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025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Name of Journal: </w:t>
      </w:r>
      <w:r w:rsidRPr="00375B4E">
        <w:rPr>
          <w:rFonts w:ascii="Book Antiqua" w:eastAsia="Book Antiqua" w:hAnsi="Book Antiqua" w:cs="Book Antiqua"/>
          <w:i/>
          <w:color w:val="000000"/>
        </w:rPr>
        <w:t>World Journal of Gastroenterology</w:t>
      </w:r>
    </w:p>
    <w:p w14:paraId="1978AD0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Manuscript NO: </w:t>
      </w:r>
      <w:r w:rsidRPr="00375B4E">
        <w:rPr>
          <w:rFonts w:ascii="Book Antiqua" w:eastAsia="Book Antiqua" w:hAnsi="Book Antiqua" w:cs="Book Antiqua"/>
          <w:color w:val="000000"/>
        </w:rPr>
        <w:t>80158</w:t>
      </w:r>
    </w:p>
    <w:p w14:paraId="4592D53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Manuscript Type: </w:t>
      </w:r>
      <w:r w:rsidRPr="00375B4E">
        <w:rPr>
          <w:rFonts w:ascii="Book Antiqua" w:eastAsia="Book Antiqua" w:hAnsi="Book Antiqua" w:cs="Book Antiqua"/>
          <w:color w:val="000000"/>
        </w:rPr>
        <w:t>REVIEW</w:t>
      </w:r>
    </w:p>
    <w:p w14:paraId="2D095EA4" w14:textId="77777777" w:rsidR="00BB53B5" w:rsidRPr="00375B4E" w:rsidRDefault="00BB53B5" w:rsidP="000A7879">
      <w:pPr>
        <w:spacing w:line="360" w:lineRule="auto"/>
        <w:jc w:val="both"/>
        <w:rPr>
          <w:rFonts w:ascii="Book Antiqua" w:eastAsia="Book Antiqua" w:hAnsi="Book Antiqua" w:cs="Book Antiqua"/>
        </w:rPr>
      </w:pPr>
    </w:p>
    <w:p w14:paraId="5B808900" w14:textId="3BC57EA2" w:rsidR="00BB53B5" w:rsidRPr="00375B4E" w:rsidRDefault="00000000" w:rsidP="000A7879">
      <w:pPr>
        <w:spacing w:line="360" w:lineRule="auto"/>
        <w:jc w:val="both"/>
        <w:rPr>
          <w:rFonts w:ascii="Book Antiqua" w:eastAsia="Book Antiqua" w:hAnsi="Book Antiqua" w:cs="Book Antiqua"/>
          <w:b/>
        </w:rPr>
      </w:pPr>
      <w:r w:rsidRPr="00375B4E">
        <w:rPr>
          <w:rFonts w:ascii="Book Antiqua" w:eastAsia="Book Antiqua" w:hAnsi="Book Antiqua" w:cs="Book Antiqua"/>
          <w:b/>
          <w:color w:val="000000"/>
        </w:rPr>
        <w:t>Screening and interventions to prevent nonalcoholic fatty liver disease/nonalcoholic steatohepatitis-associated hepatocellular carcinoma</w:t>
      </w:r>
    </w:p>
    <w:p w14:paraId="6D14B384" w14:textId="77777777" w:rsidR="00BB53B5" w:rsidRPr="00375B4E" w:rsidRDefault="00BB53B5" w:rsidP="000A7879">
      <w:pPr>
        <w:spacing w:line="360" w:lineRule="auto"/>
        <w:jc w:val="both"/>
        <w:rPr>
          <w:rFonts w:ascii="Book Antiqua" w:eastAsia="Book Antiqua" w:hAnsi="Book Antiqua" w:cs="Book Antiqua"/>
          <w:color w:val="000000"/>
        </w:rPr>
      </w:pPr>
    </w:p>
    <w:p w14:paraId="4E37CC1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 xml:space="preserve">Cernea S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rPr>
        <w:t>. Prevention of NASH-associated HCC</w:t>
      </w:r>
    </w:p>
    <w:p w14:paraId="4D9D28A8" w14:textId="77777777" w:rsidR="00BB53B5" w:rsidRPr="00375B4E" w:rsidRDefault="00BB53B5" w:rsidP="000A7879">
      <w:pPr>
        <w:spacing w:line="360" w:lineRule="auto"/>
        <w:jc w:val="both"/>
        <w:rPr>
          <w:rFonts w:ascii="Book Antiqua" w:eastAsia="Book Antiqua" w:hAnsi="Book Antiqua" w:cs="Book Antiqua"/>
        </w:rPr>
      </w:pPr>
    </w:p>
    <w:p w14:paraId="212D858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Simona Cernea, Danusia Oni</w:t>
      </w:r>
      <w:r w:rsidRPr="00375B4E">
        <w:rPr>
          <w:rFonts w:ascii="Cambria" w:eastAsia="Cambria" w:hAnsi="Cambria" w:cs="Cambria"/>
          <w:color w:val="000000"/>
        </w:rPr>
        <w:t>ș</w:t>
      </w:r>
      <w:r w:rsidRPr="00375B4E">
        <w:rPr>
          <w:rFonts w:ascii="Book Antiqua" w:eastAsia="Book Antiqua" w:hAnsi="Book Antiqua" w:cs="Book Antiqua"/>
          <w:color w:val="000000"/>
        </w:rPr>
        <w:t>or</w:t>
      </w:r>
    </w:p>
    <w:p w14:paraId="6A6782D9" w14:textId="77777777" w:rsidR="00BB53B5" w:rsidRPr="00375B4E" w:rsidRDefault="00BB53B5" w:rsidP="000A7879">
      <w:pPr>
        <w:spacing w:line="360" w:lineRule="auto"/>
        <w:jc w:val="both"/>
        <w:rPr>
          <w:rFonts w:ascii="Book Antiqua" w:eastAsia="Book Antiqua" w:hAnsi="Book Antiqua" w:cs="Book Antiqua"/>
        </w:rPr>
      </w:pPr>
    </w:p>
    <w:p w14:paraId="2013A8A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Simona Cernea, </w:t>
      </w:r>
      <w:r w:rsidRPr="00375B4E">
        <w:rPr>
          <w:rFonts w:ascii="Book Antiqua" w:eastAsia="Book Antiqua" w:hAnsi="Book Antiqua" w:cs="Book Antiqua"/>
          <w:color w:val="000000"/>
        </w:rPr>
        <w:t>Department M3/Internal Medicine I, George Emil Palade University of Medicine, Pharmacy, Science and Technology of Târgu Mure</w:t>
      </w:r>
      <w:r w:rsidRPr="00375B4E">
        <w:rPr>
          <w:rFonts w:ascii="Cambria" w:eastAsia="Cambria" w:hAnsi="Cambria" w:cs="Cambria"/>
          <w:color w:val="000000"/>
        </w:rPr>
        <w:t>ș</w:t>
      </w:r>
      <w:r w:rsidRPr="00375B4E">
        <w:rPr>
          <w:rFonts w:ascii="Book Antiqua" w:eastAsia="Book Antiqua" w:hAnsi="Book Antiqua" w:cs="Book Antiqua"/>
          <w:color w:val="000000"/>
        </w:rPr>
        <w:t>, Târgu Mureş 540139, Romania</w:t>
      </w:r>
    </w:p>
    <w:p w14:paraId="2D39149C" w14:textId="77777777" w:rsidR="00BB53B5" w:rsidRPr="00375B4E" w:rsidRDefault="00BB53B5" w:rsidP="000A7879">
      <w:pPr>
        <w:spacing w:line="360" w:lineRule="auto"/>
        <w:jc w:val="both"/>
        <w:rPr>
          <w:rFonts w:ascii="Book Antiqua" w:eastAsia="Book Antiqua" w:hAnsi="Book Antiqua" w:cs="Book Antiqua"/>
        </w:rPr>
      </w:pPr>
    </w:p>
    <w:p w14:paraId="01D882A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Simona Cernea, </w:t>
      </w:r>
      <w:r w:rsidRPr="00375B4E">
        <w:rPr>
          <w:rFonts w:ascii="Book Antiqua" w:eastAsia="Book Antiqua" w:hAnsi="Book Antiqua" w:cs="Book Antiqua"/>
          <w:color w:val="000000"/>
        </w:rPr>
        <w:t>Diabetes, Nutrition and Metabolic Diseases Outpatient Unit, Emergency County Clinical Hospital, Târgu Mureş 540136, Romania</w:t>
      </w:r>
    </w:p>
    <w:p w14:paraId="6A185226" w14:textId="77777777" w:rsidR="00BB53B5" w:rsidRPr="00375B4E" w:rsidRDefault="00BB53B5" w:rsidP="000A7879">
      <w:pPr>
        <w:spacing w:line="360" w:lineRule="auto"/>
        <w:jc w:val="both"/>
        <w:rPr>
          <w:rFonts w:ascii="Book Antiqua" w:eastAsia="Book Antiqua" w:hAnsi="Book Antiqua" w:cs="Book Antiqua"/>
        </w:rPr>
      </w:pPr>
    </w:p>
    <w:p w14:paraId="421458B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Danusia Oni</w:t>
      </w:r>
      <w:r w:rsidRPr="00375B4E">
        <w:rPr>
          <w:rFonts w:ascii="Cambria" w:eastAsia="Cambria" w:hAnsi="Cambria" w:cs="Cambria"/>
          <w:b/>
          <w:color w:val="000000"/>
        </w:rPr>
        <w:t>ș</w:t>
      </w:r>
      <w:r w:rsidRPr="00375B4E">
        <w:rPr>
          <w:rFonts w:ascii="Book Antiqua" w:eastAsia="Book Antiqua" w:hAnsi="Book Antiqua" w:cs="Book Antiqua"/>
          <w:b/>
          <w:color w:val="000000"/>
        </w:rPr>
        <w:t xml:space="preserve">or, </w:t>
      </w:r>
      <w:r w:rsidRPr="00375B4E">
        <w:rPr>
          <w:rFonts w:ascii="Book Antiqua" w:eastAsia="Book Antiqua" w:hAnsi="Book Antiqua" w:cs="Book Antiqua"/>
          <w:color w:val="000000"/>
        </w:rPr>
        <w:t>Department ME2/Internal Medicine VII, George Emil Palade University of Medicine, Pharmacy, Science, and Technology of Târgu Mureş, Târgu Mureş 540139, Romania</w:t>
      </w:r>
    </w:p>
    <w:p w14:paraId="219C5E51" w14:textId="77777777" w:rsidR="00BB53B5" w:rsidRPr="00375B4E" w:rsidRDefault="00BB53B5" w:rsidP="000A7879">
      <w:pPr>
        <w:spacing w:line="360" w:lineRule="auto"/>
        <w:jc w:val="both"/>
        <w:rPr>
          <w:rFonts w:ascii="Book Antiqua" w:eastAsia="Book Antiqua" w:hAnsi="Book Antiqua" w:cs="Book Antiqua"/>
        </w:rPr>
      </w:pPr>
    </w:p>
    <w:p w14:paraId="06DB0A3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Danusia Oni</w:t>
      </w:r>
      <w:r w:rsidRPr="00375B4E">
        <w:rPr>
          <w:rFonts w:ascii="Cambria" w:eastAsia="Cambria" w:hAnsi="Cambria" w:cs="Cambria"/>
          <w:b/>
          <w:color w:val="000000"/>
        </w:rPr>
        <w:t>ș</w:t>
      </w:r>
      <w:r w:rsidRPr="00375B4E">
        <w:rPr>
          <w:rFonts w:ascii="Book Antiqua" w:eastAsia="Book Antiqua" w:hAnsi="Book Antiqua" w:cs="Book Antiqua"/>
          <w:b/>
          <w:color w:val="000000"/>
        </w:rPr>
        <w:t xml:space="preserve">or, </w:t>
      </w:r>
      <w:r w:rsidRPr="00375B4E">
        <w:rPr>
          <w:rFonts w:ascii="Book Antiqua" w:eastAsia="Book Antiqua" w:hAnsi="Book Antiqua" w:cs="Book Antiqua"/>
          <w:color w:val="000000"/>
        </w:rPr>
        <w:t>Gastroenterology Department, Mure</w:t>
      </w:r>
      <w:r w:rsidRPr="00375B4E">
        <w:rPr>
          <w:rFonts w:ascii="Cambria" w:eastAsia="Cambria" w:hAnsi="Cambria" w:cs="Cambria"/>
          <w:color w:val="000000"/>
        </w:rPr>
        <w:t>ș</w:t>
      </w:r>
      <w:r w:rsidRPr="00375B4E">
        <w:rPr>
          <w:rFonts w:ascii="Book Antiqua" w:eastAsia="Book Antiqua" w:hAnsi="Book Antiqua" w:cs="Book Antiqua"/>
          <w:color w:val="000000"/>
        </w:rPr>
        <w:t xml:space="preserve"> County Clinical Hospital, Târgu Mure</w:t>
      </w:r>
      <w:r w:rsidRPr="00375B4E">
        <w:rPr>
          <w:rFonts w:ascii="Cambria" w:eastAsia="Cambria" w:hAnsi="Cambria" w:cs="Cambria"/>
          <w:color w:val="000000"/>
        </w:rPr>
        <w:t>ș</w:t>
      </w:r>
      <w:r w:rsidRPr="00375B4E">
        <w:rPr>
          <w:rFonts w:ascii="Book Antiqua" w:eastAsia="Book Antiqua" w:hAnsi="Book Antiqua" w:cs="Book Antiqua"/>
          <w:color w:val="000000"/>
        </w:rPr>
        <w:t xml:space="preserve"> 540072, Romania</w:t>
      </w:r>
    </w:p>
    <w:p w14:paraId="1C24A493" w14:textId="77777777" w:rsidR="00BB53B5" w:rsidRPr="00375B4E" w:rsidRDefault="00BB53B5" w:rsidP="000A7879">
      <w:pPr>
        <w:spacing w:line="360" w:lineRule="auto"/>
        <w:jc w:val="both"/>
        <w:rPr>
          <w:rFonts w:ascii="Book Antiqua" w:eastAsia="Book Antiqua" w:hAnsi="Book Antiqua" w:cs="Book Antiqua"/>
        </w:rPr>
      </w:pPr>
    </w:p>
    <w:p w14:paraId="44CA49C8" w14:textId="4F76BA8E"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Author contributions:</w:t>
      </w:r>
      <w:r w:rsidRPr="00375B4E">
        <w:rPr>
          <w:rFonts w:ascii="Book Antiqua" w:eastAsia="Book Antiqua" w:hAnsi="Book Antiqua" w:cs="Book Antiqua"/>
          <w:color w:val="000000"/>
        </w:rPr>
        <w:t xml:space="preserve"> Cernea S conceived and designed the review, researched the literature, wrote part of the manuscript, edited, created the figures, and critically revised the manuscript for important intellectual content; Oni</w:t>
      </w:r>
      <w:r w:rsidRPr="00375B4E">
        <w:rPr>
          <w:rFonts w:ascii="Cambria" w:eastAsia="Cambria" w:hAnsi="Cambria" w:cs="Cambria"/>
          <w:color w:val="000000"/>
        </w:rPr>
        <w:t>ș</w:t>
      </w:r>
      <w:r w:rsidRPr="00375B4E">
        <w:rPr>
          <w:rFonts w:ascii="Book Antiqua" w:eastAsia="Book Antiqua" w:hAnsi="Book Antiqua" w:cs="Book Antiqua"/>
          <w:color w:val="000000"/>
        </w:rPr>
        <w:t>or D researched the literature</w:t>
      </w:r>
      <w:r w:rsidR="000A7879" w:rsidRPr="00375B4E">
        <w:rPr>
          <w:rFonts w:ascii="Book Antiqua" w:eastAsia="Book Antiqua" w:hAnsi="Book Antiqua" w:cs="Book Antiqua"/>
          <w:color w:val="000000"/>
        </w:rPr>
        <w:t xml:space="preserve"> and</w:t>
      </w:r>
      <w:r w:rsidRPr="00375B4E">
        <w:rPr>
          <w:rFonts w:ascii="Book Antiqua" w:eastAsia="Book Antiqua" w:hAnsi="Book Antiqua" w:cs="Book Antiqua"/>
          <w:color w:val="000000"/>
        </w:rPr>
        <w:t xml:space="preserve"> </w:t>
      </w:r>
      <w:r w:rsidRPr="00375B4E">
        <w:rPr>
          <w:rFonts w:ascii="Book Antiqua" w:eastAsia="Book Antiqua" w:hAnsi="Book Antiqua" w:cs="Book Antiqua"/>
          <w:color w:val="000000"/>
        </w:rPr>
        <w:lastRenderedPageBreak/>
        <w:t xml:space="preserve">contributed to the writing of the manuscript and final validation; </w:t>
      </w:r>
      <w:r w:rsidR="000A7879" w:rsidRPr="00375B4E">
        <w:rPr>
          <w:rFonts w:ascii="Book Antiqua" w:eastAsia="Book Antiqua" w:hAnsi="Book Antiqua" w:cs="Book Antiqua"/>
          <w:color w:val="000000"/>
        </w:rPr>
        <w:t>B</w:t>
      </w:r>
      <w:r w:rsidRPr="00375B4E">
        <w:rPr>
          <w:rFonts w:ascii="Book Antiqua" w:eastAsia="Book Antiqua" w:hAnsi="Book Antiqua" w:cs="Book Antiqua"/>
          <w:color w:val="000000"/>
        </w:rPr>
        <w:t>oth authors approved the final version.</w:t>
      </w:r>
    </w:p>
    <w:p w14:paraId="1F7D6835" w14:textId="77777777" w:rsidR="00BB53B5" w:rsidRPr="00375B4E" w:rsidRDefault="00BB53B5" w:rsidP="000A7879">
      <w:pPr>
        <w:spacing w:line="360" w:lineRule="auto"/>
        <w:jc w:val="both"/>
        <w:rPr>
          <w:rFonts w:ascii="Book Antiqua" w:eastAsia="Book Antiqua" w:hAnsi="Book Antiqua" w:cs="Book Antiqua"/>
        </w:rPr>
      </w:pPr>
    </w:p>
    <w:p w14:paraId="291377F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Corresponding author: Simona Cernea, MD, PhD, Associate Professor, </w:t>
      </w:r>
      <w:r w:rsidRPr="00375B4E">
        <w:rPr>
          <w:rFonts w:ascii="Book Antiqua" w:eastAsia="Book Antiqua" w:hAnsi="Book Antiqua" w:cs="Book Antiqua"/>
          <w:color w:val="000000"/>
        </w:rPr>
        <w:t>Department M3/Internal Medicine I, George Emil Palade University of Medicine, Pharmacy, Science and Technology of Târgu Mure</w:t>
      </w:r>
      <w:r w:rsidRPr="00375B4E">
        <w:rPr>
          <w:rFonts w:ascii="Cambria" w:eastAsia="Cambria" w:hAnsi="Cambria" w:cs="Cambria"/>
          <w:color w:val="000000"/>
        </w:rPr>
        <w:t>ș</w:t>
      </w:r>
      <w:r w:rsidRPr="00375B4E">
        <w:rPr>
          <w:rFonts w:ascii="Book Antiqua" w:eastAsia="Book Antiqua" w:hAnsi="Book Antiqua" w:cs="Book Antiqua"/>
          <w:color w:val="000000"/>
        </w:rPr>
        <w:t>, 38 Gheorghe Marinescu st., Târgu Mureş 540139, Romania. simonacernea@yahoo.com</w:t>
      </w:r>
    </w:p>
    <w:p w14:paraId="6AEE4034" w14:textId="77777777" w:rsidR="00BB53B5" w:rsidRPr="00375B4E" w:rsidRDefault="00BB53B5" w:rsidP="000A7879">
      <w:pPr>
        <w:spacing w:line="360" w:lineRule="auto"/>
        <w:jc w:val="both"/>
        <w:rPr>
          <w:rFonts w:ascii="Book Antiqua" w:eastAsia="Book Antiqua" w:hAnsi="Book Antiqua" w:cs="Book Antiqua"/>
        </w:rPr>
      </w:pPr>
    </w:p>
    <w:p w14:paraId="5122064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Received: </w:t>
      </w:r>
      <w:r w:rsidRPr="00375B4E">
        <w:rPr>
          <w:rFonts w:ascii="Book Antiqua" w:eastAsia="Book Antiqua" w:hAnsi="Book Antiqua" w:cs="Book Antiqua"/>
          <w:color w:val="000000"/>
        </w:rPr>
        <w:t>September 18, 2022</w:t>
      </w:r>
    </w:p>
    <w:p w14:paraId="215871B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Revised: </w:t>
      </w:r>
      <w:r w:rsidRPr="00375B4E">
        <w:rPr>
          <w:rFonts w:ascii="Book Antiqua" w:eastAsia="Book Antiqua" w:hAnsi="Book Antiqua" w:cs="Book Antiqua"/>
          <w:color w:val="000000"/>
        </w:rPr>
        <w:t>November 6, 2022</w:t>
      </w:r>
    </w:p>
    <w:p w14:paraId="59106196" w14:textId="7B6E6EB3"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Accepted: </w:t>
      </w:r>
      <w:r w:rsidR="004060AD" w:rsidRPr="00375B4E">
        <w:rPr>
          <w:rFonts w:ascii="Book Antiqua" w:eastAsia="Book Antiqua" w:hAnsi="Book Antiqua" w:cs="Book Antiqua"/>
          <w:bCs/>
          <w:color w:val="000000"/>
        </w:rPr>
        <w:t>December 21, 2022</w:t>
      </w:r>
    </w:p>
    <w:p w14:paraId="647C8FFB" w14:textId="5BA381AD"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Published online: </w:t>
      </w:r>
      <w:bookmarkStart w:id="0" w:name="_Hlk122963374"/>
      <w:r w:rsidR="00C32BDC" w:rsidRPr="00375B4E">
        <w:rPr>
          <w:rFonts w:ascii="Book Antiqua" w:hAnsi="Book Antiqua"/>
          <w:color w:val="000000"/>
          <w:shd w:val="clear" w:color="auto" w:fill="FFFFFF"/>
        </w:rPr>
        <w:t>January 14, 2023</w:t>
      </w:r>
      <w:bookmarkEnd w:id="0"/>
    </w:p>
    <w:p w14:paraId="19AC7DE2" w14:textId="77777777" w:rsidR="00BB53B5" w:rsidRPr="00375B4E" w:rsidRDefault="00BB53B5" w:rsidP="000A7879">
      <w:pPr>
        <w:spacing w:line="360" w:lineRule="auto"/>
        <w:jc w:val="both"/>
        <w:rPr>
          <w:rFonts w:ascii="Book Antiqua" w:eastAsia="Book Antiqua" w:hAnsi="Book Antiqua" w:cs="Book Antiqua"/>
          <w:b/>
          <w:color w:val="000000"/>
        </w:rPr>
      </w:pPr>
    </w:p>
    <w:p w14:paraId="0965F79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Abstract</w:t>
      </w:r>
    </w:p>
    <w:p w14:paraId="27D7D69D" w14:textId="1EC6689B"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Liver cancer is the sixth most commonly diagnosed cancer worldwide, with hepatocellular carcinoma (HCC) comprising most cases. Besides hepatitis B and C viral infections, heavy alcohol use</w:t>
      </w:r>
      <w:r w:rsidR="00791954"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nonalcoholic steatohepatitis (NASH)-associated advanced fibrosis/cirrhosis, several other risk factors for HCC have been identified (</w:t>
      </w:r>
      <w:r w:rsidRPr="00375B4E">
        <w:rPr>
          <w:rFonts w:ascii="Book Antiqua" w:eastAsia="Book Antiqua" w:hAnsi="Book Antiqua" w:cs="Book Antiqua"/>
          <w:i/>
          <w:color w:val="000000"/>
        </w:rPr>
        <w:t>i.e.</w:t>
      </w:r>
      <w:r w:rsidRPr="00375B4E">
        <w:rPr>
          <w:rFonts w:ascii="Book Antiqua" w:eastAsia="Book Antiqua" w:hAnsi="Book Antiqua" w:cs="Book Antiqua"/>
          <w:color w:val="000000"/>
        </w:rPr>
        <w:t xml:space="preserve"> old age, obesity, insulin resistance, type 2 diabetes). These might in fact partially</w:t>
      </w:r>
      <w:r w:rsidR="00791954" w:rsidRPr="00375B4E">
        <w:rPr>
          <w:rFonts w:ascii="Book Antiqua" w:eastAsia="Book Antiqua" w:hAnsi="Book Antiqua" w:cs="Book Antiqua"/>
          <w:color w:val="000000"/>
        </w:rPr>
        <w:t xml:space="preserve"> explain</w:t>
      </w:r>
      <w:r w:rsidRPr="00375B4E">
        <w:rPr>
          <w:rFonts w:ascii="Book Antiqua" w:eastAsia="Book Antiqua" w:hAnsi="Book Antiqua" w:cs="Book Antiqua"/>
          <w:color w:val="000000"/>
        </w:rPr>
        <w:t xml:space="preserve"> the occurrence of HCC in non-cirrhotic patients without viral infection. HCC surveillance through effective screening programs is still an unmet need for many nonalcoholic fatty liver disease (NAFLD) patients, and identification of pre-cirrhotic individuals who progress to HCC represents a substantial challenge in clinical practice at the moment. Patients with NASH-cirrhosis should undergo systematic HCC surveillance, while this might be considered in patients with advanced fibrosis based on individual risk assessment. In this context, interventions that potentially prevent NAFLD/NASH-associated HCC are needed. This paper provide</w:t>
      </w:r>
      <w:r w:rsidR="00020730" w:rsidRPr="00375B4E">
        <w:rPr>
          <w:rFonts w:ascii="Book Antiqua" w:eastAsia="Book Antiqua" w:hAnsi="Book Antiqua" w:cs="Book Antiqua"/>
          <w:color w:val="000000"/>
        </w:rPr>
        <w:t>d</w:t>
      </w:r>
      <w:r w:rsidRPr="00375B4E">
        <w:rPr>
          <w:rFonts w:ascii="Book Antiqua" w:eastAsia="Book Antiqua" w:hAnsi="Book Antiqua" w:cs="Book Antiqua"/>
          <w:color w:val="000000"/>
        </w:rPr>
        <w:t xml:space="preserve"> an overview of evidence related to lifestyle changes (</w:t>
      </w:r>
      <w:r w:rsidRPr="00375B4E">
        <w:rPr>
          <w:rFonts w:ascii="Book Antiqua" w:eastAsia="Book Antiqua" w:hAnsi="Book Antiqua" w:cs="Book Antiqua"/>
          <w:i/>
          <w:color w:val="000000"/>
        </w:rPr>
        <w:t>i.e.</w:t>
      </w:r>
      <w:r w:rsidRPr="00375B4E">
        <w:rPr>
          <w:rFonts w:ascii="Book Antiqua" w:eastAsia="Book Antiqua" w:hAnsi="Book Antiqua" w:cs="Book Antiqua"/>
          <w:color w:val="000000"/>
        </w:rPr>
        <w:t xml:space="preserve"> weight loss, physical exercise, adherence to healthy dietary patterns, intake of certain dietary components, </w:t>
      </w:r>
      <w:r w:rsidRPr="00375B4E">
        <w:rPr>
          <w:rFonts w:ascii="Book Antiqua" w:eastAsia="Book Antiqua" w:hAnsi="Book Antiqua" w:cs="Book Antiqua"/>
          <w:i/>
          <w:color w:val="000000"/>
        </w:rPr>
        <w:t>etc</w:t>
      </w:r>
      <w:r w:rsidRPr="00375B4E">
        <w:rPr>
          <w:rFonts w:ascii="Book Antiqua" w:eastAsia="Book Antiqua" w:hAnsi="Book Antiqua" w:cs="Book Antiqua"/>
          <w:color w:val="000000"/>
        </w:rPr>
        <w:t xml:space="preserve">) and pharmacological interventions that might </w:t>
      </w:r>
      <w:r w:rsidRPr="00375B4E">
        <w:rPr>
          <w:rFonts w:ascii="Book Antiqua" w:eastAsia="Book Antiqua" w:hAnsi="Book Antiqua" w:cs="Book Antiqua"/>
          <w:color w:val="000000"/>
        </w:rPr>
        <w:lastRenderedPageBreak/>
        <w:t>play a protective role by targeting the underlying causative factors and pathogenetic mechanisms. However, well-designed prospective studies specifically dedicated to NAFLD/NASH patients are still needed to clarify the relationship with HCC risk.</w:t>
      </w:r>
    </w:p>
    <w:p w14:paraId="1E510374" w14:textId="77777777" w:rsidR="00BB53B5" w:rsidRPr="00375B4E" w:rsidRDefault="00BB53B5" w:rsidP="000A7879">
      <w:pPr>
        <w:spacing w:line="360" w:lineRule="auto"/>
        <w:ind w:firstLine="720"/>
        <w:jc w:val="both"/>
        <w:rPr>
          <w:rFonts w:ascii="Book Antiqua" w:eastAsia="Book Antiqua" w:hAnsi="Book Antiqua" w:cs="Book Antiqua"/>
        </w:rPr>
      </w:pPr>
    </w:p>
    <w:p w14:paraId="24FE3862" w14:textId="3DEFD46D"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Key Words: </w:t>
      </w:r>
      <w:r w:rsidRPr="00375B4E">
        <w:rPr>
          <w:rFonts w:ascii="Book Antiqua" w:eastAsia="Book Antiqua" w:hAnsi="Book Antiqua" w:cs="Book Antiqua"/>
          <w:color w:val="000000"/>
        </w:rPr>
        <w:t>Nonalcoholic fatty liver disease; Nonalcoholic steatohepatitis; Hepatocellular carcinoma; Risk stratification; Lifestyle interventions; Prevention</w:t>
      </w:r>
    </w:p>
    <w:p w14:paraId="47C5C6C4" w14:textId="77777777" w:rsidR="00BB53B5" w:rsidRPr="00375B4E" w:rsidRDefault="00BB53B5" w:rsidP="000A7879">
      <w:pPr>
        <w:spacing w:line="360" w:lineRule="auto"/>
        <w:jc w:val="both"/>
        <w:rPr>
          <w:rFonts w:ascii="Book Antiqua" w:eastAsia="Book Antiqua" w:hAnsi="Book Antiqua" w:cs="Book Antiqua"/>
        </w:rPr>
      </w:pPr>
    </w:p>
    <w:p w14:paraId="3DC30E7B" w14:textId="79CF4395" w:rsidR="00375B4E" w:rsidRPr="00375B4E" w:rsidRDefault="00375B4E" w:rsidP="00375B4E">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375B4E">
        <w:rPr>
          <w:rFonts w:ascii="Book Antiqua" w:eastAsia="Book Antiqua" w:hAnsi="Book Antiqua" w:cs="Book Antiqua" w:hint="eastAsia"/>
          <w:b/>
          <w:color w:val="000000"/>
        </w:rPr>
        <w:t>©</w:t>
      </w:r>
      <w:r w:rsidRPr="00375B4E">
        <w:rPr>
          <w:rFonts w:ascii="Book Antiqua" w:eastAsia="Book Antiqua" w:hAnsi="Book Antiqua" w:cs="Book Antiqua"/>
          <w:b/>
          <w:color w:val="000000"/>
        </w:rPr>
        <w:t>The</w:t>
      </w:r>
      <w:r w:rsidRPr="00375B4E">
        <w:rPr>
          <w:rFonts w:ascii="Book Antiqua" w:eastAsia="Book Antiqua" w:hAnsi="Book Antiqua" w:cs="Book Antiqua"/>
          <w:color w:val="000000"/>
        </w:rPr>
        <w:t xml:space="preserve"> </w:t>
      </w:r>
      <w:r w:rsidRPr="00375B4E">
        <w:rPr>
          <w:rFonts w:ascii="Book Antiqua" w:eastAsia="Book Antiqua" w:hAnsi="Book Antiqua" w:cs="Book Antiqua"/>
          <w:b/>
          <w:color w:val="000000"/>
        </w:rPr>
        <w:t>Author(s) 202</w:t>
      </w:r>
      <w:r w:rsidR="00926C87">
        <w:rPr>
          <w:rFonts w:ascii="Book Antiqua" w:eastAsia="Book Antiqua" w:hAnsi="Book Antiqua" w:cs="Book Antiqua"/>
          <w:b/>
          <w:color w:val="000000"/>
        </w:rPr>
        <w:t>3</w:t>
      </w:r>
      <w:r w:rsidRPr="00375B4E">
        <w:rPr>
          <w:rFonts w:ascii="Book Antiqua" w:eastAsia="Book Antiqua" w:hAnsi="Book Antiqua" w:cs="Book Antiqua"/>
          <w:b/>
          <w:color w:val="000000"/>
        </w:rPr>
        <w:t xml:space="preserve">. </w:t>
      </w:r>
      <w:r w:rsidRPr="00375B4E">
        <w:rPr>
          <w:rFonts w:ascii="Book Antiqua" w:eastAsia="Book Antiqua" w:hAnsi="Book Antiqua" w:cs="Book Antiqua"/>
          <w:color w:val="000000"/>
        </w:rPr>
        <w:t>Published by Baishideng Publishing Group Inc. All rights reserved.</w:t>
      </w:r>
      <w:bookmarkEnd w:id="1"/>
      <w:r w:rsidRPr="00375B4E">
        <w:rPr>
          <w:rFonts w:ascii="Book Antiqua" w:eastAsia="Book Antiqua" w:hAnsi="Book Antiqua" w:cs="Book Antiqua"/>
          <w:color w:val="000000"/>
        </w:rPr>
        <w:t xml:space="preserve"> </w:t>
      </w:r>
    </w:p>
    <w:bookmarkEnd w:id="2"/>
    <w:p w14:paraId="7F0F54EE" w14:textId="77777777" w:rsidR="00375B4E" w:rsidRPr="00375B4E" w:rsidRDefault="00375B4E" w:rsidP="00375B4E">
      <w:pPr>
        <w:spacing w:line="360" w:lineRule="auto"/>
        <w:jc w:val="both"/>
        <w:rPr>
          <w:lang w:eastAsia="zh-CN"/>
        </w:rPr>
      </w:pPr>
    </w:p>
    <w:p w14:paraId="58FE8040" w14:textId="77777777" w:rsidR="00375B4E" w:rsidRPr="00375B4E" w:rsidRDefault="00375B4E" w:rsidP="00375B4E">
      <w:pPr>
        <w:spacing w:line="360" w:lineRule="auto"/>
        <w:jc w:val="both"/>
        <w:rPr>
          <w:rFonts w:ascii="Book Antiqua" w:eastAsia="Book Antiqua" w:hAnsi="Book Antiqua" w:cs="Book Antiqua"/>
          <w:color w:val="000000"/>
        </w:rPr>
      </w:pPr>
      <w:bookmarkStart w:id="5" w:name="_Hlk88512899"/>
      <w:bookmarkStart w:id="6" w:name="_Hlk88512352"/>
      <w:bookmarkEnd w:id="3"/>
      <w:r w:rsidRPr="00375B4E">
        <w:rPr>
          <w:rFonts w:ascii="Book Antiqua" w:hAnsi="Book Antiqua" w:cs="Book Antiqua" w:hint="eastAsia"/>
          <w:b/>
          <w:color w:val="000000"/>
          <w:lang w:eastAsia="zh-CN"/>
        </w:rPr>
        <w:t>Citation:</w:t>
      </w:r>
      <w:bookmarkEnd w:id="4"/>
      <w:bookmarkEnd w:id="5"/>
      <w:r w:rsidRPr="00375B4E">
        <w:rPr>
          <w:rFonts w:ascii="Book Antiqua" w:hAnsi="Book Antiqua" w:cs="Book Antiqua" w:hint="eastAsia"/>
          <w:color w:val="000000"/>
          <w:lang w:eastAsia="zh-CN"/>
        </w:rPr>
        <w:t xml:space="preserve"> </w:t>
      </w:r>
      <w:bookmarkEnd w:id="6"/>
      <w:r w:rsidRPr="00375B4E">
        <w:rPr>
          <w:rFonts w:ascii="Book Antiqua" w:eastAsia="Book Antiqua" w:hAnsi="Book Antiqua" w:cs="Book Antiqua"/>
          <w:color w:val="000000"/>
        </w:rPr>
        <w:t>Cernea S, Oni</w:t>
      </w:r>
      <w:r w:rsidRPr="00375B4E">
        <w:rPr>
          <w:rFonts w:ascii="Cambria" w:eastAsia="Cambria" w:hAnsi="Cambria" w:cs="Cambria"/>
          <w:color w:val="000000"/>
        </w:rPr>
        <w:t>ș</w:t>
      </w:r>
      <w:r w:rsidRPr="00375B4E">
        <w:rPr>
          <w:rFonts w:ascii="Book Antiqua" w:eastAsia="Book Antiqua" w:hAnsi="Book Antiqua" w:cs="Book Antiqua"/>
          <w:color w:val="000000"/>
        </w:rPr>
        <w:t xml:space="preserve">or D. Screening and interventions to prevent nonalcoholic fatty liver disease/nonalcoholic steatohepatitis-associated hepatocellular carcinoma. </w:t>
      </w:r>
      <w:r w:rsidRPr="00375B4E">
        <w:rPr>
          <w:rFonts w:ascii="Book Antiqua" w:eastAsia="Book Antiqua" w:hAnsi="Book Antiqua" w:cs="Book Antiqua"/>
          <w:i/>
          <w:color w:val="000000"/>
        </w:rPr>
        <w:t>World J Gastroenterol</w:t>
      </w:r>
      <w:r w:rsidRPr="00375B4E">
        <w:rPr>
          <w:rFonts w:ascii="Book Antiqua" w:eastAsia="Book Antiqua" w:hAnsi="Book Antiqua" w:cs="Book Antiqua"/>
          <w:color w:val="000000"/>
        </w:rPr>
        <w:t xml:space="preserve"> 202</w:t>
      </w:r>
      <w:r w:rsidR="00AC51E2" w:rsidRPr="00375B4E">
        <w:rPr>
          <w:rFonts w:ascii="Book Antiqua" w:eastAsia="Book Antiqua" w:hAnsi="Book Antiqua" w:cs="Book Antiqua"/>
          <w:color w:val="000000"/>
        </w:rPr>
        <w:t>3</w:t>
      </w:r>
      <w:r w:rsidRPr="00375B4E">
        <w:rPr>
          <w:rFonts w:ascii="Book Antiqua" w:eastAsia="Book Antiqua" w:hAnsi="Book Antiqua" w:cs="Book Antiqua"/>
          <w:color w:val="000000"/>
        </w:rPr>
        <w:t xml:space="preserve">; </w:t>
      </w:r>
      <w:r w:rsidR="00C32BDC" w:rsidRPr="00375B4E">
        <w:rPr>
          <w:rFonts w:ascii="Book Antiqua" w:eastAsia="Book Antiqua" w:hAnsi="Book Antiqua" w:cs="Book Antiqua"/>
          <w:color w:val="000000"/>
        </w:rPr>
        <w:t xml:space="preserve">29(2): </w:t>
      </w:r>
      <w:r w:rsidRPr="00375B4E">
        <w:rPr>
          <w:rFonts w:ascii="Book Antiqua" w:eastAsia="Book Antiqua" w:hAnsi="Book Antiqua" w:cs="Book Antiqua"/>
          <w:color w:val="000000"/>
        </w:rPr>
        <w:t>286</w:t>
      </w:r>
      <w:r w:rsidR="00C32BDC" w:rsidRPr="00375B4E">
        <w:rPr>
          <w:rFonts w:ascii="Book Antiqua" w:eastAsia="Book Antiqua" w:hAnsi="Book Antiqua" w:cs="Book Antiqua"/>
          <w:color w:val="000000"/>
        </w:rPr>
        <w:t>-</w:t>
      </w:r>
      <w:r w:rsidRPr="00375B4E">
        <w:rPr>
          <w:rFonts w:ascii="Book Antiqua" w:eastAsia="Book Antiqua" w:hAnsi="Book Antiqua" w:cs="Book Antiqua"/>
          <w:color w:val="000000"/>
        </w:rPr>
        <w:t>309</w:t>
      </w:r>
    </w:p>
    <w:p w14:paraId="352EA901" w14:textId="2CD8F053" w:rsidR="00375B4E" w:rsidRPr="00375B4E" w:rsidRDefault="00C32BDC" w:rsidP="00375B4E">
      <w:pPr>
        <w:spacing w:line="360" w:lineRule="auto"/>
        <w:jc w:val="both"/>
        <w:rPr>
          <w:rFonts w:ascii="Book Antiqua" w:eastAsia="Book Antiqua" w:hAnsi="Book Antiqua" w:cs="Book Antiqua"/>
          <w:color w:val="000000"/>
        </w:rPr>
      </w:pPr>
      <w:r w:rsidRPr="00375B4E">
        <w:rPr>
          <w:rFonts w:ascii="Book Antiqua" w:eastAsia="Book Antiqua" w:hAnsi="Book Antiqua" w:cs="Book Antiqua"/>
          <w:b/>
          <w:bCs/>
          <w:color w:val="000000"/>
        </w:rPr>
        <w:t>URL:</w:t>
      </w:r>
      <w:r w:rsidRPr="00375B4E">
        <w:rPr>
          <w:rFonts w:ascii="Book Antiqua" w:eastAsia="Book Antiqua" w:hAnsi="Book Antiqua" w:cs="Book Antiqua"/>
          <w:color w:val="000000"/>
        </w:rPr>
        <w:t xml:space="preserve"> </w:t>
      </w:r>
      <w:hyperlink r:id="rId7" w:history="1">
        <w:r w:rsidR="00375B4E" w:rsidRPr="00375B4E">
          <w:rPr>
            <w:rStyle w:val="af0"/>
            <w:rFonts w:ascii="Book Antiqua" w:eastAsia="Book Antiqua" w:hAnsi="Book Antiqua" w:cs="Book Antiqua"/>
          </w:rPr>
          <w:t>https://www.wjgnet.com/1007-9327/full/v29/i2/286.htm</w:t>
        </w:r>
      </w:hyperlink>
    </w:p>
    <w:p w14:paraId="1E6D9493" w14:textId="0D273BD2" w:rsidR="00C32BDC" w:rsidRPr="00375B4E" w:rsidRDefault="00C32BDC" w:rsidP="00375B4E">
      <w:pPr>
        <w:spacing w:line="360" w:lineRule="auto"/>
        <w:jc w:val="both"/>
        <w:rPr>
          <w:rFonts w:ascii="Book Antiqua" w:hAnsi="Book Antiqua"/>
        </w:rPr>
      </w:pPr>
      <w:r w:rsidRPr="00375B4E">
        <w:rPr>
          <w:rFonts w:ascii="Book Antiqua" w:eastAsia="Book Antiqua" w:hAnsi="Book Antiqua" w:cs="Book Antiqua"/>
          <w:b/>
          <w:bCs/>
          <w:color w:val="000000"/>
        </w:rPr>
        <w:t xml:space="preserve">DOI: </w:t>
      </w:r>
      <w:r w:rsidRPr="00375B4E">
        <w:rPr>
          <w:rFonts w:ascii="Book Antiqua" w:eastAsia="Book Antiqua" w:hAnsi="Book Antiqua" w:cs="Book Antiqua"/>
          <w:color w:val="000000"/>
        </w:rPr>
        <w:t>https://dx.doi.org/10.3748/wjg.v29.i2.</w:t>
      </w:r>
      <w:r w:rsidR="00375B4E" w:rsidRPr="00375B4E">
        <w:rPr>
          <w:rFonts w:ascii="Book Antiqua" w:eastAsia="Book Antiqua" w:hAnsi="Book Antiqua" w:cs="Book Antiqua"/>
          <w:color w:val="000000"/>
        </w:rPr>
        <w:t>286</w:t>
      </w:r>
    </w:p>
    <w:p w14:paraId="09672BC4" w14:textId="6CE98060" w:rsidR="00BB53B5" w:rsidRPr="00375B4E" w:rsidRDefault="00BB53B5" w:rsidP="000A7879">
      <w:pPr>
        <w:spacing w:line="360" w:lineRule="auto"/>
        <w:jc w:val="both"/>
        <w:rPr>
          <w:rFonts w:ascii="Book Antiqua" w:eastAsia="Book Antiqua" w:hAnsi="Book Antiqua" w:cs="Book Antiqua"/>
        </w:rPr>
      </w:pPr>
    </w:p>
    <w:p w14:paraId="5606BA85" w14:textId="77777777" w:rsidR="00BB53B5" w:rsidRPr="00375B4E" w:rsidRDefault="00BB53B5" w:rsidP="000A7879">
      <w:pPr>
        <w:spacing w:line="360" w:lineRule="auto"/>
        <w:jc w:val="both"/>
        <w:rPr>
          <w:rFonts w:ascii="Book Antiqua" w:eastAsia="Book Antiqua" w:hAnsi="Book Antiqua" w:cs="Book Antiqua"/>
        </w:rPr>
      </w:pPr>
    </w:p>
    <w:p w14:paraId="5B2E629F" w14:textId="677751A3"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Core Tip: </w:t>
      </w:r>
      <w:r w:rsidRPr="00375B4E">
        <w:rPr>
          <w:rFonts w:ascii="Book Antiqua" w:eastAsia="Book Antiqua" w:hAnsi="Book Antiqua" w:cs="Book Antiqua"/>
          <w:color w:val="000000"/>
        </w:rPr>
        <w:t>Nonalcoholic fatty liver disease</w:t>
      </w:r>
      <w:r w:rsidRPr="00375B4E">
        <w:rPr>
          <w:rFonts w:ascii="Book Antiqua" w:eastAsia="Book Antiqua" w:hAnsi="Book Antiqua" w:cs="Book Antiqua"/>
          <w:smallCaps/>
          <w:color w:val="000000"/>
        </w:rPr>
        <w:t xml:space="preserve"> (NAFLD) </w:t>
      </w:r>
      <w:r w:rsidRPr="00375B4E">
        <w:rPr>
          <w:rFonts w:ascii="Book Antiqua" w:eastAsia="Book Antiqua" w:hAnsi="Book Antiqua" w:cs="Book Antiqua"/>
          <w:color w:val="000000"/>
        </w:rPr>
        <w:t xml:space="preserve">is a public health problem, especially in developed countries. This condition, depending on certain associated risk factors, can ultimately lead to liver cirrhosis and hepatocellular carcinoma (HCC). Having the necessary tools and knowing the characteristics of patients in whom the disease progresses more quickly, effective monitoring programs can be developed. </w:t>
      </w:r>
      <w:r w:rsidR="00020730" w:rsidRPr="00375B4E">
        <w:rPr>
          <w:rFonts w:ascii="Book Antiqua" w:eastAsia="Book Antiqua" w:hAnsi="Book Antiqua" w:cs="Book Antiqua"/>
          <w:color w:val="000000"/>
        </w:rPr>
        <w:t>P</w:t>
      </w:r>
      <w:r w:rsidR="00327A1C" w:rsidRPr="00375B4E">
        <w:rPr>
          <w:rFonts w:ascii="Book Antiqua" w:eastAsia="Book Antiqua" w:hAnsi="Book Antiqua" w:cs="Book Antiqua"/>
          <w:color w:val="000000"/>
        </w:rPr>
        <w:t>rimary p</w:t>
      </w:r>
      <w:r w:rsidR="00020730" w:rsidRPr="00375B4E">
        <w:rPr>
          <w:rFonts w:ascii="Book Antiqua" w:eastAsia="Book Antiqua" w:hAnsi="Book Antiqua" w:cs="Book Antiqua"/>
          <w:color w:val="000000"/>
        </w:rPr>
        <w:t xml:space="preserve">revention of </w:t>
      </w:r>
      <w:r w:rsidRPr="00375B4E">
        <w:rPr>
          <w:rFonts w:ascii="Book Antiqua" w:eastAsia="Book Antiqua" w:hAnsi="Book Antiqua" w:cs="Book Antiqua"/>
          <w:color w:val="000000"/>
        </w:rPr>
        <w:t xml:space="preserve">NAFLD/nonalcoholic steatohepatitis (NASH)-associated HCC relies on controlling the main modifiable risk factors. </w:t>
      </w:r>
      <w:r w:rsidR="00020730" w:rsidRPr="00375B4E">
        <w:rPr>
          <w:rFonts w:ascii="Book Antiqua" w:eastAsia="Book Antiqua" w:hAnsi="Book Antiqua" w:cs="Book Antiqua"/>
          <w:color w:val="000000"/>
        </w:rPr>
        <w:t>S</w:t>
      </w:r>
      <w:r w:rsidRPr="00375B4E">
        <w:rPr>
          <w:rFonts w:ascii="Book Antiqua" w:eastAsia="Book Antiqua" w:hAnsi="Book Antiqua" w:cs="Book Antiqua"/>
          <w:color w:val="000000"/>
        </w:rPr>
        <w:t>ome pharmacological (</w:t>
      </w:r>
      <w:r w:rsidRPr="00375B4E">
        <w:rPr>
          <w:rFonts w:ascii="Book Antiqua" w:eastAsia="Book Antiqua" w:hAnsi="Book Antiqua" w:cs="Book Antiqua"/>
          <w:i/>
          <w:color w:val="000000"/>
        </w:rPr>
        <w:t>e.g.</w:t>
      </w:r>
      <w:r w:rsidRPr="00375B4E">
        <w:rPr>
          <w:rFonts w:ascii="Book Antiqua" w:eastAsia="Book Antiqua" w:hAnsi="Book Antiqua" w:cs="Book Antiqua"/>
          <w:color w:val="000000"/>
        </w:rPr>
        <w:t>, metformin, statins, aspirin) and non-pharmacological interventions (weight loss, physical exercise, healthy diet, avoiding heavy drinking and smoking) might have protective effects. Herein</w:t>
      </w:r>
      <w:r w:rsidR="00020730"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we emphasize</w:t>
      </w:r>
      <w:r w:rsidR="00020730" w:rsidRPr="00375B4E">
        <w:rPr>
          <w:rFonts w:ascii="Book Antiqua" w:eastAsia="Book Antiqua" w:hAnsi="Book Antiqua" w:cs="Book Antiqua"/>
          <w:color w:val="000000"/>
        </w:rPr>
        <w:t>d</w:t>
      </w:r>
      <w:r w:rsidRPr="00375B4E">
        <w:rPr>
          <w:rFonts w:ascii="Book Antiqua" w:eastAsia="Book Antiqua" w:hAnsi="Book Antiqua" w:cs="Book Antiqua"/>
          <w:color w:val="000000"/>
        </w:rPr>
        <w:t xml:space="preserve"> the need for continued investigations to find the optimal methods for NAFLD/NASH-associated prevention.</w:t>
      </w:r>
    </w:p>
    <w:p w14:paraId="7E3EA89D" w14:textId="0A0DBACE" w:rsidR="00020730" w:rsidRPr="00375B4E" w:rsidRDefault="00020730" w:rsidP="000A7879">
      <w:pPr>
        <w:spacing w:line="360" w:lineRule="auto"/>
        <w:jc w:val="both"/>
        <w:rPr>
          <w:rFonts w:ascii="Book Antiqua" w:hAnsi="Book Antiqua"/>
        </w:rPr>
      </w:pPr>
    </w:p>
    <w:p w14:paraId="1AE4AC6F" w14:textId="7A523C25" w:rsidR="00871F7E" w:rsidRPr="00375B4E" w:rsidRDefault="00871F7E" w:rsidP="000A7879">
      <w:pPr>
        <w:spacing w:line="360" w:lineRule="auto"/>
        <w:jc w:val="both"/>
        <w:rPr>
          <w:rFonts w:ascii="Book Antiqua" w:hAnsi="Book Antiqua"/>
        </w:rPr>
      </w:pPr>
    </w:p>
    <w:p w14:paraId="3FDA4416" w14:textId="72F3EE59" w:rsidR="00871F7E" w:rsidRPr="00375B4E" w:rsidRDefault="00871F7E" w:rsidP="000A7879">
      <w:pPr>
        <w:spacing w:line="360" w:lineRule="auto"/>
        <w:jc w:val="both"/>
        <w:rPr>
          <w:rFonts w:ascii="Book Antiqua" w:hAnsi="Book Antiqua"/>
        </w:rPr>
      </w:pPr>
    </w:p>
    <w:p w14:paraId="130BCF62" w14:textId="1A4FF427" w:rsidR="00871F7E" w:rsidRPr="00375B4E" w:rsidRDefault="00871F7E" w:rsidP="000A7879">
      <w:pPr>
        <w:spacing w:line="360" w:lineRule="auto"/>
        <w:jc w:val="both"/>
        <w:rPr>
          <w:rFonts w:ascii="Book Antiqua" w:hAnsi="Book Antiqua"/>
        </w:rPr>
      </w:pPr>
    </w:p>
    <w:p w14:paraId="08563E8F" w14:textId="6607073F" w:rsidR="00871F7E" w:rsidRPr="00375B4E" w:rsidRDefault="00871F7E" w:rsidP="000A7879">
      <w:pPr>
        <w:spacing w:line="360" w:lineRule="auto"/>
        <w:jc w:val="both"/>
        <w:rPr>
          <w:rFonts w:ascii="Book Antiqua" w:hAnsi="Book Antiqua"/>
        </w:rPr>
      </w:pPr>
    </w:p>
    <w:p w14:paraId="36ADF845" w14:textId="5234BA91" w:rsidR="00871F7E" w:rsidRPr="00375B4E" w:rsidRDefault="00871F7E" w:rsidP="000A7879">
      <w:pPr>
        <w:spacing w:line="360" w:lineRule="auto"/>
        <w:jc w:val="both"/>
        <w:rPr>
          <w:rFonts w:ascii="Book Antiqua" w:hAnsi="Book Antiqua"/>
        </w:rPr>
      </w:pPr>
    </w:p>
    <w:p w14:paraId="4BE6410A" w14:textId="77777777" w:rsidR="00871F7E" w:rsidRPr="00375B4E" w:rsidRDefault="00871F7E" w:rsidP="000A7879">
      <w:pPr>
        <w:spacing w:line="360" w:lineRule="auto"/>
        <w:jc w:val="both"/>
        <w:rPr>
          <w:rFonts w:ascii="Book Antiqua" w:hAnsi="Book Antiqua"/>
        </w:rPr>
      </w:pPr>
    </w:p>
    <w:p w14:paraId="1D8A5397" w14:textId="533DA062"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smallCaps/>
          <w:color w:val="000000"/>
          <w:u w:val="single"/>
        </w:rPr>
        <w:t>INTRODUCTION</w:t>
      </w:r>
    </w:p>
    <w:p w14:paraId="5EB59BEC" w14:textId="4D0E1C88"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Primary liver cancer was estimated to be the fourth leading cause of cancer-related death</w:t>
      </w:r>
      <w:r w:rsidR="00020730" w:rsidRPr="00375B4E">
        <w:rPr>
          <w:rFonts w:ascii="Book Antiqua" w:eastAsia="Book Antiqua" w:hAnsi="Book Antiqua" w:cs="Book Antiqua"/>
          <w:color w:val="000000"/>
        </w:rPr>
        <w:t>s</w:t>
      </w:r>
      <w:r w:rsidRPr="00375B4E">
        <w:rPr>
          <w:rFonts w:ascii="Book Antiqua" w:eastAsia="Book Antiqua" w:hAnsi="Book Antiqua" w:cs="Book Antiqua"/>
          <w:color w:val="000000"/>
        </w:rPr>
        <w:t xml:space="preserve"> and the sixth most commonly diagnosed cancer in 2018 worldwide, </w:t>
      </w:r>
      <w:r w:rsidR="00020730" w:rsidRPr="00375B4E">
        <w:rPr>
          <w:rFonts w:ascii="Book Antiqua" w:eastAsia="Book Antiqua" w:hAnsi="Book Antiqua" w:cs="Book Antiqua"/>
          <w:color w:val="000000"/>
        </w:rPr>
        <w:t xml:space="preserve">with hepatocellular carcinoma (HCC) comprising </w:t>
      </w:r>
      <w:r w:rsidRPr="00375B4E">
        <w:rPr>
          <w:rFonts w:ascii="Book Antiqua" w:eastAsia="Book Antiqua" w:hAnsi="Book Antiqua" w:cs="Book Antiqua"/>
          <w:color w:val="000000"/>
        </w:rPr>
        <w:t>most cases (75%-85%)</w:t>
      </w:r>
      <w:r w:rsidRPr="00375B4E">
        <w:rPr>
          <w:rFonts w:ascii="Book Antiqua" w:eastAsia="Book Antiqua" w:hAnsi="Book Antiqua" w:cs="Book Antiqua"/>
          <w:color w:val="000000"/>
          <w:vertAlign w:val="superscript"/>
        </w:rPr>
        <w:t>[1]</w:t>
      </w:r>
      <w:r w:rsidRPr="00375B4E">
        <w:rPr>
          <w:rFonts w:ascii="Book Antiqua" w:eastAsia="Book Antiqua" w:hAnsi="Book Antiqua" w:cs="Book Antiqua"/>
          <w:color w:val="000000"/>
        </w:rPr>
        <w:t xml:space="preserve">. The main risk factors for HCC are chronic infection with hepatitis C virus (HCV) and hepatitis B virus (HBV), </w:t>
      </w:r>
      <w:r w:rsidR="006C7408" w:rsidRPr="00375B4E">
        <w:rPr>
          <w:rFonts w:ascii="Book Antiqua" w:eastAsia="Book Antiqua" w:hAnsi="Book Antiqua" w:cs="Book Antiqua"/>
          <w:color w:val="000000"/>
        </w:rPr>
        <w:t>and</w:t>
      </w:r>
      <w:r w:rsidRPr="00375B4E">
        <w:rPr>
          <w:rFonts w:ascii="Book Antiqua" w:eastAsia="Book Antiqua" w:hAnsi="Book Antiqua" w:cs="Book Antiqua"/>
          <w:color w:val="000000"/>
        </w:rPr>
        <w:t xml:space="preserve"> non-viral factors, such as heavy alcohol drinking or nonalcoholic fatty liver disease (NAFLD)/nonalcoholic steatohepatitis (NASH) and associated metabolic disorders [like type 2 diabetes mellitus (T2DM), obesity], which have emerged as important determinants of the disease</w:t>
      </w:r>
      <w:r w:rsidRPr="00375B4E">
        <w:rPr>
          <w:rFonts w:ascii="Book Antiqua" w:eastAsia="Book Antiqua" w:hAnsi="Book Antiqua" w:cs="Book Antiqua"/>
          <w:color w:val="000000"/>
          <w:vertAlign w:val="superscript"/>
        </w:rPr>
        <w:t>[2]</w:t>
      </w:r>
      <w:r w:rsidRPr="00375B4E">
        <w:rPr>
          <w:rFonts w:ascii="Book Antiqua" w:eastAsia="Book Antiqua" w:hAnsi="Book Antiqua" w:cs="Book Antiqua"/>
          <w:color w:val="000000"/>
        </w:rPr>
        <w:t>. In fact, while the incidence and mortality rate related to viral-associated HCC is decreasing lately, NAFLD/NASH has become a major cause of cirrhosis and HCC</w:t>
      </w:r>
      <w:r w:rsidRPr="00375B4E">
        <w:rPr>
          <w:rFonts w:ascii="Book Antiqua" w:eastAsia="Book Antiqua" w:hAnsi="Book Antiqua" w:cs="Book Antiqua"/>
          <w:color w:val="000000"/>
          <w:vertAlign w:val="superscript"/>
        </w:rPr>
        <w:t>[3]</w:t>
      </w:r>
      <w:r w:rsidRPr="00375B4E">
        <w:rPr>
          <w:rFonts w:ascii="Book Antiqua" w:eastAsia="Book Antiqua" w:hAnsi="Book Antiqua" w:cs="Book Antiqua"/>
          <w:color w:val="000000"/>
        </w:rPr>
        <w:t xml:space="preserve">. This is relevant considering the increased prevalence of NAFLD, which affects about </w:t>
      </w:r>
      <w:r w:rsidR="001B198F" w:rsidRPr="00375B4E">
        <w:rPr>
          <w:rFonts w:ascii="Book Antiqua" w:eastAsia="Book Antiqua" w:hAnsi="Book Antiqua" w:cs="Book Antiqua"/>
          <w:color w:val="000000"/>
        </w:rPr>
        <w:t>one-</w:t>
      </w:r>
      <w:r w:rsidRPr="00375B4E">
        <w:rPr>
          <w:rFonts w:ascii="Book Antiqua" w:eastAsia="Book Antiqua" w:hAnsi="Book Antiqua" w:cs="Book Antiqua"/>
          <w:color w:val="000000"/>
        </w:rPr>
        <w:t>quarter of the adult population worldwide</w:t>
      </w:r>
      <w:r w:rsidRPr="00375B4E">
        <w:rPr>
          <w:rFonts w:ascii="Book Antiqua" w:eastAsia="Book Antiqua" w:hAnsi="Book Antiqua" w:cs="Book Antiqua"/>
          <w:color w:val="000000"/>
          <w:vertAlign w:val="superscript"/>
        </w:rPr>
        <w:t>[4]</w:t>
      </w:r>
      <w:r w:rsidRPr="00375B4E">
        <w:rPr>
          <w:rFonts w:ascii="Book Antiqua" w:eastAsia="Book Antiqua" w:hAnsi="Book Antiqua" w:cs="Book Antiqua"/>
          <w:color w:val="000000"/>
        </w:rPr>
        <w:t>. Even if the HCC risk is lower in NAFLD patients compared to the HCV-infected patients, it is still seven times higher in comparison with the general population</w:t>
      </w:r>
      <w:r w:rsidRPr="00375B4E">
        <w:rPr>
          <w:rFonts w:ascii="Book Antiqua" w:eastAsia="Book Antiqua" w:hAnsi="Book Antiqua" w:cs="Book Antiqua"/>
          <w:color w:val="000000"/>
          <w:vertAlign w:val="superscript"/>
        </w:rPr>
        <w:t>[5,6]</w:t>
      </w:r>
      <w:r w:rsidRPr="00375B4E">
        <w:rPr>
          <w:rFonts w:ascii="Book Antiqua" w:eastAsia="Book Antiqua" w:hAnsi="Book Antiqua" w:cs="Book Antiqua"/>
          <w:color w:val="000000"/>
        </w:rPr>
        <w:t>.</w:t>
      </w:r>
    </w:p>
    <w:p w14:paraId="782BA54A" w14:textId="7E8CB150"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Besides NASH/advanced fibrosis and cirrhosis, several other risk factors for HCC have been identified (Figure 1). Among these, T2DM appears to be strongly and independently associated with both NAFLD/NASH and HCC</w:t>
      </w:r>
      <w:r w:rsidRPr="00375B4E">
        <w:rPr>
          <w:rFonts w:ascii="Book Antiqua" w:eastAsia="Book Antiqua" w:hAnsi="Book Antiqua" w:cs="Book Antiqua"/>
          <w:color w:val="000000"/>
          <w:vertAlign w:val="superscript"/>
        </w:rPr>
        <w:t>[7]</w:t>
      </w:r>
      <w:r w:rsidRPr="00375B4E">
        <w:rPr>
          <w:rFonts w:ascii="Book Antiqua" w:eastAsia="Book Antiqua" w:hAnsi="Book Antiqua" w:cs="Book Antiqua"/>
          <w:color w:val="000000"/>
        </w:rPr>
        <w:t>. In fact, the prevalence of NAFLD in patients with T2DM is twice</w:t>
      </w:r>
      <w:r w:rsidR="001B198F" w:rsidRPr="00375B4E">
        <w:rPr>
          <w:rFonts w:ascii="Book Antiqua" w:eastAsia="Book Antiqua" w:hAnsi="Book Antiqua" w:cs="Book Antiqua"/>
          <w:color w:val="000000"/>
        </w:rPr>
        <w:t xml:space="preserve"> as</w:t>
      </w:r>
      <w:r w:rsidRPr="00375B4E">
        <w:rPr>
          <w:rFonts w:ascii="Book Antiqua" w:eastAsia="Book Antiqua" w:hAnsi="Book Antiqua" w:cs="Book Antiqua"/>
          <w:color w:val="000000"/>
        </w:rPr>
        <w:t xml:space="preserve"> high, and the prevalence of NASH is about seven-ten times higher, while the risk of HCC is 2</w:t>
      </w:r>
      <w:r w:rsidR="001B198F" w:rsidRPr="00375B4E">
        <w:rPr>
          <w:rFonts w:ascii="Book Antiqua" w:eastAsia="Book Antiqua" w:hAnsi="Book Antiqua" w:cs="Book Antiqua"/>
          <w:color w:val="000000"/>
        </w:rPr>
        <w:t>.0</w:t>
      </w:r>
      <w:r w:rsidRPr="00375B4E">
        <w:rPr>
          <w:rFonts w:ascii="Book Antiqua" w:eastAsia="Book Antiqua" w:hAnsi="Book Antiqua" w:cs="Book Antiqua"/>
          <w:color w:val="000000"/>
        </w:rPr>
        <w:t>-2.5 fold higher than in the general population</w:t>
      </w:r>
      <w:r w:rsidRPr="00375B4E">
        <w:rPr>
          <w:rFonts w:ascii="Book Antiqua" w:eastAsia="Book Antiqua" w:hAnsi="Book Antiqua" w:cs="Book Antiqua"/>
          <w:color w:val="000000"/>
          <w:vertAlign w:val="superscript"/>
        </w:rPr>
        <w:t>[4,8,9]</w:t>
      </w:r>
      <w:r w:rsidRPr="00375B4E">
        <w:rPr>
          <w:rFonts w:ascii="Book Antiqua" w:eastAsia="Book Antiqua" w:hAnsi="Book Antiqua" w:cs="Book Antiqua"/>
          <w:color w:val="000000"/>
        </w:rPr>
        <w:t>. Some studies suggest that a longer duration of diabetes can increase the risk of HCC</w:t>
      </w:r>
      <w:r w:rsidRPr="00375B4E">
        <w:rPr>
          <w:rFonts w:ascii="Book Antiqua" w:eastAsia="Book Antiqua" w:hAnsi="Book Antiqua" w:cs="Book Antiqua"/>
          <w:color w:val="000000"/>
          <w:vertAlign w:val="superscript"/>
        </w:rPr>
        <w:t>[10]</w:t>
      </w:r>
      <w:r w:rsidRPr="00375B4E">
        <w:rPr>
          <w:rFonts w:ascii="Book Antiqua" w:eastAsia="Book Antiqua" w:hAnsi="Book Antiqua" w:cs="Book Antiqua"/>
          <w:color w:val="000000"/>
        </w:rPr>
        <w:t>. The underlying mechanisms that link T2DM to HCC are complex and not fully elucidated, but insulin resistance, chronic inflammation, lipotoxicity, and oxidative stress may play a substantial role by promoting DNA damage, angiogenesis, cellular growth and proliferation, and decreasing cellular apoptosis</w:t>
      </w:r>
      <w:r w:rsidRPr="00375B4E">
        <w:rPr>
          <w:rFonts w:ascii="Book Antiqua" w:eastAsia="Book Antiqua" w:hAnsi="Book Antiqua" w:cs="Book Antiqua"/>
          <w:color w:val="000000"/>
          <w:vertAlign w:val="superscript"/>
        </w:rPr>
        <w:t>[11-13]</w:t>
      </w:r>
      <w:r w:rsidRPr="00375B4E">
        <w:rPr>
          <w:rFonts w:ascii="Book Antiqua" w:eastAsia="Book Antiqua" w:hAnsi="Book Antiqua" w:cs="Book Antiqua"/>
          <w:color w:val="000000"/>
        </w:rPr>
        <w:t xml:space="preserve">. In fact, insulin </w:t>
      </w:r>
      <w:r w:rsidRPr="00375B4E">
        <w:rPr>
          <w:rFonts w:ascii="Book Antiqua" w:eastAsia="Book Antiqua" w:hAnsi="Book Antiqua" w:cs="Book Antiqua"/>
          <w:color w:val="000000"/>
        </w:rPr>
        <w:lastRenderedPageBreak/>
        <w:t>resistance seems to play an important role in HCC development (through associated proinflammatory, vasoactive, and pro-oxidative environment), and it might explain in part the occurrence of HCC in non-cirrhotic NAFLD patients</w:t>
      </w:r>
      <w:r w:rsidRPr="00375B4E">
        <w:rPr>
          <w:rFonts w:ascii="Book Antiqua" w:eastAsia="Book Antiqua" w:hAnsi="Book Antiqua" w:cs="Book Antiqua"/>
          <w:color w:val="000000"/>
          <w:vertAlign w:val="superscript"/>
        </w:rPr>
        <w:t>[6,13]</w:t>
      </w:r>
      <w:r w:rsidRPr="00375B4E">
        <w:rPr>
          <w:rFonts w:ascii="Book Antiqua" w:eastAsia="Book Antiqua" w:hAnsi="Book Antiqua" w:cs="Book Antiqua"/>
          <w:color w:val="000000"/>
        </w:rPr>
        <w:t>.</w:t>
      </w:r>
    </w:p>
    <w:p w14:paraId="3D71120D" w14:textId="517840F3"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Although not unanimous, the overall evidence is suggestive of an increased risk of HCC in individuals with obesity [as evaluated by the body mass index (BMI)]</w:t>
      </w:r>
      <w:r w:rsidRPr="00375B4E">
        <w:rPr>
          <w:rFonts w:ascii="Book Antiqua" w:eastAsia="Book Antiqua" w:hAnsi="Book Antiqua" w:cs="Book Antiqua"/>
          <w:color w:val="000000"/>
          <w:vertAlign w:val="superscript"/>
        </w:rPr>
        <w:t>[7,14,15]</w:t>
      </w:r>
      <w:r w:rsidRPr="00375B4E">
        <w:rPr>
          <w:rFonts w:ascii="Book Antiqua" w:eastAsia="Book Antiqua" w:hAnsi="Book Antiqua" w:cs="Book Antiqua"/>
          <w:color w:val="000000"/>
        </w:rPr>
        <w:t xml:space="preserve">. A case-control study performed in the United States has identified obesity in early adulthood (mid-20s to mid-40s) as a significant HCC risk factor </w:t>
      </w:r>
      <w:r w:rsidR="001B198F" w:rsidRPr="00375B4E">
        <w:rPr>
          <w:rFonts w:ascii="Book Antiqua" w:eastAsia="Book Antiqua" w:hAnsi="Book Antiqua" w:cs="Book Antiqua"/>
          <w:color w:val="000000"/>
        </w:rPr>
        <w:t xml:space="preserve">[odds ratio </w:t>
      </w:r>
      <w:r w:rsidRPr="00375B4E">
        <w:rPr>
          <w:rFonts w:ascii="Book Antiqua" w:eastAsia="Book Antiqua" w:hAnsi="Book Antiqua" w:cs="Book Antiqua"/>
          <w:color w:val="000000"/>
        </w:rPr>
        <w:t>(OR</w:t>
      </w:r>
      <w:r w:rsidR="001B198F" w:rsidRPr="00375B4E">
        <w:rPr>
          <w:rFonts w:ascii="Book Antiqua" w:eastAsia="Book Antiqua" w:hAnsi="Book Antiqua" w:cs="Book Antiqua"/>
          <w:color w:val="000000"/>
        </w:rPr>
        <w:t>)</w:t>
      </w:r>
      <w:r w:rsidRPr="00375B4E">
        <w:rPr>
          <w:rFonts w:ascii="Book Antiqua" w:eastAsia="Book Antiqua" w:hAnsi="Book Antiqua" w:cs="Book Antiqua"/>
          <w:color w:val="000000"/>
        </w:rPr>
        <w:t>: 2.6, 95%</w:t>
      </w:r>
      <w:r w:rsidR="001B198F" w:rsidRPr="00375B4E">
        <w:rPr>
          <w:rFonts w:ascii="Book Antiqua" w:eastAsia="Book Antiqua" w:hAnsi="Book Antiqua" w:cs="Book Antiqua"/>
          <w:color w:val="000000"/>
        </w:rPr>
        <w:t xml:space="preserve"> confidence interval (</w:t>
      </w:r>
      <w:r w:rsidRPr="00375B4E">
        <w:rPr>
          <w:rFonts w:ascii="Book Antiqua" w:eastAsia="Book Antiqua" w:hAnsi="Book Antiqua" w:cs="Book Antiqua"/>
          <w:color w:val="000000"/>
        </w:rPr>
        <w:t>CI</w:t>
      </w:r>
      <w:r w:rsidR="001B198F" w:rsidRPr="00375B4E">
        <w:rPr>
          <w:rFonts w:ascii="Book Antiqua" w:eastAsia="Book Antiqua" w:hAnsi="Book Antiqua" w:cs="Book Antiqua"/>
          <w:color w:val="000000"/>
        </w:rPr>
        <w:t>)</w:t>
      </w:r>
      <w:r w:rsidRPr="00375B4E">
        <w:rPr>
          <w:rFonts w:ascii="Book Antiqua" w:eastAsia="Book Antiqua" w:hAnsi="Book Antiqua" w:cs="Book Antiqua"/>
          <w:color w:val="000000"/>
        </w:rPr>
        <w:t>: 1.4-4.4</w:t>
      </w:r>
      <w:r w:rsidR="001B198F" w:rsidRPr="00375B4E">
        <w:rPr>
          <w:rFonts w:ascii="Book Antiqua" w:eastAsia="Book Antiqua" w:hAnsi="Book Antiqua" w:cs="Book Antiqua"/>
          <w:color w:val="000000"/>
        </w:rPr>
        <w:t>]</w:t>
      </w:r>
      <w:r w:rsidRPr="00375B4E">
        <w:rPr>
          <w:rFonts w:ascii="Book Antiqua" w:eastAsia="Book Antiqua" w:hAnsi="Book Antiqua" w:cs="Book Antiqua"/>
          <w:color w:val="000000"/>
        </w:rPr>
        <w:t>, as each unit of increased BMI was associated with a 3.89-mo decrease in age of HCC diagnosis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&lt; 0.001)</w:t>
      </w:r>
      <w:r w:rsidRPr="00375B4E">
        <w:rPr>
          <w:rFonts w:ascii="Book Antiqua" w:eastAsia="Book Antiqua" w:hAnsi="Book Antiqua" w:cs="Book Antiqua"/>
          <w:color w:val="000000"/>
          <w:vertAlign w:val="superscript"/>
        </w:rPr>
        <w:t>[16]</w:t>
      </w:r>
      <w:r w:rsidRPr="00375B4E">
        <w:rPr>
          <w:rFonts w:ascii="Book Antiqua" w:eastAsia="Book Antiqua" w:hAnsi="Book Antiqua" w:cs="Book Antiqua"/>
          <w:color w:val="000000"/>
        </w:rPr>
        <w:t>. Moreover, obesity in childhood (ages 7-13</w:t>
      </w:r>
      <w:r w:rsidR="00CB1972" w:rsidRPr="00375B4E">
        <w:rPr>
          <w:rFonts w:ascii="Book Antiqua" w:eastAsia="Book Antiqua" w:hAnsi="Book Antiqua" w:cs="Book Antiqua"/>
          <w:color w:val="000000"/>
        </w:rPr>
        <w:t>-</w:t>
      </w:r>
      <w:r w:rsidRPr="00375B4E">
        <w:rPr>
          <w:rFonts w:ascii="Book Antiqua" w:eastAsia="Book Antiqua" w:hAnsi="Book Antiqua" w:cs="Book Antiqua"/>
          <w:color w:val="000000"/>
        </w:rPr>
        <w:t>years</w:t>
      </w:r>
      <w:r w:rsidR="00CB1972" w:rsidRPr="00375B4E">
        <w:rPr>
          <w:rFonts w:ascii="Book Antiqua" w:eastAsia="Book Antiqua" w:hAnsi="Book Antiqua" w:cs="Book Antiqua"/>
          <w:color w:val="000000"/>
        </w:rPr>
        <w:t>-</w:t>
      </w:r>
      <w:r w:rsidRPr="00375B4E">
        <w:rPr>
          <w:rFonts w:ascii="Book Antiqua" w:eastAsia="Book Antiqua" w:hAnsi="Book Antiqua" w:cs="Book Antiqua"/>
          <w:color w:val="000000"/>
        </w:rPr>
        <w:t>old) was reported to be associated with higher HCC risk later in life in a retrospective cohort comprising 285884 Danish children</w:t>
      </w:r>
      <w:r w:rsidRPr="00375B4E">
        <w:rPr>
          <w:rFonts w:ascii="Book Antiqua" w:eastAsia="Book Antiqua" w:hAnsi="Book Antiqua" w:cs="Book Antiqua"/>
          <w:color w:val="000000"/>
          <w:vertAlign w:val="superscript"/>
        </w:rPr>
        <w:t>[17]</w:t>
      </w:r>
      <w:r w:rsidRPr="00375B4E">
        <w:rPr>
          <w:rFonts w:ascii="Book Antiqua" w:eastAsia="Book Antiqua" w:hAnsi="Book Antiqua" w:cs="Book Antiqua"/>
          <w:color w:val="000000"/>
        </w:rPr>
        <w:t>. Visceral obesity appears to be particularly significant as a</w:t>
      </w:r>
      <w:r w:rsidR="001B198F" w:rsidRPr="00375B4E">
        <w:rPr>
          <w:rFonts w:ascii="Book Antiqua" w:eastAsia="Book Antiqua" w:hAnsi="Book Antiqua" w:cs="Book Antiqua"/>
          <w:color w:val="000000"/>
        </w:rPr>
        <w:t>n</w:t>
      </w:r>
      <w:r w:rsidRPr="00375B4E">
        <w:rPr>
          <w:rFonts w:ascii="Book Antiqua" w:eastAsia="Book Antiqua" w:hAnsi="Book Antiqua" w:cs="Book Antiqua"/>
          <w:color w:val="000000"/>
        </w:rPr>
        <w:t xml:space="preserve"> HCC risk, regardless of BMI</w:t>
      </w:r>
      <w:r w:rsidRPr="00375B4E">
        <w:rPr>
          <w:rFonts w:ascii="Book Antiqua" w:eastAsia="Book Antiqua" w:hAnsi="Book Antiqua" w:cs="Book Antiqua"/>
          <w:color w:val="000000"/>
          <w:vertAlign w:val="superscript"/>
        </w:rPr>
        <w:t>[18,19]</w:t>
      </w:r>
      <w:r w:rsidRPr="00375B4E">
        <w:rPr>
          <w:rFonts w:ascii="Book Antiqua" w:eastAsia="Book Antiqua" w:hAnsi="Book Antiqua" w:cs="Book Antiqua"/>
          <w:color w:val="000000"/>
        </w:rPr>
        <w:t xml:space="preserve">. The gut-liver axis seems to play an important role in the obesity-associated HCC, as gut microbiota creates a tumor-promoting microenvironment by transferring its metabolites/components, which further trigger the release of proinflammatory cytokines </w:t>
      </w:r>
      <w:r w:rsidR="001B198F"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like tumor necrosis factor alpha, interleukin-1β, </w:t>
      </w:r>
      <w:r w:rsidR="001B198F" w:rsidRPr="00375B4E">
        <w:rPr>
          <w:rFonts w:ascii="Book Antiqua" w:eastAsia="Book Antiqua" w:hAnsi="Book Antiqua" w:cs="Book Antiqua"/>
          <w:color w:val="000000"/>
        </w:rPr>
        <w:t>interleukin</w:t>
      </w:r>
      <w:r w:rsidRPr="00375B4E">
        <w:rPr>
          <w:rFonts w:ascii="Book Antiqua" w:eastAsia="Book Antiqua" w:hAnsi="Book Antiqua" w:cs="Book Antiqua"/>
          <w:color w:val="000000"/>
        </w:rPr>
        <w:t xml:space="preserve">-6, </w:t>
      </w:r>
      <w:r w:rsidRPr="00375B4E">
        <w:rPr>
          <w:rFonts w:ascii="Book Antiqua" w:eastAsia="Book Antiqua" w:hAnsi="Book Antiqua" w:cs="Book Antiqua"/>
          <w:i/>
          <w:color w:val="000000"/>
        </w:rPr>
        <w:t>etc</w:t>
      </w:r>
      <w:r w:rsidR="001B198F" w:rsidRPr="00375B4E">
        <w:rPr>
          <w:rFonts w:ascii="Book Antiqua" w:eastAsia="Book Antiqua" w:hAnsi="Book Antiqua" w:cs="Book Antiqua"/>
          <w:color w:val="000000"/>
        </w:rPr>
        <w:t>)</w:t>
      </w:r>
      <w:r w:rsidRPr="00375B4E">
        <w:rPr>
          <w:rFonts w:ascii="Book Antiqua" w:eastAsia="Book Antiqua" w:hAnsi="Book Antiqua" w:cs="Book Antiqua"/>
          <w:color w:val="000000"/>
        </w:rPr>
        <w:t>, suppress the anti-tumor immunity</w:t>
      </w:r>
      <w:r w:rsidR="001B198F"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modify the bile acid metabolism</w:t>
      </w:r>
      <w:r w:rsidRPr="00375B4E">
        <w:rPr>
          <w:rFonts w:ascii="Book Antiqua" w:eastAsia="Book Antiqua" w:hAnsi="Book Antiqua" w:cs="Book Antiqua"/>
          <w:color w:val="000000"/>
          <w:vertAlign w:val="superscript"/>
        </w:rPr>
        <w:t>[20-22]</w:t>
      </w:r>
      <w:r w:rsidRPr="00375B4E">
        <w:rPr>
          <w:rFonts w:ascii="Book Antiqua" w:eastAsia="Book Antiqua" w:hAnsi="Book Antiqua" w:cs="Book Antiqua"/>
          <w:color w:val="000000"/>
        </w:rPr>
        <w:t>.</w:t>
      </w:r>
    </w:p>
    <w:p w14:paraId="35CE5477" w14:textId="76955E93"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 xml:space="preserve">Other risk factors for NAFLD-related HCC are male </w:t>
      </w:r>
      <w:r w:rsidR="00CB1972" w:rsidRPr="00375B4E">
        <w:rPr>
          <w:rFonts w:ascii="Book Antiqua" w:eastAsia="Book Antiqua" w:hAnsi="Book Antiqua" w:cs="Book Antiqua"/>
          <w:color w:val="000000"/>
        </w:rPr>
        <w:t>sex</w:t>
      </w:r>
      <w:r w:rsidRPr="00375B4E">
        <w:rPr>
          <w:rFonts w:ascii="Book Antiqua" w:eastAsia="Book Antiqua" w:hAnsi="Book Antiqua" w:cs="Book Antiqua"/>
          <w:color w:val="000000"/>
        </w:rPr>
        <w:t>, older age, smoking, genetic predisposition (</w:t>
      </w:r>
      <w:r w:rsidRPr="00375B4E">
        <w:rPr>
          <w:rFonts w:ascii="Book Antiqua" w:eastAsia="Book Antiqua" w:hAnsi="Book Antiqua" w:cs="Book Antiqua"/>
          <w:i/>
          <w:color w:val="000000"/>
        </w:rPr>
        <w:t>i.e.</w:t>
      </w:r>
      <w:r w:rsidRPr="00375B4E">
        <w:rPr>
          <w:rFonts w:ascii="Book Antiqua" w:eastAsia="Book Antiqua" w:hAnsi="Book Antiqua" w:cs="Book Antiqua"/>
          <w:color w:val="000000"/>
        </w:rPr>
        <w:t xml:space="preserve"> </w:t>
      </w:r>
      <w:r w:rsidRPr="00375B4E">
        <w:rPr>
          <w:rFonts w:ascii="Book Antiqua" w:eastAsia="Book Antiqua" w:hAnsi="Book Antiqua" w:cs="Book Antiqua"/>
          <w:i/>
          <w:iCs/>
          <w:color w:val="000000"/>
        </w:rPr>
        <w:t>PNPLA3</w:t>
      </w:r>
      <w:r w:rsidRPr="00375B4E">
        <w:rPr>
          <w:rFonts w:ascii="Book Antiqua" w:eastAsia="Book Antiqua" w:hAnsi="Book Antiqua" w:cs="Book Antiqua"/>
          <w:color w:val="000000"/>
        </w:rPr>
        <w:t xml:space="preserve"> polymorphism, </w:t>
      </w:r>
      <w:r w:rsidRPr="00375B4E">
        <w:rPr>
          <w:rFonts w:ascii="Book Antiqua" w:eastAsia="Book Antiqua" w:hAnsi="Book Antiqua" w:cs="Book Antiqua"/>
          <w:i/>
          <w:color w:val="000000"/>
        </w:rPr>
        <w:t>etc</w:t>
      </w:r>
      <w:r w:rsidRPr="00375B4E">
        <w:rPr>
          <w:rFonts w:ascii="Book Antiqua" w:eastAsia="Book Antiqua" w:hAnsi="Book Antiqua" w:cs="Book Antiqua"/>
          <w:color w:val="000000"/>
        </w:rPr>
        <w:t>) (Figure 1)</w:t>
      </w:r>
      <w:r w:rsidRPr="00375B4E">
        <w:rPr>
          <w:rFonts w:ascii="Book Antiqua" w:eastAsia="Book Antiqua" w:hAnsi="Book Antiqua" w:cs="Book Antiqua"/>
          <w:color w:val="000000"/>
          <w:vertAlign w:val="superscript"/>
        </w:rPr>
        <w:t>[6,23-27]</w:t>
      </w:r>
      <w:r w:rsidRPr="00375B4E">
        <w:rPr>
          <w:rFonts w:ascii="Book Antiqua" w:eastAsia="Book Antiqua" w:hAnsi="Book Antiqua" w:cs="Book Antiqua"/>
          <w:color w:val="000000"/>
        </w:rPr>
        <w:t>. In addition, dyslipidemia, ethnicity, intestinal dysbiosis, and sedentary lifestyle may also contribute (Figure 1)</w:t>
      </w:r>
      <w:r w:rsidRPr="00375B4E">
        <w:rPr>
          <w:rFonts w:ascii="Book Antiqua" w:eastAsia="Book Antiqua" w:hAnsi="Book Antiqua" w:cs="Book Antiqua"/>
          <w:color w:val="000000"/>
          <w:vertAlign w:val="superscript"/>
        </w:rPr>
        <w:t>[3,6,26,28-30]</w:t>
      </w:r>
      <w:r w:rsidRPr="00375B4E">
        <w:rPr>
          <w:rFonts w:ascii="Book Antiqua" w:eastAsia="Book Antiqua" w:hAnsi="Book Antiqua" w:cs="Book Antiqua"/>
          <w:color w:val="000000"/>
        </w:rPr>
        <w:t>. Apparently, the presence of multiple risk factors increases the risk of liver cancer synergistically</w:t>
      </w:r>
      <w:r w:rsidRPr="00375B4E">
        <w:rPr>
          <w:rFonts w:ascii="Book Antiqua" w:eastAsia="Book Antiqua" w:hAnsi="Book Antiqua" w:cs="Book Antiqua"/>
          <w:color w:val="000000"/>
          <w:vertAlign w:val="superscript"/>
        </w:rPr>
        <w:t>[6]</w:t>
      </w:r>
      <w:r w:rsidRPr="00375B4E">
        <w:rPr>
          <w:rFonts w:ascii="Book Antiqua" w:eastAsia="Book Antiqua" w:hAnsi="Book Antiqua" w:cs="Book Antiqua"/>
          <w:color w:val="000000"/>
        </w:rPr>
        <w:t>.</w:t>
      </w:r>
    </w:p>
    <w:p w14:paraId="478B279B" w14:textId="123FB620"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In fact, multiple hits drive the development of the NAFLD/NASH-associated HCC through activation of various metabolic, endocrine</w:t>
      </w:r>
      <w:r w:rsidR="001B198F"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immunological pathways (</w:t>
      </w:r>
      <w:r w:rsidRPr="00375B4E">
        <w:rPr>
          <w:rFonts w:ascii="Book Antiqua" w:eastAsia="Book Antiqua" w:hAnsi="Book Antiqua" w:cs="Book Antiqua"/>
          <w:i/>
          <w:color w:val="000000"/>
        </w:rPr>
        <w:t>i.e.</w:t>
      </w:r>
      <w:r w:rsidRPr="00375B4E">
        <w:rPr>
          <w:rFonts w:ascii="Book Antiqua" w:eastAsia="Book Antiqua" w:hAnsi="Book Antiqua" w:cs="Book Antiqua"/>
          <w:color w:val="000000"/>
        </w:rPr>
        <w:t xml:space="preserve"> increased free fatty acids levels/impaired lipid metabolism, hyperinsulinemia, oxidative stress, endoplasmic reticulum stress</w:t>
      </w:r>
      <w:r w:rsidR="001B198F" w:rsidRPr="00375B4E">
        <w:rPr>
          <w:rFonts w:ascii="Book Antiqua" w:eastAsia="Book Antiqua" w:hAnsi="Book Antiqua" w:cs="Book Antiqua"/>
          <w:color w:val="000000"/>
        </w:rPr>
        <w:t>, and</w:t>
      </w:r>
      <w:r w:rsidRPr="00375B4E">
        <w:rPr>
          <w:rFonts w:ascii="Book Antiqua" w:eastAsia="Book Antiqua" w:hAnsi="Book Antiqua" w:cs="Book Antiqua"/>
          <w:color w:val="000000"/>
        </w:rPr>
        <w:t xml:space="preserve"> hyperleptinemia and increased production of proinflammatory cytokines, altered immune response, release of pro-fibrinogenic mediators, </w:t>
      </w:r>
      <w:r w:rsidRPr="00375B4E">
        <w:rPr>
          <w:rFonts w:ascii="Book Antiqua" w:eastAsia="Book Antiqua" w:hAnsi="Book Antiqua" w:cs="Book Antiqua"/>
          <w:i/>
          <w:color w:val="000000"/>
        </w:rPr>
        <w:t>etc</w:t>
      </w:r>
      <w:r w:rsidRPr="00375B4E">
        <w:rPr>
          <w:rFonts w:ascii="Book Antiqua" w:eastAsia="Book Antiqua" w:hAnsi="Book Antiqua" w:cs="Book Antiqua"/>
          <w:color w:val="000000"/>
        </w:rPr>
        <w:t>) on a background of genetic/epigenetic alterations</w:t>
      </w:r>
      <w:r w:rsidRPr="00375B4E">
        <w:rPr>
          <w:rFonts w:ascii="Book Antiqua" w:eastAsia="Book Antiqua" w:hAnsi="Book Antiqua" w:cs="Book Antiqua"/>
          <w:color w:val="000000"/>
          <w:vertAlign w:val="superscript"/>
        </w:rPr>
        <w:t>[31]</w:t>
      </w:r>
      <w:r w:rsidRPr="00375B4E">
        <w:rPr>
          <w:rFonts w:ascii="Book Antiqua" w:eastAsia="Book Antiqua" w:hAnsi="Book Antiqua" w:cs="Book Antiqua"/>
          <w:color w:val="000000"/>
        </w:rPr>
        <w:t>.</w:t>
      </w:r>
    </w:p>
    <w:p w14:paraId="407B3F00" w14:textId="77777777" w:rsidR="00BB53B5" w:rsidRPr="00375B4E" w:rsidRDefault="00BB53B5" w:rsidP="000A7879">
      <w:pPr>
        <w:spacing w:line="360" w:lineRule="auto"/>
        <w:jc w:val="both"/>
        <w:rPr>
          <w:rFonts w:ascii="Book Antiqua" w:eastAsia="Book Antiqua" w:hAnsi="Book Antiqua" w:cs="Book Antiqua"/>
        </w:rPr>
      </w:pPr>
    </w:p>
    <w:p w14:paraId="532CA6B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smallCaps/>
          <w:color w:val="000000"/>
          <w:u w:val="single"/>
        </w:rPr>
        <w:lastRenderedPageBreak/>
        <w:t>RISK STRATIFICATION AND PREDICTION</w:t>
      </w:r>
    </w:p>
    <w:p w14:paraId="73055BED" w14:textId="77777777" w:rsidR="00BB53B5" w:rsidRPr="00375B4E" w:rsidRDefault="00000000" w:rsidP="000A7879">
      <w:pPr>
        <w:spacing w:line="360" w:lineRule="auto"/>
        <w:jc w:val="both"/>
        <w:rPr>
          <w:rFonts w:ascii="Book Antiqua" w:eastAsia="Book Antiqua" w:hAnsi="Book Antiqua" w:cs="Book Antiqua"/>
          <w:color w:val="000000"/>
        </w:rPr>
      </w:pPr>
      <w:r w:rsidRPr="00375B4E">
        <w:rPr>
          <w:rFonts w:ascii="Book Antiqua" w:eastAsia="Book Antiqua" w:hAnsi="Book Antiqua" w:cs="Book Antiqua"/>
          <w:color w:val="000000"/>
        </w:rPr>
        <w:t>The goal of HCC surveillance in NAFLD/NASH patients is to reduce the HCC-related mortality by promoting early tumor detection</w:t>
      </w:r>
      <w:r w:rsidRPr="00375B4E">
        <w:rPr>
          <w:rFonts w:ascii="Book Antiqua" w:eastAsia="Book Antiqua" w:hAnsi="Book Antiqua" w:cs="Book Antiqua"/>
          <w:color w:val="000000"/>
          <w:vertAlign w:val="superscript"/>
        </w:rPr>
        <w:t>[32]</w:t>
      </w:r>
      <w:r w:rsidRPr="00375B4E">
        <w:rPr>
          <w:rFonts w:ascii="Book Antiqua" w:eastAsia="Book Antiqua" w:hAnsi="Book Antiqua" w:cs="Book Antiqua"/>
          <w:color w:val="000000"/>
        </w:rPr>
        <w:t>. Controversy still exists regarding which NAFLD patients would benefit most from the HCC surveillance</w:t>
      </w:r>
      <w:r w:rsidRPr="00375B4E">
        <w:rPr>
          <w:rFonts w:ascii="Book Antiqua" w:eastAsia="Book Antiqua" w:hAnsi="Book Antiqua" w:cs="Book Antiqua"/>
          <w:color w:val="000000"/>
          <w:vertAlign w:val="superscript"/>
        </w:rPr>
        <w:t>[6]</w:t>
      </w:r>
      <w:r w:rsidRPr="00375B4E">
        <w:rPr>
          <w:rFonts w:ascii="Book Antiqua" w:eastAsia="Book Antiqua" w:hAnsi="Book Antiqua" w:cs="Book Antiqua"/>
          <w:color w:val="000000"/>
        </w:rPr>
        <w:t>. In NAFLD patients, the risk of liver-related and all-cause mortality raises exponentially with higher fibrosis stage (from F1 to F4)</w:t>
      </w:r>
      <w:r w:rsidRPr="00375B4E">
        <w:rPr>
          <w:rFonts w:ascii="Book Antiqua" w:eastAsia="Book Antiqua" w:hAnsi="Book Antiqua" w:cs="Book Antiqua"/>
          <w:color w:val="000000"/>
          <w:vertAlign w:val="superscript"/>
        </w:rPr>
        <w:t>[33]</w:t>
      </w:r>
      <w:r w:rsidRPr="00375B4E">
        <w:rPr>
          <w:rFonts w:ascii="Book Antiqua" w:eastAsia="Book Antiqua" w:hAnsi="Book Antiqua" w:cs="Book Antiqua"/>
          <w:color w:val="000000"/>
        </w:rPr>
        <w:t xml:space="preserve">. The meta-analysis by Dulai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[33]</w:t>
      </w:r>
      <w:r w:rsidRPr="00375B4E">
        <w:rPr>
          <w:rFonts w:ascii="Book Antiqua" w:eastAsia="Book Antiqua" w:hAnsi="Book Antiqua" w:cs="Book Antiqua"/>
          <w:color w:val="000000"/>
        </w:rPr>
        <w:t xml:space="preserve"> indicated that compared to F0, the rate ratio of the all-cause mortality was 1.58 (in stage 1), 2.52 (in stage 2), 3.48 (in stage 3), and 6.40 (in stage 4), and the same trend was seen for liver-related mortality. However, it should be noted that the evolution of fibrosis is not linear, as it progresses and regresses in about 20%-30% of patients over 5 years</w:t>
      </w:r>
      <w:r w:rsidRPr="00375B4E">
        <w:rPr>
          <w:rFonts w:ascii="Book Antiqua" w:eastAsia="Book Antiqua" w:hAnsi="Book Antiqua" w:cs="Book Antiqua"/>
          <w:color w:val="000000"/>
          <w:vertAlign w:val="superscript"/>
        </w:rPr>
        <w:t>[34]</w:t>
      </w:r>
      <w:r w:rsidRPr="00375B4E">
        <w:rPr>
          <w:rFonts w:ascii="Book Antiqua" w:eastAsia="Book Antiqua" w:hAnsi="Book Antiqua" w:cs="Book Antiqua"/>
          <w:color w:val="000000"/>
        </w:rPr>
        <w:t>. Among patients with NAFLD, those with cirrhosis are at greatest risk, with an annual HCC incidence rate of 10.6/1000 person-years (PY) compared to 0.08/1000 PY in patients without cirrhosis</w:t>
      </w:r>
      <w:r w:rsidRPr="00375B4E">
        <w:rPr>
          <w:rFonts w:ascii="Book Antiqua" w:eastAsia="Book Antiqua" w:hAnsi="Book Antiqua" w:cs="Book Antiqua"/>
          <w:color w:val="000000"/>
          <w:vertAlign w:val="superscript"/>
        </w:rPr>
        <w:t>[5]</w:t>
      </w:r>
      <w:r w:rsidRPr="00375B4E">
        <w:rPr>
          <w:rFonts w:ascii="Book Antiqua" w:eastAsia="Book Antiqua" w:hAnsi="Book Antiqua" w:cs="Book Antiqua"/>
          <w:color w:val="000000"/>
        </w:rPr>
        <w:t>. Furthermore, HCC incidence rates are higher in patients with decompensated cirrhosis than in those with compensated cirrhosis</w:t>
      </w:r>
      <w:r w:rsidRPr="00375B4E">
        <w:rPr>
          <w:rFonts w:ascii="Book Antiqua" w:eastAsia="Book Antiqua" w:hAnsi="Book Antiqua" w:cs="Book Antiqua"/>
          <w:color w:val="000000"/>
          <w:vertAlign w:val="superscript"/>
        </w:rPr>
        <w:t>[28]</w:t>
      </w:r>
      <w:r w:rsidRPr="00375B4E">
        <w:rPr>
          <w:rFonts w:ascii="Book Antiqua" w:eastAsia="Book Antiqua" w:hAnsi="Book Antiqua" w:cs="Book Antiqua"/>
          <w:color w:val="000000"/>
        </w:rPr>
        <w:t>.</w:t>
      </w:r>
    </w:p>
    <w:p w14:paraId="2FA486F0" w14:textId="7F1E9BFF"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Nevertheless, NAFLD patients without cirrhosis are still at risk of developing HCC. The analysis of data obtained from a cohort of 1500 patients with HCC showed that about 13% of them did not have cirrhosis, and patients with NAFLD had a five-fold increased risk of developing HCC in the absence of cirrhosis compared with those with HCV-related HCC</w:t>
      </w:r>
      <w:r w:rsidRPr="00375B4E">
        <w:rPr>
          <w:rFonts w:ascii="Book Antiqua" w:eastAsia="Book Antiqua" w:hAnsi="Book Antiqua" w:cs="Book Antiqua"/>
          <w:color w:val="000000"/>
          <w:vertAlign w:val="superscript"/>
        </w:rPr>
        <w:t>[35]</w:t>
      </w:r>
      <w:r w:rsidRPr="00375B4E">
        <w:rPr>
          <w:rFonts w:ascii="Book Antiqua" w:eastAsia="Book Antiqua" w:hAnsi="Book Antiqua" w:cs="Book Antiqua"/>
          <w:color w:val="000000"/>
        </w:rPr>
        <w:t xml:space="preserve">. A lower proportion of patients with NAFLD-associated HCC presented cirrhosis than patients with HCV- or alcohol-related HCC (58%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85.6% and 72.4%, respectively)</w:t>
      </w:r>
      <w:r w:rsidRPr="00375B4E">
        <w:rPr>
          <w:rFonts w:ascii="Book Antiqua" w:eastAsia="Book Antiqua" w:hAnsi="Book Antiqua" w:cs="Book Antiqua"/>
          <w:color w:val="000000"/>
          <w:vertAlign w:val="superscript"/>
        </w:rPr>
        <w:t>[35]</w:t>
      </w:r>
      <w:r w:rsidRPr="00375B4E">
        <w:rPr>
          <w:rFonts w:ascii="Book Antiqua" w:eastAsia="Book Antiqua" w:hAnsi="Book Antiqua" w:cs="Book Antiqua"/>
          <w:color w:val="000000"/>
        </w:rPr>
        <w:t xml:space="preserve">. The same was basically shown by the meta-analysis by Tan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[36]</w:t>
      </w:r>
      <w:r w:rsidRPr="00375B4E">
        <w:rPr>
          <w:rFonts w:ascii="Book Antiqua" w:eastAsia="Book Antiqua" w:hAnsi="Book Antiqua" w:cs="Book Antiqua"/>
          <w:color w:val="000000"/>
        </w:rPr>
        <w:t xml:space="preserve"> (61 studies; 94636 patients). They reported that NAFLD-related HCC patients were more likely to be non-cirrhotic (38.5%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14.6%,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&lt; 0.0001) and had larger tumor diameters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0.0087)</w:t>
      </w:r>
      <w:r w:rsidRPr="00375B4E">
        <w:rPr>
          <w:rFonts w:ascii="Book Antiqua" w:eastAsia="Book Antiqua" w:hAnsi="Book Antiqua" w:cs="Book Antiqua"/>
          <w:color w:val="000000"/>
          <w:vertAlign w:val="superscript"/>
        </w:rPr>
        <w:t>[36]</w:t>
      </w:r>
      <w:r w:rsidRPr="00375B4E">
        <w:rPr>
          <w:rFonts w:ascii="Book Antiqua" w:eastAsia="Book Antiqua" w:hAnsi="Book Antiqua" w:cs="Book Antiqua"/>
          <w:color w:val="000000"/>
        </w:rPr>
        <w:t xml:space="preserve">. Moreover, these patients had undergone surveillance in a lower proportion than patients with HCC secondary to other causes (32.8%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55.7%,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&lt; 0.0001)</w:t>
      </w:r>
      <w:r w:rsidRPr="00375B4E">
        <w:rPr>
          <w:rFonts w:ascii="Book Antiqua" w:eastAsia="Book Antiqua" w:hAnsi="Book Antiqua" w:cs="Book Antiqua"/>
          <w:color w:val="000000"/>
          <w:vertAlign w:val="superscript"/>
        </w:rPr>
        <w:t>[36]</w:t>
      </w:r>
      <w:r w:rsidRPr="00375B4E">
        <w:rPr>
          <w:rFonts w:ascii="Book Antiqua" w:eastAsia="Book Antiqua" w:hAnsi="Book Antiqua" w:cs="Book Antiqua"/>
          <w:color w:val="000000"/>
        </w:rPr>
        <w:t>.</w:t>
      </w:r>
    </w:p>
    <w:p w14:paraId="55D97822" w14:textId="70907269"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 xml:space="preserve">Poor HCC surveillance is a significant problem for patients with NAFLD, and in fact, identification of pre-cirrhotic NAFLD individuals with high HCC risk remains a significant challenge at the moment. A prospective multicenter study performed in Italian secondary care centers that included 756 patients with NAFLD- or HCV-related </w:t>
      </w:r>
      <w:r w:rsidRPr="00375B4E">
        <w:rPr>
          <w:rFonts w:ascii="Book Antiqua" w:eastAsia="Book Antiqua" w:hAnsi="Book Antiqua" w:cs="Book Antiqua"/>
          <w:color w:val="000000"/>
        </w:rPr>
        <w:lastRenderedPageBreak/>
        <w:t xml:space="preserve">HCC has shown that HCC was diagnosed though regular ultrasound/specific surveillance in a lower proportion of NAFLD patients compared to HCV patients (47.7%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63.3%,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&lt; 0.0001), resulting in a more advanced HCC burden at diagnosis in the former group</w:t>
      </w:r>
      <w:r w:rsidRPr="00375B4E">
        <w:rPr>
          <w:rFonts w:ascii="Book Antiqua" w:eastAsia="Book Antiqua" w:hAnsi="Book Antiqua" w:cs="Book Antiqua"/>
          <w:color w:val="000000"/>
          <w:vertAlign w:val="superscript"/>
        </w:rPr>
        <w:t>[37]</w:t>
      </w:r>
      <w:r w:rsidRPr="00375B4E">
        <w:rPr>
          <w:rFonts w:ascii="Book Antiqua" w:eastAsia="Book Antiqua" w:hAnsi="Book Antiqua" w:cs="Book Antiqua"/>
          <w:color w:val="000000"/>
        </w:rPr>
        <w:t>. Similarly, the analysis of data from the U</w:t>
      </w:r>
      <w:r w:rsidR="00352B10" w:rsidRPr="00375B4E">
        <w:rPr>
          <w:rFonts w:ascii="Book Antiqua" w:eastAsia="Book Antiqua" w:hAnsi="Book Antiqua" w:cs="Book Antiqua"/>
          <w:color w:val="000000"/>
        </w:rPr>
        <w:t xml:space="preserve">nited </w:t>
      </w:r>
      <w:r w:rsidRPr="00375B4E">
        <w:rPr>
          <w:rFonts w:ascii="Book Antiqua" w:eastAsia="Book Antiqua" w:hAnsi="Book Antiqua" w:cs="Book Antiqua"/>
          <w:color w:val="000000"/>
        </w:rPr>
        <w:t>S</w:t>
      </w:r>
      <w:r w:rsidR="00352B10" w:rsidRPr="00375B4E">
        <w:rPr>
          <w:rFonts w:ascii="Book Antiqua" w:eastAsia="Book Antiqua" w:hAnsi="Book Antiqua" w:cs="Book Antiqua"/>
          <w:color w:val="000000"/>
        </w:rPr>
        <w:t>tates</w:t>
      </w:r>
      <w:r w:rsidRPr="00375B4E">
        <w:rPr>
          <w:rFonts w:ascii="Book Antiqua" w:eastAsia="Book Antiqua" w:hAnsi="Book Antiqua" w:cs="Book Antiqua"/>
          <w:color w:val="000000"/>
        </w:rPr>
        <w:t xml:space="preserve"> Veterans Administration HCC cohort study showed that more patients with NAFLD-HCC did not benefit from HCC surveillance </w:t>
      </w:r>
      <w:r w:rsidR="00352B10" w:rsidRPr="00375B4E">
        <w:rPr>
          <w:rFonts w:ascii="Book Antiqua" w:eastAsia="Book Antiqua" w:hAnsi="Book Antiqua" w:cs="Book Antiqua"/>
          <w:color w:val="000000"/>
        </w:rPr>
        <w:t>3</w:t>
      </w:r>
      <w:r w:rsidRPr="00375B4E">
        <w:rPr>
          <w:rFonts w:ascii="Book Antiqua" w:eastAsia="Book Antiqua" w:hAnsi="Book Antiqua" w:cs="Book Antiqua"/>
          <w:color w:val="000000"/>
        </w:rPr>
        <w:t xml:space="preserve"> years before diagnosis (43.3%) compared to patients with alcohol abuse- or HCV-related HCC (40.2%, and 13.3%, respectively)</w:t>
      </w:r>
      <w:r w:rsidRPr="00375B4E">
        <w:rPr>
          <w:rFonts w:ascii="Book Antiqua" w:eastAsia="Book Antiqua" w:hAnsi="Book Antiqua" w:cs="Book Antiqua"/>
          <w:color w:val="000000"/>
          <w:vertAlign w:val="superscript"/>
        </w:rPr>
        <w:t>[38]</w:t>
      </w:r>
      <w:r w:rsidRPr="00375B4E">
        <w:rPr>
          <w:rFonts w:ascii="Book Antiqua" w:eastAsia="Book Antiqua" w:hAnsi="Book Antiqua" w:cs="Book Antiqua"/>
          <w:color w:val="000000"/>
        </w:rPr>
        <w:t>.</w:t>
      </w:r>
    </w:p>
    <w:p w14:paraId="12E28D1E" w14:textId="77777777"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Solid data and guidance regarding risk stratification in non-cirrhotic NAFLD patients who might benefit from HCC surveillance are limited, and specific recommendations in this area are urgently needed due to the growing epidemic of NAFLD</w:t>
      </w:r>
      <w:r w:rsidRPr="00375B4E">
        <w:rPr>
          <w:rFonts w:ascii="Book Antiqua" w:eastAsia="Book Antiqua" w:hAnsi="Book Antiqua" w:cs="Book Antiqua"/>
          <w:color w:val="000000"/>
          <w:vertAlign w:val="superscript"/>
        </w:rPr>
        <w:t>[39]</w:t>
      </w:r>
      <w:r w:rsidRPr="00375B4E">
        <w:rPr>
          <w:rFonts w:ascii="Book Antiqua" w:eastAsia="Book Antiqua" w:hAnsi="Book Antiqua" w:cs="Book Antiqua"/>
          <w:color w:val="000000"/>
        </w:rPr>
        <w:t>.</w:t>
      </w:r>
    </w:p>
    <w:p w14:paraId="184C666F" w14:textId="77777777" w:rsidR="00BB53B5" w:rsidRPr="00375B4E" w:rsidRDefault="00BB53B5" w:rsidP="000A7879">
      <w:pPr>
        <w:spacing w:line="360" w:lineRule="auto"/>
        <w:jc w:val="both"/>
        <w:rPr>
          <w:rFonts w:ascii="Book Antiqua" w:eastAsia="Book Antiqua" w:hAnsi="Book Antiqua" w:cs="Book Antiqua"/>
          <w:b/>
          <w:i/>
          <w:color w:val="000000"/>
        </w:rPr>
      </w:pPr>
    </w:p>
    <w:p w14:paraId="46025C1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i/>
          <w:color w:val="000000"/>
        </w:rPr>
        <w:t>How to perform the screening?</w:t>
      </w:r>
    </w:p>
    <w:p w14:paraId="63936E77" w14:textId="4AEE9702"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Liver biopsy remains the “gold standard” for the diagnosis of NASH, but it cannot be routinely used in practice as a screening method to diagnose NAFLD, given its multiple limitations: it is expensive, the procedure is subject to interpretation errors, and it is potentially associated with adverse effects such as pain, bleeding, and infection</w:t>
      </w:r>
      <w:r w:rsidRPr="00375B4E">
        <w:rPr>
          <w:rFonts w:ascii="Book Antiqua" w:eastAsia="Book Antiqua" w:hAnsi="Book Antiqua" w:cs="Book Antiqua"/>
          <w:color w:val="000000"/>
          <w:vertAlign w:val="superscript"/>
        </w:rPr>
        <w:t>[40,41]</w:t>
      </w:r>
      <w:r w:rsidRPr="00375B4E">
        <w:rPr>
          <w:rFonts w:ascii="Book Antiqua" w:eastAsia="Book Antiqua" w:hAnsi="Book Antiqua" w:cs="Book Antiqua"/>
          <w:color w:val="000000"/>
        </w:rPr>
        <w:t>. The emergence of non-invasive methods for quantifying fibrosis and their validation has led to a decrease in the need for liver biopsies</w:t>
      </w:r>
      <w:r w:rsidRPr="00375B4E">
        <w:rPr>
          <w:rFonts w:ascii="Book Antiqua" w:eastAsia="Book Antiqua" w:hAnsi="Book Antiqua" w:cs="Book Antiqua"/>
          <w:color w:val="000000"/>
          <w:vertAlign w:val="superscript"/>
        </w:rPr>
        <w:t>[42-44]</w:t>
      </w:r>
      <w:r w:rsidRPr="00375B4E">
        <w:rPr>
          <w:rFonts w:ascii="Book Antiqua" w:eastAsia="Book Antiqua" w:hAnsi="Book Antiqua" w:cs="Book Antiqua"/>
          <w:color w:val="000000"/>
        </w:rPr>
        <w:t>. The Asia-Pacific and the American Gastroenterology Association guidelines agree that the combined use of serum tests and imaging tools may provide more reliable information than using either method alone</w:t>
      </w:r>
      <w:r w:rsidRPr="00375B4E">
        <w:rPr>
          <w:rFonts w:ascii="Book Antiqua" w:eastAsia="Book Antiqua" w:hAnsi="Book Antiqua" w:cs="Book Antiqua"/>
          <w:color w:val="000000"/>
          <w:vertAlign w:val="superscript"/>
        </w:rPr>
        <w:t>[30,45]</w:t>
      </w:r>
      <w:r w:rsidRPr="00375B4E">
        <w:rPr>
          <w:rFonts w:ascii="Book Antiqua" w:eastAsia="Book Antiqua" w:hAnsi="Book Antiqua" w:cs="Book Antiqua"/>
          <w:color w:val="000000"/>
        </w:rPr>
        <w:t>. The American Association for the Study of Liver Diseases guideline also consider the non-invasive methods as first-line tests for the investigation of fibrosis, but it does not recommend a specific diagnostic algorithm or follow-up strategies</w:t>
      </w:r>
      <w:r w:rsidRPr="00375B4E">
        <w:rPr>
          <w:rFonts w:ascii="Book Antiqua" w:eastAsia="Book Antiqua" w:hAnsi="Book Antiqua" w:cs="Book Antiqua"/>
          <w:color w:val="000000"/>
          <w:vertAlign w:val="superscript"/>
        </w:rPr>
        <w:t>[43]</w:t>
      </w:r>
      <w:r w:rsidRPr="00375B4E">
        <w:rPr>
          <w:rFonts w:ascii="Book Antiqua" w:eastAsia="Book Antiqua" w:hAnsi="Book Antiqua" w:cs="Book Antiqua"/>
          <w:color w:val="000000"/>
        </w:rPr>
        <w:t>.</w:t>
      </w:r>
    </w:p>
    <w:p w14:paraId="2A01A718" w14:textId="77777777"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Identification of fibrosis and risk stratification is an essential step for HCC surveillance, as the guidelines clearly recommend screening in patients with cirrhosis, while patients with advanced fibrosis (F3) might also undergo surveillance based on individualized evaluation.</w:t>
      </w:r>
    </w:p>
    <w:p w14:paraId="1C7411B9" w14:textId="4431D524"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Currently, the primary imaging method for HCC detection is ultrasound (US)</w:t>
      </w:r>
      <w:r w:rsidRPr="00375B4E">
        <w:rPr>
          <w:rFonts w:ascii="Book Antiqua" w:eastAsia="Book Antiqua" w:hAnsi="Book Antiqua" w:cs="Book Antiqua"/>
          <w:color w:val="000000"/>
          <w:vertAlign w:val="superscript"/>
        </w:rPr>
        <w:t>[40,46,47]</w:t>
      </w:r>
      <w:r w:rsidRPr="00375B4E">
        <w:rPr>
          <w:rFonts w:ascii="Book Antiqua" w:eastAsia="Book Antiqua" w:hAnsi="Book Antiqua" w:cs="Book Antiqua"/>
          <w:color w:val="000000"/>
        </w:rPr>
        <w:t>. However, recent studies have highlighted the limitations of this examination</w:t>
      </w:r>
      <w:r w:rsidRPr="00375B4E">
        <w:rPr>
          <w:rFonts w:ascii="Book Antiqua" w:eastAsia="Book Antiqua" w:hAnsi="Book Antiqua" w:cs="Book Antiqua"/>
          <w:color w:val="000000"/>
          <w:vertAlign w:val="superscript"/>
        </w:rPr>
        <w:t>[28]</w:t>
      </w:r>
      <w:r w:rsidRPr="00375B4E">
        <w:rPr>
          <w:rFonts w:ascii="Book Antiqua" w:eastAsia="Book Antiqua" w:hAnsi="Book Antiqua" w:cs="Book Antiqua"/>
          <w:color w:val="000000"/>
        </w:rPr>
        <w:t xml:space="preserve">. For </w:t>
      </w:r>
      <w:r w:rsidRPr="00375B4E">
        <w:rPr>
          <w:rFonts w:ascii="Book Antiqua" w:eastAsia="Book Antiqua" w:hAnsi="Book Antiqua" w:cs="Book Antiqua"/>
          <w:color w:val="000000"/>
        </w:rPr>
        <w:lastRenderedPageBreak/>
        <w:t>example, a study comprising 941 patients with cirrhosis who underwent ultrasonography reported that 20% of examinations had an inadequate quality to exclude images showing possible focal points</w:t>
      </w:r>
      <w:r w:rsidRPr="00375B4E">
        <w:rPr>
          <w:rFonts w:ascii="Book Antiqua" w:eastAsia="Book Antiqua" w:hAnsi="Book Antiqua" w:cs="Book Antiqua"/>
          <w:color w:val="000000"/>
          <w:vertAlign w:val="superscript"/>
        </w:rPr>
        <w:t>[48]</w:t>
      </w:r>
      <w:r w:rsidRPr="00375B4E">
        <w:rPr>
          <w:rFonts w:ascii="Book Antiqua" w:eastAsia="Book Antiqua" w:hAnsi="Book Antiqua" w:cs="Book Antiqua"/>
          <w:color w:val="000000"/>
        </w:rPr>
        <w:t>. Therefore, other methods (computer tomography, magnetic resonance imaging) might be used</w:t>
      </w:r>
      <w:r w:rsidRPr="00375B4E">
        <w:rPr>
          <w:rFonts w:ascii="Book Antiqua" w:eastAsia="Book Antiqua" w:hAnsi="Book Antiqua" w:cs="Book Antiqua"/>
          <w:color w:val="000000"/>
          <w:vertAlign w:val="superscript"/>
        </w:rPr>
        <w:t>[45,47]</w:t>
      </w:r>
      <w:r w:rsidRPr="00375B4E">
        <w:rPr>
          <w:rFonts w:ascii="Book Antiqua" w:eastAsia="Book Antiqua" w:hAnsi="Book Antiqua" w:cs="Book Antiqua"/>
          <w:color w:val="000000"/>
        </w:rPr>
        <w:t>. For these two investigations, the follow-up interval is not clearly established nor are the benefits of the association with measurement of alpha-fetoprotein (AFP) levels</w:t>
      </w:r>
      <w:r w:rsidRPr="00375B4E">
        <w:rPr>
          <w:rFonts w:ascii="Book Antiqua" w:eastAsia="Book Antiqua" w:hAnsi="Book Antiqua" w:cs="Book Antiqua"/>
          <w:color w:val="000000"/>
          <w:vertAlign w:val="superscript"/>
        </w:rPr>
        <w:t>[49]</w:t>
      </w:r>
      <w:r w:rsidRPr="00375B4E">
        <w:rPr>
          <w:rFonts w:ascii="Book Antiqua" w:eastAsia="Book Antiqua" w:hAnsi="Book Antiqua" w:cs="Book Antiqua"/>
          <w:color w:val="000000"/>
        </w:rPr>
        <w:t>.</w:t>
      </w:r>
    </w:p>
    <w:p w14:paraId="2BD89D0E" w14:textId="5757E074"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It has been questioned whether the addition of AFP quantification to routine biannual US examinations would increase the detection rate of HCC during screening. However, only about three</w:t>
      </w:r>
      <w:r w:rsidR="00624E4B" w:rsidRPr="00375B4E">
        <w:rPr>
          <w:rFonts w:ascii="Book Antiqua" w:eastAsia="Book Antiqua" w:hAnsi="Book Antiqua" w:cs="Book Antiqua"/>
          <w:color w:val="000000"/>
        </w:rPr>
        <w:t>-</w:t>
      </w:r>
      <w:r w:rsidRPr="00375B4E">
        <w:rPr>
          <w:rFonts w:ascii="Book Antiqua" w:eastAsia="Book Antiqua" w:hAnsi="Book Antiqua" w:cs="Book Antiqua"/>
          <w:color w:val="000000"/>
        </w:rPr>
        <w:t>quarters of HCC patients are AFP positive</w:t>
      </w:r>
      <w:r w:rsidRPr="00375B4E">
        <w:rPr>
          <w:rFonts w:ascii="Book Antiqua" w:eastAsia="Book Antiqua" w:hAnsi="Book Antiqua" w:cs="Book Antiqua"/>
          <w:color w:val="000000"/>
          <w:vertAlign w:val="superscript"/>
        </w:rPr>
        <w:t>[50]</w:t>
      </w:r>
      <w:r w:rsidRPr="00375B4E">
        <w:rPr>
          <w:rFonts w:ascii="Book Antiqua" w:eastAsia="Book Antiqua" w:hAnsi="Book Antiqua" w:cs="Book Antiqua"/>
          <w:color w:val="000000"/>
        </w:rPr>
        <w:t>. In fact, the probability of having elevated AFP levels (</w:t>
      </w:r>
      <w:r w:rsidRPr="00375B4E">
        <w:rPr>
          <w:rFonts w:ascii="Book Antiqua" w:eastAsia="Book Antiqua" w:hAnsi="Book Antiqua" w:cs="Book Antiqua"/>
          <w:i/>
          <w:color w:val="000000"/>
        </w:rPr>
        <w:t>i.e.</w:t>
      </w:r>
      <w:r w:rsidRPr="00375B4E">
        <w:rPr>
          <w:rFonts w:ascii="Book Antiqua" w:eastAsia="Book Antiqua" w:hAnsi="Book Antiqua" w:cs="Book Antiqua"/>
          <w:color w:val="000000"/>
        </w:rPr>
        <w:t xml:space="preserve"> &gt; 10 ng/mL) in patients with early NAFLD-associated HCC without cirrhosis and normal transferase levels was only 17.5%-24</w:t>
      </w:r>
      <w:r w:rsidR="00624E4B" w:rsidRPr="00375B4E">
        <w:rPr>
          <w:rFonts w:ascii="Book Antiqua" w:eastAsia="Book Antiqua" w:hAnsi="Book Antiqua" w:cs="Book Antiqua"/>
          <w:color w:val="000000"/>
        </w:rPr>
        <w:t>.0</w:t>
      </w:r>
      <w:r w:rsidRPr="00375B4E">
        <w:rPr>
          <w:rFonts w:ascii="Book Antiqua" w:eastAsia="Book Antiqua" w:hAnsi="Book Antiqua" w:cs="Book Antiqua"/>
          <w:color w:val="000000"/>
        </w:rPr>
        <w:t>% compared with 86.5%-90.5% in patients with viral-associated cirrhosis and advanced HCC with increased transaminases values, as showed in an Italian study that included 4123 HCC patients</w:t>
      </w:r>
      <w:r w:rsidRPr="00375B4E">
        <w:rPr>
          <w:rFonts w:ascii="Book Antiqua" w:eastAsia="Book Antiqua" w:hAnsi="Book Antiqua" w:cs="Book Antiqua"/>
          <w:color w:val="000000"/>
          <w:vertAlign w:val="superscript"/>
        </w:rPr>
        <w:t>[51]</w:t>
      </w:r>
      <w:r w:rsidRPr="00375B4E">
        <w:rPr>
          <w:rFonts w:ascii="Book Antiqua" w:eastAsia="Book Antiqua" w:hAnsi="Book Antiqua" w:cs="Book Antiqua"/>
          <w:color w:val="000000"/>
        </w:rPr>
        <w:t>. The use of AFP measurement as a screening tool for HCC might result in earlier diagnosis, but it does not seem to improve the mortality rate</w:t>
      </w:r>
      <w:r w:rsidRPr="00375B4E">
        <w:rPr>
          <w:rFonts w:ascii="Book Antiqua" w:eastAsia="Book Antiqua" w:hAnsi="Book Antiqua" w:cs="Book Antiqua"/>
          <w:color w:val="000000"/>
          <w:vertAlign w:val="superscript"/>
        </w:rPr>
        <w:t>[52]</w:t>
      </w:r>
      <w:r w:rsidRPr="00375B4E">
        <w:rPr>
          <w:rFonts w:ascii="Book Antiqua" w:eastAsia="Book Antiqua" w:hAnsi="Book Antiqua" w:cs="Book Antiqua"/>
          <w:color w:val="000000"/>
        </w:rPr>
        <w:t>. The European guidelines do not currently recommended AFP as a surveillance parameter for the detection of HCC in patients with NAFLD</w:t>
      </w:r>
      <w:r w:rsidR="00624E4B"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w:t>
      </w:r>
      <w:r w:rsidR="00624E4B" w:rsidRPr="00375B4E">
        <w:rPr>
          <w:rFonts w:ascii="Book Antiqua" w:eastAsia="Book Antiqua" w:hAnsi="Book Antiqua" w:cs="Book Antiqua"/>
          <w:color w:val="000000"/>
        </w:rPr>
        <w:t>T</w:t>
      </w:r>
      <w:r w:rsidRPr="00375B4E">
        <w:rPr>
          <w:rFonts w:ascii="Book Antiqua" w:eastAsia="Book Antiqua" w:hAnsi="Book Antiqua" w:cs="Book Antiqua"/>
          <w:color w:val="000000"/>
        </w:rPr>
        <w:t>he American guidelines recommend ultrasound screening with or without AFP, while Asia Pacific Society guidelines recommend screening with AFP</w:t>
      </w:r>
      <w:r w:rsidRPr="00375B4E">
        <w:rPr>
          <w:rFonts w:ascii="Book Antiqua" w:eastAsia="Book Antiqua" w:hAnsi="Book Antiqua" w:cs="Book Antiqua"/>
          <w:color w:val="000000"/>
          <w:vertAlign w:val="superscript"/>
        </w:rPr>
        <w:t>[30,47,53]</w:t>
      </w:r>
      <w:r w:rsidRPr="00375B4E">
        <w:rPr>
          <w:rFonts w:ascii="Book Antiqua" w:eastAsia="Book Antiqua" w:hAnsi="Book Antiqua" w:cs="Book Antiqua"/>
          <w:color w:val="000000"/>
        </w:rPr>
        <w:t>. Other biomarkers such as microRNAs (</w:t>
      </w:r>
      <w:r w:rsidRPr="00375B4E">
        <w:rPr>
          <w:rFonts w:ascii="Book Antiqua" w:eastAsia="Book Antiqua" w:hAnsi="Book Antiqua" w:cs="Book Antiqua"/>
          <w:i/>
          <w:color w:val="000000"/>
        </w:rPr>
        <w:t>e.g</w:t>
      </w:r>
      <w:r w:rsidRPr="00375B4E">
        <w:rPr>
          <w:rFonts w:ascii="Book Antiqua" w:eastAsia="Book Antiqua" w:hAnsi="Book Antiqua" w:cs="Book Antiqua"/>
          <w:color w:val="000000"/>
        </w:rPr>
        <w:t>., miR-34a, miR-221) are under investigation for early detection of HCC but need further validation</w:t>
      </w:r>
      <w:r w:rsidRPr="00375B4E">
        <w:rPr>
          <w:rFonts w:ascii="Book Antiqua" w:eastAsia="Book Antiqua" w:hAnsi="Book Antiqua" w:cs="Book Antiqua"/>
          <w:color w:val="000000"/>
          <w:vertAlign w:val="superscript"/>
        </w:rPr>
        <w:t>[54]</w:t>
      </w:r>
      <w:r w:rsidRPr="00375B4E">
        <w:rPr>
          <w:rFonts w:ascii="Book Antiqua" w:eastAsia="Book Antiqua" w:hAnsi="Book Antiqua" w:cs="Book Antiqua"/>
          <w:color w:val="000000"/>
        </w:rPr>
        <w:t>.</w:t>
      </w:r>
    </w:p>
    <w:p w14:paraId="300DFA6D" w14:textId="77777777" w:rsidR="00BB53B5" w:rsidRPr="00375B4E" w:rsidRDefault="00BB53B5" w:rsidP="000A7879">
      <w:pPr>
        <w:spacing w:line="360" w:lineRule="auto"/>
        <w:jc w:val="both"/>
        <w:rPr>
          <w:rFonts w:ascii="Book Antiqua" w:eastAsia="Book Antiqua" w:hAnsi="Book Antiqua" w:cs="Book Antiqua"/>
          <w:b/>
          <w:i/>
          <w:color w:val="000000"/>
        </w:rPr>
      </w:pPr>
    </w:p>
    <w:p w14:paraId="234D075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i/>
          <w:color w:val="000000"/>
        </w:rPr>
        <w:t>HCC screening in low risk NAFLD-patients</w:t>
      </w:r>
    </w:p>
    <w:p w14:paraId="5D200D24" w14:textId="297702C2"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Most patients screened in a primary care setting have a low risk of clinically significant liver fibrosis, defined as having a Fibrosis-4 (FIB-4) score &lt; 1.3, liver stiffness measurement (LSM) &lt; 8.0 kPa on transient elastography, or a liver biopsy fibrosis stage of F0–F1</w:t>
      </w:r>
      <w:r w:rsidRPr="00375B4E">
        <w:rPr>
          <w:rFonts w:ascii="Book Antiqua" w:eastAsia="Book Antiqua" w:hAnsi="Book Antiqua" w:cs="Book Antiqua"/>
          <w:color w:val="000000"/>
          <w:vertAlign w:val="superscript"/>
        </w:rPr>
        <w:t>[44,55-57]</w:t>
      </w:r>
      <w:r w:rsidRPr="00375B4E">
        <w:rPr>
          <w:rFonts w:ascii="Book Antiqua" w:eastAsia="Book Antiqua" w:hAnsi="Book Antiqua" w:cs="Book Antiqua"/>
          <w:color w:val="000000"/>
        </w:rPr>
        <w:t xml:space="preserve">. Systematic HCC screening may not be prudent and is currently not recommended by the </w:t>
      </w:r>
      <w:r w:rsidR="00352B10" w:rsidRPr="00375B4E">
        <w:rPr>
          <w:rFonts w:ascii="Book Antiqua" w:eastAsia="Book Antiqua" w:hAnsi="Book Antiqua" w:cs="Book Antiqua"/>
          <w:color w:val="000000"/>
        </w:rPr>
        <w:t>American Association for the Study of Liver Diseases</w:t>
      </w:r>
      <w:r w:rsidRPr="00375B4E">
        <w:rPr>
          <w:rFonts w:ascii="Book Antiqua" w:eastAsia="Book Antiqua" w:hAnsi="Book Antiqua" w:cs="Book Antiqua"/>
          <w:color w:val="000000"/>
        </w:rPr>
        <w:t xml:space="preserve">, </w:t>
      </w:r>
      <w:r w:rsidR="00352B10" w:rsidRPr="00375B4E">
        <w:rPr>
          <w:rFonts w:ascii="Book Antiqua" w:eastAsia="Book Antiqua" w:hAnsi="Book Antiqua" w:cs="Book Antiqua"/>
          <w:color w:val="000000"/>
        </w:rPr>
        <w:t xml:space="preserve">American </w:t>
      </w:r>
      <w:r w:rsidR="00352B10" w:rsidRPr="00375B4E">
        <w:rPr>
          <w:rFonts w:ascii="Book Antiqua" w:eastAsia="Book Antiqua" w:hAnsi="Book Antiqua" w:cs="Book Antiqua"/>
          <w:color w:val="000000"/>
        </w:rPr>
        <w:lastRenderedPageBreak/>
        <w:t>Gastroenterology Association</w:t>
      </w:r>
      <w:r w:rsidRPr="00375B4E">
        <w:rPr>
          <w:rFonts w:ascii="Book Antiqua" w:eastAsia="Book Antiqua" w:hAnsi="Book Antiqua" w:cs="Book Antiqua"/>
          <w:color w:val="000000"/>
        </w:rPr>
        <w:t>, and the European Association for the Study of the Liver in non-cirrhotic NAFLD patients (Figure 2)</w:t>
      </w:r>
      <w:r w:rsidRPr="00375B4E">
        <w:rPr>
          <w:rFonts w:ascii="Book Antiqua" w:eastAsia="Book Antiqua" w:hAnsi="Book Antiqua" w:cs="Book Antiqua"/>
          <w:color w:val="000000"/>
          <w:vertAlign w:val="superscript"/>
        </w:rPr>
        <w:t>[42-44]</w:t>
      </w:r>
      <w:r w:rsidRPr="00375B4E">
        <w:rPr>
          <w:rFonts w:ascii="Book Antiqua" w:eastAsia="Book Antiqua" w:hAnsi="Book Antiqua" w:cs="Book Antiqua"/>
          <w:color w:val="000000"/>
        </w:rPr>
        <w:t>.</w:t>
      </w:r>
    </w:p>
    <w:p w14:paraId="31A50B2D" w14:textId="77777777" w:rsidR="00BB53B5" w:rsidRPr="00375B4E" w:rsidRDefault="00BB53B5" w:rsidP="000A7879">
      <w:pPr>
        <w:spacing w:line="360" w:lineRule="auto"/>
        <w:jc w:val="both"/>
        <w:rPr>
          <w:rFonts w:ascii="Book Antiqua" w:eastAsia="Book Antiqua" w:hAnsi="Book Antiqua" w:cs="Book Antiqua"/>
        </w:rPr>
      </w:pPr>
    </w:p>
    <w:p w14:paraId="23AA82C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i/>
          <w:color w:val="000000"/>
        </w:rPr>
        <w:t>HCC screening in indeterminate risk-NAFLD patients</w:t>
      </w:r>
    </w:p>
    <w:p w14:paraId="5F690149" w14:textId="11971BCC"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An estimated 30%–40% of screened patients have an indeterminate risk of clinically significant (advanced) liver fibrosis, defined as FIB-4 score</w:t>
      </w:r>
      <w:r w:rsidR="00FD3848" w:rsidRPr="00375B4E">
        <w:rPr>
          <w:rFonts w:ascii="Book Antiqua" w:eastAsia="Book Antiqua" w:hAnsi="Book Antiqua" w:cs="Book Antiqua"/>
          <w:color w:val="000000"/>
        </w:rPr>
        <w:t xml:space="preserve"> of</w:t>
      </w:r>
      <w:r w:rsidRPr="00375B4E">
        <w:rPr>
          <w:rFonts w:ascii="Book Antiqua" w:eastAsia="Book Antiqua" w:hAnsi="Book Antiqua" w:cs="Book Antiqua"/>
          <w:color w:val="000000"/>
        </w:rPr>
        <w:t xml:space="preserve"> 1.3-2.67 and/or a LSM</w:t>
      </w:r>
      <w:r w:rsidR="00FD3848" w:rsidRPr="00375B4E">
        <w:rPr>
          <w:rFonts w:ascii="Book Antiqua" w:eastAsia="Book Antiqua" w:hAnsi="Book Antiqua" w:cs="Book Antiqua"/>
          <w:color w:val="000000"/>
        </w:rPr>
        <w:t xml:space="preserve"> of</w:t>
      </w:r>
      <w:r w:rsidRPr="00375B4E">
        <w:rPr>
          <w:rFonts w:ascii="Book Antiqua" w:eastAsia="Book Antiqua" w:hAnsi="Book Antiqua" w:cs="Book Antiqua"/>
          <w:color w:val="000000"/>
        </w:rPr>
        <w:t xml:space="preserve"> 8.0-12.0 kPa on transient elastography</w:t>
      </w:r>
      <w:r w:rsidRPr="00375B4E">
        <w:rPr>
          <w:rFonts w:ascii="Book Antiqua" w:eastAsia="Book Antiqua" w:hAnsi="Book Antiqua" w:cs="Book Antiqua"/>
          <w:color w:val="000000"/>
          <w:vertAlign w:val="superscript"/>
        </w:rPr>
        <w:t>[44,55-57]</w:t>
      </w:r>
      <w:r w:rsidRPr="00375B4E">
        <w:rPr>
          <w:rFonts w:ascii="Book Antiqua" w:eastAsia="Book Antiqua" w:hAnsi="Book Antiqua" w:cs="Book Antiqua"/>
          <w:color w:val="000000"/>
        </w:rPr>
        <w:t>. The estimated incidence of HCC in non-cirrhotic NASH seems to be too low to justify systematic screening</w:t>
      </w:r>
      <w:r w:rsidRPr="00375B4E">
        <w:rPr>
          <w:rFonts w:ascii="Book Antiqua" w:eastAsia="Book Antiqua" w:hAnsi="Book Antiqua" w:cs="Book Antiqua"/>
          <w:color w:val="000000"/>
          <w:vertAlign w:val="superscript"/>
        </w:rPr>
        <w:t>[58]</w:t>
      </w:r>
      <w:r w:rsidRPr="00375B4E">
        <w:rPr>
          <w:rFonts w:ascii="Book Antiqua" w:eastAsia="Book Antiqua" w:hAnsi="Book Antiqua" w:cs="Book Antiqua"/>
          <w:color w:val="000000"/>
        </w:rPr>
        <w:t>. Apparently, non-cirrhotic NAFLD patients with multiple features of metabolic syndrome are at higher risk of HCC development and need special attention</w:t>
      </w:r>
      <w:r w:rsidRPr="00375B4E">
        <w:rPr>
          <w:rFonts w:ascii="Book Antiqua" w:eastAsia="Book Antiqua" w:hAnsi="Book Antiqua" w:cs="Book Antiqua"/>
          <w:color w:val="000000"/>
          <w:vertAlign w:val="superscript"/>
        </w:rPr>
        <w:t>[5,35]</w:t>
      </w:r>
      <w:r w:rsidRPr="00375B4E">
        <w:rPr>
          <w:rFonts w:ascii="Book Antiqua" w:eastAsia="Book Antiqua" w:hAnsi="Book Antiqua" w:cs="Book Antiqua"/>
          <w:color w:val="000000"/>
        </w:rPr>
        <w:t>. It is argued that additional triggers (such as active inflammation and fibrosis) are needed to promote carcinogenesis</w:t>
      </w:r>
      <w:r w:rsidRPr="00375B4E">
        <w:rPr>
          <w:rFonts w:ascii="Book Antiqua" w:eastAsia="Book Antiqua" w:hAnsi="Book Antiqua" w:cs="Book Antiqua"/>
          <w:color w:val="000000"/>
          <w:vertAlign w:val="superscript"/>
        </w:rPr>
        <w:t>[6]</w:t>
      </w:r>
      <w:r w:rsidRPr="00375B4E">
        <w:rPr>
          <w:rFonts w:ascii="Book Antiqua" w:eastAsia="Book Antiqua" w:hAnsi="Book Antiqua" w:cs="Book Antiqua"/>
          <w:color w:val="000000"/>
        </w:rPr>
        <w:t>.</w:t>
      </w:r>
    </w:p>
    <w:p w14:paraId="5A632F4D" w14:textId="6E1DC341"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The current guidelines recommend the referral of these patients to a hepatologist for further evaluation by magnetic resonance elastography or liver biopsy</w:t>
      </w:r>
      <w:r w:rsidRPr="00375B4E">
        <w:rPr>
          <w:rFonts w:ascii="Book Antiqua" w:eastAsia="Book Antiqua" w:hAnsi="Book Antiqua" w:cs="Book Antiqua"/>
          <w:color w:val="000000"/>
          <w:vertAlign w:val="superscript"/>
        </w:rPr>
        <w:t>[30,42,43]</w:t>
      </w:r>
      <w:r w:rsidRPr="00375B4E">
        <w:rPr>
          <w:rFonts w:ascii="Book Antiqua" w:eastAsia="Book Antiqua" w:hAnsi="Book Antiqua" w:cs="Book Antiqua"/>
          <w:color w:val="000000"/>
        </w:rPr>
        <w:t xml:space="preserve">. The decision should be taken by mutual agreement and on the basis of an individual assessment (presence/absence of comorbidities, degree of fibrosis, </w:t>
      </w:r>
      <w:r w:rsidRPr="00375B4E">
        <w:rPr>
          <w:rFonts w:ascii="Book Antiqua" w:eastAsia="Book Antiqua" w:hAnsi="Book Antiqua" w:cs="Book Antiqua"/>
          <w:i/>
          <w:color w:val="000000"/>
        </w:rPr>
        <w:t>etc</w:t>
      </w:r>
      <w:r w:rsidRPr="00375B4E">
        <w:rPr>
          <w:rFonts w:ascii="Book Antiqua" w:eastAsia="Book Antiqua" w:hAnsi="Book Antiqua" w:cs="Book Antiqua"/>
          <w:color w:val="000000"/>
        </w:rPr>
        <w:t>)</w:t>
      </w:r>
      <w:r w:rsidRPr="00375B4E">
        <w:rPr>
          <w:rFonts w:ascii="Book Antiqua" w:eastAsia="Book Antiqua" w:hAnsi="Book Antiqua" w:cs="Book Antiqua"/>
          <w:color w:val="000000"/>
          <w:vertAlign w:val="superscript"/>
        </w:rPr>
        <w:t>[44]</w:t>
      </w:r>
      <w:r w:rsidRPr="00375B4E">
        <w:rPr>
          <w:rFonts w:ascii="Book Antiqua" w:eastAsia="Book Antiqua" w:hAnsi="Book Antiqua" w:cs="Book Antiqua"/>
          <w:color w:val="000000"/>
        </w:rPr>
        <w:t xml:space="preserve">. The </w:t>
      </w:r>
      <w:r w:rsidR="00FD3848" w:rsidRPr="00375B4E">
        <w:rPr>
          <w:rFonts w:ascii="Book Antiqua" w:eastAsia="Book Antiqua" w:hAnsi="Book Antiqua" w:cs="Book Antiqua"/>
          <w:color w:val="000000"/>
        </w:rPr>
        <w:t>European Association for the Study of the Liver</w:t>
      </w:r>
      <w:r w:rsidRPr="00375B4E">
        <w:rPr>
          <w:rFonts w:ascii="Book Antiqua" w:eastAsia="Book Antiqua" w:hAnsi="Book Antiqua" w:cs="Book Antiqua"/>
          <w:color w:val="000000"/>
        </w:rPr>
        <w:t xml:space="preserve"> guidelines recommend that patients with liver disease and advanced fibrosis (F3) might be considered for HCC surveillance </w:t>
      </w:r>
      <w:r w:rsidR="00E91669" w:rsidRPr="00375B4E">
        <w:rPr>
          <w:rFonts w:ascii="Book Antiqua" w:eastAsia="Book Antiqua" w:hAnsi="Book Antiqua" w:cs="Book Antiqua"/>
          <w:color w:val="000000"/>
        </w:rPr>
        <w:t>based on</w:t>
      </w:r>
      <w:r w:rsidRPr="00375B4E">
        <w:rPr>
          <w:rFonts w:ascii="Book Antiqua" w:eastAsia="Book Antiqua" w:hAnsi="Book Antiqua" w:cs="Book Antiqua"/>
          <w:color w:val="000000"/>
        </w:rPr>
        <w:t xml:space="preserve"> the individual risk, while the Asian Pacific and </w:t>
      </w:r>
      <w:r w:rsidR="00352B10" w:rsidRPr="00375B4E">
        <w:rPr>
          <w:rFonts w:ascii="Book Antiqua" w:eastAsia="Book Antiqua" w:hAnsi="Book Antiqua" w:cs="Book Antiqua"/>
          <w:color w:val="000000"/>
        </w:rPr>
        <w:t>American Association for the Study of Liver Diseases</w:t>
      </w:r>
      <w:r w:rsidRPr="00375B4E">
        <w:rPr>
          <w:rFonts w:ascii="Book Antiqua" w:eastAsia="Book Antiqua" w:hAnsi="Book Antiqua" w:cs="Book Antiqua"/>
          <w:color w:val="000000"/>
        </w:rPr>
        <w:t xml:space="preserve"> clinical practice guidelines do not provide a specific recommendation for surveillance in patients with NAFLD without cirrhosis</w:t>
      </w:r>
      <w:r w:rsidRPr="00375B4E">
        <w:rPr>
          <w:rFonts w:ascii="Book Antiqua" w:eastAsia="Book Antiqua" w:hAnsi="Book Antiqua" w:cs="Book Antiqua"/>
          <w:color w:val="000000"/>
          <w:vertAlign w:val="superscript"/>
        </w:rPr>
        <w:t>[30,43]</w:t>
      </w:r>
      <w:r w:rsidRPr="00375B4E">
        <w:rPr>
          <w:rFonts w:ascii="Book Antiqua" w:eastAsia="Book Antiqua" w:hAnsi="Book Antiqua" w:cs="Book Antiqua"/>
          <w:color w:val="000000"/>
        </w:rPr>
        <w:t>.</w:t>
      </w:r>
    </w:p>
    <w:p w14:paraId="2A1A7863" w14:textId="77777777" w:rsidR="00BB53B5" w:rsidRPr="00375B4E" w:rsidRDefault="00BB53B5" w:rsidP="000A7879">
      <w:pPr>
        <w:spacing w:line="360" w:lineRule="auto"/>
        <w:jc w:val="both"/>
        <w:rPr>
          <w:rFonts w:ascii="Book Antiqua" w:eastAsia="Book Antiqua" w:hAnsi="Book Antiqua" w:cs="Book Antiqua"/>
          <w:b/>
          <w:i/>
          <w:color w:val="000000"/>
        </w:rPr>
      </w:pPr>
    </w:p>
    <w:p w14:paraId="54893884" w14:textId="6034CF26"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i/>
          <w:color w:val="000000"/>
        </w:rPr>
        <w:t>HCC screening in high risk-NAFLD patients</w:t>
      </w:r>
    </w:p>
    <w:p w14:paraId="2F4A15E4" w14:textId="5C34ED88" w:rsidR="00BB53B5" w:rsidRPr="00375B4E" w:rsidRDefault="00000000" w:rsidP="000A7879">
      <w:pPr>
        <w:spacing w:line="360" w:lineRule="auto"/>
        <w:jc w:val="both"/>
        <w:rPr>
          <w:rFonts w:ascii="Book Antiqua" w:eastAsia="Book Antiqua" w:hAnsi="Book Antiqua" w:cs="Book Antiqua"/>
          <w:color w:val="000000"/>
        </w:rPr>
      </w:pPr>
      <w:r w:rsidRPr="00375B4E">
        <w:rPr>
          <w:rFonts w:ascii="Book Antiqua" w:eastAsia="Book Antiqua" w:hAnsi="Book Antiqua" w:cs="Book Antiqua"/>
          <w:color w:val="000000"/>
        </w:rPr>
        <w:t>Nearly 10% of screened patients have a high risk of advanced liver fibrosis, defined as a FIB-4 score &gt; 2.67, LSM &gt; 12.0 kPa, or a liver biopsy showing clinically significant liver fibrosis (≥ F2)</w:t>
      </w:r>
      <w:r w:rsidRPr="00375B4E">
        <w:rPr>
          <w:rFonts w:ascii="Book Antiqua" w:eastAsia="Book Antiqua" w:hAnsi="Book Antiqua" w:cs="Book Antiqua"/>
          <w:color w:val="000000"/>
          <w:vertAlign w:val="superscript"/>
        </w:rPr>
        <w:t>[44,55-57]</w:t>
      </w:r>
      <w:r w:rsidRPr="00375B4E">
        <w:rPr>
          <w:rFonts w:ascii="Book Antiqua" w:eastAsia="Book Antiqua" w:hAnsi="Book Antiqua" w:cs="Book Antiqua"/>
          <w:color w:val="000000"/>
        </w:rPr>
        <w:t xml:space="preserve">. Patients with cirrhosis are at the highest risk for HCC. The meta-analysis and meta-regression by Orci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[59]</w:t>
      </w:r>
      <w:r w:rsidRPr="00375B4E">
        <w:rPr>
          <w:rFonts w:ascii="Book Antiqua" w:eastAsia="Book Antiqua" w:hAnsi="Book Antiqua" w:cs="Book Antiqua"/>
          <w:color w:val="000000"/>
        </w:rPr>
        <w:t xml:space="preserve"> involving 470404 patients showed that the incidence rate of HCC was 0.03/100 PY in patients with NAFLD at a pre-cirrhotic stage</w:t>
      </w:r>
      <w:r w:rsidR="00E91669" w:rsidRPr="00375B4E">
        <w:rPr>
          <w:rFonts w:ascii="Book Antiqua" w:eastAsia="Book Antiqua" w:hAnsi="Book Antiqua" w:cs="Book Antiqua"/>
          <w:color w:val="000000"/>
        </w:rPr>
        <w:t xml:space="preserve"> and</w:t>
      </w:r>
      <w:r w:rsidRPr="00375B4E">
        <w:rPr>
          <w:rFonts w:ascii="Book Antiqua" w:eastAsia="Book Antiqua" w:hAnsi="Book Antiqua" w:cs="Book Antiqua"/>
          <w:color w:val="000000"/>
        </w:rPr>
        <w:t xml:space="preserve"> 3.78/100 PY in those with cirrhosis, while in patients with cirrhosis undergoing regular screening for HCC</w:t>
      </w:r>
      <w:r w:rsidR="00E91669"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it was 4.62/100 PY.</w:t>
      </w:r>
    </w:p>
    <w:p w14:paraId="4836A1EC" w14:textId="4C102483"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lastRenderedPageBreak/>
        <w:t>Some data suggested that HCC surveillance might not be associated with improved clinical outcomes. For example, a matched case-control study from the U</w:t>
      </w:r>
      <w:r w:rsidR="00E91669" w:rsidRPr="00375B4E">
        <w:rPr>
          <w:rFonts w:ascii="Book Antiqua" w:eastAsia="Book Antiqua" w:hAnsi="Book Antiqua" w:cs="Book Antiqua"/>
          <w:color w:val="000000"/>
        </w:rPr>
        <w:t xml:space="preserve">nited </w:t>
      </w:r>
      <w:r w:rsidRPr="00375B4E">
        <w:rPr>
          <w:rFonts w:ascii="Book Antiqua" w:eastAsia="Book Antiqua" w:hAnsi="Book Antiqua" w:cs="Book Antiqua"/>
          <w:color w:val="000000"/>
        </w:rPr>
        <w:t>S</w:t>
      </w:r>
      <w:r w:rsidR="00E91669" w:rsidRPr="00375B4E">
        <w:rPr>
          <w:rFonts w:ascii="Book Antiqua" w:eastAsia="Book Antiqua" w:hAnsi="Book Antiqua" w:cs="Book Antiqua"/>
          <w:color w:val="000000"/>
        </w:rPr>
        <w:t>tates</w:t>
      </w:r>
      <w:r w:rsidRPr="00375B4E">
        <w:rPr>
          <w:rFonts w:ascii="Book Antiqua" w:eastAsia="Book Antiqua" w:hAnsi="Book Antiqua" w:cs="Book Antiqua"/>
          <w:color w:val="000000"/>
        </w:rPr>
        <w:t xml:space="preserve"> Veterans Affairs health system failed to find an association between screening (by US, AFP, either test</w:t>
      </w:r>
      <w:r w:rsidR="00E91669"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or both test</w:t>
      </w:r>
      <w:r w:rsidR="00E91669" w:rsidRPr="00375B4E">
        <w:rPr>
          <w:rFonts w:ascii="Book Antiqua" w:eastAsia="Book Antiqua" w:hAnsi="Book Antiqua" w:cs="Book Antiqua"/>
          <w:color w:val="000000"/>
        </w:rPr>
        <w:t>s</w:t>
      </w:r>
      <w:r w:rsidRPr="00375B4E">
        <w:rPr>
          <w:rFonts w:ascii="Book Antiqua" w:eastAsia="Book Antiqua" w:hAnsi="Book Antiqua" w:cs="Book Antiqua"/>
          <w:color w:val="000000"/>
        </w:rPr>
        <w:t>) and rate of HCC-related mortality</w:t>
      </w:r>
      <w:r w:rsidRPr="00375B4E">
        <w:rPr>
          <w:rFonts w:ascii="Book Antiqua" w:eastAsia="Book Antiqua" w:hAnsi="Book Antiqua" w:cs="Book Antiqua"/>
          <w:color w:val="000000"/>
          <w:vertAlign w:val="superscript"/>
        </w:rPr>
        <w:t>[60]</w:t>
      </w:r>
      <w:r w:rsidRPr="00375B4E">
        <w:rPr>
          <w:rFonts w:ascii="Book Antiqua" w:eastAsia="Book Antiqua" w:hAnsi="Book Antiqua" w:cs="Book Antiqua"/>
          <w:color w:val="000000"/>
        </w:rPr>
        <w:t>. However, the lack of benefit may have not been related to the failure of surveillance but rather to other causes, such as underuse of HCC treatment or applying surveillance in patients who were not candidates for HCC treatment. On the other hand, a meta-analysis of 59 cohort studies indicated that HCC surveillance was associated with improved early HCC detection, receiving curative therapy, and survival in patients with cirrhosis but with heterogeneity in pooled estimates</w:t>
      </w:r>
      <w:r w:rsidRPr="00375B4E">
        <w:rPr>
          <w:rFonts w:ascii="Book Antiqua" w:eastAsia="Book Antiqua" w:hAnsi="Book Antiqua" w:cs="Book Antiqua"/>
          <w:color w:val="000000"/>
          <w:vertAlign w:val="superscript"/>
        </w:rPr>
        <w:t>[32]</w:t>
      </w:r>
      <w:r w:rsidRPr="00375B4E">
        <w:rPr>
          <w:rFonts w:ascii="Book Antiqua" w:eastAsia="Book Antiqua" w:hAnsi="Book Antiqua" w:cs="Book Antiqua"/>
          <w:color w:val="000000"/>
        </w:rPr>
        <w:t>. Thus, available data is in favor of HCC surveillance in patients with cirrhosis, although it still needs further confirmation</w:t>
      </w:r>
      <w:r w:rsidRPr="00375B4E">
        <w:rPr>
          <w:rFonts w:ascii="Book Antiqua" w:eastAsia="Book Antiqua" w:hAnsi="Book Antiqua" w:cs="Book Antiqua"/>
          <w:color w:val="000000"/>
          <w:vertAlign w:val="superscript"/>
        </w:rPr>
        <w:t>[32]</w:t>
      </w:r>
      <w:r w:rsidRPr="00375B4E">
        <w:rPr>
          <w:rFonts w:ascii="Book Antiqua" w:eastAsia="Book Antiqua" w:hAnsi="Book Antiqua" w:cs="Book Antiqua"/>
          <w:color w:val="000000"/>
        </w:rPr>
        <w:t>.</w:t>
      </w:r>
    </w:p>
    <w:p w14:paraId="72EEA942" w14:textId="1FD07182"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 xml:space="preserve">Surveillance programs by regular </w:t>
      </w:r>
      <w:r w:rsidR="007E46A4" w:rsidRPr="00375B4E">
        <w:rPr>
          <w:rFonts w:ascii="Book Antiqua" w:eastAsia="Book Antiqua" w:hAnsi="Book Antiqua" w:cs="Book Antiqua"/>
          <w:color w:val="000000"/>
        </w:rPr>
        <w:t>US</w:t>
      </w:r>
      <w:r w:rsidRPr="00375B4E">
        <w:rPr>
          <w:rFonts w:ascii="Book Antiqua" w:eastAsia="Book Antiqua" w:hAnsi="Book Antiqua" w:cs="Book Antiqua"/>
          <w:color w:val="000000"/>
        </w:rPr>
        <w:t xml:space="preserve"> (and AFP) in patients with compensated cirrhosis are cost effective</w:t>
      </w:r>
      <w:r w:rsidRPr="00375B4E">
        <w:rPr>
          <w:rFonts w:ascii="Book Antiqua" w:eastAsia="Book Antiqua" w:hAnsi="Book Antiqua" w:cs="Book Antiqua"/>
          <w:color w:val="000000"/>
          <w:vertAlign w:val="superscript"/>
        </w:rPr>
        <w:t>[61]</w:t>
      </w:r>
      <w:r w:rsidRPr="00375B4E">
        <w:rPr>
          <w:rFonts w:ascii="Book Antiqua" w:eastAsia="Book Antiqua" w:hAnsi="Book Antiqua" w:cs="Book Antiqua"/>
          <w:color w:val="000000"/>
        </w:rPr>
        <w:t>. In fact, cost</w:t>
      </w:r>
      <w:r w:rsidR="007E46A4" w:rsidRPr="00375B4E">
        <w:rPr>
          <w:rFonts w:ascii="Book Antiqua" w:eastAsia="Book Antiqua" w:hAnsi="Book Antiqua" w:cs="Book Antiqua"/>
          <w:color w:val="000000"/>
        </w:rPr>
        <w:t>-</w:t>
      </w:r>
      <w:r w:rsidRPr="00375B4E">
        <w:rPr>
          <w:rFonts w:ascii="Book Antiqua" w:eastAsia="Book Antiqua" w:hAnsi="Book Antiqua" w:cs="Book Antiqua"/>
          <w:color w:val="000000"/>
        </w:rPr>
        <w:t>effectiveness analyses indicate that HCC screening should be considered for patients with Child-Pugh A and B (compensated) cirrhosis and decompensated liver cirrhosis patients waiting for liver transplantation</w:t>
      </w:r>
      <w:r w:rsidRPr="00375B4E">
        <w:rPr>
          <w:rFonts w:ascii="Book Antiqua" w:eastAsia="Book Antiqua" w:hAnsi="Book Antiqua" w:cs="Book Antiqua"/>
          <w:color w:val="000000"/>
          <w:vertAlign w:val="superscript"/>
        </w:rPr>
        <w:t>[47]</w:t>
      </w:r>
      <w:r w:rsidRPr="00375B4E">
        <w:rPr>
          <w:rFonts w:ascii="Book Antiqua" w:eastAsia="Book Antiqua" w:hAnsi="Book Antiqua" w:cs="Book Antiqua"/>
          <w:color w:val="000000"/>
        </w:rPr>
        <w:t>.</w:t>
      </w:r>
    </w:p>
    <w:p w14:paraId="48E0309A" w14:textId="7296E632"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In patients with NASH-cirrhosis, all three liver study societies recommend the use of a</w:t>
      </w:r>
      <w:r w:rsidR="007E46A4" w:rsidRPr="00375B4E">
        <w:rPr>
          <w:rFonts w:ascii="Book Antiqua" w:eastAsia="Book Antiqua" w:hAnsi="Book Antiqua" w:cs="Book Antiqua"/>
          <w:color w:val="000000"/>
        </w:rPr>
        <w:t>n</w:t>
      </w:r>
      <w:r w:rsidRPr="00375B4E">
        <w:rPr>
          <w:rFonts w:ascii="Book Antiqua" w:eastAsia="Book Antiqua" w:hAnsi="Book Antiqua" w:cs="Book Antiqua"/>
          <w:color w:val="000000"/>
        </w:rPr>
        <w:t xml:space="preserve"> HCC surveillance program at </w:t>
      </w:r>
      <w:r w:rsidR="007E46A4" w:rsidRPr="00375B4E">
        <w:rPr>
          <w:rFonts w:ascii="Book Antiqua" w:eastAsia="Book Antiqua" w:hAnsi="Book Antiqua" w:cs="Book Antiqua"/>
          <w:color w:val="000000"/>
        </w:rPr>
        <w:t>6</w:t>
      </w:r>
      <w:r w:rsidRPr="00375B4E">
        <w:rPr>
          <w:rFonts w:ascii="Book Antiqua" w:eastAsia="Book Antiqua" w:hAnsi="Book Antiqua" w:cs="Book Antiqua"/>
          <w:color w:val="000000"/>
        </w:rPr>
        <w:t>-mo intervals, with US exams, with or without AFP</w:t>
      </w:r>
      <w:r w:rsidRPr="00375B4E">
        <w:rPr>
          <w:rFonts w:ascii="Book Antiqua" w:eastAsia="Book Antiqua" w:hAnsi="Book Antiqua" w:cs="Book Antiqua"/>
          <w:color w:val="000000"/>
          <w:vertAlign w:val="superscript"/>
        </w:rPr>
        <w:t>[30,42,43]</w:t>
      </w:r>
      <w:r w:rsidRPr="00375B4E">
        <w:rPr>
          <w:rFonts w:ascii="Book Antiqua" w:eastAsia="Book Antiqua" w:hAnsi="Book Antiqua" w:cs="Book Antiqua"/>
          <w:color w:val="000000"/>
        </w:rPr>
        <w:t xml:space="preserve">. The same was endorsed by the recommendations of </w:t>
      </w:r>
      <w:r w:rsidR="00352B10" w:rsidRPr="00375B4E">
        <w:rPr>
          <w:rFonts w:ascii="Book Antiqua" w:eastAsia="Book Antiqua" w:hAnsi="Book Antiqua" w:cs="Book Antiqua"/>
          <w:color w:val="000000"/>
        </w:rPr>
        <w:t>American Gastroenterology Association</w:t>
      </w:r>
      <w:r w:rsidRPr="00375B4E">
        <w:rPr>
          <w:rFonts w:ascii="Book Antiqua" w:eastAsia="Book Antiqua" w:hAnsi="Book Antiqua" w:cs="Book Antiqua"/>
          <w:color w:val="000000"/>
        </w:rPr>
        <w:t xml:space="preserve"> Clinical Practice</w:t>
      </w:r>
      <w:r w:rsidRPr="00375B4E">
        <w:rPr>
          <w:rFonts w:ascii="Book Antiqua" w:eastAsia="Book Antiqua" w:hAnsi="Book Antiqua" w:cs="Book Antiqua"/>
          <w:color w:val="000000"/>
          <w:vertAlign w:val="superscript"/>
        </w:rPr>
        <w:t>[40]</w:t>
      </w:r>
      <w:r w:rsidRPr="00375B4E">
        <w:rPr>
          <w:rFonts w:ascii="Book Antiqua" w:eastAsia="Book Antiqua" w:hAnsi="Book Antiqua" w:cs="Book Antiqua"/>
          <w:color w:val="000000"/>
        </w:rPr>
        <w:t>.</w:t>
      </w:r>
    </w:p>
    <w:p w14:paraId="5BB565E0" w14:textId="77777777" w:rsidR="00BB53B5" w:rsidRPr="00375B4E" w:rsidRDefault="00BB53B5" w:rsidP="000A7879">
      <w:pPr>
        <w:spacing w:line="360" w:lineRule="auto"/>
        <w:jc w:val="both"/>
        <w:rPr>
          <w:rFonts w:ascii="Book Antiqua" w:eastAsia="Book Antiqua" w:hAnsi="Book Antiqua" w:cs="Book Antiqua"/>
        </w:rPr>
      </w:pPr>
    </w:p>
    <w:p w14:paraId="59122BB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smallCaps/>
          <w:color w:val="000000"/>
          <w:u w:val="single"/>
        </w:rPr>
        <w:t>INTERVENTIONS TO PREVENT NAFLD/NASH-ASSOCIATED HCC</w:t>
      </w:r>
    </w:p>
    <w:p w14:paraId="292440E2" w14:textId="1E553872"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 xml:space="preserve">The NAFLD/NASH-associated HCC primary prevention relies on controlling the main modifiable risk factors, </w:t>
      </w:r>
      <w:r w:rsidRPr="00375B4E">
        <w:rPr>
          <w:rFonts w:ascii="Book Antiqua" w:eastAsia="Book Antiqua" w:hAnsi="Book Antiqua" w:cs="Book Antiqua"/>
          <w:i/>
          <w:color w:val="000000"/>
        </w:rPr>
        <w:t>i.e.</w:t>
      </w:r>
      <w:r w:rsidRPr="00375B4E">
        <w:rPr>
          <w:rFonts w:ascii="Book Antiqua" w:eastAsia="Book Antiqua" w:hAnsi="Book Antiqua" w:cs="Book Antiqua"/>
          <w:color w:val="000000"/>
        </w:rPr>
        <w:t xml:space="preserve"> obesity, T2DM/insulin resistance, gut dysbiosis, disease activity/fibrosis (disease progression), that have been associated with activation of various oncogenic pathways finally leading to hepatocarcinogenesis</w:t>
      </w:r>
      <w:r w:rsidRPr="00375B4E">
        <w:rPr>
          <w:rFonts w:ascii="Book Antiqua" w:eastAsia="Book Antiqua" w:hAnsi="Book Antiqua" w:cs="Book Antiqua"/>
          <w:color w:val="000000"/>
          <w:vertAlign w:val="superscript"/>
        </w:rPr>
        <w:t>[62]</w:t>
      </w:r>
      <w:r w:rsidRPr="00375B4E">
        <w:rPr>
          <w:rFonts w:ascii="Book Antiqua" w:eastAsia="Book Antiqua" w:hAnsi="Book Antiqua" w:cs="Book Antiqua"/>
          <w:color w:val="000000"/>
        </w:rPr>
        <w:t>. There is no clearly effective intervention for HCC prevention available for NAFLD/NASH patients at the moment, although some pharmacological and non-pharmacological approaches might indeed be useful by addressing the predisposing factors/causes and underlying pathogenetic mechanisms (Table 1)</w:t>
      </w:r>
      <w:r w:rsidRPr="00375B4E">
        <w:rPr>
          <w:rFonts w:ascii="Book Antiqua" w:eastAsia="Book Antiqua" w:hAnsi="Book Antiqua" w:cs="Book Antiqua"/>
          <w:color w:val="000000"/>
          <w:vertAlign w:val="superscript"/>
        </w:rPr>
        <w:t>[63]</w:t>
      </w:r>
      <w:r w:rsidRPr="00375B4E">
        <w:rPr>
          <w:rFonts w:ascii="Book Antiqua" w:eastAsia="Book Antiqua" w:hAnsi="Book Antiqua" w:cs="Book Antiqua"/>
          <w:color w:val="000000"/>
        </w:rPr>
        <w:t>.</w:t>
      </w:r>
    </w:p>
    <w:p w14:paraId="6ED9EE6C" w14:textId="77777777" w:rsidR="00BB53B5" w:rsidRPr="00375B4E" w:rsidRDefault="00BB53B5" w:rsidP="000A7879">
      <w:pPr>
        <w:spacing w:line="360" w:lineRule="auto"/>
        <w:jc w:val="both"/>
        <w:rPr>
          <w:rFonts w:ascii="Book Antiqua" w:eastAsia="Book Antiqua" w:hAnsi="Book Antiqua" w:cs="Book Antiqua"/>
          <w:b/>
          <w:i/>
          <w:color w:val="000000"/>
        </w:rPr>
      </w:pPr>
    </w:p>
    <w:p w14:paraId="399C9AA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i/>
          <w:color w:val="000000"/>
        </w:rPr>
        <w:t>Weight loss and bariatric surgery</w:t>
      </w:r>
    </w:p>
    <w:p w14:paraId="47E59E0F" w14:textId="49D61525"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Weight loss through lifestyle intervention represents the cornerstone for NAFLD management, as it has been associated with the regression of steatosis, steatohepatitis</w:t>
      </w:r>
      <w:r w:rsidR="007E46A4"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even fibrosis (for &gt; 10% weight loss)</w:t>
      </w:r>
      <w:r w:rsidRPr="00375B4E">
        <w:rPr>
          <w:rFonts w:ascii="Book Antiqua" w:eastAsia="Book Antiqua" w:hAnsi="Book Antiqua" w:cs="Book Antiqua"/>
          <w:color w:val="000000"/>
          <w:vertAlign w:val="superscript"/>
        </w:rPr>
        <w:t>[64]</w:t>
      </w:r>
      <w:r w:rsidRPr="00375B4E">
        <w:rPr>
          <w:rFonts w:ascii="Book Antiqua" w:eastAsia="Book Antiqua" w:hAnsi="Book Antiqua" w:cs="Book Antiqua"/>
          <w:color w:val="000000"/>
        </w:rPr>
        <w:t>. The analysis of two randomized controlled trials (RCTs) indicated that each lost kg was associated with a 7% increase in odds of obtaining NASH resolution without worsening of fibrosis, and a 5% increase in odds of obtaining fibrosis improvement without worsening of NASH</w:t>
      </w:r>
      <w:r w:rsidRPr="00375B4E">
        <w:rPr>
          <w:rFonts w:ascii="Book Antiqua" w:eastAsia="Book Antiqua" w:hAnsi="Book Antiqua" w:cs="Book Antiqua"/>
          <w:color w:val="000000"/>
          <w:vertAlign w:val="superscript"/>
        </w:rPr>
        <w:t>[65]</w:t>
      </w:r>
      <w:r w:rsidRPr="00375B4E">
        <w:rPr>
          <w:rFonts w:ascii="Book Antiqua" w:eastAsia="Book Antiqua" w:hAnsi="Book Antiqua" w:cs="Book Antiqua"/>
          <w:color w:val="000000"/>
        </w:rPr>
        <w:t xml:space="preserve">. The meta-analysis by Koutoukidis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[66]</w:t>
      </w:r>
      <w:r w:rsidRPr="00375B4E">
        <w:rPr>
          <w:rFonts w:ascii="Book Antiqua" w:eastAsia="Book Antiqua" w:hAnsi="Book Antiqua" w:cs="Book Antiqua"/>
          <w:color w:val="000000"/>
        </w:rPr>
        <w:t>, which included 2588 NAFLD subjects who under</w:t>
      </w:r>
      <w:r w:rsidR="007E46A4" w:rsidRPr="00375B4E">
        <w:rPr>
          <w:rFonts w:ascii="Book Antiqua" w:eastAsia="Book Antiqua" w:hAnsi="Book Antiqua" w:cs="Book Antiqua"/>
          <w:color w:val="000000"/>
        </w:rPr>
        <w:t>went</w:t>
      </w:r>
      <w:r w:rsidRPr="00375B4E">
        <w:rPr>
          <w:rFonts w:ascii="Book Antiqua" w:eastAsia="Book Antiqua" w:hAnsi="Book Antiqua" w:cs="Book Antiqua"/>
          <w:color w:val="000000"/>
        </w:rPr>
        <w:t xml:space="preserve"> weight loss interventions (through behavioral programs, pharmacotherapy, or bariatric surgery), indicated that these interventions were associated with the improvement of liver steatosis, histologic NAFLD activity score (NAS) and presence of NASH (OR: 0.14, 95%CI: 0.04-0.49) but not of fibrosis.</w:t>
      </w:r>
    </w:p>
    <w:p w14:paraId="4EED716D" w14:textId="1ECAAF14"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Preliminary results from a retrospective analysis of a database containing 72 million unique patients reported that weight loss medications reduced the risk of HCC in obese populations (OR: 0.07), with orlistat and liraglutide showing statistically significant decreases (OR: 0.13, and 0.35, respectively)</w:t>
      </w:r>
      <w:r w:rsidRPr="00375B4E">
        <w:rPr>
          <w:rFonts w:ascii="Book Antiqua" w:eastAsia="Book Antiqua" w:hAnsi="Book Antiqua" w:cs="Book Antiqua"/>
          <w:color w:val="000000"/>
          <w:vertAlign w:val="superscript"/>
        </w:rPr>
        <w:t>[67]</w:t>
      </w:r>
      <w:r w:rsidRPr="00375B4E">
        <w:rPr>
          <w:rFonts w:ascii="Book Antiqua" w:eastAsia="Book Antiqua" w:hAnsi="Book Antiqua" w:cs="Book Antiqua"/>
          <w:color w:val="000000"/>
        </w:rPr>
        <w:t xml:space="preserve">. In addition, the meta-analysis by Ramai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[68]</w:t>
      </w:r>
      <w:r w:rsidRPr="00375B4E">
        <w:rPr>
          <w:rFonts w:ascii="Book Antiqua" w:eastAsia="Book Antiqua" w:hAnsi="Book Antiqua" w:cs="Book Antiqua"/>
          <w:color w:val="000000"/>
        </w:rPr>
        <w:t>, which included data from major databases, indicated that bariatric surgery was associated with a reduced risk of HCC (pooled unadjusted OR: 0.40), although with high heterogeneity (I2: 79%).</w:t>
      </w:r>
    </w:p>
    <w:p w14:paraId="0625437C" w14:textId="4CDF153A"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 xml:space="preserve">Although there is limited evidence regarding the impact of weight loss on the risk of developing HCC, it is intuitive and reasonable to encourage overweight/obese patients to decrease their weight. Weight loss is associated with the improvement of metabolic health (or indirect outcomes, such as the decrease of insulin resistance, inflammation, oxidative stress, </w:t>
      </w:r>
      <w:r w:rsidR="007E46A4" w:rsidRPr="00375B4E">
        <w:rPr>
          <w:rFonts w:ascii="Book Antiqua" w:eastAsia="Book Antiqua" w:hAnsi="Book Antiqua" w:cs="Book Antiqua"/>
          <w:i/>
          <w:iCs/>
          <w:color w:val="000000"/>
        </w:rPr>
        <w:t>etc</w:t>
      </w:r>
      <w:r w:rsidRPr="00375B4E">
        <w:rPr>
          <w:rFonts w:ascii="Book Antiqua" w:eastAsia="Book Antiqua" w:hAnsi="Book Antiqua" w:cs="Book Antiqua"/>
          <w:color w:val="000000"/>
        </w:rPr>
        <w:t>), which may translate into liver health benefits</w:t>
      </w:r>
      <w:r w:rsidRPr="00375B4E">
        <w:rPr>
          <w:rFonts w:ascii="Book Antiqua" w:eastAsia="Book Antiqua" w:hAnsi="Book Antiqua" w:cs="Book Antiqua"/>
          <w:color w:val="000000"/>
          <w:vertAlign w:val="superscript"/>
        </w:rPr>
        <w:t>[69-72]</w:t>
      </w:r>
      <w:r w:rsidRPr="00375B4E">
        <w:rPr>
          <w:rFonts w:ascii="Book Antiqua" w:eastAsia="Book Antiqua" w:hAnsi="Book Antiqua" w:cs="Book Antiqua"/>
          <w:color w:val="000000"/>
        </w:rPr>
        <w:t>. However, a recent RCT in patients with NAFLD demonstrated that a modest weight loss (-4 kg) through a calory-restricted diet was accompanied by reduction in transaminases, but the liver steatosis grade or the markers of oxidative stress were not significantly changed in comparison with the controls</w:t>
      </w:r>
      <w:r w:rsidRPr="00375B4E">
        <w:rPr>
          <w:rFonts w:ascii="Book Antiqua" w:eastAsia="Book Antiqua" w:hAnsi="Book Antiqua" w:cs="Book Antiqua"/>
          <w:color w:val="000000"/>
          <w:vertAlign w:val="superscript"/>
        </w:rPr>
        <w:t>[73]</w:t>
      </w:r>
      <w:r w:rsidRPr="00375B4E">
        <w:rPr>
          <w:rFonts w:ascii="Book Antiqua" w:eastAsia="Book Antiqua" w:hAnsi="Book Antiqua" w:cs="Book Antiqua"/>
          <w:color w:val="000000"/>
        </w:rPr>
        <w:t xml:space="preserve">. Thus, the liver benefits still have to be demonstrated by </w:t>
      </w:r>
      <w:r w:rsidRPr="00375B4E">
        <w:rPr>
          <w:rFonts w:ascii="Book Antiqua" w:eastAsia="Book Antiqua" w:hAnsi="Book Antiqua" w:cs="Book Antiqua"/>
          <w:color w:val="000000"/>
        </w:rPr>
        <w:lastRenderedPageBreak/>
        <w:t>prospective data, which should clarify the direct effect of weight loss on long-term NAFLD/NASH progression and primary HCC prevention.</w:t>
      </w:r>
    </w:p>
    <w:p w14:paraId="5E9A9A33" w14:textId="2DA880B9"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The effects of bariatric surgery on liver outcomes might be explained in part by weight loss, although other contributing mechanisms cannot be excluded [</w:t>
      </w:r>
      <w:r w:rsidRPr="00375B4E">
        <w:rPr>
          <w:rFonts w:ascii="Book Antiqua" w:eastAsia="Book Antiqua" w:hAnsi="Book Antiqua" w:cs="Book Antiqua"/>
          <w:i/>
          <w:color w:val="000000"/>
        </w:rPr>
        <w:t>e.g.</w:t>
      </w:r>
      <w:r w:rsidR="007E46A4" w:rsidRPr="00375B4E">
        <w:rPr>
          <w:rFonts w:ascii="Book Antiqua" w:eastAsia="Book Antiqua" w:hAnsi="Book Antiqua" w:cs="Book Antiqua"/>
          <w:color w:val="000000"/>
        </w:rPr>
        <w:t xml:space="preserve">, </w:t>
      </w:r>
      <w:r w:rsidRPr="00375B4E">
        <w:rPr>
          <w:rFonts w:ascii="Book Antiqua" w:eastAsia="Book Antiqua" w:hAnsi="Book Antiqua" w:cs="Book Antiqua"/>
          <w:color w:val="000000"/>
        </w:rPr>
        <w:t>increase in glucagon-like peptide-1 (GLP-1) concentrations after intervention]</w:t>
      </w:r>
      <w:r w:rsidRPr="00375B4E">
        <w:rPr>
          <w:rFonts w:ascii="Book Antiqua" w:eastAsia="Book Antiqua" w:hAnsi="Book Antiqua" w:cs="Book Antiqua"/>
          <w:color w:val="000000"/>
          <w:vertAlign w:val="superscript"/>
        </w:rPr>
        <w:t>[74]</w:t>
      </w:r>
      <w:r w:rsidRPr="00375B4E">
        <w:rPr>
          <w:rFonts w:ascii="Book Antiqua" w:eastAsia="Book Antiqua" w:hAnsi="Book Antiqua" w:cs="Book Antiqua"/>
          <w:color w:val="000000"/>
        </w:rPr>
        <w:t xml:space="preserve">. The meta-analysis by Lee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[75]</w:t>
      </w:r>
      <w:r w:rsidR="007E46A4" w:rsidRPr="00375B4E">
        <w:rPr>
          <w:rFonts w:ascii="Book Antiqua" w:eastAsia="Book Antiqua" w:hAnsi="Book Antiqua" w:cs="Book Antiqua"/>
          <w:color w:val="000000"/>
        </w:rPr>
        <w:t xml:space="preserve">, </w:t>
      </w:r>
      <w:r w:rsidRPr="00375B4E">
        <w:rPr>
          <w:rFonts w:ascii="Book Antiqua" w:eastAsia="Book Antiqua" w:hAnsi="Book Antiqua" w:cs="Book Antiqua"/>
          <w:color w:val="000000"/>
        </w:rPr>
        <w:t>which analyzed the data of 32 cohort studies (</w:t>
      </w:r>
      <w:r w:rsidRPr="00375B4E">
        <w:rPr>
          <w:rFonts w:ascii="Book Antiqua" w:eastAsia="Book Antiqua" w:hAnsi="Book Antiqua" w:cs="Book Antiqua"/>
          <w:i/>
          <w:color w:val="000000"/>
        </w:rPr>
        <w:t>n</w:t>
      </w:r>
      <w:r w:rsidRPr="00375B4E">
        <w:rPr>
          <w:rFonts w:ascii="Book Antiqua" w:eastAsia="Book Antiqua" w:hAnsi="Book Antiqua" w:cs="Book Antiqua"/>
          <w:color w:val="000000"/>
        </w:rPr>
        <w:t xml:space="preserve"> = 3093 liver biopsies from NAFLD patients with obesity that under</w:t>
      </w:r>
      <w:r w:rsidR="007276F8" w:rsidRPr="00375B4E">
        <w:rPr>
          <w:rFonts w:ascii="Book Antiqua" w:eastAsia="Book Antiqua" w:hAnsi="Book Antiqua" w:cs="Book Antiqua"/>
          <w:color w:val="000000"/>
        </w:rPr>
        <w:t>went</w:t>
      </w:r>
      <w:r w:rsidRPr="00375B4E">
        <w:rPr>
          <w:rFonts w:ascii="Book Antiqua" w:eastAsia="Book Antiqua" w:hAnsi="Book Antiqua" w:cs="Book Antiqua"/>
          <w:color w:val="000000"/>
        </w:rPr>
        <w:t xml:space="preserve"> bariatric surgery) showed that surgical intervention resulted in an absolute percentage BMI reduction of 24.98% (from 48.68 ± 2.92 to 34.2 ± 3.53 kg/m</w:t>
      </w:r>
      <w:r w:rsidRPr="00375B4E">
        <w:rPr>
          <w:rFonts w:ascii="Book Antiqua" w:eastAsia="Book Antiqua" w:hAnsi="Book Antiqua" w:cs="Book Antiqua"/>
          <w:color w:val="000000"/>
          <w:vertAlign w:val="superscript"/>
        </w:rPr>
        <w:t>2</w:t>
      </w:r>
      <w:r w:rsidRPr="00375B4E">
        <w:rPr>
          <w:rFonts w:ascii="Book Antiqua" w:eastAsia="Book Antiqua" w:hAnsi="Book Antiqua" w:cs="Book Antiqua"/>
          <w:color w:val="000000"/>
        </w:rPr>
        <w:t>). This was accompanied by steatosis resolution in 66% of patients as well as the resolution of inflammation (in 50% of patients), ballooning degeneration (in 76%)</w:t>
      </w:r>
      <w:r w:rsidR="007276F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fibrosis (in 40%)</w:t>
      </w:r>
      <w:r w:rsidRPr="00375B4E">
        <w:rPr>
          <w:rFonts w:ascii="Book Antiqua" w:eastAsia="Book Antiqua" w:hAnsi="Book Antiqua" w:cs="Book Antiqua"/>
          <w:color w:val="000000"/>
          <w:vertAlign w:val="superscript"/>
        </w:rPr>
        <w:t>[75]</w:t>
      </w:r>
      <w:r w:rsidRPr="00375B4E">
        <w:rPr>
          <w:rFonts w:ascii="Book Antiqua" w:eastAsia="Book Antiqua" w:hAnsi="Book Antiqua" w:cs="Book Antiqua"/>
          <w:color w:val="000000"/>
        </w:rPr>
        <w:t>. However, 12% of the subjects presented new or worsening fibrosis after the intervention</w:t>
      </w:r>
      <w:r w:rsidRPr="00375B4E">
        <w:rPr>
          <w:rFonts w:ascii="Book Antiqua" w:eastAsia="Book Antiqua" w:hAnsi="Book Antiqua" w:cs="Book Antiqua"/>
          <w:color w:val="000000"/>
          <w:vertAlign w:val="superscript"/>
        </w:rPr>
        <w:t>[75]</w:t>
      </w:r>
      <w:r w:rsidRPr="00375B4E">
        <w:rPr>
          <w:rFonts w:ascii="Book Antiqua" w:eastAsia="Book Antiqua" w:hAnsi="Book Antiqua" w:cs="Book Antiqua"/>
          <w:color w:val="000000"/>
        </w:rPr>
        <w:t>.</w:t>
      </w:r>
    </w:p>
    <w:p w14:paraId="6C1A9288" w14:textId="16F1D53C"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 xml:space="preserve">The more recent meta-analysis by Ramai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[68]</w:t>
      </w:r>
      <w:r w:rsidRPr="00375B4E">
        <w:rPr>
          <w:rFonts w:ascii="Book Antiqua" w:eastAsia="Book Antiqua" w:hAnsi="Book Antiqua" w:cs="Book Antiqua"/>
          <w:color w:val="000000"/>
        </w:rPr>
        <w:t xml:space="preserve"> included nine studies (19514750 patients) and reported that bariatric surgery was associated with a reduced risk of HCC (pooled unadjusted OR: 0.40, 95%CI: 0.28-0.57 and adjusted OR: 0.63, 95%CI: 0.53-0.75). So far there is no clear indication regarding the type of surgical intervention that would be most beneficial in terms of liver health.</w:t>
      </w:r>
    </w:p>
    <w:p w14:paraId="52745CD9" w14:textId="77777777" w:rsidR="00BB53B5" w:rsidRPr="00375B4E" w:rsidRDefault="00BB53B5" w:rsidP="000A7879">
      <w:pPr>
        <w:spacing w:line="360" w:lineRule="auto"/>
        <w:jc w:val="both"/>
        <w:rPr>
          <w:rFonts w:ascii="Book Antiqua" w:eastAsia="Book Antiqua" w:hAnsi="Book Antiqua" w:cs="Book Antiqua"/>
          <w:b/>
          <w:i/>
          <w:color w:val="000000"/>
        </w:rPr>
      </w:pPr>
    </w:p>
    <w:p w14:paraId="551ACAF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i/>
          <w:color w:val="000000"/>
        </w:rPr>
        <w:t>Lifestyle changes</w:t>
      </w:r>
    </w:p>
    <w:p w14:paraId="7FE979A3" w14:textId="5B99E2D9" w:rsidR="00BB53B5" w:rsidRPr="00375B4E" w:rsidRDefault="00000000" w:rsidP="000A7879">
      <w:pPr>
        <w:spacing w:line="360" w:lineRule="auto"/>
        <w:jc w:val="both"/>
        <w:rPr>
          <w:rFonts w:ascii="Book Antiqua" w:eastAsia="Book Antiqua" w:hAnsi="Book Antiqua" w:cs="Book Antiqua"/>
          <w:color w:val="000000"/>
        </w:rPr>
      </w:pPr>
      <w:r w:rsidRPr="00375B4E">
        <w:rPr>
          <w:rFonts w:ascii="Book Antiqua" w:eastAsia="Book Antiqua" w:hAnsi="Book Antiqua" w:cs="Book Antiqua"/>
          <w:color w:val="000000"/>
        </w:rPr>
        <w:t xml:space="preserve">A large prospective cohort study has demonstrated the association of unhealthy lifestyle (assessed by a composite score comprising BMI, alternative Mediterranean diet, alcohol intake, smoking, and sleep duration) with the risk of HCC: higher composite scores </w:t>
      </w:r>
      <w:r w:rsidR="00EF3D73" w:rsidRPr="00375B4E">
        <w:rPr>
          <w:rFonts w:ascii="Book Antiqua" w:eastAsia="Book Antiqua" w:hAnsi="Book Antiqua" w:cs="Book Antiqua"/>
          <w:color w:val="000000"/>
        </w:rPr>
        <w:t xml:space="preserve">(5, 6, 7, 8) </w:t>
      </w:r>
      <w:r w:rsidRPr="00375B4E">
        <w:rPr>
          <w:rFonts w:ascii="Book Antiqua" w:eastAsia="Book Antiqua" w:hAnsi="Book Antiqua" w:cs="Book Antiqua"/>
          <w:color w:val="000000"/>
        </w:rPr>
        <w:t xml:space="preserve">representing healthier lifestyle were associated with </w:t>
      </w:r>
      <w:r w:rsidR="007276F8" w:rsidRPr="00375B4E">
        <w:rPr>
          <w:rFonts w:ascii="Book Antiqua" w:eastAsia="Book Antiqua" w:hAnsi="Book Antiqua" w:cs="Book Antiqua"/>
          <w:color w:val="000000"/>
        </w:rPr>
        <w:t xml:space="preserve">a </w:t>
      </w:r>
      <w:r w:rsidRPr="00375B4E">
        <w:rPr>
          <w:rFonts w:ascii="Book Antiqua" w:eastAsia="Book Antiqua" w:hAnsi="Book Antiqua" w:cs="Book Antiqua"/>
          <w:color w:val="000000"/>
        </w:rPr>
        <w:t xml:space="preserve">lower risk of HCC (0.67, 0.61, 0.49, and 0.13, respectively;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xml:space="preserve">&lt; 0.0001) </w:t>
      </w:r>
      <w:r w:rsidR="00EF3D73" w:rsidRPr="00375B4E">
        <w:rPr>
          <w:rFonts w:ascii="Book Antiqua" w:eastAsia="Book Antiqua" w:hAnsi="Book Antiqua" w:cs="Book Antiqua"/>
          <w:color w:val="000000"/>
        </w:rPr>
        <w:t xml:space="preserve">compared with lower scores (0-4) </w:t>
      </w:r>
      <w:r w:rsidRPr="00375B4E">
        <w:rPr>
          <w:rFonts w:ascii="Book Antiqua" w:eastAsia="Book Antiqua" w:hAnsi="Book Antiqua" w:cs="Book Antiqua"/>
          <w:color w:val="000000"/>
        </w:rPr>
        <w:t>over a mean follow-up of 17.7 years</w:t>
      </w:r>
      <w:r w:rsidRPr="00375B4E">
        <w:rPr>
          <w:rFonts w:ascii="Book Antiqua" w:eastAsia="Book Antiqua" w:hAnsi="Book Antiqua" w:cs="Book Antiqua"/>
          <w:color w:val="000000"/>
          <w:vertAlign w:val="superscript"/>
        </w:rPr>
        <w:t>[76]</w:t>
      </w:r>
      <w:r w:rsidRPr="00375B4E">
        <w:rPr>
          <w:rFonts w:ascii="Book Antiqua" w:eastAsia="Book Antiqua" w:hAnsi="Book Antiqua" w:cs="Book Antiqua"/>
          <w:color w:val="000000"/>
        </w:rPr>
        <w:t>. As unhealthy lifestyle</w:t>
      </w:r>
      <w:r w:rsidRPr="00375B4E">
        <w:rPr>
          <w:rFonts w:ascii="Book Antiqua" w:eastAsia="Book Antiqua" w:hAnsi="Book Antiqua" w:cs="Book Antiqua"/>
          <w:b/>
          <w:color w:val="000000"/>
        </w:rPr>
        <w:t xml:space="preserve"> </w:t>
      </w:r>
      <w:r w:rsidRPr="00375B4E">
        <w:rPr>
          <w:rFonts w:ascii="Book Antiqua" w:eastAsia="Book Antiqua" w:hAnsi="Book Antiqua" w:cs="Book Antiqua"/>
          <w:color w:val="000000"/>
        </w:rPr>
        <w:t xml:space="preserve">is associated with </w:t>
      </w:r>
      <w:r w:rsidR="007276F8" w:rsidRPr="00375B4E">
        <w:rPr>
          <w:rFonts w:ascii="Book Antiqua" w:eastAsia="Book Antiqua" w:hAnsi="Book Antiqua" w:cs="Book Antiqua"/>
          <w:color w:val="000000"/>
        </w:rPr>
        <w:t xml:space="preserve">a </w:t>
      </w:r>
      <w:r w:rsidRPr="00375B4E">
        <w:rPr>
          <w:rFonts w:ascii="Book Antiqua" w:eastAsia="Book Antiqua" w:hAnsi="Book Antiqua" w:cs="Book Antiqua"/>
          <w:color w:val="000000"/>
        </w:rPr>
        <w:t>higher risk of NAFLD/NASH and HCC, it is reasonable to assume that correcting these behaviors will potentially protect against the development of HCC.</w:t>
      </w:r>
    </w:p>
    <w:p w14:paraId="52D0F591" w14:textId="10107446" w:rsidR="007276F8" w:rsidRPr="00375B4E" w:rsidRDefault="00000000" w:rsidP="007276F8">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 xml:space="preserve">However, there is insufficient direct evidence to indicate that changes in lifestyle reduce the risk of HCC in NAFLD/NASH patients. A meta-analysis of 30 RCTs in </w:t>
      </w:r>
      <w:r w:rsidRPr="00375B4E">
        <w:rPr>
          <w:rFonts w:ascii="Book Antiqua" w:eastAsia="Book Antiqua" w:hAnsi="Book Antiqua" w:cs="Book Antiqua"/>
          <w:color w:val="000000"/>
        </w:rPr>
        <w:lastRenderedPageBreak/>
        <w:t>NAFLD patients (</w:t>
      </w:r>
      <w:r w:rsidRPr="00375B4E">
        <w:rPr>
          <w:rFonts w:ascii="Book Antiqua" w:eastAsia="Book Antiqua" w:hAnsi="Book Antiqua" w:cs="Book Antiqua"/>
          <w:i/>
          <w:color w:val="000000"/>
        </w:rPr>
        <w:t>n</w:t>
      </w:r>
      <w:r w:rsidRPr="00375B4E">
        <w:rPr>
          <w:rFonts w:ascii="Book Antiqua" w:eastAsia="Book Antiqua" w:hAnsi="Book Antiqua" w:cs="Book Antiqua"/>
          <w:color w:val="000000"/>
        </w:rPr>
        <w:t xml:space="preserve"> = 3280), which evaluated the effect of diet, exercise</w:t>
      </w:r>
      <w:r w:rsidR="007276F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or their combination on the liver and metabolic markers, reported that a combination of diet and exercise resulted in </w:t>
      </w:r>
      <w:r w:rsidR="007276F8" w:rsidRPr="00375B4E">
        <w:rPr>
          <w:rFonts w:ascii="Book Antiqua" w:eastAsia="Book Antiqua" w:hAnsi="Book Antiqua" w:cs="Book Antiqua"/>
          <w:color w:val="000000"/>
        </w:rPr>
        <w:t xml:space="preserve">a </w:t>
      </w:r>
      <w:r w:rsidRPr="00375B4E">
        <w:rPr>
          <w:rFonts w:ascii="Book Antiqua" w:eastAsia="Book Antiqua" w:hAnsi="Book Antiqua" w:cs="Book Antiqua"/>
          <w:color w:val="000000"/>
        </w:rPr>
        <w:t xml:space="preserve">greater decrease of ALT [mean difference (MD): -13.27], AST (MD: -7.02) and </w:t>
      </w:r>
      <w:r w:rsidR="007276F8" w:rsidRPr="00375B4E">
        <w:rPr>
          <w:rFonts w:ascii="Book Antiqua" w:eastAsia="Book Antiqua" w:hAnsi="Book Antiqua" w:cs="Book Antiqua"/>
          <w:color w:val="000000"/>
        </w:rPr>
        <w:t xml:space="preserve">Homeostatic </w:t>
      </w:r>
      <w:r w:rsidRPr="00375B4E">
        <w:rPr>
          <w:rFonts w:ascii="Book Antiqua" w:eastAsia="Book Antiqua" w:hAnsi="Book Antiqua" w:cs="Book Antiqua"/>
          <w:color w:val="000000"/>
        </w:rPr>
        <w:t>M</w:t>
      </w:r>
      <w:r w:rsidR="007276F8" w:rsidRPr="00375B4E">
        <w:rPr>
          <w:rFonts w:ascii="Book Antiqua" w:eastAsia="Book Antiqua" w:hAnsi="Book Antiqua" w:cs="Book Antiqua"/>
          <w:color w:val="000000"/>
        </w:rPr>
        <w:t xml:space="preserve">odel </w:t>
      </w:r>
      <w:r w:rsidRPr="00375B4E">
        <w:rPr>
          <w:rFonts w:ascii="Book Antiqua" w:eastAsia="Book Antiqua" w:hAnsi="Book Antiqua" w:cs="Book Antiqua"/>
          <w:color w:val="000000"/>
        </w:rPr>
        <w:t>A</w:t>
      </w:r>
      <w:r w:rsidR="007276F8" w:rsidRPr="00375B4E">
        <w:rPr>
          <w:rFonts w:ascii="Book Antiqua" w:eastAsia="Book Antiqua" w:hAnsi="Book Antiqua" w:cs="Book Antiqua"/>
          <w:color w:val="000000"/>
        </w:rPr>
        <w:t xml:space="preserve">ssessment for </w:t>
      </w:r>
      <w:r w:rsidRPr="00375B4E">
        <w:rPr>
          <w:rFonts w:ascii="Book Antiqua" w:eastAsia="Book Antiqua" w:hAnsi="Book Antiqua" w:cs="Book Antiqua"/>
          <w:color w:val="000000"/>
        </w:rPr>
        <w:t>insulin resistance (MD: -2.07) compared to either of them</w:t>
      </w:r>
      <w:r w:rsidRPr="00375B4E">
        <w:rPr>
          <w:rFonts w:ascii="Book Antiqua" w:eastAsia="Book Antiqua" w:hAnsi="Book Antiqua" w:cs="Book Antiqua"/>
          <w:color w:val="000000"/>
          <w:vertAlign w:val="superscript"/>
        </w:rPr>
        <w:t>[77]</w:t>
      </w:r>
      <w:r w:rsidRPr="00375B4E">
        <w:rPr>
          <w:rFonts w:ascii="Book Antiqua" w:eastAsia="Book Antiqua" w:hAnsi="Book Antiqua" w:cs="Book Antiqua"/>
          <w:color w:val="000000"/>
        </w:rPr>
        <w:t>. However, no histological or imaging data w</w:t>
      </w:r>
      <w:r w:rsidR="007276F8" w:rsidRPr="00375B4E">
        <w:rPr>
          <w:rFonts w:ascii="Book Antiqua" w:eastAsia="Book Antiqua" w:hAnsi="Book Antiqua" w:cs="Book Antiqua"/>
          <w:color w:val="000000"/>
        </w:rPr>
        <w:t>ere</w:t>
      </w:r>
      <w:r w:rsidRPr="00375B4E">
        <w:rPr>
          <w:rFonts w:ascii="Book Antiqua" w:eastAsia="Book Antiqua" w:hAnsi="Book Antiqua" w:cs="Book Antiqua"/>
          <w:color w:val="000000"/>
        </w:rPr>
        <w:t xml:space="preserve"> available. Moreover, an umbrella review of evidence from observational studies and RCTs looking at the association between lifestyle and NAFLD with regards to risk and treatment (41 meta-analysis from observational studies and 81 meta-analysis from RCTs) suggested that some interventions [</w:t>
      </w:r>
      <w:r w:rsidRPr="00375B4E">
        <w:rPr>
          <w:rFonts w:ascii="Book Antiqua" w:eastAsia="Book Antiqua" w:hAnsi="Book Antiqua" w:cs="Book Antiqua"/>
          <w:i/>
          <w:color w:val="000000"/>
        </w:rPr>
        <w:t>i.e.</w:t>
      </w:r>
      <w:r w:rsidRPr="00375B4E">
        <w:rPr>
          <w:rFonts w:ascii="Book Antiqua" w:eastAsia="Book Antiqua" w:hAnsi="Book Antiqua" w:cs="Book Antiqua"/>
          <w:color w:val="000000"/>
        </w:rPr>
        <w:t xml:space="preserve"> green tea, omega 3 polyunsaturated fatty acids (PUFA)</w:t>
      </w:r>
      <w:r w:rsidR="007276F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exercise] </w:t>
      </w:r>
      <w:r w:rsidR="007276F8" w:rsidRPr="00375B4E">
        <w:rPr>
          <w:rFonts w:ascii="Book Antiqua" w:eastAsia="Book Antiqua" w:hAnsi="Book Antiqua" w:cs="Book Antiqua"/>
          <w:color w:val="000000"/>
        </w:rPr>
        <w:t>we</w:t>
      </w:r>
      <w:r w:rsidRPr="00375B4E">
        <w:rPr>
          <w:rFonts w:ascii="Book Antiqua" w:eastAsia="Book Antiqua" w:hAnsi="Book Antiqua" w:cs="Book Antiqua"/>
          <w:color w:val="000000"/>
        </w:rPr>
        <w:t>re associated with some improvement in metabolic and hepatic markers, but more robust RCTs are needed to investigate the effect of lifestyle changes on liver outcomes</w:t>
      </w:r>
      <w:r w:rsidRPr="00375B4E">
        <w:rPr>
          <w:rFonts w:ascii="Book Antiqua" w:eastAsia="Book Antiqua" w:hAnsi="Book Antiqua" w:cs="Book Antiqua"/>
          <w:color w:val="000000"/>
          <w:vertAlign w:val="superscript"/>
        </w:rPr>
        <w:t>[78]</w:t>
      </w:r>
      <w:r w:rsidRPr="00375B4E">
        <w:rPr>
          <w:rFonts w:ascii="Book Antiqua" w:eastAsia="Book Antiqua" w:hAnsi="Book Antiqua" w:cs="Book Antiqua"/>
          <w:color w:val="000000"/>
        </w:rPr>
        <w:t>.</w:t>
      </w:r>
      <w:r w:rsidR="007276F8" w:rsidRPr="00375B4E">
        <w:rPr>
          <w:rFonts w:ascii="Book Antiqua" w:eastAsia="Book Antiqua" w:hAnsi="Book Antiqua" w:cs="Book Antiqua"/>
          <w:color w:val="000000"/>
        </w:rPr>
        <w:t xml:space="preserve"> </w:t>
      </w:r>
      <w:r w:rsidRPr="00375B4E">
        <w:rPr>
          <w:rFonts w:ascii="Book Antiqua" w:eastAsia="Book Antiqua" w:hAnsi="Book Antiqua" w:cs="Book Antiqua"/>
          <w:color w:val="000000"/>
        </w:rPr>
        <w:t xml:space="preserve">In addition, the network meta-analysis by Buzzetti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[79]</w:t>
      </w:r>
      <w:r w:rsidRPr="00375B4E">
        <w:rPr>
          <w:rFonts w:ascii="Book Antiqua" w:eastAsia="Book Antiqua" w:hAnsi="Book Antiqua" w:cs="Book Antiqua"/>
          <w:color w:val="000000"/>
        </w:rPr>
        <w:t xml:space="preserve"> (59 RCTs, 3631 participants; 2-24 mo of follow-up) could not draw a definite conclusion regarding the effect of the lifestyle interventions on any of the clinical liver outcomes (including HCC), as the number of events was too low (probably due to short duration of follow-up).</w:t>
      </w:r>
    </w:p>
    <w:p w14:paraId="16FED1D9" w14:textId="662CF34F" w:rsidR="00BB53B5" w:rsidRPr="00375B4E" w:rsidRDefault="00000000" w:rsidP="00E3239E">
      <w:pPr>
        <w:spacing w:line="360" w:lineRule="auto"/>
        <w:jc w:val="both"/>
        <w:rPr>
          <w:rFonts w:ascii="Book Antiqua" w:eastAsia="Book Antiqua" w:hAnsi="Book Antiqua" w:cs="Book Antiqua"/>
          <w:color w:val="000000"/>
        </w:rPr>
      </w:pPr>
      <w:r w:rsidRPr="00375B4E">
        <w:rPr>
          <w:rFonts w:ascii="Book Antiqua" w:eastAsia="Book Antiqua" w:hAnsi="Book Antiqua" w:cs="Book Antiqua"/>
          <w:b/>
          <w:bCs/>
          <w:color w:val="000000"/>
        </w:rPr>
        <w:t>Diet</w:t>
      </w:r>
      <w:r w:rsidRPr="00375B4E">
        <w:rPr>
          <w:rFonts w:ascii="Book Antiqua" w:eastAsia="Book Antiqua" w:hAnsi="Book Antiqua" w:cs="Book Antiqua"/>
          <w:color w:val="000000"/>
        </w:rPr>
        <w:t>: There is limited information regarding the impact of diet/dietary components on liver histology in patients with NAFLD/NASH and on the risk of progression to HCC. Most studies report data related to liver biomarkers/fat content or risk of liver cancer in overall population/patients with chronic liver diseases, regardless of etiology. The relationship between HCC and several nutrients, foods</w:t>
      </w:r>
      <w:r w:rsidR="007276F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dietary patterns has been evaluated mostly in observational studies, but few data exist exclusively in</w:t>
      </w:r>
      <w:r w:rsidRPr="00375B4E">
        <w:rPr>
          <w:rFonts w:ascii="Book Antiqua" w:eastAsia="Book Antiqua" w:hAnsi="Book Antiqua" w:cs="Book Antiqua"/>
          <w:b/>
          <w:color w:val="000000"/>
        </w:rPr>
        <w:t xml:space="preserve"> </w:t>
      </w:r>
      <w:r w:rsidRPr="00375B4E">
        <w:rPr>
          <w:rFonts w:ascii="Book Antiqua" w:eastAsia="Book Antiqua" w:hAnsi="Book Antiqua" w:cs="Book Antiqua"/>
          <w:color w:val="000000"/>
        </w:rPr>
        <w:t>patients with NAFLD/NASH</w:t>
      </w:r>
      <w:r w:rsidRPr="00375B4E">
        <w:rPr>
          <w:rFonts w:ascii="Book Antiqua" w:eastAsia="Book Antiqua" w:hAnsi="Book Antiqua" w:cs="Book Antiqua"/>
          <w:color w:val="000000"/>
          <w:vertAlign w:val="superscript"/>
        </w:rPr>
        <w:t>[80]</w:t>
      </w:r>
      <w:r w:rsidRPr="00375B4E">
        <w:rPr>
          <w:rFonts w:ascii="Book Antiqua" w:eastAsia="Book Antiqua" w:hAnsi="Book Antiqua" w:cs="Book Antiqua"/>
          <w:color w:val="000000"/>
        </w:rPr>
        <w:t>. There is a lack of high-quality data from large RCTs in this population, but it should be noted that it is quite challenging to evaluate dietary determinants of the disease in the context of multiple confounding effects of other lifestyle factors</w:t>
      </w:r>
      <w:r w:rsidRPr="00375B4E">
        <w:rPr>
          <w:rFonts w:ascii="Book Antiqua" w:eastAsia="Book Antiqua" w:hAnsi="Book Antiqua" w:cs="Book Antiqua"/>
          <w:color w:val="000000"/>
          <w:vertAlign w:val="superscript"/>
        </w:rPr>
        <w:t>[81]</w:t>
      </w:r>
      <w:r w:rsidRPr="00375B4E">
        <w:rPr>
          <w:rFonts w:ascii="Book Antiqua" w:eastAsia="Book Antiqua" w:hAnsi="Book Antiqua" w:cs="Book Antiqua"/>
          <w:color w:val="000000"/>
        </w:rPr>
        <w:t>.</w:t>
      </w:r>
    </w:p>
    <w:p w14:paraId="48C53677" w14:textId="796D9684"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Dietary patterns represent a complex combination of foods/nutrients and beverages that are habitually consumed, and their evaluation may capture in a more integrated way the effect of diet on health outcomes</w:t>
      </w:r>
      <w:r w:rsidRPr="00375B4E">
        <w:rPr>
          <w:rFonts w:ascii="Book Antiqua" w:eastAsia="Book Antiqua" w:hAnsi="Book Antiqua" w:cs="Book Antiqua"/>
          <w:color w:val="000000"/>
          <w:vertAlign w:val="superscript"/>
        </w:rPr>
        <w:t>[82]</w:t>
      </w:r>
      <w:r w:rsidRPr="00375B4E">
        <w:rPr>
          <w:rFonts w:ascii="Book Antiqua" w:eastAsia="Book Antiqua" w:hAnsi="Book Antiqua" w:cs="Book Antiqua"/>
          <w:color w:val="000000"/>
        </w:rPr>
        <w:t>. A recent systematic review of 30 observational studies (5222534 participants from Asia, America</w:t>
      </w:r>
      <w:r w:rsidR="00495DD1"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Europe) investigated the association between diet and risk of HCC and found differences with regards to </w:t>
      </w:r>
      <w:r w:rsidRPr="00375B4E">
        <w:rPr>
          <w:rFonts w:ascii="Book Antiqua" w:eastAsia="Book Antiqua" w:hAnsi="Book Antiqua" w:cs="Book Antiqua"/>
          <w:color w:val="000000"/>
        </w:rPr>
        <w:lastRenderedPageBreak/>
        <w:t>geographical regions and dietary patterns</w:t>
      </w:r>
      <w:r w:rsidRPr="00375B4E">
        <w:rPr>
          <w:rFonts w:ascii="Book Antiqua" w:eastAsia="Book Antiqua" w:hAnsi="Book Antiqua" w:cs="Book Antiqua"/>
          <w:color w:val="000000"/>
          <w:vertAlign w:val="superscript"/>
        </w:rPr>
        <w:t>[83]</w:t>
      </w:r>
      <w:r w:rsidRPr="00375B4E">
        <w:rPr>
          <w:rFonts w:ascii="Book Antiqua" w:eastAsia="Book Antiqua" w:hAnsi="Book Antiqua" w:cs="Book Antiqua"/>
          <w:color w:val="000000"/>
        </w:rPr>
        <w:t>. Specifically, the Mediterranean diet appeared to be protective for the European and American populations, while the Chinese Healthy Eating Index and the Cantonese Dietary Pattern seemed to be associated with lower risk of HCC in Asian countries</w:t>
      </w:r>
      <w:r w:rsidRPr="00375B4E">
        <w:rPr>
          <w:rFonts w:ascii="Book Antiqua" w:eastAsia="Book Antiqua" w:hAnsi="Book Antiqua" w:cs="Book Antiqua"/>
          <w:color w:val="000000"/>
          <w:vertAlign w:val="superscript"/>
        </w:rPr>
        <w:t>[83]</w:t>
      </w:r>
      <w:r w:rsidRPr="00375B4E">
        <w:rPr>
          <w:rFonts w:ascii="Book Antiqua" w:eastAsia="Book Antiqua" w:hAnsi="Book Antiqua" w:cs="Book Antiqua"/>
          <w:color w:val="000000"/>
        </w:rPr>
        <w:t>.</w:t>
      </w:r>
    </w:p>
    <w:p w14:paraId="50C75BC1" w14:textId="4F25A2F6"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 xml:space="preserve">Analysis of combined data from two case-control studies demonstrated that better adherence to the Mediterranean diet was associated with </w:t>
      </w:r>
      <w:r w:rsidR="00495DD1" w:rsidRPr="00375B4E">
        <w:rPr>
          <w:rFonts w:ascii="Book Antiqua" w:eastAsia="Book Antiqua" w:hAnsi="Book Antiqua" w:cs="Book Antiqua"/>
          <w:color w:val="000000"/>
        </w:rPr>
        <w:t xml:space="preserve">a </w:t>
      </w:r>
      <w:r w:rsidRPr="00375B4E">
        <w:rPr>
          <w:rFonts w:ascii="Book Antiqua" w:eastAsia="Book Antiqua" w:hAnsi="Book Antiqua" w:cs="Book Antiqua"/>
          <w:color w:val="000000"/>
        </w:rPr>
        <w:t xml:space="preserve">lower risk of HCC (ORs: 0.66 and 0.51,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&lt; 0.001 for trend)</w:t>
      </w:r>
      <w:r w:rsidRPr="00375B4E">
        <w:rPr>
          <w:rFonts w:ascii="Book Antiqua" w:eastAsia="Book Antiqua" w:hAnsi="Book Antiqua" w:cs="Book Antiqua"/>
          <w:color w:val="000000"/>
          <w:vertAlign w:val="superscript"/>
        </w:rPr>
        <w:t>[84]</w:t>
      </w:r>
      <w:r w:rsidRPr="00375B4E">
        <w:rPr>
          <w:rFonts w:ascii="Book Antiqua" w:eastAsia="Book Antiqua" w:hAnsi="Book Antiqua" w:cs="Book Antiqua"/>
          <w:color w:val="000000"/>
        </w:rPr>
        <w:t xml:space="preserve">. In addition, the Alternate Mediterranean diet score (an adaptation of the original </w:t>
      </w:r>
      <w:r w:rsidR="00495DD1" w:rsidRPr="00375B4E">
        <w:rPr>
          <w:rFonts w:ascii="Book Antiqua" w:eastAsia="Book Antiqua" w:hAnsi="Book Antiqua" w:cs="Book Antiqua"/>
          <w:color w:val="000000"/>
        </w:rPr>
        <w:t>Mediterranean diet</w:t>
      </w:r>
      <w:r w:rsidRPr="00375B4E">
        <w:rPr>
          <w:rFonts w:ascii="Book Antiqua" w:eastAsia="Book Antiqua" w:hAnsi="Book Antiqua" w:cs="Book Antiqua"/>
          <w:color w:val="000000"/>
        </w:rPr>
        <w:t xml:space="preserve"> score) was associated with a decreased risk of HCC </w:t>
      </w:r>
      <w:r w:rsidR="00495DD1" w:rsidRPr="00375B4E">
        <w:rPr>
          <w:rFonts w:ascii="Book Antiqua" w:eastAsia="Book Antiqua" w:hAnsi="Book Antiqua" w:cs="Book Antiqua"/>
          <w:color w:val="000000"/>
        </w:rPr>
        <w:t xml:space="preserve">[hazard </w:t>
      </w:r>
      <w:r w:rsidR="00D860F7" w:rsidRPr="00375B4E">
        <w:rPr>
          <w:rFonts w:ascii="Book Antiqua" w:eastAsia="Book Antiqua" w:hAnsi="Book Antiqua" w:cs="Book Antiqua"/>
          <w:color w:val="000000"/>
        </w:rPr>
        <w:t xml:space="preserve">ratio </w:t>
      </w:r>
      <w:r w:rsidR="00495DD1" w:rsidRPr="00375B4E">
        <w:rPr>
          <w:rFonts w:ascii="Book Antiqua" w:eastAsia="Book Antiqua" w:hAnsi="Book Antiqua" w:cs="Book Antiqua"/>
          <w:color w:val="000000"/>
        </w:rPr>
        <w:t>(</w:t>
      </w:r>
      <w:r w:rsidRPr="00375B4E">
        <w:rPr>
          <w:rFonts w:ascii="Book Antiqua" w:eastAsia="Book Antiqua" w:hAnsi="Book Antiqua" w:cs="Book Antiqua"/>
          <w:color w:val="000000"/>
        </w:rPr>
        <w:t>HR</w:t>
      </w:r>
      <w:r w:rsidR="00495DD1"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0.68;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0.02</w:t>
      </w:r>
      <w:r w:rsidR="00495DD1" w:rsidRPr="00375B4E">
        <w:rPr>
          <w:rFonts w:ascii="Book Antiqua" w:eastAsia="Book Antiqua" w:hAnsi="Book Antiqua" w:cs="Book Antiqua"/>
          <w:color w:val="000000"/>
        </w:rPr>
        <w:t>]</w:t>
      </w:r>
      <w:r w:rsidRPr="00375B4E">
        <w:rPr>
          <w:rFonts w:ascii="Book Antiqua" w:eastAsia="Book Antiqua" w:hAnsi="Book Antiqua" w:cs="Book Antiqua"/>
          <w:color w:val="000000"/>
        </w:rPr>
        <w:t>, as indicated by a multiethnic cohort prospective study</w:t>
      </w:r>
      <w:r w:rsidRPr="00375B4E">
        <w:rPr>
          <w:rFonts w:ascii="Book Antiqua" w:eastAsia="Book Antiqua" w:hAnsi="Book Antiqua" w:cs="Book Antiqua"/>
          <w:color w:val="000000"/>
          <w:vertAlign w:val="superscript"/>
        </w:rPr>
        <w:t>[85]</w:t>
      </w:r>
      <w:r w:rsidRPr="00375B4E">
        <w:rPr>
          <w:rFonts w:ascii="Book Antiqua" w:eastAsia="Book Antiqua" w:hAnsi="Book Antiqua" w:cs="Book Antiqua"/>
          <w:color w:val="000000"/>
        </w:rPr>
        <w:t xml:space="preserve">. Another study has shown a suggestive but nonsignificant association with lower risk (HR: 0.75;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0.18)</w:t>
      </w:r>
      <w:r w:rsidRPr="00375B4E">
        <w:rPr>
          <w:rFonts w:ascii="Book Antiqua" w:eastAsia="Book Antiqua" w:hAnsi="Book Antiqua" w:cs="Book Antiqua"/>
          <w:color w:val="000000"/>
          <w:vertAlign w:val="superscript"/>
        </w:rPr>
        <w:t>[86]</w:t>
      </w:r>
      <w:r w:rsidRPr="00375B4E">
        <w:rPr>
          <w:rFonts w:ascii="Book Antiqua" w:eastAsia="Book Antiqua" w:hAnsi="Book Antiqua" w:cs="Book Antiqua"/>
          <w:color w:val="000000"/>
        </w:rPr>
        <w:t xml:space="preserve">. The Singapore Chinese Health Study data also indicated that higher </w:t>
      </w:r>
      <w:r w:rsidR="00495DD1" w:rsidRPr="00375B4E">
        <w:rPr>
          <w:rFonts w:ascii="Book Antiqua" w:eastAsia="Book Antiqua" w:hAnsi="Book Antiqua" w:cs="Book Antiqua"/>
          <w:color w:val="000000"/>
        </w:rPr>
        <w:t>Alternate Mediterranean diet</w:t>
      </w:r>
      <w:r w:rsidRPr="00375B4E">
        <w:rPr>
          <w:rFonts w:ascii="Book Antiqua" w:eastAsia="Book Antiqua" w:hAnsi="Book Antiqua" w:cs="Book Antiqua"/>
          <w:color w:val="000000"/>
        </w:rPr>
        <w:t xml:space="preserve"> scores as well as higher scores of Alternative Healthy Eating Index-2010 (AHEI-2010) and Dietary Approaches to Stop Hypertension, representing a better dietary quality, were associated with</w:t>
      </w:r>
      <w:r w:rsidR="00495DD1" w:rsidRPr="00375B4E">
        <w:rPr>
          <w:rFonts w:ascii="Book Antiqua" w:eastAsia="Book Antiqua" w:hAnsi="Book Antiqua" w:cs="Book Antiqua"/>
          <w:color w:val="000000"/>
        </w:rPr>
        <w:t xml:space="preserve"> a</w:t>
      </w:r>
      <w:r w:rsidRPr="00375B4E">
        <w:rPr>
          <w:rFonts w:ascii="Book Antiqua" w:eastAsia="Book Antiqua" w:hAnsi="Book Antiqua" w:cs="Book Antiqua"/>
          <w:color w:val="000000"/>
        </w:rPr>
        <w:t xml:space="preserve"> lower risk of HCC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&lt; 0.05)</w:t>
      </w:r>
      <w:r w:rsidRPr="00375B4E">
        <w:rPr>
          <w:rFonts w:ascii="Book Antiqua" w:eastAsia="Book Antiqua" w:hAnsi="Book Antiqua" w:cs="Book Antiqua"/>
          <w:color w:val="000000"/>
          <w:vertAlign w:val="superscript"/>
        </w:rPr>
        <w:t>[76]</w:t>
      </w:r>
      <w:r w:rsidRPr="00375B4E">
        <w:rPr>
          <w:rFonts w:ascii="Book Antiqua" w:eastAsia="Book Antiqua" w:hAnsi="Book Antiqua" w:cs="Book Antiqua"/>
          <w:color w:val="000000"/>
        </w:rPr>
        <w:t xml:space="preserve">. The results were in agreement with the report of the National Institutes of Health-AARP Diet and Health study, indicating that higher HEI-2010 and </w:t>
      </w:r>
      <w:r w:rsidR="00495DD1" w:rsidRPr="00375B4E">
        <w:rPr>
          <w:rFonts w:ascii="Book Antiqua" w:eastAsia="Book Antiqua" w:hAnsi="Book Antiqua" w:cs="Book Antiqua"/>
          <w:color w:val="000000"/>
        </w:rPr>
        <w:t>Alternate Mediterranean diet</w:t>
      </w:r>
      <w:r w:rsidRPr="00375B4E">
        <w:rPr>
          <w:rFonts w:ascii="Book Antiqua" w:eastAsia="Book Antiqua" w:hAnsi="Book Antiqua" w:cs="Book Antiqua"/>
          <w:color w:val="000000"/>
        </w:rPr>
        <w:t xml:space="preserve"> score were significantly associated with lower HCC risk (HR: 0.72;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xml:space="preserve">= 0.03 and HR: 0.62;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0.0002, respectively)</w:t>
      </w:r>
      <w:r w:rsidRPr="00375B4E">
        <w:rPr>
          <w:rFonts w:ascii="Book Antiqua" w:eastAsia="Book Antiqua" w:hAnsi="Book Antiqua" w:cs="Book Antiqua"/>
          <w:color w:val="000000"/>
          <w:vertAlign w:val="superscript"/>
        </w:rPr>
        <w:t>[87]</w:t>
      </w:r>
      <w:r w:rsidRPr="00375B4E">
        <w:rPr>
          <w:rFonts w:ascii="Book Antiqua" w:eastAsia="Book Antiqua" w:hAnsi="Book Antiqua" w:cs="Book Antiqua"/>
          <w:color w:val="000000"/>
        </w:rPr>
        <w:t>.</w:t>
      </w:r>
    </w:p>
    <w:p w14:paraId="0B17E3DE" w14:textId="0FC75ACF"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 xml:space="preserve">Similarly, better adherence to the Chinese Dietary Guidelines, as assessed by the Chinese Healthy Eating Index, was shown to be associated with </w:t>
      </w:r>
      <w:r w:rsidR="0074499E" w:rsidRPr="00375B4E">
        <w:rPr>
          <w:rFonts w:ascii="Book Antiqua" w:eastAsia="Book Antiqua" w:hAnsi="Book Antiqua" w:cs="Book Antiqua"/>
          <w:color w:val="000000"/>
        </w:rPr>
        <w:t xml:space="preserve">a </w:t>
      </w:r>
      <w:r w:rsidRPr="00375B4E">
        <w:rPr>
          <w:rFonts w:ascii="Book Antiqua" w:eastAsia="Book Antiqua" w:hAnsi="Book Antiqua" w:cs="Book Antiqua"/>
          <w:color w:val="000000"/>
        </w:rPr>
        <w:t xml:space="preserve">lower risk of HCC (OR: 0.43; </w:t>
      </w:r>
      <w:r w:rsidRPr="00375B4E">
        <w:rPr>
          <w:rFonts w:ascii="Book Antiqua" w:eastAsia="Book Antiqua" w:hAnsi="Book Antiqua" w:cs="Book Antiqua"/>
          <w:i/>
          <w:color w:val="000000"/>
        </w:rPr>
        <w:t xml:space="preserve">P </w:t>
      </w:r>
      <w:r w:rsidRPr="00375B4E">
        <w:rPr>
          <w:rFonts w:ascii="Book Antiqua" w:eastAsia="Book Antiqua" w:hAnsi="Book Antiqua" w:cs="Book Antiqua"/>
          <w:color w:val="000000"/>
        </w:rPr>
        <w:t>&lt; 0.001), even in the stratified analysis by risk factors</w:t>
      </w:r>
      <w:r w:rsidRPr="00375B4E">
        <w:rPr>
          <w:rFonts w:ascii="Book Antiqua" w:eastAsia="Book Antiqua" w:hAnsi="Book Antiqua" w:cs="Book Antiqua"/>
          <w:color w:val="000000"/>
          <w:vertAlign w:val="superscript"/>
        </w:rPr>
        <w:t>[88]</w:t>
      </w:r>
      <w:r w:rsidRPr="00375B4E">
        <w:rPr>
          <w:rFonts w:ascii="Book Antiqua" w:eastAsia="Book Antiqua" w:hAnsi="Book Antiqua" w:cs="Book Antiqua"/>
          <w:color w:val="000000"/>
        </w:rPr>
        <w:t xml:space="preserve">. The study by Lan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[89]</w:t>
      </w:r>
      <w:r w:rsidRPr="00375B4E">
        <w:rPr>
          <w:rFonts w:ascii="Book Antiqua" w:eastAsia="Book Antiqua" w:hAnsi="Book Antiqua" w:cs="Book Antiqua"/>
          <w:color w:val="000000"/>
        </w:rPr>
        <w:t xml:space="preserve"> that enrolled 782 patients with primary liver cancer and evaluated their habitual dietary intake found that an urban prudent dietary pattern (consisting of higher intake of eggs, mushrooms, dairy products, soy foods and nuts, and lower intake of refined grains) and a traditional Cantonese dietary pattern (characterized by a high intake of fruit and vegetables, Cantonese soup, fish, and Chinese herb tea) have been associated with</w:t>
      </w:r>
      <w:r w:rsidR="0074499E" w:rsidRPr="00375B4E">
        <w:rPr>
          <w:rFonts w:ascii="Book Antiqua" w:eastAsia="Book Antiqua" w:hAnsi="Book Antiqua" w:cs="Book Antiqua"/>
          <w:color w:val="000000"/>
        </w:rPr>
        <w:t xml:space="preserve"> a</w:t>
      </w:r>
      <w:r w:rsidRPr="00375B4E">
        <w:rPr>
          <w:rFonts w:ascii="Book Antiqua" w:eastAsia="Book Antiqua" w:hAnsi="Book Antiqua" w:cs="Book Antiqua"/>
          <w:color w:val="000000"/>
        </w:rPr>
        <w:t xml:space="preserve"> lower risk of primary liver cancer (OR: 0.25 and 0.61, respectively), while a diet rich in meat and preserved foods increased the risk (OR: 1.98). Moreover, a prospective study that enrolled 887 patients with newly diagnosed HCC suggested that a higher adherence to the 2016 </w:t>
      </w:r>
      <w:r w:rsidRPr="00375B4E">
        <w:rPr>
          <w:rFonts w:ascii="Book Antiqua" w:eastAsia="Book Antiqua" w:hAnsi="Book Antiqua" w:cs="Book Antiqua"/>
          <w:color w:val="000000"/>
        </w:rPr>
        <w:lastRenderedPageBreak/>
        <w:t xml:space="preserve">Chinese Dietary Guidelines was associated with </w:t>
      </w:r>
      <w:r w:rsidR="0074499E" w:rsidRPr="00375B4E">
        <w:rPr>
          <w:rFonts w:ascii="Book Antiqua" w:eastAsia="Book Antiqua" w:hAnsi="Book Antiqua" w:cs="Book Antiqua"/>
          <w:color w:val="000000"/>
        </w:rPr>
        <w:t xml:space="preserve">a </w:t>
      </w:r>
      <w:r w:rsidRPr="00375B4E">
        <w:rPr>
          <w:rFonts w:ascii="Book Antiqua" w:eastAsia="Book Antiqua" w:hAnsi="Book Antiqua" w:cs="Book Antiqua"/>
          <w:color w:val="000000"/>
        </w:rPr>
        <w:t>lower risk of HCC-specific mortality (HR: 0.74) and all-cause mortality (HR: 0.75)</w:t>
      </w:r>
      <w:r w:rsidRPr="00375B4E">
        <w:rPr>
          <w:rFonts w:ascii="Book Antiqua" w:eastAsia="Book Antiqua" w:hAnsi="Book Antiqua" w:cs="Book Antiqua"/>
          <w:color w:val="000000"/>
          <w:vertAlign w:val="superscript"/>
        </w:rPr>
        <w:t>[90]</w:t>
      </w:r>
      <w:r w:rsidRPr="00375B4E">
        <w:rPr>
          <w:rFonts w:ascii="Book Antiqua" w:eastAsia="Book Antiqua" w:hAnsi="Book Antiqua" w:cs="Book Antiqua"/>
          <w:color w:val="000000"/>
        </w:rPr>
        <w:t>.</w:t>
      </w:r>
    </w:p>
    <w:p w14:paraId="2E8D6C94" w14:textId="43050FC7"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 xml:space="preserve">Inflammation is a key pathogenetic mechanism that influences NASH progression and hepatocarcinogenesis. Two studies have evaluated the correlation between dietary inflammatory score/index (that reflect the overall inflammatory potential of a diet) and the risk of HCC/primary liver cancer mortality. The first one showed that higher dietary inflammatory index values (indicating a proinflammatory diet) were associated with </w:t>
      </w:r>
      <w:r w:rsidR="0074499E" w:rsidRPr="00375B4E">
        <w:rPr>
          <w:rFonts w:ascii="Book Antiqua" w:eastAsia="Book Antiqua" w:hAnsi="Book Antiqua" w:cs="Book Antiqua"/>
          <w:color w:val="000000"/>
        </w:rPr>
        <w:t xml:space="preserve">an </w:t>
      </w:r>
      <w:r w:rsidRPr="00375B4E">
        <w:rPr>
          <w:rFonts w:ascii="Book Antiqua" w:eastAsia="Book Antiqua" w:hAnsi="Book Antiqua" w:cs="Book Antiqua"/>
          <w:color w:val="000000"/>
        </w:rPr>
        <w:t>increased risk of liver cancer (HR: 2.05) and liver</w:t>
      </w:r>
      <w:r w:rsidR="0074499E" w:rsidRPr="00375B4E">
        <w:rPr>
          <w:rFonts w:ascii="Book Antiqua" w:eastAsia="Book Antiqua" w:hAnsi="Book Antiqua" w:cs="Book Antiqua"/>
          <w:color w:val="000000"/>
        </w:rPr>
        <w:t xml:space="preserve"> </w:t>
      </w:r>
      <w:r w:rsidRPr="00375B4E">
        <w:rPr>
          <w:rFonts w:ascii="Book Antiqua" w:eastAsia="Book Antiqua" w:hAnsi="Book Antiqua" w:cs="Book Antiqua"/>
          <w:color w:val="000000"/>
        </w:rPr>
        <w:t>cancer</w:t>
      </w:r>
      <w:r w:rsidR="0074499E" w:rsidRPr="00375B4E">
        <w:rPr>
          <w:rFonts w:ascii="Book Antiqua" w:eastAsia="Book Antiqua" w:hAnsi="Book Antiqua" w:cs="Book Antiqua"/>
          <w:color w:val="000000"/>
        </w:rPr>
        <w:t>-</w:t>
      </w:r>
      <w:r w:rsidRPr="00375B4E">
        <w:rPr>
          <w:rFonts w:ascii="Book Antiqua" w:eastAsia="Book Antiqua" w:hAnsi="Book Antiqua" w:cs="Book Antiqua"/>
          <w:color w:val="000000"/>
        </w:rPr>
        <w:t>associated mortality (HR: 1.97)</w:t>
      </w:r>
      <w:r w:rsidRPr="00375B4E">
        <w:rPr>
          <w:rFonts w:ascii="Book Antiqua" w:eastAsia="Book Antiqua" w:hAnsi="Book Antiqua" w:cs="Book Antiqua"/>
          <w:color w:val="000000"/>
          <w:vertAlign w:val="superscript"/>
        </w:rPr>
        <w:t>[91]</w:t>
      </w:r>
      <w:r w:rsidRPr="00375B4E">
        <w:rPr>
          <w:rFonts w:ascii="Book Antiqua" w:eastAsia="Book Antiqua" w:hAnsi="Book Antiqua" w:cs="Book Antiqua"/>
          <w:color w:val="000000"/>
        </w:rPr>
        <w:t xml:space="preserve">. The second study reported that higher adherence to empirical dietary inflammatory pattern score (indicating a proinflammatory potential of the diet) was associated with </w:t>
      </w:r>
      <w:r w:rsidR="0074499E" w:rsidRPr="00375B4E">
        <w:rPr>
          <w:rFonts w:ascii="Book Antiqua" w:eastAsia="Book Antiqua" w:hAnsi="Book Antiqua" w:cs="Book Antiqua"/>
          <w:color w:val="000000"/>
        </w:rPr>
        <w:t xml:space="preserve">an </w:t>
      </w:r>
      <w:r w:rsidRPr="00375B4E">
        <w:rPr>
          <w:rFonts w:ascii="Book Antiqua" w:eastAsia="Book Antiqua" w:hAnsi="Book Antiqua" w:cs="Book Antiqua"/>
          <w:color w:val="000000"/>
        </w:rPr>
        <w:t xml:space="preserve">increased risk of HCC (HR: 2.03;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0.001)</w:t>
      </w:r>
      <w:r w:rsidRPr="00375B4E">
        <w:rPr>
          <w:rFonts w:ascii="Book Antiqua" w:eastAsia="Book Antiqua" w:hAnsi="Book Antiqua" w:cs="Book Antiqua"/>
          <w:color w:val="000000"/>
          <w:vertAlign w:val="superscript"/>
        </w:rPr>
        <w:t>[92]</w:t>
      </w:r>
      <w:r w:rsidRPr="00375B4E">
        <w:rPr>
          <w:rFonts w:ascii="Book Antiqua" w:eastAsia="Book Antiqua" w:hAnsi="Book Antiqua" w:cs="Book Antiqua"/>
          <w:color w:val="000000"/>
        </w:rPr>
        <w:t xml:space="preserve">. The same study reported that several other scores (empirical dietary index/lifestyle pattern score for hyperinsulinemia and insulin resistance) indicating a higher insulin resistance potential of a diet were also correlated with </w:t>
      </w:r>
      <w:r w:rsidR="0074499E" w:rsidRPr="00375B4E">
        <w:rPr>
          <w:rFonts w:ascii="Book Antiqua" w:eastAsia="Book Antiqua" w:hAnsi="Book Antiqua" w:cs="Book Antiqua"/>
          <w:color w:val="000000"/>
        </w:rPr>
        <w:t xml:space="preserve">a </w:t>
      </w:r>
      <w:r w:rsidRPr="00375B4E">
        <w:rPr>
          <w:rFonts w:ascii="Book Antiqua" w:eastAsia="Book Antiqua" w:hAnsi="Book Antiqua" w:cs="Book Antiqua"/>
          <w:color w:val="000000"/>
        </w:rPr>
        <w:t>higher risk of HCC</w:t>
      </w:r>
      <w:r w:rsidRPr="00375B4E">
        <w:rPr>
          <w:rFonts w:ascii="Book Antiqua" w:eastAsia="Book Antiqua" w:hAnsi="Book Antiqua" w:cs="Book Antiqua"/>
          <w:color w:val="000000"/>
          <w:vertAlign w:val="superscript"/>
        </w:rPr>
        <w:t>[92]</w:t>
      </w:r>
      <w:r w:rsidRPr="00375B4E">
        <w:rPr>
          <w:rFonts w:ascii="Book Antiqua" w:eastAsia="Book Antiqua" w:hAnsi="Book Antiqua" w:cs="Book Antiqua"/>
          <w:color w:val="000000"/>
        </w:rPr>
        <w:t>.</w:t>
      </w:r>
    </w:p>
    <w:p w14:paraId="028B34B3" w14:textId="2F7A53A0"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Thus, a healthy dietary pattern (generally characterized by an increased intake of vegetables, fruits, nuts</w:t>
      </w:r>
      <w:r w:rsidR="0074499E"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whole grains and a decreased intake of red and processed meats) appears to be protective against HCC and HCC-related mortality. However, more specific evaluations are needed to confirm the data and assess the strength of these associations in patients with NAFLD/NASH.</w:t>
      </w:r>
    </w:p>
    <w:p w14:paraId="31715CB8" w14:textId="432718F5"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 xml:space="preserve">There is </w:t>
      </w:r>
      <w:r w:rsidR="0074499E" w:rsidRPr="00375B4E">
        <w:rPr>
          <w:rFonts w:ascii="Book Antiqua" w:eastAsia="Book Antiqua" w:hAnsi="Book Antiqua" w:cs="Book Antiqua"/>
          <w:color w:val="000000"/>
        </w:rPr>
        <w:t>little</w:t>
      </w:r>
      <w:r w:rsidRPr="00375B4E">
        <w:rPr>
          <w:rFonts w:ascii="Book Antiqua" w:eastAsia="Book Antiqua" w:hAnsi="Book Antiqua" w:cs="Book Antiqua"/>
          <w:color w:val="000000"/>
        </w:rPr>
        <w:t xml:space="preserve"> evidence with respect to the impact of dietary macro- and micronutrients upon liver histology in patients with NAFLD/NASH (</w:t>
      </w:r>
      <w:r w:rsidRPr="00375B4E">
        <w:rPr>
          <w:rFonts w:ascii="Book Antiqua" w:eastAsia="Book Antiqua" w:hAnsi="Book Antiqua" w:cs="Book Antiqua"/>
          <w:i/>
          <w:color w:val="000000"/>
        </w:rPr>
        <w:t>e.g.</w:t>
      </w:r>
      <w:r w:rsidRPr="00375B4E">
        <w:rPr>
          <w:rFonts w:ascii="Book Antiqua" w:eastAsia="Book Antiqua" w:hAnsi="Book Antiqua" w:cs="Book Antiqua"/>
          <w:color w:val="000000"/>
        </w:rPr>
        <w:t>, reversal of fibrosis) and the risk of progression to HCC.</w:t>
      </w:r>
    </w:p>
    <w:p w14:paraId="64FEC055" w14:textId="44405730"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Data coming from observational studies are heterogenous. Some studies showed that increased carbohydrate intake was associated with higher aminotransferases levels, liver fat</w:t>
      </w:r>
      <w:r w:rsidR="0074499E"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NASH, while others indicated the opposite or were neutral</w:t>
      </w:r>
      <w:r w:rsidRPr="00375B4E">
        <w:rPr>
          <w:rFonts w:ascii="Book Antiqua" w:eastAsia="Book Antiqua" w:hAnsi="Book Antiqua" w:cs="Book Antiqua"/>
          <w:color w:val="000000"/>
          <w:vertAlign w:val="superscript"/>
        </w:rPr>
        <w:t>[81,93-97]</w:t>
      </w:r>
      <w:r w:rsidRPr="00375B4E">
        <w:rPr>
          <w:rFonts w:ascii="Book Antiqua" w:eastAsia="Book Antiqua" w:hAnsi="Book Antiqua" w:cs="Book Antiqua"/>
          <w:color w:val="000000"/>
        </w:rPr>
        <w:t>. A meta-analysis of ten RCTs concluded that low-carb diets significantly reduced the intrahepatic lipid content but did not change the serum liver enzyme concentrations in patients with NAFLD</w:t>
      </w:r>
      <w:r w:rsidRPr="00375B4E">
        <w:rPr>
          <w:rFonts w:ascii="Book Antiqua" w:eastAsia="Book Antiqua" w:hAnsi="Book Antiqua" w:cs="Book Antiqua"/>
          <w:color w:val="000000"/>
          <w:vertAlign w:val="superscript"/>
        </w:rPr>
        <w:t>[98]</w:t>
      </w:r>
      <w:r w:rsidRPr="00375B4E">
        <w:rPr>
          <w:rFonts w:ascii="Book Antiqua" w:eastAsia="Book Antiqua" w:hAnsi="Book Antiqua" w:cs="Book Antiqua"/>
          <w:color w:val="000000"/>
        </w:rPr>
        <w:t>. There is also sparse and inconsistent evidence regarding the association between food glycemic index and load with HCC</w:t>
      </w:r>
      <w:r w:rsidRPr="00375B4E">
        <w:rPr>
          <w:rFonts w:ascii="Book Antiqua" w:eastAsia="Book Antiqua" w:hAnsi="Book Antiqua" w:cs="Book Antiqua"/>
          <w:color w:val="000000"/>
          <w:vertAlign w:val="superscript"/>
        </w:rPr>
        <w:t>[35]</w:t>
      </w:r>
      <w:r w:rsidRPr="00375B4E">
        <w:rPr>
          <w:rFonts w:ascii="Book Antiqua" w:eastAsia="Book Antiqua" w:hAnsi="Book Antiqua" w:cs="Book Antiqua"/>
          <w:color w:val="000000"/>
        </w:rPr>
        <w:t xml:space="preserve">. Data from the European Prospective </w:t>
      </w:r>
      <w:r w:rsidRPr="00375B4E">
        <w:rPr>
          <w:rFonts w:ascii="Book Antiqua" w:eastAsia="Book Antiqua" w:hAnsi="Book Antiqua" w:cs="Book Antiqua"/>
          <w:color w:val="000000"/>
        </w:rPr>
        <w:lastRenderedPageBreak/>
        <w:t xml:space="preserve">Investigation into Cancer and Nutrition cohort (EPIC) study (477206 subjects) did not find significant associations between dietary </w:t>
      </w:r>
      <w:r w:rsidR="0074499E" w:rsidRPr="00375B4E">
        <w:rPr>
          <w:rFonts w:ascii="Book Antiqua" w:eastAsia="Book Antiqua" w:hAnsi="Book Antiqua" w:cs="Book Antiqua"/>
          <w:color w:val="000000"/>
        </w:rPr>
        <w:t>glycemic index</w:t>
      </w:r>
      <w:r w:rsidRPr="00375B4E">
        <w:rPr>
          <w:rFonts w:ascii="Book Antiqua" w:eastAsia="Book Antiqua" w:hAnsi="Book Antiqua" w:cs="Book Antiqua"/>
          <w:color w:val="000000"/>
        </w:rPr>
        <w:t xml:space="preserve"> or </w:t>
      </w:r>
      <w:r w:rsidR="0074499E" w:rsidRPr="00375B4E">
        <w:rPr>
          <w:rFonts w:ascii="Book Antiqua" w:eastAsia="Book Antiqua" w:hAnsi="Book Antiqua" w:cs="Book Antiqua"/>
          <w:color w:val="000000"/>
        </w:rPr>
        <w:t>glycemic load</w:t>
      </w:r>
      <w:r w:rsidRPr="00375B4E">
        <w:rPr>
          <w:rFonts w:ascii="Book Antiqua" w:eastAsia="Book Antiqua" w:hAnsi="Book Antiqua" w:cs="Book Antiqua"/>
          <w:color w:val="000000"/>
        </w:rPr>
        <w:t xml:space="preserve"> or total carbohydrate intake with risk of liver cancer</w:t>
      </w:r>
      <w:r w:rsidRPr="00375B4E">
        <w:rPr>
          <w:rFonts w:ascii="Book Antiqua" w:eastAsia="Book Antiqua" w:hAnsi="Book Antiqua" w:cs="Book Antiqua"/>
          <w:color w:val="000000"/>
          <w:vertAlign w:val="superscript"/>
        </w:rPr>
        <w:t>[99]</w:t>
      </w:r>
      <w:r w:rsidRPr="00375B4E">
        <w:rPr>
          <w:rFonts w:ascii="Book Antiqua" w:eastAsia="Book Antiqua" w:hAnsi="Book Antiqua" w:cs="Book Antiqua"/>
          <w:color w:val="000000"/>
        </w:rPr>
        <w:t>. However, the risk of HCC in correlation with types of carbohydrates appeared to be divergent: 43% higher risk per 50 g total sugar intake/d and 30% lower per 50 g starch/d</w:t>
      </w:r>
      <w:r w:rsidRPr="00375B4E">
        <w:rPr>
          <w:rFonts w:ascii="Book Antiqua" w:eastAsia="Book Antiqua" w:hAnsi="Book Antiqua" w:cs="Book Antiqua"/>
          <w:color w:val="000000"/>
          <w:vertAlign w:val="superscript"/>
        </w:rPr>
        <w:t>[99]</w:t>
      </w:r>
      <w:r w:rsidRPr="00375B4E">
        <w:rPr>
          <w:rFonts w:ascii="Book Antiqua" w:eastAsia="Book Antiqua" w:hAnsi="Book Antiqua" w:cs="Book Antiqua"/>
          <w:color w:val="000000"/>
        </w:rPr>
        <w:t>. The analysis of the Shanghai Women</w:t>
      </w:r>
      <w:r w:rsidR="00625F38" w:rsidRPr="00375B4E">
        <w:rPr>
          <w:rFonts w:ascii="Book Antiqua" w:eastAsia="Book Antiqua" w:hAnsi="Book Antiqua" w:cs="Book Antiqua"/>
          <w:color w:val="000000"/>
        </w:rPr>
        <w:t>’</w:t>
      </w:r>
      <w:r w:rsidRPr="00375B4E">
        <w:rPr>
          <w:rFonts w:ascii="Book Antiqua" w:eastAsia="Book Antiqua" w:hAnsi="Book Antiqua" w:cs="Book Antiqua"/>
          <w:color w:val="000000"/>
        </w:rPr>
        <w:t>s Health Study and the Shanghai Men</w:t>
      </w:r>
      <w:r w:rsidR="00625F3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s Health Study data also indicated no consistent association between dietary carbohydrates, </w:t>
      </w:r>
      <w:r w:rsidR="0074499E" w:rsidRPr="00375B4E">
        <w:rPr>
          <w:rFonts w:ascii="Book Antiqua" w:eastAsia="Book Antiqua" w:hAnsi="Book Antiqua" w:cs="Book Antiqua"/>
          <w:color w:val="000000"/>
        </w:rPr>
        <w:t>glycemic index</w:t>
      </w:r>
      <w:r w:rsidR="00625F38" w:rsidRPr="00375B4E">
        <w:rPr>
          <w:rFonts w:ascii="Book Antiqua" w:eastAsia="Book Antiqua" w:hAnsi="Book Antiqua" w:cs="Book Antiqua"/>
          <w:color w:val="000000"/>
        </w:rPr>
        <w:t>, and</w:t>
      </w:r>
      <w:r w:rsidRPr="00375B4E">
        <w:rPr>
          <w:rFonts w:ascii="Book Antiqua" w:eastAsia="Book Antiqua" w:hAnsi="Book Antiqua" w:cs="Book Antiqua"/>
          <w:color w:val="000000"/>
        </w:rPr>
        <w:t xml:space="preserve"> </w:t>
      </w:r>
      <w:r w:rsidR="0074499E" w:rsidRPr="00375B4E">
        <w:rPr>
          <w:rFonts w:ascii="Book Antiqua" w:eastAsia="Book Antiqua" w:hAnsi="Book Antiqua" w:cs="Book Antiqua"/>
          <w:color w:val="000000"/>
        </w:rPr>
        <w:t xml:space="preserve">glycemic load </w:t>
      </w:r>
      <w:r w:rsidRPr="00375B4E">
        <w:rPr>
          <w:rFonts w:ascii="Book Antiqua" w:eastAsia="Book Antiqua" w:hAnsi="Book Antiqua" w:cs="Book Antiqua"/>
          <w:color w:val="000000"/>
        </w:rPr>
        <w:t>and risk of liver cancer</w:t>
      </w:r>
      <w:r w:rsidRPr="00375B4E">
        <w:rPr>
          <w:rFonts w:ascii="Book Antiqua" w:eastAsia="Book Antiqua" w:hAnsi="Book Antiqua" w:cs="Book Antiqua"/>
          <w:color w:val="000000"/>
          <w:vertAlign w:val="superscript"/>
        </w:rPr>
        <w:t>[100]</w:t>
      </w:r>
      <w:r w:rsidRPr="00375B4E">
        <w:rPr>
          <w:rFonts w:ascii="Book Antiqua" w:eastAsia="Book Antiqua" w:hAnsi="Book Antiqua" w:cs="Book Antiqua"/>
          <w:color w:val="000000"/>
        </w:rPr>
        <w:t>.</w:t>
      </w:r>
    </w:p>
    <w:p w14:paraId="1C256448" w14:textId="57C49DB8"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 xml:space="preserve">On the other hand, higher intake of dietary fructose/sugar-sweetened beverages (surrogate for free sugars) has been associated with NAFLD, independent of other risk factors in several studies, as well as with higher </w:t>
      </w:r>
      <w:r w:rsidR="0074499E" w:rsidRPr="00375B4E">
        <w:rPr>
          <w:rFonts w:ascii="Book Antiqua" w:eastAsia="Book Antiqua" w:hAnsi="Book Antiqua" w:cs="Book Antiqua"/>
          <w:color w:val="000000"/>
        </w:rPr>
        <w:t>intrahepatic lipid content</w:t>
      </w:r>
      <w:r w:rsidRPr="00375B4E">
        <w:rPr>
          <w:rFonts w:ascii="Book Antiqua" w:eastAsia="Book Antiqua" w:hAnsi="Book Antiqua" w:cs="Book Antiqua"/>
          <w:color w:val="000000"/>
        </w:rPr>
        <w:t>, mainly when consumed in the context of excessive caloric intake</w:t>
      </w:r>
      <w:r w:rsidRPr="00375B4E">
        <w:rPr>
          <w:rFonts w:ascii="Book Antiqua" w:eastAsia="Book Antiqua" w:hAnsi="Book Antiqua" w:cs="Book Antiqua"/>
          <w:color w:val="000000"/>
          <w:vertAlign w:val="superscript"/>
        </w:rPr>
        <w:t>[81,101-105]</w:t>
      </w:r>
      <w:r w:rsidRPr="00375B4E">
        <w:rPr>
          <w:rFonts w:ascii="Book Antiqua" w:eastAsia="Book Antiqua" w:hAnsi="Book Antiqua" w:cs="Book Antiqua"/>
          <w:color w:val="000000"/>
        </w:rPr>
        <w:t xml:space="preserve">. The meta-analysis by Li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[106]</w:t>
      </w:r>
      <w:r w:rsidRPr="00375B4E">
        <w:rPr>
          <w:rFonts w:ascii="Book Antiqua" w:eastAsia="Book Antiqua" w:hAnsi="Book Antiqua" w:cs="Book Antiqua"/>
          <w:color w:val="000000"/>
        </w:rPr>
        <w:t xml:space="preserve"> (71 observational studies) reported that higher </w:t>
      </w:r>
      <w:r w:rsidR="00625F38" w:rsidRPr="00375B4E">
        <w:rPr>
          <w:rFonts w:ascii="Book Antiqua" w:eastAsia="Book Antiqua" w:hAnsi="Book Antiqua" w:cs="Book Antiqua"/>
          <w:color w:val="000000"/>
        </w:rPr>
        <w:t>sugar-sweetened beverages</w:t>
      </w:r>
      <w:r w:rsidRPr="00375B4E">
        <w:rPr>
          <w:rFonts w:ascii="Book Antiqua" w:eastAsia="Book Antiqua" w:hAnsi="Book Antiqua" w:cs="Book Antiqua"/>
          <w:color w:val="000000"/>
        </w:rPr>
        <w:t xml:space="preserve"> intake was associated with higher overall cancer risk </w:t>
      </w:r>
      <w:r w:rsidR="00625F38" w:rsidRPr="00375B4E">
        <w:rPr>
          <w:rFonts w:ascii="Book Antiqua" w:eastAsia="Book Antiqua" w:hAnsi="Book Antiqua" w:cs="Book Antiqua"/>
          <w:color w:val="000000"/>
        </w:rPr>
        <w:t xml:space="preserve">[relative </w:t>
      </w:r>
      <w:r w:rsidR="00CB1972" w:rsidRPr="00375B4E">
        <w:rPr>
          <w:rFonts w:ascii="Book Antiqua" w:eastAsia="Book Antiqua" w:hAnsi="Book Antiqua" w:cs="Book Antiqua"/>
          <w:color w:val="000000"/>
        </w:rPr>
        <w:t xml:space="preserve">risk </w:t>
      </w:r>
      <w:r w:rsidR="00625F38" w:rsidRPr="00375B4E">
        <w:rPr>
          <w:rFonts w:ascii="Book Antiqua" w:eastAsia="Book Antiqua" w:hAnsi="Book Antiqua" w:cs="Book Antiqua"/>
          <w:color w:val="000000"/>
        </w:rPr>
        <w:t>(</w:t>
      </w:r>
      <w:r w:rsidRPr="00375B4E">
        <w:rPr>
          <w:rFonts w:ascii="Book Antiqua" w:eastAsia="Book Antiqua" w:hAnsi="Book Antiqua" w:cs="Book Antiqua"/>
          <w:color w:val="000000"/>
        </w:rPr>
        <w:t>RR</w:t>
      </w:r>
      <w:r w:rsidR="00625F3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1.12;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0.000</w:t>
      </w:r>
      <w:r w:rsidR="00625F3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mortality risk (RR: 1.07;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0.029) as well as higher risk of HCC (RR: 2.00;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0.001) (but HCC results were based only on two studies). Interestingly, </w:t>
      </w:r>
      <w:r w:rsidR="00625F38" w:rsidRPr="00375B4E">
        <w:rPr>
          <w:rFonts w:ascii="Book Antiqua" w:eastAsia="Book Antiqua" w:hAnsi="Book Antiqua" w:cs="Book Antiqua"/>
          <w:color w:val="000000"/>
        </w:rPr>
        <w:t xml:space="preserve">the </w:t>
      </w:r>
      <w:r w:rsidRPr="00375B4E">
        <w:rPr>
          <w:rFonts w:ascii="Book Antiqua" w:eastAsia="Book Antiqua" w:hAnsi="Book Antiqua" w:cs="Book Antiqua"/>
          <w:color w:val="000000"/>
        </w:rPr>
        <w:t xml:space="preserve">EPIC study data suggested that consumption of &gt; 6 servings of combined soft drinks per week was associated with higher HCC risk (HR: 1.83;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0.01) but artificially</w:t>
      </w:r>
      <w:r w:rsidR="00625F38" w:rsidRPr="00375B4E">
        <w:rPr>
          <w:rFonts w:ascii="Book Antiqua" w:eastAsia="Book Antiqua" w:hAnsi="Book Antiqua" w:cs="Book Antiqua"/>
          <w:color w:val="000000"/>
        </w:rPr>
        <w:t>-</w:t>
      </w:r>
      <w:r w:rsidRPr="00375B4E">
        <w:rPr>
          <w:rFonts w:ascii="Book Antiqua" w:eastAsia="Book Antiqua" w:hAnsi="Book Antiqua" w:cs="Book Antiqua"/>
          <w:color w:val="000000"/>
        </w:rPr>
        <w:t>sweetened rather than sugar</w:t>
      </w:r>
      <w:r w:rsidR="00625F38" w:rsidRPr="00375B4E">
        <w:rPr>
          <w:rFonts w:ascii="Book Antiqua" w:eastAsia="Book Antiqua" w:hAnsi="Book Antiqua" w:cs="Book Antiqua"/>
          <w:color w:val="000000"/>
        </w:rPr>
        <w:t>-</w:t>
      </w:r>
      <w:r w:rsidRPr="00375B4E">
        <w:rPr>
          <w:rFonts w:ascii="Book Antiqua" w:eastAsia="Book Antiqua" w:hAnsi="Book Antiqua" w:cs="Book Antiqua"/>
          <w:color w:val="000000"/>
        </w:rPr>
        <w:t>sweetened soft drinks intake appeared to be deleterious</w:t>
      </w:r>
      <w:r w:rsidRPr="00375B4E">
        <w:rPr>
          <w:rFonts w:ascii="Book Antiqua" w:eastAsia="Book Antiqua" w:hAnsi="Book Antiqua" w:cs="Book Antiqua"/>
          <w:color w:val="000000"/>
          <w:vertAlign w:val="superscript"/>
        </w:rPr>
        <w:t>[107]</w:t>
      </w:r>
      <w:r w:rsidRPr="00375B4E">
        <w:rPr>
          <w:rFonts w:ascii="Book Antiqua" w:eastAsia="Book Antiqua" w:hAnsi="Book Antiqua" w:cs="Book Antiqua"/>
          <w:color w:val="000000"/>
        </w:rPr>
        <w:t xml:space="preserve">. A significant positive association between carbonated beverages consumption and HCC risk was also seen in a case-control study of 582 cirrhotic patients (181 with HCC) (OR: 2.44;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0.021)</w:t>
      </w:r>
      <w:r w:rsidRPr="00375B4E">
        <w:rPr>
          <w:rFonts w:ascii="Book Antiqua" w:eastAsia="Book Antiqua" w:hAnsi="Book Antiqua" w:cs="Book Antiqua"/>
          <w:color w:val="000000"/>
          <w:vertAlign w:val="superscript"/>
        </w:rPr>
        <w:t>[108]</w:t>
      </w:r>
      <w:r w:rsidRPr="00375B4E">
        <w:rPr>
          <w:rFonts w:ascii="Book Antiqua" w:eastAsia="Book Antiqua" w:hAnsi="Book Antiqua" w:cs="Book Antiqua"/>
          <w:color w:val="000000"/>
        </w:rPr>
        <w:t>.</w:t>
      </w:r>
    </w:p>
    <w:p w14:paraId="6184EB1B" w14:textId="4FB547AC"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 xml:space="preserve">The same study showed an inverse correlation of HCC risk with fiber intake (OR: 0.49;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0.012), which is in accordance with the EPIC study results indicating a 30% HCC risk reduction per 10 g/d of total dietary fiber intake, even in viral hepatitis-free individuals</w:t>
      </w:r>
      <w:r w:rsidRPr="00375B4E">
        <w:rPr>
          <w:rFonts w:ascii="Book Antiqua" w:eastAsia="Book Antiqua" w:hAnsi="Book Antiqua" w:cs="Book Antiqua"/>
          <w:color w:val="000000"/>
          <w:vertAlign w:val="superscript"/>
        </w:rPr>
        <w:t>[99,108]</w:t>
      </w:r>
      <w:r w:rsidRPr="00375B4E">
        <w:rPr>
          <w:rFonts w:ascii="Book Antiqua" w:eastAsia="Book Antiqua" w:hAnsi="Book Antiqua" w:cs="Book Antiqua"/>
          <w:color w:val="000000"/>
        </w:rPr>
        <w:t>. However, the analysis of data from two U</w:t>
      </w:r>
      <w:r w:rsidR="00625F38" w:rsidRPr="00375B4E">
        <w:rPr>
          <w:rFonts w:ascii="Book Antiqua" w:eastAsia="Book Antiqua" w:hAnsi="Book Antiqua" w:cs="Book Antiqua"/>
          <w:color w:val="000000"/>
        </w:rPr>
        <w:t xml:space="preserve">nited </w:t>
      </w:r>
      <w:r w:rsidRPr="00375B4E">
        <w:rPr>
          <w:rFonts w:ascii="Book Antiqua" w:eastAsia="Book Antiqua" w:hAnsi="Book Antiqua" w:cs="Book Antiqua"/>
          <w:color w:val="000000"/>
        </w:rPr>
        <w:t>S</w:t>
      </w:r>
      <w:r w:rsidR="00625F38" w:rsidRPr="00375B4E">
        <w:rPr>
          <w:rFonts w:ascii="Book Antiqua" w:eastAsia="Book Antiqua" w:hAnsi="Book Antiqua" w:cs="Book Antiqua"/>
          <w:color w:val="000000"/>
        </w:rPr>
        <w:t>tates</w:t>
      </w:r>
      <w:r w:rsidRPr="00375B4E">
        <w:rPr>
          <w:rFonts w:ascii="Book Antiqua" w:eastAsia="Book Antiqua" w:hAnsi="Book Antiqua" w:cs="Book Antiqua"/>
          <w:color w:val="000000"/>
        </w:rPr>
        <w:t xml:space="preserve"> cohort studies (125455 participants) did not find a significant association of HCC risk with cereal, fruit</w:t>
      </w:r>
      <w:r w:rsidR="00625F3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or vegetable fiber intake</w:t>
      </w:r>
      <w:r w:rsidRPr="00375B4E">
        <w:rPr>
          <w:rFonts w:ascii="Book Antiqua" w:eastAsia="Book Antiqua" w:hAnsi="Book Antiqua" w:cs="Book Antiqua"/>
          <w:color w:val="000000"/>
          <w:vertAlign w:val="superscript"/>
        </w:rPr>
        <w:t>[109]</w:t>
      </w:r>
      <w:r w:rsidRPr="00375B4E">
        <w:rPr>
          <w:rFonts w:ascii="Book Antiqua" w:eastAsia="Book Antiqua" w:hAnsi="Book Antiqua" w:cs="Book Antiqua"/>
          <w:color w:val="000000"/>
        </w:rPr>
        <w:t>. On the other hand, lower daily (mainly soluble) fiber intake was observed in patients with NAFLD/NASH in several observational studies</w:t>
      </w:r>
      <w:r w:rsidRPr="00375B4E">
        <w:rPr>
          <w:rFonts w:ascii="Book Antiqua" w:eastAsia="Book Antiqua" w:hAnsi="Book Antiqua" w:cs="Book Antiqua"/>
          <w:color w:val="000000"/>
          <w:vertAlign w:val="superscript"/>
        </w:rPr>
        <w:t>[94,96,110]</w:t>
      </w:r>
      <w:r w:rsidRPr="00375B4E">
        <w:rPr>
          <w:rFonts w:ascii="Book Antiqua" w:eastAsia="Book Antiqua" w:hAnsi="Book Antiqua" w:cs="Book Antiqua"/>
          <w:color w:val="000000"/>
        </w:rPr>
        <w:t>.</w:t>
      </w:r>
    </w:p>
    <w:p w14:paraId="433C598E" w14:textId="568B03D5"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lastRenderedPageBreak/>
        <w:t>There is inconsistent evidence with regards to the role of dietary proteins (types, amount) in the progression of NAFLD/NASH and occurrence of HCC. The Rotterdam Study which included 3882 individuals (1337 with NAFLD) showed that animal protein intake was significantly associated with overweight NAFLD after adjustment for metabolic covariates (OR: 1.36)</w:t>
      </w:r>
      <w:r w:rsidRPr="00375B4E">
        <w:rPr>
          <w:rFonts w:ascii="Book Antiqua" w:eastAsia="Book Antiqua" w:hAnsi="Book Antiqua" w:cs="Book Antiqua"/>
          <w:color w:val="000000"/>
          <w:vertAlign w:val="superscript"/>
        </w:rPr>
        <w:t>[111]</w:t>
      </w:r>
      <w:r w:rsidRPr="00375B4E">
        <w:rPr>
          <w:rFonts w:ascii="Book Antiqua" w:eastAsia="Book Antiqua" w:hAnsi="Book Antiqua" w:cs="Book Antiqua"/>
          <w:color w:val="000000"/>
        </w:rPr>
        <w:t xml:space="preserve">. Indirect evidence, in line with these results, was provided by another cross-sectional study </w:t>
      </w:r>
      <w:r w:rsidR="00625F38" w:rsidRPr="00375B4E">
        <w:rPr>
          <w:rFonts w:ascii="Book Antiqua" w:eastAsia="Book Antiqua" w:hAnsi="Book Antiqua" w:cs="Book Antiqua"/>
          <w:color w:val="000000"/>
        </w:rPr>
        <w:t>that</w:t>
      </w:r>
      <w:r w:rsidRPr="00375B4E">
        <w:rPr>
          <w:rFonts w:ascii="Book Antiqua" w:eastAsia="Book Antiqua" w:hAnsi="Book Antiqua" w:cs="Book Antiqua"/>
          <w:color w:val="000000"/>
        </w:rPr>
        <w:t xml:space="preserve"> showed that total and animal protein consumption was positively associated with estimates of liver steatosis (OR: 1.25 and 1.27, respectively), while vegetable proteins had an inverse association with these (OR: 0.81)</w:t>
      </w:r>
      <w:r w:rsidRPr="00375B4E">
        <w:rPr>
          <w:rFonts w:ascii="Book Antiqua" w:eastAsia="Book Antiqua" w:hAnsi="Book Antiqua" w:cs="Book Antiqua"/>
          <w:color w:val="000000"/>
          <w:vertAlign w:val="superscript"/>
        </w:rPr>
        <w:t>[112]</w:t>
      </w:r>
      <w:r w:rsidRPr="00375B4E">
        <w:rPr>
          <w:rFonts w:ascii="Book Antiqua" w:eastAsia="Book Antiqua" w:hAnsi="Book Antiqua" w:cs="Book Antiqua"/>
          <w:color w:val="000000"/>
        </w:rPr>
        <w:t>. On the other hand, a recent RCT that evaluated the effect of a low-carbohydrate high-protein diet on liver fat in 72 T2DM patients demonstrated that it reduce</w:t>
      </w:r>
      <w:r w:rsidR="00625F38" w:rsidRPr="00375B4E">
        <w:rPr>
          <w:rFonts w:ascii="Book Antiqua" w:eastAsia="Book Antiqua" w:hAnsi="Book Antiqua" w:cs="Book Antiqua"/>
          <w:color w:val="000000"/>
        </w:rPr>
        <w:t>d</w:t>
      </w:r>
      <w:r w:rsidRPr="00375B4E">
        <w:rPr>
          <w:rFonts w:ascii="Book Antiqua" w:eastAsia="Book Antiqua" w:hAnsi="Book Antiqua" w:cs="Book Antiqua"/>
          <w:color w:val="000000"/>
        </w:rPr>
        <w:t xml:space="preserve"> the liver fat content to a slightly greater extent compared to a conventional diet (64%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51%,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0.051) beyond the effects of (similar) weight loss</w:t>
      </w:r>
      <w:r w:rsidRPr="00375B4E">
        <w:rPr>
          <w:rFonts w:ascii="Book Antiqua" w:eastAsia="Book Antiqua" w:hAnsi="Book Antiqua" w:cs="Book Antiqua"/>
          <w:color w:val="000000"/>
          <w:vertAlign w:val="superscript"/>
        </w:rPr>
        <w:t>[73]</w:t>
      </w:r>
      <w:r w:rsidRPr="00375B4E">
        <w:rPr>
          <w:rFonts w:ascii="Book Antiqua" w:eastAsia="Book Antiqua" w:hAnsi="Book Antiqua" w:cs="Book Antiqua"/>
          <w:color w:val="000000"/>
        </w:rPr>
        <w:t>. Similarly, a small prospective study in NAFLD patients with T2DM showed that high protein diets (30% of total caloric daily intake), either animal or plant-based, significantly reduced liver fat independent of change in body weight, and decreased the serum levels of fibroblast growth factor 21</w:t>
      </w:r>
      <w:r w:rsidRPr="00375B4E">
        <w:rPr>
          <w:rFonts w:ascii="Book Antiqua" w:eastAsia="Book Antiqua" w:hAnsi="Book Antiqua" w:cs="Book Antiqua"/>
          <w:color w:val="000000"/>
          <w:vertAlign w:val="superscript"/>
        </w:rPr>
        <w:t>[113]</w:t>
      </w:r>
      <w:r w:rsidRPr="00375B4E">
        <w:rPr>
          <w:rFonts w:ascii="Book Antiqua" w:eastAsia="Book Antiqua" w:hAnsi="Book Antiqua" w:cs="Book Antiqua"/>
          <w:color w:val="000000"/>
        </w:rPr>
        <w:t>. The animal protein diet determined a greater increase in postprandial levels of methionine and branched chain amino acids but this was not accompanied by beneficial or deleterious effects</w:t>
      </w:r>
      <w:r w:rsidRPr="00375B4E">
        <w:rPr>
          <w:rFonts w:ascii="Book Antiqua" w:eastAsia="Book Antiqua" w:hAnsi="Book Antiqua" w:cs="Book Antiqua"/>
          <w:color w:val="000000"/>
          <w:vertAlign w:val="superscript"/>
        </w:rPr>
        <w:t>[113]</w:t>
      </w:r>
      <w:r w:rsidRPr="00375B4E">
        <w:rPr>
          <w:rFonts w:ascii="Book Antiqua" w:eastAsia="Book Antiqua" w:hAnsi="Book Antiqua" w:cs="Book Antiqua"/>
          <w:color w:val="000000"/>
        </w:rPr>
        <w:t xml:space="preserve">. Some experimental data suggested potential benefits of </w:t>
      </w:r>
      <w:r w:rsidR="00625F38" w:rsidRPr="00375B4E">
        <w:rPr>
          <w:rFonts w:ascii="Book Antiqua" w:eastAsia="Book Antiqua" w:hAnsi="Book Antiqua" w:cs="Book Antiqua"/>
          <w:color w:val="000000"/>
        </w:rPr>
        <w:t>branched chain amino acids</w:t>
      </w:r>
      <w:r w:rsidRPr="00375B4E">
        <w:rPr>
          <w:rFonts w:ascii="Book Antiqua" w:eastAsia="Book Antiqua" w:hAnsi="Book Antiqua" w:cs="Book Antiqua"/>
          <w:color w:val="000000"/>
        </w:rPr>
        <w:t xml:space="preserve"> in terms of hepatocarcinogenesis inhibition (changes in growth factors gene expression, inhibition of proliferation), increased apoptosis in liver cancer cell lines</w:t>
      </w:r>
      <w:r w:rsidR="00625F3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improvement of fibrosis</w:t>
      </w:r>
      <w:r w:rsidRPr="00375B4E">
        <w:rPr>
          <w:rFonts w:ascii="Book Antiqua" w:eastAsia="Book Antiqua" w:hAnsi="Book Antiqua" w:cs="Book Antiqua"/>
          <w:color w:val="000000"/>
          <w:vertAlign w:val="superscript"/>
        </w:rPr>
        <w:t>[82,114,115]</w:t>
      </w:r>
      <w:r w:rsidRPr="00375B4E">
        <w:rPr>
          <w:rFonts w:ascii="Book Antiqua" w:eastAsia="Book Antiqua" w:hAnsi="Book Antiqua" w:cs="Book Antiqua"/>
          <w:color w:val="000000"/>
        </w:rPr>
        <w:t xml:space="preserve">. In addition, few Japanese clinical studies suggested that </w:t>
      </w:r>
      <w:r w:rsidR="00625F38" w:rsidRPr="00375B4E">
        <w:rPr>
          <w:rFonts w:ascii="Book Antiqua" w:eastAsia="Book Antiqua" w:hAnsi="Book Antiqua" w:cs="Book Antiqua"/>
          <w:color w:val="000000"/>
        </w:rPr>
        <w:t>branched chain amino acid</w:t>
      </w:r>
      <w:r w:rsidRPr="00375B4E">
        <w:rPr>
          <w:rFonts w:ascii="Book Antiqua" w:eastAsia="Book Antiqua" w:hAnsi="Book Antiqua" w:cs="Book Antiqua"/>
          <w:color w:val="000000"/>
        </w:rPr>
        <w:t xml:space="preserve"> supplementation in patients with HCC may reduce cancer recurrence after hepatic resection (mainly in patients with higher insulin resistance), but others showed no effect</w:t>
      </w:r>
      <w:r w:rsidRPr="00375B4E">
        <w:rPr>
          <w:rFonts w:ascii="Book Antiqua" w:eastAsia="Book Antiqua" w:hAnsi="Book Antiqua" w:cs="Book Antiqua"/>
          <w:color w:val="000000"/>
          <w:vertAlign w:val="superscript"/>
        </w:rPr>
        <w:t>[116-119]</w:t>
      </w:r>
      <w:r w:rsidRPr="00375B4E">
        <w:rPr>
          <w:rFonts w:ascii="Book Antiqua" w:eastAsia="Book Antiqua" w:hAnsi="Book Antiqua" w:cs="Book Antiqua"/>
          <w:color w:val="000000"/>
        </w:rPr>
        <w:t>. Certainly, additional good-quality evidence is needed regarding the role of dietary proteins/amino</w:t>
      </w:r>
      <w:r w:rsidR="00027D38" w:rsidRPr="00375B4E">
        <w:rPr>
          <w:rFonts w:ascii="Book Antiqua" w:eastAsia="Book Antiqua" w:hAnsi="Book Antiqua" w:cs="Book Antiqua"/>
          <w:color w:val="000000"/>
        </w:rPr>
        <w:t xml:space="preserve"> </w:t>
      </w:r>
      <w:r w:rsidRPr="00375B4E">
        <w:rPr>
          <w:rFonts w:ascii="Book Antiqua" w:eastAsia="Book Antiqua" w:hAnsi="Book Antiqua" w:cs="Book Antiqua"/>
          <w:color w:val="000000"/>
        </w:rPr>
        <w:t>acids in the progression of NAFLD/NASH and associated HCC.</w:t>
      </w:r>
    </w:p>
    <w:p w14:paraId="7D4461E4" w14:textId="4FB255A0"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Most studies concerning dietary fats in NAFLD/NASH and HCC evaluated the role of type rather than amount of fats</w:t>
      </w:r>
      <w:r w:rsidRPr="00375B4E">
        <w:rPr>
          <w:rFonts w:ascii="Book Antiqua" w:eastAsia="Book Antiqua" w:hAnsi="Book Antiqua" w:cs="Book Antiqua"/>
          <w:color w:val="000000"/>
          <w:vertAlign w:val="superscript"/>
        </w:rPr>
        <w:t>[120]</w:t>
      </w:r>
      <w:r w:rsidRPr="00375B4E">
        <w:rPr>
          <w:rFonts w:ascii="Book Antiqua" w:eastAsia="Book Antiqua" w:hAnsi="Book Antiqua" w:cs="Book Antiqua"/>
          <w:color w:val="000000"/>
        </w:rPr>
        <w:t>. Observational studies seem to indicate that total dietary fat intake is not correlated with HCC risk</w:t>
      </w:r>
      <w:r w:rsidRPr="00375B4E">
        <w:rPr>
          <w:rFonts w:ascii="Book Antiqua" w:eastAsia="Book Antiqua" w:hAnsi="Book Antiqua" w:cs="Book Antiqua"/>
          <w:color w:val="000000"/>
          <w:vertAlign w:val="superscript"/>
        </w:rPr>
        <w:t>[121-123]</w:t>
      </w:r>
      <w:r w:rsidRPr="00375B4E">
        <w:rPr>
          <w:rFonts w:ascii="Book Antiqua" w:eastAsia="Book Antiqua" w:hAnsi="Book Antiqua" w:cs="Book Antiqua"/>
          <w:color w:val="000000"/>
        </w:rPr>
        <w:t xml:space="preserve">. Some but not all results </w:t>
      </w:r>
      <w:r w:rsidRPr="00375B4E">
        <w:rPr>
          <w:rFonts w:ascii="Book Antiqua" w:eastAsia="Book Antiqua" w:hAnsi="Book Antiqua" w:cs="Book Antiqua"/>
          <w:color w:val="000000"/>
        </w:rPr>
        <w:lastRenderedPageBreak/>
        <w:t>suggested that vegetable fats might be associated with reduced HCC risk</w:t>
      </w:r>
      <w:r w:rsidRPr="00375B4E">
        <w:rPr>
          <w:rFonts w:ascii="Book Antiqua" w:eastAsia="Book Antiqua" w:hAnsi="Book Antiqua" w:cs="Book Antiqua"/>
          <w:color w:val="000000"/>
          <w:vertAlign w:val="superscript"/>
        </w:rPr>
        <w:t>[121,123]</w:t>
      </w:r>
      <w:r w:rsidRPr="00375B4E">
        <w:rPr>
          <w:rFonts w:ascii="Book Antiqua" w:eastAsia="Book Antiqua" w:hAnsi="Book Antiqua" w:cs="Book Antiqua"/>
          <w:color w:val="000000"/>
        </w:rPr>
        <w:t>. Higher consumption of saturated fatty acids however was shown to be associated with hepatic steatosis/NAFLD and NASH</w:t>
      </w:r>
      <w:r w:rsidRPr="00375B4E">
        <w:rPr>
          <w:rFonts w:ascii="Book Antiqua" w:eastAsia="Book Antiqua" w:hAnsi="Book Antiqua" w:cs="Book Antiqua"/>
          <w:color w:val="000000"/>
          <w:vertAlign w:val="superscript"/>
        </w:rPr>
        <w:t>[81,95,124]</w:t>
      </w:r>
      <w:r w:rsidRPr="00375B4E">
        <w:rPr>
          <w:rFonts w:ascii="Book Antiqua" w:eastAsia="Book Antiqua" w:hAnsi="Book Antiqua" w:cs="Book Antiqua"/>
          <w:color w:val="000000"/>
        </w:rPr>
        <w:t>. A large Chinese prospective cohort study also indicated that dietary saturated fats</w:t>
      </w:r>
      <w:r w:rsidR="00027D38" w:rsidRPr="00375B4E">
        <w:rPr>
          <w:rFonts w:ascii="Book Antiqua" w:eastAsia="Book Antiqua" w:hAnsi="Book Antiqua" w:cs="Book Antiqua"/>
          <w:color w:val="000000"/>
        </w:rPr>
        <w:t xml:space="preserve"> were</w:t>
      </w:r>
      <w:r w:rsidRPr="00375B4E">
        <w:rPr>
          <w:rFonts w:ascii="Book Antiqua" w:eastAsia="Book Antiqua" w:hAnsi="Book Antiqua" w:cs="Book Antiqua"/>
          <w:color w:val="000000"/>
        </w:rPr>
        <w:t xml:space="preserve"> associated with higher liver cancer risk [adjusted HR (aHR): 1.14;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0.005], but results from the EPIC study and a hospital-based case</w:t>
      </w:r>
      <w:r w:rsidR="00027D3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control study from </w:t>
      </w:r>
      <w:r w:rsidR="00027D38" w:rsidRPr="00375B4E">
        <w:rPr>
          <w:rFonts w:ascii="Book Antiqua" w:eastAsia="Book Antiqua" w:hAnsi="Book Antiqua" w:cs="Book Antiqua"/>
          <w:color w:val="000000"/>
        </w:rPr>
        <w:t xml:space="preserve">the </w:t>
      </w:r>
      <w:r w:rsidRPr="00375B4E">
        <w:rPr>
          <w:rFonts w:ascii="Book Antiqua" w:eastAsia="Book Antiqua" w:hAnsi="Book Antiqua" w:cs="Book Antiqua"/>
          <w:color w:val="000000"/>
        </w:rPr>
        <w:t>U</w:t>
      </w:r>
      <w:r w:rsidR="00027D38" w:rsidRPr="00375B4E">
        <w:rPr>
          <w:rFonts w:ascii="Book Antiqua" w:eastAsia="Book Antiqua" w:hAnsi="Book Antiqua" w:cs="Book Antiqua"/>
          <w:color w:val="000000"/>
        </w:rPr>
        <w:t xml:space="preserve">nited </w:t>
      </w:r>
      <w:r w:rsidRPr="00375B4E">
        <w:rPr>
          <w:rFonts w:ascii="Book Antiqua" w:eastAsia="Book Antiqua" w:hAnsi="Book Antiqua" w:cs="Book Antiqua"/>
          <w:color w:val="000000"/>
        </w:rPr>
        <w:t>S</w:t>
      </w:r>
      <w:r w:rsidR="00027D38" w:rsidRPr="00375B4E">
        <w:rPr>
          <w:rFonts w:ascii="Book Antiqua" w:eastAsia="Book Antiqua" w:hAnsi="Book Antiqua" w:cs="Book Antiqua"/>
          <w:color w:val="000000"/>
        </w:rPr>
        <w:t>tates</w:t>
      </w:r>
      <w:r w:rsidRPr="00375B4E">
        <w:rPr>
          <w:rFonts w:ascii="Book Antiqua" w:eastAsia="Book Antiqua" w:hAnsi="Book Antiqua" w:cs="Book Antiqua"/>
          <w:color w:val="000000"/>
        </w:rPr>
        <w:t xml:space="preserve"> did not support a direct association of saturated fats intake with HCC</w:t>
      </w:r>
      <w:r w:rsidRPr="00375B4E">
        <w:rPr>
          <w:rFonts w:ascii="Book Antiqua" w:eastAsia="Book Antiqua" w:hAnsi="Book Antiqua" w:cs="Book Antiqua"/>
          <w:color w:val="000000"/>
          <w:vertAlign w:val="superscript"/>
        </w:rPr>
        <w:t>[125-127]</w:t>
      </w:r>
      <w:r w:rsidRPr="00375B4E">
        <w:rPr>
          <w:rFonts w:ascii="Book Antiqua" w:eastAsia="Book Antiqua" w:hAnsi="Book Antiqua" w:cs="Book Antiqua"/>
          <w:color w:val="000000"/>
        </w:rPr>
        <w:t xml:space="preserve">. However, a meta-analysis of 14 studies by Zhao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[128]</w:t>
      </w:r>
      <w:r w:rsidRPr="00375B4E">
        <w:rPr>
          <w:rFonts w:ascii="Book Antiqua" w:eastAsia="Book Antiqua" w:hAnsi="Book Antiqua" w:cs="Book Antiqua"/>
          <w:color w:val="000000"/>
        </w:rPr>
        <w:t xml:space="preserve"> demonstrated that higher dietary intake of saturated fats was associated with </w:t>
      </w:r>
      <w:r w:rsidR="00027D38" w:rsidRPr="00375B4E">
        <w:rPr>
          <w:rFonts w:ascii="Book Antiqua" w:eastAsia="Book Antiqua" w:hAnsi="Book Antiqua" w:cs="Book Antiqua"/>
          <w:color w:val="000000"/>
        </w:rPr>
        <w:t xml:space="preserve">an </w:t>
      </w:r>
      <w:r w:rsidRPr="00375B4E">
        <w:rPr>
          <w:rFonts w:ascii="Book Antiqua" w:eastAsia="Book Antiqua" w:hAnsi="Book Antiqua" w:cs="Book Antiqua"/>
          <w:color w:val="000000"/>
        </w:rPr>
        <w:t xml:space="preserve">increased risk of liver cancer (RR: 1.34 for highest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lowest intake) in a dose-dependent manner.</w:t>
      </w:r>
    </w:p>
    <w:p w14:paraId="7DC753BF" w14:textId="22B69621" w:rsidR="00027D38"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On the other hand, the same U</w:t>
      </w:r>
      <w:r w:rsidR="00027D38" w:rsidRPr="00375B4E">
        <w:rPr>
          <w:rFonts w:ascii="Book Antiqua" w:eastAsia="Book Antiqua" w:hAnsi="Book Antiqua" w:cs="Book Antiqua"/>
          <w:color w:val="000000"/>
        </w:rPr>
        <w:t xml:space="preserve">nited </w:t>
      </w:r>
      <w:r w:rsidRPr="00375B4E">
        <w:rPr>
          <w:rFonts w:ascii="Book Antiqua" w:eastAsia="Book Antiqua" w:hAnsi="Book Antiqua" w:cs="Book Antiqua"/>
          <w:color w:val="000000"/>
        </w:rPr>
        <w:t>S</w:t>
      </w:r>
      <w:r w:rsidR="00027D38" w:rsidRPr="00375B4E">
        <w:rPr>
          <w:rFonts w:ascii="Book Antiqua" w:eastAsia="Book Antiqua" w:hAnsi="Book Antiqua" w:cs="Book Antiqua"/>
          <w:color w:val="000000"/>
        </w:rPr>
        <w:t>tates</w:t>
      </w:r>
      <w:r w:rsidRPr="00375B4E">
        <w:rPr>
          <w:rFonts w:ascii="Book Antiqua" w:eastAsia="Book Antiqua" w:hAnsi="Book Antiqua" w:cs="Book Antiqua"/>
          <w:color w:val="000000"/>
        </w:rPr>
        <w:t xml:space="preserve"> case-control study showed that monounsaturated fatty acids (MUFA) but not total PUFA intake was inversely correlated with the risk of HCC (OR: 0.49 and 1.82)</w:t>
      </w:r>
      <w:r w:rsidRPr="00375B4E">
        <w:rPr>
          <w:rFonts w:ascii="Book Antiqua" w:eastAsia="Book Antiqua" w:hAnsi="Book Antiqua" w:cs="Book Antiqua"/>
          <w:color w:val="000000"/>
          <w:vertAlign w:val="superscript"/>
        </w:rPr>
        <w:t>[122]</w:t>
      </w:r>
      <w:r w:rsidRPr="00375B4E">
        <w:rPr>
          <w:rFonts w:ascii="Book Antiqua" w:eastAsia="Book Antiqua" w:hAnsi="Book Antiqua" w:cs="Book Antiqua"/>
          <w:color w:val="000000"/>
        </w:rPr>
        <w:t xml:space="preserve">. This was in contrast with the study by Yang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[123]</w:t>
      </w:r>
      <w:r w:rsidRPr="00375B4E">
        <w:rPr>
          <w:rFonts w:ascii="Book Antiqua" w:eastAsia="Book Antiqua" w:hAnsi="Book Antiqua" w:cs="Book Antiqua"/>
          <w:color w:val="000000"/>
        </w:rPr>
        <w:t xml:space="preserve"> </w:t>
      </w:r>
      <w:r w:rsidR="00027D38" w:rsidRPr="00375B4E">
        <w:rPr>
          <w:rFonts w:ascii="Book Antiqua" w:eastAsia="Book Antiqua" w:hAnsi="Book Antiqua" w:cs="Book Antiqua"/>
          <w:color w:val="000000"/>
        </w:rPr>
        <w:t>that</w:t>
      </w:r>
      <w:r w:rsidRPr="00375B4E">
        <w:rPr>
          <w:rFonts w:ascii="Book Antiqua" w:eastAsia="Book Antiqua" w:hAnsi="Book Antiqua" w:cs="Book Antiqua"/>
          <w:color w:val="000000"/>
        </w:rPr>
        <w:t xml:space="preserve"> showed that PUFA was inversely associated with HCC risk (aHR: 0.83;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0.03) (with MUFA being neutral). The study by Li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[125]</w:t>
      </w:r>
      <w:r w:rsidRPr="00375B4E">
        <w:rPr>
          <w:rFonts w:ascii="Book Antiqua" w:eastAsia="Book Antiqua" w:hAnsi="Book Antiqua" w:cs="Book Antiqua"/>
          <w:color w:val="000000"/>
        </w:rPr>
        <w:t xml:space="preserve"> indicated that MUFA had a neutral effect (aHR: 1.26,</w:t>
      </w:r>
      <w:r w:rsidRPr="00375B4E">
        <w:rPr>
          <w:rFonts w:ascii="Book Antiqua" w:eastAsia="Book Antiqua" w:hAnsi="Book Antiqua" w:cs="Book Antiqua"/>
        </w:rPr>
        <w:t xml:space="preserve"> </w:t>
      </w:r>
      <w:r w:rsidRPr="00375B4E">
        <w:rPr>
          <w:rFonts w:ascii="Book Antiqua" w:eastAsia="Book Antiqua" w:hAnsi="Book Antiqua" w:cs="Book Antiqua"/>
          <w:color w:val="000000"/>
        </w:rPr>
        <w:t xml:space="preserve">95%CI: 0.96-1.65;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0.034), while PUFA intake was associated with higher HCC risk (aHR: 1.41, 95%CI: 1.07-1.86 for highest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lowest quartile;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0.005). Thus, data on MUFA and total PUFA seems quite heterogenous (maybe explained in part by dietary source, type of study, </w:t>
      </w:r>
      <w:r w:rsidR="00027D38" w:rsidRPr="00375B4E">
        <w:rPr>
          <w:rFonts w:ascii="Book Antiqua" w:eastAsia="Book Antiqua" w:hAnsi="Book Antiqua" w:cs="Book Antiqua"/>
          <w:color w:val="000000"/>
        </w:rPr>
        <w:t xml:space="preserve">and </w:t>
      </w:r>
      <w:r w:rsidRPr="00375B4E">
        <w:rPr>
          <w:rFonts w:ascii="Book Antiqua" w:eastAsia="Book Antiqua" w:hAnsi="Book Antiqua" w:cs="Book Antiqua"/>
          <w:color w:val="000000"/>
        </w:rPr>
        <w:t>study population).</w:t>
      </w:r>
    </w:p>
    <w:p w14:paraId="20BBDF3C" w14:textId="7B6AC1AA" w:rsidR="00027D38"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In a NASH animal model, dietary intake of docosahexaenoic acid appeared to be superior to that of eicosapentaenoic acid in attenuating Western-diet induced liver injury, oxidative stress and fibrosis, and potentially in reducing the risk of HCC, thus suggesting differential effects of the two dietary omega-3 PUFAs</w:t>
      </w:r>
      <w:r w:rsidRPr="00375B4E">
        <w:rPr>
          <w:rFonts w:ascii="Book Antiqua" w:eastAsia="Book Antiqua" w:hAnsi="Book Antiqua" w:cs="Book Antiqua"/>
          <w:color w:val="000000"/>
          <w:vertAlign w:val="superscript"/>
        </w:rPr>
        <w:t>[129]</w:t>
      </w:r>
      <w:r w:rsidRPr="00375B4E">
        <w:rPr>
          <w:rFonts w:ascii="Book Antiqua" w:eastAsia="Book Antiqua" w:hAnsi="Book Antiqua" w:cs="Book Antiqua"/>
          <w:color w:val="000000"/>
        </w:rPr>
        <w:t>. Evidence is more convergent regarding the effect of omega-3 PUFA supplementation on liver fat content. Two meta-analyses actually showed that it decrease</w:t>
      </w:r>
      <w:r w:rsidR="00027D38" w:rsidRPr="00375B4E">
        <w:rPr>
          <w:rFonts w:ascii="Book Antiqua" w:eastAsia="Book Antiqua" w:hAnsi="Book Antiqua" w:cs="Book Antiqua"/>
          <w:color w:val="000000"/>
        </w:rPr>
        <w:t>d</w:t>
      </w:r>
      <w:r w:rsidRPr="00375B4E">
        <w:rPr>
          <w:rFonts w:ascii="Book Antiqua" w:eastAsia="Book Antiqua" w:hAnsi="Book Antiqua" w:cs="Book Antiqua"/>
          <w:color w:val="000000"/>
        </w:rPr>
        <w:t xml:space="preserve"> liver fat, and this was confirmed by a small histologic study in non-cirrhotic NASH patients that received 3000 mg/d omega-3 PUFA for 1 year</w:t>
      </w:r>
      <w:r w:rsidRPr="00375B4E">
        <w:rPr>
          <w:rFonts w:ascii="Book Antiqua" w:eastAsia="Book Antiqua" w:hAnsi="Book Antiqua" w:cs="Book Antiqua"/>
          <w:color w:val="000000"/>
          <w:vertAlign w:val="superscript"/>
        </w:rPr>
        <w:t>[130-132]</w:t>
      </w:r>
      <w:r w:rsidRPr="00375B4E">
        <w:rPr>
          <w:rFonts w:ascii="Book Antiqua" w:eastAsia="Book Antiqua" w:hAnsi="Book Antiqua" w:cs="Book Antiqua"/>
          <w:color w:val="000000"/>
        </w:rPr>
        <w:t>. However, the study did not reach the primary end-point (</w:t>
      </w:r>
      <w:r w:rsidRPr="00375B4E">
        <w:rPr>
          <w:rFonts w:ascii="Book Antiqua" w:eastAsia="Book Antiqua" w:hAnsi="Book Antiqua" w:cs="Book Antiqua"/>
          <w:i/>
          <w:color w:val="000000"/>
        </w:rPr>
        <w:t>i.e.</w:t>
      </w:r>
      <w:r w:rsidRPr="00375B4E">
        <w:rPr>
          <w:rFonts w:ascii="Book Antiqua" w:eastAsia="Book Antiqua" w:hAnsi="Book Antiqua" w:cs="Book Antiqua"/>
          <w:color w:val="000000"/>
        </w:rPr>
        <w:t xml:space="preserve"> NAS reduction of ≥ 2 points without fibrosis progression)</w:t>
      </w:r>
      <w:r w:rsidRPr="00375B4E">
        <w:rPr>
          <w:rFonts w:ascii="Book Antiqua" w:eastAsia="Book Antiqua" w:hAnsi="Book Antiqua" w:cs="Book Antiqua"/>
          <w:color w:val="000000"/>
          <w:vertAlign w:val="superscript"/>
        </w:rPr>
        <w:t>[132]</w:t>
      </w:r>
      <w:r w:rsidRPr="00375B4E">
        <w:rPr>
          <w:rFonts w:ascii="Book Antiqua" w:eastAsia="Book Antiqua" w:hAnsi="Book Antiqua" w:cs="Book Antiqua"/>
          <w:color w:val="000000"/>
        </w:rPr>
        <w:t>.</w:t>
      </w:r>
    </w:p>
    <w:p w14:paraId="436C68B4" w14:textId="64A53071"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lastRenderedPageBreak/>
        <w:t xml:space="preserve">In addition, the evidence regarding the effect of omega-3 PUFA on HCC risk is not unequivocal. The case-control study by Moussa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[127]</w:t>
      </w:r>
      <w:r w:rsidRPr="00375B4E">
        <w:rPr>
          <w:rFonts w:ascii="Book Antiqua" w:eastAsia="Book Antiqua" w:hAnsi="Book Antiqua" w:cs="Book Antiqua"/>
          <w:color w:val="000000"/>
        </w:rPr>
        <w:t xml:space="preserve"> demonstrated an inverse association between dietary omega-3 intake and HCC risk (OR: 0.50), but other epidemiological data seemed to indicate a neutral effect (HR: 0.63;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xml:space="preserve">= 0.14 and aHR: 0.89, 95%CI: 0.75–1.04;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0.14, respectively)</w:t>
      </w:r>
      <w:r w:rsidRPr="00375B4E">
        <w:rPr>
          <w:rFonts w:ascii="Book Antiqua" w:eastAsia="Book Antiqua" w:hAnsi="Book Antiqua" w:cs="Book Antiqua"/>
          <w:color w:val="000000"/>
          <w:vertAlign w:val="superscript"/>
        </w:rPr>
        <w:t>[122,123,125]</w:t>
      </w:r>
      <w:r w:rsidRPr="00375B4E">
        <w:rPr>
          <w:rFonts w:ascii="Book Antiqua" w:eastAsia="Book Antiqua" w:hAnsi="Book Antiqua" w:cs="Book Antiqua"/>
          <w:color w:val="000000"/>
        </w:rPr>
        <w:t xml:space="preserve">. Some observational studies showed a positive relationship between dietary intake of omega-6 PUFA and HCC risk </w:t>
      </w:r>
      <w:r w:rsidR="00027D3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adjusted OR: 2.29 for highest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lowest tertile, and OR: 4.36</w:t>
      </w:r>
      <w:r w:rsidR="00027D3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indicating a potentially negative effect, although other data showed an inverse association (HR: 0.54;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0.02)</w:t>
      </w:r>
      <w:r w:rsidRPr="00375B4E">
        <w:rPr>
          <w:rFonts w:ascii="Book Antiqua" w:eastAsia="Book Antiqua" w:hAnsi="Book Antiqua" w:cs="Book Antiqua"/>
          <w:color w:val="000000"/>
          <w:vertAlign w:val="superscript"/>
        </w:rPr>
        <w:t>[123,127,133]</w:t>
      </w:r>
      <w:r w:rsidRPr="00375B4E">
        <w:rPr>
          <w:rFonts w:ascii="Book Antiqua" w:eastAsia="Book Antiqua" w:hAnsi="Book Antiqua" w:cs="Book Antiqua"/>
          <w:color w:val="000000"/>
        </w:rPr>
        <w:t xml:space="preserve">. Linoleic acid intake might be inversely associated with HCC risk (OR: 0.35,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&lt; 0.01)</w:t>
      </w:r>
      <w:r w:rsidRPr="00375B4E">
        <w:rPr>
          <w:rFonts w:ascii="Book Antiqua" w:eastAsia="Book Antiqua" w:hAnsi="Book Antiqua" w:cs="Book Antiqua"/>
          <w:color w:val="000000"/>
          <w:vertAlign w:val="superscript"/>
        </w:rPr>
        <w:t>[122]</w:t>
      </w:r>
      <w:r w:rsidRPr="00375B4E">
        <w:rPr>
          <w:rFonts w:ascii="Book Antiqua" w:eastAsia="Book Antiqua" w:hAnsi="Book Antiqua" w:cs="Book Antiqua"/>
          <w:color w:val="000000"/>
        </w:rPr>
        <w:t>.</w:t>
      </w:r>
    </w:p>
    <w:p w14:paraId="30F9AB6A" w14:textId="15FA95CA"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Even if the role of micronutrients in preventing the progression of NASH to HCC might be hypothetically explained from a pathogenetic perspective (</w:t>
      </w:r>
      <w:r w:rsidRPr="00375B4E">
        <w:rPr>
          <w:rFonts w:ascii="Book Antiqua" w:eastAsia="Book Antiqua" w:hAnsi="Book Antiqua" w:cs="Book Antiqua"/>
          <w:i/>
          <w:color w:val="000000"/>
        </w:rPr>
        <w:t>i.e.</w:t>
      </w:r>
      <w:r w:rsidRPr="00375B4E">
        <w:rPr>
          <w:rFonts w:ascii="Book Antiqua" w:eastAsia="Book Antiqua" w:hAnsi="Book Antiqua" w:cs="Book Antiqua"/>
          <w:color w:val="000000"/>
        </w:rPr>
        <w:t xml:space="preserve"> antioxidant, anti-inflammatory, anti-fibrotic effects)</w:t>
      </w:r>
      <w:r w:rsidR="00027D3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the experimental data is quite consistent</w:t>
      </w:r>
      <w:r w:rsidR="00027D38"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w:t>
      </w:r>
      <w:r w:rsidR="00027D38" w:rsidRPr="00375B4E">
        <w:rPr>
          <w:rFonts w:ascii="Book Antiqua" w:eastAsia="Book Antiqua" w:hAnsi="Book Antiqua" w:cs="Book Antiqua"/>
          <w:color w:val="000000"/>
        </w:rPr>
        <w:t>T</w:t>
      </w:r>
      <w:r w:rsidRPr="00375B4E">
        <w:rPr>
          <w:rFonts w:ascii="Book Antiqua" w:eastAsia="Book Antiqua" w:hAnsi="Book Antiqua" w:cs="Book Antiqua"/>
          <w:color w:val="000000"/>
        </w:rPr>
        <w:t>here is insufficient good quality clinical research regarding their dietary intake or supplementation effect in NAFLD patients</w:t>
      </w:r>
      <w:r w:rsidRPr="00375B4E">
        <w:rPr>
          <w:rFonts w:ascii="Book Antiqua" w:eastAsia="Book Antiqua" w:hAnsi="Book Antiqua" w:cs="Book Antiqua"/>
          <w:color w:val="000000"/>
          <w:vertAlign w:val="superscript"/>
        </w:rPr>
        <w:t>[134]</w:t>
      </w:r>
      <w:r w:rsidRPr="00375B4E">
        <w:rPr>
          <w:rFonts w:ascii="Book Antiqua" w:eastAsia="Book Antiqua" w:hAnsi="Book Antiqua" w:cs="Book Antiqua"/>
          <w:color w:val="000000"/>
        </w:rPr>
        <w:t>.</w:t>
      </w:r>
    </w:p>
    <w:p w14:paraId="7531DC2B" w14:textId="561C1F4B"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Two U</w:t>
      </w:r>
      <w:r w:rsidR="00027D38" w:rsidRPr="00375B4E">
        <w:rPr>
          <w:rFonts w:ascii="Book Antiqua" w:eastAsia="Book Antiqua" w:hAnsi="Book Antiqua" w:cs="Book Antiqua"/>
          <w:color w:val="000000"/>
        </w:rPr>
        <w:t xml:space="preserve">nited </w:t>
      </w:r>
      <w:r w:rsidRPr="00375B4E">
        <w:rPr>
          <w:rFonts w:ascii="Book Antiqua" w:eastAsia="Book Antiqua" w:hAnsi="Book Antiqua" w:cs="Book Antiqua"/>
          <w:color w:val="000000"/>
        </w:rPr>
        <w:t>S</w:t>
      </w:r>
      <w:r w:rsidR="00027D38" w:rsidRPr="00375B4E">
        <w:rPr>
          <w:rFonts w:ascii="Book Antiqua" w:eastAsia="Book Antiqua" w:hAnsi="Book Antiqua" w:cs="Book Antiqua"/>
          <w:color w:val="000000"/>
        </w:rPr>
        <w:t>tates</w:t>
      </w:r>
      <w:r w:rsidRPr="00375B4E">
        <w:rPr>
          <w:rFonts w:ascii="Book Antiqua" w:eastAsia="Book Antiqua" w:hAnsi="Book Antiqua" w:cs="Book Antiqua"/>
          <w:color w:val="000000"/>
        </w:rPr>
        <w:t xml:space="preserve"> prospective studies have shown an inverse relationship between (dietary and supplement</w:t>
      </w:r>
      <w:r w:rsidR="00027D38" w:rsidRPr="00375B4E">
        <w:rPr>
          <w:rFonts w:ascii="Book Antiqua" w:eastAsia="Book Antiqua" w:hAnsi="Book Antiqua" w:cs="Book Antiqua"/>
          <w:color w:val="000000"/>
        </w:rPr>
        <w:t>al</w:t>
      </w:r>
      <w:r w:rsidRPr="00375B4E">
        <w:rPr>
          <w:rFonts w:ascii="Book Antiqua" w:eastAsia="Book Antiqua" w:hAnsi="Book Antiqua" w:cs="Book Antiqua"/>
          <w:color w:val="000000"/>
        </w:rPr>
        <w:t xml:space="preserve">) magnesium intake and risk of liver cancer (HR: 0.65 and HR: 0.44;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0.0065, respectively)</w:t>
      </w:r>
      <w:r w:rsidRPr="00375B4E">
        <w:rPr>
          <w:rFonts w:ascii="Book Antiqua" w:eastAsia="Book Antiqua" w:hAnsi="Book Antiqua" w:cs="Book Antiqua"/>
          <w:color w:val="000000"/>
          <w:vertAlign w:val="superscript"/>
        </w:rPr>
        <w:t>[135,136]</w:t>
      </w:r>
      <w:r w:rsidRPr="00375B4E">
        <w:rPr>
          <w:rFonts w:ascii="Book Antiqua" w:eastAsia="Book Antiqua" w:hAnsi="Book Antiqua" w:cs="Book Antiqua"/>
          <w:color w:val="000000"/>
        </w:rPr>
        <w:t xml:space="preserve">. Results from two large cohort studies in China demonstrated an inverse association between dietary manganese intake and liver cancer risk long-term (HR: 0.51;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0.001), even after adjustment for HBV infection</w:t>
      </w:r>
      <w:r w:rsidRPr="00375B4E">
        <w:rPr>
          <w:rFonts w:ascii="Book Antiqua" w:eastAsia="Book Antiqua" w:hAnsi="Book Antiqua" w:cs="Book Antiqua"/>
          <w:color w:val="000000"/>
          <w:vertAlign w:val="superscript"/>
        </w:rPr>
        <w:t>[137]</w:t>
      </w:r>
      <w:r w:rsidRPr="00375B4E">
        <w:rPr>
          <w:rFonts w:ascii="Book Antiqua" w:eastAsia="Book Antiqua" w:hAnsi="Book Antiqua" w:cs="Book Antiqua"/>
          <w:color w:val="000000"/>
        </w:rPr>
        <w:t xml:space="preserve">. The case-control study by Rizk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[108]</w:t>
      </w:r>
      <w:r w:rsidRPr="00375B4E">
        <w:rPr>
          <w:rFonts w:ascii="Book Antiqua" w:eastAsia="Book Antiqua" w:hAnsi="Book Antiqua" w:cs="Book Antiqua"/>
          <w:color w:val="000000"/>
        </w:rPr>
        <w:t xml:space="preserve"> also found that manganese intake was significantly lower in HCC patients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controls (OR: 0.56; </w:t>
      </w:r>
      <w:r w:rsidR="00027D38" w:rsidRPr="00375B4E">
        <w:rPr>
          <w:rFonts w:ascii="Book Antiqua" w:eastAsia="Book Antiqua" w:hAnsi="Book Antiqua" w:cs="Book Antiqua"/>
          <w:i/>
          <w:iCs/>
          <w:color w:val="000000"/>
        </w:rPr>
        <w:t>P</w:t>
      </w:r>
      <w:r w:rsidRPr="00375B4E">
        <w:rPr>
          <w:rFonts w:ascii="Book Antiqua" w:eastAsia="Book Antiqua" w:hAnsi="Book Antiqua" w:cs="Book Antiqua"/>
          <w:color w:val="000000"/>
          <w:vertAlign w:val="subscript"/>
        </w:rPr>
        <w:t>trend</w:t>
      </w:r>
      <w:r w:rsidR="00027D38" w:rsidRPr="00375B4E">
        <w:rPr>
          <w:rFonts w:ascii="Book Antiqua" w:eastAsia="Book Antiqua" w:hAnsi="Book Antiqua" w:cs="Book Antiqua"/>
          <w:color w:val="000000"/>
        </w:rPr>
        <w:t xml:space="preserve"> </w:t>
      </w:r>
      <w:r w:rsidRPr="00375B4E">
        <w:rPr>
          <w:rFonts w:ascii="Book Antiqua" w:eastAsia="Book Antiqua" w:hAnsi="Book Antiqua" w:cs="Book Antiqua"/>
          <w:color w:val="000000"/>
        </w:rPr>
        <w:t>=</w:t>
      </w:r>
      <w:r w:rsidR="00027D38" w:rsidRPr="00375B4E">
        <w:rPr>
          <w:rFonts w:ascii="Book Antiqua" w:eastAsia="Book Antiqua" w:hAnsi="Book Antiqua" w:cs="Book Antiqua"/>
          <w:color w:val="000000"/>
        </w:rPr>
        <w:t xml:space="preserve"> </w:t>
      </w:r>
      <w:r w:rsidRPr="00375B4E">
        <w:rPr>
          <w:rFonts w:ascii="Book Antiqua" w:eastAsia="Book Antiqua" w:hAnsi="Book Antiqua" w:cs="Book Antiqua"/>
          <w:color w:val="000000"/>
        </w:rPr>
        <w:t xml:space="preserve">0.038) as well as potassium intake (OR: 0.44;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0.004). On the other hand, the sodium intake was significantly higher</w:t>
      </w:r>
      <w:r w:rsidRPr="00375B4E">
        <w:rPr>
          <w:rFonts w:ascii="Book Antiqua" w:eastAsia="Book Antiqua" w:hAnsi="Book Antiqua" w:cs="Book Antiqua"/>
          <w:color w:val="000000"/>
          <w:vertAlign w:val="superscript"/>
        </w:rPr>
        <w:t>[104]</w:t>
      </w:r>
      <w:r w:rsidRPr="00375B4E">
        <w:rPr>
          <w:rFonts w:ascii="Book Antiqua" w:eastAsia="Book Antiqua" w:hAnsi="Book Antiqua" w:cs="Book Antiqua"/>
          <w:color w:val="000000"/>
        </w:rPr>
        <w:t>. Nevertheless, more studies are needed to clarify the role of minerals in NASH and HCC.</w:t>
      </w:r>
    </w:p>
    <w:p w14:paraId="14D85596" w14:textId="6F8790E1"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The same above-mentioned case-control study also indicated lower intake of vitamins E and B9 in HCC patients</w:t>
      </w:r>
      <w:r w:rsidRPr="00375B4E">
        <w:rPr>
          <w:rFonts w:ascii="Book Antiqua" w:eastAsia="Book Antiqua" w:hAnsi="Book Antiqua" w:cs="Book Antiqua"/>
          <w:color w:val="000000"/>
          <w:vertAlign w:val="superscript"/>
        </w:rPr>
        <w:t>[108]</w:t>
      </w:r>
      <w:r w:rsidRPr="00375B4E">
        <w:rPr>
          <w:rFonts w:ascii="Book Antiqua" w:eastAsia="Book Antiqua" w:hAnsi="Book Antiqua" w:cs="Book Antiqua"/>
          <w:color w:val="000000"/>
        </w:rPr>
        <w:t>. In the same sense, a report from two Chinese cohort studies showed that dietary vitamin E intake and supplement use were inversely associated with the risk of liver cancer (HR: 0.52)</w:t>
      </w:r>
      <w:r w:rsidRPr="00375B4E">
        <w:rPr>
          <w:rFonts w:ascii="Book Antiqua" w:eastAsia="Book Antiqua" w:hAnsi="Book Antiqua" w:cs="Book Antiqua"/>
          <w:color w:val="000000"/>
          <w:vertAlign w:val="superscript"/>
        </w:rPr>
        <w:t>[138]</w:t>
      </w:r>
      <w:r w:rsidRPr="00375B4E">
        <w:rPr>
          <w:rFonts w:ascii="Book Antiqua" w:eastAsia="Book Antiqua" w:hAnsi="Book Antiqua" w:cs="Book Antiqua"/>
          <w:color w:val="000000"/>
        </w:rPr>
        <w:t xml:space="preserve">. The effect of therapeutic intervention with vitamin E will be discussed below. An inverse association between HCC risk and (β) </w:t>
      </w:r>
      <w:r w:rsidRPr="00375B4E">
        <w:rPr>
          <w:rFonts w:ascii="Book Antiqua" w:eastAsia="Book Antiqua" w:hAnsi="Book Antiqua" w:cs="Book Antiqua"/>
          <w:color w:val="000000"/>
        </w:rPr>
        <w:lastRenderedPageBreak/>
        <w:t>carotenes/vitamin A was noted in several studies (with OR: 0.48 for β carotene, 0.34 for vitamin A, and 0.35 for carotenes)</w:t>
      </w:r>
      <w:r w:rsidRPr="00375B4E">
        <w:rPr>
          <w:rFonts w:ascii="Book Antiqua" w:eastAsia="Book Antiqua" w:hAnsi="Book Antiqua" w:cs="Book Antiqua"/>
          <w:color w:val="000000"/>
          <w:vertAlign w:val="superscript"/>
        </w:rPr>
        <w:t>[122,139]</w:t>
      </w:r>
      <w:r w:rsidRPr="00375B4E">
        <w:rPr>
          <w:rFonts w:ascii="Book Antiqua" w:eastAsia="Book Antiqua" w:hAnsi="Book Antiqua" w:cs="Book Antiqua"/>
          <w:color w:val="000000"/>
        </w:rPr>
        <w:t>.</w:t>
      </w:r>
    </w:p>
    <w:p w14:paraId="4A5807A0" w14:textId="6917EAD2"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 xml:space="preserve">Food items/groups have been evaluated with regards to their association with HCC risk. We will only briefly mention the main findings here. Several systematic reviews and meta-analyses have evaluated data regarding the association between meat consumption and risk of HCC. Even if not totally in agreement, they seem to indicate that read meat consumption is associated with increased HCC risk (RR: 1.22) or is neutral (RR: 1.04 and 1.10), and </w:t>
      </w:r>
      <w:r w:rsidR="00027D38" w:rsidRPr="00375B4E">
        <w:rPr>
          <w:rFonts w:ascii="Book Antiqua" w:eastAsia="Book Antiqua" w:hAnsi="Book Antiqua" w:cs="Book Antiqua"/>
          <w:color w:val="000000"/>
        </w:rPr>
        <w:t xml:space="preserve">there is an increased HCC risk associated with </w:t>
      </w:r>
      <w:r w:rsidRPr="00375B4E">
        <w:rPr>
          <w:rFonts w:ascii="Book Antiqua" w:eastAsia="Book Antiqua" w:hAnsi="Book Antiqua" w:cs="Book Antiqua"/>
          <w:color w:val="000000"/>
        </w:rPr>
        <w:t>processed meat consumption (RR: 1.20, and 1.01)</w:t>
      </w:r>
      <w:r w:rsidRPr="00375B4E">
        <w:rPr>
          <w:rFonts w:ascii="Book Antiqua" w:eastAsia="Book Antiqua" w:hAnsi="Book Antiqua" w:cs="Book Antiqua"/>
          <w:color w:val="000000"/>
          <w:vertAlign w:val="superscript"/>
        </w:rPr>
        <w:t>[140-142]</w:t>
      </w:r>
      <w:r w:rsidRPr="00375B4E">
        <w:rPr>
          <w:rFonts w:ascii="Book Antiqua" w:eastAsia="Book Antiqua" w:hAnsi="Book Antiqua" w:cs="Book Antiqua"/>
          <w:color w:val="000000"/>
        </w:rPr>
        <w:t>. Total meat intake had no significant effect</w:t>
      </w:r>
      <w:r w:rsidRPr="00375B4E">
        <w:rPr>
          <w:rFonts w:ascii="Book Antiqua" w:eastAsia="Book Antiqua" w:hAnsi="Book Antiqua" w:cs="Book Antiqua"/>
          <w:color w:val="000000"/>
          <w:vertAlign w:val="superscript"/>
        </w:rPr>
        <w:t>[140-142]</w:t>
      </w:r>
      <w:r w:rsidRPr="00375B4E">
        <w:rPr>
          <w:rFonts w:ascii="Book Antiqua" w:eastAsia="Book Antiqua" w:hAnsi="Book Antiqua" w:cs="Book Antiqua"/>
          <w:color w:val="000000"/>
        </w:rPr>
        <w:t xml:space="preserve">. On </w:t>
      </w:r>
      <w:r w:rsidR="00027D38" w:rsidRPr="00375B4E">
        <w:rPr>
          <w:rFonts w:ascii="Book Antiqua" w:eastAsia="Book Antiqua" w:hAnsi="Book Antiqua" w:cs="Book Antiqua"/>
          <w:color w:val="000000"/>
        </w:rPr>
        <w:t xml:space="preserve">the </w:t>
      </w:r>
      <w:r w:rsidRPr="00375B4E">
        <w:rPr>
          <w:rFonts w:ascii="Book Antiqua" w:eastAsia="Book Antiqua" w:hAnsi="Book Antiqua" w:cs="Book Antiqua"/>
          <w:color w:val="000000"/>
        </w:rPr>
        <w:t>contrary, white meat and fish intake were found to be inversely associated with the risk of HCC (RR: 0.69, 0.76 for white meat and RR: 0.78, 0.91 for fish)</w:t>
      </w:r>
      <w:r w:rsidRPr="00375B4E">
        <w:rPr>
          <w:rFonts w:ascii="Book Antiqua" w:eastAsia="Book Antiqua" w:hAnsi="Book Antiqua" w:cs="Book Antiqua"/>
          <w:color w:val="000000"/>
          <w:vertAlign w:val="superscript"/>
        </w:rPr>
        <w:t>[141,142]</w:t>
      </w:r>
      <w:r w:rsidRPr="00375B4E">
        <w:rPr>
          <w:rFonts w:ascii="Book Antiqua" w:eastAsia="Book Antiqua" w:hAnsi="Book Antiqua" w:cs="Book Antiqua"/>
          <w:color w:val="000000"/>
        </w:rPr>
        <w:t xml:space="preserve">. Some epidemiological data suggested that increased dairy product intake (mainly milk and high-fat diary) was associated with </w:t>
      </w:r>
      <w:r w:rsidR="00577069" w:rsidRPr="00375B4E">
        <w:rPr>
          <w:rFonts w:ascii="Book Antiqua" w:eastAsia="Book Antiqua" w:hAnsi="Book Antiqua" w:cs="Book Antiqua"/>
          <w:color w:val="000000"/>
        </w:rPr>
        <w:t xml:space="preserve">a </w:t>
      </w:r>
      <w:r w:rsidRPr="00375B4E">
        <w:rPr>
          <w:rFonts w:ascii="Book Antiqua" w:eastAsia="Book Antiqua" w:hAnsi="Book Antiqua" w:cs="Book Antiqua"/>
          <w:color w:val="000000"/>
        </w:rPr>
        <w:t>higher risk of HCC, although not all studies agree</w:t>
      </w:r>
      <w:r w:rsidR="00A05A37" w:rsidRPr="00375B4E">
        <w:rPr>
          <w:rFonts w:ascii="Book Antiqua" w:eastAsia="Book Antiqua" w:hAnsi="Book Antiqua" w:cs="Book Antiqua"/>
          <w:color w:val="000000"/>
        </w:rPr>
        <w:t>d</w:t>
      </w:r>
      <w:r w:rsidRPr="00375B4E">
        <w:rPr>
          <w:rFonts w:ascii="Book Antiqua" w:eastAsia="Book Antiqua" w:hAnsi="Book Antiqua" w:cs="Book Antiqua"/>
          <w:color w:val="000000"/>
        </w:rPr>
        <w:t xml:space="preserve"> (yogurt seemed to be associated with a decreased risk or had a neutral effect)</w:t>
      </w:r>
      <w:r w:rsidRPr="00375B4E">
        <w:rPr>
          <w:rFonts w:ascii="Book Antiqua" w:eastAsia="Book Antiqua" w:hAnsi="Book Antiqua" w:cs="Book Antiqua"/>
          <w:color w:val="000000"/>
          <w:vertAlign w:val="superscript"/>
        </w:rPr>
        <w:t>[121,143-145]</w:t>
      </w:r>
      <w:r w:rsidRPr="00375B4E">
        <w:rPr>
          <w:rFonts w:ascii="Book Antiqua" w:eastAsia="Book Antiqua" w:hAnsi="Book Antiqua" w:cs="Book Antiqua"/>
          <w:color w:val="000000"/>
        </w:rPr>
        <w:t xml:space="preserve">. Two meta-analyses indicated that increased vegetable consumption was associated with </w:t>
      </w:r>
      <w:r w:rsidR="00577069" w:rsidRPr="00375B4E">
        <w:rPr>
          <w:rFonts w:ascii="Book Antiqua" w:eastAsia="Book Antiqua" w:hAnsi="Book Antiqua" w:cs="Book Antiqua"/>
          <w:color w:val="000000"/>
        </w:rPr>
        <w:t xml:space="preserve">a </w:t>
      </w:r>
      <w:r w:rsidRPr="00375B4E">
        <w:rPr>
          <w:rFonts w:ascii="Book Antiqua" w:eastAsia="Book Antiqua" w:hAnsi="Book Antiqua" w:cs="Book Antiqua"/>
          <w:color w:val="000000"/>
        </w:rPr>
        <w:t>lower risk of HCC</w:t>
      </w:r>
      <w:r w:rsidRPr="00375B4E">
        <w:rPr>
          <w:rFonts w:ascii="Book Antiqua" w:eastAsia="Book Antiqua" w:hAnsi="Book Antiqua" w:cs="Book Antiqua"/>
          <w:color w:val="000000"/>
          <w:vertAlign w:val="superscript"/>
        </w:rPr>
        <w:t>[146,147]</w:t>
      </w:r>
      <w:r w:rsidRPr="00375B4E">
        <w:rPr>
          <w:rFonts w:ascii="Book Antiqua" w:eastAsia="Book Antiqua" w:hAnsi="Book Antiqua" w:cs="Book Antiqua"/>
          <w:color w:val="000000"/>
        </w:rPr>
        <w:t>. For other food items, there is insufficiently consistent evidence so far.</w:t>
      </w:r>
    </w:p>
    <w:p w14:paraId="2E295E71" w14:textId="14490FB4"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There have been suggestions for the use of many herbal and dietary natural compounds, such as prebiotics/polyphenols, resveratrol,</w:t>
      </w:r>
      <w:r w:rsidR="00577069" w:rsidRPr="00375B4E">
        <w:rPr>
          <w:rFonts w:ascii="Book Antiqua" w:eastAsia="Book Antiqua" w:hAnsi="Book Antiqua" w:cs="Book Antiqua"/>
          <w:color w:val="000000"/>
        </w:rPr>
        <w:t xml:space="preserve"> and</w:t>
      </w:r>
      <w:r w:rsidRPr="00375B4E">
        <w:rPr>
          <w:rFonts w:ascii="Book Antiqua" w:eastAsia="Book Antiqua" w:hAnsi="Book Antiqua" w:cs="Book Antiqua"/>
          <w:color w:val="000000"/>
        </w:rPr>
        <w:t xml:space="preserve"> curcumin in NAFLD/NASH therapy, including for HCC prevention, with some small studies suggesting anti-inflammatory effects of prebiotics, but until now there is very limited data from clinical trials, and no clear conclusion can be drawn</w:t>
      </w:r>
      <w:r w:rsidRPr="00375B4E">
        <w:rPr>
          <w:rFonts w:ascii="Book Antiqua" w:eastAsia="Book Antiqua" w:hAnsi="Book Antiqua" w:cs="Book Antiqua"/>
          <w:color w:val="000000"/>
          <w:vertAlign w:val="superscript"/>
        </w:rPr>
        <w:t>[134,148-150]</w:t>
      </w:r>
      <w:r w:rsidRPr="00375B4E">
        <w:rPr>
          <w:rFonts w:ascii="Book Antiqua" w:eastAsia="Book Antiqua" w:hAnsi="Book Antiqua" w:cs="Book Antiqua"/>
          <w:color w:val="000000"/>
        </w:rPr>
        <w:t>. Preclinical data demonstrated the anti-inflammatory effects of the catechin-rich green tea extract that may attenuate NASH-associated liver injury through</w:t>
      </w:r>
      <w:r w:rsidR="00577069" w:rsidRPr="00375B4E">
        <w:rPr>
          <w:rFonts w:ascii="Book Antiqua" w:eastAsia="Book Antiqua" w:hAnsi="Book Antiqua" w:cs="Book Antiqua"/>
          <w:color w:val="000000"/>
        </w:rPr>
        <w:t xml:space="preserve"> a</w:t>
      </w:r>
      <w:r w:rsidRPr="00375B4E">
        <w:rPr>
          <w:rFonts w:ascii="Book Antiqua" w:eastAsia="Book Antiqua" w:hAnsi="Book Antiqua" w:cs="Book Antiqua"/>
          <w:color w:val="000000"/>
        </w:rPr>
        <w:t xml:space="preserve"> decrease of hepatic nuclear factor kappa-B activation but also indirectly through prebiotic and antimicrobial effects on gut microbiota, resulting in decreased translocation of the gut-derived endotoxins</w:t>
      </w:r>
      <w:r w:rsidRPr="00375B4E">
        <w:rPr>
          <w:rFonts w:ascii="Book Antiqua" w:eastAsia="Book Antiqua" w:hAnsi="Book Antiqua" w:cs="Book Antiqua"/>
          <w:color w:val="000000"/>
          <w:vertAlign w:val="superscript"/>
        </w:rPr>
        <w:t>[151]</w:t>
      </w:r>
      <w:r w:rsidRPr="00375B4E">
        <w:rPr>
          <w:rFonts w:ascii="Book Antiqua" w:eastAsia="Book Antiqua" w:hAnsi="Book Antiqua" w:cs="Book Antiqua"/>
          <w:color w:val="000000"/>
        </w:rPr>
        <w:t>. Green tea contains several bioactive compounds that may exert anticarcinogenic properties (</w:t>
      </w:r>
      <w:r w:rsidRPr="00375B4E">
        <w:rPr>
          <w:rFonts w:ascii="Book Antiqua" w:eastAsia="Book Antiqua" w:hAnsi="Book Antiqua" w:cs="Book Antiqua"/>
          <w:i/>
          <w:color w:val="000000"/>
        </w:rPr>
        <w:t>e.g.</w:t>
      </w:r>
      <w:r w:rsidRPr="00375B4E">
        <w:rPr>
          <w:rFonts w:ascii="Book Antiqua" w:eastAsia="Book Antiqua" w:hAnsi="Book Antiqua" w:cs="Book Antiqua"/>
          <w:color w:val="000000"/>
        </w:rPr>
        <w:t xml:space="preserve">, flavonoids, caffeine, polyphenols, </w:t>
      </w:r>
      <w:r w:rsidRPr="00375B4E">
        <w:rPr>
          <w:rFonts w:ascii="Book Antiqua" w:eastAsia="Book Antiqua" w:hAnsi="Book Antiqua" w:cs="Book Antiqua"/>
          <w:i/>
          <w:color w:val="000000"/>
        </w:rPr>
        <w:t>etc</w:t>
      </w:r>
      <w:r w:rsidRPr="00375B4E">
        <w:rPr>
          <w:rFonts w:ascii="Book Antiqua" w:eastAsia="Book Antiqua" w:hAnsi="Book Antiqua" w:cs="Book Antiqua"/>
          <w:color w:val="000000"/>
        </w:rPr>
        <w:t xml:space="preserve">) through modulation of different signaling transduction and metabolic pathways (reduction of chronic inflammation, oxidative </w:t>
      </w:r>
      <w:r w:rsidRPr="00375B4E">
        <w:rPr>
          <w:rFonts w:ascii="Book Antiqua" w:eastAsia="Book Antiqua" w:hAnsi="Book Antiqua" w:cs="Book Antiqua"/>
          <w:color w:val="000000"/>
        </w:rPr>
        <w:lastRenderedPageBreak/>
        <w:t xml:space="preserve">stress, insulin resistance, liver steatosis, </w:t>
      </w:r>
      <w:r w:rsidRPr="00375B4E">
        <w:rPr>
          <w:rFonts w:ascii="Book Antiqua" w:eastAsia="Book Antiqua" w:hAnsi="Book Antiqua" w:cs="Book Antiqua"/>
          <w:i/>
          <w:color w:val="000000"/>
        </w:rPr>
        <w:t>etc</w:t>
      </w:r>
      <w:r w:rsidRPr="00375B4E">
        <w:rPr>
          <w:rFonts w:ascii="Book Antiqua" w:eastAsia="Book Antiqua" w:hAnsi="Book Antiqua" w:cs="Book Antiqua"/>
          <w:color w:val="000000"/>
        </w:rPr>
        <w:t>)</w:t>
      </w:r>
      <w:r w:rsidRPr="00375B4E">
        <w:rPr>
          <w:rFonts w:ascii="Book Antiqua" w:eastAsia="Book Antiqua" w:hAnsi="Book Antiqua" w:cs="Book Antiqua"/>
          <w:color w:val="000000"/>
          <w:vertAlign w:val="superscript"/>
        </w:rPr>
        <w:t>[80,152]</w:t>
      </w:r>
      <w:r w:rsidRPr="00375B4E">
        <w:rPr>
          <w:rFonts w:ascii="Book Antiqua" w:eastAsia="Book Antiqua" w:hAnsi="Book Antiqua" w:cs="Book Antiqua"/>
          <w:color w:val="000000"/>
        </w:rPr>
        <w:t xml:space="preserve">. The EPIC study data showed an inverse association between tea consumption and HCC risk (HR: 0.41, 95%CI: 0.22-0.78; </w:t>
      </w:r>
      <w:r w:rsidRPr="00375B4E">
        <w:rPr>
          <w:rFonts w:ascii="Book Antiqua" w:eastAsia="Book Antiqua" w:hAnsi="Book Antiqua" w:cs="Book Antiqua"/>
          <w:i/>
          <w:color w:val="000000"/>
        </w:rPr>
        <w:t>P</w:t>
      </w:r>
      <w:r w:rsidRPr="00375B4E">
        <w:rPr>
          <w:rFonts w:ascii="Book Antiqua" w:eastAsia="Book Antiqua" w:hAnsi="Book Antiqua" w:cs="Book Antiqua"/>
          <w:color w:val="000000"/>
          <w:vertAlign w:val="subscript"/>
        </w:rPr>
        <w:t xml:space="preserve">trend </w:t>
      </w:r>
      <w:r w:rsidRPr="00375B4E">
        <w:rPr>
          <w:rFonts w:ascii="Book Antiqua" w:eastAsia="Book Antiqua" w:hAnsi="Book Antiqua" w:cs="Book Antiqua"/>
          <w:color w:val="000000"/>
        </w:rPr>
        <w:t>= 0.003), while a meta-analysis of 15 RCTs demonstrated that green tea reduced the liver enzymes values in NAFLD patients</w:t>
      </w:r>
      <w:r w:rsidRPr="00375B4E">
        <w:rPr>
          <w:rFonts w:ascii="Book Antiqua" w:eastAsia="Book Antiqua" w:hAnsi="Book Antiqua" w:cs="Book Antiqua"/>
          <w:color w:val="000000"/>
          <w:vertAlign w:val="superscript"/>
        </w:rPr>
        <w:t>[153,154]</w:t>
      </w:r>
      <w:r w:rsidRPr="00375B4E">
        <w:rPr>
          <w:rFonts w:ascii="Book Antiqua" w:eastAsia="Book Antiqua" w:hAnsi="Book Antiqua" w:cs="Book Antiqua"/>
          <w:color w:val="000000"/>
        </w:rPr>
        <w:t>.</w:t>
      </w:r>
    </w:p>
    <w:p w14:paraId="0418DC50" w14:textId="16BA238B"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The use of probiotics in NAFLD/NASH, cirrhosis</w:t>
      </w:r>
      <w:r w:rsidR="00577069"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HCC has been reported in several studies and indicated that they can improve aminotransferases</w:t>
      </w:r>
      <w:r w:rsidR="00577069" w:rsidRPr="00375B4E">
        <w:rPr>
          <w:rFonts w:ascii="Book Antiqua" w:eastAsia="Book Antiqua" w:hAnsi="Book Antiqua" w:cs="Book Antiqua"/>
          <w:color w:val="000000"/>
        </w:rPr>
        <w:t xml:space="preserve"> and</w:t>
      </w:r>
      <w:r w:rsidRPr="00375B4E">
        <w:rPr>
          <w:rFonts w:ascii="Book Antiqua" w:eastAsia="Book Antiqua" w:hAnsi="Book Antiqua" w:cs="Book Antiqua"/>
          <w:color w:val="000000"/>
        </w:rPr>
        <w:t xml:space="preserve"> insulin resistance and have anti-inflammatory effects, but there is no evidence so far with regards to HCC prevention</w:t>
      </w:r>
      <w:r w:rsidRPr="00375B4E">
        <w:rPr>
          <w:rFonts w:ascii="Book Antiqua" w:eastAsia="Book Antiqua" w:hAnsi="Book Antiqua" w:cs="Book Antiqua"/>
          <w:color w:val="000000"/>
          <w:vertAlign w:val="superscript"/>
        </w:rPr>
        <w:t>[150,155]</w:t>
      </w:r>
      <w:r w:rsidRPr="00375B4E">
        <w:rPr>
          <w:rFonts w:ascii="Book Antiqua" w:eastAsia="Book Antiqua" w:hAnsi="Book Antiqua" w:cs="Book Antiqua"/>
          <w:color w:val="000000"/>
        </w:rPr>
        <w:t xml:space="preserve">. A meta-analysis of 21 RCTs (1252 participants) suggested that the use of probiotics/synbiotics was associated with </w:t>
      </w:r>
      <w:r w:rsidR="00577069" w:rsidRPr="00375B4E">
        <w:rPr>
          <w:rFonts w:ascii="Book Antiqua" w:eastAsia="Book Antiqua" w:hAnsi="Book Antiqua" w:cs="Book Antiqua"/>
          <w:color w:val="000000"/>
        </w:rPr>
        <w:t xml:space="preserve">a </w:t>
      </w:r>
      <w:r w:rsidRPr="00375B4E">
        <w:rPr>
          <w:rFonts w:ascii="Book Antiqua" w:eastAsia="Book Antiqua" w:hAnsi="Book Antiqua" w:cs="Book Antiqua"/>
          <w:color w:val="000000"/>
        </w:rPr>
        <w:t>decrease of inflammation markers, liver stiffness</w:t>
      </w:r>
      <w:r w:rsidR="00577069"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steatosis in subjects with NAFLD</w:t>
      </w:r>
      <w:r w:rsidRPr="00375B4E">
        <w:rPr>
          <w:rFonts w:ascii="Book Antiqua" w:eastAsia="Book Antiqua" w:hAnsi="Book Antiqua" w:cs="Book Antiqua"/>
          <w:color w:val="000000"/>
          <w:vertAlign w:val="superscript"/>
        </w:rPr>
        <w:t>[156]</w:t>
      </w:r>
      <w:r w:rsidRPr="00375B4E">
        <w:rPr>
          <w:rFonts w:ascii="Book Antiqua" w:eastAsia="Book Antiqua" w:hAnsi="Book Antiqua" w:cs="Book Antiqua"/>
          <w:color w:val="000000"/>
        </w:rPr>
        <w:t>. However, well</w:t>
      </w:r>
      <w:r w:rsidR="00577069" w:rsidRPr="00375B4E">
        <w:rPr>
          <w:rFonts w:ascii="Book Antiqua" w:eastAsia="Book Antiqua" w:hAnsi="Book Antiqua" w:cs="Book Antiqua"/>
          <w:color w:val="000000"/>
        </w:rPr>
        <w:t>-</w:t>
      </w:r>
      <w:r w:rsidRPr="00375B4E">
        <w:rPr>
          <w:rFonts w:ascii="Book Antiqua" w:eastAsia="Book Antiqua" w:hAnsi="Book Antiqua" w:cs="Book Antiqua"/>
          <w:color w:val="000000"/>
        </w:rPr>
        <w:t>designed RCTs are further needed to fully understand their protective effect in patients with NASH.</w:t>
      </w:r>
    </w:p>
    <w:p w14:paraId="777D4543" w14:textId="77777777" w:rsidR="001E207B" w:rsidRPr="00375B4E" w:rsidRDefault="001E207B" w:rsidP="001E207B">
      <w:pPr>
        <w:spacing w:line="360" w:lineRule="auto"/>
        <w:jc w:val="both"/>
        <w:rPr>
          <w:rFonts w:ascii="Book Antiqua" w:eastAsia="Book Antiqua" w:hAnsi="Book Antiqua" w:cs="Book Antiqua"/>
          <w:b/>
          <w:bCs/>
          <w:color w:val="000000"/>
        </w:rPr>
      </w:pPr>
    </w:p>
    <w:p w14:paraId="48C89293" w14:textId="28D2D3F1" w:rsidR="00BB53B5" w:rsidRPr="00375B4E" w:rsidRDefault="00000000" w:rsidP="00EF3D73">
      <w:pPr>
        <w:spacing w:line="360" w:lineRule="auto"/>
        <w:jc w:val="both"/>
        <w:rPr>
          <w:rFonts w:ascii="Book Antiqua" w:eastAsia="Book Antiqua" w:hAnsi="Book Antiqua" w:cs="Book Antiqua"/>
        </w:rPr>
      </w:pPr>
      <w:r w:rsidRPr="00375B4E">
        <w:rPr>
          <w:rFonts w:ascii="Book Antiqua" w:eastAsia="Book Antiqua" w:hAnsi="Book Antiqua" w:cs="Book Antiqua"/>
          <w:b/>
          <w:bCs/>
          <w:color w:val="000000"/>
        </w:rPr>
        <w:t>Coffee:</w:t>
      </w:r>
      <w:r w:rsidRPr="00375B4E">
        <w:rPr>
          <w:rFonts w:ascii="Book Antiqua" w:eastAsia="Book Antiqua" w:hAnsi="Book Antiqua" w:cs="Book Antiqua"/>
          <w:color w:val="000000"/>
        </w:rPr>
        <w:t xml:space="preserve"> Eight meta-analyses of prospective cohort and case-control studies provided consistent evidence regarding an inverse relationship between coffee drinking and risk of HCC (RR ranging between 0.54 and 0.78), with only one meta-analysis indicating a neutral effect (RR: 0.93)</w:t>
      </w:r>
      <w:r w:rsidRPr="00375B4E">
        <w:rPr>
          <w:rFonts w:ascii="Book Antiqua" w:eastAsia="Book Antiqua" w:hAnsi="Book Antiqua" w:cs="Book Antiqua"/>
          <w:color w:val="000000"/>
          <w:vertAlign w:val="superscript"/>
        </w:rPr>
        <w:t>[157-164]</w:t>
      </w:r>
      <w:r w:rsidRPr="00375B4E">
        <w:rPr>
          <w:rFonts w:ascii="Book Antiqua" w:eastAsia="Book Antiqua" w:hAnsi="Book Antiqua" w:cs="Book Antiqua"/>
          <w:color w:val="000000"/>
        </w:rPr>
        <w:t xml:space="preserve">. Caffeinated rather than decaffeinated coffee seemed to have </w:t>
      </w:r>
      <w:r w:rsidR="00577069" w:rsidRPr="00375B4E">
        <w:rPr>
          <w:rFonts w:ascii="Book Antiqua" w:eastAsia="Book Antiqua" w:hAnsi="Book Antiqua" w:cs="Book Antiqua"/>
          <w:color w:val="000000"/>
        </w:rPr>
        <w:t xml:space="preserve">a </w:t>
      </w:r>
      <w:r w:rsidRPr="00375B4E">
        <w:rPr>
          <w:rFonts w:ascii="Book Antiqua" w:eastAsia="Book Antiqua" w:hAnsi="Book Antiqua" w:cs="Book Antiqua"/>
          <w:color w:val="000000"/>
        </w:rPr>
        <w:t>more consistent effect on HCC</w:t>
      </w:r>
      <w:r w:rsidRPr="00375B4E">
        <w:rPr>
          <w:rFonts w:ascii="Book Antiqua" w:eastAsia="Book Antiqua" w:hAnsi="Book Antiqua" w:cs="Book Antiqua"/>
          <w:color w:val="000000"/>
          <w:vertAlign w:val="superscript"/>
        </w:rPr>
        <w:t>[158,161]</w:t>
      </w:r>
      <w:r w:rsidRPr="00375B4E">
        <w:rPr>
          <w:rFonts w:ascii="Book Antiqua" w:eastAsia="Book Antiqua" w:hAnsi="Book Antiqua" w:cs="Book Antiqua"/>
          <w:color w:val="000000"/>
        </w:rPr>
        <w:t>. Also, the association appeared to be related to the amount of daily coffee intake</w:t>
      </w:r>
      <w:r w:rsidR="00577069"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w:t>
      </w:r>
      <w:r w:rsidR="00577069" w:rsidRPr="00375B4E">
        <w:rPr>
          <w:rFonts w:ascii="Book Antiqua" w:eastAsia="Book Antiqua" w:hAnsi="Book Antiqua" w:cs="Book Antiqua"/>
          <w:color w:val="000000"/>
        </w:rPr>
        <w:t>T</w:t>
      </w:r>
      <w:r w:rsidRPr="00375B4E">
        <w:rPr>
          <w:rFonts w:ascii="Book Antiqua" w:eastAsia="Book Antiqua" w:hAnsi="Book Antiqua" w:cs="Book Antiqua"/>
          <w:color w:val="000000"/>
        </w:rPr>
        <w:t>he beneficial effects generally start</w:t>
      </w:r>
      <w:r w:rsidR="00577069" w:rsidRPr="00375B4E">
        <w:rPr>
          <w:rFonts w:ascii="Book Antiqua" w:eastAsia="Book Antiqua" w:hAnsi="Book Antiqua" w:cs="Book Antiqua"/>
          <w:color w:val="000000"/>
        </w:rPr>
        <w:t>ed at</w:t>
      </w:r>
      <w:r w:rsidRPr="00375B4E">
        <w:rPr>
          <w:rFonts w:ascii="Book Antiqua" w:eastAsia="Book Antiqua" w:hAnsi="Book Antiqua" w:cs="Book Antiqua"/>
          <w:color w:val="000000"/>
        </w:rPr>
        <w:t xml:space="preserve"> two cups/d. An extra cup of coffee/d reduced the cancer risk by about 15%-25% (RRs between 0.75 and 0.85), and two extra cups/d by about 14%-44% (RRs between 0.56 and 0.86)</w:t>
      </w:r>
      <w:r w:rsidRPr="00375B4E">
        <w:rPr>
          <w:rFonts w:ascii="Book Antiqua" w:eastAsia="Book Antiqua" w:hAnsi="Book Antiqua" w:cs="Book Antiqua"/>
          <w:color w:val="000000"/>
          <w:vertAlign w:val="superscript"/>
        </w:rPr>
        <w:t>[157-164]</w:t>
      </w:r>
      <w:r w:rsidRPr="00375B4E">
        <w:rPr>
          <w:rFonts w:ascii="Book Antiqua" w:eastAsia="Book Antiqua" w:hAnsi="Book Antiqua" w:cs="Book Antiqua"/>
          <w:color w:val="000000"/>
        </w:rPr>
        <w:t>.</w:t>
      </w:r>
    </w:p>
    <w:p w14:paraId="46B79862" w14:textId="77777777" w:rsidR="001E207B" w:rsidRPr="00375B4E" w:rsidRDefault="001E207B" w:rsidP="001E207B">
      <w:pPr>
        <w:spacing w:line="360" w:lineRule="auto"/>
        <w:jc w:val="both"/>
        <w:rPr>
          <w:rFonts w:ascii="Book Antiqua" w:eastAsia="Book Antiqua" w:hAnsi="Book Antiqua" w:cs="Book Antiqua"/>
          <w:b/>
          <w:bCs/>
          <w:color w:val="000000"/>
        </w:rPr>
      </w:pPr>
    </w:p>
    <w:p w14:paraId="51ABDD01" w14:textId="41D5DBA7" w:rsidR="00BB53B5" w:rsidRPr="00375B4E" w:rsidRDefault="00000000" w:rsidP="00EF3D73">
      <w:pPr>
        <w:spacing w:line="360" w:lineRule="auto"/>
        <w:jc w:val="both"/>
        <w:rPr>
          <w:rFonts w:ascii="Book Antiqua" w:eastAsia="Book Antiqua" w:hAnsi="Book Antiqua" w:cs="Book Antiqua"/>
          <w:i/>
          <w:color w:val="000000"/>
        </w:rPr>
      </w:pPr>
      <w:r w:rsidRPr="00375B4E">
        <w:rPr>
          <w:rFonts w:ascii="Book Antiqua" w:eastAsia="Book Antiqua" w:hAnsi="Book Antiqua" w:cs="Book Antiqua"/>
          <w:b/>
          <w:bCs/>
          <w:color w:val="000000"/>
        </w:rPr>
        <w:t>Alcohol:</w:t>
      </w:r>
      <w:r w:rsidRPr="00375B4E">
        <w:rPr>
          <w:rFonts w:ascii="Book Antiqua" w:eastAsia="Book Antiqua" w:hAnsi="Book Antiqua" w:cs="Book Antiqua"/>
          <w:color w:val="000000"/>
        </w:rPr>
        <w:t xml:space="preserve"> Alcohol</w:t>
      </w:r>
      <w:r w:rsidRPr="00375B4E">
        <w:rPr>
          <w:rFonts w:ascii="Book Antiqua" w:eastAsia="Book Antiqua" w:hAnsi="Book Antiqua" w:cs="Book Antiqua"/>
          <w:i/>
          <w:color w:val="000000"/>
        </w:rPr>
        <w:t xml:space="preserve"> </w:t>
      </w:r>
      <w:r w:rsidRPr="00375B4E">
        <w:rPr>
          <w:rFonts w:ascii="Book Antiqua" w:eastAsia="Book Antiqua" w:hAnsi="Book Antiqua" w:cs="Book Antiqua"/>
          <w:color w:val="000000"/>
        </w:rPr>
        <w:t>is a major risk factor for HCC, and it has synergistic effects with the metabolic risk factors (T2DM, obesity) in inducing carcinogenic mechanisms</w:t>
      </w:r>
      <w:r w:rsidRPr="00375B4E">
        <w:rPr>
          <w:rFonts w:ascii="Book Antiqua" w:eastAsia="Book Antiqua" w:hAnsi="Book Antiqua" w:cs="Book Antiqua"/>
          <w:color w:val="000000"/>
          <w:vertAlign w:val="superscript"/>
        </w:rPr>
        <w:t>[80,165]</w:t>
      </w:r>
      <w:r w:rsidRPr="00375B4E">
        <w:rPr>
          <w:rFonts w:ascii="Book Antiqua" w:eastAsia="Book Antiqua" w:hAnsi="Book Antiqua" w:cs="Book Antiqua"/>
          <w:color w:val="000000"/>
        </w:rPr>
        <w:t>. Evidence suggests that a modest alcohol intake is protective against fatty liver, NASH</w:t>
      </w:r>
      <w:r w:rsidR="00577069"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fibrosis, but it was not firmly established if it is also protective against HCC</w:t>
      </w:r>
      <w:r w:rsidRPr="00375B4E">
        <w:rPr>
          <w:rFonts w:ascii="Book Antiqua" w:eastAsia="Book Antiqua" w:hAnsi="Book Antiqua" w:cs="Book Antiqua"/>
          <w:color w:val="000000"/>
          <w:vertAlign w:val="superscript"/>
        </w:rPr>
        <w:t>[82,166]</w:t>
      </w:r>
      <w:r w:rsidRPr="00375B4E">
        <w:rPr>
          <w:rFonts w:ascii="Book Antiqua" w:eastAsia="Book Antiqua" w:hAnsi="Book Antiqua" w:cs="Book Antiqua"/>
          <w:color w:val="000000"/>
        </w:rPr>
        <w:t>. A meta-analysis of 19 cohorts (4445 incident cases of liver cancer) showed neutral effects of moderate drinking (&lt; 3 drinks/d) on liver cancer risk (RR: 0.91, 95%CI: 0.81-1.02) compared to no drinking, while heavy drinking (defined as ≥ 3 drinks/d) significantly increased the risk (RR: 1.16, 95%CI: 1.01-1.34)</w:t>
      </w:r>
      <w:r w:rsidRPr="00375B4E">
        <w:rPr>
          <w:rFonts w:ascii="Book Antiqua" w:eastAsia="Book Antiqua" w:hAnsi="Book Antiqua" w:cs="Book Antiqua"/>
          <w:color w:val="000000"/>
          <w:vertAlign w:val="superscript"/>
        </w:rPr>
        <w:t>[167]</w:t>
      </w:r>
      <w:r w:rsidRPr="00375B4E">
        <w:rPr>
          <w:rFonts w:ascii="Book Antiqua" w:eastAsia="Book Antiqua" w:hAnsi="Book Antiqua" w:cs="Book Antiqua"/>
          <w:color w:val="000000"/>
        </w:rPr>
        <w:t xml:space="preserve">. In line with these results, a prospective </w:t>
      </w:r>
      <w:r w:rsidRPr="00375B4E">
        <w:rPr>
          <w:rFonts w:ascii="Book Antiqua" w:eastAsia="Book Antiqua" w:hAnsi="Book Antiqua" w:cs="Book Antiqua"/>
          <w:color w:val="000000"/>
        </w:rPr>
        <w:lastRenderedPageBreak/>
        <w:t>evaluation of 8345 subjects with hepatic steatosis (mean follow-up duration of 11.1 years) demonstrated a dose-response relationship for advanced liver outcomes/liver cancer that became significant at ≥ 10 g of alcohol intake/d (for liver outcomes) and ≥ 30 g/d (for liver cancer) after multivariate adjustments</w:t>
      </w:r>
      <w:r w:rsidRPr="00375B4E">
        <w:rPr>
          <w:rFonts w:ascii="Book Antiqua" w:eastAsia="Book Antiqua" w:hAnsi="Book Antiqua" w:cs="Book Antiqua"/>
          <w:color w:val="000000"/>
          <w:vertAlign w:val="superscript"/>
        </w:rPr>
        <w:t>[168]</w:t>
      </w:r>
      <w:r w:rsidRPr="00375B4E">
        <w:rPr>
          <w:rFonts w:ascii="Book Antiqua" w:eastAsia="Book Antiqua" w:hAnsi="Book Antiqua" w:cs="Book Antiqua"/>
          <w:color w:val="000000"/>
        </w:rPr>
        <w:t>. The decrease in risk of HCC after alcohol drinking cessation is uncertain, but a meta-analysis of four studies suggested a decline of HCC risk with 6</w:t>
      </w:r>
      <w:r w:rsidR="00577069" w:rsidRPr="00375B4E">
        <w:rPr>
          <w:rFonts w:ascii="Book Antiqua" w:eastAsia="Book Antiqua" w:hAnsi="Book Antiqua" w:cs="Book Antiqua"/>
          <w:color w:val="000000"/>
        </w:rPr>
        <w:t>%</w:t>
      </w:r>
      <w:r w:rsidRPr="00375B4E">
        <w:rPr>
          <w:rFonts w:ascii="Book Antiqua" w:eastAsia="Book Antiqua" w:hAnsi="Book Antiqua" w:cs="Book Antiqua"/>
          <w:color w:val="000000"/>
        </w:rPr>
        <w:t>-7%/year, although caution was advised in data interpretation</w:t>
      </w:r>
      <w:r w:rsidRPr="00375B4E">
        <w:rPr>
          <w:rFonts w:ascii="Book Antiqua" w:eastAsia="Book Antiqua" w:hAnsi="Book Antiqua" w:cs="Book Antiqua"/>
          <w:color w:val="000000"/>
          <w:vertAlign w:val="superscript"/>
        </w:rPr>
        <w:t>[169]</w:t>
      </w:r>
      <w:r w:rsidRPr="00375B4E">
        <w:rPr>
          <w:rFonts w:ascii="Book Antiqua" w:eastAsia="Book Antiqua" w:hAnsi="Book Antiqua" w:cs="Book Antiqua"/>
          <w:color w:val="000000"/>
        </w:rPr>
        <w:t>.</w:t>
      </w:r>
    </w:p>
    <w:p w14:paraId="16A20CB6" w14:textId="77777777" w:rsidR="001E207B" w:rsidRPr="00375B4E" w:rsidRDefault="001E207B" w:rsidP="001E207B">
      <w:pPr>
        <w:spacing w:line="360" w:lineRule="auto"/>
        <w:jc w:val="both"/>
        <w:rPr>
          <w:rFonts w:ascii="Book Antiqua" w:eastAsia="Book Antiqua" w:hAnsi="Book Antiqua" w:cs="Book Antiqua"/>
          <w:b/>
          <w:bCs/>
          <w:color w:val="000000"/>
        </w:rPr>
      </w:pPr>
    </w:p>
    <w:p w14:paraId="494A53C4" w14:textId="7E1871A8" w:rsidR="00BB53B5" w:rsidRPr="00375B4E" w:rsidRDefault="00000000" w:rsidP="00EF3D73">
      <w:pPr>
        <w:spacing w:line="360" w:lineRule="auto"/>
        <w:jc w:val="both"/>
        <w:rPr>
          <w:rFonts w:ascii="Book Antiqua" w:eastAsia="Book Antiqua" w:hAnsi="Book Antiqua" w:cs="Book Antiqua"/>
          <w:color w:val="000000"/>
        </w:rPr>
      </w:pPr>
      <w:r w:rsidRPr="00375B4E">
        <w:rPr>
          <w:rFonts w:ascii="Book Antiqua" w:eastAsia="Book Antiqua" w:hAnsi="Book Antiqua" w:cs="Book Antiqua"/>
          <w:b/>
          <w:bCs/>
          <w:color w:val="000000"/>
        </w:rPr>
        <w:t>Physical activity:</w:t>
      </w:r>
      <w:r w:rsidRPr="00375B4E">
        <w:rPr>
          <w:rFonts w:ascii="Book Antiqua" w:eastAsia="Book Antiqua" w:hAnsi="Book Antiqua" w:cs="Book Antiqua"/>
          <w:color w:val="000000"/>
        </w:rPr>
        <w:t xml:space="preserve"> The benefits of physical activity in reducing insulin resistance and hepatic liver content in NAFLD patients are well known</w:t>
      </w:r>
      <w:r w:rsidRPr="00375B4E">
        <w:rPr>
          <w:rFonts w:ascii="Book Antiqua" w:eastAsia="Book Antiqua" w:hAnsi="Book Antiqua" w:cs="Book Antiqua"/>
          <w:color w:val="000000"/>
          <w:vertAlign w:val="superscript"/>
        </w:rPr>
        <w:t>[170,171]</w:t>
      </w:r>
      <w:r w:rsidRPr="00375B4E">
        <w:rPr>
          <w:rFonts w:ascii="Book Antiqua" w:eastAsia="Book Antiqua" w:hAnsi="Book Antiqua" w:cs="Book Antiqua"/>
          <w:color w:val="000000"/>
        </w:rPr>
        <w:t xml:space="preserve">. The meta-analysis by Golabi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[170]</w:t>
      </w:r>
      <w:r w:rsidRPr="00375B4E">
        <w:rPr>
          <w:rFonts w:ascii="Book Antiqua" w:eastAsia="Book Antiqua" w:hAnsi="Book Antiqua" w:cs="Book Antiqua"/>
          <w:color w:val="000000"/>
        </w:rPr>
        <w:t xml:space="preserve"> (</w:t>
      </w:r>
      <w:r w:rsidR="00577069" w:rsidRPr="00375B4E">
        <w:rPr>
          <w:rFonts w:ascii="Book Antiqua" w:eastAsia="Book Antiqua" w:hAnsi="Book Antiqua" w:cs="Book Antiqua"/>
          <w:color w:val="000000"/>
        </w:rPr>
        <w:t>eight</w:t>
      </w:r>
      <w:r w:rsidRPr="00375B4E">
        <w:rPr>
          <w:rFonts w:ascii="Book Antiqua" w:eastAsia="Book Antiqua" w:hAnsi="Book Antiqua" w:cs="Book Antiqua"/>
          <w:color w:val="000000"/>
        </w:rPr>
        <w:t xml:space="preserve"> studies with 8 to 48 wk</w:t>
      </w:r>
      <w:r w:rsidR="00577069" w:rsidRPr="00375B4E">
        <w:rPr>
          <w:rFonts w:ascii="Book Antiqua" w:eastAsia="Book Antiqua" w:hAnsi="Book Antiqua" w:cs="Book Antiqua"/>
          <w:color w:val="000000"/>
        </w:rPr>
        <w:t xml:space="preserve"> </w:t>
      </w:r>
      <w:r w:rsidRPr="00375B4E">
        <w:rPr>
          <w:rFonts w:ascii="Book Antiqua" w:eastAsia="Book Antiqua" w:hAnsi="Book Antiqua" w:cs="Book Antiqua"/>
          <w:color w:val="000000"/>
        </w:rPr>
        <w:t>duration) reported that aerobic and resistance exercises determined a liver fat reduction of 30.2%.</w:t>
      </w:r>
    </w:p>
    <w:p w14:paraId="437C6F54" w14:textId="5F0AD4C5"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Physical exercise intervenes at multiple levels in the pathogenic pathways of NAFLD by reducing the free fatty acid (FFA) flux to the liver, FFA hepatic synthesis, the mitochondrial and cellular damage, oxidative stress, damage-associated molecular patterns release</w:t>
      </w:r>
      <w:r w:rsidR="00577069"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hepatic stellate cell activation and by increasing the FFA oxidation and activating the AMP-activated protein kinase-regulated pathways, </w:t>
      </w:r>
      <w:r w:rsidRPr="00375B4E">
        <w:rPr>
          <w:rFonts w:ascii="Book Antiqua" w:eastAsia="Book Antiqua" w:hAnsi="Book Antiqua" w:cs="Book Antiqua"/>
          <w:i/>
          <w:color w:val="000000"/>
        </w:rPr>
        <w:t>etc</w:t>
      </w:r>
      <w:r w:rsidRPr="00375B4E">
        <w:rPr>
          <w:rFonts w:ascii="Book Antiqua" w:eastAsia="Book Antiqua" w:hAnsi="Book Antiqua" w:cs="Book Antiqua"/>
          <w:color w:val="000000"/>
          <w:vertAlign w:val="superscript"/>
        </w:rPr>
        <w:t>[172]</w:t>
      </w:r>
      <w:r w:rsidRPr="00375B4E">
        <w:rPr>
          <w:rFonts w:ascii="Book Antiqua" w:eastAsia="Book Antiqua" w:hAnsi="Book Antiqua" w:cs="Book Antiqua"/>
          <w:color w:val="000000"/>
        </w:rPr>
        <w:t>. Physical exercise also improve</w:t>
      </w:r>
      <w:r w:rsidR="001E207B" w:rsidRPr="00375B4E">
        <w:rPr>
          <w:rFonts w:ascii="Book Antiqua" w:eastAsia="Book Antiqua" w:hAnsi="Book Antiqua" w:cs="Book Antiqua"/>
          <w:color w:val="000000"/>
        </w:rPr>
        <w:t>d</w:t>
      </w:r>
      <w:r w:rsidRPr="00375B4E">
        <w:rPr>
          <w:rFonts w:ascii="Book Antiqua" w:eastAsia="Book Antiqua" w:hAnsi="Book Antiqua" w:cs="Book Antiqua"/>
          <w:color w:val="000000"/>
        </w:rPr>
        <w:t xml:space="preserve"> mitochondrial function (</w:t>
      </w:r>
      <w:r w:rsidRPr="00375B4E">
        <w:rPr>
          <w:rFonts w:ascii="Book Antiqua" w:eastAsia="Book Antiqua" w:hAnsi="Book Antiqua" w:cs="Book Antiqua"/>
          <w:i/>
          <w:color w:val="000000"/>
        </w:rPr>
        <w:t>i.e.</w:t>
      </w:r>
      <w:r w:rsidRPr="00375B4E">
        <w:rPr>
          <w:rFonts w:ascii="Book Antiqua" w:eastAsia="Book Antiqua" w:hAnsi="Book Antiqua" w:cs="Book Antiqua"/>
          <w:color w:val="000000"/>
        </w:rPr>
        <w:t xml:space="preserve"> autophagy, biogenesis) and modulate</w:t>
      </w:r>
      <w:r w:rsidR="001E207B" w:rsidRPr="00375B4E">
        <w:rPr>
          <w:rFonts w:ascii="Book Antiqua" w:eastAsia="Book Antiqua" w:hAnsi="Book Antiqua" w:cs="Book Antiqua"/>
          <w:color w:val="000000"/>
        </w:rPr>
        <w:t>d</w:t>
      </w:r>
      <w:r w:rsidRPr="00375B4E">
        <w:rPr>
          <w:rFonts w:ascii="Book Antiqua" w:eastAsia="Book Antiqua" w:hAnsi="Book Antiqua" w:cs="Book Antiqua"/>
          <w:color w:val="000000"/>
        </w:rPr>
        <w:t xml:space="preserve"> the carcinogenic signaling pathways</w:t>
      </w:r>
      <w:r w:rsidRPr="00375B4E">
        <w:rPr>
          <w:rFonts w:ascii="Book Antiqua" w:eastAsia="Book Antiqua" w:hAnsi="Book Antiqua" w:cs="Book Antiqua"/>
          <w:color w:val="000000"/>
          <w:vertAlign w:val="superscript"/>
        </w:rPr>
        <w:t>[80,173,174]</w:t>
      </w:r>
      <w:r w:rsidRPr="00375B4E">
        <w:rPr>
          <w:rFonts w:ascii="Book Antiqua" w:eastAsia="Book Antiqua" w:hAnsi="Book Antiqua" w:cs="Book Antiqua"/>
          <w:color w:val="000000"/>
        </w:rPr>
        <w:t xml:space="preserve">. Taken together, these might explain the potential protective effects of exercise in NAFLD/NASH and HCC. Indeed, a meta-analysis of 14 prospective studies indicated that physical activity was inversely correlated with the risk of liver cancer (HR for high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low physical activity: 0.75, 95%CI: 0.63-0.89)</w:t>
      </w:r>
      <w:r w:rsidRPr="00375B4E">
        <w:rPr>
          <w:rFonts w:ascii="Book Antiqua" w:eastAsia="Book Antiqua" w:hAnsi="Book Antiqua" w:cs="Book Antiqua"/>
          <w:color w:val="000000"/>
          <w:vertAlign w:val="superscript"/>
        </w:rPr>
        <w:t>[175]</w:t>
      </w:r>
      <w:r w:rsidRPr="00375B4E">
        <w:rPr>
          <w:rFonts w:ascii="Book Antiqua" w:eastAsia="Book Antiqua" w:hAnsi="Book Antiqua" w:cs="Book Antiqua"/>
          <w:color w:val="000000"/>
        </w:rPr>
        <w:t xml:space="preserve">. These results were in accordance with the EPIC study that reported an aHR of 0.55, 95%CI: 0.38–0.80 for HCC in active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inactive individuals</w:t>
      </w:r>
      <w:r w:rsidRPr="00375B4E">
        <w:rPr>
          <w:rFonts w:ascii="Book Antiqua" w:eastAsia="Book Antiqua" w:hAnsi="Book Antiqua" w:cs="Book Antiqua"/>
          <w:color w:val="000000"/>
          <w:vertAlign w:val="superscript"/>
        </w:rPr>
        <w:t>[176]</w:t>
      </w:r>
      <w:r w:rsidRPr="00375B4E">
        <w:rPr>
          <w:rFonts w:ascii="Book Antiqua" w:eastAsia="Book Antiqua" w:hAnsi="Book Antiqua" w:cs="Book Antiqua"/>
          <w:color w:val="000000"/>
        </w:rPr>
        <w:t>. The associations seemed to be at least in part mediated by obesity</w:t>
      </w:r>
      <w:r w:rsidRPr="00375B4E">
        <w:rPr>
          <w:rFonts w:ascii="Book Antiqua" w:eastAsia="Book Antiqua" w:hAnsi="Book Antiqua" w:cs="Book Antiqua"/>
          <w:color w:val="000000"/>
          <w:vertAlign w:val="superscript"/>
        </w:rPr>
        <w:t>[176]</w:t>
      </w:r>
      <w:r w:rsidRPr="00375B4E">
        <w:rPr>
          <w:rFonts w:ascii="Book Antiqua" w:eastAsia="Book Antiqua" w:hAnsi="Book Antiqua" w:cs="Book Antiqua"/>
          <w:color w:val="000000"/>
        </w:rPr>
        <w:t>. However, no prospective study evaluated the effect of physical exercise on HCC risk, as this might be rather difficult to perform</w:t>
      </w:r>
      <w:r w:rsidRPr="00375B4E">
        <w:rPr>
          <w:rFonts w:ascii="Book Antiqua" w:eastAsia="Book Antiqua" w:hAnsi="Book Antiqua" w:cs="Book Antiqua"/>
          <w:color w:val="000000"/>
          <w:vertAlign w:val="superscript"/>
        </w:rPr>
        <w:t>[172]</w:t>
      </w:r>
      <w:r w:rsidRPr="00375B4E">
        <w:rPr>
          <w:rFonts w:ascii="Book Antiqua" w:eastAsia="Book Antiqua" w:hAnsi="Book Antiqua" w:cs="Book Antiqua"/>
          <w:color w:val="000000"/>
        </w:rPr>
        <w:t>.</w:t>
      </w:r>
    </w:p>
    <w:p w14:paraId="42C9B815" w14:textId="77777777" w:rsidR="001E207B" w:rsidRPr="00375B4E" w:rsidRDefault="001E207B" w:rsidP="001E207B">
      <w:pPr>
        <w:spacing w:line="360" w:lineRule="auto"/>
        <w:jc w:val="both"/>
        <w:rPr>
          <w:rFonts w:ascii="Book Antiqua" w:eastAsia="Book Antiqua" w:hAnsi="Book Antiqua" w:cs="Book Antiqua"/>
          <w:b/>
          <w:bCs/>
          <w:color w:val="000000"/>
        </w:rPr>
      </w:pPr>
    </w:p>
    <w:p w14:paraId="17C7BD4A" w14:textId="62A50DD9" w:rsidR="00BB53B5" w:rsidRPr="00375B4E" w:rsidRDefault="00000000" w:rsidP="00EF3D73">
      <w:pPr>
        <w:spacing w:line="360" w:lineRule="auto"/>
        <w:jc w:val="both"/>
        <w:rPr>
          <w:rFonts w:ascii="Book Antiqua" w:eastAsia="Book Antiqua" w:hAnsi="Book Antiqua" w:cs="Book Antiqua"/>
        </w:rPr>
      </w:pPr>
      <w:r w:rsidRPr="00375B4E">
        <w:rPr>
          <w:rFonts w:ascii="Book Antiqua" w:eastAsia="Book Antiqua" w:hAnsi="Book Antiqua" w:cs="Book Antiqua"/>
          <w:b/>
          <w:bCs/>
          <w:color w:val="000000"/>
        </w:rPr>
        <w:lastRenderedPageBreak/>
        <w:t>Smoking cessation:</w:t>
      </w:r>
      <w:r w:rsidRPr="00375B4E">
        <w:rPr>
          <w:rFonts w:ascii="Book Antiqua" w:eastAsia="Book Antiqua" w:hAnsi="Book Antiqua" w:cs="Book Antiqua"/>
          <w:b/>
          <w:color w:val="000000"/>
        </w:rPr>
        <w:t xml:space="preserve"> </w:t>
      </w:r>
      <w:r w:rsidRPr="00375B4E">
        <w:rPr>
          <w:rFonts w:ascii="Book Antiqua" w:eastAsia="Book Antiqua" w:hAnsi="Book Antiqua" w:cs="Book Antiqua"/>
          <w:color w:val="000000"/>
        </w:rPr>
        <w:t>Data from the Liver Cancer Pooling Project, a consortium of 14 prospective cohort studies comprising 1518741 individuals indicated that cigarette smoking significantly increased the risk of HCC (HR:</w:t>
      </w:r>
      <w:r w:rsidRPr="00375B4E">
        <w:rPr>
          <w:rFonts w:eastAsia="MS Mincho"/>
          <w:color w:val="000000"/>
        </w:rPr>
        <w:t> </w:t>
      </w:r>
      <w:r w:rsidRPr="00375B4E">
        <w:rPr>
          <w:rFonts w:ascii="Book Antiqua" w:eastAsia="Book Antiqua" w:hAnsi="Book Antiqua" w:cs="Book Antiqua"/>
          <w:color w:val="000000"/>
        </w:rPr>
        <w:t>1.86, 95%CI: 1.57–2.20)</w:t>
      </w:r>
      <w:r w:rsidRPr="00375B4E">
        <w:rPr>
          <w:rFonts w:ascii="Book Antiqua" w:eastAsia="Book Antiqua" w:hAnsi="Book Antiqua" w:cs="Book Antiqua"/>
          <w:color w:val="000000"/>
          <w:vertAlign w:val="superscript"/>
        </w:rPr>
        <w:t>[177]</w:t>
      </w:r>
      <w:r w:rsidRPr="00375B4E">
        <w:rPr>
          <w:rFonts w:ascii="Book Antiqua" w:eastAsia="Book Antiqua" w:hAnsi="Book Antiqua" w:cs="Book Antiqua"/>
          <w:color w:val="000000"/>
        </w:rPr>
        <w:t>. It also demonstrated that in individuals who quit smoking for &gt; 30 years, the risk of HCC decreased to values almost similar to non-smokers (HR:</w:t>
      </w:r>
      <w:r w:rsidRPr="00375B4E">
        <w:rPr>
          <w:rFonts w:eastAsia="MS Mincho"/>
          <w:color w:val="000000"/>
        </w:rPr>
        <w:t> </w:t>
      </w:r>
      <w:r w:rsidRPr="00375B4E">
        <w:rPr>
          <w:rFonts w:ascii="Book Antiqua" w:eastAsia="Book Antiqua" w:hAnsi="Book Antiqua" w:cs="Book Antiqua"/>
          <w:color w:val="000000"/>
        </w:rPr>
        <w:t>1.09, 95%CI: 0.74–1.61)</w:t>
      </w:r>
      <w:r w:rsidRPr="00375B4E">
        <w:rPr>
          <w:rFonts w:ascii="Book Antiqua" w:eastAsia="Book Antiqua" w:hAnsi="Book Antiqua" w:cs="Book Antiqua"/>
          <w:color w:val="000000"/>
          <w:vertAlign w:val="superscript"/>
        </w:rPr>
        <w:t>[177]</w:t>
      </w:r>
      <w:r w:rsidRPr="00375B4E">
        <w:rPr>
          <w:rFonts w:ascii="Book Antiqua" w:eastAsia="Book Antiqua" w:hAnsi="Book Antiqua" w:cs="Book Antiqua"/>
          <w:color w:val="000000"/>
        </w:rPr>
        <w:t>. In addition, quitters seemed to have a lower risk of HCC-related mortality (HR, 0.62, 95%CI: 0.39-0.97), but this was seen in subjects without diabetes</w:t>
      </w:r>
      <w:r w:rsidRPr="00375B4E">
        <w:rPr>
          <w:rFonts w:ascii="Book Antiqua" w:eastAsia="Book Antiqua" w:hAnsi="Book Antiqua" w:cs="Book Antiqua"/>
          <w:color w:val="000000"/>
          <w:vertAlign w:val="superscript"/>
        </w:rPr>
        <w:t>[178]</w:t>
      </w:r>
      <w:r w:rsidRPr="00375B4E">
        <w:rPr>
          <w:rFonts w:ascii="Book Antiqua" w:eastAsia="Book Antiqua" w:hAnsi="Book Antiqua" w:cs="Book Antiqua"/>
          <w:color w:val="000000"/>
        </w:rPr>
        <w:t>.</w:t>
      </w:r>
    </w:p>
    <w:p w14:paraId="64B57634" w14:textId="77777777" w:rsidR="00BB53B5" w:rsidRPr="00375B4E" w:rsidRDefault="00BB53B5" w:rsidP="000A7879">
      <w:pPr>
        <w:spacing w:line="360" w:lineRule="auto"/>
        <w:jc w:val="both"/>
        <w:rPr>
          <w:rFonts w:ascii="Book Antiqua" w:eastAsia="Book Antiqua" w:hAnsi="Book Antiqua" w:cs="Book Antiqua"/>
          <w:b/>
          <w:i/>
          <w:color w:val="000000"/>
        </w:rPr>
      </w:pPr>
    </w:p>
    <w:p w14:paraId="20849D2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i/>
          <w:color w:val="000000"/>
        </w:rPr>
        <w:t>Pharmacological interventions</w:t>
      </w:r>
    </w:p>
    <w:p w14:paraId="1A8EC3F5" w14:textId="2BBE39FF" w:rsidR="00BB53B5" w:rsidRPr="00375B4E" w:rsidRDefault="00000000" w:rsidP="000A7879">
      <w:pPr>
        <w:spacing w:line="360" w:lineRule="auto"/>
        <w:jc w:val="both"/>
        <w:rPr>
          <w:rFonts w:ascii="Book Antiqua" w:eastAsia="Book Antiqua" w:hAnsi="Book Antiqua" w:cs="Book Antiqua"/>
          <w:color w:val="000000"/>
        </w:rPr>
      </w:pPr>
      <w:r w:rsidRPr="00375B4E">
        <w:rPr>
          <w:rFonts w:ascii="Book Antiqua" w:eastAsia="Book Antiqua" w:hAnsi="Book Antiqua" w:cs="Book Antiqua"/>
          <w:color w:val="000000"/>
        </w:rPr>
        <w:t>Several drugs have been suggested to bring benefits for NAFLD/NASH and to potentially reduce the risk of associated HCC, although there is limited evidence for HCC chemoprevention. It is assumed however that by improving histological features associated with NASH and the primary drivers of fibrogenesis ultimately leading to cirrhosis (and HCC), the disease progression will be attenuated</w:t>
      </w:r>
      <w:r w:rsidR="00A05A37"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HCC occurrence eventually prevented</w:t>
      </w:r>
      <w:r w:rsidRPr="00375B4E">
        <w:rPr>
          <w:rFonts w:ascii="Book Antiqua" w:eastAsia="Book Antiqua" w:hAnsi="Book Antiqua" w:cs="Book Antiqua"/>
          <w:color w:val="000000"/>
          <w:vertAlign w:val="superscript"/>
        </w:rPr>
        <w:t>[179]</w:t>
      </w:r>
      <w:r w:rsidRPr="00375B4E">
        <w:rPr>
          <w:rFonts w:ascii="Book Antiqua" w:eastAsia="Book Antiqua" w:hAnsi="Book Antiqua" w:cs="Book Antiqua"/>
          <w:color w:val="000000"/>
        </w:rPr>
        <w:t>.</w:t>
      </w:r>
    </w:p>
    <w:p w14:paraId="57A5EEB3" w14:textId="77777777" w:rsidR="001E207B" w:rsidRPr="00375B4E" w:rsidRDefault="001E207B" w:rsidP="001E207B">
      <w:pPr>
        <w:spacing w:line="360" w:lineRule="auto"/>
        <w:jc w:val="both"/>
        <w:rPr>
          <w:rFonts w:ascii="Book Antiqua" w:eastAsia="Book Antiqua" w:hAnsi="Book Antiqua" w:cs="Book Antiqua"/>
          <w:color w:val="000000"/>
        </w:rPr>
      </w:pPr>
    </w:p>
    <w:p w14:paraId="72004419" w14:textId="7E3F9B3F" w:rsidR="00BB53B5" w:rsidRPr="00375B4E" w:rsidRDefault="00000000" w:rsidP="00EF3D73">
      <w:pPr>
        <w:spacing w:line="360" w:lineRule="auto"/>
        <w:jc w:val="both"/>
        <w:rPr>
          <w:rFonts w:ascii="Book Antiqua" w:eastAsia="Book Antiqua" w:hAnsi="Book Antiqua" w:cs="Book Antiqua"/>
          <w:i/>
          <w:color w:val="000000"/>
        </w:rPr>
      </w:pPr>
      <w:r w:rsidRPr="00375B4E">
        <w:rPr>
          <w:rFonts w:ascii="Book Antiqua" w:eastAsia="Book Antiqua" w:hAnsi="Book Antiqua" w:cs="Book Antiqua"/>
          <w:b/>
          <w:bCs/>
          <w:color w:val="000000"/>
        </w:rPr>
        <w:t>Metformin:</w:t>
      </w:r>
      <w:r w:rsidRPr="00375B4E">
        <w:rPr>
          <w:rFonts w:ascii="Book Antiqua" w:eastAsia="Book Antiqua" w:hAnsi="Book Antiqua" w:cs="Book Antiqua"/>
          <w:color w:val="000000"/>
        </w:rPr>
        <w:t xml:space="preserve"> Metformin does not seem to improve NASH/fibrosis, but several meta-analyses suggested that it might reduce the risk of HCC in patients with T2DM</w:t>
      </w:r>
      <w:r w:rsidRPr="00375B4E">
        <w:rPr>
          <w:rFonts w:ascii="Book Antiqua" w:eastAsia="Book Antiqua" w:hAnsi="Book Antiqua" w:cs="Book Antiqua"/>
          <w:color w:val="000000"/>
          <w:vertAlign w:val="superscript"/>
        </w:rPr>
        <w:t>[180-182]</w:t>
      </w:r>
      <w:r w:rsidRPr="00375B4E">
        <w:rPr>
          <w:rFonts w:ascii="Book Antiqua" w:eastAsia="Book Antiqua" w:hAnsi="Book Antiqua" w:cs="Book Antiqua"/>
          <w:color w:val="000000"/>
        </w:rPr>
        <w:t>. A recent meta-analysis of 24 studies including 1.4 million individuals reported that metformin was associated with a 41% lower risk of HCC in DM patients treated with metformin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&lt; 0.001) and a significant reduction of all-cause mortality (HR: 0.74, 95%CI: 0.66-0.83;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0.037)</w:t>
      </w:r>
      <w:r w:rsidRPr="00375B4E">
        <w:rPr>
          <w:rFonts w:ascii="Book Antiqua" w:eastAsia="Book Antiqua" w:hAnsi="Book Antiqua" w:cs="Book Antiqua"/>
          <w:color w:val="000000"/>
          <w:vertAlign w:val="superscript"/>
        </w:rPr>
        <w:t>[180]</w:t>
      </w:r>
      <w:r w:rsidRPr="00375B4E">
        <w:rPr>
          <w:rFonts w:ascii="Book Antiqua" w:eastAsia="Book Antiqua" w:hAnsi="Book Antiqua" w:cs="Book Antiqua"/>
          <w:color w:val="000000"/>
        </w:rPr>
        <w:t>. Moreover, a network meta-analysis that compared several antidiabetic medications has shown that in comparison with sulphonylureas and insulin, metformin significantly decreased the risk of HCC (RR: 0.45, 95%CI: 0.27–0.74 and RR: 0.28, 95%CI: 0.17–0.47)</w:t>
      </w:r>
      <w:r w:rsidRPr="00375B4E">
        <w:rPr>
          <w:rFonts w:ascii="Book Antiqua" w:eastAsia="Book Antiqua" w:hAnsi="Book Antiqua" w:cs="Book Antiqua"/>
          <w:color w:val="000000"/>
          <w:vertAlign w:val="superscript"/>
        </w:rPr>
        <w:t>[181]</w:t>
      </w:r>
      <w:r w:rsidRPr="00375B4E">
        <w:rPr>
          <w:rFonts w:ascii="Book Antiqua" w:eastAsia="Book Antiqua" w:hAnsi="Book Antiqua" w:cs="Book Antiqua"/>
          <w:color w:val="000000"/>
        </w:rPr>
        <w:t xml:space="preserve">. Postulated mechanisms of chemoprotective effects of metformin are the activation of </w:t>
      </w:r>
      <w:r w:rsidR="00577069" w:rsidRPr="00375B4E">
        <w:rPr>
          <w:rFonts w:ascii="Book Antiqua" w:eastAsia="Book Antiqua" w:hAnsi="Book Antiqua" w:cs="Book Antiqua"/>
          <w:color w:val="000000"/>
        </w:rPr>
        <w:t>AMP-activated protein kinase</w:t>
      </w:r>
      <w:r w:rsidRPr="00375B4E">
        <w:rPr>
          <w:rFonts w:ascii="Book Antiqua" w:eastAsia="Book Antiqua" w:hAnsi="Book Antiqua" w:cs="Book Antiqua"/>
          <w:color w:val="000000"/>
        </w:rPr>
        <w:t xml:space="preserve"> and inhibition of the mammalian target of rapamycin pathway, the inhibition of angiogenesis and induction of apoptosis</w:t>
      </w:r>
      <w:r w:rsidRPr="00375B4E">
        <w:rPr>
          <w:rFonts w:ascii="Book Antiqua" w:eastAsia="Book Antiqua" w:hAnsi="Book Antiqua" w:cs="Book Antiqua"/>
          <w:color w:val="000000"/>
          <w:vertAlign w:val="superscript"/>
        </w:rPr>
        <w:t>[183]</w:t>
      </w:r>
      <w:r w:rsidRPr="00375B4E">
        <w:rPr>
          <w:rFonts w:ascii="Book Antiqua" w:eastAsia="Book Antiqua" w:hAnsi="Book Antiqua" w:cs="Book Antiqua"/>
          <w:color w:val="000000"/>
        </w:rPr>
        <w:t xml:space="preserve">. It was also suggested that metformin may inhibit the progression of high fat diet-induced HCC by modulating the innate immune-mediated inflammation and </w:t>
      </w:r>
      <w:r w:rsidRPr="00375B4E">
        <w:rPr>
          <w:rFonts w:ascii="Book Antiqua" w:eastAsia="Book Antiqua" w:hAnsi="Book Antiqua" w:cs="Book Antiqua"/>
          <w:color w:val="000000"/>
        </w:rPr>
        <w:lastRenderedPageBreak/>
        <w:t>restoring tumor surveillance</w:t>
      </w:r>
      <w:r w:rsidRPr="00375B4E">
        <w:rPr>
          <w:rFonts w:ascii="Book Antiqua" w:eastAsia="Book Antiqua" w:hAnsi="Book Antiqua" w:cs="Book Antiqua"/>
          <w:color w:val="000000"/>
          <w:vertAlign w:val="superscript"/>
        </w:rPr>
        <w:t>[184]</w:t>
      </w:r>
      <w:r w:rsidRPr="00375B4E">
        <w:rPr>
          <w:rFonts w:ascii="Book Antiqua" w:eastAsia="Book Antiqua" w:hAnsi="Book Antiqua" w:cs="Book Antiqua"/>
          <w:color w:val="000000"/>
        </w:rPr>
        <w:t>. However, these data should be interpreted with caution</w:t>
      </w:r>
      <w:r w:rsidR="001E207B"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there is still need for further substantiation.</w:t>
      </w:r>
    </w:p>
    <w:p w14:paraId="0AEDB860" w14:textId="77777777" w:rsidR="001E207B" w:rsidRPr="00375B4E" w:rsidRDefault="001E207B" w:rsidP="001E207B">
      <w:pPr>
        <w:spacing w:line="360" w:lineRule="auto"/>
        <w:jc w:val="both"/>
        <w:rPr>
          <w:rFonts w:ascii="Book Antiqua" w:eastAsia="Book Antiqua" w:hAnsi="Book Antiqua" w:cs="Book Antiqua"/>
          <w:color w:val="000000"/>
        </w:rPr>
      </w:pPr>
    </w:p>
    <w:p w14:paraId="0F4178D5" w14:textId="2254B872" w:rsidR="00BB53B5" w:rsidRPr="00375B4E" w:rsidRDefault="00000000" w:rsidP="00EF3D73">
      <w:pPr>
        <w:spacing w:line="360" w:lineRule="auto"/>
        <w:jc w:val="both"/>
        <w:rPr>
          <w:rFonts w:ascii="Book Antiqua" w:eastAsia="Book Antiqua" w:hAnsi="Book Antiqua" w:cs="Book Antiqua"/>
        </w:rPr>
      </w:pPr>
      <w:r w:rsidRPr="00375B4E">
        <w:rPr>
          <w:rFonts w:ascii="Book Antiqua" w:eastAsia="Book Antiqua" w:hAnsi="Book Antiqua" w:cs="Book Antiqua"/>
          <w:b/>
          <w:bCs/>
          <w:color w:val="000000"/>
        </w:rPr>
        <w:t>Thiazolidinediones:</w:t>
      </w:r>
      <w:r w:rsidRPr="00375B4E">
        <w:rPr>
          <w:rFonts w:ascii="Book Antiqua" w:eastAsia="Book Antiqua" w:hAnsi="Book Antiqua" w:cs="Book Antiqua"/>
          <w:color w:val="000000"/>
        </w:rPr>
        <w:t xml:space="preserve"> The meta-analysis by Musso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[185]</w:t>
      </w:r>
      <w:r w:rsidRPr="00375B4E">
        <w:rPr>
          <w:rFonts w:ascii="Book Antiqua" w:eastAsia="Book Antiqua" w:hAnsi="Book Antiqua" w:cs="Book Antiqua"/>
          <w:color w:val="000000"/>
        </w:rPr>
        <w:t xml:space="preserve"> has delineated the effects of the two thiazolidinediones (TZDs), indicating that only pioglitazone (30/45 mg/d, for 6 to 24 mo) was associated with improvement in fibrosis (even advanced fibrosis) and NASH resolution in patients with or without diabetes. In addition to increasing adiponectin levels and decreasing excessive lipolysis and FFA flux into the liver, pioglitazone attenuate</w:t>
      </w:r>
      <w:r w:rsidR="00160CEA" w:rsidRPr="00375B4E">
        <w:rPr>
          <w:rFonts w:ascii="Book Antiqua" w:eastAsia="Book Antiqua" w:hAnsi="Book Antiqua" w:cs="Book Antiqua"/>
          <w:color w:val="000000"/>
        </w:rPr>
        <w:t>d</w:t>
      </w:r>
      <w:r w:rsidRPr="00375B4E">
        <w:rPr>
          <w:rFonts w:ascii="Book Antiqua" w:eastAsia="Book Antiqua" w:hAnsi="Book Antiqua" w:cs="Book Antiqua"/>
          <w:color w:val="000000"/>
        </w:rPr>
        <w:t xml:space="preserve"> oxidative stress and inflammation</w:t>
      </w:r>
      <w:r w:rsidR="00160CEA" w:rsidRPr="00375B4E">
        <w:rPr>
          <w:rFonts w:ascii="Book Antiqua" w:eastAsia="Book Antiqua" w:hAnsi="Book Antiqua" w:cs="Book Antiqua"/>
          <w:color w:val="000000"/>
        </w:rPr>
        <w:t xml:space="preserve"> and</w:t>
      </w:r>
      <w:r w:rsidRPr="00375B4E">
        <w:rPr>
          <w:rFonts w:ascii="Book Antiqua" w:eastAsia="Book Antiqua" w:hAnsi="Book Antiqua" w:cs="Book Antiqua"/>
          <w:color w:val="000000"/>
        </w:rPr>
        <w:t xml:space="preserve">, the activation and proliferation of hepatic stellate cells, extracellular matrix deposition, fibrosis, </w:t>
      </w:r>
      <w:r w:rsidRPr="00375B4E">
        <w:rPr>
          <w:rFonts w:ascii="Book Antiqua" w:eastAsia="Book Antiqua" w:hAnsi="Book Antiqua" w:cs="Book Antiqua"/>
          <w:i/>
          <w:color w:val="000000"/>
        </w:rPr>
        <w:t>etc</w:t>
      </w:r>
      <w:r w:rsidRPr="00375B4E">
        <w:rPr>
          <w:rFonts w:ascii="Book Antiqua" w:eastAsia="Book Antiqua" w:hAnsi="Book Antiqua" w:cs="Book Antiqua"/>
          <w:color w:val="000000"/>
          <w:vertAlign w:val="superscript"/>
        </w:rPr>
        <w:t>[12,186-188]</w:t>
      </w:r>
      <w:r w:rsidRPr="00375B4E">
        <w:rPr>
          <w:rFonts w:ascii="Book Antiqua" w:eastAsia="Book Antiqua" w:hAnsi="Book Antiqua" w:cs="Book Antiqua"/>
          <w:color w:val="000000"/>
        </w:rPr>
        <w:t xml:space="preserve">. The possible role of the TZDs in hepatic chemoprevention is further suggested by </w:t>
      </w:r>
      <w:r w:rsidRPr="00375B4E">
        <w:rPr>
          <w:rFonts w:ascii="Book Antiqua" w:eastAsia="Book Antiqua" w:hAnsi="Book Antiqua" w:cs="Book Antiqua"/>
          <w:i/>
          <w:color w:val="000000"/>
        </w:rPr>
        <w:t>in vitro</w:t>
      </w:r>
      <w:r w:rsidRPr="00375B4E">
        <w:rPr>
          <w:rFonts w:ascii="Book Antiqua" w:eastAsia="Book Antiqua" w:hAnsi="Book Antiqua" w:cs="Book Antiqua"/>
          <w:color w:val="000000"/>
        </w:rPr>
        <w:t xml:space="preserve"> data, showing that they may inhibit hepatocarcinogenesis by the regulation of nucleophosmin, a ubiquitously expressed cellular phosphoprotein involved in both proliferation and growth-suppression pathways</w:t>
      </w:r>
      <w:r w:rsidRPr="00375B4E">
        <w:rPr>
          <w:rFonts w:ascii="Book Antiqua" w:eastAsia="Book Antiqua" w:hAnsi="Book Antiqua" w:cs="Book Antiqua"/>
          <w:color w:val="000000"/>
          <w:vertAlign w:val="superscript"/>
        </w:rPr>
        <w:t>[189,190]</w:t>
      </w:r>
      <w:r w:rsidRPr="00375B4E">
        <w:rPr>
          <w:rFonts w:ascii="Book Antiqua" w:eastAsia="Book Antiqua" w:hAnsi="Book Antiqua" w:cs="Book Antiqua"/>
          <w:color w:val="000000"/>
        </w:rPr>
        <w:t xml:space="preserve">. Animal data also showed that pioglitazone reduced the HCC development, possibly through the upregulation of the </w:t>
      </w:r>
      <w:r w:rsidR="00577069" w:rsidRPr="00375B4E">
        <w:rPr>
          <w:rFonts w:ascii="Book Antiqua" w:eastAsia="Book Antiqua" w:hAnsi="Book Antiqua" w:cs="Book Antiqua"/>
          <w:color w:val="000000"/>
        </w:rPr>
        <w:t>AMP-activated protein kinase</w:t>
      </w:r>
      <w:r w:rsidRPr="00375B4E">
        <w:rPr>
          <w:rFonts w:ascii="Book Antiqua" w:eastAsia="Book Antiqua" w:hAnsi="Book Antiqua" w:cs="Book Antiqua"/>
          <w:color w:val="000000"/>
        </w:rPr>
        <w:t xml:space="preserve"> pathway and the reduction of the mitogen-activated protein kinase activation</w:t>
      </w:r>
      <w:r w:rsidRPr="00375B4E">
        <w:rPr>
          <w:rFonts w:ascii="Book Antiqua" w:eastAsia="Book Antiqua" w:hAnsi="Book Antiqua" w:cs="Book Antiqua"/>
          <w:color w:val="000000"/>
          <w:vertAlign w:val="superscript"/>
        </w:rPr>
        <w:t>[191]</w:t>
      </w:r>
      <w:r w:rsidRPr="00375B4E">
        <w:rPr>
          <w:rFonts w:ascii="Book Antiqua" w:eastAsia="Book Antiqua" w:hAnsi="Book Antiqua" w:cs="Book Antiqua"/>
          <w:color w:val="000000"/>
        </w:rPr>
        <w:t>. However, data in humans are scarce</w:t>
      </w:r>
      <w:r w:rsidR="00160CEA"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no definite conclusions can be drawn yet. The results of the network meta-analysis by Zhou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[181]</w:t>
      </w:r>
      <w:r w:rsidRPr="00375B4E">
        <w:rPr>
          <w:rFonts w:ascii="Book Antiqua" w:eastAsia="Book Antiqua" w:hAnsi="Book Antiqua" w:cs="Book Antiqua"/>
          <w:color w:val="000000"/>
        </w:rPr>
        <w:t xml:space="preserve"> suggested possible beneficial effects of TZDs in reducing HCC incidence, but these were seen only in comparison with sulphonylureas (RR: 0.47, 95%CI: 0.22–0.97) and with insulin (RR: 0.30, 95%CI: 0.14–0.61), but not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observation alone.</w:t>
      </w:r>
    </w:p>
    <w:p w14:paraId="6153D9E4" w14:textId="77777777" w:rsidR="00160CEA" w:rsidRPr="00375B4E" w:rsidRDefault="00160CEA" w:rsidP="00160CEA">
      <w:pPr>
        <w:spacing w:line="360" w:lineRule="auto"/>
        <w:jc w:val="both"/>
        <w:rPr>
          <w:rFonts w:ascii="Book Antiqua" w:eastAsia="Book Antiqua" w:hAnsi="Book Antiqua" w:cs="Book Antiqua"/>
          <w:color w:val="000000"/>
        </w:rPr>
      </w:pPr>
    </w:p>
    <w:p w14:paraId="5DC53FB2" w14:textId="1CFE3628" w:rsidR="00BB53B5" w:rsidRPr="00375B4E" w:rsidRDefault="00000000" w:rsidP="00EF3D73">
      <w:pPr>
        <w:spacing w:line="360" w:lineRule="auto"/>
        <w:jc w:val="both"/>
        <w:rPr>
          <w:rFonts w:ascii="Book Antiqua" w:eastAsia="Book Antiqua" w:hAnsi="Book Antiqua" w:cs="Book Antiqua"/>
          <w:i/>
          <w:color w:val="000000"/>
        </w:rPr>
      </w:pPr>
      <w:r w:rsidRPr="00375B4E">
        <w:rPr>
          <w:rFonts w:ascii="Book Antiqua" w:eastAsia="Book Antiqua" w:hAnsi="Book Antiqua" w:cs="Book Antiqua"/>
          <w:b/>
          <w:bCs/>
          <w:color w:val="000000"/>
        </w:rPr>
        <w:t>GLP-1 receptor agonists:</w:t>
      </w:r>
      <w:r w:rsidRPr="00375B4E">
        <w:rPr>
          <w:rFonts w:ascii="Book Antiqua" w:eastAsia="Book Antiqua" w:hAnsi="Book Antiqua" w:cs="Book Antiqua"/>
          <w:color w:val="000000"/>
        </w:rPr>
        <w:t xml:space="preserve"> Two histological studies with GLP-1 receptor agonists (GLP-1 RAs) (liraglutide and semaglutide) in patients with or without T2DM have proven NASH resolution, but results regarding fibrosis were inconclusive</w:t>
      </w:r>
      <w:r w:rsidRPr="00375B4E">
        <w:rPr>
          <w:rFonts w:ascii="Book Antiqua" w:eastAsia="Book Antiqua" w:hAnsi="Book Antiqua" w:cs="Book Antiqua"/>
          <w:color w:val="000000"/>
          <w:vertAlign w:val="superscript"/>
        </w:rPr>
        <w:t>[192,193]</w:t>
      </w:r>
      <w:r w:rsidRPr="00375B4E">
        <w:rPr>
          <w:rFonts w:ascii="Book Antiqua" w:eastAsia="Book Antiqua" w:hAnsi="Book Antiqua" w:cs="Book Antiqua"/>
          <w:color w:val="000000"/>
        </w:rPr>
        <w:t>. Preclinical studies have suggested potential chemoprotective effects of the GLP-1 RAs through various mechanisms like enhancing natural killer cell-mediated cytotoxicity</w:t>
      </w:r>
      <w:r w:rsidR="00160CEA" w:rsidRPr="00375B4E">
        <w:rPr>
          <w:rFonts w:ascii="Book Antiqua" w:eastAsia="Book Antiqua" w:hAnsi="Book Antiqua" w:cs="Book Antiqua"/>
          <w:color w:val="000000"/>
        </w:rPr>
        <w:t xml:space="preserve"> and</w:t>
      </w:r>
      <w:r w:rsidRPr="00375B4E">
        <w:rPr>
          <w:rFonts w:ascii="Book Antiqua" w:eastAsia="Book Antiqua" w:hAnsi="Book Antiqua" w:cs="Book Antiqua"/>
          <w:color w:val="000000"/>
        </w:rPr>
        <w:t xml:space="preserve">, inducing autophagy and senescence of the HCC cells by the increase of transforming growth factor β1, promoting their apoptosis though activation of the JNK signaling pathway, </w:t>
      </w:r>
      <w:r w:rsidR="00160CEA" w:rsidRPr="00375B4E">
        <w:rPr>
          <w:rFonts w:ascii="Book Antiqua" w:eastAsia="Book Antiqua" w:hAnsi="Book Antiqua" w:cs="Book Antiqua"/>
          <w:i/>
          <w:iCs/>
          <w:color w:val="000000"/>
        </w:rPr>
        <w:t>etc</w:t>
      </w:r>
      <w:r w:rsidRPr="00375B4E">
        <w:rPr>
          <w:rFonts w:ascii="Book Antiqua" w:eastAsia="Book Antiqua" w:hAnsi="Book Antiqua" w:cs="Book Antiqua"/>
          <w:color w:val="000000"/>
          <w:vertAlign w:val="superscript"/>
        </w:rPr>
        <w:t>[194-196]</w:t>
      </w:r>
      <w:r w:rsidRPr="00375B4E">
        <w:rPr>
          <w:rFonts w:ascii="Book Antiqua" w:eastAsia="Book Antiqua" w:hAnsi="Book Antiqua" w:cs="Book Antiqua"/>
          <w:color w:val="000000"/>
        </w:rPr>
        <w:t xml:space="preserve">. </w:t>
      </w:r>
      <w:r w:rsidRPr="00375B4E">
        <w:rPr>
          <w:rFonts w:ascii="Book Antiqua" w:eastAsia="Book Antiqua" w:hAnsi="Book Antiqua" w:cs="Book Antiqua"/>
          <w:color w:val="000000"/>
        </w:rPr>
        <w:lastRenderedPageBreak/>
        <w:t>There is very limited information regarding the long-term effect of GLP-1 RAs on HCC incidence in humans so far.</w:t>
      </w:r>
    </w:p>
    <w:p w14:paraId="1588A4DF" w14:textId="77777777" w:rsidR="00160CEA" w:rsidRPr="00375B4E" w:rsidRDefault="00160CEA" w:rsidP="00160CEA">
      <w:pPr>
        <w:spacing w:line="360" w:lineRule="auto"/>
        <w:jc w:val="both"/>
        <w:rPr>
          <w:rFonts w:ascii="Book Antiqua" w:eastAsia="Book Antiqua" w:hAnsi="Book Antiqua" w:cs="Book Antiqua"/>
          <w:color w:val="000000"/>
        </w:rPr>
      </w:pPr>
    </w:p>
    <w:p w14:paraId="732971F8" w14:textId="62258160" w:rsidR="00BB53B5" w:rsidRPr="00375B4E" w:rsidRDefault="00000000" w:rsidP="00EF3D73">
      <w:pPr>
        <w:spacing w:line="360" w:lineRule="auto"/>
        <w:jc w:val="both"/>
        <w:rPr>
          <w:rFonts w:ascii="Book Antiqua" w:eastAsia="Book Antiqua" w:hAnsi="Book Antiqua" w:cs="Book Antiqua"/>
        </w:rPr>
      </w:pPr>
      <w:r w:rsidRPr="00375B4E">
        <w:rPr>
          <w:rFonts w:ascii="Book Antiqua" w:eastAsia="Book Antiqua" w:hAnsi="Book Antiqua" w:cs="Book Antiqua"/>
          <w:b/>
          <w:bCs/>
          <w:color w:val="000000"/>
        </w:rPr>
        <w:t>Statins:</w:t>
      </w:r>
      <w:r w:rsidRPr="00375B4E">
        <w:rPr>
          <w:rFonts w:ascii="Book Antiqua" w:eastAsia="Book Antiqua" w:hAnsi="Book Antiqua" w:cs="Book Antiqua"/>
          <w:color w:val="000000"/>
        </w:rPr>
        <w:t xml:space="preserve"> Two recent meta-analys</w:t>
      </w:r>
      <w:r w:rsidR="00160CEA" w:rsidRPr="00375B4E">
        <w:rPr>
          <w:rFonts w:ascii="Book Antiqua" w:eastAsia="Book Antiqua" w:hAnsi="Book Antiqua" w:cs="Book Antiqua"/>
          <w:color w:val="000000"/>
        </w:rPr>
        <w:t>e</w:t>
      </w:r>
      <w:r w:rsidRPr="00375B4E">
        <w:rPr>
          <w:rFonts w:ascii="Book Antiqua" w:eastAsia="Book Antiqua" w:hAnsi="Book Antiqua" w:cs="Book Antiqua"/>
          <w:color w:val="000000"/>
        </w:rPr>
        <w:t>s of observational and interventional studies have confirmed liver safety for statin</w:t>
      </w:r>
      <w:r w:rsidRPr="00375B4E">
        <w:rPr>
          <w:rFonts w:ascii="Book Antiqua" w:eastAsia="Book Antiqua" w:hAnsi="Book Antiqua" w:cs="Book Antiqua"/>
          <w:i/>
          <w:color w:val="000000"/>
        </w:rPr>
        <w:t xml:space="preserve"> </w:t>
      </w:r>
      <w:r w:rsidRPr="00375B4E">
        <w:rPr>
          <w:rFonts w:ascii="Book Antiqua" w:eastAsia="Book Antiqua" w:hAnsi="Book Antiqua" w:cs="Book Antiqua"/>
          <w:color w:val="000000"/>
        </w:rPr>
        <w:t>use in patients with NAFLD and even a reduction of transaminases levels</w:t>
      </w:r>
      <w:r w:rsidRPr="00375B4E">
        <w:rPr>
          <w:rFonts w:ascii="Book Antiqua" w:eastAsia="Book Antiqua" w:hAnsi="Book Antiqua" w:cs="Book Antiqua"/>
          <w:color w:val="000000"/>
          <w:vertAlign w:val="superscript"/>
        </w:rPr>
        <w:t>[197,198]</w:t>
      </w:r>
      <w:r w:rsidRPr="00375B4E">
        <w:rPr>
          <w:rFonts w:ascii="Book Antiqua" w:eastAsia="Book Antiqua" w:hAnsi="Book Antiqua" w:cs="Book Antiqua"/>
          <w:color w:val="000000"/>
        </w:rPr>
        <w:t xml:space="preserve">. Moreover, the meta-analysis by Fatima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[198]</w:t>
      </w:r>
      <w:r w:rsidRPr="00375B4E">
        <w:rPr>
          <w:rFonts w:ascii="Book Antiqua" w:eastAsia="Book Antiqua" w:hAnsi="Book Antiqua" w:cs="Book Antiqua"/>
          <w:color w:val="000000"/>
        </w:rPr>
        <w:t>, which also analyzed the liver histology outcomes, reported a significant reduction of steatosis grade, necro-inflammatory stage, and of significant fibrosis but not the fibrosis stage. Several meta-analyses (mostly of observational studies) have consistently reported reduced risk of HCC in statin users (RRs/ORs/HR between 0.52-0.75 for all statins), with some indication of differences between them</w:t>
      </w:r>
      <w:r w:rsidRPr="00375B4E">
        <w:rPr>
          <w:rFonts w:ascii="Book Antiqua" w:eastAsia="Book Antiqua" w:hAnsi="Book Antiqua" w:cs="Book Antiqua"/>
          <w:color w:val="000000"/>
          <w:vertAlign w:val="superscript"/>
        </w:rPr>
        <w:t>[199-208]</w:t>
      </w:r>
      <w:r w:rsidRPr="00375B4E">
        <w:rPr>
          <w:rFonts w:ascii="Book Antiqua" w:eastAsia="Book Antiqua" w:hAnsi="Book Antiqua" w:cs="Book Antiqua"/>
          <w:color w:val="000000"/>
        </w:rPr>
        <w:t xml:space="preserve">. In particular, it seemed that the lipophilic statins exert preventive effects (OR: 0.51, 95%CI: 0.46-0.57 and HR:0.49, 95%CI: 0.39–0.62) rather than the hydrophilic </w:t>
      </w:r>
      <w:r w:rsidR="00160CEA" w:rsidRPr="00375B4E">
        <w:rPr>
          <w:rFonts w:ascii="Book Antiqua" w:eastAsia="Book Antiqua" w:hAnsi="Book Antiqua" w:cs="Book Antiqua"/>
          <w:color w:val="000000"/>
        </w:rPr>
        <w:t>statins</w:t>
      </w:r>
      <w:r w:rsidRPr="00375B4E">
        <w:rPr>
          <w:rFonts w:ascii="Book Antiqua" w:eastAsia="Book Antiqua" w:hAnsi="Book Antiqua" w:cs="Book Antiqua"/>
          <w:color w:val="000000"/>
        </w:rPr>
        <w:t xml:space="preserve"> (OR: 0.77, 95%CI: 0.58-1.02 and HR: 0.73, 95%CI: 0.40–1.34)</w:t>
      </w:r>
      <w:r w:rsidRPr="00375B4E">
        <w:rPr>
          <w:rFonts w:ascii="Book Antiqua" w:eastAsia="Book Antiqua" w:hAnsi="Book Antiqua" w:cs="Book Antiqua"/>
          <w:color w:val="000000"/>
          <w:vertAlign w:val="superscript"/>
        </w:rPr>
        <w:t>[205,208]</w:t>
      </w:r>
      <w:r w:rsidRPr="00375B4E">
        <w:rPr>
          <w:rFonts w:ascii="Book Antiqua" w:eastAsia="Book Antiqua" w:hAnsi="Book Antiqua" w:cs="Book Antiqua"/>
          <w:color w:val="000000"/>
        </w:rPr>
        <w:t xml:space="preserve">. Higher doses appeared to be associated with better protective effects (HR: 0.38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0.55)</w:t>
      </w:r>
      <w:r w:rsidRPr="00375B4E">
        <w:rPr>
          <w:rFonts w:ascii="Book Antiqua" w:eastAsia="Book Antiqua" w:hAnsi="Book Antiqua" w:cs="Book Antiqua"/>
          <w:color w:val="000000"/>
          <w:vertAlign w:val="superscript"/>
        </w:rPr>
        <w:t>[195]</w:t>
      </w:r>
      <w:r w:rsidRPr="00375B4E">
        <w:rPr>
          <w:rFonts w:ascii="Book Antiqua" w:eastAsia="Book Antiqua" w:hAnsi="Book Antiqua" w:cs="Book Antiqua"/>
          <w:color w:val="000000"/>
        </w:rPr>
        <w:t>. Moreover, a meta-analysis of nine retrospective cohort studies also reported</w:t>
      </w:r>
      <w:r w:rsidR="00160CEA" w:rsidRPr="00375B4E">
        <w:rPr>
          <w:rFonts w:ascii="Book Antiqua" w:eastAsia="Book Antiqua" w:hAnsi="Book Antiqua" w:cs="Book Antiqua"/>
          <w:color w:val="000000"/>
        </w:rPr>
        <w:t xml:space="preserve"> a</w:t>
      </w:r>
      <w:r w:rsidRPr="00375B4E">
        <w:rPr>
          <w:rFonts w:ascii="Book Antiqua" w:eastAsia="Book Antiqua" w:hAnsi="Book Antiqua" w:cs="Book Antiqua"/>
          <w:color w:val="000000"/>
        </w:rPr>
        <w:t xml:space="preserve"> lower risk of HCC-related mortality (RR: 0.78,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0.001) and reduced HCC recurrence (RR: 0.55,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&lt; 0.001) with statin use</w:t>
      </w:r>
      <w:r w:rsidRPr="00375B4E">
        <w:rPr>
          <w:rFonts w:ascii="Book Antiqua" w:eastAsia="Book Antiqua" w:hAnsi="Book Antiqua" w:cs="Book Antiqua"/>
          <w:color w:val="000000"/>
          <w:vertAlign w:val="superscript"/>
        </w:rPr>
        <w:t>[208]</w:t>
      </w:r>
      <w:r w:rsidRPr="00375B4E">
        <w:rPr>
          <w:rFonts w:ascii="Book Antiqua" w:eastAsia="Book Antiqua" w:hAnsi="Book Antiqua" w:cs="Book Antiqua"/>
          <w:color w:val="000000"/>
        </w:rPr>
        <w:t xml:space="preserve">. However, another meta-analysis indicated that statin usage decreased the risk of all-cause mortality (HR: 0.80, 95%CI: 0.68-0.94;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&lt; 0.0001) but not of HCC-specific mortality (HR: 0.80, 95%CI: 0.62-1.03;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0.002)</w:t>
      </w:r>
      <w:r w:rsidRPr="00375B4E">
        <w:rPr>
          <w:rFonts w:ascii="Book Antiqua" w:eastAsia="Book Antiqua" w:hAnsi="Book Antiqua" w:cs="Book Antiqua"/>
          <w:color w:val="000000"/>
          <w:vertAlign w:val="superscript"/>
        </w:rPr>
        <w:t>[200]</w:t>
      </w:r>
      <w:r w:rsidRPr="00375B4E">
        <w:rPr>
          <w:rFonts w:ascii="Book Antiqua" w:eastAsia="Book Antiqua" w:hAnsi="Book Antiqua" w:cs="Book Antiqua"/>
          <w:color w:val="000000"/>
        </w:rPr>
        <w:t>.</w:t>
      </w:r>
    </w:p>
    <w:p w14:paraId="18061CED" w14:textId="5E5D14BB" w:rsidR="00BB53B5" w:rsidRPr="00375B4E" w:rsidRDefault="00000000" w:rsidP="000A7879">
      <w:pPr>
        <w:spacing w:line="360" w:lineRule="auto"/>
        <w:ind w:firstLine="240"/>
        <w:jc w:val="both"/>
        <w:rPr>
          <w:rFonts w:ascii="Book Antiqua" w:eastAsia="Book Antiqua" w:hAnsi="Book Antiqua" w:cs="Book Antiqua"/>
          <w:color w:val="000000"/>
        </w:rPr>
      </w:pPr>
      <w:r w:rsidRPr="00375B4E">
        <w:rPr>
          <w:rFonts w:ascii="Book Antiqua" w:eastAsia="Book Antiqua" w:hAnsi="Book Antiqua" w:cs="Book Antiqua"/>
          <w:color w:val="000000"/>
        </w:rPr>
        <w:t xml:space="preserve">Apart from exerting lipid-lowering effects, statins have anti-inflammatory, antioxidant, anti-proliferative, </w:t>
      </w:r>
      <w:r w:rsidR="007C67EB" w:rsidRPr="00375B4E">
        <w:rPr>
          <w:rFonts w:ascii="Book Antiqua" w:eastAsia="Book Antiqua" w:hAnsi="Book Antiqua" w:cs="Book Antiqua"/>
          <w:color w:val="000000"/>
        </w:rPr>
        <w:t xml:space="preserve">and </w:t>
      </w:r>
      <w:r w:rsidRPr="00375B4E">
        <w:rPr>
          <w:rFonts w:ascii="Book Antiqua" w:eastAsia="Book Antiqua" w:hAnsi="Book Antiqua" w:cs="Book Antiqua"/>
          <w:color w:val="000000"/>
        </w:rPr>
        <w:t>anti-angiogenic properties</w:t>
      </w:r>
      <w:r w:rsidRPr="00375B4E">
        <w:rPr>
          <w:rFonts w:ascii="Book Antiqua" w:eastAsia="Book Antiqua" w:hAnsi="Book Antiqua" w:cs="Book Antiqua"/>
          <w:color w:val="000000"/>
          <w:vertAlign w:val="superscript"/>
        </w:rPr>
        <w:t>[12,209,210]</w:t>
      </w:r>
      <w:r w:rsidRPr="00375B4E">
        <w:rPr>
          <w:rFonts w:ascii="Book Antiqua" w:eastAsia="Book Antiqua" w:hAnsi="Book Antiqua" w:cs="Book Antiqua"/>
          <w:color w:val="000000"/>
        </w:rPr>
        <w:t>. Their potential anti-tumor effects might be mediated through the downregulation of the RAF/</w:t>
      </w:r>
      <w:r w:rsidR="00160CEA" w:rsidRPr="00375B4E">
        <w:rPr>
          <w:rFonts w:ascii="Book Antiqua" w:eastAsia="Book Antiqua" w:hAnsi="Book Antiqua" w:cs="Book Antiqua"/>
          <w:color w:val="000000"/>
        </w:rPr>
        <w:t>mitogen-activated protein kinase</w:t>
      </w:r>
      <w:r w:rsidRPr="00375B4E">
        <w:rPr>
          <w:rFonts w:ascii="Book Antiqua" w:eastAsia="Book Antiqua" w:hAnsi="Book Antiqua" w:cs="Book Antiqua"/>
          <w:color w:val="000000"/>
        </w:rPr>
        <w:t xml:space="preserve"> 1/extracellular signal regulated kinase and </w:t>
      </w:r>
      <w:r w:rsidR="00577069" w:rsidRPr="00375B4E">
        <w:rPr>
          <w:rFonts w:ascii="Book Antiqua" w:eastAsia="Book Antiqua" w:hAnsi="Book Antiqua" w:cs="Book Antiqua"/>
          <w:color w:val="000000"/>
        </w:rPr>
        <w:t>nuclear factor kappa-B</w:t>
      </w:r>
      <w:r w:rsidR="00577069" w:rsidRPr="00375B4E" w:rsidDel="00577069">
        <w:rPr>
          <w:rFonts w:ascii="Book Antiqua" w:eastAsia="Book Antiqua" w:hAnsi="Book Antiqua" w:cs="Book Antiqua"/>
          <w:color w:val="000000"/>
        </w:rPr>
        <w:t xml:space="preserve"> </w:t>
      </w:r>
      <w:r w:rsidRPr="00375B4E">
        <w:rPr>
          <w:rFonts w:ascii="Book Antiqua" w:eastAsia="Book Antiqua" w:hAnsi="Book Antiqua" w:cs="Book Antiqua"/>
          <w:color w:val="000000"/>
        </w:rPr>
        <w:t xml:space="preserve">pathways, limitation of the cyclin-dependent kinase inhibitors (p21 and p27) degradation, prevention of the c-Myc activation, reduction of proinflammatory cytokines, </w:t>
      </w:r>
      <w:r w:rsidRPr="00375B4E">
        <w:rPr>
          <w:rFonts w:ascii="Book Antiqua" w:eastAsia="Book Antiqua" w:hAnsi="Book Antiqua" w:cs="Book Antiqua"/>
          <w:i/>
          <w:color w:val="000000"/>
        </w:rPr>
        <w:t>etc</w:t>
      </w:r>
      <w:r w:rsidRPr="00375B4E">
        <w:rPr>
          <w:rFonts w:ascii="Book Antiqua" w:eastAsia="Book Antiqua" w:hAnsi="Book Antiqua" w:cs="Book Antiqua"/>
          <w:color w:val="000000"/>
        </w:rPr>
        <w:t>, which determine apoptotic responses, tumor-suppressor effects, cell survival reduction, and cell growth inhibition</w:t>
      </w:r>
      <w:r w:rsidRPr="00375B4E">
        <w:rPr>
          <w:rFonts w:ascii="Book Antiqua" w:eastAsia="Book Antiqua" w:hAnsi="Book Antiqua" w:cs="Book Antiqua"/>
          <w:color w:val="000000"/>
          <w:vertAlign w:val="superscript"/>
        </w:rPr>
        <w:t>[183,211]</w:t>
      </w:r>
      <w:r w:rsidRPr="00375B4E">
        <w:rPr>
          <w:rFonts w:ascii="Book Antiqua" w:eastAsia="Book Antiqua" w:hAnsi="Book Antiqua" w:cs="Book Antiqua"/>
          <w:color w:val="000000"/>
        </w:rPr>
        <w:t xml:space="preserve">. Nevertheless, data from well-designed RCTs (that limit the </w:t>
      </w:r>
      <w:r w:rsidRPr="00375B4E">
        <w:rPr>
          <w:rFonts w:ascii="Book Antiqua" w:eastAsia="Book Antiqua" w:hAnsi="Book Antiqua" w:cs="Book Antiqua"/>
          <w:color w:val="000000"/>
        </w:rPr>
        <w:lastRenderedPageBreak/>
        <w:t>effect of confounding factors) in support of the HCC chemopreventive effects of statins in NAFLD/NASH population is scant.</w:t>
      </w:r>
    </w:p>
    <w:p w14:paraId="3D905DE1" w14:textId="77777777" w:rsidR="00BB53B5" w:rsidRPr="00375B4E" w:rsidRDefault="00000000" w:rsidP="000A7879">
      <w:pPr>
        <w:spacing w:line="360" w:lineRule="auto"/>
        <w:ind w:firstLine="240"/>
        <w:jc w:val="both"/>
        <w:rPr>
          <w:rFonts w:ascii="Book Antiqua" w:eastAsia="Book Antiqua" w:hAnsi="Book Antiqua" w:cs="Book Antiqua"/>
          <w:i/>
          <w:color w:val="000000"/>
        </w:rPr>
      </w:pPr>
      <w:r w:rsidRPr="00375B4E">
        <w:rPr>
          <w:rFonts w:ascii="Book Antiqua" w:eastAsia="Book Antiqua" w:hAnsi="Book Antiqua" w:cs="Book Antiqua"/>
          <w:color w:val="000000"/>
        </w:rPr>
        <w:t>For the other anti-hyperglycemic and lipid-lowering drug classes there is no consistent evidence so far regarding potential HCC protective effects.</w:t>
      </w:r>
    </w:p>
    <w:p w14:paraId="666E59E7" w14:textId="77777777" w:rsidR="00BB53B5" w:rsidRPr="00375B4E" w:rsidRDefault="00000000" w:rsidP="000A7879">
      <w:pPr>
        <w:spacing w:line="360" w:lineRule="auto"/>
        <w:ind w:firstLine="240"/>
        <w:jc w:val="both"/>
        <w:rPr>
          <w:rFonts w:ascii="Book Antiqua" w:eastAsia="Book Antiqua" w:hAnsi="Book Antiqua" w:cs="Book Antiqua"/>
          <w:i/>
          <w:color w:val="000000"/>
        </w:rPr>
      </w:pPr>
      <w:r w:rsidRPr="00375B4E">
        <w:rPr>
          <w:rFonts w:ascii="Book Antiqua" w:eastAsia="Book Antiqua" w:hAnsi="Book Antiqua" w:cs="Book Antiqua"/>
          <w:color w:val="000000"/>
        </w:rPr>
        <w:t>Resmetirom is a thyroid hormone receptor β-selective agonist, which was shown to significantly reduce the liver fat after 12 and 36 wk of treatment</w:t>
      </w:r>
      <w:r w:rsidRPr="00375B4E">
        <w:rPr>
          <w:rFonts w:ascii="Book Antiqua" w:eastAsia="Book Antiqua" w:hAnsi="Book Antiqua" w:cs="Book Antiqua"/>
          <w:color w:val="000000"/>
          <w:vertAlign w:val="superscript"/>
        </w:rPr>
        <w:t>[212]</w:t>
      </w:r>
      <w:r w:rsidRPr="00375B4E">
        <w:rPr>
          <w:rFonts w:ascii="Book Antiqua" w:eastAsia="Book Antiqua" w:hAnsi="Book Antiqua" w:cs="Book Antiqua"/>
          <w:color w:val="000000"/>
        </w:rPr>
        <w:t>. It is currently under evaluation for safety and efficacy in improving NASH and preventing progression to cirrhosis and/or advanced liver disease in a phase 3 RCT (MAESTRO-NASH; NCT03900429)</w:t>
      </w:r>
      <w:r w:rsidRPr="00375B4E">
        <w:rPr>
          <w:rFonts w:ascii="Book Antiqua" w:eastAsia="Book Antiqua" w:hAnsi="Book Antiqua" w:cs="Book Antiqua"/>
          <w:color w:val="000000"/>
          <w:vertAlign w:val="superscript"/>
        </w:rPr>
        <w:t>[213]</w:t>
      </w:r>
      <w:r w:rsidRPr="00375B4E">
        <w:rPr>
          <w:rFonts w:ascii="Book Antiqua" w:eastAsia="Book Antiqua" w:hAnsi="Book Antiqua" w:cs="Book Antiqua"/>
          <w:color w:val="000000"/>
        </w:rPr>
        <w:t>.</w:t>
      </w:r>
    </w:p>
    <w:p w14:paraId="55BDDF1A" w14:textId="77777777" w:rsidR="007C67EB" w:rsidRPr="00375B4E" w:rsidRDefault="007C67EB" w:rsidP="007C67EB">
      <w:pPr>
        <w:spacing w:line="360" w:lineRule="auto"/>
        <w:jc w:val="both"/>
        <w:rPr>
          <w:rFonts w:ascii="Book Antiqua" w:eastAsia="Book Antiqua" w:hAnsi="Book Antiqua" w:cs="Book Antiqua"/>
          <w:color w:val="000000"/>
        </w:rPr>
      </w:pPr>
    </w:p>
    <w:p w14:paraId="3BDDFCB6" w14:textId="11D47513" w:rsidR="006C77EC" w:rsidRPr="00375B4E" w:rsidRDefault="00000000" w:rsidP="000A7879">
      <w:pPr>
        <w:spacing w:line="360" w:lineRule="auto"/>
        <w:jc w:val="both"/>
        <w:rPr>
          <w:rFonts w:ascii="Book Antiqua" w:eastAsia="Book Antiqua" w:hAnsi="Book Antiqua" w:cs="Book Antiqua"/>
          <w:i/>
          <w:color w:val="000000"/>
        </w:rPr>
      </w:pPr>
      <w:r w:rsidRPr="00375B4E">
        <w:rPr>
          <w:rFonts w:ascii="Book Antiqua" w:eastAsia="Book Antiqua" w:hAnsi="Book Antiqua" w:cs="Book Antiqua"/>
          <w:b/>
          <w:bCs/>
          <w:color w:val="000000"/>
        </w:rPr>
        <w:t>Aspirin:</w:t>
      </w:r>
      <w:r w:rsidRPr="00375B4E">
        <w:rPr>
          <w:rFonts w:ascii="Book Antiqua" w:eastAsia="Book Antiqua" w:hAnsi="Book Antiqua" w:cs="Book Antiqua"/>
          <w:color w:val="000000"/>
        </w:rPr>
        <w:t xml:space="preserve"> Growing evidence coming from preclinical and clinical observational studies suggest that aspirin might play a role in HCC prevention</w:t>
      </w:r>
      <w:r w:rsidRPr="00375B4E">
        <w:rPr>
          <w:rFonts w:ascii="Book Antiqua" w:eastAsia="Book Antiqua" w:hAnsi="Book Antiqua" w:cs="Book Antiqua"/>
          <w:color w:val="000000"/>
          <w:vertAlign w:val="superscript"/>
        </w:rPr>
        <w:t>[80,165]</w:t>
      </w:r>
      <w:r w:rsidRPr="00375B4E">
        <w:rPr>
          <w:rFonts w:ascii="Book Antiqua" w:eastAsia="Book Antiqua" w:hAnsi="Book Antiqua" w:cs="Book Antiqua"/>
          <w:color w:val="000000"/>
        </w:rPr>
        <w:t xml:space="preserve">. The mechanisms are related to inhibition of selective cyclooxygenase-2 as well as of platelet-derived growth factor, P4HA2, </w:t>
      </w:r>
      <w:r w:rsidR="00577069" w:rsidRPr="00375B4E">
        <w:rPr>
          <w:rFonts w:ascii="Book Antiqua" w:eastAsia="Book Antiqua" w:hAnsi="Book Antiqua" w:cs="Book Antiqua"/>
          <w:color w:val="000000"/>
        </w:rPr>
        <w:t>nuclear factor kappa-B</w:t>
      </w:r>
      <w:r w:rsidR="00577069" w:rsidRPr="00375B4E" w:rsidDel="00577069">
        <w:rPr>
          <w:rFonts w:ascii="Book Antiqua" w:eastAsia="Book Antiqua" w:hAnsi="Book Antiqua" w:cs="Book Antiqua"/>
          <w:color w:val="000000"/>
        </w:rPr>
        <w:t xml:space="preserve"> </w:t>
      </w:r>
      <w:r w:rsidRPr="00375B4E">
        <w:rPr>
          <w:rFonts w:ascii="Book Antiqua" w:eastAsia="Book Antiqua" w:hAnsi="Book Antiqua" w:cs="Book Antiqua"/>
          <w:color w:val="000000"/>
        </w:rPr>
        <w:t>activation</w:t>
      </w:r>
      <w:r w:rsidR="007C67EB"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protein kinase 3 signaling, </w:t>
      </w:r>
      <w:r w:rsidRPr="00375B4E">
        <w:rPr>
          <w:rFonts w:ascii="Book Antiqua" w:eastAsia="Book Antiqua" w:hAnsi="Book Antiqua" w:cs="Book Antiqua"/>
          <w:i/>
          <w:color w:val="000000"/>
        </w:rPr>
        <w:t>etc</w:t>
      </w:r>
      <w:r w:rsidR="006C77EC"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which may prevent proliferation of liver cancer cells and angiogenesis and promote fibrosis resolution</w:t>
      </w:r>
      <w:r w:rsidRPr="00375B4E">
        <w:rPr>
          <w:rFonts w:ascii="Book Antiqua" w:eastAsia="Book Antiqua" w:hAnsi="Book Antiqua" w:cs="Book Antiqua"/>
          <w:color w:val="000000"/>
          <w:vertAlign w:val="superscript"/>
        </w:rPr>
        <w:t>[80,165]</w:t>
      </w:r>
      <w:r w:rsidRPr="00375B4E">
        <w:rPr>
          <w:rFonts w:ascii="Book Antiqua" w:eastAsia="Book Antiqua" w:hAnsi="Book Antiqua" w:cs="Book Antiqua"/>
          <w:color w:val="000000"/>
        </w:rPr>
        <w:t>. Several meta-analyses have explored the potential HCC protective effect of aspirin and have shown that it is associated with reduced incidence/risk of HCC (RRs/HRs/ORs between 0.74 and 0.51)</w:t>
      </w:r>
      <w:r w:rsidRPr="00375B4E">
        <w:rPr>
          <w:rFonts w:ascii="Book Antiqua" w:eastAsia="Book Antiqua" w:hAnsi="Book Antiqua" w:cs="Book Antiqua"/>
          <w:color w:val="000000"/>
          <w:vertAlign w:val="superscript"/>
        </w:rPr>
        <w:t>[214-219]</w:t>
      </w:r>
      <w:r w:rsidRPr="00375B4E">
        <w:rPr>
          <w:rFonts w:ascii="Book Antiqua" w:eastAsia="Book Antiqua" w:hAnsi="Book Antiqua" w:cs="Book Antiqua"/>
          <w:color w:val="000000"/>
        </w:rPr>
        <w:t xml:space="preserve">. The meta-analysis by Memel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[214]</w:t>
      </w:r>
      <w:r w:rsidRPr="00375B4E">
        <w:rPr>
          <w:rFonts w:ascii="Book Antiqua" w:eastAsia="Book Antiqua" w:hAnsi="Book Antiqua" w:cs="Book Antiqua"/>
          <w:color w:val="000000"/>
        </w:rPr>
        <w:t xml:space="preserve"> implied stronger association after adjustment for metformin/statin use and accounting for cirrhosis. Also, an inverse relationship seems to exist between aspirin dose/duration of use and HCC risk, but this should be further confirmed</w:t>
      </w:r>
      <w:r w:rsidRPr="00375B4E">
        <w:rPr>
          <w:rFonts w:ascii="Book Antiqua" w:eastAsia="Book Antiqua" w:hAnsi="Book Antiqua" w:cs="Book Antiqua"/>
          <w:color w:val="000000"/>
          <w:vertAlign w:val="superscript"/>
        </w:rPr>
        <w:t>[215,219]</w:t>
      </w:r>
      <w:r w:rsidRPr="00375B4E">
        <w:rPr>
          <w:rFonts w:ascii="Book Antiqua" w:eastAsia="Book Antiqua" w:hAnsi="Book Antiqua" w:cs="Book Antiqua"/>
          <w:color w:val="000000"/>
        </w:rPr>
        <w:t>. There was no evidence of higher risk of bleeding with aspirin use, including in patients with HCC in most meta-analyses except one</w:t>
      </w:r>
      <w:r w:rsidRPr="00375B4E">
        <w:rPr>
          <w:rFonts w:ascii="Book Antiqua" w:eastAsia="Book Antiqua" w:hAnsi="Book Antiqua" w:cs="Book Antiqua"/>
          <w:color w:val="000000"/>
          <w:vertAlign w:val="superscript"/>
        </w:rPr>
        <w:t>[216-220]</w:t>
      </w:r>
      <w:r w:rsidRPr="00375B4E">
        <w:rPr>
          <w:rFonts w:ascii="Book Antiqua" w:eastAsia="Book Antiqua" w:hAnsi="Book Antiqua" w:cs="Book Antiqua"/>
          <w:color w:val="000000"/>
        </w:rPr>
        <w:t xml:space="preserve">. Moreover, the systematic review and meta-analysis by Tan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[216]</w:t>
      </w:r>
      <w:r w:rsidRPr="00375B4E">
        <w:rPr>
          <w:rFonts w:ascii="Book Antiqua" w:eastAsia="Book Antiqua" w:hAnsi="Book Antiqua" w:cs="Book Antiqua"/>
          <w:color w:val="000000"/>
        </w:rPr>
        <w:t xml:space="preserve"> showed that aspirin use was associated with improved liver-related mortality (OR: 0.32, 95%CI: 0.15-0.70) and reduced risk of HCC recurrence (HR: 0.80, 95%CI: 0.75-0.86). The same was observed in the meta-analysis by Li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[220]</w:t>
      </w:r>
      <w:r w:rsidRPr="00375B4E">
        <w:rPr>
          <w:rFonts w:ascii="Book Antiqua" w:eastAsia="Book Antiqua" w:hAnsi="Book Antiqua" w:cs="Book Antiqua"/>
          <w:color w:val="000000"/>
        </w:rPr>
        <w:t xml:space="preserve">, which demonstrated a reduced risk of HCC recurrence (RR: 0.74, 95%CI: 0.59-0.93;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0.01) and all-cause mortality (RR: 0.59, 95%CI: 0.47-0.73;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&lt; 0.001). Although the evidence points </w:t>
      </w:r>
      <w:r w:rsidRPr="00375B4E">
        <w:rPr>
          <w:rFonts w:ascii="Book Antiqua" w:eastAsia="Book Antiqua" w:hAnsi="Book Antiqua" w:cs="Book Antiqua"/>
          <w:color w:val="000000"/>
        </w:rPr>
        <w:lastRenderedPageBreak/>
        <w:t xml:space="preserve">toward a potential benefit of aspirin use in prevention of HCC, further prospective data is still necessary in </w:t>
      </w:r>
      <w:r w:rsidR="006C77EC" w:rsidRPr="00375B4E">
        <w:rPr>
          <w:rFonts w:ascii="Book Antiqua" w:eastAsia="Book Antiqua" w:hAnsi="Book Antiqua" w:cs="Book Antiqua"/>
          <w:color w:val="000000"/>
        </w:rPr>
        <w:t xml:space="preserve">the </w:t>
      </w:r>
      <w:r w:rsidRPr="00375B4E">
        <w:rPr>
          <w:rFonts w:ascii="Book Antiqua" w:eastAsia="Book Antiqua" w:hAnsi="Book Antiqua" w:cs="Book Antiqua"/>
          <w:color w:val="000000"/>
        </w:rPr>
        <w:t>NAFLD/NASH population.</w:t>
      </w:r>
    </w:p>
    <w:p w14:paraId="534B360F" w14:textId="2F10C74B" w:rsidR="00BB53B5" w:rsidRPr="00375B4E" w:rsidRDefault="00000000" w:rsidP="00EF3D73">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 xml:space="preserve">Vitamin E has anti-oxidative properties, and it might modulate fibrogenesis through inhibition of </w:t>
      </w:r>
      <w:r w:rsidR="00160CEA" w:rsidRPr="00375B4E">
        <w:rPr>
          <w:rFonts w:ascii="Book Antiqua" w:eastAsia="Book Antiqua" w:hAnsi="Book Antiqua" w:cs="Book Antiqua"/>
          <w:color w:val="000000"/>
        </w:rPr>
        <w:t xml:space="preserve">transforming growth factor </w:t>
      </w:r>
      <w:r w:rsidRPr="00375B4E">
        <w:rPr>
          <w:rFonts w:ascii="Book Antiqua" w:eastAsia="Book Antiqua" w:hAnsi="Book Antiqua" w:cs="Book Antiqua"/>
          <w:color w:val="000000"/>
        </w:rPr>
        <w:t>β1</w:t>
      </w:r>
      <w:r w:rsidRPr="00375B4E">
        <w:rPr>
          <w:rFonts w:ascii="Book Antiqua" w:eastAsia="Book Antiqua" w:hAnsi="Book Antiqua" w:cs="Book Antiqua"/>
          <w:color w:val="000000"/>
          <w:vertAlign w:val="superscript"/>
        </w:rPr>
        <w:t>[12,221]</w:t>
      </w:r>
      <w:r w:rsidRPr="00375B4E">
        <w:rPr>
          <w:rFonts w:ascii="Book Antiqua" w:eastAsia="Book Antiqua" w:hAnsi="Book Antiqua" w:cs="Book Antiqua"/>
          <w:color w:val="000000"/>
        </w:rPr>
        <w:t xml:space="preserve">. A recent meta-analysis of eight RCTs reported that vitamin E supplementation (400-800 IU/d, between 8-96 wk) was associated with reduction of fibrosis score (MD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placebo: -0.26, 95%CI: -0.47 to -0.04;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0.02) as well as </w:t>
      </w:r>
      <w:r w:rsidR="006C77EC" w:rsidRPr="00375B4E">
        <w:rPr>
          <w:rFonts w:ascii="Book Antiqua" w:eastAsia="Book Antiqua" w:hAnsi="Book Antiqua" w:cs="Book Antiqua"/>
          <w:color w:val="000000"/>
        </w:rPr>
        <w:t xml:space="preserve">a </w:t>
      </w:r>
      <w:r w:rsidRPr="00375B4E">
        <w:rPr>
          <w:rFonts w:ascii="Book Antiqua" w:eastAsia="Book Antiqua" w:hAnsi="Book Antiqua" w:cs="Book Antiqua"/>
          <w:color w:val="000000"/>
        </w:rPr>
        <w:t>decrease in steatosis, lobular inflammation</w:t>
      </w:r>
      <w:r w:rsidR="006C77EC"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hepatocellular ballooning compared with placebo</w:t>
      </w:r>
      <w:r w:rsidRPr="00375B4E">
        <w:rPr>
          <w:rFonts w:ascii="Book Antiqua" w:eastAsia="Book Antiqua" w:hAnsi="Book Antiqua" w:cs="Book Antiqua"/>
          <w:color w:val="000000"/>
          <w:vertAlign w:val="superscript"/>
        </w:rPr>
        <w:t>[222]</w:t>
      </w:r>
      <w:r w:rsidRPr="00375B4E">
        <w:rPr>
          <w:rFonts w:ascii="Book Antiqua" w:eastAsia="Book Antiqua" w:hAnsi="Book Antiqua" w:cs="Book Antiqua"/>
          <w:color w:val="000000"/>
        </w:rPr>
        <w:t xml:space="preserve">. However, only one study included patients with T2DM. In fact, the study by Bril </w:t>
      </w:r>
      <w:r w:rsidRPr="00375B4E">
        <w:rPr>
          <w:rFonts w:ascii="Book Antiqua" w:eastAsia="Book Antiqua" w:hAnsi="Book Antiqua" w:cs="Book Antiqua"/>
          <w:i/>
          <w:color w:val="000000"/>
        </w:rPr>
        <w:t>et al</w:t>
      </w:r>
      <w:r w:rsidRPr="00375B4E">
        <w:rPr>
          <w:rFonts w:ascii="Book Antiqua" w:eastAsia="Book Antiqua" w:hAnsi="Book Antiqua" w:cs="Book Antiqua"/>
          <w:color w:val="000000"/>
          <w:vertAlign w:val="superscript"/>
        </w:rPr>
        <w:t>[223]</w:t>
      </w:r>
      <w:r w:rsidRPr="00375B4E">
        <w:rPr>
          <w:rFonts w:ascii="Book Antiqua" w:eastAsia="Book Antiqua" w:hAnsi="Book Antiqua" w:cs="Book Antiqua"/>
          <w:color w:val="000000"/>
        </w:rPr>
        <w:t xml:space="preserve"> that randomized 105 T2DM patients with biopsy-proven NASH to vitamin E 400 IU b.i.d., vitamin E 400 IU b.i.d. plus pioglitazone 45 mg/d</w:t>
      </w:r>
      <w:r w:rsidR="006C77EC"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or placebo did not reach the primary outcome (two-point reduction of NAS from two different parameters, without worsening of fibrosis) in patients receiving vitamin E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placebo but resulted in improvement of steatosis. Thus, it is not clear if the benefit of vitamin E supplementation is restricted to individuals without diabetes</w:t>
      </w:r>
      <w:r w:rsidR="006C77EC"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more data is needed in </w:t>
      </w:r>
      <w:r w:rsidR="006C77EC" w:rsidRPr="00375B4E">
        <w:rPr>
          <w:rFonts w:ascii="Book Antiqua" w:eastAsia="Book Antiqua" w:hAnsi="Book Antiqua" w:cs="Book Antiqua"/>
          <w:color w:val="000000"/>
        </w:rPr>
        <w:t xml:space="preserve">the </w:t>
      </w:r>
      <w:r w:rsidRPr="00375B4E">
        <w:rPr>
          <w:rFonts w:ascii="Book Antiqua" w:eastAsia="Book Antiqua" w:hAnsi="Book Antiqua" w:cs="Book Antiqua"/>
          <w:color w:val="000000"/>
        </w:rPr>
        <w:t>T2DM population.</w:t>
      </w:r>
    </w:p>
    <w:p w14:paraId="0765CEAB" w14:textId="6CB31C93"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Experimental studies have suggested that antifibrotic therapies may serve as HCC preventive interventions by addressing the underlying cause of carcinogenesis onset</w:t>
      </w:r>
      <w:r w:rsidRPr="00375B4E">
        <w:rPr>
          <w:rFonts w:ascii="Book Antiqua" w:eastAsia="Book Antiqua" w:hAnsi="Book Antiqua" w:cs="Book Antiqua"/>
          <w:color w:val="000000"/>
          <w:vertAlign w:val="superscript"/>
        </w:rPr>
        <w:t>[224,225]</w:t>
      </w:r>
      <w:r w:rsidRPr="00375B4E">
        <w:rPr>
          <w:rFonts w:ascii="Book Antiqua" w:eastAsia="Book Antiqua" w:hAnsi="Book Antiqua" w:cs="Book Antiqua"/>
          <w:color w:val="000000"/>
        </w:rPr>
        <w:t>. Unfortunately, no anti</w:t>
      </w:r>
      <w:r w:rsidR="006C77EC" w:rsidRPr="00375B4E">
        <w:rPr>
          <w:rFonts w:ascii="Book Antiqua" w:eastAsia="Book Antiqua" w:hAnsi="Book Antiqua" w:cs="Book Antiqua"/>
          <w:color w:val="000000"/>
        </w:rPr>
        <w:t>-</w:t>
      </w:r>
      <w:r w:rsidRPr="00375B4E">
        <w:rPr>
          <w:rFonts w:ascii="Book Antiqua" w:eastAsia="Book Antiqua" w:hAnsi="Book Antiqua" w:cs="Book Antiqua"/>
          <w:color w:val="000000"/>
        </w:rPr>
        <w:t>fibrotic drug has been approved so far by the European Medicines Agency or by the U</w:t>
      </w:r>
      <w:r w:rsidR="006C77EC" w:rsidRPr="00375B4E">
        <w:rPr>
          <w:rFonts w:ascii="Book Antiqua" w:eastAsia="Book Antiqua" w:hAnsi="Book Antiqua" w:cs="Book Antiqua"/>
          <w:color w:val="000000"/>
        </w:rPr>
        <w:t xml:space="preserve">nited </w:t>
      </w:r>
      <w:r w:rsidRPr="00375B4E">
        <w:rPr>
          <w:rFonts w:ascii="Book Antiqua" w:eastAsia="Book Antiqua" w:hAnsi="Book Antiqua" w:cs="Book Antiqua"/>
          <w:color w:val="000000"/>
        </w:rPr>
        <w:t>S</w:t>
      </w:r>
      <w:r w:rsidR="006C77EC" w:rsidRPr="00375B4E">
        <w:rPr>
          <w:rFonts w:ascii="Book Antiqua" w:eastAsia="Book Antiqua" w:hAnsi="Book Antiqua" w:cs="Book Antiqua"/>
          <w:color w:val="000000"/>
        </w:rPr>
        <w:t>tates</w:t>
      </w:r>
      <w:r w:rsidRPr="00375B4E">
        <w:rPr>
          <w:rFonts w:ascii="Book Antiqua" w:eastAsia="Book Antiqua" w:hAnsi="Book Antiqua" w:cs="Book Antiqua"/>
          <w:color w:val="000000"/>
        </w:rPr>
        <w:t xml:space="preserve"> Food and Drug Administration for NASH treatment.</w:t>
      </w:r>
    </w:p>
    <w:p w14:paraId="67B63B34" w14:textId="6A7E8630"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Obethicolic acid (OCA) is a farnesoid X receptor agonist shown to improve fibrosis without worsening NASH in an interim analysis of a phase 3 RCT (REGENERATE; NCT02548351)</w:t>
      </w:r>
      <w:r w:rsidRPr="00375B4E">
        <w:rPr>
          <w:rFonts w:ascii="Book Antiqua" w:eastAsia="Book Antiqua" w:hAnsi="Book Antiqua" w:cs="Book Antiqua"/>
          <w:color w:val="000000"/>
          <w:vertAlign w:val="superscript"/>
        </w:rPr>
        <w:t>[226,227]</w:t>
      </w:r>
      <w:r w:rsidRPr="00375B4E">
        <w:rPr>
          <w:rFonts w:ascii="Book Antiqua" w:eastAsia="Book Antiqua" w:hAnsi="Book Antiqua" w:cs="Book Antiqua"/>
          <w:color w:val="000000"/>
        </w:rPr>
        <w:t xml:space="preserve">. In this analysis, a significantly higher proportion of patients treated with OCA 25 mg daily presented improvement in fibrosis by ≥ 1 stage with no worsening of NASH (23%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12% in placebo group</w:t>
      </w:r>
      <w:r w:rsidR="00CB1972"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0.0002)</w:t>
      </w:r>
      <w:r w:rsidRPr="00375B4E">
        <w:rPr>
          <w:rFonts w:ascii="Book Antiqua" w:eastAsia="Book Antiqua" w:hAnsi="Book Antiqua" w:cs="Book Antiqua"/>
          <w:color w:val="000000"/>
          <w:vertAlign w:val="superscript"/>
        </w:rPr>
        <w:t>[227]</w:t>
      </w:r>
      <w:r w:rsidRPr="00375B4E">
        <w:rPr>
          <w:rFonts w:ascii="Book Antiqua" w:eastAsia="Book Antiqua" w:hAnsi="Book Antiqua" w:cs="Book Antiqua"/>
          <w:color w:val="000000"/>
        </w:rPr>
        <w:t xml:space="preserve">. In the analysis that included patients receiving at least 15 mo of therapy, three times more patients in the OCA 25 mg/d group obtained ≥ 1 stage improvement in fibrosis (38%)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progression of fibrosis (13%) compared with the placebo group, in which similar proportions of patients presented improvement (23%)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worsening (21%) of fibrosis</w:t>
      </w:r>
      <w:r w:rsidRPr="00375B4E">
        <w:rPr>
          <w:rFonts w:ascii="Book Antiqua" w:eastAsia="Book Antiqua" w:hAnsi="Book Antiqua" w:cs="Book Antiqua"/>
          <w:color w:val="000000"/>
          <w:vertAlign w:val="superscript"/>
        </w:rPr>
        <w:t>[227]</w:t>
      </w:r>
      <w:r w:rsidRPr="00375B4E">
        <w:rPr>
          <w:rFonts w:ascii="Book Antiqua" w:eastAsia="Book Antiqua" w:hAnsi="Book Antiqua" w:cs="Book Antiqua"/>
          <w:color w:val="000000"/>
        </w:rPr>
        <w:t>. The</w:t>
      </w:r>
      <w:r w:rsidR="006C77EC" w:rsidRPr="00375B4E">
        <w:rPr>
          <w:rFonts w:ascii="Book Antiqua" w:eastAsia="Book Antiqua" w:hAnsi="Book Antiqua" w:cs="Book Antiqua"/>
          <w:color w:val="000000"/>
        </w:rPr>
        <w:t xml:space="preserve"> FLINT</w:t>
      </w:r>
      <w:r w:rsidRPr="00375B4E">
        <w:rPr>
          <w:rFonts w:ascii="Book Antiqua" w:eastAsia="Book Antiqua" w:hAnsi="Book Antiqua" w:cs="Book Antiqua"/>
          <w:color w:val="000000"/>
        </w:rPr>
        <w:t xml:space="preserve"> </w:t>
      </w:r>
      <w:r w:rsidR="006C77EC"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Farnesoid </w:t>
      </w:r>
      <w:r w:rsidRPr="00375B4E">
        <w:rPr>
          <w:rFonts w:ascii="Book Antiqua" w:eastAsia="Book Antiqua" w:hAnsi="Book Antiqua" w:cs="Book Antiqua"/>
          <w:color w:val="000000"/>
        </w:rPr>
        <w:lastRenderedPageBreak/>
        <w:t>X Receptor Ligand Obeticholic Acid in NASH Treatment</w:t>
      </w:r>
      <w:r w:rsidR="006C77EC"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trial had previously shown that treatment with OCA 25 mg/d for 72 wk improved liver histology (RR: 1.9, 95%CI: 1.3-2.8;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0.0002) in patients with biopsy-proven NASH</w:t>
      </w:r>
      <w:r w:rsidRPr="00375B4E">
        <w:rPr>
          <w:rFonts w:ascii="Book Antiqua" w:eastAsia="Book Antiqua" w:hAnsi="Book Antiqua" w:cs="Book Antiqua"/>
          <w:color w:val="000000"/>
          <w:vertAlign w:val="superscript"/>
        </w:rPr>
        <w:t>[228]</w:t>
      </w:r>
      <w:r w:rsidRPr="00375B4E">
        <w:rPr>
          <w:rFonts w:ascii="Book Antiqua" w:eastAsia="Book Antiqua" w:hAnsi="Book Antiqua" w:cs="Book Antiqua"/>
          <w:color w:val="000000"/>
        </w:rPr>
        <w:t>. However, in both trials, a higher proportion of patients treated with OCA presented pruritus (23% in FLINT study and 51% in REGENERATE study) in a dose-dependent manner</w:t>
      </w:r>
      <w:r w:rsidRPr="00375B4E">
        <w:rPr>
          <w:rFonts w:ascii="Book Antiqua" w:eastAsia="Book Antiqua" w:hAnsi="Book Antiqua" w:cs="Book Antiqua"/>
          <w:color w:val="000000"/>
          <w:vertAlign w:val="superscript"/>
        </w:rPr>
        <w:t>[227,228]</w:t>
      </w:r>
      <w:r w:rsidRPr="00375B4E">
        <w:rPr>
          <w:rFonts w:ascii="Book Antiqua" w:eastAsia="Book Antiqua" w:hAnsi="Book Antiqua" w:cs="Book Antiqua"/>
          <w:color w:val="000000"/>
        </w:rPr>
        <w:t xml:space="preserve">. In addition, OCA therapy was associated with increased </w:t>
      </w:r>
      <w:r w:rsidR="006C77EC" w:rsidRPr="00375B4E">
        <w:rPr>
          <w:rFonts w:ascii="Book Antiqua" w:eastAsia="Book Antiqua" w:hAnsi="Book Antiqua" w:cs="Book Antiqua"/>
          <w:color w:val="000000"/>
        </w:rPr>
        <w:t>low-density lipoprotein</w:t>
      </w:r>
      <w:r w:rsidRPr="00375B4E">
        <w:rPr>
          <w:rFonts w:ascii="Book Antiqua" w:eastAsia="Book Antiqua" w:hAnsi="Book Antiqua" w:cs="Book Antiqua"/>
          <w:color w:val="000000"/>
        </w:rPr>
        <w:t xml:space="preserve"> cholesterol levels, but this could be attenuated by concomitant statin therapy</w:t>
      </w:r>
      <w:r w:rsidRPr="00375B4E">
        <w:rPr>
          <w:rFonts w:ascii="Book Antiqua" w:eastAsia="Book Antiqua" w:hAnsi="Book Antiqua" w:cs="Book Antiqua"/>
          <w:color w:val="000000"/>
          <w:vertAlign w:val="superscript"/>
        </w:rPr>
        <w:t>[80,229]</w:t>
      </w:r>
      <w:r w:rsidRPr="00375B4E">
        <w:rPr>
          <w:rFonts w:ascii="Book Antiqua" w:eastAsia="Book Antiqua" w:hAnsi="Book Antiqua" w:cs="Book Antiqua"/>
          <w:color w:val="000000"/>
        </w:rPr>
        <w:t>. HCC animal model data suggested that the OCA might attenuate the development and progression of NASH-associated HCC by upregulating sirtuin-1 and modulating the SOCS3/Jak2/STAT3 pathway</w:t>
      </w:r>
      <w:r w:rsidRPr="00375B4E">
        <w:rPr>
          <w:rFonts w:ascii="Book Antiqua" w:eastAsia="Book Antiqua" w:hAnsi="Book Antiqua" w:cs="Book Antiqua"/>
          <w:color w:val="000000"/>
          <w:vertAlign w:val="superscript"/>
        </w:rPr>
        <w:t>[230]</w:t>
      </w:r>
      <w:r w:rsidRPr="00375B4E">
        <w:rPr>
          <w:rFonts w:ascii="Book Antiqua" w:eastAsia="Book Antiqua" w:hAnsi="Book Antiqua" w:cs="Book Antiqua"/>
          <w:color w:val="000000"/>
        </w:rPr>
        <w:t>.</w:t>
      </w:r>
    </w:p>
    <w:p w14:paraId="3FDFE59D" w14:textId="77777777" w:rsidR="006C77EC" w:rsidRPr="00375B4E" w:rsidRDefault="006C77EC" w:rsidP="000A7879">
      <w:pPr>
        <w:spacing w:line="360" w:lineRule="auto"/>
        <w:jc w:val="both"/>
        <w:rPr>
          <w:rFonts w:ascii="Book Antiqua" w:eastAsia="Book Antiqua" w:hAnsi="Book Antiqua" w:cs="Book Antiqua"/>
          <w:i/>
          <w:color w:val="000000"/>
        </w:rPr>
      </w:pPr>
    </w:p>
    <w:p w14:paraId="550A25DD" w14:textId="48B9ECB8"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bCs/>
          <w:color w:val="000000"/>
        </w:rPr>
        <w:t>Pentoxifylline:</w:t>
      </w:r>
      <w:r w:rsidRPr="00375B4E">
        <w:rPr>
          <w:rFonts w:ascii="Book Antiqua" w:eastAsia="Book Antiqua" w:hAnsi="Book Antiqua" w:cs="Book Antiqua"/>
          <w:color w:val="000000"/>
        </w:rPr>
        <w:t xml:space="preserve"> Although few small histological studies have suggested liver-related benefits with pentoxifylline 400 mg t.i.d. treatment </w:t>
      </w:r>
      <w:r w:rsidR="006C77EC" w:rsidRPr="00375B4E">
        <w:rPr>
          <w:rFonts w:ascii="Book Antiqua" w:eastAsia="Book Antiqua" w:hAnsi="Book Antiqua" w:cs="Book Antiqua"/>
          <w:color w:val="000000"/>
        </w:rPr>
        <w:t>[</w:t>
      </w:r>
      <w:r w:rsidRPr="00375B4E">
        <w:rPr>
          <w:rFonts w:ascii="Book Antiqua" w:eastAsia="Book Antiqua" w:hAnsi="Book Antiqua" w:cs="Book Antiqua"/>
          <w:i/>
          <w:color w:val="000000"/>
        </w:rPr>
        <w:t>i.e.</w:t>
      </w:r>
      <w:r w:rsidRPr="00375B4E">
        <w:rPr>
          <w:rFonts w:ascii="Book Antiqua" w:eastAsia="Book Antiqua" w:hAnsi="Book Antiqua" w:cs="Book Antiqua"/>
          <w:color w:val="000000"/>
        </w:rPr>
        <w:t xml:space="preserve"> improvement of steatosis, lobular inflammation</w:t>
      </w:r>
      <w:r w:rsidR="006C77EC"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liver fibrosis score (mean change: -0.2 </w:t>
      </w:r>
      <w:r w:rsidRPr="00375B4E">
        <w:rPr>
          <w:rFonts w:ascii="Book Antiqua" w:eastAsia="Book Antiqua" w:hAnsi="Book Antiqua" w:cs="Book Antiqua"/>
          <w:i/>
          <w:color w:val="000000"/>
        </w:rPr>
        <w:t>vs</w:t>
      </w:r>
      <w:r w:rsidRPr="00375B4E">
        <w:rPr>
          <w:rFonts w:ascii="Book Antiqua" w:eastAsia="Book Antiqua" w:hAnsi="Book Antiqua" w:cs="Book Antiqua"/>
          <w:color w:val="000000"/>
        </w:rPr>
        <w:t xml:space="preserve"> +0.4 on placebo</w:t>
      </w:r>
      <w:r w:rsidR="00CB1972"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0.038)</w:t>
      </w:r>
      <w:r w:rsidR="006C77EC"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regression of fibrosis when combined with vitamin E (</w:t>
      </w:r>
      <w:r w:rsidRPr="00375B4E">
        <w:rPr>
          <w:rFonts w:ascii="Book Antiqua" w:eastAsia="Book Antiqua" w:hAnsi="Book Antiqua" w:cs="Book Antiqua"/>
          <w:i/>
          <w:color w:val="000000"/>
        </w:rPr>
        <w:t>P</w:t>
      </w:r>
      <w:r w:rsidRPr="00375B4E">
        <w:rPr>
          <w:rFonts w:ascii="Book Antiqua" w:eastAsia="Book Antiqua" w:hAnsi="Book Antiqua" w:cs="Book Antiqua"/>
          <w:color w:val="000000"/>
        </w:rPr>
        <w:t xml:space="preserve"> = 0.003), data is still scarce and not consistent</w:t>
      </w:r>
      <w:r w:rsidRPr="00375B4E">
        <w:rPr>
          <w:rFonts w:ascii="Book Antiqua" w:eastAsia="Book Antiqua" w:hAnsi="Book Antiqua" w:cs="Book Antiqua"/>
          <w:color w:val="000000"/>
          <w:vertAlign w:val="superscript"/>
        </w:rPr>
        <w:t>[231,232]</w:t>
      </w:r>
      <w:r w:rsidRPr="00375B4E">
        <w:rPr>
          <w:rFonts w:ascii="Book Antiqua" w:eastAsia="Book Antiqua" w:hAnsi="Book Antiqua" w:cs="Book Antiqua"/>
          <w:color w:val="000000"/>
        </w:rPr>
        <w:t>. Four meta-analyses have reported conflicting results with regards to the effect of pentoxifylline on liver fibrosis, with only two of them suggesting benefits</w:t>
      </w:r>
      <w:r w:rsidRPr="00375B4E">
        <w:rPr>
          <w:rFonts w:ascii="Book Antiqua" w:eastAsia="Book Antiqua" w:hAnsi="Book Antiqua" w:cs="Book Antiqua"/>
          <w:color w:val="000000"/>
          <w:vertAlign w:val="superscript"/>
        </w:rPr>
        <w:t>[233-236]</w:t>
      </w:r>
      <w:r w:rsidRPr="00375B4E">
        <w:rPr>
          <w:rFonts w:ascii="Book Antiqua" w:eastAsia="Book Antiqua" w:hAnsi="Book Antiqua" w:cs="Book Antiqua"/>
          <w:color w:val="000000"/>
        </w:rPr>
        <w:t>. Therefore, additional data is required.</w:t>
      </w:r>
    </w:p>
    <w:p w14:paraId="015B5F50" w14:textId="4D40C53D"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Two other initially promising anti</w:t>
      </w:r>
      <w:r w:rsidR="006C77EC"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fibrotic medications have failed to prove a significant impact on hepatic fibrosis in phase 3 clinical trials. </w:t>
      </w:r>
      <w:r w:rsidRPr="00375B4E">
        <w:rPr>
          <w:rFonts w:ascii="Book Antiqua" w:eastAsia="Book Antiqua" w:hAnsi="Book Antiqua" w:cs="Book Antiqua"/>
          <w:iCs/>
          <w:color w:val="000000"/>
        </w:rPr>
        <w:t>Elafibranor</w:t>
      </w:r>
      <w:r w:rsidRPr="00375B4E">
        <w:rPr>
          <w:rFonts w:ascii="Book Antiqua" w:eastAsia="Book Antiqua" w:hAnsi="Book Antiqua" w:cs="Book Antiqua"/>
          <w:color w:val="000000"/>
        </w:rPr>
        <w:t>, an agonist of PPAR-α/δ, reduced steatohepatitis without worsening fibrosis in a phase 2 trial in NASH patients, but the primary end-point was not met</w:t>
      </w:r>
      <w:r w:rsidRPr="00375B4E">
        <w:rPr>
          <w:rFonts w:ascii="Book Antiqua" w:eastAsia="Book Antiqua" w:hAnsi="Book Antiqua" w:cs="Book Antiqua"/>
          <w:color w:val="000000"/>
          <w:vertAlign w:val="superscript"/>
        </w:rPr>
        <w:t>[237]</w:t>
      </w:r>
      <w:r w:rsidRPr="00375B4E">
        <w:rPr>
          <w:rFonts w:ascii="Book Antiqua" w:eastAsia="Book Antiqua" w:hAnsi="Book Antiqua" w:cs="Book Antiqua"/>
          <w:color w:val="000000"/>
        </w:rPr>
        <w:t>. The phase 3 RCT (RESOLVE-IT-NCT02704403) was prematurely discontinued due to limited efficacy at the time of the interim analysis</w:t>
      </w:r>
      <w:r w:rsidRPr="00375B4E">
        <w:rPr>
          <w:rFonts w:ascii="Book Antiqua" w:eastAsia="Book Antiqua" w:hAnsi="Book Antiqua" w:cs="Book Antiqua"/>
          <w:color w:val="000000"/>
          <w:vertAlign w:val="superscript"/>
        </w:rPr>
        <w:t>[238]</w:t>
      </w:r>
      <w:r w:rsidRPr="00375B4E">
        <w:rPr>
          <w:rFonts w:ascii="Book Antiqua" w:eastAsia="Book Antiqua" w:hAnsi="Book Antiqua" w:cs="Book Antiqua"/>
          <w:color w:val="000000"/>
        </w:rPr>
        <w:t xml:space="preserve">. </w:t>
      </w:r>
      <w:r w:rsidRPr="00375B4E">
        <w:rPr>
          <w:rFonts w:ascii="Book Antiqua" w:eastAsia="Book Antiqua" w:hAnsi="Book Antiqua" w:cs="Book Antiqua"/>
          <w:iCs/>
          <w:color w:val="000000"/>
        </w:rPr>
        <w:t>Cenicriviroc</w:t>
      </w:r>
      <w:r w:rsidRPr="00375B4E">
        <w:rPr>
          <w:rFonts w:ascii="Book Antiqua" w:eastAsia="Book Antiqua" w:hAnsi="Book Antiqua" w:cs="Book Antiqua"/>
          <w:i/>
          <w:color w:val="000000"/>
        </w:rPr>
        <w:t xml:space="preserve">, </w:t>
      </w:r>
      <w:r w:rsidRPr="00375B4E">
        <w:rPr>
          <w:rFonts w:ascii="Book Antiqua" w:eastAsia="Book Antiqua" w:hAnsi="Book Antiqua" w:cs="Book Antiqua"/>
          <w:color w:val="000000"/>
        </w:rPr>
        <w:t>a dual inhibitor of C–C motif chemokine receptor 2/5, reduced liver fibrosis in NASH patients but did not reach the primary outcome in a phase 2b study</w:t>
      </w:r>
      <w:r w:rsidRPr="00375B4E">
        <w:rPr>
          <w:rFonts w:ascii="Book Antiqua" w:eastAsia="Book Antiqua" w:hAnsi="Book Antiqua" w:cs="Book Antiqua"/>
          <w:color w:val="000000"/>
          <w:vertAlign w:val="superscript"/>
        </w:rPr>
        <w:t>[239]</w:t>
      </w:r>
      <w:r w:rsidRPr="00375B4E">
        <w:rPr>
          <w:rFonts w:ascii="Book Antiqua" w:eastAsia="Book Antiqua" w:hAnsi="Book Antiqua" w:cs="Book Antiqua"/>
          <w:color w:val="000000"/>
        </w:rPr>
        <w:t>. This was followed by a phase 3 trial (AURORA-NCT03028740), which was also terminated early due to lack of efficacy resulting from the planned interim analysis</w:t>
      </w:r>
      <w:r w:rsidRPr="00375B4E">
        <w:rPr>
          <w:rFonts w:ascii="Book Antiqua" w:eastAsia="Book Antiqua" w:hAnsi="Book Antiqua" w:cs="Book Antiqua"/>
          <w:color w:val="000000"/>
          <w:vertAlign w:val="superscript"/>
        </w:rPr>
        <w:t>[240]</w:t>
      </w:r>
      <w:r w:rsidRPr="00375B4E">
        <w:rPr>
          <w:rFonts w:ascii="Book Antiqua" w:eastAsia="Book Antiqua" w:hAnsi="Book Antiqua" w:cs="Book Antiqua"/>
          <w:color w:val="000000"/>
        </w:rPr>
        <w:t>. Several other drugs with potential anti-fibrotic effects are currently in development/evaluation</w:t>
      </w:r>
      <w:r w:rsidR="006C77EC"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 and the results are expected with interest</w:t>
      </w:r>
      <w:r w:rsidRPr="00375B4E">
        <w:rPr>
          <w:rFonts w:ascii="Book Antiqua" w:eastAsia="Book Antiqua" w:hAnsi="Book Antiqua" w:cs="Book Antiqua"/>
          <w:color w:val="000000"/>
          <w:vertAlign w:val="superscript"/>
        </w:rPr>
        <w:t>[241]</w:t>
      </w:r>
      <w:r w:rsidRPr="00375B4E">
        <w:rPr>
          <w:rFonts w:ascii="Book Antiqua" w:eastAsia="Book Antiqua" w:hAnsi="Book Antiqua" w:cs="Book Antiqua"/>
          <w:color w:val="000000"/>
        </w:rPr>
        <w:t>.</w:t>
      </w:r>
    </w:p>
    <w:p w14:paraId="2964333D" w14:textId="77777777" w:rsidR="00BB53B5" w:rsidRPr="00375B4E" w:rsidRDefault="00BB53B5" w:rsidP="000A7879">
      <w:pPr>
        <w:spacing w:line="360" w:lineRule="auto"/>
        <w:jc w:val="both"/>
        <w:rPr>
          <w:rFonts w:ascii="Book Antiqua" w:eastAsia="Book Antiqua" w:hAnsi="Book Antiqua" w:cs="Book Antiqua"/>
        </w:rPr>
      </w:pPr>
    </w:p>
    <w:p w14:paraId="040E875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smallCaps/>
          <w:color w:val="000000"/>
          <w:u w:val="single"/>
        </w:rPr>
        <w:lastRenderedPageBreak/>
        <w:t>CONCLUSION</w:t>
      </w:r>
    </w:p>
    <w:p w14:paraId="3C6A4A2A" w14:textId="302F7456"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Regardless of the risk status, all NAFLD/NASH patients should consider adopting lifestyle changes (healthy diet and physical exercise) and controlling their body weight, as these are the cornerstone interventions for NAFLD/NASH management and possibly through altering the natural course of the disease for HCC prevention.</w:t>
      </w:r>
    </w:p>
    <w:p w14:paraId="54AC08A2" w14:textId="3F0B5DB3"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Data suggest a possible role of comprehensive lifestyle changes in reducing the risk of HCC, but specific evidence in NAFLD/NASH patients is rather limited at this point and not sufficient to clearly indicate preventive effects on NAFLD/NASH-associated HCC. Moreover, there is no consensus regarding the composition of a protective diet but decreasing the intake of deleterious nutrients/foods and beverages (</w:t>
      </w:r>
      <w:r w:rsidRPr="00375B4E">
        <w:rPr>
          <w:rFonts w:ascii="Book Antiqua" w:eastAsia="Book Antiqua" w:hAnsi="Book Antiqua" w:cs="Book Antiqua"/>
          <w:i/>
          <w:color w:val="000000"/>
        </w:rPr>
        <w:t>i.e.</w:t>
      </w:r>
      <w:r w:rsidRPr="00375B4E">
        <w:rPr>
          <w:rFonts w:ascii="Book Antiqua" w:eastAsia="Book Antiqua" w:hAnsi="Book Antiqua" w:cs="Book Antiqua"/>
          <w:color w:val="000000"/>
        </w:rPr>
        <w:t xml:space="preserve"> saturated fats, sugar</w:t>
      </w:r>
      <w:r w:rsidR="00A05A37" w:rsidRPr="00375B4E">
        <w:rPr>
          <w:rFonts w:ascii="Book Antiqua" w:eastAsia="Book Antiqua" w:hAnsi="Book Antiqua" w:cs="Book Antiqua"/>
          <w:color w:val="000000"/>
        </w:rPr>
        <w:t>-</w:t>
      </w:r>
      <w:r w:rsidRPr="00375B4E">
        <w:rPr>
          <w:rFonts w:ascii="Book Antiqua" w:eastAsia="Book Antiqua" w:hAnsi="Book Antiqua" w:cs="Book Antiqua"/>
          <w:color w:val="000000"/>
        </w:rPr>
        <w:t xml:space="preserve">sweetened beverages, alcohol), increasing the beneficial </w:t>
      </w:r>
      <w:r w:rsidR="00A05A37" w:rsidRPr="00375B4E">
        <w:rPr>
          <w:rFonts w:ascii="Book Antiqua" w:eastAsia="Book Antiqua" w:hAnsi="Book Antiqua" w:cs="Book Antiqua"/>
          <w:color w:val="000000"/>
        </w:rPr>
        <w:t>nutrients/foods/beverages</w:t>
      </w:r>
      <w:r w:rsidRPr="00375B4E">
        <w:rPr>
          <w:rFonts w:ascii="Book Antiqua" w:eastAsia="Book Antiqua" w:hAnsi="Book Antiqua" w:cs="Book Antiqua"/>
          <w:color w:val="000000"/>
        </w:rPr>
        <w:t xml:space="preserve"> (vegetables, coffee, dietary fiber, omega-3 PUFA), and adherence to a healthy dietary pattern (such as </w:t>
      </w:r>
      <w:r w:rsidR="00A05A37" w:rsidRPr="00375B4E">
        <w:rPr>
          <w:rFonts w:ascii="Book Antiqua" w:eastAsia="Book Antiqua" w:hAnsi="Book Antiqua" w:cs="Book Antiqua"/>
          <w:color w:val="000000"/>
        </w:rPr>
        <w:t xml:space="preserve">the </w:t>
      </w:r>
      <w:r w:rsidRPr="00375B4E">
        <w:rPr>
          <w:rFonts w:ascii="Book Antiqua" w:eastAsia="Book Antiqua" w:hAnsi="Book Antiqua" w:cs="Book Antiqua"/>
          <w:color w:val="000000"/>
        </w:rPr>
        <w:t>Mediterranean diet or traditional Cantonese dietary pattern) are reasonable and safe approaches. However, their role in HCC prevention still needs to be confirmed by further well-designed prospective studies and experimental research.</w:t>
      </w:r>
    </w:p>
    <w:p w14:paraId="66D40910" w14:textId="2B29D0EA"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Several drug classes (metformin, statins</w:t>
      </w:r>
      <w:r w:rsidR="00A05A37" w:rsidRPr="00375B4E">
        <w:rPr>
          <w:rFonts w:ascii="Book Antiqua" w:eastAsia="Book Antiqua" w:hAnsi="Book Antiqua" w:cs="Book Antiqua"/>
          <w:color w:val="000000"/>
        </w:rPr>
        <w:t>, and</w:t>
      </w:r>
      <w:r w:rsidRPr="00375B4E">
        <w:rPr>
          <w:rFonts w:ascii="Book Antiqua" w:eastAsia="Book Antiqua" w:hAnsi="Book Antiqua" w:cs="Book Antiqua"/>
          <w:color w:val="000000"/>
        </w:rPr>
        <w:t xml:space="preserve"> aspirin and possibly TZDs, GLP-1 RA, vitamin E,</w:t>
      </w:r>
      <w:r w:rsidR="00A05A37" w:rsidRPr="00375B4E">
        <w:rPr>
          <w:rFonts w:ascii="Book Antiqua" w:eastAsia="Book Antiqua" w:hAnsi="Book Antiqua" w:cs="Book Antiqua"/>
          <w:color w:val="000000"/>
        </w:rPr>
        <w:t xml:space="preserve"> and</w:t>
      </w:r>
      <w:r w:rsidRPr="00375B4E">
        <w:rPr>
          <w:rFonts w:ascii="Book Antiqua" w:eastAsia="Book Antiqua" w:hAnsi="Book Antiqua" w:cs="Book Antiqua"/>
          <w:color w:val="000000"/>
        </w:rPr>
        <w:t xml:space="preserve"> obeticholic acid) might exert chemopreventive effects by addressing the underlying mechanisms of the disease, but direct evidence regarding their role in NAFLD/NASH-associated HCC prevention is insufficient at the moment.</w:t>
      </w:r>
    </w:p>
    <w:p w14:paraId="6F6C9F53" w14:textId="77777777" w:rsidR="00BB53B5" w:rsidRPr="00375B4E" w:rsidRDefault="00000000" w:rsidP="000A7879">
      <w:pPr>
        <w:spacing w:line="360" w:lineRule="auto"/>
        <w:ind w:firstLine="240"/>
        <w:jc w:val="both"/>
        <w:rPr>
          <w:rFonts w:ascii="Book Antiqua" w:eastAsia="Book Antiqua" w:hAnsi="Book Antiqua" w:cs="Book Antiqua"/>
        </w:rPr>
      </w:pPr>
      <w:r w:rsidRPr="00375B4E">
        <w:rPr>
          <w:rFonts w:ascii="Book Antiqua" w:eastAsia="Book Antiqua" w:hAnsi="Book Antiqua" w:cs="Book Antiqua"/>
          <w:color w:val="000000"/>
        </w:rPr>
        <w:t>A timing combination of therapies/non-pharmacological interventions and perhaps adapting them to the stage of disease and/or patient particularities will be necessary to obtain disease resolution and prevention of cirrhosis/NASH-associated HCC.</w:t>
      </w:r>
    </w:p>
    <w:p w14:paraId="35291E4D" w14:textId="77777777" w:rsidR="00BB53B5" w:rsidRPr="00375B4E" w:rsidRDefault="00BB53B5" w:rsidP="000A7879">
      <w:pPr>
        <w:spacing w:line="360" w:lineRule="auto"/>
        <w:jc w:val="both"/>
        <w:rPr>
          <w:rFonts w:ascii="Book Antiqua" w:eastAsia="Book Antiqua" w:hAnsi="Book Antiqua" w:cs="Book Antiqua"/>
        </w:rPr>
      </w:pPr>
    </w:p>
    <w:p w14:paraId="057C403A" w14:textId="77777777" w:rsidR="00BB53B5" w:rsidRPr="00375B4E" w:rsidRDefault="00000000" w:rsidP="000A7879">
      <w:pPr>
        <w:spacing w:line="360" w:lineRule="auto"/>
        <w:jc w:val="both"/>
        <w:rPr>
          <w:rFonts w:ascii="Book Antiqua" w:eastAsia="Book Antiqua" w:hAnsi="Book Antiqua" w:cs="Book Antiqua"/>
          <w:b/>
          <w:color w:val="000000"/>
        </w:rPr>
      </w:pPr>
      <w:r w:rsidRPr="00375B4E">
        <w:rPr>
          <w:rFonts w:ascii="Book Antiqua" w:eastAsia="Book Antiqua" w:hAnsi="Book Antiqua" w:cs="Book Antiqua"/>
          <w:b/>
          <w:color w:val="000000"/>
        </w:rPr>
        <w:t>REFERENCES</w:t>
      </w:r>
    </w:p>
    <w:p w14:paraId="0AB892C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 </w:t>
      </w:r>
      <w:r w:rsidRPr="00375B4E">
        <w:rPr>
          <w:rFonts w:ascii="Book Antiqua" w:eastAsia="Book Antiqua" w:hAnsi="Book Antiqua" w:cs="Book Antiqua"/>
          <w:b/>
        </w:rPr>
        <w:t>Bray F</w:t>
      </w:r>
      <w:r w:rsidRPr="00375B4E">
        <w:rPr>
          <w:rFonts w:ascii="Book Antiqua" w:eastAsia="Book Antiqua" w:hAnsi="Book Antiqua" w:cs="Book Antiqua"/>
        </w:rPr>
        <w:t xml:space="preserve">, Ferlay J, Soerjomataram I, Siegel RL, Torre LA, Jemal A. Global cancer statistics 2018: GLOBOCAN estimates of incidence and mortality worldwide for 36 cancers in 185 countries. </w:t>
      </w:r>
      <w:r w:rsidRPr="00375B4E">
        <w:rPr>
          <w:rFonts w:ascii="Book Antiqua" w:eastAsia="Book Antiqua" w:hAnsi="Book Antiqua" w:cs="Book Antiqua"/>
          <w:i/>
        </w:rPr>
        <w:t>CA Cancer J Clin</w:t>
      </w:r>
      <w:r w:rsidRPr="00375B4E">
        <w:rPr>
          <w:rFonts w:ascii="Book Antiqua" w:eastAsia="Book Antiqua" w:hAnsi="Book Antiqua" w:cs="Book Antiqua"/>
        </w:rPr>
        <w:t xml:space="preserve"> 2018; </w:t>
      </w:r>
      <w:r w:rsidRPr="00375B4E">
        <w:rPr>
          <w:rFonts w:ascii="Book Antiqua" w:eastAsia="Book Antiqua" w:hAnsi="Book Antiqua" w:cs="Book Antiqua"/>
          <w:b/>
        </w:rPr>
        <w:t>68</w:t>
      </w:r>
      <w:r w:rsidRPr="00375B4E">
        <w:rPr>
          <w:rFonts w:ascii="Book Antiqua" w:eastAsia="Book Antiqua" w:hAnsi="Book Antiqua" w:cs="Book Antiqua"/>
        </w:rPr>
        <w:t>: 394-424 [PMID: 30207593 DOI: 10.3322/caac.21492]</w:t>
      </w:r>
    </w:p>
    <w:p w14:paraId="65E41F2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2 </w:t>
      </w:r>
      <w:r w:rsidRPr="00375B4E">
        <w:rPr>
          <w:rFonts w:ascii="Book Antiqua" w:eastAsia="Book Antiqua" w:hAnsi="Book Antiqua" w:cs="Book Antiqua"/>
          <w:b/>
        </w:rPr>
        <w:t>Moriguchi M</w:t>
      </w:r>
      <w:r w:rsidRPr="00375B4E">
        <w:rPr>
          <w:rFonts w:ascii="Book Antiqua" w:eastAsia="Book Antiqua" w:hAnsi="Book Antiqua" w:cs="Book Antiqua"/>
        </w:rPr>
        <w:t xml:space="preserve">, Seko Y, Takahashi A, Itoh Y. Epidemiology of hepatocellular carcinoma in nonalcoholic fatty liver disease. </w:t>
      </w:r>
      <w:r w:rsidRPr="00375B4E">
        <w:rPr>
          <w:rFonts w:ascii="Book Antiqua" w:eastAsia="Book Antiqua" w:hAnsi="Book Antiqua" w:cs="Book Antiqua"/>
          <w:i/>
        </w:rPr>
        <w:t>Hepatoma Res</w:t>
      </w:r>
      <w:r w:rsidRPr="00375B4E">
        <w:rPr>
          <w:rFonts w:ascii="Book Antiqua" w:eastAsia="Book Antiqua" w:hAnsi="Book Antiqua" w:cs="Book Antiqua"/>
        </w:rPr>
        <w:t xml:space="preserve"> 2019; </w:t>
      </w:r>
      <w:r w:rsidRPr="00375B4E">
        <w:rPr>
          <w:rFonts w:ascii="Book Antiqua" w:eastAsia="Book Antiqua" w:hAnsi="Book Antiqua" w:cs="Book Antiqua"/>
          <w:b/>
        </w:rPr>
        <w:t>5</w:t>
      </w:r>
      <w:r w:rsidRPr="00375B4E">
        <w:rPr>
          <w:rFonts w:ascii="Book Antiqua" w:eastAsia="Book Antiqua" w:hAnsi="Book Antiqua" w:cs="Book Antiqua"/>
        </w:rPr>
        <w:t>: 43 [DOI: 10.20517/2394-5079.2019.20]</w:t>
      </w:r>
    </w:p>
    <w:p w14:paraId="7B8D12B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3 </w:t>
      </w:r>
      <w:r w:rsidRPr="00375B4E">
        <w:rPr>
          <w:rFonts w:ascii="Book Antiqua" w:eastAsia="Book Antiqua" w:hAnsi="Book Antiqua" w:cs="Book Antiqua"/>
          <w:b/>
        </w:rPr>
        <w:t>Younossi ZM</w:t>
      </w:r>
      <w:r w:rsidRPr="00375B4E">
        <w:rPr>
          <w:rFonts w:ascii="Book Antiqua" w:eastAsia="Book Antiqua" w:hAnsi="Book Antiqua" w:cs="Book Antiqua"/>
        </w:rPr>
        <w:t xml:space="preserve">, Henry L. Epidemiology of non-alcoholic fatty liver disease and hepatocellular carcinoma. </w:t>
      </w:r>
      <w:r w:rsidRPr="00375B4E">
        <w:rPr>
          <w:rFonts w:ascii="Book Antiqua" w:eastAsia="Book Antiqua" w:hAnsi="Book Antiqua" w:cs="Book Antiqua"/>
          <w:i/>
        </w:rPr>
        <w:t>JHEP Rep</w:t>
      </w:r>
      <w:r w:rsidRPr="00375B4E">
        <w:rPr>
          <w:rFonts w:ascii="Book Antiqua" w:eastAsia="Book Antiqua" w:hAnsi="Book Antiqua" w:cs="Book Antiqua"/>
        </w:rPr>
        <w:t xml:space="preserve"> 2021; </w:t>
      </w:r>
      <w:r w:rsidRPr="00375B4E">
        <w:rPr>
          <w:rFonts w:ascii="Book Antiqua" w:eastAsia="Book Antiqua" w:hAnsi="Book Antiqua" w:cs="Book Antiqua"/>
          <w:b/>
        </w:rPr>
        <w:t>3</w:t>
      </w:r>
      <w:r w:rsidRPr="00375B4E">
        <w:rPr>
          <w:rFonts w:ascii="Book Antiqua" w:eastAsia="Book Antiqua" w:hAnsi="Book Antiqua" w:cs="Book Antiqua"/>
        </w:rPr>
        <w:t>: 100305 [PMID: 34189448 DOI: 10.1016/j.jhepr.2021.100305]</w:t>
      </w:r>
    </w:p>
    <w:p w14:paraId="6E13924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4 </w:t>
      </w:r>
      <w:r w:rsidRPr="00375B4E">
        <w:rPr>
          <w:rFonts w:ascii="Book Antiqua" w:eastAsia="Book Antiqua" w:hAnsi="Book Antiqua" w:cs="Book Antiqua"/>
          <w:b/>
        </w:rPr>
        <w:t>Younossi ZM</w:t>
      </w:r>
      <w:r w:rsidRPr="00375B4E">
        <w:rPr>
          <w:rFonts w:ascii="Book Antiqua" w:eastAsia="Book Antiqua" w:hAnsi="Book Antiqua" w:cs="Book Antiqua"/>
        </w:rPr>
        <w:t xml:space="preserve">, Koenig AB, Abdelatif D, Fazel Y, Henry L, Wymer M. Global epidemiology of nonalcoholic fatty liver disease-Meta-analytic assessment of prevalence, incidence, and outcomes. </w:t>
      </w:r>
      <w:r w:rsidRPr="00375B4E">
        <w:rPr>
          <w:rFonts w:ascii="Book Antiqua" w:eastAsia="Book Antiqua" w:hAnsi="Book Antiqua" w:cs="Book Antiqua"/>
          <w:i/>
        </w:rPr>
        <w:t>Hepatology</w:t>
      </w:r>
      <w:r w:rsidRPr="00375B4E">
        <w:rPr>
          <w:rFonts w:ascii="Book Antiqua" w:eastAsia="Book Antiqua" w:hAnsi="Book Antiqua" w:cs="Book Antiqua"/>
        </w:rPr>
        <w:t xml:space="preserve"> 2016; </w:t>
      </w:r>
      <w:r w:rsidRPr="00375B4E">
        <w:rPr>
          <w:rFonts w:ascii="Book Antiqua" w:eastAsia="Book Antiqua" w:hAnsi="Book Antiqua" w:cs="Book Antiqua"/>
          <w:b/>
        </w:rPr>
        <w:t>64</w:t>
      </w:r>
      <w:r w:rsidRPr="00375B4E">
        <w:rPr>
          <w:rFonts w:ascii="Book Antiqua" w:eastAsia="Book Antiqua" w:hAnsi="Book Antiqua" w:cs="Book Antiqua"/>
        </w:rPr>
        <w:t>: 73-84 [PMID: 26707365 DOI: 10.1002/hep.28431]</w:t>
      </w:r>
    </w:p>
    <w:p w14:paraId="7FDF969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5 </w:t>
      </w:r>
      <w:r w:rsidRPr="00375B4E">
        <w:rPr>
          <w:rFonts w:ascii="Book Antiqua" w:eastAsia="Book Antiqua" w:hAnsi="Book Antiqua" w:cs="Book Antiqua"/>
          <w:b/>
        </w:rPr>
        <w:t>Kanwal F</w:t>
      </w:r>
      <w:r w:rsidRPr="00375B4E">
        <w:rPr>
          <w:rFonts w:ascii="Book Antiqua" w:eastAsia="Book Antiqua" w:hAnsi="Book Antiqua" w:cs="Book Antiqua"/>
        </w:rPr>
        <w:t xml:space="preserve">, Kramer JR, Mapakshi S, Natarajan Y, Chayanupatkul M, Richardson PA, Li L, Desiderio R, Thrift AP, Asch SM, Chu J, El-Serag HB. Risk of Hepatocellular Cancer in Patients With Non-Alcoholic Fatty Liver Disease.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2018; </w:t>
      </w:r>
      <w:r w:rsidRPr="00375B4E">
        <w:rPr>
          <w:rFonts w:ascii="Book Antiqua" w:eastAsia="Book Antiqua" w:hAnsi="Book Antiqua" w:cs="Book Antiqua"/>
          <w:b/>
        </w:rPr>
        <w:t>155</w:t>
      </w:r>
      <w:r w:rsidRPr="00375B4E">
        <w:rPr>
          <w:rFonts w:ascii="Book Antiqua" w:eastAsia="Book Antiqua" w:hAnsi="Book Antiqua" w:cs="Book Antiqua"/>
        </w:rPr>
        <w:t>: 1828-1837.e2 [PMID: 30144434 DOI: 10.1053/j.gastro.2018.08.024]</w:t>
      </w:r>
    </w:p>
    <w:p w14:paraId="3FA209B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6 </w:t>
      </w:r>
      <w:r w:rsidRPr="00375B4E">
        <w:rPr>
          <w:rFonts w:ascii="Book Antiqua" w:eastAsia="Book Antiqua" w:hAnsi="Book Antiqua" w:cs="Book Antiqua"/>
          <w:b/>
        </w:rPr>
        <w:t>Plaz Torres MC</w:t>
      </w:r>
      <w:r w:rsidRPr="00375B4E">
        <w:rPr>
          <w:rFonts w:ascii="Book Antiqua" w:eastAsia="Book Antiqua" w:hAnsi="Book Antiqua" w:cs="Book Antiqua"/>
        </w:rPr>
        <w:t xml:space="preserve">, Bodini G, Furnari M, Marabotto E, Zentilin P, Strazzabosco M, Giannini EG. Surveillance for Hepatocellular Carcinoma in Patients with Non-Alcoholic Fatty Liver Disease: Universal or Selective? </w:t>
      </w:r>
      <w:r w:rsidRPr="00375B4E">
        <w:rPr>
          <w:rFonts w:ascii="Book Antiqua" w:eastAsia="Book Antiqua" w:hAnsi="Book Antiqua" w:cs="Book Antiqua"/>
          <w:i/>
        </w:rPr>
        <w:t>Cancers (Basel)</w:t>
      </w:r>
      <w:r w:rsidRPr="00375B4E">
        <w:rPr>
          <w:rFonts w:ascii="Book Antiqua" w:eastAsia="Book Antiqua" w:hAnsi="Book Antiqua" w:cs="Book Antiqua"/>
        </w:rPr>
        <w:t xml:space="preserve"> 2020; </w:t>
      </w:r>
      <w:r w:rsidRPr="00375B4E">
        <w:rPr>
          <w:rFonts w:ascii="Book Antiqua" w:eastAsia="Book Antiqua" w:hAnsi="Book Antiqua" w:cs="Book Antiqua"/>
          <w:b/>
        </w:rPr>
        <w:t>12</w:t>
      </w:r>
      <w:r w:rsidRPr="00375B4E">
        <w:rPr>
          <w:rFonts w:ascii="Book Antiqua" w:eastAsia="Book Antiqua" w:hAnsi="Book Antiqua" w:cs="Book Antiqua"/>
        </w:rPr>
        <w:t xml:space="preserve"> [PMID: 32486355 DOI: 10.3390/cancers12061422]</w:t>
      </w:r>
    </w:p>
    <w:p w14:paraId="465C3F2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7 </w:t>
      </w:r>
      <w:r w:rsidRPr="00375B4E">
        <w:rPr>
          <w:rFonts w:ascii="Book Antiqua" w:eastAsia="Book Antiqua" w:hAnsi="Book Antiqua" w:cs="Book Antiqua"/>
          <w:b/>
        </w:rPr>
        <w:t>Kulik L</w:t>
      </w:r>
      <w:r w:rsidRPr="00375B4E">
        <w:rPr>
          <w:rFonts w:ascii="Book Antiqua" w:eastAsia="Book Antiqua" w:hAnsi="Book Antiqua" w:cs="Book Antiqua"/>
        </w:rPr>
        <w:t xml:space="preserve">, El-Serag HB. Epidemiology and Management of Hepatocellular Carcinoma.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2019; </w:t>
      </w:r>
      <w:r w:rsidRPr="00375B4E">
        <w:rPr>
          <w:rFonts w:ascii="Book Antiqua" w:eastAsia="Book Antiqua" w:hAnsi="Book Antiqua" w:cs="Book Antiqua"/>
          <w:b/>
        </w:rPr>
        <w:t>156</w:t>
      </w:r>
      <w:r w:rsidRPr="00375B4E">
        <w:rPr>
          <w:rFonts w:ascii="Book Antiqua" w:eastAsia="Book Antiqua" w:hAnsi="Book Antiqua" w:cs="Book Antiqua"/>
        </w:rPr>
        <w:t>: 477-491.e1 [PMID: 30367835 DOI: 10.1053/j.gastro.2018.08.065]</w:t>
      </w:r>
    </w:p>
    <w:p w14:paraId="5BEF641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8 </w:t>
      </w:r>
      <w:r w:rsidRPr="00375B4E">
        <w:rPr>
          <w:rFonts w:ascii="Book Antiqua" w:eastAsia="Book Antiqua" w:hAnsi="Book Antiqua" w:cs="Book Antiqua"/>
          <w:b/>
        </w:rPr>
        <w:t>Cernea S</w:t>
      </w:r>
      <w:r w:rsidRPr="00375B4E">
        <w:rPr>
          <w:rFonts w:ascii="Book Antiqua" w:eastAsia="Book Antiqua" w:hAnsi="Book Antiqua" w:cs="Book Antiqua"/>
        </w:rPr>
        <w:t xml:space="preserve">, Raz I. NAFLD in type 2 diabetes mellitus: Still many challenging questions. </w:t>
      </w:r>
      <w:r w:rsidRPr="00375B4E">
        <w:rPr>
          <w:rFonts w:ascii="Book Antiqua" w:eastAsia="Book Antiqua" w:hAnsi="Book Antiqua" w:cs="Book Antiqua"/>
          <w:i/>
        </w:rPr>
        <w:t>Diabetes Metab Res Rev</w:t>
      </w:r>
      <w:r w:rsidRPr="00375B4E">
        <w:rPr>
          <w:rFonts w:ascii="Book Antiqua" w:eastAsia="Book Antiqua" w:hAnsi="Book Antiqua" w:cs="Book Antiqua"/>
        </w:rPr>
        <w:t xml:space="preserve"> 2021; </w:t>
      </w:r>
      <w:r w:rsidRPr="00375B4E">
        <w:rPr>
          <w:rFonts w:ascii="Book Antiqua" w:eastAsia="Book Antiqua" w:hAnsi="Book Antiqua" w:cs="Book Antiqua"/>
          <w:b/>
        </w:rPr>
        <w:t>37</w:t>
      </w:r>
      <w:r w:rsidRPr="00375B4E">
        <w:rPr>
          <w:rFonts w:ascii="Book Antiqua" w:eastAsia="Book Antiqua" w:hAnsi="Book Antiqua" w:cs="Book Antiqua"/>
        </w:rPr>
        <w:t>: e3386 [PMID: 32677717 DOI: 10.1002/dmrr.3386]</w:t>
      </w:r>
    </w:p>
    <w:p w14:paraId="09DF33D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9 </w:t>
      </w:r>
      <w:r w:rsidRPr="00375B4E">
        <w:rPr>
          <w:rFonts w:ascii="Book Antiqua" w:eastAsia="Book Antiqua" w:hAnsi="Book Antiqua" w:cs="Book Antiqua"/>
          <w:b/>
        </w:rPr>
        <w:t>El-Serag HB</w:t>
      </w:r>
      <w:r w:rsidRPr="00375B4E">
        <w:rPr>
          <w:rFonts w:ascii="Book Antiqua" w:eastAsia="Book Antiqua" w:hAnsi="Book Antiqua" w:cs="Book Antiqua"/>
        </w:rPr>
        <w:t xml:space="preserve">, Hampel H, Javadi F. The association between diabetes and hepatocellular carcinoma: a systematic review of epidemiologic evidence. </w:t>
      </w:r>
      <w:r w:rsidRPr="00375B4E">
        <w:rPr>
          <w:rFonts w:ascii="Book Antiqua" w:eastAsia="Book Antiqua" w:hAnsi="Book Antiqua" w:cs="Book Antiqua"/>
          <w:i/>
        </w:rPr>
        <w:t>Clin Gastroenterol Hepatol</w:t>
      </w:r>
      <w:r w:rsidRPr="00375B4E">
        <w:rPr>
          <w:rFonts w:ascii="Book Antiqua" w:eastAsia="Book Antiqua" w:hAnsi="Book Antiqua" w:cs="Book Antiqua"/>
        </w:rPr>
        <w:t xml:space="preserve"> 2006; </w:t>
      </w:r>
      <w:r w:rsidRPr="00375B4E">
        <w:rPr>
          <w:rFonts w:ascii="Book Antiqua" w:eastAsia="Book Antiqua" w:hAnsi="Book Antiqua" w:cs="Book Antiqua"/>
          <w:b/>
        </w:rPr>
        <w:t>4</w:t>
      </w:r>
      <w:r w:rsidRPr="00375B4E">
        <w:rPr>
          <w:rFonts w:ascii="Book Antiqua" w:eastAsia="Book Antiqua" w:hAnsi="Book Antiqua" w:cs="Book Antiqua"/>
        </w:rPr>
        <w:t>: 369-380 [PMID: 16527702 DOI: 10.1016/j.cgh.2005.12.007]</w:t>
      </w:r>
    </w:p>
    <w:p w14:paraId="52D4EAD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10 </w:t>
      </w:r>
      <w:r w:rsidRPr="00375B4E">
        <w:rPr>
          <w:rFonts w:ascii="Book Antiqua" w:eastAsia="Book Antiqua" w:hAnsi="Book Antiqua" w:cs="Book Antiqua"/>
          <w:b/>
        </w:rPr>
        <w:t>Hassan MM</w:t>
      </w:r>
      <w:r w:rsidRPr="00375B4E">
        <w:rPr>
          <w:rFonts w:ascii="Book Antiqua" w:eastAsia="Book Antiqua" w:hAnsi="Book Antiqua" w:cs="Book Antiqua"/>
        </w:rPr>
        <w:t xml:space="preserve">, Curley SA, Li D, Kaseb A, Davila M, Abdalla EK, Javle M, Moghazy DM, Lozano RD, Abbruzzese JL, Vauthey JN. Association of diabetes duration and diabetes treatment with the risk of hepatocellular carcinoma. </w:t>
      </w:r>
      <w:r w:rsidRPr="00375B4E">
        <w:rPr>
          <w:rFonts w:ascii="Book Antiqua" w:eastAsia="Book Antiqua" w:hAnsi="Book Antiqua" w:cs="Book Antiqua"/>
          <w:i/>
        </w:rPr>
        <w:t>Cancer</w:t>
      </w:r>
      <w:r w:rsidRPr="00375B4E">
        <w:rPr>
          <w:rFonts w:ascii="Book Antiqua" w:eastAsia="Book Antiqua" w:hAnsi="Book Antiqua" w:cs="Book Antiqua"/>
        </w:rPr>
        <w:t xml:space="preserve"> 2010; </w:t>
      </w:r>
      <w:r w:rsidRPr="00375B4E">
        <w:rPr>
          <w:rFonts w:ascii="Book Antiqua" w:eastAsia="Book Antiqua" w:hAnsi="Book Antiqua" w:cs="Book Antiqua"/>
          <w:b/>
        </w:rPr>
        <w:t>116</w:t>
      </w:r>
      <w:r w:rsidRPr="00375B4E">
        <w:rPr>
          <w:rFonts w:ascii="Book Antiqua" w:eastAsia="Book Antiqua" w:hAnsi="Book Antiqua" w:cs="Book Antiqua"/>
        </w:rPr>
        <w:t>: 1938-1946 [PMID: 20166205 DOI: 10.1002/cncr.24982]</w:t>
      </w:r>
    </w:p>
    <w:p w14:paraId="4D42203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11 </w:t>
      </w:r>
      <w:r w:rsidRPr="00375B4E">
        <w:rPr>
          <w:rFonts w:ascii="Book Antiqua" w:eastAsia="Book Antiqua" w:hAnsi="Book Antiqua" w:cs="Book Antiqua"/>
          <w:b/>
        </w:rPr>
        <w:t>Li X</w:t>
      </w:r>
      <w:r w:rsidRPr="00375B4E">
        <w:rPr>
          <w:rFonts w:ascii="Book Antiqua" w:eastAsia="Book Antiqua" w:hAnsi="Book Antiqua" w:cs="Book Antiqua"/>
        </w:rPr>
        <w:t xml:space="preserve">, Wang X, Gao P. Diabetes Mellitus and Risk of Hepatocellular Carcinoma. </w:t>
      </w:r>
      <w:r w:rsidRPr="00375B4E">
        <w:rPr>
          <w:rFonts w:ascii="Book Antiqua" w:eastAsia="Book Antiqua" w:hAnsi="Book Antiqua" w:cs="Book Antiqua"/>
          <w:i/>
        </w:rPr>
        <w:t>Biomed Res Int</w:t>
      </w:r>
      <w:r w:rsidRPr="00375B4E">
        <w:rPr>
          <w:rFonts w:ascii="Book Antiqua" w:eastAsia="Book Antiqua" w:hAnsi="Book Antiqua" w:cs="Book Antiqua"/>
        </w:rPr>
        <w:t xml:space="preserve"> 2017; </w:t>
      </w:r>
      <w:r w:rsidRPr="00375B4E">
        <w:rPr>
          <w:rFonts w:ascii="Book Antiqua" w:eastAsia="Book Antiqua" w:hAnsi="Book Antiqua" w:cs="Book Antiqua"/>
          <w:b/>
        </w:rPr>
        <w:t>2017</w:t>
      </w:r>
      <w:r w:rsidRPr="00375B4E">
        <w:rPr>
          <w:rFonts w:ascii="Book Antiqua" w:eastAsia="Book Antiqua" w:hAnsi="Book Antiqua" w:cs="Book Antiqua"/>
        </w:rPr>
        <w:t>: 5202684 [PMID: 29379799 DOI: 10.1155/2017/5202684]</w:t>
      </w:r>
    </w:p>
    <w:p w14:paraId="7CDB676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12 </w:t>
      </w:r>
      <w:r w:rsidRPr="00375B4E">
        <w:rPr>
          <w:rFonts w:ascii="Book Antiqua" w:eastAsia="Book Antiqua" w:hAnsi="Book Antiqua" w:cs="Book Antiqua"/>
          <w:b/>
        </w:rPr>
        <w:t>Cernea S</w:t>
      </w:r>
      <w:r w:rsidRPr="00375B4E">
        <w:rPr>
          <w:rFonts w:ascii="Book Antiqua" w:eastAsia="Book Antiqua" w:hAnsi="Book Antiqua" w:cs="Book Antiqua"/>
        </w:rPr>
        <w:t xml:space="preserve">, Cahn A, Raz I. Pharmacological management of nonalcoholic fatty liver disease in type 2 diabetes. </w:t>
      </w:r>
      <w:r w:rsidRPr="00375B4E">
        <w:rPr>
          <w:rFonts w:ascii="Book Antiqua" w:eastAsia="Book Antiqua" w:hAnsi="Book Antiqua" w:cs="Book Antiqua"/>
          <w:i/>
        </w:rPr>
        <w:t>Expert Rev Clin Pharmacol</w:t>
      </w:r>
      <w:r w:rsidRPr="00375B4E">
        <w:rPr>
          <w:rFonts w:ascii="Book Antiqua" w:eastAsia="Book Antiqua" w:hAnsi="Book Antiqua" w:cs="Book Antiqua"/>
        </w:rPr>
        <w:t xml:space="preserve"> 2017; </w:t>
      </w:r>
      <w:r w:rsidRPr="00375B4E">
        <w:rPr>
          <w:rFonts w:ascii="Book Antiqua" w:eastAsia="Book Antiqua" w:hAnsi="Book Antiqua" w:cs="Book Antiqua"/>
          <w:b/>
        </w:rPr>
        <w:t>10</w:t>
      </w:r>
      <w:r w:rsidRPr="00375B4E">
        <w:rPr>
          <w:rFonts w:ascii="Book Antiqua" w:eastAsia="Book Antiqua" w:hAnsi="Book Antiqua" w:cs="Book Antiqua"/>
        </w:rPr>
        <w:t>: 535-547 [PMID: 28276774 DOI: 10.1080/17512433.2017.1300059]</w:t>
      </w:r>
    </w:p>
    <w:p w14:paraId="0819B5F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13 </w:t>
      </w:r>
      <w:r w:rsidRPr="00375B4E">
        <w:rPr>
          <w:rFonts w:ascii="Book Antiqua" w:eastAsia="Book Antiqua" w:hAnsi="Book Antiqua" w:cs="Book Antiqua"/>
          <w:b/>
        </w:rPr>
        <w:t>Mantovani A</w:t>
      </w:r>
      <w:r w:rsidRPr="00375B4E">
        <w:rPr>
          <w:rFonts w:ascii="Book Antiqua" w:eastAsia="Book Antiqua" w:hAnsi="Book Antiqua" w:cs="Book Antiqua"/>
        </w:rPr>
        <w:t xml:space="preserve">, Targher G. Type 2 diabetes mellitus and risk of hepatocellular carcinoma: spotlight on nonalcoholic fatty liver disease. </w:t>
      </w:r>
      <w:r w:rsidRPr="00375B4E">
        <w:rPr>
          <w:rFonts w:ascii="Book Antiqua" w:eastAsia="Book Antiqua" w:hAnsi="Book Antiqua" w:cs="Book Antiqua"/>
          <w:i/>
        </w:rPr>
        <w:t>Ann Transl Med</w:t>
      </w:r>
      <w:r w:rsidRPr="00375B4E">
        <w:rPr>
          <w:rFonts w:ascii="Book Antiqua" w:eastAsia="Book Antiqua" w:hAnsi="Book Antiqua" w:cs="Book Antiqua"/>
        </w:rPr>
        <w:t xml:space="preserve"> 2017; </w:t>
      </w:r>
      <w:r w:rsidRPr="00375B4E">
        <w:rPr>
          <w:rFonts w:ascii="Book Antiqua" w:eastAsia="Book Antiqua" w:hAnsi="Book Antiqua" w:cs="Book Antiqua"/>
          <w:b/>
        </w:rPr>
        <w:t>5</w:t>
      </w:r>
      <w:r w:rsidRPr="00375B4E">
        <w:rPr>
          <w:rFonts w:ascii="Book Antiqua" w:eastAsia="Book Antiqua" w:hAnsi="Book Antiqua" w:cs="Book Antiqua"/>
        </w:rPr>
        <w:t>: 270 [PMID: 28758096 DOI: 10.21037/atm.2017.04.41]</w:t>
      </w:r>
    </w:p>
    <w:p w14:paraId="5D6610A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14 </w:t>
      </w:r>
      <w:r w:rsidRPr="00375B4E">
        <w:rPr>
          <w:rFonts w:ascii="Book Antiqua" w:eastAsia="Book Antiqua" w:hAnsi="Book Antiqua" w:cs="Book Antiqua"/>
          <w:b/>
        </w:rPr>
        <w:t>Kanwal F</w:t>
      </w:r>
      <w:r w:rsidRPr="00375B4E">
        <w:rPr>
          <w:rFonts w:ascii="Book Antiqua" w:eastAsia="Book Antiqua" w:hAnsi="Book Antiqua" w:cs="Book Antiqua"/>
        </w:rPr>
        <w:t xml:space="preserve">, Shubrook JH, Younossi Z, Natarajan Y, Bugianesi E, Rinella ME, Harrison SA, Mantzoros C, Pfotenhauer K, Klein S, Eckel RH, Kruger D, El-Serag H, Cusi K. Preparing for the NASH epidemic: A call to action. </w:t>
      </w:r>
      <w:r w:rsidRPr="00375B4E">
        <w:rPr>
          <w:rFonts w:ascii="Book Antiqua" w:eastAsia="Book Antiqua" w:hAnsi="Book Antiqua" w:cs="Book Antiqua"/>
          <w:i/>
        </w:rPr>
        <w:t>Metabolism</w:t>
      </w:r>
      <w:r w:rsidRPr="00375B4E">
        <w:rPr>
          <w:rFonts w:ascii="Book Antiqua" w:eastAsia="Book Antiqua" w:hAnsi="Book Antiqua" w:cs="Book Antiqua"/>
        </w:rPr>
        <w:t xml:space="preserve"> 2021; </w:t>
      </w:r>
      <w:r w:rsidRPr="00375B4E">
        <w:rPr>
          <w:rFonts w:ascii="Book Antiqua" w:eastAsia="Book Antiqua" w:hAnsi="Book Antiqua" w:cs="Book Antiqua"/>
          <w:b/>
        </w:rPr>
        <w:t>122</w:t>
      </w:r>
      <w:r w:rsidRPr="00375B4E">
        <w:rPr>
          <w:rFonts w:ascii="Book Antiqua" w:eastAsia="Book Antiqua" w:hAnsi="Book Antiqua" w:cs="Book Antiqua"/>
        </w:rPr>
        <w:t>: 154822 [PMID: 34289945 DOI: 10.1016/j.metabol.2021.154822]</w:t>
      </w:r>
    </w:p>
    <w:p w14:paraId="2F99CDA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15 </w:t>
      </w:r>
      <w:r w:rsidRPr="00375B4E">
        <w:rPr>
          <w:rFonts w:ascii="Book Antiqua" w:eastAsia="Book Antiqua" w:hAnsi="Book Antiqua" w:cs="Book Antiqua"/>
          <w:b/>
        </w:rPr>
        <w:t>Saunders D</w:t>
      </w:r>
      <w:r w:rsidRPr="00375B4E">
        <w:rPr>
          <w:rFonts w:ascii="Book Antiqua" w:eastAsia="Book Antiqua" w:hAnsi="Book Antiqua" w:cs="Book Antiqua"/>
        </w:rPr>
        <w:t xml:space="preserve">, Seidel D, Allison M, Lyratzopoulos G. Systematic review: the association between obesity and hepatocellular carcinoma - epidemiological evidence. </w:t>
      </w:r>
      <w:r w:rsidRPr="00375B4E">
        <w:rPr>
          <w:rFonts w:ascii="Book Antiqua" w:eastAsia="Book Antiqua" w:hAnsi="Book Antiqua" w:cs="Book Antiqua"/>
          <w:i/>
        </w:rPr>
        <w:t>Aliment Pharmacol Ther</w:t>
      </w:r>
      <w:r w:rsidRPr="00375B4E">
        <w:rPr>
          <w:rFonts w:ascii="Book Antiqua" w:eastAsia="Book Antiqua" w:hAnsi="Book Antiqua" w:cs="Book Antiqua"/>
        </w:rPr>
        <w:t xml:space="preserve"> 2010; </w:t>
      </w:r>
      <w:r w:rsidRPr="00375B4E">
        <w:rPr>
          <w:rFonts w:ascii="Book Antiqua" w:eastAsia="Book Antiqua" w:hAnsi="Book Antiqua" w:cs="Book Antiqua"/>
          <w:b/>
        </w:rPr>
        <w:t>31</w:t>
      </w:r>
      <w:r w:rsidRPr="00375B4E">
        <w:rPr>
          <w:rFonts w:ascii="Book Antiqua" w:eastAsia="Book Antiqua" w:hAnsi="Book Antiqua" w:cs="Book Antiqua"/>
        </w:rPr>
        <w:t>: 1051-1063 [PMID: 20175765 DOI: 10.1111/j.1365-2036.2010.04271.x]</w:t>
      </w:r>
    </w:p>
    <w:p w14:paraId="3A736A9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16 </w:t>
      </w:r>
      <w:r w:rsidRPr="00375B4E">
        <w:rPr>
          <w:rFonts w:ascii="Book Antiqua" w:eastAsia="Book Antiqua" w:hAnsi="Book Antiqua" w:cs="Book Antiqua"/>
          <w:b/>
        </w:rPr>
        <w:t>Hassan MM</w:t>
      </w:r>
      <w:r w:rsidRPr="00375B4E">
        <w:rPr>
          <w:rFonts w:ascii="Book Antiqua" w:eastAsia="Book Antiqua" w:hAnsi="Book Antiqua" w:cs="Book Antiqua"/>
        </w:rPr>
        <w:t xml:space="preserve">, Abdel-Wahab R, Kaseb A, Shalaby A, Phan AT, El-Serag HB, Hawk E, Morris J, Singh Raghav KP, Lee JS, Vauthey JN, Bortus G, Torres HA, Amos CI, Wolff RA, Li D. Obesity Early in Adulthood Increases Risk but Does Not Affect Outcomes of Hepatocellular Carcinoma.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2015; </w:t>
      </w:r>
      <w:r w:rsidRPr="00375B4E">
        <w:rPr>
          <w:rFonts w:ascii="Book Antiqua" w:eastAsia="Book Antiqua" w:hAnsi="Book Antiqua" w:cs="Book Antiqua"/>
          <w:b/>
        </w:rPr>
        <w:t>149</w:t>
      </w:r>
      <w:r w:rsidRPr="00375B4E">
        <w:rPr>
          <w:rFonts w:ascii="Book Antiqua" w:eastAsia="Book Antiqua" w:hAnsi="Book Antiqua" w:cs="Book Antiqua"/>
        </w:rPr>
        <w:t>: 119-129 [PMID: 25836985 DOI: 10.1053/j.gastro.2015.03.044]</w:t>
      </w:r>
    </w:p>
    <w:p w14:paraId="78CD046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17 </w:t>
      </w:r>
      <w:r w:rsidRPr="00375B4E">
        <w:rPr>
          <w:rFonts w:ascii="Book Antiqua" w:eastAsia="Book Antiqua" w:hAnsi="Book Antiqua" w:cs="Book Antiqua"/>
          <w:b/>
        </w:rPr>
        <w:t>Berentzen TL</w:t>
      </w:r>
      <w:r w:rsidRPr="00375B4E">
        <w:rPr>
          <w:rFonts w:ascii="Book Antiqua" w:eastAsia="Book Antiqua" w:hAnsi="Book Antiqua" w:cs="Book Antiqua"/>
        </w:rPr>
        <w:t xml:space="preserve">, Gamborg M, Holst C, Sørensen TI, Baker JL. Body mass index in childhood and adult risk of primary liver cancer. </w:t>
      </w:r>
      <w:r w:rsidRPr="00375B4E">
        <w:rPr>
          <w:rFonts w:ascii="Book Antiqua" w:eastAsia="Book Antiqua" w:hAnsi="Book Antiqua" w:cs="Book Antiqua"/>
          <w:i/>
        </w:rPr>
        <w:t>J Hepatol</w:t>
      </w:r>
      <w:r w:rsidRPr="00375B4E">
        <w:rPr>
          <w:rFonts w:ascii="Book Antiqua" w:eastAsia="Book Antiqua" w:hAnsi="Book Antiqua" w:cs="Book Antiqua"/>
        </w:rPr>
        <w:t xml:space="preserve"> 2014; </w:t>
      </w:r>
      <w:r w:rsidRPr="00375B4E">
        <w:rPr>
          <w:rFonts w:ascii="Book Antiqua" w:eastAsia="Book Antiqua" w:hAnsi="Book Antiqua" w:cs="Book Antiqua"/>
          <w:b/>
        </w:rPr>
        <w:t>60</w:t>
      </w:r>
      <w:r w:rsidRPr="00375B4E">
        <w:rPr>
          <w:rFonts w:ascii="Book Antiqua" w:eastAsia="Book Antiqua" w:hAnsi="Book Antiqua" w:cs="Book Antiqua"/>
        </w:rPr>
        <w:t>: 325-330 [PMID: 24076363 DOI: 10.1016/j.jhep.2013.09.015]</w:t>
      </w:r>
    </w:p>
    <w:p w14:paraId="6C2F1D0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18 </w:t>
      </w:r>
      <w:r w:rsidRPr="00375B4E">
        <w:rPr>
          <w:rFonts w:ascii="Book Antiqua" w:eastAsia="Book Antiqua" w:hAnsi="Book Antiqua" w:cs="Book Antiqua"/>
          <w:b/>
        </w:rPr>
        <w:t>Hwang S</w:t>
      </w:r>
      <w:r w:rsidRPr="00375B4E">
        <w:rPr>
          <w:rFonts w:ascii="Book Antiqua" w:eastAsia="Book Antiqua" w:hAnsi="Book Antiqua" w:cs="Book Antiqua"/>
        </w:rPr>
        <w:t xml:space="preserve">, Park YM, Han KD, Yun JS, Ko SH, Ahn YB, Han JH. Associations of general obesity and central obesity with the risk of hepatocellular carcinoma in a Korean population: A national population-based cohort study. </w:t>
      </w:r>
      <w:r w:rsidRPr="00375B4E">
        <w:rPr>
          <w:rFonts w:ascii="Book Antiqua" w:eastAsia="Book Antiqua" w:hAnsi="Book Antiqua" w:cs="Book Antiqua"/>
          <w:i/>
        </w:rPr>
        <w:t>Int J Cancer</w:t>
      </w:r>
      <w:r w:rsidRPr="00375B4E">
        <w:rPr>
          <w:rFonts w:ascii="Book Antiqua" w:eastAsia="Book Antiqua" w:hAnsi="Book Antiqua" w:cs="Book Antiqua"/>
        </w:rPr>
        <w:t xml:space="preserve"> 2021; </w:t>
      </w:r>
      <w:r w:rsidRPr="00375B4E">
        <w:rPr>
          <w:rFonts w:ascii="Book Antiqua" w:eastAsia="Book Antiqua" w:hAnsi="Book Antiqua" w:cs="Book Antiqua"/>
          <w:b/>
        </w:rPr>
        <w:t>148</w:t>
      </w:r>
      <w:r w:rsidRPr="00375B4E">
        <w:rPr>
          <w:rFonts w:ascii="Book Antiqua" w:eastAsia="Book Antiqua" w:hAnsi="Book Antiqua" w:cs="Book Antiqua"/>
        </w:rPr>
        <w:t>: 1144-1154 [PMID: 32955731 DOI: 10.1002/ijc.33305]</w:t>
      </w:r>
    </w:p>
    <w:p w14:paraId="6678F97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19 </w:t>
      </w:r>
      <w:r w:rsidRPr="00375B4E">
        <w:rPr>
          <w:rFonts w:ascii="Book Antiqua" w:eastAsia="Book Antiqua" w:hAnsi="Book Antiqua" w:cs="Book Antiqua"/>
          <w:b/>
        </w:rPr>
        <w:t>Schlesinger S</w:t>
      </w:r>
      <w:r w:rsidRPr="00375B4E">
        <w:rPr>
          <w:rFonts w:ascii="Book Antiqua" w:eastAsia="Book Antiqua" w:hAnsi="Book Antiqua" w:cs="Book Antiqua"/>
        </w:rPr>
        <w:t xml:space="preserve">, Aleksandrova K, Pischon T, Fedirko V, Jenab M, Trepo E, Boffetta P, Dahm CC, Overvad K, Tjønneland A, Halkjær J, Fagherazzi G, Boutron-Ruault MC, Carbonnel F, Kaaks R, Lukanova A, Boeing H, Trichopoulou A, Bamia C, Lagiou P, Palli D, Grioni S, Panico S, Tumino R, Vineis P, Bueno-de-Mesquita HB, van den Berg S, Peeters PH, Braaten T, Weiderpass E, Quirós JR, Travier N, Sánchez MJ, Navarro C, Barricarte A, Dorronsoro M, Lindkvist B, Regner S, Werner M, Sund M, Khaw KT, Wareham N, Travis RC, Norat T, Wark PA, Riboli E, Nöthlings U. Abdominal obesity, weight gain during adulthood and risk of liver and biliary tract cancer in a European cohort. </w:t>
      </w:r>
      <w:r w:rsidRPr="00375B4E">
        <w:rPr>
          <w:rFonts w:ascii="Book Antiqua" w:eastAsia="Book Antiqua" w:hAnsi="Book Antiqua" w:cs="Book Antiqua"/>
          <w:i/>
        </w:rPr>
        <w:t>Int J Cancer</w:t>
      </w:r>
      <w:r w:rsidRPr="00375B4E">
        <w:rPr>
          <w:rFonts w:ascii="Book Antiqua" w:eastAsia="Book Antiqua" w:hAnsi="Book Antiqua" w:cs="Book Antiqua"/>
        </w:rPr>
        <w:t xml:space="preserve"> 2013; </w:t>
      </w:r>
      <w:r w:rsidRPr="00375B4E">
        <w:rPr>
          <w:rFonts w:ascii="Book Antiqua" w:eastAsia="Book Antiqua" w:hAnsi="Book Antiqua" w:cs="Book Antiqua"/>
          <w:b/>
        </w:rPr>
        <w:t>132</w:t>
      </w:r>
      <w:r w:rsidRPr="00375B4E">
        <w:rPr>
          <w:rFonts w:ascii="Book Antiqua" w:eastAsia="Book Antiqua" w:hAnsi="Book Antiqua" w:cs="Book Antiqua"/>
        </w:rPr>
        <w:t>: 645-657 [PMID: 22618881 DOI: 10.1002/ijc.27645]</w:t>
      </w:r>
    </w:p>
    <w:p w14:paraId="4A065FE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20 </w:t>
      </w:r>
      <w:r w:rsidRPr="00375B4E">
        <w:rPr>
          <w:rFonts w:ascii="Book Antiqua" w:eastAsia="Book Antiqua" w:hAnsi="Book Antiqua" w:cs="Book Antiqua"/>
          <w:b/>
        </w:rPr>
        <w:t>Loo TM</w:t>
      </w:r>
      <w:r w:rsidRPr="00375B4E">
        <w:rPr>
          <w:rFonts w:ascii="Book Antiqua" w:eastAsia="Book Antiqua" w:hAnsi="Book Antiqua" w:cs="Book Antiqua"/>
        </w:rPr>
        <w:t>, Kamachi F, Watanabe Y, Yoshimoto S, Kanda H, Arai Y, Nakajima-Takagi Y, Iwama A, Koga T, Sugimoto Y, Ozawa T, Nakamura M, Kumagai M, Watashi K, Taketo MM, Aoki T, Narumiya S, Oshima M, Arita M, Hara E, Ohtani N. Gut Microbiota Promotes Obesity-Associated Liver Cancer through PGE</w:t>
      </w:r>
      <w:r w:rsidRPr="00375B4E">
        <w:rPr>
          <w:rFonts w:ascii="Book Antiqua" w:eastAsia="Book Antiqua" w:hAnsi="Book Antiqua" w:cs="Book Antiqua"/>
          <w:vertAlign w:val="subscript"/>
        </w:rPr>
        <w:t>2</w:t>
      </w:r>
      <w:r w:rsidRPr="00375B4E">
        <w:rPr>
          <w:rFonts w:ascii="Book Antiqua" w:eastAsia="Book Antiqua" w:hAnsi="Book Antiqua" w:cs="Book Antiqua"/>
        </w:rPr>
        <w:t xml:space="preserve">-Mediated Suppression of Antitumor Immunity. </w:t>
      </w:r>
      <w:r w:rsidRPr="00375B4E">
        <w:rPr>
          <w:rFonts w:ascii="Book Antiqua" w:eastAsia="Book Antiqua" w:hAnsi="Book Antiqua" w:cs="Book Antiqua"/>
          <w:i/>
        </w:rPr>
        <w:t>Cancer Discov</w:t>
      </w:r>
      <w:r w:rsidRPr="00375B4E">
        <w:rPr>
          <w:rFonts w:ascii="Book Antiqua" w:eastAsia="Book Antiqua" w:hAnsi="Book Antiqua" w:cs="Book Antiqua"/>
        </w:rPr>
        <w:t xml:space="preserve"> 2017; </w:t>
      </w:r>
      <w:r w:rsidRPr="00375B4E">
        <w:rPr>
          <w:rFonts w:ascii="Book Antiqua" w:eastAsia="Book Antiqua" w:hAnsi="Book Antiqua" w:cs="Book Antiqua"/>
          <w:b/>
        </w:rPr>
        <w:t>7</w:t>
      </w:r>
      <w:r w:rsidRPr="00375B4E">
        <w:rPr>
          <w:rFonts w:ascii="Book Antiqua" w:eastAsia="Book Antiqua" w:hAnsi="Book Antiqua" w:cs="Book Antiqua"/>
        </w:rPr>
        <w:t>: 522-538 [PMID: 28202625 DOI: 10.1158/2159-8290.CD-16-0932]</w:t>
      </w:r>
    </w:p>
    <w:p w14:paraId="719A2AC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21 </w:t>
      </w:r>
      <w:r w:rsidRPr="00375B4E">
        <w:rPr>
          <w:rFonts w:ascii="Book Antiqua" w:eastAsia="Book Antiqua" w:hAnsi="Book Antiqua" w:cs="Book Antiqua"/>
          <w:b/>
        </w:rPr>
        <w:t>Yamagishi R</w:t>
      </w:r>
      <w:r w:rsidRPr="00375B4E">
        <w:rPr>
          <w:rFonts w:ascii="Book Antiqua" w:eastAsia="Book Antiqua" w:hAnsi="Book Antiqua" w:cs="Book Antiqua"/>
        </w:rPr>
        <w:t xml:space="preserve">, Kamachi F, Nakamura M, Yamazaki S, Kamiya T, Takasugi M, Cheng Y, Nonaka Y, Yukawa-Muto Y, Thuy LTT, Harada Y, Arai T, Loo TM, Yoshimoto S, Ando T, Nakajima M, Taguchi H, Ishikawa T, Akiba H, Miyake S, Kubo M, Iwakura Y, Fukuda S, Chen WY, Kawada N, Rudensky A, Nakae S, Hara E, Ohtani N. Gasdermin D-mediated release of IL-33 from senescent hepatic stellate cells promotes obesity-associated hepatocellular carcinoma. </w:t>
      </w:r>
      <w:r w:rsidRPr="00375B4E">
        <w:rPr>
          <w:rFonts w:ascii="Book Antiqua" w:eastAsia="Book Antiqua" w:hAnsi="Book Antiqua" w:cs="Book Antiqua"/>
          <w:i/>
        </w:rPr>
        <w:t>Sci Immunol</w:t>
      </w:r>
      <w:r w:rsidRPr="00375B4E">
        <w:rPr>
          <w:rFonts w:ascii="Book Antiqua" w:eastAsia="Book Antiqua" w:hAnsi="Book Antiqua" w:cs="Book Antiqua"/>
        </w:rPr>
        <w:t xml:space="preserve"> 2022; </w:t>
      </w:r>
      <w:r w:rsidRPr="00375B4E">
        <w:rPr>
          <w:rFonts w:ascii="Book Antiqua" w:eastAsia="Book Antiqua" w:hAnsi="Book Antiqua" w:cs="Book Antiqua"/>
          <w:b/>
        </w:rPr>
        <w:t>7</w:t>
      </w:r>
      <w:r w:rsidRPr="00375B4E">
        <w:rPr>
          <w:rFonts w:ascii="Book Antiqua" w:eastAsia="Book Antiqua" w:hAnsi="Book Antiqua" w:cs="Book Antiqua"/>
        </w:rPr>
        <w:t>: eabl7209 [PMID: 35749514 DOI: 10.1126/sciimmunol.abl7209]</w:t>
      </w:r>
    </w:p>
    <w:p w14:paraId="4268434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22 </w:t>
      </w:r>
      <w:r w:rsidRPr="00375B4E">
        <w:rPr>
          <w:rFonts w:ascii="Book Antiqua" w:eastAsia="Book Antiqua" w:hAnsi="Book Antiqua" w:cs="Book Antiqua"/>
          <w:b/>
        </w:rPr>
        <w:t>Takahashi S</w:t>
      </w:r>
      <w:r w:rsidRPr="00375B4E">
        <w:rPr>
          <w:rFonts w:ascii="Book Antiqua" w:eastAsia="Book Antiqua" w:hAnsi="Book Antiqua" w:cs="Book Antiqua"/>
        </w:rPr>
        <w:t xml:space="preserve">, Tanaka N, Fukami T, Xie C, Yagai T, Kim D, Velenosi TJ, Yan T, Krausz KW, Levi M, Gonzalez FJ. Role of Farnesoid X Receptor and Bile Acids in Hepatic Tumor Development. </w:t>
      </w:r>
      <w:r w:rsidRPr="00375B4E">
        <w:rPr>
          <w:rFonts w:ascii="Book Antiqua" w:eastAsia="Book Antiqua" w:hAnsi="Book Antiqua" w:cs="Book Antiqua"/>
          <w:i/>
        </w:rPr>
        <w:t>Hepatol Commun</w:t>
      </w:r>
      <w:r w:rsidRPr="00375B4E">
        <w:rPr>
          <w:rFonts w:ascii="Book Antiqua" w:eastAsia="Book Antiqua" w:hAnsi="Book Antiqua" w:cs="Book Antiqua"/>
        </w:rPr>
        <w:t xml:space="preserve"> 2018; </w:t>
      </w:r>
      <w:r w:rsidRPr="00375B4E">
        <w:rPr>
          <w:rFonts w:ascii="Book Antiqua" w:eastAsia="Book Antiqua" w:hAnsi="Book Antiqua" w:cs="Book Antiqua"/>
          <w:b/>
        </w:rPr>
        <w:t>2</w:t>
      </w:r>
      <w:r w:rsidRPr="00375B4E">
        <w:rPr>
          <w:rFonts w:ascii="Book Antiqua" w:eastAsia="Book Antiqua" w:hAnsi="Book Antiqua" w:cs="Book Antiqua"/>
        </w:rPr>
        <w:t>: 1567-1582 [PMID: 30556042 DOI: 10.1002/hep4.1263]</w:t>
      </w:r>
    </w:p>
    <w:p w14:paraId="34E8CD2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23 </w:t>
      </w:r>
      <w:r w:rsidRPr="00375B4E">
        <w:rPr>
          <w:rFonts w:ascii="Book Antiqua" w:eastAsia="Book Antiqua" w:hAnsi="Book Antiqua" w:cs="Book Antiqua"/>
          <w:b/>
        </w:rPr>
        <w:t>Omata M</w:t>
      </w:r>
      <w:r w:rsidRPr="00375B4E">
        <w:rPr>
          <w:rFonts w:ascii="Book Antiqua" w:eastAsia="Book Antiqua" w:hAnsi="Book Antiqua" w:cs="Book Antiqua"/>
        </w:rPr>
        <w:t xml:space="preserve">, Cheng AL, Kokudo N, Kudo M, Lee JM, Jia J, Tateishi R, Han KH, Chawla YK, Shiina S, Jafri W, Payawal DA, Ohki T, Ogasawara S, Chen PJ, Lesmana CRA, Lesmana LA, Gani RA, Obi S, Dokmeci AK, Sarin SK. Asia-Pacific clinical practice </w:t>
      </w:r>
      <w:r w:rsidRPr="00375B4E">
        <w:rPr>
          <w:rFonts w:ascii="Book Antiqua" w:eastAsia="Book Antiqua" w:hAnsi="Book Antiqua" w:cs="Book Antiqua"/>
        </w:rPr>
        <w:lastRenderedPageBreak/>
        <w:t xml:space="preserve">guidelines on the management of hepatocellular carcinoma: a 2017 update. </w:t>
      </w:r>
      <w:r w:rsidRPr="00375B4E">
        <w:rPr>
          <w:rFonts w:ascii="Book Antiqua" w:eastAsia="Book Antiqua" w:hAnsi="Book Antiqua" w:cs="Book Antiqua"/>
          <w:i/>
        </w:rPr>
        <w:t>Hepatol Int</w:t>
      </w:r>
      <w:r w:rsidRPr="00375B4E">
        <w:rPr>
          <w:rFonts w:ascii="Book Antiqua" w:eastAsia="Book Antiqua" w:hAnsi="Book Antiqua" w:cs="Book Antiqua"/>
        </w:rPr>
        <w:t xml:space="preserve"> 2017; </w:t>
      </w:r>
      <w:r w:rsidRPr="00375B4E">
        <w:rPr>
          <w:rFonts w:ascii="Book Antiqua" w:eastAsia="Book Antiqua" w:hAnsi="Book Antiqua" w:cs="Book Antiqua"/>
          <w:b/>
        </w:rPr>
        <w:t>11</w:t>
      </w:r>
      <w:r w:rsidRPr="00375B4E">
        <w:rPr>
          <w:rFonts w:ascii="Book Antiqua" w:eastAsia="Book Antiqua" w:hAnsi="Book Antiqua" w:cs="Book Antiqua"/>
        </w:rPr>
        <w:t>: 317-370 [PMID: 28620797 DOI: 10.1007/s12072-017-9799-9]</w:t>
      </w:r>
    </w:p>
    <w:p w14:paraId="6214633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24 </w:t>
      </w:r>
      <w:r w:rsidRPr="00375B4E">
        <w:rPr>
          <w:rFonts w:ascii="Book Antiqua" w:eastAsia="Book Antiqua" w:hAnsi="Book Antiqua" w:cs="Book Antiqua"/>
          <w:b/>
        </w:rPr>
        <w:t>Marengo A</w:t>
      </w:r>
      <w:r w:rsidRPr="00375B4E">
        <w:rPr>
          <w:rFonts w:ascii="Book Antiqua" w:eastAsia="Book Antiqua" w:hAnsi="Book Antiqua" w:cs="Book Antiqua"/>
        </w:rPr>
        <w:t xml:space="preserve">, Jouness RI, Bugianesi E. Progression and Natural History of Nonalcoholic Fatty Liver Disease in Adults. </w:t>
      </w:r>
      <w:r w:rsidRPr="00375B4E">
        <w:rPr>
          <w:rFonts w:ascii="Book Antiqua" w:eastAsia="Book Antiqua" w:hAnsi="Book Antiqua" w:cs="Book Antiqua"/>
          <w:i/>
        </w:rPr>
        <w:t>Clin Liver Dis</w:t>
      </w:r>
      <w:r w:rsidRPr="00375B4E">
        <w:rPr>
          <w:rFonts w:ascii="Book Antiqua" w:eastAsia="Book Antiqua" w:hAnsi="Book Antiqua" w:cs="Book Antiqua"/>
        </w:rPr>
        <w:t xml:space="preserve"> 2016; </w:t>
      </w:r>
      <w:r w:rsidRPr="00375B4E">
        <w:rPr>
          <w:rFonts w:ascii="Book Antiqua" w:eastAsia="Book Antiqua" w:hAnsi="Book Antiqua" w:cs="Book Antiqua"/>
          <w:b/>
        </w:rPr>
        <w:t>20</w:t>
      </w:r>
      <w:r w:rsidRPr="00375B4E">
        <w:rPr>
          <w:rFonts w:ascii="Book Antiqua" w:eastAsia="Book Antiqua" w:hAnsi="Book Antiqua" w:cs="Book Antiqua"/>
        </w:rPr>
        <w:t>: 313-324 [PMID: 27063271 DOI: 10.1016/j.cld.2015.10.010]</w:t>
      </w:r>
    </w:p>
    <w:p w14:paraId="432FC27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25 </w:t>
      </w:r>
      <w:r w:rsidRPr="00375B4E">
        <w:rPr>
          <w:rFonts w:ascii="Book Antiqua" w:eastAsia="Book Antiqua" w:hAnsi="Book Antiqua" w:cs="Book Antiqua"/>
          <w:b/>
        </w:rPr>
        <w:t>Degasperi E</w:t>
      </w:r>
      <w:r w:rsidRPr="00375B4E">
        <w:rPr>
          <w:rFonts w:ascii="Book Antiqua" w:eastAsia="Book Antiqua" w:hAnsi="Book Antiqua" w:cs="Book Antiqua"/>
        </w:rPr>
        <w:t xml:space="preserve">, Colombo M. Distinctive features of hepatocellular carcinoma in non-alcoholic fatty liver disease. </w:t>
      </w:r>
      <w:r w:rsidRPr="00375B4E">
        <w:rPr>
          <w:rFonts w:ascii="Book Antiqua" w:eastAsia="Book Antiqua" w:hAnsi="Book Antiqua" w:cs="Book Antiqua"/>
          <w:i/>
        </w:rPr>
        <w:t>Lancet Gastroenterol Hepatol</w:t>
      </w:r>
      <w:r w:rsidRPr="00375B4E">
        <w:rPr>
          <w:rFonts w:ascii="Book Antiqua" w:eastAsia="Book Antiqua" w:hAnsi="Book Antiqua" w:cs="Book Antiqua"/>
        </w:rPr>
        <w:t xml:space="preserve"> 2016; </w:t>
      </w:r>
      <w:r w:rsidRPr="00375B4E">
        <w:rPr>
          <w:rFonts w:ascii="Book Antiqua" w:eastAsia="Book Antiqua" w:hAnsi="Book Antiqua" w:cs="Book Antiqua"/>
          <w:b/>
        </w:rPr>
        <w:t>1</w:t>
      </w:r>
      <w:r w:rsidRPr="00375B4E">
        <w:rPr>
          <w:rFonts w:ascii="Book Antiqua" w:eastAsia="Book Antiqua" w:hAnsi="Book Antiqua" w:cs="Book Antiqua"/>
        </w:rPr>
        <w:t>: 156-164 [PMID: 28404072 DOI: 10.1016/S2468-1253(16)30018-8]</w:t>
      </w:r>
    </w:p>
    <w:p w14:paraId="1A4569D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26 </w:t>
      </w:r>
      <w:r w:rsidRPr="00375B4E">
        <w:rPr>
          <w:rFonts w:ascii="Book Antiqua" w:eastAsia="Book Antiqua" w:hAnsi="Book Antiqua" w:cs="Book Antiqua"/>
          <w:b/>
        </w:rPr>
        <w:t>Huang DQ</w:t>
      </w:r>
      <w:r w:rsidRPr="00375B4E">
        <w:rPr>
          <w:rFonts w:ascii="Book Antiqua" w:eastAsia="Book Antiqua" w:hAnsi="Book Antiqua" w:cs="Book Antiqua"/>
        </w:rPr>
        <w:t xml:space="preserve">, El-Serag HB, Loomba R. Global epidemiology of NAFLD-related HCC: trends, predictions, risk factors and prevention. </w:t>
      </w:r>
      <w:r w:rsidRPr="00375B4E">
        <w:rPr>
          <w:rFonts w:ascii="Book Antiqua" w:eastAsia="Book Antiqua" w:hAnsi="Book Antiqua" w:cs="Book Antiqua"/>
          <w:i/>
        </w:rPr>
        <w:t>Nat Rev Gastroenterol Hepatol</w:t>
      </w:r>
      <w:r w:rsidRPr="00375B4E">
        <w:rPr>
          <w:rFonts w:ascii="Book Antiqua" w:eastAsia="Book Antiqua" w:hAnsi="Book Antiqua" w:cs="Book Antiqua"/>
        </w:rPr>
        <w:t xml:space="preserve"> 2021; </w:t>
      </w:r>
      <w:r w:rsidRPr="00375B4E">
        <w:rPr>
          <w:rFonts w:ascii="Book Antiqua" w:eastAsia="Book Antiqua" w:hAnsi="Book Antiqua" w:cs="Book Antiqua"/>
          <w:b/>
        </w:rPr>
        <w:t>18</w:t>
      </w:r>
      <w:r w:rsidRPr="00375B4E">
        <w:rPr>
          <w:rFonts w:ascii="Book Antiqua" w:eastAsia="Book Antiqua" w:hAnsi="Book Antiqua" w:cs="Book Antiqua"/>
        </w:rPr>
        <w:t>: 223-238 [PMID: 33349658 DOI: 10.1038/s41575-020-00381-6]</w:t>
      </w:r>
    </w:p>
    <w:p w14:paraId="73FA1F9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27 </w:t>
      </w:r>
      <w:r w:rsidRPr="00375B4E">
        <w:rPr>
          <w:rFonts w:ascii="Book Antiqua" w:eastAsia="Book Antiqua" w:hAnsi="Book Antiqua" w:cs="Book Antiqua"/>
          <w:b/>
        </w:rPr>
        <w:t>Krawczyk M</w:t>
      </w:r>
      <w:r w:rsidRPr="00375B4E">
        <w:rPr>
          <w:rFonts w:ascii="Book Antiqua" w:eastAsia="Book Antiqua" w:hAnsi="Book Antiqua" w:cs="Book Antiqua"/>
        </w:rPr>
        <w:t xml:space="preserve">, Stokes CS, Romeo S, Lammert F. HCC and liver disease risks in homozygous PNPLA3 p.I148M carriers approach monogenic inheritance. </w:t>
      </w:r>
      <w:r w:rsidRPr="00375B4E">
        <w:rPr>
          <w:rFonts w:ascii="Book Antiqua" w:eastAsia="Book Antiqua" w:hAnsi="Book Antiqua" w:cs="Book Antiqua"/>
          <w:i/>
        </w:rPr>
        <w:t>J Hepatol</w:t>
      </w:r>
      <w:r w:rsidRPr="00375B4E">
        <w:rPr>
          <w:rFonts w:ascii="Book Antiqua" w:eastAsia="Book Antiqua" w:hAnsi="Book Antiqua" w:cs="Book Antiqua"/>
        </w:rPr>
        <w:t xml:space="preserve"> 2015; </w:t>
      </w:r>
      <w:r w:rsidRPr="00375B4E">
        <w:rPr>
          <w:rFonts w:ascii="Book Antiqua" w:eastAsia="Book Antiqua" w:hAnsi="Book Antiqua" w:cs="Book Antiqua"/>
          <w:b/>
        </w:rPr>
        <w:t>62</w:t>
      </w:r>
      <w:r w:rsidRPr="00375B4E">
        <w:rPr>
          <w:rFonts w:ascii="Book Antiqua" w:eastAsia="Book Antiqua" w:hAnsi="Book Antiqua" w:cs="Book Antiqua"/>
        </w:rPr>
        <w:t>: 980-981 [PMID: 25559327 DOI: 10.1016/j.jhep.2014.10.048]</w:t>
      </w:r>
    </w:p>
    <w:p w14:paraId="5D99DBE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28 </w:t>
      </w:r>
      <w:r w:rsidRPr="00375B4E">
        <w:rPr>
          <w:rFonts w:ascii="Book Antiqua" w:eastAsia="Book Antiqua" w:hAnsi="Book Antiqua" w:cs="Book Antiqua"/>
          <w:b/>
        </w:rPr>
        <w:t>Singal AG</w:t>
      </w:r>
      <w:r w:rsidRPr="00375B4E">
        <w:rPr>
          <w:rFonts w:ascii="Book Antiqua" w:eastAsia="Book Antiqua" w:hAnsi="Book Antiqua" w:cs="Book Antiqua"/>
        </w:rPr>
        <w:t xml:space="preserve">, El-Serag HB. Rational HCC screening approaches for patients with NAFLD. </w:t>
      </w:r>
      <w:r w:rsidRPr="00375B4E">
        <w:rPr>
          <w:rFonts w:ascii="Book Antiqua" w:eastAsia="Book Antiqua" w:hAnsi="Book Antiqua" w:cs="Book Antiqua"/>
          <w:i/>
        </w:rPr>
        <w:t>J Hepatol</w:t>
      </w:r>
      <w:r w:rsidRPr="00375B4E">
        <w:rPr>
          <w:rFonts w:ascii="Book Antiqua" w:eastAsia="Book Antiqua" w:hAnsi="Book Antiqua" w:cs="Book Antiqua"/>
        </w:rPr>
        <w:t xml:space="preserve"> 2022; </w:t>
      </w:r>
      <w:r w:rsidRPr="00375B4E">
        <w:rPr>
          <w:rFonts w:ascii="Book Antiqua" w:eastAsia="Book Antiqua" w:hAnsi="Book Antiqua" w:cs="Book Antiqua"/>
          <w:b/>
        </w:rPr>
        <w:t>76</w:t>
      </w:r>
      <w:r w:rsidRPr="00375B4E">
        <w:rPr>
          <w:rFonts w:ascii="Book Antiqua" w:eastAsia="Book Antiqua" w:hAnsi="Book Antiqua" w:cs="Book Antiqua"/>
        </w:rPr>
        <w:t>: 195-201 [PMID: 34508791 DOI: 10.1016/j.jhep.2021.08.028]</w:t>
      </w:r>
    </w:p>
    <w:p w14:paraId="72974D2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29 </w:t>
      </w:r>
      <w:r w:rsidRPr="00375B4E">
        <w:rPr>
          <w:rFonts w:ascii="Book Antiqua" w:eastAsia="Book Antiqua" w:hAnsi="Book Antiqua" w:cs="Book Antiqua"/>
          <w:b/>
        </w:rPr>
        <w:t>Sharpton SR</w:t>
      </w:r>
      <w:r w:rsidRPr="00375B4E">
        <w:rPr>
          <w:rFonts w:ascii="Book Antiqua" w:eastAsia="Book Antiqua" w:hAnsi="Book Antiqua" w:cs="Book Antiqua"/>
        </w:rPr>
        <w:t xml:space="preserve">, Ajmera V, Loomba R. Emerging Role of the Gut Microbiome in Nonalcoholic Fatty Liver Disease: From Composition to Function. </w:t>
      </w:r>
      <w:r w:rsidRPr="00375B4E">
        <w:rPr>
          <w:rFonts w:ascii="Book Antiqua" w:eastAsia="Book Antiqua" w:hAnsi="Book Antiqua" w:cs="Book Antiqua"/>
          <w:i/>
        </w:rPr>
        <w:t>Clin Gastroenterol Hepatol</w:t>
      </w:r>
      <w:r w:rsidRPr="00375B4E">
        <w:rPr>
          <w:rFonts w:ascii="Book Antiqua" w:eastAsia="Book Antiqua" w:hAnsi="Book Antiqua" w:cs="Book Antiqua"/>
        </w:rPr>
        <w:t xml:space="preserve"> 2019; </w:t>
      </w:r>
      <w:r w:rsidRPr="00375B4E">
        <w:rPr>
          <w:rFonts w:ascii="Book Antiqua" w:eastAsia="Book Antiqua" w:hAnsi="Book Antiqua" w:cs="Book Antiqua"/>
          <w:b/>
        </w:rPr>
        <w:t>17</w:t>
      </w:r>
      <w:r w:rsidRPr="00375B4E">
        <w:rPr>
          <w:rFonts w:ascii="Book Antiqua" w:eastAsia="Book Antiqua" w:hAnsi="Book Antiqua" w:cs="Book Antiqua"/>
        </w:rPr>
        <w:t>: 296-306 [PMID: 30196156 DOI: 10.1016/j.cgh.2018.08.065]</w:t>
      </w:r>
    </w:p>
    <w:p w14:paraId="31775EC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30 </w:t>
      </w:r>
      <w:r w:rsidRPr="00375B4E">
        <w:rPr>
          <w:rFonts w:ascii="Book Antiqua" w:eastAsia="Book Antiqua" w:hAnsi="Book Antiqua" w:cs="Book Antiqua"/>
          <w:b/>
        </w:rPr>
        <w:t>Eslam M</w:t>
      </w:r>
      <w:r w:rsidRPr="00375B4E">
        <w:rPr>
          <w:rFonts w:ascii="Book Antiqua" w:eastAsia="Book Antiqua" w:hAnsi="Book Antiqua" w:cs="Book Antiqua"/>
        </w:rPr>
        <w:t xml:space="preserve">, Sarin SK, Wong VW, Fan JG, Kawaguchi T, Ahn SH, Zheng MH, Shiha G, Yilmaz Y, Gani R, Alam S, Dan YY, Kao JH, Hamid S, Cua IH, Chan WK, Payawal D, Tan SS, Tanwandee T, Adams LA, Kumar M, Omata M, George J. The Asian Pacific Association for the Study of the Liver clinical practice guidelines for the diagnosis and management of metabolic associated fatty liver disease. </w:t>
      </w:r>
      <w:r w:rsidRPr="00375B4E">
        <w:rPr>
          <w:rFonts w:ascii="Book Antiqua" w:eastAsia="Book Antiqua" w:hAnsi="Book Antiqua" w:cs="Book Antiqua"/>
          <w:i/>
        </w:rPr>
        <w:t>Hepatol Int</w:t>
      </w:r>
      <w:r w:rsidRPr="00375B4E">
        <w:rPr>
          <w:rFonts w:ascii="Book Antiqua" w:eastAsia="Book Antiqua" w:hAnsi="Book Antiqua" w:cs="Book Antiqua"/>
        </w:rPr>
        <w:t xml:space="preserve"> 2020; </w:t>
      </w:r>
      <w:r w:rsidRPr="00375B4E">
        <w:rPr>
          <w:rFonts w:ascii="Book Antiqua" w:eastAsia="Book Antiqua" w:hAnsi="Book Antiqua" w:cs="Book Antiqua"/>
          <w:b/>
        </w:rPr>
        <w:t>14</w:t>
      </w:r>
      <w:r w:rsidRPr="00375B4E">
        <w:rPr>
          <w:rFonts w:ascii="Book Antiqua" w:eastAsia="Book Antiqua" w:hAnsi="Book Antiqua" w:cs="Book Antiqua"/>
        </w:rPr>
        <w:t>: 889-919 [PMID: 33006093 DOI: 10.1007/s12072-020-10094-2]</w:t>
      </w:r>
    </w:p>
    <w:p w14:paraId="4B7CE11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31 </w:t>
      </w:r>
      <w:r w:rsidRPr="00375B4E">
        <w:rPr>
          <w:rFonts w:ascii="Book Antiqua" w:eastAsia="Book Antiqua" w:hAnsi="Book Antiqua" w:cs="Book Antiqua"/>
          <w:b/>
        </w:rPr>
        <w:t>Raza S</w:t>
      </w:r>
      <w:r w:rsidRPr="00375B4E">
        <w:rPr>
          <w:rFonts w:ascii="Book Antiqua" w:eastAsia="Book Antiqua" w:hAnsi="Book Antiqua" w:cs="Book Antiqua"/>
        </w:rPr>
        <w:t xml:space="preserve">, Rajak S, Anjum B, Sinha RA. Molecular links between non-alcoholic fatty liver disease and hepatocellular carcinoma. </w:t>
      </w:r>
      <w:r w:rsidRPr="00375B4E">
        <w:rPr>
          <w:rFonts w:ascii="Book Antiqua" w:eastAsia="Book Antiqua" w:hAnsi="Book Antiqua" w:cs="Book Antiqua"/>
          <w:i/>
        </w:rPr>
        <w:t>Hepatoma Res</w:t>
      </w:r>
      <w:r w:rsidRPr="00375B4E">
        <w:rPr>
          <w:rFonts w:ascii="Book Antiqua" w:eastAsia="Book Antiqua" w:hAnsi="Book Antiqua" w:cs="Book Antiqua"/>
        </w:rPr>
        <w:t xml:space="preserve"> 2019; </w:t>
      </w:r>
      <w:r w:rsidRPr="00375B4E">
        <w:rPr>
          <w:rFonts w:ascii="Book Antiqua" w:eastAsia="Book Antiqua" w:hAnsi="Book Antiqua" w:cs="Book Antiqua"/>
          <w:b/>
        </w:rPr>
        <w:t>5</w:t>
      </w:r>
      <w:r w:rsidRPr="00375B4E">
        <w:rPr>
          <w:rFonts w:ascii="Book Antiqua" w:eastAsia="Book Antiqua" w:hAnsi="Book Antiqua" w:cs="Book Antiqua"/>
        </w:rPr>
        <w:t>: 42 [PMID: 31867441 DOI: 10.20517/2394-5079.2019.014]</w:t>
      </w:r>
    </w:p>
    <w:p w14:paraId="10D3606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32 </w:t>
      </w:r>
      <w:r w:rsidRPr="00375B4E">
        <w:rPr>
          <w:rFonts w:ascii="Book Antiqua" w:eastAsia="Book Antiqua" w:hAnsi="Book Antiqua" w:cs="Book Antiqua"/>
          <w:b/>
        </w:rPr>
        <w:t>Singal AG</w:t>
      </w:r>
      <w:r w:rsidRPr="00375B4E">
        <w:rPr>
          <w:rFonts w:ascii="Book Antiqua" w:eastAsia="Book Antiqua" w:hAnsi="Book Antiqua" w:cs="Book Antiqua"/>
        </w:rPr>
        <w:t xml:space="preserve">, Zhang E, Narasimman M, Rich NE, Waljee AK, Hoshida Y, Yang JD, Reig M, Cabibbo G, Nahon P, Parikh ND, Marrero JA. HCC surveillance improves early detection, curative treatment receipt, and survival in patients with cirrhosis: A meta-analysis. </w:t>
      </w:r>
      <w:r w:rsidRPr="00375B4E">
        <w:rPr>
          <w:rFonts w:ascii="Book Antiqua" w:eastAsia="Book Antiqua" w:hAnsi="Book Antiqua" w:cs="Book Antiqua"/>
          <w:i/>
        </w:rPr>
        <w:t>J Hepatol</w:t>
      </w:r>
      <w:r w:rsidRPr="00375B4E">
        <w:rPr>
          <w:rFonts w:ascii="Book Antiqua" w:eastAsia="Book Antiqua" w:hAnsi="Book Antiqua" w:cs="Book Antiqua"/>
        </w:rPr>
        <w:t xml:space="preserve"> 2022; </w:t>
      </w:r>
      <w:r w:rsidRPr="00375B4E">
        <w:rPr>
          <w:rFonts w:ascii="Book Antiqua" w:eastAsia="Book Antiqua" w:hAnsi="Book Antiqua" w:cs="Book Antiqua"/>
          <w:b/>
        </w:rPr>
        <w:t>77</w:t>
      </w:r>
      <w:r w:rsidRPr="00375B4E">
        <w:rPr>
          <w:rFonts w:ascii="Book Antiqua" w:eastAsia="Book Antiqua" w:hAnsi="Book Antiqua" w:cs="Book Antiqua"/>
        </w:rPr>
        <w:t>: 128-139 [PMID: 35139400 DOI: 10.1016/j.jhep.2022.01.023]</w:t>
      </w:r>
    </w:p>
    <w:p w14:paraId="1825583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33 </w:t>
      </w:r>
      <w:r w:rsidRPr="00375B4E">
        <w:rPr>
          <w:rFonts w:ascii="Book Antiqua" w:eastAsia="Book Antiqua" w:hAnsi="Book Antiqua" w:cs="Book Antiqua"/>
          <w:b/>
        </w:rPr>
        <w:t>Dulai PS</w:t>
      </w:r>
      <w:r w:rsidRPr="00375B4E">
        <w:rPr>
          <w:rFonts w:ascii="Book Antiqua" w:eastAsia="Book Antiqua" w:hAnsi="Book Antiqua" w:cs="Book Antiqua"/>
        </w:rPr>
        <w:t xml:space="preserve">, Singh S, Patel J, Soni M, Prokop LJ, Younossi Z, Sebastiani G, Ekstedt M, Hagstrom H, Nasr P, Stal P, Wong VW, Kechagias S, Hultcrantz R, Loomba R. Increased risk of mortality by fibrosis stage in nonalcoholic fatty liver disease: Systematic review and meta-analysis. </w:t>
      </w:r>
      <w:r w:rsidRPr="00375B4E">
        <w:rPr>
          <w:rFonts w:ascii="Book Antiqua" w:eastAsia="Book Antiqua" w:hAnsi="Book Antiqua" w:cs="Book Antiqua"/>
          <w:i/>
        </w:rPr>
        <w:t>Hepatology</w:t>
      </w:r>
      <w:r w:rsidRPr="00375B4E">
        <w:rPr>
          <w:rFonts w:ascii="Book Antiqua" w:eastAsia="Book Antiqua" w:hAnsi="Book Antiqua" w:cs="Book Antiqua"/>
        </w:rPr>
        <w:t xml:space="preserve"> 2017; </w:t>
      </w:r>
      <w:r w:rsidRPr="00375B4E">
        <w:rPr>
          <w:rFonts w:ascii="Book Antiqua" w:eastAsia="Book Antiqua" w:hAnsi="Book Antiqua" w:cs="Book Antiqua"/>
          <w:b/>
        </w:rPr>
        <w:t>65</w:t>
      </w:r>
      <w:r w:rsidRPr="00375B4E">
        <w:rPr>
          <w:rFonts w:ascii="Book Antiqua" w:eastAsia="Book Antiqua" w:hAnsi="Book Antiqua" w:cs="Book Antiqua"/>
        </w:rPr>
        <w:t>: 1557-1565 [PMID: 28130788 DOI: 10.1002/hep.29085]</w:t>
      </w:r>
    </w:p>
    <w:p w14:paraId="6BB5C37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34 </w:t>
      </w:r>
      <w:r w:rsidRPr="00375B4E">
        <w:rPr>
          <w:rFonts w:ascii="Book Antiqua" w:eastAsia="Book Antiqua" w:hAnsi="Book Antiqua" w:cs="Book Antiqua"/>
          <w:b/>
        </w:rPr>
        <w:t>Kleiner DE</w:t>
      </w:r>
      <w:r w:rsidRPr="00375B4E">
        <w:rPr>
          <w:rFonts w:ascii="Book Antiqua" w:eastAsia="Book Antiqua" w:hAnsi="Book Antiqua" w:cs="Book Antiqua"/>
        </w:rPr>
        <w:t xml:space="preserve">, Brunt EM, Wilson LA, Behling C, Guy C, Contos M, Cummings O, Yeh M, Gill R, Chalasani N, Neuschwander-Tetri BA, Diehl AM, Dasarathy S, Terrault N, Kowdley K, Loomba R, Belt P, Tonascia J, Lavine JE, Sanyal AJ; Nonalcoholic Steatohepatitis Clinical Research Network. Association of Histologic Disease Activity With Progression of Nonalcoholic Fatty Liver Disease. </w:t>
      </w:r>
      <w:r w:rsidRPr="00375B4E">
        <w:rPr>
          <w:rFonts w:ascii="Book Antiqua" w:eastAsia="Book Antiqua" w:hAnsi="Book Antiqua" w:cs="Book Antiqua"/>
          <w:i/>
        </w:rPr>
        <w:t>JAMA Netw Open</w:t>
      </w:r>
      <w:r w:rsidRPr="00375B4E">
        <w:rPr>
          <w:rFonts w:ascii="Book Antiqua" w:eastAsia="Book Antiqua" w:hAnsi="Book Antiqua" w:cs="Book Antiqua"/>
        </w:rPr>
        <w:t xml:space="preserve"> 2019; </w:t>
      </w:r>
      <w:r w:rsidRPr="00375B4E">
        <w:rPr>
          <w:rFonts w:ascii="Book Antiqua" w:eastAsia="Book Antiqua" w:hAnsi="Book Antiqua" w:cs="Book Antiqua"/>
          <w:b/>
        </w:rPr>
        <w:t>2</w:t>
      </w:r>
      <w:r w:rsidRPr="00375B4E">
        <w:rPr>
          <w:rFonts w:ascii="Book Antiqua" w:eastAsia="Book Antiqua" w:hAnsi="Book Antiqua" w:cs="Book Antiqua"/>
        </w:rPr>
        <w:t>: e1912565 [PMID: 31584681 DOI: 10.1001/jamanetworkopen.2019.12565]</w:t>
      </w:r>
    </w:p>
    <w:p w14:paraId="3718A0B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35 </w:t>
      </w:r>
      <w:r w:rsidRPr="00375B4E">
        <w:rPr>
          <w:rFonts w:ascii="Book Antiqua" w:eastAsia="Book Antiqua" w:hAnsi="Book Antiqua" w:cs="Book Antiqua"/>
          <w:b/>
        </w:rPr>
        <w:t>Mittal S</w:t>
      </w:r>
      <w:r w:rsidRPr="00375B4E">
        <w:rPr>
          <w:rFonts w:ascii="Book Antiqua" w:eastAsia="Book Antiqua" w:hAnsi="Book Antiqua" w:cs="Book Antiqua"/>
        </w:rPr>
        <w:t xml:space="preserve">, El-Serag HB, Sada YH, Kanwal F, Duan Z, Temple S, May SB, Kramer JR, Richardson PA, Davila JA. Hepatocellular Carcinoma in the Absence of Cirrhosis in United States Veterans is Associated With Nonalcoholic Fatty Liver Disease. </w:t>
      </w:r>
      <w:r w:rsidRPr="00375B4E">
        <w:rPr>
          <w:rFonts w:ascii="Book Antiqua" w:eastAsia="Book Antiqua" w:hAnsi="Book Antiqua" w:cs="Book Antiqua"/>
          <w:i/>
        </w:rPr>
        <w:t>Clin Gastroenterol Hepatol</w:t>
      </w:r>
      <w:r w:rsidRPr="00375B4E">
        <w:rPr>
          <w:rFonts w:ascii="Book Antiqua" w:eastAsia="Book Antiqua" w:hAnsi="Book Antiqua" w:cs="Book Antiqua"/>
        </w:rPr>
        <w:t xml:space="preserve"> 2016; </w:t>
      </w:r>
      <w:r w:rsidRPr="00375B4E">
        <w:rPr>
          <w:rFonts w:ascii="Book Antiqua" w:eastAsia="Book Antiqua" w:hAnsi="Book Antiqua" w:cs="Book Antiqua"/>
          <w:b/>
        </w:rPr>
        <w:t>14</w:t>
      </w:r>
      <w:r w:rsidRPr="00375B4E">
        <w:rPr>
          <w:rFonts w:ascii="Book Antiqua" w:eastAsia="Book Antiqua" w:hAnsi="Book Antiqua" w:cs="Book Antiqua"/>
        </w:rPr>
        <w:t>: 124-31.e1 [PMID: 26196445 DOI: 10.1016/j.cgh.2015.07.019]</w:t>
      </w:r>
    </w:p>
    <w:p w14:paraId="46DB843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36 </w:t>
      </w:r>
      <w:r w:rsidRPr="00375B4E">
        <w:rPr>
          <w:rFonts w:ascii="Book Antiqua" w:eastAsia="Book Antiqua" w:hAnsi="Book Antiqua" w:cs="Book Antiqua"/>
          <w:b/>
        </w:rPr>
        <w:t>Tan DJH</w:t>
      </w:r>
      <w:r w:rsidRPr="00375B4E">
        <w:rPr>
          <w:rFonts w:ascii="Book Antiqua" w:eastAsia="Book Antiqua" w:hAnsi="Book Antiqua" w:cs="Book Antiqua"/>
        </w:rPr>
        <w:t xml:space="preserve">, Ng CH, Lin SY, Pan XH, Tay P, Lim WH, Teng M, Syn N, Lim G, Yong JN, Quek J, Xiao J, Dan YY, Siddiqui MS, Sanyal AJ, Muthiah MD, Loomba R, Huang DQ. Clinical characteristics, surveillance, treatment allocation, and outcomes of non-alcoholic fatty liver disease-related hepatocellular carcinoma: a systematic review and meta-analysis. </w:t>
      </w:r>
      <w:r w:rsidRPr="00375B4E">
        <w:rPr>
          <w:rFonts w:ascii="Book Antiqua" w:eastAsia="Book Antiqua" w:hAnsi="Book Antiqua" w:cs="Book Antiqua"/>
          <w:i/>
        </w:rPr>
        <w:t>Lancet Oncol</w:t>
      </w:r>
      <w:r w:rsidRPr="00375B4E">
        <w:rPr>
          <w:rFonts w:ascii="Book Antiqua" w:eastAsia="Book Antiqua" w:hAnsi="Book Antiqua" w:cs="Book Antiqua"/>
        </w:rPr>
        <w:t xml:space="preserve"> 2022; </w:t>
      </w:r>
      <w:r w:rsidRPr="00375B4E">
        <w:rPr>
          <w:rFonts w:ascii="Book Antiqua" w:eastAsia="Book Antiqua" w:hAnsi="Book Antiqua" w:cs="Book Antiqua"/>
          <w:b/>
        </w:rPr>
        <w:t>23</w:t>
      </w:r>
      <w:r w:rsidRPr="00375B4E">
        <w:rPr>
          <w:rFonts w:ascii="Book Antiqua" w:eastAsia="Book Antiqua" w:hAnsi="Book Antiqua" w:cs="Book Antiqua"/>
        </w:rPr>
        <w:t>: 521-530 [PMID: 35255263 DOI: 10.1016/S1470-2045(22)00078-X]</w:t>
      </w:r>
    </w:p>
    <w:p w14:paraId="6E6D3BF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37 </w:t>
      </w:r>
      <w:r w:rsidRPr="00375B4E">
        <w:rPr>
          <w:rFonts w:ascii="Book Antiqua" w:eastAsia="Book Antiqua" w:hAnsi="Book Antiqua" w:cs="Book Antiqua"/>
          <w:b/>
        </w:rPr>
        <w:t>Piscaglia F</w:t>
      </w:r>
      <w:r w:rsidRPr="00375B4E">
        <w:rPr>
          <w:rFonts w:ascii="Book Antiqua" w:eastAsia="Book Antiqua" w:hAnsi="Book Antiqua" w:cs="Book Antiqua"/>
        </w:rPr>
        <w:t xml:space="preserve">, Svegliati-Baroni G, Barchetti A, Pecorelli A, Marinelli S, Tiribelli C, Bellentani S; HCC-NAFLD Italian Study Group. Clinical patterns of hepatocellular carcinoma in nonalcoholic fatty liver disease: A multicenter prospective study. </w:t>
      </w:r>
      <w:r w:rsidRPr="00375B4E">
        <w:rPr>
          <w:rFonts w:ascii="Book Antiqua" w:eastAsia="Book Antiqua" w:hAnsi="Book Antiqua" w:cs="Book Antiqua"/>
          <w:i/>
        </w:rPr>
        <w:t>Hepatology</w:t>
      </w:r>
      <w:r w:rsidRPr="00375B4E">
        <w:rPr>
          <w:rFonts w:ascii="Book Antiqua" w:eastAsia="Book Antiqua" w:hAnsi="Book Antiqua" w:cs="Book Antiqua"/>
        </w:rPr>
        <w:t xml:space="preserve"> 2016; </w:t>
      </w:r>
      <w:r w:rsidRPr="00375B4E">
        <w:rPr>
          <w:rFonts w:ascii="Book Antiqua" w:eastAsia="Book Antiqua" w:hAnsi="Book Antiqua" w:cs="Book Antiqua"/>
          <w:b/>
        </w:rPr>
        <w:t>63</w:t>
      </w:r>
      <w:r w:rsidRPr="00375B4E">
        <w:rPr>
          <w:rFonts w:ascii="Book Antiqua" w:eastAsia="Book Antiqua" w:hAnsi="Book Antiqua" w:cs="Book Antiqua"/>
        </w:rPr>
        <w:t>: 827-838 [PMID: 26599351 DOI: 10.1002/hep.28368]</w:t>
      </w:r>
    </w:p>
    <w:p w14:paraId="6FA1DC0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38 </w:t>
      </w:r>
      <w:r w:rsidRPr="00375B4E">
        <w:rPr>
          <w:rFonts w:ascii="Book Antiqua" w:eastAsia="Book Antiqua" w:hAnsi="Book Antiqua" w:cs="Book Antiqua"/>
          <w:b/>
        </w:rPr>
        <w:t>Mittal S</w:t>
      </w:r>
      <w:r w:rsidRPr="00375B4E">
        <w:rPr>
          <w:rFonts w:ascii="Book Antiqua" w:eastAsia="Book Antiqua" w:hAnsi="Book Antiqua" w:cs="Book Antiqua"/>
        </w:rPr>
        <w:t xml:space="preserve">, Sada YH, El-Serag HB, Kanwal F, Duan Z, Temple S, May SB, Kramer JR, Richardson PA, Davila JA. Temporal trends of nonalcoholic fatty liver disease-related hepatocellular carcinoma in the veteran affairs population. </w:t>
      </w:r>
      <w:r w:rsidRPr="00375B4E">
        <w:rPr>
          <w:rFonts w:ascii="Book Antiqua" w:eastAsia="Book Antiqua" w:hAnsi="Book Antiqua" w:cs="Book Antiqua"/>
          <w:i/>
        </w:rPr>
        <w:t>Clin Gastroenterol Hepatol</w:t>
      </w:r>
      <w:r w:rsidRPr="00375B4E">
        <w:rPr>
          <w:rFonts w:ascii="Book Antiqua" w:eastAsia="Book Antiqua" w:hAnsi="Book Antiqua" w:cs="Book Antiqua"/>
        </w:rPr>
        <w:t xml:space="preserve"> 2015; </w:t>
      </w:r>
      <w:r w:rsidRPr="00375B4E">
        <w:rPr>
          <w:rFonts w:ascii="Book Antiqua" w:eastAsia="Book Antiqua" w:hAnsi="Book Antiqua" w:cs="Book Antiqua"/>
          <w:b/>
        </w:rPr>
        <w:t>13</w:t>
      </w:r>
      <w:r w:rsidRPr="00375B4E">
        <w:rPr>
          <w:rFonts w:ascii="Book Antiqua" w:eastAsia="Book Antiqua" w:hAnsi="Book Antiqua" w:cs="Book Antiqua"/>
        </w:rPr>
        <w:t>: 594-601.e1 [PMID: 25148760 DOI: 10.1016/j.cgh.2014.08.013]</w:t>
      </w:r>
    </w:p>
    <w:p w14:paraId="2F82D10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39 </w:t>
      </w:r>
      <w:r w:rsidRPr="00375B4E">
        <w:rPr>
          <w:rFonts w:ascii="Book Antiqua" w:eastAsia="Book Antiqua" w:hAnsi="Book Antiqua" w:cs="Book Antiqua"/>
          <w:b/>
        </w:rPr>
        <w:t>Younes R</w:t>
      </w:r>
      <w:r w:rsidRPr="00375B4E">
        <w:rPr>
          <w:rFonts w:ascii="Book Antiqua" w:eastAsia="Book Antiqua" w:hAnsi="Book Antiqua" w:cs="Book Antiqua"/>
        </w:rPr>
        <w:t xml:space="preserve">, Bugianesi E. Should we undertake surveillance for HCC in patients with NAFLD? </w:t>
      </w:r>
      <w:r w:rsidRPr="00375B4E">
        <w:rPr>
          <w:rFonts w:ascii="Book Antiqua" w:eastAsia="Book Antiqua" w:hAnsi="Book Antiqua" w:cs="Book Antiqua"/>
          <w:i/>
        </w:rPr>
        <w:t>J Hepatol</w:t>
      </w:r>
      <w:r w:rsidRPr="00375B4E">
        <w:rPr>
          <w:rFonts w:ascii="Book Antiqua" w:eastAsia="Book Antiqua" w:hAnsi="Book Antiqua" w:cs="Book Antiqua"/>
        </w:rPr>
        <w:t xml:space="preserve"> 2018; </w:t>
      </w:r>
      <w:r w:rsidRPr="00375B4E">
        <w:rPr>
          <w:rFonts w:ascii="Book Antiqua" w:eastAsia="Book Antiqua" w:hAnsi="Book Antiqua" w:cs="Book Antiqua"/>
          <w:b/>
        </w:rPr>
        <w:t>68</w:t>
      </w:r>
      <w:r w:rsidRPr="00375B4E">
        <w:rPr>
          <w:rFonts w:ascii="Book Antiqua" w:eastAsia="Book Antiqua" w:hAnsi="Book Antiqua" w:cs="Book Antiqua"/>
        </w:rPr>
        <w:t>: 326-334 [PMID: 29122695 DOI: 10.1016/j.jhep.2017.10.006]</w:t>
      </w:r>
    </w:p>
    <w:p w14:paraId="489A0DA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40 </w:t>
      </w:r>
      <w:r w:rsidRPr="00375B4E">
        <w:rPr>
          <w:rFonts w:ascii="Book Antiqua" w:eastAsia="Book Antiqua" w:hAnsi="Book Antiqua" w:cs="Book Antiqua"/>
          <w:b/>
        </w:rPr>
        <w:t>Cusi K</w:t>
      </w:r>
      <w:r w:rsidRPr="00375B4E">
        <w:rPr>
          <w:rFonts w:ascii="Book Antiqua" w:eastAsia="Book Antiqua" w:hAnsi="Book Antiqua" w:cs="Book Antiqua"/>
        </w:rPr>
        <w:t xml:space="preserve">, Isaacs S, Barb D, Basu R, Caprio S, Garvey WT, Kashyap S, Mechanick JI, Mouzaki M, Nadolsky K, Rinella ME, Vos MB, Younossi Z. American Association of Clinical Endocrinology Clinical Practice Guideline for the Diagnosis and Management of Nonalcoholic Fatty Liver Disease in Primary Care and Endocrinology Clinical Settings: Co-Sponsored by the American Association for the Study of Liver Diseases (AASLD). </w:t>
      </w:r>
      <w:r w:rsidRPr="00375B4E">
        <w:rPr>
          <w:rFonts w:ascii="Book Antiqua" w:eastAsia="Book Antiqua" w:hAnsi="Book Antiqua" w:cs="Book Antiqua"/>
          <w:i/>
        </w:rPr>
        <w:t>Endocr Pract</w:t>
      </w:r>
      <w:r w:rsidRPr="00375B4E">
        <w:rPr>
          <w:rFonts w:ascii="Book Antiqua" w:eastAsia="Book Antiqua" w:hAnsi="Book Antiqua" w:cs="Book Antiqua"/>
        </w:rPr>
        <w:t xml:space="preserve"> 2022; </w:t>
      </w:r>
      <w:r w:rsidRPr="00375B4E">
        <w:rPr>
          <w:rFonts w:ascii="Book Antiqua" w:eastAsia="Book Antiqua" w:hAnsi="Book Antiqua" w:cs="Book Antiqua"/>
          <w:b/>
        </w:rPr>
        <w:t>28</w:t>
      </w:r>
      <w:r w:rsidRPr="00375B4E">
        <w:rPr>
          <w:rFonts w:ascii="Book Antiqua" w:eastAsia="Book Antiqua" w:hAnsi="Book Antiqua" w:cs="Book Antiqua"/>
        </w:rPr>
        <w:t>: 528-562 [PMID: 35569886 DOI: 10.1016/j.eprac.2022.03.010]</w:t>
      </w:r>
    </w:p>
    <w:p w14:paraId="590B83A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41 </w:t>
      </w:r>
      <w:r w:rsidRPr="00375B4E">
        <w:rPr>
          <w:rFonts w:ascii="Book Antiqua" w:eastAsia="Book Antiqua" w:hAnsi="Book Antiqua" w:cs="Book Antiqua"/>
          <w:b/>
        </w:rPr>
        <w:t>Davison BA</w:t>
      </w:r>
      <w:r w:rsidRPr="00375B4E">
        <w:rPr>
          <w:rFonts w:ascii="Book Antiqua" w:eastAsia="Book Antiqua" w:hAnsi="Book Antiqua" w:cs="Book Antiqua"/>
        </w:rPr>
        <w:t xml:space="preserve">, Harrison SA, Cotter G, Alkhouri N, Sanyal A, Edwards C, Colca JR, Iwashita J, Koch GG, Dittrich HC. Suboptimal reliability of liver biopsy evaluation has implications for randomized clinical trials. </w:t>
      </w:r>
      <w:r w:rsidRPr="00375B4E">
        <w:rPr>
          <w:rFonts w:ascii="Book Antiqua" w:eastAsia="Book Antiqua" w:hAnsi="Book Antiqua" w:cs="Book Antiqua"/>
          <w:i/>
        </w:rPr>
        <w:t>J Hepatol</w:t>
      </w:r>
      <w:r w:rsidRPr="00375B4E">
        <w:rPr>
          <w:rFonts w:ascii="Book Antiqua" w:eastAsia="Book Antiqua" w:hAnsi="Book Antiqua" w:cs="Book Antiqua"/>
        </w:rPr>
        <w:t xml:space="preserve"> 2020; </w:t>
      </w:r>
      <w:r w:rsidRPr="00375B4E">
        <w:rPr>
          <w:rFonts w:ascii="Book Antiqua" w:eastAsia="Book Antiqua" w:hAnsi="Book Antiqua" w:cs="Book Antiqua"/>
          <w:b/>
        </w:rPr>
        <w:t>73</w:t>
      </w:r>
      <w:r w:rsidRPr="00375B4E">
        <w:rPr>
          <w:rFonts w:ascii="Book Antiqua" w:eastAsia="Book Antiqua" w:hAnsi="Book Antiqua" w:cs="Book Antiqua"/>
        </w:rPr>
        <w:t>: 1322-1332 [PMID: 32610115 DOI: 10.1016/j.jhep.2020.06.025]</w:t>
      </w:r>
    </w:p>
    <w:p w14:paraId="29C6ADC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42 </w:t>
      </w:r>
      <w:r w:rsidRPr="00375B4E">
        <w:rPr>
          <w:rFonts w:ascii="Book Antiqua" w:eastAsia="Book Antiqua" w:hAnsi="Book Antiqua" w:cs="Book Antiqua"/>
          <w:b/>
        </w:rPr>
        <w:t>European Association for the Study of the Liver (EASL)</w:t>
      </w:r>
      <w:r w:rsidRPr="00375B4E">
        <w:rPr>
          <w:rFonts w:ascii="Book Antiqua" w:eastAsia="Book Antiqua" w:hAnsi="Book Antiqua" w:cs="Book Antiqua"/>
        </w:rPr>
        <w:t xml:space="preserve">; European Association for the Study of Diabetes (EASD); European Association for the Study of Obesity (EASO). EASL-EASD-EASO Clinical Practice Guidelines for the Management of Non-Alcoholic Fatty Liver Disease. </w:t>
      </w:r>
      <w:r w:rsidRPr="00375B4E">
        <w:rPr>
          <w:rFonts w:ascii="Book Antiqua" w:eastAsia="Book Antiqua" w:hAnsi="Book Antiqua" w:cs="Book Antiqua"/>
          <w:i/>
        </w:rPr>
        <w:t>Obes Facts</w:t>
      </w:r>
      <w:r w:rsidRPr="00375B4E">
        <w:rPr>
          <w:rFonts w:ascii="Book Antiqua" w:eastAsia="Book Antiqua" w:hAnsi="Book Antiqua" w:cs="Book Antiqua"/>
        </w:rPr>
        <w:t xml:space="preserve"> 2016; </w:t>
      </w:r>
      <w:r w:rsidRPr="00375B4E">
        <w:rPr>
          <w:rFonts w:ascii="Book Antiqua" w:eastAsia="Book Antiqua" w:hAnsi="Book Antiqua" w:cs="Book Antiqua"/>
          <w:b/>
        </w:rPr>
        <w:t>9</w:t>
      </w:r>
      <w:r w:rsidRPr="00375B4E">
        <w:rPr>
          <w:rFonts w:ascii="Book Antiqua" w:eastAsia="Book Antiqua" w:hAnsi="Book Antiqua" w:cs="Book Antiqua"/>
        </w:rPr>
        <w:t>: 65-90 [PMID: 27055256 DOI: 10.1159/000443344]</w:t>
      </w:r>
    </w:p>
    <w:p w14:paraId="4604AA4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43 </w:t>
      </w:r>
      <w:r w:rsidRPr="00375B4E">
        <w:rPr>
          <w:rFonts w:ascii="Book Antiqua" w:eastAsia="Book Antiqua" w:hAnsi="Book Antiqua" w:cs="Book Antiqua"/>
          <w:b/>
        </w:rPr>
        <w:t>Chalasani N</w:t>
      </w:r>
      <w:r w:rsidRPr="00375B4E">
        <w:rPr>
          <w:rFonts w:ascii="Book Antiqua" w:eastAsia="Book Antiqua" w:hAnsi="Book Antiqua" w:cs="Book Antiqua"/>
        </w:rPr>
        <w:t xml:space="preserve">, Younossi Z, Lavine JE, Charlton M, Cusi K, Rinella M, Harrison SA, Brunt EM, Sanyal AJ. The diagnosis and management of nonalcoholic fatty liver disease: Practice guidance from the American Association for the Study of Liver Diseases. </w:t>
      </w:r>
      <w:r w:rsidRPr="00375B4E">
        <w:rPr>
          <w:rFonts w:ascii="Book Antiqua" w:eastAsia="Book Antiqua" w:hAnsi="Book Antiqua" w:cs="Book Antiqua"/>
          <w:i/>
        </w:rPr>
        <w:t>Hepatology</w:t>
      </w:r>
      <w:r w:rsidRPr="00375B4E">
        <w:rPr>
          <w:rFonts w:ascii="Book Antiqua" w:eastAsia="Book Antiqua" w:hAnsi="Book Antiqua" w:cs="Book Antiqua"/>
        </w:rPr>
        <w:t xml:space="preserve"> 2018; </w:t>
      </w:r>
      <w:r w:rsidRPr="00375B4E">
        <w:rPr>
          <w:rFonts w:ascii="Book Antiqua" w:eastAsia="Book Antiqua" w:hAnsi="Book Antiqua" w:cs="Book Antiqua"/>
          <w:b/>
        </w:rPr>
        <w:t>67</w:t>
      </w:r>
      <w:r w:rsidRPr="00375B4E">
        <w:rPr>
          <w:rFonts w:ascii="Book Antiqua" w:eastAsia="Book Antiqua" w:hAnsi="Book Antiqua" w:cs="Book Antiqua"/>
        </w:rPr>
        <w:t>: 328-357 [PMID: 28714183 DOI: 10.1002/hep.29367]</w:t>
      </w:r>
    </w:p>
    <w:p w14:paraId="3C04D4C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44 </w:t>
      </w:r>
      <w:r w:rsidRPr="00375B4E">
        <w:rPr>
          <w:rFonts w:ascii="Book Antiqua" w:eastAsia="Book Antiqua" w:hAnsi="Book Antiqua" w:cs="Book Antiqua"/>
          <w:b/>
        </w:rPr>
        <w:t>Kanwal F</w:t>
      </w:r>
      <w:r w:rsidRPr="00375B4E">
        <w:rPr>
          <w:rFonts w:ascii="Book Antiqua" w:eastAsia="Book Antiqua" w:hAnsi="Book Antiqua" w:cs="Book Antiqua"/>
        </w:rPr>
        <w:t xml:space="preserve">, Shubrook JH, Adams LA, Pfotenhauer K, Wai-Sun Wong V, Wright E, Abdelmalek MF, Harrison SA, Loomba R, Mantzoros CS, Bugianesi E, Eckel RH, Kaplan LM, El-Serag HB, Cusi K. Clinical Care Pathway for the Risk Stratification and Management of Patients With Nonalcoholic Fatty Liver Disease.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2021; </w:t>
      </w:r>
      <w:r w:rsidRPr="00375B4E">
        <w:rPr>
          <w:rFonts w:ascii="Book Antiqua" w:eastAsia="Book Antiqua" w:hAnsi="Book Antiqua" w:cs="Book Antiqua"/>
          <w:b/>
        </w:rPr>
        <w:t>161</w:t>
      </w:r>
      <w:r w:rsidRPr="00375B4E">
        <w:rPr>
          <w:rFonts w:ascii="Book Antiqua" w:eastAsia="Book Antiqua" w:hAnsi="Book Antiqua" w:cs="Book Antiqua"/>
        </w:rPr>
        <w:t>: 1657-1669 [PMID: 34602251 DOI: 10.1053/j.gastro.2021.07.049]</w:t>
      </w:r>
    </w:p>
    <w:p w14:paraId="2063F3F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45 </w:t>
      </w:r>
      <w:r w:rsidRPr="00375B4E">
        <w:rPr>
          <w:rFonts w:ascii="Book Antiqua" w:eastAsia="Book Antiqua" w:hAnsi="Book Antiqua" w:cs="Book Antiqua"/>
          <w:b/>
        </w:rPr>
        <w:t>Loomba R</w:t>
      </w:r>
      <w:r w:rsidRPr="00375B4E">
        <w:rPr>
          <w:rFonts w:ascii="Book Antiqua" w:eastAsia="Book Antiqua" w:hAnsi="Book Antiqua" w:cs="Book Antiqua"/>
        </w:rPr>
        <w:t xml:space="preserve">, Lim JK, Patton H, El-Serag HB. AGA Clinical Practice Update on Screening and Surveillance for Hepatocellular Carcinoma in Patients With Nonalcoholic Fatty Liver Disease: Expert Review.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2020; </w:t>
      </w:r>
      <w:r w:rsidRPr="00375B4E">
        <w:rPr>
          <w:rFonts w:ascii="Book Antiqua" w:eastAsia="Book Antiqua" w:hAnsi="Book Antiqua" w:cs="Book Antiqua"/>
          <w:b/>
        </w:rPr>
        <w:t>158</w:t>
      </w:r>
      <w:r w:rsidRPr="00375B4E">
        <w:rPr>
          <w:rFonts w:ascii="Book Antiqua" w:eastAsia="Book Antiqua" w:hAnsi="Book Antiqua" w:cs="Book Antiqua"/>
        </w:rPr>
        <w:t>: 1822-1830 [PMID: 32006545 DOI: 10.1053/j.gastro.2019.12.053]</w:t>
      </w:r>
    </w:p>
    <w:p w14:paraId="359244F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46 </w:t>
      </w:r>
      <w:r w:rsidRPr="00375B4E">
        <w:rPr>
          <w:rFonts w:ascii="Book Antiqua" w:eastAsia="Book Antiqua" w:hAnsi="Book Antiqua" w:cs="Book Antiqua"/>
          <w:b/>
        </w:rPr>
        <w:t>European Association for the Study of the Liver</w:t>
      </w:r>
      <w:r w:rsidRPr="00375B4E">
        <w:rPr>
          <w:rFonts w:ascii="Book Antiqua" w:eastAsia="Book Antiqua" w:hAnsi="Book Antiqua" w:cs="Book Antiqua"/>
        </w:rPr>
        <w:t xml:space="preserve">. EASL Clinical Practice Guidelines on non-invasive tests for evaluation of liver disease severity and prognosis - 2021 update. </w:t>
      </w:r>
      <w:r w:rsidRPr="00375B4E">
        <w:rPr>
          <w:rFonts w:ascii="Book Antiqua" w:eastAsia="Book Antiqua" w:hAnsi="Book Antiqua" w:cs="Book Antiqua"/>
          <w:i/>
        </w:rPr>
        <w:t>J Hepatol</w:t>
      </w:r>
      <w:r w:rsidRPr="00375B4E">
        <w:rPr>
          <w:rFonts w:ascii="Book Antiqua" w:eastAsia="Book Antiqua" w:hAnsi="Book Antiqua" w:cs="Book Antiqua"/>
        </w:rPr>
        <w:t xml:space="preserve"> 2021; </w:t>
      </w:r>
      <w:r w:rsidRPr="00375B4E">
        <w:rPr>
          <w:rFonts w:ascii="Book Antiqua" w:eastAsia="Book Antiqua" w:hAnsi="Book Antiqua" w:cs="Book Antiqua"/>
          <w:b/>
        </w:rPr>
        <w:t>75</w:t>
      </w:r>
      <w:r w:rsidRPr="00375B4E">
        <w:rPr>
          <w:rFonts w:ascii="Book Antiqua" w:eastAsia="Book Antiqua" w:hAnsi="Book Antiqua" w:cs="Book Antiqua"/>
        </w:rPr>
        <w:t>: 659-689 [PMID: 34166721 DOI: 10.1016/j.jhep.2021.05.025]</w:t>
      </w:r>
    </w:p>
    <w:p w14:paraId="476D489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47 </w:t>
      </w:r>
      <w:r w:rsidRPr="00375B4E">
        <w:rPr>
          <w:rFonts w:ascii="Book Antiqua" w:eastAsia="Book Antiqua" w:hAnsi="Book Antiqua" w:cs="Book Antiqua"/>
          <w:b/>
        </w:rPr>
        <w:t>European Association for the Study of the Liver</w:t>
      </w:r>
      <w:r w:rsidRPr="00375B4E">
        <w:rPr>
          <w:rFonts w:ascii="Book Antiqua" w:eastAsia="Book Antiqua" w:hAnsi="Book Antiqua" w:cs="Book Antiqua"/>
        </w:rPr>
        <w:t xml:space="preserve">. EASL Clinical Practice Guidelines: Management of hepatocellular carcinoma. </w:t>
      </w:r>
      <w:r w:rsidRPr="00375B4E">
        <w:rPr>
          <w:rFonts w:ascii="Book Antiqua" w:eastAsia="Book Antiqua" w:hAnsi="Book Antiqua" w:cs="Book Antiqua"/>
          <w:i/>
        </w:rPr>
        <w:t>J Hepatol</w:t>
      </w:r>
      <w:r w:rsidRPr="00375B4E">
        <w:rPr>
          <w:rFonts w:ascii="Book Antiqua" w:eastAsia="Book Antiqua" w:hAnsi="Book Antiqua" w:cs="Book Antiqua"/>
        </w:rPr>
        <w:t xml:space="preserve"> 2018; </w:t>
      </w:r>
      <w:r w:rsidRPr="00375B4E">
        <w:rPr>
          <w:rFonts w:ascii="Book Antiqua" w:eastAsia="Book Antiqua" w:hAnsi="Book Antiqua" w:cs="Book Antiqua"/>
          <w:b/>
        </w:rPr>
        <w:t>69</w:t>
      </w:r>
      <w:r w:rsidRPr="00375B4E">
        <w:rPr>
          <w:rFonts w:ascii="Book Antiqua" w:eastAsia="Book Antiqua" w:hAnsi="Book Antiqua" w:cs="Book Antiqua"/>
        </w:rPr>
        <w:t>: 182-236 [PMID: 29628281 DOI: 10.1016/j.jhep.2018.03.019]</w:t>
      </w:r>
    </w:p>
    <w:p w14:paraId="4687C3C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48 </w:t>
      </w:r>
      <w:r w:rsidRPr="00375B4E">
        <w:rPr>
          <w:rFonts w:ascii="Book Antiqua" w:eastAsia="Book Antiqua" w:hAnsi="Book Antiqua" w:cs="Book Antiqua"/>
          <w:b/>
        </w:rPr>
        <w:t>Simmons O</w:t>
      </w:r>
      <w:r w:rsidRPr="00375B4E">
        <w:rPr>
          <w:rFonts w:ascii="Book Antiqua" w:eastAsia="Book Antiqua" w:hAnsi="Book Antiqua" w:cs="Book Antiqua"/>
        </w:rPr>
        <w:t xml:space="preserve">, Fetzer DT, Yokoo T, Marrero JA, Yopp A, Kono Y, Parikh ND, Browning T, Singal AG. Predictors of adequate ultrasound quality for hepatocellular carcinoma surveillance in patients with cirrhosis. </w:t>
      </w:r>
      <w:r w:rsidRPr="00375B4E">
        <w:rPr>
          <w:rFonts w:ascii="Book Antiqua" w:eastAsia="Book Antiqua" w:hAnsi="Book Antiqua" w:cs="Book Antiqua"/>
          <w:i/>
        </w:rPr>
        <w:t>Aliment Pharmacol Ther</w:t>
      </w:r>
      <w:r w:rsidRPr="00375B4E">
        <w:rPr>
          <w:rFonts w:ascii="Book Antiqua" w:eastAsia="Book Antiqua" w:hAnsi="Book Antiqua" w:cs="Book Antiqua"/>
        </w:rPr>
        <w:t xml:space="preserve"> 2017; </w:t>
      </w:r>
      <w:r w:rsidRPr="00375B4E">
        <w:rPr>
          <w:rFonts w:ascii="Book Antiqua" w:eastAsia="Book Antiqua" w:hAnsi="Book Antiqua" w:cs="Book Antiqua"/>
          <w:b/>
        </w:rPr>
        <w:t>45</w:t>
      </w:r>
      <w:r w:rsidRPr="00375B4E">
        <w:rPr>
          <w:rFonts w:ascii="Book Antiqua" w:eastAsia="Book Antiqua" w:hAnsi="Book Antiqua" w:cs="Book Antiqua"/>
        </w:rPr>
        <w:t>: 169-177 [PMID: 27862091 DOI: 10.1111/apt.13841]</w:t>
      </w:r>
    </w:p>
    <w:p w14:paraId="616E256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49 </w:t>
      </w:r>
      <w:r w:rsidRPr="00375B4E">
        <w:rPr>
          <w:rFonts w:ascii="Book Antiqua" w:eastAsia="Book Antiqua" w:hAnsi="Book Antiqua" w:cs="Book Antiqua"/>
          <w:b/>
        </w:rPr>
        <w:t>Tzartzeva K</w:t>
      </w:r>
      <w:r w:rsidRPr="00375B4E">
        <w:rPr>
          <w:rFonts w:ascii="Book Antiqua" w:eastAsia="Book Antiqua" w:hAnsi="Book Antiqua" w:cs="Book Antiqua"/>
        </w:rPr>
        <w:t xml:space="preserve">, Obi J, Rich NE, Parikh ND, Marrero JA, Yopp A, Waljee AK, Singal AG. Surveillance Imaging and Alpha Fetoprotein for Early Detection of Hepatocellular Carcinoma in Patients With Cirrhosis: A Meta-analysis.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2018; </w:t>
      </w:r>
      <w:r w:rsidRPr="00375B4E">
        <w:rPr>
          <w:rFonts w:ascii="Book Antiqua" w:eastAsia="Book Antiqua" w:hAnsi="Book Antiqua" w:cs="Book Antiqua"/>
          <w:b/>
        </w:rPr>
        <w:t>154</w:t>
      </w:r>
      <w:r w:rsidRPr="00375B4E">
        <w:rPr>
          <w:rFonts w:ascii="Book Antiqua" w:eastAsia="Book Antiqua" w:hAnsi="Book Antiqua" w:cs="Book Antiqua"/>
        </w:rPr>
        <w:t>: 1706-1718.e1 [PMID: 29425931 DOI: 10.1053/j.gastro.2018.01.064]</w:t>
      </w:r>
    </w:p>
    <w:p w14:paraId="599D82C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50 </w:t>
      </w:r>
      <w:r w:rsidRPr="00375B4E">
        <w:rPr>
          <w:rFonts w:ascii="Book Antiqua" w:eastAsia="Book Antiqua" w:hAnsi="Book Antiqua" w:cs="Book Antiqua"/>
          <w:b/>
        </w:rPr>
        <w:t>Tsuchiya N</w:t>
      </w:r>
      <w:r w:rsidRPr="00375B4E">
        <w:rPr>
          <w:rFonts w:ascii="Book Antiqua" w:eastAsia="Book Antiqua" w:hAnsi="Book Antiqua" w:cs="Book Antiqua"/>
        </w:rPr>
        <w:t xml:space="preserve">, Sawada Y, Endo I, Saito K, Uemura Y, Nakatsura T. Biomarkers for the early diagnosis of hepatocellular carcinoma. </w:t>
      </w:r>
      <w:r w:rsidRPr="00375B4E">
        <w:rPr>
          <w:rFonts w:ascii="Book Antiqua" w:eastAsia="Book Antiqua" w:hAnsi="Book Antiqua" w:cs="Book Antiqua"/>
          <w:i/>
        </w:rPr>
        <w:t>World J Gastroenterol</w:t>
      </w:r>
      <w:r w:rsidRPr="00375B4E">
        <w:rPr>
          <w:rFonts w:ascii="Book Antiqua" w:eastAsia="Book Antiqua" w:hAnsi="Book Antiqua" w:cs="Book Antiqua"/>
        </w:rPr>
        <w:t xml:space="preserve"> 2015; </w:t>
      </w:r>
      <w:r w:rsidRPr="00375B4E">
        <w:rPr>
          <w:rFonts w:ascii="Book Antiqua" w:eastAsia="Book Antiqua" w:hAnsi="Book Antiqua" w:cs="Book Antiqua"/>
          <w:b/>
        </w:rPr>
        <w:t>21</w:t>
      </w:r>
      <w:r w:rsidRPr="00375B4E">
        <w:rPr>
          <w:rFonts w:ascii="Book Antiqua" w:eastAsia="Book Antiqua" w:hAnsi="Book Antiqua" w:cs="Book Antiqua"/>
        </w:rPr>
        <w:t>: 10573-10583 [PMID: 26457017 DOI: 10.3748/wjg.v21.i37.10573]</w:t>
      </w:r>
    </w:p>
    <w:p w14:paraId="0AB0275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51 </w:t>
      </w:r>
      <w:r w:rsidRPr="00375B4E">
        <w:rPr>
          <w:rFonts w:ascii="Book Antiqua" w:eastAsia="Book Antiqua" w:hAnsi="Book Antiqua" w:cs="Book Antiqua"/>
          <w:b/>
        </w:rPr>
        <w:t>Giannini EG</w:t>
      </w:r>
      <w:r w:rsidRPr="00375B4E">
        <w:rPr>
          <w:rFonts w:ascii="Book Antiqua" w:eastAsia="Book Antiqua" w:hAnsi="Book Antiqua" w:cs="Book Antiqua"/>
        </w:rPr>
        <w:t xml:space="preserve">, Sammito G, Farinati F, Ciccarese F, Pecorelli A, Rapaccini GL, Di Marco M, Caturelli E, Zoli M, Borzio F, Cabibbo G, Felder M, Gasbarrini A, Sacco R, Foschi FG, Missale G, Morisco F, Svegliati Baroni G, Virdone R, Trevisani F; Italian Liver Cancer (ITA.LI.CA) Group. Determinants of alpha-fetoprotein levels in patients with hepatocellular carcinoma: implications for its clinical use. </w:t>
      </w:r>
      <w:r w:rsidRPr="00375B4E">
        <w:rPr>
          <w:rFonts w:ascii="Book Antiqua" w:eastAsia="Book Antiqua" w:hAnsi="Book Antiqua" w:cs="Book Antiqua"/>
          <w:i/>
        </w:rPr>
        <w:t>Cancer</w:t>
      </w:r>
      <w:r w:rsidRPr="00375B4E">
        <w:rPr>
          <w:rFonts w:ascii="Book Antiqua" w:eastAsia="Book Antiqua" w:hAnsi="Book Antiqua" w:cs="Book Antiqua"/>
        </w:rPr>
        <w:t xml:space="preserve"> 2014; </w:t>
      </w:r>
      <w:r w:rsidRPr="00375B4E">
        <w:rPr>
          <w:rFonts w:ascii="Book Antiqua" w:eastAsia="Book Antiqua" w:hAnsi="Book Antiqua" w:cs="Book Antiqua"/>
          <w:b/>
        </w:rPr>
        <w:t>120</w:t>
      </w:r>
      <w:r w:rsidRPr="00375B4E">
        <w:rPr>
          <w:rFonts w:ascii="Book Antiqua" w:eastAsia="Book Antiqua" w:hAnsi="Book Antiqua" w:cs="Book Antiqua"/>
        </w:rPr>
        <w:t>: 2150-2157 [PMID: 24723129 DOI: 10.1002/cncr.28706]</w:t>
      </w:r>
    </w:p>
    <w:p w14:paraId="22E26D9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52 </w:t>
      </w:r>
      <w:r w:rsidRPr="00375B4E">
        <w:rPr>
          <w:rFonts w:ascii="Book Antiqua" w:eastAsia="Book Antiqua" w:hAnsi="Book Antiqua" w:cs="Book Antiqua"/>
          <w:b/>
        </w:rPr>
        <w:t>Chen JG</w:t>
      </w:r>
      <w:r w:rsidRPr="00375B4E">
        <w:rPr>
          <w:rFonts w:ascii="Book Antiqua" w:eastAsia="Book Antiqua" w:hAnsi="Book Antiqua" w:cs="Book Antiqua"/>
        </w:rPr>
        <w:t xml:space="preserve">, Parkin DM, Chen QG, Lu JH, Shen QJ, Zhang BC, Zhu YR. Screening for liver cancer: results of a randomised controlled trial in Qidong, China. </w:t>
      </w:r>
      <w:r w:rsidRPr="00375B4E">
        <w:rPr>
          <w:rFonts w:ascii="Book Antiqua" w:eastAsia="Book Antiqua" w:hAnsi="Book Antiqua" w:cs="Book Antiqua"/>
          <w:i/>
        </w:rPr>
        <w:t>J Med Screen</w:t>
      </w:r>
      <w:r w:rsidRPr="00375B4E">
        <w:rPr>
          <w:rFonts w:ascii="Book Antiqua" w:eastAsia="Book Antiqua" w:hAnsi="Book Antiqua" w:cs="Book Antiqua"/>
        </w:rPr>
        <w:t xml:space="preserve"> 2003; </w:t>
      </w:r>
      <w:r w:rsidRPr="00375B4E">
        <w:rPr>
          <w:rFonts w:ascii="Book Antiqua" w:eastAsia="Book Antiqua" w:hAnsi="Book Antiqua" w:cs="Book Antiqua"/>
          <w:b/>
        </w:rPr>
        <w:t>10</w:t>
      </w:r>
      <w:r w:rsidRPr="00375B4E">
        <w:rPr>
          <w:rFonts w:ascii="Book Antiqua" w:eastAsia="Book Antiqua" w:hAnsi="Book Antiqua" w:cs="Book Antiqua"/>
        </w:rPr>
        <w:t>: 204-209 [PMID: 14738659 DOI: 10.1258/096914103771773320]</w:t>
      </w:r>
    </w:p>
    <w:p w14:paraId="639398D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53 </w:t>
      </w:r>
      <w:r w:rsidRPr="00375B4E">
        <w:rPr>
          <w:rFonts w:ascii="Book Antiqua" w:eastAsia="Book Antiqua" w:hAnsi="Book Antiqua" w:cs="Book Antiqua"/>
          <w:b/>
        </w:rPr>
        <w:t>Marrero JA</w:t>
      </w:r>
      <w:r w:rsidRPr="00375B4E">
        <w:rPr>
          <w:rFonts w:ascii="Book Antiqua" w:eastAsia="Book Antiqua" w:hAnsi="Book Antiqua" w:cs="Book Antiqua"/>
        </w:rPr>
        <w:t xml:space="preserve">, Kulik LM, Sirlin CB, Zhu AX, Finn RS, Abecassis MM, Roberts LR, Heimbach JK. Diagnosis, Staging, and Management of Hepatocellular Carcinoma: 2018 Practice Guidance by the American Association for the Study of Liver Diseases. </w:t>
      </w:r>
      <w:r w:rsidRPr="00375B4E">
        <w:rPr>
          <w:rFonts w:ascii="Book Antiqua" w:eastAsia="Book Antiqua" w:hAnsi="Book Antiqua" w:cs="Book Antiqua"/>
          <w:i/>
        </w:rPr>
        <w:t>Hepatology</w:t>
      </w:r>
      <w:r w:rsidRPr="00375B4E">
        <w:rPr>
          <w:rFonts w:ascii="Book Antiqua" w:eastAsia="Book Antiqua" w:hAnsi="Book Antiqua" w:cs="Book Antiqua"/>
        </w:rPr>
        <w:t xml:space="preserve"> 2018; </w:t>
      </w:r>
      <w:r w:rsidRPr="00375B4E">
        <w:rPr>
          <w:rFonts w:ascii="Book Antiqua" w:eastAsia="Book Antiqua" w:hAnsi="Book Antiqua" w:cs="Book Antiqua"/>
          <w:b/>
        </w:rPr>
        <w:t>68</w:t>
      </w:r>
      <w:r w:rsidRPr="00375B4E">
        <w:rPr>
          <w:rFonts w:ascii="Book Antiqua" w:eastAsia="Book Antiqua" w:hAnsi="Book Antiqua" w:cs="Book Antiqua"/>
        </w:rPr>
        <w:t>: 723-750 [PMID: 29624699 DOI: 10.1002/hep.29913]</w:t>
      </w:r>
    </w:p>
    <w:p w14:paraId="305B5F8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54 </w:t>
      </w:r>
      <w:r w:rsidRPr="00375B4E">
        <w:rPr>
          <w:rFonts w:ascii="Book Antiqua" w:eastAsia="Book Antiqua" w:hAnsi="Book Antiqua" w:cs="Book Antiqua"/>
          <w:b/>
        </w:rPr>
        <w:t>Elemeery MN</w:t>
      </w:r>
      <w:r w:rsidRPr="00375B4E">
        <w:rPr>
          <w:rFonts w:ascii="Book Antiqua" w:eastAsia="Book Antiqua" w:hAnsi="Book Antiqua" w:cs="Book Antiqua"/>
        </w:rPr>
        <w:t xml:space="preserve">, Mohamed MA, Madkour MA, Shamseya MM, Issa NM, Badr AN, Ghareeb DA, Pan CH. MicroRNA signature in patients with hepatocellular carcinoma associated with type 2 diabetes. </w:t>
      </w:r>
      <w:r w:rsidRPr="00375B4E">
        <w:rPr>
          <w:rFonts w:ascii="Book Antiqua" w:eastAsia="Book Antiqua" w:hAnsi="Book Antiqua" w:cs="Book Antiqua"/>
          <w:i/>
        </w:rPr>
        <w:t>World J Gastroenterol</w:t>
      </w:r>
      <w:r w:rsidRPr="00375B4E">
        <w:rPr>
          <w:rFonts w:ascii="Book Antiqua" w:eastAsia="Book Antiqua" w:hAnsi="Book Antiqua" w:cs="Book Antiqua"/>
        </w:rPr>
        <w:t xml:space="preserve"> 2019; </w:t>
      </w:r>
      <w:r w:rsidRPr="00375B4E">
        <w:rPr>
          <w:rFonts w:ascii="Book Antiqua" w:eastAsia="Book Antiqua" w:hAnsi="Book Antiqua" w:cs="Book Antiqua"/>
          <w:b/>
        </w:rPr>
        <w:t>25</w:t>
      </w:r>
      <w:r w:rsidRPr="00375B4E">
        <w:rPr>
          <w:rFonts w:ascii="Book Antiqua" w:eastAsia="Book Antiqua" w:hAnsi="Book Antiqua" w:cs="Book Antiqua"/>
        </w:rPr>
        <w:t>: 6322-6341 [PMID: 31754293 DOI: 10.3748/wjg.v25.i42.6322]</w:t>
      </w:r>
    </w:p>
    <w:p w14:paraId="3C6C755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55 </w:t>
      </w:r>
      <w:r w:rsidRPr="00375B4E">
        <w:rPr>
          <w:rFonts w:ascii="Book Antiqua" w:eastAsia="Book Antiqua" w:hAnsi="Book Antiqua" w:cs="Book Antiqua"/>
          <w:b/>
        </w:rPr>
        <w:t>Lomonaco R</w:t>
      </w:r>
      <w:r w:rsidRPr="00375B4E">
        <w:rPr>
          <w:rFonts w:ascii="Book Antiqua" w:eastAsia="Book Antiqua" w:hAnsi="Book Antiqua" w:cs="Book Antiqua"/>
        </w:rPr>
        <w:t xml:space="preserve">, Godinez Leiva E, Bril F, Shrestha S, Mansour L, Budd J, Portillo Romero J, Schmidt S, Chang KL, Samraj G, Malaty J, Huber K, Bedossa P, Kalavalapalli S, Marte J, Barb D, Poulton D, Fanous N, Cusi K. Advanced Liver Fibrosis Is Common in Patients With Type 2 Diabetes Followed in the Outpatient Setting: The Need for Systematic Screening. </w:t>
      </w:r>
      <w:r w:rsidRPr="00375B4E">
        <w:rPr>
          <w:rFonts w:ascii="Book Antiqua" w:eastAsia="Book Antiqua" w:hAnsi="Book Antiqua" w:cs="Book Antiqua"/>
          <w:i/>
        </w:rPr>
        <w:t>Diabetes Care</w:t>
      </w:r>
      <w:r w:rsidRPr="00375B4E">
        <w:rPr>
          <w:rFonts w:ascii="Book Antiqua" w:eastAsia="Book Antiqua" w:hAnsi="Book Antiqua" w:cs="Book Antiqua"/>
        </w:rPr>
        <w:t xml:space="preserve"> 2021; </w:t>
      </w:r>
      <w:r w:rsidRPr="00375B4E">
        <w:rPr>
          <w:rFonts w:ascii="Book Antiqua" w:eastAsia="Book Antiqua" w:hAnsi="Book Antiqua" w:cs="Book Antiqua"/>
          <w:b/>
        </w:rPr>
        <w:t>44</w:t>
      </w:r>
      <w:r w:rsidRPr="00375B4E">
        <w:rPr>
          <w:rFonts w:ascii="Book Antiqua" w:eastAsia="Book Antiqua" w:hAnsi="Book Antiqua" w:cs="Book Antiqua"/>
        </w:rPr>
        <w:t>: 399-406 [PMID: 33355256 DOI: 10.2337/dc20-1997]</w:t>
      </w:r>
    </w:p>
    <w:p w14:paraId="27DE666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56 </w:t>
      </w:r>
      <w:r w:rsidRPr="00375B4E">
        <w:rPr>
          <w:rFonts w:ascii="Book Antiqua" w:eastAsia="Book Antiqua" w:hAnsi="Book Antiqua" w:cs="Book Antiqua"/>
          <w:b/>
        </w:rPr>
        <w:t>Ciardullo S</w:t>
      </w:r>
      <w:r w:rsidRPr="00375B4E">
        <w:rPr>
          <w:rFonts w:ascii="Book Antiqua" w:eastAsia="Book Antiqua" w:hAnsi="Book Antiqua" w:cs="Book Antiqua"/>
        </w:rPr>
        <w:t xml:space="preserve">, Monti T, Perseghin G. High Prevalence of Advanced Liver Fibrosis Assessed by Transient Elastography Among U.S. Adults With Type 2 Diabetes. </w:t>
      </w:r>
      <w:r w:rsidRPr="00375B4E">
        <w:rPr>
          <w:rFonts w:ascii="Book Antiqua" w:eastAsia="Book Antiqua" w:hAnsi="Book Antiqua" w:cs="Book Antiqua"/>
          <w:i/>
        </w:rPr>
        <w:t>Diabetes Care</w:t>
      </w:r>
      <w:r w:rsidRPr="00375B4E">
        <w:rPr>
          <w:rFonts w:ascii="Book Antiqua" w:eastAsia="Book Antiqua" w:hAnsi="Book Antiqua" w:cs="Book Antiqua"/>
        </w:rPr>
        <w:t xml:space="preserve"> 2021; </w:t>
      </w:r>
      <w:r w:rsidRPr="00375B4E">
        <w:rPr>
          <w:rFonts w:ascii="Book Antiqua" w:eastAsia="Book Antiqua" w:hAnsi="Book Antiqua" w:cs="Book Antiqua"/>
          <w:b/>
        </w:rPr>
        <w:t>44</w:t>
      </w:r>
      <w:r w:rsidRPr="00375B4E">
        <w:rPr>
          <w:rFonts w:ascii="Book Antiqua" w:eastAsia="Book Antiqua" w:hAnsi="Book Antiqua" w:cs="Book Antiqua"/>
        </w:rPr>
        <w:t>: 519-525 [PMID: 33303638 DOI: 10.2337/dc20-1778]</w:t>
      </w:r>
    </w:p>
    <w:p w14:paraId="1A0AF7B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57 </w:t>
      </w:r>
      <w:r w:rsidRPr="00375B4E">
        <w:rPr>
          <w:rFonts w:ascii="Book Antiqua" w:eastAsia="Book Antiqua" w:hAnsi="Book Antiqua" w:cs="Book Antiqua"/>
          <w:b/>
        </w:rPr>
        <w:t>Barb D</w:t>
      </w:r>
      <w:r w:rsidRPr="00375B4E">
        <w:rPr>
          <w:rFonts w:ascii="Book Antiqua" w:eastAsia="Book Antiqua" w:hAnsi="Book Antiqua" w:cs="Book Antiqua"/>
        </w:rPr>
        <w:t xml:space="preserve">, Repetto EM, Stokes ME, Shankar SS, Cusi K. Type 2 diabetes mellitus increases the risk of hepatic fibrosis in individuals with obesity and nonalcoholic fatty liver disease. </w:t>
      </w:r>
      <w:r w:rsidRPr="00375B4E">
        <w:rPr>
          <w:rFonts w:ascii="Book Antiqua" w:eastAsia="Book Antiqua" w:hAnsi="Book Antiqua" w:cs="Book Antiqua"/>
          <w:i/>
        </w:rPr>
        <w:t>Obesity (Silver Spring)</w:t>
      </w:r>
      <w:r w:rsidRPr="00375B4E">
        <w:rPr>
          <w:rFonts w:ascii="Book Antiqua" w:eastAsia="Book Antiqua" w:hAnsi="Book Antiqua" w:cs="Book Antiqua"/>
        </w:rPr>
        <w:t xml:space="preserve"> 2021; </w:t>
      </w:r>
      <w:r w:rsidRPr="00375B4E">
        <w:rPr>
          <w:rFonts w:ascii="Book Antiqua" w:eastAsia="Book Antiqua" w:hAnsi="Book Antiqua" w:cs="Book Antiqua"/>
          <w:b/>
        </w:rPr>
        <w:t>29</w:t>
      </w:r>
      <w:r w:rsidRPr="00375B4E">
        <w:rPr>
          <w:rFonts w:ascii="Book Antiqua" w:eastAsia="Book Antiqua" w:hAnsi="Book Antiqua" w:cs="Book Antiqua"/>
        </w:rPr>
        <w:t>: 1950-1960 [PMID: 34553836 DOI: 10.1002/oby.23263]</w:t>
      </w:r>
    </w:p>
    <w:p w14:paraId="31CE558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58 </w:t>
      </w:r>
      <w:r w:rsidRPr="00375B4E">
        <w:rPr>
          <w:rFonts w:ascii="Book Antiqua" w:eastAsia="Book Antiqua" w:hAnsi="Book Antiqua" w:cs="Book Antiqua"/>
          <w:b/>
        </w:rPr>
        <w:t>Stine JG</w:t>
      </w:r>
      <w:r w:rsidRPr="00375B4E">
        <w:rPr>
          <w:rFonts w:ascii="Book Antiqua" w:eastAsia="Book Antiqua" w:hAnsi="Book Antiqua" w:cs="Book Antiqua"/>
        </w:rPr>
        <w:t xml:space="preserve">, Wentworth BJ, Zimmet A, Rinella ME, Loomba R, Caldwell SH, Argo CK. Systematic review with meta-analysis: risk of hepatocellular carcinoma in non-alcoholic steatohepatitis without cirrhosis compared to other liver diseases. </w:t>
      </w:r>
      <w:r w:rsidRPr="00375B4E">
        <w:rPr>
          <w:rFonts w:ascii="Book Antiqua" w:eastAsia="Book Antiqua" w:hAnsi="Book Antiqua" w:cs="Book Antiqua"/>
          <w:i/>
        </w:rPr>
        <w:t>Aliment Pharmacol Ther</w:t>
      </w:r>
      <w:r w:rsidRPr="00375B4E">
        <w:rPr>
          <w:rFonts w:ascii="Book Antiqua" w:eastAsia="Book Antiqua" w:hAnsi="Book Antiqua" w:cs="Book Antiqua"/>
        </w:rPr>
        <w:t xml:space="preserve"> 2018; </w:t>
      </w:r>
      <w:r w:rsidRPr="00375B4E">
        <w:rPr>
          <w:rFonts w:ascii="Book Antiqua" w:eastAsia="Book Antiqua" w:hAnsi="Book Antiqua" w:cs="Book Antiqua"/>
          <w:b/>
        </w:rPr>
        <w:t>48</w:t>
      </w:r>
      <w:r w:rsidRPr="00375B4E">
        <w:rPr>
          <w:rFonts w:ascii="Book Antiqua" w:eastAsia="Book Antiqua" w:hAnsi="Book Antiqua" w:cs="Book Antiqua"/>
        </w:rPr>
        <w:t>: 696-703 [PMID: 30136293 DOI: 10.1111/apt.14937]</w:t>
      </w:r>
    </w:p>
    <w:p w14:paraId="53B4671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59 </w:t>
      </w:r>
      <w:r w:rsidRPr="00375B4E">
        <w:rPr>
          <w:rFonts w:ascii="Book Antiqua" w:eastAsia="Book Antiqua" w:hAnsi="Book Antiqua" w:cs="Book Antiqua"/>
          <w:b/>
        </w:rPr>
        <w:t>Orci LA</w:t>
      </w:r>
      <w:r w:rsidRPr="00375B4E">
        <w:rPr>
          <w:rFonts w:ascii="Book Antiqua" w:eastAsia="Book Antiqua" w:hAnsi="Book Antiqua" w:cs="Book Antiqua"/>
        </w:rPr>
        <w:t xml:space="preserve">, Sanduzzi-Zamparelli M, Caballol B, Sapena V, Colucci N, Torres F, Bruix J, Reig M, Toso C. Incidence of Hepatocellular Carcinoma in Patients With Nonalcoholic Fatty Liver Disease: A Systematic Review, Meta-analysis, and Meta-regression. </w:t>
      </w:r>
      <w:r w:rsidRPr="00375B4E">
        <w:rPr>
          <w:rFonts w:ascii="Book Antiqua" w:eastAsia="Book Antiqua" w:hAnsi="Book Antiqua" w:cs="Book Antiqua"/>
          <w:i/>
        </w:rPr>
        <w:t xml:space="preserve">Clin </w:t>
      </w:r>
      <w:r w:rsidRPr="00375B4E">
        <w:rPr>
          <w:rFonts w:ascii="Book Antiqua" w:eastAsia="Book Antiqua" w:hAnsi="Book Antiqua" w:cs="Book Antiqua"/>
          <w:i/>
        </w:rPr>
        <w:lastRenderedPageBreak/>
        <w:t>Gastroenterol Hepatol</w:t>
      </w:r>
      <w:r w:rsidRPr="00375B4E">
        <w:rPr>
          <w:rFonts w:ascii="Book Antiqua" w:eastAsia="Book Antiqua" w:hAnsi="Book Antiqua" w:cs="Book Antiqua"/>
        </w:rPr>
        <w:t xml:space="preserve"> 2022; </w:t>
      </w:r>
      <w:r w:rsidRPr="00375B4E">
        <w:rPr>
          <w:rFonts w:ascii="Book Antiqua" w:eastAsia="Book Antiqua" w:hAnsi="Book Antiqua" w:cs="Book Antiqua"/>
          <w:b/>
        </w:rPr>
        <w:t>20</w:t>
      </w:r>
      <w:r w:rsidRPr="00375B4E">
        <w:rPr>
          <w:rFonts w:ascii="Book Antiqua" w:eastAsia="Book Antiqua" w:hAnsi="Book Antiqua" w:cs="Book Antiqua"/>
        </w:rPr>
        <w:t>: 283-292.e10 [PMID: 33965578 DOI: 10.1016/j.cgh.2021.05.002]</w:t>
      </w:r>
    </w:p>
    <w:p w14:paraId="4AE40D5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60 </w:t>
      </w:r>
      <w:r w:rsidRPr="00375B4E">
        <w:rPr>
          <w:rFonts w:ascii="Book Antiqua" w:eastAsia="Book Antiqua" w:hAnsi="Book Antiqua" w:cs="Book Antiqua"/>
          <w:b/>
        </w:rPr>
        <w:t>Moon AM</w:t>
      </w:r>
      <w:r w:rsidRPr="00375B4E">
        <w:rPr>
          <w:rFonts w:ascii="Book Antiqua" w:eastAsia="Book Antiqua" w:hAnsi="Book Antiqua" w:cs="Book Antiqua"/>
        </w:rPr>
        <w:t xml:space="preserve">, Weiss NS, Beste LA, Su F, Ho SB, Jin GY, Lowy E, Berry K, Ioannou GN. No Association Between Screening for Hepatocellular Carcinoma and Reduced Cancer-Related Mortality in Patients With Cirrhosis.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2018; </w:t>
      </w:r>
      <w:r w:rsidRPr="00375B4E">
        <w:rPr>
          <w:rFonts w:ascii="Book Antiqua" w:eastAsia="Book Antiqua" w:hAnsi="Book Antiqua" w:cs="Book Antiqua"/>
          <w:b/>
        </w:rPr>
        <w:t>155</w:t>
      </w:r>
      <w:r w:rsidRPr="00375B4E">
        <w:rPr>
          <w:rFonts w:ascii="Book Antiqua" w:eastAsia="Book Antiqua" w:hAnsi="Book Antiqua" w:cs="Book Antiqua"/>
        </w:rPr>
        <w:t>: 1128-1139.e6 [PMID: 29981779 DOI: 10.1053/j.gastro.2018.06.079]</w:t>
      </w:r>
    </w:p>
    <w:p w14:paraId="29E1761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61 </w:t>
      </w:r>
      <w:r w:rsidRPr="00375B4E">
        <w:rPr>
          <w:rFonts w:ascii="Book Antiqua" w:eastAsia="Book Antiqua" w:hAnsi="Book Antiqua" w:cs="Book Antiqua"/>
          <w:b/>
        </w:rPr>
        <w:t>Parikh ND</w:t>
      </w:r>
      <w:r w:rsidRPr="00375B4E">
        <w:rPr>
          <w:rFonts w:ascii="Book Antiqua" w:eastAsia="Book Antiqua" w:hAnsi="Book Antiqua" w:cs="Book Antiqua"/>
        </w:rPr>
        <w:t xml:space="preserve">, Singal AG, Hutton DW, Tapper EB. Cost-Effectiveness of Hepatocellular Carcinoma Surveillance: An Assessment of Benefits and Harms. </w:t>
      </w:r>
      <w:r w:rsidRPr="00375B4E">
        <w:rPr>
          <w:rFonts w:ascii="Book Antiqua" w:eastAsia="Book Antiqua" w:hAnsi="Book Antiqua" w:cs="Book Antiqua"/>
          <w:i/>
        </w:rPr>
        <w:t>Am J Gastroenterol</w:t>
      </w:r>
      <w:r w:rsidRPr="00375B4E">
        <w:rPr>
          <w:rFonts w:ascii="Book Antiqua" w:eastAsia="Book Antiqua" w:hAnsi="Book Antiqua" w:cs="Book Antiqua"/>
        </w:rPr>
        <w:t xml:space="preserve"> 2020; </w:t>
      </w:r>
      <w:r w:rsidRPr="00375B4E">
        <w:rPr>
          <w:rFonts w:ascii="Book Antiqua" w:eastAsia="Book Antiqua" w:hAnsi="Book Antiqua" w:cs="Book Antiqua"/>
          <w:b/>
        </w:rPr>
        <w:t>115</w:t>
      </w:r>
      <w:r w:rsidRPr="00375B4E">
        <w:rPr>
          <w:rFonts w:ascii="Book Antiqua" w:eastAsia="Book Antiqua" w:hAnsi="Book Antiqua" w:cs="Book Antiqua"/>
        </w:rPr>
        <w:t>: 1642-1649 [PMID: 32530829 DOI: 10.14309/ajg.0000000000000715]</w:t>
      </w:r>
    </w:p>
    <w:p w14:paraId="497CFB6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62 </w:t>
      </w:r>
      <w:r w:rsidRPr="00375B4E">
        <w:rPr>
          <w:rFonts w:ascii="Book Antiqua" w:eastAsia="Book Antiqua" w:hAnsi="Book Antiqua" w:cs="Book Antiqua"/>
          <w:b/>
        </w:rPr>
        <w:t>Baffy G</w:t>
      </w:r>
      <w:r w:rsidRPr="00375B4E">
        <w:rPr>
          <w:rFonts w:ascii="Book Antiqua" w:eastAsia="Book Antiqua" w:hAnsi="Book Antiqua" w:cs="Book Antiqua"/>
        </w:rPr>
        <w:t xml:space="preserve">. Hepatocellular Carcinoma in Non-alcoholic Fatty Liver Disease: Epidemiology, Pathogenesis, and Prevention. </w:t>
      </w:r>
      <w:r w:rsidRPr="00375B4E">
        <w:rPr>
          <w:rFonts w:ascii="Book Antiqua" w:eastAsia="Book Antiqua" w:hAnsi="Book Antiqua" w:cs="Book Antiqua"/>
          <w:i/>
        </w:rPr>
        <w:t>J Clin Transl Hepatol</w:t>
      </w:r>
      <w:r w:rsidRPr="00375B4E">
        <w:rPr>
          <w:rFonts w:ascii="Book Antiqua" w:eastAsia="Book Antiqua" w:hAnsi="Book Antiqua" w:cs="Book Antiqua"/>
        </w:rPr>
        <w:t xml:space="preserve"> 2013; </w:t>
      </w:r>
      <w:r w:rsidRPr="00375B4E">
        <w:rPr>
          <w:rFonts w:ascii="Book Antiqua" w:eastAsia="Book Antiqua" w:hAnsi="Book Antiqua" w:cs="Book Antiqua"/>
          <w:b/>
        </w:rPr>
        <w:t>1</w:t>
      </w:r>
      <w:r w:rsidRPr="00375B4E">
        <w:rPr>
          <w:rFonts w:ascii="Book Antiqua" w:eastAsia="Book Antiqua" w:hAnsi="Book Antiqua" w:cs="Book Antiqua"/>
        </w:rPr>
        <w:t>: 131-137 [PMID: 26355775 DOI: 10.14218/JCTH.2013.00005]</w:t>
      </w:r>
    </w:p>
    <w:p w14:paraId="5AC528C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63 </w:t>
      </w:r>
      <w:r w:rsidRPr="00375B4E">
        <w:rPr>
          <w:rFonts w:ascii="Book Antiqua" w:eastAsia="Book Antiqua" w:hAnsi="Book Antiqua" w:cs="Book Antiqua"/>
          <w:b/>
        </w:rPr>
        <w:t>Llovet JM</w:t>
      </w:r>
      <w:r w:rsidRPr="00375B4E">
        <w:rPr>
          <w:rFonts w:ascii="Book Antiqua" w:eastAsia="Book Antiqua" w:hAnsi="Book Antiqua" w:cs="Book Antiqua"/>
        </w:rPr>
        <w:t xml:space="preserve">, Kelley RK, Villanueva A, Singal AG, Pikarsky E, Roayaie S, Lencioni R, Koike K, Zucman-Rossi J, Finn RS. Hepatocellular carcinoma. </w:t>
      </w:r>
      <w:r w:rsidRPr="00375B4E">
        <w:rPr>
          <w:rFonts w:ascii="Book Antiqua" w:eastAsia="Book Antiqua" w:hAnsi="Book Antiqua" w:cs="Book Antiqua"/>
          <w:i/>
        </w:rPr>
        <w:t>Nat Rev Dis Primers</w:t>
      </w:r>
      <w:r w:rsidRPr="00375B4E">
        <w:rPr>
          <w:rFonts w:ascii="Book Antiqua" w:eastAsia="Book Antiqua" w:hAnsi="Book Antiqua" w:cs="Book Antiqua"/>
        </w:rPr>
        <w:t xml:space="preserve"> 2021; </w:t>
      </w:r>
      <w:r w:rsidRPr="00375B4E">
        <w:rPr>
          <w:rFonts w:ascii="Book Antiqua" w:eastAsia="Book Antiqua" w:hAnsi="Book Antiqua" w:cs="Book Antiqua"/>
          <w:b/>
        </w:rPr>
        <w:t>7</w:t>
      </w:r>
      <w:r w:rsidRPr="00375B4E">
        <w:rPr>
          <w:rFonts w:ascii="Book Antiqua" w:eastAsia="Book Antiqua" w:hAnsi="Book Antiqua" w:cs="Book Antiqua"/>
        </w:rPr>
        <w:t>: 6 [PMID: 33479224 DOI: 10.1038/s41572-020-00240-3]</w:t>
      </w:r>
    </w:p>
    <w:p w14:paraId="58B976D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64 </w:t>
      </w:r>
      <w:r w:rsidRPr="00375B4E">
        <w:rPr>
          <w:rFonts w:ascii="Book Antiqua" w:eastAsia="Book Antiqua" w:hAnsi="Book Antiqua" w:cs="Book Antiqua"/>
          <w:b/>
        </w:rPr>
        <w:t>Vilar-Gomez E</w:t>
      </w:r>
      <w:r w:rsidRPr="00375B4E">
        <w:rPr>
          <w:rFonts w:ascii="Book Antiqua" w:eastAsia="Book Antiqua" w:hAnsi="Book Antiqua" w:cs="Book Antiqua"/>
        </w:rPr>
        <w:t xml:space="preserve">, Martinez-Perez Y, Calzadilla-Bertot L, Torres-Gonzalez A, Gra-Oramas B, Gonzalez-Fabian L, Friedman SL, Diago M, Romero-Gomez M. Weight Loss Through Lifestyle Modification Significantly Reduces Features of Nonalcoholic Steatohepatitis.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2015; </w:t>
      </w:r>
      <w:r w:rsidRPr="00375B4E">
        <w:rPr>
          <w:rFonts w:ascii="Book Antiqua" w:eastAsia="Book Antiqua" w:hAnsi="Book Antiqua" w:cs="Book Antiqua"/>
          <w:b/>
        </w:rPr>
        <w:t>149</w:t>
      </w:r>
      <w:r w:rsidRPr="00375B4E">
        <w:rPr>
          <w:rFonts w:ascii="Book Antiqua" w:eastAsia="Book Antiqua" w:hAnsi="Book Antiqua" w:cs="Book Antiqua"/>
        </w:rPr>
        <w:t>: 367-78.e5; quiz e14-5 [PMID: 25865049 DOI: 10.1053/j.gastro.2015.04.005]</w:t>
      </w:r>
    </w:p>
    <w:p w14:paraId="5E11D4B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65 </w:t>
      </w:r>
      <w:r w:rsidRPr="00375B4E">
        <w:rPr>
          <w:rFonts w:ascii="Book Antiqua" w:eastAsia="Book Antiqua" w:hAnsi="Book Antiqua" w:cs="Book Antiqua"/>
          <w:b/>
        </w:rPr>
        <w:t>Koutoukidis DA</w:t>
      </w:r>
      <w:r w:rsidRPr="00375B4E">
        <w:rPr>
          <w:rFonts w:ascii="Book Antiqua" w:eastAsia="Book Antiqua" w:hAnsi="Book Antiqua" w:cs="Book Antiqua"/>
        </w:rPr>
        <w:t xml:space="preserve">, Jebb SA, Tomlinson JW, Cobbold JF, Aveyard P. Association of Weight Changes With Changes in Histological Features and Blood Markers in Nonalcoholic Steatohepatitis. </w:t>
      </w:r>
      <w:r w:rsidRPr="00375B4E">
        <w:rPr>
          <w:rFonts w:ascii="Book Antiqua" w:eastAsia="Book Antiqua" w:hAnsi="Book Antiqua" w:cs="Book Antiqua"/>
          <w:i/>
        </w:rPr>
        <w:t>Clin Gastroenterol Hepatol</w:t>
      </w:r>
      <w:r w:rsidRPr="00375B4E">
        <w:rPr>
          <w:rFonts w:ascii="Book Antiqua" w:eastAsia="Book Antiqua" w:hAnsi="Book Antiqua" w:cs="Book Antiqua"/>
        </w:rPr>
        <w:t xml:space="preserve"> 2022; </w:t>
      </w:r>
      <w:r w:rsidRPr="00375B4E">
        <w:rPr>
          <w:rFonts w:ascii="Book Antiqua" w:eastAsia="Book Antiqua" w:hAnsi="Book Antiqua" w:cs="Book Antiqua"/>
          <w:b/>
        </w:rPr>
        <w:t>20</w:t>
      </w:r>
      <w:r w:rsidRPr="00375B4E">
        <w:rPr>
          <w:rFonts w:ascii="Book Antiqua" w:eastAsia="Book Antiqua" w:hAnsi="Book Antiqua" w:cs="Book Antiqua"/>
        </w:rPr>
        <w:t>: e538-e547 [PMID: 33813074 DOI: 10.1016/j.cgh.2021.03.047]</w:t>
      </w:r>
    </w:p>
    <w:p w14:paraId="6D19BDC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66 </w:t>
      </w:r>
      <w:r w:rsidRPr="00375B4E">
        <w:rPr>
          <w:rFonts w:ascii="Book Antiqua" w:eastAsia="Book Antiqua" w:hAnsi="Book Antiqua" w:cs="Book Antiqua"/>
          <w:b/>
        </w:rPr>
        <w:t>Koutoukidis DA</w:t>
      </w:r>
      <w:r w:rsidRPr="00375B4E">
        <w:rPr>
          <w:rFonts w:ascii="Book Antiqua" w:eastAsia="Book Antiqua" w:hAnsi="Book Antiqua" w:cs="Book Antiqua"/>
        </w:rPr>
        <w:t xml:space="preserve">, Astbury NM, Tudor KE, Morris E, Henry JA, Noreik M, Jebb SA, Aveyard P. Association of Weight Loss Interventions With Changes in Biomarkers of Nonalcoholic Fatty Liver Disease: A Systematic Review and Meta-analysis. </w:t>
      </w:r>
      <w:r w:rsidRPr="00375B4E">
        <w:rPr>
          <w:rFonts w:ascii="Book Antiqua" w:eastAsia="Book Antiqua" w:hAnsi="Book Antiqua" w:cs="Book Antiqua"/>
          <w:i/>
        </w:rPr>
        <w:t>JAMA Intern Med</w:t>
      </w:r>
      <w:r w:rsidRPr="00375B4E">
        <w:rPr>
          <w:rFonts w:ascii="Book Antiqua" w:eastAsia="Book Antiqua" w:hAnsi="Book Antiqua" w:cs="Book Antiqua"/>
        </w:rPr>
        <w:t xml:space="preserve"> 2019; </w:t>
      </w:r>
      <w:r w:rsidRPr="00375B4E">
        <w:rPr>
          <w:rFonts w:ascii="Book Antiqua" w:eastAsia="Book Antiqua" w:hAnsi="Book Antiqua" w:cs="Book Antiqua"/>
          <w:b/>
        </w:rPr>
        <w:t>179</w:t>
      </w:r>
      <w:r w:rsidRPr="00375B4E">
        <w:rPr>
          <w:rFonts w:ascii="Book Antiqua" w:eastAsia="Book Antiqua" w:hAnsi="Book Antiqua" w:cs="Book Antiqua"/>
        </w:rPr>
        <w:t>: 1262-1271 [PMID: 31260026 DOI: 10.1001/jamainternmed.2019.2248]</w:t>
      </w:r>
    </w:p>
    <w:p w14:paraId="0F91701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67 </w:t>
      </w:r>
      <w:r w:rsidRPr="00375B4E">
        <w:rPr>
          <w:rFonts w:ascii="Book Antiqua" w:eastAsia="Book Antiqua" w:hAnsi="Book Antiqua" w:cs="Book Antiqua"/>
          <w:b/>
        </w:rPr>
        <w:t>Trujillo S,</w:t>
      </w:r>
      <w:r w:rsidRPr="00375B4E">
        <w:rPr>
          <w:rFonts w:ascii="Book Antiqua" w:eastAsia="Book Antiqua" w:hAnsi="Book Antiqua" w:cs="Book Antiqua"/>
        </w:rPr>
        <w:t xml:space="preserve"> Kamionkowski S, Walsh E, Davila J, Asaad I. S1175 Do Weight Loss Medications Reduce the Risk of Cirrhosis and HCC?. Am J Gastroenterol 2021; 116: S547-S548 [DOI: 10.14309/01.ajg.0000778232.15515.30]</w:t>
      </w:r>
    </w:p>
    <w:p w14:paraId="5985768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68 </w:t>
      </w:r>
      <w:r w:rsidRPr="00375B4E">
        <w:rPr>
          <w:rFonts w:ascii="Book Antiqua" w:eastAsia="Book Antiqua" w:hAnsi="Book Antiqua" w:cs="Book Antiqua"/>
          <w:b/>
        </w:rPr>
        <w:t>Ramai D</w:t>
      </w:r>
      <w:r w:rsidRPr="00375B4E">
        <w:rPr>
          <w:rFonts w:ascii="Book Antiqua" w:eastAsia="Book Antiqua" w:hAnsi="Book Antiqua" w:cs="Book Antiqua"/>
        </w:rPr>
        <w:t xml:space="preserve">, Singh J, Lester J, Khan SR, Chandan S, Tartaglia N, Ambrosi A, Serviddio G, Facciorusso A. Systematic review with meta-analysis: bariatric surgery reduces the incidence of hepatocellular carcinoma. </w:t>
      </w:r>
      <w:r w:rsidRPr="00375B4E">
        <w:rPr>
          <w:rFonts w:ascii="Book Antiqua" w:eastAsia="Book Antiqua" w:hAnsi="Book Antiqua" w:cs="Book Antiqua"/>
          <w:i/>
        </w:rPr>
        <w:t>Aliment Pharmacol Ther</w:t>
      </w:r>
      <w:r w:rsidRPr="00375B4E">
        <w:rPr>
          <w:rFonts w:ascii="Book Antiqua" w:eastAsia="Book Antiqua" w:hAnsi="Book Antiqua" w:cs="Book Antiqua"/>
        </w:rPr>
        <w:t xml:space="preserve"> 2021; </w:t>
      </w:r>
      <w:r w:rsidRPr="00375B4E">
        <w:rPr>
          <w:rFonts w:ascii="Book Antiqua" w:eastAsia="Book Antiqua" w:hAnsi="Book Antiqua" w:cs="Book Antiqua"/>
          <w:b/>
        </w:rPr>
        <w:t>53</w:t>
      </w:r>
      <w:r w:rsidRPr="00375B4E">
        <w:rPr>
          <w:rFonts w:ascii="Book Antiqua" w:eastAsia="Book Antiqua" w:hAnsi="Book Antiqua" w:cs="Book Antiqua"/>
        </w:rPr>
        <w:t>: 977-984 [PMID: 33721336]</w:t>
      </w:r>
    </w:p>
    <w:p w14:paraId="7020C28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69 </w:t>
      </w:r>
      <w:r w:rsidRPr="00375B4E">
        <w:rPr>
          <w:rFonts w:ascii="Book Antiqua" w:eastAsia="Book Antiqua" w:hAnsi="Book Antiqua" w:cs="Book Antiqua"/>
          <w:b/>
        </w:rPr>
        <w:t>He S</w:t>
      </w:r>
      <w:r w:rsidRPr="00375B4E">
        <w:rPr>
          <w:rFonts w:ascii="Book Antiqua" w:eastAsia="Book Antiqua" w:hAnsi="Book Antiqua" w:cs="Book Antiqua"/>
        </w:rPr>
        <w:t xml:space="preserve">, Wang J, Zhang J, Xu J. Intermittent Versus Continuous Energy Restriction for Weight Loss and Metabolic Improvement: A Meta-Analysis and Systematic Review. </w:t>
      </w:r>
      <w:r w:rsidRPr="00375B4E">
        <w:rPr>
          <w:rFonts w:ascii="Book Antiqua" w:eastAsia="Book Antiqua" w:hAnsi="Book Antiqua" w:cs="Book Antiqua"/>
          <w:i/>
        </w:rPr>
        <w:t>Obesity (Silver Spring)</w:t>
      </w:r>
      <w:r w:rsidRPr="00375B4E">
        <w:rPr>
          <w:rFonts w:ascii="Book Antiqua" w:eastAsia="Book Antiqua" w:hAnsi="Book Antiqua" w:cs="Book Antiqua"/>
        </w:rPr>
        <w:t xml:space="preserve"> 2021; </w:t>
      </w:r>
      <w:r w:rsidRPr="00375B4E">
        <w:rPr>
          <w:rFonts w:ascii="Book Antiqua" w:eastAsia="Book Antiqua" w:hAnsi="Book Antiqua" w:cs="Book Antiqua"/>
          <w:b/>
        </w:rPr>
        <w:t>29</w:t>
      </w:r>
      <w:r w:rsidRPr="00375B4E">
        <w:rPr>
          <w:rFonts w:ascii="Book Antiqua" w:eastAsia="Book Antiqua" w:hAnsi="Book Antiqua" w:cs="Book Antiqua"/>
        </w:rPr>
        <w:t>: 108-115 [PMID: 34494373 DOI: 10.1002/oby.23023]</w:t>
      </w:r>
    </w:p>
    <w:p w14:paraId="33D48D3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70 </w:t>
      </w:r>
      <w:r w:rsidRPr="00375B4E">
        <w:rPr>
          <w:rFonts w:ascii="Book Antiqua" w:eastAsia="Book Antiqua" w:hAnsi="Book Antiqua" w:cs="Book Antiqua"/>
          <w:b/>
        </w:rPr>
        <w:t>Forsythe LK</w:t>
      </w:r>
      <w:r w:rsidRPr="00375B4E">
        <w:rPr>
          <w:rFonts w:ascii="Book Antiqua" w:eastAsia="Book Antiqua" w:hAnsi="Book Antiqua" w:cs="Book Antiqua"/>
        </w:rPr>
        <w:t xml:space="preserve">, Wallace JM, Livingstone MB. Obesity and inflammation: the effects of weight loss. </w:t>
      </w:r>
      <w:r w:rsidRPr="00375B4E">
        <w:rPr>
          <w:rFonts w:ascii="Book Antiqua" w:eastAsia="Book Antiqua" w:hAnsi="Book Antiqua" w:cs="Book Antiqua"/>
          <w:i/>
        </w:rPr>
        <w:t>Nutr Res Rev</w:t>
      </w:r>
      <w:r w:rsidRPr="00375B4E">
        <w:rPr>
          <w:rFonts w:ascii="Book Antiqua" w:eastAsia="Book Antiqua" w:hAnsi="Book Antiqua" w:cs="Book Antiqua"/>
        </w:rPr>
        <w:t xml:space="preserve"> 2008; </w:t>
      </w:r>
      <w:r w:rsidRPr="00375B4E">
        <w:rPr>
          <w:rFonts w:ascii="Book Antiqua" w:eastAsia="Book Antiqua" w:hAnsi="Book Antiqua" w:cs="Book Antiqua"/>
          <w:b/>
        </w:rPr>
        <w:t>21</w:t>
      </w:r>
      <w:r w:rsidRPr="00375B4E">
        <w:rPr>
          <w:rFonts w:ascii="Book Antiqua" w:eastAsia="Book Antiqua" w:hAnsi="Book Antiqua" w:cs="Book Antiqua"/>
        </w:rPr>
        <w:t>: 117-133 [PMID: 19087366 DOI: 10.1017/S0954422408138732]</w:t>
      </w:r>
    </w:p>
    <w:p w14:paraId="7C394EE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71 </w:t>
      </w:r>
      <w:r w:rsidRPr="00375B4E">
        <w:rPr>
          <w:rFonts w:ascii="Book Antiqua" w:eastAsia="Book Antiqua" w:hAnsi="Book Antiqua" w:cs="Book Antiqua"/>
          <w:b/>
        </w:rPr>
        <w:t>Magkos F</w:t>
      </w:r>
      <w:r w:rsidRPr="00375B4E">
        <w:rPr>
          <w:rFonts w:ascii="Book Antiqua" w:eastAsia="Book Antiqua" w:hAnsi="Book Antiqua" w:cs="Book Antiqua"/>
        </w:rPr>
        <w:t xml:space="preserve">, Fraterrigo G, Yoshino J, Luecking C, Kirbach K, Kelly SC, de Las Fuentes L, He S, Okunade AL, Patterson BW, Klein S. Effects of Moderate and Subsequent Progressive Weight Loss on Metabolic Function and Adipose Tissue Biology in Humans with Obesity. </w:t>
      </w:r>
      <w:r w:rsidRPr="00375B4E">
        <w:rPr>
          <w:rFonts w:ascii="Book Antiqua" w:eastAsia="Book Antiqua" w:hAnsi="Book Antiqua" w:cs="Book Antiqua"/>
          <w:i/>
        </w:rPr>
        <w:t>Cell Metab</w:t>
      </w:r>
      <w:r w:rsidRPr="00375B4E">
        <w:rPr>
          <w:rFonts w:ascii="Book Antiqua" w:eastAsia="Book Antiqua" w:hAnsi="Book Antiqua" w:cs="Book Antiqua"/>
        </w:rPr>
        <w:t xml:space="preserve"> 2016; </w:t>
      </w:r>
      <w:r w:rsidRPr="00375B4E">
        <w:rPr>
          <w:rFonts w:ascii="Book Antiqua" w:eastAsia="Book Antiqua" w:hAnsi="Book Antiqua" w:cs="Book Antiqua"/>
          <w:b/>
        </w:rPr>
        <w:t>23</w:t>
      </w:r>
      <w:r w:rsidRPr="00375B4E">
        <w:rPr>
          <w:rFonts w:ascii="Book Antiqua" w:eastAsia="Book Antiqua" w:hAnsi="Book Antiqua" w:cs="Book Antiqua"/>
        </w:rPr>
        <w:t>: 591-601 [PMID: 26916363 DOI: 10.1016/j.cmet.2016.02.005]</w:t>
      </w:r>
    </w:p>
    <w:p w14:paraId="3D95571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72 </w:t>
      </w:r>
      <w:r w:rsidRPr="00375B4E">
        <w:rPr>
          <w:rFonts w:ascii="Book Antiqua" w:eastAsia="Book Antiqua" w:hAnsi="Book Antiqua" w:cs="Book Antiqua"/>
          <w:b/>
        </w:rPr>
        <w:t>Tumova E</w:t>
      </w:r>
      <w:r w:rsidRPr="00375B4E">
        <w:rPr>
          <w:rFonts w:ascii="Book Antiqua" w:eastAsia="Book Antiqua" w:hAnsi="Book Antiqua" w:cs="Book Antiqua"/>
        </w:rPr>
        <w:t xml:space="preserve">, Sun W, Jones PH, Vrablik M, Ballantyne CM, Hoogeveen RC. The impact of rapid weight loss on oxidative stress markers and the expression of the metabolic syndrome in obese individuals. </w:t>
      </w:r>
      <w:r w:rsidRPr="00375B4E">
        <w:rPr>
          <w:rFonts w:ascii="Book Antiqua" w:eastAsia="Book Antiqua" w:hAnsi="Book Antiqua" w:cs="Book Antiqua"/>
          <w:i/>
        </w:rPr>
        <w:t>J Obes</w:t>
      </w:r>
      <w:r w:rsidRPr="00375B4E">
        <w:rPr>
          <w:rFonts w:ascii="Book Antiqua" w:eastAsia="Book Antiqua" w:hAnsi="Book Antiqua" w:cs="Book Antiqua"/>
        </w:rPr>
        <w:t xml:space="preserve"> 2013; </w:t>
      </w:r>
      <w:r w:rsidRPr="00375B4E">
        <w:rPr>
          <w:rFonts w:ascii="Book Antiqua" w:eastAsia="Book Antiqua" w:hAnsi="Book Antiqua" w:cs="Book Antiqua"/>
          <w:b/>
        </w:rPr>
        <w:t>2013</w:t>
      </w:r>
      <w:r w:rsidRPr="00375B4E">
        <w:rPr>
          <w:rFonts w:ascii="Book Antiqua" w:eastAsia="Book Antiqua" w:hAnsi="Book Antiqua" w:cs="Book Antiqua"/>
        </w:rPr>
        <w:t>: 729515 [PMID: 24455214 DOI: 10.1155/2013/729515]</w:t>
      </w:r>
    </w:p>
    <w:p w14:paraId="253B501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73 </w:t>
      </w:r>
      <w:r w:rsidRPr="00375B4E">
        <w:rPr>
          <w:rFonts w:ascii="Book Antiqua" w:eastAsia="Book Antiqua" w:hAnsi="Book Antiqua" w:cs="Book Antiqua"/>
          <w:b/>
        </w:rPr>
        <w:t>Thomsen MN</w:t>
      </w:r>
      <w:r w:rsidRPr="00375B4E">
        <w:rPr>
          <w:rFonts w:ascii="Book Antiqua" w:eastAsia="Book Antiqua" w:hAnsi="Book Antiqua" w:cs="Book Antiqua"/>
        </w:rPr>
        <w:t xml:space="preserve">, Skytte MJ, Samkani A, Carl MH, Weber P, Astrup A, Chabanova E, Fenger M, Frystyk J, Hartmann B, Holst JJ, Larsen TM, Madsbad S, Magkos F, Thomsen HS, Haugaard SB, Krarup T. Dietary carbohydrate restriction augments weight loss-induced improvements in glycaemic control and liver fat in individuals with type 2 diabetes: a randomised controlled trial. </w:t>
      </w:r>
      <w:r w:rsidRPr="00375B4E">
        <w:rPr>
          <w:rFonts w:ascii="Book Antiqua" w:eastAsia="Book Antiqua" w:hAnsi="Book Antiqua" w:cs="Book Antiqua"/>
          <w:i/>
        </w:rPr>
        <w:t>Diabetologia</w:t>
      </w:r>
      <w:r w:rsidRPr="00375B4E">
        <w:rPr>
          <w:rFonts w:ascii="Book Antiqua" w:eastAsia="Book Antiqua" w:hAnsi="Book Antiqua" w:cs="Book Antiqua"/>
        </w:rPr>
        <w:t xml:space="preserve"> 2022; </w:t>
      </w:r>
      <w:r w:rsidRPr="00375B4E">
        <w:rPr>
          <w:rFonts w:ascii="Book Antiqua" w:eastAsia="Book Antiqua" w:hAnsi="Book Antiqua" w:cs="Book Antiqua"/>
          <w:b/>
        </w:rPr>
        <w:t>65</w:t>
      </w:r>
      <w:r w:rsidRPr="00375B4E">
        <w:rPr>
          <w:rFonts w:ascii="Book Antiqua" w:eastAsia="Book Antiqua" w:hAnsi="Book Antiqua" w:cs="Book Antiqua"/>
        </w:rPr>
        <w:t>: 506-517 [PMID: 34993571 DOI: 10.1007/s00125-021-05628-8]</w:t>
      </w:r>
    </w:p>
    <w:p w14:paraId="6F7C85C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74 </w:t>
      </w:r>
      <w:r w:rsidRPr="00375B4E">
        <w:rPr>
          <w:rFonts w:ascii="Book Antiqua" w:eastAsia="Book Antiqua" w:hAnsi="Book Antiqua" w:cs="Book Antiqua"/>
          <w:b/>
        </w:rPr>
        <w:t>Larraufie P</w:t>
      </w:r>
      <w:r w:rsidRPr="00375B4E">
        <w:rPr>
          <w:rFonts w:ascii="Book Antiqua" w:eastAsia="Book Antiqua" w:hAnsi="Book Antiqua" w:cs="Book Antiqua"/>
        </w:rPr>
        <w:t xml:space="preserve">, Roberts GP, McGavigan AK, Kay RG, Li J, Leiter A, Melvin A, Biggs EK, Ravn P, Davy K, Hornigold DC, Yeo GSH, Hardwick RH, Reimann F, Gribble FM. Important Role of the GLP-1 Axis for Glucose Homeostasis after Bariatric Surgery. </w:t>
      </w:r>
      <w:r w:rsidRPr="00375B4E">
        <w:rPr>
          <w:rFonts w:ascii="Book Antiqua" w:eastAsia="Book Antiqua" w:hAnsi="Book Antiqua" w:cs="Book Antiqua"/>
          <w:i/>
        </w:rPr>
        <w:t>Cell Rep</w:t>
      </w:r>
      <w:r w:rsidRPr="00375B4E">
        <w:rPr>
          <w:rFonts w:ascii="Book Antiqua" w:eastAsia="Book Antiqua" w:hAnsi="Book Antiqua" w:cs="Book Antiqua"/>
        </w:rPr>
        <w:t xml:space="preserve"> 2019; </w:t>
      </w:r>
      <w:r w:rsidRPr="00375B4E">
        <w:rPr>
          <w:rFonts w:ascii="Book Antiqua" w:eastAsia="Book Antiqua" w:hAnsi="Book Antiqua" w:cs="Book Antiqua"/>
          <w:b/>
        </w:rPr>
        <w:t>26</w:t>
      </w:r>
      <w:r w:rsidRPr="00375B4E">
        <w:rPr>
          <w:rFonts w:ascii="Book Antiqua" w:eastAsia="Book Antiqua" w:hAnsi="Book Antiqua" w:cs="Book Antiqua"/>
        </w:rPr>
        <w:t>: 1399-1408.e6 [PMID: 30726726 DOI: 10.1016/j.celrep.2019.01.047]</w:t>
      </w:r>
    </w:p>
    <w:p w14:paraId="1725141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75 </w:t>
      </w:r>
      <w:r w:rsidRPr="00375B4E">
        <w:rPr>
          <w:rFonts w:ascii="Book Antiqua" w:eastAsia="Book Antiqua" w:hAnsi="Book Antiqua" w:cs="Book Antiqua"/>
          <w:b/>
        </w:rPr>
        <w:t>Lee Y</w:t>
      </w:r>
      <w:r w:rsidRPr="00375B4E">
        <w:rPr>
          <w:rFonts w:ascii="Book Antiqua" w:eastAsia="Book Antiqua" w:hAnsi="Book Antiqua" w:cs="Book Antiqua"/>
        </w:rPr>
        <w:t xml:space="preserve">, Doumouras AG, Yu J, Brar K, Banfield L, Gmora S, Anvari M, Hong D. Complete Resolution of Nonalcoholic Fatty Liver Disease After Bariatric Surgery: A Systematic Review and Meta-analysis. </w:t>
      </w:r>
      <w:r w:rsidRPr="00375B4E">
        <w:rPr>
          <w:rFonts w:ascii="Book Antiqua" w:eastAsia="Book Antiqua" w:hAnsi="Book Antiqua" w:cs="Book Antiqua"/>
          <w:i/>
        </w:rPr>
        <w:t>Clin Gastroenterol Hepatol</w:t>
      </w:r>
      <w:r w:rsidRPr="00375B4E">
        <w:rPr>
          <w:rFonts w:ascii="Book Antiqua" w:eastAsia="Book Antiqua" w:hAnsi="Book Antiqua" w:cs="Book Antiqua"/>
        </w:rPr>
        <w:t xml:space="preserve"> 2019; </w:t>
      </w:r>
      <w:r w:rsidRPr="00375B4E">
        <w:rPr>
          <w:rFonts w:ascii="Book Antiqua" w:eastAsia="Book Antiqua" w:hAnsi="Book Antiqua" w:cs="Book Antiqua"/>
          <w:b/>
        </w:rPr>
        <w:t>17</w:t>
      </w:r>
      <w:r w:rsidRPr="00375B4E">
        <w:rPr>
          <w:rFonts w:ascii="Book Antiqua" w:eastAsia="Book Antiqua" w:hAnsi="Book Antiqua" w:cs="Book Antiqua"/>
        </w:rPr>
        <w:t>: 1040-1060.e11 [PMID: 30326299 DOI: 10.1016/j.cgh.2018.10.017]</w:t>
      </w:r>
    </w:p>
    <w:p w14:paraId="047F6B8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76 </w:t>
      </w:r>
      <w:r w:rsidRPr="00375B4E">
        <w:rPr>
          <w:rFonts w:ascii="Book Antiqua" w:eastAsia="Book Antiqua" w:hAnsi="Book Antiqua" w:cs="Book Antiqua"/>
          <w:b/>
        </w:rPr>
        <w:t>Luu HN</w:t>
      </w:r>
      <w:r w:rsidRPr="00375B4E">
        <w:rPr>
          <w:rFonts w:ascii="Book Antiqua" w:eastAsia="Book Antiqua" w:hAnsi="Book Antiqua" w:cs="Book Antiqua"/>
        </w:rPr>
        <w:t xml:space="preserve">, Behari J, Goh GB, Wang R, Jin A, Thomas CE, Clemente JC, Odegaard AO, Koh WP, Yuan JM. Composite Score of Healthy Lifestyle Factors and Risk of Hepatocellular Carcinoma: Findings from a Prospective Cohort Study. </w:t>
      </w:r>
      <w:r w:rsidRPr="00375B4E">
        <w:rPr>
          <w:rFonts w:ascii="Book Antiqua" w:eastAsia="Book Antiqua" w:hAnsi="Book Antiqua" w:cs="Book Antiqua"/>
          <w:i/>
        </w:rPr>
        <w:t>Cancer Epidemiol Biomarkers Prev</w:t>
      </w:r>
      <w:r w:rsidRPr="00375B4E">
        <w:rPr>
          <w:rFonts w:ascii="Book Antiqua" w:eastAsia="Book Antiqua" w:hAnsi="Book Antiqua" w:cs="Book Antiqua"/>
        </w:rPr>
        <w:t xml:space="preserve"> 2021; </w:t>
      </w:r>
      <w:r w:rsidRPr="00375B4E">
        <w:rPr>
          <w:rFonts w:ascii="Book Antiqua" w:eastAsia="Book Antiqua" w:hAnsi="Book Antiqua" w:cs="Book Antiqua"/>
          <w:b/>
        </w:rPr>
        <w:t>30</w:t>
      </w:r>
      <w:r w:rsidRPr="00375B4E">
        <w:rPr>
          <w:rFonts w:ascii="Book Antiqua" w:eastAsia="Book Antiqua" w:hAnsi="Book Antiqua" w:cs="Book Antiqua"/>
        </w:rPr>
        <w:t>: 380-387 [PMID: 33187965 DOI: 10.1158/1055-9965.EPI-20-1201]</w:t>
      </w:r>
    </w:p>
    <w:p w14:paraId="274CD8F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77 </w:t>
      </w:r>
      <w:r w:rsidRPr="00375B4E">
        <w:rPr>
          <w:rFonts w:ascii="Book Antiqua" w:eastAsia="Book Antiqua" w:hAnsi="Book Antiqua" w:cs="Book Antiqua"/>
          <w:b/>
        </w:rPr>
        <w:t>Fernández T</w:t>
      </w:r>
      <w:r w:rsidRPr="00375B4E">
        <w:rPr>
          <w:rFonts w:ascii="Book Antiqua" w:eastAsia="Book Antiqua" w:hAnsi="Book Antiqua" w:cs="Book Antiqua"/>
        </w:rPr>
        <w:t xml:space="preserve">, Viñuela M, Vidal C, Barrera F. Lifestyle changes in patients with non-alcoholic fatty liver disease: A systematic review and meta-analysis. </w:t>
      </w:r>
      <w:r w:rsidRPr="00375B4E">
        <w:rPr>
          <w:rFonts w:ascii="Book Antiqua" w:eastAsia="Book Antiqua" w:hAnsi="Book Antiqua" w:cs="Book Antiqua"/>
          <w:i/>
        </w:rPr>
        <w:t>PLoS One</w:t>
      </w:r>
      <w:r w:rsidRPr="00375B4E">
        <w:rPr>
          <w:rFonts w:ascii="Book Antiqua" w:eastAsia="Book Antiqua" w:hAnsi="Book Antiqua" w:cs="Book Antiqua"/>
        </w:rPr>
        <w:t xml:space="preserve"> 2022; </w:t>
      </w:r>
      <w:r w:rsidRPr="00375B4E">
        <w:rPr>
          <w:rFonts w:ascii="Book Antiqua" w:eastAsia="Book Antiqua" w:hAnsi="Book Antiqua" w:cs="Book Antiqua"/>
          <w:b/>
        </w:rPr>
        <w:t>17</w:t>
      </w:r>
      <w:r w:rsidRPr="00375B4E">
        <w:rPr>
          <w:rFonts w:ascii="Book Antiqua" w:eastAsia="Book Antiqua" w:hAnsi="Book Antiqua" w:cs="Book Antiqua"/>
        </w:rPr>
        <w:t>: e0263931 [PMID: 35176096 DOI: 10.1371/journal.pone.0263931]</w:t>
      </w:r>
    </w:p>
    <w:p w14:paraId="4A2D053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78 </w:t>
      </w:r>
      <w:r w:rsidRPr="00375B4E">
        <w:rPr>
          <w:rFonts w:ascii="Book Antiqua" w:eastAsia="Book Antiqua" w:hAnsi="Book Antiqua" w:cs="Book Antiqua"/>
          <w:b/>
        </w:rPr>
        <w:t>Peng X</w:t>
      </w:r>
      <w:r w:rsidRPr="00375B4E">
        <w:rPr>
          <w:rFonts w:ascii="Book Antiqua" w:eastAsia="Book Antiqua" w:hAnsi="Book Antiqua" w:cs="Book Antiqua"/>
        </w:rPr>
        <w:t xml:space="preserve">, Li J, Zhao H, Lai J, Lin J, Tang S. Lifestyle as well as metabolic syndrome and non-alcoholic fatty liver disease: an umbrella review of evidence from observational studies and randomized controlled trials. </w:t>
      </w:r>
      <w:r w:rsidRPr="00375B4E">
        <w:rPr>
          <w:rFonts w:ascii="Book Antiqua" w:eastAsia="Book Antiqua" w:hAnsi="Book Antiqua" w:cs="Book Antiqua"/>
          <w:i/>
        </w:rPr>
        <w:t>BMC Endocr Disord</w:t>
      </w:r>
      <w:r w:rsidRPr="00375B4E">
        <w:rPr>
          <w:rFonts w:ascii="Book Antiqua" w:eastAsia="Book Antiqua" w:hAnsi="Book Antiqua" w:cs="Book Antiqua"/>
        </w:rPr>
        <w:t xml:space="preserve"> 2022; </w:t>
      </w:r>
      <w:r w:rsidRPr="00375B4E">
        <w:rPr>
          <w:rFonts w:ascii="Book Antiqua" w:eastAsia="Book Antiqua" w:hAnsi="Book Antiqua" w:cs="Book Antiqua"/>
          <w:b/>
        </w:rPr>
        <w:t>22</w:t>
      </w:r>
      <w:r w:rsidRPr="00375B4E">
        <w:rPr>
          <w:rFonts w:ascii="Book Antiqua" w:eastAsia="Book Antiqua" w:hAnsi="Book Antiqua" w:cs="Book Antiqua"/>
        </w:rPr>
        <w:t>: 95 [PMID: 35399069 DOI: 10.1186/s12902-022-01015-5]</w:t>
      </w:r>
    </w:p>
    <w:p w14:paraId="3C2D649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79 </w:t>
      </w:r>
      <w:r w:rsidRPr="00375B4E">
        <w:rPr>
          <w:rFonts w:ascii="Book Antiqua" w:eastAsia="Book Antiqua" w:hAnsi="Book Antiqua" w:cs="Book Antiqua"/>
          <w:b/>
        </w:rPr>
        <w:t>Buzzetti E</w:t>
      </w:r>
      <w:r w:rsidRPr="00375B4E">
        <w:rPr>
          <w:rFonts w:ascii="Book Antiqua" w:eastAsia="Book Antiqua" w:hAnsi="Book Antiqua" w:cs="Book Antiqua"/>
        </w:rPr>
        <w:t xml:space="preserve">, Linden A, Best LM, Madden AM, Roberts D, Chase TJG, Freeman SC, Cooper NJ, Sutton AJ, Fritche D, Milne EJ, Wright K, Pavlov CS, Davidson BR, Tsochatzis E, Gurusamy KS. Lifestyle modifications for nonalcohol-related fatty liver disease: a network meta-analysis. </w:t>
      </w:r>
      <w:r w:rsidRPr="00375B4E">
        <w:rPr>
          <w:rFonts w:ascii="Book Antiqua" w:eastAsia="Book Antiqua" w:hAnsi="Book Antiqua" w:cs="Book Antiqua"/>
          <w:i/>
        </w:rPr>
        <w:t>Cochrane Database Syst Rev</w:t>
      </w:r>
      <w:r w:rsidRPr="00375B4E">
        <w:rPr>
          <w:rFonts w:ascii="Book Antiqua" w:eastAsia="Book Antiqua" w:hAnsi="Book Antiqua" w:cs="Book Antiqua"/>
        </w:rPr>
        <w:t xml:space="preserve"> 2021; </w:t>
      </w:r>
      <w:r w:rsidRPr="00375B4E">
        <w:rPr>
          <w:rFonts w:ascii="Book Antiqua" w:eastAsia="Book Antiqua" w:hAnsi="Book Antiqua" w:cs="Book Antiqua"/>
          <w:b/>
        </w:rPr>
        <w:t>6</w:t>
      </w:r>
      <w:r w:rsidRPr="00375B4E">
        <w:rPr>
          <w:rFonts w:ascii="Book Antiqua" w:eastAsia="Book Antiqua" w:hAnsi="Book Antiqua" w:cs="Book Antiqua"/>
        </w:rPr>
        <w:t>: CD013156 [PMID: 34114650 DOI: 10.1002/14651858.CD013156.pub2]</w:t>
      </w:r>
    </w:p>
    <w:p w14:paraId="3478163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80 </w:t>
      </w:r>
      <w:r w:rsidRPr="00375B4E">
        <w:rPr>
          <w:rFonts w:ascii="Book Antiqua" w:eastAsia="Book Antiqua" w:hAnsi="Book Antiqua" w:cs="Book Antiqua"/>
          <w:b/>
        </w:rPr>
        <w:t>Lange NF</w:t>
      </w:r>
      <w:r w:rsidRPr="00375B4E">
        <w:rPr>
          <w:rFonts w:ascii="Book Antiqua" w:eastAsia="Book Antiqua" w:hAnsi="Book Antiqua" w:cs="Book Antiqua"/>
        </w:rPr>
        <w:t xml:space="preserve">, Radu P, Dufour JF. Prevention of NAFLD-associated HCC: Role of lifestyle and chemoprevention. </w:t>
      </w:r>
      <w:r w:rsidRPr="00375B4E">
        <w:rPr>
          <w:rFonts w:ascii="Book Antiqua" w:eastAsia="Book Antiqua" w:hAnsi="Book Antiqua" w:cs="Book Antiqua"/>
          <w:i/>
        </w:rPr>
        <w:t>J Hepatol</w:t>
      </w:r>
      <w:r w:rsidRPr="00375B4E">
        <w:rPr>
          <w:rFonts w:ascii="Book Antiqua" w:eastAsia="Book Antiqua" w:hAnsi="Book Antiqua" w:cs="Book Antiqua"/>
        </w:rPr>
        <w:t xml:space="preserve"> 2021; </w:t>
      </w:r>
      <w:r w:rsidRPr="00375B4E">
        <w:rPr>
          <w:rFonts w:ascii="Book Antiqua" w:eastAsia="Book Antiqua" w:hAnsi="Book Antiqua" w:cs="Book Antiqua"/>
          <w:b/>
        </w:rPr>
        <w:t>75</w:t>
      </w:r>
      <w:r w:rsidRPr="00375B4E">
        <w:rPr>
          <w:rFonts w:ascii="Book Antiqua" w:eastAsia="Book Antiqua" w:hAnsi="Book Antiqua" w:cs="Book Antiqua"/>
        </w:rPr>
        <w:t>: 1217-1227 [PMID: 34339764 DOI: 10.1016/j.jhep.2021.07.025]</w:t>
      </w:r>
    </w:p>
    <w:p w14:paraId="7DF952B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81 </w:t>
      </w:r>
      <w:r w:rsidRPr="00375B4E">
        <w:rPr>
          <w:rFonts w:ascii="Book Antiqua" w:eastAsia="Book Antiqua" w:hAnsi="Book Antiqua" w:cs="Book Antiqua"/>
          <w:b/>
        </w:rPr>
        <w:t>Hydes TJ</w:t>
      </w:r>
      <w:r w:rsidRPr="00375B4E">
        <w:rPr>
          <w:rFonts w:ascii="Book Antiqua" w:eastAsia="Book Antiqua" w:hAnsi="Book Antiqua" w:cs="Book Antiqua"/>
        </w:rPr>
        <w:t xml:space="preserve">, Ravi S, Loomba R, E Gray M. Evidence-based clinical advice for nutrition and dietary weight loss strategies for the management of NAFLD and NASH. </w:t>
      </w:r>
      <w:r w:rsidRPr="00375B4E">
        <w:rPr>
          <w:rFonts w:ascii="Book Antiqua" w:eastAsia="Book Antiqua" w:hAnsi="Book Antiqua" w:cs="Book Antiqua"/>
          <w:i/>
        </w:rPr>
        <w:t>Clin Mol Hepatol</w:t>
      </w:r>
      <w:r w:rsidRPr="00375B4E">
        <w:rPr>
          <w:rFonts w:ascii="Book Antiqua" w:eastAsia="Book Antiqua" w:hAnsi="Book Antiqua" w:cs="Book Antiqua"/>
        </w:rPr>
        <w:t xml:space="preserve"> 2020; </w:t>
      </w:r>
      <w:r w:rsidRPr="00375B4E">
        <w:rPr>
          <w:rFonts w:ascii="Book Antiqua" w:eastAsia="Book Antiqua" w:hAnsi="Book Antiqua" w:cs="Book Antiqua"/>
          <w:b/>
        </w:rPr>
        <w:t>26</w:t>
      </w:r>
      <w:r w:rsidRPr="00375B4E">
        <w:rPr>
          <w:rFonts w:ascii="Book Antiqua" w:eastAsia="Book Antiqua" w:hAnsi="Book Antiqua" w:cs="Book Antiqua"/>
        </w:rPr>
        <w:t>: 383-400 [PMID: 32674529 DOI: 10.3350/cmh.2020.0067]</w:t>
      </w:r>
    </w:p>
    <w:p w14:paraId="60E7E1D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82 </w:t>
      </w:r>
      <w:r w:rsidRPr="00375B4E">
        <w:rPr>
          <w:rFonts w:ascii="Book Antiqua" w:eastAsia="Book Antiqua" w:hAnsi="Book Antiqua" w:cs="Book Antiqua"/>
          <w:b/>
        </w:rPr>
        <w:t>Yang WS</w:t>
      </w:r>
      <w:r w:rsidRPr="00375B4E">
        <w:rPr>
          <w:rFonts w:ascii="Book Antiqua" w:eastAsia="Book Antiqua" w:hAnsi="Book Antiqua" w:cs="Book Antiqua"/>
        </w:rPr>
        <w:t xml:space="preserve">, Zeng XF, Liu ZN, Zhao QH, Tan YT, Gao J, Li HL, Xiang YB. Diet and liver cancer risk: a narrative review of epidemiological evidence. </w:t>
      </w:r>
      <w:r w:rsidRPr="00375B4E">
        <w:rPr>
          <w:rFonts w:ascii="Book Antiqua" w:eastAsia="Book Antiqua" w:hAnsi="Book Antiqua" w:cs="Book Antiqua"/>
          <w:i/>
        </w:rPr>
        <w:t>Br J Nutr</w:t>
      </w:r>
      <w:r w:rsidRPr="00375B4E">
        <w:rPr>
          <w:rFonts w:ascii="Book Antiqua" w:eastAsia="Book Antiqua" w:hAnsi="Book Antiqua" w:cs="Book Antiqua"/>
        </w:rPr>
        <w:t xml:space="preserve"> 2020; </w:t>
      </w:r>
      <w:r w:rsidRPr="00375B4E">
        <w:rPr>
          <w:rFonts w:ascii="Book Antiqua" w:eastAsia="Book Antiqua" w:hAnsi="Book Antiqua" w:cs="Book Antiqua"/>
          <w:b/>
        </w:rPr>
        <w:t>124</w:t>
      </w:r>
      <w:r w:rsidRPr="00375B4E">
        <w:rPr>
          <w:rFonts w:ascii="Book Antiqua" w:eastAsia="Book Antiqua" w:hAnsi="Book Antiqua" w:cs="Book Antiqua"/>
        </w:rPr>
        <w:t>: 330-340 [PMID: 32234090 DOI: 10.1017/S0007114520001208]</w:t>
      </w:r>
    </w:p>
    <w:p w14:paraId="3ACF01F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83 </w:t>
      </w:r>
      <w:r w:rsidRPr="00375B4E">
        <w:rPr>
          <w:rFonts w:ascii="Book Antiqua" w:eastAsia="Book Antiqua" w:hAnsi="Book Antiqua" w:cs="Book Antiqua"/>
          <w:b/>
        </w:rPr>
        <w:t>George ES</w:t>
      </w:r>
      <w:r w:rsidRPr="00375B4E">
        <w:rPr>
          <w:rFonts w:ascii="Book Antiqua" w:eastAsia="Book Antiqua" w:hAnsi="Book Antiqua" w:cs="Book Antiqua"/>
        </w:rPr>
        <w:t xml:space="preserve">, Sood S, Broughton A, Cogan G, Hickey M, Chan WS, Sudan S, Nicoll AJ. The Association between Diet and Hepatocellular Carcinoma: A Systematic Review. </w:t>
      </w:r>
      <w:r w:rsidRPr="00375B4E">
        <w:rPr>
          <w:rFonts w:ascii="Book Antiqua" w:eastAsia="Book Antiqua" w:hAnsi="Book Antiqua" w:cs="Book Antiqua"/>
          <w:i/>
        </w:rPr>
        <w:t>Nutrients</w:t>
      </w:r>
      <w:r w:rsidRPr="00375B4E">
        <w:rPr>
          <w:rFonts w:ascii="Book Antiqua" w:eastAsia="Book Antiqua" w:hAnsi="Book Antiqua" w:cs="Book Antiqua"/>
        </w:rPr>
        <w:t xml:space="preserve"> 2021; </w:t>
      </w:r>
      <w:r w:rsidRPr="00375B4E">
        <w:rPr>
          <w:rFonts w:ascii="Book Antiqua" w:eastAsia="Book Antiqua" w:hAnsi="Book Antiqua" w:cs="Book Antiqua"/>
          <w:b/>
        </w:rPr>
        <w:t>13</w:t>
      </w:r>
      <w:r w:rsidRPr="00375B4E">
        <w:rPr>
          <w:rFonts w:ascii="Book Antiqua" w:eastAsia="Book Antiqua" w:hAnsi="Book Antiqua" w:cs="Book Antiqua"/>
        </w:rPr>
        <w:t xml:space="preserve"> [PMID: 33430001 DOI: 10.3390/nu13010172]</w:t>
      </w:r>
    </w:p>
    <w:p w14:paraId="328A4D6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84 </w:t>
      </w:r>
      <w:r w:rsidRPr="00375B4E">
        <w:rPr>
          <w:rFonts w:ascii="Book Antiqua" w:eastAsia="Book Antiqua" w:hAnsi="Book Antiqua" w:cs="Book Antiqua"/>
          <w:b/>
        </w:rPr>
        <w:t>Turati F</w:t>
      </w:r>
      <w:r w:rsidRPr="00375B4E">
        <w:rPr>
          <w:rFonts w:ascii="Book Antiqua" w:eastAsia="Book Antiqua" w:hAnsi="Book Antiqua" w:cs="Book Antiqua"/>
        </w:rPr>
        <w:t xml:space="preserve">, Trichopoulos D, Polesel J, Bravi F, Rossi M, Talamini R, Franceschi S, Montella M, Trichopoulou A, La Vecchia C, Lagiou P. Mediterranean diet and hepatocellular carcinoma. </w:t>
      </w:r>
      <w:r w:rsidRPr="00375B4E">
        <w:rPr>
          <w:rFonts w:ascii="Book Antiqua" w:eastAsia="Book Antiqua" w:hAnsi="Book Antiqua" w:cs="Book Antiqua"/>
          <w:i/>
        </w:rPr>
        <w:t>J Hepatol</w:t>
      </w:r>
      <w:r w:rsidRPr="00375B4E">
        <w:rPr>
          <w:rFonts w:ascii="Book Antiqua" w:eastAsia="Book Antiqua" w:hAnsi="Book Antiqua" w:cs="Book Antiqua"/>
        </w:rPr>
        <w:t xml:space="preserve"> 2014; </w:t>
      </w:r>
      <w:r w:rsidRPr="00375B4E">
        <w:rPr>
          <w:rFonts w:ascii="Book Antiqua" w:eastAsia="Book Antiqua" w:hAnsi="Book Antiqua" w:cs="Book Antiqua"/>
          <w:b/>
        </w:rPr>
        <w:t>60</w:t>
      </w:r>
      <w:r w:rsidRPr="00375B4E">
        <w:rPr>
          <w:rFonts w:ascii="Book Antiqua" w:eastAsia="Book Antiqua" w:hAnsi="Book Antiqua" w:cs="Book Antiqua"/>
        </w:rPr>
        <w:t>: 606-611 [PMID: 24240052 DOI: 10.1016/j.jhep.2013.10.034]</w:t>
      </w:r>
    </w:p>
    <w:p w14:paraId="7EC8FE0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85 </w:t>
      </w:r>
      <w:r w:rsidRPr="00375B4E">
        <w:rPr>
          <w:rFonts w:ascii="Book Antiqua" w:eastAsia="Book Antiqua" w:hAnsi="Book Antiqua" w:cs="Book Antiqua"/>
          <w:b/>
        </w:rPr>
        <w:t>Bogumil D</w:t>
      </w:r>
      <w:r w:rsidRPr="00375B4E">
        <w:rPr>
          <w:rFonts w:ascii="Book Antiqua" w:eastAsia="Book Antiqua" w:hAnsi="Book Antiqua" w:cs="Book Antiqua"/>
        </w:rPr>
        <w:t xml:space="preserve">, Park SY, Le Marchand L, Haiman CA, Wilkens LR, Boushey CJ, Setiawan VW. High-Quality Diets Are Associated With Reduced Risk of Hepatocellular Carcinoma and Chronic Liver Disease: The Multiethnic Cohort. </w:t>
      </w:r>
      <w:r w:rsidRPr="00375B4E">
        <w:rPr>
          <w:rFonts w:ascii="Book Antiqua" w:eastAsia="Book Antiqua" w:hAnsi="Book Antiqua" w:cs="Book Antiqua"/>
          <w:i/>
        </w:rPr>
        <w:t>Hepatol Commun</w:t>
      </w:r>
      <w:r w:rsidRPr="00375B4E">
        <w:rPr>
          <w:rFonts w:ascii="Book Antiqua" w:eastAsia="Book Antiqua" w:hAnsi="Book Antiqua" w:cs="Book Antiqua"/>
        </w:rPr>
        <w:t xml:space="preserve"> 2019; </w:t>
      </w:r>
      <w:r w:rsidRPr="00375B4E">
        <w:rPr>
          <w:rFonts w:ascii="Book Antiqua" w:eastAsia="Book Antiqua" w:hAnsi="Book Antiqua" w:cs="Book Antiqua"/>
          <w:b/>
        </w:rPr>
        <w:t>3</w:t>
      </w:r>
      <w:r w:rsidRPr="00375B4E">
        <w:rPr>
          <w:rFonts w:ascii="Book Antiqua" w:eastAsia="Book Antiqua" w:hAnsi="Book Antiqua" w:cs="Book Antiqua"/>
        </w:rPr>
        <w:t>: 437-447 [PMID: 30859154 DOI: 10.1002/hep4.1313]</w:t>
      </w:r>
    </w:p>
    <w:p w14:paraId="7FC62B8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86 </w:t>
      </w:r>
      <w:r w:rsidRPr="00375B4E">
        <w:rPr>
          <w:rFonts w:ascii="Book Antiqua" w:eastAsia="Book Antiqua" w:hAnsi="Book Antiqua" w:cs="Book Antiqua"/>
          <w:b/>
        </w:rPr>
        <w:t>Ma Y</w:t>
      </w:r>
      <w:r w:rsidRPr="00375B4E">
        <w:rPr>
          <w:rFonts w:ascii="Book Antiqua" w:eastAsia="Book Antiqua" w:hAnsi="Book Antiqua" w:cs="Book Antiqua"/>
        </w:rPr>
        <w:t xml:space="preserve">, Yang W, Simon TG, Smith-Warner SA, Fung TT, Sui J, Chong D, VoPham T, Meyerhardt JA, Wen D, Giovannucci EL, Chan AT, Zhang X. Dietary Patterns and Risk of Hepatocellular Carcinoma Among U.S. Men and Women. </w:t>
      </w:r>
      <w:r w:rsidRPr="00375B4E">
        <w:rPr>
          <w:rFonts w:ascii="Book Antiqua" w:eastAsia="Book Antiqua" w:hAnsi="Book Antiqua" w:cs="Book Antiqua"/>
          <w:i/>
        </w:rPr>
        <w:t>Hepatology</w:t>
      </w:r>
      <w:r w:rsidRPr="00375B4E">
        <w:rPr>
          <w:rFonts w:ascii="Book Antiqua" w:eastAsia="Book Antiqua" w:hAnsi="Book Antiqua" w:cs="Book Antiqua"/>
        </w:rPr>
        <w:t xml:space="preserve"> 2019; </w:t>
      </w:r>
      <w:r w:rsidRPr="00375B4E">
        <w:rPr>
          <w:rFonts w:ascii="Book Antiqua" w:eastAsia="Book Antiqua" w:hAnsi="Book Antiqua" w:cs="Book Antiqua"/>
          <w:b/>
        </w:rPr>
        <w:t>70</w:t>
      </w:r>
      <w:r w:rsidRPr="00375B4E">
        <w:rPr>
          <w:rFonts w:ascii="Book Antiqua" w:eastAsia="Book Antiqua" w:hAnsi="Book Antiqua" w:cs="Book Antiqua"/>
        </w:rPr>
        <w:t>: 577-586 [PMID: 30506561 DOI: 10.1002/hep.30362]</w:t>
      </w:r>
    </w:p>
    <w:p w14:paraId="7081DEB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87 </w:t>
      </w:r>
      <w:r w:rsidRPr="00375B4E">
        <w:rPr>
          <w:rFonts w:ascii="Book Antiqua" w:eastAsia="Book Antiqua" w:hAnsi="Book Antiqua" w:cs="Book Antiqua"/>
          <w:b/>
        </w:rPr>
        <w:t>Li WQ</w:t>
      </w:r>
      <w:r w:rsidRPr="00375B4E">
        <w:rPr>
          <w:rFonts w:ascii="Book Antiqua" w:eastAsia="Book Antiqua" w:hAnsi="Book Antiqua" w:cs="Book Antiqua"/>
        </w:rPr>
        <w:t xml:space="preserve">, Park Y, McGlynn KA, Hollenbeck AR, Taylor PR, Goldstein AM, Freedman ND. Index-based dietary patterns and risk of incident hepatocellular carcinoma and mortality from chronic liver disease in a prospective study. </w:t>
      </w:r>
      <w:r w:rsidRPr="00375B4E">
        <w:rPr>
          <w:rFonts w:ascii="Book Antiqua" w:eastAsia="Book Antiqua" w:hAnsi="Book Antiqua" w:cs="Book Antiqua"/>
          <w:i/>
        </w:rPr>
        <w:t>Hepatology</w:t>
      </w:r>
      <w:r w:rsidRPr="00375B4E">
        <w:rPr>
          <w:rFonts w:ascii="Book Antiqua" w:eastAsia="Book Antiqua" w:hAnsi="Book Antiqua" w:cs="Book Antiqua"/>
        </w:rPr>
        <w:t xml:space="preserve"> 2014; </w:t>
      </w:r>
      <w:r w:rsidRPr="00375B4E">
        <w:rPr>
          <w:rFonts w:ascii="Book Antiqua" w:eastAsia="Book Antiqua" w:hAnsi="Book Antiqua" w:cs="Book Antiqua"/>
          <w:b/>
        </w:rPr>
        <w:t>60</w:t>
      </w:r>
      <w:r w:rsidRPr="00375B4E">
        <w:rPr>
          <w:rFonts w:ascii="Book Antiqua" w:eastAsia="Book Antiqua" w:hAnsi="Book Antiqua" w:cs="Book Antiqua"/>
        </w:rPr>
        <w:t>: 588-597 [PMID: 24715615 DOI: 10.1002/hep.27160]</w:t>
      </w:r>
    </w:p>
    <w:p w14:paraId="4149331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88 </w:t>
      </w:r>
      <w:r w:rsidRPr="00375B4E">
        <w:rPr>
          <w:rFonts w:ascii="Book Antiqua" w:eastAsia="Book Antiqua" w:hAnsi="Book Antiqua" w:cs="Book Antiqua"/>
          <w:b/>
        </w:rPr>
        <w:t>Chen PY</w:t>
      </w:r>
      <w:r w:rsidRPr="00375B4E">
        <w:rPr>
          <w:rFonts w:ascii="Book Antiqua" w:eastAsia="Book Antiqua" w:hAnsi="Book Antiqua" w:cs="Book Antiqua"/>
        </w:rPr>
        <w:t xml:space="preserve">, Fang AP, Wang XY, Lan QY, Liao GC, Liu ZY, Zhang DM, Zhang YY, Chen YM, Zhu HL. Adherence to the Chinese or American Dietary Guidelines is Associated with a Lower Risk of Primary Liver Cancer in China: A Case-Control Study. </w:t>
      </w:r>
      <w:r w:rsidRPr="00375B4E">
        <w:rPr>
          <w:rFonts w:ascii="Book Antiqua" w:eastAsia="Book Antiqua" w:hAnsi="Book Antiqua" w:cs="Book Antiqua"/>
          <w:i/>
        </w:rPr>
        <w:t>Nutrients</w:t>
      </w:r>
      <w:r w:rsidRPr="00375B4E">
        <w:rPr>
          <w:rFonts w:ascii="Book Antiqua" w:eastAsia="Book Antiqua" w:hAnsi="Book Antiqua" w:cs="Book Antiqua"/>
        </w:rPr>
        <w:t xml:space="preserve"> 2018; </w:t>
      </w:r>
      <w:r w:rsidRPr="00375B4E">
        <w:rPr>
          <w:rFonts w:ascii="Book Antiqua" w:eastAsia="Book Antiqua" w:hAnsi="Book Antiqua" w:cs="Book Antiqua"/>
          <w:b/>
        </w:rPr>
        <w:t>10</w:t>
      </w:r>
      <w:r w:rsidRPr="00375B4E">
        <w:rPr>
          <w:rFonts w:ascii="Book Antiqua" w:eastAsia="Book Antiqua" w:hAnsi="Book Antiqua" w:cs="Book Antiqua"/>
        </w:rPr>
        <w:t xml:space="preserve"> [PMID: 30126134 DOI: 10.3390/nu10081113]</w:t>
      </w:r>
    </w:p>
    <w:p w14:paraId="303A173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89 </w:t>
      </w:r>
      <w:r w:rsidRPr="00375B4E">
        <w:rPr>
          <w:rFonts w:ascii="Book Antiqua" w:eastAsia="Book Antiqua" w:hAnsi="Book Antiqua" w:cs="Book Antiqua"/>
          <w:b/>
        </w:rPr>
        <w:t>Lan QY</w:t>
      </w:r>
      <w:r w:rsidRPr="00375B4E">
        <w:rPr>
          <w:rFonts w:ascii="Book Antiqua" w:eastAsia="Book Antiqua" w:hAnsi="Book Antiqua" w:cs="Book Antiqua"/>
        </w:rPr>
        <w:t xml:space="preserve">, Liao GC, Zhou RF, Chen PY, Wang XY, Chen MS, Chen YM, Zhu HL. Dietary patterns and primary liver cancer in Chinese adults: a case-control study. </w:t>
      </w:r>
      <w:r w:rsidRPr="00375B4E">
        <w:rPr>
          <w:rFonts w:ascii="Book Antiqua" w:eastAsia="Book Antiqua" w:hAnsi="Book Antiqua" w:cs="Book Antiqua"/>
          <w:i/>
        </w:rPr>
        <w:t>Oncotarget</w:t>
      </w:r>
      <w:r w:rsidRPr="00375B4E">
        <w:rPr>
          <w:rFonts w:ascii="Book Antiqua" w:eastAsia="Book Antiqua" w:hAnsi="Book Antiqua" w:cs="Book Antiqua"/>
        </w:rPr>
        <w:t xml:space="preserve"> 2018; </w:t>
      </w:r>
      <w:r w:rsidRPr="00375B4E">
        <w:rPr>
          <w:rFonts w:ascii="Book Antiqua" w:eastAsia="Book Antiqua" w:hAnsi="Book Antiqua" w:cs="Book Antiqua"/>
          <w:b/>
        </w:rPr>
        <w:t>9</w:t>
      </w:r>
      <w:r w:rsidRPr="00375B4E">
        <w:rPr>
          <w:rFonts w:ascii="Book Antiqua" w:eastAsia="Book Antiqua" w:hAnsi="Book Antiqua" w:cs="Book Antiqua"/>
        </w:rPr>
        <w:t>: 27872-27881 [PMID: 29963244 DOI: 10.18632/oncotarget.23910]</w:t>
      </w:r>
    </w:p>
    <w:p w14:paraId="3F9A016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90 </w:t>
      </w:r>
      <w:r w:rsidRPr="00375B4E">
        <w:rPr>
          <w:rFonts w:ascii="Book Antiqua" w:eastAsia="Book Antiqua" w:hAnsi="Book Antiqua" w:cs="Book Antiqua"/>
          <w:b/>
        </w:rPr>
        <w:t>Luo Y</w:t>
      </w:r>
      <w:r w:rsidRPr="00375B4E">
        <w:rPr>
          <w:rFonts w:ascii="Book Antiqua" w:eastAsia="Book Antiqua" w:hAnsi="Book Antiqua" w:cs="Book Antiqua"/>
        </w:rPr>
        <w:t xml:space="preserve">, Zhang YJ, Zhang DM, Yishake D, Liu ZY, Chen MS, Wang F, Zhou ZG, Long JA, Zhong RH, Chen S, Lu XT, Li SY, He TT, Luo Y, Fang AP, Zhu HL. Association between dietary patterns and prognosis of hepatocellular carcinoma in the Guangdong liver cancer cohort study. </w:t>
      </w:r>
      <w:r w:rsidRPr="00375B4E">
        <w:rPr>
          <w:rFonts w:ascii="Book Antiqua" w:eastAsia="Book Antiqua" w:hAnsi="Book Antiqua" w:cs="Book Antiqua"/>
          <w:i/>
        </w:rPr>
        <w:t>Hepatol Res</w:t>
      </w:r>
      <w:r w:rsidRPr="00375B4E">
        <w:rPr>
          <w:rFonts w:ascii="Book Antiqua" w:eastAsia="Book Antiqua" w:hAnsi="Book Antiqua" w:cs="Book Antiqua"/>
        </w:rPr>
        <w:t xml:space="preserve"> 2020; </w:t>
      </w:r>
      <w:r w:rsidRPr="00375B4E">
        <w:rPr>
          <w:rFonts w:ascii="Book Antiqua" w:eastAsia="Book Antiqua" w:hAnsi="Book Antiqua" w:cs="Book Antiqua"/>
          <w:b/>
        </w:rPr>
        <w:t>50</w:t>
      </w:r>
      <w:r w:rsidRPr="00375B4E">
        <w:rPr>
          <w:rFonts w:ascii="Book Antiqua" w:eastAsia="Book Antiqua" w:hAnsi="Book Antiqua" w:cs="Book Antiqua"/>
        </w:rPr>
        <w:t>: 1164-1175 [PMID: 32691459 DOI: 10.1111/hepr.13548]</w:t>
      </w:r>
    </w:p>
    <w:p w14:paraId="1234DDD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91 </w:t>
      </w:r>
      <w:r w:rsidRPr="00375B4E">
        <w:rPr>
          <w:rFonts w:ascii="Book Antiqua" w:eastAsia="Book Antiqua" w:hAnsi="Book Antiqua" w:cs="Book Antiqua"/>
          <w:b/>
        </w:rPr>
        <w:t>Zhong GC</w:t>
      </w:r>
      <w:r w:rsidRPr="00375B4E">
        <w:rPr>
          <w:rFonts w:ascii="Book Antiqua" w:eastAsia="Book Antiqua" w:hAnsi="Book Antiqua" w:cs="Book Antiqua"/>
        </w:rPr>
        <w:t xml:space="preserve">, Wang K, Peng Y, Shivappa N, Hébert JR, Wu YQ, Gong JP. Dietary inflammatory index and incidence of and death from primary liver cancer: A prospective study of 103,902 American adults. </w:t>
      </w:r>
      <w:r w:rsidRPr="00375B4E">
        <w:rPr>
          <w:rFonts w:ascii="Book Antiqua" w:eastAsia="Book Antiqua" w:hAnsi="Book Antiqua" w:cs="Book Antiqua"/>
          <w:i/>
        </w:rPr>
        <w:t>Int J Cancer</w:t>
      </w:r>
      <w:r w:rsidRPr="00375B4E">
        <w:rPr>
          <w:rFonts w:ascii="Book Antiqua" w:eastAsia="Book Antiqua" w:hAnsi="Book Antiqua" w:cs="Book Antiqua"/>
        </w:rPr>
        <w:t xml:space="preserve"> 2020; </w:t>
      </w:r>
      <w:r w:rsidRPr="00375B4E">
        <w:rPr>
          <w:rFonts w:ascii="Book Antiqua" w:eastAsia="Book Antiqua" w:hAnsi="Book Antiqua" w:cs="Book Antiqua"/>
          <w:b/>
        </w:rPr>
        <w:t>147</w:t>
      </w:r>
      <w:r w:rsidRPr="00375B4E">
        <w:rPr>
          <w:rFonts w:ascii="Book Antiqua" w:eastAsia="Book Antiqua" w:hAnsi="Book Antiqua" w:cs="Book Antiqua"/>
        </w:rPr>
        <w:t>: 1050-1058 [PMID: 32142166 DOI: 10.1002/ijc.32954]</w:t>
      </w:r>
    </w:p>
    <w:p w14:paraId="112FE3B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92 </w:t>
      </w:r>
      <w:r w:rsidRPr="00375B4E">
        <w:rPr>
          <w:rFonts w:ascii="Book Antiqua" w:eastAsia="Book Antiqua" w:hAnsi="Book Antiqua" w:cs="Book Antiqua"/>
          <w:b/>
        </w:rPr>
        <w:t>Yang W</w:t>
      </w:r>
      <w:r w:rsidRPr="00375B4E">
        <w:rPr>
          <w:rFonts w:ascii="Book Antiqua" w:eastAsia="Book Antiqua" w:hAnsi="Book Antiqua" w:cs="Book Antiqua"/>
        </w:rPr>
        <w:t xml:space="preserve">, Sui J, Zhao L, Ma Y, Tabung FK, Simon TG, Lee DH, Zeng X, Nguyen LH, Meyerhardt JA, Chan AT, Giovannucci EL, Zhang X. Association of Inflammatory and Insulinemic Potential of Diet and Lifestyle with Risk of Hepatocellular Carcinoma. </w:t>
      </w:r>
      <w:r w:rsidRPr="00375B4E">
        <w:rPr>
          <w:rFonts w:ascii="Book Antiqua" w:eastAsia="Book Antiqua" w:hAnsi="Book Antiqua" w:cs="Book Antiqua"/>
          <w:i/>
        </w:rPr>
        <w:t>Cancer Epidemiol Biomarkers Prev</w:t>
      </w:r>
      <w:r w:rsidRPr="00375B4E">
        <w:rPr>
          <w:rFonts w:ascii="Book Antiqua" w:eastAsia="Book Antiqua" w:hAnsi="Book Antiqua" w:cs="Book Antiqua"/>
        </w:rPr>
        <w:t xml:space="preserve"> 2021; </w:t>
      </w:r>
      <w:r w:rsidRPr="00375B4E">
        <w:rPr>
          <w:rFonts w:ascii="Book Antiqua" w:eastAsia="Book Antiqua" w:hAnsi="Book Antiqua" w:cs="Book Antiqua"/>
          <w:b/>
        </w:rPr>
        <w:t>30</w:t>
      </w:r>
      <w:r w:rsidRPr="00375B4E">
        <w:rPr>
          <w:rFonts w:ascii="Book Antiqua" w:eastAsia="Book Antiqua" w:hAnsi="Book Antiqua" w:cs="Book Antiqua"/>
        </w:rPr>
        <w:t>: 789-796 [PMID: 33514605 DOI: 10.1158/1055-9965.EPI-20-1329]</w:t>
      </w:r>
    </w:p>
    <w:p w14:paraId="753EBB9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93 </w:t>
      </w:r>
      <w:r w:rsidRPr="00375B4E">
        <w:rPr>
          <w:rFonts w:ascii="Book Antiqua" w:eastAsia="Book Antiqua" w:hAnsi="Book Antiqua" w:cs="Book Antiqua"/>
          <w:b/>
        </w:rPr>
        <w:t>Kwon OW</w:t>
      </w:r>
      <w:r w:rsidRPr="00375B4E">
        <w:rPr>
          <w:rFonts w:ascii="Book Antiqua" w:eastAsia="Book Antiqua" w:hAnsi="Book Antiqua" w:cs="Book Antiqua"/>
        </w:rPr>
        <w:t xml:space="preserve">, Jun DW, Lee SM, Lee KN, Lee HL, Lee OY, Yoon BC, Choi HS. Carbohydrate but not fat is associated with elevated aminotransferases. </w:t>
      </w:r>
      <w:r w:rsidRPr="00375B4E">
        <w:rPr>
          <w:rFonts w:ascii="Book Antiqua" w:eastAsia="Book Antiqua" w:hAnsi="Book Antiqua" w:cs="Book Antiqua"/>
          <w:i/>
        </w:rPr>
        <w:t>Aliment Pharmacol Ther</w:t>
      </w:r>
      <w:r w:rsidRPr="00375B4E">
        <w:rPr>
          <w:rFonts w:ascii="Book Antiqua" w:eastAsia="Book Antiqua" w:hAnsi="Book Antiqua" w:cs="Book Antiqua"/>
        </w:rPr>
        <w:t xml:space="preserve"> 2012; </w:t>
      </w:r>
      <w:r w:rsidRPr="00375B4E">
        <w:rPr>
          <w:rFonts w:ascii="Book Antiqua" w:eastAsia="Book Antiqua" w:hAnsi="Book Antiqua" w:cs="Book Antiqua"/>
          <w:b/>
        </w:rPr>
        <w:t>35</w:t>
      </w:r>
      <w:r w:rsidRPr="00375B4E">
        <w:rPr>
          <w:rFonts w:ascii="Book Antiqua" w:eastAsia="Book Antiqua" w:hAnsi="Book Antiqua" w:cs="Book Antiqua"/>
        </w:rPr>
        <w:t>: 1064-1072 [DOI: 10.1111/j.1365-2036.2012.05061.x]</w:t>
      </w:r>
    </w:p>
    <w:p w14:paraId="02AE815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94 </w:t>
      </w:r>
      <w:r w:rsidRPr="00375B4E">
        <w:rPr>
          <w:rFonts w:ascii="Book Antiqua" w:eastAsia="Book Antiqua" w:hAnsi="Book Antiqua" w:cs="Book Antiqua"/>
          <w:b/>
        </w:rPr>
        <w:t>Cortez-Pinto H</w:t>
      </w:r>
      <w:r w:rsidRPr="00375B4E">
        <w:rPr>
          <w:rFonts w:ascii="Book Antiqua" w:eastAsia="Book Antiqua" w:hAnsi="Book Antiqua" w:cs="Book Antiqua"/>
        </w:rPr>
        <w:t xml:space="preserve">, Jesus L, Barros H, Lopes C, Moura MC, Camilo ME. How different is the dietary pattern in non-alcoholic steatohepatitis patients? </w:t>
      </w:r>
      <w:r w:rsidRPr="00375B4E">
        <w:rPr>
          <w:rFonts w:ascii="Book Antiqua" w:eastAsia="Book Antiqua" w:hAnsi="Book Antiqua" w:cs="Book Antiqua"/>
          <w:i/>
        </w:rPr>
        <w:t>Clin Nutr</w:t>
      </w:r>
      <w:r w:rsidRPr="00375B4E">
        <w:rPr>
          <w:rFonts w:ascii="Book Antiqua" w:eastAsia="Book Antiqua" w:hAnsi="Book Antiqua" w:cs="Book Antiqua"/>
        </w:rPr>
        <w:t xml:space="preserve"> 2006; </w:t>
      </w:r>
      <w:r w:rsidRPr="00375B4E">
        <w:rPr>
          <w:rFonts w:ascii="Book Antiqua" w:eastAsia="Book Antiqua" w:hAnsi="Book Antiqua" w:cs="Book Antiqua"/>
          <w:b/>
        </w:rPr>
        <w:t>25</w:t>
      </w:r>
      <w:r w:rsidRPr="00375B4E">
        <w:rPr>
          <w:rFonts w:ascii="Book Antiqua" w:eastAsia="Book Antiqua" w:hAnsi="Book Antiqua" w:cs="Book Antiqua"/>
        </w:rPr>
        <w:t>: 816-823 [PMID: 16677739 DOI: 10.1016/j.clnu.2006.01.027]</w:t>
      </w:r>
    </w:p>
    <w:p w14:paraId="7BA4D48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95 </w:t>
      </w:r>
      <w:r w:rsidRPr="00375B4E">
        <w:rPr>
          <w:rFonts w:ascii="Book Antiqua" w:eastAsia="Book Antiqua" w:hAnsi="Book Antiqua" w:cs="Book Antiqua"/>
          <w:b/>
        </w:rPr>
        <w:t>Papandreou D</w:t>
      </w:r>
      <w:r w:rsidRPr="00375B4E">
        <w:rPr>
          <w:rFonts w:ascii="Book Antiqua" w:eastAsia="Book Antiqua" w:hAnsi="Book Antiqua" w:cs="Book Antiqua"/>
        </w:rPr>
        <w:t xml:space="preserve">, Karabouta Z, Pantoleon A, Rousso I. Investigation of anthropometric, biochemical and dietary parameters of obese children with and without non-alcoholic fatty liver disease. </w:t>
      </w:r>
      <w:r w:rsidRPr="00375B4E">
        <w:rPr>
          <w:rFonts w:ascii="Book Antiqua" w:eastAsia="Book Antiqua" w:hAnsi="Book Antiqua" w:cs="Book Antiqua"/>
          <w:i/>
        </w:rPr>
        <w:t>Appetite</w:t>
      </w:r>
      <w:r w:rsidRPr="00375B4E">
        <w:rPr>
          <w:rFonts w:ascii="Book Antiqua" w:eastAsia="Book Antiqua" w:hAnsi="Book Antiqua" w:cs="Book Antiqua"/>
        </w:rPr>
        <w:t xml:space="preserve"> 2012; </w:t>
      </w:r>
      <w:r w:rsidRPr="00375B4E">
        <w:rPr>
          <w:rFonts w:ascii="Book Antiqua" w:eastAsia="Book Antiqua" w:hAnsi="Book Antiqua" w:cs="Book Antiqua"/>
          <w:b/>
        </w:rPr>
        <w:t>59</w:t>
      </w:r>
      <w:r w:rsidRPr="00375B4E">
        <w:rPr>
          <w:rFonts w:ascii="Book Antiqua" w:eastAsia="Book Antiqua" w:hAnsi="Book Antiqua" w:cs="Book Antiqua"/>
        </w:rPr>
        <w:t>: 939-944 [PMID: 23000278 DOI: 10.1016/j.appet.2012.09.006]</w:t>
      </w:r>
    </w:p>
    <w:p w14:paraId="7D7A046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96 </w:t>
      </w:r>
      <w:r w:rsidRPr="00375B4E">
        <w:rPr>
          <w:rFonts w:ascii="Book Antiqua" w:eastAsia="Book Antiqua" w:hAnsi="Book Antiqua" w:cs="Book Antiqua"/>
          <w:b/>
        </w:rPr>
        <w:t>Wehmeyer MH</w:t>
      </w:r>
      <w:r w:rsidRPr="00375B4E">
        <w:rPr>
          <w:rFonts w:ascii="Book Antiqua" w:eastAsia="Book Antiqua" w:hAnsi="Book Antiqua" w:cs="Book Antiqua"/>
        </w:rPr>
        <w:t xml:space="preserve">, Zyriax BC, Jagemann B, Roth E, Windler E, Schulze Zur Wiesch J, Lohse AW, Kluwe J. Nonalcoholic fatty liver disease is associated with excessive calorie </w:t>
      </w:r>
      <w:r w:rsidRPr="00375B4E">
        <w:rPr>
          <w:rFonts w:ascii="Book Antiqua" w:eastAsia="Book Antiqua" w:hAnsi="Book Antiqua" w:cs="Book Antiqua"/>
        </w:rPr>
        <w:lastRenderedPageBreak/>
        <w:t xml:space="preserve">intake rather than a distinctive dietary pattern. </w:t>
      </w:r>
      <w:r w:rsidRPr="00375B4E">
        <w:rPr>
          <w:rFonts w:ascii="Book Antiqua" w:eastAsia="Book Antiqua" w:hAnsi="Book Antiqua" w:cs="Book Antiqua"/>
          <w:i/>
        </w:rPr>
        <w:t>Medicine (Baltimore)</w:t>
      </w:r>
      <w:r w:rsidRPr="00375B4E">
        <w:rPr>
          <w:rFonts w:ascii="Book Antiqua" w:eastAsia="Book Antiqua" w:hAnsi="Book Antiqua" w:cs="Book Antiqua"/>
        </w:rPr>
        <w:t xml:space="preserve"> 2016; </w:t>
      </w:r>
      <w:r w:rsidRPr="00375B4E">
        <w:rPr>
          <w:rFonts w:ascii="Book Antiqua" w:eastAsia="Book Antiqua" w:hAnsi="Book Antiqua" w:cs="Book Antiqua"/>
          <w:b/>
        </w:rPr>
        <w:t>95</w:t>
      </w:r>
      <w:r w:rsidRPr="00375B4E">
        <w:rPr>
          <w:rFonts w:ascii="Book Antiqua" w:eastAsia="Book Antiqua" w:hAnsi="Book Antiqua" w:cs="Book Antiqua"/>
        </w:rPr>
        <w:t>: e3887 [PMID: 27281105 DOI: 10.1097/MD.0000000000003887]</w:t>
      </w:r>
    </w:p>
    <w:p w14:paraId="4D08C22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97 </w:t>
      </w:r>
      <w:r w:rsidRPr="00375B4E">
        <w:rPr>
          <w:rFonts w:ascii="Book Antiqua" w:eastAsia="Book Antiqua" w:hAnsi="Book Antiqua" w:cs="Book Antiqua"/>
          <w:b/>
        </w:rPr>
        <w:t>Toshimitsu K</w:t>
      </w:r>
      <w:r w:rsidRPr="00375B4E">
        <w:rPr>
          <w:rFonts w:ascii="Book Antiqua" w:eastAsia="Book Antiqua" w:hAnsi="Book Antiqua" w:cs="Book Antiqua"/>
        </w:rPr>
        <w:t xml:space="preserve">, Matsuura B, Ohkubo I, Niiya T, Furukawa S, Hiasa Y, Kawamura M, Ebihara K, Onji M. Dietary habits and nutrient intake in non-alcoholic steatohepatitis. </w:t>
      </w:r>
      <w:r w:rsidRPr="00375B4E">
        <w:rPr>
          <w:rFonts w:ascii="Book Antiqua" w:eastAsia="Book Antiqua" w:hAnsi="Book Antiqua" w:cs="Book Antiqua"/>
          <w:i/>
        </w:rPr>
        <w:t>Nutrition</w:t>
      </w:r>
      <w:r w:rsidRPr="00375B4E">
        <w:rPr>
          <w:rFonts w:ascii="Book Antiqua" w:eastAsia="Book Antiqua" w:hAnsi="Book Antiqua" w:cs="Book Antiqua"/>
        </w:rPr>
        <w:t xml:space="preserve"> 2007; </w:t>
      </w:r>
      <w:r w:rsidRPr="00375B4E">
        <w:rPr>
          <w:rFonts w:ascii="Book Antiqua" w:eastAsia="Book Antiqua" w:hAnsi="Book Antiqua" w:cs="Book Antiqua"/>
          <w:b/>
        </w:rPr>
        <w:t>23</w:t>
      </w:r>
      <w:r w:rsidRPr="00375B4E">
        <w:rPr>
          <w:rFonts w:ascii="Book Antiqua" w:eastAsia="Book Antiqua" w:hAnsi="Book Antiqua" w:cs="Book Antiqua"/>
        </w:rPr>
        <w:t>: 46-52 [PMID: 17140767 DOI: 10.1016/j.nut.2006.09.004]</w:t>
      </w:r>
    </w:p>
    <w:p w14:paraId="640D5C6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98 </w:t>
      </w:r>
      <w:r w:rsidRPr="00375B4E">
        <w:rPr>
          <w:rFonts w:ascii="Book Antiqua" w:eastAsia="Book Antiqua" w:hAnsi="Book Antiqua" w:cs="Book Antiqua"/>
          <w:b/>
        </w:rPr>
        <w:t>Haghighatdoost F</w:t>
      </w:r>
      <w:r w:rsidRPr="00375B4E">
        <w:rPr>
          <w:rFonts w:ascii="Book Antiqua" w:eastAsia="Book Antiqua" w:hAnsi="Book Antiqua" w:cs="Book Antiqua"/>
        </w:rPr>
        <w:t xml:space="preserve">, Salehi-Abargouei A, Surkan PJ, Azadbakht L. The effects of low carbohydrate diets on liver function tests in nonalcoholic fatty liver disease: A systematic review and meta-analysis of clinical trials. </w:t>
      </w:r>
      <w:r w:rsidRPr="00375B4E">
        <w:rPr>
          <w:rFonts w:ascii="Book Antiqua" w:eastAsia="Book Antiqua" w:hAnsi="Book Antiqua" w:cs="Book Antiqua"/>
          <w:i/>
        </w:rPr>
        <w:t>J Res Med Sci</w:t>
      </w:r>
      <w:r w:rsidRPr="00375B4E">
        <w:rPr>
          <w:rFonts w:ascii="Book Antiqua" w:eastAsia="Book Antiqua" w:hAnsi="Book Antiqua" w:cs="Book Antiqua"/>
        </w:rPr>
        <w:t xml:space="preserve"> 2016; </w:t>
      </w:r>
      <w:r w:rsidRPr="00375B4E">
        <w:rPr>
          <w:rFonts w:ascii="Book Antiqua" w:eastAsia="Book Antiqua" w:hAnsi="Book Antiqua" w:cs="Book Antiqua"/>
          <w:b/>
        </w:rPr>
        <w:t>21</w:t>
      </w:r>
      <w:r w:rsidRPr="00375B4E">
        <w:rPr>
          <w:rFonts w:ascii="Book Antiqua" w:eastAsia="Book Antiqua" w:hAnsi="Book Antiqua" w:cs="Book Antiqua"/>
        </w:rPr>
        <w:t>: 53 [PMID: 27904598 DOI: 10.4103/1735-1995.187269]</w:t>
      </w:r>
    </w:p>
    <w:p w14:paraId="6F9F06D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99 </w:t>
      </w:r>
      <w:r w:rsidRPr="00375B4E">
        <w:rPr>
          <w:rFonts w:ascii="Book Antiqua" w:eastAsia="Book Antiqua" w:hAnsi="Book Antiqua" w:cs="Book Antiqua"/>
          <w:b/>
        </w:rPr>
        <w:t>Fedirko V</w:t>
      </w:r>
      <w:r w:rsidRPr="00375B4E">
        <w:rPr>
          <w:rFonts w:ascii="Book Antiqua" w:eastAsia="Book Antiqua" w:hAnsi="Book Antiqua" w:cs="Book Antiqua"/>
        </w:rPr>
        <w:t xml:space="preserve">, Lukanova A, Bamia C, Trichopolou A, Trepo E, Nöthlings U, Schlesinger S, Aleksandrova K, Boffetta P, Tjønneland A, Johnsen NF, Overvad K, Fagherazzi G, Racine A, Boutron-Ruault MC, Grote V, Kaaks R, Boeing H, Naska A, Adarakis G, Valanou E, Palli D, Sieri S, Tumino R, Vineis P, Panico S, Bueno-de-Mesquita HBA, Siersema PD, Peeters PH, Weiderpass E, Skeie G, Engeset D, Quirós JR, Zamora-Ros R, Sánchez MJ, Amiano P, Huerta JM, Barricarte A, Johansen D, Lindkvist B, Sund M, Werner M, Crowe F, Khaw KT, Ferrari P, Romieu I, Chuang SC, Riboli E, Jenab M. Glycemic index, glycemic load, dietary carbohydrate, and dietary fiber intake and risk of liver and biliary tract cancers in Western Europeans. </w:t>
      </w:r>
      <w:r w:rsidRPr="00375B4E">
        <w:rPr>
          <w:rFonts w:ascii="Book Antiqua" w:eastAsia="Book Antiqua" w:hAnsi="Book Antiqua" w:cs="Book Antiqua"/>
          <w:i/>
        </w:rPr>
        <w:t>Ann Oncol</w:t>
      </w:r>
      <w:r w:rsidRPr="00375B4E">
        <w:rPr>
          <w:rFonts w:ascii="Book Antiqua" w:eastAsia="Book Antiqua" w:hAnsi="Book Antiqua" w:cs="Book Antiqua"/>
        </w:rPr>
        <w:t xml:space="preserve"> 2013; </w:t>
      </w:r>
      <w:r w:rsidRPr="00375B4E">
        <w:rPr>
          <w:rFonts w:ascii="Book Antiqua" w:eastAsia="Book Antiqua" w:hAnsi="Book Antiqua" w:cs="Book Antiqua"/>
          <w:b/>
        </w:rPr>
        <w:t>24</w:t>
      </w:r>
      <w:r w:rsidRPr="00375B4E">
        <w:rPr>
          <w:rFonts w:ascii="Book Antiqua" w:eastAsia="Book Antiqua" w:hAnsi="Book Antiqua" w:cs="Book Antiqua"/>
        </w:rPr>
        <w:t>: 543-553 [PMID: 23123507 DOI: 10.1093/annonc/mds434]</w:t>
      </w:r>
    </w:p>
    <w:p w14:paraId="42D6C9D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100 </w:t>
      </w:r>
      <w:r w:rsidRPr="00375B4E">
        <w:rPr>
          <w:rFonts w:ascii="Book Antiqua" w:eastAsia="Book Antiqua" w:hAnsi="Book Antiqua" w:cs="Book Antiqua"/>
          <w:b/>
        </w:rPr>
        <w:t>Vogtmann E</w:t>
      </w:r>
      <w:r w:rsidRPr="00375B4E">
        <w:rPr>
          <w:rFonts w:ascii="Book Antiqua" w:eastAsia="Book Antiqua" w:hAnsi="Book Antiqua" w:cs="Book Antiqua"/>
        </w:rPr>
        <w:t xml:space="preserve">, Li HL, Shu XO, Chow WH, Ji BT, Cai H, Gao J, Zhang W, Gao YT, Zheng W, Xiang YB. Dietary glycemic load, glycemic index, and carbohydrates on the risk of primary liver cancer among Chinese women and men. </w:t>
      </w:r>
      <w:r w:rsidRPr="00375B4E">
        <w:rPr>
          <w:rFonts w:ascii="Book Antiqua" w:eastAsia="Book Antiqua" w:hAnsi="Book Antiqua" w:cs="Book Antiqua"/>
          <w:i/>
        </w:rPr>
        <w:t>Ann Oncol</w:t>
      </w:r>
      <w:r w:rsidRPr="00375B4E">
        <w:rPr>
          <w:rFonts w:ascii="Book Antiqua" w:eastAsia="Book Antiqua" w:hAnsi="Book Antiqua" w:cs="Book Antiqua"/>
        </w:rPr>
        <w:t xml:space="preserve"> 2013; </w:t>
      </w:r>
      <w:r w:rsidRPr="00375B4E">
        <w:rPr>
          <w:rFonts w:ascii="Book Antiqua" w:eastAsia="Book Antiqua" w:hAnsi="Book Antiqua" w:cs="Book Antiqua"/>
          <w:b/>
        </w:rPr>
        <w:t>24</w:t>
      </w:r>
      <w:r w:rsidRPr="00375B4E">
        <w:rPr>
          <w:rFonts w:ascii="Book Antiqua" w:eastAsia="Book Antiqua" w:hAnsi="Book Antiqua" w:cs="Book Antiqua"/>
        </w:rPr>
        <w:t>: 238-244 [PMID: 22898034 DOI: 10.1093/annonc/mds287]</w:t>
      </w:r>
    </w:p>
    <w:p w14:paraId="45090AB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101 </w:t>
      </w:r>
      <w:r w:rsidRPr="00375B4E">
        <w:rPr>
          <w:rFonts w:ascii="Book Antiqua" w:eastAsia="Book Antiqua" w:hAnsi="Book Antiqua" w:cs="Book Antiqua"/>
          <w:b/>
        </w:rPr>
        <w:t>Thuy S</w:t>
      </w:r>
      <w:r w:rsidRPr="00375B4E">
        <w:rPr>
          <w:rFonts w:ascii="Book Antiqua" w:eastAsia="Book Antiqua" w:hAnsi="Book Antiqua" w:cs="Book Antiqua"/>
        </w:rPr>
        <w:t xml:space="preserve">, Ladurner R, Volynets V, Wagner S, Strahl S, Königsrainer A, Maier KP, Bischoff SC, Bergheim I. Nonalcoholic fatty liver disease in humans is associated with increased plasma endotoxin and plasminogen activator inhibitor 1 concentrations and with fructose intake. </w:t>
      </w:r>
      <w:r w:rsidRPr="00375B4E">
        <w:rPr>
          <w:rFonts w:ascii="Book Antiqua" w:eastAsia="Book Antiqua" w:hAnsi="Book Antiqua" w:cs="Book Antiqua"/>
          <w:i/>
        </w:rPr>
        <w:t>J Nutr</w:t>
      </w:r>
      <w:r w:rsidRPr="00375B4E">
        <w:rPr>
          <w:rFonts w:ascii="Book Antiqua" w:eastAsia="Book Antiqua" w:hAnsi="Book Antiqua" w:cs="Book Antiqua"/>
        </w:rPr>
        <w:t xml:space="preserve"> 2008; </w:t>
      </w:r>
      <w:r w:rsidRPr="00375B4E">
        <w:rPr>
          <w:rFonts w:ascii="Book Antiqua" w:eastAsia="Book Antiqua" w:hAnsi="Book Antiqua" w:cs="Book Antiqua"/>
          <w:b/>
        </w:rPr>
        <w:t>138</w:t>
      </w:r>
      <w:r w:rsidRPr="00375B4E">
        <w:rPr>
          <w:rFonts w:ascii="Book Antiqua" w:eastAsia="Book Antiqua" w:hAnsi="Book Antiqua" w:cs="Book Antiqua"/>
        </w:rPr>
        <w:t>: 1452-1455 [PMID: 18641190 DOI: 10.1093/jn/138.8.1452]</w:t>
      </w:r>
    </w:p>
    <w:p w14:paraId="06EC629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102 </w:t>
      </w:r>
      <w:r w:rsidRPr="00375B4E">
        <w:rPr>
          <w:rFonts w:ascii="Book Antiqua" w:eastAsia="Book Antiqua" w:hAnsi="Book Antiqua" w:cs="Book Antiqua"/>
          <w:b/>
        </w:rPr>
        <w:t>Ma J</w:t>
      </w:r>
      <w:r w:rsidRPr="00375B4E">
        <w:rPr>
          <w:rFonts w:ascii="Book Antiqua" w:eastAsia="Book Antiqua" w:hAnsi="Book Antiqua" w:cs="Book Antiqua"/>
        </w:rPr>
        <w:t xml:space="preserve">, Fox CS, Jacques PF, Speliotes EK, Hoffmann U, Smith CE, Saltzman E, McKeown NM. Sugar-sweetened beverage, diet soda, and fatty liver disease in the Framingham Heart Study cohorts. </w:t>
      </w:r>
      <w:r w:rsidRPr="00375B4E">
        <w:rPr>
          <w:rFonts w:ascii="Book Antiqua" w:eastAsia="Book Antiqua" w:hAnsi="Book Antiqua" w:cs="Book Antiqua"/>
          <w:i/>
        </w:rPr>
        <w:t>J Hepatol</w:t>
      </w:r>
      <w:r w:rsidRPr="00375B4E">
        <w:rPr>
          <w:rFonts w:ascii="Book Antiqua" w:eastAsia="Book Antiqua" w:hAnsi="Book Antiqua" w:cs="Book Antiqua"/>
        </w:rPr>
        <w:t xml:space="preserve"> 2015; </w:t>
      </w:r>
      <w:r w:rsidRPr="00375B4E">
        <w:rPr>
          <w:rFonts w:ascii="Book Antiqua" w:eastAsia="Book Antiqua" w:hAnsi="Book Antiqua" w:cs="Book Antiqua"/>
          <w:b/>
        </w:rPr>
        <w:t>63</w:t>
      </w:r>
      <w:r w:rsidRPr="00375B4E">
        <w:rPr>
          <w:rFonts w:ascii="Book Antiqua" w:eastAsia="Book Antiqua" w:hAnsi="Book Antiqua" w:cs="Book Antiqua"/>
        </w:rPr>
        <w:t>: 462-469 [PMID: 26055949 DOI: 10.1016/j.jhep.2015.03.032]</w:t>
      </w:r>
    </w:p>
    <w:p w14:paraId="358E6A4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103 </w:t>
      </w:r>
      <w:r w:rsidRPr="00375B4E">
        <w:rPr>
          <w:rFonts w:ascii="Book Antiqua" w:eastAsia="Book Antiqua" w:hAnsi="Book Antiqua" w:cs="Book Antiqua"/>
          <w:b/>
        </w:rPr>
        <w:t>Assy N</w:t>
      </w:r>
      <w:r w:rsidRPr="00375B4E">
        <w:rPr>
          <w:rFonts w:ascii="Book Antiqua" w:eastAsia="Book Antiqua" w:hAnsi="Book Antiqua" w:cs="Book Antiqua"/>
        </w:rPr>
        <w:t xml:space="preserve">, Nasser G, Kamayse I, Nseir W, Beniashvili Z, Djibre A, Grosovski M. Soft drink consumption linked with fatty liver in the absence of traditional risk factors. </w:t>
      </w:r>
      <w:r w:rsidRPr="00375B4E">
        <w:rPr>
          <w:rFonts w:ascii="Book Antiqua" w:eastAsia="Book Antiqua" w:hAnsi="Book Antiqua" w:cs="Book Antiqua"/>
          <w:i/>
        </w:rPr>
        <w:t>Can J Gastroenterol</w:t>
      </w:r>
      <w:r w:rsidRPr="00375B4E">
        <w:rPr>
          <w:rFonts w:ascii="Book Antiqua" w:eastAsia="Book Antiqua" w:hAnsi="Book Antiqua" w:cs="Book Antiqua"/>
        </w:rPr>
        <w:t xml:space="preserve"> 2008; </w:t>
      </w:r>
      <w:r w:rsidRPr="00375B4E">
        <w:rPr>
          <w:rFonts w:ascii="Book Antiqua" w:eastAsia="Book Antiqua" w:hAnsi="Book Antiqua" w:cs="Book Antiqua"/>
          <w:b/>
        </w:rPr>
        <w:t>22</w:t>
      </w:r>
      <w:r w:rsidRPr="00375B4E">
        <w:rPr>
          <w:rFonts w:ascii="Book Antiqua" w:eastAsia="Book Antiqua" w:hAnsi="Book Antiqua" w:cs="Book Antiqua"/>
        </w:rPr>
        <w:t>: 811-816 [PMID: 18925303 DOI: 10.1155/2008/810961]</w:t>
      </w:r>
    </w:p>
    <w:p w14:paraId="3391286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104 </w:t>
      </w:r>
      <w:r w:rsidRPr="00375B4E">
        <w:rPr>
          <w:rFonts w:ascii="Book Antiqua" w:eastAsia="Book Antiqua" w:hAnsi="Book Antiqua" w:cs="Book Antiqua"/>
          <w:b/>
        </w:rPr>
        <w:t>Maersk M</w:t>
      </w:r>
      <w:r w:rsidRPr="00375B4E">
        <w:rPr>
          <w:rFonts w:ascii="Book Antiqua" w:eastAsia="Book Antiqua" w:hAnsi="Book Antiqua" w:cs="Book Antiqua"/>
        </w:rPr>
        <w:t xml:space="preserve">, Belza A, Stødkilde-Jørgensen H, Ringgaard S, Chabanova E, Thomsen H, Pedersen SB, Astrup A, Richelsen B. Sucrose-sweetened beverages increase fat storage in the liver, muscle, and visceral fat depot: a 6-mo randomized intervention study. </w:t>
      </w:r>
      <w:r w:rsidRPr="00375B4E">
        <w:rPr>
          <w:rFonts w:ascii="Book Antiqua" w:eastAsia="Book Antiqua" w:hAnsi="Book Antiqua" w:cs="Book Antiqua"/>
          <w:i/>
        </w:rPr>
        <w:t>Am J Clin Nutr</w:t>
      </w:r>
      <w:r w:rsidRPr="00375B4E">
        <w:rPr>
          <w:rFonts w:ascii="Book Antiqua" w:eastAsia="Book Antiqua" w:hAnsi="Book Antiqua" w:cs="Book Antiqua"/>
        </w:rPr>
        <w:t xml:space="preserve"> 2012; </w:t>
      </w:r>
      <w:r w:rsidRPr="00375B4E">
        <w:rPr>
          <w:rFonts w:ascii="Book Antiqua" w:eastAsia="Book Antiqua" w:hAnsi="Book Antiqua" w:cs="Book Antiqua"/>
          <w:b/>
        </w:rPr>
        <w:t>95</w:t>
      </w:r>
      <w:r w:rsidRPr="00375B4E">
        <w:rPr>
          <w:rFonts w:ascii="Book Antiqua" w:eastAsia="Book Antiqua" w:hAnsi="Book Antiqua" w:cs="Book Antiqua"/>
        </w:rPr>
        <w:t>: 283-289 [PMID: 22205311 DOI: 10.3945/ajcn.111.022533]</w:t>
      </w:r>
    </w:p>
    <w:p w14:paraId="62C89B4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105 </w:t>
      </w:r>
      <w:r w:rsidRPr="00375B4E">
        <w:rPr>
          <w:rFonts w:ascii="Book Antiqua" w:eastAsia="Book Antiqua" w:hAnsi="Book Antiqua" w:cs="Book Antiqua"/>
          <w:b/>
        </w:rPr>
        <w:t>Ouyang X</w:t>
      </w:r>
      <w:r w:rsidRPr="00375B4E">
        <w:rPr>
          <w:rFonts w:ascii="Book Antiqua" w:eastAsia="Book Antiqua" w:hAnsi="Book Antiqua" w:cs="Book Antiqua"/>
        </w:rPr>
        <w:t xml:space="preserve">, Cirillo P, Sautin Y, McCall S, Bruchette JL, Diehl AM, Johnson RJ, Abdelmalek MF. Fructose consumption as a risk factor for non-alcoholic fatty liver disease. </w:t>
      </w:r>
      <w:r w:rsidRPr="00375B4E">
        <w:rPr>
          <w:rFonts w:ascii="Book Antiqua" w:eastAsia="Book Antiqua" w:hAnsi="Book Antiqua" w:cs="Book Antiqua"/>
          <w:i/>
        </w:rPr>
        <w:t>J Hepatol</w:t>
      </w:r>
      <w:r w:rsidRPr="00375B4E">
        <w:rPr>
          <w:rFonts w:ascii="Book Antiqua" w:eastAsia="Book Antiqua" w:hAnsi="Book Antiqua" w:cs="Book Antiqua"/>
        </w:rPr>
        <w:t xml:space="preserve"> 2008; </w:t>
      </w:r>
      <w:r w:rsidRPr="00375B4E">
        <w:rPr>
          <w:rFonts w:ascii="Book Antiqua" w:eastAsia="Book Antiqua" w:hAnsi="Book Antiqua" w:cs="Book Antiqua"/>
          <w:b/>
        </w:rPr>
        <w:t>48</w:t>
      </w:r>
      <w:r w:rsidRPr="00375B4E">
        <w:rPr>
          <w:rFonts w:ascii="Book Antiqua" w:eastAsia="Book Antiqua" w:hAnsi="Book Antiqua" w:cs="Book Antiqua"/>
        </w:rPr>
        <w:t>: 993-999 [PMID: 18395287 DOI: 10.1016/j.jhep.2008.02.011]</w:t>
      </w:r>
    </w:p>
    <w:p w14:paraId="44F945F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106 </w:t>
      </w:r>
      <w:r w:rsidRPr="00375B4E">
        <w:rPr>
          <w:rFonts w:ascii="Book Antiqua" w:eastAsia="Book Antiqua" w:hAnsi="Book Antiqua" w:cs="Book Antiqua"/>
          <w:b/>
        </w:rPr>
        <w:t>Li Y</w:t>
      </w:r>
      <w:r w:rsidRPr="00375B4E">
        <w:rPr>
          <w:rFonts w:ascii="Book Antiqua" w:eastAsia="Book Antiqua" w:hAnsi="Book Antiqua" w:cs="Book Antiqua"/>
        </w:rPr>
        <w:t xml:space="preserve">, Guo L, He K, Huang C, Tang S. Consumption of sugar-sweetened beverages and fruit juice and human cancer: a systematic review and dose-response meta-analysis of observational studies. </w:t>
      </w:r>
      <w:r w:rsidRPr="00375B4E">
        <w:rPr>
          <w:rFonts w:ascii="Book Antiqua" w:eastAsia="Book Antiqua" w:hAnsi="Book Antiqua" w:cs="Book Antiqua"/>
          <w:i/>
        </w:rPr>
        <w:t>J Cancer</w:t>
      </w:r>
      <w:r w:rsidRPr="00375B4E">
        <w:rPr>
          <w:rFonts w:ascii="Book Antiqua" w:eastAsia="Book Antiqua" w:hAnsi="Book Antiqua" w:cs="Book Antiqua"/>
        </w:rPr>
        <w:t xml:space="preserve"> 2021; </w:t>
      </w:r>
      <w:r w:rsidRPr="00375B4E">
        <w:rPr>
          <w:rFonts w:ascii="Book Antiqua" w:eastAsia="Book Antiqua" w:hAnsi="Book Antiqua" w:cs="Book Antiqua"/>
          <w:b/>
        </w:rPr>
        <w:t>12</w:t>
      </w:r>
      <w:r w:rsidRPr="00375B4E">
        <w:rPr>
          <w:rFonts w:ascii="Book Antiqua" w:eastAsia="Book Antiqua" w:hAnsi="Book Antiqua" w:cs="Book Antiqua"/>
        </w:rPr>
        <w:t>: 3077-3088 [PMID: 33854607 DOI: 10.7150/jca.51322]</w:t>
      </w:r>
    </w:p>
    <w:p w14:paraId="29FEBCE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107 </w:t>
      </w:r>
      <w:r w:rsidRPr="00375B4E">
        <w:rPr>
          <w:rFonts w:ascii="Book Antiqua" w:eastAsia="Book Antiqua" w:hAnsi="Book Antiqua" w:cs="Book Antiqua"/>
          <w:b/>
        </w:rPr>
        <w:t>Stepien M</w:t>
      </w:r>
      <w:r w:rsidRPr="00375B4E">
        <w:rPr>
          <w:rFonts w:ascii="Book Antiqua" w:eastAsia="Book Antiqua" w:hAnsi="Book Antiqua" w:cs="Book Antiqua"/>
        </w:rPr>
        <w:t xml:space="preserve">, Duarte-Salles T, Fedirko V, Trichopoulou A, Lagiou P, Bamia C, Overvad K, Tjønneland A, Hansen L, Boutron-Ruault MC, Fagherazzi G, Severi G, Kühn T, Kaaks R, Aleksandrova K, Boeing H, Klinaki E, Palli D, Grioni S, Panico S, Tumino R, Naccarati A, Bueno-de-Mesquita HB, Peeters PH, Skeie G, Weiderpass E, Parr CL, Quirós JR, Buckland G, Molina-Montes E, Amiano P, Chirlaque MD, Ardanaz E, Sonestedt E, Ericson U, Wennberg M, Nilsson LM, Khaw KT, Wareham N, Bradbury KE, Ward HA, Romieu I, Jenab M. Consumption of soft drinks and juices and risk of liver and biliary tract cancers in a European cohort. </w:t>
      </w:r>
      <w:r w:rsidRPr="00375B4E">
        <w:rPr>
          <w:rFonts w:ascii="Book Antiqua" w:eastAsia="Book Antiqua" w:hAnsi="Book Antiqua" w:cs="Book Antiqua"/>
          <w:i/>
        </w:rPr>
        <w:t>Eur J Nutr</w:t>
      </w:r>
      <w:r w:rsidRPr="00375B4E">
        <w:rPr>
          <w:rFonts w:ascii="Book Antiqua" w:eastAsia="Book Antiqua" w:hAnsi="Book Antiqua" w:cs="Book Antiqua"/>
        </w:rPr>
        <w:t xml:space="preserve"> 2016; </w:t>
      </w:r>
      <w:r w:rsidRPr="00375B4E">
        <w:rPr>
          <w:rFonts w:ascii="Book Antiqua" w:eastAsia="Book Antiqua" w:hAnsi="Book Antiqua" w:cs="Book Antiqua"/>
          <w:b/>
        </w:rPr>
        <w:t>55</w:t>
      </w:r>
      <w:r w:rsidRPr="00375B4E">
        <w:rPr>
          <w:rFonts w:ascii="Book Antiqua" w:eastAsia="Book Antiqua" w:hAnsi="Book Antiqua" w:cs="Book Antiqua"/>
        </w:rPr>
        <w:t>: 7-20 [PMID: 25528243 DOI: 10.1007/s00394-014-0818-5]</w:t>
      </w:r>
    </w:p>
    <w:p w14:paraId="2CA2848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108 </w:t>
      </w:r>
      <w:r w:rsidRPr="00375B4E">
        <w:rPr>
          <w:rFonts w:ascii="Book Antiqua" w:eastAsia="Book Antiqua" w:hAnsi="Book Antiqua" w:cs="Book Antiqua"/>
          <w:b/>
        </w:rPr>
        <w:t>Rizk M</w:t>
      </w:r>
      <w:r w:rsidRPr="00375B4E">
        <w:rPr>
          <w:rFonts w:ascii="Book Antiqua" w:eastAsia="Book Antiqua" w:hAnsi="Book Antiqua" w:cs="Book Antiqua"/>
        </w:rPr>
        <w:t xml:space="preserve">, Guilloteau A, Mouillot T, Thiefin G, Bronowicki JP, Richou C, Doffoel M, Diab Assaf M, Hillon P, Cottet V. Dietary components modulate the risk of hepatocellular </w:t>
      </w:r>
      <w:r w:rsidRPr="00375B4E">
        <w:rPr>
          <w:rFonts w:ascii="Book Antiqua" w:eastAsia="Book Antiqua" w:hAnsi="Book Antiqua" w:cs="Book Antiqua"/>
        </w:rPr>
        <w:lastRenderedPageBreak/>
        <w:t xml:space="preserve">carcinoma in cirrhotic patients. </w:t>
      </w:r>
      <w:r w:rsidRPr="00375B4E">
        <w:rPr>
          <w:rFonts w:ascii="Book Antiqua" w:eastAsia="Book Antiqua" w:hAnsi="Book Antiqua" w:cs="Book Antiqua"/>
          <w:i/>
        </w:rPr>
        <w:t>Nutr Res</w:t>
      </w:r>
      <w:r w:rsidRPr="00375B4E">
        <w:rPr>
          <w:rFonts w:ascii="Book Antiqua" w:eastAsia="Book Antiqua" w:hAnsi="Book Antiqua" w:cs="Book Antiqua"/>
        </w:rPr>
        <w:t xml:space="preserve"> 2019; </w:t>
      </w:r>
      <w:r w:rsidRPr="00375B4E">
        <w:rPr>
          <w:rFonts w:ascii="Book Antiqua" w:eastAsia="Book Antiqua" w:hAnsi="Book Antiqua" w:cs="Book Antiqua"/>
          <w:b/>
        </w:rPr>
        <w:t>61</w:t>
      </w:r>
      <w:r w:rsidRPr="00375B4E">
        <w:rPr>
          <w:rFonts w:ascii="Book Antiqua" w:eastAsia="Book Antiqua" w:hAnsi="Book Antiqua" w:cs="Book Antiqua"/>
        </w:rPr>
        <w:t>: 82-94 [PMID: 30683441 DOI: 10.1016/j.nutres.2018.10.002]</w:t>
      </w:r>
    </w:p>
    <w:p w14:paraId="71C3CE6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109 </w:t>
      </w:r>
      <w:r w:rsidRPr="00375B4E">
        <w:rPr>
          <w:rFonts w:ascii="Book Antiqua" w:eastAsia="Book Antiqua" w:hAnsi="Book Antiqua" w:cs="Book Antiqua"/>
          <w:b/>
        </w:rPr>
        <w:t>Yang W</w:t>
      </w:r>
      <w:r w:rsidRPr="00375B4E">
        <w:rPr>
          <w:rFonts w:ascii="Book Antiqua" w:eastAsia="Book Antiqua" w:hAnsi="Book Antiqua" w:cs="Book Antiqua"/>
        </w:rPr>
        <w:t xml:space="preserve">, Ma Y, Liu Y, Smith-Warner SA, Simon TG, Chong DQ, Qi Q, Meyerhardt JA, Giovannucci EL, Chan AT, Zhang X. Association of Intake of Whole Grains and Dietary Fiber With Risk of Hepatocellular Carcinoma in US Adults. </w:t>
      </w:r>
      <w:r w:rsidRPr="00375B4E">
        <w:rPr>
          <w:rFonts w:ascii="Book Antiqua" w:eastAsia="Book Antiqua" w:hAnsi="Book Antiqua" w:cs="Book Antiqua"/>
          <w:i/>
        </w:rPr>
        <w:t>JAMA Oncol</w:t>
      </w:r>
      <w:r w:rsidRPr="00375B4E">
        <w:rPr>
          <w:rFonts w:ascii="Book Antiqua" w:eastAsia="Book Antiqua" w:hAnsi="Book Antiqua" w:cs="Book Antiqua"/>
        </w:rPr>
        <w:t xml:space="preserve"> 2019; </w:t>
      </w:r>
      <w:r w:rsidRPr="00375B4E">
        <w:rPr>
          <w:rFonts w:ascii="Book Antiqua" w:eastAsia="Book Antiqua" w:hAnsi="Book Antiqua" w:cs="Book Antiqua"/>
          <w:b/>
        </w:rPr>
        <w:t>5</w:t>
      </w:r>
      <w:r w:rsidRPr="00375B4E">
        <w:rPr>
          <w:rFonts w:ascii="Book Antiqua" w:eastAsia="Book Antiqua" w:hAnsi="Book Antiqua" w:cs="Book Antiqua"/>
        </w:rPr>
        <w:t>: 879-886 [PMID: 30789662 DOI: 10.1001/jamaoncol.2018.7159]</w:t>
      </w:r>
    </w:p>
    <w:p w14:paraId="7FD1C2D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110 </w:t>
      </w:r>
      <w:r w:rsidRPr="00375B4E">
        <w:rPr>
          <w:rFonts w:ascii="Book Antiqua" w:eastAsia="Book Antiqua" w:hAnsi="Book Antiqua" w:cs="Book Antiqua"/>
          <w:b/>
        </w:rPr>
        <w:t>Zolfaghari H</w:t>
      </w:r>
      <w:r w:rsidRPr="00375B4E">
        <w:rPr>
          <w:rFonts w:ascii="Book Antiqua" w:eastAsia="Book Antiqua" w:hAnsi="Book Antiqua" w:cs="Book Antiqua"/>
        </w:rPr>
        <w:t xml:space="preserve">, Askari G, Siassi F, Feizi A, Sotoudeh G. Intake of Nutrients, Fiber, and Sugar in Patients with Nonalcoholic Fatty Liver Disease in Comparison to Healthy Individuals. </w:t>
      </w:r>
      <w:r w:rsidRPr="00375B4E">
        <w:rPr>
          <w:rFonts w:ascii="Book Antiqua" w:eastAsia="Book Antiqua" w:hAnsi="Book Antiqua" w:cs="Book Antiqua"/>
          <w:i/>
        </w:rPr>
        <w:t>Int J Prev Med</w:t>
      </w:r>
      <w:r w:rsidRPr="00375B4E">
        <w:rPr>
          <w:rFonts w:ascii="Book Antiqua" w:eastAsia="Book Antiqua" w:hAnsi="Book Antiqua" w:cs="Book Antiqua"/>
        </w:rPr>
        <w:t xml:space="preserve"> 2016; </w:t>
      </w:r>
      <w:r w:rsidRPr="00375B4E">
        <w:rPr>
          <w:rFonts w:ascii="Book Antiqua" w:eastAsia="Book Antiqua" w:hAnsi="Book Antiqua" w:cs="Book Antiqua"/>
          <w:b/>
        </w:rPr>
        <w:t>7</w:t>
      </w:r>
      <w:r w:rsidRPr="00375B4E">
        <w:rPr>
          <w:rFonts w:ascii="Book Antiqua" w:eastAsia="Book Antiqua" w:hAnsi="Book Antiqua" w:cs="Book Antiqua"/>
        </w:rPr>
        <w:t>: 98 [PMID: 27625763 DOI: 10.4103/2008-7802.188083]</w:t>
      </w:r>
    </w:p>
    <w:p w14:paraId="2D2DB84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111 </w:t>
      </w:r>
      <w:r w:rsidRPr="00375B4E">
        <w:rPr>
          <w:rFonts w:ascii="Book Antiqua" w:eastAsia="Book Antiqua" w:hAnsi="Book Antiqua" w:cs="Book Antiqua"/>
          <w:b/>
        </w:rPr>
        <w:t>Alferink LJ</w:t>
      </w:r>
      <w:r w:rsidRPr="00375B4E">
        <w:rPr>
          <w:rFonts w:ascii="Book Antiqua" w:eastAsia="Book Antiqua" w:hAnsi="Book Antiqua" w:cs="Book Antiqua"/>
        </w:rPr>
        <w:t xml:space="preserve">, Kiefte-de Jong JC, Erler NS, Veldt BJ, Schoufour JD, de Knegt RJ, Ikram MA, Metselaar HJ, Janssen H, Franco OH, Darwish Murad S. Association of dietary macronutrient composition and non-alcoholic fatty liver disease in an ageing population: the Rotterdam Study. </w:t>
      </w:r>
      <w:r w:rsidRPr="00375B4E">
        <w:rPr>
          <w:rFonts w:ascii="Book Antiqua" w:eastAsia="Book Antiqua" w:hAnsi="Book Antiqua" w:cs="Book Antiqua"/>
          <w:i/>
        </w:rPr>
        <w:t>Gut</w:t>
      </w:r>
      <w:r w:rsidRPr="00375B4E">
        <w:rPr>
          <w:rFonts w:ascii="Book Antiqua" w:eastAsia="Book Antiqua" w:hAnsi="Book Antiqua" w:cs="Book Antiqua"/>
        </w:rPr>
        <w:t xml:space="preserve"> 2019; </w:t>
      </w:r>
      <w:r w:rsidRPr="00375B4E">
        <w:rPr>
          <w:rFonts w:ascii="Book Antiqua" w:eastAsia="Book Antiqua" w:hAnsi="Book Antiqua" w:cs="Book Antiqua"/>
          <w:b/>
        </w:rPr>
        <w:t>68</w:t>
      </w:r>
      <w:r w:rsidRPr="00375B4E">
        <w:rPr>
          <w:rFonts w:ascii="Book Antiqua" w:eastAsia="Book Antiqua" w:hAnsi="Book Antiqua" w:cs="Book Antiqua"/>
        </w:rPr>
        <w:t>: 1088-1098 [PMID: 30064987 DOI: 10.1136/gutjnl-2017-315940]</w:t>
      </w:r>
    </w:p>
    <w:p w14:paraId="4E028E5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112 </w:t>
      </w:r>
      <w:r w:rsidRPr="00375B4E">
        <w:rPr>
          <w:rFonts w:ascii="Book Antiqua" w:eastAsia="Book Antiqua" w:hAnsi="Book Antiqua" w:cs="Book Antiqua"/>
          <w:b/>
        </w:rPr>
        <w:t>Rietman A</w:t>
      </w:r>
      <w:r w:rsidRPr="00375B4E">
        <w:rPr>
          <w:rFonts w:ascii="Book Antiqua" w:eastAsia="Book Antiqua" w:hAnsi="Book Antiqua" w:cs="Book Antiqua"/>
        </w:rPr>
        <w:t xml:space="preserve">, Sluik D, Feskens EJM, Kok FJ, Mensink M. Associations between dietary factors and markers of NAFLD in a general Dutch adult population. </w:t>
      </w:r>
      <w:r w:rsidRPr="00375B4E">
        <w:rPr>
          <w:rFonts w:ascii="Book Antiqua" w:eastAsia="Book Antiqua" w:hAnsi="Book Antiqua" w:cs="Book Antiqua"/>
          <w:i/>
        </w:rPr>
        <w:t>Eur J Clin Nutr</w:t>
      </w:r>
      <w:r w:rsidRPr="00375B4E">
        <w:rPr>
          <w:rFonts w:ascii="Book Antiqua" w:eastAsia="Book Antiqua" w:hAnsi="Book Antiqua" w:cs="Book Antiqua"/>
        </w:rPr>
        <w:t xml:space="preserve"> 2018; </w:t>
      </w:r>
      <w:r w:rsidRPr="00375B4E">
        <w:rPr>
          <w:rFonts w:ascii="Book Antiqua" w:eastAsia="Book Antiqua" w:hAnsi="Book Antiqua" w:cs="Book Antiqua"/>
          <w:b/>
        </w:rPr>
        <w:t>72</w:t>
      </w:r>
      <w:r w:rsidRPr="00375B4E">
        <w:rPr>
          <w:rFonts w:ascii="Book Antiqua" w:eastAsia="Book Antiqua" w:hAnsi="Book Antiqua" w:cs="Book Antiqua"/>
        </w:rPr>
        <w:t>: 117-123 [PMID: 28901337 DOI: 10.1038/ejcn.2017.148]</w:t>
      </w:r>
    </w:p>
    <w:p w14:paraId="531AD18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113 </w:t>
      </w:r>
      <w:r w:rsidRPr="00375B4E">
        <w:rPr>
          <w:rFonts w:ascii="Book Antiqua" w:eastAsia="Book Antiqua" w:hAnsi="Book Antiqua" w:cs="Book Antiqua"/>
          <w:b/>
        </w:rPr>
        <w:t>Markova M</w:t>
      </w:r>
      <w:r w:rsidRPr="00375B4E">
        <w:rPr>
          <w:rFonts w:ascii="Book Antiqua" w:eastAsia="Book Antiqua" w:hAnsi="Book Antiqua" w:cs="Book Antiqua"/>
        </w:rPr>
        <w:t xml:space="preserve">, Pivovarova O, Hornemann S, Sucher S, Frahnow T, Wegner K, Machann J, Petzke KJ, Hierholzer J, Lichtinghagen R, Herder C, Carstensen-Kirberg M, Roden M, Rudovich N, Klaus S, Thomann R, Schneeweiss R, Rohn S, Pfeiffer AF. Isocaloric Diets High in Animal or Plant Protein Reduce Liver Fat and Inflammation in Individuals With Type 2 Diabetes.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2017; </w:t>
      </w:r>
      <w:r w:rsidRPr="00375B4E">
        <w:rPr>
          <w:rFonts w:ascii="Book Antiqua" w:eastAsia="Book Antiqua" w:hAnsi="Book Antiqua" w:cs="Book Antiqua"/>
          <w:b/>
        </w:rPr>
        <w:t>152</w:t>
      </w:r>
      <w:r w:rsidRPr="00375B4E">
        <w:rPr>
          <w:rFonts w:ascii="Book Antiqua" w:eastAsia="Book Antiqua" w:hAnsi="Book Antiqua" w:cs="Book Antiqua"/>
        </w:rPr>
        <w:t>: 571-585.e8 [PMID: 27765690 DOI: 10.1053/j.gastro.2016.10.007]</w:t>
      </w:r>
    </w:p>
    <w:p w14:paraId="46E51DE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114 </w:t>
      </w:r>
      <w:r w:rsidRPr="00375B4E">
        <w:rPr>
          <w:rFonts w:ascii="Book Antiqua" w:eastAsia="Book Antiqua" w:hAnsi="Book Antiqua" w:cs="Book Antiqua"/>
          <w:b/>
        </w:rPr>
        <w:t>Cha JH</w:t>
      </w:r>
      <w:r w:rsidRPr="00375B4E">
        <w:rPr>
          <w:rFonts w:ascii="Book Antiqua" w:eastAsia="Book Antiqua" w:hAnsi="Book Antiqua" w:cs="Book Antiqua"/>
        </w:rPr>
        <w:t xml:space="preserve">, Bae SH, Kim HL, Park NR, Choi ES, Jung ES, Choi JY, Yoon SK. Branched-chain amino acids ameliorate fibrosis and suppress tumor growth in a rat model of hepatocellular carcinoma with liver cirrhosis. </w:t>
      </w:r>
      <w:r w:rsidRPr="00375B4E">
        <w:rPr>
          <w:rFonts w:ascii="Book Antiqua" w:eastAsia="Book Antiqua" w:hAnsi="Book Antiqua" w:cs="Book Antiqua"/>
          <w:i/>
        </w:rPr>
        <w:t>PLoS One</w:t>
      </w:r>
      <w:r w:rsidRPr="00375B4E">
        <w:rPr>
          <w:rFonts w:ascii="Book Antiqua" w:eastAsia="Book Antiqua" w:hAnsi="Book Antiqua" w:cs="Book Antiqua"/>
        </w:rPr>
        <w:t xml:space="preserve"> 2013; </w:t>
      </w:r>
      <w:r w:rsidRPr="00375B4E">
        <w:rPr>
          <w:rFonts w:ascii="Book Antiqua" w:eastAsia="Book Antiqua" w:hAnsi="Book Antiqua" w:cs="Book Antiqua"/>
          <w:b/>
        </w:rPr>
        <w:t>8</w:t>
      </w:r>
      <w:r w:rsidRPr="00375B4E">
        <w:rPr>
          <w:rFonts w:ascii="Book Antiqua" w:eastAsia="Book Antiqua" w:hAnsi="Book Antiqua" w:cs="Book Antiqua"/>
        </w:rPr>
        <w:t>: e77899 [PMID: 24223741 DOI: 10.1371/journal.pone.0077899]</w:t>
      </w:r>
    </w:p>
    <w:p w14:paraId="5EB91C6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115 </w:t>
      </w:r>
      <w:r w:rsidRPr="00375B4E">
        <w:rPr>
          <w:rFonts w:ascii="Book Antiqua" w:eastAsia="Book Antiqua" w:hAnsi="Book Antiqua" w:cs="Book Antiqua"/>
          <w:b/>
        </w:rPr>
        <w:t>Takegoshi K</w:t>
      </w:r>
      <w:r w:rsidRPr="00375B4E">
        <w:rPr>
          <w:rFonts w:ascii="Book Antiqua" w:eastAsia="Book Antiqua" w:hAnsi="Book Antiqua" w:cs="Book Antiqua"/>
        </w:rPr>
        <w:t xml:space="preserve">, Honda M, Okada H, Takabatake R, Matsuzawa-Nagata N, Campbell JS, Nishikawa M, Shimakami T, Shirasaki T, Sakai Y, Yamashita T, Takamura T, Tanaka </w:t>
      </w:r>
      <w:r w:rsidRPr="00375B4E">
        <w:rPr>
          <w:rFonts w:ascii="Book Antiqua" w:eastAsia="Book Antiqua" w:hAnsi="Book Antiqua" w:cs="Book Antiqua"/>
        </w:rPr>
        <w:lastRenderedPageBreak/>
        <w:t xml:space="preserve">T, Kaneko S. Branched-chain amino acids prevent hepatic fibrosis and development of hepatocellular carcinoma in a non-alcoholic steatohepatitis mouse model. </w:t>
      </w:r>
      <w:r w:rsidRPr="00375B4E">
        <w:rPr>
          <w:rFonts w:ascii="Book Antiqua" w:eastAsia="Book Antiqua" w:hAnsi="Book Antiqua" w:cs="Book Antiqua"/>
          <w:i/>
        </w:rPr>
        <w:t>Oncotarget</w:t>
      </w:r>
      <w:r w:rsidRPr="00375B4E">
        <w:rPr>
          <w:rFonts w:ascii="Book Antiqua" w:eastAsia="Book Antiqua" w:hAnsi="Book Antiqua" w:cs="Book Antiqua"/>
        </w:rPr>
        <w:t xml:space="preserve"> 2017; </w:t>
      </w:r>
      <w:r w:rsidRPr="00375B4E">
        <w:rPr>
          <w:rFonts w:ascii="Book Antiqua" w:eastAsia="Book Antiqua" w:hAnsi="Book Antiqua" w:cs="Book Antiqua"/>
          <w:b/>
        </w:rPr>
        <w:t>8</w:t>
      </w:r>
      <w:r w:rsidRPr="00375B4E">
        <w:rPr>
          <w:rFonts w:ascii="Book Antiqua" w:eastAsia="Book Antiqua" w:hAnsi="Book Antiqua" w:cs="Book Antiqua"/>
        </w:rPr>
        <w:t>: 18191-18205 [PMID: 28212548 DOI: 10.18632/oncotarget.15304]</w:t>
      </w:r>
    </w:p>
    <w:p w14:paraId="7E83946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116 </w:t>
      </w:r>
      <w:r w:rsidRPr="00375B4E">
        <w:rPr>
          <w:rFonts w:ascii="Book Antiqua" w:eastAsia="Book Antiqua" w:hAnsi="Book Antiqua" w:cs="Book Antiqua"/>
          <w:b/>
        </w:rPr>
        <w:t>Ichikawa K</w:t>
      </w:r>
      <w:r w:rsidRPr="00375B4E">
        <w:rPr>
          <w:rFonts w:ascii="Book Antiqua" w:eastAsia="Book Antiqua" w:hAnsi="Book Antiqua" w:cs="Book Antiqua"/>
        </w:rPr>
        <w:t xml:space="preserve">, Okabayashi T, Maeda H, Namikawa T, Iiyama T, Sugimoto T, Kobayashi M, Mimura T, Hanazaki K. Oral supplementation of branched-chain amino acids reduces early recurrence after hepatic resection in patients with hepatocellular carcinoma: a prospective study. </w:t>
      </w:r>
      <w:r w:rsidRPr="00375B4E">
        <w:rPr>
          <w:rFonts w:ascii="Book Antiqua" w:eastAsia="Book Antiqua" w:hAnsi="Book Antiqua" w:cs="Book Antiqua"/>
          <w:i/>
        </w:rPr>
        <w:t>Surg Today</w:t>
      </w:r>
      <w:r w:rsidRPr="00375B4E">
        <w:rPr>
          <w:rFonts w:ascii="Book Antiqua" w:eastAsia="Book Antiqua" w:hAnsi="Book Antiqua" w:cs="Book Antiqua"/>
        </w:rPr>
        <w:t xml:space="preserve"> 2013; </w:t>
      </w:r>
      <w:r w:rsidRPr="00375B4E">
        <w:rPr>
          <w:rFonts w:ascii="Book Antiqua" w:eastAsia="Book Antiqua" w:hAnsi="Book Antiqua" w:cs="Book Antiqua"/>
          <w:b/>
        </w:rPr>
        <w:t>43</w:t>
      </w:r>
      <w:r w:rsidRPr="00375B4E">
        <w:rPr>
          <w:rFonts w:ascii="Book Antiqua" w:eastAsia="Book Antiqua" w:hAnsi="Book Antiqua" w:cs="Book Antiqua"/>
        </w:rPr>
        <w:t>: 720-726 [PMID: 22890582 DOI: 10.1007/s00595-012-0288-4]</w:t>
      </w:r>
    </w:p>
    <w:p w14:paraId="18E200D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117 </w:t>
      </w:r>
      <w:r w:rsidRPr="00375B4E">
        <w:rPr>
          <w:rFonts w:ascii="Book Antiqua" w:eastAsia="Book Antiqua" w:hAnsi="Book Antiqua" w:cs="Book Antiqua"/>
          <w:b/>
        </w:rPr>
        <w:t>Yoshiji H</w:t>
      </w:r>
      <w:r w:rsidRPr="00375B4E">
        <w:rPr>
          <w:rFonts w:ascii="Book Antiqua" w:eastAsia="Book Antiqua" w:hAnsi="Book Antiqua" w:cs="Book Antiqua"/>
        </w:rPr>
        <w:t xml:space="preserve">, Noguchi R, Namisaki T, Moriya K, Kitade M, Aihara Y, Douhara A, Yamao J, Fujimoto M, Toyohara M, Mitoro A, Sawai M, Yoshida M, Morioka C, Uejima M, Uemura M, Fukui H. Branched-chain amino acids suppress the cumulative recurrence of hepatocellular carcinoma under conditions of insulin-resistance. </w:t>
      </w:r>
      <w:r w:rsidRPr="00375B4E">
        <w:rPr>
          <w:rFonts w:ascii="Book Antiqua" w:eastAsia="Book Antiqua" w:hAnsi="Book Antiqua" w:cs="Book Antiqua"/>
          <w:i/>
        </w:rPr>
        <w:t>Oncol Rep</w:t>
      </w:r>
      <w:r w:rsidRPr="00375B4E">
        <w:rPr>
          <w:rFonts w:ascii="Book Antiqua" w:eastAsia="Book Antiqua" w:hAnsi="Book Antiqua" w:cs="Book Antiqua"/>
        </w:rPr>
        <w:t xml:space="preserve"> 2013; </w:t>
      </w:r>
      <w:r w:rsidRPr="00375B4E">
        <w:rPr>
          <w:rFonts w:ascii="Book Antiqua" w:eastAsia="Book Antiqua" w:hAnsi="Book Antiqua" w:cs="Book Antiqua"/>
          <w:b/>
        </w:rPr>
        <w:t>30</w:t>
      </w:r>
      <w:r w:rsidRPr="00375B4E">
        <w:rPr>
          <w:rFonts w:ascii="Book Antiqua" w:eastAsia="Book Antiqua" w:hAnsi="Book Antiqua" w:cs="Book Antiqua"/>
        </w:rPr>
        <w:t>: 545-552 [PMID: 23708326 DOI: 10.3892/or.2013.2497]</w:t>
      </w:r>
    </w:p>
    <w:p w14:paraId="31476A5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118 </w:t>
      </w:r>
      <w:r w:rsidRPr="00375B4E">
        <w:rPr>
          <w:rFonts w:ascii="Book Antiqua" w:eastAsia="Book Antiqua" w:hAnsi="Book Antiqua" w:cs="Book Antiqua"/>
          <w:b/>
        </w:rPr>
        <w:t>Tada T</w:t>
      </w:r>
      <w:r w:rsidRPr="00375B4E">
        <w:rPr>
          <w:rFonts w:ascii="Book Antiqua" w:eastAsia="Book Antiqua" w:hAnsi="Book Antiqua" w:cs="Book Antiqua"/>
        </w:rPr>
        <w:t xml:space="preserve">, Kumada T, Toyoda H, Yasuda S, Koyabu T, Nakashima M. Impact of Branched-Chain Amino Acid Granule Therapy in Patients with Hepatocellular Carcinoma Who Have Normal Albumin Levels and Low Branched-Chain Amino Acid to Tyrosine Ratios. </w:t>
      </w:r>
      <w:r w:rsidRPr="00375B4E">
        <w:rPr>
          <w:rFonts w:ascii="Book Antiqua" w:eastAsia="Book Antiqua" w:hAnsi="Book Antiqua" w:cs="Book Antiqua"/>
          <w:i/>
        </w:rPr>
        <w:t>Nutr Cancer</w:t>
      </w:r>
      <w:r w:rsidRPr="00375B4E">
        <w:rPr>
          <w:rFonts w:ascii="Book Antiqua" w:eastAsia="Book Antiqua" w:hAnsi="Book Antiqua" w:cs="Book Antiqua"/>
        </w:rPr>
        <w:t xml:space="preserve"> 2019; </w:t>
      </w:r>
      <w:r w:rsidRPr="00375B4E">
        <w:rPr>
          <w:rFonts w:ascii="Book Antiqua" w:eastAsia="Book Antiqua" w:hAnsi="Book Antiqua" w:cs="Book Antiqua"/>
          <w:b/>
        </w:rPr>
        <w:t>71</w:t>
      </w:r>
      <w:r w:rsidRPr="00375B4E">
        <w:rPr>
          <w:rFonts w:ascii="Book Antiqua" w:eastAsia="Book Antiqua" w:hAnsi="Book Antiqua" w:cs="Book Antiqua"/>
        </w:rPr>
        <w:t>: 1132-1141 [PMID: 30955354 DOI: 10.1080/01635581.2019.1597905]</w:t>
      </w:r>
    </w:p>
    <w:p w14:paraId="1BC829F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119 </w:t>
      </w:r>
      <w:r w:rsidRPr="00375B4E">
        <w:rPr>
          <w:rFonts w:ascii="Book Antiqua" w:eastAsia="Book Antiqua" w:hAnsi="Book Antiqua" w:cs="Book Antiqua"/>
          <w:b/>
        </w:rPr>
        <w:t>Hachiya H</w:t>
      </w:r>
      <w:r w:rsidRPr="00375B4E">
        <w:rPr>
          <w:rFonts w:ascii="Book Antiqua" w:eastAsia="Book Antiqua" w:hAnsi="Book Antiqua" w:cs="Book Antiqua"/>
        </w:rPr>
        <w:t xml:space="preserve">, Aoki T, Iso Y, Shimizu T, Tago K, Park KH, Sakuraoka Y, Shiraki T, Mori S, Kubota K. Effects of branched-chain amino acids on postoperative tumor recurrence in patients undergoing curative resection for hepatocellular carcinoma: A randomized clinical trial. </w:t>
      </w:r>
      <w:r w:rsidRPr="00375B4E">
        <w:rPr>
          <w:rFonts w:ascii="Book Antiqua" w:eastAsia="Book Antiqua" w:hAnsi="Book Antiqua" w:cs="Book Antiqua"/>
          <w:i/>
        </w:rPr>
        <w:t>J Hepatobiliary Pancreat Sci</w:t>
      </w:r>
      <w:r w:rsidRPr="00375B4E">
        <w:rPr>
          <w:rFonts w:ascii="Book Antiqua" w:eastAsia="Book Antiqua" w:hAnsi="Book Antiqua" w:cs="Book Antiqua"/>
        </w:rPr>
        <w:t xml:space="preserve"> 2020; </w:t>
      </w:r>
      <w:r w:rsidRPr="00375B4E">
        <w:rPr>
          <w:rFonts w:ascii="Book Antiqua" w:eastAsia="Book Antiqua" w:hAnsi="Book Antiqua" w:cs="Book Antiqua"/>
          <w:b/>
        </w:rPr>
        <w:t>27</w:t>
      </w:r>
      <w:r w:rsidRPr="00375B4E">
        <w:rPr>
          <w:rFonts w:ascii="Book Antiqua" w:eastAsia="Book Antiqua" w:hAnsi="Book Antiqua" w:cs="Book Antiqua"/>
        </w:rPr>
        <w:t>: 819-829 [PMID: 32949091 DOI: 10.1002/jhbp.830]</w:t>
      </w:r>
    </w:p>
    <w:p w14:paraId="68FF64D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120 </w:t>
      </w:r>
      <w:r w:rsidRPr="00375B4E">
        <w:rPr>
          <w:rFonts w:ascii="Book Antiqua" w:eastAsia="Book Antiqua" w:hAnsi="Book Antiqua" w:cs="Book Antiqua"/>
          <w:b/>
        </w:rPr>
        <w:t>Zelber-Sagi S</w:t>
      </w:r>
      <w:r w:rsidRPr="00375B4E">
        <w:rPr>
          <w:rFonts w:ascii="Book Antiqua" w:eastAsia="Book Antiqua" w:hAnsi="Book Antiqua" w:cs="Book Antiqua"/>
        </w:rPr>
        <w:t xml:space="preserve">, Noureddin M, Shibolet O. Lifestyle and Hepatocellular Carcinoma What Is the Evidence and Prevention Recommendations. </w:t>
      </w:r>
      <w:r w:rsidRPr="00375B4E">
        <w:rPr>
          <w:rFonts w:ascii="Book Antiqua" w:eastAsia="Book Antiqua" w:hAnsi="Book Antiqua" w:cs="Book Antiqua"/>
          <w:i/>
        </w:rPr>
        <w:t>Cancers (Basel)</w:t>
      </w:r>
      <w:r w:rsidRPr="00375B4E">
        <w:rPr>
          <w:rFonts w:ascii="Book Antiqua" w:eastAsia="Book Antiqua" w:hAnsi="Book Antiqua" w:cs="Book Antiqua"/>
        </w:rPr>
        <w:t xml:space="preserve"> 2021; </w:t>
      </w:r>
      <w:r w:rsidRPr="00375B4E">
        <w:rPr>
          <w:rFonts w:ascii="Book Antiqua" w:eastAsia="Book Antiqua" w:hAnsi="Book Antiqua" w:cs="Book Antiqua"/>
          <w:b/>
        </w:rPr>
        <w:t>14</w:t>
      </w:r>
      <w:r w:rsidRPr="00375B4E">
        <w:rPr>
          <w:rFonts w:ascii="Book Antiqua" w:eastAsia="Book Antiqua" w:hAnsi="Book Antiqua" w:cs="Book Antiqua"/>
        </w:rPr>
        <w:t xml:space="preserve"> [PMID: 35008267 DOI: 10.3390/cancers14010103]</w:t>
      </w:r>
    </w:p>
    <w:p w14:paraId="28CD549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121 </w:t>
      </w:r>
      <w:r w:rsidRPr="00375B4E">
        <w:rPr>
          <w:rFonts w:ascii="Book Antiqua" w:eastAsia="Book Antiqua" w:hAnsi="Book Antiqua" w:cs="Book Antiqua"/>
          <w:b/>
        </w:rPr>
        <w:t>Kuper H</w:t>
      </w:r>
      <w:r w:rsidRPr="00375B4E">
        <w:rPr>
          <w:rFonts w:ascii="Book Antiqua" w:eastAsia="Book Antiqua" w:hAnsi="Book Antiqua" w:cs="Book Antiqua"/>
        </w:rPr>
        <w:t xml:space="preserve">, Tzonou A, Lagiou P, Mucci LA, Trichopoulos D, Stuver SO, Trichopoulou A. Diet and hepatocellular carcinoma: a case-control study in Greece. </w:t>
      </w:r>
      <w:r w:rsidRPr="00375B4E">
        <w:rPr>
          <w:rFonts w:ascii="Book Antiqua" w:eastAsia="Book Antiqua" w:hAnsi="Book Antiqua" w:cs="Book Antiqua"/>
          <w:i/>
        </w:rPr>
        <w:t>Nutr Cancer</w:t>
      </w:r>
      <w:r w:rsidRPr="00375B4E">
        <w:rPr>
          <w:rFonts w:ascii="Book Antiqua" w:eastAsia="Book Antiqua" w:hAnsi="Book Antiqua" w:cs="Book Antiqua"/>
        </w:rPr>
        <w:t xml:space="preserve"> 2000; </w:t>
      </w:r>
      <w:r w:rsidRPr="00375B4E">
        <w:rPr>
          <w:rFonts w:ascii="Book Antiqua" w:eastAsia="Book Antiqua" w:hAnsi="Book Antiqua" w:cs="Book Antiqua"/>
          <w:b/>
        </w:rPr>
        <w:t>38</w:t>
      </w:r>
      <w:r w:rsidRPr="00375B4E">
        <w:rPr>
          <w:rFonts w:ascii="Book Antiqua" w:eastAsia="Book Antiqua" w:hAnsi="Book Antiqua" w:cs="Book Antiqua"/>
        </w:rPr>
        <w:t>: 6-12 [PMID: 11341045 DOI: 10.1207/S15327914NC381_2]</w:t>
      </w:r>
    </w:p>
    <w:p w14:paraId="68330AA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122 </w:t>
      </w:r>
      <w:r w:rsidRPr="00375B4E">
        <w:rPr>
          <w:rFonts w:ascii="Book Antiqua" w:eastAsia="Book Antiqua" w:hAnsi="Book Antiqua" w:cs="Book Antiqua"/>
          <w:b/>
        </w:rPr>
        <w:t>Polesel J</w:t>
      </w:r>
      <w:r w:rsidRPr="00375B4E">
        <w:rPr>
          <w:rFonts w:ascii="Book Antiqua" w:eastAsia="Book Antiqua" w:hAnsi="Book Antiqua" w:cs="Book Antiqua"/>
        </w:rPr>
        <w:t xml:space="preserve">, Talamini R, Montella M, Maso LD, Crovatto M, Parpinel M, Izzo F, Tommasi LG, Serraino D, La Vecchia C, Franceschi S. Nutrients intake and the risk of hepatocellular carcinoma in Italy. </w:t>
      </w:r>
      <w:r w:rsidRPr="00375B4E">
        <w:rPr>
          <w:rFonts w:ascii="Book Antiqua" w:eastAsia="Book Antiqua" w:hAnsi="Book Antiqua" w:cs="Book Antiqua"/>
          <w:i/>
        </w:rPr>
        <w:t>Eur J Cancer</w:t>
      </w:r>
      <w:r w:rsidRPr="00375B4E">
        <w:rPr>
          <w:rFonts w:ascii="Book Antiqua" w:eastAsia="Book Antiqua" w:hAnsi="Book Antiqua" w:cs="Book Antiqua"/>
        </w:rPr>
        <w:t xml:space="preserve"> 2007; </w:t>
      </w:r>
      <w:r w:rsidRPr="00375B4E">
        <w:rPr>
          <w:rFonts w:ascii="Book Antiqua" w:eastAsia="Book Antiqua" w:hAnsi="Book Antiqua" w:cs="Book Antiqua"/>
          <w:b/>
        </w:rPr>
        <w:t>43</w:t>
      </w:r>
      <w:r w:rsidRPr="00375B4E">
        <w:rPr>
          <w:rFonts w:ascii="Book Antiqua" w:eastAsia="Book Antiqua" w:hAnsi="Book Antiqua" w:cs="Book Antiqua"/>
        </w:rPr>
        <w:t>: 2381-2387 [PMID: 17719221 DOI: 10.1016/j.ejca.2007.07.012]</w:t>
      </w:r>
    </w:p>
    <w:p w14:paraId="092DAFA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123 </w:t>
      </w:r>
      <w:r w:rsidRPr="00375B4E">
        <w:rPr>
          <w:rFonts w:ascii="Book Antiqua" w:eastAsia="Book Antiqua" w:hAnsi="Book Antiqua" w:cs="Book Antiqua"/>
          <w:b/>
        </w:rPr>
        <w:t>Yang W</w:t>
      </w:r>
      <w:r w:rsidRPr="00375B4E">
        <w:rPr>
          <w:rFonts w:ascii="Book Antiqua" w:eastAsia="Book Antiqua" w:hAnsi="Book Antiqua" w:cs="Book Antiqua"/>
        </w:rPr>
        <w:t xml:space="preserve">, Sui J, Ma Y, Simon TG, Petrick JL, Lai M, McGlynn KA, Campbell PT, Giovannucci EL, Chan AT, Zhang X. High Dietary Intake of Vegetable or Polyunsaturated Fats Is Associated With Reduced Risk of Hepatocellular Carcinoma. </w:t>
      </w:r>
      <w:r w:rsidRPr="00375B4E">
        <w:rPr>
          <w:rFonts w:ascii="Book Antiqua" w:eastAsia="Book Antiqua" w:hAnsi="Book Antiqua" w:cs="Book Antiqua"/>
          <w:i/>
        </w:rPr>
        <w:t>Clin Gastroenterol Hepatol</w:t>
      </w:r>
      <w:r w:rsidRPr="00375B4E">
        <w:rPr>
          <w:rFonts w:ascii="Book Antiqua" w:eastAsia="Book Antiqua" w:hAnsi="Book Antiqua" w:cs="Book Antiqua"/>
        </w:rPr>
        <w:t xml:space="preserve"> 2020; </w:t>
      </w:r>
      <w:r w:rsidRPr="00375B4E">
        <w:rPr>
          <w:rFonts w:ascii="Book Antiqua" w:eastAsia="Book Antiqua" w:hAnsi="Book Antiqua" w:cs="Book Antiqua"/>
          <w:b/>
        </w:rPr>
        <w:t>18</w:t>
      </w:r>
      <w:r w:rsidRPr="00375B4E">
        <w:rPr>
          <w:rFonts w:ascii="Book Antiqua" w:eastAsia="Book Antiqua" w:hAnsi="Book Antiqua" w:cs="Book Antiqua"/>
        </w:rPr>
        <w:t>: 2775-2783.e11 [PMID: 31927110 DOI: 10.1016/j.cgh.2020.01.003]</w:t>
      </w:r>
    </w:p>
    <w:p w14:paraId="38B81F2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124 </w:t>
      </w:r>
      <w:r w:rsidRPr="00375B4E">
        <w:rPr>
          <w:rFonts w:ascii="Book Antiqua" w:eastAsia="Book Antiqua" w:hAnsi="Book Antiqua" w:cs="Book Antiqua"/>
          <w:b/>
        </w:rPr>
        <w:t>Musso G</w:t>
      </w:r>
      <w:r w:rsidRPr="00375B4E">
        <w:rPr>
          <w:rFonts w:ascii="Book Antiqua" w:eastAsia="Book Antiqua" w:hAnsi="Book Antiqua" w:cs="Book Antiqua"/>
        </w:rPr>
        <w:t xml:space="preserve">, Gambino R, De Michieli F, Cassader M, Rizzetto M, Durazzo M, Fagà E, Silli B, Pagano G. Dietary habits and their relations to insulin resistance and postprandial lipemia in nonalcoholic steatohepatitis. </w:t>
      </w:r>
      <w:r w:rsidRPr="00375B4E">
        <w:rPr>
          <w:rFonts w:ascii="Book Antiqua" w:eastAsia="Book Antiqua" w:hAnsi="Book Antiqua" w:cs="Book Antiqua"/>
          <w:i/>
        </w:rPr>
        <w:t>Hepatology</w:t>
      </w:r>
      <w:r w:rsidRPr="00375B4E">
        <w:rPr>
          <w:rFonts w:ascii="Book Antiqua" w:eastAsia="Book Antiqua" w:hAnsi="Book Antiqua" w:cs="Book Antiqua"/>
        </w:rPr>
        <w:t xml:space="preserve"> 2003; </w:t>
      </w:r>
      <w:r w:rsidRPr="00375B4E">
        <w:rPr>
          <w:rFonts w:ascii="Book Antiqua" w:eastAsia="Book Antiqua" w:hAnsi="Book Antiqua" w:cs="Book Antiqua"/>
          <w:b/>
        </w:rPr>
        <w:t>37</w:t>
      </w:r>
      <w:r w:rsidRPr="00375B4E">
        <w:rPr>
          <w:rFonts w:ascii="Book Antiqua" w:eastAsia="Book Antiqua" w:hAnsi="Book Antiqua" w:cs="Book Antiqua"/>
        </w:rPr>
        <w:t>: 909-916 [PMID: 12668986 DOI: 10.1053/jhep.2003.50132]</w:t>
      </w:r>
    </w:p>
    <w:p w14:paraId="0A8F658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125 </w:t>
      </w:r>
      <w:r w:rsidRPr="00375B4E">
        <w:rPr>
          <w:rFonts w:ascii="Book Antiqua" w:eastAsia="Book Antiqua" w:hAnsi="Book Antiqua" w:cs="Book Antiqua"/>
          <w:b/>
        </w:rPr>
        <w:t>Ji XW</w:t>
      </w:r>
      <w:r w:rsidRPr="00375B4E">
        <w:rPr>
          <w:rFonts w:ascii="Book Antiqua" w:eastAsia="Book Antiqua" w:hAnsi="Book Antiqua" w:cs="Book Antiqua"/>
        </w:rPr>
        <w:t xml:space="preserve">, Wang J, Shen QM, Li ZY, Jiang YF, Liu DK, Tan YT, Li HL, Xiang YB. Dietary fat intake and liver cancer incidence: A population-based cohort study in Chinese men. </w:t>
      </w:r>
      <w:r w:rsidRPr="00375B4E">
        <w:rPr>
          <w:rFonts w:ascii="Book Antiqua" w:eastAsia="Book Antiqua" w:hAnsi="Book Antiqua" w:cs="Book Antiqua"/>
          <w:i/>
        </w:rPr>
        <w:t>Int J Cancer</w:t>
      </w:r>
      <w:r w:rsidRPr="00375B4E">
        <w:rPr>
          <w:rFonts w:ascii="Book Antiqua" w:eastAsia="Book Antiqua" w:hAnsi="Book Antiqua" w:cs="Book Antiqua"/>
        </w:rPr>
        <w:t xml:space="preserve"> 2021; </w:t>
      </w:r>
      <w:r w:rsidRPr="00375B4E">
        <w:rPr>
          <w:rFonts w:ascii="Book Antiqua" w:eastAsia="Book Antiqua" w:hAnsi="Book Antiqua" w:cs="Book Antiqua"/>
          <w:b/>
        </w:rPr>
        <w:t>148</w:t>
      </w:r>
      <w:r w:rsidRPr="00375B4E">
        <w:rPr>
          <w:rFonts w:ascii="Book Antiqua" w:eastAsia="Book Antiqua" w:hAnsi="Book Antiqua" w:cs="Book Antiqua"/>
        </w:rPr>
        <w:t>: 2982-2996 [PMID: 33559177 DOI: 10.1002/ijc.33507]</w:t>
      </w:r>
    </w:p>
    <w:p w14:paraId="3A36770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126 </w:t>
      </w:r>
      <w:r w:rsidRPr="00375B4E">
        <w:rPr>
          <w:rFonts w:ascii="Book Antiqua" w:eastAsia="Book Antiqua" w:hAnsi="Book Antiqua" w:cs="Book Antiqua"/>
          <w:b/>
        </w:rPr>
        <w:t>Duarte-Salles T</w:t>
      </w:r>
      <w:r w:rsidRPr="00375B4E">
        <w:rPr>
          <w:rFonts w:ascii="Book Antiqua" w:eastAsia="Book Antiqua" w:hAnsi="Book Antiqua" w:cs="Book Antiqua"/>
        </w:rPr>
        <w:t xml:space="preserve">, Fedirko V, Stepien M, Aleksandrova K, Bamia C, Lagiou P, Laursen AS, Hansen L, Overvad K, Tjønneland A, Boutron-Ruault MC, Fagherazzi G, His M, Boeing H, Katzke V, Kühn T, Trichopoulou A, Valanou E, Kritikou M, Masala G, Panico S, Sieri S, Ricceri F, Tumino R, Bueno-de-Mesquita HB, Peeters PH, Hjartåker A, Skeie G, Weiderpass E, Ardanaz E, Bonet C, Chirlaque MD, Dorronsoro M, Quirós JR, Johansson I, Ohlsson B, Sjöberg K, Wennberg M, Khaw KT, Travis RC, Wareham N, Ferrari P, Freisling H, Romieu I, Cross AJ, Gunter M, Lu Y, Jenab M. Dietary fat, fat subtypes and hepatocellular carcinoma in a large European cohort. </w:t>
      </w:r>
      <w:r w:rsidRPr="00375B4E">
        <w:rPr>
          <w:rFonts w:ascii="Book Antiqua" w:eastAsia="Book Antiqua" w:hAnsi="Book Antiqua" w:cs="Book Antiqua"/>
          <w:i/>
        </w:rPr>
        <w:t>Int J Cancer</w:t>
      </w:r>
      <w:r w:rsidRPr="00375B4E">
        <w:rPr>
          <w:rFonts w:ascii="Book Antiqua" w:eastAsia="Book Antiqua" w:hAnsi="Book Antiqua" w:cs="Book Antiqua"/>
        </w:rPr>
        <w:t xml:space="preserve"> 2015; </w:t>
      </w:r>
      <w:r w:rsidRPr="00375B4E">
        <w:rPr>
          <w:rFonts w:ascii="Book Antiqua" w:eastAsia="Book Antiqua" w:hAnsi="Book Antiqua" w:cs="Book Antiqua"/>
          <w:b/>
        </w:rPr>
        <w:t>137</w:t>
      </w:r>
      <w:r w:rsidRPr="00375B4E">
        <w:rPr>
          <w:rFonts w:ascii="Book Antiqua" w:eastAsia="Book Antiqua" w:hAnsi="Book Antiqua" w:cs="Book Antiqua"/>
        </w:rPr>
        <w:t>: 2715-2728 [PMID: 26081477 DOI: 10.1002/ijc.29643]</w:t>
      </w:r>
    </w:p>
    <w:p w14:paraId="568248D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127 </w:t>
      </w:r>
      <w:r w:rsidRPr="00375B4E">
        <w:rPr>
          <w:rFonts w:ascii="Book Antiqua" w:eastAsia="Book Antiqua" w:hAnsi="Book Antiqua" w:cs="Book Antiqua"/>
          <w:b/>
        </w:rPr>
        <w:t>Moussa I</w:t>
      </w:r>
      <w:r w:rsidRPr="00375B4E">
        <w:rPr>
          <w:rFonts w:ascii="Book Antiqua" w:eastAsia="Book Antiqua" w:hAnsi="Book Antiqua" w:cs="Book Antiqua"/>
        </w:rPr>
        <w:t xml:space="preserve">, Day RS, Li R, Kaseb A, Jalal PK, Daniel-MacDougall C, Hatia RI, Abdelhakeem A, Rashid A, Chun YS, Li D, Hassan MM. Association of dietary fat intake and hepatocellular carcinoma among US adults. </w:t>
      </w:r>
      <w:r w:rsidRPr="00375B4E">
        <w:rPr>
          <w:rFonts w:ascii="Book Antiqua" w:eastAsia="Book Antiqua" w:hAnsi="Book Antiqua" w:cs="Book Antiqua"/>
          <w:i/>
        </w:rPr>
        <w:t>Cancer Med</w:t>
      </w:r>
      <w:r w:rsidRPr="00375B4E">
        <w:rPr>
          <w:rFonts w:ascii="Book Antiqua" w:eastAsia="Book Antiqua" w:hAnsi="Book Antiqua" w:cs="Book Antiqua"/>
        </w:rPr>
        <w:t xml:space="preserve"> 2021; </w:t>
      </w:r>
      <w:r w:rsidRPr="00375B4E">
        <w:rPr>
          <w:rFonts w:ascii="Book Antiqua" w:eastAsia="Book Antiqua" w:hAnsi="Book Antiqua" w:cs="Book Antiqua"/>
          <w:b/>
        </w:rPr>
        <w:t>10</w:t>
      </w:r>
      <w:r w:rsidRPr="00375B4E">
        <w:rPr>
          <w:rFonts w:ascii="Book Antiqua" w:eastAsia="Book Antiqua" w:hAnsi="Book Antiqua" w:cs="Book Antiqua"/>
        </w:rPr>
        <w:t>: 7308-7319 [PMID: 34535983 DOI: 10.1002/cam4.4256]</w:t>
      </w:r>
    </w:p>
    <w:p w14:paraId="5F30A05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128 </w:t>
      </w:r>
      <w:r w:rsidRPr="00375B4E">
        <w:rPr>
          <w:rFonts w:ascii="Book Antiqua" w:eastAsia="Book Antiqua" w:hAnsi="Book Antiqua" w:cs="Book Antiqua"/>
          <w:b/>
        </w:rPr>
        <w:t>Zhao L</w:t>
      </w:r>
      <w:r w:rsidRPr="00375B4E">
        <w:rPr>
          <w:rFonts w:ascii="Book Antiqua" w:eastAsia="Book Antiqua" w:hAnsi="Book Antiqua" w:cs="Book Antiqua"/>
        </w:rPr>
        <w:t xml:space="preserve">, Deng C, Lin Z, Giovannucci E, Zhang X. Dietary Fats, Serum Cholesterol and Liver Cancer Risk: A Systematic Review and Meta-Analysis of Prospective Studies. </w:t>
      </w:r>
      <w:r w:rsidRPr="00375B4E">
        <w:rPr>
          <w:rFonts w:ascii="Book Antiqua" w:eastAsia="Book Antiqua" w:hAnsi="Book Antiqua" w:cs="Book Antiqua"/>
          <w:i/>
        </w:rPr>
        <w:t>Cancers (Basel)</w:t>
      </w:r>
      <w:r w:rsidRPr="00375B4E">
        <w:rPr>
          <w:rFonts w:ascii="Book Antiqua" w:eastAsia="Book Antiqua" w:hAnsi="Book Antiqua" w:cs="Book Antiqua"/>
        </w:rPr>
        <w:t xml:space="preserve"> 2021; </w:t>
      </w:r>
      <w:r w:rsidRPr="00375B4E">
        <w:rPr>
          <w:rFonts w:ascii="Book Antiqua" w:eastAsia="Book Antiqua" w:hAnsi="Book Antiqua" w:cs="Book Antiqua"/>
          <w:b/>
        </w:rPr>
        <w:t>13</w:t>
      </w:r>
      <w:r w:rsidRPr="00375B4E">
        <w:rPr>
          <w:rFonts w:ascii="Book Antiqua" w:eastAsia="Book Antiqua" w:hAnsi="Book Antiqua" w:cs="Book Antiqua"/>
        </w:rPr>
        <w:t xml:space="preserve"> [PMID: 33808094 DOI: 10.3390/cancers13071580]</w:t>
      </w:r>
    </w:p>
    <w:p w14:paraId="678413B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129 </w:t>
      </w:r>
      <w:r w:rsidRPr="00375B4E">
        <w:rPr>
          <w:rFonts w:ascii="Book Antiqua" w:eastAsia="Book Antiqua" w:hAnsi="Book Antiqua" w:cs="Book Antiqua"/>
          <w:b/>
        </w:rPr>
        <w:t>Jump DB</w:t>
      </w:r>
      <w:r w:rsidRPr="00375B4E">
        <w:rPr>
          <w:rFonts w:ascii="Book Antiqua" w:eastAsia="Book Antiqua" w:hAnsi="Book Antiqua" w:cs="Book Antiqua"/>
        </w:rPr>
        <w:t xml:space="preserve">, Depner CM, Tripathy S, Lytle KA. Potential for dietary ω-3 fatty acids to prevent nonalcoholic fatty liver disease and reduce the risk of primary liver cancer. </w:t>
      </w:r>
      <w:r w:rsidRPr="00375B4E">
        <w:rPr>
          <w:rFonts w:ascii="Book Antiqua" w:eastAsia="Book Antiqua" w:hAnsi="Book Antiqua" w:cs="Book Antiqua"/>
          <w:i/>
        </w:rPr>
        <w:t>Adv Nutr</w:t>
      </w:r>
      <w:r w:rsidRPr="00375B4E">
        <w:rPr>
          <w:rFonts w:ascii="Book Antiqua" w:eastAsia="Book Antiqua" w:hAnsi="Book Antiqua" w:cs="Book Antiqua"/>
        </w:rPr>
        <w:t xml:space="preserve"> 2015; </w:t>
      </w:r>
      <w:r w:rsidRPr="00375B4E">
        <w:rPr>
          <w:rFonts w:ascii="Book Antiqua" w:eastAsia="Book Antiqua" w:hAnsi="Book Antiqua" w:cs="Book Antiqua"/>
          <w:b/>
        </w:rPr>
        <w:t>6</w:t>
      </w:r>
      <w:r w:rsidRPr="00375B4E">
        <w:rPr>
          <w:rFonts w:ascii="Book Antiqua" w:eastAsia="Book Antiqua" w:hAnsi="Book Antiqua" w:cs="Book Antiqua"/>
        </w:rPr>
        <w:t>: 694-702 [PMID: 26567194 DOI: 10.3945/an.115.009423]</w:t>
      </w:r>
    </w:p>
    <w:p w14:paraId="50F4C20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130 </w:t>
      </w:r>
      <w:r w:rsidRPr="00375B4E">
        <w:rPr>
          <w:rFonts w:ascii="Book Antiqua" w:eastAsia="Book Antiqua" w:hAnsi="Book Antiqua" w:cs="Book Antiqua"/>
          <w:b/>
        </w:rPr>
        <w:t>Parker HM</w:t>
      </w:r>
      <w:r w:rsidRPr="00375B4E">
        <w:rPr>
          <w:rFonts w:ascii="Book Antiqua" w:eastAsia="Book Antiqua" w:hAnsi="Book Antiqua" w:cs="Book Antiqua"/>
        </w:rPr>
        <w:t xml:space="preserve">, Johnson NA, Burdon CA, Cohn JS, O'Connor HT, George J. Omega-3 supplementation and non-alcoholic fatty liver disease: a systematic review and meta-analysis. </w:t>
      </w:r>
      <w:r w:rsidRPr="00375B4E">
        <w:rPr>
          <w:rFonts w:ascii="Book Antiqua" w:eastAsia="Book Antiqua" w:hAnsi="Book Antiqua" w:cs="Book Antiqua"/>
          <w:i/>
        </w:rPr>
        <w:t>J Hepatol</w:t>
      </w:r>
      <w:r w:rsidRPr="00375B4E">
        <w:rPr>
          <w:rFonts w:ascii="Book Antiqua" w:eastAsia="Book Antiqua" w:hAnsi="Book Antiqua" w:cs="Book Antiqua"/>
        </w:rPr>
        <w:t xml:space="preserve"> 2012; </w:t>
      </w:r>
      <w:r w:rsidRPr="00375B4E">
        <w:rPr>
          <w:rFonts w:ascii="Book Antiqua" w:eastAsia="Book Antiqua" w:hAnsi="Book Antiqua" w:cs="Book Antiqua"/>
          <w:b/>
        </w:rPr>
        <w:t>56</w:t>
      </w:r>
      <w:r w:rsidRPr="00375B4E">
        <w:rPr>
          <w:rFonts w:ascii="Book Antiqua" w:eastAsia="Book Antiqua" w:hAnsi="Book Antiqua" w:cs="Book Antiqua"/>
        </w:rPr>
        <w:t>: 944-951 [PMID: 22023985 DOI: 10.1016/j.jhep.2011.08.018]</w:t>
      </w:r>
    </w:p>
    <w:p w14:paraId="58C42DA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131 </w:t>
      </w:r>
      <w:r w:rsidRPr="00375B4E">
        <w:rPr>
          <w:rFonts w:ascii="Book Antiqua" w:eastAsia="Book Antiqua" w:hAnsi="Book Antiqua" w:cs="Book Antiqua"/>
          <w:b/>
        </w:rPr>
        <w:t>Lu W</w:t>
      </w:r>
      <w:r w:rsidRPr="00375B4E">
        <w:rPr>
          <w:rFonts w:ascii="Book Antiqua" w:eastAsia="Book Antiqua" w:hAnsi="Book Antiqua" w:cs="Book Antiqua"/>
        </w:rPr>
        <w:t xml:space="preserve">, Li S, Li J, Wang J, Zhang R, Zhou Y, Yin Q, Zheng Y, Wang F, Xia Y, Chen K, Liu T, Lu J, Zhou Y, Guo C. Effects of Omega-3 Fatty Acid in Nonalcoholic Fatty Liver Disease: A Meta-Analysis. </w:t>
      </w:r>
      <w:r w:rsidRPr="00375B4E">
        <w:rPr>
          <w:rFonts w:ascii="Book Antiqua" w:eastAsia="Book Antiqua" w:hAnsi="Book Antiqua" w:cs="Book Antiqua"/>
          <w:i/>
        </w:rPr>
        <w:t>Gastroenterol Res Pract</w:t>
      </w:r>
      <w:r w:rsidRPr="00375B4E">
        <w:rPr>
          <w:rFonts w:ascii="Book Antiqua" w:eastAsia="Book Antiqua" w:hAnsi="Book Antiqua" w:cs="Book Antiqua"/>
        </w:rPr>
        <w:t xml:space="preserve"> 2016; </w:t>
      </w:r>
      <w:r w:rsidRPr="00375B4E">
        <w:rPr>
          <w:rFonts w:ascii="Book Antiqua" w:eastAsia="Book Antiqua" w:hAnsi="Book Antiqua" w:cs="Book Antiqua"/>
          <w:b/>
        </w:rPr>
        <w:t>2016</w:t>
      </w:r>
      <w:r w:rsidRPr="00375B4E">
        <w:rPr>
          <w:rFonts w:ascii="Book Antiqua" w:eastAsia="Book Antiqua" w:hAnsi="Book Antiqua" w:cs="Book Antiqua"/>
        </w:rPr>
        <w:t>: 1459790 [PMID: 27651787 DOI: 10.1155/2016/1459790]</w:t>
      </w:r>
    </w:p>
    <w:p w14:paraId="791858D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132 </w:t>
      </w:r>
      <w:r w:rsidRPr="00375B4E">
        <w:rPr>
          <w:rFonts w:ascii="Book Antiqua" w:eastAsia="Book Antiqua" w:hAnsi="Book Antiqua" w:cs="Book Antiqua"/>
          <w:b/>
        </w:rPr>
        <w:t>Argo CK</w:t>
      </w:r>
      <w:r w:rsidRPr="00375B4E">
        <w:rPr>
          <w:rFonts w:ascii="Book Antiqua" w:eastAsia="Book Antiqua" w:hAnsi="Book Antiqua" w:cs="Book Antiqua"/>
        </w:rPr>
        <w:t xml:space="preserve">, Patrie JT, Lackner C, Henry TD, de Lange EE, Weltman AL, Shah NL, Al-Osaimi AM, Pramoonjago P, Jayakumar S, Binder LP, Simmons-Egolf WD, Burks SG, Bao Y, Taylor AG, Rodriguez J, Caldwell SH. Effects of n-3 fish oil on metabolic and histological parameters in NASH: a double-blind, randomized, placebo-controlled trial. </w:t>
      </w:r>
      <w:r w:rsidRPr="00375B4E">
        <w:rPr>
          <w:rFonts w:ascii="Book Antiqua" w:eastAsia="Book Antiqua" w:hAnsi="Book Antiqua" w:cs="Book Antiqua"/>
          <w:i/>
        </w:rPr>
        <w:t>J Hepatol</w:t>
      </w:r>
      <w:r w:rsidRPr="00375B4E">
        <w:rPr>
          <w:rFonts w:ascii="Book Antiqua" w:eastAsia="Book Antiqua" w:hAnsi="Book Antiqua" w:cs="Book Antiqua"/>
        </w:rPr>
        <w:t xml:space="preserve"> 2015; </w:t>
      </w:r>
      <w:r w:rsidRPr="00375B4E">
        <w:rPr>
          <w:rFonts w:ascii="Book Antiqua" w:eastAsia="Book Antiqua" w:hAnsi="Book Antiqua" w:cs="Book Antiqua"/>
          <w:b/>
        </w:rPr>
        <w:t>62</w:t>
      </w:r>
      <w:r w:rsidRPr="00375B4E">
        <w:rPr>
          <w:rFonts w:ascii="Book Antiqua" w:eastAsia="Book Antiqua" w:hAnsi="Book Antiqua" w:cs="Book Antiqua"/>
        </w:rPr>
        <w:t>: 190-197 [PMID: 25195547 DOI: 10.1016/j.jhep.2014.08.036]</w:t>
      </w:r>
    </w:p>
    <w:p w14:paraId="36148BD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133 </w:t>
      </w:r>
      <w:r w:rsidRPr="00375B4E">
        <w:rPr>
          <w:rFonts w:ascii="Book Antiqua" w:eastAsia="Book Antiqua" w:hAnsi="Book Antiqua" w:cs="Book Antiqua"/>
          <w:b/>
        </w:rPr>
        <w:t>Koh WP</w:t>
      </w:r>
      <w:r w:rsidRPr="00375B4E">
        <w:rPr>
          <w:rFonts w:ascii="Book Antiqua" w:eastAsia="Book Antiqua" w:hAnsi="Book Antiqua" w:cs="Book Antiqua"/>
        </w:rPr>
        <w:t xml:space="preserve">, Dan YY, Goh GB, Jin A, Wang R, Yuan JM. Dietary fatty acids and risk of hepatocellular carcinoma in the Singapore Chinese health study. </w:t>
      </w:r>
      <w:r w:rsidRPr="00375B4E">
        <w:rPr>
          <w:rFonts w:ascii="Book Antiqua" w:eastAsia="Book Antiqua" w:hAnsi="Book Antiqua" w:cs="Book Antiqua"/>
          <w:i/>
        </w:rPr>
        <w:t>Liver Int</w:t>
      </w:r>
      <w:r w:rsidRPr="00375B4E">
        <w:rPr>
          <w:rFonts w:ascii="Book Antiqua" w:eastAsia="Book Antiqua" w:hAnsi="Book Antiqua" w:cs="Book Antiqua"/>
        </w:rPr>
        <w:t xml:space="preserve"> 2016; </w:t>
      </w:r>
      <w:r w:rsidRPr="00375B4E">
        <w:rPr>
          <w:rFonts w:ascii="Book Antiqua" w:eastAsia="Book Antiqua" w:hAnsi="Book Antiqua" w:cs="Book Antiqua"/>
          <w:b/>
        </w:rPr>
        <w:t>36</w:t>
      </w:r>
      <w:r w:rsidRPr="00375B4E">
        <w:rPr>
          <w:rFonts w:ascii="Book Antiqua" w:eastAsia="Book Antiqua" w:hAnsi="Book Antiqua" w:cs="Book Antiqua"/>
        </w:rPr>
        <w:t>: 893-901 [PMID: 26443688 DOI: 10.1111/liv.12978]</w:t>
      </w:r>
    </w:p>
    <w:p w14:paraId="4D45943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134 </w:t>
      </w:r>
      <w:r w:rsidRPr="00375B4E">
        <w:rPr>
          <w:rFonts w:ascii="Book Antiqua" w:eastAsia="Book Antiqua" w:hAnsi="Book Antiqua" w:cs="Book Antiqua"/>
          <w:b/>
        </w:rPr>
        <w:t>Dongiovanni P</w:t>
      </w:r>
      <w:r w:rsidRPr="00375B4E">
        <w:rPr>
          <w:rFonts w:ascii="Book Antiqua" w:eastAsia="Book Antiqua" w:hAnsi="Book Antiqua" w:cs="Book Antiqua"/>
        </w:rPr>
        <w:t xml:space="preserve">, Lanti C, Riso P, Valenti L. Nutritional therapy for nonalcoholic fatty liver disease. </w:t>
      </w:r>
      <w:r w:rsidRPr="00375B4E">
        <w:rPr>
          <w:rFonts w:ascii="Book Antiqua" w:eastAsia="Book Antiqua" w:hAnsi="Book Antiqua" w:cs="Book Antiqua"/>
          <w:i/>
        </w:rPr>
        <w:t>J Nutr Biochem</w:t>
      </w:r>
      <w:r w:rsidRPr="00375B4E">
        <w:rPr>
          <w:rFonts w:ascii="Book Antiqua" w:eastAsia="Book Antiqua" w:hAnsi="Book Antiqua" w:cs="Book Antiqua"/>
        </w:rPr>
        <w:t xml:space="preserve"> 2016; </w:t>
      </w:r>
      <w:r w:rsidRPr="00375B4E">
        <w:rPr>
          <w:rFonts w:ascii="Book Antiqua" w:eastAsia="Book Antiqua" w:hAnsi="Book Antiqua" w:cs="Book Antiqua"/>
          <w:b/>
        </w:rPr>
        <w:t>29</w:t>
      </w:r>
      <w:r w:rsidRPr="00375B4E">
        <w:rPr>
          <w:rFonts w:ascii="Book Antiqua" w:eastAsia="Book Antiqua" w:hAnsi="Book Antiqua" w:cs="Book Antiqua"/>
        </w:rPr>
        <w:t>: 1-11 [PMID: 26895659 DOI: 10.1016/j.jnutbio.2015.08.024]</w:t>
      </w:r>
    </w:p>
    <w:p w14:paraId="0154DFE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135 </w:t>
      </w:r>
      <w:r w:rsidRPr="00375B4E">
        <w:rPr>
          <w:rFonts w:ascii="Book Antiqua" w:eastAsia="Book Antiqua" w:hAnsi="Book Antiqua" w:cs="Book Antiqua"/>
          <w:b/>
        </w:rPr>
        <w:t>Shah SC</w:t>
      </w:r>
      <w:r w:rsidRPr="00375B4E">
        <w:rPr>
          <w:rFonts w:ascii="Book Antiqua" w:eastAsia="Book Antiqua" w:hAnsi="Book Antiqua" w:cs="Book Antiqua"/>
        </w:rPr>
        <w:t xml:space="preserve">, Zhu X, Dai Q, Peek RM, Shrubsole MJ. Magnesium intake is associated with a reduced risk of incident liver cancer, based on an analysis of the NIH-American Association of Retired Persons (NIH-AARP) Diet and Health Study prospective cohort. </w:t>
      </w:r>
      <w:r w:rsidRPr="00375B4E">
        <w:rPr>
          <w:rFonts w:ascii="Book Antiqua" w:eastAsia="Book Antiqua" w:hAnsi="Book Antiqua" w:cs="Book Antiqua"/>
          <w:i/>
        </w:rPr>
        <w:t>Am J Clin Nutr</w:t>
      </w:r>
      <w:r w:rsidRPr="00375B4E">
        <w:rPr>
          <w:rFonts w:ascii="Book Antiqua" w:eastAsia="Book Antiqua" w:hAnsi="Book Antiqua" w:cs="Book Antiqua"/>
        </w:rPr>
        <w:t xml:space="preserve"> 2021; </w:t>
      </w:r>
      <w:r w:rsidRPr="00375B4E">
        <w:rPr>
          <w:rFonts w:ascii="Book Antiqua" w:eastAsia="Book Antiqua" w:hAnsi="Book Antiqua" w:cs="Book Antiqua"/>
          <w:b/>
        </w:rPr>
        <w:t>113</w:t>
      </w:r>
      <w:r w:rsidRPr="00375B4E">
        <w:rPr>
          <w:rFonts w:ascii="Book Antiqua" w:eastAsia="Book Antiqua" w:hAnsi="Book Antiqua" w:cs="Book Antiqua"/>
        </w:rPr>
        <w:t>: 630-638 [PMID: 33330925 DOI: 10.1093/ajcn/nqaa326]</w:t>
      </w:r>
    </w:p>
    <w:p w14:paraId="301E381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136 </w:t>
      </w:r>
      <w:r w:rsidRPr="00375B4E">
        <w:rPr>
          <w:rFonts w:ascii="Book Antiqua" w:eastAsia="Book Antiqua" w:hAnsi="Book Antiqua" w:cs="Book Antiqua"/>
          <w:b/>
        </w:rPr>
        <w:t>Zhong GC</w:t>
      </w:r>
      <w:r w:rsidRPr="00375B4E">
        <w:rPr>
          <w:rFonts w:ascii="Book Antiqua" w:eastAsia="Book Antiqua" w:hAnsi="Book Antiqua" w:cs="Book Antiqua"/>
        </w:rPr>
        <w:t xml:space="preserve">, Peng Y, Wang K, Wan L, Wu YQ, Hao FB, Hu JJ, Gu HT. Magnesium intake and primary liver cancer incidence and mortality in the Prostate, Lung, Colorectal and Ovarian Cancer Screening Trial. </w:t>
      </w:r>
      <w:r w:rsidRPr="00375B4E">
        <w:rPr>
          <w:rFonts w:ascii="Book Antiqua" w:eastAsia="Book Antiqua" w:hAnsi="Book Antiqua" w:cs="Book Antiqua"/>
          <w:i/>
        </w:rPr>
        <w:t>Int J Cancer</w:t>
      </w:r>
      <w:r w:rsidRPr="00375B4E">
        <w:rPr>
          <w:rFonts w:ascii="Book Antiqua" w:eastAsia="Book Antiqua" w:hAnsi="Book Antiqua" w:cs="Book Antiqua"/>
        </w:rPr>
        <w:t xml:space="preserve"> 2020; </w:t>
      </w:r>
      <w:r w:rsidRPr="00375B4E">
        <w:rPr>
          <w:rFonts w:ascii="Book Antiqua" w:eastAsia="Book Antiqua" w:hAnsi="Book Antiqua" w:cs="Book Antiqua"/>
          <w:b/>
        </w:rPr>
        <w:t>147</w:t>
      </w:r>
      <w:r w:rsidRPr="00375B4E">
        <w:rPr>
          <w:rFonts w:ascii="Book Antiqua" w:eastAsia="Book Antiqua" w:hAnsi="Book Antiqua" w:cs="Book Antiqua"/>
        </w:rPr>
        <w:t>: 1577-1586 [PMID: 32105342 DOI: 10.1002/ijc.32939]</w:t>
      </w:r>
    </w:p>
    <w:p w14:paraId="1259E94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137 </w:t>
      </w:r>
      <w:r w:rsidRPr="00375B4E">
        <w:rPr>
          <w:rFonts w:ascii="Book Antiqua" w:eastAsia="Book Antiqua" w:hAnsi="Book Antiqua" w:cs="Book Antiqua"/>
          <w:b/>
        </w:rPr>
        <w:t>Ma X</w:t>
      </w:r>
      <w:r w:rsidRPr="00375B4E">
        <w:rPr>
          <w:rFonts w:ascii="Book Antiqua" w:eastAsia="Book Antiqua" w:hAnsi="Book Antiqua" w:cs="Book Antiqua"/>
        </w:rPr>
        <w:t xml:space="preserve">, Yang Y, Li HL, Zheng W, Gao J, Zhang W, Yang G, Shu XO, Xiang YB. Dietary trace element intake and liver cancer risk: Results from two population-based cohorts in China. </w:t>
      </w:r>
      <w:r w:rsidRPr="00375B4E">
        <w:rPr>
          <w:rFonts w:ascii="Book Antiqua" w:eastAsia="Book Antiqua" w:hAnsi="Book Antiqua" w:cs="Book Antiqua"/>
          <w:i/>
        </w:rPr>
        <w:t>Int J Cancer</w:t>
      </w:r>
      <w:r w:rsidRPr="00375B4E">
        <w:rPr>
          <w:rFonts w:ascii="Book Antiqua" w:eastAsia="Book Antiqua" w:hAnsi="Book Antiqua" w:cs="Book Antiqua"/>
        </w:rPr>
        <w:t xml:space="preserve"> 2017; </w:t>
      </w:r>
      <w:r w:rsidRPr="00375B4E">
        <w:rPr>
          <w:rFonts w:ascii="Book Antiqua" w:eastAsia="Book Antiqua" w:hAnsi="Book Antiqua" w:cs="Book Antiqua"/>
          <w:b/>
        </w:rPr>
        <w:t>140</w:t>
      </w:r>
      <w:r w:rsidRPr="00375B4E">
        <w:rPr>
          <w:rFonts w:ascii="Book Antiqua" w:eastAsia="Book Antiqua" w:hAnsi="Book Antiqua" w:cs="Book Antiqua"/>
        </w:rPr>
        <w:t>: 1050-1059 [PMID: 27859272 DOI: 10.1002/ijc.30522]</w:t>
      </w:r>
    </w:p>
    <w:p w14:paraId="1E56120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138 </w:t>
      </w:r>
      <w:r w:rsidRPr="00375B4E">
        <w:rPr>
          <w:rFonts w:ascii="Book Antiqua" w:eastAsia="Book Antiqua" w:hAnsi="Book Antiqua" w:cs="Book Antiqua"/>
          <w:b/>
        </w:rPr>
        <w:t>Zhang W</w:t>
      </w:r>
      <w:r w:rsidRPr="00375B4E">
        <w:rPr>
          <w:rFonts w:ascii="Book Antiqua" w:eastAsia="Book Antiqua" w:hAnsi="Book Antiqua" w:cs="Book Antiqua"/>
        </w:rPr>
        <w:t xml:space="preserve">, Shu XO, Li H, Yang G, Cai H, Ji BT, Gao J, Gao YT, Zheng W, Xiang YB. Vitamin intake and liver cancer risk: a report from two cohort studies in China. </w:t>
      </w:r>
      <w:r w:rsidRPr="00375B4E">
        <w:rPr>
          <w:rFonts w:ascii="Book Antiqua" w:eastAsia="Book Antiqua" w:hAnsi="Book Antiqua" w:cs="Book Antiqua"/>
          <w:i/>
        </w:rPr>
        <w:t>J Natl Cancer Inst</w:t>
      </w:r>
      <w:r w:rsidRPr="00375B4E">
        <w:rPr>
          <w:rFonts w:ascii="Book Antiqua" w:eastAsia="Book Antiqua" w:hAnsi="Book Antiqua" w:cs="Book Antiqua"/>
        </w:rPr>
        <w:t xml:space="preserve"> 2012; </w:t>
      </w:r>
      <w:r w:rsidRPr="00375B4E">
        <w:rPr>
          <w:rFonts w:ascii="Book Antiqua" w:eastAsia="Book Antiqua" w:hAnsi="Book Antiqua" w:cs="Book Antiqua"/>
          <w:b/>
        </w:rPr>
        <w:t>104</w:t>
      </w:r>
      <w:r w:rsidRPr="00375B4E">
        <w:rPr>
          <w:rFonts w:ascii="Book Antiqua" w:eastAsia="Book Antiqua" w:hAnsi="Book Antiqua" w:cs="Book Antiqua"/>
        </w:rPr>
        <w:t>: 1173-1181 [PMID: 22811438 DOI: 10.1093/jnci/djs277]</w:t>
      </w:r>
    </w:p>
    <w:p w14:paraId="66FD991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139 </w:t>
      </w:r>
      <w:r w:rsidRPr="00375B4E">
        <w:rPr>
          <w:rFonts w:ascii="Book Antiqua" w:eastAsia="Book Antiqua" w:hAnsi="Book Antiqua" w:cs="Book Antiqua"/>
          <w:b/>
        </w:rPr>
        <w:t>Lan QY</w:t>
      </w:r>
      <w:r w:rsidRPr="00375B4E">
        <w:rPr>
          <w:rFonts w:ascii="Book Antiqua" w:eastAsia="Book Antiqua" w:hAnsi="Book Antiqua" w:cs="Book Antiqua"/>
        </w:rPr>
        <w:t xml:space="preserve">, Zhang YJ, Liao GC, Zhou RF, Zhou ZG, Chen YM, Zhu HL. The Association between Dietary Vitamin A and Carotenes and the Risk of Primary Liver Cancer: A Case-Control Study. </w:t>
      </w:r>
      <w:r w:rsidRPr="00375B4E">
        <w:rPr>
          <w:rFonts w:ascii="Book Antiqua" w:eastAsia="Book Antiqua" w:hAnsi="Book Antiqua" w:cs="Book Antiqua"/>
          <w:i/>
        </w:rPr>
        <w:t>Nutrients</w:t>
      </w:r>
      <w:r w:rsidRPr="00375B4E">
        <w:rPr>
          <w:rFonts w:ascii="Book Antiqua" w:eastAsia="Book Antiqua" w:hAnsi="Book Antiqua" w:cs="Book Antiqua"/>
        </w:rPr>
        <w:t xml:space="preserve"> 2016; </w:t>
      </w:r>
      <w:r w:rsidRPr="00375B4E">
        <w:rPr>
          <w:rFonts w:ascii="Book Antiqua" w:eastAsia="Book Antiqua" w:hAnsi="Book Antiqua" w:cs="Book Antiqua"/>
          <w:b/>
        </w:rPr>
        <w:t>8</w:t>
      </w:r>
      <w:r w:rsidRPr="00375B4E">
        <w:rPr>
          <w:rFonts w:ascii="Book Antiqua" w:eastAsia="Book Antiqua" w:hAnsi="Book Antiqua" w:cs="Book Antiqua"/>
        </w:rPr>
        <w:t xml:space="preserve"> [PMID: 27727160 DOI: 10.3390/nu8100624]</w:t>
      </w:r>
    </w:p>
    <w:p w14:paraId="29E654E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140 </w:t>
      </w:r>
      <w:r w:rsidRPr="00375B4E">
        <w:rPr>
          <w:rFonts w:ascii="Book Antiqua" w:eastAsia="Book Antiqua" w:hAnsi="Book Antiqua" w:cs="Book Antiqua"/>
          <w:b/>
        </w:rPr>
        <w:t>Farvid MS</w:t>
      </w:r>
      <w:r w:rsidRPr="00375B4E">
        <w:rPr>
          <w:rFonts w:ascii="Book Antiqua" w:eastAsia="Book Antiqua" w:hAnsi="Book Antiqua" w:cs="Book Antiqua"/>
        </w:rPr>
        <w:t xml:space="preserve">, Sidahmed E, Spence ND, Mante Angua K, Rosner BA, Barnett JB. Consumption of red meat and processed meat and cancer incidence: a systematic review and meta-analysis of prospective studies. </w:t>
      </w:r>
      <w:r w:rsidRPr="00375B4E">
        <w:rPr>
          <w:rFonts w:ascii="Book Antiqua" w:eastAsia="Book Antiqua" w:hAnsi="Book Antiqua" w:cs="Book Antiqua"/>
          <w:i/>
        </w:rPr>
        <w:t>Eur J Epidemiol</w:t>
      </w:r>
      <w:r w:rsidRPr="00375B4E">
        <w:rPr>
          <w:rFonts w:ascii="Book Antiqua" w:eastAsia="Book Antiqua" w:hAnsi="Book Antiqua" w:cs="Book Antiqua"/>
        </w:rPr>
        <w:t xml:space="preserve"> 2021; </w:t>
      </w:r>
      <w:r w:rsidRPr="00375B4E">
        <w:rPr>
          <w:rFonts w:ascii="Book Antiqua" w:eastAsia="Book Antiqua" w:hAnsi="Book Antiqua" w:cs="Book Antiqua"/>
          <w:b/>
        </w:rPr>
        <w:t>36</w:t>
      </w:r>
      <w:r w:rsidRPr="00375B4E">
        <w:rPr>
          <w:rFonts w:ascii="Book Antiqua" w:eastAsia="Book Antiqua" w:hAnsi="Book Antiqua" w:cs="Book Antiqua"/>
        </w:rPr>
        <w:t>: 937-951 [PMID: 34455534 DOI: 10.1007/s10654-021-00741-9]</w:t>
      </w:r>
    </w:p>
    <w:p w14:paraId="04538F0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141 </w:t>
      </w:r>
      <w:r w:rsidRPr="00375B4E">
        <w:rPr>
          <w:rFonts w:ascii="Book Antiqua" w:eastAsia="Book Antiqua" w:hAnsi="Book Antiqua" w:cs="Book Antiqua"/>
          <w:b/>
        </w:rPr>
        <w:t>Yu J</w:t>
      </w:r>
      <w:r w:rsidRPr="00375B4E">
        <w:rPr>
          <w:rFonts w:ascii="Book Antiqua" w:eastAsia="Book Antiqua" w:hAnsi="Book Antiqua" w:cs="Book Antiqua"/>
        </w:rPr>
        <w:t xml:space="preserve">, Liu Z, Liang D, Li J, Ma S, Wang G, Chen W. Meat Intake and the Risk of Hepatocellular Carcinoma: A Meta-Analysis of Observational Studies. </w:t>
      </w:r>
      <w:r w:rsidRPr="00375B4E">
        <w:rPr>
          <w:rFonts w:ascii="Book Antiqua" w:eastAsia="Book Antiqua" w:hAnsi="Book Antiqua" w:cs="Book Antiqua"/>
          <w:i/>
        </w:rPr>
        <w:t>Nutr Cancer</w:t>
      </w:r>
      <w:r w:rsidRPr="00375B4E">
        <w:rPr>
          <w:rFonts w:ascii="Book Antiqua" w:eastAsia="Book Antiqua" w:hAnsi="Book Antiqua" w:cs="Book Antiqua"/>
        </w:rPr>
        <w:t xml:space="preserve"> 2022; </w:t>
      </w:r>
      <w:r w:rsidRPr="00375B4E">
        <w:rPr>
          <w:rFonts w:ascii="Book Antiqua" w:eastAsia="Book Antiqua" w:hAnsi="Book Antiqua" w:cs="Book Antiqua"/>
          <w:b/>
        </w:rPr>
        <w:t>74</w:t>
      </w:r>
      <w:r w:rsidRPr="00375B4E">
        <w:rPr>
          <w:rFonts w:ascii="Book Antiqua" w:eastAsia="Book Antiqua" w:hAnsi="Book Antiqua" w:cs="Book Antiqua"/>
        </w:rPr>
        <w:t>: 3340-3350 [PMID: 35583453 DOI: 10.1080/01635581.2022.2077386]</w:t>
      </w:r>
    </w:p>
    <w:p w14:paraId="14A32EC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142 </w:t>
      </w:r>
      <w:r w:rsidRPr="00375B4E">
        <w:rPr>
          <w:rFonts w:ascii="Book Antiqua" w:eastAsia="Book Antiqua" w:hAnsi="Book Antiqua" w:cs="Book Antiqua"/>
          <w:b/>
        </w:rPr>
        <w:t>Luo J</w:t>
      </w:r>
      <w:r w:rsidRPr="00375B4E">
        <w:rPr>
          <w:rFonts w:ascii="Book Antiqua" w:eastAsia="Book Antiqua" w:hAnsi="Book Antiqua" w:cs="Book Antiqua"/>
        </w:rPr>
        <w:t xml:space="preserve">, Yang Y, Liu J, Lu K, Tang Z, Liu P, Liu L, Zhu Y. Systematic review with meta-analysis: meat consumption and the risk of hepatocellular carcinoma. </w:t>
      </w:r>
      <w:r w:rsidRPr="00375B4E">
        <w:rPr>
          <w:rFonts w:ascii="Book Antiqua" w:eastAsia="Book Antiqua" w:hAnsi="Book Antiqua" w:cs="Book Antiqua"/>
          <w:i/>
        </w:rPr>
        <w:t>Aliment Pharmacol Ther</w:t>
      </w:r>
      <w:r w:rsidRPr="00375B4E">
        <w:rPr>
          <w:rFonts w:ascii="Book Antiqua" w:eastAsia="Book Antiqua" w:hAnsi="Book Antiqua" w:cs="Book Antiqua"/>
        </w:rPr>
        <w:t xml:space="preserve"> 2014; </w:t>
      </w:r>
      <w:r w:rsidRPr="00375B4E">
        <w:rPr>
          <w:rFonts w:ascii="Book Antiqua" w:eastAsia="Book Antiqua" w:hAnsi="Book Antiqua" w:cs="Book Antiqua"/>
          <w:b/>
        </w:rPr>
        <w:t>39</w:t>
      </w:r>
      <w:r w:rsidRPr="00375B4E">
        <w:rPr>
          <w:rFonts w:ascii="Book Antiqua" w:eastAsia="Book Antiqua" w:hAnsi="Book Antiqua" w:cs="Book Antiqua"/>
        </w:rPr>
        <w:t>: 913-922 [PMID: 24588342 DOI: 10.1111/apt.12678]</w:t>
      </w:r>
    </w:p>
    <w:p w14:paraId="534742D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143 </w:t>
      </w:r>
      <w:r w:rsidRPr="00375B4E">
        <w:rPr>
          <w:rFonts w:ascii="Book Antiqua" w:eastAsia="Book Antiqua" w:hAnsi="Book Antiqua" w:cs="Book Antiqua"/>
          <w:b/>
        </w:rPr>
        <w:t>Duarte-Salles T</w:t>
      </w:r>
      <w:r w:rsidRPr="00375B4E">
        <w:rPr>
          <w:rFonts w:ascii="Book Antiqua" w:eastAsia="Book Antiqua" w:hAnsi="Book Antiqua" w:cs="Book Antiqua"/>
        </w:rPr>
        <w:t xml:space="preserve">, Fedirko V, Stepien M, Trichopoulou A, Bamia C, Lagiou P, Lukanova A, Trepo E, Overvad K, Tjønneland A, Halkjaer J, Boutron-Ruault MC, Racine A, Cadeau C, Kühn T, Aleksandrova K, Trichopoulos D, Tsiotas K, Boffetta P, Palli D, Pala V, Tumino R, Sacerdote C, Panico S, Bueno-de-Mesquita HB, Dik VK, Peeters PH, Weiderpass E, Torhild Gram I, Hjartåker A, Ramón Quirós J, Fonseca-Nunes A, Molina-Montes E, Dorronsoro M, Navarro Sanchez C, Barricarte A, Lindkvist B, Sonestedt E, </w:t>
      </w:r>
      <w:r w:rsidRPr="00375B4E">
        <w:rPr>
          <w:rFonts w:ascii="Book Antiqua" w:eastAsia="Book Antiqua" w:hAnsi="Book Antiqua" w:cs="Book Antiqua"/>
        </w:rPr>
        <w:lastRenderedPageBreak/>
        <w:t xml:space="preserve">Johansson I, Wennberg M, Khaw KT, Wareham N, Travis RC, Romieu I, Riboli E, Jenab M. Dairy products and risk of hepatocellular carcinoma: the European Prospective Investigation into Cancer and Nutrition. </w:t>
      </w:r>
      <w:r w:rsidRPr="00375B4E">
        <w:rPr>
          <w:rFonts w:ascii="Book Antiqua" w:eastAsia="Book Antiqua" w:hAnsi="Book Antiqua" w:cs="Book Antiqua"/>
          <w:i/>
        </w:rPr>
        <w:t>Int J Cancer</w:t>
      </w:r>
      <w:r w:rsidRPr="00375B4E">
        <w:rPr>
          <w:rFonts w:ascii="Book Antiqua" w:eastAsia="Book Antiqua" w:hAnsi="Book Antiqua" w:cs="Book Antiqua"/>
        </w:rPr>
        <w:t xml:space="preserve"> 2014; </w:t>
      </w:r>
      <w:r w:rsidRPr="00375B4E">
        <w:rPr>
          <w:rFonts w:ascii="Book Antiqua" w:eastAsia="Book Antiqua" w:hAnsi="Book Antiqua" w:cs="Book Antiqua"/>
          <w:b/>
        </w:rPr>
        <w:t>135</w:t>
      </w:r>
      <w:r w:rsidRPr="00375B4E">
        <w:rPr>
          <w:rFonts w:ascii="Book Antiqua" w:eastAsia="Book Antiqua" w:hAnsi="Book Antiqua" w:cs="Book Antiqua"/>
        </w:rPr>
        <w:t>: 1662-1672 [PMID: 24615266 DOI: 10.1002/ijc.28812]</w:t>
      </w:r>
    </w:p>
    <w:p w14:paraId="6FDC202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144 </w:t>
      </w:r>
      <w:r w:rsidRPr="00375B4E">
        <w:rPr>
          <w:rFonts w:ascii="Book Antiqua" w:eastAsia="Book Antiqua" w:hAnsi="Book Antiqua" w:cs="Book Antiqua"/>
          <w:b/>
        </w:rPr>
        <w:t>Yang W</w:t>
      </w:r>
      <w:r w:rsidRPr="00375B4E">
        <w:rPr>
          <w:rFonts w:ascii="Book Antiqua" w:eastAsia="Book Antiqua" w:hAnsi="Book Antiqua" w:cs="Book Antiqua"/>
        </w:rPr>
        <w:t xml:space="preserve">, Sui J, Ma Y, Simon TG, Chong D, Meyerhardt JA, Willett WC, Giovannucci EL, Chan AT, Zhang X. A prospective study of dairy product intake and the risk of hepatocellular carcinoma in U.S. men and women. </w:t>
      </w:r>
      <w:r w:rsidRPr="00375B4E">
        <w:rPr>
          <w:rFonts w:ascii="Book Antiqua" w:eastAsia="Book Antiqua" w:hAnsi="Book Antiqua" w:cs="Book Antiqua"/>
          <w:i/>
        </w:rPr>
        <w:t>Int J Cancer</w:t>
      </w:r>
      <w:r w:rsidRPr="00375B4E">
        <w:rPr>
          <w:rFonts w:ascii="Book Antiqua" w:eastAsia="Book Antiqua" w:hAnsi="Book Antiqua" w:cs="Book Antiqua"/>
        </w:rPr>
        <w:t xml:space="preserve"> 2020; </w:t>
      </w:r>
      <w:r w:rsidRPr="00375B4E">
        <w:rPr>
          <w:rFonts w:ascii="Book Antiqua" w:eastAsia="Book Antiqua" w:hAnsi="Book Antiqua" w:cs="Book Antiqua"/>
          <w:b/>
        </w:rPr>
        <w:t>146</w:t>
      </w:r>
      <w:r w:rsidRPr="00375B4E">
        <w:rPr>
          <w:rFonts w:ascii="Book Antiqua" w:eastAsia="Book Antiqua" w:hAnsi="Book Antiqua" w:cs="Book Antiqua"/>
        </w:rPr>
        <w:t>: 1241-1249 [PMID: 31116416 DOI: 10.1002/ijc.32423]</w:t>
      </w:r>
    </w:p>
    <w:p w14:paraId="6ACB31A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145 </w:t>
      </w:r>
      <w:r w:rsidRPr="00375B4E">
        <w:rPr>
          <w:rFonts w:ascii="Book Antiqua" w:eastAsia="Book Antiqua" w:hAnsi="Book Antiqua" w:cs="Book Antiqua"/>
          <w:b/>
        </w:rPr>
        <w:t>Talamini R</w:t>
      </w:r>
      <w:r w:rsidRPr="00375B4E">
        <w:rPr>
          <w:rFonts w:ascii="Book Antiqua" w:eastAsia="Book Antiqua" w:hAnsi="Book Antiqua" w:cs="Book Antiqua"/>
        </w:rPr>
        <w:t xml:space="preserve">, Polesel J, Montella M, Dal Maso L, Crispo A, Tommasi LG, Izzo F, Crovatto M, La Vecchia C, Franceschi S. Food groups and risk of hepatocellular carcinoma: A multicenter case-control study in Italy. </w:t>
      </w:r>
      <w:r w:rsidRPr="00375B4E">
        <w:rPr>
          <w:rFonts w:ascii="Book Antiqua" w:eastAsia="Book Antiqua" w:hAnsi="Book Antiqua" w:cs="Book Antiqua"/>
          <w:i/>
        </w:rPr>
        <w:t>Int J Cancer</w:t>
      </w:r>
      <w:r w:rsidRPr="00375B4E">
        <w:rPr>
          <w:rFonts w:ascii="Book Antiqua" w:eastAsia="Book Antiqua" w:hAnsi="Book Antiqua" w:cs="Book Antiqua"/>
        </w:rPr>
        <w:t xml:space="preserve"> 2006; </w:t>
      </w:r>
      <w:r w:rsidRPr="00375B4E">
        <w:rPr>
          <w:rFonts w:ascii="Book Antiqua" w:eastAsia="Book Antiqua" w:hAnsi="Book Antiqua" w:cs="Book Antiqua"/>
          <w:b/>
        </w:rPr>
        <w:t>119</w:t>
      </w:r>
      <w:r w:rsidRPr="00375B4E">
        <w:rPr>
          <w:rFonts w:ascii="Book Antiqua" w:eastAsia="Book Antiqua" w:hAnsi="Book Antiqua" w:cs="Book Antiqua"/>
        </w:rPr>
        <w:t>: 2916-2921 [PMID: 16998792 DOI: 10.1002/ijc.22267]</w:t>
      </w:r>
    </w:p>
    <w:p w14:paraId="103D465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146 </w:t>
      </w:r>
      <w:r w:rsidRPr="00375B4E">
        <w:rPr>
          <w:rFonts w:ascii="Book Antiqua" w:eastAsia="Book Antiqua" w:hAnsi="Book Antiqua" w:cs="Book Antiqua"/>
          <w:b/>
        </w:rPr>
        <w:t>Yang Y</w:t>
      </w:r>
      <w:r w:rsidRPr="00375B4E">
        <w:rPr>
          <w:rFonts w:ascii="Book Antiqua" w:eastAsia="Book Antiqua" w:hAnsi="Book Antiqua" w:cs="Book Antiqua"/>
        </w:rPr>
        <w:t xml:space="preserve">, Zhang D, Feng N, Chen G, Liu J, Chen G, Zhu Y. Increased intake of vegetables, but not fruit, reduces risk for hepatocellular carcinoma: a meta-analysis.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2014; </w:t>
      </w:r>
      <w:r w:rsidRPr="00375B4E">
        <w:rPr>
          <w:rFonts w:ascii="Book Antiqua" w:eastAsia="Book Antiqua" w:hAnsi="Book Antiqua" w:cs="Book Antiqua"/>
          <w:b/>
        </w:rPr>
        <w:t>147</w:t>
      </w:r>
      <w:r w:rsidRPr="00375B4E">
        <w:rPr>
          <w:rFonts w:ascii="Book Antiqua" w:eastAsia="Book Antiqua" w:hAnsi="Book Antiqua" w:cs="Book Antiqua"/>
        </w:rPr>
        <w:t>: 1031-1042 [PMID: 25127680 DOI: 10.1053/j.gastro.2014.08.005]</w:t>
      </w:r>
    </w:p>
    <w:p w14:paraId="19C11E2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147 </w:t>
      </w:r>
      <w:r w:rsidRPr="00375B4E">
        <w:rPr>
          <w:rFonts w:ascii="Book Antiqua" w:eastAsia="Book Antiqua" w:hAnsi="Book Antiqua" w:cs="Book Antiqua"/>
          <w:b/>
        </w:rPr>
        <w:t>Guo XF</w:t>
      </w:r>
      <w:r w:rsidRPr="00375B4E">
        <w:rPr>
          <w:rFonts w:ascii="Book Antiqua" w:eastAsia="Book Antiqua" w:hAnsi="Book Antiqua" w:cs="Book Antiqua"/>
        </w:rPr>
        <w:t xml:space="preserve">, Shao XF, Li JM, Li S, Li KL, Li D. Fruit and vegetable intake and liver cancer risk: a meta-analysis of prospective cohort studies. </w:t>
      </w:r>
      <w:r w:rsidRPr="00375B4E">
        <w:rPr>
          <w:rFonts w:ascii="Book Antiqua" w:eastAsia="Book Antiqua" w:hAnsi="Book Antiqua" w:cs="Book Antiqua"/>
          <w:i/>
        </w:rPr>
        <w:t>Food Funct</w:t>
      </w:r>
      <w:r w:rsidRPr="00375B4E">
        <w:rPr>
          <w:rFonts w:ascii="Book Antiqua" w:eastAsia="Book Antiqua" w:hAnsi="Book Antiqua" w:cs="Book Antiqua"/>
        </w:rPr>
        <w:t xml:space="preserve"> 2019; </w:t>
      </w:r>
      <w:r w:rsidRPr="00375B4E">
        <w:rPr>
          <w:rFonts w:ascii="Book Antiqua" w:eastAsia="Book Antiqua" w:hAnsi="Book Antiqua" w:cs="Book Antiqua"/>
          <w:b/>
        </w:rPr>
        <w:t>10</w:t>
      </w:r>
      <w:r w:rsidRPr="00375B4E">
        <w:rPr>
          <w:rFonts w:ascii="Book Antiqua" w:eastAsia="Book Antiqua" w:hAnsi="Book Antiqua" w:cs="Book Antiqua"/>
        </w:rPr>
        <w:t>: 4478-4485 [PMID: 31364650 DOI: 10.1039/c9fo00804g]</w:t>
      </w:r>
    </w:p>
    <w:p w14:paraId="20AE72C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148 </w:t>
      </w:r>
      <w:r w:rsidRPr="00375B4E">
        <w:rPr>
          <w:rFonts w:ascii="Book Antiqua" w:eastAsia="Book Antiqua" w:hAnsi="Book Antiqua" w:cs="Book Antiqua"/>
          <w:b/>
        </w:rPr>
        <w:t>Mandlik DS</w:t>
      </w:r>
      <w:r w:rsidRPr="00375B4E">
        <w:rPr>
          <w:rFonts w:ascii="Book Antiqua" w:eastAsia="Book Antiqua" w:hAnsi="Book Antiqua" w:cs="Book Antiqua"/>
        </w:rPr>
        <w:t xml:space="preserve">, Mandlik SK. Herbal and Natural Dietary Products: Upcoming Therapeutic Approach for Prevention and Treatment of Hepatocellular Carcinoma. </w:t>
      </w:r>
      <w:r w:rsidRPr="00375B4E">
        <w:rPr>
          <w:rFonts w:ascii="Book Antiqua" w:eastAsia="Book Antiqua" w:hAnsi="Book Antiqua" w:cs="Book Antiqua"/>
          <w:i/>
        </w:rPr>
        <w:t>Nutr Cancer</w:t>
      </w:r>
      <w:r w:rsidRPr="00375B4E">
        <w:rPr>
          <w:rFonts w:ascii="Book Antiqua" w:eastAsia="Book Antiqua" w:hAnsi="Book Antiqua" w:cs="Book Antiqua"/>
        </w:rPr>
        <w:t xml:space="preserve"> 2021; </w:t>
      </w:r>
      <w:r w:rsidRPr="00375B4E">
        <w:rPr>
          <w:rFonts w:ascii="Book Antiqua" w:eastAsia="Book Antiqua" w:hAnsi="Book Antiqua" w:cs="Book Antiqua"/>
          <w:b/>
        </w:rPr>
        <w:t>73</w:t>
      </w:r>
      <w:r w:rsidRPr="00375B4E">
        <w:rPr>
          <w:rFonts w:ascii="Book Antiqua" w:eastAsia="Book Antiqua" w:hAnsi="Book Antiqua" w:cs="Book Antiqua"/>
        </w:rPr>
        <w:t>: 2130-2154 [PMID: 33073617 DOI: 10.1080/01635581.2020.1834591]</w:t>
      </w:r>
    </w:p>
    <w:p w14:paraId="5F75B6A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149 </w:t>
      </w:r>
      <w:r w:rsidRPr="00375B4E">
        <w:rPr>
          <w:rFonts w:ascii="Book Antiqua" w:eastAsia="Book Antiqua" w:hAnsi="Book Antiqua" w:cs="Book Antiqua"/>
          <w:b/>
        </w:rPr>
        <w:t>Nagashimada M</w:t>
      </w:r>
      <w:r w:rsidRPr="00375B4E">
        <w:rPr>
          <w:rFonts w:ascii="Book Antiqua" w:eastAsia="Book Antiqua" w:hAnsi="Book Antiqua" w:cs="Book Antiqua"/>
        </w:rPr>
        <w:t xml:space="preserve">, Honda M. Effect of Microbiome on Non-Alcoholic Fatty Liver Disease and the Role of Probiotics, Prebiotics, and Biogenics. </w:t>
      </w:r>
      <w:r w:rsidRPr="00375B4E">
        <w:rPr>
          <w:rFonts w:ascii="Book Antiqua" w:eastAsia="Book Antiqua" w:hAnsi="Book Antiqua" w:cs="Book Antiqua"/>
          <w:i/>
        </w:rPr>
        <w:t>Int J Mol Sci</w:t>
      </w:r>
      <w:r w:rsidRPr="00375B4E">
        <w:rPr>
          <w:rFonts w:ascii="Book Antiqua" w:eastAsia="Book Antiqua" w:hAnsi="Book Antiqua" w:cs="Book Antiqua"/>
        </w:rPr>
        <w:t xml:space="preserve"> 2021; </w:t>
      </w:r>
      <w:r w:rsidRPr="00375B4E">
        <w:rPr>
          <w:rFonts w:ascii="Book Antiqua" w:eastAsia="Book Antiqua" w:hAnsi="Book Antiqua" w:cs="Book Antiqua"/>
          <w:b/>
        </w:rPr>
        <w:t>22</w:t>
      </w:r>
      <w:r w:rsidRPr="00375B4E">
        <w:rPr>
          <w:rFonts w:ascii="Book Antiqua" w:eastAsia="Book Antiqua" w:hAnsi="Book Antiqua" w:cs="Book Antiqua"/>
        </w:rPr>
        <w:t xml:space="preserve"> [PMID: 34360773 DOI: 10.3390/ijms22158008]</w:t>
      </w:r>
    </w:p>
    <w:p w14:paraId="41EDCCC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150 </w:t>
      </w:r>
      <w:r w:rsidRPr="00375B4E">
        <w:rPr>
          <w:rFonts w:ascii="Book Antiqua" w:eastAsia="Book Antiqua" w:hAnsi="Book Antiqua" w:cs="Book Antiqua"/>
          <w:b/>
        </w:rPr>
        <w:t>Ma YY</w:t>
      </w:r>
      <w:r w:rsidRPr="00375B4E">
        <w:rPr>
          <w:rFonts w:ascii="Book Antiqua" w:eastAsia="Book Antiqua" w:hAnsi="Book Antiqua" w:cs="Book Antiqua"/>
        </w:rPr>
        <w:t xml:space="preserve">, Li L, Yu CH, Shen Z, Chen LH, Li YM. Effects of probiotics on nonalcoholic fatty liver disease: a meta-analysis. </w:t>
      </w:r>
      <w:r w:rsidRPr="00375B4E">
        <w:rPr>
          <w:rFonts w:ascii="Book Antiqua" w:eastAsia="Book Antiqua" w:hAnsi="Book Antiqua" w:cs="Book Antiqua"/>
          <w:i/>
        </w:rPr>
        <w:t>World J Gastroenterol</w:t>
      </w:r>
      <w:r w:rsidRPr="00375B4E">
        <w:rPr>
          <w:rFonts w:ascii="Book Antiqua" w:eastAsia="Book Antiqua" w:hAnsi="Book Antiqua" w:cs="Book Antiqua"/>
        </w:rPr>
        <w:t xml:space="preserve"> 2013; </w:t>
      </w:r>
      <w:r w:rsidRPr="00375B4E">
        <w:rPr>
          <w:rFonts w:ascii="Book Antiqua" w:eastAsia="Book Antiqua" w:hAnsi="Book Antiqua" w:cs="Book Antiqua"/>
          <w:b/>
        </w:rPr>
        <w:t>19</w:t>
      </w:r>
      <w:r w:rsidRPr="00375B4E">
        <w:rPr>
          <w:rFonts w:ascii="Book Antiqua" w:eastAsia="Book Antiqua" w:hAnsi="Book Antiqua" w:cs="Book Antiqua"/>
        </w:rPr>
        <w:t>: 6911-6918 [PMID: 24187469 DOI: 10.3748/wjg.v19.i40.6911]</w:t>
      </w:r>
    </w:p>
    <w:p w14:paraId="5AD60ED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151 </w:t>
      </w:r>
      <w:r w:rsidRPr="00375B4E">
        <w:rPr>
          <w:rFonts w:ascii="Book Antiqua" w:eastAsia="Book Antiqua" w:hAnsi="Book Antiqua" w:cs="Book Antiqua"/>
          <w:b/>
        </w:rPr>
        <w:t>Hodges JK</w:t>
      </w:r>
      <w:r w:rsidRPr="00375B4E">
        <w:rPr>
          <w:rFonts w:ascii="Book Antiqua" w:eastAsia="Book Antiqua" w:hAnsi="Book Antiqua" w:cs="Book Antiqua"/>
        </w:rPr>
        <w:t xml:space="preserve">, Sasaki GY, Bruno RS. Anti-inflammatory activities of green tea catechins along the gut-liver axis in nonalcoholic fatty liver disease: lessons learned from preclinical </w:t>
      </w:r>
      <w:r w:rsidRPr="00375B4E">
        <w:rPr>
          <w:rFonts w:ascii="Book Antiqua" w:eastAsia="Book Antiqua" w:hAnsi="Book Antiqua" w:cs="Book Antiqua"/>
        </w:rPr>
        <w:lastRenderedPageBreak/>
        <w:t xml:space="preserve">and human studies. </w:t>
      </w:r>
      <w:r w:rsidRPr="00375B4E">
        <w:rPr>
          <w:rFonts w:ascii="Book Antiqua" w:eastAsia="Book Antiqua" w:hAnsi="Book Antiqua" w:cs="Book Antiqua"/>
          <w:i/>
        </w:rPr>
        <w:t>J Nutr Biochem</w:t>
      </w:r>
      <w:r w:rsidRPr="00375B4E">
        <w:rPr>
          <w:rFonts w:ascii="Book Antiqua" w:eastAsia="Book Antiqua" w:hAnsi="Book Antiqua" w:cs="Book Antiqua"/>
        </w:rPr>
        <w:t xml:space="preserve"> 2020; </w:t>
      </w:r>
      <w:r w:rsidRPr="00375B4E">
        <w:rPr>
          <w:rFonts w:ascii="Book Antiqua" w:eastAsia="Book Antiqua" w:hAnsi="Book Antiqua" w:cs="Book Antiqua"/>
          <w:b/>
        </w:rPr>
        <w:t>85</w:t>
      </w:r>
      <w:r w:rsidRPr="00375B4E">
        <w:rPr>
          <w:rFonts w:ascii="Book Antiqua" w:eastAsia="Book Antiqua" w:hAnsi="Book Antiqua" w:cs="Book Antiqua"/>
        </w:rPr>
        <w:t>: 108478 [PMID: 32801031 DOI: 10.1016/j.jnutbio.2020.108478]</w:t>
      </w:r>
    </w:p>
    <w:p w14:paraId="610517F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152 </w:t>
      </w:r>
      <w:r w:rsidRPr="00375B4E">
        <w:rPr>
          <w:rFonts w:ascii="Book Antiqua" w:eastAsia="Book Antiqua" w:hAnsi="Book Antiqua" w:cs="Book Antiqua"/>
          <w:b/>
        </w:rPr>
        <w:t>Shimizu M</w:t>
      </w:r>
      <w:r w:rsidRPr="00375B4E">
        <w:rPr>
          <w:rFonts w:ascii="Book Antiqua" w:eastAsia="Book Antiqua" w:hAnsi="Book Antiqua" w:cs="Book Antiqua"/>
        </w:rPr>
        <w:t xml:space="preserve">, Shirakami Y, Sakai H, Kubota M, Kochi T, Ideta T, Miyazaki T, Moriwaki H. Chemopreventive potential of green tea catechins in hepatocellular carcinoma. </w:t>
      </w:r>
      <w:r w:rsidRPr="00375B4E">
        <w:rPr>
          <w:rFonts w:ascii="Book Antiqua" w:eastAsia="Book Antiqua" w:hAnsi="Book Antiqua" w:cs="Book Antiqua"/>
          <w:i/>
        </w:rPr>
        <w:t>Int J Mol Sci</w:t>
      </w:r>
      <w:r w:rsidRPr="00375B4E">
        <w:rPr>
          <w:rFonts w:ascii="Book Antiqua" w:eastAsia="Book Antiqua" w:hAnsi="Book Antiqua" w:cs="Book Antiqua"/>
        </w:rPr>
        <w:t xml:space="preserve"> 2015; </w:t>
      </w:r>
      <w:r w:rsidRPr="00375B4E">
        <w:rPr>
          <w:rFonts w:ascii="Book Antiqua" w:eastAsia="Book Antiqua" w:hAnsi="Book Antiqua" w:cs="Book Antiqua"/>
          <w:b/>
        </w:rPr>
        <w:t>16</w:t>
      </w:r>
      <w:r w:rsidRPr="00375B4E">
        <w:rPr>
          <w:rFonts w:ascii="Book Antiqua" w:eastAsia="Book Antiqua" w:hAnsi="Book Antiqua" w:cs="Book Antiqua"/>
        </w:rPr>
        <w:t>: 6124-6139 [PMID: 25789501 DOI: 10.3390/ijms16036124]</w:t>
      </w:r>
    </w:p>
    <w:p w14:paraId="1B74425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153 </w:t>
      </w:r>
      <w:r w:rsidRPr="00375B4E">
        <w:rPr>
          <w:rFonts w:ascii="Book Antiqua" w:eastAsia="Book Antiqua" w:hAnsi="Book Antiqua" w:cs="Book Antiqua"/>
          <w:b/>
        </w:rPr>
        <w:t>Bamia C</w:t>
      </w:r>
      <w:r w:rsidRPr="00375B4E">
        <w:rPr>
          <w:rFonts w:ascii="Book Antiqua" w:eastAsia="Book Antiqua" w:hAnsi="Book Antiqua" w:cs="Book Antiqua"/>
        </w:rPr>
        <w:t xml:space="preserve">, Lagiou P, Jenab M, Trichopoulou A, Fedirko V, Aleksandrova K, Pischon T, Overvad K, Olsen A, Tjønneland A, Boutron-Ruault MC, Fagherazzi G, Racine A, Kuhn T, Boeing H, Floegel A, Benetou V, Palli D, Grioni S, Panico S, Tumino R, Vineis P, Bueno-de-Mesquita HB, Dik VK, Bhoo-Pathy N, Uiterwaal CS, Weiderpass E, Lund E, Quirós JR, Zamora-Ros R, Molina-Montes E, Chirlaque MD, Ardanaz E, Dorronsoro M, Lindkvist B, Wallström P, Nilsson LM, Sund M, Khaw KT, Wareham N, Bradbury KE, Travis RC, Ferrari P, Duarte-Salles T, Stepien M, Gunter M, Murphy N, Riboli E, Trichopoulos D. Coffee, tea and decaffeinated coffee in relation to hepatocellular carcinoma in a European population: multicentre, prospective cohort study. </w:t>
      </w:r>
      <w:r w:rsidRPr="00375B4E">
        <w:rPr>
          <w:rFonts w:ascii="Book Antiqua" w:eastAsia="Book Antiqua" w:hAnsi="Book Antiqua" w:cs="Book Antiqua"/>
          <w:i/>
        </w:rPr>
        <w:t>Int J Cancer</w:t>
      </w:r>
      <w:r w:rsidRPr="00375B4E">
        <w:rPr>
          <w:rFonts w:ascii="Book Antiqua" w:eastAsia="Book Antiqua" w:hAnsi="Book Antiqua" w:cs="Book Antiqua"/>
        </w:rPr>
        <w:t xml:space="preserve"> 2015; </w:t>
      </w:r>
      <w:r w:rsidRPr="00375B4E">
        <w:rPr>
          <w:rFonts w:ascii="Book Antiqua" w:eastAsia="Book Antiqua" w:hAnsi="Book Antiqua" w:cs="Book Antiqua"/>
          <w:b/>
        </w:rPr>
        <w:t>136</w:t>
      </w:r>
      <w:r w:rsidRPr="00375B4E">
        <w:rPr>
          <w:rFonts w:ascii="Book Antiqua" w:eastAsia="Book Antiqua" w:hAnsi="Book Antiqua" w:cs="Book Antiqua"/>
        </w:rPr>
        <w:t>: 1899-1908 [PMID: 25219573 DOI: 10.1002/ijc.29214]</w:t>
      </w:r>
    </w:p>
    <w:p w14:paraId="562273A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154 </w:t>
      </w:r>
      <w:r w:rsidRPr="00375B4E">
        <w:rPr>
          <w:rFonts w:ascii="Book Antiqua" w:eastAsia="Book Antiqua" w:hAnsi="Book Antiqua" w:cs="Book Antiqua"/>
          <w:b/>
        </w:rPr>
        <w:t>Mahmoodi M</w:t>
      </w:r>
      <w:r w:rsidRPr="00375B4E">
        <w:rPr>
          <w:rFonts w:ascii="Book Antiqua" w:eastAsia="Book Antiqua" w:hAnsi="Book Antiqua" w:cs="Book Antiqua"/>
        </w:rPr>
        <w:t xml:space="preserve">, Hosseini R, Kazemi A, Ofori-Asenso R, Mazidi M, Mazloomi SM. Effects of green tea or green tea catechin on liver enzymes in healthy individuals and people with nonalcoholic fatty liver disease: A systematic review and meta-analysis of randomized clinical trials. </w:t>
      </w:r>
      <w:r w:rsidRPr="00375B4E">
        <w:rPr>
          <w:rFonts w:ascii="Book Antiqua" w:eastAsia="Book Antiqua" w:hAnsi="Book Antiqua" w:cs="Book Antiqua"/>
          <w:i/>
        </w:rPr>
        <w:t>Phytother Res</w:t>
      </w:r>
      <w:r w:rsidRPr="00375B4E">
        <w:rPr>
          <w:rFonts w:ascii="Book Antiqua" w:eastAsia="Book Antiqua" w:hAnsi="Book Antiqua" w:cs="Book Antiqua"/>
        </w:rPr>
        <w:t xml:space="preserve"> 2020; </w:t>
      </w:r>
      <w:r w:rsidRPr="00375B4E">
        <w:rPr>
          <w:rFonts w:ascii="Book Antiqua" w:eastAsia="Book Antiqua" w:hAnsi="Book Antiqua" w:cs="Book Antiqua"/>
          <w:b/>
        </w:rPr>
        <w:t>34</w:t>
      </w:r>
      <w:r w:rsidRPr="00375B4E">
        <w:rPr>
          <w:rFonts w:ascii="Book Antiqua" w:eastAsia="Book Antiqua" w:hAnsi="Book Antiqua" w:cs="Book Antiqua"/>
        </w:rPr>
        <w:t>: 1587-1598 [PMID: 32067271 DOI: 10.1002/ptr.6637]</w:t>
      </w:r>
    </w:p>
    <w:p w14:paraId="02BC8CC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155 </w:t>
      </w:r>
      <w:r w:rsidRPr="00375B4E">
        <w:rPr>
          <w:rFonts w:ascii="Book Antiqua" w:eastAsia="Book Antiqua" w:hAnsi="Book Antiqua" w:cs="Book Antiqua"/>
          <w:b/>
        </w:rPr>
        <w:t>Hrncir T</w:t>
      </w:r>
      <w:r w:rsidRPr="00375B4E">
        <w:rPr>
          <w:rFonts w:ascii="Book Antiqua" w:eastAsia="Book Antiqua" w:hAnsi="Book Antiqua" w:cs="Book Antiqua"/>
        </w:rPr>
        <w:t xml:space="preserve">, Hrncirova L, Kverka M, Hromadka R, Machova V, Trckova E, Kostovcikova K, Kralickova P, Krejsek J, Tlaskalova-Hogenova H. Gut Microbiota and NAFLD: Pathogenetic Mechanisms, Microbiota Signatures, and Therapeutic Interventions. </w:t>
      </w:r>
      <w:r w:rsidRPr="00375B4E">
        <w:rPr>
          <w:rFonts w:ascii="Book Antiqua" w:eastAsia="Book Antiqua" w:hAnsi="Book Antiqua" w:cs="Book Antiqua"/>
          <w:i/>
        </w:rPr>
        <w:t>Microorganisms</w:t>
      </w:r>
      <w:r w:rsidRPr="00375B4E">
        <w:rPr>
          <w:rFonts w:ascii="Book Antiqua" w:eastAsia="Book Antiqua" w:hAnsi="Book Antiqua" w:cs="Book Antiqua"/>
        </w:rPr>
        <w:t xml:space="preserve"> 2021; </w:t>
      </w:r>
      <w:r w:rsidRPr="00375B4E">
        <w:rPr>
          <w:rFonts w:ascii="Book Antiqua" w:eastAsia="Book Antiqua" w:hAnsi="Book Antiqua" w:cs="Book Antiqua"/>
          <w:b/>
        </w:rPr>
        <w:t>9</w:t>
      </w:r>
      <w:r w:rsidRPr="00375B4E">
        <w:rPr>
          <w:rFonts w:ascii="Book Antiqua" w:eastAsia="Book Antiqua" w:hAnsi="Book Antiqua" w:cs="Book Antiqua"/>
        </w:rPr>
        <w:t xml:space="preserve"> [PMID: 33946843 DOI: 10.3390/microorganisms9050957]</w:t>
      </w:r>
    </w:p>
    <w:p w14:paraId="1671EC2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156 </w:t>
      </w:r>
      <w:r w:rsidRPr="00375B4E">
        <w:rPr>
          <w:rFonts w:ascii="Book Antiqua" w:eastAsia="Book Antiqua" w:hAnsi="Book Antiqua" w:cs="Book Antiqua"/>
          <w:b/>
        </w:rPr>
        <w:t>Sharpton SR</w:t>
      </w:r>
      <w:r w:rsidRPr="00375B4E">
        <w:rPr>
          <w:rFonts w:ascii="Book Antiqua" w:eastAsia="Book Antiqua" w:hAnsi="Book Antiqua" w:cs="Book Antiqua"/>
        </w:rPr>
        <w:t xml:space="preserve">, Maraj B, Harding-Theobald E, Vittinghoff E, Terrault NA. Gut microbiome-targeted therapies in nonalcoholic fatty liver disease: a systematic review, meta-analysis, and meta-regression. </w:t>
      </w:r>
      <w:r w:rsidRPr="00375B4E">
        <w:rPr>
          <w:rFonts w:ascii="Book Antiqua" w:eastAsia="Book Antiqua" w:hAnsi="Book Antiqua" w:cs="Book Antiqua"/>
          <w:i/>
        </w:rPr>
        <w:t>Am J Clin Nutr</w:t>
      </w:r>
      <w:r w:rsidRPr="00375B4E">
        <w:rPr>
          <w:rFonts w:ascii="Book Antiqua" w:eastAsia="Book Antiqua" w:hAnsi="Book Antiqua" w:cs="Book Antiqua"/>
        </w:rPr>
        <w:t xml:space="preserve"> 2019; </w:t>
      </w:r>
      <w:r w:rsidRPr="00375B4E">
        <w:rPr>
          <w:rFonts w:ascii="Book Antiqua" w:eastAsia="Book Antiqua" w:hAnsi="Book Antiqua" w:cs="Book Antiqua"/>
          <w:b/>
        </w:rPr>
        <w:t>110</w:t>
      </w:r>
      <w:r w:rsidRPr="00375B4E">
        <w:rPr>
          <w:rFonts w:ascii="Book Antiqua" w:eastAsia="Book Antiqua" w:hAnsi="Book Antiqua" w:cs="Book Antiqua"/>
        </w:rPr>
        <w:t>: 139-149 [PMID: 31124558 DOI: 10.1093/ajcn/nqz042]</w:t>
      </w:r>
    </w:p>
    <w:p w14:paraId="2B7DC56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157 </w:t>
      </w:r>
      <w:r w:rsidRPr="00375B4E">
        <w:rPr>
          <w:rFonts w:ascii="Book Antiqua" w:eastAsia="Book Antiqua" w:hAnsi="Book Antiqua" w:cs="Book Antiqua"/>
          <w:b/>
        </w:rPr>
        <w:t>Bravi F</w:t>
      </w:r>
      <w:r w:rsidRPr="00375B4E">
        <w:rPr>
          <w:rFonts w:ascii="Book Antiqua" w:eastAsia="Book Antiqua" w:hAnsi="Book Antiqua" w:cs="Book Antiqua"/>
        </w:rPr>
        <w:t xml:space="preserve">, Tavani A, Bosetti C, Boffetta P, La Vecchia C. Coffee and the risk of hepatocellular carcinoma and chronic liver disease: a systematic review and meta-analysis of prospective studies. </w:t>
      </w:r>
      <w:r w:rsidRPr="00375B4E">
        <w:rPr>
          <w:rFonts w:ascii="Book Antiqua" w:eastAsia="Book Antiqua" w:hAnsi="Book Antiqua" w:cs="Book Antiqua"/>
          <w:i/>
        </w:rPr>
        <w:t>Eur J Cancer Prev</w:t>
      </w:r>
      <w:r w:rsidRPr="00375B4E">
        <w:rPr>
          <w:rFonts w:ascii="Book Antiqua" w:eastAsia="Book Antiqua" w:hAnsi="Book Antiqua" w:cs="Book Antiqua"/>
        </w:rPr>
        <w:t xml:space="preserve"> 2017; </w:t>
      </w:r>
      <w:r w:rsidRPr="00375B4E">
        <w:rPr>
          <w:rFonts w:ascii="Book Antiqua" w:eastAsia="Book Antiqua" w:hAnsi="Book Antiqua" w:cs="Book Antiqua"/>
          <w:b/>
        </w:rPr>
        <w:t>26</w:t>
      </w:r>
      <w:r w:rsidRPr="00375B4E">
        <w:rPr>
          <w:rFonts w:ascii="Book Antiqua" w:eastAsia="Book Antiqua" w:hAnsi="Book Antiqua" w:cs="Book Antiqua"/>
        </w:rPr>
        <w:t>: 368-377 [PMID: 27111112 DOI: 10.1097/CEJ.0000000000000252]</w:t>
      </w:r>
    </w:p>
    <w:p w14:paraId="1309D49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158 </w:t>
      </w:r>
      <w:r w:rsidRPr="00375B4E">
        <w:rPr>
          <w:rFonts w:ascii="Book Antiqua" w:eastAsia="Book Antiqua" w:hAnsi="Book Antiqua" w:cs="Book Antiqua"/>
          <w:b/>
        </w:rPr>
        <w:t>Kennedy OJ</w:t>
      </w:r>
      <w:r w:rsidRPr="00375B4E">
        <w:rPr>
          <w:rFonts w:ascii="Book Antiqua" w:eastAsia="Book Antiqua" w:hAnsi="Book Antiqua" w:cs="Book Antiqua"/>
        </w:rPr>
        <w:t xml:space="preserve">, Roderick P, Buchanan R, Fallowfield JA, Hayes PC, Parkes J. Coffee, including caffeinated and decaffeinated coffee, and the risk of hepatocellular carcinoma: a systematic review and dose-response meta-analysis. </w:t>
      </w:r>
      <w:r w:rsidRPr="00375B4E">
        <w:rPr>
          <w:rFonts w:ascii="Book Antiqua" w:eastAsia="Book Antiqua" w:hAnsi="Book Antiqua" w:cs="Book Antiqua"/>
          <w:i/>
        </w:rPr>
        <w:t>BMJ Open</w:t>
      </w:r>
      <w:r w:rsidRPr="00375B4E">
        <w:rPr>
          <w:rFonts w:ascii="Book Antiqua" w:eastAsia="Book Antiqua" w:hAnsi="Book Antiqua" w:cs="Book Antiqua"/>
        </w:rPr>
        <w:t xml:space="preserve"> 2017; </w:t>
      </w:r>
      <w:r w:rsidRPr="00375B4E">
        <w:rPr>
          <w:rFonts w:ascii="Book Antiqua" w:eastAsia="Book Antiqua" w:hAnsi="Book Antiqua" w:cs="Book Antiqua"/>
          <w:b/>
        </w:rPr>
        <w:t>7</w:t>
      </w:r>
      <w:r w:rsidRPr="00375B4E">
        <w:rPr>
          <w:rFonts w:ascii="Book Antiqua" w:eastAsia="Book Antiqua" w:hAnsi="Book Antiqua" w:cs="Book Antiqua"/>
        </w:rPr>
        <w:t>: e013739 [PMID: 28490552 DOI: 10.1136/bmjopen-2016-013739]</w:t>
      </w:r>
    </w:p>
    <w:p w14:paraId="7B2E2B4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159 </w:t>
      </w:r>
      <w:r w:rsidRPr="00375B4E">
        <w:rPr>
          <w:rFonts w:ascii="Book Antiqua" w:eastAsia="Book Antiqua" w:hAnsi="Book Antiqua" w:cs="Book Antiqua"/>
          <w:b/>
        </w:rPr>
        <w:t>Bravi F</w:t>
      </w:r>
      <w:r w:rsidRPr="00375B4E">
        <w:rPr>
          <w:rFonts w:ascii="Book Antiqua" w:eastAsia="Book Antiqua" w:hAnsi="Book Antiqua" w:cs="Book Antiqua"/>
        </w:rPr>
        <w:t xml:space="preserve">, Bosetti C, Tavani A, Bagnardi V, Gallus S, Negri E, Franceschi S, La Vecchia C. Coffee drinking and hepatocellular carcinoma risk: a meta-analysis. </w:t>
      </w:r>
      <w:r w:rsidRPr="00375B4E">
        <w:rPr>
          <w:rFonts w:ascii="Book Antiqua" w:eastAsia="Book Antiqua" w:hAnsi="Book Antiqua" w:cs="Book Antiqua"/>
          <w:i/>
        </w:rPr>
        <w:t>Hepatology</w:t>
      </w:r>
      <w:r w:rsidRPr="00375B4E">
        <w:rPr>
          <w:rFonts w:ascii="Book Antiqua" w:eastAsia="Book Antiqua" w:hAnsi="Book Antiqua" w:cs="Book Antiqua"/>
        </w:rPr>
        <w:t xml:space="preserve"> 2007; </w:t>
      </w:r>
      <w:r w:rsidRPr="00375B4E">
        <w:rPr>
          <w:rFonts w:ascii="Book Antiqua" w:eastAsia="Book Antiqua" w:hAnsi="Book Antiqua" w:cs="Book Antiqua"/>
          <w:b/>
        </w:rPr>
        <w:t>46</w:t>
      </w:r>
      <w:r w:rsidRPr="00375B4E">
        <w:rPr>
          <w:rFonts w:ascii="Book Antiqua" w:eastAsia="Book Antiqua" w:hAnsi="Book Antiqua" w:cs="Book Antiqua"/>
        </w:rPr>
        <w:t>: 430-435 [PMID: 17580359 DOI: 10.1002/hep.21708]</w:t>
      </w:r>
    </w:p>
    <w:p w14:paraId="353E3A8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160 </w:t>
      </w:r>
      <w:r w:rsidRPr="00375B4E">
        <w:rPr>
          <w:rFonts w:ascii="Book Antiqua" w:eastAsia="Book Antiqua" w:hAnsi="Book Antiqua" w:cs="Book Antiqua"/>
          <w:b/>
        </w:rPr>
        <w:t>Di Maso M</w:t>
      </w:r>
      <w:r w:rsidRPr="00375B4E">
        <w:rPr>
          <w:rFonts w:ascii="Book Antiqua" w:eastAsia="Book Antiqua" w:hAnsi="Book Antiqua" w:cs="Book Antiqua"/>
        </w:rPr>
        <w:t xml:space="preserve">, Boffetta P, Negri E, La Vecchia C, Bravi F. Caffeinated Coffee Consumption and Health Outcomes in the US Population: A Dose-Response Meta-Analysis and Estimation of Disease Cases and Deaths Avoided. </w:t>
      </w:r>
      <w:r w:rsidRPr="00375B4E">
        <w:rPr>
          <w:rFonts w:ascii="Book Antiqua" w:eastAsia="Book Antiqua" w:hAnsi="Book Antiqua" w:cs="Book Antiqua"/>
          <w:i/>
        </w:rPr>
        <w:t>Adv Nutr</w:t>
      </w:r>
      <w:r w:rsidRPr="00375B4E">
        <w:rPr>
          <w:rFonts w:ascii="Book Antiqua" w:eastAsia="Book Antiqua" w:hAnsi="Book Antiqua" w:cs="Book Antiqua"/>
        </w:rPr>
        <w:t xml:space="preserve"> 2021; </w:t>
      </w:r>
      <w:r w:rsidRPr="00375B4E">
        <w:rPr>
          <w:rFonts w:ascii="Book Antiqua" w:eastAsia="Book Antiqua" w:hAnsi="Book Antiqua" w:cs="Book Antiqua"/>
          <w:b/>
        </w:rPr>
        <w:t>12</w:t>
      </w:r>
      <w:r w:rsidRPr="00375B4E">
        <w:rPr>
          <w:rFonts w:ascii="Book Antiqua" w:eastAsia="Book Antiqua" w:hAnsi="Book Antiqua" w:cs="Book Antiqua"/>
        </w:rPr>
        <w:t>: 1160-1176 [PMID: 33570108 DOI: 10.1093/advances/nmaa177]</w:t>
      </w:r>
    </w:p>
    <w:p w14:paraId="2F570AE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161 </w:t>
      </w:r>
      <w:r w:rsidRPr="00375B4E">
        <w:rPr>
          <w:rFonts w:ascii="Book Antiqua" w:eastAsia="Book Antiqua" w:hAnsi="Book Antiqua" w:cs="Book Antiqua"/>
          <w:b/>
        </w:rPr>
        <w:t>Bravi F</w:t>
      </w:r>
      <w:r w:rsidRPr="00375B4E">
        <w:rPr>
          <w:rFonts w:ascii="Book Antiqua" w:eastAsia="Book Antiqua" w:hAnsi="Book Antiqua" w:cs="Book Antiqua"/>
        </w:rPr>
        <w:t xml:space="preserve">, Bosetti C, Tavani A, Gallus S, La Vecchia C. Coffee reduces risk for hepatocellular carcinoma: an updated meta-analysis. </w:t>
      </w:r>
      <w:r w:rsidRPr="00375B4E">
        <w:rPr>
          <w:rFonts w:ascii="Book Antiqua" w:eastAsia="Book Antiqua" w:hAnsi="Book Antiqua" w:cs="Book Antiqua"/>
          <w:i/>
        </w:rPr>
        <w:t>Clin Gastroenterol Hepatol</w:t>
      </w:r>
      <w:r w:rsidRPr="00375B4E">
        <w:rPr>
          <w:rFonts w:ascii="Book Antiqua" w:eastAsia="Book Antiqua" w:hAnsi="Book Antiqua" w:cs="Book Antiqua"/>
        </w:rPr>
        <w:t xml:space="preserve"> 2013; </w:t>
      </w:r>
      <w:r w:rsidRPr="00375B4E">
        <w:rPr>
          <w:rFonts w:ascii="Book Antiqua" w:eastAsia="Book Antiqua" w:hAnsi="Book Antiqua" w:cs="Book Antiqua"/>
          <w:b/>
        </w:rPr>
        <w:t>11</w:t>
      </w:r>
      <w:r w:rsidRPr="00375B4E">
        <w:rPr>
          <w:rFonts w:ascii="Book Antiqua" w:eastAsia="Book Antiqua" w:hAnsi="Book Antiqua" w:cs="Book Antiqua"/>
        </w:rPr>
        <w:t>: 1413-1421.e1 [PMID: 23660416 DOI: 10.1016/j.cgh.2013.04.039]</w:t>
      </w:r>
    </w:p>
    <w:p w14:paraId="394A27E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162 </w:t>
      </w:r>
      <w:r w:rsidRPr="00375B4E">
        <w:rPr>
          <w:rFonts w:ascii="Book Antiqua" w:eastAsia="Book Antiqua" w:hAnsi="Book Antiqua" w:cs="Book Antiqua"/>
          <w:b/>
        </w:rPr>
        <w:t>Bhurwal A</w:t>
      </w:r>
      <w:r w:rsidRPr="00375B4E">
        <w:rPr>
          <w:rFonts w:ascii="Book Antiqua" w:eastAsia="Book Antiqua" w:hAnsi="Book Antiqua" w:cs="Book Antiqua"/>
        </w:rPr>
        <w:t xml:space="preserve">, Rattan P, Yoshitake S, Pioppo L, Reja D, Dellatore P, Rustgi V. Inverse Association of Coffee with Liver Cancer Development: An Updated Systematic Review and Meta-analysis. </w:t>
      </w:r>
      <w:r w:rsidRPr="00375B4E">
        <w:rPr>
          <w:rFonts w:ascii="Book Antiqua" w:eastAsia="Book Antiqua" w:hAnsi="Book Antiqua" w:cs="Book Antiqua"/>
          <w:i/>
        </w:rPr>
        <w:t>J Gastrointestin Liver Dis</w:t>
      </w:r>
      <w:r w:rsidRPr="00375B4E">
        <w:rPr>
          <w:rFonts w:ascii="Book Antiqua" w:eastAsia="Book Antiqua" w:hAnsi="Book Antiqua" w:cs="Book Antiqua"/>
        </w:rPr>
        <w:t xml:space="preserve"> 2020; </w:t>
      </w:r>
      <w:r w:rsidRPr="00375B4E">
        <w:rPr>
          <w:rFonts w:ascii="Book Antiqua" w:eastAsia="Book Antiqua" w:hAnsi="Book Antiqua" w:cs="Book Antiqua"/>
          <w:b/>
        </w:rPr>
        <w:t>29</w:t>
      </w:r>
      <w:r w:rsidRPr="00375B4E">
        <w:rPr>
          <w:rFonts w:ascii="Book Antiqua" w:eastAsia="Book Antiqua" w:hAnsi="Book Antiqua" w:cs="Book Antiqua"/>
        </w:rPr>
        <w:t>: 421-428 [PMID: 32830818 DOI: 10.15403/jgld-805]</w:t>
      </w:r>
    </w:p>
    <w:p w14:paraId="6CEA40B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163 </w:t>
      </w:r>
      <w:r w:rsidRPr="00375B4E">
        <w:rPr>
          <w:rFonts w:ascii="Book Antiqua" w:eastAsia="Book Antiqua" w:hAnsi="Book Antiqua" w:cs="Book Antiqua"/>
          <w:b/>
        </w:rPr>
        <w:t>Larsson SC</w:t>
      </w:r>
      <w:r w:rsidRPr="00375B4E">
        <w:rPr>
          <w:rFonts w:ascii="Book Antiqua" w:eastAsia="Book Antiqua" w:hAnsi="Book Antiqua" w:cs="Book Antiqua"/>
        </w:rPr>
        <w:t xml:space="preserve">, Wolk A. Coffee consumption and risk of liver cancer: a meta-analysis.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2007; </w:t>
      </w:r>
      <w:r w:rsidRPr="00375B4E">
        <w:rPr>
          <w:rFonts w:ascii="Book Antiqua" w:eastAsia="Book Antiqua" w:hAnsi="Book Antiqua" w:cs="Book Antiqua"/>
          <w:b/>
        </w:rPr>
        <w:t>132</w:t>
      </w:r>
      <w:r w:rsidRPr="00375B4E">
        <w:rPr>
          <w:rFonts w:ascii="Book Antiqua" w:eastAsia="Book Antiqua" w:hAnsi="Book Antiqua" w:cs="Book Antiqua"/>
        </w:rPr>
        <w:t>: 1740-1745 [PMID: 17484871 DOI: 10.1053/j.gastro.2007.03.044]</w:t>
      </w:r>
    </w:p>
    <w:p w14:paraId="71C12D8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164 </w:t>
      </w:r>
      <w:r w:rsidRPr="00375B4E">
        <w:rPr>
          <w:rFonts w:ascii="Book Antiqua" w:eastAsia="Book Antiqua" w:hAnsi="Book Antiqua" w:cs="Book Antiqua"/>
          <w:b/>
        </w:rPr>
        <w:t>Yu C</w:t>
      </w:r>
      <w:r w:rsidRPr="00375B4E">
        <w:rPr>
          <w:rFonts w:ascii="Book Antiqua" w:eastAsia="Book Antiqua" w:hAnsi="Book Antiqua" w:cs="Book Antiqua"/>
        </w:rPr>
        <w:t xml:space="preserve">, Cao Q, Chen P, Yang S, Deng M, Wang Y, Li L. An updated dose-response meta-analysis of coffee consumption and liver cancer risk. </w:t>
      </w:r>
      <w:r w:rsidRPr="00375B4E">
        <w:rPr>
          <w:rFonts w:ascii="Book Antiqua" w:eastAsia="Book Antiqua" w:hAnsi="Book Antiqua" w:cs="Book Antiqua"/>
          <w:i/>
        </w:rPr>
        <w:t>Sci Rep</w:t>
      </w:r>
      <w:r w:rsidRPr="00375B4E">
        <w:rPr>
          <w:rFonts w:ascii="Book Antiqua" w:eastAsia="Book Antiqua" w:hAnsi="Book Antiqua" w:cs="Book Antiqua"/>
        </w:rPr>
        <w:t xml:space="preserve"> 2016; </w:t>
      </w:r>
      <w:r w:rsidRPr="00375B4E">
        <w:rPr>
          <w:rFonts w:ascii="Book Antiqua" w:eastAsia="Book Antiqua" w:hAnsi="Book Antiqua" w:cs="Book Antiqua"/>
          <w:b/>
        </w:rPr>
        <w:t>6</w:t>
      </w:r>
      <w:r w:rsidRPr="00375B4E">
        <w:rPr>
          <w:rFonts w:ascii="Book Antiqua" w:eastAsia="Book Antiqua" w:hAnsi="Book Antiqua" w:cs="Book Antiqua"/>
        </w:rPr>
        <w:t>: 37488 [PMID: 27910873 DOI: 10.1038/srep37488]</w:t>
      </w:r>
    </w:p>
    <w:p w14:paraId="1AFC82D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165 </w:t>
      </w:r>
      <w:r w:rsidRPr="00375B4E">
        <w:rPr>
          <w:rFonts w:ascii="Book Antiqua" w:eastAsia="Book Antiqua" w:hAnsi="Book Antiqua" w:cs="Book Antiqua"/>
          <w:b/>
        </w:rPr>
        <w:t>Simon TG</w:t>
      </w:r>
      <w:r w:rsidRPr="00375B4E">
        <w:rPr>
          <w:rFonts w:ascii="Book Antiqua" w:eastAsia="Book Antiqua" w:hAnsi="Book Antiqua" w:cs="Book Antiqua"/>
        </w:rPr>
        <w:t xml:space="preserve">, Chan AT. Lifestyle and Environmental Approaches for the Primary Prevention of Hepatocellular Carcinoma. </w:t>
      </w:r>
      <w:r w:rsidRPr="00375B4E">
        <w:rPr>
          <w:rFonts w:ascii="Book Antiqua" w:eastAsia="Book Antiqua" w:hAnsi="Book Antiqua" w:cs="Book Antiqua"/>
          <w:i/>
        </w:rPr>
        <w:t>Clin Liver Dis</w:t>
      </w:r>
      <w:r w:rsidRPr="00375B4E">
        <w:rPr>
          <w:rFonts w:ascii="Book Antiqua" w:eastAsia="Book Antiqua" w:hAnsi="Book Antiqua" w:cs="Book Antiqua"/>
        </w:rPr>
        <w:t xml:space="preserve"> 2020; </w:t>
      </w:r>
      <w:r w:rsidRPr="00375B4E">
        <w:rPr>
          <w:rFonts w:ascii="Book Antiqua" w:eastAsia="Book Antiqua" w:hAnsi="Book Antiqua" w:cs="Book Antiqua"/>
          <w:b/>
        </w:rPr>
        <w:t>24</w:t>
      </w:r>
      <w:r w:rsidRPr="00375B4E">
        <w:rPr>
          <w:rFonts w:ascii="Book Antiqua" w:eastAsia="Book Antiqua" w:hAnsi="Book Antiqua" w:cs="Book Antiqua"/>
        </w:rPr>
        <w:t>: 549-576 [PMID: 33012445 DOI: 10.1016/j.cld.2020.06.002]</w:t>
      </w:r>
    </w:p>
    <w:p w14:paraId="643524A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166 </w:t>
      </w:r>
      <w:r w:rsidRPr="00375B4E">
        <w:rPr>
          <w:rFonts w:ascii="Book Antiqua" w:eastAsia="Book Antiqua" w:hAnsi="Book Antiqua" w:cs="Book Antiqua"/>
          <w:b/>
        </w:rPr>
        <w:t>Petroni ML</w:t>
      </w:r>
      <w:r w:rsidRPr="00375B4E">
        <w:rPr>
          <w:rFonts w:ascii="Book Antiqua" w:eastAsia="Book Antiqua" w:hAnsi="Book Antiqua" w:cs="Book Antiqua"/>
        </w:rPr>
        <w:t xml:space="preserve">, Brodosi L, Marchignoli F, Musio A, Marchesini G. Moderate Alcohol Intake in Non-Alcoholic Fatty Liver Disease: To Drink or Not to Drink? </w:t>
      </w:r>
      <w:r w:rsidRPr="00375B4E">
        <w:rPr>
          <w:rFonts w:ascii="Book Antiqua" w:eastAsia="Book Antiqua" w:hAnsi="Book Antiqua" w:cs="Book Antiqua"/>
          <w:i/>
        </w:rPr>
        <w:t>Nutrients</w:t>
      </w:r>
      <w:r w:rsidRPr="00375B4E">
        <w:rPr>
          <w:rFonts w:ascii="Book Antiqua" w:eastAsia="Book Antiqua" w:hAnsi="Book Antiqua" w:cs="Book Antiqua"/>
        </w:rPr>
        <w:t xml:space="preserve"> 2019; </w:t>
      </w:r>
      <w:r w:rsidRPr="00375B4E">
        <w:rPr>
          <w:rFonts w:ascii="Book Antiqua" w:eastAsia="Book Antiqua" w:hAnsi="Book Antiqua" w:cs="Book Antiqua"/>
          <w:b/>
        </w:rPr>
        <w:t>11</w:t>
      </w:r>
      <w:r w:rsidRPr="00375B4E">
        <w:rPr>
          <w:rFonts w:ascii="Book Antiqua" w:eastAsia="Book Antiqua" w:hAnsi="Book Antiqua" w:cs="Book Antiqua"/>
        </w:rPr>
        <w:t xml:space="preserve"> [PMID: 31847199 DOI: 10.3390/nu11123048]</w:t>
      </w:r>
    </w:p>
    <w:p w14:paraId="65CB5E9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167 </w:t>
      </w:r>
      <w:r w:rsidRPr="00375B4E">
        <w:rPr>
          <w:rFonts w:ascii="Book Antiqua" w:eastAsia="Book Antiqua" w:hAnsi="Book Antiqua" w:cs="Book Antiqua"/>
          <w:b/>
        </w:rPr>
        <w:t>Turati F</w:t>
      </w:r>
      <w:r w:rsidRPr="00375B4E">
        <w:rPr>
          <w:rFonts w:ascii="Book Antiqua" w:eastAsia="Book Antiqua" w:hAnsi="Book Antiqua" w:cs="Book Antiqua"/>
        </w:rPr>
        <w:t xml:space="preserve">, Galeone C, Rota M, Pelucchi C, Negri E, Bagnardi V, Corrao G, Boffetta P, La Vecchia C. Alcohol and liver cancer: a systematic review and meta-analysis of prospective studies. </w:t>
      </w:r>
      <w:r w:rsidRPr="00375B4E">
        <w:rPr>
          <w:rFonts w:ascii="Book Antiqua" w:eastAsia="Book Antiqua" w:hAnsi="Book Antiqua" w:cs="Book Antiqua"/>
          <w:i/>
        </w:rPr>
        <w:t>Ann Oncol</w:t>
      </w:r>
      <w:r w:rsidRPr="00375B4E">
        <w:rPr>
          <w:rFonts w:ascii="Book Antiqua" w:eastAsia="Book Antiqua" w:hAnsi="Book Antiqua" w:cs="Book Antiqua"/>
        </w:rPr>
        <w:t xml:space="preserve"> 2014; </w:t>
      </w:r>
      <w:r w:rsidRPr="00375B4E">
        <w:rPr>
          <w:rFonts w:ascii="Book Antiqua" w:eastAsia="Book Antiqua" w:hAnsi="Book Antiqua" w:cs="Book Antiqua"/>
          <w:b/>
        </w:rPr>
        <w:t>25</w:t>
      </w:r>
      <w:r w:rsidRPr="00375B4E">
        <w:rPr>
          <w:rFonts w:ascii="Book Antiqua" w:eastAsia="Book Antiqua" w:hAnsi="Book Antiqua" w:cs="Book Antiqua"/>
        </w:rPr>
        <w:t>: 1526-1535 [PMID: 24631946 DOI: 10.1093/annonc/mdu020]</w:t>
      </w:r>
    </w:p>
    <w:p w14:paraId="45F813A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168 </w:t>
      </w:r>
      <w:r w:rsidRPr="00375B4E">
        <w:rPr>
          <w:rFonts w:ascii="Book Antiqua" w:eastAsia="Book Antiqua" w:hAnsi="Book Antiqua" w:cs="Book Antiqua"/>
          <w:b/>
        </w:rPr>
        <w:t>Åberg F</w:t>
      </w:r>
      <w:r w:rsidRPr="00375B4E">
        <w:rPr>
          <w:rFonts w:ascii="Book Antiqua" w:eastAsia="Book Antiqua" w:hAnsi="Book Antiqua" w:cs="Book Antiqua"/>
        </w:rPr>
        <w:t xml:space="preserve">, Puukka P, Salomaa V, Männistö S, Lundqvist A, Valsta L, Perola M, Färkkilä M, Jula A. Risks of Light and Moderate Alcohol Use in Fatty Liver Disease: Follow-Up of Population Cohorts. </w:t>
      </w:r>
      <w:r w:rsidRPr="00375B4E">
        <w:rPr>
          <w:rFonts w:ascii="Book Antiqua" w:eastAsia="Book Antiqua" w:hAnsi="Book Antiqua" w:cs="Book Antiqua"/>
          <w:i/>
        </w:rPr>
        <w:t>Hepatology</w:t>
      </w:r>
      <w:r w:rsidRPr="00375B4E">
        <w:rPr>
          <w:rFonts w:ascii="Book Antiqua" w:eastAsia="Book Antiqua" w:hAnsi="Book Antiqua" w:cs="Book Antiqua"/>
        </w:rPr>
        <w:t xml:space="preserve"> 2020; </w:t>
      </w:r>
      <w:r w:rsidRPr="00375B4E">
        <w:rPr>
          <w:rFonts w:ascii="Book Antiqua" w:eastAsia="Book Antiqua" w:hAnsi="Book Antiqua" w:cs="Book Antiqua"/>
          <w:b/>
        </w:rPr>
        <w:t>71</w:t>
      </w:r>
      <w:r w:rsidRPr="00375B4E">
        <w:rPr>
          <w:rFonts w:ascii="Book Antiqua" w:eastAsia="Book Antiqua" w:hAnsi="Book Antiqua" w:cs="Book Antiqua"/>
        </w:rPr>
        <w:t>: 835-848 [PMID: 31323122 DOI: 10.1002/hep.30864]</w:t>
      </w:r>
    </w:p>
    <w:p w14:paraId="5917D1B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169 </w:t>
      </w:r>
      <w:r w:rsidRPr="00375B4E">
        <w:rPr>
          <w:rFonts w:ascii="Book Antiqua" w:eastAsia="Book Antiqua" w:hAnsi="Book Antiqua" w:cs="Book Antiqua"/>
          <w:b/>
        </w:rPr>
        <w:t>Heckley GA</w:t>
      </w:r>
      <w:r w:rsidRPr="00375B4E">
        <w:rPr>
          <w:rFonts w:ascii="Book Antiqua" w:eastAsia="Book Antiqua" w:hAnsi="Book Antiqua" w:cs="Book Antiqua"/>
        </w:rPr>
        <w:t xml:space="preserve">, Jarl J, Asamoah BO, G-Gerdtham U. How the risk of liver cancer changes after alcohol cessation: a review and meta-analysis of the current literature. </w:t>
      </w:r>
      <w:r w:rsidRPr="00375B4E">
        <w:rPr>
          <w:rFonts w:ascii="Book Antiqua" w:eastAsia="Book Antiqua" w:hAnsi="Book Antiqua" w:cs="Book Antiqua"/>
          <w:i/>
        </w:rPr>
        <w:t>BMC Cancer</w:t>
      </w:r>
      <w:r w:rsidRPr="00375B4E">
        <w:rPr>
          <w:rFonts w:ascii="Book Antiqua" w:eastAsia="Book Antiqua" w:hAnsi="Book Antiqua" w:cs="Book Antiqua"/>
        </w:rPr>
        <w:t xml:space="preserve"> 2011; </w:t>
      </w:r>
      <w:r w:rsidRPr="00375B4E">
        <w:rPr>
          <w:rFonts w:ascii="Book Antiqua" w:eastAsia="Book Antiqua" w:hAnsi="Book Antiqua" w:cs="Book Antiqua"/>
          <w:b/>
        </w:rPr>
        <w:t>11</w:t>
      </w:r>
      <w:r w:rsidRPr="00375B4E">
        <w:rPr>
          <w:rFonts w:ascii="Book Antiqua" w:eastAsia="Book Antiqua" w:hAnsi="Book Antiqua" w:cs="Book Antiqua"/>
        </w:rPr>
        <w:t>: 446 [PMID: 21995442 DOI: 10.1186/1471-2407-11-446]</w:t>
      </w:r>
    </w:p>
    <w:p w14:paraId="01D5AC6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170 </w:t>
      </w:r>
      <w:r w:rsidRPr="00375B4E">
        <w:rPr>
          <w:rFonts w:ascii="Book Antiqua" w:eastAsia="Book Antiqua" w:hAnsi="Book Antiqua" w:cs="Book Antiqua"/>
          <w:b/>
        </w:rPr>
        <w:t>Golabi P</w:t>
      </w:r>
      <w:r w:rsidRPr="00375B4E">
        <w:rPr>
          <w:rFonts w:ascii="Book Antiqua" w:eastAsia="Book Antiqua" w:hAnsi="Book Antiqua" w:cs="Book Antiqua"/>
        </w:rPr>
        <w:t xml:space="preserve">, Locklear CT, Austin P, Afdhal S, Byrns M, Gerber L, Younossi ZM. Effectiveness of exercise in hepatic fat mobilization in non-alcoholic fatty liver disease: Systematic review. </w:t>
      </w:r>
      <w:r w:rsidRPr="00375B4E">
        <w:rPr>
          <w:rFonts w:ascii="Book Antiqua" w:eastAsia="Book Antiqua" w:hAnsi="Book Antiqua" w:cs="Book Antiqua"/>
          <w:i/>
        </w:rPr>
        <w:t>World J Gastroenterol</w:t>
      </w:r>
      <w:r w:rsidRPr="00375B4E">
        <w:rPr>
          <w:rFonts w:ascii="Book Antiqua" w:eastAsia="Book Antiqua" w:hAnsi="Book Antiqua" w:cs="Book Antiqua"/>
        </w:rPr>
        <w:t xml:space="preserve"> 2016; </w:t>
      </w:r>
      <w:r w:rsidRPr="00375B4E">
        <w:rPr>
          <w:rFonts w:ascii="Book Antiqua" w:eastAsia="Book Antiqua" w:hAnsi="Book Antiqua" w:cs="Book Antiqua"/>
          <w:b/>
        </w:rPr>
        <w:t>22</w:t>
      </w:r>
      <w:r w:rsidRPr="00375B4E">
        <w:rPr>
          <w:rFonts w:ascii="Book Antiqua" w:eastAsia="Book Antiqua" w:hAnsi="Book Antiqua" w:cs="Book Antiqua"/>
        </w:rPr>
        <w:t>: 6318-6327 [PMID: 27468220 DOI: 10.3748/wjg.v22.i27.6318]</w:t>
      </w:r>
    </w:p>
    <w:p w14:paraId="7D43D17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171 </w:t>
      </w:r>
      <w:r w:rsidRPr="00375B4E">
        <w:rPr>
          <w:rFonts w:ascii="Book Antiqua" w:eastAsia="Book Antiqua" w:hAnsi="Book Antiqua" w:cs="Book Antiqua"/>
          <w:b/>
        </w:rPr>
        <w:t>Wong VW</w:t>
      </w:r>
      <w:r w:rsidRPr="00375B4E">
        <w:rPr>
          <w:rFonts w:ascii="Book Antiqua" w:eastAsia="Book Antiqua" w:hAnsi="Book Antiqua" w:cs="Book Antiqua"/>
        </w:rPr>
        <w:t xml:space="preserve">, Chan RS, Wong GL, Cheung BH, Chu WC, Yeung DK, Chim AM, Lai JW, Li LS, Sea MM, Chan FK, Sung JJ, Woo J, Chan HL. Community-based lifestyle modification programme for non-alcoholic fatty liver disease: a randomized controlled trial. </w:t>
      </w:r>
      <w:r w:rsidRPr="00375B4E">
        <w:rPr>
          <w:rFonts w:ascii="Book Antiqua" w:eastAsia="Book Antiqua" w:hAnsi="Book Antiqua" w:cs="Book Antiqua"/>
          <w:i/>
        </w:rPr>
        <w:t>J Hepatol</w:t>
      </w:r>
      <w:r w:rsidRPr="00375B4E">
        <w:rPr>
          <w:rFonts w:ascii="Book Antiqua" w:eastAsia="Book Antiqua" w:hAnsi="Book Antiqua" w:cs="Book Antiqua"/>
        </w:rPr>
        <w:t xml:space="preserve"> 2013; </w:t>
      </w:r>
      <w:r w:rsidRPr="00375B4E">
        <w:rPr>
          <w:rFonts w:ascii="Book Antiqua" w:eastAsia="Book Antiqua" w:hAnsi="Book Antiqua" w:cs="Book Antiqua"/>
          <w:b/>
        </w:rPr>
        <w:t>59</w:t>
      </w:r>
      <w:r w:rsidRPr="00375B4E">
        <w:rPr>
          <w:rFonts w:ascii="Book Antiqua" w:eastAsia="Book Antiqua" w:hAnsi="Book Antiqua" w:cs="Book Antiqua"/>
        </w:rPr>
        <w:t>: 536-542 [PMID: 23623998 DOI: 10.1016/j.jhep.2013.04.013]</w:t>
      </w:r>
    </w:p>
    <w:p w14:paraId="2DC7D19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172 </w:t>
      </w:r>
      <w:r w:rsidRPr="00375B4E">
        <w:rPr>
          <w:rFonts w:ascii="Book Antiqua" w:eastAsia="Book Antiqua" w:hAnsi="Book Antiqua" w:cs="Book Antiqua"/>
          <w:b/>
        </w:rPr>
        <w:t>van der Windt DJ</w:t>
      </w:r>
      <w:r w:rsidRPr="00375B4E">
        <w:rPr>
          <w:rFonts w:ascii="Book Antiqua" w:eastAsia="Book Antiqua" w:hAnsi="Book Antiqua" w:cs="Book Antiqua"/>
        </w:rPr>
        <w:t xml:space="preserve">, Sud V, Zhang H, Tsung A, Huang H. The Effects of Physical Exercise on Fatty Liver Disease. </w:t>
      </w:r>
      <w:r w:rsidRPr="00375B4E">
        <w:rPr>
          <w:rFonts w:ascii="Book Antiqua" w:eastAsia="Book Antiqua" w:hAnsi="Book Antiqua" w:cs="Book Antiqua"/>
          <w:i/>
        </w:rPr>
        <w:t>Gene Expr</w:t>
      </w:r>
      <w:r w:rsidRPr="00375B4E">
        <w:rPr>
          <w:rFonts w:ascii="Book Antiqua" w:eastAsia="Book Antiqua" w:hAnsi="Book Antiqua" w:cs="Book Antiqua"/>
        </w:rPr>
        <w:t xml:space="preserve"> 2018; </w:t>
      </w:r>
      <w:r w:rsidRPr="00375B4E">
        <w:rPr>
          <w:rFonts w:ascii="Book Antiqua" w:eastAsia="Book Antiqua" w:hAnsi="Book Antiqua" w:cs="Book Antiqua"/>
          <w:b/>
        </w:rPr>
        <w:t>18</w:t>
      </w:r>
      <w:r w:rsidRPr="00375B4E">
        <w:rPr>
          <w:rFonts w:ascii="Book Antiqua" w:eastAsia="Book Antiqua" w:hAnsi="Book Antiqua" w:cs="Book Antiqua"/>
        </w:rPr>
        <w:t>: 89-101 [PMID: 29212576 DOI: 10.3727/105221617X15124844266408]</w:t>
      </w:r>
    </w:p>
    <w:p w14:paraId="65BFAAE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173 </w:t>
      </w:r>
      <w:r w:rsidRPr="00375B4E">
        <w:rPr>
          <w:rFonts w:ascii="Book Antiqua" w:eastAsia="Book Antiqua" w:hAnsi="Book Antiqua" w:cs="Book Antiqua"/>
          <w:b/>
        </w:rPr>
        <w:t>Guarino M</w:t>
      </w:r>
      <w:r w:rsidRPr="00375B4E">
        <w:rPr>
          <w:rFonts w:ascii="Book Antiqua" w:eastAsia="Book Antiqua" w:hAnsi="Book Antiqua" w:cs="Book Antiqua"/>
        </w:rPr>
        <w:t xml:space="preserve">, Kumar P, Felser A, Terracciano LM, Guixé-Muntet S, Humar B, Foti M, Nuoffer JM, St-Pierre MV, Dufour JF. Exercise Attenuates the Transition from Fatty Liver to Steatohepatitis and Reduces Tumor Formation in Mice. </w:t>
      </w:r>
      <w:r w:rsidRPr="00375B4E">
        <w:rPr>
          <w:rFonts w:ascii="Book Antiqua" w:eastAsia="Book Antiqua" w:hAnsi="Book Antiqua" w:cs="Book Antiqua"/>
          <w:i/>
        </w:rPr>
        <w:t>Cancers (Basel)</w:t>
      </w:r>
      <w:r w:rsidRPr="00375B4E">
        <w:rPr>
          <w:rFonts w:ascii="Book Antiqua" w:eastAsia="Book Antiqua" w:hAnsi="Book Antiqua" w:cs="Book Antiqua"/>
        </w:rPr>
        <w:t xml:space="preserve"> 2020; </w:t>
      </w:r>
      <w:r w:rsidRPr="00375B4E">
        <w:rPr>
          <w:rFonts w:ascii="Book Antiqua" w:eastAsia="Book Antiqua" w:hAnsi="Book Antiqua" w:cs="Book Antiqua"/>
          <w:b/>
        </w:rPr>
        <w:t>12</w:t>
      </w:r>
      <w:r w:rsidRPr="00375B4E">
        <w:rPr>
          <w:rFonts w:ascii="Book Antiqua" w:eastAsia="Book Antiqua" w:hAnsi="Book Antiqua" w:cs="Book Antiqua"/>
        </w:rPr>
        <w:t xml:space="preserve"> [PMID: 32486073 DOI: 10.3390/cancers12061407]</w:t>
      </w:r>
    </w:p>
    <w:p w14:paraId="050B2F3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174 </w:t>
      </w:r>
      <w:r w:rsidRPr="00375B4E">
        <w:rPr>
          <w:rFonts w:ascii="Book Antiqua" w:eastAsia="Book Antiqua" w:hAnsi="Book Antiqua" w:cs="Book Antiqua"/>
          <w:b/>
        </w:rPr>
        <w:t>Saran U</w:t>
      </w:r>
      <w:r w:rsidRPr="00375B4E">
        <w:rPr>
          <w:rFonts w:ascii="Book Antiqua" w:eastAsia="Book Antiqua" w:hAnsi="Book Antiqua" w:cs="Book Antiqua"/>
        </w:rPr>
        <w:t xml:space="preserve">, Guarino M, Rodríguez S, Simillion C, Montani M, Foti M, Humar B, St-Pierre MV, Dufour JF. Anti-tumoral effects of exercise on hepatocellular carcinoma growth. </w:t>
      </w:r>
      <w:r w:rsidRPr="00375B4E">
        <w:rPr>
          <w:rFonts w:ascii="Book Antiqua" w:eastAsia="Book Antiqua" w:hAnsi="Book Antiqua" w:cs="Book Antiqua"/>
          <w:i/>
        </w:rPr>
        <w:t>Hepatol Commun</w:t>
      </w:r>
      <w:r w:rsidRPr="00375B4E">
        <w:rPr>
          <w:rFonts w:ascii="Book Antiqua" w:eastAsia="Book Antiqua" w:hAnsi="Book Antiqua" w:cs="Book Antiqua"/>
        </w:rPr>
        <w:t xml:space="preserve"> 2018; </w:t>
      </w:r>
      <w:r w:rsidRPr="00375B4E">
        <w:rPr>
          <w:rFonts w:ascii="Book Antiqua" w:eastAsia="Book Antiqua" w:hAnsi="Book Antiqua" w:cs="Book Antiqua"/>
          <w:b/>
        </w:rPr>
        <w:t>2</w:t>
      </w:r>
      <w:r w:rsidRPr="00375B4E">
        <w:rPr>
          <w:rFonts w:ascii="Book Antiqua" w:eastAsia="Book Antiqua" w:hAnsi="Book Antiqua" w:cs="Book Antiqua"/>
        </w:rPr>
        <w:t>: 607-620 [PMID: 29761175 DOI: 10.1002/hep4.1159]</w:t>
      </w:r>
    </w:p>
    <w:p w14:paraId="1920052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175 </w:t>
      </w:r>
      <w:r w:rsidRPr="00375B4E">
        <w:rPr>
          <w:rFonts w:ascii="Book Antiqua" w:eastAsia="Book Antiqua" w:hAnsi="Book Antiqua" w:cs="Book Antiqua"/>
          <w:b/>
        </w:rPr>
        <w:t>Baumeister SE</w:t>
      </w:r>
      <w:r w:rsidRPr="00375B4E">
        <w:rPr>
          <w:rFonts w:ascii="Book Antiqua" w:eastAsia="Book Antiqua" w:hAnsi="Book Antiqua" w:cs="Book Antiqua"/>
        </w:rPr>
        <w:t xml:space="preserve">, Leitzmann MF, Linseisen J, Schlesinger S. Physical Activity and the Risk of Liver Cancer: A Systematic Review and Meta-Analysis of Prospective Studies and a Bias Analysis. </w:t>
      </w:r>
      <w:r w:rsidRPr="00375B4E">
        <w:rPr>
          <w:rFonts w:ascii="Book Antiqua" w:eastAsia="Book Antiqua" w:hAnsi="Book Antiqua" w:cs="Book Antiqua"/>
          <w:i/>
        </w:rPr>
        <w:t>J Natl Cancer Inst</w:t>
      </w:r>
      <w:r w:rsidRPr="00375B4E">
        <w:rPr>
          <w:rFonts w:ascii="Book Antiqua" w:eastAsia="Book Antiqua" w:hAnsi="Book Antiqua" w:cs="Book Antiqua"/>
        </w:rPr>
        <w:t xml:space="preserve"> 2019; </w:t>
      </w:r>
      <w:r w:rsidRPr="00375B4E">
        <w:rPr>
          <w:rFonts w:ascii="Book Antiqua" w:eastAsia="Book Antiqua" w:hAnsi="Book Antiqua" w:cs="Book Antiqua"/>
          <w:b/>
        </w:rPr>
        <w:t>111</w:t>
      </w:r>
      <w:r w:rsidRPr="00375B4E">
        <w:rPr>
          <w:rFonts w:ascii="Book Antiqua" w:eastAsia="Book Antiqua" w:hAnsi="Book Antiqua" w:cs="Book Antiqua"/>
        </w:rPr>
        <w:t>: 1142-1151 [PMID: 31168582 DOI: 10.1093/jnci/djz111]</w:t>
      </w:r>
    </w:p>
    <w:p w14:paraId="7C72D31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176 </w:t>
      </w:r>
      <w:r w:rsidRPr="00375B4E">
        <w:rPr>
          <w:rFonts w:ascii="Book Antiqua" w:eastAsia="Book Antiqua" w:hAnsi="Book Antiqua" w:cs="Book Antiqua"/>
          <w:b/>
        </w:rPr>
        <w:t>Baumeister SE</w:t>
      </w:r>
      <w:r w:rsidRPr="00375B4E">
        <w:rPr>
          <w:rFonts w:ascii="Book Antiqua" w:eastAsia="Book Antiqua" w:hAnsi="Book Antiqua" w:cs="Book Antiqua"/>
        </w:rPr>
        <w:t xml:space="preserve">, Schlesinger S, Aleksandrova K, Jochem C, Jenab M, Gunter MJ, Overvad K, Tjønneland A, Boutron-Ruault MC, Carbonnel F, Fournier A, Kühn T, Kaaks R, Pischon T, Boeing H, Trichopoulou A, Bamia C, La Vecchia C, Masala G, Panico S, Fasanelli F, Tumino R, Grioni S, Bueno de Mesquita B, Vermeulen R, May AM, Borch KB, Oyeyemi SO, Ardanaz E, Rodríguez-Barranco M, Dolores Chirlaque López M, Felez-Nobrega M, Sonestedt E, Ohlsson B, Hemmingsson O, Werner M, Perez-Cornago A, Ferrari P, Stepien M, Freisling H, Tsilidis KK, Ward H, Riboli E, Weiderpass E, Leitzmann MF. Association between physical activity and risk of hepatobiliary cancers: A multinational cohort study. </w:t>
      </w:r>
      <w:r w:rsidRPr="00375B4E">
        <w:rPr>
          <w:rFonts w:ascii="Book Antiqua" w:eastAsia="Book Antiqua" w:hAnsi="Book Antiqua" w:cs="Book Antiqua"/>
          <w:i/>
        </w:rPr>
        <w:t>J Hepatol</w:t>
      </w:r>
      <w:r w:rsidRPr="00375B4E">
        <w:rPr>
          <w:rFonts w:ascii="Book Antiqua" w:eastAsia="Book Antiqua" w:hAnsi="Book Antiqua" w:cs="Book Antiqua"/>
        </w:rPr>
        <w:t xml:space="preserve"> 2019; </w:t>
      </w:r>
      <w:r w:rsidRPr="00375B4E">
        <w:rPr>
          <w:rFonts w:ascii="Book Antiqua" w:eastAsia="Book Antiqua" w:hAnsi="Book Antiqua" w:cs="Book Antiqua"/>
          <w:b/>
        </w:rPr>
        <w:t>70</w:t>
      </w:r>
      <w:r w:rsidRPr="00375B4E">
        <w:rPr>
          <w:rFonts w:ascii="Book Antiqua" w:eastAsia="Book Antiqua" w:hAnsi="Book Antiqua" w:cs="Book Antiqua"/>
        </w:rPr>
        <w:t>: 885-892 [PMID: 30582978 DOI: 10.1016/j.jhep.2018.12.014]</w:t>
      </w:r>
    </w:p>
    <w:p w14:paraId="5C198B2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177 </w:t>
      </w:r>
      <w:r w:rsidRPr="00375B4E">
        <w:rPr>
          <w:rFonts w:ascii="Book Antiqua" w:eastAsia="Book Antiqua" w:hAnsi="Book Antiqua" w:cs="Book Antiqua"/>
          <w:b/>
        </w:rPr>
        <w:t>Petrick JL</w:t>
      </w:r>
      <w:r w:rsidRPr="00375B4E">
        <w:rPr>
          <w:rFonts w:ascii="Book Antiqua" w:eastAsia="Book Antiqua" w:hAnsi="Book Antiqua" w:cs="Book Antiqua"/>
        </w:rPr>
        <w:t xml:space="preserve">, Campbell PT, Koshiol J, Thistle JE, Andreotti G, Beane-Freeman LE, Buring JE, Chan AT, Chong DQ, Doody MM, Gapstur SM, Gaziano JM, Giovannucci E, Graubard BI, Lee IM, Liao LM, Linet MS, Palmer JR, Poynter JN, Purdue MP, Robien K, Rosenberg L, Schairer C, Sesso HD, Sinha R, Stampfer MJ, Stefanick M, Wactawski-Wende J, Zhang X, Zeleniuch-Jacquotte A, Freedman ND, McGlynn KA. Tobacco, alcohol use and risk of hepatocellular carcinoma and intrahepatic cholangiocarcinoma: The Liver Cancer Pooling Project. </w:t>
      </w:r>
      <w:r w:rsidRPr="00375B4E">
        <w:rPr>
          <w:rFonts w:ascii="Book Antiqua" w:eastAsia="Book Antiqua" w:hAnsi="Book Antiqua" w:cs="Book Antiqua"/>
          <w:i/>
        </w:rPr>
        <w:t>Br J Cancer</w:t>
      </w:r>
      <w:r w:rsidRPr="00375B4E">
        <w:rPr>
          <w:rFonts w:ascii="Book Antiqua" w:eastAsia="Book Antiqua" w:hAnsi="Book Antiqua" w:cs="Book Antiqua"/>
        </w:rPr>
        <w:t xml:space="preserve"> 2018; </w:t>
      </w:r>
      <w:r w:rsidRPr="00375B4E">
        <w:rPr>
          <w:rFonts w:ascii="Book Antiqua" w:eastAsia="Book Antiqua" w:hAnsi="Book Antiqua" w:cs="Book Antiqua"/>
          <w:b/>
        </w:rPr>
        <w:t>118</w:t>
      </w:r>
      <w:r w:rsidRPr="00375B4E">
        <w:rPr>
          <w:rFonts w:ascii="Book Antiqua" w:eastAsia="Book Antiqua" w:hAnsi="Book Antiqua" w:cs="Book Antiqua"/>
        </w:rPr>
        <w:t>: 1005-1012 [PMID: 29520041 DOI: 10.1038/s41416-018-0007-z]</w:t>
      </w:r>
    </w:p>
    <w:p w14:paraId="5AFC10A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178 </w:t>
      </w:r>
      <w:r w:rsidRPr="00375B4E">
        <w:rPr>
          <w:rFonts w:ascii="Book Antiqua" w:eastAsia="Book Antiqua" w:hAnsi="Book Antiqua" w:cs="Book Antiqua"/>
          <w:b/>
        </w:rPr>
        <w:t>Chiang CH</w:t>
      </w:r>
      <w:r w:rsidRPr="00375B4E">
        <w:rPr>
          <w:rFonts w:ascii="Book Antiqua" w:eastAsia="Book Antiqua" w:hAnsi="Book Antiqua" w:cs="Book Antiqua"/>
        </w:rPr>
        <w:t xml:space="preserve">, Lu CW, Han HC, Hung SH, Lee YH, Yang KC, Huang KC. The Relationship of Diabetes and Smoking Status to Hepatocellular Carcinoma Mortality. </w:t>
      </w:r>
      <w:r w:rsidRPr="00375B4E">
        <w:rPr>
          <w:rFonts w:ascii="Book Antiqua" w:eastAsia="Book Antiqua" w:hAnsi="Book Antiqua" w:cs="Book Antiqua"/>
          <w:i/>
        </w:rPr>
        <w:t>Medicine (Baltimore)</w:t>
      </w:r>
      <w:r w:rsidRPr="00375B4E">
        <w:rPr>
          <w:rFonts w:ascii="Book Antiqua" w:eastAsia="Book Antiqua" w:hAnsi="Book Antiqua" w:cs="Book Antiqua"/>
        </w:rPr>
        <w:t xml:space="preserve"> 2016; </w:t>
      </w:r>
      <w:r w:rsidRPr="00375B4E">
        <w:rPr>
          <w:rFonts w:ascii="Book Antiqua" w:eastAsia="Book Antiqua" w:hAnsi="Book Antiqua" w:cs="Book Antiqua"/>
          <w:b/>
        </w:rPr>
        <w:t>95</w:t>
      </w:r>
      <w:r w:rsidRPr="00375B4E">
        <w:rPr>
          <w:rFonts w:ascii="Book Antiqua" w:eastAsia="Book Antiqua" w:hAnsi="Book Antiqua" w:cs="Book Antiqua"/>
        </w:rPr>
        <w:t>: e2699 [PMID: 26871803 DOI: 10.1097/MD.0000000000002699]</w:t>
      </w:r>
    </w:p>
    <w:p w14:paraId="1317234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179 </w:t>
      </w:r>
      <w:r w:rsidRPr="00375B4E">
        <w:rPr>
          <w:rFonts w:ascii="Book Antiqua" w:eastAsia="Book Antiqua" w:hAnsi="Book Antiqua" w:cs="Book Antiqua"/>
          <w:b/>
        </w:rPr>
        <w:t>Brunt EM</w:t>
      </w:r>
      <w:r w:rsidRPr="00375B4E">
        <w:rPr>
          <w:rFonts w:ascii="Book Antiqua" w:eastAsia="Book Antiqua" w:hAnsi="Book Antiqua" w:cs="Book Antiqua"/>
        </w:rPr>
        <w:t xml:space="preserve">, Kleiner DE, Wilson LA, Sanyal AJ, Neuschwander-Tetri BA; Nonalcoholic Steatohepatitis Clinical Research Network. Improvements in Histologic Features and Diagnosis Associated With Improvement in Fibrosis in Nonalcoholic Steatohepatitis: Results From the Nonalcoholic Steatohepatitis Clinical Research Network Treatment Trials. </w:t>
      </w:r>
      <w:r w:rsidRPr="00375B4E">
        <w:rPr>
          <w:rFonts w:ascii="Book Antiqua" w:eastAsia="Book Antiqua" w:hAnsi="Book Antiqua" w:cs="Book Antiqua"/>
          <w:i/>
        </w:rPr>
        <w:t>Hepatology</w:t>
      </w:r>
      <w:r w:rsidRPr="00375B4E">
        <w:rPr>
          <w:rFonts w:ascii="Book Antiqua" w:eastAsia="Book Antiqua" w:hAnsi="Book Antiqua" w:cs="Book Antiqua"/>
        </w:rPr>
        <w:t xml:space="preserve"> 2019; </w:t>
      </w:r>
      <w:r w:rsidRPr="00375B4E">
        <w:rPr>
          <w:rFonts w:ascii="Book Antiqua" w:eastAsia="Book Antiqua" w:hAnsi="Book Antiqua" w:cs="Book Antiqua"/>
          <w:b/>
        </w:rPr>
        <w:t>70</w:t>
      </w:r>
      <w:r w:rsidRPr="00375B4E">
        <w:rPr>
          <w:rFonts w:ascii="Book Antiqua" w:eastAsia="Book Antiqua" w:hAnsi="Book Antiqua" w:cs="Book Antiqua"/>
        </w:rPr>
        <w:t>: 522-531 [PMID: 30549292 DOI: 10.1002/hep.30418]</w:t>
      </w:r>
    </w:p>
    <w:p w14:paraId="79B0D0A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180 </w:t>
      </w:r>
      <w:r w:rsidRPr="00375B4E">
        <w:rPr>
          <w:rFonts w:ascii="Book Antiqua" w:eastAsia="Book Antiqua" w:hAnsi="Book Antiqua" w:cs="Book Antiqua"/>
          <w:b/>
        </w:rPr>
        <w:t>Li Q</w:t>
      </w:r>
      <w:r w:rsidRPr="00375B4E">
        <w:rPr>
          <w:rFonts w:ascii="Book Antiqua" w:eastAsia="Book Antiqua" w:hAnsi="Book Antiqua" w:cs="Book Antiqua"/>
        </w:rPr>
        <w:t xml:space="preserve">, Xu H, Sui C, Zhang H. Impact of metformin use on risk and mortality of hepatocellular carcinoma in diabetes mellitus. </w:t>
      </w:r>
      <w:r w:rsidRPr="00375B4E">
        <w:rPr>
          <w:rFonts w:ascii="Book Antiqua" w:eastAsia="Book Antiqua" w:hAnsi="Book Antiqua" w:cs="Book Antiqua"/>
          <w:i/>
        </w:rPr>
        <w:t>Clin Res Hepatol Gastroenterol</w:t>
      </w:r>
      <w:r w:rsidRPr="00375B4E">
        <w:rPr>
          <w:rFonts w:ascii="Book Antiqua" w:eastAsia="Book Antiqua" w:hAnsi="Book Antiqua" w:cs="Book Antiqua"/>
        </w:rPr>
        <w:t xml:space="preserve"> 2022; </w:t>
      </w:r>
      <w:r w:rsidRPr="00375B4E">
        <w:rPr>
          <w:rFonts w:ascii="Book Antiqua" w:eastAsia="Book Antiqua" w:hAnsi="Book Antiqua" w:cs="Book Antiqua"/>
          <w:b/>
        </w:rPr>
        <w:t>46</w:t>
      </w:r>
      <w:r w:rsidRPr="00375B4E">
        <w:rPr>
          <w:rFonts w:ascii="Book Antiqua" w:eastAsia="Book Antiqua" w:hAnsi="Book Antiqua" w:cs="Book Antiqua"/>
        </w:rPr>
        <w:t>: 101781 [PMID: 34332136 DOI: 10.1016/j.clinre.2021.101781]</w:t>
      </w:r>
    </w:p>
    <w:p w14:paraId="0F42690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181 </w:t>
      </w:r>
      <w:r w:rsidRPr="00375B4E">
        <w:rPr>
          <w:rFonts w:ascii="Book Antiqua" w:eastAsia="Book Antiqua" w:hAnsi="Book Antiqua" w:cs="Book Antiqua"/>
          <w:b/>
        </w:rPr>
        <w:t>Zhou YY</w:t>
      </w:r>
      <w:r w:rsidRPr="00375B4E">
        <w:rPr>
          <w:rFonts w:ascii="Book Antiqua" w:eastAsia="Book Antiqua" w:hAnsi="Book Antiqua" w:cs="Book Antiqua"/>
        </w:rPr>
        <w:t xml:space="preserve">, Zhu GQ, Liu T, Zheng JN, Cheng Z, Zou TT, Braddock M, Fu SW, Zheng MH. Systematic Review with Network Meta-Analysis: Antidiabetic Medication and Risk of Hepatocellular Carcinoma. </w:t>
      </w:r>
      <w:r w:rsidRPr="00375B4E">
        <w:rPr>
          <w:rFonts w:ascii="Book Antiqua" w:eastAsia="Book Antiqua" w:hAnsi="Book Antiqua" w:cs="Book Antiqua"/>
          <w:i/>
        </w:rPr>
        <w:t>Sci Rep</w:t>
      </w:r>
      <w:r w:rsidRPr="00375B4E">
        <w:rPr>
          <w:rFonts w:ascii="Book Antiqua" w:eastAsia="Book Antiqua" w:hAnsi="Book Antiqua" w:cs="Book Antiqua"/>
        </w:rPr>
        <w:t xml:space="preserve"> 2016; </w:t>
      </w:r>
      <w:r w:rsidRPr="00375B4E">
        <w:rPr>
          <w:rFonts w:ascii="Book Antiqua" w:eastAsia="Book Antiqua" w:hAnsi="Book Antiqua" w:cs="Book Antiqua"/>
          <w:b/>
        </w:rPr>
        <w:t>6</w:t>
      </w:r>
      <w:r w:rsidRPr="00375B4E">
        <w:rPr>
          <w:rFonts w:ascii="Book Antiqua" w:eastAsia="Book Antiqua" w:hAnsi="Book Antiqua" w:cs="Book Antiqua"/>
        </w:rPr>
        <w:t>: 33743 [PMID: 27642100 DOI: 10.1038/srep33743]</w:t>
      </w:r>
    </w:p>
    <w:p w14:paraId="01C4AFE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182 </w:t>
      </w:r>
      <w:r w:rsidRPr="00375B4E">
        <w:rPr>
          <w:rFonts w:ascii="Book Antiqua" w:eastAsia="Book Antiqua" w:hAnsi="Book Antiqua" w:cs="Book Antiqua"/>
          <w:b/>
        </w:rPr>
        <w:t>Zhang H</w:t>
      </w:r>
      <w:r w:rsidRPr="00375B4E">
        <w:rPr>
          <w:rFonts w:ascii="Book Antiqua" w:eastAsia="Book Antiqua" w:hAnsi="Book Antiqua" w:cs="Book Antiqua"/>
        </w:rPr>
        <w:t xml:space="preserve">, Gao C, Fang L, Zhao HC, Yao SK. Metformin and reduced risk of hepatocellular carcinoma in diabetic patients: a meta-analysis. </w:t>
      </w:r>
      <w:r w:rsidRPr="00375B4E">
        <w:rPr>
          <w:rFonts w:ascii="Book Antiqua" w:eastAsia="Book Antiqua" w:hAnsi="Book Antiqua" w:cs="Book Antiqua"/>
          <w:i/>
        </w:rPr>
        <w:t>Scand J Gastroenterol</w:t>
      </w:r>
      <w:r w:rsidRPr="00375B4E">
        <w:rPr>
          <w:rFonts w:ascii="Book Antiqua" w:eastAsia="Book Antiqua" w:hAnsi="Book Antiqua" w:cs="Book Antiqua"/>
        </w:rPr>
        <w:t xml:space="preserve"> 2013; </w:t>
      </w:r>
      <w:r w:rsidRPr="00375B4E">
        <w:rPr>
          <w:rFonts w:ascii="Book Antiqua" w:eastAsia="Book Antiqua" w:hAnsi="Book Antiqua" w:cs="Book Antiqua"/>
          <w:b/>
        </w:rPr>
        <w:t>48</w:t>
      </w:r>
      <w:r w:rsidRPr="00375B4E">
        <w:rPr>
          <w:rFonts w:ascii="Book Antiqua" w:eastAsia="Book Antiqua" w:hAnsi="Book Antiqua" w:cs="Book Antiqua"/>
        </w:rPr>
        <w:t>: 78-87 [PMID: 23137049 DOI: 10.3109/00365521.2012.719926]</w:t>
      </w:r>
    </w:p>
    <w:p w14:paraId="719DE44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183 </w:t>
      </w:r>
      <w:r w:rsidRPr="00375B4E">
        <w:rPr>
          <w:rFonts w:ascii="Book Antiqua" w:eastAsia="Book Antiqua" w:hAnsi="Book Antiqua" w:cs="Book Antiqua"/>
          <w:b/>
        </w:rPr>
        <w:t>Choi J</w:t>
      </w:r>
      <w:r w:rsidRPr="00375B4E">
        <w:rPr>
          <w:rFonts w:ascii="Book Antiqua" w:eastAsia="Book Antiqua" w:hAnsi="Book Antiqua" w:cs="Book Antiqua"/>
        </w:rPr>
        <w:t xml:space="preserve">, Roberts LR. Statins and metformin for chemoprevention of hepatocellular carcinoma. </w:t>
      </w:r>
      <w:r w:rsidRPr="00375B4E">
        <w:rPr>
          <w:rFonts w:ascii="Book Antiqua" w:eastAsia="Book Antiqua" w:hAnsi="Book Antiqua" w:cs="Book Antiqua"/>
          <w:i/>
        </w:rPr>
        <w:t>Clin Liver Dis (Hoboken)</w:t>
      </w:r>
      <w:r w:rsidRPr="00375B4E">
        <w:rPr>
          <w:rFonts w:ascii="Book Antiqua" w:eastAsia="Book Antiqua" w:hAnsi="Book Antiqua" w:cs="Book Antiqua"/>
        </w:rPr>
        <w:t xml:space="preserve"> 2016; </w:t>
      </w:r>
      <w:r w:rsidRPr="00375B4E">
        <w:rPr>
          <w:rFonts w:ascii="Book Antiqua" w:eastAsia="Book Antiqua" w:hAnsi="Book Antiqua" w:cs="Book Antiqua"/>
          <w:b/>
        </w:rPr>
        <w:t>8</w:t>
      </w:r>
      <w:r w:rsidRPr="00375B4E">
        <w:rPr>
          <w:rFonts w:ascii="Book Antiqua" w:eastAsia="Book Antiqua" w:hAnsi="Book Antiqua" w:cs="Book Antiqua"/>
        </w:rPr>
        <w:t>: 48-52 [PMID: 31041062 DOI: 10.1002/cld.568]</w:t>
      </w:r>
    </w:p>
    <w:p w14:paraId="514B2EB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184 </w:t>
      </w:r>
      <w:r w:rsidRPr="00375B4E">
        <w:rPr>
          <w:rFonts w:ascii="Book Antiqua" w:eastAsia="Book Antiqua" w:hAnsi="Book Antiqua" w:cs="Book Antiqua"/>
          <w:b/>
        </w:rPr>
        <w:t>de Oliveira S</w:t>
      </w:r>
      <w:r w:rsidRPr="00375B4E">
        <w:rPr>
          <w:rFonts w:ascii="Book Antiqua" w:eastAsia="Book Antiqua" w:hAnsi="Book Antiqua" w:cs="Book Antiqua"/>
        </w:rPr>
        <w:t xml:space="preserve">, Houseright RA, Graves AL, Golenberg N, Korte BG, Miskolci V, Huttenlocher A. Metformin modulates innate immune-mediated inflammation and early progression of NAFLD-associated hepatocellular carcinoma in zebrafish. </w:t>
      </w:r>
      <w:r w:rsidRPr="00375B4E">
        <w:rPr>
          <w:rFonts w:ascii="Book Antiqua" w:eastAsia="Book Antiqua" w:hAnsi="Book Antiqua" w:cs="Book Antiqua"/>
          <w:i/>
        </w:rPr>
        <w:t>J Hepatol</w:t>
      </w:r>
      <w:r w:rsidRPr="00375B4E">
        <w:rPr>
          <w:rFonts w:ascii="Book Antiqua" w:eastAsia="Book Antiqua" w:hAnsi="Book Antiqua" w:cs="Book Antiqua"/>
        </w:rPr>
        <w:t xml:space="preserve"> 2019; </w:t>
      </w:r>
      <w:r w:rsidRPr="00375B4E">
        <w:rPr>
          <w:rFonts w:ascii="Book Antiqua" w:eastAsia="Book Antiqua" w:hAnsi="Book Antiqua" w:cs="Book Antiqua"/>
          <w:b/>
        </w:rPr>
        <w:t>70</w:t>
      </w:r>
      <w:r w:rsidRPr="00375B4E">
        <w:rPr>
          <w:rFonts w:ascii="Book Antiqua" w:eastAsia="Book Antiqua" w:hAnsi="Book Antiqua" w:cs="Book Antiqua"/>
        </w:rPr>
        <w:t>: 710-721 [PMID: 30572006 DOI: 10.1016/j.jhep.2018.11.034]</w:t>
      </w:r>
    </w:p>
    <w:p w14:paraId="4C4C18C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185 </w:t>
      </w:r>
      <w:r w:rsidRPr="00375B4E">
        <w:rPr>
          <w:rFonts w:ascii="Book Antiqua" w:eastAsia="Book Antiqua" w:hAnsi="Book Antiqua" w:cs="Book Antiqua"/>
          <w:b/>
        </w:rPr>
        <w:t>Musso G</w:t>
      </w:r>
      <w:r w:rsidRPr="00375B4E">
        <w:rPr>
          <w:rFonts w:ascii="Book Antiqua" w:eastAsia="Book Antiqua" w:hAnsi="Book Antiqua" w:cs="Book Antiqua"/>
        </w:rPr>
        <w:t xml:space="preserve">, Cassader M, Paschetta E, Gambino R. Thiazolidinediones and Advanced Liver Fibrosis in Nonalcoholic Steatohepatitis: A Meta-analysis. </w:t>
      </w:r>
      <w:r w:rsidRPr="00375B4E">
        <w:rPr>
          <w:rFonts w:ascii="Book Antiqua" w:eastAsia="Book Antiqua" w:hAnsi="Book Antiqua" w:cs="Book Antiqua"/>
          <w:i/>
        </w:rPr>
        <w:t>JAMA Intern Med</w:t>
      </w:r>
      <w:r w:rsidRPr="00375B4E">
        <w:rPr>
          <w:rFonts w:ascii="Book Antiqua" w:eastAsia="Book Antiqua" w:hAnsi="Book Antiqua" w:cs="Book Antiqua"/>
        </w:rPr>
        <w:t xml:space="preserve"> 2017; </w:t>
      </w:r>
      <w:r w:rsidRPr="00375B4E">
        <w:rPr>
          <w:rFonts w:ascii="Book Antiqua" w:eastAsia="Book Antiqua" w:hAnsi="Book Antiqua" w:cs="Book Antiqua"/>
          <w:b/>
        </w:rPr>
        <w:t>177</w:t>
      </w:r>
      <w:r w:rsidRPr="00375B4E">
        <w:rPr>
          <w:rFonts w:ascii="Book Antiqua" w:eastAsia="Book Antiqua" w:hAnsi="Book Antiqua" w:cs="Book Antiqua"/>
        </w:rPr>
        <w:t>: 633-640 [PMID: 28241279 DOI: 10.1001/jamainternmed.2016.9607]</w:t>
      </w:r>
    </w:p>
    <w:p w14:paraId="1E5FF65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186 </w:t>
      </w:r>
      <w:r w:rsidRPr="00375B4E">
        <w:rPr>
          <w:rFonts w:ascii="Book Antiqua" w:eastAsia="Book Antiqua" w:hAnsi="Book Antiqua" w:cs="Book Antiqua"/>
          <w:b/>
        </w:rPr>
        <w:t>Kawaguchi K</w:t>
      </w:r>
      <w:r w:rsidRPr="00375B4E">
        <w:rPr>
          <w:rFonts w:ascii="Book Antiqua" w:eastAsia="Book Antiqua" w:hAnsi="Book Antiqua" w:cs="Book Antiqua"/>
        </w:rPr>
        <w:t xml:space="preserve">, Sakaida I, Tsuchiya M, Omori K, Takami T, Okita K. Pioglitazone prevents hepatic steatosis, fibrosis, and enzyme-altered lesions in rat liver cirrhosis induced by a choline-deficient L-amino acid-defined diet. </w:t>
      </w:r>
      <w:r w:rsidRPr="00375B4E">
        <w:rPr>
          <w:rFonts w:ascii="Book Antiqua" w:eastAsia="Book Antiqua" w:hAnsi="Book Antiqua" w:cs="Book Antiqua"/>
          <w:i/>
        </w:rPr>
        <w:t>Biochem Biophys Res Commun</w:t>
      </w:r>
      <w:r w:rsidRPr="00375B4E">
        <w:rPr>
          <w:rFonts w:ascii="Book Antiqua" w:eastAsia="Book Antiqua" w:hAnsi="Book Antiqua" w:cs="Book Antiqua"/>
        </w:rPr>
        <w:t xml:space="preserve"> 2004; </w:t>
      </w:r>
      <w:r w:rsidRPr="00375B4E">
        <w:rPr>
          <w:rFonts w:ascii="Book Antiqua" w:eastAsia="Book Antiqua" w:hAnsi="Book Antiqua" w:cs="Book Antiqua"/>
          <w:b/>
        </w:rPr>
        <w:t>315</w:t>
      </w:r>
      <w:r w:rsidRPr="00375B4E">
        <w:rPr>
          <w:rFonts w:ascii="Book Antiqua" w:eastAsia="Book Antiqua" w:hAnsi="Book Antiqua" w:cs="Book Antiqua"/>
        </w:rPr>
        <w:t>: 187-195 [PMID: 15013444 DOI: 10.1016/j.bbrc.2004.01.038]</w:t>
      </w:r>
    </w:p>
    <w:p w14:paraId="627961B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187 </w:t>
      </w:r>
      <w:r w:rsidRPr="00375B4E">
        <w:rPr>
          <w:rFonts w:ascii="Book Antiqua" w:eastAsia="Book Antiqua" w:hAnsi="Book Antiqua" w:cs="Book Antiqua"/>
          <w:b/>
        </w:rPr>
        <w:t>van der Veen JN</w:t>
      </w:r>
      <w:r w:rsidRPr="00375B4E">
        <w:rPr>
          <w:rFonts w:ascii="Book Antiqua" w:eastAsia="Book Antiqua" w:hAnsi="Book Antiqua" w:cs="Book Antiqua"/>
        </w:rPr>
        <w:t xml:space="preserve">, Lingrell S, Gao X, Quiroga AD, Takawale A, Armstrong EA, Yager JY, Kassiri Z, Lehner R, Vance DE, Jacobs RL. Pioglitazone attenuates hepatic inflammation and fibrosis in phosphatidylethanolamine N-methyltransferase-deficient mice. </w:t>
      </w:r>
      <w:r w:rsidRPr="00375B4E">
        <w:rPr>
          <w:rFonts w:ascii="Book Antiqua" w:eastAsia="Book Antiqua" w:hAnsi="Book Antiqua" w:cs="Book Antiqua"/>
          <w:i/>
        </w:rPr>
        <w:t>Am J Physiol Gastrointest Liver Physiol</w:t>
      </w:r>
      <w:r w:rsidRPr="00375B4E">
        <w:rPr>
          <w:rFonts w:ascii="Book Antiqua" w:eastAsia="Book Antiqua" w:hAnsi="Book Antiqua" w:cs="Book Antiqua"/>
        </w:rPr>
        <w:t xml:space="preserve"> 2016; </w:t>
      </w:r>
      <w:r w:rsidRPr="00375B4E">
        <w:rPr>
          <w:rFonts w:ascii="Book Antiqua" w:eastAsia="Book Antiqua" w:hAnsi="Book Antiqua" w:cs="Book Antiqua"/>
          <w:b/>
        </w:rPr>
        <w:t>310</w:t>
      </w:r>
      <w:r w:rsidRPr="00375B4E">
        <w:rPr>
          <w:rFonts w:ascii="Book Antiqua" w:eastAsia="Book Antiqua" w:hAnsi="Book Antiqua" w:cs="Book Antiqua"/>
        </w:rPr>
        <w:t>: G526-G538 [PMID: 26797396 DOI: 10.1152/ajpgi.00243.2015]</w:t>
      </w:r>
    </w:p>
    <w:p w14:paraId="65A6464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188 </w:t>
      </w:r>
      <w:r w:rsidRPr="00375B4E">
        <w:rPr>
          <w:rFonts w:ascii="Book Antiqua" w:eastAsia="Book Antiqua" w:hAnsi="Book Antiqua" w:cs="Book Antiqua"/>
          <w:b/>
        </w:rPr>
        <w:t>Galli A</w:t>
      </w:r>
      <w:r w:rsidRPr="00375B4E">
        <w:rPr>
          <w:rFonts w:ascii="Book Antiqua" w:eastAsia="Book Antiqua" w:hAnsi="Book Antiqua" w:cs="Book Antiqua"/>
        </w:rPr>
        <w:t xml:space="preserve">, Crabb DW, Ceni E, Salzano R, Mello T, Svegliati-Baroni G, Ridolfi F, Trozzi L, Surrenti C, Casini A. Antidiabetic thiazolidinediones inhibit collagen synthesis and hepatic stellate cell activation in vivo and in vitro.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2002; </w:t>
      </w:r>
      <w:r w:rsidRPr="00375B4E">
        <w:rPr>
          <w:rFonts w:ascii="Book Antiqua" w:eastAsia="Book Antiqua" w:hAnsi="Book Antiqua" w:cs="Book Antiqua"/>
          <w:b/>
        </w:rPr>
        <w:t>122</w:t>
      </w:r>
      <w:r w:rsidRPr="00375B4E">
        <w:rPr>
          <w:rFonts w:ascii="Book Antiqua" w:eastAsia="Book Antiqua" w:hAnsi="Book Antiqua" w:cs="Book Antiqua"/>
        </w:rPr>
        <w:t>: 1924-1940 [PMID: 12055599 DOI: 10.1053/gast.2002.33666]</w:t>
      </w:r>
    </w:p>
    <w:p w14:paraId="36E1FBD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189 </w:t>
      </w:r>
      <w:r w:rsidRPr="00375B4E">
        <w:rPr>
          <w:rFonts w:ascii="Book Antiqua" w:eastAsia="Book Antiqua" w:hAnsi="Book Antiqua" w:cs="Book Antiqua"/>
          <w:b/>
        </w:rPr>
        <w:t>Galli A</w:t>
      </w:r>
      <w:r w:rsidRPr="00375B4E">
        <w:rPr>
          <w:rFonts w:ascii="Book Antiqua" w:eastAsia="Book Antiqua" w:hAnsi="Book Antiqua" w:cs="Book Antiqua"/>
        </w:rPr>
        <w:t xml:space="preserve">, Ceni E, Mello T, Polvani S, Tarocchi M, Buccoliero F, Lisi F, Cioni L, Ottanelli B, Foresta V, Mastrobuoni G, Moneti G, Pieraccini G, Surrenti C, Milani S. Thiazolidinediones inhibit hepatocarcinogenesis in hepatitis B virus-transgenic mice by peroxisome proliferator-activated receptor gamma-independent regulation of nucleophosmin. </w:t>
      </w:r>
      <w:r w:rsidRPr="00375B4E">
        <w:rPr>
          <w:rFonts w:ascii="Book Antiqua" w:eastAsia="Book Antiqua" w:hAnsi="Book Antiqua" w:cs="Book Antiqua"/>
          <w:i/>
        </w:rPr>
        <w:t>Hepatology</w:t>
      </w:r>
      <w:r w:rsidRPr="00375B4E">
        <w:rPr>
          <w:rFonts w:ascii="Book Antiqua" w:eastAsia="Book Antiqua" w:hAnsi="Book Antiqua" w:cs="Book Antiqua"/>
        </w:rPr>
        <w:t xml:space="preserve"> 2010; </w:t>
      </w:r>
      <w:r w:rsidRPr="00375B4E">
        <w:rPr>
          <w:rFonts w:ascii="Book Antiqua" w:eastAsia="Book Antiqua" w:hAnsi="Book Antiqua" w:cs="Book Antiqua"/>
          <w:b/>
        </w:rPr>
        <w:t>52</w:t>
      </w:r>
      <w:r w:rsidRPr="00375B4E">
        <w:rPr>
          <w:rFonts w:ascii="Book Antiqua" w:eastAsia="Book Antiqua" w:hAnsi="Book Antiqua" w:cs="Book Antiqua"/>
        </w:rPr>
        <w:t>: 493-505 [PMID: 20683949 DOI: 10.1002/hep.23669]</w:t>
      </w:r>
    </w:p>
    <w:p w14:paraId="1688155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190 </w:t>
      </w:r>
      <w:r w:rsidRPr="00375B4E">
        <w:rPr>
          <w:rFonts w:ascii="Book Antiqua" w:eastAsia="Book Antiqua" w:hAnsi="Book Antiqua" w:cs="Book Antiqua"/>
          <w:b/>
        </w:rPr>
        <w:t>Grisendi S</w:t>
      </w:r>
      <w:r w:rsidRPr="00375B4E">
        <w:rPr>
          <w:rFonts w:ascii="Book Antiqua" w:eastAsia="Book Antiqua" w:hAnsi="Book Antiqua" w:cs="Book Antiqua"/>
        </w:rPr>
        <w:t xml:space="preserve">, Mecucci C, Falini B, Pandolfi PP. Nucleophosmin and cancer. </w:t>
      </w:r>
      <w:r w:rsidRPr="00375B4E">
        <w:rPr>
          <w:rFonts w:ascii="Book Antiqua" w:eastAsia="Book Antiqua" w:hAnsi="Book Antiqua" w:cs="Book Antiqua"/>
          <w:i/>
        </w:rPr>
        <w:t>Nat Rev Cancer</w:t>
      </w:r>
      <w:r w:rsidRPr="00375B4E">
        <w:rPr>
          <w:rFonts w:ascii="Book Antiqua" w:eastAsia="Book Antiqua" w:hAnsi="Book Antiqua" w:cs="Book Antiqua"/>
        </w:rPr>
        <w:t xml:space="preserve"> 2006; </w:t>
      </w:r>
      <w:r w:rsidRPr="00375B4E">
        <w:rPr>
          <w:rFonts w:ascii="Book Antiqua" w:eastAsia="Book Antiqua" w:hAnsi="Book Antiqua" w:cs="Book Antiqua"/>
          <w:b/>
        </w:rPr>
        <w:t>6</w:t>
      </w:r>
      <w:r w:rsidRPr="00375B4E">
        <w:rPr>
          <w:rFonts w:ascii="Book Antiqua" w:eastAsia="Book Antiqua" w:hAnsi="Book Antiqua" w:cs="Book Antiqua"/>
        </w:rPr>
        <w:t>: 493-505 [PMID: 16794633 DOI: 10.1038/nrc1885]</w:t>
      </w:r>
    </w:p>
    <w:p w14:paraId="7DA886F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191 </w:t>
      </w:r>
      <w:r w:rsidRPr="00375B4E">
        <w:rPr>
          <w:rFonts w:ascii="Book Antiqua" w:eastAsia="Book Antiqua" w:hAnsi="Book Antiqua" w:cs="Book Antiqua"/>
          <w:b/>
        </w:rPr>
        <w:t>Li S</w:t>
      </w:r>
      <w:r w:rsidRPr="00375B4E">
        <w:rPr>
          <w:rFonts w:ascii="Book Antiqua" w:eastAsia="Book Antiqua" w:hAnsi="Book Antiqua" w:cs="Book Antiqua"/>
        </w:rPr>
        <w:t xml:space="preserve">, Ghoshal S, Sojoodi M, Arora G, Masia R, Erstad DJ, Lanuti M, Hoshida Y, Baumert TF, Tanabe KK, Fuchs BC. Pioglitazone Reduces Hepatocellular Carcinoma Development in Two Rodent Models of Cirrhosis. </w:t>
      </w:r>
      <w:r w:rsidRPr="00375B4E">
        <w:rPr>
          <w:rFonts w:ascii="Book Antiqua" w:eastAsia="Book Antiqua" w:hAnsi="Book Antiqua" w:cs="Book Antiqua"/>
          <w:i/>
        </w:rPr>
        <w:t>J Gastrointest Surg</w:t>
      </w:r>
      <w:r w:rsidRPr="00375B4E">
        <w:rPr>
          <w:rFonts w:ascii="Book Antiqua" w:eastAsia="Book Antiqua" w:hAnsi="Book Antiqua" w:cs="Book Antiqua"/>
        </w:rPr>
        <w:t xml:space="preserve"> 2019; </w:t>
      </w:r>
      <w:r w:rsidRPr="00375B4E">
        <w:rPr>
          <w:rFonts w:ascii="Book Antiqua" w:eastAsia="Book Antiqua" w:hAnsi="Book Antiqua" w:cs="Book Antiqua"/>
          <w:b/>
        </w:rPr>
        <w:t>23</w:t>
      </w:r>
      <w:r w:rsidRPr="00375B4E">
        <w:rPr>
          <w:rFonts w:ascii="Book Antiqua" w:eastAsia="Book Antiqua" w:hAnsi="Book Antiqua" w:cs="Book Antiqua"/>
        </w:rPr>
        <w:t>: 101-111 [PMID: 30367397 DOI: 10.1007/s11605-018-4004-6]</w:t>
      </w:r>
    </w:p>
    <w:p w14:paraId="454DDCE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192 </w:t>
      </w:r>
      <w:r w:rsidRPr="00375B4E">
        <w:rPr>
          <w:rFonts w:ascii="Book Antiqua" w:eastAsia="Book Antiqua" w:hAnsi="Book Antiqua" w:cs="Book Antiqua"/>
          <w:b/>
        </w:rPr>
        <w:t>Armstrong MJ</w:t>
      </w:r>
      <w:r w:rsidRPr="00375B4E">
        <w:rPr>
          <w:rFonts w:ascii="Book Antiqua" w:eastAsia="Book Antiqua" w:hAnsi="Book Antiqua" w:cs="Book Antiqua"/>
        </w:rPr>
        <w:t>, Gaunt P, Aithal GP, Barton D, Hull D, Parker R, Hazlehurst JM, Guo K; LEAN trial team, Abouda G, Aldersley MA, Stocken D, Gough SC, Tomlinson JW, Brown RM, Hübscher SG, Newsome PN. Liraglutide safety and efficacy in patients with non-alcoholic steatohepatitis (LEAN): a multicentre, double-blind, randomised, placebo-</w:t>
      </w:r>
      <w:r w:rsidRPr="00375B4E">
        <w:rPr>
          <w:rFonts w:ascii="Book Antiqua" w:eastAsia="Book Antiqua" w:hAnsi="Book Antiqua" w:cs="Book Antiqua"/>
        </w:rPr>
        <w:lastRenderedPageBreak/>
        <w:t xml:space="preserve">controlled phase 2 study. </w:t>
      </w:r>
      <w:r w:rsidRPr="00375B4E">
        <w:rPr>
          <w:rFonts w:ascii="Book Antiqua" w:eastAsia="Book Antiqua" w:hAnsi="Book Antiqua" w:cs="Book Antiqua"/>
          <w:i/>
        </w:rPr>
        <w:t>Lancet</w:t>
      </w:r>
      <w:r w:rsidRPr="00375B4E">
        <w:rPr>
          <w:rFonts w:ascii="Book Antiqua" w:eastAsia="Book Antiqua" w:hAnsi="Book Antiqua" w:cs="Book Antiqua"/>
        </w:rPr>
        <w:t xml:space="preserve"> 2016; </w:t>
      </w:r>
      <w:r w:rsidRPr="00375B4E">
        <w:rPr>
          <w:rFonts w:ascii="Book Antiqua" w:eastAsia="Book Antiqua" w:hAnsi="Book Antiqua" w:cs="Book Antiqua"/>
          <w:b/>
        </w:rPr>
        <w:t>387</w:t>
      </w:r>
      <w:r w:rsidRPr="00375B4E">
        <w:rPr>
          <w:rFonts w:ascii="Book Antiqua" w:eastAsia="Book Antiqua" w:hAnsi="Book Antiqua" w:cs="Book Antiqua"/>
        </w:rPr>
        <w:t>: 679-690 [PMID: 26608256 DOI: 10.1016/S0140-6736(15)00803-X]</w:t>
      </w:r>
    </w:p>
    <w:p w14:paraId="5720BF2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193 </w:t>
      </w:r>
      <w:r w:rsidRPr="00375B4E">
        <w:rPr>
          <w:rFonts w:ascii="Book Antiqua" w:eastAsia="Book Antiqua" w:hAnsi="Book Antiqua" w:cs="Book Antiqua"/>
          <w:b/>
        </w:rPr>
        <w:t>Newsome PN</w:t>
      </w:r>
      <w:r w:rsidRPr="00375B4E">
        <w:rPr>
          <w:rFonts w:ascii="Book Antiqua" w:eastAsia="Book Antiqua" w:hAnsi="Book Antiqua" w:cs="Book Antiqua"/>
        </w:rPr>
        <w:t xml:space="preserve">, Buchholtz K, Cusi K, Linder M, Okanoue T, Ratziu V, Sanyal AJ, Sejling AS, Harrison SA; NN9931-4296 Investigators. A Placebo-Controlled Trial of Subcutaneous Semaglutide in Nonalcoholic Steatohepatitis. </w:t>
      </w:r>
      <w:r w:rsidRPr="00375B4E">
        <w:rPr>
          <w:rFonts w:ascii="Book Antiqua" w:eastAsia="Book Antiqua" w:hAnsi="Book Antiqua" w:cs="Book Antiqua"/>
          <w:i/>
        </w:rPr>
        <w:t>N Engl J Med</w:t>
      </w:r>
      <w:r w:rsidRPr="00375B4E">
        <w:rPr>
          <w:rFonts w:ascii="Book Antiqua" w:eastAsia="Book Antiqua" w:hAnsi="Book Antiqua" w:cs="Book Antiqua"/>
        </w:rPr>
        <w:t xml:space="preserve"> 2021; </w:t>
      </w:r>
      <w:r w:rsidRPr="00375B4E">
        <w:rPr>
          <w:rFonts w:ascii="Book Antiqua" w:eastAsia="Book Antiqua" w:hAnsi="Book Antiqua" w:cs="Book Antiqua"/>
          <w:b/>
        </w:rPr>
        <w:t>384</w:t>
      </w:r>
      <w:r w:rsidRPr="00375B4E">
        <w:rPr>
          <w:rFonts w:ascii="Book Antiqua" w:eastAsia="Book Antiqua" w:hAnsi="Book Antiqua" w:cs="Book Antiqua"/>
        </w:rPr>
        <w:t>: 1113-1124 [PMID: 33185364 DOI: 10.1056/NEJMoa2028395]</w:t>
      </w:r>
    </w:p>
    <w:p w14:paraId="1E52BD6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194 </w:t>
      </w:r>
      <w:r w:rsidRPr="00375B4E">
        <w:rPr>
          <w:rFonts w:ascii="Book Antiqua" w:eastAsia="Book Antiqua" w:hAnsi="Book Antiqua" w:cs="Book Antiqua"/>
          <w:b/>
        </w:rPr>
        <w:t>Lu X</w:t>
      </w:r>
      <w:r w:rsidRPr="00375B4E">
        <w:rPr>
          <w:rFonts w:ascii="Book Antiqua" w:eastAsia="Book Antiqua" w:hAnsi="Book Antiqua" w:cs="Book Antiqua"/>
        </w:rPr>
        <w:t xml:space="preserve">, Xu C, Dong J, Zuo S, Zhang H, Jiang C, Wu J, Wei J. Liraglutide activates nature killer cell-mediated antitumor responses by inhibiting IL-6/STAT3 signaling in hepatocellular carcinoma. </w:t>
      </w:r>
      <w:r w:rsidRPr="00375B4E">
        <w:rPr>
          <w:rFonts w:ascii="Book Antiqua" w:eastAsia="Book Antiqua" w:hAnsi="Book Antiqua" w:cs="Book Antiqua"/>
          <w:i/>
        </w:rPr>
        <w:t>Transl Oncol</w:t>
      </w:r>
      <w:r w:rsidRPr="00375B4E">
        <w:rPr>
          <w:rFonts w:ascii="Book Antiqua" w:eastAsia="Book Antiqua" w:hAnsi="Book Antiqua" w:cs="Book Antiqua"/>
        </w:rPr>
        <w:t xml:space="preserve"> 2021; </w:t>
      </w:r>
      <w:r w:rsidRPr="00375B4E">
        <w:rPr>
          <w:rFonts w:ascii="Book Antiqua" w:eastAsia="Book Antiqua" w:hAnsi="Book Antiqua" w:cs="Book Antiqua"/>
          <w:b/>
        </w:rPr>
        <w:t>14</w:t>
      </w:r>
      <w:r w:rsidRPr="00375B4E">
        <w:rPr>
          <w:rFonts w:ascii="Book Antiqua" w:eastAsia="Book Antiqua" w:hAnsi="Book Antiqua" w:cs="Book Antiqua"/>
        </w:rPr>
        <w:t>: 100872 [PMID: 32979685 DOI: 10.1016/j.tranon.2020.100872]</w:t>
      </w:r>
    </w:p>
    <w:p w14:paraId="6737BCC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195 </w:t>
      </w:r>
      <w:r w:rsidRPr="00375B4E">
        <w:rPr>
          <w:rFonts w:ascii="Book Antiqua" w:eastAsia="Book Antiqua" w:hAnsi="Book Antiqua" w:cs="Book Antiqua"/>
          <w:b/>
        </w:rPr>
        <w:t>Krause GC</w:t>
      </w:r>
      <w:r w:rsidRPr="00375B4E">
        <w:rPr>
          <w:rFonts w:ascii="Book Antiqua" w:eastAsia="Book Antiqua" w:hAnsi="Book Antiqua" w:cs="Book Antiqua"/>
        </w:rPr>
        <w:t xml:space="preserve">, Lima KG, Dias HB, da Silva EFG, Haute GV, Basso BS, Gassen RB, Marczak ES, Nunes RSB, de Oliveira JR. Liraglutide, a glucagon-like peptide-1 analog, induce autophagy and senescence in HepG2 cells. </w:t>
      </w:r>
      <w:r w:rsidRPr="00375B4E">
        <w:rPr>
          <w:rFonts w:ascii="Book Antiqua" w:eastAsia="Book Antiqua" w:hAnsi="Book Antiqua" w:cs="Book Antiqua"/>
          <w:i/>
        </w:rPr>
        <w:t>Eur J Pharmacol</w:t>
      </w:r>
      <w:r w:rsidRPr="00375B4E">
        <w:rPr>
          <w:rFonts w:ascii="Book Antiqua" w:eastAsia="Book Antiqua" w:hAnsi="Book Antiqua" w:cs="Book Antiqua"/>
        </w:rPr>
        <w:t xml:space="preserve"> 2017; </w:t>
      </w:r>
      <w:r w:rsidRPr="00375B4E">
        <w:rPr>
          <w:rFonts w:ascii="Book Antiqua" w:eastAsia="Book Antiqua" w:hAnsi="Book Antiqua" w:cs="Book Antiqua"/>
          <w:b/>
        </w:rPr>
        <w:t>809</w:t>
      </w:r>
      <w:r w:rsidRPr="00375B4E">
        <w:rPr>
          <w:rFonts w:ascii="Book Antiqua" w:eastAsia="Book Antiqua" w:hAnsi="Book Antiqua" w:cs="Book Antiqua"/>
        </w:rPr>
        <w:t>: 32-41 [PMID: 28501576 DOI: 10.1016/j.ejphar.2017.05.015]</w:t>
      </w:r>
    </w:p>
    <w:p w14:paraId="6052F5C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196 </w:t>
      </w:r>
      <w:r w:rsidRPr="00375B4E">
        <w:rPr>
          <w:rFonts w:ascii="Book Antiqua" w:eastAsia="Book Antiqua" w:hAnsi="Book Antiqua" w:cs="Book Antiqua"/>
          <w:b/>
        </w:rPr>
        <w:t>Li Q</w:t>
      </w:r>
      <w:r w:rsidRPr="00375B4E">
        <w:rPr>
          <w:rFonts w:ascii="Book Antiqua" w:eastAsia="Book Antiqua" w:hAnsi="Book Antiqua" w:cs="Book Antiqua"/>
        </w:rPr>
        <w:t xml:space="preserve">, Xue AY, Li ZL, Yin Z. Liraglutide promotes apoptosis of HepG2 cells by activating JNK signaling pathway. </w:t>
      </w:r>
      <w:r w:rsidRPr="00375B4E">
        <w:rPr>
          <w:rFonts w:ascii="Book Antiqua" w:eastAsia="Book Antiqua" w:hAnsi="Book Antiqua" w:cs="Book Antiqua"/>
          <w:i/>
        </w:rPr>
        <w:t>Eur Rev Med Pharmacol Sci</w:t>
      </w:r>
      <w:r w:rsidRPr="00375B4E">
        <w:rPr>
          <w:rFonts w:ascii="Book Antiqua" w:eastAsia="Book Antiqua" w:hAnsi="Book Antiqua" w:cs="Book Antiqua"/>
        </w:rPr>
        <w:t xml:space="preserve"> 2019; </w:t>
      </w:r>
      <w:r w:rsidRPr="00375B4E">
        <w:rPr>
          <w:rFonts w:ascii="Book Antiqua" w:eastAsia="Book Antiqua" w:hAnsi="Book Antiqua" w:cs="Book Antiqua"/>
          <w:b/>
        </w:rPr>
        <w:t>23</w:t>
      </w:r>
      <w:r w:rsidRPr="00375B4E">
        <w:rPr>
          <w:rFonts w:ascii="Book Antiqua" w:eastAsia="Book Antiqua" w:hAnsi="Book Antiqua" w:cs="Book Antiqua"/>
        </w:rPr>
        <w:t>: 3520-3526 [PMID: 31081108 DOI: 10.26355/eurrev_201904_17719]</w:t>
      </w:r>
    </w:p>
    <w:p w14:paraId="69AB2C4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197 </w:t>
      </w:r>
      <w:r w:rsidRPr="00375B4E">
        <w:rPr>
          <w:rFonts w:ascii="Book Antiqua" w:eastAsia="Book Antiqua" w:hAnsi="Book Antiqua" w:cs="Book Antiqua"/>
          <w:b/>
        </w:rPr>
        <w:t>Pastori D</w:t>
      </w:r>
      <w:r w:rsidRPr="00375B4E">
        <w:rPr>
          <w:rFonts w:ascii="Book Antiqua" w:eastAsia="Book Antiqua" w:hAnsi="Book Antiqua" w:cs="Book Antiqua"/>
        </w:rPr>
        <w:t xml:space="preserve">, Pani A, Di Rocco A, Menichelli D, Gazzaniga G, Farcomeni A, D'Erasmo L, Angelico F, Del Ben M, Baratta F. Statin liver safety in non-alcoholic fatty liver disease: A systematic review and metanalysis. </w:t>
      </w:r>
      <w:r w:rsidRPr="00375B4E">
        <w:rPr>
          <w:rFonts w:ascii="Book Antiqua" w:eastAsia="Book Antiqua" w:hAnsi="Book Antiqua" w:cs="Book Antiqua"/>
          <w:i/>
        </w:rPr>
        <w:t>Br J Clin Pharmacol</w:t>
      </w:r>
      <w:r w:rsidRPr="00375B4E">
        <w:rPr>
          <w:rFonts w:ascii="Book Antiqua" w:eastAsia="Book Antiqua" w:hAnsi="Book Antiqua" w:cs="Book Antiqua"/>
        </w:rPr>
        <w:t xml:space="preserve"> 2022; </w:t>
      </w:r>
      <w:r w:rsidRPr="00375B4E">
        <w:rPr>
          <w:rFonts w:ascii="Book Antiqua" w:eastAsia="Book Antiqua" w:hAnsi="Book Antiqua" w:cs="Book Antiqua"/>
          <w:b/>
        </w:rPr>
        <w:t>88</w:t>
      </w:r>
      <w:r w:rsidRPr="00375B4E">
        <w:rPr>
          <w:rFonts w:ascii="Book Antiqua" w:eastAsia="Book Antiqua" w:hAnsi="Book Antiqua" w:cs="Book Antiqua"/>
        </w:rPr>
        <w:t>: 441-451 [PMID: 34133035 DOI: 10.1111/bcp.14943]</w:t>
      </w:r>
    </w:p>
    <w:p w14:paraId="66CDA17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198 </w:t>
      </w:r>
      <w:r w:rsidRPr="00375B4E">
        <w:rPr>
          <w:rFonts w:ascii="Book Antiqua" w:eastAsia="Book Antiqua" w:hAnsi="Book Antiqua" w:cs="Book Antiqua"/>
          <w:b/>
        </w:rPr>
        <w:t>Fatima K</w:t>
      </w:r>
      <w:r w:rsidRPr="00375B4E">
        <w:rPr>
          <w:rFonts w:ascii="Book Antiqua" w:eastAsia="Book Antiqua" w:hAnsi="Book Antiqua" w:cs="Book Antiqua"/>
        </w:rPr>
        <w:t xml:space="preserve">, Moeed A, Waqar E, Atif AR, Kamran A, Rizvi H, Suri NF, Haider H, Shuja SH, Khalid M, Minhas AMK. Efficacy of statins in treatment and development of non-alcoholic fatty liver disease and steatohepatitis: A systematic review and meta-analysis. </w:t>
      </w:r>
      <w:r w:rsidRPr="00375B4E">
        <w:rPr>
          <w:rFonts w:ascii="Book Antiqua" w:eastAsia="Book Antiqua" w:hAnsi="Book Antiqua" w:cs="Book Antiqua"/>
          <w:i/>
        </w:rPr>
        <w:t>Clin Res Hepatol Gastroenterol</w:t>
      </w:r>
      <w:r w:rsidRPr="00375B4E">
        <w:rPr>
          <w:rFonts w:ascii="Book Antiqua" w:eastAsia="Book Antiqua" w:hAnsi="Book Antiqua" w:cs="Book Antiqua"/>
        </w:rPr>
        <w:t xml:space="preserve"> 2022; </w:t>
      </w:r>
      <w:r w:rsidRPr="00375B4E">
        <w:rPr>
          <w:rFonts w:ascii="Book Antiqua" w:eastAsia="Book Antiqua" w:hAnsi="Book Antiqua" w:cs="Book Antiqua"/>
          <w:b/>
        </w:rPr>
        <w:t>46</w:t>
      </w:r>
      <w:r w:rsidRPr="00375B4E">
        <w:rPr>
          <w:rFonts w:ascii="Book Antiqua" w:eastAsia="Book Antiqua" w:hAnsi="Book Antiqua" w:cs="Book Antiqua"/>
        </w:rPr>
        <w:t>: 101816 [PMID: 34607067 DOI: 10.1016/j.clinre.2021.101816]</w:t>
      </w:r>
    </w:p>
    <w:p w14:paraId="79B822A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199 </w:t>
      </w:r>
      <w:r w:rsidRPr="00375B4E">
        <w:rPr>
          <w:rFonts w:ascii="Book Antiqua" w:eastAsia="Book Antiqua" w:hAnsi="Book Antiqua" w:cs="Book Antiqua"/>
          <w:b/>
        </w:rPr>
        <w:t>Zhou YY</w:t>
      </w:r>
      <w:r w:rsidRPr="00375B4E">
        <w:rPr>
          <w:rFonts w:ascii="Book Antiqua" w:eastAsia="Book Antiqua" w:hAnsi="Book Antiqua" w:cs="Book Antiqua"/>
        </w:rPr>
        <w:t xml:space="preserve">, Zhu GQ, Wang Y, Zheng JN, Ruan LY, Cheng Z, Hu B, Fu SW, Zheng MH. Systematic review with network meta-analysis: statins and risk of hepatocellular </w:t>
      </w:r>
      <w:r w:rsidRPr="00375B4E">
        <w:rPr>
          <w:rFonts w:ascii="Book Antiqua" w:eastAsia="Book Antiqua" w:hAnsi="Book Antiqua" w:cs="Book Antiqua"/>
        </w:rPr>
        <w:lastRenderedPageBreak/>
        <w:t xml:space="preserve">carcinoma. </w:t>
      </w:r>
      <w:r w:rsidRPr="00375B4E">
        <w:rPr>
          <w:rFonts w:ascii="Book Antiqua" w:eastAsia="Book Antiqua" w:hAnsi="Book Antiqua" w:cs="Book Antiqua"/>
          <w:i/>
        </w:rPr>
        <w:t>Oncotarget</w:t>
      </w:r>
      <w:r w:rsidRPr="00375B4E">
        <w:rPr>
          <w:rFonts w:ascii="Book Antiqua" w:eastAsia="Book Antiqua" w:hAnsi="Book Antiqua" w:cs="Book Antiqua"/>
        </w:rPr>
        <w:t xml:space="preserve"> 2016; </w:t>
      </w:r>
      <w:r w:rsidRPr="00375B4E">
        <w:rPr>
          <w:rFonts w:ascii="Book Antiqua" w:eastAsia="Book Antiqua" w:hAnsi="Book Antiqua" w:cs="Book Antiqua"/>
          <w:b/>
        </w:rPr>
        <w:t>7</w:t>
      </w:r>
      <w:r w:rsidRPr="00375B4E">
        <w:rPr>
          <w:rFonts w:ascii="Book Antiqua" w:eastAsia="Book Antiqua" w:hAnsi="Book Antiqua" w:cs="Book Antiqua"/>
        </w:rPr>
        <w:t>: 21753-21762 [PMID: 26943041 DOI: 10.18632/oncotarget.7832]</w:t>
      </w:r>
    </w:p>
    <w:p w14:paraId="2815508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200 </w:t>
      </w:r>
      <w:r w:rsidRPr="00375B4E">
        <w:rPr>
          <w:rFonts w:ascii="Book Antiqua" w:eastAsia="Book Antiqua" w:hAnsi="Book Antiqua" w:cs="Book Antiqua"/>
          <w:b/>
        </w:rPr>
        <w:t>Wang J</w:t>
      </w:r>
      <w:r w:rsidRPr="00375B4E">
        <w:rPr>
          <w:rFonts w:ascii="Book Antiqua" w:eastAsia="Book Antiqua" w:hAnsi="Book Antiqua" w:cs="Book Antiqua"/>
        </w:rPr>
        <w:t xml:space="preserve">, Li X. Impact of statin use on the risk and prognosis of hepatocellular carcinoma: a meta-analysis. </w:t>
      </w:r>
      <w:r w:rsidRPr="00375B4E">
        <w:rPr>
          <w:rFonts w:ascii="Book Antiqua" w:eastAsia="Book Antiqua" w:hAnsi="Book Antiqua" w:cs="Book Antiqua"/>
          <w:i/>
        </w:rPr>
        <w:t>Eur J Gastroenterol Hepatol</w:t>
      </w:r>
      <w:r w:rsidRPr="00375B4E">
        <w:rPr>
          <w:rFonts w:ascii="Book Antiqua" w:eastAsia="Book Antiqua" w:hAnsi="Book Antiqua" w:cs="Book Antiqua"/>
        </w:rPr>
        <w:t xml:space="preserve"> 2021; </w:t>
      </w:r>
      <w:r w:rsidRPr="00375B4E">
        <w:rPr>
          <w:rFonts w:ascii="Book Antiqua" w:eastAsia="Book Antiqua" w:hAnsi="Book Antiqua" w:cs="Book Antiqua"/>
          <w:b/>
        </w:rPr>
        <w:t>33</w:t>
      </w:r>
      <w:r w:rsidRPr="00375B4E">
        <w:rPr>
          <w:rFonts w:ascii="Book Antiqua" w:eastAsia="Book Antiqua" w:hAnsi="Book Antiqua" w:cs="Book Antiqua"/>
        </w:rPr>
        <w:t>: 1603-1609 [PMID: 33405428 DOI: 10.1097/MEG.0000000000002040]</w:t>
      </w:r>
    </w:p>
    <w:p w14:paraId="54BE52C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201 </w:t>
      </w:r>
      <w:r w:rsidRPr="00375B4E">
        <w:rPr>
          <w:rFonts w:ascii="Book Antiqua" w:eastAsia="Book Antiqua" w:hAnsi="Book Antiqua" w:cs="Book Antiqua"/>
          <w:b/>
        </w:rPr>
        <w:t>Wong YJ</w:t>
      </w:r>
      <w:r w:rsidRPr="00375B4E">
        <w:rPr>
          <w:rFonts w:ascii="Book Antiqua" w:eastAsia="Book Antiqua" w:hAnsi="Book Antiqua" w:cs="Book Antiqua"/>
        </w:rPr>
        <w:t xml:space="preserve">, Qiu TY, Ng GK, Zheng Q, Teo EK. Efficacy and Safety of Statin for Hepatocellular Carcinoma Prevention Among Chronic Liver Disease Patients: A Systematic Review and Meta-analysis. </w:t>
      </w:r>
      <w:r w:rsidRPr="00375B4E">
        <w:rPr>
          <w:rFonts w:ascii="Book Antiqua" w:eastAsia="Book Antiqua" w:hAnsi="Book Antiqua" w:cs="Book Antiqua"/>
          <w:i/>
        </w:rPr>
        <w:t>J Clin Gastroenterol</w:t>
      </w:r>
      <w:r w:rsidRPr="00375B4E">
        <w:rPr>
          <w:rFonts w:ascii="Book Antiqua" w:eastAsia="Book Antiqua" w:hAnsi="Book Antiqua" w:cs="Book Antiqua"/>
        </w:rPr>
        <w:t xml:space="preserve"> 2021; </w:t>
      </w:r>
      <w:r w:rsidRPr="00375B4E">
        <w:rPr>
          <w:rFonts w:ascii="Book Antiqua" w:eastAsia="Book Antiqua" w:hAnsi="Book Antiqua" w:cs="Book Antiqua"/>
          <w:b/>
        </w:rPr>
        <w:t>55</w:t>
      </w:r>
      <w:r w:rsidRPr="00375B4E">
        <w:rPr>
          <w:rFonts w:ascii="Book Antiqua" w:eastAsia="Book Antiqua" w:hAnsi="Book Antiqua" w:cs="Book Antiqua"/>
        </w:rPr>
        <w:t>: 615-623 [PMID: 33606427 DOI: 10.1097/MCG.0000000000001478]</w:t>
      </w:r>
    </w:p>
    <w:p w14:paraId="247AAE6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202 </w:t>
      </w:r>
      <w:r w:rsidRPr="00375B4E">
        <w:rPr>
          <w:rFonts w:ascii="Book Antiqua" w:eastAsia="Book Antiqua" w:hAnsi="Book Antiqua" w:cs="Book Antiqua"/>
          <w:b/>
        </w:rPr>
        <w:t>Chang Y</w:t>
      </w:r>
      <w:r w:rsidRPr="00375B4E">
        <w:rPr>
          <w:rFonts w:ascii="Book Antiqua" w:eastAsia="Book Antiqua" w:hAnsi="Book Antiqua" w:cs="Book Antiqua"/>
        </w:rPr>
        <w:t xml:space="preserve">, Liu Q, Zhou Z, Ding Y, Yang M, Xu W, Chen K, Zhang Q, Wang Z, Li H. Can Statin Treatment Reduce the Risk of Hepatocellular Carcinoma? A Systematic Review and Meta-Analysis. </w:t>
      </w:r>
      <w:r w:rsidRPr="00375B4E">
        <w:rPr>
          <w:rFonts w:ascii="Book Antiqua" w:eastAsia="Book Antiqua" w:hAnsi="Book Antiqua" w:cs="Book Antiqua"/>
          <w:i/>
        </w:rPr>
        <w:t>Technol Cancer Res Treat</w:t>
      </w:r>
      <w:r w:rsidRPr="00375B4E">
        <w:rPr>
          <w:rFonts w:ascii="Book Antiqua" w:eastAsia="Book Antiqua" w:hAnsi="Book Antiqua" w:cs="Book Antiqua"/>
        </w:rPr>
        <w:t xml:space="preserve"> 2020; </w:t>
      </w:r>
      <w:r w:rsidRPr="00375B4E">
        <w:rPr>
          <w:rFonts w:ascii="Book Antiqua" w:eastAsia="Book Antiqua" w:hAnsi="Book Antiqua" w:cs="Book Antiqua"/>
          <w:b/>
        </w:rPr>
        <w:t>19</w:t>
      </w:r>
      <w:r w:rsidRPr="00375B4E">
        <w:rPr>
          <w:rFonts w:ascii="Book Antiqua" w:eastAsia="Book Antiqua" w:hAnsi="Book Antiqua" w:cs="Book Antiqua"/>
        </w:rPr>
        <w:t>: 1533033820934881 [PMID: 32552476 DOI: 10.1177/1533033820934881]</w:t>
      </w:r>
    </w:p>
    <w:p w14:paraId="118186E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203 </w:t>
      </w:r>
      <w:r w:rsidRPr="00375B4E">
        <w:rPr>
          <w:rFonts w:ascii="Book Antiqua" w:eastAsia="Book Antiqua" w:hAnsi="Book Antiqua" w:cs="Book Antiqua"/>
          <w:b/>
        </w:rPr>
        <w:t>Singh S</w:t>
      </w:r>
      <w:r w:rsidRPr="00375B4E">
        <w:rPr>
          <w:rFonts w:ascii="Book Antiqua" w:eastAsia="Book Antiqua" w:hAnsi="Book Antiqua" w:cs="Book Antiqua"/>
        </w:rPr>
        <w:t xml:space="preserve">, Singh PP, Singh AG, Murad MH, Sanchez W. Statins are associated with a reduced risk of hepatocellular cancer: a systematic review and meta-analysis.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2013; </w:t>
      </w:r>
      <w:r w:rsidRPr="00375B4E">
        <w:rPr>
          <w:rFonts w:ascii="Book Antiqua" w:eastAsia="Book Antiqua" w:hAnsi="Book Antiqua" w:cs="Book Antiqua"/>
          <w:b/>
        </w:rPr>
        <w:t>144</w:t>
      </w:r>
      <w:r w:rsidRPr="00375B4E">
        <w:rPr>
          <w:rFonts w:ascii="Book Antiqua" w:eastAsia="Book Antiqua" w:hAnsi="Book Antiqua" w:cs="Book Antiqua"/>
        </w:rPr>
        <w:t>: 323-332 [PMID: 23063971 DOI: 10.1053/j.gastro.2012.10.005]</w:t>
      </w:r>
    </w:p>
    <w:p w14:paraId="31210B7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204 </w:t>
      </w:r>
      <w:r w:rsidRPr="00375B4E">
        <w:rPr>
          <w:rFonts w:ascii="Book Antiqua" w:eastAsia="Book Antiqua" w:hAnsi="Book Antiqua" w:cs="Book Antiqua"/>
          <w:b/>
        </w:rPr>
        <w:t>Wang Y</w:t>
      </w:r>
      <w:r w:rsidRPr="00375B4E">
        <w:rPr>
          <w:rFonts w:ascii="Book Antiqua" w:eastAsia="Book Antiqua" w:hAnsi="Book Antiqua" w:cs="Book Antiqua"/>
        </w:rPr>
        <w:t xml:space="preserve">, Wang W, Wang M, Shi J, Jia X, Dang S. A Meta-Analysis of Statin Use and Risk of Hepatocellular Carcinoma. </w:t>
      </w:r>
      <w:r w:rsidRPr="00375B4E">
        <w:rPr>
          <w:rFonts w:ascii="Book Antiqua" w:eastAsia="Book Antiqua" w:hAnsi="Book Antiqua" w:cs="Book Antiqua"/>
          <w:i/>
        </w:rPr>
        <w:t>Can J Gastroenterol Hepatol</w:t>
      </w:r>
      <w:r w:rsidRPr="00375B4E">
        <w:rPr>
          <w:rFonts w:ascii="Book Antiqua" w:eastAsia="Book Antiqua" w:hAnsi="Book Antiqua" w:cs="Book Antiqua"/>
        </w:rPr>
        <w:t xml:space="preserve"> 2022; </w:t>
      </w:r>
      <w:r w:rsidRPr="00375B4E">
        <w:rPr>
          <w:rFonts w:ascii="Book Antiqua" w:eastAsia="Book Antiqua" w:hAnsi="Book Antiqua" w:cs="Book Antiqua"/>
          <w:b/>
        </w:rPr>
        <w:t>2022</w:t>
      </w:r>
      <w:r w:rsidRPr="00375B4E">
        <w:rPr>
          <w:rFonts w:ascii="Book Antiqua" w:eastAsia="Book Antiqua" w:hAnsi="Book Antiqua" w:cs="Book Antiqua"/>
        </w:rPr>
        <w:t>: 5389044 [PMID: 35356132 DOI: 10.1155/2022/5389044]</w:t>
      </w:r>
    </w:p>
    <w:p w14:paraId="5BC1628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205 </w:t>
      </w:r>
      <w:r w:rsidRPr="00375B4E">
        <w:rPr>
          <w:rFonts w:ascii="Book Antiqua" w:eastAsia="Book Antiqua" w:hAnsi="Book Antiqua" w:cs="Book Antiqua"/>
          <w:b/>
        </w:rPr>
        <w:t>Pradelli D</w:t>
      </w:r>
      <w:r w:rsidRPr="00375B4E">
        <w:rPr>
          <w:rFonts w:ascii="Book Antiqua" w:eastAsia="Book Antiqua" w:hAnsi="Book Antiqua" w:cs="Book Antiqua"/>
        </w:rPr>
        <w:t xml:space="preserve">, Soranna D, Scotti L, Zambon A, Catapano A, Mancia G, La Vecchia C, Corrao G. Statins and primary liver cancer: a meta-analysis of observational studies. </w:t>
      </w:r>
      <w:r w:rsidRPr="00375B4E">
        <w:rPr>
          <w:rFonts w:ascii="Book Antiqua" w:eastAsia="Book Antiqua" w:hAnsi="Book Antiqua" w:cs="Book Antiqua"/>
          <w:i/>
        </w:rPr>
        <w:t>Eur J Cancer Prev</w:t>
      </w:r>
      <w:r w:rsidRPr="00375B4E">
        <w:rPr>
          <w:rFonts w:ascii="Book Antiqua" w:eastAsia="Book Antiqua" w:hAnsi="Book Antiqua" w:cs="Book Antiqua"/>
        </w:rPr>
        <w:t xml:space="preserve"> 2013; </w:t>
      </w:r>
      <w:r w:rsidRPr="00375B4E">
        <w:rPr>
          <w:rFonts w:ascii="Book Antiqua" w:eastAsia="Book Antiqua" w:hAnsi="Book Antiqua" w:cs="Book Antiqua"/>
          <w:b/>
        </w:rPr>
        <w:t>22</w:t>
      </w:r>
      <w:r w:rsidRPr="00375B4E">
        <w:rPr>
          <w:rFonts w:ascii="Book Antiqua" w:eastAsia="Book Antiqua" w:hAnsi="Book Antiqua" w:cs="Book Antiqua"/>
        </w:rPr>
        <w:t>: 229-234 [PMID: 23010949 DOI: 10.1097/CEJ.0b013e328358761a]</w:t>
      </w:r>
    </w:p>
    <w:p w14:paraId="24EE3C9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206 </w:t>
      </w:r>
      <w:r w:rsidRPr="00375B4E">
        <w:rPr>
          <w:rFonts w:ascii="Book Antiqua" w:eastAsia="Book Antiqua" w:hAnsi="Book Antiqua" w:cs="Book Antiqua"/>
          <w:b/>
        </w:rPr>
        <w:t>Gu Y</w:t>
      </w:r>
      <w:r w:rsidRPr="00375B4E">
        <w:rPr>
          <w:rFonts w:ascii="Book Antiqua" w:eastAsia="Book Antiqua" w:hAnsi="Book Antiqua" w:cs="Book Antiqua"/>
        </w:rPr>
        <w:t xml:space="preserve">, Yang X, Liang H, Li D. Comprehensive evaluation of effects and safety of statin on the progression of liver cirrhosis: a systematic review and meta-analysis. </w:t>
      </w:r>
      <w:r w:rsidRPr="00375B4E">
        <w:rPr>
          <w:rFonts w:ascii="Book Antiqua" w:eastAsia="Book Antiqua" w:hAnsi="Book Antiqua" w:cs="Book Antiqua"/>
          <w:i/>
        </w:rPr>
        <w:t>BMC Gastroenterol</w:t>
      </w:r>
      <w:r w:rsidRPr="00375B4E">
        <w:rPr>
          <w:rFonts w:ascii="Book Antiqua" w:eastAsia="Book Antiqua" w:hAnsi="Book Antiqua" w:cs="Book Antiqua"/>
        </w:rPr>
        <w:t xml:space="preserve"> 2019; </w:t>
      </w:r>
      <w:r w:rsidRPr="00375B4E">
        <w:rPr>
          <w:rFonts w:ascii="Book Antiqua" w:eastAsia="Book Antiqua" w:hAnsi="Book Antiqua" w:cs="Book Antiqua"/>
          <w:b/>
        </w:rPr>
        <w:t>19</w:t>
      </w:r>
      <w:r w:rsidRPr="00375B4E">
        <w:rPr>
          <w:rFonts w:ascii="Book Antiqua" w:eastAsia="Book Antiqua" w:hAnsi="Book Antiqua" w:cs="Book Antiqua"/>
        </w:rPr>
        <w:t>: 231 [PMID: 31888534 DOI: 10.1186/s12876-019-1147-1]</w:t>
      </w:r>
    </w:p>
    <w:p w14:paraId="6296913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207 </w:t>
      </w:r>
      <w:r w:rsidRPr="00375B4E">
        <w:rPr>
          <w:rFonts w:ascii="Book Antiqua" w:eastAsia="Book Antiqua" w:hAnsi="Book Antiqua" w:cs="Book Antiqua"/>
          <w:b/>
        </w:rPr>
        <w:t>Facciorusso A</w:t>
      </w:r>
      <w:r w:rsidRPr="00375B4E">
        <w:rPr>
          <w:rFonts w:ascii="Book Antiqua" w:eastAsia="Book Antiqua" w:hAnsi="Book Antiqua" w:cs="Book Antiqua"/>
        </w:rPr>
        <w:t xml:space="preserve">, Abd El Aziz MA, Singh S, Pusceddu S, Milione M, Giacomelli L, Sacco R. Statin Use Decreases the Incidence of Hepatocellular Carcinoma: An Updated Meta-Analysis. </w:t>
      </w:r>
      <w:r w:rsidRPr="00375B4E">
        <w:rPr>
          <w:rFonts w:ascii="Book Antiqua" w:eastAsia="Book Antiqua" w:hAnsi="Book Antiqua" w:cs="Book Antiqua"/>
          <w:i/>
        </w:rPr>
        <w:t>Cancers (Basel)</w:t>
      </w:r>
      <w:r w:rsidRPr="00375B4E">
        <w:rPr>
          <w:rFonts w:ascii="Book Antiqua" w:eastAsia="Book Antiqua" w:hAnsi="Book Antiqua" w:cs="Book Antiqua"/>
        </w:rPr>
        <w:t xml:space="preserve"> 2020; </w:t>
      </w:r>
      <w:r w:rsidRPr="00375B4E">
        <w:rPr>
          <w:rFonts w:ascii="Book Antiqua" w:eastAsia="Book Antiqua" w:hAnsi="Book Antiqua" w:cs="Book Antiqua"/>
          <w:b/>
        </w:rPr>
        <w:t>12</w:t>
      </w:r>
      <w:r w:rsidRPr="00375B4E">
        <w:rPr>
          <w:rFonts w:ascii="Book Antiqua" w:eastAsia="Book Antiqua" w:hAnsi="Book Antiqua" w:cs="Book Antiqua"/>
        </w:rPr>
        <w:t xml:space="preserve"> [PMID: 32260179 DOI: 10.3390/cancers12040874]</w:t>
      </w:r>
    </w:p>
    <w:p w14:paraId="454DE59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lastRenderedPageBreak/>
        <w:t xml:space="preserve">208 </w:t>
      </w:r>
      <w:r w:rsidRPr="00375B4E">
        <w:rPr>
          <w:rFonts w:ascii="Book Antiqua" w:eastAsia="Book Antiqua" w:hAnsi="Book Antiqua" w:cs="Book Antiqua"/>
          <w:b/>
        </w:rPr>
        <w:t>Li X</w:t>
      </w:r>
      <w:r w:rsidRPr="00375B4E">
        <w:rPr>
          <w:rFonts w:ascii="Book Antiqua" w:eastAsia="Book Antiqua" w:hAnsi="Book Antiqua" w:cs="Book Antiqua"/>
        </w:rPr>
        <w:t xml:space="preserve">, Liu L, Hu Y. Statin use and the prognosis of patients with hepatocellular carcinoma: a meta-analysis. </w:t>
      </w:r>
      <w:r w:rsidRPr="00375B4E">
        <w:rPr>
          <w:rFonts w:ascii="Book Antiqua" w:eastAsia="Book Antiqua" w:hAnsi="Book Antiqua" w:cs="Book Antiqua"/>
          <w:i/>
        </w:rPr>
        <w:t>Biosci Rep</w:t>
      </w:r>
      <w:r w:rsidRPr="00375B4E">
        <w:rPr>
          <w:rFonts w:ascii="Book Antiqua" w:eastAsia="Book Antiqua" w:hAnsi="Book Antiqua" w:cs="Book Antiqua"/>
        </w:rPr>
        <w:t xml:space="preserve"> 2020; </w:t>
      </w:r>
      <w:r w:rsidRPr="00375B4E">
        <w:rPr>
          <w:rFonts w:ascii="Book Antiqua" w:eastAsia="Book Antiqua" w:hAnsi="Book Antiqua" w:cs="Book Antiqua"/>
          <w:b/>
        </w:rPr>
        <w:t>40</w:t>
      </w:r>
      <w:r w:rsidRPr="00375B4E">
        <w:rPr>
          <w:rFonts w:ascii="Book Antiqua" w:eastAsia="Book Antiqua" w:hAnsi="Book Antiqua" w:cs="Book Antiqua"/>
        </w:rPr>
        <w:t xml:space="preserve"> [PMID: 32162652 DOI: 10.1042/BSR20200232]</w:t>
      </w:r>
    </w:p>
    <w:p w14:paraId="586CA57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209 </w:t>
      </w:r>
      <w:r w:rsidRPr="00375B4E">
        <w:rPr>
          <w:rFonts w:ascii="Book Antiqua" w:eastAsia="Book Antiqua" w:hAnsi="Book Antiqua" w:cs="Book Antiqua"/>
          <w:b/>
        </w:rPr>
        <w:t>Barb D</w:t>
      </w:r>
      <w:r w:rsidRPr="00375B4E">
        <w:rPr>
          <w:rFonts w:ascii="Book Antiqua" w:eastAsia="Book Antiqua" w:hAnsi="Book Antiqua" w:cs="Book Antiqua"/>
        </w:rPr>
        <w:t xml:space="preserve">, Portillo-Sanchez P, Cusi K. Pharmacological management of nonalcoholic fatty liver disease. </w:t>
      </w:r>
      <w:r w:rsidRPr="00375B4E">
        <w:rPr>
          <w:rFonts w:ascii="Book Antiqua" w:eastAsia="Book Antiqua" w:hAnsi="Book Antiqua" w:cs="Book Antiqua"/>
          <w:i/>
        </w:rPr>
        <w:t>Metabolism</w:t>
      </w:r>
      <w:r w:rsidRPr="00375B4E">
        <w:rPr>
          <w:rFonts w:ascii="Book Antiqua" w:eastAsia="Book Antiqua" w:hAnsi="Book Antiqua" w:cs="Book Antiqua"/>
        </w:rPr>
        <w:t xml:space="preserve"> 2016; </w:t>
      </w:r>
      <w:r w:rsidRPr="00375B4E">
        <w:rPr>
          <w:rFonts w:ascii="Book Antiqua" w:eastAsia="Book Antiqua" w:hAnsi="Book Antiqua" w:cs="Book Antiqua"/>
          <w:b/>
        </w:rPr>
        <w:t>65</w:t>
      </w:r>
      <w:r w:rsidRPr="00375B4E">
        <w:rPr>
          <w:rFonts w:ascii="Book Antiqua" w:eastAsia="Book Antiqua" w:hAnsi="Book Antiqua" w:cs="Book Antiqua"/>
        </w:rPr>
        <w:t>: 1183-1195 [PMID: 27301803 DOI: 10.1016/j.metabol.2016.04.004]</w:t>
      </w:r>
    </w:p>
    <w:p w14:paraId="5B13E1F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210 </w:t>
      </w:r>
      <w:r w:rsidRPr="00375B4E">
        <w:rPr>
          <w:rFonts w:ascii="Book Antiqua" w:eastAsia="Book Antiqua" w:hAnsi="Book Antiqua" w:cs="Book Antiqua"/>
          <w:b/>
        </w:rPr>
        <w:t>Moctezuma-Velázquez C</w:t>
      </w:r>
      <w:r w:rsidRPr="00375B4E">
        <w:rPr>
          <w:rFonts w:ascii="Book Antiqua" w:eastAsia="Book Antiqua" w:hAnsi="Book Antiqua" w:cs="Book Antiqua"/>
        </w:rPr>
        <w:t xml:space="preserve">, Abraldes JG, Montano-Loza AJ. The Use of Statins in Patients With Chronic Liver Disease and Cirrhosis. </w:t>
      </w:r>
      <w:r w:rsidRPr="00375B4E">
        <w:rPr>
          <w:rFonts w:ascii="Book Antiqua" w:eastAsia="Book Antiqua" w:hAnsi="Book Antiqua" w:cs="Book Antiqua"/>
          <w:i/>
        </w:rPr>
        <w:t>Curr Treat Options Gastroenterol</w:t>
      </w:r>
      <w:r w:rsidRPr="00375B4E">
        <w:rPr>
          <w:rFonts w:ascii="Book Antiqua" w:eastAsia="Book Antiqua" w:hAnsi="Book Antiqua" w:cs="Book Antiqua"/>
        </w:rPr>
        <w:t xml:space="preserve"> 2018; </w:t>
      </w:r>
      <w:r w:rsidRPr="00375B4E">
        <w:rPr>
          <w:rFonts w:ascii="Book Antiqua" w:eastAsia="Book Antiqua" w:hAnsi="Book Antiqua" w:cs="Book Antiqua"/>
          <w:b/>
        </w:rPr>
        <w:t>16</w:t>
      </w:r>
      <w:r w:rsidRPr="00375B4E">
        <w:rPr>
          <w:rFonts w:ascii="Book Antiqua" w:eastAsia="Book Antiqua" w:hAnsi="Book Antiqua" w:cs="Book Antiqua"/>
        </w:rPr>
        <w:t>: 226-240 [PMID: 29572618 DOI: 10.1007/s11938-018-0180-4]</w:t>
      </w:r>
    </w:p>
    <w:p w14:paraId="24D10C5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211 </w:t>
      </w:r>
      <w:r w:rsidRPr="00375B4E">
        <w:rPr>
          <w:rFonts w:ascii="Book Antiqua" w:eastAsia="Book Antiqua" w:hAnsi="Book Antiqua" w:cs="Book Antiqua"/>
          <w:b/>
        </w:rPr>
        <w:t>Li S</w:t>
      </w:r>
      <w:r w:rsidRPr="00375B4E">
        <w:rPr>
          <w:rFonts w:ascii="Book Antiqua" w:eastAsia="Book Antiqua" w:hAnsi="Book Antiqua" w:cs="Book Antiqua"/>
        </w:rPr>
        <w:t xml:space="preserve">, Saviano A, Erstad DJ, Hoshida Y, Fuchs BC, Baumert T, Tanabe KK. Risk Factors, Pathogenesis, and Strategies for Hepatocellular Carcinoma Prevention: Emphasis on Secondary Prevention and Its Translational Challenges. </w:t>
      </w:r>
      <w:r w:rsidRPr="00375B4E">
        <w:rPr>
          <w:rFonts w:ascii="Book Antiqua" w:eastAsia="Book Antiqua" w:hAnsi="Book Antiqua" w:cs="Book Antiqua"/>
          <w:i/>
        </w:rPr>
        <w:t>J Clin Med</w:t>
      </w:r>
      <w:r w:rsidRPr="00375B4E">
        <w:rPr>
          <w:rFonts w:ascii="Book Antiqua" w:eastAsia="Book Antiqua" w:hAnsi="Book Antiqua" w:cs="Book Antiqua"/>
        </w:rPr>
        <w:t xml:space="preserve"> 2020; </w:t>
      </w:r>
      <w:r w:rsidRPr="00375B4E">
        <w:rPr>
          <w:rFonts w:ascii="Book Antiqua" w:eastAsia="Book Antiqua" w:hAnsi="Book Antiqua" w:cs="Book Antiqua"/>
          <w:b/>
        </w:rPr>
        <w:t>9</w:t>
      </w:r>
      <w:r w:rsidRPr="00375B4E">
        <w:rPr>
          <w:rFonts w:ascii="Book Antiqua" w:eastAsia="Book Antiqua" w:hAnsi="Book Antiqua" w:cs="Book Antiqua"/>
        </w:rPr>
        <w:t xml:space="preserve"> [PMID: 33255794 DOI: 10.3390/jcm9123817]</w:t>
      </w:r>
    </w:p>
    <w:p w14:paraId="02D2206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212 </w:t>
      </w:r>
      <w:r w:rsidRPr="00375B4E">
        <w:rPr>
          <w:rFonts w:ascii="Book Antiqua" w:eastAsia="Book Antiqua" w:hAnsi="Book Antiqua" w:cs="Book Antiqua"/>
          <w:b/>
        </w:rPr>
        <w:t>Harrison SA</w:t>
      </w:r>
      <w:r w:rsidRPr="00375B4E">
        <w:rPr>
          <w:rFonts w:ascii="Book Antiqua" w:eastAsia="Book Antiqua" w:hAnsi="Book Antiqua" w:cs="Book Antiqua"/>
        </w:rPr>
        <w:t xml:space="preserve">, Bashir MR, Guy CD, Zhou R, Moylan CA, Frias JP, Alkhouri N, Bansal MB, Baum S, Neuschwander-Tetri BA, Taub R, Moussa SE. Resmetirom (MGL-3196) for the treatment of non-alcoholic steatohepatitis: a multicentre, randomised, double-blind, placebo-controlled, phase 2 trial. </w:t>
      </w:r>
      <w:r w:rsidRPr="00375B4E">
        <w:rPr>
          <w:rFonts w:ascii="Book Antiqua" w:eastAsia="Book Antiqua" w:hAnsi="Book Antiqua" w:cs="Book Antiqua"/>
          <w:i/>
        </w:rPr>
        <w:t>Lancet</w:t>
      </w:r>
      <w:r w:rsidRPr="00375B4E">
        <w:rPr>
          <w:rFonts w:ascii="Book Antiqua" w:eastAsia="Book Antiqua" w:hAnsi="Book Antiqua" w:cs="Book Antiqua"/>
        </w:rPr>
        <w:t xml:space="preserve"> 2019; </w:t>
      </w:r>
      <w:r w:rsidRPr="00375B4E">
        <w:rPr>
          <w:rFonts w:ascii="Book Antiqua" w:eastAsia="Book Antiqua" w:hAnsi="Book Antiqua" w:cs="Book Antiqua"/>
          <w:b/>
        </w:rPr>
        <w:t>394</w:t>
      </w:r>
      <w:r w:rsidRPr="00375B4E">
        <w:rPr>
          <w:rFonts w:ascii="Book Antiqua" w:eastAsia="Book Antiqua" w:hAnsi="Book Antiqua" w:cs="Book Antiqua"/>
        </w:rPr>
        <w:t>: 2012-2024 [PMID: 31727409 DOI: 10.1016/S0140-6736(19)32517-6]</w:t>
      </w:r>
    </w:p>
    <w:p w14:paraId="5231998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213 </w:t>
      </w:r>
      <w:r w:rsidRPr="00375B4E">
        <w:rPr>
          <w:rFonts w:ascii="Book Antiqua" w:eastAsia="Book Antiqua" w:hAnsi="Book Antiqua" w:cs="Book Antiqua"/>
          <w:b/>
        </w:rPr>
        <w:t>Taub R</w:t>
      </w:r>
      <w:r w:rsidRPr="00375B4E">
        <w:rPr>
          <w:rFonts w:ascii="Book Antiqua" w:eastAsia="Book Antiqua" w:hAnsi="Book Antiqua" w:cs="Book Antiqua"/>
        </w:rPr>
        <w:t>. A Phase 3 Study to Evaluate the Efficacy and Safety of MGL-3196 (Resmetirom) in Patients With NASH and Fibrosis (MAESTRO-NASH). [accessed 2022 Sep 11]. In: ClinicalTrials.gov [Internet]. Bethesda (MD): U.S. National Library of Medicine. Available from: https://clinicaltrials.gov/ct2/show/NCT03900429 ClinicalTrials.gov Identifier: NCT03900429</w:t>
      </w:r>
    </w:p>
    <w:p w14:paraId="53DBE44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214 </w:t>
      </w:r>
      <w:r w:rsidRPr="00375B4E">
        <w:rPr>
          <w:rFonts w:ascii="Book Antiqua" w:eastAsia="Book Antiqua" w:hAnsi="Book Antiqua" w:cs="Book Antiqua"/>
          <w:b/>
        </w:rPr>
        <w:t>Memel ZN</w:t>
      </w:r>
      <w:r w:rsidRPr="00375B4E">
        <w:rPr>
          <w:rFonts w:ascii="Book Antiqua" w:eastAsia="Book Antiqua" w:hAnsi="Book Antiqua" w:cs="Book Antiqua"/>
        </w:rPr>
        <w:t xml:space="preserve">, Arvind A, Moninuola O, Philpotts L, Chung RT, Corey KE, Simon TG. Aspirin Use Is Associated with a Reduced Incidence of Hepatocellular Carcinoma: A Systematic Review and Meta-analysis. </w:t>
      </w:r>
      <w:r w:rsidRPr="00375B4E">
        <w:rPr>
          <w:rFonts w:ascii="Book Antiqua" w:eastAsia="Book Antiqua" w:hAnsi="Book Antiqua" w:cs="Book Antiqua"/>
          <w:i/>
        </w:rPr>
        <w:t>Hepatol Commun</w:t>
      </w:r>
      <w:r w:rsidRPr="00375B4E">
        <w:rPr>
          <w:rFonts w:ascii="Book Antiqua" w:eastAsia="Book Antiqua" w:hAnsi="Book Antiqua" w:cs="Book Antiqua"/>
        </w:rPr>
        <w:t xml:space="preserve"> 2021; </w:t>
      </w:r>
      <w:r w:rsidRPr="00375B4E">
        <w:rPr>
          <w:rFonts w:ascii="Book Antiqua" w:eastAsia="Book Antiqua" w:hAnsi="Book Antiqua" w:cs="Book Antiqua"/>
          <w:b/>
        </w:rPr>
        <w:t>5</w:t>
      </w:r>
      <w:r w:rsidRPr="00375B4E">
        <w:rPr>
          <w:rFonts w:ascii="Book Antiqua" w:eastAsia="Book Antiqua" w:hAnsi="Book Antiqua" w:cs="Book Antiqua"/>
        </w:rPr>
        <w:t>: 133-143 [PMID: 33437907 DOI: 10.1002/hep4.1640]</w:t>
      </w:r>
    </w:p>
    <w:p w14:paraId="35D0670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215 </w:t>
      </w:r>
      <w:r w:rsidRPr="00375B4E">
        <w:rPr>
          <w:rFonts w:ascii="Book Antiqua" w:eastAsia="Book Antiqua" w:hAnsi="Book Antiqua" w:cs="Book Antiqua"/>
          <w:b/>
        </w:rPr>
        <w:t>Wang S</w:t>
      </w:r>
      <w:r w:rsidRPr="00375B4E">
        <w:rPr>
          <w:rFonts w:ascii="Book Antiqua" w:eastAsia="Book Antiqua" w:hAnsi="Book Antiqua" w:cs="Book Antiqua"/>
        </w:rPr>
        <w:t xml:space="preserve">, Yu Y, Ryan PM, Dang M, Clark C, Kontogiannis V, Rahmani J, Varkaneh HK, Salehisahlabadi A, Day AS, Zhang Y. Association of aspirin therapy with risk of </w:t>
      </w:r>
      <w:r w:rsidRPr="00375B4E">
        <w:rPr>
          <w:rFonts w:ascii="Book Antiqua" w:eastAsia="Book Antiqua" w:hAnsi="Book Antiqua" w:cs="Book Antiqua"/>
        </w:rPr>
        <w:lastRenderedPageBreak/>
        <w:t xml:space="preserve">hepatocellular carcinoma: A systematic review and dose-response analysis of cohort studies with 2.5 million participants. </w:t>
      </w:r>
      <w:r w:rsidRPr="00375B4E">
        <w:rPr>
          <w:rFonts w:ascii="Book Antiqua" w:eastAsia="Book Antiqua" w:hAnsi="Book Antiqua" w:cs="Book Antiqua"/>
          <w:i/>
        </w:rPr>
        <w:t>Pharmacol Res</w:t>
      </w:r>
      <w:r w:rsidRPr="00375B4E">
        <w:rPr>
          <w:rFonts w:ascii="Book Antiqua" w:eastAsia="Book Antiqua" w:hAnsi="Book Antiqua" w:cs="Book Antiqua"/>
        </w:rPr>
        <w:t xml:space="preserve"> 2020; </w:t>
      </w:r>
      <w:r w:rsidRPr="00375B4E">
        <w:rPr>
          <w:rFonts w:ascii="Book Antiqua" w:eastAsia="Book Antiqua" w:hAnsi="Book Antiqua" w:cs="Book Antiqua"/>
          <w:b/>
        </w:rPr>
        <w:t>151</w:t>
      </w:r>
      <w:r w:rsidRPr="00375B4E">
        <w:rPr>
          <w:rFonts w:ascii="Book Antiqua" w:eastAsia="Book Antiqua" w:hAnsi="Book Antiqua" w:cs="Book Antiqua"/>
        </w:rPr>
        <w:t>: 104585 [PMID: 31816436 DOI: 10.1016/j.phrs.2019.104585]</w:t>
      </w:r>
    </w:p>
    <w:p w14:paraId="170D7A7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216 </w:t>
      </w:r>
      <w:r w:rsidRPr="00375B4E">
        <w:rPr>
          <w:rFonts w:ascii="Book Antiqua" w:eastAsia="Book Antiqua" w:hAnsi="Book Antiqua" w:cs="Book Antiqua"/>
          <w:b/>
        </w:rPr>
        <w:t>Tan RZH</w:t>
      </w:r>
      <w:r w:rsidRPr="00375B4E">
        <w:rPr>
          <w:rFonts w:ascii="Book Antiqua" w:eastAsia="Book Antiqua" w:hAnsi="Book Antiqua" w:cs="Book Antiqua"/>
        </w:rPr>
        <w:t xml:space="preserve">, Lockart I, Abdel Shaheed C, Danta M. Systematic review with meta-analysis: The effects of non-steroidal anti-inflammatory drugs and anti-platelet therapy on the incidence and recurrence of hepatocellular carcinoma. </w:t>
      </w:r>
      <w:r w:rsidRPr="00375B4E">
        <w:rPr>
          <w:rFonts w:ascii="Book Antiqua" w:eastAsia="Book Antiqua" w:hAnsi="Book Antiqua" w:cs="Book Antiqua"/>
          <w:i/>
        </w:rPr>
        <w:t>Aliment Pharmacol Ther</w:t>
      </w:r>
      <w:r w:rsidRPr="00375B4E">
        <w:rPr>
          <w:rFonts w:ascii="Book Antiqua" w:eastAsia="Book Antiqua" w:hAnsi="Book Antiqua" w:cs="Book Antiqua"/>
        </w:rPr>
        <w:t xml:space="preserve"> 2021; </w:t>
      </w:r>
      <w:r w:rsidRPr="00375B4E">
        <w:rPr>
          <w:rFonts w:ascii="Book Antiqua" w:eastAsia="Book Antiqua" w:hAnsi="Book Antiqua" w:cs="Book Antiqua"/>
          <w:b/>
        </w:rPr>
        <w:t>54</w:t>
      </w:r>
      <w:r w:rsidRPr="00375B4E">
        <w:rPr>
          <w:rFonts w:ascii="Book Antiqua" w:eastAsia="Book Antiqua" w:hAnsi="Book Antiqua" w:cs="Book Antiqua"/>
        </w:rPr>
        <w:t>: 356-367 [PMID: 34247393 DOI: 10.1111/apt.16515]</w:t>
      </w:r>
    </w:p>
    <w:p w14:paraId="7B1F276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217 </w:t>
      </w:r>
      <w:r w:rsidRPr="00375B4E">
        <w:rPr>
          <w:rFonts w:ascii="Book Antiqua" w:eastAsia="Book Antiqua" w:hAnsi="Book Antiqua" w:cs="Book Antiqua"/>
          <w:b/>
        </w:rPr>
        <w:t>Wang Y</w:t>
      </w:r>
      <w:r w:rsidRPr="00375B4E">
        <w:rPr>
          <w:rFonts w:ascii="Book Antiqua" w:eastAsia="Book Antiqua" w:hAnsi="Book Antiqua" w:cs="Book Antiqua"/>
        </w:rPr>
        <w:t xml:space="preserve">, Wang M, Liu C, Wang W, Shi J, Dang S. Aspirin Use and the Risk of Hepatocellular Carcinoma: A Meta-analysis. </w:t>
      </w:r>
      <w:r w:rsidRPr="00375B4E">
        <w:rPr>
          <w:rFonts w:ascii="Book Antiqua" w:eastAsia="Book Antiqua" w:hAnsi="Book Antiqua" w:cs="Book Antiqua"/>
          <w:i/>
        </w:rPr>
        <w:t>J Clin Gastroenterol</w:t>
      </w:r>
      <w:r w:rsidRPr="00375B4E">
        <w:rPr>
          <w:rFonts w:ascii="Book Antiqua" w:eastAsia="Book Antiqua" w:hAnsi="Book Antiqua" w:cs="Book Antiqua"/>
        </w:rPr>
        <w:t xml:space="preserve"> 2022; </w:t>
      </w:r>
      <w:r w:rsidRPr="00375B4E">
        <w:rPr>
          <w:rFonts w:ascii="Book Antiqua" w:eastAsia="Book Antiqua" w:hAnsi="Book Antiqua" w:cs="Book Antiqua"/>
          <w:b/>
        </w:rPr>
        <w:t>56</w:t>
      </w:r>
      <w:r w:rsidRPr="00375B4E">
        <w:rPr>
          <w:rFonts w:ascii="Book Antiqua" w:eastAsia="Book Antiqua" w:hAnsi="Book Antiqua" w:cs="Book Antiqua"/>
        </w:rPr>
        <w:t>: e293-e302 [PMID: 35316225 DOI: 10.1097/MCG.0000000000001693]</w:t>
      </w:r>
    </w:p>
    <w:p w14:paraId="753778E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218 </w:t>
      </w:r>
      <w:r w:rsidRPr="00375B4E">
        <w:rPr>
          <w:rFonts w:ascii="Book Antiqua" w:eastAsia="Book Antiqua" w:hAnsi="Book Antiqua" w:cs="Book Antiqua"/>
          <w:b/>
        </w:rPr>
        <w:t>Liu Y</w:t>
      </w:r>
      <w:r w:rsidRPr="00375B4E">
        <w:rPr>
          <w:rFonts w:ascii="Book Antiqua" w:eastAsia="Book Antiqua" w:hAnsi="Book Antiqua" w:cs="Book Antiqua"/>
        </w:rPr>
        <w:t xml:space="preserve">, Ren T, Xu X, Jin J. Association of aspirin and nonaspirin NSAIDs therapy with the incidence risk of hepatocellular carcinoma: a systematic review and meta-analysis on cohort studies. </w:t>
      </w:r>
      <w:r w:rsidRPr="00375B4E">
        <w:rPr>
          <w:rFonts w:ascii="Book Antiqua" w:eastAsia="Book Antiqua" w:hAnsi="Book Antiqua" w:cs="Book Antiqua"/>
          <w:i/>
        </w:rPr>
        <w:t>Eur J Cancer Prev</w:t>
      </w:r>
      <w:r w:rsidRPr="00375B4E">
        <w:rPr>
          <w:rFonts w:ascii="Book Antiqua" w:eastAsia="Book Antiqua" w:hAnsi="Book Antiqua" w:cs="Book Antiqua"/>
        </w:rPr>
        <w:t xml:space="preserve"> 2022; </w:t>
      </w:r>
      <w:r w:rsidRPr="00375B4E">
        <w:rPr>
          <w:rFonts w:ascii="Book Antiqua" w:eastAsia="Book Antiqua" w:hAnsi="Book Antiqua" w:cs="Book Antiqua"/>
          <w:b/>
        </w:rPr>
        <w:t>31</w:t>
      </w:r>
      <w:r w:rsidRPr="00375B4E">
        <w:rPr>
          <w:rFonts w:ascii="Book Antiqua" w:eastAsia="Book Antiqua" w:hAnsi="Book Antiqua" w:cs="Book Antiqua"/>
        </w:rPr>
        <w:t>: 35-43 [PMID: 33470689 DOI: 10.1097/CEJ.0000000000000663]</w:t>
      </w:r>
    </w:p>
    <w:p w14:paraId="6C2611B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219 </w:t>
      </w:r>
      <w:r w:rsidRPr="00375B4E">
        <w:rPr>
          <w:rFonts w:ascii="Book Antiqua" w:eastAsia="Book Antiqua" w:hAnsi="Book Antiqua" w:cs="Book Antiqua"/>
          <w:b/>
        </w:rPr>
        <w:t>Yi M</w:t>
      </w:r>
      <w:r w:rsidRPr="00375B4E">
        <w:rPr>
          <w:rFonts w:ascii="Book Antiqua" w:eastAsia="Book Antiqua" w:hAnsi="Book Antiqua" w:cs="Book Antiqua"/>
        </w:rPr>
        <w:t xml:space="preserve">, Feng X, Peng W, Teng F, Tang Y, Chen Z. Aspirin for the prevention of hepatocellular carcinoma: an updated meta-analysis with particular focus on patients with chronic liver disease. </w:t>
      </w:r>
      <w:r w:rsidRPr="00375B4E">
        <w:rPr>
          <w:rFonts w:ascii="Book Antiqua" w:eastAsia="Book Antiqua" w:hAnsi="Book Antiqua" w:cs="Book Antiqua"/>
          <w:i/>
        </w:rPr>
        <w:t>Eur J Clin Pharmacol</w:t>
      </w:r>
      <w:r w:rsidRPr="00375B4E">
        <w:rPr>
          <w:rFonts w:ascii="Book Antiqua" w:eastAsia="Book Antiqua" w:hAnsi="Book Antiqua" w:cs="Book Antiqua"/>
        </w:rPr>
        <w:t xml:space="preserve"> 2022; </w:t>
      </w:r>
      <w:r w:rsidRPr="00375B4E">
        <w:rPr>
          <w:rFonts w:ascii="Book Antiqua" w:eastAsia="Book Antiqua" w:hAnsi="Book Antiqua" w:cs="Book Antiqua"/>
          <w:b/>
        </w:rPr>
        <w:t>78</w:t>
      </w:r>
      <w:r w:rsidRPr="00375B4E">
        <w:rPr>
          <w:rFonts w:ascii="Book Antiqua" w:eastAsia="Book Antiqua" w:hAnsi="Book Antiqua" w:cs="Book Antiqua"/>
        </w:rPr>
        <w:t>: 647-656 [PMID: 35032181 DOI: 10.1007/s00228-021-03247-1]</w:t>
      </w:r>
    </w:p>
    <w:p w14:paraId="0B8213D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220 </w:t>
      </w:r>
      <w:r w:rsidRPr="00375B4E">
        <w:rPr>
          <w:rFonts w:ascii="Book Antiqua" w:eastAsia="Book Antiqua" w:hAnsi="Book Antiqua" w:cs="Book Antiqua"/>
          <w:b/>
        </w:rPr>
        <w:t>Li X</w:t>
      </w:r>
      <w:r w:rsidRPr="00375B4E">
        <w:rPr>
          <w:rFonts w:ascii="Book Antiqua" w:eastAsia="Book Antiqua" w:hAnsi="Book Antiqua" w:cs="Book Antiqua"/>
        </w:rPr>
        <w:t xml:space="preserve">, Yu Y, Liu L. Influence of aspirin use on clinical outcomes of patients with hepatocellular carcinoma: a meta-analysis. </w:t>
      </w:r>
      <w:r w:rsidRPr="00375B4E">
        <w:rPr>
          <w:rFonts w:ascii="Book Antiqua" w:eastAsia="Book Antiqua" w:hAnsi="Book Antiqua" w:cs="Book Antiqua"/>
          <w:i/>
        </w:rPr>
        <w:t>Clin Res Hepatol Gastroenterol</w:t>
      </w:r>
      <w:r w:rsidRPr="00375B4E">
        <w:rPr>
          <w:rFonts w:ascii="Book Antiqua" w:eastAsia="Book Antiqua" w:hAnsi="Book Antiqua" w:cs="Book Antiqua"/>
        </w:rPr>
        <w:t xml:space="preserve"> 2021; </w:t>
      </w:r>
      <w:r w:rsidRPr="00375B4E">
        <w:rPr>
          <w:rFonts w:ascii="Book Antiqua" w:eastAsia="Book Antiqua" w:hAnsi="Book Antiqua" w:cs="Book Antiqua"/>
          <w:b/>
        </w:rPr>
        <w:t>45</w:t>
      </w:r>
      <w:r w:rsidRPr="00375B4E">
        <w:rPr>
          <w:rFonts w:ascii="Book Antiqua" w:eastAsia="Book Antiqua" w:hAnsi="Book Antiqua" w:cs="Book Antiqua"/>
        </w:rPr>
        <w:t>: 101545 [PMID: 33067170 DOI: 10.1016/j.clinre.2020.09.006]</w:t>
      </w:r>
    </w:p>
    <w:p w14:paraId="1840C74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221 </w:t>
      </w:r>
      <w:r w:rsidRPr="00375B4E">
        <w:rPr>
          <w:rFonts w:ascii="Book Antiqua" w:eastAsia="Book Antiqua" w:hAnsi="Book Antiqua" w:cs="Book Antiqua"/>
          <w:b/>
        </w:rPr>
        <w:t>Mehta SR</w:t>
      </w:r>
      <w:r w:rsidRPr="00375B4E">
        <w:rPr>
          <w:rFonts w:ascii="Book Antiqua" w:eastAsia="Book Antiqua" w:hAnsi="Book Antiqua" w:cs="Book Antiqua"/>
        </w:rPr>
        <w:t xml:space="preserve">. Advances in the treatment of nonalcoholic fatty liver disease. </w:t>
      </w:r>
      <w:r w:rsidRPr="00375B4E">
        <w:rPr>
          <w:rFonts w:ascii="Book Antiqua" w:eastAsia="Book Antiqua" w:hAnsi="Book Antiqua" w:cs="Book Antiqua"/>
          <w:i/>
        </w:rPr>
        <w:t>Ther Adv Endocrinol Metab</w:t>
      </w:r>
      <w:r w:rsidRPr="00375B4E">
        <w:rPr>
          <w:rFonts w:ascii="Book Antiqua" w:eastAsia="Book Antiqua" w:hAnsi="Book Antiqua" w:cs="Book Antiqua"/>
        </w:rPr>
        <w:t xml:space="preserve"> 2010; </w:t>
      </w:r>
      <w:r w:rsidRPr="00375B4E">
        <w:rPr>
          <w:rFonts w:ascii="Book Antiqua" w:eastAsia="Book Antiqua" w:hAnsi="Book Antiqua" w:cs="Book Antiqua"/>
          <w:b/>
        </w:rPr>
        <w:t>1</w:t>
      </w:r>
      <w:r w:rsidRPr="00375B4E">
        <w:rPr>
          <w:rFonts w:ascii="Book Antiqua" w:eastAsia="Book Antiqua" w:hAnsi="Book Antiqua" w:cs="Book Antiqua"/>
        </w:rPr>
        <w:t>: 101-115 [PMID: 23148155 DOI: 10.1177/2042018810379587]</w:t>
      </w:r>
    </w:p>
    <w:p w14:paraId="082A896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222 </w:t>
      </w:r>
      <w:r w:rsidRPr="00375B4E">
        <w:rPr>
          <w:rFonts w:ascii="Book Antiqua" w:eastAsia="Book Antiqua" w:hAnsi="Book Antiqua" w:cs="Book Antiqua"/>
          <w:b/>
        </w:rPr>
        <w:t>Vadarlis A</w:t>
      </w:r>
      <w:r w:rsidRPr="00375B4E">
        <w:rPr>
          <w:rFonts w:ascii="Book Antiqua" w:eastAsia="Book Antiqua" w:hAnsi="Book Antiqua" w:cs="Book Antiqua"/>
        </w:rPr>
        <w:t xml:space="preserve">, Antza C, Bakaloudi DR, Doundoulakis I, Kalopitas G, Samara M, Dardavessis T, Maris T, Chourdakis M. Systematic review with meta-analysis: The effect of vitamin E supplementation in adult patients with non-alcoholic fatty liver disease. </w:t>
      </w:r>
      <w:r w:rsidRPr="00375B4E">
        <w:rPr>
          <w:rFonts w:ascii="Book Antiqua" w:eastAsia="Book Antiqua" w:hAnsi="Book Antiqua" w:cs="Book Antiqua"/>
          <w:i/>
        </w:rPr>
        <w:t>J Gastroenterol Hepatol</w:t>
      </w:r>
      <w:r w:rsidRPr="00375B4E">
        <w:rPr>
          <w:rFonts w:ascii="Book Antiqua" w:eastAsia="Book Antiqua" w:hAnsi="Book Antiqua" w:cs="Book Antiqua"/>
        </w:rPr>
        <w:t xml:space="preserve"> 2021; </w:t>
      </w:r>
      <w:r w:rsidRPr="00375B4E">
        <w:rPr>
          <w:rFonts w:ascii="Book Antiqua" w:eastAsia="Book Antiqua" w:hAnsi="Book Antiqua" w:cs="Book Antiqua"/>
          <w:b/>
        </w:rPr>
        <w:t>36</w:t>
      </w:r>
      <w:r w:rsidRPr="00375B4E">
        <w:rPr>
          <w:rFonts w:ascii="Book Antiqua" w:eastAsia="Book Antiqua" w:hAnsi="Book Antiqua" w:cs="Book Antiqua"/>
        </w:rPr>
        <w:t>: 311-319 [PMID: 32810309 DOI: 10.1111/jgh.15221]</w:t>
      </w:r>
    </w:p>
    <w:p w14:paraId="62E6D3C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223 </w:t>
      </w:r>
      <w:r w:rsidRPr="00375B4E">
        <w:rPr>
          <w:rFonts w:ascii="Book Antiqua" w:eastAsia="Book Antiqua" w:hAnsi="Book Antiqua" w:cs="Book Antiqua"/>
          <w:b/>
        </w:rPr>
        <w:t>Bril F</w:t>
      </w:r>
      <w:r w:rsidRPr="00375B4E">
        <w:rPr>
          <w:rFonts w:ascii="Book Antiqua" w:eastAsia="Book Antiqua" w:hAnsi="Book Antiqua" w:cs="Book Antiqua"/>
        </w:rPr>
        <w:t xml:space="preserve">, Biernacki DM, Kalavalapalli S, Lomonaco R, Subbarayan SK, Lai J, Tio F, Suman A, Orsak BK, Hecht J, Cusi K. Role of Vitamin E for Nonalcoholic Steatohepatitis </w:t>
      </w:r>
      <w:r w:rsidRPr="00375B4E">
        <w:rPr>
          <w:rFonts w:ascii="Book Antiqua" w:eastAsia="Book Antiqua" w:hAnsi="Book Antiqua" w:cs="Book Antiqua"/>
        </w:rPr>
        <w:lastRenderedPageBreak/>
        <w:t xml:space="preserve">in Patients With Type 2 Diabetes: A Randomized Controlled Trial. </w:t>
      </w:r>
      <w:r w:rsidRPr="00375B4E">
        <w:rPr>
          <w:rFonts w:ascii="Book Antiqua" w:eastAsia="Book Antiqua" w:hAnsi="Book Antiqua" w:cs="Book Antiqua"/>
          <w:i/>
        </w:rPr>
        <w:t>Diabetes Care</w:t>
      </w:r>
      <w:r w:rsidRPr="00375B4E">
        <w:rPr>
          <w:rFonts w:ascii="Book Antiqua" w:eastAsia="Book Antiqua" w:hAnsi="Book Antiqua" w:cs="Book Antiqua"/>
        </w:rPr>
        <w:t xml:space="preserve"> 2019; </w:t>
      </w:r>
      <w:r w:rsidRPr="00375B4E">
        <w:rPr>
          <w:rFonts w:ascii="Book Antiqua" w:eastAsia="Book Antiqua" w:hAnsi="Book Antiqua" w:cs="Book Antiqua"/>
          <w:b/>
        </w:rPr>
        <w:t>42</w:t>
      </w:r>
      <w:r w:rsidRPr="00375B4E">
        <w:rPr>
          <w:rFonts w:ascii="Book Antiqua" w:eastAsia="Book Antiqua" w:hAnsi="Book Antiqua" w:cs="Book Antiqua"/>
        </w:rPr>
        <w:t>: 1481-1488 [PMID: 31332029 DOI: 10.2337/dc19-0167]</w:t>
      </w:r>
    </w:p>
    <w:p w14:paraId="4C56F6B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224 </w:t>
      </w:r>
      <w:r w:rsidRPr="00375B4E">
        <w:rPr>
          <w:rFonts w:ascii="Book Antiqua" w:eastAsia="Book Antiqua" w:hAnsi="Book Antiqua" w:cs="Book Antiqua"/>
          <w:b/>
        </w:rPr>
        <w:t>Higashi T</w:t>
      </w:r>
      <w:r w:rsidRPr="00375B4E">
        <w:rPr>
          <w:rFonts w:ascii="Book Antiqua" w:eastAsia="Book Antiqua" w:hAnsi="Book Antiqua" w:cs="Book Antiqua"/>
        </w:rPr>
        <w:t xml:space="preserve">, Friedman SL, Hoshida Y. Hepatic stellate cells as key target in liver fibrosis. </w:t>
      </w:r>
      <w:r w:rsidRPr="00375B4E">
        <w:rPr>
          <w:rFonts w:ascii="Book Antiqua" w:eastAsia="Book Antiqua" w:hAnsi="Book Antiqua" w:cs="Book Antiqua"/>
          <w:i/>
        </w:rPr>
        <w:t>Adv Drug Deliv Rev</w:t>
      </w:r>
      <w:r w:rsidRPr="00375B4E">
        <w:rPr>
          <w:rFonts w:ascii="Book Antiqua" w:eastAsia="Book Antiqua" w:hAnsi="Book Antiqua" w:cs="Book Antiqua"/>
        </w:rPr>
        <w:t xml:space="preserve"> 2017; </w:t>
      </w:r>
      <w:r w:rsidRPr="00375B4E">
        <w:rPr>
          <w:rFonts w:ascii="Book Antiqua" w:eastAsia="Book Antiqua" w:hAnsi="Book Antiqua" w:cs="Book Antiqua"/>
          <w:b/>
        </w:rPr>
        <w:t>121</w:t>
      </w:r>
      <w:r w:rsidRPr="00375B4E">
        <w:rPr>
          <w:rFonts w:ascii="Book Antiqua" w:eastAsia="Book Antiqua" w:hAnsi="Book Antiqua" w:cs="Book Antiqua"/>
        </w:rPr>
        <w:t>: 27-42 [PMID: 28506744 DOI: 10.1016/j.addr.2017.05.007]</w:t>
      </w:r>
    </w:p>
    <w:p w14:paraId="3F44D07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225 </w:t>
      </w:r>
      <w:r w:rsidRPr="00375B4E">
        <w:rPr>
          <w:rFonts w:ascii="Book Antiqua" w:eastAsia="Book Antiqua" w:hAnsi="Book Antiqua" w:cs="Book Antiqua"/>
          <w:b/>
        </w:rPr>
        <w:t>Athuluri-Divakar SK</w:t>
      </w:r>
      <w:r w:rsidRPr="00375B4E">
        <w:rPr>
          <w:rFonts w:ascii="Book Antiqua" w:eastAsia="Book Antiqua" w:hAnsi="Book Antiqua" w:cs="Book Antiqua"/>
        </w:rPr>
        <w:t xml:space="preserve">, Hoshida Y. Generic chemoprevention of hepatocellular carcinoma. </w:t>
      </w:r>
      <w:r w:rsidRPr="00375B4E">
        <w:rPr>
          <w:rFonts w:ascii="Book Antiqua" w:eastAsia="Book Antiqua" w:hAnsi="Book Antiqua" w:cs="Book Antiqua"/>
          <w:i/>
        </w:rPr>
        <w:t>Ann N Y Acad Sci</w:t>
      </w:r>
      <w:r w:rsidRPr="00375B4E">
        <w:rPr>
          <w:rFonts w:ascii="Book Antiqua" w:eastAsia="Book Antiqua" w:hAnsi="Book Antiqua" w:cs="Book Antiqua"/>
        </w:rPr>
        <w:t xml:space="preserve"> 2019; </w:t>
      </w:r>
      <w:r w:rsidRPr="00375B4E">
        <w:rPr>
          <w:rFonts w:ascii="Book Antiqua" w:eastAsia="Book Antiqua" w:hAnsi="Book Antiqua" w:cs="Book Antiqua"/>
          <w:b/>
        </w:rPr>
        <w:t>1440</w:t>
      </w:r>
      <w:r w:rsidRPr="00375B4E">
        <w:rPr>
          <w:rFonts w:ascii="Book Antiqua" w:eastAsia="Book Antiqua" w:hAnsi="Book Antiqua" w:cs="Book Antiqua"/>
        </w:rPr>
        <w:t>: 23-35 [PMID: 30221358 DOI: 10.1111/nyas.13971]</w:t>
      </w:r>
    </w:p>
    <w:p w14:paraId="4DFEE96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226</w:t>
      </w:r>
      <w:r w:rsidRPr="00375B4E">
        <w:rPr>
          <w:rFonts w:ascii="Book Antiqua" w:eastAsia="Book Antiqua" w:hAnsi="Book Antiqua" w:cs="Book Antiqua"/>
          <w:b/>
        </w:rPr>
        <w:t xml:space="preserve"> Shiff S</w:t>
      </w:r>
      <w:r w:rsidRPr="00375B4E">
        <w:rPr>
          <w:rFonts w:ascii="Book Antiqua" w:eastAsia="Book Antiqua" w:hAnsi="Book Antiqua" w:cs="Book Antiqua"/>
        </w:rPr>
        <w:t>. Randomized Global Phase 3 Study to Evaluate the Impact on NASH With Fibrosis of Obeticholic Acid Treatment (REGENERATE). [accessed 2022 Sep 17]. In: ClinicalTrials.gov [Internet]. Bethesda (MD): U.S. National Library of Medicine. Available from: https://clinicaltrials.gov/ct2/show/NCT02548351 Accessed on 17.09.2022. ClinicalTrials.gov Identifier: NCT02548351</w:t>
      </w:r>
    </w:p>
    <w:p w14:paraId="474C214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227 </w:t>
      </w:r>
      <w:r w:rsidRPr="00375B4E">
        <w:rPr>
          <w:rFonts w:ascii="Book Antiqua" w:eastAsia="Book Antiqua" w:hAnsi="Book Antiqua" w:cs="Book Antiqua"/>
          <w:b/>
        </w:rPr>
        <w:t>Younossi ZM</w:t>
      </w:r>
      <w:r w:rsidRPr="00375B4E">
        <w:rPr>
          <w:rFonts w:ascii="Book Antiqua" w:eastAsia="Book Antiqua" w:hAnsi="Book Antiqua" w:cs="Book Antiqua"/>
        </w:rPr>
        <w:t xml:space="preserve">, Ratziu V, Loomba R, Rinella M, Anstee QM, Goodman Z, Bedossa P, Geier A, Beckebaum S, Newsome PN, Sheridan D, Sheikh MY, Trotter J, Knapple W, Lawitz E, Abdelmalek MF, Kowdley KV, Montano-Loza AJ, Boursier J, Mathurin P, Bugianesi E, Mazzella G, Olveira A, Cortez-Pinto H, Graupera I, Orr D, Gluud LL, Dufour JF, Shapiro D, Campagna J, Zaru L, MacConell L, Shringarpure R, Harrison S, Sanyal AJ; REGENERATE Study Investigators. Obeticholic acid for the treatment of non-alcoholic steatohepatitis: interim analysis from a multicentre, randomised, placebo-controlled phase 3 trial. </w:t>
      </w:r>
      <w:r w:rsidRPr="00375B4E">
        <w:rPr>
          <w:rFonts w:ascii="Book Antiqua" w:eastAsia="Book Antiqua" w:hAnsi="Book Antiqua" w:cs="Book Antiqua"/>
          <w:i/>
        </w:rPr>
        <w:t>Lancet</w:t>
      </w:r>
      <w:r w:rsidRPr="00375B4E">
        <w:rPr>
          <w:rFonts w:ascii="Book Antiqua" w:eastAsia="Book Antiqua" w:hAnsi="Book Antiqua" w:cs="Book Antiqua"/>
        </w:rPr>
        <w:t xml:space="preserve"> 2019; </w:t>
      </w:r>
      <w:r w:rsidRPr="00375B4E">
        <w:rPr>
          <w:rFonts w:ascii="Book Antiqua" w:eastAsia="Book Antiqua" w:hAnsi="Book Antiqua" w:cs="Book Antiqua"/>
          <w:b/>
        </w:rPr>
        <w:t>394</w:t>
      </w:r>
      <w:r w:rsidRPr="00375B4E">
        <w:rPr>
          <w:rFonts w:ascii="Book Antiqua" w:eastAsia="Book Antiqua" w:hAnsi="Book Antiqua" w:cs="Book Antiqua"/>
        </w:rPr>
        <w:t>: 2184-2196 [PMID: 31813633 DOI: 10.1016/S0140-6736(19)33041-7]</w:t>
      </w:r>
    </w:p>
    <w:p w14:paraId="4EA48D7C"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228 </w:t>
      </w:r>
      <w:r w:rsidRPr="00375B4E">
        <w:rPr>
          <w:rFonts w:ascii="Book Antiqua" w:eastAsia="Book Antiqua" w:hAnsi="Book Antiqua" w:cs="Book Antiqua"/>
          <w:b/>
        </w:rPr>
        <w:t>Neuschwander-Tetri BA</w:t>
      </w:r>
      <w:r w:rsidRPr="00375B4E">
        <w:rPr>
          <w:rFonts w:ascii="Book Antiqua" w:eastAsia="Book Antiqua" w:hAnsi="Book Antiqua" w:cs="Book Antiqua"/>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sidRPr="00375B4E">
        <w:rPr>
          <w:rFonts w:ascii="Book Antiqua" w:eastAsia="Book Antiqua" w:hAnsi="Book Antiqua" w:cs="Book Antiqua"/>
          <w:i/>
        </w:rPr>
        <w:t>Lancet</w:t>
      </w:r>
      <w:r w:rsidRPr="00375B4E">
        <w:rPr>
          <w:rFonts w:ascii="Book Antiqua" w:eastAsia="Book Antiqua" w:hAnsi="Book Antiqua" w:cs="Book Antiqua"/>
        </w:rPr>
        <w:t xml:space="preserve"> 2015; </w:t>
      </w:r>
      <w:r w:rsidRPr="00375B4E">
        <w:rPr>
          <w:rFonts w:ascii="Book Antiqua" w:eastAsia="Book Antiqua" w:hAnsi="Book Antiqua" w:cs="Book Antiqua"/>
          <w:b/>
        </w:rPr>
        <w:t>385</w:t>
      </w:r>
      <w:r w:rsidRPr="00375B4E">
        <w:rPr>
          <w:rFonts w:ascii="Book Antiqua" w:eastAsia="Book Antiqua" w:hAnsi="Book Antiqua" w:cs="Book Antiqua"/>
        </w:rPr>
        <w:t>: 956-965 [PMID: 25468160 DOI: 10.1016/S0140-6736(14)61933-4]</w:t>
      </w:r>
    </w:p>
    <w:p w14:paraId="19D4A3D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229 </w:t>
      </w:r>
      <w:r w:rsidRPr="00375B4E">
        <w:rPr>
          <w:rFonts w:ascii="Book Antiqua" w:eastAsia="Book Antiqua" w:hAnsi="Book Antiqua" w:cs="Book Antiqua"/>
          <w:b/>
        </w:rPr>
        <w:t>Pockros PJ</w:t>
      </w:r>
      <w:r w:rsidRPr="00375B4E">
        <w:rPr>
          <w:rFonts w:ascii="Book Antiqua" w:eastAsia="Book Antiqua" w:hAnsi="Book Antiqua" w:cs="Book Antiqua"/>
        </w:rPr>
        <w:t xml:space="preserve">, Fuchs M, Freilich B, Schiff E, Kohli A, Lawitz EJ, Hellstern PA, Owens-Grillo J, Van Biene C, Shringarpure R, MacConell L, Shapiro D, Cohen DE. CONTROL: </w:t>
      </w:r>
      <w:r w:rsidRPr="00375B4E">
        <w:rPr>
          <w:rFonts w:ascii="Book Antiqua" w:eastAsia="Book Antiqua" w:hAnsi="Book Antiqua" w:cs="Book Antiqua"/>
        </w:rPr>
        <w:lastRenderedPageBreak/>
        <w:t xml:space="preserve">A randomized phase 2 study of obeticholic acid and atorvastatin on lipoproteins in nonalcoholic steatohepatitis patients. </w:t>
      </w:r>
      <w:r w:rsidRPr="00375B4E">
        <w:rPr>
          <w:rFonts w:ascii="Book Antiqua" w:eastAsia="Book Antiqua" w:hAnsi="Book Antiqua" w:cs="Book Antiqua"/>
          <w:i/>
        </w:rPr>
        <w:t>Liver Int</w:t>
      </w:r>
      <w:r w:rsidRPr="00375B4E">
        <w:rPr>
          <w:rFonts w:ascii="Book Antiqua" w:eastAsia="Book Antiqua" w:hAnsi="Book Antiqua" w:cs="Book Antiqua"/>
        </w:rPr>
        <w:t xml:space="preserve"> 2019; </w:t>
      </w:r>
      <w:r w:rsidRPr="00375B4E">
        <w:rPr>
          <w:rFonts w:ascii="Book Antiqua" w:eastAsia="Book Antiqua" w:hAnsi="Book Antiqua" w:cs="Book Antiqua"/>
          <w:b/>
        </w:rPr>
        <w:t>39</w:t>
      </w:r>
      <w:r w:rsidRPr="00375B4E">
        <w:rPr>
          <w:rFonts w:ascii="Book Antiqua" w:eastAsia="Book Antiqua" w:hAnsi="Book Antiqua" w:cs="Book Antiqua"/>
        </w:rPr>
        <w:t>: 2082-2093 [PMID: 31402538 DOI: 10.1111/liv.14209]</w:t>
      </w:r>
    </w:p>
    <w:p w14:paraId="0D9E4820"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230 </w:t>
      </w:r>
      <w:r w:rsidRPr="00375B4E">
        <w:rPr>
          <w:rFonts w:ascii="Book Antiqua" w:eastAsia="Book Antiqua" w:hAnsi="Book Antiqua" w:cs="Book Antiqua"/>
          <w:b/>
        </w:rPr>
        <w:t>Attia YM</w:t>
      </w:r>
      <w:r w:rsidRPr="00375B4E">
        <w:rPr>
          <w:rFonts w:ascii="Book Antiqua" w:eastAsia="Book Antiqua" w:hAnsi="Book Antiqua" w:cs="Book Antiqua"/>
        </w:rPr>
        <w:t xml:space="preserve">, Tawfiq RA, Gibriel AA, Ali AA, Kassem DH, Hammam OA, Elmazar MM. Activation of FXR modulates SOCS3/Jak2/STAT3 signaling axis in a NASH-dependent hepatocellular carcinoma animal model. </w:t>
      </w:r>
      <w:r w:rsidRPr="00375B4E">
        <w:rPr>
          <w:rFonts w:ascii="Book Antiqua" w:eastAsia="Book Antiqua" w:hAnsi="Book Antiqua" w:cs="Book Antiqua"/>
          <w:i/>
        </w:rPr>
        <w:t>Biochem Pharmacol</w:t>
      </w:r>
      <w:r w:rsidRPr="00375B4E">
        <w:rPr>
          <w:rFonts w:ascii="Book Antiqua" w:eastAsia="Book Antiqua" w:hAnsi="Book Antiqua" w:cs="Book Antiqua"/>
        </w:rPr>
        <w:t xml:space="preserve"> 2021; </w:t>
      </w:r>
      <w:r w:rsidRPr="00375B4E">
        <w:rPr>
          <w:rFonts w:ascii="Book Antiqua" w:eastAsia="Book Antiqua" w:hAnsi="Book Antiqua" w:cs="Book Antiqua"/>
          <w:b/>
        </w:rPr>
        <w:t>186</w:t>
      </w:r>
      <w:r w:rsidRPr="00375B4E">
        <w:rPr>
          <w:rFonts w:ascii="Book Antiqua" w:eastAsia="Book Antiqua" w:hAnsi="Book Antiqua" w:cs="Book Antiqua"/>
        </w:rPr>
        <w:t>: 114497 [PMID: 33675775 DOI: 10.1016/j.bcp.2021.114497]</w:t>
      </w:r>
    </w:p>
    <w:p w14:paraId="0C419F0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231 </w:t>
      </w:r>
      <w:r w:rsidRPr="00375B4E">
        <w:rPr>
          <w:rFonts w:ascii="Book Antiqua" w:eastAsia="Book Antiqua" w:hAnsi="Book Antiqua" w:cs="Book Antiqua"/>
          <w:b/>
        </w:rPr>
        <w:t>Zein CO</w:t>
      </w:r>
      <w:r w:rsidRPr="00375B4E">
        <w:rPr>
          <w:rFonts w:ascii="Book Antiqua" w:eastAsia="Book Antiqua" w:hAnsi="Book Antiqua" w:cs="Book Antiqua"/>
        </w:rPr>
        <w:t xml:space="preserve">, Yerian LM, Gogate P, Lopez R, Kirwan JP, Feldstein AE, McCullough AJ. Pentoxifylline improves nonalcoholic steatohepatitis: a randomized placebo-controlled trial. </w:t>
      </w:r>
      <w:r w:rsidRPr="00375B4E">
        <w:rPr>
          <w:rFonts w:ascii="Book Antiqua" w:eastAsia="Book Antiqua" w:hAnsi="Book Antiqua" w:cs="Book Antiqua"/>
          <w:i/>
        </w:rPr>
        <w:t>Hepatology</w:t>
      </w:r>
      <w:r w:rsidRPr="00375B4E">
        <w:rPr>
          <w:rFonts w:ascii="Book Antiqua" w:eastAsia="Book Antiqua" w:hAnsi="Book Antiqua" w:cs="Book Antiqua"/>
        </w:rPr>
        <w:t xml:space="preserve"> 2011; </w:t>
      </w:r>
      <w:r w:rsidRPr="00375B4E">
        <w:rPr>
          <w:rFonts w:ascii="Book Antiqua" w:eastAsia="Book Antiqua" w:hAnsi="Book Antiqua" w:cs="Book Antiqua"/>
          <w:b/>
        </w:rPr>
        <w:t>54</w:t>
      </w:r>
      <w:r w:rsidRPr="00375B4E">
        <w:rPr>
          <w:rFonts w:ascii="Book Antiqua" w:eastAsia="Book Antiqua" w:hAnsi="Book Antiqua" w:cs="Book Antiqua"/>
        </w:rPr>
        <w:t>: 1610-1619 [PMID: 21748765 DOI: 10.1002/hep.24544]</w:t>
      </w:r>
    </w:p>
    <w:p w14:paraId="4C7DF01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232 </w:t>
      </w:r>
      <w:r w:rsidRPr="00375B4E">
        <w:rPr>
          <w:rFonts w:ascii="Book Antiqua" w:eastAsia="Book Antiqua" w:hAnsi="Book Antiqua" w:cs="Book Antiqua"/>
          <w:b/>
        </w:rPr>
        <w:t>Kedarisetty CK</w:t>
      </w:r>
      <w:r w:rsidRPr="00375B4E">
        <w:rPr>
          <w:rFonts w:ascii="Book Antiqua" w:eastAsia="Book Antiqua" w:hAnsi="Book Antiqua" w:cs="Book Antiqua"/>
        </w:rPr>
        <w:t xml:space="preserve">, Bhardwaj A, Kumar G, Rastogi A, Bihari C, Kumar M, Sarin SK. Efficacy of combining pentoxiphylline and vitamin E versus vitamin E alone in non-alcoholic steatohepatitis- A randomized pilot study. </w:t>
      </w:r>
      <w:r w:rsidRPr="00375B4E">
        <w:rPr>
          <w:rFonts w:ascii="Book Antiqua" w:eastAsia="Book Antiqua" w:hAnsi="Book Antiqua" w:cs="Book Antiqua"/>
          <w:i/>
        </w:rPr>
        <w:t>Indian J Gastroenterol</w:t>
      </w:r>
      <w:r w:rsidRPr="00375B4E">
        <w:rPr>
          <w:rFonts w:ascii="Book Antiqua" w:eastAsia="Book Antiqua" w:hAnsi="Book Antiqua" w:cs="Book Antiqua"/>
        </w:rPr>
        <w:t xml:space="preserve"> 2021; </w:t>
      </w:r>
      <w:r w:rsidRPr="00375B4E">
        <w:rPr>
          <w:rFonts w:ascii="Book Antiqua" w:eastAsia="Book Antiqua" w:hAnsi="Book Antiqua" w:cs="Book Antiqua"/>
          <w:b/>
        </w:rPr>
        <w:t>40</w:t>
      </w:r>
      <w:r w:rsidRPr="00375B4E">
        <w:rPr>
          <w:rFonts w:ascii="Book Antiqua" w:eastAsia="Book Antiqua" w:hAnsi="Book Antiqua" w:cs="Book Antiqua"/>
        </w:rPr>
        <w:t>: 41-49 [PMID: 33772456 DOI: 10.1007/s12664-020-01131-x]</w:t>
      </w:r>
    </w:p>
    <w:p w14:paraId="1670461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233 </w:t>
      </w:r>
      <w:r w:rsidRPr="00375B4E">
        <w:rPr>
          <w:rFonts w:ascii="Book Antiqua" w:eastAsia="Book Antiqua" w:hAnsi="Book Antiqua" w:cs="Book Antiqua"/>
          <w:b/>
        </w:rPr>
        <w:t>Du J</w:t>
      </w:r>
      <w:r w:rsidRPr="00375B4E">
        <w:rPr>
          <w:rFonts w:ascii="Book Antiqua" w:eastAsia="Book Antiqua" w:hAnsi="Book Antiqua" w:cs="Book Antiqua"/>
        </w:rPr>
        <w:t xml:space="preserve">, Ma YY, Yu CH, Li YM. Effects of pentoxifylline on nonalcoholic fatty liver disease: a meta-analysis. </w:t>
      </w:r>
      <w:r w:rsidRPr="00375B4E">
        <w:rPr>
          <w:rFonts w:ascii="Book Antiqua" w:eastAsia="Book Antiqua" w:hAnsi="Book Antiqua" w:cs="Book Antiqua"/>
          <w:i/>
        </w:rPr>
        <w:t>World J Gastroenterol</w:t>
      </w:r>
      <w:r w:rsidRPr="00375B4E">
        <w:rPr>
          <w:rFonts w:ascii="Book Antiqua" w:eastAsia="Book Antiqua" w:hAnsi="Book Antiqua" w:cs="Book Antiqua"/>
        </w:rPr>
        <w:t xml:space="preserve"> 2014; </w:t>
      </w:r>
      <w:r w:rsidRPr="00375B4E">
        <w:rPr>
          <w:rFonts w:ascii="Book Antiqua" w:eastAsia="Book Antiqua" w:hAnsi="Book Antiqua" w:cs="Book Antiqua"/>
          <w:b/>
        </w:rPr>
        <w:t>20</w:t>
      </w:r>
      <w:r w:rsidRPr="00375B4E">
        <w:rPr>
          <w:rFonts w:ascii="Book Antiqua" w:eastAsia="Book Antiqua" w:hAnsi="Book Antiqua" w:cs="Book Antiqua"/>
        </w:rPr>
        <w:t>: 569-577 [PMID: 24574727 DOI: 10.3748/wjg.v20.i2.569]</w:t>
      </w:r>
    </w:p>
    <w:p w14:paraId="6C3DF93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234 </w:t>
      </w:r>
      <w:r w:rsidRPr="00375B4E">
        <w:rPr>
          <w:rFonts w:ascii="Book Antiqua" w:eastAsia="Book Antiqua" w:hAnsi="Book Antiqua" w:cs="Book Antiqua"/>
          <w:b/>
        </w:rPr>
        <w:t>Singh S</w:t>
      </w:r>
      <w:r w:rsidRPr="00375B4E">
        <w:rPr>
          <w:rFonts w:ascii="Book Antiqua" w:eastAsia="Book Antiqua" w:hAnsi="Book Antiqua" w:cs="Book Antiqua"/>
        </w:rPr>
        <w:t xml:space="preserve">, Khera R, Allen AM, Murad MH, Loomba R. Comparative effectiveness of pharmacological interventions for nonalcoholic steatohepatitis: A systematic review and network meta-analysis. </w:t>
      </w:r>
      <w:r w:rsidRPr="00375B4E">
        <w:rPr>
          <w:rFonts w:ascii="Book Antiqua" w:eastAsia="Book Antiqua" w:hAnsi="Book Antiqua" w:cs="Book Antiqua"/>
          <w:i/>
        </w:rPr>
        <w:t>Hepatology</w:t>
      </w:r>
      <w:r w:rsidRPr="00375B4E">
        <w:rPr>
          <w:rFonts w:ascii="Book Antiqua" w:eastAsia="Book Antiqua" w:hAnsi="Book Antiqua" w:cs="Book Antiqua"/>
        </w:rPr>
        <w:t xml:space="preserve"> 2015; </w:t>
      </w:r>
      <w:r w:rsidRPr="00375B4E">
        <w:rPr>
          <w:rFonts w:ascii="Book Antiqua" w:eastAsia="Book Antiqua" w:hAnsi="Book Antiqua" w:cs="Book Antiqua"/>
          <w:b/>
        </w:rPr>
        <w:t>62</w:t>
      </w:r>
      <w:r w:rsidRPr="00375B4E">
        <w:rPr>
          <w:rFonts w:ascii="Book Antiqua" w:eastAsia="Book Antiqua" w:hAnsi="Book Antiqua" w:cs="Book Antiqua"/>
        </w:rPr>
        <w:t>: 1417-1432 [PMID: 26189925 DOI: 10.1002/hep.27999]</w:t>
      </w:r>
    </w:p>
    <w:p w14:paraId="208E5513"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235 </w:t>
      </w:r>
      <w:r w:rsidRPr="00375B4E">
        <w:rPr>
          <w:rFonts w:ascii="Book Antiqua" w:eastAsia="Book Antiqua" w:hAnsi="Book Antiqua" w:cs="Book Antiqua"/>
          <w:b/>
        </w:rPr>
        <w:t>Sawangjit R</w:t>
      </w:r>
      <w:r w:rsidRPr="00375B4E">
        <w:rPr>
          <w:rFonts w:ascii="Book Antiqua" w:eastAsia="Book Antiqua" w:hAnsi="Book Antiqua" w:cs="Book Antiqua"/>
        </w:rPr>
        <w:t xml:space="preserve">, Chongmelaxme B, Phisalprapa P, Saokaew S, Thakkinstian A, Kowdley KV, Chaiyakunapruk N. Comparative efficacy of interventions on nonalcoholic fatty liver disease (NAFLD): A PRISMA-compliant systematic review and network meta-analysis. </w:t>
      </w:r>
      <w:r w:rsidRPr="00375B4E">
        <w:rPr>
          <w:rFonts w:ascii="Book Antiqua" w:eastAsia="Book Antiqua" w:hAnsi="Book Antiqua" w:cs="Book Antiqua"/>
          <w:i/>
        </w:rPr>
        <w:t>Medicine (Baltimore)</w:t>
      </w:r>
      <w:r w:rsidRPr="00375B4E">
        <w:rPr>
          <w:rFonts w:ascii="Book Antiqua" w:eastAsia="Book Antiqua" w:hAnsi="Book Antiqua" w:cs="Book Antiqua"/>
        </w:rPr>
        <w:t xml:space="preserve"> 2016; </w:t>
      </w:r>
      <w:r w:rsidRPr="00375B4E">
        <w:rPr>
          <w:rFonts w:ascii="Book Antiqua" w:eastAsia="Book Antiqua" w:hAnsi="Book Antiqua" w:cs="Book Antiqua"/>
          <w:b/>
        </w:rPr>
        <w:t>95</w:t>
      </w:r>
      <w:r w:rsidRPr="00375B4E">
        <w:rPr>
          <w:rFonts w:ascii="Book Antiqua" w:eastAsia="Book Antiqua" w:hAnsi="Book Antiqua" w:cs="Book Antiqua"/>
        </w:rPr>
        <w:t>: e4529 [PMID: 27512874 DOI: 10.1097/MD.0000000000004529]</w:t>
      </w:r>
    </w:p>
    <w:p w14:paraId="0F628642"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236 </w:t>
      </w:r>
      <w:r w:rsidRPr="00375B4E">
        <w:rPr>
          <w:rFonts w:ascii="Book Antiqua" w:eastAsia="Book Antiqua" w:hAnsi="Book Antiqua" w:cs="Book Antiqua"/>
          <w:b/>
        </w:rPr>
        <w:t>Zeng T</w:t>
      </w:r>
      <w:r w:rsidRPr="00375B4E">
        <w:rPr>
          <w:rFonts w:ascii="Book Antiqua" w:eastAsia="Book Antiqua" w:hAnsi="Book Antiqua" w:cs="Book Antiqua"/>
        </w:rPr>
        <w:t xml:space="preserve">, Zhang CL, Zhao XL, Xie KQ. Pentoxifylline for the treatment of nonalcoholic fatty liver disease: a meta-analysis of randomized double-blind, placebo-controlled </w:t>
      </w:r>
      <w:r w:rsidRPr="00375B4E">
        <w:rPr>
          <w:rFonts w:ascii="Book Antiqua" w:eastAsia="Book Antiqua" w:hAnsi="Book Antiqua" w:cs="Book Antiqua"/>
        </w:rPr>
        <w:lastRenderedPageBreak/>
        <w:t xml:space="preserve">studies. </w:t>
      </w:r>
      <w:r w:rsidRPr="00375B4E">
        <w:rPr>
          <w:rFonts w:ascii="Book Antiqua" w:eastAsia="Book Antiqua" w:hAnsi="Book Antiqua" w:cs="Book Antiqua"/>
          <w:i/>
        </w:rPr>
        <w:t>Eur J Gastroenterol Hepatol</w:t>
      </w:r>
      <w:r w:rsidRPr="00375B4E">
        <w:rPr>
          <w:rFonts w:ascii="Book Antiqua" w:eastAsia="Book Antiqua" w:hAnsi="Book Antiqua" w:cs="Book Antiqua"/>
        </w:rPr>
        <w:t xml:space="preserve"> 2014; </w:t>
      </w:r>
      <w:r w:rsidRPr="00375B4E">
        <w:rPr>
          <w:rFonts w:ascii="Book Antiqua" w:eastAsia="Book Antiqua" w:hAnsi="Book Antiqua" w:cs="Book Antiqua"/>
          <w:b/>
        </w:rPr>
        <w:t>26</w:t>
      </w:r>
      <w:r w:rsidRPr="00375B4E">
        <w:rPr>
          <w:rFonts w:ascii="Book Antiqua" w:eastAsia="Book Antiqua" w:hAnsi="Book Antiqua" w:cs="Book Antiqua"/>
        </w:rPr>
        <w:t>: 646-653 [PMID: 24743504 DOI: 10.1097/MEG.0000000000000068]</w:t>
      </w:r>
    </w:p>
    <w:p w14:paraId="51C548F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237 </w:t>
      </w:r>
      <w:r w:rsidRPr="00375B4E">
        <w:rPr>
          <w:rFonts w:ascii="Book Antiqua" w:eastAsia="Book Antiqua" w:hAnsi="Book Antiqua" w:cs="Book Antiqua"/>
          <w:b/>
        </w:rPr>
        <w:t>Ratziu V</w:t>
      </w:r>
      <w:r w:rsidRPr="00375B4E">
        <w:rPr>
          <w:rFonts w:ascii="Book Antiqua" w:eastAsia="Book Antiqua" w:hAnsi="Book Antiqua" w:cs="Book Antiqua"/>
        </w:rPr>
        <w:t xml:space="preserve">, Harrison SA, Francque S, Bedossa P, Lehert P, Serfaty L, Romero-Gomez M, Boursier J, Abdelmalek M, Caldwell S, Drenth J, Anstee QM, Hum D, Hanf R, Roudot A, Megnien S, Staels B, Sanyal A; GOLDEN-505 Investigator Study Group. Elafibranor, an Agonist of the Peroxisome Proliferator-Activated Receptor-α and -δ, Induces Resolution of Nonalcoholic Steatohepatitis Without Fibrosis Worsening. </w:t>
      </w:r>
      <w:r w:rsidRPr="00375B4E">
        <w:rPr>
          <w:rFonts w:ascii="Book Antiqua" w:eastAsia="Book Antiqua" w:hAnsi="Book Antiqua" w:cs="Book Antiqua"/>
          <w:i/>
        </w:rPr>
        <w:t>Gastroenterology</w:t>
      </w:r>
      <w:r w:rsidRPr="00375B4E">
        <w:rPr>
          <w:rFonts w:ascii="Book Antiqua" w:eastAsia="Book Antiqua" w:hAnsi="Book Antiqua" w:cs="Book Antiqua"/>
        </w:rPr>
        <w:t xml:space="preserve"> 2016; </w:t>
      </w:r>
      <w:r w:rsidRPr="00375B4E">
        <w:rPr>
          <w:rFonts w:ascii="Book Antiqua" w:eastAsia="Book Antiqua" w:hAnsi="Book Antiqua" w:cs="Book Antiqua"/>
          <w:b/>
        </w:rPr>
        <w:t>150</w:t>
      </w:r>
      <w:r w:rsidRPr="00375B4E">
        <w:rPr>
          <w:rFonts w:ascii="Book Antiqua" w:eastAsia="Book Antiqua" w:hAnsi="Book Antiqua" w:cs="Book Antiqua"/>
        </w:rPr>
        <w:t>: 1147-1159.e5 [PMID: 26874076 DOI: 10.1053/j.gastro.2016.01.038]</w:t>
      </w:r>
    </w:p>
    <w:p w14:paraId="188D5EBD"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238 </w:t>
      </w:r>
      <w:r w:rsidRPr="00375B4E">
        <w:rPr>
          <w:rFonts w:ascii="Book Antiqua" w:eastAsia="Book Antiqua" w:hAnsi="Book Antiqua" w:cs="Book Antiqua"/>
          <w:b/>
        </w:rPr>
        <w:t>Addy C</w:t>
      </w:r>
      <w:r w:rsidRPr="00375B4E">
        <w:rPr>
          <w:rFonts w:ascii="Book Antiqua" w:eastAsia="Book Antiqua" w:hAnsi="Book Antiqua" w:cs="Book Antiqua"/>
        </w:rPr>
        <w:t>. Phase 3 Study to Evaluate the Efficacy and Safety of Elafibranor Versus Placebo in Patients With Nonalcoholic Steatohepatitis (NASH) (RESOLVE-IT). [accessed 2022 Sep 11]. In: ClinicalTrials.gov [Internet]. Bethesda (MD): U.S. National Library of Medicine. Available from: https://clinicaltrials.gov/ct2/show/NCT02704403 ClinicalTrials.gov Identifier: NCT02704403</w:t>
      </w:r>
    </w:p>
    <w:p w14:paraId="027829D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239 </w:t>
      </w:r>
      <w:r w:rsidRPr="00375B4E">
        <w:rPr>
          <w:rFonts w:ascii="Book Antiqua" w:eastAsia="Book Antiqua" w:hAnsi="Book Antiqua" w:cs="Book Antiqua"/>
          <w:b/>
        </w:rPr>
        <w:t>Friedman SL</w:t>
      </w:r>
      <w:r w:rsidRPr="00375B4E">
        <w:rPr>
          <w:rFonts w:ascii="Book Antiqua" w:eastAsia="Book Antiqua" w:hAnsi="Book Antiqua" w:cs="Book Antiqua"/>
        </w:rPr>
        <w:t xml:space="preserve">, Ratziu V, Harrison SA, Abdelmalek MF, Aithal GP, Caballeria J, Francque S, Farrell G, Kowdley KV, Craxi A, Simon K, Fischer L, Melchor-Khan L, Vest J, Wiens BL, Vig P, Seyedkazemi S, Goodman Z, Wong VW, Loomba R, Tacke F, Sanyal A, Lefebvre E. A randomized, placebo-controlled trial of cenicriviroc for treatment of nonalcoholic steatohepatitis with fibrosis. </w:t>
      </w:r>
      <w:r w:rsidRPr="00375B4E">
        <w:rPr>
          <w:rFonts w:ascii="Book Antiqua" w:eastAsia="Book Antiqua" w:hAnsi="Book Antiqua" w:cs="Book Antiqua"/>
          <w:i/>
        </w:rPr>
        <w:t>Hepatology</w:t>
      </w:r>
      <w:r w:rsidRPr="00375B4E">
        <w:rPr>
          <w:rFonts w:ascii="Book Antiqua" w:eastAsia="Book Antiqua" w:hAnsi="Book Antiqua" w:cs="Book Antiqua"/>
        </w:rPr>
        <w:t xml:space="preserve"> 2018; </w:t>
      </w:r>
      <w:r w:rsidRPr="00375B4E">
        <w:rPr>
          <w:rFonts w:ascii="Book Antiqua" w:eastAsia="Book Antiqua" w:hAnsi="Book Antiqua" w:cs="Book Antiqua"/>
          <w:b/>
        </w:rPr>
        <w:t>67</w:t>
      </w:r>
      <w:r w:rsidRPr="00375B4E">
        <w:rPr>
          <w:rFonts w:ascii="Book Antiqua" w:eastAsia="Book Antiqua" w:hAnsi="Book Antiqua" w:cs="Book Antiqua"/>
        </w:rPr>
        <w:t>: 1754-1767 [PMID: 28833331 DOI: 10.1002/hep.29477]</w:t>
      </w:r>
    </w:p>
    <w:p w14:paraId="56E8F065"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240 </w:t>
      </w:r>
      <w:r w:rsidRPr="00375B4E">
        <w:rPr>
          <w:rFonts w:ascii="Book Antiqua" w:eastAsia="Book Antiqua" w:hAnsi="Book Antiqua" w:cs="Book Antiqua"/>
          <w:b/>
        </w:rPr>
        <w:t>Rodriguez G</w:t>
      </w:r>
      <w:r w:rsidRPr="00375B4E">
        <w:rPr>
          <w:rFonts w:ascii="Book Antiqua" w:eastAsia="Book Antiqua" w:hAnsi="Book Antiqua" w:cs="Book Antiqua"/>
        </w:rPr>
        <w:t>. AURORA: A Study for the Efficacy and Safety of Cenicriviroc (CVC) for the Treatment of Liver Fibrosis in Adults With Nonalcoholic Steatohepatitis (NASH) (AURORA). [accessed 2022 Sep 11]. In: ClinicalTrials.gov [Internet]. Bethesda (MD): U.S. National Library of Medicine. Available from: https://clinicaltrials.gov/ct2/show/NCT03028740 ClinicalTrials.gov Identifier: NCT03028740</w:t>
      </w:r>
    </w:p>
    <w:p w14:paraId="415B38BF"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rPr>
        <w:t xml:space="preserve">241 </w:t>
      </w:r>
      <w:r w:rsidRPr="00375B4E">
        <w:rPr>
          <w:rFonts w:ascii="Book Antiqua" w:eastAsia="Book Antiqua" w:hAnsi="Book Antiqua" w:cs="Book Antiqua"/>
          <w:b/>
        </w:rPr>
        <w:t>Shan L</w:t>
      </w:r>
      <w:r w:rsidRPr="00375B4E">
        <w:rPr>
          <w:rFonts w:ascii="Book Antiqua" w:eastAsia="Book Antiqua" w:hAnsi="Book Antiqua" w:cs="Book Antiqua"/>
        </w:rPr>
        <w:t xml:space="preserve">, Wang F, Zhai D, Meng X, Liu J, Lv X. New Drugs for Hepatic Fibrosis. </w:t>
      </w:r>
      <w:r w:rsidRPr="00375B4E">
        <w:rPr>
          <w:rFonts w:ascii="Book Antiqua" w:eastAsia="Book Antiqua" w:hAnsi="Book Antiqua" w:cs="Book Antiqua"/>
          <w:i/>
        </w:rPr>
        <w:t>Front Pharmacol</w:t>
      </w:r>
      <w:r w:rsidRPr="00375B4E">
        <w:rPr>
          <w:rFonts w:ascii="Book Antiqua" w:eastAsia="Book Antiqua" w:hAnsi="Book Antiqua" w:cs="Book Antiqua"/>
        </w:rPr>
        <w:t xml:space="preserve"> 2022; </w:t>
      </w:r>
      <w:r w:rsidRPr="00375B4E">
        <w:rPr>
          <w:rFonts w:ascii="Book Antiqua" w:eastAsia="Book Antiqua" w:hAnsi="Book Antiqua" w:cs="Book Antiqua"/>
          <w:b/>
        </w:rPr>
        <w:t>13</w:t>
      </w:r>
      <w:r w:rsidRPr="00375B4E">
        <w:rPr>
          <w:rFonts w:ascii="Book Antiqua" w:eastAsia="Book Antiqua" w:hAnsi="Book Antiqua" w:cs="Book Antiqua"/>
        </w:rPr>
        <w:t>: 874408 [PMID: 35770089 DOI: 10.3389/fphar.2022.874408]</w:t>
      </w:r>
    </w:p>
    <w:p w14:paraId="120AD022" w14:textId="77777777" w:rsidR="00BB53B5" w:rsidRPr="00375B4E" w:rsidRDefault="00BB53B5" w:rsidP="000A7879">
      <w:pPr>
        <w:spacing w:line="360" w:lineRule="auto"/>
        <w:jc w:val="both"/>
        <w:rPr>
          <w:rFonts w:ascii="Book Antiqua" w:eastAsia="Book Antiqua" w:hAnsi="Book Antiqua" w:cs="Book Antiqua"/>
          <w:b/>
          <w:color w:val="000000"/>
        </w:rPr>
      </w:pPr>
    </w:p>
    <w:p w14:paraId="43DF67BE"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Footnotes</w:t>
      </w:r>
    </w:p>
    <w:p w14:paraId="6C9BB11F" w14:textId="295485A8"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lastRenderedPageBreak/>
        <w:t xml:space="preserve">Conflict-of-interest statement: </w:t>
      </w:r>
      <w:r w:rsidRPr="00375B4E">
        <w:rPr>
          <w:rFonts w:ascii="Book Antiqua" w:eastAsia="Book Antiqua" w:hAnsi="Book Antiqua" w:cs="Book Antiqua"/>
          <w:color w:val="000000"/>
        </w:rPr>
        <w:t xml:space="preserve">The authors declare </w:t>
      </w:r>
      <w:r w:rsidR="00016643" w:rsidRPr="00375B4E">
        <w:rPr>
          <w:rFonts w:ascii="Book Antiqua" w:eastAsia="Book Antiqua" w:hAnsi="Book Antiqua" w:cs="Book Antiqua"/>
          <w:color w:val="000000"/>
        </w:rPr>
        <w:t xml:space="preserve">having </w:t>
      </w:r>
      <w:r w:rsidRPr="00375B4E">
        <w:rPr>
          <w:rFonts w:ascii="Book Antiqua" w:eastAsia="Book Antiqua" w:hAnsi="Book Antiqua" w:cs="Book Antiqua"/>
          <w:color w:val="000000"/>
        </w:rPr>
        <w:t>no conflict</w:t>
      </w:r>
      <w:r w:rsidR="00FD3848" w:rsidRPr="00375B4E">
        <w:rPr>
          <w:rFonts w:ascii="Book Antiqua" w:eastAsia="Book Antiqua" w:hAnsi="Book Antiqua" w:cs="Book Antiqua"/>
          <w:color w:val="000000"/>
        </w:rPr>
        <w:t xml:space="preserve">s </w:t>
      </w:r>
      <w:r w:rsidRPr="00375B4E">
        <w:rPr>
          <w:rFonts w:ascii="Book Antiqua" w:eastAsia="Book Antiqua" w:hAnsi="Book Antiqua" w:cs="Book Antiqua"/>
          <w:color w:val="000000"/>
        </w:rPr>
        <w:t>of</w:t>
      </w:r>
      <w:r w:rsidR="00FD3848" w:rsidRPr="00375B4E">
        <w:rPr>
          <w:rFonts w:ascii="Book Antiqua" w:eastAsia="Book Antiqua" w:hAnsi="Book Antiqua" w:cs="Book Antiqua"/>
          <w:color w:val="000000"/>
        </w:rPr>
        <w:t xml:space="preserve"> </w:t>
      </w:r>
      <w:r w:rsidRPr="00375B4E">
        <w:rPr>
          <w:rFonts w:ascii="Book Antiqua" w:eastAsia="Book Antiqua" w:hAnsi="Book Antiqua" w:cs="Book Antiqua"/>
          <w:color w:val="000000"/>
        </w:rPr>
        <w:t>interest regarding this paper.</w:t>
      </w:r>
    </w:p>
    <w:p w14:paraId="2BE6EEF2" w14:textId="77777777" w:rsidR="00BB53B5" w:rsidRPr="00375B4E" w:rsidRDefault="00BB53B5" w:rsidP="000A7879">
      <w:pPr>
        <w:spacing w:line="360" w:lineRule="auto"/>
        <w:jc w:val="both"/>
        <w:rPr>
          <w:rFonts w:ascii="Book Antiqua" w:eastAsia="Book Antiqua" w:hAnsi="Book Antiqua" w:cs="Book Antiqua"/>
        </w:rPr>
      </w:pPr>
    </w:p>
    <w:p w14:paraId="556976F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Open-Access: </w:t>
      </w:r>
      <w:r w:rsidRPr="00375B4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065672" w14:textId="77777777" w:rsidR="00BB53B5" w:rsidRPr="00375B4E" w:rsidRDefault="00BB53B5" w:rsidP="000A7879">
      <w:pPr>
        <w:spacing w:line="360" w:lineRule="auto"/>
        <w:jc w:val="both"/>
        <w:rPr>
          <w:rFonts w:ascii="Book Antiqua" w:eastAsia="Book Antiqua" w:hAnsi="Book Antiqua" w:cs="Book Antiqua"/>
        </w:rPr>
      </w:pPr>
    </w:p>
    <w:p w14:paraId="702F3664"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Provenance and peer review: </w:t>
      </w:r>
      <w:r w:rsidRPr="00375B4E">
        <w:rPr>
          <w:rFonts w:ascii="Book Antiqua" w:eastAsia="Book Antiqua" w:hAnsi="Book Antiqua" w:cs="Book Antiqua"/>
          <w:color w:val="000000"/>
        </w:rPr>
        <w:t>Invited article; Externally peer reviewed.</w:t>
      </w:r>
    </w:p>
    <w:p w14:paraId="5E469881"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Peer-review model: </w:t>
      </w:r>
      <w:r w:rsidRPr="00375B4E">
        <w:rPr>
          <w:rFonts w:ascii="Book Antiqua" w:eastAsia="Book Antiqua" w:hAnsi="Book Antiqua" w:cs="Book Antiqua"/>
          <w:color w:val="000000"/>
        </w:rPr>
        <w:t>Single blind</w:t>
      </w:r>
    </w:p>
    <w:p w14:paraId="55558892" w14:textId="77777777" w:rsidR="00BB53B5" w:rsidRPr="00375B4E" w:rsidRDefault="00BB53B5" w:rsidP="000A7879">
      <w:pPr>
        <w:spacing w:line="360" w:lineRule="auto"/>
        <w:jc w:val="both"/>
        <w:rPr>
          <w:rFonts w:ascii="Book Antiqua" w:eastAsia="Book Antiqua" w:hAnsi="Book Antiqua" w:cs="Book Antiqua"/>
        </w:rPr>
      </w:pPr>
    </w:p>
    <w:p w14:paraId="4D651E9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Peer-review started: </w:t>
      </w:r>
      <w:r w:rsidRPr="00375B4E">
        <w:rPr>
          <w:rFonts w:ascii="Book Antiqua" w:eastAsia="Book Antiqua" w:hAnsi="Book Antiqua" w:cs="Book Antiqua"/>
          <w:color w:val="000000"/>
        </w:rPr>
        <w:t>September 18, 2022</w:t>
      </w:r>
    </w:p>
    <w:p w14:paraId="3B540AC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First decision: </w:t>
      </w:r>
      <w:r w:rsidRPr="00375B4E">
        <w:rPr>
          <w:rFonts w:ascii="Book Antiqua" w:eastAsia="Book Antiqua" w:hAnsi="Book Antiqua" w:cs="Book Antiqua"/>
          <w:color w:val="000000"/>
        </w:rPr>
        <w:t>October 19, 2022</w:t>
      </w:r>
    </w:p>
    <w:p w14:paraId="222E78C5" w14:textId="027BEE0D"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Article in press: </w:t>
      </w:r>
      <w:r w:rsidR="00C32BDC" w:rsidRPr="00375B4E">
        <w:rPr>
          <w:rFonts w:ascii="Book Antiqua" w:eastAsia="Book Antiqua" w:hAnsi="Book Antiqua" w:cs="Book Antiqua"/>
          <w:bCs/>
          <w:color w:val="000000"/>
        </w:rPr>
        <w:t>December 21, 2022</w:t>
      </w:r>
    </w:p>
    <w:p w14:paraId="6BDBD66F" w14:textId="77777777" w:rsidR="00BB53B5" w:rsidRPr="00375B4E" w:rsidRDefault="00BB53B5" w:rsidP="000A7879">
      <w:pPr>
        <w:spacing w:line="360" w:lineRule="auto"/>
        <w:jc w:val="both"/>
        <w:rPr>
          <w:rFonts w:ascii="Book Antiqua" w:eastAsia="Book Antiqua" w:hAnsi="Book Antiqua" w:cs="Book Antiqua"/>
        </w:rPr>
      </w:pPr>
    </w:p>
    <w:p w14:paraId="6BBE5B5B" w14:textId="001360F9"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Specialty type: </w:t>
      </w:r>
      <w:r w:rsidRPr="00375B4E">
        <w:rPr>
          <w:rFonts w:ascii="Book Antiqua" w:eastAsia="Book Antiqua" w:hAnsi="Book Antiqua" w:cs="Book Antiqua"/>
          <w:color w:val="000000"/>
        </w:rPr>
        <w:t xml:space="preserve">Gastroenterology and </w:t>
      </w:r>
      <w:r w:rsidR="00C32BDC" w:rsidRPr="00375B4E">
        <w:rPr>
          <w:rFonts w:ascii="Book Antiqua" w:eastAsia="Book Antiqua" w:hAnsi="Book Antiqua" w:cs="Book Antiqua"/>
          <w:color w:val="000000"/>
        </w:rPr>
        <w:t>h</w:t>
      </w:r>
      <w:r w:rsidRPr="00375B4E">
        <w:rPr>
          <w:rFonts w:ascii="Book Antiqua" w:eastAsia="Book Antiqua" w:hAnsi="Book Antiqua" w:cs="Book Antiqua"/>
          <w:color w:val="000000"/>
        </w:rPr>
        <w:t>epatology</w:t>
      </w:r>
    </w:p>
    <w:p w14:paraId="00C395CB"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 xml:space="preserve">Country/Territory of origin: </w:t>
      </w:r>
      <w:r w:rsidRPr="00375B4E">
        <w:rPr>
          <w:rFonts w:ascii="Book Antiqua" w:eastAsia="Book Antiqua" w:hAnsi="Book Antiqua" w:cs="Book Antiqua"/>
          <w:color w:val="000000"/>
        </w:rPr>
        <w:t>Romania</w:t>
      </w:r>
    </w:p>
    <w:p w14:paraId="6A56373A"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t>Peer-review report’s scientific quality classification</w:t>
      </w:r>
    </w:p>
    <w:p w14:paraId="0891ABE7"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Grade A (Excellent): 0</w:t>
      </w:r>
    </w:p>
    <w:p w14:paraId="577C773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Grade B (Very good): B</w:t>
      </w:r>
    </w:p>
    <w:p w14:paraId="5CF63898"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Grade C (Good): 0</w:t>
      </w:r>
    </w:p>
    <w:p w14:paraId="6CE60139"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Grade D (Fair): D</w:t>
      </w:r>
    </w:p>
    <w:p w14:paraId="4EC9D806" w14:textId="77777777"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color w:val="000000"/>
        </w:rPr>
        <w:t>Grade E (Poor): 0</w:t>
      </w:r>
    </w:p>
    <w:p w14:paraId="307142CF" w14:textId="77777777" w:rsidR="00BB53B5" w:rsidRPr="00375B4E" w:rsidRDefault="00BB53B5" w:rsidP="000A7879">
      <w:pPr>
        <w:spacing w:line="360" w:lineRule="auto"/>
        <w:jc w:val="both"/>
        <w:rPr>
          <w:rFonts w:ascii="Book Antiqua" w:eastAsia="Book Antiqua" w:hAnsi="Book Antiqua" w:cs="Book Antiqua"/>
        </w:rPr>
      </w:pPr>
    </w:p>
    <w:p w14:paraId="2A6300A5" w14:textId="10B93728" w:rsidR="00BB53B5" w:rsidRPr="00375B4E" w:rsidRDefault="00000000" w:rsidP="000A7879">
      <w:pPr>
        <w:spacing w:line="360" w:lineRule="auto"/>
        <w:jc w:val="both"/>
        <w:rPr>
          <w:rFonts w:ascii="Book Antiqua" w:eastAsia="Book Antiqua" w:hAnsi="Book Antiqua" w:cs="Book Antiqua"/>
          <w:color w:val="000000"/>
        </w:rPr>
      </w:pPr>
      <w:r w:rsidRPr="00375B4E">
        <w:rPr>
          <w:rFonts w:ascii="Book Antiqua" w:eastAsia="Book Antiqua" w:hAnsi="Book Antiqua" w:cs="Book Antiqua"/>
          <w:b/>
          <w:color w:val="000000"/>
        </w:rPr>
        <w:t xml:space="preserve">P-Reviewer: </w:t>
      </w:r>
      <w:r w:rsidRPr="00375B4E">
        <w:rPr>
          <w:rFonts w:ascii="Book Antiqua" w:eastAsia="Book Antiqua" w:hAnsi="Book Antiqua" w:cs="Book Antiqua"/>
          <w:color w:val="000000"/>
        </w:rPr>
        <w:t>Limaiem F, Tunisia; Wei W, China</w:t>
      </w:r>
      <w:r w:rsidRPr="00375B4E">
        <w:rPr>
          <w:rFonts w:ascii="Book Antiqua" w:eastAsia="Book Antiqua" w:hAnsi="Book Antiqua" w:cs="Book Antiqua"/>
          <w:b/>
          <w:color w:val="000000"/>
        </w:rPr>
        <w:t xml:space="preserve"> S-Editor: </w:t>
      </w:r>
      <w:r w:rsidRPr="00375B4E">
        <w:rPr>
          <w:rFonts w:ascii="Book Antiqua" w:eastAsia="Book Antiqua" w:hAnsi="Book Antiqua" w:cs="Book Antiqua"/>
          <w:color w:val="000000"/>
        </w:rPr>
        <w:t>Wang JL</w:t>
      </w:r>
      <w:r w:rsidRPr="00375B4E">
        <w:rPr>
          <w:rFonts w:ascii="Book Antiqua" w:eastAsia="Book Antiqua" w:hAnsi="Book Antiqua" w:cs="Book Antiqua"/>
          <w:b/>
          <w:color w:val="000000"/>
        </w:rPr>
        <w:t xml:space="preserve"> L-Editor: </w:t>
      </w:r>
      <w:r w:rsidRPr="00375B4E">
        <w:rPr>
          <w:rFonts w:ascii="Book Antiqua" w:eastAsia="Book Antiqua" w:hAnsi="Book Antiqua" w:cs="Book Antiqua"/>
          <w:color w:val="000000"/>
        </w:rPr>
        <w:t>Filipodia</w:t>
      </w:r>
      <w:r w:rsidRPr="00375B4E">
        <w:rPr>
          <w:rFonts w:ascii="Book Antiqua" w:eastAsia="Book Antiqua" w:hAnsi="Book Antiqua" w:cs="Book Antiqua"/>
          <w:b/>
          <w:color w:val="000000"/>
        </w:rPr>
        <w:t xml:space="preserve"> P-Editor: </w:t>
      </w:r>
      <w:r w:rsidRPr="00375B4E">
        <w:rPr>
          <w:rFonts w:ascii="Book Antiqua" w:eastAsia="Book Antiqua" w:hAnsi="Book Antiqua" w:cs="Book Antiqua"/>
          <w:color w:val="000000"/>
        </w:rPr>
        <w:t>Wang JL</w:t>
      </w:r>
    </w:p>
    <w:p w14:paraId="6B1EED2B" w14:textId="77777777" w:rsidR="00FD3848" w:rsidRPr="00375B4E" w:rsidRDefault="00FD3848" w:rsidP="000A7879">
      <w:pPr>
        <w:spacing w:line="360" w:lineRule="auto"/>
        <w:jc w:val="both"/>
        <w:rPr>
          <w:rFonts w:ascii="Book Antiqua" w:eastAsia="Book Antiqua" w:hAnsi="Book Antiqua" w:cs="Book Antiqua"/>
          <w:color w:val="000000"/>
        </w:rPr>
      </w:pPr>
    </w:p>
    <w:p w14:paraId="012CB540" w14:textId="77777777" w:rsidR="000B6B87" w:rsidRPr="00375B4E" w:rsidRDefault="000B6B87">
      <w:pPr>
        <w:rPr>
          <w:rFonts w:ascii="Book Antiqua" w:eastAsia="Book Antiqua" w:hAnsi="Book Antiqua" w:cs="Book Antiqua"/>
          <w:b/>
          <w:color w:val="000000"/>
        </w:rPr>
      </w:pPr>
      <w:r w:rsidRPr="00375B4E">
        <w:rPr>
          <w:rFonts w:ascii="Book Antiqua" w:eastAsia="Book Antiqua" w:hAnsi="Book Antiqua" w:cs="Book Antiqua"/>
          <w:b/>
          <w:color w:val="000000"/>
        </w:rPr>
        <w:lastRenderedPageBreak/>
        <w:br w:type="page"/>
      </w:r>
    </w:p>
    <w:p w14:paraId="616BCA0E" w14:textId="72B76864" w:rsidR="00BB53B5" w:rsidRPr="00375B4E" w:rsidRDefault="00D95AAD"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lastRenderedPageBreak/>
        <w:t>Figure Legends</w:t>
      </w:r>
    </w:p>
    <w:p w14:paraId="7F3358E5" w14:textId="432E2BA7" w:rsidR="00BB53B5" w:rsidRPr="00375B4E" w:rsidRDefault="008A31F1" w:rsidP="000A7879">
      <w:pPr>
        <w:spacing w:line="360" w:lineRule="auto"/>
        <w:jc w:val="both"/>
        <w:rPr>
          <w:rFonts w:ascii="Book Antiqua" w:eastAsia="Book Antiqua" w:hAnsi="Book Antiqua" w:cs="Book Antiqua"/>
          <w:color w:val="000000"/>
        </w:rPr>
      </w:pPr>
      <w:r>
        <w:rPr>
          <w:noProof/>
        </w:rPr>
        <w:drawing>
          <wp:inline distT="0" distB="0" distL="0" distR="0" wp14:anchorId="45D5B809" wp14:editId="2EFD36DB">
            <wp:extent cx="5347970" cy="2530475"/>
            <wp:effectExtent l="0" t="0" r="508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7970" cy="2530475"/>
                    </a:xfrm>
                    <a:prstGeom prst="rect">
                      <a:avLst/>
                    </a:prstGeom>
                    <a:noFill/>
                    <a:ln>
                      <a:noFill/>
                    </a:ln>
                  </pic:spPr>
                </pic:pic>
              </a:graphicData>
            </a:graphic>
          </wp:inline>
        </w:drawing>
      </w:r>
    </w:p>
    <w:p w14:paraId="6FE632EA" w14:textId="3DCE90A6" w:rsidR="00BB53B5" w:rsidRPr="00375B4E" w:rsidRDefault="00000000" w:rsidP="000A7879">
      <w:pPr>
        <w:spacing w:line="360" w:lineRule="auto"/>
        <w:jc w:val="both"/>
        <w:rPr>
          <w:rFonts w:ascii="Book Antiqua" w:eastAsia="Book Antiqua" w:hAnsi="Book Antiqua" w:cs="Book Antiqua"/>
          <w:color w:val="000000"/>
        </w:rPr>
      </w:pPr>
      <w:r w:rsidRPr="00375B4E">
        <w:rPr>
          <w:rFonts w:ascii="Book Antiqua" w:eastAsia="Book Antiqua" w:hAnsi="Book Antiqua" w:cs="Book Antiqua"/>
          <w:b/>
          <w:color w:val="000000"/>
        </w:rPr>
        <w:t xml:space="preserve">Figure 1 Risk factors for nonalcoholic fatty liver disease/nonalcoholic steatohepatitis -associated hepatocellular carcinoma. </w:t>
      </w:r>
      <w:r w:rsidR="00016643" w:rsidRPr="00375B4E">
        <w:rPr>
          <w:rFonts w:ascii="Book Antiqua" w:eastAsia="Book Antiqua" w:hAnsi="Book Antiqua" w:cs="Book Antiqua"/>
          <w:color w:val="000000"/>
        </w:rPr>
        <w:t xml:space="preserve">HCC: Hepatocellular carcinoma; </w:t>
      </w:r>
      <w:r w:rsidRPr="00375B4E">
        <w:rPr>
          <w:rFonts w:ascii="Book Antiqua" w:eastAsia="Book Antiqua" w:hAnsi="Book Antiqua" w:cs="Book Antiqua"/>
          <w:color w:val="000000"/>
        </w:rPr>
        <w:t>NAFLD: Nonalcoholic fatty liver disease; NASH: Non-alcoholic steatohepatitis; T2DM: Type 2 diabetes mellitus.</w:t>
      </w:r>
    </w:p>
    <w:p w14:paraId="6D3C203C" w14:textId="51B5334B" w:rsidR="00BB53B5" w:rsidRPr="00375B4E" w:rsidRDefault="008A31F1" w:rsidP="000A7879">
      <w:pPr>
        <w:spacing w:line="360" w:lineRule="auto"/>
        <w:jc w:val="both"/>
        <w:rPr>
          <w:rFonts w:ascii="Book Antiqua" w:eastAsia="Book Antiqua" w:hAnsi="Book Antiqua" w:cs="Book Antiqua"/>
          <w:color w:val="000000"/>
        </w:rPr>
      </w:pPr>
      <w:r>
        <w:rPr>
          <w:noProof/>
        </w:rPr>
        <w:drawing>
          <wp:inline distT="0" distB="0" distL="0" distR="0" wp14:anchorId="0FDDEE87" wp14:editId="1459BD05">
            <wp:extent cx="4529455" cy="345567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9455" cy="3455670"/>
                    </a:xfrm>
                    <a:prstGeom prst="rect">
                      <a:avLst/>
                    </a:prstGeom>
                    <a:noFill/>
                    <a:ln>
                      <a:noFill/>
                    </a:ln>
                  </pic:spPr>
                </pic:pic>
              </a:graphicData>
            </a:graphic>
          </wp:inline>
        </w:drawing>
      </w:r>
    </w:p>
    <w:p w14:paraId="36AD86EC" w14:textId="00940858" w:rsidR="00BB53B5" w:rsidRPr="00375B4E" w:rsidRDefault="00BB53B5" w:rsidP="000A7879">
      <w:pPr>
        <w:spacing w:line="360" w:lineRule="auto"/>
        <w:jc w:val="both"/>
        <w:rPr>
          <w:rFonts w:ascii="Book Antiqua" w:eastAsia="Book Antiqua" w:hAnsi="Book Antiqua" w:cs="Book Antiqua"/>
          <w:color w:val="000000"/>
        </w:rPr>
      </w:pPr>
    </w:p>
    <w:p w14:paraId="3A1DDF94" w14:textId="45EFE33C" w:rsidR="00BB53B5" w:rsidRPr="00375B4E" w:rsidRDefault="00000000" w:rsidP="000A7879">
      <w:pPr>
        <w:spacing w:line="360" w:lineRule="auto"/>
        <w:jc w:val="both"/>
        <w:rPr>
          <w:rFonts w:ascii="Book Antiqua" w:eastAsia="Book Antiqua" w:hAnsi="Book Antiqua" w:cs="Book Antiqua"/>
        </w:rPr>
      </w:pPr>
      <w:r w:rsidRPr="00375B4E">
        <w:rPr>
          <w:rFonts w:ascii="Book Antiqua" w:eastAsia="Book Antiqua" w:hAnsi="Book Antiqua" w:cs="Book Antiqua"/>
          <w:b/>
          <w:color w:val="000000"/>
        </w:rPr>
        <w:lastRenderedPageBreak/>
        <w:t>Figure 2 Recommended hepatocellular carcinoma screening approach in nonalcoholic fatty liver disease/nonalcoholic steatohepatitis patients according to the risk category.</w:t>
      </w:r>
      <w:r w:rsidRPr="00375B4E">
        <w:rPr>
          <w:rFonts w:ascii="Book Antiqua" w:eastAsia="Book Antiqua" w:hAnsi="Book Antiqua" w:cs="Book Antiqua"/>
          <w:color w:val="000000"/>
        </w:rPr>
        <w:t xml:space="preserve"> </w:t>
      </w:r>
      <w:r w:rsidR="00016643" w:rsidRPr="00375B4E">
        <w:rPr>
          <w:rFonts w:ascii="Book Antiqua" w:eastAsia="Book Antiqua" w:hAnsi="Book Antiqua" w:cs="Book Antiqua"/>
          <w:color w:val="000000"/>
        </w:rPr>
        <w:t xml:space="preserve">AASLD: the American Association for the Study of Liver Diseases; AFP: Alpha-fetoprotein; AGA: American Gastroenterology Association; EASL: The European Association for the Study of the Liver; </w:t>
      </w:r>
      <w:r w:rsidRPr="00375B4E">
        <w:rPr>
          <w:rFonts w:ascii="Book Antiqua" w:eastAsia="Book Antiqua" w:hAnsi="Book Antiqua" w:cs="Book Antiqua"/>
          <w:color w:val="000000"/>
        </w:rPr>
        <w:t xml:space="preserve">FIB-4: Fibrosis-4; </w:t>
      </w:r>
      <w:r w:rsidR="00016643" w:rsidRPr="00375B4E">
        <w:rPr>
          <w:rFonts w:ascii="Book Antiqua" w:eastAsia="Book Antiqua" w:hAnsi="Book Antiqua" w:cs="Book Antiqua"/>
          <w:color w:val="000000"/>
        </w:rPr>
        <w:t xml:space="preserve">HCC: Hepatocellular carcinoma; LSM: Liver stiffness measurement; NASH: Nonalcoholic steatohepatitis; </w:t>
      </w:r>
      <w:r w:rsidRPr="00375B4E">
        <w:rPr>
          <w:rFonts w:ascii="Book Antiqua" w:eastAsia="Book Antiqua" w:hAnsi="Book Antiqua" w:cs="Book Antiqua"/>
          <w:color w:val="000000"/>
        </w:rPr>
        <w:t>MRE: Magnetic resonance elastography; US: Ultrasonography.</w:t>
      </w:r>
    </w:p>
    <w:p w14:paraId="53EF9F02" w14:textId="110D8C82" w:rsidR="00FD3848" w:rsidRPr="00375B4E" w:rsidRDefault="00FD3848" w:rsidP="000A7879">
      <w:pPr>
        <w:spacing w:line="360" w:lineRule="auto"/>
        <w:jc w:val="both"/>
        <w:rPr>
          <w:rFonts w:ascii="Book Antiqua" w:hAnsi="Book Antiqua"/>
        </w:rPr>
      </w:pPr>
    </w:p>
    <w:p w14:paraId="34F36384" w14:textId="77777777" w:rsidR="000B6B87" w:rsidRPr="00375B4E" w:rsidRDefault="000B6B87">
      <w:pPr>
        <w:rPr>
          <w:rFonts w:ascii="Book Antiqua" w:eastAsia="Book Antiqua" w:hAnsi="Book Antiqua" w:cs="Book Antiqua"/>
          <w:b/>
          <w:color w:val="000000"/>
        </w:rPr>
      </w:pPr>
      <w:r w:rsidRPr="00375B4E">
        <w:rPr>
          <w:rFonts w:ascii="Book Antiqua" w:eastAsia="Book Antiqua" w:hAnsi="Book Antiqua" w:cs="Book Antiqua"/>
          <w:b/>
          <w:color w:val="000000"/>
        </w:rPr>
        <w:br w:type="page"/>
      </w:r>
    </w:p>
    <w:p w14:paraId="2717146C" w14:textId="48CB2912" w:rsidR="00BB53B5" w:rsidRPr="00375B4E" w:rsidRDefault="00000000" w:rsidP="000A7879">
      <w:pPr>
        <w:spacing w:line="360" w:lineRule="auto"/>
        <w:jc w:val="both"/>
        <w:rPr>
          <w:rFonts w:ascii="Book Antiqua" w:eastAsia="Book Antiqua" w:hAnsi="Book Antiqua" w:cs="Book Antiqua"/>
          <w:b/>
          <w:color w:val="000000"/>
        </w:rPr>
      </w:pPr>
      <w:r w:rsidRPr="00375B4E">
        <w:rPr>
          <w:rFonts w:ascii="Book Antiqua" w:eastAsia="Book Antiqua" w:hAnsi="Book Antiqua" w:cs="Book Antiqua"/>
          <w:b/>
          <w:color w:val="000000"/>
        </w:rPr>
        <w:lastRenderedPageBreak/>
        <w:t>Table 1 Summary of lifestyle and pharmacological intervention with potential preventive effects against developing nonalcoholic fatty liver disease/nonalcoholic steatohepatitis-associated hepatocellular carcinoma</w:t>
      </w:r>
    </w:p>
    <w:tbl>
      <w:tblPr>
        <w:tblStyle w:val="a5"/>
        <w:tblW w:w="9350" w:type="dxa"/>
        <w:tblBorders>
          <w:top w:val="single" w:sz="4" w:space="0" w:color="000000"/>
          <w:bottom w:val="single" w:sz="4" w:space="0" w:color="000000"/>
        </w:tblBorders>
        <w:tblLayout w:type="fixed"/>
        <w:tblLook w:val="0400" w:firstRow="0" w:lastRow="0" w:firstColumn="0" w:lastColumn="0" w:noHBand="0" w:noVBand="1"/>
      </w:tblPr>
      <w:tblGrid>
        <w:gridCol w:w="3145"/>
        <w:gridCol w:w="6205"/>
      </w:tblGrid>
      <w:tr w:rsidR="00BB53B5" w:rsidRPr="00375B4E" w14:paraId="686D7F3F" w14:textId="77777777" w:rsidTr="007C44D3">
        <w:tc>
          <w:tcPr>
            <w:tcW w:w="9350" w:type="dxa"/>
            <w:gridSpan w:val="2"/>
            <w:tcBorders>
              <w:top w:val="single" w:sz="4" w:space="0" w:color="000000"/>
              <w:bottom w:val="single" w:sz="4" w:space="0" w:color="000000"/>
            </w:tcBorders>
          </w:tcPr>
          <w:p w14:paraId="3B773D0A" w14:textId="77777777" w:rsidR="00BB53B5" w:rsidRPr="00375B4E" w:rsidRDefault="00000000" w:rsidP="000A7879">
            <w:pPr>
              <w:spacing w:line="360" w:lineRule="auto"/>
              <w:jc w:val="both"/>
              <w:rPr>
                <w:rFonts w:ascii="Book Antiqua" w:eastAsia="Book Antiqua" w:hAnsi="Book Antiqua" w:cs="Book Antiqua"/>
                <w:b/>
                <w:sz w:val="24"/>
                <w:szCs w:val="24"/>
              </w:rPr>
            </w:pPr>
            <w:r w:rsidRPr="00375B4E">
              <w:rPr>
                <w:rFonts w:ascii="Book Antiqua" w:eastAsia="Book Antiqua" w:hAnsi="Book Antiqua" w:cs="Book Antiqua"/>
                <w:b/>
                <w:sz w:val="24"/>
                <w:szCs w:val="24"/>
              </w:rPr>
              <w:t>Interventions with potential protective effects</w:t>
            </w:r>
          </w:p>
        </w:tc>
      </w:tr>
      <w:tr w:rsidR="00BB53B5" w:rsidRPr="00375B4E" w14:paraId="1628D73F" w14:textId="77777777" w:rsidTr="007C44D3">
        <w:trPr>
          <w:trHeight w:val="320"/>
        </w:trPr>
        <w:tc>
          <w:tcPr>
            <w:tcW w:w="3145" w:type="dxa"/>
            <w:vMerge w:val="restart"/>
            <w:tcBorders>
              <w:top w:val="single" w:sz="4" w:space="0" w:color="000000"/>
            </w:tcBorders>
          </w:tcPr>
          <w:p w14:paraId="4BB79331" w14:textId="77777777" w:rsidR="00BB53B5" w:rsidRPr="00375B4E" w:rsidRDefault="00000000" w:rsidP="000A7879">
            <w:pPr>
              <w:spacing w:line="360" w:lineRule="auto"/>
              <w:jc w:val="both"/>
              <w:rPr>
                <w:rFonts w:ascii="Book Antiqua" w:eastAsia="Book Antiqua" w:hAnsi="Book Antiqua" w:cs="Book Antiqua"/>
                <w:sz w:val="24"/>
                <w:szCs w:val="24"/>
              </w:rPr>
            </w:pPr>
            <w:r w:rsidRPr="00375B4E">
              <w:rPr>
                <w:rFonts w:ascii="Book Antiqua" w:eastAsia="Book Antiqua" w:hAnsi="Book Antiqua" w:cs="Book Antiqua"/>
                <w:sz w:val="24"/>
                <w:szCs w:val="24"/>
              </w:rPr>
              <w:t>Lifestyle interventions</w:t>
            </w:r>
          </w:p>
        </w:tc>
        <w:tc>
          <w:tcPr>
            <w:tcW w:w="6205" w:type="dxa"/>
            <w:tcBorders>
              <w:top w:val="single" w:sz="4" w:space="0" w:color="000000"/>
            </w:tcBorders>
          </w:tcPr>
          <w:p w14:paraId="5C968994" w14:textId="77777777" w:rsidR="00BB53B5" w:rsidRPr="00375B4E" w:rsidRDefault="00000000" w:rsidP="000A7879">
            <w:pPr>
              <w:spacing w:line="360" w:lineRule="auto"/>
              <w:jc w:val="both"/>
              <w:rPr>
                <w:rFonts w:ascii="Book Antiqua" w:eastAsia="Book Antiqua" w:hAnsi="Book Antiqua" w:cs="Book Antiqua"/>
                <w:sz w:val="24"/>
                <w:szCs w:val="24"/>
              </w:rPr>
            </w:pPr>
            <w:r w:rsidRPr="00375B4E">
              <w:rPr>
                <w:rFonts w:ascii="Book Antiqua" w:eastAsia="Book Antiqua" w:hAnsi="Book Antiqua" w:cs="Book Antiqua"/>
                <w:sz w:val="24"/>
                <w:szCs w:val="24"/>
              </w:rPr>
              <w:t>Weight loss</w:t>
            </w:r>
          </w:p>
        </w:tc>
      </w:tr>
      <w:tr w:rsidR="00BB53B5" w:rsidRPr="00375B4E" w14:paraId="60E7CF6B" w14:textId="77777777" w:rsidTr="007C44D3">
        <w:trPr>
          <w:trHeight w:val="320"/>
        </w:trPr>
        <w:tc>
          <w:tcPr>
            <w:tcW w:w="3145" w:type="dxa"/>
            <w:vMerge/>
          </w:tcPr>
          <w:p w14:paraId="37D6559E" w14:textId="77777777" w:rsidR="00BB53B5" w:rsidRPr="00375B4E" w:rsidRDefault="00BB53B5" w:rsidP="000A7879">
            <w:pPr>
              <w:widowControl w:val="0"/>
              <w:pBdr>
                <w:top w:val="nil"/>
                <w:left w:val="nil"/>
                <w:bottom w:val="nil"/>
                <w:right w:val="nil"/>
                <w:between w:val="nil"/>
              </w:pBdr>
              <w:spacing w:line="360" w:lineRule="auto"/>
              <w:rPr>
                <w:rFonts w:ascii="Book Antiqua" w:eastAsia="Book Antiqua" w:hAnsi="Book Antiqua" w:cs="Book Antiqua"/>
                <w:sz w:val="24"/>
                <w:szCs w:val="24"/>
              </w:rPr>
            </w:pPr>
          </w:p>
        </w:tc>
        <w:tc>
          <w:tcPr>
            <w:tcW w:w="6205" w:type="dxa"/>
          </w:tcPr>
          <w:p w14:paraId="349F5E0C" w14:textId="77777777" w:rsidR="00BB53B5" w:rsidRPr="00375B4E" w:rsidRDefault="00000000" w:rsidP="000A7879">
            <w:pPr>
              <w:spacing w:line="360" w:lineRule="auto"/>
              <w:jc w:val="both"/>
              <w:rPr>
                <w:rFonts w:ascii="Book Antiqua" w:eastAsia="Book Antiqua" w:hAnsi="Book Antiqua" w:cs="Book Antiqua"/>
                <w:sz w:val="24"/>
                <w:szCs w:val="24"/>
              </w:rPr>
            </w:pPr>
            <w:r w:rsidRPr="00375B4E">
              <w:rPr>
                <w:rFonts w:ascii="Book Antiqua" w:eastAsia="Book Antiqua" w:hAnsi="Book Antiqua" w:cs="Book Antiqua"/>
                <w:sz w:val="24"/>
                <w:szCs w:val="24"/>
              </w:rPr>
              <w:t>Dietary changes</w:t>
            </w:r>
          </w:p>
        </w:tc>
      </w:tr>
      <w:tr w:rsidR="00BB53B5" w:rsidRPr="00375B4E" w14:paraId="12168951" w14:textId="77777777" w:rsidTr="007C44D3">
        <w:trPr>
          <w:trHeight w:val="1270"/>
        </w:trPr>
        <w:tc>
          <w:tcPr>
            <w:tcW w:w="3145" w:type="dxa"/>
            <w:vMerge/>
          </w:tcPr>
          <w:p w14:paraId="380D2CA4" w14:textId="77777777" w:rsidR="00BB53B5" w:rsidRPr="00375B4E" w:rsidRDefault="00BB53B5" w:rsidP="000A7879">
            <w:pPr>
              <w:widowControl w:val="0"/>
              <w:pBdr>
                <w:top w:val="nil"/>
                <w:left w:val="nil"/>
                <w:bottom w:val="nil"/>
                <w:right w:val="nil"/>
                <w:between w:val="nil"/>
              </w:pBdr>
              <w:spacing w:line="360" w:lineRule="auto"/>
              <w:rPr>
                <w:rFonts w:ascii="Book Antiqua" w:eastAsia="Book Antiqua" w:hAnsi="Book Antiqua" w:cs="Book Antiqua"/>
                <w:sz w:val="24"/>
                <w:szCs w:val="24"/>
              </w:rPr>
            </w:pPr>
          </w:p>
        </w:tc>
        <w:tc>
          <w:tcPr>
            <w:tcW w:w="6205" w:type="dxa"/>
          </w:tcPr>
          <w:p w14:paraId="6C765137" w14:textId="77777777" w:rsidR="00BB53B5" w:rsidRPr="00375B4E" w:rsidRDefault="00000000" w:rsidP="000A7879">
            <w:pPr>
              <w:pBdr>
                <w:top w:val="nil"/>
                <w:left w:val="nil"/>
                <w:bottom w:val="nil"/>
                <w:right w:val="nil"/>
                <w:between w:val="nil"/>
              </w:pBdr>
              <w:spacing w:line="360" w:lineRule="auto"/>
              <w:ind w:firstLine="240"/>
              <w:jc w:val="both"/>
              <w:rPr>
                <w:rFonts w:ascii="Book Antiqua" w:eastAsia="Book Antiqua" w:hAnsi="Book Antiqua" w:cs="Book Antiqua"/>
                <w:color w:val="000000"/>
                <w:sz w:val="24"/>
                <w:szCs w:val="24"/>
              </w:rPr>
            </w:pPr>
            <w:r w:rsidRPr="00375B4E">
              <w:rPr>
                <w:rFonts w:ascii="Book Antiqua" w:eastAsia="Book Antiqua" w:hAnsi="Book Antiqua" w:cs="Book Antiqua"/>
                <w:color w:val="000000"/>
                <w:sz w:val="24"/>
                <w:szCs w:val="24"/>
              </w:rPr>
              <w:t>Adherence to healthy eating patterns: Mediterranean diet, traditional Cantonese dietary pattern; Chinese Healthy Eating Index</w:t>
            </w:r>
          </w:p>
        </w:tc>
      </w:tr>
      <w:tr w:rsidR="00BB53B5" w:rsidRPr="00375B4E" w14:paraId="4DA119C2" w14:textId="77777777" w:rsidTr="007C44D3">
        <w:trPr>
          <w:trHeight w:val="780"/>
        </w:trPr>
        <w:tc>
          <w:tcPr>
            <w:tcW w:w="3145" w:type="dxa"/>
            <w:vMerge/>
          </w:tcPr>
          <w:p w14:paraId="059EB648" w14:textId="77777777" w:rsidR="00BB53B5" w:rsidRPr="00375B4E" w:rsidRDefault="00BB53B5" w:rsidP="000A7879">
            <w:pPr>
              <w:widowControl w:val="0"/>
              <w:pBdr>
                <w:top w:val="nil"/>
                <w:left w:val="nil"/>
                <w:bottom w:val="nil"/>
                <w:right w:val="nil"/>
                <w:between w:val="nil"/>
              </w:pBdr>
              <w:spacing w:line="360" w:lineRule="auto"/>
              <w:rPr>
                <w:rFonts w:ascii="Book Antiqua" w:eastAsia="Book Antiqua" w:hAnsi="Book Antiqua" w:cs="Book Antiqua"/>
                <w:color w:val="000000"/>
                <w:sz w:val="24"/>
                <w:szCs w:val="24"/>
              </w:rPr>
            </w:pPr>
          </w:p>
        </w:tc>
        <w:tc>
          <w:tcPr>
            <w:tcW w:w="6205" w:type="dxa"/>
          </w:tcPr>
          <w:p w14:paraId="34C39111" w14:textId="77777777" w:rsidR="00BB53B5" w:rsidRPr="00375B4E" w:rsidRDefault="00000000" w:rsidP="000A7879">
            <w:pPr>
              <w:pBdr>
                <w:top w:val="nil"/>
                <w:left w:val="nil"/>
                <w:bottom w:val="nil"/>
                <w:right w:val="nil"/>
                <w:between w:val="nil"/>
              </w:pBdr>
              <w:spacing w:line="360" w:lineRule="auto"/>
              <w:ind w:firstLine="240"/>
              <w:jc w:val="both"/>
              <w:rPr>
                <w:rFonts w:ascii="Book Antiqua" w:eastAsia="Book Antiqua" w:hAnsi="Book Antiqua" w:cs="Book Antiqua"/>
                <w:color w:val="000000"/>
                <w:sz w:val="24"/>
                <w:szCs w:val="24"/>
              </w:rPr>
            </w:pPr>
            <w:r w:rsidRPr="00375B4E">
              <w:rPr>
                <w:rFonts w:ascii="Book Antiqua" w:eastAsia="Book Antiqua" w:hAnsi="Book Antiqua" w:cs="Book Antiqua"/>
                <w:color w:val="000000"/>
                <w:sz w:val="24"/>
                <w:szCs w:val="24"/>
              </w:rPr>
              <w:t>Reduced intake of: saturated fats, sugar-sweetened beverages, alcohol</w:t>
            </w:r>
          </w:p>
        </w:tc>
      </w:tr>
      <w:tr w:rsidR="00BB53B5" w:rsidRPr="00375B4E" w14:paraId="364DECEE" w14:textId="77777777" w:rsidTr="007C44D3">
        <w:trPr>
          <w:trHeight w:val="1210"/>
        </w:trPr>
        <w:tc>
          <w:tcPr>
            <w:tcW w:w="3145" w:type="dxa"/>
            <w:vMerge/>
          </w:tcPr>
          <w:p w14:paraId="3866067D" w14:textId="77777777" w:rsidR="00BB53B5" w:rsidRPr="00375B4E" w:rsidRDefault="00BB53B5" w:rsidP="000A7879">
            <w:pPr>
              <w:widowControl w:val="0"/>
              <w:pBdr>
                <w:top w:val="nil"/>
                <w:left w:val="nil"/>
                <w:bottom w:val="nil"/>
                <w:right w:val="nil"/>
                <w:between w:val="nil"/>
              </w:pBdr>
              <w:spacing w:line="360" w:lineRule="auto"/>
              <w:rPr>
                <w:rFonts w:ascii="Book Antiqua" w:eastAsia="Book Antiqua" w:hAnsi="Book Antiqua" w:cs="Book Antiqua"/>
                <w:color w:val="000000"/>
                <w:sz w:val="24"/>
                <w:szCs w:val="24"/>
              </w:rPr>
            </w:pPr>
          </w:p>
        </w:tc>
        <w:tc>
          <w:tcPr>
            <w:tcW w:w="6205" w:type="dxa"/>
          </w:tcPr>
          <w:p w14:paraId="3D13A92D" w14:textId="77777777" w:rsidR="00BB53B5" w:rsidRPr="00375B4E" w:rsidRDefault="00000000" w:rsidP="000A7879">
            <w:pPr>
              <w:pBdr>
                <w:top w:val="nil"/>
                <w:left w:val="nil"/>
                <w:bottom w:val="nil"/>
                <w:right w:val="nil"/>
                <w:between w:val="nil"/>
              </w:pBdr>
              <w:spacing w:line="360" w:lineRule="auto"/>
              <w:ind w:firstLine="240"/>
              <w:jc w:val="both"/>
              <w:rPr>
                <w:rFonts w:ascii="Book Antiqua" w:eastAsia="Book Antiqua" w:hAnsi="Book Antiqua" w:cs="Book Antiqua"/>
                <w:color w:val="000000"/>
                <w:sz w:val="24"/>
                <w:szCs w:val="24"/>
              </w:rPr>
            </w:pPr>
            <w:r w:rsidRPr="00375B4E">
              <w:rPr>
                <w:rFonts w:ascii="Book Antiqua" w:eastAsia="Book Antiqua" w:hAnsi="Book Antiqua" w:cs="Book Antiqua"/>
                <w:color w:val="000000"/>
                <w:sz w:val="24"/>
                <w:szCs w:val="24"/>
              </w:rPr>
              <w:t>Increased intake of: vegetables, coffee; possibly fiber, white meat and fish, omega-3 polyunsaturated fatty acids, vitamin E</w:t>
            </w:r>
          </w:p>
        </w:tc>
      </w:tr>
      <w:tr w:rsidR="00BB53B5" w:rsidRPr="00375B4E" w14:paraId="7660B189" w14:textId="77777777" w:rsidTr="007C44D3">
        <w:trPr>
          <w:trHeight w:val="310"/>
        </w:trPr>
        <w:tc>
          <w:tcPr>
            <w:tcW w:w="3145" w:type="dxa"/>
            <w:vMerge/>
          </w:tcPr>
          <w:p w14:paraId="6687282C" w14:textId="77777777" w:rsidR="00BB53B5" w:rsidRPr="00375B4E" w:rsidRDefault="00BB53B5" w:rsidP="000A7879">
            <w:pPr>
              <w:widowControl w:val="0"/>
              <w:pBdr>
                <w:top w:val="nil"/>
                <w:left w:val="nil"/>
                <w:bottom w:val="nil"/>
                <w:right w:val="nil"/>
                <w:between w:val="nil"/>
              </w:pBdr>
              <w:spacing w:line="360" w:lineRule="auto"/>
              <w:rPr>
                <w:rFonts w:ascii="Book Antiqua" w:eastAsia="Book Antiqua" w:hAnsi="Book Antiqua" w:cs="Book Antiqua"/>
                <w:color w:val="000000"/>
                <w:sz w:val="24"/>
                <w:szCs w:val="24"/>
              </w:rPr>
            </w:pPr>
          </w:p>
        </w:tc>
        <w:tc>
          <w:tcPr>
            <w:tcW w:w="6205" w:type="dxa"/>
          </w:tcPr>
          <w:p w14:paraId="6A1D0549" w14:textId="77777777" w:rsidR="00BB53B5" w:rsidRPr="00375B4E" w:rsidRDefault="00000000" w:rsidP="000A7879">
            <w:pPr>
              <w:spacing w:line="360" w:lineRule="auto"/>
              <w:jc w:val="both"/>
              <w:rPr>
                <w:rFonts w:ascii="Book Antiqua" w:eastAsia="Book Antiqua" w:hAnsi="Book Antiqua" w:cs="Book Antiqua"/>
                <w:sz w:val="24"/>
                <w:szCs w:val="24"/>
              </w:rPr>
            </w:pPr>
            <w:r w:rsidRPr="00375B4E">
              <w:rPr>
                <w:rFonts w:ascii="Book Antiqua" w:eastAsia="Book Antiqua" w:hAnsi="Book Antiqua" w:cs="Book Antiqua"/>
                <w:sz w:val="24"/>
                <w:szCs w:val="24"/>
              </w:rPr>
              <w:t>Physical exercise</w:t>
            </w:r>
          </w:p>
        </w:tc>
      </w:tr>
      <w:tr w:rsidR="00BB53B5" w:rsidRPr="00375B4E" w14:paraId="4C86A03B" w14:textId="77777777" w:rsidTr="007C44D3">
        <w:trPr>
          <w:trHeight w:val="327"/>
        </w:trPr>
        <w:tc>
          <w:tcPr>
            <w:tcW w:w="3145" w:type="dxa"/>
            <w:vMerge/>
          </w:tcPr>
          <w:p w14:paraId="7687C3CF" w14:textId="77777777" w:rsidR="00BB53B5" w:rsidRPr="00375B4E" w:rsidRDefault="00BB53B5" w:rsidP="000A7879">
            <w:pPr>
              <w:widowControl w:val="0"/>
              <w:pBdr>
                <w:top w:val="nil"/>
                <w:left w:val="nil"/>
                <w:bottom w:val="nil"/>
                <w:right w:val="nil"/>
                <w:between w:val="nil"/>
              </w:pBdr>
              <w:spacing w:line="360" w:lineRule="auto"/>
              <w:rPr>
                <w:rFonts w:ascii="Book Antiqua" w:eastAsia="Book Antiqua" w:hAnsi="Book Antiqua" w:cs="Book Antiqua"/>
                <w:sz w:val="24"/>
                <w:szCs w:val="24"/>
              </w:rPr>
            </w:pPr>
          </w:p>
        </w:tc>
        <w:tc>
          <w:tcPr>
            <w:tcW w:w="6205" w:type="dxa"/>
          </w:tcPr>
          <w:p w14:paraId="516FE3E5" w14:textId="77777777" w:rsidR="00BB53B5" w:rsidRPr="00375B4E" w:rsidRDefault="00000000" w:rsidP="000A7879">
            <w:pPr>
              <w:spacing w:line="360" w:lineRule="auto"/>
              <w:jc w:val="both"/>
              <w:rPr>
                <w:rFonts w:ascii="Book Antiqua" w:eastAsia="Book Antiqua" w:hAnsi="Book Antiqua" w:cs="Book Antiqua"/>
                <w:sz w:val="24"/>
                <w:szCs w:val="24"/>
              </w:rPr>
            </w:pPr>
            <w:r w:rsidRPr="00375B4E">
              <w:rPr>
                <w:rFonts w:ascii="Book Antiqua" w:eastAsia="Book Antiqua" w:hAnsi="Book Antiqua" w:cs="Book Antiqua"/>
                <w:sz w:val="24"/>
                <w:szCs w:val="24"/>
              </w:rPr>
              <w:t>Smoking cessation</w:t>
            </w:r>
          </w:p>
        </w:tc>
      </w:tr>
      <w:tr w:rsidR="00BB53B5" w:rsidRPr="00375B4E" w14:paraId="20D520E4" w14:textId="77777777" w:rsidTr="007C44D3">
        <w:trPr>
          <w:trHeight w:val="360"/>
        </w:trPr>
        <w:tc>
          <w:tcPr>
            <w:tcW w:w="3145" w:type="dxa"/>
            <w:vMerge w:val="restart"/>
          </w:tcPr>
          <w:p w14:paraId="63BDE1AE" w14:textId="77777777" w:rsidR="00BB53B5" w:rsidRPr="00375B4E" w:rsidRDefault="00000000" w:rsidP="000A7879">
            <w:pPr>
              <w:spacing w:line="360" w:lineRule="auto"/>
              <w:jc w:val="both"/>
              <w:rPr>
                <w:rFonts w:ascii="Book Antiqua" w:eastAsia="Book Antiqua" w:hAnsi="Book Antiqua" w:cs="Book Antiqua"/>
                <w:sz w:val="24"/>
                <w:szCs w:val="24"/>
              </w:rPr>
            </w:pPr>
            <w:r w:rsidRPr="00375B4E">
              <w:rPr>
                <w:rFonts w:ascii="Book Antiqua" w:eastAsia="Book Antiqua" w:hAnsi="Book Antiqua" w:cs="Book Antiqua"/>
                <w:sz w:val="24"/>
                <w:szCs w:val="24"/>
              </w:rPr>
              <w:t>Pharmacological interventions</w:t>
            </w:r>
          </w:p>
        </w:tc>
        <w:tc>
          <w:tcPr>
            <w:tcW w:w="6205" w:type="dxa"/>
          </w:tcPr>
          <w:p w14:paraId="0687BFC8" w14:textId="77777777" w:rsidR="00BB53B5" w:rsidRPr="00375B4E" w:rsidRDefault="00000000" w:rsidP="000A7879">
            <w:pPr>
              <w:pBdr>
                <w:top w:val="nil"/>
                <w:left w:val="nil"/>
                <w:bottom w:val="nil"/>
                <w:right w:val="nil"/>
                <w:between w:val="nil"/>
              </w:pBdr>
              <w:spacing w:line="360" w:lineRule="auto"/>
              <w:jc w:val="both"/>
              <w:rPr>
                <w:rFonts w:ascii="Book Antiqua" w:eastAsia="Book Antiqua" w:hAnsi="Book Antiqua" w:cs="Book Antiqua"/>
                <w:color w:val="000000"/>
                <w:sz w:val="24"/>
                <w:szCs w:val="24"/>
              </w:rPr>
            </w:pPr>
            <w:r w:rsidRPr="00375B4E">
              <w:rPr>
                <w:rFonts w:ascii="Book Antiqua" w:eastAsia="Book Antiqua" w:hAnsi="Book Antiqua" w:cs="Book Antiqua"/>
                <w:color w:val="000000"/>
                <w:sz w:val="24"/>
                <w:szCs w:val="24"/>
              </w:rPr>
              <w:t>Metformin</w:t>
            </w:r>
          </w:p>
        </w:tc>
      </w:tr>
      <w:tr w:rsidR="00BB53B5" w:rsidRPr="00375B4E" w14:paraId="0CD55753" w14:textId="77777777" w:rsidTr="007C44D3">
        <w:trPr>
          <w:trHeight w:val="340"/>
        </w:trPr>
        <w:tc>
          <w:tcPr>
            <w:tcW w:w="3145" w:type="dxa"/>
            <w:vMerge/>
          </w:tcPr>
          <w:p w14:paraId="2B5B9E60" w14:textId="77777777" w:rsidR="00BB53B5" w:rsidRPr="00375B4E" w:rsidRDefault="00BB53B5" w:rsidP="000A7879">
            <w:pPr>
              <w:widowControl w:val="0"/>
              <w:pBdr>
                <w:top w:val="nil"/>
                <w:left w:val="nil"/>
                <w:bottom w:val="nil"/>
                <w:right w:val="nil"/>
                <w:between w:val="nil"/>
              </w:pBdr>
              <w:spacing w:line="360" w:lineRule="auto"/>
              <w:rPr>
                <w:rFonts w:ascii="Book Antiqua" w:eastAsia="Book Antiqua" w:hAnsi="Book Antiqua" w:cs="Book Antiqua"/>
                <w:color w:val="000000"/>
                <w:sz w:val="24"/>
                <w:szCs w:val="24"/>
              </w:rPr>
            </w:pPr>
          </w:p>
        </w:tc>
        <w:tc>
          <w:tcPr>
            <w:tcW w:w="6205" w:type="dxa"/>
          </w:tcPr>
          <w:p w14:paraId="74D790A7" w14:textId="77777777" w:rsidR="00BB53B5" w:rsidRPr="00375B4E" w:rsidRDefault="00000000" w:rsidP="000A7879">
            <w:pPr>
              <w:pBdr>
                <w:top w:val="nil"/>
                <w:left w:val="nil"/>
                <w:bottom w:val="nil"/>
                <w:right w:val="nil"/>
                <w:between w:val="nil"/>
              </w:pBdr>
              <w:spacing w:line="360" w:lineRule="auto"/>
              <w:jc w:val="both"/>
              <w:rPr>
                <w:rFonts w:ascii="Book Antiqua" w:eastAsia="Book Antiqua" w:hAnsi="Book Antiqua" w:cs="Book Antiqua"/>
                <w:color w:val="000000"/>
                <w:sz w:val="24"/>
                <w:szCs w:val="24"/>
              </w:rPr>
            </w:pPr>
            <w:r w:rsidRPr="00375B4E">
              <w:rPr>
                <w:rFonts w:ascii="Book Antiqua" w:eastAsia="Book Antiqua" w:hAnsi="Book Antiqua" w:cs="Book Antiqua"/>
                <w:color w:val="000000"/>
                <w:sz w:val="24"/>
                <w:szCs w:val="24"/>
              </w:rPr>
              <w:t>Statins</w:t>
            </w:r>
          </w:p>
        </w:tc>
      </w:tr>
      <w:tr w:rsidR="00BB53B5" w:rsidRPr="00375B4E" w14:paraId="52137110" w14:textId="77777777" w:rsidTr="007C44D3">
        <w:trPr>
          <w:trHeight w:val="360"/>
        </w:trPr>
        <w:tc>
          <w:tcPr>
            <w:tcW w:w="3145" w:type="dxa"/>
            <w:vMerge/>
          </w:tcPr>
          <w:p w14:paraId="6F83B9FB" w14:textId="77777777" w:rsidR="00BB53B5" w:rsidRPr="00375B4E" w:rsidRDefault="00BB53B5" w:rsidP="000A7879">
            <w:pPr>
              <w:widowControl w:val="0"/>
              <w:pBdr>
                <w:top w:val="nil"/>
                <w:left w:val="nil"/>
                <w:bottom w:val="nil"/>
                <w:right w:val="nil"/>
                <w:between w:val="nil"/>
              </w:pBdr>
              <w:spacing w:line="360" w:lineRule="auto"/>
              <w:rPr>
                <w:rFonts w:ascii="Book Antiqua" w:eastAsia="Book Antiqua" w:hAnsi="Book Antiqua" w:cs="Book Antiqua"/>
                <w:color w:val="000000"/>
                <w:sz w:val="24"/>
                <w:szCs w:val="24"/>
              </w:rPr>
            </w:pPr>
          </w:p>
        </w:tc>
        <w:tc>
          <w:tcPr>
            <w:tcW w:w="6205" w:type="dxa"/>
          </w:tcPr>
          <w:p w14:paraId="2B82C02E" w14:textId="77777777" w:rsidR="00BB53B5" w:rsidRPr="00375B4E" w:rsidRDefault="00000000" w:rsidP="000A7879">
            <w:pPr>
              <w:pBdr>
                <w:top w:val="nil"/>
                <w:left w:val="nil"/>
                <w:bottom w:val="nil"/>
                <w:right w:val="nil"/>
                <w:between w:val="nil"/>
              </w:pBdr>
              <w:spacing w:line="360" w:lineRule="auto"/>
              <w:jc w:val="both"/>
              <w:rPr>
                <w:rFonts w:ascii="Book Antiqua" w:eastAsia="Book Antiqua" w:hAnsi="Book Antiqua" w:cs="Book Antiqua"/>
                <w:color w:val="000000"/>
                <w:sz w:val="24"/>
                <w:szCs w:val="24"/>
              </w:rPr>
            </w:pPr>
            <w:r w:rsidRPr="00375B4E">
              <w:rPr>
                <w:rFonts w:ascii="Book Antiqua" w:eastAsia="Book Antiqua" w:hAnsi="Book Antiqua" w:cs="Book Antiqua"/>
                <w:color w:val="000000"/>
                <w:sz w:val="24"/>
                <w:szCs w:val="24"/>
              </w:rPr>
              <w:t>Aspirin</w:t>
            </w:r>
          </w:p>
        </w:tc>
      </w:tr>
      <w:tr w:rsidR="00BB53B5" w:rsidRPr="00375B4E" w14:paraId="43FB77DB" w14:textId="77777777" w:rsidTr="007C44D3">
        <w:trPr>
          <w:trHeight w:val="934"/>
        </w:trPr>
        <w:tc>
          <w:tcPr>
            <w:tcW w:w="3145" w:type="dxa"/>
            <w:vMerge/>
          </w:tcPr>
          <w:p w14:paraId="4EE5502C" w14:textId="77777777" w:rsidR="00BB53B5" w:rsidRPr="00375B4E" w:rsidRDefault="00BB53B5" w:rsidP="000A7879">
            <w:pPr>
              <w:widowControl w:val="0"/>
              <w:pBdr>
                <w:top w:val="nil"/>
                <w:left w:val="nil"/>
                <w:bottom w:val="nil"/>
                <w:right w:val="nil"/>
                <w:between w:val="nil"/>
              </w:pBdr>
              <w:spacing w:line="360" w:lineRule="auto"/>
              <w:rPr>
                <w:rFonts w:ascii="Book Antiqua" w:eastAsia="Book Antiqua" w:hAnsi="Book Antiqua" w:cs="Book Antiqua"/>
                <w:color w:val="000000"/>
                <w:sz w:val="24"/>
                <w:szCs w:val="24"/>
              </w:rPr>
            </w:pPr>
          </w:p>
        </w:tc>
        <w:tc>
          <w:tcPr>
            <w:tcW w:w="6205" w:type="dxa"/>
          </w:tcPr>
          <w:p w14:paraId="4E418E43" w14:textId="77777777" w:rsidR="00BB53B5" w:rsidRPr="00375B4E" w:rsidRDefault="00000000" w:rsidP="000A7879">
            <w:pPr>
              <w:pBdr>
                <w:top w:val="nil"/>
                <w:left w:val="nil"/>
                <w:bottom w:val="nil"/>
                <w:right w:val="nil"/>
                <w:between w:val="nil"/>
              </w:pBdr>
              <w:spacing w:line="360" w:lineRule="auto"/>
              <w:jc w:val="both"/>
              <w:rPr>
                <w:rFonts w:ascii="Book Antiqua" w:eastAsia="Book Antiqua" w:hAnsi="Book Antiqua" w:cs="Book Antiqua"/>
                <w:color w:val="000000"/>
                <w:sz w:val="24"/>
                <w:szCs w:val="24"/>
              </w:rPr>
            </w:pPr>
            <w:r w:rsidRPr="00375B4E">
              <w:rPr>
                <w:rFonts w:ascii="Book Antiqua" w:eastAsia="Book Antiqua" w:hAnsi="Book Antiqua" w:cs="Book Antiqua"/>
                <w:color w:val="000000"/>
                <w:sz w:val="24"/>
                <w:szCs w:val="24"/>
              </w:rPr>
              <w:t>Possibly also: pioglitazone, GLP-1 RA, vitamin E (in nondiabetic individuals?), obeticholic acid</w:t>
            </w:r>
          </w:p>
        </w:tc>
      </w:tr>
    </w:tbl>
    <w:p w14:paraId="2131EC65" w14:textId="77777777" w:rsidR="00BB53B5" w:rsidRPr="00375B4E" w:rsidRDefault="00000000" w:rsidP="000A7879">
      <w:pPr>
        <w:spacing w:line="360" w:lineRule="auto"/>
        <w:jc w:val="both"/>
        <w:rPr>
          <w:rFonts w:ascii="Book Antiqua" w:eastAsia="Book Antiqua" w:hAnsi="Book Antiqua" w:cs="Book Antiqua"/>
          <w:color w:val="000000"/>
        </w:rPr>
      </w:pPr>
      <w:r w:rsidRPr="00375B4E">
        <w:rPr>
          <w:rFonts w:ascii="Book Antiqua" w:eastAsia="Book Antiqua" w:hAnsi="Book Antiqua" w:cs="Book Antiqua"/>
          <w:color w:val="000000"/>
        </w:rPr>
        <w:t>GLP-1 RA: Glucagon-like peptide-1 receptor agonists.</w:t>
      </w:r>
    </w:p>
    <w:p w14:paraId="13469E62" w14:textId="51FE63E7" w:rsidR="00375B4E" w:rsidRPr="00375B4E" w:rsidRDefault="00375B4E">
      <w:pPr>
        <w:rPr>
          <w:rFonts w:ascii="Book Antiqua" w:eastAsia="Book Antiqua" w:hAnsi="Book Antiqua" w:cs="Book Antiqua"/>
          <w:b/>
        </w:rPr>
      </w:pPr>
      <w:r w:rsidRPr="00375B4E">
        <w:rPr>
          <w:rFonts w:ascii="Book Antiqua" w:eastAsia="Book Antiqua" w:hAnsi="Book Antiqua" w:cs="Book Antiqua"/>
          <w:b/>
        </w:rPr>
        <w:br w:type="page"/>
      </w:r>
    </w:p>
    <w:p w14:paraId="14663455" w14:textId="77777777" w:rsidR="00375B4E" w:rsidRPr="00375B4E" w:rsidRDefault="00375B4E" w:rsidP="00375B4E">
      <w:pPr>
        <w:ind w:leftChars="100" w:left="240"/>
        <w:jc w:val="center"/>
        <w:rPr>
          <w:rFonts w:ascii="Book Antiqua" w:hAnsi="Book Antiqua"/>
          <w:lang w:val="pt-BR" w:eastAsia="zh-CN"/>
        </w:rPr>
      </w:pPr>
      <w:bookmarkStart w:id="7" w:name="_Hlk88512952"/>
    </w:p>
    <w:p w14:paraId="2FF25A46" w14:textId="77777777" w:rsidR="00375B4E" w:rsidRPr="00375B4E" w:rsidRDefault="00375B4E" w:rsidP="00375B4E">
      <w:pPr>
        <w:ind w:leftChars="100" w:left="240"/>
        <w:jc w:val="center"/>
        <w:rPr>
          <w:rFonts w:ascii="Book Antiqua" w:hAnsi="Book Antiqua"/>
          <w:lang w:val="pt-BR" w:eastAsia="zh-CN"/>
        </w:rPr>
      </w:pPr>
    </w:p>
    <w:p w14:paraId="7F7E0E83" w14:textId="77777777" w:rsidR="00375B4E" w:rsidRPr="00375B4E" w:rsidRDefault="00375B4E" w:rsidP="00375B4E">
      <w:pPr>
        <w:ind w:leftChars="100" w:left="240"/>
        <w:jc w:val="center"/>
        <w:rPr>
          <w:rFonts w:ascii="Book Antiqua" w:hAnsi="Book Antiqua"/>
          <w:lang w:val="pt-BR" w:eastAsia="zh-CN"/>
        </w:rPr>
      </w:pPr>
    </w:p>
    <w:p w14:paraId="21FFA4B0" w14:textId="77777777" w:rsidR="00375B4E" w:rsidRPr="00375B4E" w:rsidRDefault="00375B4E" w:rsidP="00375B4E">
      <w:pPr>
        <w:ind w:leftChars="100" w:left="240"/>
        <w:jc w:val="center"/>
        <w:rPr>
          <w:rFonts w:ascii="Book Antiqua" w:hAnsi="Book Antiqua"/>
          <w:lang w:val="pt-BR" w:eastAsia="zh-CN"/>
        </w:rPr>
      </w:pPr>
    </w:p>
    <w:p w14:paraId="675DB965" w14:textId="77777777" w:rsidR="00375B4E" w:rsidRPr="00375B4E" w:rsidRDefault="00375B4E" w:rsidP="00375B4E">
      <w:pPr>
        <w:ind w:leftChars="100" w:left="240"/>
        <w:jc w:val="center"/>
        <w:rPr>
          <w:rFonts w:ascii="Book Antiqua" w:hAnsi="Book Antiqua"/>
          <w:lang w:eastAsia="zh-CN"/>
        </w:rPr>
      </w:pPr>
      <w:r w:rsidRPr="00375B4E">
        <w:rPr>
          <w:rFonts w:ascii="Book Antiqua" w:hAnsi="Book Antiqua"/>
          <w:noProof/>
          <w:lang w:eastAsia="zh-CN"/>
        </w:rPr>
        <w:drawing>
          <wp:inline distT="0" distB="0" distL="0" distR="0" wp14:anchorId="1DCA600F" wp14:editId="77D3D099">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9E4025" w14:textId="77777777" w:rsidR="00375B4E" w:rsidRPr="00375B4E" w:rsidRDefault="00375B4E" w:rsidP="00375B4E">
      <w:pPr>
        <w:ind w:leftChars="100" w:left="240"/>
        <w:jc w:val="center"/>
        <w:rPr>
          <w:rFonts w:ascii="Book Antiqua" w:hAnsi="Book Antiqua"/>
          <w:lang w:eastAsia="zh-CN"/>
        </w:rPr>
      </w:pPr>
    </w:p>
    <w:p w14:paraId="7F0F86DB" w14:textId="77777777" w:rsidR="00375B4E" w:rsidRPr="00375B4E" w:rsidRDefault="00375B4E" w:rsidP="00375B4E">
      <w:pPr>
        <w:autoSpaceDE w:val="0"/>
        <w:autoSpaceDN w:val="0"/>
        <w:adjustRightInd w:val="0"/>
        <w:ind w:leftChars="100" w:left="240"/>
        <w:jc w:val="center"/>
        <w:rPr>
          <w:rFonts w:ascii="Book Antiqua" w:eastAsia="Garamond-Bold" w:hAnsi="Book Antiqua" w:cs="Garamond-Bold"/>
          <w:b/>
          <w:bCs/>
          <w:color w:val="000000"/>
          <w:sz w:val="28"/>
          <w:szCs w:val="28"/>
        </w:rPr>
      </w:pPr>
      <w:r w:rsidRPr="00375B4E">
        <w:rPr>
          <w:rFonts w:ascii="Book Antiqua" w:eastAsia="TimesNewRomanPSMT" w:hAnsi="Book Antiqua" w:cs="TimesNewRomanPSMT"/>
          <w:color w:val="000000"/>
          <w:sz w:val="28"/>
          <w:szCs w:val="28"/>
        </w:rPr>
        <w:t xml:space="preserve">Published by </w:t>
      </w:r>
      <w:r w:rsidRPr="00375B4E">
        <w:rPr>
          <w:rFonts w:ascii="Book Antiqua" w:eastAsia="Garamond-Bold" w:hAnsi="Book Antiqua" w:cs="Garamond-Bold"/>
          <w:b/>
          <w:bCs/>
          <w:color w:val="000000"/>
          <w:sz w:val="28"/>
          <w:szCs w:val="28"/>
        </w:rPr>
        <w:t>Baishideng Publishing Group Inc</w:t>
      </w:r>
    </w:p>
    <w:p w14:paraId="11B58156" w14:textId="77777777" w:rsidR="00375B4E" w:rsidRPr="00375B4E" w:rsidRDefault="00375B4E" w:rsidP="00375B4E">
      <w:pPr>
        <w:autoSpaceDE w:val="0"/>
        <w:autoSpaceDN w:val="0"/>
        <w:adjustRightInd w:val="0"/>
        <w:ind w:leftChars="100" w:left="240"/>
        <w:jc w:val="center"/>
        <w:rPr>
          <w:rFonts w:ascii="Book Antiqua" w:eastAsia="TimesNewRomanPSMT" w:hAnsi="Book Antiqua" w:cs="Garamond"/>
          <w:color w:val="000000"/>
          <w:sz w:val="28"/>
          <w:szCs w:val="28"/>
        </w:rPr>
      </w:pPr>
      <w:r w:rsidRPr="00375B4E">
        <w:rPr>
          <w:rFonts w:ascii="Book Antiqua" w:eastAsia="TimesNewRomanPSMT" w:hAnsi="Book Antiqua" w:cs="Garamond"/>
          <w:color w:val="000000"/>
          <w:sz w:val="28"/>
          <w:szCs w:val="28"/>
        </w:rPr>
        <w:t>7041 Koll Center Parkway, Suite 160, Pleasanton, CA 94566, USA</w:t>
      </w:r>
    </w:p>
    <w:p w14:paraId="7B2F8ACB" w14:textId="77777777" w:rsidR="00375B4E" w:rsidRPr="00375B4E" w:rsidRDefault="00375B4E" w:rsidP="00375B4E">
      <w:pPr>
        <w:autoSpaceDE w:val="0"/>
        <w:autoSpaceDN w:val="0"/>
        <w:adjustRightInd w:val="0"/>
        <w:ind w:leftChars="100" w:left="240"/>
        <w:jc w:val="center"/>
        <w:rPr>
          <w:rFonts w:ascii="Book Antiqua" w:eastAsia="TimesNewRomanPSMT" w:hAnsi="Book Antiqua" w:cs="Garamond"/>
          <w:color w:val="000000"/>
          <w:sz w:val="28"/>
          <w:szCs w:val="28"/>
        </w:rPr>
      </w:pPr>
      <w:r w:rsidRPr="00375B4E">
        <w:rPr>
          <w:rFonts w:ascii="Book Antiqua" w:eastAsia="Garamond-Bold" w:hAnsi="Book Antiqua" w:cs="Garamond-Bold"/>
          <w:b/>
          <w:bCs/>
          <w:color w:val="000000"/>
          <w:sz w:val="28"/>
          <w:szCs w:val="28"/>
        </w:rPr>
        <w:t xml:space="preserve">Telephone: </w:t>
      </w:r>
      <w:r w:rsidRPr="00375B4E">
        <w:rPr>
          <w:rFonts w:ascii="Book Antiqua" w:eastAsia="TimesNewRomanPSMT" w:hAnsi="Book Antiqua" w:cs="Garamond"/>
          <w:color w:val="000000"/>
          <w:sz w:val="28"/>
          <w:szCs w:val="28"/>
        </w:rPr>
        <w:t>+1-925-3991568</w:t>
      </w:r>
    </w:p>
    <w:p w14:paraId="69EC83AE" w14:textId="77777777" w:rsidR="00375B4E" w:rsidRPr="00375B4E" w:rsidRDefault="00375B4E" w:rsidP="00375B4E">
      <w:pPr>
        <w:autoSpaceDE w:val="0"/>
        <w:autoSpaceDN w:val="0"/>
        <w:adjustRightInd w:val="0"/>
        <w:ind w:leftChars="100" w:left="240"/>
        <w:jc w:val="center"/>
        <w:rPr>
          <w:rFonts w:ascii="Book Antiqua" w:eastAsia="TimesNewRomanPSMT" w:hAnsi="Book Antiqua" w:cs="Garamond"/>
          <w:color w:val="D56400"/>
          <w:sz w:val="28"/>
          <w:szCs w:val="28"/>
        </w:rPr>
      </w:pPr>
      <w:r w:rsidRPr="00375B4E">
        <w:rPr>
          <w:rFonts w:ascii="Book Antiqua" w:eastAsia="Garamond-Bold" w:hAnsi="Book Antiqua" w:cs="Garamond-Bold"/>
          <w:b/>
          <w:bCs/>
          <w:color w:val="000000"/>
          <w:sz w:val="28"/>
          <w:szCs w:val="28"/>
        </w:rPr>
        <w:t xml:space="preserve">E-mail: </w:t>
      </w:r>
      <w:r w:rsidRPr="00375B4E">
        <w:rPr>
          <w:rFonts w:ascii="Book Antiqua" w:eastAsia="TimesNewRomanPSMT" w:hAnsi="Book Antiqua" w:cs="Garamond"/>
          <w:color w:val="D56400"/>
          <w:sz w:val="28"/>
          <w:szCs w:val="28"/>
        </w:rPr>
        <w:t>bpgoffice@wjgnet.com</w:t>
      </w:r>
    </w:p>
    <w:p w14:paraId="3184A6D1" w14:textId="77777777" w:rsidR="00375B4E" w:rsidRPr="00375B4E" w:rsidRDefault="00375B4E" w:rsidP="00375B4E">
      <w:pPr>
        <w:autoSpaceDE w:val="0"/>
        <w:autoSpaceDN w:val="0"/>
        <w:adjustRightInd w:val="0"/>
        <w:ind w:leftChars="100" w:left="240"/>
        <w:jc w:val="center"/>
        <w:rPr>
          <w:rFonts w:ascii="Book Antiqua" w:eastAsia="TimesNewRomanPSMT" w:hAnsi="Book Antiqua" w:cs="Garamond"/>
          <w:color w:val="D56400"/>
          <w:sz w:val="28"/>
          <w:szCs w:val="28"/>
        </w:rPr>
      </w:pPr>
      <w:r w:rsidRPr="00375B4E">
        <w:rPr>
          <w:rFonts w:ascii="Book Antiqua" w:eastAsia="Garamond-Bold" w:hAnsi="Book Antiqua" w:cs="Garamond-Bold"/>
          <w:b/>
          <w:bCs/>
          <w:color w:val="000000"/>
          <w:sz w:val="28"/>
          <w:szCs w:val="28"/>
        </w:rPr>
        <w:t xml:space="preserve">Help Desk: </w:t>
      </w:r>
      <w:r w:rsidRPr="00375B4E">
        <w:rPr>
          <w:rFonts w:ascii="Book Antiqua" w:eastAsia="TimesNewRomanPSMT" w:hAnsi="Book Antiqua" w:cs="Garamond"/>
          <w:color w:val="D56400"/>
          <w:sz w:val="28"/>
          <w:szCs w:val="28"/>
        </w:rPr>
        <w:t>https://www.f6publishing.com/helpdesk</w:t>
      </w:r>
    </w:p>
    <w:p w14:paraId="49007C63" w14:textId="77777777" w:rsidR="00375B4E" w:rsidRPr="00375B4E" w:rsidRDefault="00375B4E" w:rsidP="00375B4E">
      <w:pPr>
        <w:ind w:leftChars="100" w:left="240"/>
        <w:jc w:val="center"/>
        <w:rPr>
          <w:rFonts w:ascii="Book Antiqua" w:hAnsi="Book Antiqua"/>
          <w:lang w:eastAsia="zh-CN"/>
        </w:rPr>
      </w:pPr>
      <w:r w:rsidRPr="00375B4E">
        <w:rPr>
          <w:rFonts w:ascii="Book Antiqua" w:eastAsia="TimesNewRomanPSMT" w:hAnsi="Book Antiqua" w:cs="Garamond"/>
          <w:color w:val="D56400"/>
          <w:sz w:val="28"/>
          <w:szCs w:val="28"/>
        </w:rPr>
        <w:t>https://www.wjgnet.com</w:t>
      </w:r>
    </w:p>
    <w:p w14:paraId="32B0C15A" w14:textId="77777777" w:rsidR="00375B4E" w:rsidRPr="00375B4E" w:rsidRDefault="00375B4E" w:rsidP="00375B4E">
      <w:pPr>
        <w:ind w:leftChars="100" w:left="240"/>
        <w:jc w:val="center"/>
        <w:rPr>
          <w:rFonts w:ascii="Book Antiqua" w:hAnsi="Book Antiqua"/>
          <w:lang w:eastAsia="zh-CN"/>
        </w:rPr>
      </w:pPr>
    </w:p>
    <w:p w14:paraId="41F655F0" w14:textId="77777777" w:rsidR="00375B4E" w:rsidRPr="00375B4E" w:rsidRDefault="00375B4E" w:rsidP="00375B4E">
      <w:pPr>
        <w:ind w:leftChars="100" w:left="240"/>
        <w:jc w:val="center"/>
        <w:rPr>
          <w:rFonts w:ascii="Book Antiqua" w:hAnsi="Book Antiqua"/>
          <w:lang w:eastAsia="zh-CN"/>
        </w:rPr>
      </w:pPr>
    </w:p>
    <w:p w14:paraId="224BB387" w14:textId="77777777" w:rsidR="00375B4E" w:rsidRPr="00375B4E" w:rsidRDefault="00375B4E" w:rsidP="00375B4E">
      <w:pPr>
        <w:ind w:leftChars="100" w:left="240"/>
        <w:jc w:val="center"/>
        <w:rPr>
          <w:rFonts w:ascii="Book Antiqua" w:hAnsi="Book Antiqua"/>
          <w:lang w:eastAsia="zh-CN"/>
        </w:rPr>
      </w:pPr>
    </w:p>
    <w:p w14:paraId="4D3305A1" w14:textId="77777777" w:rsidR="00375B4E" w:rsidRPr="00375B4E" w:rsidRDefault="00375B4E" w:rsidP="00375B4E">
      <w:pPr>
        <w:ind w:leftChars="100" w:left="240"/>
        <w:jc w:val="center"/>
        <w:rPr>
          <w:rFonts w:ascii="Book Antiqua" w:hAnsi="Book Antiqua"/>
          <w:lang w:eastAsia="zh-CN"/>
        </w:rPr>
      </w:pPr>
      <w:r w:rsidRPr="00375B4E">
        <w:rPr>
          <w:rFonts w:ascii="Book Antiqua" w:hAnsi="Book Antiqua"/>
          <w:noProof/>
          <w:lang w:eastAsia="zh-CN"/>
        </w:rPr>
        <w:drawing>
          <wp:inline distT="0" distB="0" distL="0" distR="0" wp14:anchorId="13F683C8" wp14:editId="732A4F6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96BC52F" w14:textId="77777777" w:rsidR="00375B4E" w:rsidRPr="00375B4E" w:rsidRDefault="00375B4E" w:rsidP="00375B4E">
      <w:pPr>
        <w:ind w:leftChars="100" w:left="240"/>
        <w:jc w:val="center"/>
        <w:rPr>
          <w:rFonts w:ascii="Book Antiqua" w:hAnsi="Book Antiqua"/>
          <w:lang w:eastAsia="zh-CN"/>
        </w:rPr>
      </w:pPr>
    </w:p>
    <w:p w14:paraId="767871CA" w14:textId="77777777" w:rsidR="00375B4E" w:rsidRPr="00375B4E" w:rsidRDefault="00375B4E" w:rsidP="00375B4E">
      <w:pPr>
        <w:ind w:leftChars="100" w:left="240"/>
        <w:jc w:val="center"/>
        <w:rPr>
          <w:rFonts w:ascii="Book Antiqua" w:hAnsi="Book Antiqua"/>
          <w:lang w:eastAsia="zh-CN"/>
        </w:rPr>
      </w:pPr>
    </w:p>
    <w:p w14:paraId="05B24ACC" w14:textId="77777777" w:rsidR="00375B4E" w:rsidRPr="00375B4E" w:rsidRDefault="00375B4E" w:rsidP="00375B4E">
      <w:pPr>
        <w:ind w:leftChars="100" w:left="240"/>
        <w:jc w:val="center"/>
        <w:rPr>
          <w:rFonts w:ascii="Book Antiqua" w:hAnsi="Book Antiqua"/>
          <w:lang w:eastAsia="zh-CN"/>
        </w:rPr>
      </w:pPr>
    </w:p>
    <w:p w14:paraId="23EC23B1" w14:textId="77777777" w:rsidR="00375B4E" w:rsidRPr="00375B4E" w:rsidRDefault="00375B4E" w:rsidP="00375B4E">
      <w:pPr>
        <w:ind w:leftChars="100" w:left="240"/>
        <w:jc w:val="center"/>
        <w:rPr>
          <w:rFonts w:ascii="Book Antiqua" w:hAnsi="Book Antiqua"/>
          <w:lang w:eastAsia="zh-CN"/>
        </w:rPr>
      </w:pPr>
    </w:p>
    <w:p w14:paraId="3521FDE4" w14:textId="77777777" w:rsidR="00375B4E" w:rsidRPr="00375B4E" w:rsidRDefault="00375B4E" w:rsidP="00375B4E">
      <w:pPr>
        <w:ind w:leftChars="100" w:left="240"/>
        <w:jc w:val="center"/>
        <w:rPr>
          <w:rFonts w:ascii="Book Antiqua" w:hAnsi="Book Antiqua"/>
          <w:lang w:eastAsia="zh-CN"/>
        </w:rPr>
      </w:pPr>
    </w:p>
    <w:p w14:paraId="7415DD54" w14:textId="77777777" w:rsidR="00375B4E" w:rsidRPr="00375B4E" w:rsidRDefault="00375B4E" w:rsidP="00375B4E">
      <w:pPr>
        <w:ind w:leftChars="100" w:left="240"/>
        <w:jc w:val="center"/>
        <w:rPr>
          <w:rFonts w:ascii="Book Antiqua" w:hAnsi="Book Antiqua"/>
          <w:lang w:eastAsia="zh-CN"/>
        </w:rPr>
      </w:pPr>
    </w:p>
    <w:p w14:paraId="05D8E6FD" w14:textId="77777777" w:rsidR="00375B4E" w:rsidRPr="00375B4E" w:rsidRDefault="00375B4E" w:rsidP="00375B4E">
      <w:pPr>
        <w:ind w:leftChars="100" w:left="240"/>
        <w:jc w:val="center"/>
        <w:rPr>
          <w:rFonts w:ascii="Book Antiqua" w:hAnsi="Book Antiqua"/>
          <w:lang w:eastAsia="zh-CN"/>
        </w:rPr>
      </w:pPr>
    </w:p>
    <w:p w14:paraId="6D223AF8" w14:textId="77777777" w:rsidR="00375B4E" w:rsidRPr="00375B4E" w:rsidRDefault="00375B4E" w:rsidP="00375B4E">
      <w:pPr>
        <w:ind w:leftChars="100" w:left="240"/>
        <w:jc w:val="center"/>
        <w:rPr>
          <w:rFonts w:ascii="Book Antiqua" w:hAnsi="Book Antiqua"/>
          <w:lang w:eastAsia="zh-CN"/>
        </w:rPr>
      </w:pPr>
    </w:p>
    <w:p w14:paraId="553D2BBC" w14:textId="77777777" w:rsidR="00375B4E" w:rsidRPr="00375B4E" w:rsidRDefault="00375B4E" w:rsidP="00375B4E">
      <w:pPr>
        <w:ind w:leftChars="100" w:left="240"/>
        <w:jc w:val="center"/>
        <w:rPr>
          <w:rFonts w:ascii="Book Antiqua" w:hAnsi="Book Antiqua"/>
          <w:lang w:eastAsia="zh-CN"/>
        </w:rPr>
      </w:pPr>
    </w:p>
    <w:p w14:paraId="26C3BE04" w14:textId="77777777" w:rsidR="00375B4E" w:rsidRPr="00375B4E" w:rsidRDefault="00375B4E" w:rsidP="00375B4E">
      <w:pPr>
        <w:ind w:leftChars="100" w:left="240"/>
        <w:jc w:val="right"/>
        <w:rPr>
          <w:rFonts w:ascii="Book Antiqua" w:hAnsi="Book Antiqua"/>
          <w:color w:val="000000" w:themeColor="text1"/>
          <w:lang w:eastAsia="zh-CN"/>
        </w:rPr>
      </w:pPr>
    </w:p>
    <w:p w14:paraId="3E5D5673" w14:textId="092C00AF" w:rsidR="00375B4E" w:rsidRPr="00763D22" w:rsidRDefault="00375B4E" w:rsidP="00375B4E">
      <w:pPr>
        <w:ind w:leftChars="100" w:left="240"/>
        <w:jc w:val="center"/>
        <w:rPr>
          <w:rFonts w:ascii="Book Antiqua" w:hAnsi="Book Antiqua"/>
          <w:color w:val="000000" w:themeColor="text1"/>
          <w:lang w:eastAsia="zh-CN"/>
        </w:rPr>
      </w:pPr>
      <w:r w:rsidRPr="00375B4E">
        <w:rPr>
          <w:rFonts w:ascii="Book Antiqua" w:eastAsia="BookAntiqua-Bold" w:hAnsi="Book Antiqua" w:cs="BookAntiqua-Bold"/>
          <w:b/>
          <w:bCs/>
          <w:color w:val="000000" w:themeColor="text1"/>
        </w:rPr>
        <w:t>© 202</w:t>
      </w:r>
      <w:r w:rsidR="001271B1">
        <w:rPr>
          <w:rFonts w:ascii="Book Antiqua" w:eastAsia="BookAntiqua-Bold" w:hAnsi="Book Antiqua" w:cs="BookAntiqua-Bold"/>
          <w:b/>
          <w:bCs/>
          <w:color w:val="000000" w:themeColor="text1"/>
        </w:rPr>
        <w:t>3</w:t>
      </w:r>
      <w:r w:rsidRPr="00375B4E">
        <w:rPr>
          <w:rFonts w:ascii="Book Antiqua" w:eastAsia="BookAntiqua-Bold" w:hAnsi="Book Antiqua" w:cs="BookAntiqua-Bold"/>
          <w:b/>
          <w:bCs/>
          <w:color w:val="000000" w:themeColor="text1"/>
        </w:rPr>
        <w:t xml:space="preserve"> Baishideng Publishing Group Inc. All rights reserved.</w:t>
      </w:r>
      <w:r w:rsidRPr="00375B4E">
        <w:rPr>
          <w:rFonts w:ascii="Book Antiqua" w:hAnsi="Book Antiqua"/>
          <w:color w:val="000000" w:themeColor="text1"/>
          <w:lang w:eastAsia="zh-CN"/>
        </w:rPr>
        <w:fldChar w:fldCharType="begin"/>
      </w:r>
      <w:r w:rsidRPr="00375B4E">
        <w:rPr>
          <w:rFonts w:ascii="Book Antiqua" w:hAnsi="Book Antiqua"/>
          <w:color w:val="000000" w:themeColor="text1"/>
          <w:lang w:eastAsia="zh-CN"/>
        </w:rPr>
        <w:instrText xml:space="preserve"> ADDIN EN.REFLIST </w:instrText>
      </w:r>
      <w:r w:rsidRPr="00375B4E">
        <w:rPr>
          <w:rFonts w:ascii="Book Antiqua" w:hAnsi="Book Antiqua"/>
          <w:color w:val="000000" w:themeColor="text1"/>
          <w:lang w:eastAsia="zh-CN"/>
        </w:rPr>
        <w:fldChar w:fldCharType="end"/>
      </w:r>
      <w:bookmarkEnd w:id="7"/>
    </w:p>
    <w:p w14:paraId="274B7221" w14:textId="77777777" w:rsidR="00BB53B5" w:rsidRPr="000A7879" w:rsidRDefault="00BB53B5" w:rsidP="000A7879">
      <w:pPr>
        <w:spacing w:line="360" w:lineRule="auto"/>
        <w:jc w:val="both"/>
        <w:rPr>
          <w:rFonts w:ascii="Book Antiqua" w:eastAsia="Book Antiqua" w:hAnsi="Book Antiqua" w:cs="Book Antiqua"/>
          <w:b/>
        </w:rPr>
      </w:pPr>
    </w:p>
    <w:sectPr w:rsidR="00BB53B5" w:rsidRPr="000A7879">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F804" w14:textId="77777777" w:rsidR="00E259D7" w:rsidRDefault="00E259D7">
      <w:r>
        <w:separator/>
      </w:r>
    </w:p>
  </w:endnote>
  <w:endnote w:type="continuationSeparator" w:id="0">
    <w:p w14:paraId="147F84C0" w14:textId="77777777" w:rsidR="00E259D7" w:rsidRDefault="00E2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26860586"/>
      <w:docPartObj>
        <w:docPartGallery w:val="Page Numbers (Bottom of Page)"/>
        <w:docPartUnique/>
      </w:docPartObj>
    </w:sdtPr>
    <w:sdtContent>
      <w:sdt>
        <w:sdtPr>
          <w:rPr>
            <w:rFonts w:ascii="Book Antiqua" w:hAnsi="Book Antiqua"/>
          </w:rPr>
          <w:id w:val="-1769616900"/>
          <w:docPartObj>
            <w:docPartGallery w:val="Page Numbers (Top of Page)"/>
            <w:docPartUnique/>
          </w:docPartObj>
        </w:sdtPr>
        <w:sdtContent>
          <w:p w14:paraId="6AFA572B" w14:textId="2201D837" w:rsidR="00BB53B5" w:rsidRPr="00E64419" w:rsidRDefault="000A7879" w:rsidP="000A7879">
            <w:pPr>
              <w:pStyle w:val="a9"/>
              <w:jc w:val="right"/>
              <w:rPr>
                <w:rFonts w:ascii="Book Antiqua" w:hAnsi="Book Antiqua"/>
              </w:rPr>
            </w:pPr>
            <w:r w:rsidRPr="000A7879">
              <w:rPr>
                <w:rFonts w:ascii="Book Antiqua" w:hAnsi="Book Antiqua"/>
              </w:rPr>
              <w:fldChar w:fldCharType="begin"/>
            </w:r>
            <w:r w:rsidRPr="000A7879">
              <w:rPr>
                <w:rFonts w:ascii="Book Antiqua" w:hAnsi="Book Antiqua"/>
              </w:rPr>
              <w:instrText xml:space="preserve"> PAGE </w:instrText>
            </w:r>
            <w:r w:rsidRPr="000A7879">
              <w:rPr>
                <w:rFonts w:ascii="Book Antiqua" w:hAnsi="Book Antiqua"/>
              </w:rPr>
              <w:fldChar w:fldCharType="separate"/>
            </w:r>
            <w:r w:rsidRPr="000A7879">
              <w:rPr>
                <w:rFonts w:ascii="Book Antiqua" w:hAnsi="Book Antiqua"/>
                <w:noProof/>
              </w:rPr>
              <w:t>2</w:t>
            </w:r>
            <w:r w:rsidRPr="000A7879">
              <w:rPr>
                <w:rFonts w:ascii="Book Antiqua" w:hAnsi="Book Antiqua"/>
              </w:rPr>
              <w:fldChar w:fldCharType="end"/>
            </w:r>
            <w:r w:rsidRPr="000A7879">
              <w:rPr>
                <w:rFonts w:ascii="Book Antiqua" w:hAnsi="Book Antiqua"/>
              </w:rPr>
              <w:t xml:space="preserve"> </w:t>
            </w:r>
            <w:r>
              <w:rPr>
                <w:rFonts w:ascii="Book Antiqua" w:hAnsi="Book Antiqua"/>
              </w:rPr>
              <w:t>/</w:t>
            </w:r>
            <w:r w:rsidRPr="000A7879">
              <w:rPr>
                <w:rFonts w:ascii="Book Antiqua" w:hAnsi="Book Antiqua"/>
              </w:rPr>
              <w:t xml:space="preserve"> </w:t>
            </w:r>
            <w:r w:rsidRPr="000A7879">
              <w:rPr>
                <w:rFonts w:ascii="Book Antiqua" w:hAnsi="Book Antiqua"/>
              </w:rPr>
              <w:fldChar w:fldCharType="begin"/>
            </w:r>
            <w:r w:rsidRPr="000A7879">
              <w:rPr>
                <w:rFonts w:ascii="Book Antiqua" w:hAnsi="Book Antiqua"/>
              </w:rPr>
              <w:instrText xml:space="preserve"> NUMPAGES  </w:instrText>
            </w:r>
            <w:r w:rsidRPr="000A7879">
              <w:rPr>
                <w:rFonts w:ascii="Book Antiqua" w:hAnsi="Book Antiqua"/>
              </w:rPr>
              <w:fldChar w:fldCharType="separate"/>
            </w:r>
            <w:r w:rsidRPr="000A7879">
              <w:rPr>
                <w:rFonts w:ascii="Book Antiqua" w:hAnsi="Book Antiqua"/>
                <w:noProof/>
              </w:rPr>
              <w:t>2</w:t>
            </w:r>
            <w:r w:rsidRPr="000A7879">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0200" w14:textId="77777777" w:rsidR="00E259D7" w:rsidRDefault="00E259D7">
      <w:r>
        <w:separator/>
      </w:r>
    </w:p>
  </w:footnote>
  <w:footnote w:type="continuationSeparator" w:id="0">
    <w:p w14:paraId="018DB001" w14:textId="77777777" w:rsidR="00E259D7" w:rsidRDefault="00E25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B5"/>
    <w:rsid w:val="0000417C"/>
    <w:rsid w:val="00016643"/>
    <w:rsid w:val="00020730"/>
    <w:rsid w:val="00027D38"/>
    <w:rsid w:val="0009135B"/>
    <w:rsid w:val="000A7879"/>
    <w:rsid w:val="000B6B87"/>
    <w:rsid w:val="000C0195"/>
    <w:rsid w:val="001271B1"/>
    <w:rsid w:val="0014593B"/>
    <w:rsid w:val="00160CEA"/>
    <w:rsid w:val="001B198F"/>
    <w:rsid w:val="001E207B"/>
    <w:rsid w:val="00225F08"/>
    <w:rsid w:val="00260850"/>
    <w:rsid w:val="002B6C88"/>
    <w:rsid w:val="00325484"/>
    <w:rsid w:val="00327A1C"/>
    <w:rsid w:val="00334F94"/>
    <w:rsid w:val="003506DE"/>
    <w:rsid w:val="00352B10"/>
    <w:rsid w:val="00375B4E"/>
    <w:rsid w:val="003E07E4"/>
    <w:rsid w:val="003E4222"/>
    <w:rsid w:val="004053E2"/>
    <w:rsid w:val="004060AD"/>
    <w:rsid w:val="00437A93"/>
    <w:rsid w:val="00453AF3"/>
    <w:rsid w:val="004573D1"/>
    <w:rsid w:val="00495DD1"/>
    <w:rsid w:val="00502787"/>
    <w:rsid w:val="005311DC"/>
    <w:rsid w:val="0057188B"/>
    <w:rsid w:val="00577069"/>
    <w:rsid w:val="005E196D"/>
    <w:rsid w:val="00624E4B"/>
    <w:rsid w:val="00625F38"/>
    <w:rsid w:val="006B0949"/>
    <w:rsid w:val="006C2021"/>
    <w:rsid w:val="006C7408"/>
    <w:rsid w:val="006C77EC"/>
    <w:rsid w:val="00713BDD"/>
    <w:rsid w:val="00716198"/>
    <w:rsid w:val="007276F8"/>
    <w:rsid w:val="0073392E"/>
    <w:rsid w:val="0074499E"/>
    <w:rsid w:val="00772A5D"/>
    <w:rsid w:val="007840FE"/>
    <w:rsid w:val="00791914"/>
    <w:rsid w:val="00791954"/>
    <w:rsid w:val="007C44D3"/>
    <w:rsid w:val="007C67EB"/>
    <w:rsid w:val="007E46A4"/>
    <w:rsid w:val="007F3BDC"/>
    <w:rsid w:val="00830B2B"/>
    <w:rsid w:val="00871F7E"/>
    <w:rsid w:val="008817ED"/>
    <w:rsid w:val="00883117"/>
    <w:rsid w:val="008A31F1"/>
    <w:rsid w:val="008A60C6"/>
    <w:rsid w:val="008B18C3"/>
    <w:rsid w:val="008B1CA5"/>
    <w:rsid w:val="00926C87"/>
    <w:rsid w:val="0093366D"/>
    <w:rsid w:val="00971BD7"/>
    <w:rsid w:val="009B3B12"/>
    <w:rsid w:val="009F7ED8"/>
    <w:rsid w:val="00A05A37"/>
    <w:rsid w:val="00A16D4E"/>
    <w:rsid w:val="00A30ECF"/>
    <w:rsid w:val="00A35829"/>
    <w:rsid w:val="00A50D28"/>
    <w:rsid w:val="00A6409D"/>
    <w:rsid w:val="00A73CAF"/>
    <w:rsid w:val="00A83014"/>
    <w:rsid w:val="00AC51E2"/>
    <w:rsid w:val="00AD6184"/>
    <w:rsid w:val="00AE3CD7"/>
    <w:rsid w:val="00B1534E"/>
    <w:rsid w:val="00B35BDB"/>
    <w:rsid w:val="00B70CF0"/>
    <w:rsid w:val="00B71817"/>
    <w:rsid w:val="00BB53B5"/>
    <w:rsid w:val="00BE3A4E"/>
    <w:rsid w:val="00C32BDC"/>
    <w:rsid w:val="00CB1972"/>
    <w:rsid w:val="00D860F7"/>
    <w:rsid w:val="00D92266"/>
    <w:rsid w:val="00D95AAD"/>
    <w:rsid w:val="00DC2847"/>
    <w:rsid w:val="00E259D7"/>
    <w:rsid w:val="00E3239E"/>
    <w:rsid w:val="00E64419"/>
    <w:rsid w:val="00E91669"/>
    <w:rsid w:val="00E92291"/>
    <w:rsid w:val="00ED4FD5"/>
    <w:rsid w:val="00EF3D73"/>
    <w:rsid w:val="00F97612"/>
    <w:rsid w:val="00FA1214"/>
    <w:rsid w:val="00FC09A7"/>
    <w:rsid w:val="00FD3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9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Book Antiqua" w:eastAsia="Book Antiqua" w:hAnsi="Book Antiqua" w:cs="Book Antiqua"/>
      <w:b/>
      <w:sz w:val="48"/>
      <w:szCs w:val="48"/>
    </w:rPr>
  </w:style>
  <w:style w:type="paragraph" w:styleId="2">
    <w:name w:val="heading 2"/>
    <w:basedOn w:val="a"/>
    <w:next w:val="a"/>
    <w:uiPriority w:val="9"/>
    <w:semiHidden/>
    <w:unhideWhenUsed/>
    <w:qFormat/>
    <w:pPr>
      <w:keepNext/>
      <w:spacing w:before="240" w:after="60"/>
      <w:outlineLvl w:val="1"/>
    </w:pPr>
    <w:rPr>
      <w:rFonts w:ascii="Book Antiqua" w:eastAsia="Book Antiqua" w:hAnsi="Book Antiqua" w:cs="Book Antiqua"/>
      <w:b/>
      <w:sz w:val="36"/>
      <w:szCs w:val="36"/>
    </w:rPr>
  </w:style>
  <w:style w:type="paragraph" w:styleId="3">
    <w:name w:val="heading 3"/>
    <w:basedOn w:val="a"/>
    <w:next w:val="a"/>
    <w:uiPriority w:val="9"/>
    <w:semiHidden/>
    <w:unhideWhenUsed/>
    <w:qFormat/>
    <w:pPr>
      <w:keepNext/>
      <w:spacing w:before="240" w:after="60"/>
      <w:outlineLvl w:val="2"/>
    </w:pPr>
    <w:rPr>
      <w:rFonts w:ascii="Book Antiqua" w:eastAsia="Book Antiqua" w:hAnsi="Book Antiqua" w:cs="Book Antiqua"/>
      <w:b/>
      <w:sz w:val="28"/>
      <w:szCs w:val="28"/>
    </w:rPr>
  </w:style>
  <w:style w:type="paragraph" w:styleId="4">
    <w:name w:val="heading 4"/>
    <w:basedOn w:val="a"/>
    <w:next w:val="a"/>
    <w:uiPriority w:val="9"/>
    <w:semiHidden/>
    <w:unhideWhenUsed/>
    <w:qFormat/>
    <w:pPr>
      <w:keepNext/>
      <w:spacing w:before="240" w:after="60"/>
      <w:outlineLvl w:val="3"/>
    </w:pPr>
    <w:rPr>
      <w:rFonts w:ascii="Book Antiqua" w:eastAsia="Book Antiqua" w:hAnsi="Book Antiqua" w:cs="Book Antiqua"/>
      <w:b/>
    </w:rPr>
  </w:style>
  <w:style w:type="paragraph" w:styleId="5">
    <w:name w:val="heading 5"/>
    <w:basedOn w:val="a"/>
    <w:next w:val="a"/>
    <w:uiPriority w:val="9"/>
    <w:semiHidden/>
    <w:unhideWhenUsed/>
    <w:qFormat/>
    <w:pPr>
      <w:spacing w:before="240" w:after="60"/>
      <w:outlineLvl w:val="4"/>
    </w:pPr>
    <w:rPr>
      <w:rFonts w:ascii="Book Antiqua" w:eastAsia="Book Antiqua" w:hAnsi="Book Antiqua" w:cs="Book Antiqua"/>
      <w:b/>
      <w:sz w:val="20"/>
      <w:szCs w:val="20"/>
    </w:rPr>
  </w:style>
  <w:style w:type="paragraph" w:styleId="6">
    <w:name w:val="heading 6"/>
    <w:basedOn w:val="a"/>
    <w:next w:val="a"/>
    <w:uiPriority w:val="9"/>
    <w:semiHidden/>
    <w:unhideWhenUsed/>
    <w:qFormat/>
    <w:pPr>
      <w:spacing w:before="240" w:after="60"/>
      <w:outlineLvl w:val="5"/>
    </w:pPr>
    <w:rPr>
      <w:rFonts w:ascii="Book Antiqua" w:eastAsia="Book Antiqua" w:hAnsi="Book Antiqua" w:cs="Book Antiqua"/>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rPr>
      <w:rFonts w:ascii="Calibri" w:eastAsia="Calibri" w:hAnsi="Calibri" w:cs="Calibri"/>
      <w:sz w:val="22"/>
      <w:szCs w:val="22"/>
    </w:rPr>
    <w:tblPr>
      <w:tblStyleRowBandSize w:val="1"/>
      <w:tblStyleColBandSize w:val="1"/>
    </w:tblPr>
  </w:style>
  <w:style w:type="paragraph" w:styleId="a6">
    <w:name w:val="Revision"/>
    <w:hidden/>
    <w:uiPriority w:val="99"/>
    <w:semiHidden/>
    <w:rsid w:val="000A7879"/>
  </w:style>
  <w:style w:type="paragraph" w:styleId="a7">
    <w:name w:val="header"/>
    <w:basedOn w:val="a"/>
    <w:link w:val="a8"/>
    <w:uiPriority w:val="99"/>
    <w:unhideWhenUsed/>
    <w:rsid w:val="000A7879"/>
    <w:pPr>
      <w:tabs>
        <w:tab w:val="center" w:pos="4680"/>
        <w:tab w:val="right" w:pos="9360"/>
      </w:tabs>
    </w:pPr>
  </w:style>
  <w:style w:type="character" w:customStyle="1" w:styleId="a8">
    <w:name w:val="页眉 字符"/>
    <w:basedOn w:val="a0"/>
    <w:link w:val="a7"/>
    <w:uiPriority w:val="99"/>
    <w:rsid w:val="000A7879"/>
  </w:style>
  <w:style w:type="paragraph" w:styleId="a9">
    <w:name w:val="footer"/>
    <w:basedOn w:val="a"/>
    <w:link w:val="aa"/>
    <w:uiPriority w:val="99"/>
    <w:unhideWhenUsed/>
    <w:rsid w:val="000A7879"/>
    <w:pPr>
      <w:tabs>
        <w:tab w:val="center" w:pos="4680"/>
        <w:tab w:val="right" w:pos="9360"/>
      </w:tabs>
    </w:pPr>
  </w:style>
  <w:style w:type="character" w:customStyle="1" w:styleId="aa">
    <w:name w:val="页脚 字符"/>
    <w:basedOn w:val="a0"/>
    <w:link w:val="a9"/>
    <w:uiPriority w:val="99"/>
    <w:rsid w:val="000A7879"/>
  </w:style>
  <w:style w:type="character" w:styleId="ab">
    <w:name w:val="annotation reference"/>
    <w:basedOn w:val="a0"/>
    <w:uiPriority w:val="99"/>
    <w:semiHidden/>
    <w:unhideWhenUsed/>
    <w:rsid w:val="001B198F"/>
    <w:rPr>
      <w:sz w:val="16"/>
      <w:szCs w:val="16"/>
    </w:rPr>
  </w:style>
  <w:style w:type="paragraph" w:styleId="ac">
    <w:name w:val="annotation text"/>
    <w:basedOn w:val="a"/>
    <w:link w:val="ad"/>
    <w:uiPriority w:val="99"/>
    <w:unhideWhenUsed/>
    <w:rsid w:val="001B198F"/>
    <w:rPr>
      <w:sz w:val="20"/>
      <w:szCs w:val="20"/>
    </w:rPr>
  </w:style>
  <w:style w:type="character" w:customStyle="1" w:styleId="ad">
    <w:name w:val="批注文字 字符"/>
    <w:basedOn w:val="a0"/>
    <w:link w:val="ac"/>
    <w:uiPriority w:val="99"/>
    <w:rsid w:val="001B198F"/>
    <w:rPr>
      <w:sz w:val="20"/>
      <w:szCs w:val="20"/>
    </w:rPr>
  </w:style>
  <w:style w:type="paragraph" w:styleId="ae">
    <w:name w:val="annotation subject"/>
    <w:basedOn w:val="ac"/>
    <w:next w:val="ac"/>
    <w:link w:val="af"/>
    <w:uiPriority w:val="99"/>
    <w:semiHidden/>
    <w:unhideWhenUsed/>
    <w:rsid w:val="001B198F"/>
    <w:rPr>
      <w:b/>
      <w:bCs/>
    </w:rPr>
  </w:style>
  <w:style w:type="character" w:customStyle="1" w:styleId="af">
    <w:name w:val="批注主题 字符"/>
    <w:basedOn w:val="ad"/>
    <w:link w:val="ae"/>
    <w:uiPriority w:val="99"/>
    <w:semiHidden/>
    <w:rsid w:val="001B198F"/>
    <w:rPr>
      <w:b/>
      <w:bCs/>
      <w:sz w:val="20"/>
      <w:szCs w:val="20"/>
    </w:rPr>
  </w:style>
  <w:style w:type="character" w:styleId="af0">
    <w:name w:val="Hyperlink"/>
    <w:basedOn w:val="a0"/>
    <w:uiPriority w:val="99"/>
    <w:unhideWhenUsed/>
    <w:rsid w:val="00375B4E"/>
    <w:rPr>
      <w:color w:val="0000FF" w:themeColor="hyperlink"/>
      <w:u w:val="single"/>
    </w:rPr>
  </w:style>
  <w:style w:type="character" w:styleId="af1">
    <w:name w:val="Unresolved Mention"/>
    <w:basedOn w:val="a0"/>
    <w:uiPriority w:val="99"/>
    <w:semiHidden/>
    <w:unhideWhenUsed/>
    <w:rsid w:val="00375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007-9327/full/v29/i2/286.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5D7C-2DCA-4196-A249-6A7F7F41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20716</Words>
  <Characters>118084</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2022-12-01T22:19:00Z</dcterms:created>
  <dcterms:modified xsi:type="dcterms:W3CDTF">2023-01-05T08:47:00Z</dcterms:modified>
</cp:coreProperties>
</file>