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4A3C7DC" w14:textId="4D693D66" w:rsidR="00094139" w:rsidRPr="00F402DF" w:rsidRDefault="00094139" w:rsidP="00F402DF">
      <w:pPr>
        <w:spacing w:line="360" w:lineRule="auto"/>
        <w:jc w:val="both"/>
        <w:rPr>
          <w:rFonts w:ascii="Book Antiqua" w:eastAsia="华文仿宋" w:hAnsi="Book Antiqua"/>
        </w:rPr>
      </w:pPr>
      <w:r w:rsidRPr="00F402DF">
        <w:rPr>
          <w:rFonts w:ascii="Book Antiqua" w:eastAsia="华文仿宋" w:hAnsi="Book Antiqua"/>
        </w:rPr>
        <w:t xml:space="preserve">Name of journal: </w:t>
      </w:r>
      <w:r w:rsidRPr="00F402DF">
        <w:rPr>
          <w:rFonts w:ascii="Book Antiqua" w:eastAsia="华文仿宋" w:hAnsi="Book Antiqua"/>
          <w:i/>
        </w:rPr>
        <w:t xml:space="preserve">World Journal of </w:t>
      </w:r>
      <w:r w:rsidRPr="00F402DF">
        <w:rPr>
          <w:rFonts w:ascii="Book Antiqua" w:eastAsia="华文仿宋" w:hAnsi="Book Antiqua"/>
          <w:i/>
          <w:color w:val="000000"/>
        </w:rPr>
        <w:t>Clinical Oncology</w:t>
      </w:r>
    </w:p>
    <w:p w14:paraId="5A370BFA" w14:textId="22367179" w:rsidR="00094139" w:rsidRPr="00F402DF" w:rsidRDefault="00094139" w:rsidP="00F402DF">
      <w:pPr>
        <w:spacing w:line="360" w:lineRule="auto"/>
        <w:jc w:val="both"/>
        <w:rPr>
          <w:rFonts w:ascii="Book Antiqua" w:eastAsia="华文仿宋" w:hAnsi="Book Antiqua"/>
          <w:lang w:eastAsia="zh-CN"/>
        </w:rPr>
      </w:pPr>
      <w:r w:rsidRPr="00F402DF">
        <w:rPr>
          <w:rFonts w:ascii="Book Antiqua" w:eastAsia="华文仿宋" w:hAnsi="Book Antiqua"/>
        </w:rPr>
        <w:t xml:space="preserve">ESPS Manuscript NO: </w:t>
      </w:r>
      <w:r w:rsidRPr="00F402DF">
        <w:rPr>
          <w:rFonts w:ascii="Book Antiqua" w:eastAsia="华文仿宋" w:hAnsi="Book Antiqua"/>
          <w:lang w:eastAsia="zh-CN"/>
        </w:rPr>
        <w:t>8047</w:t>
      </w:r>
    </w:p>
    <w:p w14:paraId="0CD3537C" w14:textId="77867377" w:rsidR="00094139" w:rsidRDefault="00094139" w:rsidP="00F402DF">
      <w:pPr>
        <w:spacing w:line="360" w:lineRule="auto"/>
        <w:jc w:val="both"/>
        <w:rPr>
          <w:rFonts w:ascii="Book Antiqua" w:eastAsia="华文仿宋" w:hAnsi="Book Antiqua"/>
          <w:color w:val="000000"/>
          <w:lang w:eastAsia="zh-CN"/>
        </w:rPr>
      </w:pPr>
      <w:r w:rsidRPr="00F402DF">
        <w:rPr>
          <w:rFonts w:ascii="Book Antiqua" w:eastAsia="华文仿宋" w:hAnsi="Book Antiqua"/>
        </w:rPr>
        <w:t>Columns:</w:t>
      </w:r>
      <w:r w:rsidRPr="00F402DF">
        <w:rPr>
          <w:rFonts w:ascii="Book Antiqua" w:eastAsia="华文仿宋" w:hAnsi="Book Antiqua"/>
          <w:color w:val="000000"/>
        </w:rPr>
        <w:t xml:space="preserve"> Topic Highlights</w:t>
      </w:r>
    </w:p>
    <w:p w14:paraId="26910CA6" w14:textId="77777777" w:rsidR="00653B5E" w:rsidRPr="00F402DF" w:rsidRDefault="00653B5E" w:rsidP="00F402DF">
      <w:pPr>
        <w:spacing w:line="360" w:lineRule="auto"/>
        <w:jc w:val="both"/>
        <w:rPr>
          <w:rFonts w:ascii="Book Antiqua" w:eastAsia="华文仿宋" w:hAnsi="Book Antiqua"/>
          <w:lang w:eastAsia="zh-CN"/>
        </w:rPr>
      </w:pPr>
    </w:p>
    <w:p w14:paraId="1DABF5FE" w14:textId="4316BF73" w:rsidR="00094139" w:rsidRPr="00653B5E" w:rsidRDefault="00653B5E" w:rsidP="00F402DF">
      <w:pPr>
        <w:spacing w:line="360" w:lineRule="auto"/>
        <w:jc w:val="both"/>
        <w:rPr>
          <w:rFonts w:ascii="Book Antiqua" w:hAnsi="Book Antiqua" w:cs="TwCenMT-Bold"/>
          <w:bCs/>
        </w:rPr>
      </w:pPr>
      <w:r w:rsidRPr="00653B5E">
        <w:rPr>
          <w:rFonts w:ascii="Book Antiqua" w:hAnsi="Book Antiqua" w:cs="TwCenMT-Bold"/>
          <w:bCs/>
        </w:rPr>
        <w:t>WJCO 5</w:t>
      </w:r>
      <w:r w:rsidRPr="00653B5E">
        <w:rPr>
          <w:rFonts w:ascii="Book Antiqua" w:hAnsi="Book Antiqua" w:cs="TwCenMT-Bold"/>
          <w:bCs/>
          <w:vertAlign w:val="superscript"/>
        </w:rPr>
        <w:t>th</w:t>
      </w:r>
      <w:r w:rsidRPr="00B0503E">
        <w:rPr>
          <w:rFonts w:ascii="Book Antiqua" w:hAnsi="Book Antiqua" w:cs="TwCenMT-Bold"/>
          <w:bCs/>
        </w:rPr>
        <w:t xml:space="preserve"> Anniversary Special Issues</w:t>
      </w:r>
      <w:r w:rsidRPr="00653B5E">
        <w:rPr>
          <w:rFonts w:ascii="Book Antiqua" w:hAnsi="Book Antiqua" w:cs="TwCenMT-Bold"/>
          <w:bCs/>
        </w:rPr>
        <w:t xml:space="preserve"> (2): Breast </w:t>
      </w:r>
      <w:r w:rsidR="001E5FE1">
        <w:rPr>
          <w:rFonts w:ascii="Book Antiqua" w:eastAsia="宋体" w:hAnsi="Book Antiqua" w:cs="TwCenMT-Bold" w:hint="eastAsia"/>
          <w:bCs/>
          <w:lang w:eastAsia="zh-CN"/>
        </w:rPr>
        <w:t>c</w:t>
      </w:r>
      <w:r w:rsidRPr="00653B5E">
        <w:rPr>
          <w:rFonts w:ascii="Book Antiqua" w:hAnsi="Book Antiqua" w:cs="TwCenMT-Bold"/>
          <w:bCs/>
        </w:rPr>
        <w:t>ancer</w:t>
      </w:r>
    </w:p>
    <w:p w14:paraId="259EF208" w14:textId="77777777" w:rsidR="00653B5E" w:rsidRPr="00653B5E" w:rsidRDefault="00653B5E" w:rsidP="00F402DF">
      <w:pPr>
        <w:spacing w:line="360" w:lineRule="auto"/>
        <w:jc w:val="both"/>
        <w:rPr>
          <w:rFonts w:ascii="Book Antiqua" w:eastAsia="宋体" w:hAnsi="Book Antiqua"/>
          <w:lang w:eastAsia="zh-CN"/>
        </w:rPr>
      </w:pPr>
    </w:p>
    <w:p w14:paraId="1F6A87B5" w14:textId="2BC580B1" w:rsidR="00940617" w:rsidRPr="00F402DF" w:rsidRDefault="00892E76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  <w:lang w:eastAsia="zh-CN"/>
        </w:rPr>
      </w:pPr>
      <w:r w:rsidRPr="00F402DF">
        <w:rPr>
          <w:rFonts w:ascii="Book Antiqua" w:eastAsia="华文仿宋" w:hAnsi="Book Antiqua" w:cs="Times New Roman"/>
          <w:b/>
          <w:bCs/>
        </w:rPr>
        <w:t>Image-</w:t>
      </w:r>
      <w:r w:rsidR="00094139" w:rsidRPr="00F402DF">
        <w:rPr>
          <w:rFonts w:ascii="Book Antiqua" w:eastAsia="华文仿宋" w:hAnsi="Book Antiqua" w:cs="Times New Roman"/>
          <w:b/>
          <w:bCs/>
        </w:rPr>
        <w:t>based brachytherapy for cervical c</w:t>
      </w:r>
      <w:r w:rsidR="008754AA" w:rsidRPr="00F402DF">
        <w:rPr>
          <w:rFonts w:ascii="Book Antiqua" w:eastAsia="华文仿宋" w:hAnsi="Book Antiqua" w:cs="Times New Roman"/>
          <w:b/>
          <w:bCs/>
        </w:rPr>
        <w:t>ancer</w:t>
      </w:r>
    </w:p>
    <w:p w14:paraId="39B1B576" w14:textId="77777777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  <w:lang w:eastAsia="zh-CN"/>
        </w:rPr>
      </w:pPr>
    </w:p>
    <w:p w14:paraId="3BAE8B6E" w14:textId="29C0C016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  <w:lang w:eastAsia="zh-CN"/>
        </w:rPr>
      </w:pPr>
      <w:proofErr w:type="spellStart"/>
      <w:r w:rsidRPr="00F402DF">
        <w:rPr>
          <w:rFonts w:ascii="Book Antiqua" w:eastAsia="华文仿宋" w:hAnsi="Book Antiqua" w:cs="Times New Roman"/>
          <w:bCs/>
        </w:rPr>
        <w:t>Vargo</w:t>
      </w:r>
      <w:proofErr w:type="spellEnd"/>
      <w:r w:rsidRPr="00F402DF">
        <w:rPr>
          <w:rFonts w:ascii="Book Antiqua" w:eastAsia="华文仿宋" w:hAnsi="Book Antiqua" w:cs="Times New Roman"/>
          <w:bCs/>
          <w:lang w:eastAsia="zh-CN"/>
        </w:rPr>
        <w:t xml:space="preserve"> JA </w:t>
      </w:r>
      <w:r w:rsidRPr="00F402DF">
        <w:rPr>
          <w:rFonts w:ascii="Book Antiqua" w:eastAsia="华文仿宋" w:hAnsi="Book Antiqua" w:cs="Times New Roman"/>
          <w:bCs/>
          <w:i/>
          <w:lang w:eastAsia="zh-CN"/>
        </w:rPr>
        <w:t>et al.</w:t>
      </w:r>
      <w:r w:rsidRPr="00F402DF">
        <w:rPr>
          <w:rFonts w:ascii="Book Antiqua" w:eastAsia="华文仿宋" w:hAnsi="Book Antiqua" w:cs="Times New Roman"/>
          <w:b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</w:rPr>
        <w:t>Cervical image-based brachytherapy</w:t>
      </w:r>
    </w:p>
    <w:p w14:paraId="4FA0BCF6" w14:textId="4F23A2F1" w:rsidR="00094139" w:rsidRPr="00F402DF" w:rsidRDefault="00094139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  <w:lang w:eastAsia="zh-CN"/>
        </w:rPr>
      </w:pPr>
    </w:p>
    <w:p w14:paraId="4A19C845" w14:textId="7522B5AE" w:rsidR="00094139" w:rsidRPr="00F402DF" w:rsidRDefault="00094139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Cs/>
        </w:rPr>
        <w:t xml:space="preserve">John A </w:t>
      </w:r>
      <w:proofErr w:type="spellStart"/>
      <w:r w:rsidRPr="00F402DF">
        <w:rPr>
          <w:rFonts w:ascii="Book Antiqua" w:eastAsia="华文仿宋" w:hAnsi="Book Antiqua" w:cs="Times New Roman"/>
          <w:bCs/>
        </w:rPr>
        <w:t>Vargo</w:t>
      </w:r>
      <w:proofErr w:type="spellEnd"/>
      <w:r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Cs/>
        </w:rPr>
        <w:t>Sushil</w:t>
      </w:r>
      <w:proofErr w:type="spellEnd"/>
      <w:r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Cs/>
        </w:rPr>
        <w:t>Beriwal</w:t>
      </w:r>
      <w:proofErr w:type="spellEnd"/>
    </w:p>
    <w:p w14:paraId="6E2D261C" w14:textId="77777777" w:rsidR="008754AA" w:rsidRPr="00F402DF" w:rsidRDefault="008754AA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</w:p>
    <w:p w14:paraId="78CA6B37" w14:textId="2BC14B6E" w:rsidR="00471D64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  <w:r w:rsidRPr="00F402DF">
        <w:rPr>
          <w:rFonts w:ascii="Book Antiqua" w:eastAsia="华文仿宋" w:hAnsi="Book Antiqua" w:cs="Times New Roman"/>
          <w:b/>
          <w:bCs/>
        </w:rPr>
        <w:t xml:space="preserve">John A </w:t>
      </w:r>
      <w:proofErr w:type="spellStart"/>
      <w:r w:rsidRPr="00F402DF">
        <w:rPr>
          <w:rFonts w:ascii="Book Antiqua" w:eastAsia="华文仿宋" w:hAnsi="Book Antiqua" w:cs="Times New Roman"/>
          <w:b/>
          <w:bCs/>
        </w:rPr>
        <w:t>Vargo</w:t>
      </w:r>
      <w:proofErr w:type="spellEnd"/>
      <w:r w:rsidRPr="00F402DF">
        <w:rPr>
          <w:rFonts w:ascii="Book Antiqua" w:eastAsia="华文仿宋" w:hAnsi="Book Antiqua" w:cs="Times New Roman"/>
          <w:b/>
          <w:bCs/>
          <w:lang w:eastAsia="zh-CN"/>
        </w:rPr>
        <w:t>,</w:t>
      </w:r>
      <w:r w:rsidRPr="00F402DF">
        <w:rPr>
          <w:rFonts w:ascii="Book Antiqua" w:eastAsia="华文仿宋" w:hAnsi="Book Antiqua" w:cs="Times New Roman"/>
          <w:b/>
          <w:bCs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/>
          <w:bCs/>
        </w:rPr>
        <w:t>Sushil</w:t>
      </w:r>
      <w:proofErr w:type="spellEnd"/>
      <w:r w:rsidRPr="00F402DF">
        <w:rPr>
          <w:rFonts w:ascii="Book Antiqua" w:eastAsia="华文仿宋" w:hAnsi="Book Antiqua" w:cs="Times New Roman"/>
          <w:b/>
          <w:bCs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/>
          <w:bCs/>
        </w:rPr>
        <w:t>Beriwal</w:t>
      </w:r>
      <w:proofErr w:type="spellEnd"/>
      <w:r w:rsidRPr="00F402DF">
        <w:rPr>
          <w:rFonts w:ascii="Book Antiqua" w:eastAsia="华文仿宋" w:hAnsi="Book Antiqua" w:cs="Times New Roman"/>
          <w:b/>
          <w:bCs/>
          <w:lang w:eastAsia="zh-CN"/>
        </w:rPr>
        <w:t xml:space="preserve">, </w:t>
      </w:r>
      <w:r w:rsidR="008754AA" w:rsidRPr="00F402DF">
        <w:rPr>
          <w:rFonts w:ascii="Book Antiqua" w:eastAsia="华文仿宋" w:hAnsi="Book Antiqua" w:cs="Times New Roman"/>
          <w:bCs/>
        </w:rPr>
        <w:t>Department of Radiation Oncology</w:t>
      </w:r>
      <w:r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="008754AA" w:rsidRPr="00F402DF">
        <w:rPr>
          <w:rFonts w:ascii="Book Antiqua" w:eastAsia="华文仿宋" w:hAnsi="Book Antiqua" w:cs="Times New Roman"/>
          <w:bCs/>
        </w:rPr>
        <w:t xml:space="preserve"> Magee </w:t>
      </w:r>
      <w:proofErr w:type="spellStart"/>
      <w:r w:rsidR="008754AA" w:rsidRPr="00F402DF">
        <w:rPr>
          <w:rFonts w:ascii="Book Antiqua" w:eastAsia="华文仿宋" w:hAnsi="Book Antiqua" w:cs="Times New Roman"/>
          <w:bCs/>
        </w:rPr>
        <w:t>Womens</w:t>
      </w:r>
      <w:proofErr w:type="spellEnd"/>
      <w:r w:rsidR="008754AA" w:rsidRPr="00F402DF">
        <w:rPr>
          <w:rFonts w:ascii="Book Antiqua" w:eastAsia="华文仿宋" w:hAnsi="Book Antiqua" w:cs="Times New Roman"/>
          <w:bCs/>
        </w:rPr>
        <w:t xml:space="preserve"> Hospital of UPMC, </w:t>
      </w:r>
      <w:r w:rsidR="00836909" w:rsidRPr="00F402DF">
        <w:rPr>
          <w:rFonts w:ascii="Book Antiqua" w:eastAsia="华文仿宋" w:hAnsi="Book Antiqua" w:cs="Times New Roman"/>
          <w:bCs/>
        </w:rPr>
        <w:t>University of Pittsburgh Cancer Institute</w:t>
      </w:r>
      <w:r w:rsidR="00836909"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="00836909" w:rsidRPr="00F402DF">
        <w:rPr>
          <w:rFonts w:ascii="Book Antiqua" w:eastAsia="华文仿宋" w:hAnsi="Book Antiqua" w:cs="Times New Roman"/>
          <w:bCs/>
        </w:rPr>
        <w:t xml:space="preserve"> </w:t>
      </w:r>
      <w:r w:rsidR="00471D64" w:rsidRPr="00F402DF">
        <w:rPr>
          <w:rFonts w:ascii="Book Antiqua" w:eastAsia="华文仿宋" w:hAnsi="Book Antiqua" w:cs="Times New Roman"/>
          <w:bCs/>
        </w:rPr>
        <w:t>Pittsburgh</w:t>
      </w:r>
      <w:r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="00471D64" w:rsidRPr="00F402DF">
        <w:rPr>
          <w:rFonts w:ascii="Book Antiqua" w:eastAsia="华文仿宋" w:hAnsi="Book Antiqua" w:cs="Times New Roman"/>
          <w:bCs/>
        </w:rPr>
        <w:t xml:space="preserve"> PA 15213</w:t>
      </w:r>
      <w:r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="00DF238F" w:rsidRPr="00F402DF">
        <w:rPr>
          <w:rFonts w:ascii="Book Antiqua" w:eastAsia="华文仿宋" w:hAnsi="Book Antiqua" w:cs="Times New Roman"/>
          <w:bCs/>
        </w:rPr>
        <w:t xml:space="preserve"> </w:t>
      </w:r>
      <w:r w:rsidR="00471D64" w:rsidRPr="00F402DF">
        <w:rPr>
          <w:rFonts w:ascii="Book Antiqua" w:eastAsia="华文仿宋" w:hAnsi="Book Antiqua" w:cs="Times New Roman"/>
          <w:bCs/>
        </w:rPr>
        <w:t>U</w:t>
      </w:r>
      <w:r w:rsidRPr="00F402DF">
        <w:rPr>
          <w:rFonts w:ascii="Book Antiqua" w:eastAsia="华文仿宋" w:hAnsi="Book Antiqua" w:cs="Times New Roman"/>
          <w:bCs/>
          <w:lang w:eastAsia="zh-CN"/>
        </w:rPr>
        <w:t xml:space="preserve">nited </w:t>
      </w:r>
      <w:r w:rsidR="00471D64" w:rsidRPr="00F402DF">
        <w:rPr>
          <w:rFonts w:ascii="Book Antiqua" w:eastAsia="华文仿宋" w:hAnsi="Book Antiqua" w:cs="Times New Roman"/>
          <w:bCs/>
        </w:rPr>
        <w:t>S</w:t>
      </w:r>
      <w:r w:rsidRPr="00F402DF">
        <w:rPr>
          <w:rFonts w:ascii="Book Antiqua" w:eastAsia="华文仿宋" w:hAnsi="Book Antiqua" w:cs="Times New Roman"/>
          <w:bCs/>
          <w:lang w:eastAsia="zh-CN"/>
        </w:rPr>
        <w:t>tates</w:t>
      </w:r>
    </w:p>
    <w:p w14:paraId="2AD3A8AD" w14:textId="77777777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</w:p>
    <w:p w14:paraId="551BF3C9" w14:textId="786A1B24" w:rsidR="008754AA" w:rsidRPr="00F402DF" w:rsidRDefault="0070192B" w:rsidP="00F402DF">
      <w:pPr>
        <w:spacing w:line="360" w:lineRule="auto"/>
        <w:jc w:val="both"/>
        <w:rPr>
          <w:rFonts w:ascii="Book Antiqua" w:eastAsia="宋体" w:hAnsi="Book Antiqua" w:cs="Times New Roman"/>
          <w:bCs/>
          <w:i/>
          <w:lang w:eastAsia="zh-CN"/>
        </w:rPr>
      </w:pPr>
      <w:r w:rsidRPr="00F402DF">
        <w:rPr>
          <w:rFonts w:ascii="Book Antiqua" w:hAnsi="Book Antiqua"/>
          <w:b/>
        </w:rPr>
        <w:t>Author contributions:</w:t>
      </w:r>
      <w:r w:rsidRPr="00F402DF">
        <w:rPr>
          <w:rFonts w:ascii="Book Antiqua" w:eastAsia="宋体" w:hAnsi="Book Antiqua"/>
          <w:b/>
          <w:lang w:eastAsia="zh-CN"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Cs/>
        </w:rPr>
        <w:t>Vargo</w:t>
      </w:r>
      <w:proofErr w:type="spellEnd"/>
      <w:r w:rsidRPr="00F402DF">
        <w:rPr>
          <w:rFonts w:ascii="Book Antiqua" w:eastAsia="华文仿宋" w:hAnsi="Book Antiqua" w:cs="Times New Roman"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  <w:lang w:eastAsia="zh-CN"/>
        </w:rPr>
        <w:t>JA</w:t>
      </w:r>
      <w:r w:rsidRPr="00F402DF">
        <w:rPr>
          <w:rFonts w:ascii="Book Antiqua" w:eastAsia="华文仿宋" w:hAnsi="Book Antiqua" w:cs="Times New Roman"/>
          <w:bCs/>
        </w:rPr>
        <w:t xml:space="preserve"> and </w:t>
      </w:r>
      <w:proofErr w:type="spellStart"/>
      <w:r w:rsidRPr="00F402DF">
        <w:rPr>
          <w:rFonts w:ascii="Book Antiqua" w:eastAsia="华文仿宋" w:hAnsi="Book Antiqua" w:cs="Times New Roman"/>
          <w:bCs/>
        </w:rPr>
        <w:t>Beriwal</w:t>
      </w:r>
      <w:proofErr w:type="spellEnd"/>
      <w:r w:rsidRPr="00F402DF">
        <w:rPr>
          <w:rFonts w:ascii="Book Antiqua" w:eastAsia="华文仿宋" w:hAnsi="Book Antiqua" w:cs="Times New Roman"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  <w:lang w:eastAsia="zh-CN"/>
        </w:rPr>
        <w:t xml:space="preserve">S </w:t>
      </w:r>
      <w:r w:rsidRPr="00F402DF">
        <w:rPr>
          <w:rFonts w:ascii="Book Antiqua" w:eastAsia="华文仿宋" w:hAnsi="Book Antiqua" w:cs="Times New Roman"/>
          <w:bCs/>
        </w:rPr>
        <w:t>both had significant contribution to conception and design, acquisition of data, and interpretation of data; both drafted the article and revised it critically for important intellectual content; both approved the version to be published.</w:t>
      </w:r>
    </w:p>
    <w:p w14:paraId="2C644A5A" w14:textId="77777777" w:rsidR="008754AA" w:rsidRPr="00F402DF" w:rsidRDefault="008754AA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i/>
        </w:rPr>
      </w:pPr>
    </w:p>
    <w:p w14:paraId="64DD1854" w14:textId="0D7CC768" w:rsidR="00D8654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  <w:r w:rsidRPr="00F402DF">
        <w:rPr>
          <w:rFonts w:ascii="Book Antiqua" w:hAnsi="Book Antiqua"/>
          <w:b/>
        </w:rPr>
        <w:t>Correspondence to: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bookmarkStart w:id="0" w:name="_GoBack"/>
      <w:proofErr w:type="spellStart"/>
      <w:r w:rsidR="00D8654B" w:rsidRPr="001E5FE1">
        <w:rPr>
          <w:rFonts w:ascii="Book Antiqua" w:eastAsia="华文仿宋" w:hAnsi="Book Antiqua" w:cs="Times New Roman"/>
          <w:b/>
          <w:bCs/>
        </w:rPr>
        <w:t>Sushil</w:t>
      </w:r>
      <w:proofErr w:type="spellEnd"/>
      <w:r w:rsidR="00D8654B" w:rsidRPr="001E5FE1">
        <w:rPr>
          <w:rFonts w:ascii="Book Antiqua" w:eastAsia="华文仿宋" w:hAnsi="Book Antiqua" w:cs="Times New Roman"/>
          <w:b/>
          <w:bCs/>
        </w:rPr>
        <w:t xml:space="preserve"> </w:t>
      </w:r>
      <w:proofErr w:type="spellStart"/>
      <w:r w:rsidR="00D8654B" w:rsidRPr="001E5FE1">
        <w:rPr>
          <w:rFonts w:ascii="Book Antiqua" w:eastAsia="华文仿宋" w:hAnsi="Book Antiqua" w:cs="Times New Roman"/>
          <w:b/>
          <w:bCs/>
        </w:rPr>
        <w:t>Beriwal</w:t>
      </w:r>
      <w:proofErr w:type="spellEnd"/>
      <w:r w:rsidRPr="001E5FE1">
        <w:rPr>
          <w:rFonts w:ascii="Book Antiqua" w:eastAsia="华文仿宋" w:hAnsi="Book Antiqua" w:cs="Times New Roman"/>
          <w:b/>
          <w:bCs/>
          <w:lang w:eastAsia="zh-CN"/>
        </w:rPr>
        <w:t>,</w:t>
      </w:r>
      <w:r w:rsidR="00D8654B" w:rsidRPr="001E5FE1">
        <w:rPr>
          <w:rFonts w:ascii="Book Antiqua" w:eastAsia="华文仿宋" w:hAnsi="Book Antiqua" w:cs="Times New Roman"/>
          <w:b/>
          <w:bCs/>
        </w:rPr>
        <w:t xml:space="preserve"> MD</w:t>
      </w:r>
      <w:r w:rsidRPr="001E5FE1">
        <w:rPr>
          <w:rFonts w:ascii="Book Antiqua" w:eastAsia="华文仿宋" w:hAnsi="Book Antiqua" w:cs="Times New Roman"/>
          <w:b/>
          <w:bCs/>
          <w:lang w:eastAsia="zh-CN"/>
        </w:rPr>
        <w:t>,</w:t>
      </w:r>
      <w:r w:rsidRPr="001E5FE1">
        <w:rPr>
          <w:rFonts w:ascii="Book Antiqua" w:eastAsia="华文仿宋" w:hAnsi="Book Antiqua" w:cs="Times New Roman"/>
          <w:b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</w:rPr>
        <w:t>Department of Radiation Oncology</w:t>
      </w:r>
      <w:r w:rsidRPr="00F402DF">
        <w:rPr>
          <w:rFonts w:ascii="Book Antiqua" w:eastAsia="华文仿宋" w:hAnsi="Book Antiqua" w:cs="Times New Roman"/>
          <w:bCs/>
          <w:lang w:eastAsia="zh-CN"/>
        </w:rPr>
        <w:t xml:space="preserve">, </w:t>
      </w:r>
      <w:r w:rsidR="00D8654B" w:rsidRPr="00F402DF">
        <w:rPr>
          <w:rFonts w:ascii="Book Antiqua" w:eastAsia="华文仿宋" w:hAnsi="Book Antiqua" w:cs="Times New Roman"/>
          <w:bCs/>
        </w:rPr>
        <w:t xml:space="preserve">Magee </w:t>
      </w:r>
      <w:proofErr w:type="spellStart"/>
      <w:r w:rsidR="00D8654B" w:rsidRPr="00F402DF">
        <w:rPr>
          <w:rFonts w:ascii="Book Antiqua" w:eastAsia="华文仿宋" w:hAnsi="Book Antiqua" w:cs="Times New Roman"/>
          <w:bCs/>
        </w:rPr>
        <w:t>Womens</w:t>
      </w:r>
      <w:proofErr w:type="spellEnd"/>
      <w:r w:rsidR="00D8654B" w:rsidRPr="00F402DF">
        <w:rPr>
          <w:rFonts w:ascii="Book Antiqua" w:eastAsia="华文仿宋" w:hAnsi="Book Antiqua" w:cs="Times New Roman"/>
          <w:bCs/>
        </w:rPr>
        <w:t xml:space="preserve"> Hospital of UPMC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D8654B" w:rsidRPr="00F402DF">
        <w:rPr>
          <w:rFonts w:ascii="Book Antiqua" w:eastAsia="华文仿宋" w:hAnsi="Book Antiqua" w:cs="Times New Roman"/>
          <w:bCs/>
        </w:rPr>
        <w:t xml:space="preserve">300 </w:t>
      </w:r>
      <w:proofErr w:type="spellStart"/>
      <w:r w:rsidR="00D8654B" w:rsidRPr="00F402DF">
        <w:rPr>
          <w:rFonts w:ascii="Book Antiqua" w:eastAsia="华文仿宋" w:hAnsi="Book Antiqua" w:cs="Times New Roman"/>
          <w:bCs/>
        </w:rPr>
        <w:t>Halket</w:t>
      </w:r>
      <w:proofErr w:type="spellEnd"/>
      <w:r w:rsidR="00D8654B" w:rsidRPr="00F402DF">
        <w:rPr>
          <w:rFonts w:ascii="Book Antiqua" w:eastAsia="华文仿宋" w:hAnsi="Book Antiqua" w:cs="Times New Roman"/>
          <w:bCs/>
        </w:rPr>
        <w:t xml:space="preserve"> St</w:t>
      </w:r>
      <w:r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="00D8654B" w:rsidRPr="00F402DF">
        <w:rPr>
          <w:rFonts w:ascii="Book Antiqua" w:eastAsia="华文仿宋" w:hAnsi="Book Antiqua" w:cs="Times New Roman"/>
          <w:bCs/>
        </w:rPr>
        <w:t xml:space="preserve"> </w:t>
      </w:r>
      <w:r w:rsidR="00836909" w:rsidRPr="00F402DF">
        <w:rPr>
          <w:rFonts w:ascii="Book Antiqua" w:eastAsia="华文仿宋" w:hAnsi="Book Antiqua" w:cs="Times New Roman"/>
          <w:bCs/>
        </w:rPr>
        <w:t xml:space="preserve">University of Pittsburgh </w:t>
      </w:r>
      <w:proofErr w:type="gramStart"/>
      <w:r w:rsidR="00836909" w:rsidRPr="00F402DF">
        <w:rPr>
          <w:rFonts w:ascii="Book Antiqua" w:eastAsia="华文仿宋" w:hAnsi="Book Antiqua" w:cs="Times New Roman"/>
          <w:bCs/>
        </w:rPr>
        <w:t>Cancer Institute</w:t>
      </w:r>
      <w:r w:rsidR="00836909"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="00836909" w:rsidRPr="00F402DF">
        <w:rPr>
          <w:rFonts w:ascii="Book Antiqua" w:eastAsia="华文仿宋" w:hAnsi="Book Antiqua" w:cs="Times New Roman"/>
          <w:bCs/>
        </w:rPr>
        <w:t xml:space="preserve"> </w:t>
      </w:r>
      <w:r w:rsidR="00D8654B" w:rsidRPr="00F402DF">
        <w:rPr>
          <w:rFonts w:ascii="Book Antiqua" w:eastAsia="华文仿宋" w:hAnsi="Book Antiqua" w:cs="Times New Roman"/>
          <w:bCs/>
        </w:rPr>
        <w:t>Pittsburgh</w:t>
      </w:r>
      <w:r w:rsidRPr="00F402DF">
        <w:rPr>
          <w:rFonts w:ascii="Book Antiqua" w:eastAsia="华文仿宋" w:hAnsi="Book Antiqua" w:cs="Times New Roman"/>
          <w:bCs/>
          <w:lang w:eastAsia="zh-CN"/>
        </w:rPr>
        <w:t>,</w:t>
      </w:r>
      <w:r w:rsidR="00D8654B" w:rsidRPr="00F402DF">
        <w:rPr>
          <w:rFonts w:ascii="Book Antiqua" w:eastAsia="华文仿宋" w:hAnsi="Book Antiqua" w:cs="Times New Roman"/>
          <w:bCs/>
        </w:rPr>
        <w:t xml:space="preserve"> PA 15213</w:t>
      </w:r>
      <w:r w:rsidRPr="00F402DF">
        <w:rPr>
          <w:rFonts w:ascii="Book Antiqua" w:eastAsia="华文仿宋" w:hAnsi="Book Antiqua" w:cs="Times New Roman"/>
          <w:bCs/>
          <w:lang w:eastAsia="zh-CN"/>
        </w:rPr>
        <w:t xml:space="preserve">, </w:t>
      </w:r>
      <w:r w:rsidRPr="00F402DF">
        <w:rPr>
          <w:rFonts w:ascii="Book Antiqua" w:eastAsia="华文仿宋" w:hAnsi="Book Antiqua" w:cs="Times New Roman"/>
          <w:bCs/>
        </w:rPr>
        <w:t>U</w:t>
      </w:r>
      <w:r w:rsidRPr="00F402DF">
        <w:rPr>
          <w:rFonts w:ascii="Book Antiqua" w:eastAsia="华文仿宋" w:hAnsi="Book Antiqua" w:cs="Times New Roman"/>
          <w:bCs/>
          <w:lang w:eastAsia="zh-CN"/>
        </w:rPr>
        <w:t xml:space="preserve">nited </w:t>
      </w:r>
      <w:r w:rsidRPr="00F402DF">
        <w:rPr>
          <w:rFonts w:ascii="Book Antiqua" w:eastAsia="华文仿宋" w:hAnsi="Book Antiqua" w:cs="Times New Roman"/>
          <w:bCs/>
        </w:rPr>
        <w:t>S</w:t>
      </w:r>
      <w:r w:rsidRPr="00F402DF">
        <w:rPr>
          <w:rFonts w:ascii="Book Antiqua" w:eastAsia="华文仿宋" w:hAnsi="Book Antiqua" w:cs="Times New Roman"/>
          <w:bCs/>
          <w:lang w:eastAsia="zh-CN"/>
        </w:rPr>
        <w:t>tates.</w:t>
      </w:r>
      <w:proofErr w:type="gramEnd"/>
      <w:r w:rsidRPr="00F402DF">
        <w:rPr>
          <w:rFonts w:ascii="Book Antiqua" w:eastAsia="华文仿宋" w:hAnsi="Book Antiqua" w:cs="Times New Roman"/>
          <w:bCs/>
        </w:rPr>
        <w:t xml:space="preserve"> </w:t>
      </w:r>
      <w:hyperlink r:id="rId8" w:history="1">
        <w:r w:rsidRPr="00F402DF">
          <w:rPr>
            <w:rStyle w:val="ab"/>
            <w:rFonts w:ascii="Book Antiqua" w:eastAsia="华文仿宋" w:hAnsi="Book Antiqua" w:cs="Times New Roman"/>
            <w:bCs/>
          </w:rPr>
          <w:t>beriwals@upmc.edu</w:t>
        </w:r>
      </w:hyperlink>
      <w:bookmarkEnd w:id="0"/>
    </w:p>
    <w:p w14:paraId="17CD4F20" w14:textId="77777777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</w:p>
    <w:p w14:paraId="5C273C10" w14:textId="214B6D83" w:rsidR="0070192B" w:rsidRPr="00F402DF" w:rsidRDefault="0070192B" w:rsidP="00F402DF">
      <w:pPr>
        <w:spacing w:line="360" w:lineRule="auto"/>
        <w:jc w:val="both"/>
        <w:rPr>
          <w:rFonts w:ascii="Book Antiqua" w:eastAsia="宋体" w:hAnsi="Book Antiqua"/>
          <w:b/>
          <w:lang w:eastAsia="zh-CN"/>
        </w:rPr>
      </w:pPr>
      <w:r w:rsidRPr="00F402DF">
        <w:rPr>
          <w:rFonts w:ascii="Book Antiqua" w:hAnsi="Book Antiqua"/>
          <w:b/>
        </w:rPr>
        <w:t xml:space="preserve">Telephone: </w:t>
      </w:r>
      <w:r w:rsidRPr="00F402DF">
        <w:rPr>
          <w:rFonts w:ascii="Book Antiqua" w:eastAsia="华文仿宋" w:hAnsi="Book Antiqua" w:cs="Times New Roman"/>
          <w:bCs/>
          <w:lang w:eastAsia="zh-CN"/>
        </w:rPr>
        <w:t>+1-</w:t>
      </w:r>
      <w:r w:rsidRPr="00F402DF">
        <w:rPr>
          <w:rFonts w:ascii="Book Antiqua" w:eastAsia="华文仿宋" w:hAnsi="Book Antiqua" w:cs="Times New Roman"/>
          <w:bCs/>
        </w:rPr>
        <w:t>412-6414600</w:t>
      </w:r>
      <w:r w:rsidRPr="00F402DF">
        <w:rPr>
          <w:rFonts w:ascii="Book Antiqua" w:eastAsia="华文仿宋" w:hAnsi="Book Antiqua" w:cs="Times New Roman"/>
          <w:bCs/>
          <w:lang w:eastAsia="zh-CN"/>
        </w:rPr>
        <w:t xml:space="preserve"> </w:t>
      </w:r>
      <w:r w:rsidRPr="00F402DF">
        <w:rPr>
          <w:rFonts w:ascii="Book Antiqua" w:hAnsi="Book Antiqua"/>
          <w:b/>
        </w:rPr>
        <w:t>Fax:</w:t>
      </w:r>
      <w:r w:rsidRPr="00F402DF">
        <w:rPr>
          <w:rFonts w:ascii="Book Antiqua" w:eastAsia="宋体" w:hAnsi="Book Antiqua"/>
          <w:b/>
          <w:lang w:eastAsia="zh-CN"/>
        </w:rPr>
        <w:t xml:space="preserve"> </w:t>
      </w:r>
      <w:r w:rsidRPr="00F402DF">
        <w:rPr>
          <w:rFonts w:ascii="Book Antiqua" w:eastAsia="华文仿宋" w:hAnsi="Book Antiqua" w:cs="Times New Roman"/>
          <w:bCs/>
          <w:lang w:eastAsia="zh-CN"/>
        </w:rPr>
        <w:t>+1-</w:t>
      </w:r>
      <w:r w:rsidRPr="00F402DF">
        <w:rPr>
          <w:rFonts w:ascii="Book Antiqua" w:eastAsia="华文仿宋" w:hAnsi="Book Antiqua" w:cs="Times New Roman"/>
          <w:bCs/>
        </w:rPr>
        <w:t>412-6416601</w:t>
      </w:r>
    </w:p>
    <w:p w14:paraId="709D432E" w14:textId="77777777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</w:p>
    <w:p w14:paraId="3E44ED6D" w14:textId="63546AFC" w:rsidR="0070192B" w:rsidRPr="00F402DF" w:rsidRDefault="0070192B" w:rsidP="00F402DF">
      <w:pPr>
        <w:spacing w:line="360" w:lineRule="auto"/>
        <w:jc w:val="both"/>
        <w:rPr>
          <w:rFonts w:ascii="Book Antiqua" w:hAnsi="Book Antiqua"/>
          <w:b/>
        </w:rPr>
      </w:pPr>
      <w:r w:rsidRPr="00F402DF">
        <w:rPr>
          <w:rFonts w:ascii="Book Antiqua" w:hAnsi="Book Antiqua"/>
          <w:b/>
        </w:rPr>
        <w:t>Received:</w:t>
      </w:r>
      <w:r w:rsidR="00F402DF" w:rsidRPr="00F402DF">
        <w:rPr>
          <w:rFonts w:ascii="Book Antiqua" w:hAnsi="Book Antiqua"/>
          <w:b/>
        </w:rPr>
        <w:t xml:space="preserve"> </w:t>
      </w:r>
      <w:r w:rsidRPr="00F402DF">
        <w:rPr>
          <w:rFonts w:ascii="Book Antiqua" w:hAnsi="Book Antiqua"/>
        </w:rPr>
        <w:t>December</w:t>
      </w:r>
      <w:r w:rsidRPr="00F402DF">
        <w:rPr>
          <w:rFonts w:ascii="Book Antiqua" w:eastAsia="宋体" w:hAnsi="Book Antiqua"/>
          <w:lang w:eastAsia="zh-CN"/>
        </w:rPr>
        <w:t xml:space="preserve"> 12, 201</w:t>
      </w:r>
      <w:r w:rsidR="001E5FE1">
        <w:rPr>
          <w:rFonts w:ascii="Book Antiqua" w:eastAsia="宋体" w:hAnsi="Book Antiqua" w:hint="eastAsia"/>
          <w:lang w:eastAsia="zh-CN"/>
        </w:rPr>
        <w:t>3</w:t>
      </w:r>
      <w:r w:rsidRPr="00F402DF">
        <w:rPr>
          <w:rFonts w:ascii="Book Antiqua" w:hAnsi="Book Antiqua"/>
          <w:b/>
        </w:rPr>
        <w:t xml:space="preserve"> Revised: </w:t>
      </w:r>
      <w:r w:rsidRPr="00F402DF">
        <w:rPr>
          <w:rFonts w:ascii="Book Antiqua" w:eastAsia="宋体" w:hAnsi="Book Antiqua"/>
          <w:lang w:eastAsia="zh-CN"/>
        </w:rPr>
        <w:t>June 23, 2014</w:t>
      </w:r>
      <w:r w:rsidRPr="00F402DF">
        <w:rPr>
          <w:rFonts w:ascii="Book Antiqua" w:hAnsi="Book Antiqua"/>
          <w:b/>
        </w:rPr>
        <w:t xml:space="preserve"> </w:t>
      </w:r>
    </w:p>
    <w:p w14:paraId="2E297B2F" w14:textId="5E99945F" w:rsidR="00A35A01" w:rsidRDefault="00A35A01" w:rsidP="00A35A01">
      <w:pPr>
        <w:rPr>
          <w:rFonts w:ascii="Book Antiqua" w:hAnsi="Book Antiqua"/>
          <w:color w:val="000000"/>
        </w:rPr>
      </w:pPr>
      <w:bookmarkStart w:id="1" w:name="OLE_LINK1"/>
      <w:bookmarkStart w:id="2" w:name="OLE_LINK2"/>
      <w:bookmarkStart w:id="3" w:name="OLE_LINK3"/>
      <w:bookmarkStart w:id="4" w:name="OLE_LINK4"/>
      <w:bookmarkStart w:id="5" w:name="OLE_LINK5"/>
      <w:bookmarkStart w:id="6" w:name="OLE_LINK6"/>
      <w:bookmarkStart w:id="7" w:name="OLE_LINK7"/>
      <w:bookmarkStart w:id="8" w:name="OLE_LINK9"/>
      <w:bookmarkStart w:id="9" w:name="OLE_LINK10"/>
      <w:bookmarkStart w:id="10" w:name="OLE_LINK13"/>
      <w:bookmarkStart w:id="11" w:name="OLE_LINK14"/>
      <w:bookmarkStart w:id="12" w:name="OLE_LINK17"/>
      <w:bookmarkStart w:id="13" w:name="OLE_LINK18"/>
      <w:bookmarkStart w:id="14" w:name="OLE_LINK19"/>
      <w:bookmarkStart w:id="15" w:name="OLE_LINK22"/>
      <w:bookmarkStart w:id="16" w:name="OLE_LINK24"/>
      <w:bookmarkStart w:id="17" w:name="OLE_LINK25"/>
      <w:bookmarkStart w:id="18" w:name="OLE_LINK26"/>
      <w:bookmarkStart w:id="19" w:name="OLE_LINK27"/>
      <w:bookmarkStart w:id="20" w:name="OLE_LINK28"/>
      <w:bookmarkStart w:id="21" w:name="OLE_LINK29"/>
      <w:bookmarkStart w:id="22" w:name="OLE_LINK30"/>
      <w:bookmarkStart w:id="23" w:name="OLE_LINK31"/>
      <w:bookmarkStart w:id="24" w:name="OLE_LINK32"/>
      <w:bookmarkStart w:id="25" w:name="OLE_LINK34"/>
      <w:bookmarkStart w:id="26" w:name="OLE_LINK36"/>
      <w:bookmarkStart w:id="27" w:name="OLE_LINK37"/>
      <w:bookmarkStart w:id="28" w:name="OLE_LINK38"/>
      <w:bookmarkStart w:id="29" w:name="OLE_LINK41"/>
      <w:bookmarkStart w:id="30" w:name="OLE_LINK42"/>
      <w:bookmarkStart w:id="31" w:name="OLE_LINK44"/>
      <w:bookmarkStart w:id="32" w:name="OLE_LINK45"/>
      <w:bookmarkStart w:id="33" w:name="OLE_LINK46"/>
      <w:bookmarkStart w:id="34" w:name="OLE_LINK47"/>
      <w:bookmarkStart w:id="35" w:name="OLE_LINK52"/>
      <w:r>
        <w:rPr>
          <w:rFonts w:ascii="Book Antiqua" w:hAnsi="Book Antiqua"/>
          <w:b/>
        </w:rPr>
        <w:t xml:space="preserve">Accepted: </w:t>
      </w:r>
      <w:r>
        <w:rPr>
          <w:rFonts w:ascii="Book Antiqua" w:hAnsi="Book Antiqua"/>
          <w:color w:val="000000"/>
        </w:rPr>
        <w:t>July 15, 2014</w:t>
      </w: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p w14:paraId="75554224" w14:textId="77777777" w:rsidR="0070192B" w:rsidRPr="00F402DF" w:rsidRDefault="0070192B" w:rsidP="00F402DF">
      <w:pPr>
        <w:spacing w:line="360" w:lineRule="auto"/>
        <w:jc w:val="both"/>
        <w:rPr>
          <w:rFonts w:ascii="Book Antiqua" w:hAnsi="Book Antiqua"/>
          <w:b/>
        </w:rPr>
      </w:pPr>
    </w:p>
    <w:p w14:paraId="62D74D39" w14:textId="77777777" w:rsidR="0070192B" w:rsidRPr="00F402DF" w:rsidRDefault="0070192B" w:rsidP="00F402DF">
      <w:pPr>
        <w:spacing w:line="360" w:lineRule="auto"/>
        <w:jc w:val="both"/>
        <w:rPr>
          <w:rFonts w:ascii="Book Antiqua" w:hAnsi="Book Antiqua" w:cs="宋体"/>
          <w:bCs/>
          <w:color w:val="000000"/>
        </w:rPr>
      </w:pPr>
      <w:r w:rsidRPr="00F402DF">
        <w:rPr>
          <w:rFonts w:ascii="Book Antiqua" w:hAnsi="Book Antiqua"/>
          <w:b/>
        </w:rPr>
        <w:t>Published online:</w:t>
      </w:r>
    </w:p>
    <w:p w14:paraId="211B5CC1" w14:textId="77777777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</w:p>
    <w:p w14:paraId="71D2A771" w14:textId="44FFB6FA" w:rsidR="00471D64" w:rsidRPr="00F402DF" w:rsidRDefault="00094139" w:rsidP="00F402DF">
      <w:pPr>
        <w:spacing w:line="360" w:lineRule="auto"/>
        <w:jc w:val="both"/>
        <w:rPr>
          <w:rFonts w:ascii="Book Antiqua" w:eastAsia="华文仿宋" w:hAnsi="Book Antiqua" w:cs="Times New Roman"/>
          <w:bCs/>
          <w:lang w:eastAsia="zh-CN"/>
        </w:rPr>
      </w:pPr>
      <w:r w:rsidRPr="00F402DF">
        <w:rPr>
          <w:rFonts w:ascii="Book Antiqua" w:eastAsia="华文仿宋" w:hAnsi="Book Antiqua" w:cs="Times New Roman"/>
          <w:b/>
        </w:rPr>
        <w:t>Abstract</w:t>
      </w:r>
    </w:p>
    <w:p w14:paraId="592BEE90" w14:textId="3835A717" w:rsidR="003B5E86" w:rsidRPr="00F402DF" w:rsidRDefault="003B5E86" w:rsidP="00F402DF">
      <w:pPr>
        <w:spacing w:line="360" w:lineRule="auto"/>
        <w:jc w:val="both"/>
        <w:rPr>
          <w:rFonts w:ascii="Book Antiqua" w:eastAsia="华文仿宋" w:hAnsi="Book Antiqua" w:cs="Times New Roman"/>
          <w:lang w:eastAsia="zh-CN"/>
        </w:rPr>
      </w:pPr>
      <w:r w:rsidRPr="00F402DF">
        <w:rPr>
          <w:rFonts w:ascii="Book Antiqua" w:eastAsia="华文仿宋" w:hAnsi="Book Antiqua" w:cs="Times New Roman"/>
        </w:rPr>
        <w:t>Cervical cancer is the third most common cancer in women worldwide; definitive radiation therapy and concurrent chemotherapy is the accepted standard of care for patients with node positive or locally advanced tumors &gt; 4</w:t>
      </w:r>
      <w:r w:rsidR="0070192B" w:rsidRPr="00F402DF">
        <w:rPr>
          <w:rFonts w:ascii="Book Antiqua" w:eastAsia="华文仿宋" w:hAnsi="Book Antiqua" w:cs="Times New Roman"/>
          <w:lang w:eastAsia="zh-CN"/>
        </w:rPr>
        <w:t xml:space="preserve"> </w:t>
      </w:r>
      <w:r w:rsidRPr="00F402DF">
        <w:rPr>
          <w:rFonts w:ascii="Book Antiqua" w:eastAsia="华文仿宋" w:hAnsi="Book Antiqua" w:cs="Times New Roman"/>
        </w:rPr>
        <w:t>cm.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>Brachytherapy is an important part of definitive radiotherapy shown to improve overall survival.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While results for two-dimensional </w:t>
      </w:r>
      <w:r w:rsidR="0070192B" w:rsidRPr="00F402DF">
        <w:rPr>
          <w:rFonts w:ascii="Book Antiqua" w:eastAsia="华文仿宋" w:hAnsi="Book Antiqua" w:cs="Times New Roman"/>
        </w:rPr>
        <w:t>X</w:t>
      </w:r>
      <w:r w:rsidRPr="00F402DF">
        <w:rPr>
          <w:rFonts w:ascii="Book Antiqua" w:eastAsia="华文仿宋" w:hAnsi="Book Antiqua" w:cs="Times New Roman"/>
        </w:rPr>
        <w:t>-ray based brachytherapy have been good in terms of local control especially for early stage disease, unexplained toxicities and treatment failures remain.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 Improvements in brachytherapy planning have more recently paved the way for three-dimensional image-based brachytherapy with volumetric optimization which increased tumor control, reduces toxicity, and helps predicts outcomes.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>Advantages of image-based brachytherapy include: improved tumor coverage (especially for large volume disease), decreased dose to critical organs (especially for small cervix), confirmation of applicator placement, and accounting for sigmoid colon dose.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A number of modalities for image-based brachytherapy have emerged including: </w:t>
      </w:r>
      <w:hyperlink r:id="rId9" w:tgtFrame="_blank" w:history="1">
        <w:r w:rsidR="0070192B" w:rsidRPr="00F402DF">
          <w:rPr>
            <w:rFonts w:ascii="Book Antiqua" w:hAnsi="Book Antiqua" w:cs="Times New Roman"/>
          </w:rPr>
          <w:t>magnetic resonance imaging</w:t>
        </w:r>
      </w:hyperlink>
      <w:r w:rsidR="0070192B" w:rsidRPr="00F402DF">
        <w:rPr>
          <w:rFonts w:ascii="Book Antiqua" w:hAnsi="Book Antiqua" w:cs="Times New Roman"/>
        </w:rPr>
        <w:t xml:space="preserve"> </w:t>
      </w:r>
      <w:r w:rsidR="0070192B" w:rsidRPr="00F402DF">
        <w:rPr>
          <w:rStyle w:val="ab"/>
          <w:rFonts w:ascii="Book Antiqua" w:eastAsia="华文仿宋" w:hAnsi="Book Antiqua"/>
          <w:color w:val="auto"/>
          <w:u w:val="none"/>
          <w:lang w:eastAsia="zh-CN"/>
        </w:rPr>
        <w:t>(</w:t>
      </w:r>
      <w:r w:rsidRPr="00F402DF">
        <w:rPr>
          <w:rFonts w:ascii="Book Antiqua" w:eastAsia="华文仿宋" w:hAnsi="Book Antiqua" w:cs="Times New Roman"/>
        </w:rPr>
        <w:t>MRI</w:t>
      </w:r>
      <w:r w:rsidR="0070192B" w:rsidRPr="00F402DF">
        <w:rPr>
          <w:rFonts w:ascii="Book Antiqua" w:eastAsia="华文仿宋" w:hAnsi="Book Antiqua" w:cs="Times New Roman"/>
          <w:lang w:eastAsia="zh-CN"/>
        </w:rPr>
        <w:t>)</w:t>
      </w:r>
      <w:r w:rsidRPr="00F402DF">
        <w:rPr>
          <w:rFonts w:ascii="Book Antiqua" w:eastAsia="华文仿宋" w:hAnsi="Book Antiqua" w:cs="Times New Roman"/>
        </w:rPr>
        <w:t xml:space="preserve">, </w:t>
      </w:r>
      <w:r w:rsidR="0070192B" w:rsidRPr="00F402DF">
        <w:rPr>
          <w:rFonts w:ascii="Book Antiqua" w:eastAsia="华文仿宋" w:hAnsi="Book Antiqua" w:cs="Arial"/>
        </w:rPr>
        <w:t xml:space="preserve">computed tomography </w:t>
      </w:r>
      <w:r w:rsidR="0070192B" w:rsidRPr="00F402DF">
        <w:rPr>
          <w:rFonts w:ascii="Book Antiqua" w:eastAsia="华文仿宋" w:hAnsi="Book Antiqua" w:cs="Arial"/>
          <w:lang w:eastAsia="zh-CN"/>
        </w:rPr>
        <w:t>(</w:t>
      </w:r>
      <w:r w:rsidRPr="00F402DF">
        <w:rPr>
          <w:rFonts w:ascii="Book Antiqua" w:eastAsia="华文仿宋" w:hAnsi="Book Antiqua" w:cs="Times New Roman"/>
        </w:rPr>
        <w:t>CT</w:t>
      </w:r>
      <w:r w:rsidR="0070192B" w:rsidRPr="00F402DF">
        <w:rPr>
          <w:rFonts w:ascii="Book Antiqua" w:eastAsia="华文仿宋" w:hAnsi="Book Antiqua" w:cs="Times New Roman"/>
          <w:lang w:eastAsia="zh-CN"/>
        </w:rPr>
        <w:t>)</w:t>
      </w:r>
      <w:r w:rsidRPr="00F402DF">
        <w:rPr>
          <w:rFonts w:ascii="Book Antiqua" w:eastAsia="华文仿宋" w:hAnsi="Book Antiqua" w:cs="Times New Roman"/>
        </w:rPr>
        <w:t>, CT-MRI hybrid, and ultrasound with respective benefits and outcomes data.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For practical application of image-based brachytherapy the </w:t>
      </w:r>
      <w:proofErr w:type="spellStart"/>
      <w:r w:rsidR="0070192B" w:rsidRPr="00F402DF">
        <w:rPr>
          <w:rFonts w:ascii="Book Antiqua" w:eastAsia="华文仿宋" w:hAnsi="Book Antiqua" w:cs="Times New Roman"/>
          <w:bCs/>
        </w:rPr>
        <w:t>Groupe</w:t>
      </w:r>
      <w:proofErr w:type="spellEnd"/>
      <w:r w:rsidR="0070192B"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="0070192B" w:rsidRPr="00F402DF">
        <w:rPr>
          <w:rFonts w:ascii="Book Antiqua" w:eastAsia="华文仿宋" w:hAnsi="Book Antiqua" w:cs="Times New Roman"/>
          <w:bCs/>
        </w:rPr>
        <w:t>Europeen</w:t>
      </w:r>
      <w:proofErr w:type="spellEnd"/>
      <w:r w:rsidR="0070192B" w:rsidRPr="00F402DF">
        <w:rPr>
          <w:rFonts w:ascii="Book Antiqua" w:eastAsia="华文仿宋" w:hAnsi="Book Antiqua" w:cs="Times New Roman"/>
          <w:bCs/>
        </w:rPr>
        <w:t xml:space="preserve"> de </w:t>
      </w:r>
      <w:proofErr w:type="spellStart"/>
      <w:r w:rsidR="0070192B" w:rsidRPr="00F402DF">
        <w:rPr>
          <w:rFonts w:ascii="Book Antiqua" w:eastAsia="华文仿宋" w:hAnsi="Book Antiqua" w:cs="Times New Roman"/>
          <w:bCs/>
        </w:rPr>
        <w:t>Curietherapie</w:t>
      </w:r>
      <w:proofErr w:type="spellEnd"/>
      <w:r w:rsidR="0070192B" w:rsidRPr="00F402DF">
        <w:rPr>
          <w:rFonts w:ascii="Book Antiqua" w:eastAsia="华文仿宋" w:hAnsi="Book Antiqua" w:cs="Times New Roman"/>
          <w:bCs/>
        </w:rPr>
        <w:t>-European Society for Therapeutic Radiology and Oncology Working Group</w:t>
      </w:r>
      <w:r w:rsidR="0070192B" w:rsidRPr="00F402DF">
        <w:rPr>
          <w:rFonts w:ascii="Book Antiqua" w:eastAsia="华文仿宋" w:hAnsi="Book Antiqua" w:cs="Times New Roman"/>
        </w:rPr>
        <w:t xml:space="preserve"> </w:t>
      </w:r>
      <w:r w:rsidR="0070192B" w:rsidRPr="00F402DF">
        <w:rPr>
          <w:rFonts w:ascii="Book Antiqua" w:eastAsia="华文仿宋" w:hAnsi="Book Antiqua" w:cs="Times New Roman"/>
          <w:lang w:eastAsia="zh-CN"/>
        </w:rPr>
        <w:t>(</w:t>
      </w:r>
      <w:r w:rsidRPr="00F402DF">
        <w:rPr>
          <w:rFonts w:ascii="Book Antiqua" w:eastAsia="华文仿宋" w:hAnsi="Book Antiqua" w:cs="Times New Roman"/>
        </w:rPr>
        <w:t>GEC-ESTRO</w:t>
      </w:r>
      <w:r w:rsidR="0070192B" w:rsidRPr="00F402DF">
        <w:rPr>
          <w:rFonts w:ascii="Book Antiqua" w:eastAsia="华文仿宋" w:hAnsi="Book Antiqua" w:cs="Times New Roman"/>
          <w:lang w:eastAsia="zh-CN"/>
        </w:rPr>
        <w:t>)</w:t>
      </w:r>
      <w:r w:rsidRPr="00F402DF">
        <w:rPr>
          <w:rFonts w:ascii="Book Antiqua" w:eastAsia="华文仿宋" w:hAnsi="Book Antiqua" w:cs="Times New Roman"/>
        </w:rPr>
        <w:t xml:space="preserve"> and </w:t>
      </w:r>
      <w:r w:rsidR="0070192B" w:rsidRPr="00F402DF">
        <w:rPr>
          <w:rFonts w:ascii="Book Antiqua" w:eastAsia="华文仿宋" w:hAnsi="Book Antiqua" w:cs="Times New Roman"/>
        </w:rPr>
        <w:t xml:space="preserve">American Brachytherapy Society </w:t>
      </w:r>
      <w:r w:rsidRPr="00F402DF">
        <w:rPr>
          <w:rFonts w:ascii="Book Antiqua" w:eastAsia="华文仿宋" w:hAnsi="Book Antiqua" w:cs="Times New Roman"/>
        </w:rPr>
        <w:t>working group guideline serve as invaluable tools, additionally here-in we outline our institutional clinical integration of these guidelines.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While the body of literature supporting image-based brachytherapy continues to evolve a number of uncertainties and challenges remain including: applicator reconstruction, increasing resource/cost demands, mobile four-dimensional targets and organs-at-risk, and accurate contouring of “grey zones” to avoid </w:t>
      </w:r>
      <w:r w:rsidRPr="00F402DF">
        <w:rPr>
          <w:rFonts w:ascii="Book Antiqua" w:eastAsia="华文仿宋" w:hAnsi="Book Antiqua" w:cs="Times New Roman"/>
        </w:rPr>
        <w:lastRenderedPageBreak/>
        <w:t xml:space="preserve">marginal miss. Ongoing studies, including the prospective </w:t>
      </w:r>
      <w:r w:rsidR="00F402DF" w:rsidRPr="00F402DF">
        <w:rPr>
          <w:rFonts w:ascii="Book Antiqua" w:eastAsia="华文仿宋" w:hAnsi="Book Antiqua" w:cs="Times New Roman"/>
        </w:rPr>
        <w:t>an international study of MRI-guided brachytherapy in locally advances cervical cancer</w:t>
      </w:r>
      <w:r w:rsidRPr="00F402DF">
        <w:rPr>
          <w:rFonts w:ascii="Book Antiqua" w:eastAsia="华文仿宋" w:hAnsi="Book Antiqua" w:cs="Times New Roman"/>
        </w:rPr>
        <w:t xml:space="preserve"> trial, along with continued improvements in imaging, contouring, quality assurance, physics, and brachytherapy delivery promise to perpetuate the advancement of image-based brachytherapy to optimize outcomes for cervical cancer patients.</w:t>
      </w:r>
    </w:p>
    <w:p w14:paraId="20AACDB7" w14:textId="77777777" w:rsidR="00F402DF" w:rsidRPr="00F402DF" w:rsidRDefault="00F402DF" w:rsidP="00F402DF">
      <w:pPr>
        <w:spacing w:line="360" w:lineRule="auto"/>
        <w:jc w:val="both"/>
        <w:rPr>
          <w:rFonts w:ascii="Book Antiqua" w:eastAsia="华文仿宋" w:hAnsi="Book Antiqua" w:cs="Times New Roman"/>
          <w:lang w:eastAsia="zh-CN"/>
        </w:rPr>
      </w:pPr>
    </w:p>
    <w:p w14:paraId="06B20664" w14:textId="77777777" w:rsidR="00F402DF" w:rsidRPr="00F402DF" w:rsidRDefault="00F402DF" w:rsidP="00F402DF">
      <w:pPr>
        <w:spacing w:line="360" w:lineRule="auto"/>
        <w:jc w:val="both"/>
        <w:rPr>
          <w:rFonts w:ascii="Book Antiqua" w:hAnsi="Book Antiqua"/>
          <w:lang w:val="en-GB"/>
        </w:rPr>
      </w:pPr>
      <w:r w:rsidRPr="00F402DF">
        <w:rPr>
          <w:rFonts w:ascii="Book Antiqua" w:hAnsi="Book Antiqua"/>
        </w:rPr>
        <w:t xml:space="preserve">© </w:t>
      </w:r>
      <w:r w:rsidRPr="00F402DF">
        <w:rPr>
          <w:rFonts w:ascii="Book Antiqua" w:hAnsi="Book Antiqua"/>
          <w:lang w:val="en-GB"/>
        </w:rPr>
        <w:t xml:space="preserve">2014 </w:t>
      </w:r>
      <w:proofErr w:type="spellStart"/>
      <w:r w:rsidRPr="00F402DF">
        <w:rPr>
          <w:rFonts w:ascii="Book Antiqua" w:hAnsi="Book Antiqua"/>
          <w:lang w:val="en-GB"/>
        </w:rPr>
        <w:t>Baishideng</w:t>
      </w:r>
      <w:proofErr w:type="spellEnd"/>
      <w:r w:rsidRPr="00F402DF">
        <w:rPr>
          <w:rFonts w:ascii="Book Antiqua" w:hAnsi="Book Antiqua"/>
          <w:lang w:val="en-GB"/>
        </w:rPr>
        <w:t xml:space="preserve"> Publishing Group Inc. All rights reserved.</w:t>
      </w:r>
    </w:p>
    <w:p w14:paraId="594F3A65" w14:textId="77777777" w:rsidR="00F402DF" w:rsidRPr="00F402DF" w:rsidRDefault="00F402DF" w:rsidP="00F402DF">
      <w:pPr>
        <w:spacing w:line="360" w:lineRule="auto"/>
        <w:jc w:val="both"/>
        <w:rPr>
          <w:rFonts w:ascii="Book Antiqua" w:eastAsia="华文仿宋" w:hAnsi="Book Antiqua" w:cs="Times New Roman"/>
          <w:lang w:val="en-GB" w:eastAsia="zh-CN"/>
        </w:rPr>
      </w:pPr>
    </w:p>
    <w:p w14:paraId="587541F5" w14:textId="389933C4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/>
          <w:bCs/>
        </w:rPr>
        <w:t>Key</w:t>
      </w:r>
      <w:r w:rsidR="00F402DF" w:rsidRPr="00F402DF">
        <w:rPr>
          <w:rFonts w:ascii="Book Antiqua" w:eastAsia="华文仿宋" w:hAnsi="Book Antiqua" w:cs="Times New Roman"/>
          <w:b/>
          <w:bCs/>
          <w:lang w:eastAsia="zh-CN"/>
        </w:rPr>
        <w:t xml:space="preserve"> </w:t>
      </w:r>
      <w:r w:rsidRPr="00F402DF">
        <w:rPr>
          <w:rFonts w:ascii="Book Antiqua" w:eastAsia="华文仿宋" w:hAnsi="Book Antiqua" w:cs="Times New Roman"/>
          <w:b/>
          <w:bCs/>
        </w:rPr>
        <w:t>word</w:t>
      </w:r>
      <w:r w:rsidR="001E5FE1">
        <w:rPr>
          <w:rFonts w:ascii="Book Antiqua" w:eastAsia="华文仿宋" w:hAnsi="Book Antiqua" w:cs="Times New Roman" w:hint="eastAsia"/>
          <w:b/>
          <w:bCs/>
          <w:lang w:eastAsia="zh-CN"/>
        </w:rPr>
        <w:t>s</w:t>
      </w:r>
      <w:r w:rsidRPr="00F402DF">
        <w:rPr>
          <w:rFonts w:ascii="Book Antiqua" w:eastAsia="华文仿宋" w:hAnsi="Book Antiqua" w:cs="Times New Roman"/>
          <w:b/>
          <w:bCs/>
        </w:rPr>
        <w:t>: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r w:rsidR="00F402DF" w:rsidRPr="00F402DF">
        <w:rPr>
          <w:rFonts w:ascii="Book Antiqua" w:eastAsia="华文仿宋" w:hAnsi="Book Antiqua" w:cs="Times New Roman"/>
          <w:bCs/>
        </w:rPr>
        <w:t>C</w:t>
      </w:r>
      <w:r w:rsidRPr="00F402DF">
        <w:rPr>
          <w:rFonts w:ascii="Book Antiqua" w:eastAsia="华文仿宋" w:hAnsi="Book Antiqua" w:cs="Times New Roman"/>
          <w:bCs/>
        </w:rPr>
        <w:t>ervical cancer</w:t>
      </w:r>
      <w:r w:rsidR="00F402DF" w:rsidRPr="00F402DF">
        <w:rPr>
          <w:rFonts w:ascii="Book Antiqua" w:eastAsia="华文仿宋" w:hAnsi="Book Antiqua" w:cs="Times New Roman"/>
          <w:bCs/>
          <w:lang w:eastAsia="zh-CN"/>
        </w:rPr>
        <w:t>;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r w:rsidR="00F402DF" w:rsidRPr="00F402DF">
        <w:rPr>
          <w:rFonts w:ascii="Book Antiqua" w:eastAsia="华文仿宋" w:hAnsi="Book Antiqua" w:cs="Times New Roman"/>
          <w:bCs/>
        </w:rPr>
        <w:t>B</w:t>
      </w:r>
      <w:r w:rsidRPr="00F402DF">
        <w:rPr>
          <w:rFonts w:ascii="Book Antiqua" w:eastAsia="华文仿宋" w:hAnsi="Book Antiqua" w:cs="Times New Roman"/>
          <w:bCs/>
        </w:rPr>
        <w:t>rachytherapy</w:t>
      </w:r>
      <w:r w:rsidR="00F402DF" w:rsidRPr="00F402DF">
        <w:rPr>
          <w:rFonts w:ascii="Book Antiqua" w:eastAsia="华文仿宋" w:hAnsi="Book Antiqua" w:cs="Times New Roman"/>
          <w:bCs/>
          <w:lang w:eastAsia="zh-CN"/>
        </w:rPr>
        <w:t>;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r w:rsidR="00F402DF" w:rsidRPr="00F402DF">
        <w:rPr>
          <w:rFonts w:ascii="Book Antiqua" w:eastAsia="华文仿宋" w:hAnsi="Book Antiqua" w:cs="Times New Roman"/>
          <w:bCs/>
        </w:rPr>
        <w:t>I</w:t>
      </w:r>
      <w:r w:rsidRPr="00F402DF">
        <w:rPr>
          <w:rFonts w:ascii="Book Antiqua" w:eastAsia="华文仿宋" w:hAnsi="Book Antiqua" w:cs="Times New Roman"/>
          <w:bCs/>
        </w:rPr>
        <w:t>mage-based brachytherapy</w:t>
      </w:r>
      <w:r w:rsidR="00F402DF" w:rsidRPr="00F402DF">
        <w:rPr>
          <w:rFonts w:ascii="Book Antiqua" w:eastAsia="华文仿宋" w:hAnsi="Book Antiqua" w:cs="Times New Roman"/>
          <w:bCs/>
          <w:lang w:eastAsia="zh-CN"/>
        </w:rPr>
        <w:t>;</w:t>
      </w:r>
      <w:r w:rsidRPr="00F402DF">
        <w:rPr>
          <w:rFonts w:ascii="Book Antiqua" w:eastAsia="华文仿宋" w:hAnsi="Book Antiqua" w:cs="Times New Roman"/>
          <w:bCs/>
        </w:rPr>
        <w:t xml:space="preserve"> 3D-planning</w:t>
      </w:r>
      <w:r w:rsidR="00F402DF" w:rsidRPr="00F402DF">
        <w:rPr>
          <w:rFonts w:ascii="Book Antiqua" w:eastAsia="华文仿宋" w:hAnsi="Book Antiqua" w:cs="Times New Roman"/>
          <w:bCs/>
          <w:lang w:eastAsia="zh-CN"/>
        </w:rPr>
        <w:t>;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hyperlink r:id="rId10" w:tgtFrame="_blank" w:history="1">
        <w:r w:rsidR="00F402DF" w:rsidRPr="00F402DF">
          <w:rPr>
            <w:rFonts w:ascii="Book Antiqua" w:hAnsi="Book Antiqua" w:cs="Times New Roman"/>
            <w:bCs/>
          </w:rPr>
          <w:t>Magnetic resonance imaging</w:t>
        </w:r>
      </w:hyperlink>
      <w:r w:rsidRPr="00F402DF">
        <w:rPr>
          <w:rFonts w:ascii="Book Antiqua" w:eastAsia="华文仿宋" w:hAnsi="Book Antiqua" w:cs="Times New Roman"/>
          <w:bCs/>
        </w:rPr>
        <w:t>-based brachytherapy</w:t>
      </w:r>
      <w:r w:rsidR="00F402DF" w:rsidRPr="00F402DF">
        <w:rPr>
          <w:rFonts w:ascii="Book Antiqua" w:eastAsia="华文仿宋" w:hAnsi="Book Antiqua" w:cs="Times New Roman"/>
          <w:bCs/>
          <w:lang w:eastAsia="zh-CN"/>
        </w:rPr>
        <w:t>;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="00F402DF" w:rsidRPr="00F402DF">
        <w:rPr>
          <w:rFonts w:ascii="Book Antiqua" w:eastAsia="华文仿宋" w:hAnsi="Book Antiqua" w:cs="Times New Roman"/>
          <w:bCs/>
        </w:rPr>
        <w:t>Groupe</w:t>
      </w:r>
      <w:proofErr w:type="spellEnd"/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="00F402DF" w:rsidRPr="00F402DF">
        <w:rPr>
          <w:rFonts w:ascii="Book Antiqua" w:eastAsia="华文仿宋" w:hAnsi="Book Antiqua" w:cs="Times New Roman"/>
          <w:bCs/>
        </w:rPr>
        <w:t>Europeen</w:t>
      </w:r>
      <w:proofErr w:type="spellEnd"/>
      <w:r w:rsidR="00F402DF" w:rsidRPr="00F402DF">
        <w:rPr>
          <w:rFonts w:ascii="Book Antiqua" w:eastAsia="华文仿宋" w:hAnsi="Book Antiqua" w:cs="Times New Roman"/>
          <w:bCs/>
        </w:rPr>
        <w:t xml:space="preserve"> de </w:t>
      </w:r>
      <w:proofErr w:type="spellStart"/>
      <w:r w:rsidR="00F402DF" w:rsidRPr="00F402DF">
        <w:rPr>
          <w:rFonts w:ascii="Book Antiqua" w:eastAsia="华文仿宋" w:hAnsi="Book Antiqua" w:cs="Times New Roman"/>
          <w:bCs/>
        </w:rPr>
        <w:t>Curietherapie</w:t>
      </w:r>
      <w:proofErr w:type="spellEnd"/>
      <w:r w:rsidR="00F402DF" w:rsidRPr="00F402DF">
        <w:rPr>
          <w:rFonts w:ascii="Book Antiqua" w:eastAsia="华文仿宋" w:hAnsi="Book Antiqua" w:cs="Times New Roman"/>
          <w:bCs/>
        </w:rPr>
        <w:t xml:space="preserve">-European Society for Therapeutic Radiology and Oncology Working Group </w:t>
      </w:r>
      <w:r w:rsidRPr="00F402DF">
        <w:rPr>
          <w:rFonts w:ascii="Book Antiqua" w:eastAsia="华文仿宋" w:hAnsi="Book Antiqua" w:cs="Times New Roman"/>
          <w:bCs/>
        </w:rPr>
        <w:t>guidelines</w:t>
      </w:r>
    </w:p>
    <w:p w14:paraId="190B1019" w14:textId="77777777" w:rsidR="0070192B" w:rsidRPr="00F402DF" w:rsidRDefault="0070192B" w:rsidP="00F402DF">
      <w:pPr>
        <w:spacing w:line="360" w:lineRule="auto"/>
        <w:jc w:val="both"/>
        <w:rPr>
          <w:rFonts w:ascii="Book Antiqua" w:eastAsia="华文仿宋" w:hAnsi="Book Antiqua" w:cs="Times New Roman"/>
          <w:lang w:eastAsia="zh-CN"/>
        </w:rPr>
      </w:pPr>
    </w:p>
    <w:p w14:paraId="46163749" w14:textId="53720C50" w:rsidR="000A3FAA" w:rsidRPr="00F402DF" w:rsidRDefault="00F402DF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hAnsi="Book Antiqua"/>
          <w:b/>
        </w:rPr>
        <w:t>Core tip:</w:t>
      </w:r>
      <w:r w:rsidRPr="00F402DF">
        <w:rPr>
          <w:rFonts w:ascii="Book Antiqua" w:eastAsia="宋体" w:hAnsi="Book Antiqua"/>
          <w:b/>
          <w:lang w:eastAsia="zh-CN"/>
        </w:rPr>
        <w:t xml:space="preserve"> </w:t>
      </w:r>
      <w:r w:rsidR="0087064C" w:rsidRPr="00F402DF">
        <w:rPr>
          <w:rFonts w:ascii="Book Antiqua" w:eastAsia="华文仿宋" w:hAnsi="Book Antiqua" w:cs="Times New Roman"/>
        </w:rPr>
        <w:t>Brachytherapy is an integral part of radical pelvic radiation therapy for cervical cancer.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87064C" w:rsidRPr="00F402DF">
        <w:rPr>
          <w:rFonts w:ascii="Book Antiqua" w:eastAsia="华文仿宋" w:hAnsi="Book Antiqua" w:cs="Times New Roman"/>
        </w:rPr>
        <w:t>While image-based planning has gained wide acce</w:t>
      </w:r>
      <w:r w:rsidR="00892E76" w:rsidRPr="00F402DF">
        <w:rPr>
          <w:rFonts w:ascii="Book Antiqua" w:eastAsia="华文仿宋" w:hAnsi="Book Antiqua" w:cs="Times New Roman"/>
        </w:rPr>
        <w:t>ptance in external beam radiotherapy</w:t>
      </w:r>
      <w:r w:rsidR="0087064C" w:rsidRPr="00F402DF">
        <w:rPr>
          <w:rFonts w:ascii="Book Antiqua" w:eastAsia="华文仿宋" w:hAnsi="Book Antiqua" w:cs="Times New Roman"/>
        </w:rPr>
        <w:t xml:space="preserve">, </w:t>
      </w:r>
      <w:r w:rsidR="00C535BC" w:rsidRPr="00F402DF">
        <w:rPr>
          <w:rFonts w:ascii="Book Antiqua" w:eastAsia="华文仿宋" w:hAnsi="Book Antiqua" w:cs="Times New Roman"/>
        </w:rPr>
        <w:t xml:space="preserve">the </w:t>
      </w:r>
      <w:r w:rsidR="0087064C" w:rsidRPr="00F402DF">
        <w:rPr>
          <w:rFonts w:ascii="Book Antiqua" w:eastAsia="华文仿宋" w:hAnsi="Book Antiqua" w:cs="Times New Roman"/>
        </w:rPr>
        <w:t>integration of image-based planning for brachytherapy has lagged significantly.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87064C" w:rsidRPr="00F402DF">
        <w:rPr>
          <w:rFonts w:ascii="Book Antiqua" w:eastAsia="华文仿宋" w:hAnsi="Book Antiqua" w:cs="Times New Roman"/>
        </w:rPr>
        <w:t xml:space="preserve">More recently advances in planning software/hardware have </w:t>
      </w:r>
      <w:proofErr w:type="spellStart"/>
      <w:r w:rsidR="0087064C" w:rsidRPr="00F402DF">
        <w:rPr>
          <w:rFonts w:ascii="Book Antiqua" w:eastAsia="华文仿宋" w:hAnsi="Book Antiqua" w:cs="Times New Roman"/>
        </w:rPr>
        <w:t>lead</w:t>
      </w:r>
      <w:proofErr w:type="spellEnd"/>
      <w:r w:rsidR="0087064C" w:rsidRPr="00F402DF">
        <w:rPr>
          <w:rFonts w:ascii="Book Antiqua" w:eastAsia="华文仿宋" w:hAnsi="Book Antiqua" w:cs="Times New Roman"/>
        </w:rPr>
        <w:t xml:space="preserve"> to increased use of image-based brachytherapy.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87064C" w:rsidRPr="00F402DF">
        <w:rPr>
          <w:rFonts w:ascii="Book Antiqua" w:eastAsia="华文仿宋" w:hAnsi="Book Antiqua" w:cs="Times New Roman"/>
        </w:rPr>
        <w:t>Herein, we highlight the c</w:t>
      </w:r>
      <w:r w:rsidR="000A3FAA" w:rsidRPr="00F402DF">
        <w:rPr>
          <w:rFonts w:ascii="Book Antiqua" w:eastAsia="华文仿宋" w:hAnsi="Book Antiqua" w:cs="Times New Roman"/>
        </w:rPr>
        <w:t>linical advantage</w:t>
      </w:r>
      <w:r w:rsidR="00A335B4" w:rsidRPr="00F402DF">
        <w:rPr>
          <w:rFonts w:ascii="Book Antiqua" w:eastAsia="华文仿宋" w:hAnsi="Book Antiqua" w:cs="Times New Roman"/>
        </w:rPr>
        <w:t>s of</w:t>
      </w:r>
      <w:r w:rsidR="000A3FAA" w:rsidRPr="00F402DF">
        <w:rPr>
          <w:rFonts w:ascii="Book Antiqua" w:eastAsia="华文仿宋" w:hAnsi="Book Antiqua" w:cs="Times New Roman"/>
        </w:rPr>
        <w:t xml:space="preserve"> 3D brachytherapy planning for cervical cancer.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87064C" w:rsidRPr="00F402DF">
        <w:rPr>
          <w:rFonts w:ascii="Book Antiqua" w:eastAsia="华文仿宋" w:hAnsi="Book Antiqua" w:cs="Times New Roman"/>
        </w:rPr>
        <w:t>We present multiple modalities for image-based brachytherapy including outcome data and dose constraints.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87064C" w:rsidRPr="00F402DF">
        <w:rPr>
          <w:rFonts w:ascii="Book Antiqua" w:eastAsia="华文仿宋" w:hAnsi="Book Antiqua" w:cs="Times New Roman"/>
        </w:rPr>
        <w:t>Finally we outline practical g</w:t>
      </w:r>
      <w:r w:rsidR="000A3FAA" w:rsidRPr="00F402DF">
        <w:rPr>
          <w:rFonts w:ascii="Book Antiqua" w:eastAsia="华文仿宋" w:hAnsi="Book Antiqua" w:cs="Times New Roman"/>
        </w:rPr>
        <w:t>uidelines for contouring target volume</w:t>
      </w:r>
      <w:r w:rsidR="00C535BC" w:rsidRPr="00F402DF">
        <w:rPr>
          <w:rFonts w:ascii="Book Antiqua" w:eastAsia="华文仿宋" w:hAnsi="Book Antiqua" w:cs="Times New Roman"/>
        </w:rPr>
        <w:t>s</w:t>
      </w:r>
      <w:r w:rsidR="000A3FAA" w:rsidRPr="00F402DF">
        <w:rPr>
          <w:rFonts w:ascii="Book Antiqua" w:eastAsia="华文仿宋" w:hAnsi="Book Antiqua" w:cs="Times New Roman"/>
        </w:rPr>
        <w:t xml:space="preserve"> and critical organs</w:t>
      </w:r>
      <w:r w:rsidR="0087064C" w:rsidRPr="00F402DF">
        <w:rPr>
          <w:rFonts w:ascii="Book Antiqua" w:eastAsia="华文仿宋" w:hAnsi="Book Antiqua" w:cs="Times New Roman"/>
        </w:rPr>
        <w:t>; and present future directions in image-based brachytherapy aimed towards improving cervical cancer outcomes.</w:t>
      </w:r>
    </w:p>
    <w:p w14:paraId="656AC2C0" w14:textId="77777777" w:rsidR="00F402DF" w:rsidRPr="00F402DF" w:rsidRDefault="00F402DF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  <w:lang w:eastAsia="zh-CN"/>
        </w:rPr>
      </w:pPr>
    </w:p>
    <w:p w14:paraId="554C0690" w14:textId="2A02B09F" w:rsidR="00F402DF" w:rsidRPr="00F402DF" w:rsidRDefault="00F402DF" w:rsidP="00F402DF">
      <w:pPr>
        <w:spacing w:line="360" w:lineRule="auto"/>
        <w:jc w:val="both"/>
        <w:rPr>
          <w:rFonts w:ascii="Book Antiqua" w:eastAsia="宋体" w:hAnsi="Book Antiqua" w:cs="Times New Roman"/>
          <w:bCs/>
          <w:lang w:eastAsia="zh-CN"/>
        </w:rPr>
      </w:pPr>
      <w:proofErr w:type="spellStart"/>
      <w:r w:rsidRPr="00F402DF">
        <w:rPr>
          <w:rFonts w:ascii="Book Antiqua" w:eastAsia="华文仿宋" w:hAnsi="Book Antiqua" w:cs="Times New Roman"/>
          <w:bCs/>
        </w:rPr>
        <w:t>Vargo</w:t>
      </w:r>
      <w:proofErr w:type="spellEnd"/>
      <w:r w:rsidRPr="00F402DF">
        <w:rPr>
          <w:rFonts w:ascii="Book Antiqua" w:eastAsia="华文仿宋" w:hAnsi="Book Antiqua" w:cs="Times New Roman"/>
          <w:bCs/>
          <w:lang w:eastAsia="zh-CN"/>
        </w:rPr>
        <w:t xml:space="preserve"> JA,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Cs/>
        </w:rPr>
        <w:t>Beriwal</w:t>
      </w:r>
      <w:proofErr w:type="spellEnd"/>
      <w:r w:rsidRPr="00F402DF">
        <w:rPr>
          <w:rFonts w:ascii="Book Antiqua" w:eastAsia="华文仿宋" w:hAnsi="Book Antiqua" w:cs="Times New Roman"/>
          <w:bCs/>
          <w:lang w:eastAsia="zh-CN"/>
        </w:rPr>
        <w:t xml:space="preserve"> S.</w:t>
      </w:r>
      <w:r w:rsidRPr="00F402DF">
        <w:rPr>
          <w:rFonts w:ascii="Book Antiqua" w:eastAsia="华文仿宋" w:hAnsi="Book Antiqua" w:cs="Times New Roman"/>
          <w:bCs/>
        </w:rPr>
        <w:t xml:space="preserve"> Image-based brachytherapy for cervical cancer</w:t>
      </w:r>
      <w:r w:rsidRPr="00F402DF">
        <w:rPr>
          <w:rFonts w:ascii="Book Antiqua" w:eastAsia="华文仿宋" w:hAnsi="Book Antiqua" w:cs="Times New Roman"/>
          <w:bCs/>
          <w:lang w:eastAsia="zh-CN"/>
        </w:rPr>
        <w:t>.</w:t>
      </w:r>
      <w:r w:rsidRPr="00F402DF">
        <w:rPr>
          <w:rFonts w:ascii="Book Antiqua" w:hAnsi="Book Antiqua"/>
          <w:i/>
          <w:iCs/>
        </w:rPr>
        <w:t xml:space="preserve"> World J </w:t>
      </w:r>
      <w:proofErr w:type="spellStart"/>
      <w:r w:rsidRPr="00F402DF">
        <w:rPr>
          <w:rFonts w:ascii="Book Antiqua" w:hAnsi="Book Antiqua"/>
          <w:i/>
          <w:iCs/>
        </w:rPr>
        <w:t>Clin</w:t>
      </w:r>
      <w:proofErr w:type="spellEnd"/>
      <w:r w:rsidRPr="00F402DF">
        <w:rPr>
          <w:rFonts w:ascii="Book Antiqua" w:hAnsi="Book Antiqua"/>
          <w:i/>
          <w:iCs/>
        </w:rPr>
        <w:t xml:space="preserve"> </w:t>
      </w:r>
      <w:proofErr w:type="spellStart"/>
      <w:r w:rsidRPr="00F402DF">
        <w:rPr>
          <w:rFonts w:ascii="Book Antiqua" w:hAnsi="Book Antiqua"/>
          <w:i/>
          <w:iCs/>
        </w:rPr>
        <w:t>Oncol</w:t>
      </w:r>
      <w:proofErr w:type="spellEnd"/>
      <w:r w:rsidRPr="00F402DF">
        <w:rPr>
          <w:rFonts w:ascii="Book Antiqua" w:eastAsia="宋体" w:hAnsi="Book Antiqua"/>
          <w:i/>
          <w:iCs/>
          <w:lang w:eastAsia="zh-CN"/>
        </w:rPr>
        <w:t xml:space="preserve"> </w:t>
      </w:r>
      <w:r w:rsidRPr="00F402DF">
        <w:rPr>
          <w:rFonts w:ascii="Book Antiqua" w:eastAsia="宋体" w:hAnsi="Book Antiqua"/>
          <w:iCs/>
          <w:lang w:eastAsia="zh-CN"/>
        </w:rPr>
        <w:t xml:space="preserve">2014; </w:t>
      </w:r>
      <w:proofErr w:type="gramStart"/>
      <w:r w:rsidRPr="00F402DF">
        <w:rPr>
          <w:rFonts w:ascii="Book Antiqua" w:eastAsia="宋体" w:hAnsi="Book Antiqua"/>
          <w:iCs/>
          <w:lang w:eastAsia="zh-CN"/>
        </w:rPr>
        <w:t>In</w:t>
      </w:r>
      <w:proofErr w:type="gramEnd"/>
      <w:r w:rsidRPr="00F402DF">
        <w:rPr>
          <w:rFonts w:ascii="Book Antiqua" w:eastAsia="宋体" w:hAnsi="Book Antiqua"/>
          <w:iCs/>
          <w:lang w:eastAsia="zh-CN"/>
        </w:rPr>
        <w:t xml:space="preserve"> press</w:t>
      </w:r>
    </w:p>
    <w:p w14:paraId="5D53BCF7" w14:textId="1716807D" w:rsidR="000A3FAA" w:rsidRPr="00F402DF" w:rsidRDefault="000A3FAA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</w:p>
    <w:p w14:paraId="42251A5B" w14:textId="56E7CADD" w:rsidR="000A3FAA" w:rsidRPr="00F402DF" w:rsidRDefault="00D72CCC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lastRenderedPageBreak/>
        <w:t>Cervical cancer is the third most common cancer in women worldwide with an es</w:t>
      </w:r>
      <w:r w:rsidR="00F402DF" w:rsidRPr="00F402DF">
        <w:rPr>
          <w:rFonts w:ascii="Book Antiqua" w:eastAsia="华文仿宋" w:hAnsi="Book Antiqua" w:cs="Times New Roman"/>
        </w:rPr>
        <w:t>timated annual death rate &gt; 275</w:t>
      </w:r>
      <w:r w:rsidRPr="00F402DF">
        <w:rPr>
          <w:rFonts w:ascii="Book Antiqua" w:eastAsia="华文仿宋" w:hAnsi="Book Antiqua" w:cs="Times New Roman"/>
        </w:rPr>
        <w:t>000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[1-2]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EE64F7" w:rsidRPr="00F402DF">
        <w:rPr>
          <w:rFonts w:ascii="Book Antiqua" w:eastAsia="华文仿宋" w:hAnsi="Book Antiqua" w:cs="Times New Roman"/>
        </w:rPr>
        <w:t>For early stage disease</w:t>
      </w:r>
      <w:r w:rsidR="005E4CD3" w:rsidRPr="00F402DF">
        <w:rPr>
          <w:rFonts w:ascii="Book Antiqua" w:eastAsia="华文仿宋" w:hAnsi="Book Antiqua" w:cs="Times New Roman"/>
        </w:rPr>
        <w:t>,</w:t>
      </w:r>
      <w:r w:rsidR="00EE64F7" w:rsidRPr="00F402DF">
        <w:rPr>
          <w:rFonts w:ascii="Book Antiqua" w:eastAsia="华文仿宋" w:hAnsi="Book Antiqua" w:cs="Times New Roman"/>
        </w:rPr>
        <w:t xml:space="preserve"> </w:t>
      </w:r>
      <w:r w:rsidR="00E34223" w:rsidRPr="00F402DF">
        <w:rPr>
          <w:rFonts w:ascii="Book Antiqua" w:eastAsia="华文仿宋" w:hAnsi="Book Antiqua" w:cs="Times New Roman"/>
        </w:rPr>
        <w:t xml:space="preserve">prospective </w:t>
      </w:r>
      <w:r w:rsidR="00EE64F7" w:rsidRPr="00F402DF">
        <w:rPr>
          <w:rFonts w:ascii="Book Antiqua" w:eastAsia="华文仿宋" w:hAnsi="Book Antiqua" w:cs="Times New Roman"/>
        </w:rPr>
        <w:t>r</w:t>
      </w:r>
      <w:r w:rsidRPr="00F402DF">
        <w:rPr>
          <w:rFonts w:ascii="Book Antiqua" w:eastAsia="华文仿宋" w:hAnsi="Book Antiqua" w:cs="Times New Roman"/>
        </w:rPr>
        <w:t>a</w:t>
      </w:r>
      <w:r w:rsidR="00EE64F7" w:rsidRPr="00F402DF">
        <w:rPr>
          <w:rFonts w:ascii="Book Antiqua" w:eastAsia="华文仿宋" w:hAnsi="Book Antiqua" w:cs="Times New Roman"/>
        </w:rPr>
        <w:t>n</w:t>
      </w:r>
      <w:r w:rsidR="00E34223" w:rsidRPr="00F402DF">
        <w:rPr>
          <w:rFonts w:ascii="Book Antiqua" w:eastAsia="华文仿宋" w:hAnsi="Book Antiqua" w:cs="Times New Roman"/>
        </w:rPr>
        <w:t>domized data</w:t>
      </w:r>
      <w:r w:rsidR="00EE64F7" w:rsidRPr="00F402DF">
        <w:rPr>
          <w:rFonts w:ascii="Book Antiqua" w:eastAsia="华文仿宋" w:hAnsi="Book Antiqua" w:cs="Times New Roman"/>
        </w:rPr>
        <w:t xml:space="preserve"> </w:t>
      </w:r>
      <w:r w:rsidR="005E4CD3" w:rsidRPr="00F402DF">
        <w:rPr>
          <w:rFonts w:ascii="Book Antiqua" w:eastAsia="华文仿宋" w:hAnsi="Book Antiqua" w:cs="Times New Roman"/>
        </w:rPr>
        <w:t xml:space="preserve">has </w:t>
      </w:r>
      <w:r w:rsidRPr="00F402DF">
        <w:rPr>
          <w:rFonts w:ascii="Book Antiqua" w:eastAsia="华文仿宋" w:hAnsi="Book Antiqua" w:cs="Times New Roman"/>
        </w:rPr>
        <w:t>establ</w:t>
      </w:r>
      <w:r w:rsidR="005E4CD3" w:rsidRPr="00F402DF">
        <w:rPr>
          <w:rFonts w:ascii="Book Antiqua" w:eastAsia="华文仿宋" w:hAnsi="Book Antiqua" w:cs="Times New Roman"/>
        </w:rPr>
        <w:t xml:space="preserve">ished </w:t>
      </w:r>
      <w:r w:rsidR="00EE64F7" w:rsidRPr="00F402DF">
        <w:rPr>
          <w:rFonts w:ascii="Book Antiqua" w:eastAsia="华文仿宋" w:hAnsi="Book Antiqua" w:cs="Times New Roman"/>
        </w:rPr>
        <w:t>the equivale</w:t>
      </w:r>
      <w:r w:rsidR="00686591" w:rsidRPr="00F402DF">
        <w:rPr>
          <w:rFonts w:ascii="Book Antiqua" w:eastAsia="华文仿宋" w:hAnsi="Book Antiqua" w:cs="Times New Roman"/>
        </w:rPr>
        <w:t>nce of radical hysterectomy (±</w:t>
      </w:r>
      <w:r w:rsidR="00EE64F7" w:rsidRPr="00F402DF">
        <w:rPr>
          <w:rFonts w:ascii="Book Antiqua" w:eastAsia="华文仿宋" w:hAnsi="Book Antiqua" w:cs="Times New Roman"/>
        </w:rPr>
        <w:t xml:space="preserve"> adjuvant </w:t>
      </w:r>
      <w:r w:rsidR="00CB1FC1" w:rsidRPr="00F402DF">
        <w:rPr>
          <w:rFonts w:ascii="Book Antiqua" w:eastAsia="华文仿宋" w:hAnsi="Book Antiqua" w:cs="Times New Roman"/>
        </w:rPr>
        <w:t>radiation</w:t>
      </w:r>
      <w:r w:rsidR="00EE64F7" w:rsidRPr="00F402DF">
        <w:rPr>
          <w:rFonts w:ascii="Book Antiqua" w:eastAsia="华文仿宋" w:hAnsi="Book Antiqua" w:cs="Times New Roman"/>
        </w:rPr>
        <w:t xml:space="preserve"> therapy</w:t>
      </w:r>
      <w:r w:rsidR="00CB1FC1" w:rsidRPr="00F402DF">
        <w:rPr>
          <w:rFonts w:ascii="Book Antiqua" w:eastAsia="华文仿宋" w:hAnsi="Book Antiqua" w:cs="Times New Roman"/>
        </w:rPr>
        <w:t xml:space="preserve"> based on risk factors</w:t>
      </w:r>
      <w:r w:rsidR="00EE64F7" w:rsidRPr="00F402DF">
        <w:rPr>
          <w:rFonts w:ascii="Book Antiqua" w:eastAsia="华文仿宋" w:hAnsi="Book Antiqua" w:cs="Times New Roman"/>
        </w:rPr>
        <w:t>) versus radical pelvic radiation therapy in terms of survival and disease control</w:t>
      </w:r>
      <w:r w:rsidR="00E66C0D" w:rsidRPr="00F402DF">
        <w:rPr>
          <w:rFonts w:ascii="Book Antiqua" w:eastAsia="华文仿宋" w:hAnsi="Book Antiqua" w:cs="Times New Roman"/>
        </w:rPr>
        <w:t xml:space="preserve"> with inc</w:t>
      </w:r>
      <w:r w:rsidR="00686591" w:rsidRPr="00F402DF">
        <w:rPr>
          <w:rFonts w:ascii="Book Antiqua" w:eastAsia="华文仿宋" w:hAnsi="Book Antiqua" w:cs="Times New Roman"/>
        </w:rPr>
        <w:t>reased toxicity with surgery ±</w:t>
      </w:r>
      <w:r w:rsidR="00E66C0D" w:rsidRPr="00F402DF">
        <w:rPr>
          <w:rFonts w:ascii="Book Antiqua" w:eastAsia="华文仿宋" w:hAnsi="Book Antiqua" w:cs="Times New Roman"/>
        </w:rPr>
        <w:t xml:space="preserve"> adjuvant therapy</w:t>
      </w:r>
      <w:r w:rsidR="00EE64F7" w:rsidRPr="00F402DF">
        <w:rPr>
          <w:rFonts w:ascii="Book Antiqua" w:eastAsia="华文仿宋" w:hAnsi="Book Antiqua" w:cs="Times New Roman"/>
        </w:rPr>
        <w:t>; however s</w:t>
      </w:r>
      <w:r w:rsidRPr="00F402DF">
        <w:rPr>
          <w:rFonts w:ascii="Book Antiqua" w:eastAsia="华文仿宋" w:hAnsi="Book Antiqua" w:cs="Times New Roman"/>
        </w:rPr>
        <w:t>urgery is often the treatment of choice for early stage disease</w:t>
      </w:r>
      <w:r w:rsidRPr="00F402DF">
        <w:rPr>
          <w:rFonts w:ascii="Book Antiqua" w:eastAsia="华文仿宋" w:hAnsi="Book Antiqua" w:cs="Times New Roman"/>
          <w:color w:val="000000" w:themeColor="text1"/>
          <w:kern w:val="24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because of decreased treatment time, </w:t>
      </w:r>
      <w:r w:rsidR="00892E76" w:rsidRPr="00F402DF">
        <w:rPr>
          <w:rFonts w:ascii="Book Antiqua" w:eastAsia="华文仿宋" w:hAnsi="Book Antiqua" w:cs="Times New Roman"/>
        </w:rPr>
        <w:t xml:space="preserve">the </w:t>
      </w:r>
      <w:r w:rsidR="00CB1FC1" w:rsidRPr="00F402DF">
        <w:rPr>
          <w:rFonts w:ascii="Book Antiqua" w:eastAsia="华文仿宋" w:hAnsi="Book Antiqua" w:cs="Times New Roman"/>
        </w:rPr>
        <w:t xml:space="preserve">potential </w:t>
      </w:r>
      <w:r w:rsidRPr="00F402DF">
        <w:rPr>
          <w:rFonts w:ascii="Book Antiqua" w:eastAsia="华文仿宋" w:hAnsi="Book Antiqua" w:cs="Times New Roman"/>
        </w:rPr>
        <w:t xml:space="preserve">opportunity for ovarian and/or fertility preservation, and </w:t>
      </w:r>
      <w:r w:rsidR="00CB1FC1" w:rsidRPr="00F402DF">
        <w:rPr>
          <w:rFonts w:ascii="Book Antiqua" w:eastAsia="华文仿宋" w:hAnsi="Book Antiqua" w:cs="Times New Roman"/>
        </w:rPr>
        <w:t xml:space="preserve">a </w:t>
      </w:r>
      <w:r w:rsidRPr="00F402DF">
        <w:rPr>
          <w:rFonts w:ascii="Book Antiqua" w:eastAsia="华文仿宋" w:hAnsi="Book Antiqua" w:cs="Times New Roman"/>
        </w:rPr>
        <w:t>decreased risk of second malignancy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[3]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D77FB9" w:rsidRPr="00F402DF">
        <w:rPr>
          <w:rFonts w:ascii="Book Antiqua" w:eastAsia="华文仿宋" w:hAnsi="Book Antiqua" w:cs="Times New Roman"/>
        </w:rPr>
        <w:t>Definitive</w:t>
      </w:r>
      <w:r w:rsidR="00EE64F7" w:rsidRPr="00F402DF">
        <w:rPr>
          <w:rFonts w:ascii="Book Antiqua" w:eastAsia="华文仿宋" w:hAnsi="Book Antiqua" w:cs="Times New Roman"/>
        </w:rPr>
        <w:t xml:space="preserve"> radiation therapy is the accepted standard of care for early stage patients not suitable for surgical resection and is integrated with concurrent </w:t>
      </w:r>
      <w:proofErr w:type="spellStart"/>
      <w:r w:rsidR="00EE64F7" w:rsidRPr="00F402DF">
        <w:rPr>
          <w:rFonts w:ascii="Book Antiqua" w:eastAsia="华文仿宋" w:hAnsi="Book Antiqua" w:cs="Times New Roman"/>
        </w:rPr>
        <w:t>cisplatin</w:t>
      </w:r>
      <w:proofErr w:type="spellEnd"/>
      <w:r w:rsidR="00EE64F7" w:rsidRPr="00F402DF">
        <w:rPr>
          <w:rFonts w:ascii="Book Antiqua" w:eastAsia="华文仿宋" w:hAnsi="Book Antiqua" w:cs="Times New Roman"/>
        </w:rPr>
        <w:t xml:space="preserve"> chemotherapy for patients with node positive or locally advanced tumors &gt;</w:t>
      </w:r>
      <w:r w:rsidR="00CB1FC1" w:rsidRPr="00F402DF">
        <w:rPr>
          <w:rFonts w:ascii="Book Antiqua" w:eastAsia="华文仿宋" w:hAnsi="Book Antiqua" w:cs="Times New Roman"/>
        </w:rPr>
        <w:t xml:space="preserve"> </w:t>
      </w:r>
      <w:r w:rsidR="00EE64F7" w:rsidRPr="00F402DF">
        <w:rPr>
          <w:rFonts w:ascii="Book Antiqua" w:eastAsia="华文仿宋" w:hAnsi="Book Antiqua" w:cs="Times New Roman"/>
        </w:rPr>
        <w:t>4</w:t>
      </w:r>
      <w:r w:rsidR="0075764E" w:rsidRPr="00F402DF">
        <w:rPr>
          <w:rFonts w:ascii="Book Antiqua" w:eastAsia="华文仿宋" w:hAnsi="Book Antiqua" w:cs="Times New Roman"/>
        </w:rPr>
        <w:t xml:space="preserve"> </w:t>
      </w:r>
      <w:r w:rsidR="00EE64F7" w:rsidRPr="00F402DF">
        <w:rPr>
          <w:rFonts w:ascii="Book Antiqua" w:eastAsia="华文仿宋" w:hAnsi="Book Antiqua" w:cs="Times New Roman"/>
        </w:rPr>
        <w:t>cm (</w:t>
      </w:r>
      <w:r w:rsidR="00CB1FC1" w:rsidRPr="00F402DF">
        <w:rPr>
          <w:rFonts w:ascii="Book Antiqua" w:eastAsia="华文仿宋" w:hAnsi="Book Antiqua" w:cs="Times New Roman"/>
        </w:rPr>
        <w:t>all node positive and FIGO stage IB2,</w:t>
      </w:r>
      <w:r w:rsidR="00EE64F7" w:rsidRPr="00F402DF">
        <w:rPr>
          <w:rFonts w:ascii="Book Antiqua" w:eastAsia="华文仿宋" w:hAnsi="Book Antiqua" w:cs="Times New Roman"/>
        </w:rPr>
        <w:t xml:space="preserve"> IIA2</w:t>
      </w:r>
      <w:r w:rsidR="00CB1FC1" w:rsidRPr="00F402DF">
        <w:rPr>
          <w:rFonts w:ascii="Book Antiqua" w:eastAsia="华文仿宋" w:hAnsi="Book Antiqua" w:cs="Times New Roman"/>
        </w:rPr>
        <w:t>,</w:t>
      </w:r>
      <w:r w:rsidR="00EE64F7" w:rsidRPr="00F402DF">
        <w:rPr>
          <w:rFonts w:ascii="Book Antiqua" w:eastAsia="华文仿宋" w:hAnsi="Book Antiqua" w:cs="Times New Roman"/>
        </w:rPr>
        <w:t xml:space="preserve"> and higher).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D17EAA" w:rsidRPr="00F402DF">
        <w:rPr>
          <w:rFonts w:ascii="Book Antiqua" w:eastAsia="华文仿宋" w:hAnsi="Book Antiqua" w:cs="Times New Roman"/>
        </w:rPr>
        <w:t>Definitive radiation</w:t>
      </w:r>
      <w:r w:rsidR="00EE64F7" w:rsidRPr="00F402DF">
        <w:rPr>
          <w:rFonts w:ascii="Book Antiqua" w:eastAsia="华文仿宋" w:hAnsi="Book Antiqua" w:cs="Times New Roman"/>
        </w:rPr>
        <w:t xml:space="preserve"> therapy </w:t>
      </w:r>
      <w:r w:rsidR="00E66C0D" w:rsidRPr="00F402DF">
        <w:rPr>
          <w:rFonts w:ascii="Book Antiqua" w:eastAsia="华文仿宋" w:hAnsi="Book Antiqua" w:cs="Times New Roman"/>
        </w:rPr>
        <w:t>consists</w:t>
      </w:r>
      <w:r w:rsidR="00EE64F7" w:rsidRPr="00F402DF">
        <w:rPr>
          <w:rFonts w:ascii="Book Antiqua" w:eastAsia="华文仿宋" w:hAnsi="Book Antiqua" w:cs="Times New Roman"/>
        </w:rPr>
        <w:t xml:space="preserve"> of a combination of external beam radiotherapy and brachytherapy</w:t>
      </w:r>
      <w:r w:rsidR="00CB1FC1" w:rsidRPr="00F402DF">
        <w:rPr>
          <w:rFonts w:ascii="Book Antiqua" w:eastAsia="华文仿宋" w:hAnsi="Book Antiqua" w:cs="Times New Roman"/>
        </w:rPr>
        <w:t>;</w:t>
      </w:r>
      <w:r w:rsidR="00EE64F7" w:rsidRPr="00F402DF">
        <w:rPr>
          <w:rFonts w:ascii="Book Antiqua" w:eastAsia="华文仿宋" w:hAnsi="Book Antiqua" w:cs="Times New Roman"/>
        </w:rPr>
        <w:t xml:space="preserve"> the additi</w:t>
      </w:r>
      <w:r w:rsidR="00CB1FC1" w:rsidRPr="00F402DF">
        <w:rPr>
          <w:rFonts w:ascii="Book Antiqua" w:eastAsia="华文仿宋" w:hAnsi="Book Antiqua" w:cs="Times New Roman"/>
        </w:rPr>
        <w:t>on of brachytherapy represents</w:t>
      </w:r>
      <w:r w:rsidR="00EE64F7" w:rsidRPr="00F402DF">
        <w:rPr>
          <w:rFonts w:ascii="Book Antiqua" w:eastAsia="华文仿宋" w:hAnsi="Book Antiqua" w:cs="Times New Roman"/>
        </w:rPr>
        <w:t xml:space="preserve"> an integral part of definitive radiation therapy for cervical cancer shown t</w:t>
      </w:r>
      <w:r w:rsidR="00471D64" w:rsidRPr="00F402DF">
        <w:rPr>
          <w:rFonts w:ascii="Book Antiqua" w:eastAsia="华文仿宋" w:hAnsi="Book Antiqua" w:cs="Times New Roman"/>
        </w:rPr>
        <w:t xml:space="preserve">o improve overall </w:t>
      </w:r>
      <w:proofErr w:type="gramStart"/>
      <w:r w:rsidR="00471D64" w:rsidRPr="00F402DF">
        <w:rPr>
          <w:rFonts w:ascii="Book Antiqua" w:eastAsia="华文仿宋" w:hAnsi="Book Antiqua" w:cs="Times New Roman"/>
        </w:rPr>
        <w:t>survival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F402DF" w:rsidRPr="00F402DF">
        <w:rPr>
          <w:rFonts w:ascii="Book Antiqua" w:eastAsia="华文仿宋" w:hAnsi="Book Antiqua" w:cs="Times New Roman"/>
          <w:vertAlign w:val="superscript"/>
        </w:rPr>
        <w:t>4-5]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0A3FAA" w:rsidRPr="00F402DF">
        <w:rPr>
          <w:rFonts w:ascii="Book Antiqua" w:eastAsia="华文仿宋" w:hAnsi="Book Antiqua" w:cs="Times New Roman"/>
        </w:rPr>
        <w:t>Traditionally</w:t>
      </w:r>
      <w:r w:rsidR="00E60875" w:rsidRPr="00F402DF">
        <w:rPr>
          <w:rFonts w:ascii="Book Antiqua" w:eastAsia="华文仿宋" w:hAnsi="Book Antiqua" w:cs="Times New Roman"/>
        </w:rPr>
        <w:t>, as outlined in</w:t>
      </w:r>
      <w:r w:rsidR="00002F63" w:rsidRPr="00F402DF">
        <w:rPr>
          <w:rFonts w:ascii="Book Antiqua" w:eastAsia="华文仿宋" w:hAnsi="Book Antiqua" w:cs="Times New Roman"/>
        </w:rPr>
        <w:t xml:space="preserve"> the International Commission on Radiation Units </w:t>
      </w:r>
      <w:r w:rsidR="00F402DF">
        <w:rPr>
          <w:rFonts w:ascii="Book Antiqua" w:eastAsia="华文仿宋" w:hAnsi="Book Antiqua" w:cs="Times New Roman" w:hint="eastAsia"/>
          <w:lang w:eastAsia="zh-CN"/>
        </w:rPr>
        <w:t>and</w:t>
      </w:r>
      <w:r w:rsidR="00002F63" w:rsidRPr="00F402DF">
        <w:rPr>
          <w:rFonts w:ascii="Book Antiqua" w:eastAsia="华文仿宋" w:hAnsi="Book Antiqua" w:cs="Times New Roman"/>
        </w:rPr>
        <w:t xml:space="preserve"> Measurements</w:t>
      </w:r>
      <w:r w:rsidR="00393297" w:rsidRPr="00F402DF">
        <w:rPr>
          <w:rFonts w:ascii="Book Antiqua" w:eastAsia="华文仿宋" w:hAnsi="Book Antiqua" w:cs="Times New Roman"/>
        </w:rPr>
        <w:t xml:space="preserve"> </w:t>
      </w:r>
      <w:r w:rsidR="00002F63" w:rsidRPr="00F402DF">
        <w:rPr>
          <w:rFonts w:ascii="Book Antiqua" w:eastAsia="华文仿宋" w:hAnsi="Book Antiqua" w:cs="Times New Roman"/>
        </w:rPr>
        <w:t>(</w:t>
      </w:r>
      <w:r w:rsidR="00393297" w:rsidRPr="00F402DF">
        <w:rPr>
          <w:rFonts w:ascii="Book Antiqua" w:eastAsia="华文仿宋" w:hAnsi="Book Antiqua" w:cs="Times New Roman"/>
        </w:rPr>
        <w:t>ICRU</w:t>
      </w:r>
      <w:r w:rsidR="00002F63" w:rsidRPr="00F402DF">
        <w:rPr>
          <w:rFonts w:ascii="Book Antiqua" w:eastAsia="华文仿宋" w:hAnsi="Book Antiqua" w:cs="Times New Roman"/>
        </w:rPr>
        <w:t>)</w:t>
      </w:r>
      <w:r w:rsidR="006D1AF3" w:rsidRPr="00F402DF">
        <w:rPr>
          <w:rFonts w:ascii="Book Antiqua" w:eastAsia="华文仿宋" w:hAnsi="Book Antiqua" w:cs="Times New Roman"/>
        </w:rPr>
        <w:t xml:space="preserve"> </w:t>
      </w:r>
      <w:r w:rsidR="00393297" w:rsidRPr="00F402DF">
        <w:rPr>
          <w:rFonts w:ascii="Book Antiqua" w:eastAsia="华文仿宋" w:hAnsi="Book Antiqua" w:cs="Times New Roman"/>
        </w:rPr>
        <w:t xml:space="preserve">38 and </w:t>
      </w:r>
      <w:r w:rsidR="00E60875" w:rsidRPr="00F402DF">
        <w:rPr>
          <w:rFonts w:ascii="Book Antiqua" w:eastAsia="华文仿宋" w:hAnsi="Book Antiqua" w:cs="Times New Roman"/>
        </w:rPr>
        <w:t xml:space="preserve">the </w:t>
      </w:r>
      <w:r w:rsidR="006D1AF3" w:rsidRPr="00F402DF">
        <w:rPr>
          <w:rFonts w:ascii="Book Antiqua" w:eastAsia="华文仿宋" w:hAnsi="Book Antiqua" w:cs="Times New Roman"/>
        </w:rPr>
        <w:t xml:space="preserve">2000 </w:t>
      </w:r>
      <w:r w:rsidR="00002F63" w:rsidRPr="00F402DF">
        <w:rPr>
          <w:rFonts w:ascii="Book Antiqua" w:eastAsia="华文仿宋" w:hAnsi="Book Antiqua" w:cs="Times New Roman"/>
        </w:rPr>
        <w:t>American Brachytherapy Society (</w:t>
      </w:r>
      <w:r w:rsidR="006D1AF3" w:rsidRPr="00F402DF">
        <w:rPr>
          <w:rFonts w:ascii="Book Antiqua" w:eastAsia="华文仿宋" w:hAnsi="Book Antiqua" w:cs="Times New Roman"/>
        </w:rPr>
        <w:t>ABS</w:t>
      </w:r>
      <w:r w:rsidR="00002F63" w:rsidRPr="00F402DF">
        <w:rPr>
          <w:rFonts w:ascii="Book Antiqua" w:eastAsia="华文仿宋" w:hAnsi="Book Antiqua" w:cs="Times New Roman"/>
        </w:rPr>
        <w:t>)</w:t>
      </w:r>
      <w:r w:rsidR="006D1AF3" w:rsidRPr="00F402DF">
        <w:rPr>
          <w:rFonts w:ascii="Book Antiqua" w:eastAsia="华文仿宋" w:hAnsi="Book Antiqua" w:cs="Times New Roman"/>
        </w:rPr>
        <w:t xml:space="preserve"> guidelines for cervical cancer</w:t>
      </w:r>
      <w:r w:rsidR="000A3FAA" w:rsidRPr="00F402DF">
        <w:rPr>
          <w:rFonts w:ascii="Book Antiqua" w:eastAsia="华文仿宋" w:hAnsi="Book Antiqua" w:cs="Times New Roman"/>
        </w:rPr>
        <w:t xml:space="preserve">, </w:t>
      </w:r>
      <w:r w:rsidR="006D1AF3" w:rsidRPr="00F402DF">
        <w:rPr>
          <w:rFonts w:ascii="Book Antiqua" w:eastAsia="华文仿宋" w:hAnsi="Book Antiqua" w:cs="Times New Roman"/>
        </w:rPr>
        <w:t>brachyt</w:t>
      </w:r>
      <w:r w:rsidR="00E66C0D" w:rsidRPr="00F402DF">
        <w:rPr>
          <w:rFonts w:ascii="Book Antiqua" w:eastAsia="华文仿宋" w:hAnsi="Book Antiqua" w:cs="Times New Roman"/>
        </w:rPr>
        <w:t xml:space="preserve">herapy dose was </w:t>
      </w:r>
      <w:r w:rsidR="0075764E" w:rsidRPr="00F402DF">
        <w:rPr>
          <w:rFonts w:ascii="Book Antiqua" w:eastAsia="华文仿宋" w:hAnsi="Book Antiqua" w:cs="Times New Roman"/>
        </w:rPr>
        <w:t xml:space="preserve">based on two-dimensional (2D) planning </w:t>
      </w:r>
      <w:r w:rsidR="00E66C0D" w:rsidRPr="00F402DF">
        <w:rPr>
          <w:rFonts w:ascii="Book Antiqua" w:eastAsia="华文仿宋" w:hAnsi="Book Antiqua" w:cs="Times New Roman"/>
        </w:rPr>
        <w:t xml:space="preserve">prescribed to </w:t>
      </w:r>
      <w:r w:rsidR="00E34223" w:rsidRPr="00F402DF">
        <w:rPr>
          <w:rFonts w:ascii="Book Antiqua" w:eastAsia="华文仿宋" w:hAnsi="Book Antiqua" w:cs="Times New Roman"/>
        </w:rPr>
        <w:t xml:space="preserve">a </w:t>
      </w:r>
      <w:r w:rsidR="00E66C0D" w:rsidRPr="00F402DF">
        <w:rPr>
          <w:rFonts w:ascii="Book Antiqua" w:eastAsia="华文仿宋" w:hAnsi="Book Antiqua" w:cs="Times New Roman"/>
        </w:rPr>
        <w:t xml:space="preserve">modification of the classical Manchester system </w:t>
      </w:r>
      <w:r w:rsidR="006D1AF3" w:rsidRPr="00F402DF">
        <w:rPr>
          <w:rFonts w:ascii="Book Antiqua" w:eastAsia="华文仿宋" w:hAnsi="Book Antiqua" w:cs="Times New Roman"/>
        </w:rPr>
        <w:t>point</w:t>
      </w:r>
      <w:r w:rsidR="000A3FAA" w:rsidRPr="00F402DF">
        <w:rPr>
          <w:rFonts w:ascii="Book Antiqua" w:eastAsia="华文仿宋" w:hAnsi="Book Antiqua" w:cs="Times New Roman"/>
        </w:rPr>
        <w:t xml:space="preserve"> </w:t>
      </w:r>
      <w:r w:rsidR="00E66C0D" w:rsidRPr="00F402DF">
        <w:rPr>
          <w:rFonts w:ascii="Book Antiqua" w:eastAsia="华文仿宋" w:hAnsi="Book Antiqua" w:cs="Times New Roman"/>
        </w:rPr>
        <w:t xml:space="preserve">A </w:t>
      </w:r>
      <w:r w:rsidR="000A3FAA" w:rsidRPr="00F402DF">
        <w:rPr>
          <w:rFonts w:ascii="Book Antiqua" w:eastAsia="华文仿宋" w:hAnsi="Book Antiqua" w:cs="Times New Roman"/>
        </w:rPr>
        <w:t>for tar</w:t>
      </w:r>
      <w:r w:rsidR="006D1AF3" w:rsidRPr="00F402DF">
        <w:rPr>
          <w:rFonts w:ascii="Book Antiqua" w:eastAsia="华文仿宋" w:hAnsi="Book Antiqua" w:cs="Times New Roman"/>
        </w:rPr>
        <w:t xml:space="preserve">get coverage and </w:t>
      </w:r>
      <w:r w:rsidR="00E66C0D" w:rsidRPr="00F402DF">
        <w:rPr>
          <w:rFonts w:ascii="Book Antiqua" w:eastAsia="华文仿宋" w:hAnsi="Book Antiqua" w:cs="Times New Roman"/>
        </w:rPr>
        <w:t xml:space="preserve">conventional points for </w:t>
      </w:r>
      <w:r w:rsidR="00471D64" w:rsidRPr="00F402DF">
        <w:rPr>
          <w:rFonts w:ascii="Book Antiqua" w:eastAsia="华文仿宋" w:hAnsi="Book Antiqua" w:cs="Times New Roman"/>
        </w:rPr>
        <w:t>critical organs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[6</w:t>
      </w:r>
      <w:r w:rsidR="001E5FE1">
        <w:rPr>
          <w:rFonts w:ascii="Book Antiqua" w:eastAsia="华文仿宋" w:hAnsi="Book Antiqua" w:cs="Times New Roman" w:hint="eastAsia"/>
          <w:vertAlign w:val="superscript"/>
          <w:lang w:eastAsia="zh-CN"/>
        </w:rPr>
        <w:t>,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7]</w:t>
      </w:r>
      <w:r w:rsidR="00D74072" w:rsidRPr="00F402DF">
        <w:rPr>
          <w:rFonts w:ascii="Book Antiqua" w:eastAsia="华文仿宋" w:hAnsi="Book Antiqua" w:cs="Times New Roman"/>
        </w:rPr>
        <w:t>.</w:t>
      </w:r>
      <w:r w:rsidR="00471D64" w:rsidRPr="00F402DF">
        <w:rPr>
          <w:rFonts w:ascii="Book Antiqua" w:eastAsia="华文仿宋" w:hAnsi="Book Antiqua" w:cs="Times New Roman"/>
        </w:rPr>
        <w:t xml:space="preserve"> </w:t>
      </w:r>
      <w:r w:rsidR="000A3FAA" w:rsidRPr="00F402DF">
        <w:rPr>
          <w:rFonts w:ascii="Book Antiqua" w:eastAsia="华文仿宋" w:hAnsi="Book Antiqua" w:cs="Times New Roman"/>
        </w:rPr>
        <w:t>The results</w:t>
      </w:r>
      <w:r w:rsidR="006D1AF3" w:rsidRPr="00F402DF">
        <w:rPr>
          <w:rFonts w:ascii="Book Antiqua" w:eastAsia="华文仿宋" w:hAnsi="Book Antiqua" w:cs="Times New Roman"/>
        </w:rPr>
        <w:t xml:space="preserve"> for 2D </w:t>
      </w:r>
      <w:r w:rsidR="00F402DF" w:rsidRPr="00F402DF">
        <w:rPr>
          <w:rFonts w:ascii="Book Antiqua" w:eastAsia="华文仿宋" w:hAnsi="Book Antiqua" w:cs="Times New Roman"/>
        </w:rPr>
        <w:t>X</w:t>
      </w:r>
      <w:r w:rsidR="009A0C6E" w:rsidRPr="00F402DF">
        <w:rPr>
          <w:rFonts w:ascii="Book Antiqua" w:eastAsia="华文仿宋" w:hAnsi="Book Antiqua" w:cs="Times New Roman"/>
        </w:rPr>
        <w:t xml:space="preserve">-ray based </w:t>
      </w:r>
      <w:r w:rsidR="006D1AF3" w:rsidRPr="00F402DF">
        <w:rPr>
          <w:rFonts w:ascii="Book Antiqua" w:eastAsia="华文仿宋" w:hAnsi="Book Antiqua" w:cs="Times New Roman"/>
        </w:rPr>
        <w:t>brachytherapy</w:t>
      </w:r>
      <w:r w:rsidR="000A3FAA" w:rsidRPr="00F402DF">
        <w:rPr>
          <w:rFonts w:ascii="Book Antiqua" w:eastAsia="华文仿宋" w:hAnsi="Book Antiqua" w:cs="Times New Roman"/>
        </w:rPr>
        <w:t xml:space="preserve"> have been good</w:t>
      </w:r>
      <w:r w:rsidR="004E401E" w:rsidRPr="00F402DF">
        <w:rPr>
          <w:rFonts w:ascii="Book Antiqua" w:eastAsia="华文仿宋" w:hAnsi="Book Antiqua" w:cs="Times New Roman"/>
        </w:rPr>
        <w:t xml:space="preserve"> in term of </w:t>
      </w:r>
      <w:r w:rsidR="0037408E" w:rsidRPr="00F402DF">
        <w:rPr>
          <w:rFonts w:ascii="Book Antiqua" w:eastAsia="华文仿宋" w:hAnsi="Book Antiqua" w:cs="Times New Roman"/>
        </w:rPr>
        <w:t>local control</w:t>
      </w:r>
      <w:r w:rsidR="006D1AF3" w:rsidRPr="00F402DF">
        <w:rPr>
          <w:rFonts w:ascii="Book Antiqua" w:eastAsia="华文仿宋" w:hAnsi="Book Antiqua" w:cs="Times New Roman"/>
        </w:rPr>
        <w:t xml:space="preserve"> </w:t>
      </w:r>
      <w:r w:rsidR="004E401E" w:rsidRPr="00F402DF">
        <w:rPr>
          <w:rFonts w:ascii="Book Antiqua" w:eastAsia="华文仿宋" w:hAnsi="Book Antiqua" w:cs="Times New Roman"/>
        </w:rPr>
        <w:t>especially</w:t>
      </w:r>
      <w:r w:rsidR="00472E50" w:rsidRPr="00F402DF">
        <w:rPr>
          <w:rFonts w:ascii="Book Antiqua" w:eastAsia="华文仿宋" w:hAnsi="Book Antiqua" w:cs="Times New Roman"/>
        </w:rPr>
        <w:t xml:space="preserve"> for early stage disease </w:t>
      </w:r>
      <w:r w:rsidR="004E401E" w:rsidRPr="00F402DF">
        <w:rPr>
          <w:rFonts w:ascii="Book Antiqua" w:eastAsia="华文仿宋" w:hAnsi="Book Antiqua" w:cs="Times New Roman"/>
        </w:rPr>
        <w:t>with</w:t>
      </w:r>
      <w:r w:rsidR="0037408E" w:rsidRPr="00F402DF">
        <w:rPr>
          <w:rFonts w:ascii="Book Antiqua" w:eastAsia="华文仿宋" w:hAnsi="Book Antiqua" w:cs="Times New Roman"/>
        </w:rPr>
        <w:t xml:space="preserve"> acceptable toxicit</w:t>
      </w:r>
      <w:r w:rsidR="00D77FB9" w:rsidRPr="00F402DF">
        <w:rPr>
          <w:rFonts w:ascii="Book Antiqua" w:eastAsia="华文仿宋" w:hAnsi="Book Antiqua" w:cs="Times New Roman"/>
        </w:rPr>
        <w:t>ies</w:t>
      </w:r>
      <w:r w:rsidR="006D1AF3" w:rsidRPr="00F402DF">
        <w:rPr>
          <w:rFonts w:ascii="Book Antiqua" w:eastAsia="华文仿宋" w:hAnsi="Book Antiqua" w:cs="Times New Roman"/>
        </w:rPr>
        <w:t xml:space="preserve">, but </w:t>
      </w:r>
      <w:r w:rsidR="00D77FB9" w:rsidRPr="00F402DF">
        <w:rPr>
          <w:rFonts w:ascii="Book Antiqua" w:eastAsia="华文仿宋" w:hAnsi="Book Antiqua" w:cs="Times New Roman"/>
        </w:rPr>
        <w:t xml:space="preserve">there </w:t>
      </w:r>
      <w:r w:rsidR="00D17EAA" w:rsidRPr="00F402DF">
        <w:rPr>
          <w:rFonts w:ascii="Book Antiqua" w:eastAsia="华文仿宋" w:hAnsi="Book Antiqua" w:cs="Times New Roman"/>
        </w:rPr>
        <w:t>are unexplained</w:t>
      </w:r>
      <w:r w:rsidR="009A0C6E" w:rsidRPr="00F402DF">
        <w:rPr>
          <w:rFonts w:ascii="Book Antiqua" w:eastAsia="华文仿宋" w:hAnsi="Book Antiqua" w:cs="Times New Roman"/>
        </w:rPr>
        <w:t xml:space="preserve"> toxicities and</w:t>
      </w:r>
      <w:r w:rsidR="000A3FAA" w:rsidRPr="00F402DF">
        <w:rPr>
          <w:rFonts w:ascii="Book Antiqua" w:eastAsia="华文仿宋" w:hAnsi="Book Antiqua" w:cs="Times New Roman"/>
        </w:rPr>
        <w:t xml:space="preserve"> treatment</w:t>
      </w:r>
      <w:r w:rsidR="006D1AF3" w:rsidRPr="00F402DF">
        <w:rPr>
          <w:rFonts w:ascii="Book Antiqua" w:eastAsia="华文仿宋" w:hAnsi="Book Antiqua" w:cs="Times New Roman"/>
        </w:rPr>
        <w:t xml:space="preserve"> </w:t>
      </w:r>
      <w:proofErr w:type="gramStart"/>
      <w:r w:rsidR="00D74072" w:rsidRPr="00F402DF">
        <w:rPr>
          <w:rFonts w:ascii="Book Antiqua" w:eastAsia="华文仿宋" w:hAnsi="Book Antiqua" w:cs="Times New Roman"/>
        </w:rPr>
        <w:t>failures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F402DF" w:rsidRPr="00F402DF">
        <w:rPr>
          <w:rFonts w:ascii="Book Antiqua" w:eastAsia="华文仿宋" w:hAnsi="Book Antiqua" w:cs="Times New Roman"/>
          <w:vertAlign w:val="superscript"/>
        </w:rPr>
        <w:t>8-10]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E34223" w:rsidRPr="00F402DF">
        <w:rPr>
          <w:rFonts w:ascii="Book Antiqua" w:eastAsia="华文仿宋" w:hAnsi="Book Antiqua" w:cs="Times New Roman"/>
        </w:rPr>
        <w:t>Additionally, t</w:t>
      </w:r>
      <w:r w:rsidR="000A3FAA" w:rsidRPr="00F402DF">
        <w:rPr>
          <w:rFonts w:ascii="Book Antiqua" w:eastAsia="华文仿宋" w:hAnsi="Book Antiqua" w:cs="Times New Roman"/>
        </w:rPr>
        <w:t xml:space="preserve">he </w:t>
      </w:r>
      <w:r w:rsidR="004E401E" w:rsidRPr="00F402DF">
        <w:rPr>
          <w:rFonts w:ascii="Book Antiqua" w:eastAsia="华文仿宋" w:hAnsi="Book Antiqua" w:cs="Times New Roman"/>
        </w:rPr>
        <w:t>correlations between toxicit</w:t>
      </w:r>
      <w:r w:rsidR="00D77FB9" w:rsidRPr="00F402DF">
        <w:rPr>
          <w:rFonts w:ascii="Book Antiqua" w:eastAsia="华文仿宋" w:hAnsi="Book Antiqua" w:cs="Times New Roman"/>
        </w:rPr>
        <w:t>ies</w:t>
      </w:r>
      <w:r w:rsidR="004E401E" w:rsidRPr="00F402DF">
        <w:rPr>
          <w:rFonts w:ascii="Book Antiqua" w:eastAsia="华文仿宋" w:hAnsi="Book Antiqua" w:cs="Times New Roman"/>
        </w:rPr>
        <w:t xml:space="preserve"> and critical organ point doses have</w:t>
      </w:r>
      <w:r w:rsidR="000A3FAA" w:rsidRPr="00F402DF">
        <w:rPr>
          <w:rFonts w:ascii="Book Antiqua" w:eastAsia="华文仿宋" w:hAnsi="Book Antiqua" w:cs="Times New Roman"/>
        </w:rPr>
        <w:t xml:space="preserve"> not been consistent</w:t>
      </w:r>
      <w:r w:rsidR="001310EB" w:rsidRPr="00F402DF">
        <w:rPr>
          <w:rFonts w:ascii="Book Antiqua" w:eastAsia="华文仿宋" w:hAnsi="Book Antiqua" w:cs="Times New Roman"/>
        </w:rPr>
        <w:t>, limiting toxicity improvements</w:t>
      </w:r>
      <w:r w:rsidR="00E34223" w:rsidRPr="00F402DF">
        <w:rPr>
          <w:rFonts w:ascii="Book Antiqua" w:eastAsia="华文仿宋" w:hAnsi="Book Antiqua" w:cs="Times New Roman"/>
        </w:rPr>
        <w:t xml:space="preserve"> through</w:t>
      </w:r>
      <w:r w:rsidR="009A0C6E" w:rsidRPr="00F402DF">
        <w:rPr>
          <w:rFonts w:ascii="Book Antiqua" w:eastAsia="华文仿宋" w:hAnsi="Book Antiqua" w:cs="Times New Roman"/>
        </w:rPr>
        <w:t xml:space="preserve"> planning optimization in 2D </w:t>
      </w:r>
      <w:proofErr w:type="gramStart"/>
      <w:r w:rsidR="009A0C6E" w:rsidRPr="00F402DF">
        <w:rPr>
          <w:rFonts w:ascii="Book Antiqua" w:eastAsia="华文仿宋" w:hAnsi="Book Antiqua" w:cs="Times New Roman"/>
        </w:rPr>
        <w:t>brachytherapy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F402DF" w:rsidRPr="00F402DF">
        <w:rPr>
          <w:rFonts w:ascii="Book Antiqua" w:eastAsia="华文仿宋" w:hAnsi="Book Antiqua" w:cs="Times New Roman"/>
          <w:vertAlign w:val="superscript"/>
        </w:rPr>
        <w:t>10]</w:t>
      </w:r>
      <w:r w:rsidR="00D74072" w:rsidRPr="00F402DF">
        <w:rPr>
          <w:rFonts w:ascii="Book Antiqua" w:eastAsia="华文仿宋" w:hAnsi="Book Antiqua" w:cs="Times New Roman"/>
        </w:rPr>
        <w:t>.</w:t>
      </w:r>
      <w:r w:rsidR="00471D64" w:rsidRPr="00F402DF">
        <w:rPr>
          <w:rFonts w:ascii="Book Antiqua" w:eastAsia="华文仿宋" w:hAnsi="Book Antiqua" w:cs="Times New Roman"/>
        </w:rPr>
        <w:t xml:space="preserve"> </w:t>
      </w:r>
      <w:r w:rsidR="00E34223" w:rsidRPr="00F402DF">
        <w:rPr>
          <w:rFonts w:ascii="Book Antiqua" w:eastAsia="华文仿宋" w:hAnsi="Book Antiqua" w:cs="Times New Roman"/>
        </w:rPr>
        <w:t>CT based three-dimensional (3D) planning and more re</w:t>
      </w:r>
      <w:r w:rsidR="0088729C" w:rsidRPr="00F402DF">
        <w:rPr>
          <w:rFonts w:ascii="Book Antiqua" w:eastAsia="华文仿宋" w:hAnsi="Book Antiqua" w:cs="Times New Roman"/>
        </w:rPr>
        <w:t>cently more sophisticated image-</w:t>
      </w:r>
      <w:r w:rsidR="00E34223" w:rsidRPr="00F402DF">
        <w:rPr>
          <w:rFonts w:ascii="Book Antiqua" w:eastAsia="华文仿宋" w:hAnsi="Book Antiqua" w:cs="Times New Roman"/>
        </w:rPr>
        <w:t>based pla</w:t>
      </w:r>
      <w:r w:rsidR="00CB2F5A" w:rsidRPr="00F402DF">
        <w:rPr>
          <w:rFonts w:ascii="Book Antiqua" w:eastAsia="华文仿宋" w:hAnsi="Book Antiqua" w:cs="Times New Roman"/>
        </w:rPr>
        <w:t>nning (Intensity Modulated Radiotherapy</w:t>
      </w:r>
      <w:r w:rsidR="00D17EAA" w:rsidRPr="00F402DF">
        <w:rPr>
          <w:rFonts w:ascii="Book Antiqua" w:eastAsia="华文仿宋" w:hAnsi="Book Antiqua" w:cs="Times New Roman"/>
        </w:rPr>
        <w:t>)</w:t>
      </w:r>
      <w:r w:rsidR="00CB2F5A" w:rsidRPr="00F402DF">
        <w:rPr>
          <w:rFonts w:ascii="Book Antiqua" w:eastAsia="华文仿宋" w:hAnsi="Book Antiqua" w:cs="Times New Roman"/>
        </w:rPr>
        <w:t xml:space="preserve"> </w:t>
      </w:r>
      <w:r w:rsidR="00D61605" w:rsidRPr="00F402DF">
        <w:rPr>
          <w:rFonts w:ascii="Book Antiqua" w:eastAsia="华文仿宋" w:hAnsi="Book Antiqua" w:cs="Times New Roman"/>
        </w:rPr>
        <w:t>has been</w:t>
      </w:r>
      <w:r w:rsidR="00E34223" w:rsidRPr="00F402DF">
        <w:rPr>
          <w:rFonts w:ascii="Book Antiqua" w:eastAsia="华文仿宋" w:hAnsi="Book Antiqua" w:cs="Times New Roman"/>
        </w:rPr>
        <w:t xml:space="preserve"> widely accepted and implemented for external beam </w:t>
      </w:r>
      <w:proofErr w:type="gramStart"/>
      <w:r w:rsidR="00E34223" w:rsidRPr="00F402DF">
        <w:rPr>
          <w:rFonts w:ascii="Book Antiqua" w:eastAsia="华文仿宋" w:hAnsi="Book Antiqua" w:cs="Times New Roman"/>
        </w:rPr>
        <w:t>radiotherapy,</w:t>
      </w:r>
      <w:proofErr w:type="gramEnd"/>
      <w:r w:rsidR="00E34223" w:rsidRPr="00F402DF">
        <w:rPr>
          <w:rFonts w:ascii="Book Antiqua" w:eastAsia="华文仿宋" w:hAnsi="Book Antiqua" w:cs="Times New Roman"/>
        </w:rPr>
        <w:t xml:space="preserve"> however t</w:t>
      </w:r>
      <w:r w:rsidR="000A3FAA" w:rsidRPr="00F402DF">
        <w:rPr>
          <w:rFonts w:ascii="Book Antiqua" w:eastAsia="华文仿宋" w:hAnsi="Book Antiqua" w:cs="Times New Roman"/>
        </w:rPr>
        <w:t xml:space="preserve">he </w:t>
      </w:r>
      <w:r w:rsidR="00E34223" w:rsidRPr="00F402DF">
        <w:rPr>
          <w:rFonts w:ascii="Book Antiqua" w:eastAsia="华文仿宋" w:hAnsi="Book Antiqua" w:cs="Times New Roman"/>
        </w:rPr>
        <w:t xml:space="preserve">acceptance and </w:t>
      </w:r>
      <w:r w:rsidR="00D7446F" w:rsidRPr="00F402DF">
        <w:rPr>
          <w:rFonts w:ascii="Book Antiqua" w:eastAsia="华文仿宋" w:hAnsi="Book Antiqua" w:cs="Times New Roman"/>
        </w:rPr>
        <w:t xml:space="preserve">implementation of 3D </w:t>
      </w:r>
      <w:r w:rsidR="00D7446F" w:rsidRPr="00F402DF">
        <w:rPr>
          <w:rFonts w:ascii="Book Antiqua" w:eastAsia="华文仿宋" w:hAnsi="Book Antiqua" w:cs="Times New Roman"/>
        </w:rPr>
        <w:lastRenderedPageBreak/>
        <w:t>image-</w:t>
      </w:r>
      <w:r w:rsidR="00E34223" w:rsidRPr="00F402DF">
        <w:rPr>
          <w:rFonts w:ascii="Book Antiqua" w:eastAsia="华文仿宋" w:hAnsi="Book Antiqua" w:cs="Times New Roman"/>
        </w:rPr>
        <w:t>based brachytherapy</w:t>
      </w:r>
      <w:r w:rsidR="00D61605" w:rsidRPr="00F402DF">
        <w:rPr>
          <w:rFonts w:ascii="Book Antiqua" w:eastAsia="华文仿宋" w:hAnsi="Book Antiqua" w:cs="Times New Roman"/>
        </w:rPr>
        <w:t xml:space="preserve"> has</w:t>
      </w:r>
      <w:r w:rsidR="0075764E" w:rsidRPr="00F402DF">
        <w:rPr>
          <w:rFonts w:ascii="Book Antiqua" w:eastAsia="华文仿宋" w:hAnsi="Book Antiqua" w:cs="Times New Roman"/>
        </w:rPr>
        <w:t xml:space="preserve"> lagged substantially</w:t>
      </w:r>
      <w:r w:rsidR="000A3FAA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D61605" w:rsidRPr="00F402DF">
        <w:rPr>
          <w:rFonts w:ascii="Book Antiqua" w:eastAsia="华文仿宋" w:hAnsi="Book Antiqua" w:cs="Times New Roman"/>
        </w:rPr>
        <w:t xml:space="preserve">The relatively slow integration of 3D image-based </w:t>
      </w:r>
      <w:r w:rsidR="000A3FAA" w:rsidRPr="00F402DF">
        <w:rPr>
          <w:rFonts w:ascii="Book Antiqua" w:eastAsia="华文仿宋" w:hAnsi="Book Antiqua" w:cs="Times New Roman"/>
        </w:rPr>
        <w:t xml:space="preserve">brachytherapy </w:t>
      </w:r>
      <w:r w:rsidR="00D61605" w:rsidRPr="00F402DF">
        <w:rPr>
          <w:rFonts w:ascii="Book Antiqua" w:eastAsia="华文仿宋" w:hAnsi="Book Antiqua" w:cs="Times New Roman"/>
        </w:rPr>
        <w:t xml:space="preserve">can be attributed to a decreased </w:t>
      </w:r>
      <w:r w:rsidR="000A3FAA" w:rsidRPr="00F402DF">
        <w:rPr>
          <w:rFonts w:ascii="Book Antiqua" w:eastAsia="华文仿宋" w:hAnsi="Book Antiqua" w:cs="Times New Roman"/>
        </w:rPr>
        <w:t xml:space="preserve">availability of </w:t>
      </w:r>
      <w:r w:rsidR="00D61605" w:rsidRPr="00F402DF">
        <w:rPr>
          <w:rFonts w:ascii="Book Antiqua" w:eastAsia="华文仿宋" w:hAnsi="Book Antiqua" w:cs="Times New Roman"/>
        </w:rPr>
        <w:t>planning software/</w:t>
      </w:r>
      <w:r w:rsidR="000A3FAA" w:rsidRPr="00F402DF">
        <w:rPr>
          <w:rFonts w:ascii="Book Antiqua" w:eastAsia="华文仿宋" w:hAnsi="Book Antiqua" w:cs="Times New Roman"/>
        </w:rPr>
        <w:t xml:space="preserve">hardware, </w:t>
      </w:r>
      <w:r w:rsidR="00D61605" w:rsidRPr="00F402DF">
        <w:rPr>
          <w:rFonts w:ascii="Book Antiqua" w:eastAsia="华文仿宋" w:hAnsi="Book Antiqua" w:cs="Times New Roman"/>
        </w:rPr>
        <w:t xml:space="preserve">increased </w:t>
      </w:r>
      <w:r w:rsidR="000A3FAA" w:rsidRPr="00F402DF">
        <w:rPr>
          <w:rFonts w:ascii="Book Antiqua" w:eastAsia="华文仿宋" w:hAnsi="Book Antiqua" w:cs="Times New Roman"/>
        </w:rPr>
        <w:t xml:space="preserve">cost, </w:t>
      </w:r>
      <w:r w:rsidR="00D61605" w:rsidRPr="00F402DF">
        <w:rPr>
          <w:rFonts w:ascii="Book Antiqua" w:eastAsia="华文仿宋" w:hAnsi="Book Antiqua" w:cs="Times New Roman"/>
        </w:rPr>
        <w:t>and a lack of optimal training/</w:t>
      </w:r>
      <w:r w:rsidR="000A3FAA" w:rsidRPr="00F402DF">
        <w:rPr>
          <w:rFonts w:ascii="Book Antiqua" w:eastAsia="华文仿宋" w:hAnsi="Book Antiqua" w:cs="Times New Roman"/>
        </w:rPr>
        <w:t>expertise</w:t>
      </w:r>
      <w:r w:rsidR="00D61605" w:rsidRPr="00F402DF">
        <w:rPr>
          <w:rFonts w:ascii="Book Antiqua" w:eastAsia="华文仿宋" w:hAnsi="Book Antiqua" w:cs="Times New Roman"/>
        </w:rPr>
        <w:t>.</w:t>
      </w:r>
    </w:p>
    <w:p w14:paraId="314E481A" w14:textId="77777777" w:rsidR="00F402DF" w:rsidRDefault="00F402DF" w:rsidP="00F402DF">
      <w:pPr>
        <w:spacing w:line="360" w:lineRule="auto"/>
        <w:jc w:val="both"/>
        <w:rPr>
          <w:rFonts w:ascii="Book Antiqua" w:eastAsia="华文仿宋" w:hAnsi="Book Antiqua" w:cs="Times New Roman"/>
          <w:lang w:eastAsia="zh-CN"/>
        </w:rPr>
      </w:pPr>
    </w:p>
    <w:p w14:paraId="678820B2" w14:textId="23E27741" w:rsidR="00DA613E" w:rsidRPr="00F402DF" w:rsidRDefault="00F402DF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 w:rsidRPr="00F402DF">
        <w:rPr>
          <w:rFonts w:ascii="Book Antiqua" w:eastAsia="华文仿宋" w:hAnsi="Book Antiqua" w:cs="Times New Roman"/>
          <w:b/>
        </w:rPr>
        <w:t>ADVANTAGES OF IMAGE-BASED BRACHYTHERAPY</w:t>
      </w:r>
    </w:p>
    <w:p w14:paraId="2AD4C802" w14:textId="00353CAD" w:rsidR="00D26EB3" w:rsidRPr="00F402DF" w:rsidRDefault="0075764E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>Improvement in hardware and software for brachytherapy planning have more recen</w:t>
      </w:r>
      <w:r w:rsidR="00472E50" w:rsidRPr="00F402DF">
        <w:rPr>
          <w:rFonts w:ascii="Book Antiqua" w:eastAsia="华文仿宋" w:hAnsi="Book Antiqua" w:cs="Times New Roman"/>
        </w:rPr>
        <w:t>tly paved the way for 3D imaged-</w:t>
      </w:r>
      <w:r w:rsidRPr="00F402DF">
        <w:rPr>
          <w:rFonts w:ascii="Book Antiqua" w:eastAsia="华文仿宋" w:hAnsi="Book Antiqua" w:cs="Times New Roman"/>
        </w:rPr>
        <w:t>based brachythera</w:t>
      </w:r>
      <w:r w:rsidR="00CB2F5A" w:rsidRPr="00F402DF">
        <w:rPr>
          <w:rFonts w:ascii="Book Antiqua" w:eastAsia="华文仿宋" w:hAnsi="Book Antiqua" w:cs="Times New Roman"/>
        </w:rPr>
        <w:t>py which allows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CB2F5A" w:rsidRPr="00F402DF">
        <w:rPr>
          <w:rFonts w:ascii="Book Antiqua" w:eastAsia="华文仿宋" w:hAnsi="Book Antiqua" w:cs="Times New Roman"/>
        </w:rPr>
        <w:t>v</w:t>
      </w:r>
      <w:r w:rsidR="00A335B4" w:rsidRPr="00F402DF">
        <w:rPr>
          <w:rFonts w:ascii="Book Antiqua" w:eastAsia="华文仿宋" w:hAnsi="Book Antiqua" w:cs="Times New Roman"/>
        </w:rPr>
        <w:t>olumetric optimization improving</w:t>
      </w:r>
      <w:r w:rsidR="00CB2F5A" w:rsidRPr="00F402DF">
        <w:rPr>
          <w:rFonts w:ascii="Book Antiqua" w:eastAsia="华文仿宋" w:hAnsi="Book Antiqua" w:cs="Times New Roman"/>
        </w:rPr>
        <w:t xml:space="preserve"> tumor coverage and critical organ sparing which potentially </w:t>
      </w:r>
      <w:r w:rsidRPr="00F402DF">
        <w:rPr>
          <w:rFonts w:ascii="Book Antiqua" w:eastAsia="华文仿宋" w:hAnsi="Book Antiqua" w:cs="Times New Roman"/>
        </w:rPr>
        <w:t>increases local control, reduces toxicit</w:t>
      </w:r>
      <w:r w:rsidR="00D77FB9" w:rsidRPr="00F402DF">
        <w:rPr>
          <w:rFonts w:ascii="Book Antiqua" w:eastAsia="华文仿宋" w:hAnsi="Book Antiqua" w:cs="Times New Roman"/>
        </w:rPr>
        <w:t>ies</w:t>
      </w:r>
      <w:r w:rsidRPr="00F402DF">
        <w:rPr>
          <w:rFonts w:ascii="Book Antiqua" w:eastAsia="华文仿宋" w:hAnsi="Book Antiqua" w:cs="Times New Roman"/>
        </w:rPr>
        <w:t xml:space="preserve">, and </w:t>
      </w:r>
      <w:r w:rsidR="00D77FB9" w:rsidRPr="00F402DF">
        <w:rPr>
          <w:rFonts w:ascii="Book Antiqua" w:eastAsia="华文仿宋" w:hAnsi="Book Antiqua" w:cs="Times New Roman"/>
        </w:rPr>
        <w:t xml:space="preserve">helps </w:t>
      </w:r>
      <w:r w:rsidR="00D7446F" w:rsidRPr="00F402DF">
        <w:rPr>
          <w:rFonts w:ascii="Book Antiqua" w:eastAsia="华文仿宋" w:hAnsi="Book Antiqua" w:cs="Times New Roman"/>
        </w:rPr>
        <w:t>predict</w:t>
      </w:r>
      <w:r w:rsidRPr="00F402DF">
        <w:rPr>
          <w:rFonts w:ascii="Book Antiqua" w:eastAsia="华文仿宋" w:hAnsi="Book Antiqua" w:cs="Times New Roman"/>
        </w:rPr>
        <w:t xml:space="preserve"> outcomes.</w:t>
      </w:r>
      <w:r w:rsidR="00F402DF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066E4A" w:rsidRPr="00F402DF">
        <w:rPr>
          <w:rFonts w:ascii="Book Antiqua" w:eastAsia="华文仿宋" w:hAnsi="Book Antiqua" w:cs="Times New Roman"/>
        </w:rPr>
        <w:t>Early data for 3D planning has substantiated the potential improvements of 3D over 2D planning o</w:t>
      </w:r>
      <w:r w:rsidR="001310EB" w:rsidRPr="00F402DF">
        <w:rPr>
          <w:rFonts w:ascii="Book Antiqua" w:eastAsia="华文仿宋" w:hAnsi="Book Antiqua" w:cs="Times New Roman"/>
        </w:rPr>
        <w:t>vercoming</w:t>
      </w:r>
      <w:r w:rsidRPr="00F402DF">
        <w:rPr>
          <w:rFonts w:ascii="Book Antiqua" w:eastAsia="华文仿宋" w:hAnsi="Book Antiqua" w:cs="Times New Roman"/>
        </w:rPr>
        <w:t xml:space="preserve"> challenges in optimizing technique, reproducibility</w:t>
      </w:r>
      <w:r w:rsidR="001310EB" w:rsidRPr="00F402DF">
        <w:rPr>
          <w:rFonts w:ascii="Book Antiqua" w:eastAsia="华文仿宋" w:hAnsi="Book Antiqua" w:cs="Times New Roman"/>
        </w:rPr>
        <w:t>, uncertainties in</w:t>
      </w:r>
      <w:r w:rsidRPr="00F402DF">
        <w:rPr>
          <w:rFonts w:ascii="Book Antiqua" w:eastAsia="华文仿宋" w:hAnsi="Book Antiqua" w:cs="Times New Roman"/>
        </w:rPr>
        <w:t xml:space="preserve"> target delineation</w:t>
      </w:r>
      <w:r w:rsidR="00D26EB3" w:rsidRPr="00F402DF">
        <w:rPr>
          <w:rFonts w:ascii="Book Antiqua" w:eastAsia="华文仿宋" w:hAnsi="Book Antiqua" w:cs="Times New Roman"/>
        </w:rPr>
        <w:t>,</w:t>
      </w:r>
      <w:r w:rsidRPr="00F402DF">
        <w:rPr>
          <w:rFonts w:ascii="Book Antiqua" w:eastAsia="华文仿宋" w:hAnsi="Book Antiqua" w:cs="Times New Roman"/>
        </w:rPr>
        <w:t xml:space="preserve"> and </w:t>
      </w:r>
      <w:r w:rsidR="00CB2F5A" w:rsidRPr="00F402DF">
        <w:rPr>
          <w:rFonts w:ascii="Book Antiqua" w:eastAsia="华文仿宋" w:hAnsi="Book Antiqua" w:cs="Times New Roman"/>
        </w:rPr>
        <w:t xml:space="preserve">the </w:t>
      </w:r>
      <w:proofErr w:type="spellStart"/>
      <w:r w:rsidR="001310EB" w:rsidRPr="00F402DF">
        <w:rPr>
          <w:rFonts w:ascii="Book Antiqua" w:eastAsia="华文仿宋" w:hAnsi="Book Antiqua" w:cs="Times New Roman"/>
        </w:rPr>
        <w:t>dosimetric</w:t>
      </w:r>
      <w:proofErr w:type="spellEnd"/>
      <w:r w:rsidR="001310EB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>planning process</w:t>
      </w:r>
      <w:r w:rsidR="001310EB" w:rsidRPr="00F402DF">
        <w:rPr>
          <w:rFonts w:ascii="Book Antiqua" w:eastAsia="华文仿宋" w:hAnsi="Book Antiqua" w:cs="Times New Roman"/>
        </w:rPr>
        <w:t>es</w:t>
      </w:r>
      <w:r w:rsidR="00D26EB3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D26EB3" w:rsidRPr="00F402DF">
        <w:rPr>
          <w:rFonts w:ascii="Book Antiqua" w:eastAsia="华文仿宋" w:hAnsi="Book Antiqua" w:cs="Times New Roman"/>
        </w:rPr>
        <w:t xml:space="preserve">Several studies have compared the cervical tumor coverage and </w:t>
      </w:r>
      <w:r w:rsidR="000D0C5A" w:rsidRPr="00F402DF">
        <w:rPr>
          <w:rFonts w:ascii="Book Antiqua" w:eastAsia="华文仿宋" w:hAnsi="Book Antiqua" w:cs="Times New Roman"/>
        </w:rPr>
        <w:t>critical</w:t>
      </w:r>
      <w:r w:rsidR="00D26EB3" w:rsidRPr="00F402DF">
        <w:rPr>
          <w:rFonts w:ascii="Book Antiqua" w:eastAsia="华文仿宋" w:hAnsi="Book Antiqua" w:cs="Times New Roman"/>
        </w:rPr>
        <w:t xml:space="preserve"> organ sparing by 3D </w:t>
      </w:r>
      <w:r w:rsidR="00686591" w:rsidRPr="00F402DF">
        <w:rPr>
          <w:rFonts w:ascii="Book Antiqua" w:eastAsia="华文仿宋" w:hAnsi="Book Antiqua" w:cs="Times New Roman"/>
        </w:rPr>
        <w:t>image</w:t>
      </w:r>
      <w:r w:rsidR="00D26EB3" w:rsidRPr="00F402DF">
        <w:rPr>
          <w:rFonts w:ascii="Book Antiqua" w:eastAsia="华文仿宋" w:hAnsi="Book Antiqua" w:cs="Times New Roman"/>
        </w:rPr>
        <w:t>-based brachytherapy to doses delivered by 2D r</w:t>
      </w:r>
      <w:r w:rsidR="00471D64" w:rsidRPr="00F402DF">
        <w:rPr>
          <w:rFonts w:ascii="Book Antiqua" w:eastAsia="华文仿宋" w:hAnsi="Book Antiqua" w:cs="Times New Roman"/>
        </w:rPr>
        <w:t xml:space="preserve">adiography-based </w:t>
      </w:r>
      <w:proofErr w:type="gramStart"/>
      <w:r w:rsidR="00471D64" w:rsidRPr="00F402DF">
        <w:rPr>
          <w:rFonts w:ascii="Book Antiqua" w:eastAsia="华文仿宋" w:hAnsi="Book Antiqua" w:cs="Times New Roman"/>
        </w:rPr>
        <w:t>brachytherapy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F402DF" w:rsidRPr="00F402DF">
        <w:rPr>
          <w:rFonts w:ascii="Book Antiqua" w:eastAsia="华文仿宋" w:hAnsi="Book Antiqua" w:cs="Times New Roman"/>
          <w:vertAlign w:val="superscript"/>
        </w:rPr>
        <w:t>11-18]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883103" w:rsidRPr="00F402DF">
        <w:rPr>
          <w:rFonts w:ascii="Book Antiqua" w:eastAsia="华文仿宋" w:hAnsi="Book Antiqua" w:cs="Times New Roman"/>
        </w:rPr>
        <w:t>Investigators from University of Alabama Birmingham</w:t>
      </w:r>
      <w:r w:rsidR="00D26EB3" w:rsidRPr="00F402DF">
        <w:rPr>
          <w:rFonts w:ascii="Book Antiqua" w:eastAsia="华文仿宋" w:hAnsi="Book Antiqua" w:cs="Times New Roman"/>
        </w:rPr>
        <w:t xml:space="preserve"> </w:t>
      </w:r>
      <w:r w:rsidR="001310EB" w:rsidRPr="00F402DF">
        <w:rPr>
          <w:rFonts w:ascii="Book Antiqua" w:eastAsia="华文仿宋" w:hAnsi="Book Antiqua" w:cs="Times New Roman"/>
        </w:rPr>
        <w:t>were some of the first to show</w:t>
      </w:r>
      <w:r w:rsidR="00D26EB3" w:rsidRPr="00F402DF">
        <w:rPr>
          <w:rFonts w:ascii="Book Antiqua" w:eastAsia="华文仿宋" w:hAnsi="Book Antiqua" w:cs="Times New Roman"/>
        </w:rPr>
        <w:t xml:space="preserve"> that the 2D radiography-based approach using point A overestimates the tumor dose, especially in more advanced tumors</w:t>
      </w:r>
      <w:r w:rsidR="00883103" w:rsidRPr="00F402DF">
        <w:rPr>
          <w:rFonts w:ascii="Book Antiqua" w:eastAsia="华文仿宋" w:hAnsi="Book Antiqua" w:cs="Times New Roman"/>
        </w:rPr>
        <w:t xml:space="preserve"> w</w:t>
      </w:r>
      <w:r w:rsidR="00D26EB3" w:rsidRPr="00F402DF">
        <w:rPr>
          <w:rFonts w:ascii="Book Antiqua" w:eastAsia="华文仿宋" w:hAnsi="Book Antiqua" w:cs="Times New Roman"/>
        </w:rPr>
        <w:t xml:space="preserve">here </w:t>
      </w:r>
      <w:r w:rsidR="00A40685" w:rsidRPr="00F402DF">
        <w:rPr>
          <w:rFonts w:ascii="Book Antiqua" w:eastAsia="华文仿宋" w:hAnsi="Book Antiqua" w:cs="Times New Roman"/>
        </w:rPr>
        <w:t>on</w:t>
      </w:r>
      <w:r w:rsidR="00883103" w:rsidRPr="00F402DF">
        <w:rPr>
          <w:rFonts w:ascii="Book Antiqua" w:eastAsia="华文仿宋" w:hAnsi="Book Antiqua" w:cs="Times New Roman"/>
        </w:rPr>
        <w:t xml:space="preserve"> </w:t>
      </w:r>
      <w:r w:rsidR="00D26EB3" w:rsidRPr="00F402DF">
        <w:rPr>
          <w:rFonts w:ascii="Book Antiqua" w:eastAsia="华文仿宋" w:hAnsi="Book Antiqua" w:cs="Times New Roman"/>
        </w:rPr>
        <w:t>average the gross tumor volume prescribed dose coverage was 98.5</w:t>
      </w:r>
      <w:r w:rsidR="0088729C" w:rsidRPr="00F402DF">
        <w:rPr>
          <w:rFonts w:ascii="Book Antiqua" w:eastAsia="华文仿宋" w:hAnsi="Book Antiqua" w:cs="Times New Roman"/>
        </w:rPr>
        <w:t>%</w:t>
      </w:r>
      <w:r w:rsidR="00D26EB3" w:rsidRPr="00F402DF">
        <w:rPr>
          <w:rFonts w:ascii="Book Antiqua" w:eastAsia="华文仿宋" w:hAnsi="Book Antiqua" w:cs="Times New Roman"/>
        </w:rPr>
        <w:t>, 89.5</w:t>
      </w:r>
      <w:r w:rsidR="0088729C" w:rsidRPr="00F402DF">
        <w:rPr>
          <w:rFonts w:ascii="Book Antiqua" w:eastAsia="华文仿宋" w:hAnsi="Book Antiqua" w:cs="Times New Roman"/>
        </w:rPr>
        <w:t>%</w:t>
      </w:r>
      <w:r w:rsidR="00D26EB3" w:rsidRPr="00F402DF">
        <w:rPr>
          <w:rFonts w:ascii="Book Antiqua" w:eastAsia="华文仿宋" w:hAnsi="Book Antiqua" w:cs="Times New Roman"/>
        </w:rPr>
        <w:t>, 79.5</w:t>
      </w:r>
      <w:r w:rsidR="0088729C" w:rsidRPr="00F402DF">
        <w:rPr>
          <w:rFonts w:ascii="Book Antiqua" w:eastAsia="华文仿宋" w:hAnsi="Book Antiqua" w:cs="Times New Roman"/>
        </w:rPr>
        <w:t>%</w:t>
      </w:r>
      <w:r w:rsidR="00D26EB3" w:rsidRPr="00F402DF">
        <w:rPr>
          <w:rFonts w:ascii="Book Antiqua" w:eastAsia="华文仿宋" w:hAnsi="Book Antiqua" w:cs="Times New Roman"/>
        </w:rPr>
        <w:t>, and 59.5% for stages IBI, IB</w:t>
      </w:r>
      <w:r w:rsidR="00D74072" w:rsidRPr="00F402DF">
        <w:rPr>
          <w:rFonts w:ascii="Book Antiqua" w:eastAsia="华文仿宋" w:hAnsi="Book Antiqua" w:cs="Times New Roman"/>
        </w:rPr>
        <w:t>2, IIB, and IIIB, respectively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[11]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A40685" w:rsidRPr="00F402DF">
        <w:rPr>
          <w:rFonts w:ascii="Book Antiqua" w:eastAsia="华文仿宋" w:hAnsi="Book Antiqua" w:cs="Times New Roman"/>
        </w:rPr>
        <w:t xml:space="preserve">Others have shown that for smaller cervical tumors, the point A dose may achieve adequate tumor coverage, but </w:t>
      </w:r>
      <w:r w:rsidR="00DD15BB" w:rsidRPr="00F402DF">
        <w:rPr>
          <w:rFonts w:ascii="Book Antiqua" w:eastAsia="华文仿宋" w:hAnsi="Book Antiqua" w:cs="Times New Roman"/>
        </w:rPr>
        <w:t xml:space="preserve">over </w:t>
      </w:r>
      <w:r w:rsidR="00A40685" w:rsidRPr="00F402DF">
        <w:rPr>
          <w:rFonts w:ascii="Book Antiqua" w:eastAsia="华文仿宋" w:hAnsi="Book Antiqua" w:cs="Times New Roman"/>
        </w:rPr>
        <w:t xml:space="preserve">treats </w:t>
      </w:r>
      <w:r w:rsidR="00DD15BB" w:rsidRPr="00F402DF">
        <w:rPr>
          <w:rFonts w:ascii="Book Antiqua" w:eastAsia="华文仿宋" w:hAnsi="Book Antiqua" w:cs="Times New Roman"/>
        </w:rPr>
        <w:t xml:space="preserve">surrounding </w:t>
      </w:r>
      <w:r w:rsidR="00A40685" w:rsidRPr="00F402DF">
        <w:rPr>
          <w:rFonts w:ascii="Book Antiqua" w:eastAsia="华文仿宋" w:hAnsi="Book Antiqua" w:cs="Times New Roman"/>
        </w:rPr>
        <w:t>critical organ which can be improved w</w:t>
      </w:r>
      <w:r w:rsidR="00BB56D0" w:rsidRPr="00F402DF">
        <w:rPr>
          <w:rFonts w:ascii="Book Antiqua" w:eastAsia="华文仿宋" w:hAnsi="Book Antiqua" w:cs="Times New Roman"/>
        </w:rPr>
        <w:t>ith MR</w:t>
      </w:r>
      <w:r w:rsidR="004765CA" w:rsidRPr="00F402DF">
        <w:rPr>
          <w:rFonts w:ascii="Book Antiqua" w:eastAsia="华文仿宋" w:hAnsi="Book Antiqua" w:cs="Times New Roman"/>
        </w:rPr>
        <w:t>I</w:t>
      </w:r>
      <w:r w:rsidR="00471D64" w:rsidRPr="00F402DF">
        <w:rPr>
          <w:rFonts w:ascii="Book Antiqua" w:eastAsia="华文仿宋" w:hAnsi="Book Antiqua" w:cs="Times New Roman"/>
        </w:rPr>
        <w:t xml:space="preserve"> image-based planning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[12]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0D0C5A" w:rsidRPr="00F402DF">
        <w:rPr>
          <w:rFonts w:ascii="Book Antiqua" w:eastAsia="华文仿宋" w:hAnsi="Book Antiqua" w:cs="Times New Roman"/>
        </w:rPr>
        <w:t>These resu</w:t>
      </w:r>
      <w:r w:rsidR="00892E76" w:rsidRPr="00F402DF">
        <w:rPr>
          <w:rFonts w:ascii="Book Antiqua" w:eastAsia="华文仿宋" w:hAnsi="Book Antiqua" w:cs="Times New Roman"/>
        </w:rPr>
        <w:t>lts were further validated</w:t>
      </w:r>
      <w:r w:rsidR="000D0C5A" w:rsidRPr="00F402DF">
        <w:rPr>
          <w:rFonts w:ascii="Book Antiqua" w:eastAsia="华文仿宋" w:hAnsi="Book Antiqua" w:cs="Times New Roman"/>
        </w:rPr>
        <w:t xml:space="preserve"> by University of Pittsburg</w:t>
      </w:r>
      <w:r w:rsidR="00021AA6" w:rsidRPr="00F402DF">
        <w:rPr>
          <w:rFonts w:ascii="Book Antiqua" w:eastAsia="华文仿宋" w:hAnsi="Book Antiqua" w:cs="Times New Roman"/>
        </w:rPr>
        <w:t>h data showing that the mean dose to 90%</w:t>
      </w:r>
      <w:r w:rsidR="000D0C5A" w:rsidRPr="00F402DF">
        <w:rPr>
          <w:rFonts w:ascii="Book Antiqua" w:eastAsia="华文仿宋" w:hAnsi="Book Antiqua" w:cs="Times New Roman"/>
        </w:rPr>
        <w:t xml:space="preserve"> and its standard deviation was 83.2 ± 4.3 </w:t>
      </w:r>
      <w:proofErr w:type="spellStart"/>
      <w:r w:rsidR="000D0C5A" w:rsidRPr="00F402DF">
        <w:rPr>
          <w:rFonts w:ascii="Book Antiqua" w:eastAsia="华文仿宋" w:hAnsi="Book Antiqua" w:cs="Times New Roman"/>
        </w:rPr>
        <w:t>Gy</w:t>
      </w:r>
      <w:proofErr w:type="spellEnd"/>
      <w:r w:rsidR="000D0C5A" w:rsidRPr="00F402DF">
        <w:rPr>
          <w:rFonts w:ascii="Book Antiqua" w:eastAsia="华文仿宋" w:hAnsi="Book Antiqua" w:cs="Times New Roman"/>
        </w:rPr>
        <w:t xml:space="preserve"> </w:t>
      </w:r>
      <w:r w:rsidR="00DD15BB" w:rsidRPr="00F402DF">
        <w:rPr>
          <w:rFonts w:ascii="Book Antiqua" w:eastAsia="华文仿宋" w:hAnsi="Book Antiqua" w:cs="Times New Roman"/>
        </w:rPr>
        <w:t>that</w:t>
      </w:r>
      <w:r w:rsidR="000D0C5A" w:rsidRPr="00F402DF">
        <w:rPr>
          <w:rFonts w:ascii="Book Antiqua" w:eastAsia="华文仿宋" w:hAnsi="Book Antiqua" w:cs="Times New Roman"/>
        </w:rPr>
        <w:t xml:space="preserve"> was significantly higher (</w:t>
      </w:r>
      <w:r w:rsidR="00F402DF" w:rsidRPr="00F402DF">
        <w:rPr>
          <w:rFonts w:ascii="Book Antiqua" w:eastAsia="华文仿宋" w:hAnsi="Book Antiqua" w:cs="Times New Roman"/>
          <w:i/>
        </w:rPr>
        <w:t>P</w:t>
      </w:r>
      <w:r w:rsidR="000D0C5A" w:rsidRPr="00F402DF">
        <w:rPr>
          <w:rFonts w:ascii="Book Antiqua" w:eastAsia="华文仿宋" w:hAnsi="Book Antiqua" w:cs="Times New Roman"/>
        </w:rPr>
        <w:t xml:space="preserve"> &lt; 0.</w:t>
      </w:r>
      <w:r w:rsidR="00892E76" w:rsidRPr="00F402DF">
        <w:rPr>
          <w:rFonts w:ascii="Book Antiqua" w:eastAsia="华文仿宋" w:hAnsi="Book Antiqua" w:cs="Times New Roman"/>
        </w:rPr>
        <w:t>0001) than the mean</w:t>
      </w:r>
      <w:r w:rsidR="000D0C5A" w:rsidRPr="00F402DF">
        <w:rPr>
          <w:rFonts w:ascii="Book Antiqua" w:eastAsia="华文仿宋" w:hAnsi="Book Antiqua" w:cs="Times New Roman"/>
        </w:rPr>
        <w:t xml:space="preserve"> dose</w:t>
      </w:r>
      <w:r w:rsidR="00892E76" w:rsidRPr="00F402DF">
        <w:rPr>
          <w:rFonts w:ascii="Book Antiqua" w:eastAsia="华文仿宋" w:hAnsi="Book Antiqua" w:cs="Times New Roman"/>
        </w:rPr>
        <w:t xml:space="preserve"> 78.6 ± 4.4 </w:t>
      </w:r>
      <w:proofErr w:type="spellStart"/>
      <w:r w:rsidR="00892E76" w:rsidRPr="00F402DF">
        <w:rPr>
          <w:rFonts w:ascii="Book Antiqua" w:eastAsia="华文仿宋" w:hAnsi="Book Antiqua" w:cs="Times New Roman"/>
        </w:rPr>
        <w:t>Gy</w:t>
      </w:r>
      <w:proofErr w:type="spellEnd"/>
      <w:r w:rsidR="00D74072" w:rsidRPr="00F402DF">
        <w:rPr>
          <w:rFonts w:ascii="Book Antiqua" w:eastAsia="华文仿宋" w:hAnsi="Book Antiqua" w:cs="Times New Roman"/>
        </w:rPr>
        <w:t xml:space="preserve"> to Point </w:t>
      </w:r>
      <w:proofErr w:type="gramStart"/>
      <w:r w:rsidR="00D74072" w:rsidRPr="00F402DF">
        <w:rPr>
          <w:rFonts w:ascii="Book Antiqua" w:eastAsia="华文仿宋" w:hAnsi="Book Antiqua" w:cs="Times New Roman"/>
        </w:rPr>
        <w:t>A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F402DF" w:rsidRPr="00F402DF">
        <w:rPr>
          <w:rFonts w:ascii="Book Antiqua" w:eastAsia="华文仿宋" w:hAnsi="Book Antiqua" w:cs="Times New Roman"/>
          <w:vertAlign w:val="superscript"/>
        </w:rPr>
        <w:t>13]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B52B0A" w:rsidRPr="00F402DF">
        <w:rPr>
          <w:rFonts w:ascii="Book Antiqua" w:eastAsia="华文仿宋" w:hAnsi="Book Antiqua" w:cs="Times New Roman"/>
        </w:rPr>
        <w:t>Numerou</w:t>
      </w:r>
      <w:r w:rsidR="00D30788" w:rsidRPr="00F402DF">
        <w:rPr>
          <w:rFonts w:ascii="Book Antiqua" w:eastAsia="华文仿宋" w:hAnsi="Book Antiqua" w:cs="Times New Roman"/>
        </w:rPr>
        <w:t>s early reports</w:t>
      </w:r>
      <w:r w:rsidR="00B90FF4" w:rsidRPr="00F402DF">
        <w:rPr>
          <w:rFonts w:ascii="Book Antiqua" w:eastAsia="华文仿宋" w:hAnsi="Book Antiqua" w:cs="Times New Roman"/>
        </w:rPr>
        <w:t xml:space="preserve"> showed the orthogonal </w:t>
      </w:r>
      <w:r w:rsidR="00F402DF" w:rsidRPr="00F402DF">
        <w:rPr>
          <w:rFonts w:ascii="Book Antiqua" w:eastAsia="华文仿宋" w:hAnsi="Book Antiqua" w:cs="Times New Roman"/>
        </w:rPr>
        <w:t>X</w:t>
      </w:r>
      <w:r w:rsidR="00B90FF4" w:rsidRPr="00F402DF">
        <w:rPr>
          <w:rFonts w:ascii="Book Antiqua" w:eastAsia="华文仿宋" w:hAnsi="Book Antiqua" w:cs="Times New Roman"/>
        </w:rPr>
        <w:t>-ray ICRU</w:t>
      </w:r>
      <w:r w:rsidR="00B52B0A" w:rsidRPr="00F402DF">
        <w:rPr>
          <w:rFonts w:ascii="Book Antiqua" w:eastAsia="华文仿宋" w:hAnsi="Book Antiqua" w:cs="Times New Roman"/>
        </w:rPr>
        <w:t xml:space="preserve"> point doses underestimate doses to rectum and bladder as compared to CT based volumetric calculation</w:t>
      </w:r>
      <w:r w:rsidR="00B90FF4" w:rsidRPr="00F402DF">
        <w:rPr>
          <w:rFonts w:ascii="Book Antiqua" w:eastAsia="华文仿宋" w:hAnsi="Book Antiqua" w:cs="Times New Roman"/>
        </w:rPr>
        <w:t xml:space="preserve"> by 1-5 </w:t>
      </w:r>
      <w:r w:rsidR="006F4199" w:rsidRPr="00F402DF">
        <w:rPr>
          <w:rFonts w:ascii="Book Antiqua" w:eastAsia="华文仿宋" w:hAnsi="Book Antiqua" w:cs="Times New Roman"/>
        </w:rPr>
        <w:t>folds</w:t>
      </w:r>
      <w:r w:rsidR="00F402DF">
        <w:rPr>
          <w:rFonts w:ascii="Book Antiqua" w:eastAsia="华文仿宋" w:hAnsi="Book Antiqua" w:cs="Times New Roman"/>
        </w:rPr>
        <w:t xml:space="preserve"> (</w:t>
      </w:r>
      <w:r w:rsidR="00CA4B9B" w:rsidRPr="00F402DF">
        <w:rPr>
          <w:rFonts w:ascii="Book Antiqua" w:eastAsia="华文仿宋" w:hAnsi="Book Antiqua" w:cs="Times New Roman"/>
        </w:rPr>
        <w:t>Table 1)</w:t>
      </w:r>
      <w:r w:rsidR="00B90FF4" w:rsidRPr="00F402DF">
        <w:rPr>
          <w:rFonts w:ascii="Book Antiqua" w:eastAsia="华文仿宋" w:hAnsi="Book Antiqua" w:cs="Times New Roman"/>
        </w:rPr>
        <w:t xml:space="preserve"> especially for the bladder point </w:t>
      </w:r>
      <w:proofErr w:type="gramStart"/>
      <w:r w:rsidR="00B90FF4" w:rsidRPr="00F402DF">
        <w:rPr>
          <w:rFonts w:ascii="Book Antiqua" w:eastAsia="华文仿宋" w:hAnsi="Book Antiqua" w:cs="Times New Roman"/>
        </w:rPr>
        <w:t>doses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F402DF" w:rsidRPr="00F402DF">
        <w:rPr>
          <w:rFonts w:ascii="Book Antiqua" w:eastAsia="华文仿宋" w:hAnsi="Book Antiqua" w:cs="Times New Roman"/>
          <w:vertAlign w:val="superscript"/>
        </w:rPr>
        <w:t>19-22]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B90FF4" w:rsidRPr="00F402DF">
        <w:rPr>
          <w:rFonts w:ascii="Book Antiqua" w:eastAsia="华文仿宋" w:hAnsi="Book Antiqua" w:cs="Times New Roman"/>
        </w:rPr>
        <w:t xml:space="preserve">These results were </w:t>
      </w:r>
      <w:r w:rsidR="00B90FF4" w:rsidRPr="00F402DF">
        <w:rPr>
          <w:rFonts w:ascii="Book Antiqua" w:eastAsia="华文仿宋" w:hAnsi="Book Antiqua" w:cs="Times New Roman"/>
        </w:rPr>
        <w:lastRenderedPageBreak/>
        <w:t xml:space="preserve">later validated in a prospective study from MD Anderson, showing that </w:t>
      </w:r>
      <w:r w:rsidR="00D7446F" w:rsidRPr="00F402DF">
        <w:rPr>
          <w:rFonts w:ascii="Book Antiqua" w:eastAsia="华文仿宋" w:hAnsi="Book Antiqua" w:cs="Times New Roman"/>
        </w:rPr>
        <w:t xml:space="preserve">the </w:t>
      </w:r>
      <w:r w:rsidR="00CA4B9B" w:rsidRPr="00F402DF">
        <w:rPr>
          <w:rFonts w:ascii="Book Antiqua" w:eastAsia="华文仿宋" w:hAnsi="Book Antiqua" w:cs="Times New Roman"/>
        </w:rPr>
        <w:t>ICRU bladder point significantly underestimated the CT based highest dose to 2cc by a mean difference of 6.8Gy, but did not differ significantly for the rectum with a mean difference of 0.21Gy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[23]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021AA6" w:rsidRPr="00F402DF">
        <w:rPr>
          <w:rFonts w:ascii="Book Antiqua" w:eastAsia="华文仿宋" w:hAnsi="Book Antiqua" w:cs="Times New Roman"/>
        </w:rPr>
        <w:t>P</w:t>
      </w:r>
      <w:r w:rsidR="000F54CF" w:rsidRPr="00F402DF">
        <w:rPr>
          <w:rFonts w:ascii="Book Antiqua" w:eastAsia="华文仿宋" w:hAnsi="Book Antiqua" w:cs="Times New Roman"/>
        </w:rPr>
        <w:t>rospective studies</w:t>
      </w:r>
      <w:r w:rsidR="00614689" w:rsidRPr="00F402DF">
        <w:rPr>
          <w:rFonts w:ascii="Book Antiqua" w:eastAsia="华文仿宋" w:hAnsi="Book Antiqua" w:cs="Times New Roman"/>
        </w:rPr>
        <w:t xml:space="preserve"> from Korea</w:t>
      </w:r>
      <w:r w:rsidR="000F54CF" w:rsidRPr="00F402DF">
        <w:rPr>
          <w:rFonts w:ascii="Book Antiqua" w:eastAsia="华文仿宋" w:hAnsi="Book Antiqua" w:cs="Times New Roman"/>
        </w:rPr>
        <w:t xml:space="preserve"> and Vienna</w:t>
      </w:r>
      <w:r w:rsidR="00614689" w:rsidRPr="00F402DF">
        <w:rPr>
          <w:rFonts w:ascii="Book Antiqua" w:eastAsia="华文仿宋" w:hAnsi="Book Antiqua" w:cs="Times New Roman"/>
        </w:rPr>
        <w:t xml:space="preserve"> </w:t>
      </w:r>
      <w:r w:rsidR="00021AA6" w:rsidRPr="00F402DF">
        <w:rPr>
          <w:rFonts w:ascii="Book Antiqua" w:eastAsia="华文仿宋" w:hAnsi="Book Antiqua" w:cs="Times New Roman"/>
        </w:rPr>
        <w:t xml:space="preserve">using all image-based </w:t>
      </w:r>
      <w:r w:rsidR="00DD15BB" w:rsidRPr="00F402DF">
        <w:rPr>
          <w:rFonts w:ascii="Book Antiqua" w:eastAsia="华文仿宋" w:hAnsi="Book Antiqua" w:cs="Times New Roman"/>
        </w:rPr>
        <w:t>brachytherapy</w:t>
      </w:r>
      <w:r w:rsidR="00021AA6" w:rsidRPr="00F402DF">
        <w:rPr>
          <w:rFonts w:ascii="Book Antiqua" w:eastAsia="华文仿宋" w:hAnsi="Book Antiqua" w:cs="Times New Roman"/>
        </w:rPr>
        <w:t xml:space="preserve"> </w:t>
      </w:r>
      <w:r w:rsidR="00614689" w:rsidRPr="00F402DF">
        <w:rPr>
          <w:rFonts w:ascii="Book Antiqua" w:eastAsia="华文仿宋" w:hAnsi="Book Antiqua" w:cs="Times New Roman"/>
        </w:rPr>
        <w:t xml:space="preserve">correlated </w:t>
      </w:r>
      <w:r w:rsidR="00021AA6" w:rsidRPr="00F402DF">
        <w:rPr>
          <w:rFonts w:ascii="Book Antiqua" w:eastAsia="华文仿宋" w:hAnsi="Book Antiqua" w:cs="Times New Roman"/>
        </w:rPr>
        <w:t xml:space="preserve">late </w:t>
      </w:r>
      <w:r w:rsidR="00614689" w:rsidRPr="00F402DF">
        <w:rPr>
          <w:rFonts w:ascii="Book Antiqua" w:eastAsia="华文仿宋" w:hAnsi="Book Antiqua" w:cs="Times New Roman"/>
        </w:rPr>
        <w:t xml:space="preserve">changes in rectal mucosa on serial </w:t>
      </w:r>
      <w:proofErr w:type="spellStart"/>
      <w:r w:rsidR="00614689" w:rsidRPr="00F402DF">
        <w:rPr>
          <w:rFonts w:ascii="Book Antiqua" w:eastAsia="华文仿宋" w:hAnsi="Book Antiqua" w:cs="Times New Roman"/>
        </w:rPr>
        <w:t>r</w:t>
      </w:r>
      <w:r w:rsidR="00021AA6" w:rsidRPr="00F402DF">
        <w:rPr>
          <w:rFonts w:ascii="Book Antiqua" w:eastAsia="华文仿宋" w:hAnsi="Book Antiqua" w:cs="Times New Roman"/>
        </w:rPr>
        <w:t>ectosigmoidoscopy</w:t>
      </w:r>
      <w:proofErr w:type="spellEnd"/>
      <w:r w:rsidR="00021AA6" w:rsidRPr="00F402DF">
        <w:rPr>
          <w:rFonts w:ascii="Book Antiqua" w:eastAsia="华文仿宋" w:hAnsi="Book Antiqua" w:cs="Times New Roman"/>
        </w:rPr>
        <w:t xml:space="preserve"> with </w:t>
      </w:r>
      <w:r w:rsidR="00B52B0A" w:rsidRPr="00F402DF">
        <w:rPr>
          <w:rFonts w:ascii="Book Antiqua" w:eastAsia="华文仿宋" w:hAnsi="Book Antiqua" w:cs="Times New Roman"/>
        </w:rPr>
        <w:t>volumet</w:t>
      </w:r>
      <w:r w:rsidR="001C5E01" w:rsidRPr="00F402DF">
        <w:rPr>
          <w:rFonts w:ascii="Book Antiqua" w:eastAsia="华文仿宋" w:hAnsi="Book Antiqua" w:cs="Times New Roman"/>
        </w:rPr>
        <w:t xml:space="preserve">ric doses </w:t>
      </w:r>
      <w:r w:rsidR="00B52B0A" w:rsidRPr="00F402DF">
        <w:rPr>
          <w:rFonts w:ascii="Book Antiqua" w:eastAsia="华文仿宋" w:hAnsi="Book Antiqua" w:cs="Times New Roman"/>
        </w:rPr>
        <w:t>of 2cc</w:t>
      </w:r>
      <w:r w:rsidR="002B241C" w:rsidRPr="00F402DF">
        <w:rPr>
          <w:rFonts w:ascii="Book Antiqua" w:eastAsia="华文仿宋" w:hAnsi="Book Antiqua" w:cs="Times New Roman"/>
        </w:rPr>
        <w:t>, 1cc, and 0.1cc</w:t>
      </w:r>
      <w:r w:rsidR="00B52B0A" w:rsidRPr="00F402DF">
        <w:rPr>
          <w:rFonts w:ascii="Book Antiqua" w:eastAsia="华文仿宋" w:hAnsi="Book Antiqua" w:cs="Times New Roman"/>
        </w:rPr>
        <w:t xml:space="preserve"> (D2cc</w:t>
      </w:r>
      <w:r w:rsidR="002B241C" w:rsidRPr="00F402DF">
        <w:rPr>
          <w:rFonts w:ascii="Book Antiqua" w:eastAsia="华文仿宋" w:hAnsi="Book Antiqua" w:cs="Times New Roman"/>
        </w:rPr>
        <w:t>, D1cc, and D0.1cc</w:t>
      </w:r>
      <w:r w:rsidR="00B52B0A" w:rsidRPr="00F402DF">
        <w:rPr>
          <w:rFonts w:ascii="Book Antiqua" w:eastAsia="华文仿宋" w:hAnsi="Book Antiqua" w:cs="Times New Roman"/>
        </w:rPr>
        <w:t>)</w:t>
      </w:r>
      <w:r w:rsidR="000F54CF" w:rsidRPr="00F402DF">
        <w:rPr>
          <w:rFonts w:ascii="Book Antiqua" w:eastAsia="华文仿宋" w:hAnsi="Book Antiqua" w:cs="Times New Roman"/>
        </w:rPr>
        <w:t>, showing significant dose cutoffs</w:t>
      </w:r>
      <w:r w:rsidR="00686591" w:rsidRPr="00F402DF">
        <w:rPr>
          <w:rFonts w:ascii="Book Antiqua" w:eastAsia="华文仿宋" w:hAnsi="Book Antiqua" w:cs="Times New Roman"/>
        </w:rPr>
        <w:t xml:space="preserve"> (</w:t>
      </w:r>
      <w:r w:rsidR="00CA4B9B" w:rsidRPr="00F402DF">
        <w:rPr>
          <w:rFonts w:ascii="Book Antiqua" w:eastAsia="华文仿宋" w:hAnsi="Book Antiqua" w:cs="Times New Roman"/>
        </w:rPr>
        <w:t>Table 2</w:t>
      </w:r>
      <w:r w:rsidR="00686591" w:rsidRPr="00F402DF">
        <w:rPr>
          <w:rFonts w:ascii="Book Antiqua" w:eastAsia="华文仿宋" w:hAnsi="Book Antiqua" w:cs="Times New Roman"/>
        </w:rPr>
        <w:t>)</w:t>
      </w:r>
      <w:r w:rsidR="000F54CF" w:rsidRPr="00F402DF">
        <w:rPr>
          <w:rFonts w:ascii="Book Antiqua" w:eastAsia="华文仿宋" w:hAnsi="Book Antiqua" w:cs="Times New Roman"/>
        </w:rPr>
        <w:t xml:space="preserve"> for both asymptomatic and symptomatic rectal changes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[24-25]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0F54CF" w:rsidRPr="00F402DF">
        <w:rPr>
          <w:rFonts w:ascii="Book Antiqua" w:eastAsia="华文仿宋" w:hAnsi="Book Antiqua" w:cs="Times New Roman"/>
        </w:rPr>
        <w:t>With longer-follow-up the Vienna group has</w:t>
      </w:r>
      <w:r w:rsidR="001C5E01" w:rsidRPr="00F402DF">
        <w:rPr>
          <w:rFonts w:ascii="Book Antiqua" w:eastAsia="华文仿宋" w:hAnsi="Book Antiqua" w:cs="Times New Roman"/>
        </w:rPr>
        <w:t xml:space="preserve"> </w:t>
      </w:r>
      <w:r w:rsidR="00021AA6" w:rsidRPr="00F402DF">
        <w:rPr>
          <w:rFonts w:ascii="Book Antiqua" w:eastAsia="华文仿宋" w:hAnsi="Book Antiqua" w:cs="Times New Roman"/>
        </w:rPr>
        <w:t>established well-defined</w:t>
      </w:r>
      <w:r w:rsidR="000F54CF" w:rsidRPr="00F402DF">
        <w:rPr>
          <w:rFonts w:ascii="Book Antiqua" w:eastAsia="华文仿宋" w:hAnsi="Book Antiqua" w:cs="Times New Roman"/>
        </w:rPr>
        <w:t xml:space="preserve"> dose-response curves for D2cc doses to the rectum and bladder</w:t>
      </w:r>
      <w:r w:rsidR="00686591" w:rsidRPr="00F402DF">
        <w:rPr>
          <w:rFonts w:ascii="Book Antiqua" w:eastAsia="华文仿宋" w:hAnsi="Book Antiqua" w:cs="Times New Roman"/>
        </w:rPr>
        <w:t xml:space="preserve"> (Table </w:t>
      </w:r>
      <w:r w:rsidR="00CA4B9B" w:rsidRPr="00F402DF">
        <w:rPr>
          <w:rFonts w:ascii="Book Antiqua" w:eastAsia="华文仿宋" w:hAnsi="Book Antiqua" w:cs="Times New Roman"/>
        </w:rPr>
        <w:t>3</w:t>
      </w:r>
      <w:r w:rsidR="00686591" w:rsidRPr="00F402DF">
        <w:rPr>
          <w:rFonts w:ascii="Book Antiqua" w:eastAsia="华文仿宋" w:hAnsi="Book Antiqua" w:cs="Times New Roman"/>
        </w:rPr>
        <w:t>)</w:t>
      </w:r>
      <w:r w:rsidR="000F54CF" w:rsidRPr="00F402DF">
        <w:rPr>
          <w:rFonts w:ascii="Book Antiqua" w:eastAsia="华文仿宋" w:hAnsi="Book Antiqua" w:cs="Times New Roman"/>
        </w:rPr>
        <w:t xml:space="preserve">, </w:t>
      </w:r>
      <w:r w:rsidR="001C5E01" w:rsidRPr="00F402DF">
        <w:rPr>
          <w:rFonts w:ascii="Book Antiqua" w:eastAsia="华文仿宋" w:hAnsi="Book Antiqua" w:cs="Times New Roman"/>
        </w:rPr>
        <w:t xml:space="preserve">which provide </w:t>
      </w:r>
      <w:r w:rsidR="000F54CF" w:rsidRPr="00F402DF">
        <w:rPr>
          <w:rFonts w:ascii="Book Antiqua" w:eastAsia="华文仿宋" w:hAnsi="Book Antiqua" w:cs="Times New Roman"/>
        </w:rPr>
        <w:t xml:space="preserve">an invaluable </w:t>
      </w:r>
      <w:r w:rsidR="001C5E01" w:rsidRPr="00F402DF">
        <w:rPr>
          <w:rFonts w:ascii="Book Antiqua" w:eastAsia="华文仿宋" w:hAnsi="Book Antiqua" w:cs="Times New Roman"/>
        </w:rPr>
        <w:t>risk-assessments for</w:t>
      </w:r>
      <w:r w:rsidR="00D74072" w:rsidRPr="00F402DF">
        <w:rPr>
          <w:rFonts w:ascii="Book Antiqua" w:eastAsia="华文仿宋" w:hAnsi="Book Antiqua" w:cs="Times New Roman"/>
        </w:rPr>
        <w:t xml:space="preserve"> rectal and bladder constraints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[26]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686591" w:rsidRPr="00F402DF">
        <w:rPr>
          <w:rFonts w:ascii="Book Antiqua" w:eastAsia="华文仿宋" w:hAnsi="Book Antiqua" w:cs="Times New Roman"/>
        </w:rPr>
        <w:t>While with 2D planning consistent validated constraints had been elusive impeding reductions in brachytherapy toxicity,</w:t>
      </w:r>
      <w:r w:rsidR="006F4199" w:rsidRPr="00F402DF">
        <w:rPr>
          <w:rFonts w:ascii="Book Antiqua" w:eastAsia="华文仿宋" w:hAnsi="Book Antiqua" w:cs="Times New Roman"/>
        </w:rPr>
        <w:t xml:space="preserve"> </w:t>
      </w:r>
      <w:r w:rsidR="00686591" w:rsidRPr="00F402DF">
        <w:rPr>
          <w:rFonts w:ascii="Book Antiqua" w:eastAsia="华文仿宋" w:hAnsi="Book Antiqua" w:cs="Times New Roman"/>
        </w:rPr>
        <w:t>t</w:t>
      </w:r>
      <w:r w:rsidR="009A0C6E" w:rsidRPr="00F402DF">
        <w:rPr>
          <w:rFonts w:ascii="Book Antiqua" w:eastAsia="华文仿宋" w:hAnsi="Book Antiqua" w:cs="Times New Roman"/>
        </w:rPr>
        <w:t>hese outcome data provide</w:t>
      </w:r>
      <w:r w:rsidR="00B52B0A" w:rsidRPr="00F402DF">
        <w:rPr>
          <w:rFonts w:ascii="Book Antiqua" w:eastAsia="华文仿宋" w:hAnsi="Book Antiqua" w:cs="Times New Roman"/>
        </w:rPr>
        <w:t xml:space="preserve"> </w:t>
      </w:r>
      <w:r w:rsidR="000238CF" w:rsidRPr="00F402DF">
        <w:rPr>
          <w:rFonts w:ascii="Book Antiqua" w:eastAsia="华文仿宋" w:hAnsi="Book Antiqua" w:cs="Times New Roman"/>
        </w:rPr>
        <w:t xml:space="preserve">practical </w:t>
      </w:r>
      <w:r w:rsidR="0052477B" w:rsidRPr="00F402DF">
        <w:rPr>
          <w:rFonts w:ascii="Book Antiqua" w:eastAsia="华文仿宋" w:hAnsi="Book Antiqua" w:cs="Times New Roman"/>
        </w:rPr>
        <w:t xml:space="preserve">dose </w:t>
      </w:r>
      <w:r w:rsidR="00546BA5" w:rsidRPr="00F402DF">
        <w:rPr>
          <w:rFonts w:ascii="Book Antiqua" w:eastAsia="华文仿宋" w:hAnsi="Book Antiqua" w:cs="Times New Roman"/>
        </w:rPr>
        <w:t>constraints</w:t>
      </w:r>
      <w:r w:rsidR="0052477B" w:rsidRPr="00F402DF">
        <w:rPr>
          <w:rFonts w:ascii="Book Antiqua" w:eastAsia="华文仿宋" w:hAnsi="Book Antiqua" w:cs="Times New Roman"/>
        </w:rPr>
        <w:t xml:space="preserve"> for </w:t>
      </w:r>
      <w:r w:rsidR="009A0C6E" w:rsidRPr="00F402DF">
        <w:rPr>
          <w:rFonts w:ascii="Book Antiqua" w:eastAsia="华文仿宋" w:hAnsi="Book Antiqua" w:cs="Times New Roman"/>
        </w:rPr>
        <w:t>3D brachytherapy optimization to</w:t>
      </w:r>
      <w:r w:rsidR="0052477B" w:rsidRPr="00F402DF">
        <w:rPr>
          <w:rFonts w:ascii="Book Antiqua" w:eastAsia="华文仿宋" w:hAnsi="Book Antiqua" w:cs="Times New Roman"/>
        </w:rPr>
        <w:t xml:space="preserve"> limit </w:t>
      </w:r>
      <w:r w:rsidR="006F4199" w:rsidRPr="00F402DF">
        <w:rPr>
          <w:rFonts w:ascii="Book Antiqua" w:eastAsia="华文仿宋" w:hAnsi="Book Antiqua" w:cs="Times New Roman"/>
        </w:rPr>
        <w:t xml:space="preserve">the </w:t>
      </w:r>
      <w:r w:rsidR="0052477B" w:rsidRPr="00F402DF">
        <w:rPr>
          <w:rFonts w:ascii="Book Antiqua" w:eastAsia="华文仿宋" w:hAnsi="Book Antiqua" w:cs="Times New Roman"/>
        </w:rPr>
        <w:t>risk</w:t>
      </w:r>
      <w:r w:rsidR="00686591" w:rsidRPr="00F402DF">
        <w:rPr>
          <w:rFonts w:ascii="Book Antiqua" w:eastAsia="华文仿宋" w:hAnsi="Book Antiqua" w:cs="Times New Roman"/>
        </w:rPr>
        <w:t>s of late toxicity</w:t>
      </w:r>
      <w:r w:rsidR="00DC5EE9" w:rsidRPr="00F402DF">
        <w:rPr>
          <w:rFonts w:ascii="Book Antiqua" w:eastAsia="华文仿宋" w:hAnsi="Book Antiqua" w:cs="Times New Roman"/>
        </w:rPr>
        <w:t>.</w:t>
      </w:r>
      <w:r w:rsidR="008F534B" w:rsidRPr="00F402DF">
        <w:rPr>
          <w:rFonts w:ascii="Book Antiqua" w:eastAsia="华文仿宋" w:hAnsi="Book Antiqua" w:cs="Times New Roman"/>
        </w:rPr>
        <w:t xml:space="preserve"> </w:t>
      </w:r>
    </w:p>
    <w:p w14:paraId="7981A73E" w14:textId="05E7BBAE" w:rsidR="004C0725" w:rsidRPr="00F402DF" w:rsidRDefault="00A9790B" w:rsidP="00F402DF">
      <w:pPr>
        <w:spacing w:line="360" w:lineRule="auto"/>
        <w:ind w:firstLineChars="100" w:firstLine="240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</w:rPr>
        <w:t>In addition to the well-estab</w:t>
      </w:r>
      <w:r w:rsidR="008F534B" w:rsidRPr="00F402DF">
        <w:rPr>
          <w:rFonts w:ascii="Book Antiqua" w:eastAsia="华文仿宋" w:hAnsi="Book Antiqua" w:cs="Times New Roman"/>
        </w:rPr>
        <w:t xml:space="preserve">lished </w:t>
      </w:r>
      <w:proofErr w:type="spellStart"/>
      <w:r w:rsidR="008F534B" w:rsidRPr="00F402DF">
        <w:rPr>
          <w:rFonts w:ascii="Book Antiqua" w:eastAsia="华文仿宋" w:hAnsi="Book Antiqua" w:cs="Times New Roman"/>
        </w:rPr>
        <w:t>dosimetric</w:t>
      </w:r>
      <w:proofErr w:type="spellEnd"/>
      <w:r w:rsidR="008F534B" w:rsidRPr="00F402DF">
        <w:rPr>
          <w:rFonts w:ascii="Book Antiqua" w:eastAsia="华文仿宋" w:hAnsi="Book Antiqua" w:cs="Times New Roman"/>
        </w:rPr>
        <w:t xml:space="preserve"> advantages </w:t>
      </w:r>
      <w:r w:rsidR="00155A3F" w:rsidRPr="00F402DF">
        <w:rPr>
          <w:rFonts w:ascii="Book Antiqua" w:eastAsia="华文仿宋" w:hAnsi="Book Antiqua" w:cs="Times New Roman"/>
        </w:rPr>
        <w:t>of</w:t>
      </w:r>
      <w:r w:rsidRPr="00F402DF">
        <w:rPr>
          <w:rFonts w:ascii="Book Antiqua" w:eastAsia="华文仿宋" w:hAnsi="Book Antiqua" w:cs="Times New Roman"/>
        </w:rPr>
        <w:t xml:space="preserve"> 3D as compared to 2D brachytherapy planning for cervical cancer, 3D planning additionally offers clinical advantages including: confirmation of applicator </w:t>
      </w:r>
      <w:r w:rsidR="00686591" w:rsidRPr="00F402DF">
        <w:rPr>
          <w:rFonts w:ascii="Book Antiqua" w:eastAsia="华文仿宋" w:hAnsi="Book Antiqua" w:cs="Times New Roman"/>
        </w:rPr>
        <w:t>placement,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9A0C6E" w:rsidRPr="00F402DF">
        <w:rPr>
          <w:rFonts w:ascii="Book Antiqua" w:eastAsia="华文仿宋" w:hAnsi="Book Antiqua" w:cs="Times New Roman"/>
        </w:rPr>
        <w:t>decreased critical</w:t>
      </w:r>
      <w:r w:rsidR="00484B63" w:rsidRPr="00F402DF">
        <w:rPr>
          <w:rFonts w:ascii="Book Antiqua" w:eastAsia="华文仿宋" w:hAnsi="Book Antiqua" w:cs="Times New Roman"/>
        </w:rPr>
        <w:t xml:space="preserve"> organs-at risk</w:t>
      </w:r>
      <w:r w:rsidR="009A0C6E" w:rsidRPr="00F402DF">
        <w:rPr>
          <w:rFonts w:ascii="Book Antiqua" w:eastAsia="华文仿宋" w:hAnsi="Book Antiqua" w:cs="Times New Roman"/>
        </w:rPr>
        <w:t xml:space="preserve"> </w:t>
      </w:r>
      <w:r w:rsidR="00484B63" w:rsidRPr="00F402DF">
        <w:rPr>
          <w:rFonts w:ascii="Book Antiqua" w:eastAsia="华文仿宋" w:hAnsi="Book Antiqua" w:cs="Times New Roman"/>
        </w:rPr>
        <w:t>(</w:t>
      </w:r>
      <w:r w:rsidR="009A0C6E" w:rsidRPr="00F402DF">
        <w:rPr>
          <w:rFonts w:ascii="Book Antiqua" w:eastAsia="华文仿宋" w:hAnsi="Book Antiqua" w:cs="Times New Roman"/>
        </w:rPr>
        <w:t>OAR</w:t>
      </w:r>
      <w:r w:rsidR="00484B63" w:rsidRPr="00F402DF">
        <w:rPr>
          <w:rFonts w:ascii="Book Antiqua" w:eastAsia="华文仿宋" w:hAnsi="Book Antiqua" w:cs="Times New Roman"/>
        </w:rPr>
        <w:t>)</w:t>
      </w:r>
      <w:r w:rsidR="009A0C6E" w:rsidRPr="00F402DF">
        <w:rPr>
          <w:rFonts w:ascii="Book Antiqua" w:eastAsia="华文仿宋" w:hAnsi="Book Antiqua" w:cs="Times New Roman"/>
        </w:rPr>
        <w:t xml:space="preserve"> dose </w:t>
      </w:r>
      <w:r w:rsidR="00DC61D8" w:rsidRPr="00F402DF">
        <w:rPr>
          <w:rFonts w:ascii="Book Antiqua" w:eastAsia="华文仿宋" w:hAnsi="Book Antiqua" w:cs="Times New Roman"/>
        </w:rPr>
        <w:t>for pa</w:t>
      </w:r>
      <w:r w:rsidR="009A0C6E" w:rsidRPr="00F402DF">
        <w:rPr>
          <w:rFonts w:ascii="Book Antiqua" w:eastAsia="华文仿宋" w:hAnsi="Book Antiqua" w:cs="Times New Roman"/>
        </w:rPr>
        <w:t>tient</w:t>
      </w:r>
      <w:r w:rsidR="00686591" w:rsidRPr="00F402DF">
        <w:rPr>
          <w:rFonts w:ascii="Book Antiqua" w:eastAsia="华文仿宋" w:hAnsi="Book Antiqua" w:cs="Times New Roman"/>
        </w:rPr>
        <w:t>s</w:t>
      </w:r>
      <w:r w:rsidR="009A0C6E" w:rsidRPr="00F402DF">
        <w:rPr>
          <w:rFonts w:ascii="Book Antiqua" w:eastAsia="华文仿宋" w:hAnsi="Book Antiqua" w:cs="Times New Roman"/>
        </w:rPr>
        <w:t xml:space="preserve"> with a small cervix</w:t>
      </w:r>
      <w:r w:rsidRPr="00F402DF">
        <w:rPr>
          <w:rFonts w:ascii="Book Antiqua" w:eastAsia="华文仿宋" w:hAnsi="Book Antiqua" w:cs="Times New Roman"/>
        </w:rPr>
        <w:t xml:space="preserve">, </w:t>
      </w:r>
      <w:r w:rsidR="00C3498E" w:rsidRPr="00F402DF">
        <w:rPr>
          <w:rFonts w:ascii="Book Antiqua" w:eastAsia="华文仿宋" w:hAnsi="Book Antiqua" w:cs="Times New Roman"/>
        </w:rPr>
        <w:t xml:space="preserve">accounting for </w:t>
      </w:r>
      <w:r w:rsidR="004812B2" w:rsidRPr="00F402DF">
        <w:rPr>
          <w:rFonts w:ascii="Book Antiqua" w:eastAsia="华文仿宋" w:hAnsi="Book Antiqua" w:cs="Times New Roman"/>
        </w:rPr>
        <w:t xml:space="preserve">sigmoid </w:t>
      </w:r>
      <w:r w:rsidR="008F534B" w:rsidRPr="00F402DF">
        <w:rPr>
          <w:rFonts w:ascii="Book Antiqua" w:eastAsia="华文仿宋" w:hAnsi="Book Antiqua" w:cs="Times New Roman"/>
        </w:rPr>
        <w:t xml:space="preserve">colon </w:t>
      </w:r>
      <w:r w:rsidR="00C3498E" w:rsidRPr="00F402DF">
        <w:rPr>
          <w:rFonts w:ascii="Book Antiqua" w:eastAsia="华文仿宋" w:hAnsi="Book Antiqua" w:cs="Times New Roman"/>
        </w:rPr>
        <w:t>dose</w:t>
      </w:r>
      <w:r w:rsidR="004812B2" w:rsidRPr="00F402DF">
        <w:rPr>
          <w:rFonts w:ascii="Book Antiqua" w:eastAsia="华文仿宋" w:hAnsi="Book Antiqua" w:cs="Times New Roman"/>
        </w:rPr>
        <w:t xml:space="preserve">, </w:t>
      </w:r>
      <w:r w:rsidRPr="00F402DF">
        <w:rPr>
          <w:rFonts w:ascii="Book Antiqua" w:eastAsia="华文仿宋" w:hAnsi="Book Antiqua" w:cs="Times New Roman"/>
        </w:rPr>
        <w:t>and improved coverage for large volume disease</w:t>
      </w:r>
      <w:r w:rsidR="00D77FB9" w:rsidRPr="00F402DF">
        <w:rPr>
          <w:rFonts w:ascii="Book Antiqua" w:eastAsia="华文仿宋" w:hAnsi="Book Antiqua" w:cs="Times New Roman"/>
        </w:rPr>
        <w:t xml:space="preserve"> while maintaining critical organ </w:t>
      </w:r>
      <w:proofErr w:type="spellStart"/>
      <w:r w:rsidR="00D77FB9" w:rsidRPr="00F402DF">
        <w:rPr>
          <w:rFonts w:ascii="Book Antiqua" w:eastAsia="华文仿宋" w:hAnsi="Book Antiqua" w:cs="Times New Roman"/>
        </w:rPr>
        <w:t>dosimetry</w:t>
      </w:r>
      <w:proofErr w:type="spellEnd"/>
      <w:r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1A617C" w:rsidRPr="00F402DF">
        <w:rPr>
          <w:rFonts w:ascii="Book Antiqua" w:eastAsia="华文仿宋" w:hAnsi="Book Antiqua" w:cs="Times New Roman"/>
        </w:rPr>
        <w:t xml:space="preserve"> At the time of brachytherapy application, tandem placement can result in unsuspected uter</w:t>
      </w:r>
      <w:r w:rsidR="000238CF" w:rsidRPr="00F402DF">
        <w:rPr>
          <w:rFonts w:ascii="Book Antiqua" w:eastAsia="华文仿宋" w:hAnsi="Book Antiqua" w:cs="Times New Roman"/>
        </w:rPr>
        <w:t xml:space="preserve">ine perforation despite </w:t>
      </w:r>
      <w:r w:rsidR="007270C2" w:rsidRPr="00F402DF">
        <w:rPr>
          <w:rFonts w:ascii="Book Antiqua" w:eastAsia="华文仿宋" w:hAnsi="Book Antiqua" w:cs="Times New Roman"/>
        </w:rPr>
        <w:t xml:space="preserve">the </w:t>
      </w:r>
      <w:r w:rsidR="000238CF" w:rsidRPr="00F402DF">
        <w:rPr>
          <w:rFonts w:ascii="Book Antiqua" w:eastAsia="华文仿宋" w:hAnsi="Book Antiqua" w:cs="Times New Roman"/>
        </w:rPr>
        <w:t>clinical impression of adequate tandem placement</w:t>
      </w:r>
      <w:r w:rsidR="00686591" w:rsidRPr="00F402DF">
        <w:rPr>
          <w:rFonts w:ascii="Book Antiqua" w:eastAsia="华文仿宋" w:hAnsi="Book Antiqua" w:cs="Times New Roman"/>
        </w:rPr>
        <w:t xml:space="preserve"> (Figure 1)</w:t>
      </w:r>
      <w:r w:rsidR="000238CF" w:rsidRPr="00F402DF">
        <w:rPr>
          <w:rFonts w:ascii="Book Antiqua" w:eastAsia="华文仿宋" w:hAnsi="Book Antiqua" w:cs="Times New Roman"/>
        </w:rPr>
        <w:t>; 3D planning increases the diagnosis of perforation</w:t>
      </w:r>
      <w:r w:rsidR="00DC5EE9" w:rsidRPr="00F402DF">
        <w:rPr>
          <w:rFonts w:ascii="Book Antiqua" w:eastAsia="华文仿宋" w:hAnsi="Book Antiqua" w:cs="Times New Roman"/>
        </w:rPr>
        <w:t xml:space="preserve"> </w:t>
      </w:r>
      <w:r w:rsidR="000238CF" w:rsidRPr="00F402DF">
        <w:rPr>
          <w:rFonts w:ascii="Book Antiqua" w:eastAsia="华文仿宋" w:hAnsi="Book Antiqua" w:cs="Times New Roman"/>
        </w:rPr>
        <w:t>and</w:t>
      </w:r>
      <w:r w:rsidR="001A617C" w:rsidRPr="00F402DF">
        <w:rPr>
          <w:rFonts w:ascii="Book Antiqua" w:eastAsia="华文仿宋" w:hAnsi="Book Antiqua" w:cs="Times New Roman"/>
        </w:rPr>
        <w:t xml:space="preserve"> avoid</w:t>
      </w:r>
      <w:r w:rsidR="000238CF" w:rsidRPr="00F402DF">
        <w:rPr>
          <w:rFonts w:ascii="Book Antiqua" w:eastAsia="华文仿宋" w:hAnsi="Book Antiqua" w:cs="Times New Roman"/>
        </w:rPr>
        <w:t>s</w:t>
      </w:r>
      <w:r w:rsidR="001A617C" w:rsidRPr="00F402DF">
        <w:rPr>
          <w:rFonts w:ascii="Book Antiqua" w:eastAsia="华文仿宋" w:hAnsi="Book Antiqua" w:cs="Times New Roman"/>
        </w:rPr>
        <w:t xml:space="preserve"> overtreatment of fundus/lower u</w:t>
      </w:r>
      <w:r w:rsidR="00471D64" w:rsidRPr="00F402DF">
        <w:rPr>
          <w:rFonts w:ascii="Book Antiqua" w:eastAsia="华文仿宋" w:hAnsi="Book Antiqua" w:cs="Times New Roman"/>
        </w:rPr>
        <w:t xml:space="preserve">terine </w:t>
      </w:r>
      <w:proofErr w:type="gramStart"/>
      <w:r w:rsidR="00471D64" w:rsidRPr="00F402DF">
        <w:rPr>
          <w:rFonts w:ascii="Book Antiqua" w:eastAsia="华文仿宋" w:hAnsi="Book Antiqua" w:cs="Times New Roman"/>
        </w:rPr>
        <w:t>segment</w:t>
      </w:r>
      <w:r w:rsidR="00F402DF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F402DF" w:rsidRPr="00F402DF">
        <w:rPr>
          <w:rFonts w:ascii="Book Antiqua" w:eastAsia="华文仿宋" w:hAnsi="Book Antiqua" w:cs="Times New Roman"/>
          <w:vertAlign w:val="superscript"/>
        </w:rPr>
        <w:t>27]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DC61D8" w:rsidRPr="00F402DF">
        <w:rPr>
          <w:rFonts w:ascii="Book Antiqua" w:eastAsia="华文仿宋" w:hAnsi="Book Antiqua" w:cs="Times New Roman"/>
        </w:rPr>
        <w:t xml:space="preserve">Patients with </w:t>
      </w:r>
      <w:r w:rsidR="00155A3F" w:rsidRPr="00F402DF">
        <w:rPr>
          <w:rFonts w:ascii="Book Antiqua" w:eastAsia="华文仿宋" w:hAnsi="Book Antiqua" w:cs="Times New Roman"/>
        </w:rPr>
        <w:t xml:space="preserve">a </w:t>
      </w:r>
      <w:r w:rsidR="00DC61D8" w:rsidRPr="00F402DF">
        <w:rPr>
          <w:rFonts w:ascii="Book Antiqua" w:eastAsia="华文仿宋" w:hAnsi="Book Antiqua" w:cs="Times New Roman"/>
        </w:rPr>
        <w:t>small cervix represent a challenge to adequate brachytherapy delivery, where suboptimal weighting and positioning can lead to over</w:t>
      </w:r>
      <w:r w:rsidR="00C3498E" w:rsidRPr="00F402DF">
        <w:rPr>
          <w:rFonts w:ascii="Book Antiqua" w:eastAsia="华文仿宋" w:hAnsi="Book Antiqua" w:cs="Times New Roman"/>
        </w:rPr>
        <w:t>-</w:t>
      </w:r>
      <w:r w:rsidR="00DC61D8" w:rsidRPr="00F402DF">
        <w:rPr>
          <w:rFonts w:ascii="Book Antiqua" w:eastAsia="华文仿宋" w:hAnsi="Book Antiqua" w:cs="Times New Roman"/>
        </w:rPr>
        <w:t>dosage of critical organs</w:t>
      </w:r>
      <w:r w:rsidR="004851E3" w:rsidRPr="00F402DF">
        <w:rPr>
          <w:rFonts w:ascii="Book Antiqua" w:eastAsia="华文仿宋" w:hAnsi="Book Antiqua" w:cs="Times New Roman"/>
        </w:rPr>
        <w:t xml:space="preserve"> when using the co</w:t>
      </w:r>
      <w:r w:rsidR="00A6156C" w:rsidRPr="00F402DF">
        <w:rPr>
          <w:rFonts w:ascii="Book Antiqua" w:eastAsia="华文仿宋" w:hAnsi="Book Antiqua" w:cs="Times New Roman"/>
        </w:rPr>
        <w:t>nventional 2D planning one-size-fits-</w:t>
      </w:r>
      <w:r w:rsidR="004851E3" w:rsidRPr="00F402DF">
        <w:rPr>
          <w:rFonts w:ascii="Book Antiqua" w:eastAsia="华文仿宋" w:hAnsi="Book Antiqua" w:cs="Times New Roman"/>
        </w:rPr>
        <w:t>all optimization process</w:t>
      </w:r>
      <w:r w:rsidR="00A6156C" w:rsidRPr="00F402DF">
        <w:rPr>
          <w:rFonts w:ascii="Book Antiqua" w:eastAsia="华文仿宋" w:hAnsi="Book Antiqua" w:cs="Times New Roman"/>
        </w:rPr>
        <w:t xml:space="preserve"> (Figure 2)</w:t>
      </w:r>
      <w:r w:rsidR="00DC61D8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4812B2" w:rsidRPr="00F402DF">
        <w:rPr>
          <w:rFonts w:ascii="Book Antiqua" w:eastAsia="华文仿宋" w:hAnsi="Book Antiqua" w:cs="Times New Roman"/>
        </w:rPr>
        <w:t>Investigators</w:t>
      </w:r>
      <w:r w:rsidR="00DC61D8" w:rsidRPr="00F402DF">
        <w:rPr>
          <w:rFonts w:ascii="Book Antiqua" w:eastAsia="华文仿宋" w:hAnsi="Book Antiqua" w:cs="Times New Roman"/>
        </w:rPr>
        <w:t xml:space="preserve"> from Princess Margaret Hospital compared 2D versus 3D (MRI based) planning</w:t>
      </w:r>
      <w:r w:rsidR="007270C2" w:rsidRPr="00F402DF">
        <w:rPr>
          <w:rFonts w:ascii="Book Antiqua" w:eastAsia="华文仿宋" w:hAnsi="Book Antiqua" w:cs="Times New Roman"/>
        </w:rPr>
        <w:t xml:space="preserve"> for patients with small cervix</w:t>
      </w:r>
      <w:r w:rsidR="00DC61D8" w:rsidRPr="00F402DF">
        <w:rPr>
          <w:rFonts w:ascii="Book Antiqua" w:eastAsia="华文仿宋" w:hAnsi="Book Antiqua" w:cs="Times New Roman"/>
        </w:rPr>
        <w:t xml:space="preserve"> showing that </w:t>
      </w:r>
      <w:r w:rsidR="007270C2" w:rsidRPr="00F402DF">
        <w:rPr>
          <w:rFonts w:ascii="Book Antiqua" w:eastAsia="华文仿宋" w:hAnsi="Book Antiqua" w:cs="Times New Roman"/>
        </w:rPr>
        <w:t xml:space="preserve">tumor coverage </w:t>
      </w:r>
      <w:r w:rsidR="00686591" w:rsidRPr="00F402DF">
        <w:rPr>
          <w:rFonts w:ascii="Book Antiqua" w:eastAsia="华文仿宋" w:hAnsi="Book Antiqua" w:cs="Times New Roman"/>
        </w:rPr>
        <w:lastRenderedPageBreak/>
        <w:t>(volume receiving 100% of the prescription dose</w:t>
      </w:r>
      <w:r w:rsidR="007270C2" w:rsidRPr="00F402DF">
        <w:rPr>
          <w:rFonts w:ascii="Book Antiqua" w:eastAsia="华文仿宋" w:hAnsi="Book Antiqua" w:cs="Times New Roman"/>
        </w:rPr>
        <w:t xml:space="preserve"> &gt; 95%</w:t>
      </w:r>
      <w:r w:rsidR="00686591" w:rsidRPr="00F402DF">
        <w:rPr>
          <w:rFonts w:ascii="Book Antiqua" w:eastAsia="华文仿宋" w:hAnsi="Book Antiqua" w:cs="Times New Roman"/>
        </w:rPr>
        <w:t xml:space="preserve"> of target</w:t>
      </w:r>
      <w:r w:rsidR="007270C2" w:rsidRPr="00F402DF">
        <w:rPr>
          <w:rFonts w:ascii="Book Antiqua" w:eastAsia="华文仿宋" w:hAnsi="Book Antiqua" w:cs="Times New Roman"/>
        </w:rPr>
        <w:t xml:space="preserve">) was </w:t>
      </w:r>
      <w:r w:rsidR="00DC61D8" w:rsidRPr="00F402DF">
        <w:rPr>
          <w:rFonts w:ascii="Book Antiqua" w:eastAsia="华文仿宋" w:hAnsi="Book Antiqua" w:cs="Times New Roman"/>
        </w:rPr>
        <w:t xml:space="preserve">adequately </w:t>
      </w:r>
      <w:r w:rsidR="007270C2" w:rsidRPr="00F402DF">
        <w:rPr>
          <w:rFonts w:ascii="Book Antiqua" w:eastAsia="华文仿宋" w:hAnsi="Book Antiqua" w:cs="Times New Roman"/>
        </w:rPr>
        <w:t xml:space="preserve">in </w:t>
      </w:r>
      <w:r w:rsidR="00DC61D8" w:rsidRPr="00F402DF">
        <w:rPr>
          <w:rFonts w:ascii="Book Antiqua" w:eastAsia="华文仿宋" w:hAnsi="Book Antiqua" w:cs="Times New Roman"/>
        </w:rPr>
        <w:t>70% of the patients with the conventional</w:t>
      </w:r>
      <w:r w:rsidR="007270C2" w:rsidRPr="00F402DF">
        <w:rPr>
          <w:rFonts w:ascii="Book Antiqua" w:eastAsia="华文仿宋" w:hAnsi="Book Antiqua" w:cs="Times New Roman"/>
        </w:rPr>
        <w:t xml:space="preserve"> 2D</w:t>
      </w:r>
      <w:r w:rsidR="00DC61D8" w:rsidRPr="00F402DF">
        <w:rPr>
          <w:rFonts w:ascii="Book Antiqua" w:eastAsia="华文仿宋" w:hAnsi="Book Antiqua" w:cs="Times New Roman"/>
        </w:rPr>
        <w:t xml:space="preserve"> plans, respectively, and in 75% of the patients with the optimized plans and the minimal dose to the contiguous </w:t>
      </w:r>
      <w:r w:rsidR="00686591" w:rsidRPr="00F402DF">
        <w:rPr>
          <w:rFonts w:ascii="Book Antiqua" w:eastAsia="华文仿宋" w:hAnsi="Book Antiqua" w:cs="Times New Roman"/>
        </w:rPr>
        <w:t>D</w:t>
      </w:r>
      <w:r w:rsidR="00DC61D8" w:rsidRPr="00F402DF">
        <w:rPr>
          <w:rFonts w:ascii="Book Antiqua" w:eastAsia="华文仿宋" w:hAnsi="Book Antiqua" w:cs="Times New Roman"/>
        </w:rPr>
        <w:t xml:space="preserve">2 cc of the rectal, sigmoid, and </w:t>
      </w:r>
      <w:r w:rsidR="007270C2" w:rsidRPr="00F402DF">
        <w:rPr>
          <w:rFonts w:ascii="Book Antiqua" w:eastAsia="华文仿宋" w:hAnsi="Book Antiqua" w:cs="Times New Roman"/>
        </w:rPr>
        <w:t>bladder wall volume was 16 ± 6.2, 25 ± 8.7, and 31 ±</w:t>
      </w:r>
      <w:r w:rsidR="00DC61D8" w:rsidRPr="00F402DF">
        <w:rPr>
          <w:rFonts w:ascii="Book Antiqua" w:eastAsia="华文仿宋" w:hAnsi="Book Antiqua" w:cs="Times New Roman"/>
        </w:rPr>
        <w:t xml:space="preserve"> 9.2</w:t>
      </w:r>
      <w:r w:rsidR="003C186A" w:rsidRPr="00F402DF">
        <w:rPr>
          <w:rFonts w:ascii="Book Antiqua" w:eastAsia="华文仿宋" w:hAnsi="Book Antiqua" w:cs="Times New Roman"/>
        </w:rPr>
        <w:t>Gy, respectively</w:t>
      </w:r>
      <w:r w:rsidR="001B7BAC" w:rsidRPr="00F402DF">
        <w:rPr>
          <w:rFonts w:ascii="Book Antiqua" w:eastAsia="华文仿宋" w:hAnsi="Book Antiqua" w:cs="Times New Roman"/>
          <w:vertAlign w:val="superscript"/>
        </w:rPr>
        <w:t>[12]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DC61D8" w:rsidRPr="00F402DF">
        <w:rPr>
          <w:rFonts w:ascii="Book Antiqua" w:eastAsia="华文仿宋" w:hAnsi="Book Antiqua" w:cs="Times New Roman"/>
        </w:rPr>
        <w:t>While w</w:t>
      </w:r>
      <w:r w:rsidR="004851E3" w:rsidRPr="00F402DF">
        <w:rPr>
          <w:rFonts w:ascii="Book Antiqua" w:eastAsia="华文仿宋" w:hAnsi="Book Antiqua" w:cs="Times New Roman"/>
        </w:rPr>
        <w:t xml:space="preserve">ith MRI-guided brachytherapy </w:t>
      </w:r>
      <w:r w:rsidR="00DC61D8" w:rsidRPr="00F402DF">
        <w:rPr>
          <w:rFonts w:ascii="Book Antiqua" w:eastAsia="华文仿宋" w:hAnsi="Book Antiqua" w:cs="Times New Roman"/>
        </w:rPr>
        <w:t xml:space="preserve">optimization, it was possible to maintain </w:t>
      </w:r>
      <w:r w:rsidR="007270C2" w:rsidRPr="00F402DF">
        <w:rPr>
          <w:rFonts w:ascii="Book Antiqua" w:eastAsia="华文仿宋" w:hAnsi="Book Antiqua" w:cs="Times New Roman"/>
        </w:rPr>
        <w:t xml:space="preserve">tumor </w:t>
      </w:r>
      <w:r w:rsidR="00DC61D8" w:rsidRPr="00F402DF">
        <w:rPr>
          <w:rFonts w:ascii="Book Antiqua" w:eastAsia="华文仿宋" w:hAnsi="Book Antiqua" w:cs="Times New Roman"/>
        </w:rPr>
        <w:t xml:space="preserve">coverage and reduce the dose to the normal tissues, especially in </w:t>
      </w:r>
      <w:r w:rsidR="004851E3" w:rsidRPr="00F402DF">
        <w:rPr>
          <w:rFonts w:ascii="Book Antiqua" w:eastAsia="华文仿宋" w:hAnsi="Book Antiqua" w:cs="Times New Roman"/>
        </w:rPr>
        <w:t xml:space="preserve">patients with small </w:t>
      </w:r>
      <w:r w:rsidR="00686591" w:rsidRPr="00F402DF">
        <w:rPr>
          <w:rFonts w:ascii="Book Antiqua" w:eastAsia="华文仿宋" w:hAnsi="Book Antiqua" w:cs="Times New Roman"/>
        </w:rPr>
        <w:t xml:space="preserve">cervix </w:t>
      </w:r>
      <w:r w:rsidR="007270C2" w:rsidRPr="00F402DF">
        <w:rPr>
          <w:rFonts w:ascii="Book Antiqua" w:eastAsia="华文仿宋" w:hAnsi="Book Antiqua" w:cs="Times New Roman"/>
        </w:rPr>
        <w:t xml:space="preserve">where the target volume </w:t>
      </w:r>
      <w:r w:rsidR="00DC61D8" w:rsidRPr="00F402DF">
        <w:rPr>
          <w:rFonts w:ascii="Book Antiqua" w:eastAsia="华文仿宋" w:hAnsi="Book Antiqua" w:cs="Times New Roman"/>
        </w:rPr>
        <w:t>treated to ≥</w:t>
      </w:r>
      <w:r w:rsidR="001B7BAC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DC61D8" w:rsidRPr="00F402DF">
        <w:rPr>
          <w:rFonts w:ascii="Book Antiqua" w:eastAsia="华文仿宋" w:hAnsi="Book Antiqua" w:cs="Times New Roman"/>
        </w:rPr>
        <w:t xml:space="preserve">100% of the intended dose approached 100% in all cases, and the minimal </w:t>
      </w:r>
      <w:r w:rsidR="00686591" w:rsidRPr="00F402DF">
        <w:rPr>
          <w:rFonts w:ascii="Book Antiqua" w:eastAsia="华文仿宋" w:hAnsi="Book Antiqua" w:cs="Times New Roman"/>
        </w:rPr>
        <w:t>D</w:t>
      </w:r>
      <w:r w:rsidR="00DC61D8" w:rsidRPr="00F402DF">
        <w:rPr>
          <w:rFonts w:ascii="Book Antiqua" w:eastAsia="华文仿宋" w:hAnsi="Book Antiqua" w:cs="Times New Roman"/>
        </w:rPr>
        <w:t>2cc of the rectum, sigmoid, and bladder was 12</w:t>
      </w:r>
      <w:r w:rsidR="001B7BAC">
        <w:rPr>
          <w:rFonts w:ascii="Book Antiqua" w:eastAsia="华文仿宋" w:hAnsi="Book Antiqua" w:cs="Times New Roman" w:hint="eastAsia"/>
          <w:lang w:eastAsia="zh-CN"/>
        </w:rPr>
        <w:t>%</w:t>
      </w:r>
      <w:r w:rsidR="00DC61D8" w:rsidRPr="00F402DF">
        <w:rPr>
          <w:rFonts w:ascii="Book Antiqua" w:eastAsia="华文仿宋" w:hAnsi="Book Antiqua" w:cs="Times New Roman"/>
        </w:rPr>
        <w:t>-32% less than with convent</w:t>
      </w:r>
      <w:r w:rsidR="00686591" w:rsidRPr="00F402DF">
        <w:rPr>
          <w:rFonts w:ascii="Book Antiqua" w:eastAsia="华文仿宋" w:hAnsi="Book Antiqua" w:cs="Times New Roman"/>
        </w:rPr>
        <w:t>ional 2D brachytherapy</w:t>
      </w:r>
      <w:r w:rsidR="00471D64" w:rsidRPr="00F402DF">
        <w:rPr>
          <w:rFonts w:ascii="Book Antiqua" w:eastAsia="华文仿宋" w:hAnsi="Book Antiqua" w:cs="Times New Roman"/>
        </w:rPr>
        <w:t xml:space="preserve"> </w:t>
      </w:r>
      <w:proofErr w:type="gramStart"/>
      <w:r w:rsidR="00471D64" w:rsidRPr="00F402DF">
        <w:rPr>
          <w:rFonts w:ascii="Book Antiqua" w:eastAsia="华文仿宋" w:hAnsi="Book Antiqua" w:cs="Times New Roman"/>
        </w:rPr>
        <w:t>planning</w:t>
      </w:r>
      <w:r w:rsidR="001B7BAC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vertAlign w:val="superscript"/>
        </w:rPr>
        <w:t>12]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8F534B" w:rsidRPr="00F402DF">
        <w:rPr>
          <w:rFonts w:ascii="Book Antiqua" w:eastAsia="华文仿宋" w:hAnsi="Book Antiqua" w:cs="Times New Roman"/>
        </w:rPr>
        <w:t xml:space="preserve">Dose to the sigmoid colon and small bowel was not accounted for </w:t>
      </w:r>
      <w:r w:rsidR="004851E3" w:rsidRPr="00F402DF">
        <w:rPr>
          <w:rFonts w:ascii="Book Antiqua" w:eastAsia="华文仿宋" w:hAnsi="Book Antiqua" w:cs="Times New Roman"/>
        </w:rPr>
        <w:t>in conventional</w:t>
      </w:r>
      <w:r w:rsidR="008F534B" w:rsidRPr="00F402DF">
        <w:rPr>
          <w:rFonts w:ascii="Book Antiqua" w:eastAsia="华文仿宋" w:hAnsi="Book Antiqua" w:cs="Times New Roman"/>
        </w:rPr>
        <w:t xml:space="preserve"> 2D planning</w:t>
      </w:r>
      <w:r w:rsidR="004851E3" w:rsidRPr="00F402DF">
        <w:rPr>
          <w:rFonts w:ascii="Book Antiqua" w:eastAsia="华文仿宋" w:hAnsi="Book Antiqua" w:cs="Times New Roman"/>
        </w:rPr>
        <w:t>, which can receive &gt;</w:t>
      </w:r>
      <w:r w:rsidR="001B7BAC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D74072" w:rsidRPr="00F402DF">
        <w:rPr>
          <w:rFonts w:ascii="Book Antiqua" w:eastAsia="华文仿宋" w:hAnsi="Book Antiqua" w:cs="Times New Roman"/>
        </w:rPr>
        <w:t xml:space="preserve">70% of the point A </w:t>
      </w:r>
      <w:proofErr w:type="gramStart"/>
      <w:r w:rsidR="00D74072" w:rsidRPr="00F402DF">
        <w:rPr>
          <w:rFonts w:ascii="Book Antiqua" w:eastAsia="华文仿宋" w:hAnsi="Book Antiqua" w:cs="Times New Roman"/>
        </w:rPr>
        <w:t>dose</w:t>
      </w:r>
      <w:r w:rsidR="001B7BAC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vertAlign w:val="superscript"/>
        </w:rPr>
        <w:t>28]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A75CFC" w:rsidRPr="00F402DF">
        <w:rPr>
          <w:rFonts w:ascii="Book Antiqua" w:eastAsia="华文仿宋" w:hAnsi="Book Antiqua" w:cs="Times New Roman"/>
        </w:rPr>
        <w:t>Image-based brachytherapy offers the added advantage of</w:t>
      </w:r>
      <w:r w:rsidR="000C1DFD" w:rsidRPr="00F402DF">
        <w:rPr>
          <w:rFonts w:ascii="Book Antiqua" w:eastAsia="华文仿宋" w:hAnsi="Book Antiqua" w:cs="Times New Roman"/>
        </w:rPr>
        <w:t xml:space="preserve"> sparing dose to</w:t>
      </w:r>
      <w:r w:rsidR="00155A3F" w:rsidRPr="00F402DF">
        <w:rPr>
          <w:rFonts w:ascii="Book Antiqua" w:eastAsia="华文仿宋" w:hAnsi="Book Antiqua" w:cs="Times New Roman"/>
        </w:rPr>
        <w:t xml:space="preserve"> the</w:t>
      </w:r>
      <w:r w:rsidR="00586EDF" w:rsidRPr="00F402DF">
        <w:rPr>
          <w:rFonts w:ascii="Book Antiqua" w:eastAsia="华文仿宋" w:hAnsi="Book Antiqua" w:cs="Times New Roman"/>
        </w:rPr>
        <w:t xml:space="preserve"> sigmoid </w:t>
      </w:r>
      <w:r w:rsidR="00155A3F" w:rsidRPr="00F402DF">
        <w:rPr>
          <w:rFonts w:ascii="Book Antiqua" w:eastAsia="华文仿宋" w:hAnsi="Book Antiqua" w:cs="Times New Roman"/>
        </w:rPr>
        <w:t xml:space="preserve">colon </w:t>
      </w:r>
      <w:r w:rsidR="000C1DFD" w:rsidRPr="00F402DF">
        <w:rPr>
          <w:rFonts w:ascii="Book Antiqua" w:eastAsia="华文仿宋" w:hAnsi="Book Antiqua" w:cs="Times New Roman"/>
        </w:rPr>
        <w:t xml:space="preserve">and small </w:t>
      </w:r>
      <w:r w:rsidR="00A6156C" w:rsidRPr="00F402DF">
        <w:rPr>
          <w:rFonts w:ascii="Book Antiqua" w:eastAsia="华文仿宋" w:hAnsi="Book Antiqua" w:cs="Times New Roman"/>
        </w:rPr>
        <w:t>bowel, which</w:t>
      </w:r>
      <w:r w:rsidR="004851E3" w:rsidRPr="00F402DF">
        <w:rPr>
          <w:rFonts w:ascii="Book Antiqua" w:eastAsia="华文仿宋" w:hAnsi="Book Antiqua" w:cs="Times New Roman"/>
        </w:rPr>
        <w:t xml:space="preserve"> potentially </w:t>
      </w:r>
      <w:r w:rsidR="00A75CFC" w:rsidRPr="00F402DF">
        <w:rPr>
          <w:rFonts w:ascii="Book Antiqua" w:eastAsia="华文仿宋" w:hAnsi="Book Antiqua" w:cs="Times New Roman"/>
        </w:rPr>
        <w:t>reduce</w:t>
      </w:r>
      <w:r w:rsidR="00A6156C" w:rsidRPr="00F402DF">
        <w:rPr>
          <w:rFonts w:ascii="Book Antiqua" w:eastAsia="华文仿宋" w:hAnsi="Book Antiqua" w:cs="Times New Roman"/>
        </w:rPr>
        <w:t>s</w:t>
      </w:r>
      <w:r w:rsidR="00A75CFC" w:rsidRPr="00F402DF">
        <w:rPr>
          <w:rFonts w:ascii="Book Antiqua" w:eastAsia="华文仿宋" w:hAnsi="Book Antiqua" w:cs="Times New Roman"/>
        </w:rPr>
        <w:t xml:space="preserve"> </w:t>
      </w:r>
      <w:r w:rsidR="00A335B4" w:rsidRPr="00F402DF">
        <w:rPr>
          <w:rFonts w:ascii="Book Antiqua" w:eastAsia="华文仿宋" w:hAnsi="Book Antiqua" w:cs="Times New Roman"/>
        </w:rPr>
        <w:t xml:space="preserve">the </w:t>
      </w:r>
      <w:r w:rsidR="00A75CFC" w:rsidRPr="00F402DF">
        <w:rPr>
          <w:rFonts w:ascii="Book Antiqua" w:eastAsia="华文仿宋" w:hAnsi="Book Antiqua" w:cs="Times New Roman"/>
        </w:rPr>
        <w:t>risk of stricture and ulceration</w:t>
      </w:r>
      <w:r w:rsidR="00A6156C" w:rsidRPr="00F402DF">
        <w:rPr>
          <w:rFonts w:ascii="Book Antiqua" w:eastAsia="华文仿宋" w:hAnsi="Book Antiqua" w:cs="Times New Roman"/>
        </w:rPr>
        <w:t xml:space="preserve"> (</w:t>
      </w:r>
      <w:r w:rsidR="00A6156C" w:rsidRPr="001B7BAC">
        <w:rPr>
          <w:rFonts w:ascii="Book Antiqua" w:eastAsia="华文仿宋" w:hAnsi="Book Antiqua" w:cs="Times New Roman"/>
        </w:rPr>
        <w:t>Figure 3</w:t>
      </w:r>
      <w:r w:rsidR="009A0C6E" w:rsidRPr="00F402DF">
        <w:rPr>
          <w:rFonts w:ascii="Book Antiqua" w:eastAsia="华文仿宋" w:hAnsi="Book Antiqua" w:cs="Times New Roman"/>
        </w:rPr>
        <w:t>)</w:t>
      </w:r>
      <w:r w:rsidR="004812B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4851E3" w:rsidRPr="00F402DF">
        <w:rPr>
          <w:rFonts w:ascii="Book Antiqua" w:eastAsia="华文仿宋" w:hAnsi="Book Antiqua" w:cs="Times New Roman"/>
        </w:rPr>
        <w:t xml:space="preserve">Large volume disease creates a challenge in achieving adequate coverage as portions of </w:t>
      </w:r>
      <w:r w:rsidR="007270C2" w:rsidRPr="00F402DF">
        <w:rPr>
          <w:rFonts w:ascii="Book Antiqua" w:eastAsia="华文仿宋" w:hAnsi="Book Antiqua" w:cs="Times New Roman"/>
        </w:rPr>
        <w:t xml:space="preserve">the </w:t>
      </w:r>
      <w:r w:rsidR="00DD15BB" w:rsidRPr="00F402DF">
        <w:rPr>
          <w:rFonts w:ascii="Book Antiqua" w:eastAsia="华文仿宋" w:hAnsi="Book Antiqua" w:cs="Times New Roman"/>
        </w:rPr>
        <w:t>disease extend larger</w:t>
      </w:r>
      <w:r w:rsidR="004851E3" w:rsidRPr="00F402DF">
        <w:rPr>
          <w:rFonts w:ascii="Book Antiqua" w:eastAsia="华文仿宋" w:hAnsi="Book Antiqua" w:cs="Times New Roman"/>
        </w:rPr>
        <w:t xml:space="preserve"> distances from the central applicator with increasing tumor size; </w:t>
      </w:r>
      <w:r w:rsidR="004917A9" w:rsidRPr="00F402DF">
        <w:rPr>
          <w:rFonts w:ascii="Book Antiqua" w:eastAsia="华文仿宋" w:hAnsi="Book Antiqua" w:cs="Times New Roman"/>
        </w:rPr>
        <w:t>image-based planning in combination wit</w:t>
      </w:r>
      <w:r w:rsidR="00686591" w:rsidRPr="00F402DF">
        <w:rPr>
          <w:rFonts w:ascii="Book Antiqua" w:eastAsia="华文仿宋" w:hAnsi="Book Antiqua" w:cs="Times New Roman"/>
        </w:rPr>
        <w:t>h a combined interstitial/</w:t>
      </w:r>
      <w:proofErr w:type="spellStart"/>
      <w:r w:rsidR="00686591" w:rsidRPr="00F402DF">
        <w:rPr>
          <w:rFonts w:ascii="Book Antiqua" w:eastAsia="华文仿宋" w:hAnsi="Book Antiqua" w:cs="Times New Roman"/>
        </w:rPr>
        <w:t>intra</w:t>
      </w:r>
      <w:r w:rsidR="007270C2" w:rsidRPr="00F402DF">
        <w:rPr>
          <w:rFonts w:ascii="Book Antiqua" w:eastAsia="华文仿宋" w:hAnsi="Book Antiqua" w:cs="Times New Roman"/>
        </w:rPr>
        <w:t>cavitary</w:t>
      </w:r>
      <w:proofErr w:type="spellEnd"/>
      <w:r w:rsidR="004917A9" w:rsidRPr="00F402DF">
        <w:rPr>
          <w:rFonts w:ascii="Book Antiqua" w:eastAsia="华文仿宋" w:hAnsi="Book Antiqua" w:cs="Times New Roman"/>
        </w:rPr>
        <w:t xml:space="preserve"> approach (Vienna</w:t>
      </w:r>
      <w:r w:rsidR="004812B2" w:rsidRPr="00F402DF">
        <w:rPr>
          <w:rFonts w:ascii="Book Antiqua" w:eastAsia="华文仿宋" w:hAnsi="Book Antiqua" w:cs="Times New Roman"/>
        </w:rPr>
        <w:t xml:space="preserve"> applicator</w:t>
      </w:r>
      <w:r w:rsidR="004917A9" w:rsidRPr="00F402DF">
        <w:rPr>
          <w:rFonts w:ascii="Book Antiqua" w:eastAsia="华文仿宋" w:hAnsi="Book Antiqua" w:cs="Times New Roman"/>
        </w:rPr>
        <w:t>)</w:t>
      </w:r>
      <w:r w:rsidR="007270C2" w:rsidRPr="00F402DF">
        <w:rPr>
          <w:rFonts w:ascii="Book Antiqua" w:eastAsia="华文仿宋" w:hAnsi="Book Antiqua" w:cs="Times New Roman"/>
        </w:rPr>
        <w:t xml:space="preserve"> help</w:t>
      </w:r>
      <w:r w:rsidR="004812B2" w:rsidRPr="00F402DF">
        <w:rPr>
          <w:rFonts w:ascii="Book Antiqua" w:eastAsia="华文仿宋" w:hAnsi="Book Antiqua" w:cs="Times New Roman"/>
        </w:rPr>
        <w:t xml:space="preserve"> to creat</w:t>
      </w:r>
      <w:r w:rsidR="00C20C1E" w:rsidRPr="00F402DF">
        <w:rPr>
          <w:rFonts w:ascii="Book Antiqua" w:eastAsia="华文仿宋" w:hAnsi="Book Antiqua" w:cs="Times New Roman"/>
        </w:rPr>
        <w:t>e an</w:t>
      </w:r>
      <w:r w:rsidR="004812B2" w:rsidRPr="00F402DF">
        <w:rPr>
          <w:rFonts w:ascii="Book Antiqua" w:eastAsia="华文仿宋" w:hAnsi="Book Antiqua" w:cs="Times New Roman"/>
        </w:rPr>
        <w:t xml:space="preserve"> </w:t>
      </w:r>
      <w:r w:rsidR="008F534B" w:rsidRPr="00F402DF">
        <w:rPr>
          <w:rFonts w:ascii="Book Antiqua" w:eastAsia="华文仿宋" w:hAnsi="Book Antiqua" w:cs="Times New Roman"/>
        </w:rPr>
        <w:t>asymmetric</w:t>
      </w:r>
      <w:r w:rsidR="004812B2" w:rsidRPr="00F402DF">
        <w:rPr>
          <w:rFonts w:ascii="Book Antiqua" w:eastAsia="华文仿宋" w:hAnsi="Book Antiqua" w:cs="Times New Roman"/>
        </w:rPr>
        <w:t xml:space="preserve"> d</w:t>
      </w:r>
      <w:r w:rsidR="008F534B" w:rsidRPr="00F402DF">
        <w:rPr>
          <w:rFonts w:ascii="Book Antiqua" w:eastAsia="华文仿宋" w:hAnsi="Book Antiqua" w:cs="Times New Roman"/>
        </w:rPr>
        <w:t>ose distribution</w:t>
      </w:r>
      <w:r w:rsidR="004917A9" w:rsidRPr="00F402DF">
        <w:rPr>
          <w:rFonts w:ascii="Book Antiqua" w:eastAsia="华文仿宋" w:hAnsi="Book Antiqua" w:cs="Times New Roman"/>
        </w:rPr>
        <w:t xml:space="preserve"> improving tumor control and affording dose-escalation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1B7BAC">
        <w:rPr>
          <w:rFonts w:ascii="Book Antiqua" w:eastAsia="华文仿宋" w:hAnsi="Book Antiqua" w:cs="Times New Roman"/>
        </w:rPr>
        <w:t>(</w:t>
      </w:r>
      <w:r w:rsidR="00A6156C" w:rsidRPr="001B7BAC">
        <w:rPr>
          <w:rFonts w:ascii="Book Antiqua" w:eastAsia="华文仿宋" w:hAnsi="Book Antiqua" w:cs="Times New Roman"/>
        </w:rPr>
        <w:t xml:space="preserve">Figure </w:t>
      </w:r>
      <w:r w:rsidR="007270C2" w:rsidRPr="001B7BAC">
        <w:rPr>
          <w:rFonts w:ascii="Book Antiqua" w:eastAsia="华文仿宋" w:hAnsi="Book Antiqua" w:cs="Times New Roman"/>
        </w:rPr>
        <w:t>4</w:t>
      </w:r>
      <w:r w:rsidR="007270C2" w:rsidRPr="00F402DF">
        <w:rPr>
          <w:rFonts w:ascii="Book Antiqua" w:eastAsia="华文仿宋" w:hAnsi="Book Antiqua" w:cs="Times New Roman"/>
        </w:rPr>
        <w:t>);</w:t>
      </w:r>
      <w:r w:rsidR="00A6156C" w:rsidRPr="00F402DF">
        <w:rPr>
          <w:rFonts w:ascii="Book Antiqua" w:eastAsia="华文仿宋" w:hAnsi="Book Antiqua" w:cs="Times New Roman"/>
        </w:rPr>
        <w:t xml:space="preserve"> </w:t>
      </w:r>
      <w:r w:rsidR="008F534B" w:rsidRPr="00F402DF">
        <w:rPr>
          <w:rFonts w:ascii="Book Antiqua" w:eastAsia="华文仿宋" w:hAnsi="Book Antiqua" w:cs="Times New Roman"/>
        </w:rPr>
        <w:t>which</w:t>
      </w:r>
      <w:r w:rsidR="00C20C1E" w:rsidRPr="00F402DF">
        <w:rPr>
          <w:rFonts w:ascii="Book Antiqua" w:eastAsia="华文仿宋" w:hAnsi="Book Antiqua" w:cs="Times New Roman"/>
        </w:rPr>
        <w:t xml:space="preserve"> is especially</w:t>
      </w:r>
      <w:r w:rsidR="004812B2" w:rsidRPr="00F402DF">
        <w:rPr>
          <w:rFonts w:ascii="Book Antiqua" w:eastAsia="华文仿宋" w:hAnsi="Book Antiqua" w:cs="Times New Roman"/>
        </w:rPr>
        <w:t xml:space="preserve"> important for larger tumors &gt;</w:t>
      </w:r>
      <w:r w:rsidR="001B7BAC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4812B2" w:rsidRPr="00F402DF">
        <w:rPr>
          <w:rFonts w:ascii="Book Antiqua" w:eastAsia="华文仿宋" w:hAnsi="Book Antiqua" w:cs="Times New Roman"/>
        </w:rPr>
        <w:t>5 cm as highlighted in</w:t>
      </w:r>
      <w:r w:rsidR="004917A9" w:rsidRPr="00F402DF">
        <w:rPr>
          <w:rFonts w:ascii="Book Antiqua" w:eastAsia="华文仿宋" w:hAnsi="Book Antiqua" w:cs="Times New Roman"/>
        </w:rPr>
        <w:t xml:space="preserve"> the Vienna</w:t>
      </w:r>
      <w:r w:rsidR="00A6156C" w:rsidRPr="00F402DF">
        <w:rPr>
          <w:rFonts w:ascii="Book Antiqua" w:eastAsia="华文仿宋" w:hAnsi="Book Antiqua" w:cs="Times New Roman"/>
        </w:rPr>
        <w:t xml:space="preserve"> group experience</w:t>
      </w:r>
      <w:r w:rsidR="004917A9" w:rsidRPr="00F402DF">
        <w:rPr>
          <w:rFonts w:ascii="Book Antiqua" w:eastAsia="华文仿宋" w:hAnsi="Book Antiqua" w:cs="Times New Roman"/>
        </w:rPr>
        <w:t xml:space="preserve"> where comparing outcomes for cervical cancer patients prior to </w:t>
      </w:r>
      <w:r w:rsidR="00886D47" w:rsidRPr="00F402DF">
        <w:rPr>
          <w:rFonts w:ascii="Book Antiqua" w:eastAsia="华文仿宋" w:hAnsi="Book Antiqua" w:cs="Times New Roman"/>
        </w:rPr>
        <w:t xml:space="preserve">the </w:t>
      </w:r>
      <w:r w:rsidR="004917A9" w:rsidRPr="00F402DF">
        <w:rPr>
          <w:rFonts w:ascii="Book Antiqua" w:eastAsia="华文仿宋" w:hAnsi="Book Antiqua" w:cs="Times New Roman"/>
        </w:rPr>
        <w:t>introduction of image-based brachytherapy and the Vienna applicator</w:t>
      </w:r>
      <w:r w:rsidR="007270C2" w:rsidRPr="00F402DF">
        <w:rPr>
          <w:rFonts w:ascii="Book Antiqua" w:eastAsia="华文仿宋" w:hAnsi="Book Antiqua" w:cs="Times New Roman"/>
        </w:rPr>
        <w:t>,</w:t>
      </w:r>
      <w:r w:rsidR="004917A9" w:rsidRPr="00F402DF">
        <w:rPr>
          <w:rFonts w:ascii="Book Antiqua" w:eastAsia="华文仿宋" w:hAnsi="Book Antiqua" w:cs="Times New Roman"/>
        </w:rPr>
        <w:t xml:space="preserve"> 3-year actuarial overall survival was 28% for tumors &gt;</w:t>
      </w:r>
      <w:r w:rsidR="001B7BAC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4917A9" w:rsidRPr="00F402DF">
        <w:rPr>
          <w:rFonts w:ascii="Book Antiqua" w:eastAsia="华文仿宋" w:hAnsi="Book Antiqua" w:cs="Times New Roman"/>
        </w:rPr>
        <w:t>5</w:t>
      </w:r>
      <w:r w:rsidR="007270C2" w:rsidRPr="00F402DF">
        <w:rPr>
          <w:rFonts w:ascii="Book Antiqua" w:eastAsia="华文仿宋" w:hAnsi="Book Antiqua" w:cs="Times New Roman"/>
        </w:rPr>
        <w:t xml:space="preserve"> </w:t>
      </w:r>
      <w:r w:rsidR="004917A9" w:rsidRPr="00F402DF">
        <w:rPr>
          <w:rFonts w:ascii="Book Antiqua" w:eastAsia="华文仿宋" w:hAnsi="Book Antiqua" w:cs="Times New Roman"/>
        </w:rPr>
        <w:t>cm as compared to 58% (</w:t>
      </w:r>
      <w:r w:rsidR="001B7BAC" w:rsidRPr="00F402DF">
        <w:rPr>
          <w:rFonts w:ascii="Book Antiqua" w:eastAsia="华文仿宋" w:hAnsi="Book Antiqua" w:cs="Times New Roman"/>
          <w:i/>
        </w:rPr>
        <w:t>P</w:t>
      </w:r>
      <w:r w:rsidR="001B7BAC">
        <w:rPr>
          <w:rFonts w:ascii="Book Antiqua" w:eastAsia="华文仿宋" w:hAnsi="Book Antiqua" w:cs="Times New Roman" w:hint="eastAsia"/>
          <w:i/>
          <w:lang w:eastAsia="zh-CN"/>
        </w:rPr>
        <w:t xml:space="preserve"> </w:t>
      </w:r>
      <w:r w:rsidR="004917A9" w:rsidRPr="00F402DF">
        <w:rPr>
          <w:rFonts w:ascii="Book Antiqua" w:eastAsia="华文仿宋" w:hAnsi="Book Antiqua" w:cs="Times New Roman"/>
          <w:i/>
        </w:rPr>
        <w:t>=</w:t>
      </w:r>
      <w:r w:rsidR="001B7BAC">
        <w:rPr>
          <w:rFonts w:ascii="Book Antiqua" w:eastAsia="华文仿宋" w:hAnsi="Book Antiqua" w:cs="Times New Roman" w:hint="eastAsia"/>
          <w:i/>
          <w:lang w:eastAsia="zh-CN"/>
        </w:rPr>
        <w:t xml:space="preserve"> </w:t>
      </w:r>
      <w:r w:rsidR="004765CA" w:rsidRPr="00F402DF">
        <w:rPr>
          <w:rFonts w:ascii="Book Antiqua" w:eastAsia="华文仿宋" w:hAnsi="Book Antiqua" w:cs="Times New Roman"/>
        </w:rPr>
        <w:t>0.003) with image</w:t>
      </w:r>
      <w:r w:rsidR="004917A9" w:rsidRPr="00F402DF">
        <w:rPr>
          <w:rFonts w:ascii="Book Antiqua" w:eastAsia="华文仿宋" w:hAnsi="Book Antiqua" w:cs="Times New Roman"/>
        </w:rPr>
        <w:t>–based brachytherapy</w:t>
      </w:r>
      <w:r w:rsidR="001B7BAC" w:rsidRPr="00F402DF">
        <w:rPr>
          <w:rFonts w:ascii="Book Antiqua" w:eastAsia="华文仿宋" w:hAnsi="Book Antiqua" w:cs="Times New Roman"/>
          <w:vertAlign w:val="superscript"/>
        </w:rPr>
        <w:t>[29-30]</w:t>
      </w:r>
      <w:r w:rsidR="00D74072" w:rsidRPr="00F402DF">
        <w:rPr>
          <w:rFonts w:ascii="Book Antiqua" w:eastAsia="华文仿宋" w:hAnsi="Book Antiqua" w:cs="Times New Roman"/>
        </w:rPr>
        <w:t>.</w:t>
      </w:r>
    </w:p>
    <w:p w14:paraId="6D455314" w14:textId="77777777" w:rsidR="00DA613E" w:rsidRPr="00F402DF" w:rsidRDefault="00DA613E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</w:p>
    <w:p w14:paraId="179114B6" w14:textId="141BD399" w:rsidR="00DA613E" w:rsidRPr="00F402DF" w:rsidRDefault="001B7BAC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</w:rPr>
      </w:pPr>
      <w:r w:rsidRPr="00F402DF">
        <w:rPr>
          <w:rFonts w:ascii="Book Antiqua" w:eastAsia="华文仿宋" w:hAnsi="Book Antiqua" w:cs="Times New Roman"/>
          <w:b/>
          <w:bCs/>
        </w:rPr>
        <w:t xml:space="preserve">MODALITIES </w:t>
      </w:r>
      <w:r>
        <w:rPr>
          <w:rFonts w:ascii="Book Antiqua" w:eastAsia="华文仿宋" w:hAnsi="Book Antiqua" w:cs="Times New Roman"/>
          <w:b/>
          <w:bCs/>
        </w:rPr>
        <w:t>FOR IMAGE-BASED BRACHYTHERAPY-</w:t>
      </w:r>
      <w:r w:rsidRPr="00F402DF">
        <w:rPr>
          <w:rFonts w:ascii="Book Antiqua" w:eastAsia="华文仿宋" w:hAnsi="Book Antiqua" w:cs="Times New Roman"/>
          <w:b/>
          <w:bCs/>
        </w:rPr>
        <w:t>MRI</w:t>
      </w:r>
    </w:p>
    <w:p w14:paraId="0653045D" w14:textId="6D0FE20E" w:rsidR="00D30788" w:rsidRPr="00F402DF" w:rsidRDefault="005A5BF9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Cs/>
        </w:rPr>
        <w:t>A number of imaging modalities have emerged for image-based brachytherapy planning.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</w:rPr>
        <w:t xml:space="preserve">The </w:t>
      </w:r>
      <w:proofErr w:type="spellStart"/>
      <w:r w:rsidRPr="00F402DF">
        <w:rPr>
          <w:rFonts w:ascii="Book Antiqua" w:eastAsia="华文仿宋" w:hAnsi="Book Antiqua" w:cs="Times New Roman"/>
          <w:bCs/>
        </w:rPr>
        <w:t>Groupe</w:t>
      </w:r>
      <w:proofErr w:type="spellEnd"/>
      <w:r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Cs/>
        </w:rPr>
        <w:t>Europeen</w:t>
      </w:r>
      <w:proofErr w:type="spellEnd"/>
      <w:r w:rsidRPr="00F402DF">
        <w:rPr>
          <w:rFonts w:ascii="Book Antiqua" w:eastAsia="华文仿宋" w:hAnsi="Book Antiqua" w:cs="Times New Roman"/>
          <w:bCs/>
        </w:rPr>
        <w:t xml:space="preserve"> de </w:t>
      </w:r>
      <w:proofErr w:type="spellStart"/>
      <w:r w:rsidRPr="00F402DF">
        <w:rPr>
          <w:rFonts w:ascii="Book Antiqua" w:eastAsia="华文仿宋" w:hAnsi="Book Antiqua" w:cs="Times New Roman"/>
          <w:bCs/>
        </w:rPr>
        <w:t>Curietherapie</w:t>
      </w:r>
      <w:proofErr w:type="spellEnd"/>
      <w:r w:rsidRPr="00F402DF">
        <w:rPr>
          <w:rFonts w:ascii="Book Antiqua" w:eastAsia="华文仿宋" w:hAnsi="Book Antiqua" w:cs="Times New Roman"/>
          <w:bCs/>
        </w:rPr>
        <w:t xml:space="preserve">-European </w:t>
      </w:r>
      <w:r w:rsidR="00D30788" w:rsidRPr="00F402DF">
        <w:rPr>
          <w:rFonts w:ascii="Book Antiqua" w:eastAsia="华文仿宋" w:hAnsi="Book Antiqua" w:cs="Times New Roman"/>
          <w:bCs/>
        </w:rPr>
        <w:t>Society</w:t>
      </w:r>
      <w:r w:rsidRPr="00F402DF">
        <w:rPr>
          <w:rFonts w:ascii="Book Antiqua" w:eastAsia="华文仿宋" w:hAnsi="Book Antiqua" w:cs="Times New Roman"/>
          <w:bCs/>
        </w:rPr>
        <w:t xml:space="preserve"> for </w:t>
      </w:r>
      <w:r w:rsidR="00D30788" w:rsidRPr="00F402DF">
        <w:rPr>
          <w:rFonts w:ascii="Book Antiqua" w:eastAsia="华文仿宋" w:hAnsi="Book Antiqua" w:cs="Times New Roman"/>
          <w:bCs/>
        </w:rPr>
        <w:t>Therapeutic</w:t>
      </w:r>
      <w:r w:rsidRPr="00F402DF">
        <w:rPr>
          <w:rFonts w:ascii="Book Antiqua" w:eastAsia="华文仿宋" w:hAnsi="Book Antiqua" w:cs="Times New Roman"/>
          <w:bCs/>
        </w:rPr>
        <w:t xml:space="preserve"> Radiology and Oncology Working Group (GEC-ESTRO) and </w:t>
      </w:r>
      <w:r w:rsidR="00CE553A" w:rsidRPr="00F402DF">
        <w:rPr>
          <w:rFonts w:ascii="Book Antiqua" w:eastAsia="华文仿宋" w:hAnsi="Book Antiqua" w:cs="Times New Roman"/>
          <w:bCs/>
        </w:rPr>
        <w:t>ABS</w:t>
      </w:r>
      <w:r w:rsidRPr="00F402DF">
        <w:rPr>
          <w:rFonts w:ascii="Book Antiqua" w:eastAsia="华文仿宋" w:hAnsi="Book Antiqua" w:cs="Times New Roman"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</w:rPr>
        <w:lastRenderedPageBreak/>
        <w:t>have developed guidelines to stan</w:t>
      </w:r>
      <w:r w:rsidR="009A0C6E" w:rsidRPr="00F402DF">
        <w:rPr>
          <w:rFonts w:ascii="Book Antiqua" w:eastAsia="华文仿宋" w:hAnsi="Book Antiqua" w:cs="Times New Roman"/>
          <w:bCs/>
        </w:rPr>
        <w:t xml:space="preserve">dardize contouring definitions </w:t>
      </w:r>
      <w:r w:rsidRPr="00F402DF">
        <w:rPr>
          <w:rFonts w:ascii="Book Antiqua" w:eastAsia="华文仿宋" w:hAnsi="Book Antiqua" w:cs="Times New Roman"/>
          <w:bCs/>
        </w:rPr>
        <w:t xml:space="preserve">and </w:t>
      </w:r>
      <w:proofErr w:type="spellStart"/>
      <w:r w:rsidRPr="00F402DF">
        <w:rPr>
          <w:rFonts w:ascii="Book Antiqua" w:eastAsia="华文仿宋" w:hAnsi="Book Antiqua" w:cs="Times New Roman"/>
          <w:bCs/>
        </w:rPr>
        <w:t>dosimetry</w:t>
      </w:r>
      <w:proofErr w:type="spellEnd"/>
      <w:r w:rsidRPr="00F402DF">
        <w:rPr>
          <w:rFonts w:ascii="Book Antiqua" w:eastAsia="华文仿宋" w:hAnsi="Book Antiqua" w:cs="Times New Roman"/>
          <w:bCs/>
        </w:rPr>
        <w:t xml:space="preserve"> for tumor targets and </w:t>
      </w:r>
      <w:proofErr w:type="gramStart"/>
      <w:r w:rsidRPr="00F402DF">
        <w:rPr>
          <w:rFonts w:ascii="Book Antiqua" w:eastAsia="华文仿宋" w:hAnsi="Book Antiqua" w:cs="Times New Roman"/>
          <w:bCs/>
        </w:rPr>
        <w:t>OAR</w:t>
      </w:r>
      <w:r w:rsidR="001043F7" w:rsidRPr="00F402DF">
        <w:rPr>
          <w:rFonts w:ascii="Book Antiqua" w:eastAsia="华文仿宋" w:hAnsi="Book Antiqua" w:cs="Times New Roman"/>
          <w:bCs/>
        </w:rPr>
        <w:t>s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31-33]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</w:rPr>
        <w:t>Both the ABS and GEC-ESTRO guidelines are based on M</w:t>
      </w:r>
      <w:r w:rsidR="007255AC" w:rsidRPr="00F402DF">
        <w:rPr>
          <w:rFonts w:ascii="Book Antiqua" w:eastAsia="华文仿宋" w:hAnsi="Book Antiqua" w:cs="Times New Roman"/>
          <w:bCs/>
        </w:rPr>
        <w:t>RI-based brachytherapy planning</w:t>
      </w:r>
      <w:r w:rsidR="00AF6C2C" w:rsidRPr="00F402DF">
        <w:rPr>
          <w:rFonts w:ascii="Book Antiqua" w:eastAsia="华文仿宋" w:hAnsi="Book Antiqua" w:cs="Times New Roman"/>
          <w:bCs/>
        </w:rPr>
        <w:t>, with</w:t>
      </w:r>
      <w:r w:rsidR="00C8509B" w:rsidRPr="00F402DF">
        <w:rPr>
          <w:rFonts w:ascii="Book Antiqua" w:eastAsia="华文仿宋" w:hAnsi="Book Antiqua" w:cs="Times New Roman"/>
          <w:bCs/>
        </w:rPr>
        <w:t xml:space="preserve"> MRI offering superior soft</w:t>
      </w:r>
      <w:r w:rsidR="002D5AE4" w:rsidRPr="00F402DF">
        <w:rPr>
          <w:rFonts w:ascii="Book Antiqua" w:eastAsia="华文仿宋" w:hAnsi="Book Antiqua" w:cs="Times New Roman"/>
          <w:bCs/>
        </w:rPr>
        <w:t xml:space="preserve"> tissue </w:t>
      </w:r>
      <w:proofErr w:type="gramStart"/>
      <w:r w:rsidR="002D5AE4" w:rsidRPr="00F402DF">
        <w:rPr>
          <w:rFonts w:ascii="Book Antiqua" w:eastAsia="华文仿宋" w:hAnsi="Book Antiqua" w:cs="Times New Roman"/>
          <w:bCs/>
        </w:rPr>
        <w:t>contrast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34]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D7446F" w:rsidRPr="00F402DF">
        <w:rPr>
          <w:rFonts w:ascii="Book Antiqua" w:eastAsia="华文仿宋" w:hAnsi="Book Antiqua" w:cs="Times New Roman"/>
          <w:bCs/>
        </w:rPr>
        <w:t>The largest experience with MRI-</w:t>
      </w:r>
      <w:r w:rsidR="006F4199" w:rsidRPr="00F402DF">
        <w:rPr>
          <w:rFonts w:ascii="Book Antiqua" w:eastAsia="华文仿宋" w:hAnsi="Book Antiqua" w:cs="Times New Roman"/>
          <w:bCs/>
        </w:rPr>
        <w:t xml:space="preserve">based planning comes from the Vienna group which </w:t>
      </w:r>
      <w:r w:rsidR="006102E3" w:rsidRPr="00F402DF">
        <w:rPr>
          <w:rFonts w:ascii="Book Antiqua" w:eastAsia="华文仿宋" w:hAnsi="Book Antiqua" w:cs="Times New Roman"/>
          <w:bCs/>
        </w:rPr>
        <w:t>incorporated</w:t>
      </w:r>
      <w:r w:rsidR="006F4199" w:rsidRPr="00F402DF">
        <w:rPr>
          <w:rFonts w:ascii="Book Antiqua" w:eastAsia="华文仿宋" w:hAnsi="Book Antiqua" w:cs="Times New Roman"/>
          <w:bCs/>
        </w:rPr>
        <w:t xml:space="preserve"> MRI-bas</w:t>
      </w:r>
      <w:r w:rsidR="001716A3" w:rsidRPr="00F402DF">
        <w:rPr>
          <w:rFonts w:ascii="Book Antiqua" w:eastAsia="华文仿宋" w:hAnsi="Book Antiqua" w:cs="Times New Roman"/>
          <w:bCs/>
        </w:rPr>
        <w:t xml:space="preserve">ed planning which each fraction, </w:t>
      </w:r>
      <w:r w:rsidR="006102E3" w:rsidRPr="00F402DF">
        <w:rPr>
          <w:rFonts w:ascii="Book Antiqua" w:eastAsia="华文仿宋" w:hAnsi="Book Antiqua" w:cs="Times New Roman"/>
          <w:bCs/>
        </w:rPr>
        <w:t xml:space="preserve">the mean </w:t>
      </w:r>
      <w:r w:rsidR="00D43F86" w:rsidRPr="00F402DF">
        <w:rPr>
          <w:rFonts w:ascii="Book Antiqua" w:eastAsia="华文仿宋" w:hAnsi="Book Antiqua" w:cs="Times New Roman"/>
          <w:bCs/>
        </w:rPr>
        <w:t>dose to 90% of the target volume (</w:t>
      </w:r>
      <w:r w:rsidR="006102E3" w:rsidRPr="00F402DF">
        <w:rPr>
          <w:rFonts w:ascii="Book Antiqua" w:eastAsia="华文仿宋" w:hAnsi="Book Antiqua" w:cs="Times New Roman"/>
          <w:bCs/>
        </w:rPr>
        <w:t>D90</w:t>
      </w:r>
      <w:r w:rsidR="00D43F86" w:rsidRPr="00F402DF">
        <w:rPr>
          <w:rFonts w:ascii="Book Antiqua" w:eastAsia="华文仿宋" w:hAnsi="Book Antiqua" w:cs="Times New Roman"/>
          <w:bCs/>
        </w:rPr>
        <w:t>)</w:t>
      </w:r>
      <w:r w:rsidR="006102E3" w:rsidRPr="00F402DF">
        <w:rPr>
          <w:rFonts w:ascii="Book Antiqua" w:eastAsia="华文仿宋" w:hAnsi="Book Antiqua" w:cs="Times New Roman"/>
          <w:bCs/>
        </w:rPr>
        <w:t xml:space="preserve"> </w:t>
      </w:r>
      <w:r w:rsidR="0088729C" w:rsidRPr="00F402DF">
        <w:rPr>
          <w:rFonts w:ascii="Book Antiqua" w:eastAsia="华文仿宋" w:hAnsi="Book Antiqua" w:cs="Times New Roman"/>
          <w:bCs/>
        </w:rPr>
        <w:t xml:space="preserve">was 86Gy </w:t>
      </w:r>
      <w:r w:rsidR="0088729C" w:rsidRPr="00F402DF">
        <w:rPr>
          <w:rFonts w:ascii="Book Antiqua" w:eastAsia="华文仿宋" w:hAnsi="Book Antiqua" w:cs="Times New Roman"/>
        </w:rPr>
        <w:t xml:space="preserve">± </w:t>
      </w:r>
      <w:r w:rsidR="006102E3" w:rsidRPr="00F402DF">
        <w:rPr>
          <w:rFonts w:ascii="Book Antiqua" w:eastAsia="华文仿宋" w:hAnsi="Book Antiqua" w:cs="Times New Roman"/>
          <w:bCs/>
        </w:rPr>
        <w:t xml:space="preserve">16 for the </w:t>
      </w:r>
      <w:r w:rsidR="00D43F86" w:rsidRPr="00F402DF">
        <w:rPr>
          <w:rFonts w:ascii="Book Antiqua" w:eastAsia="华文仿宋" w:hAnsi="Book Antiqua" w:cs="Times New Roman"/>
          <w:bCs/>
        </w:rPr>
        <w:t>high-risk clinical target volume (</w:t>
      </w:r>
      <w:r w:rsidR="006102E3" w:rsidRPr="00F402DF">
        <w:rPr>
          <w:rFonts w:ascii="Book Antiqua" w:eastAsia="华文仿宋" w:hAnsi="Book Antiqua" w:cs="Times New Roman"/>
          <w:bCs/>
        </w:rPr>
        <w:t>HR-CTV</w:t>
      </w:r>
      <w:r w:rsidR="00D43F86" w:rsidRPr="00F402DF">
        <w:rPr>
          <w:rFonts w:ascii="Book Antiqua" w:eastAsia="华文仿宋" w:hAnsi="Book Antiqua" w:cs="Times New Roman"/>
          <w:bCs/>
        </w:rPr>
        <w:t>)</w:t>
      </w:r>
      <w:r w:rsidR="006102E3" w:rsidRPr="00F402DF">
        <w:rPr>
          <w:rFonts w:ascii="Book Antiqua" w:eastAsia="华文仿宋" w:hAnsi="Book Antiqua" w:cs="Times New Roman"/>
          <w:bCs/>
        </w:rPr>
        <w:t xml:space="preserve"> with a mean D2cc for the bladder,</w:t>
      </w:r>
      <w:r w:rsidR="0088729C" w:rsidRPr="00F402DF">
        <w:rPr>
          <w:rFonts w:ascii="Book Antiqua" w:eastAsia="华文仿宋" w:hAnsi="Book Antiqua" w:cs="Times New Roman"/>
          <w:bCs/>
        </w:rPr>
        <w:t xml:space="preserve"> rectum, and sigmoid of 95Gy </w:t>
      </w:r>
      <w:r w:rsidR="0088729C" w:rsidRPr="00F402DF">
        <w:rPr>
          <w:rFonts w:ascii="Book Antiqua" w:eastAsia="华文仿宋" w:hAnsi="Book Antiqua" w:cs="Times New Roman"/>
        </w:rPr>
        <w:t>±</w:t>
      </w:r>
      <w:r w:rsidR="0088729C" w:rsidRPr="00F402DF">
        <w:rPr>
          <w:rFonts w:ascii="Book Antiqua" w:eastAsia="华文仿宋" w:hAnsi="Book Antiqua" w:cs="Times New Roman"/>
          <w:bCs/>
        </w:rPr>
        <w:t xml:space="preserve"> 22, 62Gy </w:t>
      </w:r>
      <w:r w:rsidR="0088729C" w:rsidRPr="00F402DF">
        <w:rPr>
          <w:rFonts w:ascii="Book Antiqua" w:eastAsia="华文仿宋" w:hAnsi="Book Antiqua" w:cs="Times New Roman"/>
        </w:rPr>
        <w:t>±</w:t>
      </w:r>
      <w:r w:rsidR="0088729C" w:rsidRPr="00F402DF">
        <w:rPr>
          <w:rFonts w:ascii="Book Antiqua" w:eastAsia="华文仿宋" w:hAnsi="Book Antiqua" w:cs="Times New Roman"/>
          <w:bCs/>
        </w:rPr>
        <w:t xml:space="preserve"> 12, and 62Gy </w:t>
      </w:r>
      <w:r w:rsidR="0088729C" w:rsidRPr="00F402DF">
        <w:rPr>
          <w:rFonts w:ascii="Book Antiqua" w:eastAsia="华文仿宋" w:hAnsi="Book Antiqua" w:cs="Times New Roman"/>
        </w:rPr>
        <w:t xml:space="preserve">± </w:t>
      </w:r>
      <w:r w:rsidR="006102E3" w:rsidRPr="00F402DF">
        <w:rPr>
          <w:rFonts w:ascii="Book Antiqua" w:eastAsia="华文仿宋" w:hAnsi="Book Antiqua" w:cs="Times New Roman"/>
          <w:bCs/>
        </w:rPr>
        <w:t>12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[35-36]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741603" w:rsidRPr="00F402DF">
        <w:rPr>
          <w:rFonts w:ascii="Book Antiqua" w:eastAsia="华文仿宋" w:hAnsi="Book Antiqua" w:cs="Times New Roman"/>
          <w:bCs/>
        </w:rPr>
        <w:t xml:space="preserve">Similar </w:t>
      </w:r>
      <w:proofErr w:type="spellStart"/>
      <w:r w:rsidR="0077589B" w:rsidRPr="00F402DF">
        <w:rPr>
          <w:rFonts w:ascii="Book Antiqua" w:eastAsia="华文仿宋" w:hAnsi="Book Antiqua" w:cs="Times New Roman"/>
          <w:bCs/>
        </w:rPr>
        <w:t>dosimetric</w:t>
      </w:r>
      <w:proofErr w:type="spellEnd"/>
      <w:r w:rsidR="0077589B" w:rsidRPr="00F402DF">
        <w:rPr>
          <w:rFonts w:ascii="Book Antiqua" w:eastAsia="华文仿宋" w:hAnsi="Book Antiqua" w:cs="Times New Roman"/>
          <w:bCs/>
        </w:rPr>
        <w:t xml:space="preserve"> </w:t>
      </w:r>
      <w:r w:rsidR="00741603" w:rsidRPr="00F402DF">
        <w:rPr>
          <w:rFonts w:ascii="Book Antiqua" w:eastAsia="华文仿宋" w:hAnsi="Book Antiqua" w:cs="Times New Roman"/>
          <w:bCs/>
        </w:rPr>
        <w:t>results have been published in the Aarhus and Leuven experience for definitive chemo-ra</w:t>
      </w:r>
      <w:r w:rsidR="00471D64" w:rsidRPr="00F402DF">
        <w:rPr>
          <w:rFonts w:ascii="Book Antiqua" w:eastAsia="华文仿宋" w:hAnsi="Book Antiqua" w:cs="Times New Roman"/>
          <w:bCs/>
        </w:rPr>
        <w:t xml:space="preserve">diotherapy in advanced </w:t>
      </w:r>
      <w:proofErr w:type="gramStart"/>
      <w:r w:rsidR="00471D64" w:rsidRPr="00F402DF">
        <w:rPr>
          <w:rFonts w:ascii="Book Antiqua" w:eastAsia="华文仿宋" w:hAnsi="Book Antiqua" w:cs="Times New Roman"/>
          <w:bCs/>
        </w:rPr>
        <w:t>disease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37-38]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77589B" w:rsidRPr="00F402DF">
        <w:rPr>
          <w:rFonts w:ascii="Book Antiqua" w:eastAsia="华文仿宋" w:hAnsi="Book Antiqua" w:cs="Times New Roman"/>
          <w:bCs/>
        </w:rPr>
        <w:t xml:space="preserve">The long-term outcome data from the Vienna experience showed an excellent 3-year </w:t>
      </w:r>
      <w:r w:rsidR="00BB56D0" w:rsidRPr="00F402DF">
        <w:rPr>
          <w:rFonts w:ascii="Book Antiqua" w:eastAsia="华文仿宋" w:hAnsi="Book Antiqua" w:cs="Times New Roman"/>
          <w:bCs/>
        </w:rPr>
        <w:t xml:space="preserve">95% local </w:t>
      </w:r>
      <w:proofErr w:type="gramStart"/>
      <w:r w:rsidR="00BB56D0" w:rsidRPr="00F402DF">
        <w:rPr>
          <w:rFonts w:ascii="Book Antiqua" w:eastAsia="华文仿宋" w:hAnsi="Book Antiqua" w:cs="Times New Roman"/>
          <w:bCs/>
        </w:rPr>
        <w:t>control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39]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</w:p>
    <w:p w14:paraId="22F60F96" w14:textId="77777777" w:rsidR="00D30788" w:rsidRPr="00F402DF" w:rsidRDefault="00D30788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</w:p>
    <w:p w14:paraId="54C0B041" w14:textId="260402D2" w:rsidR="00D30788" w:rsidRPr="00F402DF" w:rsidRDefault="001B7BAC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</w:rPr>
      </w:pPr>
      <w:r w:rsidRPr="00F402DF">
        <w:rPr>
          <w:rFonts w:ascii="Book Antiqua" w:eastAsia="华文仿宋" w:hAnsi="Book Antiqua" w:cs="Times New Roman"/>
          <w:b/>
          <w:bCs/>
        </w:rPr>
        <w:t xml:space="preserve">MODALITIES </w:t>
      </w:r>
      <w:r>
        <w:rPr>
          <w:rFonts w:ascii="Book Antiqua" w:eastAsia="华文仿宋" w:hAnsi="Book Antiqua" w:cs="Times New Roman"/>
          <w:b/>
          <w:bCs/>
        </w:rPr>
        <w:t>FOR IMAGE-BASED BRACHYTHERAPY-</w:t>
      </w:r>
      <w:r w:rsidRPr="00F402DF">
        <w:rPr>
          <w:rFonts w:ascii="Book Antiqua" w:eastAsia="华文仿宋" w:hAnsi="Book Antiqua" w:cs="Times New Roman"/>
          <w:b/>
          <w:bCs/>
        </w:rPr>
        <w:t>CT</w:t>
      </w:r>
    </w:p>
    <w:p w14:paraId="5A3A8EC6" w14:textId="122064B0" w:rsidR="00C6403E" w:rsidRPr="00F402DF" w:rsidRDefault="007255AC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Cs/>
        </w:rPr>
        <w:t>MRI is not universally available in radiation oncology departm</w:t>
      </w:r>
      <w:r w:rsidR="007B5D56" w:rsidRPr="00F402DF">
        <w:rPr>
          <w:rFonts w:ascii="Book Antiqua" w:eastAsia="华文仿宋" w:hAnsi="Book Antiqua" w:cs="Times New Roman"/>
          <w:bCs/>
        </w:rPr>
        <w:t>ents</w:t>
      </w:r>
      <w:r w:rsidRPr="00F402DF">
        <w:rPr>
          <w:rFonts w:ascii="Book Antiqua" w:eastAsia="华文仿宋" w:hAnsi="Book Antiqua" w:cs="Times New Roman"/>
          <w:bCs/>
        </w:rPr>
        <w:t>; and the need for serial repeat imaging to account for changes in position of critical organs and tumor regression</w:t>
      </w:r>
      <w:r w:rsidR="005054D8" w:rsidRPr="00F402DF">
        <w:rPr>
          <w:rFonts w:ascii="Book Antiqua" w:eastAsia="华文仿宋" w:hAnsi="Book Antiqua" w:cs="Times New Roman"/>
          <w:bCs/>
        </w:rPr>
        <w:t xml:space="preserve"> create </w:t>
      </w:r>
      <w:r w:rsidR="007B5D56" w:rsidRPr="00F402DF">
        <w:rPr>
          <w:rFonts w:ascii="Book Antiqua" w:eastAsia="华文仿宋" w:hAnsi="Book Antiqua" w:cs="Times New Roman"/>
          <w:bCs/>
        </w:rPr>
        <w:t>logistical</w:t>
      </w:r>
      <w:r w:rsidR="005054D8" w:rsidRPr="00F402DF">
        <w:rPr>
          <w:rFonts w:ascii="Book Antiqua" w:eastAsia="华文仿宋" w:hAnsi="Book Antiqua" w:cs="Times New Roman"/>
          <w:bCs/>
        </w:rPr>
        <w:t xml:space="preserve"> and financial impediments that have limited</w:t>
      </w:r>
      <w:r w:rsidRPr="00F402DF">
        <w:rPr>
          <w:rFonts w:ascii="Book Antiqua" w:eastAsia="华文仿宋" w:hAnsi="Book Antiqua" w:cs="Times New Roman"/>
          <w:bCs/>
        </w:rPr>
        <w:t xml:space="preserve"> the</w:t>
      </w:r>
      <w:r w:rsidR="007B5D56" w:rsidRPr="00F402DF">
        <w:rPr>
          <w:rFonts w:ascii="Book Antiqua" w:eastAsia="华文仿宋" w:hAnsi="Book Antiqua" w:cs="Times New Roman"/>
          <w:bCs/>
        </w:rPr>
        <w:t xml:space="preserve"> universal applicability of MRI-</w:t>
      </w:r>
      <w:r w:rsidRPr="00F402DF">
        <w:rPr>
          <w:rFonts w:ascii="Book Antiqua" w:eastAsia="华文仿宋" w:hAnsi="Book Antiqua" w:cs="Times New Roman"/>
          <w:bCs/>
        </w:rPr>
        <w:t>based brachytherapy planning. Contrastingly, CT simulators are widely available in radiation oncology departments, thus interest grew in using CT based brachytherapy planning.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C863A0" w:rsidRPr="00F402DF">
        <w:rPr>
          <w:rFonts w:ascii="Book Antiqua" w:eastAsia="华文仿宋" w:hAnsi="Book Antiqua" w:cs="Times New Roman"/>
          <w:bCs/>
        </w:rPr>
        <w:t xml:space="preserve">To address these concerns, a prospective international cooperative group </w:t>
      </w:r>
      <w:r w:rsidR="001A4C14" w:rsidRPr="00F402DF">
        <w:rPr>
          <w:rFonts w:ascii="Book Antiqua" w:eastAsia="华文仿宋" w:hAnsi="Book Antiqua" w:cs="Times New Roman"/>
          <w:bCs/>
        </w:rPr>
        <w:t xml:space="preserve">trial </w:t>
      </w:r>
      <w:r w:rsidRPr="00F402DF">
        <w:rPr>
          <w:rFonts w:ascii="Book Antiqua" w:eastAsia="华文仿宋" w:hAnsi="Book Antiqua" w:cs="Times New Roman"/>
          <w:bCs/>
        </w:rPr>
        <w:t xml:space="preserve">compared CT to MRI based planning showing that </w:t>
      </w:r>
      <w:r w:rsidR="005054D8" w:rsidRPr="00F402DF">
        <w:rPr>
          <w:rFonts w:ascii="Book Antiqua" w:eastAsia="华文仿宋" w:hAnsi="Book Antiqua" w:cs="Times New Roman"/>
          <w:bCs/>
        </w:rPr>
        <w:t>tumor height, thickness,</w:t>
      </w:r>
      <w:r w:rsidR="00C863A0" w:rsidRPr="00F402DF">
        <w:rPr>
          <w:rFonts w:ascii="Book Antiqua" w:eastAsia="华文仿宋" w:hAnsi="Book Antiqua" w:cs="Times New Roman"/>
          <w:bCs/>
        </w:rPr>
        <w:t xml:space="preserve"> and total volume measurements </w:t>
      </w:r>
      <w:r w:rsidR="005054D8" w:rsidRPr="00F402DF">
        <w:rPr>
          <w:rFonts w:ascii="Book Antiqua" w:eastAsia="华文仿宋" w:hAnsi="Book Antiqua" w:cs="Times New Roman"/>
          <w:bCs/>
        </w:rPr>
        <w:t xml:space="preserve">as determined </w:t>
      </w:r>
      <w:r w:rsidR="00C863A0" w:rsidRPr="00F402DF">
        <w:rPr>
          <w:rFonts w:ascii="Book Antiqua" w:eastAsia="华文仿宋" w:hAnsi="Book Antiqua" w:cs="Times New Roman"/>
          <w:bCs/>
        </w:rPr>
        <w:t>by</w:t>
      </w:r>
      <w:r w:rsidR="005054D8" w:rsidRPr="00F402DF">
        <w:rPr>
          <w:rFonts w:ascii="Book Antiqua" w:eastAsia="华文仿宋" w:hAnsi="Book Antiqua" w:cs="Times New Roman"/>
          <w:bCs/>
        </w:rPr>
        <w:t xml:space="preserve"> CT were not significantly different compared with the MRI volumes; similarly the </w:t>
      </w:r>
      <w:r w:rsidR="001A4C14" w:rsidRPr="00F402DF">
        <w:rPr>
          <w:rFonts w:ascii="Book Antiqua" w:eastAsia="华文仿宋" w:hAnsi="Book Antiqua" w:cs="Times New Roman"/>
          <w:bCs/>
        </w:rPr>
        <w:t>MRI and CT dose-volume-</w:t>
      </w:r>
      <w:r w:rsidR="00686591" w:rsidRPr="00F402DF">
        <w:rPr>
          <w:rFonts w:ascii="Book Antiqua" w:eastAsia="华文仿宋" w:hAnsi="Book Antiqua" w:cs="Times New Roman"/>
          <w:bCs/>
        </w:rPr>
        <w:t>histogram values of the D2</w:t>
      </w:r>
      <w:r w:rsidR="001A4C14" w:rsidRPr="00F402DF">
        <w:rPr>
          <w:rFonts w:ascii="Book Antiqua" w:eastAsia="华文仿宋" w:hAnsi="Book Antiqua" w:cs="Times New Roman"/>
          <w:bCs/>
        </w:rPr>
        <w:t xml:space="preserve">cc, </w:t>
      </w:r>
      <w:r w:rsidR="00686591" w:rsidRPr="00F402DF">
        <w:rPr>
          <w:rFonts w:ascii="Book Antiqua" w:eastAsia="华文仿宋" w:hAnsi="Book Antiqua" w:cs="Times New Roman"/>
          <w:bCs/>
        </w:rPr>
        <w:t>D1cc, and D0.1</w:t>
      </w:r>
      <w:r w:rsidR="001A4C14" w:rsidRPr="00F402DF">
        <w:rPr>
          <w:rFonts w:ascii="Book Antiqua" w:eastAsia="华文仿宋" w:hAnsi="Book Antiqua" w:cs="Times New Roman"/>
          <w:bCs/>
        </w:rPr>
        <w:t>cc</w:t>
      </w:r>
      <w:r w:rsidR="005054D8" w:rsidRPr="00F402DF">
        <w:rPr>
          <w:rFonts w:ascii="Book Antiqua" w:eastAsia="华文仿宋" w:hAnsi="Book Antiqua" w:cs="Times New Roman"/>
          <w:bCs/>
        </w:rPr>
        <w:t xml:space="preserve"> for the OARs were similar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471D64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r w:rsidR="00CE553A" w:rsidRPr="00F402DF">
        <w:rPr>
          <w:rFonts w:ascii="Book Antiqua" w:eastAsia="华文仿宋" w:hAnsi="Book Antiqua" w:cs="Times New Roman"/>
          <w:bCs/>
          <w:vertAlign w:val="superscript"/>
        </w:rPr>
        <w:t>4</w:t>
      </w:r>
      <w:r w:rsidR="0077589B" w:rsidRPr="00F402DF">
        <w:rPr>
          <w:rFonts w:ascii="Book Antiqua" w:eastAsia="华文仿宋" w:hAnsi="Book Antiqua" w:cs="Times New Roman"/>
          <w:bCs/>
          <w:vertAlign w:val="superscript"/>
        </w:rPr>
        <w:t>0</w:t>
      </w:r>
      <w:r w:rsidR="00471D64" w:rsidRPr="00F402DF">
        <w:rPr>
          <w:rFonts w:ascii="Book Antiqua" w:eastAsia="华文仿宋" w:hAnsi="Book Antiqua" w:cs="Times New Roman"/>
          <w:bCs/>
          <w:vertAlign w:val="superscript"/>
        </w:rPr>
        <w:t>]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5054D8" w:rsidRPr="00F402DF">
        <w:rPr>
          <w:rFonts w:ascii="Book Antiqua" w:eastAsia="华文仿宋" w:hAnsi="Book Antiqua" w:cs="Times New Roman"/>
          <w:bCs/>
        </w:rPr>
        <w:t>However, the width measurements differed in HR-CTV for CT vs</w:t>
      </w:r>
      <w:r w:rsidR="00686591" w:rsidRPr="00F402DF">
        <w:rPr>
          <w:rFonts w:ascii="Book Antiqua" w:eastAsia="华文仿宋" w:hAnsi="Book Antiqua" w:cs="Times New Roman"/>
          <w:bCs/>
        </w:rPr>
        <w:t>.</w:t>
      </w:r>
      <w:r w:rsidR="005054D8" w:rsidRPr="00F402DF">
        <w:rPr>
          <w:rFonts w:ascii="Book Antiqua" w:eastAsia="华文仿宋" w:hAnsi="Book Antiqua" w:cs="Times New Roman"/>
          <w:bCs/>
        </w:rPr>
        <w:t xml:space="preserve"> MRI based planning, resulting in statistically significant differences in the volume treated to the pr</w:t>
      </w:r>
      <w:r w:rsidR="007270C2" w:rsidRPr="00F402DF">
        <w:rPr>
          <w:rFonts w:ascii="Book Antiqua" w:eastAsia="华文仿宋" w:hAnsi="Book Antiqua" w:cs="Times New Roman"/>
          <w:bCs/>
        </w:rPr>
        <w:t>escription dose or greater (MRI</w:t>
      </w:r>
      <w:r w:rsidR="005054D8" w:rsidRPr="00F402DF">
        <w:rPr>
          <w:rFonts w:ascii="Book Antiqua" w:eastAsia="华文仿宋" w:hAnsi="Book Antiqua" w:cs="Times New Roman"/>
          <w:bCs/>
        </w:rPr>
        <w:t xml:space="preserve"> 9</w:t>
      </w:r>
      <w:r w:rsidR="001B7BAC">
        <w:rPr>
          <w:rFonts w:ascii="Book Antiqua" w:eastAsia="华文仿宋" w:hAnsi="Book Antiqua" w:cs="Times New Roman"/>
          <w:bCs/>
        </w:rPr>
        <w:t xml:space="preserve">6% </w:t>
      </w:r>
      <w:r w:rsidR="001B7BAC" w:rsidRPr="001B7BAC">
        <w:rPr>
          <w:rFonts w:ascii="Book Antiqua" w:eastAsia="华文仿宋" w:hAnsi="Book Antiqua" w:cs="Times New Roman"/>
          <w:bCs/>
          <w:i/>
        </w:rPr>
        <w:t>vs</w:t>
      </w:r>
      <w:r w:rsidR="007270C2" w:rsidRPr="00F402DF">
        <w:rPr>
          <w:rFonts w:ascii="Book Antiqua" w:eastAsia="华文仿宋" w:hAnsi="Book Antiqua" w:cs="Times New Roman"/>
          <w:bCs/>
        </w:rPr>
        <w:t xml:space="preserve"> CT 86%, </w:t>
      </w:r>
      <w:r w:rsidR="001B7BAC" w:rsidRPr="00F402DF">
        <w:rPr>
          <w:rFonts w:ascii="Book Antiqua" w:eastAsia="华文仿宋" w:hAnsi="Book Antiqua" w:cs="Times New Roman"/>
          <w:bCs/>
          <w:i/>
        </w:rPr>
        <w:t>P</w:t>
      </w:r>
      <w:r w:rsidR="00686591" w:rsidRPr="00F402DF">
        <w:rPr>
          <w:rFonts w:ascii="Book Antiqua" w:eastAsia="华文仿宋" w:hAnsi="Book Antiqua" w:cs="Times New Roman"/>
          <w:bCs/>
          <w:i/>
        </w:rPr>
        <w:t xml:space="preserve"> </w:t>
      </w:r>
      <w:r w:rsidR="007270C2" w:rsidRPr="00F402DF">
        <w:rPr>
          <w:rFonts w:ascii="Book Antiqua" w:eastAsia="华文仿宋" w:hAnsi="Book Antiqua" w:cs="Times New Roman"/>
          <w:bCs/>
        </w:rPr>
        <w:t>=</w:t>
      </w:r>
      <w:r w:rsidR="00686591" w:rsidRPr="00F402DF">
        <w:rPr>
          <w:rFonts w:ascii="Book Antiqua" w:eastAsia="华文仿宋" w:hAnsi="Book Antiqua" w:cs="Times New Roman"/>
          <w:bCs/>
        </w:rPr>
        <w:t xml:space="preserve"> </w:t>
      </w:r>
      <w:r w:rsidR="007270C2" w:rsidRPr="00F402DF">
        <w:rPr>
          <w:rFonts w:ascii="Book Antiqua" w:eastAsia="华文仿宋" w:hAnsi="Book Antiqua" w:cs="Times New Roman"/>
          <w:bCs/>
        </w:rPr>
        <w:t>0.01) and dose to 90% of the treatment volume</w:t>
      </w:r>
      <w:r w:rsidR="005054D8" w:rsidRPr="00F402DF">
        <w:rPr>
          <w:rFonts w:ascii="Book Antiqua" w:eastAsia="华文仿宋" w:hAnsi="Book Antiqua" w:cs="Times New Roman"/>
          <w:bCs/>
        </w:rPr>
        <w:t xml:space="preserve"> (MRI 8.7</w:t>
      </w:r>
      <w:r w:rsidR="007270C2" w:rsidRPr="00F402DF">
        <w:rPr>
          <w:rFonts w:ascii="Book Antiqua" w:eastAsia="华文仿宋" w:hAnsi="Book Antiqua" w:cs="Times New Roman"/>
          <w:bCs/>
        </w:rPr>
        <w:t>%</w:t>
      </w:r>
      <w:r w:rsidR="001B7BAC">
        <w:rPr>
          <w:rFonts w:ascii="Book Antiqua" w:eastAsia="华文仿宋" w:hAnsi="Book Antiqua" w:cs="Times New Roman"/>
          <w:bCs/>
        </w:rPr>
        <w:t xml:space="preserve"> </w:t>
      </w:r>
      <w:r w:rsidR="001B7BAC" w:rsidRPr="001B7BAC">
        <w:rPr>
          <w:rFonts w:ascii="Book Antiqua" w:eastAsia="华文仿宋" w:hAnsi="Book Antiqua" w:cs="Times New Roman"/>
          <w:bCs/>
          <w:i/>
        </w:rPr>
        <w:t>vs</w:t>
      </w:r>
      <w:r w:rsidR="005054D8" w:rsidRPr="00F402DF">
        <w:rPr>
          <w:rFonts w:ascii="Book Antiqua" w:eastAsia="华文仿宋" w:hAnsi="Book Antiqua" w:cs="Times New Roman"/>
          <w:bCs/>
        </w:rPr>
        <w:t xml:space="preserve"> CT 6</w:t>
      </w:r>
      <w:r w:rsidR="007B5D56" w:rsidRPr="00F402DF">
        <w:rPr>
          <w:rFonts w:ascii="Book Antiqua" w:eastAsia="华文仿宋" w:hAnsi="Book Antiqua" w:cs="Times New Roman"/>
          <w:bCs/>
        </w:rPr>
        <w:t>.7</w:t>
      </w:r>
      <w:r w:rsidR="007270C2" w:rsidRPr="00F402DF">
        <w:rPr>
          <w:rFonts w:ascii="Book Antiqua" w:eastAsia="华文仿宋" w:hAnsi="Book Antiqua" w:cs="Times New Roman"/>
          <w:bCs/>
        </w:rPr>
        <w:t>%</w:t>
      </w:r>
      <w:r w:rsidR="007B5D56" w:rsidRPr="00F402DF">
        <w:rPr>
          <w:rFonts w:ascii="Book Antiqua" w:eastAsia="华文仿宋" w:hAnsi="Book Antiqua" w:cs="Times New Roman"/>
          <w:bCs/>
        </w:rPr>
        <w:t xml:space="preserve">, </w:t>
      </w:r>
      <w:r w:rsidR="001B7BAC" w:rsidRPr="00F402DF">
        <w:rPr>
          <w:rFonts w:ascii="Book Antiqua" w:eastAsia="华文仿宋" w:hAnsi="Book Antiqua" w:cs="Times New Roman"/>
          <w:bCs/>
          <w:i/>
        </w:rPr>
        <w:t>P</w:t>
      </w:r>
      <w:r w:rsidR="007B5D56" w:rsidRPr="00F402DF">
        <w:rPr>
          <w:rFonts w:ascii="Book Antiqua" w:eastAsia="华文仿宋" w:hAnsi="Book Antiqua" w:cs="Times New Roman"/>
          <w:bCs/>
        </w:rPr>
        <w:t xml:space="preserve"> &lt;</w:t>
      </w:r>
      <w:r w:rsidR="00686591" w:rsidRPr="00F402DF">
        <w:rPr>
          <w:rFonts w:ascii="Book Antiqua" w:eastAsia="华文仿宋" w:hAnsi="Book Antiqua" w:cs="Times New Roman"/>
          <w:bCs/>
        </w:rPr>
        <w:t xml:space="preserve"> </w:t>
      </w:r>
      <w:r w:rsidR="007B5D56" w:rsidRPr="00F402DF">
        <w:rPr>
          <w:rFonts w:ascii="Book Antiqua" w:eastAsia="华文仿宋" w:hAnsi="Book Antiqua" w:cs="Times New Roman"/>
          <w:bCs/>
        </w:rPr>
        <w:t>0.01)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471D64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r w:rsidR="0077589B" w:rsidRPr="00F402DF">
        <w:rPr>
          <w:rFonts w:ascii="Book Antiqua" w:eastAsia="华文仿宋" w:hAnsi="Book Antiqua" w:cs="Times New Roman"/>
          <w:bCs/>
          <w:vertAlign w:val="superscript"/>
        </w:rPr>
        <w:t>40</w:t>
      </w:r>
      <w:r w:rsidR="00471D64" w:rsidRPr="00F402DF">
        <w:rPr>
          <w:rFonts w:ascii="Book Antiqua" w:eastAsia="华文仿宋" w:hAnsi="Book Antiqua" w:cs="Times New Roman"/>
          <w:bCs/>
          <w:vertAlign w:val="superscript"/>
        </w:rPr>
        <w:t>]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6102E3" w:rsidRPr="00F402DF">
        <w:rPr>
          <w:rFonts w:ascii="Book Antiqua" w:eastAsia="华文仿宋" w:hAnsi="Book Antiqua" w:cs="Times New Roman"/>
          <w:bCs/>
        </w:rPr>
        <w:t xml:space="preserve">Outcomes from </w:t>
      </w:r>
      <w:proofErr w:type="spellStart"/>
      <w:r w:rsidR="006102E3" w:rsidRPr="00F402DF">
        <w:rPr>
          <w:rFonts w:ascii="Book Antiqua" w:eastAsia="华文仿宋" w:hAnsi="Book Antiqua" w:cs="Times New Roman"/>
          <w:bCs/>
        </w:rPr>
        <w:t>Addenbrook</w:t>
      </w:r>
      <w:proofErr w:type="spellEnd"/>
      <w:r w:rsidR="006102E3" w:rsidRPr="00F402DF">
        <w:rPr>
          <w:rFonts w:ascii="Book Antiqua" w:eastAsia="华文仿宋" w:hAnsi="Book Antiqua" w:cs="Times New Roman"/>
          <w:bCs/>
        </w:rPr>
        <w:t>, where a lack of access to MRI for</w:t>
      </w:r>
      <w:r w:rsidR="00B7212C" w:rsidRPr="00F402DF">
        <w:rPr>
          <w:rFonts w:ascii="Book Antiqua" w:eastAsia="华文仿宋" w:hAnsi="Book Antiqua" w:cs="Times New Roman"/>
          <w:bCs/>
        </w:rPr>
        <w:t xml:space="preserve"> brachytherapy planning forced</w:t>
      </w:r>
      <w:r w:rsidR="006102E3" w:rsidRPr="00F402DF">
        <w:rPr>
          <w:rFonts w:ascii="Book Antiqua" w:eastAsia="华文仿宋" w:hAnsi="Book Antiqua" w:cs="Times New Roman"/>
          <w:bCs/>
        </w:rPr>
        <w:t xml:space="preserve"> CT image-based </w:t>
      </w:r>
      <w:r w:rsidR="006102E3" w:rsidRPr="00F402DF">
        <w:rPr>
          <w:rFonts w:ascii="Book Antiqua" w:eastAsia="华文仿宋" w:hAnsi="Book Antiqua" w:cs="Times New Roman"/>
          <w:bCs/>
        </w:rPr>
        <w:lastRenderedPageBreak/>
        <w:t>planning with each fraction</w:t>
      </w:r>
      <w:r w:rsidR="00B7212C" w:rsidRPr="00F402DF">
        <w:rPr>
          <w:rFonts w:ascii="Book Antiqua" w:eastAsia="华文仿宋" w:hAnsi="Book Antiqua" w:cs="Times New Roman"/>
          <w:bCs/>
        </w:rPr>
        <w:t>, for 86%</w:t>
      </w:r>
      <w:r w:rsidR="00D43F86" w:rsidRPr="00F402DF">
        <w:rPr>
          <w:rFonts w:ascii="Book Antiqua" w:eastAsia="华文仿宋" w:hAnsi="Book Antiqua" w:cs="Times New Roman"/>
          <w:bCs/>
        </w:rPr>
        <w:t xml:space="preserve"> of the included patient the D90 was ≥</w:t>
      </w:r>
      <w:r w:rsidR="00B7212C" w:rsidRPr="00F402DF">
        <w:rPr>
          <w:rFonts w:ascii="Book Antiqua" w:eastAsia="华文仿宋" w:hAnsi="Book Antiqua" w:cs="Times New Roman"/>
          <w:bCs/>
        </w:rPr>
        <w:t xml:space="preserve"> 74Gy, with only patient with local recurrence having a D90 of 63.8Gy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[41]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  <w:vertAlign w:val="superscript"/>
        </w:rPr>
        <w:t xml:space="preserve"> </w:t>
      </w:r>
      <w:r w:rsidR="00B7212C" w:rsidRPr="00F402DF">
        <w:rPr>
          <w:rFonts w:ascii="Book Antiqua" w:eastAsia="华文仿宋" w:hAnsi="Book Antiqua" w:cs="Times New Roman"/>
          <w:bCs/>
        </w:rPr>
        <w:t xml:space="preserve">When comparing their experience at </w:t>
      </w:r>
      <w:proofErr w:type="spellStart"/>
      <w:r w:rsidR="00B7212C" w:rsidRPr="00F402DF">
        <w:rPr>
          <w:rFonts w:ascii="Book Antiqua" w:eastAsia="华文仿宋" w:hAnsi="Book Antiqua" w:cs="Times New Roman"/>
          <w:bCs/>
        </w:rPr>
        <w:t>Addenbrook</w:t>
      </w:r>
      <w:proofErr w:type="spellEnd"/>
      <w:r w:rsidR="00B7212C" w:rsidRPr="00F402DF">
        <w:rPr>
          <w:rFonts w:ascii="Book Antiqua" w:eastAsia="华文仿宋" w:hAnsi="Book Antiqua" w:cs="Times New Roman"/>
          <w:bCs/>
        </w:rPr>
        <w:t xml:space="preserve"> with CT image-based planning to </w:t>
      </w:r>
      <w:r w:rsidR="00776E95" w:rsidRPr="00F402DF">
        <w:rPr>
          <w:rFonts w:ascii="Book Antiqua" w:eastAsia="华文仿宋" w:hAnsi="Book Antiqua" w:cs="Times New Roman"/>
          <w:bCs/>
        </w:rPr>
        <w:t>a previous</w:t>
      </w:r>
      <w:r w:rsidR="00D43F86" w:rsidRPr="00F402DF">
        <w:rPr>
          <w:rFonts w:ascii="Book Antiqua" w:eastAsia="华文仿宋" w:hAnsi="Book Antiqua" w:cs="Times New Roman"/>
          <w:bCs/>
        </w:rPr>
        <w:t xml:space="preserve"> institutional</w:t>
      </w:r>
      <w:r w:rsidR="00776E95" w:rsidRPr="00F402DF">
        <w:rPr>
          <w:rFonts w:ascii="Book Antiqua" w:eastAsia="华文仿宋" w:hAnsi="Book Antiqua" w:cs="Times New Roman"/>
          <w:bCs/>
        </w:rPr>
        <w:t xml:space="preserve"> cohort of patients treated with chemo</w:t>
      </w:r>
      <w:r w:rsidR="00B7212C" w:rsidRPr="00F402DF">
        <w:rPr>
          <w:rFonts w:ascii="Book Antiqua" w:eastAsia="华文仿宋" w:hAnsi="Book Antiqua" w:cs="Times New Roman"/>
          <w:bCs/>
        </w:rPr>
        <w:t>-</w:t>
      </w:r>
      <w:r w:rsidR="00776E95" w:rsidRPr="00F402DF">
        <w:rPr>
          <w:rFonts w:ascii="Book Antiqua" w:eastAsia="华文仿宋" w:hAnsi="Book Antiqua" w:cs="Times New Roman"/>
          <w:bCs/>
        </w:rPr>
        <w:t>radiotherapy and</w:t>
      </w:r>
      <w:r w:rsidR="00B7212C" w:rsidRPr="00F402DF">
        <w:rPr>
          <w:rFonts w:ascii="Book Antiqua" w:eastAsia="华文仿宋" w:hAnsi="Book Antiqua" w:cs="Times New Roman"/>
          <w:bCs/>
        </w:rPr>
        <w:t xml:space="preserve"> 2D planning showed a significant 20%</w:t>
      </w:r>
      <w:r w:rsidR="00776E95" w:rsidRPr="00F402DF">
        <w:rPr>
          <w:rFonts w:ascii="Book Antiqua" w:eastAsia="华文仿宋" w:hAnsi="Book Antiqua" w:cs="Times New Roman"/>
          <w:bCs/>
        </w:rPr>
        <w:t xml:space="preserve"> improvement</w:t>
      </w:r>
      <w:r w:rsidR="00B7212C" w:rsidRPr="00F402DF">
        <w:rPr>
          <w:rFonts w:ascii="Book Antiqua" w:eastAsia="华文仿宋" w:hAnsi="Book Antiqua" w:cs="Times New Roman"/>
          <w:bCs/>
        </w:rPr>
        <w:t xml:space="preserve"> (</w:t>
      </w:r>
      <w:r w:rsidR="001B7BAC" w:rsidRPr="00F402DF">
        <w:rPr>
          <w:rFonts w:ascii="Book Antiqua" w:eastAsia="华文仿宋" w:hAnsi="Book Antiqua" w:cs="Times New Roman"/>
          <w:bCs/>
          <w:i/>
        </w:rPr>
        <w:t>P</w:t>
      </w:r>
      <w:r w:rsidR="001B7BAC">
        <w:rPr>
          <w:rFonts w:ascii="Book Antiqua" w:eastAsia="华文仿宋" w:hAnsi="Book Antiqua" w:cs="Times New Roman" w:hint="eastAsia"/>
          <w:bCs/>
          <w:i/>
          <w:lang w:eastAsia="zh-CN"/>
        </w:rPr>
        <w:t xml:space="preserve"> </w:t>
      </w:r>
      <w:r w:rsidR="00B7212C" w:rsidRPr="00F402DF">
        <w:rPr>
          <w:rFonts w:ascii="Book Antiqua" w:eastAsia="华文仿宋" w:hAnsi="Book Antiqua" w:cs="Times New Roman"/>
          <w:bCs/>
        </w:rPr>
        <w:t>=</w:t>
      </w:r>
      <w:r w:rsidR="001B7BAC">
        <w:rPr>
          <w:rFonts w:ascii="Book Antiqua" w:eastAsia="华文仿宋" w:hAnsi="Book Antiqua" w:cs="Times New Roman" w:hint="eastAsia"/>
          <w:bCs/>
          <w:lang w:eastAsia="zh-CN"/>
        </w:rPr>
        <w:t xml:space="preserve"> </w:t>
      </w:r>
      <w:r w:rsidR="00B7212C" w:rsidRPr="00F402DF">
        <w:rPr>
          <w:rFonts w:ascii="Book Antiqua" w:eastAsia="华文仿宋" w:hAnsi="Book Antiqua" w:cs="Times New Roman"/>
          <w:bCs/>
        </w:rPr>
        <w:t>0.04)</w:t>
      </w:r>
      <w:r w:rsidR="00776E95" w:rsidRPr="00F402DF">
        <w:rPr>
          <w:rFonts w:ascii="Book Antiqua" w:eastAsia="华文仿宋" w:hAnsi="Book Antiqua" w:cs="Times New Roman"/>
          <w:bCs/>
        </w:rPr>
        <w:t xml:space="preserve"> i</w:t>
      </w:r>
      <w:r w:rsidR="00D43F86" w:rsidRPr="00F402DF">
        <w:rPr>
          <w:rFonts w:ascii="Book Antiqua" w:eastAsia="华文仿宋" w:hAnsi="Book Antiqua" w:cs="Times New Roman"/>
          <w:bCs/>
        </w:rPr>
        <w:t>n local control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[41]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</w:p>
    <w:p w14:paraId="4F6E9EF7" w14:textId="313AE0FD" w:rsidR="00D30788" w:rsidRPr="00F402DF" w:rsidRDefault="00B7212C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Cs/>
        </w:rPr>
        <w:t xml:space="preserve"> </w:t>
      </w:r>
    </w:p>
    <w:p w14:paraId="4B007714" w14:textId="29F6E0FC" w:rsidR="00D30788" w:rsidRPr="00F402DF" w:rsidRDefault="001B7BAC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</w:rPr>
      </w:pPr>
      <w:r w:rsidRPr="00F402DF">
        <w:rPr>
          <w:rFonts w:ascii="Book Antiqua" w:eastAsia="华文仿宋" w:hAnsi="Book Antiqua" w:cs="Times New Roman"/>
          <w:b/>
          <w:bCs/>
        </w:rPr>
        <w:t xml:space="preserve">MODALITIES </w:t>
      </w:r>
      <w:r>
        <w:rPr>
          <w:rFonts w:ascii="Book Antiqua" w:eastAsia="华文仿宋" w:hAnsi="Book Antiqua" w:cs="Times New Roman"/>
          <w:b/>
          <w:bCs/>
        </w:rPr>
        <w:t>FOR IMAGE-BASED BRACHYTHERAPY–</w:t>
      </w:r>
      <w:r w:rsidRPr="00F402DF">
        <w:rPr>
          <w:rFonts w:ascii="Book Antiqua" w:eastAsia="华文仿宋" w:hAnsi="Book Antiqua" w:cs="Times New Roman"/>
          <w:b/>
          <w:bCs/>
        </w:rPr>
        <w:t>CT AND MRI HYBRID</w:t>
      </w:r>
    </w:p>
    <w:p w14:paraId="51527974" w14:textId="78521FED" w:rsidR="00D30788" w:rsidRPr="00F402DF" w:rsidRDefault="00D17EAA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Cs/>
        </w:rPr>
        <w:t>More recently,</w:t>
      </w:r>
      <w:r w:rsidR="007B5D56" w:rsidRPr="00F402DF">
        <w:rPr>
          <w:rFonts w:ascii="Book Antiqua" w:eastAsia="华文仿宋" w:hAnsi="Book Antiqua" w:cs="Times New Roman"/>
          <w:bCs/>
        </w:rPr>
        <w:t xml:space="preserve"> The University of Pittsburgh </w:t>
      </w:r>
      <w:r w:rsidR="00D77FB9" w:rsidRPr="00F402DF">
        <w:rPr>
          <w:rFonts w:ascii="Book Antiqua" w:eastAsia="华文仿宋" w:hAnsi="Book Antiqua" w:cs="Times New Roman"/>
          <w:bCs/>
        </w:rPr>
        <w:t>has shown</w:t>
      </w:r>
      <w:r w:rsidR="005054D8" w:rsidRPr="00F402DF">
        <w:rPr>
          <w:rFonts w:ascii="Book Antiqua" w:eastAsia="华文仿宋" w:hAnsi="Book Antiqua" w:cs="Times New Roman"/>
          <w:bCs/>
        </w:rPr>
        <w:t xml:space="preserve"> </w:t>
      </w:r>
      <w:r w:rsidRPr="00F402DF">
        <w:rPr>
          <w:rFonts w:ascii="Book Antiqua" w:eastAsia="华文仿宋" w:hAnsi="Book Antiqua" w:cs="Times New Roman"/>
          <w:bCs/>
        </w:rPr>
        <w:t xml:space="preserve">a </w:t>
      </w:r>
      <w:r w:rsidR="005054D8" w:rsidRPr="00F402DF">
        <w:rPr>
          <w:rFonts w:ascii="Book Antiqua" w:eastAsia="华文仿宋" w:hAnsi="Book Antiqua" w:cs="Times New Roman"/>
          <w:bCs/>
        </w:rPr>
        <w:t xml:space="preserve">hybrid approach using MRI for first fraction and CT for subsequent fractions which allows for </w:t>
      </w:r>
      <w:r w:rsidR="00C863A0" w:rsidRPr="00F402DF">
        <w:rPr>
          <w:rFonts w:ascii="Book Antiqua" w:eastAsia="华文仿宋" w:hAnsi="Book Antiqua" w:cs="Times New Roman"/>
          <w:bCs/>
        </w:rPr>
        <w:t>initial</w:t>
      </w:r>
      <w:r w:rsidR="00D67086" w:rsidRPr="00F402DF">
        <w:rPr>
          <w:rFonts w:ascii="Book Antiqua" w:eastAsia="华文仿宋" w:hAnsi="Book Antiqua" w:cs="Times New Roman"/>
          <w:bCs/>
        </w:rPr>
        <w:t xml:space="preserve"> </w:t>
      </w:r>
      <w:r w:rsidR="005054D8" w:rsidRPr="00F402DF">
        <w:rPr>
          <w:rFonts w:ascii="Book Antiqua" w:eastAsia="华文仿宋" w:hAnsi="Book Antiqua" w:cs="Times New Roman"/>
          <w:bCs/>
        </w:rPr>
        <w:t xml:space="preserve">dose </w:t>
      </w:r>
      <w:r w:rsidR="00C863A0" w:rsidRPr="00F402DF">
        <w:rPr>
          <w:rFonts w:ascii="Book Antiqua" w:eastAsia="华文仿宋" w:hAnsi="Book Antiqua" w:cs="Times New Roman"/>
          <w:bCs/>
        </w:rPr>
        <w:t>optimization</w:t>
      </w:r>
      <w:r w:rsidR="001A4C14" w:rsidRPr="00F402DF">
        <w:rPr>
          <w:rFonts w:ascii="Book Antiqua" w:eastAsia="华文仿宋" w:hAnsi="Book Antiqua" w:cs="Times New Roman"/>
          <w:bCs/>
        </w:rPr>
        <w:t xml:space="preserve"> based on the gold-</w:t>
      </w:r>
      <w:r w:rsidR="005054D8" w:rsidRPr="00F402DF">
        <w:rPr>
          <w:rFonts w:ascii="Book Antiqua" w:eastAsia="华文仿宋" w:hAnsi="Book Antiqua" w:cs="Times New Roman"/>
          <w:bCs/>
        </w:rPr>
        <w:t xml:space="preserve">standard MRI based imaging, with serial CT </w:t>
      </w:r>
      <w:r w:rsidR="001A4C14" w:rsidRPr="00F402DF">
        <w:rPr>
          <w:rFonts w:ascii="Book Antiqua" w:eastAsia="华文仿宋" w:hAnsi="Book Antiqua" w:cs="Times New Roman"/>
          <w:bCs/>
        </w:rPr>
        <w:t xml:space="preserve">imaging </w:t>
      </w:r>
      <w:r w:rsidR="005054D8" w:rsidRPr="00F402DF">
        <w:rPr>
          <w:rFonts w:ascii="Book Antiqua" w:eastAsia="华文仿宋" w:hAnsi="Book Antiqua" w:cs="Times New Roman"/>
          <w:bCs/>
        </w:rPr>
        <w:t xml:space="preserve">to account for </w:t>
      </w:r>
      <w:r w:rsidR="00D67086" w:rsidRPr="00F402DF">
        <w:rPr>
          <w:rFonts w:ascii="Book Antiqua" w:eastAsia="华文仿宋" w:hAnsi="Book Antiqua" w:cs="Times New Roman"/>
          <w:bCs/>
        </w:rPr>
        <w:t xml:space="preserve">variations in </w:t>
      </w:r>
      <w:r w:rsidR="005054D8" w:rsidRPr="00F402DF">
        <w:rPr>
          <w:rFonts w:ascii="Book Antiqua" w:eastAsia="华文仿宋" w:hAnsi="Book Antiqua" w:cs="Times New Roman"/>
          <w:bCs/>
        </w:rPr>
        <w:t xml:space="preserve">applicator </w:t>
      </w:r>
      <w:r w:rsidR="00D67086" w:rsidRPr="00F402DF">
        <w:rPr>
          <w:rFonts w:ascii="Book Antiqua" w:eastAsia="华文仿宋" w:hAnsi="Book Antiqua" w:cs="Times New Roman"/>
          <w:bCs/>
        </w:rPr>
        <w:t>geometry and changes in OAR</w:t>
      </w:r>
      <w:r w:rsidR="00686591" w:rsidRPr="00F402DF">
        <w:rPr>
          <w:rFonts w:ascii="Book Antiqua" w:eastAsia="华文仿宋" w:hAnsi="Book Antiqua" w:cs="Times New Roman"/>
          <w:bCs/>
        </w:rPr>
        <w:t>s</w:t>
      </w:r>
      <w:r w:rsidR="00D67086" w:rsidRPr="00F402DF">
        <w:rPr>
          <w:rFonts w:ascii="Book Antiqua" w:eastAsia="华文仿宋" w:hAnsi="Book Antiqua" w:cs="Times New Roman"/>
          <w:bCs/>
        </w:rPr>
        <w:t xml:space="preserve"> and target volumes througho</w:t>
      </w:r>
      <w:r w:rsidR="00D74072" w:rsidRPr="00F402DF">
        <w:rPr>
          <w:rFonts w:ascii="Book Antiqua" w:eastAsia="华文仿宋" w:hAnsi="Book Antiqua" w:cs="Times New Roman"/>
          <w:bCs/>
        </w:rPr>
        <w:t>ut subsequent fractions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[42]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550A0E" w:rsidRPr="00F402DF">
        <w:rPr>
          <w:rFonts w:ascii="Book Antiqua" w:eastAsia="华文仿宋" w:hAnsi="Book Antiqua" w:cs="Times New Roman"/>
          <w:bCs/>
        </w:rPr>
        <w:t xml:space="preserve"> </w:t>
      </w:r>
      <w:r w:rsidR="00741603" w:rsidRPr="00F402DF">
        <w:rPr>
          <w:rFonts w:ascii="Book Antiqua" w:eastAsia="华文仿宋" w:hAnsi="Book Antiqua" w:cs="Times New Roman"/>
          <w:bCs/>
        </w:rPr>
        <w:t xml:space="preserve">In the first </w:t>
      </w:r>
      <w:r w:rsidR="00D43F86" w:rsidRPr="00F402DF">
        <w:rPr>
          <w:rFonts w:ascii="Book Antiqua" w:eastAsia="华文仿宋" w:hAnsi="Book Antiqua" w:cs="Times New Roman"/>
          <w:bCs/>
        </w:rPr>
        <w:t>report on a hybrid CT/MRI image-</w:t>
      </w:r>
      <w:r w:rsidR="00741603" w:rsidRPr="00F402DF">
        <w:rPr>
          <w:rFonts w:ascii="Book Antiqua" w:eastAsia="华文仿宋" w:hAnsi="Book Antiqua" w:cs="Times New Roman"/>
          <w:bCs/>
        </w:rPr>
        <w:t>based approach in 42 patients we reported a mean D90 of 83.3Gy with a mean D2cc for bladder, rectum, and sigmoid of 79.7, 57.5, and 66.8Gy respectivel</w:t>
      </w:r>
      <w:r w:rsidR="004765CA" w:rsidRPr="00F402DF">
        <w:rPr>
          <w:rFonts w:ascii="Book Antiqua" w:eastAsia="华文仿宋" w:hAnsi="Book Antiqua" w:cs="Times New Roman"/>
          <w:bCs/>
        </w:rPr>
        <w:t>y.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4765CA" w:rsidRPr="00F402DF">
        <w:rPr>
          <w:rFonts w:ascii="Book Antiqua" w:eastAsia="华文仿宋" w:hAnsi="Book Antiqua" w:cs="Times New Roman"/>
          <w:bCs/>
        </w:rPr>
        <w:t>The complete</w:t>
      </w:r>
      <w:r w:rsidR="00741603" w:rsidRPr="00F402DF">
        <w:rPr>
          <w:rFonts w:ascii="Book Antiqua" w:eastAsia="华文仿宋" w:hAnsi="Book Antiqua" w:cs="Times New Roman"/>
          <w:bCs/>
        </w:rPr>
        <w:t xml:space="preserve"> response rate by PET/CT was 92.5%, with a 2-year local c</w:t>
      </w:r>
      <w:r w:rsidR="00D74072" w:rsidRPr="00F402DF">
        <w:rPr>
          <w:rFonts w:ascii="Book Antiqua" w:eastAsia="华文仿宋" w:hAnsi="Book Antiqua" w:cs="Times New Roman"/>
          <w:bCs/>
        </w:rPr>
        <w:t>ontrol rate of 88</w:t>
      </w:r>
      <w:proofErr w:type="gramStart"/>
      <w:r w:rsidR="00D74072" w:rsidRPr="00F402DF">
        <w:rPr>
          <w:rFonts w:ascii="Book Antiqua" w:eastAsia="华文仿宋" w:hAnsi="Book Antiqua" w:cs="Times New Roman"/>
          <w:bCs/>
        </w:rPr>
        <w:t>%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43]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8C1A4A" w:rsidRPr="00F402DF">
        <w:rPr>
          <w:rFonts w:ascii="Book Antiqua" w:eastAsia="华文仿宋" w:hAnsi="Book Antiqua" w:cs="Times New Roman"/>
          <w:bCs/>
        </w:rPr>
        <w:t xml:space="preserve"> </w:t>
      </w:r>
      <w:proofErr w:type="spellStart"/>
      <w:r w:rsidR="008C1A4A" w:rsidRPr="00F402DF">
        <w:rPr>
          <w:rFonts w:ascii="Book Antiqua" w:eastAsia="华文仿宋" w:hAnsi="Book Antiqua" w:cs="Times New Roman"/>
          <w:bCs/>
        </w:rPr>
        <w:t>Dosimetric</w:t>
      </w:r>
      <w:proofErr w:type="spellEnd"/>
      <w:r w:rsidR="008C1A4A" w:rsidRPr="00F402DF">
        <w:rPr>
          <w:rFonts w:ascii="Book Antiqua" w:eastAsia="华文仿宋" w:hAnsi="Book Antiqua" w:cs="Times New Roman"/>
          <w:bCs/>
        </w:rPr>
        <w:t xml:space="preserve"> study from the </w:t>
      </w:r>
      <w:proofErr w:type="spellStart"/>
      <w:r w:rsidR="008C1A4A" w:rsidRPr="00F402DF">
        <w:rPr>
          <w:rFonts w:ascii="Book Antiqua" w:eastAsia="华文仿宋" w:hAnsi="Book Antiqua" w:cs="Times New Roman"/>
          <w:bCs/>
        </w:rPr>
        <w:t>Veinna</w:t>
      </w:r>
      <w:proofErr w:type="spellEnd"/>
      <w:r w:rsidR="008C1A4A" w:rsidRPr="00F402DF">
        <w:rPr>
          <w:rFonts w:ascii="Book Antiqua" w:eastAsia="华文仿宋" w:hAnsi="Book Antiqua" w:cs="Times New Roman"/>
          <w:bCs/>
        </w:rPr>
        <w:t xml:space="preserve"> group incorporating automated applicator based image registration</w:t>
      </w:r>
      <w:r w:rsidR="00B00D03" w:rsidRPr="00F402DF">
        <w:rPr>
          <w:rFonts w:ascii="Book Antiqua" w:eastAsia="华文仿宋" w:hAnsi="Book Antiqua" w:cs="Times New Roman"/>
          <w:bCs/>
        </w:rPr>
        <w:t xml:space="preserve"> compared the gold standard of MRI-based planning with each fraction to the hybrid MRI/CT </w:t>
      </w:r>
      <w:r w:rsidR="00DD15BB" w:rsidRPr="00F402DF">
        <w:rPr>
          <w:rFonts w:ascii="Book Antiqua" w:eastAsia="华文仿宋" w:hAnsi="Book Antiqua" w:cs="Times New Roman"/>
          <w:bCs/>
        </w:rPr>
        <w:t>approach</w:t>
      </w:r>
      <w:r w:rsidR="008C1A4A" w:rsidRPr="00F402DF">
        <w:rPr>
          <w:rFonts w:ascii="Book Antiqua" w:eastAsia="华文仿宋" w:hAnsi="Book Antiqua" w:cs="Times New Roman"/>
          <w:bCs/>
        </w:rPr>
        <w:t xml:space="preserve">, </w:t>
      </w:r>
      <w:r w:rsidR="00B00D03" w:rsidRPr="00F402DF">
        <w:rPr>
          <w:rFonts w:ascii="Book Antiqua" w:eastAsia="华文仿宋" w:hAnsi="Book Antiqua" w:cs="Times New Roman"/>
          <w:bCs/>
        </w:rPr>
        <w:t xml:space="preserve">there was small systemic underestimation with the hybrid approach with the mean difference in HR-CTV volume of -1.7 ± 6.6cc in HR-CTV, mean difference in D90 of -1.5 ± 4.3 </w:t>
      </w:r>
      <w:proofErr w:type="spellStart"/>
      <w:r w:rsidR="00B00D03" w:rsidRPr="00F402DF">
        <w:rPr>
          <w:rFonts w:ascii="Book Antiqua" w:eastAsia="华文仿宋" w:hAnsi="Book Antiqua" w:cs="Times New Roman"/>
          <w:bCs/>
        </w:rPr>
        <w:t>Gy</w:t>
      </w:r>
      <w:proofErr w:type="spellEnd"/>
      <w:r w:rsidR="00B00D03" w:rsidRPr="00F402DF">
        <w:rPr>
          <w:rFonts w:ascii="Book Antiqua" w:eastAsia="华文仿宋" w:hAnsi="Book Antiqua" w:cs="Times New Roman"/>
          <w:bCs/>
        </w:rPr>
        <w:t xml:space="preserve">, and mean difference in D2cc for rectum, sigmoid, and bladder of 0 4.9 </w:t>
      </w:r>
      <w:proofErr w:type="spellStart"/>
      <w:r w:rsidR="00B00D03" w:rsidRPr="00F402DF">
        <w:rPr>
          <w:rFonts w:ascii="Book Antiqua" w:eastAsia="华文仿宋" w:hAnsi="Book Antiqua" w:cs="Times New Roman"/>
          <w:bCs/>
        </w:rPr>
        <w:t>Gy</w:t>
      </w:r>
      <w:proofErr w:type="spellEnd"/>
      <w:r w:rsidR="00B00D03" w:rsidRPr="00F402DF">
        <w:rPr>
          <w:rFonts w:ascii="Book Antiqua" w:eastAsia="华文仿宋" w:hAnsi="Book Antiqua" w:cs="Times New Roman"/>
          <w:bCs/>
        </w:rPr>
        <w:t xml:space="preserve">, 1.3 1.2, and 1.1 ad 4.2 </w:t>
      </w:r>
      <w:proofErr w:type="spellStart"/>
      <w:r w:rsidR="00B00D03" w:rsidRPr="00F402DF">
        <w:rPr>
          <w:rFonts w:ascii="Book Antiqua" w:eastAsia="华文仿宋" w:hAnsi="Book Antiqua" w:cs="Times New Roman"/>
          <w:bCs/>
        </w:rPr>
        <w:t>Gy</w:t>
      </w:r>
      <w:proofErr w:type="spellEnd"/>
      <w:r w:rsidR="00B00D03" w:rsidRPr="00F402DF">
        <w:rPr>
          <w:rFonts w:ascii="Book Antiqua" w:eastAsia="华文仿宋" w:hAnsi="Book Antiqua" w:cs="Times New Roman"/>
          <w:bCs/>
        </w:rPr>
        <w:t>, respectivel</w:t>
      </w:r>
      <w:r w:rsidR="00D74072" w:rsidRPr="00F402DF">
        <w:rPr>
          <w:rFonts w:ascii="Book Antiqua" w:eastAsia="华文仿宋" w:hAnsi="Book Antiqua" w:cs="Times New Roman"/>
          <w:bCs/>
        </w:rPr>
        <w:t>y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[44]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B00D03" w:rsidRPr="00F402DF">
        <w:rPr>
          <w:rFonts w:ascii="Book Antiqua" w:eastAsia="华文仿宋" w:hAnsi="Book Antiqua" w:cs="Times New Roman"/>
          <w:bCs/>
        </w:rPr>
        <w:t>However all the outliers where the difference in D90 was greater than 1Gy were large tumors requiring more complex applications (including Vienna applicator), thus the authors conclude that</w:t>
      </w:r>
      <w:r w:rsidR="00886D47" w:rsidRPr="00F402DF">
        <w:rPr>
          <w:rFonts w:ascii="Book Antiqua" w:eastAsia="华文仿宋" w:hAnsi="Book Antiqua" w:cs="Times New Roman"/>
          <w:bCs/>
        </w:rPr>
        <w:t xml:space="preserve"> the</w:t>
      </w:r>
      <w:r w:rsidR="00B00D03" w:rsidRPr="00F402DF">
        <w:rPr>
          <w:rFonts w:ascii="Book Antiqua" w:eastAsia="华文仿宋" w:hAnsi="Book Antiqua" w:cs="Times New Roman"/>
          <w:bCs/>
        </w:rPr>
        <w:t xml:space="preserve"> hybrid approach is quite similar for small tumor and </w:t>
      </w:r>
      <w:proofErr w:type="spellStart"/>
      <w:r w:rsidR="00B00D03" w:rsidRPr="00F402DF">
        <w:rPr>
          <w:rFonts w:ascii="Book Antiqua" w:eastAsia="华文仿宋" w:hAnsi="Book Antiqua" w:cs="Times New Roman"/>
          <w:bCs/>
        </w:rPr>
        <w:t>intracvaitary</w:t>
      </w:r>
      <w:proofErr w:type="spellEnd"/>
      <w:r w:rsidR="00B00D03" w:rsidRPr="00F402DF">
        <w:rPr>
          <w:rFonts w:ascii="Book Antiqua" w:eastAsia="华文仿宋" w:hAnsi="Book Antiqua" w:cs="Times New Roman"/>
          <w:bCs/>
        </w:rPr>
        <w:t xml:space="preserve"> </w:t>
      </w:r>
      <w:r w:rsidR="004D4C30" w:rsidRPr="00F402DF">
        <w:rPr>
          <w:rFonts w:ascii="Book Antiqua" w:eastAsia="华文仿宋" w:hAnsi="Book Antiqua" w:cs="Times New Roman"/>
          <w:bCs/>
        </w:rPr>
        <w:t>applicators</w:t>
      </w:r>
      <w:r w:rsidR="00B00D03" w:rsidRPr="00F402DF">
        <w:rPr>
          <w:rFonts w:ascii="Book Antiqua" w:eastAsia="华文仿宋" w:hAnsi="Book Antiqua" w:cs="Times New Roman"/>
          <w:bCs/>
        </w:rPr>
        <w:t>; however maybe suboptimal for larger tumors and more complex applicators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[44]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8C1A4A" w:rsidRPr="00F402DF">
        <w:rPr>
          <w:rFonts w:ascii="Book Antiqua" w:eastAsia="华文仿宋" w:hAnsi="Book Antiqua" w:cs="Times New Roman"/>
          <w:bCs/>
        </w:rPr>
        <w:t xml:space="preserve"> </w:t>
      </w:r>
    </w:p>
    <w:p w14:paraId="75706594" w14:textId="77777777" w:rsidR="00D30788" w:rsidRPr="00F402DF" w:rsidRDefault="00D30788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</w:p>
    <w:p w14:paraId="73F5CEA1" w14:textId="4EAD5E0F" w:rsidR="00D30788" w:rsidRPr="00F402DF" w:rsidRDefault="001B7BAC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/>
          <w:bCs/>
        </w:rPr>
        <w:lastRenderedPageBreak/>
        <w:t xml:space="preserve">MODALITIES </w:t>
      </w:r>
      <w:r>
        <w:rPr>
          <w:rFonts w:ascii="Book Antiqua" w:eastAsia="华文仿宋" w:hAnsi="Book Antiqua" w:cs="Times New Roman"/>
          <w:b/>
          <w:bCs/>
        </w:rPr>
        <w:t>FOR IMAGE-BASED BRACHYTHERAPY–</w:t>
      </w:r>
      <w:r w:rsidRPr="00F402DF">
        <w:rPr>
          <w:rFonts w:ascii="Book Antiqua" w:eastAsia="华文仿宋" w:hAnsi="Book Antiqua" w:cs="Times New Roman"/>
          <w:b/>
          <w:bCs/>
        </w:rPr>
        <w:t>ULTRASOUND</w:t>
      </w:r>
    </w:p>
    <w:p w14:paraId="2F9B7CA8" w14:textId="51FE9E8F" w:rsidR="00732476" w:rsidRPr="00F402DF" w:rsidRDefault="00550A0E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  <w:r w:rsidRPr="00F402DF">
        <w:rPr>
          <w:rFonts w:ascii="Book Antiqua" w:eastAsia="华文仿宋" w:hAnsi="Book Antiqua" w:cs="Times New Roman"/>
          <w:bCs/>
        </w:rPr>
        <w:t xml:space="preserve">Alternatively, </w:t>
      </w:r>
      <w:r w:rsidR="00732476" w:rsidRPr="00F402DF">
        <w:rPr>
          <w:rFonts w:ascii="Book Antiqua" w:eastAsia="华文仿宋" w:hAnsi="Book Antiqua" w:cs="Times New Roman"/>
          <w:bCs/>
        </w:rPr>
        <w:t>investigators</w:t>
      </w:r>
      <w:r w:rsidRPr="00F402DF">
        <w:rPr>
          <w:rFonts w:ascii="Book Antiqua" w:eastAsia="华文仿宋" w:hAnsi="Book Antiqua" w:cs="Times New Roman"/>
          <w:bCs/>
        </w:rPr>
        <w:t xml:space="preserve"> from Australia and Indian have </w:t>
      </w:r>
      <w:r w:rsidR="00732476" w:rsidRPr="00F402DF">
        <w:rPr>
          <w:rFonts w:ascii="Book Antiqua" w:eastAsia="华文仿宋" w:hAnsi="Book Antiqua" w:cs="Times New Roman"/>
          <w:bCs/>
        </w:rPr>
        <w:t>incorporated</w:t>
      </w:r>
      <w:r w:rsidRPr="00F402DF">
        <w:rPr>
          <w:rFonts w:ascii="Book Antiqua" w:eastAsia="华文仿宋" w:hAnsi="Book Antiqua" w:cs="Times New Roman"/>
          <w:bCs/>
        </w:rPr>
        <w:t xml:space="preserve"> trans</w:t>
      </w:r>
      <w:r w:rsidR="009D3793" w:rsidRPr="00F402DF">
        <w:rPr>
          <w:rFonts w:ascii="Book Antiqua" w:eastAsia="华文仿宋" w:hAnsi="Book Antiqua" w:cs="Times New Roman"/>
          <w:bCs/>
        </w:rPr>
        <w:t>-</w:t>
      </w:r>
      <w:r w:rsidRPr="00F402DF">
        <w:rPr>
          <w:rFonts w:ascii="Book Antiqua" w:eastAsia="华文仿宋" w:hAnsi="Book Antiqua" w:cs="Times New Roman"/>
          <w:bCs/>
        </w:rPr>
        <w:t xml:space="preserve">abdominal ultrasound </w:t>
      </w:r>
      <w:r w:rsidR="00D43F86" w:rsidRPr="00F402DF">
        <w:rPr>
          <w:rFonts w:ascii="Book Antiqua" w:eastAsia="华文仿宋" w:hAnsi="Book Antiqua" w:cs="Times New Roman"/>
          <w:bCs/>
        </w:rPr>
        <w:t xml:space="preserve">for image-based planning, </w:t>
      </w:r>
      <w:r w:rsidR="009D3793" w:rsidRPr="00F402DF">
        <w:rPr>
          <w:rFonts w:ascii="Book Antiqua" w:eastAsia="华文仿宋" w:hAnsi="Book Antiqua" w:cs="Times New Roman"/>
          <w:bCs/>
        </w:rPr>
        <w:t>which also</w:t>
      </w:r>
      <w:r w:rsidR="00546BA5" w:rsidRPr="00F402DF">
        <w:rPr>
          <w:rFonts w:ascii="Book Antiqua" w:eastAsia="华文仿宋" w:hAnsi="Book Antiqua" w:cs="Times New Roman"/>
          <w:bCs/>
        </w:rPr>
        <w:t xml:space="preserve"> represents a more widely available and cost effective imaging modality</w:t>
      </w:r>
      <w:r w:rsidR="00D43F86" w:rsidRPr="00F402DF">
        <w:rPr>
          <w:rFonts w:ascii="Book Antiqua" w:eastAsia="华文仿宋" w:hAnsi="Book Antiqua" w:cs="Times New Roman"/>
          <w:bCs/>
        </w:rPr>
        <w:t xml:space="preserve"> that</w:t>
      </w:r>
      <w:r w:rsidR="009D3793" w:rsidRPr="00F402DF">
        <w:rPr>
          <w:rFonts w:ascii="Book Antiqua" w:eastAsia="华文仿宋" w:hAnsi="Book Antiqua" w:cs="Times New Roman"/>
          <w:bCs/>
        </w:rPr>
        <w:t xml:space="preserve"> does not interfere with conventional stainless steel </w:t>
      </w:r>
      <w:proofErr w:type="gramStart"/>
      <w:r w:rsidR="009D3793" w:rsidRPr="00F402DF">
        <w:rPr>
          <w:rFonts w:ascii="Book Antiqua" w:eastAsia="华文仿宋" w:hAnsi="Book Antiqua" w:cs="Times New Roman"/>
          <w:bCs/>
        </w:rPr>
        <w:t>applicators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45-46]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9D3793" w:rsidRPr="00F402DF">
        <w:rPr>
          <w:rFonts w:ascii="Book Antiqua" w:eastAsia="华文仿宋" w:hAnsi="Book Antiqua" w:cs="Times New Roman"/>
          <w:bCs/>
        </w:rPr>
        <w:t>In a prospective planning study</w:t>
      </w:r>
      <w:r w:rsidR="004D4C30" w:rsidRPr="00F402DF">
        <w:rPr>
          <w:rFonts w:ascii="Book Antiqua" w:eastAsia="华文仿宋" w:hAnsi="Book Antiqua" w:cs="Times New Roman"/>
          <w:bCs/>
        </w:rPr>
        <w:t>, investigators from</w:t>
      </w:r>
      <w:r w:rsidR="009D3793" w:rsidRPr="00F402DF">
        <w:rPr>
          <w:rFonts w:ascii="Book Antiqua" w:eastAsia="华文仿宋" w:hAnsi="Book Antiqua" w:cs="Times New Roman"/>
          <w:bCs/>
        </w:rPr>
        <w:t xml:space="preserve"> Mumbai showed a reasonable correlation in trans-abdominal ultrasound and MRI-based </w:t>
      </w:r>
      <w:proofErr w:type="gramStart"/>
      <w:r w:rsidR="009D3793" w:rsidRPr="00F402DF">
        <w:rPr>
          <w:rFonts w:ascii="Book Antiqua" w:eastAsia="华文仿宋" w:hAnsi="Book Antiqua" w:cs="Times New Roman"/>
          <w:bCs/>
        </w:rPr>
        <w:t>planning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45]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9D3793" w:rsidRPr="00F402DF">
        <w:rPr>
          <w:rFonts w:ascii="Book Antiqua" w:eastAsia="华文仿宋" w:hAnsi="Book Antiqua" w:cs="Times New Roman"/>
          <w:bCs/>
        </w:rPr>
        <w:t xml:space="preserve"> For outcome data, in </w:t>
      </w:r>
      <w:r w:rsidR="00741603" w:rsidRPr="00F402DF">
        <w:rPr>
          <w:rFonts w:ascii="Book Antiqua" w:eastAsia="华文仿宋" w:hAnsi="Book Antiqua" w:cs="Times New Roman"/>
          <w:bCs/>
        </w:rPr>
        <w:t xml:space="preserve">the </w:t>
      </w:r>
      <w:r w:rsidR="009D3793" w:rsidRPr="00F402DF">
        <w:rPr>
          <w:rFonts w:ascii="Book Antiqua" w:eastAsia="华文仿宋" w:hAnsi="Book Antiqua" w:cs="Times New Roman"/>
          <w:bCs/>
        </w:rPr>
        <w:t>Australian</w:t>
      </w:r>
      <w:r w:rsidR="00741603" w:rsidRPr="00F402DF">
        <w:rPr>
          <w:rFonts w:ascii="Book Antiqua" w:eastAsia="华文仿宋" w:hAnsi="Book Antiqua" w:cs="Times New Roman"/>
          <w:bCs/>
        </w:rPr>
        <w:t xml:space="preserve"> experience</w:t>
      </w:r>
      <w:r w:rsidR="009D3793" w:rsidRPr="00F402DF">
        <w:rPr>
          <w:rFonts w:ascii="Book Antiqua" w:eastAsia="华文仿宋" w:hAnsi="Book Antiqua" w:cs="Times New Roman"/>
          <w:bCs/>
        </w:rPr>
        <w:t xml:space="preserve"> </w:t>
      </w:r>
      <w:r w:rsidR="00741603" w:rsidRPr="00F402DF">
        <w:rPr>
          <w:rFonts w:ascii="Book Antiqua" w:eastAsia="华文仿宋" w:hAnsi="Book Antiqua" w:cs="Times New Roman"/>
          <w:bCs/>
        </w:rPr>
        <w:t xml:space="preserve">planning was based on trans-abdominal </w:t>
      </w:r>
      <w:r w:rsidR="009D3793" w:rsidRPr="00F402DF">
        <w:rPr>
          <w:rFonts w:ascii="Book Antiqua" w:eastAsia="华文仿宋" w:hAnsi="Book Antiqua" w:cs="Times New Roman"/>
          <w:bCs/>
        </w:rPr>
        <w:t>ultrasound with each fraction,</w:t>
      </w:r>
      <w:r w:rsidR="00741603" w:rsidRPr="00F402DF">
        <w:rPr>
          <w:rFonts w:ascii="Book Antiqua" w:eastAsia="华文仿宋" w:hAnsi="Book Antiqua" w:cs="Times New Roman"/>
          <w:bCs/>
        </w:rPr>
        <w:t xml:space="preserve"> MRI was only available for one insertion and was used to assess response and later to validate the ultrasound volume. For ultrasound based planning, the mean D90 was 80.8Gy</w:t>
      </w:r>
      <w:r w:rsidR="009D3793" w:rsidRPr="00F402DF">
        <w:rPr>
          <w:rFonts w:ascii="Book Antiqua" w:eastAsia="华文仿宋" w:hAnsi="Book Antiqua" w:cs="Times New Roman"/>
          <w:bCs/>
        </w:rPr>
        <w:t xml:space="preserve"> with D2cc for bladder and rectum of 57.7Gy and 58.8Gy, </w:t>
      </w:r>
      <w:proofErr w:type="gramStart"/>
      <w:r w:rsidR="009D3793" w:rsidRPr="00F402DF">
        <w:rPr>
          <w:rFonts w:ascii="Book Antiqua" w:eastAsia="华文仿宋" w:hAnsi="Book Antiqua" w:cs="Times New Roman"/>
          <w:bCs/>
        </w:rPr>
        <w:t>respectively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46]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F402DF" w:rsidRPr="00F402DF">
        <w:rPr>
          <w:rFonts w:ascii="Book Antiqua" w:eastAsia="华文仿宋" w:hAnsi="Book Antiqua" w:cs="Times New Roman"/>
          <w:bCs/>
        </w:rPr>
        <w:t xml:space="preserve"> </w:t>
      </w:r>
      <w:r w:rsidR="009D3793" w:rsidRPr="00F402DF">
        <w:rPr>
          <w:rFonts w:ascii="Book Antiqua" w:eastAsia="华文仿宋" w:hAnsi="Book Antiqua" w:cs="Times New Roman"/>
          <w:bCs/>
        </w:rPr>
        <w:t xml:space="preserve">There was no significant difference in </w:t>
      </w:r>
      <w:proofErr w:type="spellStart"/>
      <w:r w:rsidR="009D3793" w:rsidRPr="00F402DF">
        <w:rPr>
          <w:rFonts w:ascii="Book Antiqua" w:eastAsia="华文仿宋" w:hAnsi="Book Antiqua" w:cs="Times New Roman"/>
          <w:bCs/>
        </w:rPr>
        <w:t>dosimetry</w:t>
      </w:r>
      <w:proofErr w:type="spellEnd"/>
      <w:r w:rsidR="009D3793" w:rsidRPr="00F402DF">
        <w:rPr>
          <w:rFonts w:ascii="Book Antiqua" w:eastAsia="华文仿宋" w:hAnsi="Book Antiqua" w:cs="Times New Roman"/>
          <w:bCs/>
        </w:rPr>
        <w:t xml:space="preserve"> between ultrasound and MRI planning, with </w:t>
      </w:r>
      <w:r w:rsidR="00D43F86" w:rsidRPr="00F402DF">
        <w:rPr>
          <w:rFonts w:ascii="Book Antiqua" w:eastAsia="华文仿宋" w:hAnsi="Book Antiqua" w:cs="Times New Roman"/>
          <w:bCs/>
        </w:rPr>
        <w:t xml:space="preserve">a </w:t>
      </w:r>
      <w:r w:rsidR="009D3793" w:rsidRPr="00F402DF">
        <w:rPr>
          <w:rFonts w:ascii="Book Antiqua" w:eastAsia="华文仿宋" w:hAnsi="Book Antiqua" w:cs="Times New Roman"/>
          <w:bCs/>
        </w:rPr>
        <w:t>90%</w:t>
      </w:r>
      <w:r w:rsidR="00471D64" w:rsidRPr="00F402DF">
        <w:rPr>
          <w:rFonts w:ascii="Book Antiqua" w:eastAsia="华文仿宋" w:hAnsi="Book Antiqua" w:cs="Times New Roman"/>
          <w:bCs/>
        </w:rPr>
        <w:t xml:space="preserve"> local control </w:t>
      </w:r>
      <w:proofErr w:type="gramStart"/>
      <w:r w:rsidR="00471D64" w:rsidRPr="00F402DF">
        <w:rPr>
          <w:rFonts w:ascii="Book Antiqua" w:eastAsia="华文仿宋" w:hAnsi="Book Antiqua" w:cs="Times New Roman"/>
          <w:bCs/>
        </w:rPr>
        <w:t>rate</w:t>
      </w:r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[</w:t>
      </w:r>
      <w:proofErr w:type="gramEnd"/>
      <w:r w:rsidR="001B7BAC" w:rsidRPr="00F402DF">
        <w:rPr>
          <w:rFonts w:ascii="Book Antiqua" w:eastAsia="华文仿宋" w:hAnsi="Book Antiqua" w:cs="Times New Roman"/>
          <w:bCs/>
          <w:vertAlign w:val="superscript"/>
        </w:rPr>
        <w:t>46]</w:t>
      </w:r>
      <w:r w:rsidR="00D74072" w:rsidRPr="00F402DF">
        <w:rPr>
          <w:rFonts w:ascii="Book Antiqua" w:eastAsia="华文仿宋" w:hAnsi="Book Antiqua" w:cs="Times New Roman"/>
          <w:bCs/>
        </w:rPr>
        <w:t>.</w:t>
      </w:r>
      <w:r w:rsidR="009D3793" w:rsidRPr="00F402DF">
        <w:rPr>
          <w:rFonts w:ascii="Book Antiqua" w:eastAsia="华文仿宋" w:hAnsi="Book Antiqua" w:cs="Times New Roman"/>
          <w:bCs/>
        </w:rPr>
        <w:t xml:space="preserve"> </w:t>
      </w:r>
    </w:p>
    <w:p w14:paraId="55DF4FAB" w14:textId="77777777" w:rsidR="00DA613E" w:rsidRPr="00F402DF" w:rsidRDefault="00DA613E" w:rsidP="00F402DF">
      <w:pPr>
        <w:spacing w:line="360" w:lineRule="auto"/>
        <w:jc w:val="both"/>
        <w:rPr>
          <w:rFonts w:ascii="Book Antiqua" w:eastAsia="华文仿宋" w:hAnsi="Book Antiqua" w:cs="Times New Roman"/>
          <w:bCs/>
        </w:rPr>
      </w:pPr>
    </w:p>
    <w:p w14:paraId="73003CB1" w14:textId="4A2096E9" w:rsidR="00DA613E" w:rsidRPr="00F402DF" w:rsidRDefault="001B7BAC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bCs/>
        </w:rPr>
      </w:pPr>
      <w:r w:rsidRPr="00F402DF">
        <w:rPr>
          <w:rFonts w:ascii="Book Antiqua" w:eastAsia="华文仿宋" w:hAnsi="Book Antiqua" w:cs="Times New Roman"/>
          <w:b/>
          <w:bCs/>
        </w:rPr>
        <w:t>CLINICAL OUTCOMES FOR IMAGE-BASED BRACHYTHERAPY</w:t>
      </w:r>
    </w:p>
    <w:p w14:paraId="2A0E6448" w14:textId="7C7C189A" w:rsidR="004C0725" w:rsidRPr="00F402DF" w:rsidRDefault="002A799B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 xml:space="preserve">While the integration of </w:t>
      </w:r>
      <w:proofErr w:type="spellStart"/>
      <w:r w:rsidRPr="00F402DF">
        <w:rPr>
          <w:rFonts w:ascii="Book Antiqua" w:eastAsia="华文仿宋" w:hAnsi="Book Antiqua" w:cs="Times New Roman"/>
        </w:rPr>
        <w:t>cisplatin</w:t>
      </w:r>
      <w:proofErr w:type="spellEnd"/>
      <w:r w:rsidRPr="00F402DF">
        <w:rPr>
          <w:rFonts w:ascii="Book Antiqua" w:eastAsia="华文仿宋" w:hAnsi="Book Antiqua" w:cs="Times New Roman"/>
        </w:rPr>
        <w:t xml:space="preserve"> chemotherapy to radical radiation therapy has improved outcomes, outcomes remain suboptimal especially for more advanced disease and novel chemotherapeutic agent development has been slow; as such improvements in radiation therapy</w:t>
      </w:r>
      <w:r w:rsidR="007B5D56" w:rsidRPr="00F402DF">
        <w:rPr>
          <w:rFonts w:ascii="Book Antiqua" w:eastAsia="华文仿宋" w:hAnsi="Book Antiqua" w:cs="Times New Roman"/>
        </w:rPr>
        <w:t>,</w:t>
      </w:r>
      <w:r w:rsidRPr="00F402DF">
        <w:rPr>
          <w:rFonts w:ascii="Book Antiqua" w:eastAsia="华文仿宋" w:hAnsi="Book Antiqua" w:cs="Times New Roman"/>
        </w:rPr>
        <w:t xml:space="preserve"> such as image-based brachytherapy which through improved target delineation and coverage</w:t>
      </w:r>
      <w:r w:rsidR="007B5D56" w:rsidRPr="00F402DF">
        <w:rPr>
          <w:rFonts w:ascii="Book Antiqua" w:eastAsia="华文仿宋" w:hAnsi="Book Antiqua" w:cs="Times New Roman"/>
        </w:rPr>
        <w:t>,</w:t>
      </w:r>
      <w:r w:rsidRPr="00F402DF">
        <w:rPr>
          <w:rFonts w:ascii="Book Antiqua" w:eastAsia="华文仿宋" w:hAnsi="Book Antiqua" w:cs="Times New Roman"/>
        </w:rPr>
        <w:t xml:space="preserve"> promises to be the next major step in improving cervical cancer outcomes.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546BA5" w:rsidRPr="00F402DF">
        <w:rPr>
          <w:rFonts w:ascii="Book Antiqua" w:eastAsia="华文仿宋" w:hAnsi="Book Antiqua" w:cs="Times New Roman"/>
        </w:rPr>
        <w:t>Recently internationa</w:t>
      </w:r>
      <w:r w:rsidR="00284C9F" w:rsidRPr="00F402DF">
        <w:rPr>
          <w:rFonts w:ascii="Book Antiqua" w:eastAsia="华文仿宋" w:hAnsi="Book Antiqua" w:cs="Times New Roman"/>
        </w:rPr>
        <w:t>l data for outcomes using image-</w:t>
      </w:r>
      <w:r w:rsidR="00546BA5" w:rsidRPr="00F402DF">
        <w:rPr>
          <w:rFonts w:ascii="Book Antiqua" w:eastAsia="华文仿宋" w:hAnsi="Book Antiqua" w:cs="Times New Roman"/>
        </w:rPr>
        <w:t>based brachythe</w:t>
      </w:r>
      <w:r w:rsidR="00284C9F" w:rsidRPr="00F402DF">
        <w:rPr>
          <w:rFonts w:ascii="Book Antiqua" w:eastAsia="华文仿宋" w:hAnsi="Book Antiqua" w:cs="Times New Roman"/>
        </w:rPr>
        <w:t xml:space="preserve">rapy have been published </w:t>
      </w:r>
      <w:r w:rsidR="001043F7" w:rsidRPr="00F402DF">
        <w:rPr>
          <w:rFonts w:ascii="Book Antiqua" w:eastAsia="华文仿宋" w:hAnsi="Book Antiqua" w:cs="Times New Roman"/>
        </w:rPr>
        <w:t>(</w:t>
      </w:r>
      <w:r w:rsidR="001043F7" w:rsidRPr="00C95A1B">
        <w:rPr>
          <w:rFonts w:ascii="Book Antiqua" w:eastAsia="华文仿宋" w:hAnsi="Book Antiqua" w:cs="Times New Roman"/>
        </w:rPr>
        <w:t xml:space="preserve">Table </w:t>
      </w:r>
      <w:r w:rsidR="00CA4B9B" w:rsidRPr="00C95A1B">
        <w:rPr>
          <w:rFonts w:ascii="Book Antiqua" w:eastAsia="华文仿宋" w:hAnsi="Book Antiqua" w:cs="Times New Roman"/>
        </w:rPr>
        <w:t>4</w:t>
      </w:r>
      <w:r w:rsidR="001043F7" w:rsidRPr="00F402DF">
        <w:rPr>
          <w:rFonts w:ascii="Book Antiqua" w:eastAsia="华文仿宋" w:hAnsi="Book Antiqua" w:cs="Times New Roman"/>
        </w:rPr>
        <w:t xml:space="preserve">) </w:t>
      </w:r>
      <w:r w:rsidR="00284C9F" w:rsidRPr="00F402DF">
        <w:rPr>
          <w:rFonts w:ascii="Book Antiqua" w:eastAsia="华文仿宋" w:hAnsi="Book Antiqua" w:cs="Times New Roman"/>
        </w:rPr>
        <w:t>substantiating</w:t>
      </w:r>
      <w:r w:rsidR="00546BA5" w:rsidRPr="00F402DF">
        <w:rPr>
          <w:rFonts w:ascii="Book Antiqua" w:eastAsia="华文仿宋" w:hAnsi="Book Antiqua" w:cs="Times New Roman"/>
        </w:rPr>
        <w:t xml:space="preserve"> the </w:t>
      </w:r>
      <w:r w:rsidR="002B241C" w:rsidRPr="00F402DF">
        <w:rPr>
          <w:rFonts w:ascii="Book Antiqua" w:eastAsia="华文仿宋" w:hAnsi="Book Antiqua" w:cs="Times New Roman"/>
        </w:rPr>
        <w:t>potential</w:t>
      </w:r>
      <w:r w:rsidR="00546BA5" w:rsidRPr="00F402DF">
        <w:rPr>
          <w:rFonts w:ascii="Book Antiqua" w:eastAsia="华文仿宋" w:hAnsi="Book Antiqua" w:cs="Times New Roman"/>
        </w:rPr>
        <w:t xml:space="preserve"> for improved outcomes suggested in pri</w:t>
      </w:r>
      <w:r w:rsidR="00D74072" w:rsidRPr="00F402DF">
        <w:rPr>
          <w:rFonts w:ascii="Book Antiqua" w:eastAsia="华文仿宋" w:hAnsi="Book Antiqua" w:cs="Times New Roman"/>
        </w:rPr>
        <w:t xml:space="preserve">or planning </w:t>
      </w:r>
      <w:proofErr w:type="gramStart"/>
      <w:r w:rsidR="00D74072" w:rsidRPr="00F402DF">
        <w:rPr>
          <w:rFonts w:ascii="Book Antiqua" w:eastAsia="华文仿宋" w:hAnsi="Book Antiqua" w:cs="Times New Roman"/>
        </w:rPr>
        <w:t>studies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>
        <w:rPr>
          <w:rFonts w:ascii="Book Antiqua" w:eastAsia="华文仿宋" w:hAnsi="Book Antiqua" w:cs="Times New Roman"/>
          <w:vertAlign w:val="superscript"/>
        </w:rPr>
        <w:t>39,41,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47-51]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1043F7" w:rsidRPr="00F402DF">
        <w:rPr>
          <w:rFonts w:ascii="Book Antiqua" w:eastAsia="华文仿宋" w:hAnsi="Book Antiqua" w:cs="Times New Roman"/>
        </w:rPr>
        <w:t>The</w:t>
      </w:r>
      <w:r w:rsidR="008408CF" w:rsidRPr="00F402DF">
        <w:rPr>
          <w:rFonts w:ascii="Book Antiqua" w:eastAsia="华文仿宋" w:hAnsi="Book Antiqua" w:cs="Times New Roman"/>
        </w:rPr>
        <w:t xml:space="preserve"> in</w:t>
      </w:r>
      <w:r w:rsidR="007270C2" w:rsidRPr="00F402DF">
        <w:rPr>
          <w:rFonts w:ascii="Book Antiqua" w:eastAsia="华文仿宋" w:hAnsi="Book Antiqua" w:cs="Times New Roman"/>
        </w:rPr>
        <w:t>ternational</w:t>
      </w:r>
      <w:r w:rsidR="008408CF" w:rsidRPr="00F402DF">
        <w:rPr>
          <w:rFonts w:ascii="Book Antiqua" w:eastAsia="华文仿宋" w:hAnsi="Book Antiqua" w:cs="Times New Roman"/>
        </w:rPr>
        <w:t xml:space="preserve"> series outlined in</w:t>
      </w:r>
      <w:r w:rsidR="008408CF" w:rsidRPr="00C95A1B">
        <w:rPr>
          <w:rFonts w:ascii="Book Antiqua" w:eastAsia="华文仿宋" w:hAnsi="Book Antiqua" w:cs="Times New Roman"/>
        </w:rPr>
        <w:t xml:space="preserve"> </w:t>
      </w:r>
      <w:r w:rsidR="001043F7" w:rsidRPr="00C95A1B">
        <w:rPr>
          <w:rFonts w:ascii="Book Antiqua" w:eastAsia="华文仿宋" w:hAnsi="Book Antiqua" w:cs="Times New Roman"/>
        </w:rPr>
        <w:t xml:space="preserve">Table </w:t>
      </w:r>
      <w:r w:rsidR="00CA4B9B" w:rsidRPr="00C95A1B">
        <w:rPr>
          <w:rFonts w:ascii="Book Antiqua" w:eastAsia="华文仿宋" w:hAnsi="Book Antiqua" w:cs="Times New Roman"/>
        </w:rPr>
        <w:t>4</w:t>
      </w:r>
      <w:r w:rsidR="008408CF" w:rsidRPr="00F402DF">
        <w:rPr>
          <w:rFonts w:ascii="Book Antiqua" w:eastAsia="华文仿宋" w:hAnsi="Book Antiqua" w:cs="Times New Roman"/>
        </w:rPr>
        <w:t xml:space="preserve"> use a variety of treatment </w:t>
      </w:r>
      <w:r w:rsidRPr="00F402DF">
        <w:rPr>
          <w:rFonts w:ascii="Book Antiqua" w:eastAsia="华文仿宋" w:hAnsi="Book Antiqua" w:cs="Times New Roman"/>
        </w:rPr>
        <w:t xml:space="preserve">schedules, but highlight the potential </w:t>
      </w:r>
      <w:r w:rsidR="007B5D56" w:rsidRPr="00F402DF">
        <w:rPr>
          <w:rFonts w:ascii="Book Antiqua" w:eastAsia="华文仿宋" w:hAnsi="Book Antiqua" w:cs="Times New Roman"/>
        </w:rPr>
        <w:t>advantages o</w:t>
      </w:r>
      <w:r w:rsidR="00F220B6" w:rsidRPr="00F402DF">
        <w:rPr>
          <w:rFonts w:ascii="Book Antiqua" w:eastAsia="华文仿宋" w:hAnsi="Book Antiqua" w:cs="Times New Roman"/>
        </w:rPr>
        <w:t>f image-based brachytherapy,</w:t>
      </w:r>
      <w:r w:rsidR="007B5D56" w:rsidRPr="00F402DF">
        <w:rPr>
          <w:rFonts w:ascii="Book Antiqua" w:eastAsia="华文仿宋" w:hAnsi="Book Antiqua" w:cs="Times New Roman"/>
        </w:rPr>
        <w:t xml:space="preserve"> high rates of </w:t>
      </w:r>
      <w:r w:rsidRPr="00F402DF">
        <w:rPr>
          <w:rFonts w:ascii="Book Antiqua" w:eastAsia="华文仿宋" w:hAnsi="Book Antiqua" w:cs="Times New Roman"/>
        </w:rPr>
        <w:t>local control</w:t>
      </w:r>
      <w:r w:rsidR="001043F7" w:rsidRPr="00F402DF">
        <w:rPr>
          <w:rFonts w:ascii="Book Antiqua" w:eastAsia="华文仿宋" w:hAnsi="Book Antiqua" w:cs="Times New Roman"/>
        </w:rPr>
        <w:t xml:space="preserve"> 79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1043F7" w:rsidRPr="00F402DF">
        <w:rPr>
          <w:rFonts w:ascii="Book Antiqua" w:eastAsia="华文仿宋" w:hAnsi="Book Antiqua" w:cs="Times New Roman"/>
        </w:rPr>
        <w:t>-100</w:t>
      </w:r>
      <w:r w:rsidR="007B5D56" w:rsidRPr="00F402DF">
        <w:rPr>
          <w:rFonts w:ascii="Book Antiqua" w:eastAsia="华文仿宋" w:hAnsi="Book Antiqua" w:cs="Times New Roman"/>
        </w:rPr>
        <w:t>% with lo</w:t>
      </w:r>
      <w:r w:rsidR="001043F7" w:rsidRPr="00F402DF">
        <w:rPr>
          <w:rFonts w:ascii="Book Antiqua" w:eastAsia="华文仿宋" w:hAnsi="Book Antiqua" w:cs="Times New Roman"/>
        </w:rPr>
        <w:t>w rates of late complications 0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1043F7" w:rsidRPr="00F402DF">
        <w:rPr>
          <w:rFonts w:ascii="Book Antiqua" w:eastAsia="华文仿宋" w:hAnsi="Book Antiqua" w:cs="Times New Roman"/>
        </w:rPr>
        <w:t>-14</w:t>
      </w:r>
      <w:r w:rsidR="007B5D56" w:rsidRPr="00F402DF">
        <w:rPr>
          <w:rFonts w:ascii="Book Antiqua" w:eastAsia="华文仿宋" w:hAnsi="Book Antiqua" w:cs="Times New Roman"/>
        </w:rPr>
        <w:t>%</w:t>
      </w:r>
      <w:r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1A4C14" w:rsidRPr="00F402DF">
        <w:rPr>
          <w:rFonts w:ascii="Book Antiqua" w:eastAsia="华文仿宋" w:hAnsi="Book Antiqua" w:cs="Times New Roman"/>
        </w:rPr>
        <w:t>Building on these</w:t>
      </w:r>
      <w:r w:rsidR="007B5D56" w:rsidRPr="00F402DF">
        <w:rPr>
          <w:rFonts w:ascii="Book Antiqua" w:eastAsia="华文仿宋" w:hAnsi="Book Antiqua" w:cs="Times New Roman"/>
        </w:rPr>
        <w:t xml:space="preserve"> single institutional experiences, a</w:t>
      </w:r>
      <w:r w:rsidR="00BD485A" w:rsidRPr="00F402DF">
        <w:rPr>
          <w:rFonts w:ascii="Book Antiqua" w:eastAsia="华文仿宋" w:hAnsi="Book Antiqua" w:cs="Times New Roman"/>
        </w:rPr>
        <w:t xml:space="preserve"> prospective non-randomized multi-institutional series from the French </w:t>
      </w:r>
      <w:proofErr w:type="spellStart"/>
      <w:r w:rsidR="00BD485A" w:rsidRPr="00F402DF">
        <w:rPr>
          <w:rFonts w:ascii="Book Antiqua" w:eastAsia="华文仿宋" w:hAnsi="Book Antiqua" w:cs="Times New Roman"/>
        </w:rPr>
        <w:t>Soutien</w:t>
      </w:r>
      <w:proofErr w:type="spellEnd"/>
      <w:r w:rsidR="00BD485A" w:rsidRPr="00F402DF">
        <w:rPr>
          <w:rFonts w:ascii="Book Antiqua" w:eastAsia="华文仿宋" w:hAnsi="Book Antiqua" w:cs="Times New Roman"/>
        </w:rPr>
        <w:t xml:space="preserve"> aux Techniques </w:t>
      </w:r>
      <w:proofErr w:type="spellStart"/>
      <w:r w:rsidR="00BD485A" w:rsidRPr="00F402DF">
        <w:rPr>
          <w:rFonts w:ascii="Book Antiqua" w:eastAsia="华文仿宋" w:hAnsi="Book Antiqua" w:cs="Times New Roman"/>
        </w:rPr>
        <w:t>Innovantes</w:t>
      </w:r>
      <w:proofErr w:type="spellEnd"/>
      <w:r w:rsidR="00BD485A" w:rsidRPr="00F402DF">
        <w:rPr>
          <w:rFonts w:ascii="Book Antiqua" w:eastAsia="华文仿宋" w:hAnsi="Book Antiqua" w:cs="Times New Roman"/>
        </w:rPr>
        <w:t xml:space="preserve"> et </w:t>
      </w:r>
      <w:proofErr w:type="spellStart"/>
      <w:r w:rsidR="00BD485A" w:rsidRPr="00F402DF">
        <w:rPr>
          <w:rFonts w:ascii="Book Antiqua" w:eastAsia="华文仿宋" w:hAnsi="Book Antiqua" w:cs="Times New Roman"/>
        </w:rPr>
        <w:t>Coûteuses</w:t>
      </w:r>
      <w:proofErr w:type="spellEnd"/>
      <w:r w:rsidR="00BD485A" w:rsidRPr="00F402DF">
        <w:rPr>
          <w:rFonts w:ascii="Book Antiqua" w:eastAsia="华文仿宋" w:hAnsi="Book Antiqua" w:cs="Times New Roman"/>
        </w:rPr>
        <w:t xml:space="preserve"> (STIC) with &gt; 800 cervical cancer </w:t>
      </w:r>
      <w:r w:rsidR="00BD485A" w:rsidRPr="00F402DF">
        <w:rPr>
          <w:rFonts w:ascii="Book Antiqua" w:eastAsia="华文仿宋" w:hAnsi="Book Antiqua" w:cs="Times New Roman"/>
        </w:rPr>
        <w:lastRenderedPageBreak/>
        <w:t xml:space="preserve">patients compared 2D PDR brachytherapy versus 3D </w:t>
      </w:r>
      <w:r w:rsidR="007B5D56" w:rsidRPr="00F402DF">
        <w:rPr>
          <w:rFonts w:ascii="Book Antiqua" w:eastAsia="华文仿宋" w:hAnsi="Book Antiqua" w:cs="Times New Roman"/>
        </w:rPr>
        <w:t xml:space="preserve">(CT or MRI) PDR </w:t>
      </w:r>
      <w:proofErr w:type="gramStart"/>
      <w:r w:rsidR="007B5D56" w:rsidRPr="00F402DF">
        <w:rPr>
          <w:rFonts w:ascii="Book Antiqua" w:eastAsia="华文仿宋" w:hAnsi="Book Antiqua" w:cs="Times New Roman"/>
        </w:rPr>
        <w:t>brachytherapy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47]</w:t>
      </w:r>
      <w:r w:rsidR="00D74072" w:rsidRPr="00F402DF">
        <w:rPr>
          <w:rFonts w:ascii="Book Antiqua" w:eastAsia="华文仿宋" w:hAnsi="Book Antiqua" w:cs="Times New Roman"/>
        </w:rPr>
        <w:t>.</w:t>
      </w:r>
      <w:r w:rsidR="00903D42" w:rsidRPr="00F402DF">
        <w:rPr>
          <w:rFonts w:ascii="Book Antiqua" w:eastAsia="华文仿宋" w:hAnsi="Book Antiqua" w:cs="Times New Roman"/>
        </w:rPr>
        <w:t xml:space="preserve"> </w:t>
      </w:r>
      <w:r w:rsidR="007B5D56" w:rsidRPr="00F402DF">
        <w:rPr>
          <w:rFonts w:ascii="Book Antiqua" w:eastAsia="华文仿宋" w:hAnsi="Book Antiqua" w:cs="Times New Roman"/>
        </w:rPr>
        <w:t>P</w:t>
      </w:r>
      <w:r w:rsidR="00BD485A" w:rsidRPr="00F402DF">
        <w:rPr>
          <w:rFonts w:ascii="Book Antiqua" w:eastAsia="华文仿宋" w:hAnsi="Book Antiqua" w:cs="Times New Roman"/>
        </w:rPr>
        <w:t>atients were divided into three groups based on the integration of radio-chemotherapy with surgery (pre-operative, post-operative, or no surgery)</w:t>
      </w:r>
      <w:r w:rsidR="007B5D56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7B5D56" w:rsidRPr="00F402DF">
        <w:rPr>
          <w:rFonts w:ascii="Book Antiqua" w:eastAsia="华文仿宋" w:hAnsi="Book Antiqua" w:cs="Times New Roman"/>
        </w:rPr>
        <w:t>A</w:t>
      </w:r>
      <w:r w:rsidR="00BD485A" w:rsidRPr="00F402DF">
        <w:rPr>
          <w:rFonts w:ascii="Book Antiqua" w:eastAsia="华文仿宋" w:hAnsi="Book Antiqua" w:cs="Times New Roman"/>
        </w:rPr>
        <w:t xml:space="preserve">t </w:t>
      </w:r>
      <w:r w:rsidR="00A5192D" w:rsidRPr="00F402DF">
        <w:rPr>
          <w:rFonts w:ascii="Book Antiqua" w:eastAsia="华文仿宋" w:hAnsi="Book Antiqua" w:cs="Times New Roman"/>
        </w:rPr>
        <w:t>a median 2-year follow</w:t>
      </w:r>
      <w:r w:rsidR="0093792F" w:rsidRPr="00F402DF">
        <w:rPr>
          <w:rFonts w:ascii="Book Antiqua" w:eastAsia="华文仿宋" w:hAnsi="Book Antiqua" w:cs="Times New Roman"/>
        </w:rPr>
        <w:t>-</w:t>
      </w:r>
      <w:r w:rsidR="00A5192D" w:rsidRPr="00F402DF">
        <w:rPr>
          <w:rFonts w:ascii="Book Antiqua" w:eastAsia="华文仿宋" w:hAnsi="Book Antiqua" w:cs="Times New Roman"/>
        </w:rPr>
        <w:t>up</w:t>
      </w:r>
      <w:r w:rsidR="0093792F" w:rsidRPr="00F402DF">
        <w:rPr>
          <w:rFonts w:ascii="Book Antiqua" w:eastAsia="华文仿宋" w:hAnsi="Book Antiqua" w:cs="Times New Roman"/>
        </w:rPr>
        <w:t>,</w:t>
      </w:r>
      <w:r w:rsidR="00A5192D" w:rsidRPr="00F402DF">
        <w:rPr>
          <w:rFonts w:ascii="Book Antiqua" w:eastAsia="华文仿宋" w:hAnsi="Book Antiqua" w:cs="Times New Roman"/>
        </w:rPr>
        <w:t xml:space="preserve"> 3D planning significantly improved local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93792F" w:rsidRPr="00F402DF">
        <w:rPr>
          <w:rFonts w:ascii="Book Antiqua" w:eastAsia="华文仿宋" w:hAnsi="Book Antiqua" w:cs="Times New Roman"/>
        </w:rPr>
        <w:t>(78.5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93792F" w:rsidRPr="00F402DF">
        <w:rPr>
          <w:rFonts w:ascii="Book Antiqua" w:eastAsia="华文仿宋" w:hAnsi="Book Antiqua" w:cs="Times New Roman"/>
        </w:rPr>
        <w:t xml:space="preserve">-100% </w:t>
      </w:r>
      <w:r w:rsidR="0093792F" w:rsidRPr="00C95A1B">
        <w:rPr>
          <w:rFonts w:ascii="Book Antiqua" w:eastAsia="华文仿宋" w:hAnsi="Book Antiqua" w:cs="Times New Roman"/>
          <w:i/>
        </w:rPr>
        <w:t xml:space="preserve">vs </w:t>
      </w:r>
      <w:r w:rsidR="0093792F" w:rsidRPr="00F402DF">
        <w:rPr>
          <w:rFonts w:ascii="Book Antiqua" w:eastAsia="华文仿宋" w:hAnsi="Book Antiqua" w:cs="Times New Roman"/>
        </w:rPr>
        <w:t>73.9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93792F" w:rsidRPr="00F402DF">
        <w:rPr>
          <w:rFonts w:ascii="Book Antiqua" w:eastAsia="华文仿宋" w:hAnsi="Book Antiqua" w:cs="Times New Roman"/>
        </w:rPr>
        <w:t xml:space="preserve">-91.9%, </w:t>
      </w:r>
      <w:r w:rsidR="00C95A1B" w:rsidRPr="00F402DF">
        <w:rPr>
          <w:rFonts w:ascii="Book Antiqua" w:eastAsia="华文仿宋" w:hAnsi="Book Antiqua" w:cs="Times New Roman"/>
          <w:i/>
        </w:rPr>
        <w:t xml:space="preserve">P </w:t>
      </w:r>
      <w:r w:rsidR="007270C2" w:rsidRPr="00F402DF">
        <w:rPr>
          <w:rFonts w:ascii="Book Antiqua" w:eastAsia="华文仿宋" w:hAnsi="Book Antiqua" w:cs="Times New Roman"/>
        </w:rPr>
        <w:t xml:space="preserve">= </w:t>
      </w:r>
      <w:r w:rsidR="0093792F" w:rsidRPr="00F402DF">
        <w:rPr>
          <w:rFonts w:ascii="Book Antiqua" w:eastAsia="华文仿宋" w:hAnsi="Book Antiqua" w:cs="Times New Roman"/>
        </w:rPr>
        <w:t xml:space="preserve">0.003) </w:t>
      </w:r>
      <w:r w:rsidR="00A5192D" w:rsidRPr="00F402DF">
        <w:rPr>
          <w:rFonts w:ascii="Book Antiqua" w:eastAsia="华文仿宋" w:hAnsi="Book Antiqua" w:cs="Times New Roman"/>
        </w:rPr>
        <w:t xml:space="preserve">and loco-regional </w:t>
      </w:r>
      <w:r w:rsidR="0093792F" w:rsidRPr="00F402DF">
        <w:rPr>
          <w:rFonts w:ascii="Book Antiqua" w:eastAsia="华文仿宋" w:hAnsi="Book Antiqua" w:cs="Times New Roman"/>
        </w:rPr>
        <w:t>(69.6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93792F" w:rsidRPr="00F402DF">
        <w:rPr>
          <w:rFonts w:ascii="Book Antiqua" w:eastAsia="华文仿宋" w:hAnsi="Book Antiqua" w:cs="Times New Roman"/>
        </w:rPr>
        <w:t xml:space="preserve">-96.1% </w:t>
      </w:r>
      <w:r w:rsidR="0093792F" w:rsidRPr="00C95A1B">
        <w:rPr>
          <w:rFonts w:ascii="Book Antiqua" w:eastAsia="华文仿宋" w:hAnsi="Book Antiqua" w:cs="Times New Roman"/>
          <w:i/>
        </w:rPr>
        <w:t xml:space="preserve">vs </w:t>
      </w:r>
      <w:r w:rsidR="0093792F" w:rsidRPr="00F402DF">
        <w:rPr>
          <w:rFonts w:ascii="Book Antiqua" w:eastAsia="华文仿宋" w:hAnsi="Book Antiqua" w:cs="Times New Roman"/>
        </w:rPr>
        <w:t>61.2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93792F" w:rsidRPr="00F402DF">
        <w:rPr>
          <w:rFonts w:ascii="Book Antiqua" w:eastAsia="华文仿宋" w:hAnsi="Book Antiqua" w:cs="Times New Roman"/>
        </w:rPr>
        <w:t xml:space="preserve">-87.9%, </w:t>
      </w:r>
      <w:r w:rsidR="00C95A1B" w:rsidRPr="00F402DF">
        <w:rPr>
          <w:rFonts w:ascii="Book Antiqua" w:eastAsia="华文仿宋" w:hAnsi="Book Antiqua" w:cs="Times New Roman"/>
          <w:i/>
        </w:rPr>
        <w:t>P</w:t>
      </w:r>
      <w:r w:rsidR="0093792F" w:rsidRPr="00F402DF">
        <w:rPr>
          <w:rFonts w:ascii="Book Antiqua" w:eastAsia="华文仿宋" w:hAnsi="Book Antiqua" w:cs="Times New Roman"/>
          <w:i/>
        </w:rPr>
        <w:t xml:space="preserve"> </w:t>
      </w:r>
      <w:r w:rsidR="0093792F" w:rsidRPr="00F402DF">
        <w:rPr>
          <w:rFonts w:ascii="Book Antiqua" w:eastAsia="华文仿宋" w:hAnsi="Book Antiqua" w:cs="Times New Roman"/>
        </w:rPr>
        <w:t xml:space="preserve">= 0.001) </w:t>
      </w:r>
      <w:r w:rsidR="001A4C14" w:rsidRPr="00F402DF">
        <w:rPr>
          <w:rFonts w:ascii="Book Antiqua" w:eastAsia="华文仿宋" w:hAnsi="Book Antiqua" w:cs="Times New Roman"/>
        </w:rPr>
        <w:t xml:space="preserve">relapse free </w:t>
      </w:r>
      <w:r w:rsidR="00A5192D" w:rsidRPr="00F402DF">
        <w:rPr>
          <w:rFonts w:ascii="Book Antiqua" w:eastAsia="华文仿宋" w:hAnsi="Book Antiqua" w:cs="Times New Roman"/>
        </w:rPr>
        <w:t>survival which transcended treatment group</w:t>
      </w:r>
      <w:r w:rsidR="007B5D56" w:rsidRPr="00F402DF">
        <w:rPr>
          <w:rFonts w:ascii="Book Antiqua" w:eastAsia="华文仿宋" w:hAnsi="Book Antiqua" w:cs="Times New Roman"/>
        </w:rPr>
        <w:t>s</w:t>
      </w:r>
      <w:r w:rsidR="00686591" w:rsidRPr="00F402DF">
        <w:rPr>
          <w:rFonts w:ascii="Book Antiqua" w:eastAsia="华文仿宋" w:hAnsi="Book Antiqua" w:cs="Times New Roman"/>
        </w:rPr>
        <w:t>; there were</w:t>
      </w:r>
      <w:r w:rsidR="00A5192D" w:rsidRPr="00F402DF">
        <w:rPr>
          <w:rFonts w:ascii="Book Antiqua" w:eastAsia="华文仿宋" w:hAnsi="Book Antiqua" w:cs="Times New Roman"/>
        </w:rPr>
        <w:t xml:space="preserve"> trends towards improved disease-free </w:t>
      </w:r>
      <w:r w:rsidR="0093792F" w:rsidRPr="00F402DF">
        <w:rPr>
          <w:rFonts w:ascii="Book Antiqua" w:eastAsia="华文仿宋" w:hAnsi="Book Antiqua" w:cs="Times New Roman"/>
        </w:rPr>
        <w:t>(60.3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93792F" w:rsidRPr="00F402DF">
        <w:rPr>
          <w:rFonts w:ascii="Book Antiqua" w:eastAsia="华文仿宋" w:hAnsi="Book Antiqua" w:cs="Times New Roman"/>
        </w:rPr>
        <w:t xml:space="preserve">-89.7% </w:t>
      </w:r>
      <w:r w:rsidR="0093792F" w:rsidRPr="00C95A1B">
        <w:rPr>
          <w:rFonts w:ascii="Book Antiqua" w:eastAsia="华文仿宋" w:hAnsi="Book Antiqua" w:cs="Times New Roman"/>
          <w:i/>
        </w:rPr>
        <w:t>vs</w:t>
      </w:r>
      <w:r w:rsidR="0093792F" w:rsidRPr="00F402DF">
        <w:rPr>
          <w:rFonts w:ascii="Book Antiqua" w:eastAsia="华文仿宋" w:hAnsi="Book Antiqua" w:cs="Times New Roman"/>
        </w:rPr>
        <w:t xml:space="preserve"> 55.2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93792F" w:rsidRPr="00F402DF">
        <w:rPr>
          <w:rFonts w:ascii="Book Antiqua" w:eastAsia="华文仿宋" w:hAnsi="Book Antiqua" w:cs="Times New Roman"/>
        </w:rPr>
        <w:t xml:space="preserve">-86.5%, </w:t>
      </w:r>
      <w:r w:rsidR="00C95A1B" w:rsidRPr="00F402DF">
        <w:rPr>
          <w:rFonts w:ascii="Book Antiqua" w:eastAsia="华文仿宋" w:hAnsi="Book Antiqua" w:cs="Times New Roman"/>
          <w:i/>
        </w:rPr>
        <w:t>P</w:t>
      </w:r>
      <w:r w:rsidR="007270C2" w:rsidRPr="00F402DF">
        <w:rPr>
          <w:rFonts w:ascii="Book Antiqua" w:eastAsia="华文仿宋" w:hAnsi="Book Antiqua" w:cs="Times New Roman"/>
          <w:i/>
        </w:rPr>
        <w:t xml:space="preserve"> </w:t>
      </w:r>
      <w:r w:rsidR="0093792F" w:rsidRPr="00F402DF">
        <w:rPr>
          <w:rFonts w:ascii="Book Antiqua" w:eastAsia="华文仿宋" w:hAnsi="Book Antiqua" w:cs="Times New Roman"/>
        </w:rPr>
        <w:t xml:space="preserve">= 0.086) </w:t>
      </w:r>
      <w:r w:rsidR="00A5192D" w:rsidRPr="00F402DF">
        <w:rPr>
          <w:rFonts w:ascii="Book Antiqua" w:eastAsia="华文仿宋" w:hAnsi="Book Antiqua" w:cs="Times New Roman"/>
        </w:rPr>
        <w:t xml:space="preserve">and overall survival </w:t>
      </w:r>
      <w:r w:rsidR="0093792F" w:rsidRPr="00F402DF">
        <w:rPr>
          <w:rFonts w:ascii="Book Antiqua" w:eastAsia="华文仿宋" w:hAnsi="Book Antiqua" w:cs="Times New Roman"/>
        </w:rPr>
        <w:t>(</w:t>
      </w:r>
      <w:r w:rsidR="005D1C0C" w:rsidRPr="00F402DF">
        <w:rPr>
          <w:rFonts w:ascii="Book Antiqua" w:eastAsia="华文仿宋" w:hAnsi="Book Antiqua" w:cs="Times New Roman"/>
        </w:rPr>
        <w:t>74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5D1C0C" w:rsidRPr="00F402DF">
        <w:rPr>
          <w:rFonts w:ascii="Book Antiqua" w:eastAsia="华文仿宋" w:hAnsi="Book Antiqua" w:cs="Times New Roman"/>
        </w:rPr>
        <w:t xml:space="preserve">-96% </w:t>
      </w:r>
      <w:r w:rsidR="005D1C0C" w:rsidRPr="00C95A1B">
        <w:rPr>
          <w:rFonts w:ascii="Book Antiqua" w:eastAsia="华文仿宋" w:hAnsi="Book Antiqua" w:cs="Times New Roman"/>
          <w:i/>
        </w:rPr>
        <w:t>vs</w:t>
      </w:r>
      <w:r w:rsidR="005D1C0C" w:rsidRPr="00F402DF">
        <w:rPr>
          <w:rFonts w:ascii="Book Antiqua" w:eastAsia="华文仿宋" w:hAnsi="Book Antiqua" w:cs="Times New Roman"/>
        </w:rPr>
        <w:t xml:space="preserve"> 65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5D1C0C" w:rsidRPr="00F402DF">
        <w:rPr>
          <w:rFonts w:ascii="Book Antiqua" w:eastAsia="华文仿宋" w:hAnsi="Book Antiqua" w:cs="Times New Roman"/>
        </w:rPr>
        <w:t xml:space="preserve">-95%, </w:t>
      </w:r>
      <w:r w:rsidR="00C95A1B" w:rsidRPr="00F402DF">
        <w:rPr>
          <w:rFonts w:ascii="Book Antiqua" w:eastAsia="华文仿宋" w:hAnsi="Book Antiqua" w:cs="Times New Roman"/>
          <w:i/>
        </w:rPr>
        <w:t>P</w:t>
      </w:r>
      <w:r w:rsidR="005D1C0C" w:rsidRPr="00F402DF">
        <w:rPr>
          <w:rFonts w:ascii="Book Antiqua" w:eastAsia="华文仿宋" w:hAnsi="Book Antiqua" w:cs="Times New Roman"/>
          <w:i/>
        </w:rPr>
        <w:t xml:space="preserve"> </w:t>
      </w:r>
      <w:r w:rsidR="005D1C0C" w:rsidRPr="00F402DF">
        <w:rPr>
          <w:rFonts w:ascii="Book Antiqua" w:eastAsia="华文仿宋" w:hAnsi="Book Antiqua" w:cs="Times New Roman"/>
        </w:rPr>
        <w:t xml:space="preserve">= 0.27) </w:t>
      </w:r>
      <w:r w:rsidR="00A5192D" w:rsidRPr="00F402DF">
        <w:rPr>
          <w:rFonts w:ascii="Book Antiqua" w:eastAsia="华文仿宋" w:hAnsi="Book Antiqua" w:cs="Times New Roman"/>
        </w:rPr>
        <w:t>especially for the more advanced patients treated with radica</w:t>
      </w:r>
      <w:r w:rsidR="00D74072" w:rsidRPr="00F402DF">
        <w:rPr>
          <w:rFonts w:ascii="Book Antiqua" w:eastAsia="华文仿宋" w:hAnsi="Book Antiqua" w:cs="Times New Roman"/>
        </w:rPr>
        <w:t>l radio-chemotherapy alone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[47]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A5192D" w:rsidRPr="00F402DF">
        <w:rPr>
          <w:rFonts w:ascii="Book Antiqua" w:eastAsia="华文仿宋" w:hAnsi="Book Antiqua" w:cs="Times New Roman"/>
        </w:rPr>
        <w:t>Additionally 3D brachytherapy translated into statistically significant decreases</w:t>
      </w:r>
      <w:r w:rsidR="00F220B6" w:rsidRPr="00F402DF">
        <w:rPr>
          <w:rFonts w:ascii="Book Antiqua" w:eastAsia="华文仿宋" w:hAnsi="Book Antiqua" w:cs="Times New Roman"/>
        </w:rPr>
        <w:t xml:space="preserve"> in</w:t>
      </w:r>
      <w:r w:rsidR="00A5192D" w:rsidRPr="00F402DF">
        <w:rPr>
          <w:rFonts w:ascii="Book Antiqua" w:eastAsia="华文仿宋" w:hAnsi="Book Antiqua" w:cs="Times New Roman"/>
        </w:rPr>
        <w:t xml:space="preserve"> grade 3+ urinary</w:t>
      </w:r>
      <w:r w:rsidR="005D1C0C" w:rsidRPr="00F402DF">
        <w:rPr>
          <w:rFonts w:ascii="Book Antiqua" w:eastAsia="华文仿宋" w:hAnsi="Book Antiqua" w:cs="Times New Roman"/>
        </w:rPr>
        <w:t xml:space="preserve"> (</w:t>
      </w:r>
      <w:r w:rsidR="00E86E53" w:rsidRPr="00F402DF">
        <w:rPr>
          <w:rFonts w:ascii="Book Antiqua" w:eastAsia="华文仿宋" w:hAnsi="Book Antiqua" w:cs="Times New Roman"/>
        </w:rPr>
        <w:t>1.2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E86E53" w:rsidRPr="00F402DF">
        <w:rPr>
          <w:rFonts w:ascii="Book Antiqua" w:eastAsia="华文仿宋" w:hAnsi="Book Antiqua" w:cs="Times New Roman"/>
        </w:rPr>
        <w:t xml:space="preserve">-5.5% </w:t>
      </w:r>
      <w:r w:rsidR="00E86E53" w:rsidRPr="00C95A1B">
        <w:rPr>
          <w:rFonts w:ascii="Book Antiqua" w:eastAsia="华文仿宋" w:hAnsi="Book Antiqua" w:cs="Times New Roman"/>
          <w:i/>
        </w:rPr>
        <w:t xml:space="preserve">vs </w:t>
      </w:r>
      <w:r w:rsidR="00E86E53" w:rsidRPr="00F402DF">
        <w:rPr>
          <w:rFonts w:ascii="Book Antiqua" w:eastAsia="华文仿宋" w:hAnsi="Book Antiqua" w:cs="Times New Roman"/>
        </w:rPr>
        <w:t>5.8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E86E53" w:rsidRPr="00F402DF">
        <w:rPr>
          <w:rFonts w:ascii="Book Antiqua" w:eastAsia="华文仿宋" w:hAnsi="Book Antiqua" w:cs="Times New Roman"/>
        </w:rPr>
        <w:t xml:space="preserve">-9.2%, </w:t>
      </w:r>
      <w:r w:rsidR="00C95A1B" w:rsidRPr="00F402DF">
        <w:rPr>
          <w:rFonts w:ascii="Book Antiqua" w:eastAsia="华文仿宋" w:hAnsi="Book Antiqua" w:cs="Times New Roman"/>
          <w:i/>
        </w:rPr>
        <w:t>P</w:t>
      </w:r>
      <w:r w:rsidR="00E86E53" w:rsidRPr="00F402DF">
        <w:rPr>
          <w:rFonts w:ascii="Book Antiqua" w:eastAsia="华文仿宋" w:hAnsi="Book Antiqua" w:cs="Times New Roman"/>
        </w:rPr>
        <w:t xml:space="preserve"> = 0.02)</w:t>
      </w:r>
      <w:r w:rsidR="00A5192D" w:rsidRPr="00F402DF">
        <w:rPr>
          <w:rFonts w:ascii="Book Antiqua" w:eastAsia="华文仿宋" w:hAnsi="Book Antiqua" w:cs="Times New Roman"/>
        </w:rPr>
        <w:t>, gynecologic</w:t>
      </w:r>
      <w:r w:rsidR="00E86E53" w:rsidRPr="00F402DF">
        <w:rPr>
          <w:rFonts w:ascii="Book Antiqua" w:eastAsia="华文仿宋" w:hAnsi="Book Antiqua" w:cs="Times New Roman"/>
        </w:rPr>
        <w:t xml:space="preserve"> (1.4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E86E53" w:rsidRPr="00F402DF">
        <w:rPr>
          <w:rFonts w:ascii="Book Antiqua" w:eastAsia="华文仿宋" w:hAnsi="Book Antiqua" w:cs="Times New Roman"/>
        </w:rPr>
        <w:t xml:space="preserve">-7.5% </w:t>
      </w:r>
      <w:r w:rsidR="00E86E53" w:rsidRPr="00C95A1B">
        <w:rPr>
          <w:rFonts w:ascii="Book Antiqua" w:eastAsia="华文仿宋" w:hAnsi="Book Antiqua" w:cs="Times New Roman"/>
          <w:i/>
        </w:rPr>
        <w:t>vs</w:t>
      </w:r>
      <w:r w:rsidR="00E86E53" w:rsidRPr="00F402DF">
        <w:rPr>
          <w:rFonts w:ascii="Book Antiqua" w:eastAsia="华文仿宋" w:hAnsi="Book Antiqua" w:cs="Times New Roman"/>
        </w:rPr>
        <w:t xml:space="preserve"> 5.7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E86E53" w:rsidRPr="00F402DF">
        <w:rPr>
          <w:rFonts w:ascii="Book Antiqua" w:eastAsia="华文仿宋" w:hAnsi="Book Antiqua" w:cs="Times New Roman"/>
        </w:rPr>
        <w:t xml:space="preserve">-15.4%, </w:t>
      </w:r>
      <w:r w:rsidR="00E86E53" w:rsidRPr="00F402DF">
        <w:rPr>
          <w:rFonts w:ascii="Book Antiqua" w:eastAsia="华文仿宋" w:hAnsi="Book Antiqua" w:cs="Times New Roman"/>
          <w:i/>
        </w:rPr>
        <w:t>p</w:t>
      </w:r>
      <w:r w:rsidR="00E86E53" w:rsidRPr="00F402DF">
        <w:rPr>
          <w:rFonts w:ascii="Book Antiqua" w:eastAsia="华文仿宋" w:hAnsi="Book Antiqua" w:cs="Times New Roman"/>
        </w:rPr>
        <w:t xml:space="preserve"> = 0.01)</w:t>
      </w:r>
      <w:r w:rsidR="00A5192D" w:rsidRPr="00F402DF">
        <w:rPr>
          <w:rFonts w:ascii="Book Antiqua" w:eastAsia="华文仿宋" w:hAnsi="Book Antiqua" w:cs="Times New Roman"/>
        </w:rPr>
        <w:t>, and global toxicity</w:t>
      </w:r>
      <w:r w:rsidR="00E86E53" w:rsidRPr="00F402DF">
        <w:rPr>
          <w:rFonts w:ascii="Book Antiqua" w:eastAsia="华文仿宋" w:hAnsi="Book Antiqua" w:cs="Times New Roman"/>
        </w:rPr>
        <w:t xml:space="preserve"> (2.6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E86E53" w:rsidRPr="00F402DF">
        <w:rPr>
          <w:rFonts w:ascii="Book Antiqua" w:eastAsia="华文仿宋" w:hAnsi="Book Antiqua" w:cs="Times New Roman"/>
        </w:rPr>
        <w:t xml:space="preserve">-8.9% </w:t>
      </w:r>
      <w:r w:rsidR="00E86E53" w:rsidRPr="00C95A1B">
        <w:rPr>
          <w:rFonts w:ascii="Book Antiqua" w:eastAsia="华文仿宋" w:hAnsi="Book Antiqua" w:cs="Times New Roman"/>
          <w:i/>
        </w:rPr>
        <w:t xml:space="preserve">vs </w:t>
      </w:r>
      <w:r w:rsidR="00E86E53" w:rsidRPr="00F402DF">
        <w:rPr>
          <w:rFonts w:ascii="Book Antiqua" w:eastAsia="华文仿宋" w:hAnsi="Book Antiqua" w:cs="Times New Roman"/>
        </w:rPr>
        <w:t>12.5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E86E53" w:rsidRPr="00F402DF">
        <w:rPr>
          <w:rFonts w:ascii="Book Antiqua" w:eastAsia="华文仿宋" w:hAnsi="Book Antiqua" w:cs="Times New Roman"/>
        </w:rPr>
        <w:t xml:space="preserve">-22.7%, </w:t>
      </w:r>
      <w:r w:rsidR="00C95A1B" w:rsidRPr="00F402DF">
        <w:rPr>
          <w:rFonts w:ascii="Book Antiqua" w:eastAsia="华文仿宋" w:hAnsi="Book Antiqua" w:cs="Times New Roman"/>
          <w:i/>
        </w:rPr>
        <w:t>P</w:t>
      </w:r>
      <w:r w:rsidR="00E86E53" w:rsidRPr="00F402DF">
        <w:rPr>
          <w:rFonts w:ascii="Book Antiqua" w:eastAsia="华文仿宋" w:hAnsi="Book Antiqua" w:cs="Times New Roman"/>
        </w:rPr>
        <w:t xml:space="preserve"> =</w:t>
      </w:r>
      <w:r w:rsidR="00686591" w:rsidRPr="00F402DF">
        <w:rPr>
          <w:rFonts w:ascii="Book Antiqua" w:eastAsia="华文仿宋" w:hAnsi="Book Antiqua" w:cs="Times New Roman"/>
        </w:rPr>
        <w:t xml:space="preserve"> </w:t>
      </w:r>
      <w:r w:rsidR="00E86E53" w:rsidRPr="00F402DF">
        <w:rPr>
          <w:rFonts w:ascii="Book Antiqua" w:eastAsia="华文仿宋" w:hAnsi="Book Antiqua" w:cs="Times New Roman"/>
        </w:rPr>
        <w:t>0.002</w:t>
      </w:r>
      <w:proofErr w:type="gramStart"/>
      <w:r w:rsidR="00E86E53" w:rsidRPr="00F402DF">
        <w:rPr>
          <w:rFonts w:ascii="Book Antiqua" w:eastAsia="华文仿宋" w:hAnsi="Book Antiqua" w:cs="Times New Roman"/>
        </w:rPr>
        <w:t>)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47]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546BA5" w:rsidRPr="00F402DF">
        <w:rPr>
          <w:rFonts w:ascii="Book Antiqua" w:eastAsia="华文仿宋" w:hAnsi="Book Antiqua" w:cs="Times New Roman"/>
        </w:rPr>
        <w:t>The largest</w:t>
      </w:r>
      <w:r w:rsidR="002B241C" w:rsidRPr="00F402DF">
        <w:rPr>
          <w:rFonts w:ascii="Book Antiqua" w:eastAsia="华文仿宋" w:hAnsi="Book Antiqua" w:cs="Times New Roman"/>
        </w:rPr>
        <w:t xml:space="preserve"> series </w:t>
      </w:r>
      <w:r w:rsidR="00A5192D" w:rsidRPr="00F402DF">
        <w:rPr>
          <w:rFonts w:ascii="Book Antiqua" w:eastAsia="华文仿宋" w:hAnsi="Book Antiqua" w:cs="Times New Roman"/>
        </w:rPr>
        <w:t xml:space="preserve">using MRI based planning based on the GEC ESTRO guidelines </w:t>
      </w:r>
      <w:r w:rsidR="002B241C" w:rsidRPr="00F402DF">
        <w:rPr>
          <w:rFonts w:ascii="Book Antiqua" w:eastAsia="华文仿宋" w:hAnsi="Book Antiqua" w:cs="Times New Roman"/>
        </w:rPr>
        <w:t>from Vienna</w:t>
      </w:r>
      <w:r w:rsidR="00A5192D" w:rsidRPr="00F402DF">
        <w:rPr>
          <w:rFonts w:ascii="Book Antiqua" w:eastAsia="华文仿宋" w:hAnsi="Book Antiqua" w:cs="Times New Roman"/>
        </w:rPr>
        <w:t xml:space="preserve"> </w:t>
      </w:r>
      <w:r w:rsidR="007B5D56" w:rsidRPr="00F402DF">
        <w:rPr>
          <w:rFonts w:ascii="Book Antiqua" w:eastAsia="华文仿宋" w:hAnsi="Book Antiqua" w:cs="Times New Roman"/>
        </w:rPr>
        <w:t xml:space="preserve">group </w:t>
      </w:r>
      <w:r w:rsidR="00A5192D" w:rsidRPr="00F402DF">
        <w:rPr>
          <w:rFonts w:ascii="Book Antiqua" w:eastAsia="华文仿宋" w:hAnsi="Book Antiqua" w:cs="Times New Roman"/>
        </w:rPr>
        <w:t>similarly showed</w:t>
      </w:r>
      <w:r w:rsidRPr="00F402DF">
        <w:rPr>
          <w:rFonts w:ascii="Book Antiqua" w:eastAsia="华文仿宋" w:hAnsi="Book Antiqua" w:cs="Times New Roman"/>
        </w:rPr>
        <w:t xml:space="preserve"> excellent 3-year local control of 95% which represents a 65% relative improvement in local control from prior Vienna cervical cancer series using 2D planning, </w:t>
      </w:r>
      <w:r w:rsidR="0002687F" w:rsidRPr="00F402DF">
        <w:rPr>
          <w:rFonts w:ascii="Book Antiqua" w:eastAsia="华文仿宋" w:hAnsi="Book Antiqua" w:cs="Times New Roman"/>
        </w:rPr>
        <w:t>this local control advant</w:t>
      </w:r>
      <w:r w:rsidR="00FB4D4C" w:rsidRPr="00F402DF">
        <w:rPr>
          <w:rFonts w:ascii="Book Antiqua" w:eastAsia="华文仿宋" w:hAnsi="Book Antiqua" w:cs="Times New Roman"/>
        </w:rPr>
        <w:t>age translated into 20</w:t>
      </w:r>
      <w:r w:rsidR="00C95A1B">
        <w:rPr>
          <w:rFonts w:ascii="Book Antiqua" w:eastAsia="华文仿宋" w:hAnsi="Book Antiqua" w:cs="Times New Roman" w:hint="eastAsia"/>
          <w:lang w:eastAsia="zh-CN"/>
        </w:rPr>
        <w:t>%</w:t>
      </w:r>
      <w:r w:rsidR="00FB4D4C" w:rsidRPr="00F402DF">
        <w:rPr>
          <w:rFonts w:ascii="Book Antiqua" w:eastAsia="华文仿宋" w:hAnsi="Book Antiqua" w:cs="Times New Roman"/>
        </w:rPr>
        <w:t>-30</w:t>
      </w:r>
      <w:r w:rsidR="0002687F" w:rsidRPr="00F402DF">
        <w:rPr>
          <w:rFonts w:ascii="Book Antiqua" w:eastAsia="华文仿宋" w:hAnsi="Book Antiqua" w:cs="Times New Roman"/>
        </w:rPr>
        <w:t>% improvement in disease-specific and overall survival</w:t>
      </w:r>
      <w:r w:rsidR="00FB4D4C" w:rsidRPr="00F402DF">
        <w:rPr>
          <w:rFonts w:ascii="Book Antiqua" w:eastAsia="华文仿宋" w:hAnsi="Book Antiqua" w:cs="Times New Roman"/>
        </w:rPr>
        <w:t xml:space="preserve"> primarily for more advances tumors &gt;</w:t>
      </w:r>
      <w:r w:rsidR="00C95A1B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FB4D4C" w:rsidRPr="00F402DF">
        <w:rPr>
          <w:rFonts w:ascii="Book Antiqua" w:eastAsia="华文仿宋" w:hAnsi="Book Antiqua" w:cs="Times New Roman"/>
        </w:rPr>
        <w:t>5cm</w:t>
      </w:r>
      <w:r w:rsidR="00471D64" w:rsidRPr="00F402DF">
        <w:rPr>
          <w:rFonts w:ascii="Book Antiqua" w:eastAsia="华文仿宋" w:hAnsi="Book Antiqua" w:cs="Times New Roman"/>
        </w:rPr>
        <w:t xml:space="preserve">, </w:t>
      </w:r>
      <w:proofErr w:type="gramStart"/>
      <w:r w:rsidR="00471D64" w:rsidRPr="00F402DF">
        <w:rPr>
          <w:rFonts w:ascii="Book Antiqua" w:eastAsia="华文仿宋" w:hAnsi="Book Antiqua" w:cs="Times New Roman"/>
        </w:rPr>
        <w:t>respectively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39]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FB4D4C" w:rsidRPr="00F402DF">
        <w:rPr>
          <w:rFonts w:ascii="Book Antiqua" w:eastAsia="华文仿宋" w:hAnsi="Book Antiqua" w:cs="Times New Roman"/>
        </w:rPr>
        <w:t xml:space="preserve">One </w:t>
      </w:r>
      <w:r w:rsidR="00A5192D" w:rsidRPr="00F402DF">
        <w:rPr>
          <w:rFonts w:ascii="Book Antiqua" w:eastAsia="华文仿宋" w:hAnsi="Book Antiqua" w:cs="Times New Roman"/>
        </w:rPr>
        <w:t>explanation</w:t>
      </w:r>
      <w:r w:rsidR="007B5D56" w:rsidRPr="00F402DF">
        <w:rPr>
          <w:rFonts w:ascii="Book Antiqua" w:eastAsia="华文仿宋" w:hAnsi="Book Antiqua" w:cs="Times New Roman"/>
        </w:rPr>
        <w:t xml:space="preserve"> for these improvements is dose-</w:t>
      </w:r>
      <w:r w:rsidR="00886D47" w:rsidRPr="00F402DF">
        <w:rPr>
          <w:rFonts w:ascii="Book Antiqua" w:eastAsia="华文仿宋" w:hAnsi="Book Antiqua" w:cs="Times New Roman"/>
        </w:rPr>
        <w:t>escalation with</w:t>
      </w:r>
      <w:r w:rsidR="00FB4D4C" w:rsidRPr="00F402DF">
        <w:rPr>
          <w:rFonts w:ascii="Book Antiqua" w:eastAsia="华文仿宋" w:hAnsi="Book Antiqua" w:cs="Times New Roman"/>
        </w:rPr>
        <w:t xml:space="preserve"> </w:t>
      </w:r>
      <w:r w:rsidR="007B5D56" w:rsidRPr="00F402DF">
        <w:rPr>
          <w:rFonts w:ascii="Book Antiqua" w:eastAsia="华文仿宋" w:hAnsi="Book Antiqua" w:cs="Times New Roman"/>
        </w:rPr>
        <w:t xml:space="preserve">an </w:t>
      </w:r>
      <w:r w:rsidR="007270C2" w:rsidRPr="00F402DF">
        <w:rPr>
          <w:rFonts w:ascii="Book Antiqua" w:eastAsia="华文仿宋" w:hAnsi="Book Antiqua" w:cs="Times New Roman"/>
        </w:rPr>
        <w:t>increased mean dose to 90% of the volume (D90)</w:t>
      </w:r>
      <w:r w:rsidR="00FB4D4C" w:rsidRPr="00F402DF">
        <w:rPr>
          <w:rFonts w:ascii="Book Antiqua" w:eastAsia="华文仿宋" w:hAnsi="Book Antiqua" w:cs="Times New Roman"/>
        </w:rPr>
        <w:t xml:space="preserve"> from 90Gy </w:t>
      </w:r>
      <w:r w:rsidR="007B5D56" w:rsidRPr="00F402DF">
        <w:rPr>
          <w:rFonts w:ascii="Book Antiqua" w:eastAsia="华文仿宋" w:hAnsi="Book Antiqua" w:cs="Times New Roman"/>
        </w:rPr>
        <w:t xml:space="preserve">with conventional planning </w:t>
      </w:r>
      <w:r w:rsidR="00FB4D4C" w:rsidRPr="00F402DF">
        <w:rPr>
          <w:rFonts w:ascii="Book Antiqua" w:eastAsia="华文仿宋" w:hAnsi="Book Antiqua" w:cs="Times New Roman"/>
        </w:rPr>
        <w:t>to 94Gy</w:t>
      </w:r>
      <w:r w:rsidR="007B5D56" w:rsidRPr="00F402DF">
        <w:rPr>
          <w:rFonts w:ascii="Book Antiqua" w:eastAsia="华文仿宋" w:hAnsi="Book Antiqua" w:cs="Times New Roman"/>
        </w:rPr>
        <w:t xml:space="preserve"> with MRI-based planning</w:t>
      </w:r>
      <w:r w:rsidR="00FB4D4C" w:rsidRPr="00F402DF">
        <w:rPr>
          <w:rFonts w:ascii="Book Antiqua" w:eastAsia="华文仿宋" w:hAnsi="Book Antiqua" w:cs="Times New Roman"/>
        </w:rPr>
        <w:t xml:space="preserve">, this is supported in a </w:t>
      </w:r>
      <w:r w:rsidR="007B5D56" w:rsidRPr="00F402DF">
        <w:rPr>
          <w:rFonts w:ascii="Book Antiqua" w:eastAsia="华文仿宋" w:hAnsi="Book Antiqua" w:cs="Times New Roman"/>
        </w:rPr>
        <w:t>strong dose-response</w:t>
      </w:r>
      <w:r w:rsidR="00FB4D4C" w:rsidRPr="00F402DF">
        <w:rPr>
          <w:rFonts w:ascii="Book Antiqua" w:eastAsia="华文仿宋" w:hAnsi="Book Antiqua" w:cs="Times New Roman"/>
        </w:rPr>
        <w:t xml:space="preserve"> relationship which advocates that a D90 </w:t>
      </w:r>
      <w:r w:rsidR="005F7D80" w:rsidRPr="00F402DF">
        <w:rPr>
          <w:rFonts w:ascii="Book Antiqua" w:eastAsia="华文仿宋" w:hAnsi="Book Antiqua" w:cs="Times New Roman"/>
        </w:rPr>
        <w:t>equivalent-dose</w:t>
      </w:r>
      <w:r w:rsidR="00EB1549" w:rsidRPr="00F402DF">
        <w:rPr>
          <w:rFonts w:ascii="Book Antiqua" w:eastAsia="华文仿宋" w:hAnsi="Book Antiqua" w:cs="Times New Roman"/>
        </w:rPr>
        <w:t>-2Gy</w:t>
      </w:r>
      <w:r w:rsidR="00686591" w:rsidRPr="00F402DF">
        <w:rPr>
          <w:rFonts w:ascii="Book Antiqua" w:eastAsia="华文仿宋" w:hAnsi="Book Antiqua" w:cs="Times New Roman"/>
        </w:rPr>
        <w:t xml:space="preserve"> (EQD</w:t>
      </w:r>
      <w:r w:rsidR="00686591" w:rsidRPr="00F402DF">
        <w:rPr>
          <w:rFonts w:ascii="Book Antiqua" w:eastAsia="华文仿宋" w:hAnsi="Book Antiqua" w:cs="Times New Roman"/>
          <w:vertAlign w:val="subscript"/>
        </w:rPr>
        <w:t>2</w:t>
      </w:r>
      <w:r w:rsidR="00686591" w:rsidRPr="00F402DF">
        <w:rPr>
          <w:rFonts w:ascii="Book Antiqua" w:eastAsia="华文仿宋" w:hAnsi="Book Antiqua" w:cs="Times New Roman"/>
        </w:rPr>
        <w:t>)</w:t>
      </w:r>
      <w:r w:rsidR="00EB1549" w:rsidRPr="00F402DF">
        <w:rPr>
          <w:rFonts w:ascii="Book Antiqua" w:eastAsia="华文仿宋" w:hAnsi="Book Antiqua" w:cs="Times New Roman"/>
        </w:rPr>
        <w:t xml:space="preserve"> </w:t>
      </w:r>
      <w:r w:rsidR="00FB4D4C" w:rsidRPr="00F402DF">
        <w:rPr>
          <w:rFonts w:ascii="Book Antiqua" w:eastAsia="华文仿宋" w:hAnsi="Book Antiqua" w:cs="Times New Roman"/>
        </w:rPr>
        <w:t xml:space="preserve">of </w:t>
      </w:r>
      <w:r w:rsidR="007270C2" w:rsidRPr="00F402DF">
        <w:rPr>
          <w:rFonts w:ascii="Book Antiqua" w:eastAsia="华文仿宋" w:hAnsi="Book Antiqua" w:cs="Times New Roman"/>
        </w:rPr>
        <w:t>at least</w:t>
      </w:r>
      <w:r w:rsidR="00FB4D4C" w:rsidRPr="00F402DF">
        <w:rPr>
          <w:rFonts w:ascii="Book Antiqua" w:eastAsia="华文仿宋" w:hAnsi="Book Antiqua" w:cs="Times New Roman"/>
        </w:rPr>
        <w:t xml:space="preserve"> 87Gy is required for local cont</w:t>
      </w:r>
      <w:r w:rsidR="00471D64" w:rsidRPr="00F402DF">
        <w:rPr>
          <w:rFonts w:ascii="Book Antiqua" w:eastAsia="华文仿宋" w:hAnsi="Book Antiqua" w:cs="Times New Roman"/>
        </w:rPr>
        <w:t>rol &gt;</w:t>
      </w:r>
      <w:r w:rsidR="00D74072" w:rsidRPr="00F402DF">
        <w:rPr>
          <w:rFonts w:ascii="Book Antiqua" w:eastAsia="华文仿宋" w:hAnsi="Book Antiqua" w:cs="Times New Roman"/>
        </w:rPr>
        <w:t xml:space="preserve"> 90% for advanced disease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r w:rsidR="00C95A1B">
        <w:rPr>
          <w:rFonts w:ascii="Book Antiqua" w:eastAsia="华文仿宋" w:hAnsi="Book Antiqua" w:cs="Times New Roman"/>
          <w:vertAlign w:val="superscript"/>
        </w:rPr>
        <w:t>30,39,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52]</w:t>
      </w:r>
      <w:r w:rsidR="00D74072" w:rsidRPr="00F402DF">
        <w:rPr>
          <w:rFonts w:ascii="Book Antiqua" w:eastAsia="华文仿宋" w:hAnsi="Book Antiqua" w:cs="Times New Roman"/>
        </w:rPr>
        <w:t>.</w:t>
      </w:r>
    </w:p>
    <w:p w14:paraId="4CE788FD" w14:textId="77777777" w:rsidR="00DA613E" w:rsidRPr="00F402DF" w:rsidRDefault="00DA613E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</w:p>
    <w:p w14:paraId="6CB609E9" w14:textId="08BEA7BA" w:rsidR="00DC61D8" w:rsidRPr="00F402DF" w:rsidRDefault="00C95A1B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 w:rsidRPr="00F402DF">
        <w:rPr>
          <w:rFonts w:ascii="Book Antiqua" w:eastAsia="华文仿宋" w:hAnsi="Book Antiqua" w:cs="Times New Roman"/>
          <w:b/>
        </w:rPr>
        <w:t>RECOMMENDATION FOR PRACTICAL APPLICATION OF IMAGE-BASED BRACHYTHERAPY</w:t>
      </w:r>
    </w:p>
    <w:p w14:paraId="7DE02ED3" w14:textId="42869971" w:rsidR="00F220B6" w:rsidRPr="00F402DF" w:rsidRDefault="00E617E7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 xml:space="preserve">For the practical application of image-based brachytherapy the guidelines published </w:t>
      </w:r>
      <w:r w:rsidR="00484B63" w:rsidRPr="00F402DF">
        <w:rPr>
          <w:rFonts w:ascii="Book Antiqua" w:eastAsia="华文仿宋" w:hAnsi="Book Antiqua" w:cs="Times New Roman"/>
        </w:rPr>
        <w:t xml:space="preserve">by </w:t>
      </w:r>
      <w:r w:rsidRPr="00F402DF">
        <w:rPr>
          <w:rFonts w:ascii="Book Antiqua" w:eastAsia="华文仿宋" w:hAnsi="Book Antiqua" w:cs="Times New Roman"/>
        </w:rPr>
        <w:t xml:space="preserve">the GEC-ESTRO and ABS working groups serve as invaluable tools </w:t>
      </w:r>
      <w:r w:rsidRPr="00F402DF">
        <w:rPr>
          <w:rFonts w:ascii="Book Antiqua" w:eastAsia="华文仿宋" w:hAnsi="Book Antiqua" w:cs="Times New Roman"/>
        </w:rPr>
        <w:lastRenderedPageBreak/>
        <w:t xml:space="preserve">for image acquisition, target/OAR delineation, </w:t>
      </w:r>
      <w:r w:rsidR="00686591" w:rsidRPr="00F402DF">
        <w:rPr>
          <w:rFonts w:ascii="Book Antiqua" w:eastAsia="华文仿宋" w:hAnsi="Book Antiqua" w:cs="Times New Roman"/>
        </w:rPr>
        <w:t xml:space="preserve">and </w:t>
      </w:r>
      <w:proofErr w:type="spellStart"/>
      <w:r w:rsidR="00471D64" w:rsidRPr="00F402DF">
        <w:rPr>
          <w:rFonts w:ascii="Book Antiqua" w:eastAsia="华文仿宋" w:hAnsi="Book Antiqua" w:cs="Times New Roman"/>
        </w:rPr>
        <w:t>dosimetry</w:t>
      </w:r>
      <w:proofErr w:type="spellEnd"/>
      <w:r w:rsidR="00471D64" w:rsidRPr="00F402DF">
        <w:rPr>
          <w:rFonts w:ascii="Book Antiqua" w:eastAsia="华文仿宋" w:hAnsi="Book Antiqua" w:cs="Times New Roman"/>
        </w:rPr>
        <w:t>/optimization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r w:rsidR="00C95A1B">
        <w:rPr>
          <w:rFonts w:ascii="Book Antiqua" w:eastAsia="华文仿宋" w:hAnsi="Book Antiqua" w:cs="Times New Roman"/>
          <w:vertAlign w:val="superscript"/>
        </w:rPr>
        <w:t>31-33,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53-55]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 Briefly to summarize</w:t>
      </w:r>
      <w:r w:rsidR="000F4532" w:rsidRPr="00F402DF">
        <w:rPr>
          <w:rFonts w:ascii="Book Antiqua" w:eastAsia="华文仿宋" w:hAnsi="Book Antiqua" w:cs="Times New Roman"/>
        </w:rPr>
        <w:t xml:space="preserve"> our institutional integration of these guidelines</w:t>
      </w:r>
      <w:r w:rsidR="00D7446F" w:rsidRPr="00F402DF">
        <w:rPr>
          <w:rFonts w:ascii="Book Antiqua" w:eastAsia="华文仿宋" w:hAnsi="Book Antiqua" w:cs="Times New Roman"/>
        </w:rPr>
        <w:t>, for MRI-</w:t>
      </w:r>
      <w:r w:rsidRPr="00F402DF">
        <w:rPr>
          <w:rFonts w:ascii="Book Antiqua" w:eastAsia="华文仿宋" w:hAnsi="Book Antiqua" w:cs="Times New Roman"/>
        </w:rPr>
        <w:t>based planning it is recommended to use T2-weight images, with either high signal intensity (if brachytherapy alone) or intermediate signal intensity (if brachytherapy following external-beam radiotherapy).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>Tumor target volumes consist of two clinical target volumes (CTV): the high-risk CTV (HR-CTV) which is optimized to receive a dose enough to sterilize macroscopic tumor representing the entire cervix plus p</w:t>
      </w:r>
      <w:r w:rsidR="004F4AA2" w:rsidRPr="00F402DF">
        <w:rPr>
          <w:rFonts w:ascii="Book Antiqua" w:eastAsia="华文仿宋" w:hAnsi="Book Antiqua" w:cs="Times New Roman"/>
        </w:rPr>
        <w:t>resumed tumor extension</w:t>
      </w:r>
      <w:r w:rsidRPr="00F402DF">
        <w:rPr>
          <w:rFonts w:ascii="Book Antiqua" w:eastAsia="华文仿宋" w:hAnsi="Book Antiqua" w:cs="Times New Roman"/>
        </w:rPr>
        <w:t xml:space="preserve"> (based on c</w:t>
      </w:r>
      <w:r w:rsidR="004F4AA2" w:rsidRPr="00F402DF">
        <w:rPr>
          <w:rFonts w:ascii="Book Antiqua" w:eastAsia="华文仿宋" w:hAnsi="Book Antiqua" w:cs="Times New Roman"/>
        </w:rPr>
        <w:t>linical assessment</w:t>
      </w:r>
      <w:r w:rsidRPr="00F402DF">
        <w:rPr>
          <w:rFonts w:ascii="Book Antiqua" w:eastAsia="华文仿宋" w:hAnsi="Book Antiqua" w:cs="Times New Roman"/>
        </w:rPr>
        <w:t xml:space="preserve"> and/or r</w:t>
      </w:r>
      <w:r w:rsidR="004F4AA2" w:rsidRPr="00F402DF">
        <w:rPr>
          <w:rFonts w:ascii="Book Antiqua" w:eastAsia="华文仿宋" w:hAnsi="Book Antiqua" w:cs="Times New Roman"/>
        </w:rPr>
        <w:t>esidual grey zones on MRI</w:t>
      </w:r>
      <w:r w:rsidR="00484B63" w:rsidRPr="00F402DF">
        <w:rPr>
          <w:rFonts w:ascii="Book Antiqua" w:eastAsia="华文仿宋" w:hAnsi="Book Antiqua" w:cs="Times New Roman"/>
        </w:rPr>
        <w:t>)</w:t>
      </w:r>
      <w:r w:rsidRPr="00F402DF">
        <w:rPr>
          <w:rFonts w:ascii="Book Antiqua" w:eastAsia="华文仿宋" w:hAnsi="Book Antiqua" w:cs="Times New Roman"/>
        </w:rPr>
        <w:t xml:space="preserve"> without safety margin and the intermediate-risk CTV (IR-CTV) which is optimized to </w:t>
      </w:r>
      <w:proofErr w:type="spellStart"/>
      <w:r w:rsidR="000F4532" w:rsidRPr="00F402DF">
        <w:rPr>
          <w:rFonts w:ascii="Book Antiqua" w:eastAsia="华文仿宋" w:hAnsi="Book Antiqua" w:cs="Times New Roman"/>
        </w:rPr>
        <w:t>received</w:t>
      </w:r>
      <w:proofErr w:type="spellEnd"/>
      <w:r w:rsidRPr="00F402DF">
        <w:rPr>
          <w:rFonts w:ascii="Book Antiqua" w:eastAsia="华文仿宋" w:hAnsi="Book Antiqua" w:cs="Times New Roman"/>
        </w:rPr>
        <w:t xml:space="preserve"> a dose enough to sterilize microscopic tumor </w:t>
      </w:r>
      <w:r w:rsidR="00686591" w:rsidRPr="00F402DF">
        <w:rPr>
          <w:rFonts w:ascii="Book Antiqua" w:eastAsia="华文仿宋" w:hAnsi="Book Antiqua" w:cs="Times New Roman"/>
        </w:rPr>
        <w:t>(</w:t>
      </w:r>
      <w:r w:rsidRPr="00F402DF">
        <w:rPr>
          <w:rFonts w:ascii="Book Antiqua" w:eastAsia="华文仿宋" w:hAnsi="Book Antiqua" w:cs="Times New Roman"/>
        </w:rPr>
        <w:t>representing the HR-CTV plus a safety margin of 5-15</w:t>
      </w:r>
      <w:r w:rsidR="00D43F86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>mm according to poten</w:t>
      </w:r>
      <w:r w:rsidR="007B5D56" w:rsidRPr="00F402DF">
        <w:rPr>
          <w:rFonts w:ascii="Book Antiqua" w:eastAsia="华文仿宋" w:hAnsi="Book Antiqua" w:cs="Times New Roman"/>
        </w:rPr>
        <w:t xml:space="preserve">tial tumor spread </w:t>
      </w:r>
      <w:r w:rsidR="00C95A1B">
        <w:rPr>
          <w:rFonts w:ascii="Book Antiqua" w:eastAsia="华文仿宋" w:hAnsi="Book Antiqua" w:cs="Times New Roman"/>
        </w:rPr>
        <w:t>-</w:t>
      </w:r>
      <w:r w:rsidR="007B5D56" w:rsidRPr="00F402DF">
        <w:rPr>
          <w:rFonts w:ascii="Book Antiqua" w:eastAsia="华文仿宋" w:hAnsi="Book Antiqua" w:cs="Times New Roman"/>
        </w:rPr>
        <w:t>up to 5 mm anterior-posterior</w:t>
      </w:r>
      <w:r w:rsidRPr="00F402DF">
        <w:rPr>
          <w:rFonts w:ascii="Book Antiqua" w:eastAsia="华文仿宋" w:hAnsi="Book Antiqua" w:cs="Times New Roman"/>
        </w:rPr>
        <w:t xml:space="preserve"> limited by bladder or rectum, 10 mm cranially in uterine corpus but only</w:t>
      </w:r>
      <w:r w:rsidR="007B5D56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5 mm if </w:t>
      </w:r>
      <w:proofErr w:type="spellStart"/>
      <w:r w:rsidRPr="00F402DF">
        <w:rPr>
          <w:rFonts w:ascii="Book Antiqua" w:eastAsia="华文仿宋" w:hAnsi="Book Antiqua" w:cs="Times New Roman"/>
        </w:rPr>
        <w:t>endocervical</w:t>
      </w:r>
      <w:proofErr w:type="spellEnd"/>
      <w:r w:rsidRPr="00F402DF">
        <w:rPr>
          <w:rFonts w:ascii="Book Antiqua" w:eastAsia="华文仿宋" w:hAnsi="Book Antiqua" w:cs="Times New Roman"/>
        </w:rPr>
        <w:t xml:space="preserve"> tumor, and 5-10 mm laterally into </w:t>
      </w:r>
      <w:proofErr w:type="spellStart"/>
      <w:r w:rsidRPr="00F402DF">
        <w:rPr>
          <w:rFonts w:ascii="Book Antiqua" w:eastAsia="华文仿宋" w:hAnsi="Book Antiqua" w:cs="Times New Roman"/>
        </w:rPr>
        <w:t>parametria</w:t>
      </w:r>
      <w:proofErr w:type="spellEnd"/>
      <w:r w:rsidRPr="00F402DF">
        <w:rPr>
          <w:rFonts w:ascii="Book Antiqua" w:eastAsia="华文仿宋" w:hAnsi="Book Antiqua" w:cs="Times New Roman"/>
        </w:rPr>
        <w:t>).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4F4AA2" w:rsidRPr="00F402DF">
        <w:rPr>
          <w:rFonts w:ascii="Book Antiqua" w:eastAsia="华文仿宋" w:hAnsi="Book Antiqua" w:cs="Times New Roman"/>
        </w:rPr>
        <w:t>The rectum, bladder, sigmoid colon</w:t>
      </w:r>
      <w:r w:rsidR="001A4C14" w:rsidRPr="00F402DF">
        <w:rPr>
          <w:rFonts w:ascii="Book Antiqua" w:eastAsia="华文仿宋" w:hAnsi="Book Antiqua" w:cs="Times New Roman"/>
        </w:rPr>
        <w:t>,</w:t>
      </w:r>
      <w:r w:rsidR="004F4AA2" w:rsidRPr="00F402DF">
        <w:rPr>
          <w:rFonts w:ascii="Book Antiqua" w:eastAsia="华文仿宋" w:hAnsi="Book Antiqua" w:cs="Times New Roman"/>
        </w:rPr>
        <w:t xml:space="preserve"> and relevant parts of the </w:t>
      </w:r>
      <w:r w:rsidR="000F4532" w:rsidRPr="00F402DF">
        <w:rPr>
          <w:rFonts w:ascii="Book Antiqua" w:eastAsia="华文仿宋" w:hAnsi="Book Antiqua" w:cs="Times New Roman"/>
        </w:rPr>
        <w:t xml:space="preserve">small </w:t>
      </w:r>
      <w:r w:rsidR="004F4AA2" w:rsidRPr="00F402DF">
        <w:rPr>
          <w:rFonts w:ascii="Book Antiqua" w:eastAsia="华文仿宋" w:hAnsi="Book Antiqua" w:cs="Times New Roman"/>
        </w:rPr>
        <w:t xml:space="preserve">bowel loops adjacent to the target volumes are considered as </w:t>
      </w:r>
      <w:r w:rsidR="00686591" w:rsidRPr="00F402DF">
        <w:rPr>
          <w:rFonts w:ascii="Book Antiqua" w:eastAsia="华文仿宋" w:hAnsi="Book Antiqua" w:cs="Times New Roman"/>
        </w:rPr>
        <w:t xml:space="preserve">the </w:t>
      </w:r>
      <w:r w:rsidR="004F4AA2" w:rsidRPr="00F402DF">
        <w:rPr>
          <w:rFonts w:ascii="Book Antiqua" w:eastAsia="华文仿宋" w:hAnsi="Book Antiqua" w:cs="Times New Roman"/>
        </w:rPr>
        <w:t>main OAR</w:t>
      </w:r>
      <w:r w:rsidR="00686591" w:rsidRPr="00F402DF">
        <w:rPr>
          <w:rFonts w:ascii="Book Antiqua" w:eastAsia="华文仿宋" w:hAnsi="Book Antiqua" w:cs="Times New Roman"/>
        </w:rPr>
        <w:t>s</w:t>
      </w:r>
      <w:r w:rsidR="004F4AA2" w:rsidRPr="00F402DF">
        <w:rPr>
          <w:rFonts w:ascii="Book Antiqua" w:eastAsia="华文仿宋" w:hAnsi="Book Antiqua" w:cs="Times New Roman"/>
        </w:rPr>
        <w:t xml:space="preserve"> that are contoured with each fraction</w:t>
      </w:r>
      <w:r w:rsidR="004D4C30" w:rsidRPr="00F402DF">
        <w:rPr>
          <w:rFonts w:ascii="Book Antiqua" w:eastAsia="华文仿宋" w:hAnsi="Book Antiqua" w:cs="Times New Roman"/>
        </w:rPr>
        <w:t>.</w:t>
      </w:r>
      <w:r w:rsidR="004F4AA2" w:rsidRPr="00F402DF">
        <w:rPr>
          <w:rFonts w:ascii="Book Antiqua" w:eastAsia="华文仿宋" w:hAnsi="Book Antiqua" w:cs="Times New Roman"/>
        </w:rPr>
        <w:t xml:space="preserve"> We typically initiate cervical brachytherapy during</w:t>
      </w:r>
      <w:r w:rsidR="004765CA" w:rsidRPr="00F402DF">
        <w:rPr>
          <w:rFonts w:ascii="Book Antiqua" w:eastAsia="华文仿宋" w:hAnsi="Book Antiqua" w:cs="Times New Roman"/>
        </w:rPr>
        <w:t xml:space="preserve"> the</w:t>
      </w:r>
      <w:r w:rsidR="004F4AA2" w:rsidRPr="00F402DF">
        <w:rPr>
          <w:rFonts w:ascii="Book Antiqua" w:eastAsia="华文仿宋" w:hAnsi="Book Antiqua" w:cs="Times New Roman"/>
        </w:rPr>
        <w:t xml:space="preserve"> 4</w:t>
      </w:r>
      <w:r w:rsidR="004F4AA2" w:rsidRPr="00F402DF">
        <w:rPr>
          <w:rFonts w:ascii="Book Antiqua" w:eastAsia="华文仿宋" w:hAnsi="Book Antiqua" w:cs="Times New Roman"/>
          <w:vertAlign w:val="superscript"/>
        </w:rPr>
        <w:t>th</w:t>
      </w:r>
      <w:r w:rsidR="004F4AA2" w:rsidRPr="00F402DF">
        <w:rPr>
          <w:rFonts w:ascii="Book Antiqua" w:eastAsia="华文仿宋" w:hAnsi="Book Antiqua" w:cs="Times New Roman"/>
        </w:rPr>
        <w:t xml:space="preserve"> or 5</w:t>
      </w:r>
      <w:r w:rsidR="004F4AA2" w:rsidRPr="00F402DF">
        <w:rPr>
          <w:rFonts w:ascii="Book Antiqua" w:eastAsia="华文仿宋" w:hAnsi="Book Antiqua" w:cs="Times New Roman"/>
          <w:vertAlign w:val="superscript"/>
        </w:rPr>
        <w:t>th</w:t>
      </w:r>
      <w:r w:rsidR="004F4AA2" w:rsidRPr="00F402DF">
        <w:rPr>
          <w:rFonts w:ascii="Book Antiqua" w:eastAsia="华文仿宋" w:hAnsi="Book Antiqua" w:cs="Times New Roman"/>
        </w:rPr>
        <w:t xml:space="preserve"> week of external beam radiotherapy with MR</w:t>
      </w:r>
      <w:r w:rsidR="004765CA" w:rsidRPr="00F402DF">
        <w:rPr>
          <w:rFonts w:ascii="Book Antiqua" w:eastAsia="华文仿宋" w:hAnsi="Book Antiqua" w:cs="Times New Roman"/>
        </w:rPr>
        <w:t>I</w:t>
      </w:r>
      <w:r w:rsidR="004F4AA2" w:rsidRPr="00F402DF">
        <w:rPr>
          <w:rFonts w:ascii="Book Antiqua" w:eastAsia="华文仿宋" w:hAnsi="Book Antiqua" w:cs="Times New Roman"/>
        </w:rPr>
        <w:t xml:space="preserve">-compatible </w:t>
      </w:r>
      <w:proofErr w:type="spellStart"/>
      <w:r w:rsidR="004F4AA2" w:rsidRPr="00F402DF">
        <w:rPr>
          <w:rFonts w:ascii="Book Antiqua" w:eastAsia="华文仿宋" w:hAnsi="Book Antiqua" w:cs="Times New Roman"/>
        </w:rPr>
        <w:t>Smit</w:t>
      </w:r>
      <w:proofErr w:type="spellEnd"/>
      <w:r w:rsidR="004F4AA2" w:rsidRPr="00F402DF">
        <w:rPr>
          <w:rFonts w:ascii="Book Antiqua" w:eastAsia="华文仿宋" w:hAnsi="Book Antiqua" w:cs="Times New Roman"/>
        </w:rPr>
        <w:t xml:space="preserve"> Sleeve placement.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4F4AA2" w:rsidRPr="00F402DF">
        <w:rPr>
          <w:rFonts w:ascii="Book Antiqua" w:eastAsia="华文仿宋" w:hAnsi="Book Antiqua" w:cs="Times New Roman"/>
        </w:rPr>
        <w:t xml:space="preserve">We primarily employ a ring and tandem </w:t>
      </w:r>
      <w:proofErr w:type="spellStart"/>
      <w:r w:rsidR="004F4AA2" w:rsidRPr="00F402DF">
        <w:rPr>
          <w:rFonts w:ascii="Book Antiqua" w:eastAsia="华文仿宋" w:hAnsi="Book Antiqua" w:cs="Times New Roman"/>
        </w:rPr>
        <w:t>intracavitary</w:t>
      </w:r>
      <w:proofErr w:type="spellEnd"/>
      <w:r w:rsidR="004F4AA2" w:rsidRPr="00F402DF">
        <w:rPr>
          <w:rFonts w:ascii="Book Antiqua" w:eastAsia="华文仿宋" w:hAnsi="Book Antiqua" w:cs="Times New Roman"/>
        </w:rPr>
        <w:t xml:space="preserve"> HDR technique</w:t>
      </w:r>
      <w:r w:rsidR="000F4532" w:rsidRPr="00F402DF">
        <w:rPr>
          <w:rFonts w:ascii="Book Antiqua" w:eastAsia="华文仿宋" w:hAnsi="Book Antiqua" w:cs="Times New Roman"/>
        </w:rPr>
        <w:t xml:space="preserve"> (though also incorporate</w:t>
      </w:r>
      <w:r w:rsidR="004F4AA2" w:rsidRPr="00F402DF">
        <w:rPr>
          <w:rFonts w:ascii="Book Antiqua" w:eastAsia="华文仿宋" w:hAnsi="Book Antiqua" w:cs="Times New Roman"/>
        </w:rPr>
        <w:t xml:space="preserve"> </w:t>
      </w:r>
      <w:r w:rsidR="007B5D56" w:rsidRPr="00F402DF">
        <w:rPr>
          <w:rFonts w:ascii="Book Antiqua" w:eastAsia="华文仿宋" w:hAnsi="Book Antiqua" w:cs="Times New Roman"/>
        </w:rPr>
        <w:t>a Vienna applicator or template-</w:t>
      </w:r>
      <w:r w:rsidR="004F4AA2" w:rsidRPr="00F402DF">
        <w:rPr>
          <w:rFonts w:ascii="Book Antiqua" w:eastAsia="华文仿宋" w:hAnsi="Book Antiqua" w:cs="Times New Roman"/>
        </w:rPr>
        <w:t xml:space="preserve">based interstitial </w:t>
      </w:r>
      <w:r w:rsidR="000F4532" w:rsidRPr="00F402DF">
        <w:rPr>
          <w:rFonts w:ascii="Book Antiqua" w:eastAsia="华文仿宋" w:hAnsi="Book Antiqua" w:cs="Times New Roman"/>
        </w:rPr>
        <w:t xml:space="preserve">application </w:t>
      </w:r>
      <w:r w:rsidR="004F4AA2" w:rsidRPr="00F402DF">
        <w:rPr>
          <w:rFonts w:ascii="Book Antiqua" w:eastAsia="华文仿宋" w:hAnsi="Book Antiqua" w:cs="Times New Roman"/>
        </w:rPr>
        <w:t xml:space="preserve">where appropriate) with 5-6 </w:t>
      </w:r>
      <w:proofErr w:type="spellStart"/>
      <w:r w:rsidR="004F4AA2" w:rsidRPr="00F402DF">
        <w:rPr>
          <w:rFonts w:ascii="Book Antiqua" w:eastAsia="华文仿宋" w:hAnsi="Book Antiqua" w:cs="Times New Roman"/>
        </w:rPr>
        <w:t>Gy</w:t>
      </w:r>
      <w:proofErr w:type="spellEnd"/>
      <w:r w:rsidR="004F4AA2" w:rsidRPr="00F402DF">
        <w:rPr>
          <w:rFonts w:ascii="Book Antiqua" w:eastAsia="华文仿宋" w:hAnsi="Book Antiqua" w:cs="Times New Roman"/>
        </w:rPr>
        <w:t xml:space="preserve"> per fraction times 5 fractions (25-30 </w:t>
      </w:r>
      <w:proofErr w:type="spellStart"/>
      <w:r w:rsidR="004F4AA2" w:rsidRPr="00F402DF">
        <w:rPr>
          <w:rFonts w:ascii="Book Antiqua" w:eastAsia="华文仿宋" w:hAnsi="Book Antiqua" w:cs="Times New Roman"/>
        </w:rPr>
        <w:t>Gy</w:t>
      </w:r>
      <w:proofErr w:type="spellEnd"/>
      <w:r w:rsidR="004F4AA2" w:rsidRPr="00F402DF">
        <w:rPr>
          <w:rFonts w:ascii="Book Antiqua" w:eastAsia="华文仿宋" w:hAnsi="Book Antiqua" w:cs="Times New Roman"/>
        </w:rPr>
        <w:t>) based on response to external beam radiotherapy using w</w:t>
      </w:r>
      <w:r w:rsidR="007B5D56" w:rsidRPr="00F402DF">
        <w:rPr>
          <w:rFonts w:ascii="Book Antiqua" w:eastAsia="华文仿宋" w:hAnsi="Book Antiqua" w:cs="Times New Roman"/>
        </w:rPr>
        <w:t xml:space="preserve">eekly fractionation during external beam radiotherapy </w:t>
      </w:r>
      <w:r w:rsidR="004F4AA2" w:rsidRPr="00F402DF">
        <w:rPr>
          <w:rFonts w:ascii="Book Antiqua" w:eastAsia="华文仿宋" w:hAnsi="Book Antiqua" w:cs="Times New Roman"/>
        </w:rPr>
        <w:t xml:space="preserve">and twice weekly after completion of </w:t>
      </w:r>
      <w:r w:rsidR="00F220B6" w:rsidRPr="00F402DF">
        <w:rPr>
          <w:rFonts w:ascii="Book Antiqua" w:eastAsia="华文仿宋" w:hAnsi="Book Antiqua" w:cs="Times New Roman"/>
        </w:rPr>
        <w:t>ext</w:t>
      </w:r>
      <w:r w:rsidR="00FA12D8" w:rsidRPr="00F402DF">
        <w:rPr>
          <w:rFonts w:ascii="Book Antiqua" w:eastAsia="华文仿宋" w:hAnsi="Book Antiqua" w:cs="Times New Roman"/>
        </w:rPr>
        <w:t xml:space="preserve">ernal beam radiation </w:t>
      </w:r>
      <w:r w:rsidR="00F220B6" w:rsidRPr="00F402DF">
        <w:rPr>
          <w:rFonts w:ascii="Book Antiqua" w:eastAsia="华文仿宋" w:hAnsi="Book Antiqua" w:cs="Times New Roman"/>
        </w:rPr>
        <w:t>therapy.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</w:p>
    <w:p w14:paraId="091AF53F" w14:textId="7497F647" w:rsidR="00F220B6" w:rsidRPr="00F402DF" w:rsidRDefault="00F220B6" w:rsidP="00C95A1B">
      <w:pPr>
        <w:spacing w:line="360" w:lineRule="auto"/>
        <w:ind w:firstLineChars="100" w:firstLine="240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>As outlined in the GEC-ESTRO and ABS guidelines we advocate</w:t>
      </w:r>
      <w:r w:rsidR="004F4AA2" w:rsidRPr="00F402DF">
        <w:rPr>
          <w:rFonts w:ascii="Book Antiqua" w:eastAsia="华文仿宋" w:hAnsi="Book Antiqua" w:cs="Times New Roman"/>
        </w:rPr>
        <w:t xml:space="preserve"> MR</w:t>
      </w:r>
      <w:r w:rsidR="004765CA" w:rsidRPr="00F402DF">
        <w:rPr>
          <w:rFonts w:ascii="Book Antiqua" w:eastAsia="华文仿宋" w:hAnsi="Book Antiqua" w:cs="Times New Roman"/>
        </w:rPr>
        <w:t>I</w:t>
      </w:r>
      <w:r w:rsidR="004F4AA2" w:rsidRPr="00F402DF">
        <w:rPr>
          <w:rFonts w:ascii="Book Antiqua" w:eastAsia="华文仿宋" w:hAnsi="Book Antiqua" w:cs="Times New Roman"/>
        </w:rPr>
        <w:t xml:space="preserve"> </w:t>
      </w:r>
      <w:r w:rsidR="00D17EAA" w:rsidRPr="00F402DF">
        <w:rPr>
          <w:rFonts w:ascii="Book Antiqua" w:eastAsia="华文仿宋" w:hAnsi="Book Antiqua" w:cs="Times New Roman"/>
        </w:rPr>
        <w:t>for each</w:t>
      </w:r>
      <w:r w:rsidR="004F4AA2" w:rsidRPr="00F402DF">
        <w:rPr>
          <w:rFonts w:ascii="Book Antiqua" w:eastAsia="华文仿宋" w:hAnsi="Book Antiqua" w:cs="Times New Roman"/>
        </w:rPr>
        <w:t xml:space="preserve"> application</w:t>
      </w:r>
      <w:r w:rsidR="0005751B" w:rsidRPr="00F402DF">
        <w:rPr>
          <w:rFonts w:ascii="Book Antiqua" w:eastAsia="华文仿宋" w:hAnsi="Book Antiqua" w:cs="Times New Roman"/>
        </w:rPr>
        <w:t>;</w:t>
      </w:r>
      <w:r w:rsidRPr="00F402DF">
        <w:rPr>
          <w:rFonts w:ascii="Book Antiqua" w:eastAsia="华文仿宋" w:hAnsi="Book Antiqua" w:cs="Times New Roman"/>
        </w:rPr>
        <w:t xml:space="preserve"> however if logistics preclude MR</w:t>
      </w:r>
      <w:r w:rsidR="004765CA" w:rsidRPr="00F402DF">
        <w:rPr>
          <w:rFonts w:ascii="Book Antiqua" w:eastAsia="华文仿宋" w:hAnsi="Book Antiqua" w:cs="Times New Roman"/>
        </w:rPr>
        <w:t>I</w:t>
      </w:r>
      <w:r w:rsidRPr="00F402DF">
        <w:rPr>
          <w:rFonts w:ascii="Book Antiqua" w:eastAsia="华文仿宋" w:hAnsi="Book Antiqua" w:cs="Times New Roman"/>
        </w:rPr>
        <w:t>-based planning with each fraction</w:t>
      </w:r>
      <w:r w:rsidR="0005751B" w:rsidRPr="00F402DF">
        <w:rPr>
          <w:rFonts w:ascii="Book Antiqua" w:eastAsia="华文仿宋" w:hAnsi="Book Antiqua" w:cs="Times New Roman"/>
        </w:rPr>
        <w:t>,</w:t>
      </w:r>
      <w:r w:rsidRPr="00F402DF">
        <w:rPr>
          <w:rFonts w:ascii="Book Antiqua" w:eastAsia="华文仿宋" w:hAnsi="Book Antiqua" w:cs="Times New Roman"/>
        </w:rPr>
        <w:t xml:space="preserve"> </w:t>
      </w:r>
      <w:r w:rsidR="0005751B" w:rsidRPr="00F402DF">
        <w:rPr>
          <w:rFonts w:ascii="Book Antiqua" w:eastAsia="华文仿宋" w:hAnsi="Book Antiqua" w:cs="Times New Roman"/>
        </w:rPr>
        <w:t>alternative</w:t>
      </w:r>
      <w:r w:rsidRPr="00F402DF">
        <w:rPr>
          <w:rFonts w:ascii="Book Antiqua" w:eastAsia="华文仿宋" w:hAnsi="Book Antiqua" w:cs="Times New Roman"/>
        </w:rPr>
        <w:t xml:space="preserve"> methods would be for MR</w:t>
      </w:r>
      <w:r w:rsidR="004765CA" w:rsidRPr="00F402DF">
        <w:rPr>
          <w:rFonts w:ascii="Book Antiqua" w:eastAsia="华文仿宋" w:hAnsi="Book Antiqua" w:cs="Times New Roman"/>
        </w:rPr>
        <w:t xml:space="preserve">I </w:t>
      </w:r>
      <w:r w:rsidRPr="00F402DF">
        <w:rPr>
          <w:rFonts w:ascii="Book Antiqua" w:eastAsia="华文仿宋" w:hAnsi="Book Antiqua" w:cs="Times New Roman"/>
        </w:rPr>
        <w:t>with the first fraction and serial CT-based planning for s</w:t>
      </w:r>
      <w:r w:rsidR="00D74072" w:rsidRPr="00F402DF">
        <w:rPr>
          <w:rFonts w:ascii="Book Antiqua" w:eastAsia="华文仿宋" w:hAnsi="Book Antiqua" w:cs="Times New Roman"/>
        </w:rPr>
        <w:t xml:space="preserve">ubsequent </w:t>
      </w:r>
      <w:proofErr w:type="gramStart"/>
      <w:r w:rsidR="00D74072" w:rsidRPr="00F402DF">
        <w:rPr>
          <w:rFonts w:ascii="Book Antiqua" w:eastAsia="华文仿宋" w:hAnsi="Book Antiqua" w:cs="Times New Roman"/>
        </w:rPr>
        <w:t>fractions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43]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C97C24" w:rsidRPr="00F402DF">
        <w:rPr>
          <w:rFonts w:ascii="Book Antiqua" w:eastAsia="华文仿宋" w:hAnsi="Book Antiqua" w:cs="Times New Roman"/>
        </w:rPr>
        <w:t>Alternatively if</w:t>
      </w:r>
      <w:r w:rsidRPr="00F402DF">
        <w:rPr>
          <w:rFonts w:ascii="Book Antiqua" w:eastAsia="华文仿宋" w:hAnsi="Book Antiqua" w:cs="Times New Roman"/>
        </w:rPr>
        <w:t xml:space="preserve"> MR</w:t>
      </w:r>
      <w:r w:rsidR="004765CA" w:rsidRPr="00F402DF">
        <w:rPr>
          <w:rFonts w:ascii="Book Antiqua" w:eastAsia="华文仿宋" w:hAnsi="Book Antiqua" w:cs="Times New Roman"/>
        </w:rPr>
        <w:t>I</w:t>
      </w:r>
      <w:r w:rsidRPr="00F402DF">
        <w:rPr>
          <w:rFonts w:ascii="Book Antiqua" w:eastAsia="华文仿宋" w:hAnsi="Book Antiqua" w:cs="Times New Roman"/>
        </w:rPr>
        <w:t>-based planning is not available, outcome data for CT-based or US-based planning show</w:t>
      </w:r>
      <w:r w:rsidR="008E4F05" w:rsidRPr="00F402DF">
        <w:rPr>
          <w:rFonts w:ascii="Book Antiqua" w:eastAsia="华文仿宋" w:hAnsi="Book Antiqua" w:cs="Times New Roman"/>
        </w:rPr>
        <w:t>s</w:t>
      </w:r>
      <w:r w:rsidR="004F4AA2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improved </w:t>
      </w:r>
      <w:r w:rsidRPr="00F402DF">
        <w:rPr>
          <w:rFonts w:ascii="Book Antiqua" w:eastAsia="华文仿宋" w:hAnsi="Book Antiqua" w:cs="Times New Roman"/>
        </w:rPr>
        <w:lastRenderedPageBreak/>
        <w:t xml:space="preserve">outcomes over 2D </w:t>
      </w:r>
      <w:proofErr w:type="gramStart"/>
      <w:r w:rsidRPr="00F402DF">
        <w:rPr>
          <w:rFonts w:ascii="Book Antiqua" w:eastAsia="华文仿宋" w:hAnsi="Book Antiqua" w:cs="Times New Roman"/>
        </w:rPr>
        <w:t>planning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>
        <w:rPr>
          <w:rFonts w:ascii="Book Antiqua" w:eastAsia="华文仿宋" w:hAnsi="Book Antiqua" w:cs="Times New Roman"/>
          <w:vertAlign w:val="superscript"/>
        </w:rPr>
        <w:t>41,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46</w:t>
      </w:r>
      <w:r w:rsidR="00C95A1B">
        <w:rPr>
          <w:rFonts w:ascii="Book Antiqua" w:eastAsia="华文仿宋" w:hAnsi="Book Antiqua" w:cs="Times New Roman"/>
          <w:vertAlign w:val="superscript"/>
        </w:rPr>
        <w:t>,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51]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An additional consideration would be to </w:t>
      </w:r>
      <w:r w:rsidR="008E4F05" w:rsidRPr="00F402DF">
        <w:rPr>
          <w:rFonts w:ascii="Book Antiqua" w:eastAsia="华文仿宋" w:hAnsi="Book Antiqua" w:cs="Times New Roman"/>
        </w:rPr>
        <w:t>incorporate</w:t>
      </w:r>
      <w:r w:rsidR="00CC53FE" w:rsidRPr="00F402DF">
        <w:rPr>
          <w:rFonts w:ascii="Book Antiqua" w:eastAsia="华文仿宋" w:hAnsi="Book Antiqua" w:cs="Times New Roman"/>
        </w:rPr>
        <w:t xml:space="preserve"> a diagnostic pre-brachytherapy</w:t>
      </w:r>
      <w:r w:rsidR="00C97C24" w:rsidRPr="00F402DF">
        <w:rPr>
          <w:rFonts w:ascii="Book Antiqua" w:eastAsia="华文仿宋" w:hAnsi="Book Antiqua" w:cs="Times New Roman"/>
        </w:rPr>
        <w:t xml:space="preserve"> MRI with </w:t>
      </w:r>
      <w:r w:rsidRPr="00F402DF">
        <w:rPr>
          <w:rFonts w:ascii="Book Antiqua" w:eastAsia="华文仿宋" w:hAnsi="Book Antiqua" w:cs="Times New Roman"/>
        </w:rPr>
        <w:t xml:space="preserve">CT-based or US-based </w:t>
      </w:r>
      <w:r w:rsidR="00CC53FE" w:rsidRPr="00F402DF">
        <w:rPr>
          <w:rFonts w:ascii="Book Antiqua" w:eastAsia="华文仿宋" w:hAnsi="Book Antiqua" w:cs="Times New Roman"/>
        </w:rPr>
        <w:t xml:space="preserve">brachytherapy </w:t>
      </w:r>
      <w:r w:rsidRPr="00F402DF">
        <w:rPr>
          <w:rFonts w:ascii="Book Antiqua" w:eastAsia="华文仿宋" w:hAnsi="Book Antiqua" w:cs="Times New Roman"/>
        </w:rPr>
        <w:t xml:space="preserve">planning to aid in soft-tissue delineation in brachytherapy </w:t>
      </w:r>
      <w:proofErr w:type="gramStart"/>
      <w:r w:rsidRPr="00F402DF">
        <w:rPr>
          <w:rFonts w:ascii="Book Antiqua" w:eastAsia="华文仿宋" w:hAnsi="Book Antiqua" w:cs="Times New Roman"/>
        </w:rPr>
        <w:t>planning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56]</w:t>
      </w:r>
      <w:r w:rsidR="00D74072" w:rsidRPr="00F402DF">
        <w:rPr>
          <w:rFonts w:ascii="Book Antiqua" w:eastAsia="华文仿宋" w:hAnsi="Book Antiqua" w:cs="Times New Roman"/>
        </w:rPr>
        <w:t>.</w:t>
      </w:r>
    </w:p>
    <w:p w14:paraId="7C440486" w14:textId="2B0B6993" w:rsidR="00E617E7" w:rsidRPr="00F402DF" w:rsidRDefault="004F4AA2" w:rsidP="00C95A1B">
      <w:pPr>
        <w:spacing w:line="360" w:lineRule="auto"/>
        <w:ind w:firstLineChars="100" w:firstLine="240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>For optimization, we aim for a HRCTV D90 ≥</w:t>
      </w:r>
      <w:r w:rsidR="00686591" w:rsidRPr="00F402DF">
        <w:rPr>
          <w:rFonts w:ascii="Book Antiqua" w:eastAsia="华文仿宋" w:hAnsi="Book Antiqua" w:cs="Times New Roman"/>
        </w:rPr>
        <w:t xml:space="preserve"> </w:t>
      </w:r>
      <w:r w:rsidR="008E4F05" w:rsidRPr="00F402DF">
        <w:rPr>
          <w:rFonts w:ascii="Book Antiqua" w:eastAsia="华文仿宋" w:hAnsi="Book Antiqua" w:cs="Times New Roman"/>
        </w:rPr>
        <w:t xml:space="preserve">100% with a </w:t>
      </w:r>
      <w:r w:rsidRPr="00F402DF">
        <w:rPr>
          <w:rFonts w:ascii="Book Antiqua" w:eastAsia="华文仿宋" w:hAnsi="Book Antiqua" w:cs="Times New Roman"/>
        </w:rPr>
        <w:t>planned EQD</w:t>
      </w:r>
      <w:r w:rsidRPr="00F402DF">
        <w:rPr>
          <w:rFonts w:ascii="Book Antiqua" w:eastAsia="华文仿宋" w:hAnsi="Book Antiqua" w:cs="Times New Roman"/>
          <w:vertAlign w:val="subscript"/>
        </w:rPr>
        <w:t>2</w:t>
      </w:r>
      <w:r w:rsidRPr="00F402DF">
        <w:rPr>
          <w:rFonts w:ascii="Book Antiqua" w:eastAsia="华文仿宋" w:hAnsi="Book Antiqua" w:cs="Times New Roman"/>
        </w:rPr>
        <w:t xml:space="preserve"> 80-85 </w:t>
      </w:r>
      <w:proofErr w:type="spellStart"/>
      <w:r w:rsidRPr="00F402DF">
        <w:rPr>
          <w:rFonts w:ascii="Book Antiqua" w:eastAsia="华文仿宋" w:hAnsi="Book Antiqua" w:cs="Times New Roman"/>
        </w:rPr>
        <w:t>Gy</w:t>
      </w:r>
      <w:proofErr w:type="spellEnd"/>
      <w:r w:rsidR="00686591" w:rsidRPr="00F402DF">
        <w:rPr>
          <w:rFonts w:ascii="Book Antiqua" w:eastAsia="华文仿宋" w:hAnsi="Book Antiqua" w:cs="Times New Roman"/>
        </w:rPr>
        <w:t>,</w:t>
      </w:r>
      <w:r w:rsidR="001A4C14" w:rsidRPr="00F402DF">
        <w:rPr>
          <w:rFonts w:ascii="Book Antiqua" w:eastAsia="华文仿宋" w:hAnsi="Book Antiqua" w:cs="Times New Roman"/>
        </w:rPr>
        <w:t xml:space="preserve"> except for patients with a poor response to external beam radiotherapy with large residual tumors where based on</w:t>
      </w:r>
      <w:r w:rsidR="00686591" w:rsidRPr="00F402DF">
        <w:rPr>
          <w:rFonts w:ascii="Book Antiqua" w:eastAsia="华文仿宋" w:hAnsi="Book Antiqua" w:cs="Times New Roman"/>
        </w:rPr>
        <w:t xml:space="preserve"> the Vienna dose-response data</w:t>
      </w:r>
      <w:r w:rsidR="001A4C14" w:rsidRPr="00F402DF">
        <w:rPr>
          <w:rFonts w:ascii="Book Antiqua" w:eastAsia="华文仿宋" w:hAnsi="Book Antiqua" w:cs="Times New Roman"/>
        </w:rPr>
        <w:t xml:space="preserve"> we push the dose to EQD</w:t>
      </w:r>
      <w:r w:rsidR="001A4C14" w:rsidRPr="00F402DF">
        <w:rPr>
          <w:rFonts w:ascii="Book Antiqua" w:eastAsia="华文仿宋" w:hAnsi="Book Antiqua" w:cs="Times New Roman"/>
          <w:vertAlign w:val="subscript"/>
        </w:rPr>
        <w:t>2</w:t>
      </w:r>
      <w:r w:rsidR="001A4C14" w:rsidRPr="00F402DF">
        <w:rPr>
          <w:rFonts w:ascii="Book Antiqua" w:eastAsia="华文仿宋" w:hAnsi="Book Antiqua" w:cs="Times New Roman"/>
        </w:rPr>
        <w:t xml:space="preserve"> 85-90 </w:t>
      </w:r>
      <w:proofErr w:type="spellStart"/>
      <w:r w:rsidR="001A4C14" w:rsidRPr="00F402DF">
        <w:rPr>
          <w:rFonts w:ascii="Book Antiqua" w:eastAsia="华文仿宋" w:hAnsi="Book Antiqua" w:cs="Times New Roman"/>
        </w:rPr>
        <w:t>Gy</w:t>
      </w:r>
      <w:proofErr w:type="spellEnd"/>
      <w:r w:rsidR="00D7446F" w:rsidRPr="00F402DF">
        <w:rPr>
          <w:rFonts w:ascii="Book Antiqua" w:eastAsia="华文仿宋" w:hAnsi="Book Antiqua" w:cs="Times New Roman"/>
        </w:rPr>
        <w:t xml:space="preserve"> to</w:t>
      </w:r>
      <w:r w:rsidR="00686591" w:rsidRPr="00F402DF">
        <w:rPr>
          <w:rFonts w:ascii="Book Antiqua" w:eastAsia="华文仿宋" w:hAnsi="Book Antiqua" w:cs="Times New Roman"/>
        </w:rPr>
        <w:t xml:space="preserve"> attempt t</w:t>
      </w:r>
      <w:r w:rsidR="008E4F05" w:rsidRPr="00F402DF">
        <w:rPr>
          <w:rFonts w:ascii="Book Antiqua" w:eastAsia="华文仿宋" w:hAnsi="Book Antiqua" w:cs="Times New Roman"/>
        </w:rPr>
        <w:t xml:space="preserve">o improve local </w:t>
      </w:r>
      <w:proofErr w:type="gramStart"/>
      <w:r w:rsidR="008E4F05" w:rsidRPr="00F402DF">
        <w:rPr>
          <w:rFonts w:ascii="Book Antiqua" w:eastAsia="华文仿宋" w:hAnsi="Book Antiqua" w:cs="Times New Roman"/>
        </w:rPr>
        <w:t>cont</w:t>
      </w:r>
      <w:r w:rsidR="00D7446F" w:rsidRPr="00F402DF">
        <w:rPr>
          <w:rFonts w:ascii="Book Antiqua" w:eastAsia="华文仿宋" w:hAnsi="Book Antiqua" w:cs="Times New Roman"/>
        </w:rPr>
        <w:t>rol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52]</w:t>
      </w:r>
      <w:r w:rsidR="00D74072" w:rsidRPr="00F402DF">
        <w:rPr>
          <w:rFonts w:ascii="Book Antiqua" w:eastAsia="华文仿宋" w:hAnsi="Book Antiqua" w:cs="Times New Roman"/>
        </w:rPr>
        <w:t xml:space="preserve">. </w:t>
      </w:r>
      <w:r w:rsidR="00C97C24" w:rsidRPr="00F402DF">
        <w:rPr>
          <w:rFonts w:ascii="Book Antiqua" w:eastAsia="华文仿宋" w:hAnsi="Book Antiqua" w:cs="Times New Roman"/>
        </w:rPr>
        <w:t>W</w:t>
      </w:r>
      <w:r w:rsidR="008E4F05" w:rsidRPr="00F402DF">
        <w:rPr>
          <w:rFonts w:ascii="Book Antiqua" w:eastAsia="华文仿宋" w:hAnsi="Book Antiqua" w:cs="Times New Roman"/>
        </w:rPr>
        <w:t>hile</w:t>
      </w:r>
      <w:r w:rsidR="00C97C24" w:rsidRPr="00F402DF">
        <w:rPr>
          <w:rFonts w:ascii="Book Antiqua" w:eastAsia="华文仿宋" w:hAnsi="Book Antiqua" w:cs="Times New Roman"/>
        </w:rPr>
        <w:t xml:space="preserve"> based on the outcome data outlined in </w:t>
      </w:r>
      <w:r w:rsidR="00C95A1B">
        <w:rPr>
          <w:rFonts w:ascii="Book Antiqua" w:eastAsia="华文仿宋" w:hAnsi="Book Antiqua" w:cs="Times New Roman"/>
        </w:rPr>
        <w:t>Table 2</w:t>
      </w:r>
      <w:r w:rsidR="00C95A1B">
        <w:rPr>
          <w:rFonts w:ascii="Book Antiqua" w:eastAsia="华文仿宋" w:hAnsi="Book Antiqua" w:cs="Times New Roman" w:hint="eastAsia"/>
          <w:lang w:eastAsia="zh-CN"/>
        </w:rPr>
        <w:t xml:space="preserve"> and </w:t>
      </w:r>
      <w:r w:rsidR="00C97C24" w:rsidRPr="00C95A1B">
        <w:rPr>
          <w:rFonts w:ascii="Book Antiqua" w:eastAsia="华文仿宋" w:hAnsi="Book Antiqua" w:cs="Times New Roman"/>
        </w:rPr>
        <w:t>3</w:t>
      </w:r>
      <w:r w:rsidR="00C97C24" w:rsidRPr="00F402DF">
        <w:rPr>
          <w:rFonts w:ascii="Book Antiqua" w:eastAsia="华文仿宋" w:hAnsi="Book Antiqua" w:cs="Times New Roman"/>
        </w:rPr>
        <w:t>, we limit</w:t>
      </w:r>
      <w:r w:rsidRPr="00F402DF">
        <w:rPr>
          <w:rFonts w:ascii="Book Antiqua" w:eastAsia="华文仿宋" w:hAnsi="Book Antiqua" w:cs="Times New Roman"/>
        </w:rPr>
        <w:t xml:space="preserve"> the rectum D2cc </w:t>
      </w:r>
      <w:proofErr w:type="gramStart"/>
      <w:r w:rsidRPr="00F402DF">
        <w:rPr>
          <w:rFonts w:ascii="Book Antiqua" w:eastAsia="华文仿宋" w:hAnsi="Book Antiqua" w:cs="Times New Roman"/>
        </w:rPr>
        <w:t>EQD</w:t>
      </w:r>
      <w:r w:rsidRPr="00F402DF">
        <w:rPr>
          <w:rFonts w:ascii="Book Antiqua" w:eastAsia="华文仿宋" w:hAnsi="Book Antiqua" w:cs="Times New Roman"/>
          <w:vertAlign w:val="subscript"/>
        </w:rPr>
        <w:t xml:space="preserve">2 </w:t>
      </w:r>
      <w:r w:rsidR="00C95A1B">
        <w:rPr>
          <w:rFonts w:ascii="Book Antiqua" w:eastAsia="华文仿宋" w:hAnsi="Book Antiqua" w:cs="Times New Roman" w:hint="eastAsia"/>
          <w:vertAlign w:val="subscript"/>
          <w:lang w:eastAsia="zh-CN"/>
        </w:rPr>
        <w:t xml:space="preserve"> </w:t>
      </w:r>
      <w:r w:rsidR="00686591" w:rsidRPr="00F402DF">
        <w:rPr>
          <w:rFonts w:ascii="Book Antiqua" w:eastAsia="华文仿宋" w:hAnsi="Book Antiqua" w:cs="Times New Roman"/>
        </w:rPr>
        <w:t>≤</w:t>
      </w:r>
      <w:proofErr w:type="gramEnd"/>
      <w:r w:rsidR="00C95A1B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686591" w:rsidRPr="00F402DF">
        <w:rPr>
          <w:rFonts w:ascii="Book Antiqua" w:eastAsia="华文仿宋" w:hAnsi="Book Antiqua" w:cs="Times New Roman"/>
        </w:rPr>
        <w:t xml:space="preserve">70 </w:t>
      </w:r>
      <w:proofErr w:type="spellStart"/>
      <w:r w:rsidRPr="00F402DF">
        <w:rPr>
          <w:rFonts w:ascii="Book Antiqua" w:eastAsia="华文仿宋" w:hAnsi="Book Antiqua" w:cs="Times New Roman"/>
        </w:rPr>
        <w:t>Gy</w:t>
      </w:r>
      <w:proofErr w:type="spellEnd"/>
      <w:r w:rsidRPr="00F402DF">
        <w:rPr>
          <w:rFonts w:ascii="Book Antiqua" w:eastAsia="华文仿宋" w:hAnsi="Book Antiqua" w:cs="Times New Roman"/>
        </w:rPr>
        <w:t>, sigmoid D2cc EQD</w:t>
      </w:r>
      <w:r w:rsidRPr="00F402DF">
        <w:rPr>
          <w:rFonts w:ascii="Book Antiqua" w:eastAsia="华文仿宋" w:hAnsi="Book Antiqua" w:cs="Times New Roman"/>
          <w:vertAlign w:val="subscript"/>
        </w:rPr>
        <w:t xml:space="preserve">2 </w:t>
      </w:r>
      <w:r w:rsidR="00C95A1B">
        <w:rPr>
          <w:rFonts w:ascii="Book Antiqua" w:eastAsia="华文仿宋" w:hAnsi="Book Antiqua" w:cs="Times New Roman" w:hint="eastAsia"/>
          <w:vertAlign w:val="subscript"/>
          <w:lang w:eastAsia="zh-CN"/>
        </w:rPr>
        <w:t xml:space="preserve"> </w:t>
      </w:r>
      <w:r w:rsidRPr="00F402DF">
        <w:rPr>
          <w:rFonts w:ascii="Book Antiqua" w:eastAsia="华文仿宋" w:hAnsi="Book Antiqua" w:cs="Times New Roman"/>
        </w:rPr>
        <w:t>≤</w:t>
      </w:r>
      <w:r w:rsidR="00C95A1B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70 </w:t>
      </w:r>
      <w:proofErr w:type="spellStart"/>
      <w:r w:rsidRPr="00F402DF">
        <w:rPr>
          <w:rFonts w:ascii="Book Antiqua" w:eastAsia="华文仿宋" w:hAnsi="Book Antiqua" w:cs="Times New Roman"/>
        </w:rPr>
        <w:t>Gy</w:t>
      </w:r>
      <w:proofErr w:type="spellEnd"/>
      <w:r w:rsidRPr="00F402DF">
        <w:rPr>
          <w:rFonts w:ascii="Book Antiqua" w:eastAsia="华文仿宋" w:hAnsi="Book Antiqua" w:cs="Times New Roman"/>
        </w:rPr>
        <w:t>, and bladder D2cc EQD</w:t>
      </w:r>
      <w:r w:rsidRPr="00F402DF">
        <w:rPr>
          <w:rFonts w:ascii="Book Antiqua" w:eastAsia="华文仿宋" w:hAnsi="Book Antiqua" w:cs="Times New Roman"/>
          <w:vertAlign w:val="subscript"/>
        </w:rPr>
        <w:t>2</w:t>
      </w:r>
      <w:r w:rsidR="00C95A1B">
        <w:rPr>
          <w:rFonts w:ascii="Book Antiqua" w:eastAsia="华文仿宋" w:hAnsi="Book Antiqua" w:cs="Times New Roman" w:hint="eastAsia"/>
          <w:vertAlign w:val="subscript"/>
          <w:lang w:eastAsia="zh-CN"/>
        </w:rPr>
        <w:t xml:space="preserve"> </w:t>
      </w:r>
      <w:r w:rsidRPr="00F402DF">
        <w:rPr>
          <w:rFonts w:ascii="Book Antiqua" w:eastAsia="华文仿宋" w:hAnsi="Book Antiqua" w:cs="Times New Roman"/>
          <w:vertAlign w:val="subscript"/>
        </w:rPr>
        <w:t xml:space="preserve"> </w:t>
      </w:r>
      <w:r w:rsidRPr="00F402DF">
        <w:rPr>
          <w:rFonts w:ascii="Book Antiqua" w:eastAsia="华文仿宋" w:hAnsi="Book Antiqua" w:cs="Times New Roman"/>
        </w:rPr>
        <w:t>≤</w:t>
      </w:r>
      <w:r w:rsidR="00BF41E7" w:rsidRPr="00F402DF">
        <w:rPr>
          <w:rFonts w:ascii="Book Antiqua" w:eastAsia="华文仿宋" w:hAnsi="Book Antiqua" w:cs="Times New Roman"/>
        </w:rPr>
        <w:t xml:space="preserve"> 90</w:t>
      </w:r>
      <w:r w:rsidR="00D17EAA" w:rsidRPr="00F402DF">
        <w:rPr>
          <w:rFonts w:ascii="Book Antiqua" w:eastAsia="华文仿宋" w:hAnsi="Book Antiqua" w:cs="Times New Roman"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</w:rPr>
        <w:t>Gy</w:t>
      </w:r>
      <w:proofErr w:type="spellEnd"/>
      <w:r w:rsidRPr="00F402DF">
        <w:rPr>
          <w:rFonts w:ascii="Book Antiqua" w:eastAsia="华文仿宋" w:hAnsi="Book Antiqua" w:cs="Times New Roman"/>
        </w:rPr>
        <w:t>.</w:t>
      </w:r>
    </w:p>
    <w:p w14:paraId="021283FE" w14:textId="36B3199B" w:rsidR="00A9790B" w:rsidRPr="00F402DF" w:rsidRDefault="00A9790B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</w:p>
    <w:p w14:paraId="3FFA9F4E" w14:textId="28320621" w:rsidR="00AD1B87" w:rsidRPr="00F402DF" w:rsidRDefault="00C95A1B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 w:rsidRPr="00F402DF">
        <w:rPr>
          <w:rFonts w:ascii="Book Antiqua" w:eastAsia="华文仿宋" w:hAnsi="Book Antiqua" w:cs="Times New Roman"/>
          <w:b/>
        </w:rPr>
        <w:t>UNCERTAINTIES AND CHALLENGES IN IMAGE-BASED BRACHYTHERAPY</w:t>
      </w:r>
    </w:p>
    <w:p w14:paraId="7AE8B16C" w14:textId="454BB013" w:rsidR="00AD1B87" w:rsidRPr="00F402DF" w:rsidRDefault="00E65E07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 xml:space="preserve">Despite the observed </w:t>
      </w:r>
      <w:proofErr w:type="spellStart"/>
      <w:r w:rsidRPr="00F402DF">
        <w:rPr>
          <w:rFonts w:ascii="Book Antiqua" w:eastAsia="华文仿宋" w:hAnsi="Book Antiqua" w:cs="Times New Roman"/>
        </w:rPr>
        <w:t>dosimetric</w:t>
      </w:r>
      <w:proofErr w:type="spellEnd"/>
      <w:r w:rsidRPr="00F402DF">
        <w:rPr>
          <w:rFonts w:ascii="Book Antiqua" w:eastAsia="华文仿宋" w:hAnsi="Book Antiqua" w:cs="Times New Roman"/>
        </w:rPr>
        <w:t xml:space="preserve"> and clinical benefits of image-based brachytherapy many uncertainties and challenges remain.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 xml:space="preserve">Applicator reconstruction is a challenge to quality assurance in image-based brachytherapy, where </w:t>
      </w:r>
      <w:r w:rsidR="005B0EED" w:rsidRPr="00F402DF">
        <w:rPr>
          <w:rFonts w:ascii="Book Antiqua" w:eastAsia="华文仿宋" w:hAnsi="Book Antiqua" w:cs="Times New Roman"/>
        </w:rPr>
        <w:t>a lack of a MR</w:t>
      </w:r>
      <w:r w:rsidR="004765CA" w:rsidRPr="00F402DF">
        <w:rPr>
          <w:rFonts w:ascii="Book Antiqua" w:eastAsia="华文仿宋" w:hAnsi="Book Antiqua" w:cs="Times New Roman"/>
        </w:rPr>
        <w:t>I</w:t>
      </w:r>
      <w:r w:rsidR="005B0EED" w:rsidRPr="00F402DF">
        <w:rPr>
          <w:rFonts w:ascii="Book Antiqua" w:eastAsia="华文仿宋" w:hAnsi="Book Antiqua" w:cs="Times New Roman"/>
        </w:rPr>
        <w:t xml:space="preserve"> compatible dummy catheter forces a reconstruction of</w:t>
      </w:r>
      <w:r w:rsidR="00501616" w:rsidRPr="00F402DF">
        <w:rPr>
          <w:rFonts w:ascii="Book Antiqua" w:eastAsia="华文仿宋" w:hAnsi="Book Antiqua" w:cs="Times New Roman"/>
        </w:rPr>
        <w:t xml:space="preserve"> source channels</w:t>
      </w:r>
      <w:r w:rsidR="00635D78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635D78" w:rsidRPr="00F402DF">
        <w:rPr>
          <w:rFonts w:ascii="Book Antiqua" w:eastAsia="华文仿宋" w:hAnsi="Book Antiqua" w:cs="Times New Roman"/>
        </w:rPr>
        <w:t>A</w:t>
      </w:r>
      <w:r w:rsidR="005B0EED" w:rsidRPr="00F402DF">
        <w:rPr>
          <w:rFonts w:ascii="Book Antiqua" w:eastAsia="华文仿宋" w:hAnsi="Book Antiqua" w:cs="Times New Roman"/>
        </w:rPr>
        <w:t xml:space="preserve"> number of reconstruction methods have been purposed</w:t>
      </w:r>
      <w:r w:rsidR="00023930" w:rsidRPr="00F402DF">
        <w:rPr>
          <w:rFonts w:ascii="Book Antiqua" w:eastAsia="华文仿宋" w:hAnsi="Book Antiqua" w:cs="Times New Roman"/>
        </w:rPr>
        <w:t>,</w:t>
      </w:r>
      <w:r w:rsidR="00775237" w:rsidRPr="00F402DF">
        <w:rPr>
          <w:rFonts w:ascii="Book Antiqua" w:eastAsia="华文仿宋" w:hAnsi="Book Antiqua" w:cs="Times New Roman"/>
        </w:rPr>
        <w:t xml:space="preserve"> but uncertainties in the reconstruction of source channels can generate both random and systematic errors in</w:t>
      </w:r>
      <w:r w:rsidR="00584363" w:rsidRPr="00F402DF">
        <w:rPr>
          <w:rFonts w:ascii="Book Antiqua" w:eastAsia="华文仿宋" w:hAnsi="Book Antiqua" w:cs="Times New Roman"/>
        </w:rPr>
        <w:t xml:space="preserve"> dose-volume-histogram</w:t>
      </w:r>
      <w:r w:rsidR="00775237" w:rsidRPr="00F402DF">
        <w:rPr>
          <w:rFonts w:ascii="Book Antiqua" w:eastAsia="华文仿宋" w:hAnsi="Book Antiqua" w:cs="Times New Roman"/>
        </w:rPr>
        <w:t xml:space="preserve"> </w:t>
      </w:r>
      <w:r w:rsidR="00584363" w:rsidRPr="00F402DF">
        <w:rPr>
          <w:rFonts w:ascii="Book Antiqua" w:eastAsia="华文仿宋" w:hAnsi="Book Antiqua" w:cs="Times New Roman"/>
        </w:rPr>
        <w:t>(</w:t>
      </w:r>
      <w:r w:rsidR="00775237" w:rsidRPr="00F402DF">
        <w:rPr>
          <w:rFonts w:ascii="Book Antiqua" w:eastAsia="华文仿宋" w:hAnsi="Book Antiqua" w:cs="Times New Roman"/>
        </w:rPr>
        <w:t>DVH</w:t>
      </w:r>
      <w:r w:rsidR="00584363" w:rsidRPr="00F402DF">
        <w:rPr>
          <w:rFonts w:ascii="Book Antiqua" w:eastAsia="华文仿宋" w:hAnsi="Book Antiqua" w:cs="Times New Roman"/>
        </w:rPr>
        <w:t>)</w:t>
      </w:r>
      <w:r w:rsidR="00471D64" w:rsidRPr="00F402DF">
        <w:rPr>
          <w:rFonts w:ascii="Book Antiqua" w:eastAsia="华文仿宋" w:hAnsi="Book Antiqua" w:cs="Times New Roman"/>
        </w:rPr>
        <w:t xml:space="preserve"> </w:t>
      </w:r>
      <w:proofErr w:type="gramStart"/>
      <w:r w:rsidR="00471D64" w:rsidRPr="00F402DF">
        <w:rPr>
          <w:rFonts w:ascii="Book Antiqua" w:eastAsia="华文仿宋" w:hAnsi="Book Antiqua" w:cs="Times New Roman"/>
        </w:rPr>
        <w:t>parameter</w:t>
      </w:r>
      <w:r w:rsidR="00D74072" w:rsidRPr="00F402DF">
        <w:rPr>
          <w:rFonts w:ascii="Book Antiqua" w:eastAsia="华文仿宋" w:hAnsi="Book Antiqua" w:cs="Times New Roman"/>
        </w:rPr>
        <w:t>s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57-59]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F00111" w:rsidRPr="00F402DF">
        <w:rPr>
          <w:rFonts w:ascii="Book Antiqua" w:eastAsia="华文仿宋" w:hAnsi="Book Antiqua" w:cs="Times New Roman"/>
        </w:rPr>
        <w:t>In an</w:t>
      </w:r>
      <w:r w:rsidR="00D5734F" w:rsidRPr="00F402DF">
        <w:rPr>
          <w:rFonts w:ascii="Book Antiqua" w:eastAsia="华文仿宋" w:hAnsi="Book Antiqua" w:cs="Times New Roman"/>
        </w:rPr>
        <w:t xml:space="preserve"> era of increasing emphasis on </w:t>
      </w:r>
      <w:r w:rsidR="00F00111" w:rsidRPr="00F402DF">
        <w:rPr>
          <w:rFonts w:ascii="Book Antiqua" w:eastAsia="华文仿宋" w:hAnsi="Book Antiqua" w:cs="Times New Roman"/>
        </w:rPr>
        <w:t xml:space="preserve">curtailing </w:t>
      </w:r>
      <w:r w:rsidR="00D5734F" w:rsidRPr="00F402DF">
        <w:rPr>
          <w:rFonts w:ascii="Book Antiqua" w:eastAsia="华文仿宋" w:hAnsi="Book Antiqua" w:cs="Times New Roman"/>
        </w:rPr>
        <w:t>health-care costs</w:t>
      </w:r>
      <w:r w:rsidR="00F00111" w:rsidRPr="00F402DF">
        <w:rPr>
          <w:rFonts w:ascii="Book Antiqua" w:eastAsia="华文仿宋" w:hAnsi="Book Antiqua" w:cs="Times New Roman"/>
        </w:rPr>
        <w:t>,</w:t>
      </w:r>
      <w:r w:rsidR="00D5734F" w:rsidRPr="00F402DF">
        <w:rPr>
          <w:rFonts w:ascii="Book Antiqua" w:eastAsia="华文仿宋" w:hAnsi="Book Antiqua" w:cs="Times New Roman"/>
        </w:rPr>
        <w:t xml:space="preserve"> it is unclear how much the </w:t>
      </w:r>
      <w:r w:rsidR="00473F37" w:rsidRPr="00F402DF">
        <w:rPr>
          <w:rFonts w:ascii="Book Antiqua" w:eastAsia="华文仿宋" w:hAnsi="Book Antiqua" w:cs="Times New Roman"/>
        </w:rPr>
        <w:t xml:space="preserve">increase in demands on </w:t>
      </w:r>
      <w:r w:rsidR="00B319DB" w:rsidRPr="00F402DF">
        <w:rPr>
          <w:rFonts w:ascii="Book Antiqua" w:eastAsia="华文仿宋" w:hAnsi="Book Antiqua" w:cs="Times New Roman"/>
        </w:rPr>
        <w:t>re</w:t>
      </w:r>
      <w:r w:rsidR="00473F37" w:rsidRPr="00F402DF">
        <w:rPr>
          <w:rFonts w:ascii="Book Antiqua" w:eastAsia="华文仿宋" w:hAnsi="Book Antiqua" w:cs="Times New Roman"/>
        </w:rPr>
        <w:t>s</w:t>
      </w:r>
      <w:r w:rsidR="00B319DB" w:rsidRPr="00F402DF">
        <w:rPr>
          <w:rFonts w:ascii="Book Antiqua" w:eastAsia="华文仿宋" w:hAnsi="Book Antiqua" w:cs="Times New Roman"/>
        </w:rPr>
        <w:t xml:space="preserve">ources and </w:t>
      </w:r>
      <w:r w:rsidR="00775237" w:rsidRPr="00F402DF">
        <w:rPr>
          <w:rFonts w:ascii="Book Antiqua" w:eastAsia="华文仿宋" w:hAnsi="Book Antiqua" w:cs="Times New Roman"/>
        </w:rPr>
        <w:t xml:space="preserve">total </w:t>
      </w:r>
      <w:r w:rsidR="00B319DB" w:rsidRPr="00F402DF">
        <w:rPr>
          <w:rFonts w:ascii="Book Antiqua" w:eastAsia="华文仿宋" w:hAnsi="Book Antiqua" w:cs="Times New Roman"/>
        </w:rPr>
        <w:t>cost will limit applicability of</w:t>
      </w:r>
      <w:r w:rsidR="00D5734F" w:rsidRPr="00F402DF">
        <w:rPr>
          <w:rFonts w:ascii="Book Antiqua" w:eastAsia="华文仿宋" w:hAnsi="Book Antiqua" w:cs="Times New Roman"/>
        </w:rPr>
        <w:t xml:space="preserve"> image-based</w:t>
      </w:r>
      <w:r w:rsidR="00B319DB" w:rsidRPr="00F402DF">
        <w:rPr>
          <w:rFonts w:ascii="Book Antiqua" w:eastAsia="华文仿宋" w:hAnsi="Book Antiqua" w:cs="Times New Roman"/>
        </w:rPr>
        <w:t xml:space="preserve"> brachytherapy.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proofErr w:type="spellStart"/>
      <w:r w:rsidR="00473F37" w:rsidRPr="00F402DF">
        <w:rPr>
          <w:rFonts w:ascii="Book Antiqua" w:eastAsia="华文仿宋" w:hAnsi="Book Antiqua" w:cs="Times New Roman"/>
        </w:rPr>
        <w:t>Dosimetric</w:t>
      </w:r>
      <w:proofErr w:type="spellEnd"/>
      <w:r w:rsidR="00473F37" w:rsidRPr="00F402DF">
        <w:rPr>
          <w:rFonts w:ascii="Book Antiqua" w:eastAsia="华文仿宋" w:hAnsi="Book Antiqua" w:cs="Times New Roman"/>
        </w:rPr>
        <w:t xml:space="preserve"> uncertainties are challenged by reproducibility of mobile four-dimensional tar</w:t>
      </w:r>
      <w:r w:rsidR="005B0EED" w:rsidRPr="00F402DF">
        <w:rPr>
          <w:rFonts w:ascii="Book Antiqua" w:eastAsia="华文仿宋" w:hAnsi="Book Antiqua" w:cs="Times New Roman"/>
        </w:rPr>
        <w:t>gets,</w:t>
      </w:r>
      <w:r w:rsidR="00473F37" w:rsidRPr="00F402DF">
        <w:rPr>
          <w:rFonts w:ascii="Book Antiqua" w:eastAsia="华文仿宋" w:hAnsi="Book Antiqua" w:cs="Times New Roman"/>
        </w:rPr>
        <w:t xml:space="preserve"> OARs</w:t>
      </w:r>
      <w:r w:rsidR="00775237" w:rsidRPr="00F402DF">
        <w:rPr>
          <w:rFonts w:ascii="Book Antiqua" w:eastAsia="华文仿宋" w:hAnsi="Book Antiqua" w:cs="Times New Roman"/>
        </w:rPr>
        <w:t xml:space="preserve"> which can have dramatic </w:t>
      </w:r>
      <w:r w:rsidR="00686591" w:rsidRPr="00F402DF">
        <w:rPr>
          <w:rFonts w:ascii="Book Antiqua" w:eastAsia="华文仿宋" w:hAnsi="Book Antiqua" w:cs="Times New Roman"/>
        </w:rPr>
        <w:t xml:space="preserve">inter-fraction </w:t>
      </w:r>
      <w:r w:rsidR="00775237" w:rsidRPr="00F402DF">
        <w:rPr>
          <w:rFonts w:ascii="Book Antiqua" w:eastAsia="华文仿宋" w:hAnsi="Book Antiqua" w:cs="Times New Roman"/>
        </w:rPr>
        <w:t>differences based on distention/filling</w:t>
      </w:r>
      <w:r w:rsidR="005B0EED" w:rsidRPr="00F402DF">
        <w:rPr>
          <w:rFonts w:ascii="Book Antiqua" w:eastAsia="华文仿宋" w:hAnsi="Book Antiqua" w:cs="Times New Roman"/>
        </w:rPr>
        <w:t>, and mobile applicators</w:t>
      </w:r>
      <w:r w:rsidR="00473F37" w:rsidRPr="00F402DF">
        <w:rPr>
          <w:rFonts w:ascii="Book Antiqua" w:eastAsia="华文仿宋" w:hAnsi="Book Antiqua" w:cs="Times New Roman"/>
        </w:rPr>
        <w:t xml:space="preserve"> subject to intra- and inter-fraction </w:t>
      </w:r>
      <w:proofErr w:type="gramStart"/>
      <w:r w:rsidR="00473F37" w:rsidRPr="00F402DF">
        <w:rPr>
          <w:rFonts w:ascii="Book Antiqua" w:eastAsia="华文仿宋" w:hAnsi="Book Antiqua" w:cs="Times New Roman"/>
        </w:rPr>
        <w:t>motion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57]</w:t>
      </w:r>
      <w:r w:rsidR="00D74072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473F37" w:rsidRPr="00F402DF">
        <w:rPr>
          <w:rFonts w:ascii="Book Antiqua" w:eastAsia="华文仿宋" w:hAnsi="Book Antiqua" w:cs="Times New Roman"/>
        </w:rPr>
        <w:t xml:space="preserve"> Finally the steep </w:t>
      </w:r>
      <w:r w:rsidR="00775237" w:rsidRPr="00F402DF">
        <w:rPr>
          <w:rFonts w:ascii="Book Antiqua" w:eastAsia="华文仿宋" w:hAnsi="Book Antiqua" w:cs="Times New Roman"/>
        </w:rPr>
        <w:t>dose gradients of brachytherapy</w:t>
      </w:r>
      <w:r w:rsidR="00473F37" w:rsidRPr="00F402DF">
        <w:rPr>
          <w:rFonts w:ascii="Book Antiqua" w:eastAsia="华文仿宋" w:hAnsi="Book Antiqua" w:cs="Times New Roman"/>
        </w:rPr>
        <w:t xml:space="preserve"> </w:t>
      </w:r>
      <w:r w:rsidR="00BB56D0" w:rsidRPr="00F402DF">
        <w:rPr>
          <w:rFonts w:ascii="Book Antiqua" w:eastAsia="华文仿宋" w:hAnsi="Book Antiqua" w:cs="Times New Roman"/>
        </w:rPr>
        <w:t xml:space="preserve">dose distributions </w:t>
      </w:r>
      <w:r w:rsidR="00473F37" w:rsidRPr="00F402DF">
        <w:rPr>
          <w:rFonts w:ascii="Book Antiqua" w:eastAsia="华文仿宋" w:hAnsi="Book Antiqua" w:cs="Times New Roman"/>
        </w:rPr>
        <w:t>place increased hones on accurate contouring which is challenged by “</w:t>
      </w:r>
      <w:r w:rsidR="00BB56D0" w:rsidRPr="00F402DF">
        <w:rPr>
          <w:rFonts w:ascii="Book Antiqua" w:eastAsia="华文仿宋" w:hAnsi="Book Antiqua" w:cs="Times New Roman"/>
        </w:rPr>
        <w:t>grey zone” interpretation on MR</w:t>
      </w:r>
      <w:r w:rsidR="00473F37" w:rsidRPr="00F402DF">
        <w:rPr>
          <w:rFonts w:ascii="Book Antiqua" w:eastAsia="华文仿宋" w:hAnsi="Book Antiqua" w:cs="Times New Roman"/>
        </w:rPr>
        <w:t xml:space="preserve"> imaging and </w:t>
      </w:r>
      <w:r w:rsidR="00282F5D" w:rsidRPr="00F402DF">
        <w:rPr>
          <w:rFonts w:ascii="Book Antiqua" w:eastAsia="华文仿宋" w:hAnsi="Book Antiqua" w:cs="Times New Roman"/>
        </w:rPr>
        <w:t xml:space="preserve">evaluation </w:t>
      </w:r>
      <w:r w:rsidR="00473F37" w:rsidRPr="00F402DF">
        <w:rPr>
          <w:rFonts w:ascii="Book Antiqua" w:eastAsia="华文仿宋" w:hAnsi="Book Antiqua" w:cs="Times New Roman"/>
        </w:rPr>
        <w:t xml:space="preserve">of tumor response </w:t>
      </w:r>
      <w:proofErr w:type="gramStart"/>
      <w:r w:rsidR="00473F37" w:rsidRPr="00F402DF">
        <w:rPr>
          <w:rFonts w:ascii="Book Antiqua" w:eastAsia="华文仿宋" w:hAnsi="Book Antiqua" w:cs="Times New Roman"/>
        </w:rPr>
        <w:t>changes</w:t>
      </w:r>
      <w:r w:rsidR="00C95A1B" w:rsidRPr="00F402DF">
        <w:rPr>
          <w:rFonts w:ascii="Book Antiqua" w:eastAsia="华文仿宋" w:hAnsi="Book Antiqua" w:cs="Times New Roman"/>
          <w:vertAlign w:val="superscript"/>
        </w:rPr>
        <w:t>[</w:t>
      </w:r>
      <w:proofErr w:type="gramEnd"/>
      <w:r w:rsidR="00C95A1B" w:rsidRPr="00F402DF">
        <w:rPr>
          <w:rFonts w:ascii="Book Antiqua" w:eastAsia="华文仿宋" w:hAnsi="Book Antiqua" w:cs="Times New Roman"/>
          <w:vertAlign w:val="superscript"/>
        </w:rPr>
        <w:t>34]</w:t>
      </w:r>
      <w:r w:rsidR="00D74072" w:rsidRPr="00F402DF">
        <w:rPr>
          <w:rFonts w:ascii="Book Antiqua" w:eastAsia="华文仿宋" w:hAnsi="Book Antiqua" w:cs="Times New Roman"/>
        </w:rPr>
        <w:t>.</w:t>
      </w:r>
    </w:p>
    <w:p w14:paraId="38A55D75" w14:textId="77777777" w:rsidR="00B319DB" w:rsidRPr="00F402DF" w:rsidRDefault="00B319DB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</w:p>
    <w:p w14:paraId="3AFF26D9" w14:textId="3D9867D6" w:rsidR="00B319DB" w:rsidRPr="00F402DF" w:rsidRDefault="00C95A1B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  <w:b/>
        </w:rPr>
        <w:t>FUTURE DIRECTIONS OF IMAGE-BASED BRACHYTHERAPY</w:t>
      </w:r>
    </w:p>
    <w:p w14:paraId="50CD7E3F" w14:textId="5F3861BB" w:rsidR="00B70DB9" w:rsidRPr="00F402DF" w:rsidRDefault="002B0E78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>To prospectively validate the adoption of image-based brachytherapy, a multi-institutional international trial, EMBRACE (An international study of MRI-guided brachytherapy in locally advances cervical cancer) is currently accruing</w:t>
      </w:r>
      <w:r w:rsidR="00011B53" w:rsidRPr="00F402DF">
        <w:rPr>
          <w:rFonts w:ascii="Book Antiqua" w:eastAsia="华文仿宋" w:hAnsi="Book Antiqua" w:cs="Times New Roman"/>
        </w:rPr>
        <w:t xml:space="preserve"> (http://www.embracestudy.uk)</w:t>
      </w:r>
      <w:r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Pr="00F402DF">
        <w:rPr>
          <w:rFonts w:ascii="Book Antiqua" w:eastAsia="华文仿宋" w:hAnsi="Book Antiqua" w:cs="Times New Roman"/>
        </w:rPr>
        <w:t>EMBRACE includes patients with FIGO stage IB-IVA cervical cancer</w:t>
      </w:r>
      <w:r w:rsidR="00F00111" w:rsidRPr="00F402DF">
        <w:rPr>
          <w:rFonts w:ascii="Book Antiqua" w:eastAsia="华文仿宋" w:hAnsi="Book Antiqua" w:cs="Times New Roman"/>
        </w:rPr>
        <w:t>s</w:t>
      </w:r>
      <w:r w:rsidR="00C22696" w:rsidRPr="00F402DF">
        <w:rPr>
          <w:rFonts w:ascii="Book Antiqua" w:eastAsia="华文仿宋" w:hAnsi="Book Antiqua" w:cs="Times New Roman"/>
        </w:rPr>
        <w:t>,</w:t>
      </w:r>
      <w:r w:rsidRPr="00F402DF">
        <w:rPr>
          <w:rFonts w:ascii="Book Antiqua" w:eastAsia="华文仿宋" w:hAnsi="Book Antiqua" w:cs="Times New Roman"/>
        </w:rPr>
        <w:t xml:space="preserve"> all patients receive concurrent </w:t>
      </w:r>
      <w:proofErr w:type="spellStart"/>
      <w:r w:rsidRPr="00F402DF">
        <w:rPr>
          <w:rFonts w:ascii="Book Antiqua" w:eastAsia="华文仿宋" w:hAnsi="Book Antiqua" w:cs="Times New Roman"/>
        </w:rPr>
        <w:t>cisplatin</w:t>
      </w:r>
      <w:proofErr w:type="spellEnd"/>
      <w:r w:rsidR="00C22696" w:rsidRPr="00F402DF">
        <w:rPr>
          <w:rFonts w:ascii="Book Antiqua" w:eastAsia="华文仿宋" w:hAnsi="Book Antiqua" w:cs="Times New Roman"/>
        </w:rPr>
        <w:t xml:space="preserve"> (40</w:t>
      </w:r>
      <w:r w:rsidR="00C95A1B">
        <w:rPr>
          <w:rFonts w:ascii="Book Antiqua" w:eastAsia="华文仿宋" w:hAnsi="Book Antiqua" w:cs="Times New Roman" w:hint="eastAsia"/>
          <w:lang w:eastAsia="zh-CN"/>
        </w:rPr>
        <w:t xml:space="preserve"> </w:t>
      </w:r>
      <w:r w:rsidR="00C22696" w:rsidRPr="00F402DF">
        <w:rPr>
          <w:rFonts w:ascii="Book Antiqua" w:eastAsia="华文仿宋" w:hAnsi="Book Antiqua" w:cs="Times New Roman"/>
        </w:rPr>
        <w:t>mg/m</w:t>
      </w:r>
      <w:r w:rsidR="00C22696" w:rsidRPr="00F402DF">
        <w:rPr>
          <w:rFonts w:ascii="Book Antiqua" w:eastAsia="华文仿宋" w:hAnsi="Book Antiqua" w:cs="Times New Roman"/>
          <w:vertAlign w:val="superscript"/>
        </w:rPr>
        <w:t>2</w:t>
      </w:r>
      <w:r w:rsidR="00C22696" w:rsidRPr="00F402DF">
        <w:rPr>
          <w:rFonts w:ascii="Book Antiqua" w:eastAsia="华文仿宋" w:hAnsi="Book Antiqua" w:cs="Times New Roman"/>
        </w:rPr>
        <w:t xml:space="preserve"> weekly)</w:t>
      </w:r>
      <w:r w:rsidRPr="00F402DF">
        <w:rPr>
          <w:rFonts w:ascii="Book Antiqua" w:eastAsia="华文仿宋" w:hAnsi="Book Antiqua" w:cs="Times New Roman"/>
        </w:rPr>
        <w:t xml:space="preserve"> chemo</w:t>
      </w:r>
      <w:r w:rsidR="00F00111" w:rsidRPr="00F402DF">
        <w:rPr>
          <w:rFonts w:ascii="Book Antiqua" w:eastAsia="华文仿宋" w:hAnsi="Book Antiqua" w:cs="Times New Roman"/>
        </w:rPr>
        <w:t xml:space="preserve">therapy and conventionally fractionated external beam </w:t>
      </w:r>
      <w:r w:rsidRPr="00F402DF">
        <w:rPr>
          <w:rFonts w:ascii="Book Antiqua" w:eastAsia="华文仿宋" w:hAnsi="Book Antiqua" w:cs="Times New Roman"/>
        </w:rPr>
        <w:t>radiation</w:t>
      </w:r>
      <w:r w:rsidR="00F00111" w:rsidRPr="00F402DF">
        <w:rPr>
          <w:rFonts w:ascii="Book Antiqua" w:eastAsia="华文仿宋" w:hAnsi="Book Antiqua" w:cs="Times New Roman"/>
        </w:rPr>
        <w:t xml:space="preserve"> therapy</w:t>
      </w:r>
      <w:r w:rsidR="00011B53" w:rsidRPr="00F402DF">
        <w:rPr>
          <w:rFonts w:ascii="Book Antiqua" w:eastAsia="华文仿宋" w:hAnsi="Book Antiqua" w:cs="Times New Roman"/>
        </w:rPr>
        <w:t xml:space="preserve"> followed by MRI image-based brachytherapy according to the GEC-ESTRO guidelines </w:t>
      </w:r>
      <w:r w:rsidR="00C22696" w:rsidRPr="00F402DF">
        <w:rPr>
          <w:rFonts w:ascii="Book Antiqua" w:eastAsia="华文仿宋" w:hAnsi="Book Antiqua" w:cs="Times New Roman"/>
        </w:rPr>
        <w:t xml:space="preserve">with </w:t>
      </w:r>
      <w:r w:rsidR="00F00111" w:rsidRPr="00F402DF">
        <w:rPr>
          <w:rFonts w:ascii="Book Antiqua" w:eastAsia="华文仿宋" w:hAnsi="Book Antiqua" w:cs="Times New Roman"/>
        </w:rPr>
        <w:t xml:space="preserve">brachytherapy </w:t>
      </w:r>
      <w:r w:rsidR="00C22696" w:rsidRPr="00F402DF">
        <w:rPr>
          <w:rFonts w:ascii="Book Antiqua" w:eastAsia="华文仿宋" w:hAnsi="Book Antiqua" w:cs="Times New Roman"/>
        </w:rPr>
        <w:t>dose</w:t>
      </w:r>
      <w:r w:rsidR="00011B53" w:rsidRPr="00F402DF">
        <w:rPr>
          <w:rFonts w:ascii="Book Antiqua" w:eastAsia="华文仿宋" w:hAnsi="Book Antiqua" w:cs="Times New Roman"/>
        </w:rPr>
        <w:t xml:space="preserve"> and DVH constraints at the discretion of the enrolling department standards.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011B53" w:rsidRPr="00F402DF">
        <w:rPr>
          <w:rFonts w:ascii="Book Antiqua" w:eastAsia="华文仿宋" w:hAnsi="Book Antiqua" w:cs="Times New Roman"/>
        </w:rPr>
        <w:t xml:space="preserve">The study aims to enroll 600 patients </w:t>
      </w:r>
      <w:r w:rsidR="00C22696" w:rsidRPr="00F402DF">
        <w:rPr>
          <w:rFonts w:ascii="Book Antiqua" w:eastAsia="华文仿宋" w:hAnsi="Book Antiqua" w:cs="Times New Roman"/>
        </w:rPr>
        <w:t xml:space="preserve">over 3-years </w:t>
      </w:r>
      <w:r w:rsidR="00011B53" w:rsidRPr="00F402DF">
        <w:rPr>
          <w:rFonts w:ascii="Book Antiqua" w:eastAsia="华文仿宋" w:hAnsi="Book Antiqua" w:cs="Times New Roman"/>
        </w:rPr>
        <w:t>and promises to establish a benchmark for cervical cancer management in terms of tumor control, complications, dose specification, and a prospective assessment of quality-of-life.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D7446F" w:rsidRPr="00F402DF">
        <w:rPr>
          <w:rFonts w:ascii="Book Antiqua" w:eastAsia="华文仿宋" w:hAnsi="Book Antiqua" w:cs="Times New Roman"/>
        </w:rPr>
        <w:t>This tria</w:t>
      </w:r>
      <w:r w:rsidR="00C22696" w:rsidRPr="00F402DF">
        <w:rPr>
          <w:rFonts w:ascii="Book Antiqua" w:eastAsia="华文仿宋" w:hAnsi="Book Antiqua" w:cs="Times New Roman"/>
        </w:rPr>
        <w:t>l along</w:t>
      </w:r>
      <w:r w:rsidR="00011B53" w:rsidRPr="00F402DF">
        <w:rPr>
          <w:rFonts w:ascii="Book Antiqua" w:eastAsia="华文仿宋" w:hAnsi="Book Antiqua" w:cs="Times New Roman"/>
        </w:rPr>
        <w:t xml:space="preserve"> with continued improvements in imaging, contouring, </w:t>
      </w:r>
      <w:proofErr w:type="spellStart"/>
      <w:r w:rsidR="00011B53" w:rsidRPr="00F402DF">
        <w:rPr>
          <w:rFonts w:ascii="Book Antiqua" w:eastAsia="华文仿宋" w:hAnsi="Book Antiqua" w:cs="Times New Roman"/>
        </w:rPr>
        <w:t>dosimetry</w:t>
      </w:r>
      <w:proofErr w:type="spellEnd"/>
      <w:r w:rsidR="00011B53" w:rsidRPr="00F402DF">
        <w:rPr>
          <w:rFonts w:ascii="Book Antiqua" w:eastAsia="华文仿宋" w:hAnsi="Book Antiqua" w:cs="Times New Roman"/>
        </w:rPr>
        <w:t>, quality assurance</w:t>
      </w:r>
      <w:r w:rsidR="00C22696" w:rsidRPr="00F402DF">
        <w:rPr>
          <w:rFonts w:ascii="Book Antiqua" w:eastAsia="华文仿宋" w:hAnsi="Book Antiqua" w:cs="Times New Roman"/>
        </w:rPr>
        <w:t xml:space="preserve">, </w:t>
      </w:r>
      <w:r w:rsidR="00011B53" w:rsidRPr="00F402DF">
        <w:rPr>
          <w:rFonts w:ascii="Book Antiqua" w:eastAsia="华文仿宋" w:hAnsi="Book Antiqua" w:cs="Times New Roman"/>
        </w:rPr>
        <w:t>physics</w:t>
      </w:r>
      <w:r w:rsidR="00C22696" w:rsidRPr="00F402DF">
        <w:rPr>
          <w:rFonts w:ascii="Book Antiqua" w:eastAsia="华文仿宋" w:hAnsi="Book Antiqua" w:cs="Times New Roman"/>
        </w:rPr>
        <w:t>, and brachytherapy delivery promise to perpetuate the</w:t>
      </w:r>
      <w:r w:rsidR="00011B53" w:rsidRPr="00F402DF">
        <w:rPr>
          <w:rFonts w:ascii="Book Antiqua" w:eastAsia="华文仿宋" w:hAnsi="Book Antiqua" w:cs="Times New Roman"/>
        </w:rPr>
        <w:t xml:space="preserve"> advancement of image-based brachytherapy to optimize outcomes for </w:t>
      </w:r>
      <w:r w:rsidR="00C22696" w:rsidRPr="00F402DF">
        <w:rPr>
          <w:rFonts w:ascii="Book Antiqua" w:eastAsia="华文仿宋" w:hAnsi="Book Antiqua" w:cs="Times New Roman"/>
        </w:rPr>
        <w:t xml:space="preserve">locally-advanced </w:t>
      </w:r>
      <w:r w:rsidR="00011B53" w:rsidRPr="00F402DF">
        <w:rPr>
          <w:rFonts w:ascii="Book Antiqua" w:eastAsia="华文仿宋" w:hAnsi="Book Antiqua" w:cs="Times New Roman"/>
        </w:rPr>
        <w:t>cervical cancer</w:t>
      </w:r>
      <w:r w:rsidR="00C22696" w:rsidRPr="00F402DF">
        <w:rPr>
          <w:rFonts w:ascii="Book Antiqua" w:eastAsia="华文仿宋" w:hAnsi="Book Antiqua" w:cs="Times New Roman"/>
        </w:rPr>
        <w:t xml:space="preserve"> patients</w:t>
      </w:r>
      <w:r w:rsidR="00011B53" w:rsidRPr="00F402DF">
        <w:rPr>
          <w:rFonts w:ascii="Book Antiqua" w:eastAsia="华文仿宋" w:hAnsi="Book Antiqua" w:cs="Times New Roman"/>
        </w:rPr>
        <w:t>.</w:t>
      </w:r>
    </w:p>
    <w:p w14:paraId="213E4CE6" w14:textId="77777777" w:rsidR="00C95A1B" w:rsidRPr="00C95A1B" w:rsidRDefault="00C95A1B" w:rsidP="00C95A1B">
      <w:pPr>
        <w:spacing w:line="360" w:lineRule="auto"/>
        <w:jc w:val="both"/>
        <w:rPr>
          <w:rFonts w:ascii="Book Antiqua" w:eastAsia="华文仿宋" w:hAnsi="Book Antiqua" w:cs="Times New Roman"/>
          <w:b/>
          <w:u w:val="single"/>
          <w:lang w:eastAsia="zh-CN"/>
        </w:rPr>
      </w:pPr>
    </w:p>
    <w:p w14:paraId="1945195A" w14:textId="6C8E1165" w:rsidR="00D72CCC" w:rsidRPr="00C95A1B" w:rsidRDefault="00C95A1B" w:rsidP="00C95A1B">
      <w:pPr>
        <w:spacing w:line="360" w:lineRule="auto"/>
        <w:jc w:val="both"/>
        <w:rPr>
          <w:rFonts w:ascii="Book Antiqua" w:eastAsia="华文仿宋" w:hAnsi="Book Antiqua" w:cs="Times New Roman"/>
          <w:b/>
          <w:lang w:eastAsia="zh-CN"/>
        </w:rPr>
      </w:pPr>
      <w:r w:rsidRPr="00C95A1B">
        <w:rPr>
          <w:rFonts w:ascii="Book Antiqua" w:eastAsia="华文仿宋" w:hAnsi="Book Antiqua" w:cs="Times New Roman"/>
          <w:b/>
        </w:rPr>
        <w:t>REFERENCES</w:t>
      </w:r>
    </w:p>
    <w:p w14:paraId="5BA59B4A" w14:textId="4A5F0178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Jemal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A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Bray F, Center MM,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Ferlay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Ward E, Forman D. Global cancer statistics.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CA Cancer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Clin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2011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61</w:t>
      </w:r>
      <w:r w:rsidRPr="00C95A1B">
        <w:rPr>
          <w:rFonts w:ascii="Book Antiqua" w:eastAsia="宋体" w:hAnsi="Book Antiqua" w:cs="宋体"/>
          <w:color w:val="000000"/>
          <w:lang w:eastAsia="zh-CN"/>
        </w:rPr>
        <w:t>: 69-90 [PMID: 21296855 DOI: 10.3322/caac.20107]</w:t>
      </w:r>
    </w:p>
    <w:p w14:paraId="7B434AF5" w14:textId="39C83189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Parkin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DM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Bray F,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Ferlay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Pisani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P. Global cancer statistics, 2002.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CA Cancer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Clin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2005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55</w:t>
      </w:r>
      <w:r w:rsidRPr="00C95A1B">
        <w:rPr>
          <w:rFonts w:ascii="Book Antiqua" w:eastAsia="宋体" w:hAnsi="Book Antiqua" w:cs="宋体"/>
          <w:color w:val="000000"/>
          <w:lang w:eastAsia="zh-CN"/>
        </w:rPr>
        <w:t>: 74-108 [PMID: 15761078]</w:t>
      </w:r>
    </w:p>
    <w:p w14:paraId="5F9F9A7A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Landoni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F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Maneo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Colombo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Placa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F,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Milani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Perego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Favini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Ferri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L,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Mangioni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C.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Randomised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study of radical surgery versus radiotherapy for stage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Ib-IIa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cervical cancer.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Lancet</w:t>
      </w:r>
      <w:r w:rsidRPr="00C95A1B">
        <w:rPr>
          <w:rFonts w:ascii="Book Antiqua" w:eastAsia="宋体" w:hAnsi="Book Antiqua" w:cs="宋体"/>
          <w:color w:val="000000"/>
          <w:lang w:eastAsia="zh-CN"/>
        </w:rPr>
        <w:t> 1997;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350</w:t>
      </w:r>
      <w:r w:rsidRPr="00C95A1B">
        <w:rPr>
          <w:rFonts w:ascii="Book Antiqua" w:eastAsia="宋体" w:hAnsi="Book Antiqua" w:cs="宋体"/>
          <w:color w:val="000000"/>
          <w:lang w:eastAsia="zh-CN"/>
        </w:rPr>
        <w:t>: 535-540 [PMID: 9284774]</w:t>
      </w:r>
    </w:p>
    <w:p w14:paraId="08F635BB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>4 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Lanciano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</w:t>
      </w:r>
      <w:proofErr w:type="gram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RM</w:t>
      </w:r>
      <w:r w:rsidRPr="00C95A1B">
        <w:rPr>
          <w:rFonts w:ascii="Book Antiqua" w:eastAsia="宋体" w:hAnsi="Book Antiqua" w:cs="宋体"/>
          <w:color w:val="000000"/>
          <w:lang w:eastAsia="zh-CN"/>
        </w:rPr>
        <w:t>,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Won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Coia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LR, Hanks GE. Pretreatment and treatment factors associated with improved outcome in squamous cell carcinoma of the uterine cervix: a final report of the 1973 and 1978 patterns of care studies.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1991;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20</w:t>
      </w:r>
      <w:r w:rsidRPr="00C95A1B">
        <w:rPr>
          <w:rFonts w:ascii="Book Antiqua" w:eastAsia="宋体" w:hAnsi="Book Antiqua" w:cs="宋体"/>
          <w:color w:val="000000"/>
          <w:lang w:eastAsia="zh-CN"/>
        </w:rPr>
        <w:t>: 667-676 [PMID: 2004942]</w:t>
      </w:r>
    </w:p>
    <w:p w14:paraId="687800A0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Montana GS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Hanlon AL,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Brickner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TJ, Owen JB, Hanks GE, Ling CC, Komaki R,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Marcial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VA, Thomas GM, </w:t>
      </w:r>
      <w:proofErr w:type="spellStart"/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Lanciano</w:t>
      </w:r>
      <w:proofErr w:type="spellEnd"/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Carcinoma of the cervix: patterns of care studies: review of 1978, 1983, and 1988-1989 surveys.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1995;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32</w:t>
      </w:r>
      <w:r w:rsidRPr="00C95A1B">
        <w:rPr>
          <w:rFonts w:ascii="Book Antiqua" w:eastAsia="宋体" w:hAnsi="Book Antiqua" w:cs="宋体"/>
          <w:color w:val="000000"/>
          <w:lang w:eastAsia="zh-CN"/>
        </w:rPr>
        <w:t>: 1481-1486 [PMID: 7635793]</w:t>
      </w:r>
    </w:p>
    <w:p w14:paraId="5EBCF515" w14:textId="5E7295D7" w:rsidR="00C95A1B" w:rsidRPr="00C95A1B" w:rsidRDefault="002A65DD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>
        <w:rPr>
          <w:rFonts w:ascii="Book Antiqua" w:eastAsia="宋体" w:hAnsi="Book Antiqua" w:cs="宋体"/>
          <w:color w:val="000000"/>
          <w:lang w:eastAsia="zh-CN"/>
        </w:rPr>
        <w:t xml:space="preserve">6 </w:t>
      </w:r>
      <w:r w:rsidR="00C95A1B" w:rsidRPr="002A65DD">
        <w:rPr>
          <w:rFonts w:ascii="Book Antiqua" w:eastAsia="宋体" w:hAnsi="Book Antiqua" w:cs="宋体"/>
          <w:b/>
          <w:color w:val="000000"/>
          <w:lang w:eastAsia="zh-CN"/>
        </w:rPr>
        <w:t>ICRU report no 38</w:t>
      </w:r>
      <w:r w:rsidRPr="002A65DD">
        <w:rPr>
          <w:rFonts w:ascii="Book Antiqua" w:eastAsia="宋体" w:hAnsi="Book Antiqua" w:cs="宋体" w:hint="eastAsia"/>
          <w:b/>
          <w:color w:val="000000"/>
          <w:lang w:eastAsia="zh-CN"/>
        </w:rPr>
        <w:t>.</w:t>
      </w:r>
      <w:r w:rsidR="00C95A1B" w:rsidRPr="002A65DD">
        <w:rPr>
          <w:rFonts w:ascii="Book Antiqua" w:eastAsia="宋体" w:hAnsi="Book Antiqua" w:cs="宋体"/>
          <w:b/>
          <w:color w:val="000000"/>
          <w:lang w:eastAsia="zh-CN"/>
        </w:rPr>
        <w:t xml:space="preserve"> </w:t>
      </w:r>
      <w:proofErr w:type="gramStart"/>
      <w:r w:rsidR="00C95A1B" w:rsidRPr="00C95A1B">
        <w:rPr>
          <w:rFonts w:ascii="Book Antiqua" w:eastAsia="宋体" w:hAnsi="Book Antiqua" w:cs="宋体"/>
          <w:color w:val="000000"/>
          <w:lang w:eastAsia="zh-CN"/>
        </w:rPr>
        <w:t xml:space="preserve">Dose and volume specification for reporting </w:t>
      </w:r>
      <w:proofErr w:type="spellStart"/>
      <w:r w:rsidR="00C95A1B"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="00C95A1B" w:rsidRPr="00C95A1B">
        <w:rPr>
          <w:rFonts w:ascii="Book Antiqua" w:eastAsia="宋体" w:hAnsi="Book Antiqua" w:cs="宋体"/>
          <w:color w:val="000000"/>
          <w:lang w:eastAsia="zh-CN"/>
        </w:rPr>
        <w:t xml:space="preserve"> therapy in gynecology.</w:t>
      </w:r>
      <w:proofErr w:type="gramEnd"/>
      <w:r w:rsidR="00C95A1B" w:rsidRPr="00C95A1B">
        <w:rPr>
          <w:rFonts w:ascii="Book Antiqua" w:eastAsia="宋体" w:hAnsi="Book Antiqua" w:cs="宋体"/>
          <w:color w:val="000000"/>
          <w:lang w:eastAsia="zh-CN"/>
        </w:rPr>
        <w:t xml:space="preserve"> Bethesda MD: International Commission on Radiati</w:t>
      </w:r>
      <w:r>
        <w:rPr>
          <w:rFonts w:ascii="Book Antiqua" w:eastAsia="宋体" w:hAnsi="Book Antiqua" w:cs="宋体"/>
          <w:color w:val="000000"/>
          <w:lang w:eastAsia="zh-CN"/>
        </w:rPr>
        <w:t>on Units and Measurements; 1985</w:t>
      </w:r>
    </w:p>
    <w:p w14:paraId="1213033E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7 </w:t>
      </w:r>
      <w:proofErr w:type="gram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Nag</w:t>
      </w:r>
      <w:proofErr w:type="gram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Erickson B,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Thomadsen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B, Orton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Demanes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Petereit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D. </w:t>
      </w: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The American Brachytherapy Society recommendations for high-dose-rate brachytherapy for carcinoma of the cervix.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2000;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48</w:t>
      </w:r>
      <w:r w:rsidRPr="00C95A1B">
        <w:rPr>
          <w:rFonts w:ascii="Book Antiqua" w:eastAsia="宋体" w:hAnsi="Book Antiqua" w:cs="宋体"/>
          <w:color w:val="000000"/>
          <w:lang w:eastAsia="zh-CN"/>
        </w:rPr>
        <w:t>: 201-211 [PMID: 10924990]</w:t>
      </w:r>
    </w:p>
    <w:p w14:paraId="7E70287A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8 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Eifel PJ</w:t>
      </w:r>
      <w:r w:rsidRPr="00C95A1B">
        <w:rPr>
          <w:rFonts w:ascii="Book Antiqua" w:eastAsia="宋体" w:hAnsi="Book Antiqua" w:cs="宋体"/>
          <w:color w:val="000000"/>
          <w:lang w:eastAsia="zh-CN"/>
        </w:rPr>
        <w:t>, Morris M, Wharton JT, Oswald MJ.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The influence of tumor size and morphology on the outcome of patients with FIGO stage IB squamous cell carcinoma of the uterine cervix.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1994;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29</w:t>
      </w:r>
      <w:r w:rsidRPr="00C95A1B">
        <w:rPr>
          <w:rFonts w:ascii="Book Antiqua" w:eastAsia="宋体" w:hAnsi="Book Antiqua" w:cs="宋体"/>
          <w:color w:val="000000"/>
          <w:lang w:eastAsia="zh-CN"/>
        </w:rPr>
        <w:t>: 9-16 [PMID: 8175451]</w:t>
      </w:r>
    </w:p>
    <w:p w14:paraId="2FCDD10C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9 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Logsdon MD</w:t>
      </w:r>
      <w:r w:rsidRPr="00C95A1B">
        <w:rPr>
          <w:rFonts w:ascii="Book Antiqua" w:eastAsia="宋体" w:hAnsi="Book Antiqua" w:cs="宋体"/>
          <w:color w:val="000000"/>
          <w:lang w:eastAsia="zh-CN"/>
        </w:rPr>
        <w:t>, Eifel PJ.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Figo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IIIB squamous cell carcinoma of the cervix: an analysis of prognostic factors emphasizing the balance between external beam and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radiation therapy.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1999;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43</w:t>
      </w:r>
      <w:r w:rsidRPr="00C95A1B">
        <w:rPr>
          <w:rFonts w:ascii="Book Antiqua" w:eastAsia="宋体" w:hAnsi="Book Antiqua" w:cs="宋体"/>
          <w:color w:val="000000"/>
          <w:lang w:eastAsia="zh-CN"/>
        </w:rPr>
        <w:t>: 763-775 [PMID: 10098431]</w:t>
      </w:r>
    </w:p>
    <w:p w14:paraId="05D99573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10 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Katz A</w:t>
      </w:r>
      <w:r w:rsidRPr="00C95A1B">
        <w:rPr>
          <w:rFonts w:ascii="Book Antiqua" w:eastAsia="宋体" w:hAnsi="Book Antiqua" w:cs="宋体"/>
          <w:color w:val="000000"/>
          <w:lang w:eastAsia="zh-CN"/>
        </w:rPr>
        <w:t>, Eifel PJ.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</w:t>
      </w: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Quantification of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parameters and correlation with outcome in patients with carcinoma of the cervix.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2000;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48</w:t>
      </w:r>
      <w:r w:rsidRPr="00C95A1B">
        <w:rPr>
          <w:rFonts w:ascii="Book Antiqua" w:eastAsia="宋体" w:hAnsi="Book Antiqua" w:cs="宋体"/>
          <w:color w:val="000000"/>
          <w:lang w:eastAsia="zh-CN"/>
        </w:rPr>
        <w:t>: 1417-1425 [PMID: 11121642]</w:t>
      </w:r>
    </w:p>
    <w:p w14:paraId="07471953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11 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Kim RY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Pareek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P. Radiography-based treatment planning compared with computed tomography (CT)-based treatment planning for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</w:t>
      </w: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>brachytherapy in cancer of the cervix: analysis of dose-volume histograms.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Brachytherapy</w:t>
      </w:r>
      <w:r w:rsidRPr="00C95A1B">
        <w:rPr>
          <w:rFonts w:ascii="Book Antiqua" w:eastAsia="宋体" w:hAnsi="Book Antiqua" w:cs="宋体"/>
          <w:color w:val="000000"/>
          <w:lang w:eastAsia="zh-CN"/>
        </w:rPr>
        <w:t> 2003;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</w:t>
      </w:r>
      <w:r w:rsidRPr="00C95A1B">
        <w:rPr>
          <w:rFonts w:ascii="Book Antiqua" w:eastAsia="宋体" w:hAnsi="Book Antiqua" w:cs="宋体"/>
          <w:color w:val="000000"/>
          <w:lang w:eastAsia="zh-CN"/>
        </w:rPr>
        <w:t>: 200-206 [PMID: 15062127]</w:t>
      </w:r>
    </w:p>
    <w:p w14:paraId="4DA32FA3" w14:textId="5DFBC850" w:rsidR="00C95A1B" w:rsidRPr="002A65DD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2A65DD">
        <w:rPr>
          <w:rFonts w:ascii="Book Antiqua" w:eastAsia="宋体" w:hAnsi="Book Antiqua" w:cs="宋体"/>
          <w:color w:val="000000"/>
          <w:lang w:eastAsia="zh-CN"/>
        </w:rPr>
        <w:t xml:space="preserve">12 </w:t>
      </w:r>
      <w:proofErr w:type="spellStart"/>
      <w:r w:rsidR="002A65DD" w:rsidRPr="002A65DD">
        <w:rPr>
          <w:rFonts w:ascii="Book Antiqua" w:hAnsi="Book Antiqua" w:cs="Times New Roman"/>
          <w:b/>
          <w:u w:color="262626"/>
        </w:rPr>
        <w:t>Zwahlen</w:t>
      </w:r>
      <w:proofErr w:type="spellEnd"/>
      <w:r w:rsidR="002A65DD" w:rsidRPr="002A65DD">
        <w:rPr>
          <w:rFonts w:ascii="Book Antiqua" w:hAnsi="Book Antiqua" w:cs="Times New Roman"/>
          <w:b/>
          <w:u w:color="262626"/>
        </w:rPr>
        <w:t xml:space="preserve"> D</w:t>
      </w:r>
      <w:r w:rsidR="002A65DD" w:rsidRPr="002A65DD">
        <w:rPr>
          <w:rFonts w:ascii="Book Antiqua" w:hAnsi="Book Antiqua" w:cs="Times New Roman"/>
          <w:u w:color="262626"/>
        </w:rPr>
        <w:t xml:space="preserve">, </w:t>
      </w:r>
      <w:proofErr w:type="spellStart"/>
      <w:r w:rsidR="002A65DD" w:rsidRPr="002A65DD">
        <w:rPr>
          <w:rFonts w:ascii="Book Antiqua" w:hAnsi="Book Antiqua" w:cs="Times New Roman"/>
          <w:u w:color="262626"/>
        </w:rPr>
        <w:t>Jezioranski</w:t>
      </w:r>
      <w:proofErr w:type="spellEnd"/>
      <w:r w:rsidR="002A65DD" w:rsidRPr="002A65DD">
        <w:rPr>
          <w:rFonts w:ascii="Book Antiqua" w:hAnsi="Book Antiqua" w:cs="Times New Roman"/>
          <w:u w:color="262626"/>
        </w:rPr>
        <w:t xml:space="preserve"> K, Chan P, </w:t>
      </w:r>
      <w:proofErr w:type="spellStart"/>
      <w:r w:rsidR="002A65DD" w:rsidRPr="002A65DD">
        <w:rPr>
          <w:rFonts w:ascii="Book Antiqua" w:hAnsi="Book Antiqua" w:cs="Times New Roman"/>
          <w:u w:color="262626"/>
        </w:rPr>
        <w:t>Haider</w:t>
      </w:r>
      <w:proofErr w:type="spellEnd"/>
      <w:r w:rsidR="002A65DD" w:rsidRPr="002A65DD">
        <w:rPr>
          <w:rFonts w:ascii="Book Antiqua" w:hAnsi="Book Antiqua" w:cs="Times New Roman"/>
          <w:u w:color="262626"/>
        </w:rPr>
        <w:t xml:space="preserve"> MA, Cho YB, Yeung I, Levin W, </w:t>
      </w:r>
      <w:proofErr w:type="spellStart"/>
      <w:r w:rsidR="002A65DD" w:rsidRPr="002A65DD">
        <w:rPr>
          <w:rFonts w:ascii="Book Antiqua" w:hAnsi="Book Antiqua" w:cs="Times New Roman"/>
          <w:u w:color="262626"/>
        </w:rPr>
        <w:t>Manchul</w:t>
      </w:r>
      <w:proofErr w:type="spellEnd"/>
      <w:r w:rsidR="002A65DD" w:rsidRPr="002A65DD">
        <w:rPr>
          <w:rFonts w:ascii="Book Antiqua" w:hAnsi="Book Antiqua" w:cs="Times New Roman"/>
          <w:u w:color="262626"/>
        </w:rPr>
        <w:t xml:space="preserve"> L, </w:t>
      </w:r>
      <w:proofErr w:type="spellStart"/>
      <w:r w:rsidR="002A65DD" w:rsidRPr="002A65DD">
        <w:rPr>
          <w:rFonts w:ascii="Book Antiqua" w:hAnsi="Book Antiqua" w:cs="Times New Roman"/>
          <w:u w:color="262626"/>
        </w:rPr>
        <w:t>Fyles</w:t>
      </w:r>
      <w:proofErr w:type="spellEnd"/>
      <w:r w:rsidR="002A65DD" w:rsidRPr="002A65DD">
        <w:rPr>
          <w:rFonts w:ascii="Book Antiqua" w:hAnsi="Book Antiqua" w:cs="Times New Roman"/>
          <w:u w:color="262626"/>
        </w:rPr>
        <w:t xml:space="preserve"> A, Milosevic M.</w:t>
      </w:r>
      <w:r w:rsidR="002A65DD" w:rsidRPr="002A65DD">
        <w:rPr>
          <w:rFonts w:ascii="Book Antiqua" w:eastAsia="宋体" w:hAnsi="Book Antiqua" w:cs="Times New Roman"/>
          <w:u w:color="262626"/>
          <w:lang w:eastAsia="zh-CN"/>
        </w:rPr>
        <w:t xml:space="preserve"> </w:t>
      </w:r>
      <w:r w:rsidRPr="002A65DD">
        <w:rPr>
          <w:rFonts w:ascii="Book Antiqua" w:eastAsia="宋体" w:hAnsi="Book Antiqua" w:cs="宋体"/>
          <w:color w:val="000000"/>
          <w:lang w:eastAsia="zh-CN"/>
        </w:rPr>
        <w:t>Most physicians and nurses favor mandatory AIDS tests. </w:t>
      </w:r>
      <w:r w:rsidRPr="002A65DD">
        <w:rPr>
          <w:rFonts w:ascii="Book Antiqua" w:eastAsia="宋体" w:hAnsi="Book Antiqua" w:cs="宋体"/>
          <w:i/>
          <w:iCs/>
          <w:color w:val="000000"/>
          <w:lang w:eastAsia="zh-CN"/>
        </w:rPr>
        <w:t>Public Health Rep</w:t>
      </w:r>
      <w:r w:rsidRPr="002A65DD">
        <w:rPr>
          <w:rFonts w:ascii="Book Antiqua" w:eastAsia="宋体" w:hAnsi="Book Antiqua" w:cs="宋体"/>
          <w:color w:val="000000"/>
          <w:lang w:eastAsia="zh-CN"/>
        </w:rPr>
        <w:t> </w:t>
      </w:r>
      <w:r w:rsidR="002A65DD" w:rsidRPr="002A65DD">
        <w:rPr>
          <w:rFonts w:ascii="Book Antiqua" w:eastAsia="宋体" w:hAnsi="Book Antiqua" w:cs="宋体"/>
          <w:color w:val="000000"/>
          <w:lang w:eastAsia="zh-CN"/>
        </w:rPr>
        <w:t>2009</w:t>
      </w:r>
      <w:r w:rsidRPr="002A65DD">
        <w:rPr>
          <w:rFonts w:ascii="Book Antiqua" w:eastAsia="宋体" w:hAnsi="Book Antiqua" w:cs="宋体"/>
          <w:color w:val="000000"/>
          <w:lang w:eastAsia="zh-CN"/>
        </w:rPr>
        <w:t>; </w:t>
      </w:r>
      <w:r w:rsidRPr="002A65DD">
        <w:rPr>
          <w:rFonts w:ascii="Book Antiqua" w:eastAsia="宋体" w:hAnsi="Book Antiqua" w:cs="宋体"/>
          <w:b/>
          <w:bCs/>
          <w:color w:val="000000"/>
          <w:lang w:eastAsia="zh-CN"/>
        </w:rPr>
        <w:t>106</w:t>
      </w:r>
      <w:r w:rsidRPr="002A65DD">
        <w:rPr>
          <w:rFonts w:ascii="Book Antiqua" w:eastAsia="宋体" w:hAnsi="Book Antiqua" w:cs="宋体"/>
          <w:color w:val="000000"/>
          <w:lang w:eastAsia="zh-CN"/>
        </w:rPr>
        <w:t>: 593 [PMID: 1910197 DOI: 10.1016/j.ijrobp.2008.09.010]</w:t>
      </w:r>
    </w:p>
    <w:p w14:paraId="086759AF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13 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Kim H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Beriwal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Houser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Huq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MS.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Dosimetric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analysis of 3D image-guided HDR brachytherapy planning for the treatment of cervical cancer: is point A-based dose prescription still valid in image-guided brachytherapy?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Med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Dosim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2011;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36</w:t>
      </w:r>
      <w:r w:rsidRPr="00C95A1B">
        <w:rPr>
          <w:rFonts w:ascii="Book Antiqua" w:eastAsia="宋体" w:hAnsi="Book Antiqua" w:cs="宋体"/>
          <w:color w:val="000000"/>
          <w:lang w:eastAsia="zh-CN"/>
        </w:rPr>
        <w:t>: 166-170 [PMID: 20488690 DOI: 10.1016/j.meddos.2010.02.009]</w:t>
      </w:r>
    </w:p>
    <w:p w14:paraId="7FE83D67" w14:textId="0A1C6521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14 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Kim RY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Shen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Duan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J. Image-based three-dimensional treatment planning of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for cancer of the cervix: dose-volume histograms of the bladder, rectum, sigmoid colon, and small bowel.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Brachytherapy</w:t>
      </w:r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2007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</w:t>
      </w:r>
      <w:r w:rsidRPr="00C95A1B">
        <w:rPr>
          <w:rFonts w:ascii="Book Antiqua" w:eastAsia="宋体" w:hAnsi="Book Antiqua" w:cs="宋体"/>
          <w:color w:val="000000"/>
          <w:lang w:eastAsia="zh-CN"/>
        </w:rPr>
        <w:t>: 187-194 [PMID: 17606413]</w:t>
      </w:r>
    </w:p>
    <w:p w14:paraId="0B88866B" w14:textId="7E604BAC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15 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Yaparpalvi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R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Mutyala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Gorla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GR, Butler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Mah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Garg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Kalnicki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S. Point vs. volumetric bladder and rectal doses in combined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-interstitial high-dose-rate brachytherapy: correlation and comparison with published Vienna applicator data.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Brachytherapy</w:t>
      </w:r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2008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7</w:t>
      </w:r>
      <w:r w:rsidRPr="00C95A1B">
        <w:rPr>
          <w:rFonts w:ascii="Book Antiqua" w:eastAsia="宋体" w:hAnsi="Book Antiqua" w:cs="宋体"/>
          <w:color w:val="000000"/>
          <w:lang w:eastAsia="zh-CN"/>
        </w:rPr>
        <w:t>: 336-342 [PMID: 18782683 DOI: 10.1016/j.brachy.2008.05.005]</w:t>
      </w:r>
    </w:p>
    <w:p w14:paraId="0F995CDD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16 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Shin KH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Kim TH, Cho JK, Kim JY, Park SY, Park SY, Kim DY, Chie EK,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Pyo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HR, Cho KH. CT-guided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radiotherapy for cervical cancer: Comparison of conventional point A plan with clinical target volume-based three-dimensional plan using dose-volume parameters.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2006;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64</w:t>
      </w:r>
      <w:r w:rsidRPr="00C95A1B">
        <w:rPr>
          <w:rFonts w:ascii="Book Antiqua" w:eastAsia="宋体" w:hAnsi="Book Antiqua" w:cs="宋体"/>
          <w:color w:val="000000"/>
          <w:lang w:eastAsia="zh-CN"/>
        </w:rPr>
        <w:t>: 197-204 [PMID: 16169676]</w:t>
      </w:r>
    </w:p>
    <w:p w14:paraId="098C4149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17 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Onal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Arslan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Topkan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Pehlivan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Yavuz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Oymak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Yavuz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A. Comparison of conventional and CT-based planning for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for cervical cancer: target volume coverage and organs at risk doses.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Exp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Clin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Cancer Res</w:t>
      </w:r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28</w:t>
      </w:r>
      <w:r w:rsidRPr="00C95A1B">
        <w:rPr>
          <w:rFonts w:ascii="Book Antiqua" w:eastAsia="宋体" w:hAnsi="Book Antiqua" w:cs="宋体"/>
          <w:color w:val="000000"/>
          <w:lang w:eastAsia="zh-CN"/>
        </w:rPr>
        <w:t>: 95 [PMID: 19570212 DOI: 10.1186/1756-9966-28-95]</w:t>
      </w:r>
    </w:p>
    <w:p w14:paraId="64B14D6E" w14:textId="4F43F786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>18 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Datta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NR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Srivastava A, Maria Das KJ, Gupta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Rastogi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N. Comparative assessment of doses to tumor, rectum, and bladder as evaluated by orthogonal radiographs vs. computer enhanced computed tomography-based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in cervical cancer.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Brachytherapy</w:t>
      </w:r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2006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5</w:t>
      </w:r>
      <w:r w:rsidRPr="00C95A1B">
        <w:rPr>
          <w:rFonts w:ascii="Book Antiqua" w:eastAsia="宋体" w:hAnsi="Book Antiqua" w:cs="宋体"/>
          <w:color w:val="000000"/>
          <w:lang w:eastAsia="zh-CN"/>
        </w:rPr>
        <w:t>: 223-229 [PMID: 17118314]</w:t>
      </w:r>
    </w:p>
    <w:p w14:paraId="00F472D8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19 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Ling CC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Schell MC, Working KR,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Jentzsch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Harisiadis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L,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Carabell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Rogers CC. CT-assisted assessment of bladder and rectum dose in gynecological implants.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1987;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13</w:t>
      </w:r>
      <w:r w:rsidRPr="00C95A1B">
        <w:rPr>
          <w:rFonts w:ascii="Book Antiqua" w:eastAsia="宋体" w:hAnsi="Book Antiqua" w:cs="宋体"/>
          <w:color w:val="000000"/>
          <w:lang w:eastAsia="zh-CN"/>
        </w:rPr>
        <w:t>: 1577-1582 [PMID: 3624031]</w:t>
      </w:r>
    </w:p>
    <w:p w14:paraId="3CE681F0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20 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Schoeppel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SL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LaVigne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ML, Martel MK,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McShan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DL,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Fraass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BA, Roberts JA. Three-dimensional treatment planning of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gynecologic implants: analysis of ten cases and implications for dose specification.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1994;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28</w:t>
      </w:r>
      <w:r w:rsidRPr="00C95A1B">
        <w:rPr>
          <w:rFonts w:ascii="Book Antiqua" w:eastAsia="宋体" w:hAnsi="Book Antiqua" w:cs="宋体"/>
          <w:color w:val="000000"/>
          <w:lang w:eastAsia="zh-CN"/>
        </w:rPr>
        <w:t>: 277-283 [PMID: 8270452]</w:t>
      </w:r>
    </w:p>
    <w:p w14:paraId="7213BA3D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21 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Stuecklschweiger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GF</w:t>
      </w:r>
      <w:r w:rsidRPr="00C95A1B">
        <w:rPr>
          <w:rFonts w:ascii="Book Antiqua" w:eastAsia="宋体" w:hAnsi="Book Antiqua" w:cs="宋体"/>
          <w:color w:val="000000"/>
          <w:lang w:eastAsia="zh-CN"/>
        </w:rPr>
        <w:t>, Arian-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Schad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KS,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Poier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Poschauko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Hackl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A. Bladder and rectal dose of gynecologic high-dose-rate implants: comparison of orthogonal radiographic measurements with in vivo and CT-assisted measurements.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Radiology</w:t>
      </w:r>
      <w:r w:rsidRPr="00C95A1B">
        <w:rPr>
          <w:rFonts w:ascii="Book Antiqua" w:eastAsia="宋体" w:hAnsi="Book Antiqua" w:cs="宋体"/>
          <w:color w:val="000000"/>
          <w:lang w:eastAsia="zh-CN"/>
        </w:rPr>
        <w:t> 1991;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181</w:t>
      </w:r>
      <w:r w:rsidRPr="00C95A1B">
        <w:rPr>
          <w:rFonts w:ascii="Book Antiqua" w:eastAsia="宋体" w:hAnsi="Book Antiqua" w:cs="宋体"/>
          <w:color w:val="000000"/>
          <w:lang w:eastAsia="zh-CN"/>
        </w:rPr>
        <w:t>: 889-894 [PMID: 1947116]</w:t>
      </w:r>
    </w:p>
    <w:p w14:paraId="79DCAA98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22 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Kapp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KS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Stuecklschweiger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GF,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Kapp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Hackl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AG.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Dosimetry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of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placements for uterine and cervical carcinoma: results of orthogonal film, TLD, and CT-assisted techniques.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1992;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24</w:t>
      </w:r>
      <w:r w:rsidRPr="00C95A1B">
        <w:rPr>
          <w:rFonts w:ascii="Book Antiqua" w:eastAsia="宋体" w:hAnsi="Book Antiqua" w:cs="宋体"/>
          <w:color w:val="000000"/>
          <w:lang w:eastAsia="zh-CN"/>
        </w:rPr>
        <w:t>: 137-146 [PMID: 1410567]</w:t>
      </w:r>
    </w:p>
    <w:p w14:paraId="218993C3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23 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Pelloski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CE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Palmer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Chronowski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Jhingran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Horton J, Eifel PJ.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Comparison between CT-based volumetric calculations and ICRU reference-point estimates of radiation doses delivered to bladder and rectum during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radiotherapy for cervical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2005;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62</w:t>
      </w:r>
      <w:r w:rsidRPr="00C95A1B">
        <w:rPr>
          <w:rFonts w:ascii="Book Antiqua" w:eastAsia="宋体" w:hAnsi="Book Antiqua" w:cs="宋体"/>
          <w:color w:val="000000"/>
          <w:lang w:eastAsia="zh-CN"/>
        </w:rPr>
        <w:t>: 131-137 [PMID: 15850913]</w:t>
      </w:r>
    </w:p>
    <w:p w14:paraId="35F67423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24 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Koom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WS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Sohn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DK, Kim JY, Kim JW, Shin KH, Yoon SM, Kim DY, Yoon M, Shin D, Park SY, Cho KH. </w:t>
      </w: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Computed tomography-based high-dose-rate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for uterine cervical cancer: preliminary demonstration of correlation between dose-volume parameters and rectal </w:t>
      </w: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 xml:space="preserve">mucosal changes observed by flexible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sigmoidoscopy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2007;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68</w:t>
      </w:r>
      <w:r w:rsidRPr="00C95A1B">
        <w:rPr>
          <w:rFonts w:ascii="Book Antiqua" w:eastAsia="宋体" w:hAnsi="Book Antiqua" w:cs="宋体"/>
          <w:color w:val="000000"/>
          <w:lang w:eastAsia="zh-CN"/>
        </w:rPr>
        <w:t>: 1446-1454 [PMID: 17482766]</w:t>
      </w:r>
    </w:p>
    <w:p w14:paraId="4AD22374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25 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Georg P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Goldner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Dörr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W, Hammer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Pötzi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Berger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Georg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Correlation of dose-volume parameters, endoscopic and clinical rectal side effects in cervix cancer patients treated with definitive radiotherapy including MRI-based brachytherapy.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91</w:t>
      </w:r>
      <w:r w:rsidRPr="00C95A1B">
        <w:rPr>
          <w:rFonts w:ascii="Book Antiqua" w:eastAsia="宋体" w:hAnsi="Book Antiqua" w:cs="宋体"/>
          <w:color w:val="000000"/>
          <w:lang w:eastAsia="zh-CN"/>
        </w:rPr>
        <w:t>: 173-180 [PMID: 19243846 DOI: 10.1016/j.radonc.2009.01.006]</w:t>
      </w:r>
    </w:p>
    <w:p w14:paraId="7AA6F094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26 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Georg P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Georg D,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Sturdza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AE, Berger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Dörr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W. Dose effect relationship for late side effects of the rectum and urinary bladder in magnetic resonance image-guided adaptive cervix cancer brachytherapy.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2012;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82</w:t>
      </w:r>
      <w:r w:rsidRPr="00C95A1B">
        <w:rPr>
          <w:rFonts w:ascii="Book Antiqua" w:eastAsia="宋体" w:hAnsi="Book Antiqua" w:cs="宋体"/>
          <w:color w:val="000000"/>
          <w:lang w:eastAsia="zh-CN"/>
        </w:rPr>
        <w:t>: 653-657 [PMID: 21345618 DOI: 10.1016/j.ijrobp.2010.12.029]</w:t>
      </w:r>
    </w:p>
    <w:p w14:paraId="71685CFE" w14:textId="7D7BBB0C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27 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Barnes EA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Thomas G, Ackerman I,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Barbera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L, Letourneau D, Lam 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Makhani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N,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Sankreacha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Prospective comparison of clinical and computed tomography assessment in detecting uterine perforation with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for carcinoma of the cervix.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Gynecol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Cancer</w:t>
      </w:r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2007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17</w:t>
      </w:r>
      <w:r w:rsidRPr="00C95A1B">
        <w:rPr>
          <w:rFonts w:ascii="Book Antiqua" w:eastAsia="宋体" w:hAnsi="Book Antiqua" w:cs="宋体"/>
          <w:color w:val="000000"/>
          <w:lang w:eastAsia="zh-CN"/>
        </w:rPr>
        <w:t>: 821-826 [PMID: 17359295]</w:t>
      </w:r>
    </w:p>
    <w:p w14:paraId="4BC46672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28 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Al-Booz H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Boiangiu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I, Appleby H, French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Coomber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H,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Humphery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Cornes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P. Sigmoid colon is an unexpected organ at risk in brachytherapy for cervix cancer.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J Egypt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Natl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Canc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Inst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2006;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18</w:t>
      </w:r>
      <w:r w:rsidRPr="00C95A1B">
        <w:rPr>
          <w:rFonts w:ascii="Book Antiqua" w:eastAsia="宋体" w:hAnsi="Book Antiqua" w:cs="宋体"/>
          <w:color w:val="000000"/>
          <w:lang w:eastAsia="zh-CN"/>
        </w:rPr>
        <w:t>: 156-160 [PMID: 17496941]</w:t>
      </w:r>
    </w:p>
    <w:p w14:paraId="489B0C17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29 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JC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Petric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Georg P, Lang S, Berger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The Vienna applicator for combined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and interstitial brachytherapy of cervical cancer: clinical feasibility and preliminary results.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2006;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66</w:t>
      </w:r>
      <w:r w:rsidRPr="00C95A1B">
        <w:rPr>
          <w:rFonts w:ascii="Book Antiqua" w:eastAsia="宋体" w:hAnsi="Book Antiqua" w:cs="宋体"/>
          <w:color w:val="000000"/>
          <w:lang w:eastAsia="zh-CN"/>
        </w:rPr>
        <w:t>: 83-90 [PMID: 16839702]</w:t>
      </w:r>
    </w:p>
    <w:p w14:paraId="7F2B9EAD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30 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R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Georg P,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Waldhäusl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Wachter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-Gerstner N,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Weitmann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H,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Reinthaller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Knocke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TH,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Wachter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C. Clinical impact of MRI assisted dose volume adaptation and dose escalation in brachytherapy of locally advanced cervix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2007;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83</w:t>
      </w:r>
      <w:r w:rsidRPr="00C95A1B">
        <w:rPr>
          <w:rFonts w:ascii="Book Antiqua" w:eastAsia="宋体" w:hAnsi="Book Antiqua" w:cs="宋体"/>
          <w:color w:val="000000"/>
          <w:lang w:eastAsia="zh-CN"/>
        </w:rPr>
        <w:t>: 148-155 [PMID: 17531904]</w:t>
      </w:r>
    </w:p>
    <w:p w14:paraId="47734843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>31 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Haie-Meder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Van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Limbergen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Briot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E, De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Brabandere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Dumas I,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Hellebust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Muschitz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Nevinson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Nulens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Petrow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Wachter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-Gerstner N. Recommendations from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Gynaecological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(GYN) GEC-ESTRO Working Group (I): concepts and terms in 3D image based 3D treatment planning in cervix cancer brachytherapy with emphasis on MRI assessment of GTV and CTV.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2005;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74</w:t>
      </w:r>
      <w:r w:rsidRPr="00C95A1B">
        <w:rPr>
          <w:rFonts w:ascii="Book Antiqua" w:eastAsia="宋体" w:hAnsi="Book Antiqua" w:cs="宋体"/>
          <w:color w:val="000000"/>
          <w:lang w:eastAsia="zh-CN"/>
        </w:rPr>
        <w:t>: 235-245 [PMID: 15763303]</w:t>
      </w:r>
    </w:p>
    <w:p w14:paraId="2CA7FE18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32 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R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Haie-Meder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Van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Limbergen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Barillot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I, De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Brabandere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Dumas I, Erickson B,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Nulens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Petrow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Rownd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C. Recommendations from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gynaecological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(GYN) GEC ESTRO working group (II): concepts and terms in 3D image-based treatment planning in cervix cancer brachytherapy-3D dose volume parameters and aspects of 3D image-based anatomy, radiation physics, radiobiology.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2006;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78</w:t>
      </w:r>
      <w:r w:rsidRPr="00C95A1B">
        <w:rPr>
          <w:rFonts w:ascii="Book Antiqua" w:eastAsia="宋体" w:hAnsi="Book Antiqua" w:cs="宋体"/>
          <w:color w:val="000000"/>
          <w:lang w:eastAsia="zh-CN"/>
        </w:rPr>
        <w:t>: 67-77 [PMID: 16403584]</w:t>
      </w:r>
    </w:p>
    <w:p w14:paraId="43CBAAB2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33 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Nag 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Cardenes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H, Chang S, Das IJ, Erickson B,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Ibbott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GS, Lowenstein J, Roll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Thomadsen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Varia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M. Proposed guidelines for image-based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for cervical carcinoma: report from Image-Guided Brachytherapy Working Group.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2004;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60</w:t>
      </w:r>
      <w:r w:rsidRPr="00C95A1B">
        <w:rPr>
          <w:rFonts w:ascii="Book Antiqua" w:eastAsia="宋体" w:hAnsi="Book Antiqua" w:cs="宋体"/>
          <w:color w:val="000000"/>
          <w:lang w:eastAsia="zh-CN"/>
        </w:rPr>
        <w:t>: 1160-1172 [PMID: 15519788]</w:t>
      </w:r>
    </w:p>
    <w:p w14:paraId="77604F8B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34 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JC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Schard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G, Berger D,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Goldner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G,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Helbich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Systematic evaluation of MRI findings in different stages of treatment of cervical cancer: potential of MRI on delineation of target,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pathoanatomic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structures, and organs at risk.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2006;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64</w:t>
      </w:r>
      <w:r w:rsidRPr="00C95A1B">
        <w:rPr>
          <w:rFonts w:ascii="Book Antiqua" w:eastAsia="宋体" w:hAnsi="Book Antiqua" w:cs="宋体"/>
          <w:color w:val="000000"/>
          <w:lang w:eastAsia="zh-CN"/>
        </w:rPr>
        <w:t>: 1380-1388 [PMID: 16580496]</w:t>
      </w:r>
    </w:p>
    <w:p w14:paraId="44D88261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35 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Wachter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-Gerstner N, Georg D. Dose and volume parameters for MRI-based treatment planning in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for cervical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2005;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62</w:t>
      </w:r>
      <w:r w:rsidRPr="00C95A1B">
        <w:rPr>
          <w:rFonts w:ascii="Book Antiqua" w:eastAsia="宋体" w:hAnsi="Book Antiqua" w:cs="宋体"/>
          <w:color w:val="000000"/>
          <w:lang w:eastAsia="zh-CN"/>
        </w:rPr>
        <w:t>: 901-911 [PMID: 15936576]</w:t>
      </w:r>
    </w:p>
    <w:p w14:paraId="410E98E2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36 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Berger D, Georg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The Vienna applicator for combined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and interstitial brachytherapy of cervical </w:t>
      </w: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 xml:space="preserve">cancer: design, application, treatment planning, and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dosimetric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results.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2006;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65</w:t>
      </w:r>
      <w:r w:rsidRPr="00C95A1B">
        <w:rPr>
          <w:rFonts w:ascii="Book Antiqua" w:eastAsia="宋体" w:hAnsi="Book Antiqua" w:cs="宋体"/>
          <w:color w:val="000000"/>
          <w:lang w:eastAsia="zh-CN"/>
        </w:rPr>
        <w:t>: 624-630 [PMID: 16690444]</w:t>
      </w:r>
    </w:p>
    <w:p w14:paraId="680BE12D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37 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Lindegaard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JC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Tanderup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K, Nielsen SK,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Haack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Gelineck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J. MRI-guided 3D optimization significantly improves DVH parameters of pulsed-dose-rate brachytherapy in locally advanced cervical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2008;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71</w:t>
      </w:r>
      <w:r w:rsidRPr="00C95A1B">
        <w:rPr>
          <w:rFonts w:ascii="Book Antiqua" w:eastAsia="宋体" w:hAnsi="Book Antiqua" w:cs="宋体"/>
          <w:color w:val="000000"/>
          <w:lang w:eastAsia="zh-CN"/>
        </w:rPr>
        <w:t>: 756-764 [PMID: 18191335 DOI: 10.1016/j.ijrobp.2007.10.032]</w:t>
      </w:r>
    </w:p>
    <w:p w14:paraId="2ACA7BB4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38 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De 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Brabandere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M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Mousa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AG,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Nulens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Swinnen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Van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Limbergen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E. Potential of dose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optimisation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in MRI-based PDR brachytherapy of cervix carcinoma.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2008;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88</w:t>
      </w:r>
      <w:r w:rsidRPr="00C95A1B">
        <w:rPr>
          <w:rFonts w:ascii="Book Antiqua" w:eastAsia="宋体" w:hAnsi="Book Antiqua" w:cs="宋体"/>
          <w:color w:val="000000"/>
          <w:lang w:eastAsia="zh-CN"/>
        </w:rPr>
        <w:t>: 217-226 [PMID: 18037524]</w:t>
      </w:r>
    </w:p>
    <w:p w14:paraId="34F861A3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39 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R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Georg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JC, Grimm M, Berger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Nesvacil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N, Georg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Schmid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Reinthaller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Sturdza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C. Clinical outcome of protocol based image (MRI) guided adaptive brachytherapy combined with 3D conformal radiotherapy with or without chemotherapy in patients with locally advanced cervical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2011;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100</w:t>
      </w:r>
      <w:r w:rsidRPr="00C95A1B">
        <w:rPr>
          <w:rFonts w:ascii="Book Antiqua" w:eastAsia="宋体" w:hAnsi="Book Antiqua" w:cs="宋体"/>
          <w:color w:val="000000"/>
          <w:lang w:eastAsia="zh-CN"/>
        </w:rPr>
        <w:t>: 116-123 [PMID: 21821305 DOI: 10.1016/j.radonc.2011.07.012]</w:t>
      </w:r>
    </w:p>
    <w:p w14:paraId="37C67B5D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40 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Viswanathan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AN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Berger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Computed tomography versus magnetic resonance imaging-based contouring in cervical cancer brachytherapy: results of a prospective trial and preliminary guidelines for standardized contours.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2007;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68</w:t>
      </w:r>
      <w:r w:rsidRPr="00C95A1B">
        <w:rPr>
          <w:rFonts w:ascii="Book Antiqua" w:eastAsia="宋体" w:hAnsi="Book Antiqua" w:cs="宋体"/>
          <w:color w:val="000000"/>
          <w:lang w:eastAsia="zh-CN"/>
        </w:rPr>
        <w:t>: 491-498 [PMID: 17331668]</w:t>
      </w:r>
    </w:p>
    <w:p w14:paraId="54776DC2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41 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Tan LT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Coles CE, Hart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Tait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E. Clinical impact of computed tomography-based image-guided brachytherapy for cervix cancer using the tandem-ring applicator - the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Addenbrooke's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experience.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Clin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(R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Coll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)</w:t>
      </w:r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21</w:t>
      </w:r>
      <w:r w:rsidRPr="00C95A1B">
        <w:rPr>
          <w:rFonts w:ascii="Book Antiqua" w:eastAsia="宋体" w:hAnsi="Book Antiqua" w:cs="宋体"/>
          <w:color w:val="000000"/>
          <w:lang w:eastAsia="zh-CN"/>
        </w:rPr>
        <w:t>: 175-182 [PMID: 19101130 DOI: 10.1016/j.clon.2008.12.001]</w:t>
      </w:r>
    </w:p>
    <w:p w14:paraId="04BA968E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42 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Beriwal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Kim H, Coon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Mogus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Heron DE, Li X,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Huq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MS. Single magnetic resonance imaging vs magnetic resonance imaging/computed tomography planning in cervical cancer brachytherapy.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Clin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(R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Coll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)</w:t>
      </w:r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21</w:t>
      </w:r>
      <w:r w:rsidRPr="00C95A1B">
        <w:rPr>
          <w:rFonts w:ascii="Book Antiqua" w:eastAsia="宋体" w:hAnsi="Book Antiqua" w:cs="宋体"/>
          <w:color w:val="000000"/>
          <w:lang w:eastAsia="zh-CN"/>
        </w:rPr>
        <w:t>: 483-487 [PMID: 19423307 DOI: 10.1016/j.clon.2009.03.007]</w:t>
      </w:r>
    </w:p>
    <w:p w14:paraId="052E685B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>43 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Beriwal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Kannan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N, Kim H, Houser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Mogus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Sukumvanich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Olawaiye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Richard S, Kelley JL, Edwards RP,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Krivak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TC. Three-dimensional high dose rate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image-guided brachytherapy for the treatment of cervical cancer using a hybrid magnetic resonance imaging/computed tomography approach: feasibility and early results.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Clin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(R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Coll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)</w:t>
      </w:r>
      <w:r w:rsidRPr="00C95A1B">
        <w:rPr>
          <w:rFonts w:ascii="Book Antiqua" w:eastAsia="宋体" w:hAnsi="Book Antiqua" w:cs="宋体"/>
          <w:color w:val="000000"/>
          <w:lang w:eastAsia="zh-CN"/>
        </w:rPr>
        <w:t> 2011;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23</w:t>
      </w:r>
      <w:r w:rsidRPr="00C95A1B">
        <w:rPr>
          <w:rFonts w:ascii="Book Antiqua" w:eastAsia="宋体" w:hAnsi="Book Antiqua" w:cs="宋体"/>
          <w:color w:val="000000"/>
          <w:lang w:eastAsia="zh-CN"/>
        </w:rPr>
        <w:t>: 685-690 [PMID: 21908180 DOI: 10.1016/j.clon.2011.08.007]</w:t>
      </w:r>
    </w:p>
    <w:p w14:paraId="60662953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44 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Nesvacil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N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Sturdza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Hegazy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N, Federico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C. Adaptive image guided brachytherapy for cervical cancer: a combined MRI-/CT-planning technique with MRI only at first fraction.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2013;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107</w:t>
      </w:r>
      <w:r w:rsidRPr="00C95A1B">
        <w:rPr>
          <w:rFonts w:ascii="Book Antiqua" w:eastAsia="宋体" w:hAnsi="Book Antiqua" w:cs="宋体"/>
          <w:color w:val="000000"/>
          <w:lang w:eastAsia="zh-CN"/>
        </w:rPr>
        <w:t>: 75-81 [PMID: 23068712 DOI: 10.1016/j.radonc.2012.09.005]</w:t>
      </w:r>
    </w:p>
    <w:p w14:paraId="4A4C2CD1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45 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Mahantshetty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U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Khanna N,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Swamidas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Engineer R, Thakur MH, Merchant NH, Deshpande DD,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Shrivastava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S. Trans-abdominal ultrasound (US) and magnetic resonance imaging (MRI) correlation for conformal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in carcinoma of the uterine cervix.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2012;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102</w:t>
      </w:r>
      <w:r w:rsidRPr="00C95A1B">
        <w:rPr>
          <w:rFonts w:ascii="Book Antiqua" w:eastAsia="宋体" w:hAnsi="Book Antiqua" w:cs="宋体"/>
          <w:color w:val="000000"/>
          <w:lang w:eastAsia="zh-CN"/>
        </w:rPr>
        <w:t>: 130-134 [PMID: 21885140 DOI: 10.1016/j.radonc.2011.08.001]</w:t>
      </w:r>
    </w:p>
    <w:p w14:paraId="67603BB2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46 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Van 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Dyk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Narayan K, Fisher R,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Bernshaw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D. Conformal brachytherapy planning for cervical cancer using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transabdominal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ultrasound.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75</w:t>
      </w:r>
      <w:r w:rsidRPr="00C95A1B">
        <w:rPr>
          <w:rFonts w:ascii="Book Antiqua" w:eastAsia="宋体" w:hAnsi="Book Antiqua" w:cs="宋体"/>
          <w:color w:val="000000"/>
          <w:lang w:eastAsia="zh-CN"/>
        </w:rPr>
        <w:t>: 64-70 [PMID: 19250767 DOI: 10.1016/j.ijrobp.2008.10.057]</w:t>
      </w:r>
    </w:p>
    <w:p w14:paraId="71DEF979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47 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Charra-Brunaud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Harter V,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Delannes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Haie-Meder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Quetin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Kerr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Castelain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B, Thomas L,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Peiffert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D. Impact of 3D image-based PDR brachytherapy on outcome of patients treated for cervix carcinoma in France: results of the French STIC prospective study.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2012;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103</w:t>
      </w:r>
      <w:r w:rsidRPr="00C95A1B">
        <w:rPr>
          <w:rFonts w:ascii="Book Antiqua" w:eastAsia="宋体" w:hAnsi="Book Antiqua" w:cs="宋体"/>
          <w:color w:val="000000"/>
          <w:lang w:eastAsia="zh-CN"/>
        </w:rPr>
        <w:t>: 305-313 [PMID: 22633469 DOI: 10.1016/j.radonc.2012.04.007]</w:t>
      </w:r>
    </w:p>
    <w:p w14:paraId="121580AF" w14:textId="75B34A60" w:rsidR="00C95A1B" w:rsidRPr="00C95A1B" w:rsidRDefault="002A65DD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>
        <w:rPr>
          <w:rFonts w:ascii="Book Antiqua" w:eastAsia="宋体" w:hAnsi="Book Antiqua" w:cs="宋体"/>
          <w:color w:val="000000"/>
          <w:lang w:eastAsia="zh-CN"/>
        </w:rPr>
        <w:t xml:space="preserve">48 </w:t>
      </w:r>
      <w:r w:rsidR="00C95A1B" w:rsidRPr="002A65DD">
        <w:rPr>
          <w:rFonts w:ascii="Book Antiqua" w:eastAsia="宋体" w:hAnsi="Book Antiqua" w:cs="宋体"/>
          <w:b/>
          <w:color w:val="000000"/>
          <w:lang w:eastAsia="zh-CN"/>
        </w:rPr>
        <w:t>Gill BS</w:t>
      </w:r>
      <w:r w:rsidR="00C95A1B" w:rsidRPr="00C95A1B">
        <w:rPr>
          <w:rFonts w:ascii="Book Antiqua" w:eastAsia="宋体" w:hAnsi="Book Antiqua" w:cs="宋体"/>
          <w:color w:val="000000"/>
          <w:lang w:eastAsia="zh-CN"/>
        </w:rPr>
        <w:t xml:space="preserve">, Kim H, Houser C, </w:t>
      </w:r>
      <w:proofErr w:type="spellStart"/>
      <w:r w:rsidR="00C95A1B" w:rsidRPr="00C95A1B">
        <w:rPr>
          <w:rFonts w:ascii="Book Antiqua" w:eastAsia="宋体" w:hAnsi="Book Antiqua" w:cs="宋体"/>
          <w:color w:val="000000"/>
          <w:lang w:eastAsia="zh-CN"/>
        </w:rPr>
        <w:t>Hosseinzadeh</w:t>
      </w:r>
      <w:proofErr w:type="spellEnd"/>
      <w:r w:rsidR="00C95A1B" w:rsidRPr="00C95A1B">
        <w:rPr>
          <w:rFonts w:ascii="Book Antiqua" w:eastAsia="宋体" w:hAnsi="Book Antiqua" w:cs="宋体"/>
          <w:color w:val="000000"/>
          <w:lang w:eastAsia="zh-CN"/>
        </w:rPr>
        <w:t xml:space="preserve"> K, </w:t>
      </w:r>
      <w:proofErr w:type="spellStart"/>
      <w:r w:rsidR="00C95A1B" w:rsidRPr="00C95A1B">
        <w:rPr>
          <w:rFonts w:ascii="Book Antiqua" w:eastAsia="宋体" w:hAnsi="Book Antiqua" w:cs="宋体"/>
          <w:color w:val="000000"/>
          <w:lang w:eastAsia="zh-CN"/>
        </w:rPr>
        <w:t>Beriwal</w:t>
      </w:r>
      <w:proofErr w:type="spellEnd"/>
      <w:r w:rsidR="00C95A1B" w:rsidRPr="00C95A1B">
        <w:rPr>
          <w:rFonts w:ascii="Book Antiqua" w:eastAsia="宋体" w:hAnsi="Book Antiqua" w:cs="宋体"/>
          <w:color w:val="000000"/>
          <w:lang w:eastAsia="zh-CN"/>
        </w:rPr>
        <w:t xml:space="preserve"> S. Clinical outcomes for 3D high-dose-rate </w:t>
      </w:r>
      <w:proofErr w:type="spellStart"/>
      <w:r w:rsidR="00C95A1B" w:rsidRPr="00C95A1B">
        <w:rPr>
          <w:rFonts w:ascii="Book Antiqua" w:eastAsia="宋体" w:hAnsi="Book Antiqua" w:cs="宋体"/>
          <w:color w:val="000000"/>
          <w:lang w:eastAsia="zh-CN"/>
        </w:rPr>
        <w:t>intracavitary</w:t>
      </w:r>
      <w:proofErr w:type="spellEnd"/>
      <w:r w:rsidR="00C95A1B" w:rsidRPr="00C95A1B">
        <w:rPr>
          <w:rFonts w:ascii="Book Antiqua" w:eastAsia="宋体" w:hAnsi="Book Antiqua" w:cs="宋体"/>
          <w:color w:val="000000"/>
          <w:lang w:eastAsia="zh-CN"/>
        </w:rPr>
        <w:t xml:space="preserve"> brachytherapy with MRI-based planning for the treatment of cervical cancer.</w:t>
      </w:r>
      <w:r w:rsidR="00C95A1B" w:rsidRPr="002A65DD">
        <w:rPr>
          <w:rFonts w:ascii="Book Antiqua" w:eastAsia="宋体" w:hAnsi="Book Antiqua" w:cs="宋体"/>
          <w:i/>
          <w:color w:val="000000"/>
          <w:lang w:eastAsia="zh-CN"/>
        </w:rPr>
        <w:t xml:space="preserve"> </w:t>
      </w:r>
      <w:proofErr w:type="spellStart"/>
      <w:r w:rsidR="00C95A1B" w:rsidRPr="002A65DD">
        <w:rPr>
          <w:rFonts w:ascii="Book Antiqua" w:eastAsia="宋体" w:hAnsi="Book Antiqua" w:cs="宋体"/>
          <w:i/>
          <w:color w:val="000000"/>
          <w:lang w:eastAsia="zh-CN"/>
        </w:rPr>
        <w:t>Int</w:t>
      </w:r>
      <w:proofErr w:type="spellEnd"/>
      <w:r w:rsidR="00C95A1B" w:rsidRPr="002A65DD">
        <w:rPr>
          <w:rFonts w:ascii="Book Antiqua" w:eastAsia="宋体" w:hAnsi="Book Antiqua" w:cs="宋体"/>
          <w:i/>
          <w:color w:val="000000"/>
          <w:lang w:eastAsia="zh-CN"/>
        </w:rPr>
        <w:t xml:space="preserve"> J </w:t>
      </w:r>
      <w:proofErr w:type="spellStart"/>
      <w:r w:rsidR="00C95A1B" w:rsidRPr="002A65DD">
        <w:rPr>
          <w:rFonts w:ascii="Book Antiqua" w:eastAsia="宋体" w:hAnsi="Book Antiqua" w:cs="宋体"/>
          <w:i/>
          <w:color w:val="000000"/>
          <w:lang w:eastAsia="zh-CN"/>
        </w:rPr>
        <w:t>Radia</w:t>
      </w:r>
      <w:r w:rsidRPr="002A65DD">
        <w:rPr>
          <w:rFonts w:ascii="Book Antiqua" w:eastAsia="宋体" w:hAnsi="Book Antiqua" w:cs="宋体"/>
          <w:i/>
          <w:color w:val="000000"/>
          <w:lang w:eastAsia="zh-CN"/>
        </w:rPr>
        <w:t>t</w:t>
      </w:r>
      <w:proofErr w:type="spellEnd"/>
      <w:r w:rsidRPr="002A65DD">
        <w:rPr>
          <w:rFonts w:ascii="Book Antiqua" w:eastAsia="宋体" w:hAnsi="Book Antiqua" w:cs="宋体"/>
          <w:i/>
          <w:color w:val="000000"/>
          <w:lang w:eastAsia="zh-CN"/>
        </w:rPr>
        <w:t xml:space="preserve"> </w:t>
      </w:r>
      <w:proofErr w:type="spellStart"/>
      <w:r w:rsidRPr="002A65DD">
        <w:rPr>
          <w:rFonts w:ascii="Book Antiqua" w:eastAsia="宋体" w:hAnsi="Book Antiqua" w:cs="宋体"/>
          <w:i/>
          <w:color w:val="000000"/>
          <w:lang w:eastAsia="zh-CN"/>
        </w:rPr>
        <w:t>Oncol</w:t>
      </w:r>
      <w:proofErr w:type="spellEnd"/>
      <w:r w:rsidRPr="002A65DD">
        <w:rPr>
          <w:rFonts w:ascii="Book Antiqua" w:eastAsia="宋体" w:hAnsi="Book Antiqua" w:cs="宋体"/>
          <w:i/>
          <w:color w:val="000000"/>
          <w:lang w:eastAsia="zh-CN"/>
        </w:rPr>
        <w:t xml:space="preserve"> </w:t>
      </w:r>
      <w:proofErr w:type="spellStart"/>
      <w:r w:rsidRPr="002A65DD">
        <w:rPr>
          <w:rFonts w:ascii="Book Antiqua" w:eastAsia="宋体" w:hAnsi="Book Antiqua" w:cs="宋体"/>
          <w:i/>
          <w:color w:val="000000"/>
          <w:lang w:eastAsia="zh-CN"/>
        </w:rPr>
        <w:t>Biol</w:t>
      </w:r>
      <w:proofErr w:type="spellEnd"/>
      <w:r w:rsidRPr="002A65DD">
        <w:rPr>
          <w:rFonts w:ascii="Book Antiqua" w:eastAsia="宋体" w:hAnsi="Book Antiqua" w:cs="宋体"/>
          <w:i/>
          <w:color w:val="000000"/>
          <w:lang w:eastAsia="zh-CN"/>
        </w:rPr>
        <w:t xml:space="preserve"> </w:t>
      </w:r>
      <w:proofErr w:type="spellStart"/>
      <w:r w:rsidRPr="002A65DD">
        <w:rPr>
          <w:rFonts w:ascii="Book Antiqua" w:eastAsia="宋体" w:hAnsi="Book Antiqua" w:cs="宋体"/>
          <w:i/>
          <w:color w:val="000000"/>
          <w:lang w:eastAsia="zh-CN"/>
        </w:rPr>
        <w:t>Phys</w:t>
      </w:r>
      <w:proofErr w:type="spellEnd"/>
      <w:r>
        <w:rPr>
          <w:rFonts w:ascii="Book Antiqua" w:eastAsia="宋体" w:hAnsi="Book Antiqua" w:cs="宋体"/>
          <w:color w:val="000000"/>
          <w:lang w:eastAsia="zh-CN"/>
        </w:rPr>
        <w:t xml:space="preserve"> 2013; </w:t>
      </w:r>
      <w:r w:rsidRPr="002A65DD">
        <w:rPr>
          <w:rFonts w:ascii="Book Antiqua" w:eastAsia="宋体" w:hAnsi="Book Antiqua" w:cs="宋体"/>
          <w:b/>
          <w:color w:val="000000"/>
          <w:lang w:eastAsia="zh-CN"/>
        </w:rPr>
        <w:t>87</w:t>
      </w:r>
      <w:r>
        <w:rPr>
          <w:rFonts w:ascii="Book Antiqua" w:eastAsia="宋体" w:hAnsi="Book Antiqua" w:cs="宋体"/>
          <w:color w:val="000000"/>
          <w:lang w:eastAsia="zh-CN"/>
        </w:rPr>
        <w:t>: S73</w:t>
      </w:r>
    </w:p>
    <w:p w14:paraId="5DF67870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49 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Haie-Meder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Chargari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Rey A, Dumas I,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Morice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Magné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N. DVH parameters and outcome for patients with early-stage cervical cancer treated with preoperative MRI-based low dose rate brachytherapy followed by </w:t>
      </w: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>surgery.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93</w:t>
      </w:r>
      <w:r w:rsidRPr="00C95A1B">
        <w:rPr>
          <w:rFonts w:ascii="Book Antiqua" w:eastAsia="宋体" w:hAnsi="Book Antiqua" w:cs="宋体"/>
          <w:color w:val="000000"/>
          <w:lang w:eastAsia="zh-CN"/>
        </w:rPr>
        <w:t>: 316-321 [PMID: 19586673 DOI: 10.1016/j.radonc.2009.05.004]</w:t>
      </w:r>
    </w:p>
    <w:p w14:paraId="537749BC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50 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Narayan K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van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Dyk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Bernshaw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Rajasooriyar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Kondalsamy-Chennakesavan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S. Comparative study of LDR (Manchester system) and HDR image-guided conformal brachytherapy of cervical cancer: patterns of failure, late complications, and survival.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74</w:t>
      </w:r>
      <w:r w:rsidRPr="00C95A1B">
        <w:rPr>
          <w:rFonts w:ascii="Book Antiqua" w:eastAsia="宋体" w:hAnsi="Book Antiqua" w:cs="宋体"/>
          <w:color w:val="000000"/>
          <w:lang w:eastAsia="zh-CN"/>
        </w:rPr>
        <w:t>: 1529-1535 [PMID: 19473780 DOI: 10.1016/j.ijrobp.2008.10.085]</w:t>
      </w:r>
    </w:p>
    <w:p w14:paraId="2254A477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51 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Kang HC</w:t>
      </w:r>
      <w:r w:rsidRPr="00C95A1B">
        <w:rPr>
          <w:rFonts w:ascii="Book Antiqua" w:eastAsia="宋体" w:hAnsi="Book Antiqua" w:cs="宋体"/>
          <w:color w:val="000000"/>
          <w:lang w:eastAsia="zh-CN"/>
        </w:rPr>
        <w:t>, Shin KH, Park SY, Kim JY. 3D CT-based high-dose-rate brachytherapy for cervical cancer: clinical impact on late rectal bleeding and local control.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2010;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97</w:t>
      </w:r>
      <w:r w:rsidRPr="00C95A1B">
        <w:rPr>
          <w:rFonts w:ascii="Book Antiqua" w:eastAsia="宋体" w:hAnsi="Book Antiqua" w:cs="宋体"/>
          <w:color w:val="000000"/>
          <w:lang w:eastAsia="zh-CN"/>
        </w:rPr>
        <w:t>: 507-513 [PMID: 21074881 DOI: 10.1016/j.radonc.2010.10.002]</w:t>
      </w:r>
    </w:p>
    <w:p w14:paraId="243623AD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52 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Dimopoulos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JC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Fidarova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EF, Berger D, Georg P,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Dörr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W,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R. Dose-volume histogram parameters and local tumor control in magnetic resonance image-guided cervical cancer brachytherapy.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Int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Radiat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Biol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Phys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75</w:t>
      </w:r>
      <w:r w:rsidRPr="00C95A1B">
        <w:rPr>
          <w:rFonts w:ascii="Book Antiqua" w:eastAsia="宋体" w:hAnsi="Book Antiqua" w:cs="宋体"/>
          <w:color w:val="000000"/>
          <w:lang w:eastAsia="zh-CN"/>
        </w:rPr>
        <w:t>: 56-63 [PMID: 19289267 DOI: 10.1016/j.ijrobp.2008.10.033]</w:t>
      </w:r>
    </w:p>
    <w:p w14:paraId="4C037166" w14:textId="7A393052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proofErr w:type="gramStart"/>
      <w:r w:rsidRPr="00C95A1B">
        <w:rPr>
          <w:rFonts w:ascii="Book Antiqua" w:eastAsia="宋体" w:hAnsi="Book Antiqua" w:cs="宋体"/>
          <w:color w:val="000000"/>
          <w:lang w:eastAsia="zh-CN"/>
        </w:rPr>
        <w:t>53 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Viswanathan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AN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Thomadsen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B. American Brachytherapy Society consensus guidelines for locally advanced carcinoma of the cervix.</w:t>
      </w:r>
      <w:proofErr w:type="gram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Part I: general principles.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Brachytherapy</w:t>
      </w:r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2012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11</w:t>
      </w:r>
      <w:r w:rsidRPr="00C95A1B">
        <w:rPr>
          <w:rFonts w:ascii="Book Antiqua" w:eastAsia="宋体" w:hAnsi="Book Antiqua" w:cs="宋体"/>
          <w:color w:val="000000"/>
          <w:lang w:eastAsia="zh-CN"/>
        </w:rPr>
        <w:t>: 33-46 [PMID: 22265436 DOI: 10.1016/j.brachy.2011.07.003]</w:t>
      </w:r>
    </w:p>
    <w:p w14:paraId="3B222FD2" w14:textId="7EFFA5C2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54 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Viswanathan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AN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Beriwal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S, De Los Santos JF,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Demanes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DJ, Gaffney D, Hansen J, Jones E,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Thomadsen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B, Erickson B. American Brachytherapy Society consensus guidelines for locally advanced carcinoma of the cervix. Part II: high-dose-rate brachytherapy.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Brachytherapy</w:t>
      </w:r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2012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11</w:t>
      </w:r>
      <w:r w:rsidRPr="00C95A1B">
        <w:rPr>
          <w:rFonts w:ascii="Book Antiqua" w:eastAsia="宋体" w:hAnsi="Book Antiqua" w:cs="宋体"/>
          <w:color w:val="000000"/>
          <w:lang w:eastAsia="zh-CN"/>
        </w:rPr>
        <w:t>: 47-52 [PMID: 22265437 DOI: 10.1016/j.brachy.2011.07.002]</w:t>
      </w:r>
    </w:p>
    <w:p w14:paraId="299155FF" w14:textId="3086F9F1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55 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Lee LJ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Das IJ, Higgins SA,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Jhingran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Small W,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Thomadsen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B,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Viswanathan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AN,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Wolfson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A, Eifel P. American Brachytherapy Society consensus guidelines for locally advanced carcinoma of the cervix. Part III: low-dose-rate and pulsed-dose-rate brachytherapy.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Brachytherapy</w:t>
      </w:r>
      <w:r w:rsidRPr="00C95A1B">
        <w:rPr>
          <w:rFonts w:ascii="Book Antiqua" w:eastAsia="宋体" w:hAnsi="Book Antiqua" w:cs="宋体"/>
          <w:color w:val="000000"/>
          <w:lang w:eastAsia="zh-CN"/>
        </w:rPr>
        <w:t> </w:t>
      </w:r>
      <w:r w:rsidR="002A65DD">
        <w:rPr>
          <w:rFonts w:ascii="Book Antiqua" w:eastAsia="宋体" w:hAnsi="Book Antiqua" w:cs="宋体" w:hint="eastAsia"/>
          <w:color w:val="000000"/>
          <w:lang w:eastAsia="zh-CN"/>
        </w:rPr>
        <w:t>2012</w:t>
      </w:r>
      <w:r w:rsidRPr="00C95A1B">
        <w:rPr>
          <w:rFonts w:ascii="Book Antiqua" w:eastAsia="宋体" w:hAnsi="Book Antiqua" w:cs="宋体"/>
          <w:color w:val="000000"/>
          <w:lang w:eastAsia="zh-CN"/>
        </w:rPr>
        <w:t>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11</w:t>
      </w:r>
      <w:r w:rsidRPr="00C95A1B">
        <w:rPr>
          <w:rFonts w:ascii="Book Antiqua" w:eastAsia="宋体" w:hAnsi="Book Antiqua" w:cs="宋体"/>
          <w:color w:val="000000"/>
          <w:lang w:eastAsia="zh-CN"/>
        </w:rPr>
        <w:t>: 53-57 [PMID: 22265438 DOI: 10.1016/j.brachy.2011.07.001]</w:t>
      </w:r>
    </w:p>
    <w:p w14:paraId="479CCEC9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lastRenderedPageBreak/>
        <w:t>56 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Dolezel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M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Odrazka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Vanasek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Kohlova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Kroulik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Kudelka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K, Spitzer D,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Mrklovsky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Tichy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Zizka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Jalcova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L. MRI-based pre-planning in patients with cervical cancer treated with three-dimensional brachytherapy. </w:t>
      </w:r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Br J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2011;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84</w:t>
      </w:r>
      <w:r w:rsidRPr="00C95A1B">
        <w:rPr>
          <w:rFonts w:ascii="Book Antiqua" w:eastAsia="宋体" w:hAnsi="Book Antiqua" w:cs="宋体"/>
          <w:color w:val="000000"/>
          <w:lang w:eastAsia="zh-CN"/>
        </w:rPr>
        <w:t>: 850-856 [PMID: 21849368 DOI: 10.1259/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bjr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/75446993]</w:t>
      </w:r>
    </w:p>
    <w:p w14:paraId="65B5C2DE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57 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De 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Leeuw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AA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Moerland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MA,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Nomden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Tersteeg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RH,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Roesink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JM,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Jürgenliemk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-Schulz IM. Applicator reconstruction and applicator shifts in 3D MR-based PDR brachytherapy of cervical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93</w:t>
      </w:r>
      <w:r w:rsidRPr="00C95A1B">
        <w:rPr>
          <w:rFonts w:ascii="Book Antiqua" w:eastAsia="宋体" w:hAnsi="Book Antiqua" w:cs="宋体"/>
          <w:color w:val="000000"/>
          <w:lang w:eastAsia="zh-CN"/>
        </w:rPr>
        <w:t>: 341-346 [PMID: 19515443 DOI: 10.1016/j.radonc.2009.05.003]</w:t>
      </w:r>
    </w:p>
    <w:p w14:paraId="0901B44A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58 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Tanderup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K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Hellebust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TP, Lang S,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Granfeldt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Pötter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R,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Lindegaard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Kirisits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C. Consequences of random and systematic reconstruction uncertainties in 3D image based brachytherapy in cervical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2008;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89</w:t>
      </w:r>
      <w:r w:rsidRPr="00C95A1B">
        <w:rPr>
          <w:rFonts w:ascii="Book Antiqua" w:eastAsia="宋体" w:hAnsi="Book Antiqua" w:cs="宋体"/>
          <w:color w:val="000000"/>
          <w:lang w:eastAsia="zh-CN"/>
        </w:rPr>
        <w:t>: 156-163 [PMID: 18692265 DOI: 10.1016/j.radonc.2008.06.010]</w:t>
      </w:r>
    </w:p>
    <w:p w14:paraId="216E351B" w14:textId="77777777" w:rsidR="00C95A1B" w:rsidRPr="00C95A1B" w:rsidRDefault="00C95A1B" w:rsidP="00C95A1B">
      <w:pPr>
        <w:spacing w:line="360" w:lineRule="auto"/>
        <w:jc w:val="both"/>
        <w:rPr>
          <w:rFonts w:ascii="Book Antiqua" w:eastAsia="宋体" w:hAnsi="Book Antiqua" w:cs="宋体"/>
          <w:color w:val="000000"/>
          <w:lang w:eastAsia="zh-CN"/>
        </w:rPr>
      </w:pPr>
      <w:r w:rsidRPr="00C95A1B">
        <w:rPr>
          <w:rFonts w:ascii="Book Antiqua" w:eastAsia="宋体" w:hAnsi="Book Antiqua" w:cs="宋体"/>
          <w:color w:val="000000"/>
          <w:lang w:eastAsia="zh-CN"/>
        </w:rPr>
        <w:t>59 </w:t>
      </w:r>
      <w:proofErr w:type="spellStart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Haack</w:t>
      </w:r>
      <w:proofErr w:type="spellEnd"/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 xml:space="preserve"> S</w:t>
      </w:r>
      <w:r w:rsidRPr="00C95A1B">
        <w:rPr>
          <w:rFonts w:ascii="Book Antiqua" w:eastAsia="宋体" w:hAnsi="Book Antiqua" w:cs="宋体"/>
          <w:color w:val="000000"/>
          <w:lang w:eastAsia="zh-CN"/>
        </w:rPr>
        <w:t xml:space="preserve">, Nielsen SK,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Lindegaard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JC,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Gelineck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J, </w:t>
      </w:r>
      <w:proofErr w:type="spellStart"/>
      <w:r w:rsidRPr="00C95A1B">
        <w:rPr>
          <w:rFonts w:ascii="Book Antiqua" w:eastAsia="宋体" w:hAnsi="Book Antiqua" w:cs="宋体"/>
          <w:color w:val="000000"/>
          <w:lang w:eastAsia="zh-CN"/>
        </w:rPr>
        <w:t>Tanderup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 xml:space="preserve"> K. Applicator reconstruction in MRI 3D image-based dose planning of brachytherapy for cervical cancer. 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Radiother</w:t>
      </w:r>
      <w:proofErr w:type="spellEnd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proofErr w:type="spellStart"/>
      <w:r w:rsidRPr="00C95A1B">
        <w:rPr>
          <w:rFonts w:ascii="Book Antiqua" w:eastAsia="宋体" w:hAnsi="Book Antiqua" w:cs="宋体"/>
          <w:i/>
          <w:iCs/>
          <w:color w:val="000000"/>
          <w:lang w:eastAsia="zh-CN"/>
        </w:rPr>
        <w:t>Oncol</w:t>
      </w:r>
      <w:proofErr w:type="spellEnd"/>
      <w:r w:rsidRPr="00C95A1B">
        <w:rPr>
          <w:rFonts w:ascii="Book Antiqua" w:eastAsia="宋体" w:hAnsi="Book Antiqua" w:cs="宋体"/>
          <w:color w:val="000000"/>
          <w:lang w:eastAsia="zh-CN"/>
        </w:rPr>
        <w:t> 2009; </w:t>
      </w:r>
      <w:r w:rsidRPr="00C95A1B">
        <w:rPr>
          <w:rFonts w:ascii="Book Antiqua" w:eastAsia="宋体" w:hAnsi="Book Antiqua" w:cs="宋体"/>
          <w:b/>
          <w:bCs/>
          <w:color w:val="000000"/>
          <w:lang w:eastAsia="zh-CN"/>
        </w:rPr>
        <w:t>91</w:t>
      </w:r>
      <w:r w:rsidRPr="00C95A1B">
        <w:rPr>
          <w:rFonts w:ascii="Book Antiqua" w:eastAsia="宋体" w:hAnsi="Book Antiqua" w:cs="宋体"/>
          <w:color w:val="000000"/>
          <w:lang w:eastAsia="zh-CN"/>
        </w:rPr>
        <w:t>: 187-193 [PMID: 18977049 DOI: 10.1016/j.radonc.2008.09.002]</w:t>
      </w:r>
    </w:p>
    <w:p w14:paraId="6E18DB1C" w14:textId="77777777" w:rsidR="00C95A1B" w:rsidRPr="00C95A1B" w:rsidRDefault="00C95A1B" w:rsidP="00C95A1B">
      <w:pPr>
        <w:spacing w:line="360" w:lineRule="auto"/>
        <w:jc w:val="both"/>
        <w:rPr>
          <w:rFonts w:ascii="Book Antiqua" w:eastAsia="华文仿宋" w:hAnsi="Book Antiqua" w:cs="Times New Roman"/>
          <w:b/>
          <w:lang w:eastAsia="zh-CN"/>
        </w:rPr>
      </w:pPr>
    </w:p>
    <w:p w14:paraId="155E67B0" w14:textId="77777777" w:rsidR="001E5FE1" w:rsidRDefault="00C95A1B" w:rsidP="00C95A1B">
      <w:pPr>
        <w:pStyle w:val="af"/>
        <w:spacing w:line="360" w:lineRule="auto"/>
        <w:jc w:val="right"/>
        <w:rPr>
          <w:rFonts w:ascii="Book Antiqua" w:hAnsi="Book Antiqua"/>
          <w:b/>
          <w:sz w:val="24"/>
          <w:szCs w:val="24"/>
        </w:rPr>
      </w:pPr>
      <w:r w:rsidRPr="00C95A1B">
        <w:rPr>
          <w:rFonts w:ascii="Book Antiqua" w:hAnsi="Book Antiqua"/>
          <w:b/>
          <w:sz w:val="24"/>
          <w:szCs w:val="24"/>
        </w:rPr>
        <w:t xml:space="preserve">P-Reviewers: </w:t>
      </w:r>
      <w:proofErr w:type="spellStart"/>
      <w:r w:rsidRPr="00C95A1B">
        <w:rPr>
          <w:rFonts w:ascii="Book Antiqua" w:hAnsi="Book Antiqua"/>
          <w:color w:val="000000"/>
          <w:sz w:val="24"/>
          <w:szCs w:val="24"/>
        </w:rPr>
        <w:t>Celik</w:t>
      </w:r>
      <w:proofErr w:type="spellEnd"/>
      <w:r w:rsidRPr="00C95A1B">
        <w:rPr>
          <w:rFonts w:ascii="Book Antiqua" w:hAnsi="Book Antiqua"/>
          <w:color w:val="000000"/>
          <w:sz w:val="24"/>
          <w:szCs w:val="24"/>
        </w:rPr>
        <w:t xml:space="preserve"> H, Gardner </w:t>
      </w:r>
      <w:proofErr w:type="spellStart"/>
      <w:r w:rsidRPr="00C95A1B">
        <w:rPr>
          <w:rFonts w:ascii="Book Antiqua" w:hAnsi="Book Antiqua"/>
          <w:color w:val="000000"/>
          <w:sz w:val="24"/>
          <w:szCs w:val="24"/>
        </w:rPr>
        <w:t>Mutch</w:t>
      </w:r>
      <w:proofErr w:type="spellEnd"/>
      <w:r w:rsidRPr="00C95A1B">
        <w:rPr>
          <w:rFonts w:ascii="Book Antiqua" w:hAnsi="Book Antiqua"/>
          <w:color w:val="000000"/>
          <w:sz w:val="24"/>
          <w:szCs w:val="24"/>
        </w:rPr>
        <w:t xml:space="preserve"> D, </w:t>
      </w:r>
      <w:proofErr w:type="spellStart"/>
      <w:proofErr w:type="gramStart"/>
      <w:r w:rsidRPr="00C95A1B">
        <w:rPr>
          <w:rFonts w:ascii="Book Antiqua" w:hAnsi="Book Antiqua"/>
          <w:color w:val="000000"/>
          <w:sz w:val="24"/>
          <w:szCs w:val="24"/>
        </w:rPr>
        <w:t>Iavazzo</w:t>
      </w:r>
      <w:proofErr w:type="spellEnd"/>
      <w:proofErr w:type="gramEnd"/>
      <w:r w:rsidRPr="00C95A1B">
        <w:rPr>
          <w:rFonts w:ascii="Book Antiqua" w:hAnsi="Book Antiqua"/>
          <w:color w:val="000000"/>
          <w:sz w:val="24"/>
          <w:szCs w:val="24"/>
        </w:rPr>
        <w:t xml:space="preserve"> CR</w:t>
      </w:r>
      <w:r w:rsidRPr="00C95A1B">
        <w:rPr>
          <w:rFonts w:ascii="Book Antiqua" w:hAnsi="Book Antiqua"/>
          <w:b/>
          <w:sz w:val="24"/>
          <w:szCs w:val="24"/>
        </w:rPr>
        <w:t xml:space="preserve"> S-Editor: </w:t>
      </w:r>
      <w:proofErr w:type="spellStart"/>
      <w:r w:rsidRPr="00C95A1B">
        <w:rPr>
          <w:rFonts w:ascii="Book Antiqua" w:hAnsi="Book Antiqua"/>
          <w:sz w:val="24"/>
          <w:szCs w:val="24"/>
        </w:rPr>
        <w:t>Ji</w:t>
      </w:r>
      <w:proofErr w:type="spellEnd"/>
      <w:r w:rsidRPr="00C95A1B">
        <w:rPr>
          <w:rFonts w:ascii="Book Antiqua" w:hAnsi="Book Antiqua"/>
          <w:sz w:val="24"/>
          <w:szCs w:val="24"/>
        </w:rPr>
        <w:t xml:space="preserve"> FF</w:t>
      </w:r>
      <w:r w:rsidRPr="00C95A1B">
        <w:rPr>
          <w:rFonts w:ascii="Book Antiqua" w:hAnsi="Book Antiqua"/>
          <w:b/>
          <w:sz w:val="24"/>
          <w:szCs w:val="24"/>
        </w:rPr>
        <w:t xml:space="preserve"> L-Editor:  </w:t>
      </w:r>
    </w:p>
    <w:p w14:paraId="10047B20" w14:textId="61BC97E3" w:rsidR="00C95A1B" w:rsidRPr="00C95A1B" w:rsidRDefault="00C95A1B" w:rsidP="00C95A1B">
      <w:pPr>
        <w:pStyle w:val="af"/>
        <w:spacing w:line="360" w:lineRule="auto"/>
        <w:jc w:val="right"/>
        <w:rPr>
          <w:rFonts w:ascii="Book Antiqua" w:hAnsi="Book Antiqua"/>
          <w:b/>
          <w:sz w:val="24"/>
          <w:szCs w:val="24"/>
        </w:rPr>
      </w:pPr>
      <w:r w:rsidRPr="00C95A1B">
        <w:rPr>
          <w:rFonts w:ascii="Book Antiqua" w:hAnsi="Book Antiqua"/>
          <w:b/>
          <w:sz w:val="24"/>
          <w:szCs w:val="24"/>
        </w:rPr>
        <w:t>E-Editor:</w:t>
      </w:r>
    </w:p>
    <w:p w14:paraId="4A9AACEB" w14:textId="77777777" w:rsidR="00C95A1B" w:rsidRPr="00C95A1B" w:rsidRDefault="00C95A1B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u w:val="single"/>
          <w:lang w:eastAsia="zh-CN"/>
        </w:rPr>
      </w:pPr>
    </w:p>
    <w:p w14:paraId="55005BDE" w14:textId="77777777" w:rsidR="00B00B68" w:rsidRPr="00F402DF" w:rsidRDefault="00B00B68" w:rsidP="00F402DF">
      <w:pPr>
        <w:spacing w:line="360" w:lineRule="auto"/>
        <w:jc w:val="both"/>
        <w:rPr>
          <w:rFonts w:ascii="Book Antiqua" w:eastAsia="华文仿宋" w:hAnsi="Book Antiqua" w:cs="Times New Roman"/>
          <w:color w:val="4A4A4A"/>
        </w:rPr>
      </w:pPr>
    </w:p>
    <w:p w14:paraId="29BDE396" w14:textId="47706050" w:rsidR="00B70DB9" w:rsidRPr="00F402DF" w:rsidRDefault="002A65DD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>
        <w:rPr>
          <w:rFonts w:ascii="Book Antiqua" w:eastAsia="华文仿宋" w:hAnsi="Book Antiqua" w:cs="Times New Roman"/>
          <w:b/>
          <w:noProof/>
          <w:lang w:eastAsia="zh-CN"/>
        </w:rPr>
        <w:drawing>
          <wp:inline distT="0" distB="0" distL="0" distR="0" wp14:anchorId="3485F549" wp14:editId="7E36DED0">
            <wp:extent cx="4075689" cy="1747520"/>
            <wp:effectExtent l="0" t="0" r="1270" b="5080"/>
            <wp:docPr id="1" name="图片 1" descr="E:\jifangfang\送修稿\2014-3-25\8047\Fig1_Per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ifangfang\送修稿\2014-3-25\8047\Fig1_Perf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25" cy="174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770BB" w14:textId="10CAF445" w:rsidR="00B70DB9" w:rsidRPr="00F402DF" w:rsidRDefault="00B70DB9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  <w:b/>
        </w:rPr>
        <w:lastRenderedPageBreak/>
        <w:t>Figure 1</w:t>
      </w:r>
      <w:r w:rsidR="00F402DF" w:rsidRPr="00F402DF">
        <w:rPr>
          <w:rFonts w:ascii="Book Antiqua" w:eastAsia="华文仿宋" w:hAnsi="Book Antiqua" w:cs="Times New Roman"/>
          <w:b/>
        </w:rPr>
        <w:t xml:space="preserve"> </w:t>
      </w:r>
      <w:r w:rsidR="00CC53FE" w:rsidRPr="00F402DF">
        <w:rPr>
          <w:rFonts w:ascii="Book Antiqua" w:eastAsia="华文仿宋" w:hAnsi="Book Antiqua" w:cs="Times New Roman"/>
          <w:b/>
        </w:rPr>
        <w:t>U</w:t>
      </w:r>
      <w:r w:rsidR="00D94898" w:rsidRPr="00F402DF">
        <w:rPr>
          <w:rFonts w:ascii="Book Antiqua" w:eastAsia="华文仿宋" w:hAnsi="Book Antiqua" w:cs="Times New Roman"/>
          <w:b/>
        </w:rPr>
        <w:t>te</w:t>
      </w:r>
      <w:r w:rsidR="00E861A6" w:rsidRPr="00F402DF">
        <w:rPr>
          <w:rFonts w:ascii="Book Antiqua" w:eastAsia="华文仿宋" w:hAnsi="Book Antiqua" w:cs="Times New Roman"/>
          <w:b/>
        </w:rPr>
        <w:t>rine perforation despite perfect geometric applicator placement relative to bone anatomy</w:t>
      </w:r>
      <w:r w:rsidR="00CC53FE" w:rsidRPr="00F402DF">
        <w:rPr>
          <w:rFonts w:ascii="Book Antiqua" w:eastAsia="华文仿宋" w:hAnsi="Book Antiqua" w:cs="Times New Roman"/>
          <w:b/>
        </w:rPr>
        <w:t xml:space="preserve">. </w:t>
      </w:r>
      <w:r w:rsidR="00CC53FE" w:rsidRPr="00F402DF">
        <w:rPr>
          <w:rFonts w:ascii="Book Antiqua" w:eastAsia="华文仿宋" w:hAnsi="Book Antiqua" w:cs="Times New Roman"/>
        </w:rPr>
        <w:t>A</w:t>
      </w:r>
      <w:r w:rsidR="002A65DD">
        <w:rPr>
          <w:rFonts w:ascii="Book Antiqua" w:eastAsia="华文仿宋" w:hAnsi="Book Antiqua" w:cs="Times New Roman" w:hint="eastAsia"/>
          <w:lang w:eastAsia="zh-CN"/>
        </w:rPr>
        <w:t>:</w:t>
      </w:r>
      <w:r w:rsidR="00CC53FE" w:rsidRPr="00F402DF">
        <w:rPr>
          <w:rFonts w:ascii="Book Antiqua" w:eastAsia="华文仿宋" w:hAnsi="Book Antiqua" w:cs="Times New Roman"/>
        </w:rPr>
        <w:t xml:space="preserve"> </w:t>
      </w:r>
      <w:r w:rsidR="002A65DD" w:rsidRPr="00F402DF">
        <w:rPr>
          <w:rFonts w:ascii="Book Antiqua" w:eastAsia="华文仿宋" w:hAnsi="Book Antiqua" w:cs="Times New Roman"/>
        </w:rPr>
        <w:t>S</w:t>
      </w:r>
      <w:r w:rsidR="00CC53FE" w:rsidRPr="00F402DF">
        <w:rPr>
          <w:rFonts w:ascii="Book Antiqua" w:eastAsia="华文仿宋" w:hAnsi="Book Antiqua" w:cs="Times New Roman"/>
        </w:rPr>
        <w:t xml:space="preserve">hows the </w:t>
      </w:r>
      <w:r w:rsidR="00C039BF" w:rsidRPr="00F402DF">
        <w:rPr>
          <w:rFonts w:ascii="Book Antiqua" w:eastAsia="华文仿宋" w:hAnsi="Book Antiqua" w:cs="Times New Roman"/>
        </w:rPr>
        <w:t xml:space="preserve">uterine </w:t>
      </w:r>
      <w:r w:rsidR="00CC53FE" w:rsidRPr="00F402DF">
        <w:rPr>
          <w:rFonts w:ascii="Book Antiqua" w:eastAsia="华文仿宋" w:hAnsi="Book Antiqua" w:cs="Times New Roman"/>
        </w:rPr>
        <w:t>perforation</w:t>
      </w:r>
      <w:r w:rsidR="00E861A6" w:rsidRPr="00F402DF">
        <w:rPr>
          <w:rFonts w:ascii="Book Antiqua" w:eastAsia="华文仿宋" w:hAnsi="Book Antiqua" w:cs="Times New Roman"/>
        </w:rPr>
        <w:t xml:space="preserve"> </w:t>
      </w:r>
      <w:r w:rsidR="00C039BF" w:rsidRPr="00F402DF">
        <w:rPr>
          <w:rFonts w:ascii="Book Antiqua" w:eastAsia="华文仿宋" w:hAnsi="Book Antiqua" w:cs="Times New Roman"/>
        </w:rPr>
        <w:t xml:space="preserve">with </w:t>
      </w:r>
      <w:proofErr w:type="spellStart"/>
      <w:r w:rsidR="00C039BF" w:rsidRPr="00F402DF">
        <w:rPr>
          <w:rFonts w:ascii="Book Antiqua" w:eastAsia="华文仿宋" w:hAnsi="Book Antiqua" w:cs="Times New Roman"/>
        </w:rPr>
        <w:t>retroverted</w:t>
      </w:r>
      <w:proofErr w:type="spellEnd"/>
      <w:r w:rsidR="00C039BF" w:rsidRPr="00F402DF">
        <w:rPr>
          <w:rFonts w:ascii="Book Antiqua" w:eastAsia="华文仿宋" w:hAnsi="Book Antiqua" w:cs="Times New Roman"/>
        </w:rPr>
        <w:t xml:space="preserve"> uterus (red) </w:t>
      </w:r>
      <w:r w:rsidR="00E861A6" w:rsidRPr="00F402DF">
        <w:rPr>
          <w:rFonts w:ascii="Book Antiqua" w:eastAsia="华文仿宋" w:hAnsi="Book Antiqua" w:cs="Times New Roman"/>
        </w:rPr>
        <w:t>diagnosed on</w:t>
      </w:r>
      <w:r w:rsidR="00D94898" w:rsidRPr="00F402DF">
        <w:rPr>
          <w:rFonts w:ascii="Book Antiqua" w:eastAsia="华文仿宋" w:hAnsi="Book Antiqua" w:cs="Times New Roman"/>
        </w:rPr>
        <w:t xml:space="preserve"> </w:t>
      </w:r>
      <w:r w:rsidR="002A65DD" w:rsidRPr="00104FC6">
        <w:rPr>
          <w:rFonts w:ascii="Book Antiqua" w:eastAsia="华文仿宋" w:hAnsi="Book Antiqua" w:cs="Lucida Sans Unicode"/>
          <w:bCs/>
          <w:lang w:eastAsia="en-ZA"/>
        </w:rPr>
        <w:t xml:space="preserve"> </w:t>
      </w:r>
      <w:hyperlink r:id="rId12" w:tgtFrame="_blank" w:history="1">
        <w:r w:rsidR="002A65DD" w:rsidRPr="00104FC6">
          <w:rPr>
            <w:rFonts w:ascii="Book Antiqua" w:hAnsi="Book Antiqua" w:cs="Lucida Sans Unicode"/>
            <w:bCs/>
            <w:lang w:eastAsia="en-ZA"/>
          </w:rPr>
          <w:t>magnetic resonance imaging</w:t>
        </w:r>
      </w:hyperlink>
      <w:r w:rsidR="002A65DD">
        <w:rPr>
          <w:rFonts w:ascii="Book Antiqua" w:eastAsia="宋体" w:hAnsi="Book Antiqua" w:cs="Lucida Sans Unicode" w:hint="eastAsia"/>
          <w:bCs/>
          <w:lang w:eastAsia="zh-CN"/>
        </w:rPr>
        <w:t xml:space="preserve"> (</w:t>
      </w:r>
      <w:r w:rsidR="00E861A6" w:rsidRPr="00F402DF">
        <w:rPr>
          <w:rFonts w:ascii="Book Antiqua" w:eastAsia="华文仿宋" w:hAnsi="Book Antiqua" w:cs="Times New Roman"/>
        </w:rPr>
        <w:t>MRI</w:t>
      </w:r>
      <w:r w:rsidR="002A65DD">
        <w:rPr>
          <w:rFonts w:ascii="Book Antiqua" w:eastAsia="华文仿宋" w:hAnsi="Book Antiqua" w:cs="Times New Roman" w:hint="eastAsia"/>
          <w:lang w:eastAsia="zh-CN"/>
        </w:rPr>
        <w:t>)</w:t>
      </w:r>
      <w:r w:rsidR="00E861A6" w:rsidRPr="00F402DF">
        <w:rPr>
          <w:rFonts w:ascii="Book Antiqua" w:eastAsia="华文仿宋" w:hAnsi="Book Antiqua" w:cs="Times New Roman"/>
        </w:rPr>
        <w:t xml:space="preserve"> imaging </w:t>
      </w:r>
      <w:r w:rsidR="00D94898" w:rsidRPr="00F402DF">
        <w:rPr>
          <w:rFonts w:ascii="Book Antiqua" w:eastAsia="华文仿宋" w:hAnsi="Book Antiqua" w:cs="Times New Roman"/>
        </w:rPr>
        <w:t>for brachytherapy planning</w:t>
      </w:r>
      <w:r w:rsidR="00E861A6" w:rsidRPr="00F402DF">
        <w:rPr>
          <w:rFonts w:ascii="Book Antiqua" w:eastAsia="华文仿宋" w:hAnsi="Book Antiqua" w:cs="Times New Roman"/>
        </w:rPr>
        <w:t xml:space="preserve"> (A)</w:t>
      </w:r>
      <w:r w:rsidR="002A65DD">
        <w:rPr>
          <w:rFonts w:ascii="Book Antiqua" w:eastAsia="华文仿宋" w:hAnsi="Book Antiqua" w:cs="Times New Roman" w:hint="eastAsia"/>
          <w:lang w:eastAsia="zh-CN"/>
        </w:rPr>
        <w:t>;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r w:rsidR="00CC53FE" w:rsidRPr="00F402DF">
        <w:rPr>
          <w:rFonts w:ascii="Book Antiqua" w:eastAsia="华文仿宋" w:hAnsi="Book Antiqua" w:cs="Times New Roman"/>
        </w:rPr>
        <w:t>B</w:t>
      </w:r>
      <w:r w:rsidR="002A65DD">
        <w:rPr>
          <w:rFonts w:ascii="Book Antiqua" w:eastAsia="华文仿宋" w:hAnsi="Book Antiqua" w:cs="Times New Roman" w:hint="eastAsia"/>
          <w:lang w:eastAsia="zh-CN"/>
        </w:rPr>
        <w:t>:</w:t>
      </w:r>
      <w:r w:rsidR="00CC53FE" w:rsidRPr="00F402DF">
        <w:rPr>
          <w:rFonts w:ascii="Book Antiqua" w:eastAsia="华文仿宋" w:hAnsi="Book Antiqua" w:cs="Times New Roman"/>
        </w:rPr>
        <w:t xml:space="preserve"> </w:t>
      </w:r>
      <w:r w:rsidR="002A65DD" w:rsidRPr="00F402DF">
        <w:rPr>
          <w:rFonts w:ascii="Book Antiqua" w:eastAsia="华文仿宋" w:hAnsi="Book Antiqua" w:cs="Times New Roman"/>
        </w:rPr>
        <w:t>S</w:t>
      </w:r>
      <w:r w:rsidR="00CC53FE" w:rsidRPr="00F402DF">
        <w:rPr>
          <w:rFonts w:ascii="Book Antiqua" w:eastAsia="华文仿宋" w:hAnsi="Book Antiqua" w:cs="Times New Roman"/>
        </w:rPr>
        <w:t>hows a</w:t>
      </w:r>
      <w:r w:rsidR="00C039BF" w:rsidRPr="00F402DF">
        <w:rPr>
          <w:rFonts w:ascii="Book Antiqua" w:eastAsia="华文仿宋" w:hAnsi="Book Antiqua" w:cs="Times New Roman"/>
        </w:rPr>
        <w:t>ppropriate tandem</w:t>
      </w:r>
      <w:r w:rsidR="00E861A6" w:rsidRPr="00F402DF">
        <w:rPr>
          <w:rFonts w:ascii="Book Antiqua" w:eastAsia="华文仿宋" w:hAnsi="Book Antiqua" w:cs="Times New Roman"/>
        </w:rPr>
        <w:t xml:space="preserve"> placement</w:t>
      </w:r>
      <w:r w:rsidR="00C039BF" w:rsidRPr="00F402DF">
        <w:rPr>
          <w:rFonts w:ascii="Book Antiqua" w:eastAsia="华文仿宋" w:hAnsi="Book Antiqua" w:cs="Times New Roman"/>
        </w:rPr>
        <w:t xml:space="preserve"> (yellow</w:t>
      </w:r>
      <w:r w:rsidR="00E861A6" w:rsidRPr="00F402DF">
        <w:rPr>
          <w:rFonts w:ascii="Book Antiqua" w:eastAsia="华文仿宋" w:hAnsi="Book Antiqua" w:cs="Times New Roman"/>
        </w:rPr>
        <w:t xml:space="preserve"> </w:t>
      </w:r>
      <w:r w:rsidR="00C039BF" w:rsidRPr="00F402DF">
        <w:rPr>
          <w:rFonts w:ascii="Book Antiqua" w:eastAsia="华文仿宋" w:hAnsi="Book Antiqua" w:cs="Times New Roman"/>
        </w:rPr>
        <w:t xml:space="preserve">arrow) </w:t>
      </w:r>
      <w:r w:rsidR="00E861A6" w:rsidRPr="00F402DF">
        <w:rPr>
          <w:rFonts w:ascii="Book Antiqua" w:eastAsia="华文仿宋" w:hAnsi="Book Antiqua" w:cs="Times New Roman"/>
        </w:rPr>
        <w:t xml:space="preserve">ameliorated by placing </w:t>
      </w:r>
      <w:r w:rsidR="00CC53FE" w:rsidRPr="00F402DF">
        <w:rPr>
          <w:rFonts w:ascii="Book Antiqua" w:eastAsia="华文仿宋" w:hAnsi="Book Antiqua" w:cs="Times New Roman"/>
        </w:rPr>
        <w:t xml:space="preserve">the applicator </w:t>
      </w:r>
      <w:r w:rsidR="00E861A6" w:rsidRPr="00F402DF">
        <w:rPr>
          <w:rFonts w:ascii="Book Antiqua" w:eastAsia="华文仿宋" w:hAnsi="Book Antiqua" w:cs="Times New Roman"/>
        </w:rPr>
        <w:t>under ultra-sound guid</w:t>
      </w:r>
      <w:r w:rsidR="00CC53FE" w:rsidRPr="00F402DF">
        <w:rPr>
          <w:rFonts w:ascii="Book Antiqua" w:eastAsia="华文仿宋" w:hAnsi="Book Antiqua" w:cs="Times New Roman"/>
        </w:rPr>
        <w:t>ance and confirmed by MRI image-</w:t>
      </w:r>
      <w:r w:rsidR="00E861A6" w:rsidRPr="00F402DF">
        <w:rPr>
          <w:rFonts w:ascii="Book Antiqua" w:eastAsia="华文仿宋" w:hAnsi="Book Antiqua" w:cs="Times New Roman"/>
        </w:rPr>
        <w:t>based planning</w:t>
      </w:r>
      <w:r w:rsidR="00CC53FE" w:rsidRPr="00F402DF">
        <w:rPr>
          <w:rFonts w:ascii="Book Antiqua" w:eastAsia="华文仿宋" w:hAnsi="Book Antiqua" w:cs="Times New Roman"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</w:p>
    <w:p w14:paraId="050F482B" w14:textId="4647ADCB" w:rsidR="00B70DB9" w:rsidRPr="00F402DF" w:rsidRDefault="002A65DD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>
        <w:rPr>
          <w:rFonts w:ascii="Book Antiqua" w:eastAsia="华文仿宋" w:hAnsi="Book Antiqua" w:cs="Times New Roman"/>
          <w:b/>
          <w:noProof/>
          <w:lang w:eastAsia="zh-CN"/>
        </w:rPr>
        <w:drawing>
          <wp:inline distT="0" distB="0" distL="0" distR="0" wp14:anchorId="32336737" wp14:editId="6E84C9B5">
            <wp:extent cx="4199467" cy="2017105"/>
            <wp:effectExtent l="0" t="0" r="0" b="2540"/>
            <wp:docPr id="2" name="图片 2" descr="E:\jifangfang\送修稿\2014-3-25\8047\Figure2_Sigmoi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ifangfang\送修稿\2014-3-25\8047\Figure2_Sigmoid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141" cy="201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05F75" w14:textId="2984212E" w:rsidR="00B70DB9" w:rsidRPr="00F402DF" w:rsidRDefault="00B70DB9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  <w:b/>
        </w:rPr>
        <w:t>Figure 2</w:t>
      </w:r>
      <w:r w:rsidR="00F402DF" w:rsidRPr="00F402DF">
        <w:rPr>
          <w:rFonts w:ascii="Book Antiqua" w:eastAsia="华文仿宋" w:hAnsi="Book Antiqua" w:cs="Times New Roman"/>
          <w:b/>
        </w:rPr>
        <w:t xml:space="preserve"> </w:t>
      </w:r>
      <w:r w:rsidR="00CC53FE" w:rsidRPr="00F402DF">
        <w:rPr>
          <w:rFonts w:ascii="Book Antiqua" w:eastAsia="华文仿宋" w:hAnsi="Book Antiqua" w:cs="Times New Roman"/>
          <w:b/>
        </w:rPr>
        <w:t xml:space="preserve">Conventional 2-D </w:t>
      </w:r>
      <w:r w:rsidR="002A65DD" w:rsidRPr="00F402DF">
        <w:rPr>
          <w:rFonts w:ascii="Book Antiqua" w:eastAsia="华文仿宋" w:hAnsi="Book Antiqua" w:cs="Times New Roman"/>
          <w:b/>
        </w:rPr>
        <w:t>point dose brachytherapy planning over doses critical organs for small cer</w:t>
      </w:r>
      <w:r w:rsidR="00CC53FE" w:rsidRPr="00F402DF">
        <w:rPr>
          <w:rFonts w:ascii="Book Antiqua" w:eastAsia="华文仿宋" w:hAnsi="Book Antiqua" w:cs="Times New Roman"/>
          <w:b/>
        </w:rPr>
        <w:t>vix.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hyperlink r:id="rId14" w:tgtFrame="_blank" w:history="1">
        <w:r w:rsidR="002A65DD" w:rsidRPr="00104FC6">
          <w:rPr>
            <w:rFonts w:ascii="Book Antiqua" w:hAnsi="Book Antiqua" w:cs="Lucida Sans Unicode"/>
            <w:bCs/>
            <w:lang w:eastAsia="en-ZA"/>
          </w:rPr>
          <w:t>Magnetic resonance imaging</w:t>
        </w:r>
      </w:hyperlink>
      <w:r w:rsidR="002A65DD">
        <w:rPr>
          <w:rFonts w:ascii="Book Antiqua" w:eastAsia="宋体" w:hAnsi="Book Antiqua" w:cs="Lucida Sans Unicode" w:hint="eastAsia"/>
          <w:bCs/>
          <w:lang w:eastAsia="zh-CN"/>
        </w:rPr>
        <w:t xml:space="preserve"> (</w:t>
      </w:r>
      <w:r w:rsidR="00D94898" w:rsidRPr="00F402DF">
        <w:rPr>
          <w:rFonts w:ascii="Book Antiqua" w:eastAsia="华文仿宋" w:hAnsi="Book Antiqua" w:cs="Times New Roman"/>
        </w:rPr>
        <w:t>MRI</w:t>
      </w:r>
      <w:r w:rsidR="002A65DD">
        <w:rPr>
          <w:rFonts w:ascii="Book Antiqua" w:eastAsia="华文仿宋" w:hAnsi="Book Antiqua" w:cs="Times New Roman" w:hint="eastAsia"/>
          <w:lang w:eastAsia="zh-CN"/>
        </w:rPr>
        <w:t>)</w:t>
      </w:r>
      <w:r w:rsidR="00D94898" w:rsidRPr="00F402DF">
        <w:rPr>
          <w:rFonts w:ascii="Book Antiqua" w:eastAsia="华文仿宋" w:hAnsi="Book Antiqua" w:cs="Times New Roman"/>
        </w:rPr>
        <w:t xml:space="preserve"> planning images showing over-dosage of </w:t>
      </w:r>
      <w:r w:rsidR="00452065" w:rsidRPr="00F402DF">
        <w:rPr>
          <w:rFonts w:ascii="Book Antiqua" w:eastAsia="华文仿宋" w:hAnsi="Book Antiqua" w:cs="Times New Roman"/>
        </w:rPr>
        <w:t>critical</w:t>
      </w:r>
      <w:r w:rsidR="00D94898" w:rsidRPr="00F402DF">
        <w:rPr>
          <w:rFonts w:ascii="Book Antiqua" w:eastAsia="华文仿宋" w:hAnsi="Book Antiqua" w:cs="Times New Roman"/>
        </w:rPr>
        <w:t xml:space="preserve"> organs with point-A image based prescription </w:t>
      </w:r>
      <w:r w:rsidR="0088729C" w:rsidRPr="00F402DF">
        <w:rPr>
          <w:rFonts w:ascii="Book Antiqua" w:eastAsia="华文仿宋" w:hAnsi="Book Antiqua" w:cs="Times New Roman"/>
        </w:rPr>
        <w:t>(A</w:t>
      </w:r>
      <w:r w:rsidR="00360018" w:rsidRPr="00F402DF">
        <w:rPr>
          <w:rFonts w:ascii="Book Antiqua" w:eastAsia="华文仿宋" w:hAnsi="Book Antiqua" w:cs="Times New Roman"/>
        </w:rPr>
        <w:t xml:space="preserve">) </w:t>
      </w:r>
      <w:r w:rsidR="00D94898" w:rsidRPr="00F402DF">
        <w:rPr>
          <w:rFonts w:ascii="Book Antiqua" w:eastAsia="华文仿宋" w:hAnsi="Book Antiqua" w:cs="Times New Roman"/>
        </w:rPr>
        <w:t xml:space="preserve">for patient with small cervix which is </w:t>
      </w:r>
      <w:r w:rsidR="00E86805" w:rsidRPr="00F402DF">
        <w:rPr>
          <w:rFonts w:ascii="Book Antiqua" w:eastAsia="华文仿宋" w:hAnsi="Book Antiqua" w:cs="Times New Roman"/>
        </w:rPr>
        <w:t xml:space="preserve">improved </w:t>
      </w:r>
      <w:r w:rsidR="00D94898" w:rsidRPr="00F402DF">
        <w:rPr>
          <w:rFonts w:ascii="Book Antiqua" w:eastAsia="华文仿宋" w:hAnsi="Book Antiqua" w:cs="Times New Roman"/>
        </w:rPr>
        <w:t>with image-based brachytherapy</w:t>
      </w:r>
      <w:r w:rsidR="00360018" w:rsidRPr="00F402DF">
        <w:rPr>
          <w:rFonts w:ascii="Book Antiqua" w:eastAsia="华文仿宋" w:hAnsi="Book Antiqua" w:cs="Times New Roman"/>
        </w:rPr>
        <w:t xml:space="preserve"> (B)</w:t>
      </w:r>
      <w:r w:rsidR="00D94898" w:rsidRPr="00F402DF">
        <w:rPr>
          <w:rFonts w:ascii="Book Antiqua" w:eastAsia="华文仿宋" w:hAnsi="Book Antiqua" w:cs="Times New Roman"/>
        </w:rPr>
        <w:t>.</w:t>
      </w:r>
    </w:p>
    <w:p w14:paraId="446ACA12" w14:textId="526B4AB4" w:rsidR="00B70DB9" w:rsidRPr="00F402DF" w:rsidRDefault="002A65DD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>
        <w:rPr>
          <w:rFonts w:ascii="Book Antiqua" w:eastAsia="华文仿宋" w:hAnsi="Book Antiqua" w:cs="Times New Roman"/>
          <w:b/>
          <w:noProof/>
          <w:lang w:eastAsia="zh-CN"/>
        </w:rPr>
        <w:lastRenderedPageBreak/>
        <w:drawing>
          <wp:inline distT="0" distB="0" distL="0" distR="0" wp14:anchorId="780422DA" wp14:editId="4460D8D5">
            <wp:extent cx="3020695" cy="3949065"/>
            <wp:effectExtent l="0" t="0" r="8255" b="0"/>
            <wp:docPr id="3" name="图片 3" descr="E:\jifangfang\送修稿\2014-3-25\8047\Figure3_SmallCervix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ifangfang\送修稿\2014-3-25\8047\Figure3_SmallCervix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E06C5" w14:textId="61E45D08" w:rsidR="00B70DB9" w:rsidRPr="00F402DF" w:rsidRDefault="00B70DB9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 w:rsidRPr="00F402DF">
        <w:rPr>
          <w:rFonts w:ascii="Book Antiqua" w:eastAsia="华文仿宋" w:hAnsi="Book Antiqua" w:cs="Times New Roman"/>
          <w:b/>
        </w:rPr>
        <w:t xml:space="preserve">Figure </w:t>
      </w:r>
      <w:proofErr w:type="gramStart"/>
      <w:r w:rsidRPr="00F402DF">
        <w:rPr>
          <w:rFonts w:ascii="Book Antiqua" w:eastAsia="华文仿宋" w:hAnsi="Book Antiqua" w:cs="Times New Roman"/>
          <w:b/>
        </w:rPr>
        <w:t>3</w:t>
      </w:r>
      <w:r w:rsidR="002A65DD">
        <w:rPr>
          <w:rFonts w:ascii="Book Antiqua" w:eastAsia="华文仿宋" w:hAnsi="Book Antiqua" w:cs="Times New Roman" w:hint="eastAsia"/>
          <w:b/>
          <w:lang w:eastAsia="zh-CN"/>
        </w:rPr>
        <w:t xml:space="preserve"> </w:t>
      </w:r>
      <w:r w:rsidR="00CC53FE" w:rsidRPr="00F402DF">
        <w:rPr>
          <w:rFonts w:ascii="Book Antiqua" w:eastAsia="华文仿宋" w:hAnsi="Book Antiqua" w:cs="Times New Roman"/>
          <w:b/>
        </w:rPr>
        <w:t xml:space="preserve">Sigmoid </w:t>
      </w:r>
      <w:r w:rsidR="002A65DD" w:rsidRPr="00F402DF">
        <w:rPr>
          <w:rFonts w:ascii="Book Antiqua" w:eastAsia="华文仿宋" w:hAnsi="Book Antiqua" w:cs="Times New Roman"/>
          <w:b/>
        </w:rPr>
        <w:t>colon sparing with image-based plann</w:t>
      </w:r>
      <w:r w:rsidR="00CC53FE" w:rsidRPr="00F402DF">
        <w:rPr>
          <w:rFonts w:ascii="Book Antiqua" w:eastAsia="华文仿宋" w:hAnsi="Book Antiqua" w:cs="Times New Roman"/>
          <w:b/>
        </w:rPr>
        <w:t>ing</w:t>
      </w:r>
      <w:proofErr w:type="gramEnd"/>
      <w:r w:rsidR="00CC53FE" w:rsidRPr="00F402DF">
        <w:rPr>
          <w:rFonts w:ascii="Book Antiqua" w:eastAsia="华文仿宋" w:hAnsi="Book Antiqua" w:cs="Times New Roman"/>
          <w:b/>
        </w:rPr>
        <w:t>.</w:t>
      </w:r>
      <w:r w:rsidR="00F402DF" w:rsidRPr="00F402DF">
        <w:rPr>
          <w:rFonts w:ascii="Book Antiqua" w:eastAsia="华文仿宋" w:hAnsi="Book Antiqua" w:cs="Times New Roman"/>
        </w:rPr>
        <w:t xml:space="preserve"> </w:t>
      </w:r>
      <w:hyperlink r:id="rId16" w:tgtFrame="_blank" w:history="1">
        <w:r w:rsidR="002A65DD" w:rsidRPr="00104FC6">
          <w:rPr>
            <w:rFonts w:ascii="Book Antiqua" w:hAnsi="Book Antiqua" w:cs="Lucida Sans Unicode"/>
            <w:bCs/>
            <w:lang w:eastAsia="en-ZA"/>
          </w:rPr>
          <w:t>Magnetic resonance imaging</w:t>
        </w:r>
      </w:hyperlink>
      <w:r w:rsidR="002A65DD">
        <w:rPr>
          <w:rFonts w:ascii="Book Antiqua" w:eastAsia="宋体" w:hAnsi="Book Antiqua" w:cs="Lucida Sans Unicode" w:hint="eastAsia"/>
          <w:bCs/>
          <w:lang w:eastAsia="zh-CN"/>
        </w:rPr>
        <w:t xml:space="preserve"> (</w:t>
      </w:r>
      <w:r w:rsidR="002A65DD" w:rsidRPr="00F402DF">
        <w:rPr>
          <w:rFonts w:ascii="Book Antiqua" w:eastAsia="华文仿宋" w:hAnsi="Book Antiqua" w:cs="Times New Roman"/>
        </w:rPr>
        <w:t>MRI</w:t>
      </w:r>
      <w:r w:rsidR="002A65DD">
        <w:rPr>
          <w:rFonts w:ascii="Book Antiqua" w:eastAsia="华文仿宋" w:hAnsi="Book Antiqua" w:cs="Times New Roman" w:hint="eastAsia"/>
          <w:lang w:eastAsia="zh-CN"/>
        </w:rPr>
        <w:t xml:space="preserve">) </w:t>
      </w:r>
      <w:r w:rsidR="00E86805" w:rsidRPr="00F402DF">
        <w:rPr>
          <w:rFonts w:ascii="Book Antiqua" w:eastAsia="华文仿宋" w:hAnsi="Book Antiqua" w:cs="Times New Roman"/>
        </w:rPr>
        <w:t>planning images showing</w:t>
      </w:r>
      <w:r w:rsidR="00D94898" w:rsidRPr="00F402DF">
        <w:rPr>
          <w:rFonts w:ascii="Book Antiqua" w:eastAsia="华文仿宋" w:hAnsi="Book Antiqua" w:cs="Times New Roman"/>
        </w:rPr>
        <w:t xml:space="preserve"> point </w:t>
      </w:r>
      <w:r w:rsidR="00E86805" w:rsidRPr="00F402DF">
        <w:rPr>
          <w:rFonts w:ascii="Book Antiqua" w:eastAsia="华文仿宋" w:hAnsi="Book Antiqua" w:cs="Times New Roman"/>
        </w:rPr>
        <w:t xml:space="preserve">A </w:t>
      </w:r>
      <w:r w:rsidR="00D94898" w:rsidRPr="00F402DF">
        <w:rPr>
          <w:rFonts w:ascii="Book Antiqua" w:eastAsia="华文仿宋" w:hAnsi="Book Antiqua" w:cs="Times New Roman"/>
        </w:rPr>
        <w:t>optimized plan with high doses to adjacent sigmoid colon</w:t>
      </w:r>
      <w:r w:rsidR="00E86805" w:rsidRPr="00F402DF">
        <w:rPr>
          <w:rFonts w:ascii="Book Antiqua" w:eastAsia="华文仿宋" w:hAnsi="Book Antiqua" w:cs="Times New Roman"/>
        </w:rPr>
        <w:t xml:space="preserve"> (A)</w:t>
      </w:r>
      <w:r w:rsidR="00D94898" w:rsidRPr="00F402DF">
        <w:rPr>
          <w:rFonts w:ascii="Book Antiqua" w:eastAsia="华文仿宋" w:hAnsi="Book Antiqua" w:cs="Times New Roman"/>
        </w:rPr>
        <w:t>, which is reduced with image-based 3D optimization</w:t>
      </w:r>
      <w:r w:rsidR="00E86805" w:rsidRPr="00F402DF">
        <w:rPr>
          <w:rFonts w:ascii="Book Antiqua" w:eastAsia="华文仿宋" w:hAnsi="Book Antiqua" w:cs="Times New Roman"/>
        </w:rPr>
        <w:t xml:space="preserve"> (B)</w:t>
      </w:r>
      <w:r w:rsidR="00CC53FE" w:rsidRPr="00F402DF">
        <w:rPr>
          <w:rFonts w:ascii="Book Antiqua" w:eastAsia="华文仿宋" w:hAnsi="Book Antiqua" w:cs="Times New Roman"/>
        </w:rPr>
        <w:t>.</w:t>
      </w:r>
    </w:p>
    <w:p w14:paraId="26766C84" w14:textId="64BAA69C" w:rsidR="00B70DB9" w:rsidRDefault="00AC1D69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67968B35" wp14:editId="4BA4BFEE">
            <wp:extent cx="5486400" cy="3859530"/>
            <wp:effectExtent l="0" t="0" r="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7D107" w14:textId="70D58091" w:rsidR="00B70DB9" w:rsidRPr="00F402DF" w:rsidRDefault="00B70DB9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  <w:b/>
        </w:rPr>
        <w:t>Figure 4</w:t>
      </w:r>
      <w:r w:rsidR="00F402DF" w:rsidRPr="00F402DF">
        <w:rPr>
          <w:rFonts w:ascii="Book Antiqua" w:eastAsia="华文仿宋" w:hAnsi="Book Antiqua" w:cs="Times New Roman"/>
          <w:b/>
        </w:rPr>
        <w:t xml:space="preserve"> </w:t>
      </w:r>
      <w:r w:rsidR="00D94898" w:rsidRPr="00F402DF">
        <w:rPr>
          <w:rFonts w:ascii="Book Antiqua" w:eastAsia="华文仿宋" w:hAnsi="Book Antiqua" w:cs="Times New Roman"/>
          <w:b/>
        </w:rPr>
        <w:t xml:space="preserve">Use of the </w:t>
      </w:r>
      <w:proofErr w:type="spellStart"/>
      <w:proofErr w:type="gramStart"/>
      <w:r w:rsidR="002A65DD" w:rsidRPr="00F402DF">
        <w:rPr>
          <w:rFonts w:ascii="Book Antiqua" w:eastAsia="华文仿宋" w:hAnsi="Book Antiqua" w:cs="Times New Roman"/>
          <w:b/>
        </w:rPr>
        <w:t>vienna</w:t>
      </w:r>
      <w:proofErr w:type="spellEnd"/>
      <w:proofErr w:type="gramEnd"/>
      <w:r w:rsidR="002A65DD" w:rsidRPr="00F402DF">
        <w:rPr>
          <w:rFonts w:ascii="Book Antiqua" w:eastAsia="华文仿宋" w:hAnsi="Book Antiqua" w:cs="Times New Roman"/>
          <w:b/>
        </w:rPr>
        <w:t xml:space="preserve"> applicator to improve posterior disease coverage for locally-advanced cervical ca</w:t>
      </w:r>
      <w:r w:rsidR="00D94898" w:rsidRPr="00F402DF">
        <w:rPr>
          <w:rFonts w:ascii="Book Antiqua" w:eastAsia="华文仿宋" w:hAnsi="Book Antiqua" w:cs="Times New Roman"/>
          <w:b/>
        </w:rPr>
        <w:t>ncer.</w:t>
      </w:r>
      <w:r w:rsidR="00F402DF" w:rsidRPr="00F402DF">
        <w:rPr>
          <w:rFonts w:ascii="Book Antiqua" w:eastAsia="华文仿宋" w:hAnsi="Book Antiqua" w:cs="Times New Roman"/>
          <w:b/>
        </w:rPr>
        <w:t xml:space="preserve"> </w:t>
      </w:r>
      <w:r w:rsidR="002A65DD">
        <w:rPr>
          <w:rFonts w:ascii="Book Antiqua" w:eastAsia="华文仿宋" w:hAnsi="Book Antiqua" w:cs="Times New Roman"/>
        </w:rPr>
        <w:t>A</w:t>
      </w:r>
      <w:r w:rsidR="002A65DD">
        <w:rPr>
          <w:rFonts w:ascii="Book Antiqua" w:eastAsia="华文仿宋" w:hAnsi="Book Antiqua" w:cs="Times New Roman" w:hint="eastAsia"/>
          <w:lang w:eastAsia="zh-CN"/>
        </w:rPr>
        <w:t xml:space="preserve"> and </w:t>
      </w:r>
      <w:r w:rsidR="00E86805" w:rsidRPr="00F402DF">
        <w:rPr>
          <w:rFonts w:ascii="Book Antiqua" w:eastAsia="华文仿宋" w:hAnsi="Book Antiqua" w:cs="Times New Roman"/>
        </w:rPr>
        <w:t>B</w:t>
      </w:r>
      <w:r w:rsidR="002A65DD">
        <w:rPr>
          <w:rFonts w:ascii="Book Antiqua" w:eastAsia="华文仿宋" w:hAnsi="Book Antiqua" w:cs="Times New Roman" w:hint="eastAsia"/>
          <w:lang w:eastAsia="zh-CN"/>
        </w:rPr>
        <w:t xml:space="preserve">: </w:t>
      </w:r>
      <w:r w:rsidR="00E86805" w:rsidRPr="00F402DF">
        <w:rPr>
          <w:rFonts w:ascii="Book Antiqua" w:eastAsia="华文仿宋" w:hAnsi="Book Antiqua" w:cs="Times New Roman"/>
        </w:rPr>
        <w:t xml:space="preserve"> 3D reconstruction of Vienna applicator showing posterior needles</w:t>
      </w:r>
      <w:r w:rsidR="002A65DD">
        <w:rPr>
          <w:rFonts w:ascii="Book Antiqua" w:eastAsia="华文仿宋" w:hAnsi="Book Antiqua" w:cs="Times New Roman" w:hint="eastAsia"/>
          <w:lang w:eastAsia="zh-CN"/>
        </w:rPr>
        <w:t xml:space="preserve">; </w:t>
      </w:r>
      <w:r w:rsidR="002A65DD">
        <w:rPr>
          <w:rFonts w:ascii="Book Antiqua" w:eastAsia="华文仿宋" w:hAnsi="Book Antiqua" w:cs="Times New Roman"/>
        </w:rPr>
        <w:t>C</w:t>
      </w:r>
      <w:r w:rsidR="002A65DD">
        <w:rPr>
          <w:rFonts w:ascii="Book Antiqua" w:eastAsia="华文仿宋" w:hAnsi="Book Antiqua" w:cs="Times New Roman" w:hint="eastAsia"/>
          <w:lang w:eastAsia="zh-CN"/>
        </w:rPr>
        <w:t xml:space="preserve"> and </w:t>
      </w:r>
      <w:r w:rsidR="00E86805" w:rsidRPr="00F402DF">
        <w:rPr>
          <w:rFonts w:ascii="Book Antiqua" w:eastAsia="华文仿宋" w:hAnsi="Book Antiqua" w:cs="Times New Roman"/>
        </w:rPr>
        <w:t xml:space="preserve">D axial </w:t>
      </w:r>
      <w:r w:rsidR="002A65DD" w:rsidRPr="00104FC6">
        <w:rPr>
          <w:rFonts w:ascii="Book Antiqua" w:eastAsia="华文仿宋" w:hAnsi="Book Antiqua" w:cs="Lucida Sans Unicode"/>
          <w:bCs/>
          <w:lang w:eastAsia="en-ZA"/>
        </w:rPr>
        <w:t xml:space="preserve"> </w:t>
      </w:r>
      <w:hyperlink r:id="rId18" w:tgtFrame="_blank" w:history="1">
        <w:r w:rsidR="002A65DD" w:rsidRPr="00104FC6">
          <w:rPr>
            <w:rFonts w:ascii="Book Antiqua" w:hAnsi="Book Antiqua" w:cs="Lucida Sans Unicode"/>
            <w:bCs/>
            <w:lang w:eastAsia="en-ZA"/>
          </w:rPr>
          <w:t>magnetic resonance imaging</w:t>
        </w:r>
      </w:hyperlink>
      <w:r w:rsidR="002A65DD">
        <w:rPr>
          <w:rFonts w:ascii="Book Antiqua" w:eastAsia="宋体" w:hAnsi="Book Antiqua" w:cs="Lucida Sans Unicode" w:hint="eastAsia"/>
          <w:bCs/>
          <w:lang w:eastAsia="zh-CN"/>
        </w:rPr>
        <w:t xml:space="preserve"> (</w:t>
      </w:r>
      <w:r w:rsidR="00E86805" w:rsidRPr="00F402DF">
        <w:rPr>
          <w:rFonts w:ascii="Book Antiqua" w:eastAsia="华文仿宋" w:hAnsi="Book Antiqua" w:cs="Times New Roman"/>
        </w:rPr>
        <w:t>MRI</w:t>
      </w:r>
      <w:r w:rsidR="002A65DD">
        <w:rPr>
          <w:rFonts w:ascii="Book Antiqua" w:eastAsia="华文仿宋" w:hAnsi="Book Antiqua" w:cs="Times New Roman" w:hint="eastAsia"/>
          <w:lang w:eastAsia="zh-CN"/>
        </w:rPr>
        <w:t>)</w:t>
      </w:r>
      <w:r w:rsidR="00E86805" w:rsidRPr="00F402DF">
        <w:rPr>
          <w:rFonts w:ascii="Book Antiqua" w:eastAsia="华文仿宋" w:hAnsi="Book Antiqua" w:cs="Times New Roman"/>
        </w:rPr>
        <w:t xml:space="preserve"> showing advanced disease with posterior extension,</w:t>
      </w:r>
      <w:r w:rsidR="001E361F" w:rsidRPr="00F402DF">
        <w:rPr>
          <w:rFonts w:ascii="Book Antiqua" w:eastAsia="华文仿宋" w:hAnsi="Book Antiqua" w:cs="Times New Roman"/>
        </w:rPr>
        <w:t xml:space="preserve"> and improved coverage with combined interstitial and </w:t>
      </w:r>
      <w:proofErr w:type="spellStart"/>
      <w:r w:rsidR="001E361F" w:rsidRPr="00F402DF">
        <w:rPr>
          <w:rFonts w:ascii="Book Antiqua" w:eastAsia="华文仿宋" w:hAnsi="Book Antiqua" w:cs="Times New Roman"/>
        </w:rPr>
        <w:t>intracavitary</w:t>
      </w:r>
      <w:proofErr w:type="spellEnd"/>
      <w:r w:rsidR="001E361F" w:rsidRPr="00F402DF">
        <w:rPr>
          <w:rFonts w:ascii="Book Antiqua" w:eastAsia="华文仿宋" w:hAnsi="Book Antiqua" w:cs="Times New Roman"/>
        </w:rPr>
        <w:t xml:space="preserve"> MRI image-based planning.</w:t>
      </w:r>
    </w:p>
    <w:p w14:paraId="7B8AF1C3" w14:textId="77777777" w:rsidR="00B70DB9" w:rsidRPr="00F402DF" w:rsidRDefault="00B70DB9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</w:p>
    <w:p w14:paraId="609B877C" w14:textId="49A98DD1" w:rsidR="00B70DB9" w:rsidRPr="00F402DF" w:rsidRDefault="00B70DB9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</w:p>
    <w:p w14:paraId="023FDF64" w14:textId="77777777" w:rsidR="00B70DB9" w:rsidRPr="00F402DF" w:rsidRDefault="00B70DB9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</w:p>
    <w:p w14:paraId="02246C86" w14:textId="0825A9A6" w:rsidR="00775237" w:rsidRPr="00F402DF" w:rsidRDefault="00775237" w:rsidP="00F402DF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Book Antiqua" w:eastAsia="华文仿宋" w:hAnsi="Book Antiqua" w:cs="Times New Roman"/>
          <w:color w:val="4A4A4A"/>
        </w:rPr>
      </w:pPr>
    </w:p>
    <w:p w14:paraId="4950D84E" w14:textId="77777777" w:rsidR="00C22696" w:rsidRPr="00F402DF" w:rsidRDefault="00C22696" w:rsidP="00F402DF">
      <w:pPr>
        <w:spacing w:line="360" w:lineRule="auto"/>
        <w:jc w:val="both"/>
        <w:rPr>
          <w:rFonts w:ascii="Book Antiqua" w:eastAsia="华文仿宋" w:hAnsi="Book Antiqua" w:cs="Times New Roman"/>
          <w:color w:val="22588D"/>
          <w:vertAlign w:val="superscript"/>
        </w:rPr>
      </w:pPr>
    </w:p>
    <w:p w14:paraId="03A6D4D2" w14:textId="222FB709" w:rsidR="00AC1D69" w:rsidRPr="00AC1D69" w:rsidRDefault="00AC1D69" w:rsidP="00AC1D69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AC1D69">
        <w:rPr>
          <w:rFonts w:ascii="Book Antiqua" w:eastAsia="华文仿宋" w:hAnsi="Book Antiqua" w:cs="Times New Roman"/>
          <w:b/>
        </w:rPr>
        <w:t xml:space="preserve">Table 1 Discrepancies between bladder and rectal doses as assessed by two-dimensional orthogonal films and </w:t>
      </w:r>
      <w:r w:rsidRPr="00AC1D69">
        <w:rPr>
          <w:rFonts w:ascii="Book Antiqua" w:eastAsia="华文仿宋" w:hAnsi="Book Antiqua" w:cs="Arial"/>
          <w:b/>
        </w:rPr>
        <w:t>computed tomography</w:t>
      </w:r>
      <w:r>
        <w:rPr>
          <w:rFonts w:ascii="Book Antiqua" w:eastAsia="华文仿宋" w:hAnsi="Book Antiqua" w:cs="Times New Roman"/>
          <w:b/>
        </w:rPr>
        <w:t>-image based planning</w:t>
      </w:r>
    </w:p>
    <w:p w14:paraId="0FA0636A" w14:textId="77777777" w:rsidR="0005751B" w:rsidRPr="00F402DF" w:rsidRDefault="0005751B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</w:p>
    <w:tbl>
      <w:tblPr>
        <w:tblStyle w:val="ae"/>
        <w:tblpPr w:leftFromText="180" w:rightFromText="180" w:vertAnchor="text" w:tblpY="1"/>
        <w:tblOverlap w:val="never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8"/>
        <w:gridCol w:w="3150"/>
        <w:gridCol w:w="1620"/>
      </w:tblGrid>
      <w:tr w:rsidR="0005751B" w:rsidRPr="00F402DF" w14:paraId="0C18B0C4" w14:textId="77777777" w:rsidTr="00AC1D69">
        <w:tc>
          <w:tcPr>
            <w:tcW w:w="2718" w:type="dxa"/>
          </w:tcPr>
          <w:p w14:paraId="171288A4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3150" w:type="dxa"/>
          </w:tcPr>
          <w:p w14:paraId="3D10B8B8" w14:textId="39FA4FE0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  <w:lang w:eastAsia="zh-CN"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>Orthogonal</w:t>
            </w:r>
            <w:r w:rsidR="00AC1D69" w:rsidRPr="00F402DF">
              <w:rPr>
                <w:rFonts w:ascii="Book Antiqua" w:eastAsia="华文仿宋" w:hAnsi="Book Antiqua" w:cs="Times New Roman"/>
                <w:b/>
              </w:rPr>
              <w:t xml:space="preserve"> film ba</w:t>
            </w:r>
            <w:r w:rsidRPr="00F402DF">
              <w:rPr>
                <w:rFonts w:ascii="Book Antiqua" w:eastAsia="华文仿宋" w:hAnsi="Book Antiqua" w:cs="Times New Roman"/>
                <w:b/>
              </w:rPr>
              <w:t>sed</w:t>
            </w:r>
            <w:r w:rsidR="00F402DF" w:rsidRPr="00F402DF">
              <w:rPr>
                <w:rFonts w:ascii="Book Antiqua" w:eastAsia="华文仿宋" w:hAnsi="Book Antiqua" w:cs="Times New Roman"/>
                <w:b/>
              </w:rPr>
              <w:t xml:space="preserve">  </w:t>
            </w:r>
            <w:r w:rsidR="00AC1D69" w:rsidRPr="00AC1D69">
              <w:rPr>
                <w:rFonts w:ascii="Book Antiqua" w:eastAsia="华文仿宋" w:hAnsi="Book Antiqua" w:cs="Times New Roman"/>
                <w:b/>
                <w:i/>
              </w:rPr>
              <w:t>vs</w:t>
            </w:r>
          </w:p>
        </w:tc>
        <w:tc>
          <w:tcPr>
            <w:tcW w:w="1620" w:type="dxa"/>
          </w:tcPr>
          <w:p w14:paraId="458B4D13" w14:textId="221F109C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 xml:space="preserve"> CT </w:t>
            </w:r>
            <w:r w:rsidR="00AC1D69" w:rsidRPr="00F402DF">
              <w:rPr>
                <w:rFonts w:ascii="Book Antiqua" w:eastAsia="华文仿宋" w:hAnsi="Book Antiqua" w:cs="Times New Roman"/>
                <w:b/>
              </w:rPr>
              <w:t>b</w:t>
            </w:r>
            <w:r w:rsidRPr="00F402DF">
              <w:rPr>
                <w:rFonts w:ascii="Book Antiqua" w:eastAsia="华文仿宋" w:hAnsi="Book Antiqua" w:cs="Times New Roman"/>
                <w:b/>
              </w:rPr>
              <w:t>ased</w:t>
            </w:r>
          </w:p>
        </w:tc>
      </w:tr>
      <w:tr w:rsidR="0005751B" w:rsidRPr="00F402DF" w14:paraId="3DEA7826" w14:textId="77777777" w:rsidTr="00AC1D69">
        <w:tc>
          <w:tcPr>
            <w:tcW w:w="2718" w:type="dxa"/>
          </w:tcPr>
          <w:p w14:paraId="2A420108" w14:textId="6FD9E9AA" w:rsidR="0005751B" w:rsidRPr="00AC1D69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vertAlign w:val="superscript"/>
                <w:lang w:eastAsia="zh-C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Ling </w:t>
            </w:r>
            <w:r w:rsidRPr="00F402DF">
              <w:rPr>
                <w:rFonts w:ascii="Book Antiqua" w:eastAsia="华文仿宋" w:hAnsi="Book Antiqua" w:cs="Times New Roman"/>
                <w:i/>
              </w:rPr>
              <w:t>et al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</w:t>
            </w:r>
            <w:r w:rsidR="00AC1D69" w:rsidRPr="00F402DF">
              <w:rPr>
                <w:rFonts w:ascii="Book Antiqua" w:eastAsia="华文仿宋" w:hAnsi="Book Antiqua" w:cs="Times New Roman"/>
                <w:vertAlign w:val="superscript"/>
              </w:rPr>
              <w:t>19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]</w:t>
            </w:r>
          </w:p>
        </w:tc>
        <w:tc>
          <w:tcPr>
            <w:tcW w:w="3150" w:type="dxa"/>
          </w:tcPr>
          <w:p w14:paraId="412E61BA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Bladder</w:t>
            </w:r>
          </w:p>
          <w:p w14:paraId="2B6803E6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Rectum</w:t>
            </w:r>
          </w:p>
        </w:tc>
        <w:tc>
          <w:tcPr>
            <w:tcW w:w="1620" w:type="dxa"/>
          </w:tcPr>
          <w:p w14:paraId="506A5489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1.0 - 4.1x</w:t>
            </w:r>
          </w:p>
          <w:p w14:paraId="1A39FEA3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1.4 - 2.5x</w:t>
            </w:r>
          </w:p>
        </w:tc>
      </w:tr>
      <w:tr w:rsidR="0005751B" w:rsidRPr="00F402DF" w14:paraId="05452D6A" w14:textId="77777777" w:rsidTr="00AC1D69">
        <w:tc>
          <w:tcPr>
            <w:tcW w:w="2718" w:type="dxa"/>
          </w:tcPr>
          <w:p w14:paraId="671027D6" w14:textId="74DD7F9D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proofErr w:type="spellStart"/>
            <w:r w:rsidRPr="00F402DF">
              <w:rPr>
                <w:rFonts w:ascii="Book Antiqua" w:eastAsia="华文仿宋" w:hAnsi="Book Antiqua" w:cs="Times New Roman"/>
              </w:rPr>
              <w:t>Schoeppel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  <w:i/>
              </w:rPr>
              <w:t>et al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[20]</w:t>
            </w:r>
          </w:p>
        </w:tc>
        <w:tc>
          <w:tcPr>
            <w:tcW w:w="3150" w:type="dxa"/>
          </w:tcPr>
          <w:p w14:paraId="71D53B5E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Bladder</w:t>
            </w:r>
          </w:p>
          <w:p w14:paraId="1C53844E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Rectum</w:t>
            </w:r>
          </w:p>
        </w:tc>
        <w:tc>
          <w:tcPr>
            <w:tcW w:w="1620" w:type="dxa"/>
          </w:tcPr>
          <w:p w14:paraId="4B076141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2.1 - 2.3x</w:t>
            </w:r>
          </w:p>
          <w:p w14:paraId="752AC7F0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1.3 – 1.6x</w:t>
            </w:r>
          </w:p>
        </w:tc>
      </w:tr>
      <w:tr w:rsidR="0005751B" w:rsidRPr="00F402DF" w14:paraId="3B764590" w14:textId="77777777" w:rsidTr="00AC1D69">
        <w:tc>
          <w:tcPr>
            <w:tcW w:w="2718" w:type="dxa"/>
          </w:tcPr>
          <w:p w14:paraId="49EBEC49" w14:textId="4BD0649F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proofErr w:type="spellStart"/>
            <w:r w:rsidRPr="00F402DF">
              <w:rPr>
                <w:rFonts w:ascii="Book Antiqua" w:eastAsia="华文仿宋" w:hAnsi="Book Antiqua" w:cs="Times New Roman"/>
              </w:rPr>
              <w:t>Stuecklschweiger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  <w:i/>
              </w:rPr>
              <w:t>et al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[21]</w:t>
            </w:r>
          </w:p>
        </w:tc>
        <w:tc>
          <w:tcPr>
            <w:tcW w:w="3150" w:type="dxa"/>
          </w:tcPr>
          <w:p w14:paraId="7AD48FDF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Bladder</w:t>
            </w:r>
          </w:p>
          <w:p w14:paraId="47A058AB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Rectum</w:t>
            </w:r>
          </w:p>
        </w:tc>
        <w:tc>
          <w:tcPr>
            <w:tcW w:w="1620" w:type="dxa"/>
          </w:tcPr>
          <w:p w14:paraId="6D767F4B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1.0 - 2.2x</w:t>
            </w:r>
          </w:p>
          <w:p w14:paraId="75FE6504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1.1 - 1.6x</w:t>
            </w:r>
          </w:p>
        </w:tc>
      </w:tr>
      <w:tr w:rsidR="0005751B" w:rsidRPr="00F402DF" w14:paraId="57340B21" w14:textId="77777777" w:rsidTr="00AC1D69">
        <w:tc>
          <w:tcPr>
            <w:tcW w:w="2718" w:type="dxa"/>
          </w:tcPr>
          <w:p w14:paraId="43576993" w14:textId="00AF0141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proofErr w:type="spellStart"/>
            <w:r w:rsidRPr="00F402DF">
              <w:rPr>
                <w:rFonts w:ascii="Book Antiqua" w:eastAsia="华文仿宋" w:hAnsi="Book Antiqua" w:cs="Times New Roman"/>
              </w:rPr>
              <w:t>Kapp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  <w:i/>
              </w:rPr>
              <w:t>et al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[22]</w:t>
            </w:r>
          </w:p>
        </w:tc>
        <w:tc>
          <w:tcPr>
            <w:tcW w:w="3150" w:type="dxa"/>
          </w:tcPr>
          <w:p w14:paraId="0B79F217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Bladder</w:t>
            </w:r>
          </w:p>
          <w:p w14:paraId="60490CFB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Rectum</w:t>
            </w:r>
          </w:p>
        </w:tc>
        <w:tc>
          <w:tcPr>
            <w:tcW w:w="1620" w:type="dxa"/>
          </w:tcPr>
          <w:p w14:paraId="6D83F4F6" w14:textId="77777777" w:rsidR="0005751B" w:rsidRPr="00F402DF" w:rsidRDefault="0005751B" w:rsidP="00AC1D69">
            <w:pPr>
              <w:pStyle w:val="a3"/>
              <w:numPr>
                <w:ilvl w:val="0"/>
                <w:numId w:val="26"/>
              </w:numPr>
              <w:spacing w:line="360" w:lineRule="auto"/>
              <w:ind w:left="0" w:firstLine="0"/>
              <w:jc w:val="both"/>
              <w:rPr>
                <w:rFonts w:ascii="Book Antiqua" w:eastAsia="华文仿宋" w:hAnsi="Book Antiqua" w:cs="Times New Roman"/>
                <w:sz w:val="24"/>
                <w:szCs w:val="24"/>
              </w:rPr>
            </w:pPr>
            <w:r w:rsidRPr="00F402DF">
              <w:rPr>
                <w:rFonts w:ascii="Book Antiqua" w:eastAsia="华文仿宋" w:hAnsi="Book Antiqua" w:cs="Times New Roman"/>
                <w:sz w:val="24"/>
                <w:szCs w:val="24"/>
              </w:rPr>
              <w:t>– 5.4x</w:t>
            </w:r>
          </w:p>
          <w:p w14:paraId="7A598444" w14:textId="77777777" w:rsidR="0005751B" w:rsidRPr="00F402DF" w:rsidRDefault="0005751B" w:rsidP="00AC1D69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1.1 – 2.7x</w:t>
            </w:r>
          </w:p>
        </w:tc>
      </w:tr>
    </w:tbl>
    <w:p w14:paraId="4B53009E" w14:textId="77777777" w:rsidR="00AC1D69" w:rsidRDefault="00AC1D69" w:rsidP="00AC1D69">
      <w:pPr>
        <w:spacing w:line="360" w:lineRule="auto"/>
        <w:jc w:val="both"/>
        <w:rPr>
          <w:rFonts w:ascii="Book Antiqua" w:eastAsia="华文仿宋" w:hAnsi="Book Antiqua" w:cs="Times New Roman"/>
          <w:b/>
          <w:lang w:eastAsia="zh-CN"/>
        </w:rPr>
      </w:pPr>
      <w:r>
        <w:rPr>
          <w:rFonts w:ascii="Book Antiqua" w:eastAsia="华文仿宋" w:hAnsi="Book Antiqua" w:cs="Times New Roman"/>
          <w:b/>
        </w:rPr>
        <w:br w:type="textWrapping" w:clear="all"/>
      </w:r>
    </w:p>
    <w:p w14:paraId="66BD570F" w14:textId="4A4B9134" w:rsidR="00AC1D69" w:rsidRPr="00F402DF" w:rsidRDefault="00AC1D69" w:rsidP="00AC1D69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>
        <w:rPr>
          <w:rFonts w:ascii="Book Antiqua" w:eastAsia="华文仿宋" w:hAnsi="Book Antiqua" w:cs="Times New Roman"/>
          <w:b/>
        </w:rPr>
        <w:t>Table 2</w:t>
      </w:r>
      <w:r w:rsidRPr="00F402DF">
        <w:rPr>
          <w:rFonts w:ascii="Book Antiqua" w:eastAsia="华文仿宋" w:hAnsi="Book Antiqua" w:cs="Times New Roman"/>
          <w:b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  <w:b/>
        </w:rPr>
        <w:t>Dosimetric</w:t>
      </w:r>
      <w:proofErr w:type="spellEnd"/>
      <w:r w:rsidRPr="00F402DF">
        <w:rPr>
          <w:rFonts w:ascii="Book Antiqua" w:eastAsia="华文仿宋" w:hAnsi="Book Antiqua" w:cs="Times New Roman"/>
          <w:b/>
        </w:rPr>
        <w:t xml:space="preserve"> correlates for rectal toxicity in image-based br</w:t>
      </w:r>
      <w:r>
        <w:rPr>
          <w:rFonts w:ascii="Book Antiqua" w:eastAsia="华文仿宋" w:hAnsi="Book Antiqua" w:cs="Times New Roman"/>
          <w:b/>
        </w:rPr>
        <w:t>achytherapy</w:t>
      </w:r>
    </w:p>
    <w:p w14:paraId="11F9D847" w14:textId="77777777" w:rsidR="0005751B" w:rsidRPr="00F402DF" w:rsidRDefault="0005751B" w:rsidP="00F402DF">
      <w:pPr>
        <w:spacing w:line="360" w:lineRule="auto"/>
        <w:jc w:val="both"/>
        <w:rPr>
          <w:rFonts w:ascii="Book Antiqua" w:eastAsia="华文仿宋" w:hAnsi="Book Antiqua" w:cs="Times New Roman"/>
          <w:lang w:eastAsia="zh-CN"/>
        </w:rPr>
      </w:pPr>
    </w:p>
    <w:tbl>
      <w:tblPr>
        <w:tblStyle w:val="ad"/>
        <w:tblW w:w="5000" w:type="pct"/>
        <w:tblLook w:val="0600" w:firstRow="0" w:lastRow="0" w:firstColumn="0" w:lastColumn="0" w:noHBand="1" w:noVBand="1"/>
      </w:tblPr>
      <w:tblGrid>
        <w:gridCol w:w="1807"/>
        <w:gridCol w:w="2350"/>
        <w:gridCol w:w="2350"/>
        <w:gridCol w:w="2349"/>
      </w:tblGrid>
      <w:tr w:rsidR="0005751B" w:rsidRPr="00F402DF" w14:paraId="32BEE315" w14:textId="77777777" w:rsidTr="00AC1D69">
        <w:trPr>
          <w:trHeight w:val="331"/>
        </w:trPr>
        <w:tc>
          <w:tcPr>
            <w:tcW w:w="1020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38EAC860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</w:p>
        </w:tc>
        <w:tc>
          <w:tcPr>
            <w:tcW w:w="1327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2215E7A3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  <w:b/>
                <w:bCs/>
              </w:rPr>
              <w:t>D2cc (mean)</w:t>
            </w:r>
          </w:p>
        </w:tc>
        <w:tc>
          <w:tcPr>
            <w:tcW w:w="1327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3D642D1C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  <w:b/>
                <w:bCs/>
              </w:rPr>
              <w:t>D1cc (mean)</w:t>
            </w:r>
          </w:p>
        </w:tc>
        <w:tc>
          <w:tcPr>
            <w:tcW w:w="1326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47235D4B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  <w:b/>
                <w:bCs/>
              </w:rPr>
              <w:t>D0.1cc (mean)</w:t>
            </w:r>
          </w:p>
        </w:tc>
      </w:tr>
      <w:tr w:rsidR="0005751B" w:rsidRPr="00F402DF" w14:paraId="6534D092" w14:textId="77777777" w:rsidTr="00AC1D69">
        <w:trPr>
          <w:trHeight w:val="646"/>
        </w:trPr>
        <w:tc>
          <w:tcPr>
            <w:tcW w:w="1020" w:type="pct"/>
            <w:tcBorders>
              <w:top w:val="single" w:sz="8" w:space="0" w:color="000000" w:themeColor="text1"/>
            </w:tcBorders>
            <w:hideMark/>
          </w:tcPr>
          <w:p w14:paraId="601A787D" w14:textId="1E286EB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proofErr w:type="spellStart"/>
            <w:r w:rsidRPr="00F402DF">
              <w:rPr>
                <w:rFonts w:ascii="Book Antiqua" w:eastAsia="华文仿宋" w:hAnsi="Book Antiqua" w:cs="Times New Roman"/>
              </w:rPr>
              <w:t>Koom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  <w:i/>
                <w:iCs/>
              </w:rPr>
              <w:t>et al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[24]</w:t>
            </w:r>
          </w:p>
          <w:p w14:paraId="728D47C5" w14:textId="102C2E76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>VRS ≥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>2</w:t>
            </w:r>
          </w:p>
        </w:tc>
        <w:tc>
          <w:tcPr>
            <w:tcW w:w="1327" w:type="pct"/>
            <w:tcBorders>
              <w:top w:val="single" w:sz="8" w:space="0" w:color="000000" w:themeColor="text1"/>
            </w:tcBorders>
            <w:hideMark/>
          </w:tcPr>
          <w:p w14:paraId="31075424" w14:textId="20650E53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>
              <w:rPr>
                <w:rFonts w:ascii="Book Antiqua" w:eastAsia="华文仿宋" w:hAnsi="Book Antiqua" w:cs="Times New Roman"/>
              </w:rPr>
              <w:t xml:space="preserve">75Gy </w:t>
            </w:r>
            <w:r w:rsidRPr="00AC1D69">
              <w:rPr>
                <w:rFonts w:ascii="Book Antiqua" w:eastAsia="华文仿宋" w:hAnsi="Book Antiqua" w:cs="Times New Roman"/>
                <w:i/>
              </w:rPr>
              <w:t>vs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 69 </w:t>
            </w:r>
            <w:proofErr w:type="spellStart"/>
            <w:r w:rsidR="0005751B"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="0005751B"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Pr="00AC1D69">
              <w:rPr>
                <w:rFonts w:ascii="Book Antiqua" w:eastAsia="华文仿宋" w:hAnsi="Book Antiqua" w:cs="Times New Roman"/>
                <w:i/>
              </w:rPr>
              <w:t>P</w:t>
            </w:r>
            <w:r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>=</w:t>
            </w:r>
            <w:r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>0.02)</w:t>
            </w:r>
          </w:p>
        </w:tc>
        <w:tc>
          <w:tcPr>
            <w:tcW w:w="1327" w:type="pct"/>
            <w:tcBorders>
              <w:top w:val="single" w:sz="8" w:space="0" w:color="000000" w:themeColor="text1"/>
            </w:tcBorders>
            <w:hideMark/>
          </w:tcPr>
          <w:p w14:paraId="0133C16C" w14:textId="17D34F95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80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="00AC1D69">
              <w:rPr>
                <w:rFonts w:ascii="Book Antiqua" w:eastAsia="华文仿宋" w:hAnsi="Book Antiqua" w:cs="Times New Roman"/>
                <w:i/>
              </w:rPr>
              <w:t>vs</w:t>
            </w:r>
            <w:r w:rsidRPr="00F402DF">
              <w:rPr>
                <w:rFonts w:ascii="Book Antiqua" w:eastAsia="华文仿宋" w:hAnsi="Book Antiqua" w:cs="Times New Roman"/>
              </w:rPr>
              <w:t xml:space="preserve"> 73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="00F402DF"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(</w:t>
            </w:r>
            <w:r w:rsidRPr="00F402DF">
              <w:rPr>
                <w:rFonts w:ascii="Book Antiqua" w:eastAsia="华文仿宋" w:hAnsi="Book Antiqua" w:cs="Times New Roman"/>
                <w:i/>
              </w:rPr>
              <w:t>p</w:t>
            </w:r>
            <w:r w:rsidR="00AC1D69">
              <w:rPr>
                <w:rFonts w:ascii="Book Antiqua" w:eastAsia="华文仿宋" w:hAnsi="Book Antiqua" w:cs="Times New Roman" w:hint="eastAsia"/>
                <w:i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=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0.02)</w:t>
            </w:r>
          </w:p>
        </w:tc>
        <w:tc>
          <w:tcPr>
            <w:tcW w:w="1326" w:type="pct"/>
            <w:tcBorders>
              <w:top w:val="single" w:sz="8" w:space="0" w:color="000000" w:themeColor="text1"/>
            </w:tcBorders>
            <w:hideMark/>
          </w:tcPr>
          <w:p w14:paraId="399005A1" w14:textId="72B00A11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90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="00AC1D69">
              <w:rPr>
                <w:rFonts w:ascii="Book Antiqua" w:eastAsia="华文仿宋" w:hAnsi="Book Antiqua" w:cs="Times New Roman"/>
                <w:i/>
              </w:rPr>
              <w:t>vs</w:t>
            </w:r>
            <w:r w:rsidRPr="00F402DF">
              <w:rPr>
                <w:rFonts w:ascii="Book Antiqua" w:eastAsia="华文仿宋" w:hAnsi="Book Antiqua" w:cs="Times New Roman"/>
              </w:rPr>
              <w:t xml:space="preserve"> 85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="00AC1D69" w:rsidRPr="00F402DF">
              <w:rPr>
                <w:rFonts w:ascii="Book Antiqua" w:eastAsia="华文仿宋" w:hAnsi="Book Antiqua" w:cs="Times New Roman"/>
                <w:i/>
              </w:rPr>
              <w:t>P</w:t>
            </w:r>
            <w:r w:rsidR="00AC1D69">
              <w:rPr>
                <w:rFonts w:ascii="Book Antiqua" w:eastAsia="华文仿宋" w:hAnsi="Book Antiqua" w:cs="Times New Roman" w:hint="eastAsia"/>
                <w:i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=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0.04)</w:t>
            </w:r>
          </w:p>
        </w:tc>
      </w:tr>
      <w:tr w:rsidR="0005751B" w:rsidRPr="00F402DF" w14:paraId="729DAAF1" w14:textId="77777777" w:rsidTr="00AC1D69">
        <w:trPr>
          <w:trHeight w:val="576"/>
        </w:trPr>
        <w:tc>
          <w:tcPr>
            <w:tcW w:w="1020" w:type="pct"/>
            <w:hideMark/>
          </w:tcPr>
          <w:p w14:paraId="36326999" w14:textId="577184E0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Georg </w:t>
            </w:r>
            <w:r w:rsidRPr="00F402DF">
              <w:rPr>
                <w:rFonts w:ascii="Book Antiqua" w:eastAsia="华文仿宋" w:hAnsi="Book Antiqua" w:cs="Times New Roman"/>
                <w:i/>
                <w:iCs/>
              </w:rPr>
              <w:t>et al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[25]</w:t>
            </w:r>
          </w:p>
          <w:p w14:paraId="4709F663" w14:textId="09FF1F64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>VRS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>≥ 3</w:t>
            </w:r>
          </w:p>
        </w:tc>
        <w:tc>
          <w:tcPr>
            <w:tcW w:w="1327" w:type="pct"/>
            <w:hideMark/>
          </w:tcPr>
          <w:p w14:paraId="643E0BB4" w14:textId="20CA40DD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>
              <w:rPr>
                <w:rFonts w:ascii="Book Antiqua" w:eastAsia="华文仿宋" w:hAnsi="Book Antiqua" w:cs="Times New Roman"/>
              </w:rPr>
              <w:t xml:space="preserve">72Gy </w:t>
            </w:r>
            <w:r w:rsidRPr="00AC1D69">
              <w:rPr>
                <w:rFonts w:ascii="Book Antiqua" w:eastAsia="华文仿宋" w:hAnsi="Book Antiqua" w:cs="Times New Roman"/>
                <w:i/>
              </w:rPr>
              <w:t>vs</w:t>
            </w:r>
            <w:r w:rsidR="0005751B" w:rsidRPr="00AC1D69">
              <w:rPr>
                <w:rFonts w:ascii="Book Antiqua" w:eastAsia="华文仿宋" w:hAnsi="Book Antiqua" w:cs="Times New Roman"/>
                <w:i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62 </w:t>
            </w:r>
            <w:proofErr w:type="spellStart"/>
            <w:r w:rsidR="0005751B"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="0005751B"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Pr="00F402DF">
              <w:rPr>
                <w:rFonts w:ascii="Book Antiqua" w:eastAsia="华文仿宋" w:hAnsi="Book Antiqua" w:cs="Times New Roman"/>
                <w:i/>
              </w:rPr>
              <w:t>P</w:t>
            </w:r>
            <w:r>
              <w:rPr>
                <w:rFonts w:ascii="Book Antiqua" w:eastAsia="华文仿宋" w:hAnsi="Book Antiqua" w:cs="Times New Roman"/>
                <w:i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  <w:i/>
              </w:rPr>
              <w:t>&lt;</w:t>
            </w:r>
            <w:r>
              <w:rPr>
                <w:rFonts w:ascii="Book Antiqua" w:eastAsia="华文仿宋" w:hAnsi="Book Antiqua" w:cs="Times New Roman" w:hint="eastAsia"/>
                <w:i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>0.001</w:t>
            </w:r>
            <w:r w:rsidR="0005751B" w:rsidRPr="00F402DF">
              <w:rPr>
                <w:rFonts w:ascii="Book Antiqua" w:eastAsia="华文仿宋" w:hAnsi="Book Antiqua" w:cs="Times New Roman"/>
                <w:i/>
              </w:rPr>
              <w:t>)</w:t>
            </w:r>
          </w:p>
        </w:tc>
        <w:tc>
          <w:tcPr>
            <w:tcW w:w="1327" w:type="pct"/>
            <w:hideMark/>
          </w:tcPr>
          <w:p w14:paraId="3B53ED21" w14:textId="24BF88F6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76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="00AC1D69">
              <w:rPr>
                <w:rFonts w:ascii="Book Antiqua" w:eastAsia="华文仿宋" w:hAnsi="Book Antiqua" w:cs="Times New Roman"/>
                <w:i/>
              </w:rPr>
              <w:t>vs</w:t>
            </w:r>
            <w:r w:rsidRPr="00F402DF">
              <w:rPr>
                <w:rFonts w:ascii="Book Antiqua" w:eastAsia="华文仿宋" w:hAnsi="Book Antiqua" w:cs="Times New Roman"/>
              </w:rPr>
              <w:t xml:space="preserve"> 65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="00AC1D69" w:rsidRPr="00F402DF">
              <w:rPr>
                <w:rFonts w:ascii="Book Antiqua" w:eastAsia="华文仿宋" w:hAnsi="Book Antiqua" w:cs="Times New Roman"/>
                <w:i/>
              </w:rPr>
              <w:t>P</w:t>
            </w:r>
            <w:r w:rsidR="00AC1D69">
              <w:rPr>
                <w:rFonts w:ascii="Book Antiqua" w:eastAsia="华文仿宋" w:hAnsi="Book Antiqua" w:cs="Times New Roman" w:hint="eastAsia"/>
                <w:i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&lt;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0.001)</w:t>
            </w:r>
          </w:p>
        </w:tc>
        <w:tc>
          <w:tcPr>
            <w:tcW w:w="1326" w:type="pct"/>
            <w:hideMark/>
          </w:tcPr>
          <w:p w14:paraId="1DBCE4AE" w14:textId="57FB017C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88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="00AC1D69">
              <w:rPr>
                <w:rFonts w:ascii="Book Antiqua" w:eastAsia="华文仿宋" w:hAnsi="Book Antiqua" w:cs="Times New Roman"/>
                <w:i/>
              </w:rPr>
              <w:t>vs</w:t>
            </w:r>
            <w:r w:rsidRPr="00F402DF">
              <w:rPr>
                <w:rFonts w:ascii="Book Antiqua" w:eastAsia="华文仿宋" w:hAnsi="Book Antiqua" w:cs="Times New Roman"/>
              </w:rPr>
              <w:t xml:space="preserve"> 75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="00AC1D69" w:rsidRPr="00F402DF">
              <w:rPr>
                <w:rFonts w:ascii="Book Antiqua" w:eastAsia="华文仿宋" w:hAnsi="Book Antiqua" w:cs="Times New Roman"/>
                <w:i/>
              </w:rPr>
              <w:t>P</w:t>
            </w:r>
            <w:r w:rsidR="00AC1D69">
              <w:rPr>
                <w:rFonts w:ascii="Book Antiqua" w:eastAsia="华文仿宋" w:hAnsi="Book Antiqua" w:cs="Times New Roman" w:hint="eastAsia"/>
                <w:i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=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0.002)</w:t>
            </w:r>
          </w:p>
        </w:tc>
      </w:tr>
      <w:tr w:rsidR="0005751B" w:rsidRPr="00F402DF" w14:paraId="6700549D" w14:textId="77777777" w:rsidTr="00AC1D69">
        <w:trPr>
          <w:trHeight w:val="702"/>
        </w:trPr>
        <w:tc>
          <w:tcPr>
            <w:tcW w:w="1020" w:type="pct"/>
            <w:hideMark/>
          </w:tcPr>
          <w:p w14:paraId="25B3E78C" w14:textId="17EB8521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Georg </w:t>
            </w:r>
            <w:r w:rsidRPr="00F402DF">
              <w:rPr>
                <w:rFonts w:ascii="Book Antiqua" w:eastAsia="华文仿宋" w:hAnsi="Book Antiqua" w:cs="Times New Roman"/>
                <w:i/>
                <w:iCs/>
              </w:rPr>
              <w:t>et al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[26]</w:t>
            </w:r>
          </w:p>
          <w:p w14:paraId="01C6B36A" w14:textId="03F24FCE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>Symptomatic</w:t>
            </w:r>
          </w:p>
        </w:tc>
        <w:tc>
          <w:tcPr>
            <w:tcW w:w="1327" w:type="pct"/>
            <w:hideMark/>
          </w:tcPr>
          <w:p w14:paraId="3EDD9CE9" w14:textId="4CDB168C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>
              <w:rPr>
                <w:rFonts w:ascii="Book Antiqua" w:eastAsia="华文仿宋" w:hAnsi="Book Antiqua" w:cs="Times New Roman"/>
              </w:rPr>
              <w:t xml:space="preserve">72 </w:t>
            </w:r>
            <w:proofErr w:type="spellStart"/>
            <w:r>
              <w:rPr>
                <w:rFonts w:ascii="Book Antiqua" w:eastAsia="华文仿宋" w:hAnsi="Book Antiqua" w:cs="Times New Roman"/>
              </w:rPr>
              <w:t>Gy</w:t>
            </w:r>
            <w:proofErr w:type="spellEnd"/>
            <w:r>
              <w:rPr>
                <w:rFonts w:ascii="Book Antiqua" w:eastAsia="华文仿宋" w:hAnsi="Book Antiqua" w:cs="Times New Roman"/>
              </w:rPr>
              <w:t xml:space="preserve"> </w:t>
            </w:r>
            <w:r w:rsidRPr="00AC1D69">
              <w:rPr>
                <w:rFonts w:ascii="Book Antiqua" w:eastAsia="华文仿宋" w:hAnsi="Book Antiqua" w:cs="Times New Roman"/>
                <w:i/>
              </w:rPr>
              <w:t>vs</w:t>
            </w:r>
            <w:r w:rsidR="0005751B" w:rsidRPr="00AC1D69">
              <w:rPr>
                <w:rFonts w:ascii="Book Antiqua" w:eastAsia="华文仿宋" w:hAnsi="Book Antiqua" w:cs="Times New Roman"/>
                <w:i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64 </w:t>
            </w:r>
            <w:proofErr w:type="spellStart"/>
            <w:r w:rsidR="0005751B"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="0005751B"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Pr="00F402DF">
              <w:rPr>
                <w:rFonts w:ascii="Book Antiqua" w:eastAsia="华文仿宋" w:hAnsi="Book Antiqua" w:cs="Times New Roman"/>
                <w:i/>
              </w:rPr>
              <w:t>P</w:t>
            </w:r>
            <w:r>
              <w:rPr>
                <w:rFonts w:ascii="Book Antiqua" w:eastAsia="华文仿宋" w:hAnsi="Book Antiqua" w:cs="Times New Roman" w:hint="eastAsia"/>
                <w:i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>&lt;</w:t>
            </w:r>
            <w:r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</w:rPr>
              <w:t>0.01)</w:t>
            </w:r>
          </w:p>
        </w:tc>
        <w:tc>
          <w:tcPr>
            <w:tcW w:w="1327" w:type="pct"/>
            <w:hideMark/>
          </w:tcPr>
          <w:p w14:paraId="56D96159" w14:textId="5D67524B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76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="00AC1D69">
              <w:rPr>
                <w:rFonts w:ascii="Book Antiqua" w:eastAsia="华文仿宋" w:hAnsi="Book Antiqua" w:cs="Times New Roman"/>
                <w:i/>
              </w:rPr>
              <w:t>vs</w:t>
            </w:r>
            <w:r w:rsidRPr="00F402DF">
              <w:rPr>
                <w:rFonts w:ascii="Book Antiqua" w:eastAsia="华文仿宋" w:hAnsi="Book Antiqua" w:cs="Times New Roman"/>
              </w:rPr>
              <w:t xml:space="preserve"> 67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="00AC1D69" w:rsidRPr="00F402DF">
              <w:rPr>
                <w:rFonts w:ascii="Book Antiqua" w:eastAsia="华文仿宋" w:hAnsi="Book Antiqua" w:cs="Times New Roman"/>
                <w:i/>
              </w:rPr>
              <w:t>P</w:t>
            </w:r>
            <w:r w:rsidR="00AC1D69">
              <w:rPr>
                <w:rFonts w:ascii="Book Antiqua" w:eastAsia="华文仿宋" w:hAnsi="Book Antiqua" w:cs="Times New Roman" w:hint="eastAsia"/>
                <w:i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&lt;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0.01)</w:t>
            </w:r>
          </w:p>
        </w:tc>
        <w:tc>
          <w:tcPr>
            <w:tcW w:w="1326" w:type="pct"/>
            <w:hideMark/>
          </w:tcPr>
          <w:p w14:paraId="6C7887D8" w14:textId="61C1E5B4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88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</w:t>
            </w:r>
            <w:r w:rsidR="00AC1D69">
              <w:rPr>
                <w:rFonts w:ascii="Book Antiqua" w:eastAsia="华文仿宋" w:hAnsi="Book Antiqua" w:cs="Times New Roman"/>
                <w:i/>
              </w:rPr>
              <w:t>vs</w:t>
            </w:r>
            <w:r w:rsidRPr="00F402DF">
              <w:rPr>
                <w:rFonts w:ascii="Book Antiqua" w:eastAsia="华文仿宋" w:hAnsi="Book Antiqua" w:cs="Times New Roman"/>
              </w:rPr>
              <w:t xml:space="preserve"> 77 </w:t>
            </w:r>
            <w:proofErr w:type="spellStart"/>
            <w:r w:rsidRPr="00F402DF">
              <w:rPr>
                <w:rFonts w:ascii="Book Antiqua" w:eastAsia="华文仿宋" w:hAnsi="Book Antiqua" w:cs="Times New Roman"/>
              </w:rPr>
              <w:t>Gy</w:t>
            </w:r>
            <w:proofErr w:type="spellEnd"/>
            <w:r w:rsidRPr="00F402DF">
              <w:rPr>
                <w:rFonts w:ascii="Book Antiqua" w:eastAsia="华文仿宋" w:hAnsi="Book Antiqua" w:cs="Times New Roman"/>
              </w:rPr>
              <w:t xml:space="preserve"> (</w:t>
            </w:r>
            <w:r w:rsidR="00AC1D69" w:rsidRPr="00AC1D69">
              <w:rPr>
                <w:rFonts w:ascii="Book Antiqua" w:eastAsia="华文仿宋" w:hAnsi="Book Antiqua" w:cs="Times New Roman"/>
                <w:i/>
              </w:rPr>
              <w:t>P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=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 xml:space="preserve"> </w:t>
            </w:r>
            <w:r w:rsidRPr="00F402DF">
              <w:rPr>
                <w:rFonts w:ascii="Book Antiqua" w:eastAsia="华文仿宋" w:hAnsi="Book Antiqua" w:cs="Times New Roman"/>
              </w:rPr>
              <w:t>0.03)</w:t>
            </w:r>
          </w:p>
        </w:tc>
      </w:tr>
    </w:tbl>
    <w:p w14:paraId="12BB01A6" w14:textId="4CBDA9F4" w:rsidR="0005751B" w:rsidRPr="00F402DF" w:rsidRDefault="00AC1D69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>
        <w:rPr>
          <w:rFonts w:ascii="Book Antiqua" w:eastAsia="华文仿宋" w:hAnsi="Book Antiqua" w:cs="Times New Roman"/>
        </w:rPr>
        <w:t>VRS</w:t>
      </w:r>
      <w:r>
        <w:rPr>
          <w:rFonts w:ascii="Book Antiqua" w:eastAsia="华文仿宋" w:hAnsi="Book Antiqua" w:cs="Times New Roman" w:hint="eastAsia"/>
          <w:lang w:eastAsia="zh-CN"/>
        </w:rPr>
        <w:t xml:space="preserve">: </w:t>
      </w:r>
      <w:r w:rsidRPr="00F402DF">
        <w:rPr>
          <w:rFonts w:ascii="Book Antiqua" w:eastAsia="华文仿宋" w:hAnsi="Book Antiqua" w:cs="Times New Roman"/>
        </w:rPr>
        <w:t xml:space="preserve">Vienna </w:t>
      </w:r>
      <w:proofErr w:type="spellStart"/>
      <w:r w:rsidRPr="00F402DF">
        <w:rPr>
          <w:rFonts w:ascii="Book Antiqua" w:eastAsia="华文仿宋" w:hAnsi="Book Antiqua" w:cs="Times New Roman"/>
        </w:rPr>
        <w:t>rectoscopy</w:t>
      </w:r>
      <w:proofErr w:type="spellEnd"/>
      <w:r w:rsidRPr="00F402DF">
        <w:rPr>
          <w:rFonts w:ascii="Book Antiqua" w:eastAsia="华文仿宋" w:hAnsi="Book Antiqua" w:cs="Times New Roman"/>
        </w:rPr>
        <w:t xml:space="preserve"> score</w:t>
      </w:r>
      <w:r>
        <w:rPr>
          <w:rFonts w:ascii="Book Antiqua" w:eastAsia="华文仿宋" w:hAnsi="Book Antiqua" w:cs="Times New Roman" w:hint="eastAsia"/>
          <w:lang w:eastAsia="zh-CN"/>
        </w:rPr>
        <w:t>;</w:t>
      </w:r>
      <w:r w:rsidRPr="00AC1D69">
        <w:rPr>
          <w:rFonts w:ascii="Book Antiqua" w:eastAsia="华文仿宋" w:hAnsi="Book Antiqua" w:cs="Times New Roman"/>
        </w:rPr>
        <w:t xml:space="preserve"> </w:t>
      </w:r>
      <w:r>
        <w:rPr>
          <w:rFonts w:ascii="Book Antiqua" w:eastAsia="华文仿宋" w:hAnsi="Book Antiqua" w:cs="Times New Roman"/>
        </w:rPr>
        <w:t>cc</w:t>
      </w:r>
      <w:r>
        <w:rPr>
          <w:rFonts w:ascii="Book Antiqua" w:eastAsia="华文仿宋" w:hAnsi="Book Antiqua" w:cs="Times New Roman" w:hint="eastAsia"/>
          <w:lang w:eastAsia="zh-CN"/>
        </w:rPr>
        <w:t xml:space="preserve">: </w:t>
      </w:r>
      <w:r w:rsidRPr="00F402DF">
        <w:rPr>
          <w:rFonts w:ascii="Book Antiqua" w:eastAsia="华文仿宋" w:hAnsi="Book Antiqua" w:cs="Times New Roman"/>
        </w:rPr>
        <w:t>Cubic centimeters</w:t>
      </w:r>
      <w:r>
        <w:rPr>
          <w:rFonts w:ascii="Book Antiqua" w:eastAsia="华文仿宋" w:hAnsi="Book Antiqua" w:cs="Times New Roman" w:hint="eastAsia"/>
          <w:lang w:eastAsia="zh-CN"/>
        </w:rPr>
        <w:t>;</w:t>
      </w:r>
      <w:r w:rsidRPr="00F402DF">
        <w:rPr>
          <w:rFonts w:ascii="Book Antiqua" w:eastAsia="华文仿宋" w:hAnsi="Book Antiqua" w:cs="Times New Roman"/>
        </w:rPr>
        <w:t xml:space="preserve"> </w:t>
      </w:r>
      <w:proofErr w:type="spellStart"/>
      <w:r w:rsidRPr="00F402DF">
        <w:rPr>
          <w:rFonts w:ascii="Book Antiqua" w:eastAsia="华文仿宋" w:hAnsi="Book Antiqua" w:cs="Times New Roman"/>
        </w:rPr>
        <w:t>Gy</w:t>
      </w:r>
      <w:proofErr w:type="spellEnd"/>
      <w:r>
        <w:rPr>
          <w:rFonts w:ascii="Book Antiqua" w:eastAsia="华文仿宋" w:hAnsi="Book Antiqua" w:cs="Times New Roman" w:hint="eastAsia"/>
          <w:lang w:eastAsia="zh-CN"/>
        </w:rPr>
        <w:t>:</w:t>
      </w:r>
      <w:r w:rsidRPr="00F402DF">
        <w:rPr>
          <w:rFonts w:ascii="Book Antiqua" w:eastAsia="华文仿宋" w:hAnsi="Book Antiqua" w:cs="Times New Roman"/>
        </w:rPr>
        <w:t xml:space="preserve"> </w:t>
      </w:r>
      <w:r>
        <w:rPr>
          <w:rFonts w:ascii="Book Antiqua" w:eastAsia="华文仿宋" w:hAnsi="Book Antiqua" w:cs="Times New Roman"/>
        </w:rPr>
        <w:t>Gray</w:t>
      </w:r>
      <w:r w:rsidRPr="00F402DF">
        <w:rPr>
          <w:rFonts w:ascii="Book Antiqua" w:eastAsia="华文仿宋" w:hAnsi="Book Antiqua" w:cs="Times New Roman"/>
        </w:rPr>
        <w:t>.</w:t>
      </w:r>
    </w:p>
    <w:p w14:paraId="21C74F8D" w14:textId="77777777" w:rsidR="00AC1D69" w:rsidRDefault="00AC1D69" w:rsidP="00AC1D69">
      <w:pPr>
        <w:spacing w:line="360" w:lineRule="auto"/>
        <w:jc w:val="both"/>
        <w:rPr>
          <w:rFonts w:ascii="Book Antiqua" w:eastAsia="华文仿宋" w:hAnsi="Book Antiqua" w:cs="Times New Roman"/>
          <w:lang w:eastAsia="zh-CN"/>
        </w:rPr>
      </w:pPr>
    </w:p>
    <w:p w14:paraId="4DBB01D6" w14:textId="1B1BCE36" w:rsidR="0005751B" w:rsidRPr="001E5FE1" w:rsidRDefault="00AC1D69" w:rsidP="00F402DF">
      <w:pPr>
        <w:spacing w:line="360" w:lineRule="auto"/>
        <w:jc w:val="both"/>
        <w:rPr>
          <w:rFonts w:ascii="Book Antiqua" w:eastAsia="华文仿宋" w:hAnsi="Book Antiqua" w:cs="Times New Roman"/>
          <w:lang w:eastAsia="zh-CN"/>
        </w:rPr>
      </w:pPr>
      <w:r w:rsidRPr="00F402DF">
        <w:rPr>
          <w:rFonts w:ascii="Book Antiqua" w:eastAsia="华文仿宋" w:hAnsi="Book Antiqua" w:cs="Times New Roman"/>
          <w:b/>
        </w:rPr>
        <w:t>Table 3 Correlations for volumetric doses for risk of G2+ late to</w:t>
      </w:r>
      <w:r>
        <w:rPr>
          <w:rFonts w:ascii="Book Antiqua" w:eastAsia="华文仿宋" w:hAnsi="Book Antiqua" w:cs="Times New Roman"/>
          <w:b/>
        </w:rPr>
        <w:t>xicity</w:t>
      </w:r>
      <w:r w:rsidRPr="00F402DF">
        <w:rPr>
          <w:rFonts w:ascii="Book Antiqua" w:eastAsia="华文仿宋" w:hAnsi="Book Antiqua" w:cs="Times New Roman"/>
          <w:b/>
        </w:rPr>
        <w:t xml:space="preserve"> </w:t>
      </w:r>
    </w:p>
    <w:tbl>
      <w:tblPr>
        <w:tblStyle w:val="ae"/>
        <w:tblW w:w="5000" w:type="pct"/>
        <w:tblLook w:val="0420" w:firstRow="1" w:lastRow="0" w:firstColumn="0" w:lastColumn="0" w:noHBand="0" w:noVBand="1"/>
      </w:tblPr>
      <w:tblGrid>
        <w:gridCol w:w="1772"/>
        <w:gridCol w:w="1771"/>
        <w:gridCol w:w="1771"/>
        <w:gridCol w:w="1771"/>
        <w:gridCol w:w="1771"/>
      </w:tblGrid>
      <w:tr w:rsidR="0005751B" w:rsidRPr="00F402DF" w14:paraId="60DE367F" w14:textId="77777777" w:rsidTr="0070192B">
        <w:trPr>
          <w:trHeight w:val="341"/>
        </w:trPr>
        <w:tc>
          <w:tcPr>
            <w:tcW w:w="1000" w:type="pct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1A425745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1000" w:type="pct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7E1AB473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  <w:bCs/>
              </w:rPr>
              <w:t>5% Risk</w:t>
            </w:r>
          </w:p>
        </w:tc>
        <w:tc>
          <w:tcPr>
            <w:tcW w:w="1000" w:type="pct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61899D6E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  <w:bCs/>
              </w:rPr>
              <w:t>10% Risk</w:t>
            </w:r>
          </w:p>
        </w:tc>
        <w:tc>
          <w:tcPr>
            <w:tcW w:w="1000" w:type="pct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77697653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  <w:bCs/>
              </w:rPr>
              <w:t>20% Risk</w:t>
            </w:r>
          </w:p>
        </w:tc>
        <w:tc>
          <w:tcPr>
            <w:tcW w:w="1000" w:type="pct"/>
            <w:tcBorders>
              <w:left w:val="nil"/>
              <w:bottom w:val="single" w:sz="4" w:space="0" w:color="auto"/>
              <w:right w:val="nil"/>
            </w:tcBorders>
            <w:hideMark/>
          </w:tcPr>
          <w:p w14:paraId="23ED478A" w14:textId="36F53E7D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  <w:bCs/>
                <w:i/>
              </w:rPr>
              <w:t>P</w:t>
            </w:r>
            <w:r w:rsidR="0005751B" w:rsidRPr="00F402DF">
              <w:rPr>
                <w:rFonts w:ascii="Book Antiqua" w:eastAsia="华文仿宋" w:hAnsi="Book Antiqua" w:cs="Times New Roman"/>
                <w:b/>
                <w:bCs/>
                <w:i/>
              </w:rPr>
              <w:t xml:space="preserve"> </w:t>
            </w:r>
            <w:r w:rsidR="0005751B" w:rsidRPr="00F402DF">
              <w:rPr>
                <w:rFonts w:ascii="Book Antiqua" w:eastAsia="华文仿宋" w:hAnsi="Book Antiqua" w:cs="Times New Roman"/>
                <w:b/>
                <w:bCs/>
              </w:rPr>
              <w:t>value</w:t>
            </w:r>
          </w:p>
        </w:tc>
      </w:tr>
      <w:tr w:rsidR="0005751B" w:rsidRPr="00F402DF" w14:paraId="198337DF" w14:textId="77777777" w:rsidTr="0070192B">
        <w:trPr>
          <w:trHeight w:val="278"/>
        </w:trPr>
        <w:tc>
          <w:tcPr>
            <w:tcW w:w="100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7DD9D46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>Rectum</w:t>
            </w: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BE758EE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54B556A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6188AC5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6905113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</w:tr>
      <w:tr w:rsidR="0005751B" w:rsidRPr="00F402DF" w14:paraId="31A7362F" w14:textId="77777777" w:rsidTr="0070192B">
        <w:trPr>
          <w:trHeight w:val="333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A032420" w14:textId="3B9F282F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 D2cc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58DCFB8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67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C66957D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78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681DFD6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90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F74DF4C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0.0178</w:t>
            </w:r>
          </w:p>
        </w:tc>
      </w:tr>
      <w:tr w:rsidR="0005751B" w:rsidRPr="00F402DF" w14:paraId="2B29EE64" w14:textId="77777777" w:rsidTr="0070192B">
        <w:trPr>
          <w:trHeight w:val="288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6D67F2A" w14:textId="4281BB99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 D1cc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DD96326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71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7BD6A11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87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89AF007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104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AF7454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0.0352</w:t>
            </w:r>
          </w:p>
        </w:tc>
      </w:tr>
      <w:tr w:rsidR="0005751B" w:rsidRPr="00F402DF" w14:paraId="492E9915" w14:textId="77777777" w:rsidTr="0070192B">
        <w:trPr>
          <w:trHeight w:val="584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2AB4953" w14:textId="488C05AF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 D0.1cc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028A436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83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23061CB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132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5247FBC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186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4451474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0.1364</w:t>
            </w:r>
          </w:p>
        </w:tc>
      </w:tr>
      <w:tr w:rsidR="0005751B" w:rsidRPr="00F402DF" w14:paraId="2AE7EB81" w14:textId="77777777" w:rsidTr="0070192B">
        <w:trPr>
          <w:trHeight w:val="288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BB3868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>Bladder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13CE952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8CFC76E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6229C3B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8D0520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</w:p>
        </w:tc>
      </w:tr>
      <w:tr w:rsidR="0005751B" w:rsidRPr="00F402DF" w14:paraId="1BE78593" w14:textId="77777777" w:rsidTr="0070192B">
        <w:trPr>
          <w:trHeight w:val="333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E426B3D" w14:textId="1E754B5A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lastRenderedPageBreak/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 D2cc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518BF8D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70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1796D7F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101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A6A82EB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134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32D4CC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0.0274</w:t>
            </w:r>
          </w:p>
        </w:tc>
      </w:tr>
      <w:tr w:rsidR="0005751B" w:rsidRPr="00F402DF" w14:paraId="2026325F" w14:textId="77777777" w:rsidTr="0070192B">
        <w:trPr>
          <w:trHeight w:val="288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BFC27FB" w14:textId="68D6F5A2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 D1cc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39677EA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71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E831A8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116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69DBB07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164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C1D03C4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0.0268</w:t>
            </w:r>
          </w:p>
        </w:tc>
      </w:tr>
      <w:tr w:rsidR="0005751B" w:rsidRPr="00F402DF" w14:paraId="6983DC5B" w14:textId="77777777" w:rsidTr="0070192B">
        <w:trPr>
          <w:trHeight w:val="342"/>
        </w:trPr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74673AE1" w14:textId="5BBF1BE9" w:rsidR="0005751B" w:rsidRPr="00F402DF" w:rsidRDefault="00F402DF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 xml:space="preserve">  </w:t>
            </w:r>
            <w:r w:rsidR="0005751B" w:rsidRPr="00F402DF">
              <w:rPr>
                <w:rFonts w:ascii="Book Antiqua" w:eastAsia="华文仿宋" w:hAnsi="Book Antiqua" w:cs="Times New Roman"/>
              </w:rPr>
              <w:t xml:space="preserve"> D0.1cc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74AB7CF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61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87A5398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178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7E5CE6E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305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662D0E20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0.0369</w:t>
            </w:r>
          </w:p>
        </w:tc>
      </w:tr>
    </w:tbl>
    <w:p w14:paraId="02A97D22" w14:textId="77777777" w:rsidR="0005751B" w:rsidRPr="00F402DF" w:rsidRDefault="0005751B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</w:p>
    <w:p w14:paraId="3B322E4F" w14:textId="4570570D" w:rsidR="0005751B" w:rsidRPr="00F402DF" w:rsidRDefault="00AC1D69" w:rsidP="00F402DF">
      <w:pPr>
        <w:spacing w:line="360" w:lineRule="auto"/>
        <w:jc w:val="both"/>
        <w:rPr>
          <w:rFonts w:ascii="Book Antiqua" w:eastAsia="华文仿宋" w:hAnsi="Book Antiqua" w:cs="Times New Roman"/>
          <w:b/>
        </w:rPr>
      </w:pPr>
      <w:r w:rsidRPr="00F402DF">
        <w:rPr>
          <w:rFonts w:ascii="Book Antiqua" w:eastAsia="华文仿宋" w:hAnsi="Book Antiqua" w:cs="Times New Roman"/>
        </w:rPr>
        <w:t>D2cc</w:t>
      </w:r>
      <w:r>
        <w:rPr>
          <w:rFonts w:ascii="Book Antiqua" w:eastAsia="华文仿宋" w:hAnsi="Book Antiqua" w:cs="Times New Roman" w:hint="eastAsia"/>
          <w:lang w:eastAsia="zh-CN"/>
        </w:rPr>
        <w:t>:</w:t>
      </w:r>
      <w:r w:rsidRPr="00F402DF">
        <w:rPr>
          <w:rFonts w:ascii="Book Antiqua" w:eastAsia="华文仿宋" w:hAnsi="Book Antiqua" w:cs="Times New Roman"/>
        </w:rPr>
        <w:t xml:space="preserve"> Dose to 2 cubic centimeters</w:t>
      </w:r>
      <w:r>
        <w:rPr>
          <w:rFonts w:ascii="Book Antiqua" w:eastAsia="华文仿宋" w:hAnsi="Book Antiqua" w:cs="Times New Roman" w:hint="eastAsia"/>
          <w:lang w:eastAsia="zh-CN"/>
        </w:rPr>
        <w:t>;</w:t>
      </w:r>
      <w:r w:rsidRPr="00F402DF">
        <w:rPr>
          <w:rFonts w:ascii="Book Antiqua" w:eastAsia="华文仿宋" w:hAnsi="Book Antiqua" w:cs="Times New Roman"/>
        </w:rPr>
        <w:t xml:space="preserve"> D1cc</w:t>
      </w:r>
      <w:r>
        <w:rPr>
          <w:rFonts w:ascii="Book Antiqua" w:eastAsia="华文仿宋" w:hAnsi="Book Antiqua" w:cs="Times New Roman" w:hint="eastAsia"/>
          <w:lang w:eastAsia="zh-CN"/>
        </w:rPr>
        <w:t xml:space="preserve">: </w:t>
      </w:r>
      <w:r w:rsidRPr="00F402DF">
        <w:rPr>
          <w:rFonts w:ascii="Book Antiqua" w:eastAsia="华文仿宋" w:hAnsi="Book Antiqua" w:cs="Times New Roman"/>
        </w:rPr>
        <w:t>Dose to 1 cubic centimeter</w:t>
      </w:r>
      <w:r>
        <w:rPr>
          <w:rFonts w:ascii="Book Antiqua" w:eastAsia="华文仿宋" w:hAnsi="Book Antiqua" w:cs="Times New Roman" w:hint="eastAsia"/>
          <w:lang w:eastAsia="zh-CN"/>
        </w:rPr>
        <w:t xml:space="preserve">; </w:t>
      </w:r>
      <w:r w:rsidRPr="00F402DF">
        <w:rPr>
          <w:rFonts w:ascii="Book Antiqua" w:eastAsia="华文仿宋" w:hAnsi="Book Antiqua" w:cs="Times New Roman"/>
        </w:rPr>
        <w:t>D0.1cc</w:t>
      </w:r>
      <w:r>
        <w:rPr>
          <w:rFonts w:ascii="Book Antiqua" w:eastAsia="华文仿宋" w:hAnsi="Book Antiqua" w:cs="Times New Roman" w:hint="eastAsia"/>
          <w:lang w:eastAsia="zh-CN"/>
        </w:rPr>
        <w:t>:</w:t>
      </w:r>
      <w:r w:rsidRPr="00F402DF">
        <w:rPr>
          <w:rFonts w:ascii="Book Antiqua" w:eastAsia="华文仿宋" w:hAnsi="Book Antiqua" w:cs="Times New Roman"/>
        </w:rPr>
        <w:t xml:space="preserve"> Dose to 0.1 cubic </w:t>
      </w:r>
      <w:proofErr w:type="gramStart"/>
      <w:r w:rsidRPr="00F402DF">
        <w:rPr>
          <w:rFonts w:ascii="Book Antiqua" w:eastAsia="华文仿宋" w:hAnsi="Book Antiqua" w:cs="Times New Roman"/>
        </w:rPr>
        <w:t>centimeter</w:t>
      </w:r>
      <w:proofErr w:type="gramEnd"/>
      <w:r w:rsidRPr="00F402DF">
        <w:rPr>
          <w:rFonts w:ascii="Book Antiqua" w:eastAsia="华文仿宋" w:hAnsi="Book Antiqua" w:cs="Times New Roman"/>
        </w:rPr>
        <w:t>.</w:t>
      </w:r>
    </w:p>
    <w:p w14:paraId="500E4FA2" w14:textId="77777777" w:rsidR="00AC1D69" w:rsidRDefault="00AC1D69" w:rsidP="00AC1D69">
      <w:pPr>
        <w:spacing w:line="360" w:lineRule="auto"/>
        <w:jc w:val="both"/>
        <w:rPr>
          <w:rFonts w:ascii="Book Antiqua" w:eastAsia="华文仿宋" w:hAnsi="Book Antiqua" w:cs="Times New Roman"/>
          <w:color w:val="262626"/>
          <w:u w:val="single" w:color="262626"/>
          <w:lang w:eastAsia="zh-CN"/>
        </w:rPr>
      </w:pPr>
    </w:p>
    <w:p w14:paraId="3F9F69CB" w14:textId="14C2B2EE" w:rsidR="0005751B" w:rsidRPr="001E5FE1" w:rsidRDefault="00AC1D69" w:rsidP="00F402DF">
      <w:pPr>
        <w:spacing w:line="360" w:lineRule="auto"/>
        <w:jc w:val="both"/>
        <w:rPr>
          <w:rFonts w:ascii="Book Antiqua" w:eastAsia="华文仿宋" w:hAnsi="Book Antiqua" w:cs="Times New Roman"/>
          <w:b/>
          <w:lang w:eastAsia="zh-CN"/>
        </w:rPr>
      </w:pPr>
      <w:r w:rsidRPr="00F402DF">
        <w:rPr>
          <w:rFonts w:ascii="Book Antiqua" w:eastAsia="华文仿宋" w:hAnsi="Book Antiqua" w:cs="Times New Roman"/>
          <w:b/>
        </w:rPr>
        <w:t>Table 4 Summary of clinical outcomes in published results for image-based brachytherapy for cervical c</w:t>
      </w:r>
      <w:r>
        <w:rPr>
          <w:rFonts w:ascii="Book Antiqua" w:eastAsia="华文仿宋" w:hAnsi="Book Antiqua" w:cs="Times New Roman"/>
          <w:b/>
        </w:rPr>
        <w:t>ancer</w:t>
      </w:r>
    </w:p>
    <w:tbl>
      <w:tblPr>
        <w:tblStyle w:val="ae"/>
        <w:tblW w:w="5000" w:type="pct"/>
        <w:tblLook w:val="04A0" w:firstRow="1" w:lastRow="0" w:firstColumn="1" w:lastColumn="0" w:noHBand="0" w:noVBand="1"/>
      </w:tblPr>
      <w:tblGrid>
        <w:gridCol w:w="2628"/>
        <w:gridCol w:w="1440"/>
        <w:gridCol w:w="1621"/>
        <w:gridCol w:w="1259"/>
        <w:gridCol w:w="1908"/>
      </w:tblGrid>
      <w:tr w:rsidR="0005751B" w:rsidRPr="00F402DF" w14:paraId="09FB75A6" w14:textId="77777777" w:rsidTr="0070192B">
        <w:tc>
          <w:tcPr>
            <w:tcW w:w="1484" w:type="pct"/>
            <w:tcBorders>
              <w:left w:val="nil"/>
              <w:bottom w:val="single" w:sz="4" w:space="0" w:color="auto"/>
              <w:right w:val="nil"/>
            </w:tcBorders>
          </w:tcPr>
          <w:p w14:paraId="61AA66C3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</w:p>
        </w:tc>
        <w:tc>
          <w:tcPr>
            <w:tcW w:w="813" w:type="pct"/>
            <w:tcBorders>
              <w:left w:val="nil"/>
              <w:bottom w:val="single" w:sz="4" w:space="0" w:color="auto"/>
              <w:right w:val="nil"/>
            </w:tcBorders>
          </w:tcPr>
          <w:p w14:paraId="613534C2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>Local Control</w:t>
            </w:r>
          </w:p>
        </w:tc>
        <w:tc>
          <w:tcPr>
            <w:tcW w:w="915" w:type="pct"/>
            <w:tcBorders>
              <w:left w:val="nil"/>
              <w:bottom w:val="single" w:sz="4" w:space="0" w:color="auto"/>
              <w:right w:val="nil"/>
            </w:tcBorders>
          </w:tcPr>
          <w:p w14:paraId="5135E23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>Disease Free Survival</w:t>
            </w:r>
          </w:p>
        </w:tc>
        <w:tc>
          <w:tcPr>
            <w:tcW w:w="711" w:type="pct"/>
            <w:tcBorders>
              <w:left w:val="nil"/>
              <w:bottom w:val="single" w:sz="4" w:space="0" w:color="auto"/>
              <w:right w:val="nil"/>
            </w:tcBorders>
          </w:tcPr>
          <w:p w14:paraId="1B348631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>Overall Survival</w:t>
            </w:r>
          </w:p>
        </w:tc>
        <w:tc>
          <w:tcPr>
            <w:tcW w:w="1077" w:type="pct"/>
            <w:tcBorders>
              <w:left w:val="nil"/>
              <w:bottom w:val="single" w:sz="4" w:space="0" w:color="auto"/>
              <w:right w:val="nil"/>
            </w:tcBorders>
          </w:tcPr>
          <w:p w14:paraId="490CC557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  <w:b/>
              </w:rPr>
            </w:pPr>
            <w:r w:rsidRPr="00F402DF">
              <w:rPr>
                <w:rFonts w:ascii="Book Antiqua" w:eastAsia="华文仿宋" w:hAnsi="Book Antiqua" w:cs="Times New Roman"/>
                <w:b/>
              </w:rPr>
              <w:t>Late Toxicity (G3+)</w:t>
            </w:r>
          </w:p>
        </w:tc>
      </w:tr>
      <w:tr w:rsidR="0005751B" w:rsidRPr="00F402DF" w14:paraId="7C8420D9" w14:textId="77777777" w:rsidTr="0070192B">
        <w:tc>
          <w:tcPr>
            <w:tcW w:w="1484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EDD0905" w14:textId="4AF0134C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>
              <w:rPr>
                <w:rFonts w:ascii="Book Antiqua" w:eastAsia="华文仿宋" w:hAnsi="Book Antiqua" w:cs="Times New Roman"/>
              </w:rPr>
              <w:t>STIC</w:t>
            </w:r>
            <w:r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[47]</w:t>
            </w:r>
            <w:r>
              <w:rPr>
                <w:rFonts w:ascii="Book Antiqua" w:eastAsia="华文仿宋" w:hAnsi="Book Antiqua" w:cs="Times New Roman"/>
              </w:rPr>
              <w:t xml:space="preserve"> (2-y</w:t>
            </w:r>
            <w:r w:rsidR="0005751B" w:rsidRPr="00F402DF">
              <w:rPr>
                <w:rFonts w:ascii="Book Antiqua" w:eastAsia="华文仿宋" w:hAnsi="Book Antiqua" w:cs="Times New Roman"/>
              </w:rPr>
              <w:t>r)</w:t>
            </w:r>
          </w:p>
        </w:tc>
        <w:tc>
          <w:tcPr>
            <w:tcW w:w="813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AFC2A2" w14:textId="2109E02D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78.5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>%</w:t>
            </w:r>
            <w:r w:rsidRPr="00F402DF">
              <w:rPr>
                <w:rFonts w:ascii="Book Antiqua" w:eastAsia="华文仿宋" w:hAnsi="Book Antiqua" w:cs="Times New Roman"/>
              </w:rPr>
              <w:t>-100%</w:t>
            </w:r>
          </w:p>
        </w:tc>
        <w:tc>
          <w:tcPr>
            <w:tcW w:w="91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1CA9513" w14:textId="12E9E72E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60.3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>%</w:t>
            </w:r>
            <w:r w:rsidRPr="00F402DF">
              <w:rPr>
                <w:rFonts w:ascii="Book Antiqua" w:eastAsia="华文仿宋" w:hAnsi="Book Antiqua" w:cs="Times New Roman"/>
              </w:rPr>
              <w:t>-89.7%</w:t>
            </w:r>
          </w:p>
        </w:tc>
        <w:tc>
          <w:tcPr>
            <w:tcW w:w="711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C5B3AC" w14:textId="32569878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74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>%</w:t>
            </w:r>
            <w:r w:rsidRPr="00F402DF">
              <w:rPr>
                <w:rFonts w:ascii="Book Antiqua" w:eastAsia="华文仿宋" w:hAnsi="Book Antiqua" w:cs="Times New Roman"/>
              </w:rPr>
              <w:t>-96%</w:t>
            </w:r>
          </w:p>
        </w:tc>
        <w:tc>
          <w:tcPr>
            <w:tcW w:w="1077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28AA90C" w14:textId="3F23F562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2.6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>%</w:t>
            </w:r>
            <w:r w:rsidRPr="00F402DF">
              <w:rPr>
                <w:rFonts w:ascii="Book Antiqua" w:eastAsia="华文仿宋" w:hAnsi="Book Antiqua" w:cs="Times New Roman"/>
              </w:rPr>
              <w:t xml:space="preserve"> - 8.9%</w:t>
            </w:r>
          </w:p>
        </w:tc>
      </w:tr>
      <w:tr w:rsidR="0005751B" w:rsidRPr="00F402DF" w14:paraId="7DF10E53" w14:textId="77777777" w:rsidTr="0070192B">
        <w:tc>
          <w:tcPr>
            <w:tcW w:w="1484" w:type="pct"/>
            <w:tcBorders>
              <w:top w:val="nil"/>
              <w:left w:val="nil"/>
              <w:bottom w:val="nil"/>
              <w:right w:val="nil"/>
            </w:tcBorders>
          </w:tcPr>
          <w:p w14:paraId="73ED2FD2" w14:textId="3D3DA1C6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>
              <w:rPr>
                <w:rFonts w:ascii="Book Antiqua" w:eastAsia="华文仿宋" w:hAnsi="Book Antiqua" w:cs="Times New Roman"/>
              </w:rPr>
              <w:t>Vienna</w:t>
            </w:r>
            <w:r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[39]</w:t>
            </w:r>
            <w:r>
              <w:rPr>
                <w:rFonts w:ascii="Book Antiqua" w:eastAsia="华文仿宋" w:hAnsi="Book Antiqua" w:cs="Times New Roman"/>
              </w:rPr>
              <w:t xml:space="preserve"> (3-y</w:t>
            </w:r>
            <w:r w:rsidR="0005751B" w:rsidRPr="00F402DF">
              <w:rPr>
                <w:rFonts w:ascii="Book Antiqua" w:eastAsia="华文仿宋" w:hAnsi="Book Antiqua" w:cs="Times New Roman"/>
              </w:rPr>
              <w:t>r)</w:t>
            </w:r>
          </w:p>
        </w:tc>
        <w:tc>
          <w:tcPr>
            <w:tcW w:w="813" w:type="pct"/>
            <w:tcBorders>
              <w:top w:val="nil"/>
              <w:left w:val="nil"/>
              <w:bottom w:val="nil"/>
              <w:right w:val="nil"/>
            </w:tcBorders>
          </w:tcPr>
          <w:p w14:paraId="6D508964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95%</w:t>
            </w:r>
          </w:p>
        </w:tc>
        <w:tc>
          <w:tcPr>
            <w:tcW w:w="915" w:type="pct"/>
            <w:tcBorders>
              <w:top w:val="nil"/>
              <w:left w:val="nil"/>
              <w:bottom w:val="nil"/>
              <w:right w:val="nil"/>
            </w:tcBorders>
          </w:tcPr>
          <w:p w14:paraId="45B3B624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74%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</w:tcPr>
          <w:p w14:paraId="1A5F63D0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68%</w:t>
            </w:r>
          </w:p>
        </w:tc>
        <w:tc>
          <w:tcPr>
            <w:tcW w:w="1077" w:type="pct"/>
            <w:tcBorders>
              <w:top w:val="nil"/>
              <w:left w:val="nil"/>
              <w:bottom w:val="nil"/>
              <w:right w:val="nil"/>
            </w:tcBorders>
          </w:tcPr>
          <w:p w14:paraId="5884E925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7.7% crude</w:t>
            </w:r>
          </w:p>
        </w:tc>
      </w:tr>
      <w:tr w:rsidR="0005751B" w:rsidRPr="00F402DF" w14:paraId="01F289EC" w14:textId="77777777" w:rsidTr="0070192B">
        <w:tc>
          <w:tcPr>
            <w:tcW w:w="1484" w:type="pct"/>
            <w:tcBorders>
              <w:top w:val="nil"/>
              <w:left w:val="nil"/>
              <w:bottom w:val="nil"/>
              <w:right w:val="nil"/>
            </w:tcBorders>
          </w:tcPr>
          <w:p w14:paraId="23BF76D9" w14:textId="77FD60BE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>
              <w:rPr>
                <w:rFonts w:ascii="Book Antiqua" w:eastAsia="华文仿宋" w:hAnsi="Book Antiqua" w:cs="Times New Roman"/>
              </w:rPr>
              <w:t>Pittsburgh</w:t>
            </w:r>
            <w:r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[48]</w:t>
            </w:r>
            <w:r>
              <w:rPr>
                <w:rFonts w:ascii="Book Antiqua" w:eastAsia="华文仿宋" w:hAnsi="Book Antiqua" w:cs="Times New Roman"/>
              </w:rPr>
              <w:t xml:space="preserve"> (2-y</w:t>
            </w:r>
            <w:r w:rsidR="0005751B" w:rsidRPr="00F402DF">
              <w:rPr>
                <w:rFonts w:ascii="Book Antiqua" w:eastAsia="华文仿宋" w:hAnsi="Book Antiqua" w:cs="Times New Roman"/>
              </w:rPr>
              <w:t>r)</w:t>
            </w:r>
          </w:p>
        </w:tc>
        <w:tc>
          <w:tcPr>
            <w:tcW w:w="813" w:type="pct"/>
            <w:tcBorders>
              <w:top w:val="nil"/>
              <w:left w:val="nil"/>
              <w:bottom w:val="nil"/>
              <w:right w:val="nil"/>
            </w:tcBorders>
          </w:tcPr>
          <w:p w14:paraId="033F1D81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90%</w:t>
            </w:r>
          </w:p>
        </w:tc>
        <w:tc>
          <w:tcPr>
            <w:tcW w:w="915" w:type="pct"/>
            <w:tcBorders>
              <w:top w:val="nil"/>
              <w:left w:val="nil"/>
              <w:bottom w:val="nil"/>
              <w:right w:val="nil"/>
            </w:tcBorders>
          </w:tcPr>
          <w:p w14:paraId="275B99F5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NR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</w:tcPr>
          <w:p w14:paraId="002E196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82%</w:t>
            </w:r>
          </w:p>
        </w:tc>
        <w:tc>
          <w:tcPr>
            <w:tcW w:w="1077" w:type="pct"/>
            <w:tcBorders>
              <w:top w:val="nil"/>
              <w:left w:val="nil"/>
              <w:bottom w:val="nil"/>
              <w:right w:val="nil"/>
            </w:tcBorders>
          </w:tcPr>
          <w:p w14:paraId="03918D9E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2%</w:t>
            </w:r>
          </w:p>
        </w:tc>
      </w:tr>
      <w:tr w:rsidR="0005751B" w:rsidRPr="00F402DF" w14:paraId="3D4184E6" w14:textId="77777777" w:rsidTr="0070192B">
        <w:tc>
          <w:tcPr>
            <w:tcW w:w="1484" w:type="pct"/>
            <w:tcBorders>
              <w:top w:val="nil"/>
              <w:left w:val="nil"/>
              <w:bottom w:val="nil"/>
              <w:right w:val="nil"/>
            </w:tcBorders>
          </w:tcPr>
          <w:p w14:paraId="50A1C1F7" w14:textId="06572629" w:rsidR="0005751B" w:rsidRPr="00F402DF" w:rsidRDefault="00AC1D69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>
              <w:rPr>
                <w:rFonts w:ascii="Book Antiqua" w:eastAsia="华文仿宋" w:hAnsi="Book Antiqua" w:cs="Times New Roman"/>
              </w:rPr>
              <w:t>Paris</w:t>
            </w:r>
            <w:r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[49]</w:t>
            </w:r>
            <w:r>
              <w:rPr>
                <w:rFonts w:ascii="Book Antiqua" w:eastAsia="华文仿宋" w:hAnsi="Book Antiqua" w:cs="Times New Roman"/>
              </w:rPr>
              <w:t xml:space="preserve"> (4-y</w:t>
            </w:r>
            <w:r w:rsidR="0005751B" w:rsidRPr="00F402DF">
              <w:rPr>
                <w:rFonts w:ascii="Book Antiqua" w:eastAsia="华文仿宋" w:hAnsi="Book Antiqua" w:cs="Times New Roman"/>
              </w:rPr>
              <w:t>r)</w:t>
            </w:r>
          </w:p>
        </w:tc>
        <w:tc>
          <w:tcPr>
            <w:tcW w:w="813" w:type="pct"/>
            <w:tcBorders>
              <w:top w:val="nil"/>
              <w:left w:val="nil"/>
              <w:bottom w:val="nil"/>
              <w:right w:val="nil"/>
            </w:tcBorders>
          </w:tcPr>
          <w:p w14:paraId="689B003B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91%</w:t>
            </w:r>
          </w:p>
        </w:tc>
        <w:tc>
          <w:tcPr>
            <w:tcW w:w="915" w:type="pct"/>
            <w:tcBorders>
              <w:top w:val="nil"/>
              <w:left w:val="nil"/>
              <w:bottom w:val="nil"/>
              <w:right w:val="nil"/>
            </w:tcBorders>
          </w:tcPr>
          <w:p w14:paraId="1D64CFEC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86%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</w:tcPr>
          <w:p w14:paraId="3F894735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94%</w:t>
            </w:r>
          </w:p>
        </w:tc>
        <w:tc>
          <w:tcPr>
            <w:tcW w:w="1077" w:type="pct"/>
            <w:tcBorders>
              <w:top w:val="nil"/>
              <w:left w:val="nil"/>
              <w:bottom w:val="nil"/>
              <w:right w:val="nil"/>
            </w:tcBorders>
          </w:tcPr>
          <w:p w14:paraId="107D981F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0%</w:t>
            </w:r>
          </w:p>
        </w:tc>
      </w:tr>
      <w:tr w:rsidR="0005751B" w:rsidRPr="00F402DF" w14:paraId="20C2F615" w14:textId="77777777" w:rsidTr="0070192B">
        <w:tc>
          <w:tcPr>
            <w:tcW w:w="1484" w:type="pct"/>
            <w:tcBorders>
              <w:top w:val="nil"/>
              <w:left w:val="nil"/>
              <w:bottom w:val="nil"/>
              <w:right w:val="nil"/>
            </w:tcBorders>
          </w:tcPr>
          <w:p w14:paraId="159448C5" w14:textId="67E04026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proofErr w:type="spellStart"/>
            <w:r w:rsidRPr="00F402DF">
              <w:rPr>
                <w:rFonts w:ascii="Book Antiqua" w:eastAsia="华文仿宋" w:hAnsi="Book Antiqua" w:cs="Times New Roman"/>
              </w:rPr>
              <w:t>Addenbrooke</w:t>
            </w:r>
            <w:proofErr w:type="spellEnd"/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[41]</w:t>
            </w:r>
            <w:r w:rsidR="00AC1D69">
              <w:rPr>
                <w:rFonts w:ascii="Book Antiqua" w:eastAsia="华文仿宋" w:hAnsi="Book Antiqua" w:cs="Times New Roman"/>
              </w:rPr>
              <w:t xml:space="preserve"> (3-y</w:t>
            </w:r>
            <w:r w:rsidRPr="00F402DF">
              <w:rPr>
                <w:rFonts w:ascii="Book Antiqua" w:eastAsia="华文仿宋" w:hAnsi="Book Antiqua" w:cs="Times New Roman"/>
              </w:rPr>
              <w:t>r)</w:t>
            </w:r>
          </w:p>
        </w:tc>
        <w:tc>
          <w:tcPr>
            <w:tcW w:w="813" w:type="pct"/>
            <w:tcBorders>
              <w:top w:val="nil"/>
              <w:left w:val="nil"/>
              <w:bottom w:val="nil"/>
              <w:right w:val="nil"/>
            </w:tcBorders>
          </w:tcPr>
          <w:p w14:paraId="74B85F8A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96%</w:t>
            </w:r>
          </w:p>
        </w:tc>
        <w:tc>
          <w:tcPr>
            <w:tcW w:w="915" w:type="pct"/>
            <w:tcBorders>
              <w:top w:val="nil"/>
              <w:left w:val="nil"/>
              <w:bottom w:val="nil"/>
              <w:right w:val="nil"/>
            </w:tcBorders>
          </w:tcPr>
          <w:p w14:paraId="60363741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81%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</w:tcPr>
          <w:p w14:paraId="1AF297DA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82%</w:t>
            </w:r>
          </w:p>
        </w:tc>
        <w:tc>
          <w:tcPr>
            <w:tcW w:w="1077" w:type="pct"/>
            <w:tcBorders>
              <w:top w:val="nil"/>
              <w:left w:val="nil"/>
              <w:bottom w:val="nil"/>
              <w:right w:val="nil"/>
            </w:tcBorders>
          </w:tcPr>
          <w:p w14:paraId="67B83480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11% crude (14% actuarial)</w:t>
            </w:r>
          </w:p>
        </w:tc>
      </w:tr>
      <w:tr w:rsidR="0005751B" w:rsidRPr="00F402DF" w14:paraId="4E321AEA" w14:textId="77777777" w:rsidTr="0070192B">
        <w:tc>
          <w:tcPr>
            <w:tcW w:w="1484" w:type="pct"/>
            <w:tcBorders>
              <w:top w:val="nil"/>
              <w:left w:val="nil"/>
              <w:bottom w:val="nil"/>
              <w:right w:val="nil"/>
            </w:tcBorders>
          </w:tcPr>
          <w:p w14:paraId="72674676" w14:textId="40D8550F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Australia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[50]</w:t>
            </w:r>
            <w:r w:rsidRPr="00F402DF">
              <w:rPr>
                <w:rFonts w:ascii="Book Antiqua" w:eastAsia="华文仿宋" w:hAnsi="Book Antiqua" w:cs="Times New Roman"/>
              </w:rPr>
              <w:t xml:space="preserve"> (5-yr)</w:t>
            </w:r>
          </w:p>
        </w:tc>
        <w:tc>
          <w:tcPr>
            <w:tcW w:w="813" w:type="pct"/>
            <w:tcBorders>
              <w:top w:val="nil"/>
              <w:left w:val="nil"/>
              <w:bottom w:val="nil"/>
              <w:right w:val="nil"/>
            </w:tcBorders>
          </w:tcPr>
          <w:p w14:paraId="7F071DF7" w14:textId="53D4E3AB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87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>%</w:t>
            </w:r>
            <w:r w:rsidRPr="00F402DF">
              <w:rPr>
                <w:rFonts w:ascii="Book Antiqua" w:eastAsia="华文仿宋" w:hAnsi="Book Antiqua" w:cs="Times New Roman"/>
              </w:rPr>
              <w:t>-88%</w:t>
            </w:r>
          </w:p>
        </w:tc>
        <w:tc>
          <w:tcPr>
            <w:tcW w:w="915" w:type="pct"/>
            <w:tcBorders>
              <w:top w:val="nil"/>
              <w:left w:val="nil"/>
              <w:bottom w:val="nil"/>
              <w:right w:val="nil"/>
            </w:tcBorders>
          </w:tcPr>
          <w:p w14:paraId="4F158BBC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67%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</w:tcPr>
          <w:p w14:paraId="089E80A5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60%</w:t>
            </w:r>
          </w:p>
        </w:tc>
        <w:tc>
          <w:tcPr>
            <w:tcW w:w="1077" w:type="pct"/>
            <w:tcBorders>
              <w:top w:val="nil"/>
              <w:left w:val="nil"/>
              <w:bottom w:val="nil"/>
              <w:right w:val="nil"/>
            </w:tcBorders>
          </w:tcPr>
          <w:p w14:paraId="43B9E925" w14:textId="2BDCE1F3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0.6</w:t>
            </w:r>
            <w:r w:rsidR="00AC1D69">
              <w:rPr>
                <w:rFonts w:ascii="Book Antiqua" w:eastAsia="华文仿宋" w:hAnsi="Book Antiqua" w:cs="Times New Roman" w:hint="eastAsia"/>
                <w:lang w:eastAsia="zh-CN"/>
              </w:rPr>
              <w:t>%</w:t>
            </w:r>
            <w:r w:rsidR="00AC1D69">
              <w:rPr>
                <w:rFonts w:ascii="Book Antiqua" w:eastAsia="华文仿宋" w:hAnsi="Book Antiqua" w:cs="Times New Roman"/>
              </w:rPr>
              <w:t>-</w:t>
            </w:r>
            <w:r w:rsidRPr="00F402DF">
              <w:rPr>
                <w:rFonts w:ascii="Book Antiqua" w:eastAsia="华文仿宋" w:hAnsi="Book Antiqua" w:cs="Times New Roman"/>
              </w:rPr>
              <w:t>4.6%</w:t>
            </w:r>
          </w:p>
        </w:tc>
      </w:tr>
      <w:tr w:rsidR="0005751B" w:rsidRPr="00F402DF" w14:paraId="6DC37BC4" w14:textId="77777777" w:rsidTr="0070192B">
        <w:tc>
          <w:tcPr>
            <w:tcW w:w="1484" w:type="pct"/>
            <w:tcBorders>
              <w:top w:val="nil"/>
              <w:left w:val="nil"/>
              <w:right w:val="nil"/>
            </w:tcBorders>
          </w:tcPr>
          <w:p w14:paraId="733F611D" w14:textId="191AF565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Korea</w:t>
            </w:r>
            <w:r w:rsidR="00AC1D69">
              <w:rPr>
                <w:rFonts w:ascii="Book Antiqua" w:eastAsia="华文仿宋" w:hAnsi="Book Antiqua" w:cs="Times New Roman" w:hint="eastAsia"/>
                <w:vertAlign w:val="superscript"/>
                <w:lang w:eastAsia="zh-CN"/>
              </w:rPr>
              <w:t>[51]</w:t>
            </w:r>
            <w:r w:rsidRPr="00F402DF">
              <w:rPr>
                <w:rFonts w:ascii="Book Antiqua" w:eastAsia="华文仿宋" w:hAnsi="Book Antiqua" w:cs="Times New Roman"/>
              </w:rPr>
              <w:t xml:space="preserve"> (3-yr)</w:t>
            </w:r>
          </w:p>
        </w:tc>
        <w:tc>
          <w:tcPr>
            <w:tcW w:w="813" w:type="pct"/>
            <w:tcBorders>
              <w:top w:val="nil"/>
              <w:left w:val="nil"/>
              <w:right w:val="nil"/>
            </w:tcBorders>
          </w:tcPr>
          <w:p w14:paraId="617D9B21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97%</w:t>
            </w:r>
          </w:p>
        </w:tc>
        <w:tc>
          <w:tcPr>
            <w:tcW w:w="915" w:type="pct"/>
            <w:tcBorders>
              <w:top w:val="nil"/>
              <w:left w:val="nil"/>
              <w:right w:val="nil"/>
            </w:tcBorders>
          </w:tcPr>
          <w:p w14:paraId="2AB53C19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80%</w:t>
            </w:r>
          </w:p>
        </w:tc>
        <w:tc>
          <w:tcPr>
            <w:tcW w:w="711" w:type="pct"/>
            <w:tcBorders>
              <w:top w:val="nil"/>
              <w:left w:val="nil"/>
              <w:right w:val="nil"/>
            </w:tcBorders>
          </w:tcPr>
          <w:p w14:paraId="05CF4F45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NR</w:t>
            </w:r>
          </w:p>
        </w:tc>
        <w:tc>
          <w:tcPr>
            <w:tcW w:w="1077" w:type="pct"/>
            <w:tcBorders>
              <w:top w:val="nil"/>
              <w:left w:val="nil"/>
              <w:right w:val="nil"/>
            </w:tcBorders>
          </w:tcPr>
          <w:p w14:paraId="7D20C8C7" w14:textId="77777777" w:rsidR="0005751B" w:rsidRPr="00F402DF" w:rsidRDefault="0005751B" w:rsidP="00F402DF">
            <w:pPr>
              <w:spacing w:line="360" w:lineRule="auto"/>
              <w:jc w:val="both"/>
              <w:rPr>
                <w:rFonts w:ascii="Book Antiqua" w:eastAsia="华文仿宋" w:hAnsi="Book Antiqua" w:cs="Times New Roman"/>
              </w:rPr>
            </w:pPr>
            <w:r w:rsidRPr="00F402DF">
              <w:rPr>
                <w:rFonts w:ascii="Book Antiqua" w:eastAsia="华文仿宋" w:hAnsi="Book Antiqua" w:cs="Times New Roman"/>
              </w:rPr>
              <w:t>2%</w:t>
            </w:r>
          </w:p>
        </w:tc>
      </w:tr>
    </w:tbl>
    <w:p w14:paraId="4A07586E" w14:textId="553B32C2" w:rsidR="0005751B" w:rsidRPr="00F402DF" w:rsidRDefault="00AC1D69" w:rsidP="00F402DF">
      <w:pPr>
        <w:spacing w:line="360" w:lineRule="auto"/>
        <w:jc w:val="both"/>
        <w:rPr>
          <w:rFonts w:ascii="Book Antiqua" w:eastAsia="华文仿宋" w:hAnsi="Book Antiqua" w:cs="Times New Roman"/>
        </w:rPr>
      </w:pPr>
      <w:r w:rsidRPr="00F402DF">
        <w:rPr>
          <w:rFonts w:ascii="Book Antiqua" w:eastAsia="华文仿宋" w:hAnsi="Book Antiqua" w:cs="Times New Roman"/>
        </w:rPr>
        <w:t>NR</w:t>
      </w:r>
      <w:r>
        <w:rPr>
          <w:rFonts w:ascii="Book Antiqua" w:eastAsia="华文仿宋" w:hAnsi="Book Antiqua" w:cs="Times New Roman" w:hint="eastAsia"/>
          <w:lang w:eastAsia="zh-CN"/>
        </w:rPr>
        <w:t>:</w:t>
      </w:r>
      <w:r w:rsidRPr="00F402DF">
        <w:rPr>
          <w:rFonts w:ascii="Book Antiqua" w:eastAsia="华文仿宋" w:hAnsi="Book Antiqua" w:cs="Times New Roman"/>
        </w:rPr>
        <w:t xml:space="preserve"> Not-reported</w:t>
      </w:r>
      <w:r>
        <w:rPr>
          <w:rFonts w:ascii="Book Antiqua" w:eastAsia="华文仿宋" w:hAnsi="Book Antiqua" w:cs="Times New Roman" w:hint="eastAsia"/>
          <w:lang w:eastAsia="zh-CN"/>
        </w:rPr>
        <w:t xml:space="preserve">; </w:t>
      </w:r>
      <w:r w:rsidRPr="00F402DF">
        <w:rPr>
          <w:rFonts w:ascii="Book Antiqua" w:eastAsia="华文仿宋" w:hAnsi="Book Antiqua" w:cs="Times New Roman"/>
        </w:rPr>
        <w:t>G3+</w:t>
      </w:r>
      <w:r>
        <w:rPr>
          <w:rFonts w:ascii="Book Antiqua" w:eastAsia="华文仿宋" w:hAnsi="Book Antiqua" w:cs="Times New Roman" w:hint="eastAsia"/>
          <w:lang w:eastAsia="zh-CN"/>
        </w:rPr>
        <w:t xml:space="preserve">: </w:t>
      </w:r>
      <w:r>
        <w:rPr>
          <w:rFonts w:ascii="Book Antiqua" w:eastAsia="华文仿宋" w:hAnsi="Book Antiqua" w:cs="Times New Roman"/>
        </w:rPr>
        <w:t>Grade ≥ 3 toxicity</w:t>
      </w:r>
      <w:r w:rsidRPr="00F402DF">
        <w:rPr>
          <w:rFonts w:ascii="Book Antiqua" w:eastAsia="华文仿宋" w:hAnsi="Book Antiqua" w:cs="Times New Roman"/>
        </w:rPr>
        <w:t xml:space="preserve">. </w:t>
      </w:r>
    </w:p>
    <w:sectPr w:rsidR="0005751B" w:rsidRPr="00F402DF" w:rsidSect="00940617">
      <w:footerReference w:type="default" r:id="rId19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A37D964" w14:textId="77777777" w:rsidR="00022415" w:rsidRDefault="00022415" w:rsidP="00722D87">
      <w:r>
        <w:separator/>
      </w:r>
    </w:p>
  </w:endnote>
  <w:endnote w:type="continuationSeparator" w:id="0">
    <w:p w14:paraId="319D18C8" w14:textId="77777777" w:rsidR="00022415" w:rsidRDefault="00022415" w:rsidP="00722D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panose1 w:val="00000000000000000000"/>
    <w:charset w:val="00"/>
    <w:family w:val="auto"/>
    <w:pitch w:val="variable"/>
    <w:sig w:usb0="A1002AE7" w:usb1="C0000063" w:usb2="00000038" w:usb3="00000000" w:csb0="000000B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TwCenMT-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578493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BBFC34" w14:textId="6693DD05" w:rsidR="00C95A1B" w:rsidRDefault="00C95A1B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53AB9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14:paraId="014F8CDC" w14:textId="77777777" w:rsidR="00C95A1B" w:rsidRDefault="00C95A1B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82D41D" w14:textId="77777777" w:rsidR="00022415" w:rsidRDefault="00022415" w:rsidP="00722D87">
      <w:r>
        <w:separator/>
      </w:r>
    </w:p>
  </w:footnote>
  <w:footnote w:type="continuationSeparator" w:id="0">
    <w:p w14:paraId="77FBE23B" w14:textId="77777777" w:rsidR="00022415" w:rsidRDefault="00022415" w:rsidP="00722D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00000002">
      <w:start w:val="1"/>
      <w:numFmt w:val="bullet"/>
      <w:lvlText w:val="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6867D0A"/>
    <w:multiLevelType w:val="hybridMultilevel"/>
    <w:tmpl w:val="66987448"/>
    <w:lvl w:ilvl="0" w:tplc="484CEC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43906434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793C89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197E74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3F7ABE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DD1616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F906FA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80D4C17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5BFC54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">
    <w:nsid w:val="070E54FC"/>
    <w:multiLevelType w:val="hybridMultilevel"/>
    <w:tmpl w:val="19FC4EFC"/>
    <w:lvl w:ilvl="0" w:tplc="8474EA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19227E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0D4C8D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10468E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4EF46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413861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F54640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5176AA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3EA6D8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3">
    <w:nsid w:val="073701B0"/>
    <w:multiLevelType w:val="hybridMultilevel"/>
    <w:tmpl w:val="BE7E86F2"/>
    <w:lvl w:ilvl="0" w:tplc="7400BC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573882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8F7C0A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C99271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578284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86B8AC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3CA621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9E8496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9432C2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4">
    <w:nsid w:val="12AD209A"/>
    <w:multiLevelType w:val="hybridMultilevel"/>
    <w:tmpl w:val="D1BE1336"/>
    <w:lvl w:ilvl="0" w:tplc="4CF4C0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61EEE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3E69E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D84A9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9EE29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0C0B1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FE2C0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6C2B5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F0097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7221B00"/>
    <w:multiLevelType w:val="hybridMultilevel"/>
    <w:tmpl w:val="1714A52C"/>
    <w:lvl w:ilvl="0" w:tplc="23BC2E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B6F41D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797CE5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4BDC9C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30C455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1A827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70083E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C1BA70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D77665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6">
    <w:nsid w:val="18577731"/>
    <w:multiLevelType w:val="hybridMultilevel"/>
    <w:tmpl w:val="CD84DFDE"/>
    <w:lvl w:ilvl="0" w:tplc="F704F8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66AEB4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724098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6C5219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B39609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B2FC22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015A23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587CF7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CBA627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7">
    <w:nsid w:val="1ED9142C"/>
    <w:multiLevelType w:val="hybridMultilevel"/>
    <w:tmpl w:val="43766268"/>
    <w:lvl w:ilvl="0" w:tplc="9EFC93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FBC20DBE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76E226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1A8A86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E57A2F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582886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C7F6A7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BA40CF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67BAD7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8">
    <w:nsid w:val="1FE43037"/>
    <w:multiLevelType w:val="hybridMultilevel"/>
    <w:tmpl w:val="C70242BC"/>
    <w:lvl w:ilvl="0" w:tplc="A26A35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CDA6D7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837458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68D4FA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E87C5E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DE18CB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4D7E39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669C08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83C8F0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9">
    <w:nsid w:val="20534487"/>
    <w:multiLevelType w:val="hybridMultilevel"/>
    <w:tmpl w:val="4304779E"/>
    <w:lvl w:ilvl="0" w:tplc="8BB069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2FF087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628E64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A13A99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670E1C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F0C66A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9FEA43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780622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60424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0">
    <w:nsid w:val="2A7A4073"/>
    <w:multiLevelType w:val="hybridMultilevel"/>
    <w:tmpl w:val="7A80E934"/>
    <w:lvl w:ilvl="0" w:tplc="F93056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047C410C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EDD22B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D17891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773221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66066F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2F461D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D466FE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7C9CE5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1">
    <w:nsid w:val="2F8D0272"/>
    <w:multiLevelType w:val="hybridMultilevel"/>
    <w:tmpl w:val="F7C61332"/>
    <w:lvl w:ilvl="0" w:tplc="DF94D8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677099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263E5F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A7A612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F668AF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BA54A3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FDC62F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6276A9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7F345A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2">
    <w:nsid w:val="33DA716F"/>
    <w:multiLevelType w:val="hybridMultilevel"/>
    <w:tmpl w:val="0B0C4ACE"/>
    <w:lvl w:ilvl="0" w:tplc="2C08B3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45FAD8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77380D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4A6682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BC6C12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EC4A63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65D069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84E02E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BC00EF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3">
    <w:nsid w:val="396215F3"/>
    <w:multiLevelType w:val="multilevel"/>
    <w:tmpl w:val="8C5C0786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4">
    <w:nsid w:val="3CB657E1"/>
    <w:multiLevelType w:val="hybridMultilevel"/>
    <w:tmpl w:val="4DEE3A0A"/>
    <w:lvl w:ilvl="0" w:tplc="0EA07C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5BD42F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A53458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603684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DCFC32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6FF6AC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8040A7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35CE86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5B5AFA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5">
    <w:nsid w:val="51B66FCA"/>
    <w:multiLevelType w:val="hybridMultilevel"/>
    <w:tmpl w:val="D8AE23F4"/>
    <w:lvl w:ilvl="0" w:tplc="D1B00D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025496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CD76D2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B82C1D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148698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1B1C4B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17CEB4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534292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163AFF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6">
    <w:nsid w:val="58661783"/>
    <w:multiLevelType w:val="hybridMultilevel"/>
    <w:tmpl w:val="8A042244"/>
    <w:lvl w:ilvl="0" w:tplc="E1FAB9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4A96DA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991EB2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3514A4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CBBA16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83408F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729C40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FF04EB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737CE7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7">
    <w:nsid w:val="5F603AB1"/>
    <w:multiLevelType w:val="hybridMultilevel"/>
    <w:tmpl w:val="3FD8AD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89380F"/>
    <w:multiLevelType w:val="hybridMultilevel"/>
    <w:tmpl w:val="9020C0CE"/>
    <w:lvl w:ilvl="0" w:tplc="3E080F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5584076A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DCDEE9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C7E89A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7DC46E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CE60AD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9168AF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3D58D3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ECFE5E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9">
    <w:nsid w:val="6C6E7F89"/>
    <w:multiLevelType w:val="hybridMultilevel"/>
    <w:tmpl w:val="ED0C7D72"/>
    <w:lvl w:ilvl="0" w:tplc="FD5665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E0363D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DA0C85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D994B2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9814CB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6DE8D5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FA1466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EB6C0E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27A686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0">
    <w:nsid w:val="6EA7474F"/>
    <w:multiLevelType w:val="hybridMultilevel"/>
    <w:tmpl w:val="AE86F364"/>
    <w:lvl w:ilvl="0" w:tplc="FC2CEF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C3FE85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F2CE81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AD4811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595CAC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EADA5F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52C271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67F8F3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C0C602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1">
    <w:nsid w:val="726A2F18"/>
    <w:multiLevelType w:val="hybridMultilevel"/>
    <w:tmpl w:val="E3E8F902"/>
    <w:lvl w:ilvl="0" w:tplc="65CE24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01EC2B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12B4E1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74FC50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500892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B62073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560EA9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1DCC5A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F238F6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2">
    <w:nsid w:val="73491872"/>
    <w:multiLevelType w:val="hybridMultilevel"/>
    <w:tmpl w:val="F51CEB4C"/>
    <w:lvl w:ilvl="0" w:tplc="73BA14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A5D442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D6865F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0896DA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AE6839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DAD475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D7F2DB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989C2B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42B0B7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3">
    <w:nsid w:val="757F5AC1"/>
    <w:multiLevelType w:val="hybridMultilevel"/>
    <w:tmpl w:val="B5B223CE"/>
    <w:lvl w:ilvl="0" w:tplc="16BA4A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AAB806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AF305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85EC3C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74008E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ABBCBE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E5047D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724663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16F036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4">
    <w:nsid w:val="76F3175D"/>
    <w:multiLevelType w:val="hybridMultilevel"/>
    <w:tmpl w:val="F5E4C60A"/>
    <w:lvl w:ilvl="0" w:tplc="1D1AF9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AB7434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011260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D42089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0778EF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84BCA0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857A13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609CDD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EDC8A3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5">
    <w:nsid w:val="7AD34E55"/>
    <w:multiLevelType w:val="hybridMultilevel"/>
    <w:tmpl w:val="AE8CD642"/>
    <w:lvl w:ilvl="0" w:tplc="588C8E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639824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881073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89B215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127204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107A69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BC628C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A156FF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D7546D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num w:numId="1">
    <w:abstractNumId w:val="2"/>
  </w:num>
  <w:num w:numId="2">
    <w:abstractNumId w:val="5"/>
  </w:num>
  <w:num w:numId="3">
    <w:abstractNumId w:val="14"/>
  </w:num>
  <w:num w:numId="4">
    <w:abstractNumId w:val="6"/>
  </w:num>
  <w:num w:numId="5">
    <w:abstractNumId w:val="21"/>
  </w:num>
  <w:num w:numId="6">
    <w:abstractNumId w:val="25"/>
  </w:num>
  <w:num w:numId="7">
    <w:abstractNumId w:val="22"/>
  </w:num>
  <w:num w:numId="8">
    <w:abstractNumId w:val="15"/>
  </w:num>
  <w:num w:numId="9">
    <w:abstractNumId w:val="8"/>
  </w:num>
  <w:num w:numId="10">
    <w:abstractNumId w:val="19"/>
  </w:num>
  <w:num w:numId="11">
    <w:abstractNumId w:val="3"/>
  </w:num>
  <w:num w:numId="12">
    <w:abstractNumId w:val="24"/>
  </w:num>
  <w:num w:numId="13">
    <w:abstractNumId w:val="11"/>
  </w:num>
  <w:num w:numId="14">
    <w:abstractNumId w:val="16"/>
  </w:num>
  <w:num w:numId="15">
    <w:abstractNumId w:val="12"/>
  </w:num>
  <w:num w:numId="16">
    <w:abstractNumId w:val="9"/>
  </w:num>
  <w:num w:numId="17">
    <w:abstractNumId w:val="0"/>
  </w:num>
  <w:num w:numId="18">
    <w:abstractNumId w:val="1"/>
  </w:num>
  <w:num w:numId="19">
    <w:abstractNumId w:val="7"/>
  </w:num>
  <w:num w:numId="20">
    <w:abstractNumId w:val="10"/>
  </w:num>
  <w:num w:numId="21">
    <w:abstractNumId w:val="18"/>
  </w:num>
  <w:num w:numId="22">
    <w:abstractNumId w:val="23"/>
  </w:num>
  <w:num w:numId="23">
    <w:abstractNumId w:val="20"/>
  </w:num>
  <w:num w:numId="24">
    <w:abstractNumId w:val="17"/>
  </w:num>
  <w:num w:numId="25">
    <w:abstractNumId w:val="4"/>
  </w:num>
  <w:num w:numId="2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54AA"/>
    <w:rsid w:val="00002F63"/>
    <w:rsid w:val="00011B53"/>
    <w:rsid w:val="00021AA6"/>
    <w:rsid w:val="00022415"/>
    <w:rsid w:val="000238CF"/>
    <w:rsid w:val="00023930"/>
    <w:rsid w:val="0002687F"/>
    <w:rsid w:val="00043BF9"/>
    <w:rsid w:val="00050857"/>
    <w:rsid w:val="0005499C"/>
    <w:rsid w:val="00055ED3"/>
    <w:rsid w:val="0005751B"/>
    <w:rsid w:val="00066E4A"/>
    <w:rsid w:val="000752BE"/>
    <w:rsid w:val="00094139"/>
    <w:rsid w:val="000A3F20"/>
    <w:rsid w:val="000A3FAA"/>
    <w:rsid w:val="000B447A"/>
    <w:rsid w:val="000C0E22"/>
    <w:rsid w:val="000C1DFD"/>
    <w:rsid w:val="000D0C5A"/>
    <w:rsid w:val="000F4532"/>
    <w:rsid w:val="000F54CF"/>
    <w:rsid w:val="001043F7"/>
    <w:rsid w:val="0010470A"/>
    <w:rsid w:val="001310EB"/>
    <w:rsid w:val="001377F0"/>
    <w:rsid w:val="00143F6D"/>
    <w:rsid w:val="00153AB9"/>
    <w:rsid w:val="00155A3F"/>
    <w:rsid w:val="001716A3"/>
    <w:rsid w:val="00172915"/>
    <w:rsid w:val="001A4C14"/>
    <w:rsid w:val="001A617C"/>
    <w:rsid w:val="001B7BAC"/>
    <w:rsid w:val="001C02E7"/>
    <w:rsid w:val="001C5E01"/>
    <w:rsid w:val="001E361F"/>
    <w:rsid w:val="001E5FE1"/>
    <w:rsid w:val="001F3362"/>
    <w:rsid w:val="00282F5D"/>
    <w:rsid w:val="00284C9F"/>
    <w:rsid w:val="002A65DD"/>
    <w:rsid w:val="002A799B"/>
    <w:rsid w:val="002B0E78"/>
    <w:rsid w:val="002B241C"/>
    <w:rsid w:val="002C003C"/>
    <w:rsid w:val="002D5AE4"/>
    <w:rsid w:val="002E565A"/>
    <w:rsid w:val="00320C28"/>
    <w:rsid w:val="00325462"/>
    <w:rsid w:val="00345E95"/>
    <w:rsid w:val="00351A3F"/>
    <w:rsid w:val="00360018"/>
    <w:rsid w:val="0037408E"/>
    <w:rsid w:val="00376692"/>
    <w:rsid w:val="00393297"/>
    <w:rsid w:val="003A061D"/>
    <w:rsid w:val="003B4E33"/>
    <w:rsid w:val="003B5E86"/>
    <w:rsid w:val="003C0A0B"/>
    <w:rsid w:val="003C186A"/>
    <w:rsid w:val="003C32A0"/>
    <w:rsid w:val="003D6C28"/>
    <w:rsid w:val="003E252B"/>
    <w:rsid w:val="0043499E"/>
    <w:rsid w:val="00442446"/>
    <w:rsid w:val="00452065"/>
    <w:rsid w:val="004564EC"/>
    <w:rsid w:val="00471D64"/>
    <w:rsid w:val="00472E50"/>
    <w:rsid w:val="00473F37"/>
    <w:rsid w:val="004765CA"/>
    <w:rsid w:val="004812B2"/>
    <w:rsid w:val="00484B63"/>
    <w:rsid w:val="004851E3"/>
    <w:rsid w:val="004917A9"/>
    <w:rsid w:val="004A6E3B"/>
    <w:rsid w:val="004B0187"/>
    <w:rsid w:val="004C0725"/>
    <w:rsid w:val="004D4C30"/>
    <w:rsid w:val="004E401E"/>
    <w:rsid w:val="004F12CC"/>
    <w:rsid w:val="004F4AA2"/>
    <w:rsid w:val="00501616"/>
    <w:rsid w:val="005054D8"/>
    <w:rsid w:val="0052477B"/>
    <w:rsid w:val="00546BA5"/>
    <w:rsid w:val="00550A0E"/>
    <w:rsid w:val="00584363"/>
    <w:rsid w:val="00586EDF"/>
    <w:rsid w:val="005A5BF9"/>
    <w:rsid w:val="005B0EED"/>
    <w:rsid w:val="005B1493"/>
    <w:rsid w:val="005B4FB6"/>
    <w:rsid w:val="005C39C1"/>
    <w:rsid w:val="005D1C0C"/>
    <w:rsid w:val="005E4CD3"/>
    <w:rsid w:val="005F5AFA"/>
    <w:rsid w:val="005F7D80"/>
    <w:rsid w:val="00602F33"/>
    <w:rsid w:val="006102E3"/>
    <w:rsid w:val="00610FE9"/>
    <w:rsid w:val="00613737"/>
    <w:rsid w:val="00614689"/>
    <w:rsid w:val="00631BB4"/>
    <w:rsid w:val="00635D78"/>
    <w:rsid w:val="00653B5E"/>
    <w:rsid w:val="0065466A"/>
    <w:rsid w:val="00686591"/>
    <w:rsid w:val="00696E4A"/>
    <w:rsid w:val="006B2FAB"/>
    <w:rsid w:val="006B7BEF"/>
    <w:rsid w:val="006C4B5D"/>
    <w:rsid w:val="006D1AF3"/>
    <w:rsid w:val="006F4199"/>
    <w:rsid w:val="0070192B"/>
    <w:rsid w:val="00702EB8"/>
    <w:rsid w:val="00722D87"/>
    <w:rsid w:val="007255AC"/>
    <w:rsid w:val="007270C2"/>
    <w:rsid w:val="00732476"/>
    <w:rsid w:val="00741603"/>
    <w:rsid w:val="00756DA9"/>
    <w:rsid w:val="0075764E"/>
    <w:rsid w:val="00775237"/>
    <w:rsid w:val="0077589B"/>
    <w:rsid w:val="00776E95"/>
    <w:rsid w:val="007B0258"/>
    <w:rsid w:val="007B162A"/>
    <w:rsid w:val="007B5D56"/>
    <w:rsid w:val="007C55FF"/>
    <w:rsid w:val="00836909"/>
    <w:rsid w:val="008408CF"/>
    <w:rsid w:val="0087064C"/>
    <w:rsid w:val="008754AA"/>
    <w:rsid w:val="00883103"/>
    <w:rsid w:val="00886D47"/>
    <w:rsid w:val="0088729C"/>
    <w:rsid w:val="00892411"/>
    <w:rsid w:val="00892E76"/>
    <w:rsid w:val="008C1A4A"/>
    <w:rsid w:val="008E21A9"/>
    <w:rsid w:val="008E274B"/>
    <w:rsid w:val="008E4F05"/>
    <w:rsid w:val="008F534B"/>
    <w:rsid w:val="00903D42"/>
    <w:rsid w:val="0091192E"/>
    <w:rsid w:val="009146DF"/>
    <w:rsid w:val="0093733F"/>
    <w:rsid w:val="0093792F"/>
    <w:rsid w:val="00940617"/>
    <w:rsid w:val="00970FA9"/>
    <w:rsid w:val="009865A5"/>
    <w:rsid w:val="009A0C6E"/>
    <w:rsid w:val="009C6532"/>
    <w:rsid w:val="009D3793"/>
    <w:rsid w:val="009F2997"/>
    <w:rsid w:val="00A335B4"/>
    <w:rsid w:val="00A35A01"/>
    <w:rsid w:val="00A40685"/>
    <w:rsid w:val="00A40D0A"/>
    <w:rsid w:val="00A44971"/>
    <w:rsid w:val="00A5192D"/>
    <w:rsid w:val="00A6156C"/>
    <w:rsid w:val="00A71F6B"/>
    <w:rsid w:val="00A75CFC"/>
    <w:rsid w:val="00A9790B"/>
    <w:rsid w:val="00AC1D69"/>
    <w:rsid w:val="00AC39B9"/>
    <w:rsid w:val="00AD1B87"/>
    <w:rsid w:val="00AF5F73"/>
    <w:rsid w:val="00AF6C2C"/>
    <w:rsid w:val="00B00B68"/>
    <w:rsid w:val="00B00D03"/>
    <w:rsid w:val="00B013CE"/>
    <w:rsid w:val="00B22C2F"/>
    <w:rsid w:val="00B257A5"/>
    <w:rsid w:val="00B319DB"/>
    <w:rsid w:val="00B52452"/>
    <w:rsid w:val="00B52B0A"/>
    <w:rsid w:val="00B70DB9"/>
    <w:rsid w:val="00B7212C"/>
    <w:rsid w:val="00B90FF4"/>
    <w:rsid w:val="00BB56D0"/>
    <w:rsid w:val="00BD485A"/>
    <w:rsid w:val="00BD530B"/>
    <w:rsid w:val="00BF41E7"/>
    <w:rsid w:val="00C039BF"/>
    <w:rsid w:val="00C20C1E"/>
    <w:rsid w:val="00C22696"/>
    <w:rsid w:val="00C3498E"/>
    <w:rsid w:val="00C40333"/>
    <w:rsid w:val="00C535BC"/>
    <w:rsid w:val="00C6403E"/>
    <w:rsid w:val="00C8509B"/>
    <w:rsid w:val="00C863A0"/>
    <w:rsid w:val="00C940C0"/>
    <w:rsid w:val="00C95A1B"/>
    <w:rsid w:val="00C97C24"/>
    <w:rsid w:val="00CA4B9B"/>
    <w:rsid w:val="00CB1FC1"/>
    <w:rsid w:val="00CB2F5A"/>
    <w:rsid w:val="00CC3230"/>
    <w:rsid w:val="00CC49FC"/>
    <w:rsid w:val="00CC53FE"/>
    <w:rsid w:val="00CE20BA"/>
    <w:rsid w:val="00CE553A"/>
    <w:rsid w:val="00CF42CD"/>
    <w:rsid w:val="00CF747D"/>
    <w:rsid w:val="00D10AD2"/>
    <w:rsid w:val="00D17EAA"/>
    <w:rsid w:val="00D26EB3"/>
    <w:rsid w:val="00D30788"/>
    <w:rsid w:val="00D36835"/>
    <w:rsid w:val="00D43F86"/>
    <w:rsid w:val="00D5734F"/>
    <w:rsid w:val="00D61605"/>
    <w:rsid w:val="00D67086"/>
    <w:rsid w:val="00D72CCC"/>
    <w:rsid w:val="00D74072"/>
    <w:rsid w:val="00D7446F"/>
    <w:rsid w:val="00D77FB9"/>
    <w:rsid w:val="00D85F3B"/>
    <w:rsid w:val="00D8654B"/>
    <w:rsid w:val="00D94898"/>
    <w:rsid w:val="00DA613E"/>
    <w:rsid w:val="00DC5EE9"/>
    <w:rsid w:val="00DC61D8"/>
    <w:rsid w:val="00DD15BB"/>
    <w:rsid w:val="00DD6E14"/>
    <w:rsid w:val="00DE0284"/>
    <w:rsid w:val="00DE55C2"/>
    <w:rsid w:val="00DF238F"/>
    <w:rsid w:val="00E14473"/>
    <w:rsid w:val="00E263E9"/>
    <w:rsid w:val="00E34223"/>
    <w:rsid w:val="00E56F3D"/>
    <w:rsid w:val="00E60875"/>
    <w:rsid w:val="00E617E7"/>
    <w:rsid w:val="00E65E07"/>
    <w:rsid w:val="00E66C0D"/>
    <w:rsid w:val="00E861A6"/>
    <w:rsid w:val="00E86805"/>
    <w:rsid w:val="00E86E53"/>
    <w:rsid w:val="00EA0120"/>
    <w:rsid w:val="00EB1549"/>
    <w:rsid w:val="00EB3722"/>
    <w:rsid w:val="00EE4F75"/>
    <w:rsid w:val="00EE64F7"/>
    <w:rsid w:val="00EF106A"/>
    <w:rsid w:val="00EF4C74"/>
    <w:rsid w:val="00F00111"/>
    <w:rsid w:val="00F220B6"/>
    <w:rsid w:val="00F2421C"/>
    <w:rsid w:val="00F402DF"/>
    <w:rsid w:val="00F419A2"/>
    <w:rsid w:val="00F50445"/>
    <w:rsid w:val="00F97990"/>
    <w:rsid w:val="00FA12D8"/>
    <w:rsid w:val="00FB4D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9A707D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3FAA"/>
    <w:pPr>
      <w:ind w:left="720"/>
      <w:contextualSpacing/>
    </w:pPr>
    <w:rPr>
      <w:rFonts w:ascii="Times" w:hAnsi="Times"/>
      <w:sz w:val="20"/>
      <w:szCs w:val="20"/>
    </w:rPr>
  </w:style>
  <w:style w:type="paragraph" w:styleId="a4">
    <w:name w:val="Balloon Text"/>
    <w:basedOn w:val="a"/>
    <w:link w:val="Char"/>
    <w:uiPriority w:val="99"/>
    <w:semiHidden/>
    <w:unhideWhenUsed/>
    <w:rsid w:val="00550A0E"/>
    <w:rPr>
      <w:rFonts w:ascii="Lucida Grande" w:hAnsi="Lucida Grande" w:cs="Lucida Grande"/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550A0E"/>
    <w:rPr>
      <w:rFonts w:ascii="Lucida Grande" w:hAnsi="Lucida Grande" w:cs="Lucida Grande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E617E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a6">
    <w:name w:val="annotation reference"/>
    <w:basedOn w:val="a0"/>
    <w:uiPriority w:val="99"/>
    <w:semiHidden/>
    <w:unhideWhenUsed/>
    <w:rsid w:val="00631BB4"/>
    <w:rPr>
      <w:sz w:val="18"/>
      <w:szCs w:val="18"/>
    </w:rPr>
  </w:style>
  <w:style w:type="paragraph" w:styleId="a7">
    <w:name w:val="annotation text"/>
    <w:basedOn w:val="a"/>
    <w:link w:val="Char0"/>
    <w:uiPriority w:val="99"/>
    <w:semiHidden/>
    <w:unhideWhenUsed/>
    <w:rsid w:val="00631BB4"/>
  </w:style>
  <w:style w:type="character" w:customStyle="1" w:styleId="Char0">
    <w:name w:val="批注文字 Char"/>
    <w:basedOn w:val="a0"/>
    <w:link w:val="a7"/>
    <w:uiPriority w:val="99"/>
    <w:semiHidden/>
    <w:rsid w:val="00631BB4"/>
  </w:style>
  <w:style w:type="paragraph" w:styleId="a8">
    <w:name w:val="annotation subject"/>
    <w:basedOn w:val="a7"/>
    <w:next w:val="a7"/>
    <w:link w:val="Char1"/>
    <w:uiPriority w:val="99"/>
    <w:semiHidden/>
    <w:unhideWhenUsed/>
    <w:rsid w:val="00631BB4"/>
    <w:rPr>
      <w:b/>
      <w:bCs/>
      <w:sz w:val="20"/>
      <w:szCs w:val="20"/>
    </w:rPr>
  </w:style>
  <w:style w:type="character" w:customStyle="1" w:styleId="Char1">
    <w:name w:val="批注主题 Char"/>
    <w:basedOn w:val="Char0"/>
    <w:link w:val="a8"/>
    <w:uiPriority w:val="99"/>
    <w:semiHidden/>
    <w:rsid w:val="00631BB4"/>
    <w:rPr>
      <w:b/>
      <w:bCs/>
      <w:sz w:val="20"/>
      <w:szCs w:val="20"/>
    </w:rPr>
  </w:style>
  <w:style w:type="paragraph" w:styleId="a9">
    <w:name w:val="header"/>
    <w:basedOn w:val="a"/>
    <w:link w:val="Char2"/>
    <w:uiPriority w:val="99"/>
    <w:unhideWhenUsed/>
    <w:rsid w:val="00722D87"/>
    <w:pPr>
      <w:tabs>
        <w:tab w:val="center" w:pos="4680"/>
        <w:tab w:val="right" w:pos="9360"/>
      </w:tabs>
    </w:pPr>
  </w:style>
  <w:style w:type="character" w:customStyle="1" w:styleId="Char2">
    <w:name w:val="页眉 Char"/>
    <w:basedOn w:val="a0"/>
    <w:link w:val="a9"/>
    <w:uiPriority w:val="99"/>
    <w:rsid w:val="00722D87"/>
  </w:style>
  <w:style w:type="paragraph" w:styleId="aa">
    <w:name w:val="footer"/>
    <w:basedOn w:val="a"/>
    <w:link w:val="Char3"/>
    <w:uiPriority w:val="99"/>
    <w:unhideWhenUsed/>
    <w:rsid w:val="00722D87"/>
    <w:pPr>
      <w:tabs>
        <w:tab w:val="center" w:pos="4680"/>
        <w:tab w:val="right" w:pos="9360"/>
      </w:tabs>
    </w:pPr>
  </w:style>
  <w:style w:type="character" w:customStyle="1" w:styleId="Char3">
    <w:name w:val="页脚 Char"/>
    <w:basedOn w:val="a0"/>
    <w:link w:val="aa"/>
    <w:uiPriority w:val="99"/>
    <w:rsid w:val="00722D87"/>
  </w:style>
  <w:style w:type="character" w:styleId="ab">
    <w:name w:val="Hyperlink"/>
    <w:basedOn w:val="a0"/>
    <w:uiPriority w:val="99"/>
    <w:unhideWhenUsed/>
    <w:rsid w:val="003C0A0B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3C0A0B"/>
    <w:rPr>
      <w:color w:val="800080" w:themeColor="followedHyperlink"/>
      <w:u w:val="single"/>
    </w:rPr>
  </w:style>
  <w:style w:type="table" w:styleId="ad">
    <w:name w:val="Light Shading"/>
    <w:basedOn w:val="a1"/>
    <w:uiPriority w:val="60"/>
    <w:rsid w:val="0005751B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ae">
    <w:name w:val="Table Grid"/>
    <w:basedOn w:val="a1"/>
    <w:uiPriority w:val="59"/>
    <w:rsid w:val="000575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Plain Text"/>
    <w:basedOn w:val="a"/>
    <w:link w:val="Char4"/>
    <w:rsid w:val="00C95A1B"/>
    <w:pPr>
      <w:widowControl w:val="0"/>
      <w:jc w:val="both"/>
    </w:pPr>
    <w:rPr>
      <w:rFonts w:ascii="宋体" w:eastAsia="宋体" w:hAnsi="Courier New" w:cs="Courier New"/>
      <w:kern w:val="2"/>
      <w:sz w:val="21"/>
      <w:szCs w:val="21"/>
      <w:lang w:eastAsia="zh-CN"/>
    </w:rPr>
  </w:style>
  <w:style w:type="character" w:customStyle="1" w:styleId="Char4">
    <w:name w:val="纯文本 Char"/>
    <w:basedOn w:val="a0"/>
    <w:link w:val="af"/>
    <w:rsid w:val="00C95A1B"/>
    <w:rPr>
      <w:rFonts w:ascii="宋体" w:eastAsia="宋体" w:hAnsi="Courier New" w:cs="Courier New"/>
      <w:kern w:val="2"/>
      <w:sz w:val="21"/>
      <w:szCs w:val="21"/>
      <w:lang w:eastAsia="zh-CN"/>
    </w:rPr>
  </w:style>
  <w:style w:type="character" w:customStyle="1" w:styleId="apple-converted-space">
    <w:name w:val="apple-converted-space"/>
    <w:basedOn w:val="a0"/>
    <w:rsid w:val="00C95A1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3FAA"/>
    <w:pPr>
      <w:ind w:left="720"/>
      <w:contextualSpacing/>
    </w:pPr>
    <w:rPr>
      <w:rFonts w:ascii="Times" w:hAnsi="Times"/>
      <w:sz w:val="20"/>
      <w:szCs w:val="20"/>
    </w:rPr>
  </w:style>
  <w:style w:type="paragraph" w:styleId="a4">
    <w:name w:val="Balloon Text"/>
    <w:basedOn w:val="a"/>
    <w:link w:val="Char"/>
    <w:uiPriority w:val="99"/>
    <w:semiHidden/>
    <w:unhideWhenUsed/>
    <w:rsid w:val="00550A0E"/>
    <w:rPr>
      <w:rFonts w:ascii="Lucida Grande" w:hAnsi="Lucida Grande" w:cs="Lucida Grande"/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550A0E"/>
    <w:rPr>
      <w:rFonts w:ascii="Lucida Grande" w:hAnsi="Lucida Grande" w:cs="Lucida Grande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E617E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a6">
    <w:name w:val="annotation reference"/>
    <w:basedOn w:val="a0"/>
    <w:uiPriority w:val="99"/>
    <w:semiHidden/>
    <w:unhideWhenUsed/>
    <w:rsid w:val="00631BB4"/>
    <w:rPr>
      <w:sz w:val="18"/>
      <w:szCs w:val="18"/>
    </w:rPr>
  </w:style>
  <w:style w:type="paragraph" w:styleId="a7">
    <w:name w:val="annotation text"/>
    <w:basedOn w:val="a"/>
    <w:link w:val="Char0"/>
    <w:uiPriority w:val="99"/>
    <w:semiHidden/>
    <w:unhideWhenUsed/>
    <w:rsid w:val="00631BB4"/>
  </w:style>
  <w:style w:type="character" w:customStyle="1" w:styleId="Char0">
    <w:name w:val="批注文字 Char"/>
    <w:basedOn w:val="a0"/>
    <w:link w:val="a7"/>
    <w:uiPriority w:val="99"/>
    <w:semiHidden/>
    <w:rsid w:val="00631BB4"/>
  </w:style>
  <w:style w:type="paragraph" w:styleId="a8">
    <w:name w:val="annotation subject"/>
    <w:basedOn w:val="a7"/>
    <w:next w:val="a7"/>
    <w:link w:val="Char1"/>
    <w:uiPriority w:val="99"/>
    <w:semiHidden/>
    <w:unhideWhenUsed/>
    <w:rsid w:val="00631BB4"/>
    <w:rPr>
      <w:b/>
      <w:bCs/>
      <w:sz w:val="20"/>
      <w:szCs w:val="20"/>
    </w:rPr>
  </w:style>
  <w:style w:type="character" w:customStyle="1" w:styleId="Char1">
    <w:name w:val="批注主题 Char"/>
    <w:basedOn w:val="Char0"/>
    <w:link w:val="a8"/>
    <w:uiPriority w:val="99"/>
    <w:semiHidden/>
    <w:rsid w:val="00631BB4"/>
    <w:rPr>
      <w:b/>
      <w:bCs/>
      <w:sz w:val="20"/>
      <w:szCs w:val="20"/>
    </w:rPr>
  </w:style>
  <w:style w:type="paragraph" w:styleId="a9">
    <w:name w:val="header"/>
    <w:basedOn w:val="a"/>
    <w:link w:val="Char2"/>
    <w:uiPriority w:val="99"/>
    <w:unhideWhenUsed/>
    <w:rsid w:val="00722D87"/>
    <w:pPr>
      <w:tabs>
        <w:tab w:val="center" w:pos="4680"/>
        <w:tab w:val="right" w:pos="9360"/>
      </w:tabs>
    </w:pPr>
  </w:style>
  <w:style w:type="character" w:customStyle="1" w:styleId="Char2">
    <w:name w:val="页眉 Char"/>
    <w:basedOn w:val="a0"/>
    <w:link w:val="a9"/>
    <w:uiPriority w:val="99"/>
    <w:rsid w:val="00722D87"/>
  </w:style>
  <w:style w:type="paragraph" w:styleId="aa">
    <w:name w:val="footer"/>
    <w:basedOn w:val="a"/>
    <w:link w:val="Char3"/>
    <w:uiPriority w:val="99"/>
    <w:unhideWhenUsed/>
    <w:rsid w:val="00722D87"/>
    <w:pPr>
      <w:tabs>
        <w:tab w:val="center" w:pos="4680"/>
        <w:tab w:val="right" w:pos="9360"/>
      </w:tabs>
    </w:pPr>
  </w:style>
  <w:style w:type="character" w:customStyle="1" w:styleId="Char3">
    <w:name w:val="页脚 Char"/>
    <w:basedOn w:val="a0"/>
    <w:link w:val="aa"/>
    <w:uiPriority w:val="99"/>
    <w:rsid w:val="00722D87"/>
  </w:style>
  <w:style w:type="character" w:styleId="ab">
    <w:name w:val="Hyperlink"/>
    <w:basedOn w:val="a0"/>
    <w:uiPriority w:val="99"/>
    <w:unhideWhenUsed/>
    <w:rsid w:val="003C0A0B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3C0A0B"/>
    <w:rPr>
      <w:color w:val="800080" w:themeColor="followedHyperlink"/>
      <w:u w:val="single"/>
    </w:rPr>
  </w:style>
  <w:style w:type="table" w:styleId="ad">
    <w:name w:val="Light Shading"/>
    <w:basedOn w:val="a1"/>
    <w:uiPriority w:val="60"/>
    <w:rsid w:val="0005751B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ae">
    <w:name w:val="Table Grid"/>
    <w:basedOn w:val="a1"/>
    <w:uiPriority w:val="59"/>
    <w:rsid w:val="000575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Plain Text"/>
    <w:basedOn w:val="a"/>
    <w:link w:val="Char4"/>
    <w:rsid w:val="00C95A1B"/>
    <w:pPr>
      <w:widowControl w:val="0"/>
      <w:jc w:val="both"/>
    </w:pPr>
    <w:rPr>
      <w:rFonts w:ascii="宋体" w:eastAsia="宋体" w:hAnsi="Courier New" w:cs="Courier New"/>
      <w:kern w:val="2"/>
      <w:sz w:val="21"/>
      <w:szCs w:val="21"/>
      <w:lang w:eastAsia="zh-CN"/>
    </w:rPr>
  </w:style>
  <w:style w:type="character" w:customStyle="1" w:styleId="Char4">
    <w:name w:val="纯文本 Char"/>
    <w:basedOn w:val="a0"/>
    <w:link w:val="af"/>
    <w:rsid w:val="00C95A1B"/>
    <w:rPr>
      <w:rFonts w:ascii="宋体" w:eastAsia="宋体" w:hAnsi="Courier New" w:cs="Courier New"/>
      <w:kern w:val="2"/>
      <w:sz w:val="21"/>
      <w:szCs w:val="21"/>
      <w:lang w:eastAsia="zh-CN"/>
    </w:rPr>
  </w:style>
  <w:style w:type="character" w:customStyle="1" w:styleId="apple-converted-space">
    <w:name w:val="apple-converted-space"/>
    <w:basedOn w:val="a0"/>
    <w:rsid w:val="00C95A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92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1676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66365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9742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808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533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32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42971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4300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969128">
          <w:marLeft w:val="547"/>
          <w:marRight w:val="0"/>
          <w:marTop w:val="26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23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1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39604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05574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6366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8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28408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014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14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88770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46727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595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05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25897">
          <w:marLeft w:val="619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01268">
          <w:marLeft w:val="619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9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086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88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72994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0637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30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83108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1926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1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275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2688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7301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09651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82879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234563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01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62686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2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23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78404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405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047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17455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7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33246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8708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1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152502">
          <w:marLeft w:val="533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60154">
          <w:marLeft w:val="533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81048">
          <w:marLeft w:val="533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64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23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3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2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7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8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53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5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1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70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63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47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8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7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2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53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7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2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18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64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7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9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17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54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2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9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2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8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7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80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1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6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6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7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0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5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4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61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81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23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97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5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4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2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03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03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969312">
          <w:marLeft w:val="619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00428">
          <w:marLeft w:val="619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0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407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527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26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4400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629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375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9041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991533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45062">
          <w:marLeft w:val="116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81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89148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5019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464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17512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73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844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344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eriwals@upmc.edu" TargetMode="External"/><Relationship Id="rId13" Type="http://schemas.openxmlformats.org/officeDocument/2006/relationships/image" Target="media/image2.tiff"/><Relationship Id="rId18" Type="http://schemas.openxmlformats.org/officeDocument/2006/relationships/hyperlink" Target="http://suoxie.911cha.com/N3F3.html" TargetMode="Externa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suoxie.911cha.com/N3F3.html" TargetMode="External"/><Relationship Id="rId1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hyperlink" Target="http://suoxie.911cha.com/N3F3.html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5" Type="http://schemas.openxmlformats.org/officeDocument/2006/relationships/webSettings" Target="webSettings.xml"/><Relationship Id="rId15" Type="http://schemas.openxmlformats.org/officeDocument/2006/relationships/image" Target="media/image3.tiff"/><Relationship Id="rId10" Type="http://schemas.openxmlformats.org/officeDocument/2006/relationships/hyperlink" Target="http://suoxie.911cha.com/N3F3.html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suoxie.911cha.com/N3F3.html" TargetMode="External"/><Relationship Id="rId14" Type="http://schemas.openxmlformats.org/officeDocument/2006/relationships/hyperlink" Target="http://suoxie.911cha.com/N3F3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7101</Words>
  <Characters>40479</Characters>
  <Application>Microsoft Office Word</Application>
  <DocSecurity>0</DocSecurity>
  <Lines>337</Lines>
  <Paragraphs>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UPMC</Company>
  <LinksUpToDate>false</LinksUpToDate>
  <CharactersWithSpaces>47486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Vargo</dc:creator>
  <cp:lastModifiedBy>微软用户</cp:lastModifiedBy>
  <cp:revision>4</cp:revision>
  <cp:lastPrinted>2014-03-28T20:13:00Z</cp:lastPrinted>
  <dcterms:created xsi:type="dcterms:W3CDTF">2014-07-14T23:24:00Z</dcterms:created>
  <dcterms:modified xsi:type="dcterms:W3CDTF">2014-07-15T02:02:00Z</dcterms:modified>
</cp:coreProperties>
</file>