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33909" w14:textId="480C8C28" w:rsidR="00C368E3" w:rsidRPr="00393D33" w:rsidRDefault="00C368E3" w:rsidP="00393D33">
      <w:pPr>
        <w:spacing w:line="360" w:lineRule="auto"/>
        <w:jc w:val="both"/>
        <w:rPr>
          <w:rFonts w:ascii="Book Antiqua" w:hAnsi="Book Antiqua"/>
        </w:rPr>
      </w:pPr>
      <w:r w:rsidRPr="00393D33">
        <w:rPr>
          <w:rFonts w:ascii="Book Antiqua" w:hAnsi="Book Antiqua"/>
        </w:rPr>
        <w:t>Name of journal:</w:t>
      </w:r>
      <w:r w:rsidRPr="00393D33">
        <w:rPr>
          <w:rFonts w:ascii="Book Antiqua" w:hAnsi="Book Antiqua"/>
          <w:i/>
        </w:rPr>
        <w:t xml:space="preserve"> World Journal of Radiology</w:t>
      </w:r>
    </w:p>
    <w:p w14:paraId="4C3FBC33" w14:textId="3CB90F7B" w:rsidR="00C368E3" w:rsidRPr="00393D33" w:rsidRDefault="00C368E3" w:rsidP="00393D33">
      <w:pPr>
        <w:spacing w:line="360" w:lineRule="auto"/>
        <w:jc w:val="both"/>
        <w:rPr>
          <w:rFonts w:ascii="Book Antiqua" w:eastAsia="宋体" w:hAnsi="Book Antiqua"/>
          <w:lang w:eastAsia="zh-CN"/>
        </w:rPr>
      </w:pPr>
      <w:r w:rsidRPr="00393D33">
        <w:rPr>
          <w:rFonts w:ascii="Book Antiqua" w:hAnsi="Book Antiqua"/>
        </w:rPr>
        <w:t xml:space="preserve">ESPS Manuscript NO: </w:t>
      </w:r>
      <w:r w:rsidRPr="00393D33">
        <w:rPr>
          <w:rFonts w:ascii="Book Antiqua" w:eastAsia="宋体" w:hAnsi="Book Antiqua"/>
          <w:lang w:eastAsia="zh-CN"/>
        </w:rPr>
        <w:t>8115</w:t>
      </w:r>
    </w:p>
    <w:p w14:paraId="4423D7A1" w14:textId="654254B8" w:rsidR="00C368E3" w:rsidRPr="00393D33" w:rsidRDefault="00C368E3" w:rsidP="00393D33">
      <w:pPr>
        <w:spacing w:line="360" w:lineRule="auto"/>
        <w:jc w:val="both"/>
        <w:rPr>
          <w:rFonts w:ascii="Book Antiqua" w:eastAsia="宋体" w:hAnsi="Book Antiqua"/>
          <w:lang w:eastAsia="zh-CN"/>
        </w:rPr>
      </w:pPr>
      <w:r w:rsidRPr="00393D33">
        <w:rPr>
          <w:rFonts w:ascii="Book Antiqua" w:hAnsi="Book Antiqua"/>
        </w:rPr>
        <w:t>Columns:</w:t>
      </w:r>
      <w:r w:rsidRPr="00393D33">
        <w:rPr>
          <w:rFonts w:ascii="Book Antiqua" w:eastAsia="宋体" w:hAnsi="Book Antiqua"/>
          <w:lang w:eastAsia="zh-CN"/>
        </w:rPr>
        <w:t xml:space="preserve"> </w:t>
      </w:r>
      <w:r w:rsidRPr="00393D33">
        <w:rPr>
          <w:rFonts w:ascii="Book Antiqua" w:eastAsia="幼圆" w:hAnsi="Book Antiqua"/>
          <w:b/>
          <w:color w:val="0000FF"/>
        </w:rPr>
        <w:t>MINIREVIEWS</w:t>
      </w:r>
    </w:p>
    <w:p w14:paraId="2E1412EE" w14:textId="77777777" w:rsidR="00C368E3" w:rsidRPr="00393D33" w:rsidRDefault="00C368E3" w:rsidP="00393D33">
      <w:pPr>
        <w:spacing w:line="360" w:lineRule="auto"/>
        <w:jc w:val="both"/>
        <w:rPr>
          <w:rFonts w:ascii="Book Antiqua" w:eastAsia="宋体" w:hAnsi="Book Antiqua"/>
          <w:lang w:eastAsia="zh-CN"/>
        </w:rPr>
      </w:pPr>
    </w:p>
    <w:p w14:paraId="71C1D0F3" w14:textId="559F987C" w:rsidR="005D6503" w:rsidRPr="00393D33" w:rsidRDefault="00B8357E" w:rsidP="00393D33">
      <w:pPr>
        <w:spacing w:line="360" w:lineRule="auto"/>
        <w:jc w:val="both"/>
        <w:rPr>
          <w:rFonts w:ascii="Book Antiqua" w:eastAsia="宋体" w:hAnsi="Book Antiqua" w:cs="Arial"/>
          <w:b/>
          <w:lang w:eastAsia="zh-CN"/>
        </w:rPr>
      </w:pPr>
      <w:r w:rsidRPr="00393D33">
        <w:rPr>
          <w:rFonts w:ascii="Book Antiqua" w:hAnsi="Book Antiqua" w:cs="Arial"/>
          <w:b/>
        </w:rPr>
        <w:t xml:space="preserve">Orbital </w:t>
      </w:r>
      <w:r w:rsidR="00921FBA" w:rsidRPr="00393D33">
        <w:rPr>
          <w:rFonts w:ascii="Book Antiqua" w:hAnsi="Book Antiqua" w:cs="Arial"/>
          <w:b/>
        </w:rPr>
        <w:t>i</w:t>
      </w:r>
      <w:r w:rsidRPr="00393D33">
        <w:rPr>
          <w:rFonts w:ascii="Book Antiqua" w:hAnsi="Book Antiqua" w:cs="Arial"/>
          <w:b/>
        </w:rPr>
        <w:t xml:space="preserve">nflammatory </w:t>
      </w:r>
      <w:r w:rsidR="00921FBA" w:rsidRPr="00393D33">
        <w:rPr>
          <w:rFonts w:ascii="Book Antiqua" w:hAnsi="Book Antiqua" w:cs="Arial"/>
          <w:b/>
        </w:rPr>
        <w:t>d</w:t>
      </w:r>
      <w:r w:rsidRPr="00393D33">
        <w:rPr>
          <w:rFonts w:ascii="Book Antiqua" w:hAnsi="Book Antiqua" w:cs="Arial"/>
          <w:b/>
        </w:rPr>
        <w:t xml:space="preserve">isease: Pictorial </w:t>
      </w:r>
      <w:r w:rsidR="00921FBA" w:rsidRPr="00393D33">
        <w:rPr>
          <w:rFonts w:ascii="Book Antiqua" w:hAnsi="Book Antiqua" w:cs="Arial"/>
          <w:b/>
        </w:rPr>
        <w:t>r</w:t>
      </w:r>
      <w:r w:rsidRPr="00393D33">
        <w:rPr>
          <w:rFonts w:ascii="Book Antiqua" w:hAnsi="Book Antiqua" w:cs="Arial"/>
          <w:b/>
        </w:rPr>
        <w:t xml:space="preserve">eview and </w:t>
      </w:r>
      <w:r w:rsidR="00921FBA" w:rsidRPr="00393D33">
        <w:rPr>
          <w:rFonts w:ascii="Book Antiqua" w:hAnsi="Book Antiqua" w:cs="Arial"/>
          <w:b/>
        </w:rPr>
        <w:t>d</w:t>
      </w:r>
      <w:r w:rsidRPr="00393D33">
        <w:rPr>
          <w:rFonts w:ascii="Book Antiqua" w:hAnsi="Book Antiqua" w:cs="Arial"/>
          <w:b/>
        </w:rPr>
        <w:t xml:space="preserve">ifferential </w:t>
      </w:r>
      <w:r w:rsidR="00921FBA" w:rsidRPr="00393D33">
        <w:rPr>
          <w:rFonts w:ascii="Book Antiqua" w:hAnsi="Book Antiqua" w:cs="Arial"/>
          <w:b/>
        </w:rPr>
        <w:t>d</w:t>
      </w:r>
      <w:r w:rsidRPr="00393D33">
        <w:rPr>
          <w:rFonts w:ascii="Book Antiqua" w:hAnsi="Book Antiqua" w:cs="Arial"/>
          <w:b/>
        </w:rPr>
        <w:t>iagnosis</w:t>
      </w:r>
    </w:p>
    <w:p w14:paraId="26CCAFB8" w14:textId="77777777" w:rsidR="006A3525" w:rsidRPr="00393D33" w:rsidRDefault="006A3525" w:rsidP="00393D33">
      <w:pPr>
        <w:spacing w:line="360" w:lineRule="auto"/>
        <w:jc w:val="both"/>
        <w:rPr>
          <w:rFonts w:ascii="Book Antiqua" w:eastAsia="宋体" w:hAnsi="Book Antiqua" w:cs="Arial"/>
          <w:b/>
          <w:lang w:eastAsia="zh-CN"/>
        </w:rPr>
      </w:pPr>
    </w:p>
    <w:p w14:paraId="3379F7B5" w14:textId="20E20733" w:rsidR="005D6503" w:rsidRPr="00393D33" w:rsidRDefault="00921FBA" w:rsidP="00393D33">
      <w:pPr>
        <w:spacing w:line="360" w:lineRule="auto"/>
        <w:jc w:val="both"/>
        <w:rPr>
          <w:rFonts w:ascii="Book Antiqua" w:eastAsia="宋体" w:hAnsi="Book Antiqua" w:cs="Arial"/>
          <w:lang w:eastAsia="zh-CN"/>
        </w:rPr>
      </w:pPr>
      <w:proofErr w:type="spellStart"/>
      <w:r w:rsidRPr="00393D33">
        <w:rPr>
          <w:rFonts w:ascii="Book Antiqua" w:hAnsi="Book Antiqua" w:cs="Arial"/>
        </w:rPr>
        <w:t>Pakdaman</w:t>
      </w:r>
      <w:proofErr w:type="spellEnd"/>
      <w:r w:rsidR="003059B8">
        <w:rPr>
          <w:rFonts w:ascii="Book Antiqua" w:eastAsia="宋体" w:hAnsi="Book Antiqua" w:cs="Arial"/>
          <w:lang w:eastAsia="zh-CN"/>
        </w:rPr>
        <w:t xml:space="preserve"> MN</w:t>
      </w:r>
      <w:r w:rsidR="003059B8">
        <w:rPr>
          <w:rFonts w:ascii="Book Antiqua" w:eastAsia="宋体" w:hAnsi="Book Antiqua" w:cs="Arial" w:hint="eastAsia"/>
          <w:lang w:eastAsia="zh-CN"/>
        </w:rPr>
        <w:t xml:space="preserve"> </w:t>
      </w:r>
      <w:r w:rsidRPr="00393D33">
        <w:rPr>
          <w:rFonts w:ascii="Book Antiqua" w:eastAsia="宋体" w:hAnsi="Book Antiqua" w:cs="Arial"/>
          <w:i/>
          <w:lang w:eastAsia="zh-CN"/>
        </w:rPr>
        <w:t>et al.</w:t>
      </w:r>
      <w:r w:rsidRPr="00393D33">
        <w:rPr>
          <w:rFonts w:ascii="Book Antiqua" w:eastAsia="宋体" w:hAnsi="Book Antiqua" w:cs="Arial"/>
          <w:lang w:eastAsia="zh-CN"/>
        </w:rPr>
        <w:t xml:space="preserve"> </w:t>
      </w:r>
      <w:r w:rsidR="004A65E8" w:rsidRPr="00393D33">
        <w:rPr>
          <w:rFonts w:ascii="Book Antiqua" w:hAnsi="Book Antiqua" w:cs="Arial"/>
        </w:rPr>
        <w:t xml:space="preserve">Orbital </w:t>
      </w:r>
      <w:r w:rsidRPr="00393D33">
        <w:rPr>
          <w:rFonts w:ascii="Book Antiqua" w:hAnsi="Book Antiqua" w:cs="Arial"/>
        </w:rPr>
        <w:t>i</w:t>
      </w:r>
      <w:r w:rsidR="004A65E8" w:rsidRPr="00393D33">
        <w:rPr>
          <w:rFonts w:ascii="Book Antiqua" w:hAnsi="Book Antiqua" w:cs="Arial"/>
        </w:rPr>
        <w:t xml:space="preserve">nflammatory </w:t>
      </w:r>
      <w:r w:rsidRPr="00393D33">
        <w:rPr>
          <w:rFonts w:ascii="Book Antiqua" w:hAnsi="Book Antiqua" w:cs="Arial"/>
        </w:rPr>
        <w:t>d</w:t>
      </w:r>
      <w:r w:rsidR="004A65E8" w:rsidRPr="00393D33">
        <w:rPr>
          <w:rFonts w:ascii="Book Antiqua" w:hAnsi="Book Antiqua" w:cs="Arial"/>
        </w:rPr>
        <w:t xml:space="preserve">isease: </w:t>
      </w:r>
      <w:r w:rsidR="003D0D88">
        <w:rPr>
          <w:rFonts w:ascii="Book Antiqua" w:eastAsia="宋体" w:hAnsi="Book Antiqua" w:cs="Arial" w:hint="eastAsia"/>
          <w:lang w:eastAsia="zh-CN"/>
        </w:rPr>
        <w:t>P</w:t>
      </w:r>
      <w:r w:rsidR="003D0D88" w:rsidRPr="00393D33">
        <w:rPr>
          <w:rFonts w:ascii="Book Antiqua" w:hAnsi="Book Antiqua" w:cs="Arial"/>
        </w:rPr>
        <w:t xml:space="preserve">ictorial </w:t>
      </w:r>
      <w:r w:rsidRPr="00393D33">
        <w:rPr>
          <w:rFonts w:ascii="Book Antiqua" w:hAnsi="Book Antiqua" w:cs="Arial"/>
        </w:rPr>
        <w:t>r</w:t>
      </w:r>
      <w:r w:rsidR="004A65E8" w:rsidRPr="00393D33">
        <w:rPr>
          <w:rFonts w:ascii="Book Antiqua" w:hAnsi="Book Antiqua" w:cs="Arial"/>
        </w:rPr>
        <w:t>eview</w:t>
      </w:r>
    </w:p>
    <w:p w14:paraId="157DE47D" w14:textId="77777777" w:rsidR="006A3525" w:rsidRPr="00393D33" w:rsidRDefault="006A3525" w:rsidP="00393D33">
      <w:pPr>
        <w:spacing w:line="360" w:lineRule="auto"/>
        <w:jc w:val="both"/>
        <w:rPr>
          <w:rFonts w:ascii="Book Antiqua" w:eastAsia="宋体" w:hAnsi="Book Antiqua" w:cs="Arial"/>
          <w:lang w:eastAsia="zh-CN"/>
        </w:rPr>
      </w:pPr>
    </w:p>
    <w:p w14:paraId="7EF58077" w14:textId="2B4E6492" w:rsidR="00921FBA" w:rsidRDefault="00921FBA" w:rsidP="00393D33">
      <w:pPr>
        <w:spacing w:line="360" w:lineRule="auto"/>
        <w:jc w:val="both"/>
        <w:rPr>
          <w:rFonts w:ascii="Book Antiqua" w:eastAsia="宋体" w:hAnsi="Book Antiqua" w:cs="Arial"/>
          <w:lang w:eastAsia="zh-CN"/>
        </w:rPr>
      </w:pPr>
      <w:r w:rsidRPr="00393D33">
        <w:rPr>
          <w:rFonts w:ascii="Book Antiqua" w:hAnsi="Book Antiqua" w:cs="Arial"/>
        </w:rPr>
        <w:t xml:space="preserve">Michael N </w:t>
      </w:r>
      <w:proofErr w:type="spellStart"/>
      <w:r w:rsidRPr="00393D33">
        <w:rPr>
          <w:rFonts w:ascii="Book Antiqua" w:hAnsi="Book Antiqua" w:cs="Arial"/>
        </w:rPr>
        <w:t>Pakdaman</w:t>
      </w:r>
      <w:proofErr w:type="spellEnd"/>
      <w:r w:rsidRPr="00393D33">
        <w:rPr>
          <w:rFonts w:ascii="Book Antiqua" w:eastAsia="宋体" w:hAnsi="Book Antiqua" w:cs="Arial"/>
          <w:lang w:eastAsia="zh-CN"/>
        </w:rPr>
        <w:t>,</w:t>
      </w:r>
      <w:r w:rsidRPr="00393D33">
        <w:rPr>
          <w:rFonts w:ascii="Book Antiqua" w:hAnsi="Book Antiqua" w:cs="Arial"/>
        </w:rPr>
        <w:t xml:space="preserve"> Ali R </w:t>
      </w:r>
      <w:proofErr w:type="spellStart"/>
      <w:r w:rsidRPr="00393D33">
        <w:rPr>
          <w:rFonts w:ascii="Book Antiqua" w:hAnsi="Book Antiqua" w:cs="Arial"/>
        </w:rPr>
        <w:t>Sepahdari</w:t>
      </w:r>
      <w:proofErr w:type="spellEnd"/>
      <w:r w:rsidRPr="00393D33">
        <w:rPr>
          <w:rFonts w:ascii="Book Antiqua" w:eastAsia="宋体" w:hAnsi="Book Antiqua" w:cs="Arial"/>
          <w:lang w:eastAsia="zh-CN"/>
        </w:rPr>
        <w:t>,</w:t>
      </w:r>
      <w:r w:rsidRPr="00393D33">
        <w:rPr>
          <w:rFonts w:ascii="Book Antiqua" w:hAnsi="Book Antiqua" w:cs="Arial"/>
        </w:rPr>
        <w:t xml:space="preserve"> </w:t>
      </w:r>
      <w:proofErr w:type="spellStart"/>
      <w:r w:rsidRPr="00393D33">
        <w:rPr>
          <w:rFonts w:ascii="Book Antiqua" w:hAnsi="Book Antiqua" w:cs="Arial"/>
        </w:rPr>
        <w:t>Sahar</w:t>
      </w:r>
      <w:proofErr w:type="spellEnd"/>
      <w:r w:rsidRPr="00393D33">
        <w:rPr>
          <w:rFonts w:ascii="Book Antiqua" w:hAnsi="Book Antiqua" w:cs="Arial"/>
        </w:rPr>
        <w:t xml:space="preserve"> M </w:t>
      </w:r>
      <w:proofErr w:type="spellStart"/>
      <w:r w:rsidRPr="00393D33">
        <w:rPr>
          <w:rFonts w:ascii="Book Antiqua" w:hAnsi="Book Antiqua" w:cs="Arial"/>
        </w:rPr>
        <w:t>Elkhamary</w:t>
      </w:r>
      <w:proofErr w:type="spellEnd"/>
    </w:p>
    <w:p w14:paraId="74855931" w14:textId="77777777" w:rsidR="00393D33" w:rsidRPr="00393D33" w:rsidRDefault="00393D33" w:rsidP="00393D33">
      <w:pPr>
        <w:spacing w:line="360" w:lineRule="auto"/>
        <w:jc w:val="both"/>
        <w:rPr>
          <w:rFonts w:ascii="Book Antiqua" w:eastAsia="宋体" w:hAnsi="Book Antiqua" w:cs="Arial"/>
          <w:lang w:eastAsia="zh-CN"/>
        </w:rPr>
      </w:pPr>
    </w:p>
    <w:p w14:paraId="2724783D" w14:textId="23077435" w:rsidR="005D6503" w:rsidRDefault="00B8357E" w:rsidP="00393D33">
      <w:pPr>
        <w:spacing w:line="360" w:lineRule="auto"/>
        <w:jc w:val="both"/>
        <w:rPr>
          <w:rFonts w:ascii="Book Antiqua" w:eastAsia="宋体" w:hAnsi="Book Antiqua" w:cs="Arial"/>
          <w:lang w:eastAsia="zh-CN"/>
        </w:rPr>
      </w:pPr>
      <w:r w:rsidRPr="009A2247">
        <w:rPr>
          <w:rFonts w:ascii="Book Antiqua" w:hAnsi="Book Antiqua" w:cs="Arial"/>
          <w:b/>
        </w:rPr>
        <w:t xml:space="preserve">Michael N </w:t>
      </w:r>
      <w:proofErr w:type="spellStart"/>
      <w:r w:rsidRPr="009A2247">
        <w:rPr>
          <w:rFonts w:ascii="Book Antiqua" w:hAnsi="Book Antiqua" w:cs="Arial"/>
          <w:b/>
        </w:rPr>
        <w:t>Pakdaman</w:t>
      </w:r>
      <w:proofErr w:type="spellEnd"/>
      <w:r w:rsidRPr="009A2247">
        <w:rPr>
          <w:rFonts w:ascii="Book Antiqua" w:hAnsi="Book Antiqua" w:cs="Arial"/>
          <w:b/>
        </w:rPr>
        <w:t xml:space="preserve">, </w:t>
      </w:r>
      <w:r w:rsidR="008E2E58" w:rsidRPr="009A2247">
        <w:rPr>
          <w:rFonts w:ascii="Book Antiqua" w:hAnsi="Book Antiqua" w:cs="Arial"/>
          <w:b/>
        </w:rPr>
        <w:t xml:space="preserve">Ali R </w:t>
      </w:r>
      <w:proofErr w:type="spellStart"/>
      <w:r w:rsidR="008E2E58" w:rsidRPr="009A2247">
        <w:rPr>
          <w:rFonts w:ascii="Book Antiqua" w:hAnsi="Book Antiqua" w:cs="Arial"/>
          <w:b/>
        </w:rPr>
        <w:t>Sepahdari</w:t>
      </w:r>
      <w:proofErr w:type="spellEnd"/>
      <w:r w:rsidR="008E2E58" w:rsidRPr="009A2247">
        <w:rPr>
          <w:rFonts w:ascii="Book Antiqua" w:hAnsi="Book Antiqua" w:cs="Arial"/>
          <w:b/>
        </w:rPr>
        <w:t xml:space="preserve">, </w:t>
      </w:r>
      <w:r w:rsidR="004A65E8" w:rsidRPr="00393D33">
        <w:rPr>
          <w:rFonts w:ascii="Book Antiqua" w:hAnsi="Book Antiqua" w:cs="Arial"/>
        </w:rPr>
        <w:t>Department of Radiological Sciences, David Geffen School of Medicine, University of California Los Angeles</w:t>
      </w:r>
      <w:r w:rsidR="009A2247">
        <w:rPr>
          <w:rFonts w:ascii="Book Antiqua" w:eastAsia="宋体" w:hAnsi="Book Antiqua" w:cs="Arial" w:hint="eastAsia"/>
          <w:lang w:eastAsia="zh-CN"/>
        </w:rPr>
        <w:t>,</w:t>
      </w:r>
      <w:r w:rsidR="009A2247">
        <w:rPr>
          <w:rFonts w:ascii="Book Antiqua" w:hAnsi="Book Antiqua" w:cs="Arial"/>
        </w:rPr>
        <w:t xml:space="preserve"> </w:t>
      </w:r>
      <w:r w:rsidR="004A65E8" w:rsidRPr="00393D33">
        <w:rPr>
          <w:rFonts w:ascii="Book Antiqua" w:hAnsi="Book Antiqua" w:cs="Arial"/>
        </w:rPr>
        <w:t xml:space="preserve">Los Angeles, </w:t>
      </w:r>
      <w:r w:rsidR="002E5F84" w:rsidRPr="00393D33">
        <w:rPr>
          <w:rFonts w:ascii="Book Antiqua" w:hAnsi="Book Antiqua" w:cs="Arial"/>
        </w:rPr>
        <w:t>C</w:t>
      </w:r>
      <w:r w:rsidR="002E5F84">
        <w:rPr>
          <w:rFonts w:ascii="Book Antiqua" w:eastAsia="宋体" w:hAnsi="Book Antiqua" w:cs="Arial" w:hint="eastAsia"/>
          <w:lang w:eastAsia="zh-CN"/>
        </w:rPr>
        <w:t>A</w:t>
      </w:r>
      <w:r w:rsidR="002E5F84" w:rsidRPr="00393D33">
        <w:rPr>
          <w:rFonts w:ascii="Book Antiqua" w:hAnsi="Book Antiqua" w:cs="Arial"/>
        </w:rPr>
        <w:t xml:space="preserve"> </w:t>
      </w:r>
      <w:r w:rsidR="00584BD0" w:rsidRPr="00393D33">
        <w:rPr>
          <w:rFonts w:ascii="Book Antiqua" w:hAnsi="Book Antiqua" w:cs="Arial"/>
        </w:rPr>
        <w:t>90095</w:t>
      </w:r>
      <w:r w:rsidR="004A65E8" w:rsidRPr="00393D33">
        <w:rPr>
          <w:rFonts w:ascii="Book Antiqua" w:hAnsi="Book Antiqua" w:cs="Arial"/>
        </w:rPr>
        <w:t xml:space="preserve">, </w:t>
      </w:r>
      <w:r w:rsidR="003F045D" w:rsidRPr="00393D33">
        <w:rPr>
          <w:rFonts w:ascii="Book Antiqua" w:eastAsia="宋体" w:hAnsi="Book Antiqua" w:cs="Arial"/>
          <w:lang w:eastAsia="zh-CN"/>
        </w:rPr>
        <w:t>United States</w:t>
      </w:r>
    </w:p>
    <w:p w14:paraId="20243BFF" w14:textId="77777777" w:rsidR="009A2247" w:rsidRPr="002E5F84" w:rsidRDefault="009A2247" w:rsidP="00393D33">
      <w:pPr>
        <w:spacing w:line="360" w:lineRule="auto"/>
        <w:jc w:val="both"/>
        <w:rPr>
          <w:rFonts w:ascii="Book Antiqua" w:eastAsia="宋体" w:hAnsi="Book Antiqua" w:cs="Arial"/>
          <w:lang w:eastAsia="zh-CN"/>
        </w:rPr>
      </w:pPr>
    </w:p>
    <w:p w14:paraId="60EAC9DE" w14:textId="40512D2B" w:rsidR="005D6503" w:rsidRDefault="00B8357E" w:rsidP="00393D33">
      <w:pPr>
        <w:spacing w:line="360" w:lineRule="auto"/>
        <w:jc w:val="both"/>
        <w:rPr>
          <w:rFonts w:ascii="Book Antiqua" w:eastAsia="宋体" w:hAnsi="Book Antiqua" w:cs="Arial"/>
          <w:lang w:eastAsia="zh-CN"/>
        </w:rPr>
      </w:pPr>
      <w:proofErr w:type="spellStart"/>
      <w:r w:rsidRPr="009A2247">
        <w:rPr>
          <w:rFonts w:ascii="Book Antiqua" w:hAnsi="Book Antiqua" w:cs="Arial"/>
          <w:b/>
        </w:rPr>
        <w:t>Sahar</w:t>
      </w:r>
      <w:proofErr w:type="spellEnd"/>
      <w:r w:rsidRPr="009A2247">
        <w:rPr>
          <w:rFonts w:ascii="Book Antiqua" w:hAnsi="Book Antiqua" w:cs="Arial"/>
          <w:b/>
        </w:rPr>
        <w:t xml:space="preserve"> </w:t>
      </w:r>
      <w:r w:rsidR="00DE0AB6" w:rsidRPr="009A2247">
        <w:rPr>
          <w:rFonts w:ascii="Book Antiqua" w:hAnsi="Book Antiqua" w:cs="Arial"/>
          <w:b/>
        </w:rPr>
        <w:t xml:space="preserve">M </w:t>
      </w:r>
      <w:proofErr w:type="spellStart"/>
      <w:r w:rsidRPr="009A2247">
        <w:rPr>
          <w:rFonts w:ascii="Book Antiqua" w:hAnsi="Book Antiqua" w:cs="Arial"/>
          <w:b/>
        </w:rPr>
        <w:t>Elkhamary</w:t>
      </w:r>
      <w:proofErr w:type="spellEnd"/>
      <w:r w:rsidRPr="009A2247">
        <w:rPr>
          <w:rFonts w:ascii="Book Antiqua" w:hAnsi="Book Antiqua" w:cs="Arial"/>
          <w:b/>
        </w:rPr>
        <w:t>, MD</w:t>
      </w:r>
      <w:r w:rsidR="00A55AFA" w:rsidRPr="00393D33">
        <w:rPr>
          <w:rFonts w:ascii="Book Antiqua" w:hAnsi="Book Antiqua" w:cs="Arial"/>
        </w:rPr>
        <w:t>,</w:t>
      </w:r>
      <w:r w:rsidR="004A65E8" w:rsidRPr="00393D33">
        <w:rPr>
          <w:rFonts w:ascii="Book Antiqua" w:hAnsi="Book Antiqua" w:cs="Arial"/>
          <w:vertAlign w:val="superscript"/>
        </w:rPr>
        <w:t xml:space="preserve"> </w:t>
      </w:r>
      <w:r w:rsidR="004A65E8" w:rsidRPr="00393D33">
        <w:rPr>
          <w:rFonts w:ascii="Book Antiqua" w:hAnsi="Book Antiqua" w:cs="Arial"/>
        </w:rPr>
        <w:t>Radiology Department, King Khaled Eye Specialist Hospital, Saudi Arabia</w:t>
      </w:r>
      <w:r w:rsidR="00BA235A" w:rsidRPr="00393D33">
        <w:rPr>
          <w:rFonts w:ascii="Book Antiqua" w:hAnsi="Book Antiqua" w:cs="Arial"/>
        </w:rPr>
        <w:t xml:space="preserve"> and Diagnostic </w:t>
      </w:r>
      <w:r w:rsidR="00AB2D86" w:rsidRPr="00393D33">
        <w:rPr>
          <w:rFonts w:ascii="Book Antiqua" w:hAnsi="Book Antiqua" w:cs="Arial"/>
        </w:rPr>
        <w:t>R</w:t>
      </w:r>
      <w:r w:rsidR="00BA235A" w:rsidRPr="00393D33">
        <w:rPr>
          <w:rFonts w:ascii="Book Antiqua" w:hAnsi="Book Antiqua" w:cs="Arial"/>
        </w:rPr>
        <w:t>adiology Department,</w:t>
      </w:r>
      <w:r w:rsidR="00AB2D86" w:rsidRPr="00393D33">
        <w:rPr>
          <w:rFonts w:ascii="Book Antiqua" w:hAnsi="Book Antiqua" w:cs="Arial"/>
        </w:rPr>
        <w:t xml:space="preserve"> </w:t>
      </w:r>
      <w:r w:rsidR="00BA235A" w:rsidRPr="00393D33">
        <w:rPr>
          <w:rFonts w:ascii="Book Antiqua" w:hAnsi="Book Antiqua" w:cs="Arial"/>
        </w:rPr>
        <w:t xml:space="preserve">Mansoura Faculty </w:t>
      </w:r>
      <w:r w:rsidR="0093376A">
        <w:rPr>
          <w:rFonts w:ascii="Book Antiqua" w:eastAsia="宋体" w:hAnsi="Book Antiqua" w:cs="Arial" w:hint="eastAsia"/>
          <w:lang w:eastAsia="zh-CN"/>
        </w:rPr>
        <w:t>o</w:t>
      </w:r>
      <w:r w:rsidR="00BA235A" w:rsidRPr="00393D33">
        <w:rPr>
          <w:rFonts w:ascii="Book Antiqua" w:hAnsi="Book Antiqua" w:cs="Arial"/>
        </w:rPr>
        <w:t>f Medicine,</w:t>
      </w:r>
      <w:r w:rsidR="00AB2D86" w:rsidRPr="00393D33">
        <w:rPr>
          <w:rFonts w:ascii="Book Antiqua" w:hAnsi="Book Antiqua" w:cs="Arial"/>
        </w:rPr>
        <w:t xml:space="preserve"> </w:t>
      </w:r>
      <w:r w:rsidR="00D07576" w:rsidRPr="00393D33">
        <w:rPr>
          <w:rFonts w:ascii="Book Antiqua" w:hAnsi="Book Antiqua" w:cs="Arial"/>
        </w:rPr>
        <w:t>Riyadh 12329,</w:t>
      </w:r>
      <w:r w:rsidR="00D07576">
        <w:rPr>
          <w:rFonts w:ascii="Book Antiqua" w:eastAsia="宋体" w:hAnsi="Book Antiqua" w:cs="Arial" w:hint="eastAsia"/>
          <w:lang w:eastAsia="zh-CN"/>
        </w:rPr>
        <w:t xml:space="preserve"> </w:t>
      </w:r>
      <w:r w:rsidR="00BA235A" w:rsidRPr="00393D33">
        <w:rPr>
          <w:rFonts w:ascii="Book Antiqua" w:hAnsi="Book Antiqua" w:cs="Arial"/>
        </w:rPr>
        <w:t>Egy</w:t>
      </w:r>
      <w:r w:rsidR="003F045D" w:rsidRPr="00393D33">
        <w:rPr>
          <w:rFonts w:ascii="Book Antiqua" w:hAnsi="Book Antiqua" w:cs="Arial"/>
        </w:rPr>
        <w:t>pt</w:t>
      </w:r>
    </w:p>
    <w:p w14:paraId="6CA490E0" w14:textId="77777777" w:rsidR="009A2247" w:rsidRPr="009A2247" w:rsidRDefault="009A2247" w:rsidP="00393D33">
      <w:pPr>
        <w:spacing w:line="360" w:lineRule="auto"/>
        <w:jc w:val="both"/>
        <w:rPr>
          <w:rFonts w:ascii="Book Antiqua" w:eastAsia="宋体" w:hAnsi="Book Antiqua" w:cs="Arial"/>
          <w:lang w:eastAsia="zh-CN"/>
        </w:rPr>
      </w:pPr>
    </w:p>
    <w:p w14:paraId="3AF42E5B" w14:textId="51433D00" w:rsidR="00D1336D" w:rsidRPr="00393D33" w:rsidRDefault="009A2247" w:rsidP="00393D33">
      <w:pPr>
        <w:spacing w:line="360" w:lineRule="auto"/>
        <w:jc w:val="both"/>
        <w:rPr>
          <w:rFonts w:ascii="Book Antiqua" w:hAnsi="Book Antiqua" w:cs="Arial"/>
        </w:rPr>
      </w:pPr>
      <w:r w:rsidRPr="007350B6">
        <w:rPr>
          <w:rFonts w:ascii="Book Antiqua" w:hAnsi="Book Antiqua"/>
          <w:b/>
          <w:color w:val="000000"/>
        </w:rPr>
        <w:t>Author contributions</w:t>
      </w:r>
      <w:r w:rsidRPr="007350B6">
        <w:rPr>
          <w:rFonts w:ascii="Book Antiqua" w:hAnsi="Book Antiqua"/>
          <w:color w:val="000000"/>
        </w:rPr>
        <w:t>:</w:t>
      </w:r>
      <w:r>
        <w:rPr>
          <w:rFonts w:ascii="Book Antiqua" w:eastAsia="宋体" w:hAnsi="Book Antiqua" w:hint="eastAsia"/>
          <w:color w:val="000000"/>
          <w:lang w:eastAsia="zh-CN"/>
        </w:rPr>
        <w:t xml:space="preserve"> </w:t>
      </w:r>
      <w:proofErr w:type="spellStart"/>
      <w:r w:rsidR="00D1336D" w:rsidRPr="00393D33">
        <w:rPr>
          <w:rFonts w:ascii="Book Antiqua" w:hAnsi="Book Antiqua" w:cs="Arial"/>
        </w:rPr>
        <w:t>Pakdaman</w:t>
      </w:r>
      <w:proofErr w:type="spellEnd"/>
      <w:r w:rsidR="00D1336D" w:rsidRPr="00393D33">
        <w:rPr>
          <w:rFonts w:ascii="Book Antiqua" w:hAnsi="Book Antiqua" w:cs="Arial"/>
        </w:rPr>
        <w:t xml:space="preserve"> MN, </w:t>
      </w:r>
      <w:proofErr w:type="spellStart"/>
      <w:r w:rsidR="0093376A">
        <w:rPr>
          <w:rFonts w:ascii="Book Antiqua" w:hAnsi="Book Antiqua" w:cs="Arial"/>
        </w:rPr>
        <w:t>Sepahdari</w:t>
      </w:r>
      <w:proofErr w:type="spellEnd"/>
      <w:r w:rsidR="0093376A">
        <w:rPr>
          <w:rFonts w:ascii="Book Antiqua" w:hAnsi="Book Antiqua" w:cs="Arial"/>
        </w:rPr>
        <w:t xml:space="preserve"> AR</w:t>
      </w:r>
      <w:r w:rsidR="00D1336D" w:rsidRPr="00393D33">
        <w:rPr>
          <w:rFonts w:ascii="Book Antiqua" w:hAnsi="Book Antiqua" w:cs="Arial"/>
        </w:rPr>
        <w:t xml:space="preserve"> and </w:t>
      </w:r>
      <w:proofErr w:type="spellStart"/>
      <w:r w:rsidR="00D1336D" w:rsidRPr="00393D33">
        <w:rPr>
          <w:rFonts w:ascii="Book Antiqua" w:hAnsi="Book Antiqua" w:cs="Arial"/>
        </w:rPr>
        <w:t>Elkhamary</w:t>
      </w:r>
      <w:proofErr w:type="spellEnd"/>
      <w:r w:rsidR="00D1336D" w:rsidRPr="00393D33">
        <w:rPr>
          <w:rFonts w:ascii="Book Antiqua" w:hAnsi="Book Antiqua" w:cs="Arial"/>
        </w:rPr>
        <w:t xml:space="preserve"> SM contributed equally to this work; Sepahdari AR designed the review article structure; </w:t>
      </w:r>
      <w:proofErr w:type="spellStart"/>
      <w:r w:rsidR="00D1336D" w:rsidRPr="00393D33">
        <w:rPr>
          <w:rFonts w:ascii="Book Antiqua" w:hAnsi="Book Antiqua" w:cs="Arial"/>
        </w:rPr>
        <w:t>Pakdaman</w:t>
      </w:r>
      <w:proofErr w:type="spellEnd"/>
      <w:r w:rsidR="00D1336D" w:rsidRPr="00393D33">
        <w:rPr>
          <w:rFonts w:ascii="Book Antiqua" w:hAnsi="Book Antiqua" w:cs="Arial"/>
        </w:rPr>
        <w:t xml:space="preserve"> MN and </w:t>
      </w:r>
      <w:proofErr w:type="spellStart"/>
      <w:r w:rsidR="00D1336D" w:rsidRPr="00393D33">
        <w:rPr>
          <w:rFonts w:ascii="Book Antiqua" w:hAnsi="Book Antiqua" w:cs="Arial"/>
        </w:rPr>
        <w:t>Sepahdari</w:t>
      </w:r>
      <w:proofErr w:type="spellEnd"/>
      <w:r w:rsidR="00D1336D" w:rsidRPr="00393D33">
        <w:rPr>
          <w:rFonts w:ascii="Book Antiqua" w:hAnsi="Book Antiqua" w:cs="Arial"/>
        </w:rPr>
        <w:t xml:space="preserve"> AR performed literature review and write-up of this review manuscript; </w:t>
      </w:r>
      <w:proofErr w:type="spellStart"/>
      <w:r w:rsidR="00D1336D" w:rsidRPr="00393D33">
        <w:rPr>
          <w:rFonts w:ascii="Book Antiqua" w:hAnsi="Book Antiqua" w:cs="Arial"/>
        </w:rPr>
        <w:t>Elkhamary</w:t>
      </w:r>
      <w:proofErr w:type="spellEnd"/>
      <w:r w:rsidR="00D1336D" w:rsidRPr="00393D33">
        <w:rPr>
          <w:rFonts w:ascii="Book Antiqua" w:hAnsi="Book Antiqua" w:cs="Arial"/>
        </w:rPr>
        <w:t xml:space="preserve"> SM analyzed the clinical relevance and relevance of supporting articles</w:t>
      </w:r>
      <w:r w:rsidR="005D634F" w:rsidRPr="00393D33">
        <w:rPr>
          <w:rFonts w:ascii="Book Antiqua" w:hAnsi="Book Antiqua" w:cs="Arial"/>
        </w:rPr>
        <w:t>, and contributed to drafting and revision of the manuscript</w:t>
      </w:r>
      <w:r w:rsidR="00D1336D" w:rsidRPr="00393D33">
        <w:rPr>
          <w:rFonts w:ascii="Book Antiqua" w:hAnsi="Book Antiqua" w:cs="Arial"/>
        </w:rPr>
        <w:t>; Sepahdari AR provided final approval of the version to be published.</w:t>
      </w:r>
    </w:p>
    <w:p w14:paraId="438E371B" w14:textId="77777777" w:rsidR="000D0F13" w:rsidRPr="00393D33" w:rsidRDefault="000D0F13" w:rsidP="00393D33">
      <w:pPr>
        <w:spacing w:line="360" w:lineRule="auto"/>
        <w:jc w:val="both"/>
        <w:rPr>
          <w:rFonts w:ascii="Book Antiqua" w:hAnsi="Book Antiqua" w:cs="Arial"/>
          <w:b/>
        </w:rPr>
      </w:pPr>
    </w:p>
    <w:p w14:paraId="7CB2E922" w14:textId="06438A67" w:rsidR="00DE0AB6" w:rsidRPr="00393D33" w:rsidRDefault="00D07576" w:rsidP="00562B49">
      <w:pPr>
        <w:spacing w:line="360" w:lineRule="auto"/>
        <w:jc w:val="both"/>
        <w:rPr>
          <w:rFonts w:ascii="Book Antiqua" w:eastAsia="宋体" w:hAnsi="Book Antiqua" w:cs="Arial"/>
          <w:lang w:eastAsia="zh-CN"/>
        </w:rPr>
      </w:pPr>
      <w:r w:rsidRPr="007350B6">
        <w:rPr>
          <w:rFonts w:ascii="Book Antiqua" w:eastAsia="Times New Roman" w:hAnsi="Book Antiqua" w:cs="Gulim"/>
          <w:b/>
          <w:color w:val="000000"/>
        </w:rPr>
        <w:t>Correspondence to</w:t>
      </w:r>
      <w:r w:rsidRPr="007350B6">
        <w:rPr>
          <w:rFonts w:ascii="Book Antiqua" w:eastAsia="Times New Roman" w:hAnsi="Book Antiqua" w:cs="Gulim"/>
          <w:b/>
          <w:bCs/>
          <w:color w:val="000000"/>
        </w:rPr>
        <w:t>:</w:t>
      </w:r>
      <w:r w:rsidRPr="007350B6">
        <w:rPr>
          <w:rFonts w:ascii="Book Antiqua" w:hAnsi="Book Antiqua"/>
          <w:b/>
          <w:color w:val="000000"/>
        </w:rPr>
        <w:t xml:space="preserve"> </w:t>
      </w:r>
      <w:r w:rsidR="00B8357E" w:rsidRPr="00D07576">
        <w:rPr>
          <w:rFonts w:ascii="Book Antiqua" w:hAnsi="Book Antiqua" w:cs="Arial"/>
          <w:b/>
        </w:rPr>
        <w:t xml:space="preserve">Ali R </w:t>
      </w:r>
      <w:proofErr w:type="spellStart"/>
      <w:r w:rsidR="00B8357E" w:rsidRPr="00D07576">
        <w:rPr>
          <w:rFonts w:ascii="Book Antiqua" w:hAnsi="Book Antiqua" w:cs="Arial"/>
          <w:b/>
        </w:rPr>
        <w:t>Sepahdari</w:t>
      </w:r>
      <w:proofErr w:type="spellEnd"/>
      <w:r w:rsidR="003F045D" w:rsidRPr="00D07576">
        <w:rPr>
          <w:rFonts w:ascii="Book Antiqua" w:eastAsia="宋体" w:hAnsi="Book Antiqua" w:cs="Arial"/>
          <w:b/>
          <w:lang w:eastAsia="zh-CN"/>
        </w:rPr>
        <w:t xml:space="preserve">, </w:t>
      </w:r>
      <w:r w:rsidR="003F045D" w:rsidRPr="00D07576">
        <w:rPr>
          <w:rFonts w:ascii="Book Antiqua" w:hAnsi="Book Antiqua" w:cs="Arial"/>
          <w:b/>
        </w:rPr>
        <w:t>MD,</w:t>
      </w:r>
      <w:r w:rsidRPr="00D07576">
        <w:rPr>
          <w:rFonts w:ascii="Book Antiqua" w:eastAsia="宋体" w:hAnsi="Book Antiqua" w:cs="Arial" w:hint="eastAsia"/>
          <w:b/>
          <w:lang w:eastAsia="zh-CN"/>
        </w:rPr>
        <w:t xml:space="preserve"> </w:t>
      </w:r>
      <w:r w:rsidR="003F20DD" w:rsidRPr="00D07576">
        <w:rPr>
          <w:rFonts w:ascii="Book Antiqua" w:hAnsi="Book Antiqua" w:cs="Arial"/>
          <w:b/>
        </w:rPr>
        <w:t>Assistant Professor</w:t>
      </w:r>
      <w:r w:rsidR="003F045D" w:rsidRPr="00D07576">
        <w:rPr>
          <w:rFonts w:ascii="Book Antiqua" w:eastAsia="宋体" w:hAnsi="Book Antiqua" w:cs="Arial"/>
          <w:b/>
          <w:lang w:eastAsia="zh-CN"/>
        </w:rPr>
        <w:t>,</w:t>
      </w:r>
      <w:r w:rsidR="003F045D" w:rsidRPr="00393D33">
        <w:rPr>
          <w:rFonts w:ascii="Book Antiqua" w:eastAsia="宋体" w:hAnsi="Book Antiqua" w:cs="Arial"/>
          <w:lang w:eastAsia="zh-CN"/>
        </w:rPr>
        <w:t xml:space="preserve"> </w:t>
      </w:r>
      <w:r w:rsidR="00B8357E" w:rsidRPr="00393D33">
        <w:rPr>
          <w:rFonts w:ascii="Book Antiqua" w:hAnsi="Book Antiqua" w:cs="Arial"/>
        </w:rPr>
        <w:t>Department of Radiological Sciences</w:t>
      </w:r>
      <w:r w:rsidR="003F045D" w:rsidRPr="00393D33">
        <w:rPr>
          <w:rFonts w:ascii="Book Antiqua" w:eastAsia="宋体" w:hAnsi="Book Antiqua" w:cs="Arial"/>
          <w:lang w:eastAsia="zh-CN"/>
        </w:rPr>
        <w:t>,</w:t>
      </w:r>
      <w:r w:rsidR="003F045D" w:rsidRPr="00393D33">
        <w:rPr>
          <w:rFonts w:ascii="Book Antiqua" w:hAnsi="Book Antiqua" w:cs="Arial"/>
        </w:rPr>
        <w:t xml:space="preserve"> David Geffen School of Medicine, Unive</w:t>
      </w:r>
      <w:r w:rsidR="007A289B" w:rsidRPr="00393D33">
        <w:rPr>
          <w:rFonts w:ascii="Book Antiqua" w:hAnsi="Book Antiqua" w:cs="Arial"/>
        </w:rPr>
        <w:t>rsity of California Los Angeles</w:t>
      </w:r>
      <w:r w:rsidR="007A289B" w:rsidRPr="00393D33">
        <w:rPr>
          <w:rFonts w:ascii="Book Antiqua" w:eastAsia="宋体" w:hAnsi="Book Antiqua" w:cs="Arial"/>
          <w:lang w:eastAsia="zh-CN"/>
        </w:rPr>
        <w:t xml:space="preserve">, </w:t>
      </w:r>
      <w:r w:rsidR="00B8357E" w:rsidRPr="00393D33">
        <w:rPr>
          <w:rFonts w:ascii="Book Antiqua" w:hAnsi="Book Antiqua" w:cs="Arial"/>
        </w:rPr>
        <w:t>757 Westwood Plaza, Suite 1621D</w:t>
      </w:r>
      <w:r w:rsidR="007A289B" w:rsidRPr="00393D33">
        <w:rPr>
          <w:rFonts w:ascii="Book Antiqua" w:eastAsia="宋体" w:hAnsi="Book Antiqua" w:cs="Arial"/>
          <w:lang w:eastAsia="zh-CN"/>
        </w:rPr>
        <w:t xml:space="preserve">, </w:t>
      </w:r>
      <w:r w:rsidR="00B8357E" w:rsidRPr="00393D33">
        <w:rPr>
          <w:rFonts w:ascii="Book Antiqua" w:hAnsi="Book Antiqua" w:cs="Arial"/>
        </w:rPr>
        <w:t>Los Angeles</w:t>
      </w:r>
      <w:r w:rsidR="000D0F13" w:rsidRPr="00393D33">
        <w:rPr>
          <w:rFonts w:ascii="Book Antiqua" w:hAnsi="Book Antiqua" w:cs="Arial"/>
        </w:rPr>
        <w:t xml:space="preserve">, </w:t>
      </w:r>
      <w:r w:rsidR="002E5F84">
        <w:rPr>
          <w:rFonts w:ascii="Book Antiqua" w:eastAsia="宋体" w:hAnsi="Book Antiqua" w:cs="Arial" w:hint="eastAsia"/>
          <w:lang w:eastAsia="zh-CN"/>
        </w:rPr>
        <w:t>CA</w:t>
      </w:r>
      <w:r w:rsidR="002E5F84" w:rsidRPr="00393D33">
        <w:rPr>
          <w:rFonts w:ascii="Book Antiqua" w:hAnsi="Book Antiqua" w:cs="Arial"/>
        </w:rPr>
        <w:t xml:space="preserve"> </w:t>
      </w:r>
      <w:r w:rsidR="003F20DD" w:rsidRPr="00393D33">
        <w:rPr>
          <w:rFonts w:ascii="Book Antiqua" w:hAnsi="Book Antiqua" w:cs="Arial"/>
        </w:rPr>
        <w:t xml:space="preserve">90095, </w:t>
      </w:r>
      <w:r w:rsidR="000D0F13" w:rsidRPr="00393D33">
        <w:rPr>
          <w:rFonts w:ascii="Book Antiqua" w:hAnsi="Book Antiqua" w:cs="Arial"/>
        </w:rPr>
        <w:t>United States</w:t>
      </w:r>
      <w:r w:rsidR="007A289B" w:rsidRPr="00393D33">
        <w:rPr>
          <w:rFonts w:ascii="Book Antiqua" w:eastAsia="宋体" w:hAnsi="Book Antiqua" w:cs="Arial"/>
          <w:lang w:eastAsia="zh-CN"/>
        </w:rPr>
        <w:t xml:space="preserve">. </w:t>
      </w:r>
      <w:hyperlink r:id="rId9" w:history="1">
        <w:r w:rsidR="00B8357E" w:rsidRPr="00393D33">
          <w:rPr>
            <w:rStyle w:val="a4"/>
            <w:rFonts w:ascii="Book Antiqua" w:hAnsi="Book Antiqua" w:cs="Arial"/>
          </w:rPr>
          <w:t>asepahdari@mednet.ucla.edu</w:t>
        </w:r>
      </w:hyperlink>
    </w:p>
    <w:p w14:paraId="776F0EFC" w14:textId="77777777" w:rsidR="000D0F13" w:rsidRDefault="000D0F13" w:rsidP="00562B49">
      <w:pPr>
        <w:spacing w:line="360" w:lineRule="auto"/>
        <w:jc w:val="both"/>
        <w:rPr>
          <w:rFonts w:ascii="Book Antiqua" w:eastAsia="宋体" w:hAnsi="Book Antiqua" w:cs="Arial"/>
          <w:b/>
          <w:lang w:eastAsia="zh-CN"/>
        </w:rPr>
      </w:pPr>
    </w:p>
    <w:p w14:paraId="7B3A2636" w14:textId="5F03BADF" w:rsidR="00FF3DF2" w:rsidRPr="00FF3DF2" w:rsidRDefault="00FF3DF2" w:rsidP="00562B49">
      <w:pPr>
        <w:spacing w:line="360" w:lineRule="auto"/>
        <w:jc w:val="both"/>
        <w:rPr>
          <w:rFonts w:ascii="Book Antiqua" w:eastAsia="宋体" w:hAnsi="Book Antiqua" w:cs="Arial"/>
          <w:lang w:eastAsia="zh-CN"/>
        </w:rPr>
      </w:pPr>
      <w:r w:rsidRPr="007350B6">
        <w:rPr>
          <w:rFonts w:ascii="Book Antiqua" w:hAnsi="Book Antiqua"/>
          <w:b/>
          <w:bCs/>
          <w:color w:val="000000"/>
        </w:rPr>
        <w:t>Telephone:</w:t>
      </w:r>
      <w:r>
        <w:rPr>
          <w:rFonts w:ascii="Book Antiqua" w:eastAsia="宋体" w:hAnsi="Book Antiqua" w:hint="eastAsia"/>
          <w:b/>
          <w:bCs/>
          <w:color w:val="000000"/>
          <w:lang w:eastAsia="zh-CN"/>
        </w:rPr>
        <w:t xml:space="preserve"> </w:t>
      </w:r>
      <w:r w:rsidRPr="00393D33">
        <w:rPr>
          <w:rFonts w:ascii="Book Antiqua" w:hAnsi="Book Antiqua" w:cs="Arial"/>
        </w:rPr>
        <w:t>+1-310-2676708</w:t>
      </w:r>
      <w:r>
        <w:rPr>
          <w:rFonts w:ascii="Book Antiqua" w:eastAsia="宋体" w:hAnsi="Book Antiqua" w:cs="Arial" w:hint="eastAsia"/>
          <w:lang w:eastAsia="zh-CN"/>
        </w:rPr>
        <w:t xml:space="preserve">   </w:t>
      </w:r>
      <w:r w:rsidRPr="007350B6">
        <w:rPr>
          <w:rFonts w:ascii="Book Antiqua" w:hAnsi="Book Antiqua"/>
          <w:b/>
          <w:bCs/>
          <w:color w:val="000000"/>
        </w:rPr>
        <w:t>Fax:</w:t>
      </w:r>
      <w:r>
        <w:rPr>
          <w:rFonts w:ascii="Book Antiqua" w:eastAsia="宋体" w:hAnsi="Book Antiqua" w:hint="eastAsia"/>
          <w:b/>
          <w:bCs/>
          <w:color w:val="000000"/>
          <w:lang w:eastAsia="zh-CN"/>
        </w:rPr>
        <w:t xml:space="preserve"> </w:t>
      </w:r>
      <w:r w:rsidRPr="00393D33">
        <w:rPr>
          <w:rFonts w:ascii="Book Antiqua" w:hAnsi="Book Antiqua" w:cs="Arial"/>
        </w:rPr>
        <w:t>+1-310-2673635</w:t>
      </w:r>
    </w:p>
    <w:p w14:paraId="228C447E" w14:textId="77777777" w:rsidR="000D0F13" w:rsidRPr="00FF3DF2" w:rsidRDefault="000D0F13" w:rsidP="00562B49">
      <w:pPr>
        <w:spacing w:line="360" w:lineRule="auto"/>
        <w:jc w:val="both"/>
        <w:rPr>
          <w:rFonts w:ascii="Book Antiqua" w:eastAsia="宋体" w:hAnsi="Book Antiqua" w:cs="Arial"/>
          <w:lang w:eastAsia="zh-CN"/>
        </w:rPr>
      </w:pPr>
    </w:p>
    <w:p w14:paraId="39D1C81B" w14:textId="5B56F5F7" w:rsidR="00C368E3" w:rsidRPr="00393D33" w:rsidRDefault="00C368E3" w:rsidP="00562B49">
      <w:pPr>
        <w:spacing w:line="360" w:lineRule="auto"/>
        <w:jc w:val="both"/>
        <w:rPr>
          <w:rFonts w:ascii="Book Antiqua" w:eastAsia="宋体" w:hAnsi="Book Antiqua"/>
          <w:b/>
          <w:lang w:eastAsia="zh-CN"/>
        </w:rPr>
      </w:pPr>
      <w:r w:rsidRPr="00393D33">
        <w:rPr>
          <w:rFonts w:ascii="Book Antiqua" w:hAnsi="Book Antiqua"/>
          <w:b/>
        </w:rPr>
        <w:t xml:space="preserve">Received: </w:t>
      </w:r>
      <w:r w:rsidRPr="00393D33">
        <w:rPr>
          <w:rFonts w:ascii="Book Antiqua" w:eastAsia="宋体" w:hAnsi="Book Antiqua"/>
          <w:lang w:eastAsia="zh-CN"/>
        </w:rPr>
        <w:t>December 16, 2013</w:t>
      </w:r>
      <w:r w:rsidRPr="00393D33">
        <w:rPr>
          <w:rFonts w:ascii="Book Antiqua" w:hAnsi="Book Antiqua"/>
          <w:lang w:eastAsia="zh-CN"/>
        </w:rPr>
        <w:t xml:space="preserve">   </w:t>
      </w:r>
      <w:r w:rsidRPr="00393D33">
        <w:rPr>
          <w:rFonts w:ascii="Book Antiqua" w:hAnsi="Book Antiqua"/>
          <w:b/>
          <w:lang w:eastAsia="zh-CN"/>
        </w:rPr>
        <w:t xml:space="preserve">  </w:t>
      </w:r>
      <w:r w:rsidRPr="00393D33">
        <w:rPr>
          <w:rFonts w:ascii="Book Antiqua" w:hAnsi="Book Antiqua"/>
          <w:b/>
        </w:rPr>
        <w:t xml:space="preserve">Revised: </w:t>
      </w:r>
      <w:r w:rsidRPr="00393D33">
        <w:rPr>
          <w:rFonts w:ascii="Book Antiqua" w:eastAsia="宋体" w:hAnsi="Book Antiqua"/>
          <w:lang w:eastAsia="zh-CN"/>
        </w:rPr>
        <w:t>January 21, 2014</w:t>
      </w:r>
    </w:p>
    <w:p w14:paraId="520CCE51" w14:textId="77777777" w:rsidR="00F62252" w:rsidRDefault="00C368E3" w:rsidP="00F62252">
      <w:pPr>
        <w:rPr>
          <w:rFonts w:ascii="Book Antiqua" w:hAnsi="Book Antiqua" w:hint="eastAsia"/>
        </w:rPr>
      </w:pPr>
      <w:r w:rsidRPr="00393D33">
        <w:rPr>
          <w:rFonts w:ascii="Book Antiqua" w:hAnsi="Book Antiqua"/>
          <w:b/>
        </w:rPr>
        <w:t xml:space="preserve">Accepted: </w:t>
      </w:r>
      <w:bookmarkStart w:id="0" w:name="OLE_LINK1"/>
      <w:bookmarkStart w:id="1" w:name="OLE_LINK2"/>
      <w:r w:rsidR="00F62252" w:rsidRPr="00DE65A0">
        <w:rPr>
          <w:rFonts w:ascii="Book Antiqua" w:hAnsi="Book Antiqua"/>
        </w:rPr>
        <w:t>April 11, 2014</w:t>
      </w:r>
      <w:bookmarkEnd w:id="0"/>
      <w:bookmarkEnd w:id="1"/>
    </w:p>
    <w:p w14:paraId="3FF678F8" w14:textId="77777777" w:rsidR="00C368E3" w:rsidRPr="00393D33" w:rsidRDefault="00C368E3" w:rsidP="00562B49">
      <w:pPr>
        <w:spacing w:line="360" w:lineRule="auto"/>
        <w:jc w:val="both"/>
        <w:rPr>
          <w:rFonts w:ascii="Book Antiqua" w:hAnsi="Book Antiqua"/>
          <w:b/>
        </w:rPr>
      </w:pPr>
      <w:bookmarkStart w:id="2" w:name="_GoBack"/>
      <w:bookmarkEnd w:id="2"/>
      <w:r w:rsidRPr="00393D33">
        <w:rPr>
          <w:rFonts w:ascii="Book Antiqua" w:hAnsi="Book Antiqua"/>
          <w:b/>
        </w:rPr>
        <w:t xml:space="preserve"> </w:t>
      </w:r>
    </w:p>
    <w:p w14:paraId="6D8B8EAB" w14:textId="77777777" w:rsidR="00C368E3" w:rsidRPr="00393D33" w:rsidRDefault="00C368E3" w:rsidP="00562B49">
      <w:pPr>
        <w:spacing w:line="360" w:lineRule="auto"/>
        <w:jc w:val="both"/>
        <w:rPr>
          <w:rFonts w:ascii="Book Antiqua" w:hAnsi="Book Antiqua"/>
          <w:b/>
        </w:rPr>
      </w:pPr>
      <w:r w:rsidRPr="00393D33">
        <w:rPr>
          <w:rFonts w:ascii="Book Antiqua" w:hAnsi="Book Antiqua"/>
          <w:b/>
        </w:rPr>
        <w:t xml:space="preserve">Published online: </w:t>
      </w:r>
    </w:p>
    <w:p w14:paraId="79908F2E" w14:textId="77777777" w:rsidR="00C368E3" w:rsidRPr="00393D33" w:rsidRDefault="00C368E3" w:rsidP="00562B49">
      <w:pPr>
        <w:spacing w:line="360" w:lineRule="auto"/>
        <w:jc w:val="both"/>
        <w:rPr>
          <w:rFonts w:ascii="Book Antiqua" w:eastAsia="宋体" w:hAnsi="Book Antiqua" w:cs="Arial"/>
          <w:lang w:eastAsia="zh-CN"/>
        </w:rPr>
      </w:pPr>
    </w:p>
    <w:p w14:paraId="08113451" w14:textId="72CAEE8D" w:rsidR="00FF3DF2" w:rsidRPr="00FF3DF2" w:rsidRDefault="00FF3DF2" w:rsidP="00562B49">
      <w:pPr>
        <w:spacing w:line="360" w:lineRule="auto"/>
        <w:jc w:val="both"/>
        <w:rPr>
          <w:rFonts w:ascii="Book Antiqua" w:hAnsi="Book Antiqua" w:cs="Arial"/>
          <w:b/>
        </w:rPr>
      </w:pPr>
      <w:r w:rsidRPr="007350B6">
        <w:rPr>
          <w:rFonts w:ascii="Book Antiqua" w:hAnsi="Book Antiqua"/>
          <w:b/>
          <w:color w:val="000000"/>
        </w:rPr>
        <w:t>Abstract</w:t>
      </w:r>
    </w:p>
    <w:p w14:paraId="4D636509" w14:textId="4A0F4200" w:rsidR="00876AC1" w:rsidRPr="00393D33" w:rsidRDefault="00876AC1" w:rsidP="00562B49">
      <w:pPr>
        <w:pStyle w:val="a3"/>
        <w:spacing w:line="360" w:lineRule="auto"/>
        <w:ind w:left="0"/>
        <w:jc w:val="both"/>
        <w:rPr>
          <w:rFonts w:ascii="Book Antiqua" w:eastAsia="宋体" w:hAnsi="Book Antiqua" w:cs="Arial"/>
          <w:lang w:eastAsia="zh-CN"/>
        </w:rPr>
      </w:pPr>
      <w:r w:rsidRPr="00393D33">
        <w:rPr>
          <w:rFonts w:ascii="Book Antiqua" w:hAnsi="Book Antiqua" w:cs="Arial"/>
        </w:rPr>
        <w:t xml:space="preserve">Orbital </w:t>
      </w:r>
      <w:r w:rsidR="00F16072" w:rsidRPr="00393D33">
        <w:rPr>
          <w:rFonts w:ascii="Book Antiqua" w:hAnsi="Book Antiqua" w:cs="Arial"/>
        </w:rPr>
        <w:t>i</w:t>
      </w:r>
      <w:r w:rsidRPr="00393D33">
        <w:rPr>
          <w:rFonts w:ascii="Book Antiqua" w:hAnsi="Book Antiqua" w:cs="Arial"/>
        </w:rPr>
        <w:t xml:space="preserve">nflammatory </w:t>
      </w:r>
      <w:r w:rsidR="00F16072" w:rsidRPr="00393D33">
        <w:rPr>
          <w:rFonts w:ascii="Book Antiqua" w:hAnsi="Book Antiqua" w:cs="Arial"/>
        </w:rPr>
        <w:t>d</w:t>
      </w:r>
      <w:r w:rsidRPr="00393D33">
        <w:rPr>
          <w:rFonts w:ascii="Book Antiqua" w:hAnsi="Book Antiqua" w:cs="Arial"/>
        </w:rPr>
        <w:t xml:space="preserve">isease (OID) represents a collection of inflammatory conditions affecting the orbit. OID is a diagnosis of exclusion, with the differential diagnosis including infection, systemic inflammatory conditions, and neoplasms, among other conditions. Inflammatory conditions in OID include </w:t>
      </w:r>
      <w:proofErr w:type="spellStart"/>
      <w:r w:rsidRPr="00393D33">
        <w:rPr>
          <w:rFonts w:ascii="Book Antiqua" w:hAnsi="Book Antiqua" w:cs="Arial"/>
        </w:rPr>
        <w:t>dacryoadenitis</w:t>
      </w:r>
      <w:proofErr w:type="spellEnd"/>
      <w:r w:rsidRPr="00393D33">
        <w:rPr>
          <w:rFonts w:ascii="Book Antiqua" w:hAnsi="Book Antiqua" w:cs="Arial"/>
        </w:rPr>
        <w:t xml:space="preserve">, myositis, cellulitis, optic </w:t>
      </w:r>
      <w:proofErr w:type="spellStart"/>
      <w:r w:rsidRPr="00393D33">
        <w:rPr>
          <w:rFonts w:ascii="Book Antiqua" w:hAnsi="Book Antiqua" w:cs="Arial"/>
        </w:rPr>
        <w:t>perineuritis</w:t>
      </w:r>
      <w:proofErr w:type="spellEnd"/>
      <w:r w:rsidRPr="00393D33">
        <w:rPr>
          <w:rFonts w:ascii="Book Antiqua" w:hAnsi="Book Antiqua" w:cs="Arial"/>
        </w:rPr>
        <w:t xml:space="preserve">, </w:t>
      </w:r>
      <w:proofErr w:type="spellStart"/>
      <w:r w:rsidRPr="00393D33">
        <w:rPr>
          <w:rFonts w:ascii="Book Antiqua" w:hAnsi="Book Antiqua" w:cs="Arial"/>
        </w:rPr>
        <w:t>periscleritis</w:t>
      </w:r>
      <w:proofErr w:type="spellEnd"/>
      <w:r w:rsidRPr="00393D33">
        <w:rPr>
          <w:rFonts w:ascii="Book Antiqua" w:hAnsi="Book Antiqua" w:cs="Arial"/>
        </w:rPr>
        <w:t xml:space="preserve">, orbital </w:t>
      </w:r>
      <w:proofErr w:type="spellStart"/>
      <w:r w:rsidRPr="00393D33">
        <w:rPr>
          <w:rFonts w:ascii="Book Antiqua" w:hAnsi="Book Antiqua" w:cs="Arial"/>
        </w:rPr>
        <w:t>apicitis</w:t>
      </w:r>
      <w:proofErr w:type="spellEnd"/>
      <w:r w:rsidRPr="00393D33">
        <w:rPr>
          <w:rFonts w:ascii="Book Antiqua" w:hAnsi="Book Antiqua" w:cs="Arial"/>
        </w:rPr>
        <w:t xml:space="preserve">, and a focal mass. </w:t>
      </w:r>
      <w:proofErr w:type="spellStart"/>
      <w:r w:rsidRPr="00393D33">
        <w:rPr>
          <w:rFonts w:ascii="Book Antiqua" w:hAnsi="Book Antiqua" w:cs="Arial"/>
        </w:rPr>
        <w:t>Sclerosing</w:t>
      </w:r>
      <w:proofErr w:type="spellEnd"/>
      <w:r w:rsidRPr="00393D33">
        <w:rPr>
          <w:rFonts w:ascii="Book Antiqua" w:hAnsi="Book Antiqua" w:cs="Arial"/>
        </w:rPr>
        <w:t xml:space="preserve"> orbital </w:t>
      </w:r>
      <w:r w:rsidR="006024F1" w:rsidRPr="00393D33">
        <w:rPr>
          <w:rFonts w:ascii="Book Antiqua" w:hAnsi="Book Antiqua" w:cs="Arial"/>
        </w:rPr>
        <w:t>inflammation</w:t>
      </w:r>
      <w:r w:rsidRPr="00393D33">
        <w:rPr>
          <w:rFonts w:ascii="Book Antiqua" w:hAnsi="Book Antiqua" w:cs="Arial"/>
        </w:rPr>
        <w:t xml:space="preserve"> is a rare condition with a chronic, indolent course involving dense fibrosis and lymphocytic infiltrate. Previously thought to be along the spectrum of OID, it is now considered a distinct pathologic entity. Imaging plays an important role in elucidating any underlying etiology behind orbital inflammation and is critical for ruling out other conditions prior to a definitive diagnosis of OID. In this review, we will </w:t>
      </w:r>
      <w:r w:rsidR="006024F1" w:rsidRPr="00393D33">
        <w:rPr>
          <w:rFonts w:ascii="Book Antiqua" w:hAnsi="Book Antiqua" w:cs="Arial"/>
        </w:rPr>
        <w:t>explore</w:t>
      </w:r>
      <w:r w:rsidRPr="00393D33">
        <w:rPr>
          <w:rFonts w:ascii="Book Antiqua" w:hAnsi="Book Antiqua" w:cs="Arial"/>
        </w:rPr>
        <w:t xml:space="preserve"> the common sites of involvement by OID and discuss differential diagnosis by site and key imaging findings for each condition.</w:t>
      </w:r>
    </w:p>
    <w:p w14:paraId="4C556620" w14:textId="77777777" w:rsidR="00C368E3" w:rsidRPr="00393D33" w:rsidRDefault="00C368E3" w:rsidP="00562B49">
      <w:pPr>
        <w:pStyle w:val="a3"/>
        <w:spacing w:line="360" w:lineRule="auto"/>
        <w:ind w:left="0"/>
        <w:jc w:val="both"/>
        <w:rPr>
          <w:rFonts w:ascii="Book Antiqua" w:eastAsia="宋体" w:hAnsi="Book Antiqua" w:cs="Arial"/>
          <w:lang w:eastAsia="zh-CN"/>
        </w:rPr>
      </w:pPr>
    </w:p>
    <w:p w14:paraId="0D172790" w14:textId="77777777" w:rsidR="00C368E3" w:rsidRPr="00393D33" w:rsidRDefault="00C368E3" w:rsidP="00562B49">
      <w:pPr>
        <w:autoSpaceDE w:val="0"/>
        <w:autoSpaceDN w:val="0"/>
        <w:adjustRightInd w:val="0"/>
        <w:spacing w:line="360" w:lineRule="auto"/>
        <w:jc w:val="both"/>
        <w:rPr>
          <w:rFonts w:ascii="Book Antiqua" w:hAnsi="Book Antiqua"/>
          <w:color w:val="000000"/>
          <w:lang w:val="en-GB"/>
        </w:rPr>
      </w:pPr>
      <w:r w:rsidRPr="00393D33">
        <w:rPr>
          <w:rFonts w:ascii="Book Antiqua" w:hAnsi="Book Antiqua"/>
        </w:rPr>
        <w:t xml:space="preserve">© </w:t>
      </w:r>
      <w:r w:rsidRPr="00393D33">
        <w:rPr>
          <w:rFonts w:ascii="Book Antiqua" w:hAnsi="Book Antiqua"/>
          <w:color w:val="000000"/>
          <w:lang w:val="en-GB"/>
        </w:rPr>
        <w:t xml:space="preserve">2014 </w:t>
      </w:r>
      <w:proofErr w:type="spellStart"/>
      <w:r w:rsidRPr="00393D33">
        <w:rPr>
          <w:rFonts w:ascii="Book Antiqua" w:hAnsi="Book Antiqua"/>
          <w:color w:val="000000"/>
          <w:lang w:val="en-GB"/>
        </w:rPr>
        <w:t>Baishideng</w:t>
      </w:r>
      <w:proofErr w:type="spellEnd"/>
      <w:r w:rsidRPr="00393D33">
        <w:rPr>
          <w:rFonts w:ascii="Book Antiqua" w:hAnsi="Book Antiqua"/>
          <w:color w:val="000000"/>
          <w:lang w:val="en-GB"/>
        </w:rPr>
        <w:t xml:space="preserve"> Publishing Group Co., Limited. All rights reserved.</w:t>
      </w:r>
    </w:p>
    <w:p w14:paraId="7927E5D4" w14:textId="77777777" w:rsidR="00876AC1" w:rsidRPr="00393D33" w:rsidRDefault="00876AC1" w:rsidP="00562B49">
      <w:pPr>
        <w:pStyle w:val="a3"/>
        <w:spacing w:line="360" w:lineRule="auto"/>
        <w:ind w:left="0"/>
        <w:jc w:val="both"/>
        <w:rPr>
          <w:rFonts w:ascii="Book Antiqua" w:hAnsi="Book Antiqua" w:cs="Arial"/>
        </w:rPr>
      </w:pPr>
    </w:p>
    <w:p w14:paraId="0EC6D66C" w14:textId="72AFCC55" w:rsidR="00FF7779" w:rsidRPr="00393D33" w:rsidRDefault="00FF3DF2" w:rsidP="00562B49">
      <w:pPr>
        <w:spacing w:line="360" w:lineRule="auto"/>
        <w:jc w:val="both"/>
        <w:rPr>
          <w:rFonts w:ascii="Book Antiqua" w:hAnsi="Book Antiqua" w:cs="Arial"/>
        </w:rPr>
      </w:pPr>
      <w:r w:rsidRPr="007350B6">
        <w:rPr>
          <w:rFonts w:ascii="Book Antiqua" w:hAnsi="Book Antiqua"/>
          <w:b/>
          <w:color w:val="000000"/>
          <w:lang w:val="en-GB"/>
        </w:rPr>
        <w:t>Key words:</w:t>
      </w:r>
      <w:r>
        <w:rPr>
          <w:rFonts w:ascii="Book Antiqua" w:eastAsia="宋体" w:hAnsi="Book Antiqua" w:hint="eastAsia"/>
          <w:b/>
          <w:color w:val="000000"/>
          <w:lang w:val="en-GB" w:eastAsia="zh-CN"/>
        </w:rPr>
        <w:t xml:space="preserve"> </w:t>
      </w:r>
      <w:r w:rsidR="00A55AFA" w:rsidRPr="00393D33">
        <w:rPr>
          <w:rFonts w:ascii="Book Antiqua" w:hAnsi="Book Antiqua" w:cs="Arial"/>
        </w:rPr>
        <w:t>Orbit</w:t>
      </w:r>
      <w:r>
        <w:rPr>
          <w:rFonts w:ascii="Book Antiqua" w:eastAsia="宋体" w:hAnsi="Book Antiqua" w:cs="Arial" w:hint="eastAsia"/>
          <w:lang w:eastAsia="zh-CN"/>
        </w:rPr>
        <w:t>;</w:t>
      </w:r>
      <w:r w:rsidR="00A55AFA" w:rsidRPr="00393D33">
        <w:rPr>
          <w:rFonts w:ascii="Book Antiqua" w:hAnsi="Book Antiqua" w:cs="Arial"/>
        </w:rPr>
        <w:t xml:space="preserve"> </w:t>
      </w:r>
      <w:r w:rsidRPr="00393D33">
        <w:rPr>
          <w:rFonts w:ascii="Book Antiqua" w:hAnsi="Book Antiqua" w:cs="Arial"/>
        </w:rPr>
        <w:t>I</w:t>
      </w:r>
      <w:r w:rsidR="00A55AFA" w:rsidRPr="00393D33">
        <w:rPr>
          <w:rFonts w:ascii="Book Antiqua" w:hAnsi="Book Antiqua" w:cs="Arial"/>
        </w:rPr>
        <w:t>nflammation</w:t>
      </w:r>
      <w:r>
        <w:rPr>
          <w:rFonts w:ascii="Book Antiqua" w:eastAsia="宋体" w:hAnsi="Book Antiqua" w:cs="Arial" w:hint="eastAsia"/>
          <w:lang w:eastAsia="zh-CN"/>
        </w:rPr>
        <w:t>;</w:t>
      </w:r>
      <w:r w:rsidR="00A55AFA" w:rsidRPr="00393D33">
        <w:rPr>
          <w:rFonts w:ascii="Book Antiqua" w:hAnsi="Book Antiqua" w:cs="Arial"/>
        </w:rPr>
        <w:t xml:space="preserve"> </w:t>
      </w:r>
      <w:proofErr w:type="spellStart"/>
      <w:r w:rsidRPr="00393D33">
        <w:rPr>
          <w:rFonts w:ascii="Book Antiqua" w:hAnsi="Book Antiqua" w:cs="Arial"/>
        </w:rPr>
        <w:t>P</w:t>
      </w:r>
      <w:r w:rsidR="00A55AFA" w:rsidRPr="00393D33">
        <w:rPr>
          <w:rFonts w:ascii="Book Antiqua" w:hAnsi="Book Antiqua" w:cs="Arial"/>
        </w:rPr>
        <w:t>seudotumor</w:t>
      </w:r>
      <w:proofErr w:type="spellEnd"/>
      <w:r>
        <w:rPr>
          <w:rFonts w:ascii="Book Antiqua" w:eastAsia="宋体" w:hAnsi="Book Antiqua" w:cs="Arial" w:hint="eastAsia"/>
          <w:lang w:eastAsia="zh-CN"/>
        </w:rPr>
        <w:t>;</w:t>
      </w:r>
      <w:r w:rsidR="00A55AFA" w:rsidRPr="00393D33">
        <w:rPr>
          <w:rFonts w:ascii="Book Antiqua" w:hAnsi="Book Antiqua" w:cs="Arial"/>
        </w:rPr>
        <w:t xml:space="preserve"> </w:t>
      </w:r>
      <w:r w:rsidRPr="00393D33">
        <w:rPr>
          <w:rFonts w:ascii="Book Antiqua" w:hAnsi="Book Antiqua" w:cs="Arial"/>
        </w:rPr>
        <w:t>O</w:t>
      </w:r>
      <w:r w:rsidR="00A55AFA" w:rsidRPr="00393D33">
        <w:rPr>
          <w:rFonts w:ascii="Book Antiqua" w:hAnsi="Book Antiqua" w:cs="Arial"/>
        </w:rPr>
        <w:t>rbital inflammatory disease</w:t>
      </w:r>
      <w:r>
        <w:rPr>
          <w:rFonts w:ascii="Book Antiqua" w:eastAsia="宋体" w:hAnsi="Book Antiqua" w:cs="Arial" w:hint="eastAsia"/>
          <w:lang w:eastAsia="zh-CN"/>
        </w:rPr>
        <w:t xml:space="preserve">; </w:t>
      </w:r>
      <w:r w:rsidRPr="00393D33">
        <w:rPr>
          <w:rFonts w:ascii="Book Antiqua" w:hAnsi="Book Antiqua" w:cs="Arial"/>
        </w:rPr>
        <w:t>N</w:t>
      </w:r>
      <w:r w:rsidR="00A55AFA" w:rsidRPr="00393D33">
        <w:rPr>
          <w:rFonts w:ascii="Book Antiqua" w:hAnsi="Book Antiqua" w:cs="Arial"/>
        </w:rPr>
        <w:t>onspecific orbital inflammation</w:t>
      </w:r>
      <w:r>
        <w:rPr>
          <w:rFonts w:ascii="Book Antiqua" w:eastAsia="宋体" w:hAnsi="Book Antiqua" w:cs="Arial" w:hint="eastAsia"/>
          <w:lang w:eastAsia="zh-CN"/>
        </w:rPr>
        <w:t>;</w:t>
      </w:r>
      <w:r w:rsidR="00A55AFA" w:rsidRPr="00393D33">
        <w:rPr>
          <w:rFonts w:ascii="Book Antiqua" w:hAnsi="Book Antiqua" w:cs="Arial"/>
        </w:rPr>
        <w:t xml:space="preserve"> </w:t>
      </w:r>
      <w:proofErr w:type="spellStart"/>
      <w:r w:rsidRPr="00393D33">
        <w:rPr>
          <w:rFonts w:ascii="Book Antiqua" w:hAnsi="Book Antiqua" w:cs="Arial"/>
        </w:rPr>
        <w:t>D</w:t>
      </w:r>
      <w:r w:rsidR="00A55AFA" w:rsidRPr="00393D33">
        <w:rPr>
          <w:rFonts w:ascii="Book Antiqua" w:hAnsi="Book Antiqua" w:cs="Arial"/>
        </w:rPr>
        <w:t>acryoadenitis</w:t>
      </w:r>
      <w:proofErr w:type="spellEnd"/>
      <w:r>
        <w:rPr>
          <w:rFonts w:ascii="Book Antiqua" w:eastAsia="宋体" w:hAnsi="Book Antiqua" w:cs="Arial" w:hint="eastAsia"/>
          <w:lang w:eastAsia="zh-CN"/>
        </w:rPr>
        <w:t>;</w:t>
      </w:r>
      <w:r w:rsidR="00A55AFA" w:rsidRPr="00393D33">
        <w:rPr>
          <w:rFonts w:ascii="Book Antiqua" w:hAnsi="Book Antiqua" w:cs="Arial"/>
        </w:rPr>
        <w:t xml:space="preserve"> </w:t>
      </w:r>
      <w:r w:rsidRPr="00393D33">
        <w:rPr>
          <w:rFonts w:ascii="Book Antiqua" w:hAnsi="Book Antiqua" w:cs="Arial"/>
        </w:rPr>
        <w:t>M</w:t>
      </w:r>
      <w:r w:rsidR="00A55AFA" w:rsidRPr="00393D33">
        <w:rPr>
          <w:rFonts w:ascii="Book Antiqua" w:hAnsi="Book Antiqua" w:cs="Arial"/>
        </w:rPr>
        <w:t>yositis</w:t>
      </w:r>
      <w:r>
        <w:rPr>
          <w:rFonts w:ascii="Book Antiqua" w:eastAsia="宋体" w:hAnsi="Book Antiqua" w:cs="Arial" w:hint="eastAsia"/>
          <w:lang w:eastAsia="zh-CN"/>
        </w:rPr>
        <w:t>;</w:t>
      </w:r>
      <w:r w:rsidR="00A55AFA" w:rsidRPr="00393D33">
        <w:rPr>
          <w:rFonts w:ascii="Book Antiqua" w:hAnsi="Book Antiqua" w:cs="Arial"/>
        </w:rPr>
        <w:t xml:space="preserve"> </w:t>
      </w:r>
      <w:r w:rsidRPr="00393D33">
        <w:rPr>
          <w:rFonts w:ascii="Book Antiqua" w:hAnsi="Book Antiqua" w:cs="Arial"/>
        </w:rPr>
        <w:t>O</w:t>
      </w:r>
      <w:r w:rsidR="00A55AFA" w:rsidRPr="00393D33">
        <w:rPr>
          <w:rFonts w:ascii="Book Antiqua" w:hAnsi="Book Antiqua" w:cs="Arial"/>
        </w:rPr>
        <w:t>rbital cellulitis</w:t>
      </w:r>
      <w:r>
        <w:rPr>
          <w:rFonts w:ascii="Book Antiqua" w:eastAsia="宋体" w:hAnsi="Book Antiqua" w:cs="Arial" w:hint="eastAsia"/>
          <w:lang w:eastAsia="zh-CN"/>
        </w:rPr>
        <w:t>;</w:t>
      </w:r>
      <w:r w:rsidR="00A55AFA" w:rsidRPr="00393D33">
        <w:rPr>
          <w:rFonts w:ascii="Book Antiqua" w:hAnsi="Book Antiqua" w:cs="Arial"/>
        </w:rPr>
        <w:t xml:space="preserve"> </w:t>
      </w:r>
      <w:r w:rsidRPr="00393D33">
        <w:rPr>
          <w:rFonts w:ascii="Book Antiqua" w:hAnsi="Book Antiqua" w:cs="Arial"/>
        </w:rPr>
        <w:t>O</w:t>
      </w:r>
      <w:r w:rsidR="00A55AFA" w:rsidRPr="00393D33">
        <w:rPr>
          <w:rFonts w:ascii="Book Antiqua" w:hAnsi="Book Antiqua" w:cs="Arial"/>
        </w:rPr>
        <w:t xml:space="preserve">ptic </w:t>
      </w:r>
      <w:proofErr w:type="spellStart"/>
      <w:r w:rsidR="00A55AFA" w:rsidRPr="00393D33">
        <w:rPr>
          <w:rFonts w:ascii="Book Antiqua" w:hAnsi="Book Antiqua" w:cs="Arial"/>
        </w:rPr>
        <w:t>perineuritis</w:t>
      </w:r>
      <w:proofErr w:type="spellEnd"/>
      <w:r>
        <w:rPr>
          <w:rFonts w:ascii="Book Antiqua" w:eastAsia="宋体" w:hAnsi="Book Antiqua" w:cs="Arial" w:hint="eastAsia"/>
          <w:lang w:eastAsia="zh-CN"/>
        </w:rPr>
        <w:t xml:space="preserve">; </w:t>
      </w:r>
      <w:r w:rsidRPr="00393D33">
        <w:rPr>
          <w:rFonts w:ascii="Book Antiqua" w:hAnsi="Book Antiqua" w:cs="Arial"/>
        </w:rPr>
        <w:t>O</w:t>
      </w:r>
      <w:r w:rsidR="00A55AFA" w:rsidRPr="00393D33">
        <w:rPr>
          <w:rFonts w:ascii="Book Antiqua" w:hAnsi="Book Antiqua" w:cs="Arial"/>
        </w:rPr>
        <w:t xml:space="preserve">rbital </w:t>
      </w:r>
      <w:proofErr w:type="spellStart"/>
      <w:r w:rsidR="00A55AFA" w:rsidRPr="00393D33">
        <w:rPr>
          <w:rFonts w:ascii="Book Antiqua" w:hAnsi="Book Antiqua" w:cs="Arial"/>
        </w:rPr>
        <w:t>apicitis</w:t>
      </w:r>
      <w:proofErr w:type="spellEnd"/>
    </w:p>
    <w:p w14:paraId="7D1CA4AE" w14:textId="77777777" w:rsidR="00FF7779" w:rsidRPr="00393D33" w:rsidRDefault="00FF7779" w:rsidP="00562B49">
      <w:pPr>
        <w:spacing w:line="360" w:lineRule="auto"/>
        <w:jc w:val="both"/>
        <w:rPr>
          <w:rFonts w:ascii="Book Antiqua" w:hAnsi="Book Antiqua" w:cs="Arial"/>
        </w:rPr>
      </w:pPr>
    </w:p>
    <w:p w14:paraId="268538A6" w14:textId="4B8548E4" w:rsidR="00C368E3" w:rsidRDefault="003755D5" w:rsidP="00562B49">
      <w:pPr>
        <w:spacing w:line="360" w:lineRule="auto"/>
        <w:jc w:val="both"/>
        <w:rPr>
          <w:rFonts w:ascii="Book Antiqua" w:eastAsia="宋体" w:hAnsi="Book Antiqua" w:cs="Arial"/>
          <w:lang w:eastAsia="zh-CN"/>
        </w:rPr>
      </w:pPr>
      <w:r w:rsidRPr="007350B6">
        <w:rPr>
          <w:rFonts w:ascii="Book Antiqua" w:hAnsi="Book Antiqua"/>
          <w:b/>
        </w:rPr>
        <w:lastRenderedPageBreak/>
        <w:t>Core tip:</w:t>
      </w:r>
      <w:r>
        <w:rPr>
          <w:rFonts w:ascii="Book Antiqua" w:eastAsia="宋体" w:hAnsi="Book Antiqua" w:hint="eastAsia"/>
          <w:b/>
          <w:lang w:eastAsia="zh-CN"/>
        </w:rPr>
        <w:t xml:space="preserve"> </w:t>
      </w:r>
      <w:r w:rsidR="00FF7779" w:rsidRPr="00393D33">
        <w:rPr>
          <w:rFonts w:ascii="Book Antiqua" w:hAnsi="Book Antiqua" w:cs="Arial"/>
        </w:rPr>
        <w:t>This review provides a pictor</w:t>
      </w:r>
      <w:r w:rsidR="003D6DD9" w:rsidRPr="00393D33">
        <w:rPr>
          <w:rFonts w:ascii="Book Antiqua" w:hAnsi="Book Antiqua" w:cs="Arial"/>
        </w:rPr>
        <w:t>i</w:t>
      </w:r>
      <w:r w:rsidR="00FF7779" w:rsidRPr="00393D33">
        <w:rPr>
          <w:rFonts w:ascii="Book Antiqua" w:hAnsi="Book Antiqua" w:cs="Arial"/>
        </w:rPr>
        <w:t>al summary of orbital inflammatory disease. It outlines many key aspects of OID on imaging that can be used to distinguish from other pathologic conditions. The review also provides an up-to-date overview of the best approaches to imaging workup when suspecting OID.</w:t>
      </w:r>
    </w:p>
    <w:p w14:paraId="7FFF2328" w14:textId="77777777" w:rsidR="003755D5" w:rsidRPr="003755D5" w:rsidRDefault="003755D5" w:rsidP="00562B49">
      <w:pPr>
        <w:spacing w:line="360" w:lineRule="auto"/>
        <w:jc w:val="both"/>
        <w:rPr>
          <w:rFonts w:ascii="Book Antiqua" w:eastAsia="宋体" w:hAnsi="Book Antiqua" w:cs="Arial"/>
          <w:lang w:eastAsia="zh-CN"/>
        </w:rPr>
      </w:pPr>
    </w:p>
    <w:p w14:paraId="380227A3" w14:textId="79F4B92D" w:rsidR="003755D5" w:rsidRPr="003755D5" w:rsidRDefault="003755D5" w:rsidP="00562B49">
      <w:pPr>
        <w:spacing w:line="360" w:lineRule="auto"/>
        <w:jc w:val="both"/>
        <w:rPr>
          <w:rFonts w:ascii="Book Antiqua" w:eastAsia="宋体" w:hAnsi="Book Antiqua" w:cs="Arial"/>
          <w:lang w:eastAsia="zh-CN"/>
        </w:rPr>
      </w:pPr>
      <w:proofErr w:type="spellStart"/>
      <w:r w:rsidRPr="003755D5">
        <w:rPr>
          <w:rFonts w:ascii="Book Antiqua" w:hAnsi="Book Antiqua" w:cs="Arial"/>
        </w:rPr>
        <w:t>Pakdaman</w:t>
      </w:r>
      <w:proofErr w:type="spellEnd"/>
      <w:r w:rsidRPr="003755D5">
        <w:rPr>
          <w:rFonts w:ascii="Book Antiqua" w:hAnsi="Book Antiqua" w:cs="Arial"/>
        </w:rPr>
        <w:t xml:space="preserve"> MN, </w:t>
      </w:r>
      <w:proofErr w:type="spellStart"/>
      <w:r w:rsidRPr="003755D5">
        <w:rPr>
          <w:rFonts w:ascii="Book Antiqua" w:hAnsi="Book Antiqua" w:cs="Arial"/>
        </w:rPr>
        <w:t>Sepahdari</w:t>
      </w:r>
      <w:proofErr w:type="spellEnd"/>
      <w:r w:rsidRPr="003755D5">
        <w:rPr>
          <w:rFonts w:ascii="Book Antiqua" w:hAnsi="Book Antiqua" w:cs="Arial"/>
        </w:rPr>
        <w:t xml:space="preserve"> AR,</w:t>
      </w:r>
      <w:r w:rsidRPr="003755D5">
        <w:rPr>
          <w:rFonts w:ascii="Book Antiqua" w:eastAsia="宋体" w:hAnsi="Book Antiqua" w:cs="Arial" w:hint="eastAsia"/>
          <w:lang w:eastAsia="zh-CN"/>
        </w:rPr>
        <w:t xml:space="preserve"> </w:t>
      </w:r>
      <w:proofErr w:type="spellStart"/>
      <w:r w:rsidRPr="003755D5">
        <w:rPr>
          <w:rFonts w:ascii="Book Antiqua" w:hAnsi="Book Antiqua" w:cs="Arial"/>
        </w:rPr>
        <w:t>Elkhamary</w:t>
      </w:r>
      <w:proofErr w:type="spellEnd"/>
      <w:r w:rsidRPr="003755D5">
        <w:rPr>
          <w:rFonts w:ascii="Book Antiqua" w:hAnsi="Book Antiqua" w:cs="Arial"/>
        </w:rPr>
        <w:t xml:space="preserve"> SM</w:t>
      </w:r>
      <w:r w:rsidRPr="003755D5">
        <w:rPr>
          <w:rFonts w:ascii="Book Antiqua" w:eastAsia="宋体" w:hAnsi="Book Antiqua" w:cs="Arial" w:hint="eastAsia"/>
          <w:lang w:eastAsia="zh-CN"/>
        </w:rPr>
        <w:t xml:space="preserve">. </w:t>
      </w:r>
      <w:r w:rsidRPr="003755D5">
        <w:rPr>
          <w:rFonts w:ascii="Book Antiqua" w:hAnsi="Book Antiqua" w:cs="Arial"/>
        </w:rPr>
        <w:t>Orbital inflammatory disease: Pictorial review and differential diagnosis</w:t>
      </w:r>
      <w:r>
        <w:rPr>
          <w:rFonts w:ascii="Book Antiqua" w:eastAsia="宋体" w:hAnsi="Book Antiqua" w:cs="Arial" w:hint="eastAsia"/>
          <w:lang w:eastAsia="zh-CN"/>
        </w:rPr>
        <w:t>.</w:t>
      </w:r>
    </w:p>
    <w:p w14:paraId="2622602D" w14:textId="77777777" w:rsidR="00C368E3" w:rsidRPr="003755D5" w:rsidRDefault="00C368E3" w:rsidP="00562B49">
      <w:pPr>
        <w:spacing w:line="360" w:lineRule="auto"/>
        <w:jc w:val="both"/>
        <w:rPr>
          <w:rFonts w:ascii="Book Antiqua" w:hAnsi="Book Antiqua"/>
          <w:lang w:eastAsia="zh-CN"/>
        </w:rPr>
      </w:pPr>
      <w:r w:rsidRPr="003755D5">
        <w:rPr>
          <w:rFonts w:ascii="Book Antiqua" w:hAnsi="Book Antiqua"/>
          <w:b/>
        </w:rPr>
        <w:t>Available from:</w:t>
      </w:r>
      <w:r w:rsidRPr="003755D5">
        <w:rPr>
          <w:rFonts w:ascii="Book Antiqua" w:hAnsi="Book Antiqua"/>
        </w:rPr>
        <w:t xml:space="preserve"> </w:t>
      </w:r>
    </w:p>
    <w:p w14:paraId="0FD05E1D" w14:textId="77777777" w:rsidR="00C368E3" w:rsidRPr="003755D5" w:rsidRDefault="00C368E3" w:rsidP="00562B49">
      <w:pPr>
        <w:spacing w:line="360" w:lineRule="auto"/>
        <w:jc w:val="both"/>
        <w:rPr>
          <w:rFonts w:ascii="Book Antiqua" w:hAnsi="Book Antiqua"/>
        </w:rPr>
      </w:pPr>
      <w:r w:rsidRPr="003755D5">
        <w:rPr>
          <w:rFonts w:ascii="Book Antiqua" w:hAnsi="Book Antiqua"/>
          <w:b/>
        </w:rPr>
        <w:t>DOI:</w:t>
      </w:r>
    </w:p>
    <w:p w14:paraId="6E68B43F" w14:textId="77777777" w:rsidR="00C368E3" w:rsidRPr="00393D33" w:rsidRDefault="00C368E3" w:rsidP="00393D33">
      <w:pPr>
        <w:spacing w:line="360" w:lineRule="auto"/>
        <w:jc w:val="both"/>
        <w:rPr>
          <w:rFonts w:ascii="Book Antiqua" w:eastAsia="宋体" w:hAnsi="Book Antiqua" w:cs="Arial"/>
          <w:lang w:eastAsia="zh-CN"/>
        </w:rPr>
      </w:pPr>
    </w:p>
    <w:p w14:paraId="100A5283" w14:textId="77777777" w:rsidR="00562B49" w:rsidRPr="007350B6" w:rsidRDefault="00562B49" w:rsidP="00562B49">
      <w:pPr>
        <w:pStyle w:val="ac"/>
        <w:adjustRightInd w:val="0"/>
        <w:snapToGrid w:val="0"/>
        <w:spacing w:line="360" w:lineRule="auto"/>
        <w:rPr>
          <w:rFonts w:ascii="Book Antiqua" w:hAnsi="Book Antiqua"/>
          <w:b/>
          <w:color w:val="000000"/>
          <w:lang w:val="en-US"/>
        </w:rPr>
      </w:pPr>
      <w:r w:rsidRPr="007350B6">
        <w:rPr>
          <w:rFonts w:ascii="Book Antiqua" w:hAnsi="Book Antiqua"/>
          <w:b/>
          <w:color w:val="000000"/>
          <w:lang w:val="en-US"/>
        </w:rPr>
        <w:t>INTRODUCTION </w:t>
      </w:r>
    </w:p>
    <w:p w14:paraId="18AFBDE2" w14:textId="725CA670" w:rsidR="007E3127" w:rsidRPr="00393D33" w:rsidRDefault="000F7979" w:rsidP="00562B49">
      <w:pPr>
        <w:pStyle w:val="a3"/>
        <w:spacing w:line="360" w:lineRule="auto"/>
        <w:ind w:left="0"/>
        <w:jc w:val="both"/>
        <w:rPr>
          <w:rFonts w:ascii="Book Antiqua" w:hAnsi="Book Antiqua" w:cs="Arial"/>
        </w:rPr>
      </w:pPr>
      <w:r w:rsidRPr="00393D33">
        <w:rPr>
          <w:rFonts w:ascii="Book Antiqua" w:hAnsi="Book Antiqua" w:cs="Arial"/>
        </w:rPr>
        <w:t xml:space="preserve">Orbital </w:t>
      </w:r>
      <w:r w:rsidR="000B39EB" w:rsidRPr="00393D33">
        <w:rPr>
          <w:rFonts w:ascii="Book Antiqua" w:hAnsi="Book Antiqua" w:cs="Arial"/>
        </w:rPr>
        <w:t>i</w:t>
      </w:r>
      <w:r w:rsidRPr="00393D33">
        <w:rPr>
          <w:rFonts w:ascii="Book Antiqua" w:hAnsi="Book Antiqua" w:cs="Arial"/>
        </w:rPr>
        <w:t xml:space="preserve">nflammatory </w:t>
      </w:r>
      <w:r w:rsidR="000B39EB" w:rsidRPr="00393D33">
        <w:rPr>
          <w:rFonts w:ascii="Book Antiqua" w:hAnsi="Book Antiqua" w:cs="Arial"/>
        </w:rPr>
        <w:t>d</w:t>
      </w:r>
      <w:r w:rsidR="00562B49">
        <w:rPr>
          <w:rFonts w:ascii="Book Antiqua" w:hAnsi="Book Antiqua" w:cs="Arial"/>
        </w:rPr>
        <w:t>isease</w:t>
      </w:r>
      <w:r w:rsidR="00562B49">
        <w:rPr>
          <w:rFonts w:ascii="Book Antiqua" w:eastAsia="宋体" w:hAnsi="Book Antiqua" w:cs="Arial" w:hint="eastAsia"/>
          <w:lang w:eastAsia="zh-CN"/>
        </w:rPr>
        <w:t xml:space="preserve"> </w:t>
      </w:r>
      <w:r w:rsidRPr="00393D33">
        <w:rPr>
          <w:rFonts w:ascii="Book Antiqua" w:hAnsi="Book Antiqua" w:cs="Arial"/>
        </w:rPr>
        <w:t>(</w:t>
      </w:r>
      <w:r w:rsidR="000B39EB" w:rsidRPr="00393D33">
        <w:rPr>
          <w:rFonts w:ascii="Book Antiqua" w:hAnsi="Book Antiqua" w:cs="Arial"/>
        </w:rPr>
        <w:t xml:space="preserve">OID, </w:t>
      </w:r>
      <w:r w:rsidRPr="00393D33">
        <w:rPr>
          <w:rFonts w:ascii="Book Antiqua" w:hAnsi="Book Antiqua" w:cs="Arial"/>
        </w:rPr>
        <w:t xml:space="preserve">aka orbital inflammatory pseudotumor, idiopathic orbital inflammatory syndrome, </w:t>
      </w:r>
      <w:r w:rsidR="003F6642" w:rsidRPr="00393D33">
        <w:rPr>
          <w:rFonts w:ascii="Book Antiqua" w:hAnsi="Book Antiqua" w:cs="Arial"/>
        </w:rPr>
        <w:t>nonspecific</w:t>
      </w:r>
      <w:r w:rsidRPr="00393D33">
        <w:rPr>
          <w:rFonts w:ascii="Book Antiqua" w:hAnsi="Book Antiqua" w:cs="Arial"/>
        </w:rPr>
        <w:t xml:space="preserve"> orbital inflammation</w:t>
      </w:r>
      <w:proofErr w:type="gramStart"/>
      <w:r w:rsidRPr="00393D33">
        <w:rPr>
          <w:rFonts w:ascii="Book Antiqua" w:hAnsi="Book Antiqua" w:cs="Arial"/>
        </w:rPr>
        <w:t>)</w:t>
      </w:r>
      <w:proofErr w:type="gramEnd"/>
      <w:r w:rsidR="00B63BED" w:rsidRPr="00393D33">
        <w:rPr>
          <w:rFonts w:ascii="Book Antiqua" w:hAnsi="Book Antiqua" w:cs="Arial"/>
        </w:rPr>
        <w:fldChar w:fldCharType="begin">
          <w:fldData xml:space="preserve">PEVuZE5vdGU+PENpdGU+PEF1dGhvcj5Td2FteTwvQXV0aG9yPjxZZWFyPjIwMDc8L1llYXI+PFJl
Y051bT42NzI8L1JlY051bT48RGlzcGxheVRleHQ+PHN0eWxlIGZhY2U9InN1cGVyc2NyaXB0Ij5b
MS0zXTwvc3R5bGU+PC9EaXNwbGF5VGV4dD48cmVjb3JkPjxyZWMtbnVtYmVyPjY3MjwvcmVjLW51
bWJlcj48Zm9yZWlnbi1rZXlzPjxrZXkgYXBwPSJFTiIgZGItaWQ9Ind0ZWF0d2VhdGZzOTVkZXJm
dGpwYWZ0c2EyMHBkZGVwYTB4eCI+NjcyPC9rZXk+PC9mb3JlaWduLWtleXM+PHJlZi10eXBlIG5h
bWU9IkpvdXJuYWwgQXJ0aWNsZSI+MTc8L3JlZi10eXBlPjxjb250cmlidXRvcnM+PGF1dGhvcnM+
PGF1dGhvcj5Td2FteSwgQi4gTi48L2F1dGhvcj48YXV0aG9yPk1jQ2x1c2tleSwgUC48L2F1dGhv
cj48YXV0aG9yPk5lbWV0LCBBLjwvYXV0aG9yPjxhdXRob3I+Q3JvdWNoLCBSLjwvYXV0aG9yPjxh
dXRob3I+TWFydGluLCBQLjwvYXV0aG9yPjxhdXRob3I+QmVuZ2VyLCBSLjwvYXV0aG9yPjxhdXRo
b3I+R2hhYnJpZWwsIFIuPC9hdXRob3I+PGF1dGhvcj5XYWtlZmllbGQsIEQuPC9hdXRob3I+PC9h
dXRob3JzPjwvY29udHJpYnV0b3JzPjxhdXRoLWFkZHJlc3M+RGVwYXJ0bWVudCBvZiBPcGh0aGFs
bW9sb2d5LCBMaXZlcnBvb2wgSG9zcGl0YWwsIExpdmVycG9vbCBOU1cgMjE3MCwgQXVzdHJhbGlh
LjwvYXV0aC1hZGRyZXNzPjx0aXRsZXM+PHRpdGxlPklkaW9wYXRoaWMgb3JiaXRhbCBpbmZsYW1t
YXRvcnkgc3luZHJvbWU6IGNsaW5pY2FsIGZlYXR1cmVzIGFuZCB0cmVhdG1lbnQgb3V0Y29tZXM8
L3RpdGxlPjxzZWNvbmRhcnktdGl0bGU+QnIgSiBPcGh0aGFsbW9sPC9zZWNvbmRhcnktdGl0bGU+
PGFsdC10aXRsZT5UaGUgQnJpdGlzaCBqb3VybmFsIG9mIG9waHRoYWxtb2xvZ3k8L2FsdC10aXRs
ZT48L3RpdGxlcz48cGVyaW9kaWNhbD48ZnVsbC10aXRsZT5CciBKIE9waHRoYWxtb2w8L2Z1bGwt
dGl0bGU+PGFiYnItMT5UaGUgQnJpdGlzaCBqb3VybmFsIG9mIG9waHRoYWxtb2xvZ3k8L2FiYnIt
MT48L3BlcmlvZGljYWw+PGFsdC1wZXJpb2RpY2FsPjxmdWxsLXRpdGxlPkJyIEogT3BodGhhbG1v
bDwvZnVsbC10aXRsZT48YWJici0xPlRoZSBCcml0aXNoIGpvdXJuYWwgb2Ygb3BodGhhbG1vbG9n
eTwvYWJici0xPjwvYWx0LXBlcmlvZGljYWw+PHBhZ2VzPjE2NjctNzA8L3BhZ2VzPjx2b2x1bWU+
OTE8L3ZvbHVtZT48bnVtYmVyPjEyPC9udW1iZXI+PGVkaXRpb24+MjAwNy8wNy8xMTwvZWRpdGlv
bj48a2V5d29yZHM+PGtleXdvcmQ+QWRvbGVzY2VudDwva2V5d29yZD48a2V5d29yZD5BZHVsdDwv
a2V5d29yZD48a2V5d29yZD5BZ2VkPC9rZXl3b3JkPjxrZXl3b3JkPkV5ZSBEaXNlYXNlcy8gZXRp
b2xvZ3k8L2tleXdvcmQ+PGtleXdvcmQ+RmVtYWxlPC9rZXl3b3JkPjxrZXl3b3JkPkZvbGxvdy1V
cCBTdHVkaWVzPC9rZXl3b3JkPjxrZXl3b3JkPkh1bWFuczwva2V5d29yZD48a2V5d29yZD5NYWxl
PC9rZXl3b3JkPjxrZXl3b3JkPk1pZGRsZSBBZ2VkPC9rZXl3b3JkPjxrZXl3b3JkPk9yYml0YWwg
UHNldWRvdHVtb3IvY29tcGxpY2F0aW9ucy8gZHJ1ZyB0aGVyYXB5LyBwYXRob2xvZ3k8L2tleXdv
cmQ+PGtleXdvcmQ+UmVjdXJyZW5jZTwva2V5d29yZD48a2V5d29yZD5SZW1pc3Npb24gSW5kdWN0
aW9uPC9rZXl3b3JkPjxrZXl3b3JkPlJldHJlYXRtZW50PC9rZXl3b3JkPjxrZXl3b3JkPlJldHJv
c3BlY3RpdmUgU3R1ZGllczwva2V5d29yZD48a2V5d29yZD5TeW5kcm9tZTwva2V5d29yZD48a2V5
d29yZD5UcmVhdG1lbnQgT3V0Y29tZTwva2V5d29yZD48a2V5d29yZD5WaXNpb24gRGlzb3JkZXJz
LyBldGlvbG9neTwva2V5d29yZD48L2tleXdvcmRzPjxkYXRlcz48eWVhcj4yMDA3PC95ZWFyPjxw
dWItZGF0ZXM+PGRhdGU+RGVjPC9kYXRlPjwvcHViLWRhdGVzPjwvZGF0ZXM+PGlzYm4+MTQ2OC0y
MDc5IChFbGVjdHJvbmljKSYjeEQ7MDAwNy0xMTYxIChMaW5raW5nKTwvaXNibj48YWNjZXNzaW9u
LW51bT4xNzYyMDMzMTwvYWNjZXNzaW9uLW51bT48dXJscz48L3VybHM+PGN1c3RvbTI+MjA5NTUz
NTwvY3VzdG9tMj48ZWxlY3Ryb25pYy1yZXNvdXJjZS1udW0+MTAuMTEzNi9iam8uMjAwNy4xMjQx
NTY8L2VsZWN0cm9uaWMtcmVzb3VyY2UtbnVtPjxyZW1vdGUtZGF0YWJhc2UtcHJvdmlkZXI+TkxN
PC9yZW1vdGUtZGF0YWJhc2UtcHJvdmlkZXI+PGxhbmd1YWdlPmVuZzwvbGFuZ3VhZ2U+PC9yZWNv
cmQ+PC9DaXRlPjxDaXRlPjxBdXRob3I+S2FwdXI8L0F1dGhvcj48WWVhcj4yMDA5PC9ZZWFyPjxS
ZWNOdW0+NjY1PC9SZWNOdW0+PHJlY29yZD48cmVjLW51bWJlcj42NjU8L3JlYy1udW1iZXI+PGZv
cmVpZ24ta2V5cz48a2V5IGFwcD0iRU4iIGRiLWlkPSJ3dGVhdHdlYXRmczk1ZGVyZnRqcGFmdHNh
MjBwZGRlcGEweHgiPjY2NTwva2V5PjwvZm9yZWlnbi1rZXlzPjxyZWYtdHlwZSBuYW1lPSJKb3Vy
bmFsIEFydGljbGUiPjE3PC9yZWYtdHlwZT48Y29udHJpYnV0b3JzPjxhdXRob3JzPjxhdXRob3I+
S2FwdXIsIFIuPC9hdXRob3I+PGF1dGhvcj5TZXBhaGRhcmksIEEuIFIuPC9hdXRob3I+PGF1dGhv
cj5NYWZlZSwgTS4gRi48L2F1dGhvcj48YXV0aG9yPlB1dHRlcm1hbiwgQS4gTS48L2F1dGhvcj48
YXV0aG9yPkFha2FsdSwgVi48L2F1dGhvcj48YXV0aG9yPldlbmRlbCwgTC4gSi48L2F1dGhvcj48
YXV0aG9yPlNldGFidXRyLCBQLjwvYXV0aG9yPjwvYXV0aG9ycz48L2NvbnRyaWJ1dG9ycz48YXV0
aC1hZGRyZXNzPkRlcGFydG1lbnQgb2YgT3BodGhhbG1vbG9neSBhbmQgVmlzdWFsIFNjaWVuY2Vz
LCBVbml2ZXJzaXR5IG9mIElsbGlub2lzIGF0IENoaWNhZ28sIENoaWNhZ28sIElMIDYwNjEyLCBV
U0EuIHJhc2htaV9rYXB1ckB5YWhvby5jb208L2F1dGgtYWRkcmVzcz48dGl0bGVzPjx0aXRsZT5N
UiBpbWFnaW5nIG9mIG9yYml0YWwgaW5mbGFtbWF0b3J5IHN5bmRyb21lLCBvcmJpdGFsIGNlbGx1
bGl0aXMsIGFuZCBvcmJpdGFsIGx5bXBob2lkIGxlc2lvbnM6IHRoZSByb2xlIG9mIGRpZmZ1c2lv
bi13ZWlnaHRlZCBpbWFnaW5nPC90aXRsZT48c2Vjb25kYXJ5LXRpdGxlPkFKTlIgQW0gSiBOZXVy
b3JhZGlvbDwvc2Vjb25kYXJ5LXRpdGxlPjxhbHQtdGl0bGU+QUpOUi4gQW1lcmljYW4gam91cm5h
bCBvZiBuZXVyb3JhZGlvbG9neTwvYWx0LXRpdGxlPjwvdGl0bGVzPjxwZXJpb2RpY2FsPjxmdWxs
LXRpdGxlPkFKTlIgQW0gSiBOZXVyb3JhZGlvbDwvZnVsbC10aXRsZT48L3BlcmlvZGljYWw+PHBh
Z2VzPjY0LTcwPC9wYWdlcz48dm9sdW1lPjMwPC92b2x1bWU+PG51bWJlcj4xPC9udW1iZXI+PGVk
aXRpb24+MjAwOC8xMC8xMDwvZWRpdGlvbj48a2V5d29yZHM+PGtleXdvcmQ+QWRvbGVzY2VudDwv
a2V5d29yZD48a2V5d29yZD5BZHVsdDwva2V5d29yZD48a2V5d29yZD5BZ2VkPC9rZXl3b3JkPjxr
ZXl3b3JkPkNoaWxkPC9rZXl3b3JkPjxrZXl3b3JkPkRpZmZ1c2lvbiBNYWduZXRpYyBSZXNvbmFu
Y2UgSW1hZ2luZy8gbWV0aG9kczwva2V5d29yZD48a2V5d29yZD5GZW1hbGU8L2tleXdvcmQ+PGtl
eXdvcmQ+SHVtYW5zPC9rZXl3b3JkPjxrZXl3b3JkPkltYWdlIEVuaGFuY2VtZW50L21ldGhvZHM8
L2tleXdvcmQ+PGtleXdvcmQ+THltcGhhdGljIERpc2Vhc2VzLyBwYXRob2xvZ3k8L2tleXdvcmQ+
PGtleXdvcmQ+TWFsZTwva2V5d29yZD48a2V5d29yZD5NaWRkbGUgQWdlZDwva2V5d29yZD48a2V5
d29yZD5PcmJpdGFsIENlbGx1bGl0aXMvIHBhdGhvbG9neTwva2V5d29yZD48a2V5d29yZD5PcmJp
dGFsIFBzZXVkb3R1bW9yLyBwYXRob2xvZ3k8L2tleXdvcmQ+PGtleXdvcmQ+U3luZHJvbWU8L2tl
eXdvcmQ+PGtleXdvcmQ+WW91bmcgQWR1bHQ8L2tleXdvcmQ+PC9rZXl3b3Jkcz48ZGF0ZXM+PHll
YXI+MjAwOTwveWVhcj48cHViLWRhdGVzPjxkYXRlPkphbjwvZGF0ZT48L3B1Yi1kYXRlcz48L2Rh
dGVzPjxpc2JuPjE5MzYtOTU5WCAoRWxlY3Ryb25pYykmI3hEOzAxOTUtNjEwOCAoTGlua2luZyk8
L2lzYm4+PGFjY2Vzc2lvbi1udW0+MTg4NDI3NTg8L2FjY2Vzc2lvbi1udW0+PHVybHM+PC91cmxz
PjxjdXN0b20yPjM2OTAyODc8L2N1c3RvbTI+PGVsZWN0cm9uaWMtcmVzb3VyY2UtbnVtPjEwLjMx
NzQvYWpuci5BMTMxNTwvZWxlY3Ryb25pYy1yZXNvdXJjZS1udW0+PHJlbW90ZS1kYXRhYmFzZS1w
cm92aWRlcj5OTE08L3JlbW90ZS1kYXRhYmFzZS1wcm92aWRlcj48bGFuZ3VhZ2U+ZW5nPC9sYW5n
dWFnZT48L3JlY29yZD48L0NpdGU+PENpdGU+PEF1dGhvcj5TZXBhaGRhcmk8L0F1dGhvcj48WWVh
cj4yMDEwPC9ZZWFyPjxSZWNOdW0+NjkyPC9SZWNOdW0+PHJlY29yZD48cmVjLW51bWJlcj42OTI8
L3JlYy1udW1iZXI+PGZvcmVpZ24ta2V5cz48a2V5IGFwcD0iRU4iIGRiLWlkPSJ3dGVhdHdlYXRm
czk1ZGVyZnRqcGFmdHNhMjBwZGRlcGEweHgiPjY5Mjwva2V5PjwvZm9yZWlnbi1rZXlzPjxyZWYt
dHlwZSBuYW1lPSJKb3VybmFsIEFydGljbGUiPjE3PC9yZWYtdHlwZT48Y29udHJpYnV0b3JzPjxh
dXRob3JzPjxhdXRob3I+U2VwYWhkYXJpLCBBLiBSLjwvYXV0aG9yPjxhdXRob3I+QWFrYWx1LCBW
LiBLLjwvYXV0aG9yPjxhdXRob3I+U2V0YWJ1dHIsIFAuPC9hdXRob3I+PGF1dGhvcj5TaGllaG1v
cnRlemEsIE0uPC9hdXRob3I+PGF1dGhvcj5OYWhlZWR5LCBKLiBILjwvYXV0aG9yPjxhdXRob3I+
TWFmZWUsIE0uIEYuPC9hdXRob3I+PC9hdXRob3JzPjwvY29udHJpYnV0b3JzPjxhdXRoLWFkZHJl
c3M+RGVwYXJ0bWVudCBvZiBSYWRpb2xvZ3ksIE1hc3NhY2h1c2V0dHMgR2VuZXJhbCBIb3NwaXRh
bCwgNTUgRnJ1aXQgU3QsIEdyYXkgMjczQSwgQm9zdG9uLCBNQSAwMjExNCwgVVNBLiBhbmRyZWEu
a2xhdXNlckBpLW1lZC5hYy5hdDwvYXV0aC1hZGRyZXNzPjx0aXRsZXM+PHRpdGxlPkluZGV0ZXJt
aW5hdGUgb3JiaXRhbCBtYXNzZXM6IHJlc3RyaWN0ZWQgZGlmZnVzaW9uIGF0IE1SIGltYWdpbmcg
d2l0aCBlY2hvLXBsYW5hciBkaWZmdXNpb24td2VpZ2h0ZWQgaW1hZ2luZyBwcmVkaWN0cyBtYWxp
Z25hbmN5PC90aXRsZT48c2Vjb25kYXJ5LXRpdGxlPlJhZGlvbG9neTwvc2Vjb25kYXJ5LXRpdGxl
PjxhbHQtdGl0bGU+UmFkaW9sb2d5PC9hbHQtdGl0bGU+PC90aXRsZXM+PHBlcmlvZGljYWw+PGZ1
bGwtdGl0bGU+UmFkaW9sb2d5PC9mdWxsLXRpdGxlPjwvcGVyaW9kaWNhbD48YWx0LXBlcmlvZGlj
YWw+PGZ1bGwtdGl0bGU+UmFkaW9sb2d5PC9mdWxsLXRpdGxlPjwvYWx0LXBlcmlvZGljYWw+PHBh
Z2VzPjU1NC02NDwvcGFnZXM+PHZvbHVtZT4yNTY8L3ZvbHVtZT48bnVtYmVyPjI8L251bWJlcj48
ZWRpdGlvbj4yMDEwLzA3LzI3PC9lZGl0aW9uPjxrZXl3b3Jkcz48a2V5d29yZD5BZG9sZXNjZW50
PC9rZXl3b3JkPjxrZXl3b3JkPkFkdWx0PC9rZXl3b3JkPjxrZXl3b3JkPkFnZWQ8L2tleXdvcmQ+
PGtleXdvcmQ+QWdlZCwgODAgYW5kIG92ZXI8L2tleXdvcmQ+PGtleXdvcmQ+Q2hpbGQ8L2tleXdv
cmQ+PGtleXdvcmQ+Q2hpbGQsIFByZXNjaG9vbDwva2V5d29yZD48a2V5d29yZD5EaWZmdXNpb24g
TWFnbmV0aWMgUmVzb25hbmNlIEltYWdpbmcvIG1ldGhvZHM8L2tleXdvcmQ+PGtleXdvcmQ+RWNo
by1QbGFuYXIgSW1hZ2luZy8gbWV0aG9kczwva2V5d29yZD48a2V5d29yZD5GZW1hbGU8L2tleXdv
cmQ+PGtleXdvcmQ+SHVtYW5zPC9rZXl3b3JkPjxrZXl3b3JkPkluZmFudDwva2V5d29yZD48a2V5
d29yZD5JbmZhbnQsIE5ld2Jvcm48L2tleXdvcmQ+PGtleXdvcmQ+TWFsZTwva2V5d29yZD48a2V5
d29yZD5NaWRkbGUgQWdlZDwva2V5d29yZD48a2V5d29yZD5PcmJpdGFsIE5lb3BsYXNtcy8gZGlh
Z25vc2lzPC9rZXl3b3JkPjxrZXl3b3JkPlJlcHJvZHVjaWJpbGl0eSBvZiBSZXN1bHRzPC9rZXl3
b3JkPjxrZXl3b3JkPlNlbnNpdGl2aXR5IGFuZCBTcGVjaWZpY2l0eTwva2V5d29yZD48a2V5d29y
ZD5TdWJ0cmFjdGlvbiBUZWNobmlxdWU8L2tleXdvcmQ+PGtleXdvcmQ+WW91bmcgQWR1bHQ8L2tl
eXdvcmQ+PC9rZXl3b3Jkcz48ZGF0ZXM+PHllYXI+MjAxMDwveWVhcj48cHViLWRhdGVzPjxkYXRl
PkF1ZzwvZGF0ZT48L3B1Yi1kYXRlcz48L2RhdGVzPjxpc2JuPjE1MjctMTMxNSAoRWxlY3Ryb25p
YykmI3hEOzAwMzMtODQxOSAoTGlua2luZyk8L2lzYm4+PGFjY2Vzc2lvbi1udW0+MjA2NTY4NDA8
L2FjY2Vzc2lvbi1udW0+PHVybHM+PC91cmxzPjxlbGVjdHJvbmljLXJlc291cmNlLW51bT4xMC4x
MTQ4L3JhZGlvbC4xMDA5MTk1NjwvZWxlY3Ryb25pYy1yZXNvdXJjZS1udW0+PHJlbW90ZS1kYXRh
YmFzZS1wcm92aWRlcj5OTE08L3JlbW90ZS1kYXRhYmFzZS1wcm92aWRlcj48bGFuZ3VhZ2U+ZW5n
PC9sYW5ndWFnZT48L3JlY29yZD48L0NpdGU+PC9FbmROb3RlPn==
</w:fldData>
        </w:fldChar>
      </w:r>
      <w:r w:rsidR="0041338D" w:rsidRPr="00393D33">
        <w:rPr>
          <w:rFonts w:ascii="Book Antiqua" w:hAnsi="Book Antiqua" w:cs="Arial"/>
        </w:rPr>
        <w:instrText xml:space="preserve"> ADDIN EN.CITE </w:instrText>
      </w:r>
      <w:r w:rsidR="00B63BED" w:rsidRPr="00393D33">
        <w:rPr>
          <w:rFonts w:ascii="Book Antiqua" w:hAnsi="Book Antiqua" w:cs="Arial"/>
        </w:rPr>
        <w:fldChar w:fldCharType="begin">
          <w:fldData xml:space="preserve">PEVuZE5vdGU+PENpdGU+PEF1dGhvcj5Td2FteTwvQXV0aG9yPjxZZWFyPjIwMDc8L1llYXI+PFJl
Y051bT42NzI8L1JlY051bT48RGlzcGxheVRleHQ+PHN0eWxlIGZhY2U9InN1cGVyc2NyaXB0Ij5b
MS0zXTwvc3R5bGU+PC9EaXNwbGF5VGV4dD48cmVjb3JkPjxyZWMtbnVtYmVyPjY3MjwvcmVjLW51
bWJlcj48Zm9yZWlnbi1rZXlzPjxrZXkgYXBwPSJFTiIgZGItaWQ9Ind0ZWF0d2VhdGZzOTVkZXJm
dGpwYWZ0c2EyMHBkZGVwYTB4eCI+NjcyPC9rZXk+PC9mb3JlaWduLWtleXM+PHJlZi10eXBlIG5h
bWU9IkpvdXJuYWwgQXJ0aWNsZSI+MTc8L3JlZi10eXBlPjxjb250cmlidXRvcnM+PGF1dGhvcnM+
PGF1dGhvcj5Td2FteSwgQi4gTi48L2F1dGhvcj48YXV0aG9yPk1jQ2x1c2tleSwgUC48L2F1dGhv
cj48YXV0aG9yPk5lbWV0LCBBLjwvYXV0aG9yPjxhdXRob3I+Q3JvdWNoLCBSLjwvYXV0aG9yPjxh
dXRob3I+TWFydGluLCBQLjwvYXV0aG9yPjxhdXRob3I+QmVuZ2VyLCBSLjwvYXV0aG9yPjxhdXRo
b3I+R2hhYnJpZWwsIFIuPC9hdXRob3I+PGF1dGhvcj5XYWtlZmllbGQsIEQuPC9hdXRob3I+PC9h
dXRob3JzPjwvY29udHJpYnV0b3JzPjxhdXRoLWFkZHJlc3M+RGVwYXJ0bWVudCBvZiBPcGh0aGFs
bW9sb2d5LCBMaXZlcnBvb2wgSG9zcGl0YWwsIExpdmVycG9vbCBOU1cgMjE3MCwgQXVzdHJhbGlh
LjwvYXV0aC1hZGRyZXNzPjx0aXRsZXM+PHRpdGxlPklkaW9wYXRoaWMgb3JiaXRhbCBpbmZsYW1t
YXRvcnkgc3luZHJvbWU6IGNsaW5pY2FsIGZlYXR1cmVzIGFuZCB0cmVhdG1lbnQgb3V0Y29tZXM8
L3RpdGxlPjxzZWNvbmRhcnktdGl0bGU+QnIgSiBPcGh0aGFsbW9sPC9zZWNvbmRhcnktdGl0bGU+
PGFsdC10aXRsZT5UaGUgQnJpdGlzaCBqb3VybmFsIG9mIG9waHRoYWxtb2xvZ3k8L2FsdC10aXRs
ZT48L3RpdGxlcz48cGVyaW9kaWNhbD48ZnVsbC10aXRsZT5CciBKIE9waHRoYWxtb2w8L2Z1bGwt
dGl0bGU+PGFiYnItMT5UaGUgQnJpdGlzaCBqb3VybmFsIG9mIG9waHRoYWxtb2xvZ3k8L2FiYnIt
MT48L3BlcmlvZGljYWw+PGFsdC1wZXJpb2RpY2FsPjxmdWxsLXRpdGxlPkJyIEogT3BodGhhbG1v
bDwvZnVsbC10aXRsZT48YWJici0xPlRoZSBCcml0aXNoIGpvdXJuYWwgb2Ygb3BodGhhbG1vbG9n
eTwvYWJici0xPjwvYWx0LXBlcmlvZGljYWw+PHBhZ2VzPjE2NjctNzA8L3BhZ2VzPjx2b2x1bWU+
OTE8L3ZvbHVtZT48bnVtYmVyPjEyPC9udW1iZXI+PGVkaXRpb24+MjAwNy8wNy8xMTwvZWRpdGlv
bj48a2V5d29yZHM+PGtleXdvcmQ+QWRvbGVzY2VudDwva2V5d29yZD48a2V5d29yZD5BZHVsdDwv
a2V5d29yZD48a2V5d29yZD5BZ2VkPC9rZXl3b3JkPjxrZXl3b3JkPkV5ZSBEaXNlYXNlcy8gZXRp
b2xvZ3k8L2tleXdvcmQ+PGtleXdvcmQ+RmVtYWxlPC9rZXl3b3JkPjxrZXl3b3JkPkZvbGxvdy1V
cCBTdHVkaWVzPC9rZXl3b3JkPjxrZXl3b3JkPkh1bWFuczwva2V5d29yZD48a2V5d29yZD5NYWxl
PC9rZXl3b3JkPjxrZXl3b3JkPk1pZGRsZSBBZ2VkPC9rZXl3b3JkPjxrZXl3b3JkPk9yYml0YWwg
UHNldWRvdHVtb3IvY29tcGxpY2F0aW9ucy8gZHJ1ZyB0aGVyYXB5LyBwYXRob2xvZ3k8L2tleXdv
cmQ+PGtleXdvcmQ+UmVjdXJyZW5jZTwva2V5d29yZD48a2V5d29yZD5SZW1pc3Npb24gSW5kdWN0
aW9uPC9rZXl3b3JkPjxrZXl3b3JkPlJldHJlYXRtZW50PC9rZXl3b3JkPjxrZXl3b3JkPlJldHJv
c3BlY3RpdmUgU3R1ZGllczwva2V5d29yZD48a2V5d29yZD5TeW5kcm9tZTwva2V5d29yZD48a2V5
d29yZD5UcmVhdG1lbnQgT3V0Y29tZTwva2V5d29yZD48a2V5d29yZD5WaXNpb24gRGlzb3JkZXJz
LyBldGlvbG9neTwva2V5d29yZD48L2tleXdvcmRzPjxkYXRlcz48eWVhcj4yMDA3PC95ZWFyPjxw
dWItZGF0ZXM+PGRhdGU+RGVjPC9kYXRlPjwvcHViLWRhdGVzPjwvZGF0ZXM+PGlzYm4+MTQ2OC0y
MDc5IChFbGVjdHJvbmljKSYjeEQ7MDAwNy0xMTYxIChMaW5raW5nKTwvaXNibj48YWNjZXNzaW9u
LW51bT4xNzYyMDMzMTwvYWNjZXNzaW9uLW51bT48dXJscz48L3VybHM+PGN1c3RvbTI+MjA5NTUz
NTwvY3VzdG9tMj48ZWxlY3Ryb25pYy1yZXNvdXJjZS1udW0+MTAuMTEzNi9iam8uMjAwNy4xMjQx
NTY8L2VsZWN0cm9uaWMtcmVzb3VyY2UtbnVtPjxyZW1vdGUtZGF0YWJhc2UtcHJvdmlkZXI+TkxN
PC9yZW1vdGUtZGF0YWJhc2UtcHJvdmlkZXI+PGxhbmd1YWdlPmVuZzwvbGFuZ3VhZ2U+PC9yZWNv
cmQ+PC9DaXRlPjxDaXRlPjxBdXRob3I+S2FwdXI8L0F1dGhvcj48WWVhcj4yMDA5PC9ZZWFyPjxS
ZWNOdW0+NjY1PC9SZWNOdW0+PHJlY29yZD48cmVjLW51bWJlcj42NjU8L3JlYy1udW1iZXI+PGZv
cmVpZ24ta2V5cz48a2V5IGFwcD0iRU4iIGRiLWlkPSJ3dGVhdHdlYXRmczk1ZGVyZnRqcGFmdHNh
MjBwZGRlcGEweHgiPjY2NTwva2V5PjwvZm9yZWlnbi1rZXlzPjxyZWYtdHlwZSBuYW1lPSJKb3Vy
bmFsIEFydGljbGUiPjE3PC9yZWYtdHlwZT48Y29udHJpYnV0b3JzPjxhdXRob3JzPjxhdXRob3I+
S2FwdXIsIFIuPC9hdXRob3I+PGF1dGhvcj5TZXBhaGRhcmksIEEuIFIuPC9hdXRob3I+PGF1dGhv
cj5NYWZlZSwgTS4gRi48L2F1dGhvcj48YXV0aG9yPlB1dHRlcm1hbiwgQS4gTS48L2F1dGhvcj48
YXV0aG9yPkFha2FsdSwgVi48L2F1dGhvcj48YXV0aG9yPldlbmRlbCwgTC4gSi48L2F1dGhvcj48
YXV0aG9yPlNldGFidXRyLCBQLjwvYXV0aG9yPjwvYXV0aG9ycz48L2NvbnRyaWJ1dG9ycz48YXV0
aC1hZGRyZXNzPkRlcGFydG1lbnQgb2YgT3BodGhhbG1vbG9neSBhbmQgVmlzdWFsIFNjaWVuY2Vz
LCBVbml2ZXJzaXR5IG9mIElsbGlub2lzIGF0IENoaWNhZ28sIENoaWNhZ28sIElMIDYwNjEyLCBV
U0EuIHJhc2htaV9rYXB1ckB5YWhvby5jb208L2F1dGgtYWRkcmVzcz48dGl0bGVzPjx0aXRsZT5N
UiBpbWFnaW5nIG9mIG9yYml0YWwgaW5mbGFtbWF0b3J5IHN5bmRyb21lLCBvcmJpdGFsIGNlbGx1
bGl0aXMsIGFuZCBvcmJpdGFsIGx5bXBob2lkIGxlc2lvbnM6IHRoZSByb2xlIG9mIGRpZmZ1c2lv
bi13ZWlnaHRlZCBpbWFnaW5nPC90aXRsZT48c2Vjb25kYXJ5LXRpdGxlPkFKTlIgQW0gSiBOZXVy
b3JhZGlvbDwvc2Vjb25kYXJ5LXRpdGxlPjxhbHQtdGl0bGU+QUpOUi4gQW1lcmljYW4gam91cm5h
bCBvZiBuZXVyb3JhZGlvbG9neTwvYWx0LXRpdGxlPjwvdGl0bGVzPjxwZXJpb2RpY2FsPjxmdWxs
LXRpdGxlPkFKTlIgQW0gSiBOZXVyb3JhZGlvbDwvZnVsbC10aXRsZT48L3BlcmlvZGljYWw+PHBh
Z2VzPjY0LTcwPC9wYWdlcz48dm9sdW1lPjMwPC92b2x1bWU+PG51bWJlcj4xPC9udW1iZXI+PGVk
aXRpb24+MjAwOC8xMC8xMDwvZWRpdGlvbj48a2V5d29yZHM+PGtleXdvcmQ+QWRvbGVzY2VudDwv
a2V5d29yZD48a2V5d29yZD5BZHVsdDwva2V5d29yZD48a2V5d29yZD5BZ2VkPC9rZXl3b3JkPjxr
ZXl3b3JkPkNoaWxkPC9rZXl3b3JkPjxrZXl3b3JkPkRpZmZ1c2lvbiBNYWduZXRpYyBSZXNvbmFu
Y2UgSW1hZ2luZy8gbWV0aG9kczwva2V5d29yZD48a2V5d29yZD5GZW1hbGU8L2tleXdvcmQ+PGtl
eXdvcmQ+SHVtYW5zPC9rZXl3b3JkPjxrZXl3b3JkPkltYWdlIEVuaGFuY2VtZW50L21ldGhvZHM8
L2tleXdvcmQ+PGtleXdvcmQ+THltcGhhdGljIERpc2Vhc2VzLyBwYXRob2xvZ3k8L2tleXdvcmQ+
PGtleXdvcmQ+TWFsZTwva2V5d29yZD48a2V5d29yZD5NaWRkbGUgQWdlZDwva2V5d29yZD48a2V5
d29yZD5PcmJpdGFsIENlbGx1bGl0aXMvIHBhdGhvbG9neTwva2V5d29yZD48a2V5d29yZD5PcmJp
dGFsIFBzZXVkb3R1bW9yLyBwYXRob2xvZ3k8L2tleXdvcmQ+PGtleXdvcmQ+U3luZHJvbWU8L2tl
eXdvcmQ+PGtleXdvcmQ+WW91bmcgQWR1bHQ8L2tleXdvcmQ+PC9rZXl3b3Jkcz48ZGF0ZXM+PHll
YXI+MjAwOTwveWVhcj48cHViLWRhdGVzPjxkYXRlPkphbjwvZGF0ZT48L3B1Yi1kYXRlcz48L2Rh
dGVzPjxpc2JuPjE5MzYtOTU5WCAoRWxlY3Ryb25pYykmI3hEOzAxOTUtNjEwOCAoTGlua2luZyk8
L2lzYm4+PGFjY2Vzc2lvbi1udW0+MTg4NDI3NTg8L2FjY2Vzc2lvbi1udW0+PHVybHM+PC91cmxz
PjxjdXN0b20yPjM2OTAyODc8L2N1c3RvbTI+PGVsZWN0cm9uaWMtcmVzb3VyY2UtbnVtPjEwLjMx
NzQvYWpuci5BMTMxNTwvZWxlY3Ryb25pYy1yZXNvdXJjZS1udW0+PHJlbW90ZS1kYXRhYmFzZS1w
cm92aWRlcj5OTE08L3JlbW90ZS1kYXRhYmFzZS1wcm92aWRlcj48bGFuZ3VhZ2U+ZW5nPC9sYW5n
dWFnZT48L3JlY29yZD48L0NpdGU+PENpdGU+PEF1dGhvcj5TZXBhaGRhcmk8L0F1dGhvcj48WWVh
cj4yMDEwPC9ZZWFyPjxSZWNOdW0+NjkyPC9SZWNOdW0+PHJlY29yZD48cmVjLW51bWJlcj42OTI8
L3JlYy1udW1iZXI+PGZvcmVpZ24ta2V5cz48a2V5IGFwcD0iRU4iIGRiLWlkPSJ3dGVhdHdlYXRm
czk1ZGVyZnRqcGFmdHNhMjBwZGRlcGEweHgiPjY5Mjwva2V5PjwvZm9yZWlnbi1rZXlzPjxyZWYt
dHlwZSBuYW1lPSJKb3VybmFsIEFydGljbGUiPjE3PC9yZWYtdHlwZT48Y29udHJpYnV0b3JzPjxh
dXRob3JzPjxhdXRob3I+U2VwYWhkYXJpLCBBLiBSLjwvYXV0aG9yPjxhdXRob3I+QWFrYWx1LCBW
LiBLLjwvYXV0aG9yPjxhdXRob3I+U2V0YWJ1dHIsIFAuPC9hdXRob3I+PGF1dGhvcj5TaGllaG1v
cnRlemEsIE0uPC9hdXRob3I+PGF1dGhvcj5OYWhlZWR5LCBKLiBILjwvYXV0aG9yPjxhdXRob3I+
TWFmZWUsIE0uIEYuPC9hdXRob3I+PC9hdXRob3JzPjwvY29udHJpYnV0b3JzPjxhdXRoLWFkZHJl
c3M+RGVwYXJ0bWVudCBvZiBSYWRpb2xvZ3ksIE1hc3NhY2h1c2V0dHMgR2VuZXJhbCBIb3NwaXRh
bCwgNTUgRnJ1aXQgU3QsIEdyYXkgMjczQSwgQm9zdG9uLCBNQSAwMjExNCwgVVNBLiBhbmRyZWEu
a2xhdXNlckBpLW1lZC5hYy5hdDwvYXV0aC1hZGRyZXNzPjx0aXRsZXM+PHRpdGxlPkluZGV0ZXJt
aW5hdGUgb3JiaXRhbCBtYXNzZXM6IHJlc3RyaWN0ZWQgZGlmZnVzaW9uIGF0IE1SIGltYWdpbmcg
d2l0aCBlY2hvLXBsYW5hciBkaWZmdXNpb24td2VpZ2h0ZWQgaW1hZ2luZyBwcmVkaWN0cyBtYWxp
Z25hbmN5PC90aXRsZT48c2Vjb25kYXJ5LXRpdGxlPlJhZGlvbG9neTwvc2Vjb25kYXJ5LXRpdGxl
PjxhbHQtdGl0bGU+UmFkaW9sb2d5PC9hbHQtdGl0bGU+PC90aXRsZXM+PHBlcmlvZGljYWw+PGZ1
bGwtdGl0bGU+UmFkaW9sb2d5PC9mdWxsLXRpdGxlPjwvcGVyaW9kaWNhbD48YWx0LXBlcmlvZGlj
YWw+PGZ1bGwtdGl0bGU+UmFkaW9sb2d5PC9mdWxsLXRpdGxlPjwvYWx0LXBlcmlvZGljYWw+PHBh
Z2VzPjU1NC02NDwvcGFnZXM+PHZvbHVtZT4yNTY8L3ZvbHVtZT48bnVtYmVyPjI8L251bWJlcj48
ZWRpdGlvbj4yMDEwLzA3LzI3PC9lZGl0aW9uPjxrZXl3b3Jkcz48a2V5d29yZD5BZG9sZXNjZW50
PC9rZXl3b3JkPjxrZXl3b3JkPkFkdWx0PC9rZXl3b3JkPjxrZXl3b3JkPkFnZWQ8L2tleXdvcmQ+
PGtleXdvcmQ+QWdlZCwgODAgYW5kIG92ZXI8L2tleXdvcmQ+PGtleXdvcmQ+Q2hpbGQ8L2tleXdv
cmQ+PGtleXdvcmQ+Q2hpbGQsIFByZXNjaG9vbDwva2V5d29yZD48a2V5d29yZD5EaWZmdXNpb24g
TWFnbmV0aWMgUmVzb25hbmNlIEltYWdpbmcvIG1ldGhvZHM8L2tleXdvcmQ+PGtleXdvcmQ+RWNo
by1QbGFuYXIgSW1hZ2luZy8gbWV0aG9kczwva2V5d29yZD48a2V5d29yZD5GZW1hbGU8L2tleXdv
cmQ+PGtleXdvcmQ+SHVtYW5zPC9rZXl3b3JkPjxrZXl3b3JkPkluZmFudDwva2V5d29yZD48a2V5
d29yZD5JbmZhbnQsIE5ld2Jvcm48L2tleXdvcmQ+PGtleXdvcmQ+TWFsZTwva2V5d29yZD48a2V5
d29yZD5NaWRkbGUgQWdlZDwva2V5d29yZD48a2V5d29yZD5PcmJpdGFsIE5lb3BsYXNtcy8gZGlh
Z25vc2lzPC9rZXl3b3JkPjxrZXl3b3JkPlJlcHJvZHVjaWJpbGl0eSBvZiBSZXN1bHRzPC9rZXl3
b3JkPjxrZXl3b3JkPlNlbnNpdGl2aXR5IGFuZCBTcGVjaWZpY2l0eTwva2V5d29yZD48a2V5d29y
ZD5TdWJ0cmFjdGlvbiBUZWNobmlxdWU8L2tleXdvcmQ+PGtleXdvcmQ+WW91bmcgQWR1bHQ8L2tl
eXdvcmQ+PC9rZXl3b3Jkcz48ZGF0ZXM+PHllYXI+MjAxMDwveWVhcj48cHViLWRhdGVzPjxkYXRl
PkF1ZzwvZGF0ZT48L3B1Yi1kYXRlcz48L2RhdGVzPjxpc2JuPjE1MjctMTMxNSAoRWxlY3Ryb25p
YykmI3hEOzAwMzMtODQxOSAoTGlua2luZyk8L2lzYm4+PGFjY2Vzc2lvbi1udW0+MjA2NTY4NDA8
L2FjY2Vzc2lvbi1udW0+PHVybHM+PC91cmxzPjxlbGVjdHJvbmljLXJlc291cmNlLW51bT4xMC4x
MTQ4L3JhZGlvbC4xMDA5MTk1NjwvZWxlY3Ryb25pYy1yZXNvdXJjZS1udW0+PHJlbW90ZS1kYXRh
YmFzZS1wcm92aWRlcj5OTE08L3JlbW90ZS1kYXRhYmFzZS1wcm92aWRlcj48bGFuZ3VhZ2U+ZW5n
PC9sYW5ndWFnZT48L3JlY29yZD48L0NpdGU+PC9FbmROb3RlPn==
</w:fldData>
        </w:fldChar>
      </w:r>
      <w:r w:rsidR="0041338D" w:rsidRPr="00393D33">
        <w:rPr>
          <w:rFonts w:ascii="Book Antiqua" w:hAnsi="Book Antiqua" w:cs="Arial"/>
        </w:rPr>
        <w:instrText xml:space="preserve"> ADDIN EN.CITE.DATA </w:instrText>
      </w:r>
      <w:r w:rsidR="00B63BED" w:rsidRPr="00393D33">
        <w:rPr>
          <w:rFonts w:ascii="Book Antiqua" w:hAnsi="Book Antiqua" w:cs="Arial"/>
        </w:rPr>
      </w:r>
      <w:r w:rsidR="00B63BED"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41338D" w:rsidRPr="00393D33">
        <w:rPr>
          <w:rFonts w:ascii="Book Antiqua" w:hAnsi="Book Antiqua" w:cs="Arial"/>
          <w:noProof/>
          <w:vertAlign w:val="superscript"/>
        </w:rPr>
        <w:t>[</w:t>
      </w:r>
      <w:hyperlink w:anchor="_ENREF_1" w:tooltip="Swamy, 2007 #672" w:history="1">
        <w:r w:rsidR="009D18E7" w:rsidRPr="00393D33">
          <w:rPr>
            <w:rFonts w:ascii="Book Antiqua" w:hAnsi="Book Antiqua" w:cs="Arial"/>
            <w:noProof/>
            <w:vertAlign w:val="superscript"/>
          </w:rPr>
          <w:t>1-3</w:t>
        </w:r>
      </w:hyperlink>
      <w:r w:rsidR="0041338D" w:rsidRPr="00393D33">
        <w:rPr>
          <w:rFonts w:ascii="Book Antiqua" w:hAnsi="Book Antiqua" w:cs="Arial"/>
          <w:noProof/>
          <w:vertAlign w:val="superscript"/>
        </w:rPr>
        <w:t>]</w:t>
      </w:r>
      <w:r w:rsidR="00B63BED" w:rsidRPr="00393D33">
        <w:rPr>
          <w:rFonts w:ascii="Book Antiqua" w:hAnsi="Book Antiqua" w:cs="Arial"/>
        </w:rPr>
        <w:fldChar w:fldCharType="end"/>
      </w:r>
      <w:r w:rsidRPr="00393D33">
        <w:rPr>
          <w:rFonts w:ascii="Book Antiqua" w:hAnsi="Book Antiqua" w:cs="Arial"/>
        </w:rPr>
        <w:t xml:space="preserve"> was fir</w:t>
      </w:r>
      <w:r w:rsidR="003F6642" w:rsidRPr="00393D33">
        <w:rPr>
          <w:rFonts w:ascii="Book Antiqua" w:hAnsi="Book Antiqua" w:cs="Arial"/>
        </w:rPr>
        <w:t>st described by Gleason in 1903</w:t>
      </w:r>
      <w:r w:rsidR="00B63BED" w:rsidRPr="00393D33">
        <w:rPr>
          <w:rFonts w:ascii="Book Antiqua" w:hAnsi="Book Antiqua" w:cs="Arial"/>
        </w:rPr>
        <w:fldChar w:fldCharType="begin">
          <w:fldData xml:space="preserve">PEVuZE5vdGU+PENpdGU+PEF1dGhvcj5ZdWVuPC9BdXRob3I+PFllYXI+MjAwMzwvWWVhcj48UmVj
TnVtPjY3MDwvUmVjTnVtPjxEaXNwbGF5VGV4dD48c3R5bGUgZmFjZT0ic3VwZXJzY3JpcHQiPls0
XTwvc3R5bGU+PC9EaXNwbGF5VGV4dD48cmVjb3JkPjxyZWMtbnVtYmVyPjY3MDwvcmVjLW51bWJl
cj48Zm9yZWlnbi1rZXlzPjxrZXkgYXBwPSJFTiIgZGItaWQ9Ind0ZWF0d2VhdGZzOTVkZXJmdGpw
YWZ0c2EyMHBkZGVwYTB4eCI+NjcwPC9rZXk+PC9mb3JlaWduLWtleXM+PHJlZi10eXBlIG5hbWU9
IkpvdXJuYWwgQXJ0aWNsZSI+MTc8L3JlZi10eXBlPjxjb250cmlidXRvcnM+PGF1dGhvcnM+PGF1
dGhvcj5ZdWVuLCBTLiBKLjwvYXV0aG9yPjxhdXRob3I+UnViaW4sIFAuIEEuPC9hdXRob3I+PC9h
dXRob3JzPjwvY29udHJpYnV0b3JzPjxhdXRoLWFkZHJlc3M+RGVwYXJ0bWVudCBvZiBPcGh0aGFs
bW9sb2d5LCBNYXNzYWNodXNldHRzIEV5ZSBhbmQgRWFyIEluZmlybWFyeSwgQm9zdG9uIDAyMTE0
LCBVU0EuPC9hdXRoLWFkZHJlc3M+PHRpdGxlcz48dGl0bGU+SWRpb3BhdGhpYyBvcmJpdGFsIGlu
ZmxhbW1hdGlvbjogZGlzdHJpYnV0aW9uLCBjbGluaWNhbCBmZWF0dXJlcywgYW5kIHRyZWF0bWVu
dCBvdXRjb21lPC90aXRsZT48c2Vjb25kYXJ5LXRpdGxlPkFyY2ggT3BodGhhbG1vbDwvc2Vjb25k
YXJ5LXRpdGxlPjxhbHQtdGl0bGU+QXJjaGl2ZXMgb2Ygb3BodGhhbG1vbG9neTwvYWx0LXRpdGxl
PjwvdGl0bGVzPjxwZXJpb2RpY2FsPjxmdWxsLXRpdGxlPkFyY2ggT3BodGhhbG1vbDwvZnVsbC10
aXRsZT48YWJici0xPkFyY2hpdmVzIG9mIG9waHRoYWxtb2xvZ3k8L2FiYnItMT48L3BlcmlvZGlj
YWw+PGFsdC1wZXJpb2RpY2FsPjxmdWxsLXRpdGxlPkFyY2ggT3BodGhhbG1vbDwvZnVsbC10aXRs
ZT48YWJici0xPkFyY2hpdmVzIG9mIG9waHRoYWxtb2xvZ3k8L2FiYnItMT48L2FsdC1wZXJpb2Rp
Y2FsPjxwYWdlcz40OTEtOTwvcGFnZXM+PHZvbHVtZT4xMjE8L3ZvbHVtZT48bnVtYmVyPjQ8L251
bWJlcj48ZWRpdGlvbj4yMDAzLzA0LzE2PC9lZGl0aW9uPjxrZXl3b3Jkcz48a2V5d29yZD5BZG9s
ZXNjZW50PC9rZXl3b3JkPjxrZXl3b3JkPkFkdWx0PC9rZXl3b3JkPjxrZXl3b3JkPkFnZSBEaXN0
cmlidXRpb248L2tleXdvcmQ+PGtleXdvcmQ+QWdlZDwva2V5d29yZD48a2V5d29yZD5BZ2VkLCA4
MCBhbmQgb3Zlcjwva2V5d29yZD48a2V5d29yZD5CaW9wc3k8L2tleXdvcmQ+PGtleXdvcmQ+Q2hp
bGQ8L2tleXdvcmQ+PGtleXdvcmQ+Q2hpbGQsIFByZXNjaG9vbDwva2V5d29yZD48a2V5d29yZD5E
ZWJyaWRlbWVudDwva2V5d29yZD48a2V5d29yZD5EaWFnbm9zaXMsIERpZmZlcmVudGlhbDwva2V5
d29yZD48a2V5d29yZD5GZW1hbGU8L2tleXdvcmQ+PGtleXdvcmQ+R2x1Y29jb3J0aWNvaWRzL3Ro
ZXJhcGV1dGljIHVzZTwva2V5d29yZD48a2V5d29yZD5IdW1hbnM8L2tleXdvcmQ+PGtleXdvcmQ+
SW5mYW50PC9rZXl3b3JkPjxrZXl3b3JkPkluZmFudCwgTmV3Ym9ybjwva2V5d29yZD48a2V5d29y
ZD5NYWxlPC9rZXl3b3JkPjxrZXl3b3JkPk1pZGRsZSBBZ2VkPC9rZXl3b3JkPjxrZXl3b3JkPk9y
Yml0YWwgUHNldWRvdHVtb3IvY29tcGxpY2F0aW9ucy9kaWFnbm9zaXMvdGhlcmFweTwva2V5d29y
ZD48a2V5d29yZD5SYWRpb3RoZXJhcHksIEFkanV2YW50PC9rZXl3b3JkPjxrZXl3b3JkPlJldHJv
c3BlY3RpdmUgU3R1ZGllczwva2V5d29yZD48a2V5d29yZD5TZXggRGlzdHJpYnV0aW9uPC9rZXl3
b3JkPjxrZXl3b3JkPlRyZWF0bWVudCBGYWlsdXJlPC9rZXl3b3JkPjxrZXl3b3JkPlRyZWF0bWVu
dCBPdXRjb21lPC9rZXl3b3JkPjwva2V5d29yZHM+PGRhdGVzPjx5ZWFyPjIwMDM8L3llYXI+PHB1
Yi1kYXRlcz48ZGF0ZT5BcHI8L2RhdGU+PC9wdWItZGF0ZXM+PC9kYXRlcz48aXNibj4wMDAzLTk5
NTAgKFByaW50KSYjeEQ7MDAwMy05OTUwIChMaW5raW5nKTwvaXNibj48YWNjZXNzaW9uLW51bT4x
MjY5NTI0NjwvYWNjZXNzaW9uLW51bT48dXJscz48L3VybHM+PGVsZWN0cm9uaWMtcmVzb3VyY2Ut
bnVtPjEwLjEwMDEvYXJjaG9waHQuMTIxLjQuNDkxPC9lbGVjdHJvbmljLXJlc291cmNlLW51bT48
cmVtb3RlLWRhdGFiYXNlLXByb3ZpZGVyPk5MTTwvcmVtb3RlLWRhdGFiYXNlLXByb3ZpZGVyPjxs
YW5ndWFnZT5lbmc8L2xhbmd1YWdlPjwvcmVjb3JkPjwvQ2l0ZT48L0VuZE5vdGU+
</w:fldData>
        </w:fldChar>
      </w:r>
      <w:r w:rsidR="0041338D" w:rsidRPr="00393D33">
        <w:rPr>
          <w:rFonts w:ascii="Book Antiqua" w:hAnsi="Book Antiqua" w:cs="Arial"/>
        </w:rPr>
        <w:instrText xml:space="preserve"> ADDIN EN.CITE </w:instrText>
      </w:r>
      <w:r w:rsidR="00B63BED" w:rsidRPr="00393D33">
        <w:rPr>
          <w:rFonts w:ascii="Book Antiqua" w:hAnsi="Book Antiqua" w:cs="Arial"/>
        </w:rPr>
        <w:fldChar w:fldCharType="begin">
          <w:fldData xml:space="preserve">PEVuZE5vdGU+PENpdGU+PEF1dGhvcj5ZdWVuPC9BdXRob3I+PFllYXI+MjAwMzwvWWVhcj48UmVj
TnVtPjY3MDwvUmVjTnVtPjxEaXNwbGF5VGV4dD48c3R5bGUgZmFjZT0ic3VwZXJzY3JpcHQiPls0
XTwvc3R5bGU+PC9EaXNwbGF5VGV4dD48cmVjb3JkPjxyZWMtbnVtYmVyPjY3MDwvcmVjLW51bWJl
cj48Zm9yZWlnbi1rZXlzPjxrZXkgYXBwPSJFTiIgZGItaWQ9Ind0ZWF0d2VhdGZzOTVkZXJmdGpw
YWZ0c2EyMHBkZGVwYTB4eCI+NjcwPC9rZXk+PC9mb3JlaWduLWtleXM+PHJlZi10eXBlIG5hbWU9
IkpvdXJuYWwgQXJ0aWNsZSI+MTc8L3JlZi10eXBlPjxjb250cmlidXRvcnM+PGF1dGhvcnM+PGF1
dGhvcj5ZdWVuLCBTLiBKLjwvYXV0aG9yPjxhdXRob3I+UnViaW4sIFAuIEEuPC9hdXRob3I+PC9h
dXRob3JzPjwvY29udHJpYnV0b3JzPjxhdXRoLWFkZHJlc3M+RGVwYXJ0bWVudCBvZiBPcGh0aGFs
bW9sb2d5LCBNYXNzYWNodXNldHRzIEV5ZSBhbmQgRWFyIEluZmlybWFyeSwgQm9zdG9uIDAyMTE0
LCBVU0EuPC9hdXRoLWFkZHJlc3M+PHRpdGxlcz48dGl0bGU+SWRpb3BhdGhpYyBvcmJpdGFsIGlu
ZmxhbW1hdGlvbjogZGlzdHJpYnV0aW9uLCBjbGluaWNhbCBmZWF0dXJlcywgYW5kIHRyZWF0bWVu
dCBvdXRjb21lPC90aXRsZT48c2Vjb25kYXJ5LXRpdGxlPkFyY2ggT3BodGhhbG1vbDwvc2Vjb25k
YXJ5LXRpdGxlPjxhbHQtdGl0bGU+QXJjaGl2ZXMgb2Ygb3BodGhhbG1vbG9neTwvYWx0LXRpdGxl
PjwvdGl0bGVzPjxwZXJpb2RpY2FsPjxmdWxsLXRpdGxlPkFyY2ggT3BodGhhbG1vbDwvZnVsbC10
aXRsZT48YWJici0xPkFyY2hpdmVzIG9mIG9waHRoYWxtb2xvZ3k8L2FiYnItMT48L3BlcmlvZGlj
YWw+PGFsdC1wZXJpb2RpY2FsPjxmdWxsLXRpdGxlPkFyY2ggT3BodGhhbG1vbDwvZnVsbC10aXRs
ZT48YWJici0xPkFyY2hpdmVzIG9mIG9waHRoYWxtb2xvZ3k8L2FiYnItMT48L2FsdC1wZXJpb2Rp
Y2FsPjxwYWdlcz40OTEtOTwvcGFnZXM+PHZvbHVtZT4xMjE8L3ZvbHVtZT48bnVtYmVyPjQ8L251
bWJlcj48ZWRpdGlvbj4yMDAzLzA0LzE2PC9lZGl0aW9uPjxrZXl3b3Jkcz48a2V5d29yZD5BZG9s
ZXNjZW50PC9rZXl3b3JkPjxrZXl3b3JkPkFkdWx0PC9rZXl3b3JkPjxrZXl3b3JkPkFnZSBEaXN0
cmlidXRpb248L2tleXdvcmQ+PGtleXdvcmQ+QWdlZDwva2V5d29yZD48a2V5d29yZD5BZ2VkLCA4
MCBhbmQgb3Zlcjwva2V5d29yZD48a2V5d29yZD5CaW9wc3k8L2tleXdvcmQ+PGtleXdvcmQ+Q2hp
bGQ8L2tleXdvcmQ+PGtleXdvcmQ+Q2hpbGQsIFByZXNjaG9vbDwva2V5d29yZD48a2V5d29yZD5E
ZWJyaWRlbWVudDwva2V5d29yZD48a2V5d29yZD5EaWFnbm9zaXMsIERpZmZlcmVudGlhbDwva2V5
d29yZD48a2V5d29yZD5GZW1hbGU8L2tleXdvcmQ+PGtleXdvcmQ+R2x1Y29jb3J0aWNvaWRzL3Ro
ZXJhcGV1dGljIHVzZTwva2V5d29yZD48a2V5d29yZD5IdW1hbnM8L2tleXdvcmQ+PGtleXdvcmQ+
SW5mYW50PC9rZXl3b3JkPjxrZXl3b3JkPkluZmFudCwgTmV3Ym9ybjwva2V5d29yZD48a2V5d29y
ZD5NYWxlPC9rZXl3b3JkPjxrZXl3b3JkPk1pZGRsZSBBZ2VkPC9rZXl3b3JkPjxrZXl3b3JkPk9y
Yml0YWwgUHNldWRvdHVtb3IvY29tcGxpY2F0aW9ucy9kaWFnbm9zaXMvdGhlcmFweTwva2V5d29y
ZD48a2V5d29yZD5SYWRpb3RoZXJhcHksIEFkanV2YW50PC9rZXl3b3JkPjxrZXl3b3JkPlJldHJv
c3BlY3RpdmUgU3R1ZGllczwva2V5d29yZD48a2V5d29yZD5TZXggRGlzdHJpYnV0aW9uPC9rZXl3
b3JkPjxrZXl3b3JkPlRyZWF0bWVudCBGYWlsdXJlPC9rZXl3b3JkPjxrZXl3b3JkPlRyZWF0bWVu
dCBPdXRjb21lPC9rZXl3b3JkPjwva2V5d29yZHM+PGRhdGVzPjx5ZWFyPjIwMDM8L3llYXI+PHB1
Yi1kYXRlcz48ZGF0ZT5BcHI8L2RhdGU+PC9wdWItZGF0ZXM+PC9kYXRlcz48aXNibj4wMDAzLTk5
NTAgKFByaW50KSYjeEQ7MDAwMy05OTUwIChMaW5raW5nKTwvaXNibj48YWNjZXNzaW9uLW51bT4x
MjY5NTI0NjwvYWNjZXNzaW9uLW51bT48dXJscz48L3VybHM+PGVsZWN0cm9uaWMtcmVzb3VyY2Ut
bnVtPjEwLjEwMDEvYXJjaG9waHQuMTIxLjQuNDkxPC9lbGVjdHJvbmljLXJlc291cmNlLW51bT48
cmVtb3RlLWRhdGFiYXNlLXByb3ZpZGVyPk5MTTwvcmVtb3RlLWRhdGFiYXNlLXByb3ZpZGVyPjxs
YW5ndWFnZT5lbmc8L2xhbmd1YWdlPjwvcmVjb3JkPjwvQ2l0ZT48L0VuZE5vdGU+
</w:fldData>
        </w:fldChar>
      </w:r>
      <w:r w:rsidR="0041338D" w:rsidRPr="00393D33">
        <w:rPr>
          <w:rFonts w:ascii="Book Antiqua" w:hAnsi="Book Antiqua" w:cs="Arial"/>
        </w:rPr>
        <w:instrText xml:space="preserve"> ADDIN EN.CITE.DATA </w:instrText>
      </w:r>
      <w:r w:rsidR="00B63BED" w:rsidRPr="00393D33">
        <w:rPr>
          <w:rFonts w:ascii="Book Antiqua" w:hAnsi="Book Antiqua" w:cs="Arial"/>
        </w:rPr>
      </w:r>
      <w:r w:rsidR="00B63BED"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41338D" w:rsidRPr="00393D33">
        <w:rPr>
          <w:rFonts w:ascii="Book Antiqua" w:hAnsi="Book Antiqua" w:cs="Arial"/>
          <w:noProof/>
          <w:vertAlign w:val="superscript"/>
        </w:rPr>
        <w:t>[</w:t>
      </w:r>
      <w:hyperlink w:anchor="_ENREF_4" w:tooltip="Yuen, 2003 #670" w:history="1">
        <w:r w:rsidR="009D18E7" w:rsidRPr="00393D33">
          <w:rPr>
            <w:rFonts w:ascii="Book Antiqua" w:hAnsi="Book Antiqua" w:cs="Arial"/>
            <w:noProof/>
            <w:vertAlign w:val="superscript"/>
          </w:rPr>
          <w:t>4</w:t>
        </w:r>
      </w:hyperlink>
      <w:r w:rsidR="0041338D" w:rsidRPr="00393D33">
        <w:rPr>
          <w:rFonts w:ascii="Book Antiqua" w:hAnsi="Book Antiqua" w:cs="Arial"/>
          <w:noProof/>
          <w:vertAlign w:val="superscript"/>
        </w:rPr>
        <w:t>]</w:t>
      </w:r>
      <w:r w:rsidR="00B63BED" w:rsidRPr="00393D33">
        <w:rPr>
          <w:rFonts w:ascii="Book Antiqua" w:hAnsi="Book Antiqua" w:cs="Arial"/>
        </w:rPr>
        <w:fldChar w:fldCharType="end"/>
      </w:r>
      <w:r w:rsidR="00E21602" w:rsidRPr="00393D33">
        <w:rPr>
          <w:rFonts w:ascii="Book Antiqua" w:hAnsi="Book Antiqua" w:cs="Arial"/>
        </w:rPr>
        <w:t xml:space="preserve"> </w:t>
      </w:r>
      <w:r w:rsidRPr="00393D33">
        <w:rPr>
          <w:rFonts w:ascii="Book Antiqua" w:hAnsi="Book Antiqua" w:cs="Arial"/>
        </w:rPr>
        <w:t>and accounts for 6% of diseases</w:t>
      </w:r>
      <w:r w:rsidR="003A1185" w:rsidRPr="00393D33">
        <w:rPr>
          <w:rFonts w:ascii="Book Antiqua" w:hAnsi="Book Antiqua" w:cs="Arial"/>
        </w:rPr>
        <w:t xml:space="preserve"> involving the orbit</w:t>
      </w:r>
      <w:r w:rsidRPr="00393D33">
        <w:rPr>
          <w:rFonts w:ascii="Book Antiqua" w:hAnsi="Book Antiqua" w:cs="Arial"/>
        </w:rPr>
        <w:t xml:space="preserve">. It is the third most common orbital disease after Grave’s </w:t>
      </w:r>
      <w:proofErr w:type="spellStart"/>
      <w:r w:rsidRPr="00393D33">
        <w:rPr>
          <w:rFonts w:ascii="Book Antiqua" w:hAnsi="Book Antiqua" w:cs="Arial"/>
        </w:rPr>
        <w:t>orbitopathy</w:t>
      </w:r>
      <w:proofErr w:type="spellEnd"/>
      <w:r w:rsidRPr="00393D33">
        <w:rPr>
          <w:rFonts w:ascii="Book Antiqua" w:hAnsi="Book Antiqua" w:cs="Arial"/>
        </w:rPr>
        <w:t xml:space="preserve"> and </w:t>
      </w:r>
      <w:proofErr w:type="spellStart"/>
      <w:r w:rsidRPr="00393D33">
        <w:rPr>
          <w:rFonts w:ascii="Book Antiqua" w:hAnsi="Book Antiqua" w:cs="Arial"/>
        </w:rPr>
        <w:t>lymphoproliferative</w:t>
      </w:r>
      <w:proofErr w:type="spellEnd"/>
      <w:r w:rsidRPr="00393D33">
        <w:rPr>
          <w:rFonts w:ascii="Book Antiqua" w:hAnsi="Book Antiqua" w:cs="Arial"/>
        </w:rPr>
        <w:t xml:space="preserve"> diseases</w:t>
      </w:r>
      <w:r w:rsidR="00B63BED" w:rsidRPr="00393D33">
        <w:rPr>
          <w:rFonts w:ascii="Book Antiqua" w:hAnsi="Book Antiqua" w:cs="Arial"/>
        </w:rPr>
        <w:fldChar w:fldCharType="begin"/>
      </w:r>
      <w:r w:rsidR="0041338D" w:rsidRPr="00393D33">
        <w:rPr>
          <w:rFonts w:ascii="Book Antiqua" w:hAnsi="Book Antiqua" w:cs="Arial"/>
        </w:rPr>
        <w:instrText xml:space="preserve"> ADDIN EN.CITE &lt;EndNote&gt;&lt;Cite&gt;&lt;Author&gt;Gordon&lt;/Author&gt;&lt;Year&gt;2006&lt;/Year&gt;&lt;RecNum&gt;673&lt;/RecNum&gt;&lt;DisplayText&gt;&lt;style face="superscript"&gt;[5]&lt;/style&gt;&lt;/DisplayText&gt;&lt;record&gt;&lt;rec-number&gt;673&lt;/rec-number&gt;&lt;foreign-keys&gt;&lt;key app="EN" db-id="wteatweatfs95derftjpaftsa20pddepa0xx"&gt;673&lt;/key&gt;&lt;/foreign-keys&gt;&lt;ref-type name="Journal Article"&gt;17&lt;/ref-type&gt;&lt;contributors&gt;&lt;authors&gt;&lt;author&gt;Gordon, L. K.&lt;/author&gt;&lt;/authors&gt;&lt;/contributors&gt;&lt;auth-address&gt;Jules Stein Eye Institute, University of California at Los Angeles and Greater Los Angeles Veterans Affairs Healthcare System, Los Angeles, CA, USA. lgordon@ucla.edu&lt;/auth-address&gt;&lt;titles&gt;&lt;title&gt;Orbital inflammatory disease: a diagnostic and therapeutic challenge&lt;/title&gt;&lt;secondary-title&gt;Eye (Lond)&lt;/secondary-title&gt;&lt;alt-title&gt;Eye (London, England)&lt;/alt-title&gt;&lt;/titles&gt;&lt;periodical&gt;&lt;full-title&gt;Eye (Lond)&lt;/full-title&gt;&lt;abbr-1&gt;Eye (London, England)&lt;/abbr-1&gt;&lt;/periodical&gt;&lt;alt-periodical&gt;&lt;full-title&gt;Eye (Lond)&lt;/full-title&gt;&lt;abbr-1&gt;Eye (London, England)&lt;/abbr-1&gt;&lt;/alt-periodical&gt;&lt;pages&gt;1196-206&lt;/pages&gt;&lt;volume&gt;20&lt;/volume&gt;&lt;number&gt;10&lt;/number&gt;&lt;edition&gt;2006/10/05&lt;/edition&gt;&lt;keywords&gt;&lt;keyword&gt;Diagnosis, Differential&lt;/keyword&gt;&lt;keyword&gt;Humans&lt;/keyword&gt;&lt;keyword&gt;Magnetic Resonance Imaging&lt;/keyword&gt;&lt;keyword&gt;Myositis/ diagnosis/therapy&lt;/keyword&gt;&lt;keyword&gt;Orbital Diseases/ diagnosis/therapy&lt;/keyword&gt;&lt;keyword&gt;Orbital Neoplasms/diagnosis&lt;/keyword&gt;&lt;keyword&gt;Orbital Pseudotumor/diagnosis/therapy&lt;/keyword&gt;&lt;keyword&gt;Physical Examination/methods&lt;/keyword&gt;&lt;keyword&gt;Sarcoidosis/diagnosis/therapy&lt;/keyword&gt;&lt;keyword&gt;Tomography, X-Ray Computed&lt;/keyword&gt;&lt;keyword&gt;Wegener Granulomatosis/diagnosis/therapy&lt;/keyword&gt;&lt;/keywords&gt;&lt;dates&gt;&lt;year&gt;2006&lt;/year&gt;&lt;pub-dates&gt;&lt;date&gt;Oct&lt;/date&gt;&lt;/pub-dates&gt;&lt;/dates&gt;&lt;isbn&gt;0950-222X (Print)&amp;#xD;0950-222X (Linking)&lt;/isbn&gt;&lt;accession-num&gt;17019419&lt;/accession-num&gt;&lt;urls&gt;&lt;/urls&gt;&lt;electronic-resource-num&gt;10.1038/sj.eye.6702383&lt;/electronic-resource-num&gt;&lt;remote-database-provider&gt;NLM&lt;/remote-database-provider&gt;&lt;language&gt;eng&lt;/language&gt;&lt;/record&gt;&lt;/Cite&gt;&lt;/EndNote&gt;</w:instrText>
      </w:r>
      <w:r w:rsidR="00B63BED" w:rsidRPr="00393D33">
        <w:rPr>
          <w:rFonts w:ascii="Book Antiqua" w:hAnsi="Book Antiqua" w:cs="Arial"/>
        </w:rPr>
        <w:fldChar w:fldCharType="separate"/>
      </w:r>
      <w:r w:rsidR="0041338D" w:rsidRPr="00393D33">
        <w:rPr>
          <w:rFonts w:ascii="Book Antiqua" w:hAnsi="Book Antiqua" w:cs="Arial"/>
          <w:noProof/>
          <w:vertAlign w:val="superscript"/>
        </w:rPr>
        <w:t>[</w:t>
      </w:r>
      <w:hyperlink w:anchor="_ENREF_5" w:tooltip="Gordon, 2006 #673" w:history="1">
        <w:r w:rsidR="009D18E7" w:rsidRPr="00393D33">
          <w:rPr>
            <w:rFonts w:ascii="Book Antiqua" w:hAnsi="Book Antiqua" w:cs="Arial"/>
            <w:noProof/>
            <w:vertAlign w:val="superscript"/>
          </w:rPr>
          <w:t>5</w:t>
        </w:r>
      </w:hyperlink>
      <w:r w:rsidR="0041338D" w:rsidRPr="00393D33">
        <w:rPr>
          <w:rFonts w:ascii="Book Antiqua" w:hAnsi="Book Antiqua" w:cs="Arial"/>
          <w:noProof/>
          <w:vertAlign w:val="superscript"/>
        </w:rPr>
        <w:t>]</w:t>
      </w:r>
      <w:r w:rsidR="00B63BED" w:rsidRPr="00393D33">
        <w:rPr>
          <w:rFonts w:ascii="Book Antiqua" w:hAnsi="Book Antiqua" w:cs="Arial"/>
        </w:rPr>
        <w:fldChar w:fldCharType="end"/>
      </w:r>
      <w:r w:rsidRPr="00393D33">
        <w:rPr>
          <w:rFonts w:ascii="Book Antiqua" w:hAnsi="Book Antiqua" w:cs="Arial"/>
        </w:rPr>
        <w:t>. OID is most commonly unilateral with symptoms and clinical findings depending on the site involved as well as the degree of inflammation,</w:t>
      </w:r>
      <w:r w:rsidR="00562B49">
        <w:rPr>
          <w:rFonts w:ascii="Book Antiqua" w:hAnsi="Book Antiqua" w:cs="Arial"/>
        </w:rPr>
        <w:t xml:space="preserve"> fibrosis, and any mass effect.</w:t>
      </w:r>
      <w:r w:rsidR="00562B49">
        <w:rPr>
          <w:rFonts w:ascii="Book Antiqua" w:eastAsia="宋体" w:hAnsi="Book Antiqua" w:cs="Arial" w:hint="eastAsia"/>
          <w:lang w:eastAsia="zh-CN"/>
        </w:rPr>
        <w:t xml:space="preserve"> </w:t>
      </w:r>
      <w:r w:rsidRPr="00393D33">
        <w:rPr>
          <w:rFonts w:ascii="Book Antiqua" w:hAnsi="Book Antiqua" w:cs="Arial"/>
        </w:rPr>
        <w:t xml:space="preserve">Generally, acute OID presents with </w:t>
      </w:r>
      <w:proofErr w:type="spellStart"/>
      <w:r w:rsidRPr="00393D33">
        <w:rPr>
          <w:rFonts w:ascii="Book Antiqua" w:hAnsi="Book Antiqua" w:cs="Arial"/>
        </w:rPr>
        <w:t>proptosis</w:t>
      </w:r>
      <w:proofErr w:type="spellEnd"/>
      <w:r w:rsidRPr="00393D33">
        <w:rPr>
          <w:rFonts w:ascii="Book Antiqua" w:hAnsi="Book Antiqua" w:cs="Arial"/>
        </w:rPr>
        <w:t xml:space="preserve">, </w:t>
      </w:r>
      <w:proofErr w:type="spellStart"/>
      <w:r w:rsidRPr="00393D33">
        <w:rPr>
          <w:rFonts w:ascii="Book Antiqua" w:hAnsi="Book Antiqua" w:cs="Arial"/>
        </w:rPr>
        <w:t>extraocular</w:t>
      </w:r>
      <w:proofErr w:type="spellEnd"/>
      <w:r w:rsidRPr="00393D33">
        <w:rPr>
          <w:rFonts w:ascii="Book Antiqua" w:hAnsi="Book Antiqua" w:cs="Arial"/>
        </w:rPr>
        <w:t xml:space="preserve"> motility disturbance, pain, erythema, and </w:t>
      </w:r>
      <w:proofErr w:type="spellStart"/>
      <w:proofErr w:type="gramStart"/>
      <w:r w:rsidRPr="00393D33">
        <w:rPr>
          <w:rFonts w:ascii="Book Antiqua" w:hAnsi="Book Antiqua" w:cs="Arial"/>
        </w:rPr>
        <w:t>chemosis</w:t>
      </w:r>
      <w:proofErr w:type="spellEnd"/>
      <w:proofErr w:type="gramEnd"/>
      <w:r w:rsidR="00B63BED" w:rsidRPr="00393D33">
        <w:rPr>
          <w:rFonts w:ascii="Book Antiqua" w:hAnsi="Book Antiqua" w:cs="Arial"/>
        </w:rPr>
        <w:fldChar w:fldCharType="begin">
          <w:fldData xml:space="preserve">PEVuZE5vdGU+PENpdGU+PEF1dGhvcj5LYXB1cjwvQXV0aG9yPjxZZWFyPjIwMDk8L1llYXI+PFJl
Y051bT42NjU8L1JlY051bT48RGlzcGxheVRleHQ+PHN0eWxlIGZhY2U9InN1cGVyc2NyaXB0Ij5b
Ml08L3N0eWxlPjwvRGlzcGxheVRleHQ+PHJlY29yZD48cmVjLW51bWJlcj42NjU8L3JlYy1udW1i
ZXI+PGZvcmVpZ24ta2V5cz48a2V5IGFwcD0iRU4iIGRiLWlkPSJ3dGVhdHdlYXRmczk1ZGVyZnRq
cGFmdHNhMjBwZGRlcGEweHgiPjY2NTwva2V5PjwvZm9yZWlnbi1rZXlzPjxyZWYtdHlwZSBuYW1l
PSJKb3VybmFsIEFydGljbGUiPjE3PC9yZWYtdHlwZT48Y29udHJpYnV0b3JzPjxhdXRob3JzPjxh
dXRob3I+S2FwdXIsIFIuPC9hdXRob3I+PGF1dGhvcj5TZXBhaGRhcmksIEEuIFIuPC9hdXRob3I+
PGF1dGhvcj5NYWZlZSwgTS4gRi48L2F1dGhvcj48YXV0aG9yPlB1dHRlcm1hbiwgQS4gTS48L2F1
dGhvcj48YXV0aG9yPkFha2FsdSwgVi48L2F1dGhvcj48YXV0aG9yPldlbmRlbCwgTC4gSi48L2F1
dGhvcj48YXV0aG9yPlNldGFidXRyLCBQLjwvYXV0aG9yPjwvYXV0aG9ycz48L2NvbnRyaWJ1dG9y
cz48YXV0aC1hZGRyZXNzPkRlcGFydG1lbnQgb2YgT3BodGhhbG1vbG9neSBhbmQgVmlzdWFsIFNj
aWVuY2VzLCBVbml2ZXJzaXR5IG9mIElsbGlub2lzIGF0IENoaWNhZ28sIENoaWNhZ28sIElMIDYw
NjEyLCBVU0EuIHJhc2htaV9rYXB1ckB5YWhvby5jb208L2F1dGgtYWRkcmVzcz48dGl0bGVzPjx0
aXRsZT5NUiBpbWFnaW5nIG9mIG9yYml0YWwgaW5mbGFtbWF0b3J5IHN5bmRyb21lLCBvcmJpdGFs
IGNlbGx1bGl0aXMsIGFuZCBvcmJpdGFsIGx5bXBob2lkIGxlc2lvbnM6IHRoZSByb2xlIG9mIGRp
ZmZ1c2lvbi13ZWlnaHRlZCBpbWFnaW5nPC90aXRsZT48c2Vjb25kYXJ5LXRpdGxlPkFKTlIgQW0g
SiBOZXVyb3JhZGlvbDwvc2Vjb25kYXJ5LXRpdGxlPjxhbHQtdGl0bGU+QUpOUi4gQW1lcmljYW4g
am91cm5hbCBvZiBuZXVyb3JhZGlvbG9neTwvYWx0LXRpdGxlPjwvdGl0bGVzPjxwZXJpb2RpY2Fs
PjxmdWxsLXRpdGxlPkFKTlIgQW0gSiBOZXVyb3JhZGlvbDwvZnVsbC10aXRsZT48L3BlcmlvZGlj
YWw+PHBhZ2VzPjY0LTcwPC9wYWdlcz48dm9sdW1lPjMwPC92b2x1bWU+PG51bWJlcj4xPC9udW1i
ZXI+PGVkaXRpb24+MjAwOC8xMC8xMDwvZWRpdGlvbj48a2V5d29yZHM+PGtleXdvcmQ+QWRvbGVz
Y2VudDwva2V5d29yZD48a2V5d29yZD5BZHVsdDwva2V5d29yZD48a2V5d29yZD5BZ2VkPC9rZXl3
b3JkPjxrZXl3b3JkPkNoaWxkPC9rZXl3b3JkPjxrZXl3b3JkPkRpZmZ1c2lvbiBNYWduZXRpYyBS
ZXNvbmFuY2UgSW1hZ2luZy8gbWV0aG9kczwva2V5d29yZD48a2V5d29yZD5GZW1hbGU8L2tleXdv
cmQ+PGtleXdvcmQ+SHVtYW5zPC9rZXl3b3JkPjxrZXl3b3JkPkltYWdlIEVuaGFuY2VtZW50L21l
dGhvZHM8L2tleXdvcmQ+PGtleXdvcmQ+THltcGhhdGljIERpc2Vhc2VzLyBwYXRob2xvZ3k8L2tl
eXdvcmQ+PGtleXdvcmQ+TWFsZTwva2V5d29yZD48a2V5d29yZD5NaWRkbGUgQWdlZDwva2V5d29y
ZD48a2V5d29yZD5PcmJpdGFsIENlbGx1bGl0aXMvIHBhdGhvbG9neTwva2V5d29yZD48a2V5d29y
ZD5PcmJpdGFsIFBzZXVkb3R1bW9yLyBwYXRob2xvZ3k8L2tleXdvcmQ+PGtleXdvcmQ+U3luZHJv
bWU8L2tleXdvcmQ+PGtleXdvcmQ+WW91bmcgQWR1bHQ8L2tleXdvcmQ+PC9rZXl3b3Jkcz48ZGF0
ZXM+PHllYXI+MjAwOTwveWVhcj48cHViLWRhdGVzPjxkYXRlPkphbjwvZGF0ZT48L3B1Yi1kYXRl
cz48L2RhdGVzPjxpc2JuPjE5MzYtOTU5WCAoRWxlY3Ryb25pYykmI3hEOzAxOTUtNjEwOCAoTGlu
a2luZyk8L2lzYm4+PGFjY2Vzc2lvbi1udW0+MTg4NDI3NTg8L2FjY2Vzc2lvbi1udW0+PHVybHM+
PC91cmxzPjxjdXN0b20yPjM2OTAyODc8L2N1c3RvbTI+PGVsZWN0cm9uaWMtcmVzb3VyY2UtbnVt
PjEwLjMxNzQvYWpuci5BMTMxNTwvZWxlY3Ryb25pYy1yZXNvdXJjZS1udW0+PHJlbW90ZS1kYXRh
YmFzZS1wcm92aWRlcj5OTE08L3JlbW90ZS1kYXRhYmFzZS1wcm92aWRlcj48bGFuZ3VhZ2U+ZW5n
PC9sYW5ndWFnZT48L3JlY29yZD48L0NpdGU+PC9FbmROb3RlPgB=
</w:fldData>
        </w:fldChar>
      </w:r>
      <w:r w:rsidR="0041338D" w:rsidRPr="00393D33">
        <w:rPr>
          <w:rFonts w:ascii="Book Antiqua" w:hAnsi="Book Antiqua" w:cs="Arial"/>
        </w:rPr>
        <w:instrText xml:space="preserve"> ADDIN EN.CITE </w:instrText>
      </w:r>
      <w:r w:rsidR="00B63BED" w:rsidRPr="00393D33">
        <w:rPr>
          <w:rFonts w:ascii="Book Antiqua" w:hAnsi="Book Antiqua" w:cs="Arial"/>
        </w:rPr>
        <w:fldChar w:fldCharType="begin">
          <w:fldData xml:space="preserve">PEVuZE5vdGU+PENpdGU+PEF1dGhvcj5LYXB1cjwvQXV0aG9yPjxZZWFyPjIwMDk8L1llYXI+PFJl
Y051bT42NjU8L1JlY051bT48RGlzcGxheVRleHQ+PHN0eWxlIGZhY2U9InN1cGVyc2NyaXB0Ij5b
Ml08L3N0eWxlPjwvRGlzcGxheVRleHQ+PHJlY29yZD48cmVjLW51bWJlcj42NjU8L3JlYy1udW1i
ZXI+PGZvcmVpZ24ta2V5cz48a2V5IGFwcD0iRU4iIGRiLWlkPSJ3dGVhdHdlYXRmczk1ZGVyZnRq
cGFmdHNhMjBwZGRlcGEweHgiPjY2NTwva2V5PjwvZm9yZWlnbi1rZXlzPjxyZWYtdHlwZSBuYW1l
PSJKb3VybmFsIEFydGljbGUiPjE3PC9yZWYtdHlwZT48Y29udHJpYnV0b3JzPjxhdXRob3JzPjxh
dXRob3I+S2FwdXIsIFIuPC9hdXRob3I+PGF1dGhvcj5TZXBhaGRhcmksIEEuIFIuPC9hdXRob3I+
PGF1dGhvcj5NYWZlZSwgTS4gRi48L2F1dGhvcj48YXV0aG9yPlB1dHRlcm1hbiwgQS4gTS48L2F1
dGhvcj48YXV0aG9yPkFha2FsdSwgVi48L2F1dGhvcj48YXV0aG9yPldlbmRlbCwgTC4gSi48L2F1
dGhvcj48YXV0aG9yPlNldGFidXRyLCBQLjwvYXV0aG9yPjwvYXV0aG9ycz48L2NvbnRyaWJ1dG9y
cz48YXV0aC1hZGRyZXNzPkRlcGFydG1lbnQgb2YgT3BodGhhbG1vbG9neSBhbmQgVmlzdWFsIFNj
aWVuY2VzLCBVbml2ZXJzaXR5IG9mIElsbGlub2lzIGF0IENoaWNhZ28sIENoaWNhZ28sIElMIDYw
NjEyLCBVU0EuIHJhc2htaV9rYXB1ckB5YWhvby5jb208L2F1dGgtYWRkcmVzcz48dGl0bGVzPjx0
aXRsZT5NUiBpbWFnaW5nIG9mIG9yYml0YWwgaW5mbGFtbWF0b3J5IHN5bmRyb21lLCBvcmJpdGFs
IGNlbGx1bGl0aXMsIGFuZCBvcmJpdGFsIGx5bXBob2lkIGxlc2lvbnM6IHRoZSByb2xlIG9mIGRp
ZmZ1c2lvbi13ZWlnaHRlZCBpbWFnaW5nPC90aXRsZT48c2Vjb25kYXJ5LXRpdGxlPkFKTlIgQW0g
SiBOZXVyb3JhZGlvbDwvc2Vjb25kYXJ5LXRpdGxlPjxhbHQtdGl0bGU+QUpOUi4gQW1lcmljYW4g
am91cm5hbCBvZiBuZXVyb3JhZGlvbG9neTwvYWx0LXRpdGxlPjwvdGl0bGVzPjxwZXJpb2RpY2Fs
PjxmdWxsLXRpdGxlPkFKTlIgQW0gSiBOZXVyb3JhZGlvbDwvZnVsbC10aXRsZT48L3BlcmlvZGlj
YWw+PHBhZ2VzPjY0LTcwPC9wYWdlcz48dm9sdW1lPjMwPC92b2x1bWU+PG51bWJlcj4xPC9udW1i
ZXI+PGVkaXRpb24+MjAwOC8xMC8xMDwvZWRpdGlvbj48a2V5d29yZHM+PGtleXdvcmQ+QWRvbGVz
Y2VudDwva2V5d29yZD48a2V5d29yZD5BZHVsdDwva2V5d29yZD48a2V5d29yZD5BZ2VkPC9rZXl3
b3JkPjxrZXl3b3JkPkNoaWxkPC9rZXl3b3JkPjxrZXl3b3JkPkRpZmZ1c2lvbiBNYWduZXRpYyBS
ZXNvbmFuY2UgSW1hZ2luZy8gbWV0aG9kczwva2V5d29yZD48a2V5d29yZD5GZW1hbGU8L2tleXdv
cmQ+PGtleXdvcmQ+SHVtYW5zPC9rZXl3b3JkPjxrZXl3b3JkPkltYWdlIEVuaGFuY2VtZW50L21l
dGhvZHM8L2tleXdvcmQ+PGtleXdvcmQ+THltcGhhdGljIERpc2Vhc2VzLyBwYXRob2xvZ3k8L2tl
eXdvcmQ+PGtleXdvcmQ+TWFsZTwva2V5d29yZD48a2V5d29yZD5NaWRkbGUgQWdlZDwva2V5d29y
ZD48a2V5d29yZD5PcmJpdGFsIENlbGx1bGl0aXMvIHBhdGhvbG9neTwva2V5d29yZD48a2V5d29y
ZD5PcmJpdGFsIFBzZXVkb3R1bW9yLyBwYXRob2xvZ3k8L2tleXdvcmQ+PGtleXdvcmQ+U3luZHJv
bWU8L2tleXdvcmQ+PGtleXdvcmQ+WW91bmcgQWR1bHQ8L2tleXdvcmQ+PC9rZXl3b3Jkcz48ZGF0
ZXM+PHllYXI+MjAwOTwveWVhcj48cHViLWRhdGVzPjxkYXRlPkphbjwvZGF0ZT48L3B1Yi1kYXRl
cz48L2RhdGVzPjxpc2JuPjE5MzYtOTU5WCAoRWxlY3Ryb25pYykmI3hEOzAxOTUtNjEwOCAoTGlu
a2luZyk8L2lzYm4+PGFjY2Vzc2lvbi1udW0+MTg4NDI3NTg8L2FjY2Vzc2lvbi1udW0+PHVybHM+
PC91cmxzPjxjdXN0b20yPjM2OTAyODc8L2N1c3RvbTI+PGVsZWN0cm9uaWMtcmVzb3VyY2UtbnVt
PjEwLjMxNzQvYWpuci5BMTMxNTwvZWxlY3Ryb25pYy1yZXNvdXJjZS1udW0+PHJlbW90ZS1kYXRh
YmFzZS1wcm92aWRlcj5OTE08L3JlbW90ZS1kYXRhYmFzZS1wcm92aWRlcj48bGFuZ3VhZ2U+ZW5n
PC9sYW5ndWFnZT48L3JlY29yZD48L0NpdGU+PC9FbmROb3RlPgB=
</w:fldData>
        </w:fldChar>
      </w:r>
      <w:r w:rsidR="0041338D" w:rsidRPr="00393D33">
        <w:rPr>
          <w:rFonts w:ascii="Book Antiqua" w:hAnsi="Book Antiqua" w:cs="Arial"/>
        </w:rPr>
        <w:instrText xml:space="preserve"> ADDIN EN.CITE.DATA </w:instrText>
      </w:r>
      <w:r w:rsidR="00B63BED" w:rsidRPr="00393D33">
        <w:rPr>
          <w:rFonts w:ascii="Book Antiqua" w:hAnsi="Book Antiqua" w:cs="Arial"/>
        </w:rPr>
      </w:r>
      <w:r w:rsidR="00B63BED"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41338D" w:rsidRPr="00393D33">
        <w:rPr>
          <w:rFonts w:ascii="Book Antiqua" w:hAnsi="Book Antiqua" w:cs="Arial"/>
          <w:noProof/>
          <w:vertAlign w:val="superscript"/>
        </w:rPr>
        <w:t>[</w:t>
      </w:r>
      <w:hyperlink w:anchor="_ENREF_2" w:tooltip="Kapur, 2009 #665" w:history="1">
        <w:r w:rsidR="009D18E7" w:rsidRPr="00393D33">
          <w:rPr>
            <w:rFonts w:ascii="Book Antiqua" w:hAnsi="Book Antiqua" w:cs="Arial"/>
            <w:noProof/>
            <w:vertAlign w:val="superscript"/>
          </w:rPr>
          <w:t>2</w:t>
        </w:r>
      </w:hyperlink>
      <w:r w:rsidR="0041338D" w:rsidRPr="00393D33">
        <w:rPr>
          <w:rFonts w:ascii="Book Antiqua" w:hAnsi="Book Antiqua" w:cs="Arial"/>
          <w:noProof/>
          <w:vertAlign w:val="superscript"/>
        </w:rPr>
        <w:t>]</w:t>
      </w:r>
      <w:r w:rsidR="00B63BED" w:rsidRPr="00393D33">
        <w:rPr>
          <w:rFonts w:ascii="Book Antiqua" w:hAnsi="Book Antiqua" w:cs="Arial"/>
        </w:rPr>
        <w:fldChar w:fldCharType="end"/>
      </w:r>
      <w:r w:rsidRPr="00393D33">
        <w:rPr>
          <w:rFonts w:ascii="Book Antiqua" w:hAnsi="Book Antiqua" w:cs="Arial"/>
        </w:rPr>
        <w:t>. As OID is a diagnosis of exclusion, patients must be evaluated to rule out any malignancy</w:t>
      </w:r>
      <w:r w:rsidR="00006306" w:rsidRPr="00393D33">
        <w:rPr>
          <w:rFonts w:ascii="Book Antiqua" w:hAnsi="Book Antiqua" w:cs="Arial"/>
        </w:rPr>
        <w:t>, infection, systemic inflammatory process,</w:t>
      </w:r>
      <w:r w:rsidRPr="00393D33">
        <w:rPr>
          <w:rFonts w:ascii="Book Antiqua" w:hAnsi="Book Antiqua" w:cs="Arial"/>
        </w:rPr>
        <w:t xml:space="preserve"> or other concomitant medical </w:t>
      </w:r>
      <w:proofErr w:type="gramStart"/>
      <w:r w:rsidRPr="00393D33">
        <w:rPr>
          <w:rFonts w:ascii="Book Antiqua" w:hAnsi="Book Antiqua" w:cs="Arial"/>
        </w:rPr>
        <w:t>conditions</w:t>
      </w:r>
      <w:proofErr w:type="gramEnd"/>
      <w:r w:rsidR="00B63BED" w:rsidRPr="00393D33">
        <w:rPr>
          <w:rFonts w:ascii="Book Antiqua" w:hAnsi="Book Antiqua" w:cs="Arial"/>
        </w:rPr>
        <w:fldChar w:fldCharType="begin">
          <w:fldData xml:space="preserve">PEVuZE5vdGU+PENpdGU+PEF1dGhvcj5MZWU8L0F1dGhvcj48WWVhcj4yMDA1PC9ZZWFyPjxSZWNO
dW0+Njc3PC9SZWNOdW0+PERpc3BsYXlUZXh0PjxzdHlsZSBmYWNlPSJzdXBlcnNjcmlwdCI+WzZd
PC9zdHlsZT48L0Rpc3BsYXlUZXh0PjxyZWNvcmQ+PHJlYy1udW1iZXI+Njc3PC9yZWMtbnVtYmVy
Pjxmb3JlaWduLWtleXM+PGtleSBhcHA9IkVOIiBkYi1pZD0id3RlYXR3ZWF0ZnM5NWRlcmZ0anBh
ZnRzYTIwcGRkZXBhMHh4Ij42Nzc8L2tleT48L2ZvcmVpZ24ta2V5cz48cmVmLXR5cGUgbmFtZT0i
Sm91cm5hbCBBcnRpY2xlIj4xNzwvcmVmLXR5cGU+PGNvbnRyaWJ1dG9ycz48YXV0aG9ycz48YXV0
aG9yPkxlZSwgRS4gSi48L2F1dGhvcj48YXV0aG9yPkp1bmcsIFMuIEwuPC9hdXRob3I+PGF1dGhv
cj5LaW0sIEIuIFMuPC9hdXRob3I+PGF1dGhvcj5BaG4sIEsuIEouPC9hdXRob3I+PGF1dGhvcj5L
aW0sIFkuIEouPC9hdXRob3I+PGF1dGhvcj5KdW5nLCBBLiBLLjwvYXV0aG9yPjxhdXRob3I+UGFy
aywgQy4gUy48L2F1dGhvcj48YXV0aG9yPlNvbmcsIFMuIFkuPC9hdXRob3I+PGF1dGhvcj5QYXJr
LCBOLiBILjwvYXV0aG9yPjxhdXRob3I+S2ltLCBNLiBTLjwvYXV0aG9yPjwvYXV0aG9ycz48L2Nv
bnRyaWJ1dG9ycz48YXV0aC1hZGRyZXNzPkRlcGFydG1lbnQgb2YgUmFkaW9sb2d5LCBLd2FuZG9u
ZyBVbml2ZXJzaXR5LCBDb2xsZWdlIG9mIE1lZGljaW5lLCBNeW9uZ2ppIEhvc3BpdGFsLCBLb3Jl
YS4gZWpsMTA0OEBoYW5tYWlsLm5ldDwvYXV0aC1hZGRyZXNzPjx0aXRsZXM+PHRpdGxlPk1SIGlt
YWdpbmcgb2Ygb3JiaXRhbCBpbmZsYW1tYXRvcnkgcHNldWRvdHVtb3JzIHdpdGggZXh0cmFvcmJp
dGFsIGV4dGVuc2lvbjwvdGl0bGU+PHNlY29uZGFyeS10aXRsZT5Lb3JlYW4gSiBSYWRpb2w8L3Nl
Y29uZGFyeS10aXRsZT48YWx0LXRpdGxlPktvcmVhbiBqb3VybmFsIG9mIHJhZGlvbG9neSA6IG9m
ZmljaWFsIGpvdXJuYWwgb2YgdGhlIEtvcmVhbiBSYWRpb2xvZ2ljYWwgU29jaWV0eTwvYWx0LXRp
dGxlPjwvdGl0bGVzPjxwZXJpb2RpY2FsPjxmdWxsLXRpdGxlPktvcmVhbiBKIFJhZGlvbDwvZnVs
bC10aXRsZT48YWJici0xPktvcmVhbiBqb3VybmFsIG9mIHJhZGlvbG9neSA6IG9mZmljaWFsIGpv
dXJuYWwgb2YgdGhlIEtvcmVhbiBSYWRpb2xvZ2ljYWwgU29jaWV0eTwvYWJici0xPjwvcGVyaW9k
aWNhbD48YWx0LXBlcmlvZGljYWw+PGZ1bGwtdGl0bGU+S29yZWFuIEogUmFkaW9sPC9mdWxsLXRp
dGxlPjxhYmJyLTE+S29yZWFuIGpvdXJuYWwgb2YgcmFkaW9sb2d5IDogb2ZmaWNpYWwgam91cm5h
bCBvZiB0aGUgS29yZWFuIFJhZGlvbG9naWNhbCBTb2NpZXR5PC9hYmJyLTE+PC9hbHQtcGVyaW9k
aWNhbD48cGFnZXM+ODItODwvcGFnZXM+PHZvbHVtZT42PC92b2x1bWU+PG51bWJlcj4yPC9udW1i
ZXI+PGVkaXRpb24+MjAwNS8wNi8yMjwvZWRpdGlvbj48a2V5d29yZHM+PGtleXdvcmQ+QWR1bHQ8
L2tleXdvcmQ+PGtleXdvcmQ+Q2F2ZXJub3VzIFNpbnVzPC9rZXl3b3JkPjxrZXl3b3JkPkNyYW5p
YWwgRm9zc2EsIE1pZGRsZTwva2V5d29yZD48a2V5d29yZD5DcmFuaWFsIEZvc3NhLCBQb3N0ZXJp
b3I8L2tleXdvcmQ+PGtleXdvcmQ+SHVtYW5zPC9rZXl3b3JkPjxrZXl3b3JkPk1hZ25ldGljIFJl
c29uYW5jZSBJbWFnaW5nPC9rZXl3b3JkPjxrZXl3b3JkPk1hbGU8L2tleXdvcmQ+PGtleXdvcmQ+
TWlkZGxlIEFnZWQ8L2tleXdvcmQ+PGtleXdvcmQ+T3JiaXRhbCBQc2V1ZG90dW1vci8gZGlhZ25v
c2lzL3BhdGhvbG9neTwva2V5d29yZD48a2V5d29yZD5QZXRyb3VzIEJvbmU8L2tleXdvcmQ+PGtl
eXdvcmQ+UmV0cm9zcGVjdGl2ZSBTdHVkaWVzPC9rZXl3b3JkPjwva2V5d29yZHM+PGRhdGVzPjx5
ZWFyPjIwMDU8L3llYXI+PHB1Yi1kYXRlcz48ZGF0ZT5BcHItSnVuPC9kYXRlPjwvcHViLWRhdGVz
PjwvZGF0ZXM+PGlzYm4+MTIyOS02OTI5IChQcmludCkmI3hEOzEyMjktNjkyOSAoTGlua2luZyk8
L2lzYm4+PGFjY2Vzc2lvbi1udW0+MTU5NjgxNDY8L2FjY2Vzc2lvbi1udW0+PHVybHM+PC91cmxz
PjxjdXN0b20yPjI2ODY0MjQ8L2N1c3RvbTI+PHJlbW90ZS1kYXRhYmFzZS1wcm92aWRlcj5OTE08
L3JlbW90ZS1kYXRhYmFzZS1wcm92aWRlcj48bGFuZ3VhZ2U+ZW5nPC9sYW5ndWFnZT48L3JlY29y
ZD48L0NpdGU+PC9FbmROb3RlPgB=
</w:fldData>
        </w:fldChar>
      </w:r>
      <w:r w:rsidR="0041338D" w:rsidRPr="00393D33">
        <w:rPr>
          <w:rFonts w:ascii="Book Antiqua" w:hAnsi="Book Antiqua" w:cs="Arial"/>
        </w:rPr>
        <w:instrText xml:space="preserve"> ADDIN EN.CITE </w:instrText>
      </w:r>
      <w:r w:rsidR="00B63BED" w:rsidRPr="00393D33">
        <w:rPr>
          <w:rFonts w:ascii="Book Antiqua" w:hAnsi="Book Antiqua" w:cs="Arial"/>
        </w:rPr>
        <w:fldChar w:fldCharType="begin">
          <w:fldData xml:space="preserve">PEVuZE5vdGU+PENpdGU+PEF1dGhvcj5MZWU8L0F1dGhvcj48WWVhcj4yMDA1PC9ZZWFyPjxSZWNO
dW0+Njc3PC9SZWNOdW0+PERpc3BsYXlUZXh0PjxzdHlsZSBmYWNlPSJzdXBlcnNjcmlwdCI+WzZd
PC9zdHlsZT48L0Rpc3BsYXlUZXh0PjxyZWNvcmQ+PHJlYy1udW1iZXI+Njc3PC9yZWMtbnVtYmVy
Pjxmb3JlaWduLWtleXM+PGtleSBhcHA9IkVOIiBkYi1pZD0id3RlYXR3ZWF0ZnM5NWRlcmZ0anBh
ZnRzYTIwcGRkZXBhMHh4Ij42Nzc8L2tleT48L2ZvcmVpZ24ta2V5cz48cmVmLXR5cGUgbmFtZT0i
Sm91cm5hbCBBcnRpY2xlIj4xNzwvcmVmLXR5cGU+PGNvbnRyaWJ1dG9ycz48YXV0aG9ycz48YXV0
aG9yPkxlZSwgRS4gSi48L2F1dGhvcj48YXV0aG9yPkp1bmcsIFMuIEwuPC9hdXRob3I+PGF1dGhv
cj5LaW0sIEIuIFMuPC9hdXRob3I+PGF1dGhvcj5BaG4sIEsuIEouPC9hdXRob3I+PGF1dGhvcj5L
aW0sIFkuIEouPC9hdXRob3I+PGF1dGhvcj5KdW5nLCBBLiBLLjwvYXV0aG9yPjxhdXRob3I+UGFy
aywgQy4gUy48L2F1dGhvcj48YXV0aG9yPlNvbmcsIFMuIFkuPC9hdXRob3I+PGF1dGhvcj5QYXJr
LCBOLiBILjwvYXV0aG9yPjxhdXRob3I+S2ltLCBNLiBTLjwvYXV0aG9yPjwvYXV0aG9ycz48L2Nv
bnRyaWJ1dG9ycz48YXV0aC1hZGRyZXNzPkRlcGFydG1lbnQgb2YgUmFkaW9sb2d5LCBLd2FuZG9u
ZyBVbml2ZXJzaXR5LCBDb2xsZWdlIG9mIE1lZGljaW5lLCBNeW9uZ2ppIEhvc3BpdGFsLCBLb3Jl
YS4gZWpsMTA0OEBoYW5tYWlsLm5ldDwvYXV0aC1hZGRyZXNzPjx0aXRsZXM+PHRpdGxlPk1SIGlt
YWdpbmcgb2Ygb3JiaXRhbCBpbmZsYW1tYXRvcnkgcHNldWRvdHVtb3JzIHdpdGggZXh0cmFvcmJp
dGFsIGV4dGVuc2lvbjwvdGl0bGU+PHNlY29uZGFyeS10aXRsZT5Lb3JlYW4gSiBSYWRpb2w8L3Nl
Y29uZGFyeS10aXRsZT48YWx0LXRpdGxlPktvcmVhbiBqb3VybmFsIG9mIHJhZGlvbG9neSA6IG9m
ZmljaWFsIGpvdXJuYWwgb2YgdGhlIEtvcmVhbiBSYWRpb2xvZ2ljYWwgU29jaWV0eTwvYWx0LXRp
dGxlPjwvdGl0bGVzPjxwZXJpb2RpY2FsPjxmdWxsLXRpdGxlPktvcmVhbiBKIFJhZGlvbDwvZnVs
bC10aXRsZT48YWJici0xPktvcmVhbiBqb3VybmFsIG9mIHJhZGlvbG9neSA6IG9mZmljaWFsIGpv
dXJuYWwgb2YgdGhlIEtvcmVhbiBSYWRpb2xvZ2ljYWwgU29jaWV0eTwvYWJici0xPjwvcGVyaW9k
aWNhbD48YWx0LXBlcmlvZGljYWw+PGZ1bGwtdGl0bGU+S29yZWFuIEogUmFkaW9sPC9mdWxsLXRp
dGxlPjxhYmJyLTE+S29yZWFuIGpvdXJuYWwgb2YgcmFkaW9sb2d5IDogb2ZmaWNpYWwgam91cm5h
bCBvZiB0aGUgS29yZWFuIFJhZGlvbG9naWNhbCBTb2NpZXR5PC9hYmJyLTE+PC9hbHQtcGVyaW9k
aWNhbD48cGFnZXM+ODItODwvcGFnZXM+PHZvbHVtZT42PC92b2x1bWU+PG51bWJlcj4yPC9udW1i
ZXI+PGVkaXRpb24+MjAwNS8wNi8yMjwvZWRpdGlvbj48a2V5d29yZHM+PGtleXdvcmQ+QWR1bHQ8
L2tleXdvcmQ+PGtleXdvcmQ+Q2F2ZXJub3VzIFNpbnVzPC9rZXl3b3JkPjxrZXl3b3JkPkNyYW5p
YWwgRm9zc2EsIE1pZGRsZTwva2V5d29yZD48a2V5d29yZD5DcmFuaWFsIEZvc3NhLCBQb3N0ZXJp
b3I8L2tleXdvcmQ+PGtleXdvcmQ+SHVtYW5zPC9rZXl3b3JkPjxrZXl3b3JkPk1hZ25ldGljIFJl
c29uYW5jZSBJbWFnaW5nPC9rZXl3b3JkPjxrZXl3b3JkPk1hbGU8L2tleXdvcmQ+PGtleXdvcmQ+
TWlkZGxlIEFnZWQ8L2tleXdvcmQ+PGtleXdvcmQ+T3JiaXRhbCBQc2V1ZG90dW1vci8gZGlhZ25v
c2lzL3BhdGhvbG9neTwva2V5d29yZD48a2V5d29yZD5QZXRyb3VzIEJvbmU8L2tleXdvcmQ+PGtl
eXdvcmQ+UmV0cm9zcGVjdGl2ZSBTdHVkaWVzPC9rZXl3b3JkPjwva2V5d29yZHM+PGRhdGVzPjx5
ZWFyPjIwMDU8L3llYXI+PHB1Yi1kYXRlcz48ZGF0ZT5BcHItSnVuPC9kYXRlPjwvcHViLWRhdGVz
PjwvZGF0ZXM+PGlzYm4+MTIyOS02OTI5IChQcmludCkmI3hEOzEyMjktNjkyOSAoTGlua2luZyk8
L2lzYm4+PGFjY2Vzc2lvbi1udW0+MTU5NjgxNDY8L2FjY2Vzc2lvbi1udW0+PHVybHM+PC91cmxz
PjxjdXN0b20yPjI2ODY0MjQ8L2N1c3RvbTI+PHJlbW90ZS1kYXRhYmFzZS1wcm92aWRlcj5OTE08
L3JlbW90ZS1kYXRhYmFzZS1wcm92aWRlcj48bGFuZ3VhZ2U+ZW5nPC9sYW5ndWFnZT48L3JlY29y
ZD48L0NpdGU+PC9FbmROb3RlPgB=
</w:fldData>
        </w:fldChar>
      </w:r>
      <w:r w:rsidR="0041338D" w:rsidRPr="00393D33">
        <w:rPr>
          <w:rFonts w:ascii="Book Antiqua" w:hAnsi="Book Antiqua" w:cs="Arial"/>
        </w:rPr>
        <w:instrText xml:space="preserve"> ADDIN EN.CITE.DATA </w:instrText>
      </w:r>
      <w:r w:rsidR="00B63BED" w:rsidRPr="00393D33">
        <w:rPr>
          <w:rFonts w:ascii="Book Antiqua" w:hAnsi="Book Antiqua" w:cs="Arial"/>
        </w:rPr>
      </w:r>
      <w:r w:rsidR="00B63BED"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41338D" w:rsidRPr="00393D33">
        <w:rPr>
          <w:rFonts w:ascii="Book Antiqua" w:hAnsi="Book Antiqua" w:cs="Arial"/>
          <w:noProof/>
          <w:vertAlign w:val="superscript"/>
        </w:rPr>
        <w:t>[</w:t>
      </w:r>
      <w:hyperlink w:anchor="_ENREF_6" w:tooltip="Lee, 2005 #677" w:history="1">
        <w:r w:rsidR="009D18E7" w:rsidRPr="00393D33">
          <w:rPr>
            <w:rFonts w:ascii="Book Antiqua" w:hAnsi="Book Antiqua" w:cs="Arial"/>
            <w:noProof/>
            <w:vertAlign w:val="superscript"/>
          </w:rPr>
          <w:t>6</w:t>
        </w:r>
      </w:hyperlink>
      <w:r w:rsidR="0041338D" w:rsidRPr="00393D33">
        <w:rPr>
          <w:rFonts w:ascii="Book Antiqua" w:hAnsi="Book Antiqua" w:cs="Arial"/>
          <w:noProof/>
          <w:vertAlign w:val="superscript"/>
        </w:rPr>
        <w:t>]</w:t>
      </w:r>
      <w:r w:rsidR="00B63BED" w:rsidRPr="00393D33">
        <w:rPr>
          <w:rFonts w:ascii="Book Antiqua" w:hAnsi="Book Antiqua" w:cs="Arial"/>
        </w:rPr>
        <w:fldChar w:fldCharType="end"/>
      </w:r>
      <w:r w:rsidRPr="00393D33">
        <w:rPr>
          <w:rFonts w:ascii="Book Antiqua" w:hAnsi="Book Antiqua" w:cs="Arial"/>
        </w:rPr>
        <w:t xml:space="preserve">. The differential diagnosis includes local and systemic inflammatory conditions caused by neoplasm, infection, </w:t>
      </w:r>
      <w:r w:rsidR="00955AAD" w:rsidRPr="00393D33">
        <w:rPr>
          <w:rFonts w:ascii="Book Antiqua" w:hAnsi="Book Antiqua" w:cs="Arial"/>
        </w:rPr>
        <w:t>vascular</w:t>
      </w:r>
      <w:r w:rsidRPr="00393D33">
        <w:rPr>
          <w:rFonts w:ascii="Book Antiqua" w:hAnsi="Book Antiqua" w:cs="Arial"/>
        </w:rPr>
        <w:t xml:space="preserve"> malformation, </w:t>
      </w:r>
      <w:r w:rsidR="00505DF0" w:rsidRPr="00393D33">
        <w:rPr>
          <w:rFonts w:ascii="Book Antiqua" w:hAnsi="Book Antiqua" w:cs="Arial"/>
        </w:rPr>
        <w:t>and</w:t>
      </w:r>
      <w:r w:rsidRPr="00393D33">
        <w:rPr>
          <w:rFonts w:ascii="Book Antiqua" w:hAnsi="Book Antiqua" w:cs="Arial"/>
        </w:rPr>
        <w:t xml:space="preserve"> trauma</w:t>
      </w:r>
      <w:r w:rsidR="00B63BED" w:rsidRPr="00393D33">
        <w:rPr>
          <w:rFonts w:ascii="Book Antiqua" w:hAnsi="Book Antiqua" w:cs="Arial"/>
        </w:rPr>
        <w:fldChar w:fldCharType="begin"/>
      </w:r>
      <w:r w:rsidR="0041338D" w:rsidRPr="00393D33">
        <w:rPr>
          <w:rFonts w:ascii="Book Antiqua" w:hAnsi="Book Antiqua" w:cs="Arial"/>
        </w:rPr>
        <w:instrText xml:space="preserve"> ADDIN EN.CITE &lt;EndNote&gt;&lt;Cite&gt;&lt;Author&gt;Gordon&lt;/Author&gt;&lt;Year&gt;2006&lt;/Year&gt;&lt;RecNum&gt;673&lt;/RecNum&gt;&lt;DisplayText&gt;&lt;style face="superscript"&gt;[5]&lt;/style&gt;&lt;/DisplayText&gt;&lt;record&gt;&lt;rec-number&gt;673&lt;/rec-number&gt;&lt;foreign-keys&gt;&lt;key app="EN" db-id="wteatweatfs95derftjpaftsa20pddepa0xx"&gt;673&lt;/key&gt;&lt;/foreign-keys&gt;&lt;ref-type name="Journal Article"&gt;17&lt;/ref-type&gt;&lt;contributors&gt;&lt;authors&gt;&lt;author&gt;Gordon, L. K.&lt;/author&gt;&lt;/authors&gt;&lt;/contributors&gt;&lt;auth-address&gt;Jules Stein Eye Institute, University of California at Los Angeles and Greater Los Angeles Veterans Affairs Healthcare System, Los Angeles, CA, USA. lgordon@ucla.edu&lt;/auth-address&gt;&lt;titles&gt;&lt;title&gt;Orbital inflammatory disease: a diagnostic and therapeutic challenge&lt;/title&gt;&lt;secondary-title&gt;Eye (Lond)&lt;/secondary-title&gt;&lt;alt-title&gt;Eye (London, England)&lt;/alt-title&gt;&lt;/titles&gt;&lt;periodical&gt;&lt;full-title&gt;Eye (Lond)&lt;/full-title&gt;&lt;abbr-1&gt;Eye (London, England)&lt;/abbr-1&gt;&lt;/periodical&gt;&lt;alt-periodical&gt;&lt;full-title&gt;Eye (Lond)&lt;/full-title&gt;&lt;abbr-1&gt;Eye (London, England)&lt;/abbr-1&gt;&lt;/alt-periodical&gt;&lt;pages&gt;1196-206&lt;/pages&gt;&lt;volume&gt;20&lt;/volume&gt;&lt;number&gt;10&lt;/number&gt;&lt;edition&gt;2006/10/05&lt;/edition&gt;&lt;keywords&gt;&lt;keyword&gt;Diagnosis, Differential&lt;/keyword&gt;&lt;keyword&gt;Humans&lt;/keyword&gt;&lt;keyword&gt;Magnetic Resonance Imaging&lt;/keyword&gt;&lt;keyword&gt;Myositis/ diagnosis/therapy&lt;/keyword&gt;&lt;keyword&gt;Orbital Diseases/ diagnosis/therapy&lt;/keyword&gt;&lt;keyword&gt;Orbital Neoplasms/diagnosis&lt;/keyword&gt;&lt;keyword&gt;Orbital Pseudotumor/diagnosis/therapy&lt;/keyword&gt;&lt;keyword&gt;Physical Examination/methods&lt;/keyword&gt;&lt;keyword&gt;Sarcoidosis/diagnosis/therapy&lt;/keyword&gt;&lt;keyword&gt;Tomography, X-Ray Computed&lt;/keyword&gt;&lt;keyword&gt;Wegener Granulomatosis/diagnosis/therapy&lt;/keyword&gt;&lt;/keywords&gt;&lt;dates&gt;&lt;year&gt;2006&lt;/year&gt;&lt;pub-dates&gt;&lt;date&gt;Oct&lt;/date&gt;&lt;/pub-dates&gt;&lt;/dates&gt;&lt;isbn&gt;0950-222X (Print)&amp;#xD;0950-222X (Linking)&lt;/isbn&gt;&lt;accession-num&gt;17019419&lt;/accession-num&gt;&lt;urls&gt;&lt;/urls&gt;&lt;electronic-resource-num&gt;10.1038/sj.eye.6702383&lt;/electronic-resource-num&gt;&lt;remote-database-provider&gt;NLM&lt;/remote-database-provider&gt;&lt;language&gt;eng&lt;/language&gt;&lt;/record&gt;&lt;/Cite&gt;&lt;/EndNote&gt;</w:instrText>
      </w:r>
      <w:r w:rsidR="00B63BED" w:rsidRPr="00393D33">
        <w:rPr>
          <w:rFonts w:ascii="Book Antiqua" w:hAnsi="Book Antiqua" w:cs="Arial"/>
        </w:rPr>
        <w:fldChar w:fldCharType="separate"/>
      </w:r>
      <w:r w:rsidR="0041338D" w:rsidRPr="00393D33">
        <w:rPr>
          <w:rFonts w:ascii="Book Antiqua" w:hAnsi="Book Antiqua" w:cs="Arial"/>
          <w:noProof/>
          <w:vertAlign w:val="superscript"/>
        </w:rPr>
        <w:t>[</w:t>
      </w:r>
      <w:hyperlink w:anchor="_ENREF_5" w:tooltip="Gordon, 2006 #673" w:history="1">
        <w:r w:rsidR="009D18E7" w:rsidRPr="00393D33">
          <w:rPr>
            <w:rFonts w:ascii="Book Antiqua" w:hAnsi="Book Antiqua" w:cs="Arial"/>
            <w:noProof/>
            <w:vertAlign w:val="superscript"/>
          </w:rPr>
          <w:t>5</w:t>
        </w:r>
      </w:hyperlink>
      <w:r w:rsidR="0041338D" w:rsidRPr="00393D33">
        <w:rPr>
          <w:rFonts w:ascii="Book Antiqua" w:hAnsi="Book Antiqua" w:cs="Arial"/>
          <w:noProof/>
          <w:vertAlign w:val="superscript"/>
        </w:rPr>
        <w:t>]</w:t>
      </w:r>
      <w:r w:rsidR="00B63BED" w:rsidRPr="00393D33">
        <w:rPr>
          <w:rFonts w:ascii="Book Antiqua" w:hAnsi="Book Antiqua" w:cs="Arial"/>
        </w:rPr>
        <w:fldChar w:fldCharType="end"/>
      </w:r>
      <w:r w:rsidRPr="00393D33">
        <w:rPr>
          <w:rFonts w:ascii="Book Antiqua" w:hAnsi="Book Antiqua" w:cs="Arial"/>
        </w:rPr>
        <w:t xml:space="preserve">. </w:t>
      </w:r>
    </w:p>
    <w:p w14:paraId="29144F7C" w14:textId="77777777" w:rsidR="00876AC1" w:rsidRPr="00393D33" w:rsidRDefault="006D75F3" w:rsidP="003059B8">
      <w:pPr>
        <w:pStyle w:val="a3"/>
        <w:spacing w:line="360" w:lineRule="auto"/>
        <w:ind w:left="0" w:firstLineChars="100" w:firstLine="240"/>
        <w:jc w:val="both"/>
        <w:rPr>
          <w:rFonts w:ascii="Book Antiqua" w:hAnsi="Book Antiqua" w:cs="Arial"/>
        </w:rPr>
      </w:pPr>
      <w:r w:rsidRPr="00393D33">
        <w:rPr>
          <w:rFonts w:ascii="Book Antiqua" w:hAnsi="Book Antiqua" w:cs="Arial"/>
        </w:rPr>
        <w:t xml:space="preserve">Inflammation occurs as a non-specific response to potentially harmful stimuli </w:t>
      </w:r>
      <w:r w:rsidR="001A709C" w:rsidRPr="00393D33">
        <w:rPr>
          <w:rFonts w:ascii="Book Antiqua" w:hAnsi="Book Antiqua" w:cs="Arial"/>
        </w:rPr>
        <w:t xml:space="preserve">and is </w:t>
      </w:r>
      <w:r w:rsidRPr="00393D33">
        <w:rPr>
          <w:rFonts w:ascii="Book Antiqua" w:hAnsi="Book Antiqua" w:cs="Arial"/>
        </w:rPr>
        <w:t>marked by increased blood ﬂow and vascular permeability, vasodilatation, release of soluble mediators, extravasation of ﬂuids</w:t>
      </w:r>
      <w:r w:rsidR="00505DF0" w:rsidRPr="00393D33">
        <w:rPr>
          <w:rFonts w:ascii="Book Antiqua" w:hAnsi="Book Antiqua" w:cs="Arial"/>
        </w:rPr>
        <w:t>,</w:t>
      </w:r>
      <w:r w:rsidRPr="00393D33">
        <w:rPr>
          <w:rFonts w:ascii="Book Antiqua" w:hAnsi="Book Antiqua" w:cs="Arial"/>
        </w:rPr>
        <w:t xml:space="preserve"> and cellular </w:t>
      </w:r>
      <w:proofErr w:type="gramStart"/>
      <w:r w:rsidRPr="00393D33">
        <w:rPr>
          <w:rFonts w:ascii="Book Antiqua" w:hAnsi="Book Antiqua" w:cs="Arial"/>
        </w:rPr>
        <w:t>inﬂux</w:t>
      </w:r>
      <w:proofErr w:type="gramEnd"/>
      <w:r w:rsidR="00B63BED" w:rsidRPr="00393D33">
        <w:rPr>
          <w:rFonts w:ascii="Book Antiqua" w:hAnsi="Book Antiqua" w:cs="Arial"/>
        </w:rPr>
        <w:fldChar w:fldCharType="begin">
          <w:fldData xml:space="preserve">PEVuZE5vdGU+PENpdGU+PEF1dGhvcj5GZXJyZXJvLU1pbGlhbmk8L0F1dGhvcj48WWVhcj4yMDA3
PC9ZZWFyPjxSZWNOdW0+NjkwPC9SZWNOdW0+PERpc3BsYXlUZXh0PjxzdHlsZSBmYWNlPSJzdXBl
cnNjcmlwdCI+WzddPC9zdHlsZT48L0Rpc3BsYXlUZXh0PjxyZWNvcmQ+PHJlYy1udW1iZXI+Njkw
PC9yZWMtbnVtYmVyPjxmb3JlaWduLWtleXM+PGtleSBhcHA9IkVOIiBkYi1pZD0id3RlYXR3ZWF0
ZnM5NWRlcmZ0anBhZnRzYTIwcGRkZXBhMHh4Ij42OTA8L2tleT48L2ZvcmVpZ24ta2V5cz48cmVm
LXR5cGUgbmFtZT0iSm91cm5hbCBBcnRpY2xlIj4xNzwvcmVmLXR5cGU+PGNvbnRyaWJ1dG9ycz48
YXV0aG9ycz48YXV0aG9yPkZlcnJlcm8tTWlsaWFuaSwgTC48L2F1dGhvcj48YXV0aG9yPk5pZWxz
ZW4sIE8uIEguPC9hdXRob3I+PGF1dGhvcj5BbmRlcnNlbiwgUC4gUy48L2F1dGhvcj48YXV0aG9y
PkdpcmFyZGluLCBTLiBFLjwvYXV0aG9yPjwvYXV0aG9ycz48L2NvbnRyaWJ1dG9ycz48YXV0aC1h
ZGRyZXNzPkRlcGFydG1lbnQgb2YgR2FzdHJvZW50ZXJvbG9neSwgSGVybGV2IEhvc3BpdGFsLCBV
bml2ZXJzaXR5IG9mIENvcGVuaGFnZW4sIERlbm1hcmsuIGxmbUBodW1iaW8uZGs8L2F1dGgtYWRk
cmVzcz48dGl0bGVzPjx0aXRsZT5DaHJvbmljIGluZmxhbW1hdGlvbjogaW1wb3J0YW5jZSBvZiBO
T0QyIGFuZCBOQUxQMyBpbiBpbnRlcmxldWtpbi0xYmV0YSBnZW5lcmF0aW9uPC90aXRsZT48c2Vj
b25kYXJ5LXRpdGxlPkNsaW4gRXhwIEltbXVub2w8L3NlY29uZGFyeS10aXRsZT48YWx0LXRpdGxl
PkNsaW5pY2FsIGFuZCBleHBlcmltZW50YWwgaW1tdW5vbG9neTwvYWx0LXRpdGxlPjwvdGl0bGVz
PjxwZXJpb2RpY2FsPjxmdWxsLXRpdGxlPkNsaW4gRXhwIEltbXVub2w8L2Z1bGwtdGl0bGU+PGFi
YnItMT5DbGluaWNhbCBhbmQgZXhwZXJpbWVudGFsIGltbXVub2xvZ3k8L2FiYnItMT48L3Blcmlv
ZGljYWw+PGFsdC1wZXJpb2RpY2FsPjxmdWxsLXRpdGxlPkNsaW4gRXhwIEltbXVub2w8L2Z1bGwt
dGl0bGU+PGFiYnItMT5DbGluaWNhbCBhbmQgZXhwZXJpbWVudGFsIGltbXVub2xvZ3k8L2FiYnIt
MT48L2FsdC1wZXJpb2RpY2FsPjxwYWdlcz4yMjctMzU8L3BhZ2VzPjx2b2x1bWU+MTQ3PC92b2x1
bWU+PG51bWJlcj4yPC9udW1iZXI+PGVkaXRpb24+MjAwNy8wMS8xNzwvZWRpdGlvbj48a2V5d29y
ZHM+PGtleXdvcmQ+Q2FycmllciBQcm90ZWlucy8gaW1tdW5vbG9neTwva2V5d29yZD48a2V5d29y
ZD5DaHJvbmljIERpc2Vhc2U8L2tleXdvcmQ+PGtleXdvcmQ+Q3JvaG4gRGlzZWFzZS9pbW11bm9s
b2d5PC9rZXl3b3JkPjxrZXl3b3JkPkh1bWFuczwva2V5d29yZD48a2V5d29yZD5JbmZsYW1tYXRp
b24vIGltbXVub2xvZ3k8L2tleXdvcmQ+PGtleXdvcmQ+SW50ZXJsZXVraW4tMWJldGEvIGJpb3N5
bnRoZXNpczwva2V5d29yZD48a2V5d29yZD5Ob2QyIFNpZ25hbGluZyBBZGFwdG9yIFByb3RlaW4v
IGltbXVub2xvZ3k8L2tleXdvcmQ+PGtleXdvcmQ+U2lnbmFsIFRyYW5zZHVjdGlvbi9pbW11bm9s
b2d5PC9rZXl3b3JkPjwva2V5d29yZHM+PGRhdGVzPjx5ZWFyPjIwMDc8L3llYXI+PHB1Yi1kYXRl
cz48ZGF0ZT5GZWI8L2RhdGU+PC9wdWItZGF0ZXM+PC9kYXRlcz48aXNibj4wMDA5LTkxMDQgKFBy
aW50KSYjeEQ7MDAwOS05MTA0IChMaW5raW5nKTwvaXNibj48YWNjZXNzaW9uLW51bT4xNzIyMzk2
MjwvYWNjZXNzaW9uLW51bT48dXJscz48cmVsYXRlZC11cmxzPjx1cmw+aHR0cDovL29ubGluZWxp
YnJhcnkud2lsZXkuY29tL3N0b3JlLzEwLjExMTEvai4xMzY1LTIyNDkuMjAwNi4wMzI2MS54L2Fz
c2V0L2ouMTM2NS0yMjQ5LjIwMDYuMDMyNjEueC5wZGY/dj0xJmFtcDt0PWhvMHVidzVqJmFtcDtz
PThlNmFiNjZjYjhhZmMwZjM5M2UzNThiOTFhN2YxMDhiNjI2YWE2ZDk8L3VybD48L3JlbGF0ZWQt
dXJscz48L3VybHM+PGN1c3RvbTI+MTgxMDQ3MjwvY3VzdG9tMj48ZWxlY3Ryb25pYy1yZXNvdXJj
ZS1udW0+MTAuMTExMS9qLjEzNjUtMjI0OS4yMDA2LjAzMjYxLng8L2VsZWN0cm9uaWMtcmVzb3Vy
Y2UtbnVtPjxyZW1vdGUtZGF0YWJhc2UtcHJvdmlkZXI+TkxNPC9yZW1vdGUtZGF0YWJhc2UtcHJv
dmlkZXI+PGxhbmd1YWdlPmVuZzwvbGFuZ3VhZ2U+PC9yZWNvcmQ+PC9DaXRlPjwvRW5kTm90ZT4A
</w:fldData>
        </w:fldChar>
      </w:r>
      <w:r w:rsidR="0041338D" w:rsidRPr="00393D33">
        <w:rPr>
          <w:rFonts w:ascii="Book Antiqua" w:hAnsi="Book Antiqua" w:cs="Arial"/>
        </w:rPr>
        <w:instrText xml:space="preserve"> ADDIN EN.CITE </w:instrText>
      </w:r>
      <w:r w:rsidR="00B63BED" w:rsidRPr="00393D33">
        <w:rPr>
          <w:rFonts w:ascii="Book Antiqua" w:hAnsi="Book Antiqua" w:cs="Arial"/>
        </w:rPr>
        <w:fldChar w:fldCharType="begin">
          <w:fldData xml:space="preserve">PEVuZE5vdGU+PENpdGU+PEF1dGhvcj5GZXJyZXJvLU1pbGlhbmk8L0F1dGhvcj48WWVhcj4yMDA3
PC9ZZWFyPjxSZWNOdW0+NjkwPC9SZWNOdW0+PERpc3BsYXlUZXh0PjxzdHlsZSBmYWNlPSJzdXBl
cnNjcmlwdCI+WzddPC9zdHlsZT48L0Rpc3BsYXlUZXh0PjxyZWNvcmQ+PHJlYy1udW1iZXI+Njkw
PC9yZWMtbnVtYmVyPjxmb3JlaWduLWtleXM+PGtleSBhcHA9IkVOIiBkYi1pZD0id3RlYXR3ZWF0
ZnM5NWRlcmZ0anBhZnRzYTIwcGRkZXBhMHh4Ij42OTA8L2tleT48L2ZvcmVpZ24ta2V5cz48cmVm
LXR5cGUgbmFtZT0iSm91cm5hbCBBcnRpY2xlIj4xNzwvcmVmLXR5cGU+PGNvbnRyaWJ1dG9ycz48
YXV0aG9ycz48YXV0aG9yPkZlcnJlcm8tTWlsaWFuaSwgTC48L2F1dGhvcj48YXV0aG9yPk5pZWxz
ZW4sIE8uIEguPC9hdXRob3I+PGF1dGhvcj5BbmRlcnNlbiwgUC4gUy48L2F1dGhvcj48YXV0aG9y
PkdpcmFyZGluLCBTLiBFLjwvYXV0aG9yPjwvYXV0aG9ycz48L2NvbnRyaWJ1dG9ycz48YXV0aC1h
ZGRyZXNzPkRlcGFydG1lbnQgb2YgR2FzdHJvZW50ZXJvbG9neSwgSGVybGV2IEhvc3BpdGFsLCBV
bml2ZXJzaXR5IG9mIENvcGVuaGFnZW4sIERlbm1hcmsuIGxmbUBodW1iaW8uZGs8L2F1dGgtYWRk
cmVzcz48dGl0bGVzPjx0aXRsZT5DaHJvbmljIGluZmxhbW1hdGlvbjogaW1wb3J0YW5jZSBvZiBO
T0QyIGFuZCBOQUxQMyBpbiBpbnRlcmxldWtpbi0xYmV0YSBnZW5lcmF0aW9uPC90aXRsZT48c2Vj
b25kYXJ5LXRpdGxlPkNsaW4gRXhwIEltbXVub2w8L3NlY29uZGFyeS10aXRsZT48YWx0LXRpdGxl
PkNsaW5pY2FsIGFuZCBleHBlcmltZW50YWwgaW1tdW5vbG9neTwvYWx0LXRpdGxlPjwvdGl0bGVz
PjxwZXJpb2RpY2FsPjxmdWxsLXRpdGxlPkNsaW4gRXhwIEltbXVub2w8L2Z1bGwtdGl0bGU+PGFi
YnItMT5DbGluaWNhbCBhbmQgZXhwZXJpbWVudGFsIGltbXVub2xvZ3k8L2FiYnItMT48L3Blcmlv
ZGljYWw+PGFsdC1wZXJpb2RpY2FsPjxmdWxsLXRpdGxlPkNsaW4gRXhwIEltbXVub2w8L2Z1bGwt
dGl0bGU+PGFiYnItMT5DbGluaWNhbCBhbmQgZXhwZXJpbWVudGFsIGltbXVub2xvZ3k8L2FiYnIt
MT48L2FsdC1wZXJpb2RpY2FsPjxwYWdlcz4yMjctMzU8L3BhZ2VzPjx2b2x1bWU+MTQ3PC92b2x1
bWU+PG51bWJlcj4yPC9udW1iZXI+PGVkaXRpb24+MjAwNy8wMS8xNzwvZWRpdGlvbj48a2V5d29y
ZHM+PGtleXdvcmQ+Q2FycmllciBQcm90ZWlucy8gaW1tdW5vbG9neTwva2V5d29yZD48a2V5d29y
ZD5DaHJvbmljIERpc2Vhc2U8L2tleXdvcmQ+PGtleXdvcmQ+Q3JvaG4gRGlzZWFzZS9pbW11bm9s
b2d5PC9rZXl3b3JkPjxrZXl3b3JkPkh1bWFuczwva2V5d29yZD48a2V5d29yZD5JbmZsYW1tYXRp
b24vIGltbXVub2xvZ3k8L2tleXdvcmQ+PGtleXdvcmQ+SW50ZXJsZXVraW4tMWJldGEvIGJpb3N5
bnRoZXNpczwva2V5d29yZD48a2V5d29yZD5Ob2QyIFNpZ25hbGluZyBBZGFwdG9yIFByb3RlaW4v
IGltbXVub2xvZ3k8L2tleXdvcmQ+PGtleXdvcmQ+U2lnbmFsIFRyYW5zZHVjdGlvbi9pbW11bm9s
b2d5PC9rZXl3b3JkPjwva2V5d29yZHM+PGRhdGVzPjx5ZWFyPjIwMDc8L3llYXI+PHB1Yi1kYXRl
cz48ZGF0ZT5GZWI8L2RhdGU+PC9wdWItZGF0ZXM+PC9kYXRlcz48aXNibj4wMDA5LTkxMDQgKFBy
aW50KSYjeEQ7MDAwOS05MTA0IChMaW5raW5nKTwvaXNibj48YWNjZXNzaW9uLW51bT4xNzIyMzk2
MjwvYWNjZXNzaW9uLW51bT48dXJscz48cmVsYXRlZC11cmxzPjx1cmw+aHR0cDovL29ubGluZWxp
YnJhcnkud2lsZXkuY29tL3N0b3JlLzEwLjExMTEvai4xMzY1LTIyNDkuMjAwNi4wMzI2MS54L2Fz
c2V0L2ouMTM2NS0yMjQ5LjIwMDYuMDMyNjEueC5wZGY/dj0xJmFtcDt0PWhvMHVidzVqJmFtcDtz
PThlNmFiNjZjYjhhZmMwZjM5M2UzNThiOTFhN2YxMDhiNjI2YWE2ZDk8L3VybD48L3JlbGF0ZWQt
dXJscz48L3VybHM+PGN1c3RvbTI+MTgxMDQ3MjwvY3VzdG9tMj48ZWxlY3Ryb25pYy1yZXNvdXJj
ZS1udW0+MTAuMTExMS9qLjEzNjUtMjI0OS4yMDA2LjAzMjYxLng8L2VsZWN0cm9uaWMtcmVzb3Vy
Y2UtbnVtPjxyZW1vdGUtZGF0YWJhc2UtcHJvdmlkZXI+TkxNPC9yZW1vdGUtZGF0YWJhc2UtcHJv
dmlkZXI+PGxhbmd1YWdlPmVuZzwvbGFuZ3VhZ2U+PC9yZWNvcmQ+PC9DaXRlPjwvRW5kTm90ZT4A
</w:fldData>
        </w:fldChar>
      </w:r>
      <w:r w:rsidR="0041338D" w:rsidRPr="00393D33">
        <w:rPr>
          <w:rFonts w:ascii="Book Antiqua" w:hAnsi="Book Antiqua" w:cs="Arial"/>
        </w:rPr>
        <w:instrText xml:space="preserve"> ADDIN EN.CITE.DATA </w:instrText>
      </w:r>
      <w:r w:rsidR="00B63BED" w:rsidRPr="00393D33">
        <w:rPr>
          <w:rFonts w:ascii="Book Antiqua" w:hAnsi="Book Antiqua" w:cs="Arial"/>
        </w:rPr>
      </w:r>
      <w:r w:rsidR="00B63BED"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41338D" w:rsidRPr="00393D33">
        <w:rPr>
          <w:rFonts w:ascii="Book Antiqua" w:hAnsi="Book Antiqua" w:cs="Arial"/>
          <w:noProof/>
          <w:vertAlign w:val="superscript"/>
        </w:rPr>
        <w:t>[</w:t>
      </w:r>
      <w:hyperlink w:anchor="_ENREF_7" w:tooltip="Ferrero-Miliani, 2007 #690" w:history="1">
        <w:r w:rsidR="009D18E7" w:rsidRPr="00393D33">
          <w:rPr>
            <w:rFonts w:ascii="Book Antiqua" w:hAnsi="Book Antiqua" w:cs="Arial"/>
            <w:noProof/>
            <w:vertAlign w:val="superscript"/>
          </w:rPr>
          <w:t>7</w:t>
        </w:r>
      </w:hyperlink>
      <w:r w:rsidR="0041338D" w:rsidRPr="00393D33">
        <w:rPr>
          <w:rFonts w:ascii="Book Antiqua" w:hAnsi="Book Antiqua" w:cs="Arial"/>
          <w:noProof/>
          <w:vertAlign w:val="superscript"/>
        </w:rPr>
        <w:t>]</w:t>
      </w:r>
      <w:r w:rsidR="00B63BED" w:rsidRPr="00393D33">
        <w:rPr>
          <w:rFonts w:ascii="Book Antiqua" w:hAnsi="Book Antiqua" w:cs="Arial"/>
        </w:rPr>
        <w:fldChar w:fldCharType="end"/>
      </w:r>
      <w:r w:rsidRPr="00393D33">
        <w:rPr>
          <w:rFonts w:ascii="Book Antiqua" w:hAnsi="Book Antiqua" w:cs="Arial"/>
        </w:rPr>
        <w:t xml:space="preserve">. </w:t>
      </w:r>
      <w:r w:rsidR="007E3127" w:rsidRPr="00393D33">
        <w:rPr>
          <w:rFonts w:ascii="Book Antiqua" w:hAnsi="Book Antiqua" w:cs="Arial"/>
        </w:rPr>
        <w:t>Imaging findings in inflammatory disease are most often related to increased blood-tissue permeability resulting in contrast enhancement</w:t>
      </w:r>
      <w:r w:rsidR="000F7979" w:rsidRPr="00393D33">
        <w:rPr>
          <w:rFonts w:ascii="Book Antiqua" w:hAnsi="Book Antiqua" w:cs="Arial"/>
        </w:rPr>
        <w:t xml:space="preserve">, which is often best seen with the use of fat </w:t>
      </w:r>
      <w:r w:rsidR="000F7979" w:rsidRPr="00393D33">
        <w:rPr>
          <w:rFonts w:ascii="Book Antiqua" w:hAnsi="Book Antiqua" w:cs="Arial"/>
        </w:rPr>
        <w:lastRenderedPageBreak/>
        <w:t>suppression.</w:t>
      </w:r>
      <w:r w:rsidR="002B4A21" w:rsidRPr="00393D33">
        <w:rPr>
          <w:rFonts w:ascii="Book Antiqua" w:hAnsi="Book Antiqua" w:cs="Arial"/>
        </w:rPr>
        <w:t xml:space="preserve"> Other common imaging findings in inflammation include fibrosis and </w:t>
      </w:r>
      <w:r w:rsidR="000F7979" w:rsidRPr="00393D33">
        <w:rPr>
          <w:rFonts w:ascii="Book Antiqua" w:hAnsi="Book Antiqua" w:cs="Arial"/>
        </w:rPr>
        <w:t>edema</w:t>
      </w:r>
      <w:r w:rsidR="00B63BED" w:rsidRPr="00393D33">
        <w:rPr>
          <w:rFonts w:ascii="Book Antiqua" w:hAnsi="Book Antiqua" w:cs="Arial"/>
        </w:rPr>
        <w:fldChar w:fldCharType="begin"/>
      </w:r>
      <w:r w:rsidR="0041338D" w:rsidRPr="00393D33">
        <w:rPr>
          <w:rFonts w:ascii="Book Antiqua" w:hAnsi="Book Antiqua" w:cs="Arial"/>
        </w:rPr>
        <w:instrText xml:space="preserve"> ADDIN EN.CITE &lt;EndNote&gt;&lt;Cite&gt;&lt;Author&gt;Narla&lt;/Author&gt;&lt;Year&gt;2003&lt;/Year&gt;&lt;RecNum&gt;682&lt;/RecNum&gt;&lt;DisplayText&gt;&lt;style face="superscript"&gt;[8]&lt;/style&gt;&lt;/DisplayText&gt;&lt;record&gt;&lt;rec-number&gt;682&lt;/rec-number&gt;&lt;foreign-keys&gt;&lt;key app="EN" db-id="wteatweatfs95derftjpaftsa20pddepa0xx"&gt;682&lt;/key&gt;&lt;/foreign-keys&gt;&lt;ref-type name="Journal Article"&gt;17&lt;/ref-type&gt;&lt;contributors&gt;&lt;authors&gt;&lt;author&gt;Narla, L. D.&lt;/author&gt;&lt;author&gt;Newman, B.&lt;/author&gt;&lt;author&gt;Spottswood, S. S.&lt;/author&gt;&lt;author&gt;Narla, S.&lt;/author&gt;&lt;author&gt;Kolli, R.&lt;/author&gt;&lt;/authors&gt;&lt;/contributors&gt;&lt;auth-address&gt;Department of Radiology, Medical College of Virginia VCU Health System, Main Hospital 3rd Fl, 1250 E Marshall St, Richmond, VA 23298, USA. ldnarla@hsc.vcu.edu&lt;/auth-address&gt;&lt;titles&gt;&lt;title&gt;Inflammatory pseudotumor&lt;/title&gt;&lt;secondary-title&gt;Radiographics&lt;/secondary-title&gt;&lt;alt-title&gt;Radiographics : a review publication of the Radiological Society of North America, Inc&lt;/alt-title&gt;&lt;/titles&gt;&lt;periodical&gt;&lt;full-title&gt;Radiographics&lt;/full-title&gt;&lt;/periodical&gt;&lt;pages&gt;719-29&lt;/pages&gt;&lt;volume&gt;23&lt;/volume&gt;&lt;number&gt;3&lt;/number&gt;&lt;edition&gt;2003/05/13&lt;/edition&gt;&lt;keywords&gt;&lt;keyword&gt;Diagnosis, Differential&lt;/keyword&gt;&lt;keyword&gt;Diagnostic Imaging&lt;/keyword&gt;&lt;keyword&gt;Granuloma, Plasma Cell/ diagnosis/therapy&lt;/keyword&gt;&lt;keyword&gt;Humans&lt;/keyword&gt;&lt;/keywords&gt;&lt;dates&gt;&lt;year&gt;2003&lt;/year&gt;&lt;pub-dates&gt;&lt;date&gt;May-Jun&lt;/date&gt;&lt;/pub-dates&gt;&lt;/dates&gt;&lt;isbn&gt;0271-5333 (Print)&amp;#xD;0271-5333 (Linking)&lt;/isbn&gt;&lt;accession-num&gt;12740472&lt;/accession-num&gt;&lt;urls&gt;&lt;/urls&gt;&lt;electronic-resource-num&gt;10.1148/rg.233025073&lt;/electronic-resource-num&gt;&lt;remote-database-provider&gt;NLM&lt;/remote-database-provider&gt;&lt;language&gt;eng&lt;/language&gt;&lt;/record&gt;&lt;/Cite&gt;&lt;/EndNote&gt;</w:instrText>
      </w:r>
      <w:r w:rsidR="00B63BED" w:rsidRPr="00393D33">
        <w:rPr>
          <w:rFonts w:ascii="Book Antiqua" w:hAnsi="Book Antiqua" w:cs="Arial"/>
        </w:rPr>
        <w:fldChar w:fldCharType="separate"/>
      </w:r>
      <w:r w:rsidR="0041338D" w:rsidRPr="00393D33">
        <w:rPr>
          <w:rFonts w:ascii="Book Antiqua" w:hAnsi="Book Antiqua" w:cs="Arial"/>
          <w:noProof/>
          <w:vertAlign w:val="superscript"/>
        </w:rPr>
        <w:t>[</w:t>
      </w:r>
      <w:hyperlink w:anchor="_ENREF_8" w:tooltip="Narla, 2003 #682" w:history="1">
        <w:r w:rsidR="009D18E7" w:rsidRPr="00393D33">
          <w:rPr>
            <w:rFonts w:ascii="Book Antiqua" w:hAnsi="Book Antiqua" w:cs="Arial"/>
            <w:noProof/>
            <w:vertAlign w:val="superscript"/>
          </w:rPr>
          <w:t>8</w:t>
        </w:r>
      </w:hyperlink>
      <w:r w:rsidR="0041338D" w:rsidRPr="00393D33">
        <w:rPr>
          <w:rFonts w:ascii="Book Antiqua" w:hAnsi="Book Antiqua" w:cs="Arial"/>
          <w:noProof/>
          <w:vertAlign w:val="superscript"/>
        </w:rPr>
        <w:t>]</w:t>
      </w:r>
      <w:r w:rsidR="00B63BED" w:rsidRPr="00393D33">
        <w:rPr>
          <w:rFonts w:ascii="Book Antiqua" w:hAnsi="Book Antiqua" w:cs="Arial"/>
        </w:rPr>
        <w:fldChar w:fldCharType="end"/>
      </w:r>
      <w:r w:rsidR="002B4A21" w:rsidRPr="00393D33">
        <w:rPr>
          <w:rFonts w:ascii="Book Antiqua" w:hAnsi="Book Antiqua" w:cs="Arial"/>
        </w:rPr>
        <w:t>.</w:t>
      </w:r>
    </w:p>
    <w:p w14:paraId="0B3A0D5C" w14:textId="1308DAAF" w:rsidR="007E25B5" w:rsidRPr="00393D33" w:rsidRDefault="00955AAD" w:rsidP="003059B8">
      <w:pPr>
        <w:pStyle w:val="a3"/>
        <w:spacing w:line="360" w:lineRule="auto"/>
        <w:ind w:left="0" w:firstLineChars="100" w:firstLine="240"/>
        <w:jc w:val="both"/>
        <w:rPr>
          <w:rFonts w:ascii="Book Antiqua" w:hAnsi="Book Antiqua" w:cs="Arial"/>
        </w:rPr>
      </w:pPr>
      <w:r w:rsidRPr="00393D33">
        <w:rPr>
          <w:rFonts w:ascii="Book Antiqua" w:hAnsi="Book Antiqua" w:cs="Arial"/>
        </w:rPr>
        <w:t xml:space="preserve">The site of involvement by OID dictates the radiological differential diagnosis, which can be especially important given that the symptoms may be nonspecific. We will review the common sites of involvement by OID and discuss differential diagnosis by site, as outlined in </w:t>
      </w:r>
      <w:r w:rsidR="008C6A04" w:rsidRPr="00393D33">
        <w:rPr>
          <w:rFonts w:ascii="Book Antiqua" w:hAnsi="Book Antiqua" w:cs="Arial"/>
        </w:rPr>
        <w:t>Table 1</w:t>
      </w:r>
      <w:r w:rsidRPr="00393D33">
        <w:rPr>
          <w:rFonts w:ascii="Book Antiqua" w:hAnsi="Book Antiqua" w:cs="Arial"/>
        </w:rPr>
        <w:t>.</w:t>
      </w:r>
      <w:r w:rsidR="008C6A04" w:rsidRPr="00393D33">
        <w:rPr>
          <w:rFonts w:ascii="Book Antiqua" w:hAnsi="Book Antiqua" w:cs="Arial"/>
        </w:rPr>
        <w:t xml:space="preserve"> </w:t>
      </w:r>
      <w:r w:rsidR="005E7014" w:rsidRPr="00393D33">
        <w:rPr>
          <w:rFonts w:ascii="Book Antiqua" w:hAnsi="Book Antiqua" w:cs="Arial"/>
        </w:rPr>
        <w:t>However, it is important to note that OID commonly involves multiple sites, and that this feature is often important in suggesting OID ahead of other lesions.</w:t>
      </w:r>
    </w:p>
    <w:p w14:paraId="4D1F3692" w14:textId="77777777" w:rsidR="007E3127" w:rsidRPr="00393D33" w:rsidRDefault="007E3127" w:rsidP="00562B49">
      <w:pPr>
        <w:pStyle w:val="a3"/>
        <w:spacing w:line="360" w:lineRule="auto"/>
        <w:ind w:left="0"/>
        <w:jc w:val="both"/>
        <w:rPr>
          <w:rFonts w:ascii="Book Antiqua" w:hAnsi="Book Antiqua" w:cs="Arial"/>
        </w:rPr>
      </w:pPr>
    </w:p>
    <w:p w14:paraId="417D6910" w14:textId="77777777" w:rsidR="007E3127" w:rsidRPr="00736A42" w:rsidRDefault="007E3127" w:rsidP="00562B49">
      <w:pPr>
        <w:pStyle w:val="a3"/>
        <w:spacing w:line="360" w:lineRule="auto"/>
        <w:ind w:left="0"/>
        <w:jc w:val="both"/>
        <w:rPr>
          <w:rFonts w:ascii="Book Antiqua" w:hAnsi="Book Antiqua" w:cs="Arial"/>
          <w:b/>
          <w:i/>
        </w:rPr>
      </w:pPr>
      <w:proofErr w:type="spellStart"/>
      <w:r w:rsidRPr="00736A42">
        <w:rPr>
          <w:rFonts w:ascii="Book Antiqua" w:hAnsi="Book Antiqua" w:cs="Arial"/>
          <w:b/>
          <w:i/>
        </w:rPr>
        <w:t>Dacryoadenitis</w:t>
      </w:r>
      <w:proofErr w:type="spellEnd"/>
    </w:p>
    <w:p w14:paraId="79FEC405" w14:textId="1B8813A0" w:rsidR="00562B49" w:rsidRDefault="007E3127" w:rsidP="00562B49">
      <w:pPr>
        <w:spacing w:line="360" w:lineRule="auto"/>
        <w:jc w:val="both"/>
        <w:rPr>
          <w:rFonts w:ascii="Book Antiqua" w:eastAsia="宋体" w:hAnsi="Book Antiqua" w:cs="Arial"/>
          <w:lang w:eastAsia="zh-CN"/>
        </w:rPr>
      </w:pPr>
      <w:r w:rsidRPr="00393D33">
        <w:rPr>
          <w:rFonts w:ascii="Book Antiqua" w:hAnsi="Book Antiqua" w:cs="Arial"/>
        </w:rPr>
        <w:t>Inflammation of the lacrimal gland, termed “</w:t>
      </w:r>
      <w:proofErr w:type="spellStart"/>
      <w:r w:rsidRPr="00393D33">
        <w:rPr>
          <w:rFonts w:ascii="Book Antiqua" w:hAnsi="Book Antiqua" w:cs="Arial"/>
        </w:rPr>
        <w:t>dacryoadenitis</w:t>
      </w:r>
      <w:proofErr w:type="spellEnd"/>
      <w:r w:rsidRPr="00393D33">
        <w:rPr>
          <w:rFonts w:ascii="Book Antiqua" w:hAnsi="Book Antiqua" w:cs="Arial"/>
        </w:rPr>
        <w:t xml:space="preserve">”, is commonly seen in </w:t>
      </w:r>
      <w:r w:rsidR="00562B49">
        <w:rPr>
          <w:rFonts w:ascii="Book Antiqua" w:eastAsia="宋体" w:hAnsi="Book Antiqua" w:cs="Arial" w:hint="eastAsia"/>
          <w:lang w:eastAsia="zh-CN"/>
        </w:rPr>
        <w:t>OID</w:t>
      </w:r>
      <w:r w:rsidRPr="00393D33">
        <w:rPr>
          <w:rFonts w:ascii="Book Antiqua" w:hAnsi="Book Antiqua" w:cs="Arial"/>
        </w:rPr>
        <w:t xml:space="preserve">. Clinically, </w:t>
      </w:r>
      <w:proofErr w:type="spellStart"/>
      <w:r w:rsidRPr="00393D33">
        <w:rPr>
          <w:rFonts w:ascii="Book Antiqua" w:hAnsi="Book Antiqua" w:cs="Arial"/>
        </w:rPr>
        <w:t>dacryoadenitis</w:t>
      </w:r>
      <w:proofErr w:type="spellEnd"/>
      <w:r w:rsidRPr="00393D33">
        <w:rPr>
          <w:rFonts w:ascii="Book Antiqua" w:hAnsi="Book Antiqua" w:cs="Arial"/>
        </w:rPr>
        <w:t xml:space="preserve"> presents as a painful, firm, erythematous mass with edema in the lateral upper lid</w:t>
      </w:r>
      <w:r w:rsidR="00FE411D" w:rsidRPr="00393D33">
        <w:rPr>
          <w:rFonts w:ascii="Book Antiqua" w:hAnsi="Book Antiqua" w:cs="Arial"/>
        </w:rPr>
        <w:t>,</w:t>
      </w:r>
      <w:r w:rsidRPr="00393D33">
        <w:rPr>
          <w:rFonts w:ascii="Book Antiqua" w:hAnsi="Book Antiqua" w:cs="Arial"/>
        </w:rPr>
        <w:t xml:space="preserve"> and possible </w:t>
      </w:r>
      <w:proofErr w:type="gramStart"/>
      <w:r w:rsidRPr="00393D33">
        <w:rPr>
          <w:rFonts w:ascii="Book Antiqua" w:hAnsi="Book Antiqua" w:cs="Arial"/>
        </w:rPr>
        <w:t>ptosis</w:t>
      </w:r>
      <w:proofErr w:type="gramEnd"/>
      <w:r w:rsidR="00B63BED" w:rsidRPr="00393D33">
        <w:rPr>
          <w:rFonts w:ascii="Book Antiqua" w:hAnsi="Book Antiqua" w:cs="Arial"/>
        </w:rPr>
        <w:fldChar w:fldCharType="begin">
          <w:fldData xml:space="preserve">PEVuZE5vdGU+PENpdGU+PEF1dGhvcj5EaW5nPC9BdXRob3I+PFllYXI+MjAxMTwvWWVhcj48UmVj
TnVtPjcwMDwvUmVjTnVtPjxEaXNwbGF5VGV4dD48c3R5bGUgZmFjZT0ic3VwZXJzY3JpcHQiPls5
LCAxMF08L3N0eWxlPjwvRGlzcGxheVRleHQ+PHJlY29yZD48cmVjLW51bWJlcj43MDA8L3JlYy1u
dW1iZXI+PGZvcmVpZ24ta2V5cz48a2V5IGFwcD0iRU4iIGRiLWlkPSJ3dGVhdHdlYXRmczk1ZGVy
ZnRqcGFmdHNhMjBwZGRlcGEweHgiPjcwMDwva2V5PjwvZm9yZWlnbi1rZXlzPjxyZWYtdHlwZSBu
YW1lPSJKb3VybmFsIEFydGljbGUiPjE3PC9yZWYtdHlwZT48Y29udHJpYnV0b3JzPjxhdXRob3Jz
PjxhdXRob3I+RGluZywgWi4gWC48L2F1dGhvcj48YXV0aG9yPkxpcCwgRy48L2F1dGhvcj48YXV0
aG9yPkNob25nLCBWLjwvYXV0aG9yPjwvYXV0aG9ycz48L2NvbnRyaWJ1dG9ycz48YXV0aC1hZGRy
ZXNzPkRlcGFydG1lbnQgb2YgUmFkaW9sb2d5LCBaaGVqaWFuZyBQcm92aW5jaWFsIFBlb3BsZSZh
cG9zO3MgSG9zcGl0YWwsIEhhbmd6aG91LCBDaGluYS4gaGFuZ3pob3Vkeng3M0AxMjYuY29tPC9h
dXRoLWFkZHJlc3M+PHRpdGxlcz48dGl0bGU+SWRpb3BhdGhpYyBvcmJpdGFsIHBzZXVkb3R1bW91
cjwvdGl0bGU+PHNlY29uZGFyeS10aXRsZT5DbGluIFJhZGlvbDwvc2Vjb25kYXJ5LXRpdGxlPjxh
bHQtdGl0bGU+Q2xpbmljYWwgcmFkaW9sb2d5PC9hbHQtdGl0bGU+PC90aXRsZXM+PHBlcmlvZGlj
YWw+PGZ1bGwtdGl0bGU+Q2xpbiBSYWRpb2w8L2Z1bGwtdGl0bGU+PC9wZXJpb2RpY2FsPjxwYWdl
cz44ODYtOTI8L3BhZ2VzPjx2b2x1bWU+NjY8L3ZvbHVtZT48bnVtYmVyPjk8L251bWJlcj48ZWRp
dGlvbj4yMDExLzA1LzA3PC9lZGl0aW9uPjxrZXl3b3Jkcz48a2V5d29yZD5EaWFnbm9zaXMsIERp
ZmZlcmVudGlhbDwva2V5d29yZD48a2V5d29yZD5GZW1hbGU8L2tleXdvcmQ+PGtleXdvcmQ+SHVt
YW5zPC9rZXl3b3JkPjxrZXl3b3JkPipNYWduZXRpYyBSZXNvbmFuY2UgSW1hZ2luZzwva2V5d29y
ZD48a2V5d29yZD5NYWxlPC9rZXl3b3JkPjxrZXl3b3JkPk9wdGljIE5lcnZlIE5lb3BsYXNtcy8q
ZGlhZ25vc2lzL3BhdGhvbG9neS9yYWRpb2dyYXBoeTwva2V5d29yZD48a2V5d29yZD5PcmJpdC8q
cGF0aG9sb2d5L3JhZGlvZ3JhcGh5PC9rZXl3b3JkPjxrZXl3b3JkPk9yYml0YWwgUHNldWRvdHVt
b3IvKmRpYWdub3Npcy9wYXRob2xvZ3kvcmFkaW9ncmFwaHk8L2tleXdvcmQ+PGtleXdvcmQ+U2Ns
ZXJhbCBEaXNlYXNlcy8qZGlhZ25vc2lzL3BhdGhvbG9neS9yYWRpb2dyYXBoeTwva2V5d29yZD48
a2V5d29yZD4qVG9tb2dyYXBoeSwgWC1SYXkgQ29tcHV0ZWQ8L2tleXdvcmQ+PC9rZXl3b3Jkcz48
ZGF0ZXM+PHllYXI+MjAxMTwveWVhcj48cHViLWRhdGVzPjxkYXRlPlNlcDwvZGF0ZT48L3B1Yi1k
YXRlcz48L2RhdGVzPjxpc2JuPjEzNjUtMjI5WCAoRWxlY3Ryb25pYykmI3hEOzAwMDktOTI2MCAo
TGlua2luZyk8L2lzYm4+PGFjY2Vzc2lvbi1udW0+MjE1NDYwMDg8L2FjY2Vzc2lvbi1udW0+PHdv
cmstdHlwZT5SZXZpZXc8L3dvcmstdHlwZT48dXJscz48cmVsYXRlZC11cmxzPjx1cmw+aHR0cDov
L3d3dy5uY2JpLm5sbS5uaWguZ292L3B1Ym1lZC8yMTU0NjAwODwvdXJsPjwvcmVsYXRlZC11cmxz
PjwvdXJscz48ZWxlY3Ryb25pYy1yZXNvdXJjZS1udW0+MTAuMTAxNi9qLmNyYWQuMjAxMS4wMy4w
MTg8L2VsZWN0cm9uaWMtcmVzb3VyY2UtbnVtPjxsYW5ndWFnZT5lbmc8L2xhbmd1YWdlPjwvcmVj
b3JkPjwvQ2l0ZT48Q2l0ZT48QXV0aG9yPk1hZmVlPC9BdXRob3I+PFllYXI+MTk5OTwvWWVhcj48
UmVjTnVtPjcxMzwvUmVjTnVtPjxyZWNvcmQ+PHJlYy1udW1iZXI+NzEzPC9yZWMtbnVtYmVyPjxm
b3JlaWduLWtleXM+PGtleSBhcHA9IkVOIiBkYi1pZD0id3RlYXR3ZWF0ZnM5NWRlcmZ0anBhZnRz
YTIwcGRkZXBhMHh4Ij43MTM8L2tleT48L2ZvcmVpZ24ta2V5cz48cmVmLXR5cGUgbmFtZT0iSm91
cm5hbCBBcnRpY2xlIj4xNzwvcmVmLXR5cGU+PGNvbnRyaWJ1dG9ycz48YXV0aG9ycz48YXV0aG9y
Pk1hZmVlLCBNLiBGLjwvYXV0aG9yPjxhdXRob3I+RWR3YXJkLCBELiBQLjwvYXV0aG9yPjxhdXRo
b3I+S29lbGxlciwgSy4gSy48L2F1dGhvcj48YXV0aG9yPkRvcm9kaSwgUy48L2F1dGhvcj48L2F1
dGhvcnM+PC9jb250cmlidXRvcnM+PGF1dGgtYWRkcmVzcz5EZXBhcnRtZW50IG9mIFJhZGlvbG9n
eSwgVW5pdmVyc2l0eSBvZiBJbGxpbm9pcyBhdCBDaGljYWdvLCBVU0EuPC9hdXRoLWFkZHJlc3M+
PHRpdGxlcz48dGl0bGU+TGFjcmltYWwgZ2xhbmQgdHVtb3JzIGFuZCBzaW11bGF0aW5nIGxlc2lv
bnMuIENsaW5pY29wYXRob2xvZ2ljIGFuZCBNUiBpbWFnaW5nIGZlYXR1cmVzPC90aXRsZT48c2Vj
b25kYXJ5LXRpdGxlPlJhZGlvbCBDbGluIE5vcnRoIEFtPC9zZWNvbmRhcnktdGl0bGU+PGFsdC10
aXRsZT5SYWRpb2xvZ2ljIGNsaW5pY3Mgb2YgTm9ydGggQW1lcmljYTwvYWx0LXRpdGxlPjwvdGl0
bGVzPjxwZXJpb2RpY2FsPjxmdWxsLXRpdGxlPlJhZGlvbCBDbGluIE5vcnRoIEFtPC9mdWxsLXRp
dGxlPjxhYmJyLTE+UmFkaW9sb2dpYyBjbGluaWNzIG9mIE5vcnRoIEFtZXJpY2E8L2FiYnItMT48
L3BlcmlvZGljYWw+PGFsdC1wZXJpb2RpY2FsPjxmdWxsLXRpdGxlPlJhZGlvbCBDbGluIE5vcnRo
IEFtPC9mdWxsLXRpdGxlPjxhYmJyLTE+UmFkaW9sb2dpYyBjbGluaWNzIG9mIE5vcnRoIEFtZXJp
Y2E8L2FiYnItMT48L2FsdC1wZXJpb2RpY2FsPjxwYWdlcz4yMTktMzksIHhpaTwvcGFnZXM+PHZv
bHVtZT4zNzwvdm9sdW1lPjxudW1iZXI+MTwvbnVtYmVyPjxlZGl0aW9uPjE5OTkvMDIvMjM8L2Vk
aXRpb24+PGtleXdvcmRzPjxrZXl3b3JkPkRhY3J5b2N5c3RpdGlzL2RpYWdub3Npcy9wYXRob2xv
Z3k8L2tleXdvcmQ+PGtleXdvcmQ+RGlhZ25vc2lzLCBEaWZmZXJlbnRpYWw8L2tleXdvcmQ+PGtl
eXdvcmQ+SHVtYW5zPC9rZXl3b3JkPjxrZXl3b3JkPkxhY3JpbWFsIEFwcGFyYXR1cyBEaXNlYXNl
cy8qZGlhZ25vc2lzL3BhdGhvbG9neTwva2V5d29yZD48a2V5d29yZD5MeW1waG9wcm9saWZlcmF0
aXZlIERpc29yZGVycy9kaWFnbm9zaXMvcGF0aG9sb2d5PC9rZXl3b3JkPjxrZXl3b3JkPipNYWdu
ZXRpYyBSZXNvbmFuY2UgSW1hZ2luZzwva2V5d29yZD48a2V5d29yZD5OZW9wbGFzbXMsIEdsYW5k
dWxhciBhbmQgRXBpdGhlbGlhbC8qZGlhZ25vc2lzL3BhdGhvbG9neTwva2V5d29yZD48L2tleXdv
cmRzPjxkYXRlcz48eWVhcj4xOTk5PC95ZWFyPjxwdWItZGF0ZXM+PGRhdGU+SmFuPC9kYXRlPjwv
cHViLWRhdGVzPjwvZGF0ZXM+PGlzYm4+MDAzMy04Mzg5IChQcmludCkmI3hEOzAwMzMtODM4OSAo
TGlua2luZyk8L2lzYm4+PGFjY2Vzc2lvbi1udW0+MTAwMjY3NDA8L2FjY2Vzc2lvbi1udW0+PHdv
cmstdHlwZT5SZXZpZXc8L3dvcmstdHlwZT48dXJscz48cmVsYXRlZC11cmxzPjx1cmw+aHR0cDov
L3d3dy5uY2JpLm5sbS5uaWguZ292L3B1Ym1lZC8xMDAyNjc0MDwvdXJsPjwvcmVsYXRlZC11cmxz
PjwvdXJscz48bGFuZ3VhZ2U+ZW5nPC9sYW5ndWFnZT48L3JlY29yZD48L0NpdGU+PC9FbmROb3Rl
Pn==
</w:fldData>
        </w:fldChar>
      </w:r>
      <w:r w:rsidR="00102343" w:rsidRPr="00393D33">
        <w:rPr>
          <w:rFonts w:ascii="Book Antiqua" w:hAnsi="Book Antiqua" w:cs="Arial"/>
        </w:rPr>
        <w:instrText xml:space="preserve"> ADDIN EN.CITE </w:instrText>
      </w:r>
      <w:r w:rsidR="00B63BED" w:rsidRPr="00393D33">
        <w:rPr>
          <w:rFonts w:ascii="Book Antiqua" w:hAnsi="Book Antiqua" w:cs="Arial"/>
        </w:rPr>
        <w:fldChar w:fldCharType="begin">
          <w:fldData xml:space="preserve">PEVuZE5vdGU+PENpdGU+PEF1dGhvcj5EaW5nPC9BdXRob3I+PFllYXI+MjAxMTwvWWVhcj48UmVj
TnVtPjcwMDwvUmVjTnVtPjxEaXNwbGF5VGV4dD48c3R5bGUgZmFjZT0ic3VwZXJzY3JpcHQiPls5
LCAxMF08L3N0eWxlPjwvRGlzcGxheVRleHQ+PHJlY29yZD48cmVjLW51bWJlcj43MDA8L3JlYy1u
dW1iZXI+PGZvcmVpZ24ta2V5cz48a2V5IGFwcD0iRU4iIGRiLWlkPSJ3dGVhdHdlYXRmczk1ZGVy
ZnRqcGFmdHNhMjBwZGRlcGEweHgiPjcwMDwva2V5PjwvZm9yZWlnbi1rZXlzPjxyZWYtdHlwZSBu
YW1lPSJKb3VybmFsIEFydGljbGUiPjE3PC9yZWYtdHlwZT48Y29udHJpYnV0b3JzPjxhdXRob3Jz
PjxhdXRob3I+RGluZywgWi4gWC48L2F1dGhvcj48YXV0aG9yPkxpcCwgRy48L2F1dGhvcj48YXV0
aG9yPkNob25nLCBWLjwvYXV0aG9yPjwvYXV0aG9ycz48L2NvbnRyaWJ1dG9ycz48YXV0aC1hZGRy
ZXNzPkRlcGFydG1lbnQgb2YgUmFkaW9sb2d5LCBaaGVqaWFuZyBQcm92aW5jaWFsIFBlb3BsZSZh
cG9zO3MgSG9zcGl0YWwsIEhhbmd6aG91LCBDaGluYS4gaGFuZ3pob3Vkeng3M0AxMjYuY29tPC9h
dXRoLWFkZHJlc3M+PHRpdGxlcz48dGl0bGU+SWRpb3BhdGhpYyBvcmJpdGFsIHBzZXVkb3R1bW91
cjwvdGl0bGU+PHNlY29uZGFyeS10aXRsZT5DbGluIFJhZGlvbDwvc2Vjb25kYXJ5LXRpdGxlPjxh
bHQtdGl0bGU+Q2xpbmljYWwgcmFkaW9sb2d5PC9hbHQtdGl0bGU+PC90aXRsZXM+PHBlcmlvZGlj
YWw+PGZ1bGwtdGl0bGU+Q2xpbiBSYWRpb2w8L2Z1bGwtdGl0bGU+PC9wZXJpb2RpY2FsPjxwYWdl
cz44ODYtOTI8L3BhZ2VzPjx2b2x1bWU+NjY8L3ZvbHVtZT48bnVtYmVyPjk8L251bWJlcj48ZWRp
dGlvbj4yMDExLzA1LzA3PC9lZGl0aW9uPjxrZXl3b3Jkcz48a2V5d29yZD5EaWFnbm9zaXMsIERp
ZmZlcmVudGlhbDwva2V5d29yZD48a2V5d29yZD5GZW1hbGU8L2tleXdvcmQ+PGtleXdvcmQ+SHVt
YW5zPC9rZXl3b3JkPjxrZXl3b3JkPipNYWduZXRpYyBSZXNvbmFuY2UgSW1hZ2luZzwva2V5d29y
ZD48a2V5d29yZD5NYWxlPC9rZXl3b3JkPjxrZXl3b3JkPk9wdGljIE5lcnZlIE5lb3BsYXNtcy8q
ZGlhZ25vc2lzL3BhdGhvbG9neS9yYWRpb2dyYXBoeTwva2V5d29yZD48a2V5d29yZD5PcmJpdC8q
cGF0aG9sb2d5L3JhZGlvZ3JhcGh5PC9rZXl3b3JkPjxrZXl3b3JkPk9yYml0YWwgUHNldWRvdHVt
b3IvKmRpYWdub3Npcy9wYXRob2xvZ3kvcmFkaW9ncmFwaHk8L2tleXdvcmQ+PGtleXdvcmQ+U2Ns
ZXJhbCBEaXNlYXNlcy8qZGlhZ25vc2lzL3BhdGhvbG9neS9yYWRpb2dyYXBoeTwva2V5d29yZD48
a2V5d29yZD4qVG9tb2dyYXBoeSwgWC1SYXkgQ29tcHV0ZWQ8L2tleXdvcmQ+PC9rZXl3b3Jkcz48
ZGF0ZXM+PHllYXI+MjAxMTwveWVhcj48cHViLWRhdGVzPjxkYXRlPlNlcDwvZGF0ZT48L3B1Yi1k
YXRlcz48L2RhdGVzPjxpc2JuPjEzNjUtMjI5WCAoRWxlY3Ryb25pYykmI3hEOzAwMDktOTI2MCAo
TGlua2luZyk8L2lzYm4+PGFjY2Vzc2lvbi1udW0+MjE1NDYwMDg8L2FjY2Vzc2lvbi1udW0+PHdv
cmstdHlwZT5SZXZpZXc8L3dvcmstdHlwZT48dXJscz48cmVsYXRlZC11cmxzPjx1cmw+aHR0cDov
L3d3dy5uY2JpLm5sbS5uaWguZ292L3B1Ym1lZC8yMTU0NjAwODwvdXJsPjwvcmVsYXRlZC11cmxz
PjwvdXJscz48ZWxlY3Ryb25pYy1yZXNvdXJjZS1udW0+MTAuMTAxNi9qLmNyYWQuMjAxMS4wMy4w
MTg8L2VsZWN0cm9uaWMtcmVzb3VyY2UtbnVtPjxsYW5ndWFnZT5lbmc8L2xhbmd1YWdlPjwvcmVj
b3JkPjwvQ2l0ZT48Q2l0ZT48QXV0aG9yPk1hZmVlPC9BdXRob3I+PFllYXI+MTk5OTwvWWVhcj48
UmVjTnVtPjcxMzwvUmVjTnVtPjxyZWNvcmQ+PHJlYy1udW1iZXI+NzEzPC9yZWMtbnVtYmVyPjxm
b3JlaWduLWtleXM+PGtleSBhcHA9IkVOIiBkYi1pZD0id3RlYXR3ZWF0ZnM5NWRlcmZ0anBhZnRz
YTIwcGRkZXBhMHh4Ij43MTM8L2tleT48L2ZvcmVpZ24ta2V5cz48cmVmLXR5cGUgbmFtZT0iSm91
cm5hbCBBcnRpY2xlIj4xNzwvcmVmLXR5cGU+PGNvbnRyaWJ1dG9ycz48YXV0aG9ycz48YXV0aG9y
Pk1hZmVlLCBNLiBGLjwvYXV0aG9yPjxhdXRob3I+RWR3YXJkLCBELiBQLjwvYXV0aG9yPjxhdXRo
b3I+S29lbGxlciwgSy4gSy48L2F1dGhvcj48YXV0aG9yPkRvcm9kaSwgUy48L2F1dGhvcj48L2F1
dGhvcnM+PC9jb250cmlidXRvcnM+PGF1dGgtYWRkcmVzcz5EZXBhcnRtZW50IG9mIFJhZGlvbG9n
eSwgVW5pdmVyc2l0eSBvZiBJbGxpbm9pcyBhdCBDaGljYWdvLCBVU0EuPC9hdXRoLWFkZHJlc3M+
PHRpdGxlcz48dGl0bGU+TGFjcmltYWwgZ2xhbmQgdHVtb3JzIGFuZCBzaW11bGF0aW5nIGxlc2lv
bnMuIENsaW5pY29wYXRob2xvZ2ljIGFuZCBNUiBpbWFnaW5nIGZlYXR1cmVzPC90aXRsZT48c2Vj
b25kYXJ5LXRpdGxlPlJhZGlvbCBDbGluIE5vcnRoIEFtPC9zZWNvbmRhcnktdGl0bGU+PGFsdC10
aXRsZT5SYWRpb2xvZ2ljIGNsaW5pY3Mgb2YgTm9ydGggQW1lcmljYTwvYWx0LXRpdGxlPjwvdGl0
bGVzPjxwZXJpb2RpY2FsPjxmdWxsLXRpdGxlPlJhZGlvbCBDbGluIE5vcnRoIEFtPC9mdWxsLXRp
dGxlPjxhYmJyLTE+UmFkaW9sb2dpYyBjbGluaWNzIG9mIE5vcnRoIEFtZXJpY2E8L2FiYnItMT48
L3BlcmlvZGljYWw+PGFsdC1wZXJpb2RpY2FsPjxmdWxsLXRpdGxlPlJhZGlvbCBDbGluIE5vcnRo
IEFtPC9mdWxsLXRpdGxlPjxhYmJyLTE+UmFkaW9sb2dpYyBjbGluaWNzIG9mIE5vcnRoIEFtZXJp
Y2E8L2FiYnItMT48L2FsdC1wZXJpb2RpY2FsPjxwYWdlcz4yMTktMzksIHhpaTwvcGFnZXM+PHZv
bHVtZT4zNzwvdm9sdW1lPjxudW1iZXI+MTwvbnVtYmVyPjxlZGl0aW9uPjE5OTkvMDIvMjM8L2Vk
aXRpb24+PGtleXdvcmRzPjxrZXl3b3JkPkRhY3J5b2N5c3RpdGlzL2RpYWdub3Npcy9wYXRob2xv
Z3k8L2tleXdvcmQ+PGtleXdvcmQ+RGlhZ25vc2lzLCBEaWZmZXJlbnRpYWw8L2tleXdvcmQ+PGtl
eXdvcmQ+SHVtYW5zPC9rZXl3b3JkPjxrZXl3b3JkPkxhY3JpbWFsIEFwcGFyYXR1cyBEaXNlYXNl
cy8qZGlhZ25vc2lzL3BhdGhvbG9neTwva2V5d29yZD48a2V5d29yZD5MeW1waG9wcm9saWZlcmF0
aXZlIERpc29yZGVycy9kaWFnbm9zaXMvcGF0aG9sb2d5PC9rZXl3b3JkPjxrZXl3b3JkPipNYWdu
ZXRpYyBSZXNvbmFuY2UgSW1hZ2luZzwva2V5d29yZD48a2V5d29yZD5OZW9wbGFzbXMsIEdsYW5k
dWxhciBhbmQgRXBpdGhlbGlhbC8qZGlhZ25vc2lzL3BhdGhvbG9neTwva2V5d29yZD48L2tleXdv
cmRzPjxkYXRlcz48eWVhcj4xOTk5PC95ZWFyPjxwdWItZGF0ZXM+PGRhdGU+SmFuPC9kYXRlPjwv
cHViLWRhdGVzPjwvZGF0ZXM+PGlzYm4+MDAzMy04Mzg5IChQcmludCkmI3hEOzAwMzMtODM4OSAo
TGlua2luZyk8L2lzYm4+PGFjY2Vzc2lvbi1udW0+MTAwMjY3NDA8L2FjY2Vzc2lvbi1udW0+PHdv
cmstdHlwZT5SZXZpZXc8L3dvcmstdHlwZT48dXJscz48cmVsYXRlZC11cmxzPjx1cmw+aHR0cDov
L3d3dy5uY2JpLm5sbS5uaWguZ292L3B1Ym1lZC8xMDAyNjc0MDwvdXJsPjwvcmVsYXRlZC11cmxz
PjwvdXJscz48bGFuZ3VhZ2U+ZW5nPC9sYW5ndWFnZT48L3JlY29yZD48L0NpdGU+PC9FbmROb3Rl
Pn==
</w:fldData>
        </w:fldChar>
      </w:r>
      <w:r w:rsidR="00102343" w:rsidRPr="00393D33">
        <w:rPr>
          <w:rFonts w:ascii="Book Antiqua" w:hAnsi="Book Antiqua" w:cs="Arial"/>
        </w:rPr>
        <w:instrText xml:space="preserve"> ADDIN EN.CITE.DATA </w:instrText>
      </w:r>
      <w:r w:rsidR="00B63BED" w:rsidRPr="00393D33">
        <w:rPr>
          <w:rFonts w:ascii="Book Antiqua" w:hAnsi="Book Antiqua" w:cs="Arial"/>
        </w:rPr>
      </w:r>
      <w:r w:rsidR="00B63BED"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102343" w:rsidRPr="00393D33">
        <w:rPr>
          <w:rFonts w:ascii="Book Antiqua" w:hAnsi="Book Antiqua" w:cs="Arial"/>
          <w:noProof/>
          <w:vertAlign w:val="superscript"/>
        </w:rPr>
        <w:t>[</w:t>
      </w:r>
      <w:hyperlink w:anchor="_ENREF_9" w:tooltip="Ding, 2011 #700" w:history="1">
        <w:r w:rsidR="009D18E7" w:rsidRPr="00393D33">
          <w:rPr>
            <w:rFonts w:ascii="Book Antiqua" w:hAnsi="Book Antiqua" w:cs="Arial"/>
            <w:noProof/>
            <w:vertAlign w:val="superscript"/>
          </w:rPr>
          <w:t>9</w:t>
        </w:r>
      </w:hyperlink>
      <w:r w:rsidR="00562B49">
        <w:rPr>
          <w:rFonts w:ascii="Book Antiqua" w:hAnsi="Book Antiqua" w:cs="Arial"/>
          <w:noProof/>
          <w:vertAlign w:val="superscript"/>
        </w:rPr>
        <w:t>,</w:t>
      </w:r>
      <w:hyperlink w:anchor="_ENREF_10" w:tooltip="Mafee, 1999 #713" w:history="1">
        <w:r w:rsidR="009D18E7" w:rsidRPr="00393D33">
          <w:rPr>
            <w:rFonts w:ascii="Book Antiqua" w:hAnsi="Book Antiqua" w:cs="Arial"/>
            <w:noProof/>
            <w:vertAlign w:val="superscript"/>
          </w:rPr>
          <w:t>10</w:t>
        </w:r>
      </w:hyperlink>
      <w:r w:rsidR="00102343" w:rsidRPr="00393D33">
        <w:rPr>
          <w:rFonts w:ascii="Book Antiqua" w:hAnsi="Book Antiqua" w:cs="Arial"/>
          <w:noProof/>
          <w:vertAlign w:val="superscript"/>
        </w:rPr>
        <w:t>]</w:t>
      </w:r>
      <w:r w:rsidR="00B63BED" w:rsidRPr="00393D33">
        <w:rPr>
          <w:rFonts w:ascii="Book Antiqua" w:hAnsi="Book Antiqua" w:cs="Arial"/>
        </w:rPr>
        <w:fldChar w:fldCharType="end"/>
      </w:r>
      <w:r w:rsidRPr="00393D33">
        <w:rPr>
          <w:rFonts w:ascii="Book Antiqua" w:hAnsi="Book Antiqua" w:cs="Arial"/>
        </w:rPr>
        <w:t>. Because the abnormality diffusely involves the lymphoid structures of the lacrimal gland, the classic appearance is of diffuse enlargement of the gland, including the orbital and palpebral lobes</w:t>
      </w:r>
      <w:r w:rsidR="009B747E" w:rsidRPr="00393D33">
        <w:rPr>
          <w:rFonts w:ascii="Book Antiqua" w:hAnsi="Book Antiqua" w:cs="Arial"/>
        </w:rPr>
        <w:t xml:space="preserve"> (Figure 1</w:t>
      </w:r>
      <w:proofErr w:type="gramStart"/>
      <w:r w:rsidR="009B747E" w:rsidRPr="00393D33">
        <w:rPr>
          <w:rFonts w:ascii="Book Antiqua" w:hAnsi="Book Antiqua" w:cs="Arial"/>
        </w:rPr>
        <w:t>)</w:t>
      </w:r>
      <w:proofErr w:type="gramEnd"/>
      <w:r w:rsidR="00B63BED" w:rsidRPr="00393D33">
        <w:rPr>
          <w:rFonts w:ascii="Book Antiqua" w:hAnsi="Book Antiqua" w:cs="Arial"/>
        </w:rPr>
        <w:fldChar w:fldCharType="begin">
          <w:fldData xml:space="preserve">PEVuZE5vdGU+PENpdGU+PEF1dGhvcj5MdXR0PC9BdXRob3I+PFllYXI+MjAwODwvWWVhcj48UmVj
TnVtPjY4OTwvUmVjTnVtPjxEaXNwbGF5VGV4dD48c3R5bGUgZmFjZT0ic3VwZXJzY3JpcHQiPlsx
MCwgMTFdPC9zdHlsZT48L0Rpc3BsYXlUZXh0PjxyZWNvcmQ+PHJlYy1udW1iZXI+Njg5PC9yZWMt
bnVtYmVyPjxmb3JlaWduLWtleXM+PGtleSBhcHA9IkVOIiBkYi1pZD0id3RlYXR3ZWF0ZnM5NWRl
cmZ0anBhZnRzYTIwcGRkZXBhMHh4Ij42ODk8L2tleT48L2ZvcmVpZ24ta2V5cz48cmVmLXR5cGUg
bmFtZT0iSm91cm5hbCBBcnRpY2xlIj4xNzwvcmVmLXR5cGU+PGNvbnRyaWJ1dG9ycz48YXV0aG9y
cz48YXV0aG9yPkx1dHQsIEouIFIuPC9hdXRob3I+PGF1dGhvcj5MaW0sIEwuIEwuPC9hdXRob3I+
PGF1dGhvcj5QaGFsLCBQLiBNLjwvYXV0aG9yPjxhdXRob3I+Um9zZW5iYXVtLCBKLiBULjwvYXV0
aG9yPjwvYXV0aG9ycz48L2NvbnRyaWJ1dG9ycz48YXV0aC1hZGRyZXNzPkRlcGFydG1lbnQgb2Yg
TWVkaWNpbmUsIE9yZWdvbiBIZWFsdGggYW5kIFNjaWVuY2UgVW5pdmVyc2l0eSwgUG9ydGxhbmQs
IE9yZWdvbiwgVVNBLiBsdXR0akBvaHN1LmVkdTwvYXV0aC1hZGRyZXNzPjx0aXRsZXM+PHRpdGxl
Pk9yYml0YWwgaW5mbGFtbWF0b3J5IGRpc2Vhc2U8L3RpdGxlPjxzZWNvbmRhcnktdGl0bGU+U2Vt
aW4gQXJ0aHJpdGlzIFJoZXVtPC9zZWNvbmRhcnktdGl0bGU+PGFsdC10aXRsZT5TZW1pbmFycyBp
biBhcnRocml0aXMgYW5kIHJoZXVtYXRpc208L2FsdC10aXRsZT48L3RpdGxlcz48cGVyaW9kaWNh
bD48ZnVsbC10aXRsZT5TZW1pbiBBcnRocml0aXMgUmhldW08L2Z1bGwtdGl0bGU+PGFiYnItMT5T
ZW1pbmFycyBpbiBhcnRocml0aXMgYW5kIHJoZXVtYXRpc208L2FiYnItMT48L3BlcmlvZGljYWw+
PGFsdC1wZXJpb2RpY2FsPjxmdWxsLXRpdGxlPlNlbWluIEFydGhyaXRpcyBSaGV1bTwvZnVsbC10
aXRsZT48YWJici0xPlNlbWluYXJzIGluIGFydGhyaXRpcyBhbmQgcmhldW1hdGlzbTwvYWJici0x
PjwvYWx0LXBlcmlvZGljYWw+PHBhZ2VzPjIwNy0yMjwvcGFnZXM+PHZvbHVtZT4zNzwvdm9sdW1l
PjxudW1iZXI+NDwvbnVtYmVyPjxlZGl0aW9uPjIwMDcvMDkvMDQ8L2VkaXRpb24+PGtleXdvcmRz
PjxrZXl3b3JkPkV4b3BodGhhbG1vcy8gZGlhZ25vc2lzL2V0aW9sb2d5LyB0aGVyYXB5PC9rZXl3
b3JkPjxrZXl3b3JkPkh1bWFuczwva2V5d29yZD48a2V5d29yZD5PcmJpdGFsIERpc2Vhc2VzLyBk
aWFnbm9zaXMvZXRpb2xvZ3kvIHRoZXJhcHk8L2tleXdvcmQ+PGtleXdvcmQ+UmhldW1hdG9sb2d5
PC9rZXl3b3JkPjwva2V5d29yZHM+PGRhdGVzPjx5ZWFyPjIwMDg8L3llYXI+PHB1Yi1kYXRlcz48
ZGF0ZT5GZWI8L2RhdGU+PC9wdWItZGF0ZXM+PC9kYXRlcz48aXNibj4wMDQ5LTAxNzIgKFByaW50
KSYjeEQ7MDA0OS0wMTcyIChMaW5raW5nKTwvaXNibj48YWNjZXNzaW9uLW51bT4xNzc2NTk1MTwv
YWNjZXNzaW9uLW51bT48dXJscz48L3VybHM+PGVsZWN0cm9uaWMtcmVzb3VyY2UtbnVtPjEwLjEw
MTYvai5zZW1hcnRocml0LjIwMDcuMDYuMDAzPC9lbGVjdHJvbmljLXJlc291cmNlLW51bT48cmVt
b3RlLWRhdGFiYXNlLXByb3ZpZGVyPk5MTTwvcmVtb3RlLWRhdGFiYXNlLXByb3ZpZGVyPjxsYW5n
dWFnZT5lbmc8L2xhbmd1YWdlPjwvcmVjb3JkPjwvQ2l0ZT48Q2l0ZT48QXV0aG9yPk1hZmVlPC9B
dXRob3I+PFllYXI+MTk5OTwvWWVhcj48UmVjTnVtPjcxMzwvUmVjTnVtPjxyZWNvcmQ+PHJlYy1u
dW1iZXI+NzEzPC9yZWMtbnVtYmVyPjxmb3JlaWduLWtleXM+PGtleSBhcHA9IkVOIiBkYi1pZD0i
d3RlYXR3ZWF0ZnM5NWRlcmZ0anBhZnRzYTIwcGRkZXBhMHh4Ij43MTM8L2tleT48L2ZvcmVpZ24t
a2V5cz48cmVmLXR5cGUgbmFtZT0iSm91cm5hbCBBcnRpY2xlIj4xNzwvcmVmLXR5cGU+PGNvbnRy
aWJ1dG9ycz48YXV0aG9ycz48YXV0aG9yPk1hZmVlLCBNLiBGLjwvYXV0aG9yPjxhdXRob3I+RWR3
YXJkLCBELiBQLjwvYXV0aG9yPjxhdXRob3I+S29lbGxlciwgSy4gSy48L2F1dGhvcj48YXV0aG9y
PkRvcm9kaSwgUy48L2F1dGhvcj48L2F1dGhvcnM+PC9jb250cmlidXRvcnM+PGF1dGgtYWRkcmVz
cz5EZXBhcnRtZW50IG9mIFJhZGlvbG9neSwgVW5pdmVyc2l0eSBvZiBJbGxpbm9pcyBhdCBDaGlj
YWdvLCBVU0EuPC9hdXRoLWFkZHJlc3M+PHRpdGxlcz48dGl0bGU+TGFjcmltYWwgZ2xhbmQgdHVt
b3JzIGFuZCBzaW11bGF0aW5nIGxlc2lvbnMuIENsaW5pY29wYXRob2xvZ2ljIGFuZCBNUiBpbWFn
aW5nIGZlYXR1cmVzPC90aXRsZT48c2Vjb25kYXJ5LXRpdGxlPlJhZGlvbCBDbGluIE5vcnRoIEFt
PC9zZWNvbmRhcnktdGl0bGU+PGFsdC10aXRsZT5SYWRpb2xvZ2ljIGNsaW5pY3Mgb2YgTm9ydGgg
QW1lcmljYTwvYWx0LXRpdGxlPjwvdGl0bGVzPjxwZXJpb2RpY2FsPjxmdWxsLXRpdGxlPlJhZGlv
bCBDbGluIE5vcnRoIEFtPC9mdWxsLXRpdGxlPjxhYmJyLTE+UmFkaW9sb2dpYyBjbGluaWNzIG9m
IE5vcnRoIEFtZXJpY2E8L2FiYnItMT48L3BlcmlvZGljYWw+PGFsdC1wZXJpb2RpY2FsPjxmdWxs
LXRpdGxlPlJhZGlvbCBDbGluIE5vcnRoIEFtPC9mdWxsLXRpdGxlPjxhYmJyLTE+UmFkaW9sb2dp
YyBjbGluaWNzIG9mIE5vcnRoIEFtZXJpY2E8L2FiYnItMT48L2FsdC1wZXJpb2RpY2FsPjxwYWdl
cz4yMTktMzksIHhpaTwvcGFnZXM+PHZvbHVtZT4zNzwvdm9sdW1lPjxudW1iZXI+MTwvbnVtYmVy
PjxlZGl0aW9uPjE5OTkvMDIvMjM8L2VkaXRpb24+PGtleXdvcmRzPjxrZXl3b3JkPkRhY3J5b2N5
c3RpdGlzL2RpYWdub3Npcy9wYXRob2xvZ3k8L2tleXdvcmQ+PGtleXdvcmQ+RGlhZ25vc2lzLCBE
aWZmZXJlbnRpYWw8L2tleXdvcmQ+PGtleXdvcmQ+SHVtYW5zPC9rZXl3b3JkPjxrZXl3b3JkPkxh
Y3JpbWFsIEFwcGFyYXR1cyBEaXNlYXNlcy8qZGlhZ25vc2lzL3BhdGhvbG9neTwva2V5d29yZD48
a2V5d29yZD5MeW1waG9wcm9saWZlcmF0aXZlIERpc29yZGVycy9kaWFnbm9zaXMvcGF0aG9sb2d5
PC9rZXl3b3JkPjxrZXl3b3JkPipNYWduZXRpYyBSZXNvbmFuY2UgSW1hZ2luZzwva2V5d29yZD48
a2V5d29yZD5OZW9wbGFzbXMsIEdsYW5kdWxhciBhbmQgRXBpdGhlbGlhbC8qZGlhZ25vc2lzL3Bh
dGhvbG9neTwva2V5d29yZD48L2tleXdvcmRzPjxkYXRlcz48eWVhcj4xOTk5PC95ZWFyPjxwdWIt
ZGF0ZXM+PGRhdGU+SmFuPC9kYXRlPjwvcHViLWRhdGVzPjwvZGF0ZXM+PGlzYm4+MDAzMy04Mzg5
IChQcmludCkmI3hEOzAwMzMtODM4OSAoTGlua2luZyk8L2lzYm4+PGFjY2Vzc2lvbi1udW0+MTAw
MjY3NDA8L2FjY2Vzc2lvbi1udW0+PHdvcmstdHlwZT5SZXZpZXc8L3dvcmstdHlwZT48dXJscz48
cmVsYXRlZC11cmxzPjx1cmw+aHR0cDovL3d3dy5uY2JpLm5sbS5uaWguZ292L3B1Ym1lZC8xMDAy
Njc0MDwvdXJsPjwvcmVsYXRlZC11cmxzPjwvdXJscz48bGFuZ3VhZ2U+ZW5nPC9sYW5ndWFnZT48
L3JlY29yZD48L0NpdGU+PC9FbmROb3RlPn==
</w:fldData>
        </w:fldChar>
      </w:r>
      <w:r w:rsidR="00102343" w:rsidRPr="00393D33">
        <w:rPr>
          <w:rFonts w:ascii="Book Antiqua" w:hAnsi="Book Antiqua" w:cs="Arial"/>
        </w:rPr>
        <w:instrText xml:space="preserve"> ADDIN EN.CITE </w:instrText>
      </w:r>
      <w:r w:rsidR="00B63BED" w:rsidRPr="00393D33">
        <w:rPr>
          <w:rFonts w:ascii="Book Antiqua" w:hAnsi="Book Antiqua" w:cs="Arial"/>
        </w:rPr>
        <w:fldChar w:fldCharType="begin">
          <w:fldData xml:space="preserve">PEVuZE5vdGU+PENpdGU+PEF1dGhvcj5MdXR0PC9BdXRob3I+PFllYXI+MjAwODwvWWVhcj48UmVj
TnVtPjY4OTwvUmVjTnVtPjxEaXNwbGF5VGV4dD48c3R5bGUgZmFjZT0ic3VwZXJzY3JpcHQiPlsx
MCwgMTFdPC9zdHlsZT48L0Rpc3BsYXlUZXh0PjxyZWNvcmQ+PHJlYy1udW1iZXI+Njg5PC9yZWMt
bnVtYmVyPjxmb3JlaWduLWtleXM+PGtleSBhcHA9IkVOIiBkYi1pZD0id3RlYXR3ZWF0ZnM5NWRl
cmZ0anBhZnRzYTIwcGRkZXBhMHh4Ij42ODk8L2tleT48L2ZvcmVpZ24ta2V5cz48cmVmLXR5cGUg
bmFtZT0iSm91cm5hbCBBcnRpY2xlIj4xNzwvcmVmLXR5cGU+PGNvbnRyaWJ1dG9ycz48YXV0aG9y
cz48YXV0aG9yPkx1dHQsIEouIFIuPC9hdXRob3I+PGF1dGhvcj5MaW0sIEwuIEwuPC9hdXRob3I+
PGF1dGhvcj5QaGFsLCBQLiBNLjwvYXV0aG9yPjxhdXRob3I+Um9zZW5iYXVtLCBKLiBULjwvYXV0
aG9yPjwvYXV0aG9ycz48L2NvbnRyaWJ1dG9ycz48YXV0aC1hZGRyZXNzPkRlcGFydG1lbnQgb2Yg
TWVkaWNpbmUsIE9yZWdvbiBIZWFsdGggYW5kIFNjaWVuY2UgVW5pdmVyc2l0eSwgUG9ydGxhbmQs
IE9yZWdvbiwgVVNBLiBsdXR0akBvaHN1LmVkdTwvYXV0aC1hZGRyZXNzPjx0aXRsZXM+PHRpdGxl
Pk9yYml0YWwgaW5mbGFtbWF0b3J5IGRpc2Vhc2U8L3RpdGxlPjxzZWNvbmRhcnktdGl0bGU+U2Vt
aW4gQXJ0aHJpdGlzIFJoZXVtPC9zZWNvbmRhcnktdGl0bGU+PGFsdC10aXRsZT5TZW1pbmFycyBp
biBhcnRocml0aXMgYW5kIHJoZXVtYXRpc208L2FsdC10aXRsZT48L3RpdGxlcz48cGVyaW9kaWNh
bD48ZnVsbC10aXRsZT5TZW1pbiBBcnRocml0aXMgUmhldW08L2Z1bGwtdGl0bGU+PGFiYnItMT5T
ZW1pbmFycyBpbiBhcnRocml0aXMgYW5kIHJoZXVtYXRpc208L2FiYnItMT48L3BlcmlvZGljYWw+
PGFsdC1wZXJpb2RpY2FsPjxmdWxsLXRpdGxlPlNlbWluIEFydGhyaXRpcyBSaGV1bTwvZnVsbC10
aXRsZT48YWJici0xPlNlbWluYXJzIGluIGFydGhyaXRpcyBhbmQgcmhldW1hdGlzbTwvYWJici0x
PjwvYWx0LXBlcmlvZGljYWw+PHBhZ2VzPjIwNy0yMjwvcGFnZXM+PHZvbHVtZT4zNzwvdm9sdW1l
PjxudW1iZXI+NDwvbnVtYmVyPjxlZGl0aW9uPjIwMDcvMDkvMDQ8L2VkaXRpb24+PGtleXdvcmRz
PjxrZXl3b3JkPkV4b3BodGhhbG1vcy8gZGlhZ25vc2lzL2V0aW9sb2d5LyB0aGVyYXB5PC9rZXl3
b3JkPjxrZXl3b3JkPkh1bWFuczwva2V5d29yZD48a2V5d29yZD5PcmJpdGFsIERpc2Vhc2VzLyBk
aWFnbm9zaXMvZXRpb2xvZ3kvIHRoZXJhcHk8L2tleXdvcmQ+PGtleXdvcmQ+UmhldW1hdG9sb2d5
PC9rZXl3b3JkPjwva2V5d29yZHM+PGRhdGVzPjx5ZWFyPjIwMDg8L3llYXI+PHB1Yi1kYXRlcz48
ZGF0ZT5GZWI8L2RhdGU+PC9wdWItZGF0ZXM+PC9kYXRlcz48aXNibj4wMDQ5LTAxNzIgKFByaW50
KSYjeEQ7MDA0OS0wMTcyIChMaW5raW5nKTwvaXNibj48YWNjZXNzaW9uLW51bT4xNzc2NTk1MTwv
YWNjZXNzaW9uLW51bT48dXJscz48L3VybHM+PGVsZWN0cm9uaWMtcmVzb3VyY2UtbnVtPjEwLjEw
MTYvai5zZW1hcnRocml0LjIwMDcuMDYuMDAzPC9lbGVjdHJvbmljLXJlc291cmNlLW51bT48cmVt
b3RlLWRhdGFiYXNlLXByb3ZpZGVyPk5MTTwvcmVtb3RlLWRhdGFiYXNlLXByb3ZpZGVyPjxsYW5n
dWFnZT5lbmc8L2xhbmd1YWdlPjwvcmVjb3JkPjwvQ2l0ZT48Q2l0ZT48QXV0aG9yPk1hZmVlPC9B
dXRob3I+PFllYXI+MTk5OTwvWWVhcj48UmVjTnVtPjcxMzwvUmVjTnVtPjxyZWNvcmQ+PHJlYy1u
dW1iZXI+NzEzPC9yZWMtbnVtYmVyPjxmb3JlaWduLWtleXM+PGtleSBhcHA9IkVOIiBkYi1pZD0i
d3RlYXR3ZWF0ZnM5NWRlcmZ0anBhZnRzYTIwcGRkZXBhMHh4Ij43MTM8L2tleT48L2ZvcmVpZ24t
a2V5cz48cmVmLXR5cGUgbmFtZT0iSm91cm5hbCBBcnRpY2xlIj4xNzwvcmVmLXR5cGU+PGNvbnRy
aWJ1dG9ycz48YXV0aG9ycz48YXV0aG9yPk1hZmVlLCBNLiBGLjwvYXV0aG9yPjxhdXRob3I+RWR3
YXJkLCBELiBQLjwvYXV0aG9yPjxhdXRob3I+S29lbGxlciwgSy4gSy48L2F1dGhvcj48YXV0aG9y
PkRvcm9kaSwgUy48L2F1dGhvcj48L2F1dGhvcnM+PC9jb250cmlidXRvcnM+PGF1dGgtYWRkcmVz
cz5EZXBhcnRtZW50IG9mIFJhZGlvbG9neSwgVW5pdmVyc2l0eSBvZiBJbGxpbm9pcyBhdCBDaGlj
YWdvLCBVU0EuPC9hdXRoLWFkZHJlc3M+PHRpdGxlcz48dGl0bGU+TGFjcmltYWwgZ2xhbmQgdHVt
b3JzIGFuZCBzaW11bGF0aW5nIGxlc2lvbnMuIENsaW5pY29wYXRob2xvZ2ljIGFuZCBNUiBpbWFn
aW5nIGZlYXR1cmVzPC90aXRsZT48c2Vjb25kYXJ5LXRpdGxlPlJhZGlvbCBDbGluIE5vcnRoIEFt
PC9zZWNvbmRhcnktdGl0bGU+PGFsdC10aXRsZT5SYWRpb2xvZ2ljIGNsaW5pY3Mgb2YgTm9ydGgg
QW1lcmljYTwvYWx0LXRpdGxlPjwvdGl0bGVzPjxwZXJpb2RpY2FsPjxmdWxsLXRpdGxlPlJhZGlv
bCBDbGluIE5vcnRoIEFtPC9mdWxsLXRpdGxlPjxhYmJyLTE+UmFkaW9sb2dpYyBjbGluaWNzIG9m
IE5vcnRoIEFtZXJpY2E8L2FiYnItMT48L3BlcmlvZGljYWw+PGFsdC1wZXJpb2RpY2FsPjxmdWxs
LXRpdGxlPlJhZGlvbCBDbGluIE5vcnRoIEFtPC9mdWxsLXRpdGxlPjxhYmJyLTE+UmFkaW9sb2dp
YyBjbGluaWNzIG9mIE5vcnRoIEFtZXJpY2E8L2FiYnItMT48L2FsdC1wZXJpb2RpY2FsPjxwYWdl
cz4yMTktMzksIHhpaTwvcGFnZXM+PHZvbHVtZT4zNzwvdm9sdW1lPjxudW1iZXI+MTwvbnVtYmVy
PjxlZGl0aW9uPjE5OTkvMDIvMjM8L2VkaXRpb24+PGtleXdvcmRzPjxrZXl3b3JkPkRhY3J5b2N5
c3RpdGlzL2RpYWdub3Npcy9wYXRob2xvZ3k8L2tleXdvcmQ+PGtleXdvcmQ+RGlhZ25vc2lzLCBE
aWZmZXJlbnRpYWw8L2tleXdvcmQ+PGtleXdvcmQ+SHVtYW5zPC9rZXl3b3JkPjxrZXl3b3JkPkxh
Y3JpbWFsIEFwcGFyYXR1cyBEaXNlYXNlcy8qZGlhZ25vc2lzL3BhdGhvbG9neTwva2V5d29yZD48
a2V5d29yZD5MeW1waG9wcm9saWZlcmF0aXZlIERpc29yZGVycy9kaWFnbm9zaXMvcGF0aG9sb2d5
PC9rZXl3b3JkPjxrZXl3b3JkPipNYWduZXRpYyBSZXNvbmFuY2UgSW1hZ2luZzwva2V5d29yZD48
a2V5d29yZD5OZW9wbGFzbXMsIEdsYW5kdWxhciBhbmQgRXBpdGhlbGlhbC8qZGlhZ25vc2lzL3Bh
dGhvbG9neTwva2V5d29yZD48L2tleXdvcmRzPjxkYXRlcz48eWVhcj4xOTk5PC95ZWFyPjxwdWIt
ZGF0ZXM+PGRhdGU+SmFuPC9kYXRlPjwvcHViLWRhdGVzPjwvZGF0ZXM+PGlzYm4+MDAzMy04Mzg5
IChQcmludCkmI3hEOzAwMzMtODM4OSAoTGlua2luZyk8L2lzYm4+PGFjY2Vzc2lvbi1udW0+MTAw
MjY3NDA8L2FjY2Vzc2lvbi1udW0+PHdvcmstdHlwZT5SZXZpZXc8L3dvcmstdHlwZT48dXJscz48
cmVsYXRlZC11cmxzPjx1cmw+aHR0cDovL3d3dy5uY2JpLm5sbS5uaWguZ292L3B1Ym1lZC8xMDAy
Njc0MDwvdXJsPjwvcmVsYXRlZC11cmxzPjwvdXJscz48bGFuZ3VhZ2U+ZW5nPC9sYW5ndWFnZT48
L3JlY29yZD48L0NpdGU+PC9FbmROb3RlPn==
</w:fldData>
        </w:fldChar>
      </w:r>
      <w:r w:rsidR="00102343" w:rsidRPr="00393D33">
        <w:rPr>
          <w:rFonts w:ascii="Book Antiqua" w:hAnsi="Book Antiqua" w:cs="Arial"/>
        </w:rPr>
        <w:instrText xml:space="preserve"> ADDIN EN.CITE.DATA </w:instrText>
      </w:r>
      <w:r w:rsidR="00B63BED" w:rsidRPr="00393D33">
        <w:rPr>
          <w:rFonts w:ascii="Book Antiqua" w:hAnsi="Book Antiqua" w:cs="Arial"/>
        </w:rPr>
      </w:r>
      <w:r w:rsidR="00B63BED"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102343" w:rsidRPr="00393D33">
        <w:rPr>
          <w:rFonts w:ascii="Book Antiqua" w:hAnsi="Book Antiqua" w:cs="Arial"/>
          <w:noProof/>
          <w:vertAlign w:val="superscript"/>
        </w:rPr>
        <w:t>[</w:t>
      </w:r>
      <w:hyperlink w:anchor="_ENREF_10" w:tooltip="Mafee, 1999 #713" w:history="1">
        <w:r w:rsidR="009D18E7" w:rsidRPr="00393D33">
          <w:rPr>
            <w:rFonts w:ascii="Book Antiqua" w:hAnsi="Book Antiqua" w:cs="Arial"/>
            <w:noProof/>
            <w:vertAlign w:val="superscript"/>
          </w:rPr>
          <w:t>10</w:t>
        </w:r>
      </w:hyperlink>
      <w:r w:rsidR="00562B49">
        <w:rPr>
          <w:rFonts w:ascii="Book Antiqua" w:hAnsi="Book Antiqua" w:cs="Arial"/>
          <w:noProof/>
          <w:vertAlign w:val="superscript"/>
        </w:rPr>
        <w:t>,</w:t>
      </w:r>
      <w:hyperlink w:anchor="_ENREF_11" w:tooltip="Lutt, 2008 #689" w:history="1">
        <w:r w:rsidR="009D18E7" w:rsidRPr="00393D33">
          <w:rPr>
            <w:rFonts w:ascii="Book Antiqua" w:hAnsi="Book Antiqua" w:cs="Arial"/>
            <w:noProof/>
            <w:vertAlign w:val="superscript"/>
          </w:rPr>
          <w:t>11</w:t>
        </w:r>
      </w:hyperlink>
      <w:r w:rsidR="00102343" w:rsidRPr="00393D33">
        <w:rPr>
          <w:rFonts w:ascii="Book Antiqua" w:hAnsi="Book Antiqua" w:cs="Arial"/>
          <w:noProof/>
          <w:vertAlign w:val="superscript"/>
        </w:rPr>
        <w:t>]</w:t>
      </w:r>
      <w:r w:rsidR="00B63BED" w:rsidRPr="00393D33">
        <w:rPr>
          <w:rFonts w:ascii="Book Antiqua" w:hAnsi="Book Antiqua" w:cs="Arial"/>
        </w:rPr>
        <w:fldChar w:fldCharType="end"/>
      </w:r>
      <w:r w:rsidR="00562B49">
        <w:rPr>
          <w:rFonts w:ascii="Book Antiqua" w:hAnsi="Book Antiqua" w:cs="Arial"/>
        </w:rPr>
        <w:t xml:space="preserve">. </w:t>
      </w:r>
      <w:r w:rsidRPr="00393D33">
        <w:rPr>
          <w:rFonts w:ascii="Book Antiqua" w:hAnsi="Book Antiqua" w:cs="Arial"/>
        </w:rPr>
        <w:t>This is an important feature in distinguishing inflammatory disease from an epithelial neoplasm, which will typically only involve a portion of the lacrimal gland, usually the orbital lobe</w:t>
      </w:r>
      <w:r w:rsidR="009B747E" w:rsidRPr="00393D33">
        <w:rPr>
          <w:rFonts w:ascii="Book Antiqua" w:hAnsi="Book Antiqua" w:cs="Arial"/>
        </w:rPr>
        <w:t xml:space="preserve"> (Figure 2)</w:t>
      </w:r>
      <w:r w:rsidRPr="00393D33">
        <w:rPr>
          <w:rFonts w:ascii="Book Antiqua" w:hAnsi="Book Antiqua" w:cs="Arial"/>
        </w:rPr>
        <w:t xml:space="preserve">. Additional features that suggest an inflammatory process are </w:t>
      </w:r>
      <w:r w:rsidR="006658A3" w:rsidRPr="00393D33">
        <w:rPr>
          <w:rFonts w:ascii="Book Antiqua" w:hAnsi="Book Antiqua" w:cs="Arial"/>
        </w:rPr>
        <w:t>a</w:t>
      </w:r>
      <w:r w:rsidR="00463C86" w:rsidRPr="00393D33">
        <w:rPr>
          <w:rFonts w:ascii="Book Antiqua" w:hAnsi="Book Antiqua" w:cs="Arial"/>
        </w:rPr>
        <w:t xml:space="preserve"> compressed,</w:t>
      </w:r>
      <w:r w:rsidR="006658A3" w:rsidRPr="00393D33">
        <w:rPr>
          <w:rFonts w:ascii="Book Antiqua" w:hAnsi="Book Antiqua" w:cs="Arial"/>
        </w:rPr>
        <w:t xml:space="preserve"> </w:t>
      </w:r>
      <w:r w:rsidRPr="00393D33">
        <w:rPr>
          <w:rFonts w:ascii="Book Antiqua" w:hAnsi="Book Antiqua" w:cs="Arial"/>
        </w:rPr>
        <w:t>“almond-shaped” appearance of the gland</w:t>
      </w:r>
      <w:r w:rsidR="008271B9" w:rsidRPr="00393D33">
        <w:rPr>
          <w:rFonts w:ascii="Book Antiqua" w:hAnsi="Book Antiqua" w:cs="Arial"/>
        </w:rPr>
        <w:t xml:space="preserve"> as well as a tapered posterior margin of the gland</w:t>
      </w:r>
      <w:r w:rsidRPr="00393D33">
        <w:rPr>
          <w:rFonts w:ascii="Book Antiqua" w:hAnsi="Book Antiqua" w:cs="Arial"/>
        </w:rPr>
        <w:t xml:space="preserve">. In contrast, an epithelial neoplasm will typically </w:t>
      </w:r>
      <w:r w:rsidR="00463C86" w:rsidRPr="00393D33">
        <w:rPr>
          <w:rFonts w:ascii="Book Antiqua" w:hAnsi="Book Antiqua" w:cs="Arial"/>
        </w:rPr>
        <w:t xml:space="preserve">be seen as well-circumscribed and round to oval in </w:t>
      </w:r>
      <w:proofErr w:type="gramStart"/>
      <w:r w:rsidR="00463C86" w:rsidRPr="00393D33">
        <w:rPr>
          <w:rFonts w:ascii="Book Antiqua" w:hAnsi="Book Antiqua" w:cs="Arial"/>
        </w:rPr>
        <w:t>shape</w:t>
      </w:r>
      <w:proofErr w:type="gramEnd"/>
      <w:r w:rsidR="00B63BED" w:rsidRPr="00393D33">
        <w:rPr>
          <w:rFonts w:ascii="Book Antiqua" w:hAnsi="Book Antiqua" w:cs="Arial"/>
        </w:rPr>
        <w:fldChar w:fldCharType="begin">
          <w:fldData xml:space="preserve">PEVuZE5vdGU+PENpdGU+PEF1dGhvcj5HdW5kdXo8L0F1dGhvcj48WWVhcj4yMDAzPC9ZZWFyPjxS
ZWNOdW0+NzEyPC9SZWNOdW0+PERpc3BsYXlUZXh0PjxzdHlsZSBmYWNlPSJzdXBlcnNjcmlwdCI+
WzEwLCAxMl08L3N0eWxlPjwvRGlzcGxheVRleHQ+PHJlY29yZD48cmVjLW51bWJlcj43MTI8L3Jl
Yy1udW1iZXI+PGZvcmVpZ24ta2V5cz48a2V5IGFwcD0iRU4iIGRiLWlkPSJ3dGVhdHdlYXRmczk1
ZGVyZnRqcGFmdHNhMjBwZGRlcGEweHgiPjcxMjwva2V5PjwvZm9yZWlnbi1rZXlzPjxyZWYtdHlw
ZSBuYW1lPSJKb3VybmFsIEFydGljbGUiPjE3PC9yZWYtdHlwZT48Y29udHJpYnV0b3JzPjxhdXRo
b3JzPjxhdXRob3I+R3VuZHV6LCBLLjwvYXV0aG9yPjxhdXRob3I+U2hpZWxkcywgQy4gTC48L2F1
dGhvcj48YXV0aG9yPkd1bmFscCwgSS48L2F1dGhvcj48YXV0aG9yPlNoaWVsZHMsIEouIEEuPC9h
dXRob3I+PC9hdXRob3JzPjwvY29udHJpYnV0b3JzPjxhdXRoLWFkZHJlc3M+T25jb2xvZ3kgU2Vy
dmljZSwgRGVwYXJ0bWVudCBvZiBPcGh0aGFsbW9sb2d5LCBBbmthcmEgVW5pdmVyc2l0eSwgRmFj
dWx0eSBvZiBNZWRpY2luZSwgQW5rYXJhLCBUdXJrZXkuIGV5ZW1kQGFkYS5uZXQudHI8L2F1dGgt
YWRkcmVzcz48dGl0bGVzPjx0aXRsZT5NYWduZXRpYyByZXNvbmFuY2UgaW1hZ2luZyBvZiB1bmls
YXRlcmFsIGxhY3JpbWFsIGdsYW5kIGxlc2lvbnM8L3RpdGxlPjxzZWNvbmRhcnktdGl0bGU+R3Jh
ZWZlcyBBcmNoIENsaW4gRXhwIE9waHRoYWxtb2w8L3NlY29uZGFyeS10aXRsZT48YWx0LXRpdGxl
PkdyYWVmZSZhcG9zO3MgYXJjaGl2ZSBmb3IgY2xpbmljYWwgYW5kIGV4cGVyaW1lbnRhbCBvcGh0
aGFsbW9sb2d5ID0gQWxicmVjaHQgdm9uIEdyYWVmZXMgQXJjaGl2IGZ1ciBrbGluaXNjaGUgdW5k
IGV4cGVyaW1lbnRlbGxlIE9waHRoYWxtb2xvZ2llPC9hbHQtdGl0bGU+PC90aXRsZXM+PHBlcmlv
ZGljYWw+PGZ1bGwtdGl0bGU+R3JhZWZlcyBBcmNoIENsaW4gRXhwIE9waHRoYWxtb2w8L2Z1bGwt
dGl0bGU+PGFiYnItMT5HcmFlZmUmYXBvcztzIGFyY2hpdmUgZm9yIGNsaW5pY2FsIGFuZCBleHBl
cmltZW50YWwgb3BodGhhbG1vbG9neSA9IEFsYnJlY2h0IHZvbiBHcmFlZmVzIEFyY2hpdiBmdXIg
a2xpbmlzY2hlIHVuZCBleHBlcmltZW50ZWxsZSBPcGh0aGFsbW9sb2dpZTwvYWJici0xPjwvcGVy
aW9kaWNhbD48YWx0LXBlcmlvZGljYWw+PGZ1bGwtdGl0bGU+R3JhZWZlcyBBcmNoIENsaW4gRXhw
IE9waHRoYWxtb2w8L2Z1bGwtdGl0bGU+PGFiYnItMT5HcmFlZmUmYXBvcztzIGFyY2hpdmUgZm9y
IGNsaW5pY2FsIGFuZCBleHBlcmltZW50YWwgb3BodGhhbG1vbG9neSA9IEFsYnJlY2h0IHZvbiBH
cmFlZmVzIEFyY2hpdiBmdXIga2xpbmlzY2hlIHVuZCBleHBlcmltZW50ZWxsZSBPcGh0aGFsbW9s
b2dpZTwvYWJici0xPjwvYWx0LXBlcmlvZGljYWw+PHBhZ2VzPjkwNy0xMzwvcGFnZXM+PHZvbHVt
ZT4yNDE8L3ZvbHVtZT48bnVtYmVyPjExPC9udW1iZXI+PGVkaXRpb24+MjAwMy8xMC8yODwvZWRp
dGlvbj48a2V5d29yZHM+PGtleXdvcmQ+QWRlbm9tYSwgUGxlb21vcnBoaWMvZGlhZ25vc2lzPC9r
ZXl3b3JkPjxrZXl3b3JkPkNhcmNpbm9tYSwgQWRlbm9pZCBDeXN0aWMvZGlhZ25vc2lzPC9rZXl3
b3JkPjxrZXl3b3JkPkNocm9uaWMgRGlzZWFzZTwva2V5d29yZD48a2V5d29yZD5EYWNyeW9jeXN0
aXRpcy9kaWFnbm9zaXM8L2tleXdvcmQ+PGtleXdvcmQ+RXllIERpc2Vhc2VzLypkaWFnbm9zaXM8
L2tleXdvcmQ+PGtleXdvcmQ+RXllIE5lb3BsYXNtcy9kaWFnbm9zaXM8L2tleXdvcmQ+PGtleXdv
cmQ+SHVtYW5zPC9rZXl3b3JkPjxrZXl3b3JkPipMYWNyaW1hbCBBcHBhcmF0dXM8L2tleXdvcmQ+
PGtleXdvcmQ+Kk1hZ25ldGljIFJlc29uYW5jZSBJbWFnaW5nPC9rZXl3b3JkPjxrZXl3b3JkPlJl
dHJvc3BlY3RpdmUgU3R1ZGllczwva2V5d29yZD48L2tleXdvcmRzPjxkYXRlcz48eWVhcj4yMDAz
PC95ZWFyPjxwdWItZGF0ZXM+PGRhdGU+Tm92PC9kYXRlPjwvcHViLWRhdGVzPjwvZGF0ZXM+PGlz
Ym4+MDcyMS04MzJYIChQcmludCkmI3hEOzA3MjEtODMyWCAoTGlua2luZyk8L2lzYm4+PGFjY2Vz
c2lvbi1udW0+MTQ1NzkxMTY8L2FjY2Vzc2lvbi1udW0+PHVybHM+PHJlbGF0ZWQtdXJscz48dXJs
Pmh0dHA6Ly93d3cubmNiaS5ubG0ubmloLmdvdi9wdWJtZWQvMTQ1NzkxMTY8L3VybD48L3JlbGF0
ZWQtdXJscz48L3VybHM+PGVsZWN0cm9uaWMtcmVzb3VyY2UtbnVtPjEwLjEwMDcvczAwNDE3LTAw
My0wNzQ4LXo8L2VsZWN0cm9uaWMtcmVzb3VyY2UtbnVtPjxsYW5ndWFnZT5lbmc8L2xhbmd1YWdl
PjwvcmVjb3JkPjwvQ2l0ZT48Q2l0ZT48QXV0aG9yPk1hZmVlPC9BdXRob3I+PFllYXI+MTk5OTwv
WWVhcj48UmVjTnVtPjcxMzwvUmVjTnVtPjxyZWNvcmQ+PHJlYy1udW1iZXI+NzEzPC9yZWMtbnVt
YmVyPjxmb3JlaWduLWtleXM+PGtleSBhcHA9IkVOIiBkYi1pZD0id3RlYXR3ZWF0ZnM5NWRlcmZ0
anBhZnRzYTIwcGRkZXBhMHh4Ij43MTM8L2tleT48L2ZvcmVpZ24ta2V5cz48cmVmLXR5cGUgbmFt
ZT0iSm91cm5hbCBBcnRpY2xlIj4xNzwvcmVmLXR5cGU+PGNvbnRyaWJ1dG9ycz48YXV0aG9ycz48
YXV0aG9yPk1hZmVlLCBNLiBGLjwvYXV0aG9yPjxhdXRob3I+RWR3YXJkLCBELiBQLjwvYXV0aG9y
PjxhdXRob3I+S29lbGxlciwgSy4gSy48L2F1dGhvcj48YXV0aG9yPkRvcm9kaSwgUy48L2F1dGhv
cj48L2F1dGhvcnM+PC9jb250cmlidXRvcnM+PGF1dGgtYWRkcmVzcz5EZXBhcnRtZW50IG9mIFJh
ZGlvbG9neSwgVW5pdmVyc2l0eSBvZiBJbGxpbm9pcyBhdCBDaGljYWdvLCBVU0EuPC9hdXRoLWFk
ZHJlc3M+PHRpdGxlcz48dGl0bGU+TGFjcmltYWwgZ2xhbmQgdHVtb3JzIGFuZCBzaW11bGF0aW5n
IGxlc2lvbnMuIENsaW5pY29wYXRob2xvZ2ljIGFuZCBNUiBpbWFnaW5nIGZlYXR1cmVzPC90aXRs
ZT48c2Vjb25kYXJ5LXRpdGxlPlJhZGlvbCBDbGluIE5vcnRoIEFtPC9zZWNvbmRhcnktdGl0bGU+
PGFsdC10aXRsZT5SYWRpb2xvZ2ljIGNsaW5pY3Mgb2YgTm9ydGggQW1lcmljYTwvYWx0LXRpdGxl
PjwvdGl0bGVzPjxwZXJpb2RpY2FsPjxmdWxsLXRpdGxlPlJhZGlvbCBDbGluIE5vcnRoIEFtPC9m
dWxsLXRpdGxlPjxhYmJyLTE+UmFkaW9sb2dpYyBjbGluaWNzIG9mIE5vcnRoIEFtZXJpY2E8L2Fi
YnItMT48L3BlcmlvZGljYWw+PGFsdC1wZXJpb2RpY2FsPjxmdWxsLXRpdGxlPlJhZGlvbCBDbGlu
IE5vcnRoIEFtPC9mdWxsLXRpdGxlPjxhYmJyLTE+UmFkaW9sb2dpYyBjbGluaWNzIG9mIE5vcnRo
IEFtZXJpY2E8L2FiYnItMT48L2FsdC1wZXJpb2RpY2FsPjxwYWdlcz4yMTktMzksIHhpaTwvcGFn
ZXM+PHZvbHVtZT4zNzwvdm9sdW1lPjxudW1iZXI+MTwvbnVtYmVyPjxlZGl0aW9uPjE5OTkvMDIv
MjM8L2VkaXRpb24+PGtleXdvcmRzPjxrZXl3b3JkPkRhY3J5b2N5c3RpdGlzL2RpYWdub3Npcy9w
YXRob2xvZ3k8L2tleXdvcmQ+PGtleXdvcmQ+RGlhZ25vc2lzLCBEaWZmZXJlbnRpYWw8L2tleXdv
cmQ+PGtleXdvcmQ+SHVtYW5zPC9rZXl3b3JkPjxrZXl3b3JkPkxhY3JpbWFsIEFwcGFyYXR1cyBE
aXNlYXNlcy8qZGlhZ25vc2lzL3BhdGhvbG9neTwva2V5d29yZD48a2V5d29yZD5MeW1waG9wcm9s
aWZlcmF0aXZlIERpc29yZGVycy9kaWFnbm9zaXMvcGF0aG9sb2d5PC9rZXl3b3JkPjxrZXl3b3Jk
PipNYWduZXRpYyBSZXNvbmFuY2UgSW1hZ2luZzwva2V5d29yZD48a2V5d29yZD5OZW9wbGFzbXMs
IEdsYW5kdWxhciBhbmQgRXBpdGhlbGlhbC8qZGlhZ25vc2lzL3BhdGhvbG9neTwva2V5d29yZD48
L2tleXdvcmRzPjxkYXRlcz48eWVhcj4xOTk5PC95ZWFyPjxwdWItZGF0ZXM+PGRhdGU+SmFuPC9k
YXRlPjwvcHViLWRhdGVzPjwvZGF0ZXM+PGlzYm4+MDAzMy04Mzg5IChQcmludCkmI3hEOzAwMzMt
ODM4OSAoTGlua2luZyk8L2lzYm4+PGFjY2Vzc2lvbi1udW0+MTAwMjY3NDA8L2FjY2Vzc2lvbi1u
dW0+PHdvcmstdHlwZT5SZXZpZXc8L3dvcmstdHlwZT48dXJscz48cmVsYXRlZC11cmxzPjx1cmw+
aHR0cDovL3d3dy5uY2JpLm5sbS5uaWguZ292L3B1Ym1lZC8xMDAyNjc0MDwvdXJsPjwvcmVsYXRl
ZC11cmxzPjwvdXJscz48bGFuZ3VhZ2U+ZW5nPC9sYW5ndWFnZT48L3JlY29yZD48L0NpdGU+PC9F
bmROb3RlPn==
</w:fldData>
        </w:fldChar>
      </w:r>
      <w:r w:rsidR="00102343" w:rsidRPr="00393D33">
        <w:rPr>
          <w:rFonts w:ascii="Book Antiqua" w:hAnsi="Book Antiqua" w:cs="Arial"/>
        </w:rPr>
        <w:instrText xml:space="preserve"> ADDIN EN.CITE </w:instrText>
      </w:r>
      <w:r w:rsidR="00B63BED" w:rsidRPr="00393D33">
        <w:rPr>
          <w:rFonts w:ascii="Book Antiqua" w:hAnsi="Book Antiqua" w:cs="Arial"/>
        </w:rPr>
        <w:fldChar w:fldCharType="begin">
          <w:fldData xml:space="preserve">PEVuZE5vdGU+PENpdGU+PEF1dGhvcj5HdW5kdXo8L0F1dGhvcj48WWVhcj4yMDAzPC9ZZWFyPjxS
ZWNOdW0+NzEyPC9SZWNOdW0+PERpc3BsYXlUZXh0PjxzdHlsZSBmYWNlPSJzdXBlcnNjcmlwdCI+
WzEwLCAxMl08L3N0eWxlPjwvRGlzcGxheVRleHQ+PHJlY29yZD48cmVjLW51bWJlcj43MTI8L3Jl
Yy1udW1iZXI+PGZvcmVpZ24ta2V5cz48a2V5IGFwcD0iRU4iIGRiLWlkPSJ3dGVhdHdlYXRmczk1
ZGVyZnRqcGFmdHNhMjBwZGRlcGEweHgiPjcxMjwva2V5PjwvZm9yZWlnbi1rZXlzPjxyZWYtdHlw
ZSBuYW1lPSJKb3VybmFsIEFydGljbGUiPjE3PC9yZWYtdHlwZT48Y29udHJpYnV0b3JzPjxhdXRo
b3JzPjxhdXRob3I+R3VuZHV6LCBLLjwvYXV0aG9yPjxhdXRob3I+U2hpZWxkcywgQy4gTC48L2F1
dGhvcj48YXV0aG9yPkd1bmFscCwgSS48L2F1dGhvcj48YXV0aG9yPlNoaWVsZHMsIEouIEEuPC9h
dXRob3I+PC9hdXRob3JzPjwvY29udHJpYnV0b3JzPjxhdXRoLWFkZHJlc3M+T25jb2xvZ3kgU2Vy
dmljZSwgRGVwYXJ0bWVudCBvZiBPcGh0aGFsbW9sb2d5LCBBbmthcmEgVW5pdmVyc2l0eSwgRmFj
dWx0eSBvZiBNZWRpY2luZSwgQW5rYXJhLCBUdXJrZXkuIGV5ZW1kQGFkYS5uZXQudHI8L2F1dGgt
YWRkcmVzcz48dGl0bGVzPjx0aXRsZT5NYWduZXRpYyByZXNvbmFuY2UgaW1hZ2luZyBvZiB1bmls
YXRlcmFsIGxhY3JpbWFsIGdsYW5kIGxlc2lvbnM8L3RpdGxlPjxzZWNvbmRhcnktdGl0bGU+R3Jh
ZWZlcyBBcmNoIENsaW4gRXhwIE9waHRoYWxtb2w8L3NlY29uZGFyeS10aXRsZT48YWx0LXRpdGxl
PkdyYWVmZSZhcG9zO3MgYXJjaGl2ZSBmb3IgY2xpbmljYWwgYW5kIGV4cGVyaW1lbnRhbCBvcGh0
aGFsbW9sb2d5ID0gQWxicmVjaHQgdm9uIEdyYWVmZXMgQXJjaGl2IGZ1ciBrbGluaXNjaGUgdW5k
IGV4cGVyaW1lbnRlbGxlIE9waHRoYWxtb2xvZ2llPC9hbHQtdGl0bGU+PC90aXRsZXM+PHBlcmlv
ZGljYWw+PGZ1bGwtdGl0bGU+R3JhZWZlcyBBcmNoIENsaW4gRXhwIE9waHRoYWxtb2w8L2Z1bGwt
dGl0bGU+PGFiYnItMT5HcmFlZmUmYXBvcztzIGFyY2hpdmUgZm9yIGNsaW5pY2FsIGFuZCBleHBl
cmltZW50YWwgb3BodGhhbG1vbG9neSA9IEFsYnJlY2h0IHZvbiBHcmFlZmVzIEFyY2hpdiBmdXIg
a2xpbmlzY2hlIHVuZCBleHBlcmltZW50ZWxsZSBPcGh0aGFsbW9sb2dpZTwvYWJici0xPjwvcGVy
aW9kaWNhbD48YWx0LXBlcmlvZGljYWw+PGZ1bGwtdGl0bGU+R3JhZWZlcyBBcmNoIENsaW4gRXhw
IE9waHRoYWxtb2w8L2Z1bGwtdGl0bGU+PGFiYnItMT5HcmFlZmUmYXBvcztzIGFyY2hpdmUgZm9y
IGNsaW5pY2FsIGFuZCBleHBlcmltZW50YWwgb3BodGhhbG1vbG9neSA9IEFsYnJlY2h0IHZvbiBH
cmFlZmVzIEFyY2hpdiBmdXIga2xpbmlzY2hlIHVuZCBleHBlcmltZW50ZWxsZSBPcGh0aGFsbW9s
b2dpZTwvYWJici0xPjwvYWx0LXBlcmlvZGljYWw+PHBhZ2VzPjkwNy0xMzwvcGFnZXM+PHZvbHVt
ZT4yNDE8L3ZvbHVtZT48bnVtYmVyPjExPC9udW1iZXI+PGVkaXRpb24+MjAwMy8xMC8yODwvZWRp
dGlvbj48a2V5d29yZHM+PGtleXdvcmQ+QWRlbm9tYSwgUGxlb21vcnBoaWMvZGlhZ25vc2lzPC9r
ZXl3b3JkPjxrZXl3b3JkPkNhcmNpbm9tYSwgQWRlbm9pZCBDeXN0aWMvZGlhZ25vc2lzPC9rZXl3
b3JkPjxrZXl3b3JkPkNocm9uaWMgRGlzZWFzZTwva2V5d29yZD48a2V5d29yZD5EYWNyeW9jeXN0
aXRpcy9kaWFnbm9zaXM8L2tleXdvcmQ+PGtleXdvcmQ+RXllIERpc2Vhc2VzLypkaWFnbm9zaXM8
L2tleXdvcmQ+PGtleXdvcmQ+RXllIE5lb3BsYXNtcy9kaWFnbm9zaXM8L2tleXdvcmQ+PGtleXdv
cmQ+SHVtYW5zPC9rZXl3b3JkPjxrZXl3b3JkPipMYWNyaW1hbCBBcHBhcmF0dXM8L2tleXdvcmQ+
PGtleXdvcmQ+Kk1hZ25ldGljIFJlc29uYW5jZSBJbWFnaW5nPC9rZXl3b3JkPjxrZXl3b3JkPlJl
dHJvc3BlY3RpdmUgU3R1ZGllczwva2V5d29yZD48L2tleXdvcmRzPjxkYXRlcz48eWVhcj4yMDAz
PC95ZWFyPjxwdWItZGF0ZXM+PGRhdGU+Tm92PC9kYXRlPjwvcHViLWRhdGVzPjwvZGF0ZXM+PGlz
Ym4+MDcyMS04MzJYIChQcmludCkmI3hEOzA3MjEtODMyWCAoTGlua2luZyk8L2lzYm4+PGFjY2Vz
c2lvbi1udW0+MTQ1NzkxMTY8L2FjY2Vzc2lvbi1udW0+PHVybHM+PHJlbGF0ZWQtdXJscz48dXJs
Pmh0dHA6Ly93d3cubmNiaS5ubG0ubmloLmdvdi9wdWJtZWQvMTQ1NzkxMTY8L3VybD48L3JlbGF0
ZWQtdXJscz48L3VybHM+PGVsZWN0cm9uaWMtcmVzb3VyY2UtbnVtPjEwLjEwMDcvczAwNDE3LTAw
My0wNzQ4LXo8L2VsZWN0cm9uaWMtcmVzb3VyY2UtbnVtPjxsYW5ndWFnZT5lbmc8L2xhbmd1YWdl
PjwvcmVjb3JkPjwvQ2l0ZT48Q2l0ZT48QXV0aG9yPk1hZmVlPC9BdXRob3I+PFllYXI+MTk5OTwv
WWVhcj48UmVjTnVtPjcxMzwvUmVjTnVtPjxyZWNvcmQ+PHJlYy1udW1iZXI+NzEzPC9yZWMtbnVt
YmVyPjxmb3JlaWduLWtleXM+PGtleSBhcHA9IkVOIiBkYi1pZD0id3RlYXR3ZWF0ZnM5NWRlcmZ0
anBhZnRzYTIwcGRkZXBhMHh4Ij43MTM8L2tleT48L2ZvcmVpZ24ta2V5cz48cmVmLXR5cGUgbmFt
ZT0iSm91cm5hbCBBcnRpY2xlIj4xNzwvcmVmLXR5cGU+PGNvbnRyaWJ1dG9ycz48YXV0aG9ycz48
YXV0aG9yPk1hZmVlLCBNLiBGLjwvYXV0aG9yPjxhdXRob3I+RWR3YXJkLCBELiBQLjwvYXV0aG9y
PjxhdXRob3I+S29lbGxlciwgSy4gSy48L2F1dGhvcj48YXV0aG9yPkRvcm9kaSwgUy48L2F1dGhv
cj48L2F1dGhvcnM+PC9jb250cmlidXRvcnM+PGF1dGgtYWRkcmVzcz5EZXBhcnRtZW50IG9mIFJh
ZGlvbG9neSwgVW5pdmVyc2l0eSBvZiBJbGxpbm9pcyBhdCBDaGljYWdvLCBVU0EuPC9hdXRoLWFk
ZHJlc3M+PHRpdGxlcz48dGl0bGU+TGFjcmltYWwgZ2xhbmQgdHVtb3JzIGFuZCBzaW11bGF0aW5n
IGxlc2lvbnMuIENsaW5pY29wYXRob2xvZ2ljIGFuZCBNUiBpbWFnaW5nIGZlYXR1cmVzPC90aXRs
ZT48c2Vjb25kYXJ5LXRpdGxlPlJhZGlvbCBDbGluIE5vcnRoIEFtPC9zZWNvbmRhcnktdGl0bGU+
PGFsdC10aXRsZT5SYWRpb2xvZ2ljIGNsaW5pY3Mgb2YgTm9ydGggQW1lcmljYTwvYWx0LXRpdGxl
PjwvdGl0bGVzPjxwZXJpb2RpY2FsPjxmdWxsLXRpdGxlPlJhZGlvbCBDbGluIE5vcnRoIEFtPC9m
dWxsLXRpdGxlPjxhYmJyLTE+UmFkaW9sb2dpYyBjbGluaWNzIG9mIE5vcnRoIEFtZXJpY2E8L2Fi
YnItMT48L3BlcmlvZGljYWw+PGFsdC1wZXJpb2RpY2FsPjxmdWxsLXRpdGxlPlJhZGlvbCBDbGlu
IE5vcnRoIEFtPC9mdWxsLXRpdGxlPjxhYmJyLTE+UmFkaW9sb2dpYyBjbGluaWNzIG9mIE5vcnRo
IEFtZXJpY2E8L2FiYnItMT48L2FsdC1wZXJpb2RpY2FsPjxwYWdlcz4yMTktMzksIHhpaTwvcGFn
ZXM+PHZvbHVtZT4zNzwvdm9sdW1lPjxudW1iZXI+MTwvbnVtYmVyPjxlZGl0aW9uPjE5OTkvMDIv
MjM8L2VkaXRpb24+PGtleXdvcmRzPjxrZXl3b3JkPkRhY3J5b2N5c3RpdGlzL2RpYWdub3Npcy9w
YXRob2xvZ3k8L2tleXdvcmQ+PGtleXdvcmQ+RGlhZ25vc2lzLCBEaWZmZXJlbnRpYWw8L2tleXdv
cmQ+PGtleXdvcmQ+SHVtYW5zPC9rZXl3b3JkPjxrZXl3b3JkPkxhY3JpbWFsIEFwcGFyYXR1cyBE
aXNlYXNlcy8qZGlhZ25vc2lzL3BhdGhvbG9neTwva2V5d29yZD48a2V5d29yZD5MeW1waG9wcm9s
aWZlcmF0aXZlIERpc29yZGVycy9kaWFnbm9zaXMvcGF0aG9sb2d5PC9rZXl3b3JkPjxrZXl3b3Jk
PipNYWduZXRpYyBSZXNvbmFuY2UgSW1hZ2luZzwva2V5d29yZD48a2V5d29yZD5OZW9wbGFzbXMs
IEdsYW5kdWxhciBhbmQgRXBpdGhlbGlhbC8qZGlhZ25vc2lzL3BhdGhvbG9neTwva2V5d29yZD48
L2tleXdvcmRzPjxkYXRlcz48eWVhcj4xOTk5PC95ZWFyPjxwdWItZGF0ZXM+PGRhdGU+SmFuPC9k
YXRlPjwvcHViLWRhdGVzPjwvZGF0ZXM+PGlzYm4+MDAzMy04Mzg5IChQcmludCkmI3hEOzAwMzMt
ODM4OSAoTGlua2luZyk8L2lzYm4+PGFjY2Vzc2lvbi1udW0+MTAwMjY3NDA8L2FjY2Vzc2lvbi1u
dW0+PHdvcmstdHlwZT5SZXZpZXc8L3dvcmstdHlwZT48dXJscz48cmVsYXRlZC11cmxzPjx1cmw+
aHR0cDovL3d3dy5uY2JpLm5sbS5uaWguZ292L3B1Ym1lZC8xMDAyNjc0MDwvdXJsPjwvcmVsYXRl
ZC11cmxzPjwvdXJscz48bGFuZ3VhZ2U+ZW5nPC9sYW5ndWFnZT48L3JlY29yZD48L0NpdGU+PC9F
bmROb3RlPn==
</w:fldData>
        </w:fldChar>
      </w:r>
      <w:r w:rsidR="00102343" w:rsidRPr="00393D33">
        <w:rPr>
          <w:rFonts w:ascii="Book Antiqua" w:hAnsi="Book Antiqua" w:cs="Arial"/>
        </w:rPr>
        <w:instrText xml:space="preserve"> ADDIN EN.CITE.DATA </w:instrText>
      </w:r>
      <w:r w:rsidR="00B63BED" w:rsidRPr="00393D33">
        <w:rPr>
          <w:rFonts w:ascii="Book Antiqua" w:hAnsi="Book Antiqua" w:cs="Arial"/>
        </w:rPr>
      </w:r>
      <w:r w:rsidR="00B63BED"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102343" w:rsidRPr="00393D33">
        <w:rPr>
          <w:rFonts w:ascii="Book Antiqua" w:hAnsi="Book Antiqua" w:cs="Arial"/>
          <w:noProof/>
          <w:vertAlign w:val="superscript"/>
        </w:rPr>
        <w:t>[</w:t>
      </w:r>
      <w:hyperlink w:anchor="_ENREF_10" w:tooltip="Mafee, 1999 #713" w:history="1">
        <w:r w:rsidR="009D18E7" w:rsidRPr="00393D33">
          <w:rPr>
            <w:rFonts w:ascii="Book Antiqua" w:hAnsi="Book Antiqua" w:cs="Arial"/>
            <w:noProof/>
            <w:vertAlign w:val="superscript"/>
          </w:rPr>
          <w:t>10</w:t>
        </w:r>
      </w:hyperlink>
      <w:r w:rsidR="00562B49">
        <w:rPr>
          <w:rFonts w:ascii="Book Antiqua" w:hAnsi="Book Antiqua" w:cs="Arial"/>
          <w:noProof/>
          <w:vertAlign w:val="superscript"/>
        </w:rPr>
        <w:t>,</w:t>
      </w:r>
      <w:hyperlink w:anchor="_ENREF_12" w:tooltip="Gunduz, 2003 #712" w:history="1">
        <w:r w:rsidR="009D18E7" w:rsidRPr="00393D33">
          <w:rPr>
            <w:rFonts w:ascii="Book Antiqua" w:hAnsi="Book Antiqua" w:cs="Arial"/>
            <w:noProof/>
            <w:vertAlign w:val="superscript"/>
          </w:rPr>
          <w:t>12</w:t>
        </w:r>
      </w:hyperlink>
      <w:r w:rsidR="00102343" w:rsidRPr="00393D33">
        <w:rPr>
          <w:rFonts w:ascii="Book Antiqua" w:hAnsi="Book Antiqua" w:cs="Arial"/>
          <w:noProof/>
          <w:vertAlign w:val="superscript"/>
        </w:rPr>
        <w:t>]</w:t>
      </w:r>
      <w:r w:rsidR="00B63BED" w:rsidRPr="00393D33">
        <w:rPr>
          <w:rFonts w:ascii="Book Antiqua" w:hAnsi="Book Antiqua" w:cs="Arial"/>
        </w:rPr>
        <w:fldChar w:fldCharType="end"/>
      </w:r>
      <w:r w:rsidRPr="00393D33">
        <w:rPr>
          <w:rFonts w:ascii="Book Antiqua" w:hAnsi="Book Antiqua" w:cs="Arial"/>
        </w:rPr>
        <w:t>.</w:t>
      </w:r>
      <w:r w:rsidR="009F10DA" w:rsidRPr="00393D33">
        <w:rPr>
          <w:rFonts w:ascii="Book Antiqua" w:hAnsi="Book Antiqua" w:cs="Arial"/>
        </w:rPr>
        <w:t xml:space="preserve"> The </w:t>
      </w:r>
      <w:r w:rsidR="009F10DA" w:rsidRPr="00393D33">
        <w:rPr>
          <w:rFonts w:ascii="Book Antiqua" w:hAnsi="Book Antiqua"/>
        </w:rPr>
        <w:t xml:space="preserve">axial T2 MRI in Figure </w:t>
      </w:r>
      <w:r w:rsidR="009B747E" w:rsidRPr="00393D33">
        <w:rPr>
          <w:rFonts w:ascii="Book Antiqua" w:hAnsi="Book Antiqua"/>
        </w:rPr>
        <w:t xml:space="preserve">1A </w:t>
      </w:r>
      <w:r w:rsidR="009F10DA" w:rsidRPr="00393D33">
        <w:rPr>
          <w:rFonts w:ascii="Book Antiqua" w:hAnsi="Book Antiqua"/>
        </w:rPr>
        <w:t xml:space="preserve">shows diffuse enlargement of the left lacrimal gland. Note the tapered posterior margin, as well as the involvement of the orbital lobe. These findings suggest a lymphoid or inflammatory process rather than an epithelial neoplasm. </w:t>
      </w:r>
    </w:p>
    <w:p w14:paraId="0C25CAEC" w14:textId="2D24E311" w:rsidR="007E3127" w:rsidRPr="00393D33" w:rsidRDefault="007E3127" w:rsidP="00736A42">
      <w:pPr>
        <w:spacing w:line="360" w:lineRule="auto"/>
        <w:ind w:firstLineChars="100" w:firstLine="240"/>
        <w:jc w:val="both"/>
        <w:rPr>
          <w:rFonts w:ascii="Book Antiqua" w:hAnsi="Book Antiqua" w:cs="Arial"/>
        </w:rPr>
      </w:pPr>
      <w:r w:rsidRPr="00393D33">
        <w:rPr>
          <w:rFonts w:ascii="Book Antiqua" w:hAnsi="Book Antiqua" w:cs="Arial"/>
        </w:rPr>
        <w:t xml:space="preserve">Although it is usually relatively straightforward to distinguish an epithelial lacrimal gland neoplasm from a process involving the glandular lymphoid tissue, it is not always easy to distinguish lymphoma of the lacrimal gland from inflammatory disease. There are a few features that can aid in this distinction. First, inflammatory </w:t>
      </w:r>
      <w:r w:rsidRPr="00393D33">
        <w:rPr>
          <w:rFonts w:ascii="Book Antiqua" w:hAnsi="Book Antiqua" w:cs="Arial"/>
        </w:rPr>
        <w:lastRenderedPageBreak/>
        <w:t>disease is more commonly bilateral (30% of chronic and 20% of acute inflammatory diseas</w:t>
      </w:r>
      <w:r w:rsidR="00562B49">
        <w:rPr>
          <w:rFonts w:ascii="Book Antiqua" w:hAnsi="Book Antiqua" w:cs="Arial"/>
        </w:rPr>
        <w:t xml:space="preserve">e </w:t>
      </w:r>
      <w:r w:rsidR="00562B49" w:rsidRPr="00562B49">
        <w:rPr>
          <w:rFonts w:ascii="Book Antiqua" w:hAnsi="Book Antiqua" w:cs="Arial"/>
          <w:i/>
        </w:rPr>
        <w:t>vs</w:t>
      </w:r>
      <w:r w:rsidR="003F6642" w:rsidRPr="00393D33">
        <w:rPr>
          <w:rFonts w:ascii="Book Antiqua" w:hAnsi="Book Antiqua" w:cs="Arial"/>
        </w:rPr>
        <w:t xml:space="preserve"> 12</w:t>
      </w:r>
      <w:r w:rsidR="00562B49" w:rsidRPr="00393D33">
        <w:rPr>
          <w:rFonts w:ascii="Book Antiqua" w:hAnsi="Book Antiqua" w:cs="Arial"/>
        </w:rPr>
        <w:t>%</w:t>
      </w:r>
      <w:r w:rsidR="003F6642" w:rsidRPr="00393D33">
        <w:rPr>
          <w:rFonts w:ascii="Book Antiqua" w:hAnsi="Book Antiqua" w:cs="Arial"/>
        </w:rPr>
        <w:t>-18% of lymphoma cases</w:t>
      </w:r>
      <w:proofErr w:type="gramStart"/>
      <w:r w:rsidR="003F6642" w:rsidRPr="00393D33">
        <w:rPr>
          <w:rFonts w:ascii="Book Antiqua" w:hAnsi="Book Antiqua" w:cs="Arial"/>
        </w:rPr>
        <w:t>)</w:t>
      </w:r>
      <w:proofErr w:type="gramEnd"/>
      <w:r w:rsidR="00B63BED" w:rsidRPr="00393D33">
        <w:rPr>
          <w:rFonts w:ascii="Book Antiqua" w:hAnsi="Book Antiqua" w:cs="Arial"/>
        </w:rPr>
        <w:fldChar w:fldCharType="begin">
          <w:fldData xml:space="preserve">PEVuZE5vdGU+PENpdGU+PEF1dGhvcj5Qb2xpdGk8L0F1dGhvcj48WWVhcj4yMDEwPC9ZZWFyPjxS
ZWNOdW0+NjkxPC9SZWNOdW0+PERpc3BsYXlUZXh0PjxzdHlsZSBmYWNlPSJzdXBlcnNjcmlwdCI+
WzEzLTE1XTwvc3R5bGU+PC9EaXNwbGF5VGV4dD48cmVjb3JkPjxyZWMtbnVtYmVyPjY5MTwvcmVj
LW51bWJlcj48Zm9yZWlnbi1rZXlzPjxrZXkgYXBwPSJFTiIgZGItaWQ9Ind0ZWF0d2VhdGZzOTVk
ZXJmdGpwYWZ0c2EyMHBkZGVwYTB4eCI+NjkxPC9rZXk+PC9mb3JlaWduLWtleXM+PHJlZi10eXBl
IG5hbWU9IkpvdXJuYWwgQXJ0aWNsZSI+MTc8L3JlZi10eXBlPjxjb250cmlidXRvcnM+PGF1dGhv
cnM+PGF1dGhvcj5Qb2xpdGksIEwuIFMuPC9hdXRob3I+PGF1dGhvcj5Gb3JnaGFuaSwgUi48L2F1
dGhvcj48YXV0aG9yPkdvZGksIEMuPC9hdXRob3I+PGF1dGhvcj5SZXN0aSwgQS4gRy48L2F1dGhv
cj48YXV0aG9yPlBvbnpvbmksIE0uPC9hdXRob3I+PGF1dGhvcj5CaWFuY2hpLCBTLjwvYXV0aG9y
PjxhdXRob3I+SWFkYW56YSwgQS48L2F1dGhvcj48YXV0aG9yPkFtYnJvc2ksIEEuPC9hdXRob3I+
PGF1dGhvcj5GYWxpbmksIEEuPC9hdXRob3I+PGF1dGhvcj5GZXJyZXJpLCBBLiBKLjwvYXV0aG9y
PjxhdXRob3I+Q3VydGluLCBILiBELjwvYXV0aG9yPjxhdXRob3I+U2NvdHRpLCBHLjwvYXV0aG9y
PjwvYXV0aG9ycz48L2NvbnRyaWJ1dG9ycz48YXV0aC1hZGRyZXNzPkRlcGFydG1lbnQgb2YgTmV1
cm9yYWRpb2xvZ3kgYW5kIE5ldXJvcmFkaW9sb2d5IFJlc2VhcmNoIFVuaXQsIFNhbiBSYWZmYWVs
ZSBTY2llbnRpZmljIEluc3RpdHV0ZSwgVmlhIE9sZ2V0dGluYSA2MCwgMjAxMzIgTWlsYW4sIEl0
YWx5LiBwb2xpdGkubGV0dGVyaW9AaHNyIC5pdDwvYXV0aC1hZGRyZXNzPjx0aXRsZXM+PHRpdGxl
Pk9jdWxhciBhZG5leGFsIGx5bXBob21hOiBkaWZmdXNpb24td2VpZ2h0ZWQgbXIgaW1hZ2luZyBm
b3IgZGlmZmVyZW50aWFsIGRpYWdub3NpcyBhbmQgdGhlcmFwZXV0aWMgbW9uaXRvcmluZzwvdGl0
bGU+PHNlY29uZGFyeS10aXRsZT5SYWRpb2xvZ3k8L3NlY29uZGFyeS10aXRsZT48YWx0LXRpdGxl
PlJhZGlvbG9neTwvYWx0LXRpdGxlPjwvdGl0bGVzPjxwZXJpb2RpY2FsPjxmdWxsLXRpdGxlPlJh
ZGlvbG9neTwvZnVsbC10aXRsZT48L3BlcmlvZGljYWw+PGFsdC1wZXJpb2RpY2FsPjxmdWxsLXRp
dGxlPlJhZGlvbG9neTwvZnVsbC10aXRsZT48L2FsdC1wZXJpb2RpY2FsPjxwYWdlcz41NjUtNzQ8
L3BhZ2VzPjx2b2x1bWU+MjU2PC92b2x1bWU+PG51bWJlcj4yPC9udW1iZXI+PGVkaXRpb24+MjAx
MC8wNy8yNzwvZWRpdGlvbj48a2V5d29yZHM+PGtleXdvcmQ+QWRvbGVzY2VudDwva2V5d29yZD48
a2V5d29yZD5BZHVsdDwva2V5d29yZD48a2V5d29yZD5BZ2VkPC9rZXl3b3JkPjxrZXl3b3JkPkFn
ZWQsIDgwIGFuZCBvdmVyPC9rZXl3b3JkPjxrZXl3b3JkPkFudGluZW9wbGFzdGljIEFnZW50cy8g
dGhlcmFwZXV0aWMgdXNlPC9rZXl3b3JkPjxrZXl3b3JkPkNoaWxkPC9rZXl3b3JkPjxrZXl3b3Jk
PkNoaWxkLCBQcmVzY2hvb2w8L2tleXdvcmQ+PGtleXdvcmQ+RGlhZ25vc2lzLCBEaWZmZXJlbnRp
YWw8L2tleXdvcmQ+PGtleXdvcmQ+RGlmZnVzaW9uIE1hZ25ldGljIFJlc29uYW5jZSBJbWFnaW5n
LyBtZXRob2RzPC9rZXl3b3JkPjxrZXl3b3JkPkZlbWFsZTwva2V5d29yZD48a2V5d29yZD5IdW1h
bnM8L2tleXdvcmQ+PGtleXdvcmQ+SW5mYW50PC9rZXl3b3JkPjxrZXl3b3JkPkluZmFudCwgTmV3
Ym9ybjwva2V5d29yZD48a2V5d29yZD5MeW1waG9tYSwgTGFyZ2UgQi1DZWxsLCBEaWZmdXNlLyBk
aWFnbm9zaXMvIGRydWcgdGhlcmFweTwva2V5d29yZD48a2V5d29yZD5NYWxlPC9rZXl3b3JkPjxr
ZXl3b3JkPk1pZGRsZSBBZ2VkPC9rZXl3b3JkPjxrZXl3b3JkPk9yYml0YWwgTmVvcGxhc21zLyBk
aWFnbm9zaXMvIGRydWcgdGhlcmFweTwva2V5d29yZD48a2V5d29yZD5Qcm9nbm9zaXM8L2tleXdv
cmQ+PGtleXdvcmQ+UmVwcm9kdWNpYmlsaXR5IG9mIFJlc3VsdHM8L2tleXdvcmQ+PGtleXdvcmQ+
U2Vuc2l0aXZpdHkgYW5kIFNwZWNpZmljaXR5PC9rZXl3b3JkPjxrZXl3b3JkPlRyZWF0bWVudCBP
dXRjb21lPC9rZXl3b3JkPjxrZXl3b3JkPllvdW5nIEFkdWx0PC9rZXl3b3JkPjwva2V5d29yZHM+
PGRhdGVzPjx5ZWFyPjIwMTA8L3llYXI+PHB1Yi1kYXRlcz48ZGF0ZT5BdWc8L2RhdGU+PC9wdWIt
ZGF0ZXM+PC9kYXRlcz48aXNibj4xNTI3LTEzMTUgKEVsZWN0cm9uaWMpJiN4RDswMDMzLTg0MTkg
KExpbmtpbmcpPC9pc2JuPjxhY2Nlc3Npb24tbnVtPjIwNjU2ODQxPC9hY2Nlc3Npb24tbnVtPjx1
cmxzPjwvdXJscz48ZWxlY3Ryb25pYy1yZXNvdXJjZS1udW0+MTAuMTE0OC9yYWRpb2wuMTAxMDAw
ODY8L2VsZWN0cm9uaWMtcmVzb3VyY2UtbnVtPjxyZW1vdGUtZGF0YWJhc2UtcHJvdmlkZXI+TkxN
PC9yZW1vdGUtZGF0YWJhc2UtcHJvdmlkZXI+PGxhbmd1YWdlPmVuZzwvbGFuZ3VhZ2U+PC9yZWNv
cmQ+PC9DaXRlPjxDaXRlIEV4Y2x1ZGVBdXRoPSIxIj48WWVhcj4yMDA1PC9ZZWFyPjxSZWNOdW0+
Njg4PC9SZWNOdW0+PHJlY29yZD48cmVjLW51bWJlcj42ODg8L3JlYy1udW1iZXI+PGZvcmVpZ24t
a2V5cz48a2V5IGFwcD0iRU4iIGRiLWlkPSJ3dGVhdHdlYXRmczk1ZGVyZnRqcGFmdHNhMjBwZGRl
cGEweHgiPjY4ODwva2V5PjwvZm9yZWlnbi1rZXlzPjxyZWYtdHlwZSBuYW1lPSJKb3VybmFsIEFy
dGljbGUiPjE3PC9yZWYtdHlwZT48Y29udHJpYnV0b3JzPjwvY29udHJpYnV0b3JzPjx0aXRsZXM+
PHRpdGxlPkxhY3JpbWFsIEdsYW5kIFR1bW9yIFN0dWR5IEdyb3VwLiBBbiBlcGlkZW1pb2xvZ2lj
YWwgc3VydmV5IG9mIGxhY3JpbWFsIGZvc3NhIGxlc2lvbnMgaW4gSmFwYW46IG51bWJlciBvZiBw
YXRpZW50cyBhbmQgdGhlaXIgc2V4IHJhdGlvIGJ5IHBhdGhvbG9naWNhbCBkaWFnbm9zaXM8L3Rp
dGxlPjxzZWNvbmRhcnktdGl0bGU+SnBuIEogT3BodGhhbG1vbDwvc2Vjb25kYXJ5LXRpdGxlPjxh
bHQtdGl0bGU+SmFwYW5lc2Ugam91cm5hbCBvZiBvcGh0aGFsbW9sb2d5PC9hbHQtdGl0bGU+PC90
aXRsZXM+PHBlcmlvZGljYWw+PGZ1bGwtdGl0bGU+SnBuIEogT3BodGhhbG1vbDwvZnVsbC10aXRs
ZT48YWJici0xPkphcGFuZXNlIGpvdXJuYWwgb2Ygb3BodGhhbG1vbG9neTwvYWJici0xPjwvcGVy
aW9kaWNhbD48YWx0LXBlcmlvZGljYWw+PGZ1bGwtdGl0bGU+SnBuIEogT3BodGhhbG1vbDwvZnVs
bC10aXRsZT48YWJici0xPkphcGFuZXNlIGpvdXJuYWwgb2Ygb3BodGhhbG1vbG9neTwvYWJici0x
PjwvYWx0LXBlcmlvZGljYWw+PHBhZ2VzPjM0My04PC9wYWdlcz48dm9sdW1lPjQ5PC92b2x1bWU+
PG51bWJlcj41PC9udW1iZXI+PGVkaXRpb24+MjAwNS8wOS8yODwvZWRpdGlvbj48a2V5d29yZHM+
PGtleXdvcmQ+QWRvbGVzY2VudDwva2V5d29yZD48a2V5d29yZD5BZHVsdDwva2V5d29yZD48a2V5
d29yZD5BZ2UgRGlzdHJpYnV0aW9uPC9rZXl3b3JkPjxrZXl3b3JkPkFnZWQ8L2tleXdvcmQ+PGtl
eXdvcmQ+QWdlZCwgODAgYW5kIG92ZXI8L2tleXdvcmQ+PGtleXdvcmQ+Q2hpbGQ8L2tleXdvcmQ+
PGtleXdvcmQ+Q2hpbGQsIFByZXNjaG9vbDwva2V5d29yZD48a2V5d29yZD5Dcm9zcy1TZWN0aW9u
YWwgU3R1ZGllczwva2V5d29yZD48a2V5d29yZD5FcGlkZW1pb2xvZ2ljIFN0dWRpZXM8L2tleXdv
cmQ+PGtleXdvcmQ+RXllIE5lb3BsYXNtcy8gZXBpZGVtaW9sb2d5L3BhdGhvbG9neTwva2V5d29y
ZD48a2V5d29yZD5GZW1hbGU8L2tleXdvcmQ+PGtleXdvcmQ+SG9zcGl0YWxzL3N0YXRpc3RpY3Mg
JmFtcDsgbnVtZXJpY2FsIGRhdGE8L2tleXdvcmQ+PGtleXdvcmQ+SHVtYW5zPC9rZXl3b3JkPjxr
ZXl3b3JkPkluZmFudDwva2V5d29yZD48a2V5d29yZD5KYXBhbi9lcGlkZW1pb2xvZ3k8L2tleXdv
cmQ+PGtleXdvcmQ+TGFjcmltYWwgQXBwYXJhdHVzIERpc2Vhc2VzLyBlcGlkZW1pb2xvZ3kvcGF0
aG9sb2d5PC9rZXl3b3JkPjxrZXl3b3JkPk1hbGU8L2tleXdvcmQ+PGtleXdvcmQ+TWlkZGxlIEFn
ZWQ8L2tleXdvcmQ+PGtleXdvcmQ+UXVlc3Rpb25uYWlyZXM8L2tleXdvcmQ+PGtleXdvcmQ+U2V4
IERpc3RyaWJ1dGlvbjwva2V5d29yZD48a2V5d29yZD5TZXggUmF0aW88L2tleXdvcmQ+PC9rZXl3
b3Jkcz48ZGF0ZXM+PHllYXI+MjAwNTwveWVhcj48cHViLWRhdGVzPjxkYXRlPlNlcC1PY3Q8L2Rh
dGU+PC9wdWItZGF0ZXM+PC9kYXRlcz48aXNibj4wMDIxLTUxNTUgKFByaW50KSYjeEQ7MDAyMS01
MTU1IChMaW5raW5nKTwvaXNibj48YWNjZXNzaW9uLW51bT4xNjE4NzAzMjwvYWNjZXNzaW9uLW51
bT48dXJscz48cmVsYXRlZC11cmxzPjx1cmw+aHR0cDovL2Rvd25sb2FkLnNwcmluZ2VyLmNvbS9z
dGF0aWMvcGRmLzgzOC9hcnQlMjUzQTEwLjEwMDclMjUyRnMxMDM4NC0wMDUtMDIyNC14LnBkZj9h
dXRoNjY9MTM4NDY1NzE2Ml9lMWNjMTI3NDM5OTY2NDNjMTE3NjliYTg5MjMxN2UwMyZhbXA7ZXh0
PS5wZGY8L3VybD48L3JlbGF0ZWQtdXJscz48L3VybHM+PGVsZWN0cm9uaWMtcmVzb3VyY2UtbnVt
PjEwLjEwMDcvczEwMzg0LTAwNS0wMjI0LXg8L2VsZWN0cm9uaWMtcmVzb3VyY2UtbnVtPjxyZW1v
dGUtZGF0YWJhc2UtcHJvdmlkZXI+TkxNPC9yZW1vdGUtZGF0YWJhc2UtcHJvdmlkZXI+PGxhbmd1
YWdlPmVuZzwvbGFuZ3VhZ2U+PC9yZWNvcmQ+PC9DaXRlPjxDaXRlPjxBdXRob3I+RGVycjwvQXV0
aG9yPjxZZWFyPjIwMTI8L1llYXI+PFJlY051bT42ODU8L1JlY051bT48cmVjb3JkPjxyZWMtbnVt
YmVyPjY4NTwvcmVjLW51bWJlcj48Zm9yZWlnbi1rZXlzPjxrZXkgYXBwPSJFTiIgZGItaWQ9Ind0
ZWF0d2VhdGZzOTVkZXJmdGpwYWZ0c2EyMHBkZGVwYTB4eCI+Njg1PC9rZXk+PC9mb3JlaWduLWtl
eXM+PHJlZi10eXBlIG5hbWU9IkpvdXJuYWwgQXJ0aWNsZSI+MTc8L3JlZi10eXBlPjxjb250cmli
dXRvcnM+PGF1dGhvcnM+PGF1dGhvcj5EZXJyLCBDLjwvYXV0aG9yPjxhdXRob3I+U2hhaCwgQS48
L2F1dGhvcj48L2F1dGhvcnM+PC9jb250cmlidXRvcnM+PGF1dGgtYWRkcmVzcz5Vbml2ZXJzaXR5
IG9mIFNvdXRoIEZsb3JpZGEsIEVtZXJnZW5jeSBNZWRpY2luZSBSZXNpZGVuY3kgUHJvZ3JhbSwg
VGFtcGEtRkwsIFVTQS48L2F1dGgtYWRkcmVzcz48dGl0bGVzPjx0aXRsZT5CaWxhdGVyYWwgZGFj
cnlvYWRlbml0aXM8L3RpdGxlPjxzZWNvbmRhcnktdGl0bGU+SiBFbWVyZyBUcmF1bWEgU2hvY2s8
L3NlY29uZGFyeS10aXRsZT48YWx0LXRpdGxlPkpvdXJuYWwgb2YgZW1lcmdlbmNpZXMsIHRyYXVt
YSwgYW5kIHNob2NrPC9hbHQtdGl0bGU+PC90aXRsZXM+PHBlcmlvZGljYWw+PGZ1bGwtdGl0bGU+
SiBFbWVyZyBUcmF1bWEgU2hvY2s8L2Z1bGwtdGl0bGU+PGFiYnItMT5Kb3VybmFsIG9mIGVtZXJn
ZW5jaWVzLCB0cmF1bWEsIGFuZCBzaG9jazwvYWJici0xPjwvcGVyaW9kaWNhbD48YWx0LXBlcmlv
ZGljYWw+PGZ1bGwtdGl0bGU+SiBFbWVyZyBUcmF1bWEgU2hvY2s8L2Z1bGwtdGl0bGU+PGFiYnIt
MT5Kb3VybmFsIG9mIGVtZXJnZW5jaWVzLCB0cmF1bWEsIGFuZCBzaG9jazwvYWJici0xPjwvYWx0
LXBlcmlvZGljYWw+PHBhZ2VzPjkyLTQ8L3BhZ2VzPjx2b2x1bWU+NTwvdm9sdW1lPjxudW1iZXI+
MTwvbnVtYmVyPjxlZGl0aW9uPjIwMTIvMDMvMTU8L2VkaXRpb24+PGRhdGVzPjx5ZWFyPjIwMTI8
L3llYXI+PHB1Yi1kYXRlcz48ZGF0ZT5KYW48L2RhdGU+PC9wdWItZGF0ZXM+PC9kYXRlcz48aXNi
bj4wOTc0LTUxOVggKEVsZWN0cm9uaWMpJiN4RDswOTc0LTI3MDAgKExpbmtpbmcpPC9pc2JuPjxh
Y2Nlc3Npb24tbnVtPjIyNDE2MTY2PC9hY2Nlc3Npb24tbnVtPjx1cmxzPjxyZWxhdGVkLXVybHM+
PHVybD5odHRwOi8vd3d3Lm9ubGluZWpldHMub3JnL3RleHQuYXNwPzIwMTIvNS8xLzkyLzkzMDk2
PC91cmw+PC9yZWxhdGVkLXVybHM+PC91cmxzPjxjdXN0b20yPjMyOTkxNjY8L2N1c3RvbTI+PGVs
ZWN0cm9uaWMtcmVzb3VyY2UtbnVtPjEwLjQxMDMvMDk3NC0yNzAwLjkzMDk2PC9lbGVjdHJvbmlj
LXJlc291cmNlLW51bT48cmVtb3RlLWRhdGFiYXNlLXByb3ZpZGVyPk5MTTwvcmVtb3RlLWRhdGFi
YXNlLXByb3ZpZGVyPjxsYW5ndWFnZT5lbmc8L2xhbmd1YWdlPjwvcmVjb3JkPjwvQ2l0ZT48L0Vu
ZE5vdGU+
</w:fldData>
        </w:fldChar>
      </w:r>
      <w:r w:rsidR="008271B9" w:rsidRPr="00393D33">
        <w:rPr>
          <w:rFonts w:ascii="Book Antiqua" w:hAnsi="Book Antiqua" w:cs="Arial"/>
        </w:rPr>
        <w:instrText xml:space="preserve"> ADDIN EN.CITE </w:instrText>
      </w:r>
      <w:r w:rsidR="00B63BED" w:rsidRPr="00393D33">
        <w:rPr>
          <w:rFonts w:ascii="Book Antiqua" w:hAnsi="Book Antiqua" w:cs="Arial"/>
        </w:rPr>
        <w:fldChar w:fldCharType="begin">
          <w:fldData xml:space="preserve">PEVuZE5vdGU+PENpdGU+PEF1dGhvcj5Qb2xpdGk8L0F1dGhvcj48WWVhcj4yMDEwPC9ZZWFyPjxS
ZWNOdW0+NjkxPC9SZWNOdW0+PERpc3BsYXlUZXh0PjxzdHlsZSBmYWNlPSJzdXBlcnNjcmlwdCI+
WzEzLTE1XTwvc3R5bGU+PC9EaXNwbGF5VGV4dD48cmVjb3JkPjxyZWMtbnVtYmVyPjY5MTwvcmVj
LW51bWJlcj48Zm9yZWlnbi1rZXlzPjxrZXkgYXBwPSJFTiIgZGItaWQ9Ind0ZWF0d2VhdGZzOTVk
ZXJmdGpwYWZ0c2EyMHBkZGVwYTB4eCI+NjkxPC9rZXk+PC9mb3JlaWduLWtleXM+PHJlZi10eXBl
IG5hbWU9IkpvdXJuYWwgQXJ0aWNsZSI+MTc8L3JlZi10eXBlPjxjb250cmlidXRvcnM+PGF1dGhv
cnM+PGF1dGhvcj5Qb2xpdGksIEwuIFMuPC9hdXRob3I+PGF1dGhvcj5Gb3JnaGFuaSwgUi48L2F1
dGhvcj48YXV0aG9yPkdvZGksIEMuPC9hdXRob3I+PGF1dGhvcj5SZXN0aSwgQS4gRy48L2F1dGhv
cj48YXV0aG9yPlBvbnpvbmksIE0uPC9hdXRob3I+PGF1dGhvcj5CaWFuY2hpLCBTLjwvYXV0aG9y
PjxhdXRob3I+SWFkYW56YSwgQS48L2F1dGhvcj48YXV0aG9yPkFtYnJvc2ksIEEuPC9hdXRob3I+
PGF1dGhvcj5GYWxpbmksIEEuPC9hdXRob3I+PGF1dGhvcj5GZXJyZXJpLCBBLiBKLjwvYXV0aG9y
PjxhdXRob3I+Q3VydGluLCBILiBELjwvYXV0aG9yPjxhdXRob3I+U2NvdHRpLCBHLjwvYXV0aG9y
PjwvYXV0aG9ycz48L2NvbnRyaWJ1dG9ycz48YXV0aC1hZGRyZXNzPkRlcGFydG1lbnQgb2YgTmV1
cm9yYWRpb2xvZ3kgYW5kIE5ldXJvcmFkaW9sb2d5IFJlc2VhcmNoIFVuaXQsIFNhbiBSYWZmYWVs
ZSBTY2llbnRpZmljIEluc3RpdHV0ZSwgVmlhIE9sZ2V0dGluYSA2MCwgMjAxMzIgTWlsYW4sIEl0
YWx5LiBwb2xpdGkubGV0dGVyaW9AaHNyIC5pdDwvYXV0aC1hZGRyZXNzPjx0aXRsZXM+PHRpdGxl
Pk9jdWxhciBhZG5leGFsIGx5bXBob21hOiBkaWZmdXNpb24td2VpZ2h0ZWQgbXIgaW1hZ2luZyBm
b3IgZGlmZmVyZW50aWFsIGRpYWdub3NpcyBhbmQgdGhlcmFwZXV0aWMgbW9uaXRvcmluZzwvdGl0
bGU+PHNlY29uZGFyeS10aXRsZT5SYWRpb2xvZ3k8L3NlY29uZGFyeS10aXRsZT48YWx0LXRpdGxl
PlJhZGlvbG9neTwvYWx0LXRpdGxlPjwvdGl0bGVzPjxwZXJpb2RpY2FsPjxmdWxsLXRpdGxlPlJh
ZGlvbG9neTwvZnVsbC10aXRsZT48L3BlcmlvZGljYWw+PGFsdC1wZXJpb2RpY2FsPjxmdWxsLXRp
dGxlPlJhZGlvbG9neTwvZnVsbC10aXRsZT48L2FsdC1wZXJpb2RpY2FsPjxwYWdlcz41NjUtNzQ8
L3BhZ2VzPjx2b2x1bWU+MjU2PC92b2x1bWU+PG51bWJlcj4yPC9udW1iZXI+PGVkaXRpb24+MjAx
MC8wNy8yNzwvZWRpdGlvbj48a2V5d29yZHM+PGtleXdvcmQ+QWRvbGVzY2VudDwva2V5d29yZD48
a2V5d29yZD5BZHVsdDwva2V5d29yZD48a2V5d29yZD5BZ2VkPC9rZXl3b3JkPjxrZXl3b3JkPkFn
ZWQsIDgwIGFuZCBvdmVyPC9rZXl3b3JkPjxrZXl3b3JkPkFudGluZW9wbGFzdGljIEFnZW50cy8g
dGhlcmFwZXV0aWMgdXNlPC9rZXl3b3JkPjxrZXl3b3JkPkNoaWxkPC9rZXl3b3JkPjxrZXl3b3Jk
PkNoaWxkLCBQcmVzY2hvb2w8L2tleXdvcmQ+PGtleXdvcmQ+RGlhZ25vc2lzLCBEaWZmZXJlbnRp
YWw8L2tleXdvcmQ+PGtleXdvcmQ+RGlmZnVzaW9uIE1hZ25ldGljIFJlc29uYW5jZSBJbWFnaW5n
LyBtZXRob2RzPC9rZXl3b3JkPjxrZXl3b3JkPkZlbWFsZTwva2V5d29yZD48a2V5d29yZD5IdW1h
bnM8L2tleXdvcmQ+PGtleXdvcmQ+SW5mYW50PC9rZXl3b3JkPjxrZXl3b3JkPkluZmFudCwgTmV3
Ym9ybjwva2V5d29yZD48a2V5d29yZD5MeW1waG9tYSwgTGFyZ2UgQi1DZWxsLCBEaWZmdXNlLyBk
aWFnbm9zaXMvIGRydWcgdGhlcmFweTwva2V5d29yZD48a2V5d29yZD5NYWxlPC9rZXl3b3JkPjxr
ZXl3b3JkPk1pZGRsZSBBZ2VkPC9rZXl3b3JkPjxrZXl3b3JkPk9yYml0YWwgTmVvcGxhc21zLyBk
aWFnbm9zaXMvIGRydWcgdGhlcmFweTwva2V5d29yZD48a2V5d29yZD5Qcm9nbm9zaXM8L2tleXdv
cmQ+PGtleXdvcmQ+UmVwcm9kdWNpYmlsaXR5IG9mIFJlc3VsdHM8L2tleXdvcmQ+PGtleXdvcmQ+
U2Vuc2l0aXZpdHkgYW5kIFNwZWNpZmljaXR5PC9rZXl3b3JkPjxrZXl3b3JkPlRyZWF0bWVudCBP
dXRjb21lPC9rZXl3b3JkPjxrZXl3b3JkPllvdW5nIEFkdWx0PC9rZXl3b3JkPjwva2V5d29yZHM+
PGRhdGVzPjx5ZWFyPjIwMTA8L3llYXI+PHB1Yi1kYXRlcz48ZGF0ZT5BdWc8L2RhdGU+PC9wdWIt
ZGF0ZXM+PC9kYXRlcz48aXNibj4xNTI3LTEzMTUgKEVsZWN0cm9uaWMpJiN4RDswMDMzLTg0MTkg
KExpbmtpbmcpPC9pc2JuPjxhY2Nlc3Npb24tbnVtPjIwNjU2ODQxPC9hY2Nlc3Npb24tbnVtPjx1
cmxzPjwvdXJscz48ZWxlY3Ryb25pYy1yZXNvdXJjZS1udW0+MTAuMTE0OC9yYWRpb2wuMTAxMDAw
ODY8L2VsZWN0cm9uaWMtcmVzb3VyY2UtbnVtPjxyZW1vdGUtZGF0YWJhc2UtcHJvdmlkZXI+TkxN
PC9yZW1vdGUtZGF0YWJhc2UtcHJvdmlkZXI+PGxhbmd1YWdlPmVuZzwvbGFuZ3VhZ2U+PC9yZWNv
cmQ+PC9DaXRlPjxDaXRlIEV4Y2x1ZGVBdXRoPSIxIj48WWVhcj4yMDA1PC9ZZWFyPjxSZWNOdW0+
Njg4PC9SZWNOdW0+PHJlY29yZD48cmVjLW51bWJlcj42ODg8L3JlYy1udW1iZXI+PGZvcmVpZ24t
a2V5cz48a2V5IGFwcD0iRU4iIGRiLWlkPSJ3dGVhdHdlYXRmczk1ZGVyZnRqcGFmdHNhMjBwZGRl
cGEweHgiPjY4ODwva2V5PjwvZm9yZWlnbi1rZXlzPjxyZWYtdHlwZSBuYW1lPSJKb3VybmFsIEFy
dGljbGUiPjE3PC9yZWYtdHlwZT48Y29udHJpYnV0b3JzPjwvY29udHJpYnV0b3JzPjx0aXRsZXM+
PHRpdGxlPkxhY3JpbWFsIEdsYW5kIFR1bW9yIFN0dWR5IEdyb3VwLiBBbiBlcGlkZW1pb2xvZ2lj
YWwgc3VydmV5IG9mIGxhY3JpbWFsIGZvc3NhIGxlc2lvbnMgaW4gSmFwYW46IG51bWJlciBvZiBw
YXRpZW50cyBhbmQgdGhlaXIgc2V4IHJhdGlvIGJ5IHBhdGhvbG9naWNhbCBkaWFnbm9zaXM8L3Rp
dGxlPjxzZWNvbmRhcnktdGl0bGU+SnBuIEogT3BodGhhbG1vbDwvc2Vjb25kYXJ5LXRpdGxlPjxh
bHQtdGl0bGU+SmFwYW5lc2Ugam91cm5hbCBvZiBvcGh0aGFsbW9sb2d5PC9hbHQtdGl0bGU+PC90
aXRsZXM+PHBlcmlvZGljYWw+PGZ1bGwtdGl0bGU+SnBuIEogT3BodGhhbG1vbDwvZnVsbC10aXRs
ZT48YWJici0xPkphcGFuZXNlIGpvdXJuYWwgb2Ygb3BodGhhbG1vbG9neTwvYWJici0xPjwvcGVy
aW9kaWNhbD48YWx0LXBlcmlvZGljYWw+PGZ1bGwtdGl0bGU+SnBuIEogT3BodGhhbG1vbDwvZnVs
bC10aXRsZT48YWJici0xPkphcGFuZXNlIGpvdXJuYWwgb2Ygb3BodGhhbG1vbG9neTwvYWJici0x
PjwvYWx0LXBlcmlvZGljYWw+PHBhZ2VzPjM0My04PC9wYWdlcz48dm9sdW1lPjQ5PC92b2x1bWU+
PG51bWJlcj41PC9udW1iZXI+PGVkaXRpb24+MjAwNS8wOS8yODwvZWRpdGlvbj48a2V5d29yZHM+
PGtleXdvcmQ+QWRvbGVzY2VudDwva2V5d29yZD48a2V5d29yZD5BZHVsdDwva2V5d29yZD48a2V5
d29yZD5BZ2UgRGlzdHJpYnV0aW9uPC9rZXl3b3JkPjxrZXl3b3JkPkFnZWQ8L2tleXdvcmQ+PGtl
eXdvcmQ+QWdlZCwgODAgYW5kIG92ZXI8L2tleXdvcmQ+PGtleXdvcmQ+Q2hpbGQ8L2tleXdvcmQ+
PGtleXdvcmQ+Q2hpbGQsIFByZXNjaG9vbDwva2V5d29yZD48a2V5d29yZD5Dcm9zcy1TZWN0aW9u
YWwgU3R1ZGllczwva2V5d29yZD48a2V5d29yZD5FcGlkZW1pb2xvZ2ljIFN0dWRpZXM8L2tleXdv
cmQ+PGtleXdvcmQ+RXllIE5lb3BsYXNtcy8gZXBpZGVtaW9sb2d5L3BhdGhvbG9neTwva2V5d29y
ZD48a2V5d29yZD5GZW1hbGU8L2tleXdvcmQ+PGtleXdvcmQ+SG9zcGl0YWxzL3N0YXRpc3RpY3Mg
JmFtcDsgbnVtZXJpY2FsIGRhdGE8L2tleXdvcmQ+PGtleXdvcmQ+SHVtYW5zPC9rZXl3b3JkPjxr
ZXl3b3JkPkluZmFudDwva2V5d29yZD48a2V5d29yZD5KYXBhbi9lcGlkZW1pb2xvZ3k8L2tleXdv
cmQ+PGtleXdvcmQ+TGFjcmltYWwgQXBwYXJhdHVzIERpc2Vhc2VzLyBlcGlkZW1pb2xvZ3kvcGF0
aG9sb2d5PC9rZXl3b3JkPjxrZXl3b3JkPk1hbGU8L2tleXdvcmQ+PGtleXdvcmQ+TWlkZGxlIEFn
ZWQ8L2tleXdvcmQ+PGtleXdvcmQ+UXVlc3Rpb25uYWlyZXM8L2tleXdvcmQ+PGtleXdvcmQ+U2V4
IERpc3RyaWJ1dGlvbjwva2V5d29yZD48a2V5d29yZD5TZXggUmF0aW88L2tleXdvcmQ+PC9rZXl3
b3Jkcz48ZGF0ZXM+PHllYXI+MjAwNTwveWVhcj48cHViLWRhdGVzPjxkYXRlPlNlcC1PY3Q8L2Rh
dGU+PC9wdWItZGF0ZXM+PC9kYXRlcz48aXNibj4wMDIxLTUxNTUgKFByaW50KSYjeEQ7MDAyMS01
MTU1IChMaW5raW5nKTwvaXNibj48YWNjZXNzaW9uLW51bT4xNjE4NzAzMjwvYWNjZXNzaW9uLW51
bT48dXJscz48cmVsYXRlZC11cmxzPjx1cmw+aHR0cDovL2Rvd25sb2FkLnNwcmluZ2VyLmNvbS9z
dGF0aWMvcGRmLzgzOC9hcnQlMjUzQTEwLjEwMDclMjUyRnMxMDM4NC0wMDUtMDIyNC14LnBkZj9h
dXRoNjY9MTM4NDY1NzE2Ml9lMWNjMTI3NDM5OTY2NDNjMTE3NjliYTg5MjMxN2UwMyZhbXA7ZXh0
PS5wZGY8L3VybD48L3JlbGF0ZWQtdXJscz48L3VybHM+PGVsZWN0cm9uaWMtcmVzb3VyY2UtbnVt
PjEwLjEwMDcvczEwMzg0LTAwNS0wMjI0LXg8L2VsZWN0cm9uaWMtcmVzb3VyY2UtbnVtPjxyZW1v
dGUtZGF0YWJhc2UtcHJvdmlkZXI+TkxNPC9yZW1vdGUtZGF0YWJhc2UtcHJvdmlkZXI+PGxhbmd1
YWdlPmVuZzwvbGFuZ3VhZ2U+PC9yZWNvcmQ+PC9DaXRlPjxDaXRlPjxBdXRob3I+RGVycjwvQXV0
aG9yPjxZZWFyPjIwMTI8L1llYXI+PFJlY051bT42ODU8L1JlY051bT48cmVjb3JkPjxyZWMtbnVt
YmVyPjY4NTwvcmVjLW51bWJlcj48Zm9yZWlnbi1rZXlzPjxrZXkgYXBwPSJFTiIgZGItaWQ9Ind0
ZWF0d2VhdGZzOTVkZXJmdGpwYWZ0c2EyMHBkZGVwYTB4eCI+Njg1PC9rZXk+PC9mb3JlaWduLWtl
eXM+PHJlZi10eXBlIG5hbWU9IkpvdXJuYWwgQXJ0aWNsZSI+MTc8L3JlZi10eXBlPjxjb250cmli
dXRvcnM+PGF1dGhvcnM+PGF1dGhvcj5EZXJyLCBDLjwvYXV0aG9yPjxhdXRob3I+U2hhaCwgQS48
L2F1dGhvcj48L2F1dGhvcnM+PC9jb250cmlidXRvcnM+PGF1dGgtYWRkcmVzcz5Vbml2ZXJzaXR5
IG9mIFNvdXRoIEZsb3JpZGEsIEVtZXJnZW5jeSBNZWRpY2luZSBSZXNpZGVuY3kgUHJvZ3JhbSwg
VGFtcGEtRkwsIFVTQS48L2F1dGgtYWRkcmVzcz48dGl0bGVzPjx0aXRsZT5CaWxhdGVyYWwgZGFj
cnlvYWRlbml0aXM8L3RpdGxlPjxzZWNvbmRhcnktdGl0bGU+SiBFbWVyZyBUcmF1bWEgU2hvY2s8
L3NlY29uZGFyeS10aXRsZT48YWx0LXRpdGxlPkpvdXJuYWwgb2YgZW1lcmdlbmNpZXMsIHRyYXVt
YSwgYW5kIHNob2NrPC9hbHQtdGl0bGU+PC90aXRsZXM+PHBlcmlvZGljYWw+PGZ1bGwtdGl0bGU+
SiBFbWVyZyBUcmF1bWEgU2hvY2s8L2Z1bGwtdGl0bGU+PGFiYnItMT5Kb3VybmFsIG9mIGVtZXJn
ZW5jaWVzLCB0cmF1bWEsIGFuZCBzaG9jazwvYWJici0xPjwvcGVyaW9kaWNhbD48YWx0LXBlcmlv
ZGljYWw+PGZ1bGwtdGl0bGU+SiBFbWVyZyBUcmF1bWEgU2hvY2s8L2Z1bGwtdGl0bGU+PGFiYnIt
MT5Kb3VybmFsIG9mIGVtZXJnZW5jaWVzLCB0cmF1bWEsIGFuZCBzaG9jazwvYWJici0xPjwvYWx0
LXBlcmlvZGljYWw+PHBhZ2VzPjkyLTQ8L3BhZ2VzPjx2b2x1bWU+NTwvdm9sdW1lPjxudW1iZXI+
MTwvbnVtYmVyPjxlZGl0aW9uPjIwMTIvMDMvMTU8L2VkaXRpb24+PGRhdGVzPjx5ZWFyPjIwMTI8
L3llYXI+PHB1Yi1kYXRlcz48ZGF0ZT5KYW48L2RhdGU+PC9wdWItZGF0ZXM+PC9kYXRlcz48aXNi
bj4wOTc0LTUxOVggKEVsZWN0cm9uaWMpJiN4RDswOTc0LTI3MDAgKExpbmtpbmcpPC9pc2JuPjxh
Y2Nlc3Npb24tbnVtPjIyNDE2MTY2PC9hY2Nlc3Npb24tbnVtPjx1cmxzPjxyZWxhdGVkLXVybHM+
PHVybD5odHRwOi8vd3d3Lm9ubGluZWpldHMub3JnL3RleHQuYXNwPzIwMTIvNS8xLzkyLzkzMDk2
PC91cmw+PC9yZWxhdGVkLXVybHM+PC91cmxzPjxjdXN0b20yPjMyOTkxNjY8L2N1c3RvbTI+PGVs
ZWN0cm9uaWMtcmVzb3VyY2UtbnVtPjEwLjQxMDMvMDk3NC0yNzAwLjkzMDk2PC9lbGVjdHJvbmlj
LXJlc291cmNlLW51bT48cmVtb3RlLWRhdGFiYXNlLXByb3ZpZGVyPk5MTTwvcmVtb3RlLWRhdGFi
YXNlLXByb3ZpZGVyPjxsYW5ndWFnZT5lbmc8L2xhbmd1YWdlPjwvcmVjb3JkPjwvQ2l0ZT48L0Vu
ZE5vdGU+
</w:fldData>
        </w:fldChar>
      </w:r>
      <w:r w:rsidR="008271B9" w:rsidRPr="00393D33">
        <w:rPr>
          <w:rFonts w:ascii="Book Antiqua" w:hAnsi="Book Antiqua" w:cs="Arial"/>
        </w:rPr>
        <w:instrText xml:space="preserve"> ADDIN EN.CITE.DATA </w:instrText>
      </w:r>
      <w:r w:rsidR="00B63BED" w:rsidRPr="00393D33">
        <w:rPr>
          <w:rFonts w:ascii="Book Antiqua" w:hAnsi="Book Antiqua" w:cs="Arial"/>
        </w:rPr>
      </w:r>
      <w:r w:rsidR="00B63BED"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8271B9" w:rsidRPr="00393D33">
        <w:rPr>
          <w:rFonts w:ascii="Book Antiqua" w:hAnsi="Book Antiqua" w:cs="Arial"/>
          <w:noProof/>
          <w:vertAlign w:val="superscript"/>
        </w:rPr>
        <w:t>[</w:t>
      </w:r>
      <w:hyperlink w:anchor="_ENREF_13" w:tooltip="Politi, 2010 #691" w:history="1">
        <w:r w:rsidR="009D18E7" w:rsidRPr="00393D33">
          <w:rPr>
            <w:rFonts w:ascii="Book Antiqua" w:hAnsi="Book Antiqua" w:cs="Arial"/>
            <w:noProof/>
            <w:vertAlign w:val="superscript"/>
          </w:rPr>
          <w:t>13-15</w:t>
        </w:r>
      </w:hyperlink>
      <w:r w:rsidR="008271B9" w:rsidRPr="00393D33">
        <w:rPr>
          <w:rFonts w:ascii="Book Antiqua" w:hAnsi="Book Antiqua" w:cs="Arial"/>
          <w:noProof/>
          <w:vertAlign w:val="superscript"/>
        </w:rPr>
        <w:t>]</w:t>
      </w:r>
      <w:r w:rsidR="00B63BED" w:rsidRPr="00393D33">
        <w:rPr>
          <w:rFonts w:ascii="Book Antiqua" w:hAnsi="Book Antiqua" w:cs="Arial"/>
        </w:rPr>
        <w:fldChar w:fldCharType="end"/>
      </w:r>
      <w:r w:rsidRPr="00393D33">
        <w:rPr>
          <w:rFonts w:ascii="Book Antiqua" w:hAnsi="Book Antiqua" w:cs="Arial"/>
        </w:rPr>
        <w:t xml:space="preserve">. Second, inflammatory disease is more commonly associated with inflammation of the surrounding soft tissues. </w:t>
      </w:r>
      <w:r w:rsidR="009F10DA" w:rsidRPr="00393D33">
        <w:rPr>
          <w:rFonts w:ascii="Book Antiqua" w:hAnsi="Book Antiqua"/>
        </w:rPr>
        <w:t xml:space="preserve">Figure 1B is an axial fat-suppressed contrast-enhanced T1 that shows infiltration of the </w:t>
      </w:r>
      <w:proofErr w:type="spellStart"/>
      <w:r w:rsidR="009F10DA" w:rsidRPr="00393D33">
        <w:rPr>
          <w:rFonts w:ascii="Book Antiqua" w:hAnsi="Book Antiqua"/>
        </w:rPr>
        <w:t>preseptal</w:t>
      </w:r>
      <w:proofErr w:type="spellEnd"/>
      <w:r w:rsidR="009F10DA" w:rsidRPr="00393D33">
        <w:rPr>
          <w:rFonts w:ascii="Book Antiqua" w:hAnsi="Book Antiqua"/>
        </w:rPr>
        <w:t xml:space="preserve"> and post septal fat. These features suggest </w:t>
      </w:r>
      <w:r w:rsidR="00562B49">
        <w:rPr>
          <w:rFonts w:ascii="Book Antiqua" w:eastAsia="宋体" w:hAnsi="Book Antiqua" w:hint="eastAsia"/>
          <w:lang w:eastAsia="zh-CN"/>
        </w:rPr>
        <w:t>OID</w:t>
      </w:r>
      <w:r w:rsidR="009F10DA" w:rsidRPr="00393D33">
        <w:rPr>
          <w:rFonts w:ascii="Book Antiqua" w:hAnsi="Book Antiqua"/>
        </w:rPr>
        <w:t xml:space="preserve"> rather than orbital lymphoma. </w:t>
      </w:r>
      <w:r w:rsidRPr="00393D33">
        <w:rPr>
          <w:rFonts w:ascii="Book Antiqua" w:hAnsi="Book Antiqua" w:cs="Arial"/>
        </w:rPr>
        <w:t xml:space="preserve">There are exceptions to these rules, however. Sarcoid commonly produces diffuse lacrimal gland enlargement without infiltration of surrounding fat, a pattern that is more suggestive of lymphoma. Lymphoma may also have a surrounding inflammatory component in some </w:t>
      </w:r>
      <w:proofErr w:type="gramStart"/>
      <w:r w:rsidRPr="00393D33">
        <w:rPr>
          <w:rFonts w:ascii="Book Antiqua" w:hAnsi="Book Antiqua" w:cs="Arial"/>
        </w:rPr>
        <w:t>cases</w:t>
      </w:r>
      <w:proofErr w:type="gramEnd"/>
      <w:r w:rsidR="00B63BED" w:rsidRPr="00393D33">
        <w:rPr>
          <w:rFonts w:ascii="Book Antiqua" w:hAnsi="Book Antiqua" w:cs="Arial"/>
        </w:rPr>
        <w:fldChar w:fldCharType="begin">
          <w:fldData xml:space="preserve">PEVuZE5vdGU+PENpdGU+PEF1dGhvcj5HdW5kdXo8L0F1dGhvcj48WWVhcj4yMDAzPC9ZZWFyPjxS
ZWNOdW0+NzEyPC9SZWNOdW0+PERpc3BsYXlUZXh0PjxzdHlsZSBmYWNlPSJzdXBlcnNjcmlwdCI+
WzEyXTwvc3R5bGU+PC9EaXNwbGF5VGV4dD48cmVjb3JkPjxyZWMtbnVtYmVyPjcxMjwvcmVjLW51
bWJlcj48Zm9yZWlnbi1rZXlzPjxrZXkgYXBwPSJFTiIgZGItaWQ9Ind0ZWF0d2VhdGZzOTVkZXJm
dGpwYWZ0c2EyMHBkZGVwYTB4eCI+NzEyPC9rZXk+PC9mb3JlaWduLWtleXM+PHJlZi10eXBlIG5h
bWU9IkpvdXJuYWwgQXJ0aWNsZSI+MTc8L3JlZi10eXBlPjxjb250cmlidXRvcnM+PGF1dGhvcnM+
PGF1dGhvcj5HdW5kdXosIEsuPC9hdXRob3I+PGF1dGhvcj5TaGllbGRzLCBDLiBMLjwvYXV0aG9y
PjxhdXRob3I+R3VuYWxwLCBJLjwvYXV0aG9yPjxhdXRob3I+U2hpZWxkcywgSi4gQS48L2F1dGhv
cj48L2F1dGhvcnM+PC9jb250cmlidXRvcnM+PGF1dGgtYWRkcmVzcz5PbmNvbG9neSBTZXJ2aWNl
LCBEZXBhcnRtZW50IG9mIE9waHRoYWxtb2xvZ3ksIEFua2FyYSBVbml2ZXJzaXR5LCBGYWN1bHR5
IG9mIE1lZGljaW5lLCBBbmthcmEsIFR1cmtleS4gZXllbWRAYWRhLm5ldC50cjwvYXV0aC1hZGRy
ZXNzPjx0aXRsZXM+PHRpdGxlPk1hZ25ldGljIHJlc29uYW5jZSBpbWFnaW5nIG9mIHVuaWxhdGVy
YWwgbGFjcmltYWwgZ2xhbmQgbGVzaW9uczwvdGl0bGU+PHNlY29uZGFyeS10aXRsZT5HcmFlZmVz
IEFyY2ggQ2xpbiBFeHAgT3BodGhhbG1vbDwvc2Vjb25kYXJ5LXRpdGxlPjxhbHQtdGl0bGU+R3Jh
ZWZlJmFwb3M7cyBhcmNoaXZlIGZvciBjbGluaWNhbCBhbmQgZXhwZXJpbWVudGFsIG9waHRoYWxt
b2xvZ3kgPSBBbGJyZWNodCB2b24gR3JhZWZlcyBBcmNoaXYgZnVyIGtsaW5pc2NoZSB1bmQgZXhw
ZXJpbWVudGVsbGUgT3BodGhhbG1vbG9naWU8L2FsdC10aXRsZT48L3RpdGxlcz48cGVyaW9kaWNh
bD48ZnVsbC10aXRsZT5HcmFlZmVzIEFyY2ggQ2xpbiBFeHAgT3BodGhhbG1vbDwvZnVsbC10aXRs
ZT48YWJici0xPkdyYWVmZSZhcG9zO3MgYXJjaGl2ZSBmb3IgY2xpbmljYWwgYW5kIGV4cGVyaW1l
bnRhbCBvcGh0aGFsbW9sb2d5ID0gQWxicmVjaHQgdm9uIEdyYWVmZXMgQXJjaGl2IGZ1ciBrbGlu
aXNjaGUgdW5kIGV4cGVyaW1lbnRlbGxlIE9waHRoYWxtb2xvZ2llPC9hYmJyLTE+PC9wZXJpb2Rp
Y2FsPjxhbHQtcGVyaW9kaWNhbD48ZnVsbC10aXRsZT5HcmFlZmVzIEFyY2ggQ2xpbiBFeHAgT3Bo
dGhhbG1vbDwvZnVsbC10aXRsZT48YWJici0xPkdyYWVmZSZhcG9zO3MgYXJjaGl2ZSBmb3IgY2xp
bmljYWwgYW5kIGV4cGVyaW1lbnRhbCBvcGh0aGFsbW9sb2d5ID0gQWxicmVjaHQgdm9uIEdyYWVm
ZXMgQXJjaGl2IGZ1ciBrbGluaXNjaGUgdW5kIGV4cGVyaW1lbnRlbGxlIE9waHRoYWxtb2xvZ2ll
PC9hYmJyLTE+PC9hbHQtcGVyaW9kaWNhbD48cGFnZXM+OTA3LTEzPC9wYWdlcz48dm9sdW1lPjI0
MTwvdm9sdW1lPjxudW1iZXI+MTE8L251bWJlcj48ZWRpdGlvbj4yMDAzLzEwLzI4PC9lZGl0aW9u
PjxrZXl3b3Jkcz48a2V5d29yZD5BZGVub21hLCBQbGVvbW9ycGhpYy9kaWFnbm9zaXM8L2tleXdv
cmQ+PGtleXdvcmQ+Q2FyY2lub21hLCBBZGVub2lkIEN5c3RpYy9kaWFnbm9zaXM8L2tleXdvcmQ+
PGtleXdvcmQ+Q2hyb25pYyBEaXNlYXNlPC9rZXl3b3JkPjxrZXl3b3JkPkRhY3J5b2N5c3RpdGlz
L2RpYWdub3Npczwva2V5d29yZD48a2V5d29yZD5FeWUgRGlzZWFzZXMvKmRpYWdub3Npczwva2V5
d29yZD48a2V5d29yZD5FeWUgTmVvcGxhc21zL2RpYWdub3Npczwva2V5d29yZD48a2V5d29yZD5I
dW1hbnM8L2tleXdvcmQ+PGtleXdvcmQ+KkxhY3JpbWFsIEFwcGFyYXR1czwva2V5d29yZD48a2V5
d29yZD4qTWFnbmV0aWMgUmVzb25hbmNlIEltYWdpbmc8L2tleXdvcmQ+PGtleXdvcmQ+UmV0cm9z
cGVjdGl2ZSBTdHVkaWVzPC9rZXl3b3JkPjwva2V5d29yZHM+PGRhdGVzPjx5ZWFyPjIwMDM8L3ll
YXI+PHB1Yi1kYXRlcz48ZGF0ZT5Ob3Y8L2RhdGU+PC9wdWItZGF0ZXM+PC9kYXRlcz48aXNibj4w
NzIxLTgzMlggKFByaW50KSYjeEQ7MDcyMS04MzJYIChMaW5raW5nKTwvaXNibj48YWNjZXNzaW9u
LW51bT4xNDU3OTExNjwvYWNjZXNzaW9uLW51bT48dXJscz48cmVsYXRlZC11cmxzPjx1cmw+aHR0
cDovL3d3dy5uY2JpLm5sbS5uaWguZ292L3B1Ym1lZC8xNDU3OTExNjwvdXJsPjwvcmVsYXRlZC11
cmxzPjwvdXJscz48ZWxlY3Ryb25pYy1yZXNvdXJjZS1udW0+MTAuMTAwNy9zMDA0MTctMDAzLTA3
NDgtejwvZWxlY3Ryb25pYy1yZXNvdXJjZS1udW0+PGxhbmd1YWdlPmVuZzwvbGFuZ3VhZ2U+PC9y
ZWNvcmQ+PC9DaXRlPjwvRW5kTm90ZT5=
</w:fldData>
        </w:fldChar>
      </w:r>
      <w:r w:rsidR="00102343" w:rsidRPr="00393D33">
        <w:rPr>
          <w:rFonts w:ascii="Book Antiqua" w:hAnsi="Book Antiqua" w:cs="Arial"/>
        </w:rPr>
        <w:instrText xml:space="preserve"> ADDIN EN.CITE </w:instrText>
      </w:r>
      <w:r w:rsidR="00B63BED" w:rsidRPr="00393D33">
        <w:rPr>
          <w:rFonts w:ascii="Book Antiqua" w:hAnsi="Book Antiqua" w:cs="Arial"/>
        </w:rPr>
        <w:fldChar w:fldCharType="begin">
          <w:fldData xml:space="preserve">PEVuZE5vdGU+PENpdGU+PEF1dGhvcj5HdW5kdXo8L0F1dGhvcj48WWVhcj4yMDAzPC9ZZWFyPjxS
ZWNOdW0+NzEyPC9SZWNOdW0+PERpc3BsYXlUZXh0PjxzdHlsZSBmYWNlPSJzdXBlcnNjcmlwdCI+
WzEyXTwvc3R5bGU+PC9EaXNwbGF5VGV4dD48cmVjb3JkPjxyZWMtbnVtYmVyPjcxMjwvcmVjLW51
bWJlcj48Zm9yZWlnbi1rZXlzPjxrZXkgYXBwPSJFTiIgZGItaWQ9Ind0ZWF0d2VhdGZzOTVkZXJm
dGpwYWZ0c2EyMHBkZGVwYTB4eCI+NzEyPC9rZXk+PC9mb3JlaWduLWtleXM+PHJlZi10eXBlIG5h
bWU9IkpvdXJuYWwgQXJ0aWNsZSI+MTc8L3JlZi10eXBlPjxjb250cmlidXRvcnM+PGF1dGhvcnM+
PGF1dGhvcj5HdW5kdXosIEsuPC9hdXRob3I+PGF1dGhvcj5TaGllbGRzLCBDLiBMLjwvYXV0aG9y
PjxhdXRob3I+R3VuYWxwLCBJLjwvYXV0aG9yPjxhdXRob3I+U2hpZWxkcywgSi4gQS48L2F1dGhv
cj48L2F1dGhvcnM+PC9jb250cmlidXRvcnM+PGF1dGgtYWRkcmVzcz5PbmNvbG9neSBTZXJ2aWNl
LCBEZXBhcnRtZW50IG9mIE9waHRoYWxtb2xvZ3ksIEFua2FyYSBVbml2ZXJzaXR5LCBGYWN1bHR5
IG9mIE1lZGljaW5lLCBBbmthcmEsIFR1cmtleS4gZXllbWRAYWRhLm5ldC50cjwvYXV0aC1hZGRy
ZXNzPjx0aXRsZXM+PHRpdGxlPk1hZ25ldGljIHJlc29uYW5jZSBpbWFnaW5nIG9mIHVuaWxhdGVy
YWwgbGFjcmltYWwgZ2xhbmQgbGVzaW9uczwvdGl0bGU+PHNlY29uZGFyeS10aXRsZT5HcmFlZmVz
IEFyY2ggQ2xpbiBFeHAgT3BodGhhbG1vbDwvc2Vjb25kYXJ5LXRpdGxlPjxhbHQtdGl0bGU+R3Jh
ZWZlJmFwb3M7cyBhcmNoaXZlIGZvciBjbGluaWNhbCBhbmQgZXhwZXJpbWVudGFsIG9waHRoYWxt
b2xvZ3kgPSBBbGJyZWNodCB2b24gR3JhZWZlcyBBcmNoaXYgZnVyIGtsaW5pc2NoZSB1bmQgZXhw
ZXJpbWVudGVsbGUgT3BodGhhbG1vbG9naWU8L2FsdC10aXRsZT48L3RpdGxlcz48cGVyaW9kaWNh
bD48ZnVsbC10aXRsZT5HcmFlZmVzIEFyY2ggQ2xpbiBFeHAgT3BodGhhbG1vbDwvZnVsbC10aXRs
ZT48YWJici0xPkdyYWVmZSZhcG9zO3MgYXJjaGl2ZSBmb3IgY2xpbmljYWwgYW5kIGV4cGVyaW1l
bnRhbCBvcGh0aGFsbW9sb2d5ID0gQWxicmVjaHQgdm9uIEdyYWVmZXMgQXJjaGl2IGZ1ciBrbGlu
aXNjaGUgdW5kIGV4cGVyaW1lbnRlbGxlIE9waHRoYWxtb2xvZ2llPC9hYmJyLTE+PC9wZXJpb2Rp
Y2FsPjxhbHQtcGVyaW9kaWNhbD48ZnVsbC10aXRsZT5HcmFlZmVzIEFyY2ggQ2xpbiBFeHAgT3Bo
dGhhbG1vbDwvZnVsbC10aXRsZT48YWJici0xPkdyYWVmZSZhcG9zO3MgYXJjaGl2ZSBmb3IgY2xp
bmljYWwgYW5kIGV4cGVyaW1lbnRhbCBvcGh0aGFsbW9sb2d5ID0gQWxicmVjaHQgdm9uIEdyYWVm
ZXMgQXJjaGl2IGZ1ciBrbGluaXNjaGUgdW5kIGV4cGVyaW1lbnRlbGxlIE9waHRoYWxtb2xvZ2ll
PC9hYmJyLTE+PC9hbHQtcGVyaW9kaWNhbD48cGFnZXM+OTA3LTEzPC9wYWdlcz48dm9sdW1lPjI0
MTwvdm9sdW1lPjxudW1iZXI+MTE8L251bWJlcj48ZWRpdGlvbj4yMDAzLzEwLzI4PC9lZGl0aW9u
PjxrZXl3b3Jkcz48a2V5d29yZD5BZGVub21hLCBQbGVvbW9ycGhpYy9kaWFnbm9zaXM8L2tleXdv
cmQ+PGtleXdvcmQ+Q2FyY2lub21hLCBBZGVub2lkIEN5c3RpYy9kaWFnbm9zaXM8L2tleXdvcmQ+
PGtleXdvcmQ+Q2hyb25pYyBEaXNlYXNlPC9rZXl3b3JkPjxrZXl3b3JkPkRhY3J5b2N5c3RpdGlz
L2RpYWdub3Npczwva2V5d29yZD48a2V5d29yZD5FeWUgRGlzZWFzZXMvKmRpYWdub3Npczwva2V5
d29yZD48a2V5d29yZD5FeWUgTmVvcGxhc21zL2RpYWdub3Npczwva2V5d29yZD48a2V5d29yZD5I
dW1hbnM8L2tleXdvcmQ+PGtleXdvcmQ+KkxhY3JpbWFsIEFwcGFyYXR1czwva2V5d29yZD48a2V5
d29yZD4qTWFnbmV0aWMgUmVzb25hbmNlIEltYWdpbmc8L2tleXdvcmQ+PGtleXdvcmQ+UmV0cm9z
cGVjdGl2ZSBTdHVkaWVzPC9rZXl3b3JkPjwva2V5d29yZHM+PGRhdGVzPjx5ZWFyPjIwMDM8L3ll
YXI+PHB1Yi1kYXRlcz48ZGF0ZT5Ob3Y8L2RhdGU+PC9wdWItZGF0ZXM+PC9kYXRlcz48aXNibj4w
NzIxLTgzMlggKFByaW50KSYjeEQ7MDcyMS04MzJYIChMaW5raW5nKTwvaXNibj48YWNjZXNzaW9u
LW51bT4xNDU3OTExNjwvYWNjZXNzaW9uLW51bT48dXJscz48cmVsYXRlZC11cmxzPjx1cmw+aHR0
cDovL3d3dy5uY2JpLm5sbS5uaWguZ292L3B1Ym1lZC8xNDU3OTExNjwvdXJsPjwvcmVsYXRlZC11
cmxzPjwvdXJscz48ZWxlY3Ryb25pYy1yZXNvdXJjZS1udW0+MTAuMTAwNy9zMDA0MTctMDAzLTA3
NDgtejwvZWxlY3Ryb25pYy1yZXNvdXJjZS1udW0+PGxhbmd1YWdlPmVuZzwvbGFuZ3VhZ2U+PC9y
ZWNvcmQ+PC9DaXRlPjwvRW5kTm90ZT5=
</w:fldData>
        </w:fldChar>
      </w:r>
      <w:r w:rsidR="00102343" w:rsidRPr="00393D33">
        <w:rPr>
          <w:rFonts w:ascii="Book Antiqua" w:hAnsi="Book Antiqua" w:cs="Arial"/>
        </w:rPr>
        <w:instrText xml:space="preserve"> ADDIN EN.CITE.DATA </w:instrText>
      </w:r>
      <w:r w:rsidR="00B63BED" w:rsidRPr="00393D33">
        <w:rPr>
          <w:rFonts w:ascii="Book Antiqua" w:hAnsi="Book Antiqua" w:cs="Arial"/>
        </w:rPr>
      </w:r>
      <w:r w:rsidR="00B63BED"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102343" w:rsidRPr="00393D33">
        <w:rPr>
          <w:rFonts w:ascii="Book Antiqua" w:hAnsi="Book Antiqua" w:cs="Arial"/>
          <w:noProof/>
          <w:vertAlign w:val="superscript"/>
        </w:rPr>
        <w:t>[</w:t>
      </w:r>
      <w:hyperlink w:anchor="_ENREF_12" w:tooltip="Gunduz, 2003 #712" w:history="1">
        <w:r w:rsidR="009D18E7" w:rsidRPr="00393D33">
          <w:rPr>
            <w:rFonts w:ascii="Book Antiqua" w:hAnsi="Book Antiqua" w:cs="Arial"/>
            <w:noProof/>
            <w:vertAlign w:val="superscript"/>
          </w:rPr>
          <w:t>12</w:t>
        </w:r>
      </w:hyperlink>
      <w:r w:rsidR="00102343" w:rsidRPr="00393D33">
        <w:rPr>
          <w:rFonts w:ascii="Book Antiqua" w:hAnsi="Book Antiqua" w:cs="Arial"/>
          <w:noProof/>
          <w:vertAlign w:val="superscript"/>
        </w:rPr>
        <w:t>]</w:t>
      </w:r>
      <w:r w:rsidR="00B63BED" w:rsidRPr="00393D33">
        <w:rPr>
          <w:rFonts w:ascii="Book Antiqua" w:hAnsi="Book Antiqua" w:cs="Arial"/>
        </w:rPr>
        <w:fldChar w:fldCharType="end"/>
      </w:r>
      <w:r w:rsidRPr="00393D33">
        <w:rPr>
          <w:rFonts w:ascii="Book Antiqua" w:hAnsi="Book Antiqua" w:cs="Arial"/>
        </w:rPr>
        <w:t>.</w:t>
      </w:r>
      <w:r w:rsidR="009F10DA" w:rsidRPr="00393D33">
        <w:rPr>
          <w:rFonts w:ascii="Book Antiqua" w:hAnsi="Book Antiqua" w:cs="Arial"/>
        </w:rPr>
        <w:t xml:space="preserve"> </w:t>
      </w:r>
    </w:p>
    <w:p w14:paraId="20E66BCC" w14:textId="51CE353A" w:rsidR="007E3127" w:rsidRPr="00393D33" w:rsidRDefault="007E3127" w:rsidP="00562B49">
      <w:pPr>
        <w:spacing w:line="360" w:lineRule="auto"/>
        <w:ind w:firstLineChars="100" w:firstLine="240"/>
        <w:jc w:val="both"/>
        <w:rPr>
          <w:rFonts w:ascii="Book Antiqua" w:hAnsi="Book Antiqua" w:cs="Arial"/>
        </w:rPr>
      </w:pPr>
      <w:r w:rsidRPr="00393D33">
        <w:rPr>
          <w:rFonts w:ascii="Book Antiqua" w:hAnsi="Book Antiqua" w:cs="Arial"/>
        </w:rPr>
        <w:t>Diffusion-weighted imaging (DWI) is perhaps the most reliable technique to distinguish lymphoma from inf</w:t>
      </w:r>
      <w:r w:rsidR="00562B49">
        <w:rPr>
          <w:rFonts w:ascii="Book Antiqua" w:hAnsi="Book Antiqua" w:cs="Arial"/>
        </w:rPr>
        <w:t>lammatory disease.</w:t>
      </w:r>
      <w:r w:rsidR="00562B49">
        <w:rPr>
          <w:rFonts w:ascii="Book Antiqua" w:eastAsia="宋体" w:hAnsi="Book Antiqua" w:cs="Arial" w:hint="eastAsia"/>
          <w:lang w:eastAsia="zh-CN"/>
        </w:rPr>
        <w:t xml:space="preserve"> </w:t>
      </w:r>
      <w:r w:rsidRPr="00393D33">
        <w:rPr>
          <w:rFonts w:ascii="Book Antiqua" w:hAnsi="Book Antiqua" w:cs="Arial"/>
        </w:rPr>
        <w:t>The densely packed cells in lymphoma inhibit the non-random motion of water, causing lymphoma to appear bright on DWI, with associated reduction in ADC</w:t>
      </w:r>
      <w:r w:rsidR="001D0DE4" w:rsidRPr="00393D33">
        <w:rPr>
          <w:rFonts w:ascii="Book Antiqua" w:hAnsi="Book Antiqua" w:cs="Arial"/>
        </w:rPr>
        <w:t xml:space="preserve"> (Figure </w:t>
      </w:r>
      <w:r w:rsidR="009B747E" w:rsidRPr="00393D33">
        <w:rPr>
          <w:rFonts w:ascii="Book Antiqua" w:hAnsi="Book Antiqua" w:cs="Arial"/>
        </w:rPr>
        <w:t>3</w:t>
      </w:r>
      <w:r w:rsidR="001D0DE4" w:rsidRPr="00393D33">
        <w:rPr>
          <w:rFonts w:ascii="Book Antiqua" w:hAnsi="Book Antiqua" w:cs="Arial"/>
        </w:rPr>
        <w:t>)</w:t>
      </w:r>
      <w:r w:rsidRPr="00393D33">
        <w:rPr>
          <w:rFonts w:ascii="Book Antiqua" w:hAnsi="Book Antiqua" w:cs="Arial"/>
        </w:rPr>
        <w:t>. An ADC of less than 0.92</w:t>
      </w:r>
      <w:r w:rsidR="004776C7">
        <w:rPr>
          <w:rFonts w:ascii="Book Antiqua" w:eastAsia="宋体" w:hAnsi="Book Antiqua" w:cs="Arial" w:hint="eastAsia"/>
          <w:lang w:eastAsia="zh-CN"/>
        </w:rPr>
        <w:t xml:space="preserve"> </w:t>
      </w:r>
      <w:r w:rsidR="00736A42" w:rsidRPr="004776C7">
        <w:rPr>
          <w:rFonts w:ascii="Book Antiqua" w:eastAsia="宋体" w:hAnsi="Book Antiqua" w:cs="Arial"/>
          <w:lang w:eastAsia="zh-CN"/>
        </w:rPr>
        <w:t>×</w:t>
      </w:r>
      <w:r w:rsidR="004776C7">
        <w:rPr>
          <w:rFonts w:ascii="Book Antiqua" w:eastAsia="宋体" w:hAnsi="Book Antiqua" w:cs="Arial" w:hint="eastAsia"/>
          <w:lang w:eastAsia="zh-CN"/>
        </w:rPr>
        <w:t xml:space="preserve"> </w:t>
      </w:r>
      <w:r w:rsidRPr="00393D33">
        <w:rPr>
          <w:rFonts w:ascii="Book Antiqua" w:hAnsi="Book Antiqua" w:cs="Arial"/>
        </w:rPr>
        <w:t>10</w:t>
      </w:r>
      <w:r w:rsidR="00B8357E" w:rsidRPr="00393D33">
        <w:rPr>
          <w:rFonts w:ascii="Book Antiqua" w:hAnsi="Book Antiqua" w:cs="Arial"/>
          <w:vertAlign w:val="superscript"/>
        </w:rPr>
        <w:t>-3</w:t>
      </w:r>
      <w:r w:rsidRPr="00393D33">
        <w:rPr>
          <w:rFonts w:ascii="Book Antiqua" w:hAnsi="Book Antiqua" w:cs="Arial"/>
        </w:rPr>
        <w:t xml:space="preserve"> mm</w:t>
      </w:r>
      <w:r w:rsidR="00B8357E" w:rsidRPr="00393D33">
        <w:rPr>
          <w:rFonts w:ascii="Book Antiqua" w:hAnsi="Book Antiqua" w:cs="Arial"/>
          <w:vertAlign w:val="superscript"/>
        </w:rPr>
        <w:t>2</w:t>
      </w:r>
      <w:r w:rsidRPr="00393D33">
        <w:rPr>
          <w:rFonts w:ascii="Book Antiqua" w:hAnsi="Book Antiqua" w:cs="Arial"/>
        </w:rPr>
        <w:t>/s was shown to be 100% sensitive and specific in distinguishing lym</w:t>
      </w:r>
      <w:r w:rsidR="00562B49">
        <w:rPr>
          <w:rFonts w:ascii="Book Antiqua" w:hAnsi="Book Antiqua" w:cs="Arial"/>
        </w:rPr>
        <w:t>phoma from inflammatory disease</w:t>
      </w:r>
      <w:r w:rsidR="00B63BED" w:rsidRPr="00393D33">
        <w:rPr>
          <w:rFonts w:ascii="Book Antiqua" w:hAnsi="Book Antiqua" w:cs="Arial"/>
        </w:rPr>
        <w:fldChar w:fldCharType="begin">
          <w:fldData xml:space="preserve">PEVuZE5vdGU+PENpdGU+PEF1dGhvcj5TZXBhaGRhcmk8L0F1dGhvcj48WWVhcj4yMDEwPC9ZZWFy
PjxSZWNOdW0+NjkyPC9SZWNOdW0+PERpc3BsYXlUZXh0PjxzdHlsZSBmYWNlPSJzdXBlcnNjcmlw
dCI+WzNdPC9zdHlsZT48L0Rpc3BsYXlUZXh0PjxyZWNvcmQ+PHJlYy1udW1iZXI+NjkyPC9yZWMt
bnVtYmVyPjxmb3JlaWduLWtleXM+PGtleSBhcHA9IkVOIiBkYi1pZD0id3RlYXR3ZWF0ZnM5NWRl
cmZ0anBhZnRzYTIwcGRkZXBhMHh4Ij42OTI8L2tleT48L2ZvcmVpZ24ta2V5cz48cmVmLXR5cGUg
bmFtZT0iSm91cm5hbCBBcnRpY2xlIj4xNzwvcmVmLXR5cGU+PGNvbnRyaWJ1dG9ycz48YXV0aG9y
cz48YXV0aG9yPlNlcGFoZGFyaSwgQS4gUi48L2F1dGhvcj48YXV0aG9yPkFha2FsdSwgVi4gSy48
L2F1dGhvcj48YXV0aG9yPlNldGFidXRyLCBQLjwvYXV0aG9yPjxhdXRob3I+U2hpZWhtb3J0ZXph
LCBNLjwvYXV0aG9yPjxhdXRob3I+TmFoZWVkeSwgSi4gSC48L2F1dGhvcj48YXV0aG9yPk1hZmVl
LCBNLiBGLjwvYXV0aG9yPjwvYXV0aG9ycz48L2NvbnRyaWJ1dG9ycz48YXV0aC1hZGRyZXNzPkRl
cGFydG1lbnQgb2YgUmFkaW9sb2d5LCBNYXNzYWNodXNldHRzIEdlbmVyYWwgSG9zcGl0YWwsIDU1
IEZydWl0IFN0LCBHcmF5IDI3M0EsIEJvc3RvbiwgTUEgMDIxMTQsIFVTQS4gYW5kcmVhLmtsYXVz
ZXJAaS1tZWQuYWMuYXQ8L2F1dGgtYWRkcmVzcz48dGl0bGVzPjx0aXRsZT5JbmRldGVybWluYXRl
IG9yYml0YWwgbWFzc2VzOiByZXN0cmljdGVkIGRpZmZ1c2lvbiBhdCBNUiBpbWFnaW5nIHdpdGgg
ZWNoby1wbGFuYXIgZGlmZnVzaW9uLXdlaWdodGVkIGltYWdpbmcgcHJlZGljdHMgbWFsaWduYW5j
eTwvdGl0bGU+PHNlY29uZGFyeS10aXRsZT5SYWRpb2xvZ3k8L3NlY29uZGFyeS10aXRsZT48YWx0
LXRpdGxlPlJhZGlvbG9neTwvYWx0LXRpdGxlPjwvdGl0bGVzPjxwZXJpb2RpY2FsPjxmdWxsLXRp
dGxlPlJhZGlvbG9neTwvZnVsbC10aXRsZT48L3BlcmlvZGljYWw+PGFsdC1wZXJpb2RpY2FsPjxm
dWxsLXRpdGxlPlJhZGlvbG9neTwvZnVsbC10aXRsZT48L2FsdC1wZXJpb2RpY2FsPjxwYWdlcz41
NTQtNjQ8L3BhZ2VzPjx2b2x1bWU+MjU2PC92b2x1bWU+PG51bWJlcj4yPC9udW1iZXI+PGVkaXRp
b24+MjAxMC8wNy8yNzwvZWRpdGlvbj48a2V5d29yZHM+PGtleXdvcmQ+QWRvbGVzY2VudDwva2V5
d29yZD48a2V5d29yZD5BZHVsdDwva2V5d29yZD48a2V5d29yZD5BZ2VkPC9rZXl3b3JkPjxrZXl3
b3JkPkFnZWQsIDgwIGFuZCBvdmVyPC9rZXl3b3JkPjxrZXl3b3JkPkNoaWxkPC9rZXl3b3JkPjxr
ZXl3b3JkPkNoaWxkLCBQcmVzY2hvb2w8L2tleXdvcmQ+PGtleXdvcmQ+RGlmZnVzaW9uIE1hZ25l
dGljIFJlc29uYW5jZSBJbWFnaW5nLyBtZXRob2RzPC9rZXl3b3JkPjxrZXl3b3JkPkVjaG8tUGxh
bmFyIEltYWdpbmcvIG1ldGhvZHM8L2tleXdvcmQ+PGtleXdvcmQ+RmVtYWxlPC9rZXl3b3JkPjxr
ZXl3b3JkPkh1bWFuczwva2V5d29yZD48a2V5d29yZD5JbmZhbnQ8L2tleXdvcmQ+PGtleXdvcmQ+
SW5mYW50LCBOZXdib3JuPC9rZXl3b3JkPjxrZXl3b3JkPk1hbGU8L2tleXdvcmQ+PGtleXdvcmQ+
TWlkZGxlIEFnZWQ8L2tleXdvcmQ+PGtleXdvcmQ+T3JiaXRhbCBOZW9wbGFzbXMvIGRpYWdub3Np
czwva2V5d29yZD48a2V5d29yZD5SZXByb2R1Y2liaWxpdHkgb2YgUmVzdWx0czwva2V5d29yZD48
a2V5d29yZD5TZW5zaXRpdml0eSBhbmQgU3BlY2lmaWNpdHk8L2tleXdvcmQ+PGtleXdvcmQ+U3Vi
dHJhY3Rpb24gVGVjaG5pcXVlPC9rZXl3b3JkPjxrZXl3b3JkPllvdW5nIEFkdWx0PC9rZXl3b3Jk
Pjwva2V5d29yZHM+PGRhdGVzPjx5ZWFyPjIwMTA8L3llYXI+PHB1Yi1kYXRlcz48ZGF0ZT5BdWc8
L2RhdGU+PC9wdWItZGF0ZXM+PC9kYXRlcz48aXNibj4xNTI3LTEzMTUgKEVsZWN0cm9uaWMpJiN4
RDswMDMzLTg0MTkgKExpbmtpbmcpPC9pc2JuPjxhY2Nlc3Npb24tbnVtPjIwNjU2ODQwPC9hY2Nl
c3Npb24tbnVtPjx1cmxzPjwvdXJscz48ZWxlY3Ryb25pYy1yZXNvdXJjZS1udW0+MTAuMTE0OC9y
YWRpb2wuMTAwOTE5NTY8L2VsZWN0cm9uaWMtcmVzb3VyY2UtbnVtPjxyZW1vdGUtZGF0YWJhc2Ut
cHJvdmlkZXI+TkxNPC9yZW1vdGUtZGF0YWJhc2UtcHJvdmlkZXI+PGxhbmd1YWdlPmVuZzwvbGFu
Z3VhZ2U+PC9yZWNvcmQ+PC9DaXRlPjwvRW5kTm90ZT5=
</w:fldData>
        </w:fldChar>
      </w:r>
      <w:r w:rsidR="0041338D" w:rsidRPr="00393D33">
        <w:rPr>
          <w:rFonts w:ascii="Book Antiqua" w:hAnsi="Book Antiqua" w:cs="Arial"/>
        </w:rPr>
        <w:instrText xml:space="preserve"> ADDIN EN.CITE </w:instrText>
      </w:r>
      <w:r w:rsidR="00B63BED" w:rsidRPr="00393D33">
        <w:rPr>
          <w:rFonts w:ascii="Book Antiqua" w:hAnsi="Book Antiqua" w:cs="Arial"/>
        </w:rPr>
        <w:fldChar w:fldCharType="begin">
          <w:fldData xml:space="preserve">PEVuZE5vdGU+PENpdGU+PEF1dGhvcj5TZXBhaGRhcmk8L0F1dGhvcj48WWVhcj4yMDEwPC9ZZWFy
PjxSZWNOdW0+NjkyPC9SZWNOdW0+PERpc3BsYXlUZXh0PjxzdHlsZSBmYWNlPSJzdXBlcnNjcmlw
dCI+WzNdPC9zdHlsZT48L0Rpc3BsYXlUZXh0PjxyZWNvcmQ+PHJlYy1udW1iZXI+NjkyPC9yZWMt
bnVtYmVyPjxmb3JlaWduLWtleXM+PGtleSBhcHA9IkVOIiBkYi1pZD0id3RlYXR3ZWF0ZnM5NWRl
cmZ0anBhZnRzYTIwcGRkZXBhMHh4Ij42OTI8L2tleT48L2ZvcmVpZ24ta2V5cz48cmVmLXR5cGUg
bmFtZT0iSm91cm5hbCBBcnRpY2xlIj4xNzwvcmVmLXR5cGU+PGNvbnRyaWJ1dG9ycz48YXV0aG9y
cz48YXV0aG9yPlNlcGFoZGFyaSwgQS4gUi48L2F1dGhvcj48YXV0aG9yPkFha2FsdSwgVi4gSy48
L2F1dGhvcj48YXV0aG9yPlNldGFidXRyLCBQLjwvYXV0aG9yPjxhdXRob3I+U2hpZWhtb3J0ZXph
LCBNLjwvYXV0aG9yPjxhdXRob3I+TmFoZWVkeSwgSi4gSC48L2F1dGhvcj48YXV0aG9yPk1hZmVl
LCBNLiBGLjwvYXV0aG9yPjwvYXV0aG9ycz48L2NvbnRyaWJ1dG9ycz48YXV0aC1hZGRyZXNzPkRl
cGFydG1lbnQgb2YgUmFkaW9sb2d5LCBNYXNzYWNodXNldHRzIEdlbmVyYWwgSG9zcGl0YWwsIDU1
IEZydWl0IFN0LCBHcmF5IDI3M0EsIEJvc3RvbiwgTUEgMDIxMTQsIFVTQS4gYW5kcmVhLmtsYXVz
ZXJAaS1tZWQuYWMuYXQ8L2F1dGgtYWRkcmVzcz48dGl0bGVzPjx0aXRsZT5JbmRldGVybWluYXRl
IG9yYml0YWwgbWFzc2VzOiByZXN0cmljdGVkIGRpZmZ1c2lvbiBhdCBNUiBpbWFnaW5nIHdpdGgg
ZWNoby1wbGFuYXIgZGlmZnVzaW9uLXdlaWdodGVkIGltYWdpbmcgcHJlZGljdHMgbWFsaWduYW5j
eTwvdGl0bGU+PHNlY29uZGFyeS10aXRsZT5SYWRpb2xvZ3k8L3NlY29uZGFyeS10aXRsZT48YWx0
LXRpdGxlPlJhZGlvbG9neTwvYWx0LXRpdGxlPjwvdGl0bGVzPjxwZXJpb2RpY2FsPjxmdWxsLXRp
dGxlPlJhZGlvbG9neTwvZnVsbC10aXRsZT48L3BlcmlvZGljYWw+PGFsdC1wZXJpb2RpY2FsPjxm
dWxsLXRpdGxlPlJhZGlvbG9neTwvZnVsbC10aXRsZT48L2FsdC1wZXJpb2RpY2FsPjxwYWdlcz41
NTQtNjQ8L3BhZ2VzPjx2b2x1bWU+MjU2PC92b2x1bWU+PG51bWJlcj4yPC9udW1iZXI+PGVkaXRp
b24+MjAxMC8wNy8yNzwvZWRpdGlvbj48a2V5d29yZHM+PGtleXdvcmQ+QWRvbGVzY2VudDwva2V5
d29yZD48a2V5d29yZD5BZHVsdDwva2V5d29yZD48a2V5d29yZD5BZ2VkPC9rZXl3b3JkPjxrZXl3
b3JkPkFnZWQsIDgwIGFuZCBvdmVyPC9rZXl3b3JkPjxrZXl3b3JkPkNoaWxkPC9rZXl3b3JkPjxr
ZXl3b3JkPkNoaWxkLCBQcmVzY2hvb2w8L2tleXdvcmQ+PGtleXdvcmQ+RGlmZnVzaW9uIE1hZ25l
dGljIFJlc29uYW5jZSBJbWFnaW5nLyBtZXRob2RzPC9rZXl3b3JkPjxrZXl3b3JkPkVjaG8tUGxh
bmFyIEltYWdpbmcvIG1ldGhvZHM8L2tleXdvcmQ+PGtleXdvcmQ+RmVtYWxlPC9rZXl3b3JkPjxr
ZXl3b3JkPkh1bWFuczwva2V5d29yZD48a2V5d29yZD5JbmZhbnQ8L2tleXdvcmQ+PGtleXdvcmQ+
SW5mYW50LCBOZXdib3JuPC9rZXl3b3JkPjxrZXl3b3JkPk1hbGU8L2tleXdvcmQ+PGtleXdvcmQ+
TWlkZGxlIEFnZWQ8L2tleXdvcmQ+PGtleXdvcmQ+T3JiaXRhbCBOZW9wbGFzbXMvIGRpYWdub3Np
czwva2V5d29yZD48a2V5d29yZD5SZXByb2R1Y2liaWxpdHkgb2YgUmVzdWx0czwva2V5d29yZD48
a2V5d29yZD5TZW5zaXRpdml0eSBhbmQgU3BlY2lmaWNpdHk8L2tleXdvcmQ+PGtleXdvcmQ+U3Vi
dHJhY3Rpb24gVGVjaG5pcXVlPC9rZXl3b3JkPjxrZXl3b3JkPllvdW5nIEFkdWx0PC9rZXl3b3Jk
Pjwva2V5d29yZHM+PGRhdGVzPjx5ZWFyPjIwMTA8L3llYXI+PHB1Yi1kYXRlcz48ZGF0ZT5BdWc8
L2RhdGU+PC9wdWItZGF0ZXM+PC9kYXRlcz48aXNibj4xNTI3LTEzMTUgKEVsZWN0cm9uaWMpJiN4
RDswMDMzLTg0MTkgKExpbmtpbmcpPC9pc2JuPjxhY2Nlc3Npb24tbnVtPjIwNjU2ODQwPC9hY2Nl
c3Npb24tbnVtPjx1cmxzPjwvdXJscz48ZWxlY3Ryb25pYy1yZXNvdXJjZS1udW0+MTAuMTE0OC9y
YWRpb2wuMTAwOTE5NTY8L2VsZWN0cm9uaWMtcmVzb3VyY2UtbnVtPjxyZW1vdGUtZGF0YWJhc2Ut
cHJvdmlkZXI+TkxNPC9yZW1vdGUtZGF0YWJhc2UtcHJvdmlkZXI+PGxhbmd1YWdlPmVuZzwvbGFu
Z3VhZ2U+PC9yZWNvcmQ+PC9DaXRlPjwvRW5kTm90ZT5=
</w:fldData>
        </w:fldChar>
      </w:r>
      <w:r w:rsidR="0041338D" w:rsidRPr="00393D33">
        <w:rPr>
          <w:rFonts w:ascii="Book Antiqua" w:hAnsi="Book Antiqua" w:cs="Arial"/>
        </w:rPr>
        <w:instrText xml:space="preserve"> ADDIN EN.CITE.DATA </w:instrText>
      </w:r>
      <w:r w:rsidR="00B63BED" w:rsidRPr="00393D33">
        <w:rPr>
          <w:rFonts w:ascii="Book Antiqua" w:hAnsi="Book Antiqua" w:cs="Arial"/>
        </w:rPr>
      </w:r>
      <w:r w:rsidR="00B63BED"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41338D" w:rsidRPr="00393D33">
        <w:rPr>
          <w:rFonts w:ascii="Book Antiqua" w:hAnsi="Book Antiqua" w:cs="Arial"/>
          <w:noProof/>
          <w:vertAlign w:val="superscript"/>
        </w:rPr>
        <w:t>[</w:t>
      </w:r>
      <w:hyperlink w:anchor="_ENREF_3" w:tooltip="Sepahdari, 2010 #692" w:history="1">
        <w:r w:rsidR="009D18E7" w:rsidRPr="00393D33">
          <w:rPr>
            <w:rFonts w:ascii="Book Antiqua" w:hAnsi="Book Antiqua" w:cs="Arial"/>
            <w:noProof/>
            <w:vertAlign w:val="superscript"/>
          </w:rPr>
          <w:t>3</w:t>
        </w:r>
      </w:hyperlink>
      <w:r w:rsidR="0041338D" w:rsidRPr="00393D33">
        <w:rPr>
          <w:rFonts w:ascii="Book Antiqua" w:hAnsi="Book Antiqua" w:cs="Arial"/>
          <w:noProof/>
          <w:vertAlign w:val="superscript"/>
        </w:rPr>
        <w:t>]</w:t>
      </w:r>
      <w:r w:rsidR="00B63BED" w:rsidRPr="00393D33">
        <w:rPr>
          <w:rFonts w:ascii="Book Antiqua" w:hAnsi="Book Antiqua" w:cs="Arial"/>
        </w:rPr>
        <w:fldChar w:fldCharType="end"/>
      </w:r>
      <w:r w:rsidRPr="00393D33">
        <w:rPr>
          <w:rFonts w:ascii="Book Antiqua" w:hAnsi="Book Antiqua" w:cs="Arial"/>
        </w:rPr>
        <w:t>, though we have seen a handful of exce</w:t>
      </w:r>
      <w:r w:rsidR="00562B49">
        <w:rPr>
          <w:rFonts w:ascii="Book Antiqua" w:hAnsi="Book Antiqua" w:cs="Arial"/>
        </w:rPr>
        <w:t xml:space="preserve">ptions to this rule. </w:t>
      </w:r>
      <w:proofErr w:type="spellStart"/>
      <w:r w:rsidR="00562B49">
        <w:rPr>
          <w:rFonts w:ascii="Book Antiqua" w:hAnsi="Book Antiqua" w:cs="Arial"/>
        </w:rPr>
        <w:t>Politi</w:t>
      </w:r>
      <w:proofErr w:type="spellEnd"/>
      <w:r w:rsidR="00562B49">
        <w:rPr>
          <w:rFonts w:ascii="Book Antiqua" w:hAnsi="Book Antiqua" w:cs="Arial"/>
        </w:rPr>
        <w:t xml:space="preserve"> </w:t>
      </w:r>
      <w:r w:rsidR="00562B49" w:rsidRPr="00562B49">
        <w:rPr>
          <w:rFonts w:ascii="Book Antiqua" w:hAnsi="Book Antiqua" w:cs="Arial"/>
          <w:i/>
        </w:rPr>
        <w:t>et</w:t>
      </w:r>
      <w:r w:rsidR="00562B49" w:rsidRPr="00562B49">
        <w:rPr>
          <w:rFonts w:ascii="Book Antiqua" w:eastAsia="宋体" w:hAnsi="Book Antiqua" w:cs="Arial" w:hint="eastAsia"/>
          <w:i/>
          <w:lang w:eastAsia="zh-CN"/>
        </w:rPr>
        <w:t xml:space="preserve"> </w:t>
      </w:r>
      <w:r w:rsidRPr="00562B49">
        <w:rPr>
          <w:rFonts w:ascii="Book Antiqua" w:hAnsi="Book Antiqua" w:cs="Arial"/>
          <w:i/>
        </w:rPr>
        <w:t>al</w:t>
      </w:r>
      <w:r w:rsidR="004776C7" w:rsidRPr="00393D33">
        <w:rPr>
          <w:rFonts w:ascii="Book Antiqua" w:hAnsi="Book Antiqua" w:cs="Arial"/>
        </w:rPr>
        <w:fldChar w:fldCharType="begin">
          <w:fldData xml:space="preserve">PEVuZE5vdGU+PENpdGU+PEF1dGhvcj5Qb2xpdGk8L0F1dGhvcj48WWVhcj4yMDEwPC9ZZWFyPjxS
ZWNOdW0+NjkxPC9SZWNOdW0+PERpc3BsYXlUZXh0PjxzdHlsZSBmYWNlPSJzdXBlcnNjcmlwdCI+
WzEzXTwvc3R5bGU+PC9EaXNwbGF5VGV4dD48cmVjb3JkPjxyZWMtbnVtYmVyPjY5MTwvcmVjLW51
bWJlcj48Zm9yZWlnbi1rZXlzPjxrZXkgYXBwPSJFTiIgZGItaWQ9Ind0ZWF0d2VhdGZzOTVkZXJm
dGpwYWZ0c2EyMHBkZGVwYTB4eCI+NjkxPC9rZXk+PC9mb3JlaWduLWtleXM+PHJlZi10eXBlIG5h
bWU9IkpvdXJuYWwgQXJ0aWNsZSI+MTc8L3JlZi10eXBlPjxjb250cmlidXRvcnM+PGF1dGhvcnM+
PGF1dGhvcj5Qb2xpdGksIEwuIFMuPC9hdXRob3I+PGF1dGhvcj5Gb3JnaGFuaSwgUi48L2F1dGhv
cj48YXV0aG9yPkdvZGksIEMuPC9hdXRob3I+PGF1dGhvcj5SZXN0aSwgQS4gRy48L2F1dGhvcj48
YXV0aG9yPlBvbnpvbmksIE0uPC9hdXRob3I+PGF1dGhvcj5CaWFuY2hpLCBTLjwvYXV0aG9yPjxh
dXRob3I+SWFkYW56YSwgQS48L2F1dGhvcj48YXV0aG9yPkFtYnJvc2ksIEEuPC9hdXRob3I+PGF1
dGhvcj5GYWxpbmksIEEuPC9hdXRob3I+PGF1dGhvcj5GZXJyZXJpLCBBLiBKLjwvYXV0aG9yPjxh
dXRob3I+Q3VydGluLCBILiBELjwvYXV0aG9yPjxhdXRob3I+U2NvdHRpLCBHLjwvYXV0aG9yPjwv
YXV0aG9ycz48L2NvbnRyaWJ1dG9ycz48YXV0aC1hZGRyZXNzPkRlcGFydG1lbnQgb2YgTmV1cm9y
YWRpb2xvZ3kgYW5kIE5ldXJvcmFkaW9sb2d5IFJlc2VhcmNoIFVuaXQsIFNhbiBSYWZmYWVsZSBT
Y2llbnRpZmljIEluc3RpdHV0ZSwgVmlhIE9sZ2V0dGluYSA2MCwgMjAxMzIgTWlsYW4sIEl0YWx5
LiBwb2xpdGkubGV0dGVyaW9AaHNyIC5pdDwvYXV0aC1hZGRyZXNzPjx0aXRsZXM+PHRpdGxlPk9j
dWxhciBhZG5leGFsIGx5bXBob21hOiBkaWZmdXNpb24td2VpZ2h0ZWQgbXIgaW1hZ2luZyBmb3Ig
ZGlmZmVyZW50aWFsIGRpYWdub3NpcyBhbmQgdGhlcmFwZXV0aWMgbW9uaXRvcmluZzwvdGl0bGU+
PHNlY29uZGFyeS10aXRsZT5SYWRpb2xvZ3k8L3NlY29uZGFyeS10aXRsZT48YWx0LXRpdGxlPlJh
ZGlvbG9neTwvYWx0LXRpdGxlPjwvdGl0bGVzPjxwZXJpb2RpY2FsPjxmdWxsLXRpdGxlPlJhZGlv
bG9neTwvZnVsbC10aXRsZT48L3BlcmlvZGljYWw+PGFsdC1wZXJpb2RpY2FsPjxmdWxsLXRpdGxl
PlJhZGlvbG9neTwvZnVsbC10aXRsZT48L2FsdC1wZXJpb2RpY2FsPjxwYWdlcz41NjUtNzQ8L3Bh
Z2VzPjx2b2x1bWU+MjU2PC92b2x1bWU+PG51bWJlcj4yPC9udW1iZXI+PGVkaXRpb24+MjAxMC8w
Ny8yNzwvZWRpdGlvbj48a2V5d29yZHM+PGtleXdvcmQ+QWRvbGVzY2VudDwva2V5d29yZD48a2V5
d29yZD5BZHVsdDwva2V5d29yZD48a2V5d29yZD5BZ2VkPC9rZXl3b3JkPjxrZXl3b3JkPkFnZWQs
IDgwIGFuZCBvdmVyPC9rZXl3b3JkPjxrZXl3b3JkPkFudGluZW9wbGFzdGljIEFnZW50cy8gdGhl
cmFwZXV0aWMgdXNlPC9rZXl3b3JkPjxrZXl3b3JkPkNoaWxkPC9rZXl3b3JkPjxrZXl3b3JkPkNo
aWxkLCBQcmVzY2hvb2w8L2tleXdvcmQ+PGtleXdvcmQ+RGlhZ25vc2lzLCBEaWZmZXJlbnRpYWw8
L2tleXdvcmQ+PGtleXdvcmQ+RGlmZnVzaW9uIE1hZ25ldGljIFJlc29uYW5jZSBJbWFnaW5nLyBt
ZXRob2RzPC9rZXl3b3JkPjxrZXl3b3JkPkZlbWFsZTwva2V5d29yZD48a2V5d29yZD5IdW1hbnM8
L2tleXdvcmQ+PGtleXdvcmQ+SW5mYW50PC9rZXl3b3JkPjxrZXl3b3JkPkluZmFudCwgTmV3Ym9y
bjwva2V5d29yZD48a2V5d29yZD5MeW1waG9tYSwgTGFyZ2UgQi1DZWxsLCBEaWZmdXNlLyBkaWFn
bm9zaXMvIGRydWcgdGhlcmFweTwva2V5d29yZD48a2V5d29yZD5NYWxlPC9rZXl3b3JkPjxrZXl3
b3JkPk1pZGRsZSBBZ2VkPC9rZXl3b3JkPjxrZXl3b3JkPk9yYml0YWwgTmVvcGxhc21zLyBkaWFn
bm9zaXMvIGRydWcgdGhlcmFweTwva2V5d29yZD48a2V5d29yZD5Qcm9nbm9zaXM8L2tleXdvcmQ+
PGtleXdvcmQ+UmVwcm9kdWNpYmlsaXR5IG9mIFJlc3VsdHM8L2tleXdvcmQ+PGtleXdvcmQ+U2Vu
c2l0aXZpdHkgYW5kIFNwZWNpZmljaXR5PC9rZXl3b3JkPjxrZXl3b3JkPlRyZWF0bWVudCBPdXRj
b21lPC9rZXl3b3JkPjxrZXl3b3JkPllvdW5nIEFkdWx0PC9rZXl3b3JkPjwva2V5d29yZHM+PGRh
dGVzPjx5ZWFyPjIwMTA8L3llYXI+PHB1Yi1kYXRlcz48ZGF0ZT5BdWc8L2RhdGU+PC9wdWItZGF0
ZXM+PC9kYXRlcz48aXNibj4xNTI3LTEzMTUgKEVsZWN0cm9uaWMpJiN4RDswMDMzLTg0MTkgKExp
bmtpbmcpPC9pc2JuPjxhY2Nlc3Npb24tbnVtPjIwNjU2ODQxPC9hY2Nlc3Npb24tbnVtPjx1cmxz
PjwvdXJscz48ZWxlY3Ryb25pYy1yZXNvdXJjZS1udW0+MTAuMTE0OC9yYWRpb2wuMTAxMDAwODY8
L2VsZWN0cm9uaWMtcmVzb3VyY2UtbnVtPjxyZW1vdGUtZGF0YWJhc2UtcHJvdmlkZXI+TkxNPC9y
ZW1vdGUtZGF0YWJhc2UtcHJvdmlkZXI+PGxhbmd1YWdlPmVuZzwvbGFuZ3VhZ2U+PC9yZWNvcmQ+
PC9DaXRlPjwvRW5kTm90ZT4A
</w:fldData>
        </w:fldChar>
      </w:r>
      <w:r w:rsidR="004776C7" w:rsidRPr="00393D33">
        <w:rPr>
          <w:rFonts w:ascii="Book Antiqua" w:hAnsi="Book Antiqua" w:cs="Arial"/>
        </w:rPr>
        <w:instrText xml:space="preserve"> ADDIN EN.CITE </w:instrText>
      </w:r>
      <w:r w:rsidR="004776C7" w:rsidRPr="00393D33">
        <w:rPr>
          <w:rFonts w:ascii="Book Antiqua" w:hAnsi="Book Antiqua" w:cs="Arial"/>
        </w:rPr>
        <w:fldChar w:fldCharType="begin">
          <w:fldData xml:space="preserve">PEVuZE5vdGU+PENpdGU+PEF1dGhvcj5Qb2xpdGk8L0F1dGhvcj48WWVhcj4yMDEwPC9ZZWFyPjxS
ZWNOdW0+NjkxPC9SZWNOdW0+PERpc3BsYXlUZXh0PjxzdHlsZSBmYWNlPSJzdXBlcnNjcmlwdCI+
WzEzXTwvc3R5bGU+PC9EaXNwbGF5VGV4dD48cmVjb3JkPjxyZWMtbnVtYmVyPjY5MTwvcmVjLW51
bWJlcj48Zm9yZWlnbi1rZXlzPjxrZXkgYXBwPSJFTiIgZGItaWQ9Ind0ZWF0d2VhdGZzOTVkZXJm
dGpwYWZ0c2EyMHBkZGVwYTB4eCI+NjkxPC9rZXk+PC9mb3JlaWduLWtleXM+PHJlZi10eXBlIG5h
bWU9IkpvdXJuYWwgQXJ0aWNsZSI+MTc8L3JlZi10eXBlPjxjb250cmlidXRvcnM+PGF1dGhvcnM+
PGF1dGhvcj5Qb2xpdGksIEwuIFMuPC9hdXRob3I+PGF1dGhvcj5Gb3JnaGFuaSwgUi48L2F1dGhv
cj48YXV0aG9yPkdvZGksIEMuPC9hdXRob3I+PGF1dGhvcj5SZXN0aSwgQS4gRy48L2F1dGhvcj48
YXV0aG9yPlBvbnpvbmksIE0uPC9hdXRob3I+PGF1dGhvcj5CaWFuY2hpLCBTLjwvYXV0aG9yPjxh
dXRob3I+SWFkYW56YSwgQS48L2F1dGhvcj48YXV0aG9yPkFtYnJvc2ksIEEuPC9hdXRob3I+PGF1
dGhvcj5GYWxpbmksIEEuPC9hdXRob3I+PGF1dGhvcj5GZXJyZXJpLCBBLiBKLjwvYXV0aG9yPjxh
dXRob3I+Q3VydGluLCBILiBELjwvYXV0aG9yPjxhdXRob3I+U2NvdHRpLCBHLjwvYXV0aG9yPjwv
YXV0aG9ycz48L2NvbnRyaWJ1dG9ycz48YXV0aC1hZGRyZXNzPkRlcGFydG1lbnQgb2YgTmV1cm9y
YWRpb2xvZ3kgYW5kIE5ldXJvcmFkaW9sb2d5IFJlc2VhcmNoIFVuaXQsIFNhbiBSYWZmYWVsZSBT
Y2llbnRpZmljIEluc3RpdHV0ZSwgVmlhIE9sZ2V0dGluYSA2MCwgMjAxMzIgTWlsYW4sIEl0YWx5
LiBwb2xpdGkubGV0dGVyaW9AaHNyIC5pdDwvYXV0aC1hZGRyZXNzPjx0aXRsZXM+PHRpdGxlPk9j
dWxhciBhZG5leGFsIGx5bXBob21hOiBkaWZmdXNpb24td2VpZ2h0ZWQgbXIgaW1hZ2luZyBmb3Ig
ZGlmZmVyZW50aWFsIGRpYWdub3NpcyBhbmQgdGhlcmFwZXV0aWMgbW9uaXRvcmluZzwvdGl0bGU+
PHNlY29uZGFyeS10aXRsZT5SYWRpb2xvZ3k8L3NlY29uZGFyeS10aXRsZT48YWx0LXRpdGxlPlJh
ZGlvbG9neTwvYWx0LXRpdGxlPjwvdGl0bGVzPjxwZXJpb2RpY2FsPjxmdWxsLXRpdGxlPlJhZGlv
bG9neTwvZnVsbC10aXRsZT48L3BlcmlvZGljYWw+PGFsdC1wZXJpb2RpY2FsPjxmdWxsLXRpdGxl
PlJhZGlvbG9neTwvZnVsbC10aXRsZT48L2FsdC1wZXJpb2RpY2FsPjxwYWdlcz41NjUtNzQ8L3Bh
Z2VzPjx2b2x1bWU+MjU2PC92b2x1bWU+PG51bWJlcj4yPC9udW1iZXI+PGVkaXRpb24+MjAxMC8w
Ny8yNzwvZWRpdGlvbj48a2V5d29yZHM+PGtleXdvcmQ+QWRvbGVzY2VudDwva2V5d29yZD48a2V5
d29yZD5BZHVsdDwva2V5d29yZD48a2V5d29yZD5BZ2VkPC9rZXl3b3JkPjxrZXl3b3JkPkFnZWQs
IDgwIGFuZCBvdmVyPC9rZXl3b3JkPjxrZXl3b3JkPkFudGluZW9wbGFzdGljIEFnZW50cy8gdGhl
cmFwZXV0aWMgdXNlPC9rZXl3b3JkPjxrZXl3b3JkPkNoaWxkPC9rZXl3b3JkPjxrZXl3b3JkPkNo
aWxkLCBQcmVzY2hvb2w8L2tleXdvcmQ+PGtleXdvcmQ+RGlhZ25vc2lzLCBEaWZmZXJlbnRpYWw8
L2tleXdvcmQ+PGtleXdvcmQ+RGlmZnVzaW9uIE1hZ25ldGljIFJlc29uYW5jZSBJbWFnaW5nLyBt
ZXRob2RzPC9rZXl3b3JkPjxrZXl3b3JkPkZlbWFsZTwva2V5d29yZD48a2V5d29yZD5IdW1hbnM8
L2tleXdvcmQ+PGtleXdvcmQ+SW5mYW50PC9rZXl3b3JkPjxrZXl3b3JkPkluZmFudCwgTmV3Ym9y
bjwva2V5d29yZD48a2V5d29yZD5MeW1waG9tYSwgTGFyZ2UgQi1DZWxsLCBEaWZmdXNlLyBkaWFn
bm9zaXMvIGRydWcgdGhlcmFweTwva2V5d29yZD48a2V5d29yZD5NYWxlPC9rZXl3b3JkPjxrZXl3
b3JkPk1pZGRsZSBBZ2VkPC9rZXl3b3JkPjxrZXl3b3JkPk9yYml0YWwgTmVvcGxhc21zLyBkaWFn
bm9zaXMvIGRydWcgdGhlcmFweTwva2V5d29yZD48a2V5d29yZD5Qcm9nbm9zaXM8L2tleXdvcmQ+
PGtleXdvcmQ+UmVwcm9kdWNpYmlsaXR5IG9mIFJlc3VsdHM8L2tleXdvcmQ+PGtleXdvcmQ+U2Vu
c2l0aXZpdHkgYW5kIFNwZWNpZmljaXR5PC9rZXl3b3JkPjxrZXl3b3JkPlRyZWF0bWVudCBPdXRj
b21lPC9rZXl3b3JkPjxrZXl3b3JkPllvdW5nIEFkdWx0PC9rZXl3b3JkPjwva2V5d29yZHM+PGRh
dGVzPjx5ZWFyPjIwMTA8L3llYXI+PHB1Yi1kYXRlcz48ZGF0ZT5BdWc8L2RhdGU+PC9wdWItZGF0
ZXM+PC9kYXRlcz48aXNibj4xNTI3LTEzMTUgKEVsZWN0cm9uaWMpJiN4RDswMDMzLTg0MTkgKExp
bmtpbmcpPC9pc2JuPjxhY2Nlc3Npb24tbnVtPjIwNjU2ODQxPC9hY2Nlc3Npb24tbnVtPjx1cmxz
PjwvdXJscz48ZWxlY3Ryb25pYy1yZXNvdXJjZS1udW0+MTAuMTE0OC9yYWRpb2wuMTAxMDAwODY8
L2VsZWN0cm9uaWMtcmVzb3VyY2UtbnVtPjxyZW1vdGUtZGF0YWJhc2UtcHJvdmlkZXI+TkxNPC9y
ZW1vdGUtZGF0YWJhc2UtcHJvdmlkZXI+PGxhbmd1YWdlPmVuZzwvbGFuZ3VhZ2U+PC9yZWNvcmQ+
PC9DaXRlPjwvRW5kTm90ZT4A
</w:fldData>
        </w:fldChar>
      </w:r>
      <w:r w:rsidR="004776C7" w:rsidRPr="00393D33">
        <w:rPr>
          <w:rFonts w:ascii="Book Antiqua" w:hAnsi="Book Antiqua" w:cs="Arial"/>
        </w:rPr>
        <w:instrText xml:space="preserve"> ADDIN EN.CITE.DATA </w:instrText>
      </w:r>
      <w:r w:rsidR="004776C7" w:rsidRPr="00393D33">
        <w:rPr>
          <w:rFonts w:ascii="Book Antiqua" w:hAnsi="Book Antiqua" w:cs="Arial"/>
        </w:rPr>
      </w:r>
      <w:r w:rsidR="004776C7" w:rsidRPr="00393D33">
        <w:rPr>
          <w:rFonts w:ascii="Book Antiqua" w:hAnsi="Book Antiqua" w:cs="Arial"/>
        </w:rPr>
        <w:fldChar w:fldCharType="end"/>
      </w:r>
      <w:r w:rsidR="004776C7" w:rsidRPr="00393D33">
        <w:rPr>
          <w:rFonts w:ascii="Book Antiqua" w:hAnsi="Book Antiqua" w:cs="Arial"/>
        </w:rPr>
      </w:r>
      <w:r w:rsidR="004776C7" w:rsidRPr="00393D33">
        <w:rPr>
          <w:rFonts w:ascii="Book Antiqua" w:hAnsi="Book Antiqua" w:cs="Arial"/>
        </w:rPr>
        <w:fldChar w:fldCharType="separate"/>
      </w:r>
      <w:r w:rsidR="004776C7" w:rsidRPr="00393D33">
        <w:rPr>
          <w:rFonts w:ascii="Book Antiqua" w:hAnsi="Book Antiqua" w:cs="Arial"/>
          <w:noProof/>
          <w:vertAlign w:val="superscript"/>
        </w:rPr>
        <w:t>[</w:t>
      </w:r>
      <w:hyperlink w:anchor="_ENREF_13" w:tooltip="Politi, 2010 #691" w:history="1">
        <w:r w:rsidR="004776C7" w:rsidRPr="00393D33">
          <w:rPr>
            <w:rFonts w:ascii="Book Antiqua" w:hAnsi="Book Antiqua" w:cs="Arial"/>
            <w:noProof/>
            <w:vertAlign w:val="superscript"/>
          </w:rPr>
          <w:t>13</w:t>
        </w:r>
      </w:hyperlink>
      <w:r w:rsidR="004776C7" w:rsidRPr="00393D33">
        <w:rPr>
          <w:rFonts w:ascii="Book Antiqua" w:hAnsi="Book Antiqua" w:cs="Arial"/>
          <w:noProof/>
          <w:vertAlign w:val="superscript"/>
        </w:rPr>
        <w:t>]</w:t>
      </w:r>
      <w:r w:rsidR="004776C7" w:rsidRPr="00393D33">
        <w:rPr>
          <w:rFonts w:ascii="Book Antiqua" w:hAnsi="Book Antiqua" w:cs="Arial"/>
        </w:rPr>
        <w:fldChar w:fldCharType="end"/>
      </w:r>
      <w:r w:rsidRPr="00393D33">
        <w:rPr>
          <w:rFonts w:ascii="Book Antiqua" w:hAnsi="Book Antiqua" w:cs="Arial"/>
        </w:rPr>
        <w:t xml:space="preserve"> found an ADC thres</w:t>
      </w:r>
      <w:r w:rsidRPr="004776C7">
        <w:rPr>
          <w:rFonts w:ascii="Book Antiqua" w:hAnsi="Book Antiqua" w:cs="Arial"/>
        </w:rPr>
        <w:t xml:space="preserve">hold of 0.775 </w:t>
      </w:r>
      <w:r w:rsidR="004776C7" w:rsidRPr="004776C7">
        <w:rPr>
          <w:rFonts w:ascii="Book Antiqua" w:eastAsia="宋体" w:hAnsi="Book Antiqua" w:cs="Arial"/>
          <w:lang w:eastAsia="zh-CN"/>
        </w:rPr>
        <w:t>×</w:t>
      </w:r>
      <w:r w:rsidRPr="004776C7">
        <w:rPr>
          <w:rFonts w:ascii="Book Antiqua" w:hAnsi="Book Antiqua" w:cs="Arial"/>
        </w:rPr>
        <w:t xml:space="preserve"> 10</w:t>
      </w:r>
      <w:r w:rsidR="00B8357E" w:rsidRPr="004776C7">
        <w:rPr>
          <w:rFonts w:ascii="Book Antiqua" w:hAnsi="Book Antiqua" w:cs="Arial"/>
          <w:vertAlign w:val="superscript"/>
        </w:rPr>
        <w:t>-3</w:t>
      </w:r>
      <w:r w:rsidRPr="004776C7">
        <w:rPr>
          <w:rFonts w:ascii="Book Antiqua" w:hAnsi="Book Antiqua" w:cs="Arial"/>
        </w:rPr>
        <w:t xml:space="preserve"> mm</w:t>
      </w:r>
      <w:r w:rsidR="00B8357E" w:rsidRPr="004776C7">
        <w:rPr>
          <w:rFonts w:ascii="Book Antiqua" w:hAnsi="Book Antiqua" w:cs="Arial"/>
          <w:vertAlign w:val="superscript"/>
        </w:rPr>
        <w:t>2</w:t>
      </w:r>
      <w:r w:rsidRPr="004776C7">
        <w:rPr>
          <w:rFonts w:ascii="Book Antiqua" w:hAnsi="Book Antiqua" w:cs="Arial"/>
        </w:rPr>
        <w:t xml:space="preserve">/s was 96% </w:t>
      </w:r>
      <w:r w:rsidRPr="00393D33">
        <w:rPr>
          <w:rFonts w:ascii="Book Antiqua" w:hAnsi="Book Antiqua" w:cs="Arial"/>
        </w:rPr>
        <w:t>sensitive and 93% specific for diagnosing ocular adnexal lymphoma.</w:t>
      </w:r>
      <w:r w:rsidR="00E6211D" w:rsidRPr="00393D33">
        <w:rPr>
          <w:rFonts w:ascii="Book Antiqua" w:hAnsi="Book Antiqua" w:cs="Arial"/>
        </w:rPr>
        <w:t xml:space="preserve"> </w:t>
      </w:r>
    </w:p>
    <w:p w14:paraId="42C23416" w14:textId="77777777" w:rsidR="007E3127" w:rsidRPr="004776C7" w:rsidRDefault="007E3127" w:rsidP="00562B49">
      <w:pPr>
        <w:spacing w:line="360" w:lineRule="auto"/>
        <w:jc w:val="both"/>
        <w:rPr>
          <w:rFonts w:ascii="Book Antiqua" w:hAnsi="Book Antiqua" w:cs="Arial"/>
        </w:rPr>
      </w:pPr>
    </w:p>
    <w:p w14:paraId="6C5732B9" w14:textId="11B82181" w:rsidR="007E3127" w:rsidRPr="008E2E58" w:rsidRDefault="007E3127" w:rsidP="00562B49">
      <w:pPr>
        <w:spacing w:line="360" w:lineRule="auto"/>
        <w:jc w:val="both"/>
        <w:rPr>
          <w:rFonts w:ascii="Book Antiqua" w:hAnsi="Book Antiqua" w:cs="Arial"/>
          <w:b/>
          <w:i/>
        </w:rPr>
      </w:pPr>
      <w:r w:rsidRPr="008E2E58">
        <w:rPr>
          <w:rFonts w:ascii="Book Antiqua" w:hAnsi="Book Antiqua" w:cs="Arial"/>
          <w:b/>
          <w:i/>
        </w:rPr>
        <w:t>Myositis</w:t>
      </w:r>
    </w:p>
    <w:p w14:paraId="6841CFC7" w14:textId="36E2F4C8" w:rsidR="00E6211D" w:rsidRPr="00393D33" w:rsidRDefault="006D648E" w:rsidP="00562B49">
      <w:pPr>
        <w:spacing w:line="360" w:lineRule="auto"/>
        <w:jc w:val="both"/>
        <w:rPr>
          <w:rFonts w:ascii="Book Antiqua" w:hAnsi="Book Antiqua" w:cs="Arial"/>
        </w:rPr>
      </w:pPr>
      <w:r w:rsidRPr="00393D33">
        <w:rPr>
          <w:rFonts w:ascii="Book Antiqua" w:hAnsi="Book Antiqua" w:cs="Arial"/>
        </w:rPr>
        <w:t xml:space="preserve">Orbital </w:t>
      </w:r>
      <w:r w:rsidR="007E3127" w:rsidRPr="00393D33">
        <w:rPr>
          <w:rFonts w:ascii="Book Antiqua" w:hAnsi="Book Antiqua" w:cs="Arial"/>
        </w:rPr>
        <w:t xml:space="preserve">myositis </w:t>
      </w:r>
      <w:r w:rsidR="00E0526D" w:rsidRPr="00393D33">
        <w:rPr>
          <w:rFonts w:ascii="Book Antiqua" w:hAnsi="Book Antiqua" w:cs="Arial"/>
        </w:rPr>
        <w:t>is a</w:t>
      </w:r>
      <w:r w:rsidR="005C3425" w:rsidRPr="00393D33">
        <w:rPr>
          <w:rFonts w:ascii="Book Antiqua" w:hAnsi="Book Antiqua" w:cs="Arial"/>
        </w:rPr>
        <w:t xml:space="preserve"> non-infectious</w:t>
      </w:r>
      <w:r w:rsidR="00E0526D" w:rsidRPr="00393D33">
        <w:rPr>
          <w:rFonts w:ascii="Book Antiqua" w:hAnsi="Book Antiqua" w:cs="Arial"/>
        </w:rPr>
        <w:t xml:space="preserve"> inflammatory condition primarily affectin</w:t>
      </w:r>
      <w:r w:rsidR="003F6642" w:rsidRPr="00393D33">
        <w:rPr>
          <w:rFonts w:ascii="Book Antiqua" w:hAnsi="Book Antiqua" w:cs="Arial"/>
        </w:rPr>
        <w:t>g the extraocular muscles (EOM)</w:t>
      </w:r>
      <w:r w:rsidR="00B63BED" w:rsidRPr="00393D33">
        <w:rPr>
          <w:rFonts w:ascii="Book Antiqua" w:hAnsi="Book Antiqua" w:cs="Arial"/>
        </w:rPr>
        <w:fldChar w:fldCharType="begin"/>
      </w:r>
      <w:r w:rsidR="008271B9" w:rsidRPr="00393D33">
        <w:rPr>
          <w:rFonts w:ascii="Book Antiqua" w:hAnsi="Book Antiqua" w:cs="Arial"/>
        </w:rPr>
        <w:instrText xml:space="preserve"> ADDIN EN.CITE &lt;EndNote&gt;&lt;Cite&gt;&lt;Author&gt;Kralik&lt;/Author&gt;&lt;Year&gt;2012&lt;/Year&gt;&lt;RecNum&gt;687&lt;/RecNum&gt;&lt;DisplayText&gt;&lt;style face="superscript"&gt;[16]&lt;/style&gt;&lt;/DisplayText&gt;&lt;record&gt;&lt;rec-number&gt;687&lt;/rec-number&gt;&lt;foreign-keys&gt;&lt;key app="EN" db-id="wteatweatfs95derftjpaftsa20pddepa0xx"&gt;687&lt;/key&gt;&lt;/foreign-keys&gt;&lt;ref-type name="Journal Article"&gt;17&lt;/ref-type&gt;&lt;contributors&gt;&lt;authors&gt;&lt;author&gt;Kralik, S. F.&lt;/author&gt;&lt;author&gt;Kersten, R.&lt;/author&gt;&lt;author&gt;Glastonbury, C. M.&lt;/author&gt;&lt;/authors&gt;&lt;/contributors&gt;&lt;auth-address&gt;Department of Radiology and Imaging Sciences, Indiana University School of Medicine, 702 Barnhill Drive, Room 1053, Indianapolis, IN 46202, USA. steve.kralik@gmail.com&lt;/auth-address&gt;&lt;titles&gt;&lt;title&gt;Evaluation of orbital disorders and cranial nerve innervation of the extraocular muscles&lt;/title&gt;&lt;secondary-title&gt;Magn Reson Imaging Clin N Am&lt;/secondary-title&gt;&lt;alt-title&gt;Magnetic resonance imaging clinics of North America&lt;/alt-title&gt;&lt;/titles&gt;&lt;periodical&gt;&lt;full-title&gt;Magn Reson Imaging Clin N Am&lt;/full-title&gt;&lt;/periodical&gt;&lt;pages&gt;413-34&lt;/pages&gt;&lt;volume&gt;20&lt;/volume&gt;&lt;number&gt;3&lt;/number&gt;&lt;edition&gt;2012/08/11&lt;/edition&gt;&lt;keywords&gt;&lt;keyword&gt;Contrast Media/diagnostic use&lt;/keyword&gt;&lt;keyword&gt;Cranial Nerve Diseases/ diagnosis/pathology&lt;/keyword&gt;&lt;keyword&gt;Cranial Nerves/ pathology&lt;/keyword&gt;&lt;keyword&gt;Diagnosis, Differential&lt;/keyword&gt;&lt;keyword&gt;Humans&lt;/keyword&gt;&lt;keyword&gt;Magnetic Resonance Imaging/ methods&lt;/keyword&gt;&lt;keyword&gt;Oculomotor Muscles/ innervation/ pathology&lt;/keyword&gt;&lt;keyword&gt;Orbit/anatomy &amp;amp; histology/ pathology&lt;/keyword&gt;&lt;keyword&gt;Orbital Diseases/ diagnosis/pathology&lt;/keyword&gt;&lt;keyword&gt;Tomography, X-Ray Computed/ methods&lt;/keyword&gt;&lt;/keywords&gt;&lt;dates&gt;&lt;year&gt;2012&lt;/year&gt;&lt;pub-dates&gt;&lt;date&gt;Aug&lt;/date&gt;&lt;/pub-dates&gt;&lt;/dates&gt;&lt;isbn&gt;1557-9786 (Electronic)&amp;#xD;1064-9689 (Linking)&lt;/isbn&gt;&lt;accession-num&gt;22877949&lt;/accession-num&gt;&lt;urls&gt;&lt;/urls&gt;&lt;electronic-resource-num&gt;10.1016/j.mric.2012.05.005&lt;/electronic-resource-num&gt;&lt;remote-database-provider&gt;NLM&lt;/remote-database-provider&gt;&lt;language&gt;eng&lt;/language&gt;&lt;/record&gt;&lt;/Cite&gt;&lt;/EndNote&gt;</w:instrText>
      </w:r>
      <w:r w:rsidR="00B63BED" w:rsidRPr="00393D33">
        <w:rPr>
          <w:rFonts w:ascii="Book Antiqua" w:hAnsi="Book Antiqua" w:cs="Arial"/>
        </w:rPr>
        <w:fldChar w:fldCharType="separate"/>
      </w:r>
      <w:r w:rsidR="008271B9" w:rsidRPr="00393D33">
        <w:rPr>
          <w:rFonts w:ascii="Book Antiqua" w:hAnsi="Book Antiqua" w:cs="Arial"/>
          <w:noProof/>
          <w:vertAlign w:val="superscript"/>
        </w:rPr>
        <w:t>[</w:t>
      </w:r>
      <w:hyperlink w:anchor="_ENREF_16" w:tooltip="Kralik, 2012 #687" w:history="1">
        <w:r w:rsidR="009D18E7" w:rsidRPr="00393D33">
          <w:rPr>
            <w:rFonts w:ascii="Book Antiqua" w:hAnsi="Book Antiqua" w:cs="Arial"/>
            <w:noProof/>
            <w:vertAlign w:val="superscript"/>
          </w:rPr>
          <w:t>16</w:t>
        </w:r>
      </w:hyperlink>
      <w:r w:rsidR="008271B9" w:rsidRPr="00393D33">
        <w:rPr>
          <w:rFonts w:ascii="Book Antiqua" w:hAnsi="Book Antiqua" w:cs="Arial"/>
          <w:noProof/>
          <w:vertAlign w:val="superscript"/>
        </w:rPr>
        <w:t>]</w:t>
      </w:r>
      <w:r w:rsidR="00B63BED" w:rsidRPr="00393D33">
        <w:rPr>
          <w:rFonts w:ascii="Book Antiqua" w:hAnsi="Book Antiqua" w:cs="Arial"/>
        </w:rPr>
        <w:fldChar w:fldCharType="end"/>
      </w:r>
      <w:r w:rsidR="00562B49">
        <w:rPr>
          <w:rFonts w:ascii="Book Antiqua" w:hAnsi="Book Antiqua" w:cs="Arial"/>
        </w:rPr>
        <w:t>.</w:t>
      </w:r>
      <w:r w:rsidR="00562B49">
        <w:rPr>
          <w:rFonts w:ascii="Book Antiqua" w:eastAsia="宋体" w:hAnsi="Book Antiqua" w:cs="Arial" w:hint="eastAsia"/>
          <w:lang w:eastAsia="zh-CN"/>
        </w:rPr>
        <w:t xml:space="preserve"> </w:t>
      </w:r>
      <w:r w:rsidR="00383C5C" w:rsidRPr="00393D33">
        <w:rPr>
          <w:rFonts w:ascii="Book Antiqua" w:hAnsi="Book Antiqua" w:cs="Arial"/>
        </w:rPr>
        <w:t xml:space="preserve">Clinically, </w:t>
      </w:r>
      <w:r w:rsidR="005C3425" w:rsidRPr="00393D33">
        <w:rPr>
          <w:rFonts w:ascii="Book Antiqua" w:hAnsi="Book Antiqua" w:cs="Arial"/>
        </w:rPr>
        <w:t xml:space="preserve">it </w:t>
      </w:r>
      <w:r w:rsidR="00383C5C" w:rsidRPr="00393D33">
        <w:rPr>
          <w:rFonts w:ascii="Book Antiqua" w:hAnsi="Book Antiqua" w:cs="Arial"/>
        </w:rPr>
        <w:t>present</w:t>
      </w:r>
      <w:r w:rsidR="005C3425" w:rsidRPr="00393D33">
        <w:rPr>
          <w:rFonts w:ascii="Book Antiqua" w:hAnsi="Book Antiqua" w:cs="Arial"/>
        </w:rPr>
        <w:t>s</w:t>
      </w:r>
      <w:r w:rsidR="00383C5C" w:rsidRPr="00393D33">
        <w:rPr>
          <w:rFonts w:ascii="Book Antiqua" w:hAnsi="Book Antiqua" w:cs="Arial"/>
        </w:rPr>
        <w:t xml:space="preserve"> with </w:t>
      </w:r>
      <w:r w:rsidR="00E0526D" w:rsidRPr="00393D33">
        <w:rPr>
          <w:rFonts w:ascii="Book Antiqua" w:hAnsi="Book Antiqua" w:cs="Arial"/>
        </w:rPr>
        <w:t xml:space="preserve">unilateral orbital or </w:t>
      </w:r>
      <w:proofErr w:type="spellStart"/>
      <w:r w:rsidR="00E0526D" w:rsidRPr="00393D33">
        <w:rPr>
          <w:rFonts w:ascii="Book Antiqua" w:hAnsi="Book Antiqua" w:cs="Arial"/>
        </w:rPr>
        <w:t>periorbital</w:t>
      </w:r>
      <w:proofErr w:type="spellEnd"/>
      <w:r w:rsidR="00E0526D" w:rsidRPr="00393D33">
        <w:rPr>
          <w:rFonts w:ascii="Book Antiqua" w:hAnsi="Book Antiqua" w:cs="Arial"/>
        </w:rPr>
        <w:t xml:space="preserve"> pain</w:t>
      </w:r>
      <w:r w:rsidR="00BB0749" w:rsidRPr="00393D33">
        <w:rPr>
          <w:rFonts w:ascii="Book Antiqua" w:hAnsi="Book Antiqua" w:cs="Arial"/>
        </w:rPr>
        <w:t xml:space="preserve"> (17%-69%)</w:t>
      </w:r>
      <w:r w:rsidR="00E0526D" w:rsidRPr="00393D33">
        <w:rPr>
          <w:rFonts w:ascii="Book Antiqua" w:hAnsi="Book Antiqua" w:cs="Arial"/>
        </w:rPr>
        <w:t>, painful and restricted eye movement</w:t>
      </w:r>
      <w:r w:rsidR="00BB0749" w:rsidRPr="00393D33">
        <w:rPr>
          <w:rFonts w:ascii="Book Antiqua" w:hAnsi="Book Antiqua" w:cs="Arial"/>
        </w:rPr>
        <w:t xml:space="preserve"> (46</w:t>
      </w:r>
      <w:r w:rsidR="00562B49" w:rsidRPr="00393D33">
        <w:rPr>
          <w:rFonts w:ascii="Book Antiqua" w:hAnsi="Book Antiqua" w:cs="Arial"/>
        </w:rPr>
        <w:t>%</w:t>
      </w:r>
      <w:r w:rsidR="00BB0749" w:rsidRPr="00393D33">
        <w:rPr>
          <w:rFonts w:ascii="Book Antiqua" w:hAnsi="Book Antiqua" w:cs="Arial"/>
        </w:rPr>
        <w:t>-54%)</w:t>
      </w:r>
      <w:r w:rsidR="00E0526D" w:rsidRPr="00393D33">
        <w:rPr>
          <w:rFonts w:ascii="Book Antiqua" w:hAnsi="Book Antiqua" w:cs="Arial"/>
        </w:rPr>
        <w:t xml:space="preserve">, </w:t>
      </w:r>
      <w:proofErr w:type="spellStart"/>
      <w:r w:rsidR="00E0526D" w:rsidRPr="00393D33">
        <w:rPr>
          <w:rFonts w:ascii="Book Antiqua" w:hAnsi="Book Antiqua" w:cs="Arial"/>
        </w:rPr>
        <w:t>proptosis</w:t>
      </w:r>
      <w:proofErr w:type="spellEnd"/>
      <w:r w:rsidR="00BB0749" w:rsidRPr="00393D33">
        <w:rPr>
          <w:rFonts w:ascii="Book Antiqua" w:hAnsi="Book Antiqua" w:cs="Arial"/>
        </w:rPr>
        <w:t xml:space="preserve"> (32</w:t>
      </w:r>
      <w:r w:rsidR="00562B49" w:rsidRPr="00393D33">
        <w:rPr>
          <w:rFonts w:ascii="Book Antiqua" w:hAnsi="Book Antiqua" w:cs="Arial"/>
        </w:rPr>
        <w:t>%</w:t>
      </w:r>
      <w:r w:rsidR="00BB0749" w:rsidRPr="00393D33">
        <w:rPr>
          <w:rFonts w:ascii="Book Antiqua" w:hAnsi="Book Antiqua" w:cs="Arial"/>
        </w:rPr>
        <w:t>-82%)</w:t>
      </w:r>
      <w:r w:rsidR="00E0526D" w:rsidRPr="00393D33">
        <w:rPr>
          <w:rFonts w:ascii="Book Antiqua" w:hAnsi="Book Antiqua" w:cs="Arial"/>
        </w:rPr>
        <w:t xml:space="preserve">, </w:t>
      </w:r>
      <w:proofErr w:type="spellStart"/>
      <w:r w:rsidR="00BB0749" w:rsidRPr="00393D33">
        <w:rPr>
          <w:rFonts w:ascii="Book Antiqua" w:hAnsi="Book Antiqua" w:cs="Arial"/>
        </w:rPr>
        <w:t>periorbital</w:t>
      </w:r>
      <w:proofErr w:type="spellEnd"/>
      <w:r w:rsidR="00BB0749" w:rsidRPr="00393D33">
        <w:rPr>
          <w:rFonts w:ascii="Book Antiqua" w:hAnsi="Book Antiqua" w:cs="Arial"/>
        </w:rPr>
        <w:t xml:space="preserve"> </w:t>
      </w:r>
      <w:r w:rsidR="00E0526D" w:rsidRPr="00393D33">
        <w:rPr>
          <w:rFonts w:ascii="Book Antiqua" w:hAnsi="Book Antiqua" w:cs="Arial"/>
        </w:rPr>
        <w:t>edema</w:t>
      </w:r>
      <w:r w:rsidR="00BB0749" w:rsidRPr="00393D33">
        <w:rPr>
          <w:rFonts w:ascii="Book Antiqua" w:hAnsi="Book Antiqua" w:cs="Arial"/>
        </w:rPr>
        <w:t xml:space="preserve"> (42</w:t>
      </w:r>
      <w:r w:rsidR="00562B49" w:rsidRPr="00393D33">
        <w:rPr>
          <w:rFonts w:ascii="Book Antiqua" w:hAnsi="Book Antiqua" w:cs="Arial"/>
        </w:rPr>
        <w:t>%</w:t>
      </w:r>
      <w:r w:rsidR="00BB0749" w:rsidRPr="00393D33">
        <w:rPr>
          <w:rFonts w:ascii="Book Antiqua" w:hAnsi="Book Antiqua" w:cs="Arial"/>
        </w:rPr>
        <w:t>-75%)</w:t>
      </w:r>
      <w:r w:rsidR="00E0526D" w:rsidRPr="00393D33">
        <w:rPr>
          <w:rFonts w:ascii="Book Antiqua" w:hAnsi="Book Antiqua" w:cs="Arial"/>
        </w:rPr>
        <w:t xml:space="preserve">, and hyperemia of the conjunctiva </w:t>
      </w:r>
      <w:r w:rsidR="003F6642" w:rsidRPr="00393D33">
        <w:rPr>
          <w:rFonts w:ascii="Book Antiqua" w:hAnsi="Book Antiqua" w:cs="Arial"/>
        </w:rPr>
        <w:t>(33</w:t>
      </w:r>
      <w:r w:rsidR="00562B49" w:rsidRPr="00393D33">
        <w:rPr>
          <w:rFonts w:ascii="Book Antiqua" w:hAnsi="Book Antiqua" w:cs="Arial"/>
        </w:rPr>
        <w:t>%</w:t>
      </w:r>
      <w:r w:rsidR="003F6642" w:rsidRPr="00393D33">
        <w:rPr>
          <w:rFonts w:ascii="Book Antiqua" w:hAnsi="Book Antiqua" w:cs="Arial"/>
        </w:rPr>
        <w:t>-48%)</w:t>
      </w:r>
      <w:r w:rsidR="00B63BED" w:rsidRPr="00393D33">
        <w:rPr>
          <w:rFonts w:ascii="Book Antiqua" w:hAnsi="Book Antiqua" w:cs="Arial"/>
        </w:rPr>
        <w:fldChar w:fldCharType="begin"/>
      </w:r>
      <w:r w:rsidR="008271B9" w:rsidRPr="00393D33">
        <w:rPr>
          <w:rFonts w:ascii="Book Antiqua" w:hAnsi="Book Antiqua" w:cs="Arial"/>
        </w:rPr>
        <w:instrText xml:space="preserve"> ADDIN EN.CITE &lt;EndNote&gt;&lt;Cite&gt;&lt;Author&gt;Costa&lt;/Author&gt;&lt;Year&gt;2009&lt;/Year&gt;&lt;RecNum&gt;695&lt;/RecNum&gt;&lt;DisplayText&gt;&lt;style face="superscript"&gt;[17]&lt;/style&gt;&lt;/DisplayText&gt;&lt;record&gt;&lt;rec-number&gt;695&lt;/rec-number&gt;&lt;foreign-keys&gt;&lt;key app="EN" db-id="wteatweatfs95derftjpaftsa20pddepa0xx"&gt;695&lt;/key&gt;&lt;/foreign-keys&gt;&lt;ref-type name="Journal Article"&gt;17&lt;/ref-type&gt;&lt;contributors&gt;&lt;authors&gt;&lt;author&gt;Costa, R. M.&lt;/author&gt;&lt;author&gt;Dumitrascu, O. M.&lt;/author&gt;&lt;author&gt;Gordon, L. K.&lt;/author&gt;&lt;/authors&gt;&lt;/contributors&gt;&lt;auth-address&gt;Jules Stein Eye Institute, University of California, Los Angeles, Los Angeles, CA 90095, USA.&lt;/auth-address&gt;&lt;titles&gt;&lt;title&gt;Orbital myositis: diagnosis and management&lt;/title&gt;&lt;secondary-title&gt;Curr Allergy Asthma Rep&lt;/secondary-title&gt;&lt;alt-title&gt;Current allergy and asthma reports&lt;/alt-title&gt;&lt;/titles&gt;&lt;periodical&gt;&lt;full-title&gt;Curr Allergy Asthma Rep&lt;/full-title&gt;&lt;abbr-1&gt;Current allergy and asthma reports&lt;/abbr-1&gt;&lt;/periodical&gt;&lt;alt-periodical&gt;&lt;full-title&gt;Curr Allergy Asthma Rep&lt;/full-title&gt;&lt;abbr-1&gt;Current allergy and asthma reports&lt;/abbr-1&gt;&lt;/alt-periodical&gt;&lt;pages&gt;316-23&lt;/pages&gt;&lt;volume&gt;9&lt;/volume&gt;&lt;number&gt;4&lt;/number&gt;&lt;edition&gt;2009/08/07&lt;/edition&gt;&lt;keywords&gt;&lt;keyword&gt;Diagnosis, Differential&lt;/keyword&gt;&lt;keyword&gt;Eye/microbiology/pathology&lt;/keyword&gt;&lt;keyword&gt;Humans&lt;/keyword&gt;&lt;keyword&gt;Immunologic Factors/therapeutic use&lt;/keyword&gt;&lt;keyword&gt;Oculomotor Muscles/microbiology/pathology/physiology&lt;/keyword&gt;&lt;keyword&gt;Orbital Myositis/*diagnosis/*drug therapy/microbiology&lt;/keyword&gt;&lt;keyword&gt;Steroids/therapeutic use&lt;/keyword&gt;&lt;/keywords&gt;&lt;dates&gt;&lt;year&gt;2009&lt;/year&gt;&lt;pub-dates&gt;&lt;date&gt;Jul&lt;/date&gt;&lt;/pub-dates&gt;&lt;/dates&gt;&lt;isbn&gt;1534-6315 (Electronic)&amp;#xD;1529-7322 (Linking)&lt;/isbn&gt;&lt;accession-num&gt;19656480&lt;/accession-num&gt;&lt;work-type&gt;Review&lt;/work-type&gt;&lt;urls&gt;&lt;related-urls&gt;&lt;url&gt;http://www.ncbi.nlm.nih.gov/pubmed/19656480&lt;/url&gt;&lt;/related-urls&gt;&lt;/urls&gt;&lt;language&gt;eng&lt;/language&gt;&lt;/record&gt;&lt;/Cite&gt;&lt;/EndNote&gt;</w:instrText>
      </w:r>
      <w:r w:rsidR="00B63BED" w:rsidRPr="00393D33">
        <w:rPr>
          <w:rFonts w:ascii="Book Antiqua" w:hAnsi="Book Antiqua" w:cs="Arial"/>
        </w:rPr>
        <w:fldChar w:fldCharType="separate"/>
      </w:r>
      <w:r w:rsidR="008271B9" w:rsidRPr="00393D33">
        <w:rPr>
          <w:rFonts w:ascii="Book Antiqua" w:hAnsi="Book Antiqua" w:cs="Arial"/>
          <w:noProof/>
          <w:vertAlign w:val="superscript"/>
        </w:rPr>
        <w:t>[</w:t>
      </w:r>
      <w:hyperlink w:anchor="_ENREF_17" w:tooltip="Costa, 2009 #695" w:history="1">
        <w:r w:rsidR="009D18E7" w:rsidRPr="00393D33">
          <w:rPr>
            <w:rFonts w:ascii="Book Antiqua" w:hAnsi="Book Antiqua" w:cs="Arial"/>
            <w:noProof/>
            <w:vertAlign w:val="superscript"/>
          </w:rPr>
          <w:t>17</w:t>
        </w:r>
      </w:hyperlink>
      <w:r w:rsidR="008271B9" w:rsidRPr="00393D33">
        <w:rPr>
          <w:rFonts w:ascii="Book Antiqua" w:hAnsi="Book Antiqua" w:cs="Arial"/>
          <w:noProof/>
          <w:vertAlign w:val="superscript"/>
        </w:rPr>
        <w:t>]</w:t>
      </w:r>
      <w:r w:rsidR="00B63BED" w:rsidRPr="00393D33">
        <w:rPr>
          <w:rFonts w:ascii="Book Antiqua" w:hAnsi="Book Antiqua" w:cs="Arial"/>
        </w:rPr>
        <w:fldChar w:fldCharType="end"/>
      </w:r>
      <w:r w:rsidR="00E0526D" w:rsidRPr="00393D33">
        <w:rPr>
          <w:rFonts w:ascii="Book Antiqua" w:hAnsi="Book Antiqua" w:cs="Arial"/>
        </w:rPr>
        <w:t>.</w:t>
      </w:r>
      <w:r w:rsidR="00383C5C" w:rsidRPr="00393D33">
        <w:rPr>
          <w:rFonts w:ascii="Book Antiqua" w:hAnsi="Book Antiqua" w:cs="Arial"/>
        </w:rPr>
        <w:t xml:space="preserve"> The classic appearance of EOM myositis includes a </w:t>
      </w:r>
      <w:r w:rsidR="00E6211D" w:rsidRPr="00393D33">
        <w:rPr>
          <w:rFonts w:ascii="Book Antiqua" w:hAnsi="Book Antiqua" w:cs="Arial"/>
        </w:rPr>
        <w:t>u</w:t>
      </w:r>
      <w:r w:rsidR="008D02AE" w:rsidRPr="00393D33">
        <w:rPr>
          <w:rFonts w:ascii="Book Antiqua" w:hAnsi="Book Antiqua" w:cs="Arial"/>
        </w:rPr>
        <w:t xml:space="preserve">nilateral thickening of </w:t>
      </w:r>
      <w:r w:rsidR="00FC6D6D" w:rsidRPr="00393D33">
        <w:rPr>
          <w:rFonts w:ascii="Book Antiqua" w:hAnsi="Book Antiqua" w:cs="Arial"/>
        </w:rPr>
        <w:t>one or two</w:t>
      </w:r>
      <w:r w:rsidR="008D02AE" w:rsidRPr="00393D33">
        <w:rPr>
          <w:rFonts w:ascii="Book Antiqua" w:hAnsi="Book Antiqua" w:cs="Arial"/>
        </w:rPr>
        <w:t xml:space="preserve"> EOM</w:t>
      </w:r>
      <w:r w:rsidR="00264863" w:rsidRPr="00393D33">
        <w:rPr>
          <w:rFonts w:ascii="Book Antiqua" w:hAnsi="Book Antiqua" w:cs="Arial"/>
        </w:rPr>
        <w:t xml:space="preserve">s, often also involving the surrounding fat, </w:t>
      </w:r>
      <w:r w:rsidR="001D0C5D" w:rsidRPr="00393D33">
        <w:rPr>
          <w:rFonts w:ascii="Book Antiqua" w:hAnsi="Book Antiqua" w:cs="Arial"/>
        </w:rPr>
        <w:t>tendon</w:t>
      </w:r>
      <w:r w:rsidR="00264863" w:rsidRPr="00393D33">
        <w:rPr>
          <w:rFonts w:ascii="Book Antiqua" w:hAnsi="Book Antiqua" w:cs="Arial"/>
        </w:rPr>
        <w:t xml:space="preserve">, </w:t>
      </w:r>
      <w:r w:rsidR="00FE411D" w:rsidRPr="00393D33">
        <w:rPr>
          <w:rFonts w:ascii="Book Antiqua" w:hAnsi="Book Antiqua" w:cs="Arial"/>
        </w:rPr>
        <w:t xml:space="preserve">and </w:t>
      </w:r>
      <w:proofErr w:type="spellStart"/>
      <w:r w:rsidR="00264863" w:rsidRPr="00393D33">
        <w:rPr>
          <w:rFonts w:ascii="Book Antiqua" w:hAnsi="Book Antiqua" w:cs="Arial"/>
        </w:rPr>
        <w:t>myotendinous</w:t>
      </w:r>
      <w:proofErr w:type="spellEnd"/>
      <w:r w:rsidR="00264863" w:rsidRPr="00393D33">
        <w:rPr>
          <w:rFonts w:ascii="Book Antiqua" w:hAnsi="Book Antiqua" w:cs="Arial"/>
        </w:rPr>
        <w:t xml:space="preserve"> junction</w:t>
      </w:r>
      <w:r w:rsidR="001D23A6" w:rsidRPr="00393D33">
        <w:rPr>
          <w:rFonts w:ascii="Book Antiqua" w:hAnsi="Book Antiqua" w:cs="Arial"/>
        </w:rPr>
        <w:t xml:space="preserve"> (Figure 4)</w:t>
      </w:r>
      <w:r w:rsidR="007B6DB0" w:rsidRPr="00393D33">
        <w:rPr>
          <w:rFonts w:ascii="Book Antiqua" w:hAnsi="Book Antiqua" w:cs="Arial"/>
        </w:rPr>
        <w:t>.</w:t>
      </w:r>
      <w:r w:rsidR="00562B49">
        <w:rPr>
          <w:rFonts w:ascii="Book Antiqua" w:eastAsia="宋体" w:hAnsi="Book Antiqua" w:cs="Arial" w:hint="eastAsia"/>
          <w:lang w:eastAsia="zh-CN"/>
        </w:rPr>
        <w:t xml:space="preserve"> </w:t>
      </w:r>
      <w:r w:rsidR="00264863" w:rsidRPr="00393D33">
        <w:rPr>
          <w:rFonts w:ascii="Book Antiqua" w:hAnsi="Book Antiqua" w:cs="Arial"/>
        </w:rPr>
        <w:t>These are important feature</w:t>
      </w:r>
      <w:r w:rsidR="00E6211D" w:rsidRPr="00393D33">
        <w:rPr>
          <w:rFonts w:ascii="Book Antiqua" w:hAnsi="Book Antiqua" w:cs="Arial"/>
        </w:rPr>
        <w:t>s</w:t>
      </w:r>
      <w:r w:rsidR="00264863" w:rsidRPr="00393D33">
        <w:rPr>
          <w:rFonts w:ascii="Book Antiqua" w:hAnsi="Book Antiqua" w:cs="Arial"/>
        </w:rPr>
        <w:t xml:space="preserve"> in distinguishing myositis from thyroid </w:t>
      </w:r>
      <w:proofErr w:type="spellStart"/>
      <w:r w:rsidR="00264863" w:rsidRPr="00393D33">
        <w:rPr>
          <w:rFonts w:ascii="Book Antiqua" w:hAnsi="Book Antiqua" w:cs="Arial"/>
        </w:rPr>
        <w:t>orbitopathy</w:t>
      </w:r>
      <w:proofErr w:type="spellEnd"/>
      <w:r w:rsidR="00264863" w:rsidRPr="00393D33">
        <w:rPr>
          <w:rFonts w:ascii="Book Antiqua" w:hAnsi="Book Antiqua" w:cs="Arial"/>
        </w:rPr>
        <w:t xml:space="preserve">, which </w:t>
      </w:r>
      <w:r w:rsidR="00FE411D" w:rsidRPr="00393D33">
        <w:rPr>
          <w:rFonts w:ascii="Book Antiqua" w:hAnsi="Book Antiqua" w:cs="Arial"/>
        </w:rPr>
        <w:t xml:space="preserve">typically produces </w:t>
      </w:r>
      <w:r w:rsidR="008D02AE" w:rsidRPr="00393D33">
        <w:rPr>
          <w:rFonts w:ascii="Book Antiqua" w:hAnsi="Book Antiqua" w:cs="Arial"/>
        </w:rPr>
        <w:t xml:space="preserve">bilateral </w:t>
      </w:r>
      <w:r w:rsidR="00264863" w:rsidRPr="00393D33">
        <w:rPr>
          <w:rFonts w:ascii="Book Antiqua" w:hAnsi="Book Antiqua" w:cs="Arial"/>
        </w:rPr>
        <w:t xml:space="preserve">inflammation of EOM </w:t>
      </w:r>
      <w:r w:rsidR="008D02AE" w:rsidRPr="00393D33">
        <w:rPr>
          <w:rFonts w:ascii="Book Antiqua" w:hAnsi="Book Antiqua" w:cs="Arial"/>
        </w:rPr>
        <w:t>and spares</w:t>
      </w:r>
      <w:r w:rsidR="00264863" w:rsidRPr="00393D33">
        <w:rPr>
          <w:rFonts w:ascii="Book Antiqua" w:hAnsi="Book Antiqua" w:cs="Arial"/>
        </w:rPr>
        <w:t xml:space="preserve"> the </w:t>
      </w:r>
      <w:proofErr w:type="spellStart"/>
      <w:r w:rsidR="00264863" w:rsidRPr="00393D33">
        <w:rPr>
          <w:rFonts w:ascii="Book Antiqua" w:hAnsi="Book Antiqua" w:cs="Arial"/>
        </w:rPr>
        <w:t>myotendinous</w:t>
      </w:r>
      <w:proofErr w:type="spellEnd"/>
      <w:r w:rsidR="00264863" w:rsidRPr="00393D33">
        <w:rPr>
          <w:rFonts w:ascii="Book Antiqua" w:hAnsi="Book Antiqua" w:cs="Arial"/>
        </w:rPr>
        <w:t xml:space="preserve"> junctio</w:t>
      </w:r>
      <w:r w:rsidR="00660D01" w:rsidRPr="00393D33">
        <w:rPr>
          <w:rFonts w:ascii="Book Antiqua" w:hAnsi="Book Antiqua" w:cs="Arial"/>
        </w:rPr>
        <w:t>n</w:t>
      </w:r>
      <w:r w:rsidR="00830F9A" w:rsidRPr="00393D33">
        <w:rPr>
          <w:rFonts w:ascii="Book Antiqua" w:hAnsi="Book Antiqua" w:cs="Arial"/>
        </w:rPr>
        <w:t xml:space="preserve">. </w:t>
      </w:r>
      <w:r w:rsidR="00E6211D" w:rsidRPr="00393D33">
        <w:rPr>
          <w:rFonts w:ascii="Book Antiqua" w:hAnsi="Book Antiqua" w:cs="Arial"/>
        </w:rPr>
        <w:t>Of note</w:t>
      </w:r>
      <w:r w:rsidR="00660D01" w:rsidRPr="00393D33">
        <w:rPr>
          <w:rFonts w:ascii="Book Antiqua" w:hAnsi="Book Antiqua" w:cs="Arial"/>
        </w:rPr>
        <w:t xml:space="preserve">, sparing of the </w:t>
      </w:r>
      <w:proofErr w:type="spellStart"/>
      <w:r w:rsidR="00660D01" w:rsidRPr="00393D33">
        <w:rPr>
          <w:rFonts w:ascii="Book Antiqua" w:hAnsi="Book Antiqua" w:cs="Arial"/>
        </w:rPr>
        <w:t>myotendinous</w:t>
      </w:r>
      <w:proofErr w:type="spellEnd"/>
      <w:r w:rsidR="00660D01" w:rsidRPr="00393D33">
        <w:rPr>
          <w:rFonts w:ascii="Book Antiqua" w:hAnsi="Book Antiqua" w:cs="Arial"/>
        </w:rPr>
        <w:t xml:space="preserve"> junction </w:t>
      </w:r>
      <w:r w:rsidR="00E6211D" w:rsidRPr="00393D33">
        <w:rPr>
          <w:rFonts w:ascii="Book Antiqua" w:hAnsi="Book Antiqua" w:cs="Arial"/>
        </w:rPr>
        <w:t xml:space="preserve">alone </w:t>
      </w:r>
      <w:r w:rsidR="00660D01" w:rsidRPr="00393D33">
        <w:rPr>
          <w:rFonts w:ascii="Book Antiqua" w:hAnsi="Book Antiqua" w:cs="Arial"/>
        </w:rPr>
        <w:t>does not exclude OI</w:t>
      </w:r>
      <w:r w:rsidR="00DD6ED7" w:rsidRPr="00393D33">
        <w:rPr>
          <w:rFonts w:ascii="Book Antiqua" w:hAnsi="Book Antiqua" w:cs="Arial"/>
        </w:rPr>
        <w:t>D</w:t>
      </w:r>
      <w:r w:rsidR="00E6211D" w:rsidRPr="00393D33">
        <w:rPr>
          <w:rFonts w:ascii="Book Antiqua" w:hAnsi="Book Antiqua" w:cs="Arial"/>
        </w:rPr>
        <w:t>.</w:t>
      </w:r>
      <w:r w:rsidR="00830F9A" w:rsidRPr="00393D33">
        <w:rPr>
          <w:rFonts w:ascii="Book Antiqua" w:hAnsi="Book Antiqua" w:cs="Arial"/>
        </w:rPr>
        <w:t xml:space="preserve"> The lateral rectus and superior oblique muscles </w:t>
      </w:r>
      <w:r w:rsidR="00830F9A" w:rsidRPr="00393D33">
        <w:rPr>
          <w:rFonts w:ascii="Book Antiqua" w:hAnsi="Book Antiqua" w:cs="Arial"/>
        </w:rPr>
        <w:lastRenderedPageBreak/>
        <w:t xml:space="preserve">are also relatively spared </w:t>
      </w:r>
      <w:r w:rsidR="00651868" w:rsidRPr="00393D33">
        <w:rPr>
          <w:rFonts w:ascii="Book Antiqua" w:hAnsi="Book Antiqua" w:cs="Arial"/>
        </w:rPr>
        <w:t xml:space="preserve">early in the disease course </w:t>
      </w:r>
      <w:r w:rsidR="00830F9A" w:rsidRPr="00393D33">
        <w:rPr>
          <w:rFonts w:ascii="Book Antiqua" w:hAnsi="Book Antiqua" w:cs="Arial"/>
        </w:rPr>
        <w:t xml:space="preserve">in thyroid </w:t>
      </w:r>
      <w:proofErr w:type="spellStart"/>
      <w:r w:rsidR="00830F9A" w:rsidRPr="00393D33">
        <w:rPr>
          <w:rFonts w:ascii="Book Antiqua" w:hAnsi="Book Antiqua" w:cs="Arial"/>
        </w:rPr>
        <w:t>orbitopathy</w:t>
      </w:r>
      <w:proofErr w:type="spellEnd"/>
      <w:r w:rsidR="00830F9A" w:rsidRPr="00393D33">
        <w:rPr>
          <w:rFonts w:ascii="Book Antiqua" w:hAnsi="Book Antiqua" w:cs="Arial"/>
        </w:rPr>
        <w:t xml:space="preserve">, and the condition often presents clinically with </w:t>
      </w:r>
      <w:proofErr w:type="spellStart"/>
      <w:r w:rsidR="00830F9A" w:rsidRPr="00393D33">
        <w:rPr>
          <w:rFonts w:ascii="Book Antiqua" w:hAnsi="Book Antiqua" w:cs="Arial"/>
        </w:rPr>
        <w:t>proptosis</w:t>
      </w:r>
      <w:proofErr w:type="spellEnd"/>
      <w:r w:rsidR="00830F9A" w:rsidRPr="00393D33">
        <w:rPr>
          <w:rFonts w:ascii="Book Antiqua" w:hAnsi="Book Antiqua" w:cs="Arial"/>
        </w:rPr>
        <w:t xml:space="preserve">, </w:t>
      </w:r>
      <w:proofErr w:type="spellStart"/>
      <w:r w:rsidR="00830F9A" w:rsidRPr="00393D33">
        <w:rPr>
          <w:rFonts w:ascii="Book Antiqua" w:hAnsi="Book Antiqua" w:cs="Arial"/>
        </w:rPr>
        <w:t>chemosis</w:t>
      </w:r>
      <w:proofErr w:type="spellEnd"/>
      <w:r w:rsidR="00830F9A" w:rsidRPr="00393D33">
        <w:rPr>
          <w:rFonts w:ascii="Book Antiqua" w:hAnsi="Book Antiqua" w:cs="Arial"/>
        </w:rPr>
        <w:t>, and diplopia.</w:t>
      </w:r>
      <w:r w:rsidR="00E6211D" w:rsidRPr="00393D33">
        <w:rPr>
          <w:rFonts w:ascii="Book Antiqua" w:hAnsi="Book Antiqua" w:cs="Arial"/>
        </w:rPr>
        <w:t xml:space="preserve"> </w:t>
      </w:r>
      <w:r w:rsidR="002B7277" w:rsidRPr="00393D33">
        <w:rPr>
          <w:rFonts w:ascii="Book Antiqua" w:hAnsi="Book Antiqua" w:cs="Arial"/>
        </w:rPr>
        <w:t>These findings may also suggest IgG4-related disease</w:t>
      </w:r>
      <w:r w:rsidR="0008597A" w:rsidRPr="00393D33">
        <w:rPr>
          <w:rFonts w:ascii="Book Antiqua" w:hAnsi="Book Antiqua" w:cs="Arial"/>
        </w:rPr>
        <w:t xml:space="preserve"> (IgG4-RD)</w:t>
      </w:r>
      <w:r w:rsidR="002B7277" w:rsidRPr="00393D33">
        <w:rPr>
          <w:rFonts w:ascii="Book Antiqua" w:hAnsi="Book Antiqua" w:cs="Arial"/>
        </w:rPr>
        <w:t xml:space="preserve">, </w:t>
      </w:r>
      <w:r w:rsidR="0008597A" w:rsidRPr="00393D33">
        <w:rPr>
          <w:rFonts w:ascii="Book Antiqua" w:hAnsi="Book Antiqua" w:cs="Arial"/>
        </w:rPr>
        <w:t>which may present with similar clinical symptoms. The lymphocytic infiltration characteristic of IgG4-RD is often seen as inflammation of bilateral lacrimal glands and EOM</w:t>
      </w:r>
      <w:r w:rsidR="008E2E58">
        <w:rPr>
          <w:rFonts w:ascii="Book Antiqua" w:eastAsia="宋体" w:hAnsi="Book Antiqua" w:cs="Arial"/>
          <w:lang w:eastAsia="zh-CN"/>
        </w:rPr>
        <w:t>’</w:t>
      </w:r>
      <w:r w:rsidR="0008597A" w:rsidRPr="00393D33">
        <w:rPr>
          <w:rFonts w:ascii="Book Antiqua" w:hAnsi="Book Antiqua" w:cs="Arial"/>
        </w:rPr>
        <w:t>s</w:t>
      </w:r>
      <w:r w:rsidR="00B63BED" w:rsidRPr="00393D33">
        <w:rPr>
          <w:rFonts w:ascii="Book Antiqua" w:hAnsi="Book Antiqua" w:cs="Arial"/>
        </w:rPr>
        <w:fldChar w:fldCharType="begin"/>
      </w:r>
      <w:r w:rsidR="00CC604E" w:rsidRPr="00393D33">
        <w:rPr>
          <w:rFonts w:ascii="Book Antiqua" w:hAnsi="Book Antiqua" w:cs="Arial"/>
        </w:rPr>
        <w:instrText xml:space="preserve"> ADDIN EN.CITE &lt;EndNote&gt;&lt;Cite&gt;&lt;Author&gt;Inaba&lt;/Author&gt;&lt;Year&gt;2013&lt;/Year&gt;&lt;RecNum&gt;744&lt;/RecNum&gt;&lt;DisplayText&gt;&lt;style face="superscript"&gt;[18]&lt;/style&gt;&lt;/DisplayText&gt;&lt;record&gt;&lt;rec-number&gt;744&lt;/rec-number&gt;&lt;foreign-keys&gt;&lt;key app="EN" db-id="wteatweatfs95derftjpaftsa20pddepa0xx"&gt;744&lt;/key&gt;&lt;/foreign-keys&gt;&lt;ref-type name="Journal Article"&gt;17&lt;/ref-type&gt;&lt;contributors&gt;&lt;authors&gt;&lt;author&gt;Inaba, H.&lt;/author&gt;&lt;author&gt;Hayakawa, T.&lt;/author&gt;&lt;author&gt;Miyamoto, W.&lt;/author&gt;&lt;author&gt;Takeshima, K.&lt;/author&gt;&lt;author&gt;Yamaoka, H.&lt;/author&gt;&lt;author&gt;Furukawa, Y.&lt;/author&gt;&lt;author&gt;Kawashima, H.&lt;/author&gt;&lt;author&gt;Ariyasu, H.&lt;/author&gt;&lt;author&gt;Wakasaki, H.&lt;/author&gt;&lt;author&gt;Furuta, H.&lt;/author&gt;&lt;author&gt;Nishi, M.&lt;/author&gt;&lt;author&gt;Nakao, T.&lt;/author&gt;&lt;author&gt;Sasaki, H.&lt;/author&gt;&lt;author&gt;Okada, Y.&lt;/author&gt;&lt;author&gt;Matsunaga, K.&lt;/author&gt;&lt;author&gt;Nakamura, Y.&lt;/author&gt;&lt;author&gt;Akamizu, T.&lt;/author&gt;&lt;/authors&gt;&lt;/contributors&gt;&lt;auth-address&gt;The First Department of Medicine, Wakayama Medical University, Japan.&lt;/auth-address&gt;&lt;titles&gt;&lt;title&gt;IgG4-related ocular adnexal disease mimicking thyroid-associated orbitopathy&lt;/title&gt;&lt;secondary-title&gt;Intern Med&lt;/secondary-title&gt;&lt;/titles&gt;&lt;periodical&gt;&lt;full-title&gt;Intern Med&lt;/full-title&gt;&lt;/periodical&gt;&lt;pages&gt;2545-51&lt;/pages&gt;&lt;volume&gt;52&lt;/volume&gt;&lt;number&gt;22&lt;/number&gt;&lt;edition&gt;2013/11/19&lt;/edition&gt;&lt;dates&gt;&lt;year&gt;2013&lt;/year&gt;&lt;/dates&gt;&lt;isbn&gt;1349-7235 (Electronic)&amp;#xD;0918-2918 (Linking)&lt;/isbn&gt;&lt;accession-num&gt;24240795&lt;/accession-num&gt;&lt;urls&gt;&lt;related-urls&gt;&lt;url&gt;http://www.ncbi.nlm.nih.gov/pubmed/24240795&lt;/url&gt;&lt;/related-urls&gt;&lt;/urls&gt;&lt;language&gt;eng&lt;/language&gt;&lt;/record&gt;&lt;/Cite&gt;&lt;/EndNote&gt;</w:instrText>
      </w:r>
      <w:r w:rsidR="00B63BED" w:rsidRPr="00393D33">
        <w:rPr>
          <w:rFonts w:ascii="Book Antiqua" w:hAnsi="Book Antiqua" w:cs="Arial"/>
        </w:rPr>
        <w:fldChar w:fldCharType="separate"/>
      </w:r>
      <w:r w:rsidR="00CC604E" w:rsidRPr="00393D33">
        <w:rPr>
          <w:rFonts w:ascii="Book Antiqua" w:hAnsi="Book Antiqua" w:cs="Arial"/>
          <w:noProof/>
          <w:vertAlign w:val="superscript"/>
        </w:rPr>
        <w:t>[</w:t>
      </w:r>
      <w:hyperlink w:anchor="_ENREF_18" w:tooltip="Inaba, 2013 #744" w:history="1">
        <w:r w:rsidR="009D18E7" w:rsidRPr="00393D33">
          <w:rPr>
            <w:rFonts w:ascii="Book Antiqua" w:hAnsi="Book Antiqua" w:cs="Arial"/>
            <w:noProof/>
            <w:vertAlign w:val="superscript"/>
          </w:rPr>
          <w:t>18</w:t>
        </w:r>
      </w:hyperlink>
      <w:r w:rsidR="00CC604E" w:rsidRPr="00393D33">
        <w:rPr>
          <w:rFonts w:ascii="Book Antiqua" w:hAnsi="Book Antiqua" w:cs="Arial"/>
          <w:noProof/>
          <w:vertAlign w:val="superscript"/>
        </w:rPr>
        <w:t>]</w:t>
      </w:r>
      <w:r w:rsidR="00B63BED" w:rsidRPr="00393D33">
        <w:rPr>
          <w:rFonts w:ascii="Book Antiqua" w:hAnsi="Book Antiqua" w:cs="Arial"/>
        </w:rPr>
        <w:fldChar w:fldCharType="end"/>
      </w:r>
      <w:r w:rsidR="0008597A" w:rsidRPr="00393D33">
        <w:rPr>
          <w:rFonts w:ascii="Book Antiqua" w:hAnsi="Book Antiqua" w:cs="Arial"/>
        </w:rPr>
        <w:t>.</w:t>
      </w:r>
      <w:r w:rsidR="00851CF8" w:rsidRPr="00393D33">
        <w:rPr>
          <w:rFonts w:ascii="Book Antiqua" w:hAnsi="Book Antiqua" w:cs="Arial"/>
        </w:rPr>
        <w:t xml:space="preserve"> The most frequently affected muscle is the inferior rectus.</w:t>
      </w:r>
      <w:r w:rsidR="0008597A" w:rsidRPr="00393D33">
        <w:rPr>
          <w:rFonts w:ascii="Book Antiqua" w:hAnsi="Book Antiqua" w:cs="Arial"/>
        </w:rPr>
        <w:t xml:space="preserve"> In patients with </w:t>
      </w:r>
      <w:r w:rsidR="002B7277" w:rsidRPr="00393D33">
        <w:rPr>
          <w:rFonts w:ascii="Book Antiqua" w:hAnsi="Book Antiqua" w:cs="Arial"/>
        </w:rPr>
        <w:t>normal TSH and thyroid</w:t>
      </w:r>
      <w:r w:rsidR="0008597A" w:rsidRPr="00393D33">
        <w:rPr>
          <w:rFonts w:ascii="Book Antiqua" w:hAnsi="Book Antiqua" w:cs="Arial"/>
        </w:rPr>
        <w:t>, these findings may suggest IgG4-RD and a serum IgG4 level may be considered</w:t>
      </w:r>
      <w:r w:rsidR="002B7277" w:rsidRPr="00393D33">
        <w:rPr>
          <w:rFonts w:ascii="Book Antiqua" w:hAnsi="Book Antiqua" w:cs="Arial"/>
        </w:rPr>
        <w:t>.</w:t>
      </w:r>
    </w:p>
    <w:p w14:paraId="3FCCE6C6" w14:textId="76DFD762" w:rsidR="00022375" w:rsidRPr="00393D33" w:rsidRDefault="006B5603" w:rsidP="001F3066">
      <w:pPr>
        <w:spacing w:line="360" w:lineRule="auto"/>
        <w:ind w:firstLineChars="100" w:firstLine="240"/>
        <w:jc w:val="both"/>
        <w:rPr>
          <w:rFonts w:ascii="Book Antiqua" w:hAnsi="Book Antiqua" w:cs="Arial"/>
        </w:rPr>
      </w:pPr>
      <w:r w:rsidRPr="00393D33">
        <w:rPr>
          <w:rFonts w:ascii="Book Antiqua" w:hAnsi="Book Antiqua" w:cs="Arial"/>
        </w:rPr>
        <w:t xml:space="preserve">The differential diagnosis for myositis also includes </w:t>
      </w:r>
      <w:r w:rsidR="00E0526D" w:rsidRPr="00393D33">
        <w:rPr>
          <w:rFonts w:ascii="Book Antiqua" w:hAnsi="Book Antiqua" w:cs="Arial"/>
        </w:rPr>
        <w:t>orbital cellulitis,</w:t>
      </w:r>
      <w:r w:rsidR="001B6181" w:rsidRPr="00393D33">
        <w:rPr>
          <w:rFonts w:ascii="Book Antiqua" w:hAnsi="Book Antiqua" w:cs="Arial"/>
        </w:rPr>
        <w:t xml:space="preserve"> which is commonly accompanied by fever, leukocytosis, and a clinical history of head and neck infection. </w:t>
      </w:r>
      <w:r w:rsidR="003274B0" w:rsidRPr="00393D33">
        <w:rPr>
          <w:rFonts w:ascii="Book Antiqua" w:hAnsi="Book Antiqua" w:cs="Arial"/>
        </w:rPr>
        <w:t>Contrast-enhanced CT i</w:t>
      </w:r>
      <w:r w:rsidR="001B6181" w:rsidRPr="00393D33">
        <w:rPr>
          <w:rFonts w:ascii="Book Antiqua" w:hAnsi="Book Antiqua" w:cs="Arial"/>
        </w:rPr>
        <w:t>maging may identify the source of spread to the orbit</w:t>
      </w:r>
      <w:r w:rsidR="003274B0" w:rsidRPr="00393D33">
        <w:rPr>
          <w:rFonts w:ascii="Book Antiqua" w:hAnsi="Book Antiqua" w:cs="Arial"/>
        </w:rPr>
        <w:t xml:space="preserve"> and may also help identify any abscess that requires surgical intervention</w:t>
      </w:r>
      <w:r w:rsidR="00B63BED" w:rsidRPr="00393D33">
        <w:rPr>
          <w:rFonts w:ascii="Book Antiqua" w:hAnsi="Book Antiqua" w:cs="Arial"/>
        </w:rPr>
        <w:fldChar w:fldCharType="begin"/>
      </w:r>
      <w:r w:rsidR="008271B9" w:rsidRPr="00393D33">
        <w:rPr>
          <w:rFonts w:ascii="Book Antiqua" w:hAnsi="Book Antiqua" w:cs="Arial"/>
        </w:rPr>
        <w:instrText xml:space="preserve"> ADDIN EN.CITE &lt;EndNote&gt;&lt;Cite&gt;&lt;Author&gt;Costa&lt;/Author&gt;&lt;Year&gt;2009&lt;/Year&gt;&lt;RecNum&gt;695&lt;/RecNum&gt;&lt;DisplayText&gt;&lt;style face="superscript"&gt;[17]&lt;/style&gt;&lt;/DisplayText&gt;&lt;record&gt;&lt;rec-number&gt;695&lt;/rec-number&gt;&lt;foreign-keys&gt;&lt;key app="EN" db-id="wteatweatfs95derftjpaftsa20pddepa0xx"&gt;695&lt;/key&gt;&lt;/foreign-keys&gt;&lt;ref-type name="Journal Article"&gt;17&lt;/ref-type&gt;&lt;contributors&gt;&lt;authors&gt;&lt;author&gt;Costa, R. M.&lt;/author&gt;&lt;author&gt;Dumitrascu, O. M.&lt;/author&gt;&lt;author&gt;Gordon, L. K.&lt;/author&gt;&lt;/authors&gt;&lt;/contributors&gt;&lt;auth-address&gt;Jules Stein Eye Institute, University of California, Los Angeles, Los Angeles, CA 90095, USA.&lt;/auth-address&gt;&lt;titles&gt;&lt;title&gt;Orbital myositis: diagnosis and management&lt;/title&gt;&lt;secondary-title&gt;Curr Allergy Asthma Rep&lt;/secondary-title&gt;&lt;alt-title&gt;Current allergy and asthma reports&lt;/alt-title&gt;&lt;/titles&gt;&lt;periodical&gt;&lt;full-title&gt;Curr Allergy Asthma Rep&lt;/full-title&gt;&lt;abbr-1&gt;Current allergy and asthma reports&lt;/abbr-1&gt;&lt;/periodical&gt;&lt;alt-periodical&gt;&lt;full-title&gt;Curr Allergy Asthma Rep&lt;/full-title&gt;&lt;abbr-1&gt;Current allergy and asthma reports&lt;/abbr-1&gt;&lt;/alt-periodical&gt;&lt;pages&gt;316-23&lt;/pages&gt;&lt;volume&gt;9&lt;/volume&gt;&lt;number&gt;4&lt;/number&gt;&lt;edition&gt;2009/08/07&lt;/edition&gt;&lt;keywords&gt;&lt;keyword&gt;Diagnosis, Differential&lt;/keyword&gt;&lt;keyword&gt;Eye/microbiology/pathology&lt;/keyword&gt;&lt;keyword&gt;Humans&lt;/keyword&gt;&lt;keyword&gt;Immunologic Factors/therapeutic use&lt;/keyword&gt;&lt;keyword&gt;Oculomotor Muscles/microbiology/pathology/physiology&lt;/keyword&gt;&lt;keyword&gt;Orbital Myositis/*diagnosis/*drug therapy/microbiology&lt;/keyword&gt;&lt;keyword&gt;Steroids/therapeutic use&lt;/keyword&gt;&lt;/keywords&gt;&lt;dates&gt;&lt;year&gt;2009&lt;/year&gt;&lt;pub-dates&gt;&lt;date&gt;Jul&lt;/date&gt;&lt;/pub-dates&gt;&lt;/dates&gt;&lt;isbn&gt;1534-6315 (Electronic)&amp;#xD;1529-7322 (Linking)&lt;/isbn&gt;&lt;accession-num&gt;19656480&lt;/accession-num&gt;&lt;work-type&gt;Review&lt;/work-type&gt;&lt;urls&gt;&lt;related-urls&gt;&lt;url&gt;http://www.ncbi.nlm.nih.gov/pubmed/19656480&lt;/url&gt;&lt;/related-urls&gt;&lt;/urls&gt;&lt;language&gt;eng&lt;/language&gt;&lt;/record&gt;&lt;/Cite&gt;&lt;/EndNote&gt;</w:instrText>
      </w:r>
      <w:r w:rsidR="00B63BED" w:rsidRPr="00393D33">
        <w:rPr>
          <w:rFonts w:ascii="Book Antiqua" w:hAnsi="Book Antiqua" w:cs="Arial"/>
        </w:rPr>
        <w:fldChar w:fldCharType="separate"/>
      </w:r>
      <w:r w:rsidR="008271B9" w:rsidRPr="00393D33">
        <w:rPr>
          <w:rFonts w:ascii="Book Antiqua" w:hAnsi="Book Antiqua" w:cs="Arial"/>
          <w:noProof/>
          <w:vertAlign w:val="superscript"/>
        </w:rPr>
        <w:t>[</w:t>
      </w:r>
      <w:hyperlink w:anchor="_ENREF_17" w:tooltip="Costa, 2009 #695" w:history="1">
        <w:r w:rsidR="009D18E7" w:rsidRPr="00393D33">
          <w:rPr>
            <w:rFonts w:ascii="Book Antiqua" w:hAnsi="Book Antiqua" w:cs="Arial"/>
            <w:noProof/>
            <w:vertAlign w:val="superscript"/>
          </w:rPr>
          <w:t>17</w:t>
        </w:r>
      </w:hyperlink>
      <w:r w:rsidR="008271B9" w:rsidRPr="00393D33">
        <w:rPr>
          <w:rFonts w:ascii="Book Antiqua" w:hAnsi="Book Antiqua" w:cs="Arial"/>
          <w:noProof/>
          <w:vertAlign w:val="superscript"/>
        </w:rPr>
        <w:t>]</w:t>
      </w:r>
      <w:r w:rsidR="00B63BED" w:rsidRPr="00393D33">
        <w:rPr>
          <w:rFonts w:ascii="Book Antiqua" w:hAnsi="Book Antiqua" w:cs="Arial"/>
        </w:rPr>
        <w:fldChar w:fldCharType="end"/>
      </w:r>
      <w:r w:rsidR="001B6181" w:rsidRPr="00393D33">
        <w:rPr>
          <w:rFonts w:ascii="Book Antiqua" w:hAnsi="Book Antiqua" w:cs="Arial"/>
        </w:rPr>
        <w:t xml:space="preserve">. </w:t>
      </w:r>
      <w:r w:rsidR="00924A66" w:rsidRPr="00393D33">
        <w:rPr>
          <w:rFonts w:ascii="Book Antiqua" w:hAnsi="Book Antiqua" w:cs="Arial"/>
        </w:rPr>
        <w:t xml:space="preserve">Figure </w:t>
      </w:r>
      <w:r w:rsidR="009B747E" w:rsidRPr="00393D33">
        <w:rPr>
          <w:rFonts w:ascii="Book Antiqua" w:hAnsi="Book Antiqua" w:cs="Arial"/>
        </w:rPr>
        <w:t>5</w:t>
      </w:r>
      <w:r w:rsidR="00924A66" w:rsidRPr="00393D33">
        <w:rPr>
          <w:rFonts w:ascii="Book Antiqua" w:hAnsi="Book Antiqua" w:cs="Arial"/>
        </w:rPr>
        <w:t xml:space="preserve"> demonstrates a </w:t>
      </w:r>
      <w:r w:rsidR="00DD6ED7" w:rsidRPr="00393D33">
        <w:rPr>
          <w:rFonts w:ascii="Book Antiqua" w:hAnsi="Book Antiqua" w:cs="Arial"/>
        </w:rPr>
        <w:t>case of</w:t>
      </w:r>
      <w:r w:rsidR="008B76D4" w:rsidRPr="00393D33">
        <w:rPr>
          <w:rFonts w:ascii="Book Antiqua" w:hAnsi="Book Antiqua" w:cs="Arial"/>
        </w:rPr>
        <w:t xml:space="preserve"> infectious orbital cellulitis where corresponding sinus disease can be appreciated</w:t>
      </w:r>
      <w:r w:rsidR="00924A66" w:rsidRPr="00393D33">
        <w:rPr>
          <w:rFonts w:ascii="Book Antiqua" w:hAnsi="Book Antiqua" w:cs="Arial"/>
        </w:rPr>
        <w:t xml:space="preserve">. </w:t>
      </w:r>
      <w:r w:rsidR="001B6181" w:rsidRPr="00393D33">
        <w:rPr>
          <w:rFonts w:ascii="Book Antiqua" w:hAnsi="Book Antiqua" w:cs="Arial"/>
        </w:rPr>
        <w:t>M</w:t>
      </w:r>
      <w:r w:rsidRPr="00393D33">
        <w:rPr>
          <w:rFonts w:ascii="Book Antiqua" w:hAnsi="Book Antiqua" w:cs="Arial"/>
        </w:rPr>
        <w:t>etastases and lymphoma</w:t>
      </w:r>
      <w:r w:rsidR="001B6181" w:rsidRPr="00393D33">
        <w:rPr>
          <w:rFonts w:ascii="Book Antiqua" w:hAnsi="Book Antiqua" w:cs="Arial"/>
        </w:rPr>
        <w:t xml:space="preserve"> may also mimic myositis and are</w:t>
      </w:r>
      <w:r w:rsidR="00C064A5" w:rsidRPr="00393D33">
        <w:rPr>
          <w:rFonts w:ascii="Book Antiqua" w:hAnsi="Book Antiqua" w:cs="Arial"/>
        </w:rPr>
        <w:t xml:space="preserve"> </w:t>
      </w:r>
      <w:r w:rsidR="00E0526D" w:rsidRPr="00393D33">
        <w:rPr>
          <w:rFonts w:ascii="Book Antiqua" w:hAnsi="Book Antiqua" w:cs="Arial"/>
        </w:rPr>
        <w:t xml:space="preserve">often seen as a </w:t>
      </w:r>
      <w:r w:rsidRPr="00393D33">
        <w:rPr>
          <w:rFonts w:ascii="Book Antiqua" w:hAnsi="Book Antiqua" w:cs="Arial"/>
        </w:rPr>
        <w:t>focal mass with increased signal intensity in the EOM</w:t>
      </w:r>
      <w:r w:rsidR="008E2E58">
        <w:rPr>
          <w:rFonts w:ascii="Book Antiqua" w:eastAsia="宋体" w:hAnsi="Book Antiqua" w:cs="Arial"/>
          <w:lang w:eastAsia="zh-CN"/>
        </w:rPr>
        <w:t>’</w:t>
      </w:r>
      <w:r w:rsidRPr="00393D33">
        <w:rPr>
          <w:rFonts w:ascii="Book Antiqua" w:hAnsi="Book Antiqua" w:cs="Arial"/>
        </w:rPr>
        <w:t>s</w:t>
      </w:r>
      <w:r w:rsidR="00B63BED" w:rsidRPr="00393D33">
        <w:rPr>
          <w:rFonts w:ascii="Book Antiqua" w:hAnsi="Book Antiqua" w:cs="Arial"/>
        </w:rPr>
        <w:fldChar w:fldCharType="begin"/>
      </w:r>
      <w:r w:rsidR="008271B9" w:rsidRPr="00393D33">
        <w:rPr>
          <w:rFonts w:ascii="Book Antiqua" w:hAnsi="Book Antiqua" w:cs="Arial"/>
        </w:rPr>
        <w:instrText xml:space="preserve"> ADDIN EN.CITE &lt;EndNote&gt;&lt;Cite&gt;&lt;Author&gt;Costa&lt;/Author&gt;&lt;Year&gt;2009&lt;/Year&gt;&lt;RecNum&gt;695&lt;/RecNum&gt;&lt;DisplayText&gt;&lt;style face="superscript"&gt;[17]&lt;/style&gt;&lt;/DisplayText&gt;&lt;record&gt;&lt;rec-number&gt;695&lt;/rec-number&gt;&lt;foreign-keys&gt;&lt;key app="EN" db-id="wteatweatfs95derftjpaftsa20pddepa0xx"&gt;695&lt;/key&gt;&lt;/foreign-keys&gt;&lt;ref-type name="Journal Article"&gt;17&lt;/ref-type&gt;&lt;contributors&gt;&lt;authors&gt;&lt;author&gt;Costa, R. M.&lt;/author&gt;&lt;author&gt;Dumitrascu, O. M.&lt;/author&gt;&lt;author&gt;Gordon, L. K.&lt;/author&gt;&lt;/authors&gt;&lt;/contributors&gt;&lt;auth-address&gt;Jules Stein Eye Institute, University of California, Los Angeles, Los Angeles, CA 90095, USA.&lt;/auth-address&gt;&lt;titles&gt;&lt;title&gt;Orbital myositis: diagnosis and management&lt;/title&gt;&lt;secondary-title&gt;Curr Allergy Asthma Rep&lt;/secondary-title&gt;&lt;alt-title&gt;Current allergy and asthma reports&lt;/alt-title&gt;&lt;/titles&gt;&lt;periodical&gt;&lt;full-title&gt;Curr Allergy Asthma Rep&lt;/full-title&gt;&lt;abbr-1&gt;Current allergy and asthma reports&lt;/abbr-1&gt;&lt;/periodical&gt;&lt;alt-periodical&gt;&lt;full-title&gt;Curr Allergy Asthma Rep&lt;/full-title&gt;&lt;abbr-1&gt;Current allergy and asthma reports&lt;/abbr-1&gt;&lt;/alt-periodical&gt;&lt;pages&gt;316-23&lt;/pages&gt;&lt;volume&gt;9&lt;/volume&gt;&lt;number&gt;4&lt;/number&gt;&lt;edition&gt;2009/08/07&lt;/edition&gt;&lt;keywords&gt;&lt;keyword&gt;Diagnosis, Differential&lt;/keyword&gt;&lt;keyword&gt;Eye/microbiology/pathology&lt;/keyword&gt;&lt;keyword&gt;Humans&lt;/keyword&gt;&lt;keyword&gt;Immunologic Factors/therapeutic use&lt;/keyword&gt;&lt;keyword&gt;Oculomotor Muscles/microbiology/pathology/physiology&lt;/keyword&gt;&lt;keyword&gt;Orbital Myositis/*diagnosis/*drug therapy/microbiology&lt;/keyword&gt;&lt;keyword&gt;Steroids/therapeutic use&lt;/keyword&gt;&lt;/keywords&gt;&lt;dates&gt;&lt;year&gt;2009&lt;/year&gt;&lt;pub-dates&gt;&lt;date&gt;Jul&lt;/date&gt;&lt;/pub-dates&gt;&lt;/dates&gt;&lt;isbn&gt;1534-6315 (Electronic)&amp;#xD;1529-7322 (Linking)&lt;/isbn&gt;&lt;accession-num&gt;19656480&lt;/accession-num&gt;&lt;work-type&gt;Review&lt;/work-type&gt;&lt;urls&gt;&lt;related-urls&gt;&lt;url&gt;http://www.ncbi.nlm.nih.gov/pubmed/19656480&lt;/url&gt;&lt;/related-urls&gt;&lt;/urls&gt;&lt;language&gt;eng&lt;/language&gt;&lt;/record&gt;&lt;/Cite&gt;&lt;/EndNote&gt;</w:instrText>
      </w:r>
      <w:r w:rsidR="00B63BED" w:rsidRPr="00393D33">
        <w:rPr>
          <w:rFonts w:ascii="Book Antiqua" w:hAnsi="Book Antiqua" w:cs="Arial"/>
        </w:rPr>
        <w:fldChar w:fldCharType="separate"/>
      </w:r>
      <w:r w:rsidR="008271B9" w:rsidRPr="00393D33">
        <w:rPr>
          <w:rFonts w:ascii="Book Antiqua" w:hAnsi="Book Antiqua" w:cs="Arial"/>
          <w:noProof/>
          <w:vertAlign w:val="superscript"/>
        </w:rPr>
        <w:t>[</w:t>
      </w:r>
      <w:hyperlink w:anchor="_ENREF_17" w:tooltip="Costa, 2009 #695" w:history="1">
        <w:r w:rsidR="009D18E7" w:rsidRPr="00393D33">
          <w:rPr>
            <w:rFonts w:ascii="Book Antiqua" w:hAnsi="Book Antiqua" w:cs="Arial"/>
            <w:noProof/>
            <w:vertAlign w:val="superscript"/>
          </w:rPr>
          <w:t>17</w:t>
        </w:r>
      </w:hyperlink>
      <w:r w:rsidR="008271B9" w:rsidRPr="00393D33">
        <w:rPr>
          <w:rFonts w:ascii="Book Antiqua" w:hAnsi="Book Antiqua" w:cs="Arial"/>
          <w:noProof/>
          <w:vertAlign w:val="superscript"/>
        </w:rPr>
        <w:t>]</w:t>
      </w:r>
      <w:r w:rsidR="00B63BED" w:rsidRPr="00393D33">
        <w:rPr>
          <w:rFonts w:ascii="Book Antiqua" w:hAnsi="Book Antiqua" w:cs="Arial"/>
        </w:rPr>
        <w:fldChar w:fldCharType="end"/>
      </w:r>
      <w:r w:rsidRPr="00393D33">
        <w:rPr>
          <w:rFonts w:ascii="Book Antiqua" w:hAnsi="Book Antiqua" w:cs="Arial"/>
        </w:rPr>
        <w:t xml:space="preserve">. </w:t>
      </w:r>
      <w:r w:rsidR="0039200C" w:rsidRPr="00393D33">
        <w:rPr>
          <w:rFonts w:ascii="Book Antiqua" w:hAnsi="Book Antiqua" w:cs="Arial"/>
        </w:rPr>
        <w:t>Patients with low-flow carotid cavernous fistula</w:t>
      </w:r>
      <w:r w:rsidR="00DD6ED7" w:rsidRPr="00393D33">
        <w:rPr>
          <w:rFonts w:ascii="Book Antiqua" w:hAnsi="Book Antiqua" w:cs="Arial"/>
        </w:rPr>
        <w:t xml:space="preserve"> (CCF)</w:t>
      </w:r>
      <w:r w:rsidR="0039200C" w:rsidRPr="00393D33">
        <w:rPr>
          <w:rFonts w:ascii="Book Antiqua" w:hAnsi="Book Antiqua" w:cs="Arial"/>
        </w:rPr>
        <w:t xml:space="preserve"> may also share features with myositis, as the </w:t>
      </w:r>
      <w:r w:rsidR="00E42878" w:rsidRPr="00393D33">
        <w:rPr>
          <w:rFonts w:ascii="Book Antiqua" w:hAnsi="Book Antiqua" w:cs="Arial"/>
        </w:rPr>
        <w:t>venous congestion</w:t>
      </w:r>
      <w:r w:rsidR="0039200C" w:rsidRPr="00393D33">
        <w:rPr>
          <w:rFonts w:ascii="Book Antiqua" w:hAnsi="Book Antiqua" w:cs="Arial"/>
        </w:rPr>
        <w:t xml:space="preserve"> may appear on CT and MRI as inflamed </w:t>
      </w:r>
      <w:r w:rsidR="008E2E58">
        <w:rPr>
          <w:rFonts w:ascii="Book Antiqua" w:eastAsia="宋体" w:hAnsi="Book Antiqua" w:cs="Arial" w:hint="eastAsia"/>
          <w:lang w:eastAsia="zh-CN"/>
        </w:rPr>
        <w:t>EOM</w:t>
      </w:r>
      <w:r w:rsidR="001070D4" w:rsidRPr="00393D33">
        <w:rPr>
          <w:rFonts w:ascii="Book Antiqua" w:hAnsi="Book Antiqua" w:cs="Arial"/>
        </w:rPr>
        <w:fldChar w:fldCharType="begin"/>
      </w:r>
      <w:r w:rsidR="001070D4" w:rsidRPr="00393D33">
        <w:rPr>
          <w:rFonts w:ascii="Book Antiqua" w:hAnsi="Book Antiqua" w:cs="Arial"/>
        </w:rPr>
        <w:instrText xml:space="preserve"> ADDIN EN.CITE &lt;EndNote&gt;&lt;Cite&gt;&lt;Author&gt;Chapman&lt;/Author&gt;&lt;Year&gt;2013&lt;/Year&gt;&lt;RecNum&gt;736&lt;/RecNum&gt;&lt;DisplayText&gt;&lt;style face="superscript"&gt;[19]&lt;/style&gt;&lt;/DisplayText&gt;&lt;record&gt;&lt;rec-number&gt;736&lt;/rec-number&gt;&lt;foreign-keys&gt;&lt;key app="EN" db-id="wteatweatfs95derftjpaftsa20pddepa0xx"&gt;736&lt;/key&gt;&lt;/foreign-keys&gt;&lt;ref-type name="Journal Article"&gt;17&lt;/ref-type&gt;&lt;contributors&gt;&lt;authors&gt;&lt;author&gt;Chapman, P. R.&lt;/author&gt;&lt;author&gt;Gaddamanugu, S.&lt;/author&gt;&lt;author&gt;Bag, A. K.&lt;/author&gt;&lt;author&gt;Roth, N. T.&lt;/author&gt;&lt;author&gt;Vattoth, S.&lt;/author&gt;&lt;/authors&gt;&lt;/contributors&gt;&lt;auth-address&gt;Department of Radiology, Section of Neuroradiology, University of Alabama at Birmingham, Birmingham, AL. Electronic address: pchapman@uabmc.edu.&lt;/auth-address&gt;&lt;titles&gt;&lt;title&gt;Vascular lesions of the central skull base region&lt;/title&gt;&lt;secondary-title&gt;Semin Ultrasound CT MR&lt;/secondary-title&gt;&lt;alt-title&gt;Seminars in ultrasound, CT, and MR&lt;/alt-title&gt;&lt;/titles&gt;&lt;periodical&gt;&lt;full-title&gt;Semin Ultrasound CT MR&lt;/full-title&gt;&lt;/periodical&gt;&lt;pages&gt;459-75&lt;/pages&gt;&lt;volume&gt;34&lt;/volume&gt;&lt;number&gt;5&lt;/number&gt;&lt;edition&gt;2013/11/13&lt;/edition&gt;&lt;dates&gt;&lt;year&gt;2013&lt;/year&gt;&lt;pub-dates&gt;&lt;date&gt;Oct&lt;/date&gt;&lt;/pub-dates&gt;&lt;/dates&gt;&lt;isbn&gt;1558-5034 (Electronic)&amp;#xD;0887-2171 (Linking)&lt;/isbn&gt;&lt;accession-num&gt;24216454&lt;/accession-num&gt;&lt;urls&gt;&lt;related-urls&gt;&lt;url&gt;http://www.ncbi.nlm.nih.gov/pubmed/24216454&lt;/url&gt;&lt;/related-urls&gt;&lt;/urls&gt;&lt;electronic-resource-num&gt;10.1053/j.sult.2013.09.003&lt;/electronic-resource-num&gt;&lt;language&gt;eng&lt;/language&gt;&lt;/record&gt;&lt;/Cite&gt;&lt;/EndNote&gt;</w:instrText>
      </w:r>
      <w:r w:rsidR="001070D4"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19" w:tooltip="Chapman, 2013 #736" w:history="1">
        <w:r w:rsidR="009D18E7" w:rsidRPr="00393D33">
          <w:rPr>
            <w:rFonts w:ascii="Book Antiqua" w:hAnsi="Book Antiqua" w:cs="Arial"/>
            <w:noProof/>
            <w:vertAlign w:val="superscript"/>
          </w:rPr>
          <w:t>19</w:t>
        </w:r>
      </w:hyperlink>
      <w:r w:rsidR="001070D4" w:rsidRPr="00393D33">
        <w:rPr>
          <w:rFonts w:ascii="Book Antiqua" w:hAnsi="Book Antiqua" w:cs="Arial"/>
          <w:noProof/>
          <w:vertAlign w:val="superscript"/>
        </w:rPr>
        <w:t>]</w:t>
      </w:r>
      <w:r w:rsidR="001070D4" w:rsidRPr="00393D33">
        <w:rPr>
          <w:rFonts w:ascii="Book Antiqua" w:hAnsi="Book Antiqua" w:cs="Arial"/>
        </w:rPr>
        <w:fldChar w:fldCharType="end"/>
      </w:r>
      <w:r w:rsidR="00081409" w:rsidRPr="00393D33">
        <w:rPr>
          <w:rFonts w:ascii="Book Antiqua" w:hAnsi="Book Antiqua" w:cs="Arial"/>
        </w:rPr>
        <w:t xml:space="preserve"> (Figure </w:t>
      </w:r>
      <w:r w:rsidR="009B747E" w:rsidRPr="00393D33">
        <w:rPr>
          <w:rFonts w:ascii="Book Antiqua" w:hAnsi="Book Antiqua" w:cs="Arial"/>
        </w:rPr>
        <w:t>6</w:t>
      </w:r>
      <w:r w:rsidR="00081409" w:rsidRPr="00393D33">
        <w:rPr>
          <w:rFonts w:ascii="Book Antiqua" w:hAnsi="Book Antiqua" w:cs="Arial"/>
        </w:rPr>
        <w:t>)</w:t>
      </w:r>
      <w:r w:rsidR="0039200C" w:rsidRPr="00393D33">
        <w:rPr>
          <w:rFonts w:ascii="Book Antiqua" w:hAnsi="Book Antiqua" w:cs="Arial"/>
        </w:rPr>
        <w:t xml:space="preserve">. </w:t>
      </w:r>
      <w:r w:rsidR="00E42878" w:rsidRPr="00393D33">
        <w:rPr>
          <w:rFonts w:ascii="Book Antiqua" w:hAnsi="Book Antiqua" w:cs="Arial"/>
        </w:rPr>
        <w:t>Enlarged superior ophthalmic veins are typically seen</w:t>
      </w:r>
      <w:r w:rsidR="00DD6ED7" w:rsidRPr="00393D33">
        <w:rPr>
          <w:rFonts w:ascii="Book Antiqua" w:hAnsi="Book Antiqua" w:cs="Arial"/>
        </w:rPr>
        <w:t xml:space="preserve"> in CCF</w:t>
      </w:r>
      <w:r w:rsidR="00E42878" w:rsidRPr="00393D33">
        <w:rPr>
          <w:rFonts w:ascii="Book Antiqua" w:hAnsi="Book Antiqua" w:cs="Arial"/>
        </w:rPr>
        <w:t xml:space="preserve">. </w:t>
      </w:r>
      <w:proofErr w:type="spellStart"/>
      <w:r w:rsidR="0039200C" w:rsidRPr="00393D33">
        <w:rPr>
          <w:rFonts w:ascii="Book Antiqua" w:hAnsi="Book Antiqua" w:cs="Arial"/>
        </w:rPr>
        <w:t>Transcranial</w:t>
      </w:r>
      <w:proofErr w:type="spellEnd"/>
      <w:r w:rsidR="0039200C" w:rsidRPr="00393D33">
        <w:rPr>
          <w:rFonts w:ascii="Book Antiqua" w:hAnsi="Book Antiqua" w:cs="Arial"/>
        </w:rPr>
        <w:t xml:space="preserve"> </w:t>
      </w:r>
      <w:proofErr w:type="spellStart"/>
      <w:r w:rsidR="0039200C" w:rsidRPr="00393D33">
        <w:rPr>
          <w:rFonts w:ascii="Book Antiqua" w:hAnsi="Book Antiqua" w:cs="Arial"/>
        </w:rPr>
        <w:t>doppler</w:t>
      </w:r>
      <w:proofErr w:type="spellEnd"/>
      <w:r w:rsidR="0039200C" w:rsidRPr="00393D33">
        <w:rPr>
          <w:rFonts w:ascii="Book Antiqua" w:hAnsi="Book Antiqua" w:cs="Arial"/>
        </w:rPr>
        <w:t xml:space="preserve"> ultrasonography allows visualization of retrograde flow through the </w:t>
      </w:r>
      <w:r w:rsidR="00E42878" w:rsidRPr="00393D33">
        <w:rPr>
          <w:rFonts w:ascii="Book Antiqua" w:hAnsi="Book Antiqua" w:cs="Arial"/>
        </w:rPr>
        <w:t xml:space="preserve">superior </w:t>
      </w:r>
      <w:r w:rsidR="0039200C" w:rsidRPr="00393D33">
        <w:rPr>
          <w:rFonts w:ascii="Book Antiqua" w:hAnsi="Book Antiqua" w:cs="Arial"/>
        </w:rPr>
        <w:t>oph</w:t>
      </w:r>
      <w:r w:rsidR="00081409" w:rsidRPr="00393D33">
        <w:rPr>
          <w:rFonts w:ascii="Book Antiqua" w:hAnsi="Book Antiqua" w:cs="Arial"/>
        </w:rPr>
        <w:t>thalmic vein</w:t>
      </w:r>
      <w:r w:rsidR="00183B27">
        <w:rPr>
          <w:rFonts w:ascii="Book Antiqua" w:eastAsia="宋体" w:hAnsi="Book Antiqua" w:cs="Arial" w:hint="eastAsia"/>
          <w:lang w:eastAsia="zh-CN"/>
        </w:rPr>
        <w:t xml:space="preserve"> (SOV)</w:t>
      </w:r>
      <w:r w:rsidR="00081409" w:rsidRPr="00393D33">
        <w:rPr>
          <w:rFonts w:ascii="Book Antiqua" w:hAnsi="Book Antiqua" w:cs="Arial"/>
        </w:rPr>
        <w:t>, suggestive of CCF</w:t>
      </w:r>
      <w:r w:rsidR="00B63BED" w:rsidRPr="00393D33">
        <w:rPr>
          <w:rFonts w:ascii="Book Antiqua" w:hAnsi="Book Antiqua" w:cs="Arial"/>
        </w:rPr>
        <w:fldChar w:fldCharType="begin"/>
      </w:r>
      <w:r w:rsidR="001070D4" w:rsidRPr="00393D33">
        <w:rPr>
          <w:rFonts w:ascii="Book Antiqua" w:hAnsi="Book Antiqua" w:cs="Arial"/>
        </w:rPr>
        <w:instrText xml:space="preserve"> ADDIN EN.CITE &lt;EndNote&gt;&lt;Cite&gt;&lt;Author&gt;Kilic&lt;/Author&gt;&lt;Year&gt;2001&lt;/Year&gt;&lt;RecNum&gt;735&lt;/RecNum&gt;&lt;DisplayText&gt;&lt;style face="superscript"&gt;[20]&lt;/style&gt;&lt;/DisplayText&gt;&lt;record&gt;&lt;rec-number&gt;735&lt;/rec-number&gt;&lt;foreign-keys&gt;&lt;key app="EN" db-id="wteatweatfs95derftjpaftsa20pddepa0xx"&gt;735&lt;/key&gt;&lt;/foreign-keys&gt;&lt;ref-type name="Journal Article"&gt;17&lt;/ref-type&gt;&lt;contributors&gt;&lt;authors&gt;&lt;author&gt;Kilic, T.&lt;/author&gt;&lt;author&gt;Elmaci, I.&lt;/author&gt;&lt;author&gt;Bayri, Y.&lt;/author&gt;&lt;author&gt;Pamir, M. N.&lt;/author&gt;&lt;author&gt;Erzen, C.&lt;/author&gt;&lt;/authors&gt;&lt;/contributors&gt;&lt;auth-address&gt;Marmara University, Institute of Neurological Sciences, Istanbul, Turkey.&lt;/auth-address&gt;&lt;titles&gt;&lt;title&gt;Value of transcranial Doppler ultrasonography in the diagnosis and follow-up of carotid-cavernous fistulae&lt;/title&gt;&lt;secondary-title&gt;Acta Neurochir (Wien)&lt;/secondary-title&gt;&lt;alt-title&gt;Acta neurochirurgica&lt;/alt-title&gt;&lt;/titles&gt;&lt;periodical&gt;&lt;full-title&gt;Acta Neurochir (Wien)&lt;/full-title&gt;&lt;/periodical&gt;&lt;pages&gt;1257-64, discussion 1264-5&lt;/pages&gt;&lt;volume&gt;143&lt;/volume&gt;&lt;number&gt;12&lt;/number&gt;&lt;edition&gt;2002/01/26&lt;/edition&gt;&lt;keywords&gt;&lt;keyword&gt;Adolescent&lt;/keyword&gt;&lt;keyword&gt;Adult&lt;/keyword&gt;&lt;keyword&gt;Carotid-Cavernous Sinus Fistula/pathology/*ultrasonography&lt;/keyword&gt;&lt;keyword&gt;Child&lt;/keyword&gt;&lt;keyword&gt;Diagnosis, Differential&lt;/keyword&gt;&lt;keyword&gt;Female&lt;/keyword&gt;&lt;keyword&gt;Humans&lt;/keyword&gt;&lt;keyword&gt;Male&lt;/keyword&gt;&lt;keyword&gt;Middle Aged&lt;/keyword&gt;&lt;keyword&gt;Regional Blood Flow&lt;/keyword&gt;&lt;keyword&gt;Skull/ultrasonography&lt;/keyword&gt;&lt;keyword&gt;Ultrasonography, Doppler/*methods&lt;/keyword&gt;&lt;/keywords&gt;&lt;dates&gt;&lt;year&gt;2001&lt;/year&gt;&lt;pub-dates&gt;&lt;date&gt;Dec&lt;/date&gt;&lt;/pub-dates&gt;&lt;/dates&gt;&lt;isbn&gt;0001-6268 (Print)&amp;#xD;0001-6268 (Linking)&lt;/isbn&gt;&lt;accession-num&gt;11810390&lt;/accession-num&gt;&lt;work-type&gt;Clinical Trial&lt;/work-type&gt;&lt;urls&gt;&lt;related-urls&gt;&lt;url&gt;http://www.ncbi.nlm.nih.gov/pubmed/11810390&lt;/url&gt;&lt;/related-urls&gt;&lt;/urls&gt;&lt;electronic-resource-num&gt;10.1007/s007010100022&lt;/electronic-resource-num&gt;&lt;language&gt;eng&lt;/language&gt;&lt;/record&gt;&lt;/Cite&gt;&lt;/EndNote&gt;</w:instrText>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20" w:tooltip="Kilic, 2001 #735" w:history="1">
        <w:r w:rsidR="009D18E7" w:rsidRPr="00393D33">
          <w:rPr>
            <w:rFonts w:ascii="Book Antiqua" w:hAnsi="Book Antiqua" w:cs="Arial"/>
            <w:noProof/>
            <w:vertAlign w:val="superscript"/>
          </w:rPr>
          <w:t>20</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r w:rsidR="001070D4" w:rsidRPr="00393D33">
        <w:rPr>
          <w:rFonts w:ascii="Book Antiqua" w:hAnsi="Book Antiqua" w:cs="Arial"/>
        </w:rPr>
        <w:t xml:space="preserve"> and angiography can be used to best characterize the fistulous communication (Figure </w:t>
      </w:r>
      <w:r w:rsidR="009B747E" w:rsidRPr="00393D33">
        <w:rPr>
          <w:rFonts w:ascii="Book Antiqua" w:hAnsi="Book Antiqua" w:cs="Arial"/>
        </w:rPr>
        <w:t>6</w:t>
      </w:r>
      <w:r w:rsidR="001070D4" w:rsidRPr="00393D33">
        <w:rPr>
          <w:rFonts w:ascii="Book Antiqua" w:hAnsi="Book Antiqua" w:cs="Arial"/>
        </w:rPr>
        <w:t>C).</w:t>
      </w:r>
    </w:p>
    <w:p w14:paraId="32BE1FD5" w14:textId="23FD9C09" w:rsidR="00E6211D" w:rsidRPr="00393D33" w:rsidRDefault="00E6211D" w:rsidP="004776C7">
      <w:pPr>
        <w:spacing w:line="360" w:lineRule="auto"/>
        <w:ind w:firstLineChars="100" w:firstLine="240"/>
        <w:jc w:val="both"/>
        <w:rPr>
          <w:rFonts w:ascii="Book Antiqua" w:hAnsi="Book Antiqua" w:cs="Arial"/>
        </w:rPr>
      </w:pPr>
      <w:r w:rsidRPr="00393D33">
        <w:rPr>
          <w:rFonts w:ascii="Book Antiqua" w:hAnsi="Book Antiqua" w:cs="Arial"/>
        </w:rPr>
        <w:t>Contrast-enhanced T1 MRI with</w:t>
      </w:r>
      <w:r w:rsidR="00C72F9F" w:rsidRPr="00393D33">
        <w:rPr>
          <w:rFonts w:ascii="Book Antiqua" w:hAnsi="Book Antiqua" w:cs="Arial"/>
        </w:rPr>
        <w:t xml:space="preserve"> fat suppression best visualizes</w:t>
      </w:r>
      <w:r w:rsidRPr="00393D33">
        <w:rPr>
          <w:rFonts w:ascii="Book Antiqua" w:hAnsi="Book Antiqua" w:cs="Arial"/>
        </w:rPr>
        <w:t xml:space="preserve"> inflammation of the muscle</w:t>
      </w:r>
      <w:r w:rsidR="004D3D13" w:rsidRPr="00393D33">
        <w:rPr>
          <w:rFonts w:ascii="Book Antiqua" w:hAnsi="Book Antiqua" w:cs="Arial"/>
        </w:rPr>
        <w:t xml:space="preserve">s, tendons, and surrounding fat, which </w:t>
      </w:r>
      <w:r w:rsidR="008D02AE" w:rsidRPr="00393D33">
        <w:rPr>
          <w:rFonts w:ascii="Book Antiqua" w:hAnsi="Book Antiqua" w:cs="Arial"/>
        </w:rPr>
        <w:t xml:space="preserve">is seen as </w:t>
      </w:r>
      <w:r w:rsidR="00DB19CB" w:rsidRPr="00393D33">
        <w:rPr>
          <w:rFonts w:ascii="Book Antiqua" w:hAnsi="Book Antiqua" w:cs="Arial"/>
        </w:rPr>
        <w:t xml:space="preserve">swelling of the tendon and belly of the </w:t>
      </w:r>
      <w:r w:rsidR="008E2E58">
        <w:rPr>
          <w:rFonts w:ascii="Book Antiqua" w:eastAsia="宋体" w:hAnsi="Book Antiqua" w:cs="Arial" w:hint="eastAsia"/>
          <w:lang w:eastAsia="zh-CN"/>
        </w:rPr>
        <w:t>EOM</w:t>
      </w:r>
      <w:r w:rsidR="001F48D7" w:rsidRPr="00393D33">
        <w:rPr>
          <w:rFonts w:ascii="Book Antiqua" w:hAnsi="Book Antiqua" w:cs="Arial"/>
        </w:rPr>
        <w:t>.</w:t>
      </w:r>
      <w:r w:rsidR="00EF465D" w:rsidRPr="00393D33">
        <w:rPr>
          <w:rFonts w:ascii="Book Antiqua" w:hAnsi="Book Antiqua" w:cs="Arial"/>
        </w:rPr>
        <w:t xml:space="preserve"> While not diagnostic, involvement of the </w:t>
      </w:r>
      <w:proofErr w:type="spellStart"/>
      <w:r w:rsidR="00EF465D" w:rsidRPr="00393D33">
        <w:rPr>
          <w:rFonts w:ascii="Book Antiqua" w:hAnsi="Book Antiqua" w:cs="Arial"/>
        </w:rPr>
        <w:t>perimuscular</w:t>
      </w:r>
      <w:proofErr w:type="spellEnd"/>
      <w:r w:rsidR="00EF465D" w:rsidRPr="00393D33">
        <w:rPr>
          <w:rFonts w:ascii="Book Antiqua" w:hAnsi="Book Antiqua" w:cs="Arial"/>
        </w:rPr>
        <w:t xml:space="preserve"> tendon is a distinguishing findin</w:t>
      </w:r>
      <w:r w:rsidR="00FE411D" w:rsidRPr="00393D33">
        <w:rPr>
          <w:rFonts w:ascii="Book Antiqua" w:hAnsi="Book Antiqua" w:cs="Arial"/>
        </w:rPr>
        <w:t>g of non-thyroid inflammatory disease</w:t>
      </w:r>
      <w:r w:rsidR="00B63BED" w:rsidRPr="00393D33">
        <w:rPr>
          <w:rFonts w:ascii="Book Antiqua" w:hAnsi="Book Antiqua" w:cs="Arial"/>
        </w:rPr>
        <w:fldChar w:fldCharType="begin"/>
      </w:r>
      <w:r w:rsidR="008271B9" w:rsidRPr="00393D33">
        <w:rPr>
          <w:rFonts w:ascii="Book Antiqua" w:hAnsi="Book Antiqua" w:cs="Arial"/>
        </w:rPr>
        <w:instrText xml:space="preserve"> ADDIN EN.CITE &lt;EndNote&gt;&lt;Cite&gt;&lt;Author&gt;Costa&lt;/Author&gt;&lt;Year&gt;2009&lt;/Year&gt;&lt;RecNum&gt;695&lt;/RecNum&gt;&lt;DisplayText&gt;&lt;style face="superscript"&gt;[17]&lt;/style&gt;&lt;/DisplayText&gt;&lt;record&gt;&lt;rec-number&gt;695&lt;/rec-number&gt;&lt;foreign-keys&gt;&lt;key app="EN" db-id="wteatweatfs95derftjpaftsa20pddepa0xx"&gt;695&lt;/key&gt;&lt;/foreign-keys&gt;&lt;ref-type name="Journal Article"&gt;17&lt;/ref-type&gt;&lt;contributors&gt;&lt;authors&gt;&lt;author&gt;Costa, R. M.&lt;/author&gt;&lt;author&gt;Dumitrascu, O. M.&lt;/author&gt;&lt;author&gt;Gordon, L. K.&lt;/author&gt;&lt;/authors&gt;&lt;/contributors&gt;&lt;auth-address&gt;Jules Stein Eye Institute, University of California, Los Angeles, Los Angeles, CA 90095, USA.&lt;/auth-address&gt;&lt;titles&gt;&lt;title&gt;Orbital myositis: diagnosis and management&lt;/title&gt;&lt;secondary-title&gt;Curr Allergy Asthma Rep&lt;/secondary-title&gt;&lt;alt-title&gt;Current allergy and asthma reports&lt;/alt-title&gt;&lt;/titles&gt;&lt;periodical&gt;&lt;full-title&gt;Curr Allergy Asthma Rep&lt;/full-title&gt;&lt;abbr-1&gt;Current allergy and asthma reports&lt;/abbr-1&gt;&lt;/periodical&gt;&lt;alt-periodical&gt;&lt;full-title&gt;Curr Allergy Asthma Rep&lt;/full-title&gt;&lt;abbr-1&gt;Current allergy and asthma reports&lt;/abbr-1&gt;&lt;/alt-periodical&gt;&lt;pages&gt;316-23&lt;/pages&gt;&lt;volume&gt;9&lt;/volume&gt;&lt;number&gt;4&lt;/number&gt;&lt;edition&gt;2009/08/07&lt;/edition&gt;&lt;keywords&gt;&lt;keyword&gt;Diagnosis, Differential&lt;/keyword&gt;&lt;keyword&gt;Eye/microbiology/pathology&lt;/keyword&gt;&lt;keyword&gt;Humans&lt;/keyword&gt;&lt;keyword&gt;Immunologic Factors/therapeutic use&lt;/keyword&gt;&lt;keyword&gt;Oculomotor Muscles/microbiology/pathology/physiology&lt;/keyword&gt;&lt;keyword&gt;Orbital Myositis/*diagnosis/*drug therapy/microbiology&lt;/keyword&gt;&lt;keyword&gt;Steroids/therapeutic use&lt;/keyword&gt;&lt;/keywords&gt;&lt;dates&gt;&lt;year&gt;2009&lt;/year&gt;&lt;pub-dates&gt;&lt;date&gt;Jul&lt;/date&gt;&lt;/pub-dates&gt;&lt;/dates&gt;&lt;isbn&gt;1534-6315 (Electronic)&amp;#xD;1529-7322 (Linking)&lt;/isbn&gt;&lt;accession-num&gt;19656480&lt;/accession-num&gt;&lt;work-type&gt;Review&lt;/work-type&gt;&lt;urls&gt;&lt;related-urls&gt;&lt;url&gt;http://www.ncbi.nlm.nih.gov/pubmed/19656480&lt;/url&gt;&lt;/related-urls&gt;&lt;/urls&gt;&lt;language&gt;eng&lt;/language&gt;&lt;/record&gt;&lt;/Cite&gt;&lt;/EndNote&gt;</w:instrText>
      </w:r>
      <w:r w:rsidR="00B63BED" w:rsidRPr="00393D33">
        <w:rPr>
          <w:rFonts w:ascii="Book Antiqua" w:hAnsi="Book Antiqua" w:cs="Arial"/>
        </w:rPr>
        <w:fldChar w:fldCharType="separate"/>
      </w:r>
      <w:r w:rsidR="008271B9" w:rsidRPr="00393D33">
        <w:rPr>
          <w:rFonts w:ascii="Book Antiqua" w:hAnsi="Book Antiqua" w:cs="Arial"/>
          <w:noProof/>
          <w:vertAlign w:val="superscript"/>
        </w:rPr>
        <w:t>[</w:t>
      </w:r>
      <w:hyperlink w:anchor="_ENREF_17" w:tooltip="Costa, 2009 #695" w:history="1">
        <w:r w:rsidR="009D18E7" w:rsidRPr="00393D33">
          <w:rPr>
            <w:rFonts w:ascii="Book Antiqua" w:hAnsi="Book Antiqua" w:cs="Arial"/>
            <w:noProof/>
            <w:vertAlign w:val="superscript"/>
          </w:rPr>
          <w:t>17</w:t>
        </w:r>
      </w:hyperlink>
      <w:r w:rsidR="008271B9" w:rsidRPr="00393D33">
        <w:rPr>
          <w:rFonts w:ascii="Book Antiqua" w:hAnsi="Book Antiqua" w:cs="Arial"/>
          <w:noProof/>
          <w:vertAlign w:val="superscript"/>
        </w:rPr>
        <w:t>]</w:t>
      </w:r>
      <w:r w:rsidR="00B63BED" w:rsidRPr="00393D33">
        <w:rPr>
          <w:rFonts w:ascii="Book Antiqua" w:hAnsi="Book Antiqua" w:cs="Arial"/>
        </w:rPr>
        <w:fldChar w:fldCharType="end"/>
      </w:r>
      <w:r w:rsidR="000863A4" w:rsidRPr="00393D33">
        <w:rPr>
          <w:rFonts w:ascii="Book Antiqua" w:hAnsi="Book Antiqua" w:cs="Arial"/>
        </w:rPr>
        <w:t xml:space="preserve">. </w:t>
      </w:r>
      <w:r w:rsidR="009F10DA" w:rsidRPr="00393D33">
        <w:rPr>
          <w:rFonts w:ascii="Book Antiqua" w:hAnsi="Book Antiqua"/>
        </w:rPr>
        <w:t xml:space="preserve">In Figure </w:t>
      </w:r>
      <w:r w:rsidR="009B747E" w:rsidRPr="00393D33">
        <w:rPr>
          <w:rFonts w:ascii="Book Antiqua" w:hAnsi="Book Antiqua"/>
        </w:rPr>
        <w:t>4</w:t>
      </w:r>
      <w:r w:rsidR="001A17A7" w:rsidRPr="00393D33">
        <w:rPr>
          <w:rFonts w:ascii="Book Antiqua" w:hAnsi="Book Antiqua"/>
        </w:rPr>
        <w:t>C</w:t>
      </w:r>
      <w:r w:rsidR="009F10DA" w:rsidRPr="00393D33">
        <w:rPr>
          <w:rFonts w:ascii="Book Antiqua" w:hAnsi="Book Antiqua"/>
        </w:rPr>
        <w:t xml:space="preserve">, a parasagittal oblique fat-suppressed contrast-enhanced T1 shows an enlarged superior rectus muscle belly </w:t>
      </w:r>
      <w:r w:rsidR="001A17A7" w:rsidRPr="00393D33">
        <w:rPr>
          <w:rFonts w:ascii="Book Antiqua" w:hAnsi="Book Antiqua"/>
        </w:rPr>
        <w:t xml:space="preserve">with uncharacteristic sparing of the </w:t>
      </w:r>
      <w:proofErr w:type="spellStart"/>
      <w:r w:rsidR="009F10DA" w:rsidRPr="00393D33">
        <w:rPr>
          <w:rFonts w:ascii="Book Antiqua" w:hAnsi="Book Antiqua"/>
        </w:rPr>
        <w:t>tendinous</w:t>
      </w:r>
      <w:proofErr w:type="spellEnd"/>
      <w:r w:rsidR="009F10DA" w:rsidRPr="00393D33">
        <w:rPr>
          <w:rFonts w:ascii="Book Antiqua" w:hAnsi="Book Antiqua"/>
        </w:rPr>
        <w:t xml:space="preserve"> insertion. Nevertheless, unilateral disease, infiltration of the surrounding fat, and early involvement of the superior oblique muscle indicate pseudotumor ahead of thyroid </w:t>
      </w:r>
      <w:r w:rsidR="009F10DA" w:rsidRPr="00393D33">
        <w:rPr>
          <w:rFonts w:ascii="Book Antiqua" w:hAnsi="Book Antiqua"/>
        </w:rPr>
        <w:lastRenderedPageBreak/>
        <w:t xml:space="preserve">eye disease. </w:t>
      </w:r>
      <w:r w:rsidR="00944F89" w:rsidRPr="00393D33">
        <w:rPr>
          <w:rFonts w:ascii="Book Antiqua" w:hAnsi="Book Antiqua" w:cs="Arial"/>
        </w:rPr>
        <w:t xml:space="preserve">In cases where it is </w:t>
      </w:r>
      <w:r w:rsidR="005C3425" w:rsidRPr="00393D33">
        <w:rPr>
          <w:rFonts w:ascii="Book Antiqua" w:hAnsi="Book Antiqua" w:cs="Arial"/>
        </w:rPr>
        <w:t>difficult</w:t>
      </w:r>
      <w:r w:rsidR="00944F89" w:rsidRPr="00393D33">
        <w:rPr>
          <w:rFonts w:ascii="Book Antiqua" w:hAnsi="Book Antiqua" w:cs="Arial"/>
        </w:rPr>
        <w:t xml:space="preserve"> to distinguish inflammation versus lymphoma, DWI can be used</w:t>
      </w:r>
      <w:r w:rsidR="009B58BB" w:rsidRPr="00393D33">
        <w:rPr>
          <w:rFonts w:ascii="Book Antiqua" w:hAnsi="Book Antiqua" w:cs="Arial"/>
        </w:rPr>
        <w:t>, as described above</w:t>
      </w:r>
      <w:r w:rsidR="00944F89" w:rsidRPr="00393D33">
        <w:rPr>
          <w:rFonts w:ascii="Book Antiqua" w:hAnsi="Book Antiqua" w:cs="Arial"/>
        </w:rPr>
        <w:t xml:space="preserve">. </w:t>
      </w:r>
    </w:p>
    <w:p w14:paraId="746C2522" w14:textId="77777777" w:rsidR="001F3066" w:rsidRDefault="001F3066" w:rsidP="00393D33">
      <w:pPr>
        <w:spacing w:line="360" w:lineRule="auto"/>
        <w:jc w:val="both"/>
        <w:rPr>
          <w:rFonts w:ascii="Book Antiqua" w:eastAsia="宋体" w:hAnsi="Book Antiqua" w:cs="Arial"/>
          <w:lang w:eastAsia="zh-CN"/>
        </w:rPr>
      </w:pPr>
    </w:p>
    <w:p w14:paraId="6DB2F717" w14:textId="3E5C4266" w:rsidR="00FE0A12" w:rsidRPr="004776C7" w:rsidRDefault="00D27CF5" w:rsidP="001F3066">
      <w:pPr>
        <w:spacing w:line="360" w:lineRule="auto"/>
        <w:jc w:val="both"/>
        <w:rPr>
          <w:rFonts w:ascii="Book Antiqua" w:hAnsi="Book Antiqua" w:cs="Arial"/>
          <w:b/>
          <w:i/>
        </w:rPr>
      </w:pPr>
      <w:r w:rsidRPr="004776C7">
        <w:rPr>
          <w:rFonts w:ascii="Book Antiqua" w:hAnsi="Book Antiqua" w:cs="Arial"/>
          <w:b/>
          <w:i/>
        </w:rPr>
        <w:t>Cellulitis</w:t>
      </w:r>
    </w:p>
    <w:p w14:paraId="05BE2804" w14:textId="4A9447D9" w:rsidR="000D7D8C" w:rsidRPr="00393D33" w:rsidRDefault="00B9039E" w:rsidP="001F3066">
      <w:pPr>
        <w:pStyle w:val="a3"/>
        <w:spacing w:line="360" w:lineRule="auto"/>
        <w:ind w:left="0"/>
        <w:jc w:val="both"/>
        <w:rPr>
          <w:rFonts w:ascii="Book Antiqua" w:hAnsi="Book Antiqua"/>
        </w:rPr>
      </w:pPr>
      <w:r w:rsidRPr="00393D33">
        <w:rPr>
          <w:rFonts w:ascii="Book Antiqua" w:hAnsi="Book Antiqua" w:cs="Arial"/>
        </w:rPr>
        <w:t xml:space="preserve">Inflammatory orbital cellulitis describes inflammation of </w:t>
      </w:r>
      <w:proofErr w:type="spellStart"/>
      <w:r w:rsidRPr="00393D33">
        <w:rPr>
          <w:rFonts w:ascii="Book Antiqua" w:hAnsi="Book Antiqua" w:cs="Arial"/>
        </w:rPr>
        <w:t>preseptal</w:t>
      </w:r>
      <w:proofErr w:type="spellEnd"/>
      <w:r w:rsidRPr="00393D33">
        <w:rPr>
          <w:rFonts w:ascii="Book Antiqua" w:hAnsi="Book Antiqua" w:cs="Arial"/>
        </w:rPr>
        <w:t xml:space="preserve"> </w:t>
      </w:r>
      <w:r w:rsidR="00DD6ED7" w:rsidRPr="00393D33">
        <w:rPr>
          <w:rFonts w:ascii="Book Antiqua" w:hAnsi="Book Antiqua" w:cs="Arial"/>
        </w:rPr>
        <w:t>(</w:t>
      </w:r>
      <w:proofErr w:type="spellStart"/>
      <w:r w:rsidR="00DD6ED7" w:rsidRPr="00393D33">
        <w:rPr>
          <w:rFonts w:ascii="Book Antiqua" w:hAnsi="Book Antiqua" w:cs="Arial"/>
        </w:rPr>
        <w:t>peri</w:t>
      </w:r>
      <w:proofErr w:type="spellEnd"/>
      <w:r w:rsidR="00DD6ED7" w:rsidRPr="00393D33">
        <w:rPr>
          <w:rFonts w:ascii="Book Antiqua" w:hAnsi="Book Antiqua" w:cs="Arial"/>
        </w:rPr>
        <w:t xml:space="preserve">-orbital) </w:t>
      </w:r>
      <w:r w:rsidRPr="00393D33">
        <w:rPr>
          <w:rFonts w:ascii="Book Antiqua" w:hAnsi="Book Antiqua" w:cs="Arial"/>
        </w:rPr>
        <w:t xml:space="preserve">or </w:t>
      </w:r>
      <w:proofErr w:type="spellStart"/>
      <w:r w:rsidR="00DD6ED7" w:rsidRPr="00393D33">
        <w:rPr>
          <w:rFonts w:ascii="Book Antiqua" w:hAnsi="Book Antiqua" w:cs="Arial"/>
        </w:rPr>
        <w:t>postsetpal</w:t>
      </w:r>
      <w:proofErr w:type="spellEnd"/>
      <w:r w:rsidR="00DD6ED7" w:rsidRPr="00393D33">
        <w:rPr>
          <w:rFonts w:ascii="Book Antiqua" w:hAnsi="Book Antiqua" w:cs="Arial"/>
        </w:rPr>
        <w:t xml:space="preserve"> (</w:t>
      </w:r>
      <w:r w:rsidRPr="00393D33">
        <w:rPr>
          <w:rFonts w:ascii="Book Antiqua" w:hAnsi="Book Antiqua" w:cs="Arial"/>
        </w:rPr>
        <w:t>orbital</w:t>
      </w:r>
      <w:r w:rsidR="00DD6ED7" w:rsidRPr="00393D33">
        <w:rPr>
          <w:rFonts w:ascii="Book Antiqua" w:hAnsi="Book Antiqua" w:cs="Arial"/>
        </w:rPr>
        <w:t>)</w:t>
      </w:r>
      <w:r w:rsidRPr="00393D33">
        <w:rPr>
          <w:rFonts w:ascii="Book Antiqua" w:hAnsi="Book Antiqua" w:cs="Arial"/>
        </w:rPr>
        <w:t xml:space="preserve"> fat</w:t>
      </w:r>
      <w:r w:rsidR="00B63BED" w:rsidRPr="00393D33">
        <w:rPr>
          <w:rFonts w:ascii="Book Antiqua" w:hAnsi="Book Antiqua" w:cs="Arial"/>
        </w:rPr>
        <w:fldChar w:fldCharType="begin"/>
      </w:r>
      <w:r w:rsidR="001070D4" w:rsidRPr="00393D33">
        <w:rPr>
          <w:rFonts w:ascii="Book Antiqua" w:hAnsi="Book Antiqua" w:cs="Arial"/>
        </w:rPr>
        <w:instrText xml:space="preserve"> ADDIN EN.CITE &lt;EndNote&gt;&lt;Cite&gt;&lt;Author&gt;Danesh-Meyer&lt;/Author&gt;&lt;Year&gt;2007&lt;/Year&gt;&lt;RecNum&gt;696&lt;/RecNum&gt;&lt;DisplayText&gt;&lt;style face="superscript"&gt;[21]&lt;/style&gt;&lt;/DisplayText&gt;&lt;record&gt;&lt;rec-number&gt;696&lt;/rec-number&gt;&lt;foreign-keys&gt;&lt;key app="EN" db-id="wteatweatfs95derftjpaftsa20pddepa0xx"&gt;696&lt;/key&gt;&lt;/foreign-keys&gt;&lt;ref-type name="Journal Article"&gt;17&lt;/ref-type&gt;&lt;contributors&gt;&lt;authors&gt;&lt;author&gt;Danesh-Meyer, H. V.&lt;/author&gt;&lt;author&gt;Rosser, P. M.&lt;/author&gt;&lt;/authors&gt;&lt;/contributors&gt;&lt;auth-address&gt;Department of Ophthalmology, University of Auckland, Auckland, New Zealand.&lt;/auth-address&gt;&lt;titles&gt;&lt;title&gt;Orbital inflammatory disease&lt;/title&gt;&lt;secondary-title&gt;Int Ophthalmol Clin&lt;/secondary-title&gt;&lt;alt-title&gt;International ophthalmology clinics&lt;/alt-title&gt;&lt;/titles&gt;&lt;periodical&gt;&lt;full-title&gt;Int Ophthalmol Clin&lt;/full-title&gt;&lt;abbr-1&gt;International ophthalmology clinics&lt;/abbr-1&gt;&lt;/periodical&gt;&lt;alt-periodical&gt;&lt;full-title&gt;Int Ophthalmol Clin&lt;/full-title&gt;&lt;abbr-1&gt;International ophthalmology clinics&lt;/abbr-1&gt;&lt;/alt-periodical&gt;&lt;pages&gt;79-92, ix&lt;/pages&gt;&lt;volume&gt;47&lt;/volume&gt;&lt;number&gt;4&lt;/number&gt;&lt;edition&gt;2007/12/01&lt;/edition&gt;&lt;keywords&gt;&lt;keyword&gt;Anti-Inflammatory Agents/therapeutic use&lt;/keyword&gt;&lt;keyword&gt;Biopsy&lt;/keyword&gt;&lt;keyword&gt;Diagnosis, Differential&lt;/keyword&gt;&lt;keyword&gt;Diagnostic Imaging&lt;/keyword&gt;&lt;keyword&gt;*Graves Ophthalmopathy/diagnosis/drug therapy/etiology&lt;/keyword&gt;&lt;keyword&gt;Humans&lt;/keyword&gt;&lt;keyword&gt;Immunosuppressive Agents/therapeutic use&lt;/keyword&gt;&lt;keyword&gt;*Orbital Cellulitis/diagnosis/drug therapy/etiology&lt;/keyword&gt;&lt;/keywords&gt;&lt;dates&gt;&lt;year&gt;2007&lt;/year&gt;&lt;pub-dates&gt;&lt;date&gt;Fall&lt;/date&gt;&lt;/pub-dates&gt;&lt;/dates&gt;&lt;isbn&gt;0020-8167 (Print)&amp;#xD;0020-8167 (Linking)&lt;/isbn&gt;&lt;accession-num&gt;18049282&lt;/accession-num&gt;&lt;work-type&gt;Review&lt;/work-type&gt;&lt;urls&gt;&lt;related-urls&gt;&lt;url&gt;http://www.ncbi.nlm.nih.gov/pubmed/18049282&lt;/url&gt;&lt;/related-urls&gt;&lt;/urls&gt;&lt;electronic-resource-num&gt;10.1097/IIO.0b013e3181571eee&lt;/electronic-resource-num&gt;&lt;language&gt;eng&lt;/language&gt;&lt;/record&gt;&lt;/Cite&gt;&lt;/EndNote&gt;</w:instrText>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21" w:tooltip="Danesh-Meyer, 2007 #696" w:history="1">
        <w:r w:rsidR="009D18E7" w:rsidRPr="00393D33">
          <w:rPr>
            <w:rFonts w:ascii="Book Antiqua" w:hAnsi="Book Antiqua" w:cs="Arial"/>
            <w:noProof/>
            <w:vertAlign w:val="superscript"/>
          </w:rPr>
          <w:t>21</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r w:rsidRPr="00393D33">
        <w:rPr>
          <w:rFonts w:ascii="Book Antiqua" w:hAnsi="Book Antiqua" w:cs="Arial"/>
        </w:rPr>
        <w:t xml:space="preserve">. Patients typically present with </w:t>
      </w:r>
      <w:proofErr w:type="spellStart"/>
      <w:r w:rsidR="004F7266" w:rsidRPr="00393D33">
        <w:rPr>
          <w:rFonts w:ascii="Book Antiqua" w:hAnsi="Book Antiqua" w:cs="Arial"/>
        </w:rPr>
        <w:t>proptosis</w:t>
      </w:r>
      <w:proofErr w:type="spellEnd"/>
      <w:r w:rsidR="004F7266" w:rsidRPr="00393D33">
        <w:rPr>
          <w:rFonts w:ascii="Book Antiqua" w:hAnsi="Book Antiqua" w:cs="Arial"/>
        </w:rPr>
        <w:t xml:space="preserve">, </w:t>
      </w:r>
      <w:proofErr w:type="spellStart"/>
      <w:r w:rsidR="004F7266" w:rsidRPr="00393D33">
        <w:rPr>
          <w:rFonts w:ascii="Book Antiqua" w:hAnsi="Book Antiqua" w:cs="Arial"/>
        </w:rPr>
        <w:t>chemosis</w:t>
      </w:r>
      <w:proofErr w:type="spellEnd"/>
      <w:r w:rsidR="004F7266" w:rsidRPr="00393D33">
        <w:rPr>
          <w:rFonts w:ascii="Book Antiqua" w:hAnsi="Book Antiqua" w:cs="Arial"/>
        </w:rPr>
        <w:t>, and painful diplopia</w:t>
      </w:r>
      <w:r w:rsidR="00B63BED" w:rsidRPr="00393D33">
        <w:rPr>
          <w:rFonts w:ascii="Book Antiqua" w:hAnsi="Book Antiqua" w:cs="Arial"/>
        </w:rPr>
        <w:fldChar w:fldCharType="begin"/>
      </w:r>
      <w:r w:rsidR="001070D4" w:rsidRPr="00393D33">
        <w:rPr>
          <w:rFonts w:ascii="Book Antiqua" w:hAnsi="Book Antiqua" w:cs="Arial"/>
        </w:rPr>
        <w:instrText xml:space="preserve"> ADDIN EN.CITE &lt;EndNote&gt;&lt;Cite&gt;&lt;Author&gt;Danesh-Meyer&lt;/Author&gt;&lt;Year&gt;2007&lt;/Year&gt;&lt;RecNum&gt;696&lt;/RecNum&gt;&lt;DisplayText&gt;&lt;style face="superscript"&gt;[21]&lt;/style&gt;&lt;/DisplayText&gt;&lt;record&gt;&lt;rec-number&gt;696&lt;/rec-number&gt;&lt;foreign-keys&gt;&lt;key app="EN" db-id="wteatweatfs95derftjpaftsa20pddepa0xx"&gt;696&lt;/key&gt;&lt;/foreign-keys&gt;&lt;ref-type name="Journal Article"&gt;17&lt;/ref-type&gt;&lt;contributors&gt;&lt;authors&gt;&lt;author&gt;Danesh-Meyer, H. V.&lt;/author&gt;&lt;author&gt;Rosser, P. M.&lt;/author&gt;&lt;/authors&gt;&lt;/contributors&gt;&lt;auth-address&gt;Department of Ophthalmology, University of Auckland, Auckland, New Zealand.&lt;/auth-address&gt;&lt;titles&gt;&lt;title&gt;Orbital inflammatory disease&lt;/title&gt;&lt;secondary-title&gt;Int Ophthalmol Clin&lt;/secondary-title&gt;&lt;alt-title&gt;International ophthalmology clinics&lt;/alt-title&gt;&lt;/titles&gt;&lt;periodical&gt;&lt;full-title&gt;Int Ophthalmol Clin&lt;/full-title&gt;&lt;abbr-1&gt;International ophthalmology clinics&lt;/abbr-1&gt;&lt;/periodical&gt;&lt;alt-periodical&gt;&lt;full-title&gt;Int Ophthalmol Clin&lt;/full-title&gt;&lt;abbr-1&gt;International ophthalmology clinics&lt;/abbr-1&gt;&lt;/alt-periodical&gt;&lt;pages&gt;79-92, ix&lt;/pages&gt;&lt;volume&gt;47&lt;/volume&gt;&lt;number&gt;4&lt;/number&gt;&lt;edition&gt;2007/12/01&lt;/edition&gt;&lt;keywords&gt;&lt;keyword&gt;Anti-Inflammatory Agents/therapeutic use&lt;/keyword&gt;&lt;keyword&gt;Biopsy&lt;/keyword&gt;&lt;keyword&gt;Diagnosis, Differential&lt;/keyword&gt;&lt;keyword&gt;Diagnostic Imaging&lt;/keyword&gt;&lt;keyword&gt;*Graves Ophthalmopathy/diagnosis/drug therapy/etiology&lt;/keyword&gt;&lt;keyword&gt;Humans&lt;/keyword&gt;&lt;keyword&gt;Immunosuppressive Agents/therapeutic use&lt;/keyword&gt;&lt;keyword&gt;*Orbital Cellulitis/diagnosis/drug therapy/etiology&lt;/keyword&gt;&lt;/keywords&gt;&lt;dates&gt;&lt;year&gt;2007&lt;/year&gt;&lt;pub-dates&gt;&lt;date&gt;Fall&lt;/date&gt;&lt;/pub-dates&gt;&lt;/dates&gt;&lt;isbn&gt;0020-8167 (Print)&amp;#xD;0020-8167 (Linking)&lt;/isbn&gt;&lt;accession-num&gt;18049282&lt;/accession-num&gt;&lt;work-type&gt;Review&lt;/work-type&gt;&lt;urls&gt;&lt;related-urls&gt;&lt;url&gt;http://www.ncbi.nlm.nih.gov/pubmed/18049282&lt;/url&gt;&lt;/related-urls&gt;&lt;/urls&gt;&lt;electronic-resource-num&gt;10.1097/IIO.0b013e3181571eee&lt;/electronic-resource-num&gt;&lt;language&gt;eng&lt;/language&gt;&lt;/record&gt;&lt;/Cite&gt;&lt;/EndNote&gt;</w:instrText>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21" w:tooltip="Danesh-Meyer, 2007 #696" w:history="1">
        <w:r w:rsidR="009D18E7" w:rsidRPr="00393D33">
          <w:rPr>
            <w:rFonts w:ascii="Book Antiqua" w:hAnsi="Book Antiqua" w:cs="Arial"/>
            <w:noProof/>
            <w:vertAlign w:val="superscript"/>
          </w:rPr>
          <w:t>21</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r w:rsidR="004F7266" w:rsidRPr="00393D33">
        <w:rPr>
          <w:rFonts w:ascii="Book Antiqua" w:hAnsi="Book Antiqua" w:cs="Arial"/>
        </w:rPr>
        <w:t xml:space="preserve">. </w:t>
      </w:r>
      <w:r w:rsidR="00735FE5" w:rsidRPr="00393D33">
        <w:rPr>
          <w:rFonts w:ascii="Book Antiqua" w:hAnsi="Book Antiqua" w:cs="Arial"/>
        </w:rPr>
        <w:t xml:space="preserve">Cellulitis of </w:t>
      </w:r>
      <w:proofErr w:type="spellStart"/>
      <w:r w:rsidR="00735FE5" w:rsidRPr="00393D33">
        <w:rPr>
          <w:rFonts w:ascii="Book Antiqua" w:hAnsi="Book Antiqua" w:cs="Arial"/>
        </w:rPr>
        <w:t>preseptal</w:t>
      </w:r>
      <w:proofErr w:type="spellEnd"/>
      <w:r w:rsidR="00735FE5" w:rsidRPr="00393D33">
        <w:rPr>
          <w:rFonts w:ascii="Book Antiqua" w:hAnsi="Book Antiqua" w:cs="Arial"/>
        </w:rPr>
        <w:t xml:space="preserve"> and orbital soft tissue is best evaluated on contrast-enhanced T1 MRI with fat suppression, where the most common finding is poorly-defined </w:t>
      </w:r>
      <w:proofErr w:type="spellStart"/>
      <w:r w:rsidR="00735FE5" w:rsidRPr="00393D33">
        <w:rPr>
          <w:rFonts w:ascii="Book Antiqua" w:hAnsi="Book Antiqua" w:cs="Arial"/>
        </w:rPr>
        <w:t>periorbital</w:t>
      </w:r>
      <w:proofErr w:type="spellEnd"/>
      <w:r w:rsidR="00735FE5" w:rsidRPr="00393D33">
        <w:rPr>
          <w:rFonts w:ascii="Book Antiqua" w:hAnsi="Book Antiqua" w:cs="Arial"/>
        </w:rPr>
        <w:t xml:space="preserve"> enhancement </w:t>
      </w:r>
      <w:r w:rsidR="00B333FA" w:rsidRPr="00393D33">
        <w:rPr>
          <w:rFonts w:ascii="Book Antiqua" w:hAnsi="Book Antiqua" w:cs="Arial"/>
        </w:rPr>
        <w:t xml:space="preserve">enveloping the globe and </w:t>
      </w:r>
      <w:r w:rsidR="00735FE5" w:rsidRPr="00393D33">
        <w:rPr>
          <w:rFonts w:ascii="Book Antiqua" w:hAnsi="Book Antiqua" w:cs="Arial"/>
        </w:rPr>
        <w:t>extending into post-septal fat</w:t>
      </w:r>
      <w:r w:rsidR="00B63BED" w:rsidRPr="00393D33">
        <w:rPr>
          <w:rFonts w:ascii="Book Antiqua" w:hAnsi="Book Antiqua" w:cs="Arial"/>
        </w:rPr>
        <w:fldChar w:fldCharType="begin">
          <w:fldData xml:space="preserve">PEVuZE5vdGU+PENpdGU+PEF1dGhvcj5ZdWVuPC9BdXRob3I+PFllYXI+MjAwMzwvWWVhcj48UmVj
TnVtPjY3MDwvUmVjTnVtPjxEaXNwbGF5VGV4dD48c3R5bGUgZmFjZT0ic3VwZXJzY3JpcHQiPls0
XTwvc3R5bGU+PC9EaXNwbGF5VGV4dD48cmVjb3JkPjxyZWMtbnVtYmVyPjY3MDwvcmVjLW51bWJl
cj48Zm9yZWlnbi1rZXlzPjxrZXkgYXBwPSJFTiIgZGItaWQ9Ind0ZWF0d2VhdGZzOTVkZXJmdGpw
YWZ0c2EyMHBkZGVwYTB4eCI+NjcwPC9rZXk+PC9mb3JlaWduLWtleXM+PHJlZi10eXBlIG5hbWU9
IkpvdXJuYWwgQXJ0aWNsZSI+MTc8L3JlZi10eXBlPjxjb250cmlidXRvcnM+PGF1dGhvcnM+PGF1
dGhvcj5ZdWVuLCBTLiBKLjwvYXV0aG9yPjxhdXRob3I+UnViaW4sIFAuIEEuPC9hdXRob3I+PC9h
dXRob3JzPjwvY29udHJpYnV0b3JzPjxhdXRoLWFkZHJlc3M+RGVwYXJ0bWVudCBvZiBPcGh0aGFs
bW9sb2d5LCBNYXNzYWNodXNldHRzIEV5ZSBhbmQgRWFyIEluZmlybWFyeSwgQm9zdG9uIDAyMTE0
LCBVU0EuPC9hdXRoLWFkZHJlc3M+PHRpdGxlcz48dGl0bGU+SWRpb3BhdGhpYyBvcmJpdGFsIGlu
ZmxhbW1hdGlvbjogZGlzdHJpYnV0aW9uLCBjbGluaWNhbCBmZWF0dXJlcywgYW5kIHRyZWF0bWVu
dCBvdXRjb21lPC90aXRsZT48c2Vjb25kYXJ5LXRpdGxlPkFyY2ggT3BodGhhbG1vbDwvc2Vjb25k
YXJ5LXRpdGxlPjxhbHQtdGl0bGU+QXJjaGl2ZXMgb2Ygb3BodGhhbG1vbG9neTwvYWx0LXRpdGxl
PjwvdGl0bGVzPjxwZXJpb2RpY2FsPjxmdWxsLXRpdGxlPkFyY2ggT3BodGhhbG1vbDwvZnVsbC10
aXRsZT48YWJici0xPkFyY2hpdmVzIG9mIG9waHRoYWxtb2xvZ3k8L2FiYnItMT48L3BlcmlvZGlj
YWw+PGFsdC1wZXJpb2RpY2FsPjxmdWxsLXRpdGxlPkFyY2ggT3BodGhhbG1vbDwvZnVsbC10aXRs
ZT48YWJici0xPkFyY2hpdmVzIG9mIG9waHRoYWxtb2xvZ3k8L2FiYnItMT48L2FsdC1wZXJpb2Rp
Y2FsPjxwYWdlcz40OTEtOTwvcGFnZXM+PHZvbHVtZT4xMjE8L3ZvbHVtZT48bnVtYmVyPjQ8L251
bWJlcj48ZWRpdGlvbj4yMDAzLzA0LzE2PC9lZGl0aW9uPjxrZXl3b3Jkcz48a2V5d29yZD5BZG9s
ZXNjZW50PC9rZXl3b3JkPjxrZXl3b3JkPkFkdWx0PC9rZXl3b3JkPjxrZXl3b3JkPkFnZSBEaXN0
cmlidXRpb248L2tleXdvcmQ+PGtleXdvcmQ+QWdlZDwva2V5d29yZD48a2V5d29yZD5BZ2VkLCA4
MCBhbmQgb3Zlcjwva2V5d29yZD48a2V5d29yZD5CaW9wc3k8L2tleXdvcmQ+PGtleXdvcmQ+Q2hp
bGQ8L2tleXdvcmQ+PGtleXdvcmQ+Q2hpbGQsIFByZXNjaG9vbDwva2V5d29yZD48a2V5d29yZD5E
ZWJyaWRlbWVudDwva2V5d29yZD48a2V5d29yZD5EaWFnbm9zaXMsIERpZmZlcmVudGlhbDwva2V5
d29yZD48a2V5d29yZD5GZW1hbGU8L2tleXdvcmQ+PGtleXdvcmQ+R2x1Y29jb3J0aWNvaWRzL3Ro
ZXJhcGV1dGljIHVzZTwva2V5d29yZD48a2V5d29yZD5IdW1hbnM8L2tleXdvcmQ+PGtleXdvcmQ+
SW5mYW50PC9rZXl3b3JkPjxrZXl3b3JkPkluZmFudCwgTmV3Ym9ybjwva2V5d29yZD48a2V5d29y
ZD5NYWxlPC9rZXl3b3JkPjxrZXl3b3JkPk1pZGRsZSBBZ2VkPC9rZXl3b3JkPjxrZXl3b3JkPk9y
Yml0YWwgUHNldWRvdHVtb3IvY29tcGxpY2F0aW9ucy9kaWFnbm9zaXMvdGhlcmFweTwva2V5d29y
ZD48a2V5d29yZD5SYWRpb3RoZXJhcHksIEFkanV2YW50PC9rZXl3b3JkPjxrZXl3b3JkPlJldHJv
c3BlY3RpdmUgU3R1ZGllczwva2V5d29yZD48a2V5d29yZD5TZXggRGlzdHJpYnV0aW9uPC9rZXl3
b3JkPjxrZXl3b3JkPlRyZWF0bWVudCBGYWlsdXJlPC9rZXl3b3JkPjxrZXl3b3JkPlRyZWF0bWVu
dCBPdXRjb21lPC9rZXl3b3JkPjwva2V5d29yZHM+PGRhdGVzPjx5ZWFyPjIwMDM8L3llYXI+PHB1
Yi1kYXRlcz48ZGF0ZT5BcHI8L2RhdGU+PC9wdWItZGF0ZXM+PC9kYXRlcz48aXNibj4wMDAzLTk5
NTAgKFByaW50KSYjeEQ7MDAwMy05OTUwIChMaW5raW5nKTwvaXNibj48YWNjZXNzaW9uLW51bT4x
MjY5NTI0NjwvYWNjZXNzaW9uLW51bT48dXJscz48L3VybHM+PGVsZWN0cm9uaWMtcmVzb3VyY2Ut
bnVtPjEwLjEwMDEvYXJjaG9waHQuMTIxLjQuNDkxPC9lbGVjdHJvbmljLXJlc291cmNlLW51bT48
cmVtb3RlLWRhdGFiYXNlLXByb3ZpZGVyPk5MTTwvcmVtb3RlLWRhdGFiYXNlLXByb3ZpZGVyPjxs
YW5ndWFnZT5lbmc8L2xhbmd1YWdlPjwvcmVjb3JkPjwvQ2l0ZT48Q2l0ZT48QXV0aG9yPll1ZW48
L0F1dGhvcj48WWVhcj4yMDAzPC9ZZWFyPjxSZWNOdW0+NjcwPC9SZWNOdW0+PHJlY29yZD48cmVj
LW51bWJlcj42NzA8L3JlYy1udW1iZXI+PGZvcmVpZ24ta2V5cz48a2V5IGFwcD0iRU4iIGRiLWlk
PSJ3dGVhdHdlYXRmczk1ZGVyZnRqcGFmdHNhMjBwZGRlcGEweHgiPjY3MDwva2V5PjwvZm9yZWln
bi1rZXlzPjxyZWYtdHlwZSBuYW1lPSJKb3VybmFsIEFydGljbGUiPjE3PC9yZWYtdHlwZT48Y29u
dHJpYnV0b3JzPjxhdXRob3JzPjxhdXRob3I+WXVlbiwgUy4gSi48L2F1dGhvcj48YXV0aG9yPlJ1
YmluLCBQLiBBLjwvYXV0aG9yPjwvYXV0aG9ycz48L2NvbnRyaWJ1dG9ycz48YXV0aC1hZGRyZXNz
PkRlcGFydG1lbnQgb2YgT3BodGhhbG1vbG9neSwgTWFzc2FjaHVzZXR0cyBFeWUgYW5kIEVhciBJ
bmZpcm1hcnksIEJvc3RvbiAwMjExNCwgVVNBLjwvYXV0aC1hZGRyZXNzPjx0aXRsZXM+PHRpdGxl
PklkaW9wYXRoaWMgb3JiaXRhbCBpbmZsYW1tYXRpb246IGRpc3RyaWJ1dGlvbiwgY2xpbmljYWwg
ZmVhdHVyZXMsIGFuZCB0cmVhdG1lbnQgb3V0Y29tZTwvdGl0bGU+PHNlY29uZGFyeS10aXRsZT5B
cmNoIE9waHRoYWxtb2w8L3NlY29uZGFyeS10aXRsZT48YWx0LXRpdGxlPkFyY2hpdmVzIG9mIG9w
aHRoYWxtb2xvZ3k8L2FsdC10aXRsZT48L3RpdGxlcz48cGVyaW9kaWNhbD48ZnVsbC10aXRsZT5B
cmNoIE9waHRoYWxtb2w8L2Z1bGwtdGl0bGU+PGFiYnItMT5BcmNoaXZlcyBvZiBvcGh0aGFsbW9s
b2d5PC9hYmJyLTE+PC9wZXJpb2RpY2FsPjxhbHQtcGVyaW9kaWNhbD48ZnVsbC10aXRsZT5BcmNo
IE9waHRoYWxtb2w8L2Z1bGwtdGl0bGU+PGFiYnItMT5BcmNoaXZlcyBvZiBvcGh0aGFsbW9sb2d5
PC9hYmJyLTE+PC9hbHQtcGVyaW9kaWNhbD48cGFnZXM+NDkxLTk8L3BhZ2VzPjx2b2x1bWU+MTIx
PC92b2x1bWU+PG51bWJlcj40PC9udW1iZXI+PGVkaXRpb24+MjAwMy8wNC8xNjwvZWRpdGlvbj48
a2V5d29yZHM+PGtleXdvcmQ+QWRvbGVzY2VudDwva2V5d29yZD48a2V5d29yZD5BZHVsdDwva2V5
d29yZD48a2V5d29yZD5BZ2UgRGlzdHJpYnV0aW9uPC9rZXl3b3JkPjxrZXl3b3JkPkFnZWQ8L2tl
eXdvcmQ+PGtleXdvcmQ+QWdlZCwgODAgYW5kIG92ZXI8L2tleXdvcmQ+PGtleXdvcmQ+QmlvcHN5
PC9rZXl3b3JkPjxrZXl3b3JkPkNoaWxkPC9rZXl3b3JkPjxrZXl3b3JkPkNoaWxkLCBQcmVzY2hv
b2w8L2tleXdvcmQ+PGtleXdvcmQ+RGVicmlkZW1lbnQ8L2tleXdvcmQ+PGtleXdvcmQ+RGlhZ25v
c2lzLCBEaWZmZXJlbnRpYWw8L2tleXdvcmQ+PGtleXdvcmQ+RmVtYWxlPC9rZXl3b3JkPjxrZXl3
b3JkPkdsdWNvY29ydGljb2lkcy90aGVyYXBldXRpYyB1c2U8L2tleXdvcmQ+PGtleXdvcmQ+SHVt
YW5zPC9rZXl3b3JkPjxrZXl3b3JkPkluZmFudDwva2V5d29yZD48a2V5d29yZD5JbmZhbnQsIE5l
d2Jvcm48L2tleXdvcmQ+PGtleXdvcmQ+TWFsZTwva2V5d29yZD48a2V5d29yZD5NaWRkbGUgQWdl
ZDwva2V5d29yZD48a2V5d29yZD5PcmJpdGFsIFBzZXVkb3R1bW9yL2NvbXBsaWNhdGlvbnMvZGlh
Z25vc2lzL3RoZXJhcHk8L2tleXdvcmQ+PGtleXdvcmQ+UmFkaW90aGVyYXB5LCBBZGp1dmFudDwv
a2V5d29yZD48a2V5d29yZD5SZXRyb3NwZWN0aXZlIFN0dWRpZXM8L2tleXdvcmQ+PGtleXdvcmQ+
U2V4IERpc3RyaWJ1dGlvbjwva2V5d29yZD48a2V5d29yZD5UcmVhdG1lbnQgRmFpbHVyZTwva2V5
d29yZD48a2V5d29yZD5UcmVhdG1lbnQgT3V0Y29tZTwva2V5d29yZD48L2tleXdvcmRzPjxkYXRl
cz48eWVhcj4yMDAzPC95ZWFyPjxwdWItZGF0ZXM+PGRhdGU+QXByPC9kYXRlPjwvcHViLWRhdGVz
PjwvZGF0ZXM+PGlzYm4+MDAwMy05OTUwIChQcmludCkmI3hEOzAwMDMtOTk1MCAoTGlua2luZyk8
L2lzYm4+PGFjY2Vzc2lvbi1udW0+MTI2OTUyNDY8L2FjY2Vzc2lvbi1udW0+PHVybHM+PC91cmxz
PjxlbGVjdHJvbmljLXJlc291cmNlLW51bT4xMC4xMDAxL2FyY2hvcGh0LjEyMS40LjQ5MTwvZWxl
Y3Ryb25pYy1yZXNvdXJjZS1udW0+PHJlbW90ZS1kYXRhYmFzZS1wcm92aWRlcj5OTE08L3JlbW90
ZS1kYXRhYmFzZS1wcm92aWRlcj48bGFuZ3VhZ2U+ZW5nPC9sYW5ndWFnZT48L3JlY29yZD48L0Np
dGU+PC9FbmROb3RlPgB=
</w:fldData>
        </w:fldChar>
      </w:r>
      <w:r w:rsidR="0041338D" w:rsidRPr="00393D33">
        <w:rPr>
          <w:rFonts w:ascii="Book Antiqua" w:hAnsi="Book Antiqua" w:cs="Arial"/>
        </w:rPr>
        <w:instrText xml:space="preserve"> ADDIN EN.CITE </w:instrText>
      </w:r>
      <w:r w:rsidR="00B63BED" w:rsidRPr="00393D33">
        <w:rPr>
          <w:rFonts w:ascii="Book Antiqua" w:hAnsi="Book Antiqua" w:cs="Arial"/>
        </w:rPr>
        <w:fldChar w:fldCharType="begin">
          <w:fldData xml:space="preserve">PEVuZE5vdGU+PENpdGU+PEF1dGhvcj5ZdWVuPC9BdXRob3I+PFllYXI+MjAwMzwvWWVhcj48UmVj
TnVtPjY3MDwvUmVjTnVtPjxEaXNwbGF5VGV4dD48c3R5bGUgZmFjZT0ic3VwZXJzY3JpcHQiPls0
XTwvc3R5bGU+PC9EaXNwbGF5VGV4dD48cmVjb3JkPjxyZWMtbnVtYmVyPjY3MDwvcmVjLW51bWJl
cj48Zm9yZWlnbi1rZXlzPjxrZXkgYXBwPSJFTiIgZGItaWQ9Ind0ZWF0d2VhdGZzOTVkZXJmdGpw
YWZ0c2EyMHBkZGVwYTB4eCI+NjcwPC9rZXk+PC9mb3JlaWduLWtleXM+PHJlZi10eXBlIG5hbWU9
IkpvdXJuYWwgQXJ0aWNsZSI+MTc8L3JlZi10eXBlPjxjb250cmlidXRvcnM+PGF1dGhvcnM+PGF1
dGhvcj5ZdWVuLCBTLiBKLjwvYXV0aG9yPjxhdXRob3I+UnViaW4sIFAuIEEuPC9hdXRob3I+PC9h
dXRob3JzPjwvY29udHJpYnV0b3JzPjxhdXRoLWFkZHJlc3M+RGVwYXJ0bWVudCBvZiBPcGh0aGFs
bW9sb2d5LCBNYXNzYWNodXNldHRzIEV5ZSBhbmQgRWFyIEluZmlybWFyeSwgQm9zdG9uIDAyMTE0
LCBVU0EuPC9hdXRoLWFkZHJlc3M+PHRpdGxlcz48dGl0bGU+SWRpb3BhdGhpYyBvcmJpdGFsIGlu
ZmxhbW1hdGlvbjogZGlzdHJpYnV0aW9uLCBjbGluaWNhbCBmZWF0dXJlcywgYW5kIHRyZWF0bWVu
dCBvdXRjb21lPC90aXRsZT48c2Vjb25kYXJ5LXRpdGxlPkFyY2ggT3BodGhhbG1vbDwvc2Vjb25k
YXJ5LXRpdGxlPjxhbHQtdGl0bGU+QXJjaGl2ZXMgb2Ygb3BodGhhbG1vbG9neTwvYWx0LXRpdGxl
PjwvdGl0bGVzPjxwZXJpb2RpY2FsPjxmdWxsLXRpdGxlPkFyY2ggT3BodGhhbG1vbDwvZnVsbC10
aXRsZT48YWJici0xPkFyY2hpdmVzIG9mIG9waHRoYWxtb2xvZ3k8L2FiYnItMT48L3BlcmlvZGlj
YWw+PGFsdC1wZXJpb2RpY2FsPjxmdWxsLXRpdGxlPkFyY2ggT3BodGhhbG1vbDwvZnVsbC10aXRs
ZT48YWJici0xPkFyY2hpdmVzIG9mIG9waHRoYWxtb2xvZ3k8L2FiYnItMT48L2FsdC1wZXJpb2Rp
Y2FsPjxwYWdlcz40OTEtOTwvcGFnZXM+PHZvbHVtZT4xMjE8L3ZvbHVtZT48bnVtYmVyPjQ8L251
bWJlcj48ZWRpdGlvbj4yMDAzLzA0LzE2PC9lZGl0aW9uPjxrZXl3b3Jkcz48a2V5d29yZD5BZG9s
ZXNjZW50PC9rZXl3b3JkPjxrZXl3b3JkPkFkdWx0PC9rZXl3b3JkPjxrZXl3b3JkPkFnZSBEaXN0
cmlidXRpb248L2tleXdvcmQ+PGtleXdvcmQ+QWdlZDwva2V5d29yZD48a2V5d29yZD5BZ2VkLCA4
MCBhbmQgb3Zlcjwva2V5d29yZD48a2V5d29yZD5CaW9wc3k8L2tleXdvcmQ+PGtleXdvcmQ+Q2hp
bGQ8L2tleXdvcmQ+PGtleXdvcmQ+Q2hpbGQsIFByZXNjaG9vbDwva2V5d29yZD48a2V5d29yZD5E
ZWJyaWRlbWVudDwva2V5d29yZD48a2V5d29yZD5EaWFnbm9zaXMsIERpZmZlcmVudGlhbDwva2V5
d29yZD48a2V5d29yZD5GZW1hbGU8L2tleXdvcmQ+PGtleXdvcmQ+R2x1Y29jb3J0aWNvaWRzL3Ro
ZXJhcGV1dGljIHVzZTwva2V5d29yZD48a2V5d29yZD5IdW1hbnM8L2tleXdvcmQ+PGtleXdvcmQ+
SW5mYW50PC9rZXl3b3JkPjxrZXl3b3JkPkluZmFudCwgTmV3Ym9ybjwva2V5d29yZD48a2V5d29y
ZD5NYWxlPC9rZXl3b3JkPjxrZXl3b3JkPk1pZGRsZSBBZ2VkPC9rZXl3b3JkPjxrZXl3b3JkPk9y
Yml0YWwgUHNldWRvdHVtb3IvY29tcGxpY2F0aW9ucy9kaWFnbm9zaXMvdGhlcmFweTwva2V5d29y
ZD48a2V5d29yZD5SYWRpb3RoZXJhcHksIEFkanV2YW50PC9rZXl3b3JkPjxrZXl3b3JkPlJldHJv
c3BlY3RpdmUgU3R1ZGllczwva2V5d29yZD48a2V5d29yZD5TZXggRGlzdHJpYnV0aW9uPC9rZXl3
b3JkPjxrZXl3b3JkPlRyZWF0bWVudCBGYWlsdXJlPC9rZXl3b3JkPjxrZXl3b3JkPlRyZWF0bWVu
dCBPdXRjb21lPC9rZXl3b3JkPjwva2V5d29yZHM+PGRhdGVzPjx5ZWFyPjIwMDM8L3llYXI+PHB1
Yi1kYXRlcz48ZGF0ZT5BcHI8L2RhdGU+PC9wdWItZGF0ZXM+PC9kYXRlcz48aXNibj4wMDAzLTk5
NTAgKFByaW50KSYjeEQ7MDAwMy05OTUwIChMaW5raW5nKTwvaXNibj48YWNjZXNzaW9uLW51bT4x
MjY5NTI0NjwvYWNjZXNzaW9uLW51bT48dXJscz48L3VybHM+PGVsZWN0cm9uaWMtcmVzb3VyY2Ut
bnVtPjEwLjEwMDEvYXJjaG9waHQuMTIxLjQuNDkxPC9lbGVjdHJvbmljLXJlc291cmNlLW51bT48
cmVtb3RlLWRhdGFiYXNlLXByb3ZpZGVyPk5MTTwvcmVtb3RlLWRhdGFiYXNlLXByb3ZpZGVyPjxs
YW5ndWFnZT5lbmc8L2xhbmd1YWdlPjwvcmVjb3JkPjwvQ2l0ZT48Q2l0ZT48QXV0aG9yPll1ZW48
L0F1dGhvcj48WWVhcj4yMDAzPC9ZZWFyPjxSZWNOdW0+NjcwPC9SZWNOdW0+PHJlY29yZD48cmVj
LW51bWJlcj42NzA8L3JlYy1udW1iZXI+PGZvcmVpZ24ta2V5cz48a2V5IGFwcD0iRU4iIGRiLWlk
PSJ3dGVhdHdlYXRmczk1ZGVyZnRqcGFmdHNhMjBwZGRlcGEweHgiPjY3MDwva2V5PjwvZm9yZWln
bi1rZXlzPjxyZWYtdHlwZSBuYW1lPSJKb3VybmFsIEFydGljbGUiPjE3PC9yZWYtdHlwZT48Y29u
dHJpYnV0b3JzPjxhdXRob3JzPjxhdXRob3I+WXVlbiwgUy4gSi48L2F1dGhvcj48YXV0aG9yPlJ1
YmluLCBQLiBBLjwvYXV0aG9yPjwvYXV0aG9ycz48L2NvbnRyaWJ1dG9ycz48YXV0aC1hZGRyZXNz
PkRlcGFydG1lbnQgb2YgT3BodGhhbG1vbG9neSwgTWFzc2FjaHVzZXR0cyBFeWUgYW5kIEVhciBJ
bmZpcm1hcnksIEJvc3RvbiAwMjExNCwgVVNBLjwvYXV0aC1hZGRyZXNzPjx0aXRsZXM+PHRpdGxl
PklkaW9wYXRoaWMgb3JiaXRhbCBpbmZsYW1tYXRpb246IGRpc3RyaWJ1dGlvbiwgY2xpbmljYWwg
ZmVhdHVyZXMsIGFuZCB0cmVhdG1lbnQgb3V0Y29tZTwvdGl0bGU+PHNlY29uZGFyeS10aXRsZT5B
cmNoIE9waHRoYWxtb2w8L3NlY29uZGFyeS10aXRsZT48YWx0LXRpdGxlPkFyY2hpdmVzIG9mIG9w
aHRoYWxtb2xvZ3k8L2FsdC10aXRsZT48L3RpdGxlcz48cGVyaW9kaWNhbD48ZnVsbC10aXRsZT5B
cmNoIE9waHRoYWxtb2w8L2Z1bGwtdGl0bGU+PGFiYnItMT5BcmNoaXZlcyBvZiBvcGh0aGFsbW9s
b2d5PC9hYmJyLTE+PC9wZXJpb2RpY2FsPjxhbHQtcGVyaW9kaWNhbD48ZnVsbC10aXRsZT5BcmNo
IE9waHRoYWxtb2w8L2Z1bGwtdGl0bGU+PGFiYnItMT5BcmNoaXZlcyBvZiBvcGh0aGFsbW9sb2d5
PC9hYmJyLTE+PC9hbHQtcGVyaW9kaWNhbD48cGFnZXM+NDkxLTk8L3BhZ2VzPjx2b2x1bWU+MTIx
PC92b2x1bWU+PG51bWJlcj40PC9udW1iZXI+PGVkaXRpb24+MjAwMy8wNC8xNjwvZWRpdGlvbj48
a2V5d29yZHM+PGtleXdvcmQ+QWRvbGVzY2VudDwva2V5d29yZD48a2V5d29yZD5BZHVsdDwva2V5
d29yZD48a2V5d29yZD5BZ2UgRGlzdHJpYnV0aW9uPC9rZXl3b3JkPjxrZXl3b3JkPkFnZWQ8L2tl
eXdvcmQ+PGtleXdvcmQ+QWdlZCwgODAgYW5kIG92ZXI8L2tleXdvcmQ+PGtleXdvcmQ+QmlvcHN5
PC9rZXl3b3JkPjxrZXl3b3JkPkNoaWxkPC9rZXl3b3JkPjxrZXl3b3JkPkNoaWxkLCBQcmVzY2hv
b2w8L2tleXdvcmQ+PGtleXdvcmQ+RGVicmlkZW1lbnQ8L2tleXdvcmQ+PGtleXdvcmQ+RGlhZ25v
c2lzLCBEaWZmZXJlbnRpYWw8L2tleXdvcmQ+PGtleXdvcmQ+RmVtYWxlPC9rZXl3b3JkPjxrZXl3
b3JkPkdsdWNvY29ydGljb2lkcy90aGVyYXBldXRpYyB1c2U8L2tleXdvcmQ+PGtleXdvcmQ+SHVt
YW5zPC9rZXl3b3JkPjxrZXl3b3JkPkluZmFudDwva2V5d29yZD48a2V5d29yZD5JbmZhbnQsIE5l
d2Jvcm48L2tleXdvcmQ+PGtleXdvcmQ+TWFsZTwva2V5d29yZD48a2V5d29yZD5NaWRkbGUgQWdl
ZDwva2V5d29yZD48a2V5d29yZD5PcmJpdGFsIFBzZXVkb3R1bW9yL2NvbXBsaWNhdGlvbnMvZGlh
Z25vc2lzL3RoZXJhcHk8L2tleXdvcmQ+PGtleXdvcmQ+UmFkaW90aGVyYXB5LCBBZGp1dmFudDwv
a2V5d29yZD48a2V5d29yZD5SZXRyb3NwZWN0aXZlIFN0dWRpZXM8L2tleXdvcmQ+PGtleXdvcmQ+
U2V4IERpc3RyaWJ1dGlvbjwva2V5d29yZD48a2V5d29yZD5UcmVhdG1lbnQgRmFpbHVyZTwva2V5
d29yZD48a2V5d29yZD5UcmVhdG1lbnQgT3V0Y29tZTwva2V5d29yZD48L2tleXdvcmRzPjxkYXRl
cz48eWVhcj4yMDAzPC95ZWFyPjxwdWItZGF0ZXM+PGRhdGU+QXByPC9kYXRlPjwvcHViLWRhdGVz
PjwvZGF0ZXM+PGlzYm4+MDAwMy05OTUwIChQcmludCkmI3hEOzAwMDMtOTk1MCAoTGlua2luZyk8
L2lzYm4+PGFjY2Vzc2lvbi1udW0+MTI2OTUyNDY8L2FjY2Vzc2lvbi1udW0+PHVybHM+PC91cmxz
PjxlbGVjdHJvbmljLXJlc291cmNlLW51bT4xMC4xMDAxL2FyY2hvcGh0LjEyMS40LjQ5MTwvZWxl
Y3Ryb25pYy1yZXNvdXJjZS1udW0+PHJlbW90ZS1kYXRhYmFzZS1wcm92aWRlcj5OTE08L3JlbW90
ZS1kYXRhYmFzZS1wcm92aWRlcj48bGFuZ3VhZ2U+ZW5nPC9sYW5ndWFnZT48L3JlY29yZD48L0Np
dGU+PC9FbmROb3RlPgB=
</w:fldData>
        </w:fldChar>
      </w:r>
      <w:r w:rsidR="0041338D" w:rsidRPr="00393D33">
        <w:rPr>
          <w:rFonts w:ascii="Book Antiqua" w:hAnsi="Book Antiqua" w:cs="Arial"/>
        </w:rPr>
        <w:instrText xml:space="preserve"> ADDIN EN.CITE.DATA </w:instrText>
      </w:r>
      <w:r w:rsidR="00B63BED" w:rsidRPr="00393D33">
        <w:rPr>
          <w:rFonts w:ascii="Book Antiqua" w:hAnsi="Book Antiqua" w:cs="Arial"/>
        </w:rPr>
      </w:r>
      <w:r w:rsidR="00B63BED"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41338D" w:rsidRPr="00393D33">
        <w:rPr>
          <w:rFonts w:ascii="Book Antiqua" w:hAnsi="Book Antiqua" w:cs="Arial"/>
          <w:noProof/>
          <w:vertAlign w:val="superscript"/>
        </w:rPr>
        <w:t>[</w:t>
      </w:r>
      <w:hyperlink w:anchor="_ENREF_4" w:tooltip="Yuen, 2003 #670" w:history="1">
        <w:r w:rsidR="009D18E7" w:rsidRPr="00393D33">
          <w:rPr>
            <w:rFonts w:ascii="Book Antiqua" w:hAnsi="Book Antiqua" w:cs="Arial"/>
            <w:noProof/>
            <w:vertAlign w:val="superscript"/>
          </w:rPr>
          <w:t>4</w:t>
        </w:r>
      </w:hyperlink>
      <w:r w:rsidR="0041338D" w:rsidRPr="00393D33">
        <w:rPr>
          <w:rFonts w:ascii="Book Antiqua" w:hAnsi="Book Antiqua" w:cs="Arial"/>
          <w:noProof/>
          <w:vertAlign w:val="superscript"/>
        </w:rPr>
        <w:t>]</w:t>
      </w:r>
      <w:r w:rsidR="00B63BED" w:rsidRPr="00393D33">
        <w:rPr>
          <w:rFonts w:ascii="Book Antiqua" w:hAnsi="Book Antiqua" w:cs="Arial"/>
        </w:rPr>
        <w:fldChar w:fldCharType="end"/>
      </w:r>
      <w:r w:rsidR="00735FE5" w:rsidRPr="00393D33">
        <w:rPr>
          <w:rFonts w:ascii="Book Antiqua" w:hAnsi="Book Antiqua" w:cs="Arial"/>
        </w:rPr>
        <w:t>.</w:t>
      </w:r>
      <w:r w:rsidR="009F10DA" w:rsidRPr="00393D33">
        <w:rPr>
          <w:rFonts w:ascii="Book Antiqua" w:hAnsi="Book Antiqua" w:cs="Arial"/>
        </w:rPr>
        <w:t xml:space="preserve"> </w:t>
      </w:r>
      <w:r w:rsidR="009F10DA" w:rsidRPr="00393D33">
        <w:rPr>
          <w:rFonts w:ascii="Book Antiqua" w:hAnsi="Book Antiqua"/>
        </w:rPr>
        <w:t xml:space="preserve">Figure </w:t>
      </w:r>
      <w:r w:rsidR="009B747E" w:rsidRPr="00393D33">
        <w:rPr>
          <w:rFonts w:ascii="Book Antiqua" w:hAnsi="Book Antiqua"/>
        </w:rPr>
        <w:t>7</w:t>
      </w:r>
      <w:r w:rsidR="001D0DE4" w:rsidRPr="00393D33">
        <w:rPr>
          <w:rFonts w:ascii="Book Antiqua" w:hAnsi="Book Antiqua"/>
        </w:rPr>
        <w:t xml:space="preserve"> </w:t>
      </w:r>
      <w:r w:rsidR="009F10DA" w:rsidRPr="00393D33">
        <w:rPr>
          <w:rFonts w:ascii="Book Antiqua" w:hAnsi="Book Antiqua"/>
        </w:rPr>
        <w:t xml:space="preserve">is a T1-weighted MRI image showing diffuse infiltration of the </w:t>
      </w:r>
      <w:proofErr w:type="spellStart"/>
      <w:r w:rsidR="009F10DA" w:rsidRPr="00393D33">
        <w:rPr>
          <w:rFonts w:ascii="Book Antiqua" w:hAnsi="Book Antiqua"/>
        </w:rPr>
        <w:t>intraconal</w:t>
      </w:r>
      <w:proofErr w:type="spellEnd"/>
      <w:r w:rsidR="009F10DA" w:rsidRPr="00393D33">
        <w:rPr>
          <w:rFonts w:ascii="Book Antiqua" w:hAnsi="Book Antiqua"/>
        </w:rPr>
        <w:t xml:space="preserve"> fat</w:t>
      </w:r>
      <w:r w:rsidR="00924A66" w:rsidRPr="00393D33">
        <w:rPr>
          <w:rFonts w:ascii="Book Antiqua" w:hAnsi="Book Antiqua"/>
        </w:rPr>
        <w:t>.</w:t>
      </w:r>
      <w:r w:rsidR="00735FE5" w:rsidRPr="00393D33">
        <w:rPr>
          <w:rFonts w:ascii="Book Antiqua" w:hAnsi="Book Antiqua" w:cs="Arial"/>
        </w:rPr>
        <w:t xml:space="preserve"> Infectious cellulitis shares similar imaging features, and it is important to obtain any clinical history of fever, sinusitis, or meningitis, as well as any evidence of </w:t>
      </w:r>
      <w:proofErr w:type="gramStart"/>
      <w:r w:rsidR="00735FE5" w:rsidRPr="00393D33">
        <w:rPr>
          <w:rFonts w:ascii="Book Antiqua" w:hAnsi="Book Antiqua" w:cs="Arial"/>
        </w:rPr>
        <w:t>leukocytosis</w:t>
      </w:r>
      <w:proofErr w:type="gramEnd"/>
      <w:r w:rsidR="00B63BED" w:rsidRPr="00393D33">
        <w:rPr>
          <w:rFonts w:ascii="Book Antiqua" w:hAnsi="Book Antiqua" w:cs="Arial"/>
        </w:rPr>
        <w:fldChar w:fldCharType="begin">
          <w:fldData xml:space="preserve">PEVuZE5vdGU+PENpdGU+PEF1dGhvcj5MdXR0PC9BdXRob3I+PFllYXI+MjAwODwvWWVhcj48UmVj
TnVtPjY4OTwvUmVjTnVtPjxEaXNwbGF5VGV4dD48c3R5bGUgZmFjZT0ic3VwZXJzY3JpcHQiPlsy
LCAxMV08L3N0eWxlPjwvRGlzcGxheVRleHQ+PHJlY29yZD48cmVjLW51bWJlcj42ODk8L3JlYy1u
dW1iZXI+PGZvcmVpZ24ta2V5cz48a2V5IGFwcD0iRU4iIGRiLWlkPSJ3dGVhdHdlYXRmczk1ZGVy
ZnRqcGFmdHNhMjBwZGRlcGEweHgiPjY4OTwva2V5PjwvZm9yZWlnbi1rZXlzPjxyZWYtdHlwZSBu
YW1lPSJKb3VybmFsIEFydGljbGUiPjE3PC9yZWYtdHlwZT48Y29udHJpYnV0b3JzPjxhdXRob3Jz
PjxhdXRob3I+THV0dCwgSi4gUi48L2F1dGhvcj48YXV0aG9yPkxpbSwgTC4gTC48L2F1dGhvcj48
YXV0aG9yPlBoYWwsIFAuIE0uPC9hdXRob3I+PGF1dGhvcj5Sb3NlbmJhdW0sIEouIFQuPC9hdXRo
b3I+PC9hdXRob3JzPjwvY29udHJpYnV0b3JzPjxhdXRoLWFkZHJlc3M+RGVwYXJ0bWVudCBvZiBN
ZWRpY2luZSwgT3JlZ29uIEhlYWx0aCBhbmQgU2NpZW5jZSBVbml2ZXJzaXR5LCBQb3J0bGFuZCwg
T3JlZ29uLCBVU0EuIGx1dHRqQG9oc3UuZWR1PC9hdXRoLWFkZHJlc3M+PHRpdGxlcz48dGl0bGU+
T3JiaXRhbCBpbmZsYW1tYXRvcnkgZGlzZWFzZTwvdGl0bGU+PHNlY29uZGFyeS10aXRsZT5TZW1p
biBBcnRocml0aXMgUmhldW08L3NlY29uZGFyeS10aXRsZT48YWx0LXRpdGxlPlNlbWluYXJzIGlu
IGFydGhyaXRpcyBhbmQgcmhldW1hdGlzbTwvYWx0LXRpdGxlPjwvdGl0bGVzPjxwZXJpb2RpY2Fs
PjxmdWxsLXRpdGxlPlNlbWluIEFydGhyaXRpcyBSaGV1bTwvZnVsbC10aXRsZT48YWJici0xPlNl
bWluYXJzIGluIGFydGhyaXRpcyBhbmQgcmhldW1hdGlzbTwvYWJici0xPjwvcGVyaW9kaWNhbD48
YWx0LXBlcmlvZGljYWw+PGZ1bGwtdGl0bGU+U2VtaW4gQXJ0aHJpdGlzIFJoZXVtPC9mdWxsLXRp
dGxlPjxhYmJyLTE+U2VtaW5hcnMgaW4gYXJ0aHJpdGlzIGFuZCByaGV1bWF0aXNtPC9hYmJyLTE+
PC9hbHQtcGVyaW9kaWNhbD48cGFnZXM+MjA3LTIyPC9wYWdlcz48dm9sdW1lPjM3PC92b2x1bWU+
PG51bWJlcj40PC9udW1iZXI+PGVkaXRpb24+MjAwNy8wOS8wNDwvZWRpdGlvbj48a2V5d29yZHM+
PGtleXdvcmQ+RXhvcGh0aGFsbW9zLyBkaWFnbm9zaXMvZXRpb2xvZ3kvIHRoZXJhcHk8L2tleXdv
cmQ+PGtleXdvcmQ+SHVtYW5zPC9rZXl3b3JkPjxrZXl3b3JkPk9yYml0YWwgRGlzZWFzZXMvIGRp
YWdub3Npcy9ldGlvbG9neS8gdGhlcmFweTwva2V5d29yZD48a2V5d29yZD5SaGV1bWF0b2xvZ3k8
L2tleXdvcmQ+PC9rZXl3b3Jkcz48ZGF0ZXM+PHllYXI+MjAwODwveWVhcj48cHViLWRhdGVzPjxk
YXRlPkZlYjwvZGF0ZT48L3B1Yi1kYXRlcz48L2RhdGVzPjxpc2JuPjAwNDktMDE3MiAoUHJpbnQp
JiN4RDswMDQ5LTAxNzIgKExpbmtpbmcpPC9pc2JuPjxhY2Nlc3Npb24tbnVtPjE3NzY1OTUxPC9h
Y2Nlc3Npb24tbnVtPjx1cmxzPjwvdXJscz48ZWxlY3Ryb25pYy1yZXNvdXJjZS1udW0+MTAuMTAx
Ni9qLnNlbWFydGhyaXQuMjAwNy4wNi4wMDM8L2VsZWN0cm9uaWMtcmVzb3VyY2UtbnVtPjxyZW1v
dGUtZGF0YWJhc2UtcHJvdmlkZXI+TkxNPC9yZW1vdGUtZGF0YWJhc2UtcHJvdmlkZXI+PGxhbmd1
YWdlPmVuZzwvbGFuZ3VhZ2U+PC9yZWNvcmQ+PC9DaXRlPjxDaXRlPjxBdXRob3I+S2FwdXI8L0F1
dGhvcj48WWVhcj4yMDA5PC9ZZWFyPjxSZWNOdW0+NjY1PC9SZWNOdW0+PHJlY29yZD48cmVjLW51
bWJlcj42NjU8L3JlYy1udW1iZXI+PGZvcmVpZ24ta2V5cz48a2V5IGFwcD0iRU4iIGRiLWlkPSJ3
dGVhdHdlYXRmczk1ZGVyZnRqcGFmdHNhMjBwZGRlcGEweHgiPjY2NTwva2V5PjwvZm9yZWlnbi1r
ZXlzPjxyZWYtdHlwZSBuYW1lPSJKb3VybmFsIEFydGljbGUiPjE3PC9yZWYtdHlwZT48Y29udHJp
YnV0b3JzPjxhdXRob3JzPjxhdXRob3I+S2FwdXIsIFIuPC9hdXRob3I+PGF1dGhvcj5TZXBhaGRh
cmksIEEuIFIuPC9hdXRob3I+PGF1dGhvcj5NYWZlZSwgTS4gRi48L2F1dGhvcj48YXV0aG9yPlB1
dHRlcm1hbiwgQS4gTS48L2F1dGhvcj48YXV0aG9yPkFha2FsdSwgVi48L2F1dGhvcj48YXV0aG9y
PldlbmRlbCwgTC4gSi48L2F1dGhvcj48YXV0aG9yPlNldGFidXRyLCBQLjwvYXV0aG9yPjwvYXV0
aG9ycz48L2NvbnRyaWJ1dG9ycz48YXV0aC1hZGRyZXNzPkRlcGFydG1lbnQgb2YgT3BodGhhbG1v
bG9neSBhbmQgVmlzdWFsIFNjaWVuY2VzLCBVbml2ZXJzaXR5IG9mIElsbGlub2lzIGF0IENoaWNh
Z28sIENoaWNhZ28sIElMIDYwNjEyLCBVU0EuIHJhc2htaV9rYXB1ckB5YWhvby5jb208L2F1dGgt
YWRkcmVzcz48dGl0bGVzPjx0aXRsZT5NUiBpbWFnaW5nIG9mIG9yYml0YWwgaW5mbGFtbWF0b3J5
IHN5bmRyb21lLCBvcmJpdGFsIGNlbGx1bGl0aXMsIGFuZCBvcmJpdGFsIGx5bXBob2lkIGxlc2lv
bnM6IHRoZSByb2xlIG9mIGRpZmZ1c2lvbi13ZWlnaHRlZCBpbWFnaW5nPC90aXRsZT48c2Vjb25k
YXJ5LXRpdGxlPkFKTlIgQW0gSiBOZXVyb3JhZGlvbDwvc2Vjb25kYXJ5LXRpdGxlPjxhbHQtdGl0
bGU+QUpOUi4gQW1lcmljYW4gam91cm5hbCBvZiBuZXVyb3JhZGlvbG9neTwvYWx0LXRpdGxlPjwv
dGl0bGVzPjxwZXJpb2RpY2FsPjxmdWxsLXRpdGxlPkFKTlIgQW0gSiBOZXVyb3JhZGlvbDwvZnVs
bC10aXRsZT48L3BlcmlvZGljYWw+PHBhZ2VzPjY0LTcwPC9wYWdlcz48dm9sdW1lPjMwPC92b2x1
bWU+PG51bWJlcj4xPC9udW1iZXI+PGVkaXRpb24+MjAwOC8xMC8xMDwvZWRpdGlvbj48a2V5d29y
ZHM+PGtleXdvcmQ+QWRvbGVzY2VudDwva2V5d29yZD48a2V5d29yZD5BZHVsdDwva2V5d29yZD48
a2V5d29yZD5BZ2VkPC9rZXl3b3JkPjxrZXl3b3JkPkNoaWxkPC9rZXl3b3JkPjxrZXl3b3JkPkRp
ZmZ1c2lvbiBNYWduZXRpYyBSZXNvbmFuY2UgSW1hZ2luZy8gbWV0aG9kczwva2V5d29yZD48a2V5
d29yZD5GZW1hbGU8L2tleXdvcmQ+PGtleXdvcmQ+SHVtYW5zPC9rZXl3b3JkPjxrZXl3b3JkPklt
YWdlIEVuaGFuY2VtZW50L21ldGhvZHM8L2tleXdvcmQ+PGtleXdvcmQ+THltcGhhdGljIERpc2Vh
c2VzLyBwYXRob2xvZ3k8L2tleXdvcmQ+PGtleXdvcmQ+TWFsZTwva2V5d29yZD48a2V5d29yZD5N
aWRkbGUgQWdlZDwva2V5d29yZD48a2V5d29yZD5PcmJpdGFsIENlbGx1bGl0aXMvIHBhdGhvbG9n
eTwva2V5d29yZD48a2V5d29yZD5PcmJpdGFsIFBzZXVkb3R1bW9yLyBwYXRob2xvZ3k8L2tleXdv
cmQ+PGtleXdvcmQ+U3luZHJvbWU8L2tleXdvcmQ+PGtleXdvcmQ+WW91bmcgQWR1bHQ8L2tleXdv
cmQ+PC9rZXl3b3Jkcz48ZGF0ZXM+PHllYXI+MjAwOTwveWVhcj48cHViLWRhdGVzPjxkYXRlPkph
bjwvZGF0ZT48L3B1Yi1kYXRlcz48L2RhdGVzPjxpc2JuPjE5MzYtOTU5WCAoRWxlY3Ryb25pYykm
I3hEOzAxOTUtNjEwOCAoTGlua2luZyk8L2lzYm4+PGFjY2Vzc2lvbi1udW0+MTg4NDI3NTg8L2Fj
Y2Vzc2lvbi1udW0+PHVybHM+PC91cmxzPjxjdXN0b20yPjM2OTAyODc8L2N1c3RvbTI+PGVsZWN0
cm9uaWMtcmVzb3VyY2UtbnVtPjEwLjMxNzQvYWpuci5BMTMxNTwvZWxlY3Ryb25pYy1yZXNvdXJj
ZS1udW0+PHJlbW90ZS1kYXRhYmFzZS1wcm92aWRlcj5OTE08L3JlbW90ZS1kYXRhYmFzZS1wcm92
aWRlcj48bGFuZ3VhZ2U+ZW5nPC9sYW5ndWFnZT48L3JlY29yZD48L0NpdGU+PC9FbmROb3RlPgB=
</w:fldData>
        </w:fldChar>
      </w:r>
      <w:r w:rsidR="00102343" w:rsidRPr="00393D33">
        <w:rPr>
          <w:rFonts w:ascii="Book Antiqua" w:hAnsi="Book Antiqua" w:cs="Arial"/>
        </w:rPr>
        <w:instrText xml:space="preserve"> ADDIN EN.CITE </w:instrText>
      </w:r>
      <w:r w:rsidR="00B63BED" w:rsidRPr="00393D33">
        <w:rPr>
          <w:rFonts w:ascii="Book Antiqua" w:hAnsi="Book Antiqua" w:cs="Arial"/>
        </w:rPr>
        <w:fldChar w:fldCharType="begin">
          <w:fldData xml:space="preserve">PEVuZE5vdGU+PENpdGU+PEF1dGhvcj5MdXR0PC9BdXRob3I+PFllYXI+MjAwODwvWWVhcj48UmVj
TnVtPjY4OTwvUmVjTnVtPjxEaXNwbGF5VGV4dD48c3R5bGUgZmFjZT0ic3VwZXJzY3JpcHQiPlsy
LCAxMV08L3N0eWxlPjwvRGlzcGxheVRleHQ+PHJlY29yZD48cmVjLW51bWJlcj42ODk8L3JlYy1u
dW1iZXI+PGZvcmVpZ24ta2V5cz48a2V5IGFwcD0iRU4iIGRiLWlkPSJ3dGVhdHdlYXRmczk1ZGVy
ZnRqcGFmdHNhMjBwZGRlcGEweHgiPjY4OTwva2V5PjwvZm9yZWlnbi1rZXlzPjxyZWYtdHlwZSBu
YW1lPSJKb3VybmFsIEFydGljbGUiPjE3PC9yZWYtdHlwZT48Y29udHJpYnV0b3JzPjxhdXRob3Jz
PjxhdXRob3I+THV0dCwgSi4gUi48L2F1dGhvcj48YXV0aG9yPkxpbSwgTC4gTC48L2F1dGhvcj48
YXV0aG9yPlBoYWwsIFAuIE0uPC9hdXRob3I+PGF1dGhvcj5Sb3NlbmJhdW0sIEouIFQuPC9hdXRo
b3I+PC9hdXRob3JzPjwvY29udHJpYnV0b3JzPjxhdXRoLWFkZHJlc3M+RGVwYXJ0bWVudCBvZiBN
ZWRpY2luZSwgT3JlZ29uIEhlYWx0aCBhbmQgU2NpZW5jZSBVbml2ZXJzaXR5LCBQb3J0bGFuZCwg
T3JlZ29uLCBVU0EuIGx1dHRqQG9oc3UuZWR1PC9hdXRoLWFkZHJlc3M+PHRpdGxlcz48dGl0bGU+
T3JiaXRhbCBpbmZsYW1tYXRvcnkgZGlzZWFzZTwvdGl0bGU+PHNlY29uZGFyeS10aXRsZT5TZW1p
biBBcnRocml0aXMgUmhldW08L3NlY29uZGFyeS10aXRsZT48YWx0LXRpdGxlPlNlbWluYXJzIGlu
IGFydGhyaXRpcyBhbmQgcmhldW1hdGlzbTwvYWx0LXRpdGxlPjwvdGl0bGVzPjxwZXJpb2RpY2Fs
PjxmdWxsLXRpdGxlPlNlbWluIEFydGhyaXRpcyBSaGV1bTwvZnVsbC10aXRsZT48YWJici0xPlNl
bWluYXJzIGluIGFydGhyaXRpcyBhbmQgcmhldW1hdGlzbTwvYWJici0xPjwvcGVyaW9kaWNhbD48
YWx0LXBlcmlvZGljYWw+PGZ1bGwtdGl0bGU+U2VtaW4gQXJ0aHJpdGlzIFJoZXVtPC9mdWxsLXRp
dGxlPjxhYmJyLTE+U2VtaW5hcnMgaW4gYXJ0aHJpdGlzIGFuZCByaGV1bWF0aXNtPC9hYmJyLTE+
PC9hbHQtcGVyaW9kaWNhbD48cGFnZXM+MjA3LTIyPC9wYWdlcz48dm9sdW1lPjM3PC92b2x1bWU+
PG51bWJlcj40PC9udW1iZXI+PGVkaXRpb24+MjAwNy8wOS8wNDwvZWRpdGlvbj48a2V5d29yZHM+
PGtleXdvcmQ+RXhvcGh0aGFsbW9zLyBkaWFnbm9zaXMvZXRpb2xvZ3kvIHRoZXJhcHk8L2tleXdv
cmQ+PGtleXdvcmQ+SHVtYW5zPC9rZXl3b3JkPjxrZXl3b3JkPk9yYml0YWwgRGlzZWFzZXMvIGRp
YWdub3Npcy9ldGlvbG9neS8gdGhlcmFweTwva2V5d29yZD48a2V5d29yZD5SaGV1bWF0b2xvZ3k8
L2tleXdvcmQ+PC9rZXl3b3Jkcz48ZGF0ZXM+PHllYXI+MjAwODwveWVhcj48cHViLWRhdGVzPjxk
YXRlPkZlYjwvZGF0ZT48L3B1Yi1kYXRlcz48L2RhdGVzPjxpc2JuPjAwNDktMDE3MiAoUHJpbnQp
JiN4RDswMDQ5LTAxNzIgKExpbmtpbmcpPC9pc2JuPjxhY2Nlc3Npb24tbnVtPjE3NzY1OTUxPC9h
Y2Nlc3Npb24tbnVtPjx1cmxzPjwvdXJscz48ZWxlY3Ryb25pYy1yZXNvdXJjZS1udW0+MTAuMTAx
Ni9qLnNlbWFydGhyaXQuMjAwNy4wNi4wMDM8L2VsZWN0cm9uaWMtcmVzb3VyY2UtbnVtPjxyZW1v
dGUtZGF0YWJhc2UtcHJvdmlkZXI+TkxNPC9yZW1vdGUtZGF0YWJhc2UtcHJvdmlkZXI+PGxhbmd1
YWdlPmVuZzwvbGFuZ3VhZ2U+PC9yZWNvcmQ+PC9DaXRlPjxDaXRlPjxBdXRob3I+S2FwdXI8L0F1
dGhvcj48WWVhcj4yMDA5PC9ZZWFyPjxSZWNOdW0+NjY1PC9SZWNOdW0+PHJlY29yZD48cmVjLW51
bWJlcj42NjU8L3JlYy1udW1iZXI+PGZvcmVpZ24ta2V5cz48a2V5IGFwcD0iRU4iIGRiLWlkPSJ3
dGVhdHdlYXRmczk1ZGVyZnRqcGFmdHNhMjBwZGRlcGEweHgiPjY2NTwva2V5PjwvZm9yZWlnbi1r
ZXlzPjxyZWYtdHlwZSBuYW1lPSJKb3VybmFsIEFydGljbGUiPjE3PC9yZWYtdHlwZT48Y29udHJp
YnV0b3JzPjxhdXRob3JzPjxhdXRob3I+S2FwdXIsIFIuPC9hdXRob3I+PGF1dGhvcj5TZXBhaGRh
cmksIEEuIFIuPC9hdXRob3I+PGF1dGhvcj5NYWZlZSwgTS4gRi48L2F1dGhvcj48YXV0aG9yPlB1
dHRlcm1hbiwgQS4gTS48L2F1dGhvcj48YXV0aG9yPkFha2FsdSwgVi48L2F1dGhvcj48YXV0aG9y
PldlbmRlbCwgTC4gSi48L2F1dGhvcj48YXV0aG9yPlNldGFidXRyLCBQLjwvYXV0aG9yPjwvYXV0
aG9ycz48L2NvbnRyaWJ1dG9ycz48YXV0aC1hZGRyZXNzPkRlcGFydG1lbnQgb2YgT3BodGhhbG1v
bG9neSBhbmQgVmlzdWFsIFNjaWVuY2VzLCBVbml2ZXJzaXR5IG9mIElsbGlub2lzIGF0IENoaWNh
Z28sIENoaWNhZ28sIElMIDYwNjEyLCBVU0EuIHJhc2htaV9rYXB1ckB5YWhvby5jb208L2F1dGgt
YWRkcmVzcz48dGl0bGVzPjx0aXRsZT5NUiBpbWFnaW5nIG9mIG9yYml0YWwgaW5mbGFtbWF0b3J5
IHN5bmRyb21lLCBvcmJpdGFsIGNlbGx1bGl0aXMsIGFuZCBvcmJpdGFsIGx5bXBob2lkIGxlc2lv
bnM6IHRoZSByb2xlIG9mIGRpZmZ1c2lvbi13ZWlnaHRlZCBpbWFnaW5nPC90aXRsZT48c2Vjb25k
YXJ5LXRpdGxlPkFKTlIgQW0gSiBOZXVyb3JhZGlvbDwvc2Vjb25kYXJ5LXRpdGxlPjxhbHQtdGl0
bGU+QUpOUi4gQW1lcmljYW4gam91cm5hbCBvZiBuZXVyb3JhZGlvbG9neTwvYWx0LXRpdGxlPjwv
dGl0bGVzPjxwZXJpb2RpY2FsPjxmdWxsLXRpdGxlPkFKTlIgQW0gSiBOZXVyb3JhZGlvbDwvZnVs
bC10aXRsZT48L3BlcmlvZGljYWw+PHBhZ2VzPjY0LTcwPC9wYWdlcz48dm9sdW1lPjMwPC92b2x1
bWU+PG51bWJlcj4xPC9udW1iZXI+PGVkaXRpb24+MjAwOC8xMC8xMDwvZWRpdGlvbj48a2V5d29y
ZHM+PGtleXdvcmQ+QWRvbGVzY2VudDwva2V5d29yZD48a2V5d29yZD5BZHVsdDwva2V5d29yZD48
a2V5d29yZD5BZ2VkPC9rZXl3b3JkPjxrZXl3b3JkPkNoaWxkPC9rZXl3b3JkPjxrZXl3b3JkPkRp
ZmZ1c2lvbiBNYWduZXRpYyBSZXNvbmFuY2UgSW1hZ2luZy8gbWV0aG9kczwva2V5d29yZD48a2V5
d29yZD5GZW1hbGU8L2tleXdvcmQ+PGtleXdvcmQ+SHVtYW5zPC9rZXl3b3JkPjxrZXl3b3JkPklt
YWdlIEVuaGFuY2VtZW50L21ldGhvZHM8L2tleXdvcmQ+PGtleXdvcmQ+THltcGhhdGljIERpc2Vh
c2VzLyBwYXRob2xvZ3k8L2tleXdvcmQ+PGtleXdvcmQ+TWFsZTwva2V5d29yZD48a2V5d29yZD5N
aWRkbGUgQWdlZDwva2V5d29yZD48a2V5d29yZD5PcmJpdGFsIENlbGx1bGl0aXMvIHBhdGhvbG9n
eTwva2V5d29yZD48a2V5d29yZD5PcmJpdGFsIFBzZXVkb3R1bW9yLyBwYXRob2xvZ3k8L2tleXdv
cmQ+PGtleXdvcmQ+U3luZHJvbWU8L2tleXdvcmQ+PGtleXdvcmQ+WW91bmcgQWR1bHQ8L2tleXdv
cmQ+PC9rZXl3b3Jkcz48ZGF0ZXM+PHllYXI+MjAwOTwveWVhcj48cHViLWRhdGVzPjxkYXRlPkph
bjwvZGF0ZT48L3B1Yi1kYXRlcz48L2RhdGVzPjxpc2JuPjE5MzYtOTU5WCAoRWxlY3Ryb25pYykm
I3hEOzAxOTUtNjEwOCAoTGlua2luZyk8L2lzYm4+PGFjY2Vzc2lvbi1udW0+MTg4NDI3NTg8L2Fj
Y2Vzc2lvbi1udW0+PHVybHM+PC91cmxzPjxjdXN0b20yPjM2OTAyODc8L2N1c3RvbTI+PGVsZWN0
cm9uaWMtcmVzb3VyY2UtbnVtPjEwLjMxNzQvYWpuci5BMTMxNTwvZWxlY3Ryb25pYy1yZXNvdXJj
ZS1udW0+PHJlbW90ZS1kYXRhYmFzZS1wcm92aWRlcj5OTE08L3JlbW90ZS1kYXRhYmFzZS1wcm92
aWRlcj48bGFuZ3VhZ2U+ZW5nPC9sYW5ndWFnZT48L3JlY29yZD48L0NpdGU+PC9FbmROb3RlPgB=
</w:fldData>
        </w:fldChar>
      </w:r>
      <w:r w:rsidR="00102343" w:rsidRPr="00393D33">
        <w:rPr>
          <w:rFonts w:ascii="Book Antiqua" w:hAnsi="Book Antiqua" w:cs="Arial"/>
        </w:rPr>
        <w:instrText xml:space="preserve"> ADDIN EN.CITE.DATA </w:instrText>
      </w:r>
      <w:r w:rsidR="00B63BED" w:rsidRPr="00393D33">
        <w:rPr>
          <w:rFonts w:ascii="Book Antiqua" w:hAnsi="Book Antiqua" w:cs="Arial"/>
        </w:rPr>
      </w:r>
      <w:r w:rsidR="00B63BED"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102343" w:rsidRPr="00393D33">
        <w:rPr>
          <w:rFonts w:ascii="Book Antiqua" w:hAnsi="Book Antiqua" w:cs="Arial"/>
          <w:noProof/>
          <w:vertAlign w:val="superscript"/>
        </w:rPr>
        <w:t>[</w:t>
      </w:r>
      <w:hyperlink w:anchor="_ENREF_2" w:tooltip="Kapur, 2009 #665" w:history="1">
        <w:r w:rsidR="009D18E7" w:rsidRPr="00393D33">
          <w:rPr>
            <w:rFonts w:ascii="Book Antiqua" w:hAnsi="Book Antiqua" w:cs="Arial"/>
            <w:noProof/>
            <w:vertAlign w:val="superscript"/>
          </w:rPr>
          <w:t>2</w:t>
        </w:r>
      </w:hyperlink>
      <w:r w:rsidR="001F3066">
        <w:rPr>
          <w:rFonts w:ascii="Book Antiqua" w:hAnsi="Book Antiqua" w:cs="Arial"/>
          <w:noProof/>
          <w:vertAlign w:val="superscript"/>
        </w:rPr>
        <w:t>,</w:t>
      </w:r>
      <w:hyperlink w:anchor="_ENREF_11" w:tooltip="Lutt, 2008 #689" w:history="1">
        <w:r w:rsidR="009D18E7" w:rsidRPr="00393D33">
          <w:rPr>
            <w:rFonts w:ascii="Book Antiqua" w:hAnsi="Book Antiqua" w:cs="Arial"/>
            <w:noProof/>
            <w:vertAlign w:val="superscript"/>
          </w:rPr>
          <w:t>11</w:t>
        </w:r>
      </w:hyperlink>
      <w:r w:rsidR="00102343" w:rsidRPr="00393D33">
        <w:rPr>
          <w:rFonts w:ascii="Book Antiqua" w:hAnsi="Book Antiqua" w:cs="Arial"/>
          <w:noProof/>
          <w:vertAlign w:val="superscript"/>
        </w:rPr>
        <w:t>]</w:t>
      </w:r>
      <w:r w:rsidR="00B63BED" w:rsidRPr="00393D33">
        <w:rPr>
          <w:rFonts w:ascii="Book Antiqua" w:hAnsi="Book Antiqua" w:cs="Arial"/>
        </w:rPr>
        <w:fldChar w:fldCharType="end"/>
      </w:r>
      <w:r w:rsidR="002D5F6D" w:rsidRPr="00393D33">
        <w:rPr>
          <w:rFonts w:ascii="Book Antiqua" w:hAnsi="Book Antiqua" w:cs="Arial"/>
        </w:rPr>
        <w:t xml:space="preserve">. Presence of an abscess is a clear indicator of an infectious process. On T2 MRI, infectious cellulitis typically presents as a hyperintense lesion, whereas OID lesions range from to hypo- to </w:t>
      </w:r>
      <w:proofErr w:type="gramStart"/>
      <w:r w:rsidR="002D5F6D" w:rsidRPr="00393D33">
        <w:rPr>
          <w:rFonts w:ascii="Book Antiqua" w:hAnsi="Book Antiqua" w:cs="Arial"/>
        </w:rPr>
        <w:t>hyperintense</w:t>
      </w:r>
      <w:proofErr w:type="gramEnd"/>
      <w:r w:rsidR="00B63BED" w:rsidRPr="00393D33">
        <w:rPr>
          <w:rFonts w:ascii="Book Antiqua" w:hAnsi="Book Antiqua" w:cs="Arial"/>
        </w:rPr>
        <w:fldChar w:fldCharType="begin">
          <w:fldData xml:space="preserve">PEVuZE5vdGU+PENpdGU+PEF1dGhvcj5LYXB1cjwvQXV0aG9yPjxZZWFyPjIwMDk8L1llYXI+PFJl
Y051bT42NjU8L1JlY051bT48RGlzcGxheVRleHQ+PHN0eWxlIGZhY2U9InN1cGVyc2NyaXB0Ij5b
Ml08L3N0eWxlPjwvRGlzcGxheVRleHQ+PHJlY29yZD48cmVjLW51bWJlcj42NjU8L3JlYy1udW1i
ZXI+PGZvcmVpZ24ta2V5cz48a2V5IGFwcD0iRU4iIGRiLWlkPSJ3dGVhdHdlYXRmczk1ZGVyZnRq
cGFmdHNhMjBwZGRlcGEweHgiPjY2NTwva2V5PjwvZm9yZWlnbi1rZXlzPjxyZWYtdHlwZSBuYW1l
PSJKb3VybmFsIEFydGljbGUiPjE3PC9yZWYtdHlwZT48Y29udHJpYnV0b3JzPjxhdXRob3JzPjxh
dXRob3I+S2FwdXIsIFIuPC9hdXRob3I+PGF1dGhvcj5TZXBhaGRhcmksIEEuIFIuPC9hdXRob3I+
PGF1dGhvcj5NYWZlZSwgTS4gRi48L2F1dGhvcj48YXV0aG9yPlB1dHRlcm1hbiwgQS4gTS48L2F1
dGhvcj48YXV0aG9yPkFha2FsdSwgVi48L2F1dGhvcj48YXV0aG9yPldlbmRlbCwgTC4gSi48L2F1
dGhvcj48YXV0aG9yPlNldGFidXRyLCBQLjwvYXV0aG9yPjwvYXV0aG9ycz48L2NvbnRyaWJ1dG9y
cz48YXV0aC1hZGRyZXNzPkRlcGFydG1lbnQgb2YgT3BodGhhbG1vbG9neSBhbmQgVmlzdWFsIFNj
aWVuY2VzLCBVbml2ZXJzaXR5IG9mIElsbGlub2lzIGF0IENoaWNhZ28sIENoaWNhZ28sIElMIDYw
NjEyLCBVU0EuIHJhc2htaV9rYXB1ckB5YWhvby5jb208L2F1dGgtYWRkcmVzcz48dGl0bGVzPjx0
aXRsZT5NUiBpbWFnaW5nIG9mIG9yYml0YWwgaW5mbGFtbWF0b3J5IHN5bmRyb21lLCBvcmJpdGFs
IGNlbGx1bGl0aXMsIGFuZCBvcmJpdGFsIGx5bXBob2lkIGxlc2lvbnM6IHRoZSByb2xlIG9mIGRp
ZmZ1c2lvbi13ZWlnaHRlZCBpbWFnaW5nPC90aXRsZT48c2Vjb25kYXJ5LXRpdGxlPkFKTlIgQW0g
SiBOZXVyb3JhZGlvbDwvc2Vjb25kYXJ5LXRpdGxlPjxhbHQtdGl0bGU+QUpOUi4gQW1lcmljYW4g
am91cm5hbCBvZiBuZXVyb3JhZGlvbG9neTwvYWx0LXRpdGxlPjwvdGl0bGVzPjxwZXJpb2RpY2Fs
PjxmdWxsLXRpdGxlPkFKTlIgQW0gSiBOZXVyb3JhZGlvbDwvZnVsbC10aXRsZT48L3BlcmlvZGlj
YWw+PHBhZ2VzPjY0LTcwPC9wYWdlcz48dm9sdW1lPjMwPC92b2x1bWU+PG51bWJlcj4xPC9udW1i
ZXI+PGVkaXRpb24+MjAwOC8xMC8xMDwvZWRpdGlvbj48a2V5d29yZHM+PGtleXdvcmQ+QWRvbGVz
Y2VudDwva2V5d29yZD48a2V5d29yZD5BZHVsdDwva2V5d29yZD48a2V5d29yZD5BZ2VkPC9rZXl3
b3JkPjxrZXl3b3JkPkNoaWxkPC9rZXl3b3JkPjxrZXl3b3JkPkRpZmZ1c2lvbiBNYWduZXRpYyBS
ZXNvbmFuY2UgSW1hZ2luZy8gbWV0aG9kczwva2V5d29yZD48a2V5d29yZD5GZW1hbGU8L2tleXdv
cmQ+PGtleXdvcmQ+SHVtYW5zPC9rZXl3b3JkPjxrZXl3b3JkPkltYWdlIEVuaGFuY2VtZW50L21l
dGhvZHM8L2tleXdvcmQ+PGtleXdvcmQ+THltcGhhdGljIERpc2Vhc2VzLyBwYXRob2xvZ3k8L2tl
eXdvcmQ+PGtleXdvcmQ+TWFsZTwva2V5d29yZD48a2V5d29yZD5NaWRkbGUgQWdlZDwva2V5d29y
ZD48a2V5d29yZD5PcmJpdGFsIENlbGx1bGl0aXMvIHBhdGhvbG9neTwva2V5d29yZD48a2V5d29y
ZD5PcmJpdGFsIFBzZXVkb3R1bW9yLyBwYXRob2xvZ3k8L2tleXdvcmQ+PGtleXdvcmQ+U3luZHJv
bWU8L2tleXdvcmQ+PGtleXdvcmQ+WW91bmcgQWR1bHQ8L2tleXdvcmQ+PC9rZXl3b3Jkcz48ZGF0
ZXM+PHllYXI+MjAwOTwveWVhcj48cHViLWRhdGVzPjxkYXRlPkphbjwvZGF0ZT48L3B1Yi1kYXRl
cz48L2RhdGVzPjxpc2JuPjE5MzYtOTU5WCAoRWxlY3Ryb25pYykmI3hEOzAxOTUtNjEwOCAoTGlu
a2luZyk8L2lzYm4+PGFjY2Vzc2lvbi1udW0+MTg4NDI3NTg8L2FjY2Vzc2lvbi1udW0+PHVybHM+
PC91cmxzPjxjdXN0b20yPjM2OTAyODc8L2N1c3RvbTI+PGVsZWN0cm9uaWMtcmVzb3VyY2UtbnVt
PjEwLjMxNzQvYWpuci5BMTMxNTwvZWxlY3Ryb25pYy1yZXNvdXJjZS1udW0+PHJlbW90ZS1kYXRh
YmFzZS1wcm92aWRlcj5OTE08L3JlbW90ZS1kYXRhYmFzZS1wcm92aWRlcj48bGFuZ3VhZ2U+ZW5n
PC9sYW5ndWFnZT48L3JlY29yZD48L0NpdGU+PC9FbmROb3RlPgB=
</w:fldData>
        </w:fldChar>
      </w:r>
      <w:r w:rsidR="0041338D" w:rsidRPr="00393D33">
        <w:rPr>
          <w:rFonts w:ascii="Book Antiqua" w:hAnsi="Book Antiqua" w:cs="Arial"/>
        </w:rPr>
        <w:instrText xml:space="preserve"> ADDIN EN.CITE </w:instrText>
      </w:r>
      <w:r w:rsidR="00B63BED" w:rsidRPr="00393D33">
        <w:rPr>
          <w:rFonts w:ascii="Book Antiqua" w:hAnsi="Book Antiqua" w:cs="Arial"/>
        </w:rPr>
        <w:fldChar w:fldCharType="begin">
          <w:fldData xml:space="preserve">PEVuZE5vdGU+PENpdGU+PEF1dGhvcj5LYXB1cjwvQXV0aG9yPjxZZWFyPjIwMDk8L1llYXI+PFJl
Y051bT42NjU8L1JlY051bT48RGlzcGxheVRleHQ+PHN0eWxlIGZhY2U9InN1cGVyc2NyaXB0Ij5b
Ml08L3N0eWxlPjwvRGlzcGxheVRleHQ+PHJlY29yZD48cmVjLW51bWJlcj42NjU8L3JlYy1udW1i
ZXI+PGZvcmVpZ24ta2V5cz48a2V5IGFwcD0iRU4iIGRiLWlkPSJ3dGVhdHdlYXRmczk1ZGVyZnRq
cGFmdHNhMjBwZGRlcGEweHgiPjY2NTwva2V5PjwvZm9yZWlnbi1rZXlzPjxyZWYtdHlwZSBuYW1l
PSJKb3VybmFsIEFydGljbGUiPjE3PC9yZWYtdHlwZT48Y29udHJpYnV0b3JzPjxhdXRob3JzPjxh
dXRob3I+S2FwdXIsIFIuPC9hdXRob3I+PGF1dGhvcj5TZXBhaGRhcmksIEEuIFIuPC9hdXRob3I+
PGF1dGhvcj5NYWZlZSwgTS4gRi48L2F1dGhvcj48YXV0aG9yPlB1dHRlcm1hbiwgQS4gTS48L2F1
dGhvcj48YXV0aG9yPkFha2FsdSwgVi48L2F1dGhvcj48YXV0aG9yPldlbmRlbCwgTC4gSi48L2F1
dGhvcj48YXV0aG9yPlNldGFidXRyLCBQLjwvYXV0aG9yPjwvYXV0aG9ycz48L2NvbnRyaWJ1dG9y
cz48YXV0aC1hZGRyZXNzPkRlcGFydG1lbnQgb2YgT3BodGhhbG1vbG9neSBhbmQgVmlzdWFsIFNj
aWVuY2VzLCBVbml2ZXJzaXR5IG9mIElsbGlub2lzIGF0IENoaWNhZ28sIENoaWNhZ28sIElMIDYw
NjEyLCBVU0EuIHJhc2htaV9rYXB1ckB5YWhvby5jb208L2F1dGgtYWRkcmVzcz48dGl0bGVzPjx0
aXRsZT5NUiBpbWFnaW5nIG9mIG9yYml0YWwgaW5mbGFtbWF0b3J5IHN5bmRyb21lLCBvcmJpdGFs
IGNlbGx1bGl0aXMsIGFuZCBvcmJpdGFsIGx5bXBob2lkIGxlc2lvbnM6IHRoZSByb2xlIG9mIGRp
ZmZ1c2lvbi13ZWlnaHRlZCBpbWFnaW5nPC90aXRsZT48c2Vjb25kYXJ5LXRpdGxlPkFKTlIgQW0g
SiBOZXVyb3JhZGlvbDwvc2Vjb25kYXJ5LXRpdGxlPjxhbHQtdGl0bGU+QUpOUi4gQW1lcmljYW4g
am91cm5hbCBvZiBuZXVyb3JhZGlvbG9neTwvYWx0LXRpdGxlPjwvdGl0bGVzPjxwZXJpb2RpY2Fs
PjxmdWxsLXRpdGxlPkFKTlIgQW0gSiBOZXVyb3JhZGlvbDwvZnVsbC10aXRsZT48L3BlcmlvZGlj
YWw+PHBhZ2VzPjY0LTcwPC9wYWdlcz48dm9sdW1lPjMwPC92b2x1bWU+PG51bWJlcj4xPC9udW1i
ZXI+PGVkaXRpb24+MjAwOC8xMC8xMDwvZWRpdGlvbj48a2V5d29yZHM+PGtleXdvcmQ+QWRvbGVz
Y2VudDwva2V5d29yZD48a2V5d29yZD5BZHVsdDwva2V5d29yZD48a2V5d29yZD5BZ2VkPC9rZXl3
b3JkPjxrZXl3b3JkPkNoaWxkPC9rZXl3b3JkPjxrZXl3b3JkPkRpZmZ1c2lvbiBNYWduZXRpYyBS
ZXNvbmFuY2UgSW1hZ2luZy8gbWV0aG9kczwva2V5d29yZD48a2V5d29yZD5GZW1hbGU8L2tleXdv
cmQ+PGtleXdvcmQ+SHVtYW5zPC9rZXl3b3JkPjxrZXl3b3JkPkltYWdlIEVuaGFuY2VtZW50L21l
dGhvZHM8L2tleXdvcmQ+PGtleXdvcmQ+THltcGhhdGljIERpc2Vhc2VzLyBwYXRob2xvZ3k8L2tl
eXdvcmQ+PGtleXdvcmQ+TWFsZTwva2V5d29yZD48a2V5d29yZD5NaWRkbGUgQWdlZDwva2V5d29y
ZD48a2V5d29yZD5PcmJpdGFsIENlbGx1bGl0aXMvIHBhdGhvbG9neTwva2V5d29yZD48a2V5d29y
ZD5PcmJpdGFsIFBzZXVkb3R1bW9yLyBwYXRob2xvZ3k8L2tleXdvcmQ+PGtleXdvcmQ+U3luZHJv
bWU8L2tleXdvcmQ+PGtleXdvcmQ+WW91bmcgQWR1bHQ8L2tleXdvcmQ+PC9rZXl3b3Jkcz48ZGF0
ZXM+PHllYXI+MjAwOTwveWVhcj48cHViLWRhdGVzPjxkYXRlPkphbjwvZGF0ZT48L3B1Yi1kYXRl
cz48L2RhdGVzPjxpc2JuPjE5MzYtOTU5WCAoRWxlY3Ryb25pYykmI3hEOzAxOTUtNjEwOCAoTGlu
a2luZyk8L2lzYm4+PGFjY2Vzc2lvbi1udW0+MTg4NDI3NTg8L2FjY2Vzc2lvbi1udW0+PHVybHM+
PC91cmxzPjxjdXN0b20yPjM2OTAyODc8L2N1c3RvbTI+PGVsZWN0cm9uaWMtcmVzb3VyY2UtbnVt
PjEwLjMxNzQvYWpuci5BMTMxNTwvZWxlY3Ryb25pYy1yZXNvdXJjZS1udW0+PHJlbW90ZS1kYXRh
YmFzZS1wcm92aWRlcj5OTE08L3JlbW90ZS1kYXRhYmFzZS1wcm92aWRlcj48bGFuZ3VhZ2U+ZW5n
PC9sYW5ndWFnZT48L3JlY29yZD48L0NpdGU+PC9FbmROb3RlPgB=
</w:fldData>
        </w:fldChar>
      </w:r>
      <w:r w:rsidR="0041338D" w:rsidRPr="00393D33">
        <w:rPr>
          <w:rFonts w:ascii="Book Antiqua" w:hAnsi="Book Antiqua" w:cs="Arial"/>
        </w:rPr>
        <w:instrText xml:space="preserve"> ADDIN EN.CITE.DATA </w:instrText>
      </w:r>
      <w:r w:rsidR="00B63BED" w:rsidRPr="00393D33">
        <w:rPr>
          <w:rFonts w:ascii="Book Antiqua" w:hAnsi="Book Antiqua" w:cs="Arial"/>
        </w:rPr>
      </w:r>
      <w:r w:rsidR="00B63BED"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41338D" w:rsidRPr="00393D33">
        <w:rPr>
          <w:rFonts w:ascii="Book Antiqua" w:hAnsi="Book Antiqua" w:cs="Arial"/>
          <w:noProof/>
          <w:vertAlign w:val="superscript"/>
        </w:rPr>
        <w:t>[</w:t>
      </w:r>
      <w:hyperlink w:anchor="_ENREF_2" w:tooltip="Kapur, 2009 #665" w:history="1">
        <w:r w:rsidR="009D18E7" w:rsidRPr="00393D33">
          <w:rPr>
            <w:rFonts w:ascii="Book Antiqua" w:hAnsi="Book Antiqua" w:cs="Arial"/>
            <w:noProof/>
            <w:vertAlign w:val="superscript"/>
          </w:rPr>
          <w:t>2</w:t>
        </w:r>
      </w:hyperlink>
      <w:r w:rsidR="0041338D" w:rsidRPr="00393D33">
        <w:rPr>
          <w:rFonts w:ascii="Book Antiqua" w:hAnsi="Book Antiqua" w:cs="Arial"/>
          <w:noProof/>
          <w:vertAlign w:val="superscript"/>
        </w:rPr>
        <w:t>]</w:t>
      </w:r>
      <w:r w:rsidR="00B63BED" w:rsidRPr="00393D33">
        <w:rPr>
          <w:rFonts w:ascii="Book Antiqua" w:hAnsi="Book Antiqua" w:cs="Arial"/>
        </w:rPr>
        <w:fldChar w:fldCharType="end"/>
      </w:r>
      <w:r w:rsidR="00735FE5" w:rsidRPr="00393D33">
        <w:rPr>
          <w:rFonts w:ascii="Book Antiqua" w:hAnsi="Book Antiqua" w:cs="Arial"/>
        </w:rPr>
        <w:t xml:space="preserve">. </w:t>
      </w:r>
      <w:r w:rsidR="007F77CD" w:rsidRPr="00393D33">
        <w:rPr>
          <w:rFonts w:ascii="Book Antiqua" w:hAnsi="Book Antiqua" w:cs="Arial"/>
        </w:rPr>
        <w:t>Additional features suggesting inflammation of orbital and pre</w:t>
      </w:r>
      <w:r w:rsidR="002D5F6D" w:rsidRPr="00393D33">
        <w:rPr>
          <w:rFonts w:ascii="Book Antiqua" w:hAnsi="Book Antiqua" w:cs="Arial"/>
        </w:rPr>
        <w:t>-</w:t>
      </w:r>
      <w:r w:rsidR="007F77CD" w:rsidRPr="00393D33">
        <w:rPr>
          <w:rFonts w:ascii="Book Antiqua" w:hAnsi="Book Antiqua" w:cs="Arial"/>
        </w:rPr>
        <w:t xml:space="preserve">septal fat include increased density and </w:t>
      </w:r>
      <w:r w:rsidR="009A6B6D" w:rsidRPr="00393D33">
        <w:rPr>
          <w:rFonts w:ascii="Book Antiqua" w:hAnsi="Book Antiqua" w:cs="Arial"/>
        </w:rPr>
        <w:t>e</w:t>
      </w:r>
      <w:r w:rsidR="00782911" w:rsidRPr="00393D33">
        <w:rPr>
          <w:rFonts w:ascii="Book Antiqua" w:hAnsi="Book Antiqua" w:cs="Arial"/>
        </w:rPr>
        <w:t>n</w:t>
      </w:r>
      <w:r w:rsidR="009A6B6D" w:rsidRPr="00393D33">
        <w:rPr>
          <w:rFonts w:ascii="Book Antiqua" w:hAnsi="Book Antiqua" w:cs="Arial"/>
        </w:rPr>
        <w:t xml:space="preserve">hancement of </w:t>
      </w:r>
      <w:proofErr w:type="spellStart"/>
      <w:r w:rsidR="007F77CD" w:rsidRPr="00393D33">
        <w:rPr>
          <w:rFonts w:ascii="Book Antiqua" w:hAnsi="Book Antiqua" w:cs="Arial"/>
        </w:rPr>
        <w:t>periorbital</w:t>
      </w:r>
      <w:proofErr w:type="spellEnd"/>
      <w:r w:rsidR="007F77CD" w:rsidRPr="00393D33">
        <w:rPr>
          <w:rFonts w:ascii="Book Antiqua" w:hAnsi="Book Antiqua" w:cs="Arial"/>
        </w:rPr>
        <w:t xml:space="preserve"> soft tissues, </w:t>
      </w:r>
      <w:r w:rsidR="00FE411D" w:rsidRPr="00393D33">
        <w:rPr>
          <w:rFonts w:ascii="Book Antiqua" w:hAnsi="Book Antiqua" w:cs="Arial"/>
        </w:rPr>
        <w:t>eye</w:t>
      </w:r>
      <w:r w:rsidR="007F77CD" w:rsidRPr="00393D33">
        <w:rPr>
          <w:rFonts w:ascii="Book Antiqua" w:hAnsi="Book Antiqua" w:cs="Arial"/>
        </w:rPr>
        <w:t xml:space="preserve">lids, </w:t>
      </w:r>
      <w:r w:rsidR="00FE411D" w:rsidRPr="00393D33">
        <w:rPr>
          <w:rFonts w:ascii="Book Antiqua" w:hAnsi="Book Antiqua" w:cs="Arial"/>
        </w:rPr>
        <w:t xml:space="preserve">and </w:t>
      </w:r>
      <w:r w:rsidR="007F77CD" w:rsidRPr="00393D33">
        <w:rPr>
          <w:rFonts w:ascii="Book Antiqua" w:hAnsi="Book Antiqua" w:cs="Arial"/>
        </w:rPr>
        <w:t xml:space="preserve">orbital septum. </w:t>
      </w:r>
      <w:proofErr w:type="spellStart"/>
      <w:r w:rsidR="003B3081" w:rsidRPr="00393D33">
        <w:rPr>
          <w:rFonts w:ascii="Book Antiqua" w:hAnsi="Book Antiqua" w:cs="Arial"/>
        </w:rPr>
        <w:t>Intraconal</w:t>
      </w:r>
      <w:proofErr w:type="spellEnd"/>
      <w:r w:rsidR="003B3081" w:rsidRPr="00393D33">
        <w:rPr>
          <w:rFonts w:ascii="Book Antiqua" w:hAnsi="Book Antiqua" w:cs="Arial"/>
        </w:rPr>
        <w:t xml:space="preserve"> extension is a sign of advanced disease</w:t>
      </w:r>
      <w:r w:rsidR="0026182F" w:rsidRPr="00393D33">
        <w:rPr>
          <w:rFonts w:ascii="Book Antiqua" w:hAnsi="Book Antiqua" w:cs="Arial"/>
        </w:rPr>
        <w:t>.</w:t>
      </w:r>
    </w:p>
    <w:p w14:paraId="6B11E244" w14:textId="7299537A" w:rsidR="00A723D3" w:rsidRPr="00393D33" w:rsidRDefault="000D7D8C" w:rsidP="001F3066">
      <w:pPr>
        <w:pStyle w:val="a3"/>
        <w:spacing w:line="360" w:lineRule="auto"/>
        <w:ind w:left="0" w:firstLineChars="100" w:firstLine="240"/>
        <w:jc w:val="both"/>
        <w:rPr>
          <w:rFonts w:ascii="Book Antiqua" w:hAnsi="Book Antiqua" w:cs="Arial"/>
        </w:rPr>
      </w:pPr>
      <w:r w:rsidRPr="00393D33">
        <w:rPr>
          <w:rFonts w:ascii="Book Antiqua" w:hAnsi="Book Antiqua" w:cs="Arial"/>
        </w:rPr>
        <w:t xml:space="preserve">The differential diagnosis for inflammatory orbital cellulitis includes infection, </w:t>
      </w:r>
      <w:r w:rsidR="00DD6ED7" w:rsidRPr="00393D33">
        <w:rPr>
          <w:rFonts w:ascii="Book Antiqua" w:hAnsi="Book Antiqua" w:cs="Arial"/>
        </w:rPr>
        <w:t>CCF</w:t>
      </w:r>
      <w:r w:rsidRPr="00393D33">
        <w:rPr>
          <w:rFonts w:ascii="Book Antiqua" w:hAnsi="Book Antiqua" w:cs="Arial"/>
        </w:rPr>
        <w:t xml:space="preserve">, cavernous sinus thrombosis, and Wegener’s </w:t>
      </w:r>
      <w:proofErr w:type="spellStart"/>
      <w:r w:rsidRPr="00393D33">
        <w:rPr>
          <w:rFonts w:ascii="Book Antiqua" w:hAnsi="Book Antiqua" w:cs="Arial"/>
        </w:rPr>
        <w:t>granulomatosis</w:t>
      </w:r>
      <w:proofErr w:type="spellEnd"/>
      <w:r w:rsidRPr="00393D33">
        <w:rPr>
          <w:rFonts w:ascii="Book Antiqua" w:hAnsi="Book Antiqua" w:cs="Arial"/>
        </w:rPr>
        <w:t xml:space="preserve">. </w:t>
      </w:r>
      <w:r w:rsidR="00A723D3" w:rsidRPr="00393D33">
        <w:rPr>
          <w:rFonts w:ascii="Book Antiqua" w:hAnsi="Book Antiqua" w:cs="Arial"/>
        </w:rPr>
        <w:t xml:space="preserve">Careful evaluation for any evidence of sinus disease is critical as infectious orbital cellulitis is a potentially life-threatening disease. Clinically, patients with infectious orbital cellulitis may have a history of </w:t>
      </w:r>
      <w:r w:rsidR="007F77CD" w:rsidRPr="00393D33">
        <w:rPr>
          <w:rFonts w:ascii="Book Antiqua" w:hAnsi="Book Antiqua" w:cs="Arial"/>
        </w:rPr>
        <w:t xml:space="preserve">diabetes or </w:t>
      </w:r>
      <w:proofErr w:type="spellStart"/>
      <w:r w:rsidR="007F77CD" w:rsidRPr="00393D33">
        <w:rPr>
          <w:rFonts w:ascii="Book Antiqua" w:hAnsi="Book Antiqua" w:cs="Arial"/>
        </w:rPr>
        <w:t>immunocompromise</w:t>
      </w:r>
      <w:proofErr w:type="spellEnd"/>
      <w:r w:rsidR="007F77CD" w:rsidRPr="00393D33">
        <w:rPr>
          <w:rFonts w:ascii="Book Antiqua" w:hAnsi="Book Antiqua" w:cs="Arial"/>
        </w:rPr>
        <w:t xml:space="preserve"> and </w:t>
      </w:r>
      <w:r w:rsidR="00A723D3" w:rsidRPr="00393D33">
        <w:rPr>
          <w:rFonts w:ascii="Book Antiqua" w:hAnsi="Book Antiqua" w:cs="Arial"/>
        </w:rPr>
        <w:t>a clinical history of sinus disease, recent dental procedures, or trauma. Due to the serious nature of infectious orbital cellulitis, a definitive diagnosis of OID may not be made until after a lack of response to empirical broad-spectrum antibiotic therapy</w:t>
      </w:r>
      <w:r w:rsidR="00B63BED" w:rsidRPr="00393D33">
        <w:rPr>
          <w:rFonts w:ascii="Book Antiqua" w:hAnsi="Book Antiqua" w:cs="Arial"/>
        </w:rPr>
        <w:fldChar w:fldCharType="begin"/>
      </w:r>
      <w:r w:rsidR="0041338D" w:rsidRPr="00393D33">
        <w:rPr>
          <w:rFonts w:ascii="Book Antiqua" w:hAnsi="Book Antiqua" w:cs="Arial"/>
        </w:rPr>
        <w:instrText xml:space="preserve"> ADDIN EN.CITE &lt;EndNote&gt;&lt;Cite&gt;&lt;Author&gt;Gordon&lt;/Author&gt;&lt;Year&gt;2006&lt;/Year&gt;&lt;RecNum&gt;673&lt;/RecNum&gt;&lt;DisplayText&gt;&lt;style face="superscript"&gt;[5]&lt;/style&gt;&lt;/DisplayText&gt;&lt;record&gt;&lt;rec-number&gt;673&lt;/rec-number&gt;&lt;foreign-keys&gt;&lt;key app="EN" db-id="wteatweatfs95derftjpaftsa20pddepa0xx"&gt;673&lt;/key&gt;&lt;/foreign-keys&gt;&lt;ref-type name="Journal Article"&gt;17&lt;/ref-type&gt;&lt;contributors&gt;&lt;authors&gt;&lt;author&gt;Gordon, L. K.&lt;/author&gt;&lt;/authors&gt;&lt;/contributors&gt;&lt;auth-address&gt;Jules Stein Eye Institute, University of California at Los Angeles and Greater Los Angeles Veterans Affairs Healthcare System, Los Angeles, CA, USA. lgordon@ucla.edu&lt;/auth-address&gt;&lt;titles&gt;&lt;title&gt;Orbital inflammatory disease: a diagnostic and therapeutic challenge&lt;/title&gt;&lt;secondary-title&gt;Eye (Lond)&lt;/secondary-title&gt;&lt;alt-title&gt;Eye (London, England)&lt;/alt-title&gt;&lt;/titles&gt;&lt;periodical&gt;&lt;full-title&gt;Eye (Lond)&lt;/full-title&gt;&lt;abbr-1&gt;Eye (London, England)&lt;/abbr-1&gt;&lt;/periodical&gt;&lt;alt-periodical&gt;&lt;full-title&gt;Eye (Lond)&lt;/full-title&gt;&lt;abbr-1&gt;Eye (London, England)&lt;/abbr-1&gt;&lt;/alt-periodical&gt;&lt;pages&gt;1196-206&lt;/pages&gt;&lt;volume&gt;20&lt;/volume&gt;&lt;number&gt;10&lt;/number&gt;&lt;edition&gt;2006/10/05&lt;/edition&gt;&lt;keywords&gt;&lt;keyword&gt;Diagnosis, Differential&lt;/keyword&gt;&lt;keyword&gt;Humans&lt;/keyword&gt;&lt;keyword&gt;Magnetic Resonance Imaging&lt;/keyword&gt;&lt;keyword&gt;Myositis/ diagnosis/therapy&lt;/keyword&gt;&lt;keyword&gt;Orbital Diseases/ diagnosis/therapy&lt;/keyword&gt;&lt;keyword&gt;Orbital Neoplasms/diagnosis&lt;/keyword&gt;&lt;keyword&gt;Orbital Pseudotumor/diagnosis/therapy&lt;/keyword&gt;&lt;keyword&gt;Physical Examination/methods&lt;/keyword&gt;&lt;keyword&gt;Sarcoidosis/diagnosis/therapy&lt;/keyword&gt;&lt;keyword&gt;Tomography, X-Ray Computed&lt;/keyword&gt;&lt;keyword&gt;Wegener Granulomatosis/diagnosis/therapy&lt;/keyword&gt;&lt;/keywords&gt;&lt;dates&gt;&lt;year&gt;2006&lt;/year&gt;&lt;pub-dates&gt;&lt;date&gt;Oct&lt;/date&gt;&lt;/pub-dates&gt;&lt;/dates&gt;&lt;isbn&gt;0950-222X (Print)&amp;#xD;0950-222X (Linking)&lt;/isbn&gt;&lt;accession-num&gt;17019419&lt;/accession-num&gt;&lt;urls&gt;&lt;/urls&gt;&lt;electronic-resource-num&gt;10.1038/sj.eye.6702383&lt;/electronic-resource-num&gt;&lt;remote-database-provider&gt;NLM&lt;/remote-database-provider&gt;&lt;language&gt;eng&lt;/language&gt;&lt;/record&gt;&lt;/Cite&gt;&lt;/EndNote&gt;</w:instrText>
      </w:r>
      <w:r w:rsidR="00B63BED" w:rsidRPr="00393D33">
        <w:rPr>
          <w:rFonts w:ascii="Book Antiqua" w:hAnsi="Book Antiqua" w:cs="Arial"/>
        </w:rPr>
        <w:fldChar w:fldCharType="separate"/>
      </w:r>
      <w:r w:rsidR="0041338D" w:rsidRPr="00393D33">
        <w:rPr>
          <w:rFonts w:ascii="Book Antiqua" w:hAnsi="Book Antiqua" w:cs="Arial"/>
          <w:noProof/>
          <w:vertAlign w:val="superscript"/>
        </w:rPr>
        <w:t>[</w:t>
      </w:r>
      <w:hyperlink w:anchor="_ENREF_5" w:tooltip="Gordon, 2006 #673" w:history="1">
        <w:r w:rsidR="009D18E7" w:rsidRPr="00393D33">
          <w:rPr>
            <w:rFonts w:ascii="Book Antiqua" w:hAnsi="Book Antiqua" w:cs="Arial"/>
            <w:noProof/>
            <w:vertAlign w:val="superscript"/>
          </w:rPr>
          <w:t>5</w:t>
        </w:r>
      </w:hyperlink>
      <w:r w:rsidR="0041338D" w:rsidRPr="00393D33">
        <w:rPr>
          <w:rFonts w:ascii="Book Antiqua" w:hAnsi="Book Antiqua" w:cs="Arial"/>
          <w:noProof/>
          <w:vertAlign w:val="superscript"/>
        </w:rPr>
        <w:t>]</w:t>
      </w:r>
      <w:r w:rsidR="00B63BED" w:rsidRPr="00393D33">
        <w:rPr>
          <w:rFonts w:ascii="Book Antiqua" w:hAnsi="Book Antiqua" w:cs="Arial"/>
        </w:rPr>
        <w:fldChar w:fldCharType="end"/>
      </w:r>
      <w:r w:rsidR="00A723D3" w:rsidRPr="00393D33">
        <w:rPr>
          <w:rFonts w:ascii="Book Antiqua" w:hAnsi="Book Antiqua" w:cs="Arial"/>
        </w:rPr>
        <w:t>.</w:t>
      </w:r>
      <w:r w:rsidR="007F77CD" w:rsidRPr="00393D33">
        <w:rPr>
          <w:rFonts w:ascii="Book Antiqua" w:hAnsi="Book Antiqua" w:cs="Arial"/>
        </w:rPr>
        <w:t xml:space="preserve"> A </w:t>
      </w:r>
      <w:r w:rsidR="00DD6ED7" w:rsidRPr="00393D33">
        <w:rPr>
          <w:rFonts w:ascii="Book Antiqua" w:hAnsi="Book Antiqua" w:cs="Arial"/>
        </w:rPr>
        <w:t>CCF</w:t>
      </w:r>
      <w:r w:rsidR="00A723D3" w:rsidRPr="00393D33">
        <w:rPr>
          <w:rFonts w:ascii="Book Antiqua" w:hAnsi="Book Antiqua" w:cs="Arial"/>
        </w:rPr>
        <w:t xml:space="preserve"> </w:t>
      </w:r>
      <w:r w:rsidR="007F77CD" w:rsidRPr="00393D33">
        <w:rPr>
          <w:rFonts w:ascii="Book Antiqua" w:hAnsi="Book Antiqua" w:cs="Arial"/>
        </w:rPr>
        <w:t xml:space="preserve">may be distinguished from OID by presence of an </w:t>
      </w:r>
      <w:r w:rsidR="00A723D3" w:rsidRPr="00393D33">
        <w:rPr>
          <w:rFonts w:ascii="Book Antiqua" w:hAnsi="Book Antiqua" w:cs="Arial"/>
        </w:rPr>
        <w:t xml:space="preserve">enlarged </w:t>
      </w:r>
      <w:r w:rsidR="00183B27">
        <w:rPr>
          <w:rFonts w:ascii="Book Antiqua" w:hAnsi="Book Antiqua" w:cs="Arial"/>
        </w:rPr>
        <w:t>SOV</w:t>
      </w:r>
      <w:r w:rsidR="00A723D3" w:rsidRPr="00393D33">
        <w:rPr>
          <w:rFonts w:ascii="Book Antiqua" w:hAnsi="Book Antiqua" w:cs="Arial"/>
        </w:rPr>
        <w:t xml:space="preserve">, abnormal fullness of the cavernous sinus, </w:t>
      </w:r>
      <w:r w:rsidR="007F77CD" w:rsidRPr="00393D33">
        <w:rPr>
          <w:rFonts w:ascii="Book Antiqua" w:hAnsi="Book Antiqua" w:cs="Arial"/>
        </w:rPr>
        <w:t>or</w:t>
      </w:r>
      <w:r w:rsidR="00A723D3" w:rsidRPr="00393D33">
        <w:rPr>
          <w:rFonts w:ascii="Book Antiqua" w:hAnsi="Book Antiqua" w:cs="Arial"/>
        </w:rPr>
        <w:t xml:space="preserve">, in larger fistulas, flow voids on T2 MR imaging. Similar to </w:t>
      </w:r>
      <w:r w:rsidR="00DD6ED7" w:rsidRPr="00393D33">
        <w:rPr>
          <w:rFonts w:ascii="Book Antiqua" w:hAnsi="Book Antiqua" w:cs="Arial"/>
        </w:rPr>
        <w:t>CCF</w:t>
      </w:r>
      <w:r w:rsidR="00A723D3" w:rsidRPr="00393D33">
        <w:rPr>
          <w:rFonts w:ascii="Book Antiqua" w:hAnsi="Book Antiqua" w:cs="Arial"/>
        </w:rPr>
        <w:t xml:space="preserve">, cavernous </w:t>
      </w:r>
      <w:r w:rsidR="00E42878" w:rsidRPr="00393D33">
        <w:rPr>
          <w:rFonts w:ascii="Book Antiqua" w:hAnsi="Book Antiqua" w:cs="Arial"/>
        </w:rPr>
        <w:t xml:space="preserve">sinus </w:t>
      </w:r>
      <w:r w:rsidR="00A723D3" w:rsidRPr="00393D33">
        <w:rPr>
          <w:rFonts w:ascii="Book Antiqua" w:hAnsi="Book Antiqua" w:cs="Arial"/>
        </w:rPr>
        <w:t xml:space="preserve">thrombosis presents with an enlarged SOV. </w:t>
      </w:r>
      <w:r w:rsidR="00E42878" w:rsidRPr="00393D33">
        <w:rPr>
          <w:rFonts w:ascii="Book Antiqua" w:hAnsi="Book Antiqua" w:cs="Arial"/>
        </w:rPr>
        <w:t xml:space="preserve">A non-enhancing filling defect in the </w:t>
      </w:r>
      <w:r w:rsidR="00E42878" w:rsidRPr="00393D33">
        <w:rPr>
          <w:rFonts w:ascii="Book Antiqua" w:hAnsi="Book Antiqua" w:cs="Arial"/>
        </w:rPr>
        <w:lastRenderedPageBreak/>
        <w:t xml:space="preserve">cavernous sinus on CT venography or contrast-enhanced MRI </w:t>
      </w:r>
      <w:r w:rsidR="00A723D3" w:rsidRPr="00393D33">
        <w:rPr>
          <w:rFonts w:ascii="Book Antiqua" w:hAnsi="Book Antiqua" w:cs="Arial"/>
        </w:rPr>
        <w:t>differentiate</w:t>
      </w:r>
      <w:r w:rsidR="00E42878" w:rsidRPr="00393D33">
        <w:rPr>
          <w:rFonts w:ascii="Book Antiqua" w:hAnsi="Book Antiqua" w:cs="Arial"/>
        </w:rPr>
        <w:t>s</w:t>
      </w:r>
      <w:r w:rsidR="00A723D3" w:rsidRPr="00393D33">
        <w:rPr>
          <w:rFonts w:ascii="Book Antiqua" w:hAnsi="Book Antiqua" w:cs="Arial"/>
        </w:rPr>
        <w:t xml:space="preserve"> </w:t>
      </w:r>
      <w:r w:rsidR="00E42878" w:rsidRPr="00393D33">
        <w:rPr>
          <w:rFonts w:ascii="Book Antiqua" w:hAnsi="Book Antiqua" w:cs="Arial"/>
        </w:rPr>
        <w:t xml:space="preserve">cavernous sinus </w:t>
      </w:r>
      <w:r w:rsidR="00A723D3" w:rsidRPr="00393D33">
        <w:rPr>
          <w:rFonts w:ascii="Book Antiqua" w:hAnsi="Book Antiqua" w:cs="Arial"/>
        </w:rPr>
        <w:t xml:space="preserve">thrombosis from </w:t>
      </w:r>
      <w:r w:rsidR="00DD6ED7" w:rsidRPr="00393D33">
        <w:rPr>
          <w:rFonts w:ascii="Book Antiqua" w:hAnsi="Book Antiqua" w:cs="Arial"/>
        </w:rPr>
        <w:t xml:space="preserve">CCF </w:t>
      </w:r>
      <w:r w:rsidR="007F77CD" w:rsidRPr="00393D33">
        <w:rPr>
          <w:rFonts w:ascii="Book Antiqua" w:hAnsi="Book Antiqua" w:cs="Arial"/>
        </w:rPr>
        <w:t>or OID</w:t>
      </w:r>
      <w:r w:rsidR="00A723D3" w:rsidRPr="00393D33">
        <w:rPr>
          <w:rFonts w:ascii="Book Antiqua" w:hAnsi="Book Antiqua" w:cs="Arial"/>
        </w:rPr>
        <w:t>. Wegener’</w:t>
      </w:r>
      <w:r w:rsidR="007F77CD" w:rsidRPr="00393D33">
        <w:rPr>
          <w:rFonts w:ascii="Book Antiqua" w:hAnsi="Book Antiqua" w:cs="Arial"/>
        </w:rPr>
        <w:t xml:space="preserve">s </w:t>
      </w:r>
      <w:proofErr w:type="spellStart"/>
      <w:r w:rsidR="007F77CD" w:rsidRPr="00393D33">
        <w:rPr>
          <w:rFonts w:ascii="Book Antiqua" w:hAnsi="Book Antiqua" w:cs="Arial"/>
        </w:rPr>
        <w:t>granulomatosis</w:t>
      </w:r>
      <w:proofErr w:type="spellEnd"/>
      <w:r w:rsidR="00FE411D" w:rsidRPr="00393D33">
        <w:rPr>
          <w:rFonts w:ascii="Book Antiqua" w:hAnsi="Book Antiqua" w:cs="Arial"/>
        </w:rPr>
        <w:t xml:space="preserve"> (</w:t>
      </w:r>
      <w:r w:rsidR="00FE411D" w:rsidRPr="001F3066">
        <w:rPr>
          <w:rFonts w:ascii="Book Antiqua" w:hAnsi="Book Antiqua" w:cs="Arial"/>
          <w:i/>
        </w:rPr>
        <w:t>i.e.</w:t>
      </w:r>
      <w:r w:rsidR="004776C7" w:rsidRPr="004776C7">
        <w:rPr>
          <w:rFonts w:ascii="Book Antiqua" w:eastAsia="宋体" w:hAnsi="Book Antiqua" w:cs="Arial" w:hint="eastAsia"/>
          <w:lang w:eastAsia="zh-CN"/>
        </w:rPr>
        <w:t>,</w:t>
      </w:r>
      <w:r w:rsidR="00FE411D" w:rsidRPr="004776C7">
        <w:rPr>
          <w:rFonts w:ascii="Book Antiqua" w:hAnsi="Book Antiqua" w:cs="Arial"/>
        </w:rPr>
        <w:t xml:space="preserve"> </w:t>
      </w:r>
      <w:proofErr w:type="spellStart"/>
      <w:r w:rsidR="00FE411D" w:rsidRPr="00393D33">
        <w:rPr>
          <w:rFonts w:ascii="Book Antiqua" w:hAnsi="Book Antiqua" w:cs="Arial"/>
        </w:rPr>
        <w:t>granulomatosis</w:t>
      </w:r>
      <w:proofErr w:type="spellEnd"/>
      <w:r w:rsidR="00FE411D" w:rsidRPr="00393D33">
        <w:rPr>
          <w:rFonts w:ascii="Book Antiqua" w:hAnsi="Book Antiqua" w:cs="Arial"/>
        </w:rPr>
        <w:t xml:space="preserve"> with </w:t>
      </w:r>
      <w:proofErr w:type="spellStart"/>
      <w:r w:rsidR="00FE411D" w:rsidRPr="00393D33">
        <w:rPr>
          <w:rFonts w:ascii="Book Antiqua" w:hAnsi="Book Antiqua" w:cs="Arial"/>
        </w:rPr>
        <w:t>polyangiitis</w:t>
      </w:r>
      <w:proofErr w:type="spellEnd"/>
      <w:r w:rsidR="00FE411D" w:rsidRPr="00393D33">
        <w:rPr>
          <w:rFonts w:ascii="Book Antiqua" w:hAnsi="Book Antiqua" w:cs="Arial"/>
        </w:rPr>
        <w:t>)</w:t>
      </w:r>
      <w:r w:rsidR="007F77CD" w:rsidRPr="00393D33">
        <w:rPr>
          <w:rFonts w:ascii="Book Antiqua" w:hAnsi="Book Antiqua" w:cs="Arial"/>
        </w:rPr>
        <w:t xml:space="preserve"> may also mimic OID but is often accompanied by surrounding </w:t>
      </w:r>
      <w:proofErr w:type="spellStart"/>
      <w:r w:rsidR="00FE411D" w:rsidRPr="00393D33">
        <w:rPr>
          <w:rFonts w:ascii="Book Antiqua" w:hAnsi="Book Antiqua" w:cs="Arial"/>
        </w:rPr>
        <w:t>sinonasal</w:t>
      </w:r>
      <w:proofErr w:type="spellEnd"/>
      <w:r w:rsidR="00F03450" w:rsidRPr="00393D33">
        <w:rPr>
          <w:rFonts w:ascii="Book Antiqua" w:hAnsi="Book Antiqua" w:cs="Arial"/>
        </w:rPr>
        <w:t xml:space="preserve"> wall </w:t>
      </w:r>
      <w:r w:rsidR="007F77CD" w:rsidRPr="00393D33">
        <w:rPr>
          <w:rFonts w:ascii="Book Antiqua" w:hAnsi="Book Antiqua" w:cs="Arial"/>
        </w:rPr>
        <w:t>destruction, which is best appreciated on CT</w:t>
      </w:r>
      <w:r w:rsidR="00A723D3" w:rsidRPr="00393D33">
        <w:rPr>
          <w:rFonts w:ascii="Book Antiqua" w:hAnsi="Book Antiqua" w:cs="Arial"/>
        </w:rPr>
        <w:t>.</w:t>
      </w:r>
    </w:p>
    <w:p w14:paraId="2822291D" w14:textId="77777777" w:rsidR="00A723D3" w:rsidRPr="00393D33" w:rsidRDefault="002D5F6D" w:rsidP="00393D33">
      <w:pPr>
        <w:pStyle w:val="a3"/>
        <w:spacing w:line="360" w:lineRule="auto"/>
        <w:ind w:left="0"/>
        <w:jc w:val="both"/>
        <w:rPr>
          <w:rFonts w:ascii="Book Antiqua" w:hAnsi="Book Antiqua" w:cs="Arial"/>
        </w:rPr>
      </w:pPr>
      <w:r w:rsidRPr="00393D33">
        <w:rPr>
          <w:rFonts w:ascii="Book Antiqua" w:hAnsi="Book Antiqua" w:cs="Arial"/>
        </w:rPr>
        <w:tab/>
      </w:r>
    </w:p>
    <w:p w14:paraId="3724A6AF" w14:textId="147E8465" w:rsidR="00D27CF5" w:rsidRPr="004776C7" w:rsidRDefault="00D27CF5" w:rsidP="00393D33">
      <w:pPr>
        <w:spacing w:line="360" w:lineRule="auto"/>
        <w:jc w:val="both"/>
        <w:rPr>
          <w:rFonts w:ascii="Book Antiqua" w:hAnsi="Book Antiqua" w:cs="Arial"/>
          <w:i/>
        </w:rPr>
      </w:pPr>
      <w:r w:rsidRPr="004776C7">
        <w:rPr>
          <w:rFonts w:ascii="Book Antiqua" w:hAnsi="Book Antiqua" w:cs="Arial"/>
          <w:b/>
          <w:i/>
        </w:rPr>
        <w:t xml:space="preserve">Optic </w:t>
      </w:r>
      <w:proofErr w:type="spellStart"/>
      <w:r w:rsidR="001F3066" w:rsidRPr="004776C7">
        <w:rPr>
          <w:rFonts w:ascii="Book Antiqua" w:hAnsi="Book Antiqua" w:cs="Arial"/>
          <w:b/>
          <w:i/>
        </w:rPr>
        <w:t>p</w:t>
      </w:r>
      <w:r w:rsidRPr="004776C7">
        <w:rPr>
          <w:rFonts w:ascii="Book Antiqua" w:hAnsi="Book Antiqua" w:cs="Arial"/>
          <w:b/>
          <w:i/>
        </w:rPr>
        <w:t>erineuritis</w:t>
      </w:r>
      <w:proofErr w:type="spellEnd"/>
    </w:p>
    <w:p w14:paraId="141B62B1" w14:textId="4FC6E1CB" w:rsidR="00870024" w:rsidRPr="00393D33" w:rsidRDefault="00F33E1E" w:rsidP="00393D33">
      <w:pPr>
        <w:pStyle w:val="a3"/>
        <w:spacing w:line="360" w:lineRule="auto"/>
        <w:ind w:left="0"/>
        <w:jc w:val="both"/>
        <w:rPr>
          <w:rFonts w:ascii="Book Antiqua" w:hAnsi="Book Antiqua"/>
        </w:rPr>
      </w:pPr>
      <w:r w:rsidRPr="00393D33">
        <w:rPr>
          <w:rFonts w:ascii="Book Antiqua" w:hAnsi="Book Antiqua" w:cs="Arial"/>
        </w:rPr>
        <w:t xml:space="preserve">When </w:t>
      </w:r>
      <w:proofErr w:type="spellStart"/>
      <w:r w:rsidRPr="00393D33">
        <w:rPr>
          <w:rFonts w:ascii="Book Antiqua" w:hAnsi="Book Antiqua" w:cs="Arial"/>
        </w:rPr>
        <w:t>intraorbital</w:t>
      </w:r>
      <w:proofErr w:type="spellEnd"/>
      <w:r w:rsidRPr="00393D33">
        <w:rPr>
          <w:rFonts w:ascii="Book Antiqua" w:hAnsi="Book Antiqua" w:cs="Arial"/>
        </w:rPr>
        <w:t xml:space="preserve"> inflammation extends along the o</w:t>
      </w:r>
      <w:r w:rsidR="00690673" w:rsidRPr="00393D33">
        <w:rPr>
          <w:rFonts w:ascii="Book Antiqua" w:hAnsi="Book Antiqua" w:cs="Arial"/>
        </w:rPr>
        <w:t>ptic nerve and nerve sheath</w:t>
      </w:r>
      <w:r w:rsidRPr="00393D33">
        <w:rPr>
          <w:rFonts w:ascii="Book Antiqua" w:hAnsi="Book Antiqua" w:cs="Arial"/>
        </w:rPr>
        <w:t>, it is termed “</w:t>
      </w:r>
      <w:proofErr w:type="spellStart"/>
      <w:r w:rsidRPr="00393D33">
        <w:rPr>
          <w:rFonts w:ascii="Book Antiqua" w:hAnsi="Book Antiqua" w:cs="Arial"/>
        </w:rPr>
        <w:t>perineuritis</w:t>
      </w:r>
      <w:proofErr w:type="spellEnd"/>
      <w:r w:rsidR="004776C7" w:rsidRPr="00393D33">
        <w:rPr>
          <w:rFonts w:ascii="Book Antiqua" w:hAnsi="Book Antiqua" w:cs="Arial"/>
        </w:rPr>
        <w:t>”</w:t>
      </w:r>
      <w:r w:rsidR="00B63BED" w:rsidRPr="00393D33">
        <w:rPr>
          <w:rFonts w:ascii="Book Antiqua" w:hAnsi="Book Antiqua" w:cs="Arial"/>
        </w:rPr>
        <w:fldChar w:fldCharType="begin"/>
      </w:r>
      <w:r w:rsidR="0041338D" w:rsidRPr="00393D33">
        <w:rPr>
          <w:rFonts w:ascii="Book Antiqua" w:hAnsi="Book Antiqua" w:cs="Arial"/>
        </w:rPr>
        <w:instrText xml:space="preserve"> ADDIN EN.CITE &lt;EndNote&gt;&lt;Cite&gt;&lt;Author&gt;Ding&lt;/Author&gt;&lt;Year&gt;2011&lt;/Year&gt;&lt;RecNum&gt;700&lt;/RecNum&gt;&lt;DisplayText&gt;&lt;style face="superscript"&gt;[9]&lt;/style&gt;&lt;/DisplayText&gt;&lt;record&gt;&lt;rec-number&gt;700&lt;/rec-number&gt;&lt;foreign-keys&gt;&lt;key app="EN" db-id="wteatweatfs95derftjpaftsa20pddepa0xx"&gt;700&lt;/key&gt;&lt;/foreign-keys&gt;&lt;ref-type name="Journal Article"&gt;17&lt;/ref-type&gt;&lt;contributors&gt;&lt;authors&gt;&lt;author&gt;Ding, Z. X.&lt;/author&gt;&lt;author&gt;Lip, G.&lt;/author&gt;&lt;author&gt;Chong, V.&lt;/author&gt;&lt;/authors&gt;&lt;/contributors&gt;&lt;auth-address&gt;Department of Radiology, Zhejiang Provincial People&amp;apos;s Hospital, Hangzhou, China. hangzhoudzx73@126.com&lt;/auth-address&gt;&lt;titles&gt;&lt;title&gt;Idiopathic orbital pseudotumour&lt;/title&gt;&lt;secondary-title&gt;Clin Radiol&lt;/secondary-title&gt;&lt;alt-title&gt;Clinical radiology&lt;/alt-title&gt;&lt;/titles&gt;&lt;periodical&gt;&lt;full-title&gt;Clin Radiol&lt;/full-title&gt;&lt;/periodical&gt;&lt;pages&gt;886-92&lt;/pages&gt;&lt;volume&gt;66&lt;/volume&gt;&lt;number&gt;9&lt;/number&gt;&lt;edition&gt;2011/05/07&lt;/edition&gt;&lt;keywords&gt;&lt;keyword&gt;Diagnosis, Differential&lt;/keyword&gt;&lt;keyword&gt;Female&lt;/keyword&gt;&lt;keyword&gt;Humans&lt;/keyword&gt;&lt;keyword&gt;*Magnetic Resonance Imaging&lt;/keyword&gt;&lt;keyword&gt;Male&lt;/keyword&gt;&lt;keyword&gt;Optic Nerve Neoplasms/*diagnosis/pathology/radiography&lt;/keyword&gt;&lt;keyword&gt;Orbit/*pathology/radiography&lt;/keyword&gt;&lt;keyword&gt;Orbital Pseudotumor/*diagnosis/pathology/radiography&lt;/keyword&gt;&lt;keyword&gt;Scleral Diseases/*diagnosis/pathology/radiography&lt;/keyword&gt;&lt;keyword&gt;*Tomography, X-Ray Computed&lt;/keyword&gt;&lt;/keywords&gt;&lt;dates&gt;&lt;year&gt;2011&lt;/year&gt;&lt;pub-dates&gt;&lt;date&gt;Sep&lt;/date&gt;&lt;/pub-dates&gt;&lt;/dates&gt;&lt;isbn&gt;1365-229X (Electronic)&amp;#xD;0009-9260 (Linking)&lt;/isbn&gt;&lt;accession-num&gt;21546008&lt;/accession-num&gt;&lt;work-type&gt;Review&lt;/work-type&gt;&lt;urls&gt;&lt;related-urls&gt;&lt;url&gt;http://www.ncbi.nlm.nih.gov/pubmed/21546008&lt;/url&gt;&lt;/related-urls&gt;&lt;/urls&gt;&lt;electronic-resource-num&gt;10.1016/j.crad.2011.03.018&lt;/electronic-resource-num&gt;&lt;language&gt;eng&lt;/language&gt;&lt;/record&gt;&lt;/Cite&gt;&lt;/EndNote&gt;</w:instrText>
      </w:r>
      <w:r w:rsidR="00B63BED" w:rsidRPr="00393D33">
        <w:rPr>
          <w:rFonts w:ascii="Book Antiqua" w:hAnsi="Book Antiqua" w:cs="Arial"/>
        </w:rPr>
        <w:fldChar w:fldCharType="separate"/>
      </w:r>
      <w:r w:rsidR="0041338D" w:rsidRPr="00393D33">
        <w:rPr>
          <w:rFonts w:ascii="Book Antiqua" w:hAnsi="Book Antiqua" w:cs="Arial"/>
          <w:noProof/>
          <w:vertAlign w:val="superscript"/>
        </w:rPr>
        <w:t>[</w:t>
      </w:r>
      <w:hyperlink w:anchor="_ENREF_9" w:tooltip="Ding, 2011 #700" w:history="1">
        <w:r w:rsidR="009D18E7" w:rsidRPr="00393D33">
          <w:rPr>
            <w:rFonts w:ascii="Book Antiqua" w:hAnsi="Book Antiqua" w:cs="Arial"/>
            <w:noProof/>
            <w:vertAlign w:val="superscript"/>
          </w:rPr>
          <w:t>9</w:t>
        </w:r>
      </w:hyperlink>
      <w:r w:rsidR="0041338D" w:rsidRPr="00393D33">
        <w:rPr>
          <w:rFonts w:ascii="Book Antiqua" w:hAnsi="Book Antiqua" w:cs="Arial"/>
          <w:noProof/>
          <w:vertAlign w:val="superscript"/>
        </w:rPr>
        <w:t>]</w:t>
      </w:r>
      <w:r w:rsidR="00B63BED" w:rsidRPr="00393D33">
        <w:rPr>
          <w:rFonts w:ascii="Book Antiqua" w:hAnsi="Book Antiqua" w:cs="Arial"/>
        </w:rPr>
        <w:fldChar w:fldCharType="end"/>
      </w:r>
      <w:r w:rsidR="001F3066">
        <w:rPr>
          <w:rFonts w:ascii="Book Antiqua" w:eastAsia="宋体" w:hAnsi="Book Antiqua" w:cs="Arial" w:hint="eastAsia"/>
          <w:lang w:eastAsia="zh-CN"/>
        </w:rPr>
        <w:t>.</w:t>
      </w:r>
      <w:r w:rsidRPr="00393D33">
        <w:rPr>
          <w:rFonts w:ascii="Book Antiqua" w:hAnsi="Book Antiqua" w:cs="Arial"/>
        </w:rPr>
        <w:t xml:space="preserve"> </w:t>
      </w:r>
      <w:r w:rsidR="000102CA" w:rsidRPr="00393D33">
        <w:rPr>
          <w:rFonts w:ascii="Book Antiqua" w:hAnsi="Book Antiqua" w:cs="Arial"/>
        </w:rPr>
        <w:t>Because</w:t>
      </w:r>
      <w:r w:rsidR="00B37C0F" w:rsidRPr="00393D33">
        <w:rPr>
          <w:rFonts w:ascii="Book Antiqua" w:hAnsi="Book Antiqua" w:cs="Arial"/>
        </w:rPr>
        <w:t xml:space="preserve"> inflammation affects the nerve sheath rather than the nerve itself, the primary presenting clinical feature is pain</w:t>
      </w:r>
      <w:r w:rsidR="0005524B" w:rsidRPr="00393D33">
        <w:rPr>
          <w:rFonts w:ascii="Book Antiqua" w:hAnsi="Book Antiqua" w:cs="Arial"/>
        </w:rPr>
        <w:t>,</w:t>
      </w:r>
      <w:r w:rsidR="00B37C0F" w:rsidRPr="00393D33">
        <w:rPr>
          <w:rFonts w:ascii="Book Antiqua" w:hAnsi="Book Antiqua" w:cs="Arial"/>
        </w:rPr>
        <w:t xml:space="preserve"> </w:t>
      </w:r>
      <w:r w:rsidR="007F09A6" w:rsidRPr="00393D33">
        <w:rPr>
          <w:rFonts w:ascii="Book Antiqua" w:hAnsi="Book Antiqua" w:cs="Arial"/>
        </w:rPr>
        <w:t>while</w:t>
      </w:r>
      <w:r w:rsidR="00B37C0F" w:rsidRPr="00393D33">
        <w:rPr>
          <w:rFonts w:ascii="Book Antiqua" w:hAnsi="Book Antiqua" w:cs="Arial"/>
        </w:rPr>
        <w:t xml:space="preserve"> v</w:t>
      </w:r>
      <w:r w:rsidRPr="00393D33">
        <w:rPr>
          <w:rFonts w:ascii="Book Antiqua" w:hAnsi="Book Antiqua" w:cs="Arial"/>
        </w:rPr>
        <w:t xml:space="preserve">isual acuity, visual fields, and color vision </w:t>
      </w:r>
      <w:r w:rsidR="007F09A6" w:rsidRPr="00393D33">
        <w:rPr>
          <w:rFonts w:ascii="Book Antiqua" w:hAnsi="Book Antiqua" w:cs="Arial"/>
        </w:rPr>
        <w:t xml:space="preserve">are </w:t>
      </w:r>
      <w:r w:rsidRPr="00393D33">
        <w:rPr>
          <w:rFonts w:ascii="Book Antiqua" w:hAnsi="Book Antiqua" w:cs="Arial"/>
        </w:rPr>
        <w:t>typically unaffected</w:t>
      </w:r>
      <w:r w:rsidR="00B63BED" w:rsidRPr="00393D33">
        <w:rPr>
          <w:rFonts w:ascii="Book Antiqua" w:hAnsi="Book Antiqua" w:cs="Arial"/>
        </w:rPr>
        <w:fldChar w:fldCharType="begin"/>
      </w:r>
      <w:r w:rsidR="001070D4" w:rsidRPr="00393D33">
        <w:rPr>
          <w:rFonts w:ascii="Book Antiqua" w:hAnsi="Book Antiqua" w:cs="Arial"/>
        </w:rPr>
        <w:instrText xml:space="preserve"> ADDIN EN.CITE &lt;EndNote&gt;&lt;Cite&gt;&lt;Author&gt;Szatmary&lt;/Author&gt;&lt;Year&gt;2009&lt;/Year&gt;&lt;RecNum&gt;678&lt;/RecNum&gt;&lt;DisplayText&gt;&lt;style face="superscript"&gt;[22]&lt;/style&gt;&lt;/DisplayText&gt;&lt;record&gt;&lt;rec-number&gt;678&lt;/rec-number&gt;&lt;foreign-keys&gt;&lt;key app="EN" db-id="wteatweatfs95derftjpaftsa20pddepa0xx"&gt;678&lt;/key&gt;&lt;/foreign-keys&gt;&lt;ref-type name="Journal Article"&gt;17&lt;/ref-type&gt;&lt;contributors&gt;&lt;authors&gt;&lt;author&gt;Szatmary, G.&lt;/author&gt;&lt;/authors&gt;&lt;/contributors&gt;&lt;auth-address&gt;Neuro-Ophthalmology Clinic, Division of Neurology, Department of Medicine, Hattiesburg Clinic, 415 South 28th Avenue, Hattiesburg, MS 39402, USA. gabriella.szatmary@hattiesburgclinic.com&lt;/auth-address&gt;&lt;titles&gt;&lt;title&gt;Imaging of the orbit&lt;/title&gt;&lt;secondary-title&gt;Neurol Clin&lt;/secondary-title&gt;&lt;alt-title&gt;Neurologic clinics&lt;/alt-title&gt;&lt;/titles&gt;&lt;periodical&gt;&lt;full-title&gt;Neurol Clin&lt;/full-title&gt;&lt;abbr-1&gt;Neurologic clinics&lt;/abbr-1&gt;&lt;/periodical&gt;&lt;alt-periodical&gt;&lt;full-title&gt;Neurol Clin&lt;/full-title&gt;&lt;abbr-1&gt;Neurologic clinics&lt;/abbr-1&gt;&lt;/alt-periodical&gt;&lt;pages&gt;251-84, x&lt;/pages&gt;&lt;volume&gt;27&lt;/volume&gt;&lt;number&gt;1&lt;/number&gt;&lt;edition&gt;2008/12/06&lt;/edition&gt;&lt;keywords&gt;&lt;keyword&gt;Animals&lt;/keyword&gt;&lt;keyword&gt;Brain/pathology&lt;/keyword&gt;&lt;keyword&gt;Diagnostic Imaging/classification/ methods&lt;/keyword&gt;&lt;keyword&gt;Humans&lt;/keyword&gt;&lt;keyword&gt;Orbit/ anatomy &amp;amp; histology/ pathology&lt;/keyword&gt;&lt;keyword&gt;Orbital Diseases/ diagnosis&lt;/keyword&gt;&lt;/keywords&gt;&lt;dates&gt;&lt;year&gt;2009&lt;/year&gt;&lt;pub-dates&gt;&lt;date&gt;Feb&lt;/date&gt;&lt;/pub-dates&gt;&lt;/dates&gt;&lt;isbn&gt;0733-8619 (Print)&amp;#xD;0733-8619 (Linking)&lt;/isbn&gt;&lt;accession-num&gt;19055983&lt;/accession-num&gt;&lt;urls&gt;&lt;/urls&gt;&lt;electronic-resource-num&gt;10.1016/j.ncl.2008.09.008&lt;/electronic-resource-num&gt;&lt;remote-database-provider&gt;NLM&lt;/remote-database-provider&gt;&lt;language&gt;eng&lt;/language&gt;&lt;/record&gt;&lt;/Cite&gt;&lt;/EndNote&gt;</w:instrText>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22" w:tooltip="Szatmary, 2009 #678" w:history="1">
        <w:r w:rsidR="009D18E7" w:rsidRPr="00393D33">
          <w:rPr>
            <w:rFonts w:ascii="Book Antiqua" w:hAnsi="Book Antiqua" w:cs="Arial"/>
            <w:noProof/>
            <w:vertAlign w:val="superscript"/>
          </w:rPr>
          <w:t>22</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r w:rsidRPr="00393D33">
        <w:rPr>
          <w:rFonts w:ascii="Book Antiqua" w:hAnsi="Book Antiqua" w:cs="Arial"/>
        </w:rPr>
        <w:t xml:space="preserve">. </w:t>
      </w:r>
      <w:r w:rsidR="00EF45A4" w:rsidRPr="00393D33">
        <w:rPr>
          <w:rFonts w:ascii="Book Antiqua" w:hAnsi="Book Antiqua" w:cs="Arial"/>
        </w:rPr>
        <w:t>Because the abnormality involves a loosely organized inflammatory infiltrate around the optic nerve, t</w:t>
      </w:r>
      <w:r w:rsidR="00EB236D" w:rsidRPr="00393D33">
        <w:rPr>
          <w:rFonts w:ascii="Book Antiqua" w:hAnsi="Book Antiqua" w:cs="Arial"/>
        </w:rPr>
        <w:t>he classic appearance</w:t>
      </w:r>
      <w:r w:rsidR="00EF45A4" w:rsidRPr="00393D33">
        <w:rPr>
          <w:rFonts w:ascii="Book Antiqua" w:hAnsi="Book Antiqua" w:cs="Arial"/>
        </w:rPr>
        <w:t xml:space="preserve"> is of </w:t>
      </w:r>
      <w:r w:rsidR="00EB236D" w:rsidRPr="00393D33">
        <w:rPr>
          <w:rFonts w:ascii="Book Antiqua" w:hAnsi="Book Antiqua" w:cs="Arial"/>
        </w:rPr>
        <w:t xml:space="preserve">increased signal </w:t>
      </w:r>
      <w:r w:rsidR="00BC57FE" w:rsidRPr="00393D33">
        <w:rPr>
          <w:rFonts w:ascii="Book Antiqua" w:hAnsi="Book Antiqua" w:cs="Arial"/>
        </w:rPr>
        <w:t xml:space="preserve">intensity </w:t>
      </w:r>
      <w:r w:rsidR="00EB236D" w:rsidRPr="00393D33">
        <w:rPr>
          <w:rFonts w:ascii="Book Antiqua" w:hAnsi="Book Antiqua" w:cs="Arial"/>
        </w:rPr>
        <w:t>surrounding the optic nerve</w:t>
      </w:r>
      <w:r w:rsidR="005E7014" w:rsidRPr="00393D33">
        <w:rPr>
          <w:rFonts w:ascii="Book Antiqua" w:hAnsi="Book Antiqua" w:cs="Arial"/>
        </w:rPr>
        <w:t>,</w:t>
      </w:r>
      <w:r w:rsidR="00EB236D" w:rsidRPr="00393D33">
        <w:rPr>
          <w:rFonts w:ascii="Book Antiqua" w:hAnsi="Book Antiqua" w:cs="Arial"/>
        </w:rPr>
        <w:t xml:space="preserve"> </w:t>
      </w:r>
      <w:r w:rsidR="00870024" w:rsidRPr="00393D33">
        <w:rPr>
          <w:rFonts w:ascii="Book Antiqua" w:hAnsi="Book Antiqua" w:cs="Arial"/>
        </w:rPr>
        <w:t xml:space="preserve">and extending into adjacent fat </w:t>
      </w:r>
      <w:r w:rsidR="00EB236D" w:rsidRPr="00393D33">
        <w:rPr>
          <w:rFonts w:ascii="Book Antiqua" w:hAnsi="Book Antiqua" w:cs="Arial"/>
        </w:rPr>
        <w:t>on post-gadolinium T1 MRI with fat-suppression</w:t>
      </w:r>
      <w:r w:rsidR="001D0DE4" w:rsidRPr="00393D33">
        <w:rPr>
          <w:rFonts w:ascii="Book Antiqua" w:hAnsi="Book Antiqua" w:cs="Arial"/>
        </w:rPr>
        <w:t xml:space="preserve"> (Figure </w:t>
      </w:r>
      <w:r w:rsidR="009B747E" w:rsidRPr="00393D33">
        <w:rPr>
          <w:rFonts w:ascii="Book Antiqua" w:hAnsi="Book Antiqua" w:cs="Arial"/>
        </w:rPr>
        <w:t>8</w:t>
      </w:r>
      <w:r w:rsidR="001D0DE4" w:rsidRPr="00393D33">
        <w:rPr>
          <w:rFonts w:ascii="Book Antiqua" w:hAnsi="Book Antiqua" w:cs="Arial"/>
        </w:rPr>
        <w:t>A)</w:t>
      </w:r>
      <w:r w:rsidR="00B63BED" w:rsidRPr="00393D33">
        <w:rPr>
          <w:rFonts w:ascii="Book Antiqua" w:hAnsi="Book Antiqua" w:cs="Arial"/>
        </w:rPr>
        <w:fldChar w:fldCharType="begin">
          <w:fldData xml:space="preserve">PEVuZE5vdGU+PENpdGU+PEF1dGhvcj5TemF0bWFyeTwvQXV0aG9yPjxZZWFyPjIwMDk8L1llYXI+
PFJlY051bT42Nzg8L1JlY051bT48RGlzcGxheVRleHQ+PHN0eWxlIGZhY2U9InN1cGVyc2NyaXB0
Ij5bOSwgMjJdPC9zdHlsZT48L0Rpc3BsYXlUZXh0PjxyZWNvcmQ+PHJlYy1udW1iZXI+Njc4PC9y
ZWMtbnVtYmVyPjxmb3JlaWduLWtleXM+PGtleSBhcHA9IkVOIiBkYi1pZD0id3RlYXR3ZWF0ZnM5
NWRlcmZ0anBhZnRzYTIwcGRkZXBhMHh4Ij42Nzg8L2tleT48L2ZvcmVpZ24ta2V5cz48cmVmLXR5
cGUgbmFtZT0iSm91cm5hbCBBcnRpY2xlIj4xNzwvcmVmLXR5cGU+PGNvbnRyaWJ1dG9ycz48YXV0
aG9ycz48YXV0aG9yPlN6YXRtYXJ5LCBHLjwvYXV0aG9yPjwvYXV0aG9ycz48L2NvbnRyaWJ1dG9y
cz48YXV0aC1hZGRyZXNzPk5ldXJvLU9waHRoYWxtb2xvZ3kgQ2xpbmljLCBEaXZpc2lvbiBvZiBO
ZXVyb2xvZ3ksIERlcGFydG1lbnQgb2YgTWVkaWNpbmUsIEhhdHRpZXNidXJnIENsaW5pYywgNDE1
IFNvdXRoIDI4dGggQXZlbnVlLCBIYXR0aWVzYnVyZywgTVMgMzk0MDIsIFVTQS4gZ2FicmllbGxh
LnN6YXRtYXJ5QGhhdHRpZXNidXJnY2xpbmljLmNvbTwvYXV0aC1hZGRyZXNzPjx0aXRsZXM+PHRp
dGxlPkltYWdpbmcgb2YgdGhlIG9yYml0PC90aXRsZT48c2Vjb25kYXJ5LXRpdGxlPk5ldXJvbCBD
bGluPC9zZWNvbmRhcnktdGl0bGU+PGFsdC10aXRsZT5OZXVyb2xvZ2ljIGNsaW5pY3M8L2FsdC10
aXRsZT48L3RpdGxlcz48cGVyaW9kaWNhbD48ZnVsbC10aXRsZT5OZXVyb2wgQ2xpbjwvZnVsbC10
aXRsZT48YWJici0xPk5ldXJvbG9naWMgY2xpbmljczwvYWJici0xPjwvcGVyaW9kaWNhbD48YWx0
LXBlcmlvZGljYWw+PGZ1bGwtdGl0bGU+TmV1cm9sIENsaW48L2Z1bGwtdGl0bGU+PGFiYnItMT5O
ZXVyb2xvZ2ljIGNsaW5pY3M8L2FiYnItMT48L2FsdC1wZXJpb2RpY2FsPjxwYWdlcz4yNTEtODQs
IHg8L3BhZ2VzPjx2b2x1bWU+Mjc8L3ZvbHVtZT48bnVtYmVyPjE8L251bWJlcj48ZWRpdGlvbj4y
MDA4LzEyLzA2PC9lZGl0aW9uPjxrZXl3b3Jkcz48a2V5d29yZD5BbmltYWxzPC9rZXl3b3JkPjxr
ZXl3b3JkPkJyYWluL3BhdGhvbG9neTwva2V5d29yZD48a2V5d29yZD5EaWFnbm9zdGljIEltYWdp
bmcvY2xhc3NpZmljYXRpb24vIG1ldGhvZHM8L2tleXdvcmQ+PGtleXdvcmQ+SHVtYW5zPC9rZXl3
b3JkPjxrZXl3b3JkPk9yYml0LyBhbmF0b215ICZhbXA7IGhpc3RvbG9neS8gcGF0aG9sb2d5PC9r
ZXl3b3JkPjxrZXl3b3JkPk9yYml0YWwgRGlzZWFzZXMvIGRpYWdub3Npczwva2V5d29yZD48L2tl
eXdvcmRzPjxkYXRlcz48eWVhcj4yMDA5PC95ZWFyPjxwdWItZGF0ZXM+PGRhdGU+RmViPC9kYXRl
PjwvcHViLWRhdGVzPjwvZGF0ZXM+PGlzYm4+MDczMy04NjE5IChQcmludCkmI3hEOzA3MzMtODYx
OSAoTGlua2luZyk8L2lzYm4+PGFjY2Vzc2lvbi1udW0+MTkwNTU5ODM8L2FjY2Vzc2lvbi1udW0+
PHVybHM+PC91cmxzPjxlbGVjdHJvbmljLXJlc291cmNlLW51bT4xMC4xMDE2L2oubmNsLjIwMDgu
MDkuMDA4PC9lbGVjdHJvbmljLXJlc291cmNlLW51bT48cmVtb3RlLWRhdGFiYXNlLXByb3ZpZGVy
Pk5MTTwvcmVtb3RlLWRhdGFiYXNlLXByb3ZpZGVyPjxsYW5ndWFnZT5lbmc8L2xhbmd1YWdlPjwv
cmVjb3JkPjwvQ2l0ZT48Q2l0ZT48QXV0aG9yPkRpbmc8L0F1dGhvcj48WWVhcj4yMDExPC9ZZWFy
PjxSZWNOdW0+NzAwPC9SZWNOdW0+PHJlY29yZD48cmVjLW51bWJlcj43MDA8L3JlYy1udW1iZXI+
PGZvcmVpZ24ta2V5cz48a2V5IGFwcD0iRU4iIGRiLWlkPSJ3dGVhdHdlYXRmczk1ZGVyZnRqcGFm
dHNhMjBwZGRlcGEweHgiPjcwMDwva2V5PjwvZm9yZWlnbi1rZXlzPjxyZWYtdHlwZSBuYW1lPSJK
b3VybmFsIEFydGljbGUiPjE3PC9yZWYtdHlwZT48Y29udHJpYnV0b3JzPjxhdXRob3JzPjxhdXRo
b3I+RGluZywgWi4gWC48L2F1dGhvcj48YXV0aG9yPkxpcCwgRy48L2F1dGhvcj48YXV0aG9yPkNo
b25nLCBWLjwvYXV0aG9yPjwvYXV0aG9ycz48L2NvbnRyaWJ1dG9ycz48YXV0aC1hZGRyZXNzPkRl
cGFydG1lbnQgb2YgUmFkaW9sb2d5LCBaaGVqaWFuZyBQcm92aW5jaWFsIFBlb3BsZSZhcG9zO3Mg
SG9zcGl0YWwsIEhhbmd6aG91LCBDaGluYS4gaGFuZ3pob3Vkeng3M0AxMjYuY29tPC9hdXRoLWFk
ZHJlc3M+PHRpdGxlcz48dGl0bGU+SWRpb3BhdGhpYyBvcmJpdGFsIHBzZXVkb3R1bW91cjwvdGl0
bGU+PHNlY29uZGFyeS10aXRsZT5DbGluIFJhZGlvbDwvc2Vjb25kYXJ5LXRpdGxlPjxhbHQtdGl0
bGU+Q2xpbmljYWwgcmFkaW9sb2d5PC9hbHQtdGl0bGU+PC90aXRsZXM+PHBlcmlvZGljYWw+PGZ1
bGwtdGl0bGU+Q2xpbiBSYWRpb2w8L2Z1bGwtdGl0bGU+PC9wZXJpb2RpY2FsPjxwYWdlcz44ODYt
OTI8L3BhZ2VzPjx2b2x1bWU+NjY8L3ZvbHVtZT48bnVtYmVyPjk8L251bWJlcj48ZWRpdGlvbj4y
MDExLzA1LzA3PC9lZGl0aW9uPjxrZXl3b3Jkcz48a2V5d29yZD5EaWFnbm9zaXMsIERpZmZlcmVu
dGlhbDwva2V5d29yZD48a2V5d29yZD5GZW1hbGU8L2tleXdvcmQ+PGtleXdvcmQ+SHVtYW5zPC9r
ZXl3b3JkPjxrZXl3b3JkPipNYWduZXRpYyBSZXNvbmFuY2UgSW1hZ2luZzwva2V5d29yZD48a2V5
d29yZD5NYWxlPC9rZXl3b3JkPjxrZXl3b3JkPk9wdGljIE5lcnZlIE5lb3BsYXNtcy8qZGlhZ25v
c2lzL3BhdGhvbG9neS9yYWRpb2dyYXBoeTwva2V5d29yZD48a2V5d29yZD5PcmJpdC8qcGF0aG9s
b2d5L3JhZGlvZ3JhcGh5PC9rZXl3b3JkPjxrZXl3b3JkPk9yYml0YWwgUHNldWRvdHVtb3IvKmRp
YWdub3Npcy9wYXRob2xvZ3kvcmFkaW9ncmFwaHk8L2tleXdvcmQ+PGtleXdvcmQ+U2NsZXJhbCBE
aXNlYXNlcy8qZGlhZ25vc2lzL3BhdGhvbG9neS9yYWRpb2dyYXBoeTwva2V5d29yZD48a2V5d29y
ZD4qVG9tb2dyYXBoeSwgWC1SYXkgQ29tcHV0ZWQ8L2tleXdvcmQ+PC9rZXl3b3Jkcz48ZGF0ZXM+
PHllYXI+MjAxMTwveWVhcj48cHViLWRhdGVzPjxkYXRlPlNlcDwvZGF0ZT48L3B1Yi1kYXRlcz48
L2RhdGVzPjxpc2JuPjEzNjUtMjI5WCAoRWxlY3Ryb25pYykmI3hEOzAwMDktOTI2MCAoTGlua2lu
Zyk8L2lzYm4+PGFjY2Vzc2lvbi1udW0+MjE1NDYwMDg8L2FjY2Vzc2lvbi1udW0+PHdvcmstdHlw
ZT5SZXZpZXc8L3dvcmstdHlwZT48dXJscz48cmVsYXRlZC11cmxzPjx1cmw+aHR0cDovL3d3dy5u
Y2JpLm5sbS5uaWguZ292L3B1Ym1lZC8yMTU0NjAwODwvdXJsPjwvcmVsYXRlZC11cmxzPjwvdXJs
cz48ZWxlY3Ryb25pYy1yZXNvdXJjZS1udW0+MTAuMTAxNi9qLmNyYWQuMjAxMS4wMy4wMTg8L2Vs
ZWN0cm9uaWMtcmVzb3VyY2UtbnVtPjxsYW5ndWFnZT5lbmc8L2xhbmd1YWdlPjwvcmVjb3JkPjwv
Q2l0ZT48L0VuZE5vdGU+
</w:fldData>
        </w:fldChar>
      </w:r>
      <w:r w:rsidR="001070D4" w:rsidRPr="00393D33">
        <w:rPr>
          <w:rFonts w:ascii="Book Antiqua" w:hAnsi="Book Antiqua" w:cs="Arial"/>
        </w:rPr>
        <w:instrText xml:space="preserve"> ADDIN EN.CITE </w:instrText>
      </w:r>
      <w:r w:rsidR="001070D4" w:rsidRPr="00393D33">
        <w:rPr>
          <w:rFonts w:ascii="Book Antiqua" w:hAnsi="Book Antiqua" w:cs="Arial"/>
        </w:rPr>
        <w:fldChar w:fldCharType="begin">
          <w:fldData xml:space="preserve">PEVuZE5vdGU+PENpdGU+PEF1dGhvcj5TemF0bWFyeTwvQXV0aG9yPjxZZWFyPjIwMDk8L1llYXI+
PFJlY051bT42Nzg8L1JlY051bT48RGlzcGxheVRleHQ+PHN0eWxlIGZhY2U9InN1cGVyc2NyaXB0
Ij5bOSwgMjJdPC9zdHlsZT48L0Rpc3BsYXlUZXh0PjxyZWNvcmQ+PHJlYy1udW1iZXI+Njc4PC9y
ZWMtbnVtYmVyPjxmb3JlaWduLWtleXM+PGtleSBhcHA9IkVOIiBkYi1pZD0id3RlYXR3ZWF0ZnM5
NWRlcmZ0anBhZnRzYTIwcGRkZXBhMHh4Ij42Nzg8L2tleT48L2ZvcmVpZ24ta2V5cz48cmVmLXR5
cGUgbmFtZT0iSm91cm5hbCBBcnRpY2xlIj4xNzwvcmVmLXR5cGU+PGNvbnRyaWJ1dG9ycz48YXV0
aG9ycz48YXV0aG9yPlN6YXRtYXJ5LCBHLjwvYXV0aG9yPjwvYXV0aG9ycz48L2NvbnRyaWJ1dG9y
cz48YXV0aC1hZGRyZXNzPk5ldXJvLU9waHRoYWxtb2xvZ3kgQ2xpbmljLCBEaXZpc2lvbiBvZiBO
ZXVyb2xvZ3ksIERlcGFydG1lbnQgb2YgTWVkaWNpbmUsIEhhdHRpZXNidXJnIENsaW5pYywgNDE1
IFNvdXRoIDI4dGggQXZlbnVlLCBIYXR0aWVzYnVyZywgTVMgMzk0MDIsIFVTQS4gZ2FicmllbGxh
LnN6YXRtYXJ5QGhhdHRpZXNidXJnY2xpbmljLmNvbTwvYXV0aC1hZGRyZXNzPjx0aXRsZXM+PHRp
dGxlPkltYWdpbmcgb2YgdGhlIG9yYml0PC90aXRsZT48c2Vjb25kYXJ5LXRpdGxlPk5ldXJvbCBD
bGluPC9zZWNvbmRhcnktdGl0bGU+PGFsdC10aXRsZT5OZXVyb2xvZ2ljIGNsaW5pY3M8L2FsdC10
aXRsZT48L3RpdGxlcz48cGVyaW9kaWNhbD48ZnVsbC10aXRsZT5OZXVyb2wgQ2xpbjwvZnVsbC10
aXRsZT48YWJici0xPk5ldXJvbG9naWMgY2xpbmljczwvYWJici0xPjwvcGVyaW9kaWNhbD48YWx0
LXBlcmlvZGljYWw+PGZ1bGwtdGl0bGU+TmV1cm9sIENsaW48L2Z1bGwtdGl0bGU+PGFiYnItMT5O
ZXVyb2xvZ2ljIGNsaW5pY3M8L2FiYnItMT48L2FsdC1wZXJpb2RpY2FsPjxwYWdlcz4yNTEtODQs
IHg8L3BhZ2VzPjx2b2x1bWU+Mjc8L3ZvbHVtZT48bnVtYmVyPjE8L251bWJlcj48ZWRpdGlvbj4y
MDA4LzEyLzA2PC9lZGl0aW9uPjxrZXl3b3Jkcz48a2V5d29yZD5BbmltYWxzPC9rZXl3b3JkPjxr
ZXl3b3JkPkJyYWluL3BhdGhvbG9neTwva2V5d29yZD48a2V5d29yZD5EaWFnbm9zdGljIEltYWdp
bmcvY2xhc3NpZmljYXRpb24vIG1ldGhvZHM8L2tleXdvcmQ+PGtleXdvcmQ+SHVtYW5zPC9rZXl3
b3JkPjxrZXl3b3JkPk9yYml0LyBhbmF0b215ICZhbXA7IGhpc3RvbG9neS8gcGF0aG9sb2d5PC9r
ZXl3b3JkPjxrZXl3b3JkPk9yYml0YWwgRGlzZWFzZXMvIGRpYWdub3Npczwva2V5d29yZD48L2tl
eXdvcmRzPjxkYXRlcz48eWVhcj4yMDA5PC95ZWFyPjxwdWItZGF0ZXM+PGRhdGU+RmViPC9kYXRl
PjwvcHViLWRhdGVzPjwvZGF0ZXM+PGlzYm4+MDczMy04NjE5IChQcmludCkmI3hEOzA3MzMtODYx
OSAoTGlua2luZyk8L2lzYm4+PGFjY2Vzc2lvbi1udW0+MTkwNTU5ODM8L2FjY2Vzc2lvbi1udW0+
PHVybHM+PC91cmxzPjxlbGVjdHJvbmljLXJlc291cmNlLW51bT4xMC4xMDE2L2oubmNsLjIwMDgu
MDkuMDA4PC9lbGVjdHJvbmljLXJlc291cmNlLW51bT48cmVtb3RlLWRhdGFiYXNlLXByb3ZpZGVy
Pk5MTTwvcmVtb3RlLWRhdGFiYXNlLXByb3ZpZGVyPjxsYW5ndWFnZT5lbmc8L2xhbmd1YWdlPjwv
cmVjb3JkPjwvQ2l0ZT48Q2l0ZT48QXV0aG9yPkRpbmc8L0F1dGhvcj48WWVhcj4yMDExPC9ZZWFy
PjxSZWNOdW0+NzAwPC9SZWNOdW0+PHJlY29yZD48cmVjLW51bWJlcj43MDA8L3JlYy1udW1iZXI+
PGZvcmVpZ24ta2V5cz48a2V5IGFwcD0iRU4iIGRiLWlkPSJ3dGVhdHdlYXRmczk1ZGVyZnRqcGFm
dHNhMjBwZGRlcGEweHgiPjcwMDwva2V5PjwvZm9yZWlnbi1rZXlzPjxyZWYtdHlwZSBuYW1lPSJK
b3VybmFsIEFydGljbGUiPjE3PC9yZWYtdHlwZT48Y29udHJpYnV0b3JzPjxhdXRob3JzPjxhdXRo
b3I+RGluZywgWi4gWC48L2F1dGhvcj48YXV0aG9yPkxpcCwgRy48L2F1dGhvcj48YXV0aG9yPkNo
b25nLCBWLjwvYXV0aG9yPjwvYXV0aG9ycz48L2NvbnRyaWJ1dG9ycz48YXV0aC1hZGRyZXNzPkRl
cGFydG1lbnQgb2YgUmFkaW9sb2d5LCBaaGVqaWFuZyBQcm92aW5jaWFsIFBlb3BsZSZhcG9zO3Mg
SG9zcGl0YWwsIEhhbmd6aG91LCBDaGluYS4gaGFuZ3pob3Vkeng3M0AxMjYuY29tPC9hdXRoLWFk
ZHJlc3M+PHRpdGxlcz48dGl0bGU+SWRpb3BhdGhpYyBvcmJpdGFsIHBzZXVkb3R1bW91cjwvdGl0
bGU+PHNlY29uZGFyeS10aXRsZT5DbGluIFJhZGlvbDwvc2Vjb25kYXJ5LXRpdGxlPjxhbHQtdGl0
bGU+Q2xpbmljYWwgcmFkaW9sb2d5PC9hbHQtdGl0bGU+PC90aXRsZXM+PHBlcmlvZGljYWw+PGZ1
bGwtdGl0bGU+Q2xpbiBSYWRpb2w8L2Z1bGwtdGl0bGU+PC9wZXJpb2RpY2FsPjxwYWdlcz44ODYt
OTI8L3BhZ2VzPjx2b2x1bWU+NjY8L3ZvbHVtZT48bnVtYmVyPjk8L251bWJlcj48ZWRpdGlvbj4y
MDExLzA1LzA3PC9lZGl0aW9uPjxrZXl3b3Jkcz48a2V5d29yZD5EaWFnbm9zaXMsIERpZmZlcmVu
dGlhbDwva2V5d29yZD48a2V5d29yZD5GZW1hbGU8L2tleXdvcmQ+PGtleXdvcmQ+SHVtYW5zPC9r
ZXl3b3JkPjxrZXl3b3JkPipNYWduZXRpYyBSZXNvbmFuY2UgSW1hZ2luZzwva2V5d29yZD48a2V5
d29yZD5NYWxlPC9rZXl3b3JkPjxrZXl3b3JkPk9wdGljIE5lcnZlIE5lb3BsYXNtcy8qZGlhZ25v
c2lzL3BhdGhvbG9neS9yYWRpb2dyYXBoeTwva2V5d29yZD48a2V5d29yZD5PcmJpdC8qcGF0aG9s
b2d5L3JhZGlvZ3JhcGh5PC9rZXl3b3JkPjxrZXl3b3JkPk9yYml0YWwgUHNldWRvdHVtb3IvKmRp
YWdub3Npcy9wYXRob2xvZ3kvcmFkaW9ncmFwaHk8L2tleXdvcmQ+PGtleXdvcmQ+U2NsZXJhbCBE
aXNlYXNlcy8qZGlhZ25vc2lzL3BhdGhvbG9neS9yYWRpb2dyYXBoeTwva2V5d29yZD48a2V5d29y
ZD4qVG9tb2dyYXBoeSwgWC1SYXkgQ29tcHV0ZWQ8L2tleXdvcmQ+PC9rZXl3b3Jkcz48ZGF0ZXM+
PHllYXI+MjAxMTwveWVhcj48cHViLWRhdGVzPjxkYXRlPlNlcDwvZGF0ZT48L3B1Yi1kYXRlcz48
L2RhdGVzPjxpc2JuPjEzNjUtMjI5WCAoRWxlY3Ryb25pYykmI3hEOzAwMDktOTI2MCAoTGlua2lu
Zyk8L2lzYm4+PGFjY2Vzc2lvbi1udW0+MjE1NDYwMDg8L2FjY2Vzc2lvbi1udW0+PHdvcmstdHlw
ZT5SZXZpZXc8L3dvcmstdHlwZT48dXJscz48cmVsYXRlZC11cmxzPjx1cmw+aHR0cDovL3d3dy5u
Y2JpLm5sbS5uaWguZ292L3B1Ym1lZC8yMTU0NjAwODwvdXJsPjwvcmVsYXRlZC11cmxzPjwvdXJs
cz48ZWxlY3Ryb25pYy1yZXNvdXJjZS1udW0+MTAuMTAxNi9qLmNyYWQuMjAxMS4wMy4wMTg8L2Vs
ZWN0cm9uaWMtcmVzb3VyY2UtbnVtPjxsYW5ndWFnZT5lbmc8L2xhbmd1YWdlPjwvcmVjb3JkPjwv
Q2l0ZT48L0VuZE5vdGU+
</w:fldData>
        </w:fldChar>
      </w:r>
      <w:r w:rsidR="001070D4" w:rsidRPr="00393D33">
        <w:rPr>
          <w:rFonts w:ascii="Book Antiqua" w:hAnsi="Book Antiqua" w:cs="Arial"/>
        </w:rPr>
        <w:instrText xml:space="preserve"> ADDIN EN.CITE.DATA </w:instrText>
      </w:r>
      <w:r w:rsidR="001070D4" w:rsidRPr="00393D33">
        <w:rPr>
          <w:rFonts w:ascii="Book Antiqua" w:hAnsi="Book Antiqua" w:cs="Arial"/>
        </w:rPr>
      </w:r>
      <w:r w:rsidR="001070D4"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9" w:tooltip="Ding, 2011 #700" w:history="1">
        <w:r w:rsidR="009D18E7" w:rsidRPr="00393D33">
          <w:rPr>
            <w:rFonts w:ascii="Book Antiqua" w:hAnsi="Book Antiqua" w:cs="Arial"/>
            <w:noProof/>
            <w:vertAlign w:val="superscript"/>
          </w:rPr>
          <w:t>9</w:t>
        </w:r>
      </w:hyperlink>
      <w:r w:rsidR="001F3066">
        <w:rPr>
          <w:rFonts w:ascii="Book Antiqua" w:hAnsi="Book Antiqua" w:cs="Arial"/>
          <w:noProof/>
          <w:vertAlign w:val="superscript"/>
        </w:rPr>
        <w:t>,</w:t>
      </w:r>
      <w:hyperlink w:anchor="_ENREF_22" w:tooltip="Szatmary, 2009 #678" w:history="1">
        <w:r w:rsidR="009D18E7" w:rsidRPr="00393D33">
          <w:rPr>
            <w:rFonts w:ascii="Book Antiqua" w:hAnsi="Book Antiqua" w:cs="Arial"/>
            <w:noProof/>
            <w:vertAlign w:val="superscript"/>
          </w:rPr>
          <w:t>22</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r w:rsidR="001F3066">
        <w:rPr>
          <w:rFonts w:ascii="Book Antiqua" w:eastAsia="宋体" w:hAnsi="Book Antiqua" w:cs="Arial" w:hint="eastAsia"/>
          <w:lang w:eastAsia="zh-CN"/>
        </w:rPr>
        <w:t>.</w:t>
      </w:r>
      <w:r w:rsidR="004776C7">
        <w:rPr>
          <w:rFonts w:ascii="Book Antiqua" w:eastAsia="宋体" w:hAnsi="Book Antiqua" w:cs="Arial" w:hint="eastAsia"/>
          <w:lang w:eastAsia="zh-CN"/>
        </w:rPr>
        <w:t xml:space="preserve"> </w:t>
      </w:r>
      <w:r w:rsidR="00870024" w:rsidRPr="00393D33">
        <w:rPr>
          <w:rFonts w:ascii="Book Antiqua" w:hAnsi="Book Antiqua" w:cs="Arial"/>
        </w:rPr>
        <w:t>Enhancement of the optic nerve sheath is often poorly-defined</w:t>
      </w:r>
      <w:r w:rsidR="00B63BED" w:rsidRPr="00393D33">
        <w:rPr>
          <w:rFonts w:ascii="Book Antiqua" w:hAnsi="Book Antiqua" w:cs="Arial"/>
        </w:rPr>
        <w:fldChar w:fldCharType="begin"/>
      </w:r>
      <w:r w:rsidR="001070D4" w:rsidRPr="00393D33">
        <w:rPr>
          <w:rFonts w:ascii="Book Antiqua" w:hAnsi="Book Antiqua" w:cs="Arial"/>
        </w:rPr>
        <w:instrText xml:space="preserve"> ADDIN EN.CITE &lt;EndNote&gt;&lt;Cite&gt;&lt;Author&gt;Purvin&lt;/Author&gt;&lt;Year&gt;2001&lt;/Year&gt;&lt;RecNum&gt;701&lt;/RecNum&gt;&lt;DisplayText&gt;&lt;style face="superscript"&gt;[23]&lt;/style&gt;&lt;/DisplayText&gt;&lt;record&gt;&lt;rec-number&gt;701&lt;/rec-number&gt;&lt;foreign-keys&gt;&lt;key app="EN" db-id="wteatweatfs95derftjpaftsa20pddepa0xx"&gt;701&lt;/key&gt;&lt;/foreign-keys&gt;&lt;ref-type name="Journal Article"&gt;17&lt;/ref-type&gt;&lt;contributors&gt;&lt;authors&gt;&lt;author&gt;Purvin, V.&lt;/author&gt;&lt;author&gt;Kawasaki, A.&lt;/author&gt;&lt;author&gt;Jacobson, D. M.&lt;/author&gt;&lt;/authors&gt;&lt;/contributors&gt;&lt;auth-address&gt;Midwest Eye Institute, 201 Pennsylvania Pkwy, Indianapolis, IN 46280, USA. Vpurvin@iupui.edu&lt;/auth-address&gt;&lt;titles&gt;&lt;title&gt;Optic perineuritis: clinical and radiographic features&lt;/title&gt;&lt;secondary-title&gt;Arch Ophthalmol&lt;/secondary-title&gt;&lt;alt-title&gt;Archives of ophthalmology&lt;/alt-title&gt;&lt;/titles&gt;&lt;periodical&gt;&lt;full-title&gt;Arch Ophthalmol&lt;/full-title&gt;&lt;abbr-1&gt;Archives of ophthalmology&lt;/abbr-1&gt;&lt;/periodical&gt;&lt;alt-periodical&gt;&lt;full-title&gt;Arch Ophthalmol&lt;/full-title&gt;&lt;abbr-1&gt;Archives of ophthalmology&lt;/abbr-1&gt;&lt;/alt-periodical&gt;&lt;pages&gt;1299-306&lt;/pages&gt;&lt;volume&gt;119&lt;/volume&gt;&lt;number&gt;9&lt;/number&gt;&lt;edition&gt;2001/09/27&lt;/edition&gt;&lt;keywords&gt;&lt;keyword&gt;Adult&lt;/keyword&gt;&lt;keyword&gt;Female&lt;/keyword&gt;&lt;keyword&gt;Glucocorticoids/therapeutic use&lt;/keyword&gt;&lt;keyword&gt;Humans&lt;/keyword&gt;&lt;keyword&gt;Magnetic Resonance Imaging&lt;/keyword&gt;&lt;keyword&gt;Male&lt;/keyword&gt;&lt;keyword&gt;Middle Aged&lt;/keyword&gt;&lt;keyword&gt;Optic Nerve/drug effects/pathology/*radiography&lt;/keyword&gt;&lt;keyword&gt;Optic Neuritis/drug therapy/pathology/*radiography&lt;/keyword&gt;&lt;keyword&gt;Papilledema/drug therapy/pathology/radiography&lt;/keyword&gt;&lt;keyword&gt;Prognosis&lt;/keyword&gt;&lt;keyword&gt;Risk Factors&lt;/keyword&gt;&lt;keyword&gt;Visual Acuity&lt;/keyword&gt;&lt;keyword&gt;Visual Field Tests&lt;/keyword&gt;&lt;keyword&gt;Visual Fields&lt;/keyword&gt;&lt;/keywords&gt;&lt;dates&gt;&lt;year&gt;2001&lt;/year&gt;&lt;pub-dates&gt;&lt;date&gt;Sep&lt;/date&gt;&lt;/pub-dates&gt;&lt;/dates&gt;&lt;isbn&gt;0003-9950 (Print)&amp;#xD;0003-9950 (Linking)&lt;/isbn&gt;&lt;accession-num&gt;11545635&lt;/accession-num&gt;&lt;work-type&gt;Case Reports&lt;/work-type&gt;&lt;urls&gt;&lt;related-urls&gt;&lt;url&gt;http://www.ncbi.nlm.nih.gov/pubmed/11545635&lt;/url&gt;&lt;/related-urls&gt;&lt;/urls&gt;&lt;language&gt;eng&lt;/language&gt;&lt;/record&gt;&lt;/Cite&gt;&lt;/EndNote&gt;</w:instrText>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23" w:tooltip="Purvin, 2001 #701" w:history="1">
        <w:r w:rsidR="009D18E7" w:rsidRPr="00393D33">
          <w:rPr>
            <w:rFonts w:ascii="Book Antiqua" w:hAnsi="Book Antiqua" w:cs="Arial"/>
            <w:noProof/>
            <w:vertAlign w:val="superscript"/>
          </w:rPr>
          <w:t>23</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r w:rsidR="00870024" w:rsidRPr="00393D33">
        <w:rPr>
          <w:rFonts w:ascii="Book Antiqua" w:hAnsi="Book Antiqua" w:cs="Arial"/>
        </w:rPr>
        <w:t xml:space="preserve">, which, in addition to a history of pain, may serve as an important feature in distinguishing </w:t>
      </w:r>
      <w:proofErr w:type="spellStart"/>
      <w:r w:rsidR="00870024" w:rsidRPr="00393D33">
        <w:rPr>
          <w:rFonts w:ascii="Book Antiqua" w:hAnsi="Book Antiqua" w:cs="Arial"/>
        </w:rPr>
        <w:t>perineuritis</w:t>
      </w:r>
      <w:proofErr w:type="spellEnd"/>
      <w:r w:rsidR="00870024" w:rsidRPr="00393D33">
        <w:rPr>
          <w:rFonts w:ascii="Book Antiqua" w:hAnsi="Book Antiqua" w:cs="Arial"/>
        </w:rPr>
        <w:t xml:space="preserve"> from meningioma</w:t>
      </w:r>
      <w:r w:rsidR="001D0DE4" w:rsidRPr="00393D33">
        <w:rPr>
          <w:rFonts w:ascii="Book Antiqua" w:hAnsi="Book Antiqua" w:cs="Arial"/>
        </w:rPr>
        <w:t xml:space="preserve"> (Figure </w:t>
      </w:r>
      <w:r w:rsidR="009B747E" w:rsidRPr="00393D33">
        <w:rPr>
          <w:rFonts w:ascii="Book Antiqua" w:hAnsi="Book Antiqua" w:cs="Arial"/>
        </w:rPr>
        <w:t>8</w:t>
      </w:r>
      <w:r w:rsidR="001D0DE4" w:rsidRPr="00393D33">
        <w:rPr>
          <w:rFonts w:ascii="Book Antiqua" w:hAnsi="Book Antiqua" w:cs="Arial"/>
        </w:rPr>
        <w:t>B)</w:t>
      </w:r>
      <w:r w:rsidR="00870024" w:rsidRPr="00393D33">
        <w:rPr>
          <w:rFonts w:ascii="Book Antiqua" w:hAnsi="Book Antiqua" w:cs="Arial"/>
        </w:rPr>
        <w:t>.</w:t>
      </w:r>
      <w:r w:rsidR="009D7BD8" w:rsidRPr="00393D33">
        <w:rPr>
          <w:rFonts w:ascii="Book Antiqua" w:hAnsi="Book Antiqua"/>
        </w:rPr>
        <w:t xml:space="preserve"> This finding, along with clinical history of acute, painful presen</w:t>
      </w:r>
      <w:r w:rsidR="00AB2D86" w:rsidRPr="00393D33">
        <w:rPr>
          <w:rFonts w:ascii="Book Antiqua" w:hAnsi="Book Antiqua"/>
        </w:rPr>
        <w:t>t</w:t>
      </w:r>
      <w:r w:rsidR="009D7BD8" w:rsidRPr="00393D33">
        <w:rPr>
          <w:rFonts w:ascii="Book Antiqua" w:hAnsi="Book Antiqua"/>
        </w:rPr>
        <w:t xml:space="preserve">ation, help distinguish </w:t>
      </w:r>
      <w:proofErr w:type="spellStart"/>
      <w:r w:rsidR="009D7BD8" w:rsidRPr="00393D33">
        <w:rPr>
          <w:rFonts w:ascii="Book Antiqua" w:hAnsi="Book Antiqua"/>
        </w:rPr>
        <w:t>perineuritic</w:t>
      </w:r>
      <w:proofErr w:type="spellEnd"/>
      <w:r w:rsidR="009D7BD8" w:rsidRPr="00393D33">
        <w:rPr>
          <w:rFonts w:ascii="Book Antiqua" w:hAnsi="Book Antiqua"/>
        </w:rPr>
        <w:t xml:space="preserve"> </w:t>
      </w:r>
      <w:proofErr w:type="spellStart"/>
      <w:r w:rsidR="009D7BD8" w:rsidRPr="00393D33">
        <w:rPr>
          <w:rFonts w:ascii="Book Antiqua" w:hAnsi="Book Antiqua"/>
        </w:rPr>
        <w:t>pseudotumor</w:t>
      </w:r>
      <w:proofErr w:type="spellEnd"/>
      <w:r w:rsidR="009D7BD8" w:rsidRPr="00393D33">
        <w:rPr>
          <w:rFonts w:ascii="Book Antiqua" w:hAnsi="Book Antiqua"/>
        </w:rPr>
        <w:t xml:space="preserve"> from en plaque optic nerve sheath meningioma.</w:t>
      </w:r>
      <w:r w:rsidR="009D7BD8" w:rsidRPr="00393D33">
        <w:rPr>
          <w:rFonts w:ascii="Book Antiqua" w:hAnsi="Book Antiqua" w:cs="Arial"/>
        </w:rPr>
        <w:t xml:space="preserve"> </w:t>
      </w:r>
      <w:r w:rsidR="007F09A6" w:rsidRPr="00393D33">
        <w:rPr>
          <w:rFonts w:ascii="Book Antiqua" w:hAnsi="Book Antiqua" w:cs="Arial"/>
        </w:rPr>
        <w:t xml:space="preserve">Features supporting a diagnosis of meningioma include a </w:t>
      </w:r>
      <w:r w:rsidR="00BC57FE" w:rsidRPr="00393D33">
        <w:rPr>
          <w:rFonts w:ascii="Book Antiqua" w:hAnsi="Book Antiqua" w:cs="Arial"/>
        </w:rPr>
        <w:t xml:space="preserve">localized mass </w:t>
      </w:r>
      <w:r w:rsidR="007F09A6" w:rsidRPr="00393D33">
        <w:rPr>
          <w:rFonts w:ascii="Book Antiqua" w:hAnsi="Book Antiqua" w:cs="Arial"/>
        </w:rPr>
        <w:t xml:space="preserve">and </w:t>
      </w:r>
      <w:r w:rsidR="00BC57FE" w:rsidRPr="00393D33">
        <w:rPr>
          <w:rFonts w:ascii="Book Antiqua" w:hAnsi="Book Antiqua" w:cs="Arial"/>
        </w:rPr>
        <w:t>calcifications on CT imaging</w:t>
      </w:r>
      <w:r w:rsidR="00B63BED" w:rsidRPr="00393D33">
        <w:rPr>
          <w:rFonts w:ascii="Book Antiqua" w:hAnsi="Book Antiqua" w:cs="Arial"/>
        </w:rPr>
        <w:fldChar w:fldCharType="begin"/>
      </w:r>
      <w:r w:rsidR="0041338D" w:rsidRPr="00393D33">
        <w:rPr>
          <w:rFonts w:ascii="Book Antiqua" w:hAnsi="Book Antiqua" w:cs="Arial"/>
        </w:rPr>
        <w:instrText xml:space="preserve"> ADDIN EN.CITE &lt;EndNote&gt;&lt;Cite&gt;&lt;Author&gt;Ding&lt;/Author&gt;&lt;Year&gt;2011&lt;/Year&gt;&lt;RecNum&gt;700&lt;/RecNum&gt;&lt;DisplayText&gt;&lt;style face="superscript"&gt;[9]&lt;/style&gt;&lt;/DisplayText&gt;&lt;record&gt;&lt;rec-number&gt;700&lt;/rec-number&gt;&lt;foreign-keys&gt;&lt;key app="EN" db-id="wteatweatfs95derftjpaftsa20pddepa0xx"&gt;700&lt;/key&gt;&lt;/foreign-keys&gt;&lt;ref-type name="Journal Article"&gt;17&lt;/ref-type&gt;&lt;contributors&gt;&lt;authors&gt;&lt;author&gt;Ding, Z. X.&lt;/author&gt;&lt;author&gt;Lip, G.&lt;/author&gt;&lt;author&gt;Chong, V.&lt;/author&gt;&lt;/authors&gt;&lt;/contributors&gt;&lt;auth-address&gt;Department of Radiology, Zhejiang Provincial People&amp;apos;s Hospital, Hangzhou, China. hangzhoudzx73@126.com&lt;/auth-address&gt;&lt;titles&gt;&lt;title&gt;Idiopathic orbital pseudotumour&lt;/title&gt;&lt;secondary-title&gt;Clin Radiol&lt;/secondary-title&gt;&lt;alt-title&gt;Clinical radiology&lt;/alt-title&gt;&lt;/titles&gt;&lt;periodical&gt;&lt;full-title&gt;Clin Radiol&lt;/full-title&gt;&lt;/periodical&gt;&lt;pages&gt;886-92&lt;/pages&gt;&lt;volume&gt;66&lt;/volume&gt;&lt;number&gt;9&lt;/number&gt;&lt;edition&gt;2011/05/07&lt;/edition&gt;&lt;keywords&gt;&lt;keyword&gt;Diagnosis, Differential&lt;/keyword&gt;&lt;keyword&gt;Female&lt;/keyword&gt;&lt;keyword&gt;Humans&lt;/keyword&gt;&lt;keyword&gt;*Magnetic Resonance Imaging&lt;/keyword&gt;&lt;keyword&gt;Male&lt;/keyword&gt;&lt;keyword&gt;Optic Nerve Neoplasms/*diagnosis/pathology/radiography&lt;/keyword&gt;&lt;keyword&gt;Orbit/*pathology/radiography&lt;/keyword&gt;&lt;keyword&gt;Orbital Pseudotumor/*diagnosis/pathology/radiography&lt;/keyword&gt;&lt;keyword&gt;Scleral Diseases/*diagnosis/pathology/radiography&lt;/keyword&gt;&lt;keyword&gt;*Tomography, X-Ray Computed&lt;/keyword&gt;&lt;/keywords&gt;&lt;dates&gt;&lt;year&gt;2011&lt;/year&gt;&lt;pub-dates&gt;&lt;date&gt;Sep&lt;/date&gt;&lt;/pub-dates&gt;&lt;/dates&gt;&lt;isbn&gt;1365-229X (Electronic)&amp;#xD;0009-9260 (Linking)&lt;/isbn&gt;&lt;accession-num&gt;21546008&lt;/accession-num&gt;&lt;work-type&gt;Review&lt;/work-type&gt;&lt;urls&gt;&lt;related-urls&gt;&lt;url&gt;http://www.ncbi.nlm.nih.gov/pubmed/21546008&lt;/url&gt;&lt;/related-urls&gt;&lt;/urls&gt;&lt;electronic-resource-num&gt;10.1016/j.crad.2011.03.018&lt;/electronic-resource-num&gt;&lt;language&gt;eng&lt;/language&gt;&lt;/record&gt;&lt;/Cite&gt;&lt;/EndNote&gt;</w:instrText>
      </w:r>
      <w:r w:rsidR="00B63BED" w:rsidRPr="00393D33">
        <w:rPr>
          <w:rFonts w:ascii="Book Antiqua" w:hAnsi="Book Antiqua" w:cs="Arial"/>
        </w:rPr>
        <w:fldChar w:fldCharType="separate"/>
      </w:r>
      <w:r w:rsidR="0041338D" w:rsidRPr="00393D33">
        <w:rPr>
          <w:rFonts w:ascii="Book Antiqua" w:hAnsi="Book Antiqua" w:cs="Arial"/>
          <w:noProof/>
          <w:vertAlign w:val="superscript"/>
        </w:rPr>
        <w:t>[</w:t>
      </w:r>
      <w:hyperlink w:anchor="_ENREF_9" w:tooltip="Ding, 2011 #700" w:history="1">
        <w:r w:rsidR="009D18E7" w:rsidRPr="00393D33">
          <w:rPr>
            <w:rFonts w:ascii="Book Antiqua" w:hAnsi="Book Antiqua" w:cs="Arial"/>
            <w:noProof/>
            <w:vertAlign w:val="superscript"/>
          </w:rPr>
          <w:t>9</w:t>
        </w:r>
      </w:hyperlink>
      <w:r w:rsidR="0041338D" w:rsidRPr="00393D33">
        <w:rPr>
          <w:rFonts w:ascii="Book Antiqua" w:hAnsi="Book Antiqua" w:cs="Arial"/>
          <w:noProof/>
          <w:vertAlign w:val="superscript"/>
        </w:rPr>
        <w:t>]</w:t>
      </w:r>
      <w:r w:rsidR="00B63BED" w:rsidRPr="00393D33">
        <w:rPr>
          <w:rFonts w:ascii="Book Antiqua" w:hAnsi="Book Antiqua" w:cs="Arial"/>
        </w:rPr>
        <w:fldChar w:fldCharType="end"/>
      </w:r>
      <w:r w:rsidR="00BC57FE" w:rsidRPr="00393D33">
        <w:rPr>
          <w:rFonts w:ascii="Book Antiqua" w:hAnsi="Book Antiqua" w:cs="Arial"/>
        </w:rPr>
        <w:t>.</w:t>
      </w:r>
      <w:r w:rsidR="007F09A6" w:rsidRPr="00393D33">
        <w:rPr>
          <w:rFonts w:ascii="Book Antiqua" w:hAnsi="Book Antiqua" w:cs="Arial"/>
        </w:rPr>
        <w:t xml:space="preserve"> </w:t>
      </w:r>
    </w:p>
    <w:p w14:paraId="79A5CEFA" w14:textId="29D0B06E" w:rsidR="00007157" w:rsidRPr="00393D33" w:rsidRDefault="00690673" w:rsidP="004776C7">
      <w:pPr>
        <w:pStyle w:val="a3"/>
        <w:spacing w:line="360" w:lineRule="auto"/>
        <w:ind w:left="0" w:firstLineChars="100" w:firstLine="240"/>
        <w:jc w:val="both"/>
        <w:rPr>
          <w:rFonts w:ascii="Book Antiqua" w:hAnsi="Book Antiqua"/>
        </w:rPr>
      </w:pPr>
      <w:r w:rsidRPr="00393D33">
        <w:rPr>
          <w:rFonts w:ascii="Book Antiqua" w:hAnsi="Book Antiqua" w:cs="Arial"/>
        </w:rPr>
        <w:t>The differential diagnosis also includes demyelinating optic neuritis</w:t>
      </w:r>
      <w:r w:rsidR="00792D9F" w:rsidRPr="00393D33">
        <w:rPr>
          <w:rFonts w:ascii="Book Antiqua" w:hAnsi="Book Antiqua" w:cs="Arial"/>
        </w:rPr>
        <w:t>,</w:t>
      </w:r>
      <w:r w:rsidR="00870024" w:rsidRPr="00393D33">
        <w:rPr>
          <w:rFonts w:ascii="Book Antiqua" w:hAnsi="Book Antiqua" w:cs="Arial"/>
        </w:rPr>
        <w:t xml:space="preserve"> though demyelinating disease almost always spares the soft tissues around the nerve while involving the nerve substance diffusely</w:t>
      </w:r>
      <w:r w:rsidR="00B63BED" w:rsidRPr="00393D33">
        <w:rPr>
          <w:rFonts w:ascii="Book Antiqua" w:hAnsi="Book Antiqua" w:cs="Arial"/>
        </w:rPr>
        <w:fldChar w:fldCharType="begin"/>
      </w:r>
      <w:r w:rsidR="001070D4" w:rsidRPr="00393D33">
        <w:rPr>
          <w:rFonts w:ascii="Book Antiqua" w:hAnsi="Book Antiqua" w:cs="Arial"/>
        </w:rPr>
        <w:instrText xml:space="preserve"> ADDIN EN.CITE &lt;EndNote&gt;&lt;Cite&gt;&lt;Author&gt;Purvin&lt;/Author&gt;&lt;Year&gt;2001&lt;/Year&gt;&lt;RecNum&gt;701&lt;/RecNum&gt;&lt;DisplayText&gt;&lt;style face="superscript"&gt;[23]&lt;/style&gt;&lt;/DisplayText&gt;&lt;record&gt;&lt;rec-number&gt;701&lt;/rec-number&gt;&lt;foreign-keys&gt;&lt;key app="EN" db-id="wteatweatfs95derftjpaftsa20pddepa0xx"&gt;701&lt;/key&gt;&lt;/foreign-keys&gt;&lt;ref-type name="Journal Article"&gt;17&lt;/ref-type&gt;&lt;contributors&gt;&lt;authors&gt;&lt;author&gt;Purvin, V.&lt;/author&gt;&lt;author&gt;Kawasaki, A.&lt;/author&gt;&lt;author&gt;Jacobson, D. M.&lt;/author&gt;&lt;/authors&gt;&lt;/contributors&gt;&lt;auth-address&gt;Midwest Eye Institute, 201 Pennsylvania Pkwy, Indianapolis, IN 46280, USA. Vpurvin@iupui.edu&lt;/auth-address&gt;&lt;titles&gt;&lt;title&gt;Optic perineuritis: clinical and radiographic features&lt;/title&gt;&lt;secondary-title&gt;Arch Ophthalmol&lt;/secondary-title&gt;&lt;alt-title&gt;Archives of ophthalmology&lt;/alt-title&gt;&lt;/titles&gt;&lt;periodical&gt;&lt;full-title&gt;Arch Ophthalmol&lt;/full-title&gt;&lt;abbr-1&gt;Archives of ophthalmology&lt;/abbr-1&gt;&lt;/periodical&gt;&lt;alt-periodical&gt;&lt;full-title&gt;Arch Ophthalmol&lt;/full-title&gt;&lt;abbr-1&gt;Archives of ophthalmology&lt;/abbr-1&gt;&lt;/alt-periodical&gt;&lt;pages&gt;1299-306&lt;/pages&gt;&lt;volume&gt;119&lt;/volume&gt;&lt;number&gt;9&lt;/number&gt;&lt;edition&gt;2001/09/27&lt;/edition&gt;&lt;keywords&gt;&lt;keyword&gt;Adult&lt;/keyword&gt;&lt;keyword&gt;Female&lt;/keyword&gt;&lt;keyword&gt;Glucocorticoids/therapeutic use&lt;/keyword&gt;&lt;keyword&gt;Humans&lt;/keyword&gt;&lt;keyword&gt;Magnetic Resonance Imaging&lt;/keyword&gt;&lt;keyword&gt;Male&lt;/keyword&gt;&lt;keyword&gt;Middle Aged&lt;/keyword&gt;&lt;keyword&gt;Optic Nerve/drug effects/pathology/*radiography&lt;/keyword&gt;&lt;keyword&gt;Optic Neuritis/drug therapy/pathology/*radiography&lt;/keyword&gt;&lt;keyword&gt;Papilledema/drug therapy/pathology/radiography&lt;/keyword&gt;&lt;keyword&gt;Prognosis&lt;/keyword&gt;&lt;keyword&gt;Risk Factors&lt;/keyword&gt;&lt;keyword&gt;Visual Acuity&lt;/keyword&gt;&lt;keyword&gt;Visual Field Tests&lt;/keyword&gt;&lt;keyword&gt;Visual Fields&lt;/keyword&gt;&lt;/keywords&gt;&lt;dates&gt;&lt;year&gt;2001&lt;/year&gt;&lt;pub-dates&gt;&lt;date&gt;Sep&lt;/date&gt;&lt;/pub-dates&gt;&lt;/dates&gt;&lt;isbn&gt;0003-9950 (Print)&amp;#xD;0003-9950 (Linking)&lt;/isbn&gt;&lt;accession-num&gt;11545635&lt;/accession-num&gt;&lt;work-type&gt;Case Reports&lt;/work-type&gt;&lt;urls&gt;&lt;related-urls&gt;&lt;url&gt;http://www.ncbi.nlm.nih.gov/pubmed/11545635&lt;/url&gt;&lt;/related-urls&gt;&lt;/urls&gt;&lt;language&gt;eng&lt;/language&gt;&lt;/record&gt;&lt;/Cite&gt;&lt;/EndNote&gt;</w:instrText>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23" w:tooltip="Purvin, 2001 #701" w:history="1">
        <w:r w:rsidR="009D18E7" w:rsidRPr="00393D33">
          <w:rPr>
            <w:rFonts w:ascii="Book Antiqua" w:hAnsi="Book Antiqua" w:cs="Arial"/>
            <w:noProof/>
            <w:vertAlign w:val="superscript"/>
          </w:rPr>
          <w:t>23</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r w:rsidR="00870024" w:rsidRPr="00393D33">
        <w:rPr>
          <w:rFonts w:ascii="Book Antiqua" w:hAnsi="Book Antiqua" w:cs="Arial"/>
        </w:rPr>
        <w:t xml:space="preserve">. </w:t>
      </w:r>
      <w:r w:rsidR="00BF0614" w:rsidRPr="00393D33">
        <w:rPr>
          <w:rFonts w:ascii="Book Antiqua" w:hAnsi="Book Antiqua" w:cs="Arial"/>
        </w:rPr>
        <w:t xml:space="preserve">It is important to distinguish </w:t>
      </w:r>
      <w:proofErr w:type="spellStart"/>
      <w:r w:rsidR="00BF0614" w:rsidRPr="00393D33">
        <w:rPr>
          <w:rFonts w:ascii="Book Antiqua" w:hAnsi="Book Antiqua" w:cs="Arial"/>
        </w:rPr>
        <w:t>perineuritis</w:t>
      </w:r>
      <w:proofErr w:type="spellEnd"/>
      <w:r w:rsidR="00BF0614" w:rsidRPr="00393D33">
        <w:rPr>
          <w:rFonts w:ascii="Book Antiqua" w:hAnsi="Book Antiqua" w:cs="Arial"/>
        </w:rPr>
        <w:t xml:space="preserve"> from optic neuritis, as the differential diagnosis and clinical course are </w:t>
      </w:r>
      <w:r w:rsidR="005E7014" w:rsidRPr="00393D33">
        <w:rPr>
          <w:rFonts w:ascii="Book Antiqua" w:hAnsi="Book Antiqua" w:cs="Arial"/>
        </w:rPr>
        <w:t xml:space="preserve">quite </w:t>
      </w:r>
      <w:r w:rsidR="00BF0614" w:rsidRPr="00393D33">
        <w:rPr>
          <w:rFonts w:ascii="Book Antiqua" w:hAnsi="Book Antiqua" w:cs="Arial"/>
        </w:rPr>
        <w:t xml:space="preserve">different. </w:t>
      </w:r>
      <w:r w:rsidR="0081253C" w:rsidRPr="00393D33">
        <w:rPr>
          <w:rFonts w:ascii="Book Antiqua" w:hAnsi="Book Antiqua" w:cs="Arial"/>
        </w:rPr>
        <w:t xml:space="preserve">Patients with ON are at high risk of developing multiple sclerosis and should be evaluated to rule out this disease. Diagnosis of OPN is also critical, as prompt corticosteroid treatment may help prevent vision loss. </w:t>
      </w:r>
      <w:proofErr w:type="gramStart"/>
      <w:r w:rsidR="00EF45A4" w:rsidRPr="00393D33">
        <w:rPr>
          <w:rFonts w:ascii="Book Antiqua" w:hAnsi="Book Antiqua" w:cs="Arial"/>
        </w:rPr>
        <w:t>Clinically, both OPN and ON typically present with eye pain and a swollen optic disc.</w:t>
      </w:r>
      <w:proofErr w:type="gramEnd"/>
      <w:r w:rsidR="00EF45A4" w:rsidRPr="00393D33">
        <w:rPr>
          <w:rFonts w:ascii="Book Antiqua" w:hAnsi="Book Antiqua" w:cs="Arial"/>
        </w:rPr>
        <w:t xml:space="preserve"> </w:t>
      </w:r>
      <w:r w:rsidR="00310915" w:rsidRPr="00393D33">
        <w:rPr>
          <w:rFonts w:ascii="Book Antiqua" w:hAnsi="Book Antiqua" w:cs="Arial"/>
        </w:rPr>
        <w:t xml:space="preserve">While </w:t>
      </w:r>
      <w:r w:rsidR="00EF45A4" w:rsidRPr="00393D33">
        <w:rPr>
          <w:rFonts w:ascii="Book Antiqua" w:hAnsi="Book Antiqua" w:cs="Arial"/>
        </w:rPr>
        <w:t>less common</w:t>
      </w:r>
      <w:r w:rsidR="000416CF" w:rsidRPr="00393D33">
        <w:rPr>
          <w:rFonts w:ascii="Book Antiqua" w:hAnsi="Book Antiqua" w:cs="Arial"/>
        </w:rPr>
        <w:t xml:space="preserve">ly compared to </w:t>
      </w:r>
      <w:r w:rsidR="00EF45A4" w:rsidRPr="00393D33">
        <w:rPr>
          <w:rFonts w:ascii="Book Antiqua" w:hAnsi="Book Antiqua" w:cs="Arial"/>
        </w:rPr>
        <w:t>ON, patients with O</w:t>
      </w:r>
      <w:r w:rsidR="00310915" w:rsidRPr="00393D33">
        <w:rPr>
          <w:rFonts w:ascii="Book Antiqua" w:hAnsi="Book Antiqua" w:cs="Arial"/>
        </w:rPr>
        <w:t>P</w:t>
      </w:r>
      <w:r w:rsidR="00EF45A4" w:rsidRPr="00393D33">
        <w:rPr>
          <w:rFonts w:ascii="Book Antiqua" w:hAnsi="Book Antiqua" w:cs="Arial"/>
        </w:rPr>
        <w:t>N may also complain of vision impairment</w:t>
      </w:r>
      <w:r w:rsidR="00310915" w:rsidRPr="00393D33">
        <w:rPr>
          <w:rFonts w:ascii="Book Antiqua" w:hAnsi="Book Antiqua" w:cs="Arial"/>
        </w:rPr>
        <w:t xml:space="preserve">, though the vision impairment in OPN is often </w:t>
      </w:r>
      <w:proofErr w:type="spellStart"/>
      <w:r w:rsidR="00310915" w:rsidRPr="00393D33">
        <w:rPr>
          <w:rFonts w:ascii="Book Antiqua" w:hAnsi="Book Antiqua" w:cs="Arial"/>
        </w:rPr>
        <w:t>paracentral</w:t>
      </w:r>
      <w:proofErr w:type="spellEnd"/>
      <w:r w:rsidR="00310915" w:rsidRPr="00393D33">
        <w:rPr>
          <w:rFonts w:ascii="Book Antiqua" w:hAnsi="Book Antiqua" w:cs="Arial"/>
        </w:rPr>
        <w:t xml:space="preserve"> or arcuate</w:t>
      </w:r>
      <w:r w:rsidR="00B63BED" w:rsidRPr="00393D33">
        <w:rPr>
          <w:rFonts w:ascii="Book Antiqua" w:hAnsi="Book Antiqua" w:cs="Arial"/>
        </w:rPr>
        <w:fldChar w:fldCharType="begin"/>
      </w:r>
      <w:r w:rsidR="001070D4" w:rsidRPr="00393D33">
        <w:rPr>
          <w:rFonts w:ascii="Book Antiqua" w:hAnsi="Book Antiqua" w:cs="Arial"/>
        </w:rPr>
        <w:instrText xml:space="preserve"> ADDIN EN.CITE &lt;EndNote&gt;&lt;Cite&gt;&lt;Author&gt;Purvin&lt;/Author&gt;&lt;Year&gt;2001&lt;/Year&gt;&lt;RecNum&gt;701&lt;/RecNum&gt;&lt;DisplayText&gt;&lt;style face="superscript"&gt;[23]&lt;/style&gt;&lt;/DisplayText&gt;&lt;record&gt;&lt;rec-number&gt;701&lt;/rec-number&gt;&lt;foreign-keys&gt;&lt;key app="EN" db-id="wteatweatfs95derftjpaftsa20pddepa0xx"&gt;701&lt;/key&gt;&lt;/foreign-keys&gt;&lt;ref-type name="Journal Article"&gt;17&lt;/ref-type&gt;&lt;contributors&gt;&lt;authors&gt;&lt;author&gt;Purvin, V.&lt;/author&gt;&lt;author&gt;Kawasaki, A.&lt;/author&gt;&lt;author&gt;Jacobson, D. M.&lt;/author&gt;&lt;/authors&gt;&lt;/contributors&gt;&lt;auth-address&gt;Midwest Eye Institute, 201 Pennsylvania Pkwy, Indianapolis, IN 46280, USA. Vpurvin@iupui.edu&lt;/auth-address&gt;&lt;titles&gt;&lt;title&gt;Optic perineuritis: clinical and radiographic features&lt;/title&gt;&lt;secondary-title&gt;Arch Ophthalmol&lt;/secondary-title&gt;&lt;alt-title&gt;Archives of ophthalmology&lt;/alt-title&gt;&lt;/titles&gt;&lt;periodical&gt;&lt;full-title&gt;Arch Ophthalmol&lt;/full-title&gt;&lt;abbr-1&gt;Archives of ophthalmology&lt;/abbr-1&gt;&lt;/periodical&gt;&lt;alt-periodical&gt;&lt;full-title&gt;Arch Ophthalmol&lt;/full-title&gt;&lt;abbr-1&gt;Archives of ophthalmology&lt;/abbr-1&gt;&lt;/alt-periodical&gt;&lt;pages&gt;1299-306&lt;/pages&gt;&lt;volume&gt;119&lt;/volume&gt;&lt;number&gt;9&lt;/number&gt;&lt;edition&gt;2001/09/27&lt;/edition&gt;&lt;keywords&gt;&lt;keyword&gt;Adult&lt;/keyword&gt;&lt;keyword&gt;Female&lt;/keyword&gt;&lt;keyword&gt;Glucocorticoids/therapeutic use&lt;/keyword&gt;&lt;keyword&gt;Humans&lt;/keyword&gt;&lt;keyword&gt;Magnetic Resonance Imaging&lt;/keyword&gt;&lt;keyword&gt;Male&lt;/keyword&gt;&lt;keyword&gt;Middle Aged&lt;/keyword&gt;&lt;keyword&gt;Optic Nerve/drug effects/pathology/*radiography&lt;/keyword&gt;&lt;keyword&gt;Optic Neuritis/drug therapy/pathology/*radiography&lt;/keyword&gt;&lt;keyword&gt;Papilledema/drug therapy/pathology/radiography&lt;/keyword&gt;&lt;keyword&gt;Prognosis&lt;/keyword&gt;&lt;keyword&gt;Risk Factors&lt;/keyword&gt;&lt;keyword&gt;Visual Acuity&lt;/keyword&gt;&lt;keyword&gt;Visual Field Tests&lt;/keyword&gt;&lt;keyword&gt;Visual Fields&lt;/keyword&gt;&lt;/keywords&gt;&lt;dates&gt;&lt;year&gt;2001&lt;/year&gt;&lt;pub-dates&gt;&lt;date&gt;Sep&lt;/date&gt;&lt;/pub-dates&gt;&lt;/dates&gt;&lt;isbn&gt;0003-9950 (Print)&amp;#xD;0003-9950 (Linking)&lt;/isbn&gt;&lt;accession-num&gt;11545635&lt;/accession-num&gt;&lt;work-type&gt;Case Reports&lt;/work-type&gt;&lt;urls&gt;&lt;related-urls&gt;&lt;url&gt;http://www.ncbi.nlm.nih.gov/pubmed/11545635&lt;/url&gt;&lt;/related-urls&gt;&lt;/urls&gt;&lt;language&gt;eng&lt;/language&gt;&lt;/record&gt;&lt;/Cite&gt;&lt;/EndNote&gt;</w:instrText>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23" w:tooltip="Purvin, 2001 #701" w:history="1">
        <w:r w:rsidR="009D18E7" w:rsidRPr="00393D33">
          <w:rPr>
            <w:rFonts w:ascii="Book Antiqua" w:hAnsi="Book Antiqua" w:cs="Arial"/>
            <w:noProof/>
            <w:vertAlign w:val="superscript"/>
          </w:rPr>
          <w:t>23</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r w:rsidR="001F3066">
        <w:rPr>
          <w:rFonts w:ascii="Book Antiqua" w:hAnsi="Book Antiqua" w:cs="Arial"/>
        </w:rPr>
        <w:t xml:space="preserve">. </w:t>
      </w:r>
      <w:r w:rsidR="0081253C" w:rsidRPr="00393D33">
        <w:rPr>
          <w:rFonts w:ascii="Book Antiqua" w:hAnsi="Book Antiqua" w:cs="Arial"/>
        </w:rPr>
        <w:t xml:space="preserve">MR imaging of </w:t>
      </w:r>
      <w:proofErr w:type="spellStart"/>
      <w:r w:rsidR="0081253C" w:rsidRPr="00393D33">
        <w:rPr>
          <w:rFonts w:ascii="Book Antiqua" w:hAnsi="Book Antiqua" w:cs="Arial"/>
        </w:rPr>
        <w:lastRenderedPageBreak/>
        <w:t>perineuritis</w:t>
      </w:r>
      <w:proofErr w:type="spellEnd"/>
      <w:r w:rsidR="0081253C" w:rsidRPr="00393D33">
        <w:rPr>
          <w:rFonts w:ascii="Book Antiqua" w:hAnsi="Book Antiqua" w:cs="Arial"/>
        </w:rPr>
        <w:t xml:space="preserve"> </w:t>
      </w:r>
      <w:r w:rsidR="00E42878" w:rsidRPr="00393D33">
        <w:rPr>
          <w:rFonts w:ascii="Book Antiqua" w:hAnsi="Book Antiqua" w:cs="Arial"/>
        </w:rPr>
        <w:t xml:space="preserve">often </w:t>
      </w:r>
      <w:r w:rsidR="0081253C" w:rsidRPr="00393D33">
        <w:rPr>
          <w:rFonts w:ascii="Book Antiqua" w:hAnsi="Book Antiqua" w:cs="Arial"/>
        </w:rPr>
        <w:t>shows a “tram-track” pattern of enhancement around the nerve, rather than involving the nerve itself.</w:t>
      </w:r>
      <w:r w:rsidR="00E42878" w:rsidRPr="00393D33">
        <w:rPr>
          <w:rFonts w:ascii="Book Antiqua" w:hAnsi="Book Antiqua" w:cs="Arial"/>
        </w:rPr>
        <w:t xml:space="preserve"> </w:t>
      </w:r>
      <w:r w:rsidR="000416CF" w:rsidRPr="00393D33">
        <w:rPr>
          <w:rFonts w:ascii="Book Antiqua" w:hAnsi="Book Antiqua" w:cs="Arial"/>
        </w:rPr>
        <w:t>Additionally</w:t>
      </w:r>
      <w:r w:rsidR="00C57466" w:rsidRPr="00393D33">
        <w:rPr>
          <w:rFonts w:ascii="Book Antiqua" w:hAnsi="Book Antiqua" w:cs="Arial"/>
        </w:rPr>
        <w:t xml:space="preserve">, syphilitic infection, sarcoidosis, and viral </w:t>
      </w:r>
      <w:proofErr w:type="spellStart"/>
      <w:r w:rsidR="00C57466" w:rsidRPr="00393D33">
        <w:rPr>
          <w:rFonts w:ascii="Book Antiqua" w:hAnsi="Book Antiqua" w:cs="Arial"/>
        </w:rPr>
        <w:t>encephalitides</w:t>
      </w:r>
      <w:proofErr w:type="spellEnd"/>
      <w:r w:rsidR="00C57466" w:rsidRPr="00393D33">
        <w:rPr>
          <w:rFonts w:ascii="Book Antiqua" w:hAnsi="Book Antiqua" w:cs="Arial"/>
        </w:rPr>
        <w:t xml:space="preserve"> should be considered</w:t>
      </w:r>
      <w:r w:rsidR="001F3066">
        <w:rPr>
          <w:rFonts w:ascii="Book Antiqua" w:hAnsi="Book Antiqua" w:cs="Arial"/>
        </w:rPr>
        <w:t xml:space="preserve"> in patients with </w:t>
      </w:r>
      <w:proofErr w:type="spellStart"/>
      <w:r w:rsidR="001F3066">
        <w:rPr>
          <w:rFonts w:ascii="Book Antiqua" w:hAnsi="Book Antiqua" w:cs="Arial"/>
        </w:rPr>
        <w:t>perineuritis</w:t>
      </w:r>
      <w:proofErr w:type="spellEnd"/>
      <w:r w:rsidR="00B63BED" w:rsidRPr="00393D33">
        <w:rPr>
          <w:rFonts w:ascii="Book Antiqua" w:hAnsi="Book Antiqua" w:cs="Arial"/>
        </w:rPr>
        <w:fldChar w:fldCharType="begin"/>
      </w:r>
      <w:r w:rsidR="001070D4" w:rsidRPr="00393D33">
        <w:rPr>
          <w:rFonts w:ascii="Book Antiqua" w:hAnsi="Book Antiqua" w:cs="Arial"/>
        </w:rPr>
        <w:instrText xml:space="preserve"> ADDIN EN.CITE &lt;EndNote&gt;&lt;Cite&gt;&lt;Author&gt;Nakamura&lt;/Author&gt;&lt;Year&gt;1999&lt;/Year&gt;&lt;RecNum&gt;703&lt;/RecNum&gt;&lt;DisplayText&gt;&lt;style face="superscript"&gt;[24]&lt;/style&gt;&lt;/DisplayText&gt;&lt;record&gt;&lt;rec-number&gt;703&lt;/rec-number&gt;&lt;foreign-keys&gt;&lt;key app="EN" db-id="wteatweatfs95derftjpaftsa20pddepa0xx"&gt;703&lt;/key&gt;&lt;/foreign-keys&gt;&lt;ref-type name="Journal Article"&gt;17&lt;/ref-type&gt;&lt;contributors&gt;&lt;authors&gt;&lt;author&gt;Nakamura, Makoto&lt;/author&gt;&lt;author&gt;Hara, Rumiko&lt;/author&gt;&lt;author&gt;Kimura, Ryohei&lt;/author&gt;&lt;author&gt;Ohgiya, Nobuaki&lt;/author&gt;&lt;author&gt;Yamamoto, Naruaki&lt;/author&gt;&lt;author&gt;Morino, Ichiro&lt;/author&gt;&lt;author&gt;Yamamoto, Misao&lt;/author&gt;&lt;/authors&gt;&lt;/contributors&gt;&lt;titles&gt;&lt;title&gt;Optic perineuritis not associated with syphilitic infection&lt;/title&gt;&lt;secondary-title&gt;Neuro-Ophthalmology&lt;/secondary-title&gt;&lt;/titles&gt;&lt;periodical&gt;&lt;full-title&gt;Neuro-Ophthalmology&lt;/full-title&gt;&lt;/periodical&gt;&lt;pages&gt;135-145&lt;/pages&gt;&lt;volume&gt;21&lt;/volume&gt;&lt;number&gt;3&lt;/number&gt;&lt;dates&gt;&lt;year&gt;1999&lt;/year&gt;&lt;/dates&gt;&lt;urls&gt;&lt;related-urls&gt;&lt;url&gt;http://www.ingentaconnect.com/content/apl/noph/1999/00000021/00000003/art00001&lt;/url&gt;&lt;url&gt;http://dx.doi.org/10.1076/noph.21.3.135.3900&lt;/url&gt;&lt;/related-urls&gt;&lt;/urls&gt;&lt;electronic-resource-num&gt;10.1076/noph.21.3.135.3900&lt;/electronic-resource-num&gt;&lt;/record&gt;&lt;/Cite&gt;&lt;/EndNote&gt;</w:instrText>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24" w:tooltip="Nakamura, 1999 #703" w:history="1">
        <w:r w:rsidR="009D18E7" w:rsidRPr="00393D33">
          <w:rPr>
            <w:rFonts w:ascii="Book Antiqua" w:hAnsi="Book Antiqua" w:cs="Arial"/>
            <w:noProof/>
            <w:vertAlign w:val="superscript"/>
          </w:rPr>
          <w:t>24</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r w:rsidR="00C57466" w:rsidRPr="00393D33">
        <w:rPr>
          <w:rFonts w:ascii="Book Antiqua" w:hAnsi="Book Antiqua" w:cs="Arial"/>
        </w:rPr>
        <w:t>.</w:t>
      </w:r>
    </w:p>
    <w:p w14:paraId="6902533D" w14:textId="77777777" w:rsidR="00690673" w:rsidRPr="00393D33" w:rsidRDefault="00690673" w:rsidP="001F3066">
      <w:pPr>
        <w:pStyle w:val="a3"/>
        <w:spacing w:line="360" w:lineRule="auto"/>
        <w:ind w:left="0"/>
        <w:jc w:val="both"/>
        <w:rPr>
          <w:rFonts w:ascii="Book Antiqua" w:hAnsi="Book Antiqua" w:cs="Arial"/>
        </w:rPr>
      </w:pPr>
    </w:p>
    <w:p w14:paraId="19404645" w14:textId="77777777" w:rsidR="00D27CF5" w:rsidRPr="004776C7" w:rsidRDefault="00D27CF5" w:rsidP="001F3066">
      <w:pPr>
        <w:spacing w:line="360" w:lineRule="auto"/>
        <w:jc w:val="both"/>
        <w:rPr>
          <w:rFonts w:ascii="Book Antiqua" w:hAnsi="Book Antiqua" w:cs="Arial"/>
          <w:i/>
        </w:rPr>
      </w:pPr>
      <w:proofErr w:type="spellStart"/>
      <w:r w:rsidRPr="004776C7">
        <w:rPr>
          <w:rFonts w:ascii="Book Antiqua" w:hAnsi="Book Antiqua" w:cs="Arial"/>
          <w:b/>
          <w:i/>
        </w:rPr>
        <w:t>Periscleritis</w:t>
      </w:r>
      <w:proofErr w:type="spellEnd"/>
    </w:p>
    <w:p w14:paraId="6B6CF47C" w14:textId="2CBD2A31" w:rsidR="00EC3EB4" w:rsidRDefault="00C57466" w:rsidP="00FC6050">
      <w:pPr>
        <w:pStyle w:val="a3"/>
        <w:spacing w:line="360" w:lineRule="auto"/>
        <w:ind w:left="0"/>
        <w:jc w:val="both"/>
        <w:rPr>
          <w:rFonts w:ascii="Book Antiqua" w:eastAsia="宋体" w:hAnsi="Book Antiqua" w:cs="Arial"/>
          <w:lang w:eastAsia="zh-CN"/>
        </w:rPr>
      </w:pPr>
      <w:proofErr w:type="spellStart"/>
      <w:r w:rsidRPr="00393D33">
        <w:rPr>
          <w:rFonts w:ascii="Book Antiqua" w:hAnsi="Book Antiqua" w:cs="Arial"/>
        </w:rPr>
        <w:t>Periscleritis</w:t>
      </w:r>
      <w:proofErr w:type="spellEnd"/>
      <w:r w:rsidRPr="00393D33">
        <w:rPr>
          <w:rFonts w:ascii="Book Antiqua" w:hAnsi="Book Antiqua" w:cs="Arial"/>
        </w:rPr>
        <w:t xml:space="preserve"> </w:t>
      </w:r>
      <w:r w:rsidR="0057555C" w:rsidRPr="00393D33">
        <w:rPr>
          <w:rFonts w:ascii="Book Antiqua" w:hAnsi="Book Antiqua" w:cs="Arial"/>
        </w:rPr>
        <w:t>may refer</w:t>
      </w:r>
      <w:r w:rsidRPr="00393D33">
        <w:rPr>
          <w:rFonts w:ascii="Book Antiqua" w:hAnsi="Book Antiqua" w:cs="Arial"/>
        </w:rPr>
        <w:t xml:space="preserve"> to inflammation of the sclera</w:t>
      </w:r>
      <w:r w:rsidR="0057555C" w:rsidRPr="00393D33">
        <w:rPr>
          <w:rFonts w:ascii="Book Antiqua" w:hAnsi="Book Antiqua" w:cs="Arial"/>
        </w:rPr>
        <w:t>,</w:t>
      </w:r>
      <w:r w:rsidRPr="00393D33">
        <w:rPr>
          <w:rFonts w:ascii="Book Antiqua" w:hAnsi="Book Antiqua" w:cs="Arial"/>
        </w:rPr>
        <w:t xml:space="preserve"> </w:t>
      </w:r>
      <w:r w:rsidR="00D47529" w:rsidRPr="00393D33">
        <w:rPr>
          <w:rFonts w:ascii="Book Antiqua" w:hAnsi="Book Antiqua" w:cs="Arial"/>
        </w:rPr>
        <w:t xml:space="preserve">uvea (iris, </w:t>
      </w:r>
      <w:proofErr w:type="spellStart"/>
      <w:r w:rsidR="00D47529" w:rsidRPr="00393D33">
        <w:rPr>
          <w:rFonts w:ascii="Book Antiqua" w:hAnsi="Book Antiqua" w:cs="Arial"/>
        </w:rPr>
        <w:t>ciliary</w:t>
      </w:r>
      <w:proofErr w:type="spellEnd"/>
      <w:r w:rsidR="00D47529" w:rsidRPr="00393D33">
        <w:rPr>
          <w:rFonts w:ascii="Book Antiqua" w:hAnsi="Book Antiqua" w:cs="Arial"/>
        </w:rPr>
        <w:t xml:space="preserve"> body, choroid),</w:t>
      </w:r>
      <w:r w:rsidR="0057555C" w:rsidRPr="00393D33">
        <w:rPr>
          <w:rFonts w:ascii="Book Antiqua" w:hAnsi="Book Antiqua" w:cs="Arial"/>
        </w:rPr>
        <w:t xml:space="preserve"> or </w:t>
      </w:r>
      <w:proofErr w:type="spellStart"/>
      <w:r w:rsidR="0057555C" w:rsidRPr="00393D33">
        <w:rPr>
          <w:rFonts w:ascii="Book Antiqua" w:hAnsi="Book Antiqua" w:cs="Arial"/>
        </w:rPr>
        <w:t>tenon</w:t>
      </w:r>
      <w:r w:rsidR="00EC3EB4">
        <w:rPr>
          <w:rFonts w:ascii="Book Antiqua" w:eastAsia="宋体" w:hAnsi="Book Antiqua" w:cs="Arial"/>
          <w:lang w:eastAsia="zh-CN"/>
        </w:rPr>
        <w:t>’</w:t>
      </w:r>
      <w:r w:rsidR="0057555C" w:rsidRPr="00393D33">
        <w:rPr>
          <w:rFonts w:ascii="Book Antiqua" w:hAnsi="Book Antiqua" w:cs="Arial"/>
        </w:rPr>
        <w:t>s</w:t>
      </w:r>
      <w:proofErr w:type="spellEnd"/>
      <w:r w:rsidR="0057555C" w:rsidRPr="00393D33">
        <w:rPr>
          <w:rFonts w:ascii="Book Antiqua" w:hAnsi="Book Antiqua" w:cs="Arial"/>
        </w:rPr>
        <w:t xml:space="preserve"> capsule</w:t>
      </w:r>
      <w:r w:rsidR="00B63BED" w:rsidRPr="00393D33">
        <w:rPr>
          <w:rFonts w:ascii="Book Antiqua" w:hAnsi="Book Antiqua" w:cs="Arial"/>
        </w:rPr>
        <w:fldChar w:fldCharType="begin"/>
      </w:r>
      <w:r w:rsidR="0041338D" w:rsidRPr="00393D33">
        <w:rPr>
          <w:rFonts w:ascii="Book Antiqua" w:hAnsi="Book Antiqua" w:cs="Arial"/>
        </w:rPr>
        <w:instrText xml:space="preserve"> ADDIN EN.CITE &lt;EndNote&gt;&lt;Cite&gt;&lt;Author&gt;Ding&lt;/Author&gt;&lt;Year&gt;2011&lt;/Year&gt;&lt;RecNum&gt;700&lt;/RecNum&gt;&lt;DisplayText&gt;&lt;style face="superscript"&gt;[9]&lt;/style&gt;&lt;/DisplayText&gt;&lt;record&gt;&lt;rec-number&gt;700&lt;/rec-number&gt;&lt;foreign-keys&gt;&lt;key app="EN" db-id="wteatweatfs95derftjpaftsa20pddepa0xx"&gt;700&lt;/key&gt;&lt;/foreign-keys&gt;&lt;ref-type name="Journal Article"&gt;17&lt;/ref-type&gt;&lt;contributors&gt;&lt;authors&gt;&lt;author&gt;Ding, Z. X.&lt;/author&gt;&lt;author&gt;Lip, G.&lt;/author&gt;&lt;author&gt;Chong, V.&lt;/author&gt;&lt;/authors&gt;&lt;/contributors&gt;&lt;auth-address&gt;Department of Radiology, Zhejiang Provincial People&amp;apos;s Hospital, Hangzhou, China. hangzhoudzx73@126.com&lt;/auth-address&gt;&lt;titles&gt;&lt;title&gt;Idiopathic orbital pseudotumour&lt;/title&gt;&lt;secondary-title&gt;Clin Radiol&lt;/secondary-title&gt;&lt;alt-title&gt;Clinical radiology&lt;/alt-title&gt;&lt;/titles&gt;&lt;periodical&gt;&lt;full-title&gt;Clin Radiol&lt;/full-title&gt;&lt;/periodical&gt;&lt;pages&gt;886-92&lt;/pages&gt;&lt;volume&gt;66&lt;/volume&gt;&lt;number&gt;9&lt;/number&gt;&lt;edition&gt;2011/05/07&lt;/edition&gt;&lt;keywords&gt;&lt;keyword&gt;Diagnosis, Differential&lt;/keyword&gt;&lt;keyword&gt;Female&lt;/keyword&gt;&lt;keyword&gt;Humans&lt;/keyword&gt;&lt;keyword&gt;*Magnetic Resonance Imaging&lt;/keyword&gt;&lt;keyword&gt;Male&lt;/keyword&gt;&lt;keyword&gt;Optic Nerve Neoplasms/*diagnosis/pathology/radiography&lt;/keyword&gt;&lt;keyword&gt;Orbit/*pathology/radiography&lt;/keyword&gt;&lt;keyword&gt;Orbital Pseudotumor/*diagnosis/pathology/radiography&lt;/keyword&gt;&lt;keyword&gt;Scleral Diseases/*diagnosis/pathology/radiography&lt;/keyword&gt;&lt;keyword&gt;*Tomography, X-Ray Computed&lt;/keyword&gt;&lt;/keywords&gt;&lt;dates&gt;&lt;year&gt;2011&lt;/year&gt;&lt;pub-dates&gt;&lt;date&gt;Sep&lt;/date&gt;&lt;/pub-dates&gt;&lt;/dates&gt;&lt;isbn&gt;1365-229X (Electronic)&amp;#xD;0009-9260 (Linking)&lt;/isbn&gt;&lt;accession-num&gt;21546008&lt;/accession-num&gt;&lt;work-type&gt;Review&lt;/work-type&gt;&lt;urls&gt;&lt;related-urls&gt;&lt;url&gt;http://www.ncbi.nlm.nih.gov/pubmed/21546008&lt;/url&gt;&lt;/related-urls&gt;&lt;/urls&gt;&lt;electronic-resource-num&gt;10.1016/j.crad.2011.03.018&lt;/electronic-resource-num&gt;&lt;language&gt;eng&lt;/language&gt;&lt;/record&gt;&lt;/Cite&gt;&lt;/EndNote&gt;</w:instrText>
      </w:r>
      <w:r w:rsidR="00B63BED" w:rsidRPr="00393D33">
        <w:rPr>
          <w:rFonts w:ascii="Book Antiqua" w:hAnsi="Book Antiqua" w:cs="Arial"/>
        </w:rPr>
        <w:fldChar w:fldCharType="separate"/>
      </w:r>
      <w:r w:rsidR="0041338D" w:rsidRPr="00393D33">
        <w:rPr>
          <w:rFonts w:ascii="Book Antiqua" w:hAnsi="Book Antiqua" w:cs="Arial"/>
          <w:noProof/>
          <w:vertAlign w:val="superscript"/>
        </w:rPr>
        <w:t>[</w:t>
      </w:r>
      <w:hyperlink w:anchor="_ENREF_9" w:tooltip="Ding, 2011 #700" w:history="1">
        <w:r w:rsidR="009D18E7" w:rsidRPr="00393D33">
          <w:rPr>
            <w:rFonts w:ascii="Book Antiqua" w:hAnsi="Book Antiqua" w:cs="Arial"/>
            <w:noProof/>
            <w:vertAlign w:val="superscript"/>
          </w:rPr>
          <w:t>9</w:t>
        </w:r>
      </w:hyperlink>
      <w:r w:rsidR="0041338D" w:rsidRPr="00393D33">
        <w:rPr>
          <w:rFonts w:ascii="Book Antiqua" w:hAnsi="Book Antiqua" w:cs="Arial"/>
          <w:noProof/>
          <w:vertAlign w:val="superscript"/>
        </w:rPr>
        <w:t>]</w:t>
      </w:r>
      <w:r w:rsidR="00B63BED" w:rsidRPr="00393D33">
        <w:rPr>
          <w:rFonts w:ascii="Book Antiqua" w:hAnsi="Book Antiqua" w:cs="Arial"/>
        </w:rPr>
        <w:fldChar w:fldCharType="end"/>
      </w:r>
      <w:r w:rsidRPr="00393D33">
        <w:rPr>
          <w:rFonts w:ascii="Book Antiqua" w:hAnsi="Book Antiqua" w:cs="Arial"/>
        </w:rPr>
        <w:t>. This condition may</w:t>
      </w:r>
      <w:r w:rsidR="00A63760" w:rsidRPr="00393D33">
        <w:rPr>
          <w:rFonts w:ascii="Book Antiqua" w:hAnsi="Book Antiqua" w:cs="Arial"/>
        </w:rPr>
        <w:t xml:space="preserve"> present as a uveitis or a </w:t>
      </w:r>
      <w:proofErr w:type="spellStart"/>
      <w:r w:rsidR="00A63760" w:rsidRPr="00393D33">
        <w:rPr>
          <w:rFonts w:ascii="Book Antiqua" w:hAnsi="Book Antiqua" w:cs="Arial"/>
        </w:rPr>
        <w:t>scleritis</w:t>
      </w:r>
      <w:proofErr w:type="spellEnd"/>
      <w:r w:rsidR="00A63760" w:rsidRPr="00393D33">
        <w:rPr>
          <w:rFonts w:ascii="Book Antiqua" w:hAnsi="Book Antiqua" w:cs="Arial"/>
        </w:rPr>
        <w:t>/</w:t>
      </w:r>
      <w:proofErr w:type="spellStart"/>
      <w:r w:rsidR="00A63760" w:rsidRPr="00393D33">
        <w:rPr>
          <w:rFonts w:ascii="Book Antiqua" w:hAnsi="Book Antiqua" w:cs="Arial"/>
        </w:rPr>
        <w:t>episcleritis</w:t>
      </w:r>
      <w:proofErr w:type="spellEnd"/>
      <w:r w:rsidR="00A63760" w:rsidRPr="00393D33">
        <w:rPr>
          <w:rFonts w:ascii="Book Antiqua" w:hAnsi="Book Antiqua" w:cs="Arial"/>
        </w:rPr>
        <w:t xml:space="preserve">.  Clinically, </w:t>
      </w:r>
      <w:r w:rsidRPr="00393D33">
        <w:rPr>
          <w:rFonts w:ascii="Book Antiqua" w:hAnsi="Book Antiqua" w:cs="Arial"/>
        </w:rPr>
        <w:t xml:space="preserve">features of this inflammatory condition </w:t>
      </w:r>
      <w:r w:rsidR="00A63760" w:rsidRPr="00393D33">
        <w:rPr>
          <w:rFonts w:ascii="Book Antiqua" w:hAnsi="Book Antiqua" w:cs="Arial"/>
        </w:rPr>
        <w:t>may mimic infection or tumor</w:t>
      </w:r>
      <w:r w:rsidR="0057555C" w:rsidRPr="00393D33">
        <w:rPr>
          <w:rFonts w:ascii="Book Antiqua" w:hAnsi="Book Antiqua" w:cs="Arial"/>
        </w:rPr>
        <w:t xml:space="preserve"> and are characterized by orbital pain</w:t>
      </w:r>
      <w:r w:rsidR="00742854" w:rsidRPr="00393D33">
        <w:rPr>
          <w:rFonts w:ascii="Book Antiqua" w:hAnsi="Book Antiqua" w:cs="Arial"/>
        </w:rPr>
        <w:t>,</w:t>
      </w:r>
      <w:r w:rsidR="002E72B1" w:rsidRPr="00393D33">
        <w:rPr>
          <w:rFonts w:ascii="Book Antiqua" w:hAnsi="Book Antiqua" w:cs="Arial"/>
        </w:rPr>
        <w:t xml:space="preserve"> </w:t>
      </w:r>
      <w:r w:rsidR="00742854" w:rsidRPr="00393D33">
        <w:rPr>
          <w:rFonts w:ascii="Book Antiqua" w:hAnsi="Book Antiqua" w:cs="Arial"/>
        </w:rPr>
        <w:t>exophthalmos,</w:t>
      </w:r>
      <w:r w:rsidR="0057555C" w:rsidRPr="00393D33">
        <w:rPr>
          <w:rFonts w:ascii="Book Antiqua" w:hAnsi="Book Antiqua" w:cs="Arial"/>
        </w:rPr>
        <w:t xml:space="preserve"> and eyelid edema</w:t>
      </w:r>
      <w:r w:rsidRPr="00393D33">
        <w:rPr>
          <w:rFonts w:ascii="Book Antiqua" w:hAnsi="Book Antiqua" w:cs="Arial"/>
        </w:rPr>
        <w:t xml:space="preserve">. </w:t>
      </w:r>
      <w:proofErr w:type="spellStart"/>
      <w:r w:rsidR="00742854" w:rsidRPr="00393D33">
        <w:rPr>
          <w:rFonts w:ascii="Book Antiqua" w:hAnsi="Book Antiqua" w:cs="Arial"/>
        </w:rPr>
        <w:t>Periscleritis</w:t>
      </w:r>
      <w:proofErr w:type="spellEnd"/>
      <w:r w:rsidR="00742854" w:rsidRPr="00393D33">
        <w:rPr>
          <w:rFonts w:ascii="Book Antiqua" w:hAnsi="Book Antiqua" w:cs="Arial"/>
        </w:rPr>
        <w:t xml:space="preserve"> can be clearly seen on MR or CT as a heterogeneous thickening along the outer rim of the eye</w:t>
      </w:r>
      <w:r w:rsidR="00B63BED" w:rsidRPr="00393D33">
        <w:rPr>
          <w:rFonts w:ascii="Book Antiqua" w:hAnsi="Book Antiqua" w:cs="Arial"/>
        </w:rPr>
        <w:fldChar w:fldCharType="begin"/>
      </w:r>
      <w:r w:rsidR="001070D4" w:rsidRPr="00393D33">
        <w:rPr>
          <w:rFonts w:ascii="Book Antiqua" w:hAnsi="Book Antiqua" w:cs="Arial"/>
        </w:rPr>
        <w:instrText xml:space="preserve"> ADDIN EN.CITE &lt;EndNote&gt;&lt;Cite&gt;&lt;Author&gt;Atlas&lt;/Author&gt;&lt;Year&gt;1987&lt;/Year&gt;&lt;RecNum&gt;667&lt;/RecNum&gt;&lt;DisplayText&gt;&lt;style face="superscript"&gt;[25]&lt;/style&gt;&lt;/DisplayText&gt;&lt;record&gt;&lt;rec-number&gt;667&lt;/rec-number&gt;&lt;foreign-keys&gt;&lt;key app="EN" db-id="wteatweatfs95derftjpaftsa20pddepa0xx"&gt;667&lt;/key&gt;&lt;/foreign-keys&gt;&lt;ref-type name="Journal Article"&gt;17&lt;/ref-type&gt;&lt;contributors&gt;&lt;authors&gt;&lt;author&gt;Atlas, S. W.&lt;/author&gt;&lt;author&gt;Grossman, R. I.&lt;/author&gt;&lt;author&gt;Savino, P. J.&lt;/author&gt;&lt;author&gt;Sergott, R. C.&lt;/author&gt;&lt;author&gt;Schatz, N. J.&lt;/author&gt;&lt;author&gt;Bosley, T. M.&lt;/author&gt;&lt;author&gt;Hackney, D. B.&lt;/author&gt;&lt;author&gt;Goldberg, H. I.&lt;/author&gt;&lt;author&gt;Bilaniuk, L. T.&lt;/author&gt;&lt;author&gt;Zimmerman, R. A.&lt;/author&gt;&lt;/authors&gt;&lt;/contributors&gt;&lt;titles&gt;&lt;title&gt;Surface-coil MR of orbital pseudotumor&lt;/title&gt;&lt;secondary-title&gt;AJR Am J Roentgenol&lt;/secondary-title&gt;&lt;alt-title&gt;AJR. American journal of roentgenology&lt;/alt-title&gt;&lt;/titles&gt;&lt;periodical&gt;&lt;full-title&gt;AJR Am J Roentgenol&lt;/full-title&gt;&lt;/periodical&gt;&lt;pages&gt;803-8&lt;/pages&gt;&lt;volume&gt;148&lt;/volume&gt;&lt;number&gt;4&lt;/number&gt;&lt;edition&gt;1987/04/01&lt;/edition&gt;&lt;keywords&gt;&lt;keyword&gt;Adolescent&lt;/keyword&gt;&lt;keyword&gt;Adult&lt;/keyword&gt;&lt;keyword&gt;Aged&lt;/keyword&gt;&lt;keyword&gt;Child&lt;/keyword&gt;&lt;keyword&gt;Diagnosis, Differential&lt;/keyword&gt;&lt;keyword&gt;Humans&lt;/keyword&gt;&lt;keyword&gt;Magnetic Resonance Spectroscopy/ diagnostic use&lt;/keyword&gt;&lt;keyword&gt;Middle Aged&lt;/keyword&gt;&lt;keyword&gt;Orbital Diseases/diagnosis&lt;/keyword&gt;&lt;keyword&gt;Orbital Neoplasms/ diagnosis/secondary&lt;/keyword&gt;&lt;keyword&gt;Sclera/pathology&lt;/keyword&gt;&lt;keyword&gt;Tomography, X-Ray Computed&lt;/keyword&gt;&lt;keyword&gt;Uvea/pathology&lt;/keyword&gt;&lt;/keywords&gt;&lt;dates&gt;&lt;year&gt;1987&lt;/year&gt;&lt;pub-dates&gt;&lt;date&gt;Apr&lt;/date&gt;&lt;/pub-dates&gt;&lt;/dates&gt;&lt;isbn&gt;0361-803X (Print)&amp;#xD;0361-803X (Linking)&lt;/isbn&gt;&lt;accession-num&gt;3493667&lt;/accession-num&gt;&lt;urls&gt;&lt;/urls&gt;&lt;electronic-resource-num&gt;10.2214/ajr.148.4.803&lt;/electronic-resource-num&gt;&lt;remote-database-provider&gt;NLM&lt;/remote-database-provider&gt;&lt;language&gt;eng&lt;/language&gt;&lt;/record&gt;&lt;/Cite&gt;&lt;/EndNote&gt;</w:instrText>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25" w:tooltip="Atlas, 1987 #667" w:history="1">
        <w:r w:rsidR="009D18E7" w:rsidRPr="00393D33">
          <w:rPr>
            <w:rFonts w:ascii="Book Antiqua" w:hAnsi="Book Antiqua" w:cs="Arial"/>
            <w:noProof/>
            <w:vertAlign w:val="superscript"/>
          </w:rPr>
          <w:t>25</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r w:rsidR="00742854" w:rsidRPr="00393D33">
        <w:rPr>
          <w:rFonts w:ascii="Book Antiqua" w:hAnsi="Book Antiqua" w:cs="Arial"/>
        </w:rPr>
        <w:t xml:space="preserve"> (F</w:t>
      </w:r>
      <w:r w:rsidR="005E7014" w:rsidRPr="00393D33">
        <w:rPr>
          <w:rFonts w:ascii="Book Antiqua" w:hAnsi="Book Antiqua" w:cs="Arial"/>
        </w:rPr>
        <w:t xml:space="preserve">igure </w:t>
      </w:r>
      <w:r w:rsidR="009B747E" w:rsidRPr="00393D33">
        <w:rPr>
          <w:rFonts w:ascii="Book Antiqua" w:hAnsi="Book Antiqua" w:cs="Arial"/>
        </w:rPr>
        <w:t>9</w:t>
      </w:r>
      <w:r w:rsidR="00742854" w:rsidRPr="00393D33">
        <w:rPr>
          <w:rFonts w:ascii="Book Antiqua" w:hAnsi="Book Antiqua" w:cs="Arial"/>
        </w:rPr>
        <w:t>)</w:t>
      </w:r>
      <w:r w:rsidR="0031743A" w:rsidRPr="00393D33">
        <w:rPr>
          <w:rFonts w:ascii="Book Antiqua" w:hAnsi="Book Antiqua" w:cs="Arial"/>
        </w:rPr>
        <w:t xml:space="preserve">, representing </w:t>
      </w:r>
      <w:r w:rsidR="002E27A9" w:rsidRPr="00393D33">
        <w:rPr>
          <w:rFonts w:ascii="Book Antiqua" w:hAnsi="Book Antiqua" w:cs="Arial"/>
        </w:rPr>
        <w:t>t</w:t>
      </w:r>
      <w:r w:rsidR="00351934" w:rsidRPr="00393D33">
        <w:rPr>
          <w:rFonts w:ascii="Book Antiqua" w:hAnsi="Book Antiqua" w:cs="Arial"/>
        </w:rPr>
        <w:t xml:space="preserve">hickening </w:t>
      </w:r>
      <w:r w:rsidR="0031743A" w:rsidRPr="00393D33">
        <w:rPr>
          <w:rFonts w:ascii="Book Antiqua" w:hAnsi="Book Antiqua" w:cs="Arial"/>
        </w:rPr>
        <w:t xml:space="preserve">of the sclera and/or uvea. </w:t>
      </w:r>
      <w:r w:rsidR="00A82AEE" w:rsidRPr="00393D33">
        <w:rPr>
          <w:rFonts w:ascii="Book Antiqua" w:hAnsi="Book Antiqua" w:cs="Arial"/>
        </w:rPr>
        <w:t xml:space="preserve">Features of </w:t>
      </w:r>
      <w:proofErr w:type="spellStart"/>
      <w:r w:rsidR="00A82AEE" w:rsidRPr="00393D33">
        <w:rPr>
          <w:rFonts w:ascii="Book Antiqua" w:hAnsi="Book Antiqua" w:cs="Arial"/>
        </w:rPr>
        <w:t>periscleritis</w:t>
      </w:r>
      <w:proofErr w:type="spellEnd"/>
      <w:r w:rsidR="00A82AEE" w:rsidRPr="00393D33">
        <w:rPr>
          <w:rFonts w:ascii="Book Antiqua" w:hAnsi="Book Antiqua" w:cs="Arial"/>
        </w:rPr>
        <w:t xml:space="preserve"> can be best appreciated on axial T1 post-contrast MRI with fat saturation, which allows visualization of the enhancing vascular choroid as well as any extension into </w:t>
      </w:r>
      <w:proofErr w:type="spellStart"/>
      <w:r w:rsidR="00A82AEE" w:rsidRPr="00393D33">
        <w:rPr>
          <w:rFonts w:ascii="Book Antiqua" w:hAnsi="Book Antiqua" w:cs="Arial"/>
        </w:rPr>
        <w:t>retrobulbar</w:t>
      </w:r>
      <w:proofErr w:type="spellEnd"/>
      <w:r w:rsidR="00A82AEE" w:rsidRPr="00393D33">
        <w:rPr>
          <w:rFonts w:ascii="Book Antiqua" w:hAnsi="Book Antiqua" w:cs="Arial"/>
        </w:rPr>
        <w:t xml:space="preserve"> fat. </w:t>
      </w:r>
      <w:r w:rsidR="0031743A" w:rsidRPr="00393D33">
        <w:rPr>
          <w:rFonts w:ascii="Book Antiqua" w:hAnsi="Book Antiqua" w:cs="Arial"/>
        </w:rPr>
        <w:t xml:space="preserve">A </w:t>
      </w:r>
      <w:proofErr w:type="spellStart"/>
      <w:r w:rsidR="002B5F6C" w:rsidRPr="00393D33">
        <w:rPr>
          <w:rFonts w:ascii="Book Antiqua" w:hAnsi="Book Antiqua" w:cs="Arial"/>
        </w:rPr>
        <w:t>subchoroidal</w:t>
      </w:r>
      <w:proofErr w:type="spellEnd"/>
      <w:r w:rsidR="0031743A" w:rsidRPr="00393D33">
        <w:rPr>
          <w:rFonts w:ascii="Book Antiqua" w:hAnsi="Book Antiqua" w:cs="Arial"/>
        </w:rPr>
        <w:t xml:space="preserve"> fluid collection displacing the retina may also be seen.</w:t>
      </w:r>
      <w:r w:rsidR="00FC6050">
        <w:rPr>
          <w:rFonts w:ascii="Book Antiqua" w:eastAsia="宋体" w:hAnsi="Book Antiqua" w:cs="Arial" w:hint="eastAsia"/>
          <w:lang w:eastAsia="zh-CN"/>
        </w:rPr>
        <w:t xml:space="preserve"> </w:t>
      </w:r>
      <w:r w:rsidR="00531D6D" w:rsidRPr="00393D33">
        <w:rPr>
          <w:rFonts w:ascii="Book Antiqua" w:hAnsi="Book Antiqua"/>
        </w:rPr>
        <w:t xml:space="preserve">Figure </w:t>
      </w:r>
      <w:r w:rsidR="009B747E" w:rsidRPr="00393D33">
        <w:rPr>
          <w:rFonts w:ascii="Book Antiqua" w:hAnsi="Book Antiqua"/>
        </w:rPr>
        <w:t>9</w:t>
      </w:r>
      <w:r w:rsidR="005E17CF" w:rsidRPr="00393D33">
        <w:rPr>
          <w:rFonts w:ascii="Book Antiqua" w:hAnsi="Book Antiqua"/>
        </w:rPr>
        <w:t xml:space="preserve">A </w:t>
      </w:r>
      <w:r w:rsidR="00531D6D" w:rsidRPr="00393D33">
        <w:rPr>
          <w:rFonts w:ascii="Book Antiqua" w:hAnsi="Book Antiqua"/>
        </w:rPr>
        <w:t>shows an axia</w:t>
      </w:r>
      <w:r w:rsidR="00FC6050">
        <w:rPr>
          <w:rFonts w:ascii="Book Antiqua" w:hAnsi="Book Antiqua"/>
        </w:rPr>
        <w:t>l contrast-enhanced CT in an 87</w:t>
      </w:r>
      <w:r w:rsidR="00FC6050">
        <w:rPr>
          <w:rFonts w:ascii="Book Antiqua" w:eastAsia="宋体" w:hAnsi="Book Antiqua" w:hint="eastAsia"/>
          <w:lang w:eastAsia="zh-CN"/>
        </w:rPr>
        <w:t>-</w:t>
      </w:r>
      <w:r w:rsidR="00531D6D" w:rsidRPr="00393D33">
        <w:rPr>
          <w:rFonts w:ascii="Book Antiqua" w:hAnsi="Book Antiqua"/>
        </w:rPr>
        <w:t xml:space="preserve">year-old immunocompromised man with left eye pain and </w:t>
      </w:r>
      <w:proofErr w:type="spellStart"/>
      <w:r w:rsidR="005E17CF" w:rsidRPr="00393D33">
        <w:rPr>
          <w:rFonts w:ascii="Book Antiqua" w:hAnsi="Book Antiqua"/>
        </w:rPr>
        <w:t>and</w:t>
      </w:r>
      <w:proofErr w:type="spellEnd"/>
      <w:r w:rsidR="005E17CF" w:rsidRPr="00393D33">
        <w:rPr>
          <w:rFonts w:ascii="Book Antiqua" w:hAnsi="Book Antiqua"/>
        </w:rPr>
        <w:t xml:space="preserve"> </w:t>
      </w:r>
      <w:r w:rsidR="00531D6D" w:rsidRPr="00393D33">
        <w:rPr>
          <w:rFonts w:ascii="Book Antiqua" w:hAnsi="Book Antiqua"/>
        </w:rPr>
        <w:t>ord</w:t>
      </w:r>
      <w:r w:rsidR="00FC6050">
        <w:rPr>
          <w:rFonts w:ascii="Book Antiqua" w:hAnsi="Book Antiqua"/>
        </w:rPr>
        <w:t>ering indication of “cellulitis</w:t>
      </w:r>
      <w:r w:rsidR="00531D6D" w:rsidRPr="00393D33">
        <w:rPr>
          <w:rFonts w:ascii="Book Antiqua" w:hAnsi="Book Antiqua"/>
        </w:rPr>
        <w:t>”</w:t>
      </w:r>
      <w:r w:rsidR="00FC6050">
        <w:rPr>
          <w:rFonts w:ascii="Book Antiqua" w:eastAsia="宋体" w:hAnsi="Book Antiqua" w:hint="eastAsia"/>
          <w:lang w:eastAsia="zh-CN"/>
        </w:rPr>
        <w:t>.</w:t>
      </w:r>
      <w:r w:rsidR="00531D6D" w:rsidRPr="00393D33">
        <w:rPr>
          <w:rFonts w:ascii="Book Antiqua" w:hAnsi="Book Antiqua"/>
        </w:rPr>
        <w:t xml:space="preserve"> Note the mild infiltration of the left </w:t>
      </w:r>
      <w:proofErr w:type="spellStart"/>
      <w:r w:rsidR="00531D6D" w:rsidRPr="00393D33">
        <w:rPr>
          <w:rFonts w:ascii="Book Antiqua" w:hAnsi="Book Antiqua"/>
        </w:rPr>
        <w:t>periorbital</w:t>
      </w:r>
      <w:proofErr w:type="spellEnd"/>
      <w:r w:rsidR="00531D6D" w:rsidRPr="00393D33">
        <w:rPr>
          <w:rFonts w:ascii="Book Antiqua" w:hAnsi="Book Antiqua"/>
        </w:rPr>
        <w:t xml:space="preserve"> fat</w:t>
      </w:r>
      <w:r w:rsidR="005E17CF" w:rsidRPr="00393D33">
        <w:rPr>
          <w:rFonts w:ascii="Book Antiqua" w:hAnsi="Book Antiqua"/>
        </w:rPr>
        <w:t xml:space="preserve">, </w:t>
      </w:r>
      <w:proofErr w:type="spellStart"/>
      <w:r w:rsidR="00531D6D" w:rsidRPr="00393D33">
        <w:rPr>
          <w:rFonts w:ascii="Book Antiqua" w:hAnsi="Book Antiqua"/>
        </w:rPr>
        <w:t>periscleral</w:t>
      </w:r>
      <w:proofErr w:type="spellEnd"/>
      <w:r w:rsidR="00531D6D" w:rsidRPr="00393D33">
        <w:rPr>
          <w:rFonts w:ascii="Book Antiqua" w:hAnsi="Book Antiqua"/>
        </w:rPr>
        <w:t xml:space="preserve"> edema, and subtle high density along the temporal surface of the globe suggestive of a </w:t>
      </w:r>
      <w:proofErr w:type="spellStart"/>
      <w:r w:rsidR="00531D6D" w:rsidRPr="00393D33">
        <w:rPr>
          <w:rFonts w:ascii="Book Antiqua" w:hAnsi="Book Antiqua"/>
        </w:rPr>
        <w:t>subchoroidal</w:t>
      </w:r>
      <w:proofErr w:type="spellEnd"/>
      <w:r w:rsidR="00531D6D" w:rsidRPr="00393D33">
        <w:rPr>
          <w:rFonts w:ascii="Book Antiqua" w:hAnsi="Book Antiqua"/>
        </w:rPr>
        <w:t xml:space="preserve"> fluid collection. An axial fat-suppressed contrast-</w:t>
      </w:r>
      <w:r w:rsidR="0093376A">
        <w:rPr>
          <w:rFonts w:ascii="Book Antiqua" w:hAnsi="Book Antiqua"/>
        </w:rPr>
        <w:t>enhanced T1 MRI in this patient</w:t>
      </w:r>
      <w:r w:rsidR="00531D6D" w:rsidRPr="00393D33">
        <w:rPr>
          <w:rFonts w:ascii="Book Antiqua" w:hAnsi="Book Antiqua"/>
        </w:rPr>
        <w:t xml:space="preserve"> shows these findings more conspicuously</w:t>
      </w:r>
      <w:r w:rsidR="005E17CF" w:rsidRPr="00393D33">
        <w:rPr>
          <w:rFonts w:ascii="Book Antiqua" w:hAnsi="Book Antiqua"/>
        </w:rPr>
        <w:t xml:space="preserve"> (Figure </w:t>
      </w:r>
      <w:r w:rsidR="009B747E" w:rsidRPr="00393D33">
        <w:rPr>
          <w:rFonts w:ascii="Book Antiqua" w:hAnsi="Book Antiqua"/>
        </w:rPr>
        <w:t>9</w:t>
      </w:r>
      <w:r w:rsidR="005E17CF" w:rsidRPr="00393D33">
        <w:rPr>
          <w:rFonts w:ascii="Book Antiqua" w:hAnsi="Book Antiqua"/>
        </w:rPr>
        <w:t>B)</w:t>
      </w:r>
      <w:r w:rsidR="00531D6D" w:rsidRPr="00393D33">
        <w:rPr>
          <w:rFonts w:ascii="Book Antiqua" w:hAnsi="Book Antiqua"/>
        </w:rPr>
        <w:t xml:space="preserve">. </w:t>
      </w:r>
      <w:proofErr w:type="spellStart"/>
      <w:r w:rsidR="000B1C73" w:rsidRPr="00393D33">
        <w:rPr>
          <w:rFonts w:ascii="Book Antiqua" w:hAnsi="Book Antiqua" w:cs="Arial"/>
        </w:rPr>
        <w:t>Tenon’s</w:t>
      </w:r>
      <w:proofErr w:type="spellEnd"/>
      <w:r w:rsidR="000B1C73" w:rsidRPr="00393D33">
        <w:rPr>
          <w:rFonts w:ascii="Book Antiqua" w:hAnsi="Book Antiqua" w:cs="Arial"/>
        </w:rPr>
        <w:t xml:space="preserve"> capsule (aka fascia </w:t>
      </w:r>
      <w:proofErr w:type="spellStart"/>
      <w:r w:rsidR="000B1C73" w:rsidRPr="00393D33">
        <w:rPr>
          <w:rFonts w:ascii="Book Antiqua" w:hAnsi="Book Antiqua" w:cs="Arial"/>
        </w:rPr>
        <w:t>bulbi</w:t>
      </w:r>
      <w:proofErr w:type="spellEnd"/>
      <w:r w:rsidR="000B1C73" w:rsidRPr="00393D33">
        <w:rPr>
          <w:rFonts w:ascii="Book Antiqua" w:hAnsi="Book Antiqua" w:cs="Arial"/>
        </w:rPr>
        <w:t xml:space="preserve"> or bulbar sheath) is a thin membrane that </w:t>
      </w:r>
      <w:r w:rsidR="00E3641A" w:rsidRPr="00393D33">
        <w:rPr>
          <w:rFonts w:ascii="Book Antiqua" w:hAnsi="Book Antiqua" w:cs="Arial"/>
        </w:rPr>
        <w:t>lies between the sclera and orbital fat</w:t>
      </w:r>
      <w:r w:rsidR="00B63BED" w:rsidRPr="00393D33">
        <w:rPr>
          <w:rFonts w:ascii="Book Antiqua" w:hAnsi="Book Antiqua" w:cs="Arial"/>
        </w:rPr>
        <w:fldChar w:fldCharType="begin"/>
      </w:r>
      <w:r w:rsidR="001070D4" w:rsidRPr="00393D33">
        <w:rPr>
          <w:rFonts w:ascii="Book Antiqua" w:hAnsi="Book Antiqua" w:cs="Arial"/>
        </w:rPr>
        <w:instrText xml:space="preserve"> ADDIN EN.CITE &lt;EndNote&gt;&lt;Cite&gt;&lt;Author&gt;Tenon&lt;/Author&gt;&lt;Year&gt;2003&lt;/Year&gt;&lt;RecNum&gt;694&lt;/RecNum&gt;&lt;DisplayText&gt;&lt;style face="superscript"&gt;[26]&lt;/style&gt;&lt;/DisplayText&gt;&lt;record&gt;&lt;rec-number&gt;694&lt;/rec-number&gt;&lt;foreign-keys&gt;&lt;key app="EN" db-id="wteatweatfs95derftjpaftsa20pddepa0xx"&gt;694&lt;/key&gt;&lt;/foreign-keys&gt;&lt;ref-type name="Journal Article"&gt;17&lt;/ref-type&gt;&lt;contributors&gt;&lt;authors&gt;&lt;author&gt;Tenon, J. R.&lt;/author&gt;&lt;author&gt;Naus, J.&lt;/author&gt;&lt;author&gt;Blanken, R.&lt;/author&gt;&lt;/authors&gt;&lt;/contributors&gt;&lt;titles&gt;&lt;title&gt;Anatomical observations on some parts of the eye and eyelids. 1805&lt;/title&gt;&lt;secondary-title&gt;Strabismus&lt;/secondary-title&gt;&lt;alt-title&gt;Strabismus&lt;/alt-title&gt;&lt;/titles&gt;&lt;periodical&gt;&lt;full-title&gt;Strabismus&lt;/full-title&gt;&lt;abbr-1&gt;Strabismus&lt;/abbr-1&gt;&lt;/periodical&gt;&lt;alt-periodical&gt;&lt;full-title&gt;Strabismus&lt;/full-title&gt;&lt;abbr-1&gt;Strabismus&lt;/abbr-1&gt;&lt;/alt-periodical&gt;&lt;pages&gt;63-8&lt;/pages&gt;&lt;volume&gt;11&lt;/volume&gt;&lt;number&gt;1&lt;/number&gt;&lt;edition&gt;2003/06/06&lt;/edition&gt;&lt;keywords&gt;&lt;keyword&gt;Anatomy/*history&lt;/keyword&gt;&lt;keyword&gt;Eyelids/*anatomy &amp;amp; histology&lt;/keyword&gt;&lt;keyword&gt;History, 19th Century&lt;/keyword&gt;&lt;keyword&gt;Humans&lt;/keyword&gt;&lt;keyword&gt;*Oculomotor Muscles/anatomy &amp;amp; histology&lt;/keyword&gt;&lt;keyword&gt;Ophthalmology/*history&lt;/keyword&gt;&lt;keyword&gt;Translations&lt;/keyword&gt;&lt;/keywords&gt;&lt;dates&gt;&lt;year&gt;2003&lt;/year&gt;&lt;pub-dates&gt;&lt;date&gt;Mar&lt;/date&gt;&lt;/pub-dates&gt;&lt;/dates&gt;&lt;isbn&gt;0927-3972 (Print)&amp;#xD;0927-3972 (Linking)&lt;/isbn&gt;&lt;accession-num&gt;12789585&lt;/accession-num&gt;&lt;work-type&gt;Biography&amp;#xD;Classical Article&amp;#xD;Historical Article&lt;/work-type&gt;&lt;urls&gt;&lt;related-urls&gt;&lt;url&gt;http://www.ncbi.nlm.nih.gov/pubmed/12789585&lt;/url&gt;&lt;/related-urls&gt;&lt;/urls&gt;&lt;language&gt;eng&lt;/language&gt;&lt;/record&gt;&lt;/Cite&gt;&lt;/EndNote&gt;</w:instrText>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26" w:tooltip="Tenon, 2003 #694" w:history="1">
        <w:r w:rsidR="009D18E7" w:rsidRPr="00393D33">
          <w:rPr>
            <w:rFonts w:ascii="Book Antiqua" w:hAnsi="Book Antiqua" w:cs="Arial"/>
            <w:noProof/>
            <w:vertAlign w:val="superscript"/>
          </w:rPr>
          <w:t>26</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r w:rsidR="00E3641A" w:rsidRPr="00393D33">
        <w:rPr>
          <w:rFonts w:ascii="Book Antiqua" w:hAnsi="Book Antiqua" w:cs="Arial"/>
        </w:rPr>
        <w:t xml:space="preserve">. Thickening is often seen in this area and may be accompanied by a </w:t>
      </w:r>
      <w:proofErr w:type="spellStart"/>
      <w:r w:rsidR="00E3641A" w:rsidRPr="00393D33">
        <w:rPr>
          <w:rFonts w:ascii="Book Antiqua" w:hAnsi="Book Antiqua" w:cs="Arial"/>
        </w:rPr>
        <w:t>periscleral</w:t>
      </w:r>
      <w:proofErr w:type="spellEnd"/>
      <w:r w:rsidR="00E3641A" w:rsidRPr="00393D33">
        <w:rPr>
          <w:rFonts w:ascii="Book Antiqua" w:hAnsi="Book Antiqua" w:cs="Arial"/>
        </w:rPr>
        <w:t xml:space="preserve"> fluid collection</w:t>
      </w:r>
      <w:r w:rsidR="00531D6D" w:rsidRPr="00393D33">
        <w:rPr>
          <w:rFonts w:ascii="Book Antiqua" w:hAnsi="Book Antiqua"/>
        </w:rPr>
        <w:t>.</w:t>
      </w:r>
      <w:r w:rsidR="00531D6D" w:rsidRPr="00393D33">
        <w:rPr>
          <w:rFonts w:ascii="Book Antiqua" w:hAnsi="Book Antiqua" w:cs="Arial"/>
        </w:rPr>
        <w:t xml:space="preserve"> </w:t>
      </w:r>
    </w:p>
    <w:p w14:paraId="61A24154" w14:textId="4DEC1F2C" w:rsidR="0057555C" w:rsidRPr="00EC3EB4" w:rsidRDefault="006D0B3E" w:rsidP="00EC3EB4">
      <w:pPr>
        <w:pStyle w:val="a3"/>
        <w:spacing w:line="360" w:lineRule="auto"/>
        <w:ind w:left="0" w:firstLineChars="100" w:firstLine="240"/>
        <w:jc w:val="both"/>
        <w:rPr>
          <w:rFonts w:ascii="Book Antiqua" w:eastAsia="宋体" w:hAnsi="Book Antiqua" w:cs="Arial"/>
          <w:lang w:eastAsia="zh-CN"/>
        </w:rPr>
      </w:pPr>
      <w:r w:rsidRPr="00393D33">
        <w:rPr>
          <w:rFonts w:ascii="Book Antiqua" w:hAnsi="Book Antiqua" w:cs="Arial"/>
        </w:rPr>
        <w:t xml:space="preserve">The differential diagnosis includes any systemic inflammatory disease that causes posterior </w:t>
      </w:r>
      <w:proofErr w:type="spellStart"/>
      <w:r w:rsidRPr="00393D33">
        <w:rPr>
          <w:rFonts w:ascii="Book Antiqua" w:hAnsi="Book Antiqua" w:cs="Arial"/>
        </w:rPr>
        <w:t>scleritis</w:t>
      </w:r>
      <w:proofErr w:type="spellEnd"/>
      <w:r w:rsidR="00742854" w:rsidRPr="00393D33">
        <w:rPr>
          <w:rFonts w:ascii="Book Antiqua" w:hAnsi="Book Antiqua" w:cs="Arial"/>
        </w:rPr>
        <w:t xml:space="preserve">, such as </w:t>
      </w:r>
      <w:r w:rsidR="00A82AEE" w:rsidRPr="00393D33">
        <w:rPr>
          <w:rFonts w:ascii="Book Antiqua" w:hAnsi="Book Antiqua" w:cs="Arial"/>
        </w:rPr>
        <w:t>lupus</w:t>
      </w:r>
      <w:r w:rsidR="00742854" w:rsidRPr="00393D33">
        <w:rPr>
          <w:rFonts w:ascii="Book Antiqua" w:hAnsi="Book Antiqua" w:cs="Arial"/>
        </w:rPr>
        <w:t xml:space="preserve"> or</w:t>
      </w:r>
      <w:r w:rsidR="00A82AEE" w:rsidRPr="00393D33">
        <w:rPr>
          <w:rFonts w:ascii="Book Antiqua" w:hAnsi="Book Antiqua" w:cs="Arial"/>
        </w:rPr>
        <w:t xml:space="preserve"> rheumatoid arthritis</w:t>
      </w:r>
      <w:r w:rsidRPr="00393D33">
        <w:rPr>
          <w:rFonts w:ascii="Book Antiqua" w:hAnsi="Book Antiqua" w:cs="Arial"/>
        </w:rPr>
        <w:t xml:space="preserve">. </w:t>
      </w:r>
      <w:proofErr w:type="spellStart"/>
      <w:r w:rsidRPr="00393D33">
        <w:rPr>
          <w:rFonts w:ascii="Book Antiqua" w:hAnsi="Book Antiqua" w:cs="Arial"/>
        </w:rPr>
        <w:t>Endophthalmitis</w:t>
      </w:r>
      <w:proofErr w:type="spellEnd"/>
      <w:r w:rsidRPr="00393D33">
        <w:rPr>
          <w:rFonts w:ascii="Book Antiqua" w:hAnsi="Book Antiqua" w:cs="Arial"/>
        </w:rPr>
        <w:t xml:space="preserve"> </w:t>
      </w:r>
      <w:r w:rsidR="0057555C" w:rsidRPr="00393D33">
        <w:rPr>
          <w:rFonts w:ascii="Book Antiqua" w:hAnsi="Book Antiqua" w:cs="Arial"/>
        </w:rPr>
        <w:t xml:space="preserve">may </w:t>
      </w:r>
      <w:r w:rsidR="00742854" w:rsidRPr="00393D33">
        <w:rPr>
          <w:rFonts w:ascii="Book Antiqua" w:hAnsi="Book Antiqua" w:cs="Arial"/>
        </w:rPr>
        <w:t xml:space="preserve">also </w:t>
      </w:r>
      <w:r w:rsidR="0057555C" w:rsidRPr="00393D33">
        <w:rPr>
          <w:rFonts w:ascii="Book Antiqua" w:hAnsi="Book Antiqua" w:cs="Arial"/>
        </w:rPr>
        <w:t xml:space="preserve">have a similar imaging appearance, but clinical </w:t>
      </w:r>
      <w:proofErr w:type="spellStart"/>
      <w:r w:rsidR="0057555C" w:rsidRPr="00393D33">
        <w:rPr>
          <w:rFonts w:ascii="Book Antiqua" w:hAnsi="Book Antiqua" w:cs="Arial"/>
        </w:rPr>
        <w:t>vitritis</w:t>
      </w:r>
      <w:proofErr w:type="spellEnd"/>
      <w:r w:rsidR="0057555C" w:rsidRPr="00393D33">
        <w:rPr>
          <w:rFonts w:ascii="Book Antiqua" w:hAnsi="Book Antiqua" w:cs="Arial"/>
        </w:rPr>
        <w:t xml:space="preserve"> should be readily apparent in these cases</w:t>
      </w:r>
      <w:r w:rsidR="0000720C" w:rsidRPr="00393D33">
        <w:rPr>
          <w:rFonts w:ascii="Book Antiqua" w:hAnsi="Book Antiqua" w:cs="Arial"/>
        </w:rPr>
        <w:t xml:space="preserve">. Infectious </w:t>
      </w:r>
      <w:proofErr w:type="spellStart"/>
      <w:r w:rsidR="0000720C" w:rsidRPr="00393D33">
        <w:rPr>
          <w:rFonts w:ascii="Book Antiqua" w:hAnsi="Book Antiqua" w:cs="Arial"/>
        </w:rPr>
        <w:t>periscleritis</w:t>
      </w:r>
      <w:proofErr w:type="spellEnd"/>
      <w:r w:rsidR="0000720C" w:rsidRPr="00393D33">
        <w:rPr>
          <w:rFonts w:ascii="Book Antiqua" w:hAnsi="Book Antiqua" w:cs="Arial"/>
        </w:rPr>
        <w:t xml:space="preserve"> often arise</w:t>
      </w:r>
      <w:r w:rsidR="002E72B1" w:rsidRPr="00393D33">
        <w:rPr>
          <w:rFonts w:ascii="Book Antiqua" w:hAnsi="Book Antiqua" w:cs="Arial"/>
        </w:rPr>
        <w:t>s</w:t>
      </w:r>
      <w:r w:rsidR="0000720C" w:rsidRPr="00393D33">
        <w:rPr>
          <w:rFonts w:ascii="Book Antiqua" w:hAnsi="Book Antiqua" w:cs="Arial"/>
        </w:rPr>
        <w:t xml:space="preserve"> secondary to sinus infection and it is important to </w:t>
      </w:r>
      <w:r w:rsidR="00742854" w:rsidRPr="00393D33">
        <w:rPr>
          <w:rFonts w:ascii="Book Antiqua" w:hAnsi="Book Antiqua" w:cs="Arial"/>
        </w:rPr>
        <w:t xml:space="preserve">evaluate the </w:t>
      </w:r>
      <w:proofErr w:type="spellStart"/>
      <w:r w:rsidR="00742854" w:rsidRPr="00393D33">
        <w:rPr>
          <w:rFonts w:ascii="Book Antiqua" w:hAnsi="Book Antiqua" w:cs="Arial"/>
        </w:rPr>
        <w:t>paranasal</w:t>
      </w:r>
      <w:proofErr w:type="spellEnd"/>
      <w:r w:rsidR="00742854" w:rsidRPr="00393D33">
        <w:rPr>
          <w:rFonts w:ascii="Book Antiqua" w:hAnsi="Book Antiqua" w:cs="Arial"/>
        </w:rPr>
        <w:t xml:space="preserve"> sinuses, particularly the ethmoid sinus,</w:t>
      </w:r>
      <w:r w:rsidR="0000720C" w:rsidRPr="00393D33">
        <w:rPr>
          <w:rFonts w:ascii="Book Antiqua" w:hAnsi="Book Antiqua" w:cs="Arial"/>
        </w:rPr>
        <w:t xml:space="preserve"> in patients with </w:t>
      </w:r>
      <w:proofErr w:type="spellStart"/>
      <w:r w:rsidR="0000720C" w:rsidRPr="00393D33">
        <w:rPr>
          <w:rFonts w:ascii="Book Antiqua" w:hAnsi="Book Antiqua" w:cs="Arial"/>
        </w:rPr>
        <w:t>uveoscleral</w:t>
      </w:r>
      <w:proofErr w:type="spellEnd"/>
      <w:r w:rsidR="0000720C" w:rsidRPr="00393D33">
        <w:rPr>
          <w:rFonts w:ascii="Book Antiqua" w:hAnsi="Book Antiqua" w:cs="Arial"/>
        </w:rPr>
        <w:t xml:space="preserve"> </w:t>
      </w:r>
      <w:proofErr w:type="gramStart"/>
      <w:r w:rsidR="0000720C" w:rsidRPr="00393D33">
        <w:rPr>
          <w:rFonts w:ascii="Book Antiqua" w:hAnsi="Book Antiqua" w:cs="Arial"/>
        </w:rPr>
        <w:t>thickening</w:t>
      </w:r>
      <w:proofErr w:type="gramEnd"/>
      <w:r w:rsidR="00B63BED" w:rsidRPr="00393D33">
        <w:rPr>
          <w:rFonts w:ascii="Book Antiqua" w:hAnsi="Book Antiqua" w:cs="Arial"/>
        </w:rPr>
        <w:fldChar w:fldCharType="begin">
          <w:fldData xml:space="preserve">PEVuZE5vdGU+PENpdGU+PEF1dGhvcj5ZdWVuPC9BdXRob3I+PFllYXI+MjAwMzwvWWVhcj48UmVj
TnVtPjY3MDwvUmVjTnVtPjxEaXNwbGF5VGV4dD48c3R5bGUgZmFjZT0ic3VwZXJzY3JpcHQiPls0
XTwvc3R5bGU+PC9EaXNwbGF5VGV4dD48cmVjb3JkPjxyZWMtbnVtYmVyPjY3MDwvcmVjLW51bWJl
cj48Zm9yZWlnbi1rZXlzPjxrZXkgYXBwPSJFTiIgZGItaWQ9Ind0ZWF0d2VhdGZzOTVkZXJmdGpw
YWZ0c2EyMHBkZGVwYTB4eCI+NjcwPC9rZXk+PC9mb3JlaWduLWtleXM+PHJlZi10eXBlIG5hbWU9
IkpvdXJuYWwgQXJ0aWNsZSI+MTc8L3JlZi10eXBlPjxjb250cmlidXRvcnM+PGF1dGhvcnM+PGF1
dGhvcj5ZdWVuLCBTLiBKLjwvYXV0aG9yPjxhdXRob3I+UnViaW4sIFAuIEEuPC9hdXRob3I+PC9h
dXRob3JzPjwvY29udHJpYnV0b3JzPjxhdXRoLWFkZHJlc3M+RGVwYXJ0bWVudCBvZiBPcGh0aGFs
bW9sb2d5LCBNYXNzYWNodXNldHRzIEV5ZSBhbmQgRWFyIEluZmlybWFyeSwgQm9zdG9uIDAyMTE0
LCBVU0EuPC9hdXRoLWFkZHJlc3M+PHRpdGxlcz48dGl0bGU+SWRpb3BhdGhpYyBvcmJpdGFsIGlu
ZmxhbW1hdGlvbjogZGlzdHJpYnV0aW9uLCBjbGluaWNhbCBmZWF0dXJlcywgYW5kIHRyZWF0bWVu
dCBvdXRjb21lPC90aXRsZT48c2Vjb25kYXJ5LXRpdGxlPkFyY2ggT3BodGhhbG1vbDwvc2Vjb25k
YXJ5LXRpdGxlPjxhbHQtdGl0bGU+QXJjaGl2ZXMgb2Ygb3BodGhhbG1vbG9neTwvYWx0LXRpdGxl
PjwvdGl0bGVzPjxwZXJpb2RpY2FsPjxmdWxsLXRpdGxlPkFyY2ggT3BodGhhbG1vbDwvZnVsbC10
aXRsZT48YWJici0xPkFyY2hpdmVzIG9mIG9waHRoYWxtb2xvZ3k8L2FiYnItMT48L3BlcmlvZGlj
YWw+PGFsdC1wZXJpb2RpY2FsPjxmdWxsLXRpdGxlPkFyY2ggT3BodGhhbG1vbDwvZnVsbC10aXRs
ZT48YWJici0xPkFyY2hpdmVzIG9mIG9waHRoYWxtb2xvZ3k8L2FiYnItMT48L2FsdC1wZXJpb2Rp
Y2FsPjxwYWdlcz40OTEtOTwvcGFnZXM+PHZvbHVtZT4xMjE8L3ZvbHVtZT48bnVtYmVyPjQ8L251
bWJlcj48ZWRpdGlvbj4yMDAzLzA0LzE2PC9lZGl0aW9uPjxrZXl3b3Jkcz48a2V5d29yZD5BZG9s
ZXNjZW50PC9rZXl3b3JkPjxrZXl3b3JkPkFkdWx0PC9rZXl3b3JkPjxrZXl3b3JkPkFnZSBEaXN0
cmlidXRpb248L2tleXdvcmQ+PGtleXdvcmQ+QWdlZDwva2V5d29yZD48a2V5d29yZD5BZ2VkLCA4
MCBhbmQgb3Zlcjwva2V5d29yZD48a2V5d29yZD5CaW9wc3k8L2tleXdvcmQ+PGtleXdvcmQ+Q2hp
bGQ8L2tleXdvcmQ+PGtleXdvcmQ+Q2hpbGQsIFByZXNjaG9vbDwva2V5d29yZD48a2V5d29yZD5E
ZWJyaWRlbWVudDwva2V5d29yZD48a2V5d29yZD5EaWFnbm9zaXMsIERpZmZlcmVudGlhbDwva2V5
d29yZD48a2V5d29yZD5GZW1hbGU8L2tleXdvcmQ+PGtleXdvcmQ+R2x1Y29jb3J0aWNvaWRzL3Ro
ZXJhcGV1dGljIHVzZTwva2V5d29yZD48a2V5d29yZD5IdW1hbnM8L2tleXdvcmQ+PGtleXdvcmQ+
SW5mYW50PC9rZXl3b3JkPjxrZXl3b3JkPkluZmFudCwgTmV3Ym9ybjwva2V5d29yZD48a2V5d29y
ZD5NYWxlPC9rZXl3b3JkPjxrZXl3b3JkPk1pZGRsZSBBZ2VkPC9rZXl3b3JkPjxrZXl3b3JkPk9y
Yml0YWwgUHNldWRvdHVtb3IvY29tcGxpY2F0aW9ucy9kaWFnbm9zaXMvdGhlcmFweTwva2V5d29y
ZD48a2V5d29yZD5SYWRpb3RoZXJhcHksIEFkanV2YW50PC9rZXl3b3JkPjxrZXl3b3JkPlJldHJv
c3BlY3RpdmUgU3R1ZGllczwva2V5d29yZD48a2V5d29yZD5TZXggRGlzdHJpYnV0aW9uPC9rZXl3
b3JkPjxrZXl3b3JkPlRyZWF0bWVudCBGYWlsdXJlPC9rZXl3b3JkPjxrZXl3b3JkPlRyZWF0bWVu
dCBPdXRjb21lPC9rZXl3b3JkPjwva2V5d29yZHM+PGRhdGVzPjx5ZWFyPjIwMDM8L3llYXI+PHB1
Yi1kYXRlcz48ZGF0ZT5BcHI8L2RhdGU+PC9wdWItZGF0ZXM+PC9kYXRlcz48aXNibj4wMDAzLTk5
NTAgKFByaW50KSYjeEQ7MDAwMy05OTUwIChMaW5raW5nKTwvaXNibj48YWNjZXNzaW9uLW51bT4x
MjY5NTI0NjwvYWNjZXNzaW9uLW51bT48dXJscz48L3VybHM+PGVsZWN0cm9uaWMtcmVzb3VyY2Ut
bnVtPjEwLjEwMDEvYXJjaG9waHQuMTIxLjQuNDkxPC9lbGVjdHJvbmljLXJlc291cmNlLW51bT48
cmVtb3RlLWRhdGFiYXNlLXByb3ZpZGVyPk5MTTwvcmVtb3RlLWRhdGFiYXNlLXByb3ZpZGVyPjxs
YW5ndWFnZT5lbmc8L2xhbmd1YWdlPjwvcmVjb3JkPjwvQ2l0ZT48L0VuZE5vdGU+
</w:fldData>
        </w:fldChar>
      </w:r>
      <w:r w:rsidR="0041338D" w:rsidRPr="00393D33">
        <w:rPr>
          <w:rFonts w:ascii="Book Antiqua" w:hAnsi="Book Antiqua" w:cs="Arial"/>
        </w:rPr>
        <w:instrText xml:space="preserve"> ADDIN EN.CITE </w:instrText>
      </w:r>
      <w:r w:rsidR="00B63BED" w:rsidRPr="00393D33">
        <w:rPr>
          <w:rFonts w:ascii="Book Antiqua" w:hAnsi="Book Antiqua" w:cs="Arial"/>
        </w:rPr>
        <w:fldChar w:fldCharType="begin">
          <w:fldData xml:space="preserve">PEVuZE5vdGU+PENpdGU+PEF1dGhvcj5ZdWVuPC9BdXRob3I+PFllYXI+MjAwMzwvWWVhcj48UmVj
TnVtPjY3MDwvUmVjTnVtPjxEaXNwbGF5VGV4dD48c3R5bGUgZmFjZT0ic3VwZXJzY3JpcHQiPls0
XTwvc3R5bGU+PC9EaXNwbGF5VGV4dD48cmVjb3JkPjxyZWMtbnVtYmVyPjY3MDwvcmVjLW51bWJl
cj48Zm9yZWlnbi1rZXlzPjxrZXkgYXBwPSJFTiIgZGItaWQ9Ind0ZWF0d2VhdGZzOTVkZXJmdGpw
YWZ0c2EyMHBkZGVwYTB4eCI+NjcwPC9rZXk+PC9mb3JlaWduLWtleXM+PHJlZi10eXBlIG5hbWU9
IkpvdXJuYWwgQXJ0aWNsZSI+MTc8L3JlZi10eXBlPjxjb250cmlidXRvcnM+PGF1dGhvcnM+PGF1
dGhvcj5ZdWVuLCBTLiBKLjwvYXV0aG9yPjxhdXRob3I+UnViaW4sIFAuIEEuPC9hdXRob3I+PC9h
dXRob3JzPjwvY29udHJpYnV0b3JzPjxhdXRoLWFkZHJlc3M+RGVwYXJ0bWVudCBvZiBPcGh0aGFs
bW9sb2d5LCBNYXNzYWNodXNldHRzIEV5ZSBhbmQgRWFyIEluZmlybWFyeSwgQm9zdG9uIDAyMTE0
LCBVU0EuPC9hdXRoLWFkZHJlc3M+PHRpdGxlcz48dGl0bGU+SWRpb3BhdGhpYyBvcmJpdGFsIGlu
ZmxhbW1hdGlvbjogZGlzdHJpYnV0aW9uLCBjbGluaWNhbCBmZWF0dXJlcywgYW5kIHRyZWF0bWVu
dCBvdXRjb21lPC90aXRsZT48c2Vjb25kYXJ5LXRpdGxlPkFyY2ggT3BodGhhbG1vbDwvc2Vjb25k
YXJ5LXRpdGxlPjxhbHQtdGl0bGU+QXJjaGl2ZXMgb2Ygb3BodGhhbG1vbG9neTwvYWx0LXRpdGxl
PjwvdGl0bGVzPjxwZXJpb2RpY2FsPjxmdWxsLXRpdGxlPkFyY2ggT3BodGhhbG1vbDwvZnVsbC10
aXRsZT48YWJici0xPkFyY2hpdmVzIG9mIG9waHRoYWxtb2xvZ3k8L2FiYnItMT48L3BlcmlvZGlj
YWw+PGFsdC1wZXJpb2RpY2FsPjxmdWxsLXRpdGxlPkFyY2ggT3BodGhhbG1vbDwvZnVsbC10aXRs
ZT48YWJici0xPkFyY2hpdmVzIG9mIG9waHRoYWxtb2xvZ3k8L2FiYnItMT48L2FsdC1wZXJpb2Rp
Y2FsPjxwYWdlcz40OTEtOTwvcGFnZXM+PHZvbHVtZT4xMjE8L3ZvbHVtZT48bnVtYmVyPjQ8L251
bWJlcj48ZWRpdGlvbj4yMDAzLzA0LzE2PC9lZGl0aW9uPjxrZXl3b3Jkcz48a2V5d29yZD5BZG9s
ZXNjZW50PC9rZXl3b3JkPjxrZXl3b3JkPkFkdWx0PC9rZXl3b3JkPjxrZXl3b3JkPkFnZSBEaXN0
cmlidXRpb248L2tleXdvcmQ+PGtleXdvcmQ+QWdlZDwva2V5d29yZD48a2V5d29yZD5BZ2VkLCA4
MCBhbmQgb3Zlcjwva2V5d29yZD48a2V5d29yZD5CaW9wc3k8L2tleXdvcmQ+PGtleXdvcmQ+Q2hp
bGQ8L2tleXdvcmQ+PGtleXdvcmQ+Q2hpbGQsIFByZXNjaG9vbDwva2V5d29yZD48a2V5d29yZD5E
ZWJyaWRlbWVudDwva2V5d29yZD48a2V5d29yZD5EaWFnbm9zaXMsIERpZmZlcmVudGlhbDwva2V5
d29yZD48a2V5d29yZD5GZW1hbGU8L2tleXdvcmQ+PGtleXdvcmQ+R2x1Y29jb3J0aWNvaWRzL3Ro
ZXJhcGV1dGljIHVzZTwva2V5d29yZD48a2V5d29yZD5IdW1hbnM8L2tleXdvcmQ+PGtleXdvcmQ+
SW5mYW50PC9rZXl3b3JkPjxrZXl3b3JkPkluZmFudCwgTmV3Ym9ybjwva2V5d29yZD48a2V5d29y
ZD5NYWxlPC9rZXl3b3JkPjxrZXl3b3JkPk1pZGRsZSBBZ2VkPC9rZXl3b3JkPjxrZXl3b3JkPk9y
Yml0YWwgUHNldWRvdHVtb3IvY29tcGxpY2F0aW9ucy9kaWFnbm9zaXMvdGhlcmFweTwva2V5d29y
ZD48a2V5d29yZD5SYWRpb3RoZXJhcHksIEFkanV2YW50PC9rZXl3b3JkPjxrZXl3b3JkPlJldHJv
c3BlY3RpdmUgU3R1ZGllczwva2V5d29yZD48a2V5d29yZD5TZXggRGlzdHJpYnV0aW9uPC9rZXl3
b3JkPjxrZXl3b3JkPlRyZWF0bWVudCBGYWlsdXJlPC9rZXl3b3JkPjxrZXl3b3JkPlRyZWF0bWVu
dCBPdXRjb21lPC9rZXl3b3JkPjwva2V5d29yZHM+PGRhdGVzPjx5ZWFyPjIwMDM8L3llYXI+PHB1
Yi1kYXRlcz48ZGF0ZT5BcHI8L2RhdGU+PC9wdWItZGF0ZXM+PC9kYXRlcz48aXNibj4wMDAzLTk5
NTAgKFByaW50KSYjeEQ7MDAwMy05OTUwIChMaW5raW5nKTwvaXNibj48YWNjZXNzaW9uLW51bT4x
MjY5NTI0NjwvYWNjZXNzaW9uLW51bT48dXJscz48L3VybHM+PGVsZWN0cm9uaWMtcmVzb3VyY2Ut
bnVtPjEwLjEwMDEvYXJjaG9waHQuMTIxLjQuNDkxPC9lbGVjdHJvbmljLXJlc291cmNlLW51bT48
cmVtb3RlLWRhdGFiYXNlLXByb3ZpZGVyPk5MTTwvcmVtb3RlLWRhdGFiYXNlLXByb3ZpZGVyPjxs
YW5ndWFnZT5lbmc8L2xhbmd1YWdlPjwvcmVjb3JkPjwvQ2l0ZT48L0VuZE5vdGU+
</w:fldData>
        </w:fldChar>
      </w:r>
      <w:r w:rsidR="0041338D" w:rsidRPr="00393D33">
        <w:rPr>
          <w:rFonts w:ascii="Book Antiqua" w:hAnsi="Book Antiqua" w:cs="Arial"/>
        </w:rPr>
        <w:instrText xml:space="preserve"> ADDIN EN.CITE.DATA </w:instrText>
      </w:r>
      <w:r w:rsidR="00B63BED" w:rsidRPr="00393D33">
        <w:rPr>
          <w:rFonts w:ascii="Book Antiqua" w:hAnsi="Book Antiqua" w:cs="Arial"/>
        </w:rPr>
      </w:r>
      <w:r w:rsidR="00B63BED"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41338D" w:rsidRPr="00393D33">
        <w:rPr>
          <w:rFonts w:ascii="Book Antiqua" w:hAnsi="Book Antiqua" w:cs="Arial"/>
          <w:noProof/>
          <w:vertAlign w:val="superscript"/>
        </w:rPr>
        <w:t>[</w:t>
      </w:r>
      <w:hyperlink w:anchor="_ENREF_4" w:tooltip="Yuen, 2003 #670" w:history="1">
        <w:r w:rsidR="009D18E7" w:rsidRPr="00393D33">
          <w:rPr>
            <w:rFonts w:ascii="Book Antiqua" w:hAnsi="Book Antiqua" w:cs="Arial"/>
            <w:noProof/>
            <w:vertAlign w:val="superscript"/>
          </w:rPr>
          <w:t>4</w:t>
        </w:r>
      </w:hyperlink>
      <w:r w:rsidR="0041338D" w:rsidRPr="00393D33">
        <w:rPr>
          <w:rFonts w:ascii="Book Antiqua" w:hAnsi="Book Antiqua" w:cs="Arial"/>
          <w:noProof/>
          <w:vertAlign w:val="superscript"/>
        </w:rPr>
        <w:t>]</w:t>
      </w:r>
      <w:r w:rsidR="00B63BED" w:rsidRPr="00393D33">
        <w:rPr>
          <w:rFonts w:ascii="Book Antiqua" w:hAnsi="Book Antiqua" w:cs="Arial"/>
        </w:rPr>
        <w:fldChar w:fldCharType="end"/>
      </w:r>
      <w:r w:rsidR="0000720C" w:rsidRPr="00393D33">
        <w:rPr>
          <w:rFonts w:ascii="Book Antiqua" w:hAnsi="Book Antiqua" w:cs="Arial"/>
        </w:rPr>
        <w:t>.</w:t>
      </w:r>
      <w:r w:rsidR="00CF3A4F" w:rsidRPr="00393D33">
        <w:rPr>
          <w:rFonts w:ascii="Book Antiqua" w:hAnsi="Book Antiqua" w:cs="Arial"/>
        </w:rPr>
        <w:t xml:space="preserve"> </w:t>
      </w:r>
    </w:p>
    <w:p w14:paraId="28B10EA1" w14:textId="77777777" w:rsidR="0057555C" w:rsidRPr="00393D33" w:rsidRDefault="0057555C" w:rsidP="00FC6050">
      <w:pPr>
        <w:pStyle w:val="a3"/>
        <w:spacing w:line="360" w:lineRule="auto"/>
        <w:ind w:left="0"/>
        <w:jc w:val="both"/>
        <w:rPr>
          <w:rFonts w:ascii="Book Antiqua" w:hAnsi="Book Antiqua" w:cs="Arial"/>
          <w:b/>
        </w:rPr>
      </w:pPr>
    </w:p>
    <w:p w14:paraId="7223E9D2" w14:textId="2BD11595" w:rsidR="00A82AEE" w:rsidRPr="00183B27" w:rsidRDefault="004C6B46" w:rsidP="00FC6050">
      <w:pPr>
        <w:spacing w:line="360" w:lineRule="auto"/>
        <w:jc w:val="both"/>
        <w:rPr>
          <w:rFonts w:ascii="Book Antiqua" w:hAnsi="Book Antiqua" w:cs="Arial"/>
          <w:b/>
          <w:i/>
        </w:rPr>
      </w:pPr>
      <w:r w:rsidRPr="00183B27">
        <w:rPr>
          <w:rFonts w:ascii="Book Antiqua" w:hAnsi="Book Antiqua" w:cs="Arial"/>
          <w:b/>
          <w:i/>
        </w:rPr>
        <w:t>Focal mass</w:t>
      </w:r>
    </w:p>
    <w:p w14:paraId="66CE2043" w14:textId="335432AC" w:rsidR="00240BB0" w:rsidRPr="00393D33" w:rsidRDefault="00A82AEE" w:rsidP="00FC6050">
      <w:pPr>
        <w:pStyle w:val="a3"/>
        <w:spacing w:line="360" w:lineRule="auto"/>
        <w:ind w:left="0"/>
        <w:jc w:val="both"/>
        <w:rPr>
          <w:rFonts w:ascii="Book Antiqua" w:hAnsi="Book Antiqua" w:cs="Arial"/>
        </w:rPr>
      </w:pPr>
      <w:r w:rsidRPr="00393D33">
        <w:rPr>
          <w:rFonts w:ascii="Book Antiqua" w:hAnsi="Book Antiqua" w:cs="Arial"/>
        </w:rPr>
        <w:t xml:space="preserve">OID </w:t>
      </w:r>
      <w:r w:rsidR="006F3188" w:rsidRPr="00393D33">
        <w:rPr>
          <w:rFonts w:ascii="Book Antiqua" w:hAnsi="Book Antiqua" w:cs="Arial"/>
        </w:rPr>
        <w:t xml:space="preserve">may also </w:t>
      </w:r>
      <w:r w:rsidRPr="00393D33">
        <w:rPr>
          <w:rFonts w:ascii="Book Antiqua" w:hAnsi="Book Antiqua" w:cs="Arial"/>
        </w:rPr>
        <w:t xml:space="preserve">present as a </w:t>
      </w:r>
      <w:r w:rsidR="00202025" w:rsidRPr="00393D33">
        <w:rPr>
          <w:rFonts w:ascii="Book Antiqua" w:hAnsi="Book Antiqua" w:cs="Arial"/>
        </w:rPr>
        <w:t>focal inflammatory mass</w:t>
      </w:r>
      <w:r w:rsidRPr="00393D33">
        <w:rPr>
          <w:rFonts w:ascii="Book Antiqua" w:hAnsi="Book Antiqua" w:cs="Arial"/>
        </w:rPr>
        <w:t>,</w:t>
      </w:r>
      <w:r w:rsidR="00006306" w:rsidRPr="00393D33">
        <w:rPr>
          <w:rFonts w:ascii="Book Antiqua" w:hAnsi="Book Antiqua" w:cs="Arial"/>
        </w:rPr>
        <w:t xml:space="preserve"> </w:t>
      </w:r>
      <w:r w:rsidR="008D02AE" w:rsidRPr="00393D33">
        <w:rPr>
          <w:rFonts w:ascii="Book Antiqua" w:hAnsi="Book Antiqua" w:cs="Arial"/>
        </w:rPr>
        <w:t>which represents</w:t>
      </w:r>
      <w:r w:rsidR="00006306" w:rsidRPr="00393D33">
        <w:rPr>
          <w:rFonts w:ascii="Book Antiqua" w:hAnsi="Book Antiqua" w:cs="Arial"/>
        </w:rPr>
        <w:t xml:space="preserve"> up to 9% of all orbital mass lesions</w:t>
      </w:r>
      <w:r w:rsidR="006F3188" w:rsidRPr="00393D33">
        <w:rPr>
          <w:rFonts w:ascii="Book Antiqua" w:hAnsi="Book Antiqua" w:cs="Arial"/>
        </w:rPr>
        <w:t xml:space="preserve"> and </w:t>
      </w:r>
      <w:r w:rsidR="008D02AE" w:rsidRPr="00393D33">
        <w:rPr>
          <w:rFonts w:ascii="Book Antiqua" w:hAnsi="Book Antiqua" w:cs="Arial"/>
        </w:rPr>
        <w:t xml:space="preserve">is </w:t>
      </w:r>
      <w:r w:rsidR="006F3188" w:rsidRPr="00393D33">
        <w:rPr>
          <w:rFonts w:ascii="Book Antiqua" w:hAnsi="Book Antiqua" w:cs="Arial"/>
        </w:rPr>
        <w:t>the most common cause of painful orbital mass in adults</w:t>
      </w:r>
      <w:r w:rsidR="00B63BED" w:rsidRPr="00393D33">
        <w:rPr>
          <w:rFonts w:ascii="Book Antiqua" w:hAnsi="Book Antiqua" w:cs="Arial"/>
        </w:rPr>
        <w:fldChar w:fldCharType="begin">
          <w:fldData xml:space="preserve">PEVuZE5vdGU+PENpdGU+PEF1dGhvcj5MZWU8L0F1dGhvcj48WWVhcj4yMDA1PC9ZZWFyPjxSZWNO
dW0+Njc3PC9SZWNOdW0+PERpc3BsYXlUZXh0PjxzdHlsZSBmYWNlPSJzdXBlcnNjcmlwdCI+WzYs
IDldPC9zdHlsZT48L0Rpc3BsYXlUZXh0PjxyZWNvcmQ+PHJlYy1udW1iZXI+Njc3PC9yZWMtbnVt
YmVyPjxmb3JlaWduLWtleXM+PGtleSBhcHA9IkVOIiBkYi1pZD0id3RlYXR3ZWF0ZnM5NWRlcmZ0
anBhZnRzYTIwcGRkZXBhMHh4Ij42Nzc8L2tleT48L2ZvcmVpZ24ta2V5cz48cmVmLXR5cGUgbmFt
ZT0iSm91cm5hbCBBcnRpY2xlIj4xNzwvcmVmLXR5cGU+PGNvbnRyaWJ1dG9ycz48YXV0aG9ycz48
YXV0aG9yPkxlZSwgRS4gSi48L2F1dGhvcj48YXV0aG9yPkp1bmcsIFMuIEwuPC9hdXRob3I+PGF1
dGhvcj5LaW0sIEIuIFMuPC9hdXRob3I+PGF1dGhvcj5BaG4sIEsuIEouPC9hdXRob3I+PGF1dGhv
cj5LaW0sIFkuIEouPC9hdXRob3I+PGF1dGhvcj5KdW5nLCBBLiBLLjwvYXV0aG9yPjxhdXRob3I+
UGFyaywgQy4gUy48L2F1dGhvcj48YXV0aG9yPlNvbmcsIFMuIFkuPC9hdXRob3I+PGF1dGhvcj5Q
YXJrLCBOLiBILjwvYXV0aG9yPjxhdXRob3I+S2ltLCBNLiBTLjwvYXV0aG9yPjwvYXV0aG9ycz48
L2NvbnRyaWJ1dG9ycz48YXV0aC1hZGRyZXNzPkRlcGFydG1lbnQgb2YgUmFkaW9sb2d5LCBLd2Fu
ZG9uZyBVbml2ZXJzaXR5LCBDb2xsZWdlIG9mIE1lZGljaW5lLCBNeW9uZ2ppIEhvc3BpdGFsLCBL
b3JlYS4gZWpsMTA0OEBoYW5tYWlsLm5ldDwvYXV0aC1hZGRyZXNzPjx0aXRsZXM+PHRpdGxlPk1S
IGltYWdpbmcgb2Ygb3JiaXRhbCBpbmZsYW1tYXRvcnkgcHNldWRvdHVtb3JzIHdpdGggZXh0cmFv
cmJpdGFsIGV4dGVuc2lvbjwvdGl0bGU+PHNlY29uZGFyeS10aXRsZT5Lb3JlYW4gSiBSYWRpb2w8
L3NlY29uZGFyeS10aXRsZT48YWx0LXRpdGxlPktvcmVhbiBqb3VybmFsIG9mIHJhZGlvbG9neSA6
IG9mZmljaWFsIGpvdXJuYWwgb2YgdGhlIEtvcmVhbiBSYWRpb2xvZ2ljYWwgU29jaWV0eTwvYWx0
LXRpdGxlPjwvdGl0bGVzPjxwZXJpb2RpY2FsPjxmdWxsLXRpdGxlPktvcmVhbiBKIFJhZGlvbDwv
ZnVsbC10aXRsZT48YWJici0xPktvcmVhbiBqb3VybmFsIG9mIHJhZGlvbG9neSA6IG9mZmljaWFs
IGpvdXJuYWwgb2YgdGhlIEtvcmVhbiBSYWRpb2xvZ2ljYWwgU29jaWV0eTwvYWJici0xPjwvcGVy
aW9kaWNhbD48YWx0LXBlcmlvZGljYWw+PGZ1bGwtdGl0bGU+S29yZWFuIEogUmFkaW9sPC9mdWxs
LXRpdGxlPjxhYmJyLTE+S29yZWFuIGpvdXJuYWwgb2YgcmFkaW9sb2d5IDogb2ZmaWNpYWwgam91
cm5hbCBvZiB0aGUgS29yZWFuIFJhZGlvbG9naWNhbCBTb2NpZXR5PC9hYmJyLTE+PC9hbHQtcGVy
aW9kaWNhbD48cGFnZXM+ODItODwvcGFnZXM+PHZvbHVtZT42PC92b2x1bWU+PG51bWJlcj4yPC9u
dW1iZXI+PGVkaXRpb24+MjAwNS8wNi8yMjwvZWRpdGlvbj48a2V5d29yZHM+PGtleXdvcmQ+QWR1
bHQ8L2tleXdvcmQ+PGtleXdvcmQ+Q2F2ZXJub3VzIFNpbnVzPC9rZXl3b3JkPjxrZXl3b3JkPkNy
YW5pYWwgRm9zc2EsIE1pZGRsZTwva2V5d29yZD48a2V5d29yZD5DcmFuaWFsIEZvc3NhLCBQb3N0
ZXJpb3I8L2tleXdvcmQ+PGtleXdvcmQ+SHVtYW5zPC9rZXl3b3JkPjxrZXl3b3JkPk1hZ25ldGlj
IFJlc29uYW5jZSBJbWFnaW5nPC9rZXl3b3JkPjxrZXl3b3JkPk1hbGU8L2tleXdvcmQ+PGtleXdv
cmQ+TWlkZGxlIEFnZWQ8L2tleXdvcmQ+PGtleXdvcmQ+T3JiaXRhbCBQc2V1ZG90dW1vci8gZGlh
Z25vc2lzL3BhdGhvbG9neTwva2V5d29yZD48a2V5d29yZD5QZXRyb3VzIEJvbmU8L2tleXdvcmQ+
PGtleXdvcmQ+UmV0cm9zcGVjdGl2ZSBTdHVkaWVzPC9rZXl3b3JkPjwva2V5d29yZHM+PGRhdGVz
Pjx5ZWFyPjIwMDU8L3llYXI+PHB1Yi1kYXRlcz48ZGF0ZT5BcHItSnVuPC9kYXRlPjwvcHViLWRh
dGVzPjwvZGF0ZXM+PGlzYm4+MTIyOS02OTI5IChQcmludCkmI3hEOzEyMjktNjkyOSAoTGlua2lu
Zyk8L2lzYm4+PGFjY2Vzc2lvbi1udW0+MTU5NjgxNDY8L2FjY2Vzc2lvbi1udW0+PHVybHM+PC91
cmxzPjxjdXN0b20yPjI2ODY0MjQ8L2N1c3RvbTI+PHJlbW90ZS1kYXRhYmFzZS1wcm92aWRlcj5O
TE08L3JlbW90ZS1kYXRhYmFzZS1wcm92aWRlcj48bGFuZ3VhZ2U+ZW5nPC9sYW5ndWFnZT48L3Jl
Y29yZD48L0NpdGU+PENpdGU+PEF1dGhvcj5EaW5nPC9BdXRob3I+PFllYXI+MjAxMTwvWWVhcj48
UmVjTnVtPjcwMDwvUmVjTnVtPjxyZWNvcmQ+PHJlYy1udW1iZXI+NzAwPC9yZWMtbnVtYmVyPjxm
b3JlaWduLWtleXM+PGtleSBhcHA9IkVOIiBkYi1pZD0id3RlYXR3ZWF0ZnM5NWRlcmZ0anBhZnRz
YTIwcGRkZXBhMHh4Ij43MDA8L2tleT48L2ZvcmVpZ24ta2V5cz48cmVmLXR5cGUgbmFtZT0iSm91
cm5hbCBBcnRpY2xlIj4xNzwvcmVmLXR5cGU+PGNvbnRyaWJ1dG9ycz48YXV0aG9ycz48YXV0aG9y
PkRpbmcsIFouIFguPC9hdXRob3I+PGF1dGhvcj5MaXAsIEcuPC9hdXRob3I+PGF1dGhvcj5DaG9u
ZywgVi48L2F1dGhvcj48L2F1dGhvcnM+PC9jb250cmlidXRvcnM+PGF1dGgtYWRkcmVzcz5EZXBh
cnRtZW50IG9mIFJhZGlvbG9neSwgWmhlamlhbmcgUHJvdmluY2lhbCBQZW9wbGUmYXBvcztzIEhv
c3BpdGFsLCBIYW5nemhvdSwgQ2hpbmEuIGhhbmd6aG91ZHp4NzNAMTI2LmNvbTwvYXV0aC1hZGRy
ZXNzPjx0aXRsZXM+PHRpdGxlPklkaW9wYXRoaWMgb3JiaXRhbCBwc2V1ZG90dW1vdXI8L3RpdGxl
PjxzZWNvbmRhcnktdGl0bGU+Q2xpbiBSYWRpb2w8L3NlY29uZGFyeS10aXRsZT48YWx0LXRpdGxl
PkNsaW5pY2FsIHJhZGlvbG9neTwvYWx0LXRpdGxlPjwvdGl0bGVzPjxwZXJpb2RpY2FsPjxmdWxs
LXRpdGxlPkNsaW4gUmFkaW9sPC9mdWxsLXRpdGxlPjwvcGVyaW9kaWNhbD48cGFnZXM+ODg2LTky
PC9wYWdlcz48dm9sdW1lPjY2PC92b2x1bWU+PG51bWJlcj45PC9udW1iZXI+PGVkaXRpb24+MjAx
MS8wNS8wNzwvZWRpdGlvbj48a2V5d29yZHM+PGtleXdvcmQ+RGlhZ25vc2lzLCBEaWZmZXJlbnRp
YWw8L2tleXdvcmQ+PGtleXdvcmQ+RmVtYWxlPC9rZXl3b3JkPjxrZXl3b3JkPkh1bWFuczwva2V5
d29yZD48a2V5d29yZD4qTWFnbmV0aWMgUmVzb25hbmNlIEltYWdpbmc8L2tleXdvcmQ+PGtleXdv
cmQ+TWFsZTwva2V5d29yZD48a2V5d29yZD5PcHRpYyBOZXJ2ZSBOZW9wbGFzbXMvKmRpYWdub3Np
cy9wYXRob2xvZ3kvcmFkaW9ncmFwaHk8L2tleXdvcmQ+PGtleXdvcmQ+T3JiaXQvKnBhdGhvbG9n
eS9yYWRpb2dyYXBoeTwva2V5d29yZD48a2V5d29yZD5PcmJpdGFsIFBzZXVkb3R1bW9yLypkaWFn
bm9zaXMvcGF0aG9sb2d5L3JhZGlvZ3JhcGh5PC9rZXl3b3JkPjxrZXl3b3JkPlNjbGVyYWwgRGlz
ZWFzZXMvKmRpYWdub3Npcy9wYXRob2xvZ3kvcmFkaW9ncmFwaHk8L2tleXdvcmQ+PGtleXdvcmQ+
KlRvbW9ncmFwaHksIFgtUmF5IENvbXB1dGVkPC9rZXl3b3JkPjwva2V5d29yZHM+PGRhdGVzPjx5
ZWFyPjIwMTE8L3llYXI+PHB1Yi1kYXRlcz48ZGF0ZT5TZXA8L2RhdGU+PC9wdWItZGF0ZXM+PC9k
YXRlcz48aXNibj4xMzY1LTIyOVggKEVsZWN0cm9uaWMpJiN4RDswMDA5LTkyNjAgKExpbmtpbmcp
PC9pc2JuPjxhY2Nlc3Npb24tbnVtPjIxNTQ2MDA4PC9hY2Nlc3Npb24tbnVtPjx3b3JrLXR5cGU+
UmV2aWV3PC93b3JrLXR5cGU+PHVybHM+PHJlbGF0ZWQtdXJscz48dXJsPmh0dHA6Ly93d3cubmNi
aS5ubG0ubmloLmdvdi9wdWJtZWQvMjE1NDYwMDg8L3VybD48L3JlbGF0ZWQtdXJscz48L3VybHM+
PGVsZWN0cm9uaWMtcmVzb3VyY2UtbnVtPjEwLjEwMTYvai5jcmFkLjIwMTEuMDMuMDE4PC9lbGVj
dHJvbmljLXJlc291cmNlLW51bT48bGFuZ3VhZ2U+ZW5nPC9sYW5ndWFnZT48L3JlY29yZD48L0Np
dGU+PC9FbmROb3RlPgB=
</w:fldData>
        </w:fldChar>
      </w:r>
      <w:r w:rsidR="0041338D" w:rsidRPr="00393D33">
        <w:rPr>
          <w:rFonts w:ascii="Book Antiqua" w:hAnsi="Book Antiqua" w:cs="Arial"/>
        </w:rPr>
        <w:instrText xml:space="preserve"> ADDIN EN.CITE </w:instrText>
      </w:r>
      <w:r w:rsidR="00B63BED" w:rsidRPr="00393D33">
        <w:rPr>
          <w:rFonts w:ascii="Book Antiqua" w:hAnsi="Book Antiqua" w:cs="Arial"/>
        </w:rPr>
        <w:fldChar w:fldCharType="begin">
          <w:fldData xml:space="preserve">PEVuZE5vdGU+PENpdGU+PEF1dGhvcj5MZWU8L0F1dGhvcj48WWVhcj4yMDA1PC9ZZWFyPjxSZWNO
dW0+Njc3PC9SZWNOdW0+PERpc3BsYXlUZXh0PjxzdHlsZSBmYWNlPSJzdXBlcnNjcmlwdCI+WzYs
IDldPC9zdHlsZT48L0Rpc3BsYXlUZXh0PjxyZWNvcmQ+PHJlYy1udW1iZXI+Njc3PC9yZWMtbnVt
YmVyPjxmb3JlaWduLWtleXM+PGtleSBhcHA9IkVOIiBkYi1pZD0id3RlYXR3ZWF0ZnM5NWRlcmZ0
anBhZnRzYTIwcGRkZXBhMHh4Ij42Nzc8L2tleT48L2ZvcmVpZ24ta2V5cz48cmVmLXR5cGUgbmFt
ZT0iSm91cm5hbCBBcnRpY2xlIj4xNzwvcmVmLXR5cGU+PGNvbnRyaWJ1dG9ycz48YXV0aG9ycz48
YXV0aG9yPkxlZSwgRS4gSi48L2F1dGhvcj48YXV0aG9yPkp1bmcsIFMuIEwuPC9hdXRob3I+PGF1
dGhvcj5LaW0sIEIuIFMuPC9hdXRob3I+PGF1dGhvcj5BaG4sIEsuIEouPC9hdXRob3I+PGF1dGhv
cj5LaW0sIFkuIEouPC9hdXRob3I+PGF1dGhvcj5KdW5nLCBBLiBLLjwvYXV0aG9yPjxhdXRob3I+
UGFyaywgQy4gUy48L2F1dGhvcj48YXV0aG9yPlNvbmcsIFMuIFkuPC9hdXRob3I+PGF1dGhvcj5Q
YXJrLCBOLiBILjwvYXV0aG9yPjxhdXRob3I+S2ltLCBNLiBTLjwvYXV0aG9yPjwvYXV0aG9ycz48
L2NvbnRyaWJ1dG9ycz48YXV0aC1hZGRyZXNzPkRlcGFydG1lbnQgb2YgUmFkaW9sb2d5LCBLd2Fu
ZG9uZyBVbml2ZXJzaXR5LCBDb2xsZWdlIG9mIE1lZGljaW5lLCBNeW9uZ2ppIEhvc3BpdGFsLCBL
b3JlYS4gZWpsMTA0OEBoYW5tYWlsLm5ldDwvYXV0aC1hZGRyZXNzPjx0aXRsZXM+PHRpdGxlPk1S
IGltYWdpbmcgb2Ygb3JiaXRhbCBpbmZsYW1tYXRvcnkgcHNldWRvdHVtb3JzIHdpdGggZXh0cmFv
cmJpdGFsIGV4dGVuc2lvbjwvdGl0bGU+PHNlY29uZGFyeS10aXRsZT5Lb3JlYW4gSiBSYWRpb2w8
L3NlY29uZGFyeS10aXRsZT48YWx0LXRpdGxlPktvcmVhbiBqb3VybmFsIG9mIHJhZGlvbG9neSA6
IG9mZmljaWFsIGpvdXJuYWwgb2YgdGhlIEtvcmVhbiBSYWRpb2xvZ2ljYWwgU29jaWV0eTwvYWx0
LXRpdGxlPjwvdGl0bGVzPjxwZXJpb2RpY2FsPjxmdWxsLXRpdGxlPktvcmVhbiBKIFJhZGlvbDwv
ZnVsbC10aXRsZT48YWJici0xPktvcmVhbiBqb3VybmFsIG9mIHJhZGlvbG9neSA6IG9mZmljaWFs
IGpvdXJuYWwgb2YgdGhlIEtvcmVhbiBSYWRpb2xvZ2ljYWwgU29jaWV0eTwvYWJici0xPjwvcGVy
aW9kaWNhbD48YWx0LXBlcmlvZGljYWw+PGZ1bGwtdGl0bGU+S29yZWFuIEogUmFkaW9sPC9mdWxs
LXRpdGxlPjxhYmJyLTE+S29yZWFuIGpvdXJuYWwgb2YgcmFkaW9sb2d5IDogb2ZmaWNpYWwgam91
cm5hbCBvZiB0aGUgS29yZWFuIFJhZGlvbG9naWNhbCBTb2NpZXR5PC9hYmJyLTE+PC9hbHQtcGVy
aW9kaWNhbD48cGFnZXM+ODItODwvcGFnZXM+PHZvbHVtZT42PC92b2x1bWU+PG51bWJlcj4yPC9u
dW1iZXI+PGVkaXRpb24+MjAwNS8wNi8yMjwvZWRpdGlvbj48a2V5d29yZHM+PGtleXdvcmQ+QWR1
bHQ8L2tleXdvcmQ+PGtleXdvcmQ+Q2F2ZXJub3VzIFNpbnVzPC9rZXl3b3JkPjxrZXl3b3JkPkNy
YW5pYWwgRm9zc2EsIE1pZGRsZTwva2V5d29yZD48a2V5d29yZD5DcmFuaWFsIEZvc3NhLCBQb3N0
ZXJpb3I8L2tleXdvcmQ+PGtleXdvcmQ+SHVtYW5zPC9rZXl3b3JkPjxrZXl3b3JkPk1hZ25ldGlj
IFJlc29uYW5jZSBJbWFnaW5nPC9rZXl3b3JkPjxrZXl3b3JkPk1hbGU8L2tleXdvcmQ+PGtleXdv
cmQ+TWlkZGxlIEFnZWQ8L2tleXdvcmQ+PGtleXdvcmQ+T3JiaXRhbCBQc2V1ZG90dW1vci8gZGlh
Z25vc2lzL3BhdGhvbG9neTwva2V5d29yZD48a2V5d29yZD5QZXRyb3VzIEJvbmU8L2tleXdvcmQ+
PGtleXdvcmQ+UmV0cm9zcGVjdGl2ZSBTdHVkaWVzPC9rZXl3b3JkPjwva2V5d29yZHM+PGRhdGVz
Pjx5ZWFyPjIwMDU8L3llYXI+PHB1Yi1kYXRlcz48ZGF0ZT5BcHItSnVuPC9kYXRlPjwvcHViLWRh
dGVzPjwvZGF0ZXM+PGlzYm4+MTIyOS02OTI5IChQcmludCkmI3hEOzEyMjktNjkyOSAoTGlua2lu
Zyk8L2lzYm4+PGFjY2Vzc2lvbi1udW0+MTU5NjgxNDY8L2FjY2Vzc2lvbi1udW0+PHVybHM+PC91
cmxzPjxjdXN0b20yPjI2ODY0MjQ8L2N1c3RvbTI+PHJlbW90ZS1kYXRhYmFzZS1wcm92aWRlcj5O
TE08L3JlbW90ZS1kYXRhYmFzZS1wcm92aWRlcj48bGFuZ3VhZ2U+ZW5nPC9sYW5ndWFnZT48L3Jl
Y29yZD48L0NpdGU+PENpdGU+PEF1dGhvcj5EaW5nPC9BdXRob3I+PFllYXI+MjAxMTwvWWVhcj48
UmVjTnVtPjcwMDwvUmVjTnVtPjxyZWNvcmQ+PHJlYy1udW1iZXI+NzAwPC9yZWMtbnVtYmVyPjxm
b3JlaWduLWtleXM+PGtleSBhcHA9IkVOIiBkYi1pZD0id3RlYXR3ZWF0ZnM5NWRlcmZ0anBhZnRz
YTIwcGRkZXBhMHh4Ij43MDA8L2tleT48L2ZvcmVpZ24ta2V5cz48cmVmLXR5cGUgbmFtZT0iSm91
cm5hbCBBcnRpY2xlIj4xNzwvcmVmLXR5cGU+PGNvbnRyaWJ1dG9ycz48YXV0aG9ycz48YXV0aG9y
PkRpbmcsIFouIFguPC9hdXRob3I+PGF1dGhvcj5MaXAsIEcuPC9hdXRob3I+PGF1dGhvcj5DaG9u
ZywgVi48L2F1dGhvcj48L2F1dGhvcnM+PC9jb250cmlidXRvcnM+PGF1dGgtYWRkcmVzcz5EZXBh
cnRtZW50IG9mIFJhZGlvbG9neSwgWmhlamlhbmcgUHJvdmluY2lhbCBQZW9wbGUmYXBvcztzIEhv
c3BpdGFsLCBIYW5nemhvdSwgQ2hpbmEuIGhhbmd6aG91ZHp4NzNAMTI2LmNvbTwvYXV0aC1hZGRy
ZXNzPjx0aXRsZXM+PHRpdGxlPklkaW9wYXRoaWMgb3JiaXRhbCBwc2V1ZG90dW1vdXI8L3RpdGxl
PjxzZWNvbmRhcnktdGl0bGU+Q2xpbiBSYWRpb2w8L3NlY29uZGFyeS10aXRsZT48YWx0LXRpdGxl
PkNsaW5pY2FsIHJhZGlvbG9neTwvYWx0LXRpdGxlPjwvdGl0bGVzPjxwZXJpb2RpY2FsPjxmdWxs
LXRpdGxlPkNsaW4gUmFkaW9sPC9mdWxsLXRpdGxlPjwvcGVyaW9kaWNhbD48cGFnZXM+ODg2LTky
PC9wYWdlcz48dm9sdW1lPjY2PC92b2x1bWU+PG51bWJlcj45PC9udW1iZXI+PGVkaXRpb24+MjAx
MS8wNS8wNzwvZWRpdGlvbj48a2V5d29yZHM+PGtleXdvcmQ+RGlhZ25vc2lzLCBEaWZmZXJlbnRp
YWw8L2tleXdvcmQ+PGtleXdvcmQ+RmVtYWxlPC9rZXl3b3JkPjxrZXl3b3JkPkh1bWFuczwva2V5
d29yZD48a2V5d29yZD4qTWFnbmV0aWMgUmVzb25hbmNlIEltYWdpbmc8L2tleXdvcmQ+PGtleXdv
cmQ+TWFsZTwva2V5d29yZD48a2V5d29yZD5PcHRpYyBOZXJ2ZSBOZW9wbGFzbXMvKmRpYWdub3Np
cy9wYXRob2xvZ3kvcmFkaW9ncmFwaHk8L2tleXdvcmQ+PGtleXdvcmQ+T3JiaXQvKnBhdGhvbG9n
eS9yYWRpb2dyYXBoeTwva2V5d29yZD48a2V5d29yZD5PcmJpdGFsIFBzZXVkb3R1bW9yLypkaWFn
bm9zaXMvcGF0aG9sb2d5L3JhZGlvZ3JhcGh5PC9rZXl3b3JkPjxrZXl3b3JkPlNjbGVyYWwgRGlz
ZWFzZXMvKmRpYWdub3Npcy9wYXRob2xvZ3kvcmFkaW9ncmFwaHk8L2tleXdvcmQ+PGtleXdvcmQ+
KlRvbW9ncmFwaHksIFgtUmF5IENvbXB1dGVkPC9rZXl3b3JkPjwva2V5d29yZHM+PGRhdGVzPjx5
ZWFyPjIwMTE8L3llYXI+PHB1Yi1kYXRlcz48ZGF0ZT5TZXA8L2RhdGU+PC9wdWItZGF0ZXM+PC9k
YXRlcz48aXNibj4xMzY1LTIyOVggKEVsZWN0cm9uaWMpJiN4RDswMDA5LTkyNjAgKExpbmtpbmcp
PC9pc2JuPjxhY2Nlc3Npb24tbnVtPjIxNTQ2MDA4PC9hY2Nlc3Npb24tbnVtPjx3b3JrLXR5cGU+
UmV2aWV3PC93b3JrLXR5cGU+PHVybHM+PHJlbGF0ZWQtdXJscz48dXJsPmh0dHA6Ly93d3cubmNi
aS5ubG0ubmloLmdvdi9wdWJtZWQvMjE1NDYwMDg8L3VybD48L3JlbGF0ZWQtdXJscz48L3VybHM+
PGVsZWN0cm9uaWMtcmVzb3VyY2UtbnVtPjEwLjEwMTYvai5jcmFkLjIwMTEuMDMuMDE4PC9lbGVj
dHJvbmljLXJlc291cmNlLW51bT48bGFuZ3VhZ2U+ZW5nPC9sYW5ndWFnZT48L3JlY29yZD48L0Np
dGU+PC9FbmROb3RlPgB=
</w:fldData>
        </w:fldChar>
      </w:r>
      <w:r w:rsidR="0041338D" w:rsidRPr="00393D33">
        <w:rPr>
          <w:rFonts w:ascii="Book Antiqua" w:hAnsi="Book Antiqua" w:cs="Arial"/>
        </w:rPr>
        <w:instrText xml:space="preserve"> ADDIN EN.CITE.DATA </w:instrText>
      </w:r>
      <w:r w:rsidR="00B63BED" w:rsidRPr="00393D33">
        <w:rPr>
          <w:rFonts w:ascii="Book Antiqua" w:hAnsi="Book Antiqua" w:cs="Arial"/>
        </w:rPr>
      </w:r>
      <w:r w:rsidR="00B63BED"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41338D" w:rsidRPr="00393D33">
        <w:rPr>
          <w:rFonts w:ascii="Book Antiqua" w:hAnsi="Book Antiqua" w:cs="Arial"/>
          <w:noProof/>
          <w:vertAlign w:val="superscript"/>
        </w:rPr>
        <w:t>[</w:t>
      </w:r>
      <w:hyperlink w:anchor="_ENREF_6" w:tooltip="Lee, 2005 #677" w:history="1">
        <w:r w:rsidR="009D18E7" w:rsidRPr="00393D33">
          <w:rPr>
            <w:rFonts w:ascii="Book Antiqua" w:hAnsi="Book Antiqua" w:cs="Arial"/>
            <w:noProof/>
            <w:vertAlign w:val="superscript"/>
          </w:rPr>
          <w:t>6</w:t>
        </w:r>
      </w:hyperlink>
      <w:r w:rsidR="00FC6050">
        <w:rPr>
          <w:rFonts w:ascii="Book Antiqua" w:hAnsi="Book Antiqua" w:cs="Arial"/>
          <w:noProof/>
          <w:vertAlign w:val="superscript"/>
        </w:rPr>
        <w:t>,</w:t>
      </w:r>
      <w:hyperlink w:anchor="_ENREF_9" w:tooltip="Ding, 2011 #700" w:history="1">
        <w:r w:rsidR="009D18E7" w:rsidRPr="00393D33">
          <w:rPr>
            <w:rFonts w:ascii="Book Antiqua" w:hAnsi="Book Antiqua" w:cs="Arial"/>
            <w:noProof/>
            <w:vertAlign w:val="superscript"/>
          </w:rPr>
          <w:t>9</w:t>
        </w:r>
      </w:hyperlink>
      <w:r w:rsidR="0041338D" w:rsidRPr="00393D33">
        <w:rPr>
          <w:rFonts w:ascii="Book Antiqua" w:hAnsi="Book Antiqua" w:cs="Arial"/>
          <w:noProof/>
          <w:vertAlign w:val="superscript"/>
        </w:rPr>
        <w:t>]</w:t>
      </w:r>
      <w:r w:rsidR="00B63BED" w:rsidRPr="00393D33">
        <w:rPr>
          <w:rFonts w:ascii="Book Antiqua" w:hAnsi="Book Antiqua" w:cs="Arial"/>
        </w:rPr>
        <w:fldChar w:fldCharType="end"/>
      </w:r>
      <w:r w:rsidR="00006306" w:rsidRPr="00393D33">
        <w:rPr>
          <w:rFonts w:ascii="Book Antiqua" w:hAnsi="Book Antiqua" w:cs="Arial"/>
        </w:rPr>
        <w:t xml:space="preserve">. </w:t>
      </w:r>
      <w:r w:rsidR="00E02265" w:rsidRPr="00393D33">
        <w:rPr>
          <w:rFonts w:ascii="Book Antiqua" w:hAnsi="Book Antiqua" w:cs="Arial"/>
        </w:rPr>
        <w:t xml:space="preserve">Clinical presentation is </w:t>
      </w:r>
      <w:r w:rsidR="002E4F75" w:rsidRPr="00393D33">
        <w:rPr>
          <w:rFonts w:ascii="Book Antiqua" w:hAnsi="Book Antiqua" w:cs="Arial"/>
        </w:rPr>
        <w:t>highly variable as</w:t>
      </w:r>
      <w:r w:rsidR="00E02265" w:rsidRPr="00393D33">
        <w:rPr>
          <w:rFonts w:ascii="Book Antiqua" w:hAnsi="Book Antiqua" w:cs="Arial"/>
        </w:rPr>
        <w:t xml:space="preserve"> an </w:t>
      </w:r>
      <w:r w:rsidR="00006306" w:rsidRPr="00393D33">
        <w:rPr>
          <w:rFonts w:ascii="Book Antiqua" w:hAnsi="Book Antiqua" w:cs="Arial"/>
        </w:rPr>
        <w:t>inflammatory mass can be present anywhere in the orbit</w:t>
      </w:r>
      <w:r w:rsidR="002E4F75" w:rsidRPr="00393D33">
        <w:rPr>
          <w:rFonts w:ascii="Book Antiqua" w:hAnsi="Book Antiqua" w:cs="Arial"/>
        </w:rPr>
        <w:t>, with resulting symptoms related to mass effect and inflammation</w:t>
      </w:r>
      <w:r w:rsidR="00006306" w:rsidRPr="00393D33">
        <w:rPr>
          <w:rFonts w:ascii="Book Antiqua" w:hAnsi="Book Antiqua" w:cs="Arial"/>
        </w:rPr>
        <w:t xml:space="preserve">. </w:t>
      </w:r>
      <w:r w:rsidR="008B3EE0" w:rsidRPr="00393D33">
        <w:rPr>
          <w:rFonts w:ascii="Book Antiqua" w:hAnsi="Book Antiqua" w:cs="Arial"/>
        </w:rPr>
        <w:t xml:space="preserve">A mass </w:t>
      </w:r>
      <w:r w:rsidR="00006306" w:rsidRPr="00393D33">
        <w:rPr>
          <w:rFonts w:ascii="Book Antiqua" w:hAnsi="Book Antiqua" w:cs="Arial"/>
        </w:rPr>
        <w:t xml:space="preserve">lesion in OID </w:t>
      </w:r>
      <w:r w:rsidR="008B3EE0" w:rsidRPr="00393D33">
        <w:rPr>
          <w:rFonts w:ascii="Book Antiqua" w:hAnsi="Book Antiqua" w:cs="Arial"/>
        </w:rPr>
        <w:t xml:space="preserve">is </w:t>
      </w:r>
      <w:r w:rsidR="00006306" w:rsidRPr="00393D33">
        <w:rPr>
          <w:rFonts w:ascii="Book Antiqua" w:hAnsi="Book Antiqua" w:cs="Arial"/>
        </w:rPr>
        <w:t xml:space="preserve">best seen on </w:t>
      </w:r>
      <w:r w:rsidR="008B3EE0" w:rsidRPr="00393D33">
        <w:rPr>
          <w:rFonts w:ascii="Book Antiqua" w:hAnsi="Book Antiqua" w:cs="Arial"/>
        </w:rPr>
        <w:t xml:space="preserve">axial </w:t>
      </w:r>
      <w:r w:rsidR="00006306" w:rsidRPr="00393D33">
        <w:rPr>
          <w:rFonts w:ascii="Book Antiqua" w:hAnsi="Book Antiqua" w:cs="Arial"/>
        </w:rPr>
        <w:t xml:space="preserve">T2 MRI, where </w:t>
      </w:r>
      <w:r w:rsidR="008B3EE0" w:rsidRPr="00393D33">
        <w:rPr>
          <w:rFonts w:ascii="Book Antiqua" w:hAnsi="Book Antiqua" w:cs="Arial"/>
        </w:rPr>
        <w:t xml:space="preserve">it </w:t>
      </w:r>
      <w:r w:rsidR="00006306" w:rsidRPr="00393D33">
        <w:rPr>
          <w:rFonts w:ascii="Book Antiqua" w:hAnsi="Book Antiqua" w:cs="Arial"/>
        </w:rPr>
        <w:t>appear</w:t>
      </w:r>
      <w:r w:rsidR="008B3EE0" w:rsidRPr="00393D33">
        <w:rPr>
          <w:rFonts w:ascii="Book Antiqua" w:hAnsi="Book Antiqua" w:cs="Arial"/>
        </w:rPr>
        <w:t>s</w:t>
      </w:r>
      <w:r w:rsidR="00006306" w:rsidRPr="00393D33">
        <w:rPr>
          <w:rFonts w:ascii="Book Antiqua" w:hAnsi="Book Antiqua" w:cs="Arial"/>
        </w:rPr>
        <w:t xml:space="preserve"> as </w:t>
      </w:r>
      <w:r w:rsidR="008B3EE0" w:rsidRPr="00393D33">
        <w:rPr>
          <w:rFonts w:ascii="Book Antiqua" w:hAnsi="Book Antiqua" w:cs="Arial"/>
        </w:rPr>
        <w:t xml:space="preserve">a well-defined, T2 </w:t>
      </w:r>
      <w:proofErr w:type="spellStart"/>
      <w:r w:rsidR="008B3EE0" w:rsidRPr="00393D33">
        <w:rPr>
          <w:rFonts w:ascii="Book Antiqua" w:hAnsi="Book Antiqua" w:cs="Arial"/>
        </w:rPr>
        <w:t>hypointense</w:t>
      </w:r>
      <w:proofErr w:type="spellEnd"/>
      <w:r w:rsidR="008B3EE0" w:rsidRPr="00393D33">
        <w:rPr>
          <w:rFonts w:ascii="Book Antiqua" w:hAnsi="Book Antiqua" w:cs="Arial"/>
        </w:rPr>
        <w:t xml:space="preserve"> mass, discrete from adjacent </w:t>
      </w:r>
      <w:r w:rsidR="008E2E58">
        <w:rPr>
          <w:rFonts w:ascii="Book Antiqua" w:eastAsia="宋体" w:hAnsi="Book Antiqua" w:cs="Arial" w:hint="eastAsia"/>
          <w:lang w:eastAsia="zh-CN"/>
        </w:rPr>
        <w:t>EOM</w:t>
      </w:r>
      <w:r w:rsidR="008B3EE0" w:rsidRPr="00393D33">
        <w:rPr>
          <w:rFonts w:ascii="Book Antiqua" w:hAnsi="Book Antiqua" w:cs="Arial"/>
        </w:rPr>
        <w:t xml:space="preserve"> and from the lacrimal gland (Figure </w:t>
      </w:r>
      <w:r w:rsidR="009B747E" w:rsidRPr="00393D33">
        <w:rPr>
          <w:rFonts w:ascii="Book Antiqua" w:hAnsi="Book Antiqua" w:cs="Arial"/>
        </w:rPr>
        <w:t>10</w:t>
      </w:r>
      <w:r w:rsidR="008B3EE0" w:rsidRPr="00393D33">
        <w:rPr>
          <w:rFonts w:ascii="Book Antiqua" w:hAnsi="Book Antiqua" w:cs="Arial"/>
        </w:rPr>
        <w:t xml:space="preserve">). The </w:t>
      </w:r>
      <w:proofErr w:type="spellStart"/>
      <w:r w:rsidR="008B3EE0" w:rsidRPr="00393D33">
        <w:rPr>
          <w:rFonts w:ascii="Book Antiqua" w:hAnsi="Book Antiqua" w:cs="Arial"/>
        </w:rPr>
        <w:t>hypointensity</w:t>
      </w:r>
      <w:proofErr w:type="spellEnd"/>
      <w:r w:rsidR="008B3EE0" w:rsidRPr="00393D33">
        <w:rPr>
          <w:rFonts w:ascii="Book Antiqua" w:hAnsi="Book Antiqua" w:cs="Arial"/>
        </w:rPr>
        <w:t xml:space="preserve"> appreciated in this image is </w:t>
      </w:r>
      <w:r w:rsidR="008D02AE" w:rsidRPr="00393D33">
        <w:rPr>
          <w:rFonts w:ascii="Book Antiqua" w:hAnsi="Book Antiqua" w:cs="Arial"/>
        </w:rPr>
        <w:t>secondary to fibrosis</w:t>
      </w:r>
      <w:r w:rsidR="002E4F75" w:rsidRPr="00393D33">
        <w:rPr>
          <w:rFonts w:ascii="Book Antiqua" w:hAnsi="Book Antiqua" w:cs="Arial"/>
        </w:rPr>
        <w:t xml:space="preserve">. </w:t>
      </w:r>
      <w:r w:rsidR="00E125E7" w:rsidRPr="00393D33">
        <w:rPr>
          <w:rFonts w:ascii="Book Antiqua" w:hAnsi="Book Antiqua" w:cs="Arial"/>
        </w:rPr>
        <w:t xml:space="preserve">On T1 MRI they appear slightly brighter, </w:t>
      </w:r>
      <w:proofErr w:type="spellStart"/>
      <w:r w:rsidR="00E125E7" w:rsidRPr="00393D33">
        <w:rPr>
          <w:rFonts w:ascii="Book Antiqua" w:hAnsi="Book Antiqua" w:cs="Arial"/>
        </w:rPr>
        <w:t>isointense</w:t>
      </w:r>
      <w:proofErr w:type="spellEnd"/>
      <w:r w:rsidR="00E125E7" w:rsidRPr="00393D33">
        <w:rPr>
          <w:rFonts w:ascii="Book Antiqua" w:hAnsi="Book Antiqua" w:cs="Arial"/>
        </w:rPr>
        <w:t xml:space="preserve"> to muscle, and show prominent </w:t>
      </w:r>
      <w:r w:rsidR="008D02AE" w:rsidRPr="00393D33">
        <w:rPr>
          <w:rFonts w:ascii="Book Antiqua" w:hAnsi="Book Antiqua" w:cs="Arial"/>
        </w:rPr>
        <w:t xml:space="preserve">post-gadolinium </w:t>
      </w:r>
      <w:proofErr w:type="gramStart"/>
      <w:r w:rsidR="00FC6050">
        <w:rPr>
          <w:rFonts w:ascii="Book Antiqua" w:hAnsi="Book Antiqua" w:cs="Arial"/>
        </w:rPr>
        <w:t>enhancement</w:t>
      </w:r>
      <w:proofErr w:type="gramEnd"/>
      <w:r w:rsidR="00B63BED" w:rsidRPr="00393D33">
        <w:rPr>
          <w:rFonts w:ascii="Book Antiqua" w:hAnsi="Book Antiqua" w:cs="Arial"/>
        </w:rPr>
        <w:fldChar w:fldCharType="begin">
          <w:fldData xml:space="preserve">PEVuZE5vdGU+PENpdGU+PEF1dGhvcj5ZYW48L0F1dGhvcj48WWVhcj4yMDA0PC9ZZWFyPjxSZWNO
dW0+NjgwPC9SZWNOdW0+PERpc3BsYXlUZXh0PjxzdHlsZSBmYWNlPSJzdXBlcnNjcmlwdCI+WzI3
XTwvc3R5bGU+PC9EaXNwbGF5VGV4dD48cmVjb3JkPjxyZWMtbnVtYmVyPjY4MDwvcmVjLW51bWJl
cj48Zm9yZWlnbi1rZXlzPjxrZXkgYXBwPSJFTiIgZGItaWQ9Ind0ZWF0d2VhdGZzOTVkZXJmdGpw
YWZ0c2EyMHBkZGVwYTB4eCI+NjgwPC9rZXk+PC9mb3JlaWduLWtleXM+PHJlZi10eXBlIG5hbWU9
IkpvdXJuYWwgQXJ0aWNsZSI+MTc8L3JlZi10eXBlPjxjb250cmlidXRvcnM+PGF1dGhvcnM+PGF1
dGhvcj5ZYW4sIEouPC9hdXRob3I+PGF1dGhvcj5XdSwgWi48L2F1dGhvcj48YXV0aG9yPkxpLCBZ
LjwvYXV0aG9yPjwvYXV0aG9ycz48L2NvbnRyaWJ1dG9ycz48YXV0aC1hZGRyZXNzPlpob25nc2hh
biBPcGh0aGFsbWljIENlbnRlciwgdGhlIFNlY3Rpb24gb2YgT2N1bGFyIE9uY29sb2d5ICZhbXA7
IE9yYml0YWwgRGlzZWFzZSwgU3VuIFlhdC1zZW4gVW5pdmVyc2l0eSwgR3Vhbmd6aG91LCB0aGUg
UGVvcGxlJmFwb3M7cyBSZXB1YmxpYyBvZiBDaGluYS4gWWFuMjAxMUAxNjMubmV0PC9hdXRoLWFk
ZHJlc3M+PHRpdGxlcz48dGl0bGU+VGhlIGRpZmZlcmVudGlhdGlvbiBvZiBpZGlvcGF0aGljIGlu
ZmxhbW1hdG9yeSBwc2V1ZG90dW1vciBmcm9tIGx5bXBob2lkIHR1bW9ycyBvZiBvcmJpdDogYW5h
bHlzaXMgb2YgMzE5IGNhc2VzPC90aXRsZT48c2Vjb25kYXJ5LXRpdGxlPk9yYml0PC9zZWNvbmRh
cnktdGl0bGU+PGFsdC10aXRsZT5PcmJpdCAoQW1zdGVyZGFtLCBOZXRoZXJsYW5kcyk8L2FsdC10
aXRsZT48L3RpdGxlcz48cGVyaW9kaWNhbD48ZnVsbC10aXRsZT5PcmJpdDwvZnVsbC10aXRsZT48
YWJici0xPk9yYml0IChBbXN0ZXJkYW0sIE5ldGhlcmxhbmRzKTwvYWJici0xPjwvcGVyaW9kaWNh
bD48YWx0LXBlcmlvZGljYWw+PGZ1bGwtdGl0bGU+T3JiaXQ8L2Z1bGwtdGl0bGU+PGFiYnItMT5P
cmJpdCAoQW1zdGVyZGFtLCBOZXRoZXJsYW5kcyk8L2FiYnItMT48L2FsdC1wZXJpb2RpY2FsPjxw
YWdlcz4yNDUtNTQ8L3BhZ2VzPjx2b2x1bWU+MjM8L3ZvbHVtZT48bnVtYmVyPjQ8L251bWJlcj48
ZWRpdGlvbj4yMDA0LzEyLzE0PC9lZGl0aW9uPjxrZXl3b3Jkcz48a2V5d29yZD5BZG9sZXNjZW50
PC9rZXl3b3JkPjxrZXl3b3JkPkFkdWx0PC9rZXl3b3JkPjxrZXl3b3JkPkFnZWQ8L2tleXdvcmQ+
PGtleXdvcmQ+QWdlZCwgODAgYW5kIG92ZXI8L2tleXdvcmQ+PGtleXdvcmQ+Q2hpbGQ8L2tleXdv
cmQ+PGtleXdvcmQ+Q2hpbGQsIFByZXNjaG9vbDwva2V5d29yZD48a2V5d29yZD5EaWFnbm9zaXMs
IERpZmZlcmVudGlhbDwva2V5d29yZD48a2V5d29yZD5EaWFnbm9zdGljIFRlY2huaXF1ZXMsIE9w
aHRoYWxtb2xvZ2ljYWw8L2tleXdvcmQ+PGtleXdvcmQ+RmVtYWxlPC9rZXl3b3JkPjxrZXl3b3Jk
PkdlbmV0aWMgVGVjaG5pcXVlczwva2V5d29yZD48a2V5d29yZD5IdW1hbnM8L2tleXdvcmQ+PGtl
eXdvcmQ+SW1tdW5vcGhlbm90eXBpbmc8L2tleXdvcmQ+PGtleXdvcmQ+THltcGhvbWEvIGRpYWdu
b3Npczwva2V5d29yZD48a2V5d29yZD5NYWduZXRpYyBSZXNvbmFuY2UgSW1hZ2luZzwva2V5d29y
ZD48a2V5d29yZD5NYWxlPC9rZXl3b3JkPjxrZXl3b3JkPk1pZGRsZSBBZ2VkPC9rZXl3b3JkPjxr
ZXl3b3JkPk1vbGVjdWxhciBCaW9sb2d5PC9rZXl3b3JkPjxrZXl3b3JkPk9yYml0YWwgTmVvcGxh
c21zLyBkaWFnbm9zaXM8L2tleXdvcmQ+PGtleXdvcmQ+T3JiaXRhbCBQc2V1ZG90dW1vci8gZGlh
Z25vc2lzPC9rZXl3b3JkPjxrZXl3b3JkPlRvbW9ncmFwaHksIFgtUmF5IENvbXB1dGVkPC9rZXl3
b3JkPjwva2V5d29yZHM+PGRhdGVzPjx5ZWFyPjIwMDQ8L3llYXI+PHB1Yi1kYXRlcz48ZGF0ZT5E
ZWM8L2RhdGU+PC9wdWItZGF0ZXM+PC9kYXRlcz48aXNibj4wMTY3LTY4MzAgKFByaW50KSYjeEQ7
MDE2Ny02ODMwIChMaW5raW5nKTwvaXNibj48YWNjZXNzaW9uLW51bT4xNTU5MDUyNzwvYWNjZXNz
aW9uLW51bT48dXJscz48L3VybHM+PGVsZWN0cm9uaWMtcmVzb3VyY2UtbnVtPjEwLjEwODAvMDE2
NzY4MzA0OTA0ODc5ODA8L2VsZWN0cm9uaWMtcmVzb3VyY2UtbnVtPjxyZW1vdGUtZGF0YWJhc2Ut
cHJvdmlkZXI+TkxNPC9yZW1vdGUtZGF0YWJhc2UtcHJvdmlkZXI+PGxhbmd1YWdlPmVuZzwvbGFu
Z3VhZ2U+PC9yZWNvcmQ+PC9DaXRlPjwvRW5kTm90ZT4A
</w:fldData>
        </w:fldChar>
      </w:r>
      <w:r w:rsidR="001070D4" w:rsidRPr="00393D33">
        <w:rPr>
          <w:rFonts w:ascii="Book Antiqua" w:hAnsi="Book Antiqua" w:cs="Arial"/>
        </w:rPr>
        <w:instrText xml:space="preserve"> ADDIN EN.CITE </w:instrText>
      </w:r>
      <w:r w:rsidR="001070D4" w:rsidRPr="00393D33">
        <w:rPr>
          <w:rFonts w:ascii="Book Antiqua" w:hAnsi="Book Antiqua" w:cs="Arial"/>
        </w:rPr>
        <w:fldChar w:fldCharType="begin">
          <w:fldData xml:space="preserve">PEVuZE5vdGU+PENpdGU+PEF1dGhvcj5ZYW48L0F1dGhvcj48WWVhcj4yMDA0PC9ZZWFyPjxSZWNO
dW0+NjgwPC9SZWNOdW0+PERpc3BsYXlUZXh0PjxzdHlsZSBmYWNlPSJzdXBlcnNjcmlwdCI+WzI3
XTwvc3R5bGU+PC9EaXNwbGF5VGV4dD48cmVjb3JkPjxyZWMtbnVtYmVyPjY4MDwvcmVjLW51bWJl
cj48Zm9yZWlnbi1rZXlzPjxrZXkgYXBwPSJFTiIgZGItaWQ9Ind0ZWF0d2VhdGZzOTVkZXJmdGpw
YWZ0c2EyMHBkZGVwYTB4eCI+NjgwPC9rZXk+PC9mb3JlaWduLWtleXM+PHJlZi10eXBlIG5hbWU9
IkpvdXJuYWwgQXJ0aWNsZSI+MTc8L3JlZi10eXBlPjxjb250cmlidXRvcnM+PGF1dGhvcnM+PGF1
dGhvcj5ZYW4sIEouPC9hdXRob3I+PGF1dGhvcj5XdSwgWi48L2F1dGhvcj48YXV0aG9yPkxpLCBZ
LjwvYXV0aG9yPjwvYXV0aG9ycz48L2NvbnRyaWJ1dG9ycz48YXV0aC1hZGRyZXNzPlpob25nc2hh
biBPcGh0aGFsbWljIENlbnRlciwgdGhlIFNlY3Rpb24gb2YgT2N1bGFyIE9uY29sb2d5ICZhbXA7
IE9yYml0YWwgRGlzZWFzZSwgU3VuIFlhdC1zZW4gVW5pdmVyc2l0eSwgR3Vhbmd6aG91LCB0aGUg
UGVvcGxlJmFwb3M7cyBSZXB1YmxpYyBvZiBDaGluYS4gWWFuMjAxMUAxNjMubmV0PC9hdXRoLWFk
ZHJlc3M+PHRpdGxlcz48dGl0bGU+VGhlIGRpZmZlcmVudGlhdGlvbiBvZiBpZGlvcGF0aGljIGlu
ZmxhbW1hdG9yeSBwc2V1ZG90dW1vciBmcm9tIGx5bXBob2lkIHR1bW9ycyBvZiBvcmJpdDogYW5h
bHlzaXMgb2YgMzE5IGNhc2VzPC90aXRsZT48c2Vjb25kYXJ5LXRpdGxlPk9yYml0PC9zZWNvbmRh
cnktdGl0bGU+PGFsdC10aXRsZT5PcmJpdCAoQW1zdGVyZGFtLCBOZXRoZXJsYW5kcyk8L2FsdC10
aXRsZT48L3RpdGxlcz48cGVyaW9kaWNhbD48ZnVsbC10aXRsZT5PcmJpdDwvZnVsbC10aXRsZT48
YWJici0xPk9yYml0IChBbXN0ZXJkYW0sIE5ldGhlcmxhbmRzKTwvYWJici0xPjwvcGVyaW9kaWNh
bD48YWx0LXBlcmlvZGljYWw+PGZ1bGwtdGl0bGU+T3JiaXQ8L2Z1bGwtdGl0bGU+PGFiYnItMT5P
cmJpdCAoQW1zdGVyZGFtLCBOZXRoZXJsYW5kcyk8L2FiYnItMT48L2FsdC1wZXJpb2RpY2FsPjxw
YWdlcz4yNDUtNTQ8L3BhZ2VzPjx2b2x1bWU+MjM8L3ZvbHVtZT48bnVtYmVyPjQ8L251bWJlcj48
ZWRpdGlvbj4yMDA0LzEyLzE0PC9lZGl0aW9uPjxrZXl3b3Jkcz48a2V5d29yZD5BZG9sZXNjZW50
PC9rZXl3b3JkPjxrZXl3b3JkPkFkdWx0PC9rZXl3b3JkPjxrZXl3b3JkPkFnZWQ8L2tleXdvcmQ+
PGtleXdvcmQ+QWdlZCwgODAgYW5kIG92ZXI8L2tleXdvcmQ+PGtleXdvcmQ+Q2hpbGQ8L2tleXdv
cmQ+PGtleXdvcmQ+Q2hpbGQsIFByZXNjaG9vbDwva2V5d29yZD48a2V5d29yZD5EaWFnbm9zaXMs
IERpZmZlcmVudGlhbDwva2V5d29yZD48a2V5d29yZD5EaWFnbm9zdGljIFRlY2huaXF1ZXMsIE9w
aHRoYWxtb2xvZ2ljYWw8L2tleXdvcmQ+PGtleXdvcmQ+RmVtYWxlPC9rZXl3b3JkPjxrZXl3b3Jk
PkdlbmV0aWMgVGVjaG5pcXVlczwva2V5d29yZD48a2V5d29yZD5IdW1hbnM8L2tleXdvcmQ+PGtl
eXdvcmQ+SW1tdW5vcGhlbm90eXBpbmc8L2tleXdvcmQ+PGtleXdvcmQ+THltcGhvbWEvIGRpYWdu
b3Npczwva2V5d29yZD48a2V5d29yZD5NYWduZXRpYyBSZXNvbmFuY2UgSW1hZ2luZzwva2V5d29y
ZD48a2V5d29yZD5NYWxlPC9rZXl3b3JkPjxrZXl3b3JkPk1pZGRsZSBBZ2VkPC9rZXl3b3JkPjxr
ZXl3b3JkPk1vbGVjdWxhciBCaW9sb2d5PC9rZXl3b3JkPjxrZXl3b3JkPk9yYml0YWwgTmVvcGxh
c21zLyBkaWFnbm9zaXM8L2tleXdvcmQ+PGtleXdvcmQ+T3JiaXRhbCBQc2V1ZG90dW1vci8gZGlh
Z25vc2lzPC9rZXl3b3JkPjxrZXl3b3JkPlRvbW9ncmFwaHksIFgtUmF5IENvbXB1dGVkPC9rZXl3
b3JkPjwva2V5d29yZHM+PGRhdGVzPjx5ZWFyPjIwMDQ8L3llYXI+PHB1Yi1kYXRlcz48ZGF0ZT5E
ZWM8L2RhdGU+PC9wdWItZGF0ZXM+PC9kYXRlcz48aXNibj4wMTY3LTY4MzAgKFByaW50KSYjeEQ7
MDE2Ny02ODMwIChMaW5raW5nKTwvaXNibj48YWNjZXNzaW9uLW51bT4xNTU5MDUyNzwvYWNjZXNz
aW9uLW51bT48dXJscz48L3VybHM+PGVsZWN0cm9uaWMtcmVzb3VyY2UtbnVtPjEwLjEwODAvMDE2
NzY4MzA0OTA0ODc5ODA8L2VsZWN0cm9uaWMtcmVzb3VyY2UtbnVtPjxyZW1vdGUtZGF0YWJhc2Ut
cHJvdmlkZXI+TkxNPC9yZW1vdGUtZGF0YWJhc2UtcHJvdmlkZXI+PGxhbmd1YWdlPmVuZzwvbGFu
Z3VhZ2U+PC9yZWNvcmQ+PC9DaXRlPjwvRW5kTm90ZT4A
</w:fldData>
        </w:fldChar>
      </w:r>
      <w:r w:rsidR="001070D4" w:rsidRPr="00393D33">
        <w:rPr>
          <w:rFonts w:ascii="Book Antiqua" w:hAnsi="Book Antiqua" w:cs="Arial"/>
        </w:rPr>
        <w:instrText xml:space="preserve"> ADDIN EN.CITE.DATA </w:instrText>
      </w:r>
      <w:r w:rsidR="001070D4" w:rsidRPr="00393D33">
        <w:rPr>
          <w:rFonts w:ascii="Book Antiqua" w:hAnsi="Book Antiqua" w:cs="Arial"/>
        </w:rPr>
      </w:r>
      <w:r w:rsidR="001070D4"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27" w:tooltip="Yan, 2004 #680" w:history="1">
        <w:r w:rsidR="009D18E7" w:rsidRPr="00393D33">
          <w:rPr>
            <w:rFonts w:ascii="Book Antiqua" w:hAnsi="Book Antiqua" w:cs="Arial"/>
            <w:noProof/>
            <w:vertAlign w:val="superscript"/>
          </w:rPr>
          <w:t>27</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r w:rsidR="00E125E7" w:rsidRPr="00393D33">
        <w:rPr>
          <w:rFonts w:ascii="Book Antiqua" w:hAnsi="Book Antiqua" w:cs="Arial"/>
        </w:rPr>
        <w:t xml:space="preserve">. </w:t>
      </w:r>
      <w:r w:rsidR="002E4F75" w:rsidRPr="00393D33">
        <w:rPr>
          <w:rFonts w:ascii="Book Antiqua" w:hAnsi="Book Antiqua" w:cs="Arial"/>
        </w:rPr>
        <w:t>As lesions progress, fibrosis develops, resulting in retraction of adjacent structures. Infiltration of inflammation and fibrosis into</w:t>
      </w:r>
      <w:r w:rsidR="009F29FC" w:rsidRPr="00393D33">
        <w:rPr>
          <w:rFonts w:ascii="Book Antiqua" w:hAnsi="Book Antiqua" w:cs="Arial"/>
        </w:rPr>
        <w:t xml:space="preserve"> the sclera and </w:t>
      </w:r>
      <w:proofErr w:type="spellStart"/>
      <w:r w:rsidR="009F29FC" w:rsidRPr="00393D33">
        <w:rPr>
          <w:rFonts w:ascii="Book Antiqua" w:hAnsi="Book Antiqua" w:cs="Arial"/>
        </w:rPr>
        <w:t>periorbital</w:t>
      </w:r>
      <w:proofErr w:type="spellEnd"/>
      <w:r w:rsidR="009F29FC" w:rsidRPr="00393D33">
        <w:rPr>
          <w:rFonts w:ascii="Book Antiqua" w:hAnsi="Book Antiqua" w:cs="Arial"/>
        </w:rPr>
        <w:t xml:space="preserve"> soft tissue</w:t>
      </w:r>
      <w:r w:rsidR="002E4F75" w:rsidRPr="00393D33">
        <w:rPr>
          <w:rFonts w:ascii="Book Antiqua" w:hAnsi="Book Antiqua" w:cs="Arial"/>
        </w:rPr>
        <w:t xml:space="preserve"> may</w:t>
      </w:r>
      <w:r w:rsidR="009F29FC" w:rsidRPr="00393D33">
        <w:rPr>
          <w:rFonts w:ascii="Book Antiqua" w:hAnsi="Book Antiqua" w:cs="Arial"/>
        </w:rPr>
        <w:t xml:space="preserve"> </w:t>
      </w:r>
      <w:r w:rsidR="008D02AE" w:rsidRPr="00393D33">
        <w:rPr>
          <w:rFonts w:ascii="Book Antiqua" w:hAnsi="Book Antiqua" w:cs="Arial"/>
        </w:rPr>
        <w:t>lead to globe deformity</w:t>
      </w:r>
      <w:r w:rsidR="00202025" w:rsidRPr="00393D33">
        <w:rPr>
          <w:rFonts w:ascii="Book Antiqua" w:hAnsi="Book Antiqua" w:cs="Arial"/>
        </w:rPr>
        <w:t xml:space="preserve">. </w:t>
      </w:r>
      <w:r w:rsidR="00240BB0" w:rsidRPr="00393D33">
        <w:rPr>
          <w:rFonts w:ascii="Book Antiqua" w:hAnsi="Book Antiqua" w:cs="Arial"/>
        </w:rPr>
        <w:t xml:space="preserve">In fact, the degree of fibrosis and traction on other tissues often suggests </w:t>
      </w:r>
      <w:r w:rsidR="00132CAB" w:rsidRPr="00393D33">
        <w:rPr>
          <w:rFonts w:ascii="Book Antiqua" w:hAnsi="Book Antiqua" w:cs="Arial"/>
        </w:rPr>
        <w:t>a greater chronicity of disease.</w:t>
      </w:r>
    </w:p>
    <w:p w14:paraId="0CB897AA" w14:textId="70086F37" w:rsidR="00A3362E" w:rsidRPr="00393D33" w:rsidRDefault="0068650C" w:rsidP="00FC6050">
      <w:pPr>
        <w:pStyle w:val="a3"/>
        <w:spacing w:line="360" w:lineRule="auto"/>
        <w:ind w:left="0"/>
        <w:jc w:val="both"/>
        <w:rPr>
          <w:rFonts w:ascii="Book Antiqua" w:hAnsi="Book Antiqua" w:cs="Arial"/>
        </w:rPr>
      </w:pPr>
      <w:r w:rsidRPr="00393D33">
        <w:rPr>
          <w:rFonts w:ascii="Book Antiqua" w:hAnsi="Book Antiqua" w:cs="Arial"/>
        </w:rPr>
        <w:t xml:space="preserve">Inflammatory </w:t>
      </w:r>
      <w:proofErr w:type="spellStart"/>
      <w:r w:rsidRPr="00393D33">
        <w:rPr>
          <w:rFonts w:ascii="Book Antiqua" w:hAnsi="Book Antiqua" w:cs="Arial"/>
        </w:rPr>
        <w:t>pseudotumors</w:t>
      </w:r>
      <w:proofErr w:type="spellEnd"/>
      <w:r w:rsidRPr="00393D33">
        <w:rPr>
          <w:rFonts w:ascii="Book Antiqua" w:hAnsi="Book Antiqua" w:cs="Arial"/>
        </w:rPr>
        <w:t xml:space="preserve"> are often difficult to distinguish from a true neoplasm</w:t>
      </w:r>
      <w:r w:rsidR="00B63BED" w:rsidRPr="00393D33">
        <w:rPr>
          <w:rFonts w:ascii="Book Antiqua" w:hAnsi="Book Antiqua" w:cs="Arial"/>
        </w:rPr>
        <w:fldChar w:fldCharType="begin"/>
      </w:r>
      <w:r w:rsidR="001070D4" w:rsidRPr="00393D33">
        <w:rPr>
          <w:rFonts w:ascii="Book Antiqua" w:hAnsi="Book Antiqua" w:cs="Arial"/>
        </w:rPr>
        <w:instrText xml:space="preserve"> ADDIN EN.CITE &lt;EndNote&gt;&lt;Cite&gt;&lt;Author&gt;Kawakami&lt;/Author&gt;&lt;Year&gt;2012&lt;/Year&gt;&lt;RecNum&gt;708&lt;/RecNum&gt;&lt;DisplayText&gt;&lt;style face="superscript"&gt;[28]&lt;/style&gt;&lt;/DisplayText&gt;&lt;record&gt;&lt;rec-number&gt;708&lt;/rec-number&gt;&lt;foreign-keys&gt;&lt;key app="EN" db-id="wteatweatfs95derftjpaftsa20pddepa0xx"&gt;708&lt;/key&gt;&lt;/foreign-keys&gt;&lt;ref-type name="Journal Article"&gt;17&lt;/ref-type&gt;&lt;contributors&gt;&lt;authors&gt;&lt;author&gt;Kawakami, K.&lt;/author&gt;&lt;author&gt;Ito, R.&lt;/author&gt;&lt;author&gt;Tono, Y.&lt;/author&gt;&lt;author&gt;Yazaki, A.&lt;/author&gt;&lt;author&gt;Murata, T.&lt;/author&gt;&lt;author&gt;Baba, Y.&lt;/author&gt;&lt;author&gt;Uchiyama, T.&lt;/author&gt;&lt;author&gt;Ito, M.&lt;/author&gt;&lt;/authors&gt;&lt;/contributors&gt;&lt;titles&gt;&lt;title&gt;Orbital inflammatory lesion as an initial manifestation of systemic nasal type NK/T-cell lymphoma&lt;/title&gt;&lt;secondary-title&gt;J Clin Exp Hematop&lt;/secondary-title&gt;&lt;alt-title&gt;Journal of clinical and experimental hematopathology : JCEH&lt;/alt-title&gt;&lt;/titles&gt;&lt;periodical&gt;&lt;full-title&gt;J Clin Exp Hematop&lt;/full-title&gt;&lt;abbr-1&gt;Journal of clinical and experimental hematopathology : JCEH&lt;/abbr-1&gt;&lt;/periodical&gt;&lt;alt-periodical&gt;&lt;full-title&gt;J Clin Exp Hematop&lt;/full-title&gt;&lt;abbr-1&gt;Journal of clinical and experimental hematopathology : JCEH&lt;/abbr-1&gt;&lt;/alt-periodical&gt;&lt;pages&gt;137-9&lt;/pages&gt;&lt;volume&gt;52&lt;/volume&gt;&lt;number&gt;2&lt;/number&gt;&lt;edition&gt;2012/10/06&lt;/edition&gt;&lt;keywords&gt;&lt;keyword&gt;Adrenal Cortex Hormones/therapeutic use&lt;/keyword&gt;&lt;keyword&gt;Aged&lt;/keyword&gt;&lt;keyword&gt;Bone Marrow/pathology&lt;/keyword&gt;&lt;keyword&gt;Fatal Outcome&lt;/keyword&gt;&lt;keyword&gt;Female&lt;/keyword&gt;&lt;keyword&gt;Humans&lt;/keyword&gt;&lt;keyword&gt;Inflammation/drug therapy/pathology&lt;/keyword&gt;&lt;keyword&gt;Lymphoma, Extranodal NK-T-Cell/drug therapy/*pathology&lt;/keyword&gt;&lt;keyword&gt;Natural Killer T-Cells/pathology&lt;/keyword&gt;&lt;keyword&gt;Orbital Neoplasms/drug therapy/*pathology&lt;/keyword&gt;&lt;/keywords&gt;&lt;dates&gt;&lt;year&gt;2012&lt;/year&gt;&lt;/dates&gt;&lt;isbn&gt;1880-9952 (Electronic)&amp;#xD;1346-4280 (Linking)&lt;/isbn&gt;&lt;accession-num&gt;23037631&lt;/accession-num&gt;&lt;work-type&gt;Case Reports&amp;#xD;Letter&lt;/work-type&gt;&lt;urls&gt;&lt;related-urls&gt;&lt;url&gt;http://www.ncbi.nlm.nih.gov/pubmed/23037631&lt;/url&gt;&lt;/related-urls&gt;&lt;/urls&gt;&lt;language&gt;eng&lt;/language&gt;&lt;/record&gt;&lt;/Cite&gt;&lt;/EndNote&gt;</w:instrText>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28" w:tooltip="Kawakami, 2012 #708" w:history="1">
        <w:r w:rsidR="009D18E7" w:rsidRPr="00393D33">
          <w:rPr>
            <w:rFonts w:ascii="Book Antiqua" w:hAnsi="Book Antiqua" w:cs="Arial"/>
            <w:noProof/>
            <w:vertAlign w:val="superscript"/>
          </w:rPr>
          <w:t>28</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r w:rsidR="00975EF3" w:rsidRPr="00393D33">
        <w:rPr>
          <w:rFonts w:ascii="Book Antiqua" w:hAnsi="Book Antiqua" w:cs="Arial"/>
        </w:rPr>
        <w:t xml:space="preserve">. Lymphoma </w:t>
      </w:r>
      <w:r w:rsidR="00CE4A87" w:rsidRPr="00393D33">
        <w:rPr>
          <w:rFonts w:ascii="Book Antiqua" w:hAnsi="Book Antiqua" w:cs="Arial"/>
        </w:rPr>
        <w:t>accounts for 20% of orbital mass lesions</w:t>
      </w:r>
      <w:r w:rsidR="00975EF3" w:rsidRPr="00393D33">
        <w:rPr>
          <w:rFonts w:ascii="Book Antiqua" w:hAnsi="Book Antiqua" w:cs="Arial"/>
        </w:rPr>
        <w:t xml:space="preserve"> and is particularly difficult to distinguish from </w:t>
      </w:r>
      <w:proofErr w:type="gramStart"/>
      <w:r w:rsidR="00975EF3" w:rsidRPr="00393D33">
        <w:rPr>
          <w:rFonts w:ascii="Book Antiqua" w:hAnsi="Book Antiqua" w:cs="Arial"/>
        </w:rPr>
        <w:t>OID</w:t>
      </w:r>
      <w:proofErr w:type="gramEnd"/>
      <w:r w:rsidR="00B63BED" w:rsidRPr="00393D33">
        <w:rPr>
          <w:rFonts w:ascii="Book Antiqua" w:hAnsi="Book Antiqua" w:cs="Arial"/>
        </w:rPr>
        <w:fldChar w:fldCharType="begin">
          <w:fldData xml:space="preserve">PEVuZE5vdGU+PENpdGU+PEF1dGhvcj5LYXdha2FtaTwvQXV0aG9yPjxZZWFyPjIwMTI8L1llYXI+
PFJlY051bT43MDg8L1JlY051bT48RGlzcGxheVRleHQ+PHN0eWxlIGZhY2U9InN1cGVyc2NyaXB0
Ij5bMjcsIDI4XTwvc3R5bGU+PC9EaXNwbGF5VGV4dD48cmVjb3JkPjxyZWMtbnVtYmVyPjcwODwv
cmVjLW51bWJlcj48Zm9yZWlnbi1rZXlzPjxrZXkgYXBwPSJFTiIgZGItaWQ9Ind0ZWF0d2VhdGZz
OTVkZXJmdGpwYWZ0c2EyMHBkZGVwYTB4eCI+NzA4PC9rZXk+PC9mb3JlaWduLWtleXM+PHJlZi10
eXBlIG5hbWU9IkpvdXJuYWwgQXJ0aWNsZSI+MTc8L3JlZi10eXBlPjxjb250cmlidXRvcnM+PGF1
dGhvcnM+PGF1dGhvcj5LYXdha2FtaSwgSy48L2F1dGhvcj48YXV0aG9yPkl0bywgUi48L2F1dGhv
cj48YXV0aG9yPlRvbm8sIFkuPC9hdXRob3I+PGF1dGhvcj5ZYXpha2ksIEEuPC9hdXRob3I+PGF1
dGhvcj5NdXJhdGEsIFQuPC9hdXRob3I+PGF1dGhvcj5CYWJhLCBZLjwvYXV0aG9yPjxhdXRob3I+
VWNoaXlhbWEsIFQuPC9hdXRob3I+PGF1dGhvcj5JdG8sIE0uPC9hdXRob3I+PC9hdXRob3JzPjwv
Y29udHJpYnV0b3JzPjx0aXRsZXM+PHRpdGxlPk9yYml0YWwgaW5mbGFtbWF0b3J5IGxlc2lvbiBh
cyBhbiBpbml0aWFsIG1hbmlmZXN0YXRpb24gb2Ygc3lzdGVtaWMgbmFzYWwgdHlwZSBOSy9ULWNl
bGwgbHltcGhvbWE8L3RpdGxlPjxzZWNvbmRhcnktdGl0bGU+SiBDbGluIEV4cCBIZW1hdG9wPC9z
ZWNvbmRhcnktdGl0bGU+PGFsdC10aXRsZT5Kb3VybmFsIG9mIGNsaW5pY2FsIGFuZCBleHBlcmlt
ZW50YWwgaGVtYXRvcGF0aG9sb2d5IDogSkNFSDwvYWx0LXRpdGxlPjwvdGl0bGVzPjxwZXJpb2Rp
Y2FsPjxmdWxsLXRpdGxlPkogQ2xpbiBFeHAgSGVtYXRvcDwvZnVsbC10aXRsZT48YWJici0xPkpv
dXJuYWwgb2YgY2xpbmljYWwgYW5kIGV4cGVyaW1lbnRhbCBoZW1hdG9wYXRob2xvZ3kgOiBKQ0VI
PC9hYmJyLTE+PC9wZXJpb2RpY2FsPjxhbHQtcGVyaW9kaWNhbD48ZnVsbC10aXRsZT5KIENsaW4g
RXhwIEhlbWF0b3A8L2Z1bGwtdGl0bGU+PGFiYnItMT5Kb3VybmFsIG9mIGNsaW5pY2FsIGFuZCBl
eHBlcmltZW50YWwgaGVtYXRvcGF0aG9sb2d5IDogSkNFSDwvYWJici0xPjwvYWx0LXBlcmlvZGlj
YWw+PHBhZ2VzPjEzNy05PC9wYWdlcz48dm9sdW1lPjUyPC92b2x1bWU+PG51bWJlcj4yPC9udW1i
ZXI+PGVkaXRpb24+MjAxMi8xMC8wNjwvZWRpdGlvbj48a2V5d29yZHM+PGtleXdvcmQ+QWRyZW5h
bCBDb3J0ZXggSG9ybW9uZXMvdGhlcmFwZXV0aWMgdXNlPC9rZXl3b3JkPjxrZXl3b3JkPkFnZWQ8
L2tleXdvcmQ+PGtleXdvcmQ+Qm9uZSBNYXJyb3cvcGF0aG9sb2d5PC9rZXl3b3JkPjxrZXl3b3Jk
PkZhdGFsIE91dGNvbWU8L2tleXdvcmQ+PGtleXdvcmQ+RmVtYWxlPC9rZXl3b3JkPjxrZXl3b3Jk
Pkh1bWFuczwva2V5d29yZD48a2V5d29yZD5JbmZsYW1tYXRpb24vZHJ1ZyB0aGVyYXB5L3BhdGhv
bG9neTwva2V5d29yZD48a2V5d29yZD5MeW1waG9tYSwgRXh0cmFub2RhbCBOSy1ULUNlbGwvZHJ1
ZyB0aGVyYXB5LypwYXRob2xvZ3k8L2tleXdvcmQ+PGtleXdvcmQ+TmF0dXJhbCBLaWxsZXIgVC1D
ZWxscy9wYXRob2xvZ3k8L2tleXdvcmQ+PGtleXdvcmQ+T3JiaXRhbCBOZW9wbGFzbXMvZHJ1ZyB0
aGVyYXB5LypwYXRob2xvZ3k8L2tleXdvcmQ+PC9rZXl3b3Jkcz48ZGF0ZXM+PHllYXI+MjAxMjwv
eWVhcj48L2RhdGVzPjxpc2JuPjE4ODAtOTk1MiAoRWxlY3Ryb25pYykmI3hEOzEzNDYtNDI4MCAo
TGlua2luZyk8L2lzYm4+PGFjY2Vzc2lvbi1udW0+MjMwMzc2MzE8L2FjY2Vzc2lvbi1udW0+PHdv
cmstdHlwZT5DYXNlIFJlcG9ydHMmI3hEO0xldHRlcjwvd29yay10eXBlPjx1cmxzPjxyZWxhdGVk
LXVybHM+PHVybD5odHRwOi8vd3d3Lm5jYmkubmxtLm5paC5nb3YvcHVibWVkLzIzMDM3NjMxPC91
cmw+PC9yZWxhdGVkLXVybHM+PC91cmxzPjxsYW5ndWFnZT5lbmc8L2xhbmd1YWdlPjwvcmVjb3Jk
PjwvQ2l0ZT48Q2l0ZT48QXV0aG9yPllhbjwvQXV0aG9yPjxZZWFyPjIwMDQ8L1llYXI+PFJlY051
bT42ODA8L1JlY051bT48cmVjb3JkPjxyZWMtbnVtYmVyPjY4MDwvcmVjLW51bWJlcj48Zm9yZWln
bi1rZXlzPjxrZXkgYXBwPSJFTiIgZGItaWQ9Ind0ZWF0d2VhdGZzOTVkZXJmdGpwYWZ0c2EyMHBk
ZGVwYTB4eCI+NjgwPC9rZXk+PC9mb3JlaWduLWtleXM+PHJlZi10eXBlIG5hbWU9IkpvdXJuYWwg
QXJ0aWNsZSI+MTc8L3JlZi10eXBlPjxjb250cmlidXRvcnM+PGF1dGhvcnM+PGF1dGhvcj5ZYW4s
IEouPC9hdXRob3I+PGF1dGhvcj5XdSwgWi48L2F1dGhvcj48YXV0aG9yPkxpLCBZLjwvYXV0aG9y
PjwvYXV0aG9ycz48L2NvbnRyaWJ1dG9ycz48YXV0aC1hZGRyZXNzPlpob25nc2hhbiBPcGh0aGFs
bWljIENlbnRlciwgdGhlIFNlY3Rpb24gb2YgT2N1bGFyIE9uY29sb2d5ICZhbXA7IE9yYml0YWwg
RGlzZWFzZSwgU3VuIFlhdC1zZW4gVW5pdmVyc2l0eSwgR3Vhbmd6aG91LCB0aGUgUGVvcGxlJmFw
b3M7cyBSZXB1YmxpYyBvZiBDaGluYS4gWWFuMjAxMUAxNjMubmV0PC9hdXRoLWFkZHJlc3M+PHRp
dGxlcz48dGl0bGU+VGhlIGRpZmZlcmVudGlhdGlvbiBvZiBpZGlvcGF0aGljIGluZmxhbW1hdG9y
eSBwc2V1ZG90dW1vciBmcm9tIGx5bXBob2lkIHR1bW9ycyBvZiBvcmJpdDogYW5hbHlzaXMgb2Yg
MzE5IGNhc2VzPC90aXRsZT48c2Vjb25kYXJ5LXRpdGxlPk9yYml0PC9zZWNvbmRhcnktdGl0bGU+
PGFsdC10aXRsZT5PcmJpdCAoQW1zdGVyZGFtLCBOZXRoZXJsYW5kcyk8L2FsdC10aXRsZT48L3Rp
dGxlcz48cGVyaW9kaWNhbD48ZnVsbC10aXRsZT5PcmJpdDwvZnVsbC10aXRsZT48YWJici0xPk9y
Yml0IChBbXN0ZXJkYW0sIE5ldGhlcmxhbmRzKTwvYWJici0xPjwvcGVyaW9kaWNhbD48YWx0LXBl
cmlvZGljYWw+PGZ1bGwtdGl0bGU+T3JiaXQ8L2Z1bGwtdGl0bGU+PGFiYnItMT5PcmJpdCAoQW1z
dGVyZGFtLCBOZXRoZXJsYW5kcyk8L2FiYnItMT48L2FsdC1wZXJpb2RpY2FsPjxwYWdlcz4yNDUt
NTQ8L3BhZ2VzPjx2b2x1bWU+MjM8L3ZvbHVtZT48bnVtYmVyPjQ8L251bWJlcj48ZWRpdGlvbj4y
MDA0LzEyLzE0PC9lZGl0aW9uPjxrZXl3b3Jkcz48a2V5d29yZD5BZG9sZXNjZW50PC9rZXl3b3Jk
PjxrZXl3b3JkPkFkdWx0PC9rZXl3b3JkPjxrZXl3b3JkPkFnZWQ8L2tleXdvcmQ+PGtleXdvcmQ+
QWdlZCwgODAgYW5kIG92ZXI8L2tleXdvcmQ+PGtleXdvcmQ+Q2hpbGQ8L2tleXdvcmQ+PGtleXdv
cmQ+Q2hpbGQsIFByZXNjaG9vbDwva2V5d29yZD48a2V5d29yZD5EaWFnbm9zaXMsIERpZmZlcmVu
dGlhbDwva2V5d29yZD48a2V5d29yZD5EaWFnbm9zdGljIFRlY2huaXF1ZXMsIE9waHRoYWxtb2xv
Z2ljYWw8L2tleXdvcmQ+PGtleXdvcmQ+RmVtYWxlPC9rZXl3b3JkPjxrZXl3b3JkPkdlbmV0aWMg
VGVjaG5pcXVlczwva2V5d29yZD48a2V5d29yZD5IdW1hbnM8L2tleXdvcmQ+PGtleXdvcmQ+SW1t
dW5vcGhlbm90eXBpbmc8L2tleXdvcmQ+PGtleXdvcmQ+THltcGhvbWEvIGRpYWdub3Npczwva2V5
d29yZD48a2V5d29yZD5NYWduZXRpYyBSZXNvbmFuY2UgSW1hZ2luZzwva2V5d29yZD48a2V5d29y
ZD5NYWxlPC9rZXl3b3JkPjxrZXl3b3JkPk1pZGRsZSBBZ2VkPC9rZXl3b3JkPjxrZXl3b3JkPk1v
bGVjdWxhciBCaW9sb2d5PC9rZXl3b3JkPjxrZXl3b3JkPk9yYml0YWwgTmVvcGxhc21zLyBkaWFn
bm9zaXM8L2tleXdvcmQ+PGtleXdvcmQ+T3JiaXRhbCBQc2V1ZG90dW1vci8gZGlhZ25vc2lzPC9r
ZXl3b3JkPjxrZXl3b3JkPlRvbW9ncmFwaHksIFgtUmF5IENvbXB1dGVkPC9rZXl3b3JkPjwva2V5
d29yZHM+PGRhdGVzPjx5ZWFyPjIwMDQ8L3llYXI+PHB1Yi1kYXRlcz48ZGF0ZT5EZWM8L2RhdGU+
PC9wdWItZGF0ZXM+PC9kYXRlcz48aXNibj4wMTY3LTY4MzAgKFByaW50KSYjeEQ7MDE2Ny02ODMw
IChMaW5raW5nKTwvaXNibj48YWNjZXNzaW9uLW51bT4xNTU5MDUyNzwvYWNjZXNzaW9uLW51bT48
dXJscz48L3VybHM+PGVsZWN0cm9uaWMtcmVzb3VyY2UtbnVtPjEwLjEwODAvMDE2NzY4MzA0OTA0
ODc5ODA8L2VsZWN0cm9uaWMtcmVzb3VyY2UtbnVtPjxyZW1vdGUtZGF0YWJhc2UtcHJvdmlkZXI+
TkxNPC9yZW1vdGUtZGF0YWJhc2UtcHJvdmlkZXI+PGxhbmd1YWdlPmVuZzwvbGFuZ3VhZ2U+PC9y
ZWNvcmQ+PC9DaXRlPjwvRW5kTm90ZT5=
</w:fldData>
        </w:fldChar>
      </w:r>
      <w:r w:rsidR="001070D4" w:rsidRPr="00393D33">
        <w:rPr>
          <w:rFonts w:ascii="Book Antiqua" w:hAnsi="Book Antiqua" w:cs="Arial"/>
        </w:rPr>
        <w:instrText xml:space="preserve"> ADDIN EN.CITE </w:instrText>
      </w:r>
      <w:r w:rsidR="001070D4" w:rsidRPr="00393D33">
        <w:rPr>
          <w:rFonts w:ascii="Book Antiqua" w:hAnsi="Book Antiqua" w:cs="Arial"/>
        </w:rPr>
        <w:fldChar w:fldCharType="begin">
          <w:fldData xml:space="preserve">PEVuZE5vdGU+PENpdGU+PEF1dGhvcj5LYXdha2FtaTwvQXV0aG9yPjxZZWFyPjIwMTI8L1llYXI+
PFJlY051bT43MDg8L1JlY051bT48RGlzcGxheVRleHQ+PHN0eWxlIGZhY2U9InN1cGVyc2NyaXB0
Ij5bMjcsIDI4XTwvc3R5bGU+PC9EaXNwbGF5VGV4dD48cmVjb3JkPjxyZWMtbnVtYmVyPjcwODwv
cmVjLW51bWJlcj48Zm9yZWlnbi1rZXlzPjxrZXkgYXBwPSJFTiIgZGItaWQ9Ind0ZWF0d2VhdGZz
OTVkZXJmdGpwYWZ0c2EyMHBkZGVwYTB4eCI+NzA4PC9rZXk+PC9mb3JlaWduLWtleXM+PHJlZi10
eXBlIG5hbWU9IkpvdXJuYWwgQXJ0aWNsZSI+MTc8L3JlZi10eXBlPjxjb250cmlidXRvcnM+PGF1
dGhvcnM+PGF1dGhvcj5LYXdha2FtaSwgSy48L2F1dGhvcj48YXV0aG9yPkl0bywgUi48L2F1dGhv
cj48YXV0aG9yPlRvbm8sIFkuPC9hdXRob3I+PGF1dGhvcj5ZYXpha2ksIEEuPC9hdXRob3I+PGF1
dGhvcj5NdXJhdGEsIFQuPC9hdXRob3I+PGF1dGhvcj5CYWJhLCBZLjwvYXV0aG9yPjxhdXRob3I+
VWNoaXlhbWEsIFQuPC9hdXRob3I+PGF1dGhvcj5JdG8sIE0uPC9hdXRob3I+PC9hdXRob3JzPjwv
Y29udHJpYnV0b3JzPjx0aXRsZXM+PHRpdGxlPk9yYml0YWwgaW5mbGFtbWF0b3J5IGxlc2lvbiBh
cyBhbiBpbml0aWFsIG1hbmlmZXN0YXRpb24gb2Ygc3lzdGVtaWMgbmFzYWwgdHlwZSBOSy9ULWNl
bGwgbHltcGhvbWE8L3RpdGxlPjxzZWNvbmRhcnktdGl0bGU+SiBDbGluIEV4cCBIZW1hdG9wPC9z
ZWNvbmRhcnktdGl0bGU+PGFsdC10aXRsZT5Kb3VybmFsIG9mIGNsaW5pY2FsIGFuZCBleHBlcmlt
ZW50YWwgaGVtYXRvcGF0aG9sb2d5IDogSkNFSDwvYWx0LXRpdGxlPjwvdGl0bGVzPjxwZXJpb2Rp
Y2FsPjxmdWxsLXRpdGxlPkogQ2xpbiBFeHAgSGVtYXRvcDwvZnVsbC10aXRsZT48YWJici0xPkpv
dXJuYWwgb2YgY2xpbmljYWwgYW5kIGV4cGVyaW1lbnRhbCBoZW1hdG9wYXRob2xvZ3kgOiBKQ0VI
PC9hYmJyLTE+PC9wZXJpb2RpY2FsPjxhbHQtcGVyaW9kaWNhbD48ZnVsbC10aXRsZT5KIENsaW4g
RXhwIEhlbWF0b3A8L2Z1bGwtdGl0bGU+PGFiYnItMT5Kb3VybmFsIG9mIGNsaW5pY2FsIGFuZCBl
eHBlcmltZW50YWwgaGVtYXRvcGF0aG9sb2d5IDogSkNFSDwvYWJici0xPjwvYWx0LXBlcmlvZGlj
YWw+PHBhZ2VzPjEzNy05PC9wYWdlcz48dm9sdW1lPjUyPC92b2x1bWU+PG51bWJlcj4yPC9udW1i
ZXI+PGVkaXRpb24+MjAxMi8xMC8wNjwvZWRpdGlvbj48a2V5d29yZHM+PGtleXdvcmQ+QWRyZW5h
bCBDb3J0ZXggSG9ybW9uZXMvdGhlcmFwZXV0aWMgdXNlPC9rZXl3b3JkPjxrZXl3b3JkPkFnZWQ8
L2tleXdvcmQ+PGtleXdvcmQ+Qm9uZSBNYXJyb3cvcGF0aG9sb2d5PC9rZXl3b3JkPjxrZXl3b3Jk
PkZhdGFsIE91dGNvbWU8L2tleXdvcmQ+PGtleXdvcmQ+RmVtYWxlPC9rZXl3b3JkPjxrZXl3b3Jk
Pkh1bWFuczwva2V5d29yZD48a2V5d29yZD5JbmZsYW1tYXRpb24vZHJ1ZyB0aGVyYXB5L3BhdGhv
bG9neTwva2V5d29yZD48a2V5d29yZD5MeW1waG9tYSwgRXh0cmFub2RhbCBOSy1ULUNlbGwvZHJ1
ZyB0aGVyYXB5LypwYXRob2xvZ3k8L2tleXdvcmQ+PGtleXdvcmQ+TmF0dXJhbCBLaWxsZXIgVC1D
ZWxscy9wYXRob2xvZ3k8L2tleXdvcmQ+PGtleXdvcmQ+T3JiaXRhbCBOZW9wbGFzbXMvZHJ1ZyB0
aGVyYXB5LypwYXRob2xvZ3k8L2tleXdvcmQ+PC9rZXl3b3Jkcz48ZGF0ZXM+PHllYXI+MjAxMjwv
eWVhcj48L2RhdGVzPjxpc2JuPjE4ODAtOTk1MiAoRWxlY3Ryb25pYykmI3hEOzEzNDYtNDI4MCAo
TGlua2luZyk8L2lzYm4+PGFjY2Vzc2lvbi1udW0+MjMwMzc2MzE8L2FjY2Vzc2lvbi1udW0+PHdv
cmstdHlwZT5DYXNlIFJlcG9ydHMmI3hEO0xldHRlcjwvd29yay10eXBlPjx1cmxzPjxyZWxhdGVk
LXVybHM+PHVybD5odHRwOi8vd3d3Lm5jYmkubmxtLm5paC5nb3YvcHVibWVkLzIzMDM3NjMxPC91
cmw+PC9yZWxhdGVkLXVybHM+PC91cmxzPjxsYW5ndWFnZT5lbmc8L2xhbmd1YWdlPjwvcmVjb3Jk
PjwvQ2l0ZT48Q2l0ZT48QXV0aG9yPllhbjwvQXV0aG9yPjxZZWFyPjIwMDQ8L1llYXI+PFJlY051
bT42ODA8L1JlY051bT48cmVjb3JkPjxyZWMtbnVtYmVyPjY4MDwvcmVjLW51bWJlcj48Zm9yZWln
bi1rZXlzPjxrZXkgYXBwPSJFTiIgZGItaWQ9Ind0ZWF0d2VhdGZzOTVkZXJmdGpwYWZ0c2EyMHBk
ZGVwYTB4eCI+NjgwPC9rZXk+PC9mb3JlaWduLWtleXM+PHJlZi10eXBlIG5hbWU9IkpvdXJuYWwg
QXJ0aWNsZSI+MTc8L3JlZi10eXBlPjxjb250cmlidXRvcnM+PGF1dGhvcnM+PGF1dGhvcj5ZYW4s
IEouPC9hdXRob3I+PGF1dGhvcj5XdSwgWi48L2F1dGhvcj48YXV0aG9yPkxpLCBZLjwvYXV0aG9y
PjwvYXV0aG9ycz48L2NvbnRyaWJ1dG9ycz48YXV0aC1hZGRyZXNzPlpob25nc2hhbiBPcGh0aGFs
bWljIENlbnRlciwgdGhlIFNlY3Rpb24gb2YgT2N1bGFyIE9uY29sb2d5ICZhbXA7IE9yYml0YWwg
RGlzZWFzZSwgU3VuIFlhdC1zZW4gVW5pdmVyc2l0eSwgR3Vhbmd6aG91LCB0aGUgUGVvcGxlJmFw
b3M7cyBSZXB1YmxpYyBvZiBDaGluYS4gWWFuMjAxMUAxNjMubmV0PC9hdXRoLWFkZHJlc3M+PHRp
dGxlcz48dGl0bGU+VGhlIGRpZmZlcmVudGlhdGlvbiBvZiBpZGlvcGF0aGljIGluZmxhbW1hdG9y
eSBwc2V1ZG90dW1vciBmcm9tIGx5bXBob2lkIHR1bW9ycyBvZiBvcmJpdDogYW5hbHlzaXMgb2Yg
MzE5IGNhc2VzPC90aXRsZT48c2Vjb25kYXJ5LXRpdGxlPk9yYml0PC9zZWNvbmRhcnktdGl0bGU+
PGFsdC10aXRsZT5PcmJpdCAoQW1zdGVyZGFtLCBOZXRoZXJsYW5kcyk8L2FsdC10aXRsZT48L3Rp
dGxlcz48cGVyaW9kaWNhbD48ZnVsbC10aXRsZT5PcmJpdDwvZnVsbC10aXRsZT48YWJici0xPk9y
Yml0IChBbXN0ZXJkYW0sIE5ldGhlcmxhbmRzKTwvYWJici0xPjwvcGVyaW9kaWNhbD48YWx0LXBl
cmlvZGljYWw+PGZ1bGwtdGl0bGU+T3JiaXQ8L2Z1bGwtdGl0bGU+PGFiYnItMT5PcmJpdCAoQW1z
dGVyZGFtLCBOZXRoZXJsYW5kcyk8L2FiYnItMT48L2FsdC1wZXJpb2RpY2FsPjxwYWdlcz4yNDUt
NTQ8L3BhZ2VzPjx2b2x1bWU+MjM8L3ZvbHVtZT48bnVtYmVyPjQ8L251bWJlcj48ZWRpdGlvbj4y
MDA0LzEyLzE0PC9lZGl0aW9uPjxrZXl3b3Jkcz48a2V5d29yZD5BZG9sZXNjZW50PC9rZXl3b3Jk
PjxrZXl3b3JkPkFkdWx0PC9rZXl3b3JkPjxrZXl3b3JkPkFnZWQ8L2tleXdvcmQ+PGtleXdvcmQ+
QWdlZCwgODAgYW5kIG92ZXI8L2tleXdvcmQ+PGtleXdvcmQ+Q2hpbGQ8L2tleXdvcmQ+PGtleXdv
cmQ+Q2hpbGQsIFByZXNjaG9vbDwva2V5d29yZD48a2V5d29yZD5EaWFnbm9zaXMsIERpZmZlcmVu
dGlhbDwva2V5d29yZD48a2V5d29yZD5EaWFnbm9zdGljIFRlY2huaXF1ZXMsIE9waHRoYWxtb2xv
Z2ljYWw8L2tleXdvcmQ+PGtleXdvcmQ+RmVtYWxlPC9rZXl3b3JkPjxrZXl3b3JkPkdlbmV0aWMg
VGVjaG5pcXVlczwva2V5d29yZD48a2V5d29yZD5IdW1hbnM8L2tleXdvcmQ+PGtleXdvcmQ+SW1t
dW5vcGhlbm90eXBpbmc8L2tleXdvcmQ+PGtleXdvcmQ+THltcGhvbWEvIGRpYWdub3Npczwva2V5
d29yZD48a2V5d29yZD5NYWduZXRpYyBSZXNvbmFuY2UgSW1hZ2luZzwva2V5d29yZD48a2V5d29y
ZD5NYWxlPC9rZXl3b3JkPjxrZXl3b3JkPk1pZGRsZSBBZ2VkPC9rZXl3b3JkPjxrZXl3b3JkPk1v
bGVjdWxhciBCaW9sb2d5PC9rZXl3b3JkPjxrZXl3b3JkPk9yYml0YWwgTmVvcGxhc21zLyBkaWFn
bm9zaXM8L2tleXdvcmQ+PGtleXdvcmQ+T3JiaXRhbCBQc2V1ZG90dW1vci8gZGlhZ25vc2lzPC9r
ZXl3b3JkPjxrZXl3b3JkPlRvbW9ncmFwaHksIFgtUmF5IENvbXB1dGVkPC9rZXl3b3JkPjwva2V5
d29yZHM+PGRhdGVzPjx5ZWFyPjIwMDQ8L3llYXI+PHB1Yi1kYXRlcz48ZGF0ZT5EZWM8L2RhdGU+
PC9wdWItZGF0ZXM+PC9kYXRlcz48aXNibj4wMTY3LTY4MzAgKFByaW50KSYjeEQ7MDE2Ny02ODMw
IChMaW5raW5nKTwvaXNibj48YWNjZXNzaW9uLW51bT4xNTU5MDUyNzwvYWNjZXNzaW9uLW51bT48
dXJscz48L3VybHM+PGVsZWN0cm9uaWMtcmVzb3VyY2UtbnVtPjEwLjEwODAvMDE2NzY4MzA0OTA0
ODc5ODA8L2VsZWN0cm9uaWMtcmVzb3VyY2UtbnVtPjxyZW1vdGUtZGF0YWJhc2UtcHJvdmlkZXI+
TkxNPC9yZW1vdGUtZGF0YWJhc2UtcHJvdmlkZXI+PGxhbmd1YWdlPmVuZzwvbGFuZ3VhZ2U+PC9y
ZWNvcmQ+PC9DaXRlPjwvRW5kTm90ZT5=
</w:fldData>
        </w:fldChar>
      </w:r>
      <w:r w:rsidR="001070D4" w:rsidRPr="00393D33">
        <w:rPr>
          <w:rFonts w:ascii="Book Antiqua" w:hAnsi="Book Antiqua" w:cs="Arial"/>
        </w:rPr>
        <w:instrText xml:space="preserve"> ADDIN EN.CITE.DATA </w:instrText>
      </w:r>
      <w:r w:rsidR="001070D4" w:rsidRPr="00393D33">
        <w:rPr>
          <w:rFonts w:ascii="Book Antiqua" w:hAnsi="Book Antiqua" w:cs="Arial"/>
        </w:rPr>
      </w:r>
      <w:r w:rsidR="001070D4"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27" w:tooltip="Yan, 2004 #680" w:history="1">
        <w:r w:rsidR="009D18E7" w:rsidRPr="00393D33">
          <w:rPr>
            <w:rFonts w:ascii="Book Antiqua" w:hAnsi="Book Antiqua" w:cs="Arial"/>
            <w:noProof/>
            <w:vertAlign w:val="superscript"/>
          </w:rPr>
          <w:t>27</w:t>
        </w:r>
      </w:hyperlink>
      <w:r w:rsidR="00FC6050">
        <w:rPr>
          <w:rFonts w:ascii="Book Antiqua" w:hAnsi="Book Antiqua" w:cs="Arial"/>
          <w:noProof/>
          <w:vertAlign w:val="superscript"/>
        </w:rPr>
        <w:t>,</w:t>
      </w:r>
      <w:hyperlink w:anchor="_ENREF_28" w:tooltip="Kawakami, 2012 #708" w:history="1">
        <w:r w:rsidR="009D18E7" w:rsidRPr="00393D33">
          <w:rPr>
            <w:rFonts w:ascii="Book Antiqua" w:hAnsi="Book Antiqua" w:cs="Arial"/>
            <w:noProof/>
            <w:vertAlign w:val="superscript"/>
          </w:rPr>
          <w:t>28</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r w:rsidRPr="00393D33">
        <w:rPr>
          <w:rFonts w:ascii="Book Antiqua" w:hAnsi="Book Antiqua" w:cs="Arial"/>
        </w:rPr>
        <w:t xml:space="preserve">. </w:t>
      </w:r>
      <w:r w:rsidR="00E125E7" w:rsidRPr="00393D33">
        <w:rPr>
          <w:rFonts w:ascii="Book Antiqua" w:hAnsi="Book Antiqua" w:cs="Arial"/>
        </w:rPr>
        <w:t xml:space="preserve">Clinically, lymphomatous lesions present more commonly with palpable mass, while OID may present with eyelid edema, optic nerve atrophy, and </w:t>
      </w:r>
      <w:proofErr w:type="spellStart"/>
      <w:r w:rsidR="00E125E7" w:rsidRPr="00393D33">
        <w:rPr>
          <w:rFonts w:ascii="Book Antiqua" w:hAnsi="Book Antiqua" w:cs="Arial"/>
        </w:rPr>
        <w:t>conjunctival</w:t>
      </w:r>
      <w:proofErr w:type="spellEnd"/>
      <w:r w:rsidR="00E125E7" w:rsidRPr="00393D33">
        <w:rPr>
          <w:rFonts w:ascii="Book Antiqua" w:hAnsi="Book Antiqua" w:cs="Arial"/>
        </w:rPr>
        <w:t xml:space="preserve"> </w:t>
      </w:r>
      <w:proofErr w:type="gramStart"/>
      <w:r w:rsidR="00E125E7" w:rsidRPr="00393D33">
        <w:rPr>
          <w:rFonts w:ascii="Book Antiqua" w:hAnsi="Book Antiqua" w:cs="Arial"/>
        </w:rPr>
        <w:t>congestion</w:t>
      </w:r>
      <w:proofErr w:type="gramEnd"/>
      <w:r w:rsidR="00B63BED" w:rsidRPr="00393D33">
        <w:rPr>
          <w:rFonts w:ascii="Book Antiqua" w:hAnsi="Book Antiqua" w:cs="Arial"/>
        </w:rPr>
        <w:fldChar w:fldCharType="begin">
          <w:fldData xml:space="preserve">PEVuZE5vdGU+PENpdGU+PEF1dGhvcj5ZYW48L0F1dGhvcj48WWVhcj4yMDA0PC9ZZWFyPjxSZWNO
dW0+NjgwPC9SZWNOdW0+PERpc3BsYXlUZXh0PjxzdHlsZSBmYWNlPSJzdXBlcnNjcmlwdCI+WzI3
XTwvc3R5bGU+PC9EaXNwbGF5VGV4dD48cmVjb3JkPjxyZWMtbnVtYmVyPjY4MDwvcmVjLW51bWJl
cj48Zm9yZWlnbi1rZXlzPjxrZXkgYXBwPSJFTiIgZGItaWQ9Ind0ZWF0d2VhdGZzOTVkZXJmdGpw
YWZ0c2EyMHBkZGVwYTB4eCI+NjgwPC9rZXk+PC9mb3JlaWduLWtleXM+PHJlZi10eXBlIG5hbWU9
IkpvdXJuYWwgQXJ0aWNsZSI+MTc8L3JlZi10eXBlPjxjb250cmlidXRvcnM+PGF1dGhvcnM+PGF1
dGhvcj5ZYW4sIEouPC9hdXRob3I+PGF1dGhvcj5XdSwgWi48L2F1dGhvcj48YXV0aG9yPkxpLCBZ
LjwvYXV0aG9yPjwvYXV0aG9ycz48L2NvbnRyaWJ1dG9ycz48YXV0aC1hZGRyZXNzPlpob25nc2hh
biBPcGh0aGFsbWljIENlbnRlciwgdGhlIFNlY3Rpb24gb2YgT2N1bGFyIE9uY29sb2d5ICZhbXA7
IE9yYml0YWwgRGlzZWFzZSwgU3VuIFlhdC1zZW4gVW5pdmVyc2l0eSwgR3Vhbmd6aG91LCB0aGUg
UGVvcGxlJmFwb3M7cyBSZXB1YmxpYyBvZiBDaGluYS4gWWFuMjAxMUAxNjMubmV0PC9hdXRoLWFk
ZHJlc3M+PHRpdGxlcz48dGl0bGU+VGhlIGRpZmZlcmVudGlhdGlvbiBvZiBpZGlvcGF0aGljIGlu
ZmxhbW1hdG9yeSBwc2V1ZG90dW1vciBmcm9tIGx5bXBob2lkIHR1bW9ycyBvZiBvcmJpdDogYW5h
bHlzaXMgb2YgMzE5IGNhc2VzPC90aXRsZT48c2Vjb25kYXJ5LXRpdGxlPk9yYml0PC9zZWNvbmRh
cnktdGl0bGU+PGFsdC10aXRsZT5PcmJpdCAoQW1zdGVyZGFtLCBOZXRoZXJsYW5kcyk8L2FsdC10
aXRsZT48L3RpdGxlcz48cGVyaW9kaWNhbD48ZnVsbC10aXRsZT5PcmJpdDwvZnVsbC10aXRsZT48
YWJici0xPk9yYml0IChBbXN0ZXJkYW0sIE5ldGhlcmxhbmRzKTwvYWJici0xPjwvcGVyaW9kaWNh
bD48YWx0LXBlcmlvZGljYWw+PGZ1bGwtdGl0bGU+T3JiaXQ8L2Z1bGwtdGl0bGU+PGFiYnItMT5P
cmJpdCAoQW1zdGVyZGFtLCBOZXRoZXJsYW5kcyk8L2FiYnItMT48L2FsdC1wZXJpb2RpY2FsPjxw
YWdlcz4yNDUtNTQ8L3BhZ2VzPjx2b2x1bWU+MjM8L3ZvbHVtZT48bnVtYmVyPjQ8L251bWJlcj48
ZWRpdGlvbj4yMDA0LzEyLzE0PC9lZGl0aW9uPjxrZXl3b3Jkcz48a2V5d29yZD5BZG9sZXNjZW50
PC9rZXl3b3JkPjxrZXl3b3JkPkFkdWx0PC9rZXl3b3JkPjxrZXl3b3JkPkFnZWQ8L2tleXdvcmQ+
PGtleXdvcmQ+QWdlZCwgODAgYW5kIG92ZXI8L2tleXdvcmQ+PGtleXdvcmQ+Q2hpbGQ8L2tleXdv
cmQ+PGtleXdvcmQ+Q2hpbGQsIFByZXNjaG9vbDwva2V5d29yZD48a2V5d29yZD5EaWFnbm9zaXMs
IERpZmZlcmVudGlhbDwva2V5d29yZD48a2V5d29yZD5EaWFnbm9zdGljIFRlY2huaXF1ZXMsIE9w
aHRoYWxtb2xvZ2ljYWw8L2tleXdvcmQ+PGtleXdvcmQ+RmVtYWxlPC9rZXl3b3JkPjxrZXl3b3Jk
PkdlbmV0aWMgVGVjaG5pcXVlczwva2V5d29yZD48a2V5d29yZD5IdW1hbnM8L2tleXdvcmQ+PGtl
eXdvcmQ+SW1tdW5vcGhlbm90eXBpbmc8L2tleXdvcmQ+PGtleXdvcmQ+THltcGhvbWEvIGRpYWdu
b3Npczwva2V5d29yZD48a2V5d29yZD5NYWduZXRpYyBSZXNvbmFuY2UgSW1hZ2luZzwva2V5d29y
ZD48a2V5d29yZD5NYWxlPC9rZXl3b3JkPjxrZXl3b3JkPk1pZGRsZSBBZ2VkPC9rZXl3b3JkPjxr
ZXl3b3JkPk1vbGVjdWxhciBCaW9sb2d5PC9rZXl3b3JkPjxrZXl3b3JkPk9yYml0YWwgTmVvcGxh
c21zLyBkaWFnbm9zaXM8L2tleXdvcmQ+PGtleXdvcmQ+T3JiaXRhbCBQc2V1ZG90dW1vci8gZGlh
Z25vc2lzPC9rZXl3b3JkPjxrZXl3b3JkPlRvbW9ncmFwaHksIFgtUmF5IENvbXB1dGVkPC9rZXl3
b3JkPjwva2V5d29yZHM+PGRhdGVzPjx5ZWFyPjIwMDQ8L3llYXI+PHB1Yi1kYXRlcz48ZGF0ZT5E
ZWM8L2RhdGU+PC9wdWItZGF0ZXM+PC9kYXRlcz48aXNibj4wMTY3LTY4MzAgKFByaW50KSYjeEQ7
MDE2Ny02ODMwIChMaW5raW5nKTwvaXNibj48YWNjZXNzaW9uLW51bT4xNTU5MDUyNzwvYWNjZXNz
aW9uLW51bT48dXJscz48L3VybHM+PGVsZWN0cm9uaWMtcmVzb3VyY2UtbnVtPjEwLjEwODAvMDE2
NzY4MzA0OTA0ODc5ODA8L2VsZWN0cm9uaWMtcmVzb3VyY2UtbnVtPjxyZW1vdGUtZGF0YWJhc2Ut
cHJvdmlkZXI+TkxNPC9yZW1vdGUtZGF0YWJhc2UtcHJvdmlkZXI+PGxhbmd1YWdlPmVuZzwvbGFu
Z3VhZ2U+PC9yZWNvcmQ+PC9DaXRlPjwvRW5kTm90ZT4A
</w:fldData>
        </w:fldChar>
      </w:r>
      <w:r w:rsidR="001070D4" w:rsidRPr="00393D33">
        <w:rPr>
          <w:rFonts w:ascii="Book Antiqua" w:hAnsi="Book Antiqua" w:cs="Arial"/>
        </w:rPr>
        <w:instrText xml:space="preserve"> ADDIN EN.CITE </w:instrText>
      </w:r>
      <w:r w:rsidR="001070D4" w:rsidRPr="00393D33">
        <w:rPr>
          <w:rFonts w:ascii="Book Antiqua" w:hAnsi="Book Antiqua" w:cs="Arial"/>
        </w:rPr>
        <w:fldChar w:fldCharType="begin">
          <w:fldData xml:space="preserve">PEVuZE5vdGU+PENpdGU+PEF1dGhvcj5ZYW48L0F1dGhvcj48WWVhcj4yMDA0PC9ZZWFyPjxSZWNO
dW0+NjgwPC9SZWNOdW0+PERpc3BsYXlUZXh0PjxzdHlsZSBmYWNlPSJzdXBlcnNjcmlwdCI+WzI3
XTwvc3R5bGU+PC9EaXNwbGF5VGV4dD48cmVjb3JkPjxyZWMtbnVtYmVyPjY4MDwvcmVjLW51bWJl
cj48Zm9yZWlnbi1rZXlzPjxrZXkgYXBwPSJFTiIgZGItaWQ9Ind0ZWF0d2VhdGZzOTVkZXJmdGpw
YWZ0c2EyMHBkZGVwYTB4eCI+NjgwPC9rZXk+PC9mb3JlaWduLWtleXM+PHJlZi10eXBlIG5hbWU9
IkpvdXJuYWwgQXJ0aWNsZSI+MTc8L3JlZi10eXBlPjxjb250cmlidXRvcnM+PGF1dGhvcnM+PGF1
dGhvcj5ZYW4sIEouPC9hdXRob3I+PGF1dGhvcj5XdSwgWi48L2F1dGhvcj48YXV0aG9yPkxpLCBZ
LjwvYXV0aG9yPjwvYXV0aG9ycz48L2NvbnRyaWJ1dG9ycz48YXV0aC1hZGRyZXNzPlpob25nc2hh
biBPcGh0aGFsbWljIENlbnRlciwgdGhlIFNlY3Rpb24gb2YgT2N1bGFyIE9uY29sb2d5ICZhbXA7
IE9yYml0YWwgRGlzZWFzZSwgU3VuIFlhdC1zZW4gVW5pdmVyc2l0eSwgR3Vhbmd6aG91LCB0aGUg
UGVvcGxlJmFwb3M7cyBSZXB1YmxpYyBvZiBDaGluYS4gWWFuMjAxMUAxNjMubmV0PC9hdXRoLWFk
ZHJlc3M+PHRpdGxlcz48dGl0bGU+VGhlIGRpZmZlcmVudGlhdGlvbiBvZiBpZGlvcGF0aGljIGlu
ZmxhbW1hdG9yeSBwc2V1ZG90dW1vciBmcm9tIGx5bXBob2lkIHR1bW9ycyBvZiBvcmJpdDogYW5h
bHlzaXMgb2YgMzE5IGNhc2VzPC90aXRsZT48c2Vjb25kYXJ5LXRpdGxlPk9yYml0PC9zZWNvbmRh
cnktdGl0bGU+PGFsdC10aXRsZT5PcmJpdCAoQW1zdGVyZGFtLCBOZXRoZXJsYW5kcyk8L2FsdC10
aXRsZT48L3RpdGxlcz48cGVyaW9kaWNhbD48ZnVsbC10aXRsZT5PcmJpdDwvZnVsbC10aXRsZT48
YWJici0xPk9yYml0IChBbXN0ZXJkYW0sIE5ldGhlcmxhbmRzKTwvYWJici0xPjwvcGVyaW9kaWNh
bD48YWx0LXBlcmlvZGljYWw+PGZ1bGwtdGl0bGU+T3JiaXQ8L2Z1bGwtdGl0bGU+PGFiYnItMT5P
cmJpdCAoQW1zdGVyZGFtLCBOZXRoZXJsYW5kcyk8L2FiYnItMT48L2FsdC1wZXJpb2RpY2FsPjxw
YWdlcz4yNDUtNTQ8L3BhZ2VzPjx2b2x1bWU+MjM8L3ZvbHVtZT48bnVtYmVyPjQ8L251bWJlcj48
ZWRpdGlvbj4yMDA0LzEyLzE0PC9lZGl0aW9uPjxrZXl3b3Jkcz48a2V5d29yZD5BZG9sZXNjZW50
PC9rZXl3b3JkPjxrZXl3b3JkPkFkdWx0PC9rZXl3b3JkPjxrZXl3b3JkPkFnZWQ8L2tleXdvcmQ+
PGtleXdvcmQ+QWdlZCwgODAgYW5kIG92ZXI8L2tleXdvcmQ+PGtleXdvcmQ+Q2hpbGQ8L2tleXdv
cmQ+PGtleXdvcmQ+Q2hpbGQsIFByZXNjaG9vbDwva2V5d29yZD48a2V5d29yZD5EaWFnbm9zaXMs
IERpZmZlcmVudGlhbDwva2V5d29yZD48a2V5d29yZD5EaWFnbm9zdGljIFRlY2huaXF1ZXMsIE9w
aHRoYWxtb2xvZ2ljYWw8L2tleXdvcmQ+PGtleXdvcmQ+RmVtYWxlPC9rZXl3b3JkPjxrZXl3b3Jk
PkdlbmV0aWMgVGVjaG5pcXVlczwva2V5d29yZD48a2V5d29yZD5IdW1hbnM8L2tleXdvcmQ+PGtl
eXdvcmQ+SW1tdW5vcGhlbm90eXBpbmc8L2tleXdvcmQ+PGtleXdvcmQ+THltcGhvbWEvIGRpYWdu
b3Npczwva2V5d29yZD48a2V5d29yZD5NYWduZXRpYyBSZXNvbmFuY2UgSW1hZ2luZzwva2V5d29y
ZD48a2V5d29yZD5NYWxlPC9rZXl3b3JkPjxrZXl3b3JkPk1pZGRsZSBBZ2VkPC9rZXl3b3JkPjxr
ZXl3b3JkPk1vbGVjdWxhciBCaW9sb2d5PC9rZXl3b3JkPjxrZXl3b3JkPk9yYml0YWwgTmVvcGxh
c21zLyBkaWFnbm9zaXM8L2tleXdvcmQ+PGtleXdvcmQ+T3JiaXRhbCBQc2V1ZG90dW1vci8gZGlh
Z25vc2lzPC9rZXl3b3JkPjxrZXl3b3JkPlRvbW9ncmFwaHksIFgtUmF5IENvbXB1dGVkPC9rZXl3
b3JkPjwva2V5d29yZHM+PGRhdGVzPjx5ZWFyPjIwMDQ8L3llYXI+PHB1Yi1kYXRlcz48ZGF0ZT5E
ZWM8L2RhdGU+PC9wdWItZGF0ZXM+PC9kYXRlcz48aXNibj4wMTY3LTY4MzAgKFByaW50KSYjeEQ7
MDE2Ny02ODMwIChMaW5raW5nKTwvaXNibj48YWNjZXNzaW9uLW51bT4xNTU5MDUyNzwvYWNjZXNz
aW9uLW51bT48dXJscz48L3VybHM+PGVsZWN0cm9uaWMtcmVzb3VyY2UtbnVtPjEwLjEwODAvMDE2
NzY4MzA0OTA0ODc5ODA8L2VsZWN0cm9uaWMtcmVzb3VyY2UtbnVtPjxyZW1vdGUtZGF0YWJhc2Ut
cHJvdmlkZXI+TkxNPC9yZW1vdGUtZGF0YWJhc2UtcHJvdmlkZXI+PGxhbmd1YWdlPmVuZzwvbGFu
Z3VhZ2U+PC9yZWNvcmQ+PC9DaXRlPjwvRW5kTm90ZT4A
</w:fldData>
        </w:fldChar>
      </w:r>
      <w:r w:rsidR="001070D4" w:rsidRPr="00393D33">
        <w:rPr>
          <w:rFonts w:ascii="Book Antiqua" w:hAnsi="Book Antiqua" w:cs="Arial"/>
        </w:rPr>
        <w:instrText xml:space="preserve"> ADDIN EN.CITE.DATA </w:instrText>
      </w:r>
      <w:r w:rsidR="001070D4" w:rsidRPr="00393D33">
        <w:rPr>
          <w:rFonts w:ascii="Book Antiqua" w:hAnsi="Book Antiqua" w:cs="Arial"/>
        </w:rPr>
      </w:r>
      <w:r w:rsidR="001070D4"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27" w:tooltip="Yan, 2004 #680" w:history="1">
        <w:r w:rsidR="009D18E7" w:rsidRPr="00393D33">
          <w:rPr>
            <w:rFonts w:ascii="Book Antiqua" w:hAnsi="Book Antiqua" w:cs="Arial"/>
            <w:noProof/>
            <w:vertAlign w:val="superscript"/>
          </w:rPr>
          <w:t>27</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r w:rsidR="00E125E7" w:rsidRPr="00393D33">
        <w:rPr>
          <w:rFonts w:ascii="Book Antiqua" w:hAnsi="Book Antiqua" w:cs="Arial"/>
        </w:rPr>
        <w:t>. Imaging f</w:t>
      </w:r>
      <w:r w:rsidRPr="00393D33">
        <w:rPr>
          <w:rFonts w:ascii="Book Antiqua" w:hAnsi="Book Antiqua" w:cs="Arial"/>
        </w:rPr>
        <w:t xml:space="preserve">eatures </w:t>
      </w:r>
      <w:r w:rsidR="00975EF3" w:rsidRPr="00393D33">
        <w:rPr>
          <w:rFonts w:ascii="Book Antiqua" w:hAnsi="Book Antiqua" w:cs="Arial"/>
        </w:rPr>
        <w:t xml:space="preserve">of inflammatory </w:t>
      </w:r>
      <w:r w:rsidRPr="00393D33">
        <w:rPr>
          <w:rFonts w:ascii="Book Antiqua" w:hAnsi="Book Antiqua" w:cs="Arial"/>
        </w:rPr>
        <w:t xml:space="preserve">pseudotumor </w:t>
      </w:r>
      <w:r w:rsidR="00975EF3" w:rsidRPr="00393D33">
        <w:rPr>
          <w:rFonts w:ascii="Book Antiqua" w:hAnsi="Book Antiqua" w:cs="Arial"/>
        </w:rPr>
        <w:t xml:space="preserve">that help distinguish it from </w:t>
      </w:r>
      <w:r w:rsidRPr="00393D33">
        <w:rPr>
          <w:rFonts w:ascii="Book Antiqua" w:hAnsi="Book Antiqua" w:cs="Arial"/>
        </w:rPr>
        <w:t xml:space="preserve">lymphoma include </w:t>
      </w:r>
      <w:r w:rsidR="0001659E" w:rsidRPr="00393D33">
        <w:rPr>
          <w:rFonts w:ascii="Book Antiqua" w:hAnsi="Book Antiqua" w:cs="Arial"/>
        </w:rPr>
        <w:t xml:space="preserve">marked T2 </w:t>
      </w:r>
      <w:proofErr w:type="spellStart"/>
      <w:r w:rsidR="0001659E" w:rsidRPr="00393D33">
        <w:rPr>
          <w:rFonts w:ascii="Book Antiqua" w:hAnsi="Book Antiqua" w:cs="Arial"/>
        </w:rPr>
        <w:t>hypoi</w:t>
      </w:r>
      <w:r w:rsidR="002E727D" w:rsidRPr="00393D33">
        <w:rPr>
          <w:rFonts w:ascii="Book Antiqua" w:hAnsi="Book Antiqua" w:cs="Arial"/>
        </w:rPr>
        <w:t>ntensity</w:t>
      </w:r>
      <w:proofErr w:type="spellEnd"/>
      <w:r w:rsidR="002E727D" w:rsidRPr="00393D33">
        <w:rPr>
          <w:rFonts w:ascii="Book Antiqua" w:hAnsi="Book Antiqua" w:cs="Arial"/>
        </w:rPr>
        <w:t xml:space="preserve"> and evidence of fibrosis. </w:t>
      </w:r>
      <w:r w:rsidR="00132CAB" w:rsidRPr="00393D33">
        <w:rPr>
          <w:rFonts w:ascii="Book Antiqua" w:hAnsi="Book Antiqua" w:cs="Arial"/>
        </w:rPr>
        <w:t xml:space="preserve">Lymphoma typically appears more lobular and, as described earlier, has greater diffusion restriction than OID on </w:t>
      </w:r>
      <w:r w:rsidR="00562B49">
        <w:rPr>
          <w:rFonts w:ascii="Book Antiqua" w:eastAsia="宋体" w:hAnsi="Book Antiqua" w:cs="Arial" w:hint="eastAsia"/>
          <w:lang w:eastAsia="zh-CN"/>
        </w:rPr>
        <w:t>DWI</w:t>
      </w:r>
      <w:r w:rsidR="00132CAB" w:rsidRPr="00393D33">
        <w:rPr>
          <w:rFonts w:ascii="Book Antiqua" w:hAnsi="Book Antiqua" w:cs="Arial"/>
        </w:rPr>
        <w:t>.</w:t>
      </w:r>
      <w:r w:rsidR="008D02AE" w:rsidRPr="00393D33">
        <w:rPr>
          <w:rFonts w:ascii="Book Antiqua" w:hAnsi="Book Antiqua" w:cs="Arial"/>
        </w:rPr>
        <w:t xml:space="preserve"> Metastases</w:t>
      </w:r>
      <w:r w:rsidR="00E42878" w:rsidRPr="00393D33">
        <w:rPr>
          <w:rFonts w:ascii="Book Antiqua" w:hAnsi="Book Antiqua" w:cs="Arial"/>
        </w:rPr>
        <w:t xml:space="preserve"> </w:t>
      </w:r>
      <w:r w:rsidR="008D02AE" w:rsidRPr="00393D33">
        <w:rPr>
          <w:rFonts w:ascii="Book Antiqua" w:hAnsi="Book Antiqua" w:cs="Arial"/>
        </w:rPr>
        <w:t>are usually brighter on T2 imaging.</w:t>
      </w:r>
      <w:r w:rsidR="0005524B" w:rsidRPr="00393D33">
        <w:rPr>
          <w:rFonts w:ascii="Book Antiqua" w:hAnsi="Book Antiqua" w:cs="Arial"/>
        </w:rPr>
        <w:t xml:space="preserve"> One exception to this is </w:t>
      </w:r>
      <w:proofErr w:type="spellStart"/>
      <w:r w:rsidR="0005524B" w:rsidRPr="00393D33">
        <w:rPr>
          <w:rFonts w:ascii="Book Antiqua" w:hAnsi="Book Antiqua" w:cs="Arial"/>
        </w:rPr>
        <w:t>scirrhous</w:t>
      </w:r>
      <w:proofErr w:type="spellEnd"/>
      <w:r w:rsidR="0005524B" w:rsidRPr="00393D33">
        <w:rPr>
          <w:rFonts w:ascii="Book Antiqua" w:hAnsi="Book Antiqua" w:cs="Arial"/>
        </w:rPr>
        <w:t xml:space="preserve"> breast cancer metastasis, which commonly produces a T2-hypointense, fibrotic mass with variable amount of traction on adjacent structures.</w:t>
      </w:r>
      <w:r w:rsidR="007D7F5B" w:rsidRPr="00393D33">
        <w:rPr>
          <w:rFonts w:ascii="Book Antiqua" w:hAnsi="Book Antiqua" w:cs="Arial"/>
        </w:rPr>
        <w:t xml:space="preserve"> Certain benign tumors, such as solitary fibrous tumor, can also show marked T2 </w:t>
      </w:r>
      <w:proofErr w:type="spellStart"/>
      <w:r w:rsidR="007D7F5B" w:rsidRPr="00393D33">
        <w:rPr>
          <w:rFonts w:ascii="Book Antiqua" w:hAnsi="Book Antiqua" w:cs="Arial"/>
        </w:rPr>
        <w:t>hypointensity</w:t>
      </w:r>
      <w:proofErr w:type="spellEnd"/>
      <w:r w:rsidR="007D7F5B" w:rsidRPr="00393D33">
        <w:rPr>
          <w:rFonts w:ascii="Book Antiqua" w:hAnsi="Book Antiqua" w:cs="Arial"/>
        </w:rPr>
        <w:t xml:space="preserve"> and overlap with OID in</w:t>
      </w:r>
      <w:r w:rsidR="00276B15" w:rsidRPr="00393D33">
        <w:rPr>
          <w:rFonts w:ascii="Book Antiqua" w:hAnsi="Book Antiqua" w:cs="Arial"/>
        </w:rPr>
        <w:t xml:space="preserve"> appearance</w:t>
      </w:r>
      <w:r w:rsidR="00B63BED" w:rsidRPr="00393D33">
        <w:rPr>
          <w:rFonts w:ascii="Book Antiqua" w:hAnsi="Book Antiqua" w:cs="Arial"/>
        </w:rPr>
        <w:fldChar w:fldCharType="begin"/>
      </w:r>
      <w:r w:rsidR="001070D4" w:rsidRPr="00393D33">
        <w:rPr>
          <w:rFonts w:ascii="Book Antiqua" w:hAnsi="Book Antiqua" w:cs="Arial"/>
        </w:rPr>
        <w:instrText xml:space="preserve"> ADDIN EN.CITE &lt;EndNote&gt;&lt;Cite&gt;&lt;Author&gt;Yang&lt;/Author&gt;&lt;Year&gt;2012&lt;/Year&gt;&lt;RecNum&gt;711&lt;/RecNum&gt;&lt;DisplayText&gt;&lt;style face="superscript"&gt;[29]&lt;/style&gt;&lt;/DisplayText&gt;&lt;record&gt;&lt;rec-number&gt;711&lt;/rec-number&gt;&lt;foreign-keys&gt;&lt;key app="EN" db-id="wteatweatfs95derftjpaftsa20pddepa0xx"&gt;711&lt;/key&gt;&lt;/foreign-keys&gt;&lt;ref-type name="Journal Article"&gt;17&lt;/ref-type&gt;&lt;contributors&gt;&lt;authors&gt;&lt;author&gt;Yang, B. T.&lt;/author&gt;&lt;author&gt;Wang, Y. Z.&lt;/author&gt;&lt;author&gt;Dong, J. Y.&lt;/author&gt;&lt;author&gt;Wang, X. Y.&lt;/author&gt;&lt;author&gt;Wang, Z. C.&lt;/author&gt;&lt;/authors&gt;&lt;/contributors&gt;&lt;auth-address&gt;Department of Radiology, Beijing Tongren Hospital, Capital Medical University, No. 1, Dongjiaominxiang, Dongcheng District, Beijing 100730, China. yangbentao@vip.163.com&lt;/auth-address&gt;&lt;titles&gt;&lt;title&gt;MRI study of solitary fibrous tumor in the orbit&lt;/title&gt;&lt;secondary-title&gt;AJR Am J Roentgenol&lt;/secondary-title&gt;&lt;alt-title&gt;AJR. American journal of roentgenology&lt;/alt-title&gt;&lt;/titles&gt;&lt;periodical&gt;&lt;full-title&gt;AJR Am J Roentgenol&lt;/full-title&gt;&lt;/periodical&gt;&lt;pages&gt;W506-11&lt;/pages&gt;&lt;volume&gt;199&lt;/volume&gt;&lt;number&gt;4&lt;/number&gt;&lt;edition&gt;2012/09/22&lt;/edition&gt;&lt;keywords&gt;&lt;keyword&gt;Adult&lt;/keyword&gt;&lt;keyword&gt;Aged&lt;/keyword&gt;&lt;keyword&gt;Contrast Media&lt;/keyword&gt;&lt;keyword&gt;Diffusion Magnetic Resonance Imaging&lt;/keyword&gt;&lt;keyword&gt;Female&lt;/keyword&gt;&lt;keyword&gt;Gadolinium DTPA/diagnostic use&lt;/keyword&gt;&lt;keyword&gt;Humans&lt;/keyword&gt;&lt;keyword&gt;*Magnetic Resonance Imaging/methods&lt;/keyword&gt;&lt;keyword&gt;Male&lt;/keyword&gt;&lt;keyword&gt;Middle Aged&lt;/keyword&gt;&lt;keyword&gt;Orbital Neoplasms/*diagnosis&lt;/keyword&gt;&lt;keyword&gt;Solitary Fibrous Tumors/*diagnosis&lt;/keyword&gt;&lt;/keywords&gt;&lt;dates&gt;&lt;year&gt;2012&lt;/year&gt;&lt;pub-dates&gt;&lt;date&gt;Oct&lt;/date&gt;&lt;/pub-dates&gt;&lt;/dates&gt;&lt;isbn&gt;1546-3141 (Electronic)&amp;#xD;0361-803X (Linking)&lt;/isbn&gt;&lt;accession-num&gt;22997401&lt;/accession-num&gt;&lt;work-type&gt;Research Support, Non-U.S. Gov&amp;apos;t&lt;/work-type&gt;&lt;urls&gt;&lt;related-urls&gt;&lt;url&gt;http://www.ncbi.nlm.nih.gov/pubmed/22997401&lt;/url&gt;&lt;/related-urls&gt;&lt;/urls&gt;&lt;electronic-resource-num&gt;10.2214/AJR.11.8477&lt;/electronic-resource-num&gt;&lt;language&gt;eng&lt;/language&gt;&lt;/record&gt;&lt;/Cite&gt;&lt;/EndNote&gt;</w:instrText>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29" w:tooltip="Yang, 2012 #711" w:history="1">
        <w:r w:rsidR="009D18E7" w:rsidRPr="00393D33">
          <w:rPr>
            <w:rFonts w:ascii="Book Antiqua" w:hAnsi="Book Antiqua" w:cs="Arial"/>
            <w:noProof/>
            <w:vertAlign w:val="superscript"/>
          </w:rPr>
          <w:t>29</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r w:rsidR="00276B15" w:rsidRPr="00393D33">
        <w:rPr>
          <w:rFonts w:ascii="Book Antiqua" w:hAnsi="Book Antiqua" w:cs="Arial"/>
        </w:rPr>
        <w:t>.</w:t>
      </w:r>
    </w:p>
    <w:p w14:paraId="4CB9AC46" w14:textId="77777777" w:rsidR="00FC6050" w:rsidRDefault="00FC6050" w:rsidP="00FC6050">
      <w:pPr>
        <w:spacing w:line="360" w:lineRule="auto"/>
        <w:jc w:val="both"/>
        <w:rPr>
          <w:rFonts w:ascii="Book Antiqua" w:eastAsia="宋体" w:hAnsi="Book Antiqua" w:cs="Arial"/>
          <w:lang w:eastAsia="zh-CN"/>
        </w:rPr>
      </w:pPr>
    </w:p>
    <w:p w14:paraId="101FD691" w14:textId="4167F89E" w:rsidR="00A3362E" w:rsidRPr="008E2E58" w:rsidRDefault="00A3362E" w:rsidP="00FC6050">
      <w:pPr>
        <w:spacing w:line="360" w:lineRule="auto"/>
        <w:jc w:val="both"/>
        <w:rPr>
          <w:rFonts w:ascii="Book Antiqua" w:hAnsi="Book Antiqua" w:cs="Arial"/>
          <w:i/>
        </w:rPr>
      </w:pPr>
      <w:r w:rsidRPr="008E2E58">
        <w:rPr>
          <w:rFonts w:ascii="Book Antiqua" w:hAnsi="Book Antiqua" w:cs="Arial"/>
          <w:b/>
          <w:i/>
        </w:rPr>
        <w:t>Diffuse OID</w:t>
      </w:r>
    </w:p>
    <w:p w14:paraId="30773538" w14:textId="6BBC37D6" w:rsidR="002D5205" w:rsidRPr="00393D33" w:rsidRDefault="005A0059" w:rsidP="00FC6050">
      <w:pPr>
        <w:pStyle w:val="a3"/>
        <w:spacing w:line="360" w:lineRule="auto"/>
        <w:ind w:left="0"/>
        <w:jc w:val="both"/>
        <w:rPr>
          <w:rFonts w:ascii="Book Antiqua" w:hAnsi="Book Antiqua" w:cs="Arial"/>
        </w:rPr>
      </w:pPr>
      <w:r w:rsidRPr="00393D33">
        <w:rPr>
          <w:rFonts w:ascii="Book Antiqua" w:hAnsi="Book Antiqua" w:cs="Arial"/>
        </w:rPr>
        <w:lastRenderedPageBreak/>
        <w:t>Diffuse orbital inflamma</w:t>
      </w:r>
      <w:r w:rsidR="00FC6050">
        <w:rPr>
          <w:rFonts w:ascii="Book Antiqua" w:hAnsi="Book Antiqua" w:cs="Arial"/>
        </w:rPr>
        <w:t>tion is found in approximately</w:t>
      </w:r>
      <w:r w:rsidR="00FC6050">
        <w:rPr>
          <w:rFonts w:ascii="Book Antiqua" w:eastAsia="宋体" w:hAnsi="Book Antiqua" w:cs="Arial" w:hint="eastAsia"/>
          <w:lang w:eastAsia="zh-CN"/>
        </w:rPr>
        <w:t xml:space="preserve"> </w:t>
      </w:r>
      <w:r w:rsidR="00DA4A5B" w:rsidRPr="00393D33">
        <w:rPr>
          <w:rFonts w:ascii="Book Antiqua" w:hAnsi="Book Antiqua" w:cs="Arial"/>
        </w:rPr>
        <w:t>4</w:t>
      </w:r>
      <w:r w:rsidR="00FC6050" w:rsidRPr="00393D33">
        <w:rPr>
          <w:rFonts w:ascii="Book Antiqua" w:hAnsi="Book Antiqua" w:cs="Arial"/>
        </w:rPr>
        <w:t>%</w:t>
      </w:r>
      <w:r w:rsidR="00DA4A5B" w:rsidRPr="00393D33">
        <w:rPr>
          <w:rFonts w:ascii="Book Antiqua" w:hAnsi="Book Antiqua" w:cs="Arial"/>
        </w:rPr>
        <w:t>-11</w:t>
      </w:r>
      <w:r w:rsidRPr="00393D33">
        <w:rPr>
          <w:rFonts w:ascii="Book Antiqua" w:hAnsi="Book Antiqua" w:cs="Arial"/>
        </w:rPr>
        <w:t xml:space="preserve">% of patients with </w:t>
      </w:r>
      <w:proofErr w:type="gramStart"/>
      <w:r w:rsidR="00A3362E" w:rsidRPr="00393D33">
        <w:rPr>
          <w:rFonts w:ascii="Book Antiqua" w:hAnsi="Book Antiqua" w:cs="Arial"/>
        </w:rPr>
        <w:t>OID</w:t>
      </w:r>
      <w:proofErr w:type="gramEnd"/>
      <w:r w:rsidR="00B63BED" w:rsidRPr="00393D33">
        <w:rPr>
          <w:rFonts w:ascii="Book Antiqua" w:hAnsi="Book Antiqua" w:cs="Arial"/>
        </w:rPr>
        <w:fldChar w:fldCharType="begin">
          <w:fldData xml:space="preserve">PEVuZE5vdGU+PENpdGU+PEF1dGhvcj5ZYW48L0F1dGhvcj48WWVhcj4yMDA2PC9ZZWFyPjxSZWNO
dW0+NzM5PC9SZWNOdW0+PERpc3BsYXlUZXh0PjxzdHlsZSBmYWNlPSJzdXBlcnNjcmlwdCI+WzMw
XTwvc3R5bGU+PC9EaXNwbGF5VGV4dD48cmVjb3JkPjxyZWMtbnVtYmVyPjczOTwvcmVjLW51bWJl
cj48Zm9yZWlnbi1rZXlzPjxrZXkgYXBwPSJFTiIgZGItaWQ9Ind0ZWF0d2VhdGZzOTVkZXJmdGpw
YWZ0c2EyMHBkZGVwYTB4eCI+NzM5PC9rZXk+PC9mb3JlaWduLWtleXM+PHJlZi10eXBlIG5hbWU9
IkpvdXJuYWwgQXJ0aWNsZSI+MTc8L3JlZi10eXBlPjxjb250cmlidXRvcnM+PGF1dGhvcnM+PGF1
dGhvcj5ZYW4sIEouPC9hdXRob3I+PGF1dGhvcj5RaXUsIEguPC9hdXRob3I+PGF1dGhvcj5XdSwg
Wi48L2F1dGhvcj48YXV0aG9yPkxpLCBZLjwvYXV0aG9yPjwvYXV0aG9ycz48L2NvbnRyaWJ1dG9y
cz48YXV0aC1hZGRyZXNzPlpob25nc2hhbiBPcGh0aGFsbWljIENlbnRlciwgU2VjdGlvbiBvZiBP
Y3VsYXIgT25jb2xvZ3kgYW5kIE9yYml0YWwgRGlzZWFzZSwgU3VuIFlhdC1zZW4gVW5pdmVyc2l0
eSwgR3Vhbmd6aG91LCBQZW9wbGUmYXBvcztzIFJlcHVibGljIG9mIENoaW5hLiBZYW4yMDExQHRv
bS5jb208L2F1dGgtYWRkcmVzcz48dGl0bGVzPjx0aXRsZT5JZGlvcGF0aGljIG9yYml0YWwgaW5m
bGFtbWF0b3J5IHBzZXVkb3R1bW9yIGluIENoaW5lc2UgY2hpbGRyZW48L3RpdGxlPjxzZWNvbmRh
cnktdGl0bGU+T3JiaXQ8L3NlY29uZGFyeS10aXRsZT48L3RpdGxlcz48cGVyaW9kaWNhbD48ZnVs
bC10aXRsZT5PcmJpdDwvZnVsbC10aXRsZT48YWJici0xPk9yYml0IChBbXN0ZXJkYW0sIE5ldGhl
cmxhbmRzKTwvYWJici0xPjwvcGVyaW9kaWNhbD48cGFnZXM+MS00PC9wYWdlcz48dm9sdW1lPjI1
PC92b2x1bWU+PG51bWJlcj4xPC9udW1iZXI+PGVkaXRpb24+MjAwNi8wMy8xMTwvZWRpdGlvbj48
a2V5d29yZHM+PGtleXdvcmQ+QWRvbGVzY2VudDwva2V5d29yZD48a2V5d29yZD5BZHJlbmFsIENv
cnRleCBIb3Jtb25lcy90aGVyYXBldXRpYyB1c2U8L2tleXdvcmQ+PGtleXdvcmQ+QWR1bHQ8L2tl
eXdvcmQ+PGtleXdvcmQ+QWdlIERpc3RyaWJ1dGlvbjwva2V5d29yZD48a2V5d29yZD5CaW9wc3ks
IE5lZWRsZTwva2V5d29yZD48a2V5d29yZD5DaGlsZDwva2V5d29yZD48a2V5d29yZD5DaGlsZCwg
UHJlc2Nob29sPC9rZXl3b3JkPjxrZXl3b3JkPkNoaW5hL2VwaWRlbWlvbG9neTwva2V5d29yZD48
a2V5d29yZD5Db21iaW5lZCBNb2RhbGl0eSBUaGVyYXB5PC9rZXl3b3JkPjxrZXl3b3JkPkZlbWFs
ZTwva2V5d29yZD48a2V5d29yZD5IdW1hbnM8L2tleXdvcmQ+PGtleXdvcmQ+SW1tdW5vaGlzdG9j
aGVtaXN0cnk8L2tleXdvcmQ+PGtleXdvcmQ+TWFsZTwva2V5d29yZD48a2V5d29yZD5PcmJpdGFs
IFBzZXVkb3R1bW9yLyplcGlkZW1pb2xvZ3kvcGF0aG9sb2d5Lyp0aGVyYXB5PC9rZXl3b3JkPjxr
ZXl3b3JkPlByZXZhbGVuY2U8L2tleXdvcmQ+PGtleXdvcmQ+UHJvYmFiaWxpdHk8L2tleXdvcmQ+
PGtleXdvcmQ+UHJvZ25vc2lzPC9rZXl3b3JkPjxrZXl3b3JkPlJhZGlvdGhlcmFweS9tZXRob2Rz
PC9rZXl3b3JkPjxrZXl3b3JkPlNldmVyaXR5IG9mIElsbG5lc3MgSW5kZXg8L2tleXdvcmQ+PGtl
eXdvcmQ+U2V4IERpc3RyaWJ1dGlvbjwva2V5d29yZD48a2V5d29yZD5TdXJnaWNhbCBQcm9jZWR1
cmVzLCBPcGVyYXRpdmU8L2tleXdvcmQ+PGtleXdvcmQ+VHJlYXRtZW50IE91dGNvbWU8L2tleXdv
cmQ+PC9rZXl3b3Jkcz48ZGF0ZXM+PHllYXI+MjAwNjwveWVhcj48cHViLWRhdGVzPjxkYXRlPk1h
cjwvZGF0ZT48L3B1Yi1kYXRlcz48L2RhdGVzPjxpc2JuPjAxNjctNjgzMCAoUHJpbnQpJiN4RDsw
MTY3LTY4MzAgKExpbmtpbmcpPC9pc2JuPjxhY2Nlc3Npb24tbnVtPjE2NTI3NzY3PC9hY2Nlc3Np
b24tbnVtPjx3b3JrLXR5cGU+UmVzZWFyY2ggU3VwcG9ydCwgTm9uLVUuUy4gR292JmFwb3M7dDwv
d29yay10eXBlPjx1cmxzPjxyZWxhdGVkLXVybHM+PHVybD5odHRwOi8vd3d3Lm5jYmkubmxtLm5p
aC5nb3YvcHVibWVkLzE2NTI3NzY3PC91cmw+PHVybD5odHRwOi8vaW5mb3JtYWhlYWx0aGNhcmUu
Y29tL2RvaS9wZGZwbHVzLzEwLjEwODAvMDE2NzY4MzA1MDA1MDU2MDg8L3VybD48L3JlbGF0ZWQt
dXJscz48L3VybHM+PGVsZWN0cm9uaWMtcmVzb3VyY2UtbnVtPjEwLjEwODAvMDE2NzY4MzA1MDA1
MDU2MDg8L2VsZWN0cm9uaWMtcmVzb3VyY2UtbnVtPjxsYW5ndWFnZT5lbmc8L2xhbmd1YWdlPjwv
cmVjb3JkPjwvQ2l0ZT48L0VuZE5vdGU+
</w:fldData>
        </w:fldChar>
      </w:r>
      <w:r w:rsidR="001070D4" w:rsidRPr="00393D33">
        <w:rPr>
          <w:rFonts w:ascii="Book Antiqua" w:hAnsi="Book Antiqua" w:cs="Arial"/>
        </w:rPr>
        <w:instrText xml:space="preserve"> ADDIN EN.CITE </w:instrText>
      </w:r>
      <w:r w:rsidR="001070D4" w:rsidRPr="00393D33">
        <w:rPr>
          <w:rFonts w:ascii="Book Antiqua" w:hAnsi="Book Antiqua" w:cs="Arial"/>
        </w:rPr>
        <w:fldChar w:fldCharType="begin">
          <w:fldData xml:space="preserve">PEVuZE5vdGU+PENpdGU+PEF1dGhvcj5ZYW48L0F1dGhvcj48WWVhcj4yMDA2PC9ZZWFyPjxSZWNO
dW0+NzM5PC9SZWNOdW0+PERpc3BsYXlUZXh0PjxzdHlsZSBmYWNlPSJzdXBlcnNjcmlwdCI+WzMw
XTwvc3R5bGU+PC9EaXNwbGF5VGV4dD48cmVjb3JkPjxyZWMtbnVtYmVyPjczOTwvcmVjLW51bWJl
cj48Zm9yZWlnbi1rZXlzPjxrZXkgYXBwPSJFTiIgZGItaWQ9Ind0ZWF0d2VhdGZzOTVkZXJmdGpw
YWZ0c2EyMHBkZGVwYTB4eCI+NzM5PC9rZXk+PC9mb3JlaWduLWtleXM+PHJlZi10eXBlIG5hbWU9
IkpvdXJuYWwgQXJ0aWNsZSI+MTc8L3JlZi10eXBlPjxjb250cmlidXRvcnM+PGF1dGhvcnM+PGF1
dGhvcj5ZYW4sIEouPC9hdXRob3I+PGF1dGhvcj5RaXUsIEguPC9hdXRob3I+PGF1dGhvcj5XdSwg
Wi48L2F1dGhvcj48YXV0aG9yPkxpLCBZLjwvYXV0aG9yPjwvYXV0aG9ycz48L2NvbnRyaWJ1dG9y
cz48YXV0aC1hZGRyZXNzPlpob25nc2hhbiBPcGh0aGFsbWljIENlbnRlciwgU2VjdGlvbiBvZiBP
Y3VsYXIgT25jb2xvZ3kgYW5kIE9yYml0YWwgRGlzZWFzZSwgU3VuIFlhdC1zZW4gVW5pdmVyc2l0
eSwgR3Vhbmd6aG91LCBQZW9wbGUmYXBvcztzIFJlcHVibGljIG9mIENoaW5hLiBZYW4yMDExQHRv
bS5jb208L2F1dGgtYWRkcmVzcz48dGl0bGVzPjx0aXRsZT5JZGlvcGF0aGljIG9yYml0YWwgaW5m
bGFtbWF0b3J5IHBzZXVkb3R1bW9yIGluIENoaW5lc2UgY2hpbGRyZW48L3RpdGxlPjxzZWNvbmRh
cnktdGl0bGU+T3JiaXQ8L3NlY29uZGFyeS10aXRsZT48L3RpdGxlcz48cGVyaW9kaWNhbD48ZnVs
bC10aXRsZT5PcmJpdDwvZnVsbC10aXRsZT48YWJici0xPk9yYml0IChBbXN0ZXJkYW0sIE5ldGhl
cmxhbmRzKTwvYWJici0xPjwvcGVyaW9kaWNhbD48cGFnZXM+MS00PC9wYWdlcz48dm9sdW1lPjI1
PC92b2x1bWU+PG51bWJlcj4xPC9udW1iZXI+PGVkaXRpb24+MjAwNi8wMy8xMTwvZWRpdGlvbj48
a2V5d29yZHM+PGtleXdvcmQ+QWRvbGVzY2VudDwva2V5d29yZD48a2V5d29yZD5BZHJlbmFsIENv
cnRleCBIb3Jtb25lcy90aGVyYXBldXRpYyB1c2U8L2tleXdvcmQ+PGtleXdvcmQ+QWR1bHQ8L2tl
eXdvcmQ+PGtleXdvcmQ+QWdlIERpc3RyaWJ1dGlvbjwva2V5d29yZD48a2V5d29yZD5CaW9wc3ks
IE5lZWRsZTwva2V5d29yZD48a2V5d29yZD5DaGlsZDwva2V5d29yZD48a2V5d29yZD5DaGlsZCwg
UHJlc2Nob29sPC9rZXl3b3JkPjxrZXl3b3JkPkNoaW5hL2VwaWRlbWlvbG9neTwva2V5d29yZD48
a2V5d29yZD5Db21iaW5lZCBNb2RhbGl0eSBUaGVyYXB5PC9rZXl3b3JkPjxrZXl3b3JkPkZlbWFs
ZTwva2V5d29yZD48a2V5d29yZD5IdW1hbnM8L2tleXdvcmQ+PGtleXdvcmQ+SW1tdW5vaGlzdG9j
aGVtaXN0cnk8L2tleXdvcmQ+PGtleXdvcmQ+TWFsZTwva2V5d29yZD48a2V5d29yZD5PcmJpdGFs
IFBzZXVkb3R1bW9yLyplcGlkZW1pb2xvZ3kvcGF0aG9sb2d5Lyp0aGVyYXB5PC9rZXl3b3JkPjxr
ZXl3b3JkPlByZXZhbGVuY2U8L2tleXdvcmQ+PGtleXdvcmQ+UHJvYmFiaWxpdHk8L2tleXdvcmQ+
PGtleXdvcmQ+UHJvZ25vc2lzPC9rZXl3b3JkPjxrZXl3b3JkPlJhZGlvdGhlcmFweS9tZXRob2Rz
PC9rZXl3b3JkPjxrZXl3b3JkPlNldmVyaXR5IG9mIElsbG5lc3MgSW5kZXg8L2tleXdvcmQ+PGtl
eXdvcmQ+U2V4IERpc3RyaWJ1dGlvbjwva2V5d29yZD48a2V5d29yZD5TdXJnaWNhbCBQcm9jZWR1
cmVzLCBPcGVyYXRpdmU8L2tleXdvcmQ+PGtleXdvcmQ+VHJlYXRtZW50IE91dGNvbWU8L2tleXdv
cmQ+PC9rZXl3b3Jkcz48ZGF0ZXM+PHllYXI+MjAwNjwveWVhcj48cHViLWRhdGVzPjxkYXRlPk1h
cjwvZGF0ZT48L3B1Yi1kYXRlcz48L2RhdGVzPjxpc2JuPjAxNjctNjgzMCAoUHJpbnQpJiN4RDsw
MTY3LTY4MzAgKExpbmtpbmcpPC9pc2JuPjxhY2Nlc3Npb24tbnVtPjE2NTI3NzY3PC9hY2Nlc3Np
b24tbnVtPjx3b3JrLXR5cGU+UmVzZWFyY2ggU3VwcG9ydCwgTm9uLVUuUy4gR292JmFwb3M7dDwv
d29yay10eXBlPjx1cmxzPjxyZWxhdGVkLXVybHM+PHVybD5odHRwOi8vd3d3Lm5jYmkubmxtLm5p
aC5nb3YvcHVibWVkLzE2NTI3NzY3PC91cmw+PHVybD5odHRwOi8vaW5mb3JtYWhlYWx0aGNhcmUu
Y29tL2RvaS9wZGZwbHVzLzEwLjEwODAvMDE2NzY4MzA1MDA1MDU2MDg8L3VybD48L3JlbGF0ZWQt
dXJscz48L3VybHM+PGVsZWN0cm9uaWMtcmVzb3VyY2UtbnVtPjEwLjEwODAvMDE2NzY4MzA1MDA1
MDU2MDg8L2VsZWN0cm9uaWMtcmVzb3VyY2UtbnVtPjxsYW5ndWFnZT5lbmc8L2xhbmd1YWdlPjwv
cmVjb3JkPjwvQ2l0ZT48L0VuZE5vdGU+
</w:fldData>
        </w:fldChar>
      </w:r>
      <w:r w:rsidR="001070D4" w:rsidRPr="00393D33">
        <w:rPr>
          <w:rFonts w:ascii="Book Antiqua" w:hAnsi="Book Antiqua" w:cs="Arial"/>
        </w:rPr>
        <w:instrText xml:space="preserve"> ADDIN EN.CITE.DATA </w:instrText>
      </w:r>
      <w:r w:rsidR="001070D4" w:rsidRPr="00393D33">
        <w:rPr>
          <w:rFonts w:ascii="Book Antiqua" w:hAnsi="Book Antiqua" w:cs="Arial"/>
        </w:rPr>
      </w:r>
      <w:r w:rsidR="001070D4"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30" w:tooltip="Yan, 2006 #739" w:history="1">
        <w:r w:rsidR="009D18E7" w:rsidRPr="00393D33">
          <w:rPr>
            <w:rFonts w:ascii="Book Antiqua" w:hAnsi="Book Antiqua" w:cs="Arial"/>
            <w:noProof/>
            <w:vertAlign w:val="superscript"/>
          </w:rPr>
          <w:t>30</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r w:rsidRPr="00393D33">
        <w:rPr>
          <w:rFonts w:ascii="Book Antiqua" w:hAnsi="Book Antiqua" w:cs="Arial"/>
        </w:rPr>
        <w:t>. Similar to focal mass, c</w:t>
      </w:r>
      <w:r w:rsidR="00A3362E" w:rsidRPr="00393D33">
        <w:rPr>
          <w:rFonts w:ascii="Book Antiqua" w:hAnsi="Book Antiqua" w:cs="Arial"/>
        </w:rPr>
        <w:t xml:space="preserve">linical presentation is highly variable as </w:t>
      </w:r>
      <w:r w:rsidR="002D5205" w:rsidRPr="00393D33">
        <w:rPr>
          <w:rFonts w:ascii="Book Antiqua" w:hAnsi="Book Antiqua" w:cs="Arial"/>
        </w:rPr>
        <w:t xml:space="preserve">many sites </w:t>
      </w:r>
      <w:r w:rsidR="00DA4A5B" w:rsidRPr="00393D33">
        <w:rPr>
          <w:rFonts w:ascii="Book Antiqua" w:hAnsi="Book Antiqua" w:cs="Arial"/>
        </w:rPr>
        <w:t xml:space="preserve">of the orbit </w:t>
      </w:r>
      <w:r w:rsidR="002D5205" w:rsidRPr="00393D33">
        <w:rPr>
          <w:rFonts w:ascii="Book Antiqua" w:hAnsi="Book Antiqua" w:cs="Arial"/>
        </w:rPr>
        <w:t xml:space="preserve">can be </w:t>
      </w:r>
      <w:r w:rsidR="00FC6050">
        <w:rPr>
          <w:rFonts w:ascii="Book Antiqua" w:hAnsi="Book Antiqua" w:cs="Arial"/>
        </w:rPr>
        <w:t xml:space="preserve">affected. </w:t>
      </w:r>
      <w:r w:rsidR="00DA4A5B" w:rsidRPr="00393D33">
        <w:rPr>
          <w:rFonts w:ascii="Book Antiqua" w:hAnsi="Book Antiqua" w:cs="Arial"/>
        </w:rPr>
        <w:t xml:space="preserve">Patients must be evaluated for systemic disease, including vasculitis and autoimmune conditions such as </w:t>
      </w:r>
      <w:proofErr w:type="spellStart"/>
      <w:r w:rsidR="00DA4A5B" w:rsidRPr="00393D33">
        <w:rPr>
          <w:rFonts w:ascii="Book Antiqua" w:hAnsi="Book Antiqua" w:cs="Arial"/>
        </w:rPr>
        <w:t>Churg</w:t>
      </w:r>
      <w:proofErr w:type="spellEnd"/>
      <w:r w:rsidR="00DA4A5B" w:rsidRPr="00393D33">
        <w:rPr>
          <w:rFonts w:ascii="Book Antiqua" w:hAnsi="Book Antiqua" w:cs="Arial"/>
        </w:rPr>
        <w:t xml:space="preserve">-Strauss </w:t>
      </w:r>
      <w:r w:rsidR="00183B27" w:rsidRPr="00393D33">
        <w:rPr>
          <w:rFonts w:ascii="Book Antiqua" w:hAnsi="Book Antiqua" w:cs="Arial"/>
        </w:rPr>
        <w:t>d</w:t>
      </w:r>
      <w:r w:rsidR="00DA4A5B" w:rsidRPr="00393D33">
        <w:rPr>
          <w:rFonts w:ascii="Book Antiqua" w:hAnsi="Book Antiqua" w:cs="Arial"/>
        </w:rPr>
        <w:t xml:space="preserve">isease or Wegener's </w:t>
      </w:r>
      <w:proofErr w:type="spellStart"/>
      <w:proofErr w:type="gramStart"/>
      <w:r w:rsidR="00DA4A5B" w:rsidRPr="00393D33">
        <w:rPr>
          <w:rFonts w:ascii="Book Antiqua" w:hAnsi="Book Antiqua" w:cs="Arial"/>
        </w:rPr>
        <w:t>granulomatosis</w:t>
      </w:r>
      <w:proofErr w:type="spellEnd"/>
      <w:proofErr w:type="gramEnd"/>
      <w:r w:rsidR="00B63BED" w:rsidRPr="00393D33">
        <w:rPr>
          <w:rFonts w:ascii="Book Antiqua" w:hAnsi="Book Antiqua" w:cs="Arial"/>
        </w:rPr>
        <w:fldChar w:fldCharType="begin">
          <w:fldData xml:space="preserve">PEVuZE5vdGU+PENpdGU+PEF1dGhvcj5UYWthbmFzaGk8L0F1dGhvcj48WWVhcj4yMDAxPC9ZZWFy
PjxSZWNOdW0+NzQzPC9SZWNOdW0+PERpc3BsYXlUZXh0PjxzdHlsZSBmYWNlPSJzdXBlcnNjcmlw
dCI+WzMxLCAzMl08L3N0eWxlPjwvRGlzcGxheVRleHQ+PHJlY29yZD48cmVjLW51bWJlcj43NDM8
L3JlYy1udW1iZXI+PGZvcmVpZ24ta2V5cz48a2V5IGFwcD0iRU4iIGRiLWlkPSJ3dGVhdHdlYXRm
czk1ZGVyZnRqcGFmdHNhMjBwZGRlcGEweHgiPjc0Mzwva2V5PjwvZm9yZWlnbi1rZXlzPjxyZWYt
dHlwZSBuYW1lPSJKb3VybmFsIEFydGljbGUiPjE3PC9yZWYtdHlwZT48Y29udHJpYnV0b3JzPjxh
dXRob3JzPjxhdXRob3I+VGFrYW5hc2hpLCBULjwvYXV0aG9yPjxhdXRob3I+VWNoaWRhLCBTLjwv
YXV0aG9yPjxhdXRob3I+QXJpdGEsIE0uPC9hdXRob3I+PGF1dGhvcj5Pa2FkYSwgTS48L2F1dGhv
cj48YXV0aG9yPkthc2hpaSwgUy48L2F1dGhvcj48L2F1dGhvcnM+PC9jb250cmlidXRvcnM+PGF1
dGgtYWRkcmVzcz5EZXBhcnRtZW50IG9mIE9waHRoYWxtb2xvZ3ksIEt1cmFzaGlraSBDZW50cmFs
IEhvc3BpdGFsLCBLdXJhc2hpa2ksIEphcGFuLiB0YWthbmFzaEBzaGltYW5lLW1lZC5hYy5qcDwv
YXV0aC1hZGRyZXNzPjx0aXRsZXM+PHRpdGxlPk9yYml0YWwgaW5mbGFtbWF0b3J5IHBzZXVkb3R1
bW9yIGFuZCBpc2NoZW1pYyB2YXNjdWxpdGlzIGluIENodXJnLVN0cmF1c3Mgc3luZHJvbWU6IHJl
cG9ydCBvZiB0d28gY2FzZXMgYW5kIHJldmlldyBvZiB0aGUgbGl0ZXJhdHVyZTwvdGl0bGU+PHNl
Y29uZGFyeS10aXRsZT5PcGh0aGFsbW9sb2d5PC9zZWNvbmRhcnktdGl0bGU+PGFsdC10aXRsZT5P
cGh0aGFsbW9sb2d5PC9hbHQtdGl0bGU+PC90aXRsZXM+PHBlcmlvZGljYWw+PGZ1bGwtdGl0bGU+
T3BodGhhbG1vbG9neTwvZnVsbC10aXRsZT48YWJici0xPk9waHRoYWxtb2xvZ3k8L2FiYnItMT48
L3BlcmlvZGljYWw+PGFsdC1wZXJpb2RpY2FsPjxmdWxsLXRpdGxlPk9waHRoYWxtb2xvZ3k8L2Z1
bGwtdGl0bGU+PGFiYnItMT5PcGh0aGFsbW9sb2d5PC9hYmJyLTE+PC9hbHQtcGVyaW9kaWNhbD48
cGFnZXM+MTEyOS0zMzwvcGFnZXM+PHZvbHVtZT4xMDg8L3ZvbHVtZT48bnVtYmVyPjY8L251bWJl
cj48ZWRpdGlvbj4yMDAxLzA1LzMxPC9lZGl0aW9uPjxrZXl3b3Jkcz48a2V5d29yZD5BZHVsdDwv
a2V5d29yZD48a2V5d29yZD5BbnRpYm9kaWVzLCBBbnRpbmV1dHJvcGhpbCBDeXRvcGxhc21pYy9h
bmFseXNpczwva2V5d29yZD48a2V5d29yZD5DaHVyZy1TdHJhdXNzIFN5bmRyb21lLypkaWFnbm9z
aXM8L2tleXdvcmQ+PGtleXdvcmQ+Q29uanVuY3RpdmFsIERpc2Vhc2VzLypkaWFnbm9zaXM8L2tl
eXdvcmQ+PGtleXdvcmQ+RGFjcnlvY3lzdGl0aXMvKmRpYWdub3Npczwva2V5d29yZD48a2V5d29y
ZD5Fb3Npbm9waGlsaWEvZGlhZ25vc2lzPC9rZXl3b3JkPjxrZXl3b3JkPkV5ZS8qYmxvb2Qgc3Vw
cGx5PC9rZXl3b3JkPjxrZXl3b3JkPkh1bWFuczwva2V5d29yZD48a2V5d29yZD5Jc2NoZW1pYS8q
ZGlhZ25vc2lzPC9rZXl3b3JkPjxrZXl3b3JkPk1hZ25ldGljIFJlc29uYW5jZSBJbWFnaW5nPC9r
ZXl3b3JkPjxrZXl3b3JkPk1hbGU8L2tleXdvcmQ+PGtleXdvcmQ+TWlkZGxlIEFnZWQ8L2tleXdv
cmQ+PGtleXdvcmQ+T3JiaXRhbCBQc2V1ZG90dW1vci8qZGlhZ25vc2lzPC9rZXl3b3JkPjwva2V5
d29yZHM+PGRhdGVzPjx5ZWFyPjIwMDE8L3llYXI+PHB1Yi1kYXRlcz48ZGF0ZT5KdW48L2RhdGU+
PC9wdWItZGF0ZXM+PC9kYXRlcz48aXNibj4wMTYxLTY0MjAgKFByaW50KSYjeEQ7MDE2MS02NDIw
IChMaW5raW5nKTwvaXNibj48YWNjZXNzaW9uLW51bT4xMTM4MjY0MTwvYWNjZXNzaW9uLW51bT48
d29yay10eXBlPkNhc2UgUmVwb3J0cyYjeEQ7UmV2aWV3PC93b3JrLXR5cGU+PHVybHM+PHJlbGF0
ZWQtdXJscz48dXJsPmh0dHA6Ly93d3cubmNiaS5ubG0ubmloLmdvdi9wdWJtZWQvMTEzODI2NDE8
L3VybD48dXJsPmh0dHA6Ly9hYy5lbHMtY2RuLmNvbS9TMDE2MTY0MjAwMTAwNTU3Ny8xLXMyLjAt
UzAxNjE2NDIwMDEwMDU1NzctbWFpbi5wZGY/X3RpZD05ZTA2OTMyNi04NDI5LTExZTMtYmJlYy0w
MDAwMGFhYjBmMjcmYW1wO2FjZG5hdD0xMzkwNDgwMTgzX2Q2NjM3ZTU1M2I3MmEyY2UwZmM3ZjRj
Zjg2OWFlMzNmPC91cmw+PC9yZWxhdGVkLXVybHM+PC91cmxzPjxsYW5ndWFnZT5lbmc8L2xhbmd1
YWdlPjwvcmVjb3JkPjwvQ2l0ZT48Q2l0ZT48QXV0aG9yPkpvcmRhbjwvQXV0aG9yPjxZZWFyPjIw
MTE8L1llYXI+PFJlY051bT43NDA8L1JlY051bT48cmVjb3JkPjxyZWMtbnVtYmVyPjc0MDwvcmVj
LW51bWJlcj48Zm9yZWlnbi1rZXlzPjxrZXkgYXBwPSJFTiIgZGItaWQ9Ind0ZWF0d2VhdGZzOTVk
ZXJmdGpwYWZ0c2EyMHBkZGVwYTB4eCI+NzQwPC9rZXk+PC9mb3JlaWduLWtleXM+PHJlZi10eXBl
IG5hbWU9IkpvdXJuYWwgQXJ0aWNsZSI+MTc8L3JlZi10eXBlPjxjb250cmlidXRvcnM+PGF1dGhv
cnM+PGF1dGhvcj5Kb3JkYW4sIE4uPC9hdXRob3I+PGF1dGhvcj5WZXJtYSwgSC48L2F1dGhvcj48
YXV0aG9yPkVrYm90ZSwgQS48L2F1dGhvcj48YXV0aG9yPlNhbmdsZSwgUy48L2F1dGhvcj48YXV0
aG9yPkQmYXBvcztDcnV6LCBELjwvYXV0aG9yPjwvYXV0aG9ycz48L2NvbnRyaWJ1dG9ycz48YXV0
aC1hZGRyZXNzPlN0LiBUaG9tYXMmYXBvczsgSG9zcGl0YWwsIExvdWlzZSBDb290ZSBMdXB1cyBV
bml0LCBMb25kb24sIFVuaXRlZCBLaW5nZG9tLiBuYXRhc2hhLjQuam9yZGFuQGtjbC5hYy51azwv
YXV0aC1hZGRyZXNzPjx0aXRsZXM+PHRpdGxlPkRhY3J5b2FkZW5pdGlzIGFuZCBkaWZmdXNlIG9y
Yml0YWwgaW5mbGFtbWF0aW9uOiB1bnVzdWFsIGZpcnN0IHByZXNlbnRhdGlvbnMgb2YgQ2h1cmct
U3RyYXVzcyBzeW5kcm9tZTwvdGl0bGU+PHNlY29uZGFyeS10aXRsZT5PcmJpdDwvc2Vjb25kYXJ5
LXRpdGxlPjwvdGl0bGVzPjxwZXJpb2RpY2FsPjxmdWxsLXRpdGxlPk9yYml0PC9mdWxsLXRpdGxl
PjxhYmJyLTE+T3JiaXQgKEFtc3RlcmRhbSwgTmV0aGVybGFuZHMpPC9hYmJyLTE+PC9wZXJpb2Rp
Y2FsPjxwYWdlcz4xNjAtMTwvcGFnZXM+PHZvbHVtZT4zMDwvdm9sdW1lPjxudW1iZXI+MzwvbnVt
YmVyPjxlZGl0aW9uPjIwMTEvMDUvMTg8L2VkaXRpb24+PGtleXdvcmRzPjxrZXl3b3JkPkFkcmVu
YWwgQ29ydGV4IEhvcm1vbmVzL3RoZXJhcGV1dGljIHVzZTwva2V5d29yZD48a2V5d29yZD5CaW9w
c3ksIE5lZWRsZTwva2V5d29yZD48a2V5d29yZD5DaHVyZy1TdHJhdXNzIFN5bmRyb21lLypkaWFn
bm9zaXMvZHJ1ZyB0aGVyYXB5PC9rZXl3b3JkPjxrZXl3b3JkPkRhY3J5b2N5c3RpdGlzLypkaWFn
bm9zaXM8L2tleXdvcmQ+PGtleXdvcmQ+RGlhZ25vc2lzLCBEaWZmZXJlbnRpYWw8L2tleXdvcmQ+
PGtleXdvcmQ+RHJ1ZyBUaGVyYXB5LCBDb21iaW5hdGlvbjwva2V5d29yZD48a2V5d29yZD5GZW1h
bGU8L2tleXdvcmQ+PGtleXdvcmQ+SHVtYW5zPC9rZXl3b3JkPjxrZXl3b3JkPkltbXVub2hpc3Rv
Y2hlbWlzdHJ5PC9rZXl3b3JkPjxrZXl3b3JkPk1hZ25ldGljIFJlc29uYW5jZSBJbWFnaW5nL21l
dGhvZHM8L2tleXdvcmQ+PGtleXdvcmQ+TWV0aG90cmV4YXRlL3RoZXJhcGV1dGljIHVzZTwva2V5
d29yZD48a2V5d29yZD5NaWRkbGUgQWdlZDwva2V5d29yZD48a2V5d29yZD5PcmJpdGFsIERpc2Vh
c2VzLypkaWFnbm9zaXM8L2tleXdvcmQ+PGtleXdvcmQ+UmFyZSBEaXNlYXNlczwva2V5d29yZD48
a2V5d29yZD5SaXNrIEFzc2Vzc21lbnQ8L2tleXdvcmQ+PGtleXdvcmQ+U2V2ZXJpdHkgb2YgSWxs
bmVzcyBJbmRleDwva2V5d29yZD48a2V5d29yZD5UcmVhdG1lbnQgT3V0Y29tZTwva2V5d29yZD48
L2tleXdvcmRzPjxkYXRlcz48eWVhcj4yMDExPC95ZWFyPjxwdWItZGF0ZXM+PGRhdGU+SnVuPC9k
YXRlPjwvcHViLWRhdGVzPjwvZGF0ZXM+PGlzYm4+MTc0NC01MTA4IChFbGVjdHJvbmljKSYjeEQ7
MDE2Ny02ODMwIChMaW5raW5nKTwvaXNibj48YWNjZXNzaW9uLW51bT4yMTU3NDgwNzwvYWNjZXNz
aW9uLW51bT48d29yay10eXBlPkNhc2UgUmVwb3J0czwvd29yay10eXBlPjx1cmxzPjxyZWxhdGVk
LXVybHM+PHVybD5odHRwOi8vd3d3Lm5jYmkubmxtLm5paC5nb3YvcHVibWVkLzIxNTc0ODA3PC91
cmw+PHVybD5odHRwOi8vaW5mb3JtYWhlYWx0aGNhcmUuY29tL2RvaS9wZGZwbHVzLzEwLjMxMDkv
MDE2NzY4MzAuMjAxMS41Njk2Mjg8L3VybD48L3JlbGF0ZWQtdXJscz48L3VybHM+PGVsZWN0cm9u
aWMtcmVzb3VyY2UtbnVtPjEwLjMxMDkvMDE2NzY4MzAuMjAxMS41Njk2Mjg8L2VsZWN0cm9uaWMt
cmVzb3VyY2UtbnVtPjxsYW5ndWFnZT5lbmc8L2xhbmd1YWdlPjwvcmVjb3JkPjwvQ2l0ZT48L0Vu
ZE5vdGU+AG==
</w:fldData>
        </w:fldChar>
      </w:r>
      <w:r w:rsidR="001070D4" w:rsidRPr="00393D33">
        <w:rPr>
          <w:rFonts w:ascii="Book Antiqua" w:hAnsi="Book Antiqua" w:cs="Arial"/>
        </w:rPr>
        <w:instrText xml:space="preserve"> ADDIN EN.CITE </w:instrText>
      </w:r>
      <w:r w:rsidR="001070D4" w:rsidRPr="00393D33">
        <w:rPr>
          <w:rFonts w:ascii="Book Antiqua" w:hAnsi="Book Antiqua" w:cs="Arial"/>
        </w:rPr>
        <w:fldChar w:fldCharType="begin">
          <w:fldData xml:space="preserve">PEVuZE5vdGU+PENpdGU+PEF1dGhvcj5UYWthbmFzaGk8L0F1dGhvcj48WWVhcj4yMDAxPC9ZZWFy
PjxSZWNOdW0+NzQzPC9SZWNOdW0+PERpc3BsYXlUZXh0PjxzdHlsZSBmYWNlPSJzdXBlcnNjcmlw
dCI+WzMxLCAzMl08L3N0eWxlPjwvRGlzcGxheVRleHQ+PHJlY29yZD48cmVjLW51bWJlcj43NDM8
L3JlYy1udW1iZXI+PGZvcmVpZ24ta2V5cz48a2V5IGFwcD0iRU4iIGRiLWlkPSJ3dGVhdHdlYXRm
czk1ZGVyZnRqcGFmdHNhMjBwZGRlcGEweHgiPjc0Mzwva2V5PjwvZm9yZWlnbi1rZXlzPjxyZWYt
dHlwZSBuYW1lPSJKb3VybmFsIEFydGljbGUiPjE3PC9yZWYtdHlwZT48Y29udHJpYnV0b3JzPjxh
dXRob3JzPjxhdXRob3I+VGFrYW5hc2hpLCBULjwvYXV0aG9yPjxhdXRob3I+VWNoaWRhLCBTLjwv
YXV0aG9yPjxhdXRob3I+QXJpdGEsIE0uPC9hdXRob3I+PGF1dGhvcj5Pa2FkYSwgTS48L2F1dGhv
cj48YXV0aG9yPkthc2hpaSwgUy48L2F1dGhvcj48L2F1dGhvcnM+PC9jb250cmlidXRvcnM+PGF1
dGgtYWRkcmVzcz5EZXBhcnRtZW50IG9mIE9waHRoYWxtb2xvZ3ksIEt1cmFzaGlraSBDZW50cmFs
IEhvc3BpdGFsLCBLdXJhc2hpa2ksIEphcGFuLiB0YWthbmFzaEBzaGltYW5lLW1lZC5hYy5qcDwv
YXV0aC1hZGRyZXNzPjx0aXRsZXM+PHRpdGxlPk9yYml0YWwgaW5mbGFtbWF0b3J5IHBzZXVkb3R1
bW9yIGFuZCBpc2NoZW1pYyB2YXNjdWxpdGlzIGluIENodXJnLVN0cmF1c3Mgc3luZHJvbWU6IHJl
cG9ydCBvZiB0d28gY2FzZXMgYW5kIHJldmlldyBvZiB0aGUgbGl0ZXJhdHVyZTwvdGl0bGU+PHNl
Y29uZGFyeS10aXRsZT5PcGh0aGFsbW9sb2d5PC9zZWNvbmRhcnktdGl0bGU+PGFsdC10aXRsZT5P
cGh0aGFsbW9sb2d5PC9hbHQtdGl0bGU+PC90aXRsZXM+PHBlcmlvZGljYWw+PGZ1bGwtdGl0bGU+
T3BodGhhbG1vbG9neTwvZnVsbC10aXRsZT48YWJici0xPk9waHRoYWxtb2xvZ3k8L2FiYnItMT48
L3BlcmlvZGljYWw+PGFsdC1wZXJpb2RpY2FsPjxmdWxsLXRpdGxlPk9waHRoYWxtb2xvZ3k8L2Z1
bGwtdGl0bGU+PGFiYnItMT5PcGh0aGFsbW9sb2d5PC9hYmJyLTE+PC9hbHQtcGVyaW9kaWNhbD48
cGFnZXM+MTEyOS0zMzwvcGFnZXM+PHZvbHVtZT4xMDg8L3ZvbHVtZT48bnVtYmVyPjY8L251bWJl
cj48ZWRpdGlvbj4yMDAxLzA1LzMxPC9lZGl0aW9uPjxrZXl3b3Jkcz48a2V5d29yZD5BZHVsdDwv
a2V5d29yZD48a2V5d29yZD5BbnRpYm9kaWVzLCBBbnRpbmV1dHJvcGhpbCBDeXRvcGxhc21pYy9h
bmFseXNpczwva2V5d29yZD48a2V5d29yZD5DaHVyZy1TdHJhdXNzIFN5bmRyb21lLypkaWFnbm9z
aXM8L2tleXdvcmQ+PGtleXdvcmQ+Q29uanVuY3RpdmFsIERpc2Vhc2VzLypkaWFnbm9zaXM8L2tl
eXdvcmQ+PGtleXdvcmQ+RGFjcnlvY3lzdGl0aXMvKmRpYWdub3Npczwva2V5d29yZD48a2V5d29y
ZD5Fb3Npbm9waGlsaWEvZGlhZ25vc2lzPC9rZXl3b3JkPjxrZXl3b3JkPkV5ZS8qYmxvb2Qgc3Vw
cGx5PC9rZXl3b3JkPjxrZXl3b3JkPkh1bWFuczwva2V5d29yZD48a2V5d29yZD5Jc2NoZW1pYS8q
ZGlhZ25vc2lzPC9rZXl3b3JkPjxrZXl3b3JkPk1hZ25ldGljIFJlc29uYW5jZSBJbWFnaW5nPC9r
ZXl3b3JkPjxrZXl3b3JkPk1hbGU8L2tleXdvcmQ+PGtleXdvcmQ+TWlkZGxlIEFnZWQ8L2tleXdv
cmQ+PGtleXdvcmQ+T3JiaXRhbCBQc2V1ZG90dW1vci8qZGlhZ25vc2lzPC9rZXl3b3JkPjwva2V5
d29yZHM+PGRhdGVzPjx5ZWFyPjIwMDE8L3llYXI+PHB1Yi1kYXRlcz48ZGF0ZT5KdW48L2RhdGU+
PC9wdWItZGF0ZXM+PC9kYXRlcz48aXNibj4wMTYxLTY0MjAgKFByaW50KSYjeEQ7MDE2MS02NDIw
IChMaW5raW5nKTwvaXNibj48YWNjZXNzaW9uLW51bT4xMTM4MjY0MTwvYWNjZXNzaW9uLW51bT48
d29yay10eXBlPkNhc2UgUmVwb3J0cyYjeEQ7UmV2aWV3PC93b3JrLXR5cGU+PHVybHM+PHJlbGF0
ZWQtdXJscz48dXJsPmh0dHA6Ly93d3cubmNiaS5ubG0ubmloLmdvdi9wdWJtZWQvMTEzODI2NDE8
L3VybD48dXJsPmh0dHA6Ly9hYy5lbHMtY2RuLmNvbS9TMDE2MTY0MjAwMTAwNTU3Ny8xLXMyLjAt
UzAxNjE2NDIwMDEwMDU1NzctbWFpbi5wZGY/X3RpZD05ZTA2OTMyNi04NDI5LTExZTMtYmJlYy0w
MDAwMGFhYjBmMjcmYW1wO2FjZG5hdD0xMzkwNDgwMTgzX2Q2NjM3ZTU1M2I3MmEyY2UwZmM3ZjRj
Zjg2OWFlMzNmPC91cmw+PC9yZWxhdGVkLXVybHM+PC91cmxzPjxsYW5ndWFnZT5lbmc8L2xhbmd1
YWdlPjwvcmVjb3JkPjwvQ2l0ZT48Q2l0ZT48QXV0aG9yPkpvcmRhbjwvQXV0aG9yPjxZZWFyPjIw
MTE8L1llYXI+PFJlY051bT43NDA8L1JlY051bT48cmVjb3JkPjxyZWMtbnVtYmVyPjc0MDwvcmVj
LW51bWJlcj48Zm9yZWlnbi1rZXlzPjxrZXkgYXBwPSJFTiIgZGItaWQ9Ind0ZWF0d2VhdGZzOTVk
ZXJmdGpwYWZ0c2EyMHBkZGVwYTB4eCI+NzQwPC9rZXk+PC9mb3JlaWduLWtleXM+PHJlZi10eXBl
IG5hbWU9IkpvdXJuYWwgQXJ0aWNsZSI+MTc8L3JlZi10eXBlPjxjb250cmlidXRvcnM+PGF1dGhv
cnM+PGF1dGhvcj5Kb3JkYW4sIE4uPC9hdXRob3I+PGF1dGhvcj5WZXJtYSwgSC48L2F1dGhvcj48
YXV0aG9yPkVrYm90ZSwgQS48L2F1dGhvcj48YXV0aG9yPlNhbmdsZSwgUy48L2F1dGhvcj48YXV0
aG9yPkQmYXBvcztDcnV6LCBELjwvYXV0aG9yPjwvYXV0aG9ycz48L2NvbnRyaWJ1dG9ycz48YXV0
aC1hZGRyZXNzPlN0LiBUaG9tYXMmYXBvczsgSG9zcGl0YWwsIExvdWlzZSBDb290ZSBMdXB1cyBV
bml0LCBMb25kb24sIFVuaXRlZCBLaW5nZG9tLiBuYXRhc2hhLjQuam9yZGFuQGtjbC5hYy51azwv
YXV0aC1hZGRyZXNzPjx0aXRsZXM+PHRpdGxlPkRhY3J5b2FkZW5pdGlzIGFuZCBkaWZmdXNlIG9y
Yml0YWwgaW5mbGFtbWF0aW9uOiB1bnVzdWFsIGZpcnN0IHByZXNlbnRhdGlvbnMgb2YgQ2h1cmct
U3RyYXVzcyBzeW5kcm9tZTwvdGl0bGU+PHNlY29uZGFyeS10aXRsZT5PcmJpdDwvc2Vjb25kYXJ5
LXRpdGxlPjwvdGl0bGVzPjxwZXJpb2RpY2FsPjxmdWxsLXRpdGxlPk9yYml0PC9mdWxsLXRpdGxl
PjxhYmJyLTE+T3JiaXQgKEFtc3RlcmRhbSwgTmV0aGVybGFuZHMpPC9hYmJyLTE+PC9wZXJpb2Rp
Y2FsPjxwYWdlcz4xNjAtMTwvcGFnZXM+PHZvbHVtZT4zMDwvdm9sdW1lPjxudW1iZXI+MzwvbnVt
YmVyPjxlZGl0aW9uPjIwMTEvMDUvMTg8L2VkaXRpb24+PGtleXdvcmRzPjxrZXl3b3JkPkFkcmVu
YWwgQ29ydGV4IEhvcm1vbmVzL3RoZXJhcGV1dGljIHVzZTwva2V5d29yZD48a2V5d29yZD5CaW9w
c3ksIE5lZWRsZTwva2V5d29yZD48a2V5d29yZD5DaHVyZy1TdHJhdXNzIFN5bmRyb21lLypkaWFn
bm9zaXMvZHJ1ZyB0aGVyYXB5PC9rZXl3b3JkPjxrZXl3b3JkPkRhY3J5b2N5c3RpdGlzLypkaWFn
bm9zaXM8L2tleXdvcmQ+PGtleXdvcmQ+RGlhZ25vc2lzLCBEaWZmZXJlbnRpYWw8L2tleXdvcmQ+
PGtleXdvcmQ+RHJ1ZyBUaGVyYXB5LCBDb21iaW5hdGlvbjwva2V5d29yZD48a2V5d29yZD5GZW1h
bGU8L2tleXdvcmQ+PGtleXdvcmQ+SHVtYW5zPC9rZXl3b3JkPjxrZXl3b3JkPkltbXVub2hpc3Rv
Y2hlbWlzdHJ5PC9rZXl3b3JkPjxrZXl3b3JkPk1hZ25ldGljIFJlc29uYW5jZSBJbWFnaW5nL21l
dGhvZHM8L2tleXdvcmQ+PGtleXdvcmQ+TWV0aG90cmV4YXRlL3RoZXJhcGV1dGljIHVzZTwva2V5
d29yZD48a2V5d29yZD5NaWRkbGUgQWdlZDwva2V5d29yZD48a2V5d29yZD5PcmJpdGFsIERpc2Vh
c2VzLypkaWFnbm9zaXM8L2tleXdvcmQ+PGtleXdvcmQ+UmFyZSBEaXNlYXNlczwva2V5d29yZD48
a2V5d29yZD5SaXNrIEFzc2Vzc21lbnQ8L2tleXdvcmQ+PGtleXdvcmQ+U2V2ZXJpdHkgb2YgSWxs
bmVzcyBJbmRleDwva2V5d29yZD48a2V5d29yZD5UcmVhdG1lbnQgT3V0Y29tZTwva2V5d29yZD48
L2tleXdvcmRzPjxkYXRlcz48eWVhcj4yMDExPC95ZWFyPjxwdWItZGF0ZXM+PGRhdGU+SnVuPC9k
YXRlPjwvcHViLWRhdGVzPjwvZGF0ZXM+PGlzYm4+MTc0NC01MTA4IChFbGVjdHJvbmljKSYjeEQ7
MDE2Ny02ODMwIChMaW5raW5nKTwvaXNibj48YWNjZXNzaW9uLW51bT4yMTU3NDgwNzwvYWNjZXNz
aW9uLW51bT48d29yay10eXBlPkNhc2UgUmVwb3J0czwvd29yay10eXBlPjx1cmxzPjxyZWxhdGVk
LXVybHM+PHVybD5odHRwOi8vd3d3Lm5jYmkubmxtLm5paC5nb3YvcHVibWVkLzIxNTc0ODA3PC91
cmw+PHVybD5odHRwOi8vaW5mb3JtYWhlYWx0aGNhcmUuY29tL2RvaS9wZGZwbHVzLzEwLjMxMDkv
MDE2NzY4MzAuMjAxMS41Njk2Mjg8L3VybD48L3JlbGF0ZWQtdXJscz48L3VybHM+PGVsZWN0cm9u
aWMtcmVzb3VyY2UtbnVtPjEwLjMxMDkvMDE2NzY4MzAuMjAxMS41Njk2Mjg8L2VsZWN0cm9uaWMt
cmVzb3VyY2UtbnVtPjxsYW5ndWFnZT5lbmc8L2xhbmd1YWdlPjwvcmVjb3JkPjwvQ2l0ZT48L0Vu
ZE5vdGU+AG==
</w:fldData>
        </w:fldChar>
      </w:r>
      <w:r w:rsidR="001070D4" w:rsidRPr="00393D33">
        <w:rPr>
          <w:rFonts w:ascii="Book Antiqua" w:hAnsi="Book Antiqua" w:cs="Arial"/>
        </w:rPr>
        <w:instrText xml:space="preserve"> ADDIN EN.CITE.DATA </w:instrText>
      </w:r>
      <w:r w:rsidR="001070D4" w:rsidRPr="00393D33">
        <w:rPr>
          <w:rFonts w:ascii="Book Antiqua" w:hAnsi="Book Antiqua" w:cs="Arial"/>
        </w:rPr>
      </w:r>
      <w:r w:rsidR="001070D4"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31" w:tooltip="Takanashi, 2001 #743" w:history="1">
        <w:r w:rsidR="009D18E7" w:rsidRPr="00393D33">
          <w:rPr>
            <w:rFonts w:ascii="Book Antiqua" w:hAnsi="Book Antiqua" w:cs="Arial"/>
            <w:noProof/>
            <w:vertAlign w:val="superscript"/>
          </w:rPr>
          <w:t>31</w:t>
        </w:r>
      </w:hyperlink>
      <w:r w:rsidR="00FC6050">
        <w:rPr>
          <w:rFonts w:ascii="Book Antiqua" w:hAnsi="Book Antiqua" w:cs="Arial"/>
          <w:noProof/>
          <w:vertAlign w:val="superscript"/>
        </w:rPr>
        <w:t>,</w:t>
      </w:r>
      <w:hyperlink w:anchor="_ENREF_32" w:tooltip="Jordan, 2011 #740" w:history="1">
        <w:r w:rsidR="009D18E7" w:rsidRPr="00393D33">
          <w:rPr>
            <w:rFonts w:ascii="Book Antiqua" w:hAnsi="Book Antiqua" w:cs="Arial"/>
            <w:noProof/>
            <w:vertAlign w:val="superscript"/>
          </w:rPr>
          <w:t>32</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r w:rsidR="00DA4A5B" w:rsidRPr="00393D33">
        <w:rPr>
          <w:rFonts w:ascii="Book Antiqua" w:hAnsi="Book Antiqua" w:cs="Arial"/>
        </w:rPr>
        <w:t xml:space="preserve">. </w:t>
      </w:r>
      <w:r w:rsidR="00A2694E" w:rsidRPr="00393D33">
        <w:rPr>
          <w:rFonts w:ascii="Book Antiqua" w:hAnsi="Book Antiqua" w:cs="Arial"/>
        </w:rPr>
        <w:t>Common characteristics of orbital involvement in Wegener's include diffuse infiltration of orbit</w:t>
      </w:r>
      <w:r w:rsidR="00E42878" w:rsidRPr="00393D33">
        <w:rPr>
          <w:rFonts w:ascii="Book Antiqua" w:hAnsi="Book Antiqua" w:cs="Arial"/>
        </w:rPr>
        <w:t>al</w:t>
      </w:r>
      <w:r w:rsidR="00A2694E" w:rsidRPr="00393D33">
        <w:rPr>
          <w:rFonts w:ascii="Book Antiqua" w:hAnsi="Book Antiqua" w:cs="Arial"/>
        </w:rPr>
        <w:t xml:space="preserve"> fat and </w:t>
      </w:r>
      <w:proofErr w:type="spellStart"/>
      <w:r w:rsidR="003E4518" w:rsidRPr="00393D33">
        <w:rPr>
          <w:rFonts w:ascii="Book Antiqua" w:hAnsi="Book Antiqua" w:cs="Arial"/>
        </w:rPr>
        <w:t>sinonasal</w:t>
      </w:r>
      <w:proofErr w:type="spellEnd"/>
      <w:r w:rsidR="003E4518" w:rsidRPr="00393D33">
        <w:rPr>
          <w:rFonts w:ascii="Book Antiqua" w:hAnsi="Book Antiqua" w:cs="Arial"/>
        </w:rPr>
        <w:t xml:space="preserve"> </w:t>
      </w:r>
      <w:r w:rsidR="00A2694E" w:rsidRPr="00393D33">
        <w:rPr>
          <w:rFonts w:ascii="Book Antiqua" w:hAnsi="Book Antiqua" w:cs="Arial"/>
        </w:rPr>
        <w:t>destructive changes (Figure 1</w:t>
      </w:r>
      <w:r w:rsidR="009B747E" w:rsidRPr="00393D33">
        <w:rPr>
          <w:rFonts w:ascii="Book Antiqua" w:hAnsi="Book Antiqua" w:cs="Arial"/>
        </w:rPr>
        <w:t>1</w:t>
      </w:r>
      <w:r w:rsidR="00A2694E" w:rsidRPr="00393D33">
        <w:rPr>
          <w:rFonts w:ascii="Book Antiqua" w:hAnsi="Book Antiqua" w:cs="Arial"/>
        </w:rPr>
        <w:t xml:space="preserve">). </w:t>
      </w:r>
      <w:r w:rsidR="00B64F2F" w:rsidRPr="00393D33">
        <w:rPr>
          <w:rFonts w:ascii="Book Antiqua" w:hAnsi="Book Antiqua" w:cs="Arial"/>
        </w:rPr>
        <w:t>Chest imaging and an immunologic workup are suggested prior to biopsy of diffuse OID. Lymphoma may also mimic diffuse OID</w:t>
      </w:r>
      <w:r w:rsidR="00910E90" w:rsidRPr="00393D33">
        <w:rPr>
          <w:rFonts w:ascii="Book Antiqua" w:hAnsi="Book Antiqua" w:cs="Arial"/>
        </w:rPr>
        <w:t xml:space="preserve"> and, as described earlier, appears more lobular and may be best distinguished from OID using </w:t>
      </w:r>
      <w:r w:rsidR="00B64F2F" w:rsidRPr="00393D33">
        <w:rPr>
          <w:rFonts w:ascii="Book Antiqua" w:hAnsi="Book Antiqua" w:cs="Arial"/>
        </w:rPr>
        <w:t>DWI MRI</w:t>
      </w:r>
      <w:r w:rsidR="00B63BED" w:rsidRPr="00393D33">
        <w:rPr>
          <w:rFonts w:ascii="Book Antiqua" w:hAnsi="Book Antiqua" w:cs="Arial"/>
        </w:rPr>
        <w:fldChar w:fldCharType="begin">
          <w:fldData xml:space="preserve">PEVuZE5vdGU+PENpdGU+PEF1dGhvcj5TZXBhaGRhcmk8L0F1dGhvcj48WWVhcj4yMDEwPC9ZZWFy
PjxSZWNOdW0+NjkyPC9SZWNOdW0+PERpc3BsYXlUZXh0PjxzdHlsZSBmYWNlPSJzdXBlcnNjcmlw
dCI+WzNdPC9zdHlsZT48L0Rpc3BsYXlUZXh0PjxyZWNvcmQ+PHJlYy1udW1iZXI+NjkyPC9yZWMt
bnVtYmVyPjxmb3JlaWduLWtleXM+PGtleSBhcHA9IkVOIiBkYi1pZD0id3RlYXR3ZWF0ZnM5NWRl
cmZ0anBhZnRzYTIwcGRkZXBhMHh4Ij42OTI8L2tleT48L2ZvcmVpZ24ta2V5cz48cmVmLXR5cGUg
bmFtZT0iSm91cm5hbCBBcnRpY2xlIj4xNzwvcmVmLXR5cGU+PGNvbnRyaWJ1dG9ycz48YXV0aG9y
cz48YXV0aG9yPlNlcGFoZGFyaSwgQS4gUi48L2F1dGhvcj48YXV0aG9yPkFha2FsdSwgVi4gSy48
L2F1dGhvcj48YXV0aG9yPlNldGFidXRyLCBQLjwvYXV0aG9yPjxhdXRob3I+U2hpZWhtb3J0ZXph
LCBNLjwvYXV0aG9yPjxhdXRob3I+TmFoZWVkeSwgSi4gSC48L2F1dGhvcj48YXV0aG9yPk1hZmVl
LCBNLiBGLjwvYXV0aG9yPjwvYXV0aG9ycz48L2NvbnRyaWJ1dG9ycz48YXV0aC1hZGRyZXNzPkRl
cGFydG1lbnQgb2YgUmFkaW9sb2d5LCBNYXNzYWNodXNldHRzIEdlbmVyYWwgSG9zcGl0YWwsIDU1
IEZydWl0IFN0LCBHcmF5IDI3M0EsIEJvc3RvbiwgTUEgMDIxMTQsIFVTQS4gYW5kcmVhLmtsYXVz
ZXJAaS1tZWQuYWMuYXQ8L2F1dGgtYWRkcmVzcz48dGl0bGVzPjx0aXRsZT5JbmRldGVybWluYXRl
IG9yYml0YWwgbWFzc2VzOiByZXN0cmljdGVkIGRpZmZ1c2lvbiBhdCBNUiBpbWFnaW5nIHdpdGgg
ZWNoby1wbGFuYXIgZGlmZnVzaW9uLXdlaWdodGVkIGltYWdpbmcgcHJlZGljdHMgbWFsaWduYW5j
eTwvdGl0bGU+PHNlY29uZGFyeS10aXRsZT5SYWRpb2xvZ3k8L3NlY29uZGFyeS10aXRsZT48YWx0
LXRpdGxlPlJhZGlvbG9neTwvYWx0LXRpdGxlPjwvdGl0bGVzPjxwZXJpb2RpY2FsPjxmdWxsLXRp
dGxlPlJhZGlvbG9neTwvZnVsbC10aXRsZT48L3BlcmlvZGljYWw+PGFsdC1wZXJpb2RpY2FsPjxm
dWxsLXRpdGxlPlJhZGlvbG9neTwvZnVsbC10aXRsZT48L2FsdC1wZXJpb2RpY2FsPjxwYWdlcz41
NTQtNjQ8L3BhZ2VzPjx2b2x1bWU+MjU2PC92b2x1bWU+PG51bWJlcj4yPC9udW1iZXI+PGVkaXRp
b24+MjAxMC8wNy8yNzwvZWRpdGlvbj48a2V5d29yZHM+PGtleXdvcmQ+QWRvbGVzY2VudDwva2V5
d29yZD48a2V5d29yZD5BZHVsdDwva2V5d29yZD48a2V5d29yZD5BZ2VkPC9rZXl3b3JkPjxrZXl3
b3JkPkFnZWQsIDgwIGFuZCBvdmVyPC9rZXl3b3JkPjxrZXl3b3JkPkNoaWxkPC9rZXl3b3JkPjxr
ZXl3b3JkPkNoaWxkLCBQcmVzY2hvb2w8L2tleXdvcmQ+PGtleXdvcmQ+RGlmZnVzaW9uIE1hZ25l
dGljIFJlc29uYW5jZSBJbWFnaW5nLyBtZXRob2RzPC9rZXl3b3JkPjxrZXl3b3JkPkVjaG8tUGxh
bmFyIEltYWdpbmcvIG1ldGhvZHM8L2tleXdvcmQ+PGtleXdvcmQ+RmVtYWxlPC9rZXl3b3JkPjxr
ZXl3b3JkPkh1bWFuczwva2V5d29yZD48a2V5d29yZD5JbmZhbnQ8L2tleXdvcmQ+PGtleXdvcmQ+
SW5mYW50LCBOZXdib3JuPC9rZXl3b3JkPjxrZXl3b3JkPk1hbGU8L2tleXdvcmQ+PGtleXdvcmQ+
TWlkZGxlIEFnZWQ8L2tleXdvcmQ+PGtleXdvcmQ+T3JiaXRhbCBOZW9wbGFzbXMvIGRpYWdub3Np
czwva2V5d29yZD48a2V5d29yZD5SZXByb2R1Y2liaWxpdHkgb2YgUmVzdWx0czwva2V5d29yZD48
a2V5d29yZD5TZW5zaXRpdml0eSBhbmQgU3BlY2lmaWNpdHk8L2tleXdvcmQ+PGtleXdvcmQ+U3Vi
dHJhY3Rpb24gVGVjaG5pcXVlPC9rZXl3b3JkPjxrZXl3b3JkPllvdW5nIEFkdWx0PC9rZXl3b3Jk
Pjwva2V5d29yZHM+PGRhdGVzPjx5ZWFyPjIwMTA8L3llYXI+PHB1Yi1kYXRlcz48ZGF0ZT5BdWc8
L2RhdGU+PC9wdWItZGF0ZXM+PC9kYXRlcz48aXNibj4xNTI3LTEzMTUgKEVsZWN0cm9uaWMpJiN4
RDswMDMzLTg0MTkgKExpbmtpbmcpPC9pc2JuPjxhY2Nlc3Npb24tbnVtPjIwNjU2ODQwPC9hY2Nl
c3Npb24tbnVtPjx1cmxzPjwvdXJscz48ZWxlY3Ryb25pYy1yZXNvdXJjZS1udW0+MTAuMTE0OC9y
YWRpb2wuMTAwOTE5NTY8L2VsZWN0cm9uaWMtcmVzb3VyY2UtbnVtPjxyZW1vdGUtZGF0YWJhc2Ut
cHJvdmlkZXI+TkxNPC9yZW1vdGUtZGF0YWJhc2UtcHJvdmlkZXI+PGxhbmd1YWdlPmVuZzwvbGFu
Z3VhZ2U+PC9yZWNvcmQ+PC9DaXRlPjwvRW5kTm90ZT5=
</w:fldData>
        </w:fldChar>
      </w:r>
      <w:r w:rsidR="00910E90" w:rsidRPr="00393D33">
        <w:rPr>
          <w:rFonts w:ascii="Book Antiqua" w:hAnsi="Book Antiqua" w:cs="Arial"/>
        </w:rPr>
        <w:instrText xml:space="preserve"> ADDIN EN.CITE </w:instrText>
      </w:r>
      <w:r w:rsidR="00B63BED" w:rsidRPr="00393D33">
        <w:rPr>
          <w:rFonts w:ascii="Book Antiqua" w:hAnsi="Book Antiqua" w:cs="Arial"/>
        </w:rPr>
        <w:fldChar w:fldCharType="begin">
          <w:fldData xml:space="preserve">PEVuZE5vdGU+PENpdGU+PEF1dGhvcj5TZXBhaGRhcmk8L0F1dGhvcj48WWVhcj4yMDEwPC9ZZWFy
PjxSZWNOdW0+NjkyPC9SZWNOdW0+PERpc3BsYXlUZXh0PjxzdHlsZSBmYWNlPSJzdXBlcnNjcmlw
dCI+WzNdPC9zdHlsZT48L0Rpc3BsYXlUZXh0PjxyZWNvcmQ+PHJlYy1udW1iZXI+NjkyPC9yZWMt
bnVtYmVyPjxmb3JlaWduLWtleXM+PGtleSBhcHA9IkVOIiBkYi1pZD0id3RlYXR3ZWF0ZnM5NWRl
cmZ0anBhZnRzYTIwcGRkZXBhMHh4Ij42OTI8L2tleT48L2ZvcmVpZ24ta2V5cz48cmVmLXR5cGUg
bmFtZT0iSm91cm5hbCBBcnRpY2xlIj4xNzwvcmVmLXR5cGU+PGNvbnRyaWJ1dG9ycz48YXV0aG9y
cz48YXV0aG9yPlNlcGFoZGFyaSwgQS4gUi48L2F1dGhvcj48YXV0aG9yPkFha2FsdSwgVi4gSy48
L2F1dGhvcj48YXV0aG9yPlNldGFidXRyLCBQLjwvYXV0aG9yPjxhdXRob3I+U2hpZWhtb3J0ZXph
LCBNLjwvYXV0aG9yPjxhdXRob3I+TmFoZWVkeSwgSi4gSC48L2F1dGhvcj48YXV0aG9yPk1hZmVl
LCBNLiBGLjwvYXV0aG9yPjwvYXV0aG9ycz48L2NvbnRyaWJ1dG9ycz48YXV0aC1hZGRyZXNzPkRl
cGFydG1lbnQgb2YgUmFkaW9sb2d5LCBNYXNzYWNodXNldHRzIEdlbmVyYWwgSG9zcGl0YWwsIDU1
IEZydWl0IFN0LCBHcmF5IDI3M0EsIEJvc3RvbiwgTUEgMDIxMTQsIFVTQS4gYW5kcmVhLmtsYXVz
ZXJAaS1tZWQuYWMuYXQ8L2F1dGgtYWRkcmVzcz48dGl0bGVzPjx0aXRsZT5JbmRldGVybWluYXRl
IG9yYml0YWwgbWFzc2VzOiByZXN0cmljdGVkIGRpZmZ1c2lvbiBhdCBNUiBpbWFnaW5nIHdpdGgg
ZWNoby1wbGFuYXIgZGlmZnVzaW9uLXdlaWdodGVkIGltYWdpbmcgcHJlZGljdHMgbWFsaWduYW5j
eTwvdGl0bGU+PHNlY29uZGFyeS10aXRsZT5SYWRpb2xvZ3k8L3NlY29uZGFyeS10aXRsZT48YWx0
LXRpdGxlPlJhZGlvbG9neTwvYWx0LXRpdGxlPjwvdGl0bGVzPjxwZXJpb2RpY2FsPjxmdWxsLXRp
dGxlPlJhZGlvbG9neTwvZnVsbC10aXRsZT48L3BlcmlvZGljYWw+PGFsdC1wZXJpb2RpY2FsPjxm
dWxsLXRpdGxlPlJhZGlvbG9neTwvZnVsbC10aXRsZT48L2FsdC1wZXJpb2RpY2FsPjxwYWdlcz41
NTQtNjQ8L3BhZ2VzPjx2b2x1bWU+MjU2PC92b2x1bWU+PG51bWJlcj4yPC9udW1iZXI+PGVkaXRp
b24+MjAxMC8wNy8yNzwvZWRpdGlvbj48a2V5d29yZHM+PGtleXdvcmQ+QWRvbGVzY2VudDwva2V5
d29yZD48a2V5d29yZD5BZHVsdDwva2V5d29yZD48a2V5d29yZD5BZ2VkPC9rZXl3b3JkPjxrZXl3
b3JkPkFnZWQsIDgwIGFuZCBvdmVyPC9rZXl3b3JkPjxrZXl3b3JkPkNoaWxkPC9rZXl3b3JkPjxr
ZXl3b3JkPkNoaWxkLCBQcmVzY2hvb2w8L2tleXdvcmQ+PGtleXdvcmQ+RGlmZnVzaW9uIE1hZ25l
dGljIFJlc29uYW5jZSBJbWFnaW5nLyBtZXRob2RzPC9rZXl3b3JkPjxrZXl3b3JkPkVjaG8tUGxh
bmFyIEltYWdpbmcvIG1ldGhvZHM8L2tleXdvcmQ+PGtleXdvcmQ+RmVtYWxlPC9rZXl3b3JkPjxr
ZXl3b3JkPkh1bWFuczwva2V5d29yZD48a2V5d29yZD5JbmZhbnQ8L2tleXdvcmQ+PGtleXdvcmQ+
SW5mYW50LCBOZXdib3JuPC9rZXl3b3JkPjxrZXl3b3JkPk1hbGU8L2tleXdvcmQ+PGtleXdvcmQ+
TWlkZGxlIEFnZWQ8L2tleXdvcmQ+PGtleXdvcmQ+T3JiaXRhbCBOZW9wbGFzbXMvIGRpYWdub3Np
czwva2V5d29yZD48a2V5d29yZD5SZXByb2R1Y2liaWxpdHkgb2YgUmVzdWx0czwva2V5d29yZD48
a2V5d29yZD5TZW5zaXRpdml0eSBhbmQgU3BlY2lmaWNpdHk8L2tleXdvcmQ+PGtleXdvcmQ+U3Vi
dHJhY3Rpb24gVGVjaG5pcXVlPC9rZXl3b3JkPjxrZXl3b3JkPllvdW5nIEFkdWx0PC9rZXl3b3Jk
Pjwva2V5d29yZHM+PGRhdGVzPjx5ZWFyPjIwMTA8L3llYXI+PHB1Yi1kYXRlcz48ZGF0ZT5BdWc8
L2RhdGU+PC9wdWItZGF0ZXM+PC9kYXRlcz48aXNibj4xNTI3LTEzMTUgKEVsZWN0cm9uaWMpJiN4
RDswMDMzLTg0MTkgKExpbmtpbmcpPC9pc2JuPjxhY2Nlc3Npb24tbnVtPjIwNjU2ODQwPC9hY2Nl
c3Npb24tbnVtPjx1cmxzPjwvdXJscz48ZWxlY3Ryb25pYy1yZXNvdXJjZS1udW0+MTAuMTE0OC9y
YWRpb2wuMTAwOTE5NTY8L2VsZWN0cm9uaWMtcmVzb3VyY2UtbnVtPjxyZW1vdGUtZGF0YWJhc2Ut
cHJvdmlkZXI+TkxNPC9yZW1vdGUtZGF0YWJhc2UtcHJvdmlkZXI+PGxhbmd1YWdlPmVuZzwvbGFu
Z3VhZ2U+PC9yZWNvcmQ+PC9DaXRlPjwvRW5kTm90ZT5=
</w:fldData>
        </w:fldChar>
      </w:r>
      <w:r w:rsidR="00910E90" w:rsidRPr="00393D33">
        <w:rPr>
          <w:rFonts w:ascii="Book Antiqua" w:hAnsi="Book Antiqua" w:cs="Arial"/>
        </w:rPr>
        <w:instrText xml:space="preserve"> ADDIN EN.CITE.DATA </w:instrText>
      </w:r>
      <w:r w:rsidR="00B63BED" w:rsidRPr="00393D33">
        <w:rPr>
          <w:rFonts w:ascii="Book Antiqua" w:hAnsi="Book Antiqua" w:cs="Arial"/>
        </w:rPr>
      </w:r>
      <w:r w:rsidR="00B63BED"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910E90" w:rsidRPr="00393D33">
        <w:rPr>
          <w:rFonts w:ascii="Book Antiqua" w:hAnsi="Book Antiqua" w:cs="Arial"/>
          <w:noProof/>
          <w:vertAlign w:val="superscript"/>
        </w:rPr>
        <w:t>[</w:t>
      </w:r>
      <w:hyperlink w:anchor="_ENREF_3" w:tooltip="Sepahdari, 2010 #692" w:history="1">
        <w:r w:rsidR="009D18E7" w:rsidRPr="00393D33">
          <w:rPr>
            <w:rFonts w:ascii="Book Antiqua" w:hAnsi="Book Antiqua" w:cs="Arial"/>
            <w:noProof/>
            <w:vertAlign w:val="superscript"/>
          </w:rPr>
          <w:t>3</w:t>
        </w:r>
      </w:hyperlink>
      <w:r w:rsidR="00910E90" w:rsidRPr="00393D33">
        <w:rPr>
          <w:rFonts w:ascii="Book Antiqua" w:hAnsi="Book Antiqua" w:cs="Arial"/>
          <w:noProof/>
          <w:vertAlign w:val="superscript"/>
        </w:rPr>
        <w:t>]</w:t>
      </w:r>
      <w:r w:rsidR="00B63BED" w:rsidRPr="00393D33">
        <w:rPr>
          <w:rFonts w:ascii="Book Antiqua" w:hAnsi="Book Antiqua" w:cs="Arial"/>
        </w:rPr>
        <w:fldChar w:fldCharType="end"/>
      </w:r>
      <w:r w:rsidR="00B64F2F" w:rsidRPr="00393D33">
        <w:rPr>
          <w:rFonts w:ascii="Book Antiqua" w:hAnsi="Book Antiqua" w:cs="Arial"/>
        </w:rPr>
        <w:t>.</w:t>
      </w:r>
      <w:r w:rsidR="00910E90" w:rsidRPr="00393D33">
        <w:rPr>
          <w:rFonts w:ascii="Book Antiqua" w:hAnsi="Book Antiqua" w:cs="Arial"/>
        </w:rPr>
        <w:t xml:space="preserve"> Chronic inflammation often contains regions with varying degrees of fibrosis, resulting in a heterogeneous appeara</w:t>
      </w:r>
      <w:r w:rsidR="003E4518" w:rsidRPr="00393D33">
        <w:rPr>
          <w:rFonts w:ascii="Book Antiqua" w:hAnsi="Book Antiqua" w:cs="Arial"/>
        </w:rPr>
        <w:t>n</w:t>
      </w:r>
      <w:r w:rsidR="00910E90" w:rsidRPr="00393D33">
        <w:rPr>
          <w:rFonts w:ascii="Book Antiqua" w:hAnsi="Book Antiqua" w:cs="Arial"/>
        </w:rPr>
        <w:t>ce on MRI.</w:t>
      </w:r>
    </w:p>
    <w:p w14:paraId="61F418CA" w14:textId="25858063" w:rsidR="00013034" w:rsidRPr="00183B27" w:rsidRDefault="002D5205" w:rsidP="00FC6050">
      <w:pPr>
        <w:pStyle w:val="a3"/>
        <w:spacing w:line="360" w:lineRule="auto"/>
        <w:ind w:left="0"/>
        <w:jc w:val="both"/>
        <w:rPr>
          <w:rFonts w:ascii="Book Antiqua" w:hAnsi="Book Antiqua" w:cs="Arial"/>
          <w:i/>
        </w:rPr>
      </w:pPr>
      <w:r w:rsidRPr="00393D33">
        <w:rPr>
          <w:rFonts w:ascii="Book Antiqua" w:hAnsi="Book Antiqua" w:cs="Arial"/>
        </w:rPr>
        <w:br/>
      </w:r>
      <w:r w:rsidR="00791FC5" w:rsidRPr="00183B27">
        <w:rPr>
          <w:rFonts w:ascii="Book Antiqua" w:hAnsi="Book Antiqua" w:cs="Arial"/>
          <w:b/>
          <w:i/>
        </w:rPr>
        <w:t xml:space="preserve">Orbital </w:t>
      </w:r>
      <w:proofErr w:type="spellStart"/>
      <w:r w:rsidR="00E40C9C" w:rsidRPr="00183B27">
        <w:rPr>
          <w:rFonts w:ascii="Book Antiqua" w:hAnsi="Book Antiqua" w:cs="Arial"/>
          <w:b/>
          <w:i/>
        </w:rPr>
        <w:t>a</w:t>
      </w:r>
      <w:r w:rsidR="00791FC5" w:rsidRPr="00183B27">
        <w:rPr>
          <w:rFonts w:ascii="Book Antiqua" w:hAnsi="Book Antiqua" w:cs="Arial"/>
          <w:b/>
          <w:i/>
        </w:rPr>
        <w:t>picitis</w:t>
      </w:r>
      <w:proofErr w:type="spellEnd"/>
    </w:p>
    <w:p w14:paraId="6C67DABE" w14:textId="6C81F80A" w:rsidR="00160C5F" w:rsidRPr="00393D33" w:rsidRDefault="00160C5F" w:rsidP="00FC6050">
      <w:pPr>
        <w:pStyle w:val="a3"/>
        <w:spacing w:line="360" w:lineRule="auto"/>
        <w:ind w:left="0"/>
        <w:jc w:val="both"/>
        <w:rPr>
          <w:rFonts w:ascii="Book Antiqua" w:hAnsi="Book Antiqua" w:cs="Arial"/>
        </w:rPr>
      </w:pPr>
      <w:r w:rsidRPr="00393D33">
        <w:rPr>
          <w:rFonts w:ascii="Book Antiqua" w:hAnsi="Book Antiqua" w:cs="Arial"/>
        </w:rPr>
        <w:t xml:space="preserve">Involvement of the orbital apex, while less common, is associated with the poorest </w:t>
      </w:r>
      <w:proofErr w:type="gramStart"/>
      <w:r w:rsidRPr="00393D33">
        <w:rPr>
          <w:rFonts w:ascii="Book Antiqua" w:hAnsi="Book Antiqua" w:cs="Arial"/>
        </w:rPr>
        <w:t>outcome</w:t>
      </w:r>
      <w:proofErr w:type="gramEnd"/>
      <w:r w:rsidR="00B63BED" w:rsidRPr="00393D33">
        <w:rPr>
          <w:rFonts w:ascii="Book Antiqua" w:hAnsi="Book Antiqua" w:cs="Arial"/>
        </w:rPr>
        <w:fldChar w:fldCharType="begin">
          <w:fldData xml:space="preserve">PEVuZE5vdGU+PENpdGU+PEF1dGhvcj5LbGluZTwvQXV0aG9yPjxZZWFyPjIwMDE8L1llYXI+PFJl
Y051bT43MTA8L1JlY051bT48RGlzcGxheVRleHQ+PHN0eWxlIGZhY2U9InN1cGVyc2NyaXB0Ij5b
NCwgOSwgMzNdPC9zdHlsZT48L0Rpc3BsYXlUZXh0PjxyZWNvcmQ+PHJlYy1udW1iZXI+NzEwPC9y
ZWMtbnVtYmVyPjxmb3JlaWduLWtleXM+PGtleSBhcHA9IkVOIiBkYi1pZD0id3RlYXR3ZWF0ZnM5
NWRlcmZ0anBhZnRzYTIwcGRkZXBhMHh4Ij43MTA8L2tleT48L2ZvcmVpZ24ta2V5cz48cmVmLXR5
cGUgbmFtZT0iSm91cm5hbCBBcnRpY2xlIj4xNzwvcmVmLXR5cGU+PGNvbnRyaWJ1dG9ycz48YXV0
aG9ycz48YXV0aG9yPktsaW5lLCBMLiBCLjwvYXV0aG9yPjxhdXRob3I+SG95dCwgVy4gRi48L2F1
dGhvcj48L2F1dGhvcnM+PC9jb250cmlidXRvcnM+PGF1dGgtYWRkcmVzcz5EZXBhcnRtZW50IG9m
IE9waHRoYWxtb2xvZ3ksIFVuaXZlcnNpdHkgb2YgQWxhYmFtYSBTY2hvb2wgb2YgTWVkaWNpbmUs
IDYwMSA3MDAgU291dGggMTh0aCBTdHJlZXQsIEJpcm1pbmdoYW0sIEFsYWJhbWEsIFVTQS4gbGts
aW5lQHVhYm1jLmVkdTwvYXV0aC1hZGRyZXNzPjx0aXRsZXM+PHRpdGxlPlRoZSBUb2xvc2EtSHVu
dCBzeW5kcm9tZTwvdGl0bGU+PHNlY29uZGFyeS10aXRsZT5KIE5ldXJvbCBOZXVyb3N1cmcgUHN5
Y2hpYXRyeTwvc2Vjb25kYXJ5LXRpdGxlPjxhbHQtdGl0bGU+Sm91cm5hbCBvZiBuZXVyb2xvZ3ks
IG5ldXJvc3VyZ2VyeSwgYW5kIHBzeWNoaWF0cnk8L2FsdC10aXRsZT48L3RpdGxlcz48cGVyaW9k
aWNhbD48ZnVsbC10aXRsZT5KIE5ldXJvbCBOZXVyb3N1cmcgUHN5Y2hpYXRyeTwvZnVsbC10aXRs
ZT48L3BlcmlvZGljYWw+PHBhZ2VzPjU3Ny04MjwvcGFnZXM+PHZvbHVtZT43MTwvdm9sdW1lPjxu
dW1iZXI+NTwvbnVtYmVyPjxlZGl0aW9uPjIwMDEvMTAvMTk8L2VkaXRpb24+PGtleXdvcmRzPjxr
ZXl3b3JkPkFudGktSW5mbGFtbWF0b3J5IEFnZW50cy90aGVyYXBldXRpYyB1c2U8L2tleXdvcmQ+
PGtleXdvcmQ+Q2Fyb3RpZCBBcnRlcmllcy9wYXRob2xvZ3k8L2tleXdvcmQ+PGtleXdvcmQ+Q2F2
ZXJub3VzIFNpbnVzL3BhdGhvbG9neTwva2V5d29yZD48a2V5d29yZD5EaWFnbm9zaXMsIERpZmZl
cmVudGlhbDwva2V5d29yZD48a2V5d29yZD5GaWJyb2JsYXN0cy9wYXRob2xvZ3k8L2tleXdvcmQ+
PGtleXdvcmQ+SHVtYW5zPC9rZXl3b3JkPjxrZXl3b3JkPk1hZ25ldGljIFJlc29uYW5jZSBJbWFn
aW5nPC9rZXl3b3JkPjxrZXl3b3JkPk5lY3Jvc2lzPC9rZXl3b3JkPjxrZXl3b3JkPk9yYml0YWwg
UHNldWRvdHVtb3IvcGF0aG9sb2d5PC9rZXl3b3JkPjxrZXl3b3JkPlN0ZXJvaWRzPC9rZXl3b3Jk
PjxrZXl3b3JkPlRvbG9zYS1IdW50IFN5bmRyb21lLypkaWFnbm9zaXMvZHJ1ZyB0aGVyYXB5PC9r
ZXl3b3JkPjwva2V5d29yZHM+PGRhdGVzPjx5ZWFyPjIwMDE8L3llYXI+PHB1Yi1kYXRlcz48ZGF0
ZT5Ob3Y8L2RhdGU+PC9wdWItZGF0ZXM+PC9kYXRlcz48aXNibj4wMDIyLTMwNTAgKFByaW50KSYj
eEQ7MDAyMi0zMDUwIChMaW5raW5nKTwvaXNibj48YWNjZXNzaW9uLW51bT4xMTYwNjY2NTwvYWNj
ZXNzaW9uLW51bT48d29yay10eXBlPlJlc2VhcmNoIFN1cHBvcnQsIE5vbi1VLlMuIEdvdiZhcG9z
O3QmI3hEO1Jldmlldzwvd29yay10eXBlPjx1cmxzPjxyZWxhdGVkLXVybHM+PHVybD5odHRwOi8v
d3d3Lm5jYmkubmxtLm5paC5nb3YvcHVibWVkLzExNjA2NjY1PC91cmw+PC9yZWxhdGVkLXVybHM+
PC91cmxzPjxjdXN0b20yPjE3Mzc2MTQ8L2N1c3RvbTI+PGxhbmd1YWdlPmVuZzwvbGFuZ3VhZ2U+
PC9yZWNvcmQ+PC9DaXRlPjxDaXRlPjxBdXRob3I+WXVlbjwvQXV0aG9yPjxZZWFyPjIwMDM8L1ll
YXI+PFJlY051bT42NzA8L1JlY051bT48cmVjb3JkPjxyZWMtbnVtYmVyPjY3MDwvcmVjLW51bWJl
cj48Zm9yZWlnbi1rZXlzPjxrZXkgYXBwPSJFTiIgZGItaWQ9Ind0ZWF0d2VhdGZzOTVkZXJmdGpw
YWZ0c2EyMHBkZGVwYTB4eCI+NjcwPC9rZXk+PC9mb3JlaWduLWtleXM+PHJlZi10eXBlIG5hbWU9
IkpvdXJuYWwgQXJ0aWNsZSI+MTc8L3JlZi10eXBlPjxjb250cmlidXRvcnM+PGF1dGhvcnM+PGF1
dGhvcj5ZdWVuLCBTLiBKLjwvYXV0aG9yPjxhdXRob3I+UnViaW4sIFAuIEEuPC9hdXRob3I+PC9h
dXRob3JzPjwvY29udHJpYnV0b3JzPjxhdXRoLWFkZHJlc3M+RGVwYXJ0bWVudCBvZiBPcGh0aGFs
bW9sb2d5LCBNYXNzYWNodXNldHRzIEV5ZSBhbmQgRWFyIEluZmlybWFyeSwgQm9zdG9uIDAyMTE0
LCBVU0EuPC9hdXRoLWFkZHJlc3M+PHRpdGxlcz48dGl0bGU+SWRpb3BhdGhpYyBvcmJpdGFsIGlu
ZmxhbW1hdGlvbjogZGlzdHJpYnV0aW9uLCBjbGluaWNhbCBmZWF0dXJlcywgYW5kIHRyZWF0bWVu
dCBvdXRjb21lPC90aXRsZT48c2Vjb25kYXJ5LXRpdGxlPkFyY2ggT3BodGhhbG1vbDwvc2Vjb25k
YXJ5LXRpdGxlPjxhbHQtdGl0bGU+QXJjaGl2ZXMgb2Ygb3BodGhhbG1vbG9neTwvYWx0LXRpdGxl
PjwvdGl0bGVzPjxwZXJpb2RpY2FsPjxmdWxsLXRpdGxlPkFyY2ggT3BodGhhbG1vbDwvZnVsbC10
aXRsZT48YWJici0xPkFyY2hpdmVzIG9mIG9waHRoYWxtb2xvZ3k8L2FiYnItMT48L3BlcmlvZGlj
YWw+PGFsdC1wZXJpb2RpY2FsPjxmdWxsLXRpdGxlPkFyY2ggT3BodGhhbG1vbDwvZnVsbC10aXRs
ZT48YWJici0xPkFyY2hpdmVzIG9mIG9waHRoYWxtb2xvZ3k8L2FiYnItMT48L2FsdC1wZXJpb2Rp
Y2FsPjxwYWdlcz40OTEtOTwvcGFnZXM+PHZvbHVtZT4xMjE8L3ZvbHVtZT48bnVtYmVyPjQ8L251
bWJlcj48ZWRpdGlvbj4yMDAzLzA0LzE2PC9lZGl0aW9uPjxrZXl3b3Jkcz48a2V5d29yZD5BZG9s
ZXNjZW50PC9rZXl3b3JkPjxrZXl3b3JkPkFkdWx0PC9rZXl3b3JkPjxrZXl3b3JkPkFnZSBEaXN0
cmlidXRpb248L2tleXdvcmQ+PGtleXdvcmQ+QWdlZDwva2V5d29yZD48a2V5d29yZD5BZ2VkLCA4
MCBhbmQgb3Zlcjwva2V5d29yZD48a2V5d29yZD5CaW9wc3k8L2tleXdvcmQ+PGtleXdvcmQ+Q2hp
bGQ8L2tleXdvcmQ+PGtleXdvcmQ+Q2hpbGQsIFByZXNjaG9vbDwva2V5d29yZD48a2V5d29yZD5E
ZWJyaWRlbWVudDwva2V5d29yZD48a2V5d29yZD5EaWFnbm9zaXMsIERpZmZlcmVudGlhbDwva2V5
d29yZD48a2V5d29yZD5GZW1hbGU8L2tleXdvcmQ+PGtleXdvcmQ+R2x1Y29jb3J0aWNvaWRzL3Ro
ZXJhcGV1dGljIHVzZTwva2V5d29yZD48a2V5d29yZD5IdW1hbnM8L2tleXdvcmQ+PGtleXdvcmQ+
SW5mYW50PC9rZXl3b3JkPjxrZXl3b3JkPkluZmFudCwgTmV3Ym9ybjwva2V5d29yZD48a2V5d29y
ZD5NYWxlPC9rZXl3b3JkPjxrZXl3b3JkPk1pZGRsZSBBZ2VkPC9rZXl3b3JkPjxrZXl3b3JkPk9y
Yml0YWwgUHNldWRvdHVtb3IvY29tcGxpY2F0aW9ucy9kaWFnbm9zaXMvdGhlcmFweTwva2V5d29y
ZD48a2V5d29yZD5SYWRpb3RoZXJhcHksIEFkanV2YW50PC9rZXl3b3JkPjxrZXl3b3JkPlJldHJv
c3BlY3RpdmUgU3R1ZGllczwva2V5d29yZD48a2V5d29yZD5TZXggRGlzdHJpYnV0aW9uPC9rZXl3
b3JkPjxrZXl3b3JkPlRyZWF0bWVudCBGYWlsdXJlPC9rZXl3b3JkPjxrZXl3b3JkPlRyZWF0bWVu
dCBPdXRjb21lPC9rZXl3b3JkPjwva2V5d29yZHM+PGRhdGVzPjx5ZWFyPjIwMDM8L3llYXI+PHB1
Yi1kYXRlcz48ZGF0ZT5BcHI8L2RhdGU+PC9wdWItZGF0ZXM+PC9kYXRlcz48aXNibj4wMDAzLTk5
NTAgKFByaW50KSYjeEQ7MDAwMy05OTUwIChMaW5raW5nKTwvaXNibj48YWNjZXNzaW9uLW51bT4x
MjY5NTI0NjwvYWNjZXNzaW9uLW51bT48dXJscz48L3VybHM+PGVsZWN0cm9uaWMtcmVzb3VyY2Ut
bnVtPjEwLjEwMDEvYXJjaG9waHQuMTIxLjQuNDkxPC9lbGVjdHJvbmljLXJlc291cmNlLW51bT48
cmVtb3RlLWRhdGFiYXNlLXByb3ZpZGVyPk5MTTwvcmVtb3RlLWRhdGFiYXNlLXByb3ZpZGVyPjxs
YW5ndWFnZT5lbmc8L2xhbmd1YWdlPjwvcmVjb3JkPjwvQ2l0ZT48Q2l0ZT48QXV0aG9yPkRpbmc8
L0F1dGhvcj48WWVhcj4yMDExPC9ZZWFyPjxSZWNOdW0+NzAwPC9SZWNOdW0+PHJlY29yZD48cmVj
LW51bWJlcj43MDA8L3JlYy1udW1iZXI+PGZvcmVpZ24ta2V5cz48a2V5IGFwcD0iRU4iIGRiLWlk
PSJ3dGVhdHdlYXRmczk1ZGVyZnRqcGFmdHNhMjBwZGRlcGEweHgiPjcwMDwva2V5PjwvZm9yZWln
bi1rZXlzPjxyZWYtdHlwZSBuYW1lPSJKb3VybmFsIEFydGljbGUiPjE3PC9yZWYtdHlwZT48Y29u
dHJpYnV0b3JzPjxhdXRob3JzPjxhdXRob3I+RGluZywgWi4gWC48L2F1dGhvcj48YXV0aG9yPkxp
cCwgRy48L2F1dGhvcj48YXV0aG9yPkNob25nLCBWLjwvYXV0aG9yPjwvYXV0aG9ycz48L2NvbnRy
aWJ1dG9ycz48YXV0aC1hZGRyZXNzPkRlcGFydG1lbnQgb2YgUmFkaW9sb2d5LCBaaGVqaWFuZyBQ
cm92aW5jaWFsIFBlb3BsZSZhcG9zO3MgSG9zcGl0YWwsIEhhbmd6aG91LCBDaGluYS4gaGFuZ3po
b3Vkeng3M0AxMjYuY29tPC9hdXRoLWFkZHJlc3M+PHRpdGxlcz48dGl0bGU+SWRpb3BhdGhpYyBv
cmJpdGFsIHBzZXVkb3R1bW91cjwvdGl0bGU+PHNlY29uZGFyeS10aXRsZT5DbGluIFJhZGlvbDwv
c2Vjb25kYXJ5LXRpdGxlPjxhbHQtdGl0bGU+Q2xpbmljYWwgcmFkaW9sb2d5PC9hbHQtdGl0bGU+
PC90aXRsZXM+PHBlcmlvZGljYWw+PGZ1bGwtdGl0bGU+Q2xpbiBSYWRpb2w8L2Z1bGwtdGl0bGU+
PC9wZXJpb2RpY2FsPjxwYWdlcz44ODYtOTI8L3BhZ2VzPjx2b2x1bWU+NjY8L3ZvbHVtZT48bnVt
YmVyPjk8L251bWJlcj48ZWRpdGlvbj4yMDExLzA1LzA3PC9lZGl0aW9uPjxrZXl3b3Jkcz48a2V5
d29yZD5EaWFnbm9zaXMsIERpZmZlcmVudGlhbDwva2V5d29yZD48a2V5d29yZD5GZW1hbGU8L2tl
eXdvcmQ+PGtleXdvcmQ+SHVtYW5zPC9rZXl3b3JkPjxrZXl3b3JkPipNYWduZXRpYyBSZXNvbmFu
Y2UgSW1hZ2luZzwva2V5d29yZD48a2V5d29yZD5NYWxlPC9rZXl3b3JkPjxrZXl3b3JkPk9wdGlj
IE5lcnZlIE5lb3BsYXNtcy8qZGlhZ25vc2lzL3BhdGhvbG9neS9yYWRpb2dyYXBoeTwva2V5d29y
ZD48a2V5d29yZD5PcmJpdC8qcGF0aG9sb2d5L3JhZGlvZ3JhcGh5PC9rZXl3b3JkPjxrZXl3b3Jk
Pk9yYml0YWwgUHNldWRvdHVtb3IvKmRpYWdub3Npcy9wYXRob2xvZ3kvcmFkaW9ncmFwaHk8L2tl
eXdvcmQ+PGtleXdvcmQ+U2NsZXJhbCBEaXNlYXNlcy8qZGlhZ25vc2lzL3BhdGhvbG9neS9yYWRp
b2dyYXBoeTwva2V5d29yZD48a2V5d29yZD4qVG9tb2dyYXBoeSwgWC1SYXkgQ29tcHV0ZWQ8L2tl
eXdvcmQ+PC9rZXl3b3Jkcz48ZGF0ZXM+PHllYXI+MjAxMTwveWVhcj48cHViLWRhdGVzPjxkYXRl
PlNlcDwvZGF0ZT48L3B1Yi1kYXRlcz48L2RhdGVzPjxpc2JuPjEzNjUtMjI5WCAoRWxlY3Ryb25p
YykmI3hEOzAwMDktOTI2MCAoTGlua2luZyk8L2lzYm4+PGFjY2Vzc2lvbi1udW0+MjE1NDYwMDg8
L2FjY2Vzc2lvbi1udW0+PHdvcmstdHlwZT5SZXZpZXc8L3dvcmstdHlwZT48dXJscz48cmVsYXRl
ZC11cmxzPjx1cmw+aHR0cDovL3d3dy5uY2JpLm5sbS5uaWguZ292L3B1Ym1lZC8yMTU0NjAwODwv
dXJsPjwvcmVsYXRlZC11cmxzPjwvdXJscz48ZWxlY3Ryb25pYy1yZXNvdXJjZS1udW0+MTAuMTAx
Ni9qLmNyYWQuMjAxMS4wMy4wMTg8L2VsZWN0cm9uaWMtcmVzb3VyY2UtbnVtPjxsYW5ndWFnZT5l
bmc8L2xhbmd1YWdlPjwvcmVjb3JkPjwvQ2l0ZT48L0VuZE5vdGU+
</w:fldData>
        </w:fldChar>
      </w:r>
      <w:r w:rsidR="001070D4" w:rsidRPr="00393D33">
        <w:rPr>
          <w:rFonts w:ascii="Book Antiqua" w:hAnsi="Book Antiqua" w:cs="Arial"/>
        </w:rPr>
        <w:instrText xml:space="preserve"> ADDIN EN.CITE </w:instrText>
      </w:r>
      <w:r w:rsidR="001070D4" w:rsidRPr="00393D33">
        <w:rPr>
          <w:rFonts w:ascii="Book Antiqua" w:hAnsi="Book Antiqua" w:cs="Arial"/>
        </w:rPr>
        <w:fldChar w:fldCharType="begin">
          <w:fldData xml:space="preserve">PEVuZE5vdGU+PENpdGU+PEF1dGhvcj5LbGluZTwvQXV0aG9yPjxZZWFyPjIwMDE8L1llYXI+PFJl
Y051bT43MTA8L1JlY051bT48RGlzcGxheVRleHQ+PHN0eWxlIGZhY2U9InN1cGVyc2NyaXB0Ij5b
NCwgOSwgMzNdPC9zdHlsZT48L0Rpc3BsYXlUZXh0PjxyZWNvcmQ+PHJlYy1udW1iZXI+NzEwPC9y
ZWMtbnVtYmVyPjxmb3JlaWduLWtleXM+PGtleSBhcHA9IkVOIiBkYi1pZD0id3RlYXR3ZWF0ZnM5
NWRlcmZ0anBhZnRzYTIwcGRkZXBhMHh4Ij43MTA8L2tleT48L2ZvcmVpZ24ta2V5cz48cmVmLXR5
cGUgbmFtZT0iSm91cm5hbCBBcnRpY2xlIj4xNzwvcmVmLXR5cGU+PGNvbnRyaWJ1dG9ycz48YXV0
aG9ycz48YXV0aG9yPktsaW5lLCBMLiBCLjwvYXV0aG9yPjxhdXRob3I+SG95dCwgVy4gRi48L2F1
dGhvcj48L2F1dGhvcnM+PC9jb250cmlidXRvcnM+PGF1dGgtYWRkcmVzcz5EZXBhcnRtZW50IG9m
IE9waHRoYWxtb2xvZ3ksIFVuaXZlcnNpdHkgb2YgQWxhYmFtYSBTY2hvb2wgb2YgTWVkaWNpbmUs
IDYwMSA3MDAgU291dGggMTh0aCBTdHJlZXQsIEJpcm1pbmdoYW0sIEFsYWJhbWEsIFVTQS4gbGts
aW5lQHVhYm1jLmVkdTwvYXV0aC1hZGRyZXNzPjx0aXRsZXM+PHRpdGxlPlRoZSBUb2xvc2EtSHVu
dCBzeW5kcm9tZTwvdGl0bGU+PHNlY29uZGFyeS10aXRsZT5KIE5ldXJvbCBOZXVyb3N1cmcgUHN5
Y2hpYXRyeTwvc2Vjb25kYXJ5LXRpdGxlPjxhbHQtdGl0bGU+Sm91cm5hbCBvZiBuZXVyb2xvZ3ks
IG5ldXJvc3VyZ2VyeSwgYW5kIHBzeWNoaWF0cnk8L2FsdC10aXRsZT48L3RpdGxlcz48cGVyaW9k
aWNhbD48ZnVsbC10aXRsZT5KIE5ldXJvbCBOZXVyb3N1cmcgUHN5Y2hpYXRyeTwvZnVsbC10aXRs
ZT48L3BlcmlvZGljYWw+PHBhZ2VzPjU3Ny04MjwvcGFnZXM+PHZvbHVtZT43MTwvdm9sdW1lPjxu
dW1iZXI+NTwvbnVtYmVyPjxlZGl0aW9uPjIwMDEvMTAvMTk8L2VkaXRpb24+PGtleXdvcmRzPjxr
ZXl3b3JkPkFudGktSW5mbGFtbWF0b3J5IEFnZW50cy90aGVyYXBldXRpYyB1c2U8L2tleXdvcmQ+
PGtleXdvcmQ+Q2Fyb3RpZCBBcnRlcmllcy9wYXRob2xvZ3k8L2tleXdvcmQ+PGtleXdvcmQ+Q2F2
ZXJub3VzIFNpbnVzL3BhdGhvbG9neTwva2V5d29yZD48a2V5d29yZD5EaWFnbm9zaXMsIERpZmZl
cmVudGlhbDwva2V5d29yZD48a2V5d29yZD5GaWJyb2JsYXN0cy9wYXRob2xvZ3k8L2tleXdvcmQ+
PGtleXdvcmQ+SHVtYW5zPC9rZXl3b3JkPjxrZXl3b3JkPk1hZ25ldGljIFJlc29uYW5jZSBJbWFn
aW5nPC9rZXl3b3JkPjxrZXl3b3JkPk5lY3Jvc2lzPC9rZXl3b3JkPjxrZXl3b3JkPk9yYml0YWwg
UHNldWRvdHVtb3IvcGF0aG9sb2d5PC9rZXl3b3JkPjxrZXl3b3JkPlN0ZXJvaWRzPC9rZXl3b3Jk
PjxrZXl3b3JkPlRvbG9zYS1IdW50IFN5bmRyb21lLypkaWFnbm9zaXMvZHJ1ZyB0aGVyYXB5PC9r
ZXl3b3JkPjwva2V5d29yZHM+PGRhdGVzPjx5ZWFyPjIwMDE8L3llYXI+PHB1Yi1kYXRlcz48ZGF0
ZT5Ob3Y8L2RhdGU+PC9wdWItZGF0ZXM+PC9kYXRlcz48aXNibj4wMDIyLTMwNTAgKFByaW50KSYj
eEQ7MDAyMi0zMDUwIChMaW5raW5nKTwvaXNibj48YWNjZXNzaW9uLW51bT4xMTYwNjY2NTwvYWNj
ZXNzaW9uLW51bT48d29yay10eXBlPlJlc2VhcmNoIFN1cHBvcnQsIE5vbi1VLlMuIEdvdiZhcG9z
O3QmI3hEO1Jldmlldzwvd29yay10eXBlPjx1cmxzPjxyZWxhdGVkLXVybHM+PHVybD5odHRwOi8v
d3d3Lm5jYmkubmxtLm5paC5nb3YvcHVibWVkLzExNjA2NjY1PC91cmw+PC9yZWxhdGVkLXVybHM+
PC91cmxzPjxjdXN0b20yPjE3Mzc2MTQ8L2N1c3RvbTI+PGxhbmd1YWdlPmVuZzwvbGFuZ3VhZ2U+
PC9yZWNvcmQ+PC9DaXRlPjxDaXRlPjxBdXRob3I+WXVlbjwvQXV0aG9yPjxZZWFyPjIwMDM8L1ll
YXI+PFJlY051bT42NzA8L1JlY051bT48cmVjb3JkPjxyZWMtbnVtYmVyPjY3MDwvcmVjLW51bWJl
cj48Zm9yZWlnbi1rZXlzPjxrZXkgYXBwPSJFTiIgZGItaWQ9Ind0ZWF0d2VhdGZzOTVkZXJmdGpw
YWZ0c2EyMHBkZGVwYTB4eCI+NjcwPC9rZXk+PC9mb3JlaWduLWtleXM+PHJlZi10eXBlIG5hbWU9
IkpvdXJuYWwgQXJ0aWNsZSI+MTc8L3JlZi10eXBlPjxjb250cmlidXRvcnM+PGF1dGhvcnM+PGF1
dGhvcj5ZdWVuLCBTLiBKLjwvYXV0aG9yPjxhdXRob3I+UnViaW4sIFAuIEEuPC9hdXRob3I+PC9h
dXRob3JzPjwvY29udHJpYnV0b3JzPjxhdXRoLWFkZHJlc3M+RGVwYXJ0bWVudCBvZiBPcGh0aGFs
bW9sb2d5LCBNYXNzYWNodXNldHRzIEV5ZSBhbmQgRWFyIEluZmlybWFyeSwgQm9zdG9uIDAyMTE0
LCBVU0EuPC9hdXRoLWFkZHJlc3M+PHRpdGxlcz48dGl0bGU+SWRpb3BhdGhpYyBvcmJpdGFsIGlu
ZmxhbW1hdGlvbjogZGlzdHJpYnV0aW9uLCBjbGluaWNhbCBmZWF0dXJlcywgYW5kIHRyZWF0bWVu
dCBvdXRjb21lPC90aXRsZT48c2Vjb25kYXJ5LXRpdGxlPkFyY2ggT3BodGhhbG1vbDwvc2Vjb25k
YXJ5LXRpdGxlPjxhbHQtdGl0bGU+QXJjaGl2ZXMgb2Ygb3BodGhhbG1vbG9neTwvYWx0LXRpdGxl
PjwvdGl0bGVzPjxwZXJpb2RpY2FsPjxmdWxsLXRpdGxlPkFyY2ggT3BodGhhbG1vbDwvZnVsbC10
aXRsZT48YWJici0xPkFyY2hpdmVzIG9mIG9waHRoYWxtb2xvZ3k8L2FiYnItMT48L3BlcmlvZGlj
YWw+PGFsdC1wZXJpb2RpY2FsPjxmdWxsLXRpdGxlPkFyY2ggT3BodGhhbG1vbDwvZnVsbC10aXRs
ZT48YWJici0xPkFyY2hpdmVzIG9mIG9waHRoYWxtb2xvZ3k8L2FiYnItMT48L2FsdC1wZXJpb2Rp
Y2FsPjxwYWdlcz40OTEtOTwvcGFnZXM+PHZvbHVtZT4xMjE8L3ZvbHVtZT48bnVtYmVyPjQ8L251
bWJlcj48ZWRpdGlvbj4yMDAzLzA0LzE2PC9lZGl0aW9uPjxrZXl3b3Jkcz48a2V5d29yZD5BZG9s
ZXNjZW50PC9rZXl3b3JkPjxrZXl3b3JkPkFkdWx0PC9rZXl3b3JkPjxrZXl3b3JkPkFnZSBEaXN0
cmlidXRpb248L2tleXdvcmQ+PGtleXdvcmQ+QWdlZDwva2V5d29yZD48a2V5d29yZD5BZ2VkLCA4
MCBhbmQgb3Zlcjwva2V5d29yZD48a2V5d29yZD5CaW9wc3k8L2tleXdvcmQ+PGtleXdvcmQ+Q2hp
bGQ8L2tleXdvcmQ+PGtleXdvcmQ+Q2hpbGQsIFByZXNjaG9vbDwva2V5d29yZD48a2V5d29yZD5E
ZWJyaWRlbWVudDwva2V5d29yZD48a2V5d29yZD5EaWFnbm9zaXMsIERpZmZlcmVudGlhbDwva2V5
d29yZD48a2V5d29yZD5GZW1hbGU8L2tleXdvcmQ+PGtleXdvcmQ+R2x1Y29jb3J0aWNvaWRzL3Ro
ZXJhcGV1dGljIHVzZTwva2V5d29yZD48a2V5d29yZD5IdW1hbnM8L2tleXdvcmQ+PGtleXdvcmQ+
SW5mYW50PC9rZXl3b3JkPjxrZXl3b3JkPkluZmFudCwgTmV3Ym9ybjwva2V5d29yZD48a2V5d29y
ZD5NYWxlPC9rZXl3b3JkPjxrZXl3b3JkPk1pZGRsZSBBZ2VkPC9rZXl3b3JkPjxrZXl3b3JkPk9y
Yml0YWwgUHNldWRvdHVtb3IvY29tcGxpY2F0aW9ucy9kaWFnbm9zaXMvdGhlcmFweTwva2V5d29y
ZD48a2V5d29yZD5SYWRpb3RoZXJhcHksIEFkanV2YW50PC9rZXl3b3JkPjxrZXl3b3JkPlJldHJv
c3BlY3RpdmUgU3R1ZGllczwva2V5d29yZD48a2V5d29yZD5TZXggRGlzdHJpYnV0aW9uPC9rZXl3
b3JkPjxrZXl3b3JkPlRyZWF0bWVudCBGYWlsdXJlPC9rZXl3b3JkPjxrZXl3b3JkPlRyZWF0bWVu
dCBPdXRjb21lPC9rZXl3b3JkPjwva2V5d29yZHM+PGRhdGVzPjx5ZWFyPjIwMDM8L3llYXI+PHB1
Yi1kYXRlcz48ZGF0ZT5BcHI8L2RhdGU+PC9wdWItZGF0ZXM+PC9kYXRlcz48aXNibj4wMDAzLTk5
NTAgKFByaW50KSYjeEQ7MDAwMy05OTUwIChMaW5raW5nKTwvaXNibj48YWNjZXNzaW9uLW51bT4x
MjY5NTI0NjwvYWNjZXNzaW9uLW51bT48dXJscz48L3VybHM+PGVsZWN0cm9uaWMtcmVzb3VyY2Ut
bnVtPjEwLjEwMDEvYXJjaG9waHQuMTIxLjQuNDkxPC9lbGVjdHJvbmljLXJlc291cmNlLW51bT48
cmVtb3RlLWRhdGFiYXNlLXByb3ZpZGVyPk5MTTwvcmVtb3RlLWRhdGFiYXNlLXByb3ZpZGVyPjxs
YW5ndWFnZT5lbmc8L2xhbmd1YWdlPjwvcmVjb3JkPjwvQ2l0ZT48Q2l0ZT48QXV0aG9yPkRpbmc8
L0F1dGhvcj48WWVhcj4yMDExPC9ZZWFyPjxSZWNOdW0+NzAwPC9SZWNOdW0+PHJlY29yZD48cmVj
LW51bWJlcj43MDA8L3JlYy1udW1iZXI+PGZvcmVpZ24ta2V5cz48a2V5IGFwcD0iRU4iIGRiLWlk
PSJ3dGVhdHdlYXRmczk1ZGVyZnRqcGFmdHNhMjBwZGRlcGEweHgiPjcwMDwva2V5PjwvZm9yZWln
bi1rZXlzPjxyZWYtdHlwZSBuYW1lPSJKb3VybmFsIEFydGljbGUiPjE3PC9yZWYtdHlwZT48Y29u
dHJpYnV0b3JzPjxhdXRob3JzPjxhdXRob3I+RGluZywgWi4gWC48L2F1dGhvcj48YXV0aG9yPkxp
cCwgRy48L2F1dGhvcj48YXV0aG9yPkNob25nLCBWLjwvYXV0aG9yPjwvYXV0aG9ycz48L2NvbnRy
aWJ1dG9ycz48YXV0aC1hZGRyZXNzPkRlcGFydG1lbnQgb2YgUmFkaW9sb2d5LCBaaGVqaWFuZyBQ
cm92aW5jaWFsIFBlb3BsZSZhcG9zO3MgSG9zcGl0YWwsIEhhbmd6aG91LCBDaGluYS4gaGFuZ3po
b3Vkeng3M0AxMjYuY29tPC9hdXRoLWFkZHJlc3M+PHRpdGxlcz48dGl0bGU+SWRpb3BhdGhpYyBv
cmJpdGFsIHBzZXVkb3R1bW91cjwvdGl0bGU+PHNlY29uZGFyeS10aXRsZT5DbGluIFJhZGlvbDwv
c2Vjb25kYXJ5LXRpdGxlPjxhbHQtdGl0bGU+Q2xpbmljYWwgcmFkaW9sb2d5PC9hbHQtdGl0bGU+
PC90aXRsZXM+PHBlcmlvZGljYWw+PGZ1bGwtdGl0bGU+Q2xpbiBSYWRpb2w8L2Z1bGwtdGl0bGU+
PC9wZXJpb2RpY2FsPjxwYWdlcz44ODYtOTI8L3BhZ2VzPjx2b2x1bWU+NjY8L3ZvbHVtZT48bnVt
YmVyPjk8L251bWJlcj48ZWRpdGlvbj4yMDExLzA1LzA3PC9lZGl0aW9uPjxrZXl3b3Jkcz48a2V5
d29yZD5EaWFnbm9zaXMsIERpZmZlcmVudGlhbDwva2V5d29yZD48a2V5d29yZD5GZW1hbGU8L2tl
eXdvcmQ+PGtleXdvcmQ+SHVtYW5zPC9rZXl3b3JkPjxrZXl3b3JkPipNYWduZXRpYyBSZXNvbmFu
Y2UgSW1hZ2luZzwva2V5d29yZD48a2V5d29yZD5NYWxlPC9rZXl3b3JkPjxrZXl3b3JkPk9wdGlj
IE5lcnZlIE5lb3BsYXNtcy8qZGlhZ25vc2lzL3BhdGhvbG9neS9yYWRpb2dyYXBoeTwva2V5d29y
ZD48a2V5d29yZD5PcmJpdC8qcGF0aG9sb2d5L3JhZGlvZ3JhcGh5PC9rZXl3b3JkPjxrZXl3b3Jk
Pk9yYml0YWwgUHNldWRvdHVtb3IvKmRpYWdub3Npcy9wYXRob2xvZ3kvcmFkaW9ncmFwaHk8L2tl
eXdvcmQ+PGtleXdvcmQ+U2NsZXJhbCBEaXNlYXNlcy8qZGlhZ25vc2lzL3BhdGhvbG9neS9yYWRp
b2dyYXBoeTwva2V5d29yZD48a2V5d29yZD4qVG9tb2dyYXBoeSwgWC1SYXkgQ29tcHV0ZWQ8L2tl
eXdvcmQ+PC9rZXl3b3Jkcz48ZGF0ZXM+PHllYXI+MjAxMTwveWVhcj48cHViLWRhdGVzPjxkYXRl
PlNlcDwvZGF0ZT48L3B1Yi1kYXRlcz48L2RhdGVzPjxpc2JuPjEzNjUtMjI5WCAoRWxlY3Ryb25p
YykmI3hEOzAwMDktOTI2MCAoTGlua2luZyk8L2lzYm4+PGFjY2Vzc2lvbi1udW0+MjE1NDYwMDg8
L2FjY2Vzc2lvbi1udW0+PHdvcmstdHlwZT5SZXZpZXc8L3dvcmstdHlwZT48dXJscz48cmVsYXRl
ZC11cmxzPjx1cmw+aHR0cDovL3d3dy5uY2JpLm5sbS5uaWguZ292L3B1Ym1lZC8yMTU0NjAwODwv
dXJsPjwvcmVsYXRlZC11cmxzPjwvdXJscz48ZWxlY3Ryb25pYy1yZXNvdXJjZS1udW0+MTAuMTAx
Ni9qLmNyYWQuMjAxMS4wMy4wMTg8L2VsZWN0cm9uaWMtcmVzb3VyY2UtbnVtPjxsYW5ndWFnZT5l
bmc8L2xhbmd1YWdlPjwvcmVjb3JkPjwvQ2l0ZT48L0VuZE5vdGU+
</w:fldData>
        </w:fldChar>
      </w:r>
      <w:r w:rsidR="001070D4" w:rsidRPr="00393D33">
        <w:rPr>
          <w:rFonts w:ascii="Book Antiqua" w:hAnsi="Book Antiqua" w:cs="Arial"/>
        </w:rPr>
        <w:instrText xml:space="preserve"> ADDIN EN.CITE.DATA </w:instrText>
      </w:r>
      <w:r w:rsidR="001070D4" w:rsidRPr="00393D33">
        <w:rPr>
          <w:rFonts w:ascii="Book Antiqua" w:hAnsi="Book Antiqua" w:cs="Arial"/>
        </w:rPr>
      </w:r>
      <w:r w:rsidR="001070D4"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4" w:tooltip="Yuen, 2003 #670" w:history="1">
        <w:r w:rsidR="009D18E7" w:rsidRPr="00393D33">
          <w:rPr>
            <w:rFonts w:ascii="Book Antiqua" w:hAnsi="Book Antiqua" w:cs="Arial"/>
            <w:noProof/>
            <w:vertAlign w:val="superscript"/>
          </w:rPr>
          <w:t>4</w:t>
        </w:r>
      </w:hyperlink>
      <w:r w:rsidR="00FC6050">
        <w:rPr>
          <w:rFonts w:ascii="Book Antiqua" w:hAnsi="Book Antiqua" w:cs="Arial"/>
          <w:noProof/>
          <w:vertAlign w:val="superscript"/>
        </w:rPr>
        <w:t>,</w:t>
      </w:r>
      <w:hyperlink w:anchor="_ENREF_9" w:tooltip="Ding, 2011 #700" w:history="1">
        <w:r w:rsidR="009D18E7" w:rsidRPr="00393D33">
          <w:rPr>
            <w:rFonts w:ascii="Book Antiqua" w:hAnsi="Book Antiqua" w:cs="Arial"/>
            <w:noProof/>
            <w:vertAlign w:val="superscript"/>
          </w:rPr>
          <w:t>9</w:t>
        </w:r>
      </w:hyperlink>
      <w:r w:rsidR="00FC6050">
        <w:rPr>
          <w:rFonts w:ascii="Book Antiqua" w:hAnsi="Book Antiqua" w:cs="Arial"/>
          <w:noProof/>
          <w:vertAlign w:val="superscript"/>
        </w:rPr>
        <w:t>,</w:t>
      </w:r>
      <w:hyperlink w:anchor="_ENREF_33" w:tooltip="Kline, 2001 #710" w:history="1">
        <w:r w:rsidR="009D18E7" w:rsidRPr="00393D33">
          <w:rPr>
            <w:rFonts w:ascii="Book Antiqua" w:hAnsi="Book Antiqua" w:cs="Arial"/>
            <w:noProof/>
            <w:vertAlign w:val="superscript"/>
          </w:rPr>
          <w:t>33</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hyperlink w:anchor="_ENREF_4" w:tooltip="Yuen, 2003 #670" w:history="1"/>
      <w:r w:rsidRPr="00393D33">
        <w:rPr>
          <w:rFonts w:ascii="Book Antiqua" w:hAnsi="Book Antiqua" w:cs="Arial"/>
        </w:rPr>
        <w:t xml:space="preserve">. Inflammatory lesions of the orbital apex are at risk of invading the optic nerve or extending into the cavernous sinus. </w:t>
      </w:r>
      <w:proofErr w:type="spellStart"/>
      <w:r w:rsidRPr="00393D33">
        <w:rPr>
          <w:rFonts w:ascii="Book Antiqua" w:hAnsi="Book Antiqua" w:cs="Arial"/>
        </w:rPr>
        <w:t>Tolosa</w:t>
      </w:r>
      <w:proofErr w:type="spellEnd"/>
      <w:r w:rsidRPr="00393D33">
        <w:rPr>
          <w:rFonts w:ascii="Book Antiqua" w:hAnsi="Book Antiqua" w:cs="Arial"/>
        </w:rPr>
        <w:t xml:space="preserve">-Hunt </w:t>
      </w:r>
      <w:r w:rsidR="00183B27" w:rsidRPr="00393D33">
        <w:rPr>
          <w:rFonts w:ascii="Book Antiqua" w:hAnsi="Book Antiqua" w:cs="Arial"/>
        </w:rPr>
        <w:t>s</w:t>
      </w:r>
      <w:r w:rsidRPr="00393D33">
        <w:rPr>
          <w:rFonts w:ascii="Book Antiqua" w:hAnsi="Book Antiqua" w:cs="Arial"/>
        </w:rPr>
        <w:t xml:space="preserve">yndrome is a rare clinical condition </w:t>
      </w:r>
      <w:r w:rsidR="00603C2A" w:rsidRPr="00393D33">
        <w:rPr>
          <w:rFonts w:ascii="Book Antiqua" w:hAnsi="Book Antiqua" w:cs="Arial"/>
        </w:rPr>
        <w:t xml:space="preserve">caused by cavernous sinus inflammation </w:t>
      </w:r>
      <w:r w:rsidR="008D02AE" w:rsidRPr="00393D33">
        <w:rPr>
          <w:rFonts w:ascii="Book Antiqua" w:hAnsi="Book Antiqua" w:cs="Arial"/>
        </w:rPr>
        <w:t xml:space="preserve">presenting with </w:t>
      </w:r>
      <w:r w:rsidR="000F7A22" w:rsidRPr="00393D33">
        <w:rPr>
          <w:rFonts w:ascii="Book Antiqua" w:hAnsi="Book Antiqua" w:cs="Arial"/>
        </w:rPr>
        <w:t xml:space="preserve">relapsing/remitting acute </w:t>
      </w:r>
      <w:r w:rsidRPr="00393D33">
        <w:rPr>
          <w:rFonts w:ascii="Book Antiqua" w:hAnsi="Book Antiqua" w:cs="Arial"/>
        </w:rPr>
        <w:t xml:space="preserve">orbital pain </w:t>
      </w:r>
      <w:r w:rsidR="000F7A22" w:rsidRPr="00393D33">
        <w:rPr>
          <w:rFonts w:ascii="Book Antiqua" w:hAnsi="Book Antiqua" w:cs="Arial"/>
        </w:rPr>
        <w:t>and</w:t>
      </w:r>
      <w:r w:rsidRPr="00393D33">
        <w:rPr>
          <w:rFonts w:ascii="Book Antiqua" w:hAnsi="Book Antiqua" w:cs="Arial"/>
        </w:rPr>
        <w:t xml:space="preserve"> </w:t>
      </w:r>
      <w:r w:rsidR="000F7A22" w:rsidRPr="00393D33">
        <w:rPr>
          <w:rFonts w:ascii="Book Antiqua" w:hAnsi="Book Antiqua" w:cs="Arial"/>
        </w:rPr>
        <w:t xml:space="preserve">paralysis of cranial nerves III, IV, </w:t>
      </w:r>
      <w:r w:rsidR="00603C2A" w:rsidRPr="00393D33">
        <w:rPr>
          <w:rFonts w:ascii="Book Antiqua" w:hAnsi="Book Antiqua" w:cs="Arial"/>
        </w:rPr>
        <w:t>V</w:t>
      </w:r>
      <w:r w:rsidR="00603C2A" w:rsidRPr="00393D33">
        <w:rPr>
          <w:rFonts w:ascii="Book Antiqua" w:hAnsi="Book Antiqua" w:cs="Arial"/>
          <w:vertAlign w:val="subscript"/>
        </w:rPr>
        <w:t>1</w:t>
      </w:r>
      <w:r w:rsidR="00603C2A" w:rsidRPr="00393D33">
        <w:rPr>
          <w:rFonts w:ascii="Book Antiqua" w:hAnsi="Book Antiqua" w:cs="Arial"/>
        </w:rPr>
        <w:t xml:space="preserve">, </w:t>
      </w:r>
      <w:r w:rsidR="000F7A22" w:rsidRPr="00393D33">
        <w:rPr>
          <w:rFonts w:ascii="Book Antiqua" w:hAnsi="Book Antiqua" w:cs="Arial"/>
        </w:rPr>
        <w:t>and VI</w:t>
      </w:r>
      <w:r w:rsidR="00B63BED" w:rsidRPr="00393D33">
        <w:rPr>
          <w:rFonts w:ascii="Book Antiqua" w:hAnsi="Book Antiqua" w:cs="Arial"/>
        </w:rPr>
        <w:fldChar w:fldCharType="begin">
          <w:fldData xml:space="preserve">PEVuZE5vdGU+PENpdGU+PEF1dGhvcj5adXJhd3NraTwvQXV0aG9yPjxZZWFyPjIwMTM8L1llYXI+
PFJlY051bT43MDk8L1JlY051bT48RGlzcGxheVRleHQ+PHN0eWxlIGZhY2U9InN1cGVyc2NyaXB0
Ij5bMzRdPC9zdHlsZT48L0Rpc3BsYXlUZXh0PjxyZWNvcmQ+PHJlYy1udW1iZXI+NzA5PC9yZWMt
bnVtYmVyPjxmb3JlaWduLWtleXM+PGtleSBhcHA9IkVOIiBkYi1pZD0id3RlYXR3ZWF0ZnM5NWRl
cmZ0anBhZnRzYTIwcGRkZXBhMHh4Ij43MDk8L2tleT48L2ZvcmVpZ24ta2V5cz48cmVmLXR5cGUg
bmFtZT0iSm91cm5hbCBBcnRpY2xlIj4xNzwvcmVmLXR5cGU+PGNvbnRyaWJ1dG9ycz48YXV0aG9y
cz48YXV0aG9yPlp1cmF3c2tpLCBKLjwvYXV0aG9yPjxhdXRob3I+QWtob25kaSwgSC48L2F1dGhv
cj48L2F1dGhvcnM+PC9jb250cmlidXRvcnM+PGF1dGgtYWRkcmVzcz5NZWRzdGFyIFdhc2hpbmd0
b24gSG9zcGl0YWwgQ2VudGVyIERlcGFydG1lbnQgb2YgTWVkaWNpbmUsIFdhc2hpbmd0b24sIERD
IDIwMDEwLCBVU0EuIGpkekBnZW9yZ2V0b3duLmVkdTwvYXV0aC1hZGRyZXNzPjx0aXRsZXM+PHRp
dGxlPlRvbG9zYS1IdW50IHN5bmRyb21lLS1hIHJhcmUgY2F1c2Ugb2YgaGVhZGFjaGUgYW5kIG9w
aHRoYWxtb3BsZWdpYTwvdGl0bGU+PHNlY29uZGFyeS10aXRsZT5MYW5jZXQ8L3NlY29uZGFyeS10
aXRsZT48YWx0LXRpdGxlPkxhbmNldDwvYWx0LXRpdGxlPjwvdGl0bGVzPjxwZXJpb2RpY2FsPjxm
dWxsLXRpdGxlPkxhbmNldDwvZnVsbC10aXRsZT48L3BlcmlvZGljYWw+PGFsdC1wZXJpb2RpY2Fs
PjxmdWxsLXRpdGxlPkxhbmNldDwvZnVsbC10aXRsZT48L2FsdC1wZXJpb2RpY2FsPjxwYWdlcz45
MTI8L3BhZ2VzPjx2b2x1bWU+MzgyPC92b2x1bWU+PG51bWJlcj45ODk1PC9udW1iZXI+PGVkaXRp
b24+MjAxMy8wOS8xMDwvZWRpdGlvbj48a2V5d29yZHM+PGtleXdvcmQ+QWRtaW5pc3RyYXRpb24s
IE9yYWw8L2tleXdvcmQ+PGtleXdvcmQ+QW50aS1JbmZsYW1tYXRvcnkgQWdlbnRzL2FkbWluaXN0
cmF0aW9uICZhbXA7IGRvc2FnZTwva2V5d29yZD48a2V5d29yZD5DYXZlcm5vdXMgU2ludXMvZHJ1
ZyBlZmZlY3RzL3BhdGhvbG9neTwva2V5d29yZD48a2V5d29yZD5EaWFnbm9zaXMsIERpZmZlcmVu
dGlhbDwva2V5d29yZD48a2V5d29yZD5Eb3NlLVJlc3BvbnNlIFJlbGF0aW9uc2hpcCwgRHJ1Zzwv
a2V5d29yZD48a2V5d29yZD5EcnVnIEFkbWluaXN0cmF0aW9uIFNjaGVkdWxlPC9rZXl3b3JkPjxr
ZXl3b3JkPkZlbWFsZTwva2V5d29yZD48a2V5d29yZD5IZWFkYWNoZS9kcnVnIHRoZXJhcHkvKmV0
aW9sb2d5PC9rZXl3b3JkPjxrZXl3b3JkPkh1bWFuczwva2V5d29yZD48a2V5d29yZD5NYWduZXRp
YyBSZXNvbmFuY2UgSW1hZ2luZzwva2V5d29yZD48a2V5d29yZD5NaWRkbGUgQWdlZDwva2V5d29y
ZD48a2V5d29yZD5PcGh0aGFsbW9wbGVnaWEvZHJ1ZyB0aGVyYXB5LypldGlvbG9neTwva2V5d29y
ZD48a2V5d29yZD5QcmVkbmlzb25lL2FkbWluaXN0cmF0aW9uICZhbXA7IGRvc2FnZTwva2V5d29y
ZD48a2V5d29yZD4qUmFyZSBEaXNlYXNlczwva2V5d29yZD48a2V5d29yZD5Ub2xvc2EtSHVudCBT
eW5kcm9tZS8qZGlhZ25vc2lzL2RydWcgdGhlcmFweTwva2V5d29yZD48a2V5d29yZD5WaXNpb24g
RGlzb3JkZXJzL2RydWcgdGhlcmFweS9ldGlvbG9neTwva2V5d29yZD48L2tleXdvcmRzPjxkYXRl
cz48eWVhcj4yMDEzPC95ZWFyPjxwdWItZGF0ZXM+PGRhdGU+U2VwIDc8L2RhdGU+PC9wdWItZGF0
ZXM+PC9kYXRlcz48aXNibj4xNDc0LTU0N1ggKEVsZWN0cm9uaWMpJiN4RDswMTQwLTY3MzYgKExp
bmtpbmcpPC9pc2JuPjxhY2Nlc3Npb24tbnVtPjI0MDEyMjcxPC9hY2Nlc3Npb24tbnVtPjx3b3Jr
LXR5cGU+Q2FzZSBSZXBvcnRzPC93b3JrLXR5cGU+PHVybHM+PHJlbGF0ZWQtdXJscz48dXJsPmh0
dHA6Ly93d3cubmNiaS5ubG0ubmloLmdvdi9wdWJtZWQvMjQwMTIyNzE8L3VybD48L3JlbGF0ZWQt
dXJscz48L3VybHM+PGVsZWN0cm9uaWMtcmVzb3VyY2UtbnVtPjEwLjEwMTYvUzAxNDAtNjczNigx
Myk2MTQ0Mi03PC9lbGVjdHJvbmljLXJlc291cmNlLW51bT48bGFuZ3VhZ2U+ZW5nPC9sYW5ndWFn
ZT48L3JlY29yZD48L0NpdGU+PC9FbmROb3RlPgB=
</w:fldData>
        </w:fldChar>
      </w:r>
      <w:r w:rsidR="001070D4" w:rsidRPr="00393D33">
        <w:rPr>
          <w:rFonts w:ascii="Book Antiqua" w:hAnsi="Book Antiqua" w:cs="Arial"/>
        </w:rPr>
        <w:instrText xml:space="preserve"> ADDIN EN.CITE </w:instrText>
      </w:r>
      <w:r w:rsidR="001070D4" w:rsidRPr="00393D33">
        <w:rPr>
          <w:rFonts w:ascii="Book Antiqua" w:hAnsi="Book Antiqua" w:cs="Arial"/>
        </w:rPr>
        <w:fldChar w:fldCharType="begin">
          <w:fldData xml:space="preserve">PEVuZE5vdGU+PENpdGU+PEF1dGhvcj5adXJhd3NraTwvQXV0aG9yPjxZZWFyPjIwMTM8L1llYXI+
PFJlY051bT43MDk8L1JlY051bT48RGlzcGxheVRleHQ+PHN0eWxlIGZhY2U9InN1cGVyc2NyaXB0
Ij5bMzRdPC9zdHlsZT48L0Rpc3BsYXlUZXh0PjxyZWNvcmQ+PHJlYy1udW1iZXI+NzA5PC9yZWMt
bnVtYmVyPjxmb3JlaWduLWtleXM+PGtleSBhcHA9IkVOIiBkYi1pZD0id3RlYXR3ZWF0ZnM5NWRl
cmZ0anBhZnRzYTIwcGRkZXBhMHh4Ij43MDk8L2tleT48L2ZvcmVpZ24ta2V5cz48cmVmLXR5cGUg
bmFtZT0iSm91cm5hbCBBcnRpY2xlIj4xNzwvcmVmLXR5cGU+PGNvbnRyaWJ1dG9ycz48YXV0aG9y
cz48YXV0aG9yPlp1cmF3c2tpLCBKLjwvYXV0aG9yPjxhdXRob3I+QWtob25kaSwgSC48L2F1dGhv
cj48L2F1dGhvcnM+PC9jb250cmlidXRvcnM+PGF1dGgtYWRkcmVzcz5NZWRzdGFyIFdhc2hpbmd0
b24gSG9zcGl0YWwgQ2VudGVyIERlcGFydG1lbnQgb2YgTWVkaWNpbmUsIFdhc2hpbmd0b24sIERD
IDIwMDEwLCBVU0EuIGpkekBnZW9yZ2V0b3duLmVkdTwvYXV0aC1hZGRyZXNzPjx0aXRsZXM+PHRp
dGxlPlRvbG9zYS1IdW50IHN5bmRyb21lLS1hIHJhcmUgY2F1c2Ugb2YgaGVhZGFjaGUgYW5kIG9w
aHRoYWxtb3BsZWdpYTwvdGl0bGU+PHNlY29uZGFyeS10aXRsZT5MYW5jZXQ8L3NlY29uZGFyeS10
aXRsZT48YWx0LXRpdGxlPkxhbmNldDwvYWx0LXRpdGxlPjwvdGl0bGVzPjxwZXJpb2RpY2FsPjxm
dWxsLXRpdGxlPkxhbmNldDwvZnVsbC10aXRsZT48L3BlcmlvZGljYWw+PGFsdC1wZXJpb2RpY2Fs
PjxmdWxsLXRpdGxlPkxhbmNldDwvZnVsbC10aXRsZT48L2FsdC1wZXJpb2RpY2FsPjxwYWdlcz45
MTI8L3BhZ2VzPjx2b2x1bWU+MzgyPC92b2x1bWU+PG51bWJlcj45ODk1PC9udW1iZXI+PGVkaXRp
b24+MjAxMy8wOS8xMDwvZWRpdGlvbj48a2V5d29yZHM+PGtleXdvcmQ+QWRtaW5pc3RyYXRpb24s
IE9yYWw8L2tleXdvcmQ+PGtleXdvcmQ+QW50aS1JbmZsYW1tYXRvcnkgQWdlbnRzL2FkbWluaXN0
cmF0aW9uICZhbXA7IGRvc2FnZTwva2V5d29yZD48a2V5d29yZD5DYXZlcm5vdXMgU2ludXMvZHJ1
ZyBlZmZlY3RzL3BhdGhvbG9neTwva2V5d29yZD48a2V5d29yZD5EaWFnbm9zaXMsIERpZmZlcmVu
dGlhbDwva2V5d29yZD48a2V5d29yZD5Eb3NlLVJlc3BvbnNlIFJlbGF0aW9uc2hpcCwgRHJ1Zzwv
a2V5d29yZD48a2V5d29yZD5EcnVnIEFkbWluaXN0cmF0aW9uIFNjaGVkdWxlPC9rZXl3b3JkPjxr
ZXl3b3JkPkZlbWFsZTwva2V5d29yZD48a2V5d29yZD5IZWFkYWNoZS9kcnVnIHRoZXJhcHkvKmV0
aW9sb2d5PC9rZXl3b3JkPjxrZXl3b3JkPkh1bWFuczwva2V5d29yZD48a2V5d29yZD5NYWduZXRp
YyBSZXNvbmFuY2UgSW1hZ2luZzwva2V5d29yZD48a2V5d29yZD5NaWRkbGUgQWdlZDwva2V5d29y
ZD48a2V5d29yZD5PcGh0aGFsbW9wbGVnaWEvZHJ1ZyB0aGVyYXB5LypldGlvbG9neTwva2V5d29y
ZD48a2V5d29yZD5QcmVkbmlzb25lL2FkbWluaXN0cmF0aW9uICZhbXA7IGRvc2FnZTwva2V5d29y
ZD48a2V5d29yZD4qUmFyZSBEaXNlYXNlczwva2V5d29yZD48a2V5d29yZD5Ub2xvc2EtSHVudCBT
eW5kcm9tZS8qZGlhZ25vc2lzL2RydWcgdGhlcmFweTwva2V5d29yZD48a2V5d29yZD5WaXNpb24g
RGlzb3JkZXJzL2RydWcgdGhlcmFweS9ldGlvbG9neTwva2V5d29yZD48L2tleXdvcmRzPjxkYXRl
cz48eWVhcj4yMDEzPC95ZWFyPjxwdWItZGF0ZXM+PGRhdGU+U2VwIDc8L2RhdGU+PC9wdWItZGF0
ZXM+PC9kYXRlcz48aXNibj4xNDc0LTU0N1ggKEVsZWN0cm9uaWMpJiN4RDswMTQwLTY3MzYgKExp
bmtpbmcpPC9pc2JuPjxhY2Nlc3Npb24tbnVtPjI0MDEyMjcxPC9hY2Nlc3Npb24tbnVtPjx3b3Jr
LXR5cGU+Q2FzZSBSZXBvcnRzPC93b3JrLXR5cGU+PHVybHM+PHJlbGF0ZWQtdXJscz48dXJsPmh0
dHA6Ly93d3cubmNiaS5ubG0ubmloLmdvdi9wdWJtZWQvMjQwMTIyNzE8L3VybD48L3JlbGF0ZWQt
dXJscz48L3VybHM+PGVsZWN0cm9uaWMtcmVzb3VyY2UtbnVtPjEwLjEwMTYvUzAxNDAtNjczNigx
Myk2MTQ0Mi03PC9lbGVjdHJvbmljLXJlc291cmNlLW51bT48bGFuZ3VhZ2U+ZW5nPC9sYW5ndWFn
ZT48L3JlY29yZD48L0NpdGU+PC9FbmROb3RlPgB=
</w:fldData>
        </w:fldChar>
      </w:r>
      <w:r w:rsidR="001070D4" w:rsidRPr="00393D33">
        <w:rPr>
          <w:rFonts w:ascii="Book Antiqua" w:hAnsi="Book Antiqua" w:cs="Arial"/>
        </w:rPr>
        <w:instrText xml:space="preserve"> ADDIN EN.CITE.DATA </w:instrText>
      </w:r>
      <w:r w:rsidR="001070D4" w:rsidRPr="00393D33">
        <w:rPr>
          <w:rFonts w:ascii="Book Antiqua" w:hAnsi="Book Antiqua" w:cs="Arial"/>
        </w:rPr>
      </w:r>
      <w:r w:rsidR="001070D4"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34" w:tooltip="Zurawski, 2013 #709" w:history="1">
        <w:r w:rsidR="009D18E7" w:rsidRPr="00393D33">
          <w:rPr>
            <w:rFonts w:ascii="Book Antiqua" w:hAnsi="Book Antiqua" w:cs="Arial"/>
            <w:noProof/>
            <w:vertAlign w:val="superscript"/>
          </w:rPr>
          <w:t>34</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r w:rsidR="000F7A22" w:rsidRPr="00393D33">
        <w:rPr>
          <w:rFonts w:ascii="Book Antiqua" w:hAnsi="Book Antiqua" w:cs="Arial"/>
        </w:rPr>
        <w:t xml:space="preserve">. Extension of OID into the cavernous sinus is a common cause of this clinical condition and, similar to other OID lesions, </w:t>
      </w:r>
      <w:r w:rsidR="00D45E87" w:rsidRPr="00393D33">
        <w:rPr>
          <w:rFonts w:ascii="Book Antiqua" w:hAnsi="Book Antiqua" w:cs="Arial"/>
        </w:rPr>
        <w:t xml:space="preserve">intravenous </w:t>
      </w:r>
      <w:r w:rsidR="000F7A22" w:rsidRPr="00393D33">
        <w:rPr>
          <w:rFonts w:ascii="Book Antiqua" w:hAnsi="Book Antiqua" w:cs="Arial"/>
        </w:rPr>
        <w:t xml:space="preserve">steroid treatment is the </w:t>
      </w:r>
      <w:r w:rsidR="00823B92" w:rsidRPr="00393D33">
        <w:rPr>
          <w:rFonts w:ascii="Book Antiqua" w:hAnsi="Book Antiqua" w:cs="Arial"/>
        </w:rPr>
        <w:t xml:space="preserve">mainstay of </w:t>
      </w:r>
      <w:proofErr w:type="gramStart"/>
      <w:r w:rsidR="00823B92" w:rsidRPr="00393D33">
        <w:rPr>
          <w:rFonts w:ascii="Book Antiqua" w:hAnsi="Book Antiqua" w:cs="Arial"/>
        </w:rPr>
        <w:t>care</w:t>
      </w:r>
      <w:proofErr w:type="gramEnd"/>
      <w:r w:rsidR="00B63BED" w:rsidRPr="00393D33">
        <w:rPr>
          <w:rFonts w:ascii="Book Antiqua" w:hAnsi="Book Antiqua" w:cs="Arial"/>
        </w:rPr>
        <w:fldChar w:fldCharType="begin">
          <w:fldData xml:space="preserve">PEVuZE5vdGU+PENpdGU+PEF1dGhvcj5adXJhd3NraTwvQXV0aG9yPjxZZWFyPjIwMTM8L1llYXI+
PFJlY051bT43MDk8L1JlY051bT48RGlzcGxheVRleHQ+PHN0eWxlIGZhY2U9InN1cGVyc2NyaXB0
Ij5bMTEsIDM0XTwvc3R5bGU+PC9EaXNwbGF5VGV4dD48cmVjb3JkPjxyZWMtbnVtYmVyPjcwOTwv
cmVjLW51bWJlcj48Zm9yZWlnbi1rZXlzPjxrZXkgYXBwPSJFTiIgZGItaWQ9Ind0ZWF0d2VhdGZz
OTVkZXJmdGpwYWZ0c2EyMHBkZGVwYTB4eCI+NzA5PC9rZXk+PC9mb3JlaWduLWtleXM+PHJlZi10
eXBlIG5hbWU9IkpvdXJuYWwgQXJ0aWNsZSI+MTc8L3JlZi10eXBlPjxjb250cmlidXRvcnM+PGF1
dGhvcnM+PGF1dGhvcj5adXJhd3NraSwgSi48L2F1dGhvcj48YXV0aG9yPkFraG9uZGksIEguPC9h
dXRob3I+PC9hdXRob3JzPjwvY29udHJpYnV0b3JzPjxhdXRoLWFkZHJlc3M+TWVkc3RhciBXYXNo
aW5ndG9uIEhvc3BpdGFsIENlbnRlciBEZXBhcnRtZW50IG9mIE1lZGljaW5lLCBXYXNoaW5ndG9u
LCBEQyAyMDAxMCwgVVNBLiBqZHpAZ2VvcmdldG93bi5lZHU8L2F1dGgtYWRkcmVzcz48dGl0bGVz
Pjx0aXRsZT5Ub2xvc2EtSHVudCBzeW5kcm9tZS0tYSByYXJlIGNhdXNlIG9mIGhlYWRhY2hlIGFu
ZCBvcGh0aGFsbW9wbGVnaWE8L3RpdGxlPjxzZWNvbmRhcnktdGl0bGU+TGFuY2V0PC9zZWNvbmRh
cnktdGl0bGU+PGFsdC10aXRsZT5MYW5jZXQ8L2FsdC10aXRsZT48L3RpdGxlcz48cGVyaW9kaWNh
bD48ZnVsbC10aXRsZT5MYW5jZXQ8L2Z1bGwtdGl0bGU+PC9wZXJpb2RpY2FsPjxhbHQtcGVyaW9k
aWNhbD48ZnVsbC10aXRsZT5MYW5jZXQ8L2Z1bGwtdGl0bGU+PC9hbHQtcGVyaW9kaWNhbD48cGFn
ZXM+OTEyPC9wYWdlcz48dm9sdW1lPjM4Mjwvdm9sdW1lPjxudW1iZXI+OTg5NTwvbnVtYmVyPjxl
ZGl0aW9uPjIwMTMvMDkvMTA8L2VkaXRpb24+PGtleXdvcmRzPjxrZXl3b3JkPkFkbWluaXN0cmF0
aW9uLCBPcmFsPC9rZXl3b3JkPjxrZXl3b3JkPkFudGktSW5mbGFtbWF0b3J5IEFnZW50cy9hZG1p
bmlzdHJhdGlvbiAmYW1wOyBkb3NhZ2U8L2tleXdvcmQ+PGtleXdvcmQ+Q2F2ZXJub3VzIFNpbnVz
L2RydWcgZWZmZWN0cy9wYXRob2xvZ3k8L2tleXdvcmQ+PGtleXdvcmQ+RGlhZ25vc2lzLCBEaWZm
ZXJlbnRpYWw8L2tleXdvcmQ+PGtleXdvcmQ+RG9zZS1SZXNwb25zZSBSZWxhdGlvbnNoaXAsIERy
dWc8L2tleXdvcmQ+PGtleXdvcmQ+RHJ1ZyBBZG1pbmlzdHJhdGlvbiBTY2hlZHVsZTwva2V5d29y
ZD48a2V5d29yZD5GZW1hbGU8L2tleXdvcmQ+PGtleXdvcmQ+SGVhZGFjaGUvZHJ1ZyB0aGVyYXB5
LypldGlvbG9neTwva2V5d29yZD48a2V5d29yZD5IdW1hbnM8L2tleXdvcmQ+PGtleXdvcmQ+TWFn
bmV0aWMgUmVzb25hbmNlIEltYWdpbmc8L2tleXdvcmQ+PGtleXdvcmQ+TWlkZGxlIEFnZWQ8L2tl
eXdvcmQ+PGtleXdvcmQ+T3BodGhhbG1vcGxlZ2lhL2RydWcgdGhlcmFweS8qZXRpb2xvZ3k8L2tl
eXdvcmQ+PGtleXdvcmQ+UHJlZG5pc29uZS9hZG1pbmlzdHJhdGlvbiAmYW1wOyBkb3NhZ2U8L2tl
eXdvcmQ+PGtleXdvcmQ+KlJhcmUgRGlzZWFzZXM8L2tleXdvcmQ+PGtleXdvcmQ+VG9sb3NhLUh1
bnQgU3luZHJvbWUvKmRpYWdub3Npcy9kcnVnIHRoZXJhcHk8L2tleXdvcmQ+PGtleXdvcmQ+Vmlz
aW9uIERpc29yZGVycy9kcnVnIHRoZXJhcHkvZXRpb2xvZ3k8L2tleXdvcmQ+PC9rZXl3b3Jkcz48
ZGF0ZXM+PHllYXI+MjAxMzwveWVhcj48cHViLWRhdGVzPjxkYXRlPlNlcCA3PC9kYXRlPjwvcHVi
LWRhdGVzPjwvZGF0ZXM+PGlzYm4+MTQ3NC01NDdYIChFbGVjdHJvbmljKSYjeEQ7MDE0MC02NzM2
IChMaW5raW5nKTwvaXNibj48YWNjZXNzaW9uLW51bT4yNDAxMjI3MTwvYWNjZXNzaW9uLW51bT48
d29yay10eXBlPkNhc2UgUmVwb3J0czwvd29yay10eXBlPjx1cmxzPjxyZWxhdGVkLXVybHM+PHVy
bD5odHRwOi8vd3d3Lm5jYmkubmxtLm5paC5nb3YvcHVibWVkLzI0MDEyMjcxPC91cmw+PC9yZWxh
dGVkLXVybHM+PC91cmxzPjxlbGVjdHJvbmljLXJlc291cmNlLW51bT4xMC4xMDE2L1MwMTQwLTY3
MzYoMTMpNjE0NDItNzwvZWxlY3Ryb25pYy1yZXNvdXJjZS1udW0+PGxhbmd1YWdlPmVuZzwvbGFu
Z3VhZ2U+PC9yZWNvcmQ+PC9DaXRlPjxDaXRlPjxBdXRob3I+THV0dDwvQXV0aG9yPjxZZWFyPjIw
MDg8L1llYXI+PFJlY051bT42ODk8L1JlY051bT48cmVjb3JkPjxyZWMtbnVtYmVyPjY4OTwvcmVj
LW51bWJlcj48Zm9yZWlnbi1rZXlzPjxrZXkgYXBwPSJFTiIgZGItaWQ9Ind0ZWF0d2VhdGZzOTVk
ZXJmdGpwYWZ0c2EyMHBkZGVwYTB4eCI+Njg5PC9rZXk+PC9mb3JlaWduLWtleXM+PHJlZi10eXBl
IG5hbWU9IkpvdXJuYWwgQXJ0aWNsZSI+MTc8L3JlZi10eXBlPjxjb250cmlidXRvcnM+PGF1dGhv
cnM+PGF1dGhvcj5MdXR0LCBKLiBSLjwvYXV0aG9yPjxhdXRob3I+TGltLCBMLiBMLjwvYXV0aG9y
PjxhdXRob3I+UGhhbCwgUC4gTS48L2F1dGhvcj48YXV0aG9yPlJvc2VuYmF1bSwgSi4gVC48L2F1
dGhvcj48L2F1dGhvcnM+PC9jb250cmlidXRvcnM+PGF1dGgtYWRkcmVzcz5EZXBhcnRtZW50IG9m
IE1lZGljaW5lLCBPcmVnb24gSGVhbHRoIGFuZCBTY2llbmNlIFVuaXZlcnNpdHksIFBvcnRsYW5k
LCBPcmVnb24sIFVTQS4gbHV0dGpAb2hzdS5lZHU8L2F1dGgtYWRkcmVzcz48dGl0bGVzPjx0aXRs
ZT5PcmJpdGFsIGluZmxhbW1hdG9yeSBkaXNlYXNlPC90aXRsZT48c2Vjb25kYXJ5LXRpdGxlPlNl
bWluIEFydGhyaXRpcyBSaGV1bTwvc2Vjb25kYXJ5LXRpdGxlPjxhbHQtdGl0bGU+U2VtaW5hcnMg
aW4gYXJ0aHJpdGlzIGFuZCByaGV1bWF0aXNtPC9hbHQtdGl0bGU+PC90aXRsZXM+PHBlcmlvZGlj
YWw+PGZ1bGwtdGl0bGU+U2VtaW4gQXJ0aHJpdGlzIFJoZXVtPC9mdWxsLXRpdGxlPjxhYmJyLTE+
U2VtaW5hcnMgaW4gYXJ0aHJpdGlzIGFuZCByaGV1bWF0aXNtPC9hYmJyLTE+PC9wZXJpb2RpY2Fs
PjxhbHQtcGVyaW9kaWNhbD48ZnVsbC10aXRsZT5TZW1pbiBBcnRocml0aXMgUmhldW08L2Z1bGwt
dGl0bGU+PGFiYnItMT5TZW1pbmFycyBpbiBhcnRocml0aXMgYW5kIHJoZXVtYXRpc208L2FiYnIt
MT48L2FsdC1wZXJpb2RpY2FsPjxwYWdlcz4yMDctMjI8L3BhZ2VzPjx2b2x1bWU+Mzc8L3ZvbHVt
ZT48bnVtYmVyPjQ8L251bWJlcj48ZWRpdGlvbj4yMDA3LzA5LzA0PC9lZGl0aW9uPjxrZXl3b3Jk
cz48a2V5d29yZD5FeG9waHRoYWxtb3MvIGRpYWdub3Npcy9ldGlvbG9neS8gdGhlcmFweTwva2V5
d29yZD48a2V5d29yZD5IdW1hbnM8L2tleXdvcmQ+PGtleXdvcmQ+T3JiaXRhbCBEaXNlYXNlcy8g
ZGlhZ25vc2lzL2V0aW9sb2d5LyB0aGVyYXB5PC9rZXl3b3JkPjxrZXl3b3JkPlJoZXVtYXRvbG9n
eTwva2V5d29yZD48L2tleXdvcmRzPjxkYXRlcz48eWVhcj4yMDA4PC95ZWFyPjxwdWItZGF0ZXM+
PGRhdGU+RmViPC9kYXRlPjwvcHViLWRhdGVzPjwvZGF0ZXM+PGlzYm4+MDA0OS0wMTcyIChQcmlu
dCkmI3hEOzAwNDktMDE3MiAoTGlua2luZyk8L2lzYm4+PGFjY2Vzc2lvbi1udW0+MTc3NjU5NTE8
L2FjY2Vzc2lvbi1udW0+PHVybHM+PC91cmxzPjxlbGVjdHJvbmljLXJlc291cmNlLW51bT4xMC4x
MDE2L2ouc2VtYXJ0aHJpdC4yMDA3LjA2LjAwMzwvZWxlY3Ryb25pYy1yZXNvdXJjZS1udW0+PHJl
bW90ZS1kYXRhYmFzZS1wcm92aWRlcj5OTE08L3JlbW90ZS1kYXRhYmFzZS1wcm92aWRlcj48bGFu
Z3VhZ2U+ZW5nPC9sYW5ndWFnZT48L3JlY29yZD48L0NpdGU+PC9FbmROb3RlPgB=
</w:fldData>
        </w:fldChar>
      </w:r>
      <w:r w:rsidR="001070D4" w:rsidRPr="00393D33">
        <w:rPr>
          <w:rFonts w:ascii="Book Antiqua" w:hAnsi="Book Antiqua" w:cs="Arial"/>
        </w:rPr>
        <w:instrText xml:space="preserve"> ADDIN EN.CITE </w:instrText>
      </w:r>
      <w:r w:rsidR="001070D4" w:rsidRPr="00393D33">
        <w:rPr>
          <w:rFonts w:ascii="Book Antiqua" w:hAnsi="Book Antiqua" w:cs="Arial"/>
        </w:rPr>
        <w:fldChar w:fldCharType="begin">
          <w:fldData xml:space="preserve">PEVuZE5vdGU+PENpdGU+PEF1dGhvcj5adXJhd3NraTwvQXV0aG9yPjxZZWFyPjIwMTM8L1llYXI+
PFJlY051bT43MDk8L1JlY051bT48RGlzcGxheVRleHQ+PHN0eWxlIGZhY2U9InN1cGVyc2NyaXB0
Ij5bMTEsIDM0XTwvc3R5bGU+PC9EaXNwbGF5VGV4dD48cmVjb3JkPjxyZWMtbnVtYmVyPjcwOTwv
cmVjLW51bWJlcj48Zm9yZWlnbi1rZXlzPjxrZXkgYXBwPSJFTiIgZGItaWQ9Ind0ZWF0d2VhdGZz
OTVkZXJmdGpwYWZ0c2EyMHBkZGVwYTB4eCI+NzA5PC9rZXk+PC9mb3JlaWduLWtleXM+PHJlZi10
eXBlIG5hbWU9IkpvdXJuYWwgQXJ0aWNsZSI+MTc8L3JlZi10eXBlPjxjb250cmlidXRvcnM+PGF1
dGhvcnM+PGF1dGhvcj5adXJhd3NraSwgSi48L2F1dGhvcj48YXV0aG9yPkFraG9uZGksIEguPC9h
dXRob3I+PC9hdXRob3JzPjwvY29udHJpYnV0b3JzPjxhdXRoLWFkZHJlc3M+TWVkc3RhciBXYXNo
aW5ndG9uIEhvc3BpdGFsIENlbnRlciBEZXBhcnRtZW50IG9mIE1lZGljaW5lLCBXYXNoaW5ndG9u
LCBEQyAyMDAxMCwgVVNBLiBqZHpAZ2VvcmdldG93bi5lZHU8L2F1dGgtYWRkcmVzcz48dGl0bGVz
Pjx0aXRsZT5Ub2xvc2EtSHVudCBzeW5kcm9tZS0tYSByYXJlIGNhdXNlIG9mIGhlYWRhY2hlIGFu
ZCBvcGh0aGFsbW9wbGVnaWE8L3RpdGxlPjxzZWNvbmRhcnktdGl0bGU+TGFuY2V0PC9zZWNvbmRh
cnktdGl0bGU+PGFsdC10aXRsZT5MYW5jZXQ8L2FsdC10aXRsZT48L3RpdGxlcz48cGVyaW9kaWNh
bD48ZnVsbC10aXRsZT5MYW5jZXQ8L2Z1bGwtdGl0bGU+PC9wZXJpb2RpY2FsPjxhbHQtcGVyaW9k
aWNhbD48ZnVsbC10aXRsZT5MYW5jZXQ8L2Z1bGwtdGl0bGU+PC9hbHQtcGVyaW9kaWNhbD48cGFn
ZXM+OTEyPC9wYWdlcz48dm9sdW1lPjM4Mjwvdm9sdW1lPjxudW1iZXI+OTg5NTwvbnVtYmVyPjxl
ZGl0aW9uPjIwMTMvMDkvMTA8L2VkaXRpb24+PGtleXdvcmRzPjxrZXl3b3JkPkFkbWluaXN0cmF0
aW9uLCBPcmFsPC9rZXl3b3JkPjxrZXl3b3JkPkFudGktSW5mbGFtbWF0b3J5IEFnZW50cy9hZG1p
bmlzdHJhdGlvbiAmYW1wOyBkb3NhZ2U8L2tleXdvcmQ+PGtleXdvcmQ+Q2F2ZXJub3VzIFNpbnVz
L2RydWcgZWZmZWN0cy9wYXRob2xvZ3k8L2tleXdvcmQ+PGtleXdvcmQ+RGlhZ25vc2lzLCBEaWZm
ZXJlbnRpYWw8L2tleXdvcmQ+PGtleXdvcmQ+RG9zZS1SZXNwb25zZSBSZWxhdGlvbnNoaXAsIERy
dWc8L2tleXdvcmQ+PGtleXdvcmQ+RHJ1ZyBBZG1pbmlzdHJhdGlvbiBTY2hlZHVsZTwva2V5d29y
ZD48a2V5d29yZD5GZW1hbGU8L2tleXdvcmQ+PGtleXdvcmQ+SGVhZGFjaGUvZHJ1ZyB0aGVyYXB5
LypldGlvbG9neTwva2V5d29yZD48a2V5d29yZD5IdW1hbnM8L2tleXdvcmQ+PGtleXdvcmQ+TWFn
bmV0aWMgUmVzb25hbmNlIEltYWdpbmc8L2tleXdvcmQ+PGtleXdvcmQ+TWlkZGxlIEFnZWQ8L2tl
eXdvcmQ+PGtleXdvcmQ+T3BodGhhbG1vcGxlZ2lhL2RydWcgdGhlcmFweS8qZXRpb2xvZ3k8L2tl
eXdvcmQ+PGtleXdvcmQ+UHJlZG5pc29uZS9hZG1pbmlzdHJhdGlvbiAmYW1wOyBkb3NhZ2U8L2tl
eXdvcmQ+PGtleXdvcmQ+KlJhcmUgRGlzZWFzZXM8L2tleXdvcmQ+PGtleXdvcmQ+VG9sb3NhLUh1
bnQgU3luZHJvbWUvKmRpYWdub3Npcy9kcnVnIHRoZXJhcHk8L2tleXdvcmQ+PGtleXdvcmQ+Vmlz
aW9uIERpc29yZGVycy9kcnVnIHRoZXJhcHkvZXRpb2xvZ3k8L2tleXdvcmQ+PC9rZXl3b3Jkcz48
ZGF0ZXM+PHllYXI+MjAxMzwveWVhcj48cHViLWRhdGVzPjxkYXRlPlNlcCA3PC9kYXRlPjwvcHVi
LWRhdGVzPjwvZGF0ZXM+PGlzYm4+MTQ3NC01NDdYIChFbGVjdHJvbmljKSYjeEQ7MDE0MC02NzM2
IChMaW5raW5nKTwvaXNibj48YWNjZXNzaW9uLW51bT4yNDAxMjI3MTwvYWNjZXNzaW9uLW51bT48
d29yay10eXBlPkNhc2UgUmVwb3J0czwvd29yay10eXBlPjx1cmxzPjxyZWxhdGVkLXVybHM+PHVy
bD5odHRwOi8vd3d3Lm5jYmkubmxtLm5paC5nb3YvcHVibWVkLzI0MDEyMjcxPC91cmw+PC9yZWxh
dGVkLXVybHM+PC91cmxzPjxlbGVjdHJvbmljLXJlc291cmNlLW51bT4xMC4xMDE2L1MwMTQwLTY3
MzYoMTMpNjE0NDItNzwvZWxlY3Ryb25pYy1yZXNvdXJjZS1udW0+PGxhbmd1YWdlPmVuZzwvbGFu
Z3VhZ2U+PC9yZWNvcmQ+PC9DaXRlPjxDaXRlPjxBdXRob3I+THV0dDwvQXV0aG9yPjxZZWFyPjIw
MDg8L1llYXI+PFJlY051bT42ODk8L1JlY051bT48cmVjb3JkPjxyZWMtbnVtYmVyPjY4OTwvcmVj
LW51bWJlcj48Zm9yZWlnbi1rZXlzPjxrZXkgYXBwPSJFTiIgZGItaWQ9Ind0ZWF0d2VhdGZzOTVk
ZXJmdGpwYWZ0c2EyMHBkZGVwYTB4eCI+Njg5PC9rZXk+PC9mb3JlaWduLWtleXM+PHJlZi10eXBl
IG5hbWU9IkpvdXJuYWwgQXJ0aWNsZSI+MTc8L3JlZi10eXBlPjxjb250cmlidXRvcnM+PGF1dGhv
cnM+PGF1dGhvcj5MdXR0LCBKLiBSLjwvYXV0aG9yPjxhdXRob3I+TGltLCBMLiBMLjwvYXV0aG9y
PjxhdXRob3I+UGhhbCwgUC4gTS48L2F1dGhvcj48YXV0aG9yPlJvc2VuYmF1bSwgSi4gVC48L2F1
dGhvcj48L2F1dGhvcnM+PC9jb250cmlidXRvcnM+PGF1dGgtYWRkcmVzcz5EZXBhcnRtZW50IG9m
IE1lZGljaW5lLCBPcmVnb24gSGVhbHRoIGFuZCBTY2llbmNlIFVuaXZlcnNpdHksIFBvcnRsYW5k
LCBPcmVnb24sIFVTQS4gbHV0dGpAb2hzdS5lZHU8L2F1dGgtYWRkcmVzcz48dGl0bGVzPjx0aXRs
ZT5PcmJpdGFsIGluZmxhbW1hdG9yeSBkaXNlYXNlPC90aXRsZT48c2Vjb25kYXJ5LXRpdGxlPlNl
bWluIEFydGhyaXRpcyBSaGV1bTwvc2Vjb25kYXJ5LXRpdGxlPjxhbHQtdGl0bGU+U2VtaW5hcnMg
aW4gYXJ0aHJpdGlzIGFuZCByaGV1bWF0aXNtPC9hbHQtdGl0bGU+PC90aXRsZXM+PHBlcmlvZGlj
YWw+PGZ1bGwtdGl0bGU+U2VtaW4gQXJ0aHJpdGlzIFJoZXVtPC9mdWxsLXRpdGxlPjxhYmJyLTE+
U2VtaW5hcnMgaW4gYXJ0aHJpdGlzIGFuZCByaGV1bWF0aXNtPC9hYmJyLTE+PC9wZXJpb2RpY2Fs
PjxhbHQtcGVyaW9kaWNhbD48ZnVsbC10aXRsZT5TZW1pbiBBcnRocml0aXMgUmhldW08L2Z1bGwt
dGl0bGU+PGFiYnItMT5TZW1pbmFycyBpbiBhcnRocml0aXMgYW5kIHJoZXVtYXRpc208L2FiYnIt
MT48L2FsdC1wZXJpb2RpY2FsPjxwYWdlcz4yMDctMjI8L3BhZ2VzPjx2b2x1bWU+Mzc8L3ZvbHVt
ZT48bnVtYmVyPjQ8L251bWJlcj48ZWRpdGlvbj4yMDA3LzA5LzA0PC9lZGl0aW9uPjxrZXl3b3Jk
cz48a2V5d29yZD5FeG9waHRoYWxtb3MvIGRpYWdub3Npcy9ldGlvbG9neS8gdGhlcmFweTwva2V5
d29yZD48a2V5d29yZD5IdW1hbnM8L2tleXdvcmQ+PGtleXdvcmQ+T3JiaXRhbCBEaXNlYXNlcy8g
ZGlhZ25vc2lzL2V0aW9sb2d5LyB0aGVyYXB5PC9rZXl3b3JkPjxrZXl3b3JkPlJoZXVtYXRvbG9n
eTwva2V5d29yZD48L2tleXdvcmRzPjxkYXRlcz48eWVhcj4yMDA4PC95ZWFyPjxwdWItZGF0ZXM+
PGRhdGU+RmViPC9kYXRlPjwvcHViLWRhdGVzPjwvZGF0ZXM+PGlzYm4+MDA0OS0wMTcyIChQcmlu
dCkmI3hEOzAwNDktMDE3MiAoTGlua2luZyk8L2lzYm4+PGFjY2Vzc2lvbi1udW0+MTc3NjU5NTE8
L2FjY2Vzc2lvbi1udW0+PHVybHM+PC91cmxzPjxlbGVjdHJvbmljLXJlc291cmNlLW51bT4xMC4x
MDE2L2ouc2VtYXJ0aHJpdC4yMDA3LjA2LjAwMzwvZWxlY3Ryb25pYy1yZXNvdXJjZS1udW0+PHJl
bW90ZS1kYXRhYmFzZS1wcm92aWRlcj5OTE08L3JlbW90ZS1kYXRhYmFzZS1wcm92aWRlcj48bGFu
Z3VhZ2U+ZW5nPC9sYW5ndWFnZT48L3JlY29yZD48L0NpdGU+PC9FbmROb3RlPgB=
</w:fldData>
        </w:fldChar>
      </w:r>
      <w:r w:rsidR="001070D4" w:rsidRPr="00393D33">
        <w:rPr>
          <w:rFonts w:ascii="Book Antiqua" w:hAnsi="Book Antiqua" w:cs="Arial"/>
        </w:rPr>
        <w:instrText xml:space="preserve"> ADDIN EN.CITE.DATA </w:instrText>
      </w:r>
      <w:r w:rsidR="001070D4" w:rsidRPr="00393D33">
        <w:rPr>
          <w:rFonts w:ascii="Book Antiqua" w:hAnsi="Book Antiqua" w:cs="Arial"/>
        </w:rPr>
      </w:r>
      <w:r w:rsidR="001070D4"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11" w:tooltip="Lutt, 2008 #689" w:history="1">
        <w:r w:rsidR="009D18E7" w:rsidRPr="00393D33">
          <w:rPr>
            <w:rFonts w:ascii="Book Antiqua" w:hAnsi="Book Antiqua" w:cs="Arial"/>
            <w:noProof/>
            <w:vertAlign w:val="superscript"/>
          </w:rPr>
          <w:t>11</w:t>
        </w:r>
      </w:hyperlink>
      <w:r w:rsidR="00FC6050">
        <w:rPr>
          <w:rFonts w:ascii="Book Antiqua" w:hAnsi="Book Antiqua" w:cs="Arial"/>
          <w:noProof/>
          <w:vertAlign w:val="superscript"/>
        </w:rPr>
        <w:t>,</w:t>
      </w:r>
      <w:hyperlink w:anchor="_ENREF_34" w:tooltip="Zurawski, 2013 #709" w:history="1">
        <w:r w:rsidR="009D18E7" w:rsidRPr="00393D33">
          <w:rPr>
            <w:rFonts w:ascii="Book Antiqua" w:hAnsi="Book Antiqua" w:cs="Arial"/>
            <w:noProof/>
            <w:vertAlign w:val="superscript"/>
          </w:rPr>
          <w:t>34</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r w:rsidR="000F7A22" w:rsidRPr="00393D33">
        <w:rPr>
          <w:rFonts w:ascii="Book Antiqua" w:hAnsi="Book Antiqua" w:cs="Arial"/>
        </w:rPr>
        <w:t xml:space="preserve">. </w:t>
      </w:r>
      <w:r w:rsidR="00F45DEB" w:rsidRPr="00393D33">
        <w:rPr>
          <w:rFonts w:ascii="Book Antiqua" w:hAnsi="Book Antiqua" w:cs="Arial"/>
        </w:rPr>
        <w:t xml:space="preserve">On T1 MRI, inflammation appears as an intermediate intensity lesion, </w:t>
      </w:r>
      <w:r w:rsidR="00D45E87" w:rsidRPr="00393D33">
        <w:rPr>
          <w:rFonts w:ascii="Book Antiqua" w:hAnsi="Book Antiqua" w:cs="Arial"/>
        </w:rPr>
        <w:t xml:space="preserve">as inflammatory tissue replaces </w:t>
      </w:r>
      <w:r w:rsidR="00F45DEB" w:rsidRPr="00393D33">
        <w:rPr>
          <w:rFonts w:ascii="Book Antiqua" w:hAnsi="Book Antiqua" w:cs="Arial"/>
        </w:rPr>
        <w:t>the normal high-intensity fat</w:t>
      </w:r>
      <w:r w:rsidR="00E42878" w:rsidRPr="00393D33">
        <w:rPr>
          <w:rFonts w:ascii="Book Antiqua" w:hAnsi="Book Antiqua" w:cs="Arial"/>
        </w:rPr>
        <w:t xml:space="preserve"> at the orbital apex</w:t>
      </w:r>
      <w:r w:rsidR="00F45DEB" w:rsidRPr="00393D33">
        <w:rPr>
          <w:rFonts w:ascii="Book Antiqua" w:hAnsi="Book Antiqua" w:cs="Arial"/>
        </w:rPr>
        <w:t xml:space="preserve">. Similar to other inflammatory </w:t>
      </w:r>
      <w:proofErr w:type="spellStart"/>
      <w:r w:rsidR="00F45DEB" w:rsidRPr="00393D33">
        <w:rPr>
          <w:rFonts w:ascii="Book Antiqua" w:hAnsi="Book Antiqua" w:cs="Arial"/>
        </w:rPr>
        <w:t>pseudotumors</w:t>
      </w:r>
      <w:proofErr w:type="spellEnd"/>
      <w:r w:rsidR="00F45DEB" w:rsidRPr="00393D33">
        <w:rPr>
          <w:rFonts w:ascii="Book Antiqua" w:hAnsi="Book Antiqua" w:cs="Arial"/>
        </w:rPr>
        <w:t xml:space="preserve">, OID of the orbital apex appears </w:t>
      </w:r>
      <w:proofErr w:type="spellStart"/>
      <w:r w:rsidR="00F45DEB" w:rsidRPr="00393D33">
        <w:rPr>
          <w:rFonts w:ascii="Book Antiqua" w:hAnsi="Book Antiqua" w:cs="Arial"/>
        </w:rPr>
        <w:t>hypointense</w:t>
      </w:r>
      <w:proofErr w:type="spellEnd"/>
      <w:r w:rsidR="00F45DEB" w:rsidRPr="00393D33">
        <w:rPr>
          <w:rFonts w:ascii="Book Antiqua" w:hAnsi="Book Antiqua" w:cs="Arial"/>
        </w:rPr>
        <w:t xml:space="preserve"> on T2, with a darker signal indicating higher degrees of </w:t>
      </w:r>
      <w:proofErr w:type="gramStart"/>
      <w:r w:rsidR="00F45DEB" w:rsidRPr="00393D33">
        <w:rPr>
          <w:rFonts w:ascii="Book Antiqua" w:hAnsi="Book Antiqua" w:cs="Arial"/>
        </w:rPr>
        <w:t>fibrosis</w:t>
      </w:r>
      <w:proofErr w:type="gramEnd"/>
      <w:r w:rsidR="00B63BED" w:rsidRPr="00393D33">
        <w:rPr>
          <w:rFonts w:ascii="Book Antiqua" w:hAnsi="Book Antiqua" w:cs="Arial"/>
        </w:rPr>
        <w:fldChar w:fldCharType="begin">
          <w:fldData xml:space="preserve">PEVuZE5vdGU+PENpdGU+PEF1dGhvcj5EaW5nPC9BdXRob3I+PFllYXI+MjAxMTwvWWVhcj48UmVj
TnVtPjcwMDwvUmVjTnVtPjxEaXNwbGF5VGV4dD48c3R5bGUgZmFjZT0ic3VwZXJzY3JpcHQiPls5
LCAzM108L3N0eWxlPjwvRGlzcGxheVRleHQ+PHJlY29yZD48cmVjLW51bWJlcj43MDA8L3JlYy1u
dW1iZXI+PGZvcmVpZ24ta2V5cz48a2V5IGFwcD0iRU4iIGRiLWlkPSJ3dGVhdHdlYXRmczk1ZGVy
ZnRqcGFmdHNhMjBwZGRlcGEweHgiPjcwMDwva2V5PjwvZm9yZWlnbi1rZXlzPjxyZWYtdHlwZSBu
YW1lPSJKb3VybmFsIEFydGljbGUiPjE3PC9yZWYtdHlwZT48Y29udHJpYnV0b3JzPjxhdXRob3Jz
PjxhdXRob3I+RGluZywgWi4gWC48L2F1dGhvcj48YXV0aG9yPkxpcCwgRy48L2F1dGhvcj48YXV0
aG9yPkNob25nLCBWLjwvYXV0aG9yPjwvYXV0aG9ycz48L2NvbnRyaWJ1dG9ycz48YXV0aC1hZGRy
ZXNzPkRlcGFydG1lbnQgb2YgUmFkaW9sb2d5LCBaaGVqaWFuZyBQcm92aW5jaWFsIFBlb3BsZSZh
cG9zO3MgSG9zcGl0YWwsIEhhbmd6aG91LCBDaGluYS4gaGFuZ3pob3Vkeng3M0AxMjYuY29tPC9h
dXRoLWFkZHJlc3M+PHRpdGxlcz48dGl0bGU+SWRpb3BhdGhpYyBvcmJpdGFsIHBzZXVkb3R1bW91
cjwvdGl0bGU+PHNlY29uZGFyeS10aXRsZT5DbGluIFJhZGlvbDwvc2Vjb25kYXJ5LXRpdGxlPjxh
bHQtdGl0bGU+Q2xpbmljYWwgcmFkaW9sb2d5PC9hbHQtdGl0bGU+PC90aXRsZXM+PHBlcmlvZGlj
YWw+PGZ1bGwtdGl0bGU+Q2xpbiBSYWRpb2w8L2Z1bGwtdGl0bGU+PC9wZXJpb2RpY2FsPjxwYWdl
cz44ODYtOTI8L3BhZ2VzPjx2b2x1bWU+NjY8L3ZvbHVtZT48bnVtYmVyPjk8L251bWJlcj48ZWRp
dGlvbj4yMDExLzA1LzA3PC9lZGl0aW9uPjxrZXl3b3Jkcz48a2V5d29yZD5EaWFnbm9zaXMsIERp
ZmZlcmVudGlhbDwva2V5d29yZD48a2V5d29yZD5GZW1hbGU8L2tleXdvcmQ+PGtleXdvcmQ+SHVt
YW5zPC9rZXl3b3JkPjxrZXl3b3JkPipNYWduZXRpYyBSZXNvbmFuY2UgSW1hZ2luZzwva2V5d29y
ZD48a2V5d29yZD5NYWxlPC9rZXl3b3JkPjxrZXl3b3JkPk9wdGljIE5lcnZlIE5lb3BsYXNtcy8q
ZGlhZ25vc2lzL3BhdGhvbG9neS9yYWRpb2dyYXBoeTwva2V5d29yZD48a2V5d29yZD5PcmJpdC8q
cGF0aG9sb2d5L3JhZGlvZ3JhcGh5PC9rZXl3b3JkPjxrZXl3b3JkPk9yYml0YWwgUHNldWRvdHVt
b3IvKmRpYWdub3Npcy9wYXRob2xvZ3kvcmFkaW9ncmFwaHk8L2tleXdvcmQ+PGtleXdvcmQ+U2Ns
ZXJhbCBEaXNlYXNlcy8qZGlhZ25vc2lzL3BhdGhvbG9neS9yYWRpb2dyYXBoeTwva2V5d29yZD48
a2V5d29yZD4qVG9tb2dyYXBoeSwgWC1SYXkgQ29tcHV0ZWQ8L2tleXdvcmQ+PC9rZXl3b3Jkcz48
ZGF0ZXM+PHllYXI+MjAxMTwveWVhcj48cHViLWRhdGVzPjxkYXRlPlNlcDwvZGF0ZT48L3B1Yi1k
YXRlcz48L2RhdGVzPjxpc2JuPjEzNjUtMjI5WCAoRWxlY3Ryb25pYykmI3hEOzAwMDktOTI2MCAo
TGlua2luZyk8L2lzYm4+PGFjY2Vzc2lvbi1udW0+MjE1NDYwMDg8L2FjY2Vzc2lvbi1udW0+PHdv
cmstdHlwZT5SZXZpZXc8L3dvcmstdHlwZT48dXJscz48cmVsYXRlZC11cmxzPjx1cmw+aHR0cDov
L3d3dy5uY2JpLm5sbS5uaWguZ292L3B1Ym1lZC8yMTU0NjAwODwvdXJsPjwvcmVsYXRlZC11cmxz
PjwvdXJscz48ZWxlY3Ryb25pYy1yZXNvdXJjZS1udW0+MTAuMTAxNi9qLmNyYWQuMjAxMS4wMy4w
MTg8L2VsZWN0cm9uaWMtcmVzb3VyY2UtbnVtPjxsYW5ndWFnZT5lbmc8L2xhbmd1YWdlPjwvcmVj
b3JkPjwvQ2l0ZT48Q2l0ZT48QXV0aG9yPktsaW5lPC9BdXRob3I+PFllYXI+MjAwMTwvWWVhcj48
UmVjTnVtPjcxMDwvUmVjTnVtPjxyZWNvcmQ+PHJlYy1udW1iZXI+NzEwPC9yZWMtbnVtYmVyPjxm
b3JlaWduLWtleXM+PGtleSBhcHA9IkVOIiBkYi1pZD0id3RlYXR3ZWF0ZnM5NWRlcmZ0anBhZnRz
YTIwcGRkZXBhMHh4Ij43MTA8L2tleT48L2ZvcmVpZ24ta2V5cz48cmVmLXR5cGUgbmFtZT0iSm91
cm5hbCBBcnRpY2xlIj4xNzwvcmVmLXR5cGU+PGNvbnRyaWJ1dG9ycz48YXV0aG9ycz48YXV0aG9y
PktsaW5lLCBMLiBCLjwvYXV0aG9yPjxhdXRob3I+SG95dCwgVy4gRi48L2F1dGhvcj48L2F1dGhv
cnM+PC9jb250cmlidXRvcnM+PGF1dGgtYWRkcmVzcz5EZXBhcnRtZW50IG9mIE9waHRoYWxtb2xv
Z3ksIFVuaXZlcnNpdHkgb2YgQWxhYmFtYSBTY2hvb2wgb2YgTWVkaWNpbmUsIDYwMSA3MDAgU291
dGggMTh0aCBTdHJlZXQsIEJpcm1pbmdoYW0sIEFsYWJhbWEsIFVTQS4gbGtsaW5lQHVhYm1jLmVk
dTwvYXV0aC1hZGRyZXNzPjx0aXRsZXM+PHRpdGxlPlRoZSBUb2xvc2EtSHVudCBzeW5kcm9tZTwv
dGl0bGU+PHNlY29uZGFyeS10aXRsZT5KIE5ldXJvbCBOZXVyb3N1cmcgUHN5Y2hpYXRyeTwvc2Vj
b25kYXJ5LXRpdGxlPjxhbHQtdGl0bGU+Sm91cm5hbCBvZiBuZXVyb2xvZ3ksIG5ldXJvc3VyZ2Vy
eSwgYW5kIHBzeWNoaWF0cnk8L2FsdC10aXRsZT48L3RpdGxlcz48cGVyaW9kaWNhbD48ZnVsbC10
aXRsZT5KIE5ldXJvbCBOZXVyb3N1cmcgUHN5Y2hpYXRyeTwvZnVsbC10aXRsZT48L3BlcmlvZGlj
YWw+PHBhZ2VzPjU3Ny04MjwvcGFnZXM+PHZvbHVtZT43MTwvdm9sdW1lPjxudW1iZXI+NTwvbnVt
YmVyPjxlZGl0aW9uPjIwMDEvMTAvMTk8L2VkaXRpb24+PGtleXdvcmRzPjxrZXl3b3JkPkFudGkt
SW5mbGFtbWF0b3J5IEFnZW50cy90aGVyYXBldXRpYyB1c2U8L2tleXdvcmQ+PGtleXdvcmQ+Q2Fy
b3RpZCBBcnRlcmllcy9wYXRob2xvZ3k8L2tleXdvcmQ+PGtleXdvcmQ+Q2F2ZXJub3VzIFNpbnVz
L3BhdGhvbG9neTwva2V5d29yZD48a2V5d29yZD5EaWFnbm9zaXMsIERpZmZlcmVudGlhbDwva2V5
d29yZD48a2V5d29yZD5GaWJyb2JsYXN0cy9wYXRob2xvZ3k8L2tleXdvcmQ+PGtleXdvcmQ+SHVt
YW5zPC9rZXl3b3JkPjxrZXl3b3JkPk1hZ25ldGljIFJlc29uYW5jZSBJbWFnaW5nPC9rZXl3b3Jk
PjxrZXl3b3JkPk5lY3Jvc2lzPC9rZXl3b3JkPjxrZXl3b3JkPk9yYml0YWwgUHNldWRvdHVtb3Iv
cGF0aG9sb2d5PC9rZXl3b3JkPjxrZXl3b3JkPlN0ZXJvaWRzPC9rZXl3b3JkPjxrZXl3b3JkPlRv
bG9zYS1IdW50IFN5bmRyb21lLypkaWFnbm9zaXMvZHJ1ZyB0aGVyYXB5PC9rZXl3b3JkPjwva2V5
d29yZHM+PGRhdGVzPjx5ZWFyPjIwMDE8L3llYXI+PHB1Yi1kYXRlcz48ZGF0ZT5Ob3Y8L2RhdGU+
PC9wdWItZGF0ZXM+PC9kYXRlcz48aXNibj4wMDIyLTMwNTAgKFByaW50KSYjeEQ7MDAyMi0zMDUw
IChMaW5raW5nKTwvaXNibj48YWNjZXNzaW9uLW51bT4xMTYwNjY2NTwvYWNjZXNzaW9uLW51bT48
d29yay10eXBlPlJlc2VhcmNoIFN1cHBvcnQsIE5vbi1VLlMuIEdvdiZhcG9zO3QmI3hEO1Jldmll
dzwvd29yay10eXBlPjx1cmxzPjxyZWxhdGVkLXVybHM+PHVybD5odHRwOi8vd3d3Lm5jYmkubmxt
Lm5paC5nb3YvcHVibWVkLzExNjA2NjY1PC91cmw+PC9yZWxhdGVkLXVybHM+PC91cmxzPjxjdXN0
b20yPjE3Mzc2MTQ8L2N1c3RvbTI+PGxhbmd1YWdlPmVuZzwvbGFuZ3VhZ2U+PC9yZWNvcmQ+PC9D
aXRlPjxDaXRlPjxBdXRob3I+S2xpbmU8L0F1dGhvcj48WWVhcj4yMDAxPC9ZZWFyPjxSZWNOdW0+
NzEwPC9SZWNOdW0+PHJlY29yZD48cmVjLW51bWJlcj43MTA8L3JlYy1udW1iZXI+PGZvcmVpZ24t
a2V5cz48a2V5IGFwcD0iRU4iIGRiLWlkPSJ3dGVhdHdlYXRmczk1ZGVyZnRqcGFmdHNhMjBwZGRl
cGEweHgiPjcxMDwva2V5PjwvZm9yZWlnbi1rZXlzPjxyZWYtdHlwZSBuYW1lPSJKb3VybmFsIEFy
dGljbGUiPjE3PC9yZWYtdHlwZT48Y29udHJpYnV0b3JzPjxhdXRob3JzPjxhdXRob3I+S2xpbmUs
IEwuIEIuPC9hdXRob3I+PGF1dGhvcj5Ib3l0LCBXLiBGLjwvYXV0aG9yPjwvYXV0aG9ycz48L2Nv
bnRyaWJ1dG9ycz48YXV0aC1hZGRyZXNzPkRlcGFydG1lbnQgb2YgT3BodGhhbG1vbG9neSwgVW5p
dmVyc2l0eSBvZiBBbGFiYW1hIFNjaG9vbCBvZiBNZWRpY2luZSwgNjAxIDcwMCBTb3V0aCAxOHRo
IFN0cmVldCwgQmlybWluZ2hhbSwgQWxhYmFtYSwgVVNBLiBsa2xpbmVAdWFibWMuZWR1PC9hdXRo
LWFkZHJlc3M+PHRpdGxlcz48dGl0bGU+VGhlIFRvbG9zYS1IdW50IHN5bmRyb21lPC90aXRsZT48
c2Vjb25kYXJ5LXRpdGxlPkogTmV1cm9sIE5ldXJvc3VyZyBQc3ljaGlhdHJ5PC9zZWNvbmRhcnkt
dGl0bGU+PGFsdC10aXRsZT5Kb3VybmFsIG9mIG5ldXJvbG9neSwgbmV1cm9zdXJnZXJ5LCBhbmQg
cHN5Y2hpYXRyeTwvYWx0LXRpdGxlPjwvdGl0bGVzPjxwZXJpb2RpY2FsPjxmdWxsLXRpdGxlPkog
TmV1cm9sIE5ldXJvc3VyZyBQc3ljaGlhdHJ5PC9mdWxsLXRpdGxlPjwvcGVyaW9kaWNhbD48cGFn
ZXM+NTc3LTgyPC9wYWdlcz48dm9sdW1lPjcxPC92b2x1bWU+PG51bWJlcj41PC9udW1iZXI+PGVk
aXRpb24+MjAwMS8xMC8xOTwvZWRpdGlvbj48a2V5d29yZHM+PGtleXdvcmQ+QW50aS1JbmZsYW1t
YXRvcnkgQWdlbnRzL3RoZXJhcGV1dGljIHVzZTwva2V5d29yZD48a2V5d29yZD5DYXJvdGlkIEFy
dGVyaWVzL3BhdGhvbG9neTwva2V5d29yZD48a2V5d29yZD5DYXZlcm5vdXMgU2ludXMvcGF0aG9s
b2d5PC9rZXl3b3JkPjxrZXl3b3JkPkRpYWdub3NpcywgRGlmZmVyZW50aWFsPC9rZXl3b3JkPjxr
ZXl3b3JkPkZpYnJvYmxhc3RzL3BhdGhvbG9neTwva2V5d29yZD48a2V5d29yZD5IdW1hbnM8L2tl
eXdvcmQ+PGtleXdvcmQ+TWFnbmV0aWMgUmVzb25hbmNlIEltYWdpbmc8L2tleXdvcmQ+PGtleXdv
cmQ+TmVjcm9zaXM8L2tleXdvcmQ+PGtleXdvcmQ+T3JiaXRhbCBQc2V1ZG90dW1vci9wYXRob2xv
Z3k8L2tleXdvcmQ+PGtleXdvcmQ+U3Rlcm9pZHM8L2tleXdvcmQ+PGtleXdvcmQ+VG9sb3NhLUh1
bnQgU3luZHJvbWUvKmRpYWdub3Npcy9kcnVnIHRoZXJhcHk8L2tleXdvcmQ+PC9rZXl3b3Jkcz48
ZGF0ZXM+PHllYXI+MjAwMTwveWVhcj48cHViLWRhdGVzPjxkYXRlPk5vdjwvZGF0ZT48L3B1Yi1k
YXRlcz48L2RhdGVzPjxpc2JuPjAwMjItMzA1MCAoUHJpbnQpJiN4RDswMDIyLTMwNTAgKExpbmtp
bmcpPC9pc2JuPjxhY2Nlc3Npb24tbnVtPjExNjA2NjY1PC9hY2Nlc3Npb24tbnVtPjx3b3JrLXR5
cGU+UmVzZWFyY2ggU3VwcG9ydCwgTm9uLVUuUy4gR292JmFwb3M7dCYjeEQ7UmV2aWV3PC93b3Jr
LXR5cGU+PHVybHM+PHJlbGF0ZWQtdXJscz48dXJsPmh0dHA6Ly93d3cubmNiaS5ubG0ubmloLmdv
di9wdWJtZWQvMTE2MDY2NjU8L3VybD48L3JlbGF0ZWQtdXJscz48L3VybHM+PGN1c3RvbTI+MTcz
NzYxNDwvY3VzdG9tMj48bGFuZ3VhZ2U+ZW5nPC9sYW5ndWFnZT48L3JlY29yZD48L0NpdGU+PC9F
bmROb3RlPn==
</w:fldData>
        </w:fldChar>
      </w:r>
      <w:r w:rsidR="001070D4" w:rsidRPr="00393D33">
        <w:rPr>
          <w:rFonts w:ascii="Book Antiqua" w:hAnsi="Book Antiqua" w:cs="Arial"/>
        </w:rPr>
        <w:instrText xml:space="preserve"> ADDIN EN.CITE </w:instrText>
      </w:r>
      <w:r w:rsidR="001070D4" w:rsidRPr="00393D33">
        <w:rPr>
          <w:rFonts w:ascii="Book Antiqua" w:hAnsi="Book Antiqua" w:cs="Arial"/>
        </w:rPr>
        <w:fldChar w:fldCharType="begin">
          <w:fldData xml:space="preserve">PEVuZE5vdGU+PENpdGU+PEF1dGhvcj5EaW5nPC9BdXRob3I+PFllYXI+MjAxMTwvWWVhcj48UmVj
TnVtPjcwMDwvUmVjTnVtPjxEaXNwbGF5VGV4dD48c3R5bGUgZmFjZT0ic3VwZXJzY3JpcHQiPls5
LCAzM108L3N0eWxlPjwvRGlzcGxheVRleHQ+PHJlY29yZD48cmVjLW51bWJlcj43MDA8L3JlYy1u
dW1iZXI+PGZvcmVpZ24ta2V5cz48a2V5IGFwcD0iRU4iIGRiLWlkPSJ3dGVhdHdlYXRmczk1ZGVy
ZnRqcGFmdHNhMjBwZGRlcGEweHgiPjcwMDwva2V5PjwvZm9yZWlnbi1rZXlzPjxyZWYtdHlwZSBu
YW1lPSJKb3VybmFsIEFydGljbGUiPjE3PC9yZWYtdHlwZT48Y29udHJpYnV0b3JzPjxhdXRob3Jz
PjxhdXRob3I+RGluZywgWi4gWC48L2F1dGhvcj48YXV0aG9yPkxpcCwgRy48L2F1dGhvcj48YXV0
aG9yPkNob25nLCBWLjwvYXV0aG9yPjwvYXV0aG9ycz48L2NvbnRyaWJ1dG9ycz48YXV0aC1hZGRy
ZXNzPkRlcGFydG1lbnQgb2YgUmFkaW9sb2d5LCBaaGVqaWFuZyBQcm92aW5jaWFsIFBlb3BsZSZh
cG9zO3MgSG9zcGl0YWwsIEhhbmd6aG91LCBDaGluYS4gaGFuZ3pob3Vkeng3M0AxMjYuY29tPC9h
dXRoLWFkZHJlc3M+PHRpdGxlcz48dGl0bGU+SWRpb3BhdGhpYyBvcmJpdGFsIHBzZXVkb3R1bW91
cjwvdGl0bGU+PHNlY29uZGFyeS10aXRsZT5DbGluIFJhZGlvbDwvc2Vjb25kYXJ5LXRpdGxlPjxh
bHQtdGl0bGU+Q2xpbmljYWwgcmFkaW9sb2d5PC9hbHQtdGl0bGU+PC90aXRsZXM+PHBlcmlvZGlj
YWw+PGZ1bGwtdGl0bGU+Q2xpbiBSYWRpb2w8L2Z1bGwtdGl0bGU+PC9wZXJpb2RpY2FsPjxwYWdl
cz44ODYtOTI8L3BhZ2VzPjx2b2x1bWU+NjY8L3ZvbHVtZT48bnVtYmVyPjk8L251bWJlcj48ZWRp
dGlvbj4yMDExLzA1LzA3PC9lZGl0aW9uPjxrZXl3b3Jkcz48a2V5d29yZD5EaWFnbm9zaXMsIERp
ZmZlcmVudGlhbDwva2V5d29yZD48a2V5d29yZD5GZW1hbGU8L2tleXdvcmQ+PGtleXdvcmQ+SHVt
YW5zPC9rZXl3b3JkPjxrZXl3b3JkPipNYWduZXRpYyBSZXNvbmFuY2UgSW1hZ2luZzwva2V5d29y
ZD48a2V5d29yZD5NYWxlPC9rZXl3b3JkPjxrZXl3b3JkPk9wdGljIE5lcnZlIE5lb3BsYXNtcy8q
ZGlhZ25vc2lzL3BhdGhvbG9neS9yYWRpb2dyYXBoeTwva2V5d29yZD48a2V5d29yZD5PcmJpdC8q
cGF0aG9sb2d5L3JhZGlvZ3JhcGh5PC9rZXl3b3JkPjxrZXl3b3JkPk9yYml0YWwgUHNldWRvdHVt
b3IvKmRpYWdub3Npcy9wYXRob2xvZ3kvcmFkaW9ncmFwaHk8L2tleXdvcmQ+PGtleXdvcmQ+U2Ns
ZXJhbCBEaXNlYXNlcy8qZGlhZ25vc2lzL3BhdGhvbG9neS9yYWRpb2dyYXBoeTwva2V5d29yZD48
a2V5d29yZD4qVG9tb2dyYXBoeSwgWC1SYXkgQ29tcHV0ZWQ8L2tleXdvcmQ+PC9rZXl3b3Jkcz48
ZGF0ZXM+PHllYXI+MjAxMTwveWVhcj48cHViLWRhdGVzPjxkYXRlPlNlcDwvZGF0ZT48L3B1Yi1k
YXRlcz48L2RhdGVzPjxpc2JuPjEzNjUtMjI5WCAoRWxlY3Ryb25pYykmI3hEOzAwMDktOTI2MCAo
TGlua2luZyk8L2lzYm4+PGFjY2Vzc2lvbi1udW0+MjE1NDYwMDg8L2FjY2Vzc2lvbi1udW0+PHdv
cmstdHlwZT5SZXZpZXc8L3dvcmstdHlwZT48dXJscz48cmVsYXRlZC11cmxzPjx1cmw+aHR0cDov
L3d3dy5uY2JpLm5sbS5uaWguZ292L3B1Ym1lZC8yMTU0NjAwODwvdXJsPjwvcmVsYXRlZC11cmxz
PjwvdXJscz48ZWxlY3Ryb25pYy1yZXNvdXJjZS1udW0+MTAuMTAxNi9qLmNyYWQuMjAxMS4wMy4w
MTg8L2VsZWN0cm9uaWMtcmVzb3VyY2UtbnVtPjxsYW5ndWFnZT5lbmc8L2xhbmd1YWdlPjwvcmVj
b3JkPjwvQ2l0ZT48Q2l0ZT48QXV0aG9yPktsaW5lPC9BdXRob3I+PFllYXI+MjAwMTwvWWVhcj48
UmVjTnVtPjcxMDwvUmVjTnVtPjxyZWNvcmQ+PHJlYy1udW1iZXI+NzEwPC9yZWMtbnVtYmVyPjxm
b3JlaWduLWtleXM+PGtleSBhcHA9IkVOIiBkYi1pZD0id3RlYXR3ZWF0ZnM5NWRlcmZ0anBhZnRz
YTIwcGRkZXBhMHh4Ij43MTA8L2tleT48L2ZvcmVpZ24ta2V5cz48cmVmLXR5cGUgbmFtZT0iSm91
cm5hbCBBcnRpY2xlIj4xNzwvcmVmLXR5cGU+PGNvbnRyaWJ1dG9ycz48YXV0aG9ycz48YXV0aG9y
PktsaW5lLCBMLiBCLjwvYXV0aG9yPjxhdXRob3I+SG95dCwgVy4gRi48L2F1dGhvcj48L2F1dGhv
cnM+PC9jb250cmlidXRvcnM+PGF1dGgtYWRkcmVzcz5EZXBhcnRtZW50IG9mIE9waHRoYWxtb2xv
Z3ksIFVuaXZlcnNpdHkgb2YgQWxhYmFtYSBTY2hvb2wgb2YgTWVkaWNpbmUsIDYwMSA3MDAgU291
dGggMTh0aCBTdHJlZXQsIEJpcm1pbmdoYW0sIEFsYWJhbWEsIFVTQS4gbGtsaW5lQHVhYm1jLmVk
dTwvYXV0aC1hZGRyZXNzPjx0aXRsZXM+PHRpdGxlPlRoZSBUb2xvc2EtSHVudCBzeW5kcm9tZTwv
dGl0bGU+PHNlY29uZGFyeS10aXRsZT5KIE5ldXJvbCBOZXVyb3N1cmcgUHN5Y2hpYXRyeTwvc2Vj
b25kYXJ5LXRpdGxlPjxhbHQtdGl0bGU+Sm91cm5hbCBvZiBuZXVyb2xvZ3ksIG5ldXJvc3VyZ2Vy
eSwgYW5kIHBzeWNoaWF0cnk8L2FsdC10aXRsZT48L3RpdGxlcz48cGVyaW9kaWNhbD48ZnVsbC10
aXRsZT5KIE5ldXJvbCBOZXVyb3N1cmcgUHN5Y2hpYXRyeTwvZnVsbC10aXRsZT48L3BlcmlvZGlj
YWw+PHBhZ2VzPjU3Ny04MjwvcGFnZXM+PHZvbHVtZT43MTwvdm9sdW1lPjxudW1iZXI+NTwvbnVt
YmVyPjxlZGl0aW9uPjIwMDEvMTAvMTk8L2VkaXRpb24+PGtleXdvcmRzPjxrZXl3b3JkPkFudGkt
SW5mbGFtbWF0b3J5IEFnZW50cy90aGVyYXBldXRpYyB1c2U8L2tleXdvcmQ+PGtleXdvcmQ+Q2Fy
b3RpZCBBcnRlcmllcy9wYXRob2xvZ3k8L2tleXdvcmQ+PGtleXdvcmQ+Q2F2ZXJub3VzIFNpbnVz
L3BhdGhvbG9neTwva2V5d29yZD48a2V5d29yZD5EaWFnbm9zaXMsIERpZmZlcmVudGlhbDwva2V5
d29yZD48a2V5d29yZD5GaWJyb2JsYXN0cy9wYXRob2xvZ3k8L2tleXdvcmQ+PGtleXdvcmQ+SHVt
YW5zPC9rZXl3b3JkPjxrZXl3b3JkPk1hZ25ldGljIFJlc29uYW5jZSBJbWFnaW5nPC9rZXl3b3Jk
PjxrZXl3b3JkPk5lY3Jvc2lzPC9rZXl3b3JkPjxrZXl3b3JkPk9yYml0YWwgUHNldWRvdHVtb3Iv
cGF0aG9sb2d5PC9rZXl3b3JkPjxrZXl3b3JkPlN0ZXJvaWRzPC9rZXl3b3JkPjxrZXl3b3JkPlRv
bG9zYS1IdW50IFN5bmRyb21lLypkaWFnbm9zaXMvZHJ1ZyB0aGVyYXB5PC9rZXl3b3JkPjwva2V5
d29yZHM+PGRhdGVzPjx5ZWFyPjIwMDE8L3llYXI+PHB1Yi1kYXRlcz48ZGF0ZT5Ob3Y8L2RhdGU+
PC9wdWItZGF0ZXM+PC9kYXRlcz48aXNibj4wMDIyLTMwNTAgKFByaW50KSYjeEQ7MDAyMi0zMDUw
IChMaW5raW5nKTwvaXNibj48YWNjZXNzaW9uLW51bT4xMTYwNjY2NTwvYWNjZXNzaW9uLW51bT48
d29yay10eXBlPlJlc2VhcmNoIFN1cHBvcnQsIE5vbi1VLlMuIEdvdiZhcG9zO3QmI3hEO1Jldmll
dzwvd29yay10eXBlPjx1cmxzPjxyZWxhdGVkLXVybHM+PHVybD5odHRwOi8vd3d3Lm5jYmkubmxt
Lm5paC5nb3YvcHVibWVkLzExNjA2NjY1PC91cmw+PC9yZWxhdGVkLXVybHM+PC91cmxzPjxjdXN0
b20yPjE3Mzc2MTQ8L2N1c3RvbTI+PGxhbmd1YWdlPmVuZzwvbGFuZ3VhZ2U+PC9yZWNvcmQ+PC9D
aXRlPjxDaXRlPjxBdXRob3I+S2xpbmU8L0F1dGhvcj48WWVhcj4yMDAxPC9ZZWFyPjxSZWNOdW0+
NzEwPC9SZWNOdW0+PHJlY29yZD48cmVjLW51bWJlcj43MTA8L3JlYy1udW1iZXI+PGZvcmVpZ24t
a2V5cz48a2V5IGFwcD0iRU4iIGRiLWlkPSJ3dGVhdHdlYXRmczk1ZGVyZnRqcGFmdHNhMjBwZGRl
cGEweHgiPjcxMDwva2V5PjwvZm9yZWlnbi1rZXlzPjxyZWYtdHlwZSBuYW1lPSJKb3VybmFsIEFy
dGljbGUiPjE3PC9yZWYtdHlwZT48Y29udHJpYnV0b3JzPjxhdXRob3JzPjxhdXRob3I+S2xpbmUs
IEwuIEIuPC9hdXRob3I+PGF1dGhvcj5Ib3l0LCBXLiBGLjwvYXV0aG9yPjwvYXV0aG9ycz48L2Nv
bnRyaWJ1dG9ycz48YXV0aC1hZGRyZXNzPkRlcGFydG1lbnQgb2YgT3BodGhhbG1vbG9neSwgVW5p
dmVyc2l0eSBvZiBBbGFiYW1hIFNjaG9vbCBvZiBNZWRpY2luZSwgNjAxIDcwMCBTb3V0aCAxOHRo
IFN0cmVldCwgQmlybWluZ2hhbSwgQWxhYmFtYSwgVVNBLiBsa2xpbmVAdWFibWMuZWR1PC9hdXRo
LWFkZHJlc3M+PHRpdGxlcz48dGl0bGU+VGhlIFRvbG9zYS1IdW50IHN5bmRyb21lPC90aXRsZT48
c2Vjb25kYXJ5LXRpdGxlPkogTmV1cm9sIE5ldXJvc3VyZyBQc3ljaGlhdHJ5PC9zZWNvbmRhcnkt
dGl0bGU+PGFsdC10aXRsZT5Kb3VybmFsIG9mIG5ldXJvbG9neSwgbmV1cm9zdXJnZXJ5LCBhbmQg
cHN5Y2hpYXRyeTwvYWx0LXRpdGxlPjwvdGl0bGVzPjxwZXJpb2RpY2FsPjxmdWxsLXRpdGxlPkog
TmV1cm9sIE5ldXJvc3VyZyBQc3ljaGlhdHJ5PC9mdWxsLXRpdGxlPjwvcGVyaW9kaWNhbD48cGFn
ZXM+NTc3LTgyPC9wYWdlcz48dm9sdW1lPjcxPC92b2x1bWU+PG51bWJlcj41PC9udW1iZXI+PGVk
aXRpb24+MjAwMS8xMC8xOTwvZWRpdGlvbj48a2V5d29yZHM+PGtleXdvcmQ+QW50aS1JbmZsYW1t
YXRvcnkgQWdlbnRzL3RoZXJhcGV1dGljIHVzZTwva2V5d29yZD48a2V5d29yZD5DYXJvdGlkIEFy
dGVyaWVzL3BhdGhvbG9neTwva2V5d29yZD48a2V5d29yZD5DYXZlcm5vdXMgU2ludXMvcGF0aG9s
b2d5PC9rZXl3b3JkPjxrZXl3b3JkPkRpYWdub3NpcywgRGlmZmVyZW50aWFsPC9rZXl3b3JkPjxr
ZXl3b3JkPkZpYnJvYmxhc3RzL3BhdGhvbG9neTwva2V5d29yZD48a2V5d29yZD5IdW1hbnM8L2tl
eXdvcmQ+PGtleXdvcmQ+TWFnbmV0aWMgUmVzb25hbmNlIEltYWdpbmc8L2tleXdvcmQ+PGtleXdv
cmQ+TmVjcm9zaXM8L2tleXdvcmQ+PGtleXdvcmQ+T3JiaXRhbCBQc2V1ZG90dW1vci9wYXRob2xv
Z3k8L2tleXdvcmQ+PGtleXdvcmQ+U3Rlcm9pZHM8L2tleXdvcmQ+PGtleXdvcmQ+VG9sb3NhLUh1
bnQgU3luZHJvbWUvKmRpYWdub3Npcy9kcnVnIHRoZXJhcHk8L2tleXdvcmQ+PC9rZXl3b3Jkcz48
ZGF0ZXM+PHllYXI+MjAwMTwveWVhcj48cHViLWRhdGVzPjxkYXRlPk5vdjwvZGF0ZT48L3B1Yi1k
YXRlcz48L2RhdGVzPjxpc2JuPjAwMjItMzA1MCAoUHJpbnQpJiN4RDswMDIyLTMwNTAgKExpbmtp
bmcpPC9pc2JuPjxhY2Nlc3Npb24tbnVtPjExNjA2NjY1PC9hY2Nlc3Npb24tbnVtPjx3b3JrLXR5
cGU+UmVzZWFyY2ggU3VwcG9ydCwgTm9uLVUuUy4gR292JmFwb3M7dCYjeEQ7UmV2aWV3PC93b3Jr
LXR5cGU+PHVybHM+PHJlbGF0ZWQtdXJscz48dXJsPmh0dHA6Ly93d3cubmNiaS5ubG0ubmloLmdv
di9wdWJtZWQvMTE2MDY2NjU8L3VybD48L3JlbGF0ZWQtdXJscz48L3VybHM+PGN1c3RvbTI+MTcz
NzYxNDwvY3VzdG9tMj48bGFuZ3VhZ2U+ZW5nPC9sYW5ndWFnZT48L3JlY29yZD48L0NpdGU+PC9F
bmROb3RlPn==
</w:fldData>
        </w:fldChar>
      </w:r>
      <w:r w:rsidR="001070D4" w:rsidRPr="00393D33">
        <w:rPr>
          <w:rFonts w:ascii="Book Antiqua" w:hAnsi="Book Antiqua" w:cs="Arial"/>
        </w:rPr>
        <w:instrText xml:space="preserve"> ADDIN EN.CITE.DATA </w:instrText>
      </w:r>
      <w:r w:rsidR="001070D4" w:rsidRPr="00393D33">
        <w:rPr>
          <w:rFonts w:ascii="Book Antiqua" w:hAnsi="Book Antiqua" w:cs="Arial"/>
        </w:rPr>
      </w:r>
      <w:r w:rsidR="001070D4" w:rsidRPr="00393D33">
        <w:rPr>
          <w:rFonts w:ascii="Book Antiqua" w:hAnsi="Book Antiqua" w:cs="Arial"/>
        </w:rPr>
        <w:fldChar w:fldCharType="end"/>
      </w:r>
      <w:r w:rsidR="00B63BED" w:rsidRPr="00393D33">
        <w:rPr>
          <w:rFonts w:ascii="Book Antiqua" w:hAnsi="Book Antiqua" w:cs="Arial"/>
        </w:rPr>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9" w:tooltip="Ding, 2011 #700" w:history="1">
        <w:r w:rsidR="009D18E7" w:rsidRPr="00393D33">
          <w:rPr>
            <w:rFonts w:ascii="Book Antiqua" w:hAnsi="Book Antiqua" w:cs="Arial"/>
            <w:noProof/>
            <w:vertAlign w:val="superscript"/>
          </w:rPr>
          <w:t>9</w:t>
        </w:r>
      </w:hyperlink>
      <w:r w:rsidR="00FC6050">
        <w:rPr>
          <w:rFonts w:ascii="Book Antiqua" w:hAnsi="Book Antiqua" w:cs="Arial"/>
          <w:noProof/>
          <w:vertAlign w:val="superscript"/>
        </w:rPr>
        <w:t>,</w:t>
      </w:r>
      <w:hyperlink w:anchor="_ENREF_33" w:tooltip="Kline, 2001 #710" w:history="1">
        <w:r w:rsidR="009D18E7" w:rsidRPr="00393D33">
          <w:rPr>
            <w:rFonts w:ascii="Book Antiqua" w:hAnsi="Book Antiqua" w:cs="Arial"/>
            <w:noProof/>
            <w:vertAlign w:val="superscript"/>
          </w:rPr>
          <w:t>33</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hyperlink w:anchor="_ENREF_25" w:tooltip="Kline, 2001 #710" w:history="1"/>
      <w:r w:rsidR="000F7A22" w:rsidRPr="00393D33">
        <w:rPr>
          <w:rFonts w:ascii="Book Antiqua" w:hAnsi="Book Antiqua" w:cs="Arial"/>
        </w:rPr>
        <w:t xml:space="preserve">. </w:t>
      </w:r>
      <w:r w:rsidR="00F108FC" w:rsidRPr="00393D33">
        <w:rPr>
          <w:rFonts w:ascii="Book Antiqua" w:hAnsi="Book Antiqua" w:cs="Arial"/>
        </w:rPr>
        <w:t xml:space="preserve">In addition to the cavernous sinus, lesions of the orbital apex may also extend into the middle cranial fossa through the superior orbital fissure or optic canal, as well as the </w:t>
      </w:r>
      <w:proofErr w:type="spellStart"/>
      <w:r w:rsidR="00F108FC" w:rsidRPr="00393D33">
        <w:rPr>
          <w:rFonts w:ascii="Book Antiqua" w:hAnsi="Book Antiqua" w:cs="Arial"/>
        </w:rPr>
        <w:t>infratemporal</w:t>
      </w:r>
      <w:proofErr w:type="spellEnd"/>
      <w:r w:rsidR="00F108FC" w:rsidRPr="00393D33">
        <w:rPr>
          <w:rFonts w:ascii="Book Antiqua" w:hAnsi="Book Antiqua" w:cs="Arial"/>
        </w:rPr>
        <w:t xml:space="preserve"> fossa and </w:t>
      </w:r>
      <w:proofErr w:type="spellStart"/>
      <w:r w:rsidR="00F108FC" w:rsidRPr="00393D33">
        <w:rPr>
          <w:rFonts w:ascii="Book Antiqua" w:hAnsi="Book Antiqua" w:cs="Arial"/>
        </w:rPr>
        <w:t>pterygopalatine</w:t>
      </w:r>
      <w:proofErr w:type="spellEnd"/>
      <w:r w:rsidR="00F108FC" w:rsidRPr="00393D33">
        <w:rPr>
          <w:rFonts w:ascii="Book Antiqua" w:hAnsi="Book Antiqua" w:cs="Arial"/>
        </w:rPr>
        <w:t xml:space="preserve"> fossa through the inferior orbital fissure</w:t>
      </w:r>
      <w:r w:rsidR="000F1157" w:rsidRPr="00393D33">
        <w:rPr>
          <w:rFonts w:ascii="Book Antiqua" w:hAnsi="Book Antiqua" w:cs="Arial"/>
        </w:rPr>
        <w:t>.</w:t>
      </w:r>
      <w:r w:rsidR="008B3EE0" w:rsidRPr="00393D33">
        <w:rPr>
          <w:rFonts w:ascii="Book Antiqua" w:hAnsi="Book Antiqua" w:cs="Arial"/>
        </w:rPr>
        <w:t xml:space="preserve"> Figure </w:t>
      </w:r>
      <w:r w:rsidR="00EF2BB9" w:rsidRPr="00393D33">
        <w:rPr>
          <w:rFonts w:ascii="Book Antiqua" w:hAnsi="Book Antiqua" w:cs="Arial"/>
        </w:rPr>
        <w:t>1</w:t>
      </w:r>
      <w:r w:rsidR="009B747E" w:rsidRPr="00393D33">
        <w:rPr>
          <w:rFonts w:ascii="Book Antiqua" w:hAnsi="Book Antiqua" w:cs="Arial"/>
        </w:rPr>
        <w:t>2</w:t>
      </w:r>
      <w:r w:rsidR="00BE3852" w:rsidRPr="00393D33">
        <w:rPr>
          <w:rFonts w:ascii="Book Antiqua" w:hAnsi="Book Antiqua" w:cs="Arial"/>
        </w:rPr>
        <w:t xml:space="preserve"> </w:t>
      </w:r>
      <w:r w:rsidR="008B3EE0" w:rsidRPr="00393D33">
        <w:rPr>
          <w:rFonts w:ascii="Book Antiqua" w:hAnsi="Book Antiqua" w:cs="Arial"/>
        </w:rPr>
        <w:t xml:space="preserve">shows an axial, fat-suppressed, contrast-enhanced T1 MRI in a patient with </w:t>
      </w:r>
      <w:proofErr w:type="spellStart"/>
      <w:r w:rsidR="008B3EE0" w:rsidRPr="00393D33">
        <w:rPr>
          <w:rFonts w:ascii="Book Antiqua" w:hAnsi="Book Antiqua" w:cs="Arial"/>
        </w:rPr>
        <w:t>Tolosa</w:t>
      </w:r>
      <w:proofErr w:type="spellEnd"/>
      <w:r w:rsidR="008B3EE0" w:rsidRPr="00393D33">
        <w:rPr>
          <w:rFonts w:ascii="Book Antiqua" w:hAnsi="Book Antiqua" w:cs="Arial"/>
        </w:rPr>
        <w:t xml:space="preserve">-Hunt </w:t>
      </w:r>
      <w:r w:rsidR="00183B27" w:rsidRPr="00393D33">
        <w:rPr>
          <w:rFonts w:ascii="Book Antiqua" w:hAnsi="Book Antiqua" w:cs="Arial"/>
        </w:rPr>
        <w:t>s</w:t>
      </w:r>
      <w:r w:rsidR="008B3EE0" w:rsidRPr="00393D33">
        <w:rPr>
          <w:rFonts w:ascii="Book Antiqua" w:hAnsi="Book Antiqua" w:cs="Arial"/>
        </w:rPr>
        <w:t xml:space="preserve">yndrome. Note the ill-defined enhancement involving the right orbital </w:t>
      </w:r>
      <w:r w:rsidR="008B3EE0" w:rsidRPr="00393D33">
        <w:rPr>
          <w:rFonts w:ascii="Book Antiqua" w:hAnsi="Book Antiqua" w:cs="Arial"/>
        </w:rPr>
        <w:lastRenderedPageBreak/>
        <w:t>apex and extending into the middle cranial fossa along the margin of the cavernous sinus (arrow).</w:t>
      </w:r>
      <w:r w:rsidR="00053A1B" w:rsidRPr="00393D33">
        <w:rPr>
          <w:rFonts w:ascii="Book Antiqua" w:hAnsi="Book Antiqua" w:cs="Arial"/>
        </w:rPr>
        <w:t xml:space="preserve"> Figure </w:t>
      </w:r>
      <w:r w:rsidR="00B46F86" w:rsidRPr="00393D33">
        <w:rPr>
          <w:rFonts w:ascii="Book Antiqua" w:hAnsi="Book Antiqua" w:cs="Arial"/>
        </w:rPr>
        <w:t>1</w:t>
      </w:r>
      <w:r w:rsidR="009B747E" w:rsidRPr="00393D33">
        <w:rPr>
          <w:rFonts w:ascii="Book Antiqua" w:hAnsi="Book Antiqua" w:cs="Arial"/>
        </w:rPr>
        <w:t>3</w:t>
      </w:r>
      <w:r w:rsidR="00053A1B" w:rsidRPr="00393D33">
        <w:rPr>
          <w:rFonts w:ascii="Book Antiqua" w:hAnsi="Book Antiqua" w:cs="Arial"/>
        </w:rPr>
        <w:t xml:space="preserve"> shows bilateral cavernous sinus infiltration in a different patient, which resolved completely after treatment.</w:t>
      </w:r>
    </w:p>
    <w:p w14:paraId="673F914C" w14:textId="5293A930" w:rsidR="00F87E1F" w:rsidRDefault="000F7A22" w:rsidP="00FC6050">
      <w:pPr>
        <w:pStyle w:val="a3"/>
        <w:spacing w:line="360" w:lineRule="auto"/>
        <w:ind w:left="0" w:firstLineChars="100" w:firstLine="240"/>
        <w:jc w:val="both"/>
        <w:rPr>
          <w:rFonts w:ascii="Book Antiqua" w:eastAsia="宋体" w:hAnsi="Book Antiqua" w:cs="Arial"/>
          <w:lang w:eastAsia="zh-CN"/>
        </w:rPr>
      </w:pPr>
      <w:r w:rsidRPr="00393D33">
        <w:rPr>
          <w:rFonts w:ascii="Book Antiqua" w:hAnsi="Book Antiqua" w:cs="Arial"/>
        </w:rPr>
        <w:t xml:space="preserve">The differential diagnosis of orbital apex lesions includes meningioma, granulomatous disease, and local spread of CNS pathology. </w:t>
      </w:r>
      <w:r w:rsidR="00F45DEB" w:rsidRPr="00393D33">
        <w:rPr>
          <w:rFonts w:ascii="Book Antiqua" w:hAnsi="Book Antiqua" w:cs="Arial"/>
        </w:rPr>
        <w:t>Evidence of cystic foci likely represents necrotic lesion</w:t>
      </w:r>
      <w:r w:rsidR="00D45E87" w:rsidRPr="00393D33">
        <w:rPr>
          <w:rFonts w:ascii="Book Antiqua" w:hAnsi="Book Antiqua" w:cs="Arial"/>
        </w:rPr>
        <w:t>s</w:t>
      </w:r>
      <w:r w:rsidR="00F45DEB" w:rsidRPr="00393D33">
        <w:rPr>
          <w:rFonts w:ascii="Book Antiqua" w:hAnsi="Book Antiqua" w:cs="Arial"/>
        </w:rPr>
        <w:t xml:space="preserve">, which leads the diagnosis away from OID. Enhancement or </w:t>
      </w:r>
      <w:r w:rsidR="00F87E1F" w:rsidRPr="00393D33">
        <w:rPr>
          <w:rFonts w:ascii="Book Antiqua" w:hAnsi="Book Antiqua" w:cs="Arial"/>
        </w:rPr>
        <w:t xml:space="preserve">fullness of the cavernous sinus </w:t>
      </w:r>
      <w:r w:rsidR="009F29FC" w:rsidRPr="00393D33">
        <w:rPr>
          <w:rFonts w:ascii="Book Antiqua" w:hAnsi="Book Antiqua" w:cs="Arial"/>
        </w:rPr>
        <w:t xml:space="preserve">can be appreciated </w:t>
      </w:r>
      <w:r w:rsidR="00F87E1F" w:rsidRPr="00393D33">
        <w:rPr>
          <w:rFonts w:ascii="Book Antiqua" w:hAnsi="Book Antiqua" w:cs="Arial"/>
        </w:rPr>
        <w:t>on dynamic imaging</w:t>
      </w:r>
      <w:r w:rsidR="009F29FC" w:rsidRPr="00393D33">
        <w:rPr>
          <w:rFonts w:ascii="Book Antiqua" w:hAnsi="Book Antiqua" w:cs="Arial"/>
        </w:rPr>
        <w:t xml:space="preserve"> </w:t>
      </w:r>
      <w:r w:rsidR="00020683" w:rsidRPr="00393D33">
        <w:rPr>
          <w:rFonts w:ascii="Book Antiqua" w:hAnsi="Book Antiqua" w:cs="Arial"/>
        </w:rPr>
        <w:t>and angiography</w:t>
      </w:r>
      <w:r w:rsidR="00F87E1F" w:rsidRPr="00393D33">
        <w:rPr>
          <w:rFonts w:ascii="Book Antiqua" w:hAnsi="Book Antiqua" w:cs="Arial"/>
        </w:rPr>
        <w:t xml:space="preserve"> may demonstrate narrowing of the cavernous sinus</w:t>
      </w:r>
      <w:r w:rsidR="009F29FC" w:rsidRPr="00393D33">
        <w:rPr>
          <w:rFonts w:ascii="Book Antiqua" w:hAnsi="Book Antiqua" w:cs="Arial"/>
        </w:rPr>
        <w:t>.</w:t>
      </w:r>
      <w:r w:rsidR="003527FB" w:rsidRPr="00393D33">
        <w:rPr>
          <w:rFonts w:ascii="Book Antiqua" w:hAnsi="Book Antiqua" w:cs="Arial"/>
        </w:rPr>
        <w:t xml:space="preserve"> Careful examination </w:t>
      </w:r>
      <w:r w:rsidR="00F108FC" w:rsidRPr="00393D33">
        <w:rPr>
          <w:rFonts w:ascii="Book Antiqua" w:hAnsi="Book Antiqua" w:cs="Arial"/>
        </w:rPr>
        <w:t xml:space="preserve">for disruption of the </w:t>
      </w:r>
      <w:proofErr w:type="spellStart"/>
      <w:r w:rsidR="00F108FC" w:rsidRPr="00393D33">
        <w:rPr>
          <w:rFonts w:ascii="Book Antiqua" w:hAnsi="Book Antiqua" w:cs="Arial"/>
        </w:rPr>
        <w:t>dural</w:t>
      </w:r>
      <w:proofErr w:type="spellEnd"/>
      <w:r w:rsidR="00F108FC" w:rsidRPr="00393D33">
        <w:rPr>
          <w:rFonts w:ascii="Book Antiqua" w:hAnsi="Book Antiqua" w:cs="Arial"/>
        </w:rPr>
        <w:t xml:space="preserve"> barrier and</w:t>
      </w:r>
      <w:r w:rsidR="003527FB" w:rsidRPr="00393D33">
        <w:rPr>
          <w:rFonts w:ascii="Book Antiqua" w:hAnsi="Book Antiqua" w:cs="Arial"/>
        </w:rPr>
        <w:t xml:space="preserve"> intracranial extension is critical.</w:t>
      </w:r>
      <w:r w:rsidR="00F45DEB" w:rsidRPr="00393D33">
        <w:rPr>
          <w:rFonts w:ascii="Book Antiqua" w:hAnsi="Book Antiqua" w:cs="Arial"/>
        </w:rPr>
        <w:t xml:space="preserve"> Common features of CNS involv</w:t>
      </w:r>
      <w:r w:rsidR="008D02AE" w:rsidRPr="00393D33">
        <w:rPr>
          <w:rFonts w:ascii="Book Antiqua" w:hAnsi="Book Antiqua" w:cs="Arial"/>
        </w:rPr>
        <w:t>ement include abnormal soft tiss</w:t>
      </w:r>
      <w:r w:rsidR="00F45DEB" w:rsidRPr="00393D33">
        <w:rPr>
          <w:rFonts w:ascii="Book Antiqua" w:hAnsi="Book Antiqua" w:cs="Arial"/>
        </w:rPr>
        <w:t xml:space="preserve">ue extending into the middle cranial fossa, expansion of the ipsilateral cavernous sinus walls, and post-gadolinium enhancement of the meninges or </w:t>
      </w:r>
      <w:proofErr w:type="spellStart"/>
      <w:r w:rsidR="00F45DEB" w:rsidRPr="00393D33">
        <w:rPr>
          <w:rFonts w:ascii="Book Antiqua" w:hAnsi="Book Antiqua" w:cs="Arial"/>
        </w:rPr>
        <w:t>dura</w:t>
      </w:r>
      <w:proofErr w:type="spellEnd"/>
      <w:r w:rsidR="00B63BED" w:rsidRPr="00393D33">
        <w:rPr>
          <w:rFonts w:ascii="Book Antiqua" w:hAnsi="Book Antiqua" w:cs="Arial"/>
        </w:rPr>
        <w:fldChar w:fldCharType="begin"/>
      </w:r>
      <w:r w:rsidR="0041338D" w:rsidRPr="00393D33">
        <w:rPr>
          <w:rFonts w:ascii="Book Antiqua" w:hAnsi="Book Antiqua" w:cs="Arial"/>
        </w:rPr>
        <w:instrText xml:space="preserve"> ADDIN EN.CITE &lt;EndNote&gt;&lt;Cite&gt;&lt;Author&gt;Ding&lt;/Author&gt;&lt;Year&gt;2011&lt;/Year&gt;&lt;RecNum&gt;700&lt;/RecNum&gt;&lt;DisplayText&gt;&lt;style face="superscript"&gt;[9]&lt;/style&gt;&lt;/DisplayText&gt;&lt;record&gt;&lt;rec-number&gt;700&lt;/rec-number&gt;&lt;foreign-keys&gt;&lt;key app="EN" db-id="wteatweatfs95derftjpaftsa20pddepa0xx"&gt;700&lt;/key&gt;&lt;/foreign-keys&gt;&lt;ref-type name="Journal Article"&gt;17&lt;/ref-type&gt;&lt;contributors&gt;&lt;authors&gt;&lt;author&gt;Ding, Z. X.&lt;/author&gt;&lt;author&gt;Lip, G.&lt;/author&gt;&lt;author&gt;Chong, V.&lt;/author&gt;&lt;/authors&gt;&lt;/contributors&gt;&lt;auth-address&gt;Department of Radiology, Zhejiang Provincial People&amp;apos;s Hospital, Hangzhou, China. hangzhoudzx73@126.com&lt;/auth-address&gt;&lt;titles&gt;&lt;title&gt;Idiopathic orbital pseudotumour&lt;/title&gt;&lt;secondary-title&gt;Clin Radiol&lt;/secondary-title&gt;&lt;alt-title&gt;Clinical radiology&lt;/alt-title&gt;&lt;/titles&gt;&lt;periodical&gt;&lt;full-title&gt;Clin Radiol&lt;/full-title&gt;&lt;/periodical&gt;&lt;pages&gt;886-92&lt;/pages&gt;&lt;volume&gt;66&lt;/volume&gt;&lt;number&gt;9&lt;/number&gt;&lt;edition&gt;2011/05/07&lt;/edition&gt;&lt;keywords&gt;&lt;keyword&gt;Diagnosis, Differential&lt;/keyword&gt;&lt;keyword&gt;Female&lt;/keyword&gt;&lt;keyword&gt;Humans&lt;/keyword&gt;&lt;keyword&gt;*Magnetic Resonance Imaging&lt;/keyword&gt;&lt;keyword&gt;Male&lt;/keyword&gt;&lt;keyword&gt;Optic Nerve Neoplasms/*diagnosis/pathology/radiography&lt;/keyword&gt;&lt;keyword&gt;Orbit/*pathology/radiography&lt;/keyword&gt;&lt;keyword&gt;Orbital Pseudotumor/*diagnosis/pathology/radiography&lt;/keyword&gt;&lt;keyword&gt;Scleral Diseases/*diagnosis/pathology/radiography&lt;/keyword&gt;&lt;keyword&gt;*Tomography, X-Ray Computed&lt;/keyword&gt;&lt;/keywords&gt;&lt;dates&gt;&lt;year&gt;2011&lt;/year&gt;&lt;pub-dates&gt;&lt;date&gt;Sep&lt;/date&gt;&lt;/pub-dates&gt;&lt;/dates&gt;&lt;isbn&gt;1365-229X (Electronic)&amp;#xD;0009-9260 (Linking)&lt;/isbn&gt;&lt;accession-num&gt;21546008&lt;/accession-num&gt;&lt;work-type&gt;Review&lt;/work-type&gt;&lt;urls&gt;&lt;related-urls&gt;&lt;url&gt;http://www.ncbi.nlm.nih.gov/pubmed/21546008&lt;/url&gt;&lt;/related-urls&gt;&lt;/urls&gt;&lt;electronic-resource-num&gt;10.1016/j.crad.2011.03.018&lt;/electronic-resource-num&gt;&lt;language&gt;eng&lt;/language&gt;&lt;/record&gt;&lt;/Cite&gt;&lt;/EndNote&gt;</w:instrText>
      </w:r>
      <w:r w:rsidR="00B63BED" w:rsidRPr="00393D33">
        <w:rPr>
          <w:rFonts w:ascii="Book Antiqua" w:hAnsi="Book Antiqua" w:cs="Arial"/>
        </w:rPr>
        <w:fldChar w:fldCharType="separate"/>
      </w:r>
      <w:r w:rsidR="0041338D" w:rsidRPr="00393D33">
        <w:rPr>
          <w:rFonts w:ascii="Book Antiqua" w:hAnsi="Book Antiqua" w:cs="Arial"/>
          <w:noProof/>
          <w:vertAlign w:val="superscript"/>
        </w:rPr>
        <w:t>[</w:t>
      </w:r>
      <w:hyperlink w:anchor="_ENREF_9" w:tooltip="Ding, 2011 #700" w:history="1">
        <w:r w:rsidR="009D18E7" w:rsidRPr="00393D33">
          <w:rPr>
            <w:rFonts w:ascii="Book Antiqua" w:hAnsi="Book Antiqua" w:cs="Arial"/>
            <w:noProof/>
            <w:vertAlign w:val="superscript"/>
          </w:rPr>
          <w:t>9</w:t>
        </w:r>
      </w:hyperlink>
      <w:r w:rsidR="0041338D" w:rsidRPr="00393D33">
        <w:rPr>
          <w:rFonts w:ascii="Book Antiqua" w:hAnsi="Book Antiqua" w:cs="Arial"/>
          <w:noProof/>
          <w:vertAlign w:val="superscript"/>
        </w:rPr>
        <w:t>]</w:t>
      </w:r>
      <w:r w:rsidR="00B63BED" w:rsidRPr="00393D33">
        <w:rPr>
          <w:rFonts w:ascii="Book Antiqua" w:hAnsi="Book Antiqua" w:cs="Arial"/>
        </w:rPr>
        <w:fldChar w:fldCharType="end"/>
      </w:r>
      <w:r w:rsidR="00F45DEB" w:rsidRPr="00393D33">
        <w:rPr>
          <w:rFonts w:ascii="Book Antiqua" w:hAnsi="Book Antiqua" w:cs="Arial"/>
        </w:rPr>
        <w:t>.</w:t>
      </w:r>
    </w:p>
    <w:p w14:paraId="6EEED671" w14:textId="77777777" w:rsidR="00FC6050" w:rsidRPr="00FC6050" w:rsidRDefault="00FC6050" w:rsidP="00FC6050">
      <w:pPr>
        <w:pStyle w:val="a3"/>
        <w:spacing w:line="360" w:lineRule="auto"/>
        <w:ind w:left="0" w:firstLineChars="100" w:firstLine="240"/>
        <w:jc w:val="both"/>
        <w:rPr>
          <w:rFonts w:ascii="Book Antiqua" w:eastAsia="宋体" w:hAnsi="Book Antiqua" w:cs="Arial"/>
          <w:lang w:eastAsia="zh-CN"/>
        </w:rPr>
      </w:pPr>
    </w:p>
    <w:p w14:paraId="0CB60E91" w14:textId="77777777" w:rsidR="006500D0" w:rsidRPr="00183B27" w:rsidRDefault="005C7F0F" w:rsidP="00FC6050">
      <w:pPr>
        <w:pStyle w:val="a3"/>
        <w:spacing w:line="360" w:lineRule="auto"/>
        <w:ind w:left="0"/>
        <w:contextualSpacing w:val="0"/>
        <w:jc w:val="both"/>
        <w:rPr>
          <w:rFonts w:ascii="Book Antiqua" w:hAnsi="Book Antiqua" w:cs="Arial"/>
          <w:b/>
          <w:i/>
        </w:rPr>
      </w:pPr>
      <w:proofErr w:type="spellStart"/>
      <w:r w:rsidRPr="00183B27">
        <w:rPr>
          <w:rFonts w:ascii="Book Antiqua" w:hAnsi="Book Antiqua" w:cs="Arial"/>
          <w:b/>
          <w:i/>
        </w:rPr>
        <w:t>Sclerosing</w:t>
      </w:r>
      <w:proofErr w:type="spellEnd"/>
      <w:r w:rsidRPr="00183B27">
        <w:rPr>
          <w:rFonts w:ascii="Book Antiqua" w:hAnsi="Book Antiqua" w:cs="Arial"/>
          <w:b/>
          <w:i/>
        </w:rPr>
        <w:t xml:space="preserve"> orbital inflammation</w:t>
      </w:r>
    </w:p>
    <w:p w14:paraId="2C8B7273" w14:textId="77777777" w:rsidR="00FC6050" w:rsidRDefault="00351B99" w:rsidP="00FC6050">
      <w:pPr>
        <w:pStyle w:val="a3"/>
        <w:spacing w:line="360" w:lineRule="auto"/>
        <w:ind w:left="0"/>
        <w:jc w:val="both"/>
        <w:rPr>
          <w:rFonts w:ascii="Book Antiqua" w:eastAsia="宋体" w:hAnsi="Book Antiqua" w:cs="Arial"/>
          <w:b/>
          <w:lang w:eastAsia="zh-CN"/>
        </w:rPr>
      </w:pPr>
      <w:proofErr w:type="spellStart"/>
      <w:r w:rsidRPr="00393D33">
        <w:rPr>
          <w:rFonts w:ascii="Book Antiqua" w:hAnsi="Book Antiqua" w:cs="Arial"/>
        </w:rPr>
        <w:t>Sclerosing</w:t>
      </w:r>
      <w:proofErr w:type="spellEnd"/>
      <w:r w:rsidRPr="00393D33">
        <w:rPr>
          <w:rFonts w:ascii="Book Antiqua" w:hAnsi="Book Antiqua" w:cs="Arial"/>
        </w:rPr>
        <w:t xml:space="preserve"> orbital inflammation is a rare condition representing 6</w:t>
      </w:r>
      <w:r w:rsidR="00FC6050" w:rsidRPr="00393D33">
        <w:rPr>
          <w:rFonts w:ascii="Book Antiqua" w:hAnsi="Book Antiqua" w:cs="Arial"/>
        </w:rPr>
        <w:t>%</w:t>
      </w:r>
      <w:r w:rsidRPr="00393D33">
        <w:rPr>
          <w:rFonts w:ascii="Book Antiqua" w:hAnsi="Book Antiqua" w:cs="Arial"/>
        </w:rPr>
        <w:t>-8% of all inflammatory lesions of the orbit</w:t>
      </w:r>
      <w:r w:rsidR="00B63BED" w:rsidRPr="00393D33">
        <w:rPr>
          <w:rFonts w:ascii="Book Antiqua" w:hAnsi="Book Antiqua" w:cs="Arial"/>
        </w:rPr>
        <w:fldChar w:fldCharType="begin"/>
      </w:r>
      <w:r w:rsidR="001070D4" w:rsidRPr="00393D33">
        <w:rPr>
          <w:rFonts w:ascii="Book Antiqua" w:hAnsi="Book Antiqua" w:cs="Arial"/>
        </w:rPr>
        <w:instrText xml:space="preserve"> ADDIN EN.CITE &lt;EndNote&gt;&lt;Cite&gt;&lt;Author&gt;Pemberton&lt;/Author&gt;&lt;Year&gt;2012&lt;/Year&gt;&lt;RecNum&gt;699&lt;/RecNum&gt;&lt;DisplayText&gt;&lt;style face="superscript"&gt;[35]&lt;/style&gt;&lt;/DisplayText&gt;&lt;record&gt;&lt;rec-number&gt;699&lt;/rec-number&gt;&lt;foreign-keys&gt;&lt;key app="EN" db-id="wteatweatfs95derftjpaftsa20pddepa0xx"&gt;699&lt;/key&gt;&lt;/foreign-keys&gt;&lt;ref-type name="Journal Article"&gt;17&lt;/ref-type&gt;&lt;contributors&gt;&lt;authors&gt;&lt;author&gt;Pemberton, J. D.&lt;/author&gt;&lt;author&gt;Fay, A.&lt;/author&gt;&lt;/authors&gt;&lt;/contributors&gt;&lt;auth-address&gt;Department of Ophthalmology, Harvard Medical School, Boston, Massachusetts, USA.&lt;/auth-address&gt;&lt;titles&gt;&lt;title&gt;Idiopathic sclerosing orbital inflammation: a review of demographics, clinical presentation, imaging, pathology, treatment, and outcome&lt;/title&gt;&lt;secondary-title&gt;Ophthal Plast Reconstr Surg&lt;/secondary-title&gt;&lt;alt-title&gt;Ophthalmic plastic and reconstructive surgery&lt;/alt-title&gt;&lt;/titles&gt;&lt;periodical&gt;&lt;full-title&gt;Ophthal Plast Reconstr Surg&lt;/full-title&gt;&lt;abbr-1&gt;Ophthalmic plastic and reconstructive surgery&lt;/abbr-1&gt;&lt;/periodical&gt;&lt;alt-periodical&gt;&lt;full-title&gt;Ophthal Plast Reconstr Surg&lt;/full-title&gt;&lt;abbr-1&gt;Ophthalmic plastic and reconstructive surgery&lt;/abbr-1&gt;&lt;/alt-periodical&gt;&lt;pages&gt;79-83&lt;/pages&gt;&lt;volume&gt;28&lt;/volume&gt;&lt;number&gt;1&lt;/number&gt;&lt;edition&gt;2012/01/21&lt;/edition&gt;&lt;keywords&gt;&lt;keyword&gt;Adrenal Cortex Hormones/therapeutic use&lt;/keyword&gt;&lt;keyword&gt;Combined Modality Therapy&lt;/keyword&gt;&lt;keyword&gt;Humans&lt;/keyword&gt;&lt;keyword&gt;*Orbital Pseudotumor/diagnosis/pathology/therapy&lt;/keyword&gt;&lt;keyword&gt;Sclerosis&lt;/keyword&gt;&lt;/keywords&gt;&lt;dates&gt;&lt;year&gt;2012&lt;/year&gt;&lt;pub-dates&gt;&lt;date&gt;Jan-Feb&lt;/date&gt;&lt;/pub-dates&gt;&lt;/dates&gt;&lt;isbn&gt;1537-2677 (Electronic)&amp;#xD;0740-9303 (Linking)&lt;/isbn&gt;&lt;accession-num&gt;22262301&lt;/accession-num&gt;&lt;work-type&gt;Review&lt;/work-type&gt;&lt;urls&gt;&lt;related-urls&gt;&lt;url&gt;http://www.ncbi.nlm.nih.gov/pubmed/22262301&lt;/url&gt;&lt;/related-urls&gt;&lt;/urls&gt;&lt;electronic-resource-num&gt;10.1097/IOP.0b013e318238ecf7&lt;/electronic-resource-num&gt;&lt;language&gt;eng&lt;/language&gt;&lt;/record&gt;&lt;/Cite&gt;&lt;/EndNote&gt;</w:instrText>
      </w:r>
      <w:r w:rsidR="00B63BED" w:rsidRPr="00393D33">
        <w:rPr>
          <w:rFonts w:ascii="Book Antiqua" w:hAnsi="Book Antiqua" w:cs="Arial"/>
        </w:rPr>
        <w:fldChar w:fldCharType="separate"/>
      </w:r>
      <w:r w:rsidR="001070D4" w:rsidRPr="00393D33">
        <w:rPr>
          <w:rFonts w:ascii="Book Antiqua" w:hAnsi="Book Antiqua" w:cs="Arial"/>
          <w:noProof/>
          <w:vertAlign w:val="superscript"/>
        </w:rPr>
        <w:t>[</w:t>
      </w:r>
      <w:hyperlink w:anchor="_ENREF_35" w:tooltip="Pemberton, 2012 #699" w:history="1">
        <w:r w:rsidR="009D18E7" w:rsidRPr="00393D33">
          <w:rPr>
            <w:rFonts w:ascii="Book Antiqua" w:hAnsi="Book Antiqua" w:cs="Arial"/>
            <w:noProof/>
            <w:vertAlign w:val="superscript"/>
          </w:rPr>
          <w:t>35</w:t>
        </w:r>
      </w:hyperlink>
      <w:r w:rsidR="001070D4" w:rsidRPr="00393D33">
        <w:rPr>
          <w:rFonts w:ascii="Book Antiqua" w:hAnsi="Book Antiqua" w:cs="Arial"/>
          <w:noProof/>
          <w:vertAlign w:val="superscript"/>
        </w:rPr>
        <w:t>]</w:t>
      </w:r>
      <w:r w:rsidR="00B63BED" w:rsidRPr="00393D33">
        <w:rPr>
          <w:rFonts w:ascii="Book Antiqua" w:hAnsi="Book Antiqua" w:cs="Arial"/>
        </w:rPr>
        <w:fldChar w:fldCharType="end"/>
      </w:r>
      <w:r w:rsidRPr="00393D33">
        <w:rPr>
          <w:rFonts w:ascii="Book Antiqua" w:hAnsi="Book Antiqua" w:cs="Arial"/>
        </w:rPr>
        <w:t xml:space="preserve">. </w:t>
      </w:r>
      <w:r w:rsidR="006500D0" w:rsidRPr="00393D33">
        <w:rPr>
          <w:rFonts w:ascii="Book Antiqua" w:hAnsi="Book Antiqua" w:cs="Arial"/>
        </w:rPr>
        <w:t xml:space="preserve">Previously thought to be along the spectrum of OID, it is now considered a distinct pathologic entity. </w:t>
      </w:r>
      <w:r w:rsidRPr="00393D33">
        <w:rPr>
          <w:rFonts w:ascii="Book Antiqua" w:hAnsi="Book Antiqua" w:cs="Arial"/>
        </w:rPr>
        <w:t>Clinically</w:t>
      </w:r>
      <w:r w:rsidR="006500D0" w:rsidRPr="00393D33">
        <w:rPr>
          <w:rFonts w:ascii="Book Antiqua" w:hAnsi="Book Antiqua" w:cs="Arial"/>
        </w:rPr>
        <w:t>,</w:t>
      </w:r>
      <w:r w:rsidRPr="00393D33">
        <w:rPr>
          <w:rFonts w:ascii="Book Antiqua" w:hAnsi="Book Antiqua" w:cs="Arial"/>
        </w:rPr>
        <w:t xml:space="preserve"> it is characterized by</w:t>
      </w:r>
      <w:r w:rsidR="005C7F0F" w:rsidRPr="00393D33">
        <w:rPr>
          <w:rFonts w:ascii="Book Antiqua" w:hAnsi="Book Antiqua" w:cs="Arial"/>
        </w:rPr>
        <w:t xml:space="preserve"> </w:t>
      </w:r>
      <w:proofErr w:type="spellStart"/>
      <w:r w:rsidR="005C7F0F" w:rsidRPr="00393D33">
        <w:rPr>
          <w:rFonts w:ascii="Book Antiqua" w:hAnsi="Book Antiqua" w:cs="Arial"/>
        </w:rPr>
        <w:t>proptosis</w:t>
      </w:r>
      <w:proofErr w:type="spellEnd"/>
      <w:r w:rsidR="005C7F0F" w:rsidRPr="00393D33">
        <w:rPr>
          <w:rFonts w:ascii="Book Antiqua" w:hAnsi="Book Antiqua" w:cs="Arial"/>
        </w:rPr>
        <w:t>, mild external inflammatory signs, restricted motility, diplopia, and dull, chronic pain</w:t>
      </w:r>
      <w:r w:rsidR="00B63BED" w:rsidRPr="00393D33">
        <w:rPr>
          <w:rFonts w:ascii="Book Antiqua" w:hAnsi="Book Antiqua" w:cs="Arial"/>
        </w:rPr>
        <w:fldChar w:fldCharType="begin"/>
      </w:r>
      <w:r w:rsidR="0041338D" w:rsidRPr="00393D33">
        <w:rPr>
          <w:rFonts w:ascii="Book Antiqua" w:hAnsi="Book Antiqua" w:cs="Arial"/>
        </w:rPr>
        <w:instrText xml:space="preserve"> ADDIN EN.CITE &lt;EndNote&gt;&lt;Cite&gt;&lt;Author&gt;Gordon&lt;/Author&gt;&lt;Year&gt;2006&lt;/Year&gt;&lt;RecNum&gt;673&lt;/RecNum&gt;&lt;DisplayText&gt;&lt;style face="superscript"&gt;[5]&lt;/style&gt;&lt;/DisplayText&gt;&lt;record&gt;&lt;rec-number&gt;673&lt;/rec-number&gt;&lt;foreign-keys&gt;&lt;key app="EN" db-id="wteatweatfs95derftjpaftsa20pddepa0xx"&gt;673&lt;/key&gt;&lt;/foreign-keys&gt;&lt;ref-type name="Journal Article"&gt;17&lt;/ref-type&gt;&lt;contributors&gt;&lt;authors&gt;&lt;author&gt;Gordon, L. K.&lt;/author&gt;&lt;/authors&gt;&lt;/contributors&gt;&lt;auth-address&gt;Jules Stein Eye Institute, University of California at Los Angeles and Greater Los Angeles Veterans Affairs Healthcare System, Los Angeles, CA, USA. lgordon@ucla.edu&lt;/auth-address&gt;&lt;titles&gt;&lt;title&gt;Orbital inflammatory disease: a diagnostic and therapeutic challenge&lt;/title&gt;&lt;secondary-title&gt;Eye (Lond)&lt;/secondary-title&gt;&lt;alt-title&gt;Eye (London, England)&lt;/alt-title&gt;&lt;/titles&gt;&lt;periodical&gt;&lt;full-title&gt;Eye (Lond)&lt;/full-title&gt;&lt;abbr-1&gt;Eye (London, England)&lt;/abbr-1&gt;&lt;/periodical&gt;&lt;alt-periodical&gt;&lt;full-title&gt;Eye (Lond)&lt;/full-title&gt;&lt;abbr-1&gt;Eye (London, England)&lt;/abbr-1&gt;&lt;/alt-periodical&gt;&lt;pages&gt;1196-206&lt;/pages&gt;&lt;volume&gt;20&lt;/volume&gt;&lt;number&gt;10&lt;/number&gt;&lt;edition&gt;2006/10/05&lt;/edition&gt;&lt;keywords&gt;&lt;keyword&gt;Diagnosis, Differential&lt;/keyword&gt;&lt;keyword&gt;Humans&lt;/keyword&gt;&lt;keyword&gt;Magnetic Resonance Imaging&lt;/keyword&gt;&lt;keyword&gt;Myositis/ diagnosis/therapy&lt;/keyword&gt;&lt;keyword&gt;Orbital Diseases/ diagnosis/therapy&lt;/keyword&gt;&lt;keyword&gt;Orbital Neoplasms/diagnosis&lt;/keyword&gt;&lt;keyword&gt;Orbital Pseudotumor/diagnosis/therapy&lt;/keyword&gt;&lt;keyword&gt;Physical Examination/methods&lt;/keyword&gt;&lt;keyword&gt;Sarcoidosis/diagnosis/therapy&lt;/keyword&gt;&lt;keyword&gt;Tomography, X-Ray Computed&lt;/keyword&gt;&lt;keyword&gt;Wegener Granulomatosis/diagnosis/therapy&lt;/keyword&gt;&lt;/keywords&gt;&lt;dates&gt;&lt;year&gt;2006&lt;/year&gt;&lt;pub-dates&gt;&lt;date&gt;Oct&lt;/date&gt;&lt;/pub-dates&gt;&lt;/dates&gt;&lt;isbn&gt;0950-222X (Print)&amp;#xD;0950-222X (Linking)&lt;/isbn&gt;&lt;accession-num&gt;17019419&lt;/accession-num&gt;&lt;urls&gt;&lt;/urls&gt;&lt;electronic-resource-num&gt;10.1038/sj.eye.6702383&lt;/electronic-resource-num&gt;&lt;remote-database-provider&gt;NLM&lt;/remote-database-provider&gt;&lt;language&gt;eng&lt;/language&gt;&lt;/record&gt;&lt;/Cite&gt;&lt;/EndNote&gt;</w:instrText>
      </w:r>
      <w:r w:rsidR="00B63BED" w:rsidRPr="00393D33">
        <w:rPr>
          <w:rFonts w:ascii="Book Antiqua" w:hAnsi="Book Antiqua" w:cs="Arial"/>
        </w:rPr>
        <w:fldChar w:fldCharType="separate"/>
      </w:r>
      <w:r w:rsidR="0041338D" w:rsidRPr="00393D33">
        <w:rPr>
          <w:rFonts w:ascii="Book Antiqua" w:hAnsi="Book Antiqua" w:cs="Arial"/>
          <w:noProof/>
          <w:vertAlign w:val="superscript"/>
        </w:rPr>
        <w:t>[</w:t>
      </w:r>
      <w:hyperlink w:anchor="_ENREF_5" w:tooltip="Gordon, 2006 #673" w:history="1">
        <w:r w:rsidR="009D18E7" w:rsidRPr="00393D33">
          <w:rPr>
            <w:rFonts w:ascii="Book Antiqua" w:hAnsi="Book Antiqua" w:cs="Arial"/>
            <w:noProof/>
            <w:vertAlign w:val="superscript"/>
          </w:rPr>
          <w:t>5</w:t>
        </w:r>
      </w:hyperlink>
      <w:r w:rsidR="0041338D" w:rsidRPr="00393D33">
        <w:rPr>
          <w:rFonts w:ascii="Book Antiqua" w:hAnsi="Book Antiqua" w:cs="Arial"/>
          <w:noProof/>
          <w:vertAlign w:val="superscript"/>
        </w:rPr>
        <w:t>]</w:t>
      </w:r>
      <w:r w:rsidR="00B63BED" w:rsidRPr="00393D33">
        <w:rPr>
          <w:rFonts w:ascii="Book Antiqua" w:hAnsi="Book Antiqua" w:cs="Arial"/>
        </w:rPr>
        <w:fldChar w:fldCharType="end"/>
      </w:r>
      <w:r w:rsidRPr="00393D33">
        <w:rPr>
          <w:rFonts w:ascii="Book Antiqua" w:hAnsi="Book Antiqua" w:cs="Arial"/>
        </w:rPr>
        <w:t xml:space="preserve">. The natural history of the condition often involves a chronic, indolent, progressive process involving dense fibrosis and lymphocytic infiltrate. On CT or MRI, it is most commonly described as a homogenous, diffuse, </w:t>
      </w:r>
      <w:proofErr w:type="gramStart"/>
      <w:r w:rsidRPr="00393D33">
        <w:rPr>
          <w:rFonts w:ascii="Book Antiqua" w:hAnsi="Book Antiqua" w:cs="Arial"/>
        </w:rPr>
        <w:t>ill</w:t>
      </w:r>
      <w:proofErr w:type="gramEnd"/>
      <w:r w:rsidRPr="00393D33">
        <w:rPr>
          <w:rFonts w:ascii="Book Antiqua" w:hAnsi="Book Antiqua" w:cs="Arial"/>
        </w:rPr>
        <w:t xml:space="preserve">-defined mass most </w:t>
      </w:r>
      <w:r w:rsidR="003C4793" w:rsidRPr="00393D33">
        <w:rPr>
          <w:rFonts w:ascii="Book Antiqua" w:hAnsi="Book Antiqua" w:cs="Arial"/>
        </w:rPr>
        <w:t>frequently</w:t>
      </w:r>
      <w:r w:rsidRPr="00393D33">
        <w:rPr>
          <w:rFonts w:ascii="Book Antiqua" w:hAnsi="Book Antiqua" w:cs="Arial"/>
        </w:rPr>
        <w:t xml:space="preserve"> in the anterior orbit and mid-orbit. </w:t>
      </w:r>
    </w:p>
    <w:p w14:paraId="6A20E777" w14:textId="0D6075D2" w:rsidR="00B9039E" w:rsidRPr="00FC6050" w:rsidRDefault="006500D0" w:rsidP="004B378B">
      <w:pPr>
        <w:pStyle w:val="a3"/>
        <w:spacing w:line="360" w:lineRule="auto"/>
        <w:ind w:left="0" w:firstLineChars="100" w:firstLine="240"/>
        <w:jc w:val="both"/>
        <w:rPr>
          <w:rFonts w:ascii="Book Antiqua" w:eastAsia="宋体" w:hAnsi="Book Antiqua" w:cs="Arial"/>
          <w:b/>
          <w:lang w:eastAsia="zh-CN"/>
        </w:rPr>
      </w:pPr>
      <w:r w:rsidRPr="00393D33">
        <w:rPr>
          <w:rFonts w:ascii="Book Antiqua" w:hAnsi="Book Antiqua" w:cs="Arial"/>
        </w:rPr>
        <w:t>Definitive diagnosis is by biopsy, revealing dense</w:t>
      </w:r>
      <w:r w:rsidR="00B9039E" w:rsidRPr="00393D33">
        <w:rPr>
          <w:rFonts w:ascii="Book Antiqua" w:hAnsi="Book Antiqua" w:cs="Arial"/>
        </w:rPr>
        <w:t xml:space="preserve"> scarring &amp; fibrosis</w:t>
      </w:r>
      <w:r w:rsidRPr="00393D33">
        <w:rPr>
          <w:rFonts w:ascii="Book Antiqua" w:hAnsi="Book Antiqua" w:cs="Arial"/>
        </w:rPr>
        <w:t>. While no definitive treatment has been identified, early and aggressive steroid therapy is recommended as v</w:t>
      </w:r>
      <w:r w:rsidR="00B9039E" w:rsidRPr="00393D33">
        <w:rPr>
          <w:rFonts w:ascii="Book Antiqua" w:hAnsi="Book Antiqua" w:cs="Arial"/>
        </w:rPr>
        <w:t xml:space="preserve">ision loss </w:t>
      </w:r>
      <w:r w:rsidRPr="00393D33">
        <w:rPr>
          <w:rFonts w:ascii="Book Antiqua" w:hAnsi="Book Antiqua" w:cs="Arial"/>
        </w:rPr>
        <w:t xml:space="preserve">may occur </w:t>
      </w:r>
      <w:r w:rsidR="00B9039E" w:rsidRPr="00393D33">
        <w:rPr>
          <w:rFonts w:ascii="Book Antiqua" w:hAnsi="Book Antiqua" w:cs="Arial"/>
        </w:rPr>
        <w:t>in up to 30%</w:t>
      </w:r>
      <w:r w:rsidR="00FC6050">
        <w:rPr>
          <w:rFonts w:ascii="Book Antiqua" w:hAnsi="Book Antiqua" w:cs="Arial"/>
        </w:rPr>
        <w:t xml:space="preserve"> of affected patients</w:t>
      </w:r>
      <w:r w:rsidR="00B63BED" w:rsidRPr="00393D33">
        <w:rPr>
          <w:rFonts w:ascii="Book Antiqua" w:hAnsi="Book Antiqua" w:cs="Arial"/>
        </w:rPr>
        <w:fldChar w:fldCharType="begin"/>
      </w:r>
      <w:r w:rsidR="00B64F2F" w:rsidRPr="00393D33">
        <w:rPr>
          <w:rFonts w:ascii="Book Antiqua" w:hAnsi="Book Antiqua" w:cs="Arial"/>
        </w:rPr>
        <w:instrText xml:space="preserve"> ADDIN EN.CITE &lt;EndNote&gt;&lt;Cite&gt;&lt;Author&gt;Gordon&lt;/Author&gt;&lt;Year&gt;2006&lt;/Year&gt;&lt;RecNum&gt;673&lt;/RecNum&gt;&lt;DisplayText&gt;&lt;style face="superscript"&gt;[5]&lt;/style&gt;&lt;/DisplayText&gt;&lt;record&gt;&lt;rec-number&gt;673&lt;/rec-number&gt;&lt;foreign-keys&gt;&lt;key app="EN" db-id="wteatweatfs95derftjpaftsa20pddepa0xx"&gt;673&lt;/key&gt;&lt;/foreign-keys&gt;&lt;ref-type name="Journal Article"&gt;17&lt;/ref-type&gt;&lt;contributors&gt;&lt;authors&gt;&lt;author&gt;Gordon, L. K.&lt;/author&gt;&lt;/authors&gt;&lt;/contributors&gt;&lt;auth-address&gt;Jules Stein Eye Institute, University of California at Los Angeles and Greater Los Angeles Veterans Affairs Healthcare System, Los Angeles, CA, USA. lgordon@ucla.edu&lt;/auth-address&gt;&lt;titles&gt;&lt;title&gt;Orbital inflammatory disease: a diagnostic and therapeutic challenge&lt;/title&gt;&lt;secondary-title&gt;Eye (Lond)&lt;/secondary-title&gt;&lt;alt-title&gt;Eye (London, England)&lt;/alt-title&gt;&lt;/titles&gt;&lt;periodical&gt;&lt;full-title&gt;Eye (Lond)&lt;/full-title&gt;&lt;abbr-1&gt;Eye (London, England)&lt;/abbr-1&gt;&lt;/periodical&gt;&lt;alt-periodical&gt;&lt;full-title&gt;Eye (Lond)&lt;/full-title&gt;&lt;abbr-1&gt;Eye (London, England)&lt;/abbr-1&gt;&lt;/alt-periodical&gt;&lt;pages&gt;1196-206&lt;/pages&gt;&lt;volume&gt;20&lt;/volume&gt;&lt;number&gt;10&lt;/number&gt;&lt;edition&gt;2006/10/05&lt;/edition&gt;&lt;keywords&gt;&lt;keyword&gt;Diagnosis, Differential&lt;/keyword&gt;&lt;keyword&gt;Humans&lt;/keyword&gt;&lt;keyword&gt;Magnetic Resonance Imaging&lt;/keyword&gt;&lt;keyword&gt;Myositis/ diagnosis/therapy&lt;/keyword&gt;&lt;keyword&gt;Orbital Diseases/ diagnosis/therapy&lt;/keyword&gt;&lt;keyword&gt;Orbital Neoplasms/diagnosis&lt;/keyword&gt;&lt;keyword&gt;Orbital Pseudotumor/diagnosis/therapy&lt;/keyword&gt;&lt;keyword&gt;Physical Examination/methods&lt;/keyword&gt;&lt;keyword&gt;Sarcoidosis/diagnosis/therapy&lt;/keyword&gt;&lt;keyword&gt;Tomography, X-Ray Computed&lt;/keyword&gt;&lt;keyword&gt;Wegener Granulomatosis/diagnosis/therapy&lt;/keyword&gt;&lt;/keywords&gt;&lt;dates&gt;&lt;year&gt;2006&lt;/year&gt;&lt;pub-dates&gt;&lt;date&gt;Oct&lt;/date&gt;&lt;/pub-dates&gt;&lt;/dates&gt;&lt;isbn&gt;0950-222X (Print)&amp;#xD;0950-222X (Linking)&lt;/isbn&gt;&lt;accession-num&gt;17019419&lt;/accession-num&gt;&lt;urls&gt;&lt;/urls&gt;&lt;electronic-resource-num&gt;10.1038/sj.eye.6702383&lt;/electronic-resource-num&gt;&lt;remote-database-provider&gt;NLM&lt;/remote-database-provider&gt;&lt;language&gt;eng&lt;/language&gt;&lt;/record&gt;&lt;/Cite&gt;&lt;/EndNote&gt;</w:instrText>
      </w:r>
      <w:r w:rsidR="00B63BED" w:rsidRPr="00393D33">
        <w:rPr>
          <w:rFonts w:ascii="Book Antiqua" w:hAnsi="Book Antiqua" w:cs="Arial"/>
        </w:rPr>
        <w:fldChar w:fldCharType="separate"/>
      </w:r>
      <w:r w:rsidR="00B64F2F" w:rsidRPr="00393D33">
        <w:rPr>
          <w:rFonts w:ascii="Book Antiqua" w:hAnsi="Book Antiqua" w:cs="Arial"/>
          <w:noProof/>
          <w:vertAlign w:val="superscript"/>
        </w:rPr>
        <w:t>[</w:t>
      </w:r>
      <w:hyperlink w:anchor="_ENREF_5" w:tooltip="Gordon, 2006 #673" w:history="1">
        <w:r w:rsidR="009D18E7" w:rsidRPr="00393D33">
          <w:rPr>
            <w:rFonts w:ascii="Book Antiqua" w:hAnsi="Book Antiqua" w:cs="Arial"/>
            <w:noProof/>
            <w:vertAlign w:val="superscript"/>
          </w:rPr>
          <w:t>5</w:t>
        </w:r>
      </w:hyperlink>
      <w:r w:rsidR="00B64F2F" w:rsidRPr="00393D33">
        <w:rPr>
          <w:rFonts w:ascii="Book Antiqua" w:hAnsi="Book Antiqua" w:cs="Arial"/>
          <w:noProof/>
          <w:vertAlign w:val="superscript"/>
        </w:rPr>
        <w:t>]</w:t>
      </w:r>
      <w:r w:rsidR="00B63BED" w:rsidRPr="00393D33">
        <w:rPr>
          <w:rFonts w:ascii="Book Antiqua" w:hAnsi="Book Antiqua" w:cs="Arial"/>
        </w:rPr>
        <w:fldChar w:fldCharType="end"/>
      </w:r>
      <w:r w:rsidR="00FC6050">
        <w:rPr>
          <w:rFonts w:ascii="Book Antiqua" w:eastAsia="宋体" w:hAnsi="Book Antiqua" w:cs="Arial" w:hint="eastAsia"/>
          <w:lang w:eastAsia="zh-CN"/>
        </w:rPr>
        <w:t>.</w:t>
      </w:r>
    </w:p>
    <w:p w14:paraId="0B5CA995" w14:textId="77777777" w:rsidR="0005165B" w:rsidRPr="00393D33" w:rsidRDefault="0005165B" w:rsidP="004B378B">
      <w:pPr>
        <w:pStyle w:val="a3"/>
        <w:spacing w:line="360" w:lineRule="auto"/>
        <w:ind w:left="0"/>
        <w:jc w:val="both"/>
        <w:rPr>
          <w:rFonts w:ascii="Book Antiqua" w:hAnsi="Book Antiqua" w:cs="Arial"/>
        </w:rPr>
      </w:pPr>
    </w:p>
    <w:p w14:paraId="3847E293" w14:textId="77777777" w:rsidR="004B378B" w:rsidRPr="007350B6" w:rsidRDefault="004B378B" w:rsidP="004B378B">
      <w:pPr>
        <w:pStyle w:val="ac"/>
        <w:adjustRightInd w:val="0"/>
        <w:snapToGrid w:val="0"/>
        <w:spacing w:line="360" w:lineRule="auto"/>
        <w:rPr>
          <w:rFonts w:ascii="Book Antiqua" w:hAnsi="Book Antiqua"/>
          <w:b/>
          <w:color w:val="000000"/>
          <w:lang w:val="en-US" w:eastAsia="zh-CN"/>
        </w:rPr>
      </w:pPr>
      <w:r w:rsidRPr="007350B6">
        <w:rPr>
          <w:rFonts w:ascii="Book Antiqua" w:hAnsi="Book Antiqua"/>
          <w:b/>
          <w:color w:val="000000"/>
          <w:lang w:val="en-US"/>
        </w:rPr>
        <w:t>CONCLUSION</w:t>
      </w:r>
    </w:p>
    <w:p w14:paraId="66E527EC" w14:textId="5CC72478" w:rsidR="00F13118" w:rsidRPr="00393D33" w:rsidRDefault="00562B49" w:rsidP="004B378B">
      <w:pPr>
        <w:pStyle w:val="a3"/>
        <w:spacing w:line="360" w:lineRule="auto"/>
        <w:ind w:left="0"/>
        <w:jc w:val="both"/>
        <w:rPr>
          <w:rFonts w:ascii="Book Antiqua" w:hAnsi="Book Antiqua" w:cs="Arial"/>
        </w:rPr>
      </w:pPr>
      <w:r>
        <w:rPr>
          <w:rFonts w:ascii="Book Antiqua" w:eastAsia="宋体" w:hAnsi="Book Antiqua" w:cs="Arial" w:hint="eastAsia"/>
          <w:lang w:eastAsia="zh-CN"/>
        </w:rPr>
        <w:t>OID</w:t>
      </w:r>
      <w:r w:rsidR="00063683">
        <w:rPr>
          <w:rFonts w:ascii="Book Antiqua" w:eastAsia="宋体" w:hAnsi="Book Antiqua" w:cs="Arial" w:hint="eastAsia"/>
          <w:lang w:eastAsia="zh-CN"/>
        </w:rPr>
        <w:t xml:space="preserve"> </w:t>
      </w:r>
      <w:r w:rsidR="00F45DEB" w:rsidRPr="00393D33">
        <w:rPr>
          <w:rFonts w:ascii="Book Antiqua" w:hAnsi="Book Antiqua" w:cs="Arial"/>
        </w:rPr>
        <w:t xml:space="preserve">or orbital </w:t>
      </w:r>
      <w:proofErr w:type="spellStart"/>
      <w:proofErr w:type="gramStart"/>
      <w:r w:rsidR="00F45DEB" w:rsidRPr="00393D33">
        <w:rPr>
          <w:rFonts w:ascii="Book Antiqua" w:hAnsi="Book Antiqua" w:cs="Arial"/>
        </w:rPr>
        <w:t>pseudotumor</w:t>
      </w:r>
      <w:proofErr w:type="spellEnd"/>
      <w:r w:rsidR="00F45DEB" w:rsidRPr="00393D33">
        <w:rPr>
          <w:rFonts w:ascii="Book Antiqua" w:hAnsi="Book Antiqua" w:cs="Arial"/>
        </w:rPr>
        <w:t>,</w:t>
      </w:r>
      <w:proofErr w:type="gramEnd"/>
      <w:r w:rsidR="00F45DEB" w:rsidRPr="00393D33">
        <w:rPr>
          <w:rFonts w:ascii="Book Antiqua" w:hAnsi="Book Antiqua" w:cs="Arial"/>
        </w:rPr>
        <w:t xml:space="preserve"> </w:t>
      </w:r>
      <w:r w:rsidR="00D069A0" w:rsidRPr="00393D33">
        <w:rPr>
          <w:rFonts w:ascii="Book Antiqua" w:hAnsi="Book Antiqua" w:cs="Arial"/>
        </w:rPr>
        <w:t xml:space="preserve">represents a group of heterogeneous inflammatory diseases, </w:t>
      </w:r>
      <w:r w:rsidR="00F45DEB" w:rsidRPr="00393D33">
        <w:rPr>
          <w:rFonts w:ascii="Book Antiqua" w:hAnsi="Book Antiqua" w:cs="Arial"/>
        </w:rPr>
        <w:t xml:space="preserve">the </w:t>
      </w:r>
      <w:r w:rsidR="00D069A0" w:rsidRPr="00393D33">
        <w:rPr>
          <w:rFonts w:ascii="Book Antiqua" w:hAnsi="Book Antiqua" w:cs="Arial"/>
        </w:rPr>
        <w:t>exact</w:t>
      </w:r>
      <w:r w:rsidR="00F45DEB" w:rsidRPr="00393D33">
        <w:rPr>
          <w:rFonts w:ascii="Book Antiqua" w:hAnsi="Book Antiqua" w:cs="Arial"/>
        </w:rPr>
        <w:t xml:space="preserve"> etiology of which is unknown. The condition may involve a </w:t>
      </w:r>
      <w:r w:rsidR="00F45DEB" w:rsidRPr="00393D33">
        <w:rPr>
          <w:rFonts w:ascii="Book Antiqua" w:hAnsi="Book Antiqua" w:cs="Arial"/>
        </w:rPr>
        <w:lastRenderedPageBreak/>
        <w:t xml:space="preserve">number of structures in the orbit, </w:t>
      </w:r>
      <w:r w:rsidR="00D069A0" w:rsidRPr="00393D33">
        <w:rPr>
          <w:rFonts w:ascii="Book Antiqua" w:hAnsi="Book Antiqua" w:cs="Arial"/>
        </w:rPr>
        <w:t>the clinical presentations and imaging findings of which are variable and overlapping</w:t>
      </w:r>
      <w:r w:rsidR="00F45DEB" w:rsidRPr="00393D33">
        <w:rPr>
          <w:rFonts w:ascii="Book Antiqua" w:hAnsi="Book Antiqua" w:cs="Arial"/>
        </w:rPr>
        <w:t xml:space="preserve">. As OID is a diagnosis of exclusion, other pathologic conditions affecting the orbit must be ruled out. </w:t>
      </w:r>
      <w:r w:rsidR="00D069A0" w:rsidRPr="00393D33">
        <w:rPr>
          <w:rFonts w:ascii="Book Antiqua" w:hAnsi="Book Antiqua" w:cs="Arial"/>
        </w:rPr>
        <w:t>Imaging plays an important role in evaluation of OID, with proper identification of involved structures being a critical first step toward diagnosis. CT, MRI</w:t>
      </w:r>
      <w:r w:rsidR="003A1185" w:rsidRPr="00393D33">
        <w:rPr>
          <w:rFonts w:ascii="Book Antiqua" w:hAnsi="Book Antiqua" w:cs="Arial"/>
        </w:rPr>
        <w:t xml:space="preserve"> with fat suppression</w:t>
      </w:r>
      <w:r w:rsidR="00D069A0" w:rsidRPr="00393D33">
        <w:rPr>
          <w:rFonts w:ascii="Book Antiqua" w:hAnsi="Book Antiqua" w:cs="Arial"/>
        </w:rPr>
        <w:t xml:space="preserve">, and DWI all play a role in distinguishing OID from other pathologies affecting the orbit. </w:t>
      </w:r>
      <w:r w:rsidR="00F45DEB" w:rsidRPr="00393D33">
        <w:rPr>
          <w:rFonts w:ascii="Book Antiqua" w:hAnsi="Book Antiqua" w:cs="Arial"/>
        </w:rPr>
        <w:t xml:space="preserve">Treatment for OID consists of pulsed corticosteroid therapy </w:t>
      </w:r>
      <w:r w:rsidR="00CA3697" w:rsidRPr="00393D33">
        <w:rPr>
          <w:rFonts w:ascii="Book Antiqua" w:hAnsi="Book Antiqua" w:cs="Arial"/>
        </w:rPr>
        <w:t xml:space="preserve">and the degree of response may often provide clues as to the diagnosis. </w:t>
      </w:r>
    </w:p>
    <w:p w14:paraId="00397AC8" w14:textId="77777777" w:rsidR="00FC3372" w:rsidRPr="00393D33" w:rsidRDefault="00FC3372" w:rsidP="004B378B">
      <w:pPr>
        <w:spacing w:line="360" w:lineRule="auto"/>
        <w:jc w:val="both"/>
        <w:rPr>
          <w:rFonts w:ascii="Book Antiqua" w:hAnsi="Book Antiqua" w:cs="Arial"/>
        </w:rPr>
      </w:pPr>
    </w:p>
    <w:p w14:paraId="5E97FB2E" w14:textId="108BA51D" w:rsidR="0004474A" w:rsidRPr="00063683" w:rsidRDefault="00063683" w:rsidP="00063683">
      <w:pPr>
        <w:adjustRightInd w:val="0"/>
        <w:snapToGrid w:val="0"/>
        <w:spacing w:line="360" w:lineRule="auto"/>
        <w:rPr>
          <w:rFonts w:ascii="Book Antiqua" w:eastAsia="宋体" w:hAnsi="Book Antiqua"/>
          <w:b/>
          <w:bCs/>
          <w:color w:val="000000"/>
          <w:lang w:val="en" w:eastAsia="zh-CN"/>
        </w:rPr>
      </w:pPr>
      <w:r>
        <w:rPr>
          <w:rFonts w:ascii="Book Antiqua" w:hAnsi="Book Antiqua"/>
          <w:b/>
          <w:bCs/>
          <w:color w:val="000000"/>
          <w:lang w:val="en"/>
        </w:rPr>
        <w:t>REFERENCES</w:t>
      </w:r>
    </w:p>
    <w:p w14:paraId="028D8686" w14:textId="6FA46960" w:rsidR="00D86857" w:rsidRPr="00D86857" w:rsidRDefault="00B63BED" w:rsidP="00D86857">
      <w:pPr>
        <w:spacing w:line="360" w:lineRule="auto"/>
        <w:jc w:val="both"/>
        <w:rPr>
          <w:rFonts w:ascii="Book Antiqua" w:eastAsia="宋体" w:hAnsi="Book Antiqua" w:cs="Arial"/>
          <w:noProof/>
          <w:lang w:eastAsia="zh-CN"/>
        </w:rPr>
      </w:pPr>
      <w:r w:rsidRPr="00393D33">
        <w:rPr>
          <w:rFonts w:ascii="Book Antiqua" w:hAnsi="Book Antiqua" w:cs="Arial"/>
        </w:rPr>
        <w:fldChar w:fldCharType="begin"/>
      </w:r>
      <w:r w:rsidR="0004474A" w:rsidRPr="00393D33">
        <w:rPr>
          <w:rFonts w:ascii="Book Antiqua" w:hAnsi="Book Antiqua" w:cs="Arial"/>
        </w:rPr>
        <w:instrText xml:space="preserve"> ADDIN EN.REFLIST </w:instrText>
      </w:r>
      <w:r w:rsidRPr="00393D33">
        <w:rPr>
          <w:rFonts w:ascii="Book Antiqua" w:hAnsi="Book Antiqua" w:cs="Arial"/>
        </w:rPr>
        <w:fldChar w:fldCharType="separate"/>
      </w:r>
      <w:r w:rsidR="00D86857" w:rsidRPr="00D86857">
        <w:rPr>
          <w:rFonts w:ascii="Book Antiqua" w:eastAsia="宋体" w:hAnsi="Book Antiqua" w:cs="宋体"/>
          <w:bCs/>
          <w:color w:val="000000"/>
          <w:lang w:eastAsia="zh-CN"/>
        </w:rPr>
        <w:t>1</w:t>
      </w:r>
      <w:r w:rsidR="00D86857">
        <w:rPr>
          <w:rFonts w:ascii="Book Antiqua" w:eastAsia="宋体" w:hAnsi="Book Antiqua" w:cs="宋体" w:hint="eastAsia"/>
          <w:bCs/>
          <w:color w:val="000000"/>
          <w:lang w:eastAsia="zh-CN"/>
        </w:rPr>
        <w:t xml:space="preserve"> </w:t>
      </w:r>
      <w:r w:rsidR="00D86857" w:rsidRPr="00D86857">
        <w:rPr>
          <w:rFonts w:ascii="Book Antiqua" w:eastAsia="宋体" w:hAnsi="Book Antiqua" w:cs="宋体"/>
          <w:b/>
          <w:bCs/>
          <w:color w:val="000000"/>
          <w:lang w:eastAsia="zh-CN"/>
        </w:rPr>
        <w:t>Swamy BN</w:t>
      </w:r>
      <w:r w:rsidR="00D86857" w:rsidRPr="00D86857">
        <w:rPr>
          <w:rFonts w:ascii="Book Antiqua" w:eastAsia="宋体" w:hAnsi="Book Antiqua" w:cs="宋体"/>
          <w:color w:val="000000"/>
          <w:lang w:eastAsia="zh-CN"/>
        </w:rPr>
        <w:t>, McCluskey P, Nemet A, Crouch R, Martin P, Benger R, Ghabriel R, Wakefield D. Idiopathic orbital inflammatory syndrome: clinical features and treatment outcomes. </w:t>
      </w:r>
      <w:r w:rsidR="00D86857" w:rsidRPr="00D86857">
        <w:rPr>
          <w:rFonts w:ascii="Book Antiqua" w:eastAsia="宋体" w:hAnsi="Book Antiqua" w:cs="宋体"/>
          <w:i/>
          <w:iCs/>
          <w:color w:val="000000"/>
          <w:lang w:eastAsia="zh-CN"/>
        </w:rPr>
        <w:t>Br J Ophthalmol</w:t>
      </w:r>
      <w:r w:rsidR="00D86857" w:rsidRPr="00D86857">
        <w:rPr>
          <w:rFonts w:ascii="Book Antiqua" w:eastAsia="宋体" w:hAnsi="Book Antiqua" w:cs="宋体"/>
          <w:color w:val="000000"/>
          <w:lang w:eastAsia="zh-CN"/>
        </w:rPr>
        <w:t> 2007; </w:t>
      </w:r>
      <w:r w:rsidR="00D86857" w:rsidRPr="00D86857">
        <w:rPr>
          <w:rFonts w:ascii="Book Antiqua" w:eastAsia="宋体" w:hAnsi="Book Antiqua" w:cs="宋体"/>
          <w:b/>
          <w:bCs/>
          <w:color w:val="000000"/>
          <w:lang w:eastAsia="zh-CN"/>
        </w:rPr>
        <w:t>91</w:t>
      </w:r>
      <w:r w:rsidR="00D86857" w:rsidRPr="00D86857">
        <w:rPr>
          <w:rFonts w:ascii="Book Antiqua" w:eastAsia="宋体" w:hAnsi="Book Antiqua" w:cs="宋体"/>
          <w:color w:val="000000"/>
          <w:lang w:eastAsia="zh-CN"/>
        </w:rPr>
        <w:t>: 1667-1670 [PMID: 17620331 DOI: 10.1136/bjo.2007.124156]</w:t>
      </w:r>
    </w:p>
    <w:p w14:paraId="0A6E8093"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2 </w:t>
      </w:r>
      <w:r w:rsidRPr="00D86857">
        <w:rPr>
          <w:rFonts w:ascii="Book Antiqua" w:eastAsia="宋体" w:hAnsi="Book Antiqua" w:cs="宋体"/>
          <w:b/>
          <w:bCs/>
          <w:color w:val="000000"/>
          <w:lang w:eastAsia="zh-CN"/>
        </w:rPr>
        <w:t>Kapur R</w:t>
      </w:r>
      <w:r w:rsidRPr="00D86857">
        <w:rPr>
          <w:rFonts w:ascii="Book Antiqua" w:eastAsia="宋体" w:hAnsi="Book Antiqua" w:cs="宋体"/>
          <w:color w:val="000000"/>
          <w:lang w:eastAsia="zh-CN"/>
        </w:rPr>
        <w:t>, Sepahdari AR, Mafee MF, Putterman AM, Aakalu V, Wendel LJ, Setabutr P. MR imaging of orbital inflammatory syndrome, orbital cellulitis, and orbital lymphoid lesions: the role of diffusion-weighted imaging. </w:t>
      </w:r>
      <w:r w:rsidRPr="00D86857">
        <w:rPr>
          <w:rFonts w:ascii="Book Antiqua" w:eastAsia="宋体" w:hAnsi="Book Antiqua" w:cs="宋体"/>
          <w:i/>
          <w:iCs/>
          <w:color w:val="000000"/>
          <w:lang w:eastAsia="zh-CN"/>
        </w:rPr>
        <w:t>AJNR Am J Neuroradiol</w:t>
      </w:r>
      <w:r w:rsidRPr="00D86857">
        <w:rPr>
          <w:rFonts w:ascii="Book Antiqua" w:eastAsia="宋体" w:hAnsi="Book Antiqua" w:cs="宋体"/>
          <w:color w:val="000000"/>
          <w:lang w:eastAsia="zh-CN"/>
        </w:rPr>
        <w:t> 2009; </w:t>
      </w:r>
      <w:r w:rsidRPr="00D86857">
        <w:rPr>
          <w:rFonts w:ascii="Book Antiqua" w:eastAsia="宋体" w:hAnsi="Book Antiqua" w:cs="宋体"/>
          <w:b/>
          <w:bCs/>
          <w:color w:val="000000"/>
          <w:lang w:eastAsia="zh-CN"/>
        </w:rPr>
        <w:t>30</w:t>
      </w:r>
      <w:r w:rsidRPr="00D86857">
        <w:rPr>
          <w:rFonts w:ascii="Book Antiqua" w:eastAsia="宋体" w:hAnsi="Book Antiqua" w:cs="宋体"/>
          <w:color w:val="000000"/>
          <w:lang w:eastAsia="zh-CN"/>
        </w:rPr>
        <w:t>: 64-70 [PMID: 18842758 DOI: 10.3174/ajnr.A1315]</w:t>
      </w:r>
    </w:p>
    <w:p w14:paraId="4C473C3B"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3 </w:t>
      </w:r>
      <w:r w:rsidRPr="00D86857">
        <w:rPr>
          <w:rFonts w:ascii="Book Antiqua" w:eastAsia="宋体" w:hAnsi="Book Antiqua" w:cs="宋体"/>
          <w:b/>
          <w:bCs/>
          <w:color w:val="000000"/>
          <w:lang w:eastAsia="zh-CN"/>
        </w:rPr>
        <w:t>Sepahdari AR</w:t>
      </w:r>
      <w:r w:rsidRPr="00D86857">
        <w:rPr>
          <w:rFonts w:ascii="Book Antiqua" w:eastAsia="宋体" w:hAnsi="Book Antiqua" w:cs="宋体"/>
          <w:color w:val="000000"/>
          <w:lang w:eastAsia="zh-CN"/>
        </w:rPr>
        <w:t>, Aakalu VK, Setabutr P, Shiehmorteza M, Naheedy JH, Mafee MF. Indeterminate orbital masses: restricted diffusion at MR imaging with echo-planar diffusion-weighted imaging predicts malignancy. </w:t>
      </w:r>
      <w:r w:rsidRPr="00D86857">
        <w:rPr>
          <w:rFonts w:ascii="Book Antiqua" w:eastAsia="宋体" w:hAnsi="Book Antiqua" w:cs="宋体"/>
          <w:i/>
          <w:iCs/>
          <w:color w:val="000000"/>
          <w:lang w:eastAsia="zh-CN"/>
        </w:rPr>
        <w:t>Radiology</w:t>
      </w:r>
      <w:r w:rsidRPr="00D86857">
        <w:rPr>
          <w:rFonts w:ascii="Book Antiqua" w:eastAsia="宋体" w:hAnsi="Book Antiqua" w:cs="宋体"/>
          <w:color w:val="000000"/>
          <w:lang w:eastAsia="zh-CN"/>
        </w:rPr>
        <w:t> 2010; </w:t>
      </w:r>
      <w:r w:rsidRPr="00D86857">
        <w:rPr>
          <w:rFonts w:ascii="Book Antiqua" w:eastAsia="宋体" w:hAnsi="Book Antiqua" w:cs="宋体"/>
          <w:b/>
          <w:bCs/>
          <w:color w:val="000000"/>
          <w:lang w:eastAsia="zh-CN"/>
        </w:rPr>
        <w:t>256</w:t>
      </w:r>
      <w:r w:rsidRPr="00D86857">
        <w:rPr>
          <w:rFonts w:ascii="Book Antiqua" w:eastAsia="宋体" w:hAnsi="Book Antiqua" w:cs="宋体"/>
          <w:color w:val="000000"/>
          <w:lang w:eastAsia="zh-CN"/>
        </w:rPr>
        <w:t>: 554-564 [PMID: 20656840 DOI: 10.1148/radiol.10091956]</w:t>
      </w:r>
    </w:p>
    <w:p w14:paraId="63DE7013"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4 </w:t>
      </w:r>
      <w:r w:rsidRPr="00D86857">
        <w:rPr>
          <w:rFonts w:ascii="Book Antiqua" w:eastAsia="宋体" w:hAnsi="Book Antiqua" w:cs="宋体"/>
          <w:b/>
          <w:bCs/>
          <w:color w:val="000000"/>
          <w:lang w:eastAsia="zh-CN"/>
        </w:rPr>
        <w:t>Yuen SJ</w:t>
      </w:r>
      <w:r w:rsidRPr="00D86857">
        <w:rPr>
          <w:rFonts w:ascii="Book Antiqua" w:eastAsia="宋体" w:hAnsi="Book Antiqua" w:cs="宋体"/>
          <w:color w:val="000000"/>
          <w:lang w:eastAsia="zh-CN"/>
        </w:rPr>
        <w:t>, Rubin PA. Idiopathic orbital inflammation: distribution, clinical features, and treatment outcome. </w:t>
      </w:r>
      <w:r w:rsidRPr="00D86857">
        <w:rPr>
          <w:rFonts w:ascii="Book Antiqua" w:eastAsia="宋体" w:hAnsi="Book Antiqua" w:cs="宋体"/>
          <w:i/>
          <w:iCs/>
          <w:color w:val="000000"/>
          <w:lang w:eastAsia="zh-CN"/>
        </w:rPr>
        <w:t>Arch Ophthalmol</w:t>
      </w:r>
      <w:r w:rsidRPr="00D86857">
        <w:rPr>
          <w:rFonts w:ascii="Book Antiqua" w:eastAsia="宋体" w:hAnsi="Book Antiqua" w:cs="宋体"/>
          <w:color w:val="000000"/>
          <w:lang w:eastAsia="zh-CN"/>
        </w:rPr>
        <w:t> 2003; </w:t>
      </w:r>
      <w:r w:rsidRPr="00D86857">
        <w:rPr>
          <w:rFonts w:ascii="Book Antiqua" w:eastAsia="宋体" w:hAnsi="Book Antiqua" w:cs="宋体"/>
          <w:b/>
          <w:bCs/>
          <w:color w:val="000000"/>
          <w:lang w:eastAsia="zh-CN"/>
        </w:rPr>
        <w:t>121</w:t>
      </w:r>
      <w:r w:rsidRPr="00D86857">
        <w:rPr>
          <w:rFonts w:ascii="Book Antiqua" w:eastAsia="宋体" w:hAnsi="Book Antiqua" w:cs="宋体"/>
          <w:color w:val="000000"/>
          <w:lang w:eastAsia="zh-CN"/>
        </w:rPr>
        <w:t>: 491-499 [PMID: 12695246 DOI: 10.1001/archopht.121.4.491]</w:t>
      </w:r>
    </w:p>
    <w:p w14:paraId="677E72D9"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5 </w:t>
      </w:r>
      <w:r w:rsidRPr="00D86857">
        <w:rPr>
          <w:rFonts w:ascii="Book Antiqua" w:eastAsia="宋体" w:hAnsi="Book Antiqua" w:cs="宋体"/>
          <w:b/>
          <w:bCs/>
          <w:color w:val="000000"/>
          <w:lang w:eastAsia="zh-CN"/>
        </w:rPr>
        <w:t>Gordon LK</w:t>
      </w:r>
      <w:r w:rsidRPr="00D86857">
        <w:rPr>
          <w:rFonts w:ascii="Book Antiqua" w:eastAsia="宋体" w:hAnsi="Book Antiqua" w:cs="宋体"/>
          <w:color w:val="000000"/>
          <w:lang w:eastAsia="zh-CN"/>
        </w:rPr>
        <w:t>. Orbital inflammatory disease: a diagnostic and therapeutic challenge. </w:t>
      </w:r>
      <w:r w:rsidRPr="00D86857">
        <w:rPr>
          <w:rFonts w:ascii="Book Antiqua" w:eastAsia="宋体" w:hAnsi="Book Antiqua" w:cs="宋体"/>
          <w:i/>
          <w:iCs/>
          <w:color w:val="000000"/>
          <w:lang w:eastAsia="zh-CN"/>
        </w:rPr>
        <w:t>Eye (Lond)</w:t>
      </w:r>
      <w:r w:rsidRPr="00D86857">
        <w:rPr>
          <w:rFonts w:ascii="Book Antiqua" w:eastAsia="宋体" w:hAnsi="Book Antiqua" w:cs="宋体"/>
          <w:color w:val="000000"/>
          <w:lang w:eastAsia="zh-CN"/>
        </w:rPr>
        <w:t> 2006; </w:t>
      </w:r>
      <w:r w:rsidRPr="00D86857">
        <w:rPr>
          <w:rFonts w:ascii="Book Antiqua" w:eastAsia="宋体" w:hAnsi="Book Antiqua" w:cs="宋体"/>
          <w:b/>
          <w:bCs/>
          <w:color w:val="000000"/>
          <w:lang w:eastAsia="zh-CN"/>
        </w:rPr>
        <w:t>20</w:t>
      </w:r>
      <w:r w:rsidRPr="00D86857">
        <w:rPr>
          <w:rFonts w:ascii="Book Antiqua" w:eastAsia="宋体" w:hAnsi="Book Antiqua" w:cs="宋体"/>
          <w:color w:val="000000"/>
          <w:lang w:eastAsia="zh-CN"/>
        </w:rPr>
        <w:t>: 1196-1206 [PMID: 17019419 DOI: 10.1038/sj.eye.6702383]</w:t>
      </w:r>
    </w:p>
    <w:p w14:paraId="7908E8E3" w14:textId="116B7CFE"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lastRenderedPageBreak/>
        <w:t>6 </w:t>
      </w:r>
      <w:r w:rsidRPr="00D86857">
        <w:rPr>
          <w:rFonts w:ascii="Book Antiqua" w:eastAsia="宋体" w:hAnsi="Book Antiqua" w:cs="宋体"/>
          <w:b/>
          <w:bCs/>
          <w:color w:val="000000"/>
          <w:lang w:eastAsia="zh-CN"/>
        </w:rPr>
        <w:t>Lee EJ</w:t>
      </w:r>
      <w:r w:rsidRPr="00D86857">
        <w:rPr>
          <w:rFonts w:ascii="Book Antiqua" w:eastAsia="宋体" w:hAnsi="Book Antiqua" w:cs="宋体"/>
          <w:color w:val="000000"/>
          <w:lang w:eastAsia="zh-CN"/>
        </w:rPr>
        <w:t>, Jung SL, Kim BS, Ahn KJ, Kim YJ, Jung AK, Park CS, Song SY, Park NH, Kim MS. MR imaging of orbital inflammatory pseudotumors with extraorbital extension. </w:t>
      </w:r>
      <w:r w:rsidRPr="00D86857">
        <w:rPr>
          <w:rFonts w:ascii="Book Antiqua" w:eastAsia="宋体" w:hAnsi="Book Antiqua" w:cs="宋体"/>
          <w:i/>
          <w:iCs/>
          <w:color w:val="000000"/>
          <w:lang w:eastAsia="zh-CN"/>
        </w:rPr>
        <w:t>Korean J Radiol</w:t>
      </w:r>
      <w:r w:rsidRPr="00D86857">
        <w:rPr>
          <w:rFonts w:ascii="Book Antiqua" w:eastAsia="宋体" w:hAnsi="Book Antiqua" w:cs="宋体"/>
          <w:color w:val="000000"/>
          <w:lang w:eastAsia="zh-CN"/>
        </w:rPr>
        <w:t> </w:t>
      </w:r>
      <w:r>
        <w:rPr>
          <w:rFonts w:ascii="Book Antiqua" w:eastAsia="宋体" w:hAnsi="Book Antiqua" w:cs="宋体" w:hint="eastAsia"/>
          <w:color w:val="000000"/>
          <w:lang w:eastAsia="zh-CN"/>
        </w:rPr>
        <w:t>2005</w:t>
      </w:r>
      <w:r w:rsidRPr="00D86857">
        <w:rPr>
          <w:rFonts w:ascii="Book Antiqua" w:eastAsia="宋体" w:hAnsi="Book Antiqua" w:cs="宋体"/>
          <w:color w:val="000000"/>
          <w:lang w:eastAsia="zh-CN"/>
        </w:rPr>
        <w:t>; </w:t>
      </w:r>
      <w:r w:rsidRPr="00D86857">
        <w:rPr>
          <w:rFonts w:ascii="Book Antiqua" w:eastAsia="宋体" w:hAnsi="Book Antiqua" w:cs="宋体"/>
          <w:b/>
          <w:bCs/>
          <w:color w:val="000000"/>
          <w:lang w:eastAsia="zh-CN"/>
        </w:rPr>
        <w:t>6</w:t>
      </w:r>
      <w:r w:rsidRPr="00D86857">
        <w:rPr>
          <w:rFonts w:ascii="Book Antiqua" w:eastAsia="宋体" w:hAnsi="Book Antiqua" w:cs="宋体"/>
          <w:color w:val="000000"/>
          <w:lang w:eastAsia="zh-CN"/>
        </w:rPr>
        <w:t>: 82-88 [PMID: 15968146]</w:t>
      </w:r>
    </w:p>
    <w:p w14:paraId="65DB488B"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7 </w:t>
      </w:r>
      <w:r w:rsidRPr="00D86857">
        <w:rPr>
          <w:rFonts w:ascii="Book Antiqua" w:eastAsia="宋体" w:hAnsi="Book Antiqua" w:cs="宋体"/>
          <w:b/>
          <w:bCs/>
          <w:color w:val="000000"/>
          <w:lang w:eastAsia="zh-CN"/>
        </w:rPr>
        <w:t>Ferrero-Miliani L</w:t>
      </w:r>
      <w:r w:rsidRPr="00D86857">
        <w:rPr>
          <w:rFonts w:ascii="Book Antiqua" w:eastAsia="宋体" w:hAnsi="Book Antiqua" w:cs="宋体"/>
          <w:color w:val="000000"/>
          <w:lang w:eastAsia="zh-CN"/>
        </w:rPr>
        <w:t>, Nielsen OH, Andersen PS, Girardin SE. Chronic inflammation: importance of NOD2 and NALP3 in interleukin-1beta generation. </w:t>
      </w:r>
      <w:r w:rsidRPr="00D86857">
        <w:rPr>
          <w:rFonts w:ascii="Book Antiqua" w:eastAsia="宋体" w:hAnsi="Book Antiqua" w:cs="宋体"/>
          <w:i/>
          <w:iCs/>
          <w:color w:val="000000"/>
          <w:lang w:eastAsia="zh-CN"/>
        </w:rPr>
        <w:t>Clin Exp Immunol</w:t>
      </w:r>
      <w:r w:rsidRPr="00D86857">
        <w:rPr>
          <w:rFonts w:ascii="Book Antiqua" w:eastAsia="宋体" w:hAnsi="Book Antiqua" w:cs="宋体"/>
          <w:color w:val="000000"/>
          <w:lang w:eastAsia="zh-CN"/>
        </w:rPr>
        <w:t> 2007; </w:t>
      </w:r>
      <w:r w:rsidRPr="00D86857">
        <w:rPr>
          <w:rFonts w:ascii="Book Antiqua" w:eastAsia="宋体" w:hAnsi="Book Antiqua" w:cs="宋体"/>
          <w:b/>
          <w:bCs/>
          <w:color w:val="000000"/>
          <w:lang w:eastAsia="zh-CN"/>
        </w:rPr>
        <w:t>147</w:t>
      </w:r>
      <w:r w:rsidRPr="00D86857">
        <w:rPr>
          <w:rFonts w:ascii="Book Antiqua" w:eastAsia="宋体" w:hAnsi="Book Antiqua" w:cs="宋体"/>
          <w:color w:val="000000"/>
          <w:lang w:eastAsia="zh-CN"/>
        </w:rPr>
        <w:t>: 227-235 [PMID: 17223962 DOI: 10.1111/j.1365-2249.2006.03261.x]</w:t>
      </w:r>
    </w:p>
    <w:p w14:paraId="287AF4E8" w14:textId="63A6CC2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8 </w:t>
      </w:r>
      <w:r w:rsidRPr="00D86857">
        <w:rPr>
          <w:rFonts w:ascii="Book Antiqua" w:eastAsia="宋体" w:hAnsi="Book Antiqua" w:cs="宋体"/>
          <w:b/>
          <w:bCs/>
          <w:color w:val="000000"/>
          <w:lang w:eastAsia="zh-CN"/>
        </w:rPr>
        <w:t>Narla LD</w:t>
      </w:r>
      <w:r w:rsidRPr="00D86857">
        <w:rPr>
          <w:rFonts w:ascii="Book Antiqua" w:eastAsia="宋体" w:hAnsi="Book Antiqua" w:cs="宋体"/>
          <w:color w:val="000000"/>
          <w:lang w:eastAsia="zh-CN"/>
        </w:rPr>
        <w:t>, Newman B, Spottswood SS, Narla S, Kolli R. Inflammatory pseudotumor. </w:t>
      </w:r>
      <w:r w:rsidRPr="00D86857">
        <w:rPr>
          <w:rFonts w:ascii="Book Antiqua" w:eastAsia="宋体" w:hAnsi="Book Antiqua" w:cs="宋体"/>
          <w:i/>
          <w:iCs/>
          <w:color w:val="000000"/>
          <w:lang w:eastAsia="zh-CN"/>
        </w:rPr>
        <w:t>Radiographics</w:t>
      </w:r>
      <w:r w:rsidRPr="00D86857">
        <w:rPr>
          <w:rFonts w:ascii="Book Antiqua" w:eastAsia="宋体" w:hAnsi="Book Antiqua" w:cs="宋体"/>
          <w:color w:val="000000"/>
          <w:lang w:eastAsia="zh-CN"/>
        </w:rPr>
        <w:t> </w:t>
      </w:r>
      <w:r>
        <w:rPr>
          <w:rFonts w:ascii="Book Antiqua" w:eastAsia="宋体" w:hAnsi="Book Antiqua" w:cs="宋体" w:hint="eastAsia"/>
          <w:color w:val="000000"/>
          <w:lang w:eastAsia="zh-CN"/>
        </w:rPr>
        <w:t>2003</w:t>
      </w:r>
      <w:r w:rsidRPr="00D86857">
        <w:rPr>
          <w:rFonts w:ascii="Book Antiqua" w:eastAsia="宋体" w:hAnsi="Book Antiqua" w:cs="宋体"/>
          <w:color w:val="000000"/>
          <w:lang w:eastAsia="zh-CN"/>
        </w:rPr>
        <w:t>; </w:t>
      </w:r>
      <w:r w:rsidRPr="00D86857">
        <w:rPr>
          <w:rFonts w:ascii="Book Antiqua" w:eastAsia="宋体" w:hAnsi="Book Antiqua" w:cs="宋体"/>
          <w:b/>
          <w:bCs/>
          <w:color w:val="000000"/>
          <w:lang w:eastAsia="zh-CN"/>
        </w:rPr>
        <w:t>23</w:t>
      </w:r>
      <w:r w:rsidRPr="00D86857">
        <w:rPr>
          <w:rFonts w:ascii="Book Antiqua" w:eastAsia="宋体" w:hAnsi="Book Antiqua" w:cs="宋体"/>
          <w:color w:val="000000"/>
          <w:lang w:eastAsia="zh-CN"/>
        </w:rPr>
        <w:t>: 719-729 [PMID: 12740472 DOI: 10.1148/rg.233025073]</w:t>
      </w:r>
    </w:p>
    <w:p w14:paraId="10123E27"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9 </w:t>
      </w:r>
      <w:r w:rsidRPr="00D86857">
        <w:rPr>
          <w:rFonts w:ascii="Book Antiqua" w:eastAsia="宋体" w:hAnsi="Book Antiqua" w:cs="宋体"/>
          <w:b/>
          <w:bCs/>
          <w:color w:val="000000"/>
          <w:lang w:eastAsia="zh-CN"/>
        </w:rPr>
        <w:t>Ding ZX</w:t>
      </w:r>
      <w:r w:rsidRPr="00D86857">
        <w:rPr>
          <w:rFonts w:ascii="Book Antiqua" w:eastAsia="宋体" w:hAnsi="Book Antiqua" w:cs="宋体"/>
          <w:color w:val="000000"/>
          <w:lang w:eastAsia="zh-CN"/>
        </w:rPr>
        <w:t>, Lip G, Chong V. Idiopathic orbital pseudotumour. </w:t>
      </w:r>
      <w:r w:rsidRPr="00D86857">
        <w:rPr>
          <w:rFonts w:ascii="Book Antiqua" w:eastAsia="宋体" w:hAnsi="Book Antiqua" w:cs="宋体"/>
          <w:i/>
          <w:iCs/>
          <w:color w:val="000000"/>
          <w:lang w:eastAsia="zh-CN"/>
        </w:rPr>
        <w:t>Clin Radiol</w:t>
      </w:r>
      <w:r w:rsidRPr="00D86857">
        <w:rPr>
          <w:rFonts w:ascii="Book Antiqua" w:eastAsia="宋体" w:hAnsi="Book Antiqua" w:cs="宋体"/>
          <w:color w:val="000000"/>
          <w:lang w:eastAsia="zh-CN"/>
        </w:rPr>
        <w:t> 2011; </w:t>
      </w:r>
      <w:r w:rsidRPr="00D86857">
        <w:rPr>
          <w:rFonts w:ascii="Book Antiqua" w:eastAsia="宋体" w:hAnsi="Book Antiqua" w:cs="宋体"/>
          <w:b/>
          <w:bCs/>
          <w:color w:val="000000"/>
          <w:lang w:eastAsia="zh-CN"/>
        </w:rPr>
        <w:t>66</w:t>
      </w:r>
      <w:r w:rsidRPr="00D86857">
        <w:rPr>
          <w:rFonts w:ascii="Book Antiqua" w:eastAsia="宋体" w:hAnsi="Book Antiqua" w:cs="宋体"/>
          <w:color w:val="000000"/>
          <w:lang w:eastAsia="zh-CN"/>
        </w:rPr>
        <w:t>: 886-892 [PMID: 21546008 DOI: 10.1016/j.crad.2011.03.018]</w:t>
      </w:r>
    </w:p>
    <w:p w14:paraId="26E717CA"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10 </w:t>
      </w:r>
      <w:r w:rsidRPr="00D86857">
        <w:rPr>
          <w:rFonts w:ascii="Book Antiqua" w:eastAsia="宋体" w:hAnsi="Book Antiqua" w:cs="宋体"/>
          <w:b/>
          <w:bCs/>
          <w:color w:val="000000"/>
          <w:lang w:eastAsia="zh-CN"/>
        </w:rPr>
        <w:t>Mafee MF</w:t>
      </w:r>
      <w:r w:rsidRPr="00D86857">
        <w:rPr>
          <w:rFonts w:ascii="Book Antiqua" w:eastAsia="宋体" w:hAnsi="Book Antiqua" w:cs="宋体"/>
          <w:color w:val="000000"/>
          <w:lang w:eastAsia="zh-CN"/>
        </w:rPr>
        <w:t>, Edward DP, Koeller KK, Dorodi S. Lacrimal gland tumors and simulating lesions. Clinicopathologic and MR imaging features. </w:t>
      </w:r>
      <w:r w:rsidRPr="00D86857">
        <w:rPr>
          <w:rFonts w:ascii="Book Antiqua" w:eastAsia="宋体" w:hAnsi="Book Antiqua" w:cs="宋体"/>
          <w:i/>
          <w:iCs/>
          <w:color w:val="000000"/>
          <w:lang w:eastAsia="zh-CN"/>
        </w:rPr>
        <w:t>Radiol Clin North Am</w:t>
      </w:r>
      <w:r w:rsidRPr="00D86857">
        <w:rPr>
          <w:rFonts w:ascii="Book Antiqua" w:eastAsia="宋体" w:hAnsi="Book Antiqua" w:cs="宋体"/>
          <w:color w:val="000000"/>
          <w:lang w:eastAsia="zh-CN"/>
        </w:rPr>
        <w:t> 1999; </w:t>
      </w:r>
      <w:r w:rsidRPr="00D86857">
        <w:rPr>
          <w:rFonts w:ascii="Book Antiqua" w:eastAsia="宋体" w:hAnsi="Book Antiqua" w:cs="宋体"/>
          <w:b/>
          <w:bCs/>
          <w:color w:val="000000"/>
          <w:lang w:eastAsia="zh-CN"/>
        </w:rPr>
        <w:t>37</w:t>
      </w:r>
      <w:r w:rsidRPr="00D86857">
        <w:rPr>
          <w:rFonts w:ascii="Book Antiqua" w:eastAsia="宋体" w:hAnsi="Book Antiqua" w:cs="宋体"/>
          <w:color w:val="000000"/>
          <w:lang w:eastAsia="zh-CN"/>
        </w:rPr>
        <w:t>: 219-39, xii [PMID: 10026740]</w:t>
      </w:r>
    </w:p>
    <w:p w14:paraId="0A886E03"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11 </w:t>
      </w:r>
      <w:r w:rsidRPr="00D86857">
        <w:rPr>
          <w:rFonts w:ascii="Book Antiqua" w:eastAsia="宋体" w:hAnsi="Book Antiqua" w:cs="宋体"/>
          <w:b/>
          <w:bCs/>
          <w:color w:val="000000"/>
          <w:lang w:eastAsia="zh-CN"/>
        </w:rPr>
        <w:t>Lutt JR</w:t>
      </w:r>
      <w:r w:rsidRPr="00D86857">
        <w:rPr>
          <w:rFonts w:ascii="Book Antiqua" w:eastAsia="宋体" w:hAnsi="Book Antiqua" w:cs="宋体"/>
          <w:color w:val="000000"/>
          <w:lang w:eastAsia="zh-CN"/>
        </w:rPr>
        <w:t>, Lim LL, Phal PM, Rosenbaum JT. Orbital inflammatory disease. </w:t>
      </w:r>
      <w:r w:rsidRPr="00D86857">
        <w:rPr>
          <w:rFonts w:ascii="Book Antiqua" w:eastAsia="宋体" w:hAnsi="Book Antiqua" w:cs="宋体"/>
          <w:i/>
          <w:iCs/>
          <w:color w:val="000000"/>
          <w:lang w:eastAsia="zh-CN"/>
        </w:rPr>
        <w:t>Semin Arthritis Rheum</w:t>
      </w:r>
      <w:r w:rsidRPr="00D86857">
        <w:rPr>
          <w:rFonts w:ascii="Book Antiqua" w:eastAsia="宋体" w:hAnsi="Book Antiqua" w:cs="宋体"/>
          <w:color w:val="000000"/>
          <w:lang w:eastAsia="zh-CN"/>
        </w:rPr>
        <w:t> 2008; </w:t>
      </w:r>
      <w:r w:rsidRPr="00D86857">
        <w:rPr>
          <w:rFonts w:ascii="Book Antiqua" w:eastAsia="宋体" w:hAnsi="Book Antiqua" w:cs="宋体"/>
          <w:b/>
          <w:bCs/>
          <w:color w:val="000000"/>
          <w:lang w:eastAsia="zh-CN"/>
        </w:rPr>
        <w:t>37</w:t>
      </w:r>
      <w:r w:rsidRPr="00D86857">
        <w:rPr>
          <w:rFonts w:ascii="Book Antiqua" w:eastAsia="宋体" w:hAnsi="Book Antiqua" w:cs="宋体"/>
          <w:color w:val="000000"/>
          <w:lang w:eastAsia="zh-CN"/>
        </w:rPr>
        <w:t>: 207-222 [PMID: 17765951 DOI: 10.1016/j.semarthrit.2007.06.003]</w:t>
      </w:r>
    </w:p>
    <w:p w14:paraId="2EF12376"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12 </w:t>
      </w:r>
      <w:r w:rsidRPr="00D86857">
        <w:rPr>
          <w:rFonts w:ascii="Book Antiqua" w:eastAsia="宋体" w:hAnsi="Book Antiqua" w:cs="宋体"/>
          <w:b/>
          <w:bCs/>
          <w:color w:val="000000"/>
          <w:lang w:eastAsia="zh-CN"/>
        </w:rPr>
        <w:t>Gündüz K</w:t>
      </w:r>
      <w:r w:rsidRPr="00D86857">
        <w:rPr>
          <w:rFonts w:ascii="Book Antiqua" w:eastAsia="宋体" w:hAnsi="Book Antiqua" w:cs="宋体"/>
          <w:color w:val="000000"/>
          <w:lang w:eastAsia="zh-CN"/>
        </w:rPr>
        <w:t>, Shields CL, Günalp I, Shields JA. Magnetic resonance imaging of unilateral lacrimal gland lesions. </w:t>
      </w:r>
      <w:r w:rsidRPr="00D86857">
        <w:rPr>
          <w:rFonts w:ascii="Book Antiqua" w:eastAsia="宋体" w:hAnsi="Book Antiqua" w:cs="宋体"/>
          <w:i/>
          <w:iCs/>
          <w:color w:val="000000"/>
          <w:lang w:eastAsia="zh-CN"/>
        </w:rPr>
        <w:t>Graefes Arch Clin Exp Ophthalmol</w:t>
      </w:r>
      <w:r w:rsidRPr="00D86857">
        <w:rPr>
          <w:rFonts w:ascii="Book Antiqua" w:eastAsia="宋体" w:hAnsi="Book Antiqua" w:cs="宋体"/>
          <w:color w:val="000000"/>
          <w:lang w:eastAsia="zh-CN"/>
        </w:rPr>
        <w:t> 2003; </w:t>
      </w:r>
      <w:r w:rsidRPr="00D86857">
        <w:rPr>
          <w:rFonts w:ascii="Book Antiqua" w:eastAsia="宋体" w:hAnsi="Book Antiqua" w:cs="宋体"/>
          <w:b/>
          <w:bCs/>
          <w:color w:val="000000"/>
          <w:lang w:eastAsia="zh-CN"/>
        </w:rPr>
        <w:t>241</w:t>
      </w:r>
      <w:r w:rsidRPr="00D86857">
        <w:rPr>
          <w:rFonts w:ascii="Book Antiqua" w:eastAsia="宋体" w:hAnsi="Book Antiqua" w:cs="宋体"/>
          <w:color w:val="000000"/>
          <w:lang w:eastAsia="zh-CN"/>
        </w:rPr>
        <w:t>: 907-913 [PMID: 14579116 DOI: 10.1007/s00417-003-0748-z]</w:t>
      </w:r>
    </w:p>
    <w:p w14:paraId="73EA2C72"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13 </w:t>
      </w:r>
      <w:r w:rsidRPr="00D86857">
        <w:rPr>
          <w:rFonts w:ascii="Book Antiqua" w:eastAsia="宋体" w:hAnsi="Book Antiqua" w:cs="宋体"/>
          <w:b/>
          <w:bCs/>
          <w:color w:val="000000"/>
          <w:lang w:eastAsia="zh-CN"/>
        </w:rPr>
        <w:t>Politi LS</w:t>
      </w:r>
      <w:r w:rsidRPr="00D86857">
        <w:rPr>
          <w:rFonts w:ascii="Book Antiqua" w:eastAsia="宋体" w:hAnsi="Book Antiqua" w:cs="宋体"/>
          <w:color w:val="000000"/>
          <w:lang w:eastAsia="zh-CN"/>
        </w:rPr>
        <w:t>, Forghani R, Godi C, Resti AG, Ponzoni M, Bianchi S, Iadanza A, Ambrosi A, Falini A, Ferreri AJ, Curtin HD, Scotti G. Ocular adnexal lymphoma: diffusion-weighted mr imaging for differential diagnosis and therapeutic monitoring. </w:t>
      </w:r>
      <w:r w:rsidRPr="00D86857">
        <w:rPr>
          <w:rFonts w:ascii="Book Antiqua" w:eastAsia="宋体" w:hAnsi="Book Antiqua" w:cs="宋体"/>
          <w:i/>
          <w:iCs/>
          <w:color w:val="000000"/>
          <w:lang w:eastAsia="zh-CN"/>
        </w:rPr>
        <w:t>Radiology</w:t>
      </w:r>
      <w:r w:rsidRPr="00D86857">
        <w:rPr>
          <w:rFonts w:ascii="Book Antiqua" w:eastAsia="宋体" w:hAnsi="Book Antiqua" w:cs="宋体"/>
          <w:color w:val="000000"/>
          <w:lang w:eastAsia="zh-CN"/>
        </w:rPr>
        <w:t> 2010; </w:t>
      </w:r>
      <w:r w:rsidRPr="00D86857">
        <w:rPr>
          <w:rFonts w:ascii="Book Antiqua" w:eastAsia="宋体" w:hAnsi="Book Antiqua" w:cs="宋体"/>
          <w:b/>
          <w:bCs/>
          <w:color w:val="000000"/>
          <w:lang w:eastAsia="zh-CN"/>
        </w:rPr>
        <w:t>256</w:t>
      </w:r>
      <w:r w:rsidRPr="00D86857">
        <w:rPr>
          <w:rFonts w:ascii="Book Antiqua" w:eastAsia="宋体" w:hAnsi="Book Antiqua" w:cs="宋体"/>
          <w:color w:val="000000"/>
          <w:lang w:eastAsia="zh-CN"/>
        </w:rPr>
        <w:t>: 565-574 [PMID: 20656841 DOI: 10.1148/radiol.10100086]</w:t>
      </w:r>
    </w:p>
    <w:p w14:paraId="79B815A9" w14:textId="5D96C9E5"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 xml:space="preserve">14 </w:t>
      </w:r>
      <w:r w:rsidRPr="00D86857">
        <w:rPr>
          <w:rFonts w:ascii="Simsun" w:hAnsi="Simsun"/>
          <w:bCs/>
          <w:sz w:val="27"/>
          <w:szCs w:val="27"/>
        </w:rPr>
        <w:t>Lacrimal Gland Tumor Study Group</w:t>
      </w:r>
      <w:r w:rsidRPr="00D86857">
        <w:rPr>
          <w:rFonts w:ascii="Book Antiqua" w:eastAsia="宋体" w:hAnsi="Book Antiqua" w:cs="宋体"/>
          <w:color w:val="000000"/>
          <w:lang w:eastAsia="zh-CN"/>
        </w:rPr>
        <w:t>. An epidemiological survey of lacrimal fossa lesions in Japan: number of patients and their sex ratio by pathological diagnosis. </w:t>
      </w:r>
      <w:r w:rsidRPr="00D86857">
        <w:rPr>
          <w:rFonts w:ascii="Book Antiqua" w:eastAsia="宋体" w:hAnsi="Book Antiqua" w:cs="宋体"/>
          <w:i/>
          <w:iCs/>
          <w:color w:val="000000"/>
          <w:lang w:eastAsia="zh-CN"/>
        </w:rPr>
        <w:t>Jpn J Ophthalmol</w:t>
      </w:r>
      <w:r w:rsidRPr="00D86857">
        <w:rPr>
          <w:rFonts w:ascii="Book Antiqua" w:eastAsia="宋体" w:hAnsi="Book Antiqua" w:cs="宋体"/>
          <w:color w:val="000000"/>
          <w:lang w:eastAsia="zh-CN"/>
        </w:rPr>
        <w:t> </w:t>
      </w:r>
      <w:r>
        <w:rPr>
          <w:rFonts w:ascii="Book Antiqua" w:eastAsia="宋体" w:hAnsi="Book Antiqua" w:cs="宋体" w:hint="eastAsia"/>
          <w:color w:val="000000"/>
          <w:lang w:eastAsia="zh-CN"/>
        </w:rPr>
        <w:t>2005</w:t>
      </w:r>
      <w:r w:rsidRPr="00D86857">
        <w:rPr>
          <w:rFonts w:ascii="Book Antiqua" w:eastAsia="宋体" w:hAnsi="Book Antiqua" w:cs="宋体"/>
          <w:color w:val="000000"/>
          <w:lang w:eastAsia="zh-CN"/>
        </w:rPr>
        <w:t>; </w:t>
      </w:r>
      <w:r w:rsidRPr="00D86857">
        <w:rPr>
          <w:rFonts w:ascii="Book Antiqua" w:eastAsia="宋体" w:hAnsi="Book Antiqua" w:cs="宋体"/>
          <w:b/>
          <w:bCs/>
          <w:color w:val="000000"/>
          <w:lang w:eastAsia="zh-CN"/>
        </w:rPr>
        <w:t>49</w:t>
      </w:r>
      <w:r w:rsidRPr="00D86857">
        <w:rPr>
          <w:rFonts w:ascii="Book Antiqua" w:eastAsia="宋体" w:hAnsi="Book Antiqua" w:cs="宋体"/>
          <w:color w:val="000000"/>
          <w:lang w:eastAsia="zh-CN"/>
        </w:rPr>
        <w:t>: 343-348 [PMID: 16187032 DOI: 10.1007/s10384-005-0224-x]</w:t>
      </w:r>
    </w:p>
    <w:p w14:paraId="2623E52A"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lastRenderedPageBreak/>
        <w:t>15 </w:t>
      </w:r>
      <w:r w:rsidRPr="00D86857">
        <w:rPr>
          <w:rFonts w:ascii="Book Antiqua" w:eastAsia="宋体" w:hAnsi="Book Antiqua" w:cs="宋体"/>
          <w:b/>
          <w:bCs/>
          <w:color w:val="000000"/>
          <w:lang w:eastAsia="zh-CN"/>
        </w:rPr>
        <w:t>Derr C</w:t>
      </w:r>
      <w:r w:rsidRPr="00D86857">
        <w:rPr>
          <w:rFonts w:ascii="Book Antiqua" w:eastAsia="宋体" w:hAnsi="Book Antiqua" w:cs="宋体"/>
          <w:color w:val="000000"/>
          <w:lang w:eastAsia="zh-CN"/>
        </w:rPr>
        <w:t>, Shah A. Bilateral dacryoadenitis. </w:t>
      </w:r>
      <w:r w:rsidRPr="00D86857">
        <w:rPr>
          <w:rFonts w:ascii="Book Antiqua" w:eastAsia="宋体" w:hAnsi="Book Antiqua" w:cs="宋体"/>
          <w:i/>
          <w:iCs/>
          <w:color w:val="000000"/>
          <w:lang w:eastAsia="zh-CN"/>
        </w:rPr>
        <w:t>J Emerg Trauma Shock</w:t>
      </w:r>
      <w:r w:rsidRPr="00D86857">
        <w:rPr>
          <w:rFonts w:ascii="Book Antiqua" w:eastAsia="宋体" w:hAnsi="Book Antiqua" w:cs="宋体"/>
          <w:color w:val="000000"/>
          <w:lang w:eastAsia="zh-CN"/>
        </w:rPr>
        <w:t> 2012; </w:t>
      </w:r>
      <w:r w:rsidRPr="00D86857">
        <w:rPr>
          <w:rFonts w:ascii="Book Antiqua" w:eastAsia="宋体" w:hAnsi="Book Antiqua" w:cs="宋体"/>
          <w:b/>
          <w:bCs/>
          <w:color w:val="000000"/>
          <w:lang w:eastAsia="zh-CN"/>
        </w:rPr>
        <w:t>5</w:t>
      </w:r>
      <w:r w:rsidRPr="00D86857">
        <w:rPr>
          <w:rFonts w:ascii="Book Antiqua" w:eastAsia="宋体" w:hAnsi="Book Antiqua" w:cs="宋体"/>
          <w:color w:val="000000"/>
          <w:lang w:eastAsia="zh-CN"/>
        </w:rPr>
        <w:t>: 92-94 [PMID: 22416166 DOI: 10.4103/0974-2700.93096]</w:t>
      </w:r>
    </w:p>
    <w:p w14:paraId="4A1B3DF8"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16 </w:t>
      </w:r>
      <w:r w:rsidRPr="00D86857">
        <w:rPr>
          <w:rFonts w:ascii="Book Antiqua" w:eastAsia="宋体" w:hAnsi="Book Antiqua" w:cs="宋体"/>
          <w:b/>
          <w:bCs/>
          <w:color w:val="000000"/>
          <w:lang w:eastAsia="zh-CN"/>
        </w:rPr>
        <w:t>Kralik SF</w:t>
      </w:r>
      <w:r w:rsidRPr="00D86857">
        <w:rPr>
          <w:rFonts w:ascii="Book Antiqua" w:eastAsia="宋体" w:hAnsi="Book Antiqua" w:cs="宋体"/>
          <w:color w:val="000000"/>
          <w:lang w:eastAsia="zh-CN"/>
        </w:rPr>
        <w:t>, Kersten R, Glastonbury CM. Evaluation of orbital disorders and cranial nerve innervation of the extraocular muscles. </w:t>
      </w:r>
      <w:r w:rsidRPr="00D86857">
        <w:rPr>
          <w:rFonts w:ascii="Book Antiqua" w:eastAsia="宋体" w:hAnsi="Book Antiqua" w:cs="宋体"/>
          <w:i/>
          <w:iCs/>
          <w:color w:val="000000"/>
          <w:lang w:eastAsia="zh-CN"/>
        </w:rPr>
        <w:t>Magn Reson Imaging Clin N Am</w:t>
      </w:r>
      <w:r w:rsidRPr="00D86857">
        <w:rPr>
          <w:rFonts w:ascii="Book Antiqua" w:eastAsia="宋体" w:hAnsi="Book Antiqua" w:cs="宋体"/>
          <w:color w:val="000000"/>
          <w:lang w:eastAsia="zh-CN"/>
        </w:rPr>
        <w:t> 2012; </w:t>
      </w:r>
      <w:r w:rsidRPr="00D86857">
        <w:rPr>
          <w:rFonts w:ascii="Book Antiqua" w:eastAsia="宋体" w:hAnsi="Book Antiqua" w:cs="宋体"/>
          <w:b/>
          <w:bCs/>
          <w:color w:val="000000"/>
          <w:lang w:eastAsia="zh-CN"/>
        </w:rPr>
        <w:t>20</w:t>
      </w:r>
      <w:r w:rsidRPr="00D86857">
        <w:rPr>
          <w:rFonts w:ascii="Book Antiqua" w:eastAsia="宋体" w:hAnsi="Book Antiqua" w:cs="宋体"/>
          <w:color w:val="000000"/>
          <w:lang w:eastAsia="zh-CN"/>
        </w:rPr>
        <w:t>: 413-434 [PMID: 22877949 DOI: 10.1016/j.mric.2012.05.005]</w:t>
      </w:r>
    </w:p>
    <w:p w14:paraId="12253866"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17 </w:t>
      </w:r>
      <w:r w:rsidRPr="00D86857">
        <w:rPr>
          <w:rFonts w:ascii="Book Antiqua" w:eastAsia="宋体" w:hAnsi="Book Antiqua" w:cs="宋体"/>
          <w:b/>
          <w:bCs/>
          <w:color w:val="000000"/>
          <w:lang w:eastAsia="zh-CN"/>
        </w:rPr>
        <w:t>Costa RM</w:t>
      </w:r>
      <w:r w:rsidRPr="00D86857">
        <w:rPr>
          <w:rFonts w:ascii="Book Antiqua" w:eastAsia="宋体" w:hAnsi="Book Antiqua" w:cs="宋体"/>
          <w:color w:val="000000"/>
          <w:lang w:eastAsia="zh-CN"/>
        </w:rPr>
        <w:t>, Dumitrascu OM, Gordon LK. Orbital myositis: diagnosis and management. </w:t>
      </w:r>
      <w:r w:rsidRPr="00D86857">
        <w:rPr>
          <w:rFonts w:ascii="Book Antiqua" w:eastAsia="宋体" w:hAnsi="Book Antiqua" w:cs="宋体"/>
          <w:i/>
          <w:iCs/>
          <w:color w:val="000000"/>
          <w:lang w:eastAsia="zh-CN"/>
        </w:rPr>
        <w:t>Curr Allergy Asthma Rep</w:t>
      </w:r>
      <w:r w:rsidRPr="00D86857">
        <w:rPr>
          <w:rFonts w:ascii="Book Antiqua" w:eastAsia="宋体" w:hAnsi="Book Antiqua" w:cs="宋体"/>
          <w:color w:val="000000"/>
          <w:lang w:eastAsia="zh-CN"/>
        </w:rPr>
        <w:t> 2009; </w:t>
      </w:r>
      <w:r w:rsidRPr="00D86857">
        <w:rPr>
          <w:rFonts w:ascii="Book Antiqua" w:eastAsia="宋体" w:hAnsi="Book Antiqua" w:cs="宋体"/>
          <w:b/>
          <w:bCs/>
          <w:color w:val="000000"/>
          <w:lang w:eastAsia="zh-CN"/>
        </w:rPr>
        <w:t>9</w:t>
      </w:r>
      <w:r w:rsidRPr="00D86857">
        <w:rPr>
          <w:rFonts w:ascii="Book Antiqua" w:eastAsia="宋体" w:hAnsi="Book Antiqua" w:cs="宋体"/>
          <w:color w:val="000000"/>
          <w:lang w:eastAsia="zh-CN"/>
        </w:rPr>
        <w:t>: 316-323 [PMID: 19656480]</w:t>
      </w:r>
    </w:p>
    <w:p w14:paraId="38F16AB6"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18 </w:t>
      </w:r>
      <w:r w:rsidRPr="00D86857">
        <w:rPr>
          <w:rFonts w:ascii="Book Antiqua" w:eastAsia="宋体" w:hAnsi="Book Antiqua" w:cs="宋体"/>
          <w:b/>
          <w:bCs/>
          <w:color w:val="000000"/>
          <w:lang w:eastAsia="zh-CN"/>
        </w:rPr>
        <w:t>Inaba H</w:t>
      </w:r>
      <w:r w:rsidRPr="00D86857">
        <w:rPr>
          <w:rFonts w:ascii="Book Antiqua" w:eastAsia="宋体" w:hAnsi="Book Antiqua" w:cs="宋体"/>
          <w:color w:val="000000"/>
          <w:lang w:eastAsia="zh-CN"/>
        </w:rPr>
        <w:t>, Hayakawa T, Miyamoto W, Takeshima K, Yamaoka H, Furukawa Y, Kawashima H, Ariyasu H, Wakasaki H, Furuta H, Nishi M, Nakao T, Sasaki H, Okada Y, Matsunaga K, Nakamura Y, Akamizu T. IgG4-related ocular adnexal disease mimicking thyroid-associated orbitopathy. </w:t>
      </w:r>
      <w:r w:rsidRPr="00D86857">
        <w:rPr>
          <w:rFonts w:ascii="Book Antiqua" w:eastAsia="宋体" w:hAnsi="Book Antiqua" w:cs="宋体"/>
          <w:i/>
          <w:iCs/>
          <w:color w:val="000000"/>
          <w:lang w:eastAsia="zh-CN"/>
        </w:rPr>
        <w:t>Intern Med</w:t>
      </w:r>
      <w:r w:rsidRPr="00D86857">
        <w:rPr>
          <w:rFonts w:ascii="Book Antiqua" w:eastAsia="宋体" w:hAnsi="Book Antiqua" w:cs="宋体"/>
          <w:color w:val="000000"/>
          <w:lang w:eastAsia="zh-CN"/>
        </w:rPr>
        <w:t> 2013; </w:t>
      </w:r>
      <w:r w:rsidRPr="00D86857">
        <w:rPr>
          <w:rFonts w:ascii="Book Antiqua" w:eastAsia="宋体" w:hAnsi="Book Antiqua" w:cs="宋体"/>
          <w:b/>
          <w:bCs/>
          <w:color w:val="000000"/>
          <w:lang w:eastAsia="zh-CN"/>
        </w:rPr>
        <w:t>52</w:t>
      </w:r>
      <w:r w:rsidRPr="00D86857">
        <w:rPr>
          <w:rFonts w:ascii="Book Antiqua" w:eastAsia="宋体" w:hAnsi="Book Antiqua" w:cs="宋体"/>
          <w:color w:val="000000"/>
          <w:lang w:eastAsia="zh-CN"/>
        </w:rPr>
        <w:t>: 2545-2551 [PMID: 24240795]</w:t>
      </w:r>
    </w:p>
    <w:p w14:paraId="209790CD"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19 </w:t>
      </w:r>
      <w:r w:rsidRPr="00D86857">
        <w:rPr>
          <w:rFonts w:ascii="Book Antiqua" w:eastAsia="宋体" w:hAnsi="Book Antiqua" w:cs="宋体"/>
          <w:b/>
          <w:bCs/>
          <w:color w:val="000000"/>
          <w:lang w:eastAsia="zh-CN"/>
        </w:rPr>
        <w:t>Chapman PR</w:t>
      </w:r>
      <w:r w:rsidRPr="00D86857">
        <w:rPr>
          <w:rFonts w:ascii="Book Antiqua" w:eastAsia="宋体" w:hAnsi="Book Antiqua" w:cs="宋体"/>
          <w:color w:val="000000"/>
          <w:lang w:eastAsia="zh-CN"/>
        </w:rPr>
        <w:t>, Gaddamanugu S, Bag AK, Roth NT, Vattoth S. Vascular lesions of the central skull base region. </w:t>
      </w:r>
      <w:r w:rsidRPr="00D86857">
        <w:rPr>
          <w:rFonts w:ascii="Book Antiqua" w:eastAsia="宋体" w:hAnsi="Book Antiqua" w:cs="宋体"/>
          <w:i/>
          <w:iCs/>
          <w:color w:val="000000"/>
          <w:lang w:eastAsia="zh-CN"/>
        </w:rPr>
        <w:t>Semin Ultrasound CT MR</w:t>
      </w:r>
      <w:r w:rsidRPr="00D86857">
        <w:rPr>
          <w:rFonts w:ascii="Book Antiqua" w:eastAsia="宋体" w:hAnsi="Book Antiqua" w:cs="宋体"/>
          <w:color w:val="000000"/>
          <w:lang w:eastAsia="zh-CN"/>
        </w:rPr>
        <w:t> 2013; </w:t>
      </w:r>
      <w:r w:rsidRPr="00D86857">
        <w:rPr>
          <w:rFonts w:ascii="Book Antiqua" w:eastAsia="宋体" w:hAnsi="Book Antiqua" w:cs="宋体"/>
          <w:b/>
          <w:bCs/>
          <w:color w:val="000000"/>
          <w:lang w:eastAsia="zh-CN"/>
        </w:rPr>
        <w:t>34</w:t>
      </w:r>
      <w:r w:rsidRPr="00D86857">
        <w:rPr>
          <w:rFonts w:ascii="Book Antiqua" w:eastAsia="宋体" w:hAnsi="Book Antiqua" w:cs="宋体"/>
          <w:color w:val="000000"/>
          <w:lang w:eastAsia="zh-CN"/>
        </w:rPr>
        <w:t>: 459-475 [PMID: 24216454 DOI: 10.1053/j.sult.2013.09.003]</w:t>
      </w:r>
    </w:p>
    <w:p w14:paraId="719AC34A"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20 </w:t>
      </w:r>
      <w:r w:rsidRPr="00D86857">
        <w:rPr>
          <w:rFonts w:ascii="Book Antiqua" w:eastAsia="宋体" w:hAnsi="Book Antiqua" w:cs="宋体"/>
          <w:b/>
          <w:bCs/>
          <w:color w:val="000000"/>
          <w:lang w:eastAsia="zh-CN"/>
        </w:rPr>
        <w:t>Kiliç T</w:t>
      </w:r>
      <w:r w:rsidRPr="00D86857">
        <w:rPr>
          <w:rFonts w:ascii="Book Antiqua" w:eastAsia="宋体" w:hAnsi="Book Antiqua" w:cs="宋体"/>
          <w:color w:val="000000"/>
          <w:lang w:eastAsia="zh-CN"/>
        </w:rPr>
        <w:t>, Elmaci I, Bayri Y, Pamir MN, Erzen C. Value of transcranial Doppler ultrasonography in the diagnosis and follow-up of carotid-cavernous fistulae. </w:t>
      </w:r>
      <w:r w:rsidRPr="00D86857">
        <w:rPr>
          <w:rFonts w:ascii="Book Antiqua" w:eastAsia="宋体" w:hAnsi="Book Antiqua" w:cs="宋体"/>
          <w:i/>
          <w:iCs/>
          <w:color w:val="000000"/>
          <w:lang w:eastAsia="zh-CN"/>
        </w:rPr>
        <w:t>Acta Neurochir (Wien)</w:t>
      </w:r>
      <w:r w:rsidRPr="00D86857">
        <w:rPr>
          <w:rFonts w:ascii="Book Antiqua" w:eastAsia="宋体" w:hAnsi="Book Antiqua" w:cs="宋体"/>
          <w:color w:val="000000"/>
          <w:lang w:eastAsia="zh-CN"/>
        </w:rPr>
        <w:t> 2001; </w:t>
      </w:r>
      <w:r w:rsidRPr="00D86857">
        <w:rPr>
          <w:rFonts w:ascii="Book Antiqua" w:eastAsia="宋体" w:hAnsi="Book Antiqua" w:cs="宋体"/>
          <w:b/>
          <w:bCs/>
          <w:color w:val="000000"/>
          <w:lang w:eastAsia="zh-CN"/>
        </w:rPr>
        <w:t>143</w:t>
      </w:r>
      <w:r w:rsidRPr="00D86857">
        <w:rPr>
          <w:rFonts w:ascii="Book Antiqua" w:eastAsia="宋体" w:hAnsi="Book Antiqua" w:cs="宋体"/>
          <w:color w:val="000000"/>
          <w:lang w:eastAsia="zh-CN"/>
        </w:rPr>
        <w:t>: 1257-164, discussion 1257-164, [PMID: 11810390 DOI: 10.1007/s007010100022]</w:t>
      </w:r>
    </w:p>
    <w:p w14:paraId="5942DE46"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21 </w:t>
      </w:r>
      <w:r w:rsidRPr="00D86857">
        <w:rPr>
          <w:rFonts w:ascii="Book Antiqua" w:eastAsia="宋体" w:hAnsi="Book Antiqua" w:cs="宋体"/>
          <w:b/>
          <w:bCs/>
          <w:color w:val="000000"/>
          <w:lang w:eastAsia="zh-CN"/>
        </w:rPr>
        <w:t>Danesh-Meyer HV</w:t>
      </w:r>
      <w:r w:rsidRPr="00D86857">
        <w:rPr>
          <w:rFonts w:ascii="Book Antiqua" w:eastAsia="宋体" w:hAnsi="Book Antiqua" w:cs="宋体"/>
          <w:color w:val="000000"/>
          <w:lang w:eastAsia="zh-CN"/>
        </w:rPr>
        <w:t>, Rosser PM. Orbital inflammatory disease. </w:t>
      </w:r>
      <w:r w:rsidRPr="00D86857">
        <w:rPr>
          <w:rFonts w:ascii="Book Antiqua" w:eastAsia="宋体" w:hAnsi="Book Antiqua" w:cs="宋体"/>
          <w:i/>
          <w:iCs/>
          <w:color w:val="000000"/>
          <w:lang w:eastAsia="zh-CN"/>
        </w:rPr>
        <w:t>Int Ophthalmol Clin</w:t>
      </w:r>
      <w:r w:rsidRPr="00D86857">
        <w:rPr>
          <w:rFonts w:ascii="Book Antiqua" w:eastAsia="宋体" w:hAnsi="Book Antiqua" w:cs="宋体"/>
          <w:color w:val="000000"/>
          <w:lang w:eastAsia="zh-CN"/>
        </w:rPr>
        <w:t> 2007; </w:t>
      </w:r>
      <w:r w:rsidRPr="00D86857">
        <w:rPr>
          <w:rFonts w:ascii="Book Antiqua" w:eastAsia="宋体" w:hAnsi="Book Antiqua" w:cs="宋体"/>
          <w:b/>
          <w:bCs/>
          <w:color w:val="000000"/>
          <w:lang w:eastAsia="zh-CN"/>
        </w:rPr>
        <w:t>47</w:t>
      </w:r>
      <w:r w:rsidRPr="00D86857">
        <w:rPr>
          <w:rFonts w:ascii="Book Antiqua" w:eastAsia="宋体" w:hAnsi="Book Antiqua" w:cs="宋体"/>
          <w:color w:val="000000"/>
          <w:lang w:eastAsia="zh-CN"/>
        </w:rPr>
        <w:t>: 79-92, ix [PMID: 18049282 DOI: 10.1097/IIO.0b013e3181571eee]</w:t>
      </w:r>
    </w:p>
    <w:p w14:paraId="75560EF3"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22 </w:t>
      </w:r>
      <w:r w:rsidRPr="00D86857">
        <w:rPr>
          <w:rFonts w:ascii="Book Antiqua" w:eastAsia="宋体" w:hAnsi="Book Antiqua" w:cs="宋体"/>
          <w:b/>
          <w:bCs/>
          <w:color w:val="000000"/>
          <w:lang w:eastAsia="zh-CN"/>
        </w:rPr>
        <w:t>Szatmáry G</w:t>
      </w:r>
      <w:r w:rsidRPr="00D86857">
        <w:rPr>
          <w:rFonts w:ascii="Book Antiqua" w:eastAsia="宋体" w:hAnsi="Book Antiqua" w:cs="宋体"/>
          <w:color w:val="000000"/>
          <w:lang w:eastAsia="zh-CN"/>
        </w:rPr>
        <w:t>. Imaging of the orbit. </w:t>
      </w:r>
      <w:r w:rsidRPr="00D86857">
        <w:rPr>
          <w:rFonts w:ascii="Book Antiqua" w:eastAsia="宋体" w:hAnsi="Book Antiqua" w:cs="宋体"/>
          <w:i/>
          <w:iCs/>
          <w:color w:val="000000"/>
          <w:lang w:eastAsia="zh-CN"/>
        </w:rPr>
        <w:t>Neurol Clin</w:t>
      </w:r>
      <w:r w:rsidRPr="00D86857">
        <w:rPr>
          <w:rFonts w:ascii="Book Antiqua" w:eastAsia="宋体" w:hAnsi="Book Antiqua" w:cs="宋体"/>
          <w:color w:val="000000"/>
          <w:lang w:eastAsia="zh-CN"/>
        </w:rPr>
        <w:t> 2009; </w:t>
      </w:r>
      <w:r w:rsidRPr="00D86857">
        <w:rPr>
          <w:rFonts w:ascii="Book Antiqua" w:eastAsia="宋体" w:hAnsi="Book Antiqua" w:cs="宋体"/>
          <w:b/>
          <w:bCs/>
          <w:color w:val="000000"/>
          <w:lang w:eastAsia="zh-CN"/>
        </w:rPr>
        <w:t>27</w:t>
      </w:r>
      <w:r w:rsidRPr="00D86857">
        <w:rPr>
          <w:rFonts w:ascii="Book Antiqua" w:eastAsia="宋体" w:hAnsi="Book Antiqua" w:cs="宋体"/>
          <w:color w:val="000000"/>
          <w:lang w:eastAsia="zh-CN"/>
        </w:rPr>
        <w:t>: 251-84, x [PMID: 19055983 DOI: 10.1016/j.ncl.2008.09.008]</w:t>
      </w:r>
    </w:p>
    <w:p w14:paraId="01887339"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23 </w:t>
      </w:r>
      <w:r w:rsidRPr="00D86857">
        <w:rPr>
          <w:rFonts w:ascii="Book Antiqua" w:eastAsia="宋体" w:hAnsi="Book Antiqua" w:cs="宋体"/>
          <w:b/>
          <w:bCs/>
          <w:color w:val="000000"/>
          <w:lang w:eastAsia="zh-CN"/>
        </w:rPr>
        <w:t>Purvin V</w:t>
      </w:r>
      <w:r w:rsidRPr="00D86857">
        <w:rPr>
          <w:rFonts w:ascii="Book Antiqua" w:eastAsia="宋体" w:hAnsi="Book Antiqua" w:cs="宋体"/>
          <w:color w:val="000000"/>
          <w:lang w:eastAsia="zh-CN"/>
        </w:rPr>
        <w:t>, Kawasaki A, Jacobson DM. Optic perineuritis: clinical and radiographic features. </w:t>
      </w:r>
      <w:r w:rsidRPr="00D86857">
        <w:rPr>
          <w:rFonts w:ascii="Book Antiqua" w:eastAsia="宋体" w:hAnsi="Book Antiqua" w:cs="宋体"/>
          <w:i/>
          <w:iCs/>
          <w:color w:val="000000"/>
          <w:lang w:eastAsia="zh-CN"/>
        </w:rPr>
        <w:t>Arch Ophthalmol</w:t>
      </w:r>
      <w:r w:rsidRPr="00D86857">
        <w:rPr>
          <w:rFonts w:ascii="Book Antiqua" w:eastAsia="宋体" w:hAnsi="Book Antiqua" w:cs="宋体"/>
          <w:color w:val="000000"/>
          <w:lang w:eastAsia="zh-CN"/>
        </w:rPr>
        <w:t> 2001; </w:t>
      </w:r>
      <w:r w:rsidRPr="00D86857">
        <w:rPr>
          <w:rFonts w:ascii="Book Antiqua" w:eastAsia="宋体" w:hAnsi="Book Antiqua" w:cs="宋体"/>
          <w:b/>
          <w:bCs/>
          <w:color w:val="000000"/>
          <w:lang w:eastAsia="zh-CN"/>
        </w:rPr>
        <w:t>119</w:t>
      </w:r>
      <w:r w:rsidRPr="00D86857">
        <w:rPr>
          <w:rFonts w:ascii="Book Antiqua" w:eastAsia="宋体" w:hAnsi="Book Antiqua" w:cs="宋体"/>
          <w:color w:val="000000"/>
          <w:lang w:eastAsia="zh-CN"/>
        </w:rPr>
        <w:t>: 1299-1306 [PMID: 11545635]</w:t>
      </w:r>
    </w:p>
    <w:p w14:paraId="6AB8F73E"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 xml:space="preserve">24 </w:t>
      </w:r>
      <w:r w:rsidRPr="003E3FB4">
        <w:rPr>
          <w:rFonts w:ascii="Book Antiqua" w:eastAsia="宋体" w:hAnsi="Book Antiqua" w:cs="宋体"/>
          <w:b/>
          <w:color w:val="000000"/>
          <w:lang w:eastAsia="zh-CN"/>
        </w:rPr>
        <w:t>Nakamura M</w:t>
      </w:r>
      <w:r w:rsidRPr="00D86857">
        <w:rPr>
          <w:rFonts w:ascii="Book Antiqua" w:eastAsia="宋体" w:hAnsi="Book Antiqua" w:cs="宋体"/>
          <w:color w:val="000000"/>
          <w:lang w:eastAsia="zh-CN"/>
        </w:rPr>
        <w:t xml:space="preserve">, Hara R, Kimura R, Ohgiya N, Yamamoto N, Morino I, Yamamoto M. Optic perineuritis not associated with syphilitic infection. </w:t>
      </w:r>
      <w:r w:rsidRPr="003E3FB4">
        <w:rPr>
          <w:rFonts w:ascii="Book Antiqua" w:eastAsia="宋体" w:hAnsi="Book Antiqua" w:cs="宋体"/>
          <w:i/>
          <w:color w:val="000000"/>
          <w:lang w:eastAsia="zh-CN"/>
        </w:rPr>
        <w:t>Neuro-Ophthalmology</w:t>
      </w:r>
      <w:r w:rsidRPr="00D86857">
        <w:rPr>
          <w:rFonts w:ascii="Book Antiqua" w:eastAsia="宋体" w:hAnsi="Book Antiqua" w:cs="宋体"/>
          <w:color w:val="000000"/>
          <w:lang w:eastAsia="zh-CN"/>
        </w:rPr>
        <w:t xml:space="preserve"> 1999; 21(3): 135-145 [DOI: 10.1076/noph.21.3.135.3900]</w:t>
      </w:r>
    </w:p>
    <w:p w14:paraId="54F205CD"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lastRenderedPageBreak/>
        <w:t>25 </w:t>
      </w:r>
      <w:r w:rsidRPr="00D86857">
        <w:rPr>
          <w:rFonts w:ascii="Book Antiqua" w:eastAsia="宋体" w:hAnsi="Book Antiqua" w:cs="宋体"/>
          <w:b/>
          <w:bCs/>
          <w:color w:val="000000"/>
          <w:lang w:eastAsia="zh-CN"/>
        </w:rPr>
        <w:t>Atlas SW</w:t>
      </w:r>
      <w:r w:rsidRPr="00D86857">
        <w:rPr>
          <w:rFonts w:ascii="Book Antiqua" w:eastAsia="宋体" w:hAnsi="Book Antiqua" w:cs="宋体"/>
          <w:color w:val="000000"/>
          <w:lang w:eastAsia="zh-CN"/>
        </w:rPr>
        <w:t>, Grossman RI, Savino PJ, Sergott RC, Schatz NJ, Bosley TM, Hackney DB, Goldberg HI, Bilaniuk LT, Zimmerman RA. Surface-coil MR of orbital pseudotumor. </w:t>
      </w:r>
      <w:r w:rsidRPr="00D86857">
        <w:rPr>
          <w:rFonts w:ascii="Book Antiqua" w:eastAsia="宋体" w:hAnsi="Book Antiqua" w:cs="宋体"/>
          <w:i/>
          <w:iCs/>
          <w:color w:val="000000"/>
          <w:lang w:eastAsia="zh-CN"/>
        </w:rPr>
        <w:t>AJR Am J Roentgenol</w:t>
      </w:r>
      <w:r w:rsidRPr="00D86857">
        <w:rPr>
          <w:rFonts w:ascii="Book Antiqua" w:eastAsia="宋体" w:hAnsi="Book Antiqua" w:cs="宋体"/>
          <w:color w:val="000000"/>
          <w:lang w:eastAsia="zh-CN"/>
        </w:rPr>
        <w:t> 1987; </w:t>
      </w:r>
      <w:r w:rsidRPr="00D86857">
        <w:rPr>
          <w:rFonts w:ascii="Book Antiqua" w:eastAsia="宋体" w:hAnsi="Book Antiqua" w:cs="宋体"/>
          <w:b/>
          <w:bCs/>
          <w:color w:val="000000"/>
          <w:lang w:eastAsia="zh-CN"/>
        </w:rPr>
        <w:t>148</w:t>
      </w:r>
      <w:r w:rsidRPr="00D86857">
        <w:rPr>
          <w:rFonts w:ascii="Book Antiqua" w:eastAsia="宋体" w:hAnsi="Book Antiqua" w:cs="宋体"/>
          <w:color w:val="000000"/>
          <w:lang w:eastAsia="zh-CN"/>
        </w:rPr>
        <w:t>: 803-808 [PMID: 3493667 DOI: 10.2214/ajr.148.4.803]</w:t>
      </w:r>
    </w:p>
    <w:p w14:paraId="63D56D93"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26 </w:t>
      </w:r>
      <w:r w:rsidRPr="00D86857">
        <w:rPr>
          <w:rFonts w:ascii="Book Antiqua" w:eastAsia="宋体" w:hAnsi="Book Antiqua" w:cs="宋体"/>
          <w:b/>
          <w:bCs/>
          <w:color w:val="000000"/>
          <w:lang w:eastAsia="zh-CN"/>
        </w:rPr>
        <w:t>Tenon JR</w:t>
      </w:r>
      <w:r w:rsidRPr="00D86857">
        <w:rPr>
          <w:rFonts w:ascii="Book Antiqua" w:eastAsia="宋体" w:hAnsi="Book Antiqua" w:cs="宋体"/>
          <w:color w:val="000000"/>
          <w:lang w:eastAsia="zh-CN"/>
        </w:rPr>
        <w:t>, Naus J, Blanken R. Anatomical observations on some parts of the eye and eyelids. 1805. </w:t>
      </w:r>
      <w:r w:rsidRPr="00D86857">
        <w:rPr>
          <w:rFonts w:ascii="Book Antiqua" w:eastAsia="宋体" w:hAnsi="Book Antiqua" w:cs="宋体"/>
          <w:i/>
          <w:iCs/>
          <w:color w:val="000000"/>
          <w:lang w:eastAsia="zh-CN"/>
        </w:rPr>
        <w:t>Strabismus</w:t>
      </w:r>
      <w:r w:rsidRPr="00D86857">
        <w:rPr>
          <w:rFonts w:ascii="Book Antiqua" w:eastAsia="宋体" w:hAnsi="Book Antiqua" w:cs="宋体"/>
          <w:color w:val="000000"/>
          <w:lang w:eastAsia="zh-CN"/>
        </w:rPr>
        <w:t> 2003; </w:t>
      </w:r>
      <w:r w:rsidRPr="00D86857">
        <w:rPr>
          <w:rFonts w:ascii="Book Antiqua" w:eastAsia="宋体" w:hAnsi="Book Antiqua" w:cs="宋体"/>
          <w:b/>
          <w:bCs/>
          <w:color w:val="000000"/>
          <w:lang w:eastAsia="zh-CN"/>
        </w:rPr>
        <w:t>11</w:t>
      </w:r>
      <w:r w:rsidRPr="00D86857">
        <w:rPr>
          <w:rFonts w:ascii="Book Antiqua" w:eastAsia="宋体" w:hAnsi="Book Antiqua" w:cs="宋体"/>
          <w:color w:val="000000"/>
          <w:lang w:eastAsia="zh-CN"/>
        </w:rPr>
        <w:t>: 63-68 [PMID: 12789585]</w:t>
      </w:r>
    </w:p>
    <w:p w14:paraId="0DD99405"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27 </w:t>
      </w:r>
      <w:r w:rsidRPr="00D86857">
        <w:rPr>
          <w:rFonts w:ascii="Book Antiqua" w:eastAsia="宋体" w:hAnsi="Book Antiqua" w:cs="宋体"/>
          <w:b/>
          <w:bCs/>
          <w:color w:val="000000"/>
          <w:lang w:eastAsia="zh-CN"/>
        </w:rPr>
        <w:t>Yan J</w:t>
      </w:r>
      <w:r w:rsidRPr="00D86857">
        <w:rPr>
          <w:rFonts w:ascii="Book Antiqua" w:eastAsia="宋体" w:hAnsi="Book Antiqua" w:cs="宋体"/>
          <w:color w:val="000000"/>
          <w:lang w:eastAsia="zh-CN"/>
        </w:rPr>
        <w:t>, Wu Z, Li Y. The differentiation of idiopathic inflammatory pseudotumor from lymphoid tumors of orbit: analysis of 319 cases. </w:t>
      </w:r>
      <w:r w:rsidRPr="00D86857">
        <w:rPr>
          <w:rFonts w:ascii="Book Antiqua" w:eastAsia="宋体" w:hAnsi="Book Antiqua" w:cs="宋体"/>
          <w:i/>
          <w:iCs/>
          <w:color w:val="000000"/>
          <w:lang w:eastAsia="zh-CN"/>
        </w:rPr>
        <w:t>Orbit</w:t>
      </w:r>
      <w:r w:rsidRPr="00D86857">
        <w:rPr>
          <w:rFonts w:ascii="Book Antiqua" w:eastAsia="宋体" w:hAnsi="Book Antiqua" w:cs="宋体"/>
          <w:color w:val="000000"/>
          <w:lang w:eastAsia="zh-CN"/>
        </w:rPr>
        <w:t> 2004; </w:t>
      </w:r>
      <w:r w:rsidRPr="00D86857">
        <w:rPr>
          <w:rFonts w:ascii="Book Antiqua" w:eastAsia="宋体" w:hAnsi="Book Antiqua" w:cs="宋体"/>
          <w:b/>
          <w:bCs/>
          <w:color w:val="000000"/>
          <w:lang w:eastAsia="zh-CN"/>
        </w:rPr>
        <w:t>23</w:t>
      </w:r>
      <w:r w:rsidRPr="00D86857">
        <w:rPr>
          <w:rFonts w:ascii="Book Antiqua" w:eastAsia="宋体" w:hAnsi="Book Antiqua" w:cs="宋体"/>
          <w:color w:val="000000"/>
          <w:lang w:eastAsia="zh-CN"/>
        </w:rPr>
        <w:t>: 245-254 [PMID: 15590527 DOI: 10.1080/01676830490487980]</w:t>
      </w:r>
    </w:p>
    <w:p w14:paraId="6F1041B4"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28 </w:t>
      </w:r>
      <w:r w:rsidRPr="00D86857">
        <w:rPr>
          <w:rFonts w:ascii="Book Antiqua" w:eastAsia="宋体" w:hAnsi="Book Antiqua" w:cs="宋体"/>
          <w:b/>
          <w:bCs/>
          <w:color w:val="000000"/>
          <w:lang w:eastAsia="zh-CN"/>
        </w:rPr>
        <w:t>Kawakami K</w:t>
      </w:r>
      <w:r w:rsidRPr="00D86857">
        <w:rPr>
          <w:rFonts w:ascii="Book Antiqua" w:eastAsia="宋体" w:hAnsi="Book Antiqua" w:cs="宋体"/>
          <w:color w:val="000000"/>
          <w:lang w:eastAsia="zh-CN"/>
        </w:rPr>
        <w:t>, Ito R, Tono Y, Yazaki A, Murata T, Baba Y, Uchiyama T, Ito M. Orbital inflammatory lesion as an initial manifestation of systemic nasal type NK/T-cell lymphoma. </w:t>
      </w:r>
      <w:r w:rsidRPr="00D86857">
        <w:rPr>
          <w:rFonts w:ascii="Book Antiqua" w:eastAsia="宋体" w:hAnsi="Book Antiqua" w:cs="宋体"/>
          <w:i/>
          <w:iCs/>
          <w:color w:val="000000"/>
          <w:lang w:eastAsia="zh-CN"/>
        </w:rPr>
        <w:t>J Clin Exp Hematop</w:t>
      </w:r>
      <w:r w:rsidRPr="00D86857">
        <w:rPr>
          <w:rFonts w:ascii="Book Antiqua" w:eastAsia="宋体" w:hAnsi="Book Antiqua" w:cs="宋体"/>
          <w:color w:val="000000"/>
          <w:lang w:eastAsia="zh-CN"/>
        </w:rPr>
        <w:t> 2012; </w:t>
      </w:r>
      <w:r w:rsidRPr="00D86857">
        <w:rPr>
          <w:rFonts w:ascii="Book Antiqua" w:eastAsia="宋体" w:hAnsi="Book Antiqua" w:cs="宋体"/>
          <w:b/>
          <w:bCs/>
          <w:color w:val="000000"/>
          <w:lang w:eastAsia="zh-CN"/>
        </w:rPr>
        <w:t>52</w:t>
      </w:r>
      <w:r w:rsidRPr="00D86857">
        <w:rPr>
          <w:rFonts w:ascii="Book Antiqua" w:eastAsia="宋体" w:hAnsi="Book Antiqua" w:cs="宋体"/>
          <w:color w:val="000000"/>
          <w:lang w:eastAsia="zh-CN"/>
        </w:rPr>
        <w:t>: 137-139 [PMID: 23037631]</w:t>
      </w:r>
    </w:p>
    <w:p w14:paraId="5DB597F1"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29 </w:t>
      </w:r>
      <w:r w:rsidRPr="00D86857">
        <w:rPr>
          <w:rFonts w:ascii="Book Antiqua" w:eastAsia="宋体" w:hAnsi="Book Antiqua" w:cs="宋体"/>
          <w:b/>
          <w:bCs/>
          <w:color w:val="000000"/>
          <w:lang w:eastAsia="zh-CN"/>
        </w:rPr>
        <w:t>Yang BT</w:t>
      </w:r>
      <w:r w:rsidRPr="00D86857">
        <w:rPr>
          <w:rFonts w:ascii="Book Antiqua" w:eastAsia="宋体" w:hAnsi="Book Antiqua" w:cs="宋体"/>
          <w:color w:val="000000"/>
          <w:lang w:eastAsia="zh-CN"/>
        </w:rPr>
        <w:t>, Wang YZ, Dong JY, Wang XY, Wang ZC. MRI study of solitary fibrous tumor in the orbit. </w:t>
      </w:r>
      <w:r w:rsidRPr="00D86857">
        <w:rPr>
          <w:rFonts w:ascii="Book Antiqua" w:eastAsia="宋体" w:hAnsi="Book Antiqua" w:cs="宋体"/>
          <w:i/>
          <w:iCs/>
          <w:color w:val="000000"/>
          <w:lang w:eastAsia="zh-CN"/>
        </w:rPr>
        <w:t>AJR Am J Roentgenol</w:t>
      </w:r>
      <w:r w:rsidRPr="00D86857">
        <w:rPr>
          <w:rFonts w:ascii="Book Antiqua" w:eastAsia="宋体" w:hAnsi="Book Antiqua" w:cs="宋体"/>
          <w:color w:val="000000"/>
          <w:lang w:eastAsia="zh-CN"/>
        </w:rPr>
        <w:t> 2012; </w:t>
      </w:r>
      <w:r w:rsidRPr="00D86857">
        <w:rPr>
          <w:rFonts w:ascii="Book Antiqua" w:eastAsia="宋体" w:hAnsi="Book Antiqua" w:cs="宋体"/>
          <w:b/>
          <w:bCs/>
          <w:color w:val="000000"/>
          <w:lang w:eastAsia="zh-CN"/>
        </w:rPr>
        <w:t>199</w:t>
      </w:r>
      <w:r w:rsidRPr="00D86857">
        <w:rPr>
          <w:rFonts w:ascii="Book Antiqua" w:eastAsia="宋体" w:hAnsi="Book Antiqua" w:cs="宋体"/>
          <w:color w:val="000000"/>
          <w:lang w:eastAsia="zh-CN"/>
        </w:rPr>
        <w:t>: W506-W511 [PMID: 22997401 DOI: 10.2214/AJR.11.8477]</w:t>
      </w:r>
    </w:p>
    <w:p w14:paraId="1A92D4A4"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30 </w:t>
      </w:r>
      <w:r w:rsidRPr="00D86857">
        <w:rPr>
          <w:rFonts w:ascii="Book Antiqua" w:eastAsia="宋体" w:hAnsi="Book Antiqua" w:cs="宋体"/>
          <w:b/>
          <w:bCs/>
          <w:color w:val="000000"/>
          <w:lang w:eastAsia="zh-CN"/>
        </w:rPr>
        <w:t>Yan J</w:t>
      </w:r>
      <w:r w:rsidRPr="00D86857">
        <w:rPr>
          <w:rFonts w:ascii="Book Antiqua" w:eastAsia="宋体" w:hAnsi="Book Antiqua" w:cs="宋体"/>
          <w:color w:val="000000"/>
          <w:lang w:eastAsia="zh-CN"/>
        </w:rPr>
        <w:t>, Qiu H, Wu Z, Li Y. Idiopathic orbital inflammatory pseudotumor in Chinese children. </w:t>
      </w:r>
      <w:r w:rsidRPr="00D86857">
        <w:rPr>
          <w:rFonts w:ascii="Book Antiqua" w:eastAsia="宋体" w:hAnsi="Book Antiqua" w:cs="宋体"/>
          <w:i/>
          <w:iCs/>
          <w:color w:val="000000"/>
          <w:lang w:eastAsia="zh-CN"/>
        </w:rPr>
        <w:t>Orbit</w:t>
      </w:r>
      <w:r w:rsidRPr="00D86857">
        <w:rPr>
          <w:rFonts w:ascii="Book Antiqua" w:eastAsia="宋体" w:hAnsi="Book Antiqua" w:cs="宋体"/>
          <w:color w:val="000000"/>
          <w:lang w:eastAsia="zh-CN"/>
        </w:rPr>
        <w:t> 2006; </w:t>
      </w:r>
      <w:r w:rsidRPr="00D86857">
        <w:rPr>
          <w:rFonts w:ascii="Book Antiqua" w:eastAsia="宋体" w:hAnsi="Book Antiqua" w:cs="宋体"/>
          <w:b/>
          <w:bCs/>
          <w:color w:val="000000"/>
          <w:lang w:eastAsia="zh-CN"/>
        </w:rPr>
        <w:t>25</w:t>
      </w:r>
      <w:r w:rsidRPr="00D86857">
        <w:rPr>
          <w:rFonts w:ascii="Book Antiqua" w:eastAsia="宋体" w:hAnsi="Book Antiqua" w:cs="宋体"/>
          <w:color w:val="000000"/>
          <w:lang w:eastAsia="zh-CN"/>
        </w:rPr>
        <w:t>: 1-4 [PMID: 16527767 DOI: 10.1080/01676830500505608]</w:t>
      </w:r>
    </w:p>
    <w:p w14:paraId="0DF45420"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31 </w:t>
      </w:r>
      <w:r w:rsidRPr="00D86857">
        <w:rPr>
          <w:rFonts w:ascii="Book Antiqua" w:eastAsia="宋体" w:hAnsi="Book Antiqua" w:cs="宋体"/>
          <w:b/>
          <w:bCs/>
          <w:color w:val="000000"/>
          <w:lang w:eastAsia="zh-CN"/>
        </w:rPr>
        <w:t>Takanashi T</w:t>
      </w:r>
      <w:r w:rsidRPr="00D86857">
        <w:rPr>
          <w:rFonts w:ascii="Book Antiqua" w:eastAsia="宋体" w:hAnsi="Book Antiqua" w:cs="宋体"/>
          <w:color w:val="000000"/>
          <w:lang w:eastAsia="zh-CN"/>
        </w:rPr>
        <w:t>, Uchida S, Arita M, Okada M, Kashii S. Orbital inflammatory pseudotumor and ischemic vasculitis in Churg-Strauss syndrome: report of two cases and review of the literature. </w:t>
      </w:r>
      <w:r w:rsidRPr="00D86857">
        <w:rPr>
          <w:rFonts w:ascii="Book Antiqua" w:eastAsia="宋体" w:hAnsi="Book Antiqua" w:cs="宋体"/>
          <w:i/>
          <w:iCs/>
          <w:color w:val="000000"/>
          <w:lang w:eastAsia="zh-CN"/>
        </w:rPr>
        <w:t>Ophthalmology</w:t>
      </w:r>
      <w:r w:rsidRPr="00D86857">
        <w:rPr>
          <w:rFonts w:ascii="Book Antiqua" w:eastAsia="宋体" w:hAnsi="Book Antiqua" w:cs="宋体"/>
          <w:color w:val="000000"/>
          <w:lang w:eastAsia="zh-CN"/>
        </w:rPr>
        <w:t> 2001; </w:t>
      </w:r>
      <w:r w:rsidRPr="00D86857">
        <w:rPr>
          <w:rFonts w:ascii="Book Antiqua" w:eastAsia="宋体" w:hAnsi="Book Antiqua" w:cs="宋体"/>
          <w:b/>
          <w:bCs/>
          <w:color w:val="000000"/>
          <w:lang w:eastAsia="zh-CN"/>
        </w:rPr>
        <w:t>108</w:t>
      </w:r>
      <w:r w:rsidRPr="00D86857">
        <w:rPr>
          <w:rFonts w:ascii="Book Antiqua" w:eastAsia="宋体" w:hAnsi="Book Antiqua" w:cs="宋体"/>
          <w:color w:val="000000"/>
          <w:lang w:eastAsia="zh-CN"/>
        </w:rPr>
        <w:t>: 1129-1133 [PMID: 11382641]</w:t>
      </w:r>
    </w:p>
    <w:p w14:paraId="714BFA1B"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32 </w:t>
      </w:r>
      <w:r w:rsidRPr="00D86857">
        <w:rPr>
          <w:rFonts w:ascii="Book Antiqua" w:eastAsia="宋体" w:hAnsi="Book Antiqua" w:cs="宋体"/>
          <w:b/>
          <w:bCs/>
          <w:color w:val="000000"/>
          <w:lang w:eastAsia="zh-CN"/>
        </w:rPr>
        <w:t>Jordan N</w:t>
      </w:r>
      <w:r w:rsidRPr="00D86857">
        <w:rPr>
          <w:rFonts w:ascii="Book Antiqua" w:eastAsia="宋体" w:hAnsi="Book Antiqua" w:cs="宋体"/>
          <w:color w:val="000000"/>
          <w:lang w:eastAsia="zh-CN"/>
        </w:rPr>
        <w:t>, Verma H, Ekbote A, Sangle S, D'Cruz D. Dacryoadenitis and diffuse orbital inflammation: unusual first presentations of Churg-Strauss syndrome. </w:t>
      </w:r>
      <w:r w:rsidRPr="00D86857">
        <w:rPr>
          <w:rFonts w:ascii="Book Antiqua" w:eastAsia="宋体" w:hAnsi="Book Antiqua" w:cs="宋体"/>
          <w:i/>
          <w:iCs/>
          <w:color w:val="000000"/>
          <w:lang w:eastAsia="zh-CN"/>
        </w:rPr>
        <w:t>Orbit</w:t>
      </w:r>
      <w:r w:rsidRPr="00D86857">
        <w:rPr>
          <w:rFonts w:ascii="Book Antiqua" w:eastAsia="宋体" w:hAnsi="Book Antiqua" w:cs="宋体"/>
          <w:color w:val="000000"/>
          <w:lang w:eastAsia="zh-CN"/>
        </w:rPr>
        <w:t> 2011; </w:t>
      </w:r>
      <w:r w:rsidRPr="00D86857">
        <w:rPr>
          <w:rFonts w:ascii="Book Antiqua" w:eastAsia="宋体" w:hAnsi="Book Antiqua" w:cs="宋体"/>
          <w:b/>
          <w:bCs/>
          <w:color w:val="000000"/>
          <w:lang w:eastAsia="zh-CN"/>
        </w:rPr>
        <w:t>30</w:t>
      </w:r>
      <w:r w:rsidRPr="00D86857">
        <w:rPr>
          <w:rFonts w:ascii="Book Antiqua" w:eastAsia="宋体" w:hAnsi="Book Antiqua" w:cs="宋体"/>
          <w:color w:val="000000"/>
          <w:lang w:eastAsia="zh-CN"/>
        </w:rPr>
        <w:t>: 160-161 [PMID: 21574807 DOI: 10.3109/01676830.2011.569628]</w:t>
      </w:r>
    </w:p>
    <w:p w14:paraId="0AC6DDA4"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33 </w:t>
      </w:r>
      <w:r w:rsidRPr="00D86857">
        <w:rPr>
          <w:rFonts w:ascii="Book Antiqua" w:eastAsia="宋体" w:hAnsi="Book Antiqua" w:cs="宋体"/>
          <w:b/>
          <w:bCs/>
          <w:color w:val="000000"/>
          <w:lang w:eastAsia="zh-CN"/>
        </w:rPr>
        <w:t>Kline LB</w:t>
      </w:r>
      <w:r w:rsidRPr="00D86857">
        <w:rPr>
          <w:rFonts w:ascii="Book Antiqua" w:eastAsia="宋体" w:hAnsi="Book Antiqua" w:cs="宋体"/>
          <w:color w:val="000000"/>
          <w:lang w:eastAsia="zh-CN"/>
        </w:rPr>
        <w:t>, Hoyt WF. The Tolosa-Hunt syndrome. </w:t>
      </w:r>
      <w:r w:rsidRPr="00D86857">
        <w:rPr>
          <w:rFonts w:ascii="Book Antiqua" w:eastAsia="宋体" w:hAnsi="Book Antiqua" w:cs="宋体"/>
          <w:i/>
          <w:iCs/>
          <w:color w:val="000000"/>
          <w:lang w:eastAsia="zh-CN"/>
        </w:rPr>
        <w:t>J Neurol Neurosurg Psychiatry</w:t>
      </w:r>
      <w:r w:rsidRPr="00D86857">
        <w:rPr>
          <w:rFonts w:ascii="Book Antiqua" w:eastAsia="宋体" w:hAnsi="Book Antiqua" w:cs="宋体"/>
          <w:color w:val="000000"/>
          <w:lang w:eastAsia="zh-CN"/>
        </w:rPr>
        <w:t> 2001; </w:t>
      </w:r>
      <w:r w:rsidRPr="00D86857">
        <w:rPr>
          <w:rFonts w:ascii="Book Antiqua" w:eastAsia="宋体" w:hAnsi="Book Antiqua" w:cs="宋体"/>
          <w:b/>
          <w:bCs/>
          <w:color w:val="000000"/>
          <w:lang w:eastAsia="zh-CN"/>
        </w:rPr>
        <w:t>71</w:t>
      </w:r>
      <w:r w:rsidRPr="00D86857">
        <w:rPr>
          <w:rFonts w:ascii="Book Antiqua" w:eastAsia="宋体" w:hAnsi="Book Antiqua" w:cs="宋体"/>
          <w:color w:val="000000"/>
          <w:lang w:eastAsia="zh-CN"/>
        </w:rPr>
        <w:t>: 577-582 [PMID: 11606665]</w:t>
      </w:r>
    </w:p>
    <w:p w14:paraId="0A318B69"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t>34 </w:t>
      </w:r>
      <w:r w:rsidRPr="00D86857">
        <w:rPr>
          <w:rFonts w:ascii="Book Antiqua" w:eastAsia="宋体" w:hAnsi="Book Antiqua" w:cs="宋体"/>
          <w:b/>
          <w:bCs/>
          <w:color w:val="000000"/>
          <w:lang w:eastAsia="zh-CN"/>
        </w:rPr>
        <w:t>Zurawski J</w:t>
      </w:r>
      <w:r w:rsidRPr="00D86857">
        <w:rPr>
          <w:rFonts w:ascii="Book Antiqua" w:eastAsia="宋体" w:hAnsi="Book Antiqua" w:cs="宋体"/>
          <w:color w:val="000000"/>
          <w:lang w:eastAsia="zh-CN"/>
        </w:rPr>
        <w:t>, Akhondi H. Tolosa-Hunt syndrome--a rare cause of headache and ophthalmoplegia. </w:t>
      </w:r>
      <w:r w:rsidRPr="00D86857">
        <w:rPr>
          <w:rFonts w:ascii="Book Antiqua" w:eastAsia="宋体" w:hAnsi="Book Antiqua" w:cs="宋体"/>
          <w:i/>
          <w:iCs/>
          <w:color w:val="000000"/>
          <w:lang w:eastAsia="zh-CN"/>
        </w:rPr>
        <w:t>Lancet</w:t>
      </w:r>
      <w:r w:rsidRPr="00D86857">
        <w:rPr>
          <w:rFonts w:ascii="Book Antiqua" w:eastAsia="宋体" w:hAnsi="Book Antiqua" w:cs="宋体"/>
          <w:color w:val="000000"/>
          <w:lang w:eastAsia="zh-CN"/>
        </w:rPr>
        <w:t> 2013; </w:t>
      </w:r>
      <w:r w:rsidRPr="00D86857">
        <w:rPr>
          <w:rFonts w:ascii="Book Antiqua" w:eastAsia="宋体" w:hAnsi="Book Antiqua" w:cs="宋体"/>
          <w:b/>
          <w:bCs/>
          <w:color w:val="000000"/>
          <w:lang w:eastAsia="zh-CN"/>
        </w:rPr>
        <w:t>382</w:t>
      </w:r>
      <w:r w:rsidRPr="00D86857">
        <w:rPr>
          <w:rFonts w:ascii="Book Antiqua" w:eastAsia="宋体" w:hAnsi="Book Antiqua" w:cs="宋体"/>
          <w:color w:val="000000"/>
          <w:lang w:eastAsia="zh-CN"/>
        </w:rPr>
        <w:t>: 912 [PMID: 24012271 DOI: 10.1016/S0140-6736(13)61442-7]</w:t>
      </w:r>
    </w:p>
    <w:p w14:paraId="29BE02C7" w14:textId="77777777" w:rsidR="00D86857" w:rsidRPr="00D86857" w:rsidRDefault="00D86857" w:rsidP="00D86857">
      <w:pPr>
        <w:spacing w:line="360" w:lineRule="auto"/>
        <w:jc w:val="both"/>
        <w:rPr>
          <w:rFonts w:ascii="Book Antiqua" w:eastAsia="宋体" w:hAnsi="Book Antiqua" w:cs="宋体"/>
          <w:color w:val="000000"/>
          <w:lang w:eastAsia="zh-CN"/>
        </w:rPr>
      </w:pPr>
      <w:r w:rsidRPr="00D86857">
        <w:rPr>
          <w:rFonts w:ascii="Book Antiqua" w:eastAsia="宋体" w:hAnsi="Book Antiqua" w:cs="宋体"/>
          <w:color w:val="000000"/>
          <w:lang w:eastAsia="zh-CN"/>
        </w:rPr>
        <w:lastRenderedPageBreak/>
        <w:t>35 </w:t>
      </w:r>
      <w:r w:rsidRPr="00D86857">
        <w:rPr>
          <w:rFonts w:ascii="Book Antiqua" w:eastAsia="宋体" w:hAnsi="Book Antiqua" w:cs="宋体"/>
          <w:b/>
          <w:bCs/>
          <w:color w:val="000000"/>
          <w:lang w:eastAsia="zh-CN"/>
        </w:rPr>
        <w:t>Pemberton JD</w:t>
      </w:r>
      <w:r w:rsidRPr="00D86857">
        <w:rPr>
          <w:rFonts w:ascii="Book Antiqua" w:eastAsia="宋体" w:hAnsi="Book Antiqua" w:cs="宋体"/>
          <w:color w:val="000000"/>
          <w:lang w:eastAsia="zh-CN"/>
        </w:rPr>
        <w:t>, Fay A. Idiopathic sclerosing orbital inflammation: a review of demographics, clinical presentation, imaging, pathology, treatment, and outcome. </w:t>
      </w:r>
      <w:r w:rsidRPr="00D86857">
        <w:rPr>
          <w:rFonts w:ascii="Book Antiqua" w:eastAsia="宋体" w:hAnsi="Book Antiqua" w:cs="宋体"/>
          <w:i/>
          <w:iCs/>
          <w:color w:val="000000"/>
          <w:lang w:eastAsia="zh-CN"/>
        </w:rPr>
        <w:t>Ophthal Plast Reconstr Surg</w:t>
      </w:r>
      <w:r w:rsidRPr="00D86857">
        <w:rPr>
          <w:rFonts w:ascii="Book Antiqua" w:eastAsia="宋体" w:hAnsi="Book Antiqua" w:cs="宋体"/>
          <w:color w:val="000000"/>
          <w:lang w:eastAsia="zh-CN"/>
        </w:rPr>
        <w:t> ; </w:t>
      </w:r>
      <w:r w:rsidRPr="00D86857">
        <w:rPr>
          <w:rFonts w:ascii="Book Antiqua" w:eastAsia="宋体" w:hAnsi="Book Antiqua" w:cs="宋体"/>
          <w:b/>
          <w:bCs/>
          <w:color w:val="000000"/>
          <w:lang w:eastAsia="zh-CN"/>
        </w:rPr>
        <w:t>28</w:t>
      </w:r>
      <w:r w:rsidRPr="00D86857">
        <w:rPr>
          <w:rFonts w:ascii="Book Antiqua" w:eastAsia="宋体" w:hAnsi="Book Antiqua" w:cs="宋体"/>
          <w:color w:val="000000"/>
          <w:lang w:eastAsia="zh-CN"/>
        </w:rPr>
        <w:t>: 79-83 [PMID: 22262301 DOI: 10.1097/IOP.0b013e318238ecf7]</w:t>
      </w:r>
    </w:p>
    <w:p w14:paraId="42E65BB3" w14:textId="77777777" w:rsidR="00D86857" w:rsidRPr="00D86857" w:rsidRDefault="00D86857" w:rsidP="00393D33">
      <w:pPr>
        <w:spacing w:line="360" w:lineRule="auto"/>
        <w:jc w:val="both"/>
        <w:rPr>
          <w:rFonts w:ascii="Book Antiqua" w:eastAsia="宋体" w:hAnsi="Book Antiqua" w:cs="Arial"/>
          <w:noProof/>
          <w:lang w:eastAsia="zh-CN"/>
        </w:rPr>
      </w:pPr>
    </w:p>
    <w:p w14:paraId="57E89A81" w14:textId="4075CB83" w:rsidR="00C368E3" w:rsidRPr="00393D33" w:rsidRDefault="00B63BED" w:rsidP="00120AF9">
      <w:pPr>
        <w:spacing w:line="360" w:lineRule="auto"/>
        <w:jc w:val="right"/>
        <w:rPr>
          <w:rFonts w:ascii="Book Antiqua" w:hAnsi="Book Antiqua"/>
          <w:lang w:eastAsia="zh-CN"/>
        </w:rPr>
      </w:pPr>
      <w:r w:rsidRPr="00393D33">
        <w:rPr>
          <w:rFonts w:ascii="Book Antiqua" w:hAnsi="Book Antiqua" w:cs="Arial"/>
        </w:rPr>
        <w:fldChar w:fldCharType="end"/>
      </w:r>
      <w:r w:rsidR="00C368E3" w:rsidRPr="00393D33">
        <w:rPr>
          <w:rFonts w:ascii="Book Antiqua" w:hAnsi="Book Antiqua"/>
          <w:b/>
          <w:bCs/>
        </w:rPr>
        <w:t xml:space="preserve"> P-Reviewer</w:t>
      </w:r>
      <w:r w:rsidR="009A3E1D">
        <w:rPr>
          <w:rFonts w:ascii="Book Antiqua" w:eastAsia="宋体" w:hAnsi="Book Antiqua" w:hint="eastAsia"/>
          <w:b/>
          <w:bCs/>
          <w:lang w:eastAsia="zh-CN"/>
        </w:rPr>
        <w:t>s</w:t>
      </w:r>
      <w:r w:rsidR="00C368E3" w:rsidRPr="00393D33">
        <w:rPr>
          <w:rFonts w:ascii="Book Antiqua" w:hAnsi="Book Antiqua"/>
          <w:b/>
          <w:bCs/>
          <w:lang w:eastAsia="zh-CN"/>
        </w:rPr>
        <w:t>:</w:t>
      </w:r>
      <w:r w:rsidR="00C368E3" w:rsidRPr="00393D33">
        <w:rPr>
          <w:rFonts w:ascii="Book Antiqua" w:hAnsi="Book Antiqua"/>
          <w:color w:val="000000"/>
        </w:rPr>
        <w:t xml:space="preserve"> </w:t>
      </w:r>
      <w:proofErr w:type="spellStart"/>
      <w:r w:rsidR="00C368E3" w:rsidRPr="00393D33">
        <w:rPr>
          <w:rFonts w:ascii="Book Antiqua" w:hAnsi="Book Antiqua"/>
          <w:color w:val="000000"/>
        </w:rPr>
        <w:t>Rajabi</w:t>
      </w:r>
      <w:proofErr w:type="spellEnd"/>
      <w:r w:rsidR="00C368E3" w:rsidRPr="00393D33">
        <w:rPr>
          <w:rFonts w:ascii="Book Antiqua" w:hAnsi="Book Antiqua"/>
          <w:color w:val="000000"/>
        </w:rPr>
        <w:t xml:space="preserve"> MT</w:t>
      </w:r>
      <w:r w:rsidR="00C368E3" w:rsidRPr="00393D33">
        <w:rPr>
          <w:rFonts w:ascii="Book Antiqua" w:eastAsia="宋体" w:hAnsi="Book Antiqua"/>
          <w:color w:val="000000"/>
          <w:lang w:eastAsia="zh-CN"/>
        </w:rPr>
        <w:t xml:space="preserve">, </w:t>
      </w:r>
      <w:r w:rsidR="00C368E3" w:rsidRPr="00393D33">
        <w:rPr>
          <w:rFonts w:ascii="Book Antiqua" w:hAnsi="Book Antiqua"/>
          <w:color w:val="000000"/>
        </w:rPr>
        <w:t xml:space="preserve">Sharma </w:t>
      </w:r>
      <w:r w:rsidR="00C368E3" w:rsidRPr="00393D33">
        <w:rPr>
          <w:rFonts w:ascii="Book Antiqua" w:eastAsia="宋体" w:hAnsi="Book Antiqua"/>
          <w:color w:val="000000"/>
          <w:lang w:eastAsia="zh-CN"/>
        </w:rPr>
        <w:t xml:space="preserve">S </w:t>
      </w:r>
      <w:r w:rsidR="00C368E3" w:rsidRPr="00393D33">
        <w:rPr>
          <w:rFonts w:ascii="Book Antiqua" w:hAnsi="Book Antiqua"/>
          <w:b/>
          <w:bCs/>
        </w:rPr>
        <w:t>S-Editor</w:t>
      </w:r>
      <w:r w:rsidR="00C368E3" w:rsidRPr="00393D33">
        <w:rPr>
          <w:rFonts w:ascii="Book Antiqua" w:hAnsi="Book Antiqua"/>
          <w:b/>
          <w:bCs/>
          <w:lang w:eastAsia="zh-CN"/>
        </w:rPr>
        <w:t xml:space="preserve">: </w:t>
      </w:r>
      <w:r w:rsidR="00C368E3" w:rsidRPr="00393D33">
        <w:rPr>
          <w:rFonts w:ascii="Book Antiqua" w:hAnsi="Book Antiqua"/>
          <w:bCs/>
          <w:lang w:eastAsia="zh-CN"/>
        </w:rPr>
        <w:t>Song XX</w:t>
      </w:r>
      <w:r w:rsidR="00C368E3" w:rsidRPr="00393D33">
        <w:rPr>
          <w:rFonts w:ascii="Book Antiqua" w:hAnsi="Book Antiqua"/>
          <w:b/>
          <w:bCs/>
          <w:lang w:eastAsia="zh-CN"/>
        </w:rPr>
        <w:t xml:space="preserve"> </w:t>
      </w:r>
      <w:r w:rsidR="00C368E3" w:rsidRPr="00393D33">
        <w:rPr>
          <w:rFonts w:ascii="Book Antiqua" w:hAnsi="Book Antiqua"/>
        </w:rPr>
        <w:t xml:space="preserve"> </w:t>
      </w:r>
    </w:p>
    <w:p w14:paraId="117C243A" w14:textId="7B27C5C9" w:rsidR="00C368E3" w:rsidRPr="00393D33" w:rsidRDefault="00C368E3" w:rsidP="00120AF9">
      <w:pPr>
        <w:spacing w:line="360" w:lineRule="auto"/>
        <w:jc w:val="right"/>
        <w:rPr>
          <w:rFonts w:ascii="Book Antiqua" w:hAnsi="Book Antiqua"/>
          <w:lang w:eastAsia="zh-CN"/>
        </w:rPr>
      </w:pPr>
      <w:r w:rsidRPr="00393D33">
        <w:rPr>
          <w:rFonts w:ascii="Book Antiqua" w:hAnsi="Book Antiqua"/>
          <w:b/>
          <w:bCs/>
        </w:rPr>
        <w:t>L-Editor</w:t>
      </w:r>
      <w:r w:rsidRPr="00393D33">
        <w:rPr>
          <w:rFonts w:ascii="Book Antiqua" w:hAnsi="Book Antiqua"/>
          <w:b/>
          <w:bCs/>
          <w:lang w:eastAsia="zh-CN"/>
        </w:rPr>
        <w:t>:</w:t>
      </w:r>
      <w:r w:rsidRPr="00393D33">
        <w:rPr>
          <w:rFonts w:ascii="Book Antiqua" w:hAnsi="Book Antiqua"/>
        </w:rPr>
        <w:t xml:space="preserve">  </w:t>
      </w:r>
      <w:r w:rsidRPr="00393D33">
        <w:rPr>
          <w:rFonts w:ascii="Book Antiqua" w:hAnsi="Book Antiqua"/>
          <w:b/>
          <w:bCs/>
        </w:rPr>
        <w:t>E-Editor</w:t>
      </w:r>
      <w:r w:rsidRPr="00393D33">
        <w:rPr>
          <w:rFonts w:ascii="Book Antiqua" w:hAnsi="Book Antiqua"/>
          <w:b/>
          <w:bCs/>
          <w:lang w:eastAsia="zh-CN"/>
        </w:rPr>
        <w:t>:</w:t>
      </w:r>
    </w:p>
    <w:p w14:paraId="2A427C18" w14:textId="77777777" w:rsidR="00A21C1C" w:rsidRPr="00393D33" w:rsidRDefault="00A21C1C" w:rsidP="00393D33">
      <w:pPr>
        <w:spacing w:line="360" w:lineRule="auto"/>
        <w:jc w:val="both"/>
        <w:rPr>
          <w:rFonts w:ascii="Book Antiqua" w:hAnsi="Book Antiqua" w:cs="Arial"/>
        </w:rPr>
      </w:pPr>
    </w:p>
    <w:p w14:paraId="539F6861" w14:textId="77777777" w:rsidR="00A21C1C" w:rsidRPr="00393D33" w:rsidRDefault="00A21C1C" w:rsidP="00393D33">
      <w:pPr>
        <w:spacing w:line="360" w:lineRule="auto"/>
        <w:jc w:val="both"/>
        <w:rPr>
          <w:rFonts w:ascii="Book Antiqua" w:hAnsi="Book Antiqua" w:cs="Arial"/>
        </w:rPr>
      </w:pPr>
      <w:r w:rsidRPr="00393D33">
        <w:rPr>
          <w:rFonts w:ascii="Book Antiqua" w:hAnsi="Book Antiqua" w:cs="Arial"/>
        </w:rPr>
        <w:br w:type="page"/>
      </w:r>
    </w:p>
    <w:p w14:paraId="25742BE7" w14:textId="0A139A9A" w:rsidR="00A21C1C" w:rsidRDefault="00063683" w:rsidP="00393D33">
      <w:pPr>
        <w:pBdr>
          <w:bottom w:val="single" w:sz="12" w:space="1" w:color="auto"/>
        </w:pBdr>
        <w:spacing w:line="360" w:lineRule="auto"/>
        <w:jc w:val="both"/>
        <w:rPr>
          <w:rFonts w:ascii="Book Antiqua" w:eastAsia="宋体" w:hAnsi="Book Antiqua" w:cs="Arial"/>
          <w:b/>
          <w:lang w:eastAsia="zh-CN"/>
        </w:rPr>
      </w:pPr>
      <w:r>
        <w:rPr>
          <w:rFonts w:ascii="Book Antiqua" w:hAnsi="Book Antiqua" w:cs="Arial"/>
          <w:b/>
        </w:rPr>
        <w:lastRenderedPageBreak/>
        <w:t xml:space="preserve">Table 1 </w:t>
      </w:r>
      <w:r w:rsidR="00DE0AB6" w:rsidRPr="00393D33">
        <w:rPr>
          <w:rFonts w:ascii="Book Antiqua" w:hAnsi="Book Antiqua" w:cs="Arial"/>
          <w:b/>
        </w:rPr>
        <w:t xml:space="preserve">Differential </w:t>
      </w:r>
      <w:r w:rsidRPr="00393D33">
        <w:rPr>
          <w:rFonts w:ascii="Book Antiqua" w:hAnsi="Book Antiqua" w:cs="Arial"/>
          <w:b/>
        </w:rPr>
        <w:t>d</w:t>
      </w:r>
      <w:r w:rsidR="00DE0AB6" w:rsidRPr="00393D33">
        <w:rPr>
          <w:rFonts w:ascii="Book Antiqua" w:hAnsi="Book Antiqua" w:cs="Arial"/>
          <w:b/>
        </w:rPr>
        <w:t xml:space="preserve">iagnosis </w:t>
      </w:r>
      <w:r w:rsidR="00A21C1C" w:rsidRPr="00393D33">
        <w:rPr>
          <w:rFonts w:ascii="Book Antiqua" w:hAnsi="Book Antiqua" w:cs="Arial"/>
          <w:b/>
        </w:rPr>
        <w:t xml:space="preserve">of </w:t>
      </w:r>
      <w:r w:rsidRPr="00393D33">
        <w:rPr>
          <w:rFonts w:ascii="Book Antiqua" w:hAnsi="Book Antiqua" w:cs="Arial"/>
          <w:b/>
        </w:rPr>
        <w:t>o</w:t>
      </w:r>
      <w:r w:rsidR="00A21C1C" w:rsidRPr="00393D33">
        <w:rPr>
          <w:rFonts w:ascii="Book Antiqua" w:hAnsi="Book Antiqua" w:cs="Arial"/>
          <w:b/>
        </w:rPr>
        <w:t xml:space="preserve">rbital </w:t>
      </w:r>
      <w:r w:rsidRPr="00393D33">
        <w:rPr>
          <w:rFonts w:ascii="Book Antiqua" w:hAnsi="Book Antiqua" w:cs="Arial"/>
          <w:b/>
        </w:rPr>
        <w:t>i</w:t>
      </w:r>
      <w:r w:rsidR="00A21C1C" w:rsidRPr="00393D33">
        <w:rPr>
          <w:rFonts w:ascii="Book Antiqua" w:hAnsi="Book Antiqua" w:cs="Arial"/>
          <w:b/>
        </w:rPr>
        <w:t xml:space="preserve">nflammatory </w:t>
      </w:r>
      <w:r w:rsidRPr="00393D33">
        <w:rPr>
          <w:rFonts w:ascii="Book Antiqua" w:hAnsi="Book Antiqua" w:cs="Arial"/>
          <w:b/>
        </w:rPr>
        <w:t>d</w:t>
      </w:r>
      <w:r w:rsidR="00A21C1C" w:rsidRPr="00393D33">
        <w:rPr>
          <w:rFonts w:ascii="Book Antiqua" w:hAnsi="Book Antiqua" w:cs="Arial"/>
          <w:b/>
        </w:rPr>
        <w:t xml:space="preserve">isease by </w:t>
      </w:r>
      <w:r w:rsidRPr="00393D33">
        <w:rPr>
          <w:rFonts w:ascii="Book Antiqua" w:hAnsi="Book Antiqua" w:cs="Arial"/>
          <w:b/>
        </w:rPr>
        <w:t>s</w:t>
      </w:r>
      <w:r w:rsidR="00A21C1C" w:rsidRPr="00393D33">
        <w:rPr>
          <w:rFonts w:ascii="Book Antiqua" w:hAnsi="Book Antiqua" w:cs="Arial"/>
          <w:b/>
        </w:rPr>
        <w:t>ite</w:t>
      </w:r>
    </w:p>
    <w:p w14:paraId="54C93D3D" w14:textId="77777777" w:rsidR="00063683" w:rsidRPr="00063683" w:rsidRDefault="00063683" w:rsidP="00393D33">
      <w:pPr>
        <w:pBdr>
          <w:bottom w:val="single" w:sz="12" w:space="1" w:color="auto"/>
        </w:pBdr>
        <w:spacing w:line="360" w:lineRule="auto"/>
        <w:jc w:val="both"/>
        <w:rPr>
          <w:rFonts w:ascii="Book Antiqua" w:eastAsia="宋体" w:hAnsi="Book Antiqua" w:cs="Arial"/>
          <w:b/>
          <w:lang w:eastAsia="zh-CN"/>
        </w:rPr>
      </w:pPr>
    </w:p>
    <w:tbl>
      <w:tblPr>
        <w:tblStyle w:val="a5"/>
        <w:tblW w:w="910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1834"/>
        <w:gridCol w:w="3030"/>
        <w:gridCol w:w="2256"/>
      </w:tblGrid>
      <w:tr w:rsidR="0023120C" w:rsidRPr="00393D33" w14:paraId="5187667E" w14:textId="77777777" w:rsidTr="00063683">
        <w:trPr>
          <w:trHeight w:val="568"/>
        </w:trPr>
        <w:tc>
          <w:tcPr>
            <w:tcW w:w="1982" w:type="dxa"/>
            <w:tcBorders>
              <w:bottom w:val="single" w:sz="4" w:space="0" w:color="auto"/>
            </w:tcBorders>
            <w:shd w:val="clear" w:color="auto" w:fill="auto"/>
          </w:tcPr>
          <w:p w14:paraId="74C50E83" w14:textId="7E5830F9" w:rsidR="00A21C1C" w:rsidRPr="00063683" w:rsidRDefault="00A21C1C" w:rsidP="00063683">
            <w:pPr>
              <w:spacing w:line="360" w:lineRule="auto"/>
              <w:rPr>
                <w:rFonts w:ascii="Book Antiqua" w:hAnsi="Book Antiqua" w:cs="Arial"/>
                <w:b/>
                <w:sz w:val="21"/>
                <w:szCs w:val="21"/>
              </w:rPr>
            </w:pPr>
            <w:r w:rsidRPr="00063683">
              <w:rPr>
                <w:rFonts w:ascii="Book Antiqua" w:hAnsi="Book Antiqua" w:cs="Arial"/>
                <w:b/>
                <w:sz w:val="21"/>
                <w:szCs w:val="21"/>
              </w:rPr>
              <w:t xml:space="preserve">Structure </w:t>
            </w:r>
            <w:r w:rsidR="00063683" w:rsidRPr="00063683">
              <w:rPr>
                <w:rFonts w:ascii="Book Antiqua" w:hAnsi="Book Antiqua" w:cs="Arial"/>
                <w:b/>
                <w:sz w:val="21"/>
                <w:szCs w:val="21"/>
              </w:rPr>
              <w:t>i</w:t>
            </w:r>
            <w:r w:rsidRPr="00063683">
              <w:rPr>
                <w:rFonts w:ascii="Book Antiqua" w:hAnsi="Book Antiqua" w:cs="Arial"/>
                <w:b/>
                <w:sz w:val="21"/>
                <w:szCs w:val="21"/>
              </w:rPr>
              <w:t>nvolved</w:t>
            </w:r>
          </w:p>
        </w:tc>
        <w:tc>
          <w:tcPr>
            <w:tcW w:w="1834" w:type="dxa"/>
            <w:tcBorders>
              <w:bottom w:val="single" w:sz="4" w:space="0" w:color="auto"/>
            </w:tcBorders>
            <w:shd w:val="clear" w:color="auto" w:fill="auto"/>
          </w:tcPr>
          <w:p w14:paraId="46CAB060" w14:textId="0E323C1E" w:rsidR="00A21C1C" w:rsidRPr="00063683" w:rsidRDefault="00A21C1C" w:rsidP="00063683">
            <w:pPr>
              <w:spacing w:line="360" w:lineRule="auto"/>
              <w:rPr>
                <w:rFonts w:ascii="Book Antiqua" w:hAnsi="Book Antiqua" w:cs="Arial"/>
                <w:b/>
                <w:sz w:val="21"/>
                <w:szCs w:val="21"/>
              </w:rPr>
            </w:pPr>
            <w:r w:rsidRPr="00063683">
              <w:rPr>
                <w:rFonts w:ascii="Book Antiqua" w:hAnsi="Book Antiqua" w:cs="Arial"/>
                <w:b/>
                <w:sz w:val="21"/>
                <w:szCs w:val="21"/>
              </w:rPr>
              <w:t xml:space="preserve">Clinical </w:t>
            </w:r>
            <w:r w:rsidR="00063683" w:rsidRPr="00063683">
              <w:rPr>
                <w:rFonts w:ascii="Book Antiqua" w:hAnsi="Book Antiqua" w:cs="Arial"/>
                <w:b/>
                <w:sz w:val="21"/>
                <w:szCs w:val="21"/>
              </w:rPr>
              <w:t>c</w:t>
            </w:r>
            <w:r w:rsidRPr="00063683">
              <w:rPr>
                <w:rFonts w:ascii="Book Antiqua" w:hAnsi="Book Antiqua" w:cs="Arial"/>
                <w:b/>
                <w:sz w:val="21"/>
                <w:szCs w:val="21"/>
              </w:rPr>
              <w:t>ondition</w:t>
            </w:r>
          </w:p>
        </w:tc>
        <w:tc>
          <w:tcPr>
            <w:tcW w:w="3030" w:type="dxa"/>
            <w:tcBorders>
              <w:bottom w:val="single" w:sz="4" w:space="0" w:color="auto"/>
            </w:tcBorders>
            <w:shd w:val="clear" w:color="auto" w:fill="auto"/>
          </w:tcPr>
          <w:p w14:paraId="68DD2538" w14:textId="1AF9052B" w:rsidR="00A21C1C" w:rsidRPr="00063683" w:rsidRDefault="00A21C1C" w:rsidP="0093376A">
            <w:pPr>
              <w:spacing w:line="360" w:lineRule="auto"/>
              <w:rPr>
                <w:rFonts w:ascii="Book Antiqua" w:hAnsi="Book Antiqua" w:cs="Arial"/>
                <w:b/>
                <w:sz w:val="21"/>
                <w:szCs w:val="21"/>
              </w:rPr>
            </w:pPr>
            <w:r w:rsidRPr="00063683">
              <w:rPr>
                <w:rFonts w:ascii="Book Antiqua" w:hAnsi="Book Antiqua" w:cs="Arial"/>
                <w:b/>
                <w:sz w:val="21"/>
                <w:szCs w:val="21"/>
              </w:rPr>
              <w:t xml:space="preserve">Common </w:t>
            </w:r>
            <w:r w:rsidR="0093376A">
              <w:rPr>
                <w:rFonts w:ascii="Book Antiqua" w:eastAsia="宋体" w:hAnsi="Book Antiqua" w:cs="Arial" w:hint="eastAsia"/>
                <w:b/>
                <w:sz w:val="21"/>
                <w:szCs w:val="21"/>
                <w:lang w:eastAsia="zh-CN"/>
              </w:rPr>
              <w:t>i</w:t>
            </w:r>
            <w:r w:rsidRPr="00063683">
              <w:rPr>
                <w:rFonts w:ascii="Book Antiqua" w:hAnsi="Book Antiqua" w:cs="Arial"/>
                <w:b/>
                <w:sz w:val="21"/>
                <w:szCs w:val="21"/>
              </w:rPr>
              <w:t xml:space="preserve">maging </w:t>
            </w:r>
            <w:r w:rsidR="00063683" w:rsidRPr="00063683">
              <w:rPr>
                <w:rFonts w:ascii="Book Antiqua" w:hAnsi="Book Antiqua" w:cs="Arial"/>
                <w:b/>
                <w:sz w:val="21"/>
                <w:szCs w:val="21"/>
              </w:rPr>
              <w:t>f</w:t>
            </w:r>
            <w:r w:rsidRPr="00063683">
              <w:rPr>
                <w:rFonts w:ascii="Book Antiqua" w:hAnsi="Book Antiqua" w:cs="Arial"/>
                <w:b/>
                <w:sz w:val="21"/>
                <w:szCs w:val="21"/>
              </w:rPr>
              <w:t>indings</w:t>
            </w:r>
          </w:p>
        </w:tc>
        <w:tc>
          <w:tcPr>
            <w:tcW w:w="2256" w:type="dxa"/>
            <w:tcBorders>
              <w:bottom w:val="single" w:sz="4" w:space="0" w:color="auto"/>
            </w:tcBorders>
            <w:shd w:val="clear" w:color="auto" w:fill="auto"/>
          </w:tcPr>
          <w:p w14:paraId="06E9C717" w14:textId="77777777" w:rsidR="00A21C1C" w:rsidRPr="00063683" w:rsidRDefault="00A21C1C" w:rsidP="00063683">
            <w:pPr>
              <w:spacing w:line="360" w:lineRule="auto"/>
              <w:rPr>
                <w:rFonts w:ascii="Book Antiqua" w:hAnsi="Book Antiqua" w:cs="Arial"/>
                <w:b/>
                <w:sz w:val="21"/>
                <w:szCs w:val="21"/>
              </w:rPr>
            </w:pPr>
            <w:proofErr w:type="spellStart"/>
            <w:r w:rsidRPr="00063683">
              <w:rPr>
                <w:rFonts w:ascii="Book Antiqua" w:hAnsi="Book Antiqua" w:cs="Arial"/>
                <w:b/>
                <w:sz w:val="21"/>
                <w:szCs w:val="21"/>
              </w:rPr>
              <w:t>DDx</w:t>
            </w:r>
            <w:proofErr w:type="spellEnd"/>
          </w:p>
        </w:tc>
      </w:tr>
      <w:tr w:rsidR="0023120C" w:rsidRPr="00393D33" w14:paraId="0D41C530" w14:textId="77777777" w:rsidTr="000C069C">
        <w:trPr>
          <w:trHeight w:val="1565"/>
        </w:trPr>
        <w:tc>
          <w:tcPr>
            <w:tcW w:w="1982" w:type="dxa"/>
            <w:tcBorders>
              <w:top w:val="single" w:sz="4" w:space="0" w:color="auto"/>
            </w:tcBorders>
            <w:vAlign w:val="center"/>
          </w:tcPr>
          <w:p w14:paraId="5273BEE6" w14:textId="77777777" w:rsidR="00A21C1C" w:rsidRPr="00063683" w:rsidRDefault="00A21C1C" w:rsidP="00393D33">
            <w:pPr>
              <w:spacing w:line="360" w:lineRule="auto"/>
              <w:jc w:val="both"/>
              <w:rPr>
                <w:rFonts w:ascii="Book Antiqua" w:hAnsi="Book Antiqua" w:cs="Arial"/>
                <w:sz w:val="18"/>
                <w:szCs w:val="18"/>
              </w:rPr>
            </w:pPr>
            <w:r w:rsidRPr="00063683">
              <w:rPr>
                <w:rFonts w:ascii="Book Antiqua" w:hAnsi="Book Antiqua" w:cs="Arial"/>
                <w:sz w:val="18"/>
                <w:szCs w:val="18"/>
              </w:rPr>
              <w:t>Lacrimal gland</w:t>
            </w:r>
          </w:p>
        </w:tc>
        <w:tc>
          <w:tcPr>
            <w:tcW w:w="1834" w:type="dxa"/>
            <w:tcBorders>
              <w:top w:val="single" w:sz="4" w:space="0" w:color="auto"/>
            </w:tcBorders>
            <w:vAlign w:val="center"/>
          </w:tcPr>
          <w:p w14:paraId="3D6F5033" w14:textId="77777777" w:rsidR="00A21C1C" w:rsidRPr="00063683" w:rsidRDefault="00A21C1C" w:rsidP="00393D33">
            <w:pPr>
              <w:spacing w:line="360" w:lineRule="auto"/>
              <w:jc w:val="both"/>
              <w:rPr>
                <w:rFonts w:ascii="Book Antiqua" w:hAnsi="Book Antiqua" w:cs="Arial"/>
                <w:sz w:val="18"/>
                <w:szCs w:val="18"/>
              </w:rPr>
            </w:pPr>
            <w:proofErr w:type="spellStart"/>
            <w:r w:rsidRPr="00063683">
              <w:rPr>
                <w:rFonts w:ascii="Book Antiqua" w:hAnsi="Book Antiqua" w:cs="Arial"/>
                <w:sz w:val="18"/>
                <w:szCs w:val="18"/>
              </w:rPr>
              <w:t>Dacryoadenitis</w:t>
            </w:r>
            <w:proofErr w:type="spellEnd"/>
          </w:p>
        </w:tc>
        <w:tc>
          <w:tcPr>
            <w:tcW w:w="3030" w:type="dxa"/>
            <w:tcBorders>
              <w:top w:val="single" w:sz="4" w:space="0" w:color="auto"/>
            </w:tcBorders>
            <w:vAlign w:val="center"/>
          </w:tcPr>
          <w:p w14:paraId="72649BC7" w14:textId="469AF9B2" w:rsidR="00A21C1C" w:rsidRPr="00063683" w:rsidRDefault="00063683" w:rsidP="00393D33">
            <w:pPr>
              <w:spacing w:line="360" w:lineRule="auto"/>
              <w:jc w:val="both"/>
              <w:rPr>
                <w:rFonts w:ascii="Book Antiqua" w:hAnsi="Book Antiqua" w:cs="Arial"/>
                <w:sz w:val="18"/>
                <w:szCs w:val="18"/>
              </w:rPr>
            </w:pPr>
            <w:r>
              <w:rPr>
                <w:rFonts w:ascii="Book Antiqua" w:hAnsi="Book Antiqua" w:cs="Arial"/>
                <w:sz w:val="18"/>
                <w:szCs w:val="18"/>
              </w:rPr>
              <w:t>Diffuse</w:t>
            </w:r>
            <w:r>
              <w:rPr>
                <w:rFonts w:ascii="Book Antiqua" w:eastAsia="宋体" w:hAnsi="Book Antiqua" w:cs="Arial" w:hint="eastAsia"/>
                <w:sz w:val="18"/>
                <w:szCs w:val="18"/>
                <w:lang w:eastAsia="zh-CN"/>
              </w:rPr>
              <w:t xml:space="preserve"> </w:t>
            </w:r>
            <w:r w:rsidR="00A21C1C" w:rsidRPr="00063683">
              <w:rPr>
                <w:rFonts w:ascii="Book Antiqua" w:hAnsi="Book Antiqua" w:cs="Arial"/>
                <w:sz w:val="18"/>
                <w:szCs w:val="18"/>
              </w:rPr>
              <w:t>lacrimal gland enlargement</w:t>
            </w:r>
          </w:p>
        </w:tc>
        <w:tc>
          <w:tcPr>
            <w:tcW w:w="2256" w:type="dxa"/>
            <w:tcBorders>
              <w:top w:val="single" w:sz="4" w:space="0" w:color="auto"/>
            </w:tcBorders>
            <w:vAlign w:val="center"/>
          </w:tcPr>
          <w:p w14:paraId="18B906AC" w14:textId="77777777" w:rsidR="00A21C1C" w:rsidRPr="00063683" w:rsidRDefault="0023120C" w:rsidP="00393D33">
            <w:pPr>
              <w:spacing w:line="360" w:lineRule="auto"/>
              <w:jc w:val="both"/>
              <w:rPr>
                <w:rFonts w:ascii="Book Antiqua" w:hAnsi="Book Antiqua" w:cs="Arial"/>
                <w:sz w:val="18"/>
                <w:szCs w:val="18"/>
              </w:rPr>
            </w:pPr>
            <w:r w:rsidRPr="00063683">
              <w:rPr>
                <w:rFonts w:ascii="Book Antiqua" w:hAnsi="Book Antiqua" w:cs="Arial"/>
                <w:sz w:val="18"/>
                <w:szCs w:val="18"/>
              </w:rPr>
              <w:t>Epithelial n</w:t>
            </w:r>
            <w:r w:rsidR="00A21C1C" w:rsidRPr="00063683">
              <w:rPr>
                <w:rFonts w:ascii="Book Antiqua" w:hAnsi="Book Antiqua" w:cs="Arial"/>
                <w:sz w:val="18"/>
                <w:szCs w:val="18"/>
              </w:rPr>
              <w:t>eoplasm</w:t>
            </w:r>
            <w:r w:rsidRPr="00063683">
              <w:rPr>
                <w:rFonts w:ascii="Book Antiqua" w:hAnsi="Book Antiqua" w:cs="Arial"/>
                <w:sz w:val="18"/>
                <w:szCs w:val="18"/>
              </w:rPr>
              <w:t>, lymphoma</w:t>
            </w:r>
          </w:p>
        </w:tc>
      </w:tr>
      <w:tr w:rsidR="0023120C" w:rsidRPr="00393D33" w14:paraId="457B0942" w14:textId="77777777" w:rsidTr="000C069C">
        <w:trPr>
          <w:trHeight w:val="1512"/>
        </w:trPr>
        <w:tc>
          <w:tcPr>
            <w:tcW w:w="1982" w:type="dxa"/>
            <w:vAlign w:val="center"/>
          </w:tcPr>
          <w:p w14:paraId="2F36679A" w14:textId="77777777" w:rsidR="00A21C1C" w:rsidRPr="00063683" w:rsidRDefault="00A21C1C" w:rsidP="00393D33">
            <w:pPr>
              <w:spacing w:line="360" w:lineRule="auto"/>
              <w:jc w:val="both"/>
              <w:rPr>
                <w:rFonts w:ascii="Book Antiqua" w:hAnsi="Book Antiqua" w:cs="Arial"/>
                <w:sz w:val="18"/>
                <w:szCs w:val="18"/>
              </w:rPr>
            </w:pPr>
            <w:r w:rsidRPr="00063683">
              <w:rPr>
                <w:rFonts w:ascii="Book Antiqua" w:hAnsi="Book Antiqua" w:cs="Arial"/>
                <w:sz w:val="18"/>
                <w:szCs w:val="18"/>
              </w:rPr>
              <w:t>Extraocular muscles</w:t>
            </w:r>
          </w:p>
        </w:tc>
        <w:tc>
          <w:tcPr>
            <w:tcW w:w="1834" w:type="dxa"/>
            <w:vAlign w:val="center"/>
          </w:tcPr>
          <w:p w14:paraId="55315C61" w14:textId="77777777" w:rsidR="00A21C1C" w:rsidRPr="00063683" w:rsidRDefault="00A21C1C" w:rsidP="00393D33">
            <w:pPr>
              <w:spacing w:line="360" w:lineRule="auto"/>
              <w:jc w:val="both"/>
              <w:rPr>
                <w:rFonts w:ascii="Book Antiqua" w:hAnsi="Book Antiqua" w:cs="Arial"/>
                <w:sz w:val="18"/>
                <w:szCs w:val="18"/>
              </w:rPr>
            </w:pPr>
            <w:r w:rsidRPr="00063683">
              <w:rPr>
                <w:rFonts w:ascii="Book Antiqua" w:hAnsi="Book Antiqua" w:cs="Arial"/>
                <w:sz w:val="18"/>
                <w:szCs w:val="18"/>
              </w:rPr>
              <w:t>Myositis</w:t>
            </w:r>
          </w:p>
        </w:tc>
        <w:tc>
          <w:tcPr>
            <w:tcW w:w="3030" w:type="dxa"/>
            <w:vAlign w:val="center"/>
          </w:tcPr>
          <w:p w14:paraId="61B1E27B" w14:textId="77777777" w:rsidR="00A21C1C" w:rsidRPr="00063683" w:rsidRDefault="00A21C1C" w:rsidP="00393D33">
            <w:pPr>
              <w:spacing w:line="360" w:lineRule="auto"/>
              <w:jc w:val="both"/>
              <w:rPr>
                <w:rFonts w:ascii="Book Antiqua" w:hAnsi="Book Antiqua" w:cs="Arial"/>
                <w:sz w:val="18"/>
                <w:szCs w:val="18"/>
              </w:rPr>
            </w:pPr>
            <w:r w:rsidRPr="00063683">
              <w:rPr>
                <w:rFonts w:ascii="Book Antiqua" w:hAnsi="Book Antiqua" w:cs="Arial"/>
                <w:sz w:val="18"/>
                <w:szCs w:val="18"/>
              </w:rPr>
              <w:t xml:space="preserve">Unilateral EOM inflammation, usually involving surrounding fat &amp; </w:t>
            </w:r>
            <w:proofErr w:type="spellStart"/>
            <w:r w:rsidRPr="00063683">
              <w:rPr>
                <w:rFonts w:ascii="Book Antiqua" w:hAnsi="Book Antiqua" w:cs="Arial"/>
                <w:sz w:val="18"/>
                <w:szCs w:val="18"/>
              </w:rPr>
              <w:t>myotendinous</w:t>
            </w:r>
            <w:proofErr w:type="spellEnd"/>
            <w:r w:rsidRPr="00063683">
              <w:rPr>
                <w:rFonts w:ascii="Book Antiqua" w:hAnsi="Book Antiqua" w:cs="Arial"/>
                <w:sz w:val="18"/>
                <w:szCs w:val="18"/>
              </w:rPr>
              <w:t xml:space="preserve"> junction</w:t>
            </w:r>
          </w:p>
        </w:tc>
        <w:tc>
          <w:tcPr>
            <w:tcW w:w="2256" w:type="dxa"/>
            <w:vAlign w:val="center"/>
          </w:tcPr>
          <w:p w14:paraId="004A8272" w14:textId="77777777" w:rsidR="00A21C1C" w:rsidRPr="00063683" w:rsidRDefault="0023120C" w:rsidP="00393D33">
            <w:pPr>
              <w:spacing w:line="360" w:lineRule="auto"/>
              <w:jc w:val="both"/>
              <w:rPr>
                <w:rFonts w:ascii="Book Antiqua" w:hAnsi="Book Antiqua" w:cs="Arial"/>
                <w:sz w:val="18"/>
                <w:szCs w:val="18"/>
              </w:rPr>
            </w:pPr>
            <w:proofErr w:type="spellStart"/>
            <w:r w:rsidRPr="00063683">
              <w:rPr>
                <w:rFonts w:ascii="Book Antiqua" w:hAnsi="Book Antiqua" w:cs="Arial"/>
                <w:sz w:val="18"/>
                <w:szCs w:val="18"/>
              </w:rPr>
              <w:t>Dyst</w:t>
            </w:r>
            <w:r w:rsidR="00A21C1C" w:rsidRPr="00063683">
              <w:rPr>
                <w:rFonts w:ascii="Book Antiqua" w:hAnsi="Book Antiqua" w:cs="Arial"/>
                <w:sz w:val="18"/>
                <w:szCs w:val="18"/>
              </w:rPr>
              <w:t>hyroid</w:t>
            </w:r>
            <w:proofErr w:type="spellEnd"/>
            <w:r w:rsidR="00A21C1C" w:rsidRPr="00063683">
              <w:rPr>
                <w:rFonts w:ascii="Book Antiqua" w:hAnsi="Book Antiqua" w:cs="Arial"/>
                <w:sz w:val="18"/>
                <w:szCs w:val="18"/>
              </w:rPr>
              <w:t xml:space="preserve"> </w:t>
            </w:r>
            <w:proofErr w:type="spellStart"/>
            <w:r w:rsidR="00A21C1C" w:rsidRPr="00063683">
              <w:rPr>
                <w:rFonts w:ascii="Book Antiqua" w:hAnsi="Book Antiqua" w:cs="Arial"/>
                <w:sz w:val="18"/>
                <w:szCs w:val="18"/>
              </w:rPr>
              <w:t>orbitopathy</w:t>
            </w:r>
            <w:proofErr w:type="spellEnd"/>
          </w:p>
        </w:tc>
      </w:tr>
      <w:tr w:rsidR="0023120C" w:rsidRPr="00393D33" w14:paraId="64885001" w14:textId="77777777" w:rsidTr="000C069C">
        <w:trPr>
          <w:trHeight w:val="2070"/>
        </w:trPr>
        <w:tc>
          <w:tcPr>
            <w:tcW w:w="1982" w:type="dxa"/>
            <w:vAlign w:val="center"/>
          </w:tcPr>
          <w:p w14:paraId="1C1F0B83" w14:textId="77777777" w:rsidR="00A21C1C" w:rsidRPr="00063683" w:rsidRDefault="00A21C1C" w:rsidP="00393D33">
            <w:pPr>
              <w:spacing w:line="360" w:lineRule="auto"/>
              <w:jc w:val="both"/>
              <w:rPr>
                <w:rFonts w:ascii="Book Antiqua" w:hAnsi="Book Antiqua" w:cs="Arial"/>
                <w:sz w:val="18"/>
                <w:szCs w:val="18"/>
              </w:rPr>
            </w:pPr>
            <w:r w:rsidRPr="00063683">
              <w:rPr>
                <w:rFonts w:ascii="Book Antiqua" w:hAnsi="Book Antiqua" w:cs="Arial"/>
                <w:sz w:val="18"/>
                <w:szCs w:val="18"/>
              </w:rPr>
              <w:t>Optic nerve sheath</w:t>
            </w:r>
          </w:p>
        </w:tc>
        <w:tc>
          <w:tcPr>
            <w:tcW w:w="1834" w:type="dxa"/>
            <w:vAlign w:val="center"/>
          </w:tcPr>
          <w:p w14:paraId="6E095CFB" w14:textId="77777777" w:rsidR="00A21C1C" w:rsidRPr="00063683" w:rsidRDefault="00A21C1C" w:rsidP="00393D33">
            <w:pPr>
              <w:spacing w:line="360" w:lineRule="auto"/>
              <w:jc w:val="both"/>
              <w:rPr>
                <w:rFonts w:ascii="Book Antiqua" w:hAnsi="Book Antiqua" w:cs="Arial"/>
                <w:sz w:val="18"/>
                <w:szCs w:val="18"/>
              </w:rPr>
            </w:pPr>
            <w:proofErr w:type="spellStart"/>
            <w:r w:rsidRPr="00063683">
              <w:rPr>
                <w:rFonts w:ascii="Book Antiqua" w:hAnsi="Book Antiqua" w:cs="Arial"/>
                <w:sz w:val="18"/>
                <w:szCs w:val="18"/>
              </w:rPr>
              <w:t>Perineuritis</w:t>
            </w:r>
            <w:proofErr w:type="spellEnd"/>
          </w:p>
        </w:tc>
        <w:tc>
          <w:tcPr>
            <w:tcW w:w="3030" w:type="dxa"/>
            <w:vAlign w:val="center"/>
          </w:tcPr>
          <w:p w14:paraId="7840F274" w14:textId="77777777" w:rsidR="00A21C1C" w:rsidRPr="00063683" w:rsidRDefault="00823B92" w:rsidP="00393D33">
            <w:pPr>
              <w:spacing w:line="360" w:lineRule="auto"/>
              <w:jc w:val="both"/>
              <w:rPr>
                <w:rFonts w:ascii="Book Antiqua" w:hAnsi="Book Antiqua" w:cs="Arial"/>
                <w:sz w:val="18"/>
                <w:szCs w:val="18"/>
              </w:rPr>
            </w:pPr>
            <w:r w:rsidRPr="00063683">
              <w:rPr>
                <w:rFonts w:ascii="Book Antiqua" w:hAnsi="Book Antiqua" w:cs="Arial"/>
                <w:sz w:val="18"/>
                <w:szCs w:val="18"/>
              </w:rPr>
              <w:t>Peripheral enhancement about the optic nerve, with varying infiltration of surrounding fat. Variable enhancement of the nerve substance.</w:t>
            </w:r>
          </w:p>
        </w:tc>
        <w:tc>
          <w:tcPr>
            <w:tcW w:w="2256" w:type="dxa"/>
            <w:vAlign w:val="center"/>
          </w:tcPr>
          <w:p w14:paraId="6EA25448" w14:textId="77777777" w:rsidR="00A21C1C" w:rsidRPr="00063683" w:rsidRDefault="00823B92" w:rsidP="00393D33">
            <w:pPr>
              <w:spacing w:line="360" w:lineRule="auto"/>
              <w:jc w:val="both"/>
              <w:rPr>
                <w:rFonts w:ascii="Book Antiqua" w:hAnsi="Book Antiqua" w:cs="Arial"/>
                <w:sz w:val="18"/>
                <w:szCs w:val="18"/>
              </w:rPr>
            </w:pPr>
            <w:r w:rsidRPr="00063683">
              <w:rPr>
                <w:rFonts w:ascii="Book Antiqua" w:hAnsi="Book Antiqua" w:cs="Arial"/>
                <w:sz w:val="18"/>
                <w:szCs w:val="18"/>
              </w:rPr>
              <w:t>Optic nerve sheath m</w:t>
            </w:r>
            <w:r w:rsidR="00A21C1C" w:rsidRPr="00063683">
              <w:rPr>
                <w:rFonts w:ascii="Book Antiqua" w:hAnsi="Book Antiqua" w:cs="Arial"/>
                <w:sz w:val="18"/>
                <w:szCs w:val="18"/>
              </w:rPr>
              <w:t>eningioma</w:t>
            </w:r>
            <w:r w:rsidRPr="00063683">
              <w:rPr>
                <w:rFonts w:ascii="Book Antiqua" w:hAnsi="Book Antiqua" w:cs="Arial"/>
                <w:sz w:val="18"/>
                <w:szCs w:val="18"/>
              </w:rPr>
              <w:t>, demyelinating optic neuritis</w:t>
            </w:r>
          </w:p>
        </w:tc>
      </w:tr>
      <w:tr w:rsidR="0023120C" w:rsidRPr="00393D33" w14:paraId="670AA77C" w14:textId="77777777" w:rsidTr="000C069C">
        <w:trPr>
          <w:trHeight w:val="1989"/>
        </w:trPr>
        <w:tc>
          <w:tcPr>
            <w:tcW w:w="1982" w:type="dxa"/>
            <w:vAlign w:val="center"/>
          </w:tcPr>
          <w:p w14:paraId="5C722E52" w14:textId="77777777" w:rsidR="00A21C1C" w:rsidRPr="00063683" w:rsidRDefault="00A21C1C" w:rsidP="00393D33">
            <w:pPr>
              <w:spacing w:line="360" w:lineRule="auto"/>
              <w:jc w:val="both"/>
              <w:rPr>
                <w:rFonts w:ascii="Book Antiqua" w:hAnsi="Book Antiqua" w:cs="Arial"/>
                <w:sz w:val="18"/>
                <w:szCs w:val="18"/>
              </w:rPr>
            </w:pPr>
            <w:r w:rsidRPr="00063683">
              <w:rPr>
                <w:rFonts w:ascii="Book Antiqua" w:hAnsi="Book Antiqua" w:cs="Arial"/>
                <w:sz w:val="18"/>
                <w:szCs w:val="18"/>
              </w:rPr>
              <w:t>Orbital/</w:t>
            </w:r>
            <w:proofErr w:type="spellStart"/>
            <w:r w:rsidRPr="00063683">
              <w:rPr>
                <w:rFonts w:ascii="Book Antiqua" w:hAnsi="Book Antiqua" w:cs="Arial"/>
                <w:sz w:val="18"/>
                <w:szCs w:val="18"/>
              </w:rPr>
              <w:t>periorbital</w:t>
            </w:r>
            <w:proofErr w:type="spellEnd"/>
            <w:r w:rsidRPr="00063683">
              <w:rPr>
                <w:rFonts w:ascii="Book Antiqua" w:hAnsi="Book Antiqua" w:cs="Arial"/>
                <w:sz w:val="18"/>
                <w:szCs w:val="18"/>
              </w:rPr>
              <w:t xml:space="preserve"> fat</w:t>
            </w:r>
          </w:p>
        </w:tc>
        <w:tc>
          <w:tcPr>
            <w:tcW w:w="1834" w:type="dxa"/>
            <w:vAlign w:val="center"/>
          </w:tcPr>
          <w:p w14:paraId="2367F893" w14:textId="77777777" w:rsidR="00A21C1C" w:rsidRPr="00063683" w:rsidRDefault="00A21C1C" w:rsidP="00393D33">
            <w:pPr>
              <w:spacing w:line="360" w:lineRule="auto"/>
              <w:jc w:val="both"/>
              <w:rPr>
                <w:rFonts w:ascii="Book Antiqua" w:hAnsi="Book Antiqua" w:cs="Arial"/>
                <w:sz w:val="18"/>
                <w:szCs w:val="18"/>
              </w:rPr>
            </w:pPr>
            <w:r w:rsidRPr="00063683">
              <w:rPr>
                <w:rFonts w:ascii="Book Antiqua" w:hAnsi="Book Antiqua" w:cs="Arial"/>
                <w:sz w:val="18"/>
                <w:szCs w:val="18"/>
              </w:rPr>
              <w:t>Cellulitis</w:t>
            </w:r>
          </w:p>
        </w:tc>
        <w:tc>
          <w:tcPr>
            <w:tcW w:w="3030" w:type="dxa"/>
            <w:vAlign w:val="center"/>
          </w:tcPr>
          <w:p w14:paraId="66B7F1BF" w14:textId="77777777" w:rsidR="00A21C1C" w:rsidRPr="00063683" w:rsidRDefault="00A21C1C" w:rsidP="00393D33">
            <w:pPr>
              <w:spacing w:line="360" w:lineRule="auto"/>
              <w:jc w:val="both"/>
              <w:rPr>
                <w:rFonts w:ascii="Book Antiqua" w:hAnsi="Book Antiqua" w:cs="Arial"/>
                <w:sz w:val="18"/>
                <w:szCs w:val="18"/>
              </w:rPr>
            </w:pPr>
            <w:r w:rsidRPr="00063683">
              <w:rPr>
                <w:rFonts w:ascii="Book Antiqua" w:hAnsi="Book Antiqua" w:cs="Arial"/>
                <w:sz w:val="18"/>
                <w:szCs w:val="18"/>
              </w:rPr>
              <w:t xml:space="preserve">Enhancing </w:t>
            </w:r>
            <w:proofErr w:type="spellStart"/>
            <w:r w:rsidRPr="00063683">
              <w:rPr>
                <w:rFonts w:ascii="Book Antiqua" w:hAnsi="Book Antiqua" w:cs="Arial"/>
                <w:sz w:val="18"/>
                <w:szCs w:val="18"/>
              </w:rPr>
              <w:t>periorbital</w:t>
            </w:r>
            <w:proofErr w:type="spellEnd"/>
            <w:r w:rsidRPr="00063683">
              <w:rPr>
                <w:rFonts w:ascii="Book Antiqua" w:hAnsi="Book Antiqua" w:cs="Arial"/>
                <w:sz w:val="18"/>
                <w:szCs w:val="18"/>
              </w:rPr>
              <w:t xml:space="preserve"> soft tissue with possible </w:t>
            </w:r>
            <w:proofErr w:type="spellStart"/>
            <w:r w:rsidRPr="00063683">
              <w:rPr>
                <w:rFonts w:ascii="Book Antiqua" w:hAnsi="Book Antiqua" w:cs="Arial"/>
                <w:sz w:val="18"/>
                <w:szCs w:val="18"/>
              </w:rPr>
              <w:t>intraconal</w:t>
            </w:r>
            <w:proofErr w:type="spellEnd"/>
            <w:r w:rsidRPr="00063683">
              <w:rPr>
                <w:rFonts w:ascii="Book Antiqua" w:hAnsi="Book Antiqua" w:cs="Arial"/>
                <w:sz w:val="18"/>
                <w:szCs w:val="18"/>
              </w:rPr>
              <w:t xml:space="preserve"> extension</w:t>
            </w:r>
          </w:p>
        </w:tc>
        <w:tc>
          <w:tcPr>
            <w:tcW w:w="2256" w:type="dxa"/>
            <w:vAlign w:val="center"/>
          </w:tcPr>
          <w:p w14:paraId="39C21E21" w14:textId="77777777" w:rsidR="00A21C1C" w:rsidRPr="00063683" w:rsidRDefault="0023120C" w:rsidP="00393D33">
            <w:pPr>
              <w:spacing w:line="360" w:lineRule="auto"/>
              <w:jc w:val="both"/>
              <w:rPr>
                <w:rFonts w:ascii="Book Antiqua" w:hAnsi="Book Antiqua" w:cs="Arial"/>
                <w:sz w:val="18"/>
                <w:szCs w:val="18"/>
              </w:rPr>
            </w:pPr>
            <w:r w:rsidRPr="00063683">
              <w:rPr>
                <w:rFonts w:ascii="Book Antiqua" w:hAnsi="Book Antiqua" w:cs="Arial"/>
                <w:sz w:val="18"/>
                <w:szCs w:val="18"/>
              </w:rPr>
              <w:t>Infectious o</w:t>
            </w:r>
            <w:r w:rsidR="00A21C1C" w:rsidRPr="00063683">
              <w:rPr>
                <w:rFonts w:ascii="Book Antiqua" w:hAnsi="Book Antiqua" w:cs="Arial"/>
                <w:sz w:val="18"/>
                <w:szCs w:val="18"/>
              </w:rPr>
              <w:t>rbital cellulitis</w:t>
            </w:r>
            <w:r w:rsidRPr="00063683">
              <w:rPr>
                <w:rFonts w:ascii="Book Antiqua" w:hAnsi="Book Antiqua" w:cs="Arial"/>
                <w:sz w:val="18"/>
                <w:szCs w:val="18"/>
              </w:rPr>
              <w:t>, carotid cavernous fistula, cavernous sinus thrombosis</w:t>
            </w:r>
          </w:p>
        </w:tc>
      </w:tr>
      <w:tr w:rsidR="0023120C" w:rsidRPr="00393D33" w14:paraId="47D24C2F" w14:textId="77777777" w:rsidTr="000C069C">
        <w:trPr>
          <w:trHeight w:val="2430"/>
        </w:trPr>
        <w:tc>
          <w:tcPr>
            <w:tcW w:w="1982" w:type="dxa"/>
            <w:vAlign w:val="center"/>
          </w:tcPr>
          <w:p w14:paraId="1EC83589" w14:textId="77777777" w:rsidR="00A21C1C" w:rsidRPr="00063683" w:rsidRDefault="0023120C" w:rsidP="00393D33">
            <w:pPr>
              <w:spacing w:line="360" w:lineRule="auto"/>
              <w:jc w:val="both"/>
              <w:rPr>
                <w:rFonts w:ascii="Book Antiqua" w:hAnsi="Book Antiqua" w:cs="Arial"/>
                <w:sz w:val="18"/>
                <w:szCs w:val="18"/>
              </w:rPr>
            </w:pPr>
            <w:r w:rsidRPr="00063683">
              <w:rPr>
                <w:rFonts w:ascii="Book Antiqua" w:hAnsi="Book Antiqua" w:cs="Arial"/>
                <w:sz w:val="18"/>
                <w:szCs w:val="18"/>
              </w:rPr>
              <w:t>Orbital apex</w:t>
            </w:r>
          </w:p>
        </w:tc>
        <w:tc>
          <w:tcPr>
            <w:tcW w:w="1834" w:type="dxa"/>
            <w:vAlign w:val="center"/>
          </w:tcPr>
          <w:p w14:paraId="01BA9B6B" w14:textId="77777777" w:rsidR="00A21C1C" w:rsidRPr="00063683" w:rsidRDefault="0023120C" w:rsidP="00393D33">
            <w:pPr>
              <w:spacing w:line="360" w:lineRule="auto"/>
              <w:jc w:val="both"/>
              <w:rPr>
                <w:rFonts w:ascii="Book Antiqua" w:hAnsi="Book Antiqua" w:cs="Arial"/>
                <w:sz w:val="18"/>
                <w:szCs w:val="18"/>
              </w:rPr>
            </w:pPr>
            <w:r w:rsidRPr="00063683">
              <w:rPr>
                <w:rFonts w:ascii="Book Antiqua" w:hAnsi="Book Antiqua" w:cs="Arial"/>
                <w:sz w:val="18"/>
                <w:szCs w:val="18"/>
              </w:rPr>
              <w:t xml:space="preserve">Orbital </w:t>
            </w:r>
            <w:proofErr w:type="spellStart"/>
            <w:r w:rsidRPr="00063683">
              <w:rPr>
                <w:rFonts w:ascii="Book Antiqua" w:hAnsi="Book Antiqua" w:cs="Arial"/>
                <w:sz w:val="18"/>
                <w:szCs w:val="18"/>
              </w:rPr>
              <w:t>apicitis</w:t>
            </w:r>
            <w:proofErr w:type="spellEnd"/>
            <w:r w:rsidRPr="00063683">
              <w:rPr>
                <w:rFonts w:ascii="Book Antiqua" w:hAnsi="Book Antiqua" w:cs="Arial"/>
                <w:sz w:val="18"/>
                <w:szCs w:val="18"/>
              </w:rPr>
              <w:t xml:space="preserve">, </w:t>
            </w:r>
            <w:proofErr w:type="spellStart"/>
            <w:r w:rsidRPr="00063683">
              <w:rPr>
                <w:rFonts w:ascii="Book Antiqua" w:hAnsi="Book Antiqua" w:cs="Arial"/>
                <w:sz w:val="18"/>
                <w:szCs w:val="18"/>
              </w:rPr>
              <w:t>Tolosa</w:t>
            </w:r>
            <w:proofErr w:type="spellEnd"/>
            <w:r w:rsidRPr="00063683">
              <w:rPr>
                <w:rFonts w:ascii="Book Antiqua" w:hAnsi="Book Antiqua" w:cs="Arial"/>
                <w:sz w:val="18"/>
                <w:szCs w:val="18"/>
              </w:rPr>
              <w:t xml:space="preserve">-Hunt </w:t>
            </w:r>
            <w:proofErr w:type="spellStart"/>
            <w:r w:rsidRPr="00063683">
              <w:rPr>
                <w:rFonts w:ascii="Book Antiqua" w:hAnsi="Book Antiqua" w:cs="Arial"/>
                <w:sz w:val="18"/>
                <w:szCs w:val="18"/>
              </w:rPr>
              <w:t>syndome</w:t>
            </w:r>
            <w:proofErr w:type="spellEnd"/>
          </w:p>
        </w:tc>
        <w:tc>
          <w:tcPr>
            <w:tcW w:w="3030" w:type="dxa"/>
            <w:vAlign w:val="center"/>
          </w:tcPr>
          <w:p w14:paraId="6EE918C2" w14:textId="77777777" w:rsidR="00A21C1C" w:rsidRPr="00063683" w:rsidRDefault="0023120C" w:rsidP="00393D33">
            <w:pPr>
              <w:spacing w:line="360" w:lineRule="auto"/>
              <w:jc w:val="both"/>
              <w:rPr>
                <w:rFonts w:ascii="Book Antiqua" w:hAnsi="Book Antiqua" w:cs="Arial"/>
                <w:sz w:val="18"/>
                <w:szCs w:val="18"/>
              </w:rPr>
            </w:pPr>
            <w:r w:rsidRPr="00063683">
              <w:rPr>
                <w:rFonts w:ascii="Book Antiqua" w:hAnsi="Book Antiqua" w:cs="Arial"/>
                <w:sz w:val="18"/>
                <w:szCs w:val="18"/>
              </w:rPr>
              <w:t xml:space="preserve">Ill-defined, T2 </w:t>
            </w:r>
            <w:proofErr w:type="spellStart"/>
            <w:r w:rsidRPr="00063683">
              <w:rPr>
                <w:rFonts w:ascii="Book Antiqua" w:hAnsi="Book Antiqua" w:cs="Arial"/>
                <w:sz w:val="18"/>
                <w:szCs w:val="18"/>
              </w:rPr>
              <w:t>hypointense</w:t>
            </w:r>
            <w:proofErr w:type="spellEnd"/>
            <w:r w:rsidRPr="00063683">
              <w:rPr>
                <w:rFonts w:ascii="Book Antiqua" w:hAnsi="Book Antiqua" w:cs="Arial"/>
                <w:sz w:val="18"/>
                <w:szCs w:val="18"/>
              </w:rPr>
              <w:t xml:space="preserve"> enhancing tissue at orbital apex, variably involving middle cranial fossa and cavernous sinus</w:t>
            </w:r>
          </w:p>
        </w:tc>
        <w:tc>
          <w:tcPr>
            <w:tcW w:w="2256" w:type="dxa"/>
            <w:vAlign w:val="center"/>
          </w:tcPr>
          <w:p w14:paraId="7F67AFDA" w14:textId="77777777" w:rsidR="00A21C1C" w:rsidRPr="00063683" w:rsidRDefault="0023120C" w:rsidP="00393D33">
            <w:pPr>
              <w:spacing w:line="360" w:lineRule="auto"/>
              <w:jc w:val="both"/>
              <w:rPr>
                <w:rFonts w:ascii="Book Antiqua" w:hAnsi="Book Antiqua" w:cs="Arial"/>
                <w:sz w:val="18"/>
                <w:szCs w:val="18"/>
              </w:rPr>
            </w:pPr>
            <w:r w:rsidRPr="00063683">
              <w:rPr>
                <w:rFonts w:ascii="Book Antiqua" w:hAnsi="Book Antiqua" w:cs="Arial"/>
                <w:sz w:val="18"/>
                <w:szCs w:val="18"/>
              </w:rPr>
              <w:t xml:space="preserve">Meningioma, other </w:t>
            </w:r>
            <w:proofErr w:type="spellStart"/>
            <w:r w:rsidRPr="00063683">
              <w:rPr>
                <w:rFonts w:ascii="Book Antiqua" w:hAnsi="Book Antiqua" w:cs="Arial"/>
                <w:sz w:val="18"/>
                <w:szCs w:val="18"/>
              </w:rPr>
              <w:t>dural</w:t>
            </w:r>
            <w:proofErr w:type="spellEnd"/>
            <w:r w:rsidRPr="00063683">
              <w:rPr>
                <w:rFonts w:ascii="Book Antiqua" w:hAnsi="Book Antiqua" w:cs="Arial"/>
                <w:sz w:val="18"/>
                <w:szCs w:val="18"/>
              </w:rPr>
              <w:t xml:space="preserve"> infiltrative process</w:t>
            </w:r>
          </w:p>
        </w:tc>
      </w:tr>
      <w:tr w:rsidR="0023120C" w:rsidRPr="00393D33" w14:paraId="20478F98" w14:textId="77777777" w:rsidTr="000C069C">
        <w:trPr>
          <w:trHeight w:val="1125"/>
        </w:trPr>
        <w:tc>
          <w:tcPr>
            <w:tcW w:w="1982" w:type="dxa"/>
            <w:tcBorders>
              <w:bottom w:val="single" w:sz="4" w:space="0" w:color="auto"/>
            </w:tcBorders>
            <w:vAlign w:val="center"/>
          </w:tcPr>
          <w:p w14:paraId="69C18901" w14:textId="77777777" w:rsidR="00A21C1C" w:rsidRPr="00063683" w:rsidRDefault="00A21C1C" w:rsidP="00393D33">
            <w:pPr>
              <w:spacing w:line="360" w:lineRule="auto"/>
              <w:jc w:val="both"/>
              <w:rPr>
                <w:rFonts w:ascii="Book Antiqua" w:hAnsi="Book Antiqua" w:cs="Arial"/>
                <w:sz w:val="18"/>
                <w:szCs w:val="18"/>
              </w:rPr>
            </w:pPr>
            <w:proofErr w:type="spellStart"/>
            <w:r w:rsidRPr="00063683">
              <w:rPr>
                <w:rFonts w:ascii="Book Antiqua" w:hAnsi="Book Antiqua" w:cs="Arial"/>
                <w:sz w:val="18"/>
                <w:szCs w:val="18"/>
              </w:rPr>
              <w:t>Periscleral</w:t>
            </w:r>
            <w:proofErr w:type="spellEnd"/>
          </w:p>
        </w:tc>
        <w:tc>
          <w:tcPr>
            <w:tcW w:w="1834" w:type="dxa"/>
            <w:tcBorders>
              <w:bottom w:val="single" w:sz="4" w:space="0" w:color="auto"/>
            </w:tcBorders>
            <w:vAlign w:val="center"/>
          </w:tcPr>
          <w:p w14:paraId="40B1D4B6" w14:textId="77777777" w:rsidR="00A21C1C" w:rsidRPr="00063683" w:rsidRDefault="00A21C1C" w:rsidP="00393D33">
            <w:pPr>
              <w:spacing w:line="360" w:lineRule="auto"/>
              <w:jc w:val="both"/>
              <w:rPr>
                <w:rFonts w:ascii="Book Antiqua" w:hAnsi="Book Antiqua" w:cs="Arial"/>
                <w:sz w:val="18"/>
                <w:szCs w:val="18"/>
              </w:rPr>
            </w:pPr>
            <w:proofErr w:type="spellStart"/>
            <w:r w:rsidRPr="00063683">
              <w:rPr>
                <w:rFonts w:ascii="Book Antiqua" w:hAnsi="Book Antiqua" w:cs="Arial"/>
                <w:sz w:val="18"/>
                <w:szCs w:val="18"/>
              </w:rPr>
              <w:t>Periscleritis</w:t>
            </w:r>
            <w:proofErr w:type="spellEnd"/>
          </w:p>
        </w:tc>
        <w:tc>
          <w:tcPr>
            <w:tcW w:w="3030" w:type="dxa"/>
            <w:tcBorders>
              <w:bottom w:val="single" w:sz="4" w:space="0" w:color="auto"/>
            </w:tcBorders>
            <w:vAlign w:val="center"/>
          </w:tcPr>
          <w:p w14:paraId="013A32CC" w14:textId="77777777" w:rsidR="00A21C1C" w:rsidRPr="00063683" w:rsidRDefault="00A21C1C" w:rsidP="00393D33">
            <w:pPr>
              <w:spacing w:line="360" w:lineRule="auto"/>
              <w:jc w:val="both"/>
              <w:rPr>
                <w:rFonts w:ascii="Book Antiqua" w:hAnsi="Book Antiqua" w:cs="Arial"/>
                <w:sz w:val="18"/>
                <w:szCs w:val="18"/>
              </w:rPr>
            </w:pPr>
            <w:r w:rsidRPr="00063683">
              <w:rPr>
                <w:rFonts w:ascii="Book Antiqua" w:hAnsi="Book Antiqua" w:cs="Arial"/>
                <w:sz w:val="18"/>
                <w:szCs w:val="18"/>
              </w:rPr>
              <w:t xml:space="preserve">Scleral thickening with </w:t>
            </w:r>
            <w:proofErr w:type="spellStart"/>
            <w:r w:rsidRPr="00063683">
              <w:rPr>
                <w:rFonts w:ascii="Book Antiqua" w:hAnsi="Book Antiqua" w:cs="Arial"/>
                <w:sz w:val="18"/>
                <w:szCs w:val="18"/>
              </w:rPr>
              <w:t>periscleral</w:t>
            </w:r>
            <w:proofErr w:type="spellEnd"/>
            <w:r w:rsidRPr="00063683">
              <w:rPr>
                <w:rFonts w:ascii="Book Antiqua" w:hAnsi="Book Antiqua" w:cs="Arial"/>
                <w:sz w:val="18"/>
                <w:szCs w:val="18"/>
              </w:rPr>
              <w:t xml:space="preserve"> edema and fluid in </w:t>
            </w:r>
            <w:proofErr w:type="spellStart"/>
            <w:r w:rsidRPr="00063683">
              <w:rPr>
                <w:rFonts w:ascii="Book Antiqua" w:hAnsi="Book Antiqua" w:cs="Arial"/>
                <w:sz w:val="18"/>
                <w:szCs w:val="18"/>
              </w:rPr>
              <w:t>Tenon’s</w:t>
            </w:r>
            <w:proofErr w:type="spellEnd"/>
            <w:r w:rsidRPr="00063683">
              <w:rPr>
                <w:rFonts w:ascii="Book Antiqua" w:hAnsi="Book Antiqua" w:cs="Arial"/>
                <w:sz w:val="18"/>
                <w:szCs w:val="18"/>
              </w:rPr>
              <w:t xml:space="preserve"> capsule</w:t>
            </w:r>
          </w:p>
        </w:tc>
        <w:tc>
          <w:tcPr>
            <w:tcW w:w="2256" w:type="dxa"/>
            <w:tcBorders>
              <w:bottom w:val="single" w:sz="4" w:space="0" w:color="auto"/>
            </w:tcBorders>
            <w:vAlign w:val="center"/>
          </w:tcPr>
          <w:p w14:paraId="30BB6612" w14:textId="77777777" w:rsidR="00A21C1C" w:rsidRPr="00063683" w:rsidRDefault="00A21C1C" w:rsidP="00393D33">
            <w:pPr>
              <w:spacing w:line="360" w:lineRule="auto"/>
              <w:jc w:val="both"/>
              <w:rPr>
                <w:rFonts w:ascii="Book Antiqua" w:hAnsi="Book Antiqua" w:cs="Arial"/>
                <w:sz w:val="18"/>
                <w:szCs w:val="18"/>
              </w:rPr>
            </w:pPr>
            <w:proofErr w:type="spellStart"/>
            <w:r w:rsidRPr="00063683">
              <w:rPr>
                <w:rFonts w:ascii="Book Antiqua" w:hAnsi="Book Antiqua" w:cs="Arial"/>
                <w:sz w:val="18"/>
                <w:szCs w:val="18"/>
              </w:rPr>
              <w:t>Endophthalmitis</w:t>
            </w:r>
            <w:proofErr w:type="spellEnd"/>
          </w:p>
        </w:tc>
      </w:tr>
    </w:tbl>
    <w:p w14:paraId="745C6B08" w14:textId="6B7D61ED" w:rsidR="00A21C1C" w:rsidRPr="003E3FB4" w:rsidRDefault="003E3FB4" w:rsidP="003E3FB4">
      <w:pPr>
        <w:spacing w:line="360" w:lineRule="auto"/>
        <w:jc w:val="both"/>
        <w:rPr>
          <w:rFonts w:ascii="Book Antiqua" w:eastAsia="宋体" w:hAnsi="Book Antiqua" w:cs="Arial"/>
          <w:b/>
          <w:lang w:eastAsia="zh-CN"/>
        </w:rPr>
      </w:pPr>
      <w:r w:rsidRPr="003E3FB4">
        <w:rPr>
          <w:rFonts w:ascii="Book Antiqua" w:hAnsi="Book Antiqua" w:cs="Arial"/>
        </w:rPr>
        <w:t>EOM</w:t>
      </w:r>
      <w:r w:rsidRPr="003E3FB4">
        <w:rPr>
          <w:rFonts w:ascii="Book Antiqua" w:eastAsia="宋体" w:hAnsi="Book Antiqua" w:cs="Arial" w:hint="eastAsia"/>
          <w:lang w:eastAsia="zh-CN"/>
        </w:rPr>
        <w:t xml:space="preserve">: </w:t>
      </w:r>
      <w:proofErr w:type="spellStart"/>
      <w:r w:rsidRPr="003E3FB4">
        <w:rPr>
          <w:rFonts w:ascii="Book Antiqua" w:hAnsi="Book Antiqua" w:cs="Arial"/>
        </w:rPr>
        <w:t>Extraocular</w:t>
      </w:r>
      <w:proofErr w:type="spellEnd"/>
      <w:r w:rsidRPr="003E3FB4">
        <w:rPr>
          <w:rFonts w:ascii="Book Antiqua" w:hAnsi="Book Antiqua" w:cs="Arial"/>
        </w:rPr>
        <w:t xml:space="preserve"> muscles</w:t>
      </w:r>
      <w:r w:rsidRPr="003E3FB4">
        <w:rPr>
          <w:rFonts w:ascii="Book Antiqua" w:eastAsia="宋体" w:hAnsi="Book Antiqua" w:cs="Arial" w:hint="eastAsia"/>
          <w:lang w:eastAsia="zh-CN"/>
        </w:rPr>
        <w:t>.</w:t>
      </w:r>
    </w:p>
    <w:p w14:paraId="5E53A0AF" w14:textId="3FDB9C37" w:rsidR="00E1403C" w:rsidRPr="00063683" w:rsidRDefault="0023120C" w:rsidP="00393D33">
      <w:pPr>
        <w:spacing w:line="360" w:lineRule="auto"/>
        <w:jc w:val="both"/>
        <w:rPr>
          <w:rFonts w:ascii="Book Antiqua" w:eastAsia="宋体" w:hAnsi="Book Antiqua" w:cs="Arial"/>
          <w:lang w:eastAsia="zh-CN"/>
        </w:rPr>
      </w:pPr>
      <w:r w:rsidRPr="00393D33">
        <w:rPr>
          <w:rFonts w:ascii="Book Antiqua" w:hAnsi="Book Antiqua" w:cs="Arial"/>
        </w:rPr>
        <w:br w:type="page"/>
      </w:r>
      <w:r w:rsidR="00063683" w:rsidRPr="00063683">
        <w:rPr>
          <w:rFonts w:ascii="Book Antiqua" w:hAnsi="Book Antiqua"/>
          <w:b/>
        </w:rPr>
        <w:lastRenderedPageBreak/>
        <w:t>Figure 1</w:t>
      </w:r>
      <w:r w:rsidR="00063683" w:rsidRPr="00063683">
        <w:rPr>
          <w:rFonts w:ascii="Book Antiqua" w:eastAsia="宋体" w:hAnsi="Book Antiqua" w:hint="eastAsia"/>
          <w:b/>
          <w:lang w:eastAsia="zh-CN"/>
        </w:rPr>
        <w:t xml:space="preserve"> </w:t>
      </w:r>
      <w:proofErr w:type="spellStart"/>
      <w:r w:rsidRPr="00063683">
        <w:rPr>
          <w:rFonts w:ascii="Book Antiqua" w:hAnsi="Book Antiqua"/>
          <w:b/>
        </w:rPr>
        <w:t>Dacryoadenit</w:t>
      </w:r>
      <w:r w:rsidR="001C66A9" w:rsidRPr="00063683">
        <w:rPr>
          <w:rFonts w:ascii="Book Antiqua" w:hAnsi="Book Antiqua"/>
          <w:b/>
        </w:rPr>
        <w:t>is</w:t>
      </w:r>
      <w:proofErr w:type="spellEnd"/>
      <w:r w:rsidR="00E1403C" w:rsidRPr="00063683">
        <w:rPr>
          <w:rFonts w:ascii="Book Antiqua" w:hAnsi="Book Antiqua"/>
          <w:b/>
        </w:rPr>
        <w:t>.</w:t>
      </w:r>
      <w:r w:rsidR="00E1403C" w:rsidRPr="00393D33">
        <w:rPr>
          <w:rFonts w:ascii="Book Antiqua" w:hAnsi="Book Antiqua"/>
        </w:rPr>
        <w:t xml:space="preserve"> A</w:t>
      </w:r>
      <w:r w:rsidR="00063683">
        <w:rPr>
          <w:rFonts w:ascii="Book Antiqua" w:eastAsia="宋体" w:hAnsi="Book Antiqua" w:hint="eastAsia"/>
          <w:lang w:eastAsia="zh-CN"/>
        </w:rPr>
        <w:t>:</w:t>
      </w:r>
      <w:r w:rsidR="00E1403C" w:rsidRPr="00393D33">
        <w:rPr>
          <w:rFonts w:ascii="Book Antiqua" w:hAnsi="Book Antiqua"/>
        </w:rPr>
        <w:t xml:space="preserve"> Axial T2 shows diffuse enlargement of the left lacrimal gland. Note the tapered posterior margin (long arrow), as well as the involvement of the orbital lobe (short arrow). These findings suggest a lymphoid or inflammatory process rather than an epithelial neoplasm</w:t>
      </w:r>
      <w:r w:rsidR="003E770B">
        <w:rPr>
          <w:rFonts w:ascii="Book Antiqua" w:eastAsia="宋体" w:hAnsi="Book Antiqua" w:hint="eastAsia"/>
          <w:lang w:eastAsia="zh-CN"/>
        </w:rPr>
        <w:t>;</w:t>
      </w:r>
      <w:r w:rsidR="003E770B" w:rsidRPr="00393D33">
        <w:rPr>
          <w:rFonts w:ascii="Book Antiqua" w:hAnsi="Book Antiqua"/>
        </w:rPr>
        <w:t xml:space="preserve"> </w:t>
      </w:r>
      <w:r w:rsidR="00E1403C" w:rsidRPr="00393D33">
        <w:rPr>
          <w:rFonts w:ascii="Book Antiqua" w:hAnsi="Book Antiqua"/>
        </w:rPr>
        <w:t>B</w:t>
      </w:r>
      <w:r w:rsidR="00063683">
        <w:rPr>
          <w:rFonts w:ascii="Book Antiqua" w:eastAsia="宋体" w:hAnsi="Book Antiqua" w:hint="eastAsia"/>
          <w:lang w:eastAsia="zh-CN"/>
        </w:rPr>
        <w:t xml:space="preserve">: </w:t>
      </w:r>
      <w:r w:rsidR="00E1403C" w:rsidRPr="00393D33">
        <w:rPr>
          <w:rFonts w:ascii="Book Antiqua" w:hAnsi="Book Antiqua"/>
        </w:rPr>
        <w:t xml:space="preserve">Axial fat-suppressed contrast-enhanced T1 shows infiltration of the </w:t>
      </w:r>
      <w:proofErr w:type="spellStart"/>
      <w:r w:rsidR="00E1403C" w:rsidRPr="00393D33">
        <w:rPr>
          <w:rFonts w:ascii="Book Antiqua" w:hAnsi="Book Antiqua"/>
        </w:rPr>
        <w:t>preseptal</w:t>
      </w:r>
      <w:proofErr w:type="spellEnd"/>
      <w:r w:rsidR="00E1403C" w:rsidRPr="00393D33">
        <w:rPr>
          <w:rFonts w:ascii="Book Antiqua" w:hAnsi="Book Antiqua"/>
        </w:rPr>
        <w:t xml:space="preserve"> (long arrow) and post septal (short arrow) fat. These features suggest orbital inflammatory disease rather than orbital lymphoma.</w:t>
      </w:r>
    </w:p>
    <w:p w14:paraId="60BE9055" w14:textId="1AB8DB44" w:rsidR="009B747E" w:rsidRPr="00063683" w:rsidRDefault="009B747E" w:rsidP="00393D33">
      <w:pPr>
        <w:spacing w:line="360" w:lineRule="auto"/>
        <w:jc w:val="both"/>
        <w:rPr>
          <w:rFonts w:ascii="Book Antiqua" w:eastAsia="宋体" w:hAnsi="Book Antiqua"/>
          <w:lang w:eastAsia="zh-CN"/>
        </w:rPr>
      </w:pPr>
    </w:p>
    <w:p w14:paraId="09B40165" w14:textId="0B767AB6" w:rsidR="000233FC" w:rsidRPr="00393D33" w:rsidRDefault="00063683" w:rsidP="00393D33">
      <w:pPr>
        <w:spacing w:line="360" w:lineRule="auto"/>
        <w:jc w:val="both"/>
        <w:rPr>
          <w:rFonts w:ascii="Book Antiqua" w:hAnsi="Book Antiqua"/>
        </w:rPr>
      </w:pPr>
      <w:r w:rsidRPr="00063683">
        <w:rPr>
          <w:rFonts w:ascii="Book Antiqua" w:hAnsi="Book Antiqua"/>
          <w:b/>
        </w:rPr>
        <w:t>Figure 2</w:t>
      </w:r>
      <w:r w:rsidR="009B747E" w:rsidRPr="00063683">
        <w:rPr>
          <w:rFonts w:ascii="Book Antiqua" w:hAnsi="Book Antiqua"/>
          <w:b/>
        </w:rPr>
        <w:t xml:space="preserve"> Adenoid cystic carcinoma of the lacrimal gland.</w:t>
      </w:r>
      <w:r w:rsidR="009B747E" w:rsidRPr="00393D33">
        <w:rPr>
          <w:rFonts w:ascii="Book Antiqua" w:hAnsi="Book Antiqua"/>
        </w:rPr>
        <w:t xml:space="preserve"> </w:t>
      </w:r>
      <w:r w:rsidR="000233FC" w:rsidRPr="00393D33">
        <w:rPr>
          <w:rFonts w:ascii="Book Antiqua" w:hAnsi="Book Antiqua"/>
        </w:rPr>
        <w:t>A</w:t>
      </w:r>
      <w:r>
        <w:rPr>
          <w:rFonts w:ascii="Book Antiqua" w:eastAsia="宋体" w:hAnsi="Book Antiqua" w:hint="eastAsia"/>
          <w:lang w:eastAsia="zh-CN"/>
        </w:rPr>
        <w:t>:</w:t>
      </w:r>
      <w:r w:rsidR="000233FC" w:rsidRPr="00393D33">
        <w:rPr>
          <w:rFonts w:ascii="Book Antiqua" w:hAnsi="Book Antiqua"/>
        </w:rPr>
        <w:t xml:space="preserve"> Axial T1 non-enhanced MRI showing an enlarged, heterogeneous left lacrimal gland (black arrow). Compare this to the contralateral normal gland (white arrow</w:t>
      </w:r>
      <w:r w:rsidR="003E770B" w:rsidRPr="00393D33">
        <w:rPr>
          <w:rFonts w:ascii="Book Antiqua" w:hAnsi="Book Antiqua"/>
        </w:rPr>
        <w:t>)</w:t>
      </w:r>
      <w:r w:rsidR="003E770B">
        <w:rPr>
          <w:rFonts w:ascii="Book Antiqua" w:eastAsia="宋体" w:hAnsi="Book Antiqua" w:hint="eastAsia"/>
          <w:lang w:eastAsia="zh-CN"/>
        </w:rPr>
        <w:t>;</w:t>
      </w:r>
      <w:r w:rsidR="0093376A">
        <w:rPr>
          <w:rFonts w:ascii="Book Antiqua" w:hAnsi="Book Antiqua"/>
        </w:rPr>
        <w:t xml:space="preserve"> </w:t>
      </w:r>
      <w:r w:rsidR="000233FC" w:rsidRPr="00393D33">
        <w:rPr>
          <w:rFonts w:ascii="Book Antiqua" w:hAnsi="Book Antiqua"/>
        </w:rPr>
        <w:t>B</w:t>
      </w:r>
      <w:r>
        <w:rPr>
          <w:rFonts w:ascii="Book Antiqua" w:eastAsia="宋体" w:hAnsi="Book Antiqua" w:hint="eastAsia"/>
          <w:lang w:eastAsia="zh-CN"/>
        </w:rPr>
        <w:t>:</w:t>
      </w:r>
      <w:r w:rsidR="000233FC" w:rsidRPr="00393D33">
        <w:rPr>
          <w:rFonts w:ascii="Book Antiqua" w:hAnsi="Book Antiqua"/>
        </w:rPr>
        <w:t xml:space="preserve"> Axial T1 non-enhanced MRI showing sparing of the palpebral lobe (arrows).</w:t>
      </w:r>
    </w:p>
    <w:p w14:paraId="0C274D02" w14:textId="274C178F" w:rsidR="00ED76A4" w:rsidRPr="00063683" w:rsidRDefault="00ED76A4" w:rsidP="00393D33">
      <w:pPr>
        <w:spacing w:line="360" w:lineRule="auto"/>
        <w:jc w:val="both"/>
        <w:rPr>
          <w:rFonts w:ascii="Book Antiqua" w:eastAsia="宋体" w:hAnsi="Book Antiqua"/>
          <w:lang w:eastAsia="zh-CN"/>
        </w:rPr>
      </w:pPr>
    </w:p>
    <w:p w14:paraId="5AC2074A" w14:textId="026E2493" w:rsidR="009B747E" w:rsidRPr="003E3FB4" w:rsidRDefault="00ED76A4" w:rsidP="00393D33">
      <w:pPr>
        <w:spacing w:line="360" w:lineRule="auto"/>
        <w:jc w:val="both"/>
        <w:rPr>
          <w:rFonts w:ascii="Book Antiqua" w:eastAsia="宋体" w:hAnsi="Book Antiqua"/>
          <w:lang w:eastAsia="zh-CN"/>
        </w:rPr>
      </w:pPr>
      <w:r w:rsidRPr="00063683">
        <w:rPr>
          <w:rFonts w:ascii="Book Antiqua" w:hAnsi="Book Antiqua"/>
          <w:b/>
        </w:rPr>
        <w:t xml:space="preserve">Figure </w:t>
      </w:r>
      <w:r w:rsidR="009B747E" w:rsidRPr="00063683">
        <w:rPr>
          <w:rFonts w:ascii="Book Antiqua" w:hAnsi="Book Antiqua"/>
          <w:b/>
        </w:rPr>
        <w:t>3</w:t>
      </w:r>
      <w:r w:rsidRPr="00063683">
        <w:rPr>
          <w:rFonts w:ascii="Book Antiqua" w:hAnsi="Book Antiqua"/>
          <w:b/>
        </w:rPr>
        <w:t xml:space="preserve"> Lacrimal gland lymphoma</w:t>
      </w:r>
      <w:r w:rsidR="001D255F" w:rsidRPr="00063683">
        <w:rPr>
          <w:rFonts w:ascii="Book Antiqua" w:hAnsi="Book Antiqua"/>
          <w:b/>
        </w:rPr>
        <w:t xml:space="preserve"> (A,</w:t>
      </w:r>
      <w:r w:rsidR="003E3FB4">
        <w:rPr>
          <w:rFonts w:ascii="Book Antiqua" w:eastAsia="宋体" w:hAnsi="Book Antiqua" w:hint="eastAsia"/>
          <w:b/>
          <w:lang w:eastAsia="zh-CN"/>
        </w:rPr>
        <w:t xml:space="preserve"> </w:t>
      </w:r>
      <w:r w:rsidR="001D255F" w:rsidRPr="00063683">
        <w:rPr>
          <w:rFonts w:ascii="Book Antiqua" w:hAnsi="Book Antiqua"/>
          <w:b/>
        </w:rPr>
        <w:t xml:space="preserve">B) compared to inflammatory </w:t>
      </w:r>
      <w:proofErr w:type="spellStart"/>
      <w:r w:rsidR="001D255F" w:rsidRPr="00063683">
        <w:rPr>
          <w:rFonts w:ascii="Book Antiqua" w:hAnsi="Book Antiqua"/>
          <w:b/>
        </w:rPr>
        <w:t>dacryoadenitis</w:t>
      </w:r>
      <w:proofErr w:type="spellEnd"/>
      <w:r w:rsidR="001D255F" w:rsidRPr="00063683">
        <w:rPr>
          <w:rFonts w:ascii="Book Antiqua" w:hAnsi="Book Antiqua"/>
          <w:b/>
        </w:rPr>
        <w:t xml:space="preserve"> (C</w:t>
      </w:r>
      <w:r w:rsidR="000F177A" w:rsidRPr="00063683">
        <w:rPr>
          <w:rFonts w:ascii="Book Antiqua" w:hAnsi="Book Antiqua"/>
          <w:b/>
        </w:rPr>
        <w:t>, D</w:t>
      </w:r>
      <w:r w:rsidR="001D255F" w:rsidRPr="00063683">
        <w:rPr>
          <w:rFonts w:ascii="Book Antiqua" w:hAnsi="Book Antiqua"/>
          <w:b/>
        </w:rPr>
        <w:t>)</w:t>
      </w:r>
      <w:r w:rsidRPr="00063683">
        <w:rPr>
          <w:rFonts w:ascii="Book Antiqua" w:hAnsi="Book Antiqua"/>
          <w:b/>
        </w:rPr>
        <w:t>.</w:t>
      </w:r>
      <w:r w:rsidR="00063683">
        <w:rPr>
          <w:rFonts w:ascii="Book Antiqua" w:hAnsi="Book Antiqua"/>
        </w:rPr>
        <w:t xml:space="preserve"> A</w:t>
      </w:r>
      <w:r w:rsidR="00063683">
        <w:rPr>
          <w:rFonts w:ascii="Book Antiqua" w:eastAsia="宋体" w:hAnsi="Book Antiqua" w:hint="eastAsia"/>
          <w:lang w:eastAsia="zh-CN"/>
        </w:rPr>
        <w:t>:</w:t>
      </w:r>
      <w:r w:rsidRPr="00393D33">
        <w:rPr>
          <w:rFonts w:ascii="Book Antiqua" w:hAnsi="Book Antiqua"/>
        </w:rPr>
        <w:t xml:space="preserve"> DWI image in a patient with lacrimal gland lymphoma. Note the bright signal intensity (arrow) secondary to inhibition of water movement by the d</w:t>
      </w:r>
      <w:r w:rsidR="00473131">
        <w:rPr>
          <w:rFonts w:ascii="Book Antiqua" w:hAnsi="Book Antiqua"/>
        </w:rPr>
        <w:t>ensely packed lymphoma cells</w:t>
      </w:r>
      <w:r w:rsidR="003E770B">
        <w:rPr>
          <w:rFonts w:ascii="Book Antiqua" w:eastAsia="宋体" w:hAnsi="Book Antiqua" w:hint="eastAsia"/>
          <w:lang w:eastAsia="zh-CN"/>
        </w:rPr>
        <w:t>;</w:t>
      </w:r>
      <w:r w:rsidR="003E770B">
        <w:rPr>
          <w:rFonts w:ascii="Book Antiqua" w:hAnsi="Book Antiqua"/>
        </w:rPr>
        <w:t xml:space="preserve"> </w:t>
      </w:r>
      <w:r w:rsidR="00473131">
        <w:rPr>
          <w:rFonts w:ascii="Book Antiqua" w:hAnsi="Book Antiqua"/>
        </w:rPr>
        <w:t>B</w:t>
      </w:r>
      <w:r w:rsidR="00473131">
        <w:rPr>
          <w:rFonts w:ascii="Book Antiqua" w:eastAsia="宋体" w:hAnsi="Book Antiqua" w:hint="eastAsia"/>
          <w:lang w:eastAsia="zh-CN"/>
        </w:rPr>
        <w:t>:</w:t>
      </w:r>
      <w:r w:rsidRPr="00393D33">
        <w:rPr>
          <w:rFonts w:ascii="Book Antiqua" w:hAnsi="Book Antiqua"/>
        </w:rPr>
        <w:t xml:space="preserve"> The corresponding ADC map of this patient shows an associated reduction in ADC, represented by the dark signal just lateral to the orbit (arrow</w:t>
      </w:r>
      <w:r w:rsidR="003E770B" w:rsidRPr="00393D33">
        <w:rPr>
          <w:rFonts w:ascii="Book Antiqua" w:hAnsi="Book Antiqua"/>
        </w:rPr>
        <w:t>)</w:t>
      </w:r>
      <w:r w:rsidR="003E770B">
        <w:rPr>
          <w:rFonts w:ascii="Book Antiqua" w:eastAsia="宋体" w:hAnsi="Book Antiqua" w:hint="eastAsia"/>
          <w:lang w:eastAsia="zh-CN"/>
        </w:rPr>
        <w:t>;</w:t>
      </w:r>
      <w:r w:rsidR="003E770B">
        <w:rPr>
          <w:rFonts w:ascii="Book Antiqua" w:hAnsi="Book Antiqua"/>
        </w:rPr>
        <w:t xml:space="preserve"> </w:t>
      </w:r>
      <w:r w:rsidR="00473131">
        <w:rPr>
          <w:rFonts w:ascii="Book Antiqua" w:hAnsi="Book Antiqua"/>
        </w:rPr>
        <w:t>C</w:t>
      </w:r>
      <w:r w:rsidR="00473131">
        <w:rPr>
          <w:rFonts w:ascii="Book Antiqua" w:eastAsia="宋体" w:hAnsi="Book Antiqua" w:hint="eastAsia"/>
          <w:lang w:eastAsia="zh-CN"/>
        </w:rPr>
        <w:t>:</w:t>
      </w:r>
      <w:r w:rsidR="00280E99" w:rsidRPr="00393D33">
        <w:rPr>
          <w:rFonts w:ascii="Book Antiqua" w:hAnsi="Book Antiqua"/>
        </w:rPr>
        <w:t xml:space="preserve"> DWI image in a patient with </w:t>
      </w:r>
      <w:r w:rsidR="00281AE6" w:rsidRPr="00393D33">
        <w:rPr>
          <w:rFonts w:ascii="Book Antiqua" w:hAnsi="Book Antiqua"/>
        </w:rPr>
        <w:t xml:space="preserve">inflammatory </w:t>
      </w:r>
      <w:proofErr w:type="spellStart"/>
      <w:r w:rsidR="00281AE6" w:rsidRPr="00393D33">
        <w:rPr>
          <w:rFonts w:ascii="Book Antiqua" w:hAnsi="Book Antiqua"/>
        </w:rPr>
        <w:t>dacryocystadenitis</w:t>
      </w:r>
      <w:proofErr w:type="spellEnd"/>
      <w:r w:rsidR="00280E99" w:rsidRPr="00393D33">
        <w:rPr>
          <w:rFonts w:ascii="Book Antiqua" w:hAnsi="Book Antiqua"/>
        </w:rPr>
        <w:t>. Note the dark signal compared to the patient with lymphoma</w:t>
      </w:r>
      <w:r w:rsidR="00CC041E" w:rsidRPr="00393D33">
        <w:rPr>
          <w:rFonts w:ascii="Book Antiqua" w:hAnsi="Book Antiqua"/>
        </w:rPr>
        <w:t xml:space="preserve"> (arrow</w:t>
      </w:r>
      <w:r w:rsidR="003E770B" w:rsidRPr="00393D33">
        <w:rPr>
          <w:rFonts w:ascii="Book Antiqua" w:hAnsi="Book Antiqua"/>
        </w:rPr>
        <w:t>)</w:t>
      </w:r>
      <w:r w:rsidR="003E770B">
        <w:rPr>
          <w:rFonts w:ascii="Book Antiqua" w:eastAsia="宋体" w:hAnsi="Book Antiqua" w:hint="eastAsia"/>
          <w:lang w:eastAsia="zh-CN"/>
        </w:rPr>
        <w:t>;</w:t>
      </w:r>
      <w:r w:rsidR="003E770B">
        <w:rPr>
          <w:rFonts w:ascii="Book Antiqua" w:hAnsi="Book Antiqua"/>
        </w:rPr>
        <w:t xml:space="preserve"> </w:t>
      </w:r>
      <w:r w:rsidR="00473131">
        <w:rPr>
          <w:rFonts w:ascii="Book Antiqua" w:hAnsi="Book Antiqua"/>
        </w:rPr>
        <w:t>D</w:t>
      </w:r>
      <w:r w:rsidR="00473131">
        <w:rPr>
          <w:rFonts w:ascii="Book Antiqua" w:eastAsia="宋体" w:hAnsi="Book Antiqua" w:hint="eastAsia"/>
          <w:lang w:eastAsia="zh-CN"/>
        </w:rPr>
        <w:t>:</w:t>
      </w:r>
      <w:r w:rsidR="000F177A" w:rsidRPr="00393D33">
        <w:rPr>
          <w:rFonts w:ascii="Book Antiqua" w:hAnsi="Book Antiqua"/>
        </w:rPr>
        <w:t xml:space="preserve"> ADC map shows bright signal in the involved lacrimal gland (arrow) as compared to normal brain parenchyma.</w:t>
      </w:r>
      <w:r w:rsidR="003E3FB4">
        <w:rPr>
          <w:rFonts w:ascii="Book Antiqua" w:eastAsia="宋体" w:hAnsi="Book Antiqua" w:hint="eastAsia"/>
          <w:lang w:eastAsia="zh-CN"/>
        </w:rPr>
        <w:t xml:space="preserve"> DWI</w:t>
      </w:r>
      <w:r w:rsidR="003E3FB4">
        <w:rPr>
          <w:rFonts w:ascii="Book Antiqua" w:eastAsia="宋体" w:hAnsi="Book Antiqua"/>
          <w:lang w:eastAsia="zh-CN"/>
        </w:rPr>
        <w:t xml:space="preserve">: </w:t>
      </w:r>
      <w:r w:rsidR="003E3FB4" w:rsidRPr="00393D33">
        <w:rPr>
          <w:rFonts w:ascii="Book Antiqua" w:hAnsi="Book Antiqua" w:cs="Arial"/>
        </w:rPr>
        <w:t>Diffusion-weighted imaging</w:t>
      </w:r>
      <w:r w:rsidR="003E3FB4">
        <w:rPr>
          <w:rFonts w:ascii="Book Antiqua" w:eastAsia="宋体" w:hAnsi="Book Antiqua" w:cs="Arial" w:hint="eastAsia"/>
          <w:lang w:eastAsia="zh-CN"/>
        </w:rPr>
        <w:t>.</w:t>
      </w:r>
    </w:p>
    <w:p w14:paraId="688E9FBC" w14:textId="2D308950" w:rsidR="0023120C" w:rsidRPr="00473131" w:rsidRDefault="0023120C" w:rsidP="00393D33">
      <w:pPr>
        <w:spacing w:line="360" w:lineRule="auto"/>
        <w:jc w:val="both"/>
        <w:rPr>
          <w:rFonts w:ascii="Book Antiqua" w:eastAsia="宋体" w:hAnsi="Book Antiqua"/>
          <w:lang w:eastAsia="zh-CN"/>
        </w:rPr>
      </w:pPr>
    </w:p>
    <w:p w14:paraId="4292D786" w14:textId="35D20441" w:rsidR="00E1403C" w:rsidRPr="00393D33" w:rsidRDefault="0023120C" w:rsidP="00393D33">
      <w:pPr>
        <w:spacing w:line="360" w:lineRule="auto"/>
        <w:jc w:val="both"/>
        <w:rPr>
          <w:rFonts w:ascii="Book Antiqua" w:hAnsi="Book Antiqua"/>
        </w:rPr>
      </w:pPr>
      <w:r w:rsidRPr="00473131">
        <w:rPr>
          <w:rFonts w:ascii="Book Antiqua" w:hAnsi="Book Antiqua"/>
          <w:b/>
        </w:rPr>
        <w:t xml:space="preserve">Figure </w:t>
      </w:r>
      <w:r w:rsidR="009B747E" w:rsidRPr="00473131">
        <w:rPr>
          <w:rFonts w:ascii="Book Antiqua" w:hAnsi="Book Antiqua"/>
          <w:b/>
        </w:rPr>
        <w:t>4</w:t>
      </w:r>
      <w:r w:rsidRPr="00473131">
        <w:rPr>
          <w:rFonts w:ascii="Book Antiqua" w:hAnsi="Book Antiqua"/>
          <w:b/>
        </w:rPr>
        <w:t xml:space="preserve"> </w:t>
      </w:r>
      <w:proofErr w:type="spellStart"/>
      <w:r w:rsidRPr="00473131">
        <w:rPr>
          <w:rFonts w:ascii="Book Antiqua" w:hAnsi="Book Antiqua"/>
          <w:b/>
        </w:rPr>
        <w:t>Myositic</w:t>
      </w:r>
      <w:proofErr w:type="spellEnd"/>
      <w:r w:rsidRPr="00473131">
        <w:rPr>
          <w:rFonts w:ascii="Book Antiqua" w:hAnsi="Book Antiqua"/>
          <w:b/>
        </w:rPr>
        <w:t xml:space="preserve"> </w:t>
      </w:r>
      <w:proofErr w:type="spellStart"/>
      <w:proofErr w:type="gramStart"/>
      <w:r w:rsidRPr="00473131">
        <w:rPr>
          <w:rFonts w:ascii="Book Antiqua" w:hAnsi="Book Antiqua"/>
          <w:b/>
        </w:rPr>
        <w:t>pseudotumor</w:t>
      </w:r>
      <w:proofErr w:type="spellEnd"/>
      <w:proofErr w:type="gramEnd"/>
      <w:r w:rsidRPr="00473131">
        <w:rPr>
          <w:rFonts w:ascii="Book Antiqua" w:hAnsi="Book Antiqua"/>
          <w:b/>
        </w:rPr>
        <w:t>.</w:t>
      </w:r>
      <w:r w:rsidRPr="00393D33">
        <w:rPr>
          <w:rFonts w:ascii="Book Antiqua" w:hAnsi="Book Antiqua"/>
        </w:rPr>
        <w:t xml:space="preserve"> </w:t>
      </w:r>
      <w:r w:rsidR="00473131">
        <w:rPr>
          <w:rFonts w:ascii="Book Antiqua" w:hAnsi="Book Antiqua"/>
        </w:rPr>
        <w:t>A</w:t>
      </w:r>
      <w:r w:rsidR="00473131">
        <w:rPr>
          <w:rFonts w:ascii="Book Antiqua" w:eastAsia="宋体" w:hAnsi="Book Antiqua" w:hint="eastAsia"/>
          <w:lang w:eastAsia="zh-CN"/>
        </w:rPr>
        <w:t>:</w:t>
      </w:r>
      <w:r w:rsidR="00E1403C" w:rsidRPr="00393D33">
        <w:rPr>
          <w:rFonts w:ascii="Book Antiqua" w:hAnsi="Book Antiqua"/>
        </w:rPr>
        <w:t xml:space="preserve"> Coronal fat-suppressed contrast-enhanced T1 shows enlarged left superior oblique (white arrow) and superior rectus (black arrow) muscles, and mild infiltr</w:t>
      </w:r>
      <w:r w:rsidR="00473131">
        <w:rPr>
          <w:rFonts w:ascii="Book Antiqua" w:hAnsi="Book Antiqua"/>
        </w:rPr>
        <w:t>ation of the surrounding fat</w:t>
      </w:r>
      <w:r w:rsidR="003E770B">
        <w:rPr>
          <w:rFonts w:ascii="Book Antiqua" w:eastAsia="宋体" w:hAnsi="Book Antiqua" w:hint="eastAsia"/>
          <w:lang w:eastAsia="zh-CN"/>
        </w:rPr>
        <w:t>;</w:t>
      </w:r>
      <w:r w:rsidR="003E770B">
        <w:rPr>
          <w:rFonts w:ascii="Book Antiqua" w:hAnsi="Book Antiqua"/>
        </w:rPr>
        <w:t xml:space="preserve"> </w:t>
      </w:r>
      <w:r w:rsidR="00473131">
        <w:rPr>
          <w:rFonts w:ascii="Book Antiqua" w:hAnsi="Book Antiqua"/>
        </w:rPr>
        <w:t>B</w:t>
      </w:r>
      <w:r w:rsidR="00473131">
        <w:rPr>
          <w:rFonts w:ascii="Book Antiqua" w:eastAsia="宋体" w:hAnsi="Book Antiqua" w:hint="eastAsia"/>
          <w:lang w:eastAsia="zh-CN"/>
        </w:rPr>
        <w:t>:</w:t>
      </w:r>
      <w:r w:rsidR="00E1403C" w:rsidRPr="00393D33">
        <w:rPr>
          <w:rFonts w:ascii="Book Antiqua" w:hAnsi="Book Antiqua"/>
        </w:rPr>
        <w:t xml:space="preserve"> Coronal fat-suppressed T2 shows low signal in the superior oblique muscle (white arrow), suggesting a more chronic, burned out process, whereas the superior rectus muscle (black arrow) shows brighter signal, indica</w:t>
      </w:r>
      <w:r w:rsidR="00473131">
        <w:rPr>
          <w:rFonts w:ascii="Book Antiqua" w:hAnsi="Book Antiqua"/>
        </w:rPr>
        <w:t>tive of a more acute process</w:t>
      </w:r>
      <w:r w:rsidR="003E770B">
        <w:rPr>
          <w:rFonts w:ascii="Book Antiqua" w:eastAsia="宋体" w:hAnsi="Book Antiqua" w:hint="eastAsia"/>
          <w:lang w:eastAsia="zh-CN"/>
        </w:rPr>
        <w:t>;</w:t>
      </w:r>
      <w:r w:rsidR="003E770B">
        <w:rPr>
          <w:rFonts w:ascii="Book Antiqua" w:hAnsi="Book Antiqua"/>
        </w:rPr>
        <w:t xml:space="preserve"> </w:t>
      </w:r>
      <w:r w:rsidR="00473131">
        <w:rPr>
          <w:rFonts w:ascii="Book Antiqua" w:hAnsi="Book Antiqua"/>
        </w:rPr>
        <w:t>C</w:t>
      </w:r>
      <w:r w:rsidR="00473131">
        <w:rPr>
          <w:rFonts w:ascii="Book Antiqua" w:eastAsia="宋体" w:hAnsi="Book Antiqua" w:hint="eastAsia"/>
          <w:lang w:eastAsia="zh-CN"/>
        </w:rPr>
        <w:t xml:space="preserve">: </w:t>
      </w:r>
      <w:r w:rsidR="00E1403C" w:rsidRPr="00393D33">
        <w:rPr>
          <w:rFonts w:ascii="Book Antiqua" w:hAnsi="Book Antiqua"/>
        </w:rPr>
        <w:t xml:space="preserve">Parasagittal oblique fat-suppressed contrast-enhanced T1 shows an enlarged superior rectus muscle belly </w:t>
      </w:r>
      <w:r w:rsidR="00E1403C" w:rsidRPr="00393D33">
        <w:rPr>
          <w:rFonts w:ascii="Book Antiqua" w:hAnsi="Book Antiqua"/>
        </w:rPr>
        <w:lastRenderedPageBreak/>
        <w:t xml:space="preserve">(long arrow). The </w:t>
      </w:r>
      <w:proofErr w:type="spellStart"/>
      <w:r w:rsidR="00E1403C" w:rsidRPr="00393D33">
        <w:rPr>
          <w:rFonts w:ascii="Book Antiqua" w:hAnsi="Book Antiqua"/>
        </w:rPr>
        <w:t>tendinous</w:t>
      </w:r>
      <w:proofErr w:type="spellEnd"/>
      <w:r w:rsidR="00E1403C" w:rsidRPr="00393D33">
        <w:rPr>
          <w:rFonts w:ascii="Book Antiqua" w:hAnsi="Book Antiqua"/>
        </w:rPr>
        <w:t xml:space="preserve"> insertion (short arrow) is uncharacteristically spared by this process. Nevertheless, unilateral disease, infiltration of the surrounding fat, and early involvement of the superior oblique muscle indicate pseudotumor ahead of thyroid eye disease.</w:t>
      </w:r>
    </w:p>
    <w:p w14:paraId="30720C72" w14:textId="7A71B49A" w:rsidR="008B76D4" w:rsidRPr="00473131" w:rsidRDefault="008B76D4" w:rsidP="00393D33">
      <w:pPr>
        <w:spacing w:line="360" w:lineRule="auto"/>
        <w:jc w:val="both"/>
        <w:rPr>
          <w:rFonts w:ascii="Book Antiqua" w:eastAsia="宋体" w:hAnsi="Book Antiqua"/>
          <w:lang w:eastAsia="zh-CN"/>
        </w:rPr>
      </w:pPr>
    </w:p>
    <w:p w14:paraId="22543A79" w14:textId="54FA0C93" w:rsidR="00924A66" w:rsidRPr="00393D33" w:rsidRDefault="00924A66" w:rsidP="00393D33">
      <w:pPr>
        <w:spacing w:line="360" w:lineRule="auto"/>
        <w:jc w:val="both"/>
        <w:rPr>
          <w:rFonts w:ascii="Book Antiqua" w:hAnsi="Book Antiqua"/>
        </w:rPr>
      </w:pPr>
      <w:r w:rsidRPr="00473131">
        <w:rPr>
          <w:rFonts w:ascii="Book Antiqua" w:hAnsi="Book Antiqua"/>
          <w:b/>
        </w:rPr>
        <w:t xml:space="preserve">Figure </w:t>
      </w:r>
      <w:proofErr w:type="gramStart"/>
      <w:r w:rsidR="009B747E" w:rsidRPr="00473131">
        <w:rPr>
          <w:rFonts w:ascii="Book Antiqua" w:hAnsi="Book Antiqua"/>
          <w:b/>
        </w:rPr>
        <w:t>5</w:t>
      </w:r>
      <w:r w:rsidRPr="00473131">
        <w:rPr>
          <w:rFonts w:ascii="Book Antiqua" w:hAnsi="Book Antiqua"/>
          <w:b/>
        </w:rPr>
        <w:t xml:space="preserve"> Infectious orbital cellulitis</w:t>
      </w:r>
      <w:proofErr w:type="gramEnd"/>
      <w:r w:rsidR="008B76D4" w:rsidRPr="00473131">
        <w:rPr>
          <w:rFonts w:ascii="Book Antiqua" w:hAnsi="Book Antiqua"/>
          <w:b/>
        </w:rPr>
        <w:t>.</w:t>
      </w:r>
      <w:r w:rsidR="008B76D4" w:rsidRPr="00393D33">
        <w:rPr>
          <w:rFonts w:ascii="Book Antiqua" w:hAnsi="Book Antiqua"/>
        </w:rPr>
        <w:t xml:space="preserve"> </w:t>
      </w:r>
      <w:r w:rsidR="00473131">
        <w:rPr>
          <w:rFonts w:ascii="Book Antiqua" w:hAnsi="Book Antiqua"/>
        </w:rPr>
        <w:t>A</w:t>
      </w:r>
      <w:r w:rsidR="00473131">
        <w:rPr>
          <w:rFonts w:ascii="Book Antiqua" w:eastAsia="宋体" w:hAnsi="Book Antiqua" w:hint="eastAsia"/>
          <w:lang w:eastAsia="zh-CN"/>
        </w:rPr>
        <w:t>:</w:t>
      </w:r>
      <w:r w:rsidR="00470774" w:rsidRPr="00393D33">
        <w:rPr>
          <w:rFonts w:ascii="Book Antiqua" w:hAnsi="Book Antiqua"/>
        </w:rPr>
        <w:t xml:space="preserve"> Axial CT showing layering fluid in the ethmoid sinus and frontal recess on the left (black arrows), and infiltration of the orbital fat (white arrow</w:t>
      </w:r>
      <w:r w:rsidR="003E770B" w:rsidRPr="00393D33">
        <w:rPr>
          <w:rFonts w:ascii="Book Antiqua" w:hAnsi="Book Antiqua"/>
        </w:rPr>
        <w:t>)</w:t>
      </w:r>
      <w:r w:rsidR="003E770B">
        <w:rPr>
          <w:rFonts w:ascii="Book Antiqua" w:eastAsia="宋体" w:hAnsi="Book Antiqua" w:hint="eastAsia"/>
          <w:lang w:eastAsia="zh-CN"/>
        </w:rPr>
        <w:t>;</w:t>
      </w:r>
      <w:r w:rsidR="003E770B" w:rsidRPr="00393D33">
        <w:rPr>
          <w:rFonts w:ascii="Book Antiqua" w:hAnsi="Book Antiqua"/>
        </w:rPr>
        <w:t xml:space="preserve"> </w:t>
      </w:r>
      <w:r w:rsidR="00473131">
        <w:rPr>
          <w:rFonts w:ascii="Book Antiqua" w:hAnsi="Book Antiqua"/>
        </w:rPr>
        <w:t>B</w:t>
      </w:r>
      <w:r w:rsidR="00473131">
        <w:rPr>
          <w:rFonts w:ascii="Book Antiqua" w:eastAsia="宋体" w:hAnsi="Book Antiqua" w:hint="eastAsia"/>
          <w:lang w:eastAsia="zh-CN"/>
        </w:rPr>
        <w:t>:</w:t>
      </w:r>
      <w:r w:rsidR="00470774" w:rsidRPr="00393D33">
        <w:rPr>
          <w:rFonts w:ascii="Book Antiqua" w:hAnsi="Book Antiqua"/>
        </w:rPr>
        <w:t xml:space="preserve"> Coronal T1 fat saturated post-gadolinium MRI demonstrat</w:t>
      </w:r>
      <w:r w:rsidR="00E03333" w:rsidRPr="00393D33">
        <w:rPr>
          <w:rFonts w:ascii="Book Antiqua" w:hAnsi="Book Antiqua"/>
        </w:rPr>
        <w:t xml:space="preserve">es </w:t>
      </w:r>
      <w:proofErr w:type="spellStart"/>
      <w:r w:rsidR="00E03333" w:rsidRPr="00393D33">
        <w:rPr>
          <w:rFonts w:ascii="Book Antiqua" w:hAnsi="Book Antiqua"/>
        </w:rPr>
        <w:t>orbital</w:t>
      </w:r>
      <w:r w:rsidR="00470774" w:rsidRPr="00393D33">
        <w:rPr>
          <w:rFonts w:ascii="Book Antiqua" w:hAnsi="Book Antiqua"/>
        </w:rPr>
        <w:t>fat</w:t>
      </w:r>
      <w:proofErr w:type="spellEnd"/>
      <w:r w:rsidR="00470774" w:rsidRPr="00393D33">
        <w:rPr>
          <w:rFonts w:ascii="Book Antiqua" w:hAnsi="Book Antiqua"/>
        </w:rPr>
        <w:t xml:space="preserve"> infiltration (long white arrow).  Fluid in the adjacent ethmoid sinus (black arrow) and intracranial extension of the process (short white arrow) are also features that indicate infection rather than OIS.</w:t>
      </w:r>
    </w:p>
    <w:p w14:paraId="1453EB42" w14:textId="77777777" w:rsidR="00924A66" w:rsidRPr="00393D33" w:rsidRDefault="00924A66" w:rsidP="00393D33">
      <w:pPr>
        <w:spacing w:line="360" w:lineRule="auto"/>
        <w:jc w:val="both"/>
        <w:rPr>
          <w:rFonts w:ascii="Book Antiqua" w:hAnsi="Book Antiqua"/>
        </w:rPr>
      </w:pPr>
    </w:p>
    <w:p w14:paraId="69DE4FAD" w14:textId="6A16C7E8" w:rsidR="00A75CE8" w:rsidRDefault="00141E45" w:rsidP="00393D33">
      <w:pPr>
        <w:spacing w:line="360" w:lineRule="auto"/>
        <w:jc w:val="both"/>
        <w:rPr>
          <w:rFonts w:ascii="Book Antiqua" w:eastAsia="宋体" w:hAnsi="Book Antiqua"/>
          <w:lang w:eastAsia="zh-CN"/>
        </w:rPr>
      </w:pPr>
      <w:r w:rsidRPr="00473131">
        <w:rPr>
          <w:rFonts w:ascii="Book Antiqua" w:hAnsi="Book Antiqua"/>
          <w:b/>
        </w:rPr>
        <w:t xml:space="preserve">Figure </w:t>
      </w:r>
      <w:r w:rsidR="009B747E" w:rsidRPr="00473131">
        <w:rPr>
          <w:rFonts w:ascii="Book Antiqua" w:hAnsi="Book Antiqua"/>
          <w:b/>
        </w:rPr>
        <w:t>6</w:t>
      </w:r>
      <w:r w:rsidRPr="00473131">
        <w:rPr>
          <w:rFonts w:ascii="Book Antiqua" w:hAnsi="Book Antiqua"/>
          <w:b/>
        </w:rPr>
        <w:t xml:space="preserve"> Indirect carotid-cavernous </w:t>
      </w:r>
      <w:proofErr w:type="gramStart"/>
      <w:r w:rsidRPr="00473131">
        <w:rPr>
          <w:rFonts w:ascii="Book Antiqua" w:hAnsi="Book Antiqua"/>
          <w:b/>
        </w:rPr>
        <w:t>fistula</w:t>
      </w:r>
      <w:proofErr w:type="gramEnd"/>
      <w:r w:rsidRPr="00473131">
        <w:rPr>
          <w:rFonts w:ascii="Book Antiqua" w:hAnsi="Book Antiqua"/>
          <w:b/>
        </w:rPr>
        <w:t>.</w:t>
      </w:r>
      <w:r w:rsidR="00473131">
        <w:rPr>
          <w:rFonts w:ascii="Book Antiqua" w:hAnsi="Book Antiqua"/>
        </w:rPr>
        <w:t xml:space="preserve"> A</w:t>
      </w:r>
      <w:r w:rsidR="00473131">
        <w:rPr>
          <w:rFonts w:ascii="Book Antiqua" w:eastAsia="宋体" w:hAnsi="Book Antiqua" w:hint="eastAsia"/>
          <w:lang w:eastAsia="zh-CN"/>
        </w:rPr>
        <w:t>:</w:t>
      </w:r>
      <w:r w:rsidRPr="00393D33">
        <w:rPr>
          <w:rFonts w:ascii="Book Antiqua" w:hAnsi="Book Antiqua"/>
        </w:rPr>
        <w:t xml:space="preserve"> Coronal T2 </w:t>
      </w:r>
      <w:r w:rsidR="00730727" w:rsidRPr="00393D33">
        <w:rPr>
          <w:rFonts w:ascii="Book Antiqua" w:hAnsi="Book Antiqua"/>
        </w:rPr>
        <w:t xml:space="preserve">MRI with fat saturation demonstrating </w:t>
      </w:r>
      <w:r w:rsidRPr="00393D33">
        <w:rPr>
          <w:rFonts w:ascii="Book Antiqua" w:hAnsi="Book Antiqua"/>
        </w:rPr>
        <w:t>mild i</w:t>
      </w:r>
      <w:r w:rsidR="00730727" w:rsidRPr="00393D33">
        <w:rPr>
          <w:rFonts w:ascii="Book Antiqua" w:hAnsi="Book Antiqua"/>
        </w:rPr>
        <w:t>nfiltration of orbital fat (</w:t>
      </w:r>
      <w:r w:rsidR="003E3FB4" w:rsidRPr="003E3FB4">
        <w:rPr>
          <w:rFonts w:ascii="Book Antiqua" w:eastAsia="宋体" w:hAnsi="Book Antiqua" w:hint="eastAsia"/>
          <w:vertAlign w:val="superscript"/>
          <w:lang w:eastAsia="zh-CN"/>
        </w:rPr>
        <w:t>1</w:t>
      </w:r>
      <w:r w:rsidR="00730727" w:rsidRPr="00393D33">
        <w:rPr>
          <w:rFonts w:ascii="Book Antiqua" w:hAnsi="Book Antiqua"/>
        </w:rPr>
        <w:t xml:space="preserve">) and </w:t>
      </w:r>
      <w:r w:rsidRPr="00393D33">
        <w:rPr>
          <w:rFonts w:ascii="Book Antiqua" w:hAnsi="Book Antiqua"/>
        </w:rPr>
        <w:t xml:space="preserve">thickening </w:t>
      </w:r>
      <w:r w:rsidR="00730727" w:rsidRPr="00393D33">
        <w:rPr>
          <w:rFonts w:ascii="Book Antiqua" w:hAnsi="Book Antiqua"/>
        </w:rPr>
        <w:t xml:space="preserve">with </w:t>
      </w:r>
      <w:r w:rsidRPr="00393D33">
        <w:rPr>
          <w:rFonts w:ascii="Book Antiqua" w:hAnsi="Book Antiqua"/>
        </w:rPr>
        <w:t xml:space="preserve">high signal </w:t>
      </w:r>
      <w:r w:rsidR="00730727" w:rsidRPr="00393D33">
        <w:rPr>
          <w:rFonts w:ascii="Book Antiqua" w:hAnsi="Book Antiqua"/>
        </w:rPr>
        <w:t>intensity in the EOMs.</w:t>
      </w:r>
      <w:r w:rsidR="00BC1585" w:rsidRPr="00393D33">
        <w:rPr>
          <w:rFonts w:ascii="Book Antiqua" w:hAnsi="Book Antiqua"/>
        </w:rPr>
        <w:t xml:space="preserve"> </w:t>
      </w:r>
      <w:r w:rsidR="00730727" w:rsidRPr="00393D33">
        <w:rPr>
          <w:rFonts w:ascii="Book Antiqua" w:hAnsi="Book Antiqua"/>
        </w:rPr>
        <w:t xml:space="preserve"> In this image, the lateral rectus muscle appears brightest </w:t>
      </w:r>
      <w:r w:rsidRPr="00393D33">
        <w:rPr>
          <w:rFonts w:ascii="Book Antiqua" w:hAnsi="Book Antiqua"/>
        </w:rPr>
        <w:t>(short arrow)</w:t>
      </w:r>
      <w:r w:rsidR="00730727" w:rsidRPr="00393D33">
        <w:rPr>
          <w:rFonts w:ascii="Book Antiqua" w:hAnsi="Book Antiqua"/>
        </w:rPr>
        <w:t>. Note the enlarged</w:t>
      </w:r>
      <w:r w:rsidRPr="00393D33">
        <w:rPr>
          <w:rFonts w:ascii="Book Antiqua" w:hAnsi="Book Antiqua"/>
        </w:rPr>
        <w:t xml:space="preserve"> </w:t>
      </w:r>
      <w:r w:rsidR="00183B27">
        <w:rPr>
          <w:rFonts w:ascii="Book Antiqua" w:eastAsia="宋体" w:hAnsi="Book Antiqua" w:hint="eastAsia"/>
          <w:lang w:eastAsia="zh-CN"/>
        </w:rPr>
        <w:t>SOV</w:t>
      </w:r>
      <w:r w:rsidRPr="00393D33">
        <w:rPr>
          <w:rFonts w:ascii="Book Antiqua" w:hAnsi="Book Antiqua"/>
        </w:rPr>
        <w:t xml:space="preserve"> (long arrow)</w:t>
      </w:r>
      <w:r w:rsidR="00730727" w:rsidRPr="00393D33">
        <w:rPr>
          <w:rFonts w:ascii="Book Antiqua" w:hAnsi="Book Antiqua"/>
        </w:rPr>
        <w:t>, suggesting CCF over myositis</w:t>
      </w:r>
      <w:r w:rsidR="003E770B">
        <w:rPr>
          <w:rFonts w:ascii="Book Antiqua" w:eastAsia="宋体" w:hAnsi="Book Antiqua" w:hint="eastAsia"/>
          <w:lang w:eastAsia="zh-CN"/>
        </w:rPr>
        <w:t>;</w:t>
      </w:r>
      <w:r w:rsidR="003E770B">
        <w:rPr>
          <w:rFonts w:ascii="Book Antiqua" w:hAnsi="Book Antiqua"/>
        </w:rPr>
        <w:t xml:space="preserve"> </w:t>
      </w:r>
      <w:r w:rsidR="00473131">
        <w:rPr>
          <w:rFonts w:ascii="Book Antiqua" w:hAnsi="Book Antiqua"/>
        </w:rPr>
        <w:t>B</w:t>
      </w:r>
      <w:r w:rsidR="00473131">
        <w:rPr>
          <w:rFonts w:ascii="Book Antiqua" w:eastAsia="宋体" w:hAnsi="Book Antiqua" w:hint="eastAsia"/>
          <w:lang w:eastAsia="zh-CN"/>
        </w:rPr>
        <w:t>:</w:t>
      </w:r>
      <w:r w:rsidRPr="00393D33">
        <w:rPr>
          <w:rFonts w:ascii="Book Antiqua" w:hAnsi="Book Antiqua"/>
        </w:rPr>
        <w:t xml:space="preserve"> </w:t>
      </w:r>
      <w:r w:rsidR="00730727" w:rsidRPr="00393D33">
        <w:rPr>
          <w:rFonts w:ascii="Book Antiqua" w:hAnsi="Book Antiqua"/>
        </w:rPr>
        <w:t>A</w:t>
      </w:r>
      <w:r w:rsidR="002D541D" w:rsidRPr="00393D33">
        <w:rPr>
          <w:rFonts w:ascii="Book Antiqua" w:hAnsi="Book Antiqua"/>
        </w:rPr>
        <w:t xml:space="preserve">xial </w:t>
      </w:r>
      <w:r w:rsidR="00730727" w:rsidRPr="00393D33">
        <w:rPr>
          <w:rFonts w:ascii="Book Antiqua" w:hAnsi="Book Antiqua"/>
        </w:rPr>
        <w:t xml:space="preserve">post-gadolinium </w:t>
      </w:r>
      <w:r w:rsidR="002D541D" w:rsidRPr="00393D33">
        <w:rPr>
          <w:rFonts w:ascii="Book Antiqua" w:hAnsi="Book Antiqua"/>
        </w:rPr>
        <w:t xml:space="preserve">T1 </w:t>
      </w:r>
      <w:r w:rsidR="00730727" w:rsidRPr="00393D33">
        <w:rPr>
          <w:rFonts w:ascii="Book Antiqua" w:hAnsi="Book Antiqua"/>
        </w:rPr>
        <w:t xml:space="preserve">MRI with </w:t>
      </w:r>
      <w:r w:rsidR="002D541D" w:rsidRPr="00393D33">
        <w:rPr>
          <w:rFonts w:ascii="Book Antiqua" w:hAnsi="Book Antiqua"/>
        </w:rPr>
        <w:t>fat sat</w:t>
      </w:r>
      <w:r w:rsidR="00730727" w:rsidRPr="00393D33">
        <w:rPr>
          <w:rFonts w:ascii="Book Antiqua" w:hAnsi="Book Antiqua"/>
        </w:rPr>
        <w:t>uration</w:t>
      </w:r>
      <w:r w:rsidR="00BC1585" w:rsidRPr="00393D33">
        <w:rPr>
          <w:rFonts w:ascii="Book Antiqua" w:hAnsi="Book Antiqua"/>
        </w:rPr>
        <w:t xml:space="preserve">. The </w:t>
      </w:r>
      <w:r w:rsidR="00183B27">
        <w:rPr>
          <w:rFonts w:ascii="Book Antiqua" w:eastAsia="宋体" w:hAnsi="Book Antiqua" w:hint="eastAsia"/>
          <w:lang w:eastAsia="zh-CN"/>
        </w:rPr>
        <w:t>SOV</w:t>
      </w:r>
      <w:r w:rsidR="001D255F" w:rsidRPr="00393D33">
        <w:rPr>
          <w:rFonts w:ascii="Book Antiqua" w:hAnsi="Book Antiqua"/>
        </w:rPr>
        <w:t xml:space="preserve"> (long arrow)</w:t>
      </w:r>
      <w:r w:rsidR="00BC1585" w:rsidRPr="00393D33">
        <w:rPr>
          <w:rFonts w:ascii="Book Antiqua" w:hAnsi="Book Antiqua"/>
        </w:rPr>
        <w:t xml:space="preserve"> </w:t>
      </w:r>
      <w:r w:rsidR="001D255F" w:rsidRPr="00393D33">
        <w:rPr>
          <w:rFonts w:ascii="Book Antiqua" w:hAnsi="Book Antiqua"/>
        </w:rPr>
        <w:t>is engorged</w:t>
      </w:r>
      <w:r w:rsidR="00BC1585" w:rsidRPr="00393D33">
        <w:rPr>
          <w:rFonts w:ascii="Book Antiqua" w:hAnsi="Book Antiqua"/>
        </w:rPr>
        <w:t xml:space="preserve"> </w:t>
      </w:r>
      <w:r w:rsidR="001D255F" w:rsidRPr="00393D33">
        <w:rPr>
          <w:rFonts w:ascii="Book Antiqua" w:hAnsi="Book Antiqua"/>
        </w:rPr>
        <w:t xml:space="preserve">secondary </w:t>
      </w:r>
      <w:r w:rsidR="00BC1585" w:rsidRPr="00393D33">
        <w:rPr>
          <w:rFonts w:ascii="Book Antiqua" w:hAnsi="Book Antiqua"/>
        </w:rPr>
        <w:t xml:space="preserve">to retrograde flow from the </w:t>
      </w:r>
      <w:r w:rsidR="001D255F" w:rsidRPr="00393D33">
        <w:rPr>
          <w:rFonts w:ascii="Book Antiqua" w:hAnsi="Book Antiqua"/>
        </w:rPr>
        <w:t>cavernous sinus. The superior oblique muscle (short arrow) is also enlarged</w:t>
      </w:r>
      <w:r w:rsidR="003E770B">
        <w:rPr>
          <w:rFonts w:ascii="Book Antiqua" w:eastAsia="宋体" w:hAnsi="Book Antiqua" w:hint="eastAsia"/>
          <w:lang w:eastAsia="zh-CN"/>
        </w:rPr>
        <w:t>;</w:t>
      </w:r>
      <w:r w:rsidR="003E770B">
        <w:rPr>
          <w:rFonts w:ascii="Book Antiqua" w:hAnsi="Book Antiqua"/>
        </w:rPr>
        <w:t xml:space="preserve"> </w:t>
      </w:r>
      <w:r w:rsidR="00473131">
        <w:rPr>
          <w:rFonts w:ascii="Book Antiqua" w:hAnsi="Book Antiqua"/>
        </w:rPr>
        <w:t>C</w:t>
      </w:r>
      <w:r w:rsidR="00473131">
        <w:rPr>
          <w:rFonts w:ascii="Book Antiqua" w:eastAsia="宋体" w:hAnsi="Book Antiqua" w:hint="eastAsia"/>
          <w:lang w:eastAsia="zh-CN"/>
        </w:rPr>
        <w:t>:</w:t>
      </w:r>
      <w:r w:rsidR="00754D2A" w:rsidRPr="00393D33">
        <w:rPr>
          <w:rFonts w:ascii="Book Antiqua" w:hAnsi="Book Antiqua"/>
        </w:rPr>
        <w:t xml:space="preserve"> Angiogram with </w:t>
      </w:r>
      <w:r w:rsidR="00730727" w:rsidRPr="00393D33">
        <w:rPr>
          <w:rFonts w:ascii="Book Antiqua" w:hAnsi="Book Antiqua"/>
        </w:rPr>
        <w:t xml:space="preserve">lateral projection common carotid artery injection </w:t>
      </w:r>
      <w:r w:rsidR="00E03333" w:rsidRPr="00393D33">
        <w:rPr>
          <w:rFonts w:ascii="Book Antiqua" w:hAnsi="Book Antiqua"/>
        </w:rPr>
        <w:t xml:space="preserve">(patient facing to the right) </w:t>
      </w:r>
      <w:r w:rsidR="00730727" w:rsidRPr="00393D33">
        <w:rPr>
          <w:rFonts w:ascii="Book Antiqua" w:hAnsi="Book Antiqua"/>
        </w:rPr>
        <w:t xml:space="preserve">showing abnormal early filling </w:t>
      </w:r>
      <w:r w:rsidR="00754D2A" w:rsidRPr="00393D33">
        <w:rPr>
          <w:rFonts w:ascii="Book Antiqua" w:hAnsi="Book Antiqua"/>
        </w:rPr>
        <w:t xml:space="preserve">in the </w:t>
      </w:r>
      <w:r w:rsidR="00730727" w:rsidRPr="00393D33">
        <w:rPr>
          <w:rFonts w:ascii="Book Antiqua" w:hAnsi="Book Antiqua"/>
        </w:rPr>
        <w:t xml:space="preserve">cavernous sinus and SOV (short arrows), as well as </w:t>
      </w:r>
      <w:r w:rsidR="00754D2A" w:rsidRPr="00393D33">
        <w:rPr>
          <w:rFonts w:ascii="Book Antiqua" w:hAnsi="Book Antiqua"/>
        </w:rPr>
        <w:t xml:space="preserve">an </w:t>
      </w:r>
      <w:r w:rsidR="00730727" w:rsidRPr="00393D33">
        <w:rPr>
          <w:rFonts w:ascii="Book Antiqua" w:hAnsi="Book Antiqua"/>
        </w:rPr>
        <w:t>abnormal tangle of vessels along dorsal surface of cavernous sinus (long arrow)</w:t>
      </w:r>
      <w:r w:rsidR="001D255F" w:rsidRPr="00393D33">
        <w:rPr>
          <w:rFonts w:ascii="Book Antiqua" w:hAnsi="Book Antiqua"/>
        </w:rPr>
        <w:t xml:space="preserve">, representing abnormally dilated </w:t>
      </w:r>
      <w:proofErr w:type="spellStart"/>
      <w:r w:rsidR="001D255F" w:rsidRPr="00393D33">
        <w:rPr>
          <w:rFonts w:ascii="Book Antiqua" w:hAnsi="Book Antiqua"/>
        </w:rPr>
        <w:t>intracavernous</w:t>
      </w:r>
      <w:proofErr w:type="spellEnd"/>
      <w:r w:rsidR="001D255F" w:rsidRPr="00393D33">
        <w:rPr>
          <w:rFonts w:ascii="Book Antiqua" w:hAnsi="Book Antiqua"/>
        </w:rPr>
        <w:t xml:space="preserve"> ICA branches.</w:t>
      </w:r>
    </w:p>
    <w:p w14:paraId="6F9778E7" w14:textId="77777777" w:rsidR="00473131" w:rsidRPr="00473131" w:rsidRDefault="00473131" w:rsidP="00393D33">
      <w:pPr>
        <w:spacing w:line="360" w:lineRule="auto"/>
        <w:jc w:val="both"/>
        <w:rPr>
          <w:rFonts w:ascii="Book Antiqua" w:eastAsia="宋体" w:hAnsi="Book Antiqua"/>
          <w:lang w:eastAsia="zh-CN"/>
        </w:rPr>
      </w:pPr>
    </w:p>
    <w:p w14:paraId="10A38694" w14:textId="06FFF304" w:rsidR="00E1403C" w:rsidRPr="00393D33" w:rsidRDefault="0023120C" w:rsidP="00393D33">
      <w:pPr>
        <w:spacing w:line="360" w:lineRule="auto"/>
        <w:jc w:val="both"/>
        <w:rPr>
          <w:rFonts w:ascii="Book Antiqua" w:hAnsi="Book Antiqua"/>
        </w:rPr>
      </w:pPr>
      <w:r w:rsidRPr="00473131">
        <w:rPr>
          <w:rFonts w:ascii="Book Antiqua" w:hAnsi="Book Antiqua"/>
          <w:b/>
        </w:rPr>
        <w:t xml:space="preserve">Figure </w:t>
      </w:r>
      <w:r w:rsidR="009B747E" w:rsidRPr="00473131">
        <w:rPr>
          <w:rFonts w:ascii="Book Antiqua" w:hAnsi="Book Antiqua"/>
          <w:b/>
        </w:rPr>
        <w:t>7</w:t>
      </w:r>
      <w:r w:rsidRPr="00473131">
        <w:rPr>
          <w:rFonts w:ascii="Book Antiqua" w:hAnsi="Book Antiqua"/>
          <w:b/>
        </w:rPr>
        <w:t xml:space="preserve"> Diffuse </w:t>
      </w:r>
      <w:proofErr w:type="spellStart"/>
      <w:r w:rsidRPr="00473131">
        <w:rPr>
          <w:rFonts w:ascii="Book Antiqua" w:hAnsi="Book Antiqua"/>
          <w:b/>
        </w:rPr>
        <w:t>cellulitic</w:t>
      </w:r>
      <w:proofErr w:type="spellEnd"/>
      <w:r w:rsidRPr="00473131">
        <w:rPr>
          <w:rFonts w:ascii="Book Antiqua" w:hAnsi="Book Antiqua"/>
          <w:b/>
        </w:rPr>
        <w:t xml:space="preserve"> orbital inflammatory </w:t>
      </w:r>
      <w:proofErr w:type="gramStart"/>
      <w:r w:rsidRPr="00473131">
        <w:rPr>
          <w:rFonts w:ascii="Book Antiqua" w:hAnsi="Book Antiqua"/>
          <w:b/>
        </w:rPr>
        <w:t>disease</w:t>
      </w:r>
      <w:proofErr w:type="gramEnd"/>
      <w:r w:rsidRPr="00473131">
        <w:rPr>
          <w:rFonts w:ascii="Book Antiqua" w:hAnsi="Book Antiqua"/>
          <w:b/>
        </w:rPr>
        <w:t>.</w:t>
      </w:r>
      <w:r w:rsidR="00E1403C" w:rsidRPr="00393D33">
        <w:rPr>
          <w:rFonts w:ascii="Book Antiqua" w:hAnsi="Book Antiqua"/>
        </w:rPr>
        <w:t xml:space="preserve"> </w:t>
      </w:r>
      <w:r w:rsidR="00473131">
        <w:rPr>
          <w:rFonts w:ascii="Book Antiqua" w:hAnsi="Book Antiqua"/>
        </w:rPr>
        <w:t>A</w:t>
      </w:r>
      <w:r w:rsidR="00473131">
        <w:rPr>
          <w:rFonts w:ascii="Book Antiqua" w:eastAsia="宋体" w:hAnsi="Book Antiqua" w:hint="eastAsia"/>
          <w:lang w:eastAsia="zh-CN"/>
        </w:rPr>
        <w:t>:</w:t>
      </w:r>
      <w:r w:rsidR="00E1403C" w:rsidRPr="00393D33">
        <w:rPr>
          <w:rFonts w:ascii="Book Antiqua" w:hAnsi="Book Antiqua"/>
        </w:rPr>
        <w:t xml:space="preserve"> Coronal T1-weighted image shows diffuse infiltration of the </w:t>
      </w:r>
      <w:proofErr w:type="spellStart"/>
      <w:r w:rsidR="00E1403C" w:rsidRPr="00393D33">
        <w:rPr>
          <w:rFonts w:ascii="Book Antiqua" w:hAnsi="Book Antiqua"/>
        </w:rPr>
        <w:t>intrac</w:t>
      </w:r>
      <w:r w:rsidR="00473131">
        <w:rPr>
          <w:rFonts w:ascii="Book Antiqua" w:hAnsi="Book Antiqua"/>
        </w:rPr>
        <w:t>onal</w:t>
      </w:r>
      <w:proofErr w:type="spellEnd"/>
      <w:r w:rsidR="00473131">
        <w:rPr>
          <w:rFonts w:ascii="Book Antiqua" w:hAnsi="Book Antiqua"/>
        </w:rPr>
        <w:t xml:space="preserve"> fat on the left (arrow</w:t>
      </w:r>
      <w:r w:rsidR="003E770B">
        <w:rPr>
          <w:rFonts w:ascii="Book Antiqua" w:hAnsi="Book Antiqua"/>
        </w:rPr>
        <w:t>)</w:t>
      </w:r>
      <w:r w:rsidR="003E770B">
        <w:rPr>
          <w:rFonts w:ascii="Book Antiqua" w:eastAsia="宋体" w:hAnsi="Book Antiqua" w:hint="eastAsia"/>
          <w:lang w:eastAsia="zh-CN"/>
        </w:rPr>
        <w:t>;</w:t>
      </w:r>
      <w:r w:rsidR="003E770B">
        <w:rPr>
          <w:rFonts w:ascii="Book Antiqua" w:hAnsi="Book Antiqua"/>
        </w:rPr>
        <w:t xml:space="preserve"> </w:t>
      </w:r>
      <w:r w:rsidR="00473131">
        <w:rPr>
          <w:rFonts w:ascii="Book Antiqua" w:hAnsi="Book Antiqua"/>
        </w:rPr>
        <w:t>B</w:t>
      </w:r>
      <w:r w:rsidR="00473131">
        <w:rPr>
          <w:rFonts w:ascii="Book Antiqua" w:eastAsia="宋体" w:hAnsi="Book Antiqua" w:hint="eastAsia"/>
          <w:lang w:eastAsia="zh-CN"/>
        </w:rPr>
        <w:t>:</w:t>
      </w:r>
      <w:r w:rsidR="00E1403C" w:rsidRPr="00393D33">
        <w:rPr>
          <w:rFonts w:ascii="Book Antiqua" w:hAnsi="Book Antiqua"/>
        </w:rPr>
        <w:t xml:space="preserve"> Axial fat-suppressed contrast-enhanced T1 shows diffuse enhancement throughout the </w:t>
      </w:r>
      <w:proofErr w:type="spellStart"/>
      <w:r w:rsidR="00E1403C" w:rsidRPr="00393D33">
        <w:rPr>
          <w:rFonts w:ascii="Book Antiqua" w:hAnsi="Book Antiqua"/>
        </w:rPr>
        <w:t>intraconal</w:t>
      </w:r>
      <w:proofErr w:type="spellEnd"/>
      <w:r w:rsidR="00E1403C" w:rsidRPr="00393D33">
        <w:rPr>
          <w:rFonts w:ascii="Book Antiqua" w:hAnsi="Book Antiqua"/>
        </w:rPr>
        <w:t xml:space="preserve"> fat. No well-defined focal mass or focal fluid collection is seen.</w:t>
      </w:r>
    </w:p>
    <w:p w14:paraId="7DD40AB8" w14:textId="19B5573E" w:rsidR="00A75CE8" w:rsidRPr="00473131" w:rsidRDefault="00A75CE8" w:rsidP="00393D33">
      <w:pPr>
        <w:spacing w:line="360" w:lineRule="auto"/>
        <w:jc w:val="both"/>
        <w:rPr>
          <w:rFonts w:ascii="Book Antiqua" w:eastAsia="宋体" w:hAnsi="Book Antiqua"/>
          <w:lang w:eastAsia="zh-CN"/>
        </w:rPr>
      </w:pPr>
    </w:p>
    <w:p w14:paraId="4AAC3ABE" w14:textId="241A8ADD" w:rsidR="00E1403C" w:rsidRPr="00393D33" w:rsidRDefault="0023120C" w:rsidP="00393D33">
      <w:pPr>
        <w:spacing w:line="360" w:lineRule="auto"/>
        <w:jc w:val="both"/>
        <w:rPr>
          <w:rFonts w:ascii="Book Antiqua" w:hAnsi="Book Antiqua"/>
        </w:rPr>
      </w:pPr>
      <w:r w:rsidRPr="00473131">
        <w:rPr>
          <w:rFonts w:ascii="Book Antiqua" w:hAnsi="Book Antiqua"/>
          <w:b/>
        </w:rPr>
        <w:lastRenderedPageBreak/>
        <w:t xml:space="preserve">Figure </w:t>
      </w:r>
      <w:r w:rsidR="009B747E" w:rsidRPr="00473131">
        <w:rPr>
          <w:rFonts w:ascii="Book Antiqua" w:hAnsi="Book Antiqua"/>
          <w:b/>
        </w:rPr>
        <w:t>8</w:t>
      </w:r>
      <w:r w:rsidRPr="00473131">
        <w:rPr>
          <w:rFonts w:ascii="Book Antiqua" w:hAnsi="Book Antiqua"/>
          <w:b/>
        </w:rPr>
        <w:t xml:space="preserve"> </w:t>
      </w:r>
      <w:proofErr w:type="spellStart"/>
      <w:r w:rsidRPr="00473131">
        <w:rPr>
          <w:rFonts w:ascii="Book Antiqua" w:hAnsi="Book Antiqua"/>
          <w:b/>
        </w:rPr>
        <w:t>Perineuritic</w:t>
      </w:r>
      <w:proofErr w:type="spellEnd"/>
      <w:r w:rsidRPr="00473131">
        <w:rPr>
          <w:rFonts w:ascii="Book Antiqua" w:hAnsi="Book Antiqua"/>
          <w:b/>
        </w:rPr>
        <w:t xml:space="preserve"> </w:t>
      </w:r>
      <w:r w:rsidR="00F16072" w:rsidRPr="00F16072">
        <w:rPr>
          <w:rFonts w:ascii="Book Antiqua" w:hAnsi="Book Antiqua" w:cs="Arial"/>
          <w:b/>
        </w:rPr>
        <w:t xml:space="preserve">orbital inflammatory </w:t>
      </w:r>
      <w:proofErr w:type="gramStart"/>
      <w:r w:rsidR="00F16072" w:rsidRPr="00F16072">
        <w:rPr>
          <w:rFonts w:ascii="Book Antiqua" w:hAnsi="Book Antiqua" w:cs="Arial"/>
          <w:b/>
        </w:rPr>
        <w:t>disease</w:t>
      </w:r>
      <w:proofErr w:type="gramEnd"/>
      <w:r w:rsidRPr="00473131">
        <w:rPr>
          <w:rFonts w:ascii="Book Antiqua" w:hAnsi="Book Antiqua"/>
          <w:b/>
        </w:rPr>
        <w:t>.</w:t>
      </w:r>
      <w:r w:rsidRPr="00393D33">
        <w:rPr>
          <w:rFonts w:ascii="Book Antiqua" w:hAnsi="Book Antiqua"/>
        </w:rPr>
        <w:t xml:space="preserve"> </w:t>
      </w:r>
      <w:r w:rsidR="00473131">
        <w:rPr>
          <w:rFonts w:ascii="Book Antiqua" w:hAnsi="Book Antiqua"/>
        </w:rPr>
        <w:t>A</w:t>
      </w:r>
      <w:r w:rsidR="00473131">
        <w:rPr>
          <w:rFonts w:ascii="Book Antiqua" w:eastAsia="宋体" w:hAnsi="Book Antiqua" w:hint="eastAsia"/>
          <w:lang w:eastAsia="zh-CN"/>
        </w:rPr>
        <w:t>:</w:t>
      </w:r>
      <w:r w:rsidR="00E1403C" w:rsidRPr="00393D33">
        <w:rPr>
          <w:rFonts w:ascii="Book Antiqua" w:hAnsi="Book Antiqua"/>
        </w:rPr>
        <w:t xml:space="preserve"> Coronal fat-suppressed contrast-enhanced T1 shows circumferential enhancement about the left optic nerve (long arrow), with sparing of the nerve substance. There is also mild infiltration of the surroundin</w:t>
      </w:r>
      <w:r w:rsidR="00473131">
        <w:rPr>
          <w:rFonts w:ascii="Book Antiqua" w:hAnsi="Book Antiqua"/>
        </w:rPr>
        <w:t>g soft tissues (short arrow</w:t>
      </w:r>
      <w:r w:rsidR="003E770B">
        <w:rPr>
          <w:rFonts w:ascii="Book Antiqua" w:hAnsi="Book Antiqua"/>
        </w:rPr>
        <w:t>)</w:t>
      </w:r>
      <w:r w:rsidR="003E770B">
        <w:rPr>
          <w:rFonts w:ascii="Book Antiqua" w:eastAsia="宋体" w:hAnsi="Book Antiqua" w:hint="eastAsia"/>
          <w:lang w:eastAsia="zh-CN"/>
        </w:rPr>
        <w:t>;</w:t>
      </w:r>
      <w:r w:rsidR="003E770B">
        <w:rPr>
          <w:rFonts w:ascii="Book Antiqua" w:hAnsi="Book Antiqua"/>
        </w:rPr>
        <w:t xml:space="preserve"> </w:t>
      </w:r>
      <w:r w:rsidR="00473131">
        <w:rPr>
          <w:rFonts w:ascii="Book Antiqua" w:hAnsi="Book Antiqua"/>
        </w:rPr>
        <w:t>B</w:t>
      </w:r>
      <w:r w:rsidR="00473131">
        <w:rPr>
          <w:rFonts w:ascii="Book Antiqua" w:eastAsia="宋体" w:hAnsi="Book Antiqua" w:hint="eastAsia"/>
          <w:lang w:eastAsia="zh-CN"/>
        </w:rPr>
        <w:t>:</w:t>
      </w:r>
      <w:r w:rsidR="00E1403C" w:rsidRPr="00393D33">
        <w:rPr>
          <w:rFonts w:ascii="Book Antiqua" w:hAnsi="Book Antiqua"/>
        </w:rPr>
        <w:t xml:space="preserve"> Axial fat-suppressed T2 shows a small amount of edema about </w:t>
      </w:r>
      <w:proofErr w:type="spellStart"/>
      <w:r w:rsidR="00E1403C" w:rsidRPr="00393D33">
        <w:rPr>
          <w:rFonts w:ascii="Book Antiqua" w:hAnsi="Book Antiqua"/>
        </w:rPr>
        <w:t>Tenon’s</w:t>
      </w:r>
      <w:proofErr w:type="spellEnd"/>
      <w:r w:rsidR="00E1403C" w:rsidRPr="00393D33">
        <w:rPr>
          <w:rFonts w:ascii="Book Antiqua" w:hAnsi="Book Antiqua"/>
        </w:rPr>
        <w:t xml:space="preserve"> capsule (arrow). This finding, along with clinical history of acute, painful presen</w:t>
      </w:r>
      <w:r w:rsidR="001D255F" w:rsidRPr="00393D33">
        <w:rPr>
          <w:rFonts w:ascii="Book Antiqua" w:hAnsi="Book Antiqua"/>
        </w:rPr>
        <w:t>t</w:t>
      </w:r>
      <w:r w:rsidR="00E1403C" w:rsidRPr="00393D33">
        <w:rPr>
          <w:rFonts w:ascii="Book Antiqua" w:hAnsi="Book Antiqua"/>
        </w:rPr>
        <w:t xml:space="preserve">ation, help distinguish </w:t>
      </w:r>
      <w:proofErr w:type="spellStart"/>
      <w:r w:rsidR="00E1403C" w:rsidRPr="00393D33">
        <w:rPr>
          <w:rFonts w:ascii="Book Antiqua" w:hAnsi="Book Antiqua"/>
        </w:rPr>
        <w:t>perineuritic</w:t>
      </w:r>
      <w:proofErr w:type="spellEnd"/>
      <w:r w:rsidR="00E1403C" w:rsidRPr="00393D33">
        <w:rPr>
          <w:rFonts w:ascii="Book Antiqua" w:hAnsi="Book Antiqua"/>
        </w:rPr>
        <w:t xml:space="preserve"> </w:t>
      </w:r>
      <w:proofErr w:type="spellStart"/>
      <w:r w:rsidR="00E1403C" w:rsidRPr="00393D33">
        <w:rPr>
          <w:rFonts w:ascii="Book Antiqua" w:hAnsi="Book Antiqua"/>
        </w:rPr>
        <w:t>pseudotumor</w:t>
      </w:r>
      <w:proofErr w:type="spellEnd"/>
      <w:r w:rsidR="00E1403C" w:rsidRPr="00393D33">
        <w:rPr>
          <w:rFonts w:ascii="Book Antiqua" w:hAnsi="Book Antiqua"/>
        </w:rPr>
        <w:t xml:space="preserve"> from en plaque optic nerve sheath meningioma.</w:t>
      </w:r>
    </w:p>
    <w:p w14:paraId="22CFB1BE" w14:textId="5CE0B1E0" w:rsidR="00A75CE8" w:rsidRPr="00473131" w:rsidRDefault="00A75CE8" w:rsidP="00393D33">
      <w:pPr>
        <w:spacing w:line="360" w:lineRule="auto"/>
        <w:jc w:val="both"/>
        <w:rPr>
          <w:rFonts w:ascii="Book Antiqua" w:eastAsia="宋体" w:hAnsi="Book Antiqua"/>
          <w:lang w:eastAsia="zh-CN"/>
        </w:rPr>
      </w:pPr>
    </w:p>
    <w:p w14:paraId="14E29560" w14:textId="294E12C8" w:rsidR="001C66A9" w:rsidRPr="00393D33" w:rsidRDefault="0023120C" w:rsidP="00393D33">
      <w:pPr>
        <w:spacing w:line="360" w:lineRule="auto"/>
        <w:jc w:val="both"/>
        <w:rPr>
          <w:rFonts w:ascii="Book Antiqua" w:hAnsi="Book Antiqua"/>
        </w:rPr>
      </w:pPr>
      <w:r w:rsidRPr="00F16072">
        <w:rPr>
          <w:rFonts w:ascii="Book Antiqua" w:hAnsi="Book Antiqua"/>
          <w:b/>
        </w:rPr>
        <w:t xml:space="preserve">Figure </w:t>
      </w:r>
      <w:r w:rsidR="009B747E" w:rsidRPr="00F16072">
        <w:rPr>
          <w:rFonts w:ascii="Book Antiqua" w:hAnsi="Book Antiqua"/>
          <w:b/>
        </w:rPr>
        <w:t>9</w:t>
      </w:r>
      <w:r w:rsidRPr="00F16072">
        <w:rPr>
          <w:rFonts w:ascii="Book Antiqua" w:hAnsi="Book Antiqua"/>
          <w:b/>
        </w:rPr>
        <w:t xml:space="preserve"> </w:t>
      </w:r>
      <w:proofErr w:type="spellStart"/>
      <w:r w:rsidRPr="00F16072">
        <w:rPr>
          <w:rFonts w:ascii="Book Antiqua" w:hAnsi="Book Antiqua"/>
          <w:b/>
        </w:rPr>
        <w:t>Periscleritic</w:t>
      </w:r>
      <w:proofErr w:type="spellEnd"/>
      <w:r w:rsidRPr="00F16072">
        <w:rPr>
          <w:rFonts w:ascii="Book Antiqua" w:hAnsi="Book Antiqua"/>
          <w:b/>
        </w:rPr>
        <w:t xml:space="preserve"> </w:t>
      </w:r>
      <w:r w:rsidR="00F16072" w:rsidRPr="00F16072">
        <w:rPr>
          <w:rFonts w:ascii="Book Antiqua" w:hAnsi="Book Antiqua" w:cs="Arial"/>
          <w:b/>
        </w:rPr>
        <w:t xml:space="preserve">orbital inflammatory </w:t>
      </w:r>
      <w:proofErr w:type="gramStart"/>
      <w:r w:rsidR="00F16072" w:rsidRPr="00F16072">
        <w:rPr>
          <w:rFonts w:ascii="Book Antiqua" w:hAnsi="Book Antiqua" w:cs="Arial"/>
          <w:b/>
        </w:rPr>
        <w:t>disease</w:t>
      </w:r>
      <w:proofErr w:type="gramEnd"/>
      <w:r w:rsidR="00F16072">
        <w:rPr>
          <w:rFonts w:ascii="Book Antiqua" w:hAnsi="Book Antiqua"/>
          <w:b/>
        </w:rPr>
        <w:t>.</w:t>
      </w:r>
      <w:r w:rsidR="00F16072">
        <w:rPr>
          <w:rFonts w:ascii="Book Antiqua" w:eastAsia="宋体" w:hAnsi="Book Antiqua" w:hint="eastAsia"/>
          <w:b/>
          <w:lang w:eastAsia="zh-CN"/>
        </w:rPr>
        <w:t xml:space="preserve"> </w:t>
      </w:r>
      <w:r w:rsidR="00473131">
        <w:rPr>
          <w:rFonts w:ascii="Book Antiqua" w:hAnsi="Book Antiqua"/>
        </w:rPr>
        <w:t>87</w:t>
      </w:r>
      <w:r w:rsidR="00473131">
        <w:rPr>
          <w:rFonts w:ascii="Book Antiqua" w:eastAsia="宋体" w:hAnsi="Book Antiqua" w:hint="eastAsia"/>
          <w:lang w:eastAsia="zh-CN"/>
        </w:rPr>
        <w:t>-</w:t>
      </w:r>
      <w:r w:rsidR="00E1403C" w:rsidRPr="00393D33">
        <w:rPr>
          <w:rFonts w:ascii="Book Antiqua" w:hAnsi="Book Antiqua"/>
        </w:rPr>
        <w:t>year-old immunocompromised man with left eye pain and orderi</w:t>
      </w:r>
      <w:r w:rsidR="00473131">
        <w:rPr>
          <w:rFonts w:ascii="Book Antiqua" w:hAnsi="Book Antiqua"/>
        </w:rPr>
        <w:t>ng indication of “cellulitis” A</w:t>
      </w:r>
      <w:r w:rsidR="00473131">
        <w:rPr>
          <w:rFonts w:ascii="Book Antiqua" w:eastAsia="宋体" w:hAnsi="Book Antiqua" w:hint="eastAsia"/>
          <w:lang w:eastAsia="zh-CN"/>
        </w:rPr>
        <w:t>:</w:t>
      </w:r>
      <w:r w:rsidR="00E1403C" w:rsidRPr="00393D33">
        <w:rPr>
          <w:rFonts w:ascii="Book Antiqua" w:hAnsi="Book Antiqua"/>
        </w:rPr>
        <w:t xml:space="preserve"> Axial contrast-enhanced CT shows mild infiltration of the left </w:t>
      </w:r>
      <w:proofErr w:type="spellStart"/>
      <w:r w:rsidR="00E1403C" w:rsidRPr="00393D33">
        <w:rPr>
          <w:rFonts w:ascii="Book Antiqua" w:hAnsi="Book Antiqua"/>
        </w:rPr>
        <w:t>periorbital</w:t>
      </w:r>
      <w:proofErr w:type="spellEnd"/>
      <w:r w:rsidR="00E1403C" w:rsidRPr="00393D33">
        <w:rPr>
          <w:rFonts w:ascii="Book Antiqua" w:hAnsi="Book Antiqua"/>
        </w:rPr>
        <w:t xml:space="preserve"> fat (short white arrow). There is also </w:t>
      </w:r>
      <w:proofErr w:type="spellStart"/>
      <w:r w:rsidR="00E1403C" w:rsidRPr="00393D33">
        <w:rPr>
          <w:rFonts w:ascii="Book Antiqua" w:hAnsi="Book Antiqua"/>
        </w:rPr>
        <w:t>periscleral</w:t>
      </w:r>
      <w:proofErr w:type="spellEnd"/>
      <w:r w:rsidR="00E1403C" w:rsidRPr="00393D33">
        <w:rPr>
          <w:rFonts w:ascii="Book Antiqua" w:hAnsi="Book Antiqua"/>
        </w:rPr>
        <w:t xml:space="preserve"> edema (long white arrow), and subtle high density along the temporal surface of the globe that is suggestive of a </w:t>
      </w:r>
      <w:proofErr w:type="spellStart"/>
      <w:r w:rsidR="00E1403C" w:rsidRPr="00393D33">
        <w:rPr>
          <w:rFonts w:ascii="Book Antiqua" w:hAnsi="Book Antiqua"/>
        </w:rPr>
        <w:t>subchoroidal</w:t>
      </w:r>
      <w:proofErr w:type="spellEnd"/>
      <w:r w:rsidR="00E1403C" w:rsidRPr="00393D33">
        <w:rPr>
          <w:rFonts w:ascii="Book Antiqua" w:hAnsi="Book Antiqua"/>
        </w:rPr>
        <w:t xml:space="preserve"> fl</w:t>
      </w:r>
      <w:r w:rsidR="00473131">
        <w:rPr>
          <w:rFonts w:ascii="Book Antiqua" w:hAnsi="Book Antiqua"/>
        </w:rPr>
        <w:t>uid collection (black arrow</w:t>
      </w:r>
      <w:r w:rsidR="003E770B">
        <w:rPr>
          <w:rFonts w:ascii="Book Antiqua" w:hAnsi="Book Antiqua"/>
        </w:rPr>
        <w:t>)</w:t>
      </w:r>
      <w:r w:rsidR="003E770B">
        <w:rPr>
          <w:rFonts w:ascii="Book Antiqua" w:eastAsia="宋体" w:hAnsi="Book Antiqua" w:hint="eastAsia"/>
          <w:lang w:eastAsia="zh-CN"/>
        </w:rPr>
        <w:t>;</w:t>
      </w:r>
      <w:r w:rsidR="003E770B">
        <w:rPr>
          <w:rFonts w:ascii="Book Antiqua" w:hAnsi="Book Antiqua"/>
        </w:rPr>
        <w:t xml:space="preserve"> </w:t>
      </w:r>
      <w:r w:rsidR="00473131">
        <w:rPr>
          <w:rFonts w:ascii="Book Antiqua" w:hAnsi="Book Antiqua"/>
        </w:rPr>
        <w:t>B</w:t>
      </w:r>
      <w:r w:rsidR="00473131">
        <w:rPr>
          <w:rFonts w:ascii="Book Antiqua" w:eastAsia="宋体" w:hAnsi="Book Antiqua" w:hint="eastAsia"/>
          <w:lang w:eastAsia="zh-CN"/>
        </w:rPr>
        <w:t>:</w:t>
      </w:r>
      <w:r w:rsidR="00E1403C" w:rsidRPr="00393D33">
        <w:rPr>
          <w:rFonts w:ascii="Book Antiqua" w:hAnsi="Book Antiqua"/>
        </w:rPr>
        <w:t xml:space="preserve"> Axial fat-suppressed contrast-enhanced T1 shows these findings more conspicuously. Note that the elevated choroid layer (black arrow) extends anteriorly to the region of the </w:t>
      </w:r>
      <w:proofErr w:type="spellStart"/>
      <w:r w:rsidR="00E1403C" w:rsidRPr="00393D33">
        <w:rPr>
          <w:rFonts w:ascii="Book Antiqua" w:hAnsi="Book Antiqua"/>
        </w:rPr>
        <w:t>ciliary</w:t>
      </w:r>
      <w:proofErr w:type="spellEnd"/>
      <w:r w:rsidR="00E1403C" w:rsidRPr="00393D33">
        <w:rPr>
          <w:rFonts w:ascii="Book Antiqua" w:hAnsi="Book Antiqua"/>
        </w:rPr>
        <w:t xml:space="preserve"> body. </w:t>
      </w:r>
      <w:proofErr w:type="spellStart"/>
      <w:r w:rsidR="00E1403C" w:rsidRPr="00393D33">
        <w:rPr>
          <w:rFonts w:ascii="Book Antiqua" w:hAnsi="Book Antiqua"/>
        </w:rPr>
        <w:t>Periscleral</w:t>
      </w:r>
      <w:proofErr w:type="spellEnd"/>
      <w:r w:rsidR="00E1403C" w:rsidRPr="00393D33">
        <w:rPr>
          <w:rFonts w:ascii="Book Antiqua" w:hAnsi="Book Antiqua"/>
        </w:rPr>
        <w:t xml:space="preserve"> edema (long white arrow) extending to </w:t>
      </w:r>
      <w:proofErr w:type="spellStart"/>
      <w:r w:rsidR="00E1403C" w:rsidRPr="00393D33">
        <w:rPr>
          <w:rFonts w:ascii="Book Antiqua" w:hAnsi="Book Antiqua"/>
        </w:rPr>
        <w:t>Tenon’s</w:t>
      </w:r>
      <w:proofErr w:type="spellEnd"/>
      <w:r w:rsidR="00E1403C" w:rsidRPr="00393D33">
        <w:rPr>
          <w:rFonts w:ascii="Book Antiqua" w:hAnsi="Book Antiqua"/>
        </w:rPr>
        <w:t xml:space="preserve"> capsule is better seen.</w:t>
      </w:r>
    </w:p>
    <w:p w14:paraId="1CEA2688" w14:textId="3314BBBD" w:rsidR="00A75CE8" w:rsidRPr="00473131" w:rsidRDefault="00A75CE8" w:rsidP="00393D33">
      <w:pPr>
        <w:spacing w:line="360" w:lineRule="auto"/>
        <w:jc w:val="both"/>
        <w:rPr>
          <w:rFonts w:ascii="Book Antiqua" w:eastAsia="宋体" w:hAnsi="Book Antiqua"/>
          <w:lang w:eastAsia="zh-CN"/>
        </w:rPr>
      </w:pPr>
    </w:p>
    <w:p w14:paraId="5DD4F576" w14:textId="264FCE64" w:rsidR="0023120C" w:rsidRPr="00393D33" w:rsidRDefault="0023120C" w:rsidP="00393D33">
      <w:pPr>
        <w:spacing w:line="360" w:lineRule="auto"/>
        <w:jc w:val="both"/>
        <w:rPr>
          <w:rFonts w:ascii="Book Antiqua" w:hAnsi="Book Antiqua"/>
        </w:rPr>
      </w:pPr>
      <w:r w:rsidRPr="00473131">
        <w:rPr>
          <w:rFonts w:ascii="Book Antiqua" w:hAnsi="Book Antiqua"/>
          <w:b/>
        </w:rPr>
        <w:t xml:space="preserve">Figure </w:t>
      </w:r>
      <w:r w:rsidR="009B747E" w:rsidRPr="00473131">
        <w:rPr>
          <w:rFonts w:ascii="Book Antiqua" w:hAnsi="Book Antiqua"/>
          <w:b/>
        </w:rPr>
        <w:t>10</w:t>
      </w:r>
      <w:r w:rsidRPr="00473131">
        <w:rPr>
          <w:rFonts w:ascii="Book Antiqua" w:hAnsi="Book Antiqua"/>
          <w:b/>
        </w:rPr>
        <w:t xml:space="preserve"> Orbital inflammatory </w:t>
      </w:r>
      <w:proofErr w:type="gramStart"/>
      <w:r w:rsidRPr="00473131">
        <w:rPr>
          <w:rFonts w:ascii="Book Antiqua" w:hAnsi="Book Antiqua"/>
          <w:b/>
        </w:rPr>
        <w:t>disease</w:t>
      </w:r>
      <w:proofErr w:type="gramEnd"/>
      <w:r w:rsidRPr="00473131">
        <w:rPr>
          <w:rFonts w:ascii="Book Antiqua" w:hAnsi="Book Antiqua"/>
          <w:b/>
        </w:rPr>
        <w:t xml:space="preserve"> producing a focal mass.</w:t>
      </w:r>
      <w:r w:rsidRPr="00393D33">
        <w:rPr>
          <w:rFonts w:ascii="Book Antiqua" w:hAnsi="Book Antiqua"/>
        </w:rPr>
        <w:t xml:space="preserve"> </w:t>
      </w:r>
      <w:r w:rsidR="00E1403C" w:rsidRPr="00393D33">
        <w:rPr>
          <w:rFonts w:ascii="Book Antiqua" w:hAnsi="Book Antiqua"/>
        </w:rPr>
        <w:t xml:space="preserve">Axial T2 shows a well-defined, T2 </w:t>
      </w:r>
      <w:proofErr w:type="spellStart"/>
      <w:r w:rsidR="00E1403C" w:rsidRPr="00393D33">
        <w:rPr>
          <w:rFonts w:ascii="Book Antiqua" w:hAnsi="Book Antiqua"/>
        </w:rPr>
        <w:t>hypointense</w:t>
      </w:r>
      <w:proofErr w:type="spellEnd"/>
      <w:r w:rsidR="00E1403C" w:rsidRPr="00393D33">
        <w:rPr>
          <w:rFonts w:ascii="Book Antiqua" w:hAnsi="Book Antiqua"/>
        </w:rPr>
        <w:t xml:space="preserve"> mass in the right orbit, discrete from adjacent extraocular muscles and from the lacrimal gland.</w:t>
      </w:r>
    </w:p>
    <w:p w14:paraId="4B7B1AB7" w14:textId="77777777" w:rsidR="009D18E7" w:rsidRPr="00473131" w:rsidRDefault="009D18E7" w:rsidP="00393D33">
      <w:pPr>
        <w:spacing w:line="360" w:lineRule="auto"/>
        <w:jc w:val="both"/>
        <w:rPr>
          <w:rFonts w:ascii="Book Antiqua" w:eastAsia="宋体" w:hAnsi="Book Antiqua"/>
          <w:lang w:eastAsia="zh-CN"/>
        </w:rPr>
      </w:pPr>
    </w:p>
    <w:p w14:paraId="4CBCC907" w14:textId="33335BF9" w:rsidR="009D18E7" w:rsidRPr="00393D33" w:rsidRDefault="009D18E7" w:rsidP="00393D33">
      <w:pPr>
        <w:spacing w:line="360" w:lineRule="auto"/>
        <w:jc w:val="both"/>
        <w:rPr>
          <w:rFonts w:ascii="Book Antiqua" w:hAnsi="Book Antiqua"/>
        </w:rPr>
      </w:pPr>
      <w:r w:rsidRPr="00473131">
        <w:rPr>
          <w:rFonts w:ascii="Book Antiqua" w:hAnsi="Book Antiqua"/>
          <w:b/>
        </w:rPr>
        <w:t>Figure 1</w:t>
      </w:r>
      <w:r w:rsidR="009B747E" w:rsidRPr="00473131">
        <w:rPr>
          <w:rFonts w:ascii="Book Antiqua" w:hAnsi="Book Antiqua"/>
          <w:b/>
        </w:rPr>
        <w:t>1</w:t>
      </w:r>
      <w:r w:rsidRPr="00473131">
        <w:rPr>
          <w:rFonts w:ascii="Book Antiqua" w:hAnsi="Book Antiqua"/>
          <w:b/>
        </w:rPr>
        <w:t xml:space="preserve"> Wegener's </w:t>
      </w:r>
      <w:proofErr w:type="spellStart"/>
      <w:r w:rsidRPr="00473131">
        <w:rPr>
          <w:rFonts w:ascii="Book Antiqua" w:hAnsi="Book Antiqua"/>
          <w:b/>
        </w:rPr>
        <w:t>granulomatosis</w:t>
      </w:r>
      <w:proofErr w:type="spellEnd"/>
      <w:r w:rsidRPr="00473131">
        <w:rPr>
          <w:rFonts w:ascii="Book Antiqua" w:hAnsi="Book Antiqua"/>
          <w:b/>
        </w:rPr>
        <w:t>.</w:t>
      </w:r>
      <w:r w:rsidRPr="00393D33">
        <w:rPr>
          <w:rFonts w:ascii="Book Antiqua" w:hAnsi="Book Antiqua"/>
        </w:rPr>
        <w:t xml:space="preserve"> </w:t>
      </w:r>
      <w:r w:rsidR="00473131">
        <w:rPr>
          <w:rFonts w:ascii="Book Antiqua" w:hAnsi="Book Antiqua"/>
        </w:rPr>
        <w:t>A</w:t>
      </w:r>
      <w:r w:rsidR="00473131">
        <w:rPr>
          <w:rFonts w:ascii="Book Antiqua" w:eastAsia="宋体" w:hAnsi="Book Antiqua" w:hint="eastAsia"/>
          <w:lang w:eastAsia="zh-CN"/>
        </w:rPr>
        <w:t xml:space="preserve">: </w:t>
      </w:r>
      <w:r w:rsidR="00241C3F" w:rsidRPr="00393D33">
        <w:rPr>
          <w:rFonts w:ascii="Book Antiqua" w:hAnsi="Book Antiqua"/>
        </w:rPr>
        <w:t xml:space="preserve">Non-enhanced </w:t>
      </w:r>
      <w:r w:rsidR="00F16072" w:rsidRPr="00393D33">
        <w:rPr>
          <w:rFonts w:ascii="Book Antiqua" w:hAnsi="Book Antiqua"/>
        </w:rPr>
        <w:t>a</w:t>
      </w:r>
      <w:r w:rsidR="00241C3F" w:rsidRPr="00393D33">
        <w:rPr>
          <w:rFonts w:ascii="Book Antiqua" w:hAnsi="Book Antiqua"/>
        </w:rPr>
        <w:t>xial CT through orbit demonstrating diffuse inf</w:t>
      </w:r>
      <w:r w:rsidR="00473131">
        <w:rPr>
          <w:rFonts w:ascii="Book Antiqua" w:hAnsi="Book Antiqua"/>
        </w:rPr>
        <w:t>iltration of orbital fat (</w:t>
      </w:r>
      <w:r w:rsidR="00F16072" w:rsidRPr="00F16072">
        <w:rPr>
          <w:rFonts w:ascii="Book Antiqua" w:eastAsia="宋体" w:hAnsi="Book Antiqua" w:hint="eastAsia"/>
          <w:vertAlign w:val="superscript"/>
          <w:lang w:eastAsia="zh-CN"/>
        </w:rPr>
        <w:t>1</w:t>
      </w:r>
      <w:r w:rsidR="003E770B">
        <w:rPr>
          <w:rFonts w:ascii="Book Antiqua" w:hAnsi="Book Antiqua"/>
        </w:rPr>
        <w:t>)</w:t>
      </w:r>
      <w:r w:rsidR="003E770B">
        <w:rPr>
          <w:rFonts w:ascii="Book Antiqua" w:eastAsia="宋体" w:hAnsi="Book Antiqua" w:hint="eastAsia"/>
          <w:lang w:eastAsia="zh-CN"/>
        </w:rPr>
        <w:t>;</w:t>
      </w:r>
      <w:r w:rsidR="003E770B">
        <w:rPr>
          <w:rFonts w:ascii="Book Antiqua" w:hAnsi="Book Antiqua"/>
        </w:rPr>
        <w:t xml:space="preserve"> </w:t>
      </w:r>
      <w:r w:rsidR="00473131">
        <w:rPr>
          <w:rFonts w:ascii="Book Antiqua" w:hAnsi="Book Antiqua"/>
        </w:rPr>
        <w:t>B</w:t>
      </w:r>
      <w:r w:rsidR="00473131">
        <w:rPr>
          <w:rFonts w:ascii="Book Antiqua" w:eastAsia="宋体" w:hAnsi="Book Antiqua" w:hint="eastAsia"/>
          <w:lang w:eastAsia="zh-CN"/>
        </w:rPr>
        <w:t>:</w:t>
      </w:r>
      <w:r w:rsidR="00241C3F" w:rsidRPr="00393D33">
        <w:rPr>
          <w:rFonts w:ascii="Book Antiqua" w:hAnsi="Book Antiqua"/>
        </w:rPr>
        <w:t xml:space="preserve"> Axial CT in through sinuses in bone window shows destruction of medial maxillary sinus walls, perforation of nasal septum (</w:t>
      </w:r>
      <w:r w:rsidR="00F16072" w:rsidRPr="00F16072">
        <w:rPr>
          <w:rFonts w:ascii="Book Antiqua" w:eastAsia="宋体" w:hAnsi="Book Antiqua" w:hint="eastAsia"/>
          <w:vertAlign w:val="superscript"/>
          <w:lang w:eastAsia="zh-CN"/>
        </w:rPr>
        <w:t>1</w:t>
      </w:r>
      <w:r w:rsidR="00241C3F" w:rsidRPr="00393D33">
        <w:rPr>
          <w:rFonts w:ascii="Book Antiqua" w:hAnsi="Book Antiqua"/>
        </w:rPr>
        <w:t xml:space="preserve">), and chronic </w:t>
      </w:r>
      <w:proofErr w:type="spellStart"/>
      <w:r w:rsidR="00241C3F" w:rsidRPr="00393D33">
        <w:rPr>
          <w:rFonts w:ascii="Book Antiqua" w:hAnsi="Book Antiqua"/>
        </w:rPr>
        <w:t>neoosteogenesis</w:t>
      </w:r>
      <w:proofErr w:type="spellEnd"/>
      <w:r w:rsidR="00241C3F" w:rsidRPr="00393D33">
        <w:rPr>
          <w:rFonts w:ascii="Book Antiqua" w:hAnsi="Book Antiqua"/>
        </w:rPr>
        <w:t xml:space="preserve"> along sinus walls (arrows).</w:t>
      </w:r>
    </w:p>
    <w:p w14:paraId="0178F6A0" w14:textId="77777777" w:rsidR="0023120C" w:rsidRPr="00393D33" w:rsidRDefault="0023120C" w:rsidP="00393D33">
      <w:pPr>
        <w:spacing w:line="360" w:lineRule="auto"/>
        <w:jc w:val="both"/>
        <w:rPr>
          <w:rFonts w:ascii="Book Antiqua" w:hAnsi="Book Antiqua"/>
        </w:rPr>
      </w:pPr>
    </w:p>
    <w:p w14:paraId="189A0CE1" w14:textId="2C445EF2" w:rsidR="00A75CE8" w:rsidRPr="00393D33" w:rsidRDefault="00A75CE8" w:rsidP="00393D33">
      <w:pPr>
        <w:spacing w:line="360" w:lineRule="auto"/>
        <w:jc w:val="both"/>
        <w:rPr>
          <w:rFonts w:ascii="Book Antiqua" w:hAnsi="Book Antiqua"/>
        </w:rPr>
      </w:pPr>
    </w:p>
    <w:p w14:paraId="68ECC26B" w14:textId="3A8EE08E" w:rsidR="00E1403C" w:rsidRPr="00393D33" w:rsidRDefault="0023120C" w:rsidP="00393D33">
      <w:pPr>
        <w:spacing w:line="360" w:lineRule="auto"/>
        <w:jc w:val="both"/>
        <w:rPr>
          <w:rFonts w:ascii="Book Antiqua" w:hAnsi="Book Antiqua"/>
        </w:rPr>
      </w:pPr>
      <w:r w:rsidRPr="00473131">
        <w:rPr>
          <w:rFonts w:ascii="Book Antiqua" w:hAnsi="Book Antiqua"/>
          <w:b/>
        </w:rPr>
        <w:lastRenderedPageBreak/>
        <w:t xml:space="preserve">Figure </w:t>
      </w:r>
      <w:r w:rsidR="00141E45" w:rsidRPr="00473131">
        <w:rPr>
          <w:rFonts w:ascii="Book Antiqua" w:hAnsi="Book Antiqua"/>
          <w:b/>
        </w:rPr>
        <w:t>1</w:t>
      </w:r>
      <w:r w:rsidR="009B747E" w:rsidRPr="00473131">
        <w:rPr>
          <w:rFonts w:ascii="Book Antiqua" w:hAnsi="Book Antiqua"/>
          <w:b/>
        </w:rPr>
        <w:t>2</w:t>
      </w:r>
      <w:r w:rsidR="00473131" w:rsidRPr="00473131">
        <w:rPr>
          <w:rFonts w:ascii="Book Antiqua" w:eastAsia="宋体" w:hAnsi="Book Antiqua" w:hint="eastAsia"/>
          <w:b/>
          <w:lang w:eastAsia="zh-CN"/>
        </w:rPr>
        <w:t xml:space="preserve"> </w:t>
      </w:r>
      <w:r w:rsidRPr="00473131">
        <w:rPr>
          <w:rFonts w:ascii="Book Antiqua" w:hAnsi="Book Antiqua"/>
          <w:b/>
        </w:rPr>
        <w:t xml:space="preserve">Orbital </w:t>
      </w:r>
      <w:proofErr w:type="spellStart"/>
      <w:r w:rsidRPr="00473131">
        <w:rPr>
          <w:rFonts w:ascii="Book Antiqua" w:hAnsi="Book Antiqua"/>
          <w:b/>
        </w:rPr>
        <w:t>apicitis</w:t>
      </w:r>
      <w:proofErr w:type="spellEnd"/>
      <w:r w:rsidRPr="00473131">
        <w:rPr>
          <w:rFonts w:ascii="Book Antiqua" w:hAnsi="Book Antiqua"/>
          <w:b/>
        </w:rPr>
        <w:t xml:space="preserve"> (</w:t>
      </w:r>
      <w:proofErr w:type="spellStart"/>
      <w:r w:rsidRPr="00473131">
        <w:rPr>
          <w:rFonts w:ascii="Book Antiqua" w:hAnsi="Book Antiqua"/>
          <w:b/>
        </w:rPr>
        <w:t>Tolosa</w:t>
      </w:r>
      <w:proofErr w:type="spellEnd"/>
      <w:r w:rsidRPr="00473131">
        <w:rPr>
          <w:rFonts w:ascii="Book Antiqua" w:hAnsi="Book Antiqua"/>
          <w:b/>
        </w:rPr>
        <w:t>-Hunt).</w:t>
      </w:r>
      <w:r w:rsidRPr="00393D33">
        <w:rPr>
          <w:rFonts w:ascii="Book Antiqua" w:hAnsi="Book Antiqua"/>
        </w:rPr>
        <w:t xml:space="preserve"> </w:t>
      </w:r>
      <w:r w:rsidR="00E1403C" w:rsidRPr="00393D33">
        <w:rPr>
          <w:rFonts w:ascii="Book Antiqua" w:hAnsi="Book Antiqua"/>
        </w:rPr>
        <w:t>Axial fat-suppressed contrast-enhanced T1 shows ill-defined enhancement involving the right orbital apex, and extending into the middle cranial fossa along the margin of the cavernous sinus (arrow).</w:t>
      </w:r>
    </w:p>
    <w:p w14:paraId="5F790819" w14:textId="5B0EE0F5" w:rsidR="00E1403C" w:rsidRPr="00473131" w:rsidRDefault="00E1403C" w:rsidP="00393D33">
      <w:pPr>
        <w:spacing w:line="360" w:lineRule="auto"/>
        <w:jc w:val="both"/>
        <w:rPr>
          <w:rFonts w:ascii="Book Antiqua" w:eastAsia="宋体" w:hAnsi="Book Antiqua"/>
          <w:lang w:eastAsia="zh-CN"/>
        </w:rPr>
      </w:pPr>
    </w:p>
    <w:p w14:paraId="413894ED" w14:textId="545C26B7" w:rsidR="00063168" w:rsidRPr="00473131" w:rsidRDefault="00053A1B" w:rsidP="00393D33">
      <w:pPr>
        <w:spacing w:line="360" w:lineRule="auto"/>
        <w:jc w:val="both"/>
        <w:rPr>
          <w:rFonts w:ascii="Book Antiqua" w:eastAsia="宋体" w:hAnsi="Book Antiqua"/>
          <w:lang w:eastAsia="zh-CN"/>
        </w:rPr>
      </w:pPr>
      <w:r w:rsidRPr="00473131">
        <w:rPr>
          <w:rFonts w:ascii="Book Antiqua" w:hAnsi="Book Antiqua"/>
          <w:b/>
        </w:rPr>
        <w:t xml:space="preserve">Figure </w:t>
      </w:r>
      <w:r w:rsidR="00924A66" w:rsidRPr="00473131">
        <w:rPr>
          <w:rFonts w:ascii="Book Antiqua" w:hAnsi="Book Antiqua"/>
          <w:b/>
        </w:rPr>
        <w:t>1</w:t>
      </w:r>
      <w:r w:rsidR="009B747E" w:rsidRPr="00473131">
        <w:rPr>
          <w:rFonts w:ascii="Book Antiqua" w:hAnsi="Book Antiqua"/>
          <w:b/>
        </w:rPr>
        <w:t>3</w:t>
      </w:r>
      <w:r w:rsidR="00473131" w:rsidRPr="00473131">
        <w:rPr>
          <w:rFonts w:ascii="Book Antiqua" w:eastAsia="宋体" w:hAnsi="Book Antiqua" w:hint="eastAsia"/>
          <w:b/>
          <w:lang w:eastAsia="zh-CN"/>
        </w:rPr>
        <w:t xml:space="preserve"> </w:t>
      </w:r>
      <w:proofErr w:type="spellStart"/>
      <w:r w:rsidRPr="00473131">
        <w:rPr>
          <w:rFonts w:ascii="Book Antiqua" w:hAnsi="Book Antiqua"/>
          <w:b/>
        </w:rPr>
        <w:t>Tolosa</w:t>
      </w:r>
      <w:proofErr w:type="spellEnd"/>
      <w:r w:rsidRPr="00473131">
        <w:rPr>
          <w:rFonts w:ascii="Book Antiqua" w:hAnsi="Book Antiqua"/>
          <w:b/>
        </w:rPr>
        <w:t xml:space="preserve">-Hunt </w:t>
      </w:r>
      <w:proofErr w:type="gramStart"/>
      <w:r w:rsidRPr="00473131">
        <w:rPr>
          <w:rFonts w:ascii="Book Antiqua" w:hAnsi="Book Antiqua"/>
          <w:b/>
        </w:rPr>
        <w:t>syndrome</w:t>
      </w:r>
      <w:proofErr w:type="gramEnd"/>
      <w:r w:rsidR="001C66A9" w:rsidRPr="00473131">
        <w:rPr>
          <w:rFonts w:ascii="Book Antiqua" w:hAnsi="Book Antiqua"/>
          <w:b/>
        </w:rPr>
        <w:t>, before and after treatment</w:t>
      </w:r>
      <w:r w:rsidRPr="00473131">
        <w:rPr>
          <w:rFonts w:ascii="Book Antiqua" w:hAnsi="Book Antiqua"/>
          <w:b/>
        </w:rPr>
        <w:t>.</w:t>
      </w:r>
      <w:r w:rsidR="00E1403C" w:rsidRPr="00393D33">
        <w:rPr>
          <w:rFonts w:ascii="Book Antiqua" w:hAnsi="Book Antiqua"/>
        </w:rPr>
        <w:t xml:space="preserve"> </w:t>
      </w:r>
      <w:r w:rsidR="00473131">
        <w:rPr>
          <w:rFonts w:ascii="Book Antiqua" w:hAnsi="Book Antiqua" w:cs="Arial"/>
        </w:rPr>
        <w:t>A</w:t>
      </w:r>
      <w:r w:rsidR="00473131">
        <w:rPr>
          <w:rFonts w:ascii="Book Antiqua" w:eastAsia="宋体" w:hAnsi="Book Antiqua" w:cs="Arial" w:hint="eastAsia"/>
          <w:lang w:eastAsia="zh-CN"/>
        </w:rPr>
        <w:t xml:space="preserve">: </w:t>
      </w:r>
      <w:r w:rsidR="00E1403C" w:rsidRPr="00393D33">
        <w:rPr>
          <w:rFonts w:ascii="Book Antiqua" w:hAnsi="Book Antiqua"/>
        </w:rPr>
        <w:t xml:space="preserve">Axial fat-suppressed contrast-enhanced T1 showing </w:t>
      </w:r>
      <w:r w:rsidR="00E1403C" w:rsidRPr="00393D33">
        <w:rPr>
          <w:rFonts w:ascii="Book Antiqua" w:hAnsi="Book Antiqua" w:cs="Arial"/>
        </w:rPr>
        <w:t>bilateral cavernous sinus infiltration</w:t>
      </w:r>
      <w:r w:rsidR="001D255F" w:rsidRPr="00393D33">
        <w:rPr>
          <w:rFonts w:ascii="Book Antiqua" w:hAnsi="Book Antiqua" w:cs="Arial"/>
        </w:rPr>
        <w:t xml:space="preserve"> and enhancing tissue along the lateral margins of the cavernous sinus</w:t>
      </w:r>
      <w:r w:rsidR="003E770B">
        <w:rPr>
          <w:rFonts w:ascii="Book Antiqua" w:eastAsia="宋体" w:hAnsi="Book Antiqua" w:cs="Arial" w:hint="eastAsia"/>
          <w:lang w:eastAsia="zh-CN"/>
        </w:rPr>
        <w:t>;</w:t>
      </w:r>
      <w:r w:rsidR="003E770B">
        <w:rPr>
          <w:rFonts w:ascii="Book Antiqua" w:hAnsi="Book Antiqua" w:cs="Arial"/>
        </w:rPr>
        <w:t xml:space="preserve"> </w:t>
      </w:r>
      <w:r w:rsidR="00473131">
        <w:rPr>
          <w:rFonts w:ascii="Book Antiqua" w:hAnsi="Book Antiqua" w:cs="Arial"/>
        </w:rPr>
        <w:t>B</w:t>
      </w:r>
      <w:r w:rsidR="00473131">
        <w:rPr>
          <w:rFonts w:ascii="Book Antiqua" w:eastAsia="宋体" w:hAnsi="Book Antiqua" w:cs="Arial" w:hint="eastAsia"/>
          <w:lang w:eastAsia="zh-CN"/>
        </w:rPr>
        <w:t>:</w:t>
      </w:r>
      <w:r w:rsidR="00E1403C" w:rsidRPr="00393D33">
        <w:rPr>
          <w:rFonts w:ascii="Book Antiqua" w:hAnsi="Book Antiqua" w:cs="Arial"/>
        </w:rPr>
        <w:t xml:space="preserve"> Complete resolution after treatment</w:t>
      </w:r>
      <w:r w:rsidR="00473131">
        <w:rPr>
          <w:rFonts w:ascii="Book Antiqua" w:eastAsia="宋体" w:hAnsi="Book Antiqua" w:cs="Arial" w:hint="eastAsia"/>
          <w:lang w:eastAsia="zh-CN"/>
        </w:rPr>
        <w:t>.</w:t>
      </w:r>
    </w:p>
    <w:p w14:paraId="32B62CE1" w14:textId="77777777" w:rsidR="0023120C" w:rsidRPr="00393D33" w:rsidRDefault="0023120C" w:rsidP="00393D33">
      <w:pPr>
        <w:spacing w:line="360" w:lineRule="auto"/>
        <w:jc w:val="both"/>
        <w:rPr>
          <w:rFonts w:ascii="Book Antiqua" w:hAnsi="Book Antiqua"/>
        </w:rPr>
      </w:pPr>
    </w:p>
    <w:p w14:paraId="11E472FB" w14:textId="77777777" w:rsidR="0023120C" w:rsidRPr="00393D33" w:rsidRDefault="001D255F" w:rsidP="00393D33">
      <w:pPr>
        <w:spacing w:line="360" w:lineRule="auto"/>
        <w:jc w:val="both"/>
        <w:rPr>
          <w:rFonts w:ascii="Book Antiqua" w:hAnsi="Book Antiqua"/>
        </w:rPr>
      </w:pPr>
      <w:r w:rsidRPr="00393D33">
        <w:rPr>
          <w:rFonts w:ascii="Book Antiqua" w:hAnsi="Book Antiqua"/>
        </w:rPr>
        <w:t xml:space="preserve"> </w:t>
      </w:r>
    </w:p>
    <w:p w14:paraId="041BC65A" w14:textId="77777777" w:rsidR="0023120C" w:rsidRPr="00393D33" w:rsidRDefault="0023120C" w:rsidP="00393D33">
      <w:pPr>
        <w:spacing w:line="360" w:lineRule="auto"/>
        <w:jc w:val="both"/>
        <w:rPr>
          <w:rFonts w:ascii="Book Antiqua" w:hAnsi="Book Antiqua"/>
        </w:rPr>
      </w:pPr>
    </w:p>
    <w:p w14:paraId="389522E4" w14:textId="77777777" w:rsidR="00AB6521" w:rsidRPr="00393D33" w:rsidRDefault="00AB6521" w:rsidP="00393D33">
      <w:pPr>
        <w:spacing w:line="360" w:lineRule="auto"/>
        <w:jc w:val="both"/>
        <w:rPr>
          <w:rFonts w:ascii="Book Antiqua" w:hAnsi="Book Antiqua" w:cs="Arial"/>
        </w:rPr>
      </w:pPr>
    </w:p>
    <w:sectPr w:rsidR="00AB6521" w:rsidRPr="00393D33" w:rsidSect="00063683">
      <w:pgSz w:w="12240" w:h="15840"/>
      <w:pgMar w:top="1440" w:right="171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5EF65" w14:textId="77777777" w:rsidR="007D1230" w:rsidRDefault="007D1230" w:rsidP="00E1403C">
      <w:r>
        <w:separator/>
      </w:r>
    </w:p>
  </w:endnote>
  <w:endnote w:type="continuationSeparator" w:id="0">
    <w:p w14:paraId="110FA84C" w14:textId="77777777" w:rsidR="007D1230" w:rsidRDefault="007D1230" w:rsidP="00E1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Gulim">
    <w:altName w:val="굴림"/>
    <w:panose1 w:val="020B0600000101010101"/>
    <w:charset w:val="81"/>
    <w:family w:val="swiss"/>
    <w:pitch w:val="variable"/>
    <w:sig w:usb0="B00002AF" w:usb1="69D77CFB" w:usb2="00000030" w:usb3="00000000" w:csb0="0008009F" w:csb1="00000000"/>
  </w:font>
  <w:font w:name="Simsun">
    <w:altName w:val="Times New Roman"/>
    <w:panose1 w:val="02010600030101010101"/>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875B7" w14:textId="77777777" w:rsidR="007D1230" w:rsidRDefault="007D1230" w:rsidP="00E1403C">
      <w:r>
        <w:separator/>
      </w:r>
    </w:p>
  </w:footnote>
  <w:footnote w:type="continuationSeparator" w:id="0">
    <w:p w14:paraId="5DD7E6FA" w14:textId="77777777" w:rsidR="007D1230" w:rsidRDefault="007D1230" w:rsidP="00E14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D72"/>
    <w:multiLevelType w:val="hybridMultilevel"/>
    <w:tmpl w:val="8FEA8F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AD0E50"/>
    <w:multiLevelType w:val="hybridMultilevel"/>
    <w:tmpl w:val="938618A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972BD"/>
    <w:multiLevelType w:val="hybridMultilevel"/>
    <w:tmpl w:val="824038E6"/>
    <w:lvl w:ilvl="0" w:tplc="152CBB0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06156F"/>
    <w:multiLevelType w:val="hybridMultilevel"/>
    <w:tmpl w:val="0BF409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8A79F7"/>
    <w:multiLevelType w:val="hybridMultilevel"/>
    <w:tmpl w:val="938618A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0D4946"/>
    <w:multiLevelType w:val="hybridMultilevel"/>
    <w:tmpl w:val="8DD46E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8E23A7"/>
    <w:multiLevelType w:val="hybridMultilevel"/>
    <w:tmpl w:val="E6A8801C"/>
    <w:lvl w:ilvl="0" w:tplc="7624BC4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30589"/>
    <w:multiLevelType w:val="hybridMultilevel"/>
    <w:tmpl w:val="ED9AAFFE"/>
    <w:lvl w:ilvl="0" w:tplc="0EE24D34">
      <w:start w:val="1"/>
      <w:numFmt w:val="bullet"/>
      <w:lvlText w:val=""/>
      <w:lvlJc w:val="left"/>
      <w:pPr>
        <w:tabs>
          <w:tab w:val="num" w:pos="720"/>
        </w:tabs>
        <w:ind w:left="720" w:hanging="360"/>
      </w:pPr>
      <w:rPr>
        <w:rFonts w:ascii="Wingdings" w:hAnsi="Wingdings" w:hint="default"/>
      </w:rPr>
    </w:lvl>
    <w:lvl w:ilvl="1" w:tplc="4572891E" w:tentative="1">
      <w:start w:val="1"/>
      <w:numFmt w:val="bullet"/>
      <w:lvlText w:val=""/>
      <w:lvlJc w:val="left"/>
      <w:pPr>
        <w:tabs>
          <w:tab w:val="num" w:pos="1440"/>
        </w:tabs>
        <w:ind w:left="1440" w:hanging="360"/>
      </w:pPr>
      <w:rPr>
        <w:rFonts w:ascii="Wingdings" w:hAnsi="Wingdings" w:hint="default"/>
      </w:rPr>
    </w:lvl>
    <w:lvl w:ilvl="2" w:tplc="D5CCACD0" w:tentative="1">
      <w:start w:val="1"/>
      <w:numFmt w:val="bullet"/>
      <w:lvlText w:val=""/>
      <w:lvlJc w:val="left"/>
      <w:pPr>
        <w:tabs>
          <w:tab w:val="num" w:pos="2160"/>
        </w:tabs>
        <w:ind w:left="2160" w:hanging="360"/>
      </w:pPr>
      <w:rPr>
        <w:rFonts w:ascii="Wingdings" w:hAnsi="Wingdings" w:hint="default"/>
      </w:rPr>
    </w:lvl>
    <w:lvl w:ilvl="3" w:tplc="3A4A9990" w:tentative="1">
      <w:start w:val="1"/>
      <w:numFmt w:val="bullet"/>
      <w:lvlText w:val=""/>
      <w:lvlJc w:val="left"/>
      <w:pPr>
        <w:tabs>
          <w:tab w:val="num" w:pos="2880"/>
        </w:tabs>
        <w:ind w:left="2880" w:hanging="360"/>
      </w:pPr>
      <w:rPr>
        <w:rFonts w:ascii="Wingdings" w:hAnsi="Wingdings" w:hint="default"/>
      </w:rPr>
    </w:lvl>
    <w:lvl w:ilvl="4" w:tplc="CA661FEE" w:tentative="1">
      <w:start w:val="1"/>
      <w:numFmt w:val="bullet"/>
      <w:lvlText w:val=""/>
      <w:lvlJc w:val="left"/>
      <w:pPr>
        <w:tabs>
          <w:tab w:val="num" w:pos="3600"/>
        </w:tabs>
        <w:ind w:left="3600" w:hanging="360"/>
      </w:pPr>
      <w:rPr>
        <w:rFonts w:ascii="Wingdings" w:hAnsi="Wingdings" w:hint="default"/>
      </w:rPr>
    </w:lvl>
    <w:lvl w:ilvl="5" w:tplc="570600C2" w:tentative="1">
      <w:start w:val="1"/>
      <w:numFmt w:val="bullet"/>
      <w:lvlText w:val=""/>
      <w:lvlJc w:val="left"/>
      <w:pPr>
        <w:tabs>
          <w:tab w:val="num" w:pos="4320"/>
        </w:tabs>
        <w:ind w:left="4320" w:hanging="360"/>
      </w:pPr>
      <w:rPr>
        <w:rFonts w:ascii="Wingdings" w:hAnsi="Wingdings" w:hint="default"/>
      </w:rPr>
    </w:lvl>
    <w:lvl w:ilvl="6" w:tplc="8828DBA8" w:tentative="1">
      <w:start w:val="1"/>
      <w:numFmt w:val="bullet"/>
      <w:lvlText w:val=""/>
      <w:lvlJc w:val="left"/>
      <w:pPr>
        <w:tabs>
          <w:tab w:val="num" w:pos="5040"/>
        </w:tabs>
        <w:ind w:left="5040" w:hanging="360"/>
      </w:pPr>
      <w:rPr>
        <w:rFonts w:ascii="Wingdings" w:hAnsi="Wingdings" w:hint="default"/>
      </w:rPr>
    </w:lvl>
    <w:lvl w:ilvl="7" w:tplc="7BD8AA84" w:tentative="1">
      <w:start w:val="1"/>
      <w:numFmt w:val="bullet"/>
      <w:lvlText w:val=""/>
      <w:lvlJc w:val="left"/>
      <w:pPr>
        <w:tabs>
          <w:tab w:val="num" w:pos="5760"/>
        </w:tabs>
        <w:ind w:left="5760" w:hanging="360"/>
      </w:pPr>
      <w:rPr>
        <w:rFonts w:ascii="Wingdings" w:hAnsi="Wingdings" w:hint="default"/>
      </w:rPr>
    </w:lvl>
    <w:lvl w:ilvl="8" w:tplc="F40E401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teatweatfs95derftjpaftsa20pddepa0xx&quot;&gt;Neuroradiology&lt;record-ids&gt;&lt;item&gt;665&lt;/item&gt;&lt;item&gt;667&lt;/item&gt;&lt;item&gt;670&lt;/item&gt;&lt;item&gt;672&lt;/item&gt;&lt;item&gt;673&lt;/item&gt;&lt;item&gt;677&lt;/item&gt;&lt;item&gt;678&lt;/item&gt;&lt;item&gt;680&lt;/item&gt;&lt;item&gt;682&lt;/item&gt;&lt;item&gt;685&lt;/item&gt;&lt;item&gt;687&lt;/item&gt;&lt;item&gt;688&lt;/item&gt;&lt;item&gt;689&lt;/item&gt;&lt;item&gt;690&lt;/item&gt;&lt;item&gt;691&lt;/item&gt;&lt;item&gt;692&lt;/item&gt;&lt;item&gt;694&lt;/item&gt;&lt;item&gt;695&lt;/item&gt;&lt;item&gt;696&lt;/item&gt;&lt;item&gt;699&lt;/item&gt;&lt;item&gt;700&lt;/item&gt;&lt;item&gt;701&lt;/item&gt;&lt;item&gt;703&lt;/item&gt;&lt;item&gt;708&lt;/item&gt;&lt;item&gt;709&lt;/item&gt;&lt;item&gt;710&lt;/item&gt;&lt;item&gt;711&lt;/item&gt;&lt;item&gt;712&lt;/item&gt;&lt;item&gt;713&lt;/item&gt;&lt;item&gt;735&lt;/item&gt;&lt;item&gt;736&lt;/item&gt;&lt;item&gt;739&lt;/item&gt;&lt;item&gt;740&lt;/item&gt;&lt;item&gt;743&lt;/item&gt;&lt;item&gt;744&lt;/item&gt;&lt;/record-ids&gt;&lt;/item&gt;&lt;/Libraries&gt;"/>
  </w:docVars>
  <w:rsids>
    <w:rsidRoot w:val="005A6B4D"/>
    <w:rsid w:val="00006306"/>
    <w:rsid w:val="00007157"/>
    <w:rsid w:val="0000720C"/>
    <w:rsid w:val="000102CA"/>
    <w:rsid w:val="00013034"/>
    <w:rsid w:val="0001659E"/>
    <w:rsid w:val="000167B1"/>
    <w:rsid w:val="00020683"/>
    <w:rsid w:val="00022375"/>
    <w:rsid w:val="000233FC"/>
    <w:rsid w:val="000416CF"/>
    <w:rsid w:val="0004474A"/>
    <w:rsid w:val="0005165B"/>
    <w:rsid w:val="00053A1B"/>
    <w:rsid w:val="0005524B"/>
    <w:rsid w:val="00063168"/>
    <w:rsid w:val="00063683"/>
    <w:rsid w:val="00081409"/>
    <w:rsid w:val="0008597A"/>
    <w:rsid w:val="000863A4"/>
    <w:rsid w:val="00090559"/>
    <w:rsid w:val="000B1C73"/>
    <w:rsid w:val="000B39EB"/>
    <w:rsid w:val="000C069C"/>
    <w:rsid w:val="000C7C5E"/>
    <w:rsid w:val="000D03D6"/>
    <w:rsid w:val="000D0F13"/>
    <w:rsid w:val="000D199D"/>
    <w:rsid w:val="000D7D8C"/>
    <w:rsid w:val="000F1157"/>
    <w:rsid w:val="000F177A"/>
    <w:rsid w:val="000F2E2C"/>
    <w:rsid w:val="000F4681"/>
    <w:rsid w:val="000F7979"/>
    <w:rsid w:val="000F7A22"/>
    <w:rsid w:val="00102343"/>
    <w:rsid w:val="0010593D"/>
    <w:rsid w:val="001070D4"/>
    <w:rsid w:val="00120AF9"/>
    <w:rsid w:val="00132CAB"/>
    <w:rsid w:val="00141E45"/>
    <w:rsid w:val="00160C5F"/>
    <w:rsid w:val="00161B26"/>
    <w:rsid w:val="00163748"/>
    <w:rsid w:val="00183B27"/>
    <w:rsid w:val="00191F12"/>
    <w:rsid w:val="001A17A7"/>
    <w:rsid w:val="001A709C"/>
    <w:rsid w:val="001B6181"/>
    <w:rsid w:val="001C66A9"/>
    <w:rsid w:val="001D0C5D"/>
    <w:rsid w:val="001D0DE4"/>
    <w:rsid w:val="001D23A6"/>
    <w:rsid w:val="001D255F"/>
    <w:rsid w:val="001D2863"/>
    <w:rsid w:val="001F3066"/>
    <w:rsid w:val="001F30C0"/>
    <w:rsid w:val="001F48D7"/>
    <w:rsid w:val="00202025"/>
    <w:rsid w:val="00204DF8"/>
    <w:rsid w:val="002301B5"/>
    <w:rsid w:val="0023120C"/>
    <w:rsid w:val="00235A05"/>
    <w:rsid w:val="00236030"/>
    <w:rsid w:val="0024045A"/>
    <w:rsid w:val="00240BB0"/>
    <w:rsid w:val="00241C3F"/>
    <w:rsid w:val="0026182F"/>
    <w:rsid w:val="00264863"/>
    <w:rsid w:val="00271B1E"/>
    <w:rsid w:val="00271C6F"/>
    <w:rsid w:val="00276B15"/>
    <w:rsid w:val="00280E99"/>
    <w:rsid w:val="00281AE6"/>
    <w:rsid w:val="00281DF9"/>
    <w:rsid w:val="002A4312"/>
    <w:rsid w:val="002B4A21"/>
    <w:rsid w:val="002B5F6C"/>
    <w:rsid w:val="002B7277"/>
    <w:rsid w:val="002D5205"/>
    <w:rsid w:val="002D541D"/>
    <w:rsid w:val="002D5E27"/>
    <w:rsid w:val="002D5F6D"/>
    <w:rsid w:val="002E1BE3"/>
    <w:rsid w:val="002E27A9"/>
    <w:rsid w:val="002E3105"/>
    <w:rsid w:val="002E4F75"/>
    <w:rsid w:val="002E5F84"/>
    <w:rsid w:val="002E727D"/>
    <w:rsid w:val="002E72B1"/>
    <w:rsid w:val="003059B8"/>
    <w:rsid w:val="00310915"/>
    <w:rsid w:val="0031743A"/>
    <w:rsid w:val="003274B0"/>
    <w:rsid w:val="0033560E"/>
    <w:rsid w:val="003470F6"/>
    <w:rsid w:val="00351934"/>
    <w:rsid w:val="00351B99"/>
    <w:rsid w:val="003527FB"/>
    <w:rsid w:val="00365F2F"/>
    <w:rsid w:val="003755D5"/>
    <w:rsid w:val="00383C5C"/>
    <w:rsid w:val="0039200C"/>
    <w:rsid w:val="00393D33"/>
    <w:rsid w:val="003A1185"/>
    <w:rsid w:val="003A51C5"/>
    <w:rsid w:val="003B3081"/>
    <w:rsid w:val="003C0BDC"/>
    <w:rsid w:val="003C4793"/>
    <w:rsid w:val="003D0D88"/>
    <w:rsid w:val="003D6DD9"/>
    <w:rsid w:val="003E3FB4"/>
    <w:rsid w:val="003E4518"/>
    <w:rsid w:val="003E770B"/>
    <w:rsid w:val="003F045D"/>
    <w:rsid w:val="003F20DD"/>
    <w:rsid w:val="003F6642"/>
    <w:rsid w:val="003F7C4F"/>
    <w:rsid w:val="00412E15"/>
    <w:rsid w:val="0041338D"/>
    <w:rsid w:val="0045554C"/>
    <w:rsid w:val="00463C86"/>
    <w:rsid w:val="00470774"/>
    <w:rsid w:val="00473131"/>
    <w:rsid w:val="004776C7"/>
    <w:rsid w:val="00485C62"/>
    <w:rsid w:val="004968BB"/>
    <w:rsid w:val="004A65E8"/>
    <w:rsid w:val="004B378B"/>
    <w:rsid w:val="004C5C7B"/>
    <w:rsid w:val="004C6B46"/>
    <w:rsid w:val="004C7438"/>
    <w:rsid w:val="004D3D13"/>
    <w:rsid w:val="004D5CA7"/>
    <w:rsid w:val="004F7266"/>
    <w:rsid w:val="00505243"/>
    <w:rsid w:val="00505DF0"/>
    <w:rsid w:val="00531D6D"/>
    <w:rsid w:val="00547352"/>
    <w:rsid w:val="00552895"/>
    <w:rsid w:val="00552C0F"/>
    <w:rsid w:val="00562984"/>
    <w:rsid w:val="00562B49"/>
    <w:rsid w:val="00565CED"/>
    <w:rsid w:val="0057555C"/>
    <w:rsid w:val="00584BD0"/>
    <w:rsid w:val="00586323"/>
    <w:rsid w:val="005A0059"/>
    <w:rsid w:val="005A6B4D"/>
    <w:rsid w:val="005B237E"/>
    <w:rsid w:val="005B4AC6"/>
    <w:rsid w:val="005C3425"/>
    <w:rsid w:val="005C7F0F"/>
    <w:rsid w:val="005D634F"/>
    <w:rsid w:val="005D6503"/>
    <w:rsid w:val="005D6DD5"/>
    <w:rsid w:val="005E17CF"/>
    <w:rsid w:val="005E7014"/>
    <w:rsid w:val="006024F1"/>
    <w:rsid w:val="00603C2A"/>
    <w:rsid w:val="00610CC7"/>
    <w:rsid w:val="00611811"/>
    <w:rsid w:val="006247B7"/>
    <w:rsid w:val="006500D0"/>
    <w:rsid w:val="00650BA5"/>
    <w:rsid w:val="00651868"/>
    <w:rsid w:val="00660D01"/>
    <w:rsid w:val="0066271A"/>
    <w:rsid w:val="006658A3"/>
    <w:rsid w:val="00667213"/>
    <w:rsid w:val="00683883"/>
    <w:rsid w:val="0068650C"/>
    <w:rsid w:val="00690673"/>
    <w:rsid w:val="006A3525"/>
    <w:rsid w:val="006B5603"/>
    <w:rsid w:val="006D0B3E"/>
    <w:rsid w:val="006D648E"/>
    <w:rsid w:val="006D75F3"/>
    <w:rsid w:val="006E52BB"/>
    <w:rsid w:val="006F3188"/>
    <w:rsid w:val="0070029F"/>
    <w:rsid w:val="00700876"/>
    <w:rsid w:val="00705439"/>
    <w:rsid w:val="00713F12"/>
    <w:rsid w:val="00730727"/>
    <w:rsid w:val="00734872"/>
    <w:rsid w:val="00735FE5"/>
    <w:rsid w:val="00736A42"/>
    <w:rsid w:val="00740E5B"/>
    <w:rsid w:val="00742854"/>
    <w:rsid w:val="007474D9"/>
    <w:rsid w:val="00754D2A"/>
    <w:rsid w:val="007618DB"/>
    <w:rsid w:val="00776594"/>
    <w:rsid w:val="00782911"/>
    <w:rsid w:val="0078559B"/>
    <w:rsid w:val="00791FC5"/>
    <w:rsid w:val="00792CB5"/>
    <w:rsid w:val="00792D9F"/>
    <w:rsid w:val="007A289B"/>
    <w:rsid w:val="007A70D6"/>
    <w:rsid w:val="007B6482"/>
    <w:rsid w:val="007B6DB0"/>
    <w:rsid w:val="007D1230"/>
    <w:rsid w:val="007D7F5B"/>
    <w:rsid w:val="007E25B5"/>
    <w:rsid w:val="007E3127"/>
    <w:rsid w:val="007E4B80"/>
    <w:rsid w:val="007E4C45"/>
    <w:rsid w:val="007F09A6"/>
    <w:rsid w:val="007F0F59"/>
    <w:rsid w:val="007F77CD"/>
    <w:rsid w:val="0081253C"/>
    <w:rsid w:val="008152D5"/>
    <w:rsid w:val="0082259E"/>
    <w:rsid w:val="00823B92"/>
    <w:rsid w:val="008271B9"/>
    <w:rsid w:val="00830F9A"/>
    <w:rsid w:val="00851CF8"/>
    <w:rsid w:val="00870024"/>
    <w:rsid w:val="00876AC1"/>
    <w:rsid w:val="00877546"/>
    <w:rsid w:val="008935A6"/>
    <w:rsid w:val="008A014C"/>
    <w:rsid w:val="008A7622"/>
    <w:rsid w:val="008B3EE0"/>
    <w:rsid w:val="008B76D4"/>
    <w:rsid w:val="008C1068"/>
    <w:rsid w:val="008C6A04"/>
    <w:rsid w:val="008D02AE"/>
    <w:rsid w:val="008E2E58"/>
    <w:rsid w:val="008E3402"/>
    <w:rsid w:val="008F4962"/>
    <w:rsid w:val="009061A4"/>
    <w:rsid w:val="00910E90"/>
    <w:rsid w:val="00921E93"/>
    <w:rsid w:val="00921FBA"/>
    <w:rsid w:val="00924A66"/>
    <w:rsid w:val="0093376A"/>
    <w:rsid w:val="00944F89"/>
    <w:rsid w:val="00947A40"/>
    <w:rsid w:val="009526FA"/>
    <w:rsid w:val="00955AAD"/>
    <w:rsid w:val="009571F0"/>
    <w:rsid w:val="00957625"/>
    <w:rsid w:val="00975EF3"/>
    <w:rsid w:val="009855F3"/>
    <w:rsid w:val="0098698F"/>
    <w:rsid w:val="009A2247"/>
    <w:rsid w:val="009A3E1D"/>
    <w:rsid w:val="009A6B6D"/>
    <w:rsid w:val="009A73B5"/>
    <w:rsid w:val="009B03EE"/>
    <w:rsid w:val="009B58BB"/>
    <w:rsid w:val="009B747E"/>
    <w:rsid w:val="009C67B2"/>
    <w:rsid w:val="009D0800"/>
    <w:rsid w:val="009D18E7"/>
    <w:rsid w:val="009D61DA"/>
    <w:rsid w:val="009D7BD8"/>
    <w:rsid w:val="009D7FF0"/>
    <w:rsid w:val="009F10DA"/>
    <w:rsid w:val="009F29FC"/>
    <w:rsid w:val="00A06615"/>
    <w:rsid w:val="00A204CE"/>
    <w:rsid w:val="00A21C1C"/>
    <w:rsid w:val="00A2694E"/>
    <w:rsid w:val="00A3362E"/>
    <w:rsid w:val="00A3673A"/>
    <w:rsid w:val="00A4713A"/>
    <w:rsid w:val="00A52FF5"/>
    <w:rsid w:val="00A55AFA"/>
    <w:rsid w:val="00A60C34"/>
    <w:rsid w:val="00A63760"/>
    <w:rsid w:val="00A723D3"/>
    <w:rsid w:val="00A75CE8"/>
    <w:rsid w:val="00A82AEE"/>
    <w:rsid w:val="00A90FA0"/>
    <w:rsid w:val="00AA7FD1"/>
    <w:rsid w:val="00AB2D86"/>
    <w:rsid w:val="00AB6521"/>
    <w:rsid w:val="00AC5601"/>
    <w:rsid w:val="00AD730F"/>
    <w:rsid w:val="00AE0DB1"/>
    <w:rsid w:val="00AF09C6"/>
    <w:rsid w:val="00B03623"/>
    <w:rsid w:val="00B22788"/>
    <w:rsid w:val="00B256F7"/>
    <w:rsid w:val="00B265BB"/>
    <w:rsid w:val="00B333FA"/>
    <w:rsid w:val="00B37C0F"/>
    <w:rsid w:val="00B46F86"/>
    <w:rsid w:val="00B63BED"/>
    <w:rsid w:val="00B64F2F"/>
    <w:rsid w:val="00B7499F"/>
    <w:rsid w:val="00B8357E"/>
    <w:rsid w:val="00B9039E"/>
    <w:rsid w:val="00BA235A"/>
    <w:rsid w:val="00BB0749"/>
    <w:rsid w:val="00BC1585"/>
    <w:rsid w:val="00BC57FE"/>
    <w:rsid w:val="00BC6836"/>
    <w:rsid w:val="00BE35D2"/>
    <w:rsid w:val="00BE3852"/>
    <w:rsid w:val="00BF0614"/>
    <w:rsid w:val="00C059B3"/>
    <w:rsid w:val="00C064A5"/>
    <w:rsid w:val="00C16145"/>
    <w:rsid w:val="00C368E3"/>
    <w:rsid w:val="00C37097"/>
    <w:rsid w:val="00C46A28"/>
    <w:rsid w:val="00C50E84"/>
    <w:rsid w:val="00C57466"/>
    <w:rsid w:val="00C66BC6"/>
    <w:rsid w:val="00C67669"/>
    <w:rsid w:val="00C72F9F"/>
    <w:rsid w:val="00C85079"/>
    <w:rsid w:val="00CA3697"/>
    <w:rsid w:val="00CC041E"/>
    <w:rsid w:val="00CC604E"/>
    <w:rsid w:val="00CD37D7"/>
    <w:rsid w:val="00CE4A87"/>
    <w:rsid w:val="00CE622D"/>
    <w:rsid w:val="00CF3A4F"/>
    <w:rsid w:val="00D058CC"/>
    <w:rsid w:val="00D069A0"/>
    <w:rsid w:val="00D07576"/>
    <w:rsid w:val="00D1336D"/>
    <w:rsid w:val="00D27CF5"/>
    <w:rsid w:val="00D4306D"/>
    <w:rsid w:val="00D45E87"/>
    <w:rsid w:val="00D47529"/>
    <w:rsid w:val="00D76AD4"/>
    <w:rsid w:val="00D86857"/>
    <w:rsid w:val="00D87334"/>
    <w:rsid w:val="00DA4A5B"/>
    <w:rsid w:val="00DB19CB"/>
    <w:rsid w:val="00DD29AE"/>
    <w:rsid w:val="00DD6ED7"/>
    <w:rsid w:val="00DE0AB6"/>
    <w:rsid w:val="00DF3D7E"/>
    <w:rsid w:val="00E02265"/>
    <w:rsid w:val="00E03333"/>
    <w:rsid w:val="00E0526D"/>
    <w:rsid w:val="00E0763C"/>
    <w:rsid w:val="00E125E7"/>
    <w:rsid w:val="00E1403C"/>
    <w:rsid w:val="00E21602"/>
    <w:rsid w:val="00E3641A"/>
    <w:rsid w:val="00E40C9C"/>
    <w:rsid w:val="00E42878"/>
    <w:rsid w:val="00E6211D"/>
    <w:rsid w:val="00E627EB"/>
    <w:rsid w:val="00E668AD"/>
    <w:rsid w:val="00E66A85"/>
    <w:rsid w:val="00E77BF2"/>
    <w:rsid w:val="00EB236D"/>
    <w:rsid w:val="00EB5A93"/>
    <w:rsid w:val="00EC1D75"/>
    <w:rsid w:val="00EC3EB4"/>
    <w:rsid w:val="00ED3B5B"/>
    <w:rsid w:val="00ED76A4"/>
    <w:rsid w:val="00EF2BB9"/>
    <w:rsid w:val="00EF45A4"/>
    <w:rsid w:val="00EF465D"/>
    <w:rsid w:val="00F03450"/>
    <w:rsid w:val="00F108FC"/>
    <w:rsid w:val="00F13118"/>
    <w:rsid w:val="00F14419"/>
    <w:rsid w:val="00F16072"/>
    <w:rsid w:val="00F16641"/>
    <w:rsid w:val="00F33E1E"/>
    <w:rsid w:val="00F45DEB"/>
    <w:rsid w:val="00F62252"/>
    <w:rsid w:val="00F63575"/>
    <w:rsid w:val="00F82A89"/>
    <w:rsid w:val="00F87E1F"/>
    <w:rsid w:val="00FB2359"/>
    <w:rsid w:val="00FB423B"/>
    <w:rsid w:val="00FC034A"/>
    <w:rsid w:val="00FC3372"/>
    <w:rsid w:val="00FC6050"/>
    <w:rsid w:val="00FC6D6D"/>
    <w:rsid w:val="00FE0A12"/>
    <w:rsid w:val="00FE411D"/>
    <w:rsid w:val="00FF3DF2"/>
    <w:rsid w:val="00FF43CD"/>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D7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C5E"/>
    <w:pPr>
      <w:ind w:left="720"/>
      <w:contextualSpacing/>
    </w:pPr>
  </w:style>
  <w:style w:type="character" w:customStyle="1" w:styleId="apple-converted-space">
    <w:name w:val="apple-converted-space"/>
    <w:basedOn w:val="a0"/>
    <w:rsid w:val="007474D9"/>
  </w:style>
  <w:style w:type="character" w:customStyle="1" w:styleId="ref-journal">
    <w:name w:val="ref-journal"/>
    <w:basedOn w:val="a0"/>
    <w:rsid w:val="007474D9"/>
  </w:style>
  <w:style w:type="character" w:customStyle="1" w:styleId="ref-vol">
    <w:name w:val="ref-vol"/>
    <w:basedOn w:val="a0"/>
    <w:rsid w:val="007474D9"/>
  </w:style>
  <w:style w:type="character" w:styleId="a4">
    <w:name w:val="Hyperlink"/>
    <w:basedOn w:val="a0"/>
    <w:uiPriority w:val="99"/>
    <w:unhideWhenUsed/>
    <w:rsid w:val="0004474A"/>
    <w:rPr>
      <w:color w:val="0000FF" w:themeColor="hyperlink"/>
      <w:u w:val="single"/>
    </w:rPr>
  </w:style>
  <w:style w:type="table" w:styleId="a5">
    <w:name w:val="Table Grid"/>
    <w:basedOn w:val="a1"/>
    <w:uiPriority w:val="59"/>
    <w:rsid w:val="00700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7618DB"/>
    <w:rPr>
      <w:rFonts w:ascii="Segoe UI" w:hAnsi="Segoe UI" w:cs="Segoe UI"/>
      <w:sz w:val="18"/>
      <w:szCs w:val="18"/>
    </w:rPr>
  </w:style>
  <w:style w:type="character" w:customStyle="1" w:styleId="Char">
    <w:name w:val="批注框文本 Char"/>
    <w:basedOn w:val="a0"/>
    <w:link w:val="a6"/>
    <w:uiPriority w:val="99"/>
    <w:semiHidden/>
    <w:rsid w:val="007618DB"/>
    <w:rPr>
      <w:rFonts w:ascii="Segoe UI" w:hAnsi="Segoe UI" w:cs="Segoe UI"/>
      <w:sz w:val="18"/>
      <w:szCs w:val="18"/>
    </w:rPr>
  </w:style>
  <w:style w:type="character" w:styleId="a7">
    <w:name w:val="annotation reference"/>
    <w:basedOn w:val="a0"/>
    <w:uiPriority w:val="99"/>
    <w:semiHidden/>
    <w:unhideWhenUsed/>
    <w:rsid w:val="00975EF3"/>
    <w:rPr>
      <w:sz w:val="16"/>
      <w:szCs w:val="16"/>
    </w:rPr>
  </w:style>
  <w:style w:type="paragraph" w:styleId="a8">
    <w:name w:val="annotation text"/>
    <w:basedOn w:val="a"/>
    <w:link w:val="Char0"/>
    <w:uiPriority w:val="99"/>
    <w:semiHidden/>
    <w:unhideWhenUsed/>
    <w:rsid w:val="00975EF3"/>
    <w:rPr>
      <w:sz w:val="20"/>
      <w:szCs w:val="20"/>
    </w:rPr>
  </w:style>
  <w:style w:type="character" w:customStyle="1" w:styleId="Char0">
    <w:name w:val="批注文字 Char"/>
    <w:basedOn w:val="a0"/>
    <w:link w:val="a8"/>
    <w:uiPriority w:val="99"/>
    <w:semiHidden/>
    <w:rsid w:val="00975EF3"/>
    <w:rPr>
      <w:sz w:val="20"/>
      <w:szCs w:val="20"/>
    </w:rPr>
  </w:style>
  <w:style w:type="paragraph" w:styleId="a9">
    <w:name w:val="annotation subject"/>
    <w:basedOn w:val="a8"/>
    <w:next w:val="a8"/>
    <w:link w:val="Char1"/>
    <w:uiPriority w:val="99"/>
    <w:semiHidden/>
    <w:unhideWhenUsed/>
    <w:rsid w:val="00975EF3"/>
    <w:rPr>
      <w:b/>
      <w:bCs/>
    </w:rPr>
  </w:style>
  <w:style w:type="character" w:customStyle="1" w:styleId="Char1">
    <w:name w:val="批注主题 Char"/>
    <w:basedOn w:val="Char0"/>
    <w:link w:val="a9"/>
    <w:uiPriority w:val="99"/>
    <w:semiHidden/>
    <w:rsid w:val="00975EF3"/>
    <w:rPr>
      <w:b/>
      <w:bCs/>
      <w:sz w:val="20"/>
      <w:szCs w:val="20"/>
    </w:rPr>
  </w:style>
  <w:style w:type="paragraph" w:styleId="aa">
    <w:name w:val="header"/>
    <w:basedOn w:val="a"/>
    <w:link w:val="Char2"/>
    <w:uiPriority w:val="99"/>
    <w:unhideWhenUsed/>
    <w:rsid w:val="00E1403C"/>
    <w:pPr>
      <w:tabs>
        <w:tab w:val="center" w:pos="4680"/>
        <w:tab w:val="right" w:pos="9360"/>
      </w:tabs>
    </w:pPr>
  </w:style>
  <w:style w:type="character" w:customStyle="1" w:styleId="Char2">
    <w:name w:val="页眉 Char"/>
    <w:basedOn w:val="a0"/>
    <w:link w:val="aa"/>
    <w:uiPriority w:val="99"/>
    <w:rsid w:val="00E1403C"/>
  </w:style>
  <w:style w:type="paragraph" w:styleId="ab">
    <w:name w:val="footer"/>
    <w:basedOn w:val="a"/>
    <w:link w:val="Char3"/>
    <w:uiPriority w:val="99"/>
    <w:unhideWhenUsed/>
    <w:rsid w:val="00E1403C"/>
    <w:pPr>
      <w:tabs>
        <w:tab w:val="center" w:pos="4680"/>
        <w:tab w:val="right" w:pos="9360"/>
      </w:tabs>
    </w:pPr>
  </w:style>
  <w:style w:type="character" w:customStyle="1" w:styleId="Char3">
    <w:name w:val="页脚 Char"/>
    <w:basedOn w:val="a0"/>
    <w:link w:val="ab"/>
    <w:uiPriority w:val="99"/>
    <w:rsid w:val="00E1403C"/>
  </w:style>
  <w:style w:type="paragraph" w:styleId="ac">
    <w:name w:val="Body Text"/>
    <w:basedOn w:val="a"/>
    <w:link w:val="Char4"/>
    <w:semiHidden/>
    <w:rsid w:val="00562B49"/>
    <w:pPr>
      <w:jc w:val="both"/>
    </w:pPr>
    <w:rPr>
      <w:rFonts w:ascii="Arial" w:eastAsia="宋体" w:hAnsi="Arial" w:cs="Arial"/>
      <w:lang w:val="en" w:eastAsia="fr-FR"/>
    </w:rPr>
  </w:style>
  <w:style w:type="character" w:customStyle="1" w:styleId="Char4">
    <w:name w:val="正文文本 Char"/>
    <w:basedOn w:val="a0"/>
    <w:link w:val="ac"/>
    <w:semiHidden/>
    <w:rsid w:val="00562B49"/>
    <w:rPr>
      <w:rFonts w:ascii="Arial" w:eastAsia="宋体" w:hAnsi="Arial" w:cs="Arial"/>
      <w:lang w:val="en"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C5E"/>
    <w:pPr>
      <w:ind w:left="720"/>
      <w:contextualSpacing/>
    </w:pPr>
  </w:style>
  <w:style w:type="character" w:customStyle="1" w:styleId="apple-converted-space">
    <w:name w:val="apple-converted-space"/>
    <w:basedOn w:val="a0"/>
    <w:rsid w:val="007474D9"/>
  </w:style>
  <w:style w:type="character" w:customStyle="1" w:styleId="ref-journal">
    <w:name w:val="ref-journal"/>
    <w:basedOn w:val="a0"/>
    <w:rsid w:val="007474D9"/>
  </w:style>
  <w:style w:type="character" w:customStyle="1" w:styleId="ref-vol">
    <w:name w:val="ref-vol"/>
    <w:basedOn w:val="a0"/>
    <w:rsid w:val="007474D9"/>
  </w:style>
  <w:style w:type="character" w:styleId="a4">
    <w:name w:val="Hyperlink"/>
    <w:basedOn w:val="a0"/>
    <w:uiPriority w:val="99"/>
    <w:unhideWhenUsed/>
    <w:rsid w:val="0004474A"/>
    <w:rPr>
      <w:color w:val="0000FF" w:themeColor="hyperlink"/>
      <w:u w:val="single"/>
    </w:rPr>
  </w:style>
  <w:style w:type="table" w:styleId="a5">
    <w:name w:val="Table Grid"/>
    <w:basedOn w:val="a1"/>
    <w:uiPriority w:val="59"/>
    <w:rsid w:val="00700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7618DB"/>
    <w:rPr>
      <w:rFonts w:ascii="Segoe UI" w:hAnsi="Segoe UI" w:cs="Segoe UI"/>
      <w:sz w:val="18"/>
      <w:szCs w:val="18"/>
    </w:rPr>
  </w:style>
  <w:style w:type="character" w:customStyle="1" w:styleId="Char">
    <w:name w:val="批注框文本 Char"/>
    <w:basedOn w:val="a0"/>
    <w:link w:val="a6"/>
    <w:uiPriority w:val="99"/>
    <w:semiHidden/>
    <w:rsid w:val="007618DB"/>
    <w:rPr>
      <w:rFonts w:ascii="Segoe UI" w:hAnsi="Segoe UI" w:cs="Segoe UI"/>
      <w:sz w:val="18"/>
      <w:szCs w:val="18"/>
    </w:rPr>
  </w:style>
  <w:style w:type="character" w:styleId="a7">
    <w:name w:val="annotation reference"/>
    <w:basedOn w:val="a0"/>
    <w:uiPriority w:val="99"/>
    <w:semiHidden/>
    <w:unhideWhenUsed/>
    <w:rsid w:val="00975EF3"/>
    <w:rPr>
      <w:sz w:val="16"/>
      <w:szCs w:val="16"/>
    </w:rPr>
  </w:style>
  <w:style w:type="paragraph" w:styleId="a8">
    <w:name w:val="annotation text"/>
    <w:basedOn w:val="a"/>
    <w:link w:val="Char0"/>
    <w:uiPriority w:val="99"/>
    <w:semiHidden/>
    <w:unhideWhenUsed/>
    <w:rsid w:val="00975EF3"/>
    <w:rPr>
      <w:sz w:val="20"/>
      <w:szCs w:val="20"/>
    </w:rPr>
  </w:style>
  <w:style w:type="character" w:customStyle="1" w:styleId="Char0">
    <w:name w:val="批注文字 Char"/>
    <w:basedOn w:val="a0"/>
    <w:link w:val="a8"/>
    <w:uiPriority w:val="99"/>
    <w:semiHidden/>
    <w:rsid w:val="00975EF3"/>
    <w:rPr>
      <w:sz w:val="20"/>
      <w:szCs w:val="20"/>
    </w:rPr>
  </w:style>
  <w:style w:type="paragraph" w:styleId="a9">
    <w:name w:val="annotation subject"/>
    <w:basedOn w:val="a8"/>
    <w:next w:val="a8"/>
    <w:link w:val="Char1"/>
    <w:uiPriority w:val="99"/>
    <w:semiHidden/>
    <w:unhideWhenUsed/>
    <w:rsid w:val="00975EF3"/>
    <w:rPr>
      <w:b/>
      <w:bCs/>
    </w:rPr>
  </w:style>
  <w:style w:type="character" w:customStyle="1" w:styleId="Char1">
    <w:name w:val="批注主题 Char"/>
    <w:basedOn w:val="Char0"/>
    <w:link w:val="a9"/>
    <w:uiPriority w:val="99"/>
    <w:semiHidden/>
    <w:rsid w:val="00975EF3"/>
    <w:rPr>
      <w:b/>
      <w:bCs/>
      <w:sz w:val="20"/>
      <w:szCs w:val="20"/>
    </w:rPr>
  </w:style>
  <w:style w:type="paragraph" w:styleId="aa">
    <w:name w:val="header"/>
    <w:basedOn w:val="a"/>
    <w:link w:val="Char2"/>
    <w:uiPriority w:val="99"/>
    <w:unhideWhenUsed/>
    <w:rsid w:val="00E1403C"/>
    <w:pPr>
      <w:tabs>
        <w:tab w:val="center" w:pos="4680"/>
        <w:tab w:val="right" w:pos="9360"/>
      </w:tabs>
    </w:pPr>
  </w:style>
  <w:style w:type="character" w:customStyle="1" w:styleId="Char2">
    <w:name w:val="页眉 Char"/>
    <w:basedOn w:val="a0"/>
    <w:link w:val="aa"/>
    <w:uiPriority w:val="99"/>
    <w:rsid w:val="00E1403C"/>
  </w:style>
  <w:style w:type="paragraph" w:styleId="ab">
    <w:name w:val="footer"/>
    <w:basedOn w:val="a"/>
    <w:link w:val="Char3"/>
    <w:uiPriority w:val="99"/>
    <w:unhideWhenUsed/>
    <w:rsid w:val="00E1403C"/>
    <w:pPr>
      <w:tabs>
        <w:tab w:val="center" w:pos="4680"/>
        <w:tab w:val="right" w:pos="9360"/>
      </w:tabs>
    </w:pPr>
  </w:style>
  <w:style w:type="character" w:customStyle="1" w:styleId="Char3">
    <w:name w:val="页脚 Char"/>
    <w:basedOn w:val="a0"/>
    <w:link w:val="ab"/>
    <w:uiPriority w:val="99"/>
    <w:rsid w:val="00E1403C"/>
  </w:style>
  <w:style w:type="paragraph" w:styleId="ac">
    <w:name w:val="Body Text"/>
    <w:basedOn w:val="a"/>
    <w:link w:val="Char4"/>
    <w:semiHidden/>
    <w:rsid w:val="00562B49"/>
    <w:pPr>
      <w:jc w:val="both"/>
    </w:pPr>
    <w:rPr>
      <w:rFonts w:ascii="Arial" w:eastAsia="宋体" w:hAnsi="Arial" w:cs="Arial"/>
      <w:lang w:val="en" w:eastAsia="fr-FR"/>
    </w:rPr>
  </w:style>
  <w:style w:type="character" w:customStyle="1" w:styleId="Char4">
    <w:name w:val="正文文本 Char"/>
    <w:basedOn w:val="a0"/>
    <w:link w:val="ac"/>
    <w:semiHidden/>
    <w:rsid w:val="00562B49"/>
    <w:rPr>
      <w:rFonts w:ascii="Arial" w:eastAsia="宋体" w:hAnsi="Arial" w:cs="Arial"/>
      <w:lang w:val="e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6561">
      <w:bodyDiv w:val="1"/>
      <w:marLeft w:val="0"/>
      <w:marRight w:val="0"/>
      <w:marTop w:val="0"/>
      <w:marBottom w:val="0"/>
      <w:divBdr>
        <w:top w:val="none" w:sz="0" w:space="0" w:color="auto"/>
        <w:left w:val="none" w:sz="0" w:space="0" w:color="auto"/>
        <w:bottom w:val="none" w:sz="0" w:space="0" w:color="auto"/>
        <w:right w:val="none" w:sz="0" w:space="0" w:color="auto"/>
      </w:divBdr>
    </w:div>
    <w:div w:id="220216098">
      <w:bodyDiv w:val="1"/>
      <w:marLeft w:val="0"/>
      <w:marRight w:val="0"/>
      <w:marTop w:val="0"/>
      <w:marBottom w:val="0"/>
      <w:divBdr>
        <w:top w:val="none" w:sz="0" w:space="0" w:color="auto"/>
        <w:left w:val="none" w:sz="0" w:space="0" w:color="auto"/>
        <w:bottom w:val="none" w:sz="0" w:space="0" w:color="auto"/>
        <w:right w:val="none" w:sz="0" w:space="0" w:color="auto"/>
      </w:divBdr>
      <w:divsChild>
        <w:div w:id="1141338315">
          <w:marLeft w:val="0"/>
          <w:marRight w:val="0"/>
          <w:marTop w:val="0"/>
          <w:marBottom w:val="0"/>
          <w:divBdr>
            <w:top w:val="none" w:sz="0" w:space="0" w:color="auto"/>
            <w:left w:val="none" w:sz="0" w:space="0" w:color="auto"/>
            <w:bottom w:val="none" w:sz="0" w:space="0" w:color="auto"/>
            <w:right w:val="none" w:sz="0" w:space="0" w:color="auto"/>
          </w:divBdr>
        </w:div>
        <w:div w:id="1398437730">
          <w:marLeft w:val="0"/>
          <w:marRight w:val="0"/>
          <w:marTop w:val="0"/>
          <w:marBottom w:val="0"/>
          <w:divBdr>
            <w:top w:val="none" w:sz="0" w:space="0" w:color="auto"/>
            <w:left w:val="none" w:sz="0" w:space="0" w:color="auto"/>
            <w:bottom w:val="none" w:sz="0" w:space="0" w:color="auto"/>
            <w:right w:val="none" w:sz="0" w:space="0" w:color="auto"/>
          </w:divBdr>
        </w:div>
        <w:div w:id="280961962">
          <w:marLeft w:val="0"/>
          <w:marRight w:val="0"/>
          <w:marTop w:val="0"/>
          <w:marBottom w:val="0"/>
          <w:divBdr>
            <w:top w:val="none" w:sz="0" w:space="0" w:color="auto"/>
            <w:left w:val="none" w:sz="0" w:space="0" w:color="auto"/>
            <w:bottom w:val="none" w:sz="0" w:space="0" w:color="auto"/>
            <w:right w:val="none" w:sz="0" w:space="0" w:color="auto"/>
          </w:divBdr>
        </w:div>
        <w:div w:id="1288665406">
          <w:marLeft w:val="0"/>
          <w:marRight w:val="0"/>
          <w:marTop w:val="0"/>
          <w:marBottom w:val="0"/>
          <w:divBdr>
            <w:top w:val="none" w:sz="0" w:space="0" w:color="auto"/>
            <w:left w:val="none" w:sz="0" w:space="0" w:color="auto"/>
            <w:bottom w:val="none" w:sz="0" w:space="0" w:color="auto"/>
            <w:right w:val="none" w:sz="0" w:space="0" w:color="auto"/>
          </w:divBdr>
        </w:div>
        <w:div w:id="1608998842">
          <w:marLeft w:val="0"/>
          <w:marRight w:val="0"/>
          <w:marTop w:val="0"/>
          <w:marBottom w:val="0"/>
          <w:divBdr>
            <w:top w:val="none" w:sz="0" w:space="0" w:color="auto"/>
            <w:left w:val="none" w:sz="0" w:space="0" w:color="auto"/>
            <w:bottom w:val="none" w:sz="0" w:space="0" w:color="auto"/>
            <w:right w:val="none" w:sz="0" w:space="0" w:color="auto"/>
          </w:divBdr>
        </w:div>
        <w:div w:id="360014451">
          <w:marLeft w:val="0"/>
          <w:marRight w:val="0"/>
          <w:marTop w:val="0"/>
          <w:marBottom w:val="0"/>
          <w:divBdr>
            <w:top w:val="none" w:sz="0" w:space="0" w:color="auto"/>
            <w:left w:val="none" w:sz="0" w:space="0" w:color="auto"/>
            <w:bottom w:val="none" w:sz="0" w:space="0" w:color="auto"/>
            <w:right w:val="none" w:sz="0" w:space="0" w:color="auto"/>
          </w:divBdr>
        </w:div>
        <w:div w:id="1808861001">
          <w:marLeft w:val="0"/>
          <w:marRight w:val="0"/>
          <w:marTop w:val="0"/>
          <w:marBottom w:val="0"/>
          <w:divBdr>
            <w:top w:val="none" w:sz="0" w:space="0" w:color="auto"/>
            <w:left w:val="none" w:sz="0" w:space="0" w:color="auto"/>
            <w:bottom w:val="none" w:sz="0" w:space="0" w:color="auto"/>
            <w:right w:val="none" w:sz="0" w:space="0" w:color="auto"/>
          </w:divBdr>
        </w:div>
        <w:div w:id="231624327">
          <w:marLeft w:val="0"/>
          <w:marRight w:val="0"/>
          <w:marTop w:val="0"/>
          <w:marBottom w:val="0"/>
          <w:divBdr>
            <w:top w:val="none" w:sz="0" w:space="0" w:color="auto"/>
            <w:left w:val="none" w:sz="0" w:space="0" w:color="auto"/>
            <w:bottom w:val="none" w:sz="0" w:space="0" w:color="auto"/>
            <w:right w:val="none" w:sz="0" w:space="0" w:color="auto"/>
          </w:divBdr>
        </w:div>
        <w:div w:id="1063260163">
          <w:marLeft w:val="0"/>
          <w:marRight w:val="0"/>
          <w:marTop w:val="0"/>
          <w:marBottom w:val="0"/>
          <w:divBdr>
            <w:top w:val="none" w:sz="0" w:space="0" w:color="auto"/>
            <w:left w:val="none" w:sz="0" w:space="0" w:color="auto"/>
            <w:bottom w:val="none" w:sz="0" w:space="0" w:color="auto"/>
            <w:right w:val="none" w:sz="0" w:space="0" w:color="auto"/>
          </w:divBdr>
        </w:div>
        <w:div w:id="1406610474">
          <w:marLeft w:val="0"/>
          <w:marRight w:val="0"/>
          <w:marTop w:val="0"/>
          <w:marBottom w:val="0"/>
          <w:divBdr>
            <w:top w:val="none" w:sz="0" w:space="0" w:color="auto"/>
            <w:left w:val="none" w:sz="0" w:space="0" w:color="auto"/>
            <w:bottom w:val="none" w:sz="0" w:space="0" w:color="auto"/>
            <w:right w:val="none" w:sz="0" w:space="0" w:color="auto"/>
          </w:divBdr>
        </w:div>
        <w:div w:id="1850481476">
          <w:marLeft w:val="0"/>
          <w:marRight w:val="0"/>
          <w:marTop w:val="0"/>
          <w:marBottom w:val="0"/>
          <w:divBdr>
            <w:top w:val="none" w:sz="0" w:space="0" w:color="auto"/>
            <w:left w:val="none" w:sz="0" w:space="0" w:color="auto"/>
            <w:bottom w:val="none" w:sz="0" w:space="0" w:color="auto"/>
            <w:right w:val="none" w:sz="0" w:space="0" w:color="auto"/>
          </w:divBdr>
        </w:div>
        <w:div w:id="478689192">
          <w:marLeft w:val="0"/>
          <w:marRight w:val="0"/>
          <w:marTop w:val="0"/>
          <w:marBottom w:val="0"/>
          <w:divBdr>
            <w:top w:val="none" w:sz="0" w:space="0" w:color="auto"/>
            <w:left w:val="none" w:sz="0" w:space="0" w:color="auto"/>
            <w:bottom w:val="none" w:sz="0" w:space="0" w:color="auto"/>
            <w:right w:val="none" w:sz="0" w:space="0" w:color="auto"/>
          </w:divBdr>
        </w:div>
        <w:div w:id="868762643">
          <w:marLeft w:val="0"/>
          <w:marRight w:val="0"/>
          <w:marTop w:val="0"/>
          <w:marBottom w:val="0"/>
          <w:divBdr>
            <w:top w:val="none" w:sz="0" w:space="0" w:color="auto"/>
            <w:left w:val="none" w:sz="0" w:space="0" w:color="auto"/>
            <w:bottom w:val="none" w:sz="0" w:space="0" w:color="auto"/>
            <w:right w:val="none" w:sz="0" w:space="0" w:color="auto"/>
          </w:divBdr>
        </w:div>
        <w:div w:id="815268984">
          <w:marLeft w:val="0"/>
          <w:marRight w:val="0"/>
          <w:marTop w:val="0"/>
          <w:marBottom w:val="0"/>
          <w:divBdr>
            <w:top w:val="none" w:sz="0" w:space="0" w:color="auto"/>
            <w:left w:val="none" w:sz="0" w:space="0" w:color="auto"/>
            <w:bottom w:val="none" w:sz="0" w:space="0" w:color="auto"/>
            <w:right w:val="none" w:sz="0" w:space="0" w:color="auto"/>
          </w:divBdr>
        </w:div>
        <w:div w:id="148140156">
          <w:marLeft w:val="0"/>
          <w:marRight w:val="0"/>
          <w:marTop w:val="0"/>
          <w:marBottom w:val="0"/>
          <w:divBdr>
            <w:top w:val="none" w:sz="0" w:space="0" w:color="auto"/>
            <w:left w:val="none" w:sz="0" w:space="0" w:color="auto"/>
            <w:bottom w:val="none" w:sz="0" w:space="0" w:color="auto"/>
            <w:right w:val="none" w:sz="0" w:space="0" w:color="auto"/>
          </w:divBdr>
        </w:div>
        <w:div w:id="2019040629">
          <w:marLeft w:val="0"/>
          <w:marRight w:val="0"/>
          <w:marTop w:val="0"/>
          <w:marBottom w:val="0"/>
          <w:divBdr>
            <w:top w:val="none" w:sz="0" w:space="0" w:color="auto"/>
            <w:left w:val="none" w:sz="0" w:space="0" w:color="auto"/>
            <w:bottom w:val="none" w:sz="0" w:space="0" w:color="auto"/>
            <w:right w:val="none" w:sz="0" w:space="0" w:color="auto"/>
          </w:divBdr>
        </w:div>
        <w:div w:id="574436244">
          <w:marLeft w:val="0"/>
          <w:marRight w:val="0"/>
          <w:marTop w:val="0"/>
          <w:marBottom w:val="0"/>
          <w:divBdr>
            <w:top w:val="none" w:sz="0" w:space="0" w:color="auto"/>
            <w:left w:val="none" w:sz="0" w:space="0" w:color="auto"/>
            <w:bottom w:val="none" w:sz="0" w:space="0" w:color="auto"/>
            <w:right w:val="none" w:sz="0" w:space="0" w:color="auto"/>
          </w:divBdr>
        </w:div>
        <w:div w:id="1197621689">
          <w:marLeft w:val="0"/>
          <w:marRight w:val="0"/>
          <w:marTop w:val="0"/>
          <w:marBottom w:val="0"/>
          <w:divBdr>
            <w:top w:val="none" w:sz="0" w:space="0" w:color="auto"/>
            <w:left w:val="none" w:sz="0" w:space="0" w:color="auto"/>
            <w:bottom w:val="none" w:sz="0" w:space="0" w:color="auto"/>
            <w:right w:val="none" w:sz="0" w:space="0" w:color="auto"/>
          </w:divBdr>
        </w:div>
        <w:div w:id="1773939592">
          <w:marLeft w:val="0"/>
          <w:marRight w:val="0"/>
          <w:marTop w:val="0"/>
          <w:marBottom w:val="0"/>
          <w:divBdr>
            <w:top w:val="none" w:sz="0" w:space="0" w:color="auto"/>
            <w:left w:val="none" w:sz="0" w:space="0" w:color="auto"/>
            <w:bottom w:val="none" w:sz="0" w:space="0" w:color="auto"/>
            <w:right w:val="none" w:sz="0" w:space="0" w:color="auto"/>
          </w:divBdr>
        </w:div>
        <w:div w:id="162819843">
          <w:marLeft w:val="0"/>
          <w:marRight w:val="0"/>
          <w:marTop w:val="0"/>
          <w:marBottom w:val="0"/>
          <w:divBdr>
            <w:top w:val="none" w:sz="0" w:space="0" w:color="auto"/>
            <w:left w:val="none" w:sz="0" w:space="0" w:color="auto"/>
            <w:bottom w:val="none" w:sz="0" w:space="0" w:color="auto"/>
            <w:right w:val="none" w:sz="0" w:space="0" w:color="auto"/>
          </w:divBdr>
        </w:div>
        <w:div w:id="1977877649">
          <w:marLeft w:val="0"/>
          <w:marRight w:val="0"/>
          <w:marTop w:val="0"/>
          <w:marBottom w:val="0"/>
          <w:divBdr>
            <w:top w:val="none" w:sz="0" w:space="0" w:color="auto"/>
            <w:left w:val="none" w:sz="0" w:space="0" w:color="auto"/>
            <w:bottom w:val="none" w:sz="0" w:space="0" w:color="auto"/>
            <w:right w:val="none" w:sz="0" w:space="0" w:color="auto"/>
          </w:divBdr>
        </w:div>
        <w:div w:id="819007347">
          <w:marLeft w:val="0"/>
          <w:marRight w:val="0"/>
          <w:marTop w:val="0"/>
          <w:marBottom w:val="0"/>
          <w:divBdr>
            <w:top w:val="none" w:sz="0" w:space="0" w:color="auto"/>
            <w:left w:val="none" w:sz="0" w:space="0" w:color="auto"/>
            <w:bottom w:val="none" w:sz="0" w:space="0" w:color="auto"/>
            <w:right w:val="none" w:sz="0" w:space="0" w:color="auto"/>
          </w:divBdr>
        </w:div>
        <w:div w:id="1247760806">
          <w:marLeft w:val="0"/>
          <w:marRight w:val="0"/>
          <w:marTop w:val="0"/>
          <w:marBottom w:val="0"/>
          <w:divBdr>
            <w:top w:val="none" w:sz="0" w:space="0" w:color="auto"/>
            <w:left w:val="none" w:sz="0" w:space="0" w:color="auto"/>
            <w:bottom w:val="none" w:sz="0" w:space="0" w:color="auto"/>
            <w:right w:val="none" w:sz="0" w:space="0" w:color="auto"/>
          </w:divBdr>
        </w:div>
        <w:div w:id="1986162781">
          <w:marLeft w:val="0"/>
          <w:marRight w:val="0"/>
          <w:marTop w:val="0"/>
          <w:marBottom w:val="0"/>
          <w:divBdr>
            <w:top w:val="none" w:sz="0" w:space="0" w:color="auto"/>
            <w:left w:val="none" w:sz="0" w:space="0" w:color="auto"/>
            <w:bottom w:val="none" w:sz="0" w:space="0" w:color="auto"/>
            <w:right w:val="none" w:sz="0" w:space="0" w:color="auto"/>
          </w:divBdr>
        </w:div>
        <w:div w:id="1525903297">
          <w:marLeft w:val="0"/>
          <w:marRight w:val="0"/>
          <w:marTop w:val="0"/>
          <w:marBottom w:val="0"/>
          <w:divBdr>
            <w:top w:val="none" w:sz="0" w:space="0" w:color="auto"/>
            <w:left w:val="none" w:sz="0" w:space="0" w:color="auto"/>
            <w:bottom w:val="none" w:sz="0" w:space="0" w:color="auto"/>
            <w:right w:val="none" w:sz="0" w:space="0" w:color="auto"/>
          </w:divBdr>
        </w:div>
        <w:div w:id="1459227023">
          <w:marLeft w:val="0"/>
          <w:marRight w:val="0"/>
          <w:marTop w:val="0"/>
          <w:marBottom w:val="0"/>
          <w:divBdr>
            <w:top w:val="none" w:sz="0" w:space="0" w:color="auto"/>
            <w:left w:val="none" w:sz="0" w:space="0" w:color="auto"/>
            <w:bottom w:val="none" w:sz="0" w:space="0" w:color="auto"/>
            <w:right w:val="none" w:sz="0" w:space="0" w:color="auto"/>
          </w:divBdr>
        </w:div>
        <w:div w:id="1182859880">
          <w:marLeft w:val="0"/>
          <w:marRight w:val="0"/>
          <w:marTop w:val="0"/>
          <w:marBottom w:val="0"/>
          <w:divBdr>
            <w:top w:val="none" w:sz="0" w:space="0" w:color="auto"/>
            <w:left w:val="none" w:sz="0" w:space="0" w:color="auto"/>
            <w:bottom w:val="none" w:sz="0" w:space="0" w:color="auto"/>
            <w:right w:val="none" w:sz="0" w:space="0" w:color="auto"/>
          </w:divBdr>
        </w:div>
        <w:div w:id="1329671290">
          <w:marLeft w:val="0"/>
          <w:marRight w:val="0"/>
          <w:marTop w:val="0"/>
          <w:marBottom w:val="0"/>
          <w:divBdr>
            <w:top w:val="none" w:sz="0" w:space="0" w:color="auto"/>
            <w:left w:val="none" w:sz="0" w:space="0" w:color="auto"/>
            <w:bottom w:val="none" w:sz="0" w:space="0" w:color="auto"/>
            <w:right w:val="none" w:sz="0" w:space="0" w:color="auto"/>
          </w:divBdr>
        </w:div>
        <w:div w:id="1303076824">
          <w:marLeft w:val="0"/>
          <w:marRight w:val="0"/>
          <w:marTop w:val="0"/>
          <w:marBottom w:val="0"/>
          <w:divBdr>
            <w:top w:val="none" w:sz="0" w:space="0" w:color="auto"/>
            <w:left w:val="none" w:sz="0" w:space="0" w:color="auto"/>
            <w:bottom w:val="none" w:sz="0" w:space="0" w:color="auto"/>
            <w:right w:val="none" w:sz="0" w:space="0" w:color="auto"/>
          </w:divBdr>
        </w:div>
        <w:div w:id="11615014">
          <w:marLeft w:val="0"/>
          <w:marRight w:val="0"/>
          <w:marTop w:val="0"/>
          <w:marBottom w:val="0"/>
          <w:divBdr>
            <w:top w:val="none" w:sz="0" w:space="0" w:color="auto"/>
            <w:left w:val="none" w:sz="0" w:space="0" w:color="auto"/>
            <w:bottom w:val="none" w:sz="0" w:space="0" w:color="auto"/>
            <w:right w:val="none" w:sz="0" w:space="0" w:color="auto"/>
          </w:divBdr>
        </w:div>
        <w:div w:id="1061632326">
          <w:marLeft w:val="0"/>
          <w:marRight w:val="0"/>
          <w:marTop w:val="0"/>
          <w:marBottom w:val="0"/>
          <w:divBdr>
            <w:top w:val="none" w:sz="0" w:space="0" w:color="auto"/>
            <w:left w:val="none" w:sz="0" w:space="0" w:color="auto"/>
            <w:bottom w:val="none" w:sz="0" w:space="0" w:color="auto"/>
            <w:right w:val="none" w:sz="0" w:space="0" w:color="auto"/>
          </w:divBdr>
        </w:div>
        <w:div w:id="1545412660">
          <w:marLeft w:val="0"/>
          <w:marRight w:val="0"/>
          <w:marTop w:val="0"/>
          <w:marBottom w:val="0"/>
          <w:divBdr>
            <w:top w:val="none" w:sz="0" w:space="0" w:color="auto"/>
            <w:left w:val="none" w:sz="0" w:space="0" w:color="auto"/>
            <w:bottom w:val="none" w:sz="0" w:space="0" w:color="auto"/>
            <w:right w:val="none" w:sz="0" w:space="0" w:color="auto"/>
          </w:divBdr>
        </w:div>
        <w:div w:id="101145870">
          <w:marLeft w:val="0"/>
          <w:marRight w:val="0"/>
          <w:marTop w:val="0"/>
          <w:marBottom w:val="0"/>
          <w:divBdr>
            <w:top w:val="none" w:sz="0" w:space="0" w:color="auto"/>
            <w:left w:val="none" w:sz="0" w:space="0" w:color="auto"/>
            <w:bottom w:val="none" w:sz="0" w:space="0" w:color="auto"/>
            <w:right w:val="none" w:sz="0" w:space="0" w:color="auto"/>
          </w:divBdr>
        </w:div>
        <w:div w:id="2054503383">
          <w:marLeft w:val="0"/>
          <w:marRight w:val="0"/>
          <w:marTop w:val="0"/>
          <w:marBottom w:val="0"/>
          <w:divBdr>
            <w:top w:val="none" w:sz="0" w:space="0" w:color="auto"/>
            <w:left w:val="none" w:sz="0" w:space="0" w:color="auto"/>
            <w:bottom w:val="none" w:sz="0" w:space="0" w:color="auto"/>
            <w:right w:val="none" w:sz="0" w:space="0" w:color="auto"/>
          </w:divBdr>
        </w:div>
        <w:div w:id="1018845878">
          <w:marLeft w:val="0"/>
          <w:marRight w:val="0"/>
          <w:marTop w:val="0"/>
          <w:marBottom w:val="0"/>
          <w:divBdr>
            <w:top w:val="none" w:sz="0" w:space="0" w:color="auto"/>
            <w:left w:val="none" w:sz="0" w:space="0" w:color="auto"/>
            <w:bottom w:val="none" w:sz="0" w:space="0" w:color="auto"/>
            <w:right w:val="none" w:sz="0" w:space="0" w:color="auto"/>
          </w:divBdr>
        </w:div>
      </w:divsChild>
    </w:div>
    <w:div w:id="236982161">
      <w:bodyDiv w:val="1"/>
      <w:marLeft w:val="0"/>
      <w:marRight w:val="0"/>
      <w:marTop w:val="0"/>
      <w:marBottom w:val="0"/>
      <w:divBdr>
        <w:top w:val="none" w:sz="0" w:space="0" w:color="auto"/>
        <w:left w:val="none" w:sz="0" w:space="0" w:color="auto"/>
        <w:bottom w:val="none" w:sz="0" w:space="0" w:color="auto"/>
        <w:right w:val="none" w:sz="0" w:space="0" w:color="auto"/>
      </w:divBdr>
    </w:div>
    <w:div w:id="265893580">
      <w:bodyDiv w:val="1"/>
      <w:marLeft w:val="0"/>
      <w:marRight w:val="0"/>
      <w:marTop w:val="0"/>
      <w:marBottom w:val="0"/>
      <w:divBdr>
        <w:top w:val="none" w:sz="0" w:space="0" w:color="auto"/>
        <w:left w:val="none" w:sz="0" w:space="0" w:color="auto"/>
        <w:bottom w:val="none" w:sz="0" w:space="0" w:color="auto"/>
        <w:right w:val="none" w:sz="0" w:space="0" w:color="auto"/>
      </w:divBdr>
    </w:div>
    <w:div w:id="457801681">
      <w:bodyDiv w:val="1"/>
      <w:marLeft w:val="0"/>
      <w:marRight w:val="0"/>
      <w:marTop w:val="0"/>
      <w:marBottom w:val="0"/>
      <w:divBdr>
        <w:top w:val="none" w:sz="0" w:space="0" w:color="auto"/>
        <w:left w:val="none" w:sz="0" w:space="0" w:color="auto"/>
        <w:bottom w:val="none" w:sz="0" w:space="0" w:color="auto"/>
        <w:right w:val="none" w:sz="0" w:space="0" w:color="auto"/>
      </w:divBdr>
    </w:div>
    <w:div w:id="516696586">
      <w:bodyDiv w:val="1"/>
      <w:marLeft w:val="0"/>
      <w:marRight w:val="0"/>
      <w:marTop w:val="0"/>
      <w:marBottom w:val="0"/>
      <w:divBdr>
        <w:top w:val="none" w:sz="0" w:space="0" w:color="auto"/>
        <w:left w:val="none" w:sz="0" w:space="0" w:color="auto"/>
        <w:bottom w:val="none" w:sz="0" w:space="0" w:color="auto"/>
        <w:right w:val="none" w:sz="0" w:space="0" w:color="auto"/>
      </w:divBdr>
    </w:div>
    <w:div w:id="600649559">
      <w:bodyDiv w:val="1"/>
      <w:marLeft w:val="0"/>
      <w:marRight w:val="0"/>
      <w:marTop w:val="0"/>
      <w:marBottom w:val="0"/>
      <w:divBdr>
        <w:top w:val="none" w:sz="0" w:space="0" w:color="auto"/>
        <w:left w:val="none" w:sz="0" w:space="0" w:color="auto"/>
        <w:bottom w:val="none" w:sz="0" w:space="0" w:color="auto"/>
        <w:right w:val="none" w:sz="0" w:space="0" w:color="auto"/>
      </w:divBdr>
    </w:div>
    <w:div w:id="608510107">
      <w:bodyDiv w:val="1"/>
      <w:marLeft w:val="0"/>
      <w:marRight w:val="0"/>
      <w:marTop w:val="0"/>
      <w:marBottom w:val="0"/>
      <w:divBdr>
        <w:top w:val="none" w:sz="0" w:space="0" w:color="auto"/>
        <w:left w:val="none" w:sz="0" w:space="0" w:color="auto"/>
        <w:bottom w:val="none" w:sz="0" w:space="0" w:color="auto"/>
        <w:right w:val="none" w:sz="0" w:space="0" w:color="auto"/>
      </w:divBdr>
    </w:div>
    <w:div w:id="623581404">
      <w:bodyDiv w:val="1"/>
      <w:marLeft w:val="0"/>
      <w:marRight w:val="0"/>
      <w:marTop w:val="0"/>
      <w:marBottom w:val="0"/>
      <w:divBdr>
        <w:top w:val="none" w:sz="0" w:space="0" w:color="auto"/>
        <w:left w:val="none" w:sz="0" w:space="0" w:color="auto"/>
        <w:bottom w:val="none" w:sz="0" w:space="0" w:color="auto"/>
        <w:right w:val="none" w:sz="0" w:space="0" w:color="auto"/>
      </w:divBdr>
    </w:div>
    <w:div w:id="683559078">
      <w:bodyDiv w:val="1"/>
      <w:marLeft w:val="0"/>
      <w:marRight w:val="0"/>
      <w:marTop w:val="0"/>
      <w:marBottom w:val="0"/>
      <w:divBdr>
        <w:top w:val="none" w:sz="0" w:space="0" w:color="auto"/>
        <w:left w:val="none" w:sz="0" w:space="0" w:color="auto"/>
        <w:bottom w:val="none" w:sz="0" w:space="0" w:color="auto"/>
        <w:right w:val="none" w:sz="0" w:space="0" w:color="auto"/>
      </w:divBdr>
      <w:divsChild>
        <w:div w:id="2123919131">
          <w:marLeft w:val="0"/>
          <w:marRight w:val="0"/>
          <w:marTop w:val="0"/>
          <w:marBottom w:val="0"/>
          <w:divBdr>
            <w:top w:val="none" w:sz="0" w:space="0" w:color="auto"/>
            <w:left w:val="none" w:sz="0" w:space="0" w:color="auto"/>
            <w:bottom w:val="none" w:sz="0" w:space="0" w:color="auto"/>
            <w:right w:val="none" w:sz="0" w:space="0" w:color="auto"/>
          </w:divBdr>
        </w:div>
        <w:div w:id="198200954">
          <w:marLeft w:val="0"/>
          <w:marRight w:val="0"/>
          <w:marTop w:val="0"/>
          <w:marBottom w:val="0"/>
          <w:divBdr>
            <w:top w:val="none" w:sz="0" w:space="0" w:color="auto"/>
            <w:left w:val="none" w:sz="0" w:space="0" w:color="auto"/>
            <w:bottom w:val="none" w:sz="0" w:space="0" w:color="auto"/>
            <w:right w:val="none" w:sz="0" w:space="0" w:color="auto"/>
          </w:divBdr>
        </w:div>
        <w:div w:id="1149055965">
          <w:marLeft w:val="0"/>
          <w:marRight w:val="0"/>
          <w:marTop w:val="0"/>
          <w:marBottom w:val="0"/>
          <w:divBdr>
            <w:top w:val="none" w:sz="0" w:space="0" w:color="auto"/>
            <w:left w:val="none" w:sz="0" w:space="0" w:color="auto"/>
            <w:bottom w:val="none" w:sz="0" w:space="0" w:color="auto"/>
            <w:right w:val="none" w:sz="0" w:space="0" w:color="auto"/>
          </w:divBdr>
        </w:div>
        <w:div w:id="720593951">
          <w:marLeft w:val="0"/>
          <w:marRight w:val="0"/>
          <w:marTop w:val="0"/>
          <w:marBottom w:val="0"/>
          <w:divBdr>
            <w:top w:val="none" w:sz="0" w:space="0" w:color="auto"/>
            <w:left w:val="none" w:sz="0" w:space="0" w:color="auto"/>
            <w:bottom w:val="none" w:sz="0" w:space="0" w:color="auto"/>
            <w:right w:val="none" w:sz="0" w:space="0" w:color="auto"/>
          </w:divBdr>
        </w:div>
        <w:div w:id="834223409">
          <w:marLeft w:val="0"/>
          <w:marRight w:val="0"/>
          <w:marTop w:val="0"/>
          <w:marBottom w:val="0"/>
          <w:divBdr>
            <w:top w:val="none" w:sz="0" w:space="0" w:color="auto"/>
            <w:left w:val="none" w:sz="0" w:space="0" w:color="auto"/>
            <w:bottom w:val="none" w:sz="0" w:space="0" w:color="auto"/>
            <w:right w:val="none" w:sz="0" w:space="0" w:color="auto"/>
          </w:divBdr>
        </w:div>
        <w:div w:id="282158075">
          <w:marLeft w:val="0"/>
          <w:marRight w:val="0"/>
          <w:marTop w:val="0"/>
          <w:marBottom w:val="0"/>
          <w:divBdr>
            <w:top w:val="none" w:sz="0" w:space="0" w:color="auto"/>
            <w:left w:val="none" w:sz="0" w:space="0" w:color="auto"/>
            <w:bottom w:val="none" w:sz="0" w:space="0" w:color="auto"/>
            <w:right w:val="none" w:sz="0" w:space="0" w:color="auto"/>
          </w:divBdr>
        </w:div>
        <w:div w:id="740833681">
          <w:marLeft w:val="0"/>
          <w:marRight w:val="0"/>
          <w:marTop w:val="0"/>
          <w:marBottom w:val="0"/>
          <w:divBdr>
            <w:top w:val="none" w:sz="0" w:space="0" w:color="auto"/>
            <w:left w:val="none" w:sz="0" w:space="0" w:color="auto"/>
            <w:bottom w:val="none" w:sz="0" w:space="0" w:color="auto"/>
            <w:right w:val="none" w:sz="0" w:space="0" w:color="auto"/>
          </w:divBdr>
        </w:div>
        <w:div w:id="149835047">
          <w:marLeft w:val="0"/>
          <w:marRight w:val="0"/>
          <w:marTop w:val="0"/>
          <w:marBottom w:val="0"/>
          <w:divBdr>
            <w:top w:val="none" w:sz="0" w:space="0" w:color="auto"/>
            <w:left w:val="none" w:sz="0" w:space="0" w:color="auto"/>
            <w:bottom w:val="none" w:sz="0" w:space="0" w:color="auto"/>
            <w:right w:val="none" w:sz="0" w:space="0" w:color="auto"/>
          </w:divBdr>
        </w:div>
        <w:div w:id="1668941869">
          <w:marLeft w:val="0"/>
          <w:marRight w:val="0"/>
          <w:marTop w:val="0"/>
          <w:marBottom w:val="0"/>
          <w:divBdr>
            <w:top w:val="none" w:sz="0" w:space="0" w:color="auto"/>
            <w:left w:val="none" w:sz="0" w:space="0" w:color="auto"/>
            <w:bottom w:val="none" w:sz="0" w:space="0" w:color="auto"/>
            <w:right w:val="none" w:sz="0" w:space="0" w:color="auto"/>
          </w:divBdr>
        </w:div>
        <w:div w:id="907107406">
          <w:marLeft w:val="0"/>
          <w:marRight w:val="0"/>
          <w:marTop w:val="0"/>
          <w:marBottom w:val="0"/>
          <w:divBdr>
            <w:top w:val="none" w:sz="0" w:space="0" w:color="auto"/>
            <w:left w:val="none" w:sz="0" w:space="0" w:color="auto"/>
            <w:bottom w:val="none" w:sz="0" w:space="0" w:color="auto"/>
            <w:right w:val="none" w:sz="0" w:space="0" w:color="auto"/>
          </w:divBdr>
        </w:div>
        <w:div w:id="808208811">
          <w:marLeft w:val="0"/>
          <w:marRight w:val="0"/>
          <w:marTop w:val="0"/>
          <w:marBottom w:val="0"/>
          <w:divBdr>
            <w:top w:val="none" w:sz="0" w:space="0" w:color="auto"/>
            <w:left w:val="none" w:sz="0" w:space="0" w:color="auto"/>
            <w:bottom w:val="none" w:sz="0" w:space="0" w:color="auto"/>
            <w:right w:val="none" w:sz="0" w:space="0" w:color="auto"/>
          </w:divBdr>
        </w:div>
        <w:div w:id="859782441">
          <w:marLeft w:val="0"/>
          <w:marRight w:val="0"/>
          <w:marTop w:val="0"/>
          <w:marBottom w:val="0"/>
          <w:divBdr>
            <w:top w:val="none" w:sz="0" w:space="0" w:color="auto"/>
            <w:left w:val="none" w:sz="0" w:space="0" w:color="auto"/>
            <w:bottom w:val="none" w:sz="0" w:space="0" w:color="auto"/>
            <w:right w:val="none" w:sz="0" w:space="0" w:color="auto"/>
          </w:divBdr>
        </w:div>
        <w:div w:id="1539708446">
          <w:marLeft w:val="0"/>
          <w:marRight w:val="0"/>
          <w:marTop w:val="0"/>
          <w:marBottom w:val="0"/>
          <w:divBdr>
            <w:top w:val="none" w:sz="0" w:space="0" w:color="auto"/>
            <w:left w:val="none" w:sz="0" w:space="0" w:color="auto"/>
            <w:bottom w:val="none" w:sz="0" w:space="0" w:color="auto"/>
            <w:right w:val="none" w:sz="0" w:space="0" w:color="auto"/>
          </w:divBdr>
        </w:div>
        <w:div w:id="503785805">
          <w:marLeft w:val="0"/>
          <w:marRight w:val="0"/>
          <w:marTop w:val="0"/>
          <w:marBottom w:val="0"/>
          <w:divBdr>
            <w:top w:val="none" w:sz="0" w:space="0" w:color="auto"/>
            <w:left w:val="none" w:sz="0" w:space="0" w:color="auto"/>
            <w:bottom w:val="none" w:sz="0" w:space="0" w:color="auto"/>
            <w:right w:val="none" w:sz="0" w:space="0" w:color="auto"/>
          </w:divBdr>
        </w:div>
        <w:div w:id="66850438">
          <w:marLeft w:val="0"/>
          <w:marRight w:val="0"/>
          <w:marTop w:val="0"/>
          <w:marBottom w:val="0"/>
          <w:divBdr>
            <w:top w:val="none" w:sz="0" w:space="0" w:color="auto"/>
            <w:left w:val="none" w:sz="0" w:space="0" w:color="auto"/>
            <w:bottom w:val="none" w:sz="0" w:space="0" w:color="auto"/>
            <w:right w:val="none" w:sz="0" w:space="0" w:color="auto"/>
          </w:divBdr>
        </w:div>
        <w:div w:id="1012269638">
          <w:marLeft w:val="0"/>
          <w:marRight w:val="0"/>
          <w:marTop w:val="0"/>
          <w:marBottom w:val="0"/>
          <w:divBdr>
            <w:top w:val="none" w:sz="0" w:space="0" w:color="auto"/>
            <w:left w:val="none" w:sz="0" w:space="0" w:color="auto"/>
            <w:bottom w:val="none" w:sz="0" w:space="0" w:color="auto"/>
            <w:right w:val="none" w:sz="0" w:space="0" w:color="auto"/>
          </w:divBdr>
        </w:div>
        <w:div w:id="1215190301">
          <w:marLeft w:val="0"/>
          <w:marRight w:val="0"/>
          <w:marTop w:val="0"/>
          <w:marBottom w:val="0"/>
          <w:divBdr>
            <w:top w:val="none" w:sz="0" w:space="0" w:color="auto"/>
            <w:left w:val="none" w:sz="0" w:space="0" w:color="auto"/>
            <w:bottom w:val="none" w:sz="0" w:space="0" w:color="auto"/>
            <w:right w:val="none" w:sz="0" w:space="0" w:color="auto"/>
          </w:divBdr>
        </w:div>
        <w:div w:id="1405839748">
          <w:marLeft w:val="0"/>
          <w:marRight w:val="0"/>
          <w:marTop w:val="0"/>
          <w:marBottom w:val="0"/>
          <w:divBdr>
            <w:top w:val="none" w:sz="0" w:space="0" w:color="auto"/>
            <w:left w:val="none" w:sz="0" w:space="0" w:color="auto"/>
            <w:bottom w:val="none" w:sz="0" w:space="0" w:color="auto"/>
            <w:right w:val="none" w:sz="0" w:space="0" w:color="auto"/>
          </w:divBdr>
        </w:div>
        <w:div w:id="168451695">
          <w:marLeft w:val="0"/>
          <w:marRight w:val="0"/>
          <w:marTop w:val="0"/>
          <w:marBottom w:val="0"/>
          <w:divBdr>
            <w:top w:val="none" w:sz="0" w:space="0" w:color="auto"/>
            <w:left w:val="none" w:sz="0" w:space="0" w:color="auto"/>
            <w:bottom w:val="none" w:sz="0" w:space="0" w:color="auto"/>
            <w:right w:val="none" w:sz="0" w:space="0" w:color="auto"/>
          </w:divBdr>
        </w:div>
        <w:div w:id="1892960991">
          <w:marLeft w:val="0"/>
          <w:marRight w:val="0"/>
          <w:marTop w:val="0"/>
          <w:marBottom w:val="0"/>
          <w:divBdr>
            <w:top w:val="none" w:sz="0" w:space="0" w:color="auto"/>
            <w:left w:val="none" w:sz="0" w:space="0" w:color="auto"/>
            <w:bottom w:val="none" w:sz="0" w:space="0" w:color="auto"/>
            <w:right w:val="none" w:sz="0" w:space="0" w:color="auto"/>
          </w:divBdr>
        </w:div>
        <w:div w:id="1674606821">
          <w:marLeft w:val="0"/>
          <w:marRight w:val="0"/>
          <w:marTop w:val="0"/>
          <w:marBottom w:val="0"/>
          <w:divBdr>
            <w:top w:val="none" w:sz="0" w:space="0" w:color="auto"/>
            <w:left w:val="none" w:sz="0" w:space="0" w:color="auto"/>
            <w:bottom w:val="none" w:sz="0" w:space="0" w:color="auto"/>
            <w:right w:val="none" w:sz="0" w:space="0" w:color="auto"/>
          </w:divBdr>
        </w:div>
        <w:div w:id="604389259">
          <w:marLeft w:val="0"/>
          <w:marRight w:val="0"/>
          <w:marTop w:val="0"/>
          <w:marBottom w:val="0"/>
          <w:divBdr>
            <w:top w:val="none" w:sz="0" w:space="0" w:color="auto"/>
            <w:left w:val="none" w:sz="0" w:space="0" w:color="auto"/>
            <w:bottom w:val="none" w:sz="0" w:space="0" w:color="auto"/>
            <w:right w:val="none" w:sz="0" w:space="0" w:color="auto"/>
          </w:divBdr>
        </w:div>
        <w:div w:id="1231428278">
          <w:marLeft w:val="0"/>
          <w:marRight w:val="0"/>
          <w:marTop w:val="0"/>
          <w:marBottom w:val="0"/>
          <w:divBdr>
            <w:top w:val="none" w:sz="0" w:space="0" w:color="auto"/>
            <w:left w:val="none" w:sz="0" w:space="0" w:color="auto"/>
            <w:bottom w:val="none" w:sz="0" w:space="0" w:color="auto"/>
            <w:right w:val="none" w:sz="0" w:space="0" w:color="auto"/>
          </w:divBdr>
        </w:div>
        <w:div w:id="1097407091">
          <w:marLeft w:val="0"/>
          <w:marRight w:val="0"/>
          <w:marTop w:val="0"/>
          <w:marBottom w:val="0"/>
          <w:divBdr>
            <w:top w:val="none" w:sz="0" w:space="0" w:color="auto"/>
            <w:left w:val="none" w:sz="0" w:space="0" w:color="auto"/>
            <w:bottom w:val="none" w:sz="0" w:space="0" w:color="auto"/>
            <w:right w:val="none" w:sz="0" w:space="0" w:color="auto"/>
          </w:divBdr>
        </w:div>
        <w:div w:id="1152019069">
          <w:marLeft w:val="0"/>
          <w:marRight w:val="0"/>
          <w:marTop w:val="0"/>
          <w:marBottom w:val="0"/>
          <w:divBdr>
            <w:top w:val="none" w:sz="0" w:space="0" w:color="auto"/>
            <w:left w:val="none" w:sz="0" w:space="0" w:color="auto"/>
            <w:bottom w:val="none" w:sz="0" w:space="0" w:color="auto"/>
            <w:right w:val="none" w:sz="0" w:space="0" w:color="auto"/>
          </w:divBdr>
        </w:div>
        <w:div w:id="1730953549">
          <w:marLeft w:val="0"/>
          <w:marRight w:val="0"/>
          <w:marTop w:val="0"/>
          <w:marBottom w:val="0"/>
          <w:divBdr>
            <w:top w:val="none" w:sz="0" w:space="0" w:color="auto"/>
            <w:left w:val="none" w:sz="0" w:space="0" w:color="auto"/>
            <w:bottom w:val="none" w:sz="0" w:space="0" w:color="auto"/>
            <w:right w:val="none" w:sz="0" w:space="0" w:color="auto"/>
          </w:divBdr>
        </w:div>
        <w:div w:id="1141658730">
          <w:marLeft w:val="0"/>
          <w:marRight w:val="0"/>
          <w:marTop w:val="0"/>
          <w:marBottom w:val="0"/>
          <w:divBdr>
            <w:top w:val="none" w:sz="0" w:space="0" w:color="auto"/>
            <w:left w:val="none" w:sz="0" w:space="0" w:color="auto"/>
            <w:bottom w:val="none" w:sz="0" w:space="0" w:color="auto"/>
            <w:right w:val="none" w:sz="0" w:space="0" w:color="auto"/>
          </w:divBdr>
        </w:div>
        <w:div w:id="2081977809">
          <w:marLeft w:val="0"/>
          <w:marRight w:val="0"/>
          <w:marTop w:val="0"/>
          <w:marBottom w:val="0"/>
          <w:divBdr>
            <w:top w:val="none" w:sz="0" w:space="0" w:color="auto"/>
            <w:left w:val="none" w:sz="0" w:space="0" w:color="auto"/>
            <w:bottom w:val="none" w:sz="0" w:space="0" w:color="auto"/>
            <w:right w:val="none" w:sz="0" w:space="0" w:color="auto"/>
          </w:divBdr>
        </w:div>
        <w:div w:id="2441310">
          <w:marLeft w:val="0"/>
          <w:marRight w:val="0"/>
          <w:marTop w:val="0"/>
          <w:marBottom w:val="0"/>
          <w:divBdr>
            <w:top w:val="none" w:sz="0" w:space="0" w:color="auto"/>
            <w:left w:val="none" w:sz="0" w:space="0" w:color="auto"/>
            <w:bottom w:val="none" w:sz="0" w:space="0" w:color="auto"/>
            <w:right w:val="none" w:sz="0" w:space="0" w:color="auto"/>
          </w:divBdr>
        </w:div>
        <w:div w:id="1960138933">
          <w:marLeft w:val="0"/>
          <w:marRight w:val="0"/>
          <w:marTop w:val="0"/>
          <w:marBottom w:val="0"/>
          <w:divBdr>
            <w:top w:val="none" w:sz="0" w:space="0" w:color="auto"/>
            <w:left w:val="none" w:sz="0" w:space="0" w:color="auto"/>
            <w:bottom w:val="none" w:sz="0" w:space="0" w:color="auto"/>
            <w:right w:val="none" w:sz="0" w:space="0" w:color="auto"/>
          </w:divBdr>
        </w:div>
        <w:div w:id="714888532">
          <w:marLeft w:val="0"/>
          <w:marRight w:val="0"/>
          <w:marTop w:val="0"/>
          <w:marBottom w:val="0"/>
          <w:divBdr>
            <w:top w:val="none" w:sz="0" w:space="0" w:color="auto"/>
            <w:left w:val="none" w:sz="0" w:space="0" w:color="auto"/>
            <w:bottom w:val="none" w:sz="0" w:space="0" w:color="auto"/>
            <w:right w:val="none" w:sz="0" w:space="0" w:color="auto"/>
          </w:divBdr>
        </w:div>
        <w:div w:id="111365299">
          <w:marLeft w:val="0"/>
          <w:marRight w:val="0"/>
          <w:marTop w:val="0"/>
          <w:marBottom w:val="0"/>
          <w:divBdr>
            <w:top w:val="none" w:sz="0" w:space="0" w:color="auto"/>
            <w:left w:val="none" w:sz="0" w:space="0" w:color="auto"/>
            <w:bottom w:val="none" w:sz="0" w:space="0" w:color="auto"/>
            <w:right w:val="none" w:sz="0" w:space="0" w:color="auto"/>
          </w:divBdr>
        </w:div>
        <w:div w:id="518663002">
          <w:marLeft w:val="0"/>
          <w:marRight w:val="0"/>
          <w:marTop w:val="0"/>
          <w:marBottom w:val="0"/>
          <w:divBdr>
            <w:top w:val="none" w:sz="0" w:space="0" w:color="auto"/>
            <w:left w:val="none" w:sz="0" w:space="0" w:color="auto"/>
            <w:bottom w:val="none" w:sz="0" w:space="0" w:color="auto"/>
            <w:right w:val="none" w:sz="0" w:space="0" w:color="auto"/>
          </w:divBdr>
        </w:div>
        <w:div w:id="606931535">
          <w:marLeft w:val="0"/>
          <w:marRight w:val="0"/>
          <w:marTop w:val="0"/>
          <w:marBottom w:val="0"/>
          <w:divBdr>
            <w:top w:val="none" w:sz="0" w:space="0" w:color="auto"/>
            <w:left w:val="none" w:sz="0" w:space="0" w:color="auto"/>
            <w:bottom w:val="none" w:sz="0" w:space="0" w:color="auto"/>
            <w:right w:val="none" w:sz="0" w:space="0" w:color="auto"/>
          </w:divBdr>
        </w:div>
        <w:div w:id="295258255">
          <w:marLeft w:val="0"/>
          <w:marRight w:val="0"/>
          <w:marTop w:val="0"/>
          <w:marBottom w:val="0"/>
          <w:divBdr>
            <w:top w:val="none" w:sz="0" w:space="0" w:color="auto"/>
            <w:left w:val="none" w:sz="0" w:space="0" w:color="auto"/>
            <w:bottom w:val="none" w:sz="0" w:space="0" w:color="auto"/>
            <w:right w:val="none" w:sz="0" w:space="0" w:color="auto"/>
          </w:divBdr>
        </w:div>
      </w:divsChild>
    </w:div>
    <w:div w:id="903949648">
      <w:bodyDiv w:val="1"/>
      <w:marLeft w:val="0"/>
      <w:marRight w:val="0"/>
      <w:marTop w:val="0"/>
      <w:marBottom w:val="0"/>
      <w:divBdr>
        <w:top w:val="none" w:sz="0" w:space="0" w:color="auto"/>
        <w:left w:val="none" w:sz="0" w:space="0" w:color="auto"/>
        <w:bottom w:val="none" w:sz="0" w:space="0" w:color="auto"/>
        <w:right w:val="none" w:sz="0" w:space="0" w:color="auto"/>
      </w:divBdr>
    </w:div>
    <w:div w:id="1229878512">
      <w:bodyDiv w:val="1"/>
      <w:marLeft w:val="0"/>
      <w:marRight w:val="0"/>
      <w:marTop w:val="0"/>
      <w:marBottom w:val="0"/>
      <w:divBdr>
        <w:top w:val="none" w:sz="0" w:space="0" w:color="auto"/>
        <w:left w:val="none" w:sz="0" w:space="0" w:color="auto"/>
        <w:bottom w:val="none" w:sz="0" w:space="0" w:color="auto"/>
        <w:right w:val="none" w:sz="0" w:space="0" w:color="auto"/>
      </w:divBdr>
    </w:div>
    <w:div w:id="1242375164">
      <w:bodyDiv w:val="1"/>
      <w:marLeft w:val="0"/>
      <w:marRight w:val="0"/>
      <w:marTop w:val="0"/>
      <w:marBottom w:val="0"/>
      <w:divBdr>
        <w:top w:val="none" w:sz="0" w:space="0" w:color="auto"/>
        <w:left w:val="none" w:sz="0" w:space="0" w:color="auto"/>
        <w:bottom w:val="none" w:sz="0" w:space="0" w:color="auto"/>
        <w:right w:val="none" w:sz="0" w:space="0" w:color="auto"/>
      </w:divBdr>
    </w:div>
    <w:div w:id="1397780762">
      <w:bodyDiv w:val="1"/>
      <w:marLeft w:val="0"/>
      <w:marRight w:val="0"/>
      <w:marTop w:val="0"/>
      <w:marBottom w:val="0"/>
      <w:divBdr>
        <w:top w:val="none" w:sz="0" w:space="0" w:color="auto"/>
        <w:left w:val="none" w:sz="0" w:space="0" w:color="auto"/>
        <w:bottom w:val="none" w:sz="0" w:space="0" w:color="auto"/>
        <w:right w:val="none" w:sz="0" w:space="0" w:color="auto"/>
      </w:divBdr>
    </w:div>
    <w:div w:id="1460077275">
      <w:bodyDiv w:val="1"/>
      <w:marLeft w:val="0"/>
      <w:marRight w:val="0"/>
      <w:marTop w:val="0"/>
      <w:marBottom w:val="0"/>
      <w:divBdr>
        <w:top w:val="none" w:sz="0" w:space="0" w:color="auto"/>
        <w:left w:val="none" w:sz="0" w:space="0" w:color="auto"/>
        <w:bottom w:val="none" w:sz="0" w:space="0" w:color="auto"/>
        <w:right w:val="none" w:sz="0" w:space="0" w:color="auto"/>
      </w:divBdr>
      <w:divsChild>
        <w:div w:id="1711998771">
          <w:marLeft w:val="0"/>
          <w:marRight w:val="0"/>
          <w:marTop w:val="120"/>
          <w:marBottom w:val="0"/>
          <w:divBdr>
            <w:top w:val="none" w:sz="0" w:space="0" w:color="auto"/>
            <w:left w:val="none" w:sz="0" w:space="0" w:color="auto"/>
            <w:bottom w:val="none" w:sz="0" w:space="0" w:color="auto"/>
            <w:right w:val="none" w:sz="0" w:space="0" w:color="auto"/>
          </w:divBdr>
        </w:div>
        <w:div w:id="26412512">
          <w:marLeft w:val="0"/>
          <w:marRight w:val="0"/>
          <w:marTop w:val="120"/>
          <w:marBottom w:val="0"/>
          <w:divBdr>
            <w:top w:val="none" w:sz="0" w:space="0" w:color="auto"/>
            <w:left w:val="none" w:sz="0" w:space="0" w:color="auto"/>
            <w:bottom w:val="none" w:sz="0" w:space="0" w:color="auto"/>
            <w:right w:val="none" w:sz="0" w:space="0" w:color="auto"/>
          </w:divBdr>
        </w:div>
        <w:div w:id="1171213579">
          <w:marLeft w:val="0"/>
          <w:marRight w:val="0"/>
          <w:marTop w:val="120"/>
          <w:marBottom w:val="0"/>
          <w:divBdr>
            <w:top w:val="none" w:sz="0" w:space="0" w:color="auto"/>
            <w:left w:val="none" w:sz="0" w:space="0" w:color="auto"/>
            <w:bottom w:val="none" w:sz="0" w:space="0" w:color="auto"/>
            <w:right w:val="none" w:sz="0" w:space="0" w:color="auto"/>
          </w:divBdr>
        </w:div>
        <w:div w:id="462425888">
          <w:marLeft w:val="0"/>
          <w:marRight w:val="0"/>
          <w:marTop w:val="120"/>
          <w:marBottom w:val="0"/>
          <w:divBdr>
            <w:top w:val="none" w:sz="0" w:space="0" w:color="auto"/>
            <w:left w:val="none" w:sz="0" w:space="0" w:color="auto"/>
            <w:bottom w:val="none" w:sz="0" w:space="0" w:color="auto"/>
            <w:right w:val="none" w:sz="0" w:space="0" w:color="auto"/>
          </w:divBdr>
        </w:div>
        <w:div w:id="762997539">
          <w:marLeft w:val="0"/>
          <w:marRight w:val="0"/>
          <w:marTop w:val="120"/>
          <w:marBottom w:val="0"/>
          <w:divBdr>
            <w:top w:val="none" w:sz="0" w:space="0" w:color="auto"/>
            <w:left w:val="none" w:sz="0" w:space="0" w:color="auto"/>
            <w:bottom w:val="none" w:sz="0" w:space="0" w:color="auto"/>
            <w:right w:val="none" w:sz="0" w:space="0" w:color="auto"/>
          </w:divBdr>
        </w:div>
        <w:div w:id="340933358">
          <w:marLeft w:val="0"/>
          <w:marRight w:val="0"/>
          <w:marTop w:val="120"/>
          <w:marBottom w:val="0"/>
          <w:divBdr>
            <w:top w:val="none" w:sz="0" w:space="0" w:color="auto"/>
            <w:left w:val="none" w:sz="0" w:space="0" w:color="auto"/>
            <w:bottom w:val="none" w:sz="0" w:space="0" w:color="auto"/>
            <w:right w:val="none" w:sz="0" w:space="0" w:color="auto"/>
          </w:divBdr>
        </w:div>
      </w:divsChild>
    </w:div>
    <w:div w:id="1539778063">
      <w:bodyDiv w:val="1"/>
      <w:marLeft w:val="0"/>
      <w:marRight w:val="0"/>
      <w:marTop w:val="0"/>
      <w:marBottom w:val="0"/>
      <w:divBdr>
        <w:top w:val="none" w:sz="0" w:space="0" w:color="auto"/>
        <w:left w:val="none" w:sz="0" w:space="0" w:color="auto"/>
        <w:bottom w:val="none" w:sz="0" w:space="0" w:color="auto"/>
        <w:right w:val="none" w:sz="0" w:space="0" w:color="auto"/>
      </w:divBdr>
    </w:div>
    <w:div w:id="1627538583">
      <w:bodyDiv w:val="1"/>
      <w:marLeft w:val="0"/>
      <w:marRight w:val="0"/>
      <w:marTop w:val="0"/>
      <w:marBottom w:val="0"/>
      <w:divBdr>
        <w:top w:val="none" w:sz="0" w:space="0" w:color="auto"/>
        <w:left w:val="none" w:sz="0" w:space="0" w:color="auto"/>
        <w:bottom w:val="none" w:sz="0" w:space="0" w:color="auto"/>
        <w:right w:val="none" w:sz="0" w:space="0" w:color="auto"/>
      </w:divBdr>
    </w:div>
    <w:div w:id="1669482758">
      <w:bodyDiv w:val="1"/>
      <w:marLeft w:val="0"/>
      <w:marRight w:val="0"/>
      <w:marTop w:val="0"/>
      <w:marBottom w:val="0"/>
      <w:divBdr>
        <w:top w:val="none" w:sz="0" w:space="0" w:color="auto"/>
        <w:left w:val="none" w:sz="0" w:space="0" w:color="auto"/>
        <w:bottom w:val="none" w:sz="0" w:space="0" w:color="auto"/>
        <w:right w:val="none" w:sz="0" w:space="0" w:color="auto"/>
      </w:divBdr>
    </w:div>
    <w:div w:id="1732844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sepahdari@mednet.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80F07-DE8C-4180-9A6D-917DF206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14849</Words>
  <Characters>84645</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99296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Sepahdari</dc:creator>
  <cp:lastModifiedBy>LS Ma</cp:lastModifiedBy>
  <cp:revision>2</cp:revision>
  <cp:lastPrinted>2013-10-29T04:33:00Z</cp:lastPrinted>
  <dcterms:created xsi:type="dcterms:W3CDTF">2014-04-11T02:09:00Z</dcterms:created>
  <dcterms:modified xsi:type="dcterms:W3CDTF">2014-04-11T02:09:00Z</dcterms:modified>
</cp:coreProperties>
</file>