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E2AB" w14:textId="7A0A1A3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E2E9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Diabetes</w:t>
      </w:r>
    </w:p>
    <w:p w14:paraId="7D6D9D66" w14:textId="054C228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82020</w:t>
      </w:r>
    </w:p>
    <w:p w14:paraId="713C45BE" w14:textId="4694133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304C753F" w14:textId="77777777" w:rsidR="00A77B3E" w:rsidRDefault="00A77B3E">
      <w:pPr>
        <w:spacing w:line="360" w:lineRule="auto"/>
        <w:jc w:val="both"/>
      </w:pPr>
    </w:p>
    <w:p w14:paraId="003AC908" w14:textId="5A24FC1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A3EF4E5" w14:textId="6858A521" w:rsidR="00A77B3E" w:rsidRDefault="00363688">
      <w:pPr>
        <w:spacing w:line="360" w:lineRule="auto"/>
        <w:jc w:val="both"/>
      </w:pPr>
      <w:bookmarkStart w:id="0" w:name="_Hlk125104253"/>
      <w:r>
        <w:rPr>
          <w:rFonts w:ascii="Book Antiqua" w:eastAsia="Book Antiqua" w:hAnsi="Book Antiqua" w:cs="Book Antiqua"/>
          <w:b/>
          <w:bCs/>
          <w:color w:val="000000"/>
          <w:szCs w:val="22"/>
        </w:rPr>
        <w:t>Characterization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microbial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alterations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faeces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7A0"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Goto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7A0"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Kakizaki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727A0">
        <w:rPr>
          <w:rFonts w:ascii="Book Antiqua" w:eastAsia="Book Antiqua" w:hAnsi="Book Antiqua" w:cs="Book Antiqua"/>
          <w:b/>
          <w:bCs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metagenomic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approach</w:t>
      </w:r>
    </w:p>
    <w:bookmarkEnd w:id="0"/>
    <w:p w14:paraId="0C45EFDB" w14:textId="77777777" w:rsidR="00A77B3E" w:rsidRDefault="00A77B3E">
      <w:pPr>
        <w:spacing w:line="360" w:lineRule="auto"/>
        <w:jc w:val="both"/>
      </w:pPr>
    </w:p>
    <w:p w14:paraId="720F4D51" w14:textId="0017BE4C" w:rsidR="00A77B3E" w:rsidRDefault="008727A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727A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727A0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363688">
        <w:rPr>
          <w:rFonts w:ascii="Book Antiqua" w:eastAsia="Book Antiqua" w:hAnsi="Book Antiqua" w:cs="Book Antiqua"/>
          <w:color w:val="000000"/>
        </w:rPr>
        <w:t>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GK</w:t>
      </w:r>
    </w:p>
    <w:p w14:paraId="5016156F" w14:textId="77777777" w:rsidR="00A77B3E" w:rsidRDefault="00A77B3E">
      <w:pPr>
        <w:spacing w:line="360" w:lineRule="auto"/>
        <w:jc w:val="both"/>
      </w:pPr>
    </w:p>
    <w:p w14:paraId="7A412AA6" w14:textId="7C10A4B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Jin-Dong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Yan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Li,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DB581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Juan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Ruo-Dong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Si-Hai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Zhao-Hui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</w:p>
    <w:p w14:paraId="310E0EA7" w14:textId="77777777" w:rsidR="00A77B3E" w:rsidRDefault="00A77B3E">
      <w:pPr>
        <w:spacing w:line="360" w:lineRule="auto"/>
        <w:jc w:val="both"/>
      </w:pPr>
    </w:p>
    <w:p w14:paraId="0354E92C" w14:textId="427E35A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Jin-Dong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Chan-Juan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Ruo-Dong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Si-Hai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B45DC4" w:rsidRPr="00B45DC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5DC4">
        <w:rPr>
          <w:rFonts w:ascii="Book Antiqua" w:eastAsia="Book Antiqua" w:hAnsi="Book Antiqua" w:cs="Book Antiqua"/>
          <w:b/>
          <w:bCs/>
          <w:color w:val="000000"/>
        </w:rPr>
        <w:t xml:space="preserve">Xue Du, 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>Zhao-Hui Fang</w:t>
      </w:r>
      <w:r w:rsidR="00732C9C">
        <w:rPr>
          <w:rFonts w:ascii="Book Antiqua" w:eastAsia="宋体" w:hAnsi="Book Antiqua" w:cs="宋体"/>
          <w:b/>
          <w:bCs/>
          <w:color w:val="000000"/>
          <w:lang w:eastAsia="zh-CN"/>
        </w:rPr>
        <w:t>,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5819" w:rsidRPr="00DB5819">
        <w:rPr>
          <w:rFonts w:ascii="Book Antiqua" w:eastAsia="Book Antiqua" w:hAnsi="Book Antiqua" w:cs="Book Antiqua"/>
          <w:color w:val="000000"/>
        </w:rPr>
        <w:t>Department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 w:rsidRPr="00DB5819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98ACF69" w14:textId="77777777" w:rsidR="00732C9C" w:rsidRDefault="00732C9C" w:rsidP="00B45DC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</w:rPr>
      </w:pPr>
    </w:p>
    <w:p w14:paraId="5EA2FE60" w14:textId="210BA0F6" w:rsidR="00B45DC4" w:rsidRPr="00732C9C" w:rsidRDefault="00B45DC4" w:rsidP="00B45DC4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732C9C">
        <w:rPr>
          <w:rFonts w:ascii="Book Antiqua" w:eastAsia="Book Antiqua" w:hAnsi="Book Antiqua" w:cs="Book Antiqua"/>
          <w:b/>
          <w:bCs/>
          <w:color w:val="000000"/>
        </w:rPr>
        <w:t>Jin-Dong Zhao</w:t>
      </w:r>
      <w:r w:rsidRPr="00732C9C">
        <w:rPr>
          <w:rFonts w:ascii="Book Antiqua" w:eastAsia="Book Antiqua" w:hAnsi="Book Antiqua" w:cs="Book Antiqua"/>
          <w:color w:val="000000"/>
        </w:rPr>
        <w:t>, Graduate School, Anhui University of Chinese Medicine, Hefei 230012, Anhui</w:t>
      </w:r>
      <w:r w:rsidR="00732C9C" w:rsidRPr="00732C9C">
        <w:rPr>
          <w:rFonts w:ascii="Book Antiqua" w:eastAsia="Book Antiqua" w:hAnsi="Book Antiqua" w:cs="Book Antiqua"/>
          <w:color w:val="000000"/>
        </w:rPr>
        <w:t xml:space="preserve"> </w:t>
      </w:r>
      <w:r w:rsidR="00732C9C">
        <w:rPr>
          <w:rFonts w:ascii="Book Antiqua" w:eastAsia="Book Antiqua" w:hAnsi="Book Antiqua" w:cs="Book Antiqua"/>
          <w:color w:val="000000"/>
        </w:rPr>
        <w:t>Province</w:t>
      </w:r>
      <w:r w:rsidRPr="00732C9C">
        <w:rPr>
          <w:rFonts w:ascii="Book Antiqua" w:eastAsia="Book Antiqua" w:hAnsi="Book Antiqua" w:cs="Book Antiqua"/>
          <w:color w:val="000000"/>
        </w:rPr>
        <w:t>, China</w:t>
      </w:r>
    </w:p>
    <w:p w14:paraId="6B8201EB" w14:textId="77777777" w:rsidR="00A77B3E" w:rsidRDefault="00A77B3E">
      <w:pPr>
        <w:spacing w:line="360" w:lineRule="auto"/>
        <w:jc w:val="both"/>
      </w:pPr>
    </w:p>
    <w:p w14:paraId="75907268" w14:textId="5B7B18A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230039,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</w:rPr>
        <w:t>Province,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181EF0D" w14:textId="77777777" w:rsidR="00A77B3E" w:rsidRDefault="00A77B3E">
      <w:pPr>
        <w:spacing w:line="360" w:lineRule="auto"/>
        <w:jc w:val="both"/>
      </w:pPr>
    </w:p>
    <w:p w14:paraId="30BC9586" w14:textId="21494226" w:rsidR="00A77B3E" w:rsidRDefault="00DB581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B5819">
        <w:rPr>
          <w:rFonts w:ascii="Book Antiqua" w:eastAsia="Book Antiqua" w:hAnsi="Book Antiqua" w:cs="Book Antiqua"/>
          <w:color w:val="000000"/>
        </w:rPr>
        <w:t>Department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DB5819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Infectious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Disease,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63688"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363688"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China</w:t>
      </w:r>
    </w:p>
    <w:p w14:paraId="3042DE3E" w14:textId="77777777" w:rsidR="00A77B3E" w:rsidRDefault="00A77B3E">
      <w:pPr>
        <w:spacing w:line="360" w:lineRule="auto"/>
        <w:jc w:val="both"/>
      </w:pPr>
    </w:p>
    <w:p w14:paraId="0E15D614" w14:textId="2D57A40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Zhao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JD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ZH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participated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design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wrote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Y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CJ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RD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SH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helped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complete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version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authors.</w:t>
      </w:r>
    </w:p>
    <w:p w14:paraId="76C282A5" w14:textId="77777777" w:rsidR="00A77B3E" w:rsidRDefault="00A77B3E">
      <w:pPr>
        <w:spacing w:line="360" w:lineRule="auto"/>
        <w:jc w:val="both"/>
      </w:pPr>
    </w:p>
    <w:p w14:paraId="1F1AFBCA" w14:textId="658B9C6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Scientific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KJ2020A0401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2022AH050491</w:t>
      </w:r>
      <w:r w:rsidR="00DB5819">
        <w:rPr>
          <w:rFonts w:ascii="Book Antiqua" w:eastAsia="宋体" w:hAnsi="Book Antiqua" w:cs="宋体"/>
          <w:color w:val="000000"/>
          <w:szCs w:val="22"/>
          <w:lang w:eastAsia="zh-CN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74940" w:rsidRPr="00DB0FEB">
        <w:rPr>
          <w:rFonts w:ascii="Book Antiqua" w:eastAsia="Book Antiqua" w:hAnsi="Book Antiqua" w:cs="Book Antiqua"/>
          <w:color w:val="000000"/>
          <w:szCs w:val="22"/>
        </w:rPr>
        <w:t>the</w:t>
      </w:r>
      <w:r w:rsidR="00E74940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Ministry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Education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Laboratory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Glucolipid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Disorder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GYDKFXM01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74940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Collaborative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Innovation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GXXT-2020-025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Natural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Science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82174153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Program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2018YFC1704202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Provincial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Engineering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Universities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2021jyxm0834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Major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Province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2021zdynjb06</w:t>
      </w:r>
      <w:r w:rsidR="00DB581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Project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Traditional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DB5819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B5819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2021yfylc01.</w:t>
      </w:r>
    </w:p>
    <w:p w14:paraId="693A33FF" w14:textId="77777777" w:rsidR="00A77B3E" w:rsidRDefault="00A77B3E">
      <w:pPr>
        <w:spacing w:line="360" w:lineRule="auto"/>
        <w:jc w:val="both"/>
      </w:pPr>
    </w:p>
    <w:p w14:paraId="78E99FA4" w14:textId="25D97E2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Zhao-Hui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2C9C" w:rsidRPr="00DB5819">
        <w:rPr>
          <w:rFonts w:ascii="Book Antiqua" w:eastAsia="Book Antiqua" w:hAnsi="Book Antiqua" w:cs="Book Antiqua"/>
          <w:color w:val="000000"/>
        </w:rPr>
        <w:t>Department</w:t>
      </w:r>
      <w:r w:rsidR="00732C9C">
        <w:rPr>
          <w:rFonts w:ascii="Book Antiqua" w:eastAsia="Book Antiqua" w:hAnsi="Book Antiqua" w:cs="Book Antiqua"/>
          <w:color w:val="000000"/>
        </w:rPr>
        <w:t xml:space="preserve"> </w:t>
      </w:r>
      <w:r w:rsidR="00732C9C" w:rsidRPr="00DB5819">
        <w:rPr>
          <w:rFonts w:ascii="Book Antiqua" w:eastAsia="Book Antiqua" w:hAnsi="Book Antiqua" w:cs="Book Antiqua"/>
          <w:color w:val="000000"/>
        </w:rPr>
        <w:t>of</w:t>
      </w:r>
      <w:r w:rsidR="00732C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2C9C">
        <w:rPr>
          <w:rFonts w:ascii="Book Antiqua" w:eastAsia="Book Antiqua" w:hAnsi="Book Antiqua" w:cs="Book Antiqua"/>
          <w:color w:val="000000"/>
        </w:rPr>
        <w:t>Endocrinology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No.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C85F05" w:rsidRPr="00C85F05">
        <w:rPr>
          <w:rFonts w:ascii="Book Antiqua" w:eastAsia="Book Antiqua" w:hAnsi="Book Antiqua" w:cs="Book Antiqua"/>
          <w:color w:val="000000"/>
        </w:rPr>
        <w:t>Meishan</w:t>
      </w:r>
      <w:r w:rsidR="00C85F05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oad,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efei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Anhui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0E695B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fangzhaohui1111@163.com</w:t>
      </w:r>
    </w:p>
    <w:p w14:paraId="359E46E6" w14:textId="77777777" w:rsidR="00A77B3E" w:rsidRDefault="00A77B3E">
      <w:pPr>
        <w:spacing w:line="360" w:lineRule="auto"/>
        <w:jc w:val="both"/>
      </w:pPr>
    </w:p>
    <w:p w14:paraId="1412A3D3" w14:textId="1C3458D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A2386F5" w14:textId="2095BD6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91BB70C" w14:textId="0FDEEAD3" w:rsidR="005713FF" w:rsidRPr="00972AC7" w:rsidRDefault="0036368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13FF" w:rsidRPr="00972AC7">
        <w:rPr>
          <w:rFonts w:ascii="Book Antiqua" w:eastAsia="Book Antiqua" w:hAnsi="Book Antiqua" w:cs="Book Antiqua"/>
          <w:color w:val="000000"/>
        </w:rPr>
        <w:t>February 7, 2023</w:t>
      </w:r>
    </w:p>
    <w:p w14:paraId="1E9D95F5" w14:textId="00E806A2" w:rsidR="00A77B3E" w:rsidRPr="00972AC7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E2E9B" w:rsidRPr="00972AC7">
        <w:rPr>
          <w:rFonts w:ascii="Book Antiqua" w:eastAsia="Book Antiqua" w:hAnsi="Book Antiqua" w:cs="Book Antiqua"/>
          <w:color w:val="000000"/>
        </w:rPr>
        <w:t xml:space="preserve"> </w:t>
      </w:r>
      <w:r w:rsidR="00972AC7" w:rsidRPr="00972AC7">
        <w:rPr>
          <w:rFonts w:ascii="Book Antiqua" w:eastAsia="Book Antiqua" w:hAnsi="Book Antiqua" w:cs="Book Antiqua"/>
          <w:color w:val="000000"/>
        </w:rPr>
        <w:t>March 15, 2023</w:t>
      </w:r>
    </w:p>
    <w:p w14:paraId="1E8E9B5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EB23F0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CE9044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18177FD" w14:textId="10A12C7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incidence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(T2DM)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trend.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Kakizaki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(GK)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features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74940">
        <w:rPr>
          <w:rFonts w:ascii="Book Antiqua" w:eastAsia="Book Antiqua" w:hAnsi="Book Antiqua" w:cs="Book Antiqua"/>
          <w:color w:val="000000"/>
          <w:szCs w:val="22"/>
        </w:rPr>
        <w:t xml:space="preserve">have </w:t>
      </w:r>
      <w:r>
        <w:rPr>
          <w:rFonts w:ascii="Book Antiqua" w:eastAsia="Book Antiqua" w:hAnsi="Book Antiqua" w:cs="Book Antiqua"/>
          <w:color w:val="000000"/>
          <w:szCs w:val="22"/>
        </w:rPr>
        <w:t>indicate</w:t>
      </w:r>
      <w:r w:rsidR="00E74940">
        <w:rPr>
          <w:rFonts w:ascii="Book Antiqua" w:eastAsia="Book Antiqua" w:hAnsi="Book Antiqua" w:cs="Book Antiqua"/>
          <w:color w:val="000000"/>
          <w:szCs w:val="22"/>
        </w:rPr>
        <w:t>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composition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systematically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characterize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resistance.</w:t>
      </w:r>
    </w:p>
    <w:p w14:paraId="1EE50558" w14:textId="77777777" w:rsidR="00A77B3E" w:rsidRDefault="00A77B3E">
      <w:pPr>
        <w:spacing w:line="360" w:lineRule="auto"/>
        <w:jc w:val="both"/>
      </w:pPr>
    </w:p>
    <w:p w14:paraId="530AD20A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128B800" w14:textId="0649194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metabolomics.</w:t>
      </w:r>
    </w:p>
    <w:p w14:paraId="7227C731" w14:textId="77777777" w:rsidR="00A77B3E" w:rsidRDefault="00A77B3E">
      <w:pPr>
        <w:spacing w:line="360" w:lineRule="auto"/>
        <w:jc w:val="both"/>
      </w:pPr>
    </w:p>
    <w:p w14:paraId="7B1191E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6C17CC98" w14:textId="41CB971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wk</w:t>
      </w:r>
      <w:r w:rsidR="00E74940">
        <w:rPr>
          <w:rFonts w:ascii="Book Antiqua" w:eastAsia="Book Antiqua" w:hAnsi="Book Antiqua" w:cs="Book Antiqua"/>
          <w:color w:val="000000"/>
          <w:szCs w:val="22"/>
        </w:rPr>
        <w:t>, and various glucose-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74940">
        <w:rPr>
          <w:rFonts w:ascii="Book Antiqua" w:eastAsia="Book Antiqua" w:hAnsi="Book Antiqua" w:cs="Book Antiqua"/>
          <w:color w:val="000000"/>
          <w:szCs w:val="22"/>
        </w:rPr>
        <w:t>indexes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(FBG)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 w:rsidRPr="00B626BE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6BE">
        <w:rPr>
          <w:rFonts w:ascii="Book Antiqua" w:eastAsia="Book Antiqua" w:hAnsi="Book Antiqua" w:cs="Book Antiqua"/>
          <w:color w:val="000000"/>
          <w:szCs w:val="22"/>
        </w:rPr>
        <w:t>(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HOMA</w:t>
      </w:r>
      <w:r w:rsidR="007B741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IR</w:t>
      </w:r>
      <w:r w:rsidR="00B626BE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B7414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β</w:t>
      </w:r>
      <w:r w:rsidR="007B7414" w:rsidRPr="00732C9C">
        <w:rPr>
          <w:rFonts w:ascii="Book Antiqua" w:eastAsia="Book Antiqua" w:hAnsi="Book Antiqua" w:cs="Book Antiqua"/>
          <w:color w:val="000000"/>
          <w:szCs w:val="22"/>
        </w:rPr>
        <w:t xml:space="preserve"> cell (</w:t>
      </w:r>
      <w:r w:rsidR="007B7414">
        <w:rPr>
          <w:rFonts w:ascii="Book Antiqua" w:eastAsia="Book Antiqua" w:hAnsi="Book Antiqua" w:cs="Book Antiqua"/>
          <w:color w:val="000000"/>
          <w:szCs w:val="22"/>
        </w:rPr>
        <w:t>HOMA-β</w:t>
      </w:r>
      <w:r w:rsidR="007B7414" w:rsidRPr="00732C9C">
        <w:rPr>
          <w:rFonts w:ascii="Book Antiqua" w:eastAsia="Book Antiqua" w:hAnsi="Book Antiqua" w:cs="Book Antiqua"/>
          <w:color w:val="000000"/>
          <w:szCs w:val="22"/>
        </w:rPr>
        <w:t>)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sequenced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metagenomics,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Multiple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analysed.</w:t>
      </w:r>
    </w:p>
    <w:p w14:paraId="6810D688" w14:textId="77777777" w:rsidR="00A77B3E" w:rsidRDefault="00A77B3E">
      <w:pPr>
        <w:spacing w:line="360" w:lineRule="auto"/>
        <w:jc w:val="both"/>
      </w:pPr>
    </w:p>
    <w:p w14:paraId="69030E39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5459359" w14:textId="48400840" w:rsidR="00A77B3E" w:rsidRPr="00625F69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displayed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1178C5" w:rsidRPr="001178C5">
        <w:rPr>
          <w:rFonts w:ascii="Book Antiqua" w:eastAsia="Book Antiqua" w:hAnsi="Book Antiqua" w:cs="Book Antiqua"/>
          <w:color w:val="000000"/>
          <w:szCs w:val="22"/>
        </w:rPr>
        <w:t xml:space="preserve"> and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E74940">
        <w:rPr>
          <w:rFonts w:ascii="Book Antiqua" w:eastAsia="Book Antiqua" w:hAnsi="Book Antiqua" w:cs="Book Antiqua"/>
          <w:color w:val="000000"/>
          <w:szCs w:val="22"/>
        </w:rPr>
        <w:t xml:space="preserve"> level</w:t>
      </w:r>
      <w:r w:rsidR="00E74940">
        <w:rPr>
          <w:rFonts w:asciiTheme="minorEastAsia" w:hAnsiTheme="minorEastAsia" w:cs="Book Antiqua" w:hint="eastAsia"/>
          <w:color w:val="000000"/>
          <w:szCs w:val="22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</w:t>
      </w:r>
      <w:r w:rsidR="00625F69">
        <w:rPr>
          <w:rFonts w:ascii="Book Antiqua" w:eastAsia="Book Antiqua" w:hAnsi="Book Antiqua" w:cs="Book Antiqua"/>
          <w:color w:val="000000"/>
          <w:szCs w:val="22"/>
        </w:rPr>
        <w:t>I</w:t>
      </w:r>
      <w:r>
        <w:rPr>
          <w:rFonts w:ascii="Book Antiqua" w:eastAsia="Book Antiqua" w:hAnsi="Book Antiqua" w:cs="Book Antiqua"/>
          <w:color w:val="000000"/>
          <w:szCs w:val="22"/>
        </w:rPr>
        <w:t>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HOMA-β</w:t>
      </w:r>
      <w:r w:rsidR="00E74940">
        <w:rPr>
          <w:rFonts w:ascii="Book Antiqua" w:eastAsia="Book Antiqua" w:hAnsi="Book Antiqua" w:cs="Book Antiqua"/>
          <w:color w:val="000000"/>
          <w:szCs w:val="22"/>
        </w:rPr>
        <w:t xml:space="preserve"> indexes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shift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178C5">
        <w:rPr>
          <w:rFonts w:ascii="Book Antiqua" w:eastAsia="Book Antiqua" w:hAnsi="Book Antiqua" w:cs="Book Antiqua"/>
          <w:color w:val="000000"/>
          <w:szCs w:val="22"/>
        </w:rPr>
        <w:t>An orthogonal</w:t>
      </w:r>
      <w:r w:rsidR="007B741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squares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discriminant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13(S)-hydroxyoctadecadienoic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acid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(HODE)</w:t>
      </w:r>
      <w:r w:rsidRPr="00732C9C">
        <w:rPr>
          <w:rFonts w:ascii="Book Antiqua" w:eastAsia="Book Antiqua" w:hAnsi="Book Antiqua" w:cs="Book Antiqua"/>
          <w:szCs w:val="22"/>
        </w:rPr>
        <w:t>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N-acetylaspartate,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="00625F69" w:rsidRPr="00732C9C">
        <w:rPr>
          <w:rFonts w:ascii="Book Antiqua" w:eastAsia="Book Antiqua" w:hAnsi="Book Antiqua" w:cs="Book Antiqua"/>
          <w:szCs w:val="22"/>
        </w:rPr>
        <w:t>β</w:t>
      </w:r>
      <w:r w:rsidRPr="00732C9C">
        <w:rPr>
          <w:rFonts w:ascii="Book Antiqua" w:eastAsia="Book Antiqua" w:hAnsi="Book Antiqua" w:cs="Book Antiqua"/>
          <w:szCs w:val="22"/>
        </w:rPr>
        <w:t>-sitostenone,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sphinganine,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4-pyridoxic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acid,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and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linoleic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acid,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were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identified.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Moreover,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FBG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and</w:t>
      </w:r>
      <w:r w:rsidR="006E2E9B" w:rsidRPr="00732C9C">
        <w:rPr>
          <w:rFonts w:ascii="Book Antiqua" w:eastAsia="Book Antiqua" w:hAnsi="Book Antiqua" w:cs="Book Antiqua"/>
          <w:szCs w:val="22"/>
        </w:rPr>
        <w:t xml:space="preserve"> </w:t>
      </w:r>
      <w:r w:rsidRPr="00732C9C">
        <w:rPr>
          <w:rFonts w:ascii="Book Antiqua" w:eastAsia="Book Antiqua" w:hAnsi="Book Antiqua" w:cs="Book Antiqua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178C5">
        <w:rPr>
          <w:rFonts w:ascii="Book Antiqua" w:eastAsia="Book Antiqua" w:hAnsi="Book Antiqua" w:cs="Book Antiqua"/>
          <w:color w:val="000000"/>
          <w:szCs w:val="22"/>
        </w:rPr>
        <w:t xml:space="preserve">found to be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glutathione,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13(S)-HODE,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allantoic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conjugate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625F69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sphinganine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2-methyl-3-hydroxy-5-formylpyridine-4-carboxylate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625F69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largest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6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arginine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biosynthesis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7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biosynthesis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8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purine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9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linoleic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0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alanine,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aspartate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and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glutamate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625F69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1" w:history="1"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nitrogen</w:t>
        </w:r>
        <w:r w:rsidR="006E2E9B">
          <w:rPr>
            <w:rFonts w:ascii="Book Antiqua" w:eastAsia="Book Antiqua" w:hAnsi="Book Antiqua" w:cs="Book Antiqua"/>
            <w:color w:val="000000"/>
            <w:szCs w:val="22"/>
            <w:u w:color="0000EE"/>
          </w:rPr>
          <w:t xml:space="preserve"> </w:t>
        </w:r>
        <w:r w:rsidRPr="00625F69">
          <w:rPr>
            <w:rFonts w:ascii="Book Antiqua" w:eastAsia="Book Antiqua" w:hAnsi="Book Antiqua" w:cs="Book Antiqua"/>
            <w:color w:val="000000"/>
            <w:szCs w:val="22"/>
            <w:u w:color="0000EE"/>
          </w:rPr>
          <w:t>metabolism</w:t>
        </w:r>
      </w:hyperlink>
      <w:r w:rsidRPr="00625F69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493293B9" w14:textId="77777777" w:rsidR="00A77B3E" w:rsidRDefault="00A77B3E">
      <w:pPr>
        <w:spacing w:line="360" w:lineRule="auto"/>
        <w:jc w:val="both"/>
      </w:pPr>
    </w:p>
    <w:p w14:paraId="345A0A9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D55B372" w14:textId="53150F0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metabolomics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rats.</w:t>
      </w:r>
    </w:p>
    <w:p w14:paraId="5BD22622" w14:textId="77777777" w:rsidR="00A77B3E" w:rsidRDefault="00A77B3E">
      <w:pPr>
        <w:spacing w:line="360" w:lineRule="auto"/>
        <w:jc w:val="both"/>
      </w:pPr>
    </w:p>
    <w:p w14:paraId="280DBAA6" w14:textId="7E44997A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25F69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25F69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etabolites;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Goto-Kakizaki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20324F">
        <w:rPr>
          <w:rFonts w:ascii="Book Antiqua" w:eastAsia="Book Antiqua" w:hAnsi="Book Antiqua" w:cs="Book Antiqua"/>
          <w:color w:val="000000"/>
        </w:rPr>
        <w:t>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>
        <w:rPr>
          <w:rFonts w:ascii="Book Antiqua" w:eastAsia="Book Antiqua" w:hAnsi="Book Antiqua" w:cs="Book Antiqua"/>
          <w:color w:val="000000"/>
        </w:rPr>
        <w:t>M</w:t>
      </w:r>
      <w:r w:rsidR="0020324F" w:rsidRPr="0020324F">
        <w:rPr>
          <w:rFonts w:ascii="Book Antiqua" w:eastAsia="Book Antiqua" w:hAnsi="Book Antiqua" w:cs="Book Antiqua"/>
          <w:color w:val="000000"/>
        </w:rPr>
        <w:t>etagenomic</w:t>
      </w:r>
      <w:r w:rsidR="001178C5">
        <w:rPr>
          <w:rFonts w:ascii="Book Antiqua" w:eastAsia="Book Antiqua" w:hAnsi="Book Antiqua" w:cs="Book Antiqua"/>
          <w:color w:val="000000"/>
        </w:rPr>
        <w:t>s</w:t>
      </w:r>
      <w:r w:rsidR="0020324F">
        <w:rPr>
          <w:rFonts w:ascii="Book Antiqua" w:eastAsia="Book Antiqua" w:hAnsi="Book Antiqua" w:cs="Book Antiqua"/>
          <w:color w:val="000000"/>
        </w:rPr>
        <w:t>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>
        <w:rPr>
          <w:rFonts w:ascii="Book Antiqua" w:eastAsia="Book Antiqua" w:hAnsi="Book Antiqua" w:cs="Book Antiqua"/>
          <w:color w:val="000000"/>
        </w:rPr>
        <w:t>U</w:t>
      </w:r>
      <w:r w:rsidR="0020324F" w:rsidRPr="0020324F">
        <w:rPr>
          <w:rFonts w:ascii="Book Antiqua" w:eastAsia="Book Antiqua" w:hAnsi="Book Antiqua" w:cs="Book Antiqua"/>
          <w:color w:val="000000"/>
        </w:rPr>
        <w:t>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20324F" w:rsidRPr="0020324F">
        <w:rPr>
          <w:rFonts w:ascii="Book Antiqua" w:eastAsia="Book Antiqua" w:hAnsi="Book Antiqua" w:cs="Book Antiqua"/>
          <w:color w:val="000000"/>
        </w:rPr>
        <w:t>metabolomic</w:t>
      </w:r>
      <w:r w:rsidR="001178C5">
        <w:rPr>
          <w:rFonts w:ascii="Book Antiqua" w:eastAsia="Book Antiqua" w:hAnsi="Book Antiqua" w:cs="Book Antiqua"/>
          <w:color w:val="000000"/>
        </w:rPr>
        <w:t>s</w:t>
      </w:r>
    </w:p>
    <w:p w14:paraId="5F300197" w14:textId="77777777" w:rsidR="00F3507D" w:rsidRDefault="00F3507D" w:rsidP="00F3507D">
      <w:bookmarkStart w:id="1" w:name="_Hlk129594851"/>
    </w:p>
    <w:p w14:paraId="4FB9D61F" w14:textId="77777777" w:rsidR="00F3507D" w:rsidRDefault="00F3507D" w:rsidP="00F3507D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1"/>
    <w:p w14:paraId="31BE330B" w14:textId="77777777" w:rsidR="00A77B3E" w:rsidRDefault="00A77B3E">
      <w:pPr>
        <w:spacing w:line="360" w:lineRule="auto"/>
        <w:jc w:val="both"/>
      </w:pPr>
    </w:p>
    <w:p w14:paraId="5E5BA598" w14:textId="5301CDD6" w:rsidR="00516796" w:rsidRDefault="002340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B1529">
        <w:rPr>
          <w:rFonts w:ascii="Book Antiqua" w:hAnsi="Book Antiqua"/>
          <w:b/>
          <w:bCs/>
        </w:rPr>
        <w:t>Citation</w:t>
      </w:r>
      <w:r w:rsidRPr="004B152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Zhao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JD,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Sun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M,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li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 w:rsidRPr="00732C9C">
        <w:rPr>
          <w:rFonts w:ascii="Book Antiqua" w:eastAsia="Book Antiqua" w:hAnsi="Book Antiqua" w:cs="Book Antiqua"/>
        </w:rPr>
        <w:t>Yu</w:t>
      </w:r>
      <w:r w:rsidR="006E2E9B" w:rsidRPr="00732C9C">
        <w:rPr>
          <w:rFonts w:ascii="Book Antiqua" w:eastAsia="Book Antiqua" w:hAnsi="Book Antiqua" w:cs="Book Antiqua"/>
        </w:rPr>
        <w:t xml:space="preserve"> </w:t>
      </w:r>
      <w:r w:rsidR="00363688" w:rsidRPr="00732C9C">
        <w:rPr>
          <w:rFonts w:ascii="Book Antiqua" w:eastAsia="Book Antiqua" w:hAnsi="Book Antiqua" w:cs="Book Antiqua"/>
        </w:rPr>
        <w:t>C</w:t>
      </w:r>
      <w:r w:rsidR="006F0A89" w:rsidRPr="00732C9C">
        <w:rPr>
          <w:rFonts w:ascii="Book Antiqua" w:eastAsia="Book Antiqua" w:hAnsi="Book Antiqua" w:cs="Book Antiqua"/>
        </w:rPr>
        <w:t>J</w:t>
      </w:r>
      <w:r w:rsidR="00363688" w:rsidRPr="00732C9C">
        <w:rPr>
          <w:rFonts w:ascii="Book Antiqua" w:eastAsia="Book Antiqua" w:hAnsi="Book Antiqua" w:cs="Book Antiqua"/>
        </w:rPr>
        <w:t>,</w:t>
      </w:r>
      <w:r w:rsidR="006E2E9B" w:rsidRPr="00732C9C">
        <w:rPr>
          <w:rFonts w:ascii="Book Antiqua" w:eastAsia="Book Antiqua" w:hAnsi="Book Antiqua" w:cs="Book Antiqua"/>
        </w:rPr>
        <w:t xml:space="preserve"> </w:t>
      </w:r>
      <w:r w:rsidR="00363688" w:rsidRPr="00732C9C">
        <w:rPr>
          <w:rFonts w:ascii="Book Antiqua" w:eastAsia="Book Antiqua" w:hAnsi="Book Antiqua" w:cs="Book Antiqua"/>
        </w:rPr>
        <w:t>C</w:t>
      </w:r>
      <w:r w:rsidR="00363688">
        <w:rPr>
          <w:rFonts w:ascii="Book Antiqua" w:eastAsia="Book Antiqua" w:hAnsi="Book Antiqua" w:cs="Book Antiqua"/>
          <w:color w:val="000000"/>
        </w:rPr>
        <w:t>heng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RD,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Wang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SH,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Du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Fang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ZH.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Characterization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alterations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faeces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Goto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Kakizaki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lastRenderedPageBreak/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untargeted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metabolomic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F3AD8" w:rsidRPr="00DF3AD8">
        <w:rPr>
          <w:rFonts w:ascii="Book Antiqua" w:eastAsia="Book Antiqua" w:hAnsi="Book Antiqua" w:cs="Book Antiqua"/>
          <w:color w:val="000000"/>
        </w:rPr>
        <w:t>approach</w:t>
      </w:r>
      <w:r w:rsidR="00363688"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</w:rPr>
        <w:t>J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</w:rPr>
        <w:t>2023;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23407D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4</w:t>
      </w:r>
      <w:r w:rsidRPr="0023407D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</w:t>
      </w:r>
      <w:r w:rsidRPr="0023407D">
        <w:rPr>
          <w:rFonts w:ascii="Book Antiqua" w:eastAsia="Book Antiqua" w:hAnsi="Book Antiqua" w:cs="Book Antiqua"/>
          <w:color w:val="000000"/>
        </w:rPr>
        <w:t xml:space="preserve">): </w:t>
      </w:r>
      <w:r w:rsidR="00DA3909" w:rsidRPr="00DA3909">
        <w:rPr>
          <w:rFonts w:ascii="Book Antiqua" w:eastAsia="Book Antiqua" w:hAnsi="Book Antiqua" w:cs="Book Antiqua"/>
          <w:color w:val="000000"/>
        </w:rPr>
        <w:t>255-270</w:t>
      </w:r>
    </w:p>
    <w:p w14:paraId="0AB0FDAA" w14:textId="2D02E573" w:rsidR="00516796" w:rsidRDefault="002340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16796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23407D">
        <w:rPr>
          <w:rFonts w:ascii="Book Antiqua" w:eastAsia="Book Antiqua" w:hAnsi="Book Antiqua" w:cs="Book Antiqua"/>
          <w:color w:val="000000"/>
        </w:rPr>
        <w:t>: https://www.wjgnet.com/1948-9358/full/v1</w:t>
      </w:r>
      <w:r>
        <w:rPr>
          <w:rFonts w:ascii="Book Antiqua" w:eastAsia="Book Antiqua" w:hAnsi="Book Antiqua" w:cs="Book Antiqua"/>
          <w:color w:val="000000"/>
        </w:rPr>
        <w:t>4</w:t>
      </w:r>
      <w:r w:rsidRPr="0023407D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eastAsia="Book Antiqua" w:hAnsi="Book Antiqua" w:cs="Book Antiqua"/>
          <w:color w:val="000000"/>
        </w:rPr>
        <w:t>3</w:t>
      </w:r>
      <w:r w:rsidRPr="0023407D">
        <w:rPr>
          <w:rFonts w:ascii="Book Antiqua" w:eastAsia="Book Antiqua" w:hAnsi="Book Antiqua" w:cs="Book Antiqua"/>
          <w:color w:val="000000"/>
        </w:rPr>
        <w:t>/</w:t>
      </w:r>
      <w:r w:rsidR="00DA3909" w:rsidRPr="00DA3909">
        <w:rPr>
          <w:rFonts w:ascii="Book Antiqua" w:eastAsia="Book Antiqua" w:hAnsi="Book Antiqua" w:cs="Book Antiqua"/>
          <w:color w:val="000000"/>
        </w:rPr>
        <w:t>255</w:t>
      </w:r>
      <w:r w:rsidRPr="0023407D">
        <w:rPr>
          <w:rFonts w:ascii="Book Antiqua" w:eastAsia="Book Antiqua" w:hAnsi="Book Antiqua" w:cs="Book Antiqua"/>
          <w:color w:val="000000"/>
        </w:rPr>
        <w:t>.htm</w:t>
      </w:r>
    </w:p>
    <w:p w14:paraId="68B9046F" w14:textId="4C35C489" w:rsidR="00A77B3E" w:rsidRDefault="0023407D" w:rsidP="00DA3909">
      <w:pPr>
        <w:spacing w:line="360" w:lineRule="auto"/>
        <w:jc w:val="both"/>
      </w:pPr>
      <w:r w:rsidRPr="00516796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23407D">
        <w:rPr>
          <w:rFonts w:ascii="Book Antiqua" w:eastAsia="Book Antiqua" w:hAnsi="Book Antiqua" w:cs="Book Antiqua"/>
          <w:color w:val="000000"/>
        </w:rPr>
        <w:t>: https://dx.doi.org/10.4239/wjd.v1</w:t>
      </w:r>
      <w:r>
        <w:rPr>
          <w:rFonts w:ascii="Book Antiqua" w:eastAsia="Book Antiqua" w:hAnsi="Book Antiqua" w:cs="Book Antiqua"/>
          <w:color w:val="000000"/>
        </w:rPr>
        <w:t>4</w:t>
      </w:r>
      <w:r w:rsidRPr="0023407D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eastAsia="Book Antiqua" w:hAnsi="Book Antiqua" w:cs="Book Antiqua"/>
          <w:color w:val="000000"/>
        </w:rPr>
        <w:t>3</w:t>
      </w:r>
      <w:r w:rsidRPr="0023407D">
        <w:rPr>
          <w:rFonts w:ascii="Book Antiqua" w:eastAsia="Book Antiqua" w:hAnsi="Book Antiqua" w:cs="Book Antiqua"/>
          <w:color w:val="000000"/>
        </w:rPr>
        <w:t>.</w:t>
      </w:r>
      <w:r w:rsidR="00DA3909" w:rsidRPr="00DA3909">
        <w:rPr>
          <w:rFonts w:ascii="Book Antiqua" w:eastAsia="Book Antiqua" w:hAnsi="Book Antiqua" w:cs="Book Antiqua"/>
          <w:color w:val="000000"/>
        </w:rPr>
        <w:t>255</w:t>
      </w:r>
    </w:p>
    <w:p w14:paraId="1CEC158E" w14:textId="77777777" w:rsidR="00A77B3E" w:rsidRDefault="00A77B3E">
      <w:pPr>
        <w:spacing w:line="360" w:lineRule="auto"/>
        <w:jc w:val="both"/>
      </w:pPr>
    </w:p>
    <w:p w14:paraId="2803AC66" w14:textId="02CC4260" w:rsidR="00A77B3E" w:rsidRPr="00FC2A6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1178C5" w:rsidRPr="001178C5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1178C5">
        <w:rPr>
          <w:rFonts w:ascii="Book Antiqua" w:eastAsia="Book Antiqua" w:hAnsi="Book Antiqua" w:cs="Book Antiqua"/>
          <w:color w:val="000000"/>
        </w:rPr>
        <w:t xml:space="preserve">play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505B57">
        <w:rPr>
          <w:rFonts w:ascii="Book Antiqua" w:eastAsia="Book Antiqua" w:hAnsi="Book Antiqua" w:cs="Book Antiqua"/>
          <w:color w:val="000000"/>
          <w:szCs w:val="22"/>
        </w:rPr>
        <w:t>Goto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05B57">
        <w:rPr>
          <w:rFonts w:ascii="Book Antiqua" w:eastAsia="Book Antiqua" w:hAnsi="Book Antiqua" w:cs="Book Antiqua"/>
          <w:color w:val="000000"/>
          <w:szCs w:val="22"/>
        </w:rPr>
        <w:t>Kakizaki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FC2A6E">
        <w:rPr>
          <w:rFonts w:ascii="Book Antiqua" w:eastAsia="Book Antiqua" w:hAnsi="Book Antiqua" w:cs="Book Antiqua"/>
          <w:i/>
          <w:iCs/>
          <w:color w:val="000000"/>
        </w:rPr>
        <w:t>Prevotella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CAG:604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1178C5">
        <w:rPr>
          <w:rFonts w:ascii="Book Antiqua" w:eastAsia="Book Antiqua" w:hAnsi="Book Antiqua" w:cs="Book Antiqua"/>
          <w:color w:val="000000"/>
        </w:rPr>
        <w:t>increases</w:t>
      </w:r>
      <w:r w:rsidR="001178C5" w:rsidRPr="00FC2A6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178C5" w:rsidRPr="001178C5">
        <w:rPr>
          <w:rFonts w:ascii="Book Antiqua" w:eastAsia="Book Antiqua" w:hAnsi="Book Antiqua" w:cs="Book Antiqua"/>
          <w:color w:val="000000"/>
        </w:rPr>
        <w:t xml:space="preserve">in </w:t>
      </w:r>
      <w:r w:rsidRPr="00FC2A6E">
        <w:rPr>
          <w:rFonts w:ascii="Book Antiqua" w:eastAsia="Book Antiqua" w:hAnsi="Book Antiqua" w:cs="Book Antiqua"/>
          <w:i/>
          <w:iCs/>
          <w:color w:val="000000"/>
        </w:rPr>
        <w:t>Lactobacillus_murinus</w:t>
      </w:r>
      <w:r w:rsidR="001178C5" w:rsidRPr="001178C5">
        <w:rPr>
          <w:rFonts w:ascii="Book Antiqua" w:eastAsia="Book Antiqua" w:hAnsi="Book Antiqua" w:cs="Book Antiqua"/>
          <w:color w:val="000000"/>
        </w:rPr>
        <w:t xml:space="preserve"> </w:t>
      </w:r>
      <w:r w:rsidR="001178C5"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FC2A6E">
        <w:rPr>
          <w:rFonts w:ascii="Book Antiqua" w:eastAsia="Book Antiqua" w:hAnsi="Book Antiqua" w:cs="Book Antiqua"/>
          <w:i/>
          <w:iCs/>
          <w:color w:val="000000"/>
        </w:rPr>
        <w:t>Allobaculum_stercoricanis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505B57">
        <w:rPr>
          <w:rFonts w:ascii="Book Antiqua" w:eastAsia="Book Antiqua" w:hAnsi="Book Antiqua" w:cs="Book Antiqua"/>
          <w:color w:val="000000"/>
        </w:rPr>
        <w:t>Fourteen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1178C5" w:rsidRPr="00ED40B1">
        <w:rPr>
          <w:rFonts w:ascii="Book Antiqua" w:eastAsia="Book Antiqua" w:hAnsi="Book Antiqua" w:cs="Book Antiqua"/>
          <w:color w:val="000000"/>
        </w:rPr>
        <w:t>included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glycochenodeoxycholic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N-acetylaspartate,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β</w:t>
      </w:r>
      <w:r>
        <w:rPr>
          <w:rFonts w:ascii="Book Antiqua" w:eastAsia="Book Antiqua" w:hAnsi="Book Antiqua" w:cs="Book Antiqua"/>
          <w:color w:val="000000"/>
        </w:rPr>
        <w:t>-</w:t>
      </w:r>
      <w:r w:rsidR="00FC2A6E">
        <w:rPr>
          <w:rFonts w:ascii="Book Antiqua" w:eastAsia="Book Antiqua" w:hAnsi="Book Antiqua" w:cs="Book Antiqua"/>
          <w:color w:val="000000"/>
        </w:rPr>
        <w:t>sitostenone,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sphinganine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</w:t>
      </w:r>
      <w:r w:rsidR="00FC2A6E">
        <w:rPr>
          <w:rFonts w:ascii="Book Antiqua" w:eastAsia="Book Antiqua" w:hAnsi="Book Antiqua" w:cs="Book Antiqua"/>
          <w:color w:val="000000"/>
        </w:rPr>
        <w:t>pyridoxic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FC2A6E" w:rsidRPr="00625F69">
        <w:rPr>
          <w:rFonts w:ascii="Book Antiqua" w:eastAsia="Book Antiqua" w:hAnsi="Book Antiqua" w:cs="Book Antiqua"/>
          <w:color w:val="000000"/>
          <w:szCs w:val="22"/>
        </w:rPr>
        <w:t>13(S)-hydroxyoctadecadienoic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C2A6E" w:rsidRPr="00625F69">
        <w:rPr>
          <w:rFonts w:ascii="Book Antiqua" w:eastAsia="Book Antiqua" w:hAnsi="Book Antiqua" w:cs="Book Antiqua"/>
          <w:color w:val="000000"/>
          <w:szCs w:val="22"/>
        </w:rPr>
        <w:t>acid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F7DEC" w:rsidRPr="00ED40B1">
        <w:rPr>
          <w:rFonts w:ascii="Book Antiqua" w:eastAsia="Book Antiqua" w:hAnsi="Book Antiqua" w:cs="Book Antiqua"/>
          <w:color w:val="000000"/>
        </w:rPr>
        <w:t>and</w:t>
      </w:r>
      <w:r w:rsidR="003F7DEC">
        <w:rPr>
          <w:rFonts w:ascii="Book Antiqua" w:eastAsia="Book Antiqua" w:hAnsi="Book Antiqua" w:cs="Book Antiqua"/>
          <w:color w:val="000000"/>
        </w:rPr>
        <w:t xml:space="preserve"> </w:t>
      </w:r>
      <w:r w:rsidR="00FC2A6E">
        <w:rPr>
          <w:rFonts w:ascii="Book Antiqua" w:eastAsia="Book Antiqua" w:hAnsi="Book Antiqua" w:cs="Book Antiqua"/>
          <w:color w:val="000000"/>
        </w:rPr>
        <w:t>linoleic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97B5B">
        <w:rPr>
          <w:rFonts w:ascii="Book Antiqua" w:eastAsia="Book Antiqua" w:hAnsi="Book Antiqua" w:cs="Book Antiqua"/>
          <w:i/>
          <w:iCs/>
          <w:color w:val="000000"/>
          <w:lang w:eastAsia="zh-CN"/>
        </w:rPr>
        <w:t>c</w:t>
      </w:r>
      <w:r w:rsidR="00FC2A6E">
        <w:rPr>
          <w:rFonts w:ascii="Book Antiqua" w:eastAsia="Book Antiqua" w:hAnsi="Book Antiqua" w:cs="Book Antiqua"/>
          <w:color w:val="000000"/>
        </w:rPr>
        <w:t>.</w:t>
      </w:r>
    </w:p>
    <w:p w14:paraId="12C8119B" w14:textId="31AB85F2" w:rsidR="00A77B3E" w:rsidRDefault="00FC2A6E">
      <w:pPr>
        <w:spacing w:line="360" w:lineRule="auto"/>
        <w:jc w:val="both"/>
      </w:pPr>
      <w:r>
        <w:br w:type="page"/>
      </w:r>
      <w:r w:rsidR="0036368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058141E" w14:textId="2457FE7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12.8%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Goto-Kakizaki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(GK)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noninsulin-dependent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hyperglycaemia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F7DEC">
        <w:rPr>
          <w:rFonts w:ascii="Book Antiqua" w:eastAsia="Book Antiqua" w:hAnsi="Book Antiqua" w:cs="Book Antiqua"/>
          <w:color w:val="000000"/>
        </w:rPr>
        <w:t xml:space="preserve">from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F7DEC">
        <w:rPr>
          <w:rFonts w:ascii="Book Antiqua" w:eastAsia="Book Antiqua" w:hAnsi="Book Antiqua" w:cs="Book Antiqua"/>
          <w:color w:val="000000"/>
        </w:rPr>
        <w:t xml:space="preserve"> using </w:t>
      </w:r>
      <w:r>
        <w:rPr>
          <w:rFonts w:ascii="Book Antiqua" w:eastAsia="Book Antiqua" w:hAnsi="Book Antiqua" w:cs="Book Antiqua"/>
          <w:color w:val="000000"/>
        </w:rPr>
        <w:t>other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</w:p>
    <w:p w14:paraId="6E088E33" w14:textId="3BFA8B47" w:rsidR="00A77B3E" w:rsidRDefault="00363688" w:rsidP="00EA2BE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microecosystem.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[6-8]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undesirable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metagenomic-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microbiota-associated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44296C" w14:textId="7D54D2CE" w:rsidR="00A77B3E" w:rsidRDefault="00363688" w:rsidP="00EA2BE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F7DEC">
        <w:rPr>
          <w:rFonts w:ascii="Book Antiqua" w:eastAsia="Book Antiqua" w:hAnsi="Book Antiqua" w:cs="Book Antiqua"/>
          <w:color w:val="000000"/>
        </w:rPr>
        <w:t>if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diets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A2BE9"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low-carbohydrate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streptozotocin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alloxan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156C7">
        <w:rPr>
          <w:rFonts w:ascii="Book Antiqua" w:eastAsia="Book Antiqua" w:hAnsi="Book Antiqua" w:cs="Book Antiqua"/>
          <w:color w:val="000000"/>
        </w:rPr>
        <w:t>,</w:t>
      </w:r>
      <w:r w:rsidR="004C229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4C229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BC0042">
        <w:rPr>
          <w:rFonts w:ascii="Book Antiqua" w:eastAsia="Book Antiqua" w:hAnsi="Book Antiqua" w:cs="Book Antiqua"/>
          <w:color w:val="000000"/>
        </w:rPr>
        <w:t xml:space="preserve">gut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faeces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faecal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untargeted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</w:p>
    <w:p w14:paraId="26F5E77B" w14:textId="77777777" w:rsidR="00A77B3E" w:rsidRDefault="00A77B3E">
      <w:pPr>
        <w:spacing w:line="360" w:lineRule="auto"/>
        <w:jc w:val="both"/>
      </w:pPr>
    </w:p>
    <w:p w14:paraId="42BE2BF4" w14:textId="48217A2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4A91A6B" w14:textId="21FB8F8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Experimental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design</w:t>
      </w:r>
    </w:p>
    <w:p w14:paraId="36672821" w14:textId="1D891A4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(aged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5-6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wk)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procured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Changzhou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Cavens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(Changzhou,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certificate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N</w:t>
      </w:r>
      <w:r>
        <w:rPr>
          <w:rFonts w:ascii="Book Antiqua" w:eastAsia="Book Antiqua" w:hAnsi="Book Antiqua" w:cs="Book Antiqua"/>
          <w:color w:val="000000"/>
          <w:szCs w:val="22"/>
        </w:rPr>
        <w:t>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202145537),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E46592">
        <w:rPr>
          <w:rFonts w:ascii="Book Antiqua" w:eastAsia="Book Antiqua" w:hAnsi="Book Antiqua" w:cs="Book Antiqua"/>
          <w:color w:val="000000"/>
          <w:szCs w:val="22"/>
        </w:rPr>
        <w:t xml:space="preserve"> (aged 5-6 wk)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purchased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52AF5">
        <w:rPr>
          <w:rFonts w:ascii="Book Antiqua" w:eastAsia="Book Antiqua" w:hAnsi="Book Antiqua" w:cs="Book Antiqua"/>
          <w:color w:val="000000"/>
          <w:szCs w:val="22"/>
        </w:rPr>
        <w:t xml:space="preserve">Sipeifu </w:t>
      </w:r>
      <w:r>
        <w:rPr>
          <w:rFonts w:ascii="Book Antiqua" w:eastAsia="Book Antiqua" w:hAnsi="Book Antiqua" w:cs="Book Antiqua"/>
          <w:color w:val="000000"/>
          <w:szCs w:val="22"/>
        </w:rPr>
        <w:t>(Beijing)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Biotechnology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(Beijing,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certificate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N</w:t>
      </w:r>
      <w:r>
        <w:rPr>
          <w:rFonts w:ascii="Book Antiqua" w:eastAsia="Book Antiqua" w:hAnsi="Book Antiqua" w:cs="Book Antiqua"/>
          <w:color w:val="000000"/>
          <w:szCs w:val="22"/>
        </w:rPr>
        <w:t>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110324210106676238).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acclimated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laboratory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±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°C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temperature,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60</w:t>
      </w:r>
      <w:r w:rsidR="00AC13B2"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±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humidity)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access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water.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(Hefei,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AHUCM-rats-2021133)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experiments.</w:t>
      </w:r>
    </w:p>
    <w:p w14:paraId="2E7B48BD" w14:textId="5DE72B56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growth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reproduction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during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1-wk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acclimatization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10 </w:t>
      </w:r>
      <w:r>
        <w:rPr>
          <w:rFonts w:ascii="Book Antiqua" w:eastAsia="Book Antiqua" w:hAnsi="Book Antiqua" w:cs="Book Antiqua"/>
          <w:color w:val="000000"/>
          <w:szCs w:val="22"/>
        </w:rPr>
        <w:t>wk.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(FBG)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  <w:szCs w:val="22"/>
        </w:rPr>
        <w:t xml:space="preserve">level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  <w:szCs w:val="22"/>
        </w:rPr>
        <w:t>level 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escaped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management,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each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  <w:szCs w:val="22"/>
        </w:rPr>
        <w:t>The 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every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two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D7E8E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tail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metre</w:t>
      </w:r>
      <w:r w:rsidR="004F4E9E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E9E" w:rsidRPr="00732C9C">
        <w:rPr>
          <w:rFonts w:ascii="Book Antiqua" w:eastAsia="Book Antiqua" w:hAnsi="Book Antiqua" w:cs="Book Antiqua"/>
          <w:color w:val="000000"/>
          <w:szCs w:val="22"/>
        </w:rPr>
        <w:t>(ACCU-CHEK Performa, ROCHE, Basel, Switzerland)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deprivation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overnight.</w:t>
      </w:r>
    </w:p>
    <w:p w14:paraId="1BE9304E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4AA250D4" w14:textId="20F7EB9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Sample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collection</w:t>
      </w:r>
    </w:p>
    <w:p w14:paraId="5003AA82" w14:textId="6194B0F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Eighteen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anaesthetized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intraperitoneal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administration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pentobarbital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sodium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(30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mg/kg,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Merck,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</w:t>
      </w:r>
      <w:r w:rsidR="00AC13B2">
        <w:rPr>
          <w:rFonts w:ascii="Book Antiqua" w:eastAsia="Book Antiqua" w:hAnsi="Book Antiqua" w:cs="Book Antiqua"/>
          <w:color w:val="000000"/>
          <w:szCs w:val="22"/>
        </w:rPr>
        <w:t>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</w:t>
      </w:r>
      <w:r w:rsidR="00AC13B2">
        <w:rPr>
          <w:rFonts w:ascii="Book Antiqua" w:eastAsia="Book Antiqua" w:hAnsi="Book Antiqua" w:cs="Book Antiqua"/>
          <w:color w:val="000000"/>
          <w:szCs w:val="22"/>
        </w:rPr>
        <w:t>tates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collected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nonheparinized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tubes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centrifuged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E6B82">
        <w:rPr>
          <w:rFonts w:ascii="Book Antiqua" w:eastAsia="Book Antiqua" w:hAnsi="Book Antiqua" w:cs="Book Antiqua"/>
          <w:color w:val="000000"/>
        </w:rPr>
        <w:t>The indexes</w:t>
      </w:r>
      <w:r w:rsidR="006E6B8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FBG, insulin,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lastRenderedPageBreak/>
        <w:t>homeostasis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(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HOMA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-IR) and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model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35743" w:rsidRPr="00B626BE">
        <w:rPr>
          <w:rFonts w:ascii="Book Antiqua" w:eastAsia="Book Antiqua" w:hAnsi="Book Antiqua" w:cs="Book Antiqua"/>
          <w:color w:val="000000"/>
          <w:szCs w:val="22"/>
        </w:rPr>
        <w:t>of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β</w:t>
      </w:r>
      <w:r w:rsidR="00635743" w:rsidRPr="006B754D">
        <w:rPr>
          <w:rFonts w:ascii="Book Antiqua" w:eastAsia="Book Antiqua" w:hAnsi="Book Antiqua" w:cs="Book Antiqua" w:hint="eastAsia"/>
          <w:color w:val="000000"/>
          <w:szCs w:val="22"/>
        </w:rPr>
        <w:t xml:space="preserve"> cell</w:t>
      </w:r>
      <w:r w:rsidR="00635743" w:rsidRPr="006B754D">
        <w:rPr>
          <w:rFonts w:ascii="Book Antiqua" w:eastAsia="Book Antiqua" w:hAnsi="Book Antiqua" w:cs="Book Antiqua"/>
          <w:color w:val="000000"/>
          <w:szCs w:val="22"/>
        </w:rPr>
        <w:t xml:space="preserve"> (</w:t>
      </w:r>
      <w:r w:rsidR="00635743">
        <w:rPr>
          <w:rFonts w:ascii="Book Antiqua" w:eastAsia="Book Antiqua" w:hAnsi="Book Antiqua" w:cs="Book Antiqua"/>
          <w:color w:val="000000"/>
          <w:szCs w:val="22"/>
        </w:rPr>
        <w:t>HOMA-β</w:t>
      </w:r>
      <w:r w:rsidR="00635743" w:rsidRPr="006B754D">
        <w:rPr>
          <w:rFonts w:ascii="Book Antiqua" w:eastAsia="Book Antiqua" w:hAnsi="Book Antiqua" w:cs="Book Antiqua"/>
          <w:color w:val="000000"/>
          <w:szCs w:val="22"/>
        </w:rPr>
        <w:t>)</w:t>
      </w:r>
      <w:r w:rsidR="00635743">
        <w:rPr>
          <w:rFonts w:ascii="Book Antiqua" w:eastAsia="Book Antiqua" w:hAnsi="Book Antiqua" w:cs="Book Antiqua"/>
          <w:color w:val="000000"/>
          <w:szCs w:val="22"/>
        </w:rPr>
        <w:t xml:space="preserve"> were assessed.</w:t>
      </w:r>
      <w:r w:rsidR="004A692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4001A4"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 w:rsidRPr="00732C9C">
        <w:rPr>
          <w:rFonts w:ascii="Book Antiqua" w:eastAsia="Book Antiqua" w:hAnsi="Book Antiqua" w:cs="Book Antiqua"/>
          <w:color w:val="FF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Eppendorf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6E6B82">
        <w:rPr>
          <w:rFonts w:ascii="Book Antiqua" w:eastAsia="Book Antiqua" w:hAnsi="Book Antiqua" w:cs="Book Antiqua"/>
          <w:color w:val="000000"/>
        </w:rPr>
        <w:t>, and 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6A5AC5" w:rsidRPr="006A5AC5">
        <w:rPr>
          <w:rFonts w:ascii="Book Antiqua" w:eastAsia="Book Antiqua" w:hAnsi="Book Antiqua" w:cs="Book Antiqua"/>
          <w:color w:val="000000"/>
        </w:rPr>
        <w:t>faecal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-80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Pr="00AC13B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C13B2">
        <w:rPr>
          <w:rFonts w:ascii="Book Antiqua" w:eastAsia="Book Antiqua" w:hAnsi="Book Antiqua" w:cs="Book Antiqua"/>
          <w:color w:val="000000"/>
          <w:szCs w:val="22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59DAABA0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7B120BB" w14:textId="2EF4A80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metagenomic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2141882B" w14:textId="5CDCBBB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faeces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(Omega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Bio-Tek,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Norcross,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 w:rsidR="007B4290">
        <w:rPr>
          <w:rFonts w:ascii="Book Antiqua" w:eastAsia="Book Antiqua" w:hAnsi="Book Antiqua" w:cs="Book Antiqua"/>
          <w:color w:val="000000"/>
        </w:rPr>
        <w:t>), 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7B4290" w:rsidRPr="00B151BD">
        <w:rPr>
          <w:rFonts w:ascii="Book Antiqua" w:eastAsia="Book Antiqua" w:hAnsi="Book Antiqua" w:cs="Book Antiqua"/>
          <w:color w:val="000000"/>
        </w:rPr>
        <w:t xml:space="preserve"> </w:t>
      </w:r>
      <w:r w:rsidR="007B4290">
        <w:rPr>
          <w:rFonts w:ascii="Book Antiqua" w:eastAsia="Book Antiqua" w:hAnsi="Book Antiqua" w:cs="Book Antiqua"/>
          <w:color w:val="000000"/>
        </w:rPr>
        <w:t>was determined</w:t>
      </w:r>
      <w:r w:rsidR="007B429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11921D" w14:textId="10B01DE5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extracted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DNA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(average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length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400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fragmented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Covaris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M220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ultrasonicator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(Gene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Company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Limited,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paired-end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library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constructed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NEXTFLEX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DNA-Seq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Austin,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NovaSeq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United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C13B2">
        <w:rPr>
          <w:rFonts w:ascii="Book Antiqua" w:eastAsia="Book Antiqua" w:hAnsi="Book Antiqua" w:cs="Book Antiqua"/>
          <w:color w:val="000000"/>
          <w:szCs w:val="22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NovaSeq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paired-end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adaptors,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bases)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fastp</w:t>
      </w:r>
      <w:r>
        <w:rPr>
          <w:rFonts w:ascii="Book Antiqua" w:eastAsia="Book Antiqua" w:hAnsi="Book Antiqua" w:cs="Book Antiqua"/>
          <w:color w:val="00000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1F6117" w14:textId="4AF12745" w:rsidR="00A77B3E" w:rsidRDefault="00363688" w:rsidP="00AC13B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Metagenomic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MEGAHIT.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nonredundant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catalogue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CD-HIT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aligner.</w:t>
      </w:r>
    </w:p>
    <w:p w14:paraId="5F7AB662" w14:textId="77777777" w:rsidR="00AC13B2" w:rsidRDefault="00AC13B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1DC812E" w14:textId="07C3831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735482AC" w14:textId="715AF09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faeces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vials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microlitres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T3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8D783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MS/MS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UHPLC-Q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Waltham,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8D7836">
        <w:rPr>
          <w:rFonts w:ascii="Book Antiqua" w:eastAsia="宋体" w:hAnsi="Book Antiqua" w:cs="宋体"/>
          <w:color w:val="000000"/>
          <w:lang w:eastAsia="zh-CN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8D7836">
        <w:rPr>
          <w:rFonts w:ascii="Book Antiqua" w:eastAsia="Book Antiqua" w:hAnsi="Book Antiqua" w:cs="Book Antiqua"/>
          <w:color w:val="000000"/>
        </w:rPr>
        <w:t>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electrospray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B4290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positive-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negative-ion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7B4290">
        <w:rPr>
          <w:rFonts w:ascii="Book Antiqua" w:eastAsia="Book Antiqua" w:hAnsi="Book Antiqua" w:cs="Book Antiqua"/>
          <w:color w:val="000000"/>
        </w:rPr>
        <w:t xml:space="preserve"> 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data-dependent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</w:p>
    <w:p w14:paraId="0C25ECD6" w14:textId="297EF133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LC‒MS/MS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preprocessed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Progenesis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(Waters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Corporation,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Milford,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software.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false-positive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matrix,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redundant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signals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peaks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pooled.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searched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00ED4">
        <w:rPr>
          <w:rFonts w:ascii="Book Antiqua" w:eastAsia="Book Antiqua" w:hAnsi="Book Antiqua" w:cs="Book Antiqua"/>
          <w:color w:val="000000"/>
          <w:szCs w:val="22"/>
        </w:rPr>
        <w:t xml:space="preserve">HMDB, KEGG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databases.</w:t>
      </w:r>
    </w:p>
    <w:p w14:paraId="25FB73E2" w14:textId="2D6AD9A0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filtering,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sum-normalization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log10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BD0BD2">
        <w:rPr>
          <w:rFonts w:ascii="Book Antiqua" w:eastAsia="Book Antiqua" w:hAnsi="Book Antiqua" w:cs="Book Antiqua"/>
          <w:color w:val="000000"/>
        </w:rPr>
        <w:t>logarithmization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23B5A1D" w14:textId="77777777" w:rsidR="008D7836" w:rsidRDefault="008D7836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3A996A09" w14:textId="5DDDCF0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Statistical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2A85B94E" w14:textId="10C67A3B" w:rsidR="00A77B3E" w:rsidRDefault="00BD0BD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 xml:space="preserve">Statistical and graphical analyses of the data were performed by </w:t>
      </w:r>
      <w:r w:rsidRPr="00ED40B1">
        <w:rPr>
          <w:rFonts w:ascii="Book Antiqua" w:eastAsia="Book Antiqua" w:hAnsi="Book Antiqua" w:cs="Book Antiqua"/>
          <w:color w:val="000000"/>
          <w:szCs w:val="22"/>
        </w:rPr>
        <w:t>Student’s t tests and fold difference analysis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using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SPSS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23.0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(International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Business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Machines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Corporation,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NY,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 w:rsidR="00363688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GraphPad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Prism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9.0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(San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Diego,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United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</w:rPr>
        <w:t>States</w:t>
      </w:r>
      <w:r w:rsidR="00363688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software.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heatmap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normalized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via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z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score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method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D7836">
        <w:rPr>
          <w:rFonts w:ascii="Book Antiqua" w:eastAsia="Book Antiqua" w:hAnsi="Book Antiqua" w:cs="Book Antiqua"/>
          <w:color w:val="000000"/>
          <w:szCs w:val="22"/>
        </w:rPr>
        <w:t>[</w:t>
      </w:r>
      <w:r w:rsidR="00363688">
        <w:rPr>
          <w:rFonts w:ascii="Book Antiqua" w:eastAsia="Book Antiqua" w:hAnsi="Book Antiqua" w:cs="Book Antiqua"/>
          <w:color w:val="000000"/>
          <w:szCs w:val="22"/>
        </w:rPr>
        <w:t>z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(x-μ)/σ</w:t>
      </w:r>
      <w:r w:rsidR="008D7836">
        <w:rPr>
          <w:rFonts w:ascii="Book Antiqua" w:eastAsia="Book Antiqua" w:hAnsi="Book Antiqua" w:cs="Book Antiqua"/>
          <w:color w:val="000000"/>
          <w:szCs w:val="22"/>
        </w:rPr>
        <w:t>]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graphically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visualized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pheatmap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package.</w:t>
      </w:r>
    </w:p>
    <w:p w14:paraId="6722BD99" w14:textId="37CEA9B4" w:rsidR="00A77B3E" w:rsidRDefault="00363688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Variance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preprocessing.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1.6.2)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(OPLS-DA).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7-cycle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B6789">
        <w:rPr>
          <w:rFonts w:ascii="Book Antiqua" w:eastAsia="Book Antiqua" w:hAnsi="Book Antiqua" w:cs="Book Antiqua"/>
          <w:color w:val="000000"/>
        </w:rPr>
        <w:t xml:space="preserve">following criteria: </w:t>
      </w:r>
      <w:r>
        <w:rPr>
          <w:rFonts w:ascii="Book Antiqua" w:eastAsia="Book Antiqua" w:hAnsi="Book Antiqua" w:cs="Book Antiqua"/>
          <w:color w:val="000000"/>
        </w:rPr>
        <w:t>variable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B678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projection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B6789">
        <w:rPr>
          <w:rFonts w:ascii="Book Antiqua" w:eastAsia="Book Antiqua" w:hAnsi="Book Antiqua" w:cs="Book Antiqua"/>
          <w:color w:val="000000"/>
        </w:rPr>
        <w:t xml:space="preserve">obtained by </w:t>
      </w:r>
      <w:r>
        <w:rPr>
          <w:rFonts w:ascii="Book Antiqua" w:eastAsia="Book Antiqua" w:hAnsi="Book Antiqua" w:cs="Book Antiqua"/>
          <w:color w:val="000000"/>
        </w:rPr>
        <w:t>OPLS-DA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D7836">
        <w:rPr>
          <w:rFonts w:ascii="Book Antiqua" w:eastAsia="Book Antiqua" w:hAnsi="Book Antiqua" w:cs="Book Antiqua"/>
          <w:i/>
          <w:iCs/>
          <w:color w:val="000000"/>
        </w:rPr>
        <w:t>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8D7836">
        <w:rPr>
          <w:rFonts w:ascii="Book Antiqua" w:eastAsia="Book Antiqua" w:hAnsi="Book Antiqua" w:cs="Book Antiqua"/>
          <w:i/>
          <w:iCs/>
          <w:color w:val="000000"/>
        </w:rPr>
        <w:t>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D095BC" w14:textId="7472E0A2" w:rsidR="00A77B3E" w:rsidRDefault="008B6789" w:rsidP="008D783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 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screened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mapped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through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enrichment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Kyoto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Encyclopedia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Genes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Genomes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(http://www.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genome.jp/kegg/).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classified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functions.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MetaboAnalyst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 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degree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centrality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Fisher’s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exact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(</w:t>
      </w:r>
      <w:hyperlink r:id="rId12" w:history="1">
        <w:r w:rsidR="00363688" w:rsidRPr="008D7836">
          <w:rPr>
            <w:rFonts w:ascii="Book Antiqua" w:eastAsia="Book Antiqua" w:hAnsi="Book Antiqua" w:cs="Book Antiqua"/>
            <w:color w:val="000000"/>
            <w:szCs w:val="22"/>
          </w:rPr>
          <w:t>https://www.metaboanalyst.ca/</w:t>
        </w:r>
      </w:hyperlink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molecular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weights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8D7836"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lastRenderedPageBreak/>
        <w:t>obtained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biochemical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databases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(https://www.genome.jp/kegg/compound/).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analysed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E59FB">
        <w:rPr>
          <w:rFonts w:ascii="Book Antiqua" w:eastAsia="Book Antiqua" w:hAnsi="Book Antiqua" w:cs="Book Antiqua"/>
          <w:color w:val="000000"/>
          <w:szCs w:val="22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Majorbio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Cloud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Platform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(</w:t>
      </w:r>
      <w:hyperlink r:id="rId13" w:history="1">
        <w:r w:rsidR="00363688" w:rsidRPr="00B34FC4">
          <w:rPr>
            <w:rFonts w:ascii="Book Antiqua" w:eastAsia="Book Antiqua" w:hAnsi="Book Antiqua" w:cs="Book Antiqua"/>
            <w:color w:val="000000"/>
            <w:szCs w:val="22"/>
          </w:rPr>
          <w:t>https://www.majorbio.com</w:t>
        </w:r>
      </w:hyperlink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Personalbio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Cloud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Platform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(https://www.genescloud.cn/).</w:t>
      </w:r>
    </w:p>
    <w:p w14:paraId="6F0D3080" w14:textId="77777777" w:rsidR="00A77B3E" w:rsidRDefault="00A77B3E">
      <w:pPr>
        <w:spacing w:line="360" w:lineRule="auto"/>
        <w:jc w:val="both"/>
      </w:pPr>
    </w:p>
    <w:p w14:paraId="680A8B38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78BD2C2" w14:textId="6C44085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weight</w:t>
      </w:r>
    </w:p>
    <w:p w14:paraId="4A216080" w14:textId="4086E06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initial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1F54F8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19E36F29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7D7FEA49" w14:textId="11F3955E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resistance</w:t>
      </w:r>
    </w:p>
    <w:p w14:paraId="2F4BDFEB" w14:textId="3360B516" w:rsidR="00A77B3E" w:rsidRDefault="00363688" w:rsidP="00B34F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31E28">
        <w:rPr>
          <w:rFonts w:ascii="Book Antiqua" w:eastAsia="Book Antiqua" w:hAnsi="Book Antiqua" w:cs="Book Antiqua"/>
          <w:color w:val="000000"/>
          <w:szCs w:val="22"/>
        </w:rPr>
        <w:t xml:space="preserve">showed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31E28"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time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period,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became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pronounced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exceeded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16.7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mmol/L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11.</w:t>
      </w:r>
    </w:p>
    <w:p w14:paraId="0CD9F558" w14:textId="6F1D483E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Starting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1C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Additionally,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31E28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markedly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week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onward</w:t>
      </w:r>
      <w:r w:rsidR="007507AF">
        <w:rPr>
          <w:rFonts w:ascii="Book Antiqua" w:eastAsia="Book Antiqua" w:hAnsi="Book Antiqua" w:cs="Book Antiqua"/>
          <w:color w:val="000000"/>
          <w:szCs w:val="22"/>
        </w:rPr>
        <w:t>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1D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Moreover,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HOMA-β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1E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22E5294D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20A5E293" w14:textId="3E4981B0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Community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microbiota</w:t>
      </w:r>
    </w:p>
    <w:p w14:paraId="16F1DE52" w14:textId="596D99F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4.15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10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(bp)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4.33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Subsequently,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1.59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nonredundant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predicted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quality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removal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sequences.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total,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kingdoms,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181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316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551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orders,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940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families,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2764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12302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comprised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bacteria,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archaea,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eukaryotes,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viruses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unclassified</w:t>
      </w:r>
      <w:r w:rsidR="007507A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507AF" w:rsidRPr="007507AF">
        <w:rPr>
          <w:rFonts w:ascii="Book Antiqua" w:hAnsi="Book Antiqua" w:cs="Book Antiqua"/>
          <w:color w:val="000000"/>
          <w:szCs w:val="22"/>
          <w:lang w:eastAsia="zh-CN"/>
        </w:rPr>
        <w:t>b</w:t>
      </w:r>
      <w:r w:rsidR="007507AF" w:rsidRPr="007507AF">
        <w:rPr>
          <w:rFonts w:ascii="Book Antiqua" w:eastAsia="Book Antiqua" w:hAnsi="Book Antiqua" w:cs="Book Antiqua"/>
          <w:color w:val="000000"/>
          <w:szCs w:val="22"/>
        </w:rPr>
        <w:t xml:space="preserve">acteria, and </w:t>
      </w:r>
      <w:r w:rsidR="007507AF" w:rsidRPr="007507AF">
        <w:rPr>
          <w:rFonts w:ascii="Book Antiqua" w:hAnsi="Book Antiqua" w:cs="Book Antiqua"/>
          <w:color w:val="000000"/>
          <w:szCs w:val="22"/>
          <w:lang w:eastAsia="zh-CN"/>
        </w:rPr>
        <w:t>b</w:t>
      </w:r>
      <w:r w:rsidRPr="007507AF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99.67</w:t>
      </w:r>
      <w:r w:rsidR="00732C9C">
        <w:rPr>
          <w:rFonts w:ascii="Book Antiqua" w:eastAsia="Book Antiqua" w:hAnsi="Book Antiqua" w:cs="Book Antiqua"/>
          <w:color w:val="000000"/>
          <w:szCs w:val="22"/>
        </w:rPr>
        <w:t>%</w:t>
      </w:r>
      <w:r w:rsidR="00B511B4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 w:rsidRPr="00732C9C">
        <w:rPr>
          <w:rFonts w:ascii="Book Antiqua" w:eastAsia="Book Antiqua" w:hAnsi="Book Antiqua" w:cs="Book Antiqua"/>
          <w:color w:val="000000"/>
          <w:szCs w:val="22"/>
        </w:rPr>
        <w:t>±</w:t>
      </w:r>
      <w:r w:rsidR="00732C9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 w:rsidRPr="00732C9C">
        <w:rPr>
          <w:rFonts w:ascii="Book Antiqua" w:eastAsia="Book Antiqua" w:hAnsi="Book Antiqua" w:cs="Book Antiqua"/>
          <w:color w:val="000000"/>
          <w:szCs w:val="22"/>
        </w:rPr>
        <w:t>0.05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organisms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</w:p>
    <w:p w14:paraId="57EABD1D" w14:textId="63188869" w:rsidR="00A77B3E" w:rsidRDefault="00363688" w:rsidP="00B70BD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coordinate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matrix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first</w:t>
      </w:r>
      <w:r w:rsidR="00D42086">
        <w:rPr>
          <w:rFonts w:ascii="Book Antiqua" w:eastAsia="Book Antiqua" w:hAnsi="Book Antiqua" w:cs="Book Antiqua"/>
          <w:color w:val="000000"/>
          <w:szCs w:val="22"/>
        </w:rPr>
        <w:t xml:space="preserve"> principal component (PC1)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52EB6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second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accounted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</w:t>
      </w:r>
      <w:r w:rsidR="00B511B4">
        <w:rPr>
          <w:rFonts w:ascii="Book Antiqua" w:eastAsia="Book Antiqua" w:hAnsi="Book Antiqua" w:cs="Book Antiqua"/>
          <w:color w:val="000000"/>
          <w:szCs w:val="22"/>
        </w:rPr>
        <w:t>3.87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11B4">
        <w:rPr>
          <w:rFonts w:ascii="Book Antiqua" w:eastAsia="Book Antiqua" w:hAnsi="Book Antiqua" w:cs="Book Antiqua"/>
          <w:color w:val="000000"/>
          <w:szCs w:val="22"/>
        </w:rPr>
        <w:t>10.59</w:t>
      </w:r>
      <w:r>
        <w:rPr>
          <w:rFonts w:ascii="Book Antiqua" w:eastAsia="Book Antiqua" w:hAnsi="Book Antiqua" w:cs="Book Antiqua"/>
          <w:color w:val="000000"/>
          <w:szCs w:val="22"/>
        </w:rPr>
        <w:t>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variation,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2A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boxplots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distribution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PC1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axis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reveal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existed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2B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6365ECC1" w14:textId="5E75478A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Actinobacteria,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Spirochaetes,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Proteobacteria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Candidatus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Saccharibacteria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54.85%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27.16%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57.75%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23.82%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5838A58B" w14:textId="4D81EE7C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Bacteroides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Dorea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Phascolarctobacterium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Faecalibacterium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Ruminococcus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Collinsella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Clostridium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Blautia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FE7C24">
        <w:rPr>
          <w:rFonts w:ascii="Book Antiqua" w:eastAsia="Book Antiqua" w:hAnsi="Book Antiqua" w:cs="Book Antiqua"/>
          <w:color w:val="000000"/>
          <w:szCs w:val="22"/>
        </w:rPr>
        <w:t>found 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3B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0.05).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F54F8">
        <w:rPr>
          <w:rFonts w:ascii="Book Antiqua" w:eastAsia="Book Antiqua" w:hAnsi="Book Antiqua" w:cs="Book Antiqua"/>
          <w:color w:val="000000"/>
          <w:szCs w:val="22"/>
        </w:rPr>
        <w:t>3C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1033A1E3" w14:textId="4CF4755F" w:rsidR="00A77B3E" w:rsidRDefault="00FE7C24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</w:t>
      </w:r>
      <w:r w:rsidRPr="00ED40B1">
        <w:rPr>
          <w:rFonts w:ascii="Book Antiqua" w:eastAsia="Book Antiqua" w:hAnsi="Book Antiqua" w:cs="Book Antiqua"/>
          <w:color w:val="000000"/>
          <w:szCs w:val="22"/>
        </w:rPr>
        <w:t xml:space="preserve">he 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constructed </w:t>
      </w:r>
      <w:r w:rsidRPr="00ED40B1">
        <w:rPr>
          <w:rFonts w:ascii="Book Antiqua" w:eastAsia="Book Antiqua" w:hAnsi="Book Antiqua" w:cs="Book Antiqua"/>
          <w:color w:val="000000"/>
          <w:szCs w:val="22"/>
        </w:rPr>
        <w:t>heatmap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revealed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moderately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D4208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moderately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B20A6">
        <w:rPr>
          <w:rFonts w:ascii="Book Antiqua" w:eastAsia="Book Antiqua" w:hAnsi="Book Antiqua" w:cs="Book Antiqua"/>
          <w:color w:val="000000"/>
          <w:szCs w:val="22"/>
        </w:rPr>
        <w:t>4A</w:t>
      </w:r>
      <w:r w:rsidR="00363688"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480C8927" w14:textId="77777777" w:rsidR="00B34FC4" w:rsidRDefault="00B34FC4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27D63385" w14:textId="28B58907" w:rsidR="00A77B3E" w:rsidRPr="00B34FC4" w:rsidRDefault="00363688">
      <w:pPr>
        <w:spacing w:line="360" w:lineRule="auto"/>
        <w:jc w:val="both"/>
        <w:rPr>
          <w:i/>
          <w:iCs/>
        </w:rPr>
      </w:pP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Metabolomic</w:t>
      </w:r>
      <w:r w:rsidR="006E2E9B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analysis</w:t>
      </w:r>
    </w:p>
    <w:p w14:paraId="5F8335AE" w14:textId="7821C9FA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464E2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samples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two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</w:t>
      </w:r>
      <w:r w:rsidRPr="00B34FC4">
        <w:rPr>
          <w:rFonts w:ascii="Book Antiqua" w:eastAsia="Book Antiqua" w:hAnsi="Book Antiqua" w:cs="Book Antiqua"/>
          <w:color w:val="000000"/>
          <w:szCs w:val="22"/>
          <w:vertAlign w:val="subscript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4FC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0.199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Q</w:t>
      </w:r>
      <w:r w:rsidRPr="00B34FC4">
        <w:rPr>
          <w:rFonts w:ascii="Book Antiqua" w:eastAsia="Book Antiqua" w:hAnsi="Book Antiqua" w:cs="Book Antiqua"/>
          <w:color w:val="000000"/>
          <w:szCs w:val="22"/>
          <w:vertAlign w:val="subscript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=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34FC4">
        <w:rPr>
          <w:rFonts w:ascii="Book Antiqua" w:eastAsia="Book Antiqua" w:hAnsi="Book Antiqua" w:cs="Book Antiqua"/>
          <w:color w:val="000000"/>
          <w:szCs w:val="22"/>
        </w:rPr>
        <w:t>-</w:t>
      </w:r>
      <w:r>
        <w:rPr>
          <w:rFonts w:ascii="Book Antiqua" w:eastAsia="Book Antiqua" w:hAnsi="Book Antiqua" w:cs="Book Antiqua"/>
          <w:color w:val="000000"/>
          <w:szCs w:val="22"/>
        </w:rPr>
        <w:t>0.068,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respectively,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demonstrating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explanation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prediction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200×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permutation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testing.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component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>
        <w:rPr>
          <w:rFonts w:ascii="Book Antiqua" w:eastAsia="Book Antiqua" w:hAnsi="Book Antiqua" w:cs="Book Antiqua"/>
          <w:color w:val="000000"/>
          <w:szCs w:val="22"/>
        </w:rPr>
        <w:t xml:space="preserve">1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20AC0">
        <w:rPr>
          <w:rFonts w:ascii="Book Antiqua" w:eastAsia="Book Antiqua" w:hAnsi="Book Antiqua" w:cs="Book Antiqua"/>
          <w:color w:val="000000"/>
          <w:szCs w:val="22"/>
        </w:rPr>
        <w:t xml:space="preserve">of </w:t>
      </w:r>
      <w:r>
        <w:rPr>
          <w:rFonts w:ascii="Book Antiqua" w:eastAsia="Book Antiqua" w:hAnsi="Book Antiqua" w:cs="Book Antiqua"/>
          <w:color w:val="000000"/>
          <w:szCs w:val="22"/>
        </w:rPr>
        <w:t>14.00%,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 w:rsidRPr="00732C9C">
        <w:rPr>
          <w:rFonts w:ascii="Book Antiqua" w:eastAsia="Book Antiqua" w:hAnsi="Book Antiqua" w:cs="Book Antiqua"/>
          <w:color w:val="000000"/>
          <w:szCs w:val="22"/>
        </w:rPr>
        <w:t xml:space="preserve">orthogonal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833D06" w:rsidRPr="00732C9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30.70%.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13.60%,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33D06" w:rsidRPr="000B0F8B">
        <w:rPr>
          <w:rFonts w:ascii="Book Antiqua" w:eastAsia="Book Antiqua" w:hAnsi="Book Antiqua" w:cs="Book Antiqua"/>
          <w:color w:val="000000"/>
          <w:szCs w:val="22"/>
        </w:rPr>
        <w:t xml:space="preserve">orthogonal </w:t>
      </w:r>
      <w:r w:rsidR="00833D06">
        <w:rPr>
          <w:rFonts w:ascii="Book Antiqua" w:eastAsia="Book Antiqua" w:hAnsi="Book Antiqua" w:cs="Book Antiqua"/>
          <w:color w:val="000000"/>
          <w:szCs w:val="22"/>
        </w:rPr>
        <w:t>component 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32.10%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-</w:t>
      </w:r>
      <w:r w:rsidR="00AF37C0">
        <w:rPr>
          <w:rFonts w:ascii="Book Antiqua" w:eastAsia="Book Antiqua" w:hAnsi="Book Antiqua" w:cs="Book Antiqua"/>
          <w:color w:val="000000"/>
          <w:szCs w:val="22"/>
        </w:rPr>
        <w:t>D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47AF2F2C" w14:textId="15665278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815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678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596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E7AA8">
        <w:rPr>
          <w:rFonts w:ascii="Book Antiqua" w:eastAsia="Book Antiqua" w:hAnsi="Book Antiqua" w:cs="Book Antiqua"/>
          <w:color w:val="000000"/>
          <w:szCs w:val="22"/>
        </w:rPr>
        <w:t>(</w:t>
      </w:r>
      <w:r w:rsidR="00C5373C">
        <w:rPr>
          <w:rFonts w:ascii="Book Antiqua" w:eastAsia="Book Antiqua" w:hAnsi="Book Antiqua" w:cs="Book Antiqua"/>
          <w:color w:val="000000"/>
          <w:szCs w:val="22"/>
        </w:rPr>
        <w:t>including</w:t>
      </w:r>
      <w:r w:rsidR="003E7AA8">
        <w:rPr>
          <w:rFonts w:ascii="Book Antiqua" w:eastAsia="Book Antiqua" w:hAnsi="Book Antiqua" w:cs="Book Antiqua"/>
          <w:color w:val="000000"/>
          <w:szCs w:val="22"/>
        </w:rPr>
        <w:t xml:space="preserve"> 145 positive- and 106 negative-ion metabolites or 180 upregulated and 71 downregulated metabolites)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filtered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volcano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plots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</w:t>
      </w:r>
      <w:r w:rsidR="00AF37C0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reasonable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molecular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formula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obtained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database.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abovementioned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principle,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1).</w:t>
      </w:r>
    </w:p>
    <w:p w14:paraId="26B19875" w14:textId="0654A9E3" w:rsidR="00A77B3E" w:rsidRDefault="003D1A81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</w:t>
      </w:r>
      <w:r w:rsidRPr="00ED40B1">
        <w:rPr>
          <w:rFonts w:ascii="Book Antiqua" w:eastAsia="Book Antiqua" w:hAnsi="Book Antiqua" w:cs="Book Antiqua"/>
          <w:color w:val="000000"/>
          <w:szCs w:val="22"/>
        </w:rPr>
        <w:t>he heatmap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revealed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13(S)-</w:t>
      </w:r>
      <w:r w:rsidR="003E7AA8" w:rsidRPr="00732C9C">
        <w:rPr>
          <w:rFonts w:ascii="Book Antiqua" w:eastAsia="Book Antiqua" w:hAnsi="Book Antiqua" w:cs="Book Antiqua"/>
          <w:szCs w:val="22"/>
        </w:rPr>
        <w:t>hydroxyoctadecadienoic acid (HODE)</w:t>
      </w:r>
      <w:r w:rsidR="00363688" w:rsidRPr="00732C9C">
        <w:rPr>
          <w:rFonts w:ascii="Book Antiqua" w:eastAsia="Book Antiqua" w:hAnsi="Book Antiqua" w:cs="Book Antiqua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glutathione,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acid,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allantoic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3-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α</w:t>
      </w:r>
      <w:r w:rsidR="00363688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7-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α</w:t>
      </w:r>
      <w:r w:rsidR="00363688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112D6F">
        <w:rPr>
          <w:rFonts w:ascii="Book Antiqua" w:eastAsia="Book Antiqua" w:hAnsi="Book Antiqua" w:cs="Book Antiqua"/>
          <w:color w:val="000000"/>
          <w:szCs w:val="22"/>
        </w:rPr>
        <w:t>β</w:t>
      </w:r>
      <w:r w:rsidR="00363688"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glycine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conjugate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0.05,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4B</w:t>
      </w:r>
      <w:r w:rsidR="00363688">
        <w:rPr>
          <w:rFonts w:ascii="Book Antiqua" w:eastAsia="Book Antiqua" w:hAnsi="Book Antiqua" w:cs="Book Antiqua"/>
          <w:color w:val="000000"/>
          <w:szCs w:val="22"/>
        </w:rPr>
        <w:t>).</w:t>
      </w:r>
    </w:p>
    <w:p w14:paraId="06328272" w14:textId="4F285627" w:rsidR="00A77B3E" w:rsidRDefault="00091755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</w:t>
      </w:r>
      <w:r w:rsidRPr="00ED40B1">
        <w:rPr>
          <w:rFonts w:ascii="Book Antiqua" w:eastAsia="Book Antiqua" w:hAnsi="Book Antiqua" w:cs="Book Antiqua"/>
          <w:color w:val="000000"/>
          <w:szCs w:val="22"/>
        </w:rPr>
        <w:t>he heatmap</w:t>
      </w:r>
      <w:r>
        <w:rPr>
          <w:rFonts w:ascii="Book Antiqua" w:eastAsia="Book Antiqua" w:hAnsi="Book Antiqua" w:cs="Book Antiqua"/>
          <w:color w:val="000000"/>
          <w:szCs w:val="22"/>
        </w:rPr>
        <w:t xml:space="preserve"> also 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sphinganine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correlated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0.01)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2-methyl-3-hydroxy-5-formylpyridine-4-carboxylate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A156C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sp.</w:t>
      </w:r>
      <w:r w:rsidR="00A156C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(</w:t>
      </w:r>
      <w:r w:rsidR="00363688" w:rsidRPr="00B34FC4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0.01;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4C</w:t>
      </w:r>
      <w:r w:rsidR="00363688">
        <w:rPr>
          <w:rFonts w:ascii="Book Antiqua" w:eastAsia="Book Antiqua" w:hAnsi="Book Antiqua" w:cs="Book Antiqua"/>
          <w:color w:val="000000"/>
          <w:szCs w:val="22"/>
        </w:rPr>
        <w:t>).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5AC2FCE5" w14:textId="11EFB7EE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A03A6" w:rsidRPr="00732C9C">
        <w:rPr>
          <w:rFonts w:ascii="Book Antiqua" w:eastAsia="Book Antiqua" w:hAnsi="Book Antiqua" w:cs="Book Antiqua"/>
          <w:color w:val="000000"/>
          <w:szCs w:val="22"/>
        </w:rPr>
        <w:t>and</w:t>
      </w:r>
      <w:r w:rsidR="00CA03A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A03A6" w:rsidRPr="00732C9C">
        <w:rPr>
          <w:rFonts w:ascii="Book Antiqua" w:eastAsia="Book Antiqua" w:hAnsi="Book Antiqua" w:cs="Book Antiqua"/>
          <w:color w:val="000000"/>
          <w:szCs w:val="22"/>
        </w:rPr>
        <w:t>co</w:t>
      </w:r>
      <w:r w:rsidR="00CA03A6">
        <w:rPr>
          <w:rFonts w:ascii="Book Antiqua" w:eastAsia="Book Antiqua" w:hAnsi="Book Antiqua" w:cs="Book Antiqua"/>
          <w:color w:val="000000"/>
          <w:szCs w:val="22"/>
        </w:rPr>
        <w:t xml:space="preserve">mpound names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endogenous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introduced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MetaboAnalyst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5.0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system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visual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biomarker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data,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34FC4">
        <w:rPr>
          <w:rFonts w:ascii="Book Antiqua" w:eastAsia="Book Antiqua" w:hAnsi="Book Antiqua" w:cs="Book Antiqua"/>
          <w:color w:val="000000"/>
          <w:szCs w:val="22"/>
        </w:rPr>
        <w:t>include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4" w:history="1">
        <w:r w:rsidRPr="00B34FC4">
          <w:rPr>
            <w:rFonts w:ascii="Book Antiqua" w:eastAsia="Book Antiqua" w:hAnsi="Book Antiqua" w:cs="Book Antiqua"/>
            <w:color w:val="000000"/>
            <w:szCs w:val="22"/>
          </w:rPr>
          <w:t>vitamin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B34FC4">
          <w:rPr>
            <w:rFonts w:ascii="Book Antiqua" w:eastAsia="Book Antiqua" w:hAnsi="Book Antiqua" w:cs="Book Antiqua"/>
            <w:color w:val="000000"/>
            <w:szCs w:val="22"/>
          </w:rPr>
          <w:t>B6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B34FC4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B34FC4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primary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biosynthesis;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arginine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biosynthesis;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purine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alanine,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glutamate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nitrogen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(Figure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F37C0">
        <w:rPr>
          <w:rFonts w:ascii="Book Antiqua" w:eastAsia="Book Antiqua" w:hAnsi="Book Antiqua" w:cs="Book Antiqua"/>
          <w:color w:val="000000"/>
          <w:szCs w:val="22"/>
        </w:rPr>
        <w:t>6B</w:t>
      </w:r>
      <w:r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2).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2249CD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7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proteases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KEGG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database.</w:t>
      </w:r>
    </w:p>
    <w:p w14:paraId="056CC0DA" w14:textId="77777777" w:rsidR="00A77B3E" w:rsidRDefault="00A77B3E">
      <w:pPr>
        <w:spacing w:line="360" w:lineRule="auto"/>
        <w:jc w:val="both"/>
      </w:pPr>
    </w:p>
    <w:p w14:paraId="382F0EA3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005159D6" w14:textId="534BB77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aetiology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46DC6">
        <w:rPr>
          <w:rFonts w:ascii="Book Antiqua" w:eastAsia="Book Antiqua" w:hAnsi="Book Antiqua" w:cs="Book Antiqua"/>
          <w:color w:val="000000"/>
        </w:rPr>
        <w:t xml:space="preserve">this study did not use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high-sugar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14-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16-wk-old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C4D77" w:rsidRPr="007C4D77">
        <w:rPr>
          <w:rFonts w:ascii="Book Antiqua" w:eastAsia="Book Antiqua" w:hAnsi="Book Antiqua" w:cs="Book Antiqua"/>
          <w:color w:val="000000"/>
        </w:rPr>
        <w:t xml:space="preserve">water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heavier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Wistar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46DC6" w:rsidRPr="00746DC6"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746DC6">
        <w:rPr>
          <w:rFonts w:ascii="Book Antiqua" w:eastAsia="Book Antiqua" w:hAnsi="Book Antiqua" w:cs="Book Antiqua"/>
          <w:color w:val="000000"/>
        </w:rPr>
        <w:t xml:space="preserve">of the former </w:t>
      </w:r>
      <w:r>
        <w:rPr>
          <w:rFonts w:ascii="Book Antiqua" w:eastAsia="Book Antiqua" w:hAnsi="Book Antiqua" w:cs="Book Antiqua"/>
          <w:color w:val="000000"/>
        </w:rPr>
        <w:t>exceeded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11.1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Pr="00B34FC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5A3FB0">
        <w:rPr>
          <w:rFonts w:ascii="Book Antiqua" w:eastAsia="Book Antiqua" w:hAnsi="Book Antiqua" w:cs="Book Antiqua"/>
          <w:color w:val="000000"/>
        </w:rPr>
        <w:t xml:space="preserve">of the GK rats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2303C" w:rsidRPr="00D2303C">
        <w:rPr>
          <w:rFonts w:ascii="Book Antiqua" w:eastAsia="Book Antiqua" w:hAnsi="Book Antiqua" w:cs="Book Antiqua"/>
          <w:color w:val="000000"/>
        </w:rPr>
        <w:t xml:space="preserve"> </w:t>
      </w:r>
      <w:r w:rsidR="00D2303C">
        <w:rPr>
          <w:rFonts w:ascii="Book Antiqua" w:eastAsia="Book Antiqua" w:hAnsi="Book Antiqua" w:cs="Book Antiqua"/>
          <w:color w:val="000000"/>
        </w:rPr>
        <w:t>to 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2303C"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2303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2303C"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2303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HOMA-β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36681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islets,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Firmicutes/Bacteroidetes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universally</w:t>
      </w:r>
      <w:r>
        <w:rPr>
          <w:rFonts w:ascii="Book Antiqua" w:eastAsia="Book Antiqua" w:hAnsi="Book Antiqua" w:cs="Book Antiqua"/>
          <w:color w:val="000000"/>
          <w:vertAlign w:val="superscript"/>
        </w:rPr>
        <w:t>[22,23]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Muñoz-Garach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B34FC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34FC4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34FC4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view.</w:t>
      </w:r>
    </w:p>
    <w:p w14:paraId="4BF01952" w14:textId="456ABAAF" w:rsidR="00A77B3E" w:rsidRDefault="00363688" w:rsidP="00B34FC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communities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substantial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nondiabetes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phylum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dominant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proportions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80%.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Although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Firmicutes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Bacteroidetes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breeding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weaning.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shorter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6817">
        <w:rPr>
          <w:rFonts w:ascii="Book Antiqua" w:eastAsia="Book Antiqua" w:hAnsi="Book Antiqua" w:cs="Book Antiqua"/>
          <w:color w:val="000000"/>
          <w:szCs w:val="22"/>
        </w:rPr>
        <w:t xml:space="preserve">disease </w:t>
      </w:r>
      <w:r>
        <w:rPr>
          <w:rFonts w:ascii="Book Antiqua" w:eastAsia="Book Antiqua" w:hAnsi="Book Antiqua" w:cs="Book Antiqua"/>
          <w:color w:val="000000"/>
          <w:szCs w:val="22"/>
        </w:rPr>
        <w:t>course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because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seriously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disturbed,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hyperglycaemia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behind.</w:t>
      </w:r>
    </w:p>
    <w:p w14:paraId="55082991" w14:textId="43DB3A00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lower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belongs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(Firmicutes),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genus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10.95-fold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ND-fed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2.75-fold.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  <w:vertAlign w:val="superscript"/>
        </w:rPr>
        <w:t>[26,27]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efficiencies.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CAG:604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reasons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phenotype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direct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A156C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sp.</w:t>
      </w:r>
      <w:r w:rsidR="00A156C7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downwards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trend.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C6455B" w:rsidRPr="00A5778D">
        <w:rPr>
          <w:rFonts w:ascii="Book Antiqua" w:hAnsi="Book Antiqua" w:cs="Book Antiqua"/>
          <w:color w:val="000000"/>
          <w:lang w:eastAsia="zh-CN"/>
        </w:rPr>
        <w:t>gut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</w:t>
      </w:r>
      <w:r>
        <w:rPr>
          <w:rFonts w:ascii="Book Antiqua" w:eastAsia="Book Antiqua" w:hAnsi="Book Antiqua" w:cs="Book Antiqua"/>
          <w:color w:val="00000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drank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casei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strain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milk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>
        <w:rPr>
          <w:rFonts w:ascii="Book Antiqua" w:eastAsia="Book Antiqua" w:hAnsi="Book Antiqua" w:cs="Book Antiqua"/>
          <w:color w:val="00000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366817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levels.</w:t>
      </w:r>
    </w:p>
    <w:p w14:paraId="352F928B" w14:textId="23AB2A3C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positive-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negative-ion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5012D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faeces.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Fourteen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biomarkers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assigned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benzenoids,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amino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steroids,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amines,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pyridine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carboxylic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derivatives,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topological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difference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Wistar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5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arginine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6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7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alanine,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aspartate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and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glutamate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8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purine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19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linoleic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hyperlink r:id="rId20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nitrogen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metabolism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consistent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5012D">
        <w:rPr>
          <w:rFonts w:ascii="Book Antiqua" w:eastAsia="Book Antiqua" w:hAnsi="Book Antiqua" w:cs="Book Antiqua"/>
          <w:color w:val="000000"/>
          <w:szCs w:val="22"/>
        </w:rPr>
        <w:t>found 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previous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studies</w:t>
      </w:r>
      <w:r w:rsidRPr="00E13AF6">
        <w:rPr>
          <w:rFonts w:ascii="Book Antiqua" w:eastAsia="Book Antiqua" w:hAnsi="Book Antiqua" w:cs="Book Antiqua"/>
          <w:color w:val="000000"/>
          <w:vertAlign w:val="superscript"/>
        </w:rPr>
        <w:t>[34,35]</w:t>
      </w:r>
      <w:r w:rsidRPr="00E13AF6"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5012D">
        <w:rPr>
          <w:rFonts w:ascii="Book Antiqua" w:eastAsia="Book Antiqua" w:hAnsi="Book Antiqua" w:cs="Book Antiqua"/>
          <w:color w:val="000000"/>
          <w:szCs w:val="22"/>
        </w:rPr>
        <w:t>The m</w:t>
      </w:r>
      <w:r w:rsidR="00D5012D" w:rsidRPr="00E13AF6">
        <w:rPr>
          <w:rFonts w:ascii="Book Antiqua" w:eastAsia="Book Antiqua" w:hAnsi="Book Antiqua" w:cs="Book Antiqua"/>
          <w:color w:val="000000"/>
          <w:szCs w:val="22"/>
        </w:rPr>
        <w:t>etabolic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pathway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due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amino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nucleotide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energy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metabolism.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abnormal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carbohydrate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pathways,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protein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metabolized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disorderly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manner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dysfunctions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eyes,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kidneys,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vessels,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nerves,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organs.</w:t>
      </w:r>
    </w:p>
    <w:p w14:paraId="7D15A36D" w14:textId="0510B770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marked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decreases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excretion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glycocholic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liver,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ileum</w:t>
      </w:r>
      <w:r w:rsidRPr="00E13AF6">
        <w:rPr>
          <w:rFonts w:ascii="Book Antiqua" w:eastAsia="Book Antiqua" w:hAnsi="Book Antiqua" w:cs="Book Antiqua"/>
          <w:color w:val="000000"/>
          <w:vertAlign w:val="superscript"/>
        </w:rPr>
        <w:t>[36</w:t>
      </w:r>
      <w:r>
        <w:rPr>
          <w:rFonts w:ascii="Book Antiqua" w:eastAsia="Book Antiqua" w:hAnsi="Book Antiqua" w:cs="Book Antiqua"/>
          <w:color w:val="000000"/>
          <w:szCs w:val="22"/>
          <w:vertAlign w:val="superscript"/>
        </w:rPr>
        <w:t>-</w:t>
      </w:r>
      <w:r w:rsidRPr="00E13AF6">
        <w:rPr>
          <w:rFonts w:ascii="Book Antiqua" w:eastAsia="Book Antiqua" w:hAnsi="Book Antiqua" w:cs="Book Antiqua"/>
          <w:color w:val="000000"/>
          <w:szCs w:val="22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</w:t>
      </w:r>
      <w:r w:rsidR="00E13AF6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plasma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glycochenodeoxycholic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less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studied</w:t>
      </w:r>
      <w:r w:rsidR="00D5012D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, and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3-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α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26-trihydroxy-5-</w:t>
      </w:r>
      <w:r w:rsidR="00E13AF6">
        <w:rPr>
          <w:rFonts w:ascii="Book Antiqua" w:eastAsia="Book Antiqua" w:hAnsi="Book Antiqua" w:cs="Book Antiqua"/>
          <w:color w:val="000000"/>
          <w:szCs w:val="22"/>
        </w:rPr>
        <w:t>β</w:t>
      </w:r>
      <w:r>
        <w:rPr>
          <w:rFonts w:ascii="Book Antiqua" w:eastAsia="Book Antiqua" w:hAnsi="Book Antiqua" w:cs="Book Antiqua"/>
          <w:color w:val="000000"/>
          <w:szCs w:val="22"/>
        </w:rPr>
        <w:t>-cholestane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topic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addressed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Hyperuricaemia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ursodeoxycholic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regulating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exerts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certain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effect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glycosylated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haemoglobin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A1c,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GLP-1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[41,42]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ursodeoxycholic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C064A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[44]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likely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factor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CD51C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could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aggravate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condition.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uric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</w:p>
    <w:p w14:paraId="422B90FF" w14:textId="7CBEA48A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antioxidative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>
        <w:rPr>
          <w:rFonts w:ascii="Book Antiqua" w:eastAsia="Book Antiqua" w:hAnsi="Book Antiqua" w:cs="Book Antiqua"/>
          <w:color w:val="00000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Hyperglycaemia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N-acetylaspartate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N-acetylaspartate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N-acetyl-L-glutamic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pressure</w:t>
      </w:r>
      <w:r>
        <w:rPr>
          <w:rFonts w:ascii="Book Antiqua" w:eastAsia="Book Antiqua" w:hAnsi="Book Antiqua" w:cs="Book Antiqua"/>
          <w:color w:val="00000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macroangiopathy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allantoic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allantoic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9D663C" w:rsidRPr="009D663C">
        <w:rPr>
          <w:rFonts w:ascii="Book Antiqua" w:eastAsia="Book Antiqua" w:hAnsi="Book Antiqua" w:cs="Book Antiqua"/>
          <w:color w:val="000000"/>
        </w:rPr>
        <w:t xml:space="preserve"> </w:t>
      </w:r>
      <w:r w:rsidR="009D663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ysregulation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9D663C"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1C665EFB" w14:textId="7827F3A8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concentration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Lachnospiraceae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bacteria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johnsonii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Phascolarctobacterium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succina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tutens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Studies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obese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people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exhibit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Phascolarctobacterium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succinatutens</w:t>
      </w:r>
      <w:r>
        <w:rPr>
          <w:rFonts w:ascii="Book Antiqua" w:eastAsia="Book Antiqua" w:hAnsi="Book Antiqua" w:cs="Book Antiqua"/>
          <w:color w:val="000000"/>
          <w:vertAlign w:val="superscript"/>
        </w:rPr>
        <w:t>[49]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loss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conducive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formed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from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ceramide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[50]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9D663C" w:rsidRPr="00ED40B1">
        <w:rPr>
          <w:rFonts w:ascii="Book Antiqua" w:eastAsia="Book Antiqua" w:hAnsi="Book Antiqua" w:cs="Book Antiqua"/>
          <w:color w:val="000000"/>
        </w:rPr>
        <w:t>Under these conditions</w:t>
      </w:r>
      <w:r>
        <w:rPr>
          <w:rFonts w:ascii="Book Antiqua" w:eastAsia="Book Antiqua" w:hAnsi="Book Antiqua" w:cs="Book Antiqua"/>
          <w:color w:val="000000"/>
        </w:rPr>
        <w:t>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ceramide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B57E18">
        <w:rPr>
          <w:rFonts w:ascii="Book Antiqua" w:eastAsia="Book Antiqua" w:hAnsi="Book Antiqua" w:cs="Book Antiqua"/>
          <w:color w:val="000000"/>
        </w:rPr>
        <w:t>has been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[51]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13(S)-HODE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HOMA-IR,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Phascolarctobacterium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succinatutens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B57E1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enriched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group.</w:t>
      </w:r>
    </w:p>
    <w:p w14:paraId="1E567C95" w14:textId="3E15C8D6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elevated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[52]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Linoleic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our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57E1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positively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FBG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HOMA-IR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B57E18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[53]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all-cause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</w:t>
      </w:r>
      <w:r>
        <w:rPr>
          <w:rFonts w:ascii="Book Antiqua" w:eastAsia="Book Antiqua" w:hAnsi="Book Antiqua" w:cs="Book Antiqua"/>
          <w:color w:val="000000"/>
          <w:szCs w:val="22"/>
        </w:rPr>
        <w:t>pyridoxic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quartile</w:t>
      </w:r>
      <w:r>
        <w:rPr>
          <w:rFonts w:ascii="Book Antiqua" w:eastAsia="Book Antiqua" w:hAnsi="Book Antiqua" w:cs="Book Antiqua"/>
          <w:color w:val="000000"/>
          <w:vertAlign w:val="superscript"/>
        </w:rPr>
        <w:t>[54]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</w:t>
      </w:r>
      <w:r>
        <w:rPr>
          <w:rFonts w:ascii="Book Antiqua" w:eastAsia="Book Antiqua" w:hAnsi="Book Antiqua" w:cs="Book Antiqua"/>
          <w:color w:val="000000"/>
          <w:szCs w:val="22"/>
        </w:rPr>
        <w:t>Methyl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-3-hydroxy-5-formylpyridine-4-carboxylate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catabolite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vitamin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B6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reduction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help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regulate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E18">
        <w:rPr>
          <w:rFonts w:ascii="Book Antiqua" w:eastAsia="Book Antiqua" w:hAnsi="Book Antiqua" w:cs="Book Antiqua"/>
          <w:color w:val="000000"/>
          <w:szCs w:val="22"/>
        </w:rPr>
        <w:t>the</w:t>
      </w:r>
      <w:r w:rsidR="00B57E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[55,56]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compound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57E1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 detected 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negatively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Dorea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CAG:317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indicated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elevated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chenodeoxycholic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conjugate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HOMA-IR,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E13AF6" w:rsidRPr="00E13AF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13AF6" w:rsidRPr="00E13AF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[57]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6F618D9" w14:textId="342D54DE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Feng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et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al</w:t>
      </w:r>
      <w:r w:rsidR="00E13AF6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glutamine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synthetase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activity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after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induction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403E2">
        <w:rPr>
          <w:rFonts w:ascii="Book Antiqua" w:eastAsia="Book Antiqua" w:hAnsi="Book Antiqua" w:cs="Book Antiqua"/>
          <w:color w:val="000000"/>
          <w:szCs w:val="22"/>
        </w:rPr>
        <w:t xml:space="preserve">by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streptozotocin</w:t>
      </w:r>
      <w:r w:rsidR="007403E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ornithine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carbamoyltransferase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KK-Ay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[59]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hyperglycaemia,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Phosphoglucomutase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[60]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argininosuccinate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synthase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argininosuccinate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lyase.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particular,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TNF-α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downregulates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argininosuccinate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[61,62]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amidophosphoribosyltransferase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>
        <w:rPr>
          <w:rFonts w:ascii="Book Antiqua" w:eastAsia="Book Antiqua" w:hAnsi="Book Antiqua" w:cs="Book Antiqua"/>
          <w:color w:val="000000"/>
          <w:vertAlign w:val="superscript"/>
        </w:rPr>
        <w:t>[63]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amidophosphoribosyltransferase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accretion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nucleic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low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aminotransferase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independent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risk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9B45EE"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frail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[64]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4-decarboxylase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alanine-glyoxylate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detected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occurrence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signalling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Pyruvate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product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glycolysis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[65]</w:t>
      </w:r>
      <w:r>
        <w:rPr>
          <w:rFonts w:ascii="Book Antiqua" w:eastAsia="Book Antiqua" w:hAnsi="Book Antiqua" w:cs="Book Antiqua"/>
          <w:color w:val="000000"/>
        </w:rPr>
        <w:t>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mainly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affected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9B45EE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IRS1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AKT2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signalling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pathway.</w:t>
      </w:r>
    </w:p>
    <w:p w14:paraId="5A2429ED" w14:textId="47949883" w:rsidR="00A77B3E" w:rsidRDefault="00363688" w:rsidP="00E13AF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identified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directions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bacteria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transplantation,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supplementary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screening,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among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topics.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some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limitations,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lack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drug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interventions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verification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lack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long-term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dynamic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changes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research,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improve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design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scheme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through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influence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nitrogen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arginine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biosynthesis,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1" w:history="1">
        <w:r w:rsidRPr="00E13AF6">
          <w:rPr>
            <w:rFonts w:ascii="Book Antiqua" w:eastAsia="Book Antiqua" w:hAnsi="Book Antiqua" w:cs="Book Antiqua"/>
            <w:color w:val="000000"/>
            <w:szCs w:val="22"/>
          </w:rPr>
          <w:t>primary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bile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acid</w:t>
        </w:r>
        <w:r w:rsidR="006E2E9B">
          <w:rPr>
            <w:rFonts w:ascii="Book Antiqua" w:eastAsia="Book Antiqua" w:hAnsi="Book Antiqua" w:cs="Book Antiqua"/>
            <w:color w:val="000000"/>
            <w:szCs w:val="22"/>
          </w:rPr>
          <w:t xml:space="preserve"> </w:t>
        </w:r>
        <w:r w:rsidRPr="00E13AF6">
          <w:rPr>
            <w:rFonts w:ascii="Book Antiqua" w:eastAsia="Book Antiqua" w:hAnsi="Book Antiqua" w:cs="Book Antiqua"/>
            <w:color w:val="000000"/>
            <w:szCs w:val="22"/>
          </w:rPr>
          <w:t>biosynthesis</w:t>
        </w:r>
      </w:hyperlink>
      <w:r w:rsidRPr="00E13AF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purine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alanine,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aspartate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glutamate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E13AF6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metabolism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which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lead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emergence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addition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characteristics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levels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also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clinical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syndrome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multiple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causes,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believe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treatment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strategy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should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comprehensive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focus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lipids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C00ED4" w:rsidRP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protein</w:t>
      </w:r>
      <w:r w:rsid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weight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C00ED4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factors.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finding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ideas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management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386954EC" w14:textId="77777777" w:rsidR="00A77B3E" w:rsidRDefault="00A77B3E">
      <w:pPr>
        <w:spacing w:line="360" w:lineRule="auto"/>
        <w:jc w:val="both"/>
      </w:pPr>
    </w:p>
    <w:p w14:paraId="3BEBA3D2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F89112" w14:textId="5F01B74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revealed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putative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T2DM-related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changes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contribute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hyperglycaemia</w:t>
      </w:r>
      <w:r w:rsidR="00A156C7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A156C7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owever,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further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experiments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9B45EE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needed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summarize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stages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2FE23AF4" w14:textId="77777777" w:rsidR="00A77B3E" w:rsidRDefault="00A77B3E">
      <w:pPr>
        <w:spacing w:line="360" w:lineRule="auto"/>
        <w:jc w:val="both"/>
      </w:pPr>
    </w:p>
    <w:p w14:paraId="14FC6D32" w14:textId="33C0FFD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6E2E9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2F5E6BD" w14:textId="0B6B736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EA1B6C1" w14:textId="7103EDD7" w:rsidR="00A77B3E" w:rsidRDefault="00DE30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Goto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Kakizaki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(GK)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features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diabetes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(T2DM)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Therefore,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results obtained from analyses of the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B96FD2" w:rsidRP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 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will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more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similar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patients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363688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3CECD8A3" w14:textId="77777777" w:rsidR="00A77B3E" w:rsidRDefault="00A77B3E">
      <w:pPr>
        <w:spacing w:line="360" w:lineRule="auto"/>
        <w:jc w:val="both"/>
      </w:pPr>
    </w:p>
    <w:p w14:paraId="653FCCD7" w14:textId="44D4517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A235F6" w14:textId="6D7252B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critical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2E68AF">
        <w:rPr>
          <w:rFonts w:ascii="Book Antiqua" w:eastAsia="Book Antiqua" w:hAnsi="Book Antiqua" w:cs="Book Antiqua"/>
          <w:color w:val="000000"/>
          <w:szCs w:val="22"/>
        </w:rPr>
        <w:t>.</w:t>
      </w:r>
      <w:r w:rsidR="002E68AF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Therefore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provide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useful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evidence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analysing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pathogenesis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treatment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T2DM.</w:t>
      </w:r>
    </w:p>
    <w:p w14:paraId="78FD00BF" w14:textId="77777777" w:rsidR="00A77B3E" w:rsidRDefault="00A77B3E">
      <w:pPr>
        <w:spacing w:line="360" w:lineRule="auto"/>
        <w:jc w:val="both"/>
      </w:pPr>
    </w:p>
    <w:p w14:paraId="1D128C2F" w14:textId="456D56B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B98B705" w14:textId="2E83CD4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investigate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alterations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faeces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T2DM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rats.</w:t>
      </w:r>
    </w:p>
    <w:p w14:paraId="5CB233C0" w14:textId="77777777" w:rsidR="00A77B3E" w:rsidRDefault="00A77B3E">
      <w:pPr>
        <w:spacing w:line="360" w:lineRule="auto"/>
        <w:jc w:val="both"/>
      </w:pPr>
    </w:p>
    <w:p w14:paraId="3B782D09" w14:textId="6E5A58C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C647569" w14:textId="38634FF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Systematic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characterization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faecal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approaches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analysis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relationship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under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conditions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resistance.</w:t>
      </w:r>
    </w:p>
    <w:p w14:paraId="04F8E709" w14:textId="77777777" w:rsidR="00A77B3E" w:rsidRDefault="00A77B3E">
      <w:pPr>
        <w:spacing w:line="360" w:lineRule="auto"/>
        <w:jc w:val="both"/>
      </w:pPr>
    </w:p>
    <w:p w14:paraId="5BC3E5FC" w14:textId="5EA9D4D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55AEAB6" w14:textId="6E0980CF" w:rsidR="00A77B3E" w:rsidRPr="00797B92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displayed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differences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structure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compared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results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demonstrated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decreased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Prevotella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CAG:604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Lactobacillus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murinus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</w:t>
      </w:r>
      <w:r w:rsidRPr="00DE303D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0.05)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significantly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higher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abundance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Allobaculum</w:t>
      </w:r>
      <w:r w:rsidR="006E2E9B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2"/>
        </w:rPr>
        <w:t>stercoricanis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(</w:t>
      </w:r>
      <w:r w:rsidRPr="00DE303D">
        <w:rPr>
          <w:rFonts w:ascii="Book Antiqua" w:eastAsia="Book Antiqua" w:hAnsi="Book Antiqua" w:cs="Book Antiqua"/>
          <w:i/>
          <w:iCs/>
          <w:color w:val="000000"/>
          <w:szCs w:val="22"/>
          <w:shd w:val="clear" w:color="auto" w:fill="FFFFFF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0.01).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>
        <w:rPr>
          <w:rFonts w:ascii="Book Antiqua" w:eastAsia="Book Antiqua" w:hAnsi="Book Antiqua" w:cs="Book Antiqua"/>
          <w:color w:val="000000"/>
        </w:rPr>
        <w:t>O</w:t>
      </w:r>
      <w:r w:rsidR="00DE303D">
        <w:rPr>
          <w:rFonts w:ascii="Book Antiqua" w:eastAsia="Book Antiqua" w:hAnsi="Book Antiqua" w:cs="Book Antiqua"/>
          <w:color w:val="000000"/>
        </w:rPr>
        <w:t>rthogonal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partial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least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squares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discriminant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DE303D">
        <w:rPr>
          <w:rFonts w:ascii="Book Antiqua" w:eastAsia="Book Antiqua" w:hAnsi="Book Antiqua" w:cs="Book Antiqua"/>
          <w:color w:val="000000"/>
        </w:rPr>
        <w:t>analysis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sugg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ested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that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faecal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profiles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between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control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groups.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Fourteen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potential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biomarkers,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including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glycochenodeoxycholic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uric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</w:rPr>
        <w:t>13(S)-hydroxyoctadecadienoic</w:t>
      </w:r>
      <w:r w:rsidR="006E2E9B" w:rsidRPr="00797B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</w:rPr>
        <w:t>acid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N-acetylaspartate,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DE303D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β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-sitostenone,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sphinganine,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4-pyridoxic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linoleic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acid,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were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lastRenderedPageBreak/>
        <w:t>identified.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showing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main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differences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were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2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arginine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biosynthesis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3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primary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bile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acid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biosynthesis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4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purine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5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linoleic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acid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6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alanine,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aspartate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and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glutamate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;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hyperlink r:id="rId27" w:history="1"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nitrogen</w:t>
        </w:r>
        <w:r w:rsidR="006E2E9B"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 xml:space="preserve"> </w:t>
        </w:r>
        <w:r w:rsidRPr="00797B92">
          <w:rPr>
            <w:rFonts w:ascii="Book Antiqua" w:eastAsia="Book Antiqua" w:hAnsi="Book Antiqua" w:cs="Book Antiqua"/>
            <w:color w:val="000000"/>
            <w:szCs w:val="22"/>
            <w:u w:color="0000EE"/>
            <w:shd w:val="clear" w:color="auto" w:fill="FFFFFF"/>
          </w:rPr>
          <w:t>metabolism</w:t>
        </w:r>
      </w:hyperlink>
      <w:r w:rsidRPr="00797B9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.</w:t>
      </w:r>
    </w:p>
    <w:p w14:paraId="0BEB0CC1" w14:textId="77777777" w:rsidR="00A77B3E" w:rsidRDefault="00A77B3E">
      <w:pPr>
        <w:spacing w:line="360" w:lineRule="auto"/>
        <w:jc w:val="both"/>
      </w:pPr>
    </w:p>
    <w:p w14:paraId="53550A46" w14:textId="28104791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078082F" w14:textId="3B91D0F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present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revealed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disordered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compositions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putative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common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defects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observed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GK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rats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metagenomics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untargeted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metabolomics.</w:t>
      </w:r>
    </w:p>
    <w:p w14:paraId="17DEA401" w14:textId="77777777" w:rsidR="00A77B3E" w:rsidRDefault="00A77B3E">
      <w:pPr>
        <w:spacing w:line="360" w:lineRule="auto"/>
        <w:jc w:val="both"/>
      </w:pPr>
    </w:p>
    <w:p w14:paraId="5346854B" w14:textId="000EA0B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E2E9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37465CD" w14:textId="68CCDF3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play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key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role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carbohydrate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pathways.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Therefore,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evaluation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involvement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B96FD2" w:rsidRPr="00ED40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dynamic </w:t>
      </w:r>
      <w:r w:rsidR="00B96FD2" w:rsidRPr="00ED40B1">
        <w:rPr>
          <w:rFonts w:ascii="Book Antiqua" w:eastAsia="Book Antiqua" w:hAnsi="Book Antiqua" w:cs="Book Antiqua"/>
          <w:color w:val="000000"/>
          <w:szCs w:val="22"/>
        </w:rPr>
        <w:t>changes</w:t>
      </w:r>
      <w:r w:rsidR="00B96FD2">
        <w:rPr>
          <w:rFonts w:ascii="Book Antiqua" w:eastAsia="Book Antiqua" w:hAnsi="Book Antiqua" w:cs="Book Antiqua"/>
          <w:color w:val="000000"/>
          <w:szCs w:val="22"/>
        </w:rPr>
        <w:t xml:space="preserve"> in</w:t>
      </w:r>
      <w:r w:rsidR="00B96FD2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microbes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metabolite</w:t>
      </w:r>
      <w:r w:rsidR="00B96FD2">
        <w:rPr>
          <w:rFonts w:ascii="Book Antiqua" w:eastAsia="Book Antiqua" w:hAnsi="Book Antiqua" w:cs="Book Antiqua"/>
          <w:color w:val="000000"/>
          <w:szCs w:val="22"/>
        </w:rPr>
        <w:t>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be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important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future.</w:t>
      </w:r>
    </w:p>
    <w:p w14:paraId="337239A6" w14:textId="77777777" w:rsidR="00A77B3E" w:rsidRDefault="00A77B3E">
      <w:pPr>
        <w:spacing w:line="360" w:lineRule="auto"/>
        <w:jc w:val="both"/>
      </w:pPr>
    </w:p>
    <w:p w14:paraId="401A566B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D721ACA" w14:textId="6B5A23F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thank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Majorbio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C4D77">
        <w:rPr>
          <w:rFonts w:ascii="Book Antiqua" w:eastAsia="Book Antiqua" w:hAnsi="Book Antiqua" w:cs="Book Antiqua"/>
          <w:color w:val="000000"/>
          <w:szCs w:val="22"/>
        </w:rPr>
        <w:t xml:space="preserve">Li-Fen Huang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C4D77">
        <w:rPr>
          <w:rFonts w:ascii="Book Antiqua" w:eastAsia="Book Antiqua" w:hAnsi="Book Antiqua" w:cs="Book Antiqua"/>
          <w:color w:val="000000"/>
          <w:szCs w:val="22"/>
        </w:rPr>
        <w:t xml:space="preserve">Ji-Long Feng </w:t>
      </w:r>
      <w:r>
        <w:rPr>
          <w:rFonts w:ascii="Book Antiqua" w:eastAsia="Book Antiqua" w:hAnsi="Book Antiqua" w:cs="Book Antiqua"/>
          <w:color w:val="000000"/>
          <w:szCs w:val="22"/>
        </w:rPr>
        <w:t>(Majorbio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Biotech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Ltd.,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Shanghai,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China)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4F49B6">
        <w:rPr>
          <w:rFonts w:ascii="Book Antiqua" w:eastAsia="Book Antiqua" w:hAnsi="Book Antiqua" w:cs="Book Antiqua"/>
          <w:color w:val="000000"/>
          <w:szCs w:val="22"/>
        </w:rPr>
        <w:t>ir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technical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assistance.</w:t>
      </w:r>
    </w:p>
    <w:p w14:paraId="2D7AA202" w14:textId="77777777" w:rsidR="00A77B3E" w:rsidRDefault="00A77B3E">
      <w:pPr>
        <w:spacing w:line="360" w:lineRule="auto"/>
        <w:jc w:val="both"/>
      </w:pPr>
    </w:p>
    <w:p w14:paraId="54A5EC69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9309AC7" w14:textId="24C7D4EE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Y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Prevalence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recorded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mainland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using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diagnostic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criteria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American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BMJ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369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m997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32345662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10.1136/bmj.m997]</w:t>
      </w:r>
    </w:p>
    <w:p w14:paraId="68AE9B82" w14:textId="5B70558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Kahn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SE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contributions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beta-cell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dysfunction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pathophysiology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Diabetologia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2003;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3-19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r w:rsidRPr="008D24DF">
        <w:rPr>
          <w:rFonts w:ascii="Book Antiqua" w:hAnsi="Book Antiqua"/>
        </w:rPr>
        <w:t>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12637977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10.1007/s00125-002-1009-0</w:t>
      </w:r>
      <w:r>
        <w:rPr>
          <w:rFonts w:ascii="Book Antiqua" w:hAnsi="Book Antiqua"/>
        </w:rPr>
        <w:t>]</w:t>
      </w:r>
    </w:p>
    <w:p w14:paraId="0D90B48E" w14:textId="7A7036EC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Nagao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Esguerra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JLS,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Wendt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Sugihara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Oikawa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Eliasson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Selectively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Models: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NSY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Methods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Biol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2128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25-54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32180184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10.1007/978-1-0716-0385-7_3]</w:t>
      </w:r>
    </w:p>
    <w:p w14:paraId="036B5566" w14:textId="50DBDA68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Biliopancreatic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Limb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Length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Small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Bypass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Non-obese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Goto-Kakizaki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(GK)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Gastrointestinal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Hormones,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Adipokines,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Improvement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Obes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Surg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4419-4426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34312782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10.1007/s11695-021-05604-6]</w:t>
      </w:r>
    </w:p>
    <w:p w14:paraId="47B7EB2B" w14:textId="31D51AF7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Portha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Programmed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disorders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beta-cell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development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diabetes?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paradigm.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Metab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Rev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495-504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15926190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10.1002/dmrr.566]</w:t>
      </w:r>
    </w:p>
    <w:p w14:paraId="75C5A48A" w14:textId="506FA2F3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Scheithauer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TPM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Rampanelli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Nieuwdorp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Vallance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Verchere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Raalte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Herrema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Trigger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Inflammation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Immunol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571731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33178196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10.3389/fimmu.2020.571731]</w:t>
      </w:r>
    </w:p>
    <w:p w14:paraId="3A462CC2" w14:textId="4B7B17D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Yang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G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Tian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Metabolism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154712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33497712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10.1016/j.metabol.2021.154712]</w:t>
      </w:r>
    </w:p>
    <w:p w14:paraId="312FD43C" w14:textId="618B7134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Vangipurapu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Fernandes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Silva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Kuulasmaa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Smith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Laakso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1319-1325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32295805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10.2337/dc19-2533]</w:t>
      </w:r>
    </w:p>
    <w:p w14:paraId="12EDDFC3" w14:textId="3A81D08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Iatcu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CO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Covasa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Complications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Type-2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Nutrients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166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[</w:t>
      </w:r>
      <w:r w:rsidRPr="008D24DF">
        <w:rPr>
          <w:rFonts w:ascii="Book Antiqua" w:hAnsi="Book Antiqua"/>
        </w:rPr>
        <w:t>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35011044</w:t>
      </w:r>
      <w:r w:rsidR="006E2E9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DOI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10.3390/nu14010166</w:t>
      </w:r>
      <w:r>
        <w:rPr>
          <w:rFonts w:ascii="Book Antiqua" w:hAnsi="Book Antiqua"/>
        </w:rPr>
        <w:t>]</w:t>
      </w:r>
    </w:p>
    <w:p w14:paraId="4AADE6C6" w14:textId="488C2DB3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selectively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promoted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dietary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fibers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Science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359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1151-1156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29590046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10.1126/science.aao5774]</w:t>
      </w:r>
    </w:p>
    <w:p w14:paraId="0C7B16D8" w14:textId="1268D81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Ren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Ojo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Almond-Based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Carbohydrate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Glycometabolism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GLP-1: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Nutrients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33022991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10.3390/nu12103036]</w:t>
      </w:r>
    </w:p>
    <w:p w14:paraId="692818EF" w14:textId="66B8172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Palacios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Vitetta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Coulson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Madigan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Denyer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Caterson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novel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biomarkers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recently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diagnosed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protocol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Trials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28069054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10.1186/s13063-016-1762-x]</w:t>
      </w:r>
    </w:p>
    <w:p w14:paraId="42517911" w14:textId="1FA72EEC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Koh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Bäckhed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Causality: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the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Products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584-596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32234490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10.1016/j.molcel.2020.03.005]</w:t>
      </w:r>
    </w:p>
    <w:p w14:paraId="4A9E5EC3" w14:textId="512514A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JD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berberine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hyperglycaemia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Goto-Kakizaki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World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Gastroenterol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708-724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33716449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10.3748/wjg.v27.i8.708]</w:t>
      </w:r>
    </w:p>
    <w:p w14:paraId="38A633A9" w14:textId="5C43514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Chen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potential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communities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carbonatite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rinds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weathering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times.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Microbiol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1024672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36386643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10.3389/fmicb.2022.1024672]</w:t>
      </w:r>
    </w:p>
    <w:p w14:paraId="5B18A58C" w14:textId="5205125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soil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nitrogen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transformation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under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biocrusts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warming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precipitation: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activity.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Total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722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137849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32179300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10.1016/j.scitotenv.2020.137849]</w:t>
      </w:r>
    </w:p>
    <w:p w14:paraId="5B93CCD1" w14:textId="319F6056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Wang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Distribution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migration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their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communities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swine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farm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surrounding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environments.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Pollut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2023;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120618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36368555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10.1016/j.envpol.2022.120618]</w:t>
      </w:r>
    </w:p>
    <w:p w14:paraId="5025496A" w14:textId="09FBEF76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Multi-omic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Reveals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Intra-</w:t>
      </w:r>
      <w:proofErr w:type="gramStart"/>
      <w:r w:rsidRPr="008D24DF">
        <w:rPr>
          <w:rFonts w:ascii="Book Antiqua" w:hAnsi="Book Antiqua"/>
        </w:rPr>
        <w:t>abdominal</w:t>
      </w:r>
      <w:proofErr w:type="gramEnd"/>
      <w:r w:rsidRPr="008D24DF">
        <w:rPr>
          <w:rFonts w:ascii="Book Antiqua" w:hAnsi="Book Antiqua"/>
        </w:rPr>
        <w:t>-Hypertension-Induced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Damage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5-Hydroxyindoleacetic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Diagnostic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Marker.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mSystems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e0120421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35574681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10.1128/msystems.01204-21]</w:t>
      </w:r>
    </w:p>
    <w:p w14:paraId="417E3908" w14:textId="68DE12FA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19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Wang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S-Propargyl-Cysteine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Remodels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Rheumatoid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Arthritis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Infect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Microbiol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670593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34422677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10.3389/fcimb.2021.670593]</w:t>
      </w:r>
    </w:p>
    <w:p w14:paraId="225EB35C" w14:textId="50B07016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Kaleem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Nawaz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Shireen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Comparative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analysis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pumpkin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rootstocks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mediated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sensory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fruit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quality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integration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non-targeted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sensory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evaluation.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Plant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Physiol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Biochem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192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320-330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36302334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10.1016/j.plaphy.2022.10.010]</w:t>
      </w:r>
    </w:p>
    <w:p w14:paraId="2613A6E4" w14:textId="55149E2D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Cui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American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ginseng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extract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treating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Pharmacol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960050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36120310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10.3389/fphar.2022.960050]</w:t>
      </w:r>
    </w:p>
    <w:p w14:paraId="5AF643D4" w14:textId="57097D54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Ley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RE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Turnbaugh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Klein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Gordon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ecology: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Nature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444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1022-1023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17183309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10.1038/4441022a]</w:t>
      </w:r>
    </w:p>
    <w:p w14:paraId="34951567" w14:textId="04AA521A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Schwiertz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Taras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Schäfer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Beijer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Donus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Hardt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SCFA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overweight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healthy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subjects.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Obesity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(Silver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Spring)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190-195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19498350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10.1038/oby.2009.167]</w:t>
      </w:r>
    </w:p>
    <w:p w14:paraId="5662CDC8" w14:textId="2F455588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Muñoz-Garach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Diaz-Perdigones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Tinahones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Nutr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560-568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27633134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10.1016/j.endonu.2016.07.008]</w:t>
      </w:r>
    </w:p>
    <w:p w14:paraId="277D68CB" w14:textId="2901A3C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Jia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Shamoon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YQ.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Anti-diabetic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Clostridium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butyricum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CGMCC0313.1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through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Promoting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Growth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Butyrate-producing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28765642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10.1038/s41598-017-07335-0]</w:t>
      </w:r>
    </w:p>
    <w:p w14:paraId="112A063F" w14:textId="75234DAC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Nobel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YR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Kirigin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Bokulich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Yamanishi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Teitler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Chung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Sohn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Barber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Goldfarb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Raju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Abubucker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Ruiz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Mitreva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Alekseyenko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Weinstock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Sodergren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Blaser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metagenomic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outcomes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early-life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pulsed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antibiotic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treatment.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Commun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7486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26123276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10.1038/ncomms8486]</w:t>
      </w:r>
    </w:p>
    <w:p w14:paraId="143E51D7" w14:textId="1A051358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Van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Hul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Geurts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Plovier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Druart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Everard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Ståhlman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Rhimi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Teissedre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Delzenne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Maguin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Guilbot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Brochot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Gérard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Bäckhed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upon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cinnamon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grape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pomace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markers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barrier.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Physiol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Metab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314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E334-E352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28874357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10.1152/ajpendo.00107.2017]</w:t>
      </w:r>
    </w:p>
    <w:p w14:paraId="35D66C5D" w14:textId="0BC7062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He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characteristics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nutrient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utilization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high-feed-efficiency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pigs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selected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using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different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conversion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ratio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models.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China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Life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959-970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30417245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10.1007/s11427-018-9372-6]</w:t>
      </w:r>
    </w:p>
    <w:p w14:paraId="7E07FBA8" w14:textId="7C59889D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29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Tan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Metagenomic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Analysis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Cecal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Microbiome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Identified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Capacities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Efficiency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Landrace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Finishing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Pigs.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Microbiol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28848539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10.3389/fmicb.2017.01546]</w:t>
      </w:r>
    </w:p>
    <w:p w14:paraId="134E4E00" w14:textId="15E71909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Cui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X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Administration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selenomethionine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combination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benefits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Microbiol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1007814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36312938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10.3389/fmicb.2022.1007814]</w:t>
      </w:r>
    </w:p>
    <w:p w14:paraId="3E13141E" w14:textId="13540F6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Yue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Theabrownin-targeted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microorganisms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Goto-Kakizaki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Food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Funct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1921-1940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35088787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10.1039/d1fo03374c]</w:t>
      </w:r>
    </w:p>
    <w:p w14:paraId="7CF78CA0" w14:textId="409090A7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Goldstein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EJ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Tyrrell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Citron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Lactobacillus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species: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taxonomic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complexity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controversial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susceptibilities.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Infect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60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Suppl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S98-107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25922408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10.1093/cid/civ072]</w:t>
      </w:r>
    </w:p>
    <w:p w14:paraId="3FDACC23" w14:textId="24B34ACF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Sato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Kanazawa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Azuma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Ikeda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Komiya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Kanno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Asahara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Takahashi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Yamashiro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Watada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Probiotic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bacterial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translocation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12115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28935921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10.1038/s41598-017-12535-9]</w:t>
      </w:r>
    </w:p>
    <w:p w14:paraId="47D637DA" w14:textId="00963C0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34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Guo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Hypoglycemic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Drug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Pair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Astragalus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Radix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Dioscoreae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Rhizoma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T2DM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Network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Pharmacology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Metabonomics.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Molecules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31717456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10.3390/molecules24224050]</w:t>
      </w:r>
    </w:p>
    <w:p w14:paraId="00297792" w14:textId="0CDD333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Q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Progress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Metabonomics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Molecules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30041493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10.3390/molecules23071834]</w:t>
      </w:r>
    </w:p>
    <w:p w14:paraId="51DCD98E" w14:textId="387AAA94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Sun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Ablation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alleviates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intolerance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modulating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hamsters.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Acta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2019;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702-710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31384531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10.1016/j.apsb.2019.02.004]</w:t>
      </w:r>
    </w:p>
    <w:p w14:paraId="2092FB4D" w14:textId="7490611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Mantovani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Dalbeni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Peserico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Cattazzo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Bevilacqua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Salvagno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Lippi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Targher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Danese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Fava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without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Metabolites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34357347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10.3390/metabo11070453]</w:t>
      </w:r>
    </w:p>
    <w:p w14:paraId="41BF6B40" w14:textId="0CE3DB7D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Osuna-Prieto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Rubio-Lopez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Kohler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Rensen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PCN,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Ruiz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Martinez-Tellez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Levels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Cardiometabolic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Young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Metab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107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715-723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34718617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10.1210/clinem/dgab773]</w:t>
      </w:r>
    </w:p>
    <w:p w14:paraId="67824B84" w14:textId="41463400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39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W;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Group.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Pathway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Dysregulation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Developing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Normoglycemic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Adults: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Findings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From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499-510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33355246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10.2337/dc20-0884]</w:t>
      </w:r>
    </w:p>
    <w:p w14:paraId="0C97FBEB" w14:textId="3777777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Katsiki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N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Papanas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Fonseca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Maltezos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Mikhailidis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DP.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diabetes: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Is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link?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Curr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2013;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4930-4937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23278493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10.2174/1381612811319270016]</w:t>
      </w:r>
    </w:p>
    <w:p w14:paraId="3DA82E9A" w14:textId="13AC2C4F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lastRenderedPageBreak/>
        <w:t>41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Harrison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Gunn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Neff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Kohli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Flyer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Goldkind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Bisceglie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concept,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berberine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ursodeoxycholate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presumed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non-alcoholic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steatohepatitis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Commun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5503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34535644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10.1038/s41467-021-25701-5]</w:t>
      </w:r>
    </w:p>
    <w:p w14:paraId="7810A7AD" w14:textId="3DBDB01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Shima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KR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Takeshita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Misu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Kaneko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Ursodeoxycholic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potentiates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dipeptidyl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peptidase-4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inhibitor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sitagliptin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enhancing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glucagon-like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peptide-1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secretion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chronic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liver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pilot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randomized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controlled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add-on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Open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Care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e000469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29607050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10.1136/bmjdrc-2017-000469]</w:t>
      </w:r>
    </w:p>
    <w:p w14:paraId="31FDA0F8" w14:textId="361EECB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Sorensen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LB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tract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elimination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Arthritis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Rheum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1965;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694-706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5859543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10.1002/art.1780080429]</w:t>
      </w:r>
    </w:p>
    <w:p w14:paraId="6A150D01" w14:textId="7F292DA9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Ichida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K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Matsuo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Nakayama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Murakami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Shimizu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Yamanashi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Kasuga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Nakashima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Kawamura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Inoue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Okada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Utsumi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Ikebuchi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Nakamura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Shinohara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Hosoyamada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Sakurai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Shinomiya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Hosoya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Suzuki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Decreased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extra-renal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urate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excretion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common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hyperuricemia.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Nat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Commun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764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22473008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10.1038/ncomms1756]</w:t>
      </w:r>
    </w:p>
    <w:p w14:paraId="44A0C112" w14:textId="01B87DE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Lenzen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mechanisms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alloxan-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streptozotocin-induced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Diabetologia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216-226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18087688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10.1007/s00125-007-0886-7]</w:t>
      </w:r>
    </w:p>
    <w:p w14:paraId="661BA3FB" w14:textId="7BBC83FF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Zyśk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Pikul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Kowalski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Lewandowski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Sakowicz-Burkiewicz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Pawełczyk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Neither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Excessive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Accumulation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Acute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Hyperglycemia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N-Acetylaspartate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Network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Wistar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Brain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Cells.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Int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33198375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10.3390/ijms21228541]</w:t>
      </w:r>
    </w:p>
    <w:p w14:paraId="4D6EC939" w14:textId="426FFC6A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Mar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Rodríguez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Pérez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Javier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Esteve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Marin-Garcia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Xifra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Vendrell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Jové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Pamplona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Ricart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Portero-Otin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Chacón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MR,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Fernández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mycobiome.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14600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26455903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10.1038/srep14600]</w:t>
      </w:r>
    </w:p>
    <w:p w14:paraId="2E2A5EE8" w14:textId="3E4E157C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Lai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Ronnett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FF,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Röst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Gunderson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Wheeler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Amino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post-gestational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progression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PLoS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e1003112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32433647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10.1371/journal.pmed.1003112]</w:t>
      </w:r>
    </w:p>
    <w:p w14:paraId="2A87C3E6" w14:textId="3E6555B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49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Cuevas-Sierra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A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Romo-Hualde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Aranaz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Cuervo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Martínez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Milagro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Riezu-Boj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Diet-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sex-related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changes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gut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microbiota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composition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functional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profiles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after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months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weight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intervention.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Eur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Nutr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3279-3301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33591390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10.1007/s00394-021-02508-0]</w:t>
      </w:r>
    </w:p>
    <w:p w14:paraId="35730B53" w14:textId="3D7DA7F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Górska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Dobrzyń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Baranowski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Concentrations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sphingosine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sphinganine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plasma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Monit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2005;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CR35-CR38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15614193]</w:t>
      </w:r>
    </w:p>
    <w:p w14:paraId="19862E8B" w14:textId="7AF2DB9D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Sun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T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Lv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BD.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Tocopheryl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quinone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improves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non-alcoholic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steatohepatitis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(NASH)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upregulating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glucagon-like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peptide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(GLP-1)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restoring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balance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intestinal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flora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Pharm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59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723-731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34139927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10.1080/13880209.2021.1916542]</w:t>
      </w:r>
    </w:p>
    <w:p w14:paraId="4BB45799" w14:textId="4A38751F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Henderson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G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Crofts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Schofield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Linoleic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prevention.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Lancet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12-13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29273163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10.1016/S2213-8587(17)30404-7]</w:t>
      </w:r>
    </w:p>
    <w:p w14:paraId="60915EE6" w14:textId="542851E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Spratlen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MJ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Grau-Perez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Umans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Yracheta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LG,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Francesconi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Goessler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Balakrishnan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Gamble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Howard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BV,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Navas-Acien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Arsenic,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diabetes-related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outcomes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Strong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Heart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Family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Environ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Int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121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728-740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30321848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10.1016/j.envint.2018.09.048]</w:t>
      </w:r>
    </w:p>
    <w:p w14:paraId="43F280FC" w14:textId="1866A1A7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D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Associations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Vitamin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Status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Catabolism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With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All-Cause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Mortality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Patients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T2DM.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Clin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Endocrinol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Metab</w:t>
      </w:r>
      <w:r w:rsidRPr="008D24DF">
        <w:rPr>
          <w:rFonts w:ascii="Book Antiqua" w:hAnsi="Book Antiqua"/>
        </w:rPr>
        <w:t>2022;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107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2822-2832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35907182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10.1210/clinem/dgac429]</w:t>
      </w:r>
    </w:p>
    <w:p w14:paraId="494B1ECF" w14:textId="5A972A4B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X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Dubayee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Alshahrani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Masood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Benabdelkamel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Zahra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Abdel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Rahman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Aljada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Distinctive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Metabolomics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Patterns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Associated</w:t>
      </w:r>
      <w:r w:rsidR="006E2E9B">
        <w:rPr>
          <w:rFonts w:ascii="Book Antiqua" w:hAnsi="Book Antiqua"/>
        </w:rPr>
        <w:t xml:space="preserve"> </w:t>
      </w:r>
      <w:proofErr w:type="gramStart"/>
      <w:r w:rsidRPr="008D24DF">
        <w:rPr>
          <w:rFonts w:ascii="Book Antiqua" w:hAnsi="Book Antiqua"/>
        </w:rPr>
        <w:t>With</w:t>
      </w:r>
      <w:proofErr w:type="gramEnd"/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Type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Mellitus.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Front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Biosci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609806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33381523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10.3389/fmolb.2020.609806]</w:t>
      </w:r>
    </w:p>
    <w:p w14:paraId="61E9CE2E" w14:textId="40CAC81F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56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Liu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Z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SX.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Vitamin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Prevents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Dysfunction,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Insulin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Resistance,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Lipid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Accumulation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Apoe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(-/-)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High-Fat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Diet.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Diabetes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Res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2016;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2016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1748065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26881239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10.1155/2016/1748065]</w:t>
      </w:r>
    </w:p>
    <w:p w14:paraId="61979286" w14:textId="37BF4E9A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57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Zhang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Zhou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Zhang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Xu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Q,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Jia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Lowered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chenodeoxycholic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acid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correlated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decrease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fibroblast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growth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Chinese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subjects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impaired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glucose.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Rep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6042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28729691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10.1038/s41598-017-06252-6]</w:t>
      </w:r>
    </w:p>
    <w:p w14:paraId="0EDD1A64" w14:textId="59B9E60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58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Feng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Banner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Max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SR.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glutamine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synthetase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skeletal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muscles.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Physiol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1990;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258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E762-E766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1970710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10.1152/ajpendo.1990.258.5.E762]</w:t>
      </w:r>
    </w:p>
    <w:p w14:paraId="534A1D88" w14:textId="1FD07704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59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Murayama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H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Ikemoto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Hamaoki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ornithine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carbamyltransferase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reflects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hepatic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damage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obese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mice.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Gastroenterol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Hepatol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413-419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19793175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10.1111/j.1440-1746.2009.05969.x]</w:t>
      </w:r>
    </w:p>
    <w:p w14:paraId="5D5BD4E1" w14:textId="4F2A2DD5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60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Gloria-Bottini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F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Magrini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Antonacci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Torre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Renzo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Lorenzo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Bergamaschi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Bottini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Phosphoglucomutase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genetic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polymorphism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body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Med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334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421-425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18091362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10.1097/MAJ.0b013e3180a5e934]</w:t>
      </w:r>
    </w:p>
    <w:p w14:paraId="270299DA" w14:textId="4FD18E7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61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Goodwin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BL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Pendleton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Levy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Solomonson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LP,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Eichler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DC.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Tumor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necrosis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factor-alpha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reduces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argininosuccinate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expression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production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aortic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cells.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Am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J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Physiol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Heart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Circ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Physiol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2007;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293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H1115-H1121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17496212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10.1152/ajpheart.01100.2006]</w:t>
      </w:r>
    </w:p>
    <w:p w14:paraId="29D4F911" w14:textId="16703BC1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62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Oyadomari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Gotoh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Aoyagi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Araki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Shichiri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Mori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Coinduction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endothelial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nitric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oxide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arginine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recycling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aorta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diabetic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rats.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Nitric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Oxide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2001;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5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252-260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11384198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10.1006/niox.2001.0344]</w:t>
      </w:r>
    </w:p>
    <w:p w14:paraId="6A63D5D8" w14:textId="7B1BF203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63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Beardsley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SJ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Kunjara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Sochor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Greenbaum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Enzymes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the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novo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salvage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pathways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purine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synthesis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hypertrophy.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Contrasting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effects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early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unilateral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nephrectomy.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Enzyme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1988;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40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231-237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3234321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10.1159/000469168]</w:t>
      </w:r>
    </w:p>
    <w:p w14:paraId="130FA30D" w14:textId="3EB97748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64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Yanagita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I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Fujihara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Iwaya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Kitajima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Tajima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Honda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Teruya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Asakawa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Yamaguchi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Kayashima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Yoshimoto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Harada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Yoshimoto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Aida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Yanase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Nawata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Muta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K.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Low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serum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albumin,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aspartate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aminotransferase,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lastRenderedPageBreak/>
        <w:t>body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mass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are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risk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factors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frailty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in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elderly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people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with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diabetes-a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cross-sectional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study.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BMC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Geriatr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2020;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20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200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32517659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10.1186/s12877-020-01601-z]</w:t>
      </w:r>
    </w:p>
    <w:p w14:paraId="59EEEC8F" w14:textId="157A8CF2" w:rsidR="008D24DF" w:rsidRPr="008D24DF" w:rsidRDefault="008D24DF" w:rsidP="008D24DF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D24DF">
        <w:rPr>
          <w:rFonts w:ascii="Book Antiqua" w:hAnsi="Book Antiqua"/>
        </w:rPr>
        <w:t>65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Gray</w:t>
      </w:r>
      <w:r w:rsidR="006E2E9B">
        <w:rPr>
          <w:rFonts w:ascii="Book Antiqua" w:hAnsi="Book Antiqua"/>
          <w:b/>
          <w:bCs/>
        </w:rPr>
        <w:t xml:space="preserve"> </w:t>
      </w:r>
      <w:r w:rsidRPr="008D24DF">
        <w:rPr>
          <w:rFonts w:ascii="Book Antiqua" w:hAnsi="Book Antiqua"/>
          <w:b/>
          <w:bCs/>
        </w:rPr>
        <w:t>LR</w:t>
      </w:r>
      <w:r w:rsidRPr="008D24DF">
        <w:rPr>
          <w:rFonts w:ascii="Book Antiqua" w:hAnsi="Book Antiqua"/>
        </w:rPr>
        <w:t>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Tompkins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SC,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Taylor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EB.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Regulation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of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pyruvate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metabolism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and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human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disease.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i/>
          <w:iCs/>
        </w:rPr>
        <w:t>Cell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Mol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Life</w:t>
      </w:r>
      <w:r w:rsidR="006E2E9B">
        <w:rPr>
          <w:rFonts w:ascii="Book Antiqua" w:hAnsi="Book Antiqua"/>
          <w:i/>
          <w:iCs/>
        </w:rPr>
        <w:t xml:space="preserve"> </w:t>
      </w:r>
      <w:r w:rsidRPr="008D24DF">
        <w:rPr>
          <w:rFonts w:ascii="Book Antiqua" w:hAnsi="Book Antiqua"/>
          <w:i/>
          <w:iCs/>
        </w:rPr>
        <w:t>Sci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2014;</w:t>
      </w:r>
      <w:r w:rsidR="006E2E9B">
        <w:rPr>
          <w:rStyle w:val="apple-converted-space"/>
          <w:rFonts w:ascii="Book Antiqua" w:hAnsi="Book Antiqua"/>
        </w:rPr>
        <w:t xml:space="preserve"> </w:t>
      </w:r>
      <w:r w:rsidRPr="008D24DF">
        <w:rPr>
          <w:rFonts w:ascii="Book Antiqua" w:hAnsi="Book Antiqua"/>
          <w:b/>
          <w:bCs/>
        </w:rPr>
        <w:t>71</w:t>
      </w:r>
      <w:r w:rsidRPr="008D24DF">
        <w:rPr>
          <w:rFonts w:ascii="Book Antiqua" w:hAnsi="Book Antiqua"/>
        </w:rPr>
        <w:t>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2577-2604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[PMID: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24363178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DOI:</w:t>
      </w:r>
      <w:r w:rsidR="006E2E9B">
        <w:rPr>
          <w:rFonts w:ascii="Book Antiqua" w:hAnsi="Book Antiqua"/>
        </w:rPr>
        <w:t xml:space="preserve"> </w:t>
      </w:r>
      <w:r w:rsidRPr="008D24DF">
        <w:rPr>
          <w:rFonts w:ascii="Book Antiqua" w:hAnsi="Book Antiqua"/>
        </w:rPr>
        <w:t>10.1007/s00018-013-1539-2]</w:t>
      </w:r>
    </w:p>
    <w:p w14:paraId="677C6C2C" w14:textId="6E8A28F3" w:rsidR="00064AEE" w:rsidRPr="00064AEE" w:rsidRDefault="00064AEE" w:rsidP="00064AEE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7C19B738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96E792" w14:textId="777777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53E6D3C" w14:textId="160CF6A4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Institutional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Board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applicable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9B6"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because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F49B6">
        <w:rPr>
          <w:rFonts w:ascii="Book Antiqua" w:eastAsia="Book Antiqua" w:hAnsi="Book Antiqua" w:cs="Book Antiqua"/>
          <w:color w:val="000000"/>
          <w:szCs w:val="22"/>
        </w:rPr>
        <w:t>it did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involve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human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beings.</w:t>
      </w:r>
    </w:p>
    <w:p w14:paraId="16F15C2F" w14:textId="77777777" w:rsidR="00A77B3E" w:rsidRDefault="00A77B3E">
      <w:pPr>
        <w:spacing w:line="360" w:lineRule="auto"/>
        <w:jc w:val="both"/>
      </w:pPr>
    </w:p>
    <w:p w14:paraId="446A3DB2" w14:textId="220DD94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experiments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approved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Animal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Ethics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Committee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Anhui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Chinese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Medicine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University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(Hefei,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China,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183F">
        <w:rPr>
          <w:rFonts w:ascii="Book Antiqua" w:eastAsia="Book Antiqua" w:hAnsi="Book Antiqua" w:cs="Book Antiqua"/>
          <w:color w:val="000000"/>
          <w:szCs w:val="22"/>
        </w:rPr>
        <w:t>No.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ahucm-rats-2021133).</w:t>
      </w:r>
    </w:p>
    <w:p w14:paraId="3ACDA3DA" w14:textId="77777777" w:rsidR="00A77B3E" w:rsidRDefault="00A77B3E">
      <w:pPr>
        <w:spacing w:line="360" w:lineRule="auto"/>
        <w:jc w:val="both"/>
      </w:pPr>
    </w:p>
    <w:p w14:paraId="7E13BDAE" w14:textId="435E2EC0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declare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conflicts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interest.</w:t>
      </w:r>
    </w:p>
    <w:p w14:paraId="5660B418" w14:textId="77777777" w:rsidR="00A77B3E" w:rsidRDefault="00A77B3E">
      <w:pPr>
        <w:spacing w:line="360" w:lineRule="auto"/>
        <w:jc w:val="both"/>
      </w:pPr>
    </w:p>
    <w:p w14:paraId="56E9EE89" w14:textId="4E4F4477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data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support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findings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article.</w:t>
      </w:r>
    </w:p>
    <w:p w14:paraId="6770D43C" w14:textId="77777777" w:rsidR="00A77B3E" w:rsidRDefault="00A77B3E">
      <w:pPr>
        <w:spacing w:line="360" w:lineRule="auto"/>
        <w:jc w:val="both"/>
      </w:pPr>
    </w:p>
    <w:p w14:paraId="6E8AF329" w14:textId="4BB928A9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ARRIVE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guidelines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E2E9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prepared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ARRIVE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guidelines.</w:t>
      </w:r>
    </w:p>
    <w:p w14:paraId="639F6547" w14:textId="77777777" w:rsidR="00A77B3E" w:rsidRDefault="00A77B3E">
      <w:pPr>
        <w:spacing w:line="360" w:lineRule="auto"/>
        <w:jc w:val="both"/>
      </w:pPr>
    </w:p>
    <w:p w14:paraId="74FD3885" w14:textId="45D73B0F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E2E9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16E3D74" w14:textId="77777777" w:rsidR="00A77B3E" w:rsidRDefault="00A77B3E">
      <w:pPr>
        <w:spacing w:line="360" w:lineRule="auto"/>
        <w:jc w:val="both"/>
      </w:pPr>
    </w:p>
    <w:p w14:paraId="6D385DA2" w14:textId="6F41A2C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66D0F88" w14:textId="6FCBC7B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0F99BAA" w14:textId="77777777" w:rsidR="00A77B3E" w:rsidRDefault="00A77B3E">
      <w:pPr>
        <w:spacing w:line="360" w:lineRule="auto"/>
        <w:jc w:val="both"/>
      </w:pPr>
    </w:p>
    <w:p w14:paraId="42D598A2" w14:textId="1B8592CE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74D4A75" w14:textId="0E87CED3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B2E288C" w14:textId="32A71C78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2AC7" w:rsidRPr="00972AC7">
        <w:rPr>
          <w:rFonts w:ascii="Book Antiqua" w:eastAsia="Book Antiqua" w:hAnsi="Book Antiqua" w:cs="Book Antiqua"/>
          <w:color w:val="000000"/>
        </w:rPr>
        <w:t>February 7, 2023</w:t>
      </w:r>
    </w:p>
    <w:p w14:paraId="04D645A0" w14:textId="77777777" w:rsidR="00A77B3E" w:rsidRDefault="00A77B3E">
      <w:pPr>
        <w:spacing w:line="360" w:lineRule="auto"/>
        <w:jc w:val="both"/>
      </w:pPr>
    </w:p>
    <w:p w14:paraId="2B39B888" w14:textId="0255AED4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 w:rsidR="0080249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60691617" w14:textId="1644AFDC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8164A5" w14:textId="3808A922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FEE430" w14:textId="1F455585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84BB8A" w14:textId="677AD67D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081B5628" w14:textId="52898046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BC4F8C7" w14:textId="2E1584AB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E889F44" w14:textId="0C50DF2D" w:rsidR="00A77B3E" w:rsidRDefault="0036368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A52DDA8" w14:textId="77777777" w:rsidR="00A77B3E" w:rsidRDefault="00A77B3E">
      <w:pPr>
        <w:spacing w:line="360" w:lineRule="auto"/>
        <w:jc w:val="both"/>
      </w:pPr>
    </w:p>
    <w:p w14:paraId="280E235D" w14:textId="0E6BC149" w:rsidR="00A77B3E" w:rsidRDefault="0036368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Kotlyarov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Millman</w:t>
      </w:r>
      <w:r w:rsidR="006E2E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Zhang</w:t>
      </w:r>
      <w:r w:rsidR="006E2E9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H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249F" w:rsidRPr="0080249F">
        <w:rPr>
          <w:rFonts w:ascii="Book Antiqua" w:eastAsia="Book Antiqua" w:hAnsi="Book Antiqua" w:cs="Book Antiqua"/>
          <w:bCs/>
          <w:color w:val="000000"/>
        </w:rPr>
        <w:t>A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" w:name="_Hlk114644201"/>
      <w:r w:rsidR="00972AC7" w:rsidRPr="002D5540">
        <w:rPr>
          <w:rFonts w:ascii="Book Antiqua" w:hAnsi="Book Antiqua"/>
        </w:rPr>
        <w:t>Zhao S</w:t>
      </w:r>
      <w:bookmarkEnd w:id="2"/>
    </w:p>
    <w:p w14:paraId="416F7C81" w14:textId="4E56BCDF" w:rsidR="00A77B3E" w:rsidRDefault="0036368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E2E9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1B8A6BD" w14:textId="00271F03" w:rsidR="00AB5EC1" w:rsidRDefault="000A63E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drawing>
          <wp:inline distT="0" distB="0" distL="0" distR="0" wp14:anchorId="00543321" wp14:editId="087973F5">
            <wp:extent cx="5917272" cy="286850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272" cy="286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BA4F" w14:textId="16817795" w:rsidR="004B558C" w:rsidRPr="00732C9C" w:rsidRDefault="001F54F8" w:rsidP="004B558C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  <w:vertAlign w:val="superscript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weight,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3D51C8">
        <w:rPr>
          <w:rFonts w:ascii="Book Antiqua" w:eastAsia="Book Antiqua" w:hAnsi="Book Antiqua" w:cs="Book Antiqua"/>
          <w:b/>
          <w:bCs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levels.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body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weight;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fasting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blood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levels;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levels;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D: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insulin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resistance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index;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E: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homeostasis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model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10B2F" w:rsidRPr="00E36536">
        <w:rPr>
          <w:rFonts w:ascii="Book Antiqua" w:eastAsia="Book Antiqua" w:hAnsi="Book Antiqua" w:cs="Book Antiqua"/>
          <w:color w:val="000000"/>
          <w:szCs w:val="22"/>
        </w:rPr>
        <w:t>β</w:t>
      </w:r>
      <w:r w:rsidR="00B10B2F">
        <w:rPr>
          <w:rFonts w:ascii="Book Antiqua" w:eastAsia="Book Antiqua" w:hAnsi="Book Antiqua" w:cs="Book Antiqua"/>
          <w:color w:val="000000"/>
          <w:szCs w:val="22"/>
        </w:rPr>
        <w:t xml:space="preserve"> cell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index.</w:t>
      </w:r>
      <w:r w:rsidR="004B558C">
        <w:rPr>
          <w:rFonts w:ascii="Book Antiqua" w:hAnsi="Book Antiqua" w:cs="Book Antiqua" w:hint="eastAsia"/>
          <w:color w:val="000000"/>
          <w:szCs w:val="22"/>
          <w:vertAlign w:val="superscript"/>
          <w:lang w:eastAsia="zh-CN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0.05,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4B558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558C" w:rsidRPr="00E36536"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027CE3F8" w14:textId="03B1EDA7" w:rsidR="00AB5EC1" w:rsidRDefault="00AB5EC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891990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5BF6C8F4" wp14:editId="7DB181CB">
            <wp:extent cx="5943600" cy="18884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5127" w14:textId="6053D6E4" w:rsidR="001F54F8" w:rsidRPr="002249CD" w:rsidRDefault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structure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principal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coordinate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B70BDF">
        <w:rPr>
          <w:rFonts w:ascii="Book Antiqua" w:eastAsia="Book Antiqua" w:hAnsi="Book Antiqua" w:cs="Book Antiqua"/>
          <w:b/>
          <w:bCs/>
          <w:color w:val="000000"/>
          <w:szCs w:val="22"/>
        </w:rPr>
        <w:t>analysis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>A:</w:t>
      </w:r>
      <w:r w:rsidR="002249CD" w:rsidRPr="002249CD"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 xml:space="preserve">Comparison of the gut microbiota structure by principal coordinate analysis; B: Distribution of different groups on the </w:t>
      </w:r>
      <w:r w:rsidR="00A5778D">
        <w:rPr>
          <w:rFonts w:ascii="Book Antiqua" w:eastAsia="Book Antiqua" w:hAnsi="Book Antiqua" w:cs="Book Antiqua"/>
          <w:color w:val="000000"/>
          <w:szCs w:val="22"/>
        </w:rPr>
        <w:t>first principal component</w:t>
      </w:r>
      <w:r w:rsidR="00A5778D" w:rsidRPr="002249CD" w:rsidDel="00A5778D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249CD" w:rsidRPr="002249CD">
        <w:rPr>
          <w:rFonts w:ascii="Book Antiqua" w:eastAsia="Book Antiqua" w:hAnsi="Book Antiqua" w:cs="Book Antiqua"/>
          <w:color w:val="000000"/>
          <w:szCs w:val="22"/>
        </w:rPr>
        <w:t>axis.</w:t>
      </w:r>
    </w:p>
    <w:p w14:paraId="438C7FDE" w14:textId="30842EB3" w:rsidR="002249CD" w:rsidRDefault="002249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</w:p>
    <w:p w14:paraId="3A244613" w14:textId="77777777" w:rsidR="00891990" w:rsidRDefault="00891990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5BC6B15A" wp14:editId="35352929">
            <wp:extent cx="4335780" cy="7617149"/>
            <wp:effectExtent l="0" t="0" r="762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41" cy="76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73BB" w14:textId="62BE5087" w:rsidR="002249CD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3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phylum,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gramStart"/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genus</w:t>
      </w:r>
      <w:proofErr w:type="gramEnd"/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species.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phylum</w:t>
      </w:r>
      <w:r w:rsidR="006018C0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lastRenderedPageBreak/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genus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relative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abundances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species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0.05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group.</w:t>
      </w:r>
    </w:p>
    <w:p w14:paraId="6A4232CA" w14:textId="210BA503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br w:type="page"/>
      </w:r>
      <w:r w:rsidR="000A63E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56C625E0" wp14:editId="372742B9">
            <wp:extent cx="5943600" cy="4152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AFBE" w14:textId="7D0DD44D" w:rsidR="001F54F8" w:rsidRPr="00E36536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4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relationship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factors,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level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factors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E36536">
        <w:rPr>
          <w:rFonts w:ascii="Book Antiqua" w:eastAsia="Book Antiqua" w:hAnsi="Book Antiqua" w:cs="Book Antiqua"/>
          <w:color w:val="000000"/>
          <w:szCs w:val="22"/>
        </w:rPr>
        <w:t>level</w:t>
      </w:r>
      <w:r w:rsidR="00E36536" w:rsidRPr="00E36536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glucose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factors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between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gut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microbiota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at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species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B019B" w:rsidRPr="006B019B">
        <w:rPr>
          <w:rFonts w:ascii="Book Antiqua" w:eastAsia="Book Antiqua" w:hAnsi="Book Antiqua" w:cs="Book Antiqua"/>
          <w:color w:val="000000"/>
          <w:szCs w:val="22"/>
        </w:rPr>
        <w:t>level</w:t>
      </w:r>
      <w:r w:rsidR="00E36536" w:rsidRPr="006B019B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80249F">
        <w:rPr>
          <w:rFonts w:ascii="Book Antiqua" w:eastAsia="Book Antiqua" w:hAnsi="Book Antiqua" w:cs="Book Antiqua"/>
          <w:color w:val="000000"/>
          <w:szCs w:val="22"/>
          <w:vertAlign w:val="superscript"/>
        </w:rPr>
        <w:t>a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0.05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,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  <w:vertAlign w:val="superscript"/>
        </w:rPr>
        <w:t>b</w:t>
      </w:r>
      <w:r w:rsidR="00872613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P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&lt;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72613" w:rsidRPr="00E36536">
        <w:rPr>
          <w:rFonts w:ascii="Book Antiqua" w:eastAsia="Book Antiqua" w:hAnsi="Book Antiqua" w:cs="Book Antiqua"/>
          <w:color w:val="000000"/>
          <w:szCs w:val="22"/>
        </w:rPr>
        <w:t>0.01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i/>
          <w:iCs/>
          <w:color w:val="000000"/>
          <w:szCs w:val="22"/>
        </w:rPr>
        <w:t>vs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051CEF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51CEF" w:rsidRPr="00E36536">
        <w:rPr>
          <w:rFonts w:ascii="Book Antiqua" w:eastAsia="Book Antiqua" w:hAnsi="Book Antiqua" w:cs="Book Antiqua"/>
          <w:color w:val="000000"/>
          <w:szCs w:val="22"/>
        </w:rPr>
        <w:t>group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.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range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r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values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is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36536">
        <w:rPr>
          <w:rFonts w:ascii="Book Antiqua" w:eastAsia="Book Antiqua" w:hAnsi="Book Antiqua" w:cs="Book Antiqua"/>
          <w:color w:val="000000"/>
          <w:szCs w:val="22"/>
        </w:rPr>
        <w:t>noted.</w:t>
      </w:r>
    </w:p>
    <w:p w14:paraId="33DC2B20" w14:textId="47D78F62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0A63E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33A480F0" wp14:editId="6793E86B">
            <wp:extent cx="5943600" cy="406781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65F69" w14:textId="283659B0" w:rsidR="001F54F8" w:rsidRPr="006E2E9B" w:rsidRDefault="001F54F8" w:rsidP="001F54F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5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Comparison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profiles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by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orthogonal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partial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least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squares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discriminant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72613" w:rsidRPr="00872613">
        <w:rPr>
          <w:rFonts w:ascii="Book Antiqua" w:eastAsia="Book Antiqua" w:hAnsi="Book Antiqua" w:cs="Book Antiqua"/>
          <w:b/>
          <w:bCs/>
          <w:color w:val="000000"/>
          <w:szCs w:val="22"/>
        </w:rPr>
        <w:t>analysis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model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validation.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A: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Comparison of the positive-ion metabolite profiles by orthogonal partial least squares discriminant analysis </w:t>
      </w:r>
      <w:r w:rsidR="006E2E9B">
        <w:rPr>
          <w:rFonts w:ascii="Book Antiqua" w:eastAsia="Book Antiqua" w:hAnsi="Book Antiqua" w:cs="Book Antiqua"/>
          <w:color w:val="000000"/>
          <w:szCs w:val="22"/>
        </w:rPr>
        <w:t>(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>OPLS-DA</w:t>
      </w:r>
      <w:r w:rsidR="006E2E9B">
        <w:rPr>
          <w:rFonts w:ascii="Book Antiqua" w:eastAsia="Book Antiqua" w:hAnsi="Book Antiqua" w:cs="Book Antiqua"/>
          <w:color w:val="000000"/>
          <w:szCs w:val="22"/>
        </w:rPr>
        <w:t>)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Positive-ion metabolite profiles with OPLS-D</w:t>
      </w:r>
      <w:r w:rsidR="006E2E9B" w:rsidRP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 model validation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C: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Comparison of the negative-ion metabolite profiles by OPLS-DA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D:</w:t>
      </w:r>
      <w:r w:rsidR="006E2E9B" w:rsidRPr="006E2E9B">
        <w:rPr>
          <w:rFonts w:ascii="Book Antiqua" w:eastAsia="Book Antiqua" w:hAnsi="Book Antiqua" w:cs="Book Antiqua"/>
          <w:color w:val="000000"/>
          <w:szCs w:val="22"/>
        </w:rPr>
        <w:t xml:space="preserve"> Negative-ion metabolite profiles</w:t>
      </w:r>
      <w:r w:rsidR="006E2E9B" w:rsidRP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with OPLS-DA model validation</w:t>
      </w:r>
      <w:r w:rsidR="00E36536" w:rsidRPr="006E2E9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25B98A6" w14:textId="2C4BB7B5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0A63E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6FD36169" wp14:editId="1B4CDE00">
            <wp:extent cx="4838316" cy="2246734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316" cy="22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9BE0" w14:textId="63212ED9" w:rsidR="00D31EE2" w:rsidRPr="00ED1531" w:rsidRDefault="001F54F8" w:rsidP="00D31EE2">
      <w:pPr>
        <w:spacing w:line="360" w:lineRule="auto"/>
        <w:rPr>
          <w:b/>
          <w:sz w:val="22"/>
          <w:shd w:val="clear" w:color="auto" w:fill="FFFFFF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6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Differential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metabolites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metabolic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pathways.</w:t>
      </w:r>
      <w:r w:rsidR="006E2E9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>
        <w:rPr>
          <w:rFonts w:ascii="Book Antiqua" w:eastAsia="Book Antiqua" w:hAnsi="Book Antiqua" w:cs="Book Antiqua"/>
          <w:color w:val="000000"/>
          <w:szCs w:val="22"/>
        </w:rPr>
        <w:t>A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: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46209" w:rsidRPr="00A46209">
        <w:rPr>
          <w:rFonts w:ascii="Book Antiqua" w:eastAsia="Book Antiqua" w:hAnsi="Book Antiqua" w:cs="Book Antiqua"/>
          <w:color w:val="000000"/>
          <w:szCs w:val="22"/>
        </w:rPr>
        <w:t>Volcano plot of the differential positive- and negative-ion metabolites</w:t>
      </w:r>
      <w:r w:rsidR="006018C0" w:rsidRPr="00A46209">
        <w:rPr>
          <w:rFonts w:ascii="Book Antiqua" w:eastAsia="Book Antiqua" w:hAnsi="Book Antiqua" w:cs="Book Antiqua"/>
          <w:color w:val="000000"/>
          <w:szCs w:val="22"/>
        </w:rPr>
        <w:t>;</w:t>
      </w:r>
      <w:r w:rsidR="006E2E9B" w:rsidRPr="00A4620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A46209">
        <w:rPr>
          <w:rFonts w:ascii="Book Antiqua" w:eastAsia="Book Antiqua" w:hAnsi="Book Antiqua" w:cs="Book Antiqua"/>
          <w:color w:val="000000"/>
          <w:szCs w:val="22"/>
        </w:rPr>
        <w:t>B:</w:t>
      </w:r>
      <w:r w:rsidR="006E2E9B" w:rsidRPr="00A4620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A46209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Metaboli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pathways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showing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differential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regulation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Goto</w:t>
      </w:r>
      <w:r w:rsidR="006E2E9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Kakizaki</w:t>
      </w:r>
      <w:r w:rsidR="006E2E9B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 w:rsidR="006018C0" w:rsidRPr="006018C0">
        <w:rPr>
          <w:rFonts w:ascii="Book Antiqua" w:eastAsia="Book Antiqua" w:hAnsi="Book Antiqua" w:cs="Book Antiqua"/>
          <w:color w:val="000000"/>
          <w:szCs w:val="22"/>
        </w:rPr>
        <w:t>rats</w:t>
      </w:r>
      <w:r w:rsidR="002249CD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7EB2AB6" w14:textId="03314C49" w:rsidR="002249CD" w:rsidRDefault="002249CD" w:rsidP="001F54F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br w:type="page"/>
      </w:r>
      <w:r w:rsidR="000A63E6">
        <w:rPr>
          <w:rFonts w:ascii="Book Antiqua" w:eastAsia="Book Antiqua" w:hAnsi="Book Antiqua" w:cs="Book Antiqua"/>
          <w:b/>
          <w:bCs/>
          <w:noProof/>
          <w:color w:val="000000"/>
          <w:szCs w:val="22"/>
        </w:rPr>
        <w:lastRenderedPageBreak/>
        <w:drawing>
          <wp:inline distT="0" distB="0" distL="0" distR="0" wp14:anchorId="15485102" wp14:editId="4A133DDD">
            <wp:extent cx="5943600" cy="3434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F102" w14:textId="4F6B318C" w:rsidR="00112D6F" w:rsidRDefault="002249CD" w:rsidP="00A5778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1F54F8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7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Potential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targets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metabolic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pathways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showing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differential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regulation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6E2E9B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Goto Kakizaki </w:t>
      </w:r>
      <w:r w:rsidR="006018C0" w:rsidRPr="002249CD">
        <w:rPr>
          <w:rFonts w:ascii="Book Antiqua" w:eastAsia="Book Antiqua" w:hAnsi="Book Antiqua" w:cs="Book Antiqua"/>
          <w:b/>
          <w:bCs/>
          <w:color w:val="000000"/>
          <w:szCs w:val="22"/>
        </w:rPr>
        <w:t>rats.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with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the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control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group,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green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63D51" w:rsidRPr="00763D51">
        <w:rPr>
          <w:rFonts w:ascii="Book Antiqua" w:eastAsia="Book Antiqua" w:hAnsi="Book Antiqua" w:cs="Book Antiqua"/>
          <w:color w:val="000000"/>
          <w:szCs w:val="22"/>
        </w:rPr>
        <w:t>orange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decreased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and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levels,</w:t>
      </w:r>
      <w:r w:rsidR="005D143A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5D143A" w:rsidRPr="00E36536">
        <w:rPr>
          <w:rFonts w:ascii="Book Antiqua" w:eastAsia="Book Antiqua" w:hAnsi="Book Antiqua" w:cs="Book Antiqua"/>
          <w:color w:val="000000"/>
          <w:szCs w:val="22"/>
        </w:rPr>
        <w:t>respectively.</w:t>
      </w:r>
    </w:p>
    <w:p w14:paraId="1A31E2B7" w14:textId="59329C02" w:rsidR="00D31EE2" w:rsidRDefault="00D31EE2" w:rsidP="00A5778D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  <w:sectPr w:rsidR="00D31E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50A37B" w14:textId="4EE1E732" w:rsidR="00112D6F" w:rsidRPr="005F37F6" w:rsidRDefault="00112D6F" w:rsidP="00112D6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5F37F6">
        <w:rPr>
          <w:rFonts w:ascii="Book Antiqua" w:eastAsia="宋体" w:hAnsi="Book Antiqua"/>
          <w:b/>
          <w:bCs/>
        </w:rPr>
        <w:lastRenderedPageBreak/>
        <w:t>Table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1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Potential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metabolism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biomarkers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identified</w:t>
      </w:r>
    </w:p>
    <w:tbl>
      <w:tblPr>
        <w:tblW w:w="1314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1528"/>
        <w:gridCol w:w="1436"/>
        <w:gridCol w:w="1276"/>
        <w:gridCol w:w="992"/>
        <w:gridCol w:w="1843"/>
        <w:gridCol w:w="1296"/>
        <w:gridCol w:w="2032"/>
      </w:tblGrid>
      <w:tr w:rsidR="00112D6F" w:rsidRPr="00A5778D" w14:paraId="35DFD330" w14:textId="77777777" w:rsidTr="00A5778D">
        <w:tc>
          <w:tcPr>
            <w:tcW w:w="27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9C6AFE" w14:textId="0260EFF6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Metabolite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14:paraId="31C16CCA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Class</w:t>
            </w:r>
          </w:p>
        </w:tc>
        <w:tc>
          <w:tcPr>
            <w:tcW w:w="1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477450B" w14:textId="10A11F73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KEGG</w:t>
            </w:r>
            <w:r w:rsidR="006E2E9B" w:rsidRPr="00A5778D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compound</w:t>
            </w:r>
            <w:r w:rsidR="006E2E9B" w:rsidRPr="00A5778D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A091A9" w14:textId="09C37A11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Mass</w:t>
            </w:r>
            <w:r w:rsidR="006E2E9B" w:rsidRPr="00A5778D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M/Z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00D1FF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Mode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84CFB3" w14:textId="77777777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Formula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59F3F8" w14:textId="047AA5BF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Retention</w:t>
            </w:r>
            <w:r w:rsidR="006E2E9B" w:rsidRPr="00A5778D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time</w:t>
            </w:r>
            <w:r w:rsidR="006E2E9B" w:rsidRPr="00A5778D">
              <w:rPr>
                <w:rFonts w:ascii="Book Antiqua" w:eastAsia="等线" w:hAnsi="Book Antiqua" w:hint="eastAsia"/>
                <w:b/>
                <w:bCs/>
                <w:lang w:eastAsia="zh-CN"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(min)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F7B3CFE" w14:textId="36B1AB90" w:rsidR="00112D6F" w:rsidRPr="00A5778D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A5778D">
              <w:rPr>
                <w:rFonts w:ascii="Book Antiqua" w:eastAsia="等线" w:hAnsi="Book Antiqua"/>
                <w:b/>
                <w:bCs/>
              </w:rPr>
              <w:t>Change</w:t>
            </w:r>
            <w:r w:rsidR="006E2E9B" w:rsidRPr="00A5778D"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trend</w:t>
            </w:r>
            <w:r w:rsidR="006E2E9B" w:rsidRPr="00A5778D">
              <w:rPr>
                <w:rFonts w:ascii="Book Antiqua" w:eastAsia="等线" w:hAnsi="Book Antiqua" w:hint="eastAsia"/>
                <w:b/>
                <w:bCs/>
                <w:lang w:eastAsia="zh-CN"/>
              </w:rPr>
              <w:t xml:space="preserve"> </w:t>
            </w:r>
            <w:r w:rsidRPr="00A5778D">
              <w:rPr>
                <w:rFonts w:ascii="Book Antiqua" w:eastAsia="等线" w:hAnsi="Book Antiqua"/>
                <w:b/>
                <w:bCs/>
              </w:rPr>
              <w:t>(model/control)</w:t>
            </w:r>
          </w:p>
        </w:tc>
      </w:tr>
      <w:tr w:rsidR="00112D6F" w:rsidRPr="005F37F6" w14:paraId="1FF94718" w14:textId="77777777" w:rsidTr="00A5778D">
        <w:tc>
          <w:tcPr>
            <w:tcW w:w="27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B5961A" w14:textId="435971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F37F6">
              <w:rPr>
                <w:rFonts w:ascii="Book Antiqua" w:hAnsi="Book Antiqua"/>
              </w:rPr>
              <w:t>Glycochenodeoxycholic</w:t>
            </w:r>
            <w:r w:rsidR="006E2E9B">
              <w:rPr>
                <w:rFonts w:ascii="Book Antiqua" w:hAnsi="Book Antiqua"/>
              </w:rPr>
              <w:t xml:space="preserve"> </w:t>
            </w:r>
            <w:r w:rsidRPr="005F37F6">
              <w:rPr>
                <w:rFonts w:ascii="Book Antiqua" w:hAnsi="Book Antiqua"/>
              </w:rPr>
              <w:t>acid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14:paraId="5F4C5017" w14:textId="66521D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微软雅黑" w:hAnsi="Book Antiqua"/>
              </w:rPr>
            </w:pPr>
            <w:r w:rsidRPr="005F37F6">
              <w:rPr>
                <w:rFonts w:ascii="Book Antiqua" w:eastAsia="微软雅黑" w:hAnsi="Book Antiqua"/>
              </w:rPr>
              <w:t>Bile</w:t>
            </w:r>
            <w:r w:rsidR="006E2E9B">
              <w:rPr>
                <w:rFonts w:ascii="Book Antiqua" w:eastAsia="微软雅黑" w:hAnsi="Book Antiqua"/>
              </w:rPr>
              <w:t xml:space="preserve"> </w:t>
            </w:r>
            <w:r w:rsidRPr="005F37F6">
              <w:rPr>
                <w:rFonts w:ascii="Book Antiqua" w:eastAsia="微软雅黑" w:hAnsi="Book Antiqua"/>
              </w:rPr>
              <w:t>acids</w:t>
            </w: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A96AB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C05466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7062B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414.2993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8918EB" w14:textId="1D2FCCE9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8DDFE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C26H43NO5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0D3E71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5.333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C55BB2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Down</w:t>
            </w:r>
          </w:p>
        </w:tc>
      </w:tr>
      <w:tr w:rsidR="00112D6F" w:rsidRPr="005F37F6" w14:paraId="0AE2A83D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9293697" w14:textId="4595F4F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Uric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7D2014A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微软雅黑" w:hAnsi="Book Antiqua"/>
              </w:rPr>
              <w:t>Benzenoids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52C4FD5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C00366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37048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169.0355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BB5DC20" w14:textId="77C6887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ACAA81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C5H4N4O3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B9F6CD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1.3882</w:t>
            </w:r>
          </w:p>
        </w:tc>
        <w:tc>
          <w:tcPr>
            <w:tcW w:w="2126" w:type="dxa"/>
          </w:tcPr>
          <w:p w14:paraId="2E1F894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2EDE228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45CE329" w14:textId="1F87AFF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Glutathione</w:t>
            </w:r>
          </w:p>
        </w:tc>
        <w:tc>
          <w:tcPr>
            <w:tcW w:w="1596" w:type="dxa"/>
          </w:tcPr>
          <w:p w14:paraId="6A835BCE" w14:textId="442B6F8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微软雅黑" w:hAnsi="Book Antiqua"/>
              </w:rPr>
              <w:t>Amino</w:t>
            </w:r>
            <w:r w:rsidR="006E2E9B">
              <w:rPr>
                <w:rFonts w:ascii="Book Antiqua" w:eastAsia="微软雅黑" w:hAnsi="Book Antiqua"/>
              </w:rPr>
              <w:t xml:space="preserve"> </w:t>
            </w:r>
            <w:r w:rsidRPr="005F37F6">
              <w:rPr>
                <w:rFonts w:ascii="Book Antiqua" w:eastAsia="微软雅黑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C65EBB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C00051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10AB4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371.1005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89021E" w14:textId="241CB91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3A22FB8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C10H17N3O6S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B17966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1.0579</w:t>
            </w:r>
          </w:p>
        </w:tc>
        <w:tc>
          <w:tcPr>
            <w:tcW w:w="2126" w:type="dxa"/>
          </w:tcPr>
          <w:p w14:paraId="02F2922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2A599E51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ADEB97C" w14:textId="43D9C192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Glycocholic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6D7E95DF" w14:textId="2819D63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微软雅黑" w:hAnsi="Book Antiqua"/>
              </w:rPr>
              <w:t>Bile</w:t>
            </w:r>
            <w:r w:rsidR="006E2E9B">
              <w:rPr>
                <w:rFonts w:ascii="Book Antiqua" w:eastAsia="微软雅黑" w:hAnsi="Book Antiqua"/>
              </w:rPr>
              <w:t xml:space="preserve"> </w:t>
            </w:r>
            <w:r w:rsidRPr="005F37F6">
              <w:rPr>
                <w:rFonts w:ascii="Book Antiqua" w:eastAsia="微软雅黑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2C48855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C01921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2F779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446.2898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0D10FD" w14:textId="0050A13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455187E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C26H43NO6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3D7D2D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5.3482</w:t>
            </w:r>
          </w:p>
        </w:tc>
        <w:tc>
          <w:tcPr>
            <w:tcW w:w="2126" w:type="dxa"/>
          </w:tcPr>
          <w:p w14:paraId="69C0F3E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Down</w:t>
            </w:r>
          </w:p>
        </w:tc>
      </w:tr>
      <w:tr w:rsidR="00112D6F" w:rsidRPr="005F37F6" w14:paraId="7B1C0EE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4B1B4225" w14:textId="35629D0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</w:rPr>
              <w:t>Β</w:t>
            </w:r>
            <w:r w:rsidRPr="005F37F6">
              <w:rPr>
                <w:rFonts w:ascii="Book Antiqua" w:eastAsia="等线" w:hAnsi="Book Antiqua"/>
              </w:rPr>
              <w:t>-sitostenone</w:t>
            </w:r>
          </w:p>
        </w:tc>
        <w:tc>
          <w:tcPr>
            <w:tcW w:w="1596" w:type="dxa"/>
          </w:tcPr>
          <w:p w14:paraId="6FC5728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Steroid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04C7DD9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C00014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8CD26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413.3772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F6FBBFC" w14:textId="00B46E86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C8BB03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C29H48O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5F39CD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9.9336</w:t>
            </w:r>
          </w:p>
        </w:tc>
        <w:tc>
          <w:tcPr>
            <w:tcW w:w="2126" w:type="dxa"/>
          </w:tcPr>
          <w:p w14:paraId="6DD40DA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2E6E2485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7E741139" w14:textId="1F85B14D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Allantoic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45C5B42A" w14:textId="11B2E30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Amino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C9D7DD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C00499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F2292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175.0461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5219AE6" w14:textId="290A508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54072A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C4H8N4O4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7C19C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0.6403</w:t>
            </w:r>
          </w:p>
        </w:tc>
        <w:tc>
          <w:tcPr>
            <w:tcW w:w="2126" w:type="dxa"/>
          </w:tcPr>
          <w:p w14:paraId="17F50930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038839C8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27BD0FE" w14:textId="11FA0EBF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N-acetylaspartate</w:t>
            </w:r>
          </w:p>
        </w:tc>
        <w:tc>
          <w:tcPr>
            <w:tcW w:w="1596" w:type="dxa"/>
          </w:tcPr>
          <w:p w14:paraId="730D6F78" w14:textId="43EC9BD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Amino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657A4E9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C01042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251A2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174.0396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A69C960" w14:textId="518F377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75F34F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C6H9NO5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7A80312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1.1621</w:t>
            </w:r>
          </w:p>
        </w:tc>
        <w:tc>
          <w:tcPr>
            <w:tcW w:w="2126" w:type="dxa"/>
          </w:tcPr>
          <w:p w14:paraId="22E9EF2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3F508957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C1D713E" w14:textId="504B781E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N-acetyl-l-glutamic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308E2B38" w14:textId="4C798A3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Amino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591CD90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C00624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C00CD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188.0553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CBA29CA" w14:textId="3DB6F71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6CE20A5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C7H11NO5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6B485C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1.4766</w:t>
            </w:r>
          </w:p>
        </w:tc>
        <w:tc>
          <w:tcPr>
            <w:tcW w:w="2126" w:type="dxa"/>
          </w:tcPr>
          <w:p w14:paraId="467CDDA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34205D34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0FB1AC7E" w14:textId="32BF45C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Sphinganine</w:t>
            </w:r>
          </w:p>
        </w:tc>
        <w:tc>
          <w:tcPr>
            <w:tcW w:w="1596" w:type="dxa"/>
          </w:tcPr>
          <w:p w14:paraId="2E33281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Amines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7B964E7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C00836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4D80C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302.3045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8521FB2" w14:textId="20D42A6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196BB7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C18H39NO2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EA3A3B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6.9062</w:t>
            </w:r>
          </w:p>
        </w:tc>
        <w:tc>
          <w:tcPr>
            <w:tcW w:w="2126" w:type="dxa"/>
          </w:tcPr>
          <w:p w14:paraId="46CCA69B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6E4CF138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8A46603" w14:textId="282584E5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4-pyridoxic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35EA5DED" w14:textId="1747B38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Pyridine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carboxylic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lastRenderedPageBreak/>
              <w:t>acids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and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7B2228F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lastRenderedPageBreak/>
              <w:t>C00847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8A335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184.0604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8E17A70" w14:textId="5118AE81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1D22D3A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C8H9NO4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C1DC97D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1.6417</w:t>
            </w:r>
          </w:p>
        </w:tc>
        <w:tc>
          <w:tcPr>
            <w:tcW w:w="2126" w:type="dxa"/>
          </w:tcPr>
          <w:p w14:paraId="7DC79FD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2063F545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8CEEF00" w14:textId="170DA2D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2-methyl-3-hydroxy-5-formylpyridine-4-carboxylate</w:t>
            </w:r>
          </w:p>
        </w:tc>
        <w:tc>
          <w:tcPr>
            <w:tcW w:w="1596" w:type="dxa"/>
          </w:tcPr>
          <w:p w14:paraId="55B39E01" w14:textId="2480813E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Pyridine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carboxylic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and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66C15F62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C06050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751655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180.029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DE68BA6" w14:textId="768B3C24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7088582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C8H7NO4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9AB1C93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2.2041</w:t>
            </w:r>
          </w:p>
        </w:tc>
        <w:tc>
          <w:tcPr>
            <w:tcW w:w="2126" w:type="dxa"/>
          </w:tcPr>
          <w:p w14:paraId="7473FAA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65F5A303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35C523AC" w14:textId="4B6F4F9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13(s)-</w:t>
            </w:r>
            <w:r w:rsidR="003E7AA8">
              <w:rPr>
                <w:rFonts w:ascii="Book Antiqua" w:eastAsia="等线" w:hAnsi="Book Antiqua"/>
              </w:rPr>
              <w:t>HODE</w:t>
            </w:r>
          </w:p>
        </w:tc>
        <w:tc>
          <w:tcPr>
            <w:tcW w:w="1596" w:type="dxa"/>
          </w:tcPr>
          <w:p w14:paraId="66F63B86" w14:textId="0197AA5C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Fatty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0F566CCF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C14762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98EE9C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279.2311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068CFE" w14:textId="4E4B69F0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0D5BE091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C18H32O3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8C2D606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7.4255</w:t>
            </w:r>
          </w:p>
        </w:tc>
        <w:tc>
          <w:tcPr>
            <w:tcW w:w="2126" w:type="dxa"/>
          </w:tcPr>
          <w:p w14:paraId="05995244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1C71F136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1B7B9FA8" w14:textId="700F17C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Linoleic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</w:t>
            </w:r>
          </w:p>
        </w:tc>
        <w:tc>
          <w:tcPr>
            <w:tcW w:w="1596" w:type="dxa"/>
          </w:tcPr>
          <w:p w14:paraId="70A8A348" w14:textId="29E1E61A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Linoleic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and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derivatives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108CE44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C01595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81EAA5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281.2469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B79EC67" w14:textId="37B55A4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Pos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2F6EFD9E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C18H32O2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500453D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8.1846</w:t>
            </w:r>
          </w:p>
        </w:tc>
        <w:tc>
          <w:tcPr>
            <w:tcW w:w="2126" w:type="dxa"/>
          </w:tcPr>
          <w:p w14:paraId="511136D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Up</w:t>
            </w:r>
          </w:p>
        </w:tc>
      </w:tr>
      <w:tr w:rsidR="00112D6F" w:rsidRPr="005F37F6" w14:paraId="79D39FEB" w14:textId="77777777" w:rsidTr="00A5778D">
        <w:tc>
          <w:tcPr>
            <w:tcW w:w="2746" w:type="dxa"/>
            <w:shd w:val="clear" w:color="auto" w:fill="auto"/>
            <w:noWrap/>
            <w:hideMark/>
          </w:tcPr>
          <w:p w14:paraId="5A3F57F1" w14:textId="0CD70A03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3-</w:t>
            </w:r>
            <w:r>
              <w:rPr>
                <w:rFonts w:ascii="Book Antiqua" w:eastAsia="等线" w:hAnsi="Book Antiqua"/>
              </w:rPr>
              <w:t>α</w:t>
            </w:r>
            <w:r w:rsidRPr="005F37F6">
              <w:rPr>
                <w:rFonts w:ascii="Book Antiqua" w:eastAsia="等线" w:hAnsi="Book Antiqua"/>
              </w:rPr>
              <w:t>,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7-</w:t>
            </w:r>
            <w:r>
              <w:rPr>
                <w:rFonts w:ascii="Book Antiqua" w:eastAsia="等线" w:hAnsi="Book Antiqua"/>
              </w:rPr>
              <w:t>α</w:t>
            </w:r>
            <w:r w:rsidRPr="005F37F6">
              <w:rPr>
                <w:rFonts w:ascii="Book Antiqua" w:eastAsia="等线" w:hAnsi="Book Antiqua"/>
              </w:rPr>
              <w:t>,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26-trihydroxy-5-</w:t>
            </w:r>
            <w:r>
              <w:rPr>
                <w:rFonts w:ascii="Book Antiqua" w:eastAsia="等线" w:hAnsi="Book Antiqua"/>
              </w:rPr>
              <w:t>β</w:t>
            </w:r>
            <w:r w:rsidRPr="005F37F6">
              <w:rPr>
                <w:rFonts w:ascii="Book Antiqua" w:eastAsia="等线" w:hAnsi="Book Antiqua"/>
              </w:rPr>
              <w:t>-cholestane</w:t>
            </w:r>
          </w:p>
        </w:tc>
        <w:tc>
          <w:tcPr>
            <w:tcW w:w="1596" w:type="dxa"/>
          </w:tcPr>
          <w:p w14:paraId="4B1DA2A6" w14:textId="2EA6C14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Bile</w:t>
            </w:r>
            <w:r w:rsidR="006E2E9B">
              <w:rPr>
                <w:rFonts w:ascii="Book Antiqua" w:eastAsia="等线" w:hAnsi="Book Antiqua"/>
              </w:rPr>
              <w:t xml:space="preserve"> </w:t>
            </w:r>
            <w:r w:rsidRPr="005F37F6">
              <w:rPr>
                <w:rFonts w:ascii="Book Antiqua" w:eastAsia="等线" w:hAnsi="Book Antiqua"/>
              </w:rPr>
              <w:t>acids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AF59BF0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C05444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6C13AA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419.3521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C3B338F" w14:textId="327C34C8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Neg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14:paraId="56359D69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C27H48O3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1E4A247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8.5577</w:t>
            </w:r>
          </w:p>
        </w:tc>
        <w:tc>
          <w:tcPr>
            <w:tcW w:w="2126" w:type="dxa"/>
          </w:tcPr>
          <w:p w14:paraId="1B327588" w14:textId="77777777" w:rsidR="00112D6F" w:rsidRPr="005F37F6" w:rsidRDefault="00112D6F" w:rsidP="004D5C0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5F37F6">
              <w:rPr>
                <w:rFonts w:ascii="Book Antiqua" w:eastAsia="等线" w:hAnsi="Book Antiqua"/>
              </w:rPr>
              <w:t>Down</w:t>
            </w:r>
          </w:p>
        </w:tc>
      </w:tr>
    </w:tbl>
    <w:p w14:paraId="5F9FB42F" w14:textId="79FA96F2" w:rsidR="00112D6F" w:rsidRPr="005F37F6" w:rsidRDefault="00112D6F" w:rsidP="00112D6F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>
        <w:rPr>
          <w:rFonts w:ascii="Book Antiqua" w:eastAsia="宋体" w:hAnsi="Book Antiqua"/>
          <w:b/>
          <w:bCs/>
        </w:rPr>
        <w:br w:type="page"/>
      </w:r>
      <w:r w:rsidRPr="005F37F6">
        <w:rPr>
          <w:rFonts w:ascii="Book Antiqua" w:eastAsia="宋体" w:hAnsi="Book Antiqua"/>
          <w:b/>
          <w:bCs/>
        </w:rPr>
        <w:lastRenderedPageBreak/>
        <w:t>Table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2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Metabolism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pathway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enrichment</w:t>
      </w:r>
      <w:r w:rsidR="006E2E9B">
        <w:rPr>
          <w:rFonts w:ascii="Book Antiqua" w:eastAsia="宋体" w:hAnsi="Book Antiqua"/>
          <w:b/>
          <w:bCs/>
        </w:rPr>
        <w:t xml:space="preserve"> </w:t>
      </w:r>
      <w:r w:rsidRPr="005F37F6">
        <w:rPr>
          <w:rFonts w:ascii="Book Antiqua" w:eastAsia="宋体" w:hAnsi="Book Antiqua"/>
          <w:b/>
          <w:bCs/>
        </w:rPr>
        <w:t>analysis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6"/>
        <w:gridCol w:w="1420"/>
        <w:gridCol w:w="1050"/>
        <w:gridCol w:w="824"/>
        <w:gridCol w:w="810"/>
        <w:gridCol w:w="4010"/>
      </w:tblGrid>
      <w:tr w:rsidR="00112D6F" w:rsidRPr="00112D6F" w14:paraId="3CC1E15B" w14:textId="77777777" w:rsidTr="00112D6F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CD055A8" w14:textId="7D811F93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</w:rPr>
              <w:t>Pathway</w:t>
            </w:r>
            <w:r w:rsidR="006E2E9B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宋体" w:hAnsi="Book Antiqua"/>
                <w:b/>
                <w:bCs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F72B4B2" w14:textId="1C2F2D83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</w:rPr>
              <w:t>Match</w:t>
            </w:r>
            <w:r w:rsidR="006E2E9B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="004F49B6">
              <w:rPr>
                <w:rFonts w:ascii="Book Antiqua" w:eastAsia="宋体" w:hAnsi="Book Antiqua"/>
                <w:b/>
                <w:bCs/>
              </w:rPr>
              <w:t>s</w:t>
            </w:r>
            <w:r w:rsidRPr="00112D6F">
              <w:rPr>
                <w:rFonts w:ascii="Book Antiqua" w:eastAsia="宋体" w:hAnsi="Book Antiqua"/>
                <w:b/>
                <w:bCs/>
              </w:rPr>
              <w:t>tatus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E8AE003" w14:textId="1DAEE9D4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  <w:i/>
                <w:iCs/>
              </w:rPr>
              <w:t>P</w:t>
            </w:r>
            <w:r w:rsidR="006E2E9B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宋体" w:hAnsi="Book Antiqua"/>
                <w:b/>
                <w:bCs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0C0BAA5" w14:textId="5D5CC654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</w:rPr>
              <w:t>-log</w:t>
            </w:r>
            <w:r w:rsidR="006E2E9B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宋体" w:hAnsi="Book Antiqua"/>
                <w:b/>
                <w:bCs/>
              </w:rPr>
              <w:t>(p)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CC50077" w14:textId="77777777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</w:rPr>
              <w:t>Impact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AFBBBC" w14:textId="438CD1BC" w:rsidR="00112D6F" w:rsidRPr="00112D6F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  <w:bCs/>
              </w:rPr>
            </w:pPr>
            <w:r w:rsidRPr="00112D6F">
              <w:rPr>
                <w:rFonts w:ascii="Book Antiqua" w:eastAsia="宋体" w:hAnsi="Book Antiqua"/>
                <w:b/>
                <w:bCs/>
              </w:rPr>
              <w:t>Pathway</w:t>
            </w:r>
            <w:r w:rsidR="006E2E9B">
              <w:rPr>
                <w:rFonts w:ascii="Book Antiqua" w:eastAsia="宋体" w:hAnsi="Book Antiqua"/>
                <w:b/>
                <w:bCs/>
              </w:rPr>
              <w:t xml:space="preserve"> </w:t>
            </w:r>
            <w:r w:rsidRPr="00112D6F">
              <w:rPr>
                <w:rFonts w:ascii="Book Antiqua" w:eastAsia="宋体" w:hAnsi="Book Antiqua"/>
                <w:b/>
                <w:bCs/>
              </w:rPr>
              <w:t>level</w:t>
            </w:r>
          </w:p>
        </w:tc>
      </w:tr>
      <w:tr w:rsidR="00112D6F" w:rsidRPr="005F37F6" w14:paraId="7B7879D0" w14:textId="77777777" w:rsidTr="00112D6F"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74EF3387" w14:textId="1ED5FC98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35" w:history="1">
              <w:r w:rsidR="00112D6F" w:rsidRPr="005F37F6">
                <w:rPr>
                  <w:rFonts w:ascii="Book Antiqua" w:eastAsia="宋体" w:hAnsi="Book Antiqua"/>
                </w:rPr>
                <w:t>Arginine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biosynthesis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1798A939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36" w:history="1">
              <w:r w:rsidR="00112D6F" w:rsidRPr="005F37F6">
                <w:rPr>
                  <w:rFonts w:ascii="Book Antiqua" w:eastAsia="宋体" w:hAnsi="Book Antiqua"/>
                </w:rPr>
                <w:t>2/14</w:t>
              </w:r>
            </w:hyperlink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56A0A7D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0.0055854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6C534BB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2.2529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14:paraId="528D04FF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0.19797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14:paraId="0705902B" w14:textId="3194A1D1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Amino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acid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75B65084" w14:textId="77777777" w:rsidTr="00112D6F">
        <w:tc>
          <w:tcPr>
            <w:tcW w:w="0" w:type="auto"/>
            <w:shd w:val="clear" w:color="auto" w:fill="FFFFFF"/>
            <w:hideMark/>
          </w:tcPr>
          <w:p w14:paraId="57E6299B" w14:textId="09234FA3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37" w:history="1">
              <w:r w:rsidR="00112D6F" w:rsidRPr="005F37F6">
                <w:rPr>
                  <w:rFonts w:ascii="Book Antiqua" w:eastAsia="宋体" w:hAnsi="Book Antiqua"/>
                </w:rPr>
                <w:t>Primary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bile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acid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biosynthesis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33D701B1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38" w:history="1">
              <w:r w:rsidR="00112D6F" w:rsidRPr="005F37F6">
                <w:rPr>
                  <w:rFonts w:ascii="Book Antiqua" w:eastAsia="宋体" w:hAnsi="Book Antiqua"/>
                </w:rPr>
                <w:t>3/46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5A68A9B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0.0056824</w:t>
            </w:r>
          </w:p>
        </w:tc>
        <w:tc>
          <w:tcPr>
            <w:tcW w:w="0" w:type="auto"/>
            <w:shd w:val="clear" w:color="auto" w:fill="FFFFFF"/>
            <w:hideMark/>
          </w:tcPr>
          <w:p w14:paraId="7C44613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2.2455</w:t>
            </w:r>
          </w:p>
        </w:tc>
        <w:tc>
          <w:tcPr>
            <w:tcW w:w="0" w:type="auto"/>
            <w:shd w:val="clear" w:color="auto" w:fill="FFFFFF"/>
            <w:hideMark/>
          </w:tcPr>
          <w:p w14:paraId="66538075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0.05721</w:t>
            </w:r>
          </w:p>
        </w:tc>
        <w:tc>
          <w:tcPr>
            <w:tcW w:w="0" w:type="auto"/>
            <w:shd w:val="clear" w:color="auto" w:fill="FFFFFF"/>
          </w:tcPr>
          <w:p w14:paraId="2C73E8CA" w14:textId="27173A01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Lipid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00BAAAA9" w14:textId="77777777" w:rsidTr="00112D6F">
        <w:tc>
          <w:tcPr>
            <w:tcW w:w="0" w:type="auto"/>
            <w:shd w:val="clear" w:color="auto" w:fill="FFFFFF"/>
            <w:hideMark/>
          </w:tcPr>
          <w:p w14:paraId="6E3BCE90" w14:textId="76A32BAD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39" w:history="1">
              <w:r w:rsidR="00112D6F" w:rsidRPr="005F37F6">
                <w:rPr>
                  <w:rFonts w:ascii="Book Antiqua" w:eastAsia="宋体" w:hAnsi="Book Antiqua"/>
                </w:rPr>
                <w:t>Purine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77058D6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0" w:history="1">
              <w:r w:rsidR="00112D6F" w:rsidRPr="005F37F6">
                <w:rPr>
                  <w:rFonts w:ascii="Book Antiqua" w:eastAsia="宋体" w:hAnsi="Book Antiqua"/>
                </w:rPr>
                <w:t>3/65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7C0CBA3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0.014896</w:t>
            </w:r>
          </w:p>
        </w:tc>
        <w:tc>
          <w:tcPr>
            <w:tcW w:w="0" w:type="auto"/>
            <w:shd w:val="clear" w:color="auto" w:fill="FFFFFF"/>
            <w:hideMark/>
          </w:tcPr>
          <w:p w14:paraId="0F50E431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1.8269</w:t>
            </w:r>
          </w:p>
        </w:tc>
        <w:tc>
          <w:tcPr>
            <w:tcW w:w="0" w:type="auto"/>
            <w:shd w:val="clear" w:color="auto" w:fill="FFFFFF"/>
            <w:hideMark/>
          </w:tcPr>
          <w:p w14:paraId="2D4EEA3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477C2595" w14:textId="70314C6B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Nucleotide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2CF26AFF" w14:textId="77777777" w:rsidTr="00112D6F">
        <w:tc>
          <w:tcPr>
            <w:tcW w:w="0" w:type="auto"/>
            <w:shd w:val="clear" w:color="auto" w:fill="FFFFFF"/>
            <w:hideMark/>
          </w:tcPr>
          <w:p w14:paraId="1431CD98" w14:textId="36E31FFF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1" w:history="1">
              <w:r w:rsidR="00112D6F" w:rsidRPr="005F37F6">
                <w:rPr>
                  <w:rFonts w:ascii="Book Antiqua" w:eastAsia="宋体" w:hAnsi="Book Antiqua"/>
                </w:rPr>
                <w:t>Alanine,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aspartate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and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glutamate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55A8FC89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2" w:history="1">
              <w:r w:rsidR="00112D6F" w:rsidRPr="005F37F6">
                <w:rPr>
                  <w:rFonts w:ascii="Book Antiqua" w:eastAsia="宋体" w:hAnsi="Book Antiqua"/>
                </w:rPr>
                <w:t>2/28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4EED019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0.021712</w:t>
            </w:r>
          </w:p>
        </w:tc>
        <w:tc>
          <w:tcPr>
            <w:tcW w:w="0" w:type="auto"/>
            <w:shd w:val="clear" w:color="auto" w:fill="FFFFFF"/>
            <w:hideMark/>
          </w:tcPr>
          <w:p w14:paraId="756258E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1.6633</w:t>
            </w:r>
          </w:p>
        </w:tc>
        <w:tc>
          <w:tcPr>
            <w:tcW w:w="0" w:type="auto"/>
            <w:shd w:val="clear" w:color="auto" w:fill="FFFFFF"/>
            <w:hideMark/>
          </w:tcPr>
          <w:p w14:paraId="58F9F42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0.09776</w:t>
            </w:r>
          </w:p>
        </w:tc>
        <w:tc>
          <w:tcPr>
            <w:tcW w:w="0" w:type="auto"/>
            <w:shd w:val="clear" w:color="auto" w:fill="FFFFFF"/>
          </w:tcPr>
          <w:p w14:paraId="081872A2" w14:textId="6D9AD176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Amino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acid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0D3B7275" w14:textId="77777777" w:rsidTr="00112D6F">
        <w:tc>
          <w:tcPr>
            <w:tcW w:w="0" w:type="auto"/>
            <w:shd w:val="clear" w:color="auto" w:fill="FFFFFF"/>
            <w:hideMark/>
          </w:tcPr>
          <w:p w14:paraId="6AFF90AD" w14:textId="29E03344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3" w:history="1">
              <w:r w:rsidR="00112D6F" w:rsidRPr="005F37F6">
                <w:rPr>
                  <w:rFonts w:ascii="Book Antiqua" w:eastAsia="宋体" w:hAnsi="Book Antiqua"/>
                </w:rPr>
                <w:t>Linoleic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acid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695E2718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4" w:history="1">
              <w:r w:rsidR="00112D6F" w:rsidRPr="005F37F6">
                <w:rPr>
                  <w:rFonts w:ascii="Book Antiqua" w:eastAsia="宋体" w:hAnsi="Book Antiqua"/>
                </w:rPr>
                <w:t>1/5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5C0EB349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0.04129</w:t>
            </w:r>
          </w:p>
        </w:tc>
        <w:tc>
          <w:tcPr>
            <w:tcW w:w="0" w:type="auto"/>
            <w:shd w:val="clear" w:color="auto" w:fill="FFFFFF"/>
            <w:hideMark/>
          </w:tcPr>
          <w:p w14:paraId="3B00E31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1.3842</w:t>
            </w:r>
          </w:p>
        </w:tc>
        <w:tc>
          <w:tcPr>
            <w:tcW w:w="0" w:type="auto"/>
            <w:shd w:val="clear" w:color="auto" w:fill="FFFFFF"/>
            <w:hideMark/>
          </w:tcPr>
          <w:p w14:paraId="2C15C97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1.0</w:t>
            </w:r>
          </w:p>
        </w:tc>
        <w:tc>
          <w:tcPr>
            <w:tcW w:w="0" w:type="auto"/>
            <w:shd w:val="clear" w:color="auto" w:fill="FFFFFF"/>
          </w:tcPr>
          <w:p w14:paraId="5ADDE232" w14:textId="4D2D86E6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Lipid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33DCE407" w14:textId="77777777" w:rsidTr="00112D6F">
        <w:tc>
          <w:tcPr>
            <w:tcW w:w="0" w:type="auto"/>
            <w:shd w:val="clear" w:color="auto" w:fill="FFFFFF"/>
            <w:hideMark/>
          </w:tcPr>
          <w:p w14:paraId="3CA2A142" w14:textId="72753C1C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5" w:history="1">
              <w:r w:rsidR="00112D6F" w:rsidRPr="005F37F6">
                <w:rPr>
                  <w:rFonts w:ascii="Book Antiqua" w:eastAsia="宋体" w:hAnsi="Book Antiqua"/>
                </w:rPr>
                <w:t>Nitrogen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46114801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6" w:history="1">
              <w:r w:rsidR="00112D6F" w:rsidRPr="005F37F6">
                <w:rPr>
                  <w:rFonts w:ascii="Book Antiqua" w:eastAsia="宋体" w:hAnsi="Book Antiqua"/>
                </w:rPr>
                <w:t>1/6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20041ED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0.049357</w:t>
            </w:r>
          </w:p>
        </w:tc>
        <w:tc>
          <w:tcPr>
            <w:tcW w:w="0" w:type="auto"/>
            <w:shd w:val="clear" w:color="auto" w:fill="FFFFFF"/>
            <w:hideMark/>
          </w:tcPr>
          <w:p w14:paraId="591FD4B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1.3066</w:t>
            </w:r>
          </w:p>
        </w:tc>
        <w:tc>
          <w:tcPr>
            <w:tcW w:w="0" w:type="auto"/>
            <w:shd w:val="clear" w:color="auto" w:fill="FFFFFF"/>
            <w:hideMark/>
          </w:tcPr>
          <w:p w14:paraId="3530CD5F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1.0</w:t>
            </w:r>
          </w:p>
        </w:tc>
        <w:tc>
          <w:tcPr>
            <w:tcW w:w="0" w:type="auto"/>
            <w:shd w:val="clear" w:color="auto" w:fill="FFFFFF"/>
          </w:tcPr>
          <w:p w14:paraId="2C437B46" w14:textId="2B1ED1A5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Energy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00882A15" w14:textId="77777777" w:rsidTr="00112D6F">
        <w:tc>
          <w:tcPr>
            <w:tcW w:w="0" w:type="auto"/>
            <w:shd w:val="clear" w:color="auto" w:fill="FFFFFF"/>
            <w:hideMark/>
          </w:tcPr>
          <w:p w14:paraId="3C24B1D7" w14:textId="7D6E2F1F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7" w:history="1">
              <w:r w:rsidR="00112D6F" w:rsidRPr="005F37F6">
                <w:rPr>
                  <w:rFonts w:ascii="Book Antiqua" w:eastAsia="宋体" w:hAnsi="Book Antiqua"/>
                </w:rPr>
                <w:t>Vitamin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B6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66C76204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8" w:history="1">
              <w:r w:rsidR="00112D6F" w:rsidRPr="005F37F6">
                <w:rPr>
                  <w:rFonts w:ascii="Book Antiqua" w:eastAsia="宋体" w:hAnsi="Book Antiqua"/>
                </w:rPr>
                <w:t>1/9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A08164A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0.073183</w:t>
            </w:r>
          </w:p>
        </w:tc>
        <w:tc>
          <w:tcPr>
            <w:tcW w:w="0" w:type="auto"/>
            <w:shd w:val="clear" w:color="auto" w:fill="FFFFFF"/>
            <w:hideMark/>
          </w:tcPr>
          <w:p w14:paraId="734BB865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1.1356</w:t>
            </w:r>
          </w:p>
        </w:tc>
        <w:tc>
          <w:tcPr>
            <w:tcW w:w="0" w:type="auto"/>
            <w:shd w:val="clear" w:color="auto" w:fill="FFFFFF"/>
            <w:hideMark/>
          </w:tcPr>
          <w:p w14:paraId="3AEDFEA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574EAE79" w14:textId="47EFEC78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Metabolism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of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cofactors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and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vitamins</w:t>
            </w:r>
          </w:p>
        </w:tc>
      </w:tr>
      <w:tr w:rsidR="00112D6F" w:rsidRPr="005F37F6" w14:paraId="501A08F6" w14:textId="77777777" w:rsidTr="00112D6F">
        <w:tc>
          <w:tcPr>
            <w:tcW w:w="0" w:type="auto"/>
            <w:shd w:val="clear" w:color="auto" w:fill="FFFFFF"/>
            <w:hideMark/>
          </w:tcPr>
          <w:p w14:paraId="02C31E1B" w14:textId="6E58A4AA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49" w:history="1">
              <w:r w:rsidR="00112D6F" w:rsidRPr="005F37F6">
                <w:rPr>
                  <w:rFonts w:ascii="Book Antiqua" w:eastAsia="宋体" w:hAnsi="Book Antiqua"/>
                </w:rPr>
                <w:t>Glutathione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1266A750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0" w:history="1">
              <w:r w:rsidR="00112D6F" w:rsidRPr="005F37F6">
                <w:rPr>
                  <w:rFonts w:ascii="Book Antiqua" w:eastAsia="宋体" w:hAnsi="Book Antiqua"/>
                </w:rPr>
                <w:t>1/28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072D5B34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0.21173</w:t>
            </w:r>
          </w:p>
        </w:tc>
        <w:tc>
          <w:tcPr>
            <w:tcW w:w="0" w:type="auto"/>
            <w:shd w:val="clear" w:color="auto" w:fill="FFFFFF"/>
            <w:hideMark/>
          </w:tcPr>
          <w:p w14:paraId="7210886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0.67421</w:t>
            </w:r>
          </w:p>
        </w:tc>
        <w:tc>
          <w:tcPr>
            <w:tcW w:w="0" w:type="auto"/>
            <w:shd w:val="clear" w:color="auto" w:fill="FFFFFF"/>
            <w:hideMark/>
          </w:tcPr>
          <w:p w14:paraId="7F4CF96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0.25596</w:t>
            </w:r>
          </w:p>
        </w:tc>
        <w:tc>
          <w:tcPr>
            <w:tcW w:w="0" w:type="auto"/>
            <w:shd w:val="clear" w:color="auto" w:fill="FFFFFF"/>
          </w:tcPr>
          <w:p w14:paraId="47096FFD" w14:textId="4A8925AF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Metabolism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of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other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amino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acids</w:t>
            </w:r>
          </w:p>
        </w:tc>
      </w:tr>
      <w:tr w:rsidR="00112D6F" w:rsidRPr="005F37F6" w14:paraId="25D5014F" w14:textId="77777777" w:rsidTr="00112D6F">
        <w:tc>
          <w:tcPr>
            <w:tcW w:w="0" w:type="auto"/>
            <w:shd w:val="clear" w:color="auto" w:fill="FFFFFF"/>
            <w:hideMark/>
          </w:tcPr>
          <w:p w14:paraId="11D6AD39" w14:textId="0A70F0C1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1" w:history="1">
              <w:r w:rsidR="00112D6F" w:rsidRPr="005F37F6">
                <w:rPr>
                  <w:rFonts w:ascii="Book Antiqua" w:eastAsia="宋体" w:hAnsi="Book Antiqua"/>
                </w:rPr>
                <w:t>Glyoxylate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and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dicarboxylate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73C00DBD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2" w:history="1">
              <w:r w:rsidR="00112D6F" w:rsidRPr="005F37F6">
                <w:rPr>
                  <w:rFonts w:ascii="Book Antiqua" w:eastAsia="宋体" w:hAnsi="Book Antiqua"/>
                </w:rPr>
                <w:t>1/32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29DC080B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0.23835</w:t>
            </w:r>
          </w:p>
        </w:tc>
        <w:tc>
          <w:tcPr>
            <w:tcW w:w="0" w:type="auto"/>
            <w:shd w:val="clear" w:color="auto" w:fill="FFFFFF"/>
            <w:hideMark/>
          </w:tcPr>
          <w:p w14:paraId="792D558D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0.62279</w:t>
            </w:r>
          </w:p>
        </w:tc>
        <w:tc>
          <w:tcPr>
            <w:tcW w:w="0" w:type="auto"/>
            <w:shd w:val="clear" w:color="auto" w:fill="FFFFFF"/>
            <w:hideMark/>
          </w:tcPr>
          <w:p w14:paraId="5B37EDF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</w:t>
            </w:r>
          </w:p>
        </w:tc>
        <w:tc>
          <w:tcPr>
            <w:tcW w:w="0" w:type="auto"/>
            <w:shd w:val="clear" w:color="auto" w:fill="FFFFFF"/>
          </w:tcPr>
          <w:p w14:paraId="0BB12494" w14:textId="4D8FE4CF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Carbohydrate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6DF50DFB" w14:textId="77777777" w:rsidTr="00112D6F">
        <w:tc>
          <w:tcPr>
            <w:tcW w:w="0" w:type="auto"/>
            <w:shd w:val="clear" w:color="auto" w:fill="FFFFFF"/>
            <w:hideMark/>
          </w:tcPr>
          <w:p w14:paraId="779FE85F" w14:textId="45111651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3" w:history="1">
              <w:r w:rsidR="00112D6F" w:rsidRPr="005F37F6">
                <w:rPr>
                  <w:rFonts w:ascii="Book Antiqua" w:eastAsia="宋体" w:hAnsi="Book Antiqua"/>
                </w:rPr>
                <w:t>Glycine,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serine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and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threonine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metabolism</w:t>
              </w:r>
            </w:hyperlink>
            <w:r w:rsidR="006E2E9B">
              <w:rPr>
                <w:rFonts w:ascii="Book Antiqua" w:eastAsia="宋体" w:hAnsi="Book Antiqua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hideMark/>
          </w:tcPr>
          <w:p w14:paraId="4CA278F3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4" w:history="1">
              <w:r w:rsidR="00112D6F" w:rsidRPr="005F37F6">
                <w:rPr>
                  <w:rFonts w:ascii="Book Antiqua" w:eastAsia="宋体" w:hAnsi="Book Antiqua"/>
                </w:rPr>
                <w:t>1/33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14:paraId="1006E676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0.24487</w:t>
            </w:r>
          </w:p>
        </w:tc>
        <w:tc>
          <w:tcPr>
            <w:tcW w:w="0" w:type="auto"/>
            <w:shd w:val="clear" w:color="auto" w:fill="FFFFFF"/>
            <w:hideMark/>
          </w:tcPr>
          <w:p w14:paraId="73C3EAB8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0.61107</w:t>
            </w:r>
          </w:p>
        </w:tc>
        <w:tc>
          <w:tcPr>
            <w:tcW w:w="0" w:type="auto"/>
            <w:shd w:val="clear" w:color="auto" w:fill="FFFFFF"/>
            <w:hideMark/>
          </w:tcPr>
          <w:p w14:paraId="3E109B57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0.00245</w:t>
            </w:r>
          </w:p>
        </w:tc>
        <w:tc>
          <w:tcPr>
            <w:tcW w:w="0" w:type="auto"/>
            <w:shd w:val="clear" w:color="auto" w:fill="FFFFFF"/>
          </w:tcPr>
          <w:p w14:paraId="1E24343F" w14:textId="0FA8B06E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Amino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acid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  <w:tr w:rsidR="00112D6F" w:rsidRPr="005F37F6" w14:paraId="6009A3BE" w14:textId="77777777" w:rsidTr="00112D6F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6D263FC1" w14:textId="019B78D6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5" w:history="1">
              <w:r w:rsidR="00112D6F" w:rsidRPr="005F37F6">
                <w:rPr>
                  <w:rFonts w:ascii="Book Antiqua" w:eastAsia="宋体" w:hAnsi="Book Antiqua"/>
                </w:rPr>
                <w:t>Biosynthesis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of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unsaturated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fatty</w:t>
              </w:r>
              <w:r w:rsidR="006E2E9B">
                <w:rPr>
                  <w:rFonts w:ascii="Book Antiqua" w:eastAsia="宋体" w:hAnsi="Book Antiqua"/>
                </w:rPr>
                <w:t xml:space="preserve"> </w:t>
              </w:r>
              <w:r w:rsidR="00112D6F" w:rsidRPr="005F37F6">
                <w:rPr>
                  <w:rFonts w:ascii="Book Antiqua" w:eastAsia="宋体" w:hAnsi="Book Antiqua"/>
                </w:rPr>
                <w:t>acids</w:t>
              </w:r>
            </w:hyperlink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6F68CCC4" w14:textId="77777777" w:rsidR="00112D6F" w:rsidRPr="005F37F6" w:rsidRDefault="00000000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hyperlink r:id="rId56" w:history="1">
              <w:r w:rsidR="00112D6F" w:rsidRPr="005F37F6">
                <w:rPr>
                  <w:rFonts w:ascii="Book Antiqua" w:eastAsia="宋体" w:hAnsi="Book Antiqua"/>
                </w:rPr>
                <w:t>1/36</w:t>
              </w:r>
            </w:hyperlink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22846C9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0.26413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4D45F022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0.57818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hideMark/>
          </w:tcPr>
          <w:p w14:paraId="0F1A330E" w14:textId="77777777" w:rsidR="00112D6F" w:rsidRPr="005F37F6" w:rsidRDefault="00112D6F" w:rsidP="00112D6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0.0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B25465F" w14:textId="32A77A5D" w:rsidR="00112D6F" w:rsidRPr="005F37F6" w:rsidRDefault="00112D6F" w:rsidP="00112D6F">
            <w:pPr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 w:rsidRPr="005F37F6">
              <w:rPr>
                <w:rFonts w:ascii="Book Antiqua" w:eastAsia="宋体" w:hAnsi="Book Antiqua"/>
              </w:rPr>
              <w:t>Lipid</w:t>
            </w:r>
            <w:r w:rsidR="006E2E9B">
              <w:rPr>
                <w:rFonts w:ascii="Book Antiqua" w:eastAsia="宋体" w:hAnsi="Book Antiqua"/>
              </w:rPr>
              <w:t xml:space="preserve"> </w:t>
            </w:r>
            <w:r w:rsidRPr="005F37F6">
              <w:rPr>
                <w:rFonts w:ascii="Book Antiqua" w:eastAsia="宋体" w:hAnsi="Book Antiqua"/>
              </w:rPr>
              <w:t>metabolism</w:t>
            </w:r>
          </w:p>
        </w:tc>
      </w:tr>
    </w:tbl>
    <w:p w14:paraId="041304BD" w14:textId="77777777" w:rsidR="005E7EB1" w:rsidRDefault="005E7EB1">
      <w:pPr>
        <w:spacing w:line="360" w:lineRule="auto"/>
        <w:jc w:val="both"/>
        <w:sectPr w:rsidR="005E7EB1" w:rsidSect="00112D6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0E000F0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  <w:bookmarkStart w:id="3" w:name="_Hlk129594866"/>
    </w:p>
    <w:p w14:paraId="5C90FC42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2A6098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C88149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54148DBB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A69B12A" wp14:editId="33BE6B2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3253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2D6980" w14:textId="77777777" w:rsidR="005E7EB1" w:rsidRDefault="005E7EB1" w:rsidP="005E7EB1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6353B0C" w14:textId="77777777" w:rsidR="005E7EB1" w:rsidRDefault="005E7EB1" w:rsidP="005E7EB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3273CC2" w14:textId="77777777" w:rsidR="005E7EB1" w:rsidRDefault="005E7EB1" w:rsidP="005E7EB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4352D2FD" w14:textId="77777777" w:rsidR="005E7EB1" w:rsidRDefault="005E7EB1" w:rsidP="005E7EB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B751F22" w14:textId="77777777" w:rsidR="005E7EB1" w:rsidRDefault="005E7EB1" w:rsidP="005E7EB1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738326B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1F30F43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9D2F64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2FF60E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3FF690E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B20A6C8" wp14:editId="1EAB1FA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FC33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5E71209E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4FD4369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0FF034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457EEBA8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123741C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382A151D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78C331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50E4F77B" w14:textId="77777777" w:rsidR="005E7EB1" w:rsidRDefault="005E7EB1" w:rsidP="005E7EB1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F70ADD" w14:textId="77777777" w:rsidR="005E7EB1" w:rsidRDefault="005E7EB1" w:rsidP="005E7EB1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268B0AD" w14:textId="77777777" w:rsidR="005E7EB1" w:rsidRDefault="005E7EB1" w:rsidP="005E7EB1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</w:p>
    <w:bookmarkEnd w:id="3"/>
    <w:p w14:paraId="354EC85F" w14:textId="77777777" w:rsidR="005E7EB1" w:rsidRDefault="005E7EB1" w:rsidP="005E7EB1">
      <w:pPr>
        <w:rPr>
          <w:rFonts w:ascii="Book Antiqua" w:hAnsi="Book Antiqua" w:cs="Book Antiqua"/>
          <w:b/>
          <w:bCs/>
          <w:color w:val="000000"/>
        </w:rPr>
      </w:pPr>
    </w:p>
    <w:p w14:paraId="02922C83" w14:textId="59D86651" w:rsidR="00A77B3E" w:rsidRDefault="00A77B3E">
      <w:pPr>
        <w:spacing w:line="360" w:lineRule="auto"/>
        <w:jc w:val="both"/>
      </w:pPr>
    </w:p>
    <w:sectPr w:rsidR="00A77B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F8279" w14:textId="77777777" w:rsidR="00B84C7F" w:rsidRDefault="00B84C7F" w:rsidP="00B45DC4">
      <w:r>
        <w:separator/>
      </w:r>
    </w:p>
  </w:endnote>
  <w:endnote w:type="continuationSeparator" w:id="0">
    <w:p w14:paraId="12C7F379" w14:textId="77777777" w:rsidR="00B84C7F" w:rsidRDefault="00B84C7F" w:rsidP="00B45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57A0D" w14:textId="77777777" w:rsidR="00B84C7F" w:rsidRDefault="00B84C7F" w:rsidP="00B45DC4">
      <w:r>
        <w:separator/>
      </w:r>
    </w:p>
  </w:footnote>
  <w:footnote w:type="continuationSeparator" w:id="0">
    <w:p w14:paraId="2BB54C2D" w14:textId="77777777" w:rsidR="00B84C7F" w:rsidRDefault="00B84C7F" w:rsidP="00B45D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538"/>
    <w:rsid w:val="00051CEF"/>
    <w:rsid w:val="00051DA2"/>
    <w:rsid w:val="00064AEE"/>
    <w:rsid w:val="00091755"/>
    <w:rsid w:val="000A63E6"/>
    <w:rsid w:val="000E695B"/>
    <w:rsid w:val="000F1313"/>
    <w:rsid w:val="00112D6F"/>
    <w:rsid w:val="001178C5"/>
    <w:rsid w:val="00173DBD"/>
    <w:rsid w:val="001769A4"/>
    <w:rsid w:val="00195364"/>
    <w:rsid w:val="001A7179"/>
    <w:rsid w:val="001B139F"/>
    <w:rsid w:val="001F54F8"/>
    <w:rsid w:val="0020324F"/>
    <w:rsid w:val="002048C3"/>
    <w:rsid w:val="002249CD"/>
    <w:rsid w:val="0023407D"/>
    <w:rsid w:val="002736E4"/>
    <w:rsid w:val="00295F78"/>
    <w:rsid w:val="00297088"/>
    <w:rsid w:val="002B20A6"/>
    <w:rsid w:val="002E68AF"/>
    <w:rsid w:val="00363688"/>
    <w:rsid w:val="00366817"/>
    <w:rsid w:val="003D1A81"/>
    <w:rsid w:val="003D33B1"/>
    <w:rsid w:val="003D51C8"/>
    <w:rsid w:val="003E41B6"/>
    <w:rsid w:val="003E7AA8"/>
    <w:rsid w:val="003F7DEC"/>
    <w:rsid w:val="004001A4"/>
    <w:rsid w:val="00452AF5"/>
    <w:rsid w:val="00464E2B"/>
    <w:rsid w:val="004937C4"/>
    <w:rsid w:val="004A692D"/>
    <w:rsid w:val="004B0620"/>
    <w:rsid w:val="004B558C"/>
    <w:rsid w:val="004C2290"/>
    <w:rsid w:val="004D5C01"/>
    <w:rsid w:val="004D7E8E"/>
    <w:rsid w:val="004F49B6"/>
    <w:rsid w:val="004F4E9E"/>
    <w:rsid w:val="00505B57"/>
    <w:rsid w:val="00516796"/>
    <w:rsid w:val="005713FF"/>
    <w:rsid w:val="005A3FB0"/>
    <w:rsid w:val="005D143A"/>
    <w:rsid w:val="005E7EB1"/>
    <w:rsid w:val="005F6B39"/>
    <w:rsid w:val="006018C0"/>
    <w:rsid w:val="00625F69"/>
    <w:rsid w:val="00632DC5"/>
    <w:rsid w:val="00635743"/>
    <w:rsid w:val="0065366B"/>
    <w:rsid w:val="006A5AC5"/>
    <w:rsid w:val="006B019B"/>
    <w:rsid w:val="006E2E9B"/>
    <w:rsid w:val="006E5943"/>
    <w:rsid w:val="006E6B82"/>
    <w:rsid w:val="006F0A89"/>
    <w:rsid w:val="00715C1F"/>
    <w:rsid w:val="00732C9C"/>
    <w:rsid w:val="007403E2"/>
    <w:rsid w:val="00746DC6"/>
    <w:rsid w:val="007507AF"/>
    <w:rsid w:val="00763D51"/>
    <w:rsid w:val="00797B92"/>
    <w:rsid w:val="007B4290"/>
    <w:rsid w:val="007B7414"/>
    <w:rsid w:val="007C4D77"/>
    <w:rsid w:val="0080249F"/>
    <w:rsid w:val="008250F6"/>
    <w:rsid w:val="00833D06"/>
    <w:rsid w:val="008630A6"/>
    <w:rsid w:val="0087183F"/>
    <w:rsid w:val="00872217"/>
    <w:rsid w:val="00872613"/>
    <w:rsid w:val="008727A0"/>
    <w:rsid w:val="00876296"/>
    <w:rsid w:val="00891990"/>
    <w:rsid w:val="008B3D4B"/>
    <w:rsid w:val="008B6789"/>
    <w:rsid w:val="008D24DF"/>
    <w:rsid w:val="008D7836"/>
    <w:rsid w:val="00914380"/>
    <w:rsid w:val="00972AC7"/>
    <w:rsid w:val="00986783"/>
    <w:rsid w:val="009B45EE"/>
    <w:rsid w:val="009D663C"/>
    <w:rsid w:val="00A00825"/>
    <w:rsid w:val="00A156C7"/>
    <w:rsid w:val="00A46209"/>
    <w:rsid w:val="00A5778D"/>
    <w:rsid w:val="00A72C24"/>
    <w:rsid w:val="00A77B3E"/>
    <w:rsid w:val="00AB5EC1"/>
    <w:rsid w:val="00AC13B2"/>
    <w:rsid w:val="00AE763B"/>
    <w:rsid w:val="00AF12B0"/>
    <w:rsid w:val="00AF37C0"/>
    <w:rsid w:val="00B10B2F"/>
    <w:rsid w:val="00B34FC4"/>
    <w:rsid w:val="00B45DC4"/>
    <w:rsid w:val="00B511B4"/>
    <w:rsid w:val="00B57E18"/>
    <w:rsid w:val="00B626BE"/>
    <w:rsid w:val="00B70BDF"/>
    <w:rsid w:val="00B755B0"/>
    <w:rsid w:val="00B84C7F"/>
    <w:rsid w:val="00B96FD2"/>
    <w:rsid w:val="00BC0042"/>
    <w:rsid w:val="00BD0BD2"/>
    <w:rsid w:val="00BD19EE"/>
    <w:rsid w:val="00BE413D"/>
    <w:rsid w:val="00BF1132"/>
    <w:rsid w:val="00BF6113"/>
    <w:rsid w:val="00C00ED4"/>
    <w:rsid w:val="00C042B5"/>
    <w:rsid w:val="00C064AB"/>
    <w:rsid w:val="00C430C6"/>
    <w:rsid w:val="00C5373C"/>
    <w:rsid w:val="00C6455B"/>
    <w:rsid w:val="00C71762"/>
    <w:rsid w:val="00C85F05"/>
    <w:rsid w:val="00CA03A6"/>
    <w:rsid w:val="00CA2A55"/>
    <w:rsid w:val="00CD51C1"/>
    <w:rsid w:val="00CE7D02"/>
    <w:rsid w:val="00D20AC0"/>
    <w:rsid w:val="00D2303C"/>
    <w:rsid w:val="00D31EE2"/>
    <w:rsid w:val="00D32AA0"/>
    <w:rsid w:val="00D42086"/>
    <w:rsid w:val="00D5012D"/>
    <w:rsid w:val="00D72A84"/>
    <w:rsid w:val="00D767DC"/>
    <w:rsid w:val="00DA3909"/>
    <w:rsid w:val="00DB5819"/>
    <w:rsid w:val="00DE303D"/>
    <w:rsid w:val="00DF3AD8"/>
    <w:rsid w:val="00E13AF6"/>
    <w:rsid w:val="00E32949"/>
    <w:rsid w:val="00E36536"/>
    <w:rsid w:val="00E46592"/>
    <w:rsid w:val="00E5071B"/>
    <w:rsid w:val="00E52EB6"/>
    <w:rsid w:val="00E74940"/>
    <w:rsid w:val="00E759EC"/>
    <w:rsid w:val="00E97B5B"/>
    <w:rsid w:val="00EA2BE9"/>
    <w:rsid w:val="00ED227A"/>
    <w:rsid w:val="00F01F36"/>
    <w:rsid w:val="00F31E28"/>
    <w:rsid w:val="00F3507D"/>
    <w:rsid w:val="00F352D2"/>
    <w:rsid w:val="00F44BDC"/>
    <w:rsid w:val="00F93331"/>
    <w:rsid w:val="00FC2A6E"/>
    <w:rsid w:val="00FE59FB"/>
    <w:rsid w:val="00FE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9721BA"/>
  <w15:docId w15:val="{9E3DC9DA-0168-444E-91AA-02873F92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AE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064AEE"/>
  </w:style>
  <w:style w:type="character" w:styleId="a4">
    <w:name w:val="annotation reference"/>
    <w:basedOn w:val="a0"/>
    <w:semiHidden/>
    <w:unhideWhenUsed/>
    <w:rsid w:val="00AF12B0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AF12B0"/>
  </w:style>
  <w:style w:type="character" w:customStyle="1" w:styleId="a6">
    <w:name w:val="批注文字 字符"/>
    <w:basedOn w:val="a0"/>
    <w:link w:val="a5"/>
    <w:semiHidden/>
    <w:rsid w:val="00AF12B0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AF12B0"/>
    <w:rPr>
      <w:b/>
      <w:bCs/>
    </w:rPr>
  </w:style>
  <w:style w:type="character" w:customStyle="1" w:styleId="a8">
    <w:name w:val="批注主题 字符"/>
    <w:basedOn w:val="a6"/>
    <w:link w:val="a7"/>
    <w:semiHidden/>
    <w:rsid w:val="00AF12B0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B45D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B45DC4"/>
    <w:rPr>
      <w:sz w:val="18"/>
      <w:szCs w:val="18"/>
    </w:rPr>
  </w:style>
  <w:style w:type="paragraph" w:styleId="ab">
    <w:name w:val="footer"/>
    <w:basedOn w:val="a"/>
    <w:link w:val="ac"/>
    <w:unhideWhenUsed/>
    <w:rsid w:val="00B45D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rsid w:val="00B45DC4"/>
    <w:rPr>
      <w:sz w:val="18"/>
      <w:szCs w:val="18"/>
    </w:rPr>
  </w:style>
  <w:style w:type="paragraph" w:styleId="ad">
    <w:name w:val="Balloon Text"/>
    <w:basedOn w:val="a"/>
    <w:link w:val="ae"/>
    <w:rsid w:val="00B45DC4"/>
    <w:rPr>
      <w:sz w:val="18"/>
      <w:szCs w:val="18"/>
    </w:rPr>
  </w:style>
  <w:style w:type="character" w:customStyle="1" w:styleId="ae">
    <w:name w:val="批注框文本 字符"/>
    <w:basedOn w:val="a0"/>
    <w:link w:val="ad"/>
    <w:rsid w:val="00B45DC4"/>
    <w:rPr>
      <w:sz w:val="18"/>
      <w:szCs w:val="18"/>
    </w:rPr>
  </w:style>
  <w:style w:type="paragraph" w:styleId="af">
    <w:name w:val="Revision"/>
    <w:hidden/>
    <w:uiPriority w:val="99"/>
    <w:semiHidden/>
    <w:rsid w:val="00E97B5B"/>
    <w:rPr>
      <w:sz w:val="24"/>
      <w:szCs w:val="24"/>
    </w:rPr>
  </w:style>
  <w:style w:type="character" w:styleId="af0">
    <w:name w:val="Hyperlink"/>
    <w:basedOn w:val="a0"/>
    <w:unhideWhenUsed/>
    <w:rsid w:val="00516796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167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jorbio.com/" TargetMode="External"/><Relationship Id="rId18" Type="http://schemas.openxmlformats.org/officeDocument/2006/relationships/hyperlink" Target="https://www.metaboanalyst.ca/MetaboAnalyst/Secure/pathway/ResultView.xhtml" TargetMode="External"/><Relationship Id="rId26" Type="http://schemas.openxmlformats.org/officeDocument/2006/relationships/hyperlink" Target="https://www.metaboanalyst.ca/MetaboAnalyst/Secure/pathway/ResultView.xhtml" TargetMode="External"/><Relationship Id="rId39" Type="http://schemas.openxmlformats.org/officeDocument/2006/relationships/hyperlink" Target="https://www.metaboanalyst.ca/MetaboAnalyst/Secure/pathway/ResultView.xhtml" TargetMode="External"/><Relationship Id="rId21" Type="http://schemas.openxmlformats.org/officeDocument/2006/relationships/hyperlink" Target="https://www.metaboanalyst.ca/MetaboAnalyst/Secure/pathway/ResultView.xhtml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metaboanalyst.ca/MetaboAnalyst/Secure/pathway/ResultView.xhtml" TargetMode="External"/><Relationship Id="rId47" Type="http://schemas.openxmlformats.org/officeDocument/2006/relationships/hyperlink" Target="https://www.metaboanalyst.ca/MetaboAnalyst/Secure/pathway/ResultView.xhtml" TargetMode="External"/><Relationship Id="rId50" Type="http://schemas.openxmlformats.org/officeDocument/2006/relationships/hyperlink" Target="https://www.metaboanalyst.ca/MetaboAnalyst/Secure/pathway/ResultView.xhtml" TargetMode="External"/><Relationship Id="rId55" Type="http://schemas.openxmlformats.org/officeDocument/2006/relationships/hyperlink" Target="https://www.metaboanalyst.ca/MetaboAnalyst/Secure/pathway/ResultView.xhtml" TargetMode="External"/><Relationship Id="rId7" Type="http://schemas.openxmlformats.org/officeDocument/2006/relationships/hyperlink" Target="https://www.metaboanalyst.ca/MetaboAnalyst/Secure/pathway/ResultView.xhtml" TargetMode="External"/><Relationship Id="rId12" Type="http://schemas.openxmlformats.org/officeDocument/2006/relationships/hyperlink" Target="https://www.metaboanalyst.ca/" TargetMode="External"/><Relationship Id="rId17" Type="http://schemas.openxmlformats.org/officeDocument/2006/relationships/hyperlink" Target="https://www.metaboanalyst.ca/MetaboAnalyst/Secure/pathway/ResultView.xhtml" TargetMode="External"/><Relationship Id="rId25" Type="http://schemas.openxmlformats.org/officeDocument/2006/relationships/hyperlink" Target="https://www.metaboanalyst.ca/MetaboAnalyst/Secure/pathway/ResultView.xhtml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metaboanalyst.ca/MetaboAnalyst/Secure/pathway/ResultView.xhtml" TargetMode="External"/><Relationship Id="rId46" Type="http://schemas.openxmlformats.org/officeDocument/2006/relationships/hyperlink" Target="https://www.metaboanalyst.ca/MetaboAnalyst/Secure/pathway/ResultView.xhtml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metaboanalyst.ca/MetaboAnalyst/Secure/pathway/ResultView.xhtml" TargetMode="External"/><Relationship Id="rId20" Type="http://schemas.openxmlformats.org/officeDocument/2006/relationships/hyperlink" Target="https://www.metaboanalyst.ca/MetaboAnalyst/Secure/pathway/ResultView.xhtml" TargetMode="External"/><Relationship Id="rId29" Type="http://schemas.openxmlformats.org/officeDocument/2006/relationships/image" Target="media/image2.png"/><Relationship Id="rId41" Type="http://schemas.openxmlformats.org/officeDocument/2006/relationships/hyperlink" Target="https://www.metaboanalyst.ca/MetaboAnalyst/Secure/pathway/ResultView.xhtml" TargetMode="External"/><Relationship Id="rId54" Type="http://schemas.openxmlformats.org/officeDocument/2006/relationships/hyperlink" Target="https://www.metaboanalyst.ca/MetaboAnalyst/Secure/pathway/ResultView.x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etaboanalyst.ca/MetaboAnalyst/Secure/pathway/ResultView.xhtml" TargetMode="External"/><Relationship Id="rId11" Type="http://schemas.openxmlformats.org/officeDocument/2006/relationships/hyperlink" Target="https://www.metaboanalyst.ca/MetaboAnalyst/Secure/pathway/ResultView.xhtml" TargetMode="External"/><Relationship Id="rId24" Type="http://schemas.openxmlformats.org/officeDocument/2006/relationships/hyperlink" Target="https://www.metaboanalyst.ca/MetaboAnalyst/Secure/pathway/ResultView.xhtml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www.metaboanalyst.ca/MetaboAnalyst/Secure/pathway/ResultView.xhtml" TargetMode="External"/><Relationship Id="rId40" Type="http://schemas.openxmlformats.org/officeDocument/2006/relationships/hyperlink" Target="https://www.metaboanalyst.ca/MetaboAnalyst/Secure/pathway/ResultView.xhtml" TargetMode="External"/><Relationship Id="rId45" Type="http://schemas.openxmlformats.org/officeDocument/2006/relationships/hyperlink" Target="https://www.metaboanalyst.ca/MetaboAnalyst/Secure/pathway/ResultView.xhtml" TargetMode="External"/><Relationship Id="rId53" Type="http://schemas.openxmlformats.org/officeDocument/2006/relationships/hyperlink" Target="https://www.metaboanalyst.ca/MetaboAnalyst/Secure/pathway/ResultView.xhtml" TargetMode="External"/><Relationship Id="rId58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hyperlink" Target="https://www.metaboanalyst.ca/MetaboAnalyst/Secure/pathway/ResultView.xhtml" TargetMode="External"/><Relationship Id="rId23" Type="http://schemas.openxmlformats.org/officeDocument/2006/relationships/hyperlink" Target="https://www.metaboanalyst.ca/MetaboAnalyst/Secure/pathway/ResultView.xhtml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www.metaboanalyst.ca/MetaboAnalyst/Secure/pathway/ResultView.xhtml" TargetMode="External"/><Relationship Id="rId49" Type="http://schemas.openxmlformats.org/officeDocument/2006/relationships/hyperlink" Target="https://www.metaboanalyst.ca/MetaboAnalyst/Secure/pathway/ResultView.xhtml" TargetMode="External"/><Relationship Id="rId57" Type="http://schemas.openxmlformats.org/officeDocument/2006/relationships/image" Target="media/image8.png"/><Relationship Id="rId10" Type="http://schemas.openxmlformats.org/officeDocument/2006/relationships/hyperlink" Target="https://www.metaboanalyst.ca/MetaboAnalyst/Secure/pathway/ResultView.xhtml" TargetMode="External"/><Relationship Id="rId19" Type="http://schemas.openxmlformats.org/officeDocument/2006/relationships/hyperlink" Target="https://www.metaboanalyst.ca/MetaboAnalyst/Secure/pathway/ResultView.xhtml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ww.metaboanalyst.ca/MetaboAnalyst/Secure/pathway/ResultView.xhtml" TargetMode="External"/><Relationship Id="rId52" Type="http://schemas.openxmlformats.org/officeDocument/2006/relationships/hyperlink" Target="https://www.metaboanalyst.ca/MetaboAnalyst/Secure/pathway/ResultView.xhtml" TargetMode="Externa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metaboanalyst.ca/MetaboAnalyst/Secure/pathway/ResultView.xhtml" TargetMode="External"/><Relationship Id="rId14" Type="http://schemas.openxmlformats.org/officeDocument/2006/relationships/hyperlink" Target="https://www.metaboanalyst.ca/MetaboAnalyst/Secure/pathway/ResultView.xhtml" TargetMode="External"/><Relationship Id="rId22" Type="http://schemas.openxmlformats.org/officeDocument/2006/relationships/hyperlink" Target="https://www.metaboanalyst.ca/MetaboAnalyst/Secure/pathway/ResultView.xhtml" TargetMode="External"/><Relationship Id="rId27" Type="http://schemas.openxmlformats.org/officeDocument/2006/relationships/hyperlink" Target="https://www.metaboanalyst.ca/MetaboAnalyst/Secure/pathway/ResultView.xhtml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www.metaboanalyst.ca/MetaboAnalyst/Secure/pathway/ResultView.xhtml" TargetMode="External"/><Relationship Id="rId43" Type="http://schemas.openxmlformats.org/officeDocument/2006/relationships/hyperlink" Target="https://www.metaboanalyst.ca/MetaboAnalyst/Secure/pathway/ResultView.xhtml" TargetMode="External"/><Relationship Id="rId48" Type="http://schemas.openxmlformats.org/officeDocument/2006/relationships/hyperlink" Target="https://www.metaboanalyst.ca/MetaboAnalyst/Secure/pathway/ResultView.xhtml" TargetMode="External"/><Relationship Id="rId56" Type="http://schemas.openxmlformats.org/officeDocument/2006/relationships/hyperlink" Target="https://www.metaboanalyst.ca/MetaboAnalyst/Secure/pathway/ResultView.xhtml" TargetMode="External"/><Relationship Id="rId8" Type="http://schemas.openxmlformats.org/officeDocument/2006/relationships/hyperlink" Target="https://www.metaboanalyst.ca/MetaboAnalyst/Secure/pathway/ResultView.xhtml" TargetMode="External"/><Relationship Id="rId51" Type="http://schemas.openxmlformats.org/officeDocument/2006/relationships/hyperlink" Target="https://www.metaboanalyst.ca/MetaboAnalyst/Secure/pathway/ResultView.xhtm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43</Pages>
  <Words>7611</Words>
  <Characters>58460</Characters>
  <Application>Microsoft Office Word</Application>
  <DocSecurity>0</DocSecurity>
  <Lines>3653</Lines>
  <Paragraphs>1887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Chen YX</cp:lastModifiedBy>
  <cp:revision>47</cp:revision>
  <dcterms:created xsi:type="dcterms:W3CDTF">2023-02-07T21:57:00Z</dcterms:created>
  <dcterms:modified xsi:type="dcterms:W3CDTF">2023-03-15T09:08:00Z</dcterms:modified>
</cp:coreProperties>
</file>