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386B"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 xml:space="preserve">Name of Journal: </w:t>
      </w:r>
      <w:r w:rsidRPr="00477FC7">
        <w:rPr>
          <w:rFonts w:ascii="Book Antiqua" w:eastAsia="Book Antiqua" w:hAnsi="Book Antiqua"/>
          <w:i/>
        </w:rPr>
        <w:t>World Journal of Gastroenterology</w:t>
      </w:r>
    </w:p>
    <w:p w14:paraId="4527202F"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 xml:space="preserve">Manuscript NO: </w:t>
      </w:r>
      <w:r w:rsidRPr="00477FC7">
        <w:rPr>
          <w:rFonts w:ascii="Book Antiqua" w:eastAsia="Book Antiqua" w:hAnsi="Book Antiqua"/>
        </w:rPr>
        <w:t>82025</w:t>
      </w:r>
    </w:p>
    <w:p w14:paraId="090A9794"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 xml:space="preserve">Manuscript Type: </w:t>
      </w:r>
      <w:r w:rsidRPr="00477FC7">
        <w:rPr>
          <w:rFonts w:ascii="Book Antiqua" w:eastAsia="Book Antiqua" w:hAnsi="Book Antiqua"/>
        </w:rPr>
        <w:t>ORIGINAL ARTICLE</w:t>
      </w:r>
    </w:p>
    <w:p w14:paraId="7665AD7A" w14:textId="77777777" w:rsidR="00A05506" w:rsidRPr="00477FC7" w:rsidRDefault="00A05506">
      <w:pPr>
        <w:spacing w:line="360" w:lineRule="auto"/>
        <w:jc w:val="both"/>
        <w:rPr>
          <w:rFonts w:ascii="Book Antiqua" w:hAnsi="Book Antiqua"/>
        </w:rPr>
      </w:pPr>
    </w:p>
    <w:p w14:paraId="35BD21AC"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i/>
        </w:rPr>
        <w:t>Retrospective Study</w:t>
      </w:r>
    </w:p>
    <w:p w14:paraId="33C1A32B" w14:textId="77777777" w:rsidR="00A05506" w:rsidRPr="00477FC7" w:rsidRDefault="00000000">
      <w:pPr>
        <w:spacing w:line="360" w:lineRule="auto"/>
        <w:jc w:val="both"/>
        <w:rPr>
          <w:rFonts w:ascii="Book Antiqua" w:eastAsia="宋体" w:hAnsi="Book Antiqua"/>
          <w:lang w:eastAsia="zh-CN"/>
        </w:rPr>
      </w:pPr>
      <w:r w:rsidRPr="00477FC7">
        <w:rPr>
          <w:rFonts w:ascii="Book Antiqua" w:eastAsia="Book Antiqua" w:hAnsi="Book Antiqua"/>
          <w:b/>
        </w:rPr>
        <w:t xml:space="preserve">Clinical features, </w:t>
      </w:r>
      <w:r w:rsidRPr="00477FC7">
        <w:rPr>
          <w:rFonts w:ascii="Book Antiqua" w:hAnsi="Book Antiqua"/>
          <w:b/>
          <w:lang w:eastAsia="zh-CN"/>
        </w:rPr>
        <w:t>d</w:t>
      </w:r>
      <w:r w:rsidRPr="00477FC7">
        <w:rPr>
          <w:rFonts w:ascii="Book Antiqua" w:eastAsia="Book Antiqua" w:hAnsi="Book Antiqua"/>
          <w:b/>
        </w:rPr>
        <w:t>iagnosis</w:t>
      </w:r>
      <w:r w:rsidRPr="00477FC7">
        <w:rPr>
          <w:rFonts w:ascii="Book Antiqua" w:eastAsia="宋体" w:hAnsi="Book Antiqua" w:hint="eastAsia"/>
          <w:b/>
          <w:lang w:eastAsia="zh-CN"/>
        </w:rPr>
        <w:t>,</w:t>
      </w:r>
      <w:r w:rsidRPr="00477FC7">
        <w:rPr>
          <w:rFonts w:ascii="Book Antiqua" w:eastAsia="Book Antiqua" w:hAnsi="Book Antiqua"/>
          <w:b/>
        </w:rPr>
        <w:t xml:space="preserve"> and </w:t>
      </w:r>
      <w:r w:rsidRPr="00477FC7">
        <w:rPr>
          <w:rFonts w:ascii="Book Antiqua" w:hAnsi="Book Antiqua"/>
          <w:b/>
          <w:lang w:eastAsia="zh-CN"/>
        </w:rPr>
        <w:t>t</w:t>
      </w:r>
      <w:r w:rsidRPr="00477FC7">
        <w:rPr>
          <w:rFonts w:ascii="Book Antiqua" w:eastAsia="Book Antiqua" w:hAnsi="Book Antiqua"/>
          <w:b/>
        </w:rPr>
        <w:t>reatment</w:t>
      </w:r>
      <w:r w:rsidRPr="00477FC7">
        <w:rPr>
          <w:rFonts w:ascii="Book Antiqua" w:eastAsia="宋体" w:hAnsi="Book Antiqua" w:hint="eastAsia"/>
          <w:b/>
          <w:lang w:eastAsia="zh-CN"/>
        </w:rPr>
        <w:t xml:space="preserve"> </w:t>
      </w:r>
      <w:r w:rsidRPr="00477FC7">
        <w:rPr>
          <w:rFonts w:ascii="Book Antiqua" w:eastAsia="Book Antiqua" w:hAnsi="Book Antiqua"/>
          <w:b/>
        </w:rPr>
        <w:t xml:space="preserve">of Peutz-Jeghers </w:t>
      </w:r>
      <w:r w:rsidRPr="00477FC7">
        <w:rPr>
          <w:rFonts w:ascii="Book Antiqua" w:hAnsi="Book Antiqua"/>
          <w:b/>
          <w:lang w:eastAsia="zh-CN"/>
        </w:rPr>
        <w:t>s</w:t>
      </w:r>
      <w:r w:rsidRPr="00477FC7">
        <w:rPr>
          <w:rFonts w:ascii="Book Antiqua" w:eastAsia="Book Antiqua" w:hAnsi="Book Antiqua"/>
          <w:b/>
        </w:rPr>
        <w:t>yndrome</w:t>
      </w:r>
      <w:r w:rsidRPr="00477FC7">
        <w:rPr>
          <w:rFonts w:ascii="Book Antiqua" w:eastAsia="宋体" w:hAnsi="Book Antiqua" w:hint="eastAsia"/>
          <w:b/>
          <w:lang w:eastAsia="zh-CN"/>
        </w:rPr>
        <w:t xml:space="preserve">: Experience with </w:t>
      </w:r>
      <w:r w:rsidRPr="00477FC7">
        <w:rPr>
          <w:rFonts w:ascii="Book Antiqua" w:eastAsia="Book Antiqua" w:hAnsi="Book Antiqua"/>
          <w:b/>
        </w:rPr>
        <w:t>566</w:t>
      </w:r>
      <w:r w:rsidRPr="00477FC7">
        <w:rPr>
          <w:rFonts w:ascii="Book Antiqua" w:eastAsia="宋体" w:hAnsi="Book Antiqua" w:hint="eastAsia"/>
          <w:b/>
          <w:lang w:eastAsia="zh-CN"/>
        </w:rPr>
        <w:t xml:space="preserve"> </w:t>
      </w:r>
      <w:r w:rsidRPr="00477FC7">
        <w:rPr>
          <w:rFonts w:ascii="Book Antiqua" w:eastAsia="Book Antiqua" w:hAnsi="Book Antiqua"/>
          <w:b/>
        </w:rPr>
        <w:t>Chinese</w:t>
      </w:r>
      <w:r w:rsidRPr="00477FC7">
        <w:rPr>
          <w:rFonts w:ascii="Book Antiqua" w:eastAsia="宋体" w:hAnsi="Book Antiqua" w:hint="eastAsia"/>
          <w:b/>
          <w:lang w:eastAsia="zh-CN"/>
        </w:rPr>
        <w:t xml:space="preserve"> cases</w:t>
      </w:r>
    </w:p>
    <w:p w14:paraId="269D80BD" w14:textId="77777777" w:rsidR="00A05506" w:rsidRPr="00477FC7" w:rsidRDefault="00A05506">
      <w:pPr>
        <w:spacing w:line="360" w:lineRule="auto"/>
        <w:jc w:val="both"/>
        <w:rPr>
          <w:rFonts w:ascii="Book Antiqua" w:hAnsi="Book Antiqua"/>
        </w:rPr>
      </w:pPr>
    </w:p>
    <w:p w14:paraId="03609D84"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X</w:t>
      </w:r>
      <w:r w:rsidRPr="00477FC7">
        <w:rPr>
          <w:rFonts w:ascii="Book Antiqua" w:hAnsi="Book Antiqua"/>
          <w:lang w:eastAsia="zh-CN"/>
        </w:rPr>
        <w:t>u</w:t>
      </w:r>
      <w:r w:rsidRPr="00477FC7">
        <w:rPr>
          <w:rFonts w:ascii="Book Antiqua" w:eastAsia="Book Antiqua" w:hAnsi="Book Antiqua"/>
        </w:rPr>
        <w:t xml:space="preserve"> </w:t>
      </w:r>
      <w:r w:rsidRPr="00477FC7">
        <w:rPr>
          <w:rFonts w:ascii="Book Antiqua" w:hAnsi="Book Antiqua"/>
          <w:lang w:eastAsia="zh-CN"/>
        </w:rPr>
        <w:t xml:space="preserve">ZX </w:t>
      </w:r>
      <w:r w:rsidRPr="00477FC7">
        <w:rPr>
          <w:rFonts w:ascii="Book Antiqua" w:hAnsi="Book Antiqua"/>
          <w:i/>
          <w:lang w:eastAsia="zh-CN"/>
        </w:rPr>
        <w:t>et al</w:t>
      </w:r>
      <w:r w:rsidRPr="00477FC7">
        <w:rPr>
          <w:rFonts w:ascii="Book Antiqua" w:hAnsi="Book Antiqua"/>
          <w:lang w:eastAsia="zh-CN"/>
        </w:rPr>
        <w:t xml:space="preserve">. </w:t>
      </w:r>
      <w:r w:rsidRPr="00477FC7">
        <w:rPr>
          <w:rFonts w:ascii="Book Antiqua" w:eastAsia="宋体" w:hAnsi="Book Antiqua" w:hint="eastAsia"/>
          <w:lang w:eastAsia="zh-CN"/>
        </w:rPr>
        <w:t>Diagnosis</w:t>
      </w:r>
      <w:r w:rsidRPr="00477FC7">
        <w:rPr>
          <w:rFonts w:ascii="Book Antiqua" w:eastAsia="Book Antiqua" w:hAnsi="Book Antiqua"/>
        </w:rPr>
        <w:t xml:space="preserve"> and </w:t>
      </w:r>
      <w:r w:rsidRPr="00477FC7">
        <w:rPr>
          <w:rFonts w:ascii="Book Antiqua" w:eastAsia="宋体" w:hAnsi="Book Antiqua" w:hint="eastAsia"/>
          <w:lang w:eastAsia="zh-CN"/>
        </w:rPr>
        <w:t>treatment</w:t>
      </w:r>
      <w:r w:rsidRPr="00477FC7">
        <w:rPr>
          <w:rFonts w:ascii="Book Antiqua" w:eastAsia="Book Antiqua" w:hAnsi="Book Antiqua"/>
        </w:rPr>
        <w:t xml:space="preserve"> of Chinese PJS patients</w:t>
      </w:r>
    </w:p>
    <w:p w14:paraId="2C87960A" w14:textId="77777777" w:rsidR="00A05506" w:rsidRPr="00477FC7" w:rsidRDefault="00A05506">
      <w:pPr>
        <w:spacing w:line="360" w:lineRule="auto"/>
        <w:jc w:val="both"/>
        <w:rPr>
          <w:rFonts w:ascii="Book Antiqua" w:hAnsi="Book Antiqua"/>
        </w:rPr>
      </w:pPr>
    </w:p>
    <w:p w14:paraId="6893C33D"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Zu</w:t>
      </w:r>
      <w:r w:rsidRPr="00477FC7">
        <w:rPr>
          <w:rFonts w:ascii="Book Antiqua" w:hAnsi="Book Antiqua"/>
          <w:lang w:eastAsia="zh-CN"/>
        </w:rPr>
        <w:t>-X</w:t>
      </w:r>
      <w:r w:rsidRPr="00477FC7">
        <w:rPr>
          <w:rFonts w:ascii="Book Antiqua" w:eastAsia="Book Antiqua" w:hAnsi="Book Antiqua"/>
        </w:rPr>
        <w:t>in X</w:t>
      </w:r>
      <w:r w:rsidRPr="00477FC7">
        <w:rPr>
          <w:rFonts w:ascii="Book Antiqua" w:hAnsi="Book Antiqua"/>
          <w:lang w:eastAsia="zh-CN"/>
        </w:rPr>
        <w:t>u</w:t>
      </w:r>
      <w:r w:rsidRPr="00477FC7">
        <w:rPr>
          <w:rFonts w:ascii="Book Antiqua" w:eastAsia="Book Antiqua" w:hAnsi="Book Antiqua"/>
        </w:rPr>
        <w:t>, Li</w:t>
      </w:r>
      <w:r w:rsidRPr="00477FC7">
        <w:rPr>
          <w:rFonts w:ascii="Book Antiqua" w:hAnsi="Book Antiqua"/>
          <w:lang w:eastAsia="zh-CN"/>
        </w:rPr>
        <w:t>-X</w:t>
      </w:r>
      <w:r w:rsidRPr="00477FC7">
        <w:rPr>
          <w:rFonts w:ascii="Book Antiqua" w:eastAsia="Book Antiqua" w:hAnsi="Book Antiqua"/>
        </w:rPr>
        <w:t>in J</w:t>
      </w:r>
      <w:r w:rsidRPr="00477FC7">
        <w:rPr>
          <w:rFonts w:ascii="Book Antiqua" w:hAnsi="Book Antiqua"/>
          <w:lang w:eastAsia="zh-CN"/>
        </w:rPr>
        <w:t>iang</w:t>
      </w:r>
      <w:r w:rsidRPr="00477FC7">
        <w:rPr>
          <w:rFonts w:ascii="Book Antiqua" w:eastAsia="Book Antiqua" w:hAnsi="Book Antiqua"/>
        </w:rPr>
        <w:t>, Yu</w:t>
      </w:r>
      <w:r w:rsidRPr="00477FC7">
        <w:rPr>
          <w:rFonts w:ascii="Book Antiqua" w:hAnsi="Book Antiqua"/>
          <w:lang w:eastAsia="zh-CN"/>
        </w:rPr>
        <w:t>-R</w:t>
      </w:r>
      <w:r w:rsidRPr="00477FC7">
        <w:rPr>
          <w:rFonts w:ascii="Book Antiqua" w:eastAsia="Book Antiqua" w:hAnsi="Book Antiqua"/>
        </w:rPr>
        <w:t>ui C</w:t>
      </w:r>
      <w:r w:rsidRPr="00477FC7">
        <w:rPr>
          <w:rFonts w:ascii="Book Antiqua" w:hAnsi="Book Antiqua"/>
          <w:lang w:eastAsia="zh-CN"/>
        </w:rPr>
        <w:t>hen</w:t>
      </w:r>
      <w:r w:rsidRPr="00477FC7">
        <w:rPr>
          <w:rFonts w:ascii="Book Antiqua" w:eastAsia="Book Antiqua" w:hAnsi="Book Antiqua"/>
        </w:rPr>
        <w:t>, Yu-Hui Zhang, Zhi Zhang, Peng-Fei Yu, Zhi-Wei Dong, Hai-Rui Yang, Guo-Li Gu</w:t>
      </w:r>
    </w:p>
    <w:p w14:paraId="07B5F18D" w14:textId="77777777" w:rsidR="00A05506" w:rsidRPr="00477FC7" w:rsidRDefault="00A05506">
      <w:pPr>
        <w:spacing w:line="360" w:lineRule="auto"/>
        <w:jc w:val="both"/>
        <w:rPr>
          <w:rFonts w:ascii="Book Antiqua" w:hAnsi="Book Antiqua"/>
        </w:rPr>
      </w:pPr>
    </w:p>
    <w:p w14:paraId="6A006165"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Zu</w:t>
      </w:r>
      <w:r w:rsidRPr="00477FC7">
        <w:rPr>
          <w:rFonts w:ascii="Book Antiqua" w:hAnsi="Book Antiqua"/>
          <w:b/>
          <w:bCs/>
          <w:lang w:eastAsia="zh-CN"/>
        </w:rPr>
        <w:t>-X</w:t>
      </w:r>
      <w:r w:rsidRPr="00477FC7">
        <w:rPr>
          <w:rFonts w:ascii="Book Antiqua" w:eastAsia="Book Antiqua" w:hAnsi="Book Antiqua"/>
          <w:b/>
          <w:bCs/>
        </w:rPr>
        <w:t>in X</w:t>
      </w:r>
      <w:r w:rsidRPr="00477FC7">
        <w:rPr>
          <w:rFonts w:ascii="Book Antiqua" w:hAnsi="Book Antiqua"/>
          <w:b/>
          <w:bCs/>
          <w:lang w:eastAsia="zh-CN"/>
        </w:rPr>
        <w:t>u</w:t>
      </w:r>
      <w:r w:rsidRPr="00477FC7">
        <w:rPr>
          <w:rFonts w:ascii="Book Antiqua" w:eastAsia="Book Antiqua" w:hAnsi="Book Antiqua"/>
          <w:b/>
          <w:bCs/>
        </w:rPr>
        <w:t xml:space="preserve">, </w:t>
      </w:r>
      <w:r w:rsidRPr="00477FC7">
        <w:rPr>
          <w:rFonts w:ascii="Book Antiqua" w:eastAsia="Book Antiqua" w:hAnsi="Book Antiqua"/>
        </w:rPr>
        <w:t>Fifth Clinical College of Anhui Medical University, Air Force Clinical College of Anhui Medical University, Beijing 100142, China</w:t>
      </w:r>
    </w:p>
    <w:p w14:paraId="2BA56238" w14:textId="77777777" w:rsidR="00A05506" w:rsidRPr="00477FC7" w:rsidRDefault="00A05506">
      <w:pPr>
        <w:spacing w:line="360" w:lineRule="auto"/>
        <w:jc w:val="both"/>
        <w:rPr>
          <w:rFonts w:ascii="Book Antiqua" w:hAnsi="Book Antiqua"/>
        </w:rPr>
      </w:pPr>
    </w:p>
    <w:p w14:paraId="02B5C1DC"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Li</w:t>
      </w:r>
      <w:r w:rsidRPr="00477FC7">
        <w:rPr>
          <w:rFonts w:ascii="Book Antiqua" w:hAnsi="Book Antiqua"/>
          <w:b/>
          <w:bCs/>
          <w:lang w:eastAsia="zh-CN"/>
        </w:rPr>
        <w:t>-X</w:t>
      </w:r>
      <w:r w:rsidRPr="00477FC7">
        <w:rPr>
          <w:rFonts w:ascii="Book Antiqua" w:eastAsia="Book Antiqua" w:hAnsi="Book Antiqua"/>
          <w:b/>
          <w:bCs/>
        </w:rPr>
        <w:t>in J</w:t>
      </w:r>
      <w:r w:rsidRPr="00477FC7">
        <w:rPr>
          <w:rFonts w:ascii="Book Antiqua" w:hAnsi="Book Antiqua"/>
          <w:b/>
          <w:bCs/>
          <w:lang w:eastAsia="zh-CN"/>
        </w:rPr>
        <w:t>iang</w:t>
      </w:r>
      <w:r w:rsidRPr="00477FC7">
        <w:rPr>
          <w:rFonts w:ascii="Book Antiqua" w:eastAsia="Book Antiqua" w:hAnsi="Book Antiqua"/>
          <w:b/>
          <w:bCs/>
        </w:rPr>
        <w:t>, Yu</w:t>
      </w:r>
      <w:r w:rsidRPr="00477FC7">
        <w:rPr>
          <w:rFonts w:ascii="Book Antiqua" w:hAnsi="Book Antiqua"/>
          <w:b/>
          <w:bCs/>
          <w:lang w:eastAsia="zh-CN"/>
        </w:rPr>
        <w:t>-R</w:t>
      </w:r>
      <w:r w:rsidRPr="00477FC7">
        <w:rPr>
          <w:rFonts w:ascii="Book Antiqua" w:eastAsia="Book Antiqua" w:hAnsi="Book Antiqua"/>
          <w:b/>
          <w:bCs/>
        </w:rPr>
        <w:t>ui C</w:t>
      </w:r>
      <w:r w:rsidRPr="00477FC7">
        <w:rPr>
          <w:rFonts w:ascii="Book Antiqua" w:hAnsi="Book Antiqua"/>
          <w:b/>
          <w:bCs/>
          <w:lang w:eastAsia="zh-CN"/>
        </w:rPr>
        <w:t>hen</w:t>
      </w:r>
      <w:r w:rsidRPr="00477FC7">
        <w:rPr>
          <w:rFonts w:ascii="Book Antiqua" w:eastAsia="Book Antiqua" w:hAnsi="Book Antiqua"/>
          <w:b/>
          <w:bCs/>
        </w:rPr>
        <w:t xml:space="preserve">, </w:t>
      </w:r>
      <w:r w:rsidRPr="00477FC7">
        <w:rPr>
          <w:rFonts w:ascii="Book Antiqua" w:eastAsia="Book Antiqua" w:hAnsi="Book Antiqua"/>
        </w:rPr>
        <w:t>Air Force Clinical College of China Medical University, Beijing 100142, China</w:t>
      </w:r>
    </w:p>
    <w:p w14:paraId="11DABB4A" w14:textId="77777777" w:rsidR="00A05506" w:rsidRPr="00477FC7" w:rsidRDefault="00A05506">
      <w:pPr>
        <w:spacing w:line="360" w:lineRule="auto"/>
        <w:jc w:val="both"/>
        <w:rPr>
          <w:rFonts w:ascii="Book Antiqua" w:hAnsi="Book Antiqua"/>
        </w:rPr>
      </w:pPr>
    </w:p>
    <w:p w14:paraId="0F4FB95D"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Yu-Hui Zhang, Zhi Zhang, Peng-Fei Yu, Zhi-Wei Dong, Hai-Rui Yang, Guo-Li Gu, </w:t>
      </w:r>
      <w:r w:rsidRPr="00477FC7">
        <w:rPr>
          <w:rFonts w:ascii="Book Antiqua" w:eastAsia="Book Antiqua" w:hAnsi="Book Antiqua"/>
        </w:rPr>
        <w:t>Department of General Surgery, Air Force Medical Center, Chinese People's Liberation Army, Beijing 100142, China</w:t>
      </w:r>
    </w:p>
    <w:p w14:paraId="0086E71A" w14:textId="77777777" w:rsidR="00A05506" w:rsidRPr="00477FC7" w:rsidRDefault="00A05506">
      <w:pPr>
        <w:spacing w:line="360" w:lineRule="auto"/>
        <w:jc w:val="both"/>
        <w:rPr>
          <w:rFonts w:ascii="Book Antiqua" w:hAnsi="Book Antiqua"/>
        </w:rPr>
      </w:pPr>
    </w:p>
    <w:p w14:paraId="525C7A68" w14:textId="77777777"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b/>
          <w:bCs/>
        </w:rPr>
        <w:t xml:space="preserve">Author contributions: </w:t>
      </w:r>
      <w:r w:rsidRPr="00477FC7">
        <w:rPr>
          <w:rFonts w:ascii="Book Antiqua" w:eastAsia="Book Antiqua" w:hAnsi="Book Antiqua"/>
        </w:rPr>
        <w:t>Xu ZX, Jiang LX</w:t>
      </w:r>
      <w:r w:rsidRPr="00477FC7">
        <w:rPr>
          <w:rFonts w:ascii="Book Antiqua" w:eastAsia="宋体" w:hAnsi="Book Antiqua" w:hint="eastAsia"/>
          <w:lang w:eastAsia="zh-CN"/>
        </w:rPr>
        <w:t>,</w:t>
      </w:r>
      <w:r w:rsidRPr="00477FC7">
        <w:rPr>
          <w:rFonts w:ascii="Book Antiqua" w:eastAsia="Book Antiqua" w:hAnsi="Book Antiqua"/>
        </w:rPr>
        <w:t xml:space="preserve"> and Chen YR contributed equally to this study</w:t>
      </w:r>
      <w:r w:rsidRPr="00477FC7">
        <w:rPr>
          <w:rFonts w:ascii="Book Antiqua" w:hAnsi="Book Antiqua"/>
          <w:lang w:eastAsia="zh-CN"/>
        </w:rPr>
        <w:t>;</w:t>
      </w:r>
      <w:r w:rsidRPr="00477FC7">
        <w:rPr>
          <w:rFonts w:ascii="Book Antiqua" w:eastAsia="Book Antiqua" w:hAnsi="Book Antiqua"/>
        </w:rPr>
        <w:t xml:space="preserve"> Gu GL designed the research; Xu ZX, Jiang LX, Chen YR, Zhang YH, Zhang Z, Yu PF, Dong ZW</w:t>
      </w:r>
      <w:r w:rsidRPr="00477FC7">
        <w:rPr>
          <w:rFonts w:ascii="Book Antiqua" w:eastAsia="宋体" w:hAnsi="Book Antiqua" w:hint="eastAsia"/>
          <w:lang w:eastAsia="zh-CN"/>
        </w:rPr>
        <w:t>,</w:t>
      </w:r>
      <w:r w:rsidRPr="00477FC7">
        <w:rPr>
          <w:rFonts w:ascii="Book Antiqua" w:eastAsia="Book Antiqua" w:hAnsi="Book Antiqua"/>
        </w:rPr>
        <w:t xml:space="preserve"> and Yang HR collected and analyzed the clinical data; Xu ZX, Jiang LX</w:t>
      </w:r>
      <w:r w:rsidRPr="00477FC7">
        <w:rPr>
          <w:rFonts w:ascii="Book Antiqua" w:eastAsia="宋体" w:hAnsi="Book Antiqua" w:hint="eastAsia"/>
          <w:lang w:eastAsia="zh-CN"/>
        </w:rPr>
        <w:t>,</w:t>
      </w:r>
      <w:r w:rsidRPr="00477FC7">
        <w:rPr>
          <w:rFonts w:ascii="Book Antiqua" w:eastAsia="Book Antiqua" w:hAnsi="Book Antiqua"/>
        </w:rPr>
        <w:t xml:space="preserve"> and Chen YR wrote the manuscript; Gu GL and Dong ZW revised the manuscript.</w:t>
      </w:r>
    </w:p>
    <w:p w14:paraId="40D0B6D5" w14:textId="77777777" w:rsidR="00A05506" w:rsidRPr="00477FC7" w:rsidRDefault="00A05506">
      <w:pPr>
        <w:spacing w:line="360" w:lineRule="auto"/>
        <w:jc w:val="both"/>
        <w:rPr>
          <w:rFonts w:ascii="Book Antiqua" w:hAnsi="Book Antiqua"/>
        </w:rPr>
      </w:pPr>
    </w:p>
    <w:p w14:paraId="2202E086" w14:textId="77777777" w:rsidR="00A05506" w:rsidRPr="00477FC7" w:rsidRDefault="00000000">
      <w:pPr>
        <w:spacing w:line="360" w:lineRule="auto"/>
        <w:jc w:val="both"/>
        <w:rPr>
          <w:rFonts w:ascii="Book Antiqua" w:eastAsia="Book Antiqua" w:hAnsi="Book Antiqua"/>
        </w:rPr>
      </w:pPr>
      <w:r w:rsidRPr="00477FC7">
        <w:rPr>
          <w:rFonts w:ascii="Book Antiqua" w:eastAsia="Book Antiqua" w:hAnsi="Book Antiqua"/>
          <w:b/>
          <w:bCs/>
        </w:rPr>
        <w:lastRenderedPageBreak/>
        <w:t xml:space="preserve">Supported by </w:t>
      </w:r>
      <w:r w:rsidRPr="00477FC7">
        <w:rPr>
          <w:rFonts w:ascii="Book Antiqua" w:eastAsia="Book Antiqua" w:hAnsi="Book Antiqua"/>
        </w:rPr>
        <w:t>Beijing Capital Medical Development Research Fund, No. Shoufa2020-2-5122</w:t>
      </w:r>
      <w:r w:rsidRPr="00477FC7">
        <w:rPr>
          <w:rFonts w:ascii="Book Antiqua" w:hAnsi="Book Antiqua"/>
          <w:lang w:eastAsia="zh-CN"/>
        </w:rPr>
        <w:t>;</w:t>
      </w:r>
      <w:r w:rsidRPr="00477FC7">
        <w:rPr>
          <w:rFonts w:ascii="Book Antiqua" w:eastAsia="Book Antiqua" w:hAnsi="Book Antiqua"/>
        </w:rPr>
        <w:t xml:space="preserve"> Outstanding Young Talents Program of Air Force Medical Center</w:t>
      </w:r>
      <w:r w:rsidRPr="00477FC7">
        <w:rPr>
          <w:rFonts w:ascii="Book Antiqua" w:hAnsi="Book Antiqua"/>
          <w:lang w:eastAsia="zh-CN"/>
        </w:rPr>
        <w:t xml:space="preserve">, </w:t>
      </w:r>
      <w:r w:rsidRPr="00477FC7">
        <w:rPr>
          <w:rFonts w:ascii="Book Antiqua" w:eastAsia="Book Antiqua" w:hAnsi="Book Antiqua"/>
        </w:rPr>
        <w:t>PLA,</w:t>
      </w:r>
      <w:r w:rsidRPr="00477FC7">
        <w:rPr>
          <w:rFonts w:ascii="Book Antiqua" w:hAnsi="Book Antiqua"/>
          <w:lang w:eastAsia="zh-CN"/>
        </w:rPr>
        <w:t xml:space="preserve"> </w:t>
      </w:r>
      <w:r w:rsidRPr="00477FC7">
        <w:rPr>
          <w:rFonts w:ascii="Book Antiqua" w:eastAsia="Book Antiqua" w:hAnsi="Book Antiqua"/>
        </w:rPr>
        <w:t>No.</w:t>
      </w:r>
      <w:r w:rsidRPr="00477FC7">
        <w:rPr>
          <w:rFonts w:ascii="Book Antiqua" w:hAnsi="Book Antiqua"/>
          <w:lang w:eastAsia="zh-CN"/>
        </w:rPr>
        <w:t xml:space="preserve"> </w:t>
      </w:r>
      <w:r w:rsidRPr="00477FC7">
        <w:rPr>
          <w:rFonts w:ascii="Book Antiqua" w:eastAsia="Book Antiqua" w:hAnsi="Book Antiqua"/>
        </w:rPr>
        <w:t>22BJQN004</w:t>
      </w:r>
      <w:r w:rsidRPr="00477FC7">
        <w:rPr>
          <w:rFonts w:ascii="Book Antiqua" w:hAnsi="Book Antiqua"/>
          <w:lang w:eastAsia="zh-CN"/>
        </w:rPr>
        <w:t>;</w:t>
      </w:r>
      <w:r w:rsidRPr="00477FC7">
        <w:rPr>
          <w:rFonts w:ascii="Book Antiqua" w:eastAsia="Book Antiqua" w:hAnsi="Book Antiqua"/>
        </w:rPr>
        <w:t xml:space="preserve"> Clinical Program of Air Force Medical University, No. Xiaoke2022-07.</w:t>
      </w:r>
    </w:p>
    <w:p w14:paraId="636C31AB" w14:textId="77777777" w:rsidR="00A05506" w:rsidRPr="00477FC7" w:rsidRDefault="00A05506">
      <w:pPr>
        <w:spacing w:line="360" w:lineRule="auto"/>
        <w:jc w:val="both"/>
        <w:rPr>
          <w:rFonts w:ascii="Book Antiqua" w:hAnsi="Book Antiqua"/>
          <w:lang w:eastAsia="zh-CN"/>
        </w:rPr>
      </w:pPr>
    </w:p>
    <w:p w14:paraId="48BA67C7"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Corresponding author: Guo-Li Gu, FRCS (Gen Surg), Chief Doctor, </w:t>
      </w:r>
      <w:r w:rsidRPr="00477FC7">
        <w:rPr>
          <w:rFonts w:ascii="Book Antiqua" w:eastAsia="Book Antiqua" w:hAnsi="Book Antiqua"/>
        </w:rPr>
        <w:t>Department of General Surgery, Air Force Medical Center, Chinese People's Liberation Army, No. 30 Fucheng Road, Haidian District, Beijing 100142, China. kzggl@163.com</w:t>
      </w:r>
    </w:p>
    <w:p w14:paraId="322C2465" w14:textId="77777777" w:rsidR="00A05506" w:rsidRPr="00477FC7" w:rsidRDefault="00A05506">
      <w:pPr>
        <w:spacing w:line="360" w:lineRule="auto"/>
        <w:jc w:val="both"/>
        <w:rPr>
          <w:rFonts w:ascii="Book Antiqua" w:hAnsi="Book Antiqua"/>
        </w:rPr>
      </w:pPr>
    </w:p>
    <w:p w14:paraId="627D0E22"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Received: </w:t>
      </w:r>
      <w:r w:rsidRPr="00477FC7">
        <w:rPr>
          <w:rFonts w:ascii="Book Antiqua" w:eastAsia="Book Antiqua" w:hAnsi="Book Antiqua"/>
        </w:rPr>
        <w:t>December 12, 2022</w:t>
      </w:r>
    </w:p>
    <w:p w14:paraId="72940737"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Revised: </w:t>
      </w:r>
      <w:r w:rsidRPr="00477FC7">
        <w:rPr>
          <w:rFonts w:ascii="Book Antiqua" w:hAnsi="Book Antiqua"/>
        </w:rPr>
        <w:t>January 17, 2023</w:t>
      </w:r>
    </w:p>
    <w:p w14:paraId="33E5B328" w14:textId="77777777"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b/>
          <w:bCs/>
        </w:rPr>
        <w:t xml:space="preserve">Accepted: </w:t>
      </w:r>
      <w:r w:rsidRPr="00477FC7">
        <w:rPr>
          <w:rFonts w:ascii="Book Antiqua" w:eastAsia="Book Antiqua" w:hAnsi="Book Antiqua"/>
          <w:lang w:eastAsia="zh-CN"/>
        </w:rPr>
        <w:t>February 16, 2023</w:t>
      </w:r>
    </w:p>
    <w:p w14:paraId="0E16C7D9" w14:textId="7FD8DACF"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Published online: </w:t>
      </w:r>
      <w:r w:rsidR="00477FC7" w:rsidRPr="00477FC7">
        <w:rPr>
          <w:rFonts w:ascii="Book Antiqua" w:hAnsi="Book Antiqua"/>
          <w:color w:val="000000"/>
          <w:shd w:val="clear" w:color="auto" w:fill="FFFFFF"/>
        </w:rPr>
        <w:t>M</w:t>
      </w:r>
      <w:r w:rsidR="00477FC7" w:rsidRPr="00477FC7">
        <w:rPr>
          <w:rFonts w:ascii="Book Antiqua" w:eastAsia="Book Antiqua" w:hAnsi="Book Antiqua" w:cs="Book Antiqua"/>
          <w:color w:val="000000"/>
        </w:rPr>
        <w:t>arch 14</w:t>
      </w:r>
      <w:r w:rsidR="00477FC7" w:rsidRPr="00477FC7">
        <w:rPr>
          <w:rFonts w:ascii="Book Antiqua" w:eastAsia="Book Antiqua" w:hAnsi="Book Antiqua" w:cs="Book Antiqua" w:hint="eastAsia"/>
          <w:color w:val="000000"/>
        </w:rPr>
        <w:t>,</w:t>
      </w:r>
      <w:r w:rsidR="00477FC7" w:rsidRPr="00477FC7">
        <w:rPr>
          <w:rFonts w:ascii="Book Antiqua" w:eastAsia="Book Antiqua" w:hAnsi="Book Antiqua" w:cs="Book Antiqua"/>
          <w:color w:val="000000"/>
        </w:rPr>
        <w:t xml:space="preserve"> 2023</w:t>
      </w:r>
    </w:p>
    <w:p w14:paraId="1AFD79CB" w14:textId="77777777" w:rsidR="00A05506" w:rsidRPr="00477FC7" w:rsidRDefault="00A05506">
      <w:pPr>
        <w:spacing w:line="360" w:lineRule="auto"/>
        <w:jc w:val="both"/>
        <w:rPr>
          <w:rFonts w:ascii="Book Antiqua" w:hAnsi="Book Antiqua"/>
        </w:rPr>
        <w:sectPr w:rsidR="00A05506" w:rsidRPr="00477FC7">
          <w:footerReference w:type="default" r:id="rId6"/>
          <w:pgSz w:w="12240" w:h="15840"/>
          <w:pgMar w:top="1440" w:right="1440" w:bottom="1440" w:left="1440" w:header="720" w:footer="720" w:gutter="0"/>
          <w:cols w:space="720"/>
          <w:docGrid w:linePitch="360"/>
        </w:sectPr>
      </w:pPr>
    </w:p>
    <w:p w14:paraId="09362FCD"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lastRenderedPageBreak/>
        <w:t>Abstract</w:t>
      </w:r>
    </w:p>
    <w:p w14:paraId="7ED470C9"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BACKGROUND</w:t>
      </w:r>
    </w:p>
    <w:p w14:paraId="36F7BA65"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Peutz-Jeghers syndrome (PJS) is a clinically rare disease with pigmented spots on the lips and mucous membranes and extremities, scattered gastrointestinal polyps</w:t>
      </w:r>
      <w:r w:rsidRPr="00477FC7">
        <w:rPr>
          <w:rFonts w:ascii="Book Antiqua" w:eastAsia="宋体" w:hAnsi="Book Antiqua" w:hint="eastAsia"/>
          <w:lang w:eastAsia="zh-CN"/>
        </w:rPr>
        <w:t>,</w:t>
      </w:r>
      <w:r w:rsidRPr="00477FC7">
        <w:rPr>
          <w:rFonts w:ascii="Book Antiqua" w:eastAsia="Book Antiqua" w:hAnsi="Book Antiqua"/>
        </w:rPr>
        <w:t xml:space="preserve"> and susceptibility to tumors as clinical manifestations. Effective preventi</w:t>
      </w:r>
      <w:r w:rsidRPr="00477FC7">
        <w:rPr>
          <w:rFonts w:ascii="Book Antiqua" w:eastAsia="宋体" w:hAnsi="Book Antiqua" w:hint="eastAsia"/>
          <w:lang w:eastAsia="zh-CN"/>
        </w:rPr>
        <w:t>ve</w:t>
      </w:r>
      <w:r w:rsidRPr="00477FC7">
        <w:rPr>
          <w:rFonts w:ascii="Book Antiqua" w:eastAsia="Book Antiqua" w:hAnsi="Book Antiqua"/>
        </w:rPr>
        <w:t xml:space="preserve"> and cur</w:t>
      </w:r>
      <w:r w:rsidRPr="00477FC7">
        <w:rPr>
          <w:rFonts w:ascii="Book Antiqua" w:eastAsia="宋体" w:hAnsi="Book Antiqua" w:hint="eastAsia"/>
          <w:lang w:eastAsia="zh-CN"/>
        </w:rPr>
        <w:t>ative</w:t>
      </w:r>
      <w:r w:rsidRPr="00477FC7">
        <w:rPr>
          <w:rFonts w:ascii="Book Antiqua" w:eastAsia="Book Antiqua" w:hAnsi="Book Antiqua"/>
        </w:rPr>
        <w:t xml:space="preserve"> methods are still lacking. Here we summarize </w:t>
      </w:r>
      <w:r w:rsidRPr="00477FC7">
        <w:rPr>
          <w:rFonts w:ascii="Book Antiqua" w:eastAsia="宋体" w:hAnsi="Book Antiqua" w:hint="eastAsia"/>
          <w:lang w:eastAsia="zh-CN"/>
        </w:rPr>
        <w:t xml:space="preserve">our experience with </w:t>
      </w:r>
      <w:r w:rsidRPr="00477FC7">
        <w:rPr>
          <w:rFonts w:ascii="Book Antiqua" w:eastAsia="Book Antiqua" w:hAnsi="Book Antiqua"/>
        </w:rPr>
        <w:t>566 Chinese patients with PJS from a Chinese medical center</w:t>
      </w:r>
      <w:r w:rsidRPr="00477FC7">
        <w:rPr>
          <w:rFonts w:ascii="Book Antiqua" w:eastAsia="宋体" w:hAnsi="Book Antiqua" w:hint="eastAsia"/>
          <w:lang w:eastAsia="zh-CN"/>
        </w:rPr>
        <w:t xml:space="preserve"> with regard to the </w:t>
      </w:r>
      <w:r w:rsidRPr="00477FC7">
        <w:rPr>
          <w:rFonts w:ascii="Book Antiqua" w:eastAsia="Book Antiqua" w:hAnsi="Book Antiqua"/>
        </w:rPr>
        <w:t>clinical features</w:t>
      </w:r>
      <w:r w:rsidRPr="00477FC7">
        <w:rPr>
          <w:rFonts w:ascii="Book Antiqua" w:eastAsia="宋体" w:hAnsi="Book Antiqua" w:hint="eastAsia"/>
          <w:lang w:eastAsia="zh-CN"/>
        </w:rPr>
        <w:t>, diagnosis,</w:t>
      </w:r>
      <w:r w:rsidRPr="00477FC7">
        <w:rPr>
          <w:rFonts w:ascii="Book Antiqua" w:eastAsia="Book Antiqua" w:hAnsi="Book Antiqua"/>
        </w:rPr>
        <w:t xml:space="preserve"> and treatment.</w:t>
      </w:r>
    </w:p>
    <w:p w14:paraId="58B67368" w14:textId="77777777" w:rsidR="00A05506" w:rsidRPr="00477FC7" w:rsidRDefault="00A05506">
      <w:pPr>
        <w:spacing w:line="360" w:lineRule="auto"/>
        <w:jc w:val="both"/>
        <w:rPr>
          <w:rFonts w:ascii="Book Antiqua" w:hAnsi="Book Antiqua"/>
        </w:rPr>
      </w:pPr>
    </w:p>
    <w:p w14:paraId="6A7637E4"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AIM</w:t>
      </w:r>
    </w:p>
    <w:p w14:paraId="544B213C" w14:textId="4F38F35E"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rPr>
        <w:t>To explore the clinical features, diagnosis</w:t>
      </w:r>
      <w:r w:rsidRPr="00477FC7">
        <w:rPr>
          <w:rFonts w:ascii="Book Antiqua" w:eastAsia="宋体" w:hAnsi="Book Antiqua" w:hint="eastAsia"/>
          <w:lang w:eastAsia="zh-CN"/>
        </w:rPr>
        <w:t>,</w:t>
      </w:r>
      <w:r w:rsidRPr="00477FC7">
        <w:rPr>
          <w:rFonts w:ascii="Book Antiqua" w:eastAsia="Book Antiqua" w:hAnsi="Book Antiqua"/>
        </w:rPr>
        <w:t xml:space="preserve"> and treatment</w:t>
      </w:r>
      <w:r w:rsidRPr="00477FC7">
        <w:rPr>
          <w:rFonts w:ascii="Book Antiqua" w:eastAsia="宋体" w:hAnsi="Book Antiqua" w:hint="eastAsia"/>
          <w:lang w:eastAsia="zh-CN"/>
        </w:rPr>
        <w:t xml:space="preserve"> </w:t>
      </w:r>
      <w:r w:rsidRPr="00477FC7">
        <w:rPr>
          <w:rFonts w:ascii="Book Antiqua" w:eastAsia="Book Antiqua" w:hAnsi="Book Antiqua"/>
        </w:rPr>
        <w:t xml:space="preserve">of PJS in a Chinese </w:t>
      </w:r>
      <w:r w:rsidR="00706E5D">
        <w:rPr>
          <w:rFonts w:ascii="Book Antiqua" w:eastAsia="Book Antiqua" w:hAnsi="Book Antiqua"/>
        </w:rPr>
        <w:t xml:space="preserve">medical </w:t>
      </w:r>
      <w:r w:rsidRPr="00477FC7">
        <w:rPr>
          <w:rFonts w:ascii="Book Antiqua" w:hAnsi="Book Antiqua"/>
          <w:lang w:eastAsia="zh-CN"/>
        </w:rPr>
        <w:t>c</w:t>
      </w:r>
      <w:r w:rsidRPr="00477FC7">
        <w:rPr>
          <w:rFonts w:ascii="Book Antiqua" w:eastAsia="Book Antiqua" w:hAnsi="Book Antiqua"/>
        </w:rPr>
        <w:t>enter.</w:t>
      </w:r>
    </w:p>
    <w:p w14:paraId="6146DADA" w14:textId="77777777" w:rsidR="00A05506" w:rsidRPr="00477FC7" w:rsidRDefault="00A05506">
      <w:pPr>
        <w:spacing w:line="360" w:lineRule="auto"/>
        <w:jc w:val="both"/>
        <w:rPr>
          <w:rFonts w:ascii="Book Antiqua" w:hAnsi="Book Antiqua"/>
        </w:rPr>
      </w:pPr>
    </w:p>
    <w:p w14:paraId="7646D826"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METHODS</w:t>
      </w:r>
    </w:p>
    <w:p w14:paraId="16DF2CC8" w14:textId="09F78ED2"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rPr>
        <w:t xml:space="preserve">The diagnosis and treatment information </w:t>
      </w:r>
      <w:r w:rsidRPr="00477FC7">
        <w:rPr>
          <w:rFonts w:ascii="Book Antiqua" w:eastAsia="宋体" w:hAnsi="Book Antiqua" w:hint="eastAsia"/>
          <w:lang w:eastAsia="zh-CN"/>
        </w:rPr>
        <w:t xml:space="preserve">of </w:t>
      </w:r>
      <w:r w:rsidRPr="00477FC7">
        <w:rPr>
          <w:rFonts w:ascii="Book Antiqua" w:eastAsia="Book Antiqua" w:hAnsi="Book Antiqua"/>
        </w:rPr>
        <w:t xml:space="preserve">566 cases of PJS admitted to the Air Force Medical Center from January 1994 to October 2022 </w:t>
      </w:r>
      <w:r w:rsidR="00706E5D">
        <w:rPr>
          <w:rFonts w:ascii="Book Antiqua" w:eastAsia="宋体" w:hAnsi="Book Antiqua" w:hint="eastAsia"/>
          <w:lang w:eastAsia="zh-CN"/>
        </w:rPr>
        <w:t>was</w:t>
      </w:r>
      <w:r w:rsidRPr="00477FC7">
        <w:rPr>
          <w:rFonts w:ascii="Book Antiqua" w:eastAsia="Book Antiqua" w:hAnsi="Book Antiqua"/>
        </w:rPr>
        <w:t xml:space="preserve"> summarized. A clinical database was established covering age, gender, ethnicity, family history, </w:t>
      </w:r>
      <w:r w:rsidRPr="00477FC7">
        <w:rPr>
          <w:rFonts w:ascii="Book Antiqua" w:eastAsia="宋体" w:hAnsi="Book Antiqua" w:hint="eastAsia"/>
          <w:lang w:eastAsia="zh-CN"/>
        </w:rPr>
        <w:t xml:space="preserve">age at </w:t>
      </w:r>
      <w:r w:rsidRPr="00477FC7">
        <w:rPr>
          <w:rFonts w:ascii="Book Antiqua" w:eastAsia="Book Antiqua" w:hAnsi="Book Antiqua"/>
        </w:rPr>
        <w:t>first treatment, time and sequence of appearance of mucocutaneous pigmentation, polyp distribution, quantity</w:t>
      </w:r>
      <w:r w:rsidRPr="00477FC7">
        <w:rPr>
          <w:rFonts w:ascii="Book Antiqua" w:eastAsia="宋体" w:hAnsi="Book Antiqua" w:hint="eastAsia"/>
          <w:lang w:eastAsia="zh-CN"/>
        </w:rPr>
        <w:t>,</w:t>
      </w:r>
      <w:r w:rsidRPr="00477FC7">
        <w:rPr>
          <w:rFonts w:ascii="Book Antiqua" w:eastAsia="Book Antiqua" w:hAnsi="Book Antiqua"/>
        </w:rPr>
        <w:t xml:space="preserve"> and diameter, frequency of hospitalization, frequency of surgical operations, </w:t>
      </w:r>
      <w:r w:rsidRPr="00477FC7">
        <w:rPr>
          <w:rFonts w:ascii="Book Antiqua" w:eastAsia="Book Antiqua" w:hAnsi="Book Antiqua"/>
          <w:i/>
          <w:iCs/>
        </w:rPr>
        <w:t>etc.</w:t>
      </w:r>
      <w:r w:rsidRPr="00477FC7">
        <w:rPr>
          <w:rFonts w:ascii="Book Antiqua" w:eastAsia="Book Antiqua" w:hAnsi="Book Antiqua"/>
        </w:rPr>
        <w:t xml:space="preserve"> The clinical data was retrospectively analyzed</w:t>
      </w:r>
      <w:r w:rsidRPr="00477FC7">
        <w:rPr>
          <w:rFonts w:ascii="Book Antiqua" w:eastAsia="宋体" w:hAnsi="Book Antiqua" w:hint="eastAsia"/>
          <w:lang w:eastAsia="zh-CN"/>
        </w:rPr>
        <w:t xml:space="preserve"> </w:t>
      </w:r>
      <w:r w:rsidRPr="00477FC7">
        <w:rPr>
          <w:rFonts w:ascii="Book Antiqua" w:eastAsia="Book Antiqua" w:hAnsi="Book Antiqua"/>
        </w:rPr>
        <w:t xml:space="preserve">using SPSS 26.0 software, with </w:t>
      </w:r>
      <w:r w:rsidRPr="00477FC7">
        <w:rPr>
          <w:rFonts w:ascii="Book Antiqua" w:eastAsia="Book Antiqua" w:hAnsi="Book Antiqua"/>
          <w:i/>
        </w:rPr>
        <w:t>P</w:t>
      </w:r>
      <w:r w:rsidRPr="00477FC7">
        <w:rPr>
          <w:rFonts w:ascii="Book Antiqua" w:hAnsi="Book Antiqua"/>
          <w:i/>
          <w:lang w:eastAsia="zh-CN"/>
        </w:rPr>
        <w:t xml:space="preserve"> </w:t>
      </w:r>
      <w:r w:rsidRPr="00477FC7">
        <w:rPr>
          <w:rFonts w:ascii="Book Antiqua" w:eastAsia="Book Antiqua" w:hAnsi="Book Antiqua"/>
        </w:rPr>
        <w:t>&lt;</w:t>
      </w:r>
      <w:r w:rsidRPr="00477FC7">
        <w:rPr>
          <w:rFonts w:ascii="Book Antiqua" w:hAnsi="Book Antiqua"/>
          <w:lang w:eastAsia="zh-CN"/>
        </w:rPr>
        <w:t xml:space="preserve"> </w:t>
      </w:r>
      <w:r w:rsidRPr="00477FC7">
        <w:rPr>
          <w:rFonts w:ascii="Book Antiqua" w:eastAsia="Book Antiqua" w:hAnsi="Book Antiqua"/>
        </w:rPr>
        <w:t>0.05 considered statistically significant.</w:t>
      </w:r>
    </w:p>
    <w:p w14:paraId="0AC5BB9E" w14:textId="77777777" w:rsidR="00A05506" w:rsidRPr="00477FC7" w:rsidRDefault="00A05506">
      <w:pPr>
        <w:spacing w:line="360" w:lineRule="auto"/>
        <w:jc w:val="both"/>
        <w:rPr>
          <w:rFonts w:ascii="Book Antiqua" w:hAnsi="Book Antiqua"/>
        </w:rPr>
      </w:pPr>
    </w:p>
    <w:p w14:paraId="5EBB5066"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RESULTS</w:t>
      </w:r>
    </w:p>
    <w:p w14:paraId="53083524" w14:textId="77777777" w:rsidR="00A05506" w:rsidRPr="00477FC7" w:rsidRDefault="00000000">
      <w:pPr>
        <w:spacing w:line="360" w:lineRule="auto"/>
        <w:jc w:val="both"/>
        <w:rPr>
          <w:rFonts w:ascii="Book Antiqua" w:hAnsi="Book Antiqua"/>
          <w:lang w:eastAsia="zh-CN"/>
        </w:rPr>
      </w:pPr>
      <w:r w:rsidRPr="00477FC7">
        <w:rPr>
          <w:rFonts w:ascii="Book Antiqua" w:hAnsi="Book Antiqua"/>
          <w:lang w:eastAsia="zh-CN"/>
        </w:rPr>
        <w:t xml:space="preserve">Of </w:t>
      </w:r>
      <w:r w:rsidRPr="00477FC7">
        <w:rPr>
          <w:rFonts w:ascii="Book Antiqua" w:hAnsi="Book Antiqua" w:hint="eastAsia"/>
          <w:lang w:eastAsia="zh-CN"/>
        </w:rPr>
        <w:t xml:space="preserve">all the patients included, </w:t>
      </w:r>
      <w:r w:rsidRPr="00477FC7">
        <w:rPr>
          <w:rFonts w:ascii="Book Antiqua" w:eastAsia="Book Antiqua" w:hAnsi="Book Antiqua"/>
        </w:rPr>
        <w:t xml:space="preserve">55.3% </w:t>
      </w:r>
      <w:r w:rsidRPr="00477FC7">
        <w:rPr>
          <w:rFonts w:ascii="Book Antiqua" w:eastAsia="宋体" w:hAnsi="Book Antiqua" w:hint="eastAsia"/>
          <w:lang w:eastAsia="zh-CN"/>
        </w:rPr>
        <w:t xml:space="preserve">were </w:t>
      </w:r>
      <w:r w:rsidRPr="00477FC7">
        <w:rPr>
          <w:rFonts w:ascii="Book Antiqua" w:eastAsia="Book Antiqua" w:hAnsi="Book Antiqua"/>
        </w:rPr>
        <w:t>male</w:t>
      </w:r>
      <w:r w:rsidRPr="00477FC7">
        <w:rPr>
          <w:rFonts w:ascii="Book Antiqua" w:eastAsia="宋体" w:hAnsi="Book Antiqua" w:hint="eastAsia"/>
          <w:lang w:eastAsia="zh-CN"/>
        </w:rPr>
        <w:t xml:space="preserve"> and</w:t>
      </w:r>
      <w:r w:rsidRPr="00477FC7">
        <w:rPr>
          <w:rFonts w:ascii="Book Antiqua" w:eastAsia="Book Antiqua" w:hAnsi="Book Antiqua"/>
        </w:rPr>
        <w:t xml:space="preserve"> 44.7% </w:t>
      </w:r>
      <w:r w:rsidRPr="00477FC7">
        <w:rPr>
          <w:rFonts w:ascii="Book Antiqua" w:eastAsia="宋体" w:hAnsi="Book Antiqua" w:hint="eastAsia"/>
          <w:lang w:eastAsia="zh-CN"/>
        </w:rPr>
        <w:t xml:space="preserve">were </w:t>
      </w:r>
      <w:r w:rsidRPr="00477FC7">
        <w:rPr>
          <w:rFonts w:ascii="Book Antiqua" w:eastAsia="Book Antiqua" w:hAnsi="Book Antiqua"/>
        </w:rPr>
        <w:t>female</w:t>
      </w:r>
      <w:r w:rsidRPr="00477FC7">
        <w:rPr>
          <w:rFonts w:ascii="Book Antiqua" w:eastAsia="宋体" w:hAnsi="Book Antiqua" w:hint="eastAsia"/>
          <w:lang w:eastAsia="zh-CN"/>
        </w:rPr>
        <w:t>.</w:t>
      </w:r>
      <w:r w:rsidRPr="00477FC7">
        <w:rPr>
          <w:rFonts w:ascii="Book Antiqua" w:eastAsia="Book Antiqua" w:hAnsi="Book Antiqua"/>
        </w:rPr>
        <w:t xml:space="preserve"> </w:t>
      </w:r>
      <w:r w:rsidRPr="00477FC7">
        <w:rPr>
          <w:rFonts w:ascii="Book Antiqua" w:eastAsia="宋体" w:hAnsi="Book Antiqua" w:hint="eastAsia"/>
          <w:lang w:eastAsia="zh-CN"/>
        </w:rPr>
        <w:t>M</w:t>
      </w:r>
      <w:r w:rsidRPr="00477FC7">
        <w:rPr>
          <w:rFonts w:ascii="Book Antiqua" w:eastAsia="Book Antiqua" w:hAnsi="Book Antiqua"/>
        </w:rPr>
        <w:t>edian time</w:t>
      </w:r>
      <w:r w:rsidRPr="00477FC7">
        <w:rPr>
          <w:rFonts w:ascii="Book Antiqua" w:eastAsia="宋体" w:hAnsi="Book Antiqua" w:hint="eastAsia"/>
          <w:lang w:eastAsia="zh-CN"/>
        </w:rPr>
        <w:t xml:space="preserve"> to</w:t>
      </w:r>
      <w:r w:rsidRPr="00477FC7">
        <w:rPr>
          <w:rFonts w:ascii="Book Antiqua" w:eastAsia="Book Antiqua" w:hAnsi="Book Antiqua"/>
        </w:rPr>
        <w:t xml:space="preserve"> the appearance of mucocutaneous pigmentation</w:t>
      </w:r>
      <w:r w:rsidRPr="00477FC7">
        <w:rPr>
          <w:rFonts w:ascii="Book Antiqua" w:eastAsia="宋体" w:hAnsi="Book Antiqua" w:hint="eastAsia"/>
          <w:lang w:eastAsia="zh-CN"/>
        </w:rPr>
        <w:t xml:space="preserve"> was</w:t>
      </w:r>
      <w:r w:rsidRPr="00477FC7">
        <w:rPr>
          <w:rFonts w:ascii="Book Antiqua" w:eastAsia="Book Antiqua" w:hAnsi="Book Antiqua"/>
        </w:rPr>
        <w:t xml:space="preserve"> 2 years</w:t>
      </w:r>
      <w:r w:rsidRPr="00477FC7">
        <w:rPr>
          <w:rFonts w:ascii="Book Antiqua" w:eastAsia="宋体" w:hAnsi="Book Antiqua" w:hint="eastAsia"/>
          <w:lang w:eastAsia="zh-CN"/>
        </w:rPr>
        <w:t>, and</w:t>
      </w:r>
      <w:r w:rsidRPr="00477FC7">
        <w:rPr>
          <w:rFonts w:ascii="Book Antiqua" w:eastAsia="Book Antiqua" w:hAnsi="Book Antiqua"/>
        </w:rPr>
        <w:t xml:space="preserve"> median time from the appearance of mucocutaneous pigmentation to the occurrence of abdominal symptoms</w:t>
      </w:r>
      <w:r w:rsidRPr="00477FC7">
        <w:rPr>
          <w:rFonts w:ascii="Book Antiqua" w:eastAsia="宋体" w:hAnsi="Book Antiqua" w:hint="eastAsia"/>
          <w:lang w:eastAsia="zh-CN"/>
        </w:rPr>
        <w:t xml:space="preserve"> was</w:t>
      </w:r>
      <w:r w:rsidRPr="00477FC7">
        <w:rPr>
          <w:rFonts w:ascii="Book Antiqua" w:eastAsia="Book Antiqua" w:hAnsi="Book Antiqua"/>
        </w:rPr>
        <w:t xml:space="preserve"> 10 years</w:t>
      </w:r>
      <w:r w:rsidRPr="00477FC7">
        <w:rPr>
          <w:rFonts w:ascii="Book Antiqua" w:eastAsia="宋体" w:hAnsi="Book Antiqua" w:hint="eastAsia"/>
          <w:lang w:eastAsia="zh-CN"/>
        </w:rPr>
        <w:t>. The vast majority</w:t>
      </w:r>
      <w:r w:rsidRPr="00477FC7">
        <w:rPr>
          <w:rFonts w:ascii="Book Antiqua" w:eastAsia="Book Antiqua" w:hAnsi="Book Antiqua"/>
        </w:rPr>
        <w:t xml:space="preserve"> </w:t>
      </w:r>
      <w:r w:rsidRPr="00477FC7">
        <w:rPr>
          <w:rFonts w:ascii="Book Antiqua" w:eastAsia="宋体" w:hAnsi="Book Antiqua" w:hint="eastAsia"/>
          <w:lang w:eastAsia="zh-CN"/>
        </w:rPr>
        <w:t>(</w:t>
      </w:r>
      <w:r w:rsidRPr="00477FC7">
        <w:rPr>
          <w:rFonts w:ascii="Book Antiqua" w:eastAsia="Book Antiqua" w:hAnsi="Book Antiqua"/>
        </w:rPr>
        <w:t>92.2%</w:t>
      </w:r>
      <w:r w:rsidRPr="00477FC7">
        <w:rPr>
          <w:rFonts w:ascii="Book Antiqua" w:eastAsia="宋体" w:hAnsi="Book Antiqua" w:hint="eastAsia"/>
          <w:lang w:eastAsia="zh-CN"/>
        </w:rPr>
        <w:t>)</w:t>
      </w:r>
      <w:r w:rsidRPr="00477FC7">
        <w:rPr>
          <w:rFonts w:ascii="Book Antiqua" w:eastAsia="Book Antiqua" w:hAnsi="Book Antiqua"/>
        </w:rPr>
        <w:t xml:space="preserve"> of patients under</w:t>
      </w:r>
      <w:r w:rsidRPr="00477FC7">
        <w:rPr>
          <w:rFonts w:ascii="Book Antiqua" w:eastAsia="宋体" w:hAnsi="Book Antiqua" w:hint="eastAsia"/>
          <w:lang w:eastAsia="zh-CN"/>
        </w:rPr>
        <w:t>went</w:t>
      </w:r>
      <w:r w:rsidRPr="00477FC7">
        <w:rPr>
          <w:rFonts w:ascii="Book Antiqua" w:eastAsia="Book Antiqua" w:hAnsi="Book Antiqua"/>
        </w:rPr>
        <w:t xml:space="preserve"> small bowel endoscopy and treatment, with 2.3% </w:t>
      </w:r>
      <w:r w:rsidRPr="00477FC7">
        <w:rPr>
          <w:rFonts w:ascii="Book Antiqua" w:eastAsia="宋体" w:hAnsi="Book Antiqua" w:hint="eastAsia"/>
          <w:lang w:eastAsia="zh-CN"/>
        </w:rPr>
        <w:t>having</w:t>
      </w:r>
      <w:r w:rsidRPr="00477FC7">
        <w:rPr>
          <w:rFonts w:ascii="Book Antiqua" w:eastAsia="Book Antiqua" w:hAnsi="Book Antiqua"/>
        </w:rPr>
        <w:t xml:space="preserve"> serious complications. There was </w:t>
      </w:r>
      <w:r w:rsidRPr="00477FC7">
        <w:rPr>
          <w:rFonts w:ascii="Book Antiqua" w:eastAsia="宋体" w:hAnsi="Book Antiqua" w:hint="eastAsia"/>
          <w:lang w:eastAsia="zh-CN"/>
        </w:rPr>
        <w:t xml:space="preserve">a </w:t>
      </w:r>
      <w:r w:rsidRPr="00477FC7">
        <w:rPr>
          <w:rFonts w:ascii="Book Antiqua" w:eastAsia="Book Antiqua" w:hAnsi="Book Antiqua"/>
        </w:rPr>
        <w:t>statistical</w:t>
      </w:r>
      <w:r w:rsidRPr="00477FC7">
        <w:rPr>
          <w:rFonts w:ascii="Book Antiqua" w:eastAsia="宋体" w:hAnsi="Book Antiqua" w:hint="eastAsia"/>
          <w:lang w:eastAsia="zh-CN"/>
        </w:rPr>
        <w:t>ly</w:t>
      </w:r>
      <w:r w:rsidRPr="00477FC7">
        <w:rPr>
          <w:rFonts w:ascii="Book Antiqua" w:eastAsia="Book Antiqua" w:hAnsi="Book Antiqua"/>
        </w:rPr>
        <w:t xml:space="preserve"> significan</w:t>
      </w:r>
      <w:r w:rsidRPr="00477FC7">
        <w:rPr>
          <w:rFonts w:ascii="Book Antiqua" w:eastAsia="宋体" w:hAnsi="Book Antiqua" w:hint="eastAsia"/>
          <w:lang w:eastAsia="zh-CN"/>
        </w:rPr>
        <w:t>t difference</w:t>
      </w:r>
      <w:r w:rsidRPr="00477FC7">
        <w:rPr>
          <w:rFonts w:ascii="Book Antiqua" w:eastAsia="Book Antiqua" w:hAnsi="Book Antiqua"/>
        </w:rPr>
        <w:t xml:space="preserve"> </w:t>
      </w:r>
      <w:r w:rsidRPr="00477FC7">
        <w:rPr>
          <w:rFonts w:ascii="Book Antiqua" w:eastAsia="宋体" w:hAnsi="Book Antiqua" w:hint="eastAsia"/>
          <w:lang w:eastAsia="zh-CN"/>
        </w:rPr>
        <w:t>in</w:t>
      </w:r>
      <w:r w:rsidRPr="00477FC7">
        <w:rPr>
          <w:rFonts w:ascii="Book Antiqua" w:eastAsia="Book Antiqua" w:hAnsi="Book Antiqua"/>
        </w:rPr>
        <w:t xml:space="preserve"> the number of enteroscopies </w:t>
      </w:r>
      <w:r w:rsidRPr="00477FC7">
        <w:rPr>
          <w:rFonts w:ascii="Book Antiqua" w:eastAsia="宋体" w:hAnsi="Book Antiqua" w:hint="eastAsia"/>
          <w:lang w:eastAsia="zh-CN"/>
        </w:rPr>
        <w:t>between patients with and without</w:t>
      </w:r>
      <w:r w:rsidRPr="00477FC7">
        <w:rPr>
          <w:rFonts w:ascii="Book Antiqua" w:eastAsia="Book Antiqua" w:hAnsi="Book Antiqua"/>
        </w:rPr>
        <w:t xml:space="preserve"> </w:t>
      </w:r>
      <w:r w:rsidRPr="00477FC7">
        <w:rPr>
          <w:rFonts w:ascii="Book Antiqua" w:eastAsia="Book Antiqua" w:hAnsi="Book Antiqua"/>
        </w:rPr>
        <w:lastRenderedPageBreak/>
        <w:t>cancer</w:t>
      </w:r>
      <w:r w:rsidRPr="00477FC7">
        <w:rPr>
          <w:rFonts w:ascii="Book Antiqua" w:eastAsia="宋体" w:hAnsi="Book Antiqua" w:hint="eastAsia"/>
          <w:lang w:eastAsia="zh-CN"/>
        </w:rPr>
        <w:t>ation</w:t>
      </w:r>
      <w:r w:rsidRPr="00477FC7">
        <w:rPr>
          <w:rFonts w:ascii="Book Antiqua" w:eastAsia="Book Antiqua" w:hAnsi="Book Antiqua"/>
        </w:rPr>
        <w:t xml:space="preserve"> (</w:t>
      </w:r>
      <w:r w:rsidRPr="00477FC7">
        <w:rPr>
          <w:rFonts w:ascii="Book Antiqua" w:eastAsia="Book Antiqua" w:hAnsi="Book Antiqua"/>
          <w:i/>
          <w:iCs/>
        </w:rPr>
        <w:t>P</w:t>
      </w:r>
      <w:r w:rsidRPr="00477FC7">
        <w:rPr>
          <w:rFonts w:ascii="Book Antiqua" w:eastAsia="Book Antiqua" w:hAnsi="Book Antiqua"/>
        </w:rPr>
        <w:t xml:space="preserve"> = 0.004, Z</w:t>
      </w:r>
      <w:r w:rsidRPr="00477FC7">
        <w:rPr>
          <w:rFonts w:ascii="Book Antiqua" w:hAnsi="Book Antiqua"/>
          <w:lang w:eastAsia="zh-CN"/>
        </w:rPr>
        <w:t xml:space="preserve"> </w:t>
      </w:r>
      <w:r w:rsidRPr="00477FC7">
        <w:rPr>
          <w:rFonts w:ascii="Book Antiqua" w:eastAsia="Book Antiqua" w:hAnsi="Book Antiqua"/>
        </w:rPr>
        <w:t>=</w:t>
      </w:r>
      <w:r w:rsidRPr="00477FC7">
        <w:rPr>
          <w:rFonts w:ascii="Book Antiqua" w:hAnsi="Book Antiqua" w:hint="eastAsia"/>
          <w:lang w:eastAsia="zh-CN"/>
        </w:rPr>
        <w:t xml:space="preserve"> </w:t>
      </w:r>
      <w:r w:rsidRPr="00477FC7">
        <w:rPr>
          <w:rFonts w:ascii="Book Antiqua" w:eastAsia="Book Antiqua" w:hAnsi="Book Antiqua"/>
        </w:rPr>
        <w:t>-2.882); 71.2% of patients underwent surgical operation, 75.6% of patients underwent surgical operation before the age of 35</w:t>
      </w:r>
      <w:r w:rsidRPr="00477FC7">
        <w:rPr>
          <w:rFonts w:ascii="Book Antiqua" w:eastAsia="宋体" w:hAnsi="Book Antiqua" w:hint="eastAsia"/>
          <w:lang w:eastAsia="zh-CN"/>
        </w:rPr>
        <w:t xml:space="preserve"> years</w:t>
      </w:r>
      <w:r w:rsidRPr="00477FC7">
        <w:rPr>
          <w:rFonts w:ascii="Book Antiqua" w:eastAsia="Book Antiqua" w:hAnsi="Book Antiqua"/>
        </w:rPr>
        <w:t xml:space="preserve">, and there was a statistically significant difference </w:t>
      </w:r>
      <w:r w:rsidRPr="00477FC7">
        <w:rPr>
          <w:rFonts w:ascii="Book Antiqua" w:eastAsia="宋体" w:hAnsi="Book Antiqua" w:hint="eastAsia"/>
          <w:lang w:eastAsia="zh-CN"/>
        </w:rPr>
        <w:t>in the</w:t>
      </w:r>
      <w:r w:rsidRPr="00477FC7">
        <w:rPr>
          <w:rFonts w:ascii="Book Antiqua" w:eastAsia="Book Antiqua" w:hAnsi="Book Antiqua"/>
        </w:rPr>
        <w:t xml:space="preserve"> frequency of surgical operations </w:t>
      </w:r>
      <w:r w:rsidRPr="00477FC7">
        <w:rPr>
          <w:rFonts w:ascii="Book Antiqua" w:eastAsia="宋体" w:hAnsi="Book Antiqua" w:hint="eastAsia"/>
          <w:lang w:eastAsia="zh-CN"/>
        </w:rPr>
        <w:t>between patients with and without</w:t>
      </w:r>
      <w:r w:rsidRPr="00477FC7">
        <w:rPr>
          <w:rFonts w:ascii="Book Antiqua" w:eastAsia="Book Antiqua" w:hAnsi="Book Antiqua"/>
        </w:rPr>
        <w:t xml:space="preserve"> cancer (</w:t>
      </w:r>
      <w:r w:rsidRPr="00477FC7">
        <w:rPr>
          <w:rFonts w:ascii="Book Antiqua" w:eastAsia="Book Antiqua" w:hAnsi="Book Antiqua"/>
          <w:i/>
          <w:iCs/>
        </w:rPr>
        <w:t>P</w:t>
      </w:r>
      <w:r w:rsidRPr="00477FC7">
        <w:rPr>
          <w:rFonts w:ascii="Book Antiqua" w:eastAsia="Book Antiqua" w:hAnsi="Book Antiqua"/>
        </w:rPr>
        <w:t xml:space="preserve"> = 0.000, Z</w:t>
      </w:r>
      <w:r w:rsidRPr="00477FC7">
        <w:rPr>
          <w:rFonts w:ascii="Book Antiqua" w:hAnsi="Book Antiqua"/>
          <w:lang w:eastAsia="zh-CN"/>
        </w:rPr>
        <w:t xml:space="preserve"> </w:t>
      </w:r>
      <w:r w:rsidRPr="00477FC7">
        <w:rPr>
          <w:rFonts w:ascii="Book Antiqua" w:eastAsia="Book Antiqua" w:hAnsi="Book Antiqua"/>
        </w:rPr>
        <w:t>=</w:t>
      </w:r>
      <w:r w:rsidRPr="00477FC7">
        <w:rPr>
          <w:rFonts w:ascii="Book Antiqua" w:hAnsi="Book Antiqua"/>
          <w:lang w:eastAsia="zh-CN"/>
        </w:rPr>
        <w:t xml:space="preserve"> </w:t>
      </w:r>
      <w:r w:rsidRPr="00477FC7">
        <w:rPr>
          <w:rFonts w:ascii="Book Antiqua" w:eastAsia="Book Antiqua" w:hAnsi="Book Antiqua"/>
        </w:rPr>
        <w:t>-5.127). At 40 years of age, the cumulative risk of intussusception in PJS was approximately 72.0%</w:t>
      </w:r>
      <w:r w:rsidRPr="00477FC7">
        <w:rPr>
          <w:rFonts w:ascii="Book Antiqua" w:eastAsia="宋体" w:hAnsi="Book Antiqua" w:hint="eastAsia"/>
          <w:lang w:eastAsia="zh-CN"/>
        </w:rPr>
        <w:t>, and</w:t>
      </w:r>
      <w:r w:rsidRPr="00477FC7">
        <w:rPr>
          <w:rFonts w:ascii="Book Antiqua" w:eastAsia="Book Antiqua" w:hAnsi="Book Antiqua"/>
        </w:rPr>
        <w:t xml:space="preserve"> at 50 years, the cumulative risk of intussusception in PJS was approximately 89.</w:t>
      </w:r>
      <w:r w:rsidRPr="00477FC7">
        <w:rPr>
          <w:rFonts w:ascii="Book Antiqua" w:hAnsi="Book Antiqua"/>
          <w:lang w:eastAsia="zh-CN"/>
        </w:rPr>
        <w:t>6%</w:t>
      </w:r>
      <w:r w:rsidRPr="00477FC7">
        <w:rPr>
          <w:rFonts w:ascii="Book Antiqua" w:eastAsia="宋体" w:hAnsi="Book Antiqua" w:hint="eastAsia"/>
          <w:lang w:eastAsia="zh-CN"/>
        </w:rPr>
        <w:t>.</w:t>
      </w:r>
      <w:r w:rsidRPr="00477FC7">
        <w:rPr>
          <w:rFonts w:ascii="Book Antiqua" w:eastAsia="Book Antiqua" w:hAnsi="Book Antiqua"/>
        </w:rPr>
        <w:t xml:space="preserve"> </w:t>
      </w:r>
      <w:r w:rsidRPr="00477FC7">
        <w:rPr>
          <w:rFonts w:ascii="Book Antiqua" w:eastAsia="宋体" w:hAnsi="Book Antiqua" w:hint="eastAsia"/>
          <w:lang w:eastAsia="zh-CN"/>
        </w:rPr>
        <w:t>A</w:t>
      </w:r>
      <w:r w:rsidRPr="00477FC7">
        <w:rPr>
          <w:rFonts w:ascii="Book Antiqua" w:eastAsia="Book Antiqua" w:hAnsi="Book Antiqua"/>
        </w:rPr>
        <w:t>t 50 years of age, the cumulative risk of cancer in PJS was approximately 49.3%</w:t>
      </w:r>
      <w:r w:rsidRPr="00477FC7">
        <w:rPr>
          <w:rFonts w:ascii="Book Antiqua" w:eastAsia="宋体" w:hAnsi="Book Antiqua" w:hint="eastAsia"/>
          <w:lang w:eastAsia="zh-CN"/>
        </w:rPr>
        <w:t>,</w:t>
      </w:r>
      <w:r w:rsidRPr="00477FC7">
        <w:rPr>
          <w:rFonts w:ascii="Book Antiqua" w:eastAsia="Book Antiqua" w:hAnsi="Book Antiqua"/>
        </w:rPr>
        <w:t xml:space="preserve"> and at 60 years of age, the cumulative risk of cancer in PJS was approximately 71.7%.</w:t>
      </w:r>
    </w:p>
    <w:p w14:paraId="7CEB88FB" w14:textId="77777777" w:rsidR="00A05506" w:rsidRPr="00477FC7" w:rsidRDefault="00A05506">
      <w:pPr>
        <w:spacing w:line="360" w:lineRule="auto"/>
        <w:jc w:val="both"/>
        <w:rPr>
          <w:rFonts w:ascii="Book Antiqua" w:hAnsi="Book Antiqua"/>
        </w:rPr>
      </w:pPr>
    </w:p>
    <w:p w14:paraId="72F2FC64"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CONCLUSION</w:t>
      </w:r>
    </w:p>
    <w:p w14:paraId="6EC9883A"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The risk of intussusception and cancer of PJS polyps increases with age. PJS patients ≥ 10 years old should undergo annual enteroscopy. Endoscopic treatment has a good safety profile and can reduce the occurrence of polyps intussusception and cancer. Surgery should be conducted to protect the gastrointestinal system by removing polyps.</w:t>
      </w:r>
    </w:p>
    <w:p w14:paraId="447C1BAC" w14:textId="77777777" w:rsidR="00A05506" w:rsidRPr="00477FC7" w:rsidRDefault="00A05506">
      <w:pPr>
        <w:spacing w:line="360" w:lineRule="auto"/>
        <w:jc w:val="both"/>
        <w:rPr>
          <w:rFonts w:ascii="Book Antiqua" w:hAnsi="Book Antiqua"/>
        </w:rPr>
      </w:pPr>
    </w:p>
    <w:p w14:paraId="683E6009"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Key Words: </w:t>
      </w:r>
      <w:r w:rsidRPr="00477FC7">
        <w:rPr>
          <w:rFonts w:ascii="Book Antiqua" w:eastAsia="Book Antiqua" w:hAnsi="Book Antiqua"/>
        </w:rPr>
        <w:t xml:space="preserve">Peutz-Jeghers syndrome; </w:t>
      </w:r>
      <w:r w:rsidRPr="00477FC7">
        <w:rPr>
          <w:rFonts w:ascii="Book Antiqua" w:hAnsi="Book Antiqua"/>
          <w:lang w:eastAsia="zh-CN"/>
        </w:rPr>
        <w:t>M</w:t>
      </w:r>
      <w:r w:rsidRPr="00477FC7">
        <w:rPr>
          <w:rFonts w:ascii="Book Antiqua" w:eastAsia="Book Antiqua" w:hAnsi="Book Antiqua"/>
        </w:rPr>
        <w:t xml:space="preserve">anagement; </w:t>
      </w:r>
      <w:r w:rsidRPr="00477FC7">
        <w:rPr>
          <w:rFonts w:ascii="Book Antiqua" w:hAnsi="Book Antiqua"/>
          <w:lang w:eastAsia="zh-CN"/>
        </w:rPr>
        <w:t>I</w:t>
      </w:r>
      <w:r w:rsidRPr="00477FC7">
        <w:rPr>
          <w:rFonts w:ascii="Book Antiqua" w:eastAsia="Book Antiqua" w:hAnsi="Book Antiqua"/>
        </w:rPr>
        <w:t xml:space="preserve">ntussusception; </w:t>
      </w:r>
      <w:r w:rsidRPr="00477FC7">
        <w:rPr>
          <w:rFonts w:ascii="Book Antiqua" w:hAnsi="Book Antiqua"/>
          <w:lang w:eastAsia="zh-CN"/>
        </w:rPr>
        <w:t>C</w:t>
      </w:r>
      <w:r w:rsidRPr="00477FC7">
        <w:rPr>
          <w:rFonts w:ascii="Book Antiqua" w:eastAsia="Book Antiqua" w:hAnsi="Book Antiqua"/>
        </w:rPr>
        <w:t xml:space="preserve">anceration; </w:t>
      </w:r>
      <w:r w:rsidRPr="00477FC7">
        <w:rPr>
          <w:rFonts w:ascii="Book Antiqua" w:eastAsia="Book Antiqua" w:hAnsi="Book Antiqua"/>
          <w:i/>
        </w:rPr>
        <w:t>STK11</w:t>
      </w:r>
    </w:p>
    <w:p w14:paraId="3BF72F35" w14:textId="77777777" w:rsidR="00A05506" w:rsidRPr="00477FC7" w:rsidRDefault="00A05506">
      <w:pPr>
        <w:spacing w:line="360" w:lineRule="auto"/>
        <w:jc w:val="both"/>
        <w:rPr>
          <w:rFonts w:ascii="Book Antiqua" w:hAnsi="Book Antiqua"/>
        </w:rPr>
      </w:pPr>
    </w:p>
    <w:p w14:paraId="57C20B4E" w14:textId="77777777" w:rsidR="00041D56" w:rsidRDefault="00000000" w:rsidP="00477FC7">
      <w:pPr>
        <w:spacing w:line="360" w:lineRule="auto"/>
        <w:jc w:val="both"/>
        <w:rPr>
          <w:rFonts w:ascii="Book Antiqua" w:eastAsia="Book Antiqua" w:hAnsi="Book Antiqua" w:cs="Book Antiqua"/>
          <w:color w:val="000000"/>
        </w:rPr>
      </w:pPr>
      <w:r w:rsidRPr="00477FC7">
        <w:rPr>
          <w:rFonts w:ascii="Book Antiqua" w:eastAsia="Book Antiqua" w:hAnsi="Book Antiqua"/>
        </w:rPr>
        <w:t>X</w:t>
      </w:r>
      <w:r w:rsidRPr="00477FC7">
        <w:rPr>
          <w:rFonts w:ascii="Book Antiqua" w:hAnsi="Book Antiqua"/>
          <w:lang w:eastAsia="zh-CN"/>
        </w:rPr>
        <w:t>u ZX</w:t>
      </w:r>
      <w:r w:rsidRPr="00477FC7">
        <w:rPr>
          <w:rFonts w:ascii="Book Antiqua" w:eastAsia="Book Antiqua" w:hAnsi="Book Antiqua"/>
        </w:rPr>
        <w:t>, J</w:t>
      </w:r>
      <w:r w:rsidRPr="00477FC7">
        <w:rPr>
          <w:rFonts w:ascii="Book Antiqua" w:hAnsi="Book Antiqua"/>
          <w:lang w:eastAsia="zh-CN"/>
        </w:rPr>
        <w:t>iang LX</w:t>
      </w:r>
      <w:r w:rsidRPr="00477FC7">
        <w:rPr>
          <w:rFonts w:ascii="Book Antiqua" w:eastAsia="Book Antiqua" w:hAnsi="Book Antiqua"/>
        </w:rPr>
        <w:t>, C</w:t>
      </w:r>
      <w:r w:rsidRPr="00477FC7">
        <w:rPr>
          <w:rFonts w:ascii="Book Antiqua" w:hAnsi="Book Antiqua"/>
          <w:lang w:eastAsia="zh-CN"/>
        </w:rPr>
        <w:t>hen YR</w:t>
      </w:r>
      <w:r w:rsidRPr="00477FC7">
        <w:rPr>
          <w:rFonts w:ascii="Book Antiqua" w:eastAsia="Book Antiqua" w:hAnsi="Book Antiqua"/>
        </w:rPr>
        <w:t>, Zhang</w:t>
      </w:r>
      <w:r w:rsidRPr="00477FC7">
        <w:rPr>
          <w:rFonts w:ascii="Book Antiqua" w:hAnsi="Book Antiqua"/>
          <w:lang w:eastAsia="zh-CN"/>
        </w:rPr>
        <w:t xml:space="preserve"> YH</w:t>
      </w:r>
      <w:r w:rsidRPr="00477FC7">
        <w:rPr>
          <w:rFonts w:ascii="Book Antiqua" w:eastAsia="Book Antiqua" w:hAnsi="Book Antiqua"/>
        </w:rPr>
        <w:t>, Zhang</w:t>
      </w:r>
      <w:r w:rsidRPr="00477FC7">
        <w:rPr>
          <w:rFonts w:ascii="Book Antiqua" w:hAnsi="Book Antiqua"/>
          <w:lang w:eastAsia="zh-CN"/>
        </w:rPr>
        <w:t xml:space="preserve"> Z</w:t>
      </w:r>
      <w:r w:rsidRPr="00477FC7">
        <w:rPr>
          <w:rFonts w:ascii="Book Antiqua" w:eastAsia="Book Antiqua" w:hAnsi="Book Antiqua"/>
        </w:rPr>
        <w:t>, Yu</w:t>
      </w:r>
      <w:r w:rsidRPr="00477FC7">
        <w:rPr>
          <w:rFonts w:ascii="Book Antiqua" w:hAnsi="Book Antiqua"/>
          <w:lang w:eastAsia="zh-CN"/>
        </w:rPr>
        <w:t xml:space="preserve"> PF</w:t>
      </w:r>
      <w:r w:rsidRPr="00477FC7">
        <w:rPr>
          <w:rFonts w:ascii="Book Antiqua" w:eastAsia="Book Antiqua" w:hAnsi="Book Antiqua"/>
        </w:rPr>
        <w:t>, Dong</w:t>
      </w:r>
      <w:r w:rsidRPr="00477FC7">
        <w:rPr>
          <w:rFonts w:ascii="Book Antiqua" w:hAnsi="Book Antiqua"/>
          <w:lang w:eastAsia="zh-CN"/>
        </w:rPr>
        <w:t xml:space="preserve"> ZW</w:t>
      </w:r>
      <w:r w:rsidRPr="00477FC7">
        <w:rPr>
          <w:rFonts w:ascii="Book Antiqua" w:eastAsia="Book Antiqua" w:hAnsi="Book Antiqua"/>
        </w:rPr>
        <w:t>, Yang</w:t>
      </w:r>
      <w:r w:rsidRPr="00477FC7">
        <w:rPr>
          <w:rFonts w:ascii="Book Antiqua" w:hAnsi="Book Antiqua"/>
          <w:lang w:eastAsia="zh-CN"/>
        </w:rPr>
        <w:t xml:space="preserve"> HR</w:t>
      </w:r>
      <w:r w:rsidRPr="00477FC7">
        <w:rPr>
          <w:rFonts w:ascii="Book Antiqua" w:eastAsia="Book Antiqua" w:hAnsi="Book Antiqua"/>
        </w:rPr>
        <w:t>, Gu</w:t>
      </w:r>
      <w:r w:rsidRPr="00477FC7">
        <w:rPr>
          <w:rFonts w:ascii="Book Antiqua" w:hAnsi="Book Antiqua"/>
          <w:lang w:eastAsia="zh-CN"/>
        </w:rPr>
        <w:t xml:space="preserve"> GL</w:t>
      </w:r>
      <w:r w:rsidRPr="00477FC7">
        <w:rPr>
          <w:rFonts w:ascii="Book Antiqua" w:eastAsia="Book Antiqua" w:hAnsi="Book Antiqua"/>
        </w:rPr>
        <w:t xml:space="preserve">. Clinical features, </w:t>
      </w:r>
      <w:r w:rsidRPr="00477FC7">
        <w:rPr>
          <w:rFonts w:ascii="Book Antiqua" w:hAnsi="Book Antiqua"/>
          <w:lang w:eastAsia="zh-CN"/>
        </w:rPr>
        <w:t>d</w:t>
      </w:r>
      <w:r w:rsidRPr="00477FC7">
        <w:rPr>
          <w:rFonts w:ascii="Book Antiqua" w:eastAsia="Book Antiqua" w:hAnsi="Book Antiqua"/>
        </w:rPr>
        <w:t>iagnosis</w:t>
      </w:r>
      <w:r w:rsidRPr="00477FC7">
        <w:rPr>
          <w:rFonts w:ascii="Book Antiqua" w:eastAsia="宋体" w:hAnsi="Book Antiqua" w:hint="eastAsia"/>
          <w:lang w:eastAsia="zh-CN"/>
        </w:rPr>
        <w:t>,</w:t>
      </w:r>
      <w:r w:rsidRPr="00477FC7">
        <w:rPr>
          <w:rFonts w:ascii="Book Antiqua" w:eastAsia="Book Antiqua" w:hAnsi="Book Antiqua"/>
        </w:rPr>
        <w:t xml:space="preserve"> and </w:t>
      </w:r>
      <w:r w:rsidRPr="00477FC7">
        <w:rPr>
          <w:rFonts w:ascii="Book Antiqua" w:hAnsi="Book Antiqua"/>
          <w:lang w:eastAsia="zh-CN"/>
        </w:rPr>
        <w:t>t</w:t>
      </w:r>
      <w:r w:rsidRPr="00477FC7">
        <w:rPr>
          <w:rFonts w:ascii="Book Antiqua" w:eastAsia="Book Antiqua" w:hAnsi="Book Antiqua"/>
        </w:rPr>
        <w:t>reatment</w:t>
      </w:r>
      <w:r w:rsidRPr="00477FC7">
        <w:rPr>
          <w:rFonts w:ascii="Book Antiqua" w:eastAsia="宋体" w:hAnsi="Book Antiqua" w:hint="eastAsia"/>
          <w:lang w:eastAsia="zh-CN"/>
        </w:rPr>
        <w:t xml:space="preserve"> </w:t>
      </w:r>
      <w:r w:rsidRPr="00477FC7">
        <w:rPr>
          <w:rFonts w:ascii="Book Antiqua" w:eastAsia="Book Antiqua" w:hAnsi="Book Antiqua"/>
        </w:rPr>
        <w:t>of</w:t>
      </w:r>
      <w:r w:rsidRPr="00477FC7">
        <w:rPr>
          <w:rFonts w:ascii="Book Antiqua" w:eastAsia="宋体" w:hAnsi="Book Antiqua" w:hint="eastAsia"/>
          <w:lang w:eastAsia="zh-CN"/>
        </w:rPr>
        <w:t xml:space="preserve"> </w:t>
      </w:r>
      <w:r w:rsidRPr="00477FC7">
        <w:rPr>
          <w:rFonts w:ascii="Book Antiqua" w:eastAsia="Book Antiqua" w:hAnsi="Book Antiqua"/>
        </w:rPr>
        <w:t xml:space="preserve">Peutz-Jeghers </w:t>
      </w:r>
      <w:r w:rsidRPr="00477FC7">
        <w:rPr>
          <w:rFonts w:ascii="Book Antiqua" w:hAnsi="Book Antiqua"/>
          <w:lang w:eastAsia="zh-CN"/>
        </w:rPr>
        <w:t>s</w:t>
      </w:r>
      <w:r w:rsidRPr="00477FC7">
        <w:rPr>
          <w:rFonts w:ascii="Book Antiqua" w:eastAsia="Book Antiqua" w:hAnsi="Book Antiqua"/>
        </w:rPr>
        <w:t>yndrome</w:t>
      </w:r>
      <w:r w:rsidRPr="00477FC7">
        <w:rPr>
          <w:rFonts w:ascii="Book Antiqua" w:eastAsia="宋体" w:hAnsi="Book Antiqua" w:hint="eastAsia"/>
          <w:bCs/>
          <w:lang w:eastAsia="zh-CN"/>
        </w:rPr>
        <w:t xml:space="preserve">: Experience with </w:t>
      </w:r>
      <w:r w:rsidRPr="00477FC7">
        <w:rPr>
          <w:rFonts w:ascii="Book Antiqua" w:eastAsia="Book Antiqua" w:hAnsi="Book Antiqua"/>
          <w:bCs/>
        </w:rPr>
        <w:t>566</w:t>
      </w:r>
      <w:r w:rsidRPr="00477FC7">
        <w:rPr>
          <w:rFonts w:ascii="Book Antiqua" w:eastAsia="宋体" w:hAnsi="Book Antiqua" w:hint="eastAsia"/>
          <w:bCs/>
          <w:lang w:eastAsia="zh-CN"/>
        </w:rPr>
        <w:t xml:space="preserve"> </w:t>
      </w:r>
      <w:r w:rsidRPr="00477FC7">
        <w:rPr>
          <w:rFonts w:ascii="Book Antiqua" w:eastAsia="Book Antiqua" w:hAnsi="Book Antiqua"/>
          <w:bCs/>
        </w:rPr>
        <w:t>Chinese</w:t>
      </w:r>
      <w:r w:rsidRPr="00477FC7">
        <w:rPr>
          <w:rFonts w:ascii="Book Antiqua" w:eastAsia="宋体" w:hAnsi="Book Antiqua" w:hint="eastAsia"/>
          <w:bCs/>
          <w:lang w:eastAsia="zh-CN"/>
        </w:rPr>
        <w:t xml:space="preserve"> cases</w:t>
      </w:r>
      <w:r w:rsidRPr="00477FC7">
        <w:rPr>
          <w:rFonts w:ascii="Book Antiqua" w:eastAsia="Book Antiqua" w:hAnsi="Book Antiqua"/>
        </w:rPr>
        <w:t xml:space="preserve">. </w:t>
      </w:r>
      <w:r w:rsidRPr="00477FC7">
        <w:rPr>
          <w:rFonts w:ascii="Book Antiqua" w:eastAsia="Book Antiqua" w:hAnsi="Book Antiqua"/>
          <w:i/>
          <w:iCs/>
        </w:rPr>
        <w:t>World J Gastroenterol</w:t>
      </w:r>
      <w:r w:rsidRPr="00477FC7">
        <w:rPr>
          <w:rFonts w:ascii="Book Antiqua" w:eastAsia="Book Antiqua" w:hAnsi="Book Antiqua"/>
        </w:rPr>
        <w:t xml:space="preserve"> 2023; </w:t>
      </w:r>
      <w:r w:rsidR="00477FC7" w:rsidRPr="00477FC7">
        <w:rPr>
          <w:rFonts w:ascii="Book Antiqua" w:eastAsia="Book Antiqua" w:hAnsi="Book Antiqua" w:cs="Book Antiqua"/>
          <w:color w:val="000000"/>
        </w:rPr>
        <w:t xml:space="preserve">29(10): </w:t>
      </w:r>
      <w:r w:rsidR="00041D56">
        <w:rPr>
          <w:rFonts w:ascii="Book Antiqua" w:eastAsia="Book Antiqua" w:hAnsi="Book Antiqua" w:cs="Book Antiqua"/>
          <w:color w:val="000000"/>
        </w:rPr>
        <w:t>1627-1637</w:t>
      </w:r>
    </w:p>
    <w:p w14:paraId="659DBF80" w14:textId="170E3DFC" w:rsidR="00041D56" w:rsidRDefault="00477FC7" w:rsidP="00477FC7">
      <w:pPr>
        <w:spacing w:line="360" w:lineRule="auto"/>
        <w:jc w:val="both"/>
        <w:rPr>
          <w:rFonts w:ascii="Book Antiqua" w:eastAsia="Book Antiqua" w:hAnsi="Book Antiqua" w:cs="Book Antiqua"/>
          <w:color w:val="000000"/>
        </w:rPr>
      </w:pPr>
      <w:r w:rsidRPr="00041D56">
        <w:rPr>
          <w:rFonts w:ascii="Book Antiqua" w:eastAsia="Book Antiqua" w:hAnsi="Book Antiqua" w:cs="Book Antiqua"/>
          <w:b/>
          <w:bCs/>
          <w:color w:val="000000"/>
        </w:rPr>
        <w:t>URL:</w:t>
      </w:r>
      <w:r w:rsidRPr="00477FC7">
        <w:rPr>
          <w:rFonts w:ascii="Book Antiqua" w:eastAsia="Book Antiqua" w:hAnsi="Book Antiqua" w:cs="Book Antiqua"/>
          <w:color w:val="000000"/>
        </w:rPr>
        <w:t xml:space="preserve"> </w:t>
      </w:r>
      <w:hyperlink r:id="rId7" w:history="1">
        <w:r w:rsidR="00041D56" w:rsidRPr="00F9689C">
          <w:rPr>
            <w:rStyle w:val="aa"/>
            <w:rFonts w:ascii="Book Antiqua" w:eastAsia="Book Antiqua" w:hAnsi="Book Antiqua" w:cs="Book Antiqua"/>
          </w:rPr>
          <w:t>https://www.wjgnet.com/1007-9327/full/v29/i10/1627.htm</w:t>
        </w:r>
      </w:hyperlink>
    </w:p>
    <w:p w14:paraId="4F76389D" w14:textId="764D7F7B" w:rsidR="00477FC7" w:rsidRPr="00477FC7" w:rsidRDefault="00477FC7" w:rsidP="00477FC7">
      <w:pPr>
        <w:spacing w:line="360" w:lineRule="auto"/>
        <w:jc w:val="both"/>
        <w:rPr>
          <w:rFonts w:ascii="Book Antiqua" w:hAnsi="Book Antiqua"/>
        </w:rPr>
      </w:pPr>
      <w:r w:rsidRPr="00041D56">
        <w:rPr>
          <w:rFonts w:ascii="Book Antiqua" w:eastAsia="Book Antiqua" w:hAnsi="Book Antiqua" w:cs="Book Antiqua"/>
          <w:b/>
          <w:bCs/>
          <w:color w:val="000000"/>
        </w:rPr>
        <w:t xml:space="preserve">DOI: </w:t>
      </w:r>
      <w:r w:rsidRPr="00477FC7">
        <w:rPr>
          <w:rFonts w:ascii="Book Antiqua" w:eastAsia="Book Antiqua" w:hAnsi="Book Antiqua" w:cs="Book Antiqua"/>
          <w:color w:val="000000"/>
        </w:rPr>
        <w:t>https://dx.doi.org/10.3748/wjg.v29.i10.</w:t>
      </w:r>
      <w:r w:rsidR="00041D56">
        <w:rPr>
          <w:rFonts w:ascii="Book Antiqua" w:eastAsia="Book Antiqua" w:hAnsi="Book Antiqua" w:cs="Book Antiqua"/>
          <w:color w:val="000000"/>
        </w:rPr>
        <w:t>1627</w:t>
      </w:r>
    </w:p>
    <w:p w14:paraId="14DADA59" w14:textId="0566B4FB" w:rsidR="00A05506" w:rsidRPr="00477FC7" w:rsidRDefault="00A05506">
      <w:pPr>
        <w:spacing w:line="360" w:lineRule="auto"/>
        <w:jc w:val="both"/>
        <w:rPr>
          <w:rFonts w:ascii="Book Antiqua" w:hAnsi="Book Antiqua"/>
        </w:rPr>
      </w:pPr>
    </w:p>
    <w:p w14:paraId="2AF756DC" w14:textId="77777777" w:rsidR="00A05506" w:rsidRPr="00477FC7" w:rsidRDefault="00A05506">
      <w:pPr>
        <w:spacing w:line="360" w:lineRule="auto"/>
        <w:jc w:val="both"/>
        <w:rPr>
          <w:rFonts w:ascii="Book Antiqua" w:hAnsi="Book Antiqua"/>
        </w:rPr>
      </w:pPr>
    </w:p>
    <w:p w14:paraId="6DCBF72F"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Core Tip: </w:t>
      </w:r>
      <w:r w:rsidRPr="00477FC7">
        <w:rPr>
          <w:rFonts w:ascii="Book Antiqua" w:eastAsia="Book Antiqua" w:hAnsi="Book Antiqua"/>
        </w:rPr>
        <w:t>Peutz-Jeghers syndrome (PJS) is a clinically rare autosomal dominant inherited disease with pigmented spots on the lips and mucous membranes and extremities, scattered gastrointestinal polyps</w:t>
      </w:r>
      <w:r w:rsidRPr="00477FC7">
        <w:rPr>
          <w:rFonts w:ascii="Book Antiqua" w:eastAsia="宋体" w:hAnsi="Book Antiqua" w:hint="eastAsia"/>
          <w:lang w:eastAsia="zh-CN"/>
        </w:rPr>
        <w:t>,</w:t>
      </w:r>
      <w:r w:rsidRPr="00477FC7">
        <w:rPr>
          <w:rFonts w:ascii="Book Antiqua" w:eastAsia="Book Antiqua" w:hAnsi="Book Antiqua"/>
        </w:rPr>
        <w:t xml:space="preserve"> and susceptibility to tumors as clinical manifestations. Effective preventi</w:t>
      </w:r>
      <w:r w:rsidRPr="00477FC7">
        <w:rPr>
          <w:rFonts w:ascii="Book Antiqua" w:eastAsia="宋体" w:hAnsi="Book Antiqua" w:hint="eastAsia"/>
          <w:lang w:eastAsia="zh-CN"/>
        </w:rPr>
        <w:t>ve</w:t>
      </w:r>
      <w:r w:rsidRPr="00477FC7">
        <w:rPr>
          <w:rFonts w:ascii="Book Antiqua" w:eastAsia="Book Antiqua" w:hAnsi="Book Antiqua"/>
        </w:rPr>
        <w:t xml:space="preserve"> and cur</w:t>
      </w:r>
      <w:r w:rsidRPr="00477FC7">
        <w:rPr>
          <w:rFonts w:ascii="Book Antiqua" w:eastAsia="宋体" w:hAnsi="Book Antiqua" w:hint="eastAsia"/>
          <w:lang w:eastAsia="zh-CN"/>
        </w:rPr>
        <w:t>ative</w:t>
      </w:r>
      <w:r w:rsidRPr="00477FC7">
        <w:rPr>
          <w:rFonts w:ascii="Book Antiqua" w:eastAsia="Book Antiqua" w:hAnsi="Book Antiqua"/>
        </w:rPr>
        <w:t xml:space="preserve"> methods are still lacking. Here we summarize </w:t>
      </w:r>
      <w:r w:rsidRPr="00477FC7">
        <w:rPr>
          <w:rFonts w:ascii="Book Antiqua" w:eastAsia="宋体" w:hAnsi="Book Antiqua" w:hint="eastAsia"/>
          <w:lang w:eastAsia="zh-CN"/>
        </w:rPr>
        <w:t>our</w:t>
      </w:r>
      <w:r w:rsidRPr="00477FC7">
        <w:rPr>
          <w:rFonts w:ascii="Book Antiqua" w:eastAsia="Book Antiqua" w:hAnsi="Book Antiqua"/>
        </w:rPr>
        <w:t xml:space="preserve"> experience </w:t>
      </w:r>
      <w:r w:rsidRPr="00477FC7">
        <w:rPr>
          <w:rFonts w:ascii="Book Antiqua" w:eastAsia="宋体" w:hAnsi="Book Antiqua" w:hint="eastAsia"/>
          <w:lang w:eastAsia="zh-CN"/>
        </w:rPr>
        <w:t>with</w:t>
      </w:r>
      <w:r w:rsidRPr="00477FC7">
        <w:rPr>
          <w:rFonts w:ascii="Book Antiqua" w:eastAsia="Book Antiqua" w:hAnsi="Book Antiqua"/>
        </w:rPr>
        <w:t xml:space="preserve"> 566 Chinese patients with PJS from a Chinese medical center</w:t>
      </w:r>
      <w:r w:rsidRPr="00477FC7">
        <w:rPr>
          <w:rFonts w:ascii="Book Antiqua" w:eastAsia="宋体" w:hAnsi="Book Antiqua" w:hint="eastAsia"/>
          <w:lang w:eastAsia="zh-CN"/>
        </w:rPr>
        <w:t xml:space="preserve"> with regard </w:t>
      </w:r>
      <w:r w:rsidRPr="00477FC7">
        <w:rPr>
          <w:rFonts w:ascii="Book Antiqua" w:eastAsia="宋体" w:hAnsi="Book Antiqua" w:hint="eastAsia"/>
          <w:lang w:eastAsia="zh-CN"/>
        </w:rPr>
        <w:lastRenderedPageBreak/>
        <w:t xml:space="preserve">to the </w:t>
      </w:r>
      <w:r w:rsidRPr="00477FC7">
        <w:rPr>
          <w:rFonts w:ascii="Book Antiqua" w:eastAsia="Book Antiqua" w:hAnsi="Book Antiqua"/>
        </w:rPr>
        <w:t>clinical features</w:t>
      </w:r>
      <w:r w:rsidRPr="00477FC7">
        <w:rPr>
          <w:rFonts w:ascii="Book Antiqua" w:eastAsia="宋体" w:hAnsi="Book Antiqua" w:hint="eastAsia"/>
          <w:lang w:eastAsia="zh-CN"/>
        </w:rPr>
        <w:t>, diagnosis,</w:t>
      </w:r>
      <w:r w:rsidRPr="00477FC7">
        <w:rPr>
          <w:rFonts w:ascii="Book Antiqua" w:eastAsia="Book Antiqua" w:hAnsi="Book Antiqua"/>
        </w:rPr>
        <w:t xml:space="preserve"> and treatment</w:t>
      </w:r>
      <w:r w:rsidRPr="00477FC7">
        <w:rPr>
          <w:rFonts w:ascii="Book Antiqua" w:eastAsia="宋体" w:hAnsi="Book Antiqua" w:hint="eastAsia"/>
          <w:lang w:eastAsia="zh-CN"/>
        </w:rPr>
        <w:t>, in order t</w:t>
      </w:r>
      <w:r w:rsidRPr="00477FC7">
        <w:rPr>
          <w:rFonts w:ascii="Book Antiqua" w:eastAsia="Book Antiqua" w:hAnsi="Book Antiqua"/>
        </w:rPr>
        <w:t xml:space="preserve">o </w:t>
      </w:r>
      <w:r w:rsidRPr="00477FC7">
        <w:rPr>
          <w:rFonts w:ascii="Book Antiqua" w:eastAsia="宋体" w:hAnsi="Book Antiqua" w:hint="eastAsia"/>
          <w:lang w:eastAsia="zh-CN"/>
        </w:rPr>
        <w:t>improve</w:t>
      </w:r>
      <w:r w:rsidRPr="00477FC7">
        <w:rPr>
          <w:rFonts w:ascii="Book Antiqua" w:eastAsia="Book Antiqua" w:hAnsi="Book Antiqua"/>
        </w:rPr>
        <w:t xml:space="preserve"> </w:t>
      </w:r>
      <w:r w:rsidRPr="00477FC7">
        <w:rPr>
          <w:rFonts w:ascii="Book Antiqua" w:eastAsia="宋体" w:hAnsi="Book Antiqua" w:hint="eastAsia"/>
          <w:lang w:eastAsia="zh-CN"/>
        </w:rPr>
        <w:t xml:space="preserve">the </w:t>
      </w:r>
      <w:r w:rsidRPr="00477FC7">
        <w:rPr>
          <w:rFonts w:ascii="Book Antiqua" w:eastAsia="Book Antiqua" w:hAnsi="Book Antiqua"/>
        </w:rPr>
        <w:t>understanding of</w:t>
      </w:r>
      <w:r w:rsidRPr="00477FC7">
        <w:rPr>
          <w:rFonts w:ascii="Book Antiqua" w:eastAsia="宋体" w:hAnsi="Book Antiqua" w:hint="eastAsia"/>
          <w:lang w:eastAsia="zh-CN"/>
        </w:rPr>
        <w:t xml:space="preserve"> </w:t>
      </w:r>
      <w:r w:rsidRPr="00477FC7">
        <w:rPr>
          <w:rFonts w:ascii="Book Antiqua" w:eastAsia="Book Antiqua" w:hAnsi="Book Antiqua"/>
        </w:rPr>
        <w:t>PJS</w:t>
      </w:r>
      <w:r w:rsidRPr="00477FC7">
        <w:rPr>
          <w:rFonts w:ascii="Book Antiqua" w:eastAsia="宋体" w:hAnsi="Book Antiqua" w:hint="eastAsia"/>
          <w:lang w:eastAsia="zh-CN"/>
        </w:rPr>
        <w:t xml:space="preserve"> in Chinese patients</w:t>
      </w:r>
      <w:r w:rsidRPr="00477FC7">
        <w:rPr>
          <w:rFonts w:ascii="Book Antiqua" w:eastAsia="Book Antiqua" w:hAnsi="Book Antiqua"/>
        </w:rPr>
        <w:t xml:space="preserve"> and improve </w:t>
      </w:r>
      <w:r w:rsidRPr="00477FC7">
        <w:rPr>
          <w:rFonts w:ascii="Book Antiqua" w:eastAsia="宋体" w:hAnsi="Book Antiqua" w:hint="eastAsia"/>
          <w:lang w:eastAsia="zh-CN"/>
        </w:rPr>
        <w:t xml:space="preserve">its </w:t>
      </w:r>
      <w:r w:rsidRPr="00477FC7">
        <w:rPr>
          <w:rFonts w:ascii="Book Antiqua" w:eastAsia="Book Antiqua" w:hAnsi="Book Antiqua"/>
        </w:rPr>
        <w:t>clinical diagnosis and treatment.</w:t>
      </w:r>
    </w:p>
    <w:p w14:paraId="44D6A7EE" w14:textId="77777777" w:rsidR="00A05506" w:rsidRPr="00477FC7" w:rsidRDefault="00A05506">
      <w:pPr>
        <w:spacing w:line="360" w:lineRule="auto"/>
        <w:jc w:val="both"/>
        <w:rPr>
          <w:rFonts w:ascii="Book Antiqua" w:hAnsi="Book Antiqua"/>
        </w:rPr>
      </w:pPr>
    </w:p>
    <w:p w14:paraId="79F537FD"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caps/>
          <w:u w:val="single"/>
        </w:rPr>
        <w:t>INTRODUCTION</w:t>
      </w:r>
    </w:p>
    <w:p w14:paraId="4F71DFA4"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Peutz-Jeghers syndrome (PJS) is clinically characterized by labial mucosa</w:t>
      </w:r>
      <w:r w:rsidRPr="00477FC7">
        <w:rPr>
          <w:rFonts w:ascii="Book Antiqua" w:eastAsia="宋体" w:hAnsi="Book Antiqua" w:hint="eastAsia"/>
          <w:lang w:eastAsia="zh-CN"/>
        </w:rPr>
        <w:t xml:space="preserve"> and</w:t>
      </w:r>
      <w:r w:rsidRPr="00477FC7">
        <w:rPr>
          <w:rFonts w:ascii="Book Antiqua" w:eastAsia="Book Antiqua" w:hAnsi="Book Antiqua"/>
        </w:rPr>
        <w:t xml:space="preserve"> extremity terminal pigmentation and gastrointestinal multiple hamartoma polyposis</w:t>
      </w:r>
      <w:r w:rsidRPr="00477FC7">
        <w:rPr>
          <w:rFonts w:ascii="Book Antiqua" w:eastAsia="Book Antiqua" w:hAnsi="Book Antiqua"/>
          <w:vertAlign w:val="superscript"/>
        </w:rPr>
        <w:t>[1-3]</w:t>
      </w:r>
      <w:r w:rsidRPr="00477FC7">
        <w:rPr>
          <w:rFonts w:ascii="Book Antiqua" w:eastAsia="Book Antiqua" w:hAnsi="Book Antiqua"/>
        </w:rPr>
        <w:t>. Mucocutaneous pigmentation generally does not require specific treatment, but PJS polyposis is clinically serious. Gastrointestinal polyps cause secondary rupture, bleeding, intussusception, intestinal obstruction, abdominal pain, abdominal distension, hematochezia</w:t>
      </w:r>
      <w:r w:rsidRPr="00477FC7">
        <w:rPr>
          <w:rFonts w:ascii="Book Antiqua" w:eastAsia="宋体" w:hAnsi="Book Antiqua" w:hint="eastAsia"/>
          <w:lang w:eastAsia="zh-CN"/>
        </w:rPr>
        <w:t>,</w:t>
      </w:r>
      <w:r w:rsidRPr="00477FC7">
        <w:rPr>
          <w:rFonts w:ascii="Book Antiqua" w:eastAsia="Book Antiqua" w:hAnsi="Book Antiqua"/>
        </w:rPr>
        <w:t xml:space="preserve"> and other symptoms, and their further </w:t>
      </w:r>
      <w:r w:rsidRPr="00477FC7">
        <w:rPr>
          <w:rFonts w:ascii="Book Antiqua" w:eastAsia="宋体" w:hAnsi="Book Antiqua" w:hint="eastAsia"/>
          <w:lang w:eastAsia="zh-CN"/>
        </w:rPr>
        <w:t>progression</w:t>
      </w:r>
      <w:r w:rsidRPr="00477FC7">
        <w:rPr>
          <w:rFonts w:ascii="Book Antiqua" w:eastAsia="Book Antiqua" w:hAnsi="Book Antiqua"/>
        </w:rPr>
        <w:t xml:space="preserve"> causes enteric necrosis, intestinal perforation</w:t>
      </w:r>
      <w:r w:rsidRPr="00477FC7">
        <w:rPr>
          <w:rFonts w:ascii="Book Antiqua" w:eastAsia="宋体" w:hAnsi="Book Antiqua" w:hint="eastAsia"/>
          <w:lang w:eastAsia="zh-CN"/>
        </w:rPr>
        <w:t>,</w:t>
      </w:r>
      <w:r w:rsidRPr="00477FC7">
        <w:rPr>
          <w:rFonts w:ascii="Book Antiqua" w:eastAsia="Book Antiqua" w:hAnsi="Book Antiqua"/>
        </w:rPr>
        <w:t xml:space="preserve"> and even cancer</w:t>
      </w:r>
      <w:r w:rsidRPr="00477FC7">
        <w:rPr>
          <w:rFonts w:ascii="Book Antiqua" w:eastAsia="Book Antiqua" w:hAnsi="Book Antiqua"/>
          <w:vertAlign w:val="superscript"/>
        </w:rPr>
        <w:t>[4-7]</w:t>
      </w:r>
      <w:r w:rsidRPr="00477FC7">
        <w:rPr>
          <w:rFonts w:ascii="Book Antiqua" w:eastAsia="Book Antiqua" w:hAnsi="Book Antiqua"/>
        </w:rPr>
        <w:t xml:space="preserve">. Therefore, it is </w:t>
      </w:r>
      <w:r w:rsidRPr="00477FC7">
        <w:rPr>
          <w:rFonts w:ascii="Book Antiqua" w:eastAsia="宋体" w:hAnsi="Book Antiqua" w:hint="eastAsia"/>
          <w:lang w:eastAsia="zh-CN"/>
        </w:rPr>
        <w:t>essential</w:t>
      </w:r>
      <w:r w:rsidRPr="00477FC7">
        <w:rPr>
          <w:rFonts w:ascii="Book Antiqua" w:eastAsia="Book Antiqua" w:hAnsi="Book Antiqua"/>
        </w:rPr>
        <w:t xml:space="preserve"> to </w:t>
      </w:r>
      <w:r w:rsidRPr="00477FC7">
        <w:rPr>
          <w:rFonts w:ascii="Book Antiqua" w:eastAsia="宋体" w:hAnsi="Book Antiqua" w:hint="eastAsia"/>
          <w:lang w:eastAsia="zh-CN"/>
        </w:rPr>
        <w:t>develop</w:t>
      </w:r>
      <w:r w:rsidRPr="00477FC7">
        <w:rPr>
          <w:rFonts w:ascii="Book Antiqua" w:eastAsia="Book Antiqua" w:hAnsi="Book Antiqua"/>
        </w:rPr>
        <w:t xml:space="preserve"> safe and effective treatments for PJS polyps. From January 1994 to October 2022, </w:t>
      </w:r>
      <w:r w:rsidRPr="00477FC7">
        <w:rPr>
          <w:rFonts w:ascii="Book Antiqua" w:eastAsia="宋体" w:hAnsi="Book Antiqua" w:hint="eastAsia"/>
          <w:lang w:eastAsia="zh-CN"/>
        </w:rPr>
        <w:t>we</w:t>
      </w:r>
      <w:r w:rsidRPr="00477FC7">
        <w:rPr>
          <w:rFonts w:ascii="Book Antiqua" w:eastAsia="Book Antiqua" w:hAnsi="Book Antiqua"/>
        </w:rPr>
        <w:t xml:space="preserve"> diagnosed and treated 566 patients with PJS</w:t>
      </w:r>
      <w:r w:rsidRPr="00477FC7">
        <w:rPr>
          <w:rFonts w:ascii="Book Antiqua" w:eastAsia="宋体" w:hAnsi="Book Antiqua" w:hint="eastAsia"/>
          <w:lang w:eastAsia="zh-CN"/>
        </w:rPr>
        <w:t xml:space="preserve"> at </w:t>
      </w:r>
      <w:r w:rsidRPr="00477FC7">
        <w:rPr>
          <w:rFonts w:ascii="Book Antiqua" w:eastAsia="Book Antiqua" w:hAnsi="Book Antiqua"/>
        </w:rPr>
        <w:t xml:space="preserve">the Air Force Medical Center, </w:t>
      </w:r>
      <w:r w:rsidRPr="00477FC7">
        <w:rPr>
          <w:rFonts w:ascii="Book Antiqua" w:eastAsia="宋体" w:hAnsi="Book Antiqua" w:hint="eastAsia"/>
          <w:lang w:eastAsia="zh-CN"/>
        </w:rPr>
        <w:t xml:space="preserve">China, </w:t>
      </w:r>
      <w:r w:rsidRPr="00477FC7">
        <w:rPr>
          <w:rFonts w:ascii="Book Antiqua" w:eastAsia="Book Antiqua" w:hAnsi="Book Antiqua"/>
        </w:rPr>
        <w:t>thereby accumulating some clinical experience</w:t>
      </w:r>
      <w:r w:rsidRPr="00477FC7">
        <w:rPr>
          <w:rFonts w:ascii="Book Antiqua" w:eastAsia="宋体" w:hAnsi="Book Antiqua" w:hint="eastAsia"/>
          <w:lang w:eastAsia="zh-CN"/>
        </w:rPr>
        <w:t xml:space="preserve"> for the management of this disease</w:t>
      </w:r>
      <w:r w:rsidRPr="00477FC7">
        <w:rPr>
          <w:rFonts w:ascii="Book Antiqua" w:eastAsia="Book Antiqua" w:hAnsi="Book Antiqua"/>
        </w:rPr>
        <w:t xml:space="preserve">. This paper </w:t>
      </w:r>
      <w:r w:rsidRPr="00477FC7">
        <w:rPr>
          <w:rFonts w:ascii="Book Antiqua" w:eastAsia="宋体" w:hAnsi="Book Antiqua" w:hint="eastAsia"/>
          <w:lang w:eastAsia="zh-CN"/>
        </w:rPr>
        <w:t>report</w:t>
      </w:r>
      <w:r w:rsidRPr="00477FC7">
        <w:rPr>
          <w:rFonts w:ascii="Book Antiqua" w:eastAsia="Book Antiqua" w:hAnsi="Book Antiqua"/>
        </w:rPr>
        <w:t xml:space="preserve"> </w:t>
      </w:r>
      <w:r w:rsidRPr="00477FC7">
        <w:rPr>
          <w:rFonts w:ascii="Book Antiqua" w:eastAsia="宋体" w:hAnsi="Book Antiqua" w:hint="eastAsia"/>
          <w:lang w:eastAsia="zh-CN"/>
        </w:rPr>
        <w:t>our</w:t>
      </w:r>
      <w:r w:rsidRPr="00477FC7">
        <w:rPr>
          <w:rFonts w:ascii="Book Antiqua" w:eastAsia="Book Antiqua" w:hAnsi="Book Antiqua"/>
        </w:rPr>
        <w:t xml:space="preserve"> experience </w:t>
      </w:r>
      <w:r w:rsidRPr="00477FC7">
        <w:rPr>
          <w:rFonts w:ascii="Book Antiqua" w:eastAsia="宋体" w:hAnsi="Book Antiqua" w:hint="eastAsia"/>
          <w:lang w:eastAsia="zh-CN"/>
        </w:rPr>
        <w:t xml:space="preserve">with this disease </w:t>
      </w:r>
      <w:r w:rsidRPr="00477FC7">
        <w:rPr>
          <w:rFonts w:ascii="Book Antiqua" w:eastAsia="Book Antiqua" w:hAnsi="Book Antiqua"/>
        </w:rPr>
        <w:t>in order to explore the clinicopathological features, diagnosis</w:t>
      </w:r>
      <w:r w:rsidRPr="00477FC7">
        <w:rPr>
          <w:rFonts w:ascii="Book Antiqua" w:eastAsia="宋体" w:hAnsi="Book Antiqua" w:hint="eastAsia"/>
          <w:lang w:eastAsia="zh-CN"/>
        </w:rPr>
        <w:t>,</w:t>
      </w:r>
      <w:r w:rsidRPr="00477FC7">
        <w:rPr>
          <w:rFonts w:ascii="Book Antiqua" w:eastAsia="Book Antiqua" w:hAnsi="Book Antiqua"/>
        </w:rPr>
        <w:t xml:space="preserve"> and treatment</w:t>
      </w:r>
      <w:r w:rsidRPr="00477FC7">
        <w:rPr>
          <w:rFonts w:ascii="Book Antiqua" w:eastAsia="宋体" w:hAnsi="Book Antiqua" w:hint="eastAsia"/>
          <w:lang w:eastAsia="zh-CN"/>
        </w:rPr>
        <w:t xml:space="preserve"> of</w:t>
      </w:r>
      <w:r w:rsidRPr="00477FC7">
        <w:rPr>
          <w:rFonts w:ascii="Book Antiqua" w:eastAsia="Book Antiqua" w:hAnsi="Book Antiqua"/>
        </w:rPr>
        <w:t xml:space="preserve"> PJS </w:t>
      </w:r>
      <w:r w:rsidRPr="00477FC7">
        <w:rPr>
          <w:rFonts w:ascii="Book Antiqua" w:eastAsia="宋体" w:hAnsi="Book Antiqua" w:hint="eastAsia"/>
          <w:lang w:eastAsia="zh-CN"/>
        </w:rPr>
        <w:t>in</w:t>
      </w:r>
      <w:r w:rsidRPr="00477FC7">
        <w:rPr>
          <w:rFonts w:ascii="Book Antiqua" w:eastAsia="Book Antiqua" w:hAnsi="Book Antiqua"/>
        </w:rPr>
        <w:t xml:space="preserve"> Chinese </w:t>
      </w:r>
      <w:r w:rsidRPr="00477FC7">
        <w:rPr>
          <w:rFonts w:ascii="Book Antiqua" w:eastAsia="宋体" w:hAnsi="Book Antiqua" w:hint="eastAsia"/>
          <w:lang w:eastAsia="zh-CN"/>
        </w:rPr>
        <w:t>patients</w:t>
      </w:r>
      <w:r w:rsidRPr="00477FC7">
        <w:rPr>
          <w:rFonts w:ascii="Book Antiqua" w:eastAsia="Book Antiqua" w:hAnsi="Book Antiqua"/>
        </w:rPr>
        <w:t xml:space="preserve">. </w:t>
      </w:r>
    </w:p>
    <w:p w14:paraId="5E9D84CC" w14:textId="77777777" w:rsidR="00A05506" w:rsidRPr="00477FC7" w:rsidRDefault="00A05506">
      <w:pPr>
        <w:spacing w:line="360" w:lineRule="auto"/>
        <w:jc w:val="both"/>
        <w:rPr>
          <w:rFonts w:ascii="Book Antiqua" w:hAnsi="Book Antiqua"/>
        </w:rPr>
      </w:pPr>
    </w:p>
    <w:p w14:paraId="5BFC675D"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caps/>
          <w:u w:val="single"/>
        </w:rPr>
        <w:t>MATERIALS AND METHODS</w:t>
      </w:r>
    </w:p>
    <w:p w14:paraId="7D165224" w14:textId="77777777" w:rsidR="00A05506" w:rsidRPr="00477FC7" w:rsidRDefault="00000000">
      <w:pPr>
        <w:spacing w:line="360" w:lineRule="auto"/>
        <w:jc w:val="both"/>
        <w:rPr>
          <w:rFonts w:ascii="Book Antiqua" w:hAnsi="Book Antiqua"/>
          <w:b/>
          <w:i/>
        </w:rPr>
      </w:pPr>
      <w:r w:rsidRPr="00477FC7">
        <w:rPr>
          <w:rFonts w:ascii="Book Antiqua" w:eastAsia="Book Antiqua" w:hAnsi="Book Antiqua"/>
          <w:b/>
          <w:i/>
        </w:rPr>
        <w:t>Materials</w:t>
      </w:r>
    </w:p>
    <w:p w14:paraId="5C5A3CD7"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Patients diagnosed with PJS (ICD-9, ICD-10 disease code Q85.801) from January 1994 to October 2022 in the Air Force Medical Center's electronic medical record system were screened according to the standard</w:t>
      </w:r>
      <w:r w:rsidRPr="00477FC7">
        <w:rPr>
          <w:rFonts w:ascii="Book Antiqua" w:eastAsia="宋体" w:hAnsi="Book Antiqua" w:hint="eastAsia"/>
          <w:lang w:eastAsia="zh-CN"/>
        </w:rPr>
        <w:t xml:space="preserve"> reported previously</w:t>
      </w:r>
      <w:r w:rsidRPr="00477FC7">
        <w:rPr>
          <w:rFonts w:ascii="Book Antiqua" w:eastAsia="Book Antiqua" w:hAnsi="Book Antiqua"/>
          <w:vertAlign w:val="superscript"/>
        </w:rPr>
        <w:t>[8,9]</w:t>
      </w:r>
      <w:r w:rsidRPr="00477FC7">
        <w:rPr>
          <w:rFonts w:ascii="Book Antiqua" w:eastAsia="Book Antiqua" w:hAnsi="Book Antiqua"/>
        </w:rPr>
        <w:t>. Suspicious diagnoses and misdiagnoses were excluded, leaving a total of 566 patients. Statistical parameters</w:t>
      </w:r>
      <w:r w:rsidRPr="00477FC7">
        <w:rPr>
          <w:rFonts w:ascii="Book Antiqua" w:eastAsia="宋体" w:hAnsi="Book Antiqua" w:hint="eastAsia"/>
          <w:lang w:eastAsia="zh-CN"/>
        </w:rPr>
        <w:t xml:space="preserve"> explored in this study included:</w:t>
      </w:r>
      <w:r w:rsidRPr="00477FC7">
        <w:rPr>
          <w:rFonts w:ascii="Book Antiqua" w:eastAsia="Book Antiqua" w:hAnsi="Book Antiqua"/>
        </w:rPr>
        <w:t xml:space="preserve"> </w:t>
      </w:r>
      <w:r w:rsidRPr="00477FC7">
        <w:rPr>
          <w:rFonts w:ascii="Book Antiqua" w:eastAsia="宋体" w:hAnsi="Book Antiqua" w:cs="宋体"/>
          <w:lang w:eastAsia="zh-CN"/>
        </w:rPr>
        <w:t>(1)</w:t>
      </w:r>
      <w:r w:rsidRPr="00477FC7">
        <w:rPr>
          <w:rFonts w:ascii="Book Antiqua" w:eastAsia="Book Antiqua" w:hAnsi="Book Antiqua"/>
        </w:rPr>
        <w:t xml:space="preserve"> General information: </w:t>
      </w:r>
      <w:r w:rsidRPr="00477FC7">
        <w:rPr>
          <w:rFonts w:ascii="Book Antiqua" w:hAnsi="Book Antiqua"/>
          <w:lang w:eastAsia="zh-CN"/>
        </w:rPr>
        <w:t>G</w:t>
      </w:r>
      <w:r w:rsidRPr="00477FC7">
        <w:rPr>
          <w:rFonts w:ascii="Book Antiqua" w:eastAsia="Book Antiqua" w:hAnsi="Book Antiqua"/>
        </w:rPr>
        <w:t xml:space="preserve">ender, age, ethnicity, family history, </w:t>
      </w:r>
      <w:r w:rsidRPr="00477FC7">
        <w:rPr>
          <w:rFonts w:ascii="Book Antiqua" w:eastAsia="Book Antiqua" w:hAnsi="Book Antiqua"/>
          <w:i/>
          <w:iCs/>
        </w:rPr>
        <w:t>etc.</w:t>
      </w:r>
      <w:r w:rsidRPr="00477FC7">
        <w:rPr>
          <w:rFonts w:ascii="Book Antiqua" w:eastAsia="Book Antiqua" w:hAnsi="Book Antiqua"/>
        </w:rPr>
        <w:t xml:space="preserve">; </w:t>
      </w:r>
      <w:r w:rsidRPr="00477FC7">
        <w:rPr>
          <w:rFonts w:ascii="Book Antiqua" w:eastAsia="宋体" w:hAnsi="Book Antiqua" w:cs="宋体"/>
          <w:lang w:eastAsia="zh-CN"/>
        </w:rPr>
        <w:t xml:space="preserve">(2) </w:t>
      </w:r>
      <w:r w:rsidRPr="00477FC7">
        <w:rPr>
          <w:rFonts w:ascii="Book Antiqua" w:eastAsia="Book Antiqua" w:hAnsi="Book Antiqua"/>
        </w:rPr>
        <w:t xml:space="preserve">Clinical information: </w:t>
      </w:r>
      <w:r w:rsidRPr="00477FC7">
        <w:rPr>
          <w:rFonts w:ascii="Book Antiqua" w:hAnsi="Book Antiqua" w:hint="eastAsia"/>
          <w:lang w:eastAsia="zh-CN"/>
        </w:rPr>
        <w:t>A</w:t>
      </w:r>
      <w:r w:rsidRPr="00477FC7">
        <w:rPr>
          <w:rFonts w:ascii="Book Antiqua" w:eastAsia="Book Antiqua" w:hAnsi="Book Antiqua"/>
        </w:rPr>
        <w:t xml:space="preserve">ge </w:t>
      </w:r>
      <w:r w:rsidRPr="00477FC7">
        <w:rPr>
          <w:rFonts w:ascii="Book Antiqua" w:eastAsia="宋体" w:hAnsi="Book Antiqua" w:hint="eastAsia"/>
          <w:lang w:eastAsia="zh-CN"/>
        </w:rPr>
        <w:t xml:space="preserve">at </w:t>
      </w:r>
      <w:r w:rsidRPr="00477FC7">
        <w:rPr>
          <w:rFonts w:ascii="Book Antiqua" w:hAnsi="Book Antiqua" w:hint="eastAsia"/>
          <w:lang w:eastAsia="zh-CN"/>
        </w:rPr>
        <w:t>onset</w:t>
      </w:r>
      <w:r w:rsidRPr="00477FC7">
        <w:rPr>
          <w:rFonts w:ascii="Book Antiqua" w:eastAsia="宋体" w:hAnsi="Book Antiqua" w:hint="eastAsia"/>
          <w:lang w:eastAsia="zh-CN"/>
        </w:rPr>
        <w:t xml:space="preserve">, </w:t>
      </w:r>
      <w:r w:rsidRPr="00477FC7">
        <w:rPr>
          <w:rFonts w:ascii="Book Antiqua" w:eastAsia="Book Antiqua" w:hAnsi="Book Antiqua"/>
        </w:rPr>
        <w:t xml:space="preserve">location of mucocutaneous pigmentation, time from mucocutaneous pigmentation to the appearance of abdominal symptoms (such as abdominal pain, intestinal obstruction, </w:t>
      </w:r>
      <w:r w:rsidRPr="00477FC7">
        <w:rPr>
          <w:rFonts w:ascii="Book Antiqua" w:eastAsia="宋体" w:hAnsi="Book Antiqua" w:hint="eastAsia"/>
          <w:lang w:eastAsia="zh-CN"/>
        </w:rPr>
        <w:t xml:space="preserve">and </w:t>
      </w:r>
      <w:r w:rsidRPr="00477FC7">
        <w:rPr>
          <w:rFonts w:ascii="Book Antiqua" w:eastAsia="Book Antiqua" w:hAnsi="Book Antiqua"/>
        </w:rPr>
        <w:t>gastrointestinal bleeding), polyp distribution, polyp burden</w:t>
      </w:r>
      <w:r w:rsidRPr="00477FC7">
        <w:rPr>
          <w:rFonts w:ascii="Book Antiqua" w:eastAsia="宋体" w:hAnsi="Book Antiqua" w:hint="eastAsia"/>
          <w:lang w:eastAsia="zh-CN"/>
        </w:rPr>
        <w:t xml:space="preserve">, </w:t>
      </w:r>
      <w:r w:rsidRPr="00477FC7">
        <w:rPr>
          <w:rFonts w:ascii="Book Antiqua" w:eastAsia="Book Antiqua" w:hAnsi="Book Antiqua"/>
        </w:rPr>
        <w:t>maximum</w:t>
      </w:r>
      <w:r w:rsidRPr="00477FC7">
        <w:rPr>
          <w:rFonts w:ascii="Book Antiqua" w:eastAsia="宋体" w:hAnsi="Book Antiqua" w:hint="eastAsia"/>
          <w:lang w:eastAsia="zh-CN"/>
        </w:rPr>
        <w:t xml:space="preserve">- </w:t>
      </w:r>
      <w:r w:rsidRPr="00477FC7">
        <w:rPr>
          <w:rFonts w:ascii="Book Antiqua" w:eastAsia="Book Antiqua" w:hAnsi="Book Antiqua"/>
        </w:rPr>
        <w:t xml:space="preserve">polyp diameter, polyp pathology and canceration </w:t>
      </w:r>
      <w:r w:rsidRPr="00477FC7">
        <w:rPr>
          <w:rFonts w:ascii="Book Antiqua" w:eastAsia="Book Antiqua" w:hAnsi="Book Antiqua"/>
          <w:i/>
          <w:iCs/>
        </w:rPr>
        <w:t>etc.</w:t>
      </w:r>
      <w:r w:rsidRPr="00477FC7">
        <w:rPr>
          <w:rFonts w:ascii="Book Antiqua" w:eastAsia="Book Antiqua" w:hAnsi="Book Antiqua"/>
        </w:rPr>
        <w:t xml:space="preserve">; </w:t>
      </w:r>
      <w:r w:rsidRPr="00477FC7">
        <w:rPr>
          <w:rFonts w:ascii="Book Antiqua" w:hAnsi="Book Antiqua"/>
          <w:lang w:eastAsia="zh-CN"/>
        </w:rPr>
        <w:t xml:space="preserve">and </w:t>
      </w:r>
      <w:r w:rsidRPr="00477FC7">
        <w:rPr>
          <w:rFonts w:ascii="Book Antiqua" w:eastAsia="宋体" w:hAnsi="Book Antiqua" w:cs="宋体"/>
          <w:lang w:eastAsia="zh-CN"/>
        </w:rPr>
        <w:t>(3)</w:t>
      </w:r>
      <w:r w:rsidRPr="00477FC7">
        <w:rPr>
          <w:rFonts w:ascii="Book Antiqua" w:eastAsia="Book Antiqua" w:hAnsi="Book Antiqua"/>
        </w:rPr>
        <w:t xml:space="preserve"> Diagnosis and treatment information: </w:t>
      </w:r>
      <w:r w:rsidRPr="00477FC7">
        <w:rPr>
          <w:rFonts w:ascii="Book Antiqua" w:eastAsia="宋体" w:hAnsi="Book Antiqua" w:hint="eastAsia"/>
          <w:lang w:eastAsia="zh-CN"/>
        </w:rPr>
        <w:t xml:space="preserve">Age at </w:t>
      </w:r>
      <w:r w:rsidRPr="00477FC7">
        <w:rPr>
          <w:rFonts w:ascii="Book Antiqua" w:hAnsi="Book Antiqua" w:hint="eastAsia"/>
          <w:lang w:eastAsia="zh-CN"/>
        </w:rPr>
        <w:t>i</w:t>
      </w:r>
      <w:r w:rsidRPr="00477FC7">
        <w:rPr>
          <w:rFonts w:ascii="Book Antiqua" w:eastAsia="Book Antiqua" w:hAnsi="Book Antiqua"/>
        </w:rPr>
        <w:t xml:space="preserve">nitial treatment, </w:t>
      </w:r>
      <w:r w:rsidRPr="00477FC7">
        <w:rPr>
          <w:rFonts w:ascii="Book Antiqua" w:eastAsia="Book Antiqua" w:hAnsi="Book Antiqua"/>
        </w:rPr>
        <w:lastRenderedPageBreak/>
        <w:t>age</w:t>
      </w:r>
      <w:r w:rsidRPr="00477FC7">
        <w:rPr>
          <w:rFonts w:ascii="Book Antiqua" w:eastAsia="宋体" w:hAnsi="Book Antiqua" w:hint="eastAsia"/>
          <w:lang w:eastAsia="zh-CN"/>
        </w:rPr>
        <w:t xml:space="preserve"> at </w:t>
      </w:r>
      <w:r w:rsidRPr="00477FC7">
        <w:rPr>
          <w:rFonts w:ascii="Book Antiqua" w:eastAsia="Book Antiqua" w:hAnsi="Book Antiqua"/>
        </w:rPr>
        <w:t xml:space="preserve">follow-up, frequency of hospitalization, frequency of surgical operations, frequency of endoscopy and comorbidities, </w:t>
      </w:r>
      <w:r w:rsidRPr="00477FC7">
        <w:rPr>
          <w:rFonts w:ascii="Book Antiqua" w:eastAsia="Book Antiqua" w:hAnsi="Book Antiqua"/>
          <w:i/>
          <w:iCs/>
        </w:rPr>
        <w:t>etc.</w:t>
      </w:r>
      <w:r w:rsidRPr="00477FC7">
        <w:rPr>
          <w:rFonts w:ascii="Book Antiqua" w:eastAsia="Book Antiqua" w:hAnsi="Book Antiqua"/>
        </w:rPr>
        <w:t xml:space="preserve"> A database of clinical parameters was </w:t>
      </w:r>
      <w:r w:rsidRPr="00477FC7">
        <w:rPr>
          <w:rFonts w:ascii="Book Antiqua" w:eastAsia="宋体" w:hAnsi="Book Antiqua" w:hint="eastAsia"/>
          <w:lang w:eastAsia="zh-CN"/>
        </w:rPr>
        <w:t>created</w:t>
      </w:r>
      <w:r w:rsidRPr="00477FC7">
        <w:rPr>
          <w:rFonts w:ascii="Book Antiqua" w:eastAsia="Book Antiqua" w:hAnsi="Book Antiqua"/>
        </w:rPr>
        <w:t xml:space="preserve"> and retrospective statistical analysis was performed.</w:t>
      </w:r>
    </w:p>
    <w:p w14:paraId="0CDCF76C" w14:textId="77777777" w:rsidR="00A05506" w:rsidRPr="00477FC7" w:rsidRDefault="00A05506">
      <w:pPr>
        <w:spacing w:line="360" w:lineRule="auto"/>
        <w:jc w:val="both"/>
        <w:rPr>
          <w:rFonts w:ascii="Book Antiqua" w:hAnsi="Book Antiqua"/>
          <w:lang w:eastAsia="zh-CN"/>
        </w:rPr>
      </w:pPr>
    </w:p>
    <w:p w14:paraId="140CB29E" w14:textId="77777777" w:rsidR="00A05506" w:rsidRPr="00477FC7" w:rsidRDefault="00000000">
      <w:pPr>
        <w:spacing w:line="360" w:lineRule="auto"/>
        <w:jc w:val="both"/>
        <w:rPr>
          <w:rFonts w:ascii="Book Antiqua" w:hAnsi="Book Antiqua"/>
          <w:b/>
          <w:i/>
        </w:rPr>
      </w:pPr>
      <w:r w:rsidRPr="00477FC7">
        <w:rPr>
          <w:rFonts w:ascii="Book Antiqua" w:eastAsia="Book Antiqua" w:hAnsi="Book Antiqua"/>
          <w:b/>
          <w:i/>
        </w:rPr>
        <w:t>Statistical analysis</w:t>
      </w:r>
    </w:p>
    <w:p w14:paraId="462D1CB5" w14:textId="77777777" w:rsidR="00A05506" w:rsidRPr="00477FC7" w:rsidRDefault="00000000">
      <w:pPr>
        <w:spacing w:line="360" w:lineRule="auto"/>
        <w:jc w:val="both"/>
        <w:rPr>
          <w:rFonts w:ascii="Book Antiqua" w:hAnsi="Book Antiqua"/>
        </w:rPr>
      </w:pPr>
      <w:r w:rsidRPr="00477FC7">
        <w:rPr>
          <w:rFonts w:ascii="Book Antiqua" w:eastAsia="Book Antiqua" w:hAnsi="Book Antiqua"/>
          <w:iCs/>
        </w:rPr>
        <w:t>SPSS 26.0</w:t>
      </w:r>
      <w:r w:rsidRPr="00477FC7">
        <w:rPr>
          <w:rFonts w:ascii="Book Antiqua" w:eastAsia="Book Antiqua" w:hAnsi="Book Antiqua"/>
        </w:rPr>
        <w:t xml:space="preserve"> software was used for descriptive statistical analys</w:t>
      </w:r>
      <w:r w:rsidRPr="00477FC7">
        <w:rPr>
          <w:rFonts w:ascii="Book Antiqua" w:eastAsia="宋体" w:hAnsi="Book Antiqua" w:hint="eastAsia"/>
          <w:lang w:eastAsia="zh-CN"/>
        </w:rPr>
        <w:t>e</w:t>
      </w:r>
      <w:r w:rsidRPr="00477FC7">
        <w:rPr>
          <w:rFonts w:ascii="Book Antiqua" w:eastAsia="Book Antiqua" w:hAnsi="Book Antiqua"/>
        </w:rPr>
        <w:t xml:space="preserve">s. A normal testing method was applied to evaluate the quantitative data, which </w:t>
      </w:r>
      <w:r w:rsidRPr="00477FC7">
        <w:rPr>
          <w:rFonts w:ascii="Book Antiqua" w:eastAsia="宋体" w:hAnsi="Book Antiqua" w:hint="eastAsia"/>
          <w:lang w:eastAsia="zh-CN"/>
        </w:rPr>
        <w:t>are</w:t>
      </w:r>
      <w:r w:rsidRPr="00477FC7">
        <w:rPr>
          <w:rFonts w:ascii="Book Antiqua" w:eastAsia="Book Antiqua" w:hAnsi="Book Antiqua"/>
        </w:rPr>
        <w:t xml:space="preserve"> expressed as </w:t>
      </w:r>
      <w:r w:rsidRPr="00477FC7">
        <w:rPr>
          <w:rFonts w:ascii="Book Antiqua" w:eastAsia="宋体" w:hAnsi="Book Antiqua" w:hint="eastAsia"/>
          <w:lang w:eastAsia="zh-CN"/>
        </w:rPr>
        <w:t>the mean</w:t>
      </w:r>
      <w:r w:rsidRPr="00477FC7">
        <w:rPr>
          <w:rFonts w:ascii="Book Antiqua" w:eastAsia="Book Antiqua" w:hAnsi="Book Antiqua"/>
        </w:rPr>
        <w:t xml:space="preserve"> ± standard deviation (</w:t>
      </w:r>
      <w:r w:rsidRPr="00477FC7">
        <w:rPr>
          <w:rFonts w:ascii="Book Antiqua" w:hAnsi="Book Antiqua"/>
          <w:iCs/>
          <w:lang w:eastAsia="zh-CN"/>
        </w:rPr>
        <w:t>SD</w:t>
      </w:r>
      <w:r w:rsidRPr="00477FC7">
        <w:rPr>
          <w:rFonts w:ascii="Book Antiqua" w:eastAsia="Book Antiqua" w:hAnsi="Book Antiqua"/>
        </w:rPr>
        <w:t xml:space="preserve">); </w:t>
      </w:r>
      <w:r w:rsidRPr="00477FC7">
        <w:rPr>
          <w:rFonts w:ascii="Book Antiqua" w:eastAsia="宋体" w:hAnsi="Book Antiqua" w:hint="eastAsia"/>
          <w:i/>
          <w:iCs/>
          <w:lang w:eastAsia="zh-CN"/>
        </w:rPr>
        <w:t>t</w:t>
      </w:r>
      <w:r w:rsidRPr="00477FC7">
        <w:rPr>
          <w:rFonts w:ascii="Book Antiqua" w:eastAsia="Book Antiqua" w:hAnsi="Book Antiqua"/>
        </w:rPr>
        <w:t>-test was used for comparisons between groups</w:t>
      </w:r>
      <w:r w:rsidRPr="00477FC7">
        <w:rPr>
          <w:rFonts w:ascii="Book Antiqua" w:eastAsia="宋体" w:hAnsi="Book Antiqua" w:hint="eastAsia"/>
          <w:lang w:eastAsia="zh-CN"/>
        </w:rPr>
        <w:t>.</w:t>
      </w:r>
      <w:r w:rsidRPr="00477FC7">
        <w:rPr>
          <w:rFonts w:ascii="Book Antiqua" w:eastAsia="Book Antiqua" w:hAnsi="Book Antiqua"/>
        </w:rPr>
        <w:t xml:space="preserve"> </w:t>
      </w:r>
      <w:r w:rsidRPr="00477FC7">
        <w:rPr>
          <w:rFonts w:ascii="Book Antiqua" w:eastAsia="宋体" w:hAnsi="Book Antiqua" w:hint="eastAsia"/>
          <w:lang w:eastAsia="zh-CN"/>
        </w:rPr>
        <w:t>S</w:t>
      </w:r>
      <w:r w:rsidRPr="00477FC7">
        <w:rPr>
          <w:rFonts w:ascii="Book Antiqua" w:eastAsia="Book Antiqua" w:hAnsi="Book Antiqua"/>
        </w:rPr>
        <w:t xml:space="preserve">kewed distribution data </w:t>
      </w:r>
      <w:r w:rsidRPr="00477FC7">
        <w:rPr>
          <w:rFonts w:ascii="Book Antiqua" w:eastAsia="宋体" w:hAnsi="Book Antiqua" w:hint="eastAsia"/>
          <w:lang w:eastAsia="zh-CN"/>
        </w:rPr>
        <w:t>are</w:t>
      </w:r>
      <w:r w:rsidRPr="00477FC7">
        <w:rPr>
          <w:rFonts w:ascii="Book Antiqua" w:eastAsia="Book Antiqua" w:hAnsi="Book Antiqua"/>
        </w:rPr>
        <w:t xml:space="preserve"> described as medians (interquartile ranges); the </w:t>
      </w:r>
      <w:r w:rsidRPr="00477FC7">
        <w:rPr>
          <w:rFonts w:ascii="Book Antiqua" w:eastAsia="Book Antiqua" w:hAnsi="Book Antiqua"/>
          <w:iCs/>
        </w:rPr>
        <w:t xml:space="preserve">Mann-Whitney </w:t>
      </w:r>
      <w:r w:rsidRPr="00477FC7">
        <w:rPr>
          <w:rFonts w:ascii="Book Antiqua" w:eastAsia="Book Antiqua" w:hAnsi="Book Antiqua"/>
          <w:i/>
        </w:rPr>
        <w:t xml:space="preserve">U </w:t>
      </w:r>
      <w:r w:rsidRPr="00477FC7">
        <w:rPr>
          <w:rFonts w:ascii="Book Antiqua" w:eastAsia="Book Antiqua" w:hAnsi="Book Antiqua"/>
          <w:iCs/>
        </w:rPr>
        <w:t xml:space="preserve">test </w:t>
      </w:r>
      <w:r w:rsidRPr="00477FC7">
        <w:rPr>
          <w:rFonts w:ascii="Book Antiqua" w:eastAsia="Book Antiqua" w:hAnsi="Book Antiqua"/>
        </w:rPr>
        <w:t>was used for comparisons between groups</w:t>
      </w:r>
      <w:r w:rsidRPr="00477FC7">
        <w:rPr>
          <w:rFonts w:ascii="Book Antiqua" w:eastAsia="宋体" w:hAnsi="Book Antiqua" w:hint="eastAsia"/>
          <w:lang w:eastAsia="zh-CN"/>
        </w:rPr>
        <w:t>.</w:t>
      </w:r>
      <w:r w:rsidRPr="00477FC7">
        <w:rPr>
          <w:rFonts w:ascii="Book Antiqua" w:eastAsia="Book Antiqua" w:hAnsi="Book Antiqua"/>
        </w:rPr>
        <w:t xml:space="preserve"> </w:t>
      </w:r>
      <w:r w:rsidRPr="00477FC7">
        <w:rPr>
          <w:rFonts w:ascii="Book Antiqua" w:eastAsia="宋体" w:hAnsi="Book Antiqua" w:hint="eastAsia"/>
          <w:lang w:eastAsia="zh-CN"/>
        </w:rPr>
        <w:t>Q</w:t>
      </w:r>
      <w:r w:rsidRPr="00477FC7">
        <w:rPr>
          <w:rFonts w:ascii="Book Antiqua" w:eastAsia="Book Antiqua" w:hAnsi="Book Antiqua"/>
        </w:rPr>
        <w:t xml:space="preserve">ualitative data </w:t>
      </w:r>
      <w:r w:rsidRPr="00477FC7">
        <w:rPr>
          <w:rFonts w:ascii="Book Antiqua" w:eastAsia="宋体" w:hAnsi="Book Antiqua" w:hint="eastAsia"/>
          <w:lang w:eastAsia="zh-CN"/>
        </w:rPr>
        <w:t>are</w:t>
      </w:r>
      <w:r w:rsidRPr="00477FC7">
        <w:rPr>
          <w:rFonts w:ascii="Book Antiqua" w:eastAsia="Book Antiqua" w:hAnsi="Book Antiqua"/>
        </w:rPr>
        <w:t xml:space="preserve"> expressed as </w:t>
      </w:r>
      <w:r w:rsidRPr="00477FC7">
        <w:rPr>
          <w:rFonts w:ascii="Book Antiqua" w:eastAsia="Book Antiqua" w:hAnsi="Book Antiqua"/>
          <w:iCs/>
        </w:rPr>
        <w:t>percentages</w:t>
      </w:r>
      <w:r w:rsidRPr="00477FC7">
        <w:rPr>
          <w:rFonts w:ascii="Book Antiqua" w:eastAsia="Book Antiqua" w:hAnsi="Book Antiqua"/>
        </w:rPr>
        <w:t>; the comparison of proportion and correlation analysis was evaluated by the</w:t>
      </w:r>
      <w:r w:rsidRPr="00477FC7">
        <w:rPr>
          <w:rFonts w:ascii="Book Antiqua" w:eastAsia="Book Antiqua" w:hAnsi="Book Antiqua"/>
          <w:i/>
          <w:iCs/>
        </w:rPr>
        <w:t xml:space="preserve"> χ</w:t>
      </w:r>
      <w:r w:rsidRPr="00477FC7">
        <w:rPr>
          <w:rFonts w:ascii="Book Antiqua" w:eastAsia="Book Antiqua" w:hAnsi="Book Antiqua"/>
          <w:i/>
          <w:iCs/>
          <w:vertAlign w:val="superscript"/>
        </w:rPr>
        <w:t>2</w:t>
      </w:r>
      <w:r w:rsidRPr="00477FC7">
        <w:rPr>
          <w:rFonts w:ascii="Book Antiqua" w:eastAsia="Book Antiqua" w:hAnsi="Book Antiqua"/>
          <w:iCs/>
        </w:rPr>
        <w:t xml:space="preserve"> test</w:t>
      </w:r>
      <w:r w:rsidRPr="00477FC7">
        <w:rPr>
          <w:rFonts w:ascii="Book Antiqua" w:eastAsia="宋体" w:hAnsi="Book Antiqua" w:hint="eastAsia"/>
          <w:iCs/>
          <w:lang w:eastAsia="zh-CN"/>
        </w:rPr>
        <w:t>.</w:t>
      </w:r>
      <w:r w:rsidRPr="00477FC7">
        <w:rPr>
          <w:rFonts w:ascii="Book Antiqua" w:eastAsia="Book Antiqua" w:hAnsi="Book Antiqua"/>
        </w:rPr>
        <w:t xml:space="preserve"> </w:t>
      </w:r>
      <w:r w:rsidRPr="00477FC7">
        <w:rPr>
          <w:rFonts w:ascii="Book Antiqua" w:eastAsia="Book Antiqua" w:hAnsi="Book Antiqua"/>
          <w:i/>
          <w:iCs/>
        </w:rPr>
        <w:t>P</w:t>
      </w:r>
      <w:r w:rsidRPr="00477FC7">
        <w:rPr>
          <w:rFonts w:ascii="Book Antiqua" w:hAnsi="Book Antiqua"/>
          <w:i/>
          <w:iCs/>
          <w:lang w:eastAsia="zh-CN"/>
        </w:rPr>
        <w:t xml:space="preserve"> </w:t>
      </w:r>
      <w:r w:rsidRPr="00477FC7">
        <w:rPr>
          <w:rFonts w:ascii="Book Antiqua" w:eastAsia="Book Antiqua" w:hAnsi="Book Antiqua"/>
          <w:iCs/>
        </w:rPr>
        <w:t>&lt;</w:t>
      </w:r>
      <w:r w:rsidRPr="00477FC7">
        <w:rPr>
          <w:rFonts w:ascii="Book Antiqua" w:hAnsi="Book Antiqua"/>
          <w:iCs/>
          <w:lang w:eastAsia="zh-CN"/>
        </w:rPr>
        <w:t xml:space="preserve"> </w:t>
      </w:r>
      <w:r w:rsidRPr="00477FC7">
        <w:rPr>
          <w:rFonts w:ascii="Book Antiqua" w:eastAsia="Book Antiqua" w:hAnsi="Book Antiqua"/>
          <w:iCs/>
        </w:rPr>
        <w:t>0.05</w:t>
      </w:r>
      <w:r w:rsidRPr="00477FC7">
        <w:rPr>
          <w:rFonts w:ascii="Book Antiqua" w:eastAsia="Book Antiqua" w:hAnsi="Book Antiqua"/>
        </w:rPr>
        <w:t xml:space="preserve"> was considered statistically significant.</w:t>
      </w:r>
    </w:p>
    <w:p w14:paraId="4BB32644" w14:textId="77777777" w:rsidR="00A05506" w:rsidRPr="00477FC7" w:rsidRDefault="00A05506">
      <w:pPr>
        <w:spacing w:line="360" w:lineRule="auto"/>
        <w:jc w:val="both"/>
        <w:rPr>
          <w:rFonts w:ascii="Book Antiqua" w:hAnsi="Book Antiqua"/>
        </w:rPr>
      </w:pPr>
    </w:p>
    <w:p w14:paraId="32CFE8BA"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caps/>
          <w:u w:val="single"/>
        </w:rPr>
        <w:t>RESULTS</w:t>
      </w:r>
    </w:p>
    <w:p w14:paraId="6D20023B" w14:textId="77777777"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b/>
          <w:i/>
        </w:rPr>
        <w:t>General data</w:t>
      </w:r>
    </w:p>
    <w:p w14:paraId="00028966" w14:textId="77777777" w:rsidR="00A05506" w:rsidRPr="00477FC7" w:rsidRDefault="00000000">
      <w:pPr>
        <w:spacing w:line="360" w:lineRule="auto"/>
        <w:jc w:val="both"/>
        <w:rPr>
          <w:rFonts w:ascii="Book Antiqua" w:hAnsi="Book Antiqua"/>
        </w:rPr>
      </w:pPr>
      <w:r w:rsidRPr="00477FC7">
        <w:rPr>
          <w:rFonts w:ascii="Book Antiqua" w:hAnsi="Book Antiqua"/>
        </w:rPr>
        <w:t xml:space="preserve">The general information of 566 patients with PJS </w:t>
      </w:r>
      <w:r w:rsidRPr="00477FC7">
        <w:rPr>
          <w:rFonts w:ascii="Book Antiqua" w:hAnsi="Book Antiqua" w:hint="eastAsia"/>
          <w:lang w:eastAsia="zh-CN"/>
        </w:rPr>
        <w:t>i</w:t>
      </w:r>
      <w:r w:rsidRPr="00477FC7">
        <w:rPr>
          <w:rFonts w:ascii="Book Antiqua" w:hAnsi="Book Antiqua"/>
        </w:rPr>
        <w:t>s shown in Table 1</w:t>
      </w:r>
      <w:r w:rsidRPr="00477FC7">
        <w:rPr>
          <w:rFonts w:ascii="Book Antiqua" w:hAnsi="Book Antiqua"/>
          <w:lang w:eastAsia="zh-CN"/>
        </w:rPr>
        <w:t xml:space="preserve">. </w:t>
      </w:r>
      <w:r w:rsidRPr="00477FC7">
        <w:rPr>
          <w:rFonts w:ascii="Book Antiqua" w:hAnsi="Book Antiqua"/>
        </w:rPr>
        <w:t>As of the final follow-up age, 236 cases were married and 330 were unmarried. There were 183 cases married with children and 106 patients with healthy children after marriage; 77 children born after marriage had PJS; considering that some healthy children born to 106 patients were still too young for disease characteristics to appear, the diagnosis may not be clear, and the actual proportion of children with the disease may be higher.</w:t>
      </w:r>
    </w:p>
    <w:p w14:paraId="7C5DBA2F" w14:textId="77777777" w:rsidR="00A05506" w:rsidRPr="00477FC7" w:rsidRDefault="00A05506">
      <w:pPr>
        <w:spacing w:line="360" w:lineRule="auto"/>
        <w:jc w:val="both"/>
        <w:rPr>
          <w:rFonts w:ascii="Book Antiqua" w:hAnsi="Book Antiqua"/>
          <w:lang w:eastAsia="zh-CN"/>
        </w:rPr>
      </w:pPr>
    </w:p>
    <w:p w14:paraId="32BC9CC1" w14:textId="77777777" w:rsidR="00A05506" w:rsidRPr="00477FC7" w:rsidRDefault="00000000">
      <w:pPr>
        <w:spacing w:line="360" w:lineRule="auto"/>
        <w:jc w:val="both"/>
        <w:rPr>
          <w:rFonts w:ascii="Book Antiqua" w:hAnsi="Book Antiqua"/>
          <w:b/>
          <w:i/>
          <w:lang w:eastAsia="zh-CN"/>
        </w:rPr>
      </w:pPr>
      <w:r w:rsidRPr="00477FC7">
        <w:rPr>
          <w:rFonts w:ascii="Book Antiqua" w:eastAsia="Book Antiqua" w:hAnsi="Book Antiqua"/>
          <w:b/>
          <w:i/>
        </w:rPr>
        <w:t>Clinical data</w:t>
      </w:r>
    </w:p>
    <w:p w14:paraId="08D66D4F" w14:textId="77777777" w:rsidR="00A05506" w:rsidRPr="00477FC7" w:rsidRDefault="00000000">
      <w:pPr>
        <w:spacing w:line="360" w:lineRule="auto"/>
        <w:jc w:val="both"/>
        <w:rPr>
          <w:rFonts w:ascii="Book Antiqua" w:hAnsi="Book Antiqua"/>
          <w:lang w:eastAsia="zh-CN"/>
        </w:rPr>
      </w:pPr>
      <w:r w:rsidRPr="00477FC7">
        <w:rPr>
          <w:rFonts w:ascii="Book Antiqua" w:hAnsi="Book Antiqua"/>
        </w:rPr>
        <w:t xml:space="preserve">The clinical data of 566 patients with PJS </w:t>
      </w:r>
      <w:r w:rsidRPr="00477FC7">
        <w:rPr>
          <w:rFonts w:ascii="Book Antiqua" w:hAnsi="Book Antiqua" w:hint="eastAsia"/>
          <w:lang w:eastAsia="zh-CN"/>
        </w:rPr>
        <w:t>i</w:t>
      </w:r>
      <w:r w:rsidRPr="00477FC7">
        <w:rPr>
          <w:rFonts w:ascii="Book Antiqua" w:hAnsi="Book Antiqua"/>
        </w:rPr>
        <w:t xml:space="preserve">s shown in Table 2. </w:t>
      </w:r>
      <w:r w:rsidRPr="00477FC7">
        <w:rPr>
          <w:rFonts w:ascii="Book Antiqua" w:hAnsi="Book Antiqua" w:hint="eastAsia"/>
          <w:lang w:eastAsia="zh-CN"/>
        </w:rPr>
        <w:t>Age d</w:t>
      </w:r>
      <w:r w:rsidRPr="00477FC7">
        <w:rPr>
          <w:rFonts w:ascii="Book Antiqua" w:hAnsi="Book Antiqua"/>
        </w:rPr>
        <w:t>istribution ranged from 0.5 to 60 years old</w:t>
      </w:r>
      <w:r w:rsidRPr="00477FC7">
        <w:rPr>
          <w:rFonts w:ascii="Book Antiqua" w:hAnsi="Book Antiqua" w:hint="eastAsia"/>
          <w:lang w:eastAsia="zh-CN"/>
        </w:rPr>
        <w:t xml:space="preserve">, with a </w:t>
      </w:r>
      <w:r w:rsidRPr="00477FC7">
        <w:rPr>
          <w:rFonts w:ascii="Book Antiqua" w:hAnsi="Book Antiqua"/>
        </w:rPr>
        <w:t xml:space="preserve">median age </w:t>
      </w:r>
      <w:r w:rsidRPr="00477FC7">
        <w:rPr>
          <w:rFonts w:ascii="Book Antiqua" w:hAnsi="Book Antiqua" w:hint="eastAsia"/>
          <w:lang w:eastAsia="zh-CN"/>
        </w:rPr>
        <w:t>of</w:t>
      </w:r>
      <w:r w:rsidRPr="00477FC7">
        <w:rPr>
          <w:rFonts w:ascii="Book Antiqua" w:hAnsi="Book Antiqua"/>
        </w:rPr>
        <w:t xml:space="preserve"> 15 years old</w:t>
      </w:r>
      <w:r w:rsidRPr="00477FC7">
        <w:rPr>
          <w:rFonts w:ascii="Book Antiqua" w:hAnsi="Book Antiqua" w:hint="eastAsia"/>
          <w:lang w:eastAsia="zh-CN"/>
        </w:rPr>
        <w:t xml:space="preserve">. </w:t>
      </w:r>
    </w:p>
    <w:p w14:paraId="252C3755" w14:textId="77777777" w:rsidR="00A05506" w:rsidRPr="00477FC7" w:rsidRDefault="00A05506">
      <w:pPr>
        <w:spacing w:line="360" w:lineRule="auto"/>
        <w:jc w:val="both"/>
        <w:rPr>
          <w:rFonts w:ascii="Book Antiqua" w:hAnsi="Book Antiqua"/>
          <w:lang w:eastAsia="zh-CN"/>
        </w:rPr>
      </w:pPr>
    </w:p>
    <w:p w14:paraId="2C53843B"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First treatment age</w:t>
      </w:r>
      <w:r w:rsidRPr="00477FC7">
        <w:rPr>
          <w:rFonts w:ascii="Book Antiqua" w:eastAsia="Book Antiqua" w:hAnsi="Book Antiqua"/>
          <w:b/>
          <w:bCs/>
        </w:rPr>
        <w:t>:</w:t>
      </w:r>
      <w:r w:rsidRPr="00477FC7">
        <w:rPr>
          <w:rFonts w:ascii="Book Antiqua" w:eastAsia="宋体" w:hAnsi="Book Antiqua" w:hint="eastAsia"/>
          <w:lang w:eastAsia="zh-CN"/>
        </w:rPr>
        <w:t xml:space="preserve"> </w:t>
      </w:r>
      <w:r w:rsidRPr="00477FC7">
        <w:rPr>
          <w:rFonts w:ascii="Book Antiqua" w:hAnsi="Book Antiqua" w:hint="eastAsia"/>
          <w:lang w:eastAsia="zh-CN"/>
        </w:rPr>
        <w:t>A total of</w:t>
      </w:r>
      <w:r w:rsidRPr="00477FC7">
        <w:rPr>
          <w:rFonts w:ascii="Book Antiqua" w:hAnsi="Book Antiqua"/>
        </w:rPr>
        <w:t xml:space="preserve"> 407 patients (71.9%) received initial treatment before 20 years old</w:t>
      </w:r>
      <w:r w:rsidRPr="00477FC7">
        <w:rPr>
          <w:rFonts w:ascii="Book Antiqua" w:hAnsi="Book Antiqua" w:hint="eastAsia"/>
          <w:lang w:eastAsia="zh-CN"/>
        </w:rPr>
        <w:t>, and</w:t>
      </w:r>
      <w:r w:rsidRPr="00477FC7">
        <w:rPr>
          <w:rFonts w:ascii="Book Antiqua" w:hAnsi="Book Antiqua"/>
        </w:rPr>
        <w:t xml:space="preserve"> 513</w:t>
      </w:r>
      <w:r w:rsidRPr="00477FC7">
        <w:rPr>
          <w:rFonts w:ascii="Book Antiqua" w:hAnsi="Book Antiqua" w:hint="eastAsia"/>
          <w:lang w:eastAsia="zh-CN"/>
        </w:rPr>
        <w:t xml:space="preserve"> </w:t>
      </w:r>
      <w:r w:rsidRPr="00477FC7">
        <w:rPr>
          <w:rFonts w:ascii="Book Antiqua" w:hAnsi="Book Antiqua"/>
        </w:rPr>
        <w:t>(90.6%) received initial treatment before 30 years old</w:t>
      </w:r>
      <w:r w:rsidRPr="00477FC7">
        <w:rPr>
          <w:rFonts w:ascii="Book Antiqua" w:hAnsi="Book Antiqua" w:hint="eastAsia"/>
          <w:lang w:eastAsia="zh-CN"/>
        </w:rPr>
        <w:t>.</w:t>
      </w:r>
      <w:r w:rsidRPr="00477FC7">
        <w:rPr>
          <w:rFonts w:ascii="Book Antiqua" w:hAnsi="Book Antiqua"/>
        </w:rPr>
        <w:t xml:space="preserve"> </w:t>
      </w:r>
      <w:r w:rsidRPr="00477FC7">
        <w:rPr>
          <w:rFonts w:ascii="Book Antiqua" w:hAnsi="Book Antiqua" w:hint="eastAsia"/>
          <w:lang w:eastAsia="zh-CN"/>
        </w:rPr>
        <w:t>T</w:t>
      </w:r>
      <w:r w:rsidRPr="00477FC7">
        <w:rPr>
          <w:rFonts w:ascii="Book Antiqua" w:hAnsi="Book Antiqua"/>
        </w:rPr>
        <w:t xml:space="preserve">here was a statistically significant difference </w:t>
      </w:r>
      <w:r w:rsidRPr="00477FC7">
        <w:rPr>
          <w:rFonts w:ascii="Book Antiqua" w:hAnsi="Book Antiqua" w:hint="eastAsia"/>
          <w:lang w:eastAsia="zh-CN"/>
        </w:rPr>
        <w:t>in</w:t>
      </w:r>
      <w:r w:rsidRPr="00477FC7">
        <w:rPr>
          <w:rFonts w:ascii="Book Antiqua" w:hAnsi="Book Antiqua"/>
        </w:rPr>
        <w:t xml:space="preserve"> the age of initial treatment </w:t>
      </w:r>
      <w:r w:rsidRPr="00477FC7">
        <w:rPr>
          <w:rFonts w:ascii="Book Antiqua" w:hAnsi="Book Antiqua" w:hint="eastAsia"/>
          <w:lang w:eastAsia="zh-CN"/>
        </w:rPr>
        <w:t xml:space="preserve">between patients with and </w:t>
      </w:r>
      <w:r w:rsidRPr="00477FC7">
        <w:rPr>
          <w:rFonts w:ascii="Book Antiqua" w:hAnsi="Book Antiqua" w:hint="eastAsia"/>
          <w:lang w:eastAsia="zh-CN"/>
        </w:rPr>
        <w:lastRenderedPageBreak/>
        <w:t>without a</w:t>
      </w:r>
      <w:r w:rsidRPr="00477FC7">
        <w:rPr>
          <w:rFonts w:ascii="Book Antiqua" w:hAnsi="Book Antiqua"/>
        </w:rPr>
        <w:t xml:space="preserve"> family history of PJS (</w:t>
      </w:r>
      <w:r w:rsidRPr="00477FC7">
        <w:rPr>
          <w:rFonts w:ascii="Book Antiqua" w:hAnsi="Book Antiqua"/>
          <w:i/>
          <w:iCs/>
        </w:rPr>
        <w:t>P</w:t>
      </w:r>
      <w:r w:rsidRPr="00477FC7">
        <w:rPr>
          <w:rFonts w:ascii="Book Antiqua" w:hAnsi="Book Antiqua"/>
          <w:i/>
          <w:iCs/>
          <w:lang w:eastAsia="zh-CN"/>
        </w:rPr>
        <w:t xml:space="preserve"> </w:t>
      </w:r>
      <w:r w:rsidRPr="00477FC7">
        <w:rPr>
          <w:rFonts w:ascii="Book Antiqua" w:hAnsi="Book Antiqua"/>
          <w:iCs/>
        </w:rPr>
        <w:t>=</w:t>
      </w:r>
      <w:r w:rsidRPr="00477FC7">
        <w:rPr>
          <w:rFonts w:ascii="Book Antiqua" w:hAnsi="Book Antiqua"/>
          <w:iCs/>
          <w:lang w:eastAsia="zh-CN"/>
        </w:rPr>
        <w:t xml:space="preserve"> </w:t>
      </w:r>
      <w:r w:rsidRPr="00477FC7">
        <w:rPr>
          <w:rFonts w:ascii="Book Antiqua" w:hAnsi="Book Antiqua"/>
          <w:iCs/>
        </w:rPr>
        <w:t>0.035, Z</w:t>
      </w:r>
      <w:r w:rsidRPr="00477FC7">
        <w:rPr>
          <w:rFonts w:ascii="Book Antiqua" w:hAnsi="Book Antiqua"/>
          <w:iCs/>
          <w:lang w:eastAsia="zh-CN"/>
        </w:rPr>
        <w:t xml:space="preserve"> </w:t>
      </w:r>
      <w:r w:rsidRPr="00477FC7">
        <w:rPr>
          <w:rFonts w:ascii="Book Antiqua" w:hAnsi="Book Antiqua"/>
          <w:iCs/>
        </w:rPr>
        <w:t>=</w:t>
      </w:r>
      <w:r w:rsidRPr="00477FC7">
        <w:rPr>
          <w:rFonts w:ascii="Book Antiqua" w:hAnsi="Book Antiqua"/>
          <w:iCs/>
          <w:lang w:eastAsia="zh-CN"/>
        </w:rPr>
        <w:t xml:space="preserve"> </w:t>
      </w:r>
      <w:r w:rsidRPr="00477FC7">
        <w:rPr>
          <w:rFonts w:ascii="Book Antiqua" w:hAnsi="Book Antiqua"/>
          <w:iCs/>
        </w:rPr>
        <w:t>-2.114</w:t>
      </w:r>
      <w:r w:rsidRPr="00477FC7">
        <w:rPr>
          <w:rFonts w:ascii="Book Antiqua" w:hAnsi="Book Antiqua"/>
        </w:rPr>
        <w:t xml:space="preserve">); the age of initial treatment of patients with </w:t>
      </w:r>
      <w:r w:rsidRPr="00477FC7">
        <w:rPr>
          <w:rFonts w:ascii="Book Antiqua" w:hAnsi="Book Antiqua" w:hint="eastAsia"/>
          <w:lang w:eastAsia="zh-CN"/>
        </w:rPr>
        <w:t xml:space="preserve">a </w:t>
      </w:r>
      <w:r w:rsidRPr="00477FC7">
        <w:rPr>
          <w:rFonts w:ascii="Book Antiqua" w:hAnsi="Book Antiqua"/>
        </w:rPr>
        <w:t>family history of PJS</w:t>
      </w:r>
      <w:r w:rsidRPr="00477FC7">
        <w:rPr>
          <w:rFonts w:ascii="Book Antiqua" w:hAnsi="Book Antiqua" w:hint="eastAsia"/>
          <w:lang w:eastAsia="zh-CN"/>
        </w:rPr>
        <w:t xml:space="preserve"> </w:t>
      </w:r>
      <w:r w:rsidRPr="00477FC7">
        <w:rPr>
          <w:rFonts w:ascii="Book Antiqua" w:hAnsi="Book Antiqua"/>
        </w:rPr>
        <w:t xml:space="preserve">was later than that </w:t>
      </w:r>
      <w:r w:rsidRPr="00477FC7">
        <w:rPr>
          <w:rFonts w:ascii="Book Antiqua" w:hAnsi="Book Antiqua" w:hint="eastAsia"/>
          <w:lang w:eastAsia="zh-CN"/>
        </w:rPr>
        <w:t>of patients</w:t>
      </w:r>
      <w:r w:rsidRPr="00477FC7">
        <w:rPr>
          <w:rFonts w:ascii="Book Antiqua" w:hAnsi="Book Antiqua"/>
        </w:rPr>
        <w:t xml:space="preserve"> without. There was no significant difference </w:t>
      </w:r>
      <w:r w:rsidRPr="00477FC7">
        <w:rPr>
          <w:rFonts w:ascii="Book Antiqua" w:hAnsi="Book Antiqua" w:hint="eastAsia"/>
          <w:lang w:eastAsia="zh-CN"/>
        </w:rPr>
        <w:t>in</w:t>
      </w:r>
      <w:r w:rsidRPr="00477FC7">
        <w:rPr>
          <w:rFonts w:ascii="Book Antiqua" w:hAnsi="Book Antiqua"/>
        </w:rPr>
        <w:t xml:space="preserve"> first treatment age </w:t>
      </w:r>
      <w:r w:rsidRPr="00477FC7">
        <w:rPr>
          <w:rFonts w:ascii="Book Antiqua" w:hAnsi="Book Antiqua" w:hint="eastAsia"/>
          <w:lang w:eastAsia="zh-CN"/>
        </w:rPr>
        <w:t>according to</w:t>
      </w:r>
      <w:r w:rsidRPr="00477FC7">
        <w:rPr>
          <w:rFonts w:ascii="Book Antiqua" w:hAnsi="Book Antiqua"/>
        </w:rPr>
        <w:t xml:space="preserve"> gender (</w:t>
      </w:r>
      <w:r w:rsidRPr="00477FC7">
        <w:rPr>
          <w:rFonts w:ascii="Book Antiqua" w:hAnsi="Book Antiqua"/>
          <w:iCs/>
        </w:rPr>
        <w:t>Z</w:t>
      </w:r>
      <w:r w:rsidRPr="00477FC7">
        <w:rPr>
          <w:rFonts w:ascii="Book Antiqua" w:hAnsi="Book Antiqua"/>
          <w:iCs/>
          <w:lang w:eastAsia="zh-CN"/>
        </w:rPr>
        <w:t xml:space="preserve"> </w:t>
      </w:r>
      <w:r w:rsidRPr="00477FC7">
        <w:rPr>
          <w:rFonts w:ascii="Book Antiqua" w:hAnsi="Book Antiqua"/>
          <w:iCs/>
        </w:rPr>
        <w:t>=</w:t>
      </w:r>
      <w:r w:rsidRPr="00477FC7">
        <w:rPr>
          <w:rFonts w:ascii="Book Antiqua" w:hAnsi="Book Antiqua"/>
          <w:iCs/>
          <w:lang w:eastAsia="zh-CN"/>
        </w:rPr>
        <w:t xml:space="preserve"> </w:t>
      </w:r>
      <w:r w:rsidRPr="00477FC7">
        <w:rPr>
          <w:rFonts w:ascii="Book Antiqua" w:hAnsi="Book Antiqua"/>
          <w:iCs/>
        </w:rPr>
        <w:t xml:space="preserve">-0.105, </w:t>
      </w:r>
      <w:r w:rsidRPr="00477FC7">
        <w:rPr>
          <w:rFonts w:ascii="Book Antiqua" w:hAnsi="Book Antiqua"/>
          <w:i/>
          <w:iCs/>
        </w:rPr>
        <w:t>P</w:t>
      </w:r>
      <w:r w:rsidRPr="00477FC7">
        <w:rPr>
          <w:rFonts w:ascii="Book Antiqua" w:hAnsi="Book Antiqua"/>
          <w:i/>
          <w:iCs/>
          <w:lang w:eastAsia="zh-CN"/>
        </w:rPr>
        <w:t xml:space="preserve"> </w:t>
      </w:r>
      <w:r w:rsidRPr="00477FC7">
        <w:rPr>
          <w:rFonts w:ascii="Book Antiqua" w:hAnsi="Book Antiqua"/>
          <w:iCs/>
        </w:rPr>
        <w:t>=</w:t>
      </w:r>
      <w:r w:rsidRPr="00477FC7">
        <w:rPr>
          <w:rFonts w:ascii="Book Antiqua" w:hAnsi="Book Antiqua"/>
          <w:iCs/>
          <w:lang w:eastAsia="zh-CN"/>
        </w:rPr>
        <w:t xml:space="preserve"> </w:t>
      </w:r>
      <w:r w:rsidRPr="00477FC7">
        <w:rPr>
          <w:rFonts w:ascii="Book Antiqua" w:hAnsi="Book Antiqua"/>
          <w:iCs/>
        </w:rPr>
        <w:t>0.310</w:t>
      </w:r>
      <w:r w:rsidRPr="00477FC7">
        <w:rPr>
          <w:rFonts w:ascii="Book Antiqua" w:hAnsi="Book Antiqua"/>
        </w:rPr>
        <w:t xml:space="preserve">). There was no significant difference </w:t>
      </w:r>
      <w:r w:rsidRPr="00477FC7">
        <w:rPr>
          <w:rFonts w:ascii="Book Antiqua" w:hAnsi="Book Antiqua" w:hint="eastAsia"/>
          <w:lang w:eastAsia="zh-CN"/>
        </w:rPr>
        <w:t>in</w:t>
      </w:r>
      <w:r w:rsidRPr="00477FC7">
        <w:rPr>
          <w:rFonts w:ascii="Book Antiqua" w:hAnsi="Book Antiqua"/>
        </w:rPr>
        <w:t xml:space="preserve"> first treatment age </w:t>
      </w:r>
      <w:r w:rsidRPr="00477FC7">
        <w:rPr>
          <w:rFonts w:ascii="Book Antiqua" w:hAnsi="Book Antiqua" w:hint="eastAsia"/>
          <w:lang w:eastAsia="zh-CN"/>
        </w:rPr>
        <w:t xml:space="preserve">according to </w:t>
      </w:r>
      <w:r w:rsidRPr="00477FC7">
        <w:rPr>
          <w:rFonts w:ascii="Book Antiqua" w:hAnsi="Book Antiqua"/>
        </w:rPr>
        <w:t>blood group (</w:t>
      </w:r>
      <w:r w:rsidRPr="00477FC7">
        <w:rPr>
          <w:rFonts w:ascii="Book Antiqua" w:hAnsi="Book Antiqua"/>
          <w:i/>
        </w:rPr>
        <w:t>H</w:t>
      </w:r>
      <w:r w:rsidRPr="00477FC7">
        <w:rPr>
          <w:rFonts w:ascii="Book Antiqua" w:hAnsi="Book Antiqua"/>
          <w:iCs/>
          <w:lang w:eastAsia="zh-CN"/>
        </w:rPr>
        <w:t xml:space="preserve"> </w:t>
      </w:r>
      <w:r w:rsidRPr="00477FC7">
        <w:rPr>
          <w:rFonts w:ascii="Book Antiqua" w:hAnsi="Book Antiqua"/>
          <w:iCs/>
        </w:rPr>
        <w:t>=</w:t>
      </w:r>
      <w:r w:rsidRPr="00477FC7">
        <w:rPr>
          <w:rFonts w:ascii="Book Antiqua" w:hAnsi="Book Antiqua"/>
          <w:iCs/>
          <w:lang w:eastAsia="zh-CN"/>
        </w:rPr>
        <w:t xml:space="preserve"> </w:t>
      </w:r>
      <w:r w:rsidRPr="00477FC7">
        <w:rPr>
          <w:rFonts w:ascii="Book Antiqua" w:hAnsi="Book Antiqua"/>
          <w:iCs/>
        </w:rPr>
        <w:t xml:space="preserve">1.652, </w:t>
      </w:r>
      <w:r w:rsidRPr="00477FC7">
        <w:rPr>
          <w:rFonts w:ascii="Book Antiqua" w:hAnsi="Book Antiqua"/>
          <w:i/>
          <w:iCs/>
        </w:rPr>
        <w:t>P</w:t>
      </w:r>
      <w:r w:rsidRPr="00477FC7">
        <w:rPr>
          <w:rFonts w:ascii="Book Antiqua" w:hAnsi="Book Antiqua"/>
          <w:i/>
          <w:iCs/>
          <w:lang w:eastAsia="zh-CN"/>
        </w:rPr>
        <w:t xml:space="preserve"> </w:t>
      </w:r>
      <w:r w:rsidRPr="00477FC7">
        <w:rPr>
          <w:rFonts w:ascii="Book Antiqua" w:hAnsi="Book Antiqua"/>
          <w:iCs/>
        </w:rPr>
        <w:t>=</w:t>
      </w:r>
      <w:r w:rsidRPr="00477FC7">
        <w:rPr>
          <w:rFonts w:ascii="Book Antiqua" w:hAnsi="Book Antiqua"/>
          <w:iCs/>
          <w:lang w:eastAsia="zh-CN"/>
        </w:rPr>
        <w:t xml:space="preserve"> </w:t>
      </w:r>
      <w:r w:rsidRPr="00477FC7">
        <w:rPr>
          <w:rFonts w:ascii="Book Antiqua" w:hAnsi="Book Antiqua"/>
          <w:iCs/>
        </w:rPr>
        <w:t>0.648</w:t>
      </w:r>
      <w:r w:rsidRPr="00477FC7">
        <w:rPr>
          <w:rFonts w:ascii="Book Antiqua" w:hAnsi="Book Antiqua"/>
        </w:rPr>
        <w:t xml:space="preserve">). There was a significant difference </w:t>
      </w:r>
      <w:r w:rsidRPr="00477FC7">
        <w:rPr>
          <w:rFonts w:ascii="Book Antiqua" w:hAnsi="Book Antiqua" w:hint="eastAsia"/>
          <w:lang w:eastAsia="zh-CN"/>
        </w:rPr>
        <w:t>in</w:t>
      </w:r>
      <w:r w:rsidRPr="00477FC7">
        <w:rPr>
          <w:rFonts w:ascii="Book Antiqua" w:hAnsi="Book Antiqua"/>
        </w:rPr>
        <w:t xml:space="preserve"> first treatment age </w:t>
      </w:r>
      <w:r w:rsidRPr="00477FC7">
        <w:rPr>
          <w:rFonts w:ascii="Book Antiqua" w:hAnsi="Book Antiqua" w:hint="eastAsia"/>
          <w:lang w:eastAsia="zh-CN"/>
        </w:rPr>
        <w:t>between patients with and without</w:t>
      </w:r>
      <w:r w:rsidRPr="00477FC7">
        <w:rPr>
          <w:rFonts w:ascii="Book Antiqua" w:hAnsi="Book Antiqua"/>
        </w:rPr>
        <w:t xml:space="preserve"> malignant tumor</w:t>
      </w:r>
      <w:r w:rsidRPr="00477FC7">
        <w:rPr>
          <w:rFonts w:ascii="Book Antiqua" w:hAnsi="Book Antiqua" w:hint="eastAsia"/>
          <w:lang w:eastAsia="zh-CN"/>
        </w:rPr>
        <w:t>s</w:t>
      </w:r>
      <w:r w:rsidRPr="00477FC7">
        <w:rPr>
          <w:rFonts w:ascii="Book Antiqua" w:hAnsi="Book Antiqua"/>
        </w:rPr>
        <w:t xml:space="preserve"> (</w:t>
      </w:r>
      <w:r w:rsidRPr="00477FC7">
        <w:rPr>
          <w:rFonts w:ascii="Book Antiqua" w:hAnsi="Book Antiqua"/>
          <w:i/>
          <w:iCs/>
        </w:rPr>
        <w:t>P</w:t>
      </w:r>
      <w:r w:rsidRPr="00477FC7">
        <w:rPr>
          <w:rFonts w:ascii="Book Antiqua" w:hAnsi="Book Antiqua"/>
          <w:i/>
          <w:iCs/>
          <w:lang w:eastAsia="zh-CN"/>
        </w:rPr>
        <w:t xml:space="preserve"> </w:t>
      </w:r>
      <w:r w:rsidRPr="00477FC7">
        <w:rPr>
          <w:rFonts w:ascii="Book Antiqua" w:hAnsi="Book Antiqua"/>
          <w:iCs/>
        </w:rPr>
        <w:t>=</w:t>
      </w:r>
      <w:r w:rsidRPr="00477FC7">
        <w:rPr>
          <w:rFonts w:ascii="Book Antiqua" w:hAnsi="Book Antiqua"/>
          <w:iCs/>
          <w:lang w:eastAsia="zh-CN"/>
        </w:rPr>
        <w:t xml:space="preserve"> </w:t>
      </w:r>
      <w:r w:rsidRPr="00477FC7">
        <w:rPr>
          <w:rFonts w:ascii="Book Antiqua" w:hAnsi="Book Antiqua"/>
          <w:iCs/>
        </w:rPr>
        <w:t>0.009, Z</w:t>
      </w:r>
      <w:r w:rsidRPr="00477FC7">
        <w:rPr>
          <w:rFonts w:ascii="Book Antiqua" w:hAnsi="Book Antiqua"/>
          <w:iCs/>
          <w:lang w:eastAsia="zh-CN"/>
        </w:rPr>
        <w:t xml:space="preserve"> </w:t>
      </w:r>
      <w:r w:rsidRPr="00477FC7">
        <w:rPr>
          <w:rFonts w:ascii="Book Antiqua" w:hAnsi="Book Antiqua"/>
          <w:iCs/>
        </w:rPr>
        <w:t>=</w:t>
      </w:r>
      <w:r w:rsidRPr="00477FC7">
        <w:rPr>
          <w:rFonts w:ascii="Book Antiqua" w:hAnsi="Book Antiqua"/>
          <w:iCs/>
          <w:lang w:eastAsia="zh-CN"/>
        </w:rPr>
        <w:t xml:space="preserve"> </w:t>
      </w:r>
      <w:r w:rsidRPr="00477FC7">
        <w:rPr>
          <w:rFonts w:ascii="Book Antiqua" w:hAnsi="Book Antiqua"/>
          <w:iCs/>
        </w:rPr>
        <w:t>-2.631</w:t>
      </w:r>
      <w:r w:rsidRPr="00477FC7">
        <w:rPr>
          <w:rFonts w:ascii="Book Antiqua" w:hAnsi="Book Antiqua"/>
        </w:rPr>
        <w:t xml:space="preserve">). The median age of patients with malignant tumors was significantly higher than that </w:t>
      </w:r>
      <w:r w:rsidRPr="00477FC7">
        <w:rPr>
          <w:rFonts w:ascii="Book Antiqua" w:hAnsi="Book Antiqua" w:hint="eastAsia"/>
          <w:lang w:eastAsia="zh-CN"/>
        </w:rPr>
        <w:t>of patients</w:t>
      </w:r>
      <w:r w:rsidRPr="00477FC7">
        <w:rPr>
          <w:rFonts w:ascii="Book Antiqua" w:hAnsi="Book Antiqua"/>
        </w:rPr>
        <w:t xml:space="preserve"> without, which suggests that the later the age of initial treatment, the more likely the occurrence of malignancy.</w:t>
      </w:r>
    </w:p>
    <w:p w14:paraId="1B04A8CC" w14:textId="77777777" w:rsidR="00A05506" w:rsidRPr="00477FC7" w:rsidRDefault="00A05506">
      <w:pPr>
        <w:spacing w:line="360" w:lineRule="auto"/>
        <w:jc w:val="both"/>
        <w:rPr>
          <w:rFonts w:ascii="Book Antiqua" w:hAnsi="Book Antiqua"/>
          <w:lang w:eastAsia="zh-CN"/>
        </w:rPr>
      </w:pPr>
    </w:p>
    <w:p w14:paraId="1CCC5A07" w14:textId="579CE230" w:rsidR="00A05506" w:rsidRPr="00477FC7" w:rsidRDefault="00000000">
      <w:pPr>
        <w:spacing w:line="360" w:lineRule="auto"/>
        <w:jc w:val="both"/>
        <w:rPr>
          <w:rFonts w:ascii="Book Antiqua" w:hAnsi="Book Antiqua"/>
        </w:rPr>
      </w:pPr>
      <w:r w:rsidRPr="00477FC7">
        <w:rPr>
          <w:rFonts w:ascii="Book Antiqua" w:eastAsia="Book Antiqua" w:hAnsi="Book Antiqua"/>
          <w:b/>
        </w:rPr>
        <w:t>Mucocutaneous pigmentation</w:t>
      </w:r>
      <w:r w:rsidRPr="00477FC7">
        <w:rPr>
          <w:rFonts w:ascii="Book Antiqua" w:eastAsia="Book Antiqua" w:hAnsi="Book Antiqua"/>
          <w:b/>
          <w:bCs/>
        </w:rPr>
        <w:t>:</w:t>
      </w:r>
      <w:r w:rsidRPr="00477FC7">
        <w:rPr>
          <w:rFonts w:ascii="Book Antiqua" w:hAnsi="Book Antiqua"/>
          <w:lang w:eastAsia="zh-CN"/>
        </w:rPr>
        <w:t xml:space="preserve"> </w:t>
      </w:r>
      <w:r w:rsidRPr="00477FC7">
        <w:rPr>
          <w:rFonts w:ascii="Book Antiqua" w:hAnsi="Book Antiqua" w:hint="eastAsia"/>
          <w:lang w:eastAsia="zh-CN"/>
        </w:rPr>
        <w:t>A total of</w:t>
      </w:r>
      <w:r w:rsidRPr="00477FC7">
        <w:rPr>
          <w:rFonts w:ascii="Book Antiqua" w:hAnsi="Book Antiqua"/>
        </w:rPr>
        <w:t xml:space="preserve"> </w:t>
      </w:r>
      <w:r w:rsidRPr="00477FC7">
        <w:rPr>
          <w:rFonts w:ascii="Book Antiqua" w:eastAsia="Book Antiqua" w:hAnsi="Book Antiqua"/>
        </w:rPr>
        <w:t xml:space="preserve">563 cases (99.5%) had mucocutaneous pigmentation, which appeared before 7 years old in 507 cases (90.1%). </w:t>
      </w:r>
      <w:r w:rsidRPr="00477FC7">
        <w:rPr>
          <w:rFonts w:ascii="Book Antiqua" w:eastAsia="宋体" w:hAnsi="Book Antiqua" w:hint="eastAsia"/>
          <w:lang w:eastAsia="zh-CN"/>
        </w:rPr>
        <w:t>As to the order of the appearance of m</w:t>
      </w:r>
      <w:r w:rsidRPr="00477FC7">
        <w:rPr>
          <w:rFonts w:ascii="Book Antiqua" w:eastAsia="Book Antiqua" w:hAnsi="Book Antiqua"/>
        </w:rPr>
        <w:t>ucocutaneous pigmentation</w:t>
      </w:r>
      <w:r w:rsidRPr="00477FC7">
        <w:rPr>
          <w:rFonts w:ascii="Book Antiqua" w:eastAsia="宋体" w:hAnsi="Book Antiqua" w:hint="eastAsia"/>
          <w:lang w:eastAsia="zh-CN"/>
        </w:rPr>
        <w:t xml:space="preserve">, </w:t>
      </w:r>
      <w:r w:rsidRPr="00477FC7">
        <w:rPr>
          <w:rFonts w:ascii="Book Antiqua" w:eastAsia="Book Antiqua" w:hAnsi="Book Antiqua"/>
        </w:rPr>
        <w:t>402 cases (71</w:t>
      </w:r>
      <w:r w:rsidR="00290D4B">
        <w:rPr>
          <w:rFonts w:ascii="Book Antiqua" w:eastAsia="Book Antiqua" w:hAnsi="Book Antiqua"/>
        </w:rPr>
        <w:t>.0</w:t>
      </w:r>
      <w:r w:rsidRPr="00477FC7">
        <w:rPr>
          <w:rFonts w:ascii="Book Antiqua" w:eastAsia="Book Antiqua" w:hAnsi="Book Antiqua"/>
        </w:rPr>
        <w:t>%) had mucocutaneous pigmentation on both the lips and limbs</w:t>
      </w:r>
      <w:r w:rsidRPr="00477FC7">
        <w:rPr>
          <w:rFonts w:ascii="Book Antiqua" w:eastAsia="宋体" w:hAnsi="Book Antiqua" w:hint="eastAsia"/>
          <w:lang w:eastAsia="zh-CN"/>
        </w:rPr>
        <w:t>,</w:t>
      </w:r>
      <w:r w:rsidRPr="00477FC7">
        <w:rPr>
          <w:rFonts w:ascii="Book Antiqua" w:eastAsia="Book Antiqua" w:hAnsi="Book Antiqua"/>
        </w:rPr>
        <w:t xml:space="preserve"> 45</w:t>
      </w:r>
      <w:r w:rsidRPr="00477FC7">
        <w:rPr>
          <w:rFonts w:ascii="Book Antiqua" w:eastAsia="宋体" w:hAnsi="Book Antiqua" w:hint="eastAsia"/>
          <w:lang w:eastAsia="zh-CN"/>
        </w:rPr>
        <w:t xml:space="preserve"> </w:t>
      </w:r>
      <w:r w:rsidRPr="00477FC7">
        <w:rPr>
          <w:rFonts w:ascii="Book Antiqua" w:eastAsia="Book Antiqua" w:hAnsi="Book Antiqua"/>
        </w:rPr>
        <w:t>(8</w:t>
      </w:r>
      <w:r w:rsidR="00290D4B">
        <w:rPr>
          <w:rFonts w:ascii="Book Antiqua" w:eastAsia="Book Antiqua" w:hAnsi="Book Antiqua"/>
        </w:rPr>
        <w:t>.0</w:t>
      </w:r>
      <w:r w:rsidRPr="00477FC7">
        <w:rPr>
          <w:rFonts w:ascii="Book Antiqua" w:eastAsia="Book Antiqua" w:hAnsi="Book Antiqua"/>
        </w:rPr>
        <w:t>%) had mucocutaneous pigmentation on the lips and then on the limbs</w:t>
      </w:r>
      <w:r w:rsidRPr="00477FC7">
        <w:rPr>
          <w:rFonts w:ascii="Book Antiqua" w:eastAsia="宋体" w:hAnsi="Book Antiqua" w:hint="eastAsia"/>
          <w:lang w:eastAsia="zh-CN"/>
        </w:rPr>
        <w:t>,</w:t>
      </w:r>
      <w:r w:rsidRPr="00477FC7">
        <w:rPr>
          <w:rFonts w:ascii="Book Antiqua" w:eastAsia="Book Antiqua" w:hAnsi="Book Antiqua"/>
        </w:rPr>
        <w:t xml:space="preserve"> 4</w:t>
      </w:r>
      <w:r w:rsidRPr="00477FC7">
        <w:rPr>
          <w:rFonts w:ascii="Book Antiqua" w:eastAsia="宋体" w:hAnsi="Book Antiqua" w:hint="eastAsia"/>
          <w:lang w:eastAsia="zh-CN"/>
        </w:rPr>
        <w:t xml:space="preserve"> </w:t>
      </w:r>
      <w:r w:rsidRPr="00477FC7">
        <w:rPr>
          <w:rFonts w:ascii="Book Antiqua" w:eastAsia="Book Antiqua" w:hAnsi="Book Antiqua"/>
        </w:rPr>
        <w:t>(0.7%) had mucocutaneous pigmentation on the limbs and then on the lips</w:t>
      </w:r>
      <w:r w:rsidRPr="00477FC7">
        <w:rPr>
          <w:rFonts w:ascii="Book Antiqua" w:eastAsia="宋体" w:hAnsi="Book Antiqua" w:hint="eastAsia"/>
          <w:lang w:eastAsia="zh-CN"/>
        </w:rPr>
        <w:t>,</w:t>
      </w:r>
      <w:r w:rsidRPr="00477FC7">
        <w:rPr>
          <w:rFonts w:ascii="Book Antiqua" w:eastAsia="Book Antiqua" w:hAnsi="Book Antiqua"/>
        </w:rPr>
        <w:t xml:space="preserve"> and 16 cases (2.8%) </w:t>
      </w:r>
      <w:r w:rsidRPr="00477FC7">
        <w:rPr>
          <w:rFonts w:ascii="Book Antiqua" w:eastAsia="宋体" w:hAnsi="Book Antiqua" w:hint="eastAsia"/>
          <w:lang w:eastAsia="zh-CN"/>
        </w:rPr>
        <w:t>developed</w:t>
      </w:r>
      <w:r w:rsidRPr="00477FC7">
        <w:rPr>
          <w:rFonts w:ascii="Book Antiqua" w:eastAsia="Book Antiqua" w:hAnsi="Book Antiqua"/>
        </w:rPr>
        <w:t xml:space="preserve"> mucocutaneous pigmentation in an unknown </w:t>
      </w:r>
      <w:r w:rsidRPr="00477FC7">
        <w:rPr>
          <w:rFonts w:ascii="Book Antiqua" w:eastAsia="宋体" w:hAnsi="Book Antiqua" w:hint="eastAsia"/>
          <w:lang w:eastAsia="zh-CN"/>
        </w:rPr>
        <w:t>order</w:t>
      </w:r>
      <w:r w:rsidRPr="00477FC7">
        <w:rPr>
          <w:rFonts w:ascii="Book Antiqua" w:eastAsia="Book Antiqua" w:hAnsi="Book Antiqua"/>
        </w:rPr>
        <w:t xml:space="preserve">. There was a statistically significant difference </w:t>
      </w:r>
      <w:r w:rsidRPr="00477FC7">
        <w:rPr>
          <w:rFonts w:ascii="Book Antiqua" w:eastAsia="宋体" w:hAnsi="Book Antiqua" w:hint="eastAsia"/>
          <w:lang w:eastAsia="zh-CN"/>
        </w:rPr>
        <w:t>in</w:t>
      </w:r>
      <w:r w:rsidRPr="00477FC7">
        <w:rPr>
          <w:rFonts w:ascii="Book Antiqua" w:eastAsia="Book Antiqua" w:hAnsi="Book Antiqua"/>
        </w:rPr>
        <w:t xml:space="preserve"> the age of the appearance of mucocutaneous pigmentation age </w:t>
      </w:r>
      <w:r w:rsidRPr="00477FC7">
        <w:rPr>
          <w:rFonts w:ascii="Book Antiqua" w:eastAsia="宋体" w:hAnsi="Book Antiqua" w:hint="eastAsia"/>
          <w:lang w:eastAsia="zh-CN"/>
        </w:rPr>
        <w:t>between patients with and without a</w:t>
      </w:r>
      <w:r w:rsidRPr="00477FC7">
        <w:rPr>
          <w:rFonts w:ascii="Book Antiqua" w:eastAsia="Book Antiqua" w:hAnsi="Book Antiqua"/>
        </w:rPr>
        <w:t xml:space="preserve"> family history</w:t>
      </w:r>
      <w:r w:rsidRPr="00477FC7">
        <w:rPr>
          <w:rFonts w:ascii="Book Antiqua" w:eastAsia="宋体" w:hAnsi="Book Antiqua" w:hint="eastAsia"/>
          <w:lang w:eastAsia="zh-CN"/>
        </w:rPr>
        <w:t xml:space="preserve"> of </w:t>
      </w:r>
      <w:r w:rsidRPr="00477FC7">
        <w:rPr>
          <w:rFonts w:ascii="Book Antiqua" w:hAnsi="Book Antiqua"/>
        </w:rPr>
        <w:t>PJS</w:t>
      </w:r>
      <w:r w:rsidRPr="00477FC7">
        <w:rPr>
          <w:rFonts w:ascii="Book Antiqua" w:eastAsia="Book Antiqua" w:hAnsi="Book Antiqua"/>
        </w:rPr>
        <w:t xml:space="preserve"> (</w:t>
      </w:r>
      <w:r w:rsidRPr="00477FC7">
        <w:rPr>
          <w:rFonts w:ascii="Book Antiqua" w:eastAsia="Book Antiqua" w:hAnsi="Book Antiqua"/>
          <w:i/>
          <w:iCs/>
        </w:rPr>
        <w:t>P</w:t>
      </w:r>
      <w:r w:rsidRPr="00477FC7">
        <w:rPr>
          <w:rFonts w:ascii="Book Antiqua" w:eastAsia="Book Antiqua" w:hAnsi="Book Antiqua"/>
        </w:rPr>
        <w:t xml:space="preserve"> = 0.016, </w:t>
      </w:r>
      <w:r w:rsidRPr="00477FC7">
        <w:rPr>
          <w:rFonts w:ascii="Book Antiqua" w:eastAsia="Book Antiqua" w:hAnsi="Book Antiqua"/>
          <w:iCs/>
        </w:rPr>
        <w:t>Z</w:t>
      </w:r>
      <w:r w:rsidRPr="00477FC7">
        <w:rPr>
          <w:rFonts w:ascii="Book Antiqua" w:hAnsi="Book Antiqua"/>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-2.415</w:t>
      </w:r>
      <w:r w:rsidRPr="00477FC7">
        <w:rPr>
          <w:rFonts w:ascii="Book Antiqua" w:eastAsia="Book Antiqua" w:hAnsi="Book Antiqua"/>
        </w:rPr>
        <w:t xml:space="preserve">), and the age of the appearance of mucocutaneous pigmentation in cases with </w:t>
      </w:r>
      <w:r w:rsidRPr="00477FC7">
        <w:rPr>
          <w:rFonts w:ascii="Book Antiqua" w:eastAsia="宋体" w:hAnsi="Book Antiqua" w:hint="eastAsia"/>
          <w:lang w:eastAsia="zh-CN"/>
        </w:rPr>
        <w:t xml:space="preserve">a </w:t>
      </w:r>
      <w:r w:rsidRPr="00477FC7">
        <w:rPr>
          <w:rFonts w:ascii="Book Antiqua" w:eastAsia="Book Antiqua" w:hAnsi="Book Antiqua"/>
        </w:rPr>
        <w:t xml:space="preserve">family history </w:t>
      </w:r>
      <w:r w:rsidRPr="00477FC7">
        <w:rPr>
          <w:rFonts w:ascii="Book Antiqua" w:eastAsia="宋体" w:hAnsi="Book Antiqua" w:hint="eastAsia"/>
          <w:lang w:eastAsia="zh-CN"/>
        </w:rPr>
        <w:t xml:space="preserve">of </w:t>
      </w:r>
      <w:r w:rsidRPr="00477FC7">
        <w:rPr>
          <w:rFonts w:ascii="Book Antiqua" w:hAnsi="Book Antiqua"/>
        </w:rPr>
        <w:t>PJS</w:t>
      </w:r>
      <w:r w:rsidRPr="00477FC7">
        <w:rPr>
          <w:rFonts w:ascii="Book Antiqua" w:hAnsi="Book Antiqua" w:hint="eastAsia"/>
          <w:lang w:eastAsia="zh-CN"/>
        </w:rPr>
        <w:t xml:space="preserve"> </w:t>
      </w:r>
      <w:r w:rsidRPr="00477FC7">
        <w:rPr>
          <w:rFonts w:ascii="Book Antiqua" w:eastAsia="Book Antiqua" w:hAnsi="Book Antiqua"/>
        </w:rPr>
        <w:t xml:space="preserve">was significantly lower than that </w:t>
      </w:r>
      <w:r w:rsidRPr="00477FC7">
        <w:rPr>
          <w:rFonts w:ascii="Book Antiqua" w:eastAsia="宋体" w:hAnsi="Book Antiqua" w:hint="eastAsia"/>
          <w:lang w:eastAsia="zh-CN"/>
        </w:rPr>
        <w:t>of</w:t>
      </w:r>
      <w:r w:rsidRPr="00477FC7">
        <w:rPr>
          <w:rFonts w:ascii="Book Antiqua" w:eastAsia="Book Antiqua" w:hAnsi="Book Antiqua"/>
        </w:rPr>
        <w:t xml:space="preserve"> </w:t>
      </w:r>
      <w:r w:rsidRPr="00477FC7">
        <w:rPr>
          <w:rFonts w:ascii="Book Antiqua" w:eastAsia="宋体" w:hAnsi="Book Antiqua" w:hint="eastAsia"/>
          <w:lang w:eastAsia="zh-CN"/>
        </w:rPr>
        <w:t>patients</w:t>
      </w:r>
      <w:r w:rsidRPr="00477FC7">
        <w:rPr>
          <w:rFonts w:ascii="Book Antiqua" w:eastAsia="Book Antiqua" w:hAnsi="Book Antiqua"/>
        </w:rPr>
        <w:t xml:space="preserve"> without. There was no significant difference in the age of the appearance of mucocutaneous pigmentation and gender (</w:t>
      </w:r>
      <w:r w:rsidRPr="00477FC7">
        <w:rPr>
          <w:rFonts w:ascii="Book Antiqua" w:eastAsia="Book Antiqua" w:hAnsi="Book Antiqua"/>
          <w:i/>
          <w:iCs/>
        </w:rPr>
        <w:t>P</w:t>
      </w:r>
      <w:r w:rsidRPr="00477FC7">
        <w:rPr>
          <w:rFonts w:ascii="Book Antiqua" w:hAnsi="Book Antiqua"/>
          <w:i/>
          <w:iCs/>
          <w:lang w:eastAsia="zh-CN"/>
        </w:rPr>
        <w:t xml:space="preserve"> </w:t>
      </w:r>
      <w:r w:rsidRPr="00477FC7">
        <w:rPr>
          <w:rFonts w:ascii="Book Antiqua" w:eastAsia="Book Antiqua" w:hAnsi="Book Antiqua"/>
        </w:rPr>
        <w:t>=</w:t>
      </w:r>
      <w:r w:rsidRPr="00477FC7">
        <w:rPr>
          <w:rFonts w:ascii="Book Antiqua" w:hAnsi="Book Antiqua"/>
          <w:lang w:eastAsia="zh-CN"/>
        </w:rPr>
        <w:t xml:space="preserve"> </w:t>
      </w:r>
      <w:r w:rsidRPr="00477FC7">
        <w:rPr>
          <w:rFonts w:ascii="Book Antiqua" w:eastAsia="Book Antiqua" w:hAnsi="Book Antiqua"/>
        </w:rPr>
        <w:t xml:space="preserve">0.686, </w:t>
      </w:r>
      <w:r w:rsidRPr="00477FC7">
        <w:rPr>
          <w:rFonts w:ascii="Book Antiqua" w:eastAsia="Book Antiqua" w:hAnsi="Book Antiqua"/>
          <w:iCs/>
        </w:rPr>
        <w:t>Z</w:t>
      </w:r>
      <w:r w:rsidRPr="00477FC7">
        <w:rPr>
          <w:rFonts w:ascii="Book Antiqua" w:hAnsi="Book Antiqua"/>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-0.404</w:t>
      </w:r>
      <w:r w:rsidRPr="00477FC7">
        <w:rPr>
          <w:rFonts w:ascii="Book Antiqua" w:eastAsia="Book Antiqua" w:hAnsi="Book Antiqua"/>
        </w:rPr>
        <w:t xml:space="preserve">). There was no significant difference </w:t>
      </w:r>
      <w:r w:rsidRPr="00477FC7">
        <w:rPr>
          <w:rFonts w:ascii="Book Antiqua" w:eastAsia="宋体" w:hAnsi="Book Antiqua" w:hint="eastAsia"/>
          <w:lang w:eastAsia="zh-CN"/>
        </w:rPr>
        <w:t>in</w:t>
      </w:r>
      <w:r w:rsidRPr="00477FC7">
        <w:rPr>
          <w:rFonts w:ascii="Book Antiqua" w:eastAsia="Book Antiqua" w:hAnsi="Book Antiqua"/>
        </w:rPr>
        <w:t xml:space="preserve"> the age of the appearance of mucocutaneous pigmentation </w:t>
      </w:r>
      <w:r w:rsidRPr="00477FC7">
        <w:rPr>
          <w:rFonts w:ascii="Book Antiqua" w:eastAsia="宋体" w:hAnsi="Book Antiqua" w:hint="eastAsia"/>
          <w:lang w:eastAsia="zh-CN"/>
        </w:rPr>
        <w:t>according to</w:t>
      </w:r>
      <w:r w:rsidRPr="00477FC7">
        <w:rPr>
          <w:rFonts w:ascii="Book Antiqua" w:eastAsia="Book Antiqua" w:hAnsi="Book Antiqua"/>
        </w:rPr>
        <w:t xml:space="preserve"> blood group (</w:t>
      </w:r>
      <w:r w:rsidRPr="00477FC7">
        <w:rPr>
          <w:rFonts w:ascii="Book Antiqua" w:eastAsia="Book Antiqua" w:hAnsi="Book Antiqua"/>
          <w:i/>
        </w:rPr>
        <w:t>H</w:t>
      </w:r>
      <w:r w:rsidRPr="00477FC7">
        <w:rPr>
          <w:rFonts w:ascii="Book Antiqua" w:hAnsi="Book Antiqua"/>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 xml:space="preserve">2.3, </w:t>
      </w:r>
      <w:r w:rsidRPr="00477FC7">
        <w:rPr>
          <w:rFonts w:ascii="Book Antiqua" w:eastAsia="Book Antiqua" w:hAnsi="Book Antiqua"/>
          <w:i/>
          <w:iCs/>
        </w:rPr>
        <w:t xml:space="preserve">P </w:t>
      </w:r>
      <w:r w:rsidRPr="00477FC7">
        <w:rPr>
          <w:rFonts w:ascii="Book Antiqua" w:eastAsia="Book Antiqua" w:hAnsi="Book Antiqua"/>
          <w:iCs/>
        </w:rPr>
        <w:t>= 0.512</w:t>
      </w:r>
      <w:r w:rsidRPr="00477FC7">
        <w:rPr>
          <w:rFonts w:ascii="Book Antiqua" w:eastAsia="Book Antiqua" w:hAnsi="Book Antiqua"/>
        </w:rPr>
        <w:t>). The age of the appearance of mucocutaneous pigmentation was positively correlated with the age of initial treatment (</w:t>
      </w:r>
      <w:r w:rsidRPr="00477FC7">
        <w:rPr>
          <w:rFonts w:ascii="Book Antiqua" w:eastAsia="Book Antiqua" w:hAnsi="Book Antiqua"/>
          <w:i/>
          <w:iCs/>
        </w:rPr>
        <w:t xml:space="preserve">r </w:t>
      </w:r>
      <w:r w:rsidRPr="00477FC7">
        <w:rPr>
          <w:rFonts w:ascii="Book Antiqua" w:eastAsia="Book Antiqua" w:hAnsi="Book Antiqua"/>
          <w:iCs/>
        </w:rPr>
        <w:t xml:space="preserve">= 0.197, </w:t>
      </w:r>
      <w:r w:rsidRPr="00477FC7">
        <w:rPr>
          <w:rFonts w:ascii="Book Antiqua" w:eastAsia="Book Antiqua" w:hAnsi="Book Antiqua"/>
          <w:i/>
          <w:iCs/>
        </w:rPr>
        <w:t xml:space="preserve">P </w:t>
      </w:r>
      <w:r w:rsidRPr="00477FC7">
        <w:rPr>
          <w:rFonts w:ascii="Book Antiqua" w:eastAsia="Book Antiqua" w:hAnsi="Book Antiqua"/>
          <w:iCs/>
        </w:rPr>
        <w:t>= 0.00</w:t>
      </w:r>
      <w:r w:rsidRPr="00477FC7">
        <w:rPr>
          <w:rFonts w:ascii="Book Antiqua" w:eastAsia="Book Antiqua" w:hAnsi="Book Antiqua"/>
        </w:rPr>
        <w:t>0). The age of initial treatment was positively correlated with small intestinal polyp burden (</w:t>
      </w:r>
      <w:r w:rsidRPr="00477FC7">
        <w:rPr>
          <w:rFonts w:ascii="Book Antiqua" w:eastAsia="Book Antiqua" w:hAnsi="Book Antiqua"/>
          <w:i/>
          <w:iCs/>
        </w:rPr>
        <w:t>r</w:t>
      </w:r>
      <w:r w:rsidRPr="00477FC7">
        <w:rPr>
          <w:rFonts w:ascii="Book Antiqua" w:eastAsia="Book Antiqua" w:hAnsi="Book Antiqua"/>
        </w:rPr>
        <w:t xml:space="preserve"> = 0.097, </w:t>
      </w:r>
      <w:r w:rsidRPr="00477FC7">
        <w:rPr>
          <w:rFonts w:ascii="Book Antiqua" w:eastAsia="Book Antiqua" w:hAnsi="Book Antiqua"/>
          <w:i/>
          <w:iCs/>
        </w:rPr>
        <w:t>P</w:t>
      </w:r>
      <w:r w:rsidRPr="00477FC7">
        <w:rPr>
          <w:rFonts w:ascii="Book Antiqua" w:eastAsia="Book Antiqua" w:hAnsi="Book Antiqua"/>
        </w:rPr>
        <w:t xml:space="preserve"> = 0.034) and colorectal polyp burden (</w:t>
      </w:r>
      <w:r w:rsidRPr="00477FC7">
        <w:rPr>
          <w:rFonts w:ascii="Book Antiqua" w:eastAsia="Book Antiqua" w:hAnsi="Book Antiqua"/>
          <w:i/>
          <w:iCs/>
        </w:rPr>
        <w:t xml:space="preserve">r </w:t>
      </w:r>
      <w:r w:rsidRPr="00477FC7">
        <w:rPr>
          <w:rFonts w:ascii="Book Antiqua" w:eastAsia="Book Antiqua" w:hAnsi="Book Antiqua"/>
          <w:iCs/>
        </w:rPr>
        <w:t>= 0.208,</w:t>
      </w:r>
      <w:r w:rsidRPr="00477FC7">
        <w:rPr>
          <w:rFonts w:ascii="Book Antiqua" w:eastAsia="Book Antiqua" w:hAnsi="Book Antiqua"/>
        </w:rPr>
        <w:t xml:space="preserve"> </w:t>
      </w:r>
      <w:r w:rsidRPr="00477FC7">
        <w:rPr>
          <w:rFonts w:ascii="Book Antiqua" w:eastAsia="Book Antiqua" w:hAnsi="Book Antiqua"/>
          <w:i/>
          <w:iCs/>
        </w:rPr>
        <w:t>P</w:t>
      </w:r>
      <w:r w:rsidRPr="00477FC7">
        <w:rPr>
          <w:rFonts w:ascii="Book Antiqua" w:eastAsia="Book Antiqua" w:hAnsi="Book Antiqua"/>
        </w:rPr>
        <w:t xml:space="preserve"> = 0.000), and negatively correlated with the maximum diameter of colorectal polyps (</w:t>
      </w:r>
      <w:r w:rsidRPr="00477FC7">
        <w:rPr>
          <w:rFonts w:ascii="Book Antiqua" w:eastAsia="Book Antiqua" w:hAnsi="Book Antiqua"/>
          <w:i/>
          <w:iCs/>
        </w:rPr>
        <w:t>r</w:t>
      </w:r>
      <w:r w:rsidRPr="00477FC7">
        <w:rPr>
          <w:rFonts w:ascii="Book Antiqua" w:hAnsi="Book Antiqua"/>
          <w:i/>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-0.120,</w:t>
      </w:r>
      <w:r w:rsidRPr="00477FC7">
        <w:rPr>
          <w:rFonts w:ascii="Book Antiqua" w:eastAsia="Book Antiqua" w:hAnsi="Book Antiqua"/>
        </w:rPr>
        <w:t xml:space="preserve"> </w:t>
      </w:r>
      <w:r w:rsidRPr="00477FC7">
        <w:rPr>
          <w:rFonts w:ascii="Book Antiqua" w:eastAsia="Book Antiqua" w:hAnsi="Book Antiqua"/>
          <w:i/>
          <w:iCs/>
        </w:rPr>
        <w:t>P</w:t>
      </w:r>
      <w:r w:rsidRPr="00477FC7">
        <w:rPr>
          <w:rFonts w:ascii="Book Antiqua" w:eastAsia="Book Antiqua" w:hAnsi="Book Antiqua"/>
        </w:rPr>
        <w:t xml:space="preserve"> = 0.024).</w:t>
      </w:r>
    </w:p>
    <w:p w14:paraId="66A66FB2" w14:textId="77777777" w:rsidR="00A05506" w:rsidRPr="00477FC7" w:rsidRDefault="00A05506">
      <w:pPr>
        <w:spacing w:line="360" w:lineRule="auto"/>
        <w:jc w:val="both"/>
        <w:rPr>
          <w:rFonts w:ascii="Book Antiqua" w:hAnsi="Book Antiqua"/>
          <w:lang w:eastAsia="zh-CN"/>
        </w:rPr>
      </w:pPr>
    </w:p>
    <w:p w14:paraId="1A17DF80" w14:textId="71A02376" w:rsidR="00A05506" w:rsidRPr="00477FC7" w:rsidRDefault="00000000">
      <w:pPr>
        <w:spacing w:line="360" w:lineRule="auto"/>
        <w:jc w:val="both"/>
        <w:rPr>
          <w:rFonts w:ascii="Book Antiqua" w:hAnsi="Book Antiqua"/>
        </w:rPr>
      </w:pPr>
      <w:r w:rsidRPr="00477FC7">
        <w:rPr>
          <w:rFonts w:ascii="Book Antiqua" w:eastAsia="Book Antiqua" w:hAnsi="Book Antiqua"/>
          <w:b/>
        </w:rPr>
        <w:t>Interval time between age of mucocutaneous pigmentation and occurrence of gastrointestinal symptoms</w:t>
      </w:r>
      <w:r w:rsidRPr="00477FC7">
        <w:rPr>
          <w:rFonts w:ascii="Book Antiqua" w:eastAsia="Book Antiqua" w:hAnsi="Book Antiqua"/>
        </w:rPr>
        <w:t>:</w:t>
      </w:r>
      <w:r w:rsidRPr="00477FC7">
        <w:rPr>
          <w:rFonts w:ascii="Book Antiqua" w:hAnsi="Book Antiqua"/>
          <w:lang w:eastAsia="zh-CN"/>
        </w:rPr>
        <w:t xml:space="preserve"> </w:t>
      </w:r>
      <w:r w:rsidRPr="00477FC7">
        <w:rPr>
          <w:rFonts w:ascii="Book Antiqua" w:hAnsi="Book Antiqua" w:hint="eastAsia"/>
          <w:lang w:eastAsia="zh-CN"/>
        </w:rPr>
        <w:t xml:space="preserve">A total of </w:t>
      </w:r>
      <w:r w:rsidRPr="00477FC7">
        <w:rPr>
          <w:rFonts w:ascii="Book Antiqua" w:eastAsia="Book Antiqua" w:hAnsi="Book Antiqua"/>
        </w:rPr>
        <w:t>529 cases (93.5%) had clear records</w:t>
      </w:r>
      <w:r w:rsidRPr="00477FC7">
        <w:rPr>
          <w:rFonts w:ascii="Book Antiqua" w:eastAsia="宋体" w:hAnsi="Book Antiqua" w:hint="eastAsia"/>
          <w:lang w:eastAsia="zh-CN"/>
        </w:rPr>
        <w:t xml:space="preserve">; </w:t>
      </w:r>
      <w:r w:rsidRPr="00477FC7">
        <w:rPr>
          <w:rFonts w:ascii="Book Antiqua" w:eastAsia="Book Antiqua" w:hAnsi="Book Antiqua"/>
        </w:rPr>
        <w:t xml:space="preserve">3 cases (0.5%) </w:t>
      </w:r>
      <w:r w:rsidRPr="00477FC7">
        <w:rPr>
          <w:rFonts w:ascii="Book Antiqua" w:eastAsia="宋体" w:hAnsi="Book Antiqua" w:hint="eastAsia"/>
          <w:lang w:eastAsia="zh-CN"/>
        </w:rPr>
        <w:t>had no data on</w:t>
      </w:r>
      <w:r w:rsidRPr="00477FC7">
        <w:rPr>
          <w:rFonts w:ascii="Book Antiqua" w:eastAsia="Book Antiqua" w:hAnsi="Book Antiqua"/>
        </w:rPr>
        <w:t xml:space="preserve"> gastrointestinal symptoms and 34</w:t>
      </w:r>
      <w:r w:rsidRPr="00477FC7">
        <w:rPr>
          <w:rFonts w:ascii="Book Antiqua" w:eastAsia="宋体" w:hAnsi="Book Antiqua" w:hint="eastAsia"/>
          <w:lang w:eastAsia="zh-CN"/>
        </w:rPr>
        <w:t xml:space="preserve"> </w:t>
      </w:r>
      <w:r w:rsidRPr="00477FC7">
        <w:rPr>
          <w:rFonts w:ascii="Book Antiqua" w:eastAsia="Book Antiqua" w:hAnsi="Book Antiqua"/>
        </w:rPr>
        <w:t xml:space="preserve">(6.0%) </w:t>
      </w:r>
      <w:r w:rsidRPr="00477FC7">
        <w:rPr>
          <w:rFonts w:ascii="Book Antiqua" w:eastAsia="宋体" w:hAnsi="Book Antiqua" w:hint="eastAsia"/>
          <w:lang w:eastAsia="zh-CN"/>
        </w:rPr>
        <w:t>had</w:t>
      </w:r>
      <w:r w:rsidRPr="00477FC7">
        <w:rPr>
          <w:rFonts w:ascii="Book Antiqua" w:eastAsia="Book Antiqua" w:hAnsi="Book Antiqua"/>
        </w:rPr>
        <w:t xml:space="preserve"> missing data. The interval time was negatively correlated with the age of pigmentation (</w:t>
      </w:r>
      <w:r w:rsidRPr="00477FC7">
        <w:rPr>
          <w:rFonts w:ascii="Book Antiqua" w:eastAsia="Book Antiqua" w:hAnsi="Book Antiqua"/>
          <w:i/>
          <w:iCs/>
        </w:rPr>
        <w:t>r</w:t>
      </w:r>
      <w:r w:rsidRPr="00477FC7">
        <w:rPr>
          <w:rFonts w:ascii="Book Antiqua" w:hAnsi="Book Antiqua"/>
          <w:i/>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 xml:space="preserve">-0.175, </w:t>
      </w:r>
      <w:r w:rsidRPr="00477FC7">
        <w:rPr>
          <w:rFonts w:ascii="Book Antiqua" w:eastAsia="Book Antiqua" w:hAnsi="Book Antiqua"/>
          <w:i/>
          <w:iCs/>
        </w:rPr>
        <w:t xml:space="preserve">P </w:t>
      </w:r>
      <w:r w:rsidRPr="00477FC7">
        <w:rPr>
          <w:rFonts w:ascii="Book Antiqua" w:eastAsia="Book Antiqua" w:hAnsi="Book Antiqua"/>
          <w:iCs/>
        </w:rPr>
        <w:t>= 0.000</w:t>
      </w:r>
      <w:r w:rsidRPr="00477FC7">
        <w:rPr>
          <w:rFonts w:ascii="Book Antiqua" w:eastAsia="Book Antiqua" w:hAnsi="Book Antiqua"/>
        </w:rPr>
        <w:t xml:space="preserve">). There was </w:t>
      </w:r>
      <w:r w:rsidRPr="00477FC7">
        <w:rPr>
          <w:rFonts w:ascii="Book Antiqua" w:eastAsia="宋体" w:hAnsi="Book Antiqua" w:hint="eastAsia"/>
          <w:lang w:eastAsia="zh-CN"/>
        </w:rPr>
        <w:t xml:space="preserve">a </w:t>
      </w:r>
      <w:r w:rsidRPr="00477FC7">
        <w:rPr>
          <w:rFonts w:ascii="Book Antiqua" w:eastAsia="Book Antiqua" w:hAnsi="Book Antiqua"/>
        </w:rPr>
        <w:t xml:space="preserve">statistical </w:t>
      </w:r>
      <w:r w:rsidRPr="00477FC7">
        <w:rPr>
          <w:rFonts w:ascii="Book Antiqua" w:eastAsia="宋体" w:hAnsi="Book Antiqua" w:hint="eastAsia"/>
          <w:lang w:eastAsia="zh-CN"/>
        </w:rPr>
        <w:t>difference</w:t>
      </w:r>
      <w:r w:rsidRPr="00477FC7">
        <w:rPr>
          <w:rFonts w:ascii="Book Antiqua" w:eastAsia="Book Antiqua" w:hAnsi="Book Antiqua"/>
        </w:rPr>
        <w:t xml:space="preserve"> </w:t>
      </w:r>
      <w:r w:rsidRPr="00477FC7">
        <w:rPr>
          <w:rFonts w:ascii="Book Antiqua" w:eastAsia="宋体" w:hAnsi="Book Antiqua" w:hint="eastAsia"/>
          <w:lang w:eastAsia="zh-CN"/>
        </w:rPr>
        <w:t>in</w:t>
      </w:r>
      <w:r w:rsidRPr="00477FC7">
        <w:rPr>
          <w:rFonts w:ascii="Book Antiqua" w:eastAsia="Book Antiqua" w:hAnsi="Book Antiqua"/>
        </w:rPr>
        <w:t xml:space="preserve"> the interval time of gastrointestinal symptoms </w:t>
      </w:r>
      <w:r w:rsidRPr="00477FC7">
        <w:rPr>
          <w:rFonts w:ascii="Book Antiqua" w:eastAsia="宋体" w:hAnsi="Book Antiqua" w:hint="eastAsia"/>
          <w:lang w:eastAsia="zh-CN"/>
        </w:rPr>
        <w:t>according to the burden of</w:t>
      </w:r>
      <w:r w:rsidRPr="00477FC7">
        <w:rPr>
          <w:rFonts w:ascii="Book Antiqua" w:eastAsia="Book Antiqua" w:hAnsi="Book Antiqua"/>
        </w:rPr>
        <w:t xml:space="preserve"> colorectal polyps (</w:t>
      </w:r>
      <w:r w:rsidRPr="00477FC7">
        <w:rPr>
          <w:rFonts w:ascii="Book Antiqua" w:eastAsia="Book Antiqua" w:hAnsi="Book Antiqua"/>
          <w:i/>
          <w:iCs/>
        </w:rPr>
        <w:t>χ</w:t>
      </w:r>
      <w:r w:rsidRPr="00477FC7">
        <w:rPr>
          <w:rFonts w:ascii="Book Antiqua" w:eastAsia="Book Antiqua" w:hAnsi="Book Antiqua"/>
          <w:i/>
          <w:iCs/>
          <w:vertAlign w:val="superscript"/>
        </w:rPr>
        <w:t>2</w:t>
      </w:r>
      <w:r w:rsidRPr="00477FC7">
        <w:rPr>
          <w:rFonts w:ascii="Book Antiqua" w:hAnsi="Book Antiqua"/>
          <w:i/>
          <w:iCs/>
          <w:vertAlign w:val="superscript"/>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00A45C71">
        <w:rPr>
          <w:rFonts w:ascii="Book Antiqua" w:eastAsia="Book Antiqua" w:hAnsi="Book Antiqua"/>
          <w:iCs/>
        </w:rPr>
        <w:t>70.476</w:t>
      </w:r>
      <w:r w:rsidRPr="00477FC7">
        <w:rPr>
          <w:rFonts w:ascii="Book Antiqua" w:eastAsia="Book Antiqua" w:hAnsi="Book Antiqua"/>
          <w:iCs/>
        </w:rPr>
        <w:t xml:space="preserve">, </w:t>
      </w:r>
      <w:r w:rsidRPr="00477FC7">
        <w:rPr>
          <w:rFonts w:ascii="Book Antiqua" w:eastAsia="Book Antiqua" w:hAnsi="Book Antiqua"/>
          <w:i/>
          <w:iCs/>
        </w:rPr>
        <w:t xml:space="preserve">P </w:t>
      </w:r>
      <w:r w:rsidRPr="00477FC7">
        <w:rPr>
          <w:rFonts w:ascii="Book Antiqua" w:eastAsia="Book Antiqua" w:hAnsi="Book Antiqua"/>
          <w:iCs/>
        </w:rPr>
        <w:t>= 0.015</w:t>
      </w:r>
      <w:r w:rsidRPr="00477FC7">
        <w:rPr>
          <w:rFonts w:ascii="Book Antiqua" w:eastAsia="Book Antiqua" w:hAnsi="Book Antiqua"/>
        </w:rPr>
        <w:t>). The greater the burden of colorectal polyps, the shorter the interval until the occurrence of gastrointestinal symptoms.</w:t>
      </w:r>
    </w:p>
    <w:p w14:paraId="20E5F131" w14:textId="77777777" w:rsidR="00A05506" w:rsidRPr="00477FC7" w:rsidRDefault="00A05506">
      <w:pPr>
        <w:spacing w:line="360" w:lineRule="auto"/>
        <w:jc w:val="both"/>
        <w:rPr>
          <w:rFonts w:ascii="Book Antiqua" w:hAnsi="Book Antiqua"/>
          <w:lang w:eastAsia="zh-CN"/>
        </w:rPr>
      </w:pPr>
    </w:p>
    <w:p w14:paraId="3062A76A"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Gastrointestinal polyps</w:t>
      </w:r>
      <w:r w:rsidRPr="00477FC7">
        <w:rPr>
          <w:rFonts w:ascii="Book Antiqua" w:eastAsia="Book Antiqua" w:hAnsi="Book Antiqua"/>
        </w:rPr>
        <w:t>:</w:t>
      </w:r>
      <w:r w:rsidRPr="00477FC7">
        <w:rPr>
          <w:rFonts w:ascii="Book Antiqua" w:hAnsi="Book Antiqua"/>
          <w:lang w:eastAsia="zh-CN"/>
        </w:rPr>
        <w:t xml:space="preserve"> </w:t>
      </w:r>
      <w:r w:rsidRPr="00477FC7">
        <w:rPr>
          <w:rFonts w:ascii="Book Antiqua" w:eastAsia="Book Antiqua" w:hAnsi="Book Antiqua"/>
        </w:rPr>
        <w:t xml:space="preserve">PJS polyps were distributed in the stomach in 421 cases (74.4%), </w:t>
      </w:r>
      <w:r w:rsidRPr="00477FC7">
        <w:rPr>
          <w:rFonts w:ascii="Book Antiqua" w:eastAsia="宋体" w:hAnsi="Book Antiqua" w:hint="eastAsia"/>
          <w:lang w:eastAsia="zh-CN"/>
        </w:rPr>
        <w:t xml:space="preserve">in the </w:t>
      </w:r>
      <w:r w:rsidRPr="00477FC7">
        <w:rPr>
          <w:rFonts w:ascii="Book Antiqua" w:eastAsia="Book Antiqua" w:hAnsi="Book Antiqua"/>
        </w:rPr>
        <w:t>small intestine in 546</w:t>
      </w:r>
      <w:r w:rsidRPr="00477FC7">
        <w:rPr>
          <w:rFonts w:ascii="Book Antiqua" w:eastAsia="宋体" w:hAnsi="Book Antiqua" w:hint="eastAsia"/>
          <w:lang w:eastAsia="zh-CN"/>
        </w:rPr>
        <w:t xml:space="preserve"> </w:t>
      </w:r>
      <w:r w:rsidRPr="00477FC7">
        <w:rPr>
          <w:rFonts w:ascii="Book Antiqua" w:eastAsia="Book Antiqua" w:hAnsi="Book Antiqua"/>
        </w:rPr>
        <w:t>(96.5%)</w:t>
      </w:r>
      <w:r w:rsidRPr="00477FC7">
        <w:rPr>
          <w:rFonts w:ascii="Book Antiqua" w:eastAsia="宋体" w:hAnsi="Book Antiqua" w:hint="eastAsia"/>
          <w:lang w:eastAsia="zh-CN"/>
        </w:rPr>
        <w:t>,</w:t>
      </w:r>
      <w:r w:rsidRPr="00477FC7">
        <w:rPr>
          <w:rFonts w:ascii="Book Antiqua" w:eastAsia="Book Antiqua" w:hAnsi="Book Antiqua"/>
        </w:rPr>
        <w:t xml:space="preserve"> and </w:t>
      </w:r>
      <w:r w:rsidRPr="00477FC7">
        <w:rPr>
          <w:rFonts w:ascii="Book Antiqua" w:eastAsia="宋体" w:hAnsi="Book Antiqua" w:hint="eastAsia"/>
          <w:lang w:eastAsia="zh-CN"/>
        </w:rPr>
        <w:t xml:space="preserve">in the </w:t>
      </w:r>
      <w:r w:rsidRPr="00477FC7">
        <w:rPr>
          <w:rFonts w:ascii="Book Antiqua" w:eastAsia="Book Antiqua" w:hAnsi="Book Antiqua"/>
        </w:rPr>
        <w:t>colorect</w:t>
      </w:r>
      <w:r w:rsidRPr="00477FC7">
        <w:rPr>
          <w:rFonts w:ascii="Book Antiqua" w:eastAsia="宋体" w:hAnsi="Book Antiqua" w:hint="eastAsia"/>
          <w:lang w:eastAsia="zh-CN"/>
        </w:rPr>
        <w:t>um</w:t>
      </w:r>
      <w:r w:rsidRPr="00477FC7">
        <w:rPr>
          <w:rFonts w:ascii="Book Antiqua" w:eastAsia="Book Antiqua" w:hAnsi="Book Antiqua"/>
        </w:rPr>
        <w:t xml:space="preserve"> in 445</w:t>
      </w:r>
      <w:r w:rsidRPr="00477FC7">
        <w:rPr>
          <w:rFonts w:ascii="Book Antiqua" w:eastAsia="宋体" w:hAnsi="Book Antiqua" w:hint="eastAsia"/>
          <w:lang w:eastAsia="zh-CN"/>
        </w:rPr>
        <w:t xml:space="preserve"> </w:t>
      </w:r>
      <w:r w:rsidRPr="00477FC7">
        <w:rPr>
          <w:rFonts w:ascii="Book Antiqua" w:eastAsia="Book Antiqua" w:hAnsi="Book Antiqua"/>
        </w:rPr>
        <w:t>(78.6%). There were 26 cases (4.6%) with gallbladder polyps, 4</w:t>
      </w:r>
      <w:r w:rsidRPr="00477FC7">
        <w:rPr>
          <w:rFonts w:ascii="Book Antiqua" w:eastAsia="宋体" w:hAnsi="Book Antiqua" w:hint="eastAsia"/>
          <w:lang w:eastAsia="zh-CN"/>
        </w:rPr>
        <w:t xml:space="preserve"> </w:t>
      </w:r>
      <w:r w:rsidRPr="00477FC7">
        <w:rPr>
          <w:rFonts w:ascii="Book Antiqua" w:eastAsia="Book Antiqua" w:hAnsi="Book Antiqua"/>
        </w:rPr>
        <w:t>(0.7%) with nasal polyps</w:t>
      </w:r>
      <w:r w:rsidRPr="00477FC7">
        <w:rPr>
          <w:rFonts w:ascii="Book Antiqua" w:eastAsia="宋体" w:hAnsi="Book Antiqua" w:hint="eastAsia"/>
          <w:lang w:eastAsia="zh-CN"/>
        </w:rPr>
        <w:t>,</w:t>
      </w:r>
      <w:r w:rsidRPr="00477FC7">
        <w:rPr>
          <w:rFonts w:ascii="Book Antiqua" w:eastAsia="Book Antiqua" w:hAnsi="Book Antiqua"/>
        </w:rPr>
        <w:t xml:space="preserve"> and 2</w:t>
      </w:r>
      <w:r w:rsidRPr="00477FC7">
        <w:rPr>
          <w:rFonts w:ascii="Book Antiqua" w:eastAsia="宋体" w:hAnsi="Book Antiqua" w:hint="eastAsia"/>
          <w:lang w:eastAsia="zh-CN"/>
        </w:rPr>
        <w:t xml:space="preserve"> </w:t>
      </w:r>
      <w:r w:rsidRPr="00477FC7">
        <w:rPr>
          <w:rFonts w:ascii="Book Antiqua" w:eastAsia="Book Antiqua" w:hAnsi="Book Antiqua"/>
        </w:rPr>
        <w:t xml:space="preserve">(0.35%) with uterine polyps. </w:t>
      </w:r>
      <w:r w:rsidRPr="00477FC7">
        <w:rPr>
          <w:rFonts w:ascii="Book Antiqua" w:eastAsia="宋体" w:hAnsi="Book Antiqua" w:hint="eastAsia"/>
          <w:lang w:eastAsia="zh-CN"/>
        </w:rPr>
        <w:t>Regarding p</w:t>
      </w:r>
      <w:r w:rsidRPr="00477FC7">
        <w:rPr>
          <w:rFonts w:ascii="Book Antiqua" w:eastAsia="Book Antiqua" w:hAnsi="Book Antiqua"/>
        </w:rPr>
        <w:t>athological type</w:t>
      </w:r>
      <w:r w:rsidRPr="00477FC7">
        <w:rPr>
          <w:rFonts w:ascii="Book Antiqua" w:eastAsia="宋体" w:hAnsi="Book Antiqua" w:hint="eastAsia"/>
          <w:lang w:eastAsia="zh-CN"/>
        </w:rPr>
        <w:t>, t</w:t>
      </w:r>
      <w:r w:rsidRPr="00477FC7">
        <w:rPr>
          <w:rFonts w:ascii="Book Antiqua" w:eastAsia="Book Antiqua" w:hAnsi="Book Antiqua"/>
        </w:rPr>
        <w:t>here were 433 cases of hamartoma, 75 cases of adenoma, 32 cases of canceration</w:t>
      </w:r>
      <w:r w:rsidRPr="00477FC7">
        <w:rPr>
          <w:rFonts w:ascii="Book Antiqua" w:eastAsia="宋体" w:hAnsi="Book Antiqua" w:hint="eastAsia"/>
          <w:lang w:eastAsia="zh-CN"/>
        </w:rPr>
        <w:t>,</w:t>
      </w:r>
      <w:r w:rsidRPr="00477FC7">
        <w:rPr>
          <w:rFonts w:ascii="Book Antiqua" w:eastAsia="Book Antiqua" w:hAnsi="Book Antiqua"/>
        </w:rPr>
        <w:t xml:space="preserve"> and 23 cases of hyperplastic and inflammatory polyps. There was no statistically significant difference between the maximum diameter of gastric polyps and </w:t>
      </w:r>
      <w:r w:rsidRPr="00477FC7">
        <w:rPr>
          <w:rFonts w:ascii="Book Antiqua" w:eastAsia="宋体" w:hAnsi="Book Antiqua" w:hint="eastAsia"/>
          <w:lang w:eastAsia="zh-CN"/>
        </w:rPr>
        <w:t>that</w:t>
      </w:r>
      <w:r w:rsidRPr="00477FC7">
        <w:rPr>
          <w:rFonts w:ascii="Book Antiqua" w:eastAsia="Book Antiqua" w:hAnsi="Book Antiqua"/>
        </w:rPr>
        <w:t xml:space="preserve"> of small intestinal polyps (</w:t>
      </w:r>
      <w:r w:rsidRPr="00477FC7">
        <w:rPr>
          <w:rFonts w:ascii="Book Antiqua" w:eastAsia="Book Antiqua" w:hAnsi="Book Antiqua"/>
          <w:i/>
          <w:iCs/>
        </w:rPr>
        <w:t>χ</w:t>
      </w:r>
      <w:r w:rsidRPr="00477FC7">
        <w:rPr>
          <w:rFonts w:ascii="Book Antiqua" w:eastAsia="Book Antiqua" w:hAnsi="Book Antiqua"/>
          <w:i/>
          <w:iCs/>
          <w:vertAlign w:val="superscript"/>
        </w:rPr>
        <w:t>2</w:t>
      </w:r>
      <w:r w:rsidRPr="00477FC7">
        <w:rPr>
          <w:rFonts w:ascii="Book Antiqua" w:hAnsi="Book Antiqua"/>
          <w:i/>
          <w:iCs/>
          <w:vertAlign w:val="superscript"/>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 xml:space="preserve">656.319, </w:t>
      </w:r>
      <w:r w:rsidRPr="00477FC7">
        <w:rPr>
          <w:rFonts w:ascii="Book Antiqua" w:eastAsia="Book Antiqua" w:hAnsi="Book Antiqua"/>
          <w:i/>
          <w:iCs/>
        </w:rPr>
        <w:t xml:space="preserve">P </w:t>
      </w:r>
      <w:r w:rsidRPr="00477FC7">
        <w:rPr>
          <w:rFonts w:ascii="Book Antiqua" w:eastAsia="Book Antiqua" w:hAnsi="Book Antiqua"/>
          <w:iCs/>
        </w:rPr>
        <w:t>= 0.991</w:t>
      </w:r>
      <w:r w:rsidRPr="00477FC7">
        <w:rPr>
          <w:rFonts w:ascii="Book Antiqua" w:eastAsia="Book Antiqua" w:hAnsi="Book Antiqua"/>
        </w:rPr>
        <w:t>)</w:t>
      </w:r>
      <w:r w:rsidRPr="00477FC7">
        <w:rPr>
          <w:rFonts w:ascii="Book Antiqua" w:eastAsia="宋体" w:hAnsi="Book Antiqua" w:hint="eastAsia"/>
          <w:lang w:eastAsia="zh-CN"/>
        </w:rPr>
        <w:t>, but t</w:t>
      </w:r>
      <w:r w:rsidRPr="00477FC7">
        <w:rPr>
          <w:rFonts w:ascii="Book Antiqua" w:eastAsia="Book Antiqua" w:hAnsi="Book Antiqua"/>
        </w:rPr>
        <w:t xml:space="preserve">here was a statistically significant difference between the maximum diameter of gastric polyps and </w:t>
      </w:r>
      <w:r w:rsidRPr="00477FC7">
        <w:rPr>
          <w:rFonts w:ascii="Book Antiqua" w:eastAsia="宋体" w:hAnsi="Book Antiqua" w:hint="eastAsia"/>
          <w:lang w:eastAsia="zh-CN"/>
        </w:rPr>
        <w:t>that</w:t>
      </w:r>
      <w:r w:rsidRPr="00477FC7">
        <w:rPr>
          <w:rFonts w:ascii="Book Antiqua" w:eastAsia="Book Antiqua" w:hAnsi="Book Antiqua"/>
        </w:rPr>
        <w:t xml:space="preserve"> of colorectal polyps (</w:t>
      </w:r>
      <w:r w:rsidRPr="00477FC7">
        <w:rPr>
          <w:rFonts w:ascii="Book Antiqua" w:eastAsia="Book Antiqua" w:hAnsi="Book Antiqua"/>
          <w:i/>
          <w:iCs/>
        </w:rPr>
        <w:t>χ</w:t>
      </w:r>
      <w:r w:rsidRPr="00477FC7">
        <w:rPr>
          <w:rFonts w:ascii="Book Antiqua" w:eastAsia="Book Antiqua" w:hAnsi="Book Antiqua"/>
          <w:i/>
          <w:iCs/>
          <w:vertAlign w:val="superscript"/>
        </w:rPr>
        <w:t>2</w:t>
      </w:r>
      <w:r w:rsidRPr="00477FC7">
        <w:rPr>
          <w:rFonts w:ascii="Book Antiqua" w:hAnsi="Book Antiqua"/>
          <w:iCs/>
          <w:vertAlign w:val="superscript"/>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 xml:space="preserve">639.396, </w:t>
      </w:r>
      <w:r w:rsidRPr="00477FC7">
        <w:rPr>
          <w:rFonts w:ascii="Book Antiqua" w:eastAsia="Book Antiqua" w:hAnsi="Book Antiqua"/>
          <w:i/>
          <w:iCs/>
        </w:rPr>
        <w:t xml:space="preserve">P </w:t>
      </w:r>
      <w:r w:rsidRPr="00477FC7">
        <w:rPr>
          <w:rFonts w:ascii="Book Antiqua" w:eastAsia="Book Antiqua" w:hAnsi="Book Antiqua"/>
          <w:iCs/>
        </w:rPr>
        <w:t>= 0.026</w:t>
      </w:r>
      <w:r w:rsidRPr="00477FC7">
        <w:rPr>
          <w:rFonts w:ascii="Book Antiqua" w:eastAsia="Book Antiqua" w:hAnsi="Book Antiqua"/>
        </w:rPr>
        <w:t>). There was a statistically significant difference between the diameters of small intestinal polyps and colorectal polyps (</w:t>
      </w:r>
      <w:r w:rsidRPr="00477FC7">
        <w:rPr>
          <w:rFonts w:ascii="Book Antiqua" w:eastAsia="Book Antiqua" w:hAnsi="Book Antiqua"/>
          <w:i/>
          <w:iCs/>
        </w:rPr>
        <w:t>χ</w:t>
      </w:r>
      <w:r w:rsidRPr="00477FC7">
        <w:rPr>
          <w:rFonts w:ascii="Book Antiqua" w:eastAsia="Book Antiqua" w:hAnsi="Book Antiqua"/>
          <w:i/>
          <w:iCs/>
          <w:vertAlign w:val="superscript"/>
        </w:rPr>
        <w:t>2</w:t>
      </w:r>
      <w:r w:rsidRPr="00477FC7">
        <w:rPr>
          <w:rFonts w:ascii="Book Antiqua" w:hAnsi="Book Antiqua"/>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 xml:space="preserve">1443.082, </w:t>
      </w:r>
      <w:r w:rsidRPr="00477FC7">
        <w:rPr>
          <w:rFonts w:ascii="Book Antiqua" w:eastAsia="Book Antiqua" w:hAnsi="Book Antiqua"/>
          <w:i/>
          <w:iCs/>
        </w:rPr>
        <w:t xml:space="preserve">P </w:t>
      </w:r>
      <w:r w:rsidRPr="00477FC7">
        <w:rPr>
          <w:rFonts w:ascii="Book Antiqua" w:eastAsia="Book Antiqua" w:hAnsi="Book Antiqua"/>
          <w:iCs/>
        </w:rPr>
        <w:t>= 0.000</w:t>
      </w:r>
      <w:r w:rsidRPr="00477FC7">
        <w:rPr>
          <w:rFonts w:ascii="Book Antiqua" w:eastAsia="Book Antiqua" w:hAnsi="Book Antiqua"/>
        </w:rPr>
        <w:t>). There was a statistically significant difference between the gastric polyp burden and small intestinal polyp burden (</w:t>
      </w:r>
      <w:r w:rsidRPr="00477FC7">
        <w:rPr>
          <w:rFonts w:ascii="Book Antiqua" w:eastAsia="Book Antiqua" w:hAnsi="Book Antiqua"/>
          <w:i/>
          <w:iCs/>
        </w:rPr>
        <w:t>χ</w:t>
      </w:r>
      <w:r w:rsidRPr="00477FC7">
        <w:rPr>
          <w:rFonts w:ascii="Book Antiqua" w:eastAsia="Book Antiqua" w:hAnsi="Book Antiqua"/>
          <w:i/>
          <w:iCs/>
          <w:vertAlign w:val="superscript"/>
        </w:rPr>
        <w:t>2</w:t>
      </w:r>
      <w:r w:rsidRPr="00477FC7">
        <w:rPr>
          <w:rFonts w:ascii="Book Antiqua" w:hAnsi="Book Antiqua"/>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 xml:space="preserve">1000.592, </w:t>
      </w:r>
      <w:r w:rsidRPr="00477FC7">
        <w:rPr>
          <w:rFonts w:ascii="Book Antiqua" w:eastAsia="Book Antiqua" w:hAnsi="Book Antiqua"/>
          <w:i/>
          <w:iCs/>
        </w:rPr>
        <w:t>P</w:t>
      </w:r>
      <w:r w:rsidRPr="00477FC7">
        <w:rPr>
          <w:rFonts w:ascii="Book Antiqua" w:eastAsia="Book Antiqua" w:hAnsi="Book Antiqua"/>
          <w:iCs/>
        </w:rPr>
        <w:t xml:space="preserve"> = 0.000</w:t>
      </w:r>
      <w:r w:rsidRPr="00477FC7">
        <w:rPr>
          <w:rFonts w:ascii="Book Antiqua" w:eastAsia="Book Antiqua" w:hAnsi="Book Antiqua"/>
        </w:rPr>
        <w:t>)</w:t>
      </w:r>
      <w:r w:rsidRPr="00477FC7">
        <w:rPr>
          <w:rFonts w:ascii="Book Antiqua" w:eastAsia="宋体" w:hAnsi="Book Antiqua" w:hint="eastAsia"/>
          <w:lang w:eastAsia="zh-CN"/>
        </w:rPr>
        <w:t xml:space="preserve">, </w:t>
      </w:r>
      <w:r w:rsidRPr="00477FC7">
        <w:rPr>
          <w:rFonts w:ascii="Book Antiqua" w:eastAsia="Book Antiqua" w:hAnsi="Book Antiqua"/>
        </w:rPr>
        <w:t>between the gastric polyp burden and colorectal polyp burden (</w:t>
      </w:r>
      <w:r w:rsidRPr="00477FC7">
        <w:rPr>
          <w:rFonts w:ascii="Book Antiqua" w:eastAsia="Book Antiqua" w:hAnsi="Book Antiqua"/>
          <w:i/>
          <w:iCs/>
        </w:rPr>
        <w:t>χ</w:t>
      </w:r>
      <w:r w:rsidRPr="00477FC7">
        <w:rPr>
          <w:rFonts w:ascii="Book Antiqua" w:eastAsia="Book Antiqua" w:hAnsi="Book Antiqua"/>
          <w:i/>
          <w:iCs/>
          <w:vertAlign w:val="superscript"/>
        </w:rPr>
        <w:t>2</w:t>
      </w:r>
      <w:r w:rsidRPr="00477FC7">
        <w:rPr>
          <w:rFonts w:ascii="Book Antiqua" w:hAnsi="Book Antiqua"/>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 xml:space="preserve">468.22, </w:t>
      </w:r>
      <w:r w:rsidRPr="00477FC7">
        <w:rPr>
          <w:rFonts w:ascii="Book Antiqua" w:eastAsia="Book Antiqua" w:hAnsi="Book Antiqua"/>
          <w:i/>
          <w:iCs/>
        </w:rPr>
        <w:t xml:space="preserve">P </w:t>
      </w:r>
      <w:r w:rsidRPr="00477FC7">
        <w:rPr>
          <w:rFonts w:ascii="Book Antiqua" w:eastAsia="Book Antiqua" w:hAnsi="Book Antiqua"/>
          <w:iCs/>
        </w:rPr>
        <w:t>= 0.000</w:t>
      </w:r>
      <w:r w:rsidRPr="00477FC7">
        <w:rPr>
          <w:rFonts w:ascii="Book Antiqua" w:eastAsia="Book Antiqua" w:hAnsi="Book Antiqua"/>
        </w:rPr>
        <w:t>)</w:t>
      </w:r>
      <w:r w:rsidRPr="00477FC7">
        <w:rPr>
          <w:rFonts w:ascii="Book Antiqua" w:eastAsia="宋体" w:hAnsi="Book Antiqua" w:hint="eastAsia"/>
          <w:lang w:eastAsia="zh-CN"/>
        </w:rPr>
        <w:t xml:space="preserve">, and </w:t>
      </w:r>
      <w:r w:rsidRPr="00477FC7">
        <w:rPr>
          <w:rFonts w:ascii="Book Antiqua" w:eastAsia="Book Antiqua" w:hAnsi="Book Antiqua"/>
        </w:rPr>
        <w:t>between the small intestinal polyp burden and colorectal polyp burden (</w:t>
      </w:r>
      <w:r w:rsidRPr="00477FC7">
        <w:rPr>
          <w:rFonts w:ascii="Book Antiqua" w:eastAsia="Book Antiqua" w:hAnsi="Book Antiqua"/>
          <w:i/>
          <w:iCs/>
        </w:rPr>
        <w:t>χ</w:t>
      </w:r>
      <w:r w:rsidRPr="00477FC7">
        <w:rPr>
          <w:rFonts w:ascii="Book Antiqua" w:eastAsia="Book Antiqua" w:hAnsi="Book Antiqua"/>
          <w:i/>
          <w:iCs/>
          <w:vertAlign w:val="superscript"/>
        </w:rPr>
        <w:t>2</w:t>
      </w:r>
      <w:r w:rsidRPr="00477FC7">
        <w:rPr>
          <w:rFonts w:ascii="Book Antiqua" w:hAnsi="Book Antiqua"/>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 xml:space="preserve">1739.598, </w:t>
      </w:r>
      <w:r w:rsidRPr="00477FC7">
        <w:rPr>
          <w:rFonts w:ascii="Book Antiqua" w:eastAsia="Book Antiqua" w:hAnsi="Book Antiqua"/>
          <w:i/>
          <w:iCs/>
        </w:rPr>
        <w:t>P</w:t>
      </w:r>
      <w:r w:rsidRPr="00477FC7">
        <w:rPr>
          <w:rFonts w:ascii="Book Antiqua" w:eastAsia="Book Antiqua" w:hAnsi="Book Antiqua"/>
          <w:iCs/>
        </w:rPr>
        <w:t xml:space="preserve"> = 0.000</w:t>
      </w:r>
      <w:r w:rsidRPr="00477FC7">
        <w:rPr>
          <w:rFonts w:ascii="Book Antiqua" w:eastAsia="Book Antiqua" w:hAnsi="Book Antiqua"/>
        </w:rPr>
        <w:t>).</w:t>
      </w:r>
    </w:p>
    <w:p w14:paraId="53BD5357" w14:textId="77777777" w:rsidR="00A05506" w:rsidRPr="00477FC7" w:rsidRDefault="00A05506">
      <w:pPr>
        <w:spacing w:line="360" w:lineRule="auto"/>
        <w:jc w:val="both"/>
        <w:rPr>
          <w:rFonts w:ascii="Book Antiqua" w:hAnsi="Book Antiqua"/>
          <w:lang w:eastAsia="zh-CN"/>
        </w:rPr>
      </w:pPr>
    </w:p>
    <w:p w14:paraId="21331589"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Endoscopic examination and treatment</w:t>
      </w:r>
      <w:r w:rsidRPr="00477FC7">
        <w:rPr>
          <w:rFonts w:ascii="Book Antiqua" w:eastAsia="Book Antiqua" w:hAnsi="Book Antiqua"/>
        </w:rPr>
        <w:t>:</w:t>
      </w:r>
      <w:r w:rsidRPr="00477FC7">
        <w:rPr>
          <w:rFonts w:ascii="Book Antiqua" w:hAnsi="Book Antiqua"/>
          <w:lang w:eastAsia="zh-CN"/>
        </w:rPr>
        <w:t xml:space="preserve"> </w:t>
      </w:r>
      <w:r w:rsidRPr="00477FC7">
        <w:rPr>
          <w:rFonts w:ascii="Book Antiqua" w:eastAsia="Book Antiqua" w:hAnsi="Book Antiqua"/>
        </w:rPr>
        <w:t xml:space="preserve">Among the 566 patients in this study, 522 (92.2%) underwent enteroscopy and treatment, and a total of 1381 small intestinal enteroscopies were completed (841 transoral small intestinal enteroscopies and 533 transanal small intestinal enteroscopies). About 7236 polyps were found through endoscopy (1959 gastric </w:t>
      </w:r>
      <w:r w:rsidRPr="00477FC7">
        <w:rPr>
          <w:rFonts w:ascii="Book Antiqua" w:eastAsia="Book Antiqua" w:hAnsi="Book Antiqua"/>
        </w:rPr>
        <w:lastRenderedPageBreak/>
        <w:t>polyps, 3555 small intestinal polyps and 1722 colorectal polyps). 346 polyps &lt; 5 mm were not treated, 1489 polyps between 5</w:t>
      </w:r>
      <w:r w:rsidRPr="00477FC7">
        <w:rPr>
          <w:rFonts w:ascii="Book Antiqua" w:hAnsi="Book Antiqua"/>
          <w:lang w:eastAsia="zh-CN"/>
        </w:rPr>
        <w:t>-</w:t>
      </w:r>
      <w:r w:rsidRPr="00477FC7">
        <w:rPr>
          <w:rFonts w:ascii="Book Antiqua" w:eastAsia="Book Antiqua" w:hAnsi="Book Antiqua"/>
        </w:rPr>
        <w:t>10 mm were electrocoagulated and removed by argon plasma coagulation (APC), 917 polyps between 10</w:t>
      </w:r>
      <w:r w:rsidRPr="00477FC7">
        <w:rPr>
          <w:rFonts w:ascii="Book Antiqua" w:hAnsi="Book Antiqua"/>
          <w:lang w:eastAsia="zh-CN"/>
        </w:rPr>
        <w:t>-</w:t>
      </w:r>
      <w:r w:rsidRPr="00477FC7">
        <w:rPr>
          <w:rFonts w:ascii="Book Antiqua" w:eastAsia="Book Antiqua" w:hAnsi="Book Antiqua"/>
        </w:rPr>
        <w:t>20</w:t>
      </w:r>
      <w:r w:rsidRPr="00477FC7">
        <w:rPr>
          <w:rFonts w:ascii="Book Antiqua" w:hAnsi="Book Antiqua"/>
          <w:lang w:eastAsia="zh-CN"/>
        </w:rPr>
        <w:t xml:space="preserve"> </w:t>
      </w:r>
      <w:r w:rsidRPr="00477FC7">
        <w:rPr>
          <w:rFonts w:ascii="Book Antiqua" w:eastAsia="Book Antiqua" w:hAnsi="Book Antiqua"/>
        </w:rPr>
        <w:t xml:space="preserve">mm were removed by endoscopic mucosal resection (EMR) and snare polypectomy (SP), and 4484 polyps &gt; 20 mm were removed by endoscopic mucosal dissection (ESD). After endoscopic treatment, 60 cases developed clinical symptoms (10 cases of abdominal discomfort, 35 cases of incomplete intestinal obstruction and 15 cases of gastrointestinal perforation and bleeding), and 47 cases (91.7%) were cured. However, 13 cases (2.3%) developed gastrointestinal perforation and bleeding, and accepted surgical operations for the perforation repair or partial resection of the small intestine. 329 patients (58.1%) underwent gastroscopy 673 times, 393 patients (69.4%) underwent colonoscopy 868 times, 38 patients (6.7%) underwent capsule endoscopy 41 times and 9 patients (1.6%) underwent gastroenterography examinations. There was a statistically significant difference </w:t>
      </w:r>
      <w:r w:rsidRPr="00477FC7">
        <w:rPr>
          <w:rFonts w:ascii="Book Antiqua" w:eastAsia="宋体" w:hAnsi="Book Antiqua" w:hint="eastAsia"/>
          <w:lang w:eastAsia="zh-CN"/>
        </w:rPr>
        <w:t>in</w:t>
      </w:r>
      <w:r w:rsidRPr="00477FC7">
        <w:rPr>
          <w:rFonts w:ascii="Book Antiqua" w:eastAsia="Book Antiqua" w:hAnsi="Book Antiqua"/>
        </w:rPr>
        <w:t xml:space="preserve"> the number of small intestinal enteroscopies </w:t>
      </w:r>
      <w:r w:rsidRPr="00477FC7">
        <w:rPr>
          <w:rFonts w:ascii="Book Antiqua" w:eastAsia="宋体" w:hAnsi="Book Antiqua" w:hint="eastAsia"/>
          <w:lang w:eastAsia="zh-CN"/>
        </w:rPr>
        <w:t>between patients with and without</w:t>
      </w:r>
      <w:r w:rsidRPr="00477FC7">
        <w:rPr>
          <w:rFonts w:ascii="Book Antiqua" w:eastAsia="Book Antiqua" w:hAnsi="Book Antiqua"/>
        </w:rPr>
        <w:t xml:space="preserve"> c</w:t>
      </w:r>
      <w:r w:rsidRPr="00477FC7">
        <w:rPr>
          <w:rFonts w:ascii="Book Antiqua" w:eastAsia="宋体" w:hAnsi="Book Antiqua" w:hint="eastAsia"/>
          <w:lang w:eastAsia="zh-CN"/>
        </w:rPr>
        <w:t>anceration</w:t>
      </w:r>
      <w:r w:rsidRPr="00477FC7">
        <w:rPr>
          <w:rFonts w:ascii="Book Antiqua" w:eastAsia="Book Antiqua" w:hAnsi="Book Antiqua"/>
        </w:rPr>
        <w:t xml:space="preserve"> (</w:t>
      </w:r>
      <w:r w:rsidRPr="00477FC7">
        <w:rPr>
          <w:rFonts w:ascii="Book Antiqua" w:eastAsia="Book Antiqua" w:hAnsi="Book Antiqua"/>
          <w:i/>
          <w:iCs/>
        </w:rPr>
        <w:t>P</w:t>
      </w:r>
      <w:r w:rsidRPr="00477FC7">
        <w:rPr>
          <w:rFonts w:ascii="Book Antiqua" w:eastAsia="Book Antiqua" w:hAnsi="Book Antiqua"/>
        </w:rPr>
        <w:t xml:space="preserve"> = 0.004, </w:t>
      </w:r>
      <w:r w:rsidRPr="00477FC7">
        <w:rPr>
          <w:rFonts w:ascii="Book Antiqua" w:eastAsia="Book Antiqua" w:hAnsi="Book Antiqua"/>
          <w:iCs/>
        </w:rPr>
        <w:t>Z</w:t>
      </w:r>
      <w:r w:rsidRPr="00477FC7">
        <w:rPr>
          <w:rFonts w:ascii="Book Antiqua" w:hAnsi="Book Antiqua"/>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-2.882</w:t>
      </w:r>
      <w:r w:rsidRPr="00477FC7">
        <w:rPr>
          <w:rFonts w:ascii="Book Antiqua" w:eastAsia="Book Antiqua" w:hAnsi="Book Antiqua"/>
        </w:rPr>
        <w:t>), which suggests that the greater number of follow-up enteroscopies, the easier the detection of polyp canceration.</w:t>
      </w:r>
    </w:p>
    <w:p w14:paraId="3FCDF5F2" w14:textId="77777777" w:rsidR="00A05506" w:rsidRPr="00477FC7" w:rsidRDefault="00A05506">
      <w:pPr>
        <w:spacing w:line="360" w:lineRule="auto"/>
        <w:jc w:val="both"/>
        <w:rPr>
          <w:rFonts w:ascii="Book Antiqua" w:hAnsi="Book Antiqua"/>
          <w:lang w:eastAsia="zh-CN"/>
        </w:rPr>
      </w:pPr>
    </w:p>
    <w:p w14:paraId="5B612233" w14:textId="77777777" w:rsidR="00A05506" w:rsidRPr="00477FC7" w:rsidRDefault="00000000">
      <w:pPr>
        <w:spacing w:line="360" w:lineRule="auto"/>
        <w:jc w:val="both"/>
        <w:rPr>
          <w:rFonts w:ascii="Book Antiqua" w:hAnsi="Book Antiqua"/>
          <w:b/>
          <w:i/>
          <w:lang w:eastAsia="zh-CN"/>
        </w:rPr>
      </w:pPr>
      <w:r w:rsidRPr="00477FC7">
        <w:rPr>
          <w:rFonts w:ascii="Book Antiqua" w:eastAsia="Book Antiqua" w:hAnsi="Book Antiqua"/>
          <w:b/>
          <w:i/>
        </w:rPr>
        <w:t>Surgical</w:t>
      </w:r>
      <w:r w:rsidRPr="00477FC7">
        <w:rPr>
          <w:rFonts w:ascii="Book Antiqua" w:eastAsia="宋体" w:hAnsi="Book Antiqua" w:hint="eastAsia"/>
          <w:b/>
          <w:i/>
          <w:lang w:eastAsia="zh-CN"/>
        </w:rPr>
        <w:t xml:space="preserve"> </w:t>
      </w:r>
      <w:r w:rsidRPr="00477FC7">
        <w:rPr>
          <w:rFonts w:ascii="Book Antiqua" w:eastAsia="Book Antiqua" w:hAnsi="Book Antiqua"/>
          <w:b/>
          <w:i/>
        </w:rPr>
        <w:t>treatment</w:t>
      </w:r>
    </w:p>
    <w:p w14:paraId="3869DDD6"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 xml:space="preserve">Laparotomy is the most common type of surgery for the treatment of PJS, in which multiple polyps in the gastrointestinal are treated </w:t>
      </w:r>
      <w:r w:rsidRPr="00477FC7">
        <w:rPr>
          <w:rFonts w:ascii="Book Antiqua" w:eastAsia="宋体" w:hAnsi="Book Antiqua" w:hint="eastAsia"/>
          <w:lang w:eastAsia="zh-CN"/>
        </w:rPr>
        <w:t>by</w:t>
      </w:r>
      <w:r w:rsidRPr="00477FC7">
        <w:rPr>
          <w:rFonts w:ascii="Book Antiqua" w:eastAsia="Book Antiqua" w:hAnsi="Book Antiqua"/>
        </w:rPr>
        <w:t xml:space="preserve"> intraoperative endoscopic resection or small incision removal, and it is necessary to removal part of the bowel in some severe cases. Due to the progress of endoscopic techniques in the treatment of PJS, we advise removing all the polyps that can be reached at the same time. Current indications for surgery</w:t>
      </w:r>
      <w:r w:rsidRPr="00477FC7">
        <w:rPr>
          <w:rFonts w:ascii="Book Antiqua" w:eastAsia="宋体" w:hAnsi="Book Antiqua" w:hint="eastAsia"/>
          <w:lang w:eastAsia="zh-CN"/>
        </w:rPr>
        <w:t xml:space="preserve"> include</w:t>
      </w:r>
      <w:r w:rsidRPr="00477FC7">
        <w:rPr>
          <w:rFonts w:ascii="Book Antiqua" w:hAnsi="Book Antiqua"/>
          <w:lang w:eastAsia="zh-CN"/>
        </w:rPr>
        <w:t>:</w:t>
      </w:r>
      <w:r w:rsidRPr="00477FC7">
        <w:rPr>
          <w:rFonts w:ascii="Book Antiqua" w:eastAsia="Book Antiqua" w:hAnsi="Book Antiqua"/>
        </w:rPr>
        <w:t xml:space="preserve"> (1)</w:t>
      </w:r>
      <w:r w:rsidRPr="00477FC7">
        <w:rPr>
          <w:rFonts w:ascii="Book Antiqua" w:hAnsi="Book Antiqua"/>
          <w:lang w:eastAsia="zh-CN"/>
        </w:rPr>
        <w:t xml:space="preserve"> T</w:t>
      </w:r>
      <w:r w:rsidRPr="00477FC7">
        <w:rPr>
          <w:rFonts w:ascii="Book Antiqua" w:eastAsia="Book Antiqua" w:hAnsi="Book Antiqua"/>
        </w:rPr>
        <w:t>he endoscope could not reach the lesion; (</w:t>
      </w:r>
      <w:r w:rsidRPr="00477FC7">
        <w:rPr>
          <w:rFonts w:ascii="Book Antiqua" w:hAnsi="Book Antiqua"/>
          <w:lang w:eastAsia="zh-CN"/>
        </w:rPr>
        <w:t>2</w:t>
      </w:r>
      <w:r w:rsidRPr="00477FC7">
        <w:rPr>
          <w:rFonts w:ascii="Book Antiqua" w:eastAsia="Book Antiqua" w:hAnsi="Book Antiqua"/>
        </w:rPr>
        <w:t xml:space="preserve">) </w:t>
      </w:r>
      <w:r w:rsidRPr="00477FC7">
        <w:rPr>
          <w:rFonts w:ascii="Book Antiqua" w:hAnsi="Book Antiqua"/>
          <w:lang w:eastAsia="zh-CN"/>
        </w:rPr>
        <w:t>T</w:t>
      </w:r>
      <w:r w:rsidRPr="00477FC7">
        <w:rPr>
          <w:rFonts w:ascii="Book Antiqua" w:eastAsia="Book Antiqua" w:hAnsi="Book Antiqua"/>
        </w:rPr>
        <w:t>he occurrence of acute intussusception and intestinal obstruction symptoms prevent</w:t>
      </w:r>
      <w:r w:rsidRPr="00477FC7">
        <w:rPr>
          <w:rFonts w:ascii="Book Antiqua" w:eastAsia="宋体" w:hAnsi="Book Antiqua" w:hint="eastAsia"/>
          <w:lang w:eastAsia="zh-CN"/>
        </w:rPr>
        <w:t>s</w:t>
      </w:r>
      <w:r w:rsidRPr="00477FC7">
        <w:rPr>
          <w:rFonts w:ascii="Book Antiqua" w:eastAsia="Book Antiqua" w:hAnsi="Book Antiqua"/>
        </w:rPr>
        <w:t xml:space="preserve"> endoscopic treatment; (</w:t>
      </w:r>
      <w:r w:rsidRPr="00477FC7">
        <w:rPr>
          <w:rFonts w:ascii="Book Antiqua" w:hAnsi="Book Antiqua"/>
          <w:lang w:eastAsia="zh-CN"/>
        </w:rPr>
        <w:t>3</w:t>
      </w:r>
      <w:r w:rsidRPr="00477FC7">
        <w:rPr>
          <w:rFonts w:ascii="Book Antiqua" w:eastAsia="Book Antiqua" w:hAnsi="Book Antiqua"/>
        </w:rPr>
        <w:t xml:space="preserve">) </w:t>
      </w:r>
      <w:r w:rsidRPr="00477FC7">
        <w:rPr>
          <w:rFonts w:ascii="Book Antiqua" w:hAnsi="Book Antiqua"/>
          <w:lang w:eastAsia="zh-CN"/>
        </w:rPr>
        <w:t>P</w:t>
      </w:r>
      <w:r w:rsidRPr="00477FC7">
        <w:rPr>
          <w:rFonts w:ascii="Book Antiqua" w:eastAsia="Book Antiqua" w:hAnsi="Book Antiqua"/>
        </w:rPr>
        <w:t>atients with sessile flat polyps, giant polyps</w:t>
      </w:r>
      <w:r w:rsidRPr="00477FC7">
        <w:rPr>
          <w:rFonts w:ascii="Book Antiqua" w:eastAsia="宋体" w:hAnsi="Book Antiqua" w:hint="eastAsia"/>
          <w:lang w:eastAsia="zh-CN"/>
        </w:rPr>
        <w:t>,</w:t>
      </w:r>
      <w:r w:rsidRPr="00477FC7">
        <w:rPr>
          <w:rFonts w:ascii="Book Antiqua" w:eastAsia="Book Antiqua" w:hAnsi="Book Antiqua"/>
        </w:rPr>
        <w:t xml:space="preserve"> or densely distributed polyps which are difficult to remove by endoscopy; (</w:t>
      </w:r>
      <w:r w:rsidRPr="00477FC7">
        <w:rPr>
          <w:rFonts w:ascii="Book Antiqua" w:hAnsi="Book Antiqua"/>
          <w:lang w:eastAsia="zh-CN"/>
        </w:rPr>
        <w:t>4</w:t>
      </w:r>
      <w:r w:rsidRPr="00477FC7">
        <w:rPr>
          <w:rFonts w:ascii="Book Antiqua" w:eastAsia="Book Antiqua" w:hAnsi="Book Antiqua"/>
        </w:rPr>
        <w:t>)</w:t>
      </w:r>
      <w:r w:rsidRPr="00477FC7">
        <w:rPr>
          <w:rFonts w:ascii="Book Antiqua" w:hAnsi="Book Antiqua"/>
          <w:lang w:eastAsia="zh-CN"/>
        </w:rPr>
        <w:t xml:space="preserve"> P</w:t>
      </w:r>
      <w:r w:rsidRPr="00477FC7">
        <w:rPr>
          <w:rFonts w:ascii="Book Antiqua" w:eastAsia="Book Antiqua" w:hAnsi="Book Antiqua"/>
        </w:rPr>
        <w:t>olyps pathologically confirmed to have become malignant or highly suspected of canceration under endoscopic observation; (</w:t>
      </w:r>
      <w:r w:rsidRPr="00477FC7">
        <w:rPr>
          <w:rFonts w:ascii="Book Antiqua" w:hAnsi="Book Antiqua"/>
          <w:lang w:eastAsia="zh-CN"/>
        </w:rPr>
        <w:t>5</w:t>
      </w:r>
      <w:r w:rsidRPr="00477FC7">
        <w:rPr>
          <w:rFonts w:ascii="Book Antiqua" w:eastAsia="Book Antiqua" w:hAnsi="Book Antiqua"/>
        </w:rPr>
        <w:t xml:space="preserve">) </w:t>
      </w:r>
      <w:r w:rsidRPr="00477FC7">
        <w:rPr>
          <w:rFonts w:ascii="Book Antiqua" w:hAnsi="Book Antiqua"/>
          <w:lang w:eastAsia="zh-CN"/>
        </w:rPr>
        <w:t>T</w:t>
      </w:r>
      <w:r w:rsidRPr="00477FC7">
        <w:rPr>
          <w:rFonts w:ascii="Book Antiqua" w:eastAsia="Book Antiqua" w:hAnsi="Book Antiqua"/>
        </w:rPr>
        <w:t xml:space="preserve">he occurrence of perforation during endoscopic polyp resection or postoperative perforation </w:t>
      </w:r>
      <w:r w:rsidRPr="00477FC7">
        <w:rPr>
          <w:rFonts w:ascii="Book Antiqua" w:eastAsia="Book Antiqua" w:hAnsi="Book Antiqua"/>
        </w:rPr>
        <w:lastRenderedPageBreak/>
        <w:t>which could not be treated conservatively; (</w:t>
      </w:r>
      <w:r w:rsidRPr="00477FC7">
        <w:rPr>
          <w:rFonts w:ascii="Book Antiqua" w:hAnsi="Book Antiqua"/>
          <w:lang w:eastAsia="zh-CN"/>
        </w:rPr>
        <w:t>6</w:t>
      </w:r>
      <w:r w:rsidRPr="00477FC7">
        <w:rPr>
          <w:rFonts w:ascii="Book Antiqua" w:eastAsia="Book Antiqua" w:hAnsi="Book Antiqua"/>
        </w:rPr>
        <w:t>)</w:t>
      </w:r>
      <w:r w:rsidRPr="00477FC7">
        <w:rPr>
          <w:rFonts w:ascii="Book Antiqua" w:hAnsi="Book Antiqua"/>
          <w:lang w:eastAsia="zh-CN"/>
        </w:rPr>
        <w:t xml:space="preserve"> T</w:t>
      </w:r>
      <w:r w:rsidRPr="00477FC7">
        <w:rPr>
          <w:rFonts w:ascii="Book Antiqua" w:eastAsia="Book Antiqua" w:hAnsi="Book Antiqua"/>
        </w:rPr>
        <w:t>he occurrence of major bleeding</w:t>
      </w:r>
      <w:r w:rsidRPr="00477FC7">
        <w:rPr>
          <w:rFonts w:ascii="Book Antiqua" w:eastAsia="宋体" w:hAnsi="Book Antiqua" w:hint="eastAsia"/>
          <w:lang w:eastAsia="zh-CN"/>
        </w:rPr>
        <w:t xml:space="preserve"> </w:t>
      </w:r>
      <w:r w:rsidRPr="00477FC7">
        <w:rPr>
          <w:rFonts w:ascii="Book Antiqua" w:eastAsia="Book Antiqua" w:hAnsi="Book Antiqua"/>
        </w:rPr>
        <w:t>during or after endoscopic treatment which d</w:t>
      </w:r>
      <w:r w:rsidRPr="00477FC7">
        <w:rPr>
          <w:rFonts w:ascii="Book Antiqua" w:eastAsia="宋体" w:hAnsi="Book Antiqua" w:hint="eastAsia"/>
          <w:lang w:eastAsia="zh-CN"/>
        </w:rPr>
        <w:t>oes</w:t>
      </w:r>
      <w:r w:rsidRPr="00477FC7">
        <w:rPr>
          <w:rFonts w:ascii="Book Antiqua" w:eastAsia="Book Antiqua" w:hAnsi="Book Antiqua"/>
        </w:rPr>
        <w:t xml:space="preserve"> not respond to conservative medical treatment; </w:t>
      </w:r>
      <w:r w:rsidRPr="00477FC7">
        <w:rPr>
          <w:rFonts w:ascii="Book Antiqua" w:hAnsi="Book Antiqua"/>
          <w:lang w:eastAsia="zh-CN"/>
        </w:rPr>
        <w:t xml:space="preserve">and </w:t>
      </w:r>
      <w:r w:rsidRPr="00477FC7">
        <w:rPr>
          <w:rFonts w:ascii="Book Antiqua" w:eastAsia="Book Antiqua" w:hAnsi="Book Antiqua"/>
        </w:rPr>
        <w:t>(</w:t>
      </w:r>
      <w:r w:rsidRPr="00477FC7">
        <w:rPr>
          <w:rFonts w:ascii="Book Antiqua" w:hAnsi="Book Antiqua"/>
          <w:lang w:eastAsia="zh-CN"/>
        </w:rPr>
        <w:t>7</w:t>
      </w:r>
      <w:r w:rsidRPr="00477FC7">
        <w:rPr>
          <w:rFonts w:ascii="Book Antiqua" w:eastAsia="Book Antiqua" w:hAnsi="Book Antiqua"/>
        </w:rPr>
        <w:t xml:space="preserve">) </w:t>
      </w:r>
      <w:r w:rsidRPr="00477FC7">
        <w:rPr>
          <w:rFonts w:ascii="Book Antiqua" w:hAnsi="Book Antiqua"/>
          <w:lang w:eastAsia="zh-CN"/>
        </w:rPr>
        <w:t>P</w:t>
      </w:r>
      <w:r w:rsidRPr="00477FC7">
        <w:rPr>
          <w:rFonts w:ascii="Book Antiqua" w:eastAsia="Book Antiqua" w:hAnsi="Book Antiqua"/>
        </w:rPr>
        <w:t>atients or their family members request the disposable surgical removal of polyps. A total of 405 patients (71.6%) underwent 655 surgical procedures, 305</w:t>
      </w:r>
      <w:r w:rsidRPr="00477FC7">
        <w:rPr>
          <w:rFonts w:ascii="Book Antiqua" w:eastAsia="宋体" w:hAnsi="Book Antiqua" w:hint="eastAsia"/>
          <w:lang w:eastAsia="zh-CN"/>
        </w:rPr>
        <w:t xml:space="preserve"> </w:t>
      </w:r>
      <w:r w:rsidRPr="00477FC7">
        <w:rPr>
          <w:rFonts w:ascii="Book Antiqua" w:eastAsia="Book Antiqua" w:hAnsi="Book Antiqua"/>
        </w:rPr>
        <w:t>(75.6%) underwent abdominal surgery before the age of 35, 168</w:t>
      </w:r>
      <w:r w:rsidRPr="00477FC7">
        <w:rPr>
          <w:rFonts w:ascii="Book Antiqua" w:eastAsia="宋体" w:hAnsi="Book Antiqua" w:hint="eastAsia"/>
          <w:lang w:eastAsia="zh-CN"/>
        </w:rPr>
        <w:t xml:space="preserve"> </w:t>
      </w:r>
      <w:r w:rsidRPr="00477FC7">
        <w:rPr>
          <w:rFonts w:ascii="Book Antiqua" w:eastAsia="Book Antiqua" w:hAnsi="Book Antiqua"/>
        </w:rPr>
        <w:t xml:space="preserve">(29.7%) underwent </w:t>
      </w:r>
      <w:r w:rsidRPr="00477FC7">
        <w:rPr>
          <w:rFonts w:ascii="Book Antiqua" w:eastAsia="宋体" w:hAnsi="Book Antiqua" w:hint="eastAsia"/>
          <w:lang w:eastAsia="zh-CN"/>
        </w:rPr>
        <w:t>surgical treatment</w:t>
      </w:r>
      <w:r w:rsidRPr="00477FC7">
        <w:rPr>
          <w:rFonts w:ascii="Book Antiqua" w:eastAsia="Book Antiqua" w:hAnsi="Book Antiqua"/>
        </w:rPr>
        <w:t xml:space="preserve"> </w:t>
      </w:r>
      <w:r w:rsidRPr="00477FC7">
        <w:rPr>
          <w:rFonts w:ascii="Book Antiqua" w:eastAsia="宋体" w:hAnsi="Book Antiqua" w:hint="eastAsia"/>
          <w:lang w:eastAsia="zh-CN"/>
        </w:rPr>
        <w:t xml:space="preserve">twice or more, </w:t>
      </w:r>
      <w:r w:rsidRPr="00477FC7">
        <w:rPr>
          <w:rFonts w:ascii="Book Antiqua" w:eastAsia="Book Antiqua" w:hAnsi="Book Antiqua"/>
        </w:rPr>
        <w:t>and 1</w:t>
      </w:r>
      <w:r w:rsidRPr="00477FC7">
        <w:rPr>
          <w:rFonts w:ascii="Book Antiqua" w:eastAsia="宋体" w:hAnsi="Book Antiqua" w:hint="eastAsia"/>
          <w:lang w:eastAsia="zh-CN"/>
        </w:rPr>
        <w:t xml:space="preserve"> </w:t>
      </w:r>
      <w:r w:rsidRPr="00477FC7">
        <w:rPr>
          <w:rFonts w:ascii="Book Antiqua" w:eastAsia="Book Antiqua" w:hAnsi="Book Antiqua"/>
        </w:rPr>
        <w:t xml:space="preserve">underwent </w:t>
      </w:r>
      <w:r w:rsidRPr="00477FC7">
        <w:rPr>
          <w:rFonts w:ascii="Book Antiqua" w:eastAsia="宋体" w:hAnsi="Book Antiqua" w:hint="eastAsia"/>
          <w:lang w:eastAsia="zh-CN"/>
        </w:rPr>
        <w:t>surgical treatment</w:t>
      </w:r>
      <w:r w:rsidRPr="00477FC7">
        <w:rPr>
          <w:rFonts w:ascii="Book Antiqua" w:eastAsia="Book Antiqua" w:hAnsi="Book Antiqua"/>
        </w:rPr>
        <w:t xml:space="preserve"> </w:t>
      </w:r>
      <w:r w:rsidRPr="00477FC7">
        <w:rPr>
          <w:rFonts w:ascii="Book Antiqua" w:eastAsia="宋体" w:hAnsi="Book Antiqua" w:hint="eastAsia"/>
          <w:lang w:eastAsia="zh-CN"/>
        </w:rPr>
        <w:t>seven</w:t>
      </w:r>
      <w:r w:rsidRPr="00477FC7">
        <w:rPr>
          <w:rFonts w:ascii="Book Antiqua" w:eastAsia="Book Antiqua" w:hAnsi="Book Antiqua"/>
        </w:rPr>
        <w:t xml:space="preserve"> times. </w:t>
      </w:r>
      <w:r w:rsidRPr="00477FC7">
        <w:rPr>
          <w:rFonts w:ascii="Book Antiqua" w:eastAsia="宋体" w:hAnsi="Book Antiqua" w:hint="eastAsia"/>
          <w:lang w:eastAsia="zh-CN"/>
        </w:rPr>
        <w:t>With regard to the number of times of operation, t</w:t>
      </w:r>
      <w:r w:rsidRPr="00477FC7">
        <w:rPr>
          <w:rFonts w:ascii="Book Antiqua" w:eastAsia="Book Antiqua" w:hAnsi="Book Antiqua"/>
        </w:rPr>
        <w:t xml:space="preserve">hese patients underwent nasopharyngeal polypectomy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w:t>
      </w:r>
      <w:r w:rsidRPr="00477FC7">
        <w:rPr>
          <w:rFonts w:ascii="Book Antiqua" w:eastAsia="Book Antiqua" w:hAnsi="Book Antiqua"/>
        </w:rPr>
        <w:t>1</w:t>
      </w:r>
      <w:r w:rsidRPr="00477FC7">
        <w:rPr>
          <w:rFonts w:ascii="Book Antiqua" w:eastAsia="宋体" w:hAnsi="Book Antiqua" w:hint="eastAsia"/>
          <w:lang w:eastAsia="zh-CN"/>
        </w:rPr>
        <w:t>)</w:t>
      </w:r>
      <w:r w:rsidRPr="00477FC7">
        <w:rPr>
          <w:rFonts w:ascii="Book Antiqua" w:eastAsia="Book Antiqua" w:hAnsi="Book Antiqua"/>
        </w:rPr>
        <w:t>, subtotal gastrectomy</w:t>
      </w:r>
      <w:r w:rsidRPr="00477FC7">
        <w:rPr>
          <w:rFonts w:ascii="Book Antiqua" w:eastAsia="宋体" w:hAnsi="Book Antiqua" w:hint="eastAsia"/>
          <w:lang w:eastAsia="zh-CN"/>
        </w:rPr>
        <w:t xml:space="preserve"> (</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2)</w:t>
      </w:r>
      <w:r w:rsidRPr="00477FC7">
        <w:rPr>
          <w:rFonts w:ascii="Book Antiqua" w:eastAsia="Book Antiqua" w:hAnsi="Book Antiqua"/>
        </w:rPr>
        <w:t xml:space="preserve">, </w:t>
      </w:r>
      <w:r w:rsidRPr="00477FC7">
        <w:rPr>
          <w:rFonts w:ascii="Book Antiqua" w:eastAsia="宋体" w:hAnsi="Book Antiqua" w:hint="eastAsia"/>
          <w:lang w:eastAsia="zh-CN"/>
        </w:rPr>
        <w:t>p</w:t>
      </w:r>
      <w:r w:rsidRPr="00477FC7">
        <w:rPr>
          <w:rFonts w:ascii="Book Antiqua" w:eastAsia="Book Antiqua" w:hAnsi="Book Antiqua"/>
        </w:rPr>
        <w:t xml:space="preserve">artial small bowel resection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570)</w:t>
      </w:r>
      <w:r w:rsidRPr="00477FC7">
        <w:rPr>
          <w:rFonts w:ascii="Book Antiqua" w:eastAsia="Book Antiqua" w:hAnsi="Book Antiqua"/>
        </w:rPr>
        <w:t xml:space="preserve">, pancreaticoduodenectomy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7)</w:t>
      </w:r>
      <w:r w:rsidRPr="00477FC7">
        <w:rPr>
          <w:rFonts w:ascii="Book Antiqua" w:eastAsia="Book Antiqua" w:hAnsi="Book Antiqua"/>
        </w:rPr>
        <w:t xml:space="preserve">, partialcolectomy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22)</w:t>
      </w:r>
      <w:r w:rsidRPr="00477FC7">
        <w:rPr>
          <w:rFonts w:ascii="Book Antiqua" w:eastAsia="Book Antiqua" w:hAnsi="Book Antiqua"/>
        </w:rPr>
        <w:t xml:space="preserve">, left-semicolon resection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2)</w:t>
      </w:r>
      <w:r w:rsidRPr="00477FC7">
        <w:rPr>
          <w:rFonts w:ascii="Book Antiqua" w:eastAsia="Book Antiqua" w:hAnsi="Book Antiqua"/>
        </w:rPr>
        <w:t>, right hemicolectomy resection</w:t>
      </w:r>
      <w:r w:rsidRPr="00477FC7">
        <w:rPr>
          <w:rFonts w:ascii="Book Antiqua" w:eastAsia="宋体" w:hAnsi="Book Antiqua" w:hint="eastAsia"/>
          <w:lang w:eastAsia="zh-CN"/>
        </w:rPr>
        <w:t xml:space="preserve"> (</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4)</w:t>
      </w:r>
      <w:r w:rsidRPr="00477FC7">
        <w:rPr>
          <w:rFonts w:ascii="Book Antiqua" w:eastAsia="Book Antiqua" w:hAnsi="Book Antiqua"/>
        </w:rPr>
        <w:t xml:space="preserve">, pancolectomy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w:t>
      </w:r>
      <w:r w:rsidRPr="00477FC7">
        <w:rPr>
          <w:rFonts w:ascii="Book Antiqua" w:eastAsia="Book Antiqua" w:hAnsi="Book Antiqua"/>
        </w:rPr>
        <w:t>1</w:t>
      </w:r>
      <w:r w:rsidRPr="00477FC7">
        <w:rPr>
          <w:rFonts w:ascii="Book Antiqua" w:eastAsia="宋体" w:hAnsi="Book Antiqua" w:hint="eastAsia"/>
          <w:lang w:eastAsia="zh-CN"/>
        </w:rPr>
        <w:t>1)</w:t>
      </w:r>
      <w:r w:rsidRPr="00477FC7">
        <w:rPr>
          <w:rFonts w:ascii="Book Antiqua" w:eastAsia="Book Antiqua" w:hAnsi="Book Antiqua"/>
        </w:rPr>
        <w:t xml:space="preserve">, radical resection of small bowel cancer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w:t>
      </w:r>
      <w:r w:rsidRPr="00477FC7">
        <w:rPr>
          <w:rFonts w:ascii="Book Antiqua" w:eastAsia="Book Antiqua" w:hAnsi="Book Antiqua"/>
        </w:rPr>
        <w:t>1</w:t>
      </w:r>
      <w:r w:rsidRPr="00477FC7">
        <w:rPr>
          <w:rFonts w:ascii="Book Antiqua" w:eastAsia="宋体" w:hAnsi="Book Antiqua" w:hint="eastAsia"/>
          <w:lang w:eastAsia="zh-CN"/>
        </w:rPr>
        <w:t>8)</w:t>
      </w:r>
      <w:r w:rsidRPr="00477FC7">
        <w:rPr>
          <w:rFonts w:ascii="Book Antiqua" w:eastAsia="Book Antiqua" w:hAnsi="Book Antiqua"/>
        </w:rPr>
        <w:t xml:space="preserve">, radical operations for colon cancer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6)</w:t>
      </w:r>
      <w:r w:rsidRPr="00477FC7">
        <w:rPr>
          <w:rFonts w:ascii="Book Antiqua" w:eastAsia="Book Antiqua" w:hAnsi="Book Antiqua"/>
        </w:rPr>
        <w:t xml:space="preserve">, radical resection of rectal carcinoma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2)</w:t>
      </w:r>
      <w:r w:rsidRPr="00477FC7">
        <w:rPr>
          <w:rFonts w:ascii="Book Antiqua" w:eastAsia="Book Antiqua" w:hAnsi="Book Antiqua"/>
        </w:rPr>
        <w:t xml:space="preserve">, radical surgery for ovarian cancer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3)</w:t>
      </w:r>
      <w:r w:rsidRPr="00477FC7">
        <w:rPr>
          <w:rFonts w:ascii="Book Antiqua" w:eastAsia="Book Antiqua" w:hAnsi="Book Antiqua"/>
        </w:rPr>
        <w:t xml:space="preserve">, radical hysterectomy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3)</w:t>
      </w:r>
      <w:r w:rsidRPr="00477FC7">
        <w:rPr>
          <w:rFonts w:ascii="Book Antiqua" w:eastAsia="Book Antiqua" w:hAnsi="Book Antiqua"/>
        </w:rPr>
        <w:t xml:space="preserve">, radical resection of pulmonary carcinoma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3), </w:t>
      </w:r>
      <w:r w:rsidRPr="00477FC7">
        <w:rPr>
          <w:rFonts w:ascii="Book Antiqua" w:eastAsia="Book Antiqua" w:hAnsi="Book Antiqua"/>
        </w:rPr>
        <w:t xml:space="preserve">and modified radical mastectomy </w:t>
      </w:r>
      <w:r w:rsidRPr="00477FC7">
        <w:rPr>
          <w:rFonts w:ascii="Book Antiqua" w:eastAsia="宋体" w:hAnsi="Book Antiqua" w:hint="eastAsia"/>
          <w:lang w:eastAsia="zh-CN"/>
        </w:rPr>
        <w:t>(</w:t>
      </w:r>
      <w:r w:rsidRPr="00477FC7">
        <w:rPr>
          <w:rFonts w:ascii="Book Antiqua" w:eastAsia="宋体" w:hAnsi="Book Antiqua" w:hint="eastAsia"/>
          <w:i/>
          <w:iCs/>
          <w:lang w:eastAsia="zh-CN"/>
        </w:rPr>
        <w:t>n</w:t>
      </w:r>
      <w:r w:rsidRPr="00477FC7">
        <w:rPr>
          <w:rFonts w:ascii="Book Antiqua" w:eastAsia="宋体" w:hAnsi="Book Antiqua" w:hint="eastAsia"/>
          <w:lang w:eastAsia="zh-CN"/>
        </w:rPr>
        <w:t xml:space="preserve"> = </w:t>
      </w:r>
      <w:r w:rsidRPr="00477FC7">
        <w:rPr>
          <w:rFonts w:ascii="Book Antiqua" w:eastAsia="Book Antiqua" w:hAnsi="Book Antiqua"/>
        </w:rPr>
        <w:t>1</w:t>
      </w:r>
      <w:r w:rsidRPr="00477FC7">
        <w:rPr>
          <w:rFonts w:ascii="Book Antiqua" w:eastAsia="宋体" w:hAnsi="Book Antiqua" w:hint="eastAsia"/>
          <w:lang w:eastAsia="zh-CN"/>
        </w:rPr>
        <w:t>)</w:t>
      </w:r>
      <w:r w:rsidRPr="00477FC7">
        <w:rPr>
          <w:rFonts w:ascii="Book Antiqua" w:eastAsia="Book Antiqua" w:hAnsi="Book Antiqua"/>
        </w:rPr>
        <w:t xml:space="preserve">. There was a statistically significant difference </w:t>
      </w:r>
      <w:r w:rsidRPr="00477FC7">
        <w:rPr>
          <w:rFonts w:ascii="Book Antiqua" w:eastAsia="宋体" w:hAnsi="Book Antiqua" w:hint="eastAsia"/>
          <w:lang w:eastAsia="zh-CN"/>
        </w:rPr>
        <w:t>in</w:t>
      </w:r>
      <w:r w:rsidRPr="00477FC7">
        <w:rPr>
          <w:rFonts w:ascii="Book Antiqua" w:eastAsia="Book Antiqua" w:hAnsi="Book Antiqua"/>
        </w:rPr>
        <w:t xml:space="preserve"> the number of operations </w:t>
      </w:r>
      <w:r w:rsidRPr="00477FC7">
        <w:rPr>
          <w:rFonts w:ascii="Book Antiqua" w:eastAsia="宋体" w:hAnsi="Book Antiqua" w:hint="eastAsia"/>
          <w:lang w:eastAsia="zh-CN"/>
        </w:rPr>
        <w:t xml:space="preserve">between patients with and without cancer </w:t>
      </w:r>
      <w:r w:rsidRPr="00477FC7">
        <w:rPr>
          <w:rFonts w:ascii="Book Antiqua" w:eastAsia="Book Antiqua" w:hAnsi="Book Antiqua"/>
        </w:rPr>
        <w:t>(</w:t>
      </w:r>
      <w:r w:rsidRPr="00477FC7">
        <w:rPr>
          <w:rFonts w:ascii="Book Antiqua" w:eastAsia="Book Antiqua" w:hAnsi="Book Antiqua"/>
          <w:i/>
          <w:iCs/>
        </w:rPr>
        <w:t>P</w:t>
      </w:r>
      <w:r w:rsidRPr="00477FC7">
        <w:rPr>
          <w:rFonts w:ascii="Book Antiqua" w:eastAsia="Book Antiqua" w:hAnsi="Book Antiqua"/>
        </w:rPr>
        <w:t xml:space="preserve"> = 0.000, </w:t>
      </w:r>
      <w:r w:rsidRPr="00477FC7">
        <w:rPr>
          <w:rFonts w:ascii="Book Antiqua" w:eastAsia="Book Antiqua" w:hAnsi="Book Antiqua"/>
          <w:iCs/>
        </w:rPr>
        <w:t>Z</w:t>
      </w:r>
      <w:r w:rsidRPr="00477FC7">
        <w:rPr>
          <w:rFonts w:ascii="Book Antiqua" w:hAnsi="Book Antiqua"/>
          <w:iCs/>
          <w:lang w:eastAsia="zh-CN"/>
        </w:rPr>
        <w:t xml:space="preserve"> </w:t>
      </w:r>
      <w:r w:rsidRPr="00477FC7">
        <w:rPr>
          <w:rFonts w:ascii="Book Antiqua" w:eastAsia="Book Antiqua" w:hAnsi="Book Antiqua"/>
          <w:iCs/>
        </w:rPr>
        <w:t>=</w:t>
      </w:r>
      <w:r w:rsidRPr="00477FC7">
        <w:rPr>
          <w:rFonts w:ascii="Book Antiqua" w:hAnsi="Book Antiqua"/>
          <w:iCs/>
          <w:lang w:eastAsia="zh-CN"/>
        </w:rPr>
        <w:t xml:space="preserve"> </w:t>
      </w:r>
      <w:r w:rsidRPr="00477FC7">
        <w:rPr>
          <w:rFonts w:ascii="Book Antiqua" w:eastAsia="Book Antiqua" w:hAnsi="Book Antiqua"/>
          <w:iCs/>
        </w:rPr>
        <w:t>-5.127</w:t>
      </w:r>
      <w:r w:rsidRPr="00477FC7">
        <w:rPr>
          <w:rFonts w:ascii="Book Antiqua" w:eastAsia="Book Antiqua" w:hAnsi="Book Antiqua"/>
        </w:rPr>
        <w:t xml:space="preserve">), </w:t>
      </w:r>
      <w:r w:rsidRPr="00477FC7">
        <w:rPr>
          <w:rFonts w:ascii="Book Antiqua" w:eastAsia="宋体" w:hAnsi="Book Antiqua" w:hint="eastAsia"/>
          <w:lang w:eastAsia="zh-CN"/>
        </w:rPr>
        <w:t xml:space="preserve">and </w:t>
      </w:r>
      <w:r w:rsidRPr="00477FC7">
        <w:rPr>
          <w:rFonts w:ascii="Book Antiqua" w:eastAsia="Book Antiqua" w:hAnsi="Book Antiqua"/>
        </w:rPr>
        <w:t>patients with cancer require</w:t>
      </w:r>
      <w:r w:rsidRPr="00477FC7">
        <w:rPr>
          <w:rFonts w:ascii="Book Antiqua" w:eastAsia="宋体" w:hAnsi="Book Antiqua" w:hint="eastAsia"/>
          <w:lang w:eastAsia="zh-CN"/>
        </w:rPr>
        <w:t>d</w:t>
      </w:r>
      <w:r w:rsidRPr="00477FC7">
        <w:rPr>
          <w:rFonts w:ascii="Book Antiqua" w:eastAsia="Book Antiqua" w:hAnsi="Book Antiqua"/>
        </w:rPr>
        <w:t xml:space="preserve"> more surgery.</w:t>
      </w:r>
    </w:p>
    <w:p w14:paraId="50703661" w14:textId="77777777" w:rsidR="00A05506" w:rsidRPr="00477FC7" w:rsidRDefault="00A05506">
      <w:pPr>
        <w:spacing w:line="360" w:lineRule="auto"/>
        <w:jc w:val="both"/>
        <w:rPr>
          <w:rFonts w:ascii="Book Antiqua" w:hAnsi="Book Antiqua"/>
          <w:lang w:eastAsia="zh-CN"/>
        </w:rPr>
      </w:pPr>
    </w:p>
    <w:p w14:paraId="7BE306B2" w14:textId="77777777" w:rsidR="00A05506" w:rsidRPr="00477FC7" w:rsidRDefault="00000000">
      <w:pPr>
        <w:spacing w:line="360" w:lineRule="auto"/>
        <w:jc w:val="both"/>
        <w:rPr>
          <w:rFonts w:ascii="Book Antiqua" w:hAnsi="Book Antiqua"/>
          <w:b/>
          <w:i/>
          <w:lang w:eastAsia="zh-CN"/>
        </w:rPr>
      </w:pPr>
      <w:r w:rsidRPr="00477FC7">
        <w:rPr>
          <w:rFonts w:ascii="Book Antiqua" w:eastAsia="Book Antiqua" w:hAnsi="Book Antiqua"/>
          <w:b/>
          <w:i/>
        </w:rPr>
        <w:t>Drug therapy</w:t>
      </w:r>
    </w:p>
    <w:p w14:paraId="4F84C43D" w14:textId="1B364080" w:rsidR="00A05506" w:rsidRPr="00477FC7" w:rsidRDefault="00000000">
      <w:pPr>
        <w:spacing w:line="360" w:lineRule="auto"/>
        <w:jc w:val="both"/>
        <w:rPr>
          <w:rFonts w:ascii="Book Antiqua" w:hAnsi="Book Antiqua"/>
        </w:rPr>
      </w:pPr>
      <w:r w:rsidRPr="00477FC7">
        <w:rPr>
          <w:rFonts w:ascii="Book Antiqua" w:hAnsi="Book Antiqua"/>
          <w:lang w:eastAsia="zh-CN"/>
        </w:rPr>
        <w:t xml:space="preserve">Of </w:t>
      </w:r>
      <w:r w:rsidRPr="00477FC7">
        <w:rPr>
          <w:rFonts w:ascii="Book Antiqua" w:eastAsia="宋体" w:hAnsi="Book Antiqua" w:hint="eastAsia"/>
          <w:lang w:eastAsia="zh-CN"/>
        </w:rPr>
        <w:t>nine</w:t>
      </w:r>
      <w:r w:rsidRPr="00477FC7">
        <w:rPr>
          <w:rFonts w:ascii="Book Antiqua" w:eastAsia="Book Antiqua" w:hAnsi="Book Antiqua"/>
        </w:rPr>
        <w:t xml:space="preserve"> patients </w:t>
      </w:r>
      <w:r w:rsidRPr="00477FC7">
        <w:rPr>
          <w:rFonts w:ascii="Book Antiqua" w:eastAsia="宋体" w:hAnsi="Book Antiqua" w:hint="eastAsia"/>
          <w:lang w:eastAsia="zh-CN"/>
        </w:rPr>
        <w:t xml:space="preserve">who </w:t>
      </w:r>
      <w:r w:rsidRPr="00477FC7">
        <w:rPr>
          <w:rFonts w:ascii="Book Antiqua" w:eastAsia="Book Antiqua" w:hAnsi="Book Antiqua"/>
        </w:rPr>
        <w:t>were treated</w:t>
      </w:r>
      <w:r w:rsidRPr="00477FC7">
        <w:rPr>
          <w:rFonts w:ascii="Book Antiqua" w:eastAsia="宋体" w:hAnsi="Book Antiqua" w:hint="eastAsia"/>
          <w:lang w:eastAsia="zh-CN"/>
        </w:rPr>
        <w:t xml:space="preserve"> </w:t>
      </w:r>
      <w:r w:rsidRPr="00477FC7">
        <w:rPr>
          <w:rFonts w:ascii="Book Antiqua" w:eastAsia="Book Antiqua" w:hAnsi="Book Antiqua"/>
        </w:rPr>
        <w:t>with</w:t>
      </w:r>
      <w:r w:rsidRPr="00477FC7">
        <w:rPr>
          <w:rFonts w:ascii="Book Antiqua" w:eastAsia="宋体" w:hAnsi="Book Antiqua" w:hint="eastAsia"/>
          <w:lang w:eastAsia="zh-CN"/>
        </w:rPr>
        <w:t xml:space="preserve"> </w:t>
      </w:r>
      <w:r w:rsidRPr="00477FC7">
        <w:rPr>
          <w:rFonts w:ascii="Book Antiqua" w:eastAsia="Book Antiqua" w:hAnsi="Book Antiqua"/>
        </w:rPr>
        <w:t>oral</w:t>
      </w:r>
      <w:r w:rsidRPr="00477FC7">
        <w:rPr>
          <w:rFonts w:ascii="Book Antiqua" w:eastAsia="宋体" w:hAnsi="Book Antiqua" w:hint="eastAsia"/>
          <w:lang w:eastAsia="zh-CN"/>
        </w:rPr>
        <w:t xml:space="preserve"> </w:t>
      </w:r>
      <w:r w:rsidRPr="00477FC7">
        <w:rPr>
          <w:rFonts w:ascii="Book Antiqua" w:eastAsia="Book Antiqua" w:hAnsi="Book Antiqua"/>
        </w:rPr>
        <w:t>celecoxib capsules</w:t>
      </w:r>
      <w:r w:rsidRPr="00477FC7">
        <w:rPr>
          <w:rFonts w:ascii="Book Antiqua" w:eastAsia="宋体" w:hAnsi="Book Antiqua" w:hint="eastAsia"/>
          <w:lang w:eastAsia="zh-CN"/>
        </w:rPr>
        <w:t xml:space="preserve"> </w:t>
      </w:r>
      <w:r w:rsidRPr="00477FC7">
        <w:rPr>
          <w:rFonts w:ascii="Book Antiqua" w:eastAsia="Book Antiqua" w:hAnsi="Book Antiqua"/>
        </w:rPr>
        <w:t>400 mg</w:t>
      </w:r>
      <w:r w:rsidRPr="00477FC7">
        <w:rPr>
          <w:rFonts w:ascii="Book Antiqua" w:eastAsia="宋体" w:hAnsi="Book Antiqua" w:hint="eastAsia"/>
          <w:lang w:eastAsia="zh-CN"/>
        </w:rPr>
        <w:t xml:space="preserve"> once daily </w:t>
      </w:r>
      <w:r w:rsidRPr="00477FC7">
        <w:rPr>
          <w:rFonts w:ascii="Book Antiqua" w:eastAsia="Book Antiqua" w:hAnsi="Book Antiqua"/>
        </w:rPr>
        <w:t>after small intestinal enteroscopies</w:t>
      </w:r>
      <w:r w:rsidRPr="00477FC7">
        <w:rPr>
          <w:rFonts w:ascii="Book Antiqua" w:eastAsia="宋体" w:hAnsi="Book Antiqua" w:hint="eastAsia"/>
          <w:lang w:eastAsia="zh-CN"/>
        </w:rPr>
        <w:t>,</w:t>
      </w:r>
      <w:r w:rsidRPr="00477FC7">
        <w:rPr>
          <w:rFonts w:ascii="Book Antiqua" w:eastAsia="Book Antiqua" w:hAnsi="Book Antiqua"/>
        </w:rPr>
        <w:t xml:space="preserve"> </w:t>
      </w:r>
      <w:r w:rsidRPr="00477FC7">
        <w:rPr>
          <w:rFonts w:ascii="Book Antiqua" w:eastAsia="宋体" w:hAnsi="Book Antiqua" w:hint="eastAsia"/>
          <w:lang w:eastAsia="zh-CN"/>
        </w:rPr>
        <w:t>three</w:t>
      </w:r>
      <w:r w:rsidRPr="00477FC7">
        <w:rPr>
          <w:rFonts w:ascii="Book Antiqua" w:eastAsia="Book Antiqua" w:hAnsi="Book Antiqua"/>
        </w:rPr>
        <w:t xml:space="preserve"> developed allergic reactions</w:t>
      </w:r>
      <w:r w:rsidRPr="00477FC7">
        <w:rPr>
          <w:rFonts w:ascii="Book Antiqua" w:eastAsia="宋体" w:hAnsi="Book Antiqua" w:hint="eastAsia"/>
          <w:lang w:eastAsia="zh-CN"/>
        </w:rPr>
        <w:t xml:space="preserve"> and</w:t>
      </w:r>
      <w:r w:rsidRPr="00477FC7">
        <w:rPr>
          <w:rFonts w:ascii="Book Antiqua" w:eastAsia="Book Antiqua" w:hAnsi="Book Antiqua"/>
        </w:rPr>
        <w:t xml:space="preserve"> </w:t>
      </w:r>
      <w:r w:rsidRPr="00477FC7">
        <w:rPr>
          <w:rFonts w:ascii="Book Antiqua" w:eastAsia="宋体" w:hAnsi="Book Antiqua" w:hint="eastAsia"/>
          <w:lang w:eastAsia="zh-CN"/>
        </w:rPr>
        <w:t>three</w:t>
      </w:r>
      <w:r w:rsidRPr="00477FC7">
        <w:rPr>
          <w:rFonts w:ascii="Book Antiqua" w:eastAsia="Book Antiqua" w:hAnsi="Book Antiqua"/>
        </w:rPr>
        <w:t xml:space="preserve"> developed hematochezia, </w:t>
      </w:r>
      <w:r w:rsidRPr="00477FC7">
        <w:rPr>
          <w:rFonts w:ascii="Book Antiqua" w:eastAsia="宋体" w:hAnsi="Book Antiqua" w:hint="eastAsia"/>
          <w:lang w:eastAsia="zh-CN"/>
        </w:rPr>
        <w:t>for</w:t>
      </w:r>
      <w:r w:rsidRPr="00477FC7">
        <w:rPr>
          <w:rFonts w:ascii="Book Antiqua" w:eastAsia="Book Antiqua" w:hAnsi="Book Antiqua"/>
        </w:rPr>
        <w:t xml:space="preserve"> which the treatment was ceased. </w:t>
      </w:r>
      <w:r w:rsidRPr="00477FC7">
        <w:rPr>
          <w:rFonts w:ascii="Book Antiqua" w:eastAsia="宋体" w:hAnsi="Book Antiqua" w:hint="eastAsia"/>
          <w:lang w:eastAsia="zh-CN"/>
        </w:rPr>
        <w:t>Two</w:t>
      </w:r>
      <w:r w:rsidRPr="00477FC7">
        <w:rPr>
          <w:rFonts w:ascii="Book Antiqua" w:eastAsia="Book Antiqua" w:hAnsi="Book Antiqua"/>
        </w:rPr>
        <w:t xml:space="preserve"> patients completed a 6-mo course of treatment and </w:t>
      </w:r>
      <w:r w:rsidRPr="00477FC7">
        <w:rPr>
          <w:rFonts w:ascii="Book Antiqua" w:eastAsia="宋体" w:hAnsi="Book Antiqua" w:hint="eastAsia"/>
          <w:lang w:eastAsia="zh-CN"/>
        </w:rPr>
        <w:t>one</w:t>
      </w:r>
      <w:r w:rsidRPr="00477FC7">
        <w:rPr>
          <w:rFonts w:ascii="Book Antiqua" w:eastAsia="Book Antiqua" w:hAnsi="Book Antiqua"/>
        </w:rPr>
        <w:t xml:space="preserve"> completed a 9-mo course of treatment. The reexamination of small intestinal enteroscopies showed that </w:t>
      </w:r>
      <w:r w:rsidRPr="00477FC7">
        <w:rPr>
          <w:rFonts w:ascii="Book Antiqua" w:eastAsia="宋体" w:hAnsi="Book Antiqua" w:hint="eastAsia"/>
          <w:lang w:eastAsia="zh-CN"/>
        </w:rPr>
        <w:t xml:space="preserve">the drug therapy </w:t>
      </w:r>
      <w:r w:rsidRPr="00477FC7">
        <w:rPr>
          <w:rFonts w:ascii="Book Antiqua" w:eastAsia="Book Antiqua" w:hAnsi="Book Antiqua"/>
        </w:rPr>
        <w:t>was effective</w:t>
      </w:r>
      <w:r w:rsidRPr="00477FC7">
        <w:rPr>
          <w:rFonts w:ascii="Book Antiqua" w:eastAsia="宋体" w:hAnsi="Book Antiqua" w:hint="eastAsia"/>
          <w:lang w:eastAsia="zh-CN"/>
        </w:rPr>
        <w:t xml:space="preserve"> in </w:t>
      </w:r>
      <w:r w:rsidRPr="00477FC7">
        <w:rPr>
          <w:rFonts w:ascii="Book Antiqua" w:eastAsia="Book Antiqua" w:hAnsi="Book Antiqua"/>
        </w:rPr>
        <w:t xml:space="preserve">only </w:t>
      </w:r>
      <w:r w:rsidRPr="00477FC7">
        <w:rPr>
          <w:rFonts w:ascii="Book Antiqua" w:eastAsia="宋体" w:hAnsi="Book Antiqua" w:hint="eastAsia"/>
          <w:lang w:eastAsia="zh-CN"/>
        </w:rPr>
        <w:t>one</w:t>
      </w:r>
      <w:r w:rsidRPr="00477FC7">
        <w:rPr>
          <w:rFonts w:ascii="Book Antiqua" w:eastAsia="Book Antiqua" w:hAnsi="Book Antiqua"/>
        </w:rPr>
        <w:t xml:space="preserve"> case. Traditional Chinese medicine (TCM) was used in 30 cases and was shown to inhibit </w:t>
      </w:r>
      <w:r w:rsidRPr="00477FC7">
        <w:rPr>
          <w:rFonts w:ascii="Book Antiqua" w:eastAsia="宋体" w:hAnsi="Book Antiqua" w:hint="eastAsia"/>
          <w:lang w:eastAsia="zh-CN"/>
        </w:rPr>
        <w:t xml:space="preserve">the growth of </w:t>
      </w:r>
      <w:r w:rsidRPr="00477FC7">
        <w:rPr>
          <w:rFonts w:ascii="Book Antiqua" w:eastAsia="Book Antiqua" w:hAnsi="Book Antiqua"/>
        </w:rPr>
        <w:t>some small polyps &lt; 1</w:t>
      </w:r>
      <w:r w:rsidRPr="00477FC7">
        <w:rPr>
          <w:rFonts w:ascii="Book Antiqua" w:hAnsi="Book Antiqua"/>
          <w:lang w:eastAsia="zh-CN"/>
        </w:rPr>
        <w:t xml:space="preserve"> </w:t>
      </w:r>
      <w:r w:rsidRPr="00477FC7">
        <w:rPr>
          <w:rFonts w:ascii="Book Antiqua" w:eastAsia="Book Antiqua" w:hAnsi="Book Antiqua"/>
        </w:rPr>
        <w:t>cm, but its inhibitory effects on</w:t>
      </w:r>
      <w:r w:rsidRPr="00477FC7">
        <w:rPr>
          <w:rFonts w:ascii="Book Antiqua" w:eastAsia="宋体" w:hAnsi="Book Antiqua" w:hint="eastAsia"/>
          <w:lang w:eastAsia="zh-CN"/>
        </w:rPr>
        <w:t xml:space="preserve"> the growth of</w:t>
      </w:r>
      <w:r w:rsidRPr="00477FC7">
        <w:rPr>
          <w:rFonts w:ascii="Book Antiqua" w:eastAsia="Book Antiqua" w:hAnsi="Book Antiqua"/>
        </w:rPr>
        <w:t xml:space="preserve"> polyps ≥ 1</w:t>
      </w:r>
      <w:r w:rsidRPr="00477FC7">
        <w:rPr>
          <w:rFonts w:ascii="Book Antiqua" w:hAnsi="Book Antiqua"/>
          <w:lang w:eastAsia="zh-CN"/>
        </w:rPr>
        <w:t xml:space="preserve"> </w:t>
      </w:r>
      <w:r w:rsidRPr="00477FC7">
        <w:rPr>
          <w:rFonts w:ascii="Book Antiqua" w:eastAsia="Book Antiqua" w:hAnsi="Book Antiqua"/>
        </w:rPr>
        <w:t xml:space="preserve">cm were </w:t>
      </w:r>
      <w:r w:rsidRPr="00477FC7">
        <w:rPr>
          <w:rFonts w:ascii="Book Antiqua" w:eastAsia="宋体" w:hAnsi="Book Antiqua" w:hint="eastAsia"/>
          <w:lang w:eastAsia="zh-CN"/>
        </w:rPr>
        <w:t>unsatisfactory,</w:t>
      </w:r>
      <w:r w:rsidRPr="00477FC7">
        <w:rPr>
          <w:rFonts w:ascii="Book Antiqua" w:eastAsia="Book Antiqua" w:hAnsi="Book Antiqua"/>
        </w:rPr>
        <w:t xml:space="preserve"> with an overall effective rate of only 40</w:t>
      </w:r>
      <w:r w:rsidR="00A45C71">
        <w:rPr>
          <w:rFonts w:ascii="Book Antiqua" w:eastAsia="Book Antiqua" w:hAnsi="Book Antiqua"/>
        </w:rPr>
        <w:t>.0</w:t>
      </w:r>
      <w:r w:rsidRPr="00477FC7">
        <w:rPr>
          <w:rFonts w:ascii="Book Antiqua" w:eastAsia="Book Antiqua" w:hAnsi="Book Antiqua"/>
        </w:rPr>
        <w:t>%.</w:t>
      </w:r>
    </w:p>
    <w:p w14:paraId="33692F74" w14:textId="77777777" w:rsidR="00A05506" w:rsidRPr="00477FC7" w:rsidRDefault="00A05506">
      <w:pPr>
        <w:spacing w:line="360" w:lineRule="auto"/>
        <w:jc w:val="both"/>
        <w:rPr>
          <w:rFonts w:ascii="Book Antiqua" w:hAnsi="Book Antiqua"/>
          <w:lang w:eastAsia="zh-CN"/>
        </w:rPr>
      </w:pPr>
    </w:p>
    <w:p w14:paraId="654E4011" w14:textId="77777777" w:rsidR="00A05506" w:rsidRPr="00477FC7" w:rsidRDefault="00000000">
      <w:pPr>
        <w:spacing w:line="360" w:lineRule="auto"/>
        <w:jc w:val="both"/>
        <w:rPr>
          <w:rFonts w:ascii="Book Antiqua" w:hAnsi="Book Antiqua"/>
          <w:b/>
          <w:i/>
          <w:lang w:eastAsia="zh-CN"/>
        </w:rPr>
      </w:pPr>
      <w:r w:rsidRPr="00477FC7">
        <w:rPr>
          <w:rFonts w:ascii="Book Antiqua" w:eastAsia="Book Antiqua" w:hAnsi="Book Antiqua"/>
          <w:b/>
          <w:i/>
        </w:rPr>
        <w:t>Follow-up</w:t>
      </w:r>
    </w:p>
    <w:p w14:paraId="05FCBE98" w14:textId="77777777" w:rsidR="00A05506" w:rsidRPr="00477FC7" w:rsidRDefault="00000000">
      <w:pPr>
        <w:spacing w:line="360" w:lineRule="auto"/>
        <w:jc w:val="both"/>
        <w:rPr>
          <w:rFonts w:ascii="Book Antiqua" w:eastAsia="Book Antiqua" w:hAnsi="Book Antiqua"/>
        </w:rPr>
      </w:pPr>
      <w:r w:rsidRPr="00477FC7">
        <w:rPr>
          <w:rFonts w:ascii="Book Antiqua" w:eastAsia="Book Antiqua" w:hAnsi="Book Antiqua"/>
        </w:rPr>
        <w:lastRenderedPageBreak/>
        <w:t xml:space="preserve">As of the </w:t>
      </w:r>
      <w:r w:rsidRPr="00477FC7">
        <w:rPr>
          <w:rFonts w:ascii="Book Antiqua" w:eastAsia="宋体" w:hAnsi="Book Antiqua" w:hint="eastAsia"/>
          <w:lang w:eastAsia="zh-CN"/>
        </w:rPr>
        <w:t>final follow-up date of this study</w:t>
      </w:r>
      <w:r w:rsidRPr="00477FC7">
        <w:rPr>
          <w:rFonts w:ascii="Book Antiqua" w:eastAsia="Book Antiqua" w:hAnsi="Book Antiqua"/>
        </w:rPr>
        <w:t>, 361 patients were followed</w:t>
      </w:r>
      <w:r w:rsidRPr="00477FC7">
        <w:rPr>
          <w:rFonts w:ascii="Book Antiqua" w:eastAsia="宋体" w:hAnsi="Book Antiqua" w:hint="eastAsia"/>
          <w:lang w:eastAsia="zh-CN"/>
        </w:rPr>
        <w:t xml:space="preserve"> </w:t>
      </w:r>
      <w:r w:rsidRPr="00477FC7">
        <w:rPr>
          <w:rFonts w:ascii="Book Antiqua" w:eastAsia="Book Antiqua" w:hAnsi="Book Antiqua"/>
        </w:rPr>
        <w:t xml:space="preserve">more than twice at our hospital, and no death occurred. </w:t>
      </w:r>
      <w:r w:rsidRPr="00477FC7">
        <w:rPr>
          <w:rFonts w:ascii="Book Antiqua" w:eastAsia="宋体" w:hAnsi="Book Antiqua" w:hint="eastAsia"/>
          <w:lang w:eastAsia="zh-CN"/>
        </w:rPr>
        <w:t xml:space="preserve">A total of </w:t>
      </w:r>
      <w:r w:rsidRPr="00477FC7">
        <w:rPr>
          <w:rFonts w:ascii="Book Antiqua" w:eastAsia="Book Antiqua" w:hAnsi="Book Antiqua"/>
        </w:rPr>
        <w:t>338 cases (189 males and 149 females with a median age of 27.5 years) had previously or concurrently developed intussusception, intestinal obstruction</w:t>
      </w:r>
      <w:r w:rsidRPr="00477FC7">
        <w:rPr>
          <w:rFonts w:ascii="Book Antiqua" w:eastAsia="宋体" w:hAnsi="Book Antiqua" w:hint="eastAsia"/>
          <w:lang w:eastAsia="zh-CN"/>
        </w:rPr>
        <w:t>,</w:t>
      </w:r>
      <w:r w:rsidRPr="00477FC7">
        <w:rPr>
          <w:rFonts w:ascii="Book Antiqua" w:eastAsia="Book Antiqua" w:hAnsi="Book Antiqua"/>
        </w:rPr>
        <w:t xml:space="preserve"> or intestinal perforation. Kaplan-Meier </w:t>
      </w:r>
      <w:r w:rsidRPr="00477FC7">
        <w:rPr>
          <w:rFonts w:ascii="Book Antiqua" w:eastAsia="宋体" w:hAnsi="Book Antiqua" w:hint="eastAsia"/>
          <w:lang w:eastAsia="zh-CN"/>
        </w:rPr>
        <w:t>survival analysis</w:t>
      </w:r>
      <w:r w:rsidRPr="00477FC7">
        <w:rPr>
          <w:rFonts w:ascii="Book Antiqua" w:eastAsia="Book Antiqua" w:hAnsi="Book Antiqua"/>
        </w:rPr>
        <w:t xml:space="preserve"> showed that, at the age of 40</w:t>
      </w:r>
      <w:r w:rsidRPr="00477FC7">
        <w:rPr>
          <w:rFonts w:ascii="Book Antiqua" w:eastAsia="宋体" w:hAnsi="Book Antiqua" w:hint="eastAsia"/>
          <w:lang w:eastAsia="zh-CN"/>
        </w:rPr>
        <w:t xml:space="preserve"> years</w:t>
      </w:r>
      <w:r w:rsidRPr="00477FC7">
        <w:rPr>
          <w:rFonts w:ascii="Book Antiqua" w:eastAsia="Book Antiqua" w:hAnsi="Book Antiqua"/>
        </w:rPr>
        <w:t>, the cumulative risk of intussusception in PJS patients could reach 72.0%, and at 50</w:t>
      </w:r>
      <w:r w:rsidRPr="00477FC7">
        <w:rPr>
          <w:rFonts w:ascii="Book Antiqua" w:eastAsia="宋体" w:hAnsi="Book Antiqua" w:hint="eastAsia"/>
          <w:lang w:eastAsia="zh-CN"/>
        </w:rPr>
        <w:t xml:space="preserve"> years</w:t>
      </w:r>
      <w:r w:rsidRPr="00477FC7">
        <w:rPr>
          <w:rFonts w:ascii="Book Antiqua" w:eastAsia="Book Antiqua" w:hAnsi="Book Antiqua"/>
        </w:rPr>
        <w:t>, the cumulative risk of intussusception could reach 89.6% (Figure 1</w:t>
      </w:r>
      <w:r w:rsidRPr="00477FC7">
        <w:rPr>
          <w:rFonts w:ascii="Book Antiqua" w:hAnsi="Book Antiqua"/>
          <w:lang w:eastAsia="zh-CN"/>
        </w:rPr>
        <w:t>A</w:t>
      </w:r>
      <w:r w:rsidRPr="00477FC7">
        <w:rPr>
          <w:rFonts w:ascii="Book Antiqua" w:eastAsia="Book Antiqua" w:hAnsi="Book Antiqua"/>
        </w:rPr>
        <w:t xml:space="preserve">). </w:t>
      </w:r>
      <w:r w:rsidRPr="00477FC7">
        <w:rPr>
          <w:rFonts w:ascii="Book Antiqua" w:eastAsia="宋体" w:hAnsi="Book Antiqua" w:hint="eastAsia"/>
          <w:lang w:eastAsia="zh-CN"/>
        </w:rPr>
        <w:t>Forty-six</w:t>
      </w:r>
      <w:r w:rsidRPr="00477FC7">
        <w:rPr>
          <w:rFonts w:ascii="Book Antiqua" w:eastAsia="Book Antiqua" w:hAnsi="Book Antiqua"/>
        </w:rPr>
        <w:t xml:space="preserve"> patients had malignant tumors (27 males and 19 females with a median age of 36.5 years)</w:t>
      </w:r>
      <w:r w:rsidRPr="00477FC7">
        <w:rPr>
          <w:rFonts w:ascii="Book Antiqua" w:eastAsia="宋体" w:hAnsi="Book Antiqua" w:hint="eastAsia"/>
          <w:lang w:eastAsia="zh-CN"/>
        </w:rPr>
        <w:t>; t</w:t>
      </w:r>
      <w:r w:rsidRPr="00477FC7">
        <w:rPr>
          <w:rFonts w:ascii="Book Antiqua" w:eastAsia="Book Antiqua" w:hAnsi="Book Antiqua"/>
        </w:rPr>
        <w:t xml:space="preserve">here were 18 cases of small bowel cancer, 8 cases of colorectal cancer, 6 cases of duodenal cancer, 3 cases of ovarian cancer, 3 cases of cervical cancer, 3 cases of lung cancer, 2 cases of gastric cancer, </w:t>
      </w:r>
      <w:r w:rsidRPr="00477FC7">
        <w:rPr>
          <w:rFonts w:ascii="Book Antiqua" w:eastAsia="宋体" w:hAnsi="Book Antiqua" w:hint="eastAsia"/>
          <w:lang w:eastAsia="zh-CN"/>
        </w:rPr>
        <w:t xml:space="preserve">and </w:t>
      </w:r>
      <w:r w:rsidRPr="00477FC7">
        <w:rPr>
          <w:rFonts w:ascii="Book Antiqua" w:eastAsia="Book Antiqua" w:hAnsi="Book Antiqua"/>
        </w:rPr>
        <w:t xml:space="preserve">1 case </w:t>
      </w:r>
      <w:r w:rsidRPr="00477FC7">
        <w:rPr>
          <w:rFonts w:ascii="Book Antiqua" w:eastAsia="宋体" w:hAnsi="Book Antiqua" w:hint="eastAsia"/>
          <w:lang w:eastAsia="zh-CN"/>
        </w:rPr>
        <w:t xml:space="preserve">each </w:t>
      </w:r>
      <w:r w:rsidRPr="00477FC7">
        <w:rPr>
          <w:rFonts w:ascii="Book Antiqua" w:eastAsia="Book Antiqua" w:hAnsi="Book Antiqua"/>
        </w:rPr>
        <w:t>of cholangiocarcinoma, breast cancer</w:t>
      </w:r>
      <w:r w:rsidRPr="00477FC7">
        <w:rPr>
          <w:rFonts w:ascii="Book Antiqua" w:eastAsia="宋体" w:hAnsi="Book Antiqua" w:hint="eastAsia"/>
          <w:lang w:eastAsia="zh-CN"/>
        </w:rPr>
        <w:t>,</w:t>
      </w:r>
      <w:r w:rsidRPr="00477FC7">
        <w:rPr>
          <w:rFonts w:ascii="Book Antiqua" w:eastAsia="Book Antiqua" w:hAnsi="Book Antiqua"/>
        </w:rPr>
        <w:t xml:space="preserve"> and nasopharyngeal cancer. Kaplan-Meier </w:t>
      </w:r>
      <w:r w:rsidRPr="00477FC7">
        <w:rPr>
          <w:rFonts w:ascii="Book Antiqua" w:eastAsia="宋体" w:hAnsi="Book Antiqua" w:hint="eastAsia"/>
          <w:lang w:eastAsia="zh-CN"/>
        </w:rPr>
        <w:t>s</w:t>
      </w:r>
      <w:r w:rsidRPr="00477FC7">
        <w:rPr>
          <w:rFonts w:ascii="Book Antiqua" w:eastAsia="Book Antiqua" w:hAnsi="Book Antiqua"/>
        </w:rPr>
        <w:t>urvival analysis showed that, at the age of 50</w:t>
      </w:r>
      <w:r w:rsidRPr="00477FC7">
        <w:rPr>
          <w:rFonts w:ascii="Book Antiqua" w:eastAsia="宋体" w:hAnsi="Book Antiqua" w:hint="eastAsia"/>
          <w:lang w:eastAsia="zh-CN"/>
        </w:rPr>
        <w:t xml:space="preserve"> years</w:t>
      </w:r>
      <w:r w:rsidRPr="00477FC7">
        <w:rPr>
          <w:rFonts w:ascii="Book Antiqua" w:eastAsia="Book Antiqua" w:hAnsi="Book Antiqua"/>
        </w:rPr>
        <w:t>, the cumulative risk of cancer in PJS patients could reach 49.3%, and at 60</w:t>
      </w:r>
      <w:r w:rsidRPr="00477FC7">
        <w:rPr>
          <w:rFonts w:ascii="Book Antiqua" w:eastAsia="宋体" w:hAnsi="Book Antiqua" w:hint="eastAsia"/>
          <w:lang w:eastAsia="zh-CN"/>
        </w:rPr>
        <w:t xml:space="preserve"> years</w:t>
      </w:r>
      <w:r w:rsidRPr="00477FC7">
        <w:rPr>
          <w:rFonts w:ascii="Book Antiqua" w:eastAsia="Book Antiqua" w:hAnsi="Book Antiqua"/>
        </w:rPr>
        <w:t xml:space="preserve">, the cumulative risk of cancer could reach 71.7% (Figure </w:t>
      </w:r>
      <w:r w:rsidRPr="00477FC7">
        <w:rPr>
          <w:rFonts w:ascii="Book Antiqua" w:hAnsi="Book Antiqua"/>
          <w:lang w:eastAsia="zh-CN"/>
        </w:rPr>
        <w:t>1B</w:t>
      </w:r>
      <w:r w:rsidRPr="00477FC7">
        <w:rPr>
          <w:rFonts w:ascii="Book Antiqua" w:eastAsia="Book Antiqua" w:hAnsi="Book Antiqua"/>
        </w:rPr>
        <w:t>).</w:t>
      </w:r>
    </w:p>
    <w:p w14:paraId="4C288EB5" w14:textId="77777777" w:rsidR="00A05506" w:rsidRPr="00477FC7" w:rsidRDefault="00A05506">
      <w:pPr>
        <w:spacing w:line="360" w:lineRule="auto"/>
        <w:jc w:val="both"/>
        <w:rPr>
          <w:rFonts w:ascii="Book Antiqua" w:hAnsi="Book Antiqua"/>
        </w:rPr>
      </w:pPr>
    </w:p>
    <w:p w14:paraId="4AF78627"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caps/>
          <w:u w:val="single"/>
        </w:rPr>
        <w:t>DISCUSSION</w:t>
      </w:r>
    </w:p>
    <w:p w14:paraId="14E25C30"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This study found that 90.1% of PJS patients developed mucocutaneous pigmentation before the age of 7</w:t>
      </w:r>
      <w:r w:rsidRPr="00477FC7">
        <w:rPr>
          <w:rFonts w:ascii="Book Antiqua" w:eastAsia="宋体" w:hAnsi="Book Antiqua" w:hint="eastAsia"/>
          <w:lang w:eastAsia="zh-CN"/>
        </w:rPr>
        <w:t xml:space="preserve"> years</w:t>
      </w:r>
      <w:r w:rsidRPr="00477FC7">
        <w:rPr>
          <w:rFonts w:ascii="Book Antiqua" w:eastAsia="Book Antiqua" w:hAnsi="Book Antiqua"/>
        </w:rPr>
        <w:t>. The median time between the appearance of mucocutaneous pigmentation and the occurrence of abdominal symptoms was 10 years. Therefore, as PJS patients are often outpatients undergoing dermatological and stomatological treatment for mucocutaneous pigmentation, which is easy for doctors unfamiliar with the disease to misdiagnose, and valuable early treatment opportunities may thus be missed, clinicians should be more vigilant. PJS that does not cause the malignant transformation of mucocutaneous pigmentation on the lips and limbs generally does not need to be treated</w:t>
      </w:r>
      <w:r w:rsidRPr="00477FC7">
        <w:rPr>
          <w:rFonts w:ascii="Book Antiqua" w:eastAsia="Book Antiqua" w:hAnsi="Book Antiqua"/>
          <w:vertAlign w:val="superscript"/>
        </w:rPr>
        <w:t>[10]</w:t>
      </w:r>
      <w:r w:rsidRPr="00477FC7">
        <w:rPr>
          <w:rFonts w:ascii="Book Antiqua" w:eastAsia="Book Antiqua" w:hAnsi="Book Antiqua"/>
        </w:rPr>
        <w:t>. Some scholars used a 755 nm picosecond laser to treat mucocutaneous pigmentation on the lips, which showed a reduction in pigmentation of 50%</w:t>
      </w:r>
      <w:r w:rsidRPr="00477FC7">
        <w:rPr>
          <w:rFonts w:ascii="Book Antiqua" w:hAnsi="Book Antiqua"/>
          <w:lang w:eastAsia="zh-CN"/>
        </w:rPr>
        <w:t>-</w:t>
      </w:r>
      <w:r w:rsidRPr="00477FC7">
        <w:rPr>
          <w:rFonts w:ascii="Book Antiqua" w:eastAsia="Book Antiqua" w:hAnsi="Book Antiqua"/>
        </w:rPr>
        <w:t>75% after 3 mo, and good recovery after surgery</w:t>
      </w:r>
      <w:r w:rsidRPr="00477FC7">
        <w:rPr>
          <w:rFonts w:ascii="Book Antiqua" w:eastAsia="Book Antiqua" w:hAnsi="Book Antiqua"/>
          <w:vertAlign w:val="superscript"/>
        </w:rPr>
        <w:t>[11]</w:t>
      </w:r>
      <w:r w:rsidRPr="00477FC7">
        <w:rPr>
          <w:rFonts w:ascii="Book Antiqua" w:eastAsia="Book Antiqua" w:hAnsi="Book Antiqua"/>
        </w:rPr>
        <w:t>.</w:t>
      </w:r>
    </w:p>
    <w:p w14:paraId="4AF764FE" w14:textId="77777777" w:rsidR="00A05506" w:rsidRPr="00477FC7" w:rsidRDefault="00000000">
      <w:pPr>
        <w:spacing w:line="360" w:lineRule="auto"/>
        <w:ind w:firstLineChars="200" w:firstLine="480"/>
        <w:jc w:val="both"/>
        <w:rPr>
          <w:rFonts w:ascii="Book Antiqua" w:eastAsia="Book Antiqua" w:hAnsi="Book Antiqua"/>
        </w:rPr>
      </w:pPr>
      <w:r w:rsidRPr="00477FC7">
        <w:rPr>
          <w:rFonts w:ascii="Book Antiqua" w:eastAsia="Book Antiqua" w:hAnsi="Book Antiqua"/>
        </w:rPr>
        <w:t xml:space="preserve">At present, there is no effective treatment for PJS polyps. Some scholars used everolimus (mechanistic target of rapamycin inhibitor, a derivative of rapamycin) to treat </w:t>
      </w:r>
      <w:r w:rsidRPr="00477FC7">
        <w:rPr>
          <w:rFonts w:ascii="Book Antiqua" w:eastAsia="宋体" w:hAnsi="Book Antiqua" w:hint="eastAsia"/>
          <w:lang w:eastAsia="zh-CN"/>
        </w:rPr>
        <w:lastRenderedPageBreak/>
        <w:t>two</w:t>
      </w:r>
      <w:r w:rsidRPr="00477FC7">
        <w:rPr>
          <w:rFonts w:ascii="Book Antiqua" w:eastAsia="Book Antiqua" w:hAnsi="Book Antiqua"/>
        </w:rPr>
        <w:t xml:space="preserve"> PJS patients, and the results showed that pancreatic cancer progressed after 2 mo in </w:t>
      </w:r>
      <w:r w:rsidRPr="00477FC7">
        <w:rPr>
          <w:rFonts w:ascii="Book Antiqua" w:eastAsia="宋体" w:hAnsi="Book Antiqua" w:hint="eastAsia"/>
          <w:lang w:eastAsia="zh-CN"/>
        </w:rPr>
        <w:t>one</w:t>
      </w:r>
      <w:r w:rsidRPr="00477FC7">
        <w:rPr>
          <w:rFonts w:ascii="Book Antiqua" w:eastAsia="Book Antiqua" w:hAnsi="Book Antiqua"/>
        </w:rPr>
        <w:t xml:space="preserve"> patient, while the other refused to continue treatment </w:t>
      </w:r>
      <w:r w:rsidRPr="00477FC7">
        <w:rPr>
          <w:rFonts w:ascii="Book Antiqua" w:eastAsia="宋体" w:hAnsi="Book Antiqua" w:hint="eastAsia"/>
          <w:lang w:eastAsia="zh-CN"/>
        </w:rPr>
        <w:t>due to</w:t>
      </w:r>
      <w:r w:rsidRPr="00477FC7">
        <w:rPr>
          <w:rFonts w:ascii="Book Antiqua" w:eastAsia="Book Antiqua" w:hAnsi="Book Antiqua"/>
        </w:rPr>
        <w:t xml:space="preserve"> severe toxicity, so the trial was </w:t>
      </w:r>
      <w:r w:rsidRPr="00477FC7">
        <w:rPr>
          <w:rFonts w:ascii="Book Antiqua" w:eastAsia="宋体" w:hAnsi="Book Antiqua" w:hint="eastAsia"/>
          <w:lang w:eastAsia="zh-CN"/>
        </w:rPr>
        <w:t>discontinued</w:t>
      </w:r>
      <w:r w:rsidRPr="00477FC7">
        <w:rPr>
          <w:rFonts w:ascii="Book Antiqua" w:eastAsia="Book Antiqua" w:hAnsi="Book Antiqua"/>
          <w:vertAlign w:val="superscript"/>
        </w:rPr>
        <w:t>[12]</w:t>
      </w:r>
      <w:r w:rsidRPr="00477FC7">
        <w:rPr>
          <w:rFonts w:ascii="Book Antiqua" w:eastAsia="Book Antiqua" w:hAnsi="Book Antiqua"/>
        </w:rPr>
        <w:t>. One study</w:t>
      </w:r>
      <w:r w:rsidRPr="00477FC7">
        <w:rPr>
          <w:rFonts w:ascii="Book Antiqua" w:eastAsia="Book Antiqua" w:hAnsi="Book Antiqua"/>
          <w:vertAlign w:val="superscript"/>
        </w:rPr>
        <w:t>[13]</w:t>
      </w:r>
      <w:r w:rsidRPr="00477FC7">
        <w:rPr>
          <w:rFonts w:ascii="Book Antiqua" w:eastAsia="Book Antiqua" w:hAnsi="Book Antiqua"/>
        </w:rPr>
        <w:t xml:space="preserve"> found that patients with PJS (2/6) responded well to celecoxib and had fewer gastric polyps, suggesting that COX-2 inhibitors may be beneficial in PJS therapy. However, in our study, celecoxib capsules were used to prevent polyps, and </w:t>
      </w:r>
      <w:r w:rsidRPr="00477FC7">
        <w:rPr>
          <w:rFonts w:ascii="Book Antiqua" w:eastAsia="宋体" w:hAnsi="Book Antiqua" w:hint="eastAsia"/>
          <w:lang w:eastAsia="zh-CN"/>
        </w:rPr>
        <w:t>it</w:t>
      </w:r>
      <w:r w:rsidRPr="00477FC7">
        <w:rPr>
          <w:rFonts w:ascii="Book Antiqua" w:eastAsia="Book Antiqua" w:hAnsi="Book Antiqua"/>
        </w:rPr>
        <w:t xml:space="preserve"> was effective</w:t>
      </w:r>
      <w:r w:rsidRPr="00477FC7">
        <w:rPr>
          <w:rFonts w:ascii="Book Antiqua" w:eastAsia="宋体" w:hAnsi="Book Antiqua" w:hint="eastAsia"/>
          <w:lang w:eastAsia="zh-CN"/>
        </w:rPr>
        <w:t xml:space="preserve"> in </w:t>
      </w:r>
      <w:r w:rsidRPr="00477FC7">
        <w:rPr>
          <w:rFonts w:ascii="Book Antiqua" w:eastAsia="Book Antiqua" w:hAnsi="Book Antiqua"/>
        </w:rPr>
        <w:t xml:space="preserve">only </w:t>
      </w:r>
      <w:r w:rsidRPr="00477FC7">
        <w:rPr>
          <w:rFonts w:ascii="Book Antiqua" w:eastAsia="宋体" w:hAnsi="Book Antiqua" w:hint="eastAsia"/>
          <w:lang w:eastAsia="zh-CN"/>
        </w:rPr>
        <w:t>one</w:t>
      </w:r>
      <w:r w:rsidRPr="00477FC7">
        <w:rPr>
          <w:rFonts w:ascii="Book Antiqua" w:eastAsia="Book Antiqua" w:hAnsi="Book Antiqua"/>
        </w:rPr>
        <w:t xml:space="preserve"> case. This suggests that COX-2 inhibitors may not be ideal </w:t>
      </w:r>
      <w:r w:rsidRPr="00477FC7">
        <w:rPr>
          <w:rFonts w:ascii="Book Antiqua" w:eastAsia="宋体" w:hAnsi="Book Antiqua" w:hint="eastAsia"/>
          <w:lang w:eastAsia="zh-CN"/>
        </w:rPr>
        <w:t>drugs</w:t>
      </w:r>
      <w:r w:rsidRPr="00477FC7">
        <w:rPr>
          <w:rFonts w:ascii="Book Antiqua" w:eastAsia="Book Antiqua" w:hAnsi="Book Antiqua"/>
        </w:rPr>
        <w:t xml:space="preserve"> for PJS</w:t>
      </w:r>
      <w:r w:rsidRPr="00477FC7">
        <w:rPr>
          <w:rFonts w:ascii="Book Antiqua" w:eastAsia="宋体" w:hAnsi="Book Antiqua" w:hint="eastAsia"/>
          <w:lang w:eastAsia="zh-CN"/>
        </w:rPr>
        <w:t xml:space="preserve"> </w:t>
      </w:r>
      <w:r w:rsidRPr="00477FC7">
        <w:rPr>
          <w:rFonts w:ascii="Book Antiqua" w:eastAsia="Book Antiqua" w:hAnsi="Book Antiqua"/>
        </w:rPr>
        <w:t>therapy, as they had a high proportion of side effects (6/9) such as allergic reaction and gastrointestinal bleeding. We also treated 30 PJS patients with TCM, which had an effective rate for small polyps of only 40%, while being basically ineffective for large polyps. This study showed that PJS polyps could be distributed in the stomach (74.4%), small intestine (96.5%)</w:t>
      </w:r>
      <w:r w:rsidRPr="00477FC7">
        <w:rPr>
          <w:rFonts w:ascii="Book Antiqua" w:eastAsia="宋体" w:hAnsi="Book Antiqua" w:hint="eastAsia"/>
          <w:lang w:eastAsia="zh-CN"/>
        </w:rPr>
        <w:t>,</w:t>
      </w:r>
      <w:r w:rsidRPr="00477FC7">
        <w:rPr>
          <w:rFonts w:ascii="Book Antiqua" w:eastAsia="Book Antiqua" w:hAnsi="Book Antiqua"/>
        </w:rPr>
        <w:t xml:space="preserve"> and colorect</w:t>
      </w:r>
      <w:r w:rsidRPr="00477FC7">
        <w:rPr>
          <w:rFonts w:ascii="Book Antiqua" w:eastAsia="宋体" w:hAnsi="Book Antiqua" w:hint="eastAsia"/>
          <w:lang w:eastAsia="zh-CN"/>
        </w:rPr>
        <w:t>um</w:t>
      </w:r>
      <w:r w:rsidRPr="00477FC7">
        <w:rPr>
          <w:rFonts w:ascii="Book Antiqua" w:eastAsia="Book Antiqua" w:hAnsi="Book Antiqua"/>
        </w:rPr>
        <w:t xml:space="preserve"> (78.6%). The burden and diameter of small intestine polyps were much higher than those of stomach polyps, which was the root cause of intussusception and intestinal obstruction. We found that some PJS patients had concurrent gallbladder polyps, nasal polyps, cervical polyps, </w:t>
      </w:r>
      <w:r w:rsidRPr="00477FC7">
        <w:rPr>
          <w:rFonts w:ascii="Book Antiqua" w:eastAsia="Book Antiqua" w:hAnsi="Book Antiqua"/>
          <w:i/>
          <w:iCs/>
        </w:rPr>
        <w:t>etc.</w:t>
      </w:r>
      <w:r w:rsidRPr="00477FC7">
        <w:rPr>
          <w:rFonts w:ascii="Book Antiqua" w:eastAsia="Book Antiqua" w:hAnsi="Book Antiqua"/>
        </w:rPr>
        <w:t xml:space="preserve"> Whether these are the extragastrointestinal manifestations of PJS polyps still needs to be supported by pathological evidence. Endoscopic treatment methods for PJS polyps include EMR and ESD</w:t>
      </w:r>
      <w:r w:rsidRPr="00477FC7">
        <w:rPr>
          <w:rFonts w:ascii="Book Antiqua" w:eastAsia="Book Antiqua" w:hAnsi="Book Antiqua"/>
          <w:vertAlign w:val="superscript"/>
        </w:rPr>
        <w:t>[14,15]</w:t>
      </w:r>
      <w:r w:rsidRPr="00477FC7">
        <w:rPr>
          <w:rFonts w:ascii="Book Antiqua" w:eastAsia="Book Antiqua" w:hAnsi="Book Antiqua"/>
        </w:rPr>
        <w:t>. Our study showed that the incidence of gastrointestinal bleeding, perforation</w:t>
      </w:r>
      <w:r w:rsidRPr="00477FC7">
        <w:rPr>
          <w:rFonts w:ascii="Book Antiqua" w:eastAsia="宋体" w:hAnsi="Book Antiqua" w:hint="eastAsia"/>
          <w:lang w:eastAsia="zh-CN"/>
        </w:rPr>
        <w:t>,</w:t>
      </w:r>
      <w:r w:rsidRPr="00477FC7">
        <w:rPr>
          <w:rFonts w:ascii="Book Antiqua" w:eastAsia="Book Antiqua" w:hAnsi="Book Antiqua"/>
        </w:rPr>
        <w:t xml:space="preserve"> and other serious complications during colonoscopy and endoscopic treatment was 2.3%. Overall, the endoscopic treatment of PJS polyps is safe and feasible.</w:t>
      </w:r>
    </w:p>
    <w:p w14:paraId="0FEA5006" w14:textId="77777777" w:rsidR="00A05506" w:rsidRPr="00477FC7" w:rsidRDefault="00000000">
      <w:pPr>
        <w:spacing w:line="360" w:lineRule="auto"/>
        <w:ind w:firstLineChars="200" w:firstLine="480"/>
        <w:jc w:val="both"/>
        <w:rPr>
          <w:rFonts w:ascii="Book Antiqua" w:hAnsi="Book Antiqua"/>
        </w:rPr>
      </w:pPr>
      <w:r w:rsidRPr="00477FC7">
        <w:rPr>
          <w:rFonts w:ascii="Book Antiqua" w:eastAsia="Book Antiqua" w:hAnsi="Book Antiqua"/>
        </w:rPr>
        <w:t>Due to gastrointestinal polyps occurring in multiple places, patients often undergo multiple laparotomy operations, which can cause severe intraperitoneal adhesion. Laparoscopic surgery is difficult and not recommended as a routine treatment method for PJS. Laparoscopic surgery and small intestinal endoscop</w:t>
      </w:r>
      <w:r w:rsidRPr="00477FC7">
        <w:rPr>
          <w:rFonts w:ascii="Book Antiqua" w:eastAsia="宋体" w:hAnsi="Book Antiqua" w:hint="eastAsia"/>
          <w:lang w:eastAsia="zh-CN"/>
        </w:rPr>
        <w:t>ic</w:t>
      </w:r>
      <w:r w:rsidRPr="00477FC7">
        <w:rPr>
          <w:rFonts w:ascii="Book Antiqua" w:eastAsia="Book Antiqua" w:hAnsi="Book Antiqua"/>
        </w:rPr>
        <w:t xml:space="preserve"> surgery could be used for abdominal exploration or patients with moderate abdominal adhesions. Laparoscopic perforation repair or hemostatic suture can be used as adjuvant treatments for endoscopic complications when </w:t>
      </w:r>
      <w:r w:rsidRPr="00477FC7">
        <w:rPr>
          <w:rFonts w:ascii="Book Antiqua" w:eastAsia="宋体" w:hAnsi="Book Antiqua" w:hint="eastAsia"/>
          <w:lang w:eastAsia="zh-CN"/>
        </w:rPr>
        <w:t>removing</w:t>
      </w:r>
      <w:r w:rsidRPr="00477FC7">
        <w:rPr>
          <w:rFonts w:ascii="Book Antiqua" w:eastAsia="Book Antiqua" w:hAnsi="Book Antiqua"/>
        </w:rPr>
        <w:t xml:space="preserve"> large localized polyps</w:t>
      </w:r>
      <w:r w:rsidRPr="00477FC7">
        <w:rPr>
          <w:rFonts w:ascii="Book Antiqua" w:eastAsia="宋体" w:hAnsi="Book Antiqua" w:hint="eastAsia"/>
          <w:lang w:eastAsia="zh-CN"/>
        </w:rPr>
        <w:t xml:space="preserve"> and</w:t>
      </w:r>
      <w:r w:rsidRPr="00477FC7">
        <w:rPr>
          <w:rFonts w:ascii="Book Antiqua" w:eastAsia="Book Antiqua" w:hAnsi="Book Antiqua"/>
        </w:rPr>
        <w:t xml:space="preserve"> dense intestinal segments of polyps with perforation or bleeding during endoscopic treatment.</w:t>
      </w:r>
    </w:p>
    <w:p w14:paraId="2B0CB14D" w14:textId="77777777" w:rsidR="00A05506" w:rsidRPr="00477FC7" w:rsidRDefault="00000000">
      <w:pPr>
        <w:spacing w:line="360" w:lineRule="auto"/>
        <w:ind w:firstLineChars="200" w:firstLine="480"/>
        <w:jc w:val="both"/>
        <w:rPr>
          <w:rFonts w:ascii="Book Antiqua" w:hAnsi="Book Antiqua"/>
        </w:rPr>
      </w:pPr>
      <w:r w:rsidRPr="00477FC7">
        <w:rPr>
          <w:rFonts w:ascii="Book Antiqua" w:eastAsia="Book Antiqua" w:hAnsi="Book Antiqua"/>
        </w:rPr>
        <w:t xml:space="preserve">Open surgery for PJS patients should be explored to determine the distribution of polyps in </w:t>
      </w:r>
      <w:r w:rsidRPr="00477FC7">
        <w:rPr>
          <w:rFonts w:ascii="Book Antiqua" w:eastAsia="宋体" w:hAnsi="Book Antiqua" w:hint="eastAsia"/>
          <w:lang w:eastAsia="zh-CN"/>
        </w:rPr>
        <w:t xml:space="preserve">the </w:t>
      </w:r>
      <w:r w:rsidRPr="00477FC7">
        <w:rPr>
          <w:rFonts w:ascii="Book Antiqua" w:eastAsia="Book Antiqua" w:hAnsi="Book Antiqua"/>
        </w:rPr>
        <w:t xml:space="preserve">whole gastrointestinal tract. Following the principle of organ protection, it </w:t>
      </w:r>
      <w:r w:rsidRPr="00477FC7">
        <w:rPr>
          <w:rFonts w:ascii="Book Antiqua" w:eastAsia="Book Antiqua" w:hAnsi="Book Antiqua"/>
        </w:rPr>
        <w:lastRenderedPageBreak/>
        <w:t>is recommended to perform intestinal adhesion release and try to avoid large sections of intestinal resection causing short bowel syndrome. Multiple small incisions can be made in the intestinal wall to remove all palpable polyps, but when encountering necrotic, perforated</w:t>
      </w:r>
      <w:r w:rsidRPr="00477FC7">
        <w:rPr>
          <w:rFonts w:ascii="Book Antiqua" w:eastAsia="宋体" w:hAnsi="Book Antiqua" w:hint="eastAsia"/>
          <w:lang w:eastAsia="zh-CN"/>
        </w:rPr>
        <w:t>,</w:t>
      </w:r>
      <w:r w:rsidRPr="00477FC7">
        <w:rPr>
          <w:rFonts w:ascii="Book Antiqua" w:eastAsia="Book Antiqua" w:hAnsi="Book Antiqua"/>
        </w:rPr>
        <w:t xml:space="preserve"> or dense bowel polyps, bowel segment resection is recommended. For patients diagnosed with malignant transformation, radical resection</w:t>
      </w:r>
      <w:r w:rsidRPr="00477FC7">
        <w:rPr>
          <w:rFonts w:ascii="Book Antiqua" w:eastAsia="宋体" w:hAnsi="Book Antiqua" w:hint="eastAsia"/>
          <w:lang w:eastAsia="zh-CN"/>
        </w:rPr>
        <w:t xml:space="preserve"> </w:t>
      </w:r>
      <w:r w:rsidRPr="00477FC7">
        <w:rPr>
          <w:rFonts w:ascii="Book Antiqua" w:eastAsia="Book Antiqua" w:hAnsi="Book Antiqua"/>
        </w:rPr>
        <w:t>and regional lymph node dissection</w:t>
      </w:r>
      <w:r w:rsidRPr="00477FC7">
        <w:rPr>
          <w:rFonts w:ascii="Book Antiqua" w:eastAsia="宋体" w:hAnsi="Book Antiqua" w:hint="eastAsia"/>
          <w:lang w:eastAsia="zh-CN"/>
        </w:rPr>
        <w:t xml:space="preserve"> </w:t>
      </w:r>
      <w:r w:rsidRPr="00477FC7">
        <w:rPr>
          <w:rFonts w:ascii="Book Antiqua" w:eastAsia="Book Antiqua" w:hAnsi="Book Antiqua"/>
        </w:rPr>
        <w:t>should be performed on cancerous intestinal segments.</w:t>
      </w:r>
    </w:p>
    <w:p w14:paraId="20FA9684" w14:textId="77777777" w:rsidR="00A05506" w:rsidRPr="00477FC7" w:rsidRDefault="00000000">
      <w:pPr>
        <w:spacing w:line="360" w:lineRule="auto"/>
        <w:ind w:firstLineChars="200" w:firstLine="480"/>
        <w:jc w:val="both"/>
        <w:rPr>
          <w:rFonts w:ascii="Book Antiqua" w:hAnsi="Book Antiqua"/>
        </w:rPr>
      </w:pPr>
      <w:r w:rsidRPr="00477FC7">
        <w:rPr>
          <w:rFonts w:ascii="Book Antiqua" w:eastAsia="Book Antiqua" w:hAnsi="Book Antiqua"/>
        </w:rPr>
        <w:t>PJS is a tumor-susceptible syndrome</w:t>
      </w:r>
      <w:r w:rsidRPr="00477FC7">
        <w:rPr>
          <w:rFonts w:ascii="Book Antiqua" w:eastAsia="Book Antiqua" w:hAnsi="Book Antiqua"/>
          <w:vertAlign w:val="superscript"/>
        </w:rPr>
        <w:t>[16-18]</w:t>
      </w:r>
      <w:r w:rsidRPr="00477FC7">
        <w:rPr>
          <w:rFonts w:ascii="Book Antiqua" w:eastAsia="Book Antiqua" w:hAnsi="Book Antiqua"/>
        </w:rPr>
        <w:t xml:space="preserve">, and it has been previously reported that PJS polyps have a </w:t>
      </w:r>
      <w:r w:rsidRPr="00477FC7">
        <w:rPr>
          <w:rFonts w:ascii="Book Antiqua" w:eastAsia="宋体" w:hAnsi="Book Antiqua" w:hint="eastAsia"/>
          <w:lang w:eastAsia="zh-CN"/>
        </w:rPr>
        <w:t>evolvement sequence of</w:t>
      </w:r>
      <w:r w:rsidRPr="00477FC7">
        <w:rPr>
          <w:rFonts w:ascii="Book Antiqua" w:eastAsia="Book Antiqua" w:hAnsi="Book Antiqua"/>
        </w:rPr>
        <w:t xml:space="preserve"> hamartoma-adenoma-cancer</w:t>
      </w:r>
      <w:r w:rsidRPr="00477FC7">
        <w:rPr>
          <w:rFonts w:ascii="Book Antiqua" w:eastAsia="Book Antiqua" w:hAnsi="Book Antiqua"/>
          <w:vertAlign w:val="superscript"/>
        </w:rPr>
        <w:t>[19]</w:t>
      </w:r>
      <w:r w:rsidRPr="00477FC7">
        <w:rPr>
          <w:rFonts w:ascii="Book Antiqua" w:eastAsia="Book Antiqua" w:hAnsi="Book Antiqua"/>
        </w:rPr>
        <w:t>. In our study, 46 cases were pathologically confirmed to have a malignant tumor, of which 35 (76.1%) were malignant transformation</w:t>
      </w:r>
      <w:r w:rsidRPr="00477FC7">
        <w:rPr>
          <w:rFonts w:ascii="Book Antiqua" w:eastAsia="宋体" w:hAnsi="Book Antiqua" w:hint="eastAsia"/>
          <w:lang w:eastAsia="zh-CN"/>
        </w:rPr>
        <w:t xml:space="preserve"> of </w:t>
      </w:r>
      <w:r w:rsidRPr="00477FC7">
        <w:rPr>
          <w:rFonts w:ascii="Book Antiqua" w:eastAsia="Book Antiqua" w:hAnsi="Book Antiqua"/>
        </w:rPr>
        <w:t>PJS polyps</w:t>
      </w:r>
      <w:r w:rsidRPr="00477FC7">
        <w:rPr>
          <w:rFonts w:ascii="Book Antiqua" w:eastAsia="宋体" w:hAnsi="Book Antiqua" w:hint="eastAsia"/>
          <w:lang w:eastAsia="zh-CN"/>
        </w:rPr>
        <w:t xml:space="preserve"> </w:t>
      </w:r>
      <w:r w:rsidRPr="00477FC7">
        <w:rPr>
          <w:rFonts w:ascii="Book Antiqua" w:eastAsia="Book Antiqua" w:hAnsi="Book Antiqua"/>
        </w:rPr>
        <w:t>and the rest were breast cancer, cervical cancer, lung cancer, ovarian cancer, nasopharyngeal cancer</w:t>
      </w:r>
      <w:r w:rsidRPr="00477FC7">
        <w:rPr>
          <w:rFonts w:ascii="Book Antiqua" w:eastAsia="宋体" w:hAnsi="Book Antiqua" w:hint="eastAsia"/>
          <w:lang w:eastAsia="zh-CN"/>
        </w:rPr>
        <w:t>,</w:t>
      </w:r>
      <w:r w:rsidRPr="00477FC7">
        <w:rPr>
          <w:rFonts w:ascii="Book Antiqua" w:eastAsia="Book Antiqua" w:hAnsi="Book Antiqua"/>
        </w:rPr>
        <w:t xml:space="preserve"> and cholangiocarcinoma. </w:t>
      </w:r>
      <w:r w:rsidRPr="00477FC7">
        <w:rPr>
          <w:rFonts w:ascii="Book Antiqua" w:eastAsia="宋体" w:hAnsi="Book Antiqua" w:hint="eastAsia"/>
          <w:lang w:eastAsia="zh-CN"/>
        </w:rPr>
        <w:t>T</w:t>
      </w:r>
      <w:r w:rsidRPr="00477FC7">
        <w:rPr>
          <w:rFonts w:ascii="Book Antiqua" w:eastAsia="Book Antiqua" w:hAnsi="Book Antiqua"/>
        </w:rPr>
        <w:t>he cumulative cancer risk of PJS patients reached 49.3% at the age of 50</w:t>
      </w:r>
      <w:r w:rsidRPr="00477FC7">
        <w:rPr>
          <w:rFonts w:ascii="Book Antiqua" w:eastAsia="宋体" w:hAnsi="Book Antiqua" w:hint="eastAsia"/>
          <w:lang w:eastAsia="zh-CN"/>
        </w:rPr>
        <w:t xml:space="preserve"> years</w:t>
      </w:r>
      <w:r w:rsidRPr="00477FC7">
        <w:rPr>
          <w:rFonts w:ascii="Book Antiqua" w:eastAsia="Book Antiqua" w:hAnsi="Book Antiqua"/>
        </w:rPr>
        <w:t xml:space="preserve"> and 71.7% at the age of 60</w:t>
      </w:r>
      <w:r w:rsidRPr="00477FC7">
        <w:rPr>
          <w:rFonts w:ascii="Book Antiqua" w:eastAsia="宋体" w:hAnsi="Book Antiqua" w:hint="eastAsia"/>
          <w:lang w:eastAsia="zh-CN"/>
        </w:rPr>
        <w:t xml:space="preserve"> years</w:t>
      </w:r>
      <w:r w:rsidRPr="00477FC7">
        <w:rPr>
          <w:rFonts w:ascii="Book Antiqua" w:eastAsia="Book Antiqua" w:hAnsi="Book Antiqua"/>
        </w:rPr>
        <w:t xml:space="preserve">. Considering the short follow-up time </w:t>
      </w:r>
      <w:r w:rsidRPr="00477FC7">
        <w:rPr>
          <w:rFonts w:ascii="Book Antiqua" w:eastAsia="宋体" w:hAnsi="Book Antiqua" w:hint="eastAsia"/>
          <w:lang w:eastAsia="zh-CN"/>
        </w:rPr>
        <w:t>for</w:t>
      </w:r>
      <w:r w:rsidRPr="00477FC7">
        <w:rPr>
          <w:rFonts w:ascii="Book Antiqua" w:eastAsia="Book Antiqua" w:hAnsi="Book Antiqua"/>
        </w:rPr>
        <w:t xml:space="preserve"> some cases, the actual cumulative risk of carcinogenesis may be higher. For PJS patients, we should also pay attention to their mental health, especially adolescent PJS patients. With the deepening of their understanding of PJS,</w:t>
      </w:r>
      <w:r w:rsidRPr="00477FC7">
        <w:rPr>
          <w:rFonts w:ascii="Book Antiqua" w:eastAsia="Book Antiqua" w:hAnsi="Book Antiqua"/>
          <w:i/>
          <w:iCs/>
        </w:rPr>
        <w:t xml:space="preserve"> </w:t>
      </w:r>
      <w:r w:rsidRPr="00477FC7">
        <w:rPr>
          <w:rFonts w:ascii="Book Antiqua" w:eastAsia="宋体" w:hAnsi="Book Antiqua" w:hint="eastAsia"/>
          <w:i/>
          <w:iCs/>
          <w:lang w:eastAsia="zh-CN"/>
        </w:rPr>
        <w:t>e.g.</w:t>
      </w:r>
      <w:r w:rsidRPr="00477FC7">
        <w:rPr>
          <w:rFonts w:ascii="Book Antiqua" w:eastAsia="宋体" w:hAnsi="Book Antiqua" w:hint="eastAsia"/>
          <w:lang w:eastAsia="zh-CN"/>
        </w:rPr>
        <w:t>,</w:t>
      </w:r>
      <w:r w:rsidRPr="00477FC7">
        <w:rPr>
          <w:rFonts w:ascii="Book Antiqua" w:eastAsia="Book Antiqua" w:hAnsi="Book Antiqua"/>
        </w:rPr>
        <w:t xml:space="preserve"> it is a genetic disease which requires long-term hospitalization, they may gradually develop the psychology of hating their parents and retaliating against society. We also found that PJS patients have different degrees of concern about the risk of cancer, which reminds us that we should strengthen psychological counseling and provide professional interpretation for PJS patients</w:t>
      </w:r>
      <w:r w:rsidRPr="00477FC7">
        <w:rPr>
          <w:rFonts w:ascii="Book Antiqua" w:eastAsia="宋体" w:hAnsi="Book Antiqua" w:hint="eastAsia"/>
          <w:lang w:eastAsia="zh-CN"/>
        </w:rPr>
        <w:t xml:space="preserve"> </w:t>
      </w:r>
      <w:r w:rsidRPr="00477FC7">
        <w:rPr>
          <w:rFonts w:ascii="Book Antiqua" w:eastAsia="Book Antiqua" w:hAnsi="Book Antiqua"/>
        </w:rPr>
        <w:t>to reduce their anxiety and depression, and where necessary, psychologists should be involved in the treatment process of PJS patients.</w:t>
      </w:r>
    </w:p>
    <w:p w14:paraId="486CFAA1" w14:textId="77777777" w:rsidR="00A05506" w:rsidRPr="00477FC7" w:rsidRDefault="00000000">
      <w:pPr>
        <w:spacing w:line="360" w:lineRule="auto"/>
        <w:ind w:firstLineChars="200" w:firstLine="480"/>
        <w:jc w:val="both"/>
        <w:rPr>
          <w:rFonts w:ascii="Book Antiqua" w:hAnsi="Book Antiqua"/>
        </w:rPr>
      </w:pPr>
      <w:r w:rsidRPr="00477FC7">
        <w:rPr>
          <w:rFonts w:ascii="Book Antiqua" w:eastAsia="Book Antiqua" w:hAnsi="Book Antiqua"/>
        </w:rPr>
        <w:t xml:space="preserve">Our study showed that there was a statistically significant difference </w:t>
      </w:r>
      <w:r w:rsidRPr="00477FC7">
        <w:rPr>
          <w:rFonts w:ascii="Book Antiqua" w:eastAsia="宋体" w:hAnsi="Book Antiqua" w:hint="eastAsia"/>
          <w:lang w:eastAsia="zh-CN"/>
        </w:rPr>
        <w:t>in</w:t>
      </w:r>
      <w:r w:rsidRPr="00477FC7">
        <w:rPr>
          <w:rFonts w:ascii="Book Antiqua" w:eastAsia="Book Antiqua" w:hAnsi="Book Antiqua"/>
        </w:rPr>
        <w:t xml:space="preserve"> the age of the occurrence of mucocutaneous pigmentation </w:t>
      </w:r>
      <w:r w:rsidRPr="00477FC7">
        <w:rPr>
          <w:rFonts w:ascii="Book Antiqua" w:eastAsia="宋体" w:hAnsi="Book Antiqua" w:hint="eastAsia"/>
          <w:lang w:eastAsia="zh-CN"/>
        </w:rPr>
        <w:t>between patients with and without a</w:t>
      </w:r>
      <w:r w:rsidRPr="00477FC7">
        <w:rPr>
          <w:rFonts w:ascii="Book Antiqua" w:eastAsia="Book Antiqua" w:hAnsi="Book Antiqua"/>
        </w:rPr>
        <w:t xml:space="preserve"> family history</w:t>
      </w:r>
      <w:r w:rsidRPr="00477FC7">
        <w:rPr>
          <w:rFonts w:ascii="Book Antiqua" w:eastAsia="宋体" w:hAnsi="Book Antiqua" w:hint="eastAsia"/>
          <w:lang w:eastAsia="zh-CN"/>
        </w:rPr>
        <w:t xml:space="preserve"> of</w:t>
      </w:r>
      <w:r w:rsidRPr="00477FC7">
        <w:rPr>
          <w:rFonts w:ascii="Book Antiqua" w:eastAsia="Book Antiqua" w:hAnsi="Book Antiqua"/>
        </w:rPr>
        <w:t xml:space="preserve"> PJS</w:t>
      </w:r>
      <w:r w:rsidRPr="00477FC7">
        <w:rPr>
          <w:rFonts w:ascii="Book Antiqua" w:eastAsia="宋体" w:hAnsi="Book Antiqua" w:hint="eastAsia"/>
          <w:lang w:eastAsia="zh-CN"/>
        </w:rPr>
        <w:t xml:space="preserve"> </w:t>
      </w:r>
      <w:r w:rsidRPr="00477FC7">
        <w:rPr>
          <w:rFonts w:ascii="Book Antiqua" w:eastAsia="Book Antiqua" w:hAnsi="Book Antiqua"/>
        </w:rPr>
        <w:t>(</w:t>
      </w:r>
      <w:r w:rsidRPr="00477FC7">
        <w:rPr>
          <w:rFonts w:ascii="Book Antiqua" w:eastAsia="Book Antiqua" w:hAnsi="Book Antiqua"/>
          <w:i/>
          <w:iCs/>
        </w:rPr>
        <w:t>P</w:t>
      </w:r>
      <w:r w:rsidRPr="00477FC7">
        <w:rPr>
          <w:rFonts w:ascii="Book Antiqua" w:eastAsia="Book Antiqua" w:hAnsi="Book Antiqua"/>
        </w:rPr>
        <w:t xml:space="preserve"> = 0.016, Z</w:t>
      </w:r>
      <w:r w:rsidRPr="00477FC7">
        <w:rPr>
          <w:rFonts w:ascii="Book Antiqua" w:hAnsi="Book Antiqua"/>
          <w:lang w:eastAsia="zh-CN"/>
        </w:rPr>
        <w:t xml:space="preserve"> </w:t>
      </w:r>
      <w:r w:rsidRPr="00477FC7">
        <w:rPr>
          <w:rFonts w:ascii="Book Antiqua" w:eastAsia="Book Antiqua" w:hAnsi="Book Antiqua"/>
        </w:rPr>
        <w:t>=</w:t>
      </w:r>
      <w:r w:rsidRPr="00477FC7">
        <w:rPr>
          <w:rFonts w:ascii="Book Antiqua" w:hAnsi="Book Antiqua"/>
          <w:lang w:eastAsia="zh-CN"/>
        </w:rPr>
        <w:t xml:space="preserve"> </w:t>
      </w:r>
      <w:r w:rsidRPr="00477FC7">
        <w:rPr>
          <w:rFonts w:ascii="Book Antiqua" w:eastAsia="Book Antiqua" w:hAnsi="Book Antiqua"/>
        </w:rPr>
        <w:t xml:space="preserve">-2.415). As such, we suggest that suspected or already confirmed PJS patients should undergo </w:t>
      </w:r>
      <w:r w:rsidRPr="00477FC7">
        <w:rPr>
          <w:rFonts w:ascii="Book Antiqua" w:eastAsia="宋体" w:hAnsi="Book Antiqua" w:hint="eastAsia"/>
          <w:lang w:eastAsia="zh-CN"/>
        </w:rPr>
        <w:t>n</w:t>
      </w:r>
      <w:r w:rsidRPr="00477FC7">
        <w:rPr>
          <w:rFonts w:ascii="Book Antiqua" w:eastAsia="Book Antiqua" w:hAnsi="Book Antiqua"/>
        </w:rPr>
        <w:t xml:space="preserve">ext </w:t>
      </w:r>
      <w:r w:rsidRPr="00477FC7">
        <w:rPr>
          <w:rFonts w:ascii="Book Antiqua" w:eastAsia="宋体" w:hAnsi="Book Antiqua" w:hint="eastAsia"/>
          <w:lang w:eastAsia="zh-CN"/>
        </w:rPr>
        <w:t>g</w:t>
      </w:r>
      <w:r w:rsidRPr="00477FC7">
        <w:rPr>
          <w:rFonts w:ascii="Book Antiqua" w:eastAsia="Book Antiqua" w:hAnsi="Book Antiqua"/>
        </w:rPr>
        <w:t xml:space="preserve">eneration </w:t>
      </w:r>
      <w:r w:rsidRPr="00477FC7">
        <w:rPr>
          <w:rFonts w:ascii="Book Antiqua" w:eastAsia="宋体" w:hAnsi="Book Antiqua" w:hint="eastAsia"/>
          <w:lang w:eastAsia="zh-CN"/>
        </w:rPr>
        <w:t>s</w:t>
      </w:r>
      <w:r w:rsidRPr="00477FC7">
        <w:rPr>
          <w:rFonts w:ascii="Book Antiqua" w:eastAsia="Book Antiqua" w:hAnsi="Book Antiqua"/>
        </w:rPr>
        <w:t>equencing, which can reliably quantify the incidence, penetrance, mutation type</w:t>
      </w:r>
      <w:r w:rsidRPr="00477FC7">
        <w:rPr>
          <w:rFonts w:ascii="Book Antiqua" w:eastAsia="宋体" w:hAnsi="Book Antiqua" w:hint="eastAsia"/>
          <w:lang w:eastAsia="zh-CN"/>
        </w:rPr>
        <w:t>,</w:t>
      </w:r>
      <w:r w:rsidRPr="00477FC7">
        <w:rPr>
          <w:rFonts w:ascii="Book Antiqua" w:eastAsia="Book Antiqua" w:hAnsi="Book Antiqua"/>
        </w:rPr>
        <w:t xml:space="preserve"> and expression of PJS. When adult patients are pregnant, they can receive preimplantation genetic testing or preimplantation genetic screening to predict whether there is a correlation with </w:t>
      </w:r>
      <w:r w:rsidRPr="00477FC7">
        <w:rPr>
          <w:rFonts w:ascii="Book Antiqua" w:eastAsia="Book Antiqua" w:hAnsi="Book Antiqua"/>
          <w:i/>
        </w:rPr>
        <w:t>STK11</w:t>
      </w:r>
      <w:r w:rsidRPr="00477FC7">
        <w:rPr>
          <w:rFonts w:ascii="Book Antiqua" w:eastAsia="Book Antiqua" w:hAnsi="Book Antiqua"/>
        </w:rPr>
        <w:t xml:space="preserve"> or </w:t>
      </w:r>
      <w:r w:rsidRPr="00477FC7">
        <w:rPr>
          <w:rFonts w:ascii="Book Antiqua" w:eastAsia="Book Antiqua" w:hAnsi="Book Antiqua"/>
        </w:rPr>
        <w:lastRenderedPageBreak/>
        <w:t>other gene mutation</w:t>
      </w:r>
      <w:r w:rsidRPr="00477FC7">
        <w:rPr>
          <w:rFonts w:ascii="Book Antiqua" w:eastAsia="Book Antiqua" w:hAnsi="Book Antiqua"/>
          <w:vertAlign w:val="superscript"/>
        </w:rPr>
        <w:t>[20,21]</w:t>
      </w:r>
      <w:r w:rsidRPr="00477FC7">
        <w:rPr>
          <w:rFonts w:ascii="Book Antiqua" w:eastAsia="Book Antiqua" w:hAnsi="Book Antiqua"/>
        </w:rPr>
        <w:t xml:space="preserve">. If screening finds that the fetus is a carrier of the </w:t>
      </w:r>
      <w:r w:rsidRPr="00477FC7">
        <w:rPr>
          <w:rFonts w:ascii="Book Antiqua" w:eastAsia="Book Antiqua" w:hAnsi="Book Antiqua"/>
          <w:i/>
        </w:rPr>
        <w:t>STK11</w:t>
      </w:r>
      <w:r w:rsidRPr="00477FC7">
        <w:rPr>
          <w:rFonts w:ascii="Book Antiqua" w:eastAsia="Book Antiqua" w:hAnsi="Book Antiqua"/>
        </w:rPr>
        <w:t xml:space="preserve"> gene mutation,</w:t>
      </w:r>
      <w:r w:rsidRPr="00477FC7">
        <w:rPr>
          <w:rFonts w:ascii="Book Antiqua" w:eastAsia="宋体" w:hAnsi="Book Antiqua" w:hint="eastAsia"/>
          <w:lang w:eastAsia="zh-CN"/>
        </w:rPr>
        <w:t xml:space="preserve"> </w:t>
      </w:r>
      <w:r w:rsidRPr="00477FC7">
        <w:rPr>
          <w:rFonts w:ascii="Book Antiqua" w:eastAsia="Book Antiqua" w:hAnsi="Book Antiqua"/>
        </w:rPr>
        <w:t>the parents can terminate the pregnancy; thus, this approach makes it possible to have healthy children</w:t>
      </w:r>
      <w:r w:rsidRPr="00477FC7">
        <w:rPr>
          <w:rFonts w:ascii="Book Antiqua" w:eastAsia="宋体" w:hAnsi="Book Antiqua" w:hint="eastAsia"/>
          <w:lang w:eastAsia="zh-CN"/>
        </w:rPr>
        <w:t xml:space="preserve"> born</w:t>
      </w:r>
      <w:r w:rsidRPr="00477FC7">
        <w:rPr>
          <w:rFonts w:ascii="Book Antiqua" w:eastAsia="Book Antiqua" w:hAnsi="Book Antiqua"/>
        </w:rPr>
        <w:t>.</w:t>
      </w:r>
    </w:p>
    <w:p w14:paraId="17D7C091" w14:textId="77777777" w:rsidR="00A05506" w:rsidRPr="00477FC7" w:rsidRDefault="00000000">
      <w:pPr>
        <w:spacing w:line="360" w:lineRule="auto"/>
        <w:ind w:firstLineChars="200" w:firstLine="480"/>
        <w:jc w:val="both"/>
        <w:rPr>
          <w:rFonts w:ascii="Book Antiqua" w:hAnsi="Book Antiqua"/>
        </w:rPr>
      </w:pPr>
      <w:r w:rsidRPr="00477FC7">
        <w:rPr>
          <w:rFonts w:ascii="Book Antiqua" w:eastAsia="Book Antiqua" w:hAnsi="Book Antiqua"/>
        </w:rPr>
        <w:t>At present, there is no unified protocol for the follow-up of PJS polyps. Our study showed that the occurrence time of mucocutaneous pigmentation in most patients is earlier than the occurrence time of gastrointestinal symptoms, which is a good window period in which to intervene in the development of polyps. We suggest that PJS patients should start endoscopic examinations when they are 10 years old, and the endoscopic treatment of gastrointestinal polyps ≥</w:t>
      </w:r>
      <w:r w:rsidRPr="00477FC7">
        <w:rPr>
          <w:rFonts w:ascii="Book Antiqua" w:hAnsi="Book Antiqua"/>
          <w:lang w:eastAsia="zh-CN"/>
        </w:rPr>
        <w:t xml:space="preserve"> </w:t>
      </w:r>
      <w:r w:rsidRPr="00477FC7">
        <w:rPr>
          <w:rFonts w:ascii="Book Antiqua" w:eastAsia="Book Antiqua" w:hAnsi="Book Antiqua"/>
        </w:rPr>
        <w:t>10 mm in diameter should be performed to prevent intussusception and intestinal obstruction. The whole gastrointestinal tract should be explored by oral and transanal small intestinal enteroscopy as far as possible. Cold forceps polypectomy and cold SP or APC can be used on polyps &lt; 10</w:t>
      </w:r>
      <w:r w:rsidRPr="00477FC7">
        <w:rPr>
          <w:rFonts w:ascii="Book Antiqua" w:hAnsi="Book Antiqua"/>
          <w:lang w:eastAsia="zh-CN"/>
        </w:rPr>
        <w:t xml:space="preserve"> </w:t>
      </w:r>
      <w:r w:rsidRPr="00477FC7">
        <w:rPr>
          <w:rFonts w:ascii="Book Antiqua" w:eastAsia="Book Antiqua" w:hAnsi="Book Antiqua"/>
        </w:rPr>
        <w:t>mm which are sessile or flat; combined with high-frequency electroresection, effective eradication can be achieved without complications such as bleeding and perforation. If small intestinal enteroscopy exploration finds moderate intussusception, incomplete intestinal obstruction</w:t>
      </w:r>
      <w:r w:rsidRPr="00477FC7">
        <w:rPr>
          <w:rFonts w:ascii="Book Antiqua" w:eastAsia="宋体" w:hAnsi="Book Antiqua" w:hint="eastAsia"/>
          <w:lang w:eastAsia="zh-CN"/>
        </w:rPr>
        <w:t>,</w:t>
      </w:r>
      <w:r w:rsidRPr="00477FC7">
        <w:rPr>
          <w:rFonts w:ascii="Book Antiqua" w:eastAsia="Book Antiqua" w:hAnsi="Book Antiqua"/>
        </w:rPr>
        <w:t xml:space="preserve"> and a perforation area &lt; 1</w:t>
      </w:r>
      <w:r w:rsidRPr="00477FC7">
        <w:rPr>
          <w:rFonts w:ascii="Book Antiqua" w:hAnsi="Book Antiqua"/>
          <w:lang w:eastAsia="zh-CN"/>
        </w:rPr>
        <w:t xml:space="preserve"> </w:t>
      </w:r>
      <w:r w:rsidRPr="00477FC7">
        <w:rPr>
          <w:rFonts w:ascii="Book Antiqua" w:eastAsia="Book Antiqua" w:hAnsi="Book Antiqua"/>
        </w:rPr>
        <w:t>cm,</w:t>
      </w:r>
      <w:r w:rsidRPr="00477FC7">
        <w:rPr>
          <w:rFonts w:ascii="Book Antiqua" w:eastAsia="宋体" w:hAnsi="Book Antiqua" w:hint="eastAsia"/>
          <w:lang w:eastAsia="zh-CN"/>
        </w:rPr>
        <w:t xml:space="preserve"> </w:t>
      </w:r>
      <w:r w:rsidRPr="00477FC7">
        <w:rPr>
          <w:rFonts w:ascii="Book Antiqua" w:eastAsia="Book Antiqua" w:hAnsi="Book Antiqua"/>
        </w:rPr>
        <w:t>conservative treatment methods can be used</w:t>
      </w:r>
      <w:r w:rsidRPr="00477FC7">
        <w:rPr>
          <w:rFonts w:ascii="Book Antiqua" w:eastAsia="宋体" w:hAnsi="Book Antiqua" w:hint="eastAsia"/>
          <w:lang w:eastAsia="zh-CN"/>
        </w:rPr>
        <w:t>,</w:t>
      </w:r>
      <w:r w:rsidRPr="00477FC7">
        <w:rPr>
          <w:rFonts w:ascii="Book Antiqua" w:eastAsia="Book Antiqua" w:hAnsi="Book Antiqua"/>
        </w:rPr>
        <w:t xml:space="preserve"> such as fasting, fluid infusion, gastrointestinal decompression, endoscopic balloon reduction</w:t>
      </w:r>
      <w:r w:rsidRPr="00477FC7">
        <w:rPr>
          <w:rFonts w:ascii="Book Antiqua" w:eastAsia="宋体" w:hAnsi="Book Antiqua" w:hint="eastAsia"/>
          <w:lang w:eastAsia="zh-CN"/>
        </w:rPr>
        <w:t>,</w:t>
      </w:r>
      <w:r w:rsidRPr="00477FC7">
        <w:rPr>
          <w:rFonts w:ascii="Book Antiqua" w:eastAsia="Book Antiqua" w:hAnsi="Book Antiqua"/>
        </w:rPr>
        <w:t xml:space="preserve"> or perforation repair with titanium clips. If polyps ≥ 10 mm are detected, EMR or ESD will be required to remove them, but the possibility of perforation should be noted. Early surgical treatment should be performed for irretrievable intussusception, complete intestinal obstruction, intestinal perforation area ≥ 1 cm, malignant polyps</w:t>
      </w:r>
      <w:r w:rsidRPr="00477FC7">
        <w:rPr>
          <w:rFonts w:ascii="Book Antiqua" w:eastAsia="宋体" w:hAnsi="Book Antiqua" w:hint="eastAsia"/>
          <w:lang w:eastAsia="zh-CN"/>
        </w:rPr>
        <w:t>,</w:t>
      </w:r>
      <w:r w:rsidRPr="00477FC7">
        <w:rPr>
          <w:rFonts w:ascii="Book Antiqua" w:eastAsia="Book Antiqua" w:hAnsi="Book Antiqua"/>
        </w:rPr>
        <w:t xml:space="preserve"> and failure of conservative treatment. PJS patients &lt; 10 years old may undergo noninvasive examinations such as abdominal ultrasound, CT, capsule endoscopy, gastrointestinal contrast</w:t>
      </w:r>
      <w:r w:rsidRPr="00477FC7">
        <w:rPr>
          <w:rFonts w:ascii="Book Antiqua" w:eastAsia="宋体" w:hAnsi="Book Antiqua" w:hint="eastAsia"/>
          <w:lang w:eastAsia="zh-CN"/>
        </w:rPr>
        <w:t>,</w:t>
      </w:r>
      <w:r w:rsidRPr="00477FC7">
        <w:rPr>
          <w:rFonts w:ascii="Book Antiqua" w:eastAsia="Book Antiqua" w:hAnsi="Book Antiqua"/>
        </w:rPr>
        <w:t xml:space="preserve"> or </w:t>
      </w:r>
      <w:r w:rsidRPr="00477FC7">
        <w:rPr>
          <w:rFonts w:ascii="Book Antiqua" w:hAnsi="Book Antiqua"/>
          <w:lang w:eastAsia="zh-CN"/>
        </w:rPr>
        <w:t>m</w:t>
      </w:r>
      <w:r w:rsidRPr="00477FC7">
        <w:rPr>
          <w:rFonts w:ascii="Book Antiqua" w:eastAsia="Book Antiqua" w:hAnsi="Book Antiqua"/>
        </w:rPr>
        <w:t>agnetic resonance imaging to assess the burden and diameter of their gastrointestinal polyps. If polyps &lt; 10 mm are found, resection can be attempted for a smaller quantity of polyps, but if they cannot be removed, a biopsy will be required to determine the pathology of the polyps and estimate the next follow-up time, and the growth rate of the polyps</w:t>
      </w:r>
      <w:r w:rsidRPr="00477FC7">
        <w:rPr>
          <w:rFonts w:ascii="Book Antiqua" w:eastAsia="宋体" w:hAnsi="Book Antiqua" w:hint="eastAsia"/>
          <w:lang w:eastAsia="zh-CN"/>
        </w:rPr>
        <w:t xml:space="preserve"> </w:t>
      </w:r>
      <w:r w:rsidRPr="00477FC7">
        <w:rPr>
          <w:rFonts w:ascii="Book Antiqua" w:eastAsia="Book Antiqua" w:hAnsi="Book Antiqua"/>
        </w:rPr>
        <w:t>need</w:t>
      </w:r>
      <w:r w:rsidRPr="00477FC7">
        <w:rPr>
          <w:rFonts w:ascii="Book Antiqua" w:eastAsia="宋体" w:hAnsi="Book Antiqua" w:hint="eastAsia"/>
          <w:lang w:eastAsia="zh-CN"/>
        </w:rPr>
        <w:t>s</w:t>
      </w:r>
      <w:r w:rsidRPr="00477FC7">
        <w:rPr>
          <w:rFonts w:ascii="Book Antiqua" w:eastAsia="Book Antiqua" w:hAnsi="Book Antiqua"/>
        </w:rPr>
        <w:t xml:space="preserve"> to be closely monitored. For giant polyps, multiple endoscopic resections should be carried out, but for diffuse distributions of polyps, the </w:t>
      </w:r>
      <w:r w:rsidRPr="00477FC7">
        <w:rPr>
          <w:rFonts w:ascii="Book Antiqua" w:eastAsia="Book Antiqua" w:hAnsi="Book Antiqua"/>
        </w:rPr>
        <w:lastRenderedPageBreak/>
        <w:t>complete resection of all polyps in the entire intestinal canal should not be excessively pursued in order to prevent short bowel syndrome, and the patients should be monitored every 1 to 2 years</w:t>
      </w:r>
      <w:r w:rsidRPr="00477FC7">
        <w:rPr>
          <w:rFonts w:ascii="Book Antiqua" w:hAnsi="Book Antiqua"/>
          <w:lang w:eastAsia="zh-CN"/>
        </w:rPr>
        <w:t xml:space="preserve"> (Figure 2)</w:t>
      </w:r>
      <w:r w:rsidRPr="00477FC7">
        <w:rPr>
          <w:rFonts w:ascii="Book Antiqua" w:eastAsia="Book Antiqua" w:hAnsi="Book Antiqua"/>
        </w:rPr>
        <w:t>.</w:t>
      </w:r>
    </w:p>
    <w:p w14:paraId="4B03387E" w14:textId="77777777" w:rsidR="00A05506" w:rsidRPr="00477FC7" w:rsidRDefault="00A05506">
      <w:pPr>
        <w:spacing w:line="360" w:lineRule="auto"/>
        <w:jc w:val="both"/>
        <w:rPr>
          <w:rFonts w:ascii="Book Antiqua" w:hAnsi="Book Antiqua"/>
        </w:rPr>
      </w:pPr>
    </w:p>
    <w:p w14:paraId="559B0DFE"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caps/>
          <w:u w:val="single"/>
        </w:rPr>
        <w:t>CONCLUSION</w:t>
      </w:r>
    </w:p>
    <w:p w14:paraId="3874A968" w14:textId="77777777"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rPr>
        <w:t>The development of gastrointestinal symptoms in PJS patients is closely related to the age of the appearance of mucocutaneous pigmentation and polyp burden and diameter. The later the age of mucocutaneous pigmentation, the more severe the gastrointestinal symptoms, and patients receive more frequent operations and hospitalization. As PJS polyps have a high risk of intussusception and carcinogenesis, patients aged ≥ 10 years should undergo a small intestinal enteroscopy every 1–2 years. Endoscopic treatment has a good safety profile and can have significant beneficial effects for PJS patients, and timely endoscopic treatment can reduce the risk of the intussusception and carcinogenesis of polyps.</w:t>
      </w:r>
    </w:p>
    <w:p w14:paraId="6E93D657" w14:textId="77777777" w:rsidR="00A05506" w:rsidRPr="00477FC7" w:rsidRDefault="00A05506">
      <w:pPr>
        <w:spacing w:line="360" w:lineRule="auto"/>
        <w:jc w:val="both"/>
        <w:rPr>
          <w:rFonts w:ascii="Book Antiqua" w:hAnsi="Book Antiqua"/>
          <w:b/>
          <w:caps/>
          <w:u w:val="single"/>
          <w:lang w:eastAsia="zh-CN"/>
        </w:rPr>
      </w:pPr>
    </w:p>
    <w:p w14:paraId="3892C676"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caps/>
          <w:u w:val="single"/>
        </w:rPr>
        <w:t>ARTICLE HIGHLIGHTS</w:t>
      </w:r>
    </w:p>
    <w:p w14:paraId="71D46445"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i/>
        </w:rPr>
        <w:t>Research background</w:t>
      </w:r>
    </w:p>
    <w:p w14:paraId="7C17AF3D"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Peutz-Jeghers syndrome (PJS) is a clinically rare autosomal dominant inherited disease with pigmented spots on the lips and mucous membranes and extremities, scattered gastrointestinal polyps</w:t>
      </w:r>
      <w:r w:rsidRPr="00477FC7">
        <w:rPr>
          <w:rFonts w:ascii="Book Antiqua" w:eastAsia="宋体" w:hAnsi="Book Antiqua" w:hint="eastAsia"/>
          <w:lang w:eastAsia="zh-CN"/>
        </w:rPr>
        <w:t>,</w:t>
      </w:r>
      <w:r w:rsidRPr="00477FC7">
        <w:rPr>
          <w:rFonts w:ascii="Book Antiqua" w:eastAsia="Book Antiqua" w:hAnsi="Book Antiqua"/>
        </w:rPr>
        <w:t xml:space="preserve"> and susceptibility to tumors as clinical manifestations. Effective preventi</w:t>
      </w:r>
      <w:r w:rsidRPr="00477FC7">
        <w:rPr>
          <w:rFonts w:ascii="Book Antiqua" w:eastAsia="宋体" w:hAnsi="Book Antiqua" w:hint="eastAsia"/>
          <w:lang w:eastAsia="zh-CN"/>
        </w:rPr>
        <w:t>ve</w:t>
      </w:r>
      <w:r w:rsidRPr="00477FC7">
        <w:rPr>
          <w:rFonts w:ascii="Book Antiqua" w:eastAsia="Book Antiqua" w:hAnsi="Book Antiqua"/>
        </w:rPr>
        <w:t xml:space="preserve"> and cur</w:t>
      </w:r>
      <w:r w:rsidRPr="00477FC7">
        <w:rPr>
          <w:rFonts w:ascii="Book Antiqua" w:eastAsia="宋体" w:hAnsi="Book Antiqua" w:hint="eastAsia"/>
          <w:lang w:eastAsia="zh-CN"/>
        </w:rPr>
        <w:t>ative</w:t>
      </w:r>
      <w:r w:rsidRPr="00477FC7">
        <w:rPr>
          <w:rFonts w:ascii="Book Antiqua" w:eastAsia="Book Antiqua" w:hAnsi="Book Antiqua"/>
        </w:rPr>
        <w:t xml:space="preserve"> methods are still lacking.</w:t>
      </w:r>
    </w:p>
    <w:p w14:paraId="33AAA0E3" w14:textId="77777777" w:rsidR="00A05506" w:rsidRPr="00477FC7" w:rsidRDefault="00A05506">
      <w:pPr>
        <w:spacing w:line="360" w:lineRule="auto"/>
        <w:jc w:val="both"/>
        <w:rPr>
          <w:rFonts w:ascii="Book Antiqua" w:hAnsi="Book Antiqua"/>
        </w:rPr>
      </w:pPr>
    </w:p>
    <w:p w14:paraId="33EAE355"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i/>
        </w:rPr>
        <w:t>Research motivation</w:t>
      </w:r>
    </w:p>
    <w:p w14:paraId="551FF690"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 xml:space="preserve">Here we summarize </w:t>
      </w:r>
      <w:r w:rsidRPr="00477FC7">
        <w:rPr>
          <w:rFonts w:ascii="Book Antiqua" w:eastAsia="宋体" w:hAnsi="Book Antiqua" w:hint="eastAsia"/>
          <w:lang w:eastAsia="zh-CN"/>
        </w:rPr>
        <w:t>out</w:t>
      </w:r>
      <w:r w:rsidRPr="00477FC7">
        <w:rPr>
          <w:rFonts w:ascii="Book Antiqua" w:eastAsia="Book Antiqua" w:hAnsi="Book Antiqua"/>
        </w:rPr>
        <w:t xml:space="preserve"> experience </w:t>
      </w:r>
      <w:r w:rsidRPr="00477FC7">
        <w:rPr>
          <w:rFonts w:ascii="Book Antiqua" w:eastAsia="宋体" w:hAnsi="Book Antiqua" w:hint="eastAsia"/>
          <w:lang w:eastAsia="zh-CN"/>
        </w:rPr>
        <w:t>with</w:t>
      </w:r>
      <w:r w:rsidRPr="00477FC7">
        <w:rPr>
          <w:rFonts w:ascii="Book Antiqua" w:eastAsia="Book Antiqua" w:hAnsi="Book Antiqua"/>
        </w:rPr>
        <w:t xml:space="preserve"> 566 Chinese patients with PJS from a Chinese medical center</w:t>
      </w:r>
      <w:r w:rsidRPr="00477FC7">
        <w:rPr>
          <w:rFonts w:ascii="Book Antiqua" w:eastAsia="宋体" w:hAnsi="Book Antiqua" w:hint="eastAsia"/>
          <w:lang w:eastAsia="zh-CN"/>
        </w:rPr>
        <w:t xml:space="preserve"> our experience with </w:t>
      </w:r>
      <w:r w:rsidRPr="00477FC7">
        <w:rPr>
          <w:rFonts w:ascii="Book Antiqua" w:eastAsia="Book Antiqua" w:hAnsi="Book Antiqua"/>
        </w:rPr>
        <w:t>566 Chinese patients with PJS from a Chinese medical center</w:t>
      </w:r>
      <w:r w:rsidRPr="00477FC7">
        <w:rPr>
          <w:rFonts w:ascii="Book Antiqua" w:eastAsia="宋体" w:hAnsi="Book Antiqua" w:hint="eastAsia"/>
          <w:lang w:eastAsia="zh-CN"/>
        </w:rPr>
        <w:t xml:space="preserve"> with regard to the </w:t>
      </w:r>
      <w:r w:rsidRPr="00477FC7">
        <w:rPr>
          <w:rFonts w:ascii="Book Antiqua" w:eastAsia="Book Antiqua" w:hAnsi="Book Antiqua"/>
        </w:rPr>
        <w:t>clinical features</w:t>
      </w:r>
      <w:r w:rsidRPr="00477FC7">
        <w:rPr>
          <w:rFonts w:ascii="Book Antiqua" w:eastAsia="宋体" w:hAnsi="Book Antiqua" w:hint="eastAsia"/>
          <w:lang w:eastAsia="zh-CN"/>
        </w:rPr>
        <w:t>, diagnosis,</w:t>
      </w:r>
      <w:r w:rsidRPr="00477FC7">
        <w:rPr>
          <w:rFonts w:ascii="Book Antiqua" w:eastAsia="Book Antiqua" w:hAnsi="Book Antiqua"/>
        </w:rPr>
        <w:t xml:space="preserve"> and treatment</w:t>
      </w:r>
      <w:r w:rsidRPr="00477FC7">
        <w:rPr>
          <w:rFonts w:ascii="Book Antiqua" w:eastAsia="宋体" w:hAnsi="Book Antiqua" w:hint="eastAsia"/>
          <w:lang w:eastAsia="zh-CN"/>
        </w:rPr>
        <w:t>, in order t</w:t>
      </w:r>
      <w:r w:rsidRPr="00477FC7">
        <w:rPr>
          <w:rFonts w:ascii="Book Antiqua" w:eastAsia="Book Antiqua" w:hAnsi="Book Antiqua"/>
        </w:rPr>
        <w:t xml:space="preserve">o promote </w:t>
      </w:r>
      <w:r w:rsidRPr="00477FC7">
        <w:rPr>
          <w:rFonts w:ascii="Book Antiqua" w:eastAsia="宋体" w:hAnsi="Book Antiqua" w:hint="eastAsia"/>
          <w:lang w:eastAsia="zh-CN"/>
        </w:rPr>
        <w:t xml:space="preserve">the </w:t>
      </w:r>
      <w:r w:rsidRPr="00477FC7">
        <w:rPr>
          <w:rFonts w:ascii="Book Antiqua" w:eastAsia="Book Antiqua" w:hAnsi="Book Antiqua"/>
        </w:rPr>
        <w:t xml:space="preserve">clinical understanding of PJS and improve </w:t>
      </w:r>
      <w:r w:rsidRPr="00477FC7">
        <w:rPr>
          <w:rFonts w:ascii="Book Antiqua" w:eastAsia="宋体" w:hAnsi="Book Antiqua" w:hint="eastAsia"/>
          <w:lang w:eastAsia="zh-CN"/>
        </w:rPr>
        <w:t xml:space="preserve">its </w:t>
      </w:r>
      <w:r w:rsidRPr="00477FC7">
        <w:rPr>
          <w:rFonts w:ascii="Book Antiqua" w:eastAsia="Book Antiqua" w:hAnsi="Book Antiqua"/>
        </w:rPr>
        <w:t>clinical diagnosis and treatment.</w:t>
      </w:r>
    </w:p>
    <w:p w14:paraId="4642E57A" w14:textId="77777777" w:rsidR="00A05506" w:rsidRPr="00477FC7" w:rsidRDefault="00A05506">
      <w:pPr>
        <w:spacing w:line="360" w:lineRule="auto"/>
        <w:jc w:val="both"/>
        <w:rPr>
          <w:rFonts w:ascii="Book Antiqua" w:hAnsi="Book Antiqua"/>
        </w:rPr>
      </w:pPr>
    </w:p>
    <w:p w14:paraId="0F6A5A22"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i/>
        </w:rPr>
        <w:t>Research objectives</w:t>
      </w:r>
    </w:p>
    <w:p w14:paraId="7E107189" w14:textId="77777777"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rPr>
        <w:lastRenderedPageBreak/>
        <w:t>To explore the clinical features, diagnosis</w:t>
      </w:r>
      <w:r w:rsidRPr="00477FC7">
        <w:rPr>
          <w:rFonts w:ascii="Book Antiqua" w:eastAsia="宋体" w:hAnsi="Book Antiqua" w:hint="eastAsia"/>
          <w:lang w:eastAsia="zh-CN"/>
        </w:rPr>
        <w:t>,</w:t>
      </w:r>
      <w:r w:rsidRPr="00477FC7">
        <w:rPr>
          <w:rFonts w:ascii="Book Antiqua" w:eastAsia="Book Antiqua" w:hAnsi="Book Antiqua"/>
        </w:rPr>
        <w:t xml:space="preserve"> and treatment</w:t>
      </w:r>
      <w:r w:rsidRPr="00477FC7">
        <w:rPr>
          <w:rFonts w:ascii="Book Antiqua" w:eastAsia="宋体" w:hAnsi="Book Antiqua" w:hint="eastAsia"/>
          <w:lang w:eastAsia="zh-CN"/>
        </w:rPr>
        <w:t xml:space="preserve"> </w:t>
      </w:r>
      <w:r w:rsidRPr="00477FC7">
        <w:rPr>
          <w:rFonts w:ascii="Book Antiqua" w:eastAsia="Book Antiqua" w:hAnsi="Book Antiqua"/>
        </w:rPr>
        <w:t>of PJS in</w:t>
      </w:r>
      <w:r w:rsidRPr="00477FC7">
        <w:rPr>
          <w:rFonts w:ascii="Book Antiqua" w:eastAsia="宋体" w:hAnsi="Book Antiqua" w:hint="eastAsia"/>
          <w:lang w:eastAsia="zh-CN"/>
        </w:rPr>
        <w:t xml:space="preserve"> </w:t>
      </w:r>
      <w:r w:rsidRPr="00477FC7">
        <w:rPr>
          <w:rFonts w:ascii="Book Antiqua" w:eastAsia="Book Antiqua" w:hAnsi="Book Antiqua"/>
        </w:rPr>
        <w:t xml:space="preserve">Chinese </w:t>
      </w:r>
      <w:r w:rsidRPr="00477FC7">
        <w:rPr>
          <w:rFonts w:ascii="Book Antiqua" w:hAnsi="Book Antiqua" w:hint="eastAsia"/>
          <w:lang w:eastAsia="zh-CN"/>
        </w:rPr>
        <w:t>patients</w:t>
      </w:r>
      <w:r w:rsidRPr="00477FC7">
        <w:rPr>
          <w:rFonts w:ascii="Book Antiqua" w:eastAsia="Book Antiqua" w:hAnsi="Book Antiqua"/>
        </w:rPr>
        <w:t>.</w:t>
      </w:r>
    </w:p>
    <w:p w14:paraId="57E094E5" w14:textId="77777777" w:rsidR="00A05506" w:rsidRPr="00477FC7" w:rsidRDefault="00A05506">
      <w:pPr>
        <w:spacing w:line="360" w:lineRule="auto"/>
        <w:jc w:val="both"/>
        <w:rPr>
          <w:rFonts w:ascii="Book Antiqua" w:hAnsi="Book Antiqua"/>
        </w:rPr>
      </w:pPr>
    </w:p>
    <w:p w14:paraId="5DBD0668"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i/>
        </w:rPr>
        <w:t>Research methods</w:t>
      </w:r>
    </w:p>
    <w:p w14:paraId="37ABAF3B" w14:textId="77777777"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rPr>
        <w:t>The clinical data of 566 PJS cases admitted to the Air Force Medical Center from January 1994 to October 2022 was retrospectively analyzed</w:t>
      </w:r>
      <w:r w:rsidRPr="00477FC7">
        <w:rPr>
          <w:rFonts w:ascii="Book Antiqua" w:eastAsia="宋体" w:hAnsi="Book Antiqua" w:hint="eastAsia"/>
          <w:lang w:eastAsia="zh-CN"/>
        </w:rPr>
        <w:t>, including</w:t>
      </w:r>
      <w:r w:rsidRPr="00477FC7">
        <w:rPr>
          <w:rFonts w:ascii="Book Antiqua" w:eastAsia="Book Antiqua" w:hAnsi="Book Antiqua"/>
        </w:rPr>
        <w:t xml:space="preserve"> age, gender, ethnicity, family history, first treatment age, time and sequence of appearance of mucocutaneous pigmentation, polyp distribution, polyp quantity and diameter, frequency of hospitalization, frequency of surgical operations, </w:t>
      </w:r>
      <w:r w:rsidRPr="00477FC7">
        <w:rPr>
          <w:rFonts w:ascii="Book Antiqua" w:eastAsia="Book Antiqua" w:hAnsi="Book Antiqua"/>
          <w:i/>
          <w:iCs/>
        </w:rPr>
        <w:t>etc.</w:t>
      </w:r>
    </w:p>
    <w:p w14:paraId="506E300B" w14:textId="77777777" w:rsidR="00A05506" w:rsidRPr="00477FC7" w:rsidRDefault="00A05506">
      <w:pPr>
        <w:spacing w:line="360" w:lineRule="auto"/>
        <w:jc w:val="both"/>
        <w:rPr>
          <w:rFonts w:ascii="Book Antiqua" w:hAnsi="Book Antiqua"/>
        </w:rPr>
      </w:pPr>
    </w:p>
    <w:p w14:paraId="2E35E605"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i/>
        </w:rPr>
        <w:t>Research results</w:t>
      </w:r>
    </w:p>
    <w:p w14:paraId="64C6275B" w14:textId="77777777" w:rsidR="00A05506" w:rsidRPr="00477FC7" w:rsidRDefault="00000000">
      <w:pPr>
        <w:spacing w:line="360" w:lineRule="auto"/>
        <w:jc w:val="both"/>
        <w:rPr>
          <w:rFonts w:ascii="Book Antiqua" w:hAnsi="Book Antiqua"/>
          <w:lang w:eastAsia="zh-CN"/>
        </w:rPr>
      </w:pPr>
      <w:r w:rsidRPr="00477FC7">
        <w:rPr>
          <w:rFonts w:ascii="Book Antiqua" w:hAnsi="Book Antiqua"/>
          <w:lang w:eastAsia="zh-CN"/>
        </w:rPr>
        <w:t xml:space="preserve">Of </w:t>
      </w:r>
      <w:r w:rsidRPr="00477FC7">
        <w:rPr>
          <w:rFonts w:ascii="Book Antiqua" w:hAnsi="Book Antiqua" w:hint="eastAsia"/>
          <w:lang w:eastAsia="zh-CN"/>
        </w:rPr>
        <w:t xml:space="preserve">all the patients included, </w:t>
      </w:r>
      <w:r w:rsidRPr="00477FC7">
        <w:rPr>
          <w:rFonts w:ascii="Book Antiqua" w:eastAsia="Book Antiqua" w:hAnsi="Book Antiqua"/>
        </w:rPr>
        <w:t xml:space="preserve">55.3% </w:t>
      </w:r>
      <w:r w:rsidRPr="00477FC7">
        <w:rPr>
          <w:rFonts w:ascii="Book Antiqua" w:eastAsia="宋体" w:hAnsi="Book Antiqua" w:hint="eastAsia"/>
          <w:lang w:eastAsia="zh-CN"/>
        </w:rPr>
        <w:t xml:space="preserve">were </w:t>
      </w:r>
      <w:r w:rsidRPr="00477FC7">
        <w:rPr>
          <w:rFonts w:ascii="Book Antiqua" w:eastAsia="Book Antiqua" w:hAnsi="Book Antiqua"/>
        </w:rPr>
        <w:t>male</w:t>
      </w:r>
      <w:r w:rsidRPr="00477FC7">
        <w:rPr>
          <w:rFonts w:ascii="Book Antiqua" w:eastAsia="宋体" w:hAnsi="Book Antiqua" w:hint="eastAsia"/>
          <w:lang w:eastAsia="zh-CN"/>
        </w:rPr>
        <w:t xml:space="preserve"> and</w:t>
      </w:r>
      <w:r w:rsidRPr="00477FC7">
        <w:rPr>
          <w:rFonts w:ascii="Book Antiqua" w:eastAsia="Book Antiqua" w:hAnsi="Book Antiqua"/>
        </w:rPr>
        <w:t xml:space="preserve"> 44.7% </w:t>
      </w:r>
      <w:r w:rsidRPr="00477FC7">
        <w:rPr>
          <w:rFonts w:ascii="Book Antiqua" w:eastAsia="宋体" w:hAnsi="Book Antiqua" w:hint="eastAsia"/>
          <w:lang w:eastAsia="zh-CN"/>
        </w:rPr>
        <w:t xml:space="preserve">were </w:t>
      </w:r>
      <w:r w:rsidRPr="00477FC7">
        <w:rPr>
          <w:rFonts w:ascii="Book Antiqua" w:eastAsia="Book Antiqua" w:hAnsi="Book Antiqua"/>
        </w:rPr>
        <w:t>female</w:t>
      </w:r>
      <w:r w:rsidRPr="00477FC7">
        <w:rPr>
          <w:rFonts w:ascii="Book Antiqua" w:eastAsia="宋体" w:hAnsi="Book Antiqua" w:hint="eastAsia"/>
          <w:lang w:eastAsia="zh-CN"/>
        </w:rPr>
        <w:t>.</w:t>
      </w:r>
      <w:r w:rsidRPr="00477FC7">
        <w:rPr>
          <w:rFonts w:ascii="Book Antiqua" w:eastAsia="Book Antiqua" w:hAnsi="Book Antiqua"/>
        </w:rPr>
        <w:t xml:space="preserve"> </w:t>
      </w:r>
      <w:r w:rsidRPr="00477FC7">
        <w:rPr>
          <w:rFonts w:ascii="Book Antiqua" w:eastAsia="宋体" w:hAnsi="Book Antiqua" w:hint="eastAsia"/>
          <w:lang w:eastAsia="zh-CN"/>
        </w:rPr>
        <w:t>M</w:t>
      </w:r>
      <w:r w:rsidRPr="00477FC7">
        <w:rPr>
          <w:rFonts w:ascii="Book Antiqua" w:eastAsia="Book Antiqua" w:hAnsi="Book Antiqua"/>
        </w:rPr>
        <w:t>edian time</w:t>
      </w:r>
      <w:r w:rsidRPr="00477FC7">
        <w:rPr>
          <w:rFonts w:ascii="Book Antiqua" w:eastAsia="宋体" w:hAnsi="Book Antiqua" w:hint="eastAsia"/>
          <w:lang w:eastAsia="zh-CN"/>
        </w:rPr>
        <w:t xml:space="preserve"> to</w:t>
      </w:r>
      <w:r w:rsidRPr="00477FC7">
        <w:rPr>
          <w:rFonts w:ascii="Book Antiqua" w:eastAsia="Book Antiqua" w:hAnsi="Book Antiqua"/>
        </w:rPr>
        <w:t xml:space="preserve"> the appearance of mucocutaneous pigmentation</w:t>
      </w:r>
      <w:r w:rsidRPr="00477FC7">
        <w:rPr>
          <w:rFonts w:ascii="Book Antiqua" w:eastAsia="宋体" w:hAnsi="Book Antiqua" w:hint="eastAsia"/>
          <w:lang w:eastAsia="zh-CN"/>
        </w:rPr>
        <w:t xml:space="preserve"> was</w:t>
      </w:r>
      <w:r w:rsidRPr="00477FC7">
        <w:rPr>
          <w:rFonts w:ascii="Book Antiqua" w:eastAsia="Book Antiqua" w:hAnsi="Book Antiqua"/>
        </w:rPr>
        <w:t xml:space="preserve"> 2 years</w:t>
      </w:r>
      <w:r w:rsidRPr="00477FC7">
        <w:rPr>
          <w:rFonts w:ascii="Book Antiqua" w:eastAsia="宋体" w:hAnsi="Book Antiqua" w:hint="eastAsia"/>
          <w:lang w:eastAsia="zh-CN"/>
        </w:rPr>
        <w:t>, and</w:t>
      </w:r>
      <w:r w:rsidRPr="00477FC7">
        <w:rPr>
          <w:rFonts w:ascii="Book Antiqua" w:eastAsia="Book Antiqua" w:hAnsi="Book Antiqua"/>
        </w:rPr>
        <w:t xml:space="preserve"> median time from the appearance of mucocutaneous pigmentation to the occurrence of abdominal symptoms</w:t>
      </w:r>
      <w:r w:rsidRPr="00477FC7">
        <w:rPr>
          <w:rFonts w:ascii="Book Antiqua" w:eastAsia="宋体" w:hAnsi="Book Antiqua" w:hint="eastAsia"/>
          <w:lang w:eastAsia="zh-CN"/>
        </w:rPr>
        <w:t xml:space="preserve"> was</w:t>
      </w:r>
      <w:r w:rsidRPr="00477FC7">
        <w:rPr>
          <w:rFonts w:ascii="Book Antiqua" w:eastAsia="Book Antiqua" w:hAnsi="Book Antiqua"/>
        </w:rPr>
        <w:t xml:space="preserve"> 10 years</w:t>
      </w:r>
      <w:r w:rsidRPr="00477FC7">
        <w:rPr>
          <w:rFonts w:ascii="Book Antiqua" w:eastAsia="宋体" w:hAnsi="Book Antiqua" w:hint="eastAsia"/>
          <w:lang w:eastAsia="zh-CN"/>
        </w:rPr>
        <w:t>. The vast majority</w:t>
      </w:r>
      <w:r w:rsidRPr="00477FC7">
        <w:rPr>
          <w:rFonts w:ascii="Book Antiqua" w:eastAsia="Book Antiqua" w:hAnsi="Book Antiqua"/>
        </w:rPr>
        <w:t xml:space="preserve"> </w:t>
      </w:r>
      <w:r w:rsidRPr="00477FC7">
        <w:rPr>
          <w:rFonts w:ascii="Book Antiqua" w:eastAsia="宋体" w:hAnsi="Book Antiqua" w:hint="eastAsia"/>
          <w:lang w:eastAsia="zh-CN"/>
        </w:rPr>
        <w:t>(</w:t>
      </w:r>
      <w:r w:rsidRPr="00477FC7">
        <w:rPr>
          <w:rFonts w:ascii="Book Antiqua" w:eastAsia="Book Antiqua" w:hAnsi="Book Antiqua"/>
        </w:rPr>
        <w:t>92.2%</w:t>
      </w:r>
      <w:r w:rsidRPr="00477FC7">
        <w:rPr>
          <w:rFonts w:ascii="Book Antiqua" w:eastAsia="宋体" w:hAnsi="Book Antiqua" w:hint="eastAsia"/>
          <w:lang w:eastAsia="zh-CN"/>
        </w:rPr>
        <w:t>)</w:t>
      </w:r>
      <w:r w:rsidRPr="00477FC7">
        <w:rPr>
          <w:rFonts w:ascii="Book Antiqua" w:eastAsia="Book Antiqua" w:hAnsi="Book Antiqua"/>
        </w:rPr>
        <w:t xml:space="preserve"> of patients under</w:t>
      </w:r>
      <w:r w:rsidRPr="00477FC7">
        <w:rPr>
          <w:rFonts w:ascii="Book Antiqua" w:eastAsia="宋体" w:hAnsi="Book Antiqua" w:hint="eastAsia"/>
          <w:lang w:eastAsia="zh-CN"/>
        </w:rPr>
        <w:t>went</w:t>
      </w:r>
      <w:r w:rsidRPr="00477FC7">
        <w:rPr>
          <w:rFonts w:ascii="Book Antiqua" w:eastAsia="Book Antiqua" w:hAnsi="Book Antiqua"/>
        </w:rPr>
        <w:t xml:space="preserve"> small bowel endoscopy and treatment, with 2.3% </w:t>
      </w:r>
      <w:r w:rsidRPr="00477FC7">
        <w:rPr>
          <w:rFonts w:ascii="Book Antiqua" w:eastAsia="宋体" w:hAnsi="Book Antiqua" w:hint="eastAsia"/>
          <w:lang w:eastAsia="zh-CN"/>
        </w:rPr>
        <w:t>having</w:t>
      </w:r>
      <w:r w:rsidRPr="00477FC7">
        <w:rPr>
          <w:rFonts w:ascii="Book Antiqua" w:eastAsia="Book Antiqua" w:hAnsi="Book Antiqua"/>
        </w:rPr>
        <w:t xml:space="preserve"> serious complications. There was </w:t>
      </w:r>
      <w:r w:rsidRPr="00477FC7">
        <w:rPr>
          <w:rFonts w:ascii="Book Antiqua" w:eastAsia="宋体" w:hAnsi="Book Antiqua" w:hint="eastAsia"/>
          <w:lang w:eastAsia="zh-CN"/>
        </w:rPr>
        <w:t xml:space="preserve">a </w:t>
      </w:r>
      <w:r w:rsidRPr="00477FC7">
        <w:rPr>
          <w:rFonts w:ascii="Book Antiqua" w:eastAsia="Book Antiqua" w:hAnsi="Book Antiqua"/>
        </w:rPr>
        <w:t>statistical</w:t>
      </w:r>
      <w:r w:rsidRPr="00477FC7">
        <w:rPr>
          <w:rFonts w:ascii="Book Antiqua" w:eastAsia="宋体" w:hAnsi="Book Antiqua" w:hint="eastAsia"/>
          <w:lang w:eastAsia="zh-CN"/>
        </w:rPr>
        <w:t>ly</w:t>
      </w:r>
      <w:r w:rsidRPr="00477FC7">
        <w:rPr>
          <w:rFonts w:ascii="Book Antiqua" w:eastAsia="Book Antiqua" w:hAnsi="Book Antiqua"/>
        </w:rPr>
        <w:t xml:space="preserve"> significan</w:t>
      </w:r>
      <w:r w:rsidRPr="00477FC7">
        <w:rPr>
          <w:rFonts w:ascii="Book Antiqua" w:eastAsia="宋体" w:hAnsi="Book Antiqua" w:hint="eastAsia"/>
          <w:lang w:eastAsia="zh-CN"/>
        </w:rPr>
        <w:t>t difference</w:t>
      </w:r>
      <w:r w:rsidRPr="00477FC7">
        <w:rPr>
          <w:rFonts w:ascii="Book Antiqua" w:eastAsia="Book Antiqua" w:hAnsi="Book Antiqua"/>
        </w:rPr>
        <w:t xml:space="preserve"> </w:t>
      </w:r>
      <w:r w:rsidRPr="00477FC7">
        <w:rPr>
          <w:rFonts w:ascii="Book Antiqua" w:eastAsia="宋体" w:hAnsi="Book Antiqua" w:hint="eastAsia"/>
          <w:lang w:eastAsia="zh-CN"/>
        </w:rPr>
        <w:t>in</w:t>
      </w:r>
      <w:r w:rsidRPr="00477FC7">
        <w:rPr>
          <w:rFonts w:ascii="Book Antiqua" w:eastAsia="Book Antiqua" w:hAnsi="Book Antiqua"/>
        </w:rPr>
        <w:t xml:space="preserve"> the number of enteroscopies </w:t>
      </w:r>
      <w:r w:rsidRPr="00477FC7">
        <w:rPr>
          <w:rFonts w:ascii="Book Antiqua" w:eastAsia="宋体" w:hAnsi="Book Antiqua" w:hint="eastAsia"/>
          <w:lang w:eastAsia="zh-CN"/>
        </w:rPr>
        <w:t>between patients with and without</w:t>
      </w:r>
      <w:r w:rsidRPr="00477FC7">
        <w:rPr>
          <w:rFonts w:ascii="Book Antiqua" w:eastAsia="Book Antiqua" w:hAnsi="Book Antiqua"/>
        </w:rPr>
        <w:t xml:space="preserve"> cancer</w:t>
      </w:r>
      <w:r w:rsidRPr="00477FC7">
        <w:rPr>
          <w:rFonts w:ascii="Book Antiqua" w:eastAsia="宋体" w:hAnsi="Book Antiqua" w:hint="eastAsia"/>
          <w:lang w:eastAsia="zh-CN"/>
        </w:rPr>
        <w:t>ation</w:t>
      </w:r>
      <w:r w:rsidRPr="00477FC7">
        <w:rPr>
          <w:rFonts w:ascii="Book Antiqua" w:eastAsia="Book Antiqua" w:hAnsi="Book Antiqua"/>
        </w:rPr>
        <w:t xml:space="preserve"> (</w:t>
      </w:r>
      <w:r w:rsidRPr="00477FC7">
        <w:rPr>
          <w:rFonts w:ascii="Book Antiqua" w:eastAsia="Book Antiqua" w:hAnsi="Book Antiqua"/>
          <w:i/>
          <w:iCs/>
        </w:rPr>
        <w:t>P</w:t>
      </w:r>
      <w:r w:rsidRPr="00477FC7">
        <w:rPr>
          <w:rFonts w:ascii="Book Antiqua" w:eastAsia="Book Antiqua" w:hAnsi="Book Antiqua"/>
        </w:rPr>
        <w:t xml:space="preserve"> = 0.004, Z</w:t>
      </w:r>
      <w:r w:rsidRPr="00477FC7">
        <w:rPr>
          <w:rFonts w:ascii="Book Antiqua" w:hAnsi="Book Antiqua"/>
          <w:lang w:eastAsia="zh-CN"/>
        </w:rPr>
        <w:t xml:space="preserve"> </w:t>
      </w:r>
      <w:r w:rsidRPr="00477FC7">
        <w:rPr>
          <w:rFonts w:ascii="Book Antiqua" w:eastAsia="Book Antiqua" w:hAnsi="Book Antiqua"/>
        </w:rPr>
        <w:t>=</w:t>
      </w:r>
      <w:r w:rsidRPr="00477FC7">
        <w:rPr>
          <w:rFonts w:ascii="Book Antiqua" w:hAnsi="Book Antiqua" w:hint="eastAsia"/>
          <w:lang w:eastAsia="zh-CN"/>
        </w:rPr>
        <w:t xml:space="preserve"> </w:t>
      </w:r>
      <w:r w:rsidRPr="00477FC7">
        <w:rPr>
          <w:rFonts w:ascii="Book Antiqua" w:eastAsia="Book Antiqua" w:hAnsi="Book Antiqua"/>
        </w:rPr>
        <w:t>-2.882); 71.2% of patients underwent surgical operation, 75.6% of patients underwent surgical operation before the age of 35</w:t>
      </w:r>
      <w:r w:rsidRPr="00477FC7">
        <w:rPr>
          <w:rFonts w:ascii="Book Antiqua" w:eastAsia="宋体" w:hAnsi="Book Antiqua" w:hint="eastAsia"/>
          <w:lang w:eastAsia="zh-CN"/>
        </w:rPr>
        <w:t xml:space="preserve"> years</w:t>
      </w:r>
      <w:r w:rsidRPr="00477FC7">
        <w:rPr>
          <w:rFonts w:ascii="Book Antiqua" w:eastAsia="Book Antiqua" w:hAnsi="Book Antiqua"/>
        </w:rPr>
        <w:t xml:space="preserve">, and there was a statistically significant difference </w:t>
      </w:r>
      <w:r w:rsidRPr="00477FC7">
        <w:rPr>
          <w:rFonts w:ascii="Book Antiqua" w:eastAsia="宋体" w:hAnsi="Book Antiqua" w:hint="eastAsia"/>
          <w:lang w:eastAsia="zh-CN"/>
        </w:rPr>
        <w:t>in the</w:t>
      </w:r>
      <w:r w:rsidRPr="00477FC7">
        <w:rPr>
          <w:rFonts w:ascii="Book Antiqua" w:eastAsia="Book Antiqua" w:hAnsi="Book Antiqua"/>
        </w:rPr>
        <w:t xml:space="preserve"> frequency of surgical operations </w:t>
      </w:r>
      <w:r w:rsidRPr="00477FC7">
        <w:rPr>
          <w:rFonts w:ascii="Book Antiqua" w:eastAsia="宋体" w:hAnsi="Book Antiqua" w:hint="eastAsia"/>
          <w:lang w:eastAsia="zh-CN"/>
        </w:rPr>
        <w:t>between patients with and without</w:t>
      </w:r>
      <w:r w:rsidRPr="00477FC7">
        <w:rPr>
          <w:rFonts w:ascii="Book Antiqua" w:eastAsia="Book Antiqua" w:hAnsi="Book Antiqua"/>
        </w:rPr>
        <w:t xml:space="preserve"> cancer (</w:t>
      </w:r>
      <w:r w:rsidRPr="00477FC7">
        <w:rPr>
          <w:rFonts w:ascii="Book Antiqua" w:eastAsia="Book Antiqua" w:hAnsi="Book Antiqua"/>
          <w:i/>
          <w:iCs/>
        </w:rPr>
        <w:t>P</w:t>
      </w:r>
      <w:r w:rsidRPr="00477FC7">
        <w:rPr>
          <w:rFonts w:ascii="Book Antiqua" w:eastAsia="Book Antiqua" w:hAnsi="Book Antiqua"/>
        </w:rPr>
        <w:t xml:space="preserve"> = 0.000, Z</w:t>
      </w:r>
      <w:r w:rsidRPr="00477FC7">
        <w:rPr>
          <w:rFonts w:ascii="Book Antiqua" w:hAnsi="Book Antiqua"/>
          <w:lang w:eastAsia="zh-CN"/>
        </w:rPr>
        <w:t xml:space="preserve"> </w:t>
      </w:r>
      <w:r w:rsidRPr="00477FC7">
        <w:rPr>
          <w:rFonts w:ascii="Book Antiqua" w:eastAsia="Book Antiqua" w:hAnsi="Book Antiqua"/>
        </w:rPr>
        <w:t>=</w:t>
      </w:r>
      <w:r w:rsidRPr="00477FC7">
        <w:rPr>
          <w:rFonts w:ascii="Book Antiqua" w:hAnsi="Book Antiqua"/>
          <w:lang w:eastAsia="zh-CN"/>
        </w:rPr>
        <w:t xml:space="preserve"> </w:t>
      </w:r>
      <w:r w:rsidRPr="00477FC7">
        <w:rPr>
          <w:rFonts w:ascii="Book Antiqua" w:eastAsia="Book Antiqua" w:hAnsi="Book Antiqua"/>
        </w:rPr>
        <w:t>-5.127). At 40 years of age, the cumulative risk of intussusception in PJS was approximately 72.0%</w:t>
      </w:r>
      <w:r w:rsidRPr="00477FC7">
        <w:rPr>
          <w:rFonts w:ascii="Book Antiqua" w:eastAsia="宋体" w:hAnsi="Book Antiqua" w:hint="eastAsia"/>
          <w:lang w:eastAsia="zh-CN"/>
        </w:rPr>
        <w:t>, and</w:t>
      </w:r>
      <w:r w:rsidRPr="00477FC7">
        <w:rPr>
          <w:rFonts w:ascii="Book Antiqua" w:eastAsia="Book Antiqua" w:hAnsi="Book Antiqua"/>
        </w:rPr>
        <w:t xml:space="preserve"> at 50 years, the cumulative risk of intussusception in PJS was approximately 89.</w:t>
      </w:r>
      <w:r w:rsidRPr="00477FC7">
        <w:rPr>
          <w:rFonts w:ascii="Book Antiqua" w:hAnsi="Book Antiqua"/>
          <w:lang w:eastAsia="zh-CN"/>
        </w:rPr>
        <w:t>6%</w:t>
      </w:r>
      <w:r w:rsidRPr="00477FC7">
        <w:rPr>
          <w:rFonts w:ascii="Book Antiqua" w:eastAsia="宋体" w:hAnsi="Book Antiqua" w:hint="eastAsia"/>
          <w:lang w:eastAsia="zh-CN"/>
        </w:rPr>
        <w:t>.</w:t>
      </w:r>
      <w:r w:rsidRPr="00477FC7">
        <w:rPr>
          <w:rFonts w:ascii="Book Antiqua" w:eastAsia="Book Antiqua" w:hAnsi="Book Antiqua"/>
        </w:rPr>
        <w:t xml:space="preserve"> </w:t>
      </w:r>
      <w:r w:rsidRPr="00477FC7">
        <w:rPr>
          <w:rFonts w:ascii="Book Antiqua" w:eastAsia="宋体" w:hAnsi="Book Antiqua" w:hint="eastAsia"/>
          <w:lang w:eastAsia="zh-CN"/>
        </w:rPr>
        <w:t>A</w:t>
      </w:r>
      <w:r w:rsidRPr="00477FC7">
        <w:rPr>
          <w:rFonts w:ascii="Book Antiqua" w:eastAsia="Book Antiqua" w:hAnsi="Book Antiqua"/>
        </w:rPr>
        <w:t>t 50 years of age, the cumulative risk of cancer in PJS was approximately 49.3%</w:t>
      </w:r>
      <w:r w:rsidRPr="00477FC7">
        <w:rPr>
          <w:rFonts w:ascii="Book Antiqua" w:eastAsia="宋体" w:hAnsi="Book Antiqua" w:hint="eastAsia"/>
          <w:lang w:eastAsia="zh-CN"/>
        </w:rPr>
        <w:t>,</w:t>
      </w:r>
      <w:r w:rsidRPr="00477FC7">
        <w:rPr>
          <w:rFonts w:ascii="Book Antiqua" w:eastAsia="Book Antiqua" w:hAnsi="Book Antiqua"/>
        </w:rPr>
        <w:t xml:space="preserve"> and at 60 years of age, the cumulative risk of cancer in PJS was approximately 71.7%.</w:t>
      </w:r>
    </w:p>
    <w:p w14:paraId="20E0AA39" w14:textId="77777777" w:rsidR="00A05506" w:rsidRPr="00477FC7" w:rsidRDefault="00A05506">
      <w:pPr>
        <w:spacing w:line="360" w:lineRule="auto"/>
        <w:jc w:val="both"/>
        <w:rPr>
          <w:rFonts w:ascii="Book Antiqua" w:hAnsi="Book Antiqua"/>
        </w:rPr>
      </w:pPr>
    </w:p>
    <w:p w14:paraId="65EF1037"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i/>
        </w:rPr>
        <w:t>Research conclusions</w:t>
      </w:r>
    </w:p>
    <w:p w14:paraId="1F4E0113"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 xml:space="preserve">The risk of intussusception and cancer of PJS polyps increases with age. PJS patients ≥ 10 years old should undergo annual enteroscopy. Endoscopic treatment has a good safety </w:t>
      </w:r>
      <w:r w:rsidRPr="00477FC7">
        <w:rPr>
          <w:rFonts w:ascii="Book Antiqua" w:eastAsia="Book Antiqua" w:hAnsi="Book Antiqua"/>
        </w:rPr>
        <w:lastRenderedPageBreak/>
        <w:t xml:space="preserve">profile and can reduce the occurrence of polyp intussusception and cancer. Surgery should be conducted to protect the gastrointestinal system by removing polyps. </w:t>
      </w:r>
    </w:p>
    <w:p w14:paraId="0E8BE962" w14:textId="77777777" w:rsidR="00A05506" w:rsidRPr="00477FC7" w:rsidRDefault="00A05506">
      <w:pPr>
        <w:spacing w:line="360" w:lineRule="auto"/>
        <w:jc w:val="both"/>
        <w:rPr>
          <w:rFonts w:ascii="Book Antiqua" w:hAnsi="Book Antiqua"/>
        </w:rPr>
      </w:pPr>
    </w:p>
    <w:p w14:paraId="2884FFE9"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i/>
        </w:rPr>
        <w:t>Research perspectives</w:t>
      </w:r>
    </w:p>
    <w:p w14:paraId="115A670A"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 xml:space="preserve">The clinical data of 566 PJS cases diagnosed and treated </w:t>
      </w:r>
      <w:r w:rsidRPr="00477FC7">
        <w:rPr>
          <w:rFonts w:ascii="Book Antiqua" w:eastAsia="宋体" w:hAnsi="Book Antiqua" w:hint="eastAsia"/>
          <w:lang w:eastAsia="zh-CN"/>
        </w:rPr>
        <w:t>in</w:t>
      </w:r>
      <w:r w:rsidRPr="00477FC7">
        <w:rPr>
          <w:rFonts w:ascii="Book Antiqua" w:eastAsia="Book Antiqua" w:hAnsi="Book Antiqua"/>
        </w:rPr>
        <w:t xml:space="preserve"> a Chinese medical center were retrospectively analyzed, and the clinical characteristics and diagnosis and treatment process of Chinese PJS </w:t>
      </w:r>
      <w:r w:rsidRPr="00477FC7">
        <w:rPr>
          <w:rFonts w:ascii="Book Antiqua" w:eastAsia="宋体" w:hAnsi="Book Antiqua" w:hint="eastAsia"/>
          <w:lang w:eastAsia="zh-CN"/>
        </w:rPr>
        <w:t>are</w:t>
      </w:r>
      <w:r w:rsidRPr="00477FC7">
        <w:rPr>
          <w:rFonts w:ascii="Book Antiqua" w:eastAsia="Book Antiqua" w:hAnsi="Book Antiqua"/>
        </w:rPr>
        <w:t xml:space="preserve"> summarized. </w:t>
      </w:r>
    </w:p>
    <w:p w14:paraId="542F927E" w14:textId="77777777" w:rsidR="00A05506" w:rsidRPr="00477FC7" w:rsidRDefault="00A05506">
      <w:pPr>
        <w:spacing w:line="360" w:lineRule="auto"/>
        <w:jc w:val="both"/>
        <w:rPr>
          <w:rFonts w:ascii="Book Antiqua" w:hAnsi="Book Antiqua"/>
        </w:rPr>
      </w:pPr>
    </w:p>
    <w:p w14:paraId="4013DDE4"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REFERENCES</w:t>
      </w:r>
    </w:p>
    <w:p w14:paraId="55343FCE"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 </w:t>
      </w:r>
      <w:r w:rsidRPr="00477FC7">
        <w:rPr>
          <w:rFonts w:ascii="Book Antiqua" w:hAnsi="Book Antiqua"/>
          <w:b/>
          <w:bCs/>
        </w:rPr>
        <w:t>Sengupta S</w:t>
      </w:r>
      <w:r w:rsidRPr="00477FC7">
        <w:rPr>
          <w:rFonts w:ascii="Book Antiqua" w:hAnsi="Book Antiqua"/>
        </w:rPr>
        <w:t xml:space="preserve">, Bose S. Peutz-Jeghers Syndrome. </w:t>
      </w:r>
      <w:r w:rsidRPr="00477FC7">
        <w:rPr>
          <w:rFonts w:ascii="Book Antiqua" w:hAnsi="Book Antiqua"/>
          <w:i/>
          <w:iCs/>
        </w:rPr>
        <w:t>N Engl J Med</w:t>
      </w:r>
      <w:r w:rsidRPr="00477FC7">
        <w:rPr>
          <w:rFonts w:ascii="Book Antiqua" w:hAnsi="Book Antiqua"/>
        </w:rPr>
        <w:t xml:space="preserve"> 2019; </w:t>
      </w:r>
      <w:r w:rsidRPr="00477FC7">
        <w:rPr>
          <w:rFonts w:ascii="Book Antiqua" w:hAnsi="Book Antiqua"/>
          <w:b/>
          <w:bCs/>
        </w:rPr>
        <w:t>380</w:t>
      </w:r>
      <w:r w:rsidRPr="00477FC7">
        <w:rPr>
          <w:rFonts w:ascii="Book Antiqua" w:hAnsi="Book Antiqua"/>
        </w:rPr>
        <w:t>: 472 [PMID: 30699321 DOI: 10.1056/NEJMicm1806623]</w:t>
      </w:r>
    </w:p>
    <w:p w14:paraId="5080A2B8" w14:textId="77777777" w:rsidR="00A05506" w:rsidRPr="00477FC7" w:rsidRDefault="00000000">
      <w:pPr>
        <w:spacing w:line="360" w:lineRule="auto"/>
        <w:jc w:val="both"/>
        <w:rPr>
          <w:rFonts w:ascii="Book Antiqua" w:hAnsi="Book Antiqua"/>
        </w:rPr>
      </w:pPr>
      <w:r w:rsidRPr="00477FC7">
        <w:rPr>
          <w:rFonts w:ascii="Book Antiqua" w:hAnsi="Book Antiqua"/>
        </w:rPr>
        <w:t xml:space="preserve">2 </w:t>
      </w:r>
      <w:r w:rsidRPr="00477FC7">
        <w:rPr>
          <w:rFonts w:ascii="Book Antiqua" w:hAnsi="Book Antiqua"/>
          <w:b/>
          <w:bCs/>
        </w:rPr>
        <w:t>Klimkowski S</w:t>
      </w:r>
      <w:r w:rsidRPr="00477FC7">
        <w:rPr>
          <w:rFonts w:ascii="Book Antiqua" w:hAnsi="Book Antiqua"/>
        </w:rPr>
        <w:t xml:space="preserve">, Ibrahim M, Ibarra Rovira JJ, Elshikh M, Javadi S, Klekers AR, Abusaif AA, Moawad AW, Ali K, Elsayes KM. Peutz-Jeghers Syndrome and the Role of Imaging: Pathophysiology, Diagnosis, and Associated Cancers. </w:t>
      </w:r>
      <w:r w:rsidRPr="00477FC7">
        <w:rPr>
          <w:rFonts w:ascii="Book Antiqua" w:hAnsi="Book Antiqua"/>
          <w:i/>
          <w:iCs/>
        </w:rPr>
        <w:t>Cancers (Basel)</w:t>
      </w:r>
      <w:r w:rsidRPr="00477FC7">
        <w:rPr>
          <w:rFonts w:ascii="Book Antiqua" w:hAnsi="Book Antiqua"/>
        </w:rPr>
        <w:t xml:space="preserve"> 2021; </w:t>
      </w:r>
      <w:r w:rsidRPr="00477FC7">
        <w:rPr>
          <w:rFonts w:ascii="Book Antiqua" w:hAnsi="Book Antiqua"/>
          <w:b/>
          <w:bCs/>
        </w:rPr>
        <w:t>13</w:t>
      </w:r>
      <w:r w:rsidRPr="00477FC7">
        <w:rPr>
          <w:rFonts w:ascii="Book Antiqua" w:hAnsi="Book Antiqua"/>
        </w:rPr>
        <w:t xml:space="preserve"> [PMID: 34680270 DOI: 10.3390/cancers13205121]</w:t>
      </w:r>
    </w:p>
    <w:p w14:paraId="71EF415C" w14:textId="77777777" w:rsidR="00A05506" w:rsidRPr="00477FC7" w:rsidRDefault="00000000">
      <w:pPr>
        <w:spacing w:line="360" w:lineRule="auto"/>
        <w:jc w:val="both"/>
        <w:rPr>
          <w:rFonts w:ascii="Book Antiqua" w:hAnsi="Book Antiqua"/>
        </w:rPr>
      </w:pPr>
      <w:r w:rsidRPr="00477FC7">
        <w:rPr>
          <w:rFonts w:ascii="Book Antiqua" w:hAnsi="Book Antiqua"/>
        </w:rPr>
        <w:t xml:space="preserve">3 </w:t>
      </w:r>
      <w:r w:rsidRPr="00477FC7">
        <w:rPr>
          <w:rFonts w:ascii="Book Antiqua" w:hAnsi="Book Antiqua"/>
          <w:b/>
          <w:bCs/>
        </w:rPr>
        <w:t>de Jong MA</w:t>
      </w:r>
      <w:r w:rsidRPr="00477FC7">
        <w:rPr>
          <w:rFonts w:ascii="Book Antiqua" w:hAnsi="Book Antiqua"/>
        </w:rPr>
        <w:t xml:space="preserve">, van Leerdam ME, Offerhaus GJAJ, Keller JJ. [100 years Peutz-Jeghers syndrome]. </w:t>
      </w:r>
      <w:r w:rsidRPr="00477FC7">
        <w:rPr>
          <w:rFonts w:ascii="Book Antiqua" w:hAnsi="Book Antiqua"/>
          <w:i/>
          <w:iCs/>
        </w:rPr>
        <w:t>Ned Tijdschr Geneeskd</w:t>
      </w:r>
      <w:r w:rsidRPr="00477FC7">
        <w:rPr>
          <w:rFonts w:ascii="Book Antiqua" w:hAnsi="Book Antiqua"/>
        </w:rPr>
        <w:t xml:space="preserve"> 2022; </w:t>
      </w:r>
      <w:r w:rsidRPr="00477FC7">
        <w:rPr>
          <w:rFonts w:ascii="Book Antiqua" w:hAnsi="Book Antiqua"/>
          <w:b/>
          <w:bCs/>
        </w:rPr>
        <w:t>166</w:t>
      </w:r>
      <w:r w:rsidRPr="00477FC7">
        <w:rPr>
          <w:rFonts w:ascii="Book Antiqua" w:hAnsi="Book Antiqua"/>
        </w:rPr>
        <w:t xml:space="preserve"> [PMID: 35736377]</w:t>
      </w:r>
    </w:p>
    <w:p w14:paraId="02AB626F" w14:textId="77777777" w:rsidR="00A05506" w:rsidRPr="00477FC7" w:rsidRDefault="00000000">
      <w:pPr>
        <w:spacing w:line="360" w:lineRule="auto"/>
        <w:jc w:val="both"/>
        <w:rPr>
          <w:rFonts w:ascii="Book Antiqua" w:hAnsi="Book Antiqua"/>
        </w:rPr>
      </w:pPr>
      <w:r w:rsidRPr="00477FC7">
        <w:rPr>
          <w:rFonts w:ascii="Book Antiqua" w:hAnsi="Book Antiqua"/>
        </w:rPr>
        <w:t xml:space="preserve">4 </w:t>
      </w:r>
      <w:r w:rsidRPr="00477FC7">
        <w:rPr>
          <w:rFonts w:ascii="Book Antiqua" w:hAnsi="Book Antiqua"/>
          <w:b/>
          <w:bCs/>
        </w:rPr>
        <w:t>Kalliakmanis V</w:t>
      </w:r>
      <w:r w:rsidRPr="00477FC7">
        <w:rPr>
          <w:rFonts w:ascii="Book Antiqua" w:hAnsi="Book Antiqua"/>
        </w:rPr>
        <w:t xml:space="preserve">, Perysinakis I, Koutsouvas K, Karras P, Margaris E, Angelakis C. Massive intussusception caused by a solitary Peutz-Jeghers type hamartomatous polyp. </w:t>
      </w:r>
      <w:r w:rsidRPr="00477FC7">
        <w:rPr>
          <w:rFonts w:ascii="Book Antiqua" w:hAnsi="Book Antiqua"/>
          <w:i/>
          <w:iCs/>
        </w:rPr>
        <w:t>Ann R Coll Surg Engl</w:t>
      </w:r>
      <w:r w:rsidRPr="00477FC7">
        <w:rPr>
          <w:rFonts w:ascii="Book Antiqua" w:hAnsi="Book Antiqua"/>
        </w:rPr>
        <w:t xml:space="preserve"> 2018; </w:t>
      </w:r>
      <w:r w:rsidRPr="00477FC7">
        <w:rPr>
          <w:rFonts w:ascii="Book Antiqua" w:hAnsi="Book Antiqua"/>
          <w:b/>
          <w:bCs/>
        </w:rPr>
        <w:t>100</w:t>
      </w:r>
      <w:r w:rsidRPr="00477FC7">
        <w:rPr>
          <w:rFonts w:ascii="Book Antiqua" w:hAnsi="Book Antiqua"/>
        </w:rPr>
        <w:t>: e91-e93 [PMID: 29484932 DOI: 10.1308/rcsann.2018.0019]</w:t>
      </w:r>
    </w:p>
    <w:p w14:paraId="03EBE11E" w14:textId="77777777" w:rsidR="00A05506" w:rsidRPr="00477FC7" w:rsidRDefault="00000000">
      <w:pPr>
        <w:spacing w:line="360" w:lineRule="auto"/>
        <w:jc w:val="both"/>
        <w:rPr>
          <w:rFonts w:ascii="Book Antiqua" w:hAnsi="Book Antiqua"/>
        </w:rPr>
      </w:pPr>
      <w:r w:rsidRPr="00477FC7">
        <w:rPr>
          <w:rFonts w:ascii="Book Antiqua" w:hAnsi="Book Antiqua"/>
        </w:rPr>
        <w:t xml:space="preserve">5 </w:t>
      </w:r>
      <w:r w:rsidRPr="00477FC7">
        <w:rPr>
          <w:rFonts w:ascii="Book Antiqua" w:hAnsi="Book Antiqua"/>
          <w:b/>
          <w:bCs/>
        </w:rPr>
        <w:t>Yamamoto M</w:t>
      </w:r>
      <w:r w:rsidRPr="00477FC7">
        <w:rPr>
          <w:rFonts w:ascii="Book Antiqua" w:hAnsi="Book Antiqua"/>
        </w:rPr>
        <w:t xml:space="preserve">, Iwamoto K, Suzuki R, Mukai Y, Takeoka T, Asukai K, Shinno N, Hara H, Kanemura T, Nakai N, Hasegawa S, Sugimura K, Haraguchi N, Nishimura J, Wada H, Takahashi H, Matsuda C, Yasui M, Omori T, Miyata H, Ohue M, Murata M. Laparoscopic-assisted disinvagination and polypectomy for multiple intussusceptions induced by small intestinal polyps in patients with Peutz-Jeghers syndrome: a case report. </w:t>
      </w:r>
      <w:r w:rsidRPr="00477FC7">
        <w:rPr>
          <w:rFonts w:ascii="Book Antiqua" w:hAnsi="Book Antiqua"/>
          <w:i/>
          <w:iCs/>
        </w:rPr>
        <w:t>World J Surg Oncol</w:t>
      </w:r>
      <w:r w:rsidRPr="00477FC7">
        <w:rPr>
          <w:rFonts w:ascii="Book Antiqua" w:hAnsi="Book Antiqua"/>
        </w:rPr>
        <w:t xml:space="preserve"> 2021; </w:t>
      </w:r>
      <w:r w:rsidRPr="00477FC7">
        <w:rPr>
          <w:rFonts w:ascii="Book Antiqua" w:hAnsi="Book Antiqua"/>
          <w:b/>
          <w:bCs/>
        </w:rPr>
        <w:t>19</w:t>
      </w:r>
      <w:r w:rsidRPr="00477FC7">
        <w:rPr>
          <w:rFonts w:ascii="Book Antiqua" w:hAnsi="Book Antiqua"/>
        </w:rPr>
        <w:t>: 22 [PMID: 33478478 DOI: 10.1186/s12957-021-02133-5]</w:t>
      </w:r>
    </w:p>
    <w:p w14:paraId="0B27F680" w14:textId="77777777" w:rsidR="00A05506" w:rsidRPr="00477FC7" w:rsidRDefault="00000000">
      <w:pPr>
        <w:spacing w:line="360" w:lineRule="auto"/>
        <w:jc w:val="both"/>
        <w:rPr>
          <w:rFonts w:ascii="Book Antiqua" w:hAnsi="Book Antiqua"/>
        </w:rPr>
      </w:pPr>
      <w:r w:rsidRPr="00477FC7">
        <w:rPr>
          <w:rFonts w:ascii="Book Antiqua" w:hAnsi="Book Antiqua"/>
        </w:rPr>
        <w:t xml:space="preserve">6 </w:t>
      </w:r>
      <w:r w:rsidRPr="00477FC7">
        <w:rPr>
          <w:rFonts w:ascii="Book Antiqua" w:hAnsi="Book Antiqua"/>
          <w:b/>
          <w:bCs/>
        </w:rPr>
        <w:t>Wang Z</w:t>
      </w:r>
      <w:r w:rsidRPr="00477FC7">
        <w:rPr>
          <w:rFonts w:ascii="Book Antiqua" w:hAnsi="Book Antiqua"/>
        </w:rPr>
        <w:t xml:space="preserve">, Wang Z, Wang Y, Wu J, Yu Z, Chen C, Chen J, Wu B, Chen Y. High risk and early onset of cancer in Chinese patients with Peutz-Jeghers syndrome. </w:t>
      </w:r>
      <w:r w:rsidRPr="00477FC7">
        <w:rPr>
          <w:rFonts w:ascii="Book Antiqua" w:hAnsi="Book Antiqua"/>
          <w:i/>
          <w:iCs/>
        </w:rPr>
        <w:t>Front Oncol</w:t>
      </w:r>
      <w:r w:rsidRPr="00477FC7">
        <w:rPr>
          <w:rFonts w:ascii="Book Antiqua" w:hAnsi="Book Antiqua"/>
        </w:rPr>
        <w:t xml:space="preserve"> 2022; </w:t>
      </w:r>
      <w:r w:rsidRPr="00477FC7">
        <w:rPr>
          <w:rFonts w:ascii="Book Antiqua" w:hAnsi="Book Antiqua"/>
          <w:b/>
          <w:bCs/>
        </w:rPr>
        <w:t>12</w:t>
      </w:r>
      <w:r w:rsidRPr="00477FC7">
        <w:rPr>
          <w:rFonts w:ascii="Book Antiqua" w:hAnsi="Book Antiqua"/>
        </w:rPr>
        <w:t>: 900516 [PMID: 36033506 DOI: 10.3389/fonc.2022.900516]</w:t>
      </w:r>
    </w:p>
    <w:p w14:paraId="17283242" w14:textId="77777777" w:rsidR="00A05506" w:rsidRPr="00477FC7" w:rsidRDefault="00000000">
      <w:pPr>
        <w:spacing w:line="360" w:lineRule="auto"/>
        <w:jc w:val="both"/>
        <w:rPr>
          <w:rFonts w:ascii="Book Antiqua" w:hAnsi="Book Antiqua"/>
        </w:rPr>
      </w:pPr>
      <w:r w:rsidRPr="00477FC7">
        <w:rPr>
          <w:rFonts w:ascii="Book Antiqua" w:hAnsi="Book Antiqua"/>
        </w:rPr>
        <w:lastRenderedPageBreak/>
        <w:t xml:space="preserve">7 </w:t>
      </w:r>
      <w:r w:rsidRPr="00477FC7">
        <w:rPr>
          <w:rFonts w:ascii="Book Antiqua" w:hAnsi="Book Antiqua"/>
          <w:b/>
          <w:bCs/>
        </w:rPr>
        <w:t>Kim SH</w:t>
      </w:r>
      <w:r w:rsidRPr="00477FC7">
        <w:rPr>
          <w:rFonts w:ascii="Book Antiqua" w:hAnsi="Book Antiqua"/>
        </w:rPr>
        <w:t xml:space="preserve">, Kim ER, Park JJ, Kim ES, Goong HJ, Kim KO, Nam JH, Park Y, Lee SP, Jang HJ; KSGE; Research Group of Capsule Endoscopy and Artificial Intelligence in Imaging. Cancer risk in patients with Peutz-Jeghers syndrome in Korea: a retrospective multi-center study. </w:t>
      </w:r>
      <w:r w:rsidRPr="00477FC7">
        <w:rPr>
          <w:rFonts w:ascii="Book Antiqua" w:hAnsi="Book Antiqua"/>
          <w:i/>
          <w:iCs/>
        </w:rPr>
        <w:t>Korean J Intern Med</w:t>
      </w:r>
      <w:r w:rsidRPr="00477FC7">
        <w:rPr>
          <w:rFonts w:ascii="Book Antiqua" w:hAnsi="Book Antiqua"/>
        </w:rPr>
        <w:t xml:space="preserve"> 2022 [PMID: 36517957 DOI: 10.3904/kjim.2022.208]</w:t>
      </w:r>
    </w:p>
    <w:p w14:paraId="7C1CC72C" w14:textId="77777777" w:rsidR="00A05506" w:rsidRPr="00477FC7" w:rsidRDefault="00000000">
      <w:pPr>
        <w:spacing w:line="360" w:lineRule="auto"/>
        <w:jc w:val="both"/>
        <w:rPr>
          <w:rFonts w:ascii="Book Antiqua" w:hAnsi="Book Antiqua"/>
        </w:rPr>
      </w:pPr>
      <w:r w:rsidRPr="00477FC7">
        <w:rPr>
          <w:rFonts w:ascii="Book Antiqua" w:hAnsi="Book Antiqua"/>
        </w:rPr>
        <w:t xml:space="preserve">8 </w:t>
      </w:r>
      <w:r w:rsidRPr="00477FC7">
        <w:rPr>
          <w:rFonts w:ascii="Book Antiqua" w:hAnsi="Book Antiqua"/>
          <w:b/>
          <w:bCs/>
        </w:rPr>
        <w:t>Latchford A</w:t>
      </w:r>
      <w:r w:rsidRPr="00477FC7">
        <w:rPr>
          <w:rFonts w:ascii="Book Antiqua" w:hAnsi="Book Antiqua"/>
        </w:rPr>
        <w:t xml:space="preserve">, Cohen S, Auth M, Scaillon M, Viala J, Daniels R, Talbotec C, Attard T, Durno C, Hyer W. Management of Peutz-Jeghers Syndrome in Children and Adolescents: A Position Paper From the ESPGHAN Polyposis Working Group. </w:t>
      </w:r>
      <w:r w:rsidRPr="00477FC7">
        <w:rPr>
          <w:rFonts w:ascii="Book Antiqua" w:hAnsi="Book Antiqua"/>
          <w:i/>
          <w:iCs/>
        </w:rPr>
        <w:t>J Pediatr Gastroenterol Nutr</w:t>
      </w:r>
      <w:r w:rsidRPr="00477FC7">
        <w:rPr>
          <w:rFonts w:ascii="Book Antiqua" w:hAnsi="Book Antiqua"/>
        </w:rPr>
        <w:t xml:space="preserve"> 2019; </w:t>
      </w:r>
      <w:r w:rsidRPr="00477FC7">
        <w:rPr>
          <w:rFonts w:ascii="Book Antiqua" w:hAnsi="Book Antiqua"/>
          <w:b/>
          <w:bCs/>
        </w:rPr>
        <w:t>68</w:t>
      </w:r>
      <w:r w:rsidRPr="00477FC7">
        <w:rPr>
          <w:rFonts w:ascii="Book Antiqua" w:hAnsi="Book Antiqua"/>
        </w:rPr>
        <w:t>: 442-452 [PMID: 30585892 DOI: 10.1097/MPG.0000000000002248]</w:t>
      </w:r>
    </w:p>
    <w:p w14:paraId="7711DAF1" w14:textId="77777777" w:rsidR="00A05506" w:rsidRPr="00477FC7" w:rsidRDefault="00000000">
      <w:pPr>
        <w:spacing w:line="360" w:lineRule="auto"/>
        <w:jc w:val="both"/>
        <w:rPr>
          <w:rFonts w:ascii="Book Antiqua" w:hAnsi="Book Antiqua"/>
        </w:rPr>
      </w:pPr>
      <w:r w:rsidRPr="00477FC7">
        <w:rPr>
          <w:rFonts w:ascii="Book Antiqua" w:hAnsi="Book Antiqua"/>
        </w:rPr>
        <w:t xml:space="preserve">9 </w:t>
      </w:r>
      <w:r w:rsidRPr="00477FC7">
        <w:rPr>
          <w:rFonts w:ascii="Book Antiqua" w:hAnsi="Book Antiqua"/>
          <w:b/>
          <w:bCs/>
        </w:rPr>
        <w:t>Wagner A</w:t>
      </w:r>
      <w:r w:rsidRPr="00477FC7">
        <w:rPr>
          <w:rFonts w:ascii="Book Antiqua" w:hAnsi="Book Antiqua"/>
        </w:rPr>
        <w:t xml:space="preserve">, Aretz S, Auranen A, Bruno MJ, Cavestro GM, Crosbie EJ, Goverde A, Jelsig AM, Latchford A, Leerdam MEV, Lepisto A, Puzzono M, Winship I, Zuber V, Möslein G. The Management of Peutz-Jeghers Syndrome: European Hereditary Tumour Group (EHTG) Guideline. </w:t>
      </w:r>
      <w:r w:rsidRPr="00477FC7">
        <w:rPr>
          <w:rFonts w:ascii="Book Antiqua" w:hAnsi="Book Antiqua"/>
          <w:i/>
          <w:iCs/>
        </w:rPr>
        <w:t>J Clin Med</w:t>
      </w:r>
      <w:r w:rsidRPr="00477FC7">
        <w:rPr>
          <w:rFonts w:ascii="Book Antiqua" w:hAnsi="Book Antiqua"/>
        </w:rPr>
        <w:t xml:space="preserve"> 2021; </w:t>
      </w:r>
      <w:r w:rsidRPr="00477FC7">
        <w:rPr>
          <w:rFonts w:ascii="Book Antiqua" w:hAnsi="Book Antiqua"/>
          <w:b/>
          <w:bCs/>
        </w:rPr>
        <w:t>10</w:t>
      </w:r>
      <w:r w:rsidRPr="00477FC7">
        <w:rPr>
          <w:rFonts w:ascii="Book Antiqua" w:hAnsi="Book Antiqua"/>
        </w:rPr>
        <w:t xml:space="preserve"> [PMID: 33513864 DOI: 10.3390/jcm10030473]</w:t>
      </w:r>
    </w:p>
    <w:p w14:paraId="0309486A"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10 </w:t>
      </w:r>
      <w:r w:rsidRPr="00477FC7">
        <w:rPr>
          <w:rFonts w:ascii="Book Antiqua" w:hAnsi="Book Antiqua"/>
          <w:b/>
          <w:bCs/>
        </w:rPr>
        <w:t>Wu M</w:t>
      </w:r>
      <w:r w:rsidRPr="00477FC7">
        <w:rPr>
          <w:rFonts w:ascii="Book Antiqua" w:hAnsi="Book Antiqua"/>
        </w:rPr>
        <w:t>, Krishnamurthy K. Peutz-Jeghers Syndrome. 2022 Aug 21. In: StatPearls [Internet]. Treasure Island (FL): StatPearls Publishing; 2022 Jan- [PMID: 30570978]</w:t>
      </w:r>
    </w:p>
    <w:p w14:paraId="162BBD89"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11 </w:t>
      </w:r>
      <w:r w:rsidRPr="00477FC7">
        <w:rPr>
          <w:rFonts w:ascii="Book Antiqua" w:hAnsi="Book Antiqua"/>
          <w:b/>
          <w:bCs/>
        </w:rPr>
        <w:t>Zeng R</w:t>
      </w:r>
      <w:r w:rsidRPr="00477FC7">
        <w:rPr>
          <w:rFonts w:ascii="Book Antiqua" w:hAnsi="Book Antiqua"/>
        </w:rPr>
        <w:t xml:space="preserve">, Wu Q, Guo L, Lin T. Successful treatment of oral pigmented spots in Chinese subjects with Peutz-Jeghers syndrome using a 755-nm picosecond laser. </w:t>
      </w:r>
      <w:r w:rsidRPr="00477FC7">
        <w:rPr>
          <w:rFonts w:ascii="Book Antiqua" w:hAnsi="Book Antiqua"/>
          <w:i/>
          <w:iCs/>
        </w:rPr>
        <w:t>Indian J Dermatol Venereol Leprol</w:t>
      </w:r>
      <w:r w:rsidRPr="00477FC7">
        <w:rPr>
          <w:rFonts w:ascii="Book Antiqua" w:hAnsi="Book Antiqua"/>
        </w:rPr>
        <w:t xml:space="preserve"> 2021; </w:t>
      </w:r>
      <w:r w:rsidRPr="00477FC7">
        <w:rPr>
          <w:rFonts w:ascii="Book Antiqua" w:hAnsi="Book Antiqua"/>
          <w:b/>
          <w:bCs/>
        </w:rPr>
        <w:t>87</w:t>
      </w:r>
      <w:r w:rsidRPr="00477FC7">
        <w:rPr>
          <w:rFonts w:ascii="Book Antiqua" w:hAnsi="Book Antiqua"/>
        </w:rPr>
        <w:t>: 288-289 [PMID: 33769737 DOI: 10.25259/IJDVL_151_20]</w:t>
      </w:r>
    </w:p>
    <w:p w14:paraId="2712FF00"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12 </w:t>
      </w:r>
      <w:r w:rsidRPr="00477FC7">
        <w:rPr>
          <w:rFonts w:ascii="Book Antiqua" w:hAnsi="Book Antiqua"/>
          <w:b/>
          <w:bCs/>
        </w:rPr>
        <w:t>de Brabander J</w:t>
      </w:r>
      <w:r w:rsidRPr="00477FC7">
        <w:rPr>
          <w:rFonts w:ascii="Book Antiqua" w:hAnsi="Book Antiqua"/>
        </w:rPr>
        <w:t xml:space="preserve">, Eskens FALM, Korsse SE, Dekker E, Dewint P, van Leerdam ME, van Eeden S, Klümpen HJ. Chemoprevention in Patients with Peutz-Jeghers Syndrome: Lessons Learned. </w:t>
      </w:r>
      <w:r w:rsidRPr="00477FC7">
        <w:rPr>
          <w:rFonts w:ascii="Book Antiqua" w:hAnsi="Book Antiqua"/>
          <w:i/>
          <w:iCs/>
        </w:rPr>
        <w:t>Oncologist</w:t>
      </w:r>
      <w:r w:rsidRPr="00477FC7">
        <w:rPr>
          <w:rFonts w:ascii="Book Antiqua" w:hAnsi="Book Antiqua"/>
        </w:rPr>
        <w:t xml:space="preserve"> 2018; </w:t>
      </w:r>
      <w:r w:rsidRPr="00477FC7">
        <w:rPr>
          <w:rFonts w:ascii="Book Antiqua" w:hAnsi="Book Antiqua"/>
          <w:b/>
          <w:bCs/>
        </w:rPr>
        <w:t>23</w:t>
      </w:r>
      <w:r w:rsidRPr="00477FC7">
        <w:rPr>
          <w:rFonts w:ascii="Book Antiqua" w:hAnsi="Book Antiqua"/>
        </w:rPr>
        <w:t>: 399-e33 [PMID: 29371475 DOI: 10.1634/theoncologist.2017-0682]</w:t>
      </w:r>
    </w:p>
    <w:p w14:paraId="1ECD5F65"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13 </w:t>
      </w:r>
      <w:r w:rsidRPr="00477FC7">
        <w:rPr>
          <w:rFonts w:ascii="Book Antiqua" w:hAnsi="Book Antiqua"/>
          <w:b/>
          <w:bCs/>
        </w:rPr>
        <w:t>Udd L</w:t>
      </w:r>
      <w:r w:rsidRPr="00477FC7">
        <w:rPr>
          <w:rFonts w:ascii="Book Antiqua" w:hAnsi="Book Antiqua"/>
        </w:rPr>
        <w:t xml:space="preserve">, Katajisto P, Rossi DJ, Lepistö A, Lahesmaa AM, Ylikorkala A, Järvinen HJ, Ristimäki AP, Mäkelä TP. Suppression of Peutz-Jeghers polyposis by inhibition of cyclooxygenase-2. </w:t>
      </w:r>
      <w:r w:rsidRPr="00477FC7">
        <w:rPr>
          <w:rFonts w:ascii="Book Antiqua" w:hAnsi="Book Antiqua"/>
          <w:i/>
          <w:iCs/>
        </w:rPr>
        <w:t>Gastroenterology</w:t>
      </w:r>
      <w:r w:rsidRPr="00477FC7">
        <w:rPr>
          <w:rFonts w:ascii="Book Antiqua" w:hAnsi="Book Antiqua"/>
        </w:rPr>
        <w:t xml:space="preserve"> 2004; </w:t>
      </w:r>
      <w:r w:rsidRPr="00477FC7">
        <w:rPr>
          <w:rFonts w:ascii="Book Antiqua" w:hAnsi="Book Antiqua"/>
          <w:b/>
          <w:bCs/>
        </w:rPr>
        <w:t>127</w:t>
      </w:r>
      <w:r w:rsidRPr="00477FC7">
        <w:rPr>
          <w:rFonts w:ascii="Book Antiqua" w:hAnsi="Book Antiqua"/>
        </w:rPr>
        <w:t>: 1030-1037 [PMID: 15480979 DOI: 10.1053/j.gastro.2004.07.059]</w:t>
      </w:r>
    </w:p>
    <w:p w14:paraId="47D1689A"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14 </w:t>
      </w:r>
      <w:r w:rsidRPr="00477FC7">
        <w:rPr>
          <w:rFonts w:ascii="Book Antiqua" w:hAnsi="Book Antiqua"/>
          <w:b/>
          <w:bCs/>
        </w:rPr>
        <w:t>Ferlitsch M</w:t>
      </w:r>
      <w:r w:rsidRPr="00477FC7">
        <w:rPr>
          <w:rFonts w:ascii="Book Antiqua" w:hAnsi="Book Antiqua"/>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w:t>
      </w:r>
      <w:r w:rsidRPr="00477FC7">
        <w:rPr>
          <w:rFonts w:ascii="Book Antiqua" w:hAnsi="Book Antiqua"/>
        </w:rPr>
        <w:lastRenderedPageBreak/>
        <w:t xml:space="preserve">polypectomy and endoscopic mucosal resection (EMR): European Society of Gastrointestinal Endoscopy (ESGE) Clinical Guideline. </w:t>
      </w:r>
      <w:r w:rsidRPr="00477FC7">
        <w:rPr>
          <w:rFonts w:ascii="Book Antiqua" w:hAnsi="Book Antiqua"/>
          <w:i/>
          <w:iCs/>
        </w:rPr>
        <w:t>Endoscopy</w:t>
      </w:r>
      <w:r w:rsidRPr="00477FC7">
        <w:rPr>
          <w:rFonts w:ascii="Book Antiqua" w:hAnsi="Book Antiqua"/>
        </w:rPr>
        <w:t xml:space="preserve"> 2017; </w:t>
      </w:r>
      <w:r w:rsidRPr="00477FC7">
        <w:rPr>
          <w:rFonts w:ascii="Book Antiqua" w:hAnsi="Book Antiqua"/>
          <w:b/>
          <w:bCs/>
        </w:rPr>
        <w:t>49</w:t>
      </w:r>
      <w:r w:rsidRPr="00477FC7">
        <w:rPr>
          <w:rFonts w:ascii="Book Antiqua" w:hAnsi="Book Antiqua"/>
        </w:rPr>
        <w:t>: 270-297 [PMID: 28212588 DOI: 10.1055/s-0043-102569]</w:t>
      </w:r>
    </w:p>
    <w:p w14:paraId="47A6BDA7"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15 </w:t>
      </w:r>
      <w:r w:rsidRPr="00477FC7">
        <w:rPr>
          <w:rFonts w:ascii="Book Antiqua" w:hAnsi="Book Antiqua"/>
          <w:b/>
          <w:bCs/>
        </w:rPr>
        <w:t>Yang DH</w:t>
      </w:r>
      <w:r w:rsidRPr="00477FC7">
        <w:rPr>
          <w:rFonts w:ascii="Book Antiqua" w:hAnsi="Book Antiqua"/>
        </w:rPr>
        <w:t xml:space="preserve">, Luvsandagva B, Tran QT, Fauzi A, Piyachaturawat P, Soe T, Wong Z, Byeon JS. Colonoscopic Polypectomy Preferences of Asian Endoscopists: Results of a Survey-Based Study. </w:t>
      </w:r>
      <w:r w:rsidRPr="00477FC7">
        <w:rPr>
          <w:rFonts w:ascii="Book Antiqua" w:hAnsi="Book Antiqua"/>
          <w:i/>
          <w:iCs/>
        </w:rPr>
        <w:t>Gut Liver</w:t>
      </w:r>
      <w:r w:rsidRPr="00477FC7">
        <w:rPr>
          <w:rFonts w:ascii="Book Antiqua" w:hAnsi="Book Antiqua"/>
        </w:rPr>
        <w:t xml:space="preserve"> 2021; </w:t>
      </w:r>
      <w:r w:rsidRPr="00477FC7">
        <w:rPr>
          <w:rFonts w:ascii="Book Antiqua" w:hAnsi="Book Antiqua"/>
          <w:b/>
          <w:bCs/>
        </w:rPr>
        <w:t>15</w:t>
      </w:r>
      <w:r w:rsidRPr="00477FC7">
        <w:rPr>
          <w:rFonts w:ascii="Book Antiqua" w:hAnsi="Book Antiqua"/>
        </w:rPr>
        <w:t>: 391-400 [PMID: 32839364 DOI: 10.5009/gnl20140]</w:t>
      </w:r>
    </w:p>
    <w:p w14:paraId="62C6841C"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16 </w:t>
      </w:r>
      <w:r w:rsidRPr="00477FC7">
        <w:rPr>
          <w:rFonts w:ascii="Book Antiqua" w:hAnsi="Book Antiqua"/>
          <w:b/>
          <w:bCs/>
        </w:rPr>
        <w:t>Beggs AD</w:t>
      </w:r>
      <w:r w:rsidRPr="00477FC7">
        <w:rPr>
          <w:rFonts w:ascii="Book Antiqua" w:hAnsi="Book Antiqua"/>
        </w:rPr>
        <w:t xml:space="preserve">, Latchford AR, Vasen HF, Moslein G, Alonso A, Aretz S, Bertario L, Blanco I, Bülow S, Burn J, Capella G, Colas C, Friedl W, Møller P, Hes FJ, Järvinen H, Mecklin JP, Nagengast FM, Parc Y, Phillips RK, Hyer W, Ponz de Leon M, Renkonen-Sinisalo L, Sampson JR, Stormorken A, Tejpar S, Thomas HJ, Wijnen JT, Clark SK, Hodgson SV. Peutz-Jeghers syndrome: a systematic review and recommendations for management. </w:t>
      </w:r>
      <w:r w:rsidRPr="00477FC7">
        <w:rPr>
          <w:rFonts w:ascii="Book Antiqua" w:hAnsi="Book Antiqua"/>
          <w:i/>
          <w:iCs/>
        </w:rPr>
        <w:t>Gut</w:t>
      </w:r>
      <w:r w:rsidRPr="00477FC7">
        <w:rPr>
          <w:rFonts w:ascii="Book Antiqua" w:hAnsi="Book Antiqua"/>
        </w:rPr>
        <w:t xml:space="preserve"> 2010; </w:t>
      </w:r>
      <w:r w:rsidRPr="00477FC7">
        <w:rPr>
          <w:rFonts w:ascii="Book Antiqua" w:hAnsi="Book Antiqua"/>
          <w:b/>
          <w:bCs/>
        </w:rPr>
        <w:t>59</w:t>
      </w:r>
      <w:r w:rsidRPr="00477FC7">
        <w:rPr>
          <w:rFonts w:ascii="Book Antiqua" w:hAnsi="Book Antiqua"/>
        </w:rPr>
        <w:t>: 975-986 [PMID: 20581245 DOI: 10.1136/gut.2009.198499]</w:t>
      </w:r>
    </w:p>
    <w:p w14:paraId="74C71B35"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17 </w:t>
      </w:r>
      <w:r w:rsidRPr="00477FC7">
        <w:rPr>
          <w:rFonts w:ascii="Book Antiqua" w:hAnsi="Book Antiqua"/>
          <w:b/>
          <w:bCs/>
        </w:rPr>
        <w:t>Tavusbay C</w:t>
      </w:r>
      <w:r w:rsidRPr="00477FC7">
        <w:rPr>
          <w:rFonts w:ascii="Book Antiqua" w:hAnsi="Book Antiqua"/>
        </w:rPr>
        <w:t xml:space="preserve">, Acar T, Kar H, Atahan K, Kamer E. The patients with Peutz-Jeghers syndrome have a high risk of developing cancer. </w:t>
      </w:r>
      <w:r w:rsidRPr="00477FC7">
        <w:rPr>
          <w:rFonts w:ascii="Book Antiqua" w:hAnsi="Book Antiqua"/>
          <w:i/>
          <w:iCs/>
        </w:rPr>
        <w:t>Turk J Surg</w:t>
      </w:r>
      <w:r w:rsidRPr="00477FC7">
        <w:rPr>
          <w:rFonts w:ascii="Book Antiqua" w:hAnsi="Book Antiqua"/>
        </w:rPr>
        <w:t xml:space="preserve"> 2018; </w:t>
      </w:r>
      <w:r w:rsidRPr="00477FC7">
        <w:rPr>
          <w:rFonts w:ascii="Book Antiqua" w:hAnsi="Book Antiqua"/>
          <w:b/>
          <w:bCs/>
        </w:rPr>
        <w:t>34</w:t>
      </w:r>
      <w:r w:rsidRPr="00477FC7">
        <w:rPr>
          <w:rFonts w:ascii="Book Antiqua" w:hAnsi="Book Antiqua"/>
        </w:rPr>
        <w:t>: 162-164 [PMID: 30023987 DOI: 10.5152/turkjsurg.2017.3241]</w:t>
      </w:r>
    </w:p>
    <w:p w14:paraId="156BB5D2"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18 </w:t>
      </w:r>
      <w:r w:rsidRPr="00477FC7">
        <w:rPr>
          <w:rFonts w:ascii="Book Antiqua" w:hAnsi="Book Antiqua"/>
          <w:b/>
          <w:bCs/>
        </w:rPr>
        <w:t>Boland CR</w:t>
      </w:r>
      <w:r w:rsidRPr="00477FC7">
        <w:rPr>
          <w:rFonts w:ascii="Book Antiqua" w:hAnsi="Book Antiqua"/>
        </w:rPr>
        <w:t xml:space="preserve">, Idos GE, Durno C, Giardiello FM, Anderson JC, Burke CA, Dominitz JA, Gross S, Gupta S, Jacobson BC, Patel SG, Shaukat A, Syngal S, Robertson DJ. Diagnosis and Management of Cancer Risk in the Gastrointestinal Hamartomatous Polyposis Syndromes: Recommendations From the US Multi-Society Task Force on Colorectal Cancer. </w:t>
      </w:r>
      <w:r w:rsidRPr="00477FC7">
        <w:rPr>
          <w:rFonts w:ascii="Book Antiqua" w:hAnsi="Book Antiqua"/>
          <w:i/>
          <w:iCs/>
        </w:rPr>
        <w:t>Gastroenterology</w:t>
      </w:r>
      <w:r w:rsidRPr="00477FC7">
        <w:rPr>
          <w:rFonts w:ascii="Book Antiqua" w:hAnsi="Book Antiqua"/>
        </w:rPr>
        <w:t xml:space="preserve"> 2022; </w:t>
      </w:r>
      <w:r w:rsidRPr="00477FC7">
        <w:rPr>
          <w:rFonts w:ascii="Book Antiqua" w:hAnsi="Book Antiqua"/>
          <w:b/>
          <w:bCs/>
        </w:rPr>
        <w:t>162</w:t>
      </w:r>
      <w:r w:rsidRPr="00477FC7">
        <w:rPr>
          <w:rFonts w:ascii="Book Antiqua" w:hAnsi="Book Antiqua"/>
        </w:rPr>
        <w:t>: 2063-2085 [PMID: 35487791 DOI: 10.1053/j.gastro.2022.02.021]</w:t>
      </w:r>
    </w:p>
    <w:p w14:paraId="602AEC9D" w14:textId="77777777" w:rsidR="00A05506" w:rsidRPr="00477FC7" w:rsidRDefault="00000000">
      <w:pPr>
        <w:spacing w:line="360" w:lineRule="auto"/>
        <w:jc w:val="both"/>
        <w:rPr>
          <w:rFonts w:ascii="Book Antiqua" w:hAnsi="Book Antiqua"/>
        </w:rPr>
      </w:pPr>
      <w:r w:rsidRPr="00477FC7">
        <w:rPr>
          <w:rFonts w:ascii="Book Antiqua" w:hAnsi="Book Antiqua"/>
        </w:rPr>
        <w:t xml:space="preserve">19 </w:t>
      </w:r>
      <w:r w:rsidRPr="00477FC7">
        <w:rPr>
          <w:rFonts w:ascii="Book Antiqua" w:hAnsi="Book Antiqua"/>
          <w:b/>
          <w:bCs/>
        </w:rPr>
        <w:t>Latchford AR</w:t>
      </w:r>
      <w:r w:rsidRPr="00477FC7">
        <w:rPr>
          <w:rFonts w:ascii="Book Antiqua" w:hAnsi="Book Antiqua"/>
        </w:rPr>
        <w:t xml:space="preserve">, Clark SK. Gastrointestinal aspects of Peutz-Jeghers syndrome. </w:t>
      </w:r>
      <w:r w:rsidRPr="00477FC7">
        <w:rPr>
          <w:rFonts w:ascii="Book Antiqua" w:hAnsi="Book Antiqua"/>
          <w:i/>
          <w:iCs/>
        </w:rPr>
        <w:t>Best Pract Res Clin Gastroenterol</w:t>
      </w:r>
      <w:r w:rsidRPr="00477FC7">
        <w:rPr>
          <w:rFonts w:ascii="Book Antiqua" w:hAnsi="Book Antiqua"/>
        </w:rPr>
        <w:t xml:space="preserve"> 2022; </w:t>
      </w:r>
      <w:r w:rsidRPr="00477FC7">
        <w:rPr>
          <w:rFonts w:ascii="Book Antiqua" w:hAnsi="Book Antiqua"/>
          <w:b/>
          <w:bCs/>
        </w:rPr>
        <w:t>58-59</w:t>
      </w:r>
      <w:r w:rsidRPr="00477FC7">
        <w:rPr>
          <w:rFonts w:ascii="Book Antiqua" w:hAnsi="Book Antiqua"/>
        </w:rPr>
        <w:t>: 101789 [PMID: 35988959 DOI: 10.1016/j.bpg.2022.101789]</w:t>
      </w:r>
    </w:p>
    <w:p w14:paraId="69C42D22" w14:textId="77777777" w:rsidR="00A05506" w:rsidRPr="00477FC7" w:rsidRDefault="00000000">
      <w:pPr>
        <w:spacing w:line="360" w:lineRule="auto"/>
        <w:jc w:val="both"/>
        <w:rPr>
          <w:rFonts w:ascii="Book Antiqua" w:hAnsi="Book Antiqua"/>
        </w:rPr>
      </w:pPr>
      <w:r w:rsidRPr="00477FC7">
        <w:rPr>
          <w:rFonts w:ascii="Book Antiqua" w:hAnsi="Book Antiqua"/>
        </w:rPr>
        <w:t xml:space="preserve">20 </w:t>
      </w:r>
      <w:r w:rsidRPr="00477FC7">
        <w:rPr>
          <w:rFonts w:ascii="Book Antiqua" w:hAnsi="Book Antiqua"/>
          <w:b/>
          <w:bCs/>
        </w:rPr>
        <w:t>Sullivan-Pyke C</w:t>
      </w:r>
      <w:r w:rsidRPr="00477FC7">
        <w:rPr>
          <w:rFonts w:ascii="Book Antiqua" w:hAnsi="Book Antiqua"/>
        </w:rPr>
        <w:t xml:space="preserve">, Dokras A. Preimplantation Genetic Screening and Preimplantation Genetic Diagnosis. </w:t>
      </w:r>
      <w:r w:rsidRPr="00477FC7">
        <w:rPr>
          <w:rFonts w:ascii="Book Antiqua" w:hAnsi="Book Antiqua"/>
          <w:i/>
          <w:iCs/>
        </w:rPr>
        <w:t>Obstet Gynecol Clin North Am</w:t>
      </w:r>
      <w:r w:rsidRPr="00477FC7">
        <w:rPr>
          <w:rFonts w:ascii="Book Antiqua" w:hAnsi="Book Antiqua"/>
        </w:rPr>
        <w:t xml:space="preserve"> 2018; </w:t>
      </w:r>
      <w:r w:rsidRPr="00477FC7">
        <w:rPr>
          <w:rFonts w:ascii="Book Antiqua" w:hAnsi="Book Antiqua"/>
          <w:b/>
          <w:bCs/>
        </w:rPr>
        <w:t>45</w:t>
      </w:r>
      <w:r w:rsidRPr="00477FC7">
        <w:rPr>
          <w:rFonts w:ascii="Book Antiqua" w:hAnsi="Book Antiqua"/>
        </w:rPr>
        <w:t>: 113-125 [PMID: 29428279 DOI: 10.1016/j.ogc.2017.10.009]</w:t>
      </w:r>
    </w:p>
    <w:p w14:paraId="260452FC" w14:textId="77777777" w:rsidR="00A05506" w:rsidRPr="00477FC7" w:rsidRDefault="00000000">
      <w:pPr>
        <w:spacing w:line="360" w:lineRule="auto"/>
        <w:jc w:val="both"/>
        <w:rPr>
          <w:rFonts w:ascii="Book Antiqua" w:hAnsi="Book Antiqua"/>
        </w:rPr>
      </w:pPr>
      <w:r w:rsidRPr="00477FC7">
        <w:rPr>
          <w:rFonts w:ascii="Book Antiqua" w:hAnsi="Book Antiqua"/>
        </w:rPr>
        <w:lastRenderedPageBreak/>
        <w:t xml:space="preserve">21 </w:t>
      </w:r>
      <w:r w:rsidRPr="00477FC7">
        <w:rPr>
          <w:rFonts w:ascii="Book Antiqua" w:hAnsi="Book Antiqua"/>
          <w:b/>
          <w:bCs/>
        </w:rPr>
        <w:t>Leaver M</w:t>
      </w:r>
      <w:r w:rsidRPr="00477FC7">
        <w:rPr>
          <w:rFonts w:ascii="Book Antiqua" w:hAnsi="Book Antiqua"/>
        </w:rPr>
        <w:t xml:space="preserve">, Wells D. Non-invasive preimplantation genetic testing (niPGT): the next revolution in reproductive genetics? </w:t>
      </w:r>
      <w:r w:rsidRPr="00477FC7">
        <w:rPr>
          <w:rFonts w:ascii="Book Antiqua" w:hAnsi="Book Antiqua"/>
          <w:i/>
          <w:iCs/>
        </w:rPr>
        <w:t>Hum Reprod Update</w:t>
      </w:r>
      <w:r w:rsidRPr="00477FC7">
        <w:rPr>
          <w:rFonts w:ascii="Book Antiqua" w:hAnsi="Book Antiqua"/>
        </w:rPr>
        <w:t xml:space="preserve"> 2020; </w:t>
      </w:r>
      <w:r w:rsidRPr="00477FC7">
        <w:rPr>
          <w:rFonts w:ascii="Book Antiqua" w:hAnsi="Book Antiqua"/>
          <w:b/>
          <w:bCs/>
        </w:rPr>
        <w:t>26</w:t>
      </w:r>
      <w:r w:rsidRPr="00477FC7">
        <w:rPr>
          <w:rFonts w:ascii="Book Antiqua" w:hAnsi="Book Antiqua"/>
        </w:rPr>
        <w:t>: 16-42 [PMID: 31774124 DOI: 10.1093/humupd/dmz033]</w:t>
      </w:r>
    </w:p>
    <w:p w14:paraId="0EF05B07" w14:textId="77777777" w:rsidR="00A05506" w:rsidRPr="00477FC7" w:rsidRDefault="00A05506">
      <w:pPr>
        <w:spacing w:line="360" w:lineRule="auto"/>
        <w:jc w:val="both"/>
        <w:rPr>
          <w:rFonts w:ascii="Book Antiqua" w:hAnsi="Book Antiqua"/>
          <w:lang w:eastAsia="zh-CN"/>
        </w:rPr>
      </w:pPr>
    </w:p>
    <w:p w14:paraId="35E0C7FA" w14:textId="77777777" w:rsidR="00A05506" w:rsidRPr="00477FC7" w:rsidRDefault="00A05506">
      <w:pPr>
        <w:spacing w:line="360" w:lineRule="auto"/>
        <w:jc w:val="both"/>
        <w:rPr>
          <w:rFonts w:ascii="Book Antiqua" w:hAnsi="Book Antiqua"/>
          <w:lang w:eastAsia="zh-CN"/>
        </w:rPr>
      </w:pPr>
    </w:p>
    <w:p w14:paraId="0B6490A6" w14:textId="77777777" w:rsidR="00A05506" w:rsidRPr="00477FC7" w:rsidRDefault="00A05506">
      <w:pPr>
        <w:spacing w:line="360" w:lineRule="auto"/>
        <w:jc w:val="both"/>
        <w:rPr>
          <w:rFonts w:ascii="Book Antiqua" w:hAnsi="Book Antiqua"/>
          <w:lang w:eastAsia="zh-CN"/>
        </w:rPr>
        <w:sectPr w:rsidR="00A05506" w:rsidRPr="00477FC7">
          <w:pgSz w:w="12240" w:h="15840"/>
          <w:pgMar w:top="1440" w:right="1440" w:bottom="1440" w:left="1440" w:header="720" w:footer="720" w:gutter="0"/>
          <w:cols w:space="720"/>
          <w:docGrid w:linePitch="360"/>
        </w:sectPr>
      </w:pPr>
    </w:p>
    <w:p w14:paraId="2C0DE714"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lastRenderedPageBreak/>
        <w:t>Footnotes</w:t>
      </w:r>
    </w:p>
    <w:p w14:paraId="2C66BBA4" w14:textId="77777777"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b/>
          <w:bCs/>
        </w:rPr>
        <w:t xml:space="preserve">Institutional review board statement: </w:t>
      </w:r>
      <w:r w:rsidRPr="00477FC7">
        <w:rPr>
          <w:rFonts w:ascii="Book Antiqua" w:eastAsia="Book Antiqua" w:hAnsi="Book Antiqua"/>
        </w:rPr>
        <w:t>The study was reviewed and approved by the Air Force Medical Center, PLA Institutional Review Board</w:t>
      </w:r>
      <w:r w:rsidRPr="00477FC7">
        <w:rPr>
          <w:rFonts w:ascii="Book Antiqua" w:hAnsi="Book Antiqua" w:hint="eastAsia"/>
          <w:lang w:eastAsia="zh-CN"/>
        </w:rPr>
        <w:t xml:space="preserve"> (</w:t>
      </w:r>
      <w:r w:rsidRPr="00477FC7">
        <w:rPr>
          <w:rFonts w:ascii="Book Antiqua" w:eastAsia="Book Antiqua" w:hAnsi="Book Antiqua"/>
        </w:rPr>
        <w:t>No. 2020-105-PJ01</w:t>
      </w:r>
      <w:r w:rsidRPr="00477FC7">
        <w:rPr>
          <w:rFonts w:ascii="Book Antiqua" w:eastAsia="宋体" w:hAnsi="Book Antiqua" w:hint="eastAsia"/>
          <w:lang w:eastAsia="zh-CN"/>
        </w:rPr>
        <w:t>)</w:t>
      </w:r>
      <w:r w:rsidRPr="00477FC7">
        <w:rPr>
          <w:rFonts w:ascii="Book Antiqua" w:eastAsia="Book Antiqua" w:hAnsi="Book Antiqua"/>
        </w:rPr>
        <w:t>.</w:t>
      </w:r>
    </w:p>
    <w:p w14:paraId="7C394017" w14:textId="77777777" w:rsidR="00A05506" w:rsidRPr="00477FC7" w:rsidRDefault="00A05506">
      <w:pPr>
        <w:spacing w:line="360" w:lineRule="auto"/>
        <w:jc w:val="both"/>
        <w:rPr>
          <w:rFonts w:ascii="Book Antiqua" w:hAnsi="Book Antiqua"/>
        </w:rPr>
      </w:pPr>
    </w:p>
    <w:p w14:paraId="3B5CB76E"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Informed consent statement: </w:t>
      </w:r>
      <w:r w:rsidRPr="00477FC7">
        <w:rPr>
          <w:rFonts w:ascii="Book Antiqua" w:eastAsia="Book Antiqua" w:hAnsi="Book Antiqua"/>
        </w:rPr>
        <w:t>All study participants, or their legal guardian, provided informed written consent prior to study enrollment.</w:t>
      </w:r>
    </w:p>
    <w:p w14:paraId="6EF5C136" w14:textId="77777777" w:rsidR="00A05506" w:rsidRPr="00477FC7" w:rsidRDefault="00A05506">
      <w:pPr>
        <w:spacing w:line="360" w:lineRule="auto"/>
        <w:jc w:val="both"/>
        <w:rPr>
          <w:rFonts w:ascii="Book Antiqua" w:hAnsi="Book Antiqua"/>
        </w:rPr>
      </w:pPr>
    </w:p>
    <w:p w14:paraId="6502350B"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Conflict-of-interest statement: </w:t>
      </w:r>
      <w:r w:rsidRPr="00477FC7">
        <w:rPr>
          <w:rFonts w:ascii="Book Antiqua" w:hAnsi="Book Antiqua" w:cs="Book Antiqua" w:hint="eastAsia"/>
          <w:bCs/>
          <w:color w:val="000000"/>
        </w:rPr>
        <w:t>All the</w:t>
      </w:r>
      <w:r w:rsidRPr="00477FC7">
        <w:rPr>
          <w:rFonts w:ascii="Book Antiqua" w:hAnsi="Book Antiqua" w:cs="Book Antiqua" w:hint="eastAsia"/>
          <w:b/>
          <w:bCs/>
          <w:color w:val="000000"/>
        </w:rPr>
        <w:t xml:space="preserve"> </w:t>
      </w:r>
      <w:r w:rsidRPr="00477FC7">
        <w:rPr>
          <w:rFonts w:ascii="Book Antiqua" w:hAnsi="Book Antiqua" w:cs="Book Antiqua" w:hint="eastAsia"/>
          <w:color w:val="000000"/>
        </w:rPr>
        <w:t>a</w:t>
      </w:r>
      <w:r w:rsidRPr="00477FC7">
        <w:rPr>
          <w:rFonts w:ascii="Book Antiqua" w:eastAsia="Book Antiqua" w:hAnsi="Book Antiqua" w:cs="Book Antiqua"/>
          <w:color w:val="000000"/>
        </w:rPr>
        <w:t xml:space="preserve">uthors </w:t>
      </w:r>
      <w:r w:rsidRPr="00477FC7">
        <w:rPr>
          <w:rFonts w:ascii="Book Antiqua" w:hAnsi="Book Antiqua" w:cs="Book Antiqua" w:hint="eastAsia"/>
          <w:color w:val="000000"/>
        </w:rPr>
        <w:t>report</w:t>
      </w:r>
      <w:r w:rsidRPr="00477FC7">
        <w:rPr>
          <w:rFonts w:ascii="Book Antiqua" w:eastAsia="Book Antiqua" w:hAnsi="Book Antiqua" w:cs="Book Antiqua"/>
          <w:color w:val="000000"/>
        </w:rPr>
        <w:t xml:space="preserve"> no </w:t>
      </w:r>
      <w:r w:rsidRPr="00477FC7">
        <w:rPr>
          <w:rFonts w:ascii="Book Antiqua" w:hAnsi="Book Antiqua" w:cs="Book Antiqua" w:hint="eastAsia"/>
          <w:color w:val="000000"/>
        </w:rPr>
        <w:t xml:space="preserve">relevant </w:t>
      </w:r>
      <w:r w:rsidRPr="00477FC7">
        <w:rPr>
          <w:rFonts w:ascii="Book Antiqua" w:eastAsia="Book Antiqua" w:hAnsi="Book Antiqua" w:cs="Book Antiqua"/>
          <w:color w:val="000000"/>
        </w:rPr>
        <w:t>conflict</w:t>
      </w:r>
      <w:r w:rsidRPr="00477FC7">
        <w:rPr>
          <w:rFonts w:ascii="Book Antiqua" w:hAnsi="Book Antiqua" w:cs="Book Antiqua" w:hint="eastAsia"/>
          <w:color w:val="000000"/>
        </w:rPr>
        <w:t>s</w:t>
      </w:r>
      <w:r w:rsidRPr="00477FC7">
        <w:rPr>
          <w:rFonts w:ascii="Book Antiqua" w:eastAsia="Book Antiqua" w:hAnsi="Book Antiqua" w:cs="Book Antiqua"/>
          <w:color w:val="000000"/>
        </w:rPr>
        <w:t xml:space="preserve"> of interest for this article.</w:t>
      </w:r>
    </w:p>
    <w:p w14:paraId="20B9CDBA" w14:textId="77777777" w:rsidR="00A05506" w:rsidRPr="00477FC7" w:rsidRDefault="00A05506">
      <w:pPr>
        <w:spacing w:line="360" w:lineRule="auto"/>
        <w:jc w:val="both"/>
        <w:rPr>
          <w:rFonts w:ascii="Book Antiqua" w:hAnsi="Book Antiqua"/>
        </w:rPr>
      </w:pPr>
    </w:p>
    <w:p w14:paraId="13160D2C"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Data sharing statement: </w:t>
      </w:r>
      <w:r w:rsidRPr="00477FC7">
        <w:rPr>
          <w:rFonts w:ascii="Book Antiqua" w:eastAsia="Book Antiqua" w:hAnsi="Book Antiqua"/>
        </w:rPr>
        <w:t>No additional data are available.</w:t>
      </w:r>
    </w:p>
    <w:p w14:paraId="50041817" w14:textId="77777777" w:rsidR="00A05506" w:rsidRPr="00477FC7" w:rsidRDefault="00A05506">
      <w:pPr>
        <w:spacing w:line="360" w:lineRule="auto"/>
        <w:jc w:val="both"/>
        <w:rPr>
          <w:rFonts w:ascii="Book Antiqua" w:hAnsi="Book Antiqua"/>
        </w:rPr>
      </w:pPr>
    </w:p>
    <w:p w14:paraId="481D12A8"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bCs/>
        </w:rPr>
        <w:t xml:space="preserve">Open-Access: </w:t>
      </w:r>
      <w:r w:rsidRPr="00477FC7">
        <w:rPr>
          <w:rFonts w:ascii="Book Antiqua" w:eastAsia="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618AE1" w14:textId="77777777" w:rsidR="00A05506" w:rsidRPr="00477FC7" w:rsidRDefault="00A05506">
      <w:pPr>
        <w:spacing w:line="360" w:lineRule="auto"/>
        <w:jc w:val="both"/>
        <w:rPr>
          <w:rFonts w:ascii="Book Antiqua" w:hAnsi="Book Antiqua"/>
        </w:rPr>
      </w:pPr>
    </w:p>
    <w:p w14:paraId="1F199708" w14:textId="77777777"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b/>
        </w:rPr>
        <w:t xml:space="preserve">Provenance and peer review: </w:t>
      </w:r>
      <w:r w:rsidRPr="00477FC7">
        <w:rPr>
          <w:rFonts w:ascii="Book Antiqua" w:eastAsia="Book Antiqua" w:hAnsi="Book Antiqua"/>
        </w:rPr>
        <w:t>Unsolicited article; Externally peer reviewed.</w:t>
      </w:r>
    </w:p>
    <w:p w14:paraId="33C3D7B6" w14:textId="77777777" w:rsidR="00A05506" w:rsidRPr="00477FC7" w:rsidRDefault="00A05506">
      <w:pPr>
        <w:spacing w:line="360" w:lineRule="auto"/>
        <w:jc w:val="both"/>
        <w:rPr>
          <w:rFonts w:ascii="Book Antiqua" w:hAnsi="Book Antiqua"/>
          <w:lang w:eastAsia="zh-CN"/>
        </w:rPr>
      </w:pPr>
    </w:p>
    <w:p w14:paraId="7B3737BB"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 xml:space="preserve">Peer-review model: </w:t>
      </w:r>
      <w:r w:rsidRPr="00477FC7">
        <w:rPr>
          <w:rFonts w:ascii="Book Antiqua" w:eastAsia="Book Antiqua" w:hAnsi="Book Antiqua"/>
        </w:rPr>
        <w:t>Single blind</w:t>
      </w:r>
    </w:p>
    <w:p w14:paraId="1062003D" w14:textId="77777777" w:rsidR="00A05506" w:rsidRPr="00477FC7" w:rsidRDefault="00A05506">
      <w:pPr>
        <w:spacing w:line="360" w:lineRule="auto"/>
        <w:jc w:val="both"/>
        <w:rPr>
          <w:rFonts w:ascii="Book Antiqua" w:hAnsi="Book Antiqua"/>
        </w:rPr>
      </w:pPr>
    </w:p>
    <w:p w14:paraId="1AAFEF04"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 xml:space="preserve">Peer-review started: </w:t>
      </w:r>
      <w:r w:rsidRPr="00477FC7">
        <w:rPr>
          <w:rFonts w:ascii="Book Antiqua" w:eastAsia="Book Antiqua" w:hAnsi="Book Antiqua"/>
        </w:rPr>
        <w:t>December 12, 2022</w:t>
      </w:r>
    </w:p>
    <w:p w14:paraId="6A713189"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 xml:space="preserve">First decision: </w:t>
      </w:r>
      <w:r w:rsidRPr="00477FC7">
        <w:rPr>
          <w:rFonts w:ascii="Book Antiqua" w:eastAsia="Book Antiqua" w:hAnsi="Book Antiqua"/>
        </w:rPr>
        <w:t>January 11, 2023</w:t>
      </w:r>
    </w:p>
    <w:p w14:paraId="138640BF" w14:textId="6288F4EC" w:rsidR="00A05506" w:rsidRPr="00477FC7" w:rsidRDefault="00000000">
      <w:pPr>
        <w:spacing w:line="360" w:lineRule="auto"/>
        <w:jc w:val="both"/>
        <w:rPr>
          <w:rFonts w:ascii="Book Antiqua" w:hAnsi="Book Antiqua"/>
        </w:rPr>
      </w:pPr>
      <w:r w:rsidRPr="00477FC7">
        <w:rPr>
          <w:rFonts w:ascii="Book Antiqua" w:eastAsia="Book Antiqua" w:hAnsi="Book Antiqua"/>
          <w:b/>
        </w:rPr>
        <w:t xml:space="preserve">Article in press: </w:t>
      </w:r>
      <w:r w:rsidR="00477FC7" w:rsidRPr="00477FC7">
        <w:rPr>
          <w:rFonts w:ascii="Book Antiqua" w:eastAsia="Book Antiqua" w:hAnsi="Book Antiqua"/>
          <w:lang w:eastAsia="zh-CN"/>
        </w:rPr>
        <w:t>February 16, 2023</w:t>
      </w:r>
    </w:p>
    <w:p w14:paraId="206E890D" w14:textId="77777777" w:rsidR="00A05506" w:rsidRPr="00477FC7" w:rsidRDefault="00A05506">
      <w:pPr>
        <w:spacing w:line="360" w:lineRule="auto"/>
        <w:jc w:val="both"/>
        <w:rPr>
          <w:rFonts w:ascii="Book Antiqua" w:hAnsi="Book Antiqua"/>
        </w:rPr>
      </w:pPr>
    </w:p>
    <w:p w14:paraId="4B8C6AE6"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 xml:space="preserve">Specialty type: </w:t>
      </w:r>
      <w:r w:rsidRPr="00477FC7">
        <w:rPr>
          <w:rFonts w:ascii="Book Antiqua" w:eastAsia="Book Antiqua" w:hAnsi="Book Antiqua"/>
        </w:rPr>
        <w:t xml:space="preserve">Gastroenterology and </w:t>
      </w:r>
      <w:r w:rsidRPr="00477FC7">
        <w:rPr>
          <w:rFonts w:ascii="Book Antiqua" w:hAnsi="Book Antiqua"/>
          <w:lang w:eastAsia="zh-CN"/>
        </w:rPr>
        <w:t>h</w:t>
      </w:r>
      <w:r w:rsidRPr="00477FC7">
        <w:rPr>
          <w:rFonts w:ascii="Book Antiqua" w:eastAsia="Book Antiqua" w:hAnsi="Book Antiqua"/>
        </w:rPr>
        <w:t>epatology</w:t>
      </w:r>
    </w:p>
    <w:p w14:paraId="64EDD5B7"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t xml:space="preserve">Country/Territory of origin: </w:t>
      </w:r>
      <w:r w:rsidRPr="00477FC7">
        <w:rPr>
          <w:rFonts w:ascii="Book Antiqua" w:eastAsia="Book Antiqua" w:hAnsi="Book Antiqua"/>
        </w:rPr>
        <w:t>China</w:t>
      </w:r>
    </w:p>
    <w:p w14:paraId="132CB75B" w14:textId="77777777" w:rsidR="00A05506" w:rsidRPr="00477FC7" w:rsidRDefault="00000000">
      <w:pPr>
        <w:spacing w:line="360" w:lineRule="auto"/>
        <w:jc w:val="both"/>
        <w:rPr>
          <w:rFonts w:ascii="Book Antiqua" w:hAnsi="Book Antiqua"/>
        </w:rPr>
      </w:pPr>
      <w:r w:rsidRPr="00477FC7">
        <w:rPr>
          <w:rFonts w:ascii="Book Antiqua" w:eastAsia="Book Antiqua" w:hAnsi="Book Antiqua"/>
          <w:b/>
        </w:rPr>
        <w:lastRenderedPageBreak/>
        <w:t>Peer-review report’s scientific quality classification</w:t>
      </w:r>
    </w:p>
    <w:p w14:paraId="3582EAC9"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Grade A (Excellent): 0</w:t>
      </w:r>
    </w:p>
    <w:p w14:paraId="7A75FADB"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Grade B (Very good): B, B</w:t>
      </w:r>
    </w:p>
    <w:p w14:paraId="1B259B99"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Grade C (Good): 0</w:t>
      </w:r>
    </w:p>
    <w:p w14:paraId="0CCEEFC3"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Grade D (Fair): 0</w:t>
      </w:r>
    </w:p>
    <w:p w14:paraId="79D0C1A3" w14:textId="77777777" w:rsidR="00A05506" w:rsidRPr="00477FC7" w:rsidRDefault="00000000">
      <w:pPr>
        <w:spacing w:line="360" w:lineRule="auto"/>
        <w:jc w:val="both"/>
        <w:rPr>
          <w:rFonts w:ascii="Book Antiqua" w:hAnsi="Book Antiqua"/>
        </w:rPr>
      </w:pPr>
      <w:r w:rsidRPr="00477FC7">
        <w:rPr>
          <w:rFonts w:ascii="Book Antiqua" w:eastAsia="Book Antiqua" w:hAnsi="Book Antiqua"/>
        </w:rPr>
        <w:t>Grade E (Poor): 0</w:t>
      </w:r>
    </w:p>
    <w:p w14:paraId="58A17416" w14:textId="77777777" w:rsidR="00A05506" w:rsidRPr="00477FC7" w:rsidRDefault="00A05506">
      <w:pPr>
        <w:spacing w:line="360" w:lineRule="auto"/>
        <w:jc w:val="both"/>
        <w:rPr>
          <w:rFonts w:ascii="Book Antiqua" w:hAnsi="Book Antiqua"/>
        </w:rPr>
      </w:pPr>
    </w:p>
    <w:p w14:paraId="44EF6328" w14:textId="77777777"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b/>
        </w:rPr>
        <w:t xml:space="preserve">P-Reviewer: </w:t>
      </w:r>
      <w:r w:rsidRPr="00477FC7">
        <w:rPr>
          <w:rFonts w:ascii="Book Antiqua" w:eastAsia="Book Antiqua" w:hAnsi="Book Antiqua"/>
        </w:rPr>
        <w:t>Awai K, Japan; Sjoblom T, Sweden</w:t>
      </w:r>
      <w:r w:rsidRPr="00477FC7">
        <w:rPr>
          <w:rFonts w:ascii="Book Antiqua" w:eastAsia="Book Antiqua" w:hAnsi="Book Antiqua"/>
          <w:b/>
        </w:rPr>
        <w:t xml:space="preserve"> S-Editor: </w:t>
      </w:r>
      <w:r w:rsidRPr="00477FC7">
        <w:rPr>
          <w:rFonts w:ascii="Book Antiqua" w:hAnsi="Book Antiqua"/>
          <w:lang w:eastAsia="zh-CN"/>
        </w:rPr>
        <w:t>Fan JR</w:t>
      </w:r>
      <w:r w:rsidRPr="00477FC7">
        <w:rPr>
          <w:rFonts w:ascii="Book Antiqua" w:eastAsia="Book Antiqua" w:hAnsi="Book Antiqua"/>
          <w:b/>
        </w:rPr>
        <w:t xml:space="preserve"> L-Editor: </w:t>
      </w:r>
      <w:r w:rsidRPr="00477FC7">
        <w:rPr>
          <w:rFonts w:ascii="Book Antiqua" w:hAnsi="Book Antiqua" w:hint="eastAsia"/>
          <w:lang w:eastAsia="zh-CN"/>
        </w:rPr>
        <w:t>Wang TQ</w:t>
      </w:r>
      <w:r w:rsidRPr="00477FC7">
        <w:rPr>
          <w:rFonts w:ascii="Book Antiqua" w:eastAsia="Book Antiqua" w:hAnsi="Book Antiqua"/>
          <w:b/>
        </w:rPr>
        <w:t xml:space="preserve"> P-Editor:</w:t>
      </w:r>
      <w:r w:rsidRPr="00477FC7">
        <w:rPr>
          <w:rFonts w:ascii="Book Antiqua" w:hAnsi="Book Antiqua"/>
          <w:lang w:eastAsia="zh-CN"/>
        </w:rPr>
        <w:t xml:space="preserve"> Fan JR</w:t>
      </w:r>
    </w:p>
    <w:p w14:paraId="2EBBD657" w14:textId="77777777" w:rsidR="00A05506" w:rsidRPr="00477FC7" w:rsidRDefault="00000000">
      <w:pPr>
        <w:spacing w:line="360" w:lineRule="auto"/>
        <w:jc w:val="both"/>
        <w:rPr>
          <w:rFonts w:ascii="Book Antiqua" w:hAnsi="Book Antiqua"/>
        </w:rPr>
        <w:sectPr w:rsidR="00A05506" w:rsidRPr="00477FC7">
          <w:pgSz w:w="12240" w:h="15840"/>
          <w:pgMar w:top="1440" w:right="1440" w:bottom="1440" w:left="1440" w:header="720" w:footer="720" w:gutter="0"/>
          <w:cols w:space="720"/>
          <w:docGrid w:linePitch="360"/>
        </w:sectPr>
      </w:pPr>
      <w:r w:rsidRPr="00477FC7">
        <w:rPr>
          <w:rFonts w:ascii="Book Antiqua" w:eastAsia="Book Antiqua" w:hAnsi="Book Antiqua"/>
          <w:b/>
        </w:rPr>
        <w:t xml:space="preserve"> </w:t>
      </w:r>
    </w:p>
    <w:p w14:paraId="771A9527" w14:textId="77777777" w:rsidR="00A05506" w:rsidRPr="00477FC7" w:rsidRDefault="00000000">
      <w:pPr>
        <w:spacing w:line="360" w:lineRule="auto"/>
        <w:jc w:val="both"/>
        <w:rPr>
          <w:rFonts w:ascii="Book Antiqua" w:hAnsi="Book Antiqua"/>
          <w:b/>
          <w:lang w:eastAsia="zh-CN"/>
        </w:rPr>
      </w:pPr>
      <w:r w:rsidRPr="00477FC7">
        <w:rPr>
          <w:rFonts w:ascii="Book Antiqua" w:eastAsia="Book Antiqua" w:hAnsi="Book Antiqua"/>
          <w:b/>
        </w:rPr>
        <w:lastRenderedPageBreak/>
        <w:t>Figure Legends</w:t>
      </w:r>
    </w:p>
    <w:p w14:paraId="51D8F94B" w14:textId="497B0589" w:rsidR="00A05506" w:rsidRPr="00477FC7" w:rsidRDefault="00000000">
      <w:pPr>
        <w:spacing w:line="360" w:lineRule="auto"/>
        <w:jc w:val="both"/>
        <w:rPr>
          <w:rFonts w:ascii="Book Antiqua" w:hAnsi="Book Antiqua"/>
          <w:lang w:eastAsia="zh-CN"/>
        </w:rPr>
      </w:pPr>
      <w:r w:rsidRPr="00477FC7">
        <w:rPr>
          <w:rFonts w:ascii="Book Antiqua" w:hAnsi="Book Antiqua"/>
          <w:lang w:eastAsia="zh-CN"/>
        </w:rPr>
        <w:t xml:space="preserve"> </w:t>
      </w:r>
      <w:r w:rsidR="00775E9D">
        <w:rPr>
          <w:rFonts w:ascii="Book Antiqua" w:hAnsi="Book Antiqua"/>
          <w:noProof/>
          <w:lang w:eastAsia="zh-CN"/>
        </w:rPr>
        <w:drawing>
          <wp:inline distT="0" distB="0" distL="0" distR="0" wp14:anchorId="1049139A" wp14:editId="25870FEF">
            <wp:extent cx="5795010" cy="63265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5010" cy="6326505"/>
                    </a:xfrm>
                    <a:prstGeom prst="rect">
                      <a:avLst/>
                    </a:prstGeom>
                    <a:noFill/>
                    <a:ln>
                      <a:noFill/>
                    </a:ln>
                  </pic:spPr>
                </pic:pic>
              </a:graphicData>
            </a:graphic>
          </wp:inline>
        </w:drawing>
      </w:r>
    </w:p>
    <w:p w14:paraId="0BE0A377" w14:textId="77777777" w:rsidR="00A05506" w:rsidRPr="00477FC7" w:rsidRDefault="00000000">
      <w:pPr>
        <w:spacing w:line="360" w:lineRule="auto"/>
        <w:jc w:val="both"/>
        <w:rPr>
          <w:rFonts w:ascii="Book Antiqua" w:hAnsi="Book Antiqua"/>
          <w:lang w:eastAsia="zh-CN"/>
        </w:rPr>
      </w:pPr>
      <w:r w:rsidRPr="00477FC7">
        <w:rPr>
          <w:rFonts w:ascii="Book Antiqua" w:eastAsia="Book Antiqua" w:hAnsi="Book Antiqua"/>
          <w:b/>
        </w:rPr>
        <w:t>Fig</w:t>
      </w:r>
      <w:r w:rsidRPr="00477FC7">
        <w:rPr>
          <w:rFonts w:ascii="Book Antiqua" w:hAnsi="Book Antiqua"/>
          <w:b/>
          <w:lang w:eastAsia="zh-CN"/>
        </w:rPr>
        <w:t>ure</w:t>
      </w:r>
      <w:r w:rsidRPr="00477FC7">
        <w:rPr>
          <w:rFonts w:ascii="Book Antiqua" w:eastAsia="Book Antiqua" w:hAnsi="Book Antiqua"/>
          <w:b/>
        </w:rPr>
        <w:t xml:space="preserve"> 1 Cumulative risk</w:t>
      </w:r>
      <w:r w:rsidRPr="00477FC7">
        <w:rPr>
          <w:rFonts w:ascii="Book Antiqua" w:hAnsi="Book Antiqua"/>
          <w:b/>
          <w:lang w:eastAsia="zh-CN"/>
        </w:rPr>
        <w:t>.</w:t>
      </w:r>
      <w:r w:rsidRPr="00477FC7">
        <w:rPr>
          <w:rFonts w:ascii="Book Antiqua" w:hAnsi="Book Antiqua"/>
          <w:lang w:eastAsia="zh-CN"/>
        </w:rPr>
        <w:t xml:space="preserve"> A: I</w:t>
      </w:r>
      <w:r w:rsidRPr="00477FC7">
        <w:rPr>
          <w:rFonts w:ascii="Book Antiqua" w:eastAsia="Book Antiqua" w:hAnsi="Book Antiqua"/>
        </w:rPr>
        <w:t>ntussusception</w:t>
      </w:r>
      <w:r w:rsidRPr="00477FC7">
        <w:rPr>
          <w:rFonts w:ascii="Book Antiqua" w:hAnsi="Book Antiqua"/>
          <w:lang w:eastAsia="zh-CN"/>
        </w:rPr>
        <w:t>; B: C</w:t>
      </w:r>
      <w:r w:rsidRPr="00477FC7">
        <w:rPr>
          <w:rFonts w:ascii="Book Antiqua" w:eastAsia="Book Antiqua" w:hAnsi="Book Antiqua"/>
        </w:rPr>
        <w:t>ancer</w:t>
      </w:r>
      <w:r w:rsidRPr="00477FC7">
        <w:rPr>
          <w:rFonts w:ascii="Book Antiqua" w:hAnsi="Book Antiqua"/>
          <w:lang w:eastAsia="zh-CN"/>
        </w:rPr>
        <w:t>.</w:t>
      </w:r>
    </w:p>
    <w:p w14:paraId="43EBD150" w14:textId="77777777" w:rsidR="00A05506" w:rsidRPr="00477FC7" w:rsidRDefault="00000000">
      <w:pPr>
        <w:spacing w:line="360" w:lineRule="auto"/>
        <w:jc w:val="both"/>
        <w:rPr>
          <w:rFonts w:ascii="Book Antiqua" w:hAnsi="Book Antiqua"/>
          <w:lang w:eastAsia="zh-CN"/>
        </w:rPr>
      </w:pPr>
      <w:r w:rsidRPr="00477FC7">
        <w:rPr>
          <w:rFonts w:ascii="Book Antiqua" w:hAnsi="Book Antiqua"/>
          <w:lang w:eastAsia="zh-CN"/>
        </w:rPr>
        <w:br w:type="page"/>
      </w:r>
    </w:p>
    <w:p w14:paraId="48C9D609" w14:textId="0E31B35F" w:rsidR="00A05506" w:rsidRPr="00477FC7" w:rsidRDefault="00775E9D">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10B1B84" wp14:editId="6E354F57">
            <wp:extent cx="3519170" cy="299847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9170" cy="2998470"/>
                    </a:xfrm>
                    <a:prstGeom prst="rect">
                      <a:avLst/>
                    </a:prstGeom>
                    <a:noFill/>
                    <a:ln>
                      <a:noFill/>
                    </a:ln>
                  </pic:spPr>
                </pic:pic>
              </a:graphicData>
            </a:graphic>
          </wp:inline>
        </w:drawing>
      </w:r>
    </w:p>
    <w:p w14:paraId="0224E74C" w14:textId="77777777" w:rsidR="00A05506" w:rsidRPr="00477FC7" w:rsidRDefault="00000000">
      <w:pPr>
        <w:spacing w:line="360" w:lineRule="auto"/>
        <w:jc w:val="both"/>
        <w:rPr>
          <w:rFonts w:ascii="Book Antiqua" w:eastAsia="Book Antiqua" w:hAnsi="Book Antiqua"/>
        </w:rPr>
      </w:pPr>
      <w:r w:rsidRPr="00477FC7">
        <w:rPr>
          <w:rFonts w:ascii="Book Antiqua" w:eastAsia="Book Antiqua" w:hAnsi="Book Antiqua"/>
          <w:b/>
        </w:rPr>
        <w:t>Fig</w:t>
      </w:r>
      <w:r w:rsidRPr="00477FC7">
        <w:rPr>
          <w:rFonts w:ascii="Book Antiqua" w:hAnsi="Book Antiqua"/>
          <w:b/>
          <w:lang w:eastAsia="zh-CN"/>
        </w:rPr>
        <w:t>ure 2</w:t>
      </w:r>
      <w:r w:rsidRPr="00477FC7">
        <w:rPr>
          <w:rFonts w:ascii="Book Antiqua" w:eastAsia="Book Antiqua" w:hAnsi="Book Antiqua"/>
          <w:b/>
        </w:rPr>
        <w:t xml:space="preserve"> Diagnosis and treatment process of Peutz-Jeghers syndrome patients</w:t>
      </w:r>
      <w:r w:rsidRPr="00477FC7">
        <w:rPr>
          <w:rFonts w:ascii="Book Antiqua" w:hAnsi="Book Antiqua"/>
          <w:b/>
          <w:lang w:eastAsia="zh-CN"/>
        </w:rPr>
        <w:t xml:space="preserve">. </w:t>
      </w:r>
      <w:r w:rsidRPr="00477FC7">
        <w:rPr>
          <w:rFonts w:ascii="Book Antiqua" w:hAnsi="Book Antiqua"/>
          <w:lang w:eastAsia="zh-CN"/>
        </w:rPr>
        <w:t xml:space="preserve">PJS: </w:t>
      </w:r>
      <w:r w:rsidRPr="00477FC7">
        <w:rPr>
          <w:rFonts w:ascii="Book Antiqua" w:eastAsia="Book Antiqua" w:hAnsi="Book Antiqua"/>
        </w:rPr>
        <w:t>Peutz-Jeghers syndrome</w:t>
      </w:r>
      <w:r w:rsidRPr="00477FC7">
        <w:rPr>
          <w:rFonts w:ascii="Book Antiqua" w:hAnsi="Book Antiqua"/>
          <w:lang w:eastAsia="zh-CN"/>
        </w:rPr>
        <w:t xml:space="preserve">; </w:t>
      </w:r>
      <w:r w:rsidRPr="00477FC7">
        <w:rPr>
          <w:rFonts w:ascii="Book Antiqua" w:eastAsia="Book Antiqua" w:hAnsi="Book Antiqua"/>
        </w:rPr>
        <w:t>CT: Computed tomography; MR: Magnetic resonance imaging; EMR: Endoscopic mucosal resection; ESD: Endoscopic mucosal dissection.</w:t>
      </w:r>
    </w:p>
    <w:p w14:paraId="5CCA01C9" w14:textId="77777777" w:rsidR="00A05506" w:rsidRPr="00477FC7" w:rsidRDefault="00000000">
      <w:pPr>
        <w:spacing w:line="360" w:lineRule="auto"/>
        <w:jc w:val="both"/>
        <w:rPr>
          <w:rFonts w:ascii="Book Antiqua" w:hAnsi="Book Antiqua"/>
          <w:lang w:eastAsia="zh-CN"/>
        </w:rPr>
      </w:pPr>
      <w:r w:rsidRPr="00477FC7">
        <w:rPr>
          <w:rFonts w:ascii="Book Antiqua" w:hAnsi="Book Antiqua"/>
          <w:lang w:eastAsia="zh-CN"/>
        </w:rPr>
        <w:br w:type="page"/>
      </w:r>
    </w:p>
    <w:p w14:paraId="4CB3582F" w14:textId="77777777" w:rsidR="00A05506" w:rsidRPr="00477FC7" w:rsidRDefault="00000000">
      <w:pPr>
        <w:spacing w:line="360" w:lineRule="auto"/>
        <w:jc w:val="both"/>
        <w:rPr>
          <w:rFonts w:ascii="Book Antiqua" w:hAnsi="Book Antiqua"/>
          <w:b/>
          <w:lang w:eastAsia="zh-CN"/>
        </w:rPr>
      </w:pPr>
      <w:r w:rsidRPr="00477FC7">
        <w:rPr>
          <w:rFonts w:ascii="Book Antiqua" w:eastAsia="Book Antiqua" w:hAnsi="Book Antiqua"/>
          <w:b/>
        </w:rPr>
        <w:lastRenderedPageBreak/>
        <w:t>Table 1 General data of 566 patients with Peutz-Jeghers syndrome</w:t>
      </w:r>
    </w:p>
    <w:tbl>
      <w:tblPr>
        <w:tblW w:w="5000" w:type="pct"/>
        <w:tblBorders>
          <w:top w:val="single" w:sz="4" w:space="0" w:color="auto"/>
          <w:bottom w:val="single" w:sz="4" w:space="0" w:color="auto"/>
        </w:tblBorders>
        <w:tblLook w:val="04A0" w:firstRow="1" w:lastRow="0" w:firstColumn="1" w:lastColumn="0" w:noHBand="0" w:noVBand="1"/>
      </w:tblPr>
      <w:tblGrid>
        <w:gridCol w:w="2497"/>
        <w:gridCol w:w="2287"/>
        <w:gridCol w:w="2288"/>
        <w:gridCol w:w="2288"/>
      </w:tblGrid>
      <w:tr w:rsidR="00A05506" w:rsidRPr="00477FC7" w14:paraId="013C6210" w14:textId="77777777">
        <w:trPr>
          <w:trHeight w:val="293"/>
        </w:trPr>
        <w:tc>
          <w:tcPr>
            <w:tcW w:w="1250" w:type="pct"/>
            <w:tcBorders>
              <w:top w:val="single" w:sz="4" w:space="0" w:color="auto"/>
              <w:bottom w:val="single" w:sz="4" w:space="0" w:color="auto"/>
            </w:tcBorders>
            <w:shd w:val="clear" w:color="auto" w:fill="auto"/>
            <w:noWrap/>
          </w:tcPr>
          <w:p w14:paraId="174ADD97" w14:textId="77777777" w:rsidR="00A05506" w:rsidRPr="00477FC7" w:rsidRDefault="00000000">
            <w:pPr>
              <w:spacing w:line="360" w:lineRule="auto"/>
              <w:jc w:val="both"/>
              <w:rPr>
                <w:rFonts w:ascii="Book Antiqua" w:eastAsia="等线" w:hAnsi="Book Antiqua"/>
                <w:b/>
              </w:rPr>
            </w:pPr>
            <w:r w:rsidRPr="00477FC7">
              <w:rPr>
                <w:rFonts w:ascii="Book Antiqua" w:eastAsia="宋体" w:hAnsi="Book Antiqua"/>
                <w:b/>
                <w:snapToGrid w:val="0"/>
                <w:lang w:eastAsia="zh-CN"/>
              </w:rPr>
              <w:t>G</w:t>
            </w:r>
            <w:r w:rsidRPr="00477FC7">
              <w:rPr>
                <w:rFonts w:ascii="Book Antiqua" w:eastAsia="宋体" w:hAnsi="Book Antiqua"/>
                <w:b/>
                <w:snapToGrid w:val="0"/>
              </w:rPr>
              <w:t>eneral data</w:t>
            </w:r>
          </w:p>
        </w:tc>
        <w:tc>
          <w:tcPr>
            <w:tcW w:w="1250" w:type="pct"/>
            <w:tcBorders>
              <w:top w:val="single" w:sz="4" w:space="0" w:color="auto"/>
              <w:bottom w:val="single" w:sz="4" w:space="0" w:color="auto"/>
            </w:tcBorders>
            <w:shd w:val="clear" w:color="auto" w:fill="auto"/>
            <w:noWrap/>
          </w:tcPr>
          <w:p w14:paraId="2E23AD84" w14:textId="77777777" w:rsidR="00A05506" w:rsidRPr="00477FC7" w:rsidRDefault="00000000">
            <w:pPr>
              <w:spacing w:line="360" w:lineRule="auto"/>
              <w:jc w:val="both"/>
              <w:rPr>
                <w:rFonts w:ascii="Book Antiqua" w:eastAsia="等线" w:hAnsi="Book Antiqua"/>
                <w:b/>
                <w:lang w:eastAsia="zh-CN"/>
              </w:rPr>
            </w:pPr>
            <w:r w:rsidRPr="00477FC7">
              <w:rPr>
                <w:rFonts w:ascii="Book Antiqua" w:eastAsia="等线" w:hAnsi="Book Antiqua"/>
                <w:b/>
                <w:lang w:eastAsia="zh-CN"/>
              </w:rPr>
              <w:t>C</w:t>
            </w:r>
            <w:r w:rsidRPr="00477FC7">
              <w:rPr>
                <w:rFonts w:ascii="Book Antiqua" w:eastAsia="等线" w:hAnsi="Book Antiqua"/>
                <w:b/>
              </w:rPr>
              <w:t>lassif</w:t>
            </w:r>
            <w:r w:rsidRPr="00477FC7">
              <w:rPr>
                <w:rFonts w:ascii="Book Antiqua" w:eastAsia="等线" w:hAnsi="Book Antiqua" w:hint="eastAsia"/>
                <w:b/>
                <w:lang w:eastAsia="zh-CN"/>
              </w:rPr>
              <w:t>ication</w:t>
            </w:r>
          </w:p>
        </w:tc>
        <w:tc>
          <w:tcPr>
            <w:tcW w:w="1250" w:type="pct"/>
            <w:tcBorders>
              <w:top w:val="single" w:sz="4" w:space="0" w:color="auto"/>
              <w:bottom w:val="single" w:sz="4" w:space="0" w:color="auto"/>
            </w:tcBorders>
            <w:shd w:val="clear" w:color="auto" w:fill="auto"/>
            <w:noWrap/>
          </w:tcPr>
          <w:p w14:paraId="29C47B9E" w14:textId="77777777" w:rsidR="00A05506" w:rsidRPr="00477FC7" w:rsidRDefault="00000000">
            <w:pPr>
              <w:spacing w:line="360" w:lineRule="auto"/>
              <w:jc w:val="both"/>
              <w:rPr>
                <w:rFonts w:ascii="Book Antiqua" w:eastAsia="等线" w:hAnsi="Book Antiqua"/>
                <w:b/>
                <w:lang w:eastAsia="zh-CN"/>
              </w:rPr>
            </w:pPr>
            <w:r w:rsidRPr="00477FC7">
              <w:rPr>
                <w:rFonts w:ascii="Book Antiqua" w:eastAsia="等线" w:hAnsi="Book Antiqua"/>
                <w:b/>
                <w:lang w:eastAsia="zh-CN"/>
              </w:rPr>
              <w:t>C</w:t>
            </w:r>
            <w:r w:rsidRPr="00477FC7">
              <w:rPr>
                <w:rFonts w:ascii="Book Antiqua" w:eastAsia="等线" w:hAnsi="Book Antiqua"/>
                <w:b/>
              </w:rPr>
              <w:t>ase</w:t>
            </w:r>
            <w:r w:rsidRPr="00477FC7">
              <w:rPr>
                <w:rFonts w:ascii="Book Antiqua" w:eastAsia="等线" w:hAnsi="Book Antiqua" w:hint="eastAsia"/>
                <w:b/>
                <w:lang w:eastAsia="zh-CN"/>
              </w:rPr>
              <w:t>s</w:t>
            </w:r>
          </w:p>
        </w:tc>
        <w:tc>
          <w:tcPr>
            <w:tcW w:w="1250" w:type="pct"/>
            <w:tcBorders>
              <w:top w:val="single" w:sz="4" w:space="0" w:color="auto"/>
              <w:bottom w:val="single" w:sz="4" w:space="0" w:color="auto"/>
            </w:tcBorders>
            <w:shd w:val="clear" w:color="auto" w:fill="auto"/>
            <w:noWrap/>
          </w:tcPr>
          <w:p w14:paraId="71C72DFE" w14:textId="77777777" w:rsidR="00A05506" w:rsidRPr="00477FC7" w:rsidRDefault="00000000">
            <w:pPr>
              <w:spacing w:line="360" w:lineRule="auto"/>
              <w:jc w:val="both"/>
              <w:rPr>
                <w:rFonts w:ascii="Book Antiqua" w:eastAsia="等线" w:hAnsi="Book Antiqua"/>
                <w:b/>
                <w:lang w:eastAsia="zh-CN"/>
              </w:rPr>
            </w:pPr>
            <w:r w:rsidRPr="00477FC7">
              <w:rPr>
                <w:rFonts w:ascii="Book Antiqua" w:eastAsia="等线" w:hAnsi="Book Antiqua"/>
                <w:b/>
              </w:rPr>
              <w:t xml:space="preserve">Percentage </w:t>
            </w:r>
            <w:r w:rsidRPr="00477FC7">
              <w:rPr>
                <w:rFonts w:ascii="Book Antiqua" w:eastAsia="等线" w:hAnsi="Book Antiqua"/>
                <w:b/>
                <w:lang w:eastAsia="zh-CN"/>
              </w:rPr>
              <w:t>(</w:t>
            </w:r>
            <w:r w:rsidRPr="00477FC7">
              <w:rPr>
                <w:rFonts w:ascii="Book Antiqua" w:eastAsia="等线" w:hAnsi="Book Antiqua"/>
                <w:b/>
              </w:rPr>
              <w:t>%</w:t>
            </w:r>
            <w:r w:rsidRPr="00477FC7">
              <w:rPr>
                <w:rFonts w:ascii="Book Antiqua" w:eastAsia="等线" w:hAnsi="Book Antiqua"/>
                <w:b/>
                <w:lang w:eastAsia="zh-CN"/>
              </w:rPr>
              <w:t>)</w:t>
            </w:r>
          </w:p>
        </w:tc>
      </w:tr>
      <w:tr w:rsidR="00A05506" w:rsidRPr="00477FC7" w14:paraId="237450EC" w14:textId="77777777">
        <w:trPr>
          <w:trHeight w:val="278"/>
        </w:trPr>
        <w:tc>
          <w:tcPr>
            <w:tcW w:w="1250" w:type="pct"/>
            <w:vMerge w:val="restart"/>
            <w:tcBorders>
              <w:top w:val="single" w:sz="4" w:space="0" w:color="auto"/>
            </w:tcBorders>
            <w:shd w:val="clear" w:color="auto" w:fill="auto"/>
            <w:noWrap/>
          </w:tcPr>
          <w:p w14:paraId="048AABCD"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G</w:t>
            </w:r>
            <w:r w:rsidRPr="00477FC7">
              <w:rPr>
                <w:rFonts w:ascii="Book Antiqua" w:eastAsia="等线" w:hAnsi="Book Antiqua"/>
              </w:rPr>
              <w:t>ender</w:t>
            </w:r>
          </w:p>
        </w:tc>
        <w:tc>
          <w:tcPr>
            <w:tcW w:w="1250" w:type="pct"/>
            <w:tcBorders>
              <w:top w:val="single" w:sz="4" w:space="0" w:color="auto"/>
            </w:tcBorders>
            <w:shd w:val="clear" w:color="auto" w:fill="auto"/>
            <w:noWrap/>
          </w:tcPr>
          <w:p w14:paraId="56ED7C7D"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M</w:t>
            </w:r>
            <w:r w:rsidRPr="00477FC7">
              <w:rPr>
                <w:rFonts w:ascii="Book Antiqua" w:eastAsia="等线" w:hAnsi="Book Antiqua"/>
              </w:rPr>
              <w:t>ale</w:t>
            </w:r>
          </w:p>
        </w:tc>
        <w:tc>
          <w:tcPr>
            <w:tcW w:w="1250" w:type="pct"/>
            <w:tcBorders>
              <w:top w:val="single" w:sz="4" w:space="0" w:color="auto"/>
            </w:tcBorders>
            <w:shd w:val="clear" w:color="auto" w:fill="auto"/>
            <w:noWrap/>
          </w:tcPr>
          <w:p w14:paraId="6FCDA267"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313</w:t>
            </w:r>
          </w:p>
        </w:tc>
        <w:tc>
          <w:tcPr>
            <w:tcW w:w="1250" w:type="pct"/>
            <w:tcBorders>
              <w:top w:val="single" w:sz="4" w:space="0" w:color="auto"/>
            </w:tcBorders>
            <w:shd w:val="clear" w:color="auto" w:fill="auto"/>
            <w:noWrap/>
          </w:tcPr>
          <w:p w14:paraId="3EDC45F3"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55.3</w:t>
            </w:r>
          </w:p>
        </w:tc>
      </w:tr>
      <w:tr w:rsidR="00A05506" w:rsidRPr="00477FC7" w14:paraId="40962705" w14:textId="77777777">
        <w:trPr>
          <w:trHeight w:val="278"/>
        </w:trPr>
        <w:tc>
          <w:tcPr>
            <w:tcW w:w="1250" w:type="pct"/>
            <w:vMerge/>
          </w:tcPr>
          <w:p w14:paraId="405138D0"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06FD5D8E"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F</w:t>
            </w:r>
            <w:r w:rsidRPr="00477FC7">
              <w:rPr>
                <w:rFonts w:ascii="Book Antiqua" w:eastAsia="等线" w:hAnsi="Book Antiqua"/>
              </w:rPr>
              <w:t>emale</w:t>
            </w:r>
          </w:p>
        </w:tc>
        <w:tc>
          <w:tcPr>
            <w:tcW w:w="1250" w:type="pct"/>
            <w:shd w:val="clear" w:color="auto" w:fill="auto"/>
            <w:noWrap/>
          </w:tcPr>
          <w:p w14:paraId="40FAC9D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253</w:t>
            </w:r>
          </w:p>
        </w:tc>
        <w:tc>
          <w:tcPr>
            <w:tcW w:w="1250" w:type="pct"/>
            <w:shd w:val="clear" w:color="auto" w:fill="auto"/>
            <w:noWrap/>
          </w:tcPr>
          <w:p w14:paraId="701DC186"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44.7</w:t>
            </w:r>
          </w:p>
        </w:tc>
      </w:tr>
      <w:tr w:rsidR="00A05506" w:rsidRPr="00477FC7" w14:paraId="49FBE489" w14:textId="77777777">
        <w:trPr>
          <w:trHeight w:val="278"/>
        </w:trPr>
        <w:tc>
          <w:tcPr>
            <w:tcW w:w="1250" w:type="pct"/>
            <w:vMerge w:val="restart"/>
            <w:shd w:val="clear" w:color="auto" w:fill="auto"/>
            <w:noWrap/>
          </w:tcPr>
          <w:p w14:paraId="5B63AFAD"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E</w:t>
            </w:r>
            <w:r w:rsidRPr="00477FC7">
              <w:rPr>
                <w:rFonts w:ascii="Book Antiqua" w:eastAsia="等线" w:hAnsi="Book Antiqua"/>
              </w:rPr>
              <w:t>thnic distribution</w:t>
            </w:r>
          </w:p>
        </w:tc>
        <w:tc>
          <w:tcPr>
            <w:tcW w:w="1250" w:type="pct"/>
            <w:shd w:val="clear" w:color="auto" w:fill="auto"/>
            <w:noWrap/>
          </w:tcPr>
          <w:p w14:paraId="1A5756EB" w14:textId="77777777" w:rsidR="00A05506" w:rsidRPr="00477FC7" w:rsidRDefault="00000000">
            <w:pPr>
              <w:spacing w:line="360" w:lineRule="auto"/>
              <w:jc w:val="both"/>
              <w:rPr>
                <w:rFonts w:ascii="Book Antiqua" w:eastAsia="等线" w:hAnsi="Book Antiqua"/>
              </w:rPr>
            </w:pPr>
            <w:r w:rsidRPr="00477FC7">
              <w:rPr>
                <w:rFonts w:ascii="Book Antiqua" w:eastAsia="宋体" w:hAnsi="Book Antiqua"/>
                <w:bCs/>
                <w:snapToGrid w:val="0"/>
              </w:rPr>
              <w:t>Han nationality</w:t>
            </w:r>
          </w:p>
        </w:tc>
        <w:tc>
          <w:tcPr>
            <w:tcW w:w="1250" w:type="pct"/>
            <w:shd w:val="clear" w:color="auto" w:fill="auto"/>
            <w:noWrap/>
          </w:tcPr>
          <w:p w14:paraId="23AE2B6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539</w:t>
            </w:r>
          </w:p>
        </w:tc>
        <w:tc>
          <w:tcPr>
            <w:tcW w:w="1250" w:type="pct"/>
            <w:shd w:val="clear" w:color="auto" w:fill="auto"/>
            <w:noWrap/>
          </w:tcPr>
          <w:p w14:paraId="6BC39A1B"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95.4</w:t>
            </w:r>
          </w:p>
        </w:tc>
      </w:tr>
      <w:tr w:rsidR="00A05506" w:rsidRPr="00477FC7" w14:paraId="320A4CF6" w14:textId="77777777">
        <w:trPr>
          <w:trHeight w:val="278"/>
        </w:trPr>
        <w:tc>
          <w:tcPr>
            <w:tcW w:w="1250" w:type="pct"/>
            <w:vMerge/>
          </w:tcPr>
          <w:p w14:paraId="5F7B36CE"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14F27147" w14:textId="77777777" w:rsidR="00A05506" w:rsidRPr="00477FC7" w:rsidRDefault="00000000">
            <w:pPr>
              <w:spacing w:line="360" w:lineRule="auto"/>
              <w:jc w:val="both"/>
              <w:rPr>
                <w:rFonts w:ascii="Book Antiqua" w:eastAsia="等线" w:hAnsi="Book Antiqua"/>
              </w:rPr>
            </w:pPr>
            <w:r w:rsidRPr="00477FC7">
              <w:rPr>
                <w:rFonts w:ascii="Book Antiqua" w:eastAsia="宋体" w:hAnsi="Book Antiqua"/>
                <w:bCs/>
                <w:snapToGrid w:val="0"/>
              </w:rPr>
              <w:t>Manchu</w:t>
            </w:r>
          </w:p>
        </w:tc>
        <w:tc>
          <w:tcPr>
            <w:tcW w:w="1250" w:type="pct"/>
            <w:shd w:val="clear" w:color="auto" w:fill="auto"/>
            <w:noWrap/>
          </w:tcPr>
          <w:p w14:paraId="33F06E9C"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11</w:t>
            </w:r>
          </w:p>
        </w:tc>
        <w:tc>
          <w:tcPr>
            <w:tcW w:w="1250" w:type="pct"/>
            <w:shd w:val="clear" w:color="auto" w:fill="auto"/>
            <w:noWrap/>
          </w:tcPr>
          <w:p w14:paraId="29D02AE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1.9</w:t>
            </w:r>
          </w:p>
        </w:tc>
      </w:tr>
      <w:tr w:rsidR="00A05506" w:rsidRPr="00477FC7" w14:paraId="718CE974" w14:textId="77777777">
        <w:trPr>
          <w:trHeight w:val="278"/>
        </w:trPr>
        <w:tc>
          <w:tcPr>
            <w:tcW w:w="1250" w:type="pct"/>
            <w:vMerge/>
          </w:tcPr>
          <w:p w14:paraId="503754EE"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75C206F3" w14:textId="77777777" w:rsidR="00A05506" w:rsidRPr="00477FC7" w:rsidRDefault="00000000">
            <w:pPr>
              <w:spacing w:line="360" w:lineRule="auto"/>
              <w:jc w:val="both"/>
              <w:rPr>
                <w:rFonts w:ascii="Book Antiqua" w:eastAsia="等线" w:hAnsi="Book Antiqua"/>
              </w:rPr>
            </w:pPr>
            <w:r w:rsidRPr="00477FC7">
              <w:rPr>
                <w:rFonts w:ascii="Book Antiqua" w:eastAsia="宋体" w:hAnsi="Book Antiqua"/>
                <w:bCs/>
                <w:snapToGrid w:val="0"/>
              </w:rPr>
              <w:t>Hui nationality</w:t>
            </w:r>
          </w:p>
        </w:tc>
        <w:tc>
          <w:tcPr>
            <w:tcW w:w="1250" w:type="pct"/>
            <w:shd w:val="clear" w:color="auto" w:fill="auto"/>
            <w:noWrap/>
          </w:tcPr>
          <w:p w14:paraId="2F9185F9"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7</w:t>
            </w:r>
          </w:p>
        </w:tc>
        <w:tc>
          <w:tcPr>
            <w:tcW w:w="1250" w:type="pct"/>
            <w:shd w:val="clear" w:color="auto" w:fill="auto"/>
            <w:noWrap/>
          </w:tcPr>
          <w:p w14:paraId="7CCD784C"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1.2</w:t>
            </w:r>
          </w:p>
        </w:tc>
      </w:tr>
      <w:tr w:rsidR="00A05506" w:rsidRPr="00477FC7" w14:paraId="43E38B2C" w14:textId="77777777">
        <w:trPr>
          <w:trHeight w:val="278"/>
        </w:trPr>
        <w:tc>
          <w:tcPr>
            <w:tcW w:w="1250" w:type="pct"/>
            <w:vMerge/>
          </w:tcPr>
          <w:p w14:paraId="45E4EC12"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7A413BC9" w14:textId="77777777" w:rsidR="00A05506" w:rsidRPr="00477FC7" w:rsidRDefault="00000000">
            <w:pPr>
              <w:spacing w:line="360" w:lineRule="auto"/>
              <w:jc w:val="both"/>
              <w:rPr>
                <w:rFonts w:ascii="Book Antiqua" w:eastAsia="等线" w:hAnsi="Book Antiqua"/>
              </w:rPr>
            </w:pPr>
            <w:r w:rsidRPr="00477FC7">
              <w:rPr>
                <w:rFonts w:ascii="Book Antiqua" w:eastAsia="宋体" w:hAnsi="Book Antiqua"/>
                <w:bCs/>
                <w:snapToGrid w:val="0"/>
              </w:rPr>
              <w:t>Mongolian</w:t>
            </w:r>
          </w:p>
        </w:tc>
        <w:tc>
          <w:tcPr>
            <w:tcW w:w="1250" w:type="pct"/>
            <w:shd w:val="clear" w:color="auto" w:fill="auto"/>
            <w:noWrap/>
          </w:tcPr>
          <w:p w14:paraId="339F98A3"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4</w:t>
            </w:r>
          </w:p>
        </w:tc>
        <w:tc>
          <w:tcPr>
            <w:tcW w:w="1250" w:type="pct"/>
            <w:shd w:val="clear" w:color="auto" w:fill="auto"/>
            <w:noWrap/>
          </w:tcPr>
          <w:p w14:paraId="0CAF808E"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0.7</w:t>
            </w:r>
          </w:p>
        </w:tc>
      </w:tr>
      <w:tr w:rsidR="00A05506" w:rsidRPr="00477FC7" w14:paraId="4816D3B4" w14:textId="77777777">
        <w:trPr>
          <w:trHeight w:val="278"/>
        </w:trPr>
        <w:tc>
          <w:tcPr>
            <w:tcW w:w="1250" w:type="pct"/>
            <w:vMerge/>
          </w:tcPr>
          <w:p w14:paraId="0B5EEAAF"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535DEAEE" w14:textId="77777777" w:rsidR="00A05506" w:rsidRPr="00477FC7" w:rsidRDefault="00000000">
            <w:pPr>
              <w:spacing w:line="360" w:lineRule="auto"/>
              <w:jc w:val="both"/>
              <w:rPr>
                <w:rFonts w:ascii="Book Antiqua" w:eastAsia="等线" w:hAnsi="Book Antiqua"/>
              </w:rPr>
            </w:pPr>
            <w:r w:rsidRPr="00477FC7">
              <w:rPr>
                <w:rFonts w:ascii="Book Antiqua" w:eastAsia="宋体" w:hAnsi="Book Antiqua"/>
                <w:bCs/>
                <w:snapToGrid w:val="0"/>
              </w:rPr>
              <w:t>Tibetan</w:t>
            </w:r>
          </w:p>
        </w:tc>
        <w:tc>
          <w:tcPr>
            <w:tcW w:w="1250" w:type="pct"/>
            <w:shd w:val="clear" w:color="auto" w:fill="auto"/>
            <w:noWrap/>
          </w:tcPr>
          <w:p w14:paraId="550A7E8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w:t>
            </w:r>
          </w:p>
        </w:tc>
        <w:tc>
          <w:tcPr>
            <w:tcW w:w="1250" w:type="pct"/>
            <w:shd w:val="clear" w:color="auto" w:fill="auto"/>
            <w:noWrap/>
          </w:tcPr>
          <w:p w14:paraId="0EA41719"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0.4</w:t>
            </w:r>
          </w:p>
        </w:tc>
      </w:tr>
      <w:tr w:rsidR="00A05506" w:rsidRPr="00477FC7" w14:paraId="1060B4B9" w14:textId="77777777">
        <w:trPr>
          <w:trHeight w:val="278"/>
        </w:trPr>
        <w:tc>
          <w:tcPr>
            <w:tcW w:w="1250" w:type="pct"/>
            <w:vMerge/>
          </w:tcPr>
          <w:p w14:paraId="2EC46E05"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40BD7030" w14:textId="77777777" w:rsidR="00A05506" w:rsidRPr="00477FC7" w:rsidRDefault="00000000">
            <w:pPr>
              <w:spacing w:line="360" w:lineRule="auto"/>
              <w:jc w:val="both"/>
              <w:rPr>
                <w:rFonts w:ascii="Book Antiqua" w:eastAsia="等线" w:hAnsi="Book Antiqua"/>
              </w:rPr>
            </w:pPr>
            <w:r w:rsidRPr="00477FC7">
              <w:rPr>
                <w:rFonts w:ascii="Book Antiqua" w:eastAsia="宋体" w:hAnsi="Book Antiqua"/>
                <w:bCs/>
                <w:snapToGrid w:val="0"/>
              </w:rPr>
              <w:t>Tujia nationality</w:t>
            </w:r>
          </w:p>
        </w:tc>
        <w:tc>
          <w:tcPr>
            <w:tcW w:w="1250" w:type="pct"/>
            <w:shd w:val="clear" w:color="auto" w:fill="auto"/>
            <w:noWrap/>
          </w:tcPr>
          <w:p w14:paraId="3E85A80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p>
        </w:tc>
        <w:tc>
          <w:tcPr>
            <w:tcW w:w="1250" w:type="pct"/>
            <w:shd w:val="clear" w:color="auto" w:fill="auto"/>
            <w:noWrap/>
          </w:tcPr>
          <w:p w14:paraId="288BA5B4"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0.2</w:t>
            </w:r>
          </w:p>
        </w:tc>
      </w:tr>
      <w:tr w:rsidR="00A05506" w:rsidRPr="00477FC7" w14:paraId="6776D9FE" w14:textId="77777777">
        <w:trPr>
          <w:trHeight w:val="278"/>
        </w:trPr>
        <w:tc>
          <w:tcPr>
            <w:tcW w:w="1250" w:type="pct"/>
            <w:vMerge/>
          </w:tcPr>
          <w:p w14:paraId="6901D7E0"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06C38ED6" w14:textId="77777777" w:rsidR="00A05506" w:rsidRPr="00477FC7" w:rsidRDefault="00000000">
            <w:pPr>
              <w:spacing w:line="360" w:lineRule="auto"/>
              <w:jc w:val="both"/>
              <w:rPr>
                <w:rFonts w:ascii="Book Antiqua" w:eastAsia="等线" w:hAnsi="Book Antiqua"/>
              </w:rPr>
            </w:pPr>
            <w:r w:rsidRPr="00477FC7">
              <w:rPr>
                <w:rFonts w:ascii="Book Antiqua" w:eastAsia="宋体" w:hAnsi="Book Antiqua"/>
                <w:bCs/>
                <w:snapToGrid w:val="0"/>
              </w:rPr>
              <w:t>Zhuang nationality</w:t>
            </w:r>
          </w:p>
        </w:tc>
        <w:tc>
          <w:tcPr>
            <w:tcW w:w="1250" w:type="pct"/>
            <w:shd w:val="clear" w:color="auto" w:fill="auto"/>
            <w:noWrap/>
          </w:tcPr>
          <w:p w14:paraId="174B4EC8"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p>
        </w:tc>
        <w:tc>
          <w:tcPr>
            <w:tcW w:w="1250" w:type="pct"/>
            <w:shd w:val="clear" w:color="auto" w:fill="auto"/>
            <w:noWrap/>
          </w:tcPr>
          <w:p w14:paraId="3F1A1A7C"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0.2</w:t>
            </w:r>
          </w:p>
        </w:tc>
      </w:tr>
      <w:tr w:rsidR="00A05506" w:rsidRPr="00477FC7" w14:paraId="6C1ACFC3" w14:textId="77777777">
        <w:trPr>
          <w:trHeight w:val="278"/>
        </w:trPr>
        <w:tc>
          <w:tcPr>
            <w:tcW w:w="1250" w:type="pct"/>
            <w:vMerge/>
          </w:tcPr>
          <w:p w14:paraId="5595C209"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6D41A829" w14:textId="77777777" w:rsidR="00A05506" w:rsidRPr="00477FC7" w:rsidRDefault="00000000">
            <w:pPr>
              <w:spacing w:line="360" w:lineRule="auto"/>
              <w:jc w:val="both"/>
              <w:rPr>
                <w:rFonts w:ascii="Book Antiqua" w:eastAsia="等线" w:hAnsi="Book Antiqua"/>
              </w:rPr>
            </w:pPr>
            <w:r w:rsidRPr="00477FC7">
              <w:rPr>
                <w:rFonts w:ascii="Book Antiqua" w:eastAsia="宋体" w:hAnsi="Book Antiqua"/>
                <w:bCs/>
                <w:snapToGrid w:val="0"/>
              </w:rPr>
              <w:t>She minority</w:t>
            </w:r>
          </w:p>
        </w:tc>
        <w:tc>
          <w:tcPr>
            <w:tcW w:w="1250" w:type="pct"/>
            <w:shd w:val="clear" w:color="auto" w:fill="auto"/>
            <w:noWrap/>
          </w:tcPr>
          <w:p w14:paraId="0ADD256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p>
        </w:tc>
        <w:tc>
          <w:tcPr>
            <w:tcW w:w="1250" w:type="pct"/>
            <w:shd w:val="clear" w:color="auto" w:fill="auto"/>
            <w:noWrap/>
          </w:tcPr>
          <w:p w14:paraId="60EFD713"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0.2</w:t>
            </w:r>
          </w:p>
        </w:tc>
      </w:tr>
      <w:tr w:rsidR="00A05506" w:rsidRPr="00477FC7" w14:paraId="5C7D5494" w14:textId="77777777">
        <w:trPr>
          <w:trHeight w:val="278"/>
        </w:trPr>
        <w:tc>
          <w:tcPr>
            <w:tcW w:w="1250" w:type="pct"/>
            <w:vMerge w:val="restart"/>
            <w:shd w:val="clear" w:color="auto" w:fill="auto"/>
            <w:noWrap/>
          </w:tcPr>
          <w:p w14:paraId="5BA16034" w14:textId="77777777" w:rsidR="00A05506" w:rsidRPr="00477FC7" w:rsidRDefault="00000000">
            <w:pPr>
              <w:spacing w:line="360" w:lineRule="auto"/>
              <w:jc w:val="both"/>
              <w:rPr>
                <w:rFonts w:ascii="Book Antiqua" w:eastAsia="等线" w:hAnsi="Book Antiqua"/>
                <w:lang w:eastAsia="zh-CN"/>
              </w:rPr>
            </w:pPr>
            <w:r w:rsidRPr="00477FC7">
              <w:rPr>
                <w:rFonts w:ascii="Book Antiqua" w:eastAsia="等线" w:hAnsi="Book Antiqua"/>
                <w:lang w:eastAsia="zh-CN"/>
              </w:rPr>
              <w:t>F</w:t>
            </w:r>
            <w:r w:rsidRPr="00477FC7">
              <w:rPr>
                <w:rFonts w:ascii="Book Antiqua" w:eastAsia="等线" w:hAnsi="Book Antiqua"/>
              </w:rPr>
              <w:t>amily history</w:t>
            </w:r>
            <w:r w:rsidRPr="00477FC7">
              <w:rPr>
                <w:rFonts w:ascii="Book Antiqua" w:eastAsia="等线" w:hAnsi="Book Antiqua" w:hint="eastAsia"/>
                <w:lang w:eastAsia="zh-CN"/>
              </w:rPr>
              <w:t xml:space="preserve"> of PJS</w:t>
            </w:r>
          </w:p>
        </w:tc>
        <w:tc>
          <w:tcPr>
            <w:tcW w:w="1250" w:type="pct"/>
            <w:shd w:val="clear" w:color="auto" w:fill="auto"/>
            <w:noWrap/>
          </w:tcPr>
          <w:p w14:paraId="58F4882D"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Y</w:t>
            </w:r>
            <w:r w:rsidRPr="00477FC7">
              <w:rPr>
                <w:rFonts w:ascii="Book Antiqua" w:eastAsia="等线" w:hAnsi="Book Antiqua"/>
              </w:rPr>
              <w:t>es</w:t>
            </w:r>
          </w:p>
        </w:tc>
        <w:tc>
          <w:tcPr>
            <w:tcW w:w="1250" w:type="pct"/>
            <w:shd w:val="clear" w:color="auto" w:fill="auto"/>
            <w:noWrap/>
          </w:tcPr>
          <w:p w14:paraId="381905A8"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330</w:t>
            </w:r>
          </w:p>
        </w:tc>
        <w:tc>
          <w:tcPr>
            <w:tcW w:w="1250" w:type="pct"/>
            <w:shd w:val="clear" w:color="auto" w:fill="auto"/>
            <w:noWrap/>
          </w:tcPr>
          <w:p w14:paraId="32FAD9AB"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58.3</w:t>
            </w:r>
          </w:p>
        </w:tc>
      </w:tr>
      <w:tr w:rsidR="00A05506" w:rsidRPr="00477FC7" w14:paraId="5A873099" w14:textId="77777777">
        <w:trPr>
          <w:trHeight w:val="278"/>
        </w:trPr>
        <w:tc>
          <w:tcPr>
            <w:tcW w:w="1250" w:type="pct"/>
            <w:vMerge/>
          </w:tcPr>
          <w:p w14:paraId="4F229B57"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7DAE2FD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N</w:t>
            </w:r>
            <w:r w:rsidRPr="00477FC7">
              <w:rPr>
                <w:rFonts w:ascii="Book Antiqua" w:eastAsia="等线" w:hAnsi="Book Antiqua"/>
              </w:rPr>
              <w:t>o</w:t>
            </w:r>
          </w:p>
        </w:tc>
        <w:tc>
          <w:tcPr>
            <w:tcW w:w="1250" w:type="pct"/>
            <w:shd w:val="clear" w:color="auto" w:fill="auto"/>
            <w:noWrap/>
          </w:tcPr>
          <w:p w14:paraId="1E6D759D"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236</w:t>
            </w:r>
          </w:p>
        </w:tc>
        <w:tc>
          <w:tcPr>
            <w:tcW w:w="1250" w:type="pct"/>
            <w:shd w:val="clear" w:color="auto" w:fill="auto"/>
            <w:noWrap/>
          </w:tcPr>
          <w:p w14:paraId="6845D848"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41.7</w:t>
            </w:r>
          </w:p>
        </w:tc>
      </w:tr>
      <w:tr w:rsidR="00A05506" w:rsidRPr="00477FC7" w14:paraId="712EE338" w14:textId="77777777">
        <w:trPr>
          <w:trHeight w:val="278"/>
        </w:trPr>
        <w:tc>
          <w:tcPr>
            <w:tcW w:w="1250" w:type="pct"/>
            <w:vMerge w:val="restart"/>
            <w:shd w:val="clear" w:color="auto" w:fill="auto"/>
            <w:noWrap/>
          </w:tcPr>
          <w:p w14:paraId="0F6053BF"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ABO blood group</w:t>
            </w:r>
          </w:p>
        </w:tc>
        <w:tc>
          <w:tcPr>
            <w:tcW w:w="1250" w:type="pct"/>
            <w:shd w:val="clear" w:color="auto" w:fill="auto"/>
            <w:noWrap/>
          </w:tcPr>
          <w:p w14:paraId="7D798B0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A</w:t>
            </w:r>
          </w:p>
        </w:tc>
        <w:tc>
          <w:tcPr>
            <w:tcW w:w="1250" w:type="pct"/>
            <w:shd w:val="clear" w:color="auto" w:fill="auto"/>
            <w:noWrap/>
          </w:tcPr>
          <w:p w14:paraId="3AD72758"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149</w:t>
            </w:r>
          </w:p>
        </w:tc>
        <w:tc>
          <w:tcPr>
            <w:tcW w:w="1250" w:type="pct"/>
            <w:shd w:val="clear" w:color="auto" w:fill="auto"/>
            <w:noWrap/>
          </w:tcPr>
          <w:p w14:paraId="6B0D1D6E"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27.1</w:t>
            </w:r>
          </w:p>
        </w:tc>
      </w:tr>
      <w:tr w:rsidR="00A05506" w:rsidRPr="00477FC7" w14:paraId="4DD9EEF4" w14:textId="77777777">
        <w:trPr>
          <w:trHeight w:val="278"/>
        </w:trPr>
        <w:tc>
          <w:tcPr>
            <w:tcW w:w="1250" w:type="pct"/>
            <w:vMerge/>
          </w:tcPr>
          <w:p w14:paraId="2ECFC8AA"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7451FC3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B</w:t>
            </w:r>
          </w:p>
        </w:tc>
        <w:tc>
          <w:tcPr>
            <w:tcW w:w="1250" w:type="pct"/>
            <w:shd w:val="clear" w:color="auto" w:fill="auto"/>
            <w:noWrap/>
          </w:tcPr>
          <w:p w14:paraId="0844ED39"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175</w:t>
            </w:r>
          </w:p>
        </w:tc>
        <w:tc>
          <w:tcPr>
            <w:tcW w:w="1250" w:type="pct"/>
            <w:shd w:val="clear" w:color="auto" w:fill="auto"/>
            <w:noWrap/>
          </w:tcPr>
          <w:p w14:paraId="574D5C47"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31.8</w:t>
            </w:r>
          </w:p>
        </w:tc>
      </w:tr>
      <w:tr w:rsidR="00A05506" w:rsidRPr="00477FC7" w14:paraId="7A24C656" w14:textId="77777777">
        <w:trPr>
          <w:trHeight w:val="278"/>
        </w:trPr>
        <w:tc>
          <w:tcPr>
            <w:tcW w:w="1250" w:type="pct"/>
            <w:vMerge/>
          </w:tcPr>
          <w:p w14:paraId="3CB0D457"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66CEF54E"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O</w:t>
            </w:r>
          </w:p>
        </w:tc>
        <w:tc>
          <w:tcPr>
            <w:tcW w:w="1250" w:type="pct"/>
            <w:shd w:val="clear" w:color="auto" w:fill="auto"/>
            <w:noWrap/>
          </w:tcPr>
          <w:p w14:paraId="2CA59A2A"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167</w:t>
            </w:r>
          </w:p>
        </w:tc>
        <w:tc>
          <w:tcPr>
            <w:tcW w:w="1250" w:type="pct"/>
            <w:shd w:val="clear" w:color="auto" w:fill="auto"/>
            <w:noWrap/>
          </w:tcPr>
          <w:p w14:paraId="6817F527"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30.4</w:t>
            </w:r>
          </w:p>
        </w:tc>
      </w:tr>
      <w:tr w:rsidR="00A05506" w:rsidRPr="00477FC7" w14:paraId="777CFD9B" w14:textId="77777777">
        <w:trPr>
          <w:trHeight w:val="278"/>
        </w:trPr>
        <w:tc>
          <w:tcPr>
            <w:tcW w:w="1250" w:type="pct"/>
            <w:vMerge/>
          </w:tcPr>
          <w:p w14:paraId="6FD9C408"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10424B3D"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AB</w:t>
            </w:r>
          </w:p>
        </w:tc>
        <w:tc>
          <w:tcPr>
            <w:tcW w:w="1250" w:type="pct"/>
            <w:shd w:val="clear" w:color="auto" w:fill="auto"/>
            <w:noWrap/>
          </w:tcPr>
          <w:p w14:paraId="5A4D1F07"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59</w:t>
            </w:r>
          </w:p>
        </w:tc>
        <w:tc>
          <w:tcPr>
            <w:tcW w:w="1250" w:type="pct"/>
            <w:shd w:val="clear" w:color="auto" w:fill="auto"/>
            <w:noWrap/>
          </w:tcPr>
          <w:p w14:paraId="5BAC2E67"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10.7</w:t>
            </w:r>
          </w:p>
        </w:tc>
      </w:tr>
      <w:tr w:rsidR="00A05506" w:rsidRPr="00477FC7" w14:paraId="4F9AFD2A" w14:textId="77777777">
        <w:trPr>
          <w:trHeight w:val="278"/>
        </w:trPr>
        <w:tc>
          <w:tcPr>
            <w:tcW w:w="1250" w:type="pct"/>
            <w:vMerge/>
          </w:tcPr>
          <w:p w14:paraId="111A1B7F"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319D981A"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D</w:t>
            </w:r>
            <w:r w:rsidRPr="00477FC7">
              <w:rPr>
                <w:rFonts w:ascii="Book Antiqua" w:eastAsia="等线" w:hAnsi="Book Antiqua"/>
              </w:rPr>
              <w:t>eletion</w:t>
            </w:r>
          </w:p>
        </w:tc>
        <w:tc>
          <w:tcPr>
            <w:tcW w:w="1250" w:type="pct"/>
            <w:shd w:val="clear" w:color="auto" w:fill="auto"/>
            <w:noWrap/>
          </w:tcPr>
          <w:p w14:paraId="05E0E36F"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16</w:t>
            </w:r>
          </w:p>
        </w:tc>
        <w:tc>
          <w:tcPr>
            <w:tcW w:w="1250" w:type="pct"/>
            <w:shd w:val="clear" w:color="auto" w:fill="auto"/>
            <w:noWrap/>
          </w:tcPr>
          <w:p w14:paraId="1F81BF77"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2.8</w:t>
            </w:r>
          </w:p>
        </w:tc>
      </w:tr>
      <w:tr w:rsidR="00A05506" w:rsidRPr="00477FC7" w14:paraId="63FCDCA4" w14:textId="77777777">
        <w:trPr>
          <w:trHeight w:val="278"/>
        </w:trPr>
        <w:tc>
          <w:tcPr>
            <w:tcW w:w="1250" w:type="pct"/>
            <w:vMerge w:val="restart"/>
            <w:shd w:val="clear" w:color="auto" w:fill="auto"/>
            <w:noWrap/>
          </w:tcPr>
          <w:p w14:paraId="07EF124C"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Rh blood group</w:t>
            </w:r>
          </w:p>
        </w:tc>
        <w:tc>
          <w:tcPr>
            <w:tcW w:w="1250" w:type="pct"/>
            <w:shd w:val="clear" w:color="auto" w:fill="auto"/>
            <w:noWrap/>
          </w:tcPr>
          <w:p w14:paraId="799D9F82" w14:textId="77777777" w:rsidR="00A05506" w:rsidRPr="00477FC7" w:rsidRDefault="00000000">
            <w:pPr>
              <w:spacing w:line="360" w:lineRule="auto"/>
              <w:jc w:val="both"/>
              <w:rPr>
                <w:rFonts w:ascii="Book Antiqua" w:eastAsia="等线" w:hAnsi="Book Antiqua"/>
                <w:bCs/>
              </w:rPr>
            </w:pPr>
            <w:r w:rsidRPr="00477FC7">
              <w:rPr>
                <w:rFonts w:ascii="Book Antiqua" w:eastAsia="宋体" w:hAnsi="Book Antiqua"/>
                <w:bCs/>
                <w:snapToGrid w:val="0"/>
              </w:rPr>
              <w:t>Rh</w:t>
            </w:r>
            <w:r w:rsidRPr="00477FC7">
              <w:rPr>
                <w:rFonts w:ascii="Book Antiqua" w:eastAsia="宋体" w:hAnsi="Book Antiqua"/>
                <w:bCs/>
                <w:snapToGrid w:val="0"/>
                <w:vertAlign w:val="superscript"/>
              </w:rPr>
              <w:t>+</w:t>
            </w:r>
          </w:p>
        </w:tc>
        <w:tc>
          <w:tcPr>
            <w:tcW w:w="1250" w:type="pct"/>
            <w:shd w:val="clear" w:color="auto" w:fill="auto"/>
            <w:noWrap/>
          </w:tcPr>
          <w:p w14:paraId="2EFD3D6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530</w:t>
            </w:r>
          </w:p>
        </w:tc>
        <w:tc>
          <w:tcPr>
            <w:tcW w:w="1250" w:type="pct"/>
            <w:shd w:val="clear" w:color="auto" w:fill="auto"/>
            <w:noWrap/>
          </w:tcPr>
          <w:p w14:paraId="4428958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97.2</w:t>
            </w:r>
          </w:p>
        </w:tc>
      </w:tr>
      <w:tr w:rsidR="00A05506" w:rsidRPr="00477FC7" w14:paraId="6CC05D70" w14:textId="77777777">
        <w:trPr>
          <w:trHeight w:val="278"/>
        </w:trPr>
        <w:tc>
          <w:tcPr>
            <w:tcW w:w="1250" w:type="pct"/>
            <w:vMerge/>
          </w:tcPr>
          <w:p w14:paraId="76A96ACC"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5C73118A" w14:textId="77777777" w:rsidR="00A05506" w:rsidRPr="00477FC7" w:rsidRDefault="00000000">
            <w:pPr>
              <w:spacing w:line="360" w:lineRule="auto"/>
              <w:jc w:val="both"/>
              <w:rPr>
                <w:rFonts w:ascii="Book Antiqua" w:eastAsia="等线" w:hAnsi="Book Antiqua"/>
                <w:bCs/>
              </w:rPr>
            </w:pPr>
            <w:r w:rsidRPr="00477FC7">
              <w:rPr>
                <w:rFonts w:ascii="Book Antiqua" w:eastAsia="宋体" w:hAnsi="Book Antiqua"/>
                <w:bCs/>
                <w:snapToGrid w:val="0"/>
              </w:rPr>
              <w:t>Rh</w:t>
            </w:r>
            <w:r w:rsidRPr="00477FC7">
              <w:rPr>
                <w:rFonts w:ascii="Book Antiqua" w:eastAsia="宋体" w:hAnsi="Book Antiqua"/>
                <w:bCs/>
                <w:snapToGrid w:val="0"/>
                <w:vertAlign w:val="superscript"/>
              </w:rPr>
              <w:t>—</w:t>
            </w:r>
          </w:p>
        </w:tc>
        <w:tc>
          <w:tcPr>
            <w:tcW w:w="1250" w:type="pct"/>
            <w:shd w:val="clear" w:color="auto" w:fill="auto"/>
            <w:noWrap/>
          </w:tcPr>
          <w:p w14:paraId="4574B7AB"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w:t>
            </w:r>
          </w:p>
        </w:tc>
        <w:tc>
          <w:tcPr>
            <w:tcW w:w="1250" w:type="pct"/>
            <w:shd w:val="clear" w:color="auto" w:fill="auto"/>
            <w:noWrap/>
          </w:tcPr>
          <w:p w14:paraId="29B7017A"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w:t>
            </w:r>
          </w:p>
        </w:tc>
      </w:tr>
      <w:tr w:rsidR="00A05506" w:rsidRPr="00477FC7" w14:paraId="7C102E0F" w14:textId="77777777">
        <w:trPr>
          <w:trHeight w:val="285"/>
        </w:trPr>
        <w:tc>
          <w:tcPr>
            <w:tcW w:w="1250" w:type="pct"/>
            <w:vMerge/>
          </w:tcPr>
          <w:p w14:paraId="2ACD93C4"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2BAA864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D</w:t>
            </w:r>
            <w:r w:rsidRPr="00477FC7">
              <w:rPr>
                <w:rFonts w:ascii="Book Antiqua" w:eastAsia="等线" w:hAnsi="Book Antiqua"/>
              </w:rPr>
              <w:t>eletion</w:t>
            </w:r>
          </w:p>
        </w:tc>
        <w:tc>
          <w:tcPr>
            <w:tcW w:w="1250" w:type="pct"/>
            <w:shd w:val="clear" w:color="auto" w:fill="auto"/>
            <w:noWrap/>
          </w:tcPr>
          <w:p w14:paraId="47EDC428"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16</w:t>
            </w:r>
          </w:p>
        </w:tc>
        <w:tc>
          <w:tcPr>
            <w:tcW w:w="1250" w:type="pct"/>
            <w:shd w:val="clear" w:color="auto" w:fill="auto"/>
            <w:noWrap/>
          </w:tcPr>
          <w:p w14:paraId="078B0A20"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2.8</w:t>
            </w:r>
          </w:p>
        </w:tc>
      </w:tr>
      <w:tr w:rsidR="00A05506" w:rsidRPr="00477FC7" w14:paraId="1AAD3918" w14:textId="77777777">
        <w:trPr>
          <w:trHeight w:val="285"/>
        </w:trPr>
        <w:tc>
          <w:tcPr>
            <w:tcW w:w="1250" w:type="pct"/>
            <w:vMerge w:val="restart"/>
            <w:shd w:val="clear" w:color="auto" w:fill="auto"/>
            <w:noWrap/>
          </w:tcPr>
          <w:p w14:paraId="13C3FDBF"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M</w:t>
            </w:r>
            <w:r w:rsidRPr="00477FC7">
              <w:rPr>
                <w:rFonts w:ascii="Book Antiqua" w:eastAsia="等线" w:hAnsi="Book Antiqua"/>
              </w:rPr>
              <w:t>arital history</w:t>
            </w:r>
          </w:p>
        </w:tc>
        <w:tc>
          <w:tcPr>
            <w:tcW w:w="1250" w:type="pct"/>
            <w:shd w:val="clear" w:color="auto" w:fill="auto"/>
            <w:noWrap/>
          </w:tcPr>
          <w:p w14:paraId="60EA4B7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U</w:t>
            </w:r>
            <w:r w:rsidRPr="00477FC7">
              <w:rPr>
                <w:rFonts w:ascii="Book Antiqua" w:eastAsia="等线" w:hAnsi="Book Antiqua"/>
              </w:rPr>
              <w:t>nmarried</w:t>
            </w:r>
          </w:p>
        </w:tc>
        <w:tc>
          <w:tcPr>
            <w:tcW w:w="1250" w:type="pct"/>
            <w:shd w:val="clear" w:color="auto" w:fill="auto"/>
            <w:noWrap/>
          </w:tcPr>
          <w:p w14:paraId="175D440F"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330</w:t>
            </w:r>
          </w:p>
        </w:tc>
        <w:tc>
          <w:tcPr>
            <w:tcW w:w="1250" w:type="pct"/>
            <w:shd w:val="clear" w:color="auto" w:fill="auto"/>
            <w:noWrap/>
          </w:tcPr>
          <w:p w14:paraId="7008BFA6"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58.3</w:t>
            </w:r>
          </w:p>
        </w:tc>
      </w:tr>
      <w:tr w:rsidR="00A05506" w:rsidRPr="00477FC7" w14:paraId="659F10A8" w14:textId="77777777">
        <w:trPr>
          <w:trHeight w:val="278"/>
        </w:trPr>
        <w:tc>
          <w:tcPr>
            <w:tcW w:w="1250" w:type="pct"/>
            <w:vMerge/>
          </w:tcPr>
          <w:p w14:paraId="027415E1"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3A78092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M</w:t>
            </w:r>
            <w:r w:rsidRPr="00477FC7">
              <w:rPr>
                <w:rFonts w:ascii="Book Antiqua" w:eastAsia="等线" w:hAnsi="Book Antiqua"/>
              </w:rPr>
              <w:t>arried</w:t>
            </w:r>
          </w:p>
        </w:tc>
        <w:tc>
          <w:tcPr>
            <w:tcW w:w="1250" w:type="pct"/>
            <w:shd w:val="clear" w:color="auto" w:fill="auto"/>
            <w:noWrap/>
          </w:tcPr>
          <w:p w14:paraId="2A0390F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236</w:t>
            </w:r>
          </w:p>
        </w:tc>
        <w:tc>
          <w:tcPr>
            <w:tcW w:w="1250" w:type="pct"/>
            <w:shd w:val="clear" w:color="auto" w:fill="auto"/>
            <w:noWrap/>
          </w:tcPr>
          <w:p w14:paraId="65DCE08B"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41.7</w:t>
            </w:r>
          </w:p>
        </w:tc>
      </w:tr>
      <w:tr w:rsidR="00A05506" w:rsidRPr="00477FC7" w14:paraId="18F97CB9" w14:textId="77777777">
        <w:trPr>
          <w:trHeight w:val="278"/>
        </w:trPr>
        <w:tc>
          <w:tcPr>
            <w:tcW w:w="1250" w:type="pct"/>
            <w:vMerge w:val="restart"/>
            <w:shd w:val="clear" w:color="auto" w:fill="auto"/>
            <w:noWrap/>
          </w:tcPr>
          <w:p w14:paraId="224EE6E8"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O</w:t>
            </w:r>
            <w:r w:rsidRPr="00477FC7">
              <w:rPr>
                <w:rFonts w:ascii="Book Antiqua" w:eastAsia="等线" w:hAnsi="Book Antiqua"/>
              </w:rPr>
              <w:t>ffspring inheritance</w:t>
            </w:r>
          </w:p>
        </w:tc>
        <w:tc>
          <w:tcPr>
            <w:tcW w:w="1250" w:type="pct"/>
            <w:shd w:val="clear" w:color="auto" w:fill="auto"/>
            <w:noWrap/>
          </w:tcPr>
          <w:p w14:paraId="47FD1F0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Y</w:t>
            </w:r>
            <w:r w:rsidRPr="00477FC7">
              <w:rPr>
                <w:rFonts w:ascii="Book Antiqua" w:eastAsia="等线" w:hAnsi="Book Antiqua"/>
              </w:rPr>
              <w:t>es</w:t>
            </w:r>
          </w:p>
        </w:tc>
        <w:tc>
          <w:tcPr>
            <w:tcW w:w="1250" w:type="pct"/>
            <w:shd w:val="clear" w:color="auto" w:fill="auto"/>
            <w:noWrap/>
          </w:tcPr>
          <w:p w14:paraId="549B6991"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77</w:t>
            </w:r>
          </w:p>
        </w:tc>
        <w:tc>
          <w:tcPr>
            <w:tcW w:w="1250" w:type="pct"/>
            <w:shd w:val="clear" w:color="auto" w:fill="auto"/>
            <w:noWrap/>
          </w:tcPr>
          <w:p w14:paraId="692DB158"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42.1</w:t>
            </w:r>
          </w:p>
        </w:tc>
      </w:tr>
      <w:tr w:rsidR="00A05506" w:rsidRPr="00477FC7" w14:paraId="41C3954D" w14:textId="77777777">
        <w:trPr>
          <w:trHeight w:val="278"/>
        </w:trPr>
        <w:tc>
          <w:tcPr>
            <w:tcW w:w="1250" w:type="pct"/>
            <w:vMerge/>
          </w:tcPr>
          <w:p w14:paraId="3632936F" w14:textId="77777777" w:rsidR="00A05506" w:rsidRPr="00477FC7" w:rsidRDefault="00A05506">
            <w:pPr>
              <w:spacing w:line="360" w:lineRule="auto"/>
              <w:jc w:val="both"/>
              <w:rPr>
                <w:rFonts w:ascii="Book Antiqua" w:eastAsia="等线" w:hAnsi="Book Antiqua"/>
              </w:rPr>
            </w:pPr>
          </w:p>
        </w:tc>
        <w:tc>
          <w:tcPr>
            <w:tcW w:w="1250" w:type="pct"/>
            <w:shd w:val="clear" w:color="auto" w:fill="auto"/>
            <w:noWrap/>
          </w:tcPr>
          <w:p w14:paraId="4D4ED514"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N</w:t>
            </w:r>
            <w:r w:rsidRPr="00477FC7">
              <w:rPr>
                <w:rFonts w:ascii="Book Antiqua" w:eastAsia="等线" w:hAnsi="Book Antiqua"/>
              </w:rPr>
              <w:t>o</w:t>
            </w:r>
          </w:p>
        </w:tc>
        <w:tc>
          <w:tcPr>
            <w:tcW w:w="1250" w:type="pct"/>
            <w:shd w:val="clear" w:color="auto" w:fill="auto"/>
            <w:noWrap/>
          </w:tcPr>
          <w:p w14:paraId="64512C3E"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106</w:t>
            </w:r>
          </w:p>
        </w:tc>
        <w:tc>
          <w:tcPr>
            <w:tcW w:w="1250" w:type="pct"/>
            <w:shd w:val="clear" w:color="auto" w:fill="auto"/>
            <w:noWrap/>
          </w:tcPr>
          <w:p w14:paraId="191B2769"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57.9</w:t>
            </w:r>
          </w:p>
        </w:tc>
      </w:tr>
    </w:tbl>
    <w:p w14:paraId="0743809F" w14:textId="77777777" w:rsidR="00A05506" w:rsidRPr="00477FC7" w:rsidRDefault="00000000">
      <w:pPr>
        <w:spacing w:line="360" w:lineRule="auto"/>
        <w:jc w:val="both"/>
        <w:rPr>
          <w:rFonts w:ascii="Book Antiqua" w:hAnsi="Book Antiqua"/>
          <w:lang w:eastAsia="zh-CN"/>
        </w:rPr>
      </w:pPr>
      <w:r w:rsidRPr="00477FC7">
        <w:rPr>
          <w:rFonts w:ascii="Book Antiqua" w:hAnsi="Book Antiqua"/>
          <w:lang w:eastAsia="zh-CN"/>
        </w:rPr>
        <w:t xml:space="preserve">PJS: </w:t>
      </w:r>
      <w:r w:rsidRPr="00477FC7">
        <w:rPr>
          <w:rFonts w:ascii="Book Antiqua" w:eastAsia="Book Antiqua" w:hAnsi="Book Antiqua"/>
        </w:rPr>
        <w:t>Peutz-Jeghers syndrome</w:t>
      </w:r>
      <w:r w:rsidRPr="00477FC7">
        <w:rPr>
          <w:rFonts w:ascii="Book Antiqua" w:hAnsi="Book Antiqua"/>
          <w:lang w:eastAsia="zh-CN"/>
        </w:rPr>
        <w:t>.</w:t>
      </w:r>
    </w:p>
    <w:p w14:paraId="43A9F87A" w14:textId="77777777" w:rsidR="00A05506" w:rsidRPr="00477FC7" w:rsidRDefault="00000000">
      <w:pPr>
        <w:spacing w:line="360" w:lineRule="auto"/>
        <w:jc w:val="both"/>
        <w:rPr>
          <w:rFonts w:ascii="Book Antiqua" w:hAnsi="Book Antiqua"/>
          <w:lang w:eastAsia="zh-CN"/>
        </w:rPr>
      </w:pPr>
      <w:r w:rsidRPr="00477FC7">
        <w:rPr>
          <w:rFonts w:ascii="Book Antiqua" w:hAnsi="Book Antiqua"/>
          <w:lang w:eastAsia="zh-CN"/>
        </w:rPr>
        <w:br w:type="page"/>
      </w:r>
    </w:p>
    <w:p w14:paraId="6AAE3A4F" w14:textId="77777777" w:rsidR="00A05506" w:rsidRPr="00477FC7" w:rsidRDefault="00000000">
      <w:pPr>
        <w:spacing w:line="360" w:lineRule="auto"/>
        <w:jc w:val="both"/>
        <w:rPr>
          <w:rFonts w:ascii="Book Antiqua" w:hAnsi="Book Antiqua"/>
          <w:b/>
        </w:rPr>
      </w:pPr>
      <w:r w:rsidRPr="00477FC7">
        <w:rPr>
          <w:rFonts w:ascii="Book Antiqua" w:eastAsia="Book Antiqua" w:hAnsi="Book Antiqua"/>
          <w:b/>
        </w:rPr>
        <w:lastRenderedPageBreak/>
        <w:t xml:space="preserve">Table 2 </w:t>
      </w:r>
      <w:r w:rsidRPr="00477FC7">
        <w:rPr>
          <w:rFonts w:ascii="Book Antiqua" w:eastAsia="宋体" w:hAnsi="Book Antiqua" w:hint="eastAsia"/>
          <w:b/>
          <w:lang w:eastAsia="zh-CN"/>
        </w:rPr>
        <w:t>C</w:t>
      </w:r>
      <w:r w:rsidRPr="00477FC7">
        <w:rPr>
          <w:rFonts w:ascii="Book Antiqua" w:eastAsia="Book Antiqua" w:hAnsi="Book Antiqua"/>
          <w:b/>
        </w:rPr>
        <w:t>linical data of 566 patients with Peutz-Jeghers syndrome</w:t>
      </w:r>
    </w:p>
    <w:tbl>
      <w:tblPr>
        <w:tblW w:w="9923" w:type="dxa"/>
        <w:tblInd w:w="108" w:type="dxa"/>
        <w:tblBorders>
          <w:top w:val="single" w:sz="4" w:space="0" w:color="auto"/>
          <w:bottom w:val="single" w:sz="4" w:space="0" w:color="auto"/>
        </w:tblBorders>
        <w:tblLook w:val="04A0" w:firstRow="1" w:lastRow="0" w:firstColumn="1" w:lastColumn="0" w:noHBand="0" w:noVBand="1"/>
      </w:tblPr>
      <w:tblGrid>
        <w:gridCol w:w="5701"/>
        <w:gridCol w:w="1070"/>
        <w:gridCol w:w="1173"/>
        <w:gridCol w:w="1979"/>
      </w:tblGrid>
      <w:tr w:rsidR="00A05506" w:rsidRPr="00477FC7" w14:paraId="15086EDA" w14:textId="77777777">
        <w:trPr>
          <w:trHeight w:val="368"/>
        </w:trPr>
        <w:tc>
          <w:tcPr>
            <w:tcW w:w="5701" w:type="dxa"/>
            <w:tcBorders>
              <w:top w:val="single" w:sz="4" w:space="0" w:color="auto"/>
              <w:bottom w:val="single" w:sz="4" w:space="0" w:color="auto"/>
            </w:tcBorders>
            <w:shd w:val="clear" w:color="auto" w:fill="auto"/>
            <w:noWrap/>
          </w:tcPr>
          <w:p w14:paraId="38FFC84F" w14:textId="77777777" w:rsidR="00A05506" w:rsidRPr="00477FC7" w:rsidRDefault="00000000">
            <w:pPr>
              <w:spacing w:line="360" w:lineRule="auto"/>
              <w:jc w:val="both"/>
              <w:rPr>
                <w:rFonts w:ascii="Book Antiqua" w:eastAsia="等线" w:hAnsi="Book Antiqua"/>
                <w:b/>
              </w:rPr>
            </w:pPr>
            <w:r w:rsidRPr="00477FC7">
              <w:rPr>
                <w:rFonts w:ascii="Book Antiqua" w:eastAsia="等线" w:hAnsi="Book Antiqua"/>
                <w:b/>
                <w:lang w:eastAsia="zh-CN"/>
              </w:rPr>
              <w:t>C</w:t>
            </w:r>
            <w:r w:rsidRPr="00477FC7">
              <w:rPr>
                <w:rFonts w:ascii="Book Antiqua" w:eastAsia="等线" w:hAnsi="Book Antiqua"/>
                <w:b/>
              </w:rPr>
              <w:t>linical data</w:t>
            </w:r>
          </w:p>
        </w:tc>
        <w:tc>
          <w:tcPr>
            <w:tcW w:w="1070" w:type="dxa"/>
            <w:tcBorders>
              <w:top w:val="single" w:sz="4" w:space="0" w:color="auto"/>
              <w:bottom w:val="single" w:sz="4" w:space="0" w:color="auto"/>
            </w:tcBorders>
            <w:shd w:val="clear" w:color="auto" w:fill="auto"/>
            <w:noWrap/>
          </w:tcPr>
          <w:p w14:paraId="47B44FD9" w14:textId="77777777" w:rsidR="00A05506" w:rsidRPr="00477FC7" w:rsidRDefault="00000000">
            <w:pPr>
              <w:spacing w:line="360" w:lineRule="auto"/>
              <w:jc w:val="both"/>
              <w:rPr>
                <w:rFonts w:ascii="Book Antiqua" w:eastAsia="等线" w:hAnsi="Book Antiqua"/>
                <w:b/>
              </w:rPr>
            </w:pPr>
            <w:r w:rsidRPr="00477FC7">
              <w:rPr>
                <w:rFonts w:ascii="Book Antiqua" w:eastAsia="等线" w:hAnsi="Book Antiqua"/>
                <w:b/>
                <w:lang w:eastAsia="zh-CN"/>
              </w:rPr>
              <w:t>M</w:t>
            </w:r>
            <w:r w:rsidRPr="00477FC7">
              <w:rPr>
                <w:rFonts w:ascii="Book Antiqua" w:eastAsia="等线" w:hAnsi="Book Antiqua"/>
                <w:b/>
              </w:rPr>
              <w:t>edian</w:t>
            </w:r>
          </w:p>
        </w:tc>
        <w:tc>
          <w:tcPr>
            <w:tcW w:w="1173" w:type="dxa"/>
            <w:tcBorders>
              <w:top w:val="single" w:sz="4" w:space="0" w:color="auto"/>
              <w:bottom w:val="single" w:sz="4" w:space="0" w:color="auto"/>
            </w:tcBorders>
            <w:shd w:val="clear" w:color="auto" w:fill="auto"/>
            <w:noWrap/>
          </w:tcPr>
          <w:p w14:paraId="6B6806CE" w14:textId="77777777" w:rsidR="00A05506" w:rsidRPr="00477FC7" w:rsidRDefault="00000000">
            <w:pPr>
              <w:spacing w:line="360" w:lineRule="auto"/>
              <w:jc w:val="both"/>
              <w:rPr>
                <w:rFonts w:ascii="Book Antiqua" w:eastAsia="宋体" w:hAnsi="Book Antiqua"/>
                <w:b/>
                <w:lang w:eastAsia="zh-CN"/>
              </w:rPr>
            </w:pPr>
            <w:r w:rsidRPr="00477FC7">
              <w:rPr>
                <w:rFonts w:ascii="Book Antiqua" w:eastAsia="宋体" w:hAnsi="Book Antiqua"/>
                <w:b/>
                <w:lang w:eastAsia="zh-CN"/>
              </w:rPr>
              <w:t>(</w:t>
            </w:r>
            <w:r w:rsidRPr="00477FC7">
              <w:rPr>
                <w:rFonts w:ascii="Book Antiqua" w:eastAsia="宋体" w:hAnsi="Book Antiqua"/>
                <w:b/>
              </w:rPr>
              <w:t>P</w:t>
            </w:r>
            <w:r w:rsidRPr="00477FC7">
              <w:rPr>
                <w:rFonts w:ascii="Book Antiqua" w:eastAsia="宋体" w:hAnsi="Book Antiqua"/>
                <w:b/>
                <w:vertAlign w:val="subscript"/>
              </w:rPr>
              <w:t>25,</w:t>
            </w:r>
            <w:r w:rsidRPr="00477FC7">
              <w:rPr>
                <w:rFonts w:ascii="Book Antiqua" w:eastAsia="宋体" w:hAnsi="Book Antiqua" w:hint="eastAsia"/>
                <w:b/>
                <w:vertAlign w:val="subscript"/>
                <w:lang w:eastAsia="zh-CN"/>
              </w:rPr>
              <w:t xml:space="preserve"> </w:t>
            </w:r>
            <w:r w:rsidRPr="00477FC7">
              <w:rPr>
                <w:rFonts w:ascii="Book Antiqua" w:eastAsia="宋体" w:hAnsi="Book Antiqua"/>
                <w:b/>
              </w:rPr>
              <w:t>P</w:t>
            </w:r>
            <w:r w:rsidRPr="00477FC7">
              <w:rPr>
                <w:rFonts w:ascii="Book Antiqua" w:eastAsia="宋体" w:hAnsi="Book Antiqua"/>
                <w:b/>
                <w:vertAlign w:val="subscript"/>
              </w:rPr>
              <w:t>75</w:t>
            </w:r>
            <w:r w:rsidRPr="00477FC7">
              <w:rPr>
                <w:rFonts w:ascii="Book Antiqua" w:eastAsia="宋体" w:hAnsi="Book Antiqua"/>
                <w:b/>
                <w:lang w:eastAsia="zh-CN"/>
              </w:rPr>
              <w:t>)</w:t>
            </w:r>
          </w:p>
        </w:tc>
        <w:tc>
          <w:tcPr>
            <w:tcW w:w="1979" w:type="dxa"/>
            <w:tcBorders>
              <w:top w:val="single" w:sz="4" w:space="0" w:color="auto"/>
              <w:bottom w:val="single" w:sz="4" w:space="0" w:color="auto"/>
            </w:tcBorders>
            <w:shd w:val="clear" w:color="auto" w:fill="auto"/>
            <w:noWrap/>
          </w:tcPr>
          <w:p w14:paraId="10D9F7E9" w14:textId="77777777" w:rsidR="00A05506" w:rsidRPr="00477FC7" w:rsidRDefault="00000000">
            <w:pPr>
              <w:spacing w:line="360" w:lineRule="auto"/>
              <w:jc w:val="both"/>
              <w:rPr>
                <w:rFonts w:ascii="Book Antiqua" w:eastAsia="等线" w:hAnsi="Book Antiqua"/>
                <w:b/>
              </w:rPr>
            </w:pPr>
            <w:r w:rsidRPr="00477FC7">
              <w:rPr>
                <w:rFonts w:ascii="Book Antiqua" w:eastAsia="等线" w:hAnsi="Book Antiqua"/>
                <w:b/>
                <w:lang w:eastAsia="zh-CN"/>
              </w:rPr>
              <w:t>E</w:t>
            </w:r>
            <w:r w:rsidRPr="00477FC7">
              <w:rPr>
                <w:rFonts w:ascii="Book Antiqua" w:eastAsia="等线" w:hAnsi="Book Antiqua"/>
                <w:b/>
              </w:rPr>
              <w:t>xtreme value</w:t>
            </w:r>
          </w:p>
        </w:tc>
      </w:tr>
      <w:tr w:rsidR="00A05506" w:rsidRPr="00477FC7" w14:paraId="5BB96F76" w14:textId="77777777">
        <w:trPr>
          <w:trHeight w:val="308"/>
        </w:trPr>
        <w:tc>
          <w:tcPr>
            <w:tcW w:w="5701" w:type="dxa"/>
            <w:tcBorders>
              <w:top w:val="single" w:sz="4" w:space="0" w:color="auto"/>
            </w:tcBorders>
            <w:shd w:val="clear" w:color="auto" w:fill="auto"/>
            <w:noWrap/>
          </w:tcPr>
          <w:p w14:paraId="7F91666D"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F</w:t>
            </w:r>
            <w:r w:rsidRPr="00477FC7">
              <w:rPr>
                <w:rFonts w:ascii="Book Antiqua" w:eastAsia="等线" w:hAnsi="Book Antiqua"/>
              </w:rPr>
              <w:t>irst treatment age</w:t>
            </w:r>
          </w:p>
        </w:tc>
        <w:tc>
          <w:tcPr>
            <w:tcW w:w="1070" w:type="dxa"/>
            <w:tcBorders>
              <w:top w:val="single" w:sz="4" w:space="0" w:color="auto"/>
            </w:tcBorders>
            <w:shd w:val="clear" w:color="auto" w:fill="auto"/>
            <w:noWrap/>
          </w:tcPr>
          <w:p w14:paraId="08135D8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15</w:t>
            </w:r>
          </w:p>
        </w:tc>
        <w:tc>
          <w:tcPr>
            <w:tcW w:w="1173" w:type="dxa"/>
            <w:tcBorders>
              <w:top w:val="single" w:sz="4" w:space="0" w:color="auto"/>
            </w:tcBorders>
            <w:shd w:val="clear" w:color="auto" w:fill="auto"/>
            <w:noWrap/>
          </w:tcPr>
          <w:p w14:paraId="69F70C1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(9,</w:t>
            </w:r>
            <w:r w:rsidRPr="00477FC7">
              <w:rPr>
                <w:rFonts w:ascii="Book Antiqua" w:eastAsia="等线" w:hAnsi="Book Antiqua" w:hint="eastAsia"/>
                <w:lang w:eastAsia="zh-CN"/>
              </w:rPr>
              <w:t xml:space="preserve"> </w:t>
            </w:r>
            <w:r w:rsidRPr="00477FC7">
              <w:rPr>
                <w:rFonts w:ascii="Book Antiqua" w:eastAsia="等线" w:hAnsi="Book Antiqua"/>
              </w:rPr>
              <w:t>22)</w:t>
            </w:r>
          </w:p>
        </w:tc>
        <w:tc>
          <w:tcPr>
            <w:tcW w:w="1979" w:type="dxa"/>
            <w:tcBorders>
              <w:top w:val="single" w:sz="4" w:space="0" w:color="auto"/>
            </w:tcBorders>
            <w:shd w:val="clear" w:color="auto" w:fill="auto"/>
            <w:noWrap/>
          </w:tcPr>
          <w:p w14:paraId="459762E3"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0.5,</w:t>
            </w:r>
            <w:r w:rsidRPr="00477FC7">
              <w:rPr>
                <w:rFonts w:ascii="Book Antiqua" w:eastAsia="等线" w:hAnsi="Book Antiqua" w:hint="eastAsia"/>
                <w:lang w:eastAsia="zh-CN"/>
              </w:rPr>
              <w:t xml:space="preserve"> </w:t>
            </w:r>
            <w:r w:rsidRPr="00477FC7">
              <w:rPr>
                <w:rFonts w:ascii="Book Antiqua" w:eastAsia="等线" w:hAnsi="Book Antiqua"/>
              </w:rPr>
              <w:t>60</w:t>
            </w:r>
          </w:p>
        </w:tc>
      </w:tr>
      <w:tr w:rsidR="00A05506" w:rsidRPr="00477FC7" w14:paraId="1E913026" w14:textId="77777777">
        <w:trPr>
          <w:trHeight w:val="308"/>
        </w:trPr>
        <w:tc>
          <w:tcPr>
            <w:tcW w:w="5701" w:type="dxa"/>
            <w:shd w:val="clear" w:color="auto" w:fill="auto"/>
            <w:noWrap/>
          </w:tcPr>
          <w:p w14:paraId="73F5E944"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F</w:t>
            </w:r>
            <w:r w:rsidRPr="00477FC7">
              <w:rPr>
                <w:rFonts w:ascii="Book Antiqua" w:eastAsia="等线" w:hAnsi="Book Antiqua"/>
              </w:rPr>
              <w:t>ollow-up age</w:t>
            </w:r>
          </w:p>
        </w:tc>
        <w:tc>
          <w:tcPr>
            <w:tcW w:w="1070" w:type="dxa"/>
            <w:shd w:val="clear" w:color="auto" w:fill="auto"/>
            <w:noWrap/>
          </w:tcPr>
          <w:p w14:paraId="3C02C90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26</w:t>
            </w:r>
          </w:p>
        </w:tc>
        <w:tc>
          <w:tcPr>
            <w:tcW w:w="1173" w:type="dxa"/>
            <w:shd w:val="clear" w:color="auto" w:fill="auto"/>
            <w:noWrap/>
          </w:tcPr>
          <w:p w14:paraId="51E68D4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(18,</w:t>
            </w:r>
            <w:r w:rsidRPr="00477FC7">
              <w:rPr>
                <w:rFonts w:ascii="Book Antiqua" w:eastAsia="等线" w:hAnsi="Book Antiqua" w:hint="eastAsia"/>
                <w:lang w:eastAsia="zh-CN"/>
              </w:rPr>
              <w:t xml:space="preserve"> </w:t>
            </w:r>
            <w:r w:rsidRPr="00477FC7">
              <w:rPr>
                <w:rFonts w:ascii="Book Antiqua" w:eastAsia="等线" w:hAnsi="Book Antiqua"/>
              </w:rPr>
              <w:t>34)</w:t>
            </w:r>
          </w:p>
        </w:tc>
        <w:tc>
          <w:tcPr>
            <w:tcW w:w="1979" w:type="dxa"/>
            <w:shd w:val="clear" w:color="auto" w:fill="auto"/>
            <w:noWrap/>
          </w:tcPr>
          <w:p w14:paraId="14C682B6"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4,</w:t>
            </w:r>
            <w:r w:rsidRPr="00477FC7">
              <w:rPr>
                <w:rFonts w:ascii="Book Antiqua" w:eastAsia="等线" w:hAnsi="Book Antiqua" w:hint="eastAsia"/>
                <w:lang w:eastAsia="zh-CN"/>
              </w:rPr>
              <w:t xml:space="preserve"> </w:t>
            </w:r>
            <w:r w:rsidRPr="00477FC7">
              <w:rPr>
                <w:rFonts w:ascii="Book Antiqua" w:eastAsia="等线" w:hAnsi="Book Antiqua"/>
              </w:rPr>
              <w:t>65</w:t>
            </w:r>
          </w:p>
        </w:tc>
      </w:tr>
      <w:tr w:rsidR="00A05506" w:rsidRPr="00477FC7" w14:paraId="729C5319" w14:textId="77777777">
        <w:trPr>
          <w:trHeight w:val="308"/>
        </w:trPr>
        <w:tc>
          <w:tcPr>
            <w:tcW w:w="5701" w:type="dxa"/>
            <w:shd w:val="clear" w:color="auto" w:fill="auto"/>
            <w:noWrap/>
          </w:tcPr>
          <w:p w14:paraId="42F0E5D7"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A</w:t>
            </w:r>
            <w:r w:rsidRPr="00477FC7">
              <w:rPr>
                <w:rFonts w:ascii="Book Antiqua" w:eastAsia="等线" w:hAnsi="Book Antiqua"/>
              </w:rPr>
              <w:t>ge of appearance of mucocutaneous pigmentation</w:t>
            </w:r>
          </w:p>
        </w:tc>
        <w:tc>
          <w:tcPr>
            <w:tcW w:w="1070" w:type="dxa"/>
            <w:shd w:val="clear" w:color="auto" w:fill="auto"/>
            <w:noWrap/>
          </w:tcPr>
          <w:p w14:paraId="2EAE4040"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w:t>
            </w:r>
          </w:p>
        </w:tc>
        <w:tc>
          <w:tcPr>
            <w:tcW w:w="1173" w:type="dxa"/>
            <w:shd w:val="clear" w:color="auto" w:fill="auto"/>
            <w:noWrap/>
          </w:tcPr>
          <w:p w14:paraId="6DE3943D"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4)</w:t>
            </w:r>
          </w:p>
        </w:tc>
        <w:tc>
          <w:tcPr>
            <w:tcW w:w="1979" w:type="dxa"/>
            <w:shd w:val="clear" w:color="auto" w:fill="auto"/>
            <w:noWrap/>
          </w:tcPr>
          <w:p w14:paraId="4EBAE2D1"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w:t>
            </w:r>
            <w:r w:rsidRPr="00477FC7">
              <w:rPr>
                <w:rFonts w:ascii="Book Antiqua" w:eastAsia="等线" w:hAnsi="Book Antiqua" w:hint="eastAsia"/>
                <w:lang w:eastAsia="zh-CN"/>
              </w:rPr>
              <w:t xml:space="preserve"> </w:t>
            </w:r>
            <w:r w:rsidRPr="00477FC7">
              <w:rPr>
                <w:rFonts w:ascii="Book Antiqua" w:eastAsia="等线" w:hAnsi="Book Antiqua"/>
              </w:rPr>
              <w:t>33</w:t>
            </w:r>
          </w:p>
        </w:tc>
      </w:tr>
      <w:tr w:rsidR="00A05506" w:rsidRPr="00477FC7" w14:paraId="2FDD6AB2" w14:textId="77777777">
        <w:trPr>
          <w:trHeight w:val="308"/>
        </w:trPr>
        <w:tc>
          <w:tcPr>
            <w:tcW w:w="5701" w:type="dxa"/>
            <w:shd w:val="clear" w:color="auto" w:fill="auto"/>
            <w:noWrap/>
          </w:tcPr>
          <w:p w14:paraId="722CEADA"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I</w:t>
            </w:r>
            <w:r w:rsidRPr="00477FC7">
              <w:rPr>
                <w:rFonts w:ascii="Book Antiqua" w:eastAsia="等线" w:hAnsi="Book Antiqua"/>
              </w:rPr>
              <w:t>nterval time between age of mucocutaneous pigmentation and occurrence of gastrointestinal symptoms</w:t>
            </w:r>
          </w:p>
        </w:tc>
        <w:tc>
          <w:tcPr>
            <w:tcW w:w="1070" w:type="dxa"/>
            <w:shd w:val="clear" w:color="auto" w:fill="auto"/>
            <w:noWrap/>
          </w:tcPr>
          <w:p w14:paraId="403AA84E"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10</w:t>
            </w:r>
          </w:p>
        </w:tc>
        <w:tc>
          <w:tcPr>
            <w:tcW w:w="1173" w:type="dxa"/>
            <w:shd w:val="clear" w:color="auto" w:fill="auto"/>
            <w:noWrap/>
          </w:tcPr>
          <w:p w14:paraId="25577C99"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(5.5,</w:t>
            </w:r>
            <w:r w:rsidRPr="00477FC7">
              <w:rPr>
                <w:rFonts w:ascii="Book Antiqua" w:eastAsia="等线" w:hAnsi="Book Antiqua" w:hint="eastAsia"/>
                <w:lang w:eastAsia="zh-CN"/>
              </w:rPr>
              <w:t xml:space="preserve"> </w:t>
            </w:r>
            <w:r w:rsidRPr="00477FC7">
              <w:rPr>
                <w:rFonts w:ascii="Book Antiqua" w:eastAsia="等线" w:hAnsi="Book Antiqua"/>
              </w:rPr>
              <w:t>18)</w:t>
            </w:r>
          </w:p>
        </w:tc>
        <w:tc>
          <w:tcPr>
            <w:tcW w:w="1979" w:type="dxa"/>
            <w:shd w:val="clear" w:color="auto" w:fill="auto"/>
            <w:noWrap/>
          </w:tcPr>
          <w:p w14:paraId="2853BF44"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w:t>
            </w:r>
            <w:r w:rsidRPr="00477FC7">
              <w:rPr>
                <w:rFonts w:ascii="Book Antiqua" w:eastAsia="等线" w:hAnsi="Book Antiqua" w:hint="eastAsia"/>
                <w:lang w:eastAsia="zh-CN"/>
              </w:rPr>
              <w:t xml:space="preserve"> </w:t>
            </w:r>
            <w:r w:rsidRPr="00477FC7">
              <w:rPr>
                <w:rFonts w:ascii="Book Antiqua" w:eastAsia="等线" w:hAnsi="Book Antiqua"/>
              </w:rPr>
              <w:t>58</w:t>
            </w:r>
          </w:p>
        </w:tc>
      </w:tr>
      <w:tr w:rsidR="00A05506" w:rsidRPr="00477FC7" w14:paraId="4A1E43FC" w14:textId="77777777">
        <w:trPr>
          <w:trHeight w:val="308"/>
        </w:trPr>
        <w:tc>
          <w:tcPr>
            <w:tcW w:w="5701" w:type="dxa"/>
            <w:shd w:val="clear" w:color="auto" w:fill="auto"/>
            <w:noWrap/>
          </w:tcPr>
          <w:p w14:paraId="5C530415"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G</w:t>
            </w:r>
            <w:r w:rsidRPr="00477FC7">
              <w:rPr>
                <w:rFonts w:ascii="Book Antiqua" w:eastAsia="等线" w:hAnsi="Book Antiqua"/>
              </w:rPr>
              <w:t>astric polyp burden</w:t>
            </w:r>
          </w:p>
        </w:tc>
        <w:tc>
          <w:tcPr>
            <w:tcW w:w="1070" w:type="dxa"/>
            <w:shd w:val="clear" w:color="auto" w:fill="auto"/>
            <w:noWrap/>
          </w:tcPr>
          <w:p w14:paraId="77D0762A"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w:t>
            </w:r>
          </w:p>
        </w:tc>
        <w:tc>
          <w:tcPr>
            <w:tcW w:w="1173" w:type="dxa"/>
            <w:shd w:val="clear" w:color="auto" w:fill="auto"/>
            <w:noWrap/>
          </w:tcPr>
          <w:p w14:paraId="13520F9D"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5)</w:t>
            </w:r>
          </w:p>
        </w:tc>
        <w:tc>
          <w:tcPr>
            <w:tcW w:w="1979" w:type="dxa"/>
            <w:shd w:val="clear" w:color="auto" w:fill="auto"/>
            <w:noWrap/>
          </w:tcPr>
          <w:p w14:paraId="4E2DB24E"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100</w:t>
            </w:r>
          </w:p>
        </w:tc>
      </w:tr>
      <w:tr w:rsidR="00A05506" w:rsidRPr="00477FC7" w14:paraId="398273ED" w14:textId="77777777">
        <w:trPr>
          <w:trHeight w:val="308"/>
        </w:trPr>
        <w:tc>
          <w:tcPr>
            <w:tcW w:w="5701" w:type="dxa"/>
            <w:shd w:val="clear" w:color="auto" w:fill="auto"/>
            <w:noWrap/>
          </w:tcPr>
          <w:p w14:paraId="0622F8BC"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M</w:t>
            </w:r>
            <w:r w:rsidRPr="00477FC7">
              <w:rPr>
                <w:rFonts w:ascii="Book Antiqua" w:eastAsia="等线" w:hAnsi="Book Antiqua"/>
              </w:rPr>
              <w:t>aximum diameter of gastric polyps (mm)</w:t>
            </w:r>
          </w:p>
        </w:tc>
        <w:tc>
          <w:tcPr>
            <w:tcW w:w="1070" w:type="dxa"/>
            <w:shd w:val="clear" w:color="auto" w:fill="auto"/>
            <w:noWrap/>
          </w:tcPr>
          <w:p w14:paraId="06AD0424"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8</w:t>
            </w:r>
          </w:p>
        </w:tc>
        <w:tc>
          <w:tcPr>
            <w:tcW w:w="1173" w:type="dxa"/>
            <w:shd w:val="clear" w:color="auto" w:fill="auto"/>
            <w:noWrap/>
          </w:tcPr>
          <w:p w14:paraId="36848343"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(5,</w:t>
            </w:r>
            <w:r w:rsidRPr="00477FC7">
              <w:rPr>
                <w:rFonts w:ascii="Book Antiqua" w:eastAsia="等线" w:hAnsi="Book Antiqua" w:hint="eastAsia"/>
                <w:lang w:eastAsia="zh-CN"/>
              </w:rPr>
              <w:t xml:space="preserve"> </w:t>
            </w:r>
            <w:r w:rsidRPr="00477FC7">
              <w:rPr>
                <w:rFonts w:ascii="Book Antiqua" w:eastAsia="等线" w:hAnsi="Book Antiqua"/>
              </w:rPr>
              <w:t>15)</w:t>
            </w:r>
          </w:p>
        </w:tc>
        <w:tc>
          <w:tcPr>
            <w:tcW w:w="1979" w:type="dxa"/>
            <w:shd w:val="clear" w:color="auto" w:fill="auto"/>
            <w:noWrap/>
          </w:tcPr>
          <w:p w14:paraId="14AC854C"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w:t>
            </w:r>
            <w:r w:rsidRPr="00477FC7">
              <w:rPr>
                <w:rFonts w:ascii="Book Antiqua" w:eastAsia="等线" w:hAnsi="Book Antiqua" w:hint="eastAsia"/>
                <w:lang w:eastAsia="zh-CN"/>
              </w:rPr>
              <w:t xml:space="preserve"> </w:t>
            </w:r>
            <w:r w:rsidRPr="00477FC7">
              <w:rPr>
                <w:rFonts w:ascii="Book Antiqua" w:eastAsia="等线" w:hAnsi="Book Antiqua"/>
              </w:rPr>
              <w:t>80</w:t>
            </w:r>
          </w:p>
        </w:tc>
      </w:tr>
      <w:tr w:rsidR="00A05506" w:rsidRPr="00477FC7" w14:paraId="6397C496" w14:textId="77777777">
        <w:trPr>
          <w:trHeight w:val="308"/>
        </w:trPr>
        <w:tc>
          <w:tcPr>
            <w:tcW w:w="5701" w:type="dxa"/>
            <w:shd w:val="clear" w:color="auto" w:fill="auto"/>
            <w:noWrap/>
          </w:tcPr>
          <w:p w14:paraId="5CA6113B"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S</w:t>
            </w:r>
            <w:r w:rsidRPr="00477FC7">
              <w:rPr>
                <w:rFonts w:ascii="Book Antiqua" w:eastAsia="等线" w:hAnsi="Book Antiqua"/>
              </w:rPr>
              <w:t>mall intestinal polyp burden</w:t>
            </w:r>
          </w:p>
        </w:tc>
        <w:tc>
          <w:tcPr>
            <w:tcW w:w="1070" w:type="dxa"/>
            <w:shd w:val="clear" w:color="auto" w:fill="auto"/>
            <w:noWrap/>
          </w:tcPr>
          <w:p w14:paraId="69EFDEDF"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3</w:t>
            </w:r>
          </w:p>
        </w:tc>
        <w:tc>
          <w:tcPr>
            <w:tcW w:w="1173" w:type="dxa"/>
            <w:shd w:val="clear" w:color="auto" w:fill="auto"/>
            <w:noWrap/>
          </w:tcPr>
          <w:p w14:paraId="3245F411"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w:t>
            </w:r>
            <w:r w:rsidRPr="00477FC7">
              <w:rPr>
                <w:rFonts w:ascii="Book Antiqua" w:eastAsia="等线" w:hAnsi="Book Antiqua" w:hint="eastAsia"/>
                <w:lang w:eastAsia="zh-CN"/>
              </w:rPr>
              <w:t xml:space="preserve"> </w:t>
            </w:r>
            <w:r w:rsidRPr="00477FC7">
              <w:rPr>
                <w:rFonts w:ascii="Book Antiqua" w:eastAsia="等线" w:hAnsi="Book Antiqua"/>
              </w:rPr>
              <w:t>8)</w:t>
            </w:r>
          </w:p>
        </w:tc>
        <w:tc>
          <w:tcPr>
            <w:tcW w:w="1979" w:type="dxa"/>
            <w:shd w:val="clear" w:color="auto" w:fill="auto"/>
            <w:noWrap/>
          </w:tcPr>
          <w:p w14:paraId="40B10EF6"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100</w:t>
            </w:r>
          </w:p>
        </w:tc>
      </w:tr>
      <w:tr w:rsidR="00A05506" w:rsidRPr="00477FC7" w14:paraId="74ADCCD4" w14:textId="77777777">
        <w:trPr>
          <w:trHeight w:val="308"/>
        </w:trPr>
        <w:tc>
          <w:tcPr>
            <w:tcW w:w="5701" w:type="dxa"/>
            <w:shd w:val="clear" w:color="auto" w:fill="auto"/>
            <w:noWrap/>
          </w:tcPr>
          <w:p w14:paraId="505DAACC"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M</w:t>
            </w:r>
            <w:r w:rsidRPr="00477FC7">
              <w:rPr>
                <w:rFonts w:ascii="Book Antiqua" w:eastAsia="等线" w:hAnsi="Book Antiqua"/>
              </w:rPr>
              <w:t>aximum diameter of small intestin</w:t>
            </w:r>
            <w:r w:rsidRPr="00477FC7">
              <w:rPr>
                <w:rFonts w:ascii="Book Antiqua" w:eastAsia="等线" w:hAnsi="Book Antiqua" w:hint="eastAsia"/>
                <w:lang w:eastAsia="zh-CN"/>
              </w:rPr>
              <w:t>al</w:t>
            </w:r>
            <w:r w:rsidRPr="00477FC7">
              <w:rPr>
                <w:rFonts w:ascii="Book Antiqua" w:eastAsia="等线" w:hAnsi="Book Antiqua"/>
              </w:rPr>
              <w:t xml:space="preserve"> polyps (mm)</w:t>
            </w:r>
          </w:p>
        </w:tc>
        <w:tc>
          <w:tcPr>
            <w:tcW w:w="1070" w:type="dxa"/>
            <w:shd w:val="clear" w:color="auto" w:fill="auto"/>
            <w:noWrap/>
          </w:tcPr>
          <w:p w14:paraId="346E3B10"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40</w:t>
            </w:r>
          </w:p>
        </w:tc>
        <w:tc>
          <w:tcPr>
            <w:tcW w:w="1173" w:type="dxa"/>
            <w:shd w:val="clear" w:color="auto" w:fill="auto"/>
            <w:noWrap/>
          </w:tcPr>
          <w:p w14:paraId="03DC9E5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(25,</w:t>
            </w:r>
            <w:r w:rsidRPr="00477FC7">
              <w:rPr>
                <w:rFonts w:ascii="Book Antiqua" w:eastAsia="等线" w:hAnsi="Book Antiqua" w:hint="eastAsia"/>
                <w:lang w:eastAsia="zh-CN"/>
              </w:rPr>
              <w:t xml:space="preserve"> </w:t>
            </w:r>
            <w:r w:rsidRPr="00477FC7">
              <w:rPr>
                <w:rFonts w:ascii="Book Antiqua" w:eastAsia="等线" w:hAnsi="Book Antiqua"/>
              </w:rPr>
              <w:t>50)</w:t>
            </w:r>
          </w:p>
        </w:tc>
        <w:tc>
          <w:tcPr>
            <w:tcW w:w="1979" w:type="dxa"/>
            <w:shd w:val="clear" w:color="auto" w:fill="auto"/>
            <w:noWrap/>
          </w:tcPr>
          <w:p w14:paraId="41B26A88"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160</w:t>
            </w:r>
          </w:p>
        </w:tc>
      </w:tr>
      <w:tr w:rsidR="00A05506" w:rsidRPr="00477FC7" w14:paraId="72AF6959" w14:textId="77777777">
        <w:trPr>
          <w:trHeight w:val="308"/>
        </w:trPr>
        <w:tc>
          <w:tcPr>
            <w:tcW w:w="5701" w:type="dxa"/>
            <w:shd w:val="clear" w:color="auto" w:fill="auto"/>
            <w:noWrap/>
          </w:tcPr>
          <w:p w14:paraId="4A97D0A9"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C</w:t>
            </w:r>
            <w:r w:rsidRPr="00477FC7">
              <w:rPr>
                <w:rFonts w:ascii="Book Antiqua" w:eastAsia="等线" w:hAnsi="Book Antiqua"/>
              </w:rPr>
              <w:t>olorectal polyps burden</w:t>
            </w:r>
          </w:p>
        </w:tc>
        <w:tc>
          <w:tcPr>
            <w:tcW w:w="1070" w:type="dxa"/>
            <w:shd w:val="clear" w:color="auto" w:fill="auto"/>
            <w:noWrap/>
          </w:tcPr>
          <w:p w14:paraId="3D2CAFBF"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w:t>
            </w:r>
          </w:p>
        </w:tc>
        <w:tc>
          <w:tcPr>
            <w:tcW w:w="1173" w:type="dxa"/>
            <w:shd w:val="clear" w:color="auto" w:fill="auto"/>
            <w:noWrap/>
          </w:tcPr>
          <w:p w14:paraId="765F0FBF"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5)</w:t>
            </w:r>
          </w:p>
        </w:tc>
        <w:tc>
          <w:tcPr>
            <w:tcW w:w="1979" w:type="dxa"/>
            <w:shd w:val="clear" w:color="auto" w:fill="auto"/>
            <w:noWrap/>
          </w:tcPr>
          <w:p w14:paraId="37EBF8AA"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100</w:t>
            </w:r>
          </w:p>
        </w:tc>
      </w:tr>
      <w:tr w:rsidR="00A05506" w:rsidRPr="00477FC7" w14:paraId="5BC91674" w14:textId="77777777">
        <w:trPr>
          <w:trHeight w:val="308"/>
        </w:trPr>
        <w:tc>
          <w:tcPr>
            <w:tcW w:w="5701" w:type="dxa"/>
            <w:shd w:val="clear" w:color="auto" w:fill="auto"/>
            <w:noWrap/>
          </w:tcPr>
          <w:p w14:paraId="4E69622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M</w:t>
            </w:r>
            <w:r w:rsidRPr="00477FC7">
              <w:rPr>
                <w:rFonts w:ascii="Book Antiqua" w:eastAsia="等线" w:hAnsi="Book Antiqua"/>
              </w:rPr>
              <w:t>aximum diameter of colorectal polyps (mm)</w:t>
            </w:r>
          </w:p>
        </w:tc>
        <w:tc>
          <w:tcPr>
            <w:tcW w:w="1070" w:type="dxa"/>
            <w:shd w:val="clear" w:color="auto" w:fill="auto"/>
            <w:noWrap/>
          </w:tcPr>
          <w:p w14:paraId="3BE69449"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30</w:t>
            </w:r>
          </w:p>
        </w:tc>
        <w:tc>
          <w:tcPr>
            <w:tcW w:w="1173" w:type="dxa"/>
            <w:shd w:val="clear" w:color="auto" w:fill="auto"/>
            <w:noWrap/>
          </w:tcPr>
          <w:p w14:paraId="17D37782"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(15,</w:t>
            </w:r>
            <w:r w:rsidRPr="00477FC7">
              <w:rPr>
                <w:rFonts w:ascii="Book Antiqua" w:eastAsia="等线" w:hAnsi="Book Antiqua" w:hint="eastAsia"/>
                <w:lang w:eastAsia="zh-CN"/>
              </w:rPr>
              <w:t xml:space="preserve"> </w:t>
            </w:r>
            <w:r w:rsidRPr="00477FC7">
              <w:rPr>
                <w:rFonts w:ascii="Book Antiqua" w:eastAsia="等线" w:hAnsi="Book Antiqua"/>
              </w:rPr>
              <w:t>45)</w:t>
            </w:r>
          </w:p>
        </w:tc>
        <w:tc>
          <w:tcPr>
            <w:tcW w:w="1979" w:type="dxa"/>
            <w:shd w:val="clear" w:color="auto" w:fill="auto"/>
            <w:noWrap/>
          </w:tcPr>
          <w:p w14:paraId="269C788A"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120</w:t>
            </w:r>
          </w:p>
        </w:tc>
      </w:tr>
      <w:tr w:rsidR="00A05506" w:rsidRPr="00477FC7" w14:paraId="138C3969" w14:textId="77777777">
        <w:trPr>
          <w:trHeight w:val="308"/>
        </w:trPr>
        <w:tc>
          <w:tcPr>
            <w:tcW w:w="5701" w:type="dxa"/>
            <w:shd w:val="clear" w:color="auto" w:fill="auto"/>
            <w:noWrap/>
          </w:tcPr>
          <w:p w14:paraId="4C6F558E"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C</w:t>
            </w:r>
            <w:r w:rsidRPr="00477FC7">
              <w:rPr>
                <w:rFonts w:ascii="Book Antiqua" w:eastAsia="等线" w:hAnsi="Book Antiqua"/>
              </w:rPr>
              <w:t>umulative hospitalizations</w:t>
            </w:r>
          </w:p>
        </w:tc>
        <w:tc>
          <w:tcPr>
            <w:tcW w:w="1070" w:type="dxa"/>
            <w:shd w:val="clear" w:color="auto" w:fill="auto"/>
            <w:noWrap/>
          </w:tcPr>
          <w:p w14:paraId="6631F443"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w:t>
            </w:r>
          </w:p>
        </w:tc>
        <w:tc>
          <w:tcPr>
            <w:tcW w:w="1173" w:type="dxa"/>
            <w:shd w:val="clear" w:color="auto" w:fill="auto"/>
            <w:noWrap/>
          </w:tcPr>
          <w:p w14:paraId="257499B7"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3)</w:t>
            </w:r>
          </w:p>
        </w:tc>
        <w:tc>
          <w:tcPr>
            <w:tcW w:w="1979" w:type="dxa"/>
            <w:shd w:val="clear" w:color="auto" w:fill="auto"/>
            <w:noWrap/>
          </w:tcPr>
          <w:p w14:paraId="0539C020"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11</w:t>
            </w:r>
          </w:p>
        </w:tc>
      </w:tr>
      <w:tr w:rsidR="00A05506" w:rsidRPr="00477FC7" w14:paraId="73D99B2F" w14:textId="77777777">
        <w:trPr>
          <w:trHeight w:val="308"/>
        </w:trPr>
        <w:tc>
          <w:tcPr>
            <w:tcW w:w="5701" w:type="dxa"/>
            <w:shd w:val="clear" w:color="auto" w:fill="auto"/>
            <w:noWrap/>
          </w:tcPr>
          <w:p w14:paraId="058323F3"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lang w:eastAsia="zh-CN"/>
              </w:rPr>
              <w:t>N</w:t>
            </w:r>
            <w:r w:rsidRPr="00477FC7">
              <w:rPr>
                <w:rFonts w:ascii="Book Antiqua" w:eastAsia="等线" w:hAnsi="Book Antiqua"/>
              </w:rPr>
              <w:t>umber of operations</w:t>
            </w:r>
          </w:p>
        </w:tc>
        <w:tc>
          <w:tcPr>
            <w:tcW w:w="1070" w:type="dxa"/>
            <w:shd w:val="clear" w:color="auto" w:fill="auto"/>
            <w:noWrap/>
          </w:tcPr>
          <w:p w14:paraId="1306DA9A"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p>
        </w:tc>
        <w:tc>
          <w:tcPr>
            <w:tcW w:w="1173" w:type="dxa"/>
            <w:shd w:val="clear" w:color="auto" w:fill="auto"/>
            <w:noWrap/>
          </w:tcPr>
          <w:p w14:paraId="08FCF7B4"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w:t>
            </w:r>
            <w:r w:rsidRPr="00477FC7">
              <w:rPr>
                <w:rFonts w:ascii="Book Antiqua" w:eastAsia="等线" w:hAnsi="Book Antiqua" w:hint="eastAsia"/>
                <w:lang w:eastAsia="zh-CN"/>
              </w:rPr>
              <w:t xml:space="preserve"> </w:t>
            </w:r>
            <w:r w:rsidRPr="00477FC7">
              <w:rPr>
                <w:rFonts w:ascii="Book Antiqua" w:eastAsia="等线" w:hAnsi="Book Antiqua"/>
              </w:rPr>
              <w:t>2)</w:t>
            </w:r>
          </w:p>
        </w:tc>
        <w:tc>
          <w:tcPr>
            <w:tcW w:w="1979" w:type="dxa"/>
            <w:shd w:val="clear" w:color="auto" w:fill="auto"/>
            <w:noWrap/>
          </w:tcPr>
          <w:p w14:paraId="6BB758E1"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w:t>
            </w:r>
            <w:r w:rsidRPr="00477FC7">
              <w:rPr>
                <w:rFonts w:ascii="Book Antiqua" w:eastAsia="等线" w:hAnsi="Book Antiqua" w:hint="eastAsia"/>
                <w:lang w:eastAsia="zh-CN"/>
              </w:rPr>
              <w:t xml:space="preserve"> </w:t>
            </w:r>
            <w:r w:rsidRPr="00477FC7">
              <w:rPr>
                <w:rFonts w:ascii="Book Antiqua" w:eastAsia="等线" w:hAnsi="Book Antiqua"/>
              </w:rPr>
              <w:t>7</w:t>
            </w:r>
          </w:p>
        </w:tc>
      </w:tr>
      <w:tr w:rsidR="00A05506" w:rsidRPr="00477FC7" w14:paraId="6A14D6DD" w14:textId="77777777">
        <w:trPr>
          <w:trHeight w:val="308"/>
        </w:trPr>
        <w:tc>
          <w:tcPr>
            <w:tcW w:w="5701" w:type="dxa"/>
            <w:shd w:val="clear" w:color="auto" w:fill="auto"/>
            <w:noWrap/>
          </w:tcPr>
          <w:p w14:paraId="7E234631"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Frequency</w:t>
            </w:r>
            <w:r w:rsidRPr="00477FC7">
              <w:rPr>
                <w:rFonts w:ascii="Book Antiqua" w:eastAsia="等线" w:hAnsi="Book Antiqua" w:hint="eastAsia"/>
                <w:lang w:eastAsia="zh-CN"/>
              </w:rPr>
              <w:t xml:space="preserve"> of s</w:t>
            </w:r>
            <w:r w:rsidRPr="00477FC7">
              <w:rPr>
                <w:rFonts w:ascii="Book Antiqua" w:eastAsia="等线" w:hAnsi="Book Antiqua"/>
              </w:rPr>
              <w:t>mall intestinal enteroscopi</w:t>
            </w:r>
            <w:r w:rsidRPr="00477FC7">
              <w:rPr>
                <w:rFonts w:ascii="Book Antiqua" w:eastAsia="等线" w:hAnsi="Book Antiqua" w:hint="eastAsia"/>
                <w:lang w:eastAsia="zh-CN"/>
              </w:rPr>
              <w:t>c</w:t>
            </w:r>
            <w:r w:rsidRPr="00477FC7">
              <w:rPr>
                <w:rFonts w:ascii="Book Antiqua" w:eastAsia="等线" w:hAnsi="Book Antiqua"/>
              </w:rPr>
              <w:t xml:space="preserve"> examinations</w:t>
            </w:r>
          </w:p>
        </w:tc>
        <w:tc>
          <w:tcPr>
            <w:tcW w:w="1070" w:type="dxa"/>
            <w:shd w:val="clear" w:color="auto" w:fill="auto"/>
            <w:noWrap/>
          </w:tcPr>
          <w:p w14:paraId="2A48CA33"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2</w:t>
            </w:r>
          </w:p>
        </w:tc>
        <w:tc>
          <w:tcPr>
            <w:tcW w:w="1173" w:type="dxa"/>
            <w:shd w:val="clear" w:color="auto" w:fill="auto"/>
            <w:noWrap/>
          </w:tcPr>
          <w:p w14:paraId="4581DEDE"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r w:rsidRPr="00477FC7">
              <w:rPr>
                <w:rFonts w:ascii="Book Antiqua" w:eastAsia="等线" w:hAnsi="Book Antiqua" w:hint="eastAsia"/>
                <w:lang w:eastAsia="zh-CN"/>
              </w:rPr>
              <w:t xml:space="preserve"> </w:t>
            </w:r>
            <w:r w:rsidRPr="00477FC7">
              <w:rPr>
                <w:rFonts w:ascii="Book Antiqua" w:eastAsia="等线" w:hAnsi="Book Antiqua"/>
              </w:rPr>
              <w:t>3)</w:t>
            </w:r>
          </w:p>
        </w:tc>
        <w:tc>
          <w:tcPr>
            <w:tcW w:w="1979" w:type="dxa"/>
            <w:shd w:val="clear" w:color="auto" w:fill="auto"/>
            <w:noWrap/>
          </w:tcPr>
          <w:p w14:paraId="224FCA69"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w:t>
            </w:r>
            <w:r w:rsidRPr="00477FC7">
              <w:rPr>
                <w:rFonts w:ascii="Book Antiqua" w:eastAsia="等线" w:hAnsi="Book Antiqua" w:hint="eastAsia"/>
                <w:lang w:eastAsia="zh-CN"/>
              </w:rPr>
              <w:t xml:space="preserve"> </w:t>
            </w:r>
            <w:r w:rsidRPr="00477FC7">
              <w:rPr>
                <w:rFonts w:ascii="Book Antiqua" w:eastAsia="等线" w:hAnsi="Book Antiqua"/>
              </w:rPr>
              <w:t>12</w:t>
            </w:r>
          </w:p>
        </w:tc>
      </w:tr>
      <w:tr w:rsidR="00A05506" w:rsidRPr="00477FC7" w14:paraId="019B14A9" w14:textId="77777777">
        <w:trPr>
          <w:trHeight w:val="308"/>
        </w:trPr>
        <w:tc>
          <w:tcPr>
            <w:tcW w:w="5701" w:type="dxa"/>
            <w:shd w:val="clear" w:color="auto" w:fill="auto"/>
            <w:noWrap/>
          </w:tcPr>
          <w:p w14:paraId="3C83C962" w14:textId="77777777" w:rsidR="00A05506" w:rsidRPr="00477FC7" w:rsidRDefault="00000000">
            <w:pPr>
              <w:spacing w:line="360" w:lineRule="auto"/>
              <w:jc w:val="both"/>
              <w:rPr>
                <w:rFonts w:ascii="Book Antiqua" w:eastAsia="等线" w:hAnsi="Book Antiqua"/>
                <w:lang w:eastAsia="zh-CN"/>
              </w:rPr>
            </w:pPr>
            <w:r w:rsidRPr="00477FC7">
              <w:rPr>
                <w:rFonts w:ascii="Book Antiqua" w:eastAsia="等线" w:hAnsi="Book Antiqua"/>
              </w:rPr>
              <w:t>Frequency</w:t>
            </w:r>
            <w:r w:rsidRPr="00477FC7">
              <w:rPr>
                <w:rFonts w:ascii="Book Antiqua" w:eastAsia="等线" w:hAnsi="Book Antiqua" w:hint="eastAsia"/>
                <w:lang w:eastAsia="zh-CN"/>
              </w:rPr>
              <w:t xml:space="preserve"> of g</w:t>
            </w:r>
            <w:r w:rsidRPr="00477FC7">
              <w:rPr>
                <w:rFonts w:ascii="Book Antiqua" w:eastAsia="等线" w:hAnsi="Book Antiqua"/>
              </w:rPr>
              <w:t>astroenterograph</w:t>
            </w:r>
            <w:r w:rsidRPr="00477FC7">
              <w:rPr>
                <w:rFonts w:ascii="Book Antiqua" w:eastAsia="等线" w:hAnsi="Book Antiqua" w:hint="eastAsia"/>
                <w:lang w:eastAsia="zh-CN"/>
              </w:rPr>
              <w:t>ic</w:t>
            </w:r>
            <w:r w:rsidRPr="00477FC7">
              <w:rPr>
                <w:rFonts w:ascii="Book Antiqua" w:eastAsia="等线" w:hAnsi="Book Antiqua"/>
              </w:rPr>
              <w:t xml:space="preserve"> examinations</w:t>
            </w:r>
          </w:p>
        </w:tc>
        <w:tc>
          <w:tcPr>
            <w:tcW w:w="1070" w:type="dxa"/>
            <w:shd w:val="clear" w:color="auto" w:fill="auto"/>
            <w:noWrap/>
          </w:tcPr>
          <w:p w14:paraId="26D17A10"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p>
        </w:tc>
        <w:tc>
          <w:tcPr>
            <w:tcW w:w="1173" w:type="dxa"/>
            <w:shd w:val="clear" w:color="auto" w:fill="auto"/>
            <w:noWrap/>
          </w:tcPr>
          <w:p w14:paraId="4D4479E6"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w:t>
            </w:r>
            <w:r w:rsidRPr="00477FC7">
              <w:rPr>
                <w:rFonts w:ascii="Book Antiqua" w:eastAsia="等线" w:hAnsi="Book Antiqua" w:hint="eastAsia"/>
                <w:lang w:eastAsia="zh-CN"/>
              </w:rPr>
              <w:t xml:space="preserve"> </w:t>
            </w:r>
            <w:r w:rsidRPr="00477FC7">
              <w:rPr>
                <w:rFonts w:ascii="Book Antiqua" w:eastAsia="等线" w:hAnsi="Book Antiqua"/>
              </w:rPr>
              <w:t>2)</w:t>
            </w:r>
          </w:p>
        </w:tc>
        <w:tc>
          <w:tcPr>
            <w:tcW w:w="1979" w:type="dxa"/>
            <w:shd w:val="clear" w:color="auto" w:fill="auto"/>
            <w:noWrap/>
          </w:tcPr>
          <w:p w14:paraId="57054E56"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w:t>
            </w:r>
            <w:r w:rsidRPr="00477FC7">
              <w:rPr>
                <w:rFonts w:ascii="Book Antiqua" w:eastAsia="等线" w:hAnsi="Book Antiqua" w:hint="eastAsia"/>
                <w:lang w:eastAsia="zh-CN"/>
              </w:rPr>
              <w:t xml:space="preserve"> </w:t>
            </w:r>
            <w:r w:rsidRPr="00477FC7">
              <w:rPr>
                <w:rFonts w:ascii="Book Antiqua" w:eastAsia="等线" w:hAnsi="Book Antiqua"/>
              </w:rPr>
              <w:t>16</w:t>
            </w:r>
          </w:p>
        </w:tc>
      </w:tr>
      <w:tr w:rsidR="00A05506" w14:paraId="61AED1C1" w14:textId="77777777">
        <w:trPr>
          <w:trHeight w:val="315"/>
        </w:trPr>
        <w:tc>
          <w:tcPr>
            <w:tcW w:w="5701" w:type="dxa"/>
            <w:shd w:val="clear" w:color="auto" w:fill="auto"/>
            <w:noWrap/>
          </w:tcPr>
          <w:p w14:paraId="35743B96"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Frequency</w:t>
            </w:r>
            <w:r w:rsidRPr="00477FC7">
              <w:rPr>
                <w:rFonts w:ascii="Book Antiqua" w:eastAsia="等线" w:hAnsi="Book Antiqua" w:hint="eastAsia"/>
                <w:lang w:eastAsia="zh-CN"/>
              </w:rPr>
              <w:t xml:space="preserve"> of c</w:t>
            </w:r>
            <w:r w:rsidRPr="00477FC7">
              <w:rPr>
                <w:rFonts w:ascii="Book Antiqua" w:eastAsia="等线" w:hAnsi="Book Antiqua"/>
              </w:rPr>
              <w:t>olonoscop</w:t>
            </w:r>
            <w:r w:rsidRPr="00477FC7">
              <w:rPr>
                <w:rFonts w:ascii="Book Antiqua" w:eastAsia="等线" w:hAnsi="Book Antiqua" w:hint="eastAsia"/>
                <w:lang w:eastAsia="zh-CN"/>
              </w:rPr>
              <w:t>ic</w:t>
            </w:r>
            <w:r w:rsidRPr="00477FC7">
              <w:rPr>
                <w:rFonts w:ascii="Book Antiqua" w:eastAsia="等线" w:hAnsi="Book Antiqua"/>
              </w:rPr>
              <w:t xml:space="preserve"> examinations</w:t>
            </w:r>
          </w:p>
        </w:tc>
        <w:tc>
          <w:tcPr>
            <w:tcW w:w="1070" w:type="dxa"/>
            <w:shd w:val="clear" w:color="auto" w:fill="auto"/>
            <w:noWrap/>
          </w:tcPr>
          <w:p w14:paraId="471EB911"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1</w:t>
            </w:r>
          </w:p>
        </w:tc>
        <w:tc>
          <w:tcPr>
            <w:tcW w:w="1173" w:type="dxa"/>
            <w:shd w:val="clear" w:color="auto" w:fill="auto"/>
            <w:noWrap/>
          </w:tcPr>
          <w:p w14:paraId="00AEA2BD" w14:textId="77777777" w:rsidR="00A05506" w:rsidRPr="00477FC7" w:rsidRDefault="00000000">
            <w:pPr>
              <w:spacing w:line="360" w:lineRule="auto"/>
              <w:jc w:val="both"/>
              <w:rPr>
                <w:rFonts w:ascii="Book Antiqua" w:eastAsia="等线" w:hAnsi="Book Antiqua"/>
              </w:rPr>
            </w:pPr>
            <w:r w:rsidRPr="00477FC7">
              <w:rPr>
                <w:rFonts w:ascii="Book Antiqua" w:eastAsia="等线" w:hAnsi="Book Antiqua"/>
              </w:rPr>
              <w:t>(0,</w:t>
            </w:r>
            <w:r w:rsidRPr="00477FC7">
              <w:rPr>
                <w:rFonts w:ascii="Book Antiqua" w:eastAsia="等线" w:hAnsi="Book Antiqua" w:hint="eastAsia"/>
                <w:lang w:eastAsia="zh-CN"/>
              </w:rPr>
              <w:t xml:space="preserve"> </w:t>
            </w:r>
            <w:r w:rsidRPr="00477FC7">
              <w:rPr>
                <w:rFonts w:ascii="Book Antiqua" w:eastAsia="等线" w:hAnsi="Book Antiqua"/>
              </w:rPr>
              <w:t>2)</w:t>
            </w:r>
          </w:p>
        </w:tc>
        <w:tc>
          <w:tcPr>
            <w:tcW w:w="1979" w:type="dxa"/>
            <w:shd w:val="clear" w:color="auto" w:fill="auto"/>
            <w:noWrap/>
          </w:tcPr>
          <w:p w14:paraId="46A5CCCE" w14:textId="77777777" w:rsidR="00A05506" w:rsidRDefault="00000000">
            <w:pPr>
              <w:spacing w:line="360" w:lineRule="auto"/>
              <w:jc w:val="both"/>
              <w:rPr>
                <w:rFonts w:ascii="Book Antiqua" w:eastAsia="等线" w:hAnsi="Book Antiqua"/>
              </w:rPr>
            </w:pPr>
            <w:r w:rsidRPr="00477FC7">
              <w:rPr>
                <w:rFonts w:ascii="Book Antiqua" w:eastAsia="等线" w:hAnsi="Book Antiqua"/>
              </w:rPr>
              <w:t>0,</w:t>
            </w:r>
            <w:r w:rsidRPr="00477FC7">
              <w:rPr>
                <w:rFonts w:ascii="Book Antiqua" w:eastAsia="等线" w:hAnsi="Book Antiqua" w:hint="eastAsia"/>
                <w:lang w:eastAsia="zh-CN"/>
              </w:rPr>
              <w:t xml:space="preserve"> </w:t>
            </w:r>
            <w:r w:rsidRPr="00477FC7">
              <w:rPr>
                <w:rFonts w:ascii="Book Antiqua" w:eastAsia="等线" w:hAnsi="Book Antiqua"/>
              </w:rPr>
              <w:t>16</w:t>
            </w:r>
          </w:p>
        </w:tc>
      </w:tr>
    </w:tbl>
    <w:p w14:paraId="0AB1B308" w14:textId="77777777" w:rsidR="00A05506" w:rsidRDefault="00A05506">
      <w:pPr>
        <w:spacing w:line="360" w:lineRule="auto"/>
        <w:jc w:val="both"/>
        <w:rPr>
          <w:rFonts w:ascii="Book Antiqua" w:hAnsi="Book Antiqua"/>
          <w:lang w:eastAsia="zh-CN"/>
        </w:rPr>
      </w:pPr>
    </w:p>
    <w:sectPr w:rsidR="00A05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3115" w14:textId="77777777" w:rsidR="000D37D0" w:rsidRDefault="000D37D0">
      <w:r>
        <w:separator/>
      </w:r>
    </w:p>
  </w:endnote>
  <w:endnote w:type="continuationSeparator" w:id="0">
    <w:p w14:paraId="22A166A0" w14:textId="77777777" w:rsidR="000D37D0" w:rsidRDefault="000D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65939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CF575BA" w14:textId="77777777" w:rsidR="00A05506"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14:paraId="5FB221D5" w14:textId="77777777" w:rsidR="00A05506" w:rsidRDefault="00A05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2F3A" w14:textId="77777777" w:rsidR="000D37D0" w:rsidRDefault="000D37D0">
      <w:r>
        <w:separator/>
      </w:r>
    </w:p>
  </w:footnote>
  <w:footnote w:type="continuationSeparator" w:id="0">
    <w:p w14:paraId="65D5AFCB" w14:textId="77777777" w:rsidR="000D37D0" w:rsidRDefault="000D3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7AC2"/>
    <w:rsid w:val="00012CE1"/>
    <w:rsid w:val="00022614"/>
    <w:rsid w:val="00041D56"/>
    <w:rsid w:val="00045AD9"/>
    <w:rsid w:val="00076BFB"/>
    <w:rsid w:val="00080C8E"/>
    <w:rsid w:val="00093B38"/>
    <w:rsid w:val="000B5B92"/>
    <w:rsid w:val="000D37D0"/>
    <w:rsid w:val="000E6718"/>
    <w:rsid w:val="00134728"/>
    <w:rsid w:val="00171A1F"/>
    <w:rsid w:val="00184B4D"/>
    <w:rsid w:val="001906FA"/>
    <w:rsid w:val="0019173B"/>
    <w:rsid w:val="001A2FD9"/>
    <w:rsid w:val="001A34A7"/>
    <w:rsid w:val="001B3F42"/>
    <w:rsid w:val="001C161D"/>
    <w:rsid w:val="001C2AE3"/>
    <w:rsid w:val="001C5BC4"/>
    <w:rsid w:val="00217F6F"/>
    <w:rsid w:val="002605F9"/>
    <w:rsid w:val="00265F5C"/>
    <w:rsid w:val="0027488E"/>
    <w:rsid w:val="002767AC"/>
    <w:rsid w:val="00290D4B"/>
    <w:rsid w:val="002948C1"/>
    <w:rsid w:val="002A143D"/>
    <w:rsid w:val="002D1997"/>
    <w:rsid w:val="002D2FEC"/>
    <w:rsid w:val="002D7406"/>
    <w:rsid w:val="002E3B8D"/>
    <w:rsid w:val="002E42DD"/>
    <w:rsid w:val="00337084"/>
    <w:rsid w:val="00384F8E"/>
    <w:rsid w:val="003873AD"/>
    <w:rsid w:val="003B1AA5"/>
    <w:rsid w:val="003D3969"/>
    <w:rsid w:val="004109AC"/>
    <w:rsid w:val="004168E3"/>
    <w:rsid w:val="00477FC7"/>
    <w:rsid w:val="00490B5D"/>
    <w:rsid w:val="004A1CE5"/>
    <w:rsid w:val="004A2E18"/>
    <w:rsid w:val="004A424E"/>
    <w:rsid w:val="004C61F2"/>
    <w:rsid w:val="0055643D"/>
    <w:rsid w:val="00560133"/>
    <w:rsid w:val="0056351C"/>
    <w:rsid w:val="005C200C"/>
    <w:rsid w:val="005D130B"/>
    <w:rsid w:val="005E1F23"/>
    <w:rsid w:val="005E2494"/>
    <w:rsid w:val="005E3C6A"/>
    <w:rsid w:val="005F5E47"/>
    <w:rsid w:val="005F78ED"/>
    <w:rsid w:val="0060253E"/>
    <w:rsid w:val="00611E34"/>
    <w:rsid w:val="00631774"/>
    <w:rsid w:val="0065769C"/>
    <w:rsid w:val="00666FDB"/>
    <w:rsid w:val="006C22AB"/>
    <w:rsid w:val="006D3367"/>
    <w:rsid w:val="00702666"/>
    <w:rsid w:val="00705147"/>
    <w:rsid w:val="00706E5D"/>
    <w:rsid w:val="0071041A"/>
    <w:rsid w:val="00727394"/>
    <w:rsid w:val="00736B07"/>
    <w:rsid w:val="00756382"/>
    <w:rsid w:val="00764A32"/>
    <w:rsid w:val="00775E9D"/>
    <w:rsid w:val="007D76FC"/>
    <w:rsid w:val="007E2025"/>
    <w:rsid w:val="0085065E"/>
    <w:rsid w:val="00851B0E"/>
    <w:rsid w:val="008772AB"/>
    <w:rsid w:val="008924E7"/>
    <w:rsid w:val="008A6B80"/>
    <w:rsid w:val="008B4660"/>
    <w:rsid w:val="008D2C73"/>
    <w:rsid w:val="008D488A"/>
    <w:rsid w:val="008F139E"/>
    <w:rsid w:val="008F5CD1"/>
    <w:rsid w:val="0090011F"/>
    <w:rsid w:val="0091152A"/>
    <w:rsid w:val="00920E10"/>
    <w:rsid w:val="0093235D"/>
    <w:rsid w:val="00935E3C"/>
    <w:rsid w:val="00957945"/>
    <w:rsid w:val="00975D67"/>
    <w:rsid w:val="009955CF"/>
    <w:rsid w:val="00997727"/>
    <w:rsid w:val="009E2A3C"/>
    <w:rsid w:val="00A05506"/>
    <w:rsid w:val="00A331DB"/>
    <w:rsid w:val="00A33845"/>
    <w:rsid w:val="00A45C71"/>
    <w:rsid w:val="00A77B3E"/>
    <w:rsid w:val="00AA7690"/>
    <w:rsid w:val="00AC58E5"/>
    <w:rsid w:val="00AC6AC3"/>
    <w:rsid w:val="00B00594"/>
    <w:rsid w:val="00B72869"/>
    <w:rsid w:val="00B7658C"/>
    <w:rsid w:val="00B86886"/>
    <w:rsid w:val="00BA16B0"/>
    <w:rsid w:val="00BF6C58"/>
    <w:rsid w:val="00C035A3"/>
    <w:rsid w:val="00C15A6C"/>
    <w:rsid w:val="00C262A1"/>
    <w:rsid w:val="00C51B0F"/>
    <w:rsid w:val="00C61F24"/>
    <w:rsid w:val="00CA2A55"/>
    <w:rsid w:val="00CD0D5D"/>
    <w:rsid w:val="00D67698"/>
    <w:rsid w:val="00D708DC"/>
    <w:rsid w:val="00DE52A6"/>
    <w:rsid w:val="00E60D4F"/>
    <w:rsid w:val="00E73925"/>
    <w:rsid w:val="00E803F6"/>
    <w:rsid w:val="00E92F7B"/>
    <w:rsid w:val="00EA23C9"/>
    <w:rsid w:val="00F02178"/>
    <w:rsid w:val="00F1289E"/>
    <w:rsid w:val="00F21F6B"/>
    <w:rsid w:val="00F4066C"/>
    <w:rsid w:val="00F52833"/>
    <w:rsid w:val="00F744FB"/>
    <w:rsid w:val="00F75C2B"/>
    <w:rsid w:val="00FC1600"/>
    <w:rsid w:val="00FC4872"/>
    <w:rsid w:val="00FD702C"/>
    <w:rsid w:val="00FD7907"/>
    <w:rsid w:val="00FF1E7D"/>
    <w:rsid w:val="06877B3F"/>
    <w:rsid w:val="0BD209B8"/>
    <w:rsid w:val="156C1E1F"/>
    <w:rsid w:val="16FB1CF3"/>
    <w:rsid w:val="1E8F6316"/>
    <w:rsid w:val="55A86676"/>
    <w:rsid w:val="56D3069F"/>
    <w:rsid w:val="57D04C49"/>
    <w:rsid w:val="68154048"/>
    <w:rsid w:val="6A2E78BF"/>
    <w:rsid w:val="6B146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24C64"/>
  <w15:docId w15:val="{DBCC6A6F-5811-4A0B-9FD4-D4794EF8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paragraph" w:customStyle="1" w:styleId="1">
    <w:name w:val="修订1"/>
    <w:hidden/>
    <w:uiPriority w:val="99"/>
    <w:semiHidden/>
    <w:qFormat/>
    <w:rPr>
      <w:sz w:val="24"/>
      <w:szCs w:val="24"/>
      <w:lang w:eastAsia="en-US"/>
    </w:rPr>
  </w:style>
  <w:style w:type="paragraph" w:styleId="a9">
    <w:name w:val="Revision"/>
    <w:hidden/>
    <w:uiPriority w:val="99"/>
    <w:semiHidden/>
    <w:rsid w:val="00706E5D"/>
    <w:rPr>
      <w:sz w:val="24"/>
      <w:szCs w:val="24"/>
      <w:lang w:eastAsia="en-US"/>
    </w:rPr>
  </w:style>
  <w:style w:type="character" w:styleId="aa">
    <w:name w:val="Hyperlink"/>
    <w:basedOn w:val="a0"/>
    <w:unhideWhenUsed/>
    <w:rsid w:val="00041D56"/>
    <w:rPr>
      <w:color w:val="0000FF" w:themeColor="hyperlink"/>
      <w:u w:val="single"/>
    </w:rPr>
  </w:style>
  <w:style w:type="character" w:styleId="ab">
    <w:name w:val="Unresolved Mention"/>
    <w:basedOn w:val="a0"/>
    <w:uiPriority w:val="99"/>
    <w:semiHidden/>
    <w:unhideWhenUsed/>
    <w:rsid w:val="0004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9/i10/162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6114</Words>
  <Characters>34855</Characters>
  <Application>Microsoft Office Word</Application>
  <DocSecurity>0</DocSecurity>
  <Lines>290</Lines>
  <Paragraphs>81</Paragraphs>
  <ScaleCrop>false</ScaleCrop>
  <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guoli gu</dc:creator>
  <cp:lastModifiedBy>Li Jia-Hui</cp:lastModifiedBy>
  <cp:revision>10</cp:revision>
  <dcterms:created xsi:type="dcterms:W3CDTF">2023-02-16T17:18:00Z</dcterms:created>
  <dcterms:modified xsi:type="dcterms:W3CDTF">2023-03-14T07:01:00Z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595E7C79FF6A45628D22A9A4CDADCC47</vt:lpwstr>
  </property>
</Properties>
</file>