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B13E3B" w14:textId="01292C06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206709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206709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206709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35AD0C31" w14:textId="6A24998A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82118</w:t>
      </w:r>
    </w:p>
    <w:p w14:paraId="4AB97477" w14:textId="7C90198F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47B5C9B4" w14:textId="77777777" w:rsidR="00A77B3E" w:rsidRDefault="00A77B3E">
      <w:pPr>
        <w:spacing w:line="360" w:lineRule="auto"/>
        <w:jc w:val="both"/>
      </w:pPr>
    </w:p>
    <w:p w14:paraId="2407DB61" w14:textId="669302BE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2067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5C77DBAC" w14:textId="5529B0EC" w:rsidR="00A77B3E" w:rsidRPr="00CB44FB" w:rsidRDefault="004F743E">
      <w:pPr>
        <w:spacing w:line="360" w:lineRule="auto"/>
        <w:jc w:val="both"/>
        <w:rPr>
          <w:b/>
        </w:rPr>
      </w:pPr>
      <w:bookmarkStart w:id="0" w:name="OLE_LINK5194"/>
      <w:bookmarkStart w:id="1" w:name="OLE_LINK5195"/>
      <w:r w:rsidRPr="00CB44FB">
        <w:rPr>
          <w:rFonts w:ascii="Book Antiqua" w:eastAsia="Book Antiqua" w:hAnsi="Book Antiqua" w:cs="Book Antiqua"/>
          <w:b/>
          <w:color w:val="000000"/>
        </w:rPr>
        <w:t>Preoperative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FB">
        <w:rPr>
          <w:rFonts w:ascii="Book Antiqua" w:eastAsia="Book Antiqua" w:hAnsi="Book Antiqua" w:cs="Book Antiqua"/>
          <w:b/>
          <w:color w:val="000000"/>
        </w:rPr>
        <w:t>prediction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FB">
        <w:rPr>
          <w:rFonts w:ascii="Book Antiqua" w:eastAsia="Book Antiqua" w:hAnsi="Book Antiqua" w:cs="Book Antiqua"/>
          <w:b/>
          <w:color w:val="000000"/>
        </w:rPr>
        <w:t>of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CB44FB">
        <w:rPr>
          <w:rFonts w:ascii="Book Antiqua" w:eastAsia="Book Antiqua" w:hAnsi="Book Antiqua" w:cs="Book Antiqua"/>
          <w:b/>
          <w:color w:val="000000"/>
        </w:rPr>
        <w:t>macrotrabecular</w:t>
      </w:r>
      <w:proofErr w:type="spellEnd"/>
      <w:r w:rsidRPr="00CB44FB">
        <w:rPr>
          <w:rFonts w:ascii="Book Antiqua" w:eastAsia="Book Antiqua" w:hAnsi="Book Antiqua" w:cs="Book Antiqua"/>
          <w:b/>
          <w:color w:val="000000"/>
        </w:rPr>
        <w:t>-massive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FB">
        <w:rPr>
          <w:rFonts w:ascii="Book Antiqua" w:eastAsia="Book Antiqua" w:hAnsi="Book Antiqua" w:cs="Book Antiqua"/>
          <w:b/>
          <w:color w:val="000000"/>
        </w:rPr>
        <w:t>hepatocellular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FB">
        <w:rPr>
          <w:rFonts w:ascii="Book Antiqua" w:eastAsia="Book Antiqua" w:hAnsi="Book Antiqua" w:cs="Book Antiqua"/>
          <w:b/>
          <w:color w:val="000000"/>
        </w:rPr>
        <w:t>carcinoma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FB">
        <w:rPr>
          <w:rFonts w:ascii="Book Antiqua" w:eastAsia="Book Antiqua" w:hAnsi="Book Antiqua" w:cs="Book Antiqua"/>
          <w:b/>
          <w:color w:val="000000"/>
        </w:rPr>
        <w:t>through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FB">
        <w:rPr>
          <w:rFonts w:ascii="Book Antiqua" w:eastAsia="Book Antiqua" w:hAnsi="Book Antiqua" w:cs="Book Antiqua"/>
          <w:b/>
          <w:color w:val="000000"/>
        </w:rPr>
        <w:t>dynamic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FB">
        <w:rPr>
          <w:rFonts w:ascii="Book Antiqua" w:eastAsia="Book Antiqua" w:hAnsi="Book Antiqua" w:cs="Book Antiqua"/>
          <w:b/>
          <w:color w:val="000000"/>
        </w:rPr>
        <w:t>contrast-enhanced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2" w:name="_Hlk24624036"/>
      <w:bookmarkStart w:id="3" w:name="OLE_LINK4868"/>
      <w:bookmarkStart w:id="4" w:name="OLE_LINK4895"/>
      <w:bookmarkStart w:id="5" w:name="OLE_LINK1464"/>
      <w:bookmarkStart w:id="6" w:name="OLE_LINK1465"/>
      <w:bookmarkStart w:id="7" w:name="OLE_LINK1400"/>
      <w:bookmarkStart w:id="8" w:name="OLE_LINK4563"/>
      <w:bookmarkStart w:id="9" w:name="OLE_LINK4564"/>
      <w:bookmarkStart w:id="10" w:name="OLE_LINK4287"/>
      <w:bookmarkStart w:id="11" w:name="OLE_LINK4541"/>
      <w:bookmarkStart w:id="12" w:name="OLE_LINK5007"/>
      <w:bookmarkStart w:id="13" w:name="OLE_LINK5008"/>
      <w:bookmarkStart w:id="14" w:name="OLE_LINK3990"/>
      <w:r w:rsidR="00CB44FB" w:rsidRPr="00CB44FB">
        <w:rPr>
          <w:rFonts w:ascii="Book Antiqua" w:eastAsia="宋体" w:hAnsi="Book Antiqua"/>
          <w:b/>
          <w:color w:val="000000"/>
        </w:rPr>
        <w:t>magnetic</w:t>
      </w:r>
      <w:bookmarkEnd w:id="2"/>
      <w:r w:rsidR="00206709">
        <w:rPr>
          <w:rFonts w:ascii="Book Antiqua" w:eastAsia="宋体" w:hAnsi="Book Antiqua"/>
          <w:b/>
          <w:color w:val="000000"/>
        </w:rPr>
        <w:t xml:space="preserve"> </w:t>
      </w:r>
      <w:bookmarkStart w:id="15" w:name="_Hlk24624024"/>
      <w:r w:rsidR="00CB44FB" w:rsidRPr="00CB44FB">
        <w:rPr>
          <w:rFonts w:ascii="Book Antiqua" w:eastAsia="宋体" w:hAnsi="Book Antiqua"/>
          <w:b/>
          <w:color w:val="000000"/>
        </w:rPr>
        <w:t>resonance</w:t>
      </w:r>
      <w:bookmarkEnd w:id="15"/>
      <w:r w:rsidR="00206709">
        <w:rPr>
          <w:rFonts w:ascii="Book Antiqua" w:eastAsia="宋体" w:hAnsi="Book Antiqua"/>
          <w:b/>
          <w:color w:val="000000"/>
        </w:rPr>
        <w:t xml:space="preserve"> </w:t>
      </w:r>
      <w:bookmarkEnd w:id="3"/>
      <w:bookmarkEnd w:id="4"/>
      <w:r w:rsidR="00CB44FB" w:rsidRPr="00CB44FB">
        <w:rPr>
          <w:rFonts w:ascii="Book Antiqua" w:eastAsia="宋体" w:hAnsi="Book Antiqua"/>
          <w:b/>
          <w:color w:val="000000"/>
        </w:rPr>
        <w:t>imaging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CB44FB">
        <w:rPr>
          <w:rFonts w:ascii="Book Antiqua" w:eastAsia="Book Antiqua" w:hAnsi="Book Antiqua" w:cs="Book Antiqua"/>
          <w:b/>
          <w:color w:val="000000"/>
        </w:rPr>
        <w:t>-based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FB">
        <w:rPr>
          <w:rFonts w:ascii="Book Antiqua" w:eastAsia="Book Antiqua" w:hAnsi="Book Antiqua" w:cs="Book Antiqua"/>
          <w:b/>
          <w:color w:val="000000"/>
        </w:rPr>
        <w:t>radiomics</w:t>
      </w:r>
    </w:p>
    <w:bookmarkEnd w:id="0"/>
    <w:bookmarkEnd w:id="1"/>
    <w:p w14:paraId="7D33419A" w14:textId="77777777" w:rsidR="00A77B3E" w:rsidRDefault="00A77B3E">
      <w:pPr>
        <w:spacing w:line="360" w:lineRule="auto"/>
        <w:jc w:val="both"/>
      </w:pPr>
    </w:p>
    <w:p w14:paraId="3268B545" w14:textId="56ACDD67" w:rsidR="00A77B3E" w:rsidRDefault="00CB44F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Zhang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CB44FB">
        <w:rPr>
          <w:rFonts w:ascii="Book Antiqua" w:eastAsia="Book Antiqua" w:hAnsi="Book Antiqua" w:cs="Book Antiqua" w:hint="eastAsia"/>
          <w:i/>
          <w:iCs/>
          <w:color w:val="000000"/>
          <w:lang w:eastAsia="zh-CN"/>
        </w:rPr>
        <w:t>et</w:t>
      </w:r>
      <w:r w:rsidR="00206709">
        <w:rPr>
          <w:rFonts w:ascii="Book Antiqua" w:eastAsia="Book Antiqua" w:hAnsi="Book Antiqua" w:cs="Book Antiqua"/>
          <w:i/>
          <w:iCs/>
          <w:color w:val="000000"/>
          <w:lang w:eastAsia="zh-CN"/>
        </w:rPr>
        <w:t xml:space="preserve"> </w:t>
      </w:r>
      <w:r w:rsidRPr="00CB44FB">
        <w:rPr>
          <w:rFonts w:ascii="Book Antiqua" w:eastAsia="Book Antiqua" w:hAnsi="Book Antiqua" w:cs="Book Antiqua"/>
          <w:i/>
          <w:iCs/>
          <w:color w:val="000000"/>
          <w:lang w:eastAsia="zh-CN"/>
        </w:rPr>
        <w:t>al</w:t>
      </w:r>
      <w:r>
        <w:rPr>
          <w:rFonts w:ascii="Book Antiqua" w:eastAsia="Book Antiqua" w:hAnsi="Book Antiqua" w:cs="Book Antiqua"/>
          <w:color w:val="000000"/>
          <w:lang w:eastAsia="zh-CN"/>
        </w:rPr>
        <w:t>.</w:t>
      </w:r>
      <w:r w:rsidR="00206709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bookmarkStart w:id="16" w:name="OLE_LINK5196"/>
      <w:bookmarkStart w:id="17" w:name="OLE_LINK5197"/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bookmarkEnd w:id="16"/>
      <w:bookmarkEnd w:id="17"/>
    </w:p>
    <w:p w14:paraId="75FEE983" w14:textId="77777777" w:rsidR="00A77B3E" w:rsidRDefault="00A77B3E">
      <w:pPr>
        <w:spacing w:line="360" w:lineRule="auto"/>
        <w:jc w:val="both"/>
      </w:pPr>
    </w:p>
    <w:p w14:paraId="4F513170" w14:textId="7F2D5E27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Yu-Guo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Lin-Lin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</w:p>
    <w:p w14:paraId="78E2706C" w14:textId="77777777" w:rsidR="00A77B3E" w:rsidRDefault="00A77B3E">
      <w:pPr>
        <w:spacing w:line="360" w:lineRule="auto"/>
        <w:jc w:val="both"/>
      </w:pPr>
    </w:p>
    <w:p w14:paraId="21FFDE2A" w14:textId="3ED3A0A7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Dong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He,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310014,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P</w:t>
      </w:r>
      <w:r w:rsidR="00CB44FB">
        <w:rPr>
          <w:rFonts w:ascii="Book Antiqua" w:eastAsia="Book Antiqua" w:hAnsi="Book Antiqua" w:cs="Book Antiqua" w:hint="eastAsia"/>
          <w:color w:val="000000"/>
          <w:lang w:eastAsia="zh-CN"/>
        </w:rPr>
        <w:t>r</w:t>
      </w:r>
      <w:r w:rsidR="00CB44FB">
        <w:rPr>
          <w:rFonts w:ascii="Book Antiqua" w:eastAsia="Book Antiqua" w:hAnsi="Book Antiqua" w:cs="Book Antiqua"/>
          <w:color w:val="000000"/>
          <w:lang w:eastAsia="zh-CN"/>
        </w:rPr>
        <w:t>ovince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FFABFB5" w14:textId="77777777" w:rsidR="00A77B3E" w:rsidRDefault="00A77B3E">
      <w:pPr>
        <w:spacing w:line="360" w:lineRule="auto"/>
        <w:jc w:val="both"/>
      </w:pPr>
    </w:p>
    <w:p w14:paraId="0199636A" w14:textId="419DD3E4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Yu-Guo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Wei,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Healthcare,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310014,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P</w:t>
      </w:r>
      <w:r w:rsidR="00CB44FB">
        <w:rPr>
          <w:rFonts w:ascii="Book Antiqua" w:eastAsia="Book Antiqua" w:hAnsi="Book Antiqua" w:cs="Book Antiqua" w:hint="eastAsia"/>
          <w:color w:val="000000"/>
          <w:lang w:eastAsia="zh-CN"/>
        </w:rPr>
        <w:t>r</w:t>
      </w:r>
      <w:r w:rsidR="00CB44FB">
        <w:rPr>
          <w:rFonts w:ascii="Book Antiqua" w:eastAsia="Book Antiqua" w:hAnsi="Book Antiqua" w:cs="Book Antiqua"/>
          <w:color w:val="000000"/>
          <w:lang w:eastAsia="zh-CN"/>
        </w:rPr>
        <w:t>ovince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4879945" w14:textId="77777777" w:rsidR="00A77B3E" w:rsidRDefault="00A77B3E">
      <w:pPr>
        <w:spacing w:line="360" w:lineRule="auto"/>
        <w:jc w:val="both"/>
      </w:pPr>
    </w:p>
    <w:p w14:paraId="110FDC03" w14:textId="55B6E4F8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Lin-Lin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Shi,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8" w:name="OLE_LINK3993"/>
      <w:bookmarkStart w:id="19" w:name="OLE_LINK3994"/>
      <w:r>
        <w:rPr>
          <w:rFonts w:ascii="Book Antiqua" w:eastAsia="Book Antiqua" w:hAnsi="Book Antiqua" w:cs="Book Antiqua"/>
          <w:color w:val="000000"/>
        </w:rPr>
        <w:t>Department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310005,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P</w:t>
      </w:r>
      <w:r w:rsidR="00CB44FB">
        <w:rPr>
          <w:rFonts w:ascii="Book Antiqua" w:eastAsia="Book Antiqua" w:hAnsi="Book Antiqua" w:cs="Book Antiqua" w:hint="eastAsia"/>
          <w:color w:val="000000"/>
          <w:lang w:eastAsia="zh-CN"/>
        </w:rPr>
        <w:t>r</w:t>
      </w:r>
      <w:r w:rsidR="00CB44FB">
        <w:rPr>
          <w:rFonts w:ascii="Book Antiqua" w:eastAsia="Book Antiqua" w:hAnsi="Book Antiqua" w:cs="Book Antiqua"/>
          <w:color w:val="000000"/>
          <w:lang w:eastAsia="zh-CN"/>
        </w:rPr>
        <w:t>ovince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bookmarkEnd w:id="18"/>
    <w:bookmarkEnd w:id="19"/>
    <w:p w14:paraId="28782C58" w14:textId="77777777" w:rsidR="00A77B3E" w:rsidRDefault="00A77B3E">
      <w:pPr>
        <w:spacing w:line="360" w:lineRule="auto"/>
        <w:jc w:val="both"/>
      </w:pPr>
    </w:p>
    <w:p w14:paraId="2549E9DD" w14:textId="514A76EC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Shi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LL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guarantor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designed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study;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Zhang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Y,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D,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Liu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J,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Shi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LL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participated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acquisition,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analysis,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interpretation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data;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Wei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YG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reviewed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statistical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methods;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Zhang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drafted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initial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manuscript;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Shi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LL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revised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article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critically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important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intellectual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content;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  <w:szCs w:val="21"/>
        </w:rPr>
        <w:t>a</w:t>
      </w:r>
      <w:r>
        <w:rPr>
          <w:rFonts w:ascii="Book Antiqua" w:eastAsia="Book Antiqua" w:hAnsi="Book Antiqua" w:cs="Book Antiqua"/>
          <w:color w:val="000000"/>
          <w:szCs w:val="21"/>
        </w:rPr>
        <w:t>ll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authors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read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approve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final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manuscript.</w:t>
      </w:r>
    </w:p>
    <w:p w14:paraId="1F9D781D" w14:textId="77777777" w:rsidR="00A77B3E" w:rsidRDefault="00A77B3E">
      <w:pPr>
        <w:spacing w:line="360" w:lineRule="auto"/>
        <w:jc w:val="both"/>
      </w:pPr>
    </w:p>
    <w:p w14:paraId="7715A62E" w14:textId="1073FC4A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Supported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0" w:name="OLE_LINK5212"/>
      <w:bookmarkStart w:id="21" w:name="OLE_LINK5213"/>
      <w:r>
        <w:rPr>
          <w:rFonts w:ascii="Book Antiqua" w:eastAsia="Book Antiqua" w:hAnsi="Book Antiqua" w:cs="Book Antiqua"/>
          <w:color w:val="000000"/>
          <w:szCs w:val="21"/>
        </w:rPr>
        <w:t>Zhejiang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Provincial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Natural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Science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Foundation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China,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No.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Start w:id="22" w:name="OLE_LINK3966"/>
      <w:bookmarkStart w:id="23" w:name="OLE_LINK3967"/>
      <w:r>
        <w:rPr>
          <w:rFonts w:ascii="Book Antiqua" w:eastAsia="Book Antiqua" w:hAnsi="Book Antiqua" w:cs="Book Antiqua"/>
          <w:color w:val="000000"/>
          <w:szCs w:val="21"/>
        </w:rPr>
        <w:t>LTGY23H180017</w:t>
      </w:r>
      <w:bookmarkEnd w:id="20"/>
      <w:bookmarkEnd w:id="21"/>
      <w:bookmarkEnd w:id="22"/>
      <w:bookmarkEnd w:id="23"/>
      <w:r>
        <w:rPr>
          <w:rFonts w:ascii="Book Antiqua" w:eastAsia="Book Antiqua" w:hAnsi="Book Antiqua" w:cs="Book Antiqua"/>
          <w:color w:val="000000"/>
          <w:szCs w:val="21"/>
        </w:rPr>
        <w:t>;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Medical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Science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Technology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Project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Zhejiang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Province,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No.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Start w:id="24" w:name="OLE_LINK3968"/>
      <w:bookmarkStart w:id="25" w:name="OLE_LINK3969"/>
      <w:bookmarkStart w:id="26" w:name="OLE_LINK3989"/>
      <w:r>
        <w:rPr>
          <w:rFonts w:ascii="Book Antiqua" w:eastAsia="Book Antiqua" w:hAnsi="Book Antiqua" w:cs="Book Antiqua"/>
          <w:color w:val="000000"/>
          <w:szCs w:val="21"/>
        </w:rPr>
        <w:t>2023KY503</w:t>
      </w:r>
      <w:bookmarkEnd w:id="24"/>
      <w:bookmarkEnd w:id="25"/>
      <w:bookmarkEnd w:id="26"/>
      <w:r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14953504" w14:textId="77777777" w:rsidR="00A77B3E" w:rsidRDefault="00A77B3E">
      <w:pPr>
        <w:spacing w:line="360" w:lineRule="auto"/>
        <w:jc w:val="both"/>
      </w:pPr>
    </w:p>
    <w:p w14:paraId="3B1F8922" w14:textId="78142C8F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Lin-Lin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Shi,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Department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Gastroenterology,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27" w:name="OLE_LINK5214"/>
      <w:bookmarkStart w:id="28" w:name="OLE_LINK5215"/>
      <w:r w:rsidR="00CB44FB">
        <w:rPr>
          <w:rFonts w:ascii="Book Antiqua" w:eastAsia="Book Antiqua" w:hAnsi="Book Antiqua" w:cs="Book Antiqua"/>
          <w:color w:val="000000"/>
        </w:rPr>
        <w:t>Zhejiang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Hospital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Integrated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Traditional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Chinese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Western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Medicine</w:t>
      </w:r>
      <w:bookmarkEnd w:id="27"/>
      <w:bookmarkEnd w:id="28"/>
      <w:r w:rsidR="00CB44FB"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29" w:name="OLE_LINK5216"/>
      <w:bookmarkStart w:id="30" w:name="OLE_LINK5217"/>
      <w:r w:rsidR="00CB44FB">
        <w:rPr>
          <w:rFonts w:ascii="Book Antiqua" w:eastAsia="Book Antiqua" w:hAnsi="Book Antiqua" w:cs="Book Antiqua"/>
          <w:color w:val="000000"/>
        </w:rPr>
        <w:t>N</w:t>
      </w:r>
      <w:r w:rsidR="00CB44FB">
        <w:rPr>
          <w:rFonts w:ascii="Book Antiqua" w:eastAsia="Book Antiqua" w:hAnsi="Book Antiqua" w:cs="Book Antiqua" w:hint="eastAsia"/>
          <w:color w:val="000000"/>
          <w:lang w:eastAsia="zh-CN"/>
        </w:rPr>
        <w:t>o</w:t>
      </w:r>
      <w:r w:rsidR="00CB44FB">
        <w:rPr>
          <w:rFonts w:ascii="Book Antiqua" w:eastAsia="Book Antiqua" w:hAnsi="Book Antiqua" w:cs="Book Antiqua"/>
          <w:color w:val="000000"/>
          <w:lang w:eastAsia="zh-CN"/>
        </w:rPr>
        <w:t>.</w:t>
      </w:r>
      <w:r w:rsidR="00206709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208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East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Ring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Road</w:t>
      </w:r>
      <w:bookmarkEnd w:id="29"/>
      <w:bookmarkEnd w:id="30"/>
      <w:r w:rsidR="00CB44FB"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Hangzhou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310005,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Zhejiang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P</w:t>
      </w:r>
      <w:r w:rsidR="00CB44FB">
        <w:rPr>
          <w:rFonts w:ascii="Book Antiqua" w:eastAsia="Book Antiqua" w:hAnsi="Book Antiqua" w:cs="Book Antiqua" w:hint="eastAsia"/>
          <w:color w:val="000000"/>
          <w:lang w:eastAsia="zh-CN"/>
        </w:rPr>
        <w:t>r</w:t>
      </w:r>
      <w:r w:rsidR="00CB44FB">
        <w:rPr>
          <w:rFonts w:ascii="Book Antiqua" w:eastAsia="Book Antiqua" w:hAnsi="Book Antiqua" w:cs="Book Antiqua"/>
          <w:color w:val="000000"/>
          <w:lang w:eastAsia="zh-CN"/>
        </w:rPr>
        <w:t>ovince</w:t>
      </w:r>
      <w:r w:rsidR="00CB44FB"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China.</w:t>
      </w:r>
      <w:r w:rsidR="00206709">
        <w:rPr>
          <w:rFonts w:hint="eastAsi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linlinshi2022@163.com</w:t>
      </w:r>
    </w:p>
    <w:p w14:paraId="43DCBD69" w14:textId="77777777" w:rsidR="00A77B3E" w:rsidRDefault="00A77B3E">
      <w:pPr>
        <w:spacing w:line="360" w:lineRule="auto"/>
        <w:jc w:val="both"/>
      </w:pPr>
    </w:p>
    <w:p w14:paraId="065B39BE" w14:textId="2E2DCBC2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4C2E445" w14:textId="4792EAF7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B44FB" w:rsidRPr="00CB44FB">
        <w:rPr>
          <w:rFonts w:ascii="Book Antiqua" w:eastAsia="Book Antiqua" w:hAnsi="Book Antiqua" w:cs="Book Antiqua"/>
          <w:color w:val="000000"/>
        </w:rPr>
        <w:t>February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 w:rsidRPr="00CB44FB">
        <w:rPr>
          <w:rFonts w:ascii="Book Antiqua" w:eastAsia="Book Antiqua" w:hAnsi="Book Antiqua" w:cs="Book Antiqua"/>
          <w:color w:val="000000"/>
        </w:rPr>
        <w:t>1,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 w:rsidRPr="00CB44FB">
        <w:rPr>
          <w:rFonts w:ascii="Book Antiqua" w:eastAsia="Book Antiqua" w:hAnsi="Book Antiqua" w:cs="Book Antiqua"/>
          <w:color w:val="000000"/>
        </w:rPr>
        <w:t>2023</w:t>
      </w:r>
    </w:p>
    <w:p w14:paraId="73BC1862" w14:textId="1E1B5203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4A8A" w:rsidRPr="006A0486">
        <w:rPr>
          <w:rFonts w:ascii="Book Antiqua" w:eastAsia="Book Antiqua" w:hAnsi="Book Antiqua" w:cs="Book Antiqua"/>
          <w:color w:val="000000"/>
        </w:rPr>
        <w:t>March 20, 2023</w:t>
      </w:r>
    </w:p>
    <w:p w14:paraId="12006868" w14:textId="4AE3F59D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A0486">
        <w:rPr>
          <w:rFonts w:ascii="Book Antiqua" w:hAnsi="Book Antiqua"/>
          <w:color w:val="000000"/>
          <w:shd w:val="clear" w:color="auto" w:fill="FFFFFF"/>
        </w:rPr>
        <w:t>April 7</w:t>
      </w:r>
      <w:r w:rsidR="006A0486">
        <w:rPr>
          <w:rFonts w:ascii="Book Antiqua" w:eastAsia="Microsoft YaHei UI" w:hAnsi="Book Antiqua" w:hint="eastAsia"/>
          <w:color w:val="000000"/>
        </w:rPr>
        <w:t>,</w:t>
      </w:r>
      <w:r w:rsidR="006A0486">
        <w:rPr>
          <w:rFonts w:ascii="Book Antiqua" w:eastAsia="Microsoft YaHei UI" w:hAnsi="Book Antiqua"/>
          <w:color w:val="000000"/>
        </w:rPr>
        <w:t xml:space="preserve"> 2023</w:t>
      </w:r>
    </w:p>
    <w:p w14:paraId="34B21A8D" w14:textId="77777777" w:rsidR="00A77B3E" w:rsidRDefault="00A77B3E">
      <w:pPr>
        <w:spacing w:line="360" w:lineRule="auto"/>
        <w:jc w:val="both"/>
        <w:sectPr w:rsidR="00A77B3E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FB1529D" w14:textId="77777777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0BB1E23" w14:textId="77777777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657FFB08" w14:textId="197AC692" w:rsidR="00A77B3E" w:rsidRDefault="004F743E">
      <w:pPr>
        <w:spacing w:line="360" w:lineRule="auto"/>
        <w:jc w:val="both"/>
      </w:pPr>
      <w:bookmarkStart w:id="31" w:name="OLE_LINK3997"/>
      <w:bookmarkStart w:id="32" w:name="OLE_LINK3998"/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bookmarkEnd w:id="31"/>
      <w:bookmarkEnd w:id="32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(MTM-HCC)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carcinogenic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33" w:name="OLE_LINK4012"/>
      <w:bookmarkStart w:id="34" w:name="OLE_LINK4013"/>
      <w:bookmarkStart w:id="35" w:name="OLE_LINK4021"/>
      <w:r w:rsidR="00CB44FB" w:rsidRPr="00C64A32">
        <w:rPr>
          <w:rFonts w:ascii="Book Antiqua" w:eastAsia="宋体" w:hAnsi="Book Antiqua"/>
          <w:color w:val="000000"/>
        </w:rPr>
        <w:t>magnetic</w:t>
      </w:r>
      <w:r w:rsidR="00206709">
        <w:rPr>
          <w:rFonts w:ascii="Book Antiqua" w:eastAsia="宋体" w:hAnsi="Book Antiqua"/>
          <w:color w:val="000000"/>
        </w:rPr>
        <w:t xml:space="preserve"> </w:t>
      </w:r>
      <w:r w:rsidR="00CB44FB" w:rsidRPr="00C64A32">
        <w:rPr>
          <w:rFonts w:ascii="Book Antiqua" w:eastAsia="宋体" w:hAnsi="Book Antiqua"/>
          <w:color w:val="000000"/>
        </w:rPr>
        <w:t>resonance</w:t>
      </w:r>
      <w:r w:rsidR="00206709">
        <w:rPr>
          <w:rFonts w:ascii="Book Antiqua" w:eastAsia="宋体" w:hAnsi="Book Antiqua"/>
          <w:color w:val="000000"/>
        </w:rPr>
        <w:t xml:space="preserve"> </w:t>
      </w:r>
      <w:r w:rsidR="00CB44FB" w:rsidRPr="00C64A32">
        <w:rPr>
          <w:rFonts w:ascii="Book Antiqua" w:eastAsia="宋体" w:hAnsi="Book Antiqua"/>
          <w:color w:val="000000"/>
        </w:rPr>
        <w:t>imaging</w:t>
      </w:r>
      <w:bookmarkEnd w:id="33"/>
      <w:bookmarkEnd w:id="34"/>
      <w:bookmarkEnd w:id="35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MRI</w:t>
      </w:r>
      <w:r w:rsidR="00CB44FB">
        <w:rPr>
          <w:rFonts w:ascii="Book Antiqua" w:eastAsia="Book Antiqua" w:hAnsi="Book Antiqua" w:cs="Book Antiqua"/>
          <w:color w:val="000000"/>
        </w:rPr>
        <w:t>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high-throughput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quantification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push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medicine.</w:t>
      </w:r>
    </w:p>
    <w:p w14:paraId="79CE4555" w14:textId="77777777" w:rsidR="00A77B3E" w:rsidRDefault="00A77B3E">
      <w:pPr>
        <w:spacing w:line="360" w:lineRule="auto"/>
        <w:jc w:val="both"/>
      </w:pPr>
    </w:p>
    <w:p w14:paraId="7946CF80" w14:textId="77777777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2C936AFF" w14:textId="56C76884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algorithms.</w:t>
      </w:r>
    </w:p>
    <w:p w14:paraId="2E7C781A" w14:textId="77777777" w:rsidR="00A77B3E" w:rsidRDefault="00A77B3E">
      <w:pPr>
        <w:spacing w:line="360" w:lineRule="auto"/>
        <w:jc w:val="both"/>
      </w:pPr>
    </w:p>
    <w:p w14:paraId="78185183" w14:textId="77777777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57FC0726" w14:textId="085A0DAE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162;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3111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36" w:name="OLE_LINK4001"/>
      <w:bookmarkStart w:id="37" w:name="OLE_LINK4002"/>
      <w:r>
        <w:rPr>
          <w:rFonts w:ascii="Book Antiqua" w:eastAsia="Book Antiqua" w:hAnsi="Book Antiqua" w:cs="Book Antiqua"/>
          <w:color w:val="000000"/>
        </w:rPr>
        <w:t>Logistic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bookmarkEnd w:id="36"/>
      <w:bookmarkEnd w:id="37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(LR),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38" w:name="OLE_LINK4003"/>
      <w:bookmarkStart w:id="39" w:name="OLE_LINK4004"/>
      <w:bookmarkStart w:id="40" w:name="OLE_LINK4005"/>
      <w:r>
        <w:rPr>
          <w:rFonts w:ascii="Book Antiqua" w:eastAsia="Book Antiqua" w:hAnsi="Book Antiqua" w:cs="Book Antiqua"/>
          <w:color w:val="000000"/>
        </w:rPr>
        <w:t>K-nearest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neighbour</w:t>
      </w:r>
      <w:bookmarkEnd w:id="38"/>
      <w:bookmarkEnd w:id="39"/>
      <w:bookmarkEnd w:id="40"/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(KNN),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Bayes,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41" w:name="OLE_LINK4006"/>
      <w:bookmarkStart w:id="42" w:name="OLE_LINK4007"/>
      <w:r>
        <w:rPr>
          <w:rFonts w:ascii="Book Antiqua" w:eastAsia="Book Antiqua" w:hAnsi="Book Antiqua" w:cs="Book Antiqua"/>
          <w:color w:val="000000"/>
        </w:rPr>
        <w:t>support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bookmarkEnd w:id="41"/>
      <w:bookmarkEnd w:id="42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(SVM)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43" w:name="OLE_LINK4008"/>
      <w:bookmarkStart w:id="44" w:name="OLE_LINK4009"/>
      <w:r>
        <w:rPr>
          <w:rFonts w:ascii="Book Antiqua" w:eastAsia="Book Antiqua" w:hAnsi="Book Antiqua" w:cs="Book Antiqua"/>
          <w:color w:val="000000"/>
        </w:rPr>
        <w:t>relative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deviation</w:t>
      </w:r>
      <w:bookmarkEnd w:id="43"/>
      <w:bookmarkEnd w:id="44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(RSD)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bootstrap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9F5AEF" w:rsidRPr="006F7AD1">
        <w:rPr>
          <w:rFonts w:ascii="Book Antiqua" w:hAnsi="Book Antiqua"/>
          <w:kern w:val="2"/>
        </w:rPr>
        <w:t>logistic</w:t>
      </w:r>
      <w:r w:rsidR="009F5AEF">
        <w:rPr>
          <w:rFonts w:ascii="Book Antiqua" w:eastAsia="Book Antiqua" w:hAnsi="Book Antiqua" w:cs="Book Antiqua"/>
          <w:color w:val="000000"/>
        </w:rPr>
        <w:t xml:space="preserve"> analysis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45" w:name="OLE_LINK4010"/>
      <w:bookmarkStart w:id="46" w:name="OLE_LINK4011"/>
      <w:r>
        <w:rPr>
          <w:rFonts w:ascii="Book Antiqua" w:eastAsia="Book Antiqua" w:hAnsi="Book Antiqua" w:cs="Book Antiqua"/>
          <w:color w:val="000000"/>
        </w:rPr>
        <w:t>area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bookmarkEnd w:id="45"/>
      <w:bookmarkEnd w:id="46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(AUC).</w:t>
      </w:r>
    </w:p>
    <w:p w14:paraId="7AAB20AE" w14:textId="77777777" w:rsidR="00A77B3E" w:rsidRDefault="00A77B3E">
      <w:pPr>
        <w:spacing w:line="360" w:lineRule="auto"/>
        <w:jc w:val="both"/>
      </w:pPr>
    </w:p>
    <w:p w14:paraId="1211B849" w14:textId="77777777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4CD792C6" w14:textId="2488A78F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Bayes,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3.8%,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8.6%,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4.3%,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17.7%,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17.4%,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0.766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0.739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odds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OR</w:t>
      </w:r>
      <w:r w:rsidR="00CB44FB">
        <w:rPr>
          <w:rFonts w:ascii="Book Antiqua" w:eastAsia="Book Antiqua" w:hAnsi="Book Antiqua" w:cs="Book Antiqua"/>
          <w:color w:val="000000"/>
        </w:rPr>
        <w:t>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0.956,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0.034</w:t>
      </w:r>
      <w:r w:rsidR="00CB44FB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alpha-fetoprotein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10.066,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CB44FB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3.316,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0.002),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-to-liver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47" w:name="OLE_LINK4045"/>
      <w:bookmarkStart w:id="48" w:name="OLE_LINK4046"/>
      <w:r>
        <w:rPr>
          <w:rFonts w:ascii="Book Antiqua" w:eastAsia="Book Antiqua" w:hAnsi="Book Antiqua" w:cs="Book Antiqua"/>
          <w:color w:val="000000"/>
        </w:rPr>
        <w:t>apparent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bookmarkEnd w:id="47"/>
      <w:bookmarkEnd w:id="48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(ADC)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0.156,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0.037),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2.923,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CB44FB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clinical-radiomics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radiological-radiomics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(AUCs: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0.888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CB44F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0.836,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0.046)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(AUCs: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0.796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CB44F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0.688,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0.012),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0.896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0.805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</w:p>
    <w:p w14:paraId="05268FFF" w14:textId="77777777" w:rsidR="00A77B3E" w:rsidRDefault="00A77B3E">
      <w:pPr>
        <w:spacing w:line="360" w:lineRule="auto"/>
        <w:jc w:val="both"/>
      </w:pPr>
    </w:p>
    <w:p w14:paraId="336EE9DA" w14:textId="77777777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410E1D39" w14:textId="54B9141F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alpha-fetoprotein,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-to-liver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subtype.</w:t>
      </w:r>
    </w:p>
    <w:p w14:paraId="5583E30E" w14:textId="77777777" w:rsidR="00A77B3E" w:rsidRDefault="00A77B3E">
      <w:pPr>
        <w:spacing w:line="360" w:lineRule="auto"/>
        <w:jc w:val="both"/>
      </w:pPr>
    </w:p>
    <w:p w14:paraId="3FAA77A3" w14:textId="0A79DA8B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9" w:name="OLE_LINK5198"/>
      <w:bookmarkStart w:id="50" w:name="OLE_LINK5199"/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bookmarkEnd w:id="49"/>
      <w:bookmarkEnd w:id="50"/>
    </w:p>
    <w:p w14:paraId="09BC831B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43F05EF9" w14:textId="77777777" w:rsidR="000E5374" w:rsidRPr="00026CB8" w:rsidRDefault="000E5374" w:rsidP="000E5374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3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5507F5EB" w14:textId="77777777" w:rsidR="000E5374" w:rsidRPr="000E5374" w:rsidRDefault="000E5374">
      <w:pPr>
        <w:spacing w:line="360" w:lineRule="auto"/>
        <w:jc w:val="both"/>
        <w:rPr>
          <w:lang w:eastAsia="zh-CN"/>
        </w:rPr>
      </w:pPr>
    </w:p>
    <w:p w14:paraId="08C1C91C" w14:textId="6DBB772D" w:rsidR="000E5374" w:rsidRPr="00547E68" w:rsidRDefault="000E537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51" w:name="OLE_LINK5200"/>
      <w:bookmarkStart w:id="52" w:name="OLE_LINK5201"/>
      <w:r w:rsidRPr="008E28EB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4F743E">
        <w:rPr>
          <w:rFonts w:ascii="Book Antiqua" w:eastAsia="Book Antiqua" w:hAnsi="Book Antiqua" w:cs="Book Antiqua"/>
          <w:color w:val="000000"/>
        </w:rPr>
        <w:t>Zhang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4F743E">
        <w:rPr>
          <w:rFonts w:ascii="Book Antiqua" w:eastAsia="Book Antiqua" w:hAnsi="Book Antiqua" w:cs="Book Antiqua"/>
          <w:color w:val="000000"/>
        </w:rPr>
        <w:t>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4F743E">
        <w:rPr>
          <w:rFonts w:ascii="Book Antiqua" w:eastAsia="Book Antiqua" w:hAnsi="Book Antiqua" w:cs="Book Antiqua"/>
          <w:color w:val="000000"/>
        </w:rPr>
        <w:t>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4F743E">
        <w:rPr>
          <w:rFonts w:ascii="Book Antiqua" w:eastAsia="Book Antiqua" w:hAnsi="Book Antiqua" w:cs="Book Antiqua"/>
          <w:color w:val="000000"/>
        </w:rPr>
        <w:t>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4F743E">
        <w:rPr>
          <w:rFonts w:ascii="Book Antiqua" w:eastAsia="Book Antiqua" w:hAnsi="Book Antiqua" w:cs="Book Antiqua"/>
          <w:color w:val="000000"/>
        </w:rPr>
        <w:t>Liu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4F743E"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4F743E">
        <w:rPr>
          <w:rFonts w:ascii="Book Antiqua" w:eastAsia="Book Antiqua" w:hAnsi="Book Antiqua" w:cs="Book Antiqua"/>
          <w:color w:val="000000"/>
        </w:rPr>
        <w:t>Wei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4F743E">
        <w:rPr>
          <w:rFonts w:ascii="Book Antiqua" w:eastAsia="Book Antiqua" w:hAnsi="Book Antiqua" w:cs="Book Antiqua"/>
          <w:color w:val="000000"/>
        </w:rPr>
        <w:t>YG,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4F743E">
        <w:rPr>
          <w:rFonts w:ascii="Book Antiqua" w:eastAsia="Book Antiqua" w:hAnsi="Book Antiqua" w:cs="Book Antiqua"/>
          <w:color w:val="000000"/>
        </w:rPr>
        <w:t>Shi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4F743E">
        <w:rPr>
          <w:rFonts w:ascii="Book Antiqua" w:eastAsia="Book Antiqua" w:hAnsi="Book Antiqua" w:cs="Book Antiqua"/>
          <w:color w:val="000000"/>
        </w:rPr>
        <w:t>LL.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4F743E">
        <w:rPr>
          <w:rFonts w:ascii="Book Antiqua" w:eastAsia="Book Antiqua" w:hAnsi="Book Antiqua" w:cs="Book Antiqua"/>
          <w:color w:val="000000"/>
        </w:rPr>
        <w:t>Preoperative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4F743E"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4F743E"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F743E"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 w:rsidR="004F743E"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4F743E"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4F743E">
        <w:rPr>
          <w:rFonts w:ascii="Book Antiqua" w:eastAsia="Book Antiqua" w:hAnsi="Book Antiqua" w:cs="Book Antiqua"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4F743E">
        <w:rPr>
          <w:rFonts w:ascii="Book Antiqua" w:eastAsia="Book Antiqua" w:hAnsi="Book Antiqua" w:cs="Book Antiqua"/>
          <w:color w:val="000000"/>
        </w:rPr>
        <w:t>through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4F743E">
        <w:rPr>
          <w:rFonts w:ascii="Book Antiqua" w:eastAsia="Book Antiqua" w:hAnsi="Book Antiqua" w:cs="Book Antiqua"/>
          <w:color w:val="000000"/>
        </w:rPr>
        <w:t>dynamic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4F743E">
        <w:rPr>
          <w:rFonts w:ascii="Book Antiqua" w:eastAsia="Book Antiqua" w:hAnsi="Book Antiqua" w:cs="Book Antiqua"/>
          <w:color w:val="000000"/>
        </w:rPr>
        <w:t>contrast-enhanced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 w:rsidRPr="00C64A32">
        <w:rPr>
          <w:rFonts w:ascii="Book Antiqua" w:eastAsia="宋体" w:hAnsi="Book Antiqua"/>
          <w:color w:val="000000"/>
        </w:rPr>
        <w:lastRenderedPageBreak/>
        <w:t>magnetic</w:t>
      </w:r>
      <w:r w:rsidR="00206709">
        <w:rPr>
          <w:rFonts w:ascii="Book Antiqua" w:eastAsia="宋体" w:hAnsi="Book Antiqua"/>
          <w:color w:val="000000"/>
        </w:rPr>
        <w:t xml:space="preserve"> </w:t>
      </w:r>
      <w:r w:rsidR="00CB44FB" w:rsidRPr="00C64A32">
        <w:rPr>
          <w:rFonts w:ascii="Book Antiqua" w:eastAsia="宋体" w:hAnsi="Book Antiqua"/>
          <w:color w:val="000000"/>
        </w:rPr>
        <w:t>resonance</w:t>
      </w:r>
      <w:r w:rsidR="00206709">
        <w:rPr>
          <w:rFonts w:ascii="Book Antiqua" w:eastAsia="宋体" w:hAnsi="Book Antiqua"/>
          <w:color w:val="000000"/>
        </w:rPr>
        <w:t xml:space="preserve"> </w:t>
      </w:r>
      <w:r w:rsidR="00CB44FB" w:rsidRPr="00C64A32">
        <w:rPr>
          <w:rFonts w:ascii="Book Antiqua" w:eastAsia="宋体" w:hAnsi="Book Antiqua"/>
          <w:color w:val="000000"/>
        </w:rPr>
        <w:t>imaging</w:t>
      </w:r>
      <w:r w:rsidR="004F743E">
        <w:rPr>
          <w:rFonts w:ascii="Book Antiqua" w:eastAsia="Book Antiqua" w:hAnsi="Book Antiqua" w:cs="Book Antiqua"/>
          <w:color w:val="000000"/>
        </w:rPr>
        <w:t>-based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4F743E">
        <w:rPr>
          <w:rFonts w:ascii="Book Antiqua" w:eastAsia="Book Antiqua" w:hAnsi="Book Antiqua" w:cs="Book Antiqua"/>
          <w:color w:val="000000"/>
        </w:rPr>
        <w:t>radiomics.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4F743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F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4F743E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4F743E">
        <w:rPr>
          <w:rFonts w:ascii="Book Antiqua" w:eastAsia="Book Antiqua" w:hAnsi="Book Antiqua" w:cs="Book Antiqua"/>
          <w:color w:val="000000"/>
        </w:rPr>
        <w:t>2023;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6A0486" w:rsidRPr="006A0486">
        <w:rPr>
          <w:rFonts w:ascii="Book Antiqua" w:eastAsia="Book Antiqua" w:hAnsi="Book Antiqua" w:cs="Book Antiqua"/>
          <w:color w:val="000000"/>
        </w:rPr>
        <w:t xml:space="preserve">29(13): </w:t>
      </w:r>
      <w:r w:rsidR="00547E68">
        <w:rPr>
          <w:rFonts w:ascii="Book Antiqua" w:hAnsi="Book Antiqua" w:cs="Book Antiqua" w:hint="eastAsia"/>
          <w:color w:val="000000"/>
          <w:lang w:eastAsia="zh-CN"/>
        </w:rPr>
        <w:t>2</w:t>
      </w:r>
      <w:r w:rsidR="006A0486" w:rsidRPr="006A0486">
        <w:rPr>
          <w:rFonts w:ascii="Book Antiqua" w:eastAsia="Book Antiqua" w:hAnsi="Book Antiqua" w:cs="Book Antiqua"/>
          <w:color w:val="000000"/>
        </w:rPr>
        <w:t>00</w:t>
      </w:r>
      <w:r w:rsidR="00547E68">
        <w:rPr>
          <w:rFonts w:ascii="Book Antiqua" w:hAnsi="Book Antiqua" w:cs="Book Antiqua" w:hint="eastAsia"/>
          <w:color w:val="000000"/>
          <w:lang w:eastAsia="zh-CN"/>
        </w:rPr>
        <w:t>1</w:t>
      </w:r>
      <w:r w:rsidR="006A0486" w:rsidRPr="006A0486">
        <w:rPr>
          <w:rFonts w:ascii="Book Antiqua" w:eastAsia="Book Antiqua" w:hAnsi="Book Antiqua" w:cs="Book Antiqua"/>
          <w:color w:val="000000"/>
        </w:rPr>
        <w:t>-</w:t>
      </w:r>
      <w:r w:rsidR="00547E68">
        <w:rPr>
          <w:rFonts w:ascii="Book Antiqua" w:hAnsi="Book Antiqua" w:cs="Book Antiqua" w:hint="eastAsia"/>
          <w:color w:val="000000"/>
          <w:lang w:eastAsia="zh-CN"/>
        </w:rPr>
        <w:t>2</w:t>
      </w:r>
      <w:r w:rsidR="006A0486" w:rsidRPr="006A0486">
        <w:rPr>
          <w:rFonts w:ascii="Book Antiqua" w:eastAsia="Book Antiqua" w:hAnsi="Book Antiqua" w:cs="Book Antiqua"/>
          <w:color w:val="000000"/>
        </w:rPr>
        <w:t>0</w:t>
      </w:r>
      <w:r w:rsidR="00547E68">
        <w:rPr>
          <w:rFonts w:ascii="Book Antiqua" w:hAnsi="Book Antiqua" w:cs="Book Antiqua" w:hint="eastAsia"/>
          <w:color w:val="000000"/>
          <w:lang w:eastAsia="zh-CN"/>
        </w:rPr>
        <w:t>14</w:t>
      </w:r>
    </w:p>
    <w:p w14:paraId="7A7A67E3" w14:textId="5ED71D8D" w:rsidR="000E5374" w:rsidRDefault="006A048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E5374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0E5374" w:rsidRPr="000E5374">
        <w:rPr>
          <w:rFonts w:ascii="Book Antiqua" w:eastAsia="Book Antiqua" w:hAnsi="Book Antiqua" w:cs="Book Antiqua"/>
          <w:color w:val="000000"/>
        </w:rPr>
        <w:t>https://www.wjgnet.com/1007-9327/full/v29/i13/</w:t>
      </w:r>
      <w:r w:rsidR="00547E68">
        <w:rPr>
          <w:rFonts w:ascii="Book Antiqua" w:hAnsi="Book Antiqua" w:cs="Book Antiqua" w:hint="eastAsia"/>
          <w:color w:val="000000"/>
          <w:lang w:eastAsia="zh-CN"/>
        </w:rPr>
        <w:t>2</w:t>
      </w:r>
      <w:r w:rsidR="000E5374" w:rsidRPr="000E5374">
        <w:rPr>
          <w:rFonts w:ascii="Book Antiqua" w:eastAsia="Book Antiqua" w:hAnsi="Book Antiqua" w:cs="Book Antiqua"/>
          <w:color w:val="000000"/>
        </w:rPr>
        <w:t>00</w:t>
      </w:r>
      <w:r w:rsidR="00547E68">
        <w:rPr>
          <w:rFonts w:ascii="Book Antiqua" w:hAnsi="Book Antiqua" w:cs="Book Antiqua" w:hint="eastAsia"/>
          <w:color w:val="000000"/>
          <w:lang w:eastAsia="zh-CN"/>
        </w:rPr>
        <w:t>1</w:t>
      </w:r>
      <w:r w:rsidR="000E5374" w:rsidRPr="000E5374">
        <w:rPr>
          <w:rFonts w:ascii="Book Antiqua" w:eastAsia="Book Antiqua" w:hAnsi="Book Antiqua" w:cs="Book Antiqua"/>
          <w:color w:val="000000"/>
        </w:rPr>
        <w:t>.htm</w:t>
      </w:r>
    </w:p>
    <w:p w14:paraId="1FFE62F3" w14:textId="057C45E0" w:rsidR="00A77B3E" w:rsidRPr="00547E68" w:rsidRDefault="006A0486">
      <w:pPr>
        <w:spacing w:line="360" w:lineRule="auto"/>
        <w:jc w:val="both"/>
        <w:rPr>
          <w:lang w:eastAsia="zh-CN"/>
        </w:rPr>
      </w:pPr>
      <w:r w:rsidRPr="000E5374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6A0486">
        <w:rPr>
          <w:rFonts w:ascii="Book Antiqua" w:eastAsia="Book Antiqua" w:hAnsi="Book Antiqua" w:cs="Book Antiqua"/>
          <w:color w:val="000000"/>
        </w:rPr>
        <w:t>https://dx.doi.org/10.3748/wjg.v29.i13.</w:t>
      </w:r>
      <w:r w:rsidR="00547E68">
        <w:rPr>
          <w:rFonts w:ascii="Book Antiqua" w:hAnsi="Book Antiqua" w:cs="Book Antiqua" w:hint="eastAsia"/>
          <w:color w:val="000000"/>
          <w:lang w:eastAsia="zh-CN"/>
        </w:rPr>
        <w:t>2</w:t>
      </w:r>
      <w:r w:rsidRPr="006A0486">
        <w:rPr>
          <w:rFonts w:ascii="Book Antiqua" w:eastAsia="Book Antiqua" w:hAnsi="Book Antiqua" w:cs="Book Antiqua"/>
          <w:color w:val="000000"/>
        </w:rPr>
        <w:t>00</w:t>
      </w:r>
      <w:r w:rsidR="00547E68">
        <w:rPr>
          <w:rFonts w:ascii="Book Antiqua" w:hAnsi="Book Antiqua" w:cs="Book Antiqua" w:hint="eastAsia"/>
          <w:color w:val="000000"/>
          <w:lang w:eastAsia="zh-CN"/>
        </w:rPr>
        <w:t>1</w:t>
      </w:r>
    </w:p>
    <w:bookmarkEnd w:id="51"/>
    <w:bookmarkEnd w:id="52"/>
    <w:p w14:paraId="7D26CA55" w14:textId="77777777" w:rsidR="00A77B3E" w:rsidRDefault="00A77B3E">
      <w:pPr>
        <w:spacing w:line="360" w:lineRule="auto"/>
        <w:jc w:val="both"/>
      </w:pPr>
    </w:p>
    <w:p w14:paraId="542D18B6" w14:textId="7AFB11B9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3" w:name="OLE_LINK5202"/>
      <w:bookmarkStart w:id="54" w:name="OLE_LINK5203"/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(MTM-HCC)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logistic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alpha-fetoprotein,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-to-liver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apparent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</w:p>
    <w:bookmarkEnd w:id="53"/>
    <w:bookmarkEnd w:id="54"/>
    <w:p w14:paraId="0D25C84D" w14:textId="77777777" w:rsidR="000E5374" w:rsidRDefault="000E5374">
      <w:r>
        <w:br w:type="page"/>
      </w:r>
    </w:p>
    <w:p w14:paraId="39840C66" w14:textId="2D721895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9DC718F" w14:textId="235B3DC9" w:rsidR="00A77B3E" w:rsidRDefault="004F743E" w:rsidP="00CB44FB">
      <w:pPr>
        <w:spacing w:line="360" w:lineRule="auto"/>
        <w:jc w:val="both"/>
      </w:pPr>
      <w:bookmarkStart w:id="55" w:name="OLE_LINK4017"/>
      <w:bookmarkStart w:id="56" w:name="OLE_LINK4018"/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bookmarkEnd w:id="55"/>
      <w:bookmarkEnd w:id="56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(HCC)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cancer-related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70%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resection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subtypes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</w:t>
      </w:r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(MTM-HCC)"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officially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carcinogenic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bookmarkStart w:id="57" w:name="OLE_LINK4083"/>
      <w:bookmarkStart w:id="58" w:name="OLE_LINK4084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bookmarkEnd w:id="57"/>
      <w:bookmarkEnd w:id="58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[6,7]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8FD3FE2" w14:textId="17A4DE3A" w:rsidR="00A77B3E" w:rsidRDefault="004F743E" w:rsidP="0020670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Early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[8,9]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phenotype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plan.</w:t>
      </w:r>
    </w:p>
    <w:p w14:paraId="66889F22" w14:textId="411CAB7C" w:rsidR="00A77B3E" w:rsidRDefault="004F743E" w:rsidP="0020670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59" w:name="OLE_LINK3991"/>
      <w:r w:rsidR="00CB44FB" w:rsidRPr="00C64A32">
        <w:rPr>
          <w:rFonts w:ascii="Book Antiqua" w:eastAsia="宋体" w:hAnsi="Book Antiqua"/>
          <w:color w:val="000000"/>
        </w:rPr>
        <w:t>magnetic</w:t>
      </w:r>
      <w:r w:rsidR="00206709">
        <w:rPr>
          <w:rFonts w:ascii="Book Antiqua" w:eastAsia="宋体" w:hAnsi="Book Antiqua"/>
          <w:color w:val="000000"/>
        </w:rPr>
        <w:t xml:space="preserve"> </w:t>
      </w:r>
      <w:r w:rsidR="00CB44FB" w:rsidRPr="00C64A32">
        <w:rPr>
          <w:rFonts w:ascii="Book Antiqua" w:eastAsia="宋体" w:hAnsi="Book Antiqua"/>
          <w:color w:val="000000"/>
        </w:rPr>
        <w:t>resonance</w:t>
      </w:r>
      <w:r w:rsidR="00206709">
        <w:rPr>
          <w:rFonts w:ascii="Book Antiqua" w:eastAsia="宋体" w:hAnsi="Book Antiqua"/>
          <w:color w:val="000000"/>
        </w:rPr>
        <w:t xml:space="preserve"> </w:t>
      </w:r>
      <w:r w:rsidR="00CB44FB" w:rsidRPr="00C64A32">
        <w:rPr>
          <w:rFonts w:ascii="Book Antiqua" w:eastAsia="宋体" w:hAnsi="Book Antiqua"/>
          <w:color w:val="000000"/>
        </w:rPr>
        <w:t>imaging</w:t>
      </w:r>
      <w:bookmarkEnd w:id="59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MRI</w:t>
      </w:r>
      <w:r w:rsidR="00CB44FB">
        <w:rPr>
          <w:rFonts w:ascii="Book Antiqua" w:eastAsia="Book Antiqua" w:hAnsi="Book Antiqua" w:cs="Book Antiqua"/>
          <w:color w:val="000000"/>
        </w:rPr>
        <w:t>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subtype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11-14]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high-throughput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quantification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push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medicine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reproducibility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hypothesize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MRI-based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</w:p>
    <w:p w14:paraId="224DD9FC" w14:textId="56C96D7F" w:rsidR="00A77B3E" w:rsidRDefault="004F743E" w:rsidP="0020670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MRI-based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decision-making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</w:p>
    <w:p w14:paraId="1FB04AFA" w14:textId="77777777" w:rsidR="00A77B3E" w:rsidRDefault="00A77B3E" w:rsidP="00206709">
      <w:pPr>
        <w:spacing w:line="360" w:lineRule="auto"/>
        <w:jc w:val="both"/>
      </w:pPr>
    </w:p>
    <w:p w14:paraId="493915A9" w14:textId="029175C5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20670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0670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2E00E11E" w14:textId="77777777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</w:p>
    <w:p w14:paraId="72C904E0" w14:textId="53E791C6" w:rsidR="00A77B3E" w:rsidRDefault="004F743E" w:rsidP="0020670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waived.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206709">
        <w:rPr>
          <w:rFonts w:ascii="Book Antiqua" w:eastAsia="Book Antiqua" w:hAnsi="Book Antiqua" w:cs="Book Antiqua"/>
          <w:color w:val="000000"/>
        </w:rPr>
        <w:t xml:space="preserve"> P</w:t>
      </w:r>
      <w:r>
        <w:rPr>
          <w:rFonts w:ascii="Book Antiqua" w:eastAsia="Book Antiqua" w:hAnsi="Book Antiqua" w:cs="Book Antiqua"/>
          <w:color w:val="000000"/>
        </w:rPr>
        <w:t>athologically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206709">
        <w:rPr>
          <w:rFonts w:ascii="Book Antiqua" w:eastAsia="Book Antiqua" w:hAnsi="Book Antiqua" w:cs="Book Antiqua"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(1)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06709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umours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antitumour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artifacts;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162)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7:3.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56097F20" w14:textId="77777777" w:rsidR="00206709" w:rsidRDefault="00206709" w:rsidP="00206709">
      <w:pPr>
        <w:spacing w:line="360" w:lineRule="auto"/>
        <w:jc w:val="both"/>
      </w:pPr>
    </w:p>
    <w:p w14:paraId="24CD026F" w14:textId="524EFDAC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MRI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examinations</w:t>
      </w:r>
    </w:p>
    <w:p w14:paraId="67E315F1" w14:textId="69487443" w:rsidR="00A77B3E" w:rsidRDefault="004F743E" w:rsidP="0020670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All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(Discovery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750,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Healthcare,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Waukesha,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206709">
        <w:rPr>
          <w:rFonts w:ascii="Book Antiqua" w:eastAsia="Book Antiqua" w:hAnsi="Book Antiqua" w:cs="Book Antiqua"/>
          <w:color w:val="000000"/>
        </w:rPr>
        <w:t xml:space="preserve"> A</w:t>
      </w:r>
      <w:r>
        <w:rPr>
          <w:rFonts w:ascii="Book Antiqua" w:eastAsia="Book Antiqua" w:hAnsi="Book Antiqua" w:cs="Book Antiqua"/>
          <w:color w:val="000000"/>
        </w:rPr>
        <w:t>xial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-weighted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suppression:</w:t>
      </w:r>
      <w:r w:rsidR="00206709">
        <w:rPr>
          <w:rFonts w:ascii="Book Antiqua" w:eastAsia="Book Antiqua" w:hAnsi="Book Antiqua" w:cs="Book Antiqua"/>
          <w:color w:val="000000"/>
        </w:rPr>
        <w:t xml:space="preserve"> R</w:t>
      </w:r>
      <w:r>
        <w:rPr>
          <w:rFonts w:ascii="Book Antiqua" w:eastAsia="Book Antiqua" w:hAnsi="Book Antiqua" w:cs="Book Antiqua"/>
          <w:color w:val="000000"/>
        </w:rPr>
        <w:t>epetition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(TR)/echo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(TE),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13000/75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msec;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(FOV),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360</w:t>
      </w:r>
      <w:r w:rsidR="00206709">
        <w:rPr>
          <w:rFonts w:ascii="Book Antiqua" w:eastAsia="Book Antiqua" w:hAnsi="Book Antiqua" w:cs="Book Antiqua"/>
          <w:color w:val="000000"/>
        </w:rPr>
        <w:t xml:space="preserve"> mm </w:t>
      </w:r>
      <w:r>
        <w:rPr>
          <w:rFonts w:ascii="Book Antiqua" w:eastAsia="Book Antiqua" w:hAnsi="Book Antiqua" w:cs="Book Antiqua"/>
          <w:color w:val="000000"/>
        </w:rPr>
        <w:t>×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320;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dual-echo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(in-phase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opposed-phase)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>
        <w:rPr>
          <w:rFonts w:ascii="Book Antiqua" w:eastAsia="Book Antiqua" w:hAnsi="Book Antiqua" w:cs="Book Antiqua"/>
          <w:color w:val="000000"/>
        </w:rPr>
        <w:t>-weighted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TR/TE,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3.7/1.7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msec;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360</w:t>
      </w:r>
      <w:r w:rsidR="00206709">
        <w:rPr>
          <w:rFonts w:ascii="Book Antiqua" w:eastAsia="Book Antiqua" w:hAnsi="Book Antiqua" w:cs="Book Antiqua"/>
          <w:color w:val="000000"/>
        </w:rPr>
        <w:t xml:space="preserve"> mm </w:t>
      </w:r>
      <w:r>
        <w:rPr>
          <w:rFonts w:ascii="Book Antiqua" w:eastAsia="Book Antiqua" w:hAnsi="Book Antiqua" w:cs="Book Antiqua"/>
          <w:color w:val="000000"/>
        </w:rPr>
        <w:t>×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slice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diffusion-weighted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(DWI)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apparent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(ADC):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TR/TE,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8000/50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</w:t>
      </w:r>
      <w:r w:rsidR="00013027">
        <w:rPr>
          <w:rFonts w:ascii="Book Antiqua" w:eastAsia="Book Antiqua" w:hAnsi="Book Antiqua" w:cs="Book Antiqua"/>
          <w:color w:val="000000"/>
        </w:rPr>
        <w:t>ec</w:t>
      </w:r>
      <w:r>
        <w:rPr>
          <w:rFonts w:ascii="Book Antiqua" w:eastAsia="Book Antiqua" w:hAnsi="Book Antiqua" w:cs="Book Antiqua"/>
          <w:color w:val="000000"/>
        </w:rPr>
        <w:t>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360</w:t>
      </w:r>
      <w:r w:rsidR="00206709">
        <w:rPr>
          <w:rFonts w:ascii="Book Antiqua" w:eastAsia="Book Antiqua" w:hAnsi="Book Antiqua" w:cs="Book Antiqua"/>
          <w:color w:val="000000"/>
        </w:rPr>
        <w:t xml:space="preserve"> mm </w:t>
      </w:r>
      <w:r>
        <w:rPr>
          <w:rFonts w:ascii="Book Antiqua" w:eastAsia="Book Antiqua" w:hAnsi="Book Antiqua" w:cs="Book Antiqua"/>
          <w:color w:val="000000"/>
        </w:rPr>
        <w:t>×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128×96;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triggering,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single-shot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echo-planar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s/mm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(DCE)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fast-spoiled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gradient-recalled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TR/TE,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3.7/1.7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msec;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360</w:t>
      </w:r>
      <w:r w:rsidR="00206709">
        <w:rPr>
          <w:rFonts w:ascii="Book Antiqua" w:eastAsia="Book Antiqua" w:hAnsi="Book Antiqua" w:cs="Book Antiqua"/>
          <w:color w:val="000000"/>
        </w:rPr>
        <w:t xml:space="preserve"> mm </w:t>
      </w:r>
      <w:r>
        <w:rPr>
          <w:rFonts w:ascii="Book Antiqua" w:eastAsia="Book Antiqua" w:hAnsi="Book Antiqua" w:cs="Book Antiqua"/>
          <w:color w:val="000000"/>
        </w:rPr>
        <w:t>×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15-20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(arterial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50-55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(portal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85-90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(delayed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DP)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contrast-agent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injection.</w:t>
      </w:r>
    </w:p>
    <w:p w14:paraId="01F58AD4" w14:textId="77777777" w:rsidR="00206709" w:rsidRDefault="00206709" w:rsidP="00206709">
      <w:pPr>
        <w:spacing w:line="360" w:lineRule="auto"/>
        <w:jc w:val="both"/>
      </w:pPr>
    </w:p>
    <w:p w14:paraId="0DCDB28B" w14:textId="7533F361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radiological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</w:p>
    <w:p w14:paraId="274738DE" w14:textId="01CB719B" w:rsidR="00A77B3E" w:rsidRDefault="004F743E" w:rsidP="002067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(HBsAg)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(positive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60" w:name="OLE_LINK4043"/>
      <w:bookmarkStart w:id="61" w:name="OLE_LINK4044"/>
      <w:r>
        <w:rPr>
          <w:rFonts w:ascii="Book Antiqua" w:eastAsia="Book Antiqua" w:hAnsi="Book Antiqua" w:cs="Book Antiqua"/>
          <w:color w:val="000000"/>
        </w:rPr>
        <w:t>alpha-fetoprotein</w:t>
      </w:r>
      <w:bookmarkEnd w:id="60"/>
      <w:bookmarkEnd w:id="61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(AFP)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(recorded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11EB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µg/L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µg/L),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carcinoembryonic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(CEA),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carbohydrate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(CA19-9),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(PLT),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bilirubin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(TBIL),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bilirubin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(DBIL),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indirect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bilirubin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(IBIL),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aspartate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transaminase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(AST),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alanine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transferase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(ALT)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AST/ALT.</w:t>
      </w:r>
    </w:p>
    <w:p w14:paraId="725D633A" w14:textId="07595177" w:rsidR="00A77B3E" w:rsidRDefault="004F743E" w:rsidP="00206709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unaware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intratumor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intratumor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intratumor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haemorrhage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-to-liver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negotiation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disagreement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averaged.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descriptions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1261211E" w14:textId="77777777" w:rsidR="00206709" w:rsidRDefault="00206709" w:rsidP="00206709">
      <w:pPr>
        <w:spacing w:line="360" w:lineRule="auto"/>
        <w:jc w:val="both"/>
      </w:pPr>
    </w:p>
    <w:p w14:paraId="03B4AC53" w14:textId="2300CB0E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Pathological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</w:p>
    <w:p w14:paraId="45439031" w14:textId="42DA2929" w:rsidR="00A77B3E" w:rsidRDefault="004F743E" w:rsidP="0020670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All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architectural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(&gt;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50%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nMTM</w:t>
      </w:r>
      <w:proofErr w:type="spellEnd"/>
      <w:r>
        <w:rPr>
          <w:rFonts w:ascii="Book Antiqua" w:eastAsia="Book Antiqua" w:hAnsi="Book Antiqua" w:cs="Book Antiqua"/>
          <w:color w:val="000000"/>
        </w:rPr>
        <w:t>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Edmondson-Steiner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(I-II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III-IV),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microvascular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satellite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biliary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invasion.</w:t>
      </w:r>
    </w:p>
    <w:p w14:paraId="6F5D7F26" w14:textId="77777777" w:rsidR="00206709" w:rsidRDefault="00206709" w:rsidP="00206709">
      <w:pPr>
        <w:spacing w:line="360" w:lineRule="auto"/>
        <w:jc w:val="both"/>
      </w:pPr>
    </w:p>
    <w:p w14:paraId="4BFF8FCD" w14:textId="64D7318C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Radiomics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features</w:t>
      </w:r>
    </w:p>
    <w:p w14:paraId="263C89CF" w14:textId="789997A8" w:rsidR="00A77B3E" w:rsidRDefault="004F743E" w:rsidP="0020670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Image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segmentation: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open-source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ITK-SNAP.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(VOI)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outlining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slice-by-slice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intraclass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(ICC)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692DAFEF" w14:textId="77777777" w:rsidR="00206709" w:rsidRDefault="00206709" w:rsidP="00206709">
      <w:pPr>
        <w:spacing w:line="360" w:lineRule="auto"/>
        <w:jc w:val="both"/>
      </w:pPr>
    </w:p>
    <w:p w14:paraId="7B7F97F9" w14:textId="44E550B8" w:rsidR="00A77B3E" w:rsidRDefault="004F743E" w:rsidP="002067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Radiomics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feature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extraction: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Pyradiomics</w:t>
      </w:r>
      <w:proofErr w:type="spellEnd"/>
      <w:r>
        <w:rPr>
          <w:rFonts w:ascii="Book Antiqua" w:eastAsia="Book Antiqua" w:hAnsi="Book Antiqua" w:cs="Book Antiqua"/>
          <w:color w:val="000000"/>
        </w:rPr>
        <w:t>-based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PHIgo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Healthcare,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V1.2.0,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(IBSI)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[16]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preprocessing,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resampling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</w:t>
      </w:r>
      <w:r w:rsidR="00206709">
        <w:rPr>
          <w:rFonts w:ascii="Book Antiqua" w:eastAsia="Book Antiqua" w:hAnsi="Book Antiqua" w:cs="Book Antiqua"/>
          <w:color w:val="000000"/>
        </w:rPr>
        <w:t xml:space="preserve"> mm </w:t>
      </w:r>
      <w:r>
        <w:rPr>
          <w:rFonts w:ascii="Book Antiqua" w:eastAsia="Book Antiqua" w:hAnsi="Book Antiqua" w:cs="Book Antiqua"/>
          <w:color w:val="000000"/>
        </w:rPr>
        <w:t>×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206709">
        <w:rPr>
          <w:rFonts w:ascii="Book Antiqua" w:eastAsia="Book Antiqua" w:hAnsi="Book Antiqua" w:cs="Book Antiqua"/>
          <w:color w:val="000000"/>
        </w:rPr>
        <w:t xml:space="preserve"> mm </w:t>
      </w:r>
      <w:r>
        <w:rPr>
          <w:rFonts w:ascii="Book Antiqua" w:eastAsia="Book Antiqua" w:hAnsi="Book Antiqua" w:cs="Book Antiqua"/>
          <w:color w:val="000000"/>
        </w:rPr>
        <w:t>×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classifying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grayscale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1-10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first-order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(first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shape-based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(shape: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gray-level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(GLRLM: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gray-level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(GLSZM: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neighbourhood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(NGTDM: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gray-level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co-occurrence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(GLCM: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gray-level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(GLDM: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LoG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LoG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wavelet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(wavelet: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features).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scanned,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affording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3111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</w:p>
    <w:p w14:paraId="0B7608B5" w14:textId="77777777" w:rsidR="00206709" w:rsidRDefault="00206709" w:rsidP="00206709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68F61A20" w14:textId="004517A6" w:rsidR="00A77B3E" w:rsidRDefault="004F743E" w:rsidP="002067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Radiomics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feature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selection: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interobserver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reproducibility.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robust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variance,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boosting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(GBDT)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redundancy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sequences.</w:t>
      </w:r>
    </w:p>
    <w:p w14:paraId="6D029EA5" w14:textId="77777777" w:rsidR="00206709" w:rsidRDefault="00206709" w:rsidP="00206709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4552267" w14:textId="1BDF09F3" w:rsidR="00A77B3E" w:rsidRDefault="004F743E" w:rsidP="0020670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Radiomics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signature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development: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logistic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(LR),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K-nearest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neighbour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(KNN),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Bayes,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(SVM),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(RSD)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bootstrap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(rad-score)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discriminability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materials.</w:t>
      </w:r>
    </w:p>
    <w:p w14:paraId="568D5FE8" w14:textId="77777777" w:rsidR="00206709" w:rsidRDefault="00206709" w:rsidP="00206709">
      <w:pPr>
        <w:spacing w:line="360" w:lineRule="auto"/>
        <w:jc w:val="both"/>
      </w:pPr>
    </w:p>
    <w:p w14:paraId="1115AF06" w14:textId="7EF6DB0C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construction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evaluation</w:t>
      </w:r>
    </w:p>
    <w:p w14:paraId="07E83859" w14:textId="347AFA9F" w:rsidR="00A77B3E" w:rsidRDefault="004F743E" w:rsidP="0020670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Univariate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B72BD4" w:rsidRPr="006F7AD1">
        <w:rPr>
          <w:rFonts w:ascii="Book Antiqua" w:hAnsi="Book Antiqua"/>
          <w:kern w:val="2"/>
        </w:rPr>
        <w:t>logistic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abovementioned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rad-score.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B72BD4" w:rsidRPr="006F7AD1">
        <w:rPr>
          <w:rFonts w:ascii="Book Antiqua" w:hAnsi="Book Antiqua"/>
          <w:kern w:val="2"/>
        </w:rPr>
        <w:t>logistic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built.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(ROC)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</w:t>
      </w:r>
      <w:r>
        <w:rPr>
          <w:rFonts w:ascii="Book Antiqua" w:eastAsia="Book Antiqua" w:hAnsi="Book Antiqua" w:cs="Book Antiqua"/>
          <w:color w:val="000000"/>
        </w:rPr>
        <w:lastRenderedPageBreak/>
        <w:t>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Hosmer</w:t>
      </w:r>
      <w:proofErr w:type="spellEnd"/>
      <w:r>
        <w:rPr>
          <w:rFonts w:ascii="Book Antiqua" w:eastAsia="Book Antiqua" w:hAnsi="Book Antiqua" w:cs="Book Antiqua"/>
          <w:color w:val="000000"/>
        </w:rPr>
        <w:t>–</w:t>
      </w:r>
      <w:proofErr w:type="spellStart"/>
      <w:r>
        <w:rPr>
          <w:rFonts w:ascii="Book Antiqua" w:eastAsia="Book Antiqua" w:hAnsi="Book Antiqua" w:cs="Book Antiqua"/>
          <w:color w:val="000000"/>
        </w:rPr>
        <w:t>Lemeshow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goodness-of-fit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flowchart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</w:p>
    <w:p w14:paraId="214BC8FE" w14:textId="77777777" w:rsidR="00206709" w:rsidRDefault="00206709" w:rsidP="00206709">
      <w:pPr>
        <w:spacing w:line="360" w:lineRule="auto"/>
        <w:jc w:val="both"/>
      </w:pPr>
    </w:p>
    <w:p w14:paraId="72C66687" w14:textId="715D2D50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40582BB9" w14:textId="02D8130E" w:rsidR="00A77B3E" w:rsidRDefault="004F743E" w:rsidP="002067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Statistical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24.0,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Chicago,</w:t>
      </w:r>
      <w:r w:rsidR="00206709">
        <w:rPr>
          <w:rFonts w:ascii="Book Antiqua" w:eastAsia="Book Antiqua" w:hAnsi="Book Antiqua" w:cs="Book Antiqua"/>
          <w:color w:val="000000"/>
        </w:rPr>
        <w:t xml:space="preserve"> IL, </w:t>
      </w:r>
      <w:r>
        <w:rPr>
          <w:rFonts w:ascii="Book Antiqua" w:eastAsia="Book Antiqua" w:hAnsi="Book Antiqua" w:cs="Book Antiqua"/>
          <w:color w:val="000000"/>
        </w:rPr>
        <w:t>U</w:t>
      </w:r>
      <w:r w:rsidR="00206709">
        <w:rPr>
          <w:rFonts w:ascii="Book Antiqua" w:eastAsia="Book Antiqua" w:hAnsi="Book Antiqua" w:cs="Book Antiqua"/>
          <w:color w:val="000000"/>
        </w:rPr>
        <w:t xml:space="preserve">nited </w:t>
      </w:r>
      <w:r>
        <w:rPr>
          <w:rFonts w:ascii="Book Antiqua" w:eastAsia="Book Antiqua" w:hAnsi="Book Antiqua" w:cs="Book Antiqua"/>
          <w:color w:val="000000"/>
        </w:rPr>
        <w:t>S</w:t>
      </w:r>
      <w:r w:rsidR="00206709">
        <w:rPr>
          <w:rFonts w:ascii="Book Antiqua" w:eastAsia="Book Antiqua" w:hAnsi="Book Antiqua" w:cs="Book Antiqua"/>
          <w:color w:val="000000"/>
        </w:rPr>
        <w:t>tates</w:t>
      </w:r>
      <w:r>
        <w:rPr>
          <w:rFonts w:ascii="Book Antiqua" w:eastAsia="Book Antiqua" w:hAnsi="Book Antiqua" w:cs="Book Antiqua"/>
          <w:color w:val="000000"/>
        </w:rPr>
        <w:t>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3.4.1,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Vienna,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Austria).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206709">
        <w:rPr>
          <w:rFonts w:ascii="Book Antiqua" w:eastAsia="Book Antiqua" w:hAnsi="Book Antiqua" w:cs="Book Antiqua"/>
          <w:color w:val="000000"/>
        </w:rPr>
        <w:t xml:space="preserve"> SD </w:t>
      </w:r>
      <w:r>
        <w:rPr>
          <w:rFonts w:ascii="Book Antiqua" w:eastAsia="Book Antiqua" w:hAnsi="Book Antiqua" w:cs="Book Antiqua"/>
          <w:color w:val="000000"/>
        </w:rPr>
        <w:t>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(interquartile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range).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(percentages).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two-sample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</w:t>
      </w:r>
      <w:r w:rsidR="0020670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Whitney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chi-squared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Fisher’s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two-sided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</w:p>
    <w:p w14:paraId="11923A97" w14:textId="77777777" w:rsidR="00A77B3E" w:rsidRDefault="00A77B3E" w:rsidP="00206709">
      <w:pPr>
        <w:spacing w:line="360" w:lineRule="auto"/>
        <w:jc w:val="both"/>
        <w:rPr>
          <w:lang w:eastAsia="zh-CN"/>
        </w:rPr>
      </w:pPr>
    </w:p>
    <w:p w14:paraId="31DE794A" w14:textId="77777777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EDFDBD5" w14:textId="31F7AEE7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</w:p>
    <w:p w14:paraId="2D014CF4" w14:textId="5105F538" w:rsidR="00A77B3E" w:rsidRDefault="004F743E" w:rsidP="0020670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Clinical,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EF19E4">
        <w:rPr>
          <w:rFonts w:ascii="Book Antiqua" w:eastAsia="Book Antiqua" w:hAnsi="Book Antiqua" w:cs="Book Antiqua"/>
          <w:color w:val="000000"/>
        </w:rPr>
        <w:t>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nMTM</w:t>
      </w:r>
      <w:proofErr w:type="spellEnd"/>
      <w:r>
        <w:rPr>
          <w:rFonts w:ascii="Book Antiqua" w:eastAsia="Book Antiqua" w:hAnsi="Book Antiqua" w:cs="Book Antiqua"/>
          <w:color w:val="000000"/>
        </w:rPr>
        <w:t>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intratumor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haemorrhage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-to-liver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µg/L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CA19-9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0.021),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0.004),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0.023),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0.024),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0.005)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Edmondson-Steiner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0.048)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</w:p>
    <w:p w14:paraId="49D3768A" w14:textId="77777777" w:rsidR="00206709" w:rsidRDefault="00206709" w:rsidP="00206709">
      <w:pPr>
        <w:spacing w:line="360" w:lineRule="auto"/>
        <w:jc w:val="both"/>
      </w:pPr>
    </w:p>
    <w:p w14:paraId="25F1E690" w14:textId="0DD4287D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Radiomics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signature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development</w:t>
      </w:r>
    </w:p>
    <w:p w14:paraId="4C26E573" w14:textId="6847E5FD" w:rsidR="00A77B3E" w:rsidRDefault="004F743E" w:rsidP="0020670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3111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2417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robust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GBDT,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retained,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F19E4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Bayes,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3.8%,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8.6%,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4.3%,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17.7%,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17.4%,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206709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).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rad-score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nMTM</w:t>
      </w:r>
      <w:proofErr w:type="spellEnd"/>
      <w:r>
        <w:rPr>
          <w:rFonts w:ascii="Book Antiqua" w:eastAsia="Book Antiqua" w:hAnsi="Book Antiqua" w:cs="Book Antiqua"/>
          <w:color w:val="000000"/>
        </w:rPr>
        <w:t>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0.002),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F19E4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rad-score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62" w:name="OLE_LINK4081"/>
      <w:bookmarkStart w:id="63" w:name="OLE_LINK4082"/>
      <w:r>
        <w:rPr>
          <w:rFonts w:ascii="Book Antiqua" w:eastAsia="Book Antiqua" w:hAnsi="Book Antiqua" w:cs="Book Antiqua"/>
          <w:color w:val="000000"/>
        </w:rPr>
        <w:t>Supplementary</w:t>
      </w:r>
      <w:bookmarkEnd w:id="62"/>
      <w:bookmarkEnd w:id="63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EF19E4">
        <w:rPr>
          <w:rFonts w:ascii="Book Antiqua" w:eastAsia="Book Antiqua" w:hAnsi="Book Antiqua" w:cs="Book Antiqua"/>
          <w:color w:val="000000"/>
        </w:rPr>
        <w:t xml:space="preserve">Supplementary </w:t>
      </w:r>
      <w:r>
        <w:rPr>
          <w:rFonts w:ascii="Book Antiqua" w:eastAsia="Book Antiqua" w:hAnsi="Book Antiqua" w:cs="Book Antiqua"/>
          <w:color w:val="000000"/>
        </w:rPr>
        <w:t>Figure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</w:p>
    <w:p w14:paraId="2989FD8C" w14:textId="77777777" w:rsidR="00206709" w:rsidRDefault="00206709" w:rsidP="00206709">
      <w:pPr>
        <w:spacing w:line="360" w:lineRule="auto"/>
        <w:jc w:val="both"/>
      </w:pPr>
    </w:p>
    <w:p w14:paraId="0B3D3D07" w14:textId="7F3DE90E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construction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</w:p>
    <w:p w14:paraId="475AFDA0" w14:textId="6CED6AEB" w:rsidR="00A77B3E" w:rsidRDefault="004F743E" w:rsidP="002067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103A3D" w:rsidRPr="006F7AD1">
        <w:rPr>
          <w:rFonts w:ascii="Book Antiqua" w:hAnsi="Book Antiqua"/>
          <w:kern w:val="2"/>
        </w:rPr>
        <w:t>logistic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0.956,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0.034),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10.066,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3.316,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0.002),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-to-liver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(OR=0.156,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0.037),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rad-score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2.923,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AFP.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-to-liver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clinical-radiomics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radiological-radiomics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</w:t>
      </w:r>
    </w:p>
    <w:p w14:paraId="08C0B2ED" w14:textId="1EDA78F0" w:rsidR="00A77B3E" w:rsidRDefault="004F743E" w:rsidP="00206709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Among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0.896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0.805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clinical-radiomics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radiological-radiomics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(AUCs: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0.888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0.836,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0.046)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(AUCs: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0.796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0.688,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0.012),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radiological-radiomics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0.002)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0.023)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0.042)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206709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Figure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</w:p>
    <w:p w14:paraId="3E5E63E5" w14:textId="77777777" w:rsidR="00206709" w:rsidRDefault="00206709" w:rsidP="00206709">
      <w:pPr>
        <w:spacing w:line="360" w:lineRule="auto"/>
        <w:ind w:firstLineChars="100" w:firstLine="240"/>
        <w:jc w:val="both"/>
      </w:pPr>
    </w:p>
    <w:p w14:paraId="639CF2BB" w14:textId="10726886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Nomogram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building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verification</w:t>
      </w:r>
    </w:p>
    <w:p w14:paraId="1718D876" w14:textId="4F92BAC2" w:rsidR="00A77B3E" w:rsidRDefault="004F743E" w:rsidP="002067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intuitive,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simple-to-use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Hosmer</w:t>
      </w:r>
      <w:proofErr w:type="spellEnd"/>
      <w:r>
        <w:rPr>
          <w:rFonts w:ascii="Book Antiqua" w:eastAsia="Book Antiqua" w:hAnsi="Book Antiqua" w:cs="Book Antiqua"/>
          <w:color w:val="000000"/>
        </w:rPr>
        <w:t>–</w:t>
      </w:r>
      <w:proofErr w:type="spellStart"/>
      <w:r>
        <w:rPr>
          <w:rFonts w:ascii="Book Antiqua" w:eastAsia="Book Antiqua" w:hAnsi="Book Antiqua" w:cs="Book Antiqua"/>
          <w:color w:val="000000"/>
        </w:rPr>
        <w:t>Lemeshow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calibration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0.995)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0.466).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cut-off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-1.663,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0.003),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nomogram.</w:t>
      </w:r>
    </w:p>
    <w:p w14:paraId="2F34E941" w14:textId="77777777" w:rsidR="00A77B3E" w:rsidRDefault="00A77B3E" w:rsidP="00206709">
      <w:pPr>
        <w:spacing w:line="360" w:lineRule="auto"/>
        <w:jc w:val="both"/>
      </w:pPr>
    </w:p>
    <w:p w14:paraId="1BE539E8" w14:textId="77777777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3EB4436" w14:textId="7B3C7896" w:rsidR="00A77B3E" w:rsidRDefault="004F743E" w:rsidP="002067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-to-liver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Bayes,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SVM),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theoretical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easy-to-use,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</w:p>
    <w:p w14:paraId="33A497AC" w14:textId="057E451E" w:rsidR="00A77B3E" w:rsidRDefault="004F743E" w:rsidP="0020670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Although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[17-20]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nMTM</w:t>
      </w:r>
      <w:proofErr w:type="spellEnd"/>
      <w:r>
        <w:rPr>
          <w:rFonts w:ascii="Book Antiqua" w:eastAsia="Book Antiqua" w:hAnsi="Book Antiqua" w:cs="Book Antiqua"/>
          <w:color w:val="000000"/>
        </w:rPr>
        <w:t>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angiogenesis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angiopoietin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cooperatively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angiogenesis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[6,21]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aggressiveness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reached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4E05BF" w:rsidRPr="006F7AD1">
        <w:rPr>
          <w:rFonts w:ascii="Book Antiqua" w:hAnsi="Book Antiqua"/>
          <w:kern w:val="2"/>
        </w:rPr>
        <w:t>logistic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-to-liver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bookmarkStart w:id="64" w:name="OLE_LINK4085"/>
      <w:bookmarkStart w:id="65" w:name="OLE_LINK4086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bookmarkEnd w:id="64"/>
      <w:bookmarkEnd w:id="65"/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11,20]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univariate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4E05BF" w:rsidRPr="006F7AD1">
        <w:rPr>
          <w:rFonts w:ascii="Book Antiqua" w:hAnsi="Book Antiqua"/>
          <w:kern w:val="2"/>
        </w:rPr>
        <w:t>logistic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aggressiveness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malignancies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C5B62F9" w14:textId="035B316F" w:rsidR="00A77B3E" w:rsidRDefault="004F743E" w:rsidP="0020670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3.8%.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0.766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0.739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0.847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0.804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(81.5%)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LoG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wavelet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images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"cluster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shade",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"correlation"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"MCC"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meaningful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GLCM,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dependency.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first-order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“Mean”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“Median”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voxel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“Kurtosis”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“Skewness”.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</w:t>
      </w:r>
      <w:proofErr w:type="spellStart"/>
      <w:r>
        <w:rPr>
          <w:rFonts w:ascii="Book Antiqua" w:eastAsia="Book Antiqua" w:hAnsi="Book Antiqua" w:cs="Book Antiqua"/>
          <w:color w:val="000000"/>
        </w:rPr>
        <w:t>GISZM_LowGrayLevelZoneEmphasis</w:t>
      </w:r>
      <w:proofErr w:type="spellEnd"/>
      <w:r>
        <w:rPr>
          <w:rFonts w:ascii="Book Antiqua" w:eastAsia="Book Antiqua" w:hAnsi="Book Antiqua" w:cs="Book Antiqua"/>
          <w:color w:val="000000"/>
        </w:rPr>
        <w:t>”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</w:t>
      </w:r>
      <w:proofErr w:type="spellStart"/>
      <w:r>
        <w:rPr>
          <w:rFonts w:ascii="Book Antiqua" w:eastAsia="Book Antiqua" w:hAnsi="Book Antiqua" w:cs="Book Antiqua"/>
          <w:color w:val="000000"/>
        </w:rPr>
        <w:t>GLDM_DependenceNonUniformityNormalized</w:t>
      </w:r>
      <w:proofErr w:type="spellEnd"/>
      <w:r>
        <w:rPr>
          <w:rFonts w:ascii="Book Antiqua" w:eastAsia="Book Antiqua" w:hAnsi="Book Antiqua" w:cs="Book Antiqua"/>
          <w:color w:val="000000"/>
        </w:rPr>
        <w:t>”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[25-27]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LoG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wavelet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68F0BADA" w14:textId="19D75221" w:rsidR="00A77B3E" w:rsidRDefault="004F743E" w:rsidP="0020670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0.836;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0.750;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0.822)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[28]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0.723;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0.711;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0.607)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0.701,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0.579,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0.706.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introduced,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clinical-radiomics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radiological-radiomics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(AUCs: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0.888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06709" w:rsidRP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0.836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0.793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0.701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(AUCs: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0.796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0.688,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0.764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0.723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improved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unprecedented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opportunities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behind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</w:p>
    <w:p w14:paraId="763D3993" w14:textId="7C2488A4" w:rsidR="00A77B3E" w:rsidRDefault="004F743E" w:rsidP="0020670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Since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0.785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[14]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reproducibility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mentioning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0.896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0.805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multidimensional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powerful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</w:p>
    <w:p w14:paraId="25D6AA53" w14:textId="03F7F33D" w:rsidR="00A77B3E" w:rsidRDefault="004F743E" w:rsidP="0020670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Some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</w:t>
      </w:r>
      <w:r w:rsidR="00BA0015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</w:t>
      </w:r>
      <w:r w:rsidR="00BA0015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</w:p>
    <w:p w14:paraId="3750F79D" w14:textId="77777777" w:rsidR="00A77B3E" w:rsidRDefault="00A77B3E" w:rsidP="00206709">
      <w:pPr>
        <w:spacing w:line="360" w:lineRule="auto"/>
        <w:jc w:val="both"/>
      </w:pPr>
    </w:p>
    <w:p w14:paraId="3838041F" w14:textId="77777777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802FB0B" w14:textId="0B2CC303" w:rsidR="00A77B3E" w:rsidRDefault="004F743E" w:rsidP="002067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-to-liver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0565B06A" w14:textId="77777777" w:rsidR="00A77B3E" w:rsidRDefault="00A77B3E" w:rsidP="00206709">
      <w:pPr>
        <w:spacing w:line="360" w:lineRule="auto"/>
        <w:jc w:val="both"/>
      </w:pPr>
    </w:p>
    <w:p w14:paraId="292D76B3" w14:textId="307BA2EE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20670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502F809A" w14:textId="60C69224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67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9656A0A" w14:textId="5C2E8B81" w:rsidR="00A77B3E" w:rsidRDefault="004F743E">
      <w:pPr>
        <w:spacing w:line="360" w:lineRule="auto"/>
        <w:jc w:val="both"/>
      </w:pPr>
      <w:bookmarkStart w:id="66" w:name="OLE_LINK3999"/>
      <w:bookmarkStart w:id="67" w:name="OLE_LINK4000"/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bookmarkEnd w:id="66"/>
      <w:bookmarkEnd w:id="67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(MTM-HCC)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high-throughput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quantification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push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medicine.</w:t>
      </w:r>
    </w:p>
    <w:p w14:paraId="52A1D028" w14:textId="77777777" w:rsidR="00A77B3E" w:rsidRDefault="00A77B3E">
      <w:pPr>
        <w:spacing w:line="360" w:lineRule="auto"/>
        <w:jc w:val="both"/>
      </w:pPr>
    </w:p>
    <w:p w14:paraId="24BB7629" w14:textId="2F2CE02F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67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46B0BE63" w14:textId="24620FC2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Currently,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68" w:name="OLE_LINK4035"/>
      <w:bookmarkStart w:id="69" w:name="OLE_LINK4036"/>
      <w:r w:rsidR="00E2434F" w:rsidRPr="00C64A32">
        <w:rPr>
          <w:rFonts w:ascii="Book Antiqua" w:eastAsia="宋体" w:hAnsi="Book Antiqua"/>
          <w:color w:val="000000"/>
        </w:rPr>
        <w:t>magnetic</w:t>
      </w:r>
      <w:r w:rsidR="00E2434F">
        <w:rPr>
          <w:rFonts w:ascii="Book Antiqua" w:eastAsia="宋体" w:hAnsi="Book Antiqua"/>
          <w:color w:val="000000"/>
        </w:rPr>
        <w:t xml:space="preserve"> </w:t>
      </w:r>
      <w:r w:rsidR="00E2434F" w:rsidRPr="00C64A32">
        <w:rPr>
          <w:rFonts w:ascii="Book Antiqua" w:eastAsia="宋体" w:hAnsi="Book Antiqua"/>
          <w:color w:val="000000"/>
        </w:rPr>
        <w:t>resonance</w:t>
      </w:r>
      <w:r w:rsidR="00E2434F">
        <w:rPr>
          <w:rFonts w:ascii="Book Antiqua" w:eastAsia="宋体" w:hAnsi="Book Antiqua"/>
          <w:color w:val="000000"/>
        </w:rPr>
        <w:t xml:space="preserve"> </w:t>
      </w:r>
      <w:r w:rsidR="00E2434F" w:rsidRPr="00C64A32">
        <w:rPr>
          <w:rFonts w:ascii="Book Antiqua" w:eastAsia="宋体" w:hAnsi="Book Antiqua"/>
          <w:color w:val="000000"/>
        </w:rPr>
        <w:t>imaging</w:t>
      </w:r>
      <w:bookmarkEnd w:id="68"/>
      <w:bookmarkEnd w:id="69"/>
      <w:r w:rsidR="00E2434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MRI</w:t>
      </w:r>
      <w:r w:rsidR="00E2434F">
        <w:rPr>
          <w:rFonts w:ascii="Book Antiqua" w:eastAsia="Book Antiqua" w:hAnsi="Book Antiqua" w:cs="Book Antiqua"/>
          <w:color w:val="000000"/>
        </w:rPr>
        <w:t>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BA0015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systematically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BA0015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M-HCC.</w:t>
      </w:r>
    </w:p>
    <w:p w14:paraId="0584BE59" w14:textId="77777777" w:rsidR="00A77B3E" w:rsidRDefault="00A77B3E">
      <w:pPr>
        <w:spacing w:line="360" w:lineRule="auto"/>
        <w:jc w:val="both"/>
      </w:pPr>
    </w:p>
    <w:p w14:paraId="508722C4" w14:textId="2B704464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67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6B4D8926" w14:textId="78B73A7E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algorithms.</w:t>
      </w:r>
    </w:p>
    <w:p w14:paraId="18936FBE" w14:textId="77777777" w:rsidR="00A77B3E" w:rsidRDefault="00A77B3E">
      <w:pPr>
        <w:spacing w:line="360" w:lineRule="auto"/>
        <w:jc w:val="both"/>
      </w:pPr>
    </w:p>
    <w:p w14:paraId="6B328617" w14:textId="04D01017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67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0C4F17CB" w14:textId="5A3B16B1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162;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Logistic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(LR),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K-nearest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neighbour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Bayes,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(RSD)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BA0015" w:rsidRPr="006F7AD1">
        <w:rPr>
          <w:rFonts w:ascii="Book Antiqua" w:hAnsi="Book Antiqua"/>
          <w:kern w:val="2"/>
        </w:rPr>
        <w:t>logistic</w:t>
      </w:r>
      <w:r w:rsidR="00BA0015">
        <w:rPr>
          <w:rFonts w:ascii="Book Antiqua" w:eastAsia="Book Antiqua" w:hAnsi="Book Antiqua" w:cs="Book Antiqua"/>
          <w:color w:val="000000"/>
        </w:rPr>
        <w:t xml:space="preserve"> analysis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(AUC).</w:t>
      </w:r>
    </w:p>
    <w:p w14:paraId="51508EE7" w14:textId="77777777" w:rsidR="00A77B3E" w:rsidRDefault="00A77B3E">
      <w:pPr>
        <w:spacing w:line="360" w:lineRule="auto"/>
        <w:jc w:val="both"/>
      </w:pPr>
    </w:p>
    <w:p w14:paraId="1A870AB0" w14:textId="45626A6B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67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49B1C273" w14:textId="564B8592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(3.8%)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0.766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0.739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alpha-fetoprotein,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-to-liver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apparent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0.896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0.805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</w:p>
    <w:p w14:paraId="437D9EAD" w14:textId="77777777" w:rsidR="00A77B3E" w:rsidRDefault="00A77B3E">
      <w:pPr>
        <w:spacing w:line="360" w:lineRule="auto"/>
        <w:jc w:val="both"/>
      </w:pPr>
    </w:p>
    <w:p w14:paraId="453D3813" w14:textId="5DECD100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67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589D19F3" w14:textId="03C25983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subtype.</w:t>
      </w:r>
    </w:p>
    <w:p w14:paraId="1DF97272" w14:textId="77777777" w:rsidR="00A77B3E" w:rsidRDefault="00A77B3E">
      <w:pPr>
        <w:spacing w:line="360" w:lineRule="auto"/>
        <w:jc w:val="both"/>
      </w:pPr>
    </w:p>
    <w:p w14:paraId="05A839DD" w14:textId="177A0E35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67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21C07A7A" w14:textId="7305069C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urgently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high-throughput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quantification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MRI-based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subtype.</w:t>
      </w:r>
    </w:p>
    <w:p w14:paraId="70274DB8" w14:textId="77777777" w:rsidR="00A77B3E" w:rsidRDefault="00A77B3E">
      <w:pPr>
        <w:spacing w:line="360" w:lineRule="auto"/>
        <w:jc w:val="both"/>
      </w:pPr>
    </w:p>
    <w:p w14:paraId="2EDD7CE9" w14:textId="77777777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020DD43C" w14:textId="60DB73D5" w:rsidR="00A77B3E" w:rsidRDefault="004F743E">
      <w:pPr>
        <w:spacing w:line="360" w:lineRule="auto"/>
        <w:jc w:val="both"/>
      </w:pPr>
      <w:bookmarkStart w:id="70" w:name="OLE_LINK4022"/>
      <w:bookmarkStart w:id="71" w:name="OLE_LINK4023"/>
      <w:r>
        <w:rPr>
          <w:rFonts w:ascii="Book Antiqua" w:eastAsia="Book Antiqua" w:hAnsi="Book Antiqua" w:cs="Book Antiqua"/>
          <w:color w:val="000000"/>
        </w:rPr>
        <w:lastRenderedPageBreak/>
        <w:t>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Siegel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RL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Fuchs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Jemal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72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7-33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35020204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10.3322/caac.21708]</w:t>
      </w:r>
    </w:p>
    <w:p w14:paraId="6793B040" w14:textId="270DA2B1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Nault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JC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Caruso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Hirsch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TZ,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Bayard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Calderaro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Charpy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Copie</w:t>
      </w:r>
      <w:proofErr w:type="spellEnd"/>
      <w:r>
        <w:rPr>
          <w:rFonts w:ascii="Book Antiqua" w:eastAsia="Book Antiqua" w:hAnsi="Book Antiqua" w:cs="Book Antiqua"/>
          <w:color w:val="000000"/>
        </w:rPr>
        <w:t>-Bergman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Ziol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Bioulac</w:t>
      </w:r>
      <w:proofErr w:type="spellEnd"/>
      <w:r>
        <w:rPr>
          <w:rFonts w:ascii="Book Antiqua" w:eastAsia="Book Antiqua" w:hAnsi="Book Antiqua" w:cs="Book Antiqua"/>
          <w:color w:val="000000"/>
        </w:rPr>
        <w:t>-Sage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Couchy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JF,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Nahon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Amaddeo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Ganne</w:t>
      </w:r>
      <w:proofErr w:type="spellEnd"/>
      <w:r>
        <w:rPr>
          <w:rFonts w:ascii="Book Antiqua" w:eastAsia="Book Antiqua" w:hAnsi="Book Antiqua" w:cs="Book Antiqua"/>
          <w:color w:val="000000"/>
        </w:rPr>
        <w:t>-Carrie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Morcrette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Chiche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Duvoux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Faivre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Laurent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Imbeaud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Rebouissou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Llovet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Seror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Letouzé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Zucman</w:t>
      </w:r>
      <w:proofErr w:type="spellEnd"/>
      <w:r>
        <w:rPr>
          <w:rFonts w:ascii="Book Antiqua" w:eastAsia="Book Antiqua" w:hAnsi="Book Antiqua" w:cs="Book Antiqua"/>
          <w:color w:val="000000"/>
        </w:rPr>
        <w:t>-Rossi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71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164-182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31206197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10.1002/hep.30811]</w:t>
      </w:r>
    </w:p>
    <w:p w14:paraId="27DD78C5" w14:textId="10F9AD98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Nagtegaal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ID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Odze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Klimstra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Paradis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Rugge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Schirmacher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Washington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Carneiro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76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182-188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31433515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10.1111/his.13975]</w:t>
      </w:r>
    </w:p>
    <w:p w14:paraId="766EEF29" w14:textId="521B4EAB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Kumar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Hafez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histomorphology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extrahepatic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metastasis?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Hum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113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39-46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33905775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10.1016/j.humpath.2021.04.008]</w:t>
      </w:r>
    </w:p>
    <w:p w14:paraId="18D9F0AF" w14:textId="539ED548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Yoneda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Kobayashi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Kitao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Kozaka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Inoue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Yoshida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Minami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Koda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Gabata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Jpn</w:t>
      </w:r>
      <w:proofErr w:type="spellEnd"/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37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191-208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30712167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10.1007/s11604-019-00817-3]</w:t>
      </w:r>
    </w:p>
    <w:p w14:paraId="7BF3158E" w14:textId="18656F7B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Calderaro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Couchy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Imbeaud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Amaddeo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Letouzé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JF,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Laurent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Hajji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Azoulay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Bioulac</w:t>
      </w:r>
      <w:proofErr w:type="spellEnd"/>
      <w:r>
        <w:rPr>
          <w:rFonts w:ascii="Book Antiqua" w:eastAsia="Book Antiqua" w:hAnsi="Book Antiqua" w:cs="Book Antiqua"/>
          <w:color w:val="000000"/>
        </w:rPr>
        <w:t>-Sage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Nault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Zucman</w:t>
      </w:r>
      <w:proofErr w:type="spellEnd"/>
      <w:r>
        <w:rPr>
          <w:rFonts w:ascii="Book Antiqua" w:eastAsia="Book Antiqua" w:hAnsi="Book Antiqua" w:cs="Book Antiqua"/>
          <w:color w:val="000000"/>
        </w:rPr>
        <w:t>-Rossi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67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727-738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28532995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10.1016/j.jhep.2017.05.014]</w:t>
      </w:r>
    </w:p>
    <w:p w14:paraId="378EDA54" w14:textId="3ACDF005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Ziol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Poté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Amaddeo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Laurent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Nault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Oberti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Costentin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Michalak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Bouattour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Francoz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Pageaux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Ramos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Decaens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Luciani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Guiu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Vilgrain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Aubé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Derman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Charpy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Zucman</w:t>
      </w:r>
      <w:proofErr w:type="spellEnd"/>
      <w:r>
        <w:rPr>
          <w:rFonts w:ascii="Book Antiqua" w:eastAsia="Book Antiqua" w:hAnsi="Book Antiqua" w:cs="Book Antiqua"/>
          <w:color w:val="000000"/>
        </w:rPr>
        <w:t>-Rossi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Barget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Seror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Ganne-Carrié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Paradis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Calderaro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distinctive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relevance.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68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103-112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29281854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10.1002/hep.29762]</w:t>
      </w:r>
    </w:p>
    <w:p w14:paraId="7E5A9829" w14:textId="1AB0877D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MW,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Rhim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Microvascular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273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564-571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72" w:name="OLE_LINK4024"/>
      <w:bookmarkStart w:id="73" w:name="OLE_LINK4025"/>
      <w:r>
        <w:rPr>
          <w:rFonts w:ascii="Book Antiqua" w:eastAsia="Book Antiqua" w:hAnsi="Book Antiqua" w:cs="Book Antiqua"/>
          <w:color w:val="000000"/>
        </w:rPr>
        <w:t>31058694</w:t>
      </w:r>
      <w:bookmarkEnd w:id="72"/>
      <w:bookmarkEnd w:id="73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</w:t>
      </w:r>
      <w:r w:rsidR="002238DB">
        <w:rPr>
          <w:rFonts w:ascii="Book Antiqua" w:eastAsia="Book Antiqua" w:hAnsi="Book Antiqua" w:cs="Book Antiqua"/>
          <w:color w:val="000000"/>
        </w:rPr>
        <w:t>SLA</w:t>
      </w:r>
      <w:r>
        <w:rPr>
          <w:rFonts w:ascii="Book Antiqua" w:eastAsia="Book Antiqua" w:hAnsi="Book Antiqua" w:cs="Book Antiqua"/>
          <w:color w:val="000000"/>
        </w:rPr>
        <w:t>.0000000000003268]</w:t>
      </w:r>
    </w:p>
    <w:p w14:paraId="748C6051" w14:textId="517D23B8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EL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Microvascular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691354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34123861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10.3389/fonc.2021.691354]</w:t>
      </w:r>
    </w:p>
    <w:p w14:paraId="4857F458" w14:textId="37E3C0C2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Calderaro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Ziol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Paradis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Zucman-Rossi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71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616-630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31195064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10.1016/j.jhep.2019.06.001]</w:t>
      </w:r>
    </w:p>
    <w:p w14:paraId="7145A39D" w14:textId="698CF536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Mulé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Galletto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Pregliasco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Tenenhaus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Kharrat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Amaddeo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Baranes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Laurent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Regnault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Sommacale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Djabbari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Pigneur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Tacher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Kobeiter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Calderaro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Luciani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Multiphase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295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562-571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32228294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10.1148/radiol.2020192230]</w:t>
      </w:r>
    </w:p>
    <w:p w14:paraId="17A2C176" w14:textId="39141980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acid-enhanced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31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7696-7704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33856520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10.1007/s00330-021-07898-7]</w:t>
      </w:r>
    </w:p>
    <w:p w14:paraId="59E4966B" w14:textId="080AC396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Rhee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Nahm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Baek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YN.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acid-enhanced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74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109-121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32818570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10.1016/j.jhep.2020.08.013]</w:t>
      </w:r>
    </w:p>
    <w:p w14:paraId="316B7CCF" w14:textId="4DA2C084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Zhu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Abdom</w:t>
      </w:r>
      <w:proofErr w:type="spellEnd"/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(NY)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46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3139-3148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33641018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10.1007/s00261-021-02989-x]</w:t>
      </w:r>
    </w:p>
    <w:p w14:paraId="039FE74C" w14:textId="6FDCC04D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Peng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Tian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Kuang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immunoscore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radiomics-based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Gd-EOB-DTPA-enhanced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29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4177-4187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30666445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10.1007/s00330-018-5986-x]</w:t>
      </w:r>
    </w:p>
    <w:p w14:paraId="2878F6C6" w14:textId="4C183AE6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Zwanenburg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Vallières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Abdalah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Aerts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HJWL,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Andrearczyk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Apte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Ashrafinia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Bakas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Beukinga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Boellaard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Bogowicz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Boldrini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Buvat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GJR,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Davatzikos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Depeursinge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Desseroit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Dinapoli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Dinh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Echegaray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Naqa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Fedorov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Gatta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Gillies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Goh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Götz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Guckenberger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Hatt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Isensee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Lambin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Leger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Leijenaar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Lenkowicz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Lippert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Losnegård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Maier-Hein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Müller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Napel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Nioche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Orlhac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Pfaehler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Rahmim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AUK,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Scherer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Siddique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Sijtsema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Socarras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Fernandez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Spezi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Steenbakkers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RJHM,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Tanadini</w:t>
      </w:r>
      <w:proofErr w:type="spellEnd"/>
      <w:r>
        <w:rPr>
          <w:rFonts w:ascii="Book Antiqua" w:eastAsia="Book Antiqua" w:hAnsi="Book Antiqua" w:cs="Book Antiqua"/>
          <w:color w:val="000000"/>
        </w:rPr>
        <w:t>-Lang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Thorwarth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Troost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Upadhaya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Valentini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Dijk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Griethuysen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Velden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FHP,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Whybra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Löck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Initiative: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High-Throughput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Image-based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Phenotyping.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295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328-338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32154773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10.1148/radiol.2020191145]</w:t>
      </w:r>
    </w:p>
    <w:p w14:paraId="439FCB31" w14:textId="130BAD89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Sessa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Mulé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Brustia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Regnault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Galletto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Pregliasco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Rhaiem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Leroy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Sommacale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Luciani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Calderaro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Amaddeo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Shadow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Hepatocell</w:t>
      </w:r>
      <w:proofErr w:type="spellEnd"/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661-670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35923611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10.2147/JHC.S364703]</w:t>
      </w:r>
    </w:p>
    <w:p w14:paraId="6442F8A8" w14:textId="23BDFECE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Cannella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Dioguardi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Burgio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Beaufrère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Trapani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Paradis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Hobeika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Cauchy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Bouattour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Vilgrain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Sartoris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Ronot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LI-RADS.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JHEP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100380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34825155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10.1016/j.jhepr.2021.100380]</w:t>
      </w:r>
    </w:p>
    <w:p w14:paraId="784A2769" w14:textId="1B9E7C98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Mulé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Serhal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Pregliasco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Nguyen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Vendrami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Reizine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Calderaro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Amaddeo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Luciani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FH.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bicenter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</w:t>
      </w:r>
      <w:r w:rsidR="00C96D50">
        <w:rPr>
          <w:rFonts w:ascii="Book Antiqua" w:eastAsia="Book Antiqua" w:hAnsi="Book Antiqua" w:cs="Book Antiqua"/>
          <w:color w:val="000000"/>
        </w:rPr>
        <w:t>3</w:t>
      </w:r>
      <w:r w:rsidR="002238DB">
        <w:rPr>
          <w:rFonts w:ascii="Book Antiqua" w:eastAsia="Book Antiqua" w:hAnsi="Book Antiqua" w:cs="Book Antiqua"/>
          <w:color w:val="000000"/>
        </w:rPr>
        <w:t xml:space="preserve">; </w:t>
      </w:r>
      <w:r w:rsidR="002238DB" w:rsidRPr="002238DB">
        <w:rPr>
          <w:rFonts w:ascii="Book Antiqua" w:eastAsia="Book Antiqua" w:hAnsi="Book Antiqua" w:cs="Book Antiqua"/>
          <w:b/>
          <w:bCs/>
          <w:color w:val="000000"/>
        </w:rPr>
        <w:t>33</w:t>
      </w:r>
      <w:r w:rsidR="002238DB">
        <w:rPr>
          <w:rFonts w:ascii="Book Antiqua" w:eastAsia="Book Antiqua" w:hAnsi="Book Antiqua" w:cs="Book Antiqua"/>
          <w:color w:val="000000"/>
        </w:rPr>
        <w:t>: 1342-1352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35999375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10.1007/s00330-022-09085-8]</w:t>
      </w:r>
    </w:p>
    <w:p w14:paraId="4FD6D3F1" w14:textId="26D8E133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Feng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Encapsulate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300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219-229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33973839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10.1148/radiol.2021203614]</w:t>
      </w:r>
    </w:p>
    <w:p w14:paraId="7F8D947F" w14:textId="14F7BE27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Gerald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Chintharlapalli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Augustin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Benjamin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Angiopoietin-2: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attractive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antiangiogenic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73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1649-1657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23467610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10.1158/0008-5472.CAN-12-4697]</w:t>
      </w:r>
    </w:p>
    <w:p w14:paraId="7586C511" w14:textId="417887F9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Aryal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Yamakuchi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Shimizu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Kadono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Furoi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Gejima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Komokata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Hashiguchi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Imoto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Deciphering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Kinetics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2018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9142672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30050894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10.1155/2018/9142672]</w:t>
      </w:r>
    </w:p>
    <w:p w14:paraId="4E4323F9" w14:textId="22662B66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Fraum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TJ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Tsai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Rohe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Ludwig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Nalbantoglu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Heiken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Fowler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KJ.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286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158-172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28853673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10.1148/radiol.2017170114]</w:t>
      </w:r>
    </w:p>
    <w:p w14:paraId="00C7D89C" w14:textId="4754DC78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Griethuysen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JJM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Fedorov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Parmar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Hosny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Aucoin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Narayan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Beets-Tan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RGH,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Fillion</w:t>
      </w:r>
      <w:proofErr w:type="spellEnd"/>
      <w:r>
        <w:rPr>
          <w:rFonts w:ascii="Book Antiqua" w:eastAsia="Book Antiqua" w:hAnsi="Book Antiqua" w:cs="Book Antiqua"/>
          <w:color w:val="000000"/>
        </w:rPr>
        <w:t>-Robin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Pieper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Aerts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HJWL.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Computational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Decode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77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e104-e107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29092951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10.1158/0008-5472.CAN-17-0339]</w:t>
      </w:r>
    </w:p>
    <w:p w14:paraId="0DCD8149" w14:textId="1A79F105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Fang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Signature-Based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Progression-Free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Transcatheter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Chemoembolization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Biosci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662366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34532340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10.3389/fmolb.2021.662366]</w:t>
      </w:r>
    </w:p>
    <w:p w14:paraId="1FE5923B" w14:textId="77DE6275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ZX,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CW,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β-arrestin1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1479-1493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35582676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10.3748/wjg.v28.i14.1479]</w:t>
      </w:r>
    </w:p>
    <w:p w14:paraId="4527B611" w14:textId="164AE8FE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Fan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Texture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Gd-EOB-DTPA-Enhanced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Encapsulating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(VETC)-Positive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Hepatocell</w:t>
      </w:r>
      <w:proofErr w:type="spellEnd"/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349-359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33981636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10.2147/JHC.S293755]</w:t>
      </w:r>
    </w:p>
    <w:p w14:paraId="1F807718" w14:textId="3A47DA4B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Shan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Hepatocell</w:t>
      </w:r>
      <w:proofErr w:type="spellEnd"/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717-728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35974953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10.2147/JHC.S373960]</w:t>
      </w:r>
    </w:p>
    <w:bookmarkEnd w:id="70"/>
    <w:bookmarkEnd w:id="71"/>
    <w:p w14:paraId="1E658579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7BE3DD0" w14:textId="77777777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85619A6" w14:textId="7FCB971E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Institutional</w:t>
      </w:r>
      <w:r w:rsidR="00206709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review</w:t>
      </w:r>
      <w:r w:rsidR="00206709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board</w:t>
      </w:r>
      <w:r w:rsidR="00206709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206709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People’s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(Approval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0158DF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QT2022339).</w:t>
      </w:r>
    </w:p>
    <w:p w14:paraId="3A22BAEA" w14:textId="77777777" w:rsidR="00A77B3E" w:rsidRDefault="00A77B3E">
      <w:pPr>
        <w:spacing w:line="360" w:lineRule="auto"/>
        <w:jc w:val="both"/>
      </w:pPr>
    </w:p>
    <w:p w14:paraId="61697308" w14:textId="277DB255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p w14:paraId="256ED373" w14:textId="77777777" w:rsidR="00A77B3E" w:rsidRDefault="00A77B3E">
      <w:pPr>
        <w:spacing w:line="360" w:lineRule="auto"/>
        <w:jc w:val="both"/>
      </w:pPr>
    </w:p>
    <w:p w14:paraId="27B29894" w14:textId="3FA4601B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</w:p>
    <w:p w14:paraId="09942948" w14:textId="77777777" w:rsidR="00A77B3E" w:rsidRDefault="00A77B3E">
      <w:pPr>
        <w:spacing w:line="360" w:lineRule="auto"/>
        <w:jc w:val="both"/>
      </w:pPr>
    </w:p>
    <w:p w14:paraId="14005586" w14:textId="24C70F94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Data</w:t>
      </w:r>
      <w:r w:rsidR="00206709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sharing</w:t>
      </w:r>
      <w:r w:rsidR="00206709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206709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</w:p>
    <w:p w14:paraId="6BDDA927" w14:textId="77777777" w:rsidR="00A77B3E" w:rsidRDefault="00A77B3E">
      <w:pPr>
        <w:spacing w:line="360" w:lineRule="auto"/>
        <w:jc w:val="both"/>
      </w:pPr>
    </w:p>
    <w:p w14:paraId="31AF3534" w14:textId="45DF6017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998E56E" w14:textId="77777777" w:rsidR="00A77B3E" w:rsidRDefault="00A77B3E">
      <w:pPr>
        <w:spacing w:line="360" w:lineRule="auto"/>
        <w:jc w:val="both"/>
      </w:pPr>
    </w:p>
    <w:p w14:paraId="69A6891F" w14:textId="721C12D6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34E75423" w14:textId="6993F22D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29938F71" w14:textId="77777777" w:rsidR="00A77B3E" w:rsidRDefault="00A77B3E">
      <w:pPr>
        <w:spacing w:line="360" w:lineRule="auto"/>
        <w:jc w:val="both"/>
      </w:pPr>
    </w:p>
    <w:p w14:paraId="1CF2BBE4" w14:textId="0BDBB24F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71EEB80" w14:textId="53FC7472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2023</w:t>
      </w:r>
    </w:p>
    <w:p w14:paraId="683D66E3" w14:textId="212273BD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A0486" w:rsidRPr="006A0486">
        <w:rPr>
          <w:rFonts w:ascii="Book Antiqua" w:eastAsia="Book Antiqua" w:hAnsi="Book Antiqua" w:cs="Book Antiqua"/>
          <w:color w:val="000000"/>
        </w:rPr>
        <w:t>March 20, 2023</w:t>
      </w:r>
    </w:p>
    <w:p w14:paraId="16A1070E" w14:textId="77777777" w:rsidR="00A77B3E" w:rsidRDefault="00A77B3E">
      <w:pPr>
        <w:spacing w:line="360" w:lineRule="auto"/>
        <w:jc w:val="both"/>
      </w:pPr>
    </w:p>
    <w:p w14:paraId="3A986FD7" w14:textId="43987776" w:rsidR="00A77B3E" w:rsidRDefault="004F743E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8DF" w:rsidRPr="000158DF">
        <w:rPr>
          <w:rFonts w:ascii="Book Antiqua" w:eastAsia="Book Antiqua" w:hAnsi="Book Antiqua" w:cs="Book Antiqua"/>
          <w:color w:val="000000"/>
        </w:rPr>
        <w:t xml:space="preserve">Gastroenterology and </w:t>
      </w:r>
      <w:r w:rsidR="000158DF">
        <w:rPr>
          <w:rFonts w:ascii="Book Antiqua" w:eastAsia="Book Antiqua" w:hAnsi="Book Antiqua" w:cs="Book Antiqua"/>
          <w:color w:val="000000"/>
        </w:rPr>
        <w:t>h</w:t>
      </w:r>
      <w:r w:rsidR="000158DF" w:rsidRPr="000158DF">
        <w:rPr>
          <w:rFonts w:ascii="Book Antiqua" w:eastAsia="Book Antiqua" w:hAnsi="Book Antiqua" w:cs="Book Antiqua"/>
          <w:color w:val="000000"/>
        </w:rPr>
        <w:t>epatology</w:t>
      </w:r>
    </w:p>
    <w:p w14:paraId="05075716" w14:textId="63B7C60D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5A4A184" w14:textId="07C6DE4E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7D4F31D" w14:textId="1003CBC6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</w:p>
    <w:p w14:paraId="5F7F4ED0" w14:textId="4DE0ECA0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1FF7301" w14:textId="3025E6A9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2FEBC75A" w14:textId="7C4332D1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34BA74F" w14:textId="5F943E90" w:rsidR="00A77B3E" w:rsidRDefault="004F74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85E2C7D" w14:textId="77777777" w:rsidR="00A77B3E" w:rsidRDefault="00A77B3E">
      <w:pPr>
        <w:spacing w:line="360" w:lineRule="auto"/>
        <w:jc w:val="both"/>
      </w:pPr>
    </w:p>
    <w:p w14:paraId="1FDD6007" w14:textId="03757320" w:rsidR="00805D78" w:rsidRDefault="004F743E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Rompianesi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Sahin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Turkey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E769F" w:rsidRPr="003E769F">
        <w:rPr>
          <w:rFonts w:ascii="Book Antiqua" w:eastAsia="Book Antiqua" w:hAnsi="Book Antiqua" w:cs="Book Antiqua"/>
          <w:bCs/>
          <w:color w:val="000000"/>
        </w:rPr>
        <w:t>Yan JP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E769F" w:rsidRPr="003E769F">
        <w:rPr>
          <w:rFonts w:ascii="Book Antiqua" w:eastAsia="Book Antiqua" w:hAnsi="Book Antiqua" w:cs="Book Antiqua"/>
          <w:bCs/>
          <w:color w:val="000000"/>
        </w:rPr>
        <w:t>A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proofErr w:type="gramStart"/>
      <w:r w:rsidR="006A0486" w:rsidRPr="006A0486">
        <w:rPr>
          <w:rFonts w:ascii="Book Antiqua" w:eastAsia="Book Antiqua" w:hAnsi="Book Antiqua" w:cs="Book Antiqua"/>
          <w:bCs/>
          <w:color w:val="000000"/>
        </w:rPr>
        <w:t>Cai</w:t>
      </w:r>
      <w:proofErr w:type="spellEnd"/>
      <w:proofErr w:type="gramEnd"/>
      <w:r w:rsidR="006A0486" w:rsidRPr="006A0486">
        <w:rPr>
          <w:rFonts w:ascii="Book Antiqua" w:eastAsia="Book Antiqua" w:hAnsi="Book Antiqua" w:cs="Book Antiqua"/>
          <w:bCs/>
          <w:color w:val="000000"/>
        </w:rPr>
        <w:t xml:space="preserve"> YX</w:t>
      </w:r>
    </w:p>
    <w:p w14:paraId="4BCE4FD7" w14:textId="77777777" w:rsidR="00805D78" w:rsidRDefault="00805D78">
      <w:pPr>
        <w:rPr>
          <w:rFonts w:ascii="Book Antiqua" w:eastAsia="Book Antiqua" w:hAnsi="Book Antiqua" w:cs="Book Antiqua"/>
          <w:bCs/>
          <w:color w:val="000000"/>
        </w:rPr>
      </w:pPr>
      <w:r>
        <w:rPr>
          <w:rFonts w:ascii="Book Antiqua" w:eastAsia="Book Antiqua" w:hAnsi="Book Antiqua" w:cs="Book Antiqua"/>
          <w:bCs/>
          <w:color w:val="000000"/>
        </w:rPr>
        <w:br w:type="page"/>
      </w:r>
    </w:p>
    <w:p w14:paraId="1CDDC905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B9A1E3" w14:textId="26703CC6" w:rsidR="00A77B3E" w:rsidRDefault="004F743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AD83D17" w14:textId="1330B6AD" w:rsidR="003E769F" w:rsidRDefault="00134BE1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EDCBDF3" wp14:editId="7F7AFB2A">
            <wp:extent cx="5945344" cy="483940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聊天或短信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344" cy="483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9C7D1" w14:textId="0BFFC493" w:rsidR="00A77B3E" w:rsidRDefault="004F743E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The</w:t>
      </w:r>
      <w:proofErr w:type="gram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recruitment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process.</w:t>
      </w:r>
      <w:r w:rsidR="003E769F" w:rsidRPr="00805D78">
        <w:rPr>
          <w:rFonts w:ascii="Book Antiqua" w:eastAsia="Book Antiqua" w:hAnsi="Book Antiqua" w:cs="Book Antiqua" w:hint="eastAsia"/>
          <w:b/>
          <w:bCs/>
          <w:color w:val="000000"/>
        </w:rPr>
        <w:t xml:space="preserve"> </w:t>
      </w:r>
      <w:bookmarkStart w:id="74" w:name="OLE_LINK4037"/>
      <w:bookmarkStart w:id="75" w:name="OLE_LINK4038"/>
      <w:r>
        <w:rPr>
          <w:rFonts w:ascii="Book Antiqua" w:eastAsia="Book Antiqua" w:hAnsi="Book Antiqua" w:cs="Book Antiqua"/>
          <w:color w:val="000000"/>
          <w:szCs w:val="21"/>
        </w:rPr>
        <w:t>MTM-HCC: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Start w:id="76" w:name="OLE_LINK4026"/>
      <w:bookmarkStart w:id="77" w:name="OLE_LINK4027"/>
      <w:bookmarkStart w:id="78" w:name="OLE_LINK4028"/>
      <w:proofErr w:type="spellStart"/>
      <w:r w:rsidR="003E769F">
        <w:rPr>
          <w:rFonts w:ascii="Book Antiqua" w:eastAsia="Book Antiqua" w:hAnsi="Book Antiqua" w:cs="Book Antiqua"/>
          <w:color w:val="000000"/>
          <w:szCs w:val="21"/>
        </w:rPr>
        <w:t>M</w:t>
      </w:r>
      <w:r>
        <w:rPr>
          <w:rFonts w:ascii="Book Antiqua" w:eastAsia="Book Antiqua" w:hAnsi="Book Antiqua" w:cs="Book Antiqua"/>
          <w:color w:val="000000"/>
          <w:szCs w:val="21"/>
        </w:rPr>
        <w:t>acrotrabecular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-massive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Start w:id="79" w:name="OLE_LINK4033"/>
      <w:bookmarkStart w:id="80" w:name="OLE_LINK4034"/>
      <w:r>
        <w:rPr>
          <w:rFonts w:ascii="Book Antiqua" w:eastAsia="Book Antiqua" w:hAnsi="Book Antiqua" w:cs="Book Antiqua"/>
          <w:color w:val="000000"/>
          <w:szCs w:val="21"/>
        </w:rPr>
        <w:t>hepatocellular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carcinoma</w:t>
      </w:r>
      <w:bookmarkEnd w:id="76"/>
      <w:bookmarkEnd w:id="77"/>
      <w:bookmarkEnd w:id="78"/>
      <w:bookmarkEnd w:id="79"/>
      <w:bookmarkEnd w:id="80"/>
      <w:r>
        <w:rPr>
          <w:rFonts w:ascii="Book Antiqua" w:eastAsia="Book Antiqua" w:hAnsi="Book Antiqua" w:cs="Book Antiqua"/>
          <w:color w:val="000000"/>
          <w:szCs w:val="21"/>
        </w:rPr>
        <w:t>;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nMTM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-HCC: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Start w:id="81" w:name="OLE_LINK4029"/>
      <w:bookmarkStart w:id="82" w:name="OLE_LINK4030"/>
      <w:r w:rsidR="003E769F">
        <w:rPr>
          <w:rFonts w:ascii="Book Antiqua" w:eastAsia="Book Antiqua" w:hAnsi="Book Antiqua" w:cs="Book Antiqua"/>
          <w:color w:val="000000"/>
          <w:szCs w:val="21"/>
        </w:rPr>
        <w:t>N</w:t>
      </w:r>
      <w:r>
        <w:rPr>
          <w:rFonts w:ascii="Book Antiqua" w:eastAsia="Book Antiqua" w:hAnsi="Book Antiqua" w:cs="Book Antiqua"/>
          <w:color w:val="000000"/>
          <w:szCs w:val="21"/>
        </w:rPr>
        <w:t>on-</w:t>
      </w:r>
      <w:proofErr w:type="spellStart"/>
      <w:r w:rsidR="003E769F">
        <w:rPr>
          <w:rFonts w:ascii="Book Antiqua" w:eastAsia="Book Antiqua" w:hAnsi="Book Antiqua" w:cs="Book Antiqua"/>
          <w:color w:val="000000"/>
          <w:szCs w:val="21"/>
        </w:rPr>
        <w:t>macrotrabecular</w:t>
      </w:r>
      <w:proofErr w:type="spellEnd"/>
      <w:r w:rsidR="003E769F">
        <w:rPr>
          <w:rFonts w:ascii="Book Antiqua" w:eastAsia="Book Antiqua" w:hAnsi="Book Antiqua" w:cs="Book Antiqua"/>
          <w:color w:val="000000"/>
          <w:szCs w:val="21"/>
        </w:rPr>
        <w:t>-massive hepatocellular carcinoma</w:t>
      </w:r>
      <w:bookmarkEnd w:id="74"/>
      <w:bookmarkEnd w:id="75"/>
      <w:bookmarkEnd w:id="81"/>
      <w:bookmarkEnd w:id="82"/>
      <w:r w:rsidR="00134BE1">
        <w:rPr>
          <w:rFonts w:ascii="Book Antiqua" w:eastAsia="Book Antiqua" w:hAnsi="Book Antiqua" w:cs="Book Antiqua"/>
          <w:color w:val="000000"/>
          <w:szCs w:val="21"/>
        </w:rPr>
        <w:t>; HCC: Hepatocellular carcinoma; MRI:</w:t>
      </w:r>
      <w:r w:rsidR="00134BE1" w:rsidRPr="00134BE1">
        <w:rPr>
          <w:rFonts w:ascii="Book Antiqua" w:eastAsia="宋体" w:hAnsi="Book Antiqua"/>
          <w:color w:val="000000"/>
        </w:rPr>
        <w:t xml:space="preserve"> </w:t>
      </w:r>
      <w:r w:rsidR="00134BE1" w:rsidRPr="00C64A32">
        <w:rPr>
          <w:rFonts w:ascii="Book Antiqua" w:eastAsia="宋体" w:hAnsi="Book Antiqua"/>
          <w:color w:val="000000"/>
        </w:rPr>
        <w:t>Magnetic</w:t>
      </w:r>
      <w:r w:rsidR="00134BE1">
        <w:rPr>
          <w:rFonts w:ascii="Book Antiqua" w:eastAsia="宋体" w:hAnsi="Book Antiqua"/>
          <w:color w:val="000000"/>
        </w:rPr>
        <w:t xml:space="preserve"> </w:t>
      </w:r>
      <w:r w:rsidR="00134BE1" w:rsidRPr="00C64A32">
        <w:rPr>
          <w:rFonts w:ascii="Book Antiqua" w:eastAsia="宋体" w:hAnsi="Book Antiqua"/>
          <w:color w:val="000000"/>
        </w:rPr>
        <w:t>resonance</w:t>
      </w:r>
      <w:r w:rsidR="00134BE1">
        <w:rPr>
          <w:rFonts w:ascii="Book Antiqua" w:eastAsia="宋体" w:hAnsi="Book Antiqua"/>
          <w:color w:val="000000"/>
        </w:rPr>
        <w:t xml:space="preserve"> </w:t>
      </w:r>
      <w:r w:rsidR="00134BE1" w:rsidRPr="00C64A32">
        <w:rPr>
          <w:rFonts w:ascii="Book Antiqua" w:eastAsia="宋体" w:hAnsi="Book Antiqua"/>
          <w:color w:val="000000"/>
        </w:rPr>
        <w:t>imaging</w:t>
      </w:r>
      <w:r w:rsidR="00134BE1">
        <w:rPr>
          <w:rFonts w:ascii="Book Antiqua" w:eastAsia="宋体" w:hAnsi="Book Antiqua"/>
          <w:color w:val="000000"/>
        </w:rPr>
        <w:t>.</w:t>
      </w:r>
    </w:p>
    <w:p w14:paraId="23D8E6BA" w14:textId="77777777" w:rsidR="00134BE1" w:rsidRDefault="00134BE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</w:p>
    <w:p w14:paraId="6DDAE09D" w14:textId="77777777" w:rsidR="00134BE1" w:rsidRDefault="00134BE1">
      <w:pPr>
        <w:spacing w:line="360" w:lineRule="auto"/>
        <w:jc w:val="both"/>
        <w:sectPr w:rsidR="00134BE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24976C6" w14:textId="3ED38791" w:rsidR="003E769F" w:rsidRDefault="00134BE1">
      <w:pPr>
        <w:spacing w:line="360" w:lineRule="auto"/>
        <w:jc w:val="both"/>
        <w:rPr>
          <w:lang w:eastAsia="zh-CN"/>
        </w:rPr>
      </w:pPr>
      <w:bookmarkStart w:id="83" w:name="_GoBack"/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540489A3" wp14:editId="554F2E3E">
            <wp:extent cx="5975868" cy="3307232"/>
            <wp:effectExtent l="0" t="0" r="635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868" cy="330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3"/>
    </w:p>
    <w:p w14:paraId="21AC6D1D" w14:textId="136DC6CE" w:rsidR="00A77B3E" w:rsidRDefault="004F743E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The</w:t>
      </w:r>
      <w:proofErr w:type="gram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radiomics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workflow.</w:t>
      </w:r>
      <w:r w:rsidR="003E769F" w:rsidRPr="007B645B">
        <w:rPr>
          <w:rFonts w:ascii="Book Antiqua" w:eastAsia="Book Antiqua" w:hAnsi="Book Antiqua" w:cs="Book Antiqua" w:hint="eastAsi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LR: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Logistic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regression;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KNN: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K-nearest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neighbour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;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SVM: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E769F">
        <w:rPr>
          <w:rFonts w:ascii="Book Antiqua" w:eastAsia="Book Antiqua" w:hAnsi="Book Antiqua" w:cs="Book Antiqua"/>
          <w:color w:val="000000"/>
          <w:szCs w:val="21"/>
        </w:rPr>
        <w:t>S</w:t>
      </w:r>
      <w:r>
        <w:rPr>
          <w:rFonts w:ascii="Book Antiqua" w:eastAsia="Book Antiqua" w:hAnsi="Book Antiqua" w:cs="Book Antiqua"/>
          <w:color w:val="000000"/>
          <w:szCs w:val="21"/>
        </w:rPr>
        <w:t>upport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vector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machine;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Start w:id="84" w:name="OLE_LINK4041"/>
      <w:bookmarkStart w:id="85" w:name="OLE_LINK4042"/>
      <w:r>
        <w:rPr>
          <w:rFonts w:ascii="Book Antiqua" w:eastAsia="Book Antiqua" w:hAnsi="Book Antiqua" w:cs="Book Antiqua"/>
          <w:color w:val="000000"/>
          <w:szCs w:val="21"/>
        </w:rPr>
        <w:t>ROC:</w:t>
      </w:r>
      <w:r w:rsidR="003E769F">
        <w:rPr>
          <w:rFonts w:ascii="Book Antiqua" w:eastAsia="Book Antiqua" w:hAnsi="Book Antiqua" w:cs="Book Antiqua"/>
          <w:color w:val="000000"/>
          <w:szCs w:val="21"/>
        </w:rPr>
        <w:t xml:space="preserve"> R</w:t>
      </w:r>
      <w:r>
        <w:rPr>
          <w:rFonts w:ascii="Book Antiqua" w:eastAsia="Book Antiqua" w:hAnsi="Book Antiqua" w:cs="Book Antiqua"/>
          <w:color w:val="000000"/>
          <w:szCs w:val="21"/>
        </w:rPr>
        <w:t>eceiver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operating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characteristic</w:t>
      </w:r>
      <w:bookmarkEnd w:id="84"/>
      <w:bookmarkEnd w:id="85"/>
      <w:r w:rsidR="00134BE1">
        <w:rPr>
          <w:rFonts w:ascii="Book Antiqua" w:eastAsia="Book Antiqua" w:hAnsi="Book Antiqua" w:cs="Book Antiqua"/>
          <w:color w:val="000000"/>
          <w:szCs w:val="21"/>
        </w:rPr>
        <w:t xml:space="preserve">; </w:t>
      </w:r>
      <w:bookmarkStart w:id="86" w:name="OLE_LINK4039"/>
      <w:bookmarkStart w:id="87" w:name="OLE_LINK4040"/>
      <w:r w:rsidR="00134BE1">
        <w:rPr>
          <w:rFonts w:ascii="Book Antiqua" w:eastAsia="Book Antiqua" w:hAnsi="Book Antiqua" w:cs="Book Antiqua"/>
          <w:color w:val="000000"/>
          <w:szCs w:val="21"/>
        </w:rPr>
        <w:t xml:space="preserve">MTM-HCC: </w:t>
      </w:r>
      <w:proofErr w:type="spellStart"/>
      <w:r w:rsidR="00134BE1">
        <w:rPr>
          <w:rFonts w:ascii="Book Antiqua" w:eastAsia="Book Antiqua" w:hAnsi="Book Antiqua" w:cs="Book Antiqua"/>
          <w:color w:val="000000"/>
          <w:szCs w:val="21"/>
        </w:rPr>
        <w:t>Macrotrabecular</w:t>
      </w:r>
      <w:proofErr w:type="spellEnd"/>
      <w:r w:rsidR="00134BE1">
        <w:rPr>
          <w:rFonts w:ascii="Book Antiqua" w:eastAsia="Book Antiqua" w:hAnsi="Book Antiqua" w:cs="Book Antiqua"/>
          <w:color w:val="000000"/>
          <w:szCs w:val="21"/>
        </w:rPr>
        <w:t xml:space="preserve">-massive hepatocellular carcinoma; </w:t>
      </w:r>
      <w:proofErr w:type="spellStart"/>
      <w:r w:rsidR="00134BE1">
        <w:rPr>
          <w:rFonts w:ascii="Book Antiqua" w:eastAsia="Book Antiqua" w:hAnsi="Book Antiqua" w:cs="Book Antiqua"/>
          <w:color w:val="000000"/>
          <w:szCs w:val="21"/>
        </w:rPr>
        <w:t>nMTM</w:t>
      </w:r>
      <w:proofErr w:type="spellEnd"/>
      <w:r w:rsidR="00134BE1">
        <w:rPr>
          <w:rFonts w:ascii="Book Antiqua" w:eastAsia="Book Antiqua" w:hAnsi="Book Antiqua" w:cs="Book Antiqua"/>
          <w:color w:val="000000"/>
          <w:szCs w:val="21"/>
        </w:rPr>
        <w:t>-HCC: Non-</w:t>
      </w:r>
      <w:proofErr w:type="spellStart"/>
      <w:r w:rsidR="00134BE1">
        <w:rPr>
          <w:rFonts w:ascii="Book Antiqua" w:eastAsia="Book Antiqua" w:hAnsi="Book Antiqua" w:cs="Book Antiqua"/>
          <w:color w:val="000000"/>
          <w:szCs w:val="21"/>
        </w:rPr>
        <w:t>macrotrabecular</w:t>
      </w:r>
      <w:proofErr w:type="spellEnd"/>
      <w:r w:rsidR="00134BE1">
        <w:rPr>
          <w:rFonts w:ascii="Book Antiqua" w:eastAsia="Book Antiqua" w:hAnsi="Book Antiqua" w:cs="Book Antiqua"/>
          <w:color w:val="000000"/>
          <w:szCs w:val="21"/>
        </w:rPr>
        <w:t>-massive hepatocellular carcinoma.</w:t>
      </w:r>
    </w:p>
    <w:bookmarkEnd w:id="86"/>
    <w:bookmarkEnd w:id="87"/>
    <w:p w14:paraId="1752FDB8" w14:textId="77777777" w:rsidR="00134BE1" w:rsidRDefault="00134BE1">
      <w:pPr>
        <w:spacing w:line="360" w:lineRule="auto"/>
        <w:jc w:val="both"/>
        <w:sectPr w:rsidR="00134BE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5B48904" w14:textId="5A27C117" w:rsidR="003E769F" w:rsidRDefault="00134BE1">
      <w:pPr>
        <w:spacing w:line="360" w:lineRule="auto"/>
        <w:jc w:val="both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42276D17" wp14:editId="0D4FE058">
            <wp:extent cx="5961605" cy="5694560"/>
            <wp:effectExtent l="0" t="0" r="127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605" cy="56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AE917" w14:textId="57A0E02F" w:rsidR="00A77B3E" w:rsidRPr="008823FB" w:rsidRDefault="004F743E">
      <w:pPr>
        <w:spacing w:line="360" w:lineRule="auto"/>
        <w:jc w:val="both"/>
        <w:rPr>
          <w:rFonts w:ascii="Book Antiqua" w:hAnsi="Book Antiqua" w:cs="Book Antiqua"/>
          <w:color w:val="000000"/>
          <w:szCs w:val="21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Radiomics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signature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development.</w:t>
      </w:r>
      <w:r w:rsidR="003E769F" w:rsidRPr="0087030C">
        <w:rPr>
          <w:rFonts w:ascii="Book Antiqua" w:eastAsia="Book Antiqua" w:hAnsi="Book Antiqua" w:cs="Book Antiqua" w:hint="eastAsi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3E769F">
        <w:rPr>
          <w:rFonts w:ascii="Book Antiqua" w:eastAsia="Book Antiqua" w:hAnsi="Book Antiqua" w:cs="Book Antiqua"/>
          <w:color w:val="000000"/>
        </w:rPr>
        <w:t xml:space="preserve"> Of </w:t>
      </w:r>
      <w:r>
        <w:rPr>
          <w:rFonts w:ascii="Book Antiqua" w:eastAsia="Book Antiqua" w:hAnsi="Book Antiqua" w:cs="Book Antiqua"/>
          <w:color w:val="000000"/>
        </w:rPr>
        <w:t>27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coefficients;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Box-scatter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rad-score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88" w:name="OLE_LINK4031"/>
      <w:bookmarkStart w:id="89" w:name="OLE_LINK4032"/>
      <w:proofErr w:type="spellStart"/>
      <w:r w:rsidR="003E769F">
        <w:rPr>
          <w:rFonts w:ascii="Book Antiqua" w:eastAsia="Book Antiqua" w:hAnsi="Book Antiqua" w:cs="Book Antiqua"/>
          <w:color w:val="000000"/>
          <w:szCs w:val="21"/>
        </w:rPr>
        <w:t>macrotrabecular</w:t>
      </w:r>
      <w:proofErr w:type="spellEnd"/>
      <w:r w:rsidR="003E769F">
        <w:rPr>
          <w:rFonts w:ascii="Book Antiqua" w:eastAsia="Book Antiqua" w:hAnsi="Book Antiqua" w:cs="Book Antiqua"/>
          <w:color w:val="000000"/>
          <w:szCs w:val="21"/>
        </w:rPr>
        <w:t>-massive hepatocellular carcinoma</w:t>
      </w:r>
      <w:bookmarkEnd w:id="88"/>
      <w:bookmarkEnd w:id="89"/>
      <w:r w:rsidR="003E76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3E769F">
        <w:rPr>
          <w:rFonts w:ascii="Book Antiqua" w:eastAsia="Book Antiqua" w:hAnsi="Book Antiqua" w:cs="Book Antiqua"/>
          <w:color w:val="000000"/>
          <w:szCs w:val="21"/>
        </w:rPr>
        <w:t>non-</w:t>
      </w:r>
      <w:proofErr w:type="spellStart"/>
      <w:r w:rsidR="003E769F">
        <w:rPr>
          <w:rFonts w:ascii="Book Antiqua" w:eastAsia="Book Antiqua" w:hAnsi="Book Antiqua" w:cs="Book Antiqua"/>
          <w:color w:val="000000"/>
          <w:szCs w:val="21"/>
        </w:rPr>
        <w:t>macrotrabecular</w:t>
      </w:r>
      <w:proofErr w:type="spellEnd"/>
      <w:r w:rsidR="003E769F">
        <w:rPr>
          <w:rFonts w:ascii="Book Antiqua" w:eastAsia="Book Antiqua" w:hAnsi="Book Antiqua" w:cs="Book Antiqua"/>
          <w:color w:val="000000"/>
          <w:szCs w:val="21"/>
        </w:rPr>
        <w:t>-massive hepatocellular carcinoma</w:t>
      </w:r>
      <w:r w:rsidR="003E76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sets.</w:t>
      </w:r>
      <w:r w:rsidR="00134BE1" w:rsidRPr="00134BE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Start w:id="90" w:name="OLE_LINK4049"/>
      <w:bookmarkStart w:id="91" w:name="OLE_LINK4050"/>
      <w:r w:rsidR="00134BE1">
        <w:rPr>
          <w:rFonts w:ascii="Book Antiqua" w:eastAsia="Book Antiqua" w:hAnsi="Book Antiqua" w:cs="Book Antiqua"/>
          <w:color w:val="000000"/>
          <w:szCs w:val="21"/>
        </w:rPr>
        <w:t xml:space="preserve">MTM-HCC: </w:t>
      </w:r>
      <w:proofErr w:type="spellStart"/>
      <w:r w:rsidR="00134BE1">
        <w:rPr>
          <w:rFonts w:ascii="Book Antiqua" w:eastAsia="Book Antiqua" w:hAnsi="Book Antiqua" w:cs="Book Antiqua"/>
          <w:color w:val="000000"/>
          <w:szCs w:val="21"/>
        </w:rPr>
        <w:t>Macrotrabecular</w:t>
      </w:r>
      <w:proofErr w:type="spellEnd"/>
      <w:r w:rsidR="00134BE1">
        <w:rPr>
          <w:rFonts w:ascii="Book Antiqua" w:eastAsia="Book Antiqua" w:hAnsi="Book Antiqua" w:cs="Book Antiqua"/>
          <w:color w:val="000000"/>
          <w:szCs w:val="21"/>
        </w:rPr>
        <w:t xml:space="preserve">-massive hepatocellular carcinoma; </w:t>
      </w:r>
      <w:proofErr w:type="spellStart"/>
      <w:r w:rsidR="00134BE1">
        <w:rPr>
          <w:rFonts w:ascii="Book Antiqua" w:eastAsia="Book Antiqua" w:hAnsi="Book Antiqua" w:cs="Book Antiqua"/>
          <w:color w:val="000000"/>
          <w:szCs w:val="21"/>
        </w:rPr>
        <w:t>nMTM</w:t>
      </w:r>
      <w:proofErr w:type="spellEnd"/>
      <w:r w:rsidR="00134BE1">
        <w:rPr>
          <w:rFonts w:ascii="Book Antiqua" w:eastAsia="Book Antiqua" w:hAnsi="Book Antiqua" w:cs="Book Antiqua"/>
          <w:color w:val="000000"/>
          <w:szCs w:val="21"/>
        </w:rPr>
        <w:t>-HCC: Non-</w:t>
      </w:r>
      <w:proofErr w:type="spellStart"/>
      <w:r w:rsidR="00134BE1">
        <w:rPr>
          <w:rFonts w:ascii="Book Antiqua" w:eastAsia="Book Antiqua" w:hAnsi="Book Antiqua" w:cs="Book Antiqua"/>
          <w:color w:val="000000"/>
          <w:szCs w:val="21"/>
        </w:rPr>
        <w:t>macrotrabecular</w:t>
      </w:r>
      <w:proofErr w:type="spellEnd"/>
      <w:r w:rsidR="00134BE1">
        <w:rPr>
          <w:rFonts w:ascii="Book Antiqua" w:eastAsia="Book Antiqua" w:hAnsi="Book Antiqua" w:cs="Book Antiqua"/>
          <w:color w:val="000000"/>
          <w:szCs w:val="21"/>
        </w:rPr>
        <w:t>-massive hepatocellular carcinoma.</w:t>
      </w:r>
      <w:bookmarkEnd w:id="90"/>
      <w:bookmarkEnd w:id="91"/>
    </w:p>
    <w:p w14:paraId="45C2ED94" w14:textId="77777777" w:rsidR="00134BE1" w:rsidRDefault="00134BE1">
      <w:pPr>
        <w:spacing w:line="360" w:lineRule="auto"/>
        <w:jc w:val="both"/>
        <w:sectPr w:rsidR="00134BE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CE65444" w14:textId="5CD5A796" w:rsidR="003E769F" w:rsidRDefault="00134BE1">
      <w:pPr>
        <w:spacing w:line="360" w:lineRule="auto"/>
        <w:jc w:val="both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0B8B07E0" wp14:editId="573CFEDC">
            <wp:extent cx="5966460" cy="611566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图表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611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48087" w14:textId="64D72728" w:rsidR="00A77B3E" w:rsidRDefault="004F743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Predictive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performance</w:t>
      </w:r>
      <w:proofErr w:type="gram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models.</w:t>
      </w:r>
      <w:r w:rsidR="003E769F" w:rsidRPr="00F56F42">
        <w:rPr>
          <w:rFonts w:ascii="Book Antiqua" w:eastAsia="Book Antiqua" w:hAnsi="Book Antiqua" w:cs="Book Antiqua" w:hint="eastAsi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769F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B: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E769F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3E769F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sets.</w:t>
      </w:r>
      <w:r w:rsidR="00134BE1" w:rsidRPr="00134BE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134BE1">
        <w:rPr>
          <w:rFonts w:ascii="Book Antiqua" w:eastAsia="Book Antiqua" w:hAnsi="Book Antiqua" w:cs="Book Antiqua"/>
          <w:color w:val="000000"/>
          <w:szCs w:val="21"/>
        </w:rPr>
        <w:t>ROC: Receiver operating characteristic.</w:t>
      </w:r>
    </w:p>
    <w:p w14:paraId="7A4CBE06" w14:textId="77777777" w:rsidR="00134BE1" w:rsidRDefault="00134BE1">
      <w:pPr>
        <w:spacing w:line="360" w:lineRule="auto"/>
        <w:jc w:val="both"/>
        <w:sectPr w:rsidR="00134BE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307AC79" w14:textId="1E9F74A9" w:rsidR="003E769F" w:rsidRDefault="00134BE1">
      <w:pPr>
        <w:spacing w:line="360" w:lineRule="auto"/>
        <w:jc w:val="both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664B29F8" wp14:editId="53E1BB9C">
            <wp:extent cx="5943600" cy="4205115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表格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3AD4F" w14:textId="4B12061B" w:rsidR="00A77B3E" w:rsidRPr="00134BE1" w:rsidRDefault="004F743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Visual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nomogram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construction</w:t>
      </w:r>
      <w:proofErr w:type="gramEnd"/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134B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4BE1" w:rsidRPr="00134BE1">
        <w:rPr>
          <w:rFonts w:ascii="Book Antiqua" w:eastAsia="Book Antiqua" w:hAnsi="Book Antiqua" w:cs="Book Antiqua"/>
          <w:color w:val="000000"/>
        </w:rPr>
        <w:t>ADC: Apparent diffusion coefficient; AFP: Alpha-fetoprotein.</w:t>
      </w:r>
    </w:p>
    <w:p w14:paraId="6E644138" w14:textId="77777777" w:rsidR="00134BE1" w:rsidRDefault="00134BE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5CACF33" w14:textId="77777777" w:rsidR="00134BE1" w:rsidRDefault="00134BE1">
      <w:pPr>
        <w:spacing w:line="360" w:lineRule="auto"/>
        <w:jc w:val="both"/>
        <w:sectPr w:rsidR="00134BE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F7054C" w14:textId="6B7F780A" w:rsidR="003E769F" w:rsidRDefault="00134BE1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42D08C7" wp14:editId="613E8C1A">
            <wp:extent cx="5950523" cy="20208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表, 条形图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523" cy="202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F868D" w14:textId="191A5594" w:rsidR="00134BE1" w:rsidRDefault="004F743E" w:rsidP="00134BE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  <w:lang w:eastAsia="zh-CN"/>
        </w:rPr>
      </w:pP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Risk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prediction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nomogram.</w:t>
      </w:r>
      <w:proofErr w:type="gramEnd"/>
      <w:r w:rsidR="003E769F" w:rsidRPr="009E49C1">
        <w:rPr>
          <w:rFonts w:ascii="Book Antiqua" w:eastAsia="Book Antiqua" w:hAnsi="Book Antiqua" w:cs="Book Antiqua" w:hint="eastAsi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E769F">
        <w:rPr>
          <w:rFonts w:ascii="Book Antiqua" w:eastAsia="Book Antiqua" w:hAnsi="Book Antiqua" w:cs="Book Antiqua"/>
          <w:color w:val="000000"/>
          <w:szCs w:val="21"/>
        </w:rPr>
        <w:t>macrotrabecular</w:t>
      </w:r>
      <w:proofErr w:type="spellEnd"/>
      <w:r w:rsidR="003E769F">
        <w:rPr>
          <w:rFonts w:ascii="Book Antiqua" w:eastAsia="Book Antiqua" w:hAnsi="Book Antiqua" w:cs="Book Antiqua"/>
          <w:color w:val="000000"/>
          <w:szCs w:val="21"/>
        </w:rPr>
        <w:t>-massive hepatocellular carcinoma</w:t>
      </w:r>
      <w:r w:rsidR="003E76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92" w:name="OLE_LINK4047"/>
      <w:bookmarkStart w:id="93" w:name="OLE_LINK4048"/>
      <w:r>
        <w:rPr>
          <w:rFonts w:ascii="Book Antiqua" w:eastAsia="Book Antiqua" w:hAnsi="Book Antiqua" w:cs="Book Antiqua"/>
          <w:color w:val="000000"/>
        </w:rPr>
        <w:t>all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bookmarkEnd w:id="92"/>
      <w:bookmarkEnd w:id="93"/>
      <w:r>
        <w:rPr>
          <w:rFonts w:ascii="Book Antiqua" w:eastAsia="Book Antiqua" w:hAnsi="Book Antiqua" w:cs="Book Antiqua"/>
          <w:color w:val="000000"/>
        </w:rPr>
        <w:t>.</w:t>
      </w:r>
      <w:r w:rsidR="00134BE1">
        <w:rPr>
          <w:rFonts w:ascii="Book Antiqua" w:eastAsia="Book Antiqua" w:hAnsi="Book Antiqua" w:cs="Book Antiqua"/>
          <w:color w:val="000000"/>
        </w:rPr>
        <w:t xml:space="preserve"> A: T</w:t>
      </w:r>
      <w:r w:rsidR="00134BE1">
        <w:rPr>
          <w:rFonts w:ascii="Book Antiqua" w:eastAsia="Book Antiqua" w:hAnsi="Book Antiqua" w:cs="Book Antiqua" w:hint="eastAsia"/>
          <w:color w:val="000000"/>
          <w:lang w:eastAsia="zh-CN"/>
        </w:rPr>
        <w:t>r</w:t>
      </w:r>
      <w:r w:rsidR="00134BE1">
        <w:rPr>
          <w:rFonts w:ascii="Book Antiqua" w:eastAsia="Book Antiqua" w:hAnsi="Book Antiqua" w:cs="Book Antiqua"/>
          <w:color w:val="000000"/>
          <w:lang w:eastAsia="zh-CN"/>
        </w:rPr>
        <w:t>aining set; B: T</w:t>
      </w:r>
      <w:r w:rsidR="00134BE1">
        <w:rPr>
          <w:rFonts w:ascii="Book Antiqua" w:eastAsia="Book Antiqua" w:hAnsi="Book Antiqua" w:cs="Book Antiqua" w:hint="eastAsia"/>
          <w:color w:val="000000"/>
          <w:lang w:eastAsia="zh-CN"/>
        </w:rPr>
        <w:t>e</w:t>
      </w:r>
      <w:r w:rsidR="00134BE1">
        <w:rPr>
          <w:rFonts w:ascii="Book Antiqua" w:eastAsia="Book Antiqua" w:hAnsi="Book Antiqua" w:cs="Book Antiqua"/>
          <w:color w:val="000000"/>
          <w:lang w:eastAsia="zh-CN"/>
        </w:rPr>
        <w:t xml:space="preserve">st set; C: </w:t>
      </w:r>
      <w:r w:rsidR="00134BE1">
        <w:rPr>
          <w:rFonts w:ascii="Book Antiqua" w:eastAsia="Book Antiqua" w:hAnsi="Book Antiqua" w:cs="Book Antiqua"/>
          <w:color w:val="000000"/>
        </w:rPr>
        <w:t xml:space="preserve">All study populations. </w:t>
      </w:r>
      <w:r w:rsidR="00134BE1">
        <w:rPr>
          <w:rFonts w:ascii="Book Antiqua" w:eastAsia="Book Antiqua" w:hAnsi="Book Antiqua" w:cs="Book Antiqua"/>
          <w:color w:val="000000"/>
          <w:szCs w:val="21"/>
        </w:rPr>
        <w:t xml:space="preserve">MTM-HCC: </w:t>
      </w:r>
      <w:proofErr w:type="spellStart"/>
      <w:r w:rsidR="00134BE1">
        <w:rPr>
          <w:rFonts w:ascii="Book Antiqua" w:eastAsia="Book Antiqua" w:hAnsi="Book Antiqua" w:cs="Book Antiqua"/>
          <w:color w:val="000000"/>
          <w:szCs w:val="21"/>
        </w:rPr>
        <w:t>Macrotrabecular</w:t>
      </w:r>
      <w:proofErr w:type="spellEnd"/>
      <w:r w:rsidR="00134BE1">
        <w:rPr>
          <w:rFonts w:ascii="Book Antiqua" w:eastAsia="Book Antiqua" w:hAnsi="Book Antiqua" w:cs="Book Antiqua"/>
          <w:color w:val="000000"/>
          <w:szCs w:val="21"/>
        </w:rPr>
        <w:t xml:space="preserve">-massive hepatocellular carcinoma; </w:t>
      </w:r>
      <w:bookmarkStart w:id="94" w:name="OLE_LINK4064"/>
      <w:bookmarkStart w:id="95" w:name="OLE_LINK4065"/>
      <w:proofErr w:type="spellStart"/>
      <w:r w:rsidR="00134BE1">
        <w:rPr>
          <w:rFonts w:ascii="Book Antiqua" w:eastAsia="Book Antiqua" w:hAnsi="Book Antiqua" w:cs="Book Antiqua"/>
          <w:color w:val="000000"/>
          <w:szCs w:val="21"/>
        </w:rPr>
        <w:t>nMTM</w:t>
      </w:r>
      <w:proofErr w:type="spellEnd"/>
      <w:r w:rsidR="00134BE1">
        <w:rPr>
          <w:rFonts w:ascii="Book Antiqua" w:eastAsia="Book Antiqua" w:hAnsi="Book Antiqua" w:cs="Book Antiqua"/>
          <w:color w:val="000000"/>
          <w:szCs w:val="21"/>
        </w:rPr>
        <w:t>-HCC: Non-</w:t>
      </w:r>
      <w:proofErr w:type="spellStart"/>
      <w:r w:rsidR="00134BE1">
        <w:rPr>
          <w:rFonts w:ascii="Book Antiqua" w:eastAsia="Book Antiqua" w:hAnsi="Book Antiqua" w:cs="Book Antiqua"/>
          <w:color w:val="000000"/>
          <w:szCs w:val="21"/>
        </w:rPr>
        <w:t>macrotrabecular</w:t>
      </w:r>
      <w:proofErr w:type="spellEnd"/>
      <w:r w:rsidR="00134BE1">
        <w:rPr>
          <w:rFonts w:ascii="Book Antiqua" w:eastAsia="Book Antiqua" w:hAnsi="Book Antiqua" w:cs="Book Antiqua"/>
          <w:color w:val="000000"/>
          <w:szCs w:val="21"/>
        </w:rPr>
        <w:t>-massive hepatocellular carcinoma.</w:t>
      </w:r>
    </w:p>
    <w:bookmarkEnd w:id="94"/>
    <w:bookmarkEnd w:id="95"/>
    <w:p w14:paraId="7734D443" w14:textId="77777777" w:rsidR="00C80B3F" w:rsidRDefault="00C80B3F">
      <w:pPr>
        <w:spacing w:line="360" w:lineRule="auto"/>
        <w:jc w:val="both"/>
        <w:rPr>
          <w:lang w:eastAsia="zh-CN"/>
        </w:rPr>
        <w:sectPr w:rsidR="00C80B3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0CD7BD" w14:textId="531649CE" w:rsidR="00C80B3F" w:rsidRPr="000760AD" w:rsidRDefault="00C80B3F" w:rsidP="00C80B3F">
      <w:pPr>
        <w:spacing w:line="360" w:lineRule="auto"/>
        <w:jc w:val="both"/>
        <w:rPr>
          <w:rFonts w:ascii="Book Antiqua" w:hAnsi="Book Antiqua"/>
          <w:b/>
        </w:rPr>
      </w:pPr>
      <w:bookmarkStart w:id="96" w:name="OLE_LINK4053"/>
      <w:bookmarkStart w:id="97" w:name="OLE_LINK4054"/>
      <w:bookmarkEnd w:id="96"/>
      <w:bookmarkEnd w:id="97"/>
      <w:r w:rsidRPr="000760AD">
        <w:rPr>
          <w:rFonts w:ascii="Book Antiqua" w:hAnsi="Book Antiqua"/>
          <w:b/>
        </w:rPr>
        <w:lastRenderedPageBreak/>
        <w:t>Table 1 Clinical and pathological features in the training and test sets</w:t>
      </w:r>
    </w:p>
    <w:tbl>
      <w:tblPr>
        <w:tblStyle w:val="a5"/>
        <w:tblW w:w="491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6"/>
        <w:gridCol w:w="1678"/>
        <w:gridCol w:w="1678"/>
        <w:gridCol w:w="994"/>
        <w:gridCol w:w="1811"/>
        <w:gridCol w:w="1830"/>
        <w:gridCol w:w="895"/>
        <w:gridCol w:w="918"/>
      </w:tblGrid>
      <w:tr w:rsidR="00102EAB" w:rsidRPr="000760AD" w14:paraId="09013976" w14:textId="77777777" w:rsidTr="00AE0951">
        <w:trPr>
          <w:trHeight w:val="58"/>
          <w:jc w:val="center"/>
        </w:trPr>
        <w:tc>
          <w:tcPr>
            <w:tcW w:w="1518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BD1D17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0760AD">
              <w:rPr>
                <w:rFonts w:ascii="Book Antiqua" w:hAnsi="Book Antiqua" w:cs="Times New Roman"/>
                <w:b/>
              </w:rPr>
              <w:t>Characteristics</w:t>
            </w:r>
          </w:p>
        </w:tc>
        <w:tc>
          <w:tcPr>
            <w:tcW w:w="1545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0D1242" w14:textId="74542916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0760AD">
              <w:rPr>
                <w:rFonts w:ascii="Book Antiqua" w:hAnsi="Book Antiqua" w:cs="Times New Roman"/>
                <w:b/>
              </w:rPr>
              <w:t>Training set (</w:t>
            </w:r>
            <w:r w:rsidRPr="00412361">
              <w:rPr>
                <w:rFonts w:ascii="Book Antiqua" w:hAnsi="Book Antiqua" w:cs="Times New Roman"/>
                <w:b/>
                <w:i/>
                <w:iCs/>
              </w:rPr>
              <w:t>n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0760AD">
              <w:rPr>
                <w:rFonts w:ascii="Book Antiqua" w:hAnsi="Book Antiqua" w:cs="Times New Roman"/>
                <w:b/>
              </w:rPr>
              <w:t>=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0760AD">
              <w:rPr>
                <w:rFonts w:ascii="Book Antiqua" w:hAnsi="Book Antiqua" w:cs="Times New Roman"/>
                <w:b/>
              </w:rPr>
              <w:t>162)</w:t>
            </w:r>
          </w:p>
        </w:tc>
        <w:tc>
          <w:tcPr>
            <w:tcW w:w="1611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D87EB0" w14:textId="7E5573B3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/>
                <w:b/>
                <w:i/>
                <w:iCs/>
              </w:rPr>
            </w:pPr>
            <w:r w:rsidRPr="000760AD">
              <w:rPr>
                <w:rFonts w:ascii="Book Antiqua" w:hAnsi="Book Antiqua" w:cs="Times New Roman"/>
                <w:b/>
              </w:rPr>
              <w:t>Test set (</w:t>
            </w:r>
            <w:r w:rsidRPr="00412361">
              <w:rPr>
                <w:rFonts w:ascii="Book Antiqua" w:hAnsi="Book Antiqua" w:cs="Times New Roman"/>
                <w:b/>
                <w:i/>
                <w:iCs/>
              </w:rPr>
              <w:t>n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0760AD">
              <w:rPr>
                <w:rFonts w:ascii="Book Antiqua" w:hAnsi="Book Antiqua" w:cs="Times New Roman"/>
                <w:b/>
              </w:rPr>
              <w:t>=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0760AD">
              <w:rPr>
                <w:rFonts w:ascii="Book Antiqua" w:hAnsi="Book Antiqua" w:cs="Times New Roman"/>
                <w:b/>
              </w:rPr>
              <w:t>70)</w:t>
            </w:r>
          </w:p>
        </w:tc>
        <w:tc>
          <w:tcPr>
            <w:tcW w:w="326" w:type="pct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64040358" w14:textId="039AD01D" w:rsidR="00102EAB" w:rsidRPr="000760AD" w:rsidRDefault="00102EAB" w:rsidP="00102EAB">
            <w:pPr>
              <w:spacing w:line="360" w:lineRule="auto"/>
              <w:rPr>
                <w:rFonts w:ascii="Book Antiqua" w:hAnsi="Book Antiqua" w:cs="Times New Roman"/>
                <w:b/>
                <w:i/>
                <w:iCs/>
              </w:rPr>
            </w:pPr>
            <w:r w:rsidRPr="00412361">
              <w:rPr>
                <w:rFonts w:ascii="Book Antiqua" w:hAnsi="Book Antiqua" w:cs="Times New Roman"/>
                <w:b/>
                <w:i/>
                <w:iCs/>
              </w:rPr>
              <w:t>P</w:t>
            </w:r>
            <w:r w:rsidRPr="00412361">
              <w:rPr>
                <w:rFonts w:ascii="Book Antiqua" w:hAnsi="Book Antiqua" w:cs="Times New Roman"/>
                <w:b/>
              </w:rPr>
              <w:t xml:space="preserve"> value</w:t>
            </w:r>
          </w:p>
        </w:tc>
      </w:tr>
      <w:tr w:rsidR="00102EAB" w:rsidRPr="000760AD" w14:paraId="2671B71C" w14:textId="77777777" w:rsidTr="00AE0951">
        <w:trPr>
          <w:trHeight w:val="361"/>
          <w:jc w:val="center"/>
        </w:trPr>
        <w:tc>
          <w:tcPr>
            <w:tcW w:w="1518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062C53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</w:p>
        </w:tc>
        <w:tc>
          <w:tcPr>
            <w:tcW w:w="5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DF386D" w14:textId="027841DC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proofErr w:type="spellStart"/>
            <w:r w:rsidRPr="00412361">
              <w:rPr>
                <w:rFonts w:ascii="Book Antiqua" w:hAnsi="Book Antiqua" w:cs="Times New Roman"/>
                <w:b/>
              </w:rPr>
              <w:t>nMTM</w:t>
            </w:r>
            <w:proofErr w:type="spellEnd"/>
            <w:r w:rsidRPr="00412361">
              <w:rPr>
                <w:rFonts w:ascii="Book Antiqua" w:hAnsi="Book Antiqua" w:cs="Times New Roman"/>
                <w:b/>
              </w:rPr>
              <w:t>-HCC</w:t>
            </w:r>
            <w:r w:rsidR="00287DD5">
              <w:rPr>
                <w:rFonts w:ascii="Book Antiqua" w:hAnsi="Book Antiqua" w:cs="Times New Roman" w:hint="eastAsia"/>
                <w:b/>
              </w:rPr>
              <w:t xml:space="preserve"> </w:t>
            </w:r>
            <w:r w:rsidRPr="00412361">
              <w:rPr>
                <w:rFonts w:ascii="Book Antiqua" w:hAnsi="Book Antiqua" w:cs="Times New Roman"/>
                <w:b/>
              </w:rPr>
              <w:t>(</w:t>
            </w:r>
            <w:r w:rsidRPr="00412361">
              <w:rPr>
                <w:rFonts w:ascii="Book Antiqua" w:hAnsi="Book Antiqua" w:cs="Times New Roman"/>
                <w:b/>
                <w:i/>
                <w:iCs/>
              </w:rPr>
              <w:t>n</w:t>
            </w:r>
            <w:r w:rsidRPr="00412361">
              <w:rPr>
                <w:rFonts w:ascii="Book Antiqua" w:hAnsi="Book Antiqua" w:cs="Times New Roman"/>
                <w:b/>
              </w:rPr>
              <w:t xml:space="preserve"> = 118)</w:t>
            </w:r>
          </w:p>
        </w:tc>
        <w:tc>
          <w:tcPr>
            <w:tcW w:w="5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84AA5A" w14:textId="7A8896B3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412361">
              <w:rPr>
                <w:rFonts w:ascii="Book Antiqua" w:hAnsi="Book Antiqua" w:cs="Times New Roman"/>
                <w:b/>
              </w:rPr>
              <w:t>MTM-HCC</w:t>
            </w:r>
            <w:r w:rsidR="00287DD5">
              <w:rPr>
                <w:rFonts w:ascii="Book Antiqua" w:hAnsi="Book Antiqua" w:cs="Times New Roman" w:hint="eastAsia"/>
                <w:b/>
              </w:rPr>
              <w:t xml:space="preserve"> </w:t>
            </w:r>
            <w:r w:rsidRPr="00412361">
              <w:rPr>
                <w:rFonts w:ascii="Book Antiqua" w:hAnsi="Book Antiqua" w:cs="Times New Roman"/>
                <w:b/>
              </w:rPr>
              <w:t>(</w:t>
            </w:r>
            <w:r w:rsidRPr="00412361">
              <w:rPr>
                <w:rFonts w:ascii="Book Antiqua" w:hAnsi="Book Antiqua" w:cs="Times New Roman"/>
                <w:b/>
                <w:i/>
                <w:iCs/>
              </w:rPr>
              <w:t>n</w:t>
            </w:r>
            <w:r w:rsidRPr="00412361">
              <w:rPr>
                <w:rFonts w:ascii="Book Antiqua" w:hAnsi="Book Antiqua" w:cs="Times New Roman"/>
                <w:b/>
              </w:rPr>
              <w:t xml:space="preserve"> = 44)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88292B" w14:textId="77777777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412361">
              <w:rPr>
                <w:rFonts w:ascii="Book Antiqua" w:hAnsi="Book Antiqua" w:cs="Times New Roman"/>
                <w:b/>
                <w:i/>
                <w:iCs/>
              </w:rPr>
              <w:t xml:space="preserve">P </w:t>
            </w:r>
            <w:r w:rsidRPr="00412361">
              <w:rPr>
                <w:rFonts w:ascii="Book Antiqua" w:hAnsi="Book Antiqua" w:cs="Times New Roman"/>
                <w:b/>
              </w:rPr>
              <w:t>value</w:t>
            </w:r>
          </w:p>
        </w:tc>
        <w:tc>
          <w:tcPr>
            <w:tcW w:w="64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A034BA" w14:textId="558AF0D2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proofErr w:type="spellStart"/>
            <w:r w:rsidRPr="00412361">
              <w:rPr>
                <w:rFonts w:ascii="Book Antiqua" w:hAnsi="Book Antiqua" w:cs="Times New Roman"/>
                <w:b/>
              </w:rPr>
              <w:t>nMTM</w:t>
            </w:r>
            <w:proofErr w:type="spellEnd"/>
            <w:r w:rsidRPr="00412361">
              <w:rPr>
                <w:rFonts w:ascii="Book Antiqua" w:hAnsi="Book Antiqua" w:cs="Times New Roman"/>
                <w:b/>
              </w:rPr>
              <w:t>-HCC</w:t>
            </w:r>
            <w:r w:rsidR="00287DD5">
              <w:rPr>
                <w:rFonts w:ascii="Book Antiqua" w:hAnsi="Book Antiqua" w:cs="Times New Roman" w:hint="eastAsia"/>
                <w:b/>
              </w:rPr>
              <w:t xml:space="preserve"> </w:t>
            </w:r>
            <w:r w:rsidRPr="00412361">
              <w:rPr>
                <w:rFonts w:ascii="Book Antiqua" w:hAnsi="Book Antiqua" w:cs="Times New Roman"/>
                <w:b/>
              </w:rPr>
              <w:t>(</w:t>
            </w:r>
            <w:r w:rsidRPr="00412361">
              <w:rPr>
                <w:rFonts w:ascii="Book Antiqua" w:hAnsi="Book Antiqua" w:cs="Times New Roman"/>
                <w:b/>
                <w:i/>
                <w:iCs/>
              </w:rPr>
              <w:t>n</w:t>
            </w:r>
            <w:r w:rsidRPr="00412361">
              <w:rPr>
                <w:rFonts w:ascii="Book Antiqua" w:hAnsi="Book Antiqua" w:cs="Times New Roman"/>
                <w:b/>
              </w:rPr>
              <w:t xml:space="preserve"> = 51)</w:t>
            </w: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13C92C" w14:textId="5D55C9DF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412361">
              <w:rPr>
                <w:rFonts w:ascii="Book Antiqua" w:hAnsi="Book Antiqua" w:cs="Times New Roman"/>
                <w:b/>
              </w:rPr>
              <w:t>MTM-HCC</w:t>
            </w:r>
            <w:r w:rsidR="00287DD5">
              <w:rPr>
                <w:rFonts w:ascii="Book Antiqua" w:hAnsi="Book Antiqua" w:cs="Times New Roman" w:hint="eastAsia"/>
                <w:b/>
              </w:rPr>
              <w:t xml:space="preserve"> </w:t>
            </w:r>
            <w:r w:rsidRPr="00412361">
              <w:rPr>
                <w:rFonts w:ascii="Book Antiqua" w:hAnsi="Book Antiqua" w:cs="Times New Roman"/>
                <w:b/>
              </w:rPr>
              <w:t>(</w:t>
            </w:r>
            <w:r w:rsidRPr="00412361">
              <w:rPr>
                <w:rFonts w:ascii="Book Antiqua" w:hAnsi="Book Antiqua" w:cs="Times New Roman"/>
                <w:b/>
                <w:i/>
                <w:iCs/>
              </w:rPr>
              <w:t>n</w:t>
            </w:r>
            <w:r w:rsidRPr="00412361">
              <w:rPr>
                <w:rFonts w:ascii="Book Antiqua" w:hAnsi="Book Antiqua" w:cs="Times New Roman"/>
                <w:b/>
              </w:rPr>
              <w:t xml:space="preserve"> = 19)</w:t>
            </w:r>
          </w:p>
        </w:tc>
        <w:tc>
          <w:tcPr>
            <w:tcW w:w="3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194B5D" w14:textId="77777777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  <w:i/>
                <w:iCs/>
              </w:rPr>
            </w:pPr>
            <w:r w:rsidRPr="00412361">
              <w:rPr>
                <w:rFonts w:ascii="Book Antiqua" w:hAnsi="Book Antiqua" w:cs="Times New Roman"/>
                <w:b/>
                <w:i/>
                <w:iCs/>
              </w:rPr>
              <w:t>P</w:t>
            </w:r>
            <w:r w:rsidRPr="00412361">
              <w:rPr>
                <w:rFonts w:ascii="Book Antiqua" w:hAnsi="Book Antiqua" w:cs="Times New Roman"/>
                <w:b/>
              </w:rPr>
              <w:t xml:space="preserve"> value</w:t>
            </w:r>
          </w:p>
        </w:tc>
        <w:tc>
          <w:tcPr>
            <w:tcW w:w="326" w:type="pct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5A6D1955" w14:textId="779AAAE3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</w:p>
        </w:tc>
      </w:tr>
      <w:tr w:rsidR="00C80B3F" w:rsidRPr="000760AD" w14:paraId="4E96C42F" w14:textId="77777777" w:rsidTr="00AE0951">
        <w:trPr>
          <w:trHeight w:val="58"/>
          <w:jc w:val="center"/>
        </w:trPr>
        <w:tc>
          <w:tcPr>
            <w:tcW w:w="1518" w:type="pct"/>
            <w:shd w:val="clear" w:color="auto" w:fill="auto"/>
          </w:tcPr>
          <w:p w14:paraId="738A6FD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Age, mean ± SD</w:t>
            </w:r>
          </w:p>
        </w:tc>
        <w:tc>
          <w:tcPr>
            <w:tcW w:w="596" w:type="pct"/>
            <w:shd w:val="clear" w:color="auto" w:fill="auto"/>
          </w:tcPr>
          <w:p w14:paraId="20F217B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60.6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±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10.9</w:t>
            </w:r>
          </w:p>
        </w:tc>
        <w:tc>
          <w:tcPr>
            <w:tcW w:w="596" w:type="pct"/>
            <w:shd w:val="clear" w:color="auto" w:fill="auto"/>
          </w:tcPr>
          <w:p w14:paraId="0284F51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52.4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±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9.9</w:t>
            </w:r>
          </w:p>
        </w:tc>
        <w:tc>
          <w:tcPr>
            <w:tcW w:w="353" w:type="pct"/>
            <w:shd w:val="clear" w:color="auto" w:fill="auto"/>
          </w:tcPr>
          <w:p w14:paraId="41BB47E0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eastAsia="宋体" w:hAnsi="Book Antiqua" w:cs="Times New Roman"/>
              </w:rPr>
              <w:t>&lt;</w:t>
            </w:r>
            <w:r>
              <w:rPr>
                <w:rFonts w:ascii="Book Antiqua" w:eastAsia="宋体" w:hAnsi="Book Antiqua" w:cs="Times New Roman"/>
              </w:rPr>
              <w:t xml:space="preserve"> </w:t>
            </w:r>
            <w:r w:rsidRPr="000760AD">
              <w:rPr>
                <w:rFonts w:ascii="Book Antiqua" w:eastAsia="宋体" w:hAnsi="Book Antiqua" w:cs="Times New Roman"/>
              </w:rPr>
              <w:t>0.001</w:t>
            </w:r>
          </w:p>
        </w:tc>
        <w:tc>
          <w:tcPr>
            <w:tcW w:w="643" w:type="pct"/>
            <w:shd w:val="clear" w:color="auto" w:fill="auto"/>
          </w:tcPr>
          <w:p w14:paraId="48C1320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60.7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±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10.4</w:t>
            </w:r>
          </w:p>
        </w:tc>
        <w:tc>
          <w:tcPr>
            <w:tcW w:w="650" w:type="pct"/>
            <w:shd w:val="clear" w:color="auto" w:fill="auto"/>
          </w:tcPr>
          <w:p w14:paraId="36A8CBE6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54.7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±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9.7</w:t>
            </w:r>
          </w:p>
        </w:tc>
        <w:tc>
          <w:tcPr>
            <w:tcW w:w="318" w:type="pct"/>
            <w:shd w:val="clear" w:color="auto" w:fill="auto"/>
          </w:tcPr>
          <w:p w14:paraId="04A3077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0.034</w:t>
            </w:r>
          </w:p>
        </w:tc>
        <w:tc>
          <w:tcPr>
            <w:tcW w:w="326" w:type="pct"/>
            <w:shd w:val="clear" w:color="auto" w:fill="auto"/>
          </w:tcPr>
          <w:p w14:paraId="7D62B3C0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0.647</w:t>
            </w:r>
          </w:p>
        </w:tc>
      </w:tr>
      <w:tr w:rsidR="00C80B3F" w:rsidRPr="000760AD" w14:paraId="417EEFFE" w14:textId="77777777" w:rsidTr="00AE0951">
        <w:trPr>
          <w:trHeight w:val="68"/>
          <w:jc w:val="center"/>
        </w:trPr>
        <w:tc>
          <w:tcPr>
            <w:tcW w:w="1518" w:type="pct"/>
            <w:shd w:val="clear" w:color="auto" w:fill="auto"/>
          </w:tcPr>
          <w:p w14:paraId="08F12D9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Sex (men, %)</w:t>
            </w:r>
          </w:p>
        </w:tc>
        <w:tc>
          <w:tcPr>
            <w:tcW w:w="596" w:type="pct"/>
            <w:shd w:val="clear" w:color="auto" w:fill="auto"/>
          </w:tcPr>
          <w:p w14:paraId="276EF6F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102 (86.4)</w:t>
            </w:r>
          </w:p>
        </w:tc>
        <w:tc>
          <w:tcPr>
            <w:tcW w:w="596" w:type="pct"/>
            <w:shd w:val="clear" w:color="auto" w:fill="auto"/>
          </w:tcPr>
          <w:p w14:paraId="6706086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42 (95.5)</w:t>
            </w:r>
          </w:p>
        </w:tc>
        <w:tc>
          <w:tcPr>
            <w:tcW w:w="353" w:type="pct"/>
            <w:shd w:val="clear" w:color="auto" w:fill="auto"/>
          </w:tcPr>
          <w:p w14:paraId="6D7E002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0.179</w:t>
            </w:r>
          </w:p>
        </w:tc>
        <w:tc>
          <w:tcPr>
            <w:tcW w:w="643" w:type="pct"/>
            <w:shd w:val="clear" w:color="auto" w:fill="auto"/>
          </w:tcPr>
          <w:p w14:paraId="15D7FD9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39 (76.5)</w:t>
            </w:r>
          </w:p>
        </w:tc>
        <w:tc>
          <w:tcPr>
            <w:tcW w:w="650" w:type="pct"/>
            <w:shd w:val="clear" w:color="auto" w:fill="auto"/>
          </w:tcPr>
          <w:p w14:paraId="1A27FFE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18 (94.7)</w:t>
            </w:r>
          </w:p>
        </w:tc>
        <w:tc>
          <w:tcPr>
            <w:tcW w:w="318" w:type="pct"/>
            <w:shd w:val="clear" w:color="auto" w:fill="auto"/>
          </w:tcPr>
          <w:p w14:paraId="0B90A19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0.161</w:t>
            </w:r>
          </w:p>
        </w:tc>
        <w:tc>
          <w:tcPr>
            <w:tcW w:w="326" w:type="pct"/>
            <w:shd w:val="clear" w:color="auto" w:fill="auto"/>
          </w:tcPr>
          <w:p w14:paraId="4694474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0.125</w:t>
            </w:r>
          </w:p>
        </w:tc>
      </w:tr>
      <w:tr w:rsidR="00C80B3F" w:rsidRPr="000760AD" w14:paraId="7A911803" w14:textId="77777777" w:rsidTr="00AE0951">
        <w:trPr>
          <w:trHeight w:val="68"/>
          <w:jc w:val="center"/>
        </w:trPr>
        <w:tc>
          <w:tcPr>
            <w:tcW w:w="1518" w:type="pct"/>
            <w:shd w:val="clear" w:color="auto" w:fill="auto"/>
          </w:tcPr>
          <w:p w14:paraId="3DC9B98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HBsAg (positive, %)</w:t>
            </w:r>
          </w:p>
        </w:tc>
        <w:tc>
          <w:tcPr>
            <w:tcW w:w="596" w:type="pct"/>
            <w:shd w:val="clear" w:color="auto" w:fill="auto"/>
          </w:tcPr>
          <w:p w14:paraId="7EDED96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91 (77.1)</w:t>
            </w:r>
          </w:p>
        </w:tc>
        <w:tc>
          <w:tcPr>
            <w:tcW w:w="596" w:type="pct"/>
            <w:shd w:val="clear" w:color="auto" w:fill="auto"/>
          </w:tcPr>
          <w:p w14:paraId="464796E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33 (75.0)</w:t>
            </w:r>
          </w:p>
        </w:tc>
        <w:tc>
          <w:tcPr>
            <w:tcW w:w="353" w:type="pct"/>
            <w:shd w:val="clear" w:color="auto" w:fill="auto"/>
          </w:tcPr>
          <w:p w14:paraId="43748B8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0.777</w:t>
            </w:r>
          </w:p>
        </w:tc>
        <w:tc>
          <w:tcPr>
            <w:tcW w:w="643" w:type="pct"/>
            <w:shd w:val="clear" w:color="auto" w:fill="auto"/>
          </w:tcPr>
          <w:p w14:paraId="6918DC8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38 (74.5)</w:t>
            </w:r>
          </w:p>
        </w:tc>
        <w:tc>
          <w:tcPr>
            <w:tcW w:w="650" w:type="pct"/>
            <w:shd w:val="clear" w:color="auto" w:fill="auto"/>
          </w:tcPr>
          <w:p w14:paraId="79D1333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14 (73.7)</w:t>
            </w:r>
          </w:p>
        </w:tc>
        <w:tc>
          <w:tcPr>
            <w:tcW w:w="318" w:type="pct"/>
            <w:shd w:val="clear" w:color="auto" w:fill="auto"/>
          </w:tcPr>
          <w:p w14:paraId="69A758D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0.944</w:t>
            </w:r>
          </w:p>
        </w:tc>
        <w:tc>
          <w:tcPr>
            <w:tcW w:w="326" w:type="pct"/>
            <w:shd w:val="clear" w:color="auto" w:fill="auto"/>
          </w:tcPr>
          <w:p w14:paraId="54090EF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0.712</w:t>
            </w:r>
          </w:p>
        </w:tc>
      </w:tr>
      <w:tr w:rsidR="00C80B3F" w:rsidRPr="000760AD" w14:paraId="63600FD9" w14:textId="77777777" w:rsidTr="00AE0951">
        <w:trPr>
          <w:trHeight w:val="68"/>
          <w:jc w:val="center"/>
        </w:trPr>
        <w:tc>
          <w:tcPr>
            <w:tcW w:w="1518" w:type="pct"/>
            <w:shd w:val="clear" w:color="auto" w:fill="auto"/>
          </w:tcPr>
          <w:p w14:paraId="2B5320F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AFP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&gt;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400 µg/L</w:t>
            </w:r>
            <w:r>
              <w:rPr>
                <w:rFonts w:ascii="Book Antiqua" w:hAnsi="Book Antiqua" w:cs="Times New Roman"/>
                <w:bCs/>
              </w:rPr>
              <w:t>,</w:t>
            </w:r>
            <w:r w:rsidRPr="000760AD">
              <w:rPr>
                <w:rFonts w:ascii="Book Antiqua" w:hAnsi="Book Antiqua" w:cs="Times New Roman"/>
                <w:bCs/>
              </w:rPr>
              <w:t xml:space="preserve"> </w:t>
            </w:r>
            <w:r w:rsidRPr="00412361">
              <w:rPr>
                <w:rFonts w:ascii="Book Antiqua" w:hAnsi="Book Antiqua" w:cs="Times New Roman"/>
                <w:bCs/>
                <w:i/>
                <w:iCs/>
              </w:rPr>
              <w:t>n</w:t>
            </w:r>
            <w:r>
              <w:rPr>
                <w:rFonts w:ascii="Book Antiqua" w:hAnsi="Book Antiqua" w:cs="Times New Roman"/>
                <w:bCs/>
                <w:i/>
                <w:iCs/>
              </w:rPr>
              <w:t xml:space="preserve"> </w:t>
            </w:r>
            <w:r w:rsidRPr="00412361">
              <w:rPr>
                <w:rFonts w:ascii="Book Antiqua" w:hAnsi="Book Antiqua" w:cs="Times New Roman"/>
                <w:bCs/>
              </w:rPr>
              <w:t>(</w:t>
            </w:r>
            <w:r w:rsidRPr="000760AD">
              <w:rPr>
                <w:rFonts w:ascii="Book Antiqua" w:hAnsi="Book Antiqua" w:cs="Times New Roman"/>
                <w:bCs/>
              </w:rPr>
              <w:t>%)</w:t>
            </w:r>
          </w:p>
        </w:tc>
        <w:tc>
          <w:tcPr>
            <w:tcW w:w="596" w:type="pct"/>
            <w:shd w:val="clear" w:color="auto" w:fill="auto"/>
          </w:tcPr>
          <w:p w14:paraId="2F23FFD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18 (15.3)</w:t>
            </w:r>
          </w:p>
        </w:tc>
        <w:tc>
          <w:tcPr>
            <w:tcW w:w="596" w:type="pct"/>
            <w:shd w:val="clear" w:color="auto" w:fill="auto"/>
          </w:tcPr>
          <w:p w14:paraId="131AB4B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31 (70.5)</w:t>
            </w:r>
          </w:p>
        </w:tc>
        <w:tc>
          <w:tcPr>
            <w:tcW w:w="353" w:type="pct"/>
            <w:shd w:val="clear" w:color="auto" w:fill="auto"/>
          </w:tcPr>
          <w:p w14:paraId="0293D9F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eastAsia="宋体" w:hAnsi="Book Antiqua" w:cs="Times New Roman"/>
              </w:rPr>
              <w:t>&lt;</w:t>
            </w:r>
            <w:r>
              <w:rPr>
                <w:rFonts w:ascii="Book Antiqua" w:eastAsia="宋体" w:hAnsi="Book Antiqua" w:cs="Times New Roman"/>
              </w:rPr>
              <w:t xml:space="preserve"> </w:t>
            </w:r>
            <w:r w:rsidRPr="000760AD">
              <w:rPr>
                <w:rFonts w:ascii="Book Antiqua" w:eastAsia="宋体" w:hAnsi="Book Antiqua" w:cs="Times New Roman"/>
              </w:rPr>
              <w:t>0.001</w:t>
            </w:r>
          </w:p>
        </w:tc>
        <w:tc>
          <w:tcPr>
            <w:tcW w:w="643" w:type="pct"/>
            <w:shd w:val="clear" w:color="auto" w:fill="auto"/>
          </w:tcPr>
          <w:p w14:paraId="7D1E0B3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12 (23.5)</w:t>
            </w:r>
          </w:p>
        </w:tc>
        <w:tc>
          <w:tcPr>
            <w:tcW w:w="650" w:type="pct"/>
            <w:shd w:val="clear" w:color="auto" w:fill="auto"/>
          </w:tcPr>
          <w:p w14:paraId="04A0E3B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9 (47.4)</w:t>
            </w:r>
          </w:p>
        </w:tc>
        <w:tc>
          <w:tcPr>
            <w:tcW w:w="318" w:type="pct"/>
            <w:shd w:val="clear" w:color="auto" w:fill="auto"/>
          </w:tcPr>
          <w:p w14:paraId="2B4CF72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0.053</w:t>
            </w:r>
          </w:p>
        </w:tc>
        <w:tc>
          <w:tcPr>
            <w:tcW w:w="326" w:type="pct"/>
            <w:shd w:val="clear" w:color="auto" w:fill="auto"/>
          </w:tcPr>
          <w:p w14:paraId="42B2E09F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0.970</w:t>
            </w:r>
          </w:p>
        </w:tc>
      </w:tr>
      <w:tr w:rsidR="00C80B3F" w:rsidRPr="000760AD" w14:paraId="7E0D1F6F" w14:textId="77777777" w:rsidTr="00AE0951">
        <w:trPr>
          <w:trHeight w:val="68"/>
          <w:jc w:val="center"/>
        </w:trPr>
        <w:tc>
          <w:tcPr>
            <w:tcW w:w="1518" w:type="pct"/>
            <w:shd w:val="clear" w:color="auto" w:fill="auto"/>
          </w:tcPr>
          <w:p w14:paraId="774CDAB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 xml:space="preserve">CEA </w:t>
            </w:r>
            <w:r w:rsidRPr="000760AD">
              <w:rPr>
                <w:rFonts w:ascii="Book Antiqua" w:eastAsia="宋体" w:hAnsi="Book Antiqua" w:cs="Times New Roman"/>
              </w:rPr>
              <w:t>(ug/L)</w:t>
            </w:r>
          </w:p>
        </w:tc>
        <w:tc>
          <w:tcPr>
            <w:tcW w:w="596" w:type="pct"/>
            <w:shd w:val="clear" w:color="auto" w:fill="auto"/>
          </w:tcPr>
          <w:p w14:paraId="5A70558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2.6 (2.1)</w:t>
            </w:r>
          </w:p>
        </w:tc>
        <w:tc>
          <w:tcPr>
            <w:tcW w:w="596" w:type="pct"/>
            <w:shd w:val="clear" w:color="auto" w:fill="auto"/>
          </w:tcPr>
          <w:p w14:paraId="228D35C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2.7 (1.9)</w:t>
            </w:r>
          </w:p>
        </w:tc>
        <w:tc>
          <w:tcPr>
            <w:tcW w:w="353" w:type="pct"/>
            <w:shd w:val="clear" w:color="auto" w:fill="auto"/>
          </w:tcPr>
          <w:p w14:paraId="1E547C5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0.719</w:t>
            </w:r>
          </w:p>
        </w:tc>
        <w:tc>
          <w:tcPr>
            <w:tcW w:w="643" w:type="pct"/>
            <w:shd w:val="clear" w:color="auto" w:fill="auto"/>
          </w:tcPr>
          <w:p w14:paraId="2A33E5A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2.2 (2.0)</w:t>
            </w:r>
          </w:p>
        </w:tc>
        <w:tc>
          <w:tcPr>
            <w:tcW w:w="650" w:type="pct"/>
            <w:shd w:val="clear" w:color="auto" w:fill="auto"/>
          </w:tcPr>
          <w:p w14:paraId="23FE5120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2.2 (1.2)</w:t>
            </w:r>
          </w:p>
        </w:tc>
        <w:tc>
          <w:tcPr>
            <w:tcW w:w="318" w:type="pct"/>
            <w:shd w:val="clear" w:color="auto" w:fill="auto"/>
          </w:tcPr>
          <w:p w14:paraId="6E7AEC1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0.543</w:t>
            </w:r>
          </w:p>
        </w:tc>
        <w:tc>
          <w:tcPr>
            <w:tcW w:w="326" w:type="pct"/>
            <w:shd w:val="clear" w:color="auto" w:fill="auto"/>
          </w:tcPr>
          <w:p w14:paraId="7CC0731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0.332</w:t>
            </w:r>
          </w:p>
        </w:tc>
      </w:tr>
      <w:tr w:rsidR="00C80B3F" w:rsidRPr="000760AD" w14:paraId="1FDC4427" w14:textId="77777777" w:rsidTr="00AE0951">
        <w:trPr>
          <w:trHeight w:val="68"/>
          <w:jc w:val="center"/>
        </w:trPr>
        <w:tc>
          <w:tcPr>
            <w:tcW w:w="1518" w:type="pct"/>
            <w:shd w:val="clear" w:color="auto" w:fill="auto"/>
          </w:tcPr>
          <w:p w14:paraId="587BE7E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 xml:space="preserve">CA19-9 </w:t>
            </w:r>
            <w:r w:rsidRPr="000760AD">
              <w:rPr>
                <w:rFonts w:ascii="Book Antiqua" w:eastAsia="宋体" w:hAnsi="Book Antiqua" w:cs="Times New Roman"/>
              </w:rPr>
              <w:t>(U/mL)</w:t>
            </w:r>
          </w:p>
        </w:tc>
        <w:tc>
          <w:tcPr>
            <w:tcW w:w="596" w:type="pct"/>
            <w:shd w:val="clear" w:color="auto" w:fill="auto"/>
          </w:tcPr>
          <w:p w14:paraId="247D39A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15.0 (19.3)</w:t>
            </w:r>
          </w:p>
        </w:tc>
        <w:tc>
          <w:tcPr>
            <w:tcW w:w="596" w:type="pct"/>
            <w:shd w:val="clear" w:color="auto" w:fill="auto"/>
          </w:tcPr>
          <w:p w14:paraId="73198B3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28.0 (25.4)</w:t>
            </w:r>
          </w:p>
        </w:tc>
        <w:tc>
          <w:tcPr>
            <w:tcW w:w="353" w:type="pct"/>
            <w:shd w:val="clear" w:color="auto" w:fill="auto"/>
          </w:tcPr>
          <w:p w14:paraId="35FF9F9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0.021</w:t>
            </w:r>
          </w:p>
        </w:tc>
        <w:tc>
          <w:tcPr>
            <w:tcW w:w="643" w:type="pct"/>
            <w:shd w:val="clear" w:color="auto" w:fill="auto"/>
          </w:tcPr>
          <w:p w14:paraId="2A9B3F00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16.7 (17.1)</w:t>
            </w:r>
          </w:p>
        </w:tc>
        <w:tc>
          <w:tcPr>
            <w:tcW w:w="650" w:type="pct"/>
            <w:shd w:val="clear" w:color="auto" w:fill="auto"/>
          </w:tcPr>
          <w:p w14:paraId="20CCAB3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16.0 (34.4)</w:t>
            </w:r>
          </w:p>
        </w:tc>
        <w:tc>
          <w:tcPr>
            <w:tcW w:w="318" w:type="pct"/>
            <w:shd w:val="clear" w:color="auto" w:fill="auto"/>
          </w:tcPr>
          <w:p w14:paraId="66D1D42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0.687</w:t>
            </w:r>
          </w:p>
        </w:tc>
        <w:tc>
          <w:tcPr>
            <w:tcW w:w="326" w:type="pct"/>
            <w:shd w:val="clear" w:color="auto" w:fill="auto"/>
          </w:tcPr>
          <w:p w14:paraId="1AC55861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0.770</w:t>
            </w:r>
          </w:p>
        </w:tc>
      </w:tr>
      <w:tr w:rsidR="00C80B3F" w:rsidRPr="000760AD" w14:paraId="62F203C8" w14:textId="77777777" w:rsidTr="00AE0951">
        <w:trPr>
          <w:trHeight w:val="68"/>
          <w:jc w:val="center"/>
        </w:trPr>
        <w:tc>
          <w:tcPr>
            <w:tcW w:w="1518" w:type="pct"/>
            <w:shd w:val="clear" w:color="auto" w:fill="auto"/>
          </w:tcPr>
          <w:p w14:paraId="602F478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 xml:space="preserve">PLT </w:t>
            </w:r>
            <w:r w:rsidRPr="000760AD">
              <w:rPr>
                <w:rFonts w:ascii="Book Antiqua" w:eastAsia="宋体" w:hAnsi="Book Antiqua" w:cs="Times New Roman"/>
              </w:rPr>
              <w:t>(×</w:t>
            </w:r>
            <w:r>
              <w:rPr>
                <w:rFonts w:ascii="Book Antiqua" w:eastAsia="宋体" w:hAnsi="Book Antiqua" w:cs="Times New Roman"/>
              </w:rPr>
              <w:t xml:space="preserve"> </w:t>
            </w:r>
            <w:r w:rsidRPr="000760AD">
              <w:rPr>
                <w:rFonts w:ascii="Book Antiqua" w:eastAsia="宋体" w:hAnsi="Book Antiqua" w:cs="Times New Roman"/>
              </w:rPr>
              <w:t>10</w:t>
            </w:r>
            <w:r w:rsidRPr="000760AD">
              <w:rPr>
                <w:rFonts w:ascii="Book Antiqua" w:eastAsia="宋体" w:hAnsi="Book Antiqua" w:cs="Times New Roman"/>
                <w:vertAlign w:val="superscript"/>
              </w:rPr>
              <w:t>9</w:t>
            </w:r>
            <w:r w:rsidRPr="000760AD">
              <w:rPr>
                <w:rFonts w:ascii="Book Antiqua" w:eastAsia="宋体" w:hAnsi="Book Antiqua" w:cs="Times New Roman"/>
              </w:rPr>
              <w:t>/L)</w:t>
            </w:r>
          </w:p>
        </w:tc>
        <w:tc>
          <w:tcPr>
            <w:tcW w:w="596" w:type="pct"/>
            <w:shd w:val="clear" w:color="auto" w:fill="auto"/>
          </w:tcPr>
          <w:p w14:paraId="10D7410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135.0 (83.0)</w:t>
            </w:r>
          </w:p>
        </w:tc>
        <w:tc>
          <w:tcPr>
            <w:tcW w:w="596" w:type="pct"/>
            <w:shd w:val="clear" w:color="auto" w:fill="auto"/>
          </w:tcPr>
          <w:p w14:paraId="2CE6C4F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174.0 (88.5)</w:t>
            </w:r>
          </w:p>
        </w:tc>
        <w:tc>
          <w:tcPr>
            <w:tcW w:w="353" w:type="pct"/>
            <w:shd w:val="clear" w:color="auto" w:fill="auto"/>
          </w:tcPr>
          <w:p w14:paraId="2C1E471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0.027</w:t>
            </w:r>
          </w:p>
        </w:tc>
        <w:tc>
          <w:tcPr>
            <w:tcW w:w="643" w:type="pct"/>
            <w:shd w:val="clear" w:color="auto" w:fill="auto"/>
          </w:tcPr>
          <w:p w14:paraId="209AFD2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135.0 (57.0)</w:t>
            </w:r>
          </w:p>
        </w:tc>
        <w:tc>
          <w:tcPr>
            <w:tcW w:w="650" w:type="pct"/>
            <w:shd w:val="clear" w:color="auto" w:fill="auto"/>
          </w:tcPr>
          <w:p w14:paraId="74EE7DEF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175.0 (127.0)</w:t>
            </w:r>
          </w:p>
        </w:tc>
        <w:tc>
          <w:tcPr>
            <w:tcW w:w="318" w:type="pct"/>
            <w:shd w:val="clear" w:color="auto" w:fill="auto"/>
          </w:tcPr>
          <w:p w14:paraId="7C621F93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0.001</w:t>
            </w:r>
          </w:p>
        </w:tc>
        <w:tc>
          <w:tcPr>
            <w:tcW w:w="326" w:type="pct"/>
            <w:shd w:val="clear" w:color="auto" w:fill="auto"/>
          </w:tcPr>
          <w:p w14:paraId="5B623E0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0.970</w:t>
            </w:r>
          </w:p>
        </w:tc>
      </w:tr>
      <w:tr w:rsidR="00C80B3F" w:rsidRPr="000760AD" w14:paraId="6B772BA7" w14:textId="77777777" w:rsidTr="00AE0951">
        <w:trPr>
          <w:trHeight w:val="68"/>
          <w:jc w:val="center"/>
        </w:trPr>
        <w:tc>
          <w:tcPr>
            <w:tcW w:w="1518" w:type="pct"/>
            <w:shd w:val="clear" w:color="auto" w:fill="auto"/>
          </w:tcPr>
          <w:p w14:paraId="7987F1CF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 xml:space="preserve">TBIL </w:t>
            </w:r>
            <w:r w:rsidRPr="000760AD">
              <w:rPr>
                <w:rFonts w:ascii="Book Antiqua" w:eastAsia="宋体" w:hAnsi="Book Antiqua" w:cs="Times New Roman"/>
              </w:rPr>
              <w:t>(</w:t>
            </w:r>
            <w:r w:rsidRPr="000760AD">
              <w:rPr>
                <w:rFonts w:ascii="Book Antiqua" w:hAnsi="Book Antiqua" w:cs="Times New Roman"/>
                <w:bCs/>
              </w:rPr>
              <w:t>µ</w:t>
            </w:r>
            <w:r w:rsidRPr="000760AD">
              <w:rPr>
                <w:rFonts w:ascii="Book Antiqua" w:eastAsia="宋体" w:hAnsi="Book Antiqua" w:cs="Times New Roman"/>
              </w:rPr>
              <w:t>mol/L)</w:t>
            </w:r>
          </w:p>
        </w:tc>
        <w:tc>
          <w:tcPr>
            <w:tcW w:w="596" w:type="pct"/>
            <w:shd w:val="clear" w:color="auto" w:fill="auto"/>
          </w:tcPr>
          <w:p w14:paraId="6F549073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16.6 (10.8)</w:t>
            </w:r>
          </w:p>
        </w:tc>
        <w:tc>
          <w:tcPr>
            <w:tcW w:w="596" w:type="pct"/>
            <w:shd w:val="clear" w:color="auto" w:fill="auto"/>
          </w:tcPr>
          <w:p w14:paraId="1A368E8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20.7 (9.8)</w:t>
            </w:r>
          </w:p>
        </w:tc>
        <w:tc>
          <w:tcPr>
            <w:tcW w:w="353" w:type="pct"/>
            <w:shd w:val="clear" w:color="auto" w:fill="auto"/>
          </w:tcPr>
          <w:p w14:paraId="3A06A98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0.067</w:t>
            </w:r>
          </w:p>
        </w:tc>
        <w:tc>
          <w:tcPr>
            <w:tcW w:w="643" w:type="pct"/>
            <w:shd w:val="clear" w:color="auto" w:fill="auto"/>
          </w:tcPr>
          <w:p w14:paraId="2CA2B41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15.7 (10.3)</w:t>
            </w:r>
          </w:p>
        </w:tc>
        <w:tc>
          <w:tcPr>
            <w:tcW w:w="650" w:type="pct"/>
            <w:shd w:val="clear" w:color="auto" w:fill="auto"/>
          </w:tcPr>
          <w:p w14:paraId="78E4204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14.4 (7.6)</w:t>
            </w:r>
          </w:p>
        </w:tc>
        <w:tc>
          <w:tcPr>
            <w:tcW w:w="318" w:type="pct"/>
            <w:shd w:val="clear" w:color="auto" w:fill="auto"/>
          </w:tcPr>
          <w:p w14:paraId="62B77E5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0.916</w:t>
            </w:r>
          </w:p>
        </w:tc>
        <w:tc>
          <w:tcPr>
            <w:tcW w:w="326" w:type="pct"/>
            <w:shd w:val="clear" w:color="auto" w:fill="auto"/>
          </w:tcPr>
          <w:p w14:paraId="34779AB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0.509</w:t>
            </w:r>
          </w:p>
        </w:tc>
      </w:tr>
      <w:tr w:rsidR="00C80B3F" w:rsidRPr="000760AD" w14:paraId="7AC1355E" w14:textId="77777777" w:rsidTr="00AE0951">
        <w:trPr>
          <w:trHeight w:val="68"/>
          <w:jc w:val="center"/>
        </w:trPr>
        <w:tc>
          <w:tcPr>
            <w:tcW w:w="1518" w:type="pct"/>
            <w:shd w:val="clear" w:color="auto" w:fill="auto"/>
          </w:tcPr>
          <w:p w14:paraId="55D2A951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 xml:space="preserve">DBIL </w:t>
            </w:r>
            <w:r w:rsidRPr="000760AD">
              <w:rPr>
                <w:rFonts w:ascii="Book Antiqua" w:eastAsia="宋体" w:hAnsi="Book Antiqua" w:cs="Times New Roman"/>
              </w:rPr>
              <w:t>(</w:t>
            </w:r>
            <w:r w:rsidRPr="000760AD">
              <w:rPr>
                <w:rFonts w:ascii="Book Antiqua" w:hAnsi="Book Antiqua" w:cs="Times New Roman"/>
                <w:bCs/>
              </w:rPr>
              <w:t>µ</w:t>
            </w:r>
            <w:r w:rsidRPr="000760AD">
              <w:rPr>
                <w:rFonts w:ascii="Book Antiqua" w:eastAsia="宋体" w:hAnsi="Book Antiqua" w:cs="Times New Roman"/>
              </w:rPr>
              <w:t>mol/L)</w:t>
            </w:r>
          </w:p>
        </w:tc>
        <w:tc>
          <w:tcPr>
            <w:tcW w:w="596" w:type="pct"/>
            <w:shd w:val="clear" w:color="auto" w:fill="auto"/>
          </w:tcPr>
          <w:p w14:paraId="0DB667D0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3.8 (2.6)</w:t>
            </w:r>
          </w:p>
        </w:tc>
        <w:tc>
          <w:tcPr>
            <w:tcW w:w="596" w:type="pct"/>
            <w:shd w:val="clear" w:color="auto" w:fill="auto"/>
          </w:tcPr>
          <w:p w14:paraId="29B952C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4.8 (2.9)</w:t>
            </w:r>
          </w:p>
        </w:tc>
        <w:tc>
          <w:tcPr>
            <w:tcW w:w="353" w:type="pct"/>
            <w:shd w:val="clear" w:color="auto" w:fill="auto"/>
          </w:tcPr>
          <w:p w14:paraId="45AA842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0.060</w:t>
            </w:r>
          </w:p>
        </w:tc>
        <w:tc>
          <w:tcPr>
            <w:tcW w:w="643" w:type="pct"/>
            <w:shd w:val="clear" w:color="auto" w:fill="auto"/>
          </w:tcPr>
          <w:p w14:paraId="399D75EF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3.2 (2.1)</w:t>
            </w:r>
          </w:p>
        </w:tc>
        <w:tc>
          <w:tcPr>
            <w:tcW w:w="650" w:type="pct"/>
            <w:shd w:val="clear" w:color="auto" w:fill="auto"/>
          </w:tcPr>
          <w:p w14:paraId="68C2258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3.3 (2.7)</w:t>
            </w:r>
          </w:p>
        </w:tc>
        <w:tc>
          <w:tcPr>
            <w:tcW w:w="318" w:type="pct"/>
            <w:shd w:val="clear" w:color="auto" w:fill="auto"/>
          </w:tcPr>
          <w:p w14:paraId="7B26350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0.620</w:t>
            </w:r>
          </w:p>
        </w:tc>
        <w:tc>
          <w:tcPr>
            <w:tcW w:w="326" w:type="pct"/>
            <w:shd w:val="clear" w:color="auto" w:fill="auto"/>
          </w:tcPr>
          <w:p w14:paraId="03CD6C5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0.419</w:t>
            </w:r>
          </w:p>
        </w:tc>
      </w:tr>
      <w:tr w:rsidR="00C80B3F" w:rsidRPr="000760AD" w14:paraId="32DD7C01" w14:textId="77777777" w:rsidTr="00AE0951">
        <w:trPr>
          <w:trHeight w:val="68"/>
          <w:jc w:val="center"/>
        </w:trPr>
        <w:tc>
          <w:tcPr>
            <w:tcW w:w="1518" w:type="pct"/>
            <w:shd w:val="clear" w:color="auto" w:fill="auto"/>
          </w:tcPr>
          <w:p w14:paraId="61293E1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 xml:space="preserve">IBIL </w:t>
            </w:r>
            <w:r w:rsidRPr="000760AD">
              <w:rPr>
                <w:rFonts w:ascii="Book Antiqua" w:eastAsia="宋体" w:hAnsi="Book Antiqua" w:cs="Times New Roman"/>
              </w:rPr>
              <w:t>(</w:t>
            </w:r>
            <w:r w:rsidRPr="000760AD">
              <w:rPr>
                <w:rFonts w:ascii="Book Antiqua" w:hAnsi="Book Antiqua" w:cs="Times New Roman"/>
                <w:bCs/>
              </w:rPr>
              <w:t>µ</w:t>
            </w:r>
            <w:r w:rsidRPr="000760AD">
              <w:rPr>
                <w:rFonts w:ascii="Book Antiqua" w:eastAsia="宋体" w:hAnsi="Book Antiqua" w:cs="Times New Roman"/>
              </w:rPr>
              <w:t>mol/L)</w:t>
            </w:r>
          </w:p>
        </w:tc>
        <w:tc>
          <w:tcPr>
            <w:tcW w:w="596" w:type="pct"/>
            <w:shd w:val="clear" w:color="auto" w:fill="auto"/>
          </w:tcPr>
          <w:p w14:paraId="0640351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12.5 (7.0)</w:t>
            </w:r>
          </w:p>
        </w:tc>
        <w:tc>
          <w:tcPr>
            <w:tcW w:w="596" w:type="pct"/>
            <w:shd w:val="clear" w:color="auto" w:fill="auto"/>
          </w:tcPr>
          <w:p w14:paraId="6841EF20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15.0 (7.4)</w:t>
            </w:r>
          </w:p>
        </w:tc>
        <w:tc>
          <w:tcPr>
            <w:tcW w:w="353" w:type="pct"/>
            <w:shd w:val="clear" w:color="auto" w:fill="auto"/>
          </w:tcPr>
          <w:p w14:paraId="447F7FCF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0.136</w:t>
            </w:r>
          </w:p>
        </w:tc>
        <w:tc>
          <w:tcPr>
            <w:tcW w:w="643" w:type="pct"/>
            <w:shd w:val="clear" w:color="auto" w:fill="auto"/>
          </w:tcPr>
          <w:p w14:paraId="6A56F23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12.2 (7.8)</w:t>
            </w:r>
          </w:p>
        </w:tc>
        <w:tc>
          <w:tcPr>
            <w:tcW w:w="650" w:type="pct"/>
            <w:shd w:val="clear" w:color="auto" w:fill="auto"/>
          </w:tcPr>
          <w:p w14:paraId="2497869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10.9 (4.5)</w:t>
            </w:r>
          </w:p>
        </w:tc>
        <w:tc>
          <w:tcPr>
            <w:tcW w:w="318" w:type="pct"/>
            <w:shd w:val="clear" w:color="auto" w:fill="auto"/>
          </w:tcPr>
          <w:p w14:paraId="641341C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0.712</w:t>
            </w:r>
          </w:p>
        </w:tc>
        <w:tc>
          <w:tcPr>
            <w:tcW w:w="326" w:type="pct"/>
            <w:shd w:val="clear" w:color="auto" w:fill="auto"/>
          </w:tcPr>
          <w:p w14:paraId="51CFFB03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0.061</w:t>
            </w:r>
          </w:p>
        </w:tc>
      </w:tr>
      <w:tr w:rsidR="00C80B3F" w:rsidRPr="000760AD" w14:paraId="639874AB" w14:textId="77777777" w:rsidTr="00AE0951">
        <w:trPr>
          <w:trHeight w:val="68"/>
          <w:jc w:val="center"/>
        </w:trPr>
        <w:tc>
          <w:tcPr>
            <w:tcW w:w="1518" w:type="pct"/>
            <w:shd w:val="clear" w:color="auto" w:fill="auto"/>
          </w:tcPr>
          <w:p w14:paraId="75EB0B00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Albumin, mean ± SD</w:t>
            </w:r>
          </w:p>
        </w:tc>
        <w:tc>
          <w:tcPr>
            <w:tcW w:w="596" w:type="pct"/>
            <w:shd w:val="clear" w:color="auto" w:fill="auto"/>
          </w:tcPr>
          <w:p w14:paraId="5511FAA1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37.8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±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5.0</w:t>
            </w:r>
          </w:p>
        </w:tc>
        <w:tc>
          <w:tcPr>
            <w:tcW w:w="596" w:type="pct"/>
            <w:shd w:val="clear" w:color="auto" w:fill="auto"/>
          </w:tcPr>
          <w:p w14:paraId="2DC8E79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37.0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±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5.8</w:t>
            </w:r>
          </w:p>
        </w:tc>
        <w:tc>
          <w:tcPr>
            <w:tcW w:w="353" w:type="pct"/>
            <w:shd w:val="clear" w:color="auto" w:fill="auto"/>
          </w:tcPr>
          <w:p w14:paraId="0F69D51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0.387</w:t>
            </w:r>
          </w:p>
        </w:tc>
        <w:tc>
          <w:tcPr>
            <w:tcW w:w="643" w:type="pct"/>
            <w:shd w:val="clear" w:color="auto" w:fill="auto"/>
          </w:tcPr>
          <w:p w14:paraId="6A218F0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37.8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±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5.0</w:t>
            </w:r>
          </w:p>
        </w:tc>
        <w:tc>
          <w:tcPr>
            <w:tcW w:w="650" w:type="pct"/>
            <w:shd w:val="clear" w:color="auto" w:fill="auto"/>
          </w:tcPr>
          <w:p w14:paraId="2478E30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38.3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±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5.1</w:t>
            </w:r>
          </w:p>
        </w:tc>
        <w:tc>
          <w:tcPr>
            <w:tcW w:w="318" w:type="pct"/>
            <w:shd w:val="clear" w:color="auto" w:fill="auto"/>
          </w:tcPr>
          <w:p w14:paraId="4CAB259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0.715</w:t>
            </w:r>
          </w:p>
        </w:tc>
        <w:tc>
          <w:tcPr>
            <w:tcW w:w="326" w:type="pct"/>
            <w:shd w:val="clear" w:color="auto" w:fill="auto"/>
          </w:tcPr>
          <w:p w14:paraId="5CCDF0B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0.647</w:t>
            </w:r>
          </w:p>
        </w:tc>
      </w:tr>
      <w:tr w:rsidR="00C80B3F" w:rsidRPr="000760AD" w14:paraId="6D60956F" w14:textId="77777777" w:rsidTr="00AE0951">
        <w:trPr>
          <w:trHeight w:val="68"/>
          <w:jc w:val="center"/>
        </w:trPr>
        <w:tc>
          <w:tcPr>
            <w:tcW w:w="1518" w:type="pct"/>
            <w:shd w:val="clear" w:color="auto" w:fill="auto"/>
          </w:tcPr>
          <w:p w14:paraId="6AC0BC4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 xml:space="preserve">AST </w:t>
            </w:r>
            <w:r w:rsidRPr="000760AD">
              <w:rPr>
                <w:rFonts w:ascii="Book Antiqua" w:eastAsia="宋体" w:hAnsi="Book Antiqua" w:cs="Times New Roman"/>
              </w:rPr>
              <w:t>(U/L)</w:t>
            </w:r>
          </w:p>
        </w:tc>
        <w:tc>
          <w:tcPr>
            <w:tcW w:w="596" w:type="pct"/>
            <w:shd w:val="clear" w:color="auto" w:fill="auto"/>
          </w:tcPr>
          <w:p w14:paraId="7F04E3A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32.0 (23.5)</w:t>
            </w:r>
          </w:p>
        </w:tc>
        <w:tc>
          <w:tcPr>
            <w:tcW w:w="596" w:type="pct"/>
            <w:shd w:val="clear" w:color="auto" w:fill="auto"/>
          </w:tcPr>
          <w:p w14:paraId="799EB6B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43.0 (68.8)</w:t>
            </w:r>
          </w:p>
        </w:tc>
        <w:tc>
          <w:tcPr>
            <w:tcW w:w="353" w:type="pct"/>
            <w:shd w:val="clear" w:color="auto" w:fill="auto"/>
          </w:tcPr>
          <w:p w14:paraId="58D563A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0.004</w:t>
            </w:r>
          </w:p>
        </w:tc>
        <w:tc>
          <w:tcPr>
            <w:tcW w:w="643" w:type="pct"/>
            <w:shd w:val="clear" w:color="auto" w:fill="auto"/>
          </w:tcPr>
          <w:p w14:paraId="0D5DB6C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33.0 (29.0)</w:t>
            </w:r>
          </w:p>
        </w:tc>
        <w:tc>
          <w:tcPr>
            <w:tcW w:w="650" w:type="pct"/>
            <w:shd w:val="clear" w:color="auto" w:fill="auto"/>
          </w:tcPr>
          <w:p w14:paraId="5F3A6681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43.0 (61.0)</w:t>
            </w:r>
          </w:p>
        </w:tc>
        <w:tc>
          <w:tcPr>
            <w:tcW w:w="318" w:type="pct"/>
            <w:shd w:val="clear" w:color="auto" w:fill="auto"/>
          </w:tcPr>
          <w:p w14:paraId="5E7B5E1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0.135</w:t>
            </w:r>
          </w:p>
        </w:tc>
        <w:tc>
          <w:tcPr>
            <w:tcW w:w="326" w:type="pct"/>
            <w:shd w:val="clear" w:color="auto" w:fill="auto"/>
          </w:tcPr>
          <w:p w14:paraId="3DD69D6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0.980</w:t>
            </w:r>
          </w:p>
        </w:tc>
      </w:tr>
      <w:tr w:rsidR="00C80B3F" w:rsidRPr="000760AD" w14:paraId="6CEC1215" w14:textId="77777777" w:rsidTr="00AE0951">
        <w:trPr>
          <w:trHeight w:val="68"/>
          <w:jc w:val="center"/>
        </w:trPr>
        <w:tc>
          <w:tcPr>
            <w:tcW w:w="1518" w:type="pct"/>
            <w:shd w:val="clear" w:color="auto" w:fill="auto"/>
          </w:tcPr>
          <w:p w14:paraId="2D51C58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 xml:space="preserve">ALT </w:t>
            </w:r>
            <w:r w:rsidRPr="000760AD">
              <w:rPr>
                <w:rFonts w:ascii="Book Antiqua" w:eastAsia="宋体" w:hAnsi="Book Antiqua" w:cs="Times New Roman"/>
              </w:rPr>
              <w:t>(U/L)</w:t>
            </w:r>
          </w:p>
        </w:tc>
        <w:tc>
          <w:tcPr>
            <w:tcW w:w="596" w:type="pct"/>
            <w:shd w:val="clear" w:color="auto" w:fill="auto"/>
          </w:tcPr>
          <w:p w14:paraId="35148060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31.5 (34.0)</w:t>
            </w:r>
          </w:p>
        </w:tc>
        <w:tc>
          <w:tcPr>
            <w:tcW w:w="596" w:type="pct"/>
            <w:shd w:val="clear" w:color="auto" w:fill="auto"/>
          </w:tcPr>
          <w:p w14:paraId="6E8DA7A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46.0 (64.0)</w:t>
            </w:r>
          </w:p>
        </w:tc>
        <w:tc>
          <w:tcPr>
            <w:tcW w:w="353" w:type="pct"/>
            <w:shd w:val="clear" w:color="auto" w:fill="auto"/>
          </w:tcPr>
          <w:p w14:paraId="4B65CE7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0.023</w:t>
            </w:r>
          </w:p>
        </w:tc>
        <w:tc>
          <w:tcPr>
            <w:tcW w:w="643" w:type="pct"/>
            <w:shd w:val="clear" w:color="auto" w:fill="auto"/>
          </w:tcPr>
          <w:p w14:paraId="1BAF985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28.0 (35.0)</w:t>
            </w:r>
          </w:p>
        </w:tc>
        <w:tc>
          <w:tcPr>
            <w:tcW w:w="650" w:type="pct"/>
            <w:shd w:val="clear" w:color="auto" w:fill="auto"/>
          </w:tcPr>
          <w:p w14:paraId="3A74BA11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57.0 (96.0)</w:t>
            </w:r>
          </w:p>
        </w:tc>
        <w:tc>
          <w:tcPr>
            <w:tcW w:w="318" w:type="pct"/>
            <w:shd w:val="clear" w:color="auto" w:fill="auto"/>
          </w:tcPr>
          <w:p w14:paraId="2B13044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0.074</w:t>
            </w:r>
          </w:p>
        </w:tc>
        <w:tc>
          <w:tcPr>
            <w:tcW w:w="326" w:type="pct"/>
            <w:shd w:val="clear" w:color="auto" w:fill="auto"/>
          </w:tcPr>
          <w:p w14:paraId="1398EDE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0.748</w:t>
            </w:r>
          </w:p>
        </w:tc>
      </w:tr>
      <w:tr w:rsidR="00C80B3F" w:rsidRPr="000760AD" w14:paraId="692039DA" w14:textId="77777777" w:rsidTr="00AE0951">
        <w:trPr>
          <w:trHeight w:val="68"/>
          <w:jc w:val="center"/>
        </w:trPr>
        <w:tc>
          <w:tcPr>
            <w:tcW w:w="1518" w:type="pct"/>
            <w:shd w:val="clear" w:color="auto" w:fill="auto"/>
          </w:tcPr>
          <w:p w14:paraId="377E94EF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AST/ALT</w:t>
            </w:r>
          </w:p>
        </w:tc>
        <w:tc>
          <w:tcPr>
            <w:tcW w:w="596" w:type="pct"/>
            <w:shd w:val="clear" w:color="auto" w:fill="auto"/>
          </w:tcPr>
          <w:p w14:paraId="0E245E7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1.1 (0.6)</w:t>
            </w:r>
          </w:p>
        </w:tc>
        <w:tc>
          <w:tcPr>
            <w:tcW w:w="596" w:type="pct"/>
            <w:shd w:val="clear" w:color="auto" w:fill="auto"/>
          </w:tcPr>
          <w:p w14:paraId="24495D5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1.1 (0.5)</w:t>
            </w:r>
          </w:p>
        </w:tc>
        <w:tc>
          <w:tcPr>
            <w:tcW w:w="353" w:type="pct"/>
            <w:shd w:val="clear" w:color="auto" w:fill="auto"/>
          </w:tcPr>
          <w:p w14:paraId="2D8F99F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0.702</w:t>
            </w:r>
          </w:p>
        </w:tc>
        <w:tc>
          <w:tcPr>
            <w:tcW w:w="643" w:type="pct"/>
            <w:shd w:val="clear" w:color="auto" w:fill="auto"/>
          </w:tcPr>
          <w:p w14:paraId="7912891F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1.3 (0.5)</w:t>
            </w:r>
          </w:p>
        </w:tc>
        <w:tc>
          <w:tcPr>
            <w:tcW w:w="650" w:type="pct"/>
            <w:shd w:val="clear" w:color="auto" w:fill="auto"/>
          </w:tcPr>
          <w:p w14:paraId="572355C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1.1 (0.7)</w:t>
            </w:r>
          </w:p>
        </w:tc>
        <w:tc>
          <w:tcPr>
            <w:tcW w:w="318" w:type="pct"/>
            <w:shd w:val="clear" w:color="auto" w:fill="auto"/>
          </w:tcPr>
          <w:p w14:paraId="019ECCA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0.207</w:t>
            </w:r>
          </w:p>
        </w:tc>
        <w:tc>
          <w:tcPr>
            <w:tcW w:w="326" w:type="pct"/>
            <w:shd w:val="clear" w:color="auto" w:fill="auto"/>
          </w:tcPr>
          <w:p w14:paraId="441EB55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0.842</w:t>
            </w:r>
          </w:p>
        </w:tc>
      </w:tr>
      <w:tr w:rsidR="00C80B3F" w:rsidRPr="000760AD" w14:paraId="72275386" w14:textId="77777777" w:rsidTr="00AE0951">
        <w:trPr>
          <w:trHeight w:val="68"/>
          <w:jc w:val="center"/>
        </w:trPr>
        <w:tc>
          <w:tcPr>
            <w:tcW w:w="1518" w:type="pct"/>
            <w:shd w:val="clear" w:color="auto" w:fill="auto"/>
          </w:tcPr>
          <w:p w14:paraId="145844A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color w:val="231F20"/>
              </w:rPr>
              <w:lastRenderedPageBreak/>
              <w:t>Edmondson-Steiner grade (III-IV, %)</w:t>
            </w:r>
          </w:p>
        </w:tc>
        <w:tc>
          <w:tcPr>
            <w:tcW w:w="596" w:type="pct"/>
            <w:shd w:val="clear" w:color="auto" w:fill="auto"/>
          </w:tcPr>
          <w:p w14:paraId="194F6A9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38 (32.2)</w:t>
            </w:r>
          </w:p>
        </w:tc>
        <w:tc>
          <w:tcPr>
            <w:tcW w:w="596" w:type="pct"/>
            <w:shd w:val="clear" w:color="auto" w:fill="auto"/>
          </w:tcPr>
          <w:p w14:paraId="16B87F6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18 (40.9)</w:t>
            </w:r>
          </w:p>
        </w:tc>
        <w:tc>
          <w:tcPr>
            <w:tcW w:w="353" w:type="pct"/>
            <w:shd w:val="clear" w:color="auto" w:fill="auto"/>
          </w:tcPr>
          <w:p w14:paraId="3EFCE29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0.300</w:t>
            </w:r>
          </w:p>
        </w:tc>
        <w:tc>
          <w:tcPr>
            <w:tcW w:w="643" w:type="pct"/>
            <w:shd w:val="clear" w:color="auto" w:fill="auto"/>
          </w:tcPr>
          <w:p w14:paraId="068CC57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14 (27.5)</w:t>
            </w:r>
          </w:p>
        </w:tc>
        <w:tc>
          <w:tcPr>
            <w:tcW w:w="650" w:type="pct"/>
            <w:shd w:val="clear" w:color="auto" w:fill="auto"/>
          </w:tcPr>
          <w:p w14:paraId="617F680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10 (52.6)</w:t>
            </w:r>
          </w:p>
        </w:tc>
        <w:tc>
          <w:tcPr>
            <w:tcW w:w="318" w:type="pct"/>
            <w:shd w:val="clear" w:color="auto" w:fill="auto"/>
          </w:tcPr>
          <w:p w14:paraId="6FC7990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0.048</w:t>
            </w:r>
          </w:p>
        </w:tc>
        <w:tc>
          <w:tcPr>
            <w:tcW w:w="326" w:type="pct"/>
            <w:shd w:val="clear" w:color="auto" w:fill="auto"/>
          </w:tcPr>
          <w:p w14:paraId="5747A23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0.967</w:t>
            </w:r>
          </w:p>
        </w:tc>
      </w:tr>
      <w:tr w:rsidR="00C80B3F" w:rsidRPr="000760AD" w14:paraId="66AFAB61" w14:textId="77777777" w:rsidTr="00AE0951">
        <w:trPr>
          <w:trHeight w:val="68"/>
          <w:jc w:val="center"/>
        </w:trPr>
        <w:tc>
          <w:tcPr>
            <w:tcW w:w="1518" w:type="pct"/>
            <w:shd w:val="clear" w:color="auto" w:fill="auto"/>
          </w:tcPr>
          <w:p w14:paraId="69BC2E51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color w:val="231F20"/>
              </w:rPr>
            </w:pPr>
            <w:r w:rsidRPr="000760AD">
              <w:rPr>
                <w:rFonts w:ascii="Book Antiqua" w:hAnsi="Book Antiqua" w:cs="Times New Roman"/>
                <w:color w:val="231F20"/>
              </w:rPr>
              <w:t>Microvascular invasion</w:t>
            </w:r>
            <w:r>
              <w:rPr>
                <w:rFonts w:ascii="Book Antiqua" w:hAnsi="Book Antiqua" w:cs="Times New Roman"/>
                <w:color w:val="231F20"/>
              </w:rPr>
              <w:t>,</w:t>
            </w:r>
            <w:r w:rsidRPr="000760AD">
              <w:rPr>
                <w:rFonts w:ascii="Book Antiqua" w:hAnsi="Book Antiqua" w:cs="Times New Roman"/>
                <w:bCs/>
              </w:rPr>
              <w:t xml:space="preserve"> </w:t>
            </w:r>
            <w:r w:rsidRPr="00412361">
              <w:rPr>
                <w:rFonts w:ascii="Book Antiqua" w:hAnsi="Book Antiqua" w:cs="Times New Roman"/>
                <w:bCs/>
                <w:i/>
                <w:iCs/>
              </w:rPr>
              <w:t>n</w:t>
            </w:r>
            <w:r>
              <w:rPr>
                <w:rFonts w:ascii="Book Antiqua" w:hAnsi="Book Antiqua" w:cs="Times New Roman"/>
                <w:bCs/>
              </w:rPr>
              <w:t xml:space="preserve"> (</w:t>
            </w:r>
            <w:r w:rsidRPr="000760AD">
              <w:rPr>
                <w:rFonts w:ascii="Book Antiqua" w:hAnsi="Book Antiqua" w:cs="Times New Roman"/>
                <w:bCs/>
              </w:rPr>
              <w:t>%)</w:t>
            </w:r>
          </w:p>
        </w:tc>
        <w:tc>
          <w:tcPr>
            <w:tcW w:w="596" w:type="pct"/>
            <w:shd w:val="clear" w:color="auto" w:fill="auto"/>
          </w:tcPr>
          <w:p w14:paraId="7349D65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56 (47.5)</w:t>
            </w:r>
          </w:p>
        </w:tc>
        <w:tc>
          <w:tcPr>
            <w:tcW w:w="596" w:type="pct"/>
            <w:shd w:val="clear" w:color="auto" w:fill="auto"/>
          </w:tcPr>
          <w:p w14:paraId="72B04CD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20 (45.5)</w:t>
            </w:r>
          </w:p>
        </w:tc>
        <w:tc>
          <w:tcPr>
            <w:tcW w:w="353" w:type="pct"/>
            <w:shd w:val="clear" w:color="auto" w:fill="auto"/>
          </w:tcPr>
          <w:p w14:paraId="7081163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0.820</w:t>
            </w:r>
          </w:p>
        </w:tc>
        <w:tc>
          <w:tcPr>
            <w:tcW w:w="643" w:type="pct"/>
            <w:shd w:val="clear" w:color="auto" w:fill="auto"/>
          </w:tcPr>
          <w:p w14:paraId="233F3AA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18 (35.3)</w:t>
            </w:r>
          </w:p>
        </w:tc>
        <w:tc>
          <w:tcPr>
            <w:tcW w:w="650" w:type="pct"/>
            <w:shd w:val="clear" w:color="auto" w:fill="auto"/>
          </w:tcPr>
          <w:p w14:paraId="4BB971A1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10 (52.6)</w:t>
            </w:r>
          </w:p>
        </w:tc>
        <w:tc>
          <w:tcPr>
            <w:tcW w:w="318" w:type="pct"/>
            <w:shd w:val="clear" w:color="auto" w:fill="auto"/>
          </w:tcPr>
          <w:p w14:paraId="2449155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0.188</w:t>
            </w:r>
          </w:p>
        </w:tc>
        <w:tc>
          <w:tcPr>
            <w:tcW w:w="326" w:type="pct"/>
            <w:shd w:val="clear" w:color="auto" w:fill="auto"/>
          </w:tcPr>
          <w:p w14:paraId="22C47B01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0.331</w:t>
            </w:r>
          </w:p>
        </w:tc>
      </w:tr>
      <w:tr w:rsidR="00C80B3F" w:rsidRPr="000760AD" w14:paraId="3DEFC809" w14:textId="77777777" w:rsidTr="00AE0951">
        <w:trPr>
          <w:trHeight w:val="68"/>
          <w:jc w:val="center"/>
        </w:trPr>
        <w:tc>
          <w:tcPr>
            <w:tcW w:w="1518" w:type="pct"/>
            <w:shd w:val="clear" w:color="auto" w:fill="auto"/>
          </w:tcPr>
          <w:p w14:paraId="7C4E962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color w:val="231F20"/>
              </w:rPr>
            </w:pPr>
            <w:r w:rsidRPr="000760AD">
              <w:rPr>
                <w:rFonts w:ascii="Book Antiqua" w:hAnsi="Book Antiqua" w:cs="Times New Roman"/>
                <w:color w:val="231F20"/>
              </w:rPr>
              <w:t>Satellite nodules</w:t>
            </w:r>
            <w:r>
              <w:rPr>
                <w:rFonts w:ascii="Book Antiqua" w:hAnsi="Book Antiqua" w:cs="Times New Roman"/>
                <w:bCs/>
              </w:rPr>
              <w:t>,</w:t>
            </w:r>
            <w:r w:rsidRPr="000760AD">
              <w:rPr>
                <w:rFonts w:ascii="Book Antiqua" w:hAnsi="Book Antiqua" w:cs="Times New Roman"/>
                <w:bCs/>
              </w:rPr>
              <w:t xml:space="preserve"> </w:t>
            </w:r>
            <w:r w:rsidRPr="00412361">
              <w:rPr>
                <w:rFonts w:ascii="Book Antiqua" w:hAnsi="Book Antiqua" w:cs="Times New Roman"/>
                <w:bCs/>
                <w:i/>
                <w:iCs/>
              </w:rPr>
              <w:t>n</w:t>
            </w:r>
            <w:r>
              <w:rPr>
                <w:rFonts w:ascii="Book Antiqua" w:hAnsi="Book Antiqua" w:cs="Times New Roman"/>
                <w:bCs/>
              </w:rPr>
              <w:t xml:space="preserve"> (</w:t>
            </w:r>
            <w:r w:rsidRPr="000760AD">
              <w:rPr>
                <w:rFonts w:ascii="Book Antiqua" w:hAnsi="Book Antiqua" w:cs="Times New Roman"/>
                <w:bCs/>
              </w:rPr>
              <w:t>%)</w:t>
            </w:r>
          </w:p>
        </w:tc>
        <w:tc>
          <w:tcPr>
            <w:tcW w:w="596" w:type="pct"/>
            <w:shd w:val="clear" w:color="auto" w:fill="auto"/>
          </w:tcPr>
          <w:p w14:paraId="6DE3684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9 (7.6)</w:t>
            </w:r>
          </w:p>
        </w:tc>
        <w:tc>
          <w:tcPr>
            <w:tcW w:w="596" w:type="pct"/>
            <w:shd w:val="clear" w:color="auto" w:fill="auto"/>
          </w:tcPr>
          <w:p w14:paraId="48244D6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5 (11.4)</w:t>
            </w:r>
          </w:p>
        </w:tc>
        <w:tc>
          <w:tcPr>
            <w:tcW w:w="353" w:type="pct"/>
            <w:shd w:val="clear" w:color="auto" w:fill="auto"/>
          </w:tcPr>
          <w:p w14:paraId="33BB1C26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0.452</w:t>
            </w:r>
          </w:p>
        </w:tc>
        <w:tc>
          <w:tcPr>
            <w:tcW w:w="643" w:type="pct"/>
            <w:shd w:val="clear" w:color="auto" w:fill="auto"/>
          </w:tcPr>
          <w:p w14:paraId="2C33B79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 (2.0)</w:t>
            </w:r>
          </w:p>
        </w:tc>
        <w:tc>
          <w:tcPr>
            <w:tcW w:w="650" w:type="pct"/>
            <w:shd w:val="clear" w:color="auto" w:fill="auto"/>
          </w:tcPr>
          <w:p w14:paraId="571626B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 (5.3)</w:t>
            </w:r>
          </w:p>
        </w:tc>
        <w:tc>
          <w:tcPr>
            <w:tcW w:w="318" w:type="pct"/>
            <w:shd w:val="clear" w:color="auto" w:fill="auto"/>
          </w:tcPr>
          <w:p w14:paraId="07D9248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0.461</w:t>
            </w:r>
          </w:p>
        </w:tc>
        <w:tc>
          <w:tcPr>
            <w:tcW w:w="326" w:type="pct"/>
            <w:shd w:val="clear" w:color="auto" w:fill="auto"/>
          </w:tcPr>
          <w:p w14:paraId="305B699F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0.110</w:t>
            </w:r>
          </w:p>
        </w:tc>
      </w:tr>
      <w:tr w:rsidR="00C80B3F" w:rsidRPr="000760AD" w14:paraId="23B83DBF" w14:textId="77777777" w:rsidTr="00AE0951">
        <w:trPr>
          <w:trHeight w:val="68"/>
          <w:jc w:val="center"/>
        </w:trPr>
        <w:tc>
          <w:tcPr>
            <w:tcW w:w="1518" w:type="pct"/>
            <w:tcBorders>
              <w:bottom w:val="single" w:sz="4" w:space="0" w:color="auto"/>
            </w:tcBorders>
            <w:shd w:val="clear" w:color="auto" w:fill="auto"/>
          </w:tcPr>
          <w:p w14:paraId="32D9E1D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color w:val="231F20"/>
              </w:rPr>
            </w:pPr>
            <w:r w:rsidRPr="000760AD">
              <w:rPr>
                <w:rFonts w:ascii="Book Antiqua" w:hAnsi="Book Antiqua" w:cs="Times New Roman"/>
                <w:color w:val="231F20"/>
              </w:rPr>
              <w:t>Biliary invasion</w:t>
            </w:r>
            <w:r>
              <w:rPr>
                <w:rFonts w:ascii="Book Antiqua" w:hAnsi="Book Antiqua" w:cs="Times New Roman"/>
                <w:bCs/>
              </w:rPr>
              <w:t>,</w:t>
            </w:r>
            <w:r w:rsidRPr="000760AD">
              <w:rPr>
                <w:rFonts w:ascii="Book Antiqua" w:hAnsi="Book Antiqua" w:cs="Times New Roman"/>
                <w:bCs/>
              </w:rPr>
              <w:t xml:space="preserve"> </w:t>
            </w:r>
            <w:r w:rsidRPr="00412361">
              <w:rPr>
                <w:rFonts w:ascii="Book Antiqua" w:hAnsi="Book Antiqua" w:cs="Times New Roman"/>
                <w:bCs/>
                <w:i/>
                <w:iCs/>
              </w:rPr>
              <w:t>n</w:t>
            </w:r>
            <w:r>
              <w:rPr>
                <w:rFonts w:ascii="Book Antiqua" w:hAnsi="Book Antiqua" w:cs="Times New Roman"/>
                <w:bCs/>
              </w:rPr>
              <w:t xml:space="preserve"> (</w:t>
            </w:r>
            <w:r w:rsidRPr="000760AD">
              <w:rPr>
                <w:rFonts w:ascii="Book Antiqua" w:hAnsi="Book Antiqua" w:cs="Times New Roman"/>
                <w:bCs/>
              </w:rPr>
              <w:t>%)</w:t>
            </w:r>
          </w:p>
        </w:tc>
        <w:tc>
          <w:tcPr>
            <w:tcW w:w="596" w:type="pct"/>
            <w:tcBorders>
              <w:bottom w:val="single" w:sz="4" w:space="0" w:color="auto"/>
            </w:tcBorders>
            <w:shd w:val="clear" w:color="auto" w:fill="auto"/>
          </w:tcPr>
          <w:p w14:paraId="6BBA473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4 (3.4)</w:t>
            </w:r>
          </w:p>
        </w:tc>
        <w:tc>
          <w:tcPr>
            <w:tcW w:w="596" w:type="pct"/>
            <w:tcBorders>
              <w:bottom w:val="single" w:sz="4" w:space="0" w:color="auto"/>
            </w:tcBorders>
            <w:shd w:val="clear" w:color="auto" w:fill="auto"/>
          </w:tcPr>
          <w:p w14:paraId="644A7C0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 (2.3)</w:t>
            </w:r>
          </w:p>
        </w:tc>
        <w:tc>
          <w:tcPr>
            <w:tcW w:w="353" w:type="pct"/>
            <w:tcBorders>
              <w:bottom w:val="single" w:sz="4" w:space="0" w:color="auto"/>
            </w:tcBorders>
            <w:shd w:val="clear" w:color="auto" w:fill="auto"/>
          </w:tcPr>
          <w:p w14:paraId="1884957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0.715</w:t>
            </w:r>
          </w:p>
        </w:tc>
        <w:tc>
          <w:tcPr>
            <w:tcW w:w="643" w:type="pct"/>
            <w:tcBorders>
              <w:bottom w:val="single" w:sz="4" w:space="0" w:color="auto"/>
            </w:tcBorders>
            <w:shd w:val="clear" w:color="auto" w:fill="auto"/>
          </w:tcPr>
          <w:p w14:paraId="31670BA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 (3.9)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14:paraId="59364D6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 (5.3)</w:t>
            </w:r>
          </w:p>
        </w:tc>
        <w:tc>
          <w:tcPr>
            <w:tcW w:w="318" w:type="pct"/>
            <w:tcBorders>
              <w:bottom w:val="single" w:sz="4" w:space="0" w:color="auto"/>
            </w:tcBorders>
            <w:shd w:val="clear" w:color="auto" w:fill="auto"/>
          </w:tcPr>
          <w:p w14:paraId="13440C16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0.805</w:t>
            </w:r>
          </w:p>
        </w:tc>
        <w:tc>
          <w:tcPr>
            <w:tcW w:w="326" w:type="pct"/>
            <w:tcBorders>
              <w:bottom w:val="single" w:sz="4" w:space="0" w:color="auto"/>
            </w:tcBorders>
            <w:shd w:val="clear" w:color="auto" w:fill="auto"/>
          </w:tcPr>
          <w:p w14:paraId="34906D2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0.646</w:t>
            </w:r>
          </w:p>
        </w:tc>
      </w:tr>
    </w:tbl>
    <w:p w14:paraId="6E259449" w14:textId="35531972" w:rsidR="00C80B3F" w:rsidRDefault="00C80B3F" w:rsidP="00C80B3F">
      <w:pPr>
        <w:spacing w:line="360" w:lineRule="auto"/>
        <w:jc w:val="both"/>
        <w:rPr>
          <w:rFonts w:ascii="Book Antiqua" w:hAnsi="Book Antiqua"/>
        </w:rPr>
      </w:pPr>
      <w:r w:rsidRPr="000760AD">
        <w:rPr>
          <w:rFonts w:ascii="Book Antiqua" w:hAnsi="Book Antiqua"/>
        </w:rPr>
        <w:t xml:space="preserve">Data in parentheses are presented as median (interquartile range) or </w:t>
      </w:r>
      <w:r w:rsidRPr="00D11EBE">
        <w:rPr>
          <w:rFonts w:ascii="Book Antiqua" w:hAnsi="Book Antiqua"/>
          <w:i/>
          <w:iCs/>
          <w:szCs w:val="21"/>
        </w:rPr>
        <w:t>n</w:t>
      </w:r>
      <w:r w:rsidRPr="000760AD">
        <w:rPr>
          <w:rFonts w:ascii="Book Antiqua" w:hAnsi="Book Antiqua"/>
        </w:rPr>
        <w:t xml:space="preserve"> (</w:t>
      </w:r>
      <w:r>
        <w:rPr>
          <w:rFonts w:ascii="Book Antiqua" w:hAnsi="Book Antiqua"/>
        </w:rPr>
        <w:t>%</w:t>
      </w:r>
      <w:r w:rsidRPr="000760AD">
        <w:rPr>
          <w:rFonts w:ascii="Book Antiqua" w:hAnsi="Book Antiqua"/>
        </w:rPr>
        <w:t>).</w:t>
      </w:r>
      <w:r>
        <w:rPr>
          <w:rFonts w:ascii="Book Antiqua" w:hAnsi="Book Antiqua"/>
        </w:rPr>
        <w:t xml:space="preserve"> </w:t>
      </w:r>
      <w:r w:rsidRPr="000760AD">
        <w:rPr>
          <w:rFonts w:ascii="Book Antiqua" w:hAnsi="Book Antiqua"/>
        </w:rPr>
        <w:t xml:space="preserve">MTM-HCC: </w:t>
      </w:r>
      <w:proofErr w:type="spellStart"/>
      <w:r w:rsidRPr="000760AD">
        <w:rPr>
          <w:rFonts w:ascii="Book Antiqua" w:hAnsi="Book Antiqua"/>
        </w:rPr>
        <w:t>Macrotrabecular</w:t>
      </w:r>
      <w:proofErr w:type="spellEnd"/>
      <w:r w:rsidRPr="000760AD">
        <w:rPr>
          <w:rFonts w:ascii="Book Antiqua" w:hAnsi="Book Antiqua"/>
        </w:rPr>
        <w:t xml:space="preserve">-massive hepatocellular carcinoma;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nMTM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-HCC: Non-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 xml:space="preserve">-massive hepatocellular carcinoma; </w:t>
      </w:r>
      <w:proofErr w:type="spellStart"/>
      <w:r w:rsidRPr="000760AD">
        <w:rPr>
          <w:rFonts w:ascii="Book Antiqua" w:hAnsi="Book Antiqua"/>
        </w:rPr>
        <w:t>HBsAg</w:t>
      </w:r>
      <w:proofErr w:type="spellEnd"/>
      <w:r w:rsidRPr="000760AD">
        <w:rPr>
          <w:rFonts w:ascii="Book Antiqua" w:hAnsi="Book Antiqua"/>
        </w:rPr>
        <w:t>: Hepatitis B surface antigen;</w:t>
      </w:r>
      <w:r w:rsidRPr="000760AD">
        <w:rPr>
          <w:rFonts w:ascii="Book Antiqua" w:eastAsia="宋体" w:hAnsi="Book Antiqua"/>
        </w:rPr>
        <w:t xml:space="preserve"> AFP: Alpha-fetoprotein; CEA: Carcinoembryonic antigen; CA19-9: Carbohydrate antigen 19-9; PLT: Platelet count; TBIL: Total bilirubin; DBIL: Direct bilirubin; IBIL: Indirect bilirubin; AST: Aspartate transaminase; ALT: Alanine transferase; </w:t>
      </w:r>
      <w:r w:rsidRPr="000760AD">
        <w:rPr>
          <w:rFonts w:ascii="Book Antiqua" w:hAnsi="Book Antiqua"/>
        </w:rPr>
        <w:t>SD: Standard deviation</w:t>
      </w:r>
      <w:r>
        <w:rPr>
          <w:rFonts w:ascii="Book Antiqua" w:eastAsia="等线" w:hAnsi="Book Antiqua"/>
        </w:rPr>
        <w:t>.</w:t>
      </w:r>
      <w:r w:rsidRPr="000760AD">
        <w:rPr>
          <w:rFonts w:ascii="Book Antiqua" w:hAnsi="Book Antiqua"/>
        </w:rPr>
        <w:t xml:space="preserve"> </w:t>
      </w:r>
    </w:p>
    <w:p w14:paraId="32B6B4CC" w14:textId="77777777" w:rsidR="00C80B3F" w:rsidRDefault="00C80B3F" w:rsidP="00C80B3F">
      <w:pPr>
        <w:spacing w:line="360" w:lineRule="auto"/>
        <w:jc w:val="both"/>
        <w:rPr>
          <w:rFonts w:ascii="Book Antiqua" w:hAnsi="Book Antiqua"/>
        </w:rPr>
      </w:pPr>
    </w:p>
    <w:p w14:paraId="2642CEC0" w14:textId="77777777" w:rsidR="00C80B3F" w:rsidRPr="00412361" w:rsidRDefault="00C80B3F" w:rsidP="00C80B3F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  <w:lang w:eastAsia="zh-CN"/>
        </w:rPr>
        <w:sectPr w:rsidR="00C80B3F" w:rsidRPr="00412361" w:rsidSect="00621733">
          <w:pgSz w:w="16838" w:h="11906" w:orient="landscape"/>
          <w:pgMar w:top="1800" w:right="1276" w:bottom="1800" w:left="1440" w:header="851" w:footer="992" w:gutter="0"/>
          <w:cols w:space="425"/>
          <w:docGrid w:type="lines" w:linePitch="312"/>
        </w:sectPr>
      </w:pPr>
    </w:p>
    <w:p w14:paraId="6C027104" w14:textId="77777777" w:rsidR="00C80B3F" w:rsidRPr="000760AD" w:rsidRDefault="00C80B3F" w:rsidP="00C80B3F">
      <w:pPr>
        <w:spacing w:line="360" w:lineRule="auto"/>
        <w:jc w:val="both"/>
        <w:rPr>
          <w:rFonts w:ascii="Book Antiqua" w:hAnsi="Book Antiqua"/>
          <w:b/>
        </w:rPr>
      </w:pPr>
      <w:r w:rsidRPr="000760AD">
        <w:rPr>
          <w:rFonts w:ascii="Book Antiqua" w:hAnsi="Book Antiqua"/>
          <w:b/>
        </w:rPr>
        <w:lastRenderedPageBreak/>
        <w:t>Table 2 Radiological features of patients in the training and test sets</w:t>
      </w:r>
    </w:p>
    <w:tbl>
      <w:tblPr>
        <w:tblStyle w:val="a5"/>
        <w:tblW w:w="4961" w:type="pct"/>
        <w:jc w:val="center"/>
        <w:tblInd w:w="-138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5"/>
        <w:gridCol w:w="2694"/>
        <w:gridCol w:w="2112"/>
        <w:gridCol w:w="872"/>
        <w:gridCol w:w="1645"/>
        <w:gridCol w:w="1496"/>
        <w:gridCol w:w="900"/>
        <w:gridCol w:w="889"/>
      </w:tblGrid>
      <w:tr w:rsidR="00102EAB" w:rsidRPr="000760AD" w14:paraId="55BD41F0" w14:textId="77777777" w:rsidTr="00AE0951">
        <w:trPr>
          <w:trHeight w:val="58"/>
          <w:jc w:val="center"/>
        </w:trPr>
        <w:tc>
          <w:tcPr>
            <w:tcW w:w="1228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B69B6B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0760AD">
              <w:rPr>
                <w:rFonts w:ascii="Book Antiqua" w:hAnsi="Book Antiqua" w:cs="Times New Roman"/>
                <w:b/>
              </w:rPr>
              <w:t>Radiological Features</w:t>
            </w:r>
          </w:p>
        </w:tc>
        <w:tc>
          <w:tcPr>
            <w:tcW w:w="2019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B04B53" w14:textId="5DBE4A83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0760AD">
              <w:rPr>
                <w:rFonts w:ascii="Book Antiqua" w:hAnsi="Book Antiqua" w:cs="Times New Roman"/>
                <w:b/>
              </w:rPr>
              <w:t>Training set (</w:t>
            </w:r>
            <w:r w:rsidRPr="00412361">
              <w:rPr>
                <w:rFonts w:ascii="Book Antiqua" w:hAnsi="Book Antiqua" w:cs="Times New Roman"/>
                <w:b/>
                <w:i/>
                <w:iCs/>
              </w:rPr>
              <w:t>n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0760AD">
              <w:rPr>
                <w:rFonts w:ascii="Book Antiqua" w:hAnsi="Book Antiqua" w:cs="Times New Roman"/>
                <w:b/>
              </w:rPr>
              <w:t>=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0760AD">
              <w:rPr>
                <w:rFonts w:ascii="Book Antiqua" w:hAnsi="Book Antiqua" w:cs="Times New Roman"/>
                <w:b/>
              </w:rPr>
              <w:t>162)</w:t>
            </w:r>
          </w:p>
        </w:tc>
        <w:tc>
          <w:tcPr>
            <w:tcW w:w="1437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030A7B" w14:textId="14589770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/>
                <w:b/>
                <w:i/>
                <w:iCs/>
              </w:rPr>
            </w:pPr>
            <w:r w:rsidRPr="000760AD">
              <w:rPr>
                <w:rFonts w:ascii="Book Antiqua" w:hAnsi="Book Antiqua" w:cs="Times New Roman"/>
                <w:b/>
              </w:rPr>
              <w:t>Test set (</w:t>
            </w:r>
            <w:r w:rsidRPr="00412361">
              <w:rPr>
                <w:rFonts w:ascii="Book Antiqua" w:hAnsi="Book Antiqua" w:cs="Times New Roman"/>
                <w:b/>
                <w:i/>
                <w:iCs/>
              </w:rPr>
              <w:t>n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0760AD">
              <w:rPr>
                <w:rFonts w:ascii="Book Antiqua" w:hAnsi="Book Antiqua" w:cs="Times New Roman"/>
                <w:b/>
              </w:rPr>
              <w:t>=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0760AD">
              <w:rPr>
                <w:rFonts w:ascii="Book Antiqua" w:hAnsi="Book Antiqua" w:cs="Times New Roman"/>
                <w:b/>
              </w:rPr>
              <w:t>70)</w:t>
            </w:r>
          </w:p>
        </w:tc>
        <w:tc>
          <w:tcPr>
            <w:tcW w:w="316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8E14B5" w14:textId="49219321" w:rsidR="00102EAB" w:rsidRPr="000760AD" w:rsidRDefault="00102EAB" w:rsidP="00102EAB">
            <w:pPr>
              <w:spacing w:line="360" w:lineRule="auto"/>
              <w:rPr>
                <w:rFonts w:ascii="Book Antiqua" w:hAnsi="Book Antiqua" w:cs="Times New Roman"/>
                <w:b/>
                <w:i/>
                <w:iCs/>
              </w:rPr>
            </w:pPr>
            <w:r w:rsidRPr="00412361">
              <w:rPr>
                <w:rFonts w:ascii="Book Antiqua" w:hAnsi="Book Antiqua" w:cs="Times New Roman"/>
                <w:b/>
                <w:i/>
                <w:iCs/>
              </w:rPr>
              <w:t xml:space="preserve">P </w:t>
            </w:r>
            <w:r w:rsidRPr="00412361">
              <w:rPr>
                <w:rFonts w:ascii="Book Antiqua" w:hAnsi="Book Antiqua" w:cs="Times New Roman"/>
                <w:b/>
              </w:rPr>
              <w:t>value</w:t>
            </w:r>
          </w:p>
        </w:tc>
      </w:tr>
      <w:tr w:rsidR="00102EAB" w:rsidRPr="000760AD" w14:paraId="018571B2" w14:textId="77777777" w:rsidTr="00AE0951">
        <w:trPr>
          <w:trHeight w:val="361"/>
          <w:jc w:val="center"/>
        </w:trPr>
        <w:tc>
          <w:tcPr>
            <w:tcW w:w="1228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977A63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</w:p>
        </w:tc>
        <w:tc>
          <w:tcPr>
            <w:tcW w:w="9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3F1EE0" w14:textId="77777777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proofErr w:type="spellStart"/>
            <w:r w:rsidRPr="00412361">
              <w:rPr>
                <w:rFonts w:ascii="Book Antiqua" w:hAnsi="Book Antiqua" w:cs="Times New Roman"/>
                <w:b/>
              </w:rPr>
              <w:t>nMTM</w:t>
            </w:r>
            <w:proofErr w:type="spellEnd"/>
            <w:r w:rsidRPr="00412361">
              <w:rPr>
                <w:rFonts w:ascii="Book Antiqua" w:hAnsi="Book Antiqua" w:cs="Times New Roman"/>
                <w:b/>
              </w:rPr>
              <w:t>-HCC (</w:t>
            </w:r>
            <w:r w:rsidRPr="0019220A">
              <w:rPr>
                <w:rFonts w:ascii="Book Antiqua" w:hAnsi="Book Antiqua" w:cs="Times New Roman"/>
                <w:b/>
                <w:i/>
                <w:iCs/>
              </w:rPr>
              <w:t>n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412361">
              <w:rPr>
                <w:rFonts w:ascii="Book Antiqua" w:hAnsi="Book Antiqua" w:cs="Times New Roman"/>
                <w:b/>
              </w:rPr>
              <w:t>=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412361">
              <w:rPr>
                <w:rFonts w:ascii="Book Antiqua" w:hAnsi="Book Antiqua" w:cs="Times New Roman"/>
                <w:b/>
              </w:rPr>
              <w:t>118)</w:t>
            </w:r>
          </w:p>
        </w:tc>
        <w:tc>
          <w:tcPr>
            <w:tcW w:w="7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905B53" w14:textId="77777777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412361">
              <w:rPr>
                <w:rFonts w:ascii="Book Antiqua" w:hAnsi="Book Antiqua" w:cs="Times New Roman"/>
                <w:b/>
              </w:rPr>
              <w:t>MTM-HCC (n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412361">
              <w:rPr>
                <w:rFonts w:ascii="Book Antiqua" w:hAnsi="Book Antiqua" w:cs="Times New Roman"/>
                <w:b/>
              </w:rPr>
              <w:t>=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412361">
              <w:rPr>
                <w:rFonts w:ascii="Book Antiqua" w:hAnsi="Book Antiqua" w:cs="Times New Roman"/>
                <w:b/>
              </w:rPr>
              <w:t>44)</w:t>
            </w:r>
          </w:p>
        </w:tc>
        <w:tc>
          <w:tcPr>
            <w:tcW w:w="3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0C8B33" w14:textId="77777777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  <w:i/>
                <w:iCs/>
              </w:rPr>
            </w:pPr>
            <w:r w:rsidRPr="00412361">
              <w:rPr>
                <w:rFonts w:ascii="Book Antiqua" w:hAnsi="Book Antiqua" w:cs="Times New Roman"/>
                <w:b/>
                <w:i/>
                <w:iCs/>
              </w:rPr>
              <w:t>P</w:t>
            </w:r>
            <w:r w:rsidRPr="00412361">
              <w:rPr>
                <w:rFonts w:ascii="Book Antiqua" w:hAnsi="Book Antiqua" w:cs="Times New Roman"/>
                <w:b/>
              </w:rPr>
              <w:t xml:space="preserve"> value</w:t>
            </w: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07F4EC" w14:textId="77777777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proofErr w:type="spellStart"/>
            <w:r w:rsidRPr="00412361">
              <w:rPr>
                <w:rFonts w:ascii="Book Antiqua" w:hAnsi="Book Antiqua" w:cs="Times New Roman"/>
                <w:b/>
              </w:rPr>
              <w:t>nMTM</w:t>
            </w:r>
            <w:proofErr w:type="spellEnd"/>
            <w:r w:rsidRPr="00412361">
              <w:rPr>
                <w:rFonts w:ascii="Book Antiqua" w:hAnsi="Book Antiqua" w:cs="Times New Roman"/>
                <w:b/>
              </w:rPr>
              <w:t>-HCC (</w:t>
            </w:r>
            <w:r w:rsidRPr="0019220A">
              <w:rPr>
                <w:rFonts w:ascii="Book Antiqua" w:hAnsi="Book Antiqua" w:cs="Times New Roman"/>
                <w:b/>
                <w:i/>
                <w:iCs/>
              </w:rPr>
              <w:t>n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412361">
              <w:rPr>
                <w:rFonts w:ascii="Book Antiqua" w:hAnsi="Book Antiqua" w:cs="Times New Roman"/>
                <w:b/>
              </w:rPr>
              <w:t>=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412361">
              <w:rPr>
                <w:rFonts w:ascii="Book Antiqua" w:hAnsi="Book Antiqua" w:cs="Times New Roman"/>
                <w:b/>
              </w:rPr>
              <w:t>51)</w:t>
            </w:r>
          </w:p>
        </w:tc>
        <w:tc>
          <w:tcPr>
            <w:tcW w:w="5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4BD14F" w14:textId="77777777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412361">
              <w:rPr>
                <w:rFonts w:ascii="Book Antiqua" w:hAnsi="Book Antiqua" w:cs="Times New Roman"/>
                <w:b/>
              </w:rPr>
              <w:t>MTM-HCC (</w:t>
            </w:r>
            <w:r w:rsidRPr="0019220A">
              <w:rPr>
                <w:rFonts w:ascii="Book Antiqua" w:hAnsi="Book Antiqua" w:cs="Times New Roman"/>
                <w:b/>
                <w:i/>
                <w:iCs/>
              </w:rPr>
              <w:t>n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412361">
              <w:rPr>
                <w:rFonts w:ascii="Book Antiqua" w:hAnsi="Book Antiqua" w:cs="Times New Roman"/>
                <w:b/>
              </w:rPr>
              <w:t>=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412361">
              <w:rPr>
                <w:rFonts w:ascii="Book Antiqua" w:hAnsi="Book Antiqua" w:cs="Times New Roman"/>
                <w:b/>
              </w:rPr>
              <w:t>19)</w:t>
            </w: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A999CA" w14:textId="77777777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412361">
              <w:rPr>
                <w:rFonts w:ascii="Book Antiqua" w:hAnsi="Book Antiqua" w:cs="Times New Roman"/>
                <w:b/>
                <w:i/>
                <w:iCs/>
              </w:rPr>
              <w:t>P</w:t>
            </w:r>
            <w:r w:rsidRPr="00412361">
              <w:rPr>
                <w:rFonts w:ascii="Book Antiqua" w:hAnsi="Book Antiqua" w:cs="Times New Roman"/>
                <w:b/>
              </w:rPr>
              <w:t xml:space="preserve"> value</w:t>
            </w:r>
          </w:p>
        </w:tc>
        <w:tc>
          <w:tcPr>
            <w:tcW w:w="316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7C7DCF45" w14:textId="22EF15BC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</w:p>
        </w:tc>
      </w:tr>
      <w:tr w:rsidR="00102EAB" w:rsidRPr="000760AD" w14:paraId="33F0C736" w14:textId="77777777" w:rsidTr="00AE0951">
        <w:trPr>
          <w:trHeight w:val="58"/>
          <w:jc w:val="center"/>
        </w:trPr>
        <w:tc>
          <w:tcPr>
            <w:tcW w:w="1228" w:type="pct"/>
            <w:tcBorders>
              <w:top w:val="single" w:sz="4" w:space="0" w:color="auto"/>
            </w:tcBorders>
            <w:shd w:val="clear" w:color="auto" w:fill="auto"/>
          </w:tcPr>
          <w:p w14:paraId="7767753B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eastAsia="宋体" w:hAnsi="Book Antiqua" w:cs="Times New Roman"/>
              </w:rPr>
              <w:t>Liver cirrhosis (positive, %)</w:t>
            </w:r>
          </w:p>
        </w:tc>
        <w:tc>
          <w:tcPr>
            <w:tcW w:w="958" w:type="pct"/>
            <w:tcBorders>
              <w:top w:val="single" w:sz="4" w:space="0" w:color="auto"/>
            </w:tcBorders>
            <w:shd w:val="clear" w:color="auto" w:fill="auto"/>
          </w:tcPr>
          <w:p w14:paraId="570941C8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69 (58.5)</w:t>
            </w:r>
          </w:p>
        </w:tc>
        <w:tc>
          <w:tcPr>
            <w:tcW w:w="751" w:type="pct"/>
            <w:tcBorders>
              <w:top w:val="single" w:sz="4" w:space="0" w:color="auto"/>
            </w:tcBorders>
            <w:shd w:val="clear" w:color="auto" w:fill="auto"/>
          </w:tcPr>
          <w:p w14:paraId="192D89DF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29 (65.9)</w:t>
            </w:r>
          </w:p>
        </w:tc>
        <w:tc>
          <w:tcPr>
            <w:tcW w:w="310" w:type="pct"/>
            <w:tcBorders>
              <w:top w:val="single" w:sz="4" w:space="0" w:color="auto"/>
            </w:tcBorders>
            <w:shd w:val="clear" w:color="auto" w:fill="auto"/>
          </w:tcPr>
          <w:p w14:paraId="030EFF4A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0.389</w:t>
            </w:r>
          </w:p>
        </w:tc>
        <w:tc>
          <w:tcPr>
            <w:tcW w:w="585" w:type="pct"/>
            <w:tcBorders>
              <w:top w:val="single" w:sz="4" w:space="0" w:color="auto"/>
            </w:tcBorders>
            <w:shd w:val="clear" w:color="auto" w:fill="auto"/>
          </w:tcPr>
          <w:p w14:paraId="35C6E875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34 (66.7)</w:t>
            </w:r>
          </w:p>
        </w:tc>
        <w:tc>
          <w:tcPr>
            <w:tcW w:w="532" w:type="pct"/>
            <w:tcBorders>
              <w:top w:val="single" w:sz="4" w:space="0" w:color="auto"/>
            </w:tcBorders>
            <w:shd w:val="clear" w:color="auto" w:fill="auto"/>
          </w:tcPr>
          <w:p w14:paraId="2AD0A759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15 (78.9)</w:t>
            </w:r>
          </w:p>
        </w:tc>
        <w:tc>
          <w:tcPr>
            <w:tcW w:w="320" w:type="pct"/>
            <w:tcBorders>
              <w:top w:val="single" w:sz="4" w:space="0" w:color="auto"/>
            </w:tcBorders>
            <w:shd w:val="clear" w:color="auto" w:fill="auto"/>
          </w:tcPr>
          <w:p w14:paraId="21B0C8D1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0.319</w:t>
            </w:r>
          </w:p>
        </w:tc>
        <w:tc>
          <w:tcPr>
            <w:tcW w:w="316" w:type="pct"/>
            <w:tcBorders>
              <w:top w:val="single" w:sz="4" w:space="0" w:color="auto"/>
            </w:tcBorders>
            <w:shd w:val="clear" w:color="auto" w:fill="auto"/>
          </w:tcPr>
          <w:p w14:paraId="1614B858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0.168</w:t>
            </w:r>
          </w:p>
        </w:tc>
      </w:tr>
      <w:tr w:rsidR="00102EAB" w:rsidRPr="000760AD" w14:paraId="071398F8" w14:textId="77777777" w:rsidTr="00AE0951">
        <w:trPr>
          <w:trHeight w:val="262"/>
          <w:jc w:val="center"/>
        </w:trPr>
        <w:tc>
          <w:tcPr>
            <w:tcW w:w="1228" w:type="pct"/>
            <w:shd w:val="clear" w:color="auto" w:fill="auto"/>
          </w:tcPr>
          <w:p w14:paraId="371721C8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proofErr w:type="spellStart"/>
            <w:r w:rsidRPr="000760AD">
              <w:rPr>
                <w:rFonts w:ascii="Book Antiqua" w:eastAsia="宋体" w:hAnsi="Book Antiqua" w:cs="Times New Roman"/>
              </w:rPr>
              <w:t>Tumour</w:t>
            </w:r>
            <w:proofErr w:type="spellEnd"/>
            <w:r w:rsidRPr="000760AD">
              <w:rPr>
                <w:rFonts w:ascii="Book Antiqua" w:eastAsia="宋体" w:hAnsi="Book Antiqua" w:cs="Times New Roman"/>
              </w:rPr>
              <w:t xml:space="preserve"> size &gt; 5 cm</w:t>
            </w:r>
            <w:r>
              <w:rPr>
                <w:rFonts w:ascii="Book Antiqua" w:eastAsia="宋体" w:hAnsi="Book Antiqua" w:cs="Times New Roman"/>
              </w:rPr>
              <w:t>,</w:t>
            </w:r>
            <w:r w:rsidRPr="000760AD">
              <w:rPr>
                <w:rFonts w:ascii="Book Antiqua" w:eastAsia="宋体" w:hAnsi="Book Antiqua" w:cs="Times New Roman"/>
              </w:rPr>
              <w:t xml:space="preserve"> </w:t>
            </w:r>
            <w:r w:rsidRPr="0019220A">
              <w:rPr>
                <w:rFonts w:ascii="Book Antiqua" w:hAnsi="Book Antiqua" w:cs="Times New Roman"/>
                <w:bCs/>
                <w:i/>
                <w:iCs/>
              </w:rPr>
              <w:t>n</w:t>
            </w:r>
            <w:r>
              <w:rPr>
                <w:rFonts w:ascii="Book Antiqua" w:hAnsi="Book Antiqua" w:cs="Times New Roman"/>
                <w:bCs/>
              </w:rPr>
              <w:t xml:space="preserve"> (</w:t>
            </w:r>
            <w:r w:rsidRPr="000760AD">
              <w:rPr>
                <w:rFonts w:ascii="Book Antiqua" w:hAnsi="Book Antiqua" w:cs="Times New Roman"/>
                <w:bCs/>
              </w:rPr>
              <w:t>%</w:t>
            </w:r>
            <w:r w:rsidRPr="000760AD">
              <w:rPr>
                <w:rFonts w:ascii="Book Antiqua" w:eastAsia="宋体" w:hAnsi="Book Antiqua" w:cs="Times New Roman"/>
              </w:rPr>
              <w:t>)</w:t>
            </w:r>
          </w:p>
        </w:tc>
        <w:tc>
          <w:tcPr>
            <w:tcW w:w="958" w:type="pct"/>
            <w:shd w:val="clear" w:color="auto" w:fill="auto"/>
          </w:tcPr>
          <w:p w14:paraId="0D77D438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29 (24.6)</w:t>
            </w:r>
          </w:p>
        </w:tc>
        <w:tc>
          <w:tcPr>
            <w:tcW w:w="751" w:type="pct"/>
            <w:shd w:val="clear" w:color="auto" w:fill="auto"/>
          </w:tcPr>
          <w:p w14:paraId="491524A9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22 (50.0)</w:t>
            </w:r>
          </w:p>
        </w:tc>
        <w:tc>
          <w:tcPr>
            <w:tcW w:w="310" w:type="pct"/>
            <w:shd w:val="clear" w:color="auto" w:fill="auto"/>
          </w:tcPr>
          <w:p w14:paraId="4B2C49B3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0.002</w:t>
            </w:r>
          </w:p>
        </w:tc>
        <w:tc>
          <w:tcPr>
            <w:tcW w:w="585" w:type="pct"/>
            <w:shd w:val="clear" w:color="auto" w:fill="auto"/>
          </w:tcPr>
          <w:p w14:paraId="0C95CEA2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12 (23.5)</w:t>
            </w:r>
          </w:p>
        </w:tc>
        <w:tc>
          <w:tcPr>
            <w:tcW w:w="532" w:type="pct"/>
            <w:shd w:val="clear" w:color="auto" w:fill="auto"/>
          </w:tcPr>
          <w:p w14:paraId="6A24C8D5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10 (52.6)</w:t>
            </w:r>
          </w:p>
        </w:tc>
        <w:tc>
          <w:tcPr>
            <w:tcW w:w="320" w:type="pct"/>
            <w:shd w:val="clear" w:color="auto" w:fill="auto"/>
          </w:tcPr>
          <w:p w14:paraId="2039851F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0.020</w:t>
            </w:r>
          </w:p>
        </w:tc>
        <w:tc>
          <w:tcPr>
            <w:tcW w:w="316" w:type="pct"/>
            <w:shd w:val="clear" w:color="auto" w:fill="auto"/>
          </w:tcPr>
          <w:p w14:paraId="59B4C5C2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0.994</w:t>
            </w:r>
          </w:p>
        </w:tc>
      </w:tr>
      <w:tr w:rsidR="00102EAB" w:rsidRPr="000760AD" w14:paraId="13B0DF54" w14:textId="77777777" w:rsidTr="00AE0951">
        <w:trPr>
          <w:trHeight w:val="68"/>
          <w:jc w:val="center"/>
        </w:trPr>
        <w:tc>
          <w:tcPr>
            <w:tcW w:w="1228" w:type="pct"/>
            <w:shd w:val="clear" w:color="auto" w:fill="auto"/>
          </w:tcPr>
          <w:p w14:paraId="15E00E61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proofErr w:type="spellStart"/>
            <w:r w:rsidRPr="000760AD">
              <w:rPr>
                <w:rFonts w:ascii="Book Antiqua" w:eastAsia="宋体" w:hAnsi="Book Antiqua" w:cs="Times New Roman"/>
              </w:rPr>
              <w:t>Tumour</w:t>
            </w:r>
            <w:proofErr w:type="spellEnd"/>
            <w:r w:rsidRPr="000760AD">
              <w:rPr>
                <w:rFonts w:ascii="Book Antiqua" w:eastAsia="宋体" w:hAnsi="Book Antiqua" w:cs="Times New Roman"/>
              </w:rPr>
              <w:t xml:space="preserve"> shape (irregular, %)</w:t>
            </w:r>
          </w:p>
        </w:tc>
        <w:tc>
          <w:tcPr>
            <w:tcW w:w="958" w:type="pct"/>
            <w:shd w:val="clear" w:color="auto" w:fill="auto"/>
          </w:tcPr>
          <w:p w14:paraId="4F946020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25 (21.2)</w:t>
            </w:r>
          </w:p>
        </w:tc>
        <w:tc>
          <w:tcPr>
            <w:tcW w:w="751" w:type="pct"/>
            <w:shd w:val="clear" w:color="auto" w:fill="auto"/>
          </w:tcPr>
          <w:p w14:paraId="0A389102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17 (38.6)</w:t>
            </w:r>
          </w:p>
        </w:tc>
        <w:tc>
          <w:tcPr>
            <w:tcW w:w="310" w:type="pct"/>
            <w:shd w:val="clear" w:color="auto" w:fill="auto"/>
          </w:tcPr>
          <w:p w14:paraId="371FA3FD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0.024</w:t>
            </w:r>
          </w:p>
        </w:tc>
        <w:tc>
          <w:tcPr>
            <w:tcW w:w="585" w:type="pct"/>
            <w:shd w:val="clear" w:color="auto" w:fill="auto"/>
          </w:tcPr>
          <w:p w14:paraId="428A0E27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17 (33.3)</w:t>
            </w:r>
          </w:p>
        </w:tc>
        <w:tc>
          <w:tcPr>
            <w:tcW w:w="532" w:type="pct"/>
            <w:shd w:val="clear" w:color="auto" w:fill="auto"/>
          </w:tcPr>
          <w:p w14:paraId="454DB4AD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7 (36.8)</w:t>
            </w:r>
          </w:p>
        </w:tc>
        <w:tc>
          <w:tcPr>
            <w:tcW w:w="320" w:type="pct"/>
            <w:shd w:val="clear" w:color="auto" w:fill="auto"/>
          </w:tcPr>
          <w:p w14:paraId="511927C4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0.783</w:t>
            </w:r>
          </w:p>
        </w:tc>
        <w:tc>
          <w:tcPr>
            <w:tcW w:w="316" w:type="pct"/>
            <w:shd w:val="clear" w:color="auto" w:fill="auto"/>
          </w:tcPr>
          <w:p w14:paraId="4D1758A7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0.195</w:t>
            </w:r>
          </w:p>
        </w:tc>
      </w:tr>
      <w:tr w:rsidR="00102EAB" w:rsidRPr="000760AD" w14:paraId="382021B7" w14:textId="77777777" w:rsidTr="00AE0951">
        <w:trPr>
          <w:trHeight w:val="68"/>
          <w:jc w:val="center"/>
        </w:trPr>
        <w:tc>
          <w:tcPr>
            <w:tcW w:w="1228" w:type="pct"/>
            <w:shd w:val="clear" w:color="auto" w:fill="auto"/>
          </w:tcPr>
          <w:p w14:paraId="03745922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0760AD">
              <w:rPr>
                <w:rFonts w:ascii="Book Antiqua" w:eastAsia="宋体" w:hAnsi="Book Antiqua" w:cs="Times New Roman"/>
              </w:rPr>
              <w:t>Intratumor fat</w:t>
            </w:r>
            <w:r>
              <w:rPr>
                <w:rFonts w:ascii="Book Antiqua" w:eastAsia="宋体" w:hAnsi="Book Antiqua" w:cs="Times New Roman"/>
              </w:rPr>
              <w:t>,</w:t>
            </w:r>
            <w:r w:rsidRPr="000760AD">
              <w:rPr>
                <w:rFonts w:ascii="Book Antiqua" w:eastAsia="宋体" w:hAnsi="Book Antiqua" w:cs="Times New Roman"/>
              </w:rPr>
              <w:t xml:space="preserve"> </w:t>
            </w:r>
            <w:r w:rsidRPr="0019220A">
              <w:rPr>
                <w:rFonts w:ascii="Book Antiqua" w:eastAsia="宋体" w:hAnsi="Book Antiqua" w:cs="Times New Roman"/>
                <w:i/>
                <w:iCs/>
              </w:rPr>
              <w:t>n</w:t>
            </w:r>
            <w:r>
              <w:rPr>
                <w:rFonts w:ascii="Book Antiqua" w:eastAsia="宋体" w:hAnsi="Book Antiqua" w:cs="Times New Roman"/>
              </w:rPr>
              <w:t xml:space="preserve"> (</w:t>
            </w:r>
            <w:r w:rsidRPr="000760AD">
              <w:rPr>
                <w:rFonts w:ascii="Book Antiqua" w:eastAsia="宋体" w:hAnsi="Book Antiqua" w:cs="Times New Roman"/>
              </w:rPr>
              <w:t>%)</w:t>
            </w:r>
          </w:p>
        </w:tc>
        <w:tc>
          <w:tcPr>
            <w:tcW w:w="958" w:type="pct"/>
            <w:shd w:val="clear" w:color="auto" w:fill="auto"/>
          </w:tcPr>
          <w:p w14:paraId="218C28FF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24 (20.3)</w:t>
            </w:r>
          </w:p>
        </w:tc>
        <w:tc>
          <w:tcPr>
            <w:tcW w:w="751" w:type="pct"/>
            <w:shd w:val="clear" w:color="auto" w:fill="auto"/>
          </w:tcPr>
          <w:p w14:paraId="190D8898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10 (22.7)</w:t>
            </w:r>
          </w:p>
        </w:tc>
        <w:tc>
          <w:tcPr>
            <w:tcW w:w="310" w:type="pct"/>
            <w:shd w:val="clear" w:color="auto" w:fill="auto"/>
          </w:tcPr>
          <w:p w14:paraId="373DED69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0.740</w:t>
            </w:r>
          </w:p>
        </w:tc>
        <w:tc>
          <w:tcPr>
            <w:tcW w:w="585" w:type="pct"/>
            <w:shd w:val="clear" w:color="auto" w:fill="auto"/>
          </w:tcPr>
          <w:p w14:paraId="1BEC1B00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11 (21.6)</w:t>
            </w:r>
          </w:p>
        </w:tc>
        <w:tc>
          <w:tcPr>
            <w:tcW w:w="532" w:type="pct"/>
            <w:shd w:val="clear" w:color="auto" w:fill="auto"/>
          </w:tcPr>
          <w:p w14:paraId="4BD48612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 (5.3)</w:t>
            </w:r>
          </w:p>
        </w:tc>
        <w:tc>
          <w:tcPr>
            <w:tcW w:w="320" w:type="pct"/>
            <w:shd w:val="clear" w:color="auto" w:fill="auto"/>
          </w:tcPr>
          <w:p w14:paraId="33284DC9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0.210</w:t>
            </w:r>
          </w:p>
        </w:tc>
        <w:tc>
          <w:tcPr>
            <w:tcW w:w="316" w:type="pct"/>
            <w:shd w:val="clear" w:color="auto" w:fill="auto"/>
          </w:tcPr>
          <w:p w14:paraId="2C3CEB6B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0.500</w:t>
            </w:r>
          </w:p>
        </w:tc>
      </w:tr>
      <w:tr w:rsidR="00102EAB" w:rsidRPr="000760AD" w14:paraId="2D0DD6EF" w14:textId="77777777" w:rsidTr="00AE0951">
        <w:trPr>
          <w:trHeight w:val="68"/>
          <w:jc w:val="center"/>
        </w:trPr>
        <w:tc>
          <w:tcPr>
            <w:tcW w:w="1228" w:type="pct"/>
            <w:shd w:val="clear" w:color="auto" w:fill="auto"/>
          </w:tcPr>
          <w:p w14:paraId="43BA4C03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0760AD">
              <w:rPr>
                <w:rFonts w:ascii="Book Antiqua" w:eastAsia="宋体" w:hAnsi="Book Antiqua" w:cs="Times New Roman"/>
              </w:rPr>
              <w:t>Intratumor necrosis</w:t>
            </w:r>
            <w:r>
              <w:rPr>
                <w:rFonts w:ascii="Book Antiqua" w:eastAsia="宋体" w:hAnsi="Book Antiqua" w:cs="Times New Roman"/>
              </w:rPr>
              <w:t>,</w:t>
            </w:r>
            <w:r w:rsidRPr="0019220A">
              <w:rPr>
                <w:rFonts w:ascii="Book Antiqua" w:eastAsia="宋体" w:hAnsi="Book Antiqua" w:cs="Times New Roman"/>
                <w:i/>
                <w:iCs/>
              </w:rPr>
              <w:t xml:space="preserve"> n</w:t>
            </w:r>
            <w:r>
              <w:rPr>
                <w:rFonts w:ascii="Book Antiqua" w:eastAsia="宋体" w:hAnsi="Book Antiqua" w:cs="Times New Roman"/>
              </w:rPr>
              <w:t xml:space="preserve"> (</w:t>
            </w:r>
            <w:r w:rsidRPr="000760AD">
              <w:rPr>
                <w:rFonts w:ascii="Book Antiqua" w:eastAsia="宋体" w:hAnsi="Book Antiqua" w:cs="Times New Roman"/>
              </w:rPr>
              <w:t>%)</w:t>
            </w:r>
          </w:p>
        </w:tc>
        <w:tc>
          <w:tcPr>
            <w:tcW w:w="958" w:type="pct"/>
            <w:shd w:val="clear" w:color="auto" w:fill="auto"/>
          </w:tcPr>
          <w:p w14:paraId="5D02E375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34 (28.8)</w:t>
            </w:r>
          </w:p>
        </w:tc>
        <w:tc>
          <w:tcPr>
            <w:tcW w:w="751" w:type="pct"/>
            <w:shd w:val="clear" w:color="auto" w:fill="auto"/>
          </w:tcPr>
          <w:p w14:paraId="52DCED93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23 (52.3)</w:t>
            </w:r>
          </w:p>
        </w:tc>
        <w:tc>
          <w:tcPr>
            <w:tcW w:w="310" w:type="pct"/>
            <w:shd w:val="clear" w:color="auto" w:fill="auto"/>
          </w:tcPr>
          <w:p w14:paraId="0092F3BA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0.005</w:t>
            </w:r>
          </w:p>
        </w:tc>
        <w:tc>
          <w:tcPr>
            <w:tcW w:w="585" w:type="pct"/>
            <w:shd w:val="clear" w:color="auto" w:fill="auto"/>
          </w:tcPr>
          <w:p w14:paraId="3C4ED111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13 (25.5)</w:t>
            </w:r>
          </w:p>
        </w:tc>
        <w:tc>
          <w:tcPr>
            <w:tcW w:w="532" w:type="pct"/>
            <w:shd w:val="clear" w:color="auto" w:fill="auto"/>
          </w:tcPr>
          <w:p w14:paraId="36B758AC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8 (42.1)</w:t>
            </w:r>
          </w:p>
        </w:tc>
        <w:tc>
          <w:tcPr>
            <w:tcW w:w="320" w:type="pct"/>
            <w:shd w:val="clear" w:color="auto" w:fill="auto"/>
          </w:tcPr>
          <w:p w14:paraId="32D19866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0.177</w:t>
            </w:r>
          </w:p>
        </w:tc>
        <w:tc>
          <w:tcPr>
            <w:tcW w:w="316" w:type="pct"/>
            <w:shd w:val="clear" w:color="auto" w:fill="auto"/>
          </w:tcPr>
          <w:p w14:paraId="2DD059B2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0.443</w:t>
            </w:r>
          </w:p>
        </w:tc>
      </w:tr>
      <w:tr w:rsidR="00102EAB" w:rsidRPr="000760AD" w14:paraId="316AA0BB" w14:textId="77777777" w:rsidTr="00AE0951">
        <w:trPr>
          <w:trHeight w:val="68"/>
          <w:jc w:val="center"/>
        </w:trPr>
        <w:tc>
          <w:tcPr>
            <w:tcW w:w="1228" w:type="pct"/>
            <w:shd w:val="clear" w:color="auto" w:fill="auto"/>
          </w:tcPr>
          <w:p w14:paraId="06FB5D6E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0760AD">
              <w:rPr>
                <w:rFonts w:ascii="Book Antiqua" w:eastAsia="宋体" w:hAnsi="Book Antiqua" w:cs="Times New Roman"/>
              </w:rPr>
              <w:t>Intratumor hemorrhage</w:t>
            </w:r>
            <w:r>
              <w:rPr>
                <w:rFonts w:ascii="Book Antiqua" w:eastAsia="宋体" w:hAnsi="Book Antiqua" w:cs="Times New Roman"/>
              </w:rPr>
              <w:t>,</w:t>
            </w:r>
            <w:r w:rsidRPr="0019220A">
              <w:rPr>
                <w:rFonts w:ascii="Book Antiqua" w:eastAsia="宋体" w:hAnsi="Book Antiqua" w:cs="Times New Roman"/>
                <w:i/>
                <w:iCs/>
              </w:rPr>
              <w:t xml:space="preserve"> n</w:t>
            </w:r>
            <w:r>
              <w:rPr>
                <w:rFonts w:ascii="Book Antiqua" w:eastAsia="宋体" w:hAnsi="Book Antiqua" w:cs="Times New Roman"/>
              </w:rPr>
              <w:t xml:space="preserve"> (</w:t>
            </w:r>
            <w:r w:rsidRPr="000760AD">
              <w:rPr>
                <w:rFonts w:ascii="Book Antiqua" w:eastAsia="宋体" w:hAnsi="Book Antiqua" w:cs="Times New Roman"/>
              </w:rPr>
              <w:t>%)</w:t>
            </w:r>
          </w:p>
        </w:tc>
        <w:tc>
          <w:tcPr>
            <w:tcW w:w="958" w:type="pct"/>
            <w:shd w:val="clear" w:color="auto" w:fill="auto"/>
          </w:tcPr>
          <w:p w14:paraId="743BE6D3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24 (20.3)</w:t>
            </w:r>
          </w:p>
        </w:tc>
        <w:tc>
          <w:tcPr>
            <w:tcW w:w="751" w:type="pct"/>
            <w:shd w:val="clear" w:color="auto" w:fill="auto"/>
          </w:tcPr>
          <w:p w14:paraId="391330C0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17 (38.6)</w:t>
            </w:r>
          </w:p>
        </w:tc>
        <w:tc>
          <w:tcPr>
            <w:tcW w:w="310" w:type="pct"/>
            <w:shd w:val="clear" w:color="auto" w:fill="auto"/>
          </w:tcPr>
          <w:p w14:paraId="30421895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0.017</w:t>
            </w:r>
          </w:p>
        </w:tc>
        <w:tc>
          <w:tcPr>
            <w:tcW w:w="585" w:type="pct"/>
            <w:shd w:val="clear" w:color="auto" w:fill="auto"/>
          </w:tcPr>
          <w:p w14:paraId="44DFE850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7 (13.7)</w:t>
            </w:r>
          </w:p>
        </w:tc>
        <w:tc>
          <w:tcPr>
            <w:tcW w:w="532" w:type="pct"/>
            <w:shd w:val="clear" w:color="auto" w:fill="auto"/>
          </w:tcPr>
          <w:p w14:paraId="5CE019F4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8 (42.1)</w:t>
            </w:r>
          </w:p>
        </w:tc>
        <w:tc>
          <w:tcPr>
            <w:tcW w:w="320" w:type="pct"/>
            <w:shd w:val="clear" w:color="auto" w:fill="auto"/>
          </w:tcPr>
          <w:p w14:paraId="1C509E21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0.025</w:t>
            </w:r>
          </w:p>
        </w:tc>
        <w:tc>
          <w:tcPr>
            <w:tcW w:w="316" w:type="pct"/>
            <w:shd w:val="clear" w:color="auto" w:fill="auto"/>
          </w:tcPr>
          <w:p w14:paraId="5BCF0E76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0.526</w:t>
            </w:r>
          </w:p>
        </w:tc>
      </w:tr>
      <w:tr w:rsidR="00102EAB" w:rsidRPr="000760AD" w14:paraId="11FB5566" w14:textId="77777777" w:rsidTr="00AE0951">
        <w:trPr>
          <w:trHeight w:val="68"/>
          <w:jc w:val="center"/>
        </w:trPr>
        <w:tc>
          <w:tcPr>
            <w:tcW w:w="1228" w:type="pct"/>
            <w:shd w:val="clear" w:color="auto" w:fill="auto"/>
          </w:tcPr>
          <w:p w14:paraId="62A4F3EF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0760AD">
              <w:rPr>
                <w:rFonts w:ascii="Book Antiqua" w:eastAsia="宋体" w:hAnsi="Book Antiqua" w:cs="Times New Roman"/>
              </w:rPr>
              <w:t>Enhancing capsule</w:t>
            </w:r>
            <w:r>
              <w:rPr>
                <w:rFonts w:ascii="Book Antiqua" w:eastAsia="宋体" w:hAnsi="Book Antiqua" w:cs="Times New Roman"/>
              </w:rPr>
              <w:t>,</w:t>
            </w:r>
            <w:r w:rsidRPr="0019220A">
              <w:rPr>
                <w:rFonts w:ascii="Book Antiqua" w:eastAsia="宋体" w:hAnsi="Book Antiqua" w:cs="Times New Roman"/>
                <w:i/>
                <w:iCs/>
              </w:rPr>
              <w:t xml:space="preserve"> n</w:t>
            </w:r>
            <w:r>
              <w:rPr>
                <w:rFonts w:ascii="Book Antiqua" w:eastAsia="宋体" w:hAnsi="Book Antiqua" w:cs="Times New Roman"/>
              </w:rPr>
              <w:t xml:space="preserve"> (</w:t>
            </w:r>
            <w:r w:rsidRPr="000760AD">
              <w:rPr>
                <w:rFonts w:ascii="Book Antiqua" w:eastAsia="宋体" w:hAnsi="Book Antiqua" w:cs="Times New Roman"/>
              </w:rPr>
              <w:t>%)</w:t>
            </w:r>
          </w:p>
        </w:tc>
        <w:tc>
          <w:tcPr>
            <w:tcW w:w="958" w:type="pct"/>
            <w:shd w:val="clear" w:color="auto" w:fill="auto"/>
          </w:tcPr>
          <w:p w14:paraId="6D2EF508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85 (72.0)</w:t>
            </w:r>
          </w:p>
        </w:tc>
        <w:tc>
          <w:tcPr>
            <w:tcW w:w="751" w:type="pct"/>
            <w:shd w:val="clear" w:color="auto" w:fill="auto"/>
          </w:tcPr>
          <w:p w14:paraId="3D7B329C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35 (79.5)</w:t>
            </w:r>
          </w:p>
        </w:tc>
        <w:tc>
          <w:tcPr>
            <w:tcW w:w="310" w:type="pct"/>
            <w:shd w:val="clear" w:color="auto" w:fill="auto"/>
          </w:tcPr>
          <w:p w14:paraId="3A516A81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0.332</w:t>
            </w:r>
          </w:p>
        </w:tc>
        <w:tc>
          <w:tcPr>
            <w:tcW w:w="585" w:type="pct"/>
            <w:shd w:val="clear" w:color="auto" w:fill="auto"/>
          </w:tcPr>
          <w:p w14:paraId="39AF45FC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39 (76.5)</w:t>
            </w:r>
          </w:p>
        </w:tc>
        <w:tc>
          <w:tcPr>
            <w:tcW w:w="532" w:type="pct"/>
            <w:shd w:val="clear" w:color="auto" w:fill="auto"/>
          </w:tcPr>
          <w:p w14:paraId="141C9A62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15 (78.9)</w:t>
            </w:r>
          </w:p>
        </w:tc>
        <w:tc>
          <w:tcPr>
            <w:tcW w:w="320" w:type="pct"/>
            <w:shd w:val="clear" w:color="auto" w:fill="auto"/>
          </w:tcPr>
          <w:p w14:paraId="285B602B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0.826</w:t>
            </w:r>
          </w:p>
        </w:tc>
        <w:tc>
          <w:tcPr>
            <w:tcW w:w="316" w:type="pct"/>
            <w:shd w:val="clear" w:color="auto" w:fill="auto"/>
          </w:tcPr>
          <w:p w14:paraId="54851ECC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0.620</w:t>
            </w:r>
          </w:p>
        </w:tc>
      </w:tr>
      <w:tr w:rsidR="00102EAB" w:rsidRPr="000760AD" w14:paraId="6D59A599" w14:textId="77777777" w:rsidTr="00AE0951">
        <w:trPr>
          <w:trHeight w:val="68"/>
          <w:jc w:val="center"/>
        </w:trPr>
        <w:tc>
          <w:tcPr>
            <w:tcW w:w="1228" w:type="pct"/>
            <w:shd w:val="clear" w:color="auto" w:fill="auto"/>
          </w:tcPr>
          <w:p w14:paraId="7207E2FF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proofErr w:type="spellStart"/>
            <w:r w:rsidRPr="000760AD">
              <w:rPr>
                <w:rFonts w:ascii="Book Antiqua" w:eastAsia="宋体" w:hAnsi="Book Antiqua" w:cs="Times New Roman"/>
              </w:rPr>
              <w:t>Tumour</w:t>
            </w:r>
            <w:proofErr w:type="spellEnd"/>
            <w:r w:rsidRPr="000760AD">
              <w:rPr>
                <w:rFonts w:ascii="Book Antiqua" w:eastAsia="宋体" w:hAnsi="Book Antiqua" w:cs="Times New Roman"/>
              </w:rPr>
              <w:t>-to-liver ADC ratio</w:t>
            </w:r>
          </w:p>
        </w:tc>
        <w:tc>
          <w:tcPr>
            <w:tcW w:w="958" w:type="pct"/>
            <w:shd w:val="clear" w:color="auto" w:fill="auto"/>
          </w:tcPr>
          <w:p w14:paraId="339C52A3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0.9 (0.2)</w:t>
            </w:r>
          </w:p>
        </w:tc>
        <w:tc>
          <w:tcPr>
            <w:tcW w:w="751" w:type="pct"/>
            <w:shd w:val="clear" w:color="auto" w:fill="auto"/>
          </w:tcPr>
          <w:p w14:paraId="0F1B16C0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0.8 (0.3)</w:t>
            </w:r>
          </w:p>
        </w:tc>
        <w:tc>
          <w:tcPr>
            <w:tcW w:w="310" w:type="pct"/>
            <w:shd w:val="clear" w:color="auto" w:fill="auto"/>
          </w:tcPr>
          <w:p w14:paraId="1D448DEE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0.018</w:t>
            </w:r>
          </w:p>
        </w:tc>
        <w:tc>
          <w:tcPr>
            <w:tcW w:w="585" w:type="pct"/>
            <w:shd w:val="clear" w:color="auto" w:fill="auto"/>
          </w:tcPr>
          <w:p w14:paraId="78395048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0.9 (0.1)</w:t>
            </w:r>
          </w:p>
        </w:tc>
        <w:tc>
          <w:tcPr>
            <w:tcW w:w="532" w:type="pct"/>
            <w:shd w:val="clear" w:color="auto" w:fill="auto"/>
          </w:tcPr>
          <w:p w14:paraId="49C9CD2C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0.8 (0.2)</w:t>
            </w:r>
          </w:p>
        </w:tc>
        <w:tc>
          <w:tcPr>
            <w:tcW w:w="320" w:type="pct"/>
            <w:shd w:val="clear" w:color="auto" w:fill="auto"/>
          </w:tcPr>
          <w:p w14:paraId="5DD0E3EE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0.045</w:t>
            </w:r>
          </w:p>
        </w:tc>
        <w:tc>
          <w:tcPr>
            <w:tcW w:w="316" w:type="pct"/>
            <w:shd w:val="clear" w:color="auto" w:fill="auto"/>
          </w:tcPr>
          <w:p w14:paraId="31C4FE39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0.312</w:t>
            </w:r>
          </w:p>
        </w:tc>
      </w:tr>
    </w:tbl>
    <w:p w14:paraId="70718402" w14:textId="5EE2D0E2" w:rsidR="00AE0951" w:rsidRDefault="00C80B3F" w:rsidP="00C80B3F">
      <w:pPr>
        <w:spacing w:line="360" w:lineRule="auto"/>
        <w:jc w:val="both"/>
        <w:rPr>
          <w:rFonts w:ascii="Book Antiqua" w:hAnsi="Book Antiqua"/>
        </w:rPr>
      </w:pPr>
      <w:r w:rsidRPr="000760AD">
        <w:rPr>
          <w:rFonts w:ascii="Book Antiqua" w:hAnsi="Book Antiqua"/>
        </w:rPr>
        <w:t xml:space="preserve">Data in parentheses are presented as median (interquartile range) or </w:t>
      </w:r>
      <w:r w:rsidRPr="00D11EBE">
        <w:rPr>
          <w:rFonts w:ascii="Book Antiqua" w:hAnsi="Book Antiqua"/>
          <w:i/>
          <w:iCs/>
          <w:szCs w:val="21"/>
        </w:rPr>
        <w:t>n</w:t>
      </w:r>
      <w:r w:rsidRPr="000760AD">
        <w:rPr>
          <w:rFonts w:ascii="Book Antiqua" w:hAnsi="Book Antiqua"/>
        </w:rPr>
        <w:t xml:space="preserve"> (</w:t>
      </w:r>
      <w:r>
        <w:rPr>
          <w:rFonts w:ascii="Book Antiqua" w:hAnsi="Book Antiqua"/>
        </w:rPr>
        <w:t>%</w:t>
      </w:r>
      <w:r w:rsidRPr="000760AD">
        <w:rPr>
          <w:rFonts w:ascii="Book Antiqua" w:hAnsi="Book Antiqua"/>
        </w:rPr>
        <w:t>).</w:t>
      </w:r>
      <w:r>
        <w:rPr>
          <w:rFonts w:ascii="Book Antiqua" w:hAnsi="Book Antiqua"/>
        </w:rPr>
        <w:t xml:space="preserve"> </w:t>
      </w:r>
      <w:r w:rsidRPr="000760AD">
        <w:rPr>
          <w:rFonts w:ascii="Book Antiqua" w:hAnsi="Book Antiqua"/>
        </w:rPr>
        <w:t xml:space="preserve">MTM-HCC: </w:t>
      </w:r>
      <w:proofErr w:type="spellStart"/>
      <w:r w:rsidRPr="000760AD">
        <w:rPr>
          <w:rFonts w:ascii="Book Antiqua" w:hAnsi="Book Antiqua"/>
        </w:rPr>
        <w:t>Macrotrabecular</w:t>
      </w:r>
      <w:proofErr w:type="spellEnd"/>
      <w:r w:rsidRPr="000760AD">
        <w:rPr>
          <w:rFonts w:ascii="Book Antiqua" w:hAnsi="Book Antiqua"/>
        </w:rPr>
        <w:t xml:space="preserve">-massive hepatocellular carcinoma;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nMTM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-HCC: Non-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-massive hepatocellular carcinoma;</w:t>
      </w:r>
      <w:r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0760AD">
        <w:rPr>
          <w:rFonts w:ascii="Book Antiqua" w:eastAsia="宋体" w:hAnsi="Book Antiqua"/>
        </w:rPr>
        <w:t xml:space="preserve">ADC: Apparent diffusion </w:t>
      </w:r>
      <w:r w:rsidRPr="000760AD">
        <w:rPr>
          <w:rFonts w:ascii="Book Antiqua" w:hAnsi="Book Antiqua"/>
        </w:rPr>
        <w:t>coefficient.</w:t>
      </w:r>
    </w:p>
    <w:p w14:paraId="3E745341" w14:textId="77777777" w:rsidR="00AE0951" w:rsidRDefault="00AE0951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0A4D9F3E" w14:textId="77777777" w:rsidR="00C80B3F" w:rsidRPr="000760AD" w:rsidRDefault="00C80B3F" w:rsidP="00C80B3F">
      <w:pPr>
        <w:spacing w:line="360" w:lineRule="auto"/>
        <w:jc w:val="both"/>
        <w:rPr>
          <w:rFonts w:ascii="Book Antiqua" w:hAnsi="Book Antiqua"/>
        </w:rPr>
        <w:sectPr w:rsidR="00C80B3F" w:rsidRPr="000760AD" w:rsidSect="00621733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822AFAB" w14:textId="77777777" w:rsidR="003203BC" w:rsidRPr="000760AD" w:rsidRDefault="003203BC" w:rsidP="003203BC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b/>
          <w:bCs/>
        </w:rPr>
      </w:pPr>
      <w:r w:rsidRPr="000760AD">
        <w:rPr>
          <w:rFonts w:ascii="Book Antiqua" w:eastAsia="宋体" w:hAnsi="Book Antiqua"/>
          <w:b/>
          <w:bCs/>
        </w:rPr>
        <w:lastRenderedPageBreak/>
        <w:t xml:space="preserve">Table 3 </w:t>
      </w:r>
      <w:r w:rsidRPr="000760AD">
        <w:rPr>
          <w:rFonts w:ascii="Book Antiqua" w:eastAsia="等线" w:hAnsi="Book Antiqua"/>
          <w:b/>
          <w:bCs/>
        </w:rPr>
        <w:t>Results of u</w:t>
      </w:r>
      <w:r w:rsidRPr="000760AD">
        <w:rPr>
          <w:rFonts w:ascii="Book Antiqua" w:eastAsia="Times New Roman" w:hAnsi="Book Antiqua"/>
          <w:b/>
          <w:bCs/>
        </w:rPr>
        <w:t>nivariate</w:t>
      </w:r>
      <w:r w:rsidRPr="000760AD">
        <w:rPr>
          <w:rFonts w:ascii="Book Antiqua" w:eastAsia="宋体" w:hAnsi="Book Antiqua"/>
          <w:b/>
          <w:bCs/>
        </w:rPr>
        <w:t xml:space="preserve"> and multivariate logistic regression analyses</w:t>
      </w:r>
    </w:p>
    <w:tbl>
      <w:tblPr>
        <w:tblW w:w="11307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1"/>
        <w:gridCol w:w="2551"/>
        <w:gridCol w:w="1134"/>
        <w:gridCol w:w="2552"/>
        <w:gridCol w:w="1629"/>
      </w:tblGrid>
      <w:tr w:rsidR="003203BC" w:rsidRPr="000760AD" w14:paraId="3C4509A9" w14:textId="77777777" w:rsidTr="00AE0951">
        <w:trPr>
          <w:trHeight w:val="338"/>
        </w:trPr>
        <w:tc>
          <w:tcPr>
            <w:tcW w:w="344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BA2983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eastAsia="微软雅黑" w:hAnsi="Book Antiqua"/>
                <w:b/>
              </w:rPr>
              <w:t>Variables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1D739C5" w14:textId="77777777" w:rsidR="003203BC" w:rsidRPr="000760AD" w:rsidRDefault="003203BC" w:rsidP="00AE0951">
            <w:pPr>
              <w:spacing w:line="360" w:lineRule="auto"/>
              <w:rPr>
                <w:rFonts w:ascii="Book Antiqua" w:eastAsia="Arial Unicode MS" w:hAnsi="Book Antiqua"/>
                <w:b/>
                <w:bCs/>
              </w:rPr>
            </w:pPr>
            <w:r w:rsidRPr="000760AD">
              <w:rPr>
                <w:rFonts w:ascii="Book Antiqua" w:hAnsi="Book Antiqua"/>
                <w:b/>
              </w:rPr>
              <w:t>U</w:t>
            </w:r>
            <w:r w:rsidRPr="000760AD">
              <w:rPr>
                <w:rFonts w:ascii="Book Antiqua" w:eastAsia="Times New Roman" w:hAnsi="Book Antiqua"/>
                <w:b/>
              </w:rPr>
              <w:t>nivariate logistic regression</w:t>
            </w:r>
          </w:p>
        </w:tc>
        <w:tc>
          <w:tcPr>
            <w:tcW w:w="41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8CFF05D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  <w:bCs/>
              </w:rPr>
            </w:pPr>
            <w:r w:rsidRPr="000760AD">
              <w:rPr>
                <w:rFonts w:ascii="Book Antiqua" w:eastAsia="Arial Unicode MS" w:hAnsi="Book Antiqua"/>
                <w:b/>
                <w:bCs/>
              </w:rPr>
              <w:t>Multivariate</w:t>
            </w:r>
            <w:r w:rsidRPr="000760AD">
              <w:rPr>
                <w:rFonts w:ascii="Book Antiqua" w:hAnsi="Book Antiqua"/>
                <w:b/>
                <w:bCs/>
              </w:rPr>
              <w:t xml:space="preserve"> </w:t>
            </w:r>
            <w:r w:rsidRPr="000760AD">
              <w:rPr>
                <w:rFonts w:ascii="Book Antiqua" w:eastAsia="Arial Unicode MS" w:hAnsi="Book Antiqua"/>
                <w:b/>
                <w:bCs/>
              </w:rPr>
              <w:t>logistic regression</w:t>
            </w:r>
          </w:p>
        </w:tc>
      </w:tr>
      <w:tr w:rsidR="003203BC" w:rsidRPr="000760AD" w14:paraId="2CDA09ED" w14:textId="77777777" w:rsidTr="00AE0951">
        <w:trPr>
          <w:trHeight w:val="245"/>
        </w:trPr>
        <w:tc>
          <w:tcPr>
            <w:tcW w:w="344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3F90651F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84301A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 w:rsidRPr="000760AD">
              <w:rPr>
                <w:rFonts w:ascii="Book Antiqua" w:eastAsia="Arial Unicode MS" w:hAnsi="Book Antiqua"/>
                <w:b/>
                <w:bCs/>
              </w:rPr>
              <w:t>OR</w:t>
            </w:r>
            <w:r w:rsidRPr="000760AD">
              <w:rPr>
                <w:rFonts w:ascii="Book Antiqua" w:eastAsia="微软雅黑" w:hAnsi="Book Antiqua"/>
                <w:b/>
                <w:bCs/>
              </w:rPr>
              <w:t xml:space="preserve"> (</w:t>
            </w:r>
            <w:r w:rsidRPr="000760AD">
              <w:rPr>
                <w:rFonts w:ascii="Book Antiqua" w:eastAsia="Arial Unicode MS" w:hAnsi="Book Antiqua"/>
                <w:b/>
                <w:bCs/>
              </w:rPr>
              <w:t>95%CI)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36271D" w14:textId="77777777" w:rsidR="003203BC" w:rsidRPr="0019220A" w:rsidRDefault="003203BC" w:rsidP="00AE0951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 w:rsidRPr="000760AD">
              <w:rPr>
                <w:rFonts w:ascii="Book Antiqua" w:hAnsi="Book Antiqua"/>
                <w:b/>
                <w:bCs/>
                <w:i/>
                <w:iCs/>
              </w:rPr>
              <w:t>P</w:t>
            </w:r>
            <w:r>
              <w:rPr>
                <w:rFonts w:ascii="Book Antiqua" w:hAnsi="Book Antiqua"/>
                <w:b/>
                <w:bCs/>
              </w:rPr>
              <w:t xml:space="preserve"> value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2387834A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0760AD">
              <w:rPr>
                <w:rFonts w:ascii="Book Antiqua" w:eastAsia="Arial Unicode MS" w:hAnsi="Book Antiqua"/>
                <w:b/>
                <w:bCs/>
              </w:rPr>
              <w:t>OR</w:t>
            </w:r>
            <w:r w:rsidRPr="000760AD">
              <w:rPr>
                <w:rFonts w:ascii="Book Antiqua" w:eastAsia="微软雅黑" w:hAnsi="Book Antiqua"/>
                <w:b/>
                <w:bCs/>
              </w:rPr>
              <w:t xml:space="preserve"> (</w:t>
            </w:r>
            <w:r w:rsidRPr="000760AD">
              <w:rPr>
                <w:rFonts w:ascii="Book Antiqua" w:eastAsia="Arial Unicode MS" w:hAnsi="Book Antiqua"/>
                <w:b/>
                <w:bCs/>
              </w:rPr>
              <w:t>95%CI</w:t>
            </w:r>
            <w:r w:rsidRPr="000760AD">
              <w:rPr>
                <w:rFonts w:ascii="Book Antiqua" w:eastAsia="微软雅黑" w:hAnsi="Book Antiqua"/>
                <w:b/>
                <w:bCs/>
              </w:rPr>
              <w:t>)</w:t>
            </w:r>
          </w:p>
        </w:tc>
        <w:tc>
          <w:tcPr>
            <w:tcW w:w="16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C47C1C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 w:rsidRPr="000760AD">
              <w:rPr>
                <w:rFonts w:ascii="Book Antiqua" w:hAnsi="Book Antiqua"/>
                <w:b/>
                <w:bCs/>
                <w:i/>
                <w:iCs/>
              </w:rPr>
              <w:t>P</w:t>
            </w:r>
            <w:r>
              <w:rPr>
                <w:rFonts w:ascii="Book Antiqua" w:hAnsi="Book Antiqua"/>
                <w:b/>
                <w:bCs/>
                <w:i/>
                <w:iCs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value</w:t>
            </w:r>
          </w:p>
        </w:tc>
      </w:tr>
      <w:tr w:rsidR="003203BC" w:rsidRPr="000760AD" w14:paraId="0E52DACA" w14:textId="77777777" w:rsidTr="00AE0951">
        <w:trPr>
          <w:trHeight w:val="329"/>
        </w:trPr>
        <w:tc>
          <w:tcPr>
            <w:tcW w:w="11307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14:paraId="43BB9513" w14:textId="77777777" w:rsidR="003203BC" w:rsidRPr="003203BC" w:rsidRDefault="003203BC" w:rsidP="00AE0951">
            <w:pPr>
              <w:spacing w:line="360" w:lineRule="auto"/>
              <w:rPr>
                <w:rFonts w:ascii="Book Antiqua" w:hAnsi="Book Antiqua"/>
                <w:bCs/>
              </w:rPr>
            </w:pPr>
            <w:r w:rsidRPr="003203BC">
              <w:rPr>
                <w:rFonts w:ascii="Book Antiqua" w:hAnsi="Book Antiqua"/>
                <w:bCs/>
              </w:rPr>
              <w:t>Clinical features</w:t>
            </w:r>
          </w:p>
        </w:tc>
      </w:tr>
      <w:tr w:rsidR="003203BC" w:rsidRPr="000760AD" w14:paraId="794B8430" w14:textId="77777777" w:rsidTr="00AE0951">
        <w:trPr>
          <w:trHeight w:val="329"/>
        </w:trPr>
        <w:tc>
          <w:tcPr>
            <w:tcW w:w="3441" w:type="dxa"/>
            <w:tcBorders>
              <w:top w:val="nil"/>
              <w:bottom w:val="nil"/>
            </w:tcBorders>
            <w:vAlign w:val="center"/>
          </w:tcPr>
          <w:p w14:paraId="1BA0258B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Age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69CCF4C6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0.930 (0.896, 0.964)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6D7415E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&lt;</w:t>
            </w:r>
            <w:r>
              <w:rPr>
                <w:rFonts w:ascii="Book Antiqua" w:hAnsi="Book Antiqua"/>
              </w:rPr>
              <w:t xml:space="preserve"> </w:t>
            </w:r>
            <w:r w:rsidRPr="000760AD">
              <w:rPr>
                <w:rFonts w:ascii="Book Antiqua" w:hAnsi="Book Antiqua"/>
              </w:rPr>
              <w:t>0.001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3AF3B380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0.956 (0.918, 0.997)</w:t>
            </w:r>
          </w:p>
        </w:tc>
        <w:tc>
          <w:tcPr>
            <w:tcW w:w="1629" w:type="dxa"/>
            <w:tcBorders>
              <w:top w:val="nil"/>
              <w:bottom w:val="nil"/>
            </w:tcBorders>
            <w:vAlign w:val="center"/>
          </w:tcPr>
          <w:p w14:paraId="323A152F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0.034</w:t>
            </w:r>
          </w:p>
        </w:tc>
      </w:tr>
      <w:tr w:rsidR="003203BC" w:rsidRPr="000760AD" w14:paraId="6356CFEA" w14:textId="77777777" w:rsidTr="00AE0951">
        <w:trPr>
          <w:trHeight w:val="329"/>
        </w:trPr>
        <w:tc>
          <w:tcPr>
            <w:tcW w:w="3441" w:type="dxa"/>
            <w:tcBorders>
              <w:top w:val="nil"/>
            </w:tcBorders>
            <w:vAlign w:val="center"/>
          </w:tcPr>
          <w:p w14:paraId="611B16A7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  <w:bCs/>
              </w:rPr>
              <w:t>AFP</w:t>
            </w:r>
            <w:r>
              <w:rPr>
                <w:rFonts w:ascii="Book Antiqua" w:hAnsi="Book Antiqua"/>
                <w:bCs/>
              </w:rPr>
              <w:t xml:space="preserve"> </w:t>
            </w:r>
            <w:r w:rsidRPr="000760AD">
              <w:rPr>
                <w:rFonts w:ascii="Book Antiqua" w:hAnsi="Book Antiqua"/>
                <w:bCs/>
              </w:rPr>
              <w:t>&gt;</w:t>
            </w:r>
            <w:r>
              <w:rPr>
                <w:rFonts w:ascii="Book Antiqua" w:hAnsi="Book Antiqua"/>
                <w:bCs/>
              </w:rPr>
              <w:t xml:space="preserve"> </w:t>
            </w:r>
            <w:r w:rsidRPr="000760AD">
              <w:rPr>
                <w:rFonts w:ascii="Book Antiqua" w:hAnsi="Book Antiqua"/>
                <w:bCs/>
              </w:rPr>
              <w:t>400 µg/L</w:t>
            </w:r>
          </w:p>
        </w:tc>
        <w:tc>
          <w:tcPr>
            <w:tcW w:w="2551" w:type="dxa"/>
            <w:tcBorders>
              <w:top w:val="nil"/>
            </w:tcBorders>
          </w:tcPr>
          <w:p w14:paraId="6740F030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13.248 (5.839, 30.058)</w:t>
            </w:r>
          </w:p>
        </w:tc>
        <w:tc>
          <w:tcPr>
            <w:tcW w:w="1134" w:type="dxa"/>
            <w:tcBorders>
              <w:top w:val="nil"/>
            </w:tcBorders>
          </w:tcPr>
          <w:p w14:paraId="414B5461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&lt;</w:t>
            </w:r>
            <w:r>
              <w:rPr>
                <w:rFonts w:ascii="Book Antiqua" w:hAnsi="Book Antiqua"/>
              </w:rPr>
              <w:t xml:space="preserve"> </w:t>
            </w:r>
            <w:r w:rsidRPr="000760AD">
              <w:rPr>
                <w:rFonts w:ascii="Book Antiqua" w:hAnsi="Book Antiqua"/>
              </w:rPr>
              <w:t>0.001</w:t>
            </w:r>
          </w:p>
        </w:tc>
        <w:tc>
          <w:tcPr>
            <w:tcW w:w="2552" w:type="dxa"/>
            <w:tcBorders>
              <w:top w:val="nil"/>
            </w:tcBorders>
            <w:vAlign w:val="center"/>
          </w:tcPr>
          <w:p w14:paraId="01F0D925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10.066 (4.304, 23.541)</w:t>
            </w:r>
          </w:p>
        </w:tc>
        <w:tc>
          <w:tcPr>
            <w:tcW w:w="1629" w:type="dxa"/>
            <w:tcBorders>
              <w:top w:val="nil"/>
            </w:tcBorders>
          </w:tcPr>
          <w:p w14:paraId="0FC713FF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&lt;</w:t>
            </w:r>
            <w:r>
              <w:rPr>
                <w:rFonts w:ascii="Book Antiqua" w:hAnsi="Book Antiqua"/>
              </w:rPr>
              <w:t xml:space="preserve"> </w:t>
            </w:r>
            <w:r w:rsidRPr="000760AD">
              <w:rPr>
                <w:rFonts w:ascii="Book Antiqua" w:hAnsi="Book Antiqua"/>
              </w:rPr>
              <w:t>0.001</w:t>
            </w:r>
          </w:p>
        </w:tc>
      </w:tr>
      <w:tr w:rsidR="003203BC" w:rsidRPr="000760AD" w14:paraId="4A9C3DE2" w14:textId="77777777" w:rsidTr="00AE0951">
        <w:trPr>
          <w:trHeight w:val="100"/>
        </w:trPr>
        <w:tc>
          <w:tcPr>
            <w:tcW w:w="3441" w:type="dxa"/>
            <w:vAlign w:val="center"/>
          </w:tcPr>
          <w:p w14:paraId="14733048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  <w:bCs/>
              </w:rPr>
              <w:t>PLT</w:t>
            </w:r>
          </w:p>
        </w:tc>
        <w:tc>
          <w:tcPr>
            <w:tcW w:w="2551" w:type="dxa"/>
          </w:tcPr>
          <w:p w14:paraId="220FFFB1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1.006 (1.002, 1.011)</w:t>
            </w:r>
          </w:p>
        </w:tc>
        <w:tc>
          <w:tcPr>
            <w:tcW w:w="1134" w:type="dxa"/>
          </w:tcPr>
          <w:p w14:paraId="5AD0F25B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0.009</w:t>
            </w:r>
          </w:p>
        </w:tc>
        <w:tc>
          <w:tcPr>
            <w:tcW w:w="2552" w:type="dxa"/>
            <w:vAlign w:val="center"/>
          </w:tcPr>
          <w:p w14:paraId="1CEE6AB9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NA</w:t>
            </w:r>
          </w:p>
        </w:tc>
        <w:tc>
          <w:tcPr>
            <w:tcW w:w="1629" w:type="dxa"/>
            <w:vAlign w:val="center"/>
          </w:tcPr>
          <w:p w14:paraId="0180F0A3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NA</w:t>
            </w:r>
          </w:p>
        </w:tc>
      </w:tr>
      <w:tr w:rsidR="003203BC" w:rsidRPr="000760AD" w14:paraId="5C27CDC1" w14:textId="77777777" w:rsidTr="00AE0951">
        <w:trPr>
          <w:trHeight w:val="58"/>
        </w:trPr>
        <w:tc>
          <w:tcPr>
            <w:tcW w:w="11307" w:type="dxa"/>
            <w:gridSpan w:val="5"/>
          </w:tcPr>
          <w:p w14:paraId="66FEE86F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  <w:b/>
              </w:rPr>
              <w:t xml:space="preserve">Radiological </w:t>
            </w:r>
            <w:r>
              <w:rPr>
                <w:rFonts w:ascii="Book Antiqua" w:hAnsi="Book Antiqua" w:hint="eastAsia"/>
                <w:b/>
                <w:lang w:eastAsia="zh-CN"/>
              </w:rPr>
              <w:t>f</w:t>
            </w:r>
            <w:r w:rsidRPr="000760AD">
              <w:rPr>
                <w:rFonts w:ascii="Book Antiqua" w:hAnsi="Book Antiqua"/>
                <w:b/>
              </w:rPr>
              <w:t>eatures</w:t>
            </w:r>
          </w:p>
        </w:tc>
      </w:tr>
      <w:tr w:rsidR="003203BC" w:rsidRPr="000760AD" w14:paraId="6A95BFC8" w14:textId="77777777" w:rsidTr="00AE0951">
        <w:trPr>
          <w:trHeight w:val="58"/>
        </w:trPr>
        <w:tc>
          <w:tcPr>
            <w:tcW w:w="3441" w:type="dxa"/>
          </w:tcPr>
          <w:p w14:paraId="7E0D405F" w14:textId="77777777" w:rsidR="003203BC" w:rsidRPr="000760AD" w:rsidRDefault="003203BC" w:rsidP="00AE0951">
            <w:pPr>
              <w:spacing w:line="360" w:lineRule="auto"/>
              <w:textAlignment w:val="center"/>
              <w:rPr>
                <w:rFonts w:ascii="Book Antiqua" w:hAnsi="Book Antiqua"/>
                <w:bCs/>
              </w:rPr>
            </w:pPr>
            <w:proofErr w:type="spellStart"/>
            <w:r w:rsidRPr="000760AD">
              <w:rPr>
                <w:rFonts w:ascii="Book Antiqua" w:eastAsia="宋体" w:hAnsi="Book Antiqua"/>
              </w:rPr>
              <w:t>Tumour</w:t>
            </w:r>
            <w:proofErr w:type="spellEnd"/>
            <w:r w:rsidRPr="000760AD">
              <w:rPr>
                <w:rFonts w:ascii="Book Antiqua" w:eastAsia="宋体" w:hAnsi="Book Antiqua"/>
              </w:rPr>
              <w:t xml:space="preserve"> size</w:t>
            </w:r>
            <w:r>
              <w:rPr>
                <w:rFonts w:ascii="Book Antiqua" w:eastAsia="宋体" w:hAnsi="Book Antiqua"/>
              </w:rPr>
              <w:t xml:space="preserve"> </w:t>
            </w:r>
            <w:r w:rsidRPr="000760AD">
              <w:rPr>
                <w:rFonts w:ascii="Book Antiqua" w:eastAsia="宋体" w:hAnsi="Book Antiqua"/>
              </w:rPr>
              <w:t>&gt;</w:t>
            </w:r>
            <w:r>
              <w:rPr>
                <w:rFonts w:ascii="Book Antiqua" w:eastAsia="宋体" w:hAnsi="Book Antiqua"/>
              </w:rPr>
              <w:t xml:space="preserve"> </w:t>
            </w:r>
            <w:r w:rsidRPr="000760AD">
              <w:rPr>
                <w:rFonts w:ascii="Book Antiqua" w:eastAsia="宋体" w:hAnsi="Book Antiqua"/>
              </w:rPr>
              <w:t>5 cm</w:t>
            </w:r>
          </w:p>
        </w:tc>
        <w:tc>
          <w:tcPr>
            <w:tcW w:w="2551" w:type="dxa"/>
          </w:tcPr>
          <w:p w14:paraId="5D6B85DB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3.069 (1.487, 6.333)</w:t>
            </w:r>
          </w:p>
        </w:tc>
        <w:tc>
          <w:tcPr>
            <w:tcW w:w="1134" w:type="dxa"/>
          </w:tcPr>
          <w:p w14:paraId="00FAFA74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0.002</w:t>
            </w:r>
          </w:p>
        </w:tc>
        <w:tc>
          <w:tcPr>
            <w:tcW w:w="2552" w:type="dxa"/>
            <w:vAlign w:val="center"/>
          </w:tcPr>
          <w:p w14:paraId="3766EA17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3.316 (1.579, 6.962)</w:t>
            </w:r>
          </w:p>
        </w:tc>
        <w:tc>
          <w:tcPr>
            <w:tcW w:w="1629" w:type="dxa"/>
            <w:vAlign w:val="center"/>
          </w:tcPr>
          <w:p w14:paraId="022F45CF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0.002</w:t>
            </w:r>
          </w:p>
        </w:tc>
      </w:tr>
      <w:tr w:rsidR="003203BC" w:rsidRPr="000760AD" w14:paraId="67607C08" w14:textId="77777777" w:rsidTr="00AE0951">
        <w:trPr>
          <w:trHeight w:val="58"/>
        </w:trPr>
        <w:tc>
          <w:tcPr>
            <w:tcW w:w="3441" w:type="dxa"/>
          </w:tcPr>
          <w:p w14:paraId="0DEB5499" w14:textId="77777777" w:rsidR="003203BC" w:rsidRPr="000760AD" w:rsidRDefault="003203BC" w:rsidP="00AE0951">
            <w:pPr>
              <w:spacing w:line="360" w:lineRule="auto"/>
              <w:textAlignment w:val="center"/>
              <w:rPr>
                <w:rFonts w:ascii="Book Antiqua" w:eastAsia="宋体" w:hAnsi="Book Antiqua"/>
              </w:rPr>
            </w:pPr>
            <w:proofErr w:type="spellStart"/>
            <w:r w:rsidRPr="000760AD">
              <w:rPr>
                <w:rFonts w:ascii="Book Antiqua" w:eastAsia="宋体" w:hAnsi="Book Antiqua"/>
              </w:rPr>
              <w:t>Tumour</w:t>
            </w:r>
            <w:proofErr w:type="spellEnd"/>
            <w:r w:rsidRPr="000760AD">
              <w:rPr>
                <w:rFonts w:ascii="Book Antiqua" w:eastAsia="宋体" w:hAnsi="Book Antiqua"/>
              </w:rPr>
              <w:t xml:space="preserve"> shape</w:t>
            </w:r>
          </w:p>
        </w:tc>
        <w:tc>
          <w:tcPr>
            <w:tcW w:w="2551" w:type="dxa"/>
          </w:tcPr>
          <w:p w14:paraId="18191C25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2.342 (1.106, 4.961)</w:t>
            </w:r>
          </w:p>
        </w:tc>
        <w:tc>
          <w:tcPr>
            <w:tcW w:w="1134" w:type="dxa"/>
          </w:tcPr>
          <w:p w14:paraId="16597184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0.026</w:t>
            </w:r>
          </w:p>
        </w:tc>
        <w:tc>
          <w:tcPr>
            <w:tcW w:w="2552" w:type="dxa"/>
            <w:vAlign w:val="center"/>
          </w:tcPr>
          <w:p w14:paraId="00647FAB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 w:rsidRPr="000760AD">
              <w:rPr>
                <w:rFonts w:ascii="Book Antiqua" w:hAnsi="Book Antiqua"/>
              </w:rPr>
              <w:t>NA</w:t>
            </w:r>
          </w:p>
        </w:tc>
        <w:tc>
          <w:tcPr>
            <w:tcW w:w="1629" w:type="dxa"/>
            <w:vAlign w:val="center"/>
          </w:tcPr>
          <w:p w14:paraId="2A8264C4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NA</w:t>
            </w:r>
          </w:p>
        </w:tc>
      </w:tr>
      <w:tr w:rsidR="003203BC" w:rsidRPr="000760AD" w14:paraId="5FBB9397" w14:textId="77777777" w:rsidTr="00AE0951">
        <w:trPr>
          <w:trHeight w:val="58"/>
        </w:trPr>
        <w:tc>
          <w:tcPr>
            <w:tcW w:w="3441" w:type="dxa"/>
          </w:tcPr>
          <w:p w14:paraId="7B833C68" w14:textId="77777777" w:rsidR="003203BC" w:rsidRPr="000760AD" w:rsidRDefault="003203BC" w:rsidP="00AE0951">
            <w:pPr>
              <w:spacing w:line="360" w:lineRule="auto"/>
              <w:textAlignment w:val="center"/>
              <w:rPr>
                <w:rFonts w:ascii="Book Antiqua" w:eastAsia="宋体" w:hAnsi="Book Antiqua"/>
              </w:rPr>
            </w:pPr>
            <w:r w:rsidRPr="000760AD">
              <w:rPr>
                <w:rFonts w:ascii="Book Antiqua" w:eastAsia="宋体" w:hAnsi="Book Antiqua"/>
              </w:rPr>
              <w:t>Intratumor necrosis</w:t>
            </w:r>
          </w:p>
        </w:tc>
        <w:tc>
          <w:tcPr>
            <w:tcW w:w="2551" w:type="dxa"/>
          </w:tcPr>
          <w:p w14:paraId="74B16B7F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2.706 (1.326, 5.521)</w:t>
            </w:r>
          </w:p>
        </w:tc>
        <w:tc>
          <w:tcPr>
            <w:tcW w:w="1134" w:type="dxa"/>
          </w:tcPr>
          <w:p w14:paraId="5575E1F1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0.006</w:t>
            </w:r>
          </w:p>
        </w:tc>
        <w:tc>
          <w:tcPr>
            <w:tcW w:w="2552" w:type="dxa"/>
            <w:vAlign w:val="center"/>
          </w:tcPr>
          <w:p w14:paraId="2669CFAA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NA</w:t>
            </w:r>
          </w:p>
        </w:tc>
        <w:tc>
          <w:tcPr>
            <w:tcW w:w="1629" w:type="dxa"/>
            <w:vAlign w:val="center"/>
          </w:tcPr>
          <w:p w14:paraId="445082ED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NA</w:t>
            </w:r>
          </w:p>
        </w:tc>
      </w:tr>
      <w:tr w:rsidR="003203BC" w:rsidRPr="000760AD" w14:paraId="3D973598" w14:textId="77777777" w:rsidTr="00AE0951">
        <w:trPr>
          <w:trHeight w:val="58"/>
        </w:trPr>
        <w:tc>
          <w:tcPr>
            <w:tcW w:w="3441" w:type="dxa"/>
          </w:tcPr>
          <w:p w14:paraId="3A19EB5C" w14:textId="77777777" w:rsidR="003203BC" w:rsidRPr="000760AD" w:rsidRDefault="003203BC" w:rsidP="00AE0951">
            <w:pPr>
              <w:spacing w:line="360" w:lineRule="auto"/>
              <w:textAlignment w:val="center"/>
              <w:rPr>
                <w:rFonts w:ascii="Book Antiqua" w:eastAsia="宋体" w:hAnsi="Book Antiqua"/>
              </w:rPr>
            </w:pPr>
            <w:r w:rsidRPr="000760AD">
              <w:rPr>
                <w:rFonts w:ascii="Book Antiqua" w:eastAsia="宋体" w:hAnsi="Book Antiqua"/>
              </w:rPr>
              <w:t>Intratumor hemor</w:t>
            </w:r>
            <w:r w:rsidRPr="000760AD">
              <w:rPr>
                <w:rFonts w:ascii="Book Antiqua" w:eastAsia="宋体" w:hAnsi="Book Antiqua"/>
                <w:color w:val="000000"/>
              </w:rPr>
              <w:t>rhage</w:t>
            </w:r>
          </w:p>
        </w:tc>
        <w:tc>
          <w:tcPr>
            <w:tcW w:w="2551" w:type="dxa"/>
          </w:tcPr>
          <w:p w14:paraId="0F670AA8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2.466 (1.160, 5.244)</w:t>
            </w:r>
          </w:p>
        </w:tc>
        <w:tc>
          <w:tcPr>
            <w:tcW w:w="1134" w:type="dxa"/>
          </w:tcPr>
          <w:p w14:paraId="7F108786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0.019</w:t>
            </w:r>
          </w:p>
        </w:tc>
        <w:tc>
          <w:tcPr>
            <w:tcW w:w="2552" w:type="dxa"/>
            <w:vAlign w:val="center"/>
          </w:tcPr>
          <w:p w14:paraId="382C1E3C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NA</w:t>
            </w:r>
          </w:p>
        </w:tc>
        <w:tc>
          <w:tcPr>
            <w:tcW w:w="1629" w:type="dxa"/>
            <w:vAlign w:val="center"/>
          </w:tcPr>
          <w:p w14:paraId="0F90B5B2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NA</w:t>
            </w:r>
          </w:p>
        </w:tc>
      </w:tr>
      <w:tr w:rsidR="003203BC" w:rsidRPr="000760AD" w14:paraId="29F00F56" w14:textId="77777777" w:rsidTr="00AE0951">
        <w:trPr>
          <w:trHeight w:val="58"/>
        </w:trPr>
        <w:tc>
          <w:tcPr>
            <w:tcW w:w="3441" w:type="dxa"/>
          </w:tcPr>
          <w:p w14:paraId="6CEFF071" w14:textId="77777777" w:rsidR="003203BC" w:rsidRPr="000760AD" w:rsidRDefault="003203BC" w:rsidP="00AE0951">
            <w:pPr>
              <w:spacing w:line="360" w:lineRule="auto"/>
              <w:textAlignment w:val="center"/>
              <w:rPr>
                <w:rFonts w:ascii="Book Antiqua" w:eastAsia="Albany AMT" w:hAnsi="Book Antiqua"/>
              </w:rPr>
            </w:pPr>
            <w:proofErr w:type="spellStart"/>
            <w:r w:rsidRPr="000760AD">
              <w:rPr>
                <w:rFonts w:ascii="Book Antiqua" w:eastAsia="宋体" w:hAnsi="Book Antiqua"/>
              </w:rPr>
              <w:t>Tumour</w:t>
            </w:r>
            <w:proofErr w:type="spellEnd"/>
            <w:r w:rsidRPr="000760AD">
              <w:rPr>
                <w:rFonts w:ascii="Book Antiqua" w:eastAsia="宋体" w:hAnsi="Book Antiqua"/>
              </w:rPr>
              <w:t>-to-liver ADC ratio</w:t>
            </w:r>
          </w:p>
        </w:tc>
        <w:tc>
          <w:tcPr>
            <w:tcW w:w="2551" w:type="dxa"/>
          </w:tcPr>
          <w:p w14:paraId="4BE8124A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0.183 (0.035, 0.972)</w:t>
            </w:r>
          </w:p>
        </w:tc>
        <w:tc>
          <w:tcPr>
            <w:tcW w:w="1134" w:type="dxa"/>
          </w:tcPr>
          <w:p w14:paraId="211288D0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0.046</w:t>
            </w:r>
          </w:p>
        </w:tc>
        <w:tc>
          <w:tcPr>
            <w:tcW w:w="2552" w:type="dxa"/>
            <w:vAlign w:val="center"/>
          </w:tcPr>
          <w:p w14:paraId="5F174490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0.156 (0.027, 0.894)</w:t>
            </w:r>
          </w:p>
        </w:tc>
        <w:tc>
          <w:tcPr>
            <w:tcW w:w="1629" w:type="dxa"/>
            <w:vAlign w:val="center"/>
          </w:tcPr>
          <w:p w14:paraId="1AAE4093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0.037</w:t>
            </w:r>
          </w:p>
        </w:tc>
      </w:tr>
      <w:tr w:rsidR="003203BC" w:rsidRPr="000760AD" w14:paraId="1B6E90B0" w14:textId="77777777" w:rsidTr="00AE0951">
        <w:trPr>
          <w:trHeight w:val="58"/>
        </w:trPr>
        <w:tc>
          <w:tcPr>
            <w:tcW w:w="11307" w:type="dxa"/>
            <w:gridSpan w:val="5"/>
          </w:tcPr>
          <w:p w14:paraId="7989181A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 w:rsidRPr="000760AD">
              <w:rPr>
                <w:rFonts w:ascii="Book Antiqua" w:hAnsi="Book Antiqua"/>
                <w:b/>
                <w:bCs/>
              </w:rPr>
              <w:t>Radiomics</w:t>
            </w:r>
          </w:p>
        </w:tc>
      </w:tr>
      <w:tr w:rsidR="003203BC" w:rsidRPr="000760AD" w14:paraId="535498F4" w14:textId="77777777" w:rsidTr="00AE0951">
        <w:trPr>
          <w:trHeight w:val="58"/>
        </w:trPr>
        <w:tc>
          <w:tcPr>
            <w:tcW w:w="3441" w:type="dxa"/>
            <w:vAlign w:val="center"/>
          </w:tcPr>
          <w:p w14:paraId="7BB1717F" w14:textId="77777777" w:rsidR="003203BC" w:rsidRPr="000760AD" w:rsidRDefault="003203BC" w:rsidP="00AE0951">
            <w:pPr>
              <w:spacing w:line="360" w:lineRule="auto"/>
              <w:textAlignment w:val="center"/>
              <w:rPr>
                <w:rFonts w:ascii="Book Antiqua" w:hAnsi="Book Antiqua"/>
                <w:shd w:val="clear" w:color="auto" w:fill="FFFFFF"/>
              </w:rPr>
            </w:pPr>
            <w:r w:rsidRPr="00C927C2">
              <w:rPr>
                <w:rFonts w:ascii="Book Antiqua" w:eastAsia="宋体" w:hAnsi="Book Antiqua"/>
              </w:rPr>
              <w:t>Rad-score</w:t>
            </w:r>
          </w:p>
        </w:tc>
        <w:tc>
          <w:tcPr>
            <w:tcW w:w="2551" w:type="dxa"/>
          </w:tcPr>
          <w:p w14:paraId="615C12DD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2.718 (1.809, 4.084)</w:t>
            </w:r>
          </w:p>
        </w:tc>
        <w:tc>
          <w:tcPr>
            <w:tcW w:w="1134" w:type="dxa"/>
          </w:tcPr>
          <w:p w14:paraId="244CA0B2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&lt;</w:t>
            </w:r>
            <w:r>
              <w:rPr>
                <w:rFonts w:ascii="Book Antiqua" w:hAnsi="Book Antiqua"/>
              </w:rPr>
              <w:t xml:space="preserve"> </w:t>
            </w:r>
            <w:r w:rsidRPr="000760AD">
              <w:rPr>
                <w:rFonts w:ascii="Book Antiqua" w:hAnsi="Book Antiqua"/>
              </w:rPr>
              <w:t>0.001</w:t>
            </w:r>
          </w:p>
        </w:tc>
        <w:tc>
          <w:tcPr>
            <w:tcW w:w="2552" w:type="dxa"/>
          </w:tcPr>
          <w:p w14:paraId="2ABDA289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2.923 (1.740, 4.911)</w:t>
            </w:r>
          </w:p>
        </w:tc>
        <w:tc>
          <w:tcPr>
            <w:tcW w:w="1629" w:type="dxa"/>
          </w:tcPr>
          <w:p w14:paraId="48111B64" w14:textId="77777777" w:rsidR="003203BC" w:rsidRPr="000760AD" w:rsidRDefault="003203BC" w:rsidP="00AE0951">
            <w:pPr>
              <w:spacing w:line="360" w:lineRule="auto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&lt;</w:t>
            </w:r>
            <w:r>
              <w:rPr>
                <w:rFonts w:ascii="Book Antiqua" w:hAnsi="Book Antiqua"/>
              </w:rPr>
              <w:t xml:space="preserve"> </w:t>
            </w:r>
            <w:r w:rsidRPr="000760AD">
              <w:rPr>
                <w:rFonts w:ascii="Book Antiqua" w:hAnsi="Book Antiqua"/>
              </w:rPr>
              <w:t>0.001</w:t>
            </w:r>
          </w:p>
        </w:tc>
      </w:tr>
    </w:tbl>
    <w:p w14:paraId="6F7CA95F" w14:textId="77777777" w:rsidR="003203BC" w:rsidRPr="000760AD" w:rsidRDefault="003203BC" w:rsidP="003203BC">
      <w:pPr>
        <w:spacing w:line="360" w:lineRule="auto"/>
        <w:jc w:val="both"/>
        <w:rPr>
          <w:rFonts w:ascii="Book Antiqua" w:eastAsia="宋体" w:hAnsi="Book Antiqua"/>
        </w:rPr>
      </w:pPr>
      <w:r w:rsidRPr="000760AD">
        <w:rPr>
          <w:rFonts w:ascii="Book Antiqua" w:eastAsia="宋体" w:hAnsi="Book Antiqua"/>
        </w:rPr>
        <w:t xml:space="preserve">AFP: Alpha-fetoprotein; PLT: Platelet count; ADC: Apparent diffusion </w:t>
      </w:r>
      <w:r w:rsidRPr="000760AD">
        <w:rPr>
          <w:rFonts w:ascii="Book Antiqua" w:hAnsi="Book Antiqua"/>
        </w:rPr>
        <w:t>coefficient</w:t>
      </w:r>
      <w:r w:rsidRPr="000760AD">
        <w:rPr>
          <w:rFonts w:ascii="Book Antiqua" w:eastAsia="宋体" w:hAnsi="Book Antiqua"/>
        </w:rPr>
        <w:t>; OR: Odds ratio; CI: Confidence interval</w:t>
      </w:r>
      <w:r>
        <w:rPr>
          <w:rFonts w:ascii="Book Antiqua" w:eastAsia="宋体" w:hAnsi="Book Antiqua"/>
        </w:rPr>
        <w:t xml:space="preserve">; NA: Not available. </w:t>
      </w:r>
    </w:p>
    <w:p w14:paraId="6E05CBE1" w14:textId="77777777" w:rsidR="00C80B3F" w:rsidRPr="000760AD" w:rsidRDefault="00C80B3F" w:rsidP="00C80B3F">
      <w:pPr>
        <w:spacing w:line="360" w:lineRule="auto"/>
        <w:jc w:val="both"/>
        <w:rPr>
          <w:rFonts w:ascii="Book Antiqua" w:eastAsia="宋体" w:hAnsi="Book Antiqua"/>
        </w:rPr>
        <w:sectPr w:rsidR="00C80B3F" w:rsidRPr="000760AD" w:rsidSect="00621733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F6B60FC" w14:textId="77777777" w:rsidR="00C80B3F" w:rsidRPr="000760AD" w:rsidRDefault="00C80B3F" w:rsidP="00C80B3F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b/>
          <w:bCs/>
        </w:rPr>
      </w:pPr>
      <w:r w:rsidRPr="000760AD">
        <w:rPr>
          <w:rFonts w:ascii="Book Antiqua" w:eastAsia="宋体" w:hAnsi="Book Antiqua"/>
          <w:b/>
          <w:bCs/>
        </w:rPr>
        <w:lastRenderedPageBreak/>
        <w:t>Table 4</w:t>
      </w:r>
      <w:r>
        <w:rPr>
          <w:rFonts w:ascii="Book Antiqua" w:eastAsia="宋体" w:hAnsi="Book Antiqua"/>
          <w:b/>
          <w:bCs/>
        </w:rPr>
        <w:t xml:space="preserve"> </w:t>
      </w:r>
      <w:r w:rsidRPr="000760AD">
        <w:rPr>
          <w:rFonts w:ascii="Book Antiqua" w:eastAsia="等线" w:hAnsi="Book Antiqua"/>
          <w:b/>
          <w:bCs/>
          <w:color w:val="000000"/>
        </w:rPr>
        <w:t>Predictive performance of different models</w:t>
      </w:r>
      <w:r w:rsidRPr="000760AD">
        <w:rPr>
          <w:rFonts w:ascii="Book Antiqua" w:eastAsia="宋体" w:hAnsi="Book Antiqua"/>
          <w:b/>
          <w:bCs/>
        </w:rPr>
        <w:t xml:space="preserve"> in training and test sets</w:t>
      </w:r>
    </w:p>
    <w:tbl>
      <w:tblPr>
        <w:tblW w:w="15893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79"/>
        <w:gridCol w:w="2332"/>
        <w:gridCol w:w="1322"/>
        <w:gridCol w:w="1455"/>
        <w:gridCol w:w="1484"/>
        <w:gridCol w:w="2268"/>
        <w:gridCol w:w="1269"/>
        <w:gridCol w:w="1462"/>
        <w:gridCol w:w="1522"/>
      </w:tblGrid>
      <w:tr w:rsidR="00C80B3F" w:rsidRPr="000760AD" w14:paraId="2153EBA2" w14:textId="77777777" w:rsidTr="00AE0951">
        <w:trPr>
          <w:trHeight w:val="154"/>
          <w:jc w:val="center"/>
        </w:trPr>
        <w:tc>
          <w:tcPr>
            <w:tcW w:w="277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74934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eastAsia="Arial Unicode MS" w:hAnsi="Book Antiqua"/>
                <w:b/>
                <w:bCs/>
                <w:color w:val="000000" w:themeColor="text1"/>
              </w:rPr>
            </w:pPr>
            <w:r w:rsidRPr="000760AD">
              <w:rPr>
                <w:rFonts w:ascii="Book Antiqua" w:eastAsia="微软雅黑" w:hAnsi="Book Antiqua"/>
                <w:b/>
                <w:color w:val="000000" w:themeColor="text1"/>
              </w:rPr>
              <w:t>Models</w:t>
            </w:r>
          </w:p>
        </w:tc>
        <w:tc>
          <w:tcPr>
            <w:tcW w:w="659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426AF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0760AD">
              <w:rPr>
                <w:rFonts w:ascii="Book Antiqua" w:hAnsi="Book Antiqua"/>
                <w:b/>
                <w:bCs/>
                <w:color w:val="000000" w:themeColor="text1"/>
              </w:rPr>
              <w:t xml:space="preserve">Training </w:t>
            </w:r>
            <w:r w:rsidRPr="000760AD">
              <w:rPr>
                <w:rFonts w:ascii="Book Antiqua" w:eastAsia="幼圆" w:hAnsi="Book Antiqua"/>
                <w:b/>
                <w:bCs/>
                <w:color w:val="000000" w:themeColor="text1"/>
              </w:rPr>
              <w:t>set</w:t>
            </w:r>
          </w:p>
        </w:tc>
        <w:tc>
          <w:tcPr>
            <w:tcW w:w="652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30DBE8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</w:pPr>
            <w:r w:rsidRPr="000760AD">
              <w:rPr>
                <w:rFonts w:ascii="Book Antiqua" w:hAnsi="Book Antiqua"/>
                <w:b/>
                <w:bCs/>
                <w:color w:val="000000" w:themeColor="text1"/>
              </w:rPr>
              <w:t xml:space="preserve">Test </w:t>
            </w:r>
            <w:r w:rsidRPr="000760AD">
              <w:rPr>
                <w:rFonts w:ascii="Book Antiqua" w:eastAsia="幼圆" w:hAnsi="Book Antiqua"/>
                <w:b/>
                <w:bCs/>
                <w:color w:val="000000" w:themeColor="text1"/>
              </w:rPr>
              <w:t>set</w:t>
            </w:r>
          </w:p>
        </w:tc>
      </w:tr>
      <w:tr w:rsidR="00C80B3F" w:rsidRPr="000760AD" w14:paraId="0165FAF5" w14:textId="77777777" w:rsidTr="00AE0951">
        <w:trPr>
          <w:trHeight w:val="154"/>
          <w:jc w:val="center"/>
        </w:trPr>
        <w:tc>
          <w:tcPr>
            <w:tcW w:w="277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83797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eastAsia="微软雅黑" w:hAnsi="Book Antiqua"/>
                <w:b/>
                <w:color w:val="000000" w:themeColor="text1"/>
              </w:rPr>
            </w:pPr>
          </w:p>
        </w:tc>
        <w:tc>
          <w:tcPr>
            <w:tcW w:w="23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D7E5B4" w14:textId="77777777" w:rsidR="00C80B3F" w:rsidRPr="00EF19E4" w:rsidRDefault="00C80B3F" w:rsidP="000D4308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EF19E4">
              <w:rPr>
                <w:rFonts w:ascii="Book Antiqua" w:hAnsi="Book Antiqua"/>
                <w:b/>
                <w:color w:val="000000" w:themeColor="text1"/>
              </w:rPr>
              <w:t>AUC (95%CI)</w:t>
            </w:r>
          </w:p>
        </w:tc>
        <w:tc>
          <w:tcPr>
            <w:tcW w:w="1322" w:type="dxa"/>
            <w:tcBorders>
              <w:top w:val="single" w:sz="4" w:space="0" w:color="auto"/>
              <w:bottom w:val="single" w:sz="4" w:space="0" w:color="auto"/>
            </w:tcBorders>
          </w:tcPr>
          <w:p w14:paraId="0E9426ED" w14:textId="77777777" w:rsidR="00C80B3F" w:rsidRPr="00EF19E4" w:rsidRDefault="00C80B3F" w:rsidP="000D4308">
            <w:pPr>
              <w:spacing w:line="360" w:lineRule="auto"/>
              <w:jc w:val="both"/>
              <w:rPr>
                <w:rStyle w:val="normal1"/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EF19E4">
              <w:rPr>
                <w:rStyle w:val="normal1"/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Accuracy</w:t>
            </w:r>
          </w:p>
        </w:tc>
        <w:tc>
          <w:tcPr>
            <w:tcW w:w="14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A60160" w14:textId="77777777" w:rsidR="00C80B3F" w:rsidRPr="00EF19E4" w:rsidRDefault="00C80B3F" w:rsidP="000D4308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EF19E4">
              <w:rPr>
                <w:rStyle w:val="normal1"/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Sensitivity</w:t>
            </w: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</w:tcBorders>
          </w:tcPr>
          <w:p w14:paraId="4F8FB151" w14:textId="77777777" w:rsidR="00C80B3F" w:rsidRPr="00EF19E4" w:rsidRDefault="00C80B3F" w:rsidP="000D4308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EF19E4">
              <w:rPr>
                <w:rStyle w:val="normal1"/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Specificity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924A6A" w14:textId="77777777" w:rsidR="00C80B3F" w:rsidRPr="00EF19E4" w:rsidRDefault="00C80B3F" w:rsidP="000D4308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EF19E4">
              <w:rPr>
                <w:rFonts w:ascii="Book Antiqua" w:hAnsi="Book Antiqua"/>
                <w:b/>
                <w:color w:val="000000" w:themeColor="text1"/>
              </w:rPr>
              <w:t>AUC (95%CI)</w:t>
            </w:r>
          </w:p>
        </w:tc>
        <w:tc>
          <w:tcPr>
            <w:tcW w:w="1269" w:type="dxa"/>
            <w:tcBorders>
              <w:top w:val="single" w:sz="4" w:space="0" w:color="auto"/>
              <w:bottom w:val="single" w:sz="4" w:space="0" w:color="auto"/>
            </w:tcBorders>
          </w:tcPr>
          <w:p w14:paraId="453DA41E" w14:textId="77777777" w:rsidR="00C80B3F" w:rsidRPr="00EF19E4" w:rsidRDefault="00C80B3F" w:rsidP="000D4308">
            <w:pPr>
              <w:spacing w:line="360" w:lineRule="auto"/>
              <w:jc w:val="both"/>
              <w:rPr>
                <w:rStyle w:val="normal1"/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EF19E4">
              <w:rPr>
                <w:rStyle w:val="normal1"/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Accuracy</w:t>
            </w: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CDE40B" w14:textId="77777777" w:rsidR="00C80B3F" w:rsidRPr="00EF19E4" w:rsidRDefault="00C80B3F" w:rsidP="000D4308">
            <w:pPr>
              <w:spacing w:line="360" w:lineRule="auto"/>
              <w:jc w:val="both"/>
              <w:rPr>
                <w:rFonts w:ascii="Book Antiqua" w:hAnsi="Book Antiqua"/>
                <w:b/>
                <w:i/>
                <w:iCs/>
                <w:color w:val="000000" w:themeColor="text1"/>
              </w:rPr>
            </w:pPr>
            <w:r w:rsidRPr="00EF19E4">
              <w:rPr>
                <w:rStyle w:val="normal1"/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Sensitivity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</w:tcPr>
          <w:p w14:paraId="3DB26F56" w14:textId="77777777" w:rsidR="00C80B3F" w:rsidRPr="00EF19E4" w:rsidRDefault="00C80B3F" w:rsidP="000D4308">
            <w:pPr>
              <w:spacing w:line="360" w:lineRule="auto"/>
              <w:jc w:val="both"/>
              <w:rPr>
                <w:rFonts w:ascii="Book Antiqua" w:hAnsi="Book Antiqua"/>
                <w:b/>
                <w:i/>
                <w:iCs/>
                <w:color w:val="000000" w:themeColor="text1"/>
              </w:rPr>
            </w:pPr>
            <w:r w:rsidRPr="00EF19E4">
              <w:rPr>
                <w:rStyle w:val="normal1"/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Specificity</w:t>
            </w:r>
          </w:p>
        </w:tc>
      </w:tr>
      <w:tr w:rsidR="00C80B3F" w:rsidRPr="000760AD" w14:paraId="0E0A2008" w14:textId="77777777" w:rsidTr="000D4308">
        <w:trPr>
          <w:trHeight w:val="354"/>
          <w:jc w:val="center"/>
        </w:trPr>
        <w:tc>
          <w:tcPr>
            <w:tcW w:w="2779" w:type="dxa"/>
            <w:tcBorders>
              <w:top w:val="nil"/>
            </w:tcBorders>
            <w:vAlign w:val="center"/>
          </w:tcPr>
          <w:p w14:paraId="40592BC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Clinical</w:t>
            </w:r>
          </w:p>
        </w:tc>
        <w:tc>
          <w:tcPr>
            <w:tcW w:w="2332" w:type="dxa"/>
            <w:tcBorders>
              <w:top w:val="nil"/>
            </w:tcBorders>
            <w:vAlign w:val="center"/>
          </w:tcPr>
          <w:p w14:paraId="37F1093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0.836 (</w:t>
            </w:r>
            <w:r w:rsidRPr="000760AD">
              <w:rPr>
                <w:rStyle w:val="result"/>
                <w:rFonts w:ascii="Book Antiqua" w:hAnsi="Book Antiqua"/>
                <w:color w:val="000000" w:themeColor="text1"/>
              </w:rPr>
              <w:t>0.773-0.888</w:t>
            </w:r>
            <w:r w:rsidRPr="000760AD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322" w:type="dxa"/>
            <w:tcBorders>
              <w:top w:val="nil"/>
            </w:tcBorders>
          </w:tcPr>
          <w:p w14:paraId="34FAA64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0.802</w:t>
            </w:r>
          </w:p>
        </w:tc>
        <w:tc>
          <w:tcPr>
            <w:tcW w:w="1455" w:type="dxa"/>
            <w:tcBorders>
              <w:top w:val="nil"/>
            </w:tcBorders>
          </w:tcPr>
          <w:p w14:paraId="0ECA7101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0.750</w:t>
            </w:r>
          </w:p>
        </w:tc>
        <w:tc>
          <w:tcPr>
            <w:tcW w:w="1484" w:type="dxa"/>
            <w:tcBorders>
              <w:top w:val="nil"/>
            </w:tcBorders>
          </w:tcPr>
          <w:p w14:paraId="075DDA1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0.822</w:t>
            </w:r>
          </w:p>
        </w:tc>
        <w:tc>
          <w:tcPr>
            <w:tcW w:w="2268" w:type="dxa"/>
            <w:tcBorders>
              <w:top w:val="nil"/>
            </w:tcBorders>
          </w:tcPr>
          <w:p w14:paraId="3684EDC3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0.701 (</w:t>
            </w:r>
            <w:r w:rsidRPr="000760AD">
              <w:rPr>
                <w:rStyle w:val="result"/>
                <w:rFonts w:ascii="Book Antiqua" w:hAnsi="Book Antiqua"/>
                <w:color w:val="000000" w:themeColor="text1"/>
              </w:rPr>
              <w:t>0.575-0.814</w:t>
            </w:r>
            <w:r w:rsidRPr="000760AD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269" w:type="dxa"/>
            <w:tcBorders>
              <w:top w:val="nil"/>
            </w:tcBorders>
          </w:tcPr>
          <w:p w14:paraId="24A23546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0.671</w:t>
            </w:r>
          </w:p>
        </w:tc>
        <w:tc>
          <w:tcPr>
            <w:tcW w:w="1462" w:type="dxa"/>
            <w:tcBorders>
              <w:top w:val="nil"/>
            </w:tcBorders>
          </w:tcPr>
          <w:p w14:paraId="7DE27353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0.579</w:t>
            </w:r>
          </w:p>
        </w:tc>
        <w:tc>
          <w:tcPr>
            <w:tcW w:w="1522" w:type="dxa"/>
            <w:tcBorders>
              <w:top w:val="nil"/>
            </w:tcBorders>
          </w:tcPr>
          <w:p w14:paraId="736F407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0.706</w:t>
            </w:r>
          </w:p>
        </w:tc>
      </w:tr>
      <w:tr w:rsidR="00C80B3F" w:rsidRPr="000760AD" w14:paraId="3666B495" w14:textId="77777777" w:rsidTr="000D4308">
        <w:trPr>
          <w:trHeight w:val="354"/>
          <w:jc w:val="center"/>
        </w:trPr>
        <w:tc>
          <w:tcPr>
            <w:tcW w:w="2779" w:type="dxa"/>
            <w:tcBorders>
              <w:top w:val="nil"/>
            </w:tcBorders>
            <w:vAlign w:val="center"/>
          </w:tcPr>
          <w:p w14:paraId="357B88E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Radiological</w:t>
            </w:r>
          </w:p>
        </w:tc>
        <w:tc>
          <w:tcPr>
            <w:tcW w:w="2332" w:type="dxa"/>
            <w:tcBorders>
              <w:top w:val="nil"/>
            </w:tcBorders>
            <w:vAlign w:val="center"/>
          </w:tcPr>
          <w:p w14:paraId="5F40EAE0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0.688 (0.604-0.769)</w:t>
            </w:r>
          </w:p>
        </w:tc>
        <w:tc>
          <w:tcPr>
            <w:tcW w:w="1322" w:type="dxa"/>
            <w:tcBorders>
              <w:top w:val="nil"/>
            </w:tcBorders>
          </w:tcPr>
          <w:p w14:paraId="587F7A1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0.685</w:t>
            </w:r>
          </w:p>
        </w:tc>
        <w:tc>
          <w:tcPr>
            <w:tcW w:w="1455" w:type="dxa"/>
            <w:tcBorders>
              <w:top w:val="nil"/>
            </w:tcBorders>
          </w:tcPr>
          <w:p w14:paraId="2D7C126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0.636</w:t>
            </w:r>
          </w:p>
        </w:tc>
        <w:tc>
          <w:tcPr>
            <w:tcW w:w="1484" w:type="dxa"/>
            <w:tcBorders>
              <w:top w:val="nil"/>
            </w:tcBorders>
          </w:tcPr>
          <w:p w14:paraId="0BDB0D41" w14:textId="77777777" w:rsidR="00C80B3F" w:rsidRPr="000760AD" w:rsidRDefault="00C80B3F" w:rsidP="000D4308">
            <w:pPr>
              <w:spacing w:line="360" w:lineRule="auto"/>
              <w:jc w:val="both"/>
              <w:rPr>
                <w:rStyle w:val="result"/>
                <w:rFonts w:ascii="Book Antiqua" w:hAnsi="Book Antiqua"/>
                <w:color w:val="000000" w:themeColor="text1"/>
              </w:rPr>
            </w:pPr>
            <w:r w:rsidRPr="000760AD">
              <w:rPr>
                <w:rStyle w:val="result"/>
                <w:rFonts w:ascii="Book Antiqua" w:hAnsi="Book Antiqua"/>
                <w:color w:val="000000" w:themeColor="text1"/>
              </w:rPr>
              <w:t>0.703</w:t>
            </w:r>
          </w:p>
        </w:tc>
        <w:tc>
          <w:tcPr>
            <w:tcW w:w="2268" w:type="dxa"/>
            <w:tcBorders>
              <w:top w:val="nil"/>
            </w:tcBorders>
          </w:tcPr>
          <w:p w14:paraId="6D98388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0.723 (0.610-0.829)</w:t>
            </w:r>
          </w:p>
        </w:tc>
        <w:tc>
          <w:tcPr>
            <w:tcW w:w="1269" w:type="dxa"/>
            <w:tcBorders>
              <w:top w:val="nil"/>
            </w:tcBorders>
          </w:tcPr>
          <w:p w14:paraId="03BE4D1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0.700</w:t>
            </w:r>
          </w:p>
        </w:tc>
        <w:tc>
          <w:tcPr>
            <w:tcW w:w="1462" w:type="dxa"/>
            <w:tcBorders>
              <w:top w:val="nil"/>
            </w:tcBorders>
          </w:tcPr>
          <w:p w14:paraId="369F68E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0.632</w:t>
            </w:r>
          </w:p>
        </w:tc>
        <w:tc>
          <w:tcPr>
            <w:tcW w:w="1522" w:type="dxa"/>
            <w:tcBorders>
              <w:top w:val="nil"/>
            </w:tcBorders>
          </w:tcPr>
          <w:p w14:paraId="1C885D0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0.725</w:t>
            </w:r>
          </w:p>
        </w:tc>
      </w:tr>
      <w:tr w:rsidR="00C80B3F" w:rsidRPr="000760AD" w14:paraId="23BC71B1" w14:textId="77777777" w:rsidTr="000D4308">
        <w:trPr>
          <w:trHeight w:val="354"/>
          <w:jc w:val="center"/>
        </w:trPr>
        <w:tc>
          <w:tcPr>
            <w:tcW w:w="2779" w:type="dxa"/>
            <w:tcBorders>
              <w:top w:val="nil"/>
            </w:tcBorders>
            <w:vAlign w:val="center"/>
          </w:tcPr>
          <w:p w14:paraId="1D2A917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Radiomics</w:t>
            </w:r>
          </w:p>
        </w:tc>
        <w:tc>
          <w:tcPr>
            <w:tcW w:w="2332" w:type="dxa"/>
            <w:tcBorders>
              <w:top w:val="nil"/>
            </w:tcBorders>
            <w:vAlign w:val="center"/>
          </w:tcPr>
          <w:p w14:paraId="051A89A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0.766 (0.692-0.836)</w:t>
            </w:r>
          </w:p>
        </w:tc>
        <w:tc>
          <w:tcPr>
            <w:tcW w:w="1322" w:type="dxa"/>
            <w:tcBorders>
              <w:top w:val="nil"/>
            </w:tcBorders>
          </w:tcPr>
          <w:p w14:paraId="66205B5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0.772</w:t>
            </w:r>
          </w:p>
        </w:tc>
        <w:tc>
          <w:tcPr>
            <w:tcW w:w="1455" w:type="dxa"/>
            <w:tcBorders>
              <w:top w:val="nil"/>
            </w:tcBorders>
          </w:tcPr>
          <w:p w14:paraId="025DA40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0.568</w:t>
            </w:r>
          </w:p>
        </w:tc>
        <w:tc>
          <w:tcPr>
            <w:tcW w:w="1484" w:type="dxa"/>
            <w:tcBorders>
              <w:top w:val="nil"/>
            </w:tcBorders>
          </w:tcPr>
          <w:p w14:paraId="5D6A5E95" w14:textId="77777777" w:rsidR="00C80B3F" w:rsidRPr="000760AD" w:rsidRDefault="00C80B3F" w:rsidP="000D4308">
            <w:pPr>
              <w:spacing w:line="360" w:lineRule="auto"/>
              <w:jc w:val="both"/>
              <w:rPr>
                <w:rStyle w:val="result"/>
                <w:rFonts w:ascii="Book Antiqua" w:hAnsi="Book Antiqua"/>
                <w:color w:val="000000" w:themeColor="text1"/>
              </w:rPr>
            </w:pPr>
            <w:r w:rsidRPr="000760AD">
              <w:rPr>
                <w:rStyle w:val="result"/>
                <w:rFonts w:ascii="Book Antiqua" w:hAnsi="Book Antiqua"/>
                <w:color w:val="000000" w:themeColor="text1"/>
              </w:rPr>
              <w:t>0.847</w:t>
            </w:r>
          </w:p>
        </w:tc>
        <w:tc>
          <w:tcPr>
            <w:tcW w:w="2268" w:type="dxa"/>
            <w:tcBorders>
              <w:top w:val="nil"/>
            </w:tcBorders>
          </w:tcPr>
          <w:p w14:paraId="54BB6341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0.739 (0.634-0.837)</w:t>
            </w:r>
          </w:p>
        </w:tc>
        <w:tc>
          <w:tcPr>
            <w:tcW w:w="1269" w:type="dxa"/>
            <w:tcBorders>
              <w:top w:val="nil"/>
            </w:tcBorders>
          </w:tcPr>
          <w:p w14:paraId="33DB9F63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0.743</w:t>
            </w:r>
          </w:p>
        </w:tc>
        <w:tc>
          <w:tcPr>
            <w:tcW w:w="1462" w:type="dxa"/>
            <w:tcBorders>
              <w:top w:val="nil"/>
            </w:tcBorders>
          </w:tcPr>
          <w:p w14:paraId="0B7E6C9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0.579</w:t>
            </w:r>
          </w:p>
        </w:tc>
        <w:tc>
          <w:tcPr>
            <w:tcW w:w="1522" w:type="dxa"/>
            <w:tcBorders>
              <w:top w:val="nil"/>
            </w:tcBorders>
          </w:tcPr>
          <w:p w14:paraId="0C18853F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0.804</w:t>
            </w:r>
          </w:p>
        </w:tc>
      </w:tr>
      <w:tr w:rsidR="00C80B3F" w:rsidRPr="000760AD" w14:paraId="185B830D" w14:textId="77777777" w:rsidTr="000D4308">
        <w:trPr>
          <w:trHeight w:val="412"/>
          <w:jc w:val="center"/>
        </w:trPr>
        <w:tc>
          <w:tcPr>
            <w:tcW w:w="2779" w:type="dxa"/>
            <w:vAlign w:val="center"/>
          </w:tcPr>
          <w:p w14:paraId="0F6268C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Clinical-</w:t>
            </w:r>
            <w:r>
              <w:rPr>
                <w:rFonts w:ascii="Book Antiqua" w:hAnsi="Book Antiqua"/>
                <w:color w:val="000000" w:themeColor="text1"/>
              </w:rPr>
              <w:t>r</w:t>
            </w:r>
            <w:r w:rsidRPr="000760AD">
              <w:rPr>
                <w:rFonts w:ascii="Book Antiqua" w:hAnsi="Book Antiqua"/>
                <w:color w:val="000000" w:themeColor="text1"/>
              </w:rPr>
              <w:t>adiomics</w:t>
            </w:r>
          </w:p>
        </w:tc>
        <w:tc>
          <w:tcPr>
            <w:tcW w:w="2332" w:type="dxa"/>
          </w:tcPr>
          <w:p w14:paraId="4D5B1740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0.888 (0.835-0.934)</w:t>
            </w:r>
          </w:p>
        </w:tc>
        <w:tc>
          <w:tcPr>
            <w:tcW w:w="1322" w:type="dxa"/>
          </w:tcPr>
          <w:p w14:paraId="3A97D47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0.802</w:t>
            </w:r>
          </w:p>
        </w:tc>
        <w:tc>
          <w:tcPr>
            <w:tcW w:w="1455" w:type="dxa"/>
          </w:tcPr>
          <w:p w14:paraId="6DBF518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0.909</w:t>
            </w:r>
          </w:p>
        </w:tc>
        <w:tc>
          <w:tcPr>
            <w:tcW w:w="1484" w:type="dxa"/>
          </w:tcPr>
          <w:p w14:paraId="5FA819AF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0.763</w:t>
            </w:r>
          </w:p>
        </w:tc>
        <w:tc>
          <w:tcPr>
            <w:tcW w:w="2268" w:type="dxa"/>
          </w:tcPr>
          <w:p w14:paraId="4EEE46D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0.793 (0.682-0.893)</w:t>
            </w:r>
          </w:p>
        </w:tc>
        <w:tc>
          <w:tcPr>
            <w:tcW w:w="1269" w:type="dxa"/>
          </w:tcPr>
          <w:p w14:paraId="262047A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0.686</w:t>
            </w:r>
          </w:p>
        </w:tc>
        <w:tc>
          <w:tcPr>
            <w:tcW w:w="1462" w:type="dxa"/>
          </w:tcPr>
          <w:p w14:paraId="3F6A79B6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0.737</w:t>
            </w:r>
          </w:p>
        </w:tc>
        <w:tc>
          <w:tcPr>
            <w:tcW w:w="1522" w:type="dxa"/>
          </w:tcPr>
          <w:p w14:paraId="72CC07F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0.667</w:t>
            </w:r>
          </w:p>
        </w:tc>
      </w:tr>
      <w:tr w:rsidR="00C80B3F" w:rsidRPr="000760AD" w14:paraId="1E7FD82A" w14:textId="77777777" w:rsidTr="000D4308">
        <w:trPr>
          <w:trHeight w:val="412"/>
          <w:jc w:val="center"/>
        </w:trPr>
        <w:tc>
          <w:tcPr>
            <w:tcW w:w="2779" w:type="dxa"/>
            <w:vAlign w:val="center"/>
          </w:tcPr>
          <w:p w14:paraId="09BF533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Radiological-</w:t>
            </w:r>
            <w:r>
              <w:rPr>
                <w:rFonts w:ascii="Book Antiqua" w:hAnsi="Book Antiqua"/>
                <w:color w:val="000000" w:themeColor="text1"/>
              </w:rPr>
              <w:t>r</w:t>
            </w:r>
            <w:r w:rsidRPr="000760AD">
              <w:rPr>
                <w:rFonts w:ascii="Book Antiqua" w:hAnsi="Book Antiqua"/>
                <w:color w:val="000000" w:themeColor="text1"/>
              </w:rPr>
              <w:t>adiomics</w:t>
            </w:r>
          </w:p>
        </w:tc>
        <w:tc>
          <w:tcPr>
            <w:tcW w:w="2332" w:type="dxa"/>
          </w:tcPr>
          <w:p w14:paraId="0BE8B92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0.796 (0.725-0.858)</w:t>
            </w:r>
          </w:p>
        </w:tc>
        <w:tc>
          <w:tcPr>
            <w:tcW w:w="1322" w:type="dxa"/>
          </w:tcPr>
          <w:p w14:paraId="7A14DCC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0.772</w:t>
            </w:r>
          </w:p>
        </w:tc>
        <w:tc>
          <w:tcPr>
            <w:tcW w:w="1455" w:type="dxa"/>
          </w:tcPr>
          <w:p w14:paraId="0D66613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0.636</w:t>
            </w:r>
          </w:p>
        </w:tc>
        <w:tc>
          <w:tcPr>
            <w:tcW w:w="1484" w:type="dxa"/>
          </w:tcPr>
          <w:p w14:paraId="2BAC20F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0.822</w:t>
            </w:r>
          </w:p>
        </w:tc>
        <w:tc>
          <w:tcPr>
            <w:tcW w:w="2268" w:type="dxa"/>
          </w:tcPr>
          <w:p w14:paraId="0579A77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0.764 (0.661-0.859)</w:t>
            </w:r>
          </w:p>
        </w:tc>
        <w:tc>
          <w:tcPr>
            <w:tcW w:w="1269" w:type="dxa"/>
          </w:tcPr>
          <w:p w14:paraId="2719F36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0.729</w:t>
            </w:r>
          </w:p>
        </w:tc>
        <w:tc>
          <w:tcPr>
            <w:tcW w:w="1462" w:type="dxa"/>
          </w:tcPr>
          <w:p w14:paraId="299C276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0.632</w:t>
            </w:r>
          </w:p>
        </w:tc>
        <w:tc>
          <w:tcPr>
            <w:tcW w:w="1522" w:type="dxa"/>
          </w:tcPr>
          <w:p w14:paraId="669FE0C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0.765</w:t>
            </w:r>
          </w:p>
        </w:tc>
      </w:tr>
      <w:tr w:rsidR="00C80B3F" w:rsidRPr="000760AD" w14:paraId="5EE89044" w14:textId="77777777" w:rsidTr="000D4308">
        <w:trPr>
          <w:trHeight w:val="412"/>
          <w:jc w:val="center"/>
        </w:trPr>
        <w:tc>
          <w:tcPr>
            <w:tcW w:w="2779" w:type="dxa"/>
            <w:vAlign w:val="center"/>
          </w:tcPr>
          <w:p w14:paraId="299485DF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Combined</w:t>
            </w:r>
          </w:p>
        </w:tc>
        <w:tc>
          <w:tcPr>
            <w:tcW w:w="2332" w:type="dxa"/>
          </w:tcPr>
          <w:p w14:paraId="41E081D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0.896 (0.847-0.939)</w:t>
            </w:r>
          </w:p>
        </w:tc>
        <w:tc>
          <w:tcPr>
            <w:tcW w:w="1322" w:type="dxa"/>
          </w:tcPr>
          <w:p w14:paraId="5CE2206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0.796</w:t>
            </w:r>
          </w:p>
        </w:tc>
        <w:tc>
          <w:tcPr>
            <w:tcW w:w="1455" w:type="dxa"/>
          </w:tcPr>
          <w:p w14:paraId="6A01B63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0.932</w:t>
            </w:r>
          </w:p>
        </w:tc>
        <w:tc>
          <w:tcPr>
            <w:tcW w:w="1484" w:type="dxa"/>
          </w:tcPr>
          <w:p w14:paraId="5EB8D2B8" w14:textId="77777777" w:rsidR="00C80B3F" w:rsidRPr="000760AD" w:rsidRDefault="00C80B3F" w:rsidP="000D4308">
            <w:pPr>
              <w:spacing w:line="360" w:lineRule="auto"/>
              <w:jc w:val="both"/>
              <w:rPr>
                <w:rStyle w:val="result"/>
                <w:rFonts w:ascii="Book Antiqua" w:hAnsi="Book Antiqua"/>
                <w:color w:val="000000" w:themeColor="text1"/>
              </w:rPr>
            </w:pPr>
            <w:r w:rsidRPr="000760AD">
              <w:rPr>
                <w:rStyle w:val="result"/>
                <w:rFonts w:ascii="Book Antiqua" w:hAnsi="Book Antiqua"/>
                <w:color w:val="000000" w:themeColor="text1"/>
              </w:rPr>
              <w:t>0.746</w:t>
            </w:r>
          </w:p>
        </w:tc>
        <w:tc>
          <w:tcPr>
            <w:tcW w:w="2268" w:type="dxa"/>
          </w:tcPr>
          <w:p w14:paraId="7378BC26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0.805 (0.704, 0.895)</w:t>
            </w:r>
          </w:p>
        </w:tc>
        <w:tc>
          <w:tcPr>
            <w:tcW w:w="1269" w:type="dxa"/>
          </w:tcPr>
          <w:p w14:paraId="79D6FFC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0.700</w:t>
            </w:r>
          </w:p>
        </w:tc>
        <w:tc>
          <w:tcPr>
            <w:tcW w:w="1462" w:type="dxa"/>
          </w:tcPr>
          <w:p w14:paraId="4820615F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0.895</w:t>
            </w:r>
          </w:p>
        </w:tc>
        <w:tc>
          <w:tcPr>
            <w:tcW w:w="1522" w:type="dxa"/>
          </w:tcPr>
          <w:p w14:paraId="1D4443C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0.628</w:t>
            </w:r>
          </w:p>
        </w:tc>
      </w:tr>
    </w:tbl>
    <w:p w14:paraId="1AF36748" w14:textId="77777777" w:rsidR="00C80B3F" w:rsidRPr="00EF19E4" w:rsidRDefault="00C80B3F" w:rsidP="00C80B3F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</w:rPr>
      </w:pPr>
      <w:r w:rsidRPr="000760AD">
        <w:rPr>
          <w:rFonts w:ascii="Book Antiqua" w:eastAsia="宋体" w:hAnsi="Book Antiqua"/>
        </w:rPr>
        <w:t>AUC: Area under the receiver operating characteristic curve; CI: Confidence interval.</w:t>
      </w:r>
    </w:p>
    <w:p w14:paraId="0EB28E4C" w14:textId="7A7DD4E5" w:rsidR="000E5374" w:rsidRDefault="000E5374">
      <w:pPr>
        <w:rPr>
          <w:rFonts w:ascii="Book Antiqua" w:eastAsia="宋体" w:hAnsi="Book Antiqua"/>
        </w:rPr>
      </w:pPr>
      <w:r>
        <w:rPr>
          <w:rFonts w:ascii="Book Antiqua" w:eastAsia="宋体" w:hAnsi="Book Antiqua"/>
        </w:rPr>
        <w:br w:type="page"/>
      </w:r>
    </w:p>
    <w:p w14:paraId="46948148" w14:textId="77777777" w:rsidR="000E5374" w:rsidRDefault="000E5374" w:rsidP="000E5374">
      <w:pPr>
        <w:adjustRightInd w:val="0"/>
        <w:snapToGrid w:val="0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714AC43" wp14:editId="0F21461B">
            <wp:extent cx="2499360" cy="1440180"/>
            <wp:effectExtent l="0" t="0" r="0" b="7620"/>
            <wp:docPr id="7" name="图片 7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08604" w14:textId="77777777" w:rsidR="000E5374" w:rsidRDefault="000E5374" w:rsidP="000E5374">
      <w:pPr>
        <w:adjustRightInd w:val="0"/>
        <w:snapToGrid w:val="0"/>
        <w:jc w:val="center"/>
        <w:rPr>
          <w:rFonts w:ascii="Book Antiqua" w:hAnsi="Book Antiqua"/>
        </w:rPr>
      </w:pPr>
    </w:p>
    <w:p w14:paraId="42921FA5" w14:textId="77777777" w:rsidR="000E5374" w:rsidRPr="00763D22" w:rsidRDefault="000E5374" w:rsidP="000E5374">
      <w:pPr>
        <w:autoSpaceDE w:val="0"/>
        <w:autoSpaceDN w:val="0"/>
        <w:adjustRightInd w:val="0"/>
        <w:snapToGri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7AD4CEC3" w14:textId="77777777" w:rsidR="000E5374" w:rsidRPr="00763D22" w:rsidRDefault="000E5374" w:rsidP="000E5374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10CF62A" w14:textId="77777777" w:rsidR="000E5374" w:rsidRPr="00763D22" w:rsidRDefault="000E5374" w:rsidP="000E5374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94C95AD" w14:textId="77777777" w:rsidR="000E5374" w:rsidRPr="00763D22" w:rsidRDefault="000E5374" w:rsidP="000E5374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A1707AF" w14:textId="77777777" w:rsidR="000E5374" w:rsidRPr="00763D22" w:rsidRDefault="000E5374" w:rsidP="000E5374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08E8563" w14:textId="77777777" w:rsidR="000E5374" w:rsidRPr="00763D22" w:rsidRDefault="000E5374" w:rsidP="000E5374">
      <w:pPr>
        <w:adjustRightInd w:val="0"/>
        <w:snapToGrid w:val="0"/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0867FF2" w14:textId="77777777" w:rsidR="000E5374" w:rsidRDefault="000E5374" w:rsidP="000E5374">
      <w:pPr>
        <w:adjustRightInd w:val="0"/>
        <w:snapToGrid w:val="0"/>
        <w:jc w:val="center"/>
        <w:rPr>
          <w:rFonts w:ascii="Book Antiqua" w:hAnsi="Book Antiqua"/>
        </w:rPr>
      </w:pPr>
    </w:p>
    <w:p w14:paraId="72E74BFD" w14:textId="77777777" w:rsidR="000E5374" w:rsidRDefault="000E5374" w:rsidP="000E5374">
      <w:pPr>
        <w:adjustRightInd w:val="0"/>
        <w:snapToGrid w:val="0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A8B4364" wp14:editId="1BA5150B">
            <wp:extent cx="1447800" cy="1440180"/>
            <wp:effectExtent l="0" t="0" r="0" b="7620"/>
            <wp:docPr id="8" name="图片 8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B2A76" w14:textId="77777777" w:rsidR="000E5374" w:rsidRDefault="000E5374" w:rsidP="000E5374">
      <w:pPr>
        <w:adjustRightInd w:val="0"/>
        <w:snapToGrid w:val="0"/>
        <w:jc w:val="center"/>
        <w:rPr>
          <w:rFonts w:ascii="Book Antiqua" w:hAnsi="Book Antiqua"/>
        </w:rPr>
      </w:pPr>
    </w:p>
    <w:p w14:paraId="1DDAE632" w14:textId="77777777" w:rsidR="000E5374" w:rsidRPr="00763D22" w:rsidRDefault="000E5374" w:rsidP="000E5374">
      <w:pPr>
        <w:adjustRightInd w:val="0"/>
        <w:snapToGrid w:val="0"/>
        <w:jc w:val="right"/>
        <w:rPr>
          <w:rFonts w:ascii="Book Antiqua" w:hAnsi="Book Antiqua"/>
          <w:color w:val="000000" w:themeColor="text1"/>
        </w:rPr>
      </w:pPr>
    </w:p>
    <w:p w14:paraId="485D3DB7" w14:textId="6FAE277A" w:rsidR="00C80B3F" w:rsidRPr="000E5374" w:rsidRDefault="000E5374" w:rsidP="000E5374">
      <w:pPr>
        <w:adjustRightInd w:val="0"/>
        <w:snapToGrid w:val="0"/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3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sectPr w:rsidR="00C80B3F" w:rsidRPr="000E5374" w:rsidSect="0075115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EF5D4A" w14:textId="77777777" w:rsidR="00350EEB" w:rsidRDefault="00350EEB" w:rsidP="00CB44FB">
      <w:r>
        <w:separator/>
      </w:r>
    </w:p>
  </w:endnote>
  <w:endnote w:type="continuationSeparator" w:id="0">
    <w:p w14:paraId="170385B8" w14:textId="77777777" w:rsidR="00350EEB" w:rsidRDefault="00350EEB" w:rsidP="00CB4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lbany AMT">
    <w:altName w:val="Segoe Print"/>
    <w:charset w:val="00"/>
    <w:family w:val="auto"/>
    <w:pitch w:val="default"/>
    <w:sig w:usb0="00000000" w:usb1="00000000" w:usb2="00000000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30D7A8" w14:textId="40F8C6FB" w:rsidR="00CB44FB" w:rsidRPr="00CB44FB" w:rsidRDefault="00206709" w:rsidP="00CB44FB">
    <w:pPr>
      <w:pStyle w:val="a4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CB44FB" w:rsidRPr="00CB44FB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CB44FB" w:rsidRPr="00CB44FB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="00CB44FB" w:rsidRPr="00CB44FB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7A3CB7" w:rsidRPr="007A3CB7">
      <w:rPr>
        <w:rFonts w:ascii="Book Antiqua" w:hAnsi="Book Antiqua"/>
        <w:noProof/>
        <w:color w:val="000000" w:themeColor="text1"/>
        <w:sz w:val="24"/>
        <w:szCs w:val="24"/>
        <w:lang w:val="zh-CN"/>
      </w:rPr>
      <w:t>26</w:t>
    </w:r>
    <w:r w:rsidR="00CB44FB" w:rsidRPr="00CB44FB">
      <w:rPr>
        <w:rFonts w:ascii="Book Antiqua" w:hAnsi="Book Antiqua"/>
        <w:color w:val="000000" w:themeColor="text1"/>
        <w:sz w:val="24"/>
        <w:szCs w:val="24"/>
      </w:rPr>
      <w:fldChar w:fldCharType="end"/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CB44FB" w:rsidRPr="00CB44FB">
      <w:rPr>
        <w:rFonts w:ascii="Book Antiqua" w:hAnsi="Book Antiqua"/>
        <w:color w:val="000000" w:themeColor="text1"/>
        <w:sz w:val="24"/>
        <w:szCs w:val="24"/>
        <w:lang w:val="zh-CN"/>
      </w:rPr>
      <w:t>/</w:t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CB44FB" w:rsidRPr="00CB44FB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CB44FB" w:rsidRPr="00CB44FB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="00CB44FB" w:rsidRPr="00CB44FB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7A3CB7" w:rsidRPr="007A3CB7">
      <w:rPr>
        <w:rFonts w:ascii="Book Antiqua" w:hAnsi="Book Antiqua"/>
        <w:noProof/>
        <w:color w:val="000000" w:themeColor="text1"/>
        <w:sz w:val="24"/>
        <w:szCs w:val="24"/>
        <w:lang w:val="zh-CN"/>
      </w:rPr>
      <w:t>37</w:t>
    </w:r>
    <w:r w:rsidR="00CB44FB" w:rsidRPr="00CB44FB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214E91CB" w14:textId="77777777" w:rsidR="00CB44FB" w:rsidRDefault="00CB44F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DCC51C" w14:textId="77777777" w:rsidR="00350EEB" w:rsidRDefault="00350EEB" w:rsidP="00CB44FB">
      <w:r>
        <w:separator/>
      </w:r>
    </w:p>
  </w:footnote>
  <w:footnote w:type="continuationSeparator" w:id="0">
    <w:p w14:paraId="60DA7B48" w14:textId="77777777" w:rsidR="00350EEB" w:rsidRDefault="00350EEB" w:rsidP="00CB44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Y_MEDREF_DOCUID" w:val="{4FB3A125-CD07-469A-8F45-B0E73218BFA7}"/>
    <w:docVar w:name="KY_MEDREF_VERSION" w:val="3"/>
  </w:docVars>
  <w:rsids>
    <w:rsidRoot w:val="00A77B3E"/>
    <w:rsid w:val="00013027"/>
    <w:rsid w:val="000158DF"/>
    <w:rsid w:val="000E5374"/>
    <w:rsid w:val="000F4537"/>
    <w:rsid w:val="00102EAB"/>
    <w:rsid w:val="00103A3D"/>
    <w:rsid w:val="0012545C"/>
    <w:rsid w:val="00134BE1"/>
    <w:rsid w:val="0019220A"/>
    <w:rsid w:val="001D487B"/>
    <w:rsid w:val="00206709"/>
    <w:rsid w:val="002238DB"/>
    <w:rsid w:val="00227D5D"/>
    <w:rsid w:val="002670DB"/>
    <w:rsid w:val="00271A51"/>
    <w:rsid w:val="00287DD5"/>
    <w:rsid w:val="00300E8D"/>
    <w:rsid w:val="003203BC"/>
    <w:rsid w:val="0033011D"/>
    <w:rsid w:val="00350EEB"/>
    <w:rsid w:val="00352B69"/>
    <w:rsid w:val="003922D5"/>
    <w:rsid w:val="003B6F5D"/>
    <w:rsid w:val="003D00E3"/>
    <w:rsid w:val="003E769F"/>
    <w:rsid w:val="003F5CDF"/>
    <w:rsid w:val="003F7C3C"/>
    <w:rsid w:val="00412361"/>
    <w:rsid w:val="004C30ED"/>
    <w:rsid w:val="004E05BF"/>
    <w:rsid w:val="004F743E"/>
    <w:rsid w:val="00524A8A"/>
    <w:rsid w:val="00547E68"/>
    <w:rsid w:val="00621F51"/>
    <w:rsid w:val="0065125C"/>
    <w:rsid w:val="0067017C"/>
    <w:rsid w:val="00684D08"/>
    <w:rsid w:val="006A0486"/>
    <w:rsid w:val="006B777B"/>
    <w:rsid w:val="006D1AAC"/>
    <w:rsid w:val="007050E2"/>
    <w:rsid w:val="007A3CB7"/>
    <w:rsid w:val="007B645B"/>
    <w:rsid w:val="007D70C9"/>
    <w:rsid w:val="00805D78"/>
    <w:rsid w:val="00820C56"/>
    <w:rsid w:val="0087030C"/>
    <w:rsid w:val="008823FB"/>
    <w:rsid w:val="00892E57"/>
    <w:rsid w:val="00896A19"/>
    <w:rsid w:val="008B5F83"/>
    <w:rsid w:val="008B6FA9"/>
    <w:rsid w:val="008F343F"/>
    <w:rsid w:val="009E49C1"/>
    <w:rsid w:val="009F5AEF"/>
    <w:rsid w:val="00A0307F"/>
    <w:rsid w:val="00A37050"/>
    <w:rsid w:val="00A6061B"/>
    <w:rsid w:val="00A627DE"/>
    <w:rsid w:val="00A77B3E"/>
    <w:rsid w:val="00A82A1E"/>
    <w:rsid w:val="00AB454B"/>
    <w:rsid w:val="00AC3EA3"/>
    <w:rsid w:val="00AE0951"/>
    <w:rsid w:val="00B03A98"/>
    <w:rsid w:val="00B72BD4"/>
    <w:rsid w:val="00B74B58"/>
    <w:rsid w:val="00BA0015"/>
    <w:rsid w:val="00BA2A74"/>
    <w:rsid w:val="00BB7921"/>
    <w:rsid w:val="00C67EFB"/>
    <w:rsid w:val="00C80B3F"/>
    <w:rsid w:val="00C96D50"/>
    <w:rsid w:val="00CA2A55"/>
    <w:rsid w:val="00CB44FB"/>
    <w:rsid w:val="00D0363D"/>
    <w:rsid w:val="00D11EBE"/>
    <w:rsid w:val="00E2434F"/>
    <w:rsid w:val="00E70AC3"/>
    <w:rsid w:val="00E845E6"/>
    <w:rsid w:val="00EC6F0C"/>
    <w:rsid w:val="00EC7BF5"/>
    <w:rsid w:val="00EF19E4"/>
    <w:rsid w:val="00F56F42"/>
    <w:rsid w:val="00F64513"/>
    <w:rsid w:val="00F7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B65B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BE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B44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B44F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44F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44FB"/>
    <w:rPr>
      <w:sz w:val="18"/>
      <w:szCs w:val="18"/>
    </w:rPr>
  </w:style>
  <w:style w:type="table" w:styleId="a5">
    <w:name w:val="Table Grid"/>
    <w:basedOn w:val="a1"/>
    <w:uiPriority w:val="39"/>
    <w:rsid w:val="00412361"/>
    <w:rPr>
      <w:rFonts w:asciiTheme="minorHAnsi" w:hAnsiTheme="minorHAnsi" w:cstheme="minorBidi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1">
    <w:name w:val="normal1"/>
    <w:basedOn w:val="a0"/>
    <w:rsid w:val="00412361"/>
    <w:rPr>
      <w:rFonts w:ascii="Arial" w:hAnsi="Arial" w:cs="Arial" w:hint="default"/>
      <w:color w:val="000000"/>
      <w:sz w:val="20"/>
      <w:szCs w:val="20"/>
    </w:rPr>
  </w:style>
  <w:style w:type="character" w:customStyle="1" w:styleId="result">
    <w:name w:val="result"/>
    <w:basedOn w:val="a0"/>
    <w:rsid w:val="00412361"/>
    <w:rPr>
      <w:color w:val="000080"/>
    </w:rPr>
  </w:style>
  <w:style w:type="paragraph" w:styleId="a6">
    <w:name w:val="Normal (Web)"/>
    <w:basedOn w:val="a"/>
    <w:link w:val="Char1"/>
    <w:uiPriority w:val="99"/>
    <w:unhideWhenUsed/>
    <w:rsid w:val="00412361"/>
    <w:pPr>
      <w:spacing w:before="100" w:beforeAutospacing="1" w:after="100" w:afterAutospacing="1"/>
    </w:pPr>
    <w:rPr>
      <w:rFonts w:ascii="宋体" w:eastAsia="宋体" w:hAnsi="宋体" w:cs="宋体"/>
      <w:lang w:val="en-GB" w:eastAsia="zh-CN"/>
    </w:rPr>
  </w:style>
  <w:style w:type="character" w:customStyle="1" w:styleId="Char1">
    <w:name w:val="普通(网站) Char"/>
    <w:basedOn w:val="a0"/>
    <w:link w:val="a6"/>
    <w:uiPriority w:val="99"/>
    <w:rsid w:val="00412361"/>
    <w:rPr>
      <w:rFonts w:ascii="宋体" w:eastAsia="宋体" w:hAnsi="宋体" w:cs="宋体"/>
      <w:sz w:val="24"/>
      <w:szCs w:val="24"/>
      <w:lang w:val="en-GB" w:eastAsia="zh-CN"/>
    </w:rPr>
  </w:style>
  <w:style w:type="paragraph" w:styleId="a7">
    <w:name w:val="Revision"/>
    <w:hidden/>
    <w:uiPriority w:val="99"/>
    <w:semiHidden/>
    <w:rsid w:val="00EF19E4"/>
    <w:rPr>
      <w:sz w:val="24"/>
      <w:szCs w:val="24"/>
    </w:rPr>
  </w:style>
  <w:style w:type="character" w:styleId="a8">
    <w:name w:val="Hyperlink"/>
    <w:basedOn w:val="a0"/>
    <w:unhideWhenUsed/>
    <w:rsid w:val="000E5374"/>
    <w:rPr>
      <w:color w:val="0000FF" w:themeColor="hyperlink"/>
      <w:u w:val="single"/>
    </w:rPr>
  </w:style>
  <w:style w:type="paragraph" w:styleId="a9">
    <w:name w:val="Balloon Text"/>
    <w:basedOn w:val="a"/>
    <w:link w:val="Char2"/>
    <w:rsid w:val="000E5374"/>
    <w:rPr>
      <w:sz w:val="18"/>
      <w:szCs w:val="18"/>
    </w:rPr>
  </w:style>
  <w:style w:type="character" w:customStyle="1" w:styleId="Char2">
    <w:name w:val="批注框文本 Char"/>
    <w:basedOn w:val="a0"/>
    <w:link w:val="a9"/>
    <w:rsid w:val="000E537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BE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B44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B44F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44F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44FB"/>
    <w:rPr>
      <w:sz w:val="18"/>
      <w:szCs w:val="18"/>
    </w:rPr>
  </w:style>
  <w:style w:type="table" w:styleId="a5">
    <w:name w:val="Table Grid"/>
    <w:basedOn w:val="a1"/>
    <w:uiPriority w:val="39"/>
    <w:rsid w:val="00412361"/>
    <w:rPr>
      <w:rFonts w:asciiTheme="minorHAnsi" w:hAnsiTheme="minorHAnsi" w:cstheme="minorBidi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1">
    <w:name w:val="normal1"/>
    <w:basedOn w:val="a0"/>
    <w:rsid w:val="00412361"/>
    <w:rPr>
      <w:rFonts w:ascii="Arial" w:hAnsi="Arial" w:cs="Arial" w:hint="default"/>
      <w:color w:val="000000"/>
      <w:sz w:val="20"/>
      <w:szCs w:val="20"/>
    </w:rPr>
  </w:style>
  <w:style w:type="character" w:customStyle="1" w:styleId="result">
    <w:name w:val="result"/>
    <w:basedOn w:val="a0"/>
    <w:rsid w:val="00412361"/>
    <w:rPr>
      <w:color w:val="000080"/>
    </w:rPr>
  </w:style>
  <w:style w:type="paragraph" w:styleId="a6">
    <w:name w:val="Normal (Web)"/>
    <w:basedOn w:val="a"/>
    <w:link w:val="Char1"/>
    <w:uiPriority w:val="99"/>
    <w:unhideWhenUsed/>
    <w:rsid w:val="00412361"/>
    <w:pPr>
      <w:spacing w:before="100" w:beforeAutospacing="1" w:after="100" w:afterAutospacing="1"/>
    </w:pPr>
    <w:rPr>
      <w:rFonts w:ascii="宋体" w:eastAsia="宋体" w:hAnsi="宋体" w:cs="宋体"/>
      <w:lang w:val="en-GB" w:eastAsia="zh-CN"/>
    </w:rPr>
  </w:style>
  <w:style w:type="character" w:customStyle="1" w:styleId="Char1">
    <w:name w:val="普通(网站) Char"/>
    <w:basedOn w:val="a0"/>
    <w:link w:val="a6"/>
    <w:uiPriority w:val="99"/>
    <w:rsid w:val="00412361"/>
    <w:rPr>
      <w:rFonts w:ascii="宋体" w:eastAsia="宋体" w:hAnsi="宋体" w:cs="宋体"/>
      <w:sz w:val="24"/>
      <w:szCs w:val="24"/>
      <w:lang w:val="en-GB" w:eastAsia="zh-CN"/>
    </w:rPr>
  </w:style>
  <w:style w:type="paragraph" w:styleId="a7">
    <w:name w:val="Revision"/>
    <w:hidden/>
    <w:uiPriority w:val="99"/>
    <w:semiHidden/>
    <w:rsid w:val="00EF19E4"/>
    <w:rPr>
      <w:sz w:val="24"/>
      <w:szCs w:val="24"/>
    </w:rPr>
  </w:style>
  <w:style w:type="character" w:styleId="a8">
    <w:name w:val="Hyperlink"/>
    <w:basedOn w:val="a0"/>
    <w:unhideWhenUsed/>
    <w:rsid w:val="000E5374"/>
    <w:rPr>
      <w:color w:val="0000FF" w:themeColor="hyperlink"/>
      <w:u w:val="single"/>
    </w:rPr>
  </w:style>
  <w:style w:type="paragraph" w:styleId="a9">
    <w:name w:val="Balloon Text"/>
    <w:basedOn w:val="a"/>
    <w:link w:val="Char2"/>
    <w:rsid w:val="000E5374"/>
    <w:rPr>
      <w:sz w:val="18"/>
      <w:szCs w:val="18"/>
    </w:rPr>
  </w:style>
  <w:style w:type="character" w:customStyle="1" w:styleId="Char2">
    <w:name w:val="批注框文本 Char"/>
    <w:basedOn w:val="a0"/>
    <w:link w:val="a9"/>
    <w:rsid w:val="000E53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1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85F80-3634-4B15-B785-A72D54D7A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7448</Words>
  <Characters>42455</Characters>
  <Application>Microsoft Office Word</Application>
  <DocSecurity>0</DocSecurity>
  <Lines>353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28</cp:revision>
  <dcterms:created xsi:type="dcterms:W3CDTF">2023-03-20T22:27:00Z</dcterms:created>
  <dcterms:modified xsi:type="dcterms:W3CDTF">2023-04-06T12:18:00Z</dcterms:modified>
</cp:coreProperties>
</file>