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65F" w:rsidRPr="00391989" w:rsidRDefault="005B565F" w:rsidP="00FD0F82">
      <w:pPr>
        <w:adjustRightInd w:val="0"/>
        <w:snapToGrid w:val="0"/>
        <w:spacing w:line="360" w:lineRule="auto"/>
        <w:jc w:val="both"/>
        <w:rPr>
          <w:rFonts w:ascii="Book Antiqua" w:eastAsia="BatangChe" w:hAnsi="Book Antiqua"/>
          <w:i/>
        </w:rPr>
      </w:pPr>
      <w:bookmarkStart w:id="0" w:name="OLE_LINK19"/>
      <w:bookmarkStart w:id="1" w:name="OLE_LINK20"/>
      <w:bookmarkStart w:id="2" w:name="OLE_LINK28"/>
      <w:bookmarkStart w:id="3" w:name="OLE_LINK29"/>
      <w:r w:rsidRPr="00391989">
        <w:rPr>
          <w:rFonts w:ascii="Book Antiqua" w:eastAsia="BatangChe" w:hAnsi="Book Antiqua"/>
          <w:b/>
        </w:rPr>
        <w:t>Name of journal: World Journal of Gastroenterology</w:t>
      </w:r>
    </w:p>
    <w:p w:rsidR="005B565F" w:rsidRPr="00391989" w:rsidRDefault="005B565F" w:rsidP="00FD0F82">
      <w:pPr>
        <w:adjustRightInd w:val="0"/>
        <w:snapToGrid w:val="0"/>
        <w:spacing w:line="360" w:lineRule="auto"/>
        <w:jc w:val="both"/>
        <w:rPr>
          <w:rFonts w:ascii="Book Antiqua" w:eastAsia="宋体" w:hAnsi="Book Antiqua"/>
          <w:b/>
          <w:lang w:eastAsia="zh-CN"/>
        </w:rPr>
      </w:pPr>
      <w:r w:rsidRPr="00391989">
        <w:rPr>
          <w:rFonts w:ascii="Book Antiqua" w:eastAsia="BatangChe" w:hAnsi="Book Antiqua"/>
          <w:b/>
        </w:rPr>
        <w:t>ESPS Manuscript NO:</w:t>
      </w:r>
      <w:r w:rsidRPr="00391989">
        <w:rPr>
          <w:rFonts w:ascii="Book Antiqua" w:hAnsi="Book Antiqua"/>
          <w:b/>
        </w:rPr>
        <w:t xml:space="preserve"> </w:t>
      </w:r>
      <w:r w:rsidRPr="00391989">
        <w:rPr>
          <w:rFonts w:ascii="Book Antiqua" w:eastAsia="宋体" w:hAnsi="Book Antiqua"/>
          <w:b/>
          <w:lang w:eastAsia="zh-CN"/>
        </w:rPr>
        <w:t>8261</w:t>
      </w:r>
    </w:p>
    <w:p w:rsidR="005B565F" w:rsidRPr="00391989" w:rsidRDefault="005B565F" w:rsidP="00FD0F82">
      <w:pPr>
        <w:spacing w:line="360" w:lineRule="auto"/>
        <w:jc w:val="both"/>
        <w:rPr>
          <w:rFonts w:ascii="Book Antiqua" w:eastAsia="宋体" w:hAnsi="Book Antiqua"/>
          <w:b/>
          <w:lang w:eastAsia="zh-CN"/>
        </w:rPr>
      </w:pPr>
      <w:r w:rsidRPr="00391989">
        <w:rPr>
          <w:rFonts w:ascii="Book Antiqua" w:eastAsia="BatangChe" w:hAnsi="Book Antiqua"/>
          <w:b/>
        </w:rPr>
        <w:t>Columns:</w:t>
      </w:r>
      <w:bookmarkEnd w:id="0"/>
      <w:bookmarkEnd w:id="1"/>
      <w:bookmarkEnd w:id="2"/>
      <w:bookmarkEnd w:id="3"/>
      <w:r w:rsidRPr="00391989">
        <w:rPr>
          <w:rFonts w:ascii="Book Antiqua" w:hAnsi="Book Antiqua"/>
        </w:rPr>
        <w:t xml:space="preserve"> </w:t>
      </w:r>
      <w:r w:rsidRPr="00391989">
        <w:rPr>
          <w:rFonts w:ascii="Book Antiqua" w:eastAsia="BatangChe" w:hAnsi="Book Antiqua"/>
          <w:b/>
        </w:rPr>
        <w:t xml:space="preserve">TOPIC HIGHLIGHT </w:t>
      </w:r>
    </w:p>
    <w:p w:rsidR="005B565F" w:rsidRPr="00391989" w:rsidRDefault="005B565F" w:rsidP="00FD0F82">
      <w:pPr>
        <w:spacing w:line="360" w:lineRule="auto"/>
        <w:jc w:val="both"/>
        <w:rPr>
          <w:rFonts w:ascii="Book Antiqua" w:eastAsia="宋体" w:hAnsi="Book Antiqua"/>
          <w:b/>
          <w:lang w:eastAsia="zh-CN"/>
        </w:rPr>
      </w:pPr>
    </w:p>
    <w:p w:rsidR="005B565F" w:rsidRPr="00391989" w:rsidRDefault="005B565F" w:rsidP="005A337F">
      <w:pPr>
        <w:spacing w:line="360" w:lineRule="auto"/>
        <w:rPr>
          <w:rFonts w:ascii="Book Antiqua" w:hAnsi="Book Antiqua"/>
          <w:color w:val="000000"/>
        </w:rPr>
      </w:pPr>
      <w:r w:rsidRPr="00391989">
        <w:rPr>
          <w:rFonts w:ascii="Book Antiqua" w:hAnsi="Book Antiqua" w:cs="TwCenMT-Bold"/>
          <w:bCs/>
        </w:rPr>
        <w:t>WJG 20th Anniversary Special Issues</w:t>
      </w:r>
      <w:r w:rsidRPr="00391989">
        <w:rPr>
          <w:rFonts w:ascii="Book Antiqua" w:hAnsi="Book Antiqua"/>
          <w:color w:val="000000"/>
        </w:rPr>
        <w:t xml:space="preserve"> (8): Gastric cancer</w:t>
      </w:r>
    </w:p>
    <w:p w:rsidR="005B565F" w:rsidRPr="00391989" w:rsidRDefault="005B565F" w:rsidP="00FD0F82">
      <w:pPr>
        <w:spacing w:line="360" w:lineRule="auto"/>
        <w:jc w:val="both"/>
        <w:rPr>
          <w:rFonts w:ascii="Book Antiqua" w:eastAsia="宋体" w:hAnsi="Book Antiqua" w:cs="Arial"/>
          <w:b/>
          <w:lang w:eastAsia="zh-CN"/>
        </w:rPr>
      </w:pPr>
    </w:p>
    <w:p w:rsidR="005B565F" w:rsidRPr="00391989" w:rsidRDefault="005B565F" w:rsidP="00FD0F82">
      <w:pPr>
        <w:spacing w:line="360" w:lineRule="auto"/>
        <w:jc w:val="both"/>
        <w:rPr>
          <w:rFonts w:ascii="Book Antiqua" w:eastAsia="宋体" w:hAnsi="Book Antiqua" w:cs="Arial"/>
          <w:b/>
          <w:lang w:eastAsia="zh-CN"/>
        </w:rPr>
      </w:pPr>
      <w:r w:rsidRPr="00391989">
        <w:rPr>
          <w:rFonts w:ascii="Book Antiqua" w:hAnsi="Book Antiqua" w:cs="Arial"/>
          <w:b/>
        </w:rPr>
        <w:t>Medical management of gastric cancer: A 2014 update</w:t>
      </w:r>
    </w:p>
    <w:p w:rsidR="005B565F" w:rsidRPr="00391989" w:rsidRDefault="005B565F" w:rsidP="00FD0F82">
      <w:pPr>
        <w:spacing w:line="360" w:lineRule="auto"/>
        <w:jc w:val="both"/>
        <w:rPr>
          <w:rFonts w:ascii="Book Antiqua" w:eastAsia="宋体" w:hAnsi="Book Antiqua" w:cs="Arial"/>
          <w:lang w:eastAsia="zh-CN"/>
        </w:rPr>
      </w:pPr>
    </w:p>
    <w:p w:rsidR="005B565F" w:rsidRPr="00391989" w:rsidRDefault="005B565F" w:rsidP="00FD0F82">
      <w:pPr>
        <w:spacing w:line="360" w:lineRule="auto"/>
        <w:jc w:val="both"/>
        <w:rPr>
          <w:rFonts w:ascii="Book Antiqua" w:eastAsia="宋体" w:hAnsi="Book Antiqua" w:cs="Arial"/>
          <w:color w:val="000000"/>
          <w:lang w:eastAsia="zh-CN"/>
        </w:rPr>
      </w:pPr>
      <w:r w:rsidRPr="00391989">
        <w:rPr>
          <w:rFonts w:ascii="Book Antiqua" w:hAnsi="Book Antiqua" w:cs="Arial"/>
        </w:rPr>
        <w:t>Elimova</w:t>
      </w:r>
      <w:r w:rsidRPr="00391989">
        <w:rPr>
          <w:rFonts w:ascii="Book Antiqua" w:eastAsia="宋体" w:hAnsi="Book Antiqua" w:cs="Arial"/>
          <w:lang w:eastAsia="zh-CN"/>
        </w:rPr>
        <w:t xml:space="preserve"> E</w:t>
      </w:r>
      <w:r w:rsidRPr="00391989">
        <w:rPr>
          <w:rFonts w:ascii="Book Antiqua" w:hAnsi="Book Antiqua" w:cs="Arial"/>
          <w:i/>
          <w:color w:val="000000"/>
          <w:lang w:eastAsia="zh-CN"/>
        </w:rPr>
        <w:t xml:space="preserve"> et al.</w:t>
      </w:r>
      <w:r w:rsidRPr="00391989">
        <w:rPr>
          <w:rFonts w:ascii="Book Antiqua" w:hAnsi="Book Antiqua" w:cs="Arial"/>
          <w:color w:val="000000"/>
          <w:lang w:eastAsia="zh-CN"/>
        </w:rPr>
        <w:t xml:space="preserve"> Medical management of gastric cancer</w:t>
      </w:r>
    </w:p>
    <w:p w:rsidR="005B565F" w:rsidRPr="00391989" w:rsidRDefault="005B565F" w:rsidP="00FD0F82">
      <w:pPr>
        <w:spacing w:line="360" w:lineRule="auto"/>
        <w:jc w:val="both"/>
        <w:rPr>
          <w:rFonts w:ascii="Book Antiqua" w:eastAsia="宋体" w:hAnsi="Book Antiqua" w:cs="Arial"/>
          <w:color w:val="000000"/>
          <w:lang w:eastAsia="zh-CN"/>
        </w:rPr>
      </w:pPr>
    </w:p>
    <w:p w:rsidR="005B565F" w:rsidRPr="00391989" w:rsidRDefault="005B565F" w:rsidP="00FD0F82">
      <w:pPr>
        <w:spacing w:line="360" w:lineRule="auto"/>
        <w:jc w:val="both"/>
        <w:rPr>
          <w:rFonts w:ascii="Book Antiqua" w:eastAsia="宋体" w:hAnsi="Book Antiqua" w:cs="Arial"/>
          <w:lang w:eastAsia="zh-CN"/>
        </w:rPr>
      </w:pPr>
      <w:r w:rsidRPr="00391989">
        <w:rPr>
          <w:rFonts w:ascii="Book Antiqua" w:hAnsi="Book Antiqua" w:cs="Arial"/>
        </w:rPr>
        <w:t>Elena Elimova, Hironori Shiozaki, Roopma Wadhwa, Kazuki Sudo, Qiongrong Chen, Jeannelyn S Estrella, Mariela A Blum, Brian Badgwell, Prajnan Das, Shumei Song, Jaffer A Ajani</w:t>
      </w:r>
    </w:p>
    <w:p w:rsidR="005B565F" w:rsidRPr="00391989" w:rsidRDefault="00B36511" w:rsidP="00FD0F82">
      <w:pPr>
        <w:spacing w:line="360" w:lineRule="auto"/>
        <w:jc w:val="both"/>
        <w:rPr>
          <w:rFonts w:ascii="Book Antiqua" w:eastAsia="宋体" w:hAnsi="Book Antiqua" w:cs="Arial"/>
          <w:vertAlign w:val="superscript"/>
          <w:lang w:eastAsia="zh-CN"/>
        </w:rPr>
      </w:pPr>
      <w:r>
        <w:rPr>
          <w:noProof/>
          <w:lang w:eastAsia="zh-CN"/>
        </w:rPr>
        <mc:AlternateContent>
          <mc:Choice Requires="wps">
            <w:drawing>
              <wp:anchor distT="4294967295" distB="4294967295" distL="114300" distR="114300" simplePos="0" relativeHeight="251658240" behindDoc="0" locked="0" layoutInCell="1" allowOverlap="1">
                <wp:simplePos x="0" y="0"/>
                <wp:positionH relativeFrom="column">
                  <wp:posOffset>1905</wp:posOffset>
                </wp:positionH>
                <wp:positionV relativeFrom="paragraph">
                  <wp:posOffset>81279</wp:posOffset>
                </wp:positionV>
                <wp:extent cx="5549900" cy="0"/>
                <wp:effectExtent l="0" t="19050" r="1270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99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6.4pt" to="437.1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" strokecolor="gray" strokeweight="3pt"/>
            </w:pict>
          </mc:Fallback>
        </mc:AlternateContent>
      </w:r>
    </w:p>
    <w:p w:rsidR="005B565F" w:rsidRPr="00391989" w:rsidRDefault="005B565F" w:rsidP="00FD0F82">
      <w:pPr>
        <w:spacing w:line="360" w:lineRule="auto"/>
        <w:jc w:val="both"/>
        <w:rPr>
          <w:rFonts w:ascii="Book Antiqua" w:eastAsia="宋体" w:hAnsi="Book Antiqua" w:cs="Arial"/>
          <w:lang w:eastAsia="zh-CN"/>
        </w:rPr>
      </w:pPr>
      <w:r w:rsidRPr="00391989">
        <w:rPr>
          <w:rFonts w:ascii="Book Antiqua" w:hAnsi="Book Antiqua" w:cs="Arial"/>
          <w:b/>
        </w:rPr>
        <w:t>Elena Elimova, Hironori Shiozaki, Roopma Wadhwa, Kazuki Sudo, Qiongrong Chen, Mariela A Blum, Shumei Song, Jaffer A Ajani</w:t>
      </w:r>
      <w:r w:rsidRPr="00391989">
        <w:rPr>
          <w:rFonts w:ascii="Book Antiqua" w:eastAsia="宋体" w:hAnsi="Book Antiqua" w:cs="Arial"/>
          <w:b/>
          <w:lang w:eastAsia="zh-CN"/>
        </w:rPr>
        <w:t xml:space="preserve">, </w:t>
      </w:r>
      <w:r w:rsidRPr="00391989">
        <w:rPr>
          <w:rFonts w:ascii="Book Antiqua" w:hAnsi="Book Antiqua" w:cs="Arial"/>
        </w:rPr>
        <w:t>Department of Gastrointestinal Medical Oncology, University of Texas</w:t>
      </w:r>
      <w:r w:rsidRPr="00391989">
        <w:rPr>
          <w:rFonts w:ascii="Book Antiqua" w:eastAsia="宋体" w:hAnsi="Book Antiqua" w:cs="Arial"/>
          <w:lang w:eastAsia="zh-CN"/>
        </w:rPr>
        <w:t>,</w:t>
      </w:r>
      <w:r w:rsidRPr="00391989">
        <w:rPr>
          <w:rFonts w:ascii="Book Antiqua" w:hAnsi="Book Antiqua" w:cs="Arial"/>
        </w:rPr>
        <w:t xml:space="preserve"> Anderson Cancer Center</w:t>
      </w:r>
      <w:r w:rsidRPr="00391989">
        <w:rPr>
          <w:rFonts w:ascii="Book Antiqua" w:eastAsia="宋体" w:hAnsi="Book Antiqua" w:cs="Arial"/>
          <w:lang w:eastAsia="zh-CN"/>
        </w:rPr>
        <w:t>,</w:t>
      </w:r>
      <w:r w:rsidRPr="00391989">
        <w:rPr>
          <w:rFonts w:ascii="Book Antiqua" w:hAnsi="Book Antiqua" w:cs="Arial"/>
        </w:rPr>
        <w:t xml:space="preserve"> Houston, TX 77030, United States</w:t>
      </w:r>
    </w:p>
    <w:p w:rsidR="005B565F" w:rsidRPr="00391989" w:rsidRDefault="005B565F" w:rsidP="00FD0F82">
      <w:pPr>
        <w:spacing w:line="360" w:lineRule="auto"/>
        <w:jc w:val="both"/>
        <w:rPr>
          <w:rFonts w:ascii="Book Antiqua" w:eastAsia="宋体" w:hAnsi="Book Antiqua" w:cs="Arial"/>
          <w:lang w:eastAsia="zh-CN"/>
        </w:rPr>
      </w:pPr>
    </w:p>
    <w:p w:rsidR="005B565F" w:rsidRPr="00391989" w:rsidRDefault="005B565F" w:rsidP="00FD0F82">
      <w:pPr>
        <w:spacing w:line="360" w:lineRule="auto"/>
        <w:jc w:val="both"/>
        <w:rPr>
          <w:rFonts w:ascii="Book Antiqua" w:eastAsia="宋体" w:hAnsi="Book Antiqua" w:cs="Arial"/>
          <w:lang w:eastAsia="zh-CN"/>
        </w:rPr>
      </w:pPr>
      <w:r w:rsidRPr="00391989">
        <w:rPr>
          <w:rFonts w:ascii="Book Antiqua" w:hAnsi="Book Antiqua" w:cs="Arial"/>
          <w:b/>
        </w:rPr>
        <w:t>Jeannelyn S Estrella,</w:t>
      </w:r>
      <w:r w:rsidRPr="00391989">
        <w:rPr>
          <w:rFonts w:ascii="Book Antiqua" w:eastAsia="宋体" w:hAnsi="Book Antiqua" w:cs="Arial"/>
          <w:lang w:eastAsia="zh-CN"/>
        </w:rPr>
        <w:t xml:space="preserve"> </w:t>
      </w:r>
      <w:r w:rsidRPr="00391989">
        <w:rPr>
          <w:rFonts w:ascii="Book Antiqua" w:hAnsi="Book Antiqua" w:cs="Arial"/>
        </w:rPr>
        <w:t>Pathology, University of Texas</w:t>
      </w:r>
      <w:r w:rsidRPr="00391989">
        <w:rPr>
          <w:rFonts w:ascii="Book Antiqua" w:eastAsia="宋体" w:hAnsi="Book Antiqua" w:cs="Arial"/>
          <w:lang w:eastAsia="zh-CN"/>
        </w:rPr>
        <w:t>,</w:t>
      </w:r>
      <w:r w:rsidRPr="00391989">
        <w:rPr>
          <w:rFonts w:ascii="Book Antiqua" w:hAnsi="Book Antiqua" w:cs="Arial"/>
        </w:rPr>
        <w:t xml:space="preserve"> Anderson Cancer Center</w:t>
      </w:r>
      <w:r w:rsidRPr="00391989">
        <w:rPr>
          <w:rFonts w:ascii="Book Antiqua" w:eastAsia="宋体" w:hAnsi="Book Antiqua" w:cs="Arial"/>
          <w:lang w:eastAsia="zh-CN"/>
        </w:rPr>
        <w:t>,</w:t>
      </w:r>
      <w:r w:rsidRPr="00391989">
        <w:rPr>
          <w:rFonts w:ascii="Book Antiqua" w:hAnsi="Book Antiqua" w:cs="Arial"/>
        </w:rPr>
        <w:t xml:space="preserve"> Houston, TX 77030, United States</w:t>
      </w:r>
    </w:p>
    <w:p w:rsidR="005B565F" w:rsidRPr="00391989" w:rsidRDefault="005B565F" w:rsidP="00FD0F82">
      <w:pPr>
        <w:spacing w:line="360" w:lineRule="auto"/>
        <w:jc w:val="both"/>
        <w:rPr>
          <w:rFonts w:ascii="Book Antiqua" w:eastAsia="宋体" w:hAnsi="Book Antiqua" w:cs="Arial"/>
          <w:lang w:eastAsia="zh-CN"/>
        </w:rPr>
      </w:pPr>
    </w:p>
    <w:p w:rsidR="005B565F" w:rsidRPr="00391989" w:rsidRDefault="005B565F" w:rsidP="00FD0F82">
      <w:pPr>
        <w:spacing w:line="360" w:lineRule="auto"/>
        <w:jc w:val="both"/>
        <w:rPr>
          <w:rFonts w:ascii="Book Antiqua" w:eastAsia="宋体" w:hAnsi="Book Antiqua" w:cs="Arial"/>
          <w:lang w:eastAsia="zh-CN"/>
        </w:rPr>
      </w:pPr>
      <w:r w:rsidRPr="00391989">
        <w:rPr>
          <w:rFonts w:ascii="Book Antiqua" w:hAnsi="Book Antiqua" w:cs="Arial"/>
          <w:b/>
        </w:rPr>
        <w:t xml:space="preserve">Brian Badgwell, </w:t>
      </w:r>
      <w:r w:rsidRPr="00391989">
        <w:rPr>
          <w:rFonts w:ascii="Book Antiqua" w:hAnsi="Book Antiqua" w:cs="Arial"/>
        </w:rPr>
        <w:t>Thoracic and Cardiovascular Surgery, University of Texas</w:t>
      </w:r>
      <w:r w:rsidRPr="00391989">
        <w:rPr>
          <w:rFonts w:ascii="Book Antiqua" w:eastAsia="宋体" w:hAnsi="Book Antiqua" w:cs="Arial"/>
          <w:lang w:eastAsia="zh-CN"/>
        </w:rPr>
        <w:t>,</w:t>
      </w:r>
      <w:r w:rsidRPr="00391989">
        <w:rPr>
          <w:rFonts w:ascii="Book Antiqua" w:hAnsi="Book Antiqua" w:cs="Arial"/>
        </w:rPr>
        <w:t xml:space="preserve"> Anderson Cancer Center</w:t>
      </w:r>
      <w:r w:rsidRPr="00391989">
        <w:rPr>
          <w:rFonts w:ascii="Book Antiqua" w:eastAsia="宋体" w:hAnsi="Book Antiqua" w:cs="Arial"/>
          <w:lang w:eastAsia="zh-CN"/>
        </w:rPr>
        <w:t>,</w:t>
      </w:r>
      <w:r w:rsidRPr="00391989">
        <w:rPr>
          <w:rFonts w:ascii="Book Antiqua" w:hAnsi="Book Antiqua" w:cs="Arial"/>
        </w:rPr>
        <w:t xml:space="preserve"> Houston, TX 77030, United States</w:t>
      </w:r>
    </w:p>
    <w:p w:rsidR="005B565F" w:rsidRPr="00391989" w:rsidRDefault="005B565F" w:rsidP="00FD0F82">
      <w:pPr>
        <w:spacing w:line="360" w:lineRule="auto"/>
        <w:jc w:val="both"/>
        <w:rPr>
          <w:rFonts w:ascii="Book Antiqua" w:eastAsia="宋体" w:hAnsi="Book Antiqua" w:cs="Arial"/>
          <w:lang w:eastAsia="zh-CN"/>
        </w:rPr>
      </w:pPr>
    </w:p>
    <w:p w:rsidR="005B565F" w:rsidRPr="00391989" w:rsidRDefault="005B565F" w:rsidP="00FD0F82">
      <w:pPr>
        <w:spacing w:line="360" w:lineRule="auto"/>
        <w:jc w:val="both"/>
        <w:rPr>
          <w:rFonts w:ascii="Book Antiqua" w:eastAsia="宋体" w:hAnsi="Book Antiqua" w:cs="Arial"/>
          <w:vertAlign w:val="superscript"/>
          <w:lang w:eastAsia="zh-CN"/>
        </w:rPr>
      </w:pPr>
      <w:r w:rsidRPr="00391989">
        <w:rPr>
          <w:rFonts w:ascii="Book Antiqua" w:hAnsi="Book Antiqua" w:cs="Arial"/>
          <w:b/>
        </w:rPr>
        <w:t>Prajnan Das,</w:t>
      </w:r>
      <w:r w:rsidRPr="00391989">
        <w:rPr>
          <w:rFonts w:ascii="Book Antiqua" w:eastAsia="宋体" w:hAnsi="Book Antiqua" w:cs="Arial"/>
          <w:lang w:eastAsia="zh-CN"/>
        </w:rPr>
        <w:t xml:space="preserve"> </w:t>
      </w:r>
      <w:r w:rsidRPr="00391989">
        <w:rPr>
          <w:rFonts w:ascii="Book Antiqua" w:hAnsi="Book Antiqua" w:cs="Arial"/>
        </w:rPr>
        <w:t>Radiation Oncology, University of Texas</w:t>
      </w:r>
      <w:r w:rsidRPr="00391989">
        <w:rPr>
          <w:rFonts w:ascii="Book Antiqua" w:eastAsia="宋体" w:hAnsi="Book Antiqua" w:cs="Arial"/>
          <w:lang w:eastAsia="zh-CN"/>
        </w:rPr>
        <w:t>,</w:t>
      </w:r>
      <w:r w:rsidRPr="00391989">
        <w:rPr>
          <w:rFonts w:ascii="Book Antiqua" w:hAnsi="Book Antiqua" w:cs="Arial"/>
        </w:rPr>
        <w:t xml:space="preserve"> Anderson Cancer Center</w:t>
      </w:r>
      <w:r w:rsidRPr="00391989">
        <w:rPr>
          <w:rFonts w:ascii="Book Antiqua" w:eastAsia="宋体" w:hAnsi="Book Antiqua" w:cs="Arial"/>
          <w:lang w:eastAsia="zh-CN"/>
        </w:rPr>
        <w:t>,</w:t>
      </w:r>
      <w:r w:rsidRPr="00391989">
        <w:rPr>
          <w:rFonts w:ascii="Book Antiqua" w:hAnsi="Book Antiqua" w:cs="Arial"/>
        </w:rPr>
        <w:t xml:space="preserve"> Houston, TX 77030, United States</w:t>
      </w:r>
    </w:p>
    <w:p w:rsidR="005B565F" w:rsidRPr="00391989" w:rsidRDefault="005B565F" w:rsidP="00FD0F82">
      <w:pPr>
        <w:spacing w:line="360" w:lineRule="auto"/>
        <w:jc w:val="both"/>
        <w:rPr>
          <w:rFonts w:ascii="Book Antiqua" w:hAnsi="Book Antiqua" w:cs="Arial"/>
        </w:rPr>
      </w:pPr>
    </w:p>
    <w:p w:rsidR="005B565F" w:rsidRPr="00391989" w:rsidRDefault="005B565F" w:rsidP="00FD0F82">
      <w:pPr>
        <w:tabs>
          <w:tab w:val="left" w:pos="1209"/>
        </w:tabs>
        <w:spacing w:line="360" w:lineRule="auto"/>
        <w:jc w:val="both"/>
        <w:rPr>
          <w:rFonts w:ascii="Book Antiqua" w:hAnsi="Book Antiqua" w:cs="Arial"/>
          <w:lang w:eastAsia="zh-CN"/>
        </w:rPr>
      </w:pPr>
    </w:p>
    <w:p w:rsidR="005B565F" w:rsidRPr="00391989" w:rsidRDefault="005B565F" w:rsidP="00FD0F82">
      <w:pPr>
        <w:spacing w:line="360" w:lineRule="auto"/>
        <w:jc w:val="both"/>
        <w:rPr>
          <w:rFonts w:ascii="Book Antiqua" w:hAnsi="Book Antiqua"/>
        </w:rPr>
      </w:pPr>
      <w:bookmarkStart w:id="4" w:name="OLE_LINK47"/>
      <w:bookmarkStart w:id="5" w:name="OLE_LINK48"/>
      <w:r w:rsidRPr="00391989">
        <w:rPr>
          <w:rFonts w:ascii="Book Antiqua" w:hAnsi="Book Antiqua"/>
          <w:b/>
        </w:rPr>
        <w:lastRenderedPageBreak/>
        <w:t xml:space="preserve">Author contributions: </w:t>
      </w:r>
      <w:r w:rsidRPr="00391989">
        <w:rPr>
          <w:rFonts w:ascii="Book Antiqua" w:hAnsi="Book Antiqua"/>
        </w:rPr>
        <w:t xml:space="preserve">Elimova </w:t>
      </w:r>
      <w:r w:rsidRPr="00391989">
        <w:rPr>
          <w:rFonts w:ascii="Book Antiqua" w:eastAsia="宋体" w:hAnsi="Book Antiqua"/>
          <w:lang w:eastAsia="zh-CN"/>
        </w:rPr>
        <w:t xml:space="preserve">E </w:t>
      </w:r>
      <w:r w:rsidRPr="00391989">
        <w:rPr>
          <w:rFonts w:ascii="Book Antiqua" w:hAnsi="Book Antiqua"/>
        </w:rPr>
        <w:t xml:space="preserve">and Ajani </w:t>
      </w:r>
      <w:r w:rsidRPr="00391989">
        <w:rPr>
          <w:rFonts w:ascii="Book Antiqua" w:eastAsia="宋体" w:hAnsi="Book Antiqua"/>
          <w:lang w:eastAsia="zh-CN"/>
        </w:rPr>
        <w:t xml:space="preserve">JA </w:t>
      </w:r>
      <w:r w:rsidRPr="00391989">
        <w:rPr>
          <w:rFonts w:ascii="Book Antiqua" w:hAnsi="Book Antiqua"/>
        </w:rPr>
        <w:t>both contributed to writing the original paper</w:t>
      </w:r>
      <w:r w:rsidRPr="00391989">
        <w:rPr>
          <w:rFonts w:ascii="Book Antiqua" w:eastAsia="宋体" w:hAnsi="Book Antiqua"/>
          <w:lang w:eastAsia="zh-CN"/>
        </w:rPr>
        <w:t>;</w:t>
      </w:r>
      <w:r w:rsidRPr="00391989">
        <w:rPr>
          <w:rFonts w:ascii="Book Antiqua" w:hAnsi="Book Antiqua"/>
        </w:rPr>
        <w:t xml:space="preserve"> Shiozaki</w:t>
      </w:r>
      <w:r w:rsidRPr="00391989">
        <w:rPr>
          <w:rFonts w:ascii="Book Antiqua" w:eastAsia="宋体" w:hAnsi="Book Antiqua"/>
          <w:lang w:eastAsia="zh-CN"/>
        </w:rPr>
        <w:t xml:space="preserve"> H</w:t>
      </w:r>
      <w:r w:rsidRPr="00391989">
        <w:rPr>
          <w:rFonts w:ascii="Book Antiqua" w:hAnsi="Book Antiqua"/>
        </w:rPr>
        <w:t>, Wadhwa</w:t>
      </w:r>
      <w:r w:rsidRPr="00391989">
        <w:rPr>
          <w:rFonts w:ascii="Book Antiqua" w:eastAsia="宋体" w:hAnsi="Book Antiqua"/>
          <w:lang w:eastAsia="zh-CN"/>
        </w:rPr>
        <w:t xml:space="preserve"> R</w:t>
      </w:r>
      <w:r w:rsidRPr="00391989">
        <w:rPr>
          <w:rFonts w:ascii="Book Antiqua" w:hAnsi="Book Antiqua"/>
        </w:rPr>
        <w:t>, Sudo</w:t>
      </w:r>
      <w:r w:rsidRPr="00391989">
        <w:rPr>
          <w:rFonts w:ascii="Book Antiqua" w:eastAsia="宋体" w:hAnsi="Book Antiqua"/>
          <w:lang w:eastAsia="zh-CN"/>
        </w:rPr>
        <w:t xml:space="preserve"> K,</w:t>
      </w:r>
      <w:r w:rsidRPr="00391989">
        <w:rPr>
          <w:rFonts w:ascii="Book Antiqua" w:hAnsi="Book Antiqua"/>
        </w:rPr>
        <w:t xml:space="preserve"> Chen</w:t>
      </w:r>
      <w:r w:rsidRPr="00391989">
        <w:rPr>
          <w:rFonts w:ascii="Book Antiqua" w:eastAsia="宋体" w:hAnsi="Book Antiqua"/>
          <w:lang w:eastAsia="zh-CN"/>
        </w:rPr>
        <w:t xml:space="preserve"> Q</w:t>
      </w:r>
      <w:r w:rsidRPr="00391989">
        <w:rPr>
          <w:rFonts w:ascii="Book Antiqua" w:hAnsi="Book Antiqua"/>
        </w:rPr>
        <w:t>, Estrella</w:t>
      </w:r>
      <w:r w:rsidRPr="00391989">
        <w:rPr>
          <w:rFonts w:ascii="Book Antiqua" w:eastAsia="宋体" w:hAnsi="Book Antiqua"/>
          <w:lang w:eastAsia="zh-CN"/>
        </w:rPr>
        <w:t xml:space="preserve"> JS</w:t>
      </w:r>
      <w:r w:rsidRPr="00391989">
        <w:rPr>
          <w:rFonts w:ascii="Book Antiqua" w:hAnsi="Book Antiqua"/>
        </w:rPr>
        <w:t>, Blum</w:t>
      </w:r>
      <w:r w:rsidRPr="00391989">
        <w:rPr>
          <w:rFonts w:ascii="Book Antiqua" w:eastAsia="宋体" w:hAnsi="Book Antiqua"/>
          <w:lang w:eastAsia="zh-CN"/>
        </w:rPr>
        <w:t xml:space="preserve"> MA</w:t>
      </w:r>
      <w:r w:rsidRPr="00391989">
        <w:rPr>
          <w:rFonts w:ascii="Book Antiqua" w:hAnsi="Book Antiqua"/>
        </w:rPr>
        <w:t>, Badgwell</w:t>
      </w:r>
      <w:r w:rsidRPr="00391989">
        <w:rPr>
          <w:rFonts w:ascii="Book Antiqua" w:eastAsia="宋体" w:hAnsi="Book Antiqua"/>
          <w:lang w:eastAsia="zh-CN"/>
        </w:rPr>
        <w:t xml:space="preserve"> B</w:t>
      </w:r>
      <w:r w:rsidRPr="00391989">
        <w:rPr>
          <w:rFonts w:ascii="Book Antiqua" w:hAnsi="Book Antiqua"/>
        </w:rPr>
        <w:t xml:space="preserve">, Das </w:t>
      </w:r>
      <w:r w:rsidRPr="00391989">
        <w:rPr>
          <w:rFonts w:ascii="Book Antiqua" w:eastAsia="宋体" w:hAnsi="Book Antiqua"/>
          <w:lang w:eastAsia="zh-CN"/>
        </w:rPr>
        <w:t xml:space="preserve">P </w:t>
      </w:r>
      <w:r w:rsidRPr="00391989">
        <w:rPr>
          <w:rFonts w:ascii="Book Antiqua" w:hAnsi="Book Antiqua"/>
        </w:rPr>
        <w:t xml:space="preserve">and Song </w:t>
      </w:r>
      <w:r w:rsidRPr="00391989">
        <w:rPr>
          <w:rFonts w:ascii="Book Antiqua" w:eastAsia="宋体" w:hAnsi="Book Antiqua"/>
          <w:lang w:eastAsia="zh-CN"/>
        </w:rPr>
        <w:t xml:space="preserve">S </w:t>
      </w:r>
      <w:r w:rsidRPr="00391989">
        <w:rPr>
          <w:rFonts w:ascii="Book Antiqua" w:hAnsi="Book Antiqua"/>
        </w:rPr>
        <w:t>contributed by editing the text and adding information pertaining to their field of expertise.</w:t>
      </w:r>
    </w:p>
    <w:bookmarkEnd w:id="4"/>
    <w:bookmarkEnd w:id="5"/>
    <w:p w:rsidR="005B565F" w:rsidRPr="00391989" w:rsidRDefault="005B565F" w:rsidP="00FD0F82">
      <w:pPr>
        <w:spacing w:line="360" w:lineRule="auto"/>
        <w:jc w:val="both"/>
        <w:rPr>
          <w:rFonts w:ascii="Book Antiqua" w:eastAsia="宋体" w:hAnsi="Book Antiqua" w:cs="Arial"/>
          <w:lang w:eastAsia="zh-CN"/>
        </w:rPr>
      </w:pPr>
    </w:p>
    <w:p w:rsidR="005B565F" w:rsidRPr="00391989" w:rsidRDefault="005B565F" w:rsidP="00FD0F82">
      <w:pPr>
        <w:spacing w:line="360" w:lineRule="auto"/>
        <w:jc w:val="both"/>
        <w:rPr>
          <w:rFonts w:ascii="Book Antiqua" w:eastAsia="宋体" w:hAnsi="Book Antiqua" w:cs="Arial"/>
          <w:vertAlign w:val="superscript"/>
          <w:lang w:eastAsia="zh-CN"/>
        </w:rPr>
      </w:pPr>
      <w:r w:rsidRPr="00391989">
        <w:rPr>
          <w:rFonts w:ascii="Book Antiqua" w:hAnsi="Book Antiqua"/>
          <w:b/>
        </w:rPr>
        <w:t>Correspondence to:</w:t>
      </w:r>
      <w:r w:rsidRPr="00391989">
        <w:rPr>
          <w:rFonts w:ascii="Book Antiqua" w:hAnsi="Book Antiqua" w:cs="Arial"/>
        </w:rPr>
        <w:t xml:space="preserve"> </w:t>
      </w:r>
      <w:r w:rsidRPr="00391989">
        <w:rPr>
          <w:rFonts w:ascii="Book Antiqua" w:hAnsi="Book Antiqua" w:cs="Arial"/>
          <w:b/>
        </w:rPr>
        <w:t>Jaffer A Ajani, MD</w:t>
      </w:r>
      <w:r w:rsidRPr="00391989">
        <w:rPr>
          <w:rFonts w:ascii="Book Antiqua" w:eastAsia="宋体" w:hAnsi="Book Antiqua" w:cs="Arial"/>
          <w:b/>
          <w:lang w:eastAsia="zh-CN"/>
        </w:rPr>
        <w:t>,</w:t>
      </w:r>
      <w:r w:rsidRPr="00391989">
        <w:rPr>
          <w:rFonts w:ascii="Book Antiqua" w:eastAsia="宋体" w:hAnsi="Book Antiqua"/>
          <w:b/>
          <w:lang w:eastAsia="zh-CN"/>
        </w:rPr>
        <w:t xml:space="preserve"> </w:t>
      </w:r>
      <w:r w:rsidRPr="00391989">
        <w:rPr>
          <w:rFonts w:ascii="Book Antiqua" w:hAnsi="Book Antiqua" w:cs="Arial"/>
        </w:rPr>
        <w:t>Department of Gastrointestinal Medical Oncology</w:t>
      </w:r>
      <w:r w:rsidRPr="00391989">
        <w:rPr>
          <w:rFonts w:ascii="Book Antiqua" w:eastAsia="宋体" w:hAnsi="Book Antiqua" w:cs="Arial"/>
          <w:lang w:eastAsia="zh-CN"/>
        </w:rPr>
        <w:t xml:space="preserve">, </w:t>
      </w:r>
      <w:r w:rsidRPr="00391989">
        <w:rPr>
          <w:rFonts w:ascii="Book Antiqua" w:hAnsi="Book Antiqua" w:cs="Arial"/>
        </w:rPr>
        <w:t>University of Texas M. D. Anderson Cancer Center</w:t>
      </w:r>
      <w:r w:rsidRPr="00391989">
        <w:rPr>
          <w:rFonts w:ascii="Book Antiqua" w:eastAsia="宋体" w:hAnsi="Book Antiqua"/>
          <w:lang w:eastAsia="zh-CN"/>
        </w:rPr>
        <w:t>,</w:t>
      </w:r>
      <w:r w:rsidRPr="00391989">
        <w:rPr>
          <w:rFonts w:ascii="Book Antiqua" w:eastAsia="宋体" w:hAnsi="Book Antiqua"/>
          <w:b/>
          <w:lang w:eastAsia="zh-CN"/>
        </w:rPr>
        <w:t xml:space="preserve"> </w:t>
      </w:r>
      <w:r w:rsidRPr="00391989">
        <w:rPr>
          <w:rFonts w:ascii="Book Antiqua" w:hAnsi="Book Antiqua" w:cs="Arial"/>
        </w:rPr>
        <w:t>1515 Holcombe Blvd, (FC10.3022), Houston, TX 77030, United States. jajani@mdanderson.org</w:t>
      </w:r>
    </w:p>
    <w:p w:rsidR="005B565F" w:rsidRPr="00391989" w:rsidRDefault="005B565F" w:rsidP="00FD0F82">
      <w:pPr>
        <w:spacing w:line="360" w:lineRule="auto"/>
        <w:jc w:val="both"/>
        <w:rPr>
          <w:rFonts w:ascii="Book Antiqua" w:eastAsia="宋体" w:hAnsi="Book Antiqua"/>
          <w:lang w:eastAsia="zh-CN"/>
        </w:rPr>
      </w:pPr>
      <w:r w:rsidRPr="00391989">
        <w:rPr>
          <w:rFonts w:ascii="Book Antiqua" w:hAnsi="Book Antiqua"/>
          <w:b/>
        </w:rPr>
        <w:t>Telephone:</w:t>
      </w:r>
      <w:r w:rsidRPr="00391989">
        <w:rPr>
          <w:rFonts w:ascii="Book Antiqua" w:hAnsi="Book Antiqua"/>
        </w:rPr>
        <w:t xml:space="preserve"> +1-713-7922330</w:t>
      </w:r>
      <w:r w:rsidRPr="00391989">
        <w:rPr>
          <w:rFonts w:ascii="Book Antiqua" w:hAnsi="Book Antiqua"/>
          <w:b/>
        </w:rPr>
        <w:t xml:space="preserve"> </w:t>
      </w:r>
      <w:r w:rsidRPr="00391989">
        <w:rPr>
          <w:rFonts w:ascii="Book Antiqua" w:eastAsia="宋体" w:hAnsi="Book Antiqua"/>
          <w:b/>
          <w:lang w:eastAsia="zh-CN"/>
        </w:rPr>
        <w:tab/>
      </w:r>
      <w:r w:rsidRPr="00391989">
        <w:rPr>
          <w:rFonts w:ascii="Book Antiqua" w:eastAsia="宋体" w:hAnsi="Book Antiqua"/>
          <w:b/>
          <w:lang w:eastAsia="zh-CN"/>
        </w:rPr>
        <w:tab/>
      </w:r>
      <w:r w:rsidRPr="00391989">
        <w:rPr>
          <w:rFonts w:ascii="Book Antiqua" w:hAnsi="Book Antiqua"/>
          <w:b/>
        </w:rPr>
        <w:t xml:space="preserve">Fax: </w:t>
      </w:r>
      <w:r w:rsidRPr="00391989">
        <w:rPr>
          <w:rFonts w:ascii="Book Antiqua" w:hAnsi="Book Antiqua"/>
        </w:rPr>
        <w:t xml:space="preserve">+1-713-7944535 </w:t>
      </w:r>
    </w:p>
    <w:p w:rsidR="005B565F" w:rsidRPr="00391989" w:rsidRDefault="005B565F" w:rsidP="00FD0F82">
      <w:pPr>
        <w:spacing w:line="360" w:lineRule="auto"/>
        <w:jc w:val="both"/>
        <w:rPr>
          <w:rFonts w:ascii="Book Antiqua" w:eastAsia="宋体" w:hAnsi="Book Antiqua"/>
          <w:lang w:eastAsia="zh-CN"/>
        </w:rPr>
      </w:pPr>
    </w:p>
    <w:p w:rsidR="005B565F" w:rsidRPr="00391989" w:rsidRDefault="005B565F" w:rsidP="005A337F">
      <w:pPr>
        <w:spacing w:line="360" w:lineRule="auto"/>
        <w:rPr>
          <w:rFonts w:ascii="Book Antiqua" w:eastAsia="宋体" w:hAnsi="Book Antiqua"/>
          <w:color w:val="000000"/>
          <w:lang w:eastAsia="zh-CN"/>
        </w:rPr>
      </w:pPr>
      <w:bookmarkStart w:id="6" w:name="OLE_LINK4"/>
      <w:bookmarkStart w:id="7" w:name="OLE_LINK5"/>
      <w:bookmarkStart w:id="8" w:name="OLE_LINK332"/>
      <w:bookmarkStart w:id="9" w:name="OLE_LINK329"/>
      <w:bookmarkStart w:id="10" w:name="OLE_LINK381"/>
      <w:bookmarkStart w:id="11" w:name="OLE_LINK407"/>
      <w:r w:rsidRPr="00391989">
        <w:rPr>
          <w:rFonts w:ascii="Book Antiqua" w:hAnsi="Book Antiqua"/>
          <w:b/>
          <w:color w:val="000000"/>
        </w:rPr>
        <w:t xml:space="preserve">Received: </w:t>
      </w:r>
      <w:r w:rsidRPr="00391989">
        <w:rPr>
          <w:rFonts w:ascii="Book Antiqua" w:eastAsia="宋体" w:hAnsi="Book Antiqua"/>
          <w:color w:val="000000"/>
          <w:lang w:eastAsia="zh-CN"/>
        </w:rPr>
        <w:t>December 12, 201</w:t>
      </w:r>
      <w:r>
        <w:rPr>
          <w:rFonts w:ascii="Book Antiqua" w:eastAsia="宋体" w:hAnsi="Book Antiqua"/>
          <w:color w:val="000000"/>
          <w:lang w:eastAsia="zh-CN"/>
        </w:rPr>
        <w:t>3</w:t>
      </w:r>
      <w:r w:rsidRPr="00391989">
        <w:rPr>
          <w:rFonts w:ascii="Book Antiqua" w:eastAsia="宋体" w:hAnsi="Book Antiqua"/>
          <w:b/>
          <w:color w:val="000000"/>
          <w:lang w:eastAsia="zh-CN"/>
        </w:rPr>
        <w:tab/>
      </w:r>
      <w:r w:rsidRPr="00391989">
        <w:rPr>
          <w:rFonts w:ascii="Book Antiqua" w:eastAsia="宋体" w:hAnsi="Book Antiqua"/>
          <w:b/>
          <w:color w:val="000000"/>
          <w:lang w:eastAsia="zh-CN"/>
        </w:rPr>
        <w:tab/>
      </w:r>
      <w:r w:rsidRPr="00391989">
        <w:rPr>
          <w:rFonts w:ascii="Book Antiqua" w:hAnsi="Book Antiqua"/>
          <w:b/>
          <w:color w:val="000000"/>
        </w:rPr>
        <w:t>Revised:</w:t>
      </w:r>
      <w:r w:rsidRPr="00391989">
        <w:rPr>
          <w:rFonts w:ascii="Book Antiqua" w:eastAsia="宋体" w:hAnsi="Book Antiqua"/>
          <w:b/>
          <w:color w:val="000000"/>
          <w:lang w:eastAsia="zh-CN"/>
        </w:rPr>
        <w:t xml:space="preserve"> </w:t>
      </w:r>
      <w:r w:rsidRPr="00391989">
        <w:rPr>
          <w:rFonts w:ascii="Book Antiqua" w:eastAsia="宋体" w:hAnsi="Book Antiqua"/>
          <w:color w:val="000000"/>
          <w:lang w:eastAsia="zh-CN"/>
        </w:rPr>
        <w:t>February 15, 2014</w:t>
      </w:r>
    </w:p>
    <w:p w:rsidR="00C7158F" w:rsidRPr="00AD6E2C" w:rsidRDefault="005B565F" w:rsidP="00C7158F">
      <w:pPr>
        <w:rPr>
          <w:rFonts w:ascii="Book Antiqua" w:hAnsi="Book Antiqua"/>
        </w:rPr>
      </w:pPr>
      <w:r w:rsidRPr="00391989">
        <w:rPr>
          <w:rFonts w:ascii="Book Antiqua" w:hAnsi="Book Antiqua"/>
          <w:b/>
          <w:color w:val="000000"/>
        </w:rPr>
        <w:t xml:space="preserve">Accepted: </w:t>
      </w:r>
      <w:bookmarkStart w:id="12" w:name="OLE_LINK3"/>
      <w:r w:rsidR="00C7158F">
        <w:rPr>
          <w:rFonts w:ascii="Book Antiqua" w:hAnsi="Book Antiqua"/>
        </w:rPr>
        <w:t>May 19, 2014</w:t>
      </w:r>
      <w:bookmarkEnd w:id="12"/>
    </w:p>
    <w:p w:rsidR="005B565F" w:rsidRPr="00391989" w:rsidRDefault="005B565F" w:rsidP="005A337F">
      <w:pPr>
        <w:spacing w:line="360" w:lineRule="auto"/>
        <w:rPr>
          <w:rFonts w:ascii="Book Antiqua" w:hAnsi="Book Antiqua"/>
          <w:b/>
          <w:color w:val="000000"/>
        </w:rPr>
      </w:pPr>
      <w:bookmarkStart w:id="13" w:name="_GoBack"/>
      <w:bookmarkEnd w:id="13"/>
    </w:p>
    <w:p w:rsidR="005B565F" w:rsidRPr="00391989" w:rsidRDefault="005B565F" w:rsidP="005A337F">
      <w:pPr>
        <w:spacing w:line="360" w:lineRule="auto"/>
        <w:rPr>
          <w:rFonts w:ascii="Book Antiqua" w:hAnsi="Book Antiqua"/>
          <w:color w:val="000000"/>
        </w:rPr>
      </w:pPr>
      <w:r w:rsidRPr="00391989">
        <w:rPr>
          <w:rFonts w:ascii="Book Antiqua" w:hAnsi="Book Antiqua"/>
          <w:b/>
          <w:color w:val="000000"/>
        </w:rPr>
        <w:t xml:space="preserve">Published online: </w:t>
      </w:r>
    </w:p>
    <w:bookmarkEnd w:id="6"/>
    <w:bookmarkEnd w:id="7"/>
    <w:bookmarkEnd w:id="8"/>
    <w:bookmarkEnd w:id="9"/>
    <w:bookmarkEnd w:id="10"/>
    <w:bookmarkEnd w:id="11"/>
    <w:p w:rsidR="005B565F" w:rsidRPr="00391989" w:rsidRDefault="005B565F" w:rsidP="00FD0F82">
      <w:pPr>
        <w:spacing w:line="360" w:lineRule="auto"/>
        <w:jc w:val="both"/>
        <w:rPr>
          <w:rFonts w:ascii="Book Antiqua" w:hAnsi="Book Antiqua" w:cs="Arial"/>
        </w:rPr>
      </w:pPr>
    </w:p>
    <w:p w:rsidR="005B565F" w:rsidRPr="00391989" w:rsidRDefault="005B565F" w:rsidP="00FD0F82">
      <w:pPr>
        <w:spacing w:line="360" w:lineRule="auto"/>
        <w:jc w:val="both"/>
        <w:rPr>
          <w:rFonts w:ascii="Book Antiqua" w:hAnsi="Book Antiqua" w:cs="Arial"/>
        </w:rPr>
      </w:pPr>
      <w:r w:rsidRPr="00391989">
        <w:rPr>
          <w:rFonts w:ascii="Book Antiqua" w:hAnsi="Book Antiqua" w:cs="Arial"/>
        </w:rPr>
        <w:br w:type="page"/>
      </w:r>
    </w:p>
    <w:p w:rsidR="005B565F" w:rsidRPr="00391989" w:rsidRDefault="005B565F" w:rsidP="00FD0F82">
      <w:pPr>
        <w:spacing w:line="360" w:lineRule="auto"/>
        <w:jc w:val="both"/>
        <w:rPr>
          <w:rFonts w:ascii="Book Antiqua" w:eastAsia="宋体" w:hAnsi="Book Antiqua" w:cs="Arial"/>
          <w:b/>
          <w:lang w:eastAsia="zh-CN"/>
        </w:rPr>
      </w:pPr>
      <w:r w:rsidRPr="00391989">
        <w:rPr>
          <w:rFonts w:ascii="Book Antiqua" w:hAnsi="Book Antiqua" w:cs="Arial"/>
          <w:b/>
        </w:rPr>
        <w:t>Abstract</w:t>
      </w:r>
    </w:p>
    <w:p w:rsidR="005B565F" w:rsidRPr="00391989" w:rsidRDefault="005B565F" w:rsidP="00FD0F82">
      <w:pPr>
        <w:spacing w:line="360" w:lineRule="auto"/>
        <w:jc w:val="both"/>
        <w:rPr>
          <w:rFonts w:ascii="Book Antiqua" w:eastAsia="宋体" w:hAnsi="Book Antiqua" w:cs="Arial"/>
          <w:lang w:eastAsia="zh-CN"/>
        </w:rPr>
      </w:pPr>
      <w:r w:rsidRPr="00391989">
        <w:rPr>
          <w:rFonts w:ascii="Book Antiqua" w:hAnsi="Book Antiqua" w:cs="Arial"/>
        </w:rPr>
        <w:t xml:space="preserve">Gastric cancer represents a serious health problem on a global scale.  It is the second leading cause of cancer-related death worldwide. Novel therapeutic targets are desperately needed because the meager improvement in the cure rate of </w:t>
      </w:r>
      <w:r w:rsidRPr="00391989">
        <w:rPr>
          <w:rFonts w:ascii="Book Antiqua" w:eastAsia="宋体" w:hAnsi="Book Antiqua" w:cs="Arial"/>
          <w:lang w:eastAsia="zh-CN"/>
        </w:rPr>
        <w:t xml:space="preserve">about </w:t>
      </w:r>
      <w:r w:rsidRPr="00391989">
        <w:rPr>
          <w:rFonts w:ascii="Book Antiqua" w:hAnsi="Book Antiqua" w:cs="Arial"/>
        </w:rPr>
        <w:t>10% realized by adjunctive treatments to surgery is unacceptable as &gt;</w:t>
      </w:r>
      <w:r w:rsidRPr="00391989">
        <w:rPr>
          <w:rFonts w:ascii="Book Antiqua" w:eastAsia="宋体" w:hAnsi="Book Antiqua" w:cs="Arial"/>
          <w:lang w:eastAsia="zh-CN"/>
        </w:rPr>
        <w:t xml:space="preserve"> </w:t>
      </w:r>
      <w:r w:rsidRPr="00391989">
        <w:rPr>
          <w:rFonts w:ascii="Book Antiqua" w:hAnsi="Book Antiqua" w:cs="Arial"/>
        </w:rPr>
        <w:t>50% patients with localized gastric cancer succumb to their disease. Either postoperative chemoradiotherapy (United States), pre-and post-operative chemotherapy (Europe), and adjuvant chemotherapy after a D2 resection (Asia) can all be regarded as standards of care in the localized gastric cancer management. In metastatic disease the addition of trastuzumab to chemotherapy is standard of care in Her2 positive disease. In the HER2 negative population, the treatments remain limited. In the first line setting, the standard of care is a combination of fluoropyrimidine and platinum containing chemotherapy, with or without epirubicin or docetaxel.  The results of targeted therapy trials have by and large been disappointing, but none of these trials looked at an appropriately enriched population. Finally there is a meager overall survival benefit in treating patients with metastatic disease in the second line setting, with either irinotecan, docetaxel or ramucurumab however none of these drugs have been compared head to head in a well-powered randomized controlled trial.</w:t>
      </w:r>
    </w:p>
    <w:p w:rsidR="005B565F" w:rsidRPr="00391989" w:rsidRDefault="005B565F" w:rsidP="00FD0F82">
      <w:pPr>
        <w:spacing w:line="360" w:lineRule="auto"/>
        <w:jc w:val="both"/>
        <w:rPr>
          <w:rFonts w:ascii="Book Antiqua" w:eastAsia="宋体" w:hAnsi="Book Antiqua" w:cs="Arial"/>
          <w:lang w:eastAsia="zh-CN"/>
        </w:rPr>
      </w:pPr>
    </w:p>
    <w:p w:rsidR="005B565F" w:rsidRPr="008D58B7" w:rsidRDefault="005B565F" w:rsidP="005722FC">
      <w:pPr>
        <w:spacing w:line="360" w:lineRule="auto"/>
        <w:rPr>
          <w:rFonts w:ascii="Book Antiqua" w:hAnsi="Book Antiqua" w:cs="Arial Unicode MS"/>
        </w:rPr>
      </w:pPr>
      <w:bookmarkStart w:id="14" w:name="OLE_LINK374"/>
      <w:bookmarkStart w:id="15" w:name="OLE_LINK375"/>
      <w:bookmarkStart w:id="16" w:name="OLE_LINK376"/>
      <w:bookmarkStart w:id="17" w:name="OLE_LINK377"/>
      <w:r w:rsidRPr="008D58B7">
        <w:rPr>
          <w:rFonts w:ascii="Book Antiqua" w:hAnsi="Book Antiqua"/>
        </w:rPr>
        <w:t xml:space="preserve">© </w:t>
      </w:r>
      <w:r w:rsidRPr="008D58B7">
        <w:rPr>
          <w:rFonts w:ascii="Book Antiqua" w:hAnsi="Book Antiqua" w:cs="Arial Unicode MS"/>
        </w:rPr>
        <w:t>2014 Baishideng Publishing Group Inc. All rights reserved.</w:t>
      </w:r>
    </w:p>
    <w:bookmarkEnd w:id="14"/>
    <w:bookmarkEnd w:id="15"/>
    <w:bookmarkEnd w:id="16"/>
    <w:bookmarkEnd w:id="17"/>
    <w:p w:rsidR="005B565F" w:rsidRPr="005722FC" w:rsidRDefault="005B565F" w:rsidP="00FD0F82">
      <w:pPr>
        <w:spacing w:line="360" w:lineRule="auto"/>
        <w:jc w:val="both"/>
        <w:rPr>
          <w:rFonts w:ascii="Book Antiqua" w:eastAsia="宋体" w:hAnsi="Book Antiqua" w:cs="Arial"/>
          <w:lang w:eastAsia="zh-CN"/>
        </w:rPr>
      </w:pPr>
    </w:p>
    <w:p w:rsidR="005B565F" w:rsidRPr="00391989" w:rsidRDefault="005B565F" w:rsidP="00FD0F82">
      <w:pPr>
        <w:spacing w:line="360" w:lineRule="auto"/>
        <w:jc w:val="both"/>
        <w:rPr>
          <w:rFonts w:ascii="Book Antiqua" w:eastAsia="Arial Unicode MS" w:hAnsi="Book Antiqua" w:cs="Arial Unicode MS"/>
          <w:lang w:eastAsia="zh-CN"/>
        </w:rPr>
      </w:pPr>
      <w:r w:rsidRPr="00391989">
        <w:rPr>
          <w:rFonts w:ascii="Book Antiqua" w:eastAsia="Arial Unicode MS" w:hAnsi="Book Antiqua" w:cs="Arial Unicode MS"/>
          <w:b/>
        </w:rPr>
        <w:t>Key words</w:t>
      </w:r>
      <w:r w:rsidRPr="00391989">
        <w:rPr>
          <w:rFonts w:ascii="Book Antiqua" w:eastAsia="Arial Unicode MS" w:hAnsi="Book Antiqua" w:cs="Arial Unicode MS"/>
          <w:b/>
          <w:lang w:eastAsia="zh-CN"/>
        </w:rPr>
        <w:t xml:space="preserve">: </w:t>
      </w:r>
      <w:r w:rsidRPr="00391989">
        <w:rPr>
          <w:rFonts w:ascii="Book Antiqua" w:eastAsia="Arial Unicode MS" w:hAnsi="Book Antiqua" w:cs="Arial Unicode MS"/>
        </w:rPr>
        <w:t>Chemotherapy</w:t>
      </w:r>
      <w:r w:rsidRPr="00391989">
        <w:rPr>
          <w:rFonts w:ascii="Book Antiqua" w:eastAsia="Arial Unicode MS" w:hAnsi="Book Antiqua" w:cs="Arial Unicode MS"/>
          <w:lang w:eastAsia="zh-CN"/>
        </w:rPr>
        <w:t>;</w:t>
      </w:r>
      <w:r w:rsidRPr="00391989">
        <w:rPr>
          <w:rFonts w:ascii="Book Antiqua" w:eastAsia="Arial Unicode MS" w:hAnsi="Book Antiqua" w:cs="Arial Unicode MS"/>
        </w:rPr>
        <w:t xml:space="preserve"> Gastric cancer</w:t>
      </w:r>
      <w:r w:rsidRPr="00391989">
        <w:rPr>
          <w:rFonts w:ascii="Book Antiqua" w:eastAsia="Arial Unicode MS" w:hAnsi="Book Antiqua" w:cs="Arial Unicode MS"/>
          <w:lang w:eastAsia="zh-CN"/>
        </w:rPr>
        <w:t>;</w:t>
      </w:r>
      <w:r w:rsidRPr="00391989">
        <w:rPr>
          <w:rFonts w:ascii="Book Antiqua" w:eastAsia="Arial Unicode MS" w:hAnsi="Book Antiqua" w:cs="Arial Unicode MS"/>
        </w:rPr>
        <w:t xml:space="preserve"> Chemoradiation</w:t>
      </w:r>
      <w:r w:rsidRPr="00391989">
        <w:rPr>
          <w:rFonts w:ascii="Book Antiqua" w:eastAsia="Arial Unicode MS" w:hAnsi="Book Antiqua" w:cs="Arial Unicode MS"/>
          <w:lang w:eastAsia="zh-CN"/>
        </w:rPr>
        <w:t xml:space="preserve">; </w:t>
      </w:r>
      <w:r w:rsidRPr="00391989">
        <w:rPr>
          <w:rFonts w:ascii="Book Antiqua" w:eastAsia="Arial Unicode MS" w:hAnsi="Book Antiqua" w:cs="Arial Unicode MS"/>
        </w:rPr>
        <w:t>Metastatic, localized</w:t>
      </w:r>
    </w:p>
    <w:p w:rsidR="005B565F" w:rsidRPr="00391989" w:rsidRDefault="005B565F" w:rsidP="00FD0F82">
      <w:pPr>
        <w:spacing w:line="360" w:lineRule="auto"/>
        <w:jc w:val="both"/>
        <w:rPr>
          <w:rFonts w:ascii="Book Antiqua" w:eastAsia="Arial Unicode MS" w:hAnsi="Book Antiqua" w:cs="Arial Unicode MS"/>
          <w:b/>
          <w:lang w:eastAsia="zh-CN"/>
        </w:rPr>
      </w:pPr>
    </w:p>
    <w:p w:rsidR="005B565F" w:rsidRPr="00391989" w:rsidRDefault="005B565F" w:rsidP="00FD0F82">
      <w:pPr>
        <w:spacing w:line="360" w:lineRule="auto"/>
        <w:jc w:val="both"/>
        <w:rPr>
          <w:rFonts w:ascii="Book Antiqua" w:hAnsi="Book Antiqua" w:cs="Arial"/>
        </w:rPr>
      </w:pPr>
      <w:bookmarkStart w:id="18" w:name="OLE_LINK103"/>
      <w:bookmarkStart w:id="19" w:name="OLE_LINK104"/>
      <w:bookmarkStart w:id="20" w:name="OLE_LINK30"/>
      <w:bookmarkStart w:id="21" w:name="OLE_LINK31"/>
      <w:r w:rsidRPr="00391989">
        <w:rPr>
          <w:rFonts w:ascii="Book Antiqua" w:hAnsi="Book Antiqua"/>
          <w:b/>
        </w:rPr>
        <w:t>Core tip:</w:t>
      </w:r>
      <w:bookmarkEnd w:id="18"/>
      <w:bookmarkEnd w:id="19"/>
      <w:r w:rsidRPr="00391989">
        <w:rPr>
          <w:rFonts w:ascii="Book Antiqua" w:hAnsi="Book Antiqua"/>
        </w:rPr>
        <w:t xml:space="preserve"> </w:t>
      </w:r>
      <w:r w:rsidRPr="00391989">
        <w:rPr>
          <w:rFonts w:ascii="Book Antiqua" w:hAnsi="Book Antiqua" w:cs="Arial"/>
        </w:rPr>
        <w:t xml:space="preserve">The standard of care for the management of localized gastric cancer continues to vary depending on where in the world this treatment takes place.  In metastatic gastric cancer the outcomes remains poor. The first line treatment </w:t>
      </w:r>
      <w:r w:rsidRPr="00391989">
        <w:rPr>
          <w:rFonts w:ascii="Book Antiqua" w:hAnsi="Book Antiqua" w:cs="Arial"/>
        </w:rPr>
        <w:lastRenderedPageBreak/>
        <w:t>consists of trastuzumab in addition to chemotherapy in Her2 positive disease or fluoropyrimidine and platinum (with or without docetaxel or epirubicin) in Her2 negative disease. What is now clear is that second line chemotherapy, with either irinotecan, docetaxel or ramucirumab does improve overall survival.</w:t>
      </w:r>
    </w:p>
    <w:bookmarkEnd w:id="20"/>
    <w:bookmarkEnd w:id="21"/>
    <w:p w:rsidR="005B565F" w:rsidRPr="00391989" w:rsidRDefault="005B565F" w:rsidP="00FD0F82">
      <w:pPr>
        <w:spacing w:line="360" w:lineRule="auto"/>
        <w:jc w:val="both"/>
        <w:rPr>
          <w:rFonts w:ascii="Book Antiqua" w:eastAsia="宋体" w:hAnsi="Book Antiqua" w:cs="Arial"/>
          <w:lang w:eastAsia="zh-CN"/>
        </w:rPr>
      </w:pPr>
    </w:p>
    <w:p w:rsidR="005B565F" w:rsidRPr="00391989" w:rsidRDefault="005B565F" w:rsidP="005A337F">
      <w:pPr>
        <w:spacing w:line="360" w:lineRule="auto"/>
        <w:jc w:val="both"/>
        <w:rPr>
          <w:rFonts w:ascii="Book Antiqua" w:eastAsia="宋体" w:hAnsi="Book Antiqua" w:cs="Arial"/>
          <w:vertAlign w:val="superscript"/>
          <w:lang w:eastAsia="zh-CN"/>
        </w:rPr>
      </w:pPr>
      <w:bookmarkStart w:id="22" w:name="OLE_LINK130"/>
      <w:bookmarkStart w:id="23" w:name="OLE_LINK134"/>
      <w:r w:rsidRPr="00391989">
        <w:rPr>
          <w:rFonts w:ascii="Book Antiqua" w:hAnsi="Book Antiqua" w:cs="Arial"/>
        </w:rPr>
        <w:t>Elimova</w:t>
      </w:r>
      <w:r w:rsidRPr="00391989">
        <w:rPr>
          <w:rFonts w:ascii="Book Antiqua" w:eastAsia="宋体" w:hAnsi="Book Antiqua" w:cs="Arial"/>
          <w:lang w:eastAsia="zh-CN"/>
        </w:rPr>
        <w:t xml:space="preserve"> E, </w:t>
      </w:r>
      <w:r w:rsidRPr="00391989">
        <w:rPr>
          <w:rFonts w:ascii="Book Antiqua" w:hAnsi="Book Antiqua" w:cs="Arial"/>
        </w:rPr>
        <w:t>Shiozaki</w:t>
      </w:r>
      <w:r w:rsidRPr="00391989">
        <w:rPr>
          <w:rFonts w:ascii="Book Antiqua" w:eastAsia="宋体" w:hAnsi="Book Antiqua" w:cs="Arial"/>
          <w:lang w:eastAsia="zh-CN"/>
        </w:rPr>
        <w:t xml:space="preserve"> H, </w:t>
      </w:r>
      <w:r w:rsidRPr="00391989">
        <w:rPr>
          <w:rFonts w:ascii="Book Antiqua" w:hAnsi="Book Antiqua" w:cs="Arial"/>
        </w:rPr>
        <w:t>Wadhwa</w:t>
      </w:r>
      <w:r w:rsidRPr="00391989">
        <w:rPr>
          <w:rFonts w:ascii="Book Antiqua" w:eastAsia="宋体" w:hAnsi="Book Antiqua" w:cs="Arial"/>
          <w:lang w:eastAsia="zh-CN"/>
        </w:rPr>
        <w:t xml:space="preserve"> R, </w:t>
      </w:r>
      <w:r w:rsidRPr="00391989">
        <w:rPr>
          <w:rFonts w:ascii="Book Antiqua" w:hAnsi="Book Antiqua" w:cs="Arial"/>
        </w:rPr>
        <w:t>Sudo</w:t>
      </w:r>
      <w:r w:rsidRPr="00391989">
        <w:rPr>
          <w:rFonts w:ascii="Book Antiqua" w:eastAsia="宋体" w:hAnsi="Book Antiqua" w:cs="Arial"/>
          <w:lang w:eastAsia="zh-CN"/>
        </w:rPr>
        <w:t xml:space="preserve"> K, </w:t>
      </w:r>
      <w:r w:rsidRPr="00391989">
        <w:rPr>
          <w:rFonts w:ascii="Book Antiqua" w:hAnsi="Book Antiqua" w:cs="Arial"/>
        </w:rPr>
        <w:t>Chen</w:t>
      </w:r>
      <w:r w:rsidRPr="00391989">
        <w:rPr>
          <w:rFonts w:ascii="Book Antiqua" w:eastAsia="宋体" w:hAnsi="Book Antiqua" w:cs="Arial"/>
          <w:lang w:eastAsia="zh-CN"/>
        </w:rPr>
        <w:t xml:space="preserve"> Q, </w:t>
      </w:r>
      <w:r w:rsidRPr="00391989">
        <w:rPr>
          <w:rFonts w:ascii="Book Antiqua" w:hAnsi="Book Antiqua" w:cs="Arial"/>
        </w:rPr>
        <w:t>Estrella</w:t>
      </w:r>
      <w:r w:rsidRPr="00391989">
        <w:rPr>
          <w:rFonts w:ascii="Book Antiqua" w:eastAsia="宋体" w:hAnsi="Book Antiqua" w:cs="Arial"/>
          <w:lang w:eastAsia="zh-CN"/>
        </w:rPr>
        <w:t xml:space="preserve"> JS, </w:t>
      </w:r>
      <w:r w:rsidRPr="00391989">
        <w:rPr>
          <w:rFonts w:ascii="Book Antiqua" w:hAnsi="Book Antiqua" w:cs="Arial"/>
        </w:rPr>
        <w:t>Blum</w:t>
      </w:r>
      <w:r w:rsidRPr="00391989">
        <w:rPr>
          <w:rFonts w:ascii="Book Antiqua" w:eastAsia="宋体" w:hAnsi="Book Antiqua" w:cs="Arial"/>
          <w:lang w:eastAsia="zh-CN"/>
        </w:rPr>
        <w:t xml:space="preserve"> MA, </w:t>
      </w:r>
      <w:r w:rsidRPr="00391989">
        <w:rPr>
          <w:rFonts w:ascii="Book Antiqua" w:hAnsi="Book Antiqua" w:cs="Arial"/>
        </w:rPr>
        <w:t>Badgwell</w:t>
      </w:r>
      <w:r w:rsidRPr="00391989">
        <w:rPr>
          <w:rFonts w:ascii="Book Antiqua" w:eastAsia="宋体" w:hAnsi="Book Antiqua" w:cs="Arial"/>
          <w:lang w:eastAsia="zh-CN"/>
        </w:rPr>
        <w:t xml:space="preserve"> B, </w:t>
      </w:r>
      <w:r w:rsidRPr="00391989">
        <w:rPr>
          <w:rFonts w:ascii="Book Antiqua" w:hAnsi="Book Antiqua" w:cs="Arial"/>
        </w:rPr>
        <w:t>Das</w:t>
      </w:r>
      <w:r w:rsidRPr="00391989">
        <w:rPr>
          <w:rFonts w:ascii="Book Antiqua" w:eastAsia="宋体" w:hAnsi="Book Antiqua" w:cs="Arial"/>
          <w:lang w:eastAsia="zh-CN"/>
        </w:rPr>
        <w:t xml:space="preserve"> P, </w:t>
      </w:r>
      <w:r w:rsidRPr="00391989">
        <w:rPr>
          <w:rFonts w:ascii="Book Antiqua" w:hAnsi="Book Antiqua" w:cs="Arial"/>
        </w:rPr>
        <w:t>Song</w:t>
      </w:r>
      <w:r w:rsidRPr="00391989">
        <w:rPr>
          <w:rFonts w:ascii="Book Antiqua" w:eastAsia="宋体" w:hAnsi="Book Antiqua" w:cs="Arial"/>
          <w:lang w:eastAsia="zh-CN"/>
        </w:rPr>
        <w:t xml:space="preserve"> S, </w:t>
      </w:r>
      <w:r w:rsidRPr="00391989">
        <w:rPr>
          <w:rFonts w:ascii="Book Antiqua" w:hAnsi="Book Antiqua" w:cs="Arial"/>
        </w:rPr>
        <w:t>Ajani</w:t>
      </w:r>
      <w:r w:rsidRPr="00391989">
        <w:rPr>
          <w:rFonts w:ascii="Book Antiqua" w:eastAsia="宋体" w:hAnsi="Book Antiqua" w:cs="Arial"/>
          <w:lang w:eastAsia="zh-CN"/>
        </w:rPr>
        <w:t xml:space="preserve"> JA. Medical management of gastric cancer: A 2014 update.</w:t>
      </w:r>
      <w:r w:rsidRPr="00391989">
        <w:rPr>
          <w:rFonts w:ascii="Book Antiqua" w:eastAsia="宋体" w:hAnsi="Book Antiqua" w:cs="Arial"/>
          <w:vertAlign w:val="superscript"/>
          <w:lang w:eastAsia="zh-CN"/>
        </w:rPr>
        <w:t xml:space="preserve"> </w:t>
      </w:r>
      <w:r w:rsidRPr="00391989">
        <w:rPr>
          <w:rFonts w:ascii="Book Antiqua" w:hAnsi="Book Antiqua"/>
          <w:i/>
        </w:rPr>
        <w:t>World J Gastroenterol</w:t>
      </w:r>
      <w:r w:rsidRPr="00391989">
        <w:rPr>
          <w:rFonts w:ascii="Book Antiqua" w:hAnsi="Book Antiqua"/>
        </w:rPr>
        <w:t xml:space="preserve"> 2014; </w:t>
      </w:r>
      <w:bookmarkStart w:id="24" w:name="OLE_LINK1689"/>
      <w:bookmarkStart w:id="25" w:name="OLE_LINK1298"/>
      <w:bookmarkStart w:id="26" w:name="OLE_LINK1297"/>
      <w:r w:rsidRPr="00391989">
        <w:rPr>
          <w:rFonts w:ascii="Book Antiqua" w:hAnsi="Book Antiqua"/>
        </w:rPr>
        <w:t>In press</w:t>
      </w:r>
      <w:bookmarkEnd w:id="24"/>
      <w:bookmarkEnd w:id="25"/>
      <w:bookmarkEnd w:id="26"/>
    </w:p>
    <w:bookmarkEnd w:id="22"/>
    <w:bookmarkEnd w:id="23"/>
    <w:p w:rsidR="005B565F" w:rsidRPr="00391989" w:rsidRDefault="005B565F">
      <w:pPr>
        <w:rPr>
          <w:rFonts w:ascii="Book Antiqua" w:hAnsi="Book Antiqua" w:cs="Arial"/>
          <w:b/>
        </w:rPr>
      </w:pPr>
      <w:r w:rsidRPr="00391989">
        <w:rPr>
          <w:rFonts w:ascii="Book Antiqua" w:hAnsi="Book Antiqua" w:cs="Arial"/>
          <w:b/>
        </w:rPr>
        <w:br w:type="page"/>
      </w:r>
    </w:p>
    <w:p w:rsidR="005B565F" w:rsidRPr="00391989" w:rsidRDefault="005B565F" w:rsidP="00FD0F82">
      <w:pPr>
        <w:spacing w:line="360" w:lineRule="auto"/>
        <w:jc w:val="both"/>
        <w:rPr>
          <w:rFonts w:ascii="Book Antiqua" w:hAnsi="Book Antiqua" w:cs="Arial"/>
        </w:rPr>
      </w:pPr>
      <w:r w:rsidRPr="00391989">
        <w:rPr>
          <w:rFonts w:ascii="Book Antiqua" w:hAnsi="Book Antiqua" w:cs="Arial"/>
          <w:b/>
        </w:rPr>
        <w:t>INTRODUCTION</w:t>
      </w:r>
    </w:p>
    <w:p w:rsidR="005B565F" w:rsidRPr="00391989" w:rsidRDefault="005B565F" w:rsidP="00FD0F82">
      <w:pPr>
        <w:spacing w:line="360" w:lineRule="auto"/>
        <w:jc w:val="both"/>
        <w:rPr>
          <w:rFonts w:ascii="Book Antiqua" w:hAnsi="Book Antiqua" w:cs="Arial"/>
        </w:rPr>
      </w:pPr>
      <w:r w:rsidRPr="00391989">
        <w:rPr>
          <w:rFonts w:ascii="Book Antiqua" w:hAnsi="Book Antiqua" w:cs="Arial"/>
        </w:rPr>
        <w:t>Gastric cancer represents a serious health problem on a global scale.  It is the second leading cause of cancer-related death worldwide</w:t>
      </w:r>
      <w:r w:rsidRPr="00391989">
        <w:rPr>
          <w:rFonts w:ascii="Book Antiqua" w:hAnsi="Book Antiqua" w:cs="Arial"/>
        </w:rPr>
        <w:fldChar w:fldCharType="begin"/>
      </w:r>
      <w:r w:rsidRPr="00391989">
        <w:rPr>
          <w:rFonts w:ascii="Book Antiqua" w:hAnsi="Book Antiqua" w:cs="Arial"/>
        </w:rPr>
        <w:instrText xml:space="preserve"> ADDIN EN.CITE &lt;EndNote&gt;&lt;Cite&gt;&lt;Author&gt;Jemal&lt;/Author&gt;&lt;Year&gt;2011&lt;/Year&gt;&lt;RecNum&gt;45&lt;/RecNum&gt;&lt;DisplayText&gt;&lt;style face="superscript"&gt;[1]&lt;/style&gt;&lt;/DisplayText&gt;&lt;record&gt;&lt;rec-number&gt;45&lt;/rec-number&gt;&lt;foreign-keys&gt;&lt;key app="EN" db-id="5r0fsfw5x9pfaee02v2pea9h2awadzzdtewa"&gt;45&lt;/key&gt;&lt;/foreign-keys&gt;&lt;ref-type name="Journal Article"&gt;17&lt;/ref-type&gt;&lt;contributors&gt;&lt;authors&gt;&lt;author&gt;Jemal, A.&lt;/author&gt;&lt;author&gt;Bray, F.&lt;/author&gt;&lt;author&gt;Center, M. M.&lt;/author&gt;&lt;author&gt;Ferlay, J.&lt;/author&gt;&lt;author&gt;Ward, E.&lt;/author&gt;&lt;author&gt;Forman, D.&lt;/author&gt;&lt;/authors&gt;&lt;/contributors&gt;&lt;auth-address&gt;Surveillance Research, American Cancer Society, Atlanta, GA, USA. ahmedin.jemal@cancer.org&lt;/auth-address&gt;&lt;titles&gt;&lt;title&gt;Global cancer statistics&lt;/title&gt;&lt;secondary-title&gt;CA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69-90&lt;/pages&gt;&lt;volume&gt;61&lt;/volume&gt;&lt;number&gt;2&lt;/number&gt;&lt;edition&gt;2011/02/08&lt;/edition&gt;&lt;keywords&gt;&lt;keyword&gt;Humans&lt;/keyword&gt;&lt;keyword&gt;Internationality&lt;/keyword&gt;&lt;keyword&gt;Neoplasms/*epidemiology&lt;/keyword&gt;&lt;/keywords&gt;&lt;dates&gt;&lt;year&gt;2011&lt;/year&gt;&lt;pub-dates&gt;&lt;date&gt;Mar-Apr&lt;/date&gt;&lt;/pub-dates&gt;&lt;/dates&gt;&lt;isbn&gt;1542-4863 (Electronic)&amp;#xD;0007-9235 (Linking)&lt;/isbn&gt;&lt;accession-num&gt;21296855&lt;/accession-num&gt;&lt;urls&gt;&lt;related-urls&gt;&lt;url&gt;http://www.ncbi.nlm.nih.gov/pubmed/21296855&lt;/url&gt;&lt;url&gt;http://onlinelibrary.wiley.com/store/10.3322/caac.20107/asset/20107_ftp.pdf?v=1&amp;amp;t=hnmajp9o&amp;amp;s=acfad4d0c30dd2f54c82bc11075a3dfb43fb90b9&lt;/url&gt;&lt;/related-urls&gt;&lt;/urls&gt;&lt;electronic-resource-num&gt;10.3322/caac.20107&lt;/electronic-resource-num&gt;&lt;language&gt;eng&lt;/language&gt;&lt;/record&gt;&lt;/Cite&gt;&lt;/EndNote&gt;</w:instrText>
      </w:r>
      <w:r w:rsidRPr="00391989">
        <w:rPr>
          <w:rFonts w:ascii="Book Antiqua" w:hAnsi="Book Antiqua" w:cs="Arial"/>
        </w:rPr>
        <w:fldChar w:fldCharType="separate"/>
      </w:r>
      <w:r w:rsidRPr="00391989">
        <w:rPr>
          <w:rFonts w:ascii="Book Antiqua" w:hAnsi="Book Antiqua" w:cs="Arial"/>
          <w:noProof/>
          <w:vertAlign w:val="superscript"/>
        </w:rPr>
        <w:t>[</w:t>
      </w:r>
      <w:hyperlink w:anchor="_ENREF_1" w:tooltip="Jemal, 2011 #45" w:history="1">
        <w:r w:rsidRPr="00391989">
          <w:rPr>
            <w:rFonts w:ascii="Book Antiqua" w:hAnsi="Book Antiqua" w:cs="Arial"/>
            <w:noProof/>
            <w:vertAlign w:val="superscript"/>
          </w:rPr>
          <w:t>1</w:t>
        </w:r>
      </w:hyperlink>
      <w:r w:rsidRPr="00391989">
        <w:rPr>
          <w:rFonts w:ascii="Book Antiqua" w:hAnsi="Book Antiqua" w:cs="Arial"/>
          <w:noProof/>
          <w:vertAlign w:val="superscript"/>
        </w:rPr>
        <w:t>]</w:t>
      </w:r>
      <w:r w:rsidRPr="00391989">
        <w:rPr>
          <w:rFonts w:ascii="Book Antiqua" w:hAnsi="Book Antiqua" w:cs="Arial"/>
        </w:rPr>
        <w:fldChar w:fldCharType="end"/>
      </w:r>
      <w:r w:rsidRPr="00391989">
        <w:rPr>
          <w:rFonts w:ascii="Book Antiqua" w:hAnsi="Book Antiqua" w:cs="Arial"/>
        </w:rPr>
        <w:t>. Eastern Asia, Eastern Europe, and South America are major endemic areas with a high incidence of gastric cancer.  In the United States, gastric cancer is relatively uncommon, with 21600 new cases and 10990 cancer deaths occurring in 2013</w:t>
      </w:r>
      <w:r w:rsidRPr="00391989">
        <w:rPr>
          <w:rFonts w:ascii="Book Antiqua" w:hAnsi="Book Antiqua" w:cs="Arial"/>
        </w:rPr>
        <w:fldChar w:fldCharType="begin"/>
      </w:r>
      <w:r w:rsidRPr="00391989">
        <w:rPr>
          <w:rFonts w:ascii="Book Antiqua" w:hAnsi="Book Antiqua" w:cs="Arial"/>
        </w:rPr>
        <w:instrText xml:space="preserve"> ADDIN EN.CITE &lt;EndNote&gt;&lt;Cite&gt;&lt;Author&gt;Siegel&lt;/Author&gt;&lt;Year&gt;2013&lt;/Year&gt;&lt;RecNum&gt;150&lt;/RecNum&gt;&lt;DisplayText&gt;&lt;style face="superscript"&gt;[2]&lt;/style&gt;&lt;/DisplayText&gt;&lt;record&gt;&lt;rec-number&gt;150&lt;/rec-number&gt;&lt;foreign-keys&gt;&lt;key app="EN" db-id="5r0fsfw5x9pfaee02v2pea9h2awadzzdtewa"&gt;150&lt;/key&gt;&lt;/foreign-keys&gt;&lt;ref-type name="Journal Article"&gt;17&lt;/ref-type&gt;&lt;contributors&gt;&lt;authors&gt;&lt;author&gt;Siegel, R.&lt;/author&gt;&lt;author&gt;Naishadham, D.&lt;/author&gt;&lt;author&gt;Jemal, A.&lt;/author&gt;&lt;/authors&gt;&lt;/contributors&gt;&lt;auth-address&gt;Surveillance Information, Surveillance and Health Services Research, American Cancer Society, Atlanta, GA 30303-1002, USA. Rebecca.siegel@cancer.org&lt;/auth-address&gt;&lt;titles&gt;&lt;title&gt;Cancer statistics, 2013&lt;/title&gt;&lt;secondary-title&gt;CA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clinicians&lt;/abbr-1&gt;&lt;/alt-periodical&gt;&lt;pages&gt;11-30&lt;/pages&gt;&lt;volume&gt;63&lt;/volume&gt;&lt;number&gt;1&lt;/number&gt;&lt;keywords&gt;&lt;keyword&gt;American Cancer Society&lt;/keyword&gt;&lt;keyword&gt;Female&lt;/keyword&gt;&lt;keyword&gt;Humans&lt;/keyword&gt;&lt;keyword&gt;Incidence&lt;/keyword&gt;&lt;keyword&gt;Male&lt;/keyword&gt;&lt;keyword&gt;Morbidity/trends&lt;/keyword&gt;&lt;keyword&gt;Neoplasms/*epidemiology&lt;/keyword&gt;&lt;keyword&gt;Registries&lt;/keyword&gt;&lt;keyword&gt;Survival Rate/trends&lt;/keyword&gt;&lt;keyword&gt;United States/epidemiology&lt;/keyword&gt;&lt;/keywords&gt;&lt;dates&gt;&lt;year&gt;2013&lt;/year&gt;&lt;pub-dates&gt;&lt;date&gt;Jan&lt;/date&gt;&lt;/pub-dates&gt;&lt;/dates&gt;&lt;isbn&gt;1542-4863 (Electronic)&amp;#xD;0007-9235 (Linking)&lt;/isbn&gt;&lt;accession-num&gt;23335087&lt;/accession-num&gt;&lt;urls&gt;&lt;related-urls&gt;&lt;url&gt;http://www.ncbi.nlm.nih.gov/pubmed/23335087&lt;/url&gt;&lt;url&gt;http://onlinelibrary.wiley.com/store/10.3322/caac.21166/asset/21166_ftp.pdf?v=1&amp;amp;t=hq5pyjhq&amp;amp;s=4d9a38c58f192bc54937e758b57c49aff7214392&lt;/url&gt;&lt;/related-urls&gt;&lt;/urls&gt;&lt;electronic-resource-num&gt;10.3322/caac.21166&lt;/electronic-resource-num&gt;&lt;/record&gt;&lt;/Cite&gt;&lt;/EndNote&gt;</w:instrText>
      </w:r>
      <w:r w:rsidRPr="00391989">
        <w:rPr>
          <w:rFonts w:ascii="Book Antiqua" w:hAnsi="Book Antiqua" w:cs="Arial"/>
        </w:rPr>
        <w:fldChar w:fldCharType="separate"/>
      </w:r>
      <w:r w:rsidRPr="00391989">
        <w:rPr>
          <w:rFonts w:ascii="Book Antiqua" w:hAnsi="Book Antiqua" w:cs="Arial"/>
          <w:noProof/>
          <w:vertAlign w:val="superscript"/>
        </w:rPr>
        <w:t>[</w:t>
      </w:r>
      <w:hyperlink w:anchor="_ENREF_2" w:tooltip="Siegel, 2013 #150" w:history="1">
        <w:r w:rsidRPr="00391989">
          <w:rPr>
            <w:rFonts w:ascii="Book Antiqua" w:hAnsi="Book Antiqua" w:cs="Arial"/>
            <w:noProof/>
            <w:vertAlign w:val="superscript"/>
          </w:rPr>
          <w:t>2</w:t>
        </w:r>
      </w:hyperlink>
      <w:r w:rsidRPr="00391989">
        <w:rPr>
          <w:rFonts w:ascii="Book Antiqua" w:hAnsi="Book Antiqua" w:cs="Arial"/>
          <w:noProof/>
          <w:vertAlign w:val="superscript"/>
        </w:rPr>
        <w:t>]</w:t>
      </w:r>
      <w:r w:rsidRPr="00391989">
        <w:rPr>
          <w:rFonts w:ascii="Book Antiqua" w:hAnsi="Book Antiqua" w:cs="Arial"/>
        </w:rPr>
        <w:fldChar w:fldCharType="end"/>
      </w:r>
      <w:r w:rsidRPr="00391989">
        <w:rPr>
          <w:rFonts w:ascii="Book Antiqua" w:hAnsi="Book Antiqua" w:cs="Arial"/>
        </w:rPr>
        <w:t>. Between 2002 and 2008 the 5-year relative survival rate was only 27% according to the SEER database</w:t>
      </w:r>
      <w:r w:rsidRPr="00391989">
        <w:rPr>
          <w:rFonts w:ascii="Book Antiqua" w:hAnsi="Book Antiqua" w:cs="Arial"/>
        </w:rPr>
        <w:fldChar w:fldCharType="begin">
          <w:fldData xml:space="preserve">PEVuZE5vdGU+PENpdGU+PEF1dGhvcj5Ib3dsYWRlcjwvQXV0aG9yPjxZZWFyPjIwMDk8L1llYXI+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</w:fldData>
        </w:fldChar>
      </w:r>
      <w:r w:rsidRPr="00391989">
        <w:rPr>
          <w:rFonts w:ascii="Book Antiqua" w:hAnsi="Book Antiqua" w:cs="Arial"/>
        </w:rPr>
        <w:instrText xml:space="preserve"> ADDIN EN.CITE </w:instrText>
      </w:r>
      <w:r w:rsidRPr="00391989">
        <w:rPr>
          <w:rFonts w:ascii="Book Antiqua" w:hAnsi="Book Antiqua" w:cs="Arial"/>
        </w:rPr>
        <w:fldChar w:fldCharType="begin">
          <w:fldData xml:space="preserve">PEVuZE5vdGU+PENpdGU+PEF1dGhvcj5Ib3dsYWRlcjwvQXV0aG9yPjxZZWFyPjIwMDk8L1llYXI+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</w:fldData>
        </w:fldChar>
      </w:r>
      <w:r w:rsidRPr="00391989">
        <w:rPr>
          <w:rFonts w:ascii="Book Antiqua" w:hAnsi="Book Antiqua" w:cs="Arial"/>
        </w:rPr>
        <w:instrText xml:space="preserve"> ADDIN EN.CITE.DATA </w:instrText>
      </w:r>
      <w:r w:rsidRPr="00391989">
        <w:rPr>
          <w:rFonts w:ascii="Book Antiqua" w:hAnsi="Book Antiqua" w:cs="Arial"/>
        </w:rPr>
      </w:r>
      <w:r w:rsidRPr="00391989">
        <w:rPr>
          <w:rFonts w:ascii="Book Antiqua" w:hAnsi="Book Antiqua" w:cs="Arial"/>
        </w:rPr>
        <w:fldChar w:fldCharType="end"/>
      </w:r>
      <w:r w:rsidRPr="00391989">
        <w:rPr>
          <w:rFonts w:ascii="Book Antiqua" w:hAnsi="Book Antiqua" w:cs="Arial"/>
        </w:rPr>
      </w:r>
      <w:r w:rsidRPr="00391989">
        <w:rPr>
          <w:rFonts w:ascii="Book Antiqua" w:hAnsi="Book Antiqua" w:cs="Arial"/>
        </w:rPr>
        <w:fldChar w:fldCharType="separate"/>
      </w:r>
      <w:r w:rsidRPr="00391989">
        <w:rPr>
          <w:rFonts w:ascii="Book Antiqua" w:hAnsi="Book Antiqua" w:cs="Arial"/>
          <w:noProof/>
          <w:vertAlign w:val="superscript"/>
        </w:rPr>
        <w:t>[</w:t>
      </w:r>
      <w:hyperlink w:anchor="_ENREF_3" w:tooltip="Howlader, 2009 #47" w:history="1">
        <w:r w:rsidRPr="00391989">
          <w:rPr>
            <w:rFonts w:ascii="Book Antiqua" w:hAnsi="Book Antiqua" w:cs="Arial"/>
            <w:noProof/>
            <w:vertAlign w:val="superscript"/>
          </w:rPr>
          <w:t>3</w:t>
        </w:r>
      </w:hyperlink>
      <w:r w:rsidRPr="00391989">
        <w:rPr>
          <w:rFonts w:ascii="Book Antiqua" w:hAnsi="Book Antiqua" w:cs="Arial"/>
          <w:noProof/>
          <w:vertAlign w:val="superscript"/>
        </w:rPr>
        <w:t>]</w:t>
      </w:r>
      <w:r w:rsidRPr="00391989">
        <w:rPr>
          <w:rFonts w:ascii="Book Antiqua" w:hAnsi="Book Antiqua" w:cs="Arial"/>
        </w:rPr>
        <w:fldChar w:fldCharType="end"/>
      </w:r>
      <w:r w:rsidRPr="00391989">
        <w:rPr>
          <w:rFonts w:ascii="Book Antiqua" w:eastAsia="宋体" w:hAnsi="Book Antiqua" w:cs="Arial"/>
          <w:lang w:eastAsia="zh-CN"/>
        </w:rPr>
        <w:t xml:space="preserve">. </w:t>
      </w:r>
      <w:r w:rsidRPr="00391989">
        <w:rPr>
          <w:rFonts w:ascii="Book Antiqua" w:hAnsi="Book Antiqua" w:cs="Arial"/>
        </w:rPr>
        <w:t>More than 90% of the tumors are adenocarcinomas, the focus of this review.</w:t>
      </w:r>
    </w:p>
    <w:p w:rsidR="005B565F" w:rsidRPr="00391989" w:rsidRDefault="005B565F" w:rsidP="005A337F">
      <w:pPr>
        <w:spacing w:line="360" w:lineRule="auto"/>
        <w:ind w:firstLineChars="200" w:firstLine="480"/>
        <w:jc w:val="both"/>
        <w:rPr>
          <w:rFonts w:ascii="Book Antiqua" w:eastAsia="宋体" w:hAnsi="Book Antiqua" w:cs="Arial"/>
          <w:lang w:eastAsia="zh-CN"/>
        </w:rPr>
      </w:pPr>
      <w:r w:rsidRPr="00391989">
        <w:rPr>
          <w:rFonts w:ascii="Book Antiqua" w:hAnsi="Book Antiqua" w:cs="Arial"/>
        </w:rPr>
        <w:t>It is important to note, that despite these worrying statistics, the incidence of gastric cancer globally has been decreasing since World War II</w:t>
      </w:r>
      <w:r w:rsidRPr="00391989">
        <w:rPr>
          <w:rFonts w:ascii="Book Antiqua" w:hAnsi="Book Antiqua" w:cs="Arial"/>
        </w:rPr>
        <w:fldChar w:fldCharType="begin">
          <w:fldData xml:space="preserve">PEVuZE5vdGU+PENpdGU+PEF1dGhvcj5CZXJ0dWNjaW88L0F1dGhvcj48WWVhcj4yMDA5PC9ZZWFy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</w:fldData>
        </w:fldChar>
      </w:r>
      <w:r w:rsidRPr="00391989">
        <w:rPr>
          <w:rFonts w:ascii="Book Antiqua" w:hAnsi="Book Antiqua" w:cs="Arial"/>
        </w:rPr>
        <w:instrText xml:space="preserve"> ADDIN EN.CITE </w:instrText>
      </w:r>
      <w:r w:rsidRPr="00391989">
        <w:rPr>
          <w:rFonts w:ascii="Book Antiqua" w:hAnsi="Book Antiqua" w:cs="Arial"/>
        </w:rPr>
        <w:fldChar w:fldCharType="begin">
          <w:fldData xml:space="preserve">PEVuZE5vdGU+PENpdGU+PEF1dGhvcj5CZXJ0dWNjaW88L0F1dGhvcj48WWVhcj4yMDA5PC9ZZWFy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</w:fldData>
        </w:fldChar>
      </w:r>
      <w:r w:rsidRPr="00391989">
        <w:rPr>
          <w:rFonts w:ascii="Book Antiqua" w:hAnsi="Book Antiqua" w:cs="Arial"/>
        </w:rPr>
        <w:instrText xml:space="preserve"> ADDIN EN.CITE.DATA </w:instrText>
      </w:r>
      <w:r w:rsidRPr="00391989">
        <w:rPr>
          <w:rFonts w:ascii="Book Antiqua" w:hAnsi="Book Antiqua" w:cs="Arial"/>
        </w:rPr>
      </w:r>
      <w:r w:rsidRPr="00391989">
        <w:rPr>
          <w:rFonts w:ascii="Book Antiqua" w:hAnsi="Book Antiqua" w:cs="Arial"/>
        </w:rPr>
        <w:fldChar w:fldCharType="end"/>
      </w:r>
      <w:r w:rsidRPr="00391989">
        <w:rPr>
          <w:rFonts w:ascii="Book Antiqua" w:hAnsi="Book Antiqua" w:cs="Arial"/>
        </w:rPr>
      </w:r>
      <w:r w:rsidRPr="00391989">
        <w:rPr>
          <w:rFonts w:ascii="Book Antiqua" w:hAnsi="Book Antiqua" w:cs="Arial"/>
        </w:rPr>
        <w:fldChar w:fldCharType="separate"/>
      </w:r>
      <w:r w:rsidRPr="00391989">
        <w:rPr>
          <w:rFonts w:ascii="Book Antiqua" w:hAnsi="Book Antiqua" w:cs="Arial"/>
          <w:noProof/>
          <w:vertAlign w:val="superscript"/>
        </w:rPr>
        <w:t>[</w:t>
      </w:r>
      <w:hyperlink w:anchor="_ENREF_4" w:tooltip="Bertuccio, 2009 #48" w:history="1">
        <w:r w:rsidRPr="00391989">
          <w:rPr>
            <w:rFonts w:ascii="Book Antiqua" w:hAnsi="Book Antiqua" w:cs="Arial"/>
            <w:noProof/>
            <w:vertAlign w:val="superscript"/>
          </w:rPr>
          <w:t>4</w:t>
        </w:r>
      </w:hyperlink>
      <w:r w:rsidRPr="00391989">
        <w:rPr>
          <w:rFonts w:ascii="Book Antiqua" w:hAnsi="Book Antiqua" w:cs="Arial"/>
          <w:noProof/>
          <w:vertAlign w:val="superscript"/>
        </w:rPr>
        <w:t>]</w:t>
      </w:r>
      <w:r w:rsidRPr="00391989">
        <w:rPr>
          <w:rFonts w:ascii="Book Antiqua" w:hAnsi="Book Antiqua" w:cs="Arial"/>
        </w:rPr>
        <w:fldChar w:fldCharType="end"/>
      </w:r>
      <w:r w:rsidRPr="00391989">
        <w:rPr>
          <w:rFonts w:ascii="Book Antiqua" w:eastAsia="宋体" w:hAnsi="Book Antiqua" w:cs="Arial"/>
          <w:lang w:eastAsia="zh-CN"/>
        </w:rPr>
        <w:t xml:space="preserve">. </w:t>
      </w:r>
      <w:r w:rsidRPr="00391989">
        <w:rPr>
          <w:rFonts w:ascii="Book Antiqua" w:hAnsi="Book Antiqua" w:cs="Arial"/>
        </w:rPr>
        <w:t>The factors that have led to this decline include improved living standards</w:t>
      </w:r>
      <w:r w:rsidRPr="00391989">
        <w:rPr>
          <w:rFonts w:ascii="Book Antiqua" w:hAnsi="Book Antiqua" w:cs="Arial"/>
        </w:rPr>
        <w:fldChar w:fldCharType="begin">
          <w:fldData xml:space="preserve">PEVuZE5vdGU+PENpdGU+PEF1dGhvcj5CZXJ0dWNjaW88L0F1dGhvcj48WWVhcj4yMDA5PC9ZZWFy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</w:fldData>
        </w:fldChar>
      </w:r>
      <w:r w:rsidRPr="00391989">
        <w:rPr>
          <w:rFonts w:ascii="Book Antiqua" w:hAnsi="Book Antiqua" w:cs="Arial"/>
        </w:rPr>
        <w:instrText xml:space="preserve"> ADDIN EN.CITE </w:instrText>
      </w:r>
      <w:r w:rsidRPr="00391989">
        <w:rPr>
          <w:rFonts w:ascii="Book Antiqua" w:hAnsi="Book Antiqua" w:cs="Arial"/>
        </w:rPr>
        <w:fldChar w:fldCharType="begin">
          <w:fldData xml:space="preserve">PEVuZE5vdGU+PENpdGU+PEF1dGhvcj5CZXJ0dWNjaW88L0F1dGhvcj48WWVhcj4yMDA5PC9ZZWFy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</w:fldData>
        </w:fldChar>
      </w:r>
      <w:r w:rsidRPr="00391989">
        <w:rPr>
          <w:rFonts w:ascii="Book Antiqua" w:hAnsi="Book Antiqua" w:cs="Arial"/>
        </w:rPr>
        <w:instrText xml:space="preserve"> ADDIN EN.CITE.DATA </w:instrText>
      </w:r>
      <w:r w:rsidRPr="00391989">
        <w:rPr>
          <w:rFonts w:ascii="Book Antiqua" w:hAnsi="Book Antiqua" w:cs="Arial"/>
        </w:rPr>
      </w:r>
      <w:r w:rsidRPr="00391989">
        <w:rPr>
          <w:rFonts w:ascii="Book Antiqua" w:hAnsi="Book Antiqua" w:cs="Arial"/>
        </w:rPr>
        <w:fldChar w:fldCharType="end"/>
      </w:r>
      <w:r w:rsidRPr="00391989">
        <w:rPr>
          <w:rFonts w:ascii="Book Antiqua" w:hAnsi="Book Antiqua" w:cs="Arial"/>
        </w:rPr>
      </w:r>
      <w:r w:rsidRPr="00391989">
        <w:rPr>
          <w:rFonts w:ascii="Book Antiqua" w:hAnsi="Book Antiqua" w:cs="Arial"/>
        </w:rPr>
        <w:fldChar w:fldCharType="separate"/>
      </w:r>
      <w:r w:rsidRPr="00391989">
        <w:rPr>
          <w:rFonts w:ascii="Book Antiqua" w:hAnsi="Book Antiqua" w:cs="Arial"/>
          <w:noProof/>
          <w:vertAlign w:val="superscript"/>
        </w:rPr>
        <w:t>[</w:t>
      </w:r>
      <w:hyperlink w:anchor="_ENREF_4" w:tooltip="Bertuccio, 2009 #48" w:history="1">
        <w:r w:rsidRPr="00391989">
          <w:rPr>
            <w:rFonts w:ascii="Book Antiqua" w:hAnsi="Book Antiqua" w:cs="Arial"/>
            <w:noProof/>
            <w:vertAlign w:val="superscript"/>
          </w:rPr>
          <w:t>4-7</w:t>
        </w:r>
      </w:hyperlink>
      <w:r w:rsidRPr="00391989">
        <w:rPr>
          <w:rFonts w:ascii="Book Antiqua" w:hAnsi="Book Antiqua" w:cs="Arial"/>
          <w:noProof/>
          <w:vertAlign w:val="superscript"/>
        </w:rPr>
        <w:t>]</w:t>
      </w:r>
      <w:r w:rsidRPr="00391989">
        <w:rPr>
          <w:rFonts w:ascii="Book Antiqua" w:hAnsi="Book Antiqua" w:cs="Arial"/>
        </w:rPr>
        <w:fldChar w:fldCharType="end"/>
      </w:r>
      <w:r w:rsidRPr="00391989">
        <w:rPr>
          <w:rFonts w:ascii="Book Antiqua" w:hAnsi="Book Antiqua" w:cs="Arial"/>
        </w:rPr>
        <w:t>, and early detection strategies that have reduced death rates in countries such as Japan</w:t>
      </w:r>
      <w:r w:rsidRPr="00391989">
        <w:rPr>
          <w:rFonts w:ascii="Book Antiqua" w:hAnsi="Book Antiqua" w:cs="Arial"/>
        </w:rPr>
        <w:fldChar w:fldCharType="begin">
          <w:fldData xml:space="preserve">PEVuZE5vdGU+PENpdGU+PEF1dGhvcj5MZWU8L0F1dGhvcj48WWVhcj4yMDA2PC9ZZWFyPjxSZWNO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</w:fldData>
        </w:fldChar>
      </w:r>
      <w:r w:rsidRPr="00391989">
        <w:rPr>
          <w:rFonts w:ascii="Book Antiqua" w:hAnsi="Book Antiqua" w:cs="Arial"/>
        </w:rPr>
        <w:instrText xml:space="preserve"> ADDIN EN.CITE </w:instrText>
      </w:r>
      <w:r w:rsidRPr="00391989">
        <w:rPr>
          <w:rFonts w:ascii="Book Antiqua" w:hAnsi="Book Antiqua" w:cs="Arial"/>
        </w:rPr>
        <w:fldChar w:fldCharType="begin">
          <w:fldData xml:space="preserve">PEVuZE5vdGU+PENpdGU+PEF1dGhvcj5MZWU8L0F1dGhvcj48WWVhcj4yMDA2PC9ZZWFyPjxSZWNO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</w:fldData>
        </w:fldChar>
      </w:r>
      <w:r w:rsidRPr="00391989">
        <w:rPr>
          <w:rFonts w:ascii="Book Antiqua" w:hAnsi="Book Antiqua" w:cs="Arial"/>
        </w:rPr>
        <w:instrText xml:space="preserve"> ADDIN EN.CITE.DATA </w:instrText>
      </w:r>
      <w:r w:rsidRPr="00391989">
        <w:rPr>
          <w:rFonts w:ascii="Book Antiqua" w:hAnsi="Book Antiqua" w:cs="Arial"/>
        </w:rPr>
      </w:r>
      <w:r w:rsidRPr="00391989">
        <w:rPr>
          <w:rFonts w:ascii="Book Antiqua" w:hAnsi="Book Antiqua" w:cs="Arial"/>
        </w:rPr>
        <w:fldChar w:fldCharType="end"/>
      </w:r>
      <w:r w:rsidRPr="00391989">
        <w:rPr>
          <w:rFonts w:ascii="Book Antiqua" w:hAnsi="Book Antiqua" w:cs="Arial"/>
        </w:rPr>
      </w:r>
      <w:r w:rsidRPr="00391989">
        <w:rPr>
          <w:rFonts w:ascii="Book Antiqua" w:hAnsi="Book Antiqua" w:cs="Arial"/>
        </w:rPr>
        <w:fldChar w:fldCharType="separate"/>
      </w:r>
      <w:r w:rsidRPr="00391989">
        <w:rPr>
          <w:rFonts w:ascii="Book Antiqua" w:hAnsi="Book Antiqua" w:cs="Arial"/>
          <w:noProof/>
          <w:vertAlign w:val="superscript"/>
        </w:rPr>
        <w:t>[</w:t>
      </w:r>
      <w:hyperlink w:anchor="_ENREF_8" w:tooltip="Lee, 2006 #52" w:history="1">
        <w:r w:rsidRPr="00391989">
          <w:rPr>
            <w:rFonts w:ascii="Book Antiqua" w:hAnsi="Book Antiqua" w:cs="Arial"/>
            <w:noProof/>
            <w:vertAlign w:val="superscript"/>
          </w:rPr>
          <w:t>8</w:t>
        </w:r>
      </w:hyperlink>
      <w:r w:rsidRPr="00391989">
        <w:rPr>
          <w:rFonts w:ascii="Book Antiqua" w:hAnsi="Book Antiqua" w:cs="Arial"/>
          <w:noProof/>
          <w:vertAlign w:val="superscript"/>
        </w:rPr>
        <w:t>]</w:t>
      </w:r>
      <w:r w:rsidRPr="00391989">
        <w:rPr>
          <w:rFonts w:ascii="Book Antiqua" w:hAnsi="Book Antiqua" w:cs="Arial"/>
        </w:rPr>
        <w:fldChar w:fldCharType="end"/>
      </w:r>
      <w:r w:rsidRPr="00391989">
        <w:rPr>
          <w:rFonts w:ascii="Book Antiqua" w:eastAsia="宋体" w:hAnsi="Book Antiqua" w:cs="Arial"/>
          <w:lang w:eastAsia="zh-CN"/>
        </w:rPr>
        <w:t>.</w:t>
      </w:r>
    </w:p>
    <w:p w:rsidR="005B565F" w:rsidRPr="00391989" w:rsidRDefault="005B565F" w:rsidP="005A337F">
      <w:pPr>
        <w:spacing w:line="360" w:lineRule="auto"/>
        <w:ind w:firstLineChars="200" w:firstLine="480"/>
        <w:jc w:val="both"/>
        <w:rPr>
          <w:rFonts w:ascii="Book Antiqua" w:hAnsi="Book Antiqua" w:cs="Arial"/>
        </w:rPr>
      </w:pPr>
      <w:r w:rsidRPr="00391989">
        <w:rPr>
          <w:rFonts w:ascii="Book Antiqua" w:hAnsi="Book Antiqua" w:cs="Arial"/>
        </w:rPr>
        <w:t>The only curative option in the treatment of gastric cancer is surgery and for metastatic disease patients, conventional chemotherapy has shown only a modest benefit in metastatic disease with an average survival of approximately ten months.</w:t>
      </w:r>
    </w:p>
    <w:p w:rsidR="005B565F" w:rsidRPr="00391989" w:rsidRDefault="005B565F" w:rsidP="005A337F">
      <w:pPr>
        <w:spacing w:line="360" w:lineRule="auto"/>
        <w:ind w:firstLineChars="200" w:firstLine="480"/>
        <w:jc w:val="both"/>
        <w:rPr>
          <w:rFonts w:ascii="Book Antiqua" w:hAnsi="Book Antiqua" w:cs="Arial"/>
        </w:rPr>
      </w:pPr>
      <w:r w:rsidRPr="00391989">
        <w:rPr>
          <w:rFonts w:ascii="Book Antiqua" w:hAnsi="Book Antiqua" w:cs="Arial"/>
        </w:rPr>
        <w:t>This Review will primarily focus on the medical treatments for localized and metastatic stage gastric cancer and the challenges we face with the development and use of targeted molecular therapies.</w:t>
      </w:r>
    </w:p>
    <w:p w:rsidR="005B565F" w:rsidRPr="00391989" w:rsidRDefault="005B565F" w:rsidP="00FD0F82">
      <w:pPr>
        <w:spacing w:line="360" w:lineRule="auto"/>
        <w:jc w:val="both"/>
        <w:rPr>
          <w:rFonts w:ascii="Book Antiqua" w:hAnsi="Book Antiqua" w:cs="Arial"/>
        </w:rPr>
      </w:pPr>
    </w:p>
    <w:p w:rsidR="005B565F" w:rsidRPr="00391989" w:rsidRDefault="005B565F" w:rsidP="00FD0F82">
      <w:pPr>
        <w:spacing w:line="360" w:lineRule="auto"/>
        <w:jc w:val="both"/>
        <w:rPr>
          <w:rFonts w:ascii="Book Antiqua" w:hAnsi="Book Antiqua" w:cs="Arial"/>
          <w:b/>
        </w:rPr>
      </w:pPr>
      <w:r w:rsidRPr="00391989">
        <w:rPr>
          <w:rFonts w:ascii="Book Antiqua" w:hAnsi="Book Antiqua" w:cs="Arial"/>
          <w:b/>
        </w:rPr>
        <w:t>RISK FACTORS FOR GASTRIC CANCER</w:t>
      </w:r>
    </w:p>
    <w:p w:rsidR="005B565F" w:rsidRPr="00391989" w:rsidRDefault="005B565F" w:rsidP="00FD0F82">
      <w:pPr>
        <w:spacing w:line="360" w:lineRule="auto"/>
        <w:jc w:val="both"/>
        <w:rPr>
          <w:rFonts w:ascii="Book Antiqua" w:eastAsia="宋体" w:hAnsi="Book Antiqua" w:cs="Arial"/>
          <w:lang w:eastAsia="zh-CN"/>
        </w:rPr>
      </w:pPr>
      <w:r w:rsidRPr="00391989">
        <w:rPr>
          <w:rFonts w:ascii="Book Antiqua" w:hAnsi="Book Antiqua" w:cs="Arial"/>
        </w:rPr>
        <w:t>Factors associated with an increased risk of gastric cancer include nutrition, such as high salt and nitrate intake, a diet low in vitamins A and C, the consumption of large amounts of smoked or cured foods, lack of refrigerated foods and poor quality</w:t>
      </w:r>
      <w:r>
        <w:rPr>
          <w:rFonts w:ascii="Book Antiqua" w:hAnsi="Book Antiqua" w:cs="Arial"/>
        </w:rPr>
        <w:t xml:space="preserve"> drinking water</w:t>
      </w:r>
      <w:r>
        <w:rPr>
          <w:rFonts w:ascii="Book Antiqua" w:eastAsia="宋体" w:hAnsi="Book Antiqua" w:cs="Arial"/>
          <w:lang w:eastAsia="zh-CN"/>
        </w:rPr>
        <w:t xml:space="preserve"> </w:t>
      </w:r>
      <w:r w:rsidRPr="00391989">
        <w:rPr>
          <w:rFonts w:ascii="Book Antiqua" w:hAnsi="Book Antiqua" w:cs="Arial"/>
        </w:rPr>
        <w:t>(For review please refer to</w:t>
      </w:r>
      <w:r w:rsidRPr="00391989">
        <w:rPr>
          <w:rFonts w:ascii="Book Antiqua" w:hAnsi="Book Antiqua" w:cs="Arial"/>
        </w:rPr>
        <w:fldChar w:fldCharType="begin">
          <w:fldData xml:space="preserve">PEVuZE5vdGU+PENpdGU+PEF1dGhvcj5MaXU8L0F1dGhvcj48WWVhcj4yMDA4PC9ZZWFyPjxSZWNO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</w:fldData>
        </w:fldChar>
      </w:r>
      <w:r w:rsidRPr="00391989">
        <w:rPr>
          <w:rFonts w:ascii="Book Antiqua" w:hAnsi="Book Antiqua" w:cs="Arial"/>
        </w:rPr>
        <w:instrText xml:space="preserve"> ADDIN EN.CITE </w:instrText>
      </w:r>
      <w:r w:rsidRPr="00391989">
        <w:rPr>
          <w:rFonts w:ascii="Book Antiqua" w:hAnsi="Book Antiqua" w:cs="Arial"/>
        </w:rPr>
        <w:fldChar w:fldCharType="begin">
          <w:fldData xml:space="preserve">PEVuZE5vdGU+PENpdGU+PEF1dGhvcj5MaXU8L0F1dGhvcj48WWVhcj4yMDA4PC9ZZWFyPjxSZWNO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</w:fldData>
        </w:fldChar>
      </w:r>
      <w:r w:rsidRPr="00391989">
        <w:rPr>
          <w:rFonts w:ascii="Book Antiqua" w:hAnsi="Book Antiqua" w:cs="Arial"/>
        </w:rPr>
        <w:instrText xml:space="preserve"> ADDIN EN.CITE.DATA </w:instrText>
      </w:r>
      <w:r w:rsidRPr="00391989">
        <w:rPr>
          <w:rFonts w:ascii="Book Antiqua" w:hAnsi="Book Antiqua" w:cs="Arial"/>
        </w:rPr>
      </w:r>
      <w:r w:rsidRPr="00391989">
        <w:rPr>
          <w:rFonts w:ascii="Book Antiqua" w:hAnsi="Book Antiqua" w:cs="Arial"/>
        </w:rPr>
        <w:fldChar w:fldCharType="end"/>
      </w:r>
      <w:r w:rsidRPr="00391989">
        <w:rPr>
          <w:rFonts w:ascii="Book Antiqua" w:hAnsi="Book Antiqua" w:cs="Arial"/>
        </w:rPr>
      </w:r>
      <w:r w:rsidRPr="00391989">
        <w:rPr>
          <w:rFonts w:ascii="Book Antiqua" w:hAnsi="Book Antiqua" w:cs="Arial"/>
        </w:rPr>
        <w:fldChar w:fldCharType="separate"/>
      </w:r>
      <w:r w:rsidRPr="00391989">
        <w:rPr>
          <w:rFonts w:ascii="Book Antiqua" w:hAnsi="Book Antiqua" w:cs="Arial"/>
          <w:noProof/>
          <w:vertAlign w:val="superscript"/>
        </w:rPr>
        <w:t>[</w:t>
      </w:r>
      <w:hyperlink w:anchor="_ENREF_9" w:tooltip="Liu, 2008 #53" w:history="1">
        <w:r w:rsidRPr="00391989">
          <w:rPr>
            <w:rFonts w:ascii="Book Antiqua" w:hAnsi="Book Antiqua" w:cs="Arial"/>
            <w:noProof/>
            <w:vertAlign w:val="superscript"/>
          </w:rPr>
          <w:t>9</w:t>
        </w:r>
      </w:hyperlink>
      <w:r w:rsidRPr="00391989">
        <w:rPr>
          <w:rFonts w:ascii="Book Antiqua" w:hAnsi="Book Antiqua" w:cs="Arial"/>
          <w:noProof/>
          <w:vertAlign w:val="superscript"/>
        </w:rPr>
        <w:t>]</w:t>
      </w:r>
      <w:r w:rsidRPr="00391989">
        <w:rPr>
          <w:rFonts w:ascii="Book Antiqua" w:hAnsi="Book Antiqua" w:cs="Arial"/>
        </w:rPr>
        <w:fldChar w:fldCharType="end"/>
      </w:r>
      <w:r w:rsidRPr="00391989">
        <w:rPr>
          <w:rFonts w:ascii="Book Antiqua" w:hAnsi="Book Antiqua" w:cs="Arial"/>
        </w:rPr>
        <w:t xml:space="preserve">). Occupational exposure to rubber and coal also increase the risk. Other risk factors which have been implicated include: cigarette smoking, </w:t>
      </w:r>
      <w:r w:rsidRPr="00391989">
        <w:rPr>
          <w:rFonts w:ascii="Book Antiqua" w:hAnsi="Book Antiqua" w:cs="Arial"/>
          <w:i/>
        </w:rPr>
        <w:t>H. pylori</w:t>
      </w:r>
      <w:r w:rsidRPr="00391989">
        <w:rPr>
          <w:rFonts w:ascii="Book Antiqua" w:hAnsi="Book Antiqua" w:cs="Arial"/>
        </w:rPr>
        <w:t xml:space="preserve"> infection, Ebstein-Barr virus, </w:t>
      </w:r>
      <w:r w:rsidRPr="00391989">
        <w:rPr>
          <w:rFonts w:ascii="Book Antiqua" w:hAnsi="Book Antiqua" w:cs="Arial"/>
        </w:rPr>
        <w:lastRenderedPageBreak/>
        <w:t xml:space="preserve">radiation exposure, and prior gastric surgery for benign ulcer disease. </w:t>
      </w:r>
      <w:r w:rsidRPr="00391989">
        <w:rPr>
          <w:rFonts w:ascii="Book Antiqua" w:hAnsi="Book Antiqua" w:cs="Arial"/>
        </w:rPr>
        <w:fldChar w:fldCharType="begin"/>
      </w:r>
      <w:r w:rsidRPr="00391989">
        <w:rPr>
          <w:rFonts w:ascii="Book Antiqua" w:hAnsi="Book Antiqua" w:cs="Arial"/>
        </w:rPr>
        <w:instrText xml:space="preserve"> ADDIN EN.CITE &lt;EndNote&gt;&lt;Cite&gt;&lt;Author&gt;Guggenheim&lt;/Author&gt;&lt;Year&gt;2013&lt;/Year&gt;&lt;RecNum&gt;54&lt;/RecNum&gt;&lt;DisplayText&gt;&lt;style face="superscript"&gt;[10]&lt;/style&gt;&lt;/DisplayText&gt;&lt;record&gt;&lt;rec-number&gt;54&lt;/rec-number&gt;&lt;foreign-keys&gt;&lt;key app="EN" db-id="5r0fsfw5x9pfaee02v2pea9h2awadzzdtewa"&gt;54&lt;/key&gt;&lt;/foreign-keys&gt;&lt;ref-type name="Journal Article"&gt;17&lt;/ref-type&gt;&lt;contributors&gt;&lt;authors&gt;&lt;author&gt;Guggenheim, D. E.&lt;/author&gt;&lt;author&gt;Shah, M. A.&lt;/author&gt;&lt;/authors&gt;&lt;/contributors&gt;&lt;auth-address&gt;Center for Advanced Digestive Care, New York-Presbyterian Hospital, Weill Cornell Medical College of Cornell University, New York, New York 10021, USA.&lt;/auth-address&gt;&lt;titles&gt;&lt;title&gt;Gastric cancer epidemiology and risk factors&lt;/title&gt;&lt;secondary-title&gt;J Surg Oncol&lt;/secondary-title&gt;&lt;alt-title&gt;Journal of surgical oncology&lt;/alt-title&gt;&lt;/titles&gt;&lt;periodical&gt;&lt;full-title&gt;J Surg Oncol&lt;/full-title&gt;&lt;abbr-1&gt;Journal of surgical oncology&lt;/abbr-1&gt;&lt;/periodical&gt;&lt;alt-periodical&gt;&lt;full-title&gt;J Surg Oncol&lt;/full-title&gt;&lt;abbr-1&gt;Journal of surgical oncology&lt;/abbr-1&gt;&lt;/alt-periodical&gt;&lt;pages&gt;230-6&lt;/pages&gt;&lt;volume&gt;107&lt;/volume&gt;&lt;number&gt;3&lt;/number&gt;&lt;edition&gt;2012/11/07&lt;/edition&gt;&lt;keywords&gt;&lt;keyword&gt;Humans&lt;/keyword&gt;&lt;keyword&gt;Risk Factors&lt;/keyword&gt;&lt;keyword&gt;Stomach Neoplasms/*epidemiology/etiology/prevention &amp;amp; control&lt;/keyword&gt;&lt;/keywords&gt;&lt;dates&gt;&lt;year&gt;2013&lt;/year&gt;&lt;pub-dates&gt;&lt;date&gt;Mar&lt;/date&gt;&lt;/pub-dates&gt;&lt;/dates&gt;&lt;isbn&gt;1096-9098 (Electronic)&amp;#xD;0022-4790 (Linking)&lt;/isbn&gt;&lt;accession-num&gt;23129495&lt;/accession-num&gt;&lt;work-type&gt;Review&lt;/work-type&gt;&lt;urls&gt;&lt;related-urls&gt;&lt;url&gt;http://www.ncbi.nlm.nih.gov/pubmed/23129495&lt;/url&gt;&lt;url&gt;http://onlinelibrary.wiley.com/store/10.1002/jso.23262/asset/23262_ftp.pdf?v=1&amp;amp;t=hnmairu5&amp;amp;s=cafd264e18200b3c838dcf27d95b3812ce671076&lt;/url&gt;&lt;/related-urls&gt;&lt;/urls&gt;&lt;electronic-resource-num&gt;10.1002/jso.23262&lt;/electronic-resource-num&gt;&lt;language&gt;eng&lt;/language&gt;&lt;/record&gt;&lt;/Cite&gt;&lt;/EndNote&gt;</w:instrText>
      </w:r>
      <w:r w:rsidRPr="00391989">
        <w:rPr>
          <w:rFonts w:ascii="Book Antiqua" w:hAnsi="Book Antiqua" w:cs="Arial"/>
        </w:rPr>
        <w:fldChar w:fldCharType="separate"/>
      </w:r>
      <w:r w:rsidRPr="00391989">
        <w:rPr>
          <w:rFonts w:ascii="Book Antiqua" w:hAnsi="Book Antiqua" w:cs="Arial"/>
          <w:noProof/>
          <w:vertAlign w:val="superscript"/>
        </w:rPr>
        <w:t>[</w:t>
      </w:r>
      <w:hyperlink w:anchor="_ENREF_10" w:tooltip="Guggenheim, 2013 #54" w:history="1">
        <w:r w:rsidRPr="00391989">
          <w:rPr>
            <w:rFonts w:ascii="Book Antiqua" w:hAnsi="Book Antiqua" w:cs="Arial"/>
            <w:noProof/>
            <w:vertAlign w:val="superscript"/>
          </w:rPr>
          <w:t>10</w:t>
        </w:r>
      </w:hyperlink>
      <w:r w:rsidRPr="00391989">
        <w:rPr>
          <w:rFonts w:ascii="Book Antiqua" w:hAnsi="Book Antiqua" w:cs="Arial"/>
          <w:noProof/>
          <w:vertAlign w:val="superscript"/>
        </w:rPr>
        <w:t>]</w:t>
      </w:r>
      <w:r w:rsidRPr="00391989">
        <w:rPr>
          <w:rFonts w:ascii="Book Antiqua" w:hAnsi="Book Antiqua" w:cs="Arial"/>
        </w:rPr>
        <w:fldChar w:fldCharType="end"/>
      </w:r>
      <w:r w:rsidRPr="00391989">
        <w:rPr>
          <w:rFonts w:ascii="Book Antiqua" w:hAnsi="Book Antiqua" w:cs="Arial"/>
        </w:rPr>
        <w:t xml:space="preserve"> More recently, a number of authors have demonstrated that polymorphisms in inflammatory genes can be associated with gastric cancer risk</w:t>
      </w:r>
      <w:r w:rsidRPr="00391989">
        <w:rPr>
          <w:rFonts w:ascii="Book Antiqua" w:hAnsi="Book Antiqua" w:cs="Arial"/>
        </w:rPr>
        <w:fldChar w:fldCharType="begin">
          <w:fldData xml:space="preserve">PEVuZE5vdGU+PENpdGU+PEF1dGhvcj5XZW48L0F1dGhvcj48WWVhcj4yMDE0PC9ZZWFyPjxSZWNO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YWJici0xPlBsb1Mgb25lPC9hYmJyLTE+PC9hbHQtcGVyaW9kaWNhbD48cGFnZXM+ZTc0OTc2PC9w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</w:fldData>
        </w:fldChar>
      </w:r>
      <w:r w:rsidRPr="00391989">
        <w:rPr>
          <w:rFonts w:ascii="Book Antiqua" w:hAnsi="Book Antiqua" w:cs="Arial"/>
        </w:rPr>
        <w:instrText xml:space="preserve"> ADDIN EN.CITE </w:instrText>
      </w:r>
      <w:r w:rsidRPr="00391989">
        <w:rPr>
          <w:rFonts w:ascii="Book Antiqua" w:hAnsi="Book Antiqua" w:cs="Arial"/>
        </w:rPr>
        <w:fldChar w:fldCharType="begin">
          <w:fldData xml:space="preserve">PEVuZE5vdGU+PENpdGU+PEF1dGhvcj5XZW48L0F1dGhvcj48WWVhcj4yMDE0PC9ZZWFyPjxSZWNO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YWJici0xPlBsb1Mgb25lPC9hYmJyLTE+PC9hbHQtcGVyaW9kaWNhbD48cGFnZXM+ZTc0OTc2PC9w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</w:fldData>
        </w:fldChar>
      </w:r>
      <w:r w:rsidRPr="00391989">
        <w:rPr>
          <w:rFonts w:ascii="Book Antiqua" w:hAnsi="Book Antiqua" w:cs="Arial"/>
        </w:rPr>
        <w:instrText xml:space="preserve"> ADDIN EN.CITE.DATA </w:instrText>
      </w:r>
      <w:r w:rsidRPr="00391989">
        <w:rPr>
          <w:rFonts w:ascii="Book Antiqua" w:hAnsi="Book Antiqua" w:cs="Arial"/>
        </w:rPr>
      </w:r>
      <w:r w:rsidRPr="00391989">
        <w:rPr>
          <w:rFonts w:ascii="Book Antiqua" w:hAnsi="Book Antiqua" w:cs="Arial"/>
        </w:rPr>
        <w:fldChar w:fldCharType="end"/>
      </w:r>
      <w:r w:rsidRPr="00391989">
        <w:rPr>
          <w:rFonts w:ascii="Book Antiqua" w:hAnsi="Book Antiqua" w:cs="Arial"/>
        </w:rPr>
      </w:r>
      <w:r w:rsidRPr="00391989">
        <w:rPr>
          <w:rFonts w:ascii="Book Antiqua" w:hAnsi="Book Antiqua" w:cs="Arial"/>
        </w:rPr>
        <w:fldChar w:fldCharType="separate"/>
      </w:r>
      <w:r w:rsidRPr="00391989">
        <w:rPr>
          <w:rFonts w:ascii="Book Antiqua" w:hAnsi="Book Antiqua" w:cs="Arial"/>
          <w:noProof/>
          <w:vertAlign w:val="superscript"/>
        </w:rPr>
        <w:t>[</w:t>
      </w:r>
      <w:hyperlink w:anchor="_ENREF_11" w:tooltip="Wen, 2014 #147" w:history="1">
        <w:r w:rsidRPr="00391989">
          <w:rPr>
            <w:rFonts w:ascii="Book Antiqua" w:hAnsi="Book Antiqua" w:cs="Arial"/>
            <w:noProof/>
            <w:vertAlign w:val="superscript"/>
          </w:rPr>
          <w:t>11-13</w:t>
        </w:r>
      </w:hyperlink>
      <w:r w:rsidRPr="00391989">
        <w:rPr>
          <w:rFonts w:ascii="Book Antiqua" w:hAnsi="Book Antiqua" w:cs="Arial"/>
          <w:noProof/>
          <w:vertAlign w:val="superscript"/>
        </w:rPr>
        <w:t>]</w:t>
      </w:r>
      <w:r w:rsidRPr="00391989">
        <w:rPr>
          <w:rFonts w:ascii="Book Antiqua" w:hAnsi="Book Antiqua" w:cs="Arial"/>
        </w:rPr>
        <w:fldChar w:fldCharType="end"/>
      </w:r>
      <w:r w:rsidRPr="00391989">
        <w:rPr>
          <w:rFonts w:ascii="Book Antiqua" w:eastAsia="宋体" w:hAnsi="Book Antiqua" w:cs="Arial"/>
          <w:lang w:eastAsia="zh-CN"/>
        </w:rPr>
        <w:t xml:space="preserve">. </w:t>
      </w:r>
      <w:r w:rsidRPr="00391989">
        <w:rPr>
          <w:rFonts w:ascii="Book Antiqua" w:hAnsi="Book Antiqua" w:cs="Arial"/>
        </w:rPr>
        <w:t>Genetic risk factors include type A blood group, pernicious anemia, family history of gastric cancer, hereditary non-polyposis colon cancer (HNPCC), and Li-Fraumeni syndrome</w:t>
      </w:r>
      <w:r w:rsidRPr="00391989">
        <w:rPr>
          <w:rFonts w:ascii="Book Antiqua" w:hAnsi="Book Antiqua" w:cs="Arial"/>
        </w:rPr>
        <w:fldChar w:fldCharType="begin"/>
      </w:r>
      <w:r w:rsidRPr="00391989">
        <w:rPr>
          <w:rFonts w:ascii="Book Antiqua" w:hAnsi="Book Antiqua" w:cs="Arial"/>
        </w:rPr>
        <w:instrText xml:space="preserve"> ADDIN EN.CITE &lt;EndNote&gt;&lt;Cite&gt;&lt;Author&gt;Guggenheim&lt;/Author&gt;&lt;Year&gt;2013&lt;/Year&gt;&lt;RecNum&gt;54&lt;/RecNum&gt;&lt;DisplayText&gt;&lt;style face="superscript"&gt;[10]&lt;/style&gt;&lt;/DisplayText&gt;&lt;record&gt;&lt;rec-number&gt;54&lt;/rec-number&gt;&lt;foreign-keys&gt;&lt;key app="EN" db-id="5r0fsfw5x9pfaee02v2pea9h2awadzzdtewa"&gt;54&lt;/key&gt;&lt;/foreign-keys&gt;&lt;ref-type name="Journal Article"&gt;17&lt;/ref-type&gt;&lt;contributors&gt;&lt;authors&gt;&lt;author&gt;Guggenheim, D. E.&lt;/author&gt;&lt;author&gt;Shah, M. A.&lt;/author&gt;&lt;/authors&gt;&lt;/contributors&gt;&lt;auth-address&gt;Center for Advanced Digestive Care, New York-Presbyterian Hospital, Weill Cornell Medical College of Cornell University, New York, New York 10021, USA.&lt;/auth-address&gt;&lt;titles&gt;&lt;title&gt;Gastric cancer epidemiology and risk factors&lt;/title&gt;&lt;secondary-title&gt;J Surg Oncol&lt;/secondary-title&gt;&lt;alt-title&gt;Journal of surgical oncology&lt;/alt-title&gt;&lt;/titles&gt;&lt;periodical&gt;&lt;full-title&gt;J Surg Oncol&lt;/full-title&gt;&lt;abbr-1&gt;Journal of surgical oncology&lt;/abbr-1&gt;&lt;/periodical&gt;&lt;alt-periodical&gt;&lt;full-title&gt;J Surg Oncol&lt;/full-title&gt;&lt;abbr-1&gt;Journal of surgical oncology&lt;/abbr-1&gt;&lt;/alt-periodical&gt;&lt;pages&gt;230-6&lt;/pages&gt;&lt;volume&gt;107&lt;/volume&gt;&lt;number&gt;3&lt;/number&gt;&lt;edition&gt;2012/11/07&lt;/edition&gt;&lt;keywords&gt;&lt;keyword&gt;Humans&lt;/keyword&gt;&lt;keyword&gt;Risk Factors&lt;/keyword&gt;&lt;keyword&gt;Stomach Neoplasms/*epidemiology/etiology/prevention &amp;amp; control&lt;/keyword&gt;&lt;/keywords&gt;&lt;dates&gt;&lt;year&gt;2013&lt;/year&gt;&lt;pub-dates&gt;&lt;date&gt;Mar&lt;/date&gt;&lt;/pub-dates&gt;&lt;/dates&gt;&lt;isbn&gt;1096-9098 (Electronic)&amp;#xD;0022-4790 (Linking)&lt;/isbn&gt;&lt;accession-num&gt;23129495&lt;/accession-num&gt;&lt;work-type&gt;Review&lt;/work-type&gt;&lt;urls&gt;&lt;related-urls&gt;&lt;url&gt;http://www.ncbi.nlm.nih.gov/pubmed/23129495&lt;/url&gt;&lt;url&gt;http://onlinelibrary.wiley.com/store/10.1002/jso.23262/asset/23262_ftp.pdf?v=1&amp;amp;t=hnmairu5&amp;amp;s=cafd264e18200b3c838dcf27d95b3812ce671076&lt;/url&gt;&lt;/related-urls&gt;&lt;/urls&gt;&lt;electronic-resource-num&gt;10.1002/jso.23262&lt;/electronic-resource-num&gt;&lt;language&gt;eng&lt;/language&gt;&lt;/record&gt;&lt;/Cite&gt;&lt;/EndNote&gt;</w:instrText>
      </w:r>
      <w:r w:rsidRPr="00391989">
        <w:rPr>
          <w:rFonts w:ascii="Book Antiqua" w:hAnsi="Book Antiqua" w:cs="Arial"/>
        </w:rPr>
        <w:fldChar w:fldCharType="separate"/>
      </w:r>
      <w:r w:rsidRPr="00391989">
        <w:rPr>
          <w:rFonts w:ascii="Book Antiqua" w:hAnsi="Book Antiqua" w:cs="Arial"/>
          <w:noProof/>
          <w:vertAlign w:val="superscript"/>
        </w:rPr>
        <w:t>[</w:t>
      </w:r>
      <w:hyperlink w:anchor="_ENREF_10" w:tooltip="Guggenheim, 2013 #54" w:history="1">
        <w:r w:rsidRPr="00391989">
          <w:rPr>
            <w:rFonts w:ascii="Book Antiqua" w:hAnsi="Book Antiqua" w:cs="Arial"/>
            <w:noProof/>
            <w:vertAlign w:val="superscript"/>
          </w:rPr>
          <w:t>10</w:t>
        </w:r>
      </w:hyperlink>
      <w:r w:rsidRPr="00391989">
        <w:rPr>
          <w:rFonts w:ascii="Book Antiqua" w:hAnsi="Book Antiqua" w:cs="Arial"/>
          <w:noProof/>
          <w:vertAlign w:val="superscript"/>
        </w:rPr>
        <w:t>]</w:t>
      </w:r>
      <w:r w:rsidRPr="00391989">
        <w:rPr>
          <w:rFonts w:ascii="Book Antiqua" w:hAnsi="Book Antiqua" w:cs="Arial"/>
        </w:rPr>
        <w:fldChar w:fldCharType="end"/>
      </w:r>
      <w:r w:rsidRPr="00391989">
        <w:rPr>
          <w:rFonts w:ascii="Book Antiqua" w:eastAsia="宋体" w:hAnsi="Book Antiqua" w:cs="Arial"/>
          <w:lang w:eastAsia="zh-CN"/>
        </w:rPr>
        <w:t xml:space="preserve">. </w:t>
      </w:r>
      <w:r w:rsidRPr="00391989">
        <w:rPr>
          <w:rFonts w:ascii="Book Antiqua" w:hAnsi="Book Antiqua" w:cs="Arial"/>
        </w:rPr>
        <w:t xml:space="preserve">In a limited number of patients (1%–3%), its diagnosis is associated with inherited syndromes. E-cadherin mutations occur in approximately 25% of families with an autosomal-dominant hereditary form of diffuse gastric cancer. </w:t>
      </w:r>
      <w:r w:rsidRPr="00391989">
        <w:rPr>
          <w:rFonts w:ascii="Book Antiqua" w:hAnsi="Book Antiqua" w:cs="Arial"/>
        </w:rPr>
        <w:fldChar w:fldCharType="begin"/>
      </w:r>
      <w:r w:rsidRPr="00391989">
        <w:rPr>
          <w:rFonts w:ascii="Book Antiqua" w:hAnsi="Book Antiqua" w:cs="Arial"/>
        </w:rPr>
        <w:instrText xml:space="preserve"> ADDIN EN.CITE &lt;EndNote&gt;&lt;Cite&gt;&lt;Author&gt;Fitzgerald&lt;/Author&gt;&lt;Year&gt;2004&lt;/Year&gt;&lt;RecNum&gt;60&lt;/RecNum&gt;&lt;DisplayText&gt;&lt;style face="superscript"&gt;[14]&lt;/style&gt;&lt;/DisplayText&gt;&lt;record&gt;&lt;rec-number&gt;60&lt;/rec-number&gt;&lt;foreign-keys&gt;&lt;key app="EN" db-id="5r0fsfw5x9pfaee02v2pea9h2awadzzdtewa"&gt;60&lt;/key&gt;&lt;/foreign-keys&gt;&lt;ref-type name="Journal Article"&gt;17&lt;/ref-type&gt;&lt;contributors&gt;&lt;authors&gt;&lt;author&gt;Fitzgerald, R. C.&lt;/author&gt;&lt;author&gt;Caldas, C.&lt;/author&gt;&lt;/authors&gt;&lt;/contributors&gt;&lt;auth-address&gt;Hutchison/MRC Research Centre, Cambridge, UK. rcf@hutchison-mrc.cam.ac.uk&lt;/auth-address&gt;&lt;titles&gt;&lt;title&gt;Clinical implications of E-cadherin associated hereditary diffuse gastric cancer&lt;/title&gt;&lt;secondary-title&gt;Gut&lt;/secondary-title&gt;&lt;alt-title&gt;Gut&lt;/alt-title&gt;&lt;/titles&gt;&lt;periodical&gt;&lt;full-title&gt;Gut&lt;/full-title&gt;&lt;abbr-1&gt;Gut&lt;/abbr-1&gt;&lt;/periodical&gt;&lt;alt-periodical&gt;&lt;full-title&gt;Gut&lt;/full-title&gt;&lt;abbr-1&gt;Gut&lt;/abbr-1&gt;&lt;/alt-periodical&gt;&lt;pages&gt;775-8&lt;/pages&gt;&lt;volume&gt;53&lt;/volume&gt;&lt;number&gt;6&lt;/number&gt;&lt;edition&gt;2004/05/13&lt;/edition&gt;&lt;keywords&gt;&lt;keyword&gt;Cadherins/*genetics&lt;/keyword&gt;&lt;keyword&gt;Genetic Counseling&lt;/keyword&gt;&lt;keyword&gt;Genetic Predisposition to Disease&lt;/keyword&gt;&lt;keyword&gt;Humans&lt;/keyword&gt;&lt;keyword&gt;Mutation/*genetics&lt;/keyword&gt;&lt;keyword&gt;Pedigree&lt;/keyword&gt;&lt;keyword&gt;Risk Factors&lt;/keyword&gt;&lt;keyword&gt;Stomach Neoplasms/*genetics&lt;/keyword&gt;&lt;/keywords&gt;&lt;dates&gt;&lt;year&gt;2004&lt;/year&gt;&lt;pub-dates&gt;&lt;date&gt;Jun&lt;/date&gt;&lt;/pub-dates&gt;&lt;/dates&gt;&lt;isbn&gt;0017-5749 (Print)&amp;#xD;0017-5749 (Linking)&lt;/isbn&gt;&lt;accession-num&gt;15138199&lt;/accession-num&gt;&lt;work-type&gt;Research Support, Non-U.S. Gov&amp;apos;t&lt;/work-type&gt;&lt;urls&gt;&lt;related-urls&gt;&lt;url&gt;http://www.ncbi.nlm.nih.gov/pubmed/15138199&lt;/url&gt;&lt;url&gt;http://gut.bmj.com/content/53/6/775.1.full.pdf&lt;/url&gt;&lt;/related-urls&gt;&lt;/urls&gt;&lt;custom2&gt;1774077&lt;/custom2&gt;&lt;language&gt;eng&lt;/language&gt;&lt;/record&gt;&lt;/Cite&gt;&lt;/EndNote&gt;</w:instrText>
      </w:r>
      <w:r w:rsidRPr="00391989">
        <w:rPr>
          <w:rFonts w:ascii="Book Antiqua" w:hAnsi="Book Antiqua" w:cs="Arial"/>
        </w:rPr>
        <w:fldChar w:fldCharType="separate"/>
      </w:r>
      <w:r w:rsidRPr="00391989">
        <w:rPr>
          <w:rFonts w:ascii="Book Antiqua" w:hAnsi="Book Antiqua" w:cs="Arial"/>
          <w:noProof/>
          <w:vertAlign w:val="superscript"/>
        </w:rPr>
        <w:t>[</w:t>
      </w:r>
      <w:hyperlink w:anchor="_ENREF_14" w:tooltip="Fitzgerald, 2004 #60" w:history="1">
        <w:r w:rsidRPr="00391989">
          <w:rPr>
            <w:rFonts w:ascii="Book Antiqua" w:hAnsi="Book Antiqua" w:cs="Arial"/>
            <w:noProof/>
            <w:vertAlign w:val="superscript"/>
          </w:rPr>
          <w:t>14</w:t>
        </w:r>
      </w:hyperlink>
      <w:r w:rsidRPr="00391989">
        <w:rPr>
          <w:rFonts w:ascii="Book Antiqua" w:hAnsi="Book Antiqua" w:cs="Arial"/>
          <w:noProof/>
          <w:vertAlign w:val="superscript"/>
        </w:rPr>
        <w:t>]</w:t>
      </w:r>
      <w:r w:rsidRPr="00391989">
        <w:rPr>
          <w:rFonts w:ascii="Book Antiqua" w:hAnsi="Book Antiqua" w:cs="Arial"/>
        </w:rPr>
        <w:fldChar w:fldCharType="end"/>
      </w:r>
      <w:r w:rsidRPr="00391989">
        <w:rPr>
          <w:rFonts w:ascii="Book Antiqua" w:hAnsi="Book Antiqua" w:cs="Arial"/>
        </w:rPr>
        <w:t xml:space="preserve"> Genetic counseling is recommended, and prophylactic gastrectomy should be considered in young, asymptomatic individuals with germline truncating CDH1 (E-cadherin 1) mutations with a family history of highly penetrant hereditary diffuse gastric cancer</w:t>
      </w:r>
      <w:r w:rsidRPr="00391989">
        <w:rPr>
          <w:rFonts w:ascii="Book Antiqua" w:hAnsi="Book Antiqua" w:cs="Arial"/>
        </w:rPr>
        <w:fldChar w:fldCharType="begin">
          <w:fldData xml:space="preserve">PEVuZE5vdGU+PENpdGU+PEF1dGhvcj5IdW50c21hbjwvQXV0aG9yPjxZZWFyPjIwMDE8L1llYXI+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</w:fldData>
        </w:fldChar>
      </w:r>
      <w:r w:rsidRPr="00391989">
        <w:rPr>
          <w:rFonts w:ascii="Book Antiqua" w:hAnsi="Book Antiqua" w:cs="Arial"/>
        </w:rPr>
        <w:instrText xml:space="preserve"> ADDIN EN.CITE </w:instrText>
      </w:r>
      <w:r w:rsidRPr="00391989">
        <w:rPr>
          <w:rFonts w:ascii="Book Antiqua" w:hAnsi="Book Antiqua" w:cs="Arial"/>
        </w:rPr>
        <w:fldChar w:fldCharType="begin">
          <w:fldData xml:space="preserve">PEVuZE5vdGU+PENpdGU+PEF1dGhvcj5IdW50c21hbjwvQXV0aG9yPjxZZWFyPjIwMDE8L1llYXI+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</w:fldData>
        </w:fldChar>
      </w:r>
      <w:r w:rsidRPr="00391989">
        <w:rPr>
          <w:rFonts w:ascii="Book Antiqua" w:hAnsi="Book Antiqua" w:cs="Arial"/>
        </w:rPr>
        <w:instrText xml:space="preserve"> ADDIN EN.CITE.DATA </w:instrText>
      </w:r>
      <w:r w:rsidRPr="00391989">
        <w:rPr>
          <w:rFonts w:ascii="Book Antiqua" w:hAnsi="Book Antiqua" w:cs="Arial"/>
        </w:rPr>
      </w:r>
      <w:r w:rsidRPr="00391989">
        <w:rPr>
          <w:rFonts w:ascii="Book Antiqua" w:hAnsi="Book Antiqua" w:cs="Arial"/>
        </w:rPr>
        <w:fldChar w:fldCharType="end"/>
      </w:r>
      <w:r w:rsidRPr="00391989">
        <w:rPr>
          <w:rFonts w:ascii="Book Antiqua" w:hAnsi="Book Antiqua" w:cs="Arial"/>
        </w:rPr>
      </w:r>
      <w:r w:rsidRPr="00391989">
        <w:rPr>
          <w:rFonts w:ascii="Book Antiqua" w:hAnsi="Book Antiqua" w:cs="Arial"/>
        </w:rPr>
        <w:fldChar w:fldCharType="separate"/>
      </w:r>
      <w:r w:rsidRPr="00391989">
        <w:rPr>
          <w:rFonts w:ascii="Book Antiqua" w:hAnsi="Book Antiqua" w:cs="Arial"/>
          <w:noProof/>
          <w:vertAlign w:val="superscript"/>
        </w:rPr>
        <w:t>[</w:t>
      </w:r>
      <w:hyperlink w:anchor="_ENREF_15" w:tooltip="Huntsman, 2001 #20411" w:history="1">
        <w:r w:rsidRPr="00391989">
          <w:rPr>
            <w:rFonts w:ascii="Book Antiqua" w:hAnsi="Book Antiqua" w:cs="Arial"/>
            <w:noProof/>
            <w:vertAlign w:val="superscript"/>
          </w:rPr>
          <w:t>15</w:t>
        </w:r>
      </w:hyperlink>
      <w:r w:rsidRPr="00391989">
        <w:rPr>
          <w:rFonts w:ascii="Book Antiqua" w:hAnsi="Book Antiqua" w:cs="Arial"/>
          <w:noProof/>
          <w:vertAlign w:val="superscript"/>
        </w:rPr>
        <w:t>]</w:t>
      </w:r>
      <w:r w:rsidRPr="00391989">
        <w:rPr>
          <w:rFonts w:ascii="Book Antiqua" w:hAnsi="Book Antiqua" w:cs="Arial"/>
        </w:rPr>
        <w:fldChar w:fldCharType="end"/>
      </w:r>
      <w:r w:rsidRPr="00391989">
        <w:rPr>
          <w:rFonts w:ascii="Book Antiqua" w:eastAsia="宋体" w:hAnsi="Book Antiqua" w:cs="Arial"/>
          <w:lang w:eastAsia="zh-CN"/>
        </w:rPr>
        <w:t>.</w:t>
      </w:r>
    </w:p>
    <w:p w:rsidR="005B565F" w:rsidRPr="00391989" w:rsidRDefault="005B565F" w:rsidP="00FD0F82">
      <w:pPr>
        <w:spacing w:line="360" w:lineRule="auto"/>
        <w:jc w:val="both"/>
        <w:rPr>
          <w:rFonts w:ascii="Book Antiqua" w:hAnsi="Book Antiqua" w:cs="Arial"/>
        </w:rPr>
      </w:pPr>
    </w:p>
    <w:p w:rsidR="005B565F" w:rsidRPr="00391989" w:rsidRDefault="005B565F" w:rsidP="00FD0F82">
      <w:pPr>
        <w:spacing w:line="360" w:lineRule="auto"/>
        <w:jc w:val="both"/>
        <w:rPr>
          <w:rFonts w:ascii="Book Antiqua" w:eastAsia="宋体" w:hAnsi="Book Antiqua" w:cs="Arial"/>
          <w:b/>
          <w:lang w:eastAsia="zh-CN"/>
        </w:rPr>
      </w:pPr>
      <w:r w:rsidRPr="00391989">
        <w:rPr>
          <w:rFonts w:ascii="Book Antiqua" w:hAnsi="Book Antiqua" w:cs="Arial"/>
          <w:b/>
        </w:rPr>
        <w:t>PREVENTION</w:t>
      </w:r>
    </w:p>
    <w:p w:rsidR="005B565F" w:rsidRPr="00391989" w:rsidRDefault="005B565F" w:rsidP="00FD0F82">
      <w:pPr>
        <w:spacing w:line="360" w:lineRule="auto"/>
        <w:jc w:val="both"/>
        <w:rPr>
          <w:rFonts w:ascii="Book Antiqua" w:hAnsi="Book Antiqua" w:cs="Arial"/>
        </w:rPr>
      </w:pPr>
      <w:r w:rsidRPr="00391989">
        <w:rPr>
          <w:rFonts w:ascii="Book Antiqua" w:hAnsi="Book Antiqua" w:cs="Arial"/>
        </w:rPr>
        <w:t xml:space="preserve">Results from a number of studies have demonstrated an increased likelihood of </w:t>
      </w:r>
      <w:r w:rsidRPr="00391989">
        <w:rPr>
          <w:rFonts w:ascii="Book Antiqua" w:hAnsi="Book Antiqua" w:cs="Arial"/>
          <w:i/>
        </w:rPr>
        <w:t>H. pylori</w:t>
      </w:r>
      <w:r w:rsidRPr="00391989">
        <w:rPr>
          <w:rFonts w:ascii="Book Antiqua" w:hAnsi="Book Antiqua" w:cs="Arial"/>
        </w:rPr>
        <w:t xml:space="preserve"> infection in patients with gastric cancer, particularly cancer of the distal stomach</w:t>
      </w:r>
      <w:r w:rsidRPr="00391989">
        <w:rPr>
          <w:rFonts w:ascii="Book Antiqua" w:hAnsi="Book Antiqua" w:cs="Arial"/>
        </w:rPr>
        <w:fldChar w:fldCharType="begin">
          <w:fldData xml:space="preserve">PEVuZE5vdGU+PENpdGU+PEF1dGhvcj5Fc2xpY2s8L0F1dGhvcj48WWVhcj4xOTk5PC9ZZWFyPjxS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</w:fldData>
        </w:fldChar>
      </w:r>
      <w:r w:rsidRPr="00391989">
        <w:rPr>
          <w:rFonts w:ascii="Book Antiqua" w:hAnsi="Book Antiqua" w:cs="Arial"/>
        </w:rPr>
        <w:instrText xml:space="preserve"> ADDIN EN.CITE </w:instrText>
      </w:r>
      <w:r w:rsidRPr="00391989">
        <w:rPr>
          <w:rFonts w:ascii="Book Antiqua" w:hAnsi="Book Antiqua" w:cs="Arial"/>
        </w:rPr>
        <w:fldChar w:fldCharType="begin">
          <w:fldData xml:space="preserve">PEVuZE5vdGU+PENpdGU+PEF1dGhvcj5Fc2xpY2s8L0F1dGhvcj48WWVhcj4xOTk5PC9ZZWFyPjxS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</w:fldData>
        </w:fldChar>
      </w:r>
      <w:r w:rsidRPr="00391989">
        <w:rPr>
          <w:rFonts w:ascii="Book Antiqua" w:hAnsi="Book Antiqua" w:cs="Arial"/>
        </w:rPr>
        <w:instrText xml:space="preserve"> ADDIN EN.CITE.DATA </w:instrText>
      </w:r>
      <w:r w:rsidRPr="00391989">
        <w:rPr>
          <w:rFonts w:ascii="Book Antiqua" w:hAnsi="Book Antiqua" w:cs="Arial"/>
        </w:rPr>
      </w:r>
      <w:r w:rsidRPr="00391989">
        <w:rPr>
          <w:rFonts w:ascii="Book Antiqua" w:hAnsi="Book Antiqua" w:cs="Arial"/>
        </w:rPr>
        <w:fldChar w:fldCharType="end"/>
      </w:r>
      <w:r w:rsidRPr="00391989">
        <w:rPr>
          <w:rFonts w:ascii="Book Antiqua" w:hAnsi="Book Antiqua" w:cs="Arial"/>
        </w:rPr>
      </w:r>
      <w:r w:rsidRPr="00391989">
        <w:rPr>
          <w:rFonts w:ascii="Book Antiqua" w:hAnsi="Book Antiqua" w:cs="Arial"/>
        </w:rPr>
        <w:fldChar w:fldCharType="separate"/>
      </w:r>
      <w:r w:rsidRPr="00391989">
        <w:rPr>
          <w:rFonts w:ascii="Book Antiqua" w:hAnsi="Book Antiqua" w:cs="Arial"/>
          <w:noProof/>
          <w:vertAlign w:val="superscript"/>
        </w:rPr>
        <w:t>[</w:t>
      </w:r>
      <w:hyperlink w:anchor="_ENREF_16" w:tooltip="Eslick, 1999 #55" w:history="1">
        <w:r w:rsidRPr="00391989">
          <w:rPr>
            <w:rFonts w:ascii="Book Antiqua" w:hAnsi="Book Antiqua" w:cs="Arial"/>
            <w:noProof/>
            <w:vertAlign w:val="superscript"/>
          </w:rPr>
          <w:t>16</w:t>
        </w:r>
      </w:hyperlink>
      <w:r w:rsidRPr="00391989">
        <w:rPr>
          <w:rFonts w:ascii="Book Antiqua" w:hAnsi="Book Antiqua" w:cs="Arial"/>
          <w:noProof/>
          <w:vertAlign w:val="superscript"/>
        </w:rPr>
        <w:t>,</w:t>
      </w:r>
      <w:hyperlink w:anchor="_ENREF_17" w:tooltip="Huang, 1998 #56" w:history="1">
        <w:r w:rsidRPr="00391989">
          <w:rPr>
            <w:rFonts w:ascii="Book Antiqua" w:hAnsi="Book Antiqua" w:cs="Arial"/>
            <w:noProof/>
            <w:vertAlign w:val="superscript"/>
          </w:rPr>
          <w:t>17</w:t>
        </w:r>
      </w:hyperlink>
      <w:r w:rsidRPr="00391989">
        <w:rPr>
          <w:rFonts w:ascii="Book Antiqua" w:hAnsi="Book Antiqua" w:cs="Arial"/>
          <w:noProof/>
          <w:vertAlign w:val="superscript"/>
        </w:rPr>
        <w:t>]</w:t>
      </w:r>
      <w:r w:rsidRPr="00391989">
        <w:rPr>
          <w:rFonts w:ascii="Book Antiqua" w:hAnsi="Book Antiqua" w:cs="Arial"/>
        </w:rPr>
        <w:fldChar w:fldCharType="end"/>
      </w:r>
      <w:r w:rsidRPr="00391989">
        <w:rPr>
          <w:rFonts w:ascii="Book Antiqua" w:eastAsia="宋体" w:hAnsi="Book Antiqua" w:cs="Arial"/>
          <w:lang w:eastAsia="zh-CN"/>
        </w:rPr>
        <w:t xml:space="preserve">. </w:t>
      </w:r>
      <w:r w:rsidRPr="00391989">
        <w:rPr>
          <w:rFonts w:ascii="Book Antiqua" w:hAnsi="Book Antiqua" w:cs="Arial"/>
        </w:rPr>
        <w:t xml:space="preserve">Although gastric cancer does not occur in most patients infected with </w:t>
      </w:r>
      <w:r w:rsidRPr="00391989">
        <w:rPr>
          <w:rFonts w:ascii="Book Antiqua" w:hAnsi="Book Antiqua" w:cs="Arial"/>
          <w:i/>
        </w:rPr>
        <w:t>H. pylori</w:t>
      </w:r>
      <w:r w:rsidRPr="00391989">
        <w:rPr>
          <w:rFonts w:ascii="Book Antiqua" w:hAnsi="Book Antiqua" w:cs="Arial"/>
        </w:rPr>
        <w:t xml:space="preserve">, the increased risk in patients who are infected has raised the issue of whether </w:t>
      </w:r>
      <w:r w:rsidRPr="00391989">
        <w:rPr>
          <w:rFonts w:ascii="Book Antiqua" w:hAnsi="Book Antiqua" w:cs="Arial"/>
          <w:i/>
        </w:rPr>
        <w:t>H. pylori</w:t>
      </w:r>
      <w:r w:rsidRPr="00391989">
        <w:rPr>
          <w:rFonts w:ascii="Book Antiqua" w:hAnsi="Book Antiqua" w:cs="Arial"/>
        </w:rPr>
        <w:t xml:space="preserve"> eradication might decrease the risk of gastric cancer. Although the role of </w:t>
      </w:r>
      <w:r w:rsidRPr="00391989">
        <w:rPr>
          <w:rFonts w:ascii="Book Antiqua" w:hAnsi="Book Antiqua" w:cs="Arial"/>
          <w:i/>
        </w:rPr>
        <w:t>H. pylori</w:t>
      </w:r>
      <w:r w:rsidRPr="00391989">
        <w:rPr>
          <w:rFonts w:ascii="Book Antiqua" w:hAnsi="Book Antiqua" w:cs="Arial"/>
        </w:rPr>
        <w:t xml:space="preserve"> in gastric cancer pathogenesis is well defined, no definitive evidence shows that mass eradication could reduce the incidence of gastric cancer</w:t>
      </w:r>
      <w:r w:rsidRPr="00391989">
        <w:rPr>
          <w:rFonts w:ascii="Book Antiqua" w:hAnsi="Book Antiqua" w:cs="Arial"/>
        </w:rPr>
        <w:fldChar w:fldCharType="begin"/>
      </w:r>
      <w:r w:rsidRPr="00391989">
        <w:rPr>
          <w:rFonts w:ascii="Book Antiqua" w:hAnsi="Book Antiqua" w:cs="Arial"/>
        </w:rPr>
        <w:instrText xml:space="preserve"> ADDIN EN.CITE &lt;EndNote&gt;&lt;Cite&gt;&lt;Author&gt;Parsonnet&lt;/Author&gt;&lt;Year&gt;2004&lt;/Year&gt;&lt;RecNum&gt;57&lt;/RecNum&gt;&lt;DisplayText&gt;&lt;style face="superscript"&gt;[18]&lt;/style&gt;&lt;/DisplayText&gt;&lt;record&gt;&lt;rec-number&gt;57&lt;/rec-number&gt;&lt;foreign-keys&gt;&lt;key app="EN" db-id="5r0fsfw5x9pfaee02v2pea9h2awadzzdtewa"&gt;57&lt;/key&gt;&lt;/foreign-keys&gt;&lt;ref-type name="Journal Article"&gt;17&lt;/ref-type&gt;&lt;contributors&gt;&lt;authors&gt;&lt;author&gt;Parsonnet, J.&lt;/author&gt;&lt;author&gt;Forman, D.&lt;/author&gt;&lt;/authors&gt;&lt;/contributors&gt;&lt;titles&gt;&lt;title&gt;Helicobacter pylori infection and gastric cancer--for want of more outcomes&lt;/title&gt;&lt;secondary-title&gt;JAMA&lt;/secondary-title&gt;&lt;alt-title&gt;JAMA : the journal of the American Medical Association&lt;/alt-title&gt;&lt;/titles&gt;&lt;periodical&gt;&lt;full-title&gt;JAMA&lt;/full-title&gt;&lt;abbr-1&gt;JAMA : the journal of the American Medical Association&lt;/abbr-1&gt;&lt;/periodical&gt;&lt;alt-periodical&gt;&lt;full-title&gt;JAMA&lt;/full-title&gt;&lt;abbr-1&gt;JAMA : the journal of the American Medical Association&lt;/abbr-1&gt;&lt;/alt-periodical&gt;&lt;pages&gt;244-5&lt;/pages&gt;&lt;volume&gt;291&lt;/volume&gt;&lt;number&gt;2&lt;/number&gt;&lt;edition&gt;2004/01/15&lt;/edition&gt;&lt;keywords&gt;&lt;keyword&gt;Anti-Infective Agents/therapeutic use&lt;/keyword&gt;&lt;keyword&gt;Anti-Ulcer Agents/therapeutic use&lt;/keyword&gt;&lt;keyword&gt;Drug Therapy, Combination&lt;/keyword&gt;&lt;keyword&gt;Helicobacter Infections/complications/*drug therapy&lt;/keyword&gt;&lt;keyword&gt;*Helicobacter pylori&lt;/keyword&gt;&lt;keyword&gt;Humans&lt;/keyword&gt;&lt;keyword&gt;Precancerous Conditions/*microbiology/*prevention &amp;amp; control&lt;/keyword&gt;&lt;keyword&gt;Stomach Neoplasms/*microbiology/*prevention &amp;amp; control&lt;/keyword&gt;&lt;/keywords&gt;&lt;dates&gt;&lt;year&gt;2004&lt;/year&gt;&lt;pub-dates&gt;&lt;date&gt;Jan 14&lt;/date&gt;&lt;/pub-dates&gt;&lt;/dates&gt;&lt;isbn&gt;1538-3598 (Electronic)&amp;#xD;0098-7484 (Linking)&lt;/isbn&gt;&lt;accession-num&gt;14722152&lt;/accession-num&gt;&lt;work-type&gt;Comment&amp;#xD;Editorial&lt;/work-type&gt;&lt;urls&gt;&lt;related-urls&gt;&lt;url&gt;http://www.ncbi.nlm.nih.gov/pubmed/14722152&lt;/url&gt;&lt;url&gt;http://jama.jamanetwork.com/data/Journals/JAMA/4911/JED30099.pdf&lt;/url&gt;&lt;/related-urls&gt;&lt;/urls&gt;&lt;electronic-resource-num&gt;10.1001/jama.291.2.244&lt;/electronic-resource-num&gt;&lt;language&gt;eng&lt;/language&gt;&lt;/record&gt;&lt;/Cite&gt;&lt;/EndNote&gt;</w:instrText>
      </w:r>
      <w:r w:rsidRPr="00391989">
        <w:rPr>
          <w:rFonts w:ascii="Book Antiqua" w:hAnsi="Book Antiqua" w:cs="Arial"/>
        </w:rPr>
        <w:fldChar w:fldCharType="separate"/>
      </w:r>
      <w:r w:rsidRPr="00391989">
        <w:rPr>
          <w:rFonts w:ascii="Book Antiqua" w:hAnsi="Book Antiqua" w:cs="Arial"/>
          <w:noProof/>
          <w:vertAlign w:val="superscript"/>
        </w:rPr>
        <w:t>[</w:t>
      </w:r>
      <w:hyperlink w:anchor="_ENREF_18" w:tooltip="Parsonnet, 2004 #57" w:history="1">
        <w:r w:rsidRPr="00391989">
          <w:rPr>
            <w:rFonts w:ascii="Book Antiqua" w:hAnsi="Book Antiqua" w:cs="Arial"/>
            <w:noProof/>
            <w:vertAlign w:val="superscript"/>
          </w:rPr>
          <w:t>18</w:t>
        </w:r>
      </w:hyperlink>
      <w:r w:rsidRPr="00391989">
        <w:rPr>
          <w:rFonts w:ascii="Book Antiqua" w:hAnsi="Book Antiqua" w:cs="Arial"/>
          <w:noProof/>
          <w:vertAlign w:val="superscript"/>
        </w:rPr>
        <w:t>]</w:t>
      </w:r>
      <w:r w:rsidRPr="00391989">
        <w:rPr>
          <w:rFonts w:ascii="Book Antiqua" w:hAnsi="Book Antiqua" w:cs="Arial"/>
        </w:rPr>
        <w:fldChar w:fldCharType="end"/>
      </w:r>
      <w:r w:rsidRPr="00391989">
        <w:rPr>
          <w:rFonts w:ascii="Book Antiqua" w:eastAsia="宋体" w:hAnsi="Book Antiqua" w:cs="Arial"/>
          <w:lang w:eastAsia="zh-CN"/>
        </w:rPr>
        <w:t xml:space="preserve">. </w:t>
      </w:r>
      <w:r w:rsidRPr="00391989">
        <w:rPr>
          <w:rFonts w:ascii="Book Antiqua" w:hAnsi="Book Antiqua" w:cs="Arial"/>
        </w:rPr>
        <w:t xml:space="preserve">A large Chinese study of 1630 patients showed no benefit in the prevention of gastric cancer with the eradication of </w:t>
      </w:r>
      <w:r w:rsidRPr="00391989">
        <w:rPr>
          <w:rFonts w:ascii="Book Antiqua" w:hAnsi="Book Antiqua" w:cs="Arial"/>
          <w:i/>
        </w:rPr>
        <w:t>H. pylori</w:t>
      </w:r>
      <w:r w:rsidRPr="00391989">
        <w:rPr>
          <w:rFonts w:ascii="Book Antiqua" w:hAnsi="Book Antiqua" w:cs="Arial"/>
        </w:rPr>
        <w:fldChar w:fldCharType="begin">
          <w:fldData xml:space="preserve">PEVuZE5vdGU+PENpdGU+PEF1dGhvcj5Xb25nPC9BdXRob3I+PFllYXI+MjAwNDwvWWVhcj48UmVj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</w:fldData>
        </w:fldChar>
      </w:r>
      <w:r w:rsidRPr="00391989">
        <w:rPr>
          <w:rFonts w:ascii="Book Antiqua" w:hAnsi="Book Antiqua" w:cs="Arial"/>
        </w:rPr>
        <w:instrText xml:space="preserve"> ADDIN EN.CITE </w:instrText>
      </w:r>
      <w:r w:rsidRPr="00391989">
        <w:rPr>
          <w:rFonts w:ascii="Book Antiqua" w:hAnsi="Book Antiqua" w:cs="Arial"/>
        </w:rPr>
        <w:fldChar w:fldCharType="begin">
          <w:fldData xml:space="preserve">PEVuZE5vdGU+PENpdGU+PEF1dGhvcj5Xb25nPC9BdXRob3I+PFllYXI+MjAwNDwvWWVhcj48UmVj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</w:fldData>
        </w:fldChar>
      </w:r>
      <w:r w:rsidRPr="00391989">
        <w:rPr>
          <w:rFonts w:ascii="Book Antiqua" w:hAnsi="Book Antiqua" w:cs="Arial"/>
        </w:rPr>
        <w:instrText xml:space="preserve"> ADDIN EN.CITE.DATA </w:instrText>
      </w:r>
      <w:r w:rsidRPr="00391989">
        <w:rPr>
          <w:rFonts w:ascii="Book Antiqua" w:hAnsi="Book Antiqua" w:cs="Arial"/>
        </w:rPr>
      </w:r>
      <w:r w:rsidRPr="00391989">
        <w:rPr>
          <w:rFonts w:ascii="Book Antiqua" w:hAnsi="Book Antiqua" w:cs="Arial"/>
        </w:rPr>
        <w:fldChar w:fldCharType="end"/>
      </w:r>
      <w:r w:rsidRPr="00391989">
        <w:rPr>
          <w:rFonts w:ascii="Book Antiqua" w:hAnsi="Book Antiqua" w:cs="Arial"/>
        </w:rPr>
      </w:r>
      <w:r w:rsidRPr="00391989">
        <w:rPr>
          <w:rFonts w:ascii="Book Antiqua" w:hAnsi="Book Antiqua" w:cs="Arial"/>
        </w:rPr>
        <w:fldChar w:fldCharType="separate"/>
      </w:r>
      <w:r w:rsidRPr="00391989">
        <w:rPr>
          <w:rFonts w:ascii="Book Antiqua" w:hAnsi="Book Antiqua" w:cs="Arial"/>
          <w:noProof/>
          <w:vertAlign w:val="superscript"/>
        </w:rPr>
        <w:t>[</w:t>
      </w:r>
      <w:hyperlink w:anchor="_ENREF_19" w:tooltip="Wong, 2004 #58" w:history="1">
        <w:r w:rsidRPr="00391989">
          <w:rPr>
            <w:rFonts w:ascii="Book Antiqua" w:hAnsi="Book Antiqua" w:cs="Arial"/>
            <w:noProof/>
            <w:vertAlign w:val="superscript"/>
          </w:rPr>
          <w:t>19</w:t>
        </w:r>
      </w:hyperlink>
      <w:r w:rsidRPr="00391989">
        <w:rPr>
          <w:rFonts w:ascii="Book Antiqua" w:hAnsi="Book Antiqua" w:cs="Arial"/>
          <w:noProof/>
          <w:vertAlign w:val="superscript"/>
        </w:rPr>
        <w:t>]</w:t>
      </w:r>
      <w:r w:rsidRPr="00391989">
        <w:rPr>
          <w:rFonts w:ascii="Book Antiqua" w:hAnsi="Book Antiqua" w:cs="Arial"/>
        </w:rPr>
        <w:fldChar w:fldCharType="end"/>
      </w:r>
      <w:r w:rsidRPr="00391989">
        <w:rPr>
          <w:rFonts w:ascii="Book Antiqua" w:eastAsia="宋体" w:hAnsi="Book Antiqua" w:cs="Arial"/>
          <w:lang w:eastAsia="zh-CN"/>
        </w:rPr>
        <w:t xml:space="preserve">. </w:t>
      </w:r>
      <w:r w:rsidRPr="00391989">
        <w:rPr>
          <w:rFonts w:ascii="Book Antiqua" w:hAnsi="Book Antiqua" w:cs="Arial"/>
        </w:rPr>
        <w:t xml:space="preserve">However, in a subgroup of patients with no precancerous lesions on presentation, no patient developed gastric cancer during a follow-up of 7.5 years after H pylori eradication treatment compared with those who received placebo (0 </w:t>
      </w:r>
      <w:r w:rsidRPr="00391989">
        <w:rPr>
          <w:rFonts w:ascii="Book Antiqua" w:hAnsi="Book Antiqua" w:cs="Arial"/>
          <w:i/>
        </w:rPr>
        <w:t>vs</w:t>
      </w:r>
      <w:r w:rsidRPr="00391989">
        <w:rPr>
          <w:rFonts w:ascii="Book Antiqua" w:hAnsi="Book Antiqua" w:cs="Arial"/>
        </w:rPr>
        <w:t xml:space="preserve"> 6; </w:t>
      </w:r>
      <w:r w:rsidRPr="00391989">
        <w:rPr>
          <w:rFonts w:ascii="Book Antiqua" w:hAnsi="Book Antiqua" w:cs="Arial"/>
          <w:i/>
        </w:rPr>
        <w:t>P</w:t>
      </w:r>
      <w:r w:rsidRPr="00391989">
        <w:rPr>
          <w:rFonts w:ascii="Book Antiqua" w:hAnsi="Book Antiqua" w:cs="Arial"/>
        </w:rPr>
        <w:t xml:space="preserve"> =</w:t>
      </w:r>
      <w:r w:rsidRPr="00391989">
        <w:rPr>
          <w:rFonts w:ascii="Book Antiqua" w:eastAsia="宋体" w:hAnsi="Book Antiqua" w:cs="Arial"/>
          <w:lang w:eastAsia="zh-CN"/>
        </w:rPr>
        <w:t xml:space="preserve"> 0.</w:t>
      </w:r>
      <w:r w:rsidRPr="00391989">
        <w:rPr>
          <w:rFonts w:ascii="Book Antiqua" w:hAnsi="Book Antiqua" w:cs="Arial"/>
        </w:rPr>
        <w:t>02)</w:t>
      </w:r>
      <w:r w:rsidRPr="00391989">
        <w:rPr>
          <w:rFonts w:ascii="Book Antiqua" w:hAnsi="Book Antiqua" w:cs="Arial"/>
        </w:rPr>
        <w:fldChar w:fldCharType="begin">
          <w:fldData xml:space="preserve">PEVuZE5vdGU+PENpdGU+PEF1dGhvcj5Xb25nPC9BdXRob3I+PFllYXI+MjAwNDwvWWVhcj48UmVj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</w:fldData>
        </w:fldChar>
      </w:r>
      <w:r w:rsidRPr="00391989">
        <w:rPr>
          <w:rFonts w:ascii="Book Antiqua" w:hAnsi="Book Antiqua" w:cs="Arial"/>
        </w:rPr>
        <w:instrText xml:space="preserve"> ADDIN EN.CITE </w:instrText>
      </w:r>
      <w:r w:rsidRPr="00391989">
        <w:rPr>
          <w:rFonts w:ascii="Book Antiqua" w:hAnsi="Book Antiqua" w:cs="Arial"/>
        </w:rPr>
        <w:fldChar w:fldCharType="begin">
          <w:fldData xml:space="preserve">PEVuZE5vdGU+PENpdGU+PEF1dGhvcj5Xb25nPC9BdXRob3I+PFllYXI+MjAwNDwvWWVhcj48UmVj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</w:fldData>
        </w:fldChar>
      </w:r>
      <w:r w:rsidRPr="00391989">
        <w:rPr>
          <w:rFonts w:ascii="Book Antiqua" w:hAnsi="Book Antiqua" w:cs="Arial"/>
        </w:rPr>
        <w:instrText xml:space="preserve"> ADDIN EN.CITE.DATA </w:instrText>
      </w:r>
      <w:r w:rsidRPr="00391989">
        <w:rPr>
          <w:rFonts w:ascii="Book Antiqua" w:hAnsi="Book Antiqua" w:cs="Arial"/>
        </w:rPr>
      </w:r>
      <w:r w:rsidRPr="00391989">
        <w:rPr>
          <w:rFonts w:ascii="Book Antiqua" w:hAnsi="Book Antiqua" w:cs="Arial"/>
        </w:rPr>
        <w:fldChar w:fldCharType="end"/>
      </w:r>
      <w:r w:rsidRPr="00391989">
        <w:rPr>
          <w:rFonts w:ascii="Book Antiqua" w:hAnsi="Book Antiqua" w:cs="Arial"/>
        </w:rPr>
      </w:r>
      <w:r w:rsidRPr="00391989">
        <w:rPr>
          <w:rFonts w:ascii="Book Antiqua" w:hAnsi="Book Antiqua" w:cs="Arial"/>
        </w:rPr>
        <w:fldChar w:fldCharType="separate"/>
      </w:r>
      <w:r w:rsidRPr="00391989">
        <w:rPr>
          <w:rFonts w:ascii="Book Antiqua" w:hAnsi="Book Antiqua" w:cs="Arial"/>
          <w:noProof/>
          <w:vertAlign w:val="superscript"/>
        </w:rPr>
        <w:t>[</w:t>
      </w:r>
      <w:hyperlink w:anchor="_ENREF_19" w:tooltip="Wong, 2004 #58" w:history="1">
        <w:r w:rsidRPr="00391989">
          <w:rPr>
            <w:rFonts w:ascii="Book Antiqua" w:hAnsi="Book Antiqua" w:cs="Arial"/>
            <w:noProof/>
            <w:vertAlign w:val="superscript"/>
          </w:rPr>
          <w:t>19</w:t>
        </w:r>
      </w:hyperlink>
      <w:r w:rsidRPr="00391989">
        <w:rPr>
          <w:rFonts w:ascii="Book Antiqua" w:hAnsi="Book Antiqua" w:cs="Arial"/>
          <w:noProof/>
          <w:vertAlign w:val="superscript"/>
        </w:rPr>
        <w:t>]</w:t>
      </w:r>
      <w:r w:rsidRPr="00391989">
        <w:rPr>
          <w:rFonts w:ascii="Book Antiqua" w:hAnsi="Book Antiqua" w:cs="Arial"/>
        </w:rPr>
        <w:fldChar w:fldCharType="end"/>
      </w:r>
      <w:r w:rsidRPr="00391989">
        <w:rPr>
          <w:rFonts w:ascii="Book Antiqua" w:eastAsia="宋体" w:hAnsi="Book Antiqua" w:cs="Arial"/>
          <w:lang w:eastAsia="zh-CN"/>
        </w:rPr>
        <w:t xml:space="preserve">. </w:t>
      </w:r>
      <w:r w:rsidRPr="00391989">
        <w:rPr>
          <w:rFonts w:ascii="Book Antiqua" w:hAnsi="Book Antiqua" w:cs="Arial"/>
        </w:rPr>
        <w:t xml:space="preserve">In contrast, in another large study short-term treatment with amoxicillin and omeprazole statistically significantly reduced gastric cancer incidence by 39% during the period extending 14.7 years after </w:t>
      </w:r>
      <w:r w:rsidRPr="00391989">
        <w:rPr>
          <w:rFonts w:ascii="Book Antiqua" w:hAnsi="Book Antiqua" w:cs="Arial"/>
          <w:i/>
          <w:iCs/>
        </w:rPr>
        <w:t>H pylori</w:t>
      </w:r>
      <w:r w:rsidRPr="00391989">
        <w:rPr>
          <w:rFonts w:ascii="Book Antiqua" w:hAnsi="Book Antiqua" w:cs="Arial"/>
        </w:rPr>
        <w:t xml:space="preserve"> treatment</w:t>
      </w:r>
      <w:r w:rsidRPr="00391989">
        <w:rPr>
          <w:rFonts w:ascii="Book Antiqua" w:hAnsi="Book Antiqua" w:cs="Arial"/>
        </w:rPr>
        <w:fldChar w:fldCharType="begin">
          <w:fldData xml:space="preserve">PEVuZE5vdGU+PENpdGU+PEF1dGhvcj5NYTwvQXV0aG9yPjxZZWFyPjIwMTI8L1llYXI+PFJlY051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</w:fldData>
        </w:fldChar>
      </w:r>
      <w:r w:rsidRPr="00391989">
        <w:rPr>
          <w:rFonts w:ascii="Book Antiqua" w:hAnsi="Book Antiqua" w:cs="Arial"/>
        </w:rPr>
        <w:instrText xml:space="preserve"> ADDIN EN.CITE </w:instrText>
      </w:r>
      <w:r w:rsidRPr="00391989">
        <w:rPr>
          <w:rFonts w:ascii="Book Antiqua" w:hAnsi="Book Antiqua" w:cs="Arial"/>
        </w:rPr>
        <w:fldChar w:fldCharType="begin">
          <w:fldData xml:space="preserve">PEVuZE5vdGU+PENpdGU+PEF1dGhvcj5NYTwvQXV0aG9yPjxZZWFyPjIwMTI8L1llYXI+PFJlY051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</w:fldData>
        </w:fldChar>
      </w:r>
      <w:r w:rsidRPr="00391989">
        <w:rPr>
          <w:rFonts w:ascii="Book Antiqua" w:hAnsi="Book Antiqua" w:cs="Arial"/>
        </w:rPr>
        <w:instrText xml:space="preserve"> ADDIN EN.CITE.DATA </w:instrText>
      </w:r>
      <w:r w:rsidRPr="00391989">
        <w:rPr>
          <w:rFonts w:ascii="Book Antiqua" w:hAnsi="Book Antiqua" w:cs="Arial"/>
        </w:rPr>
      </w:r>
      <w:r w:rsidRPr="00391989">
        <w:rPr>
          <w:rFonts w:ascii="Book Antiqua" w:hAnsi="Book Antiqua" w:cs="Arial"/>
        </w:rPr>
        <w:fldChar w:fldCharType="end"/>
      </w:r>
      <w:r w:rsidRPr="00391989">
        <w:rPr>
          <w:rFonts w:ascii="Book Antiqua" w:hAnsi="Book Antiqua" w:cs="Arial"/>
        </w:rPr>
      </w:r>
      <w:r w:rsidRPr="00391989">
        <w:rPr>
          <w:rFonts w:ascii="Book Antiqua" w:hAnsi="Book Antiqua" w:cs="Arial"/>
        </w:rPr>
        <w:fldChar w:fldCharType="separate"/>
      </w:r>
      <w:r w:rsidRPr="00391989">
        <w:rPr>
          <w:rFonts w:ascii="Book Antiqua" w:hAnsi="Book Antiqua" w:cs="Arial"/>
          <w:noProof/>
          <w:vertAlign w:val="superscript"/>
        </w:rPr>
        <w:t>[</w:t>
      </w:r>
      <w:hyperlink w:anchor="_ENREF_20" w:tooltip="Ma, 2012 #146" w:history="1">
        <w:r w:rsidRPr="00391989">
          <w:rPr>
            <w:rFonts w:ascii="Book Antiqua" w:hAnsi="Book Antiqua" w:cs="Arial"/>
            <w:noProof/>
            <w:vertAlign w:val="superscript"/>
          </w:rPr>
          <w:t>20</w:t>
        </w:r>
      </w:hyperlink>
      <w:r w:rsidRPr="00391989">
        <w:rPr>
          <w:rFonts w:ascii="Book Antiqua" w:hAnsi="Book Antiqua" w:cs="Arial"/>
          <w:noProof/>
          <w:vertAlign w:val="superscript"/>
        </w:rPr>
        <w:t>]</w:t>
      </w:r>
      <w:r w:rsidRPr="00391989">
        <w:rPr>
          <w:rFonts w:ascii="Book Antiqua" w:hAnsi="Book Antiqua" w:cs="Arial"/>
        </w:rPr>
        <w:fldChar w:fldCharType="end"/>
      </w:r>
      <w:r w:rsidRPr="00391989">
        <w:rPr>
          <w:rFonts w:ascii="Book Antiqua" w:eastAsia="宋体" w:hAnsi="Book Antiqua" w:cs="Arial"/>
          <w:lang w:eastAsia="zh-CN"/>
        </w:rPr>
        <w:t xml:space="preserve">. </w:t>
      </w:r>
      <w:r w:rsidRPr="00391989">
        <w:rPr>
          <w:rFonts w:ascii="Book Antiqua" w:hAnsi="Book Antiqua" w:cs="Arial"/>
        </w:rPr>
        <w:t>A meta-</w:t>
      </w:r>
      <w:r w:rsidRPr="00391989">
        <w:rPr>
          <w:rFonts w:ascii="Book Antiqua" w:hAnsi="Book Antiqua" w:cs="Arial"/>
        </w:rPr>
        <w:lastRenderedPageBreak/>
        <w:t xml:space="preserve">analysis suggested that eradication could reduce the risk of gastric cancer, however this meta-analysis was criticized for methodological issues. </w:t>
      </w:r>
      <w:r w:rsidRPr="00391989">
        <w:rPr>
          <w:rFonts w:ascii="Book Antiqua" w:hAnsi="Book Antiqua" w:cs="Arial"/>
        </w:rPr>
        <w:fldChar w:fldCharType="begin">
          <w:fldData xml:space="preserve">PEVuZE5vdGU+PENpdGU+PEF1dGhvcj5GdWNjaW88L0F1dGhvcj48WWVhcj4yMDA5PC9ZZWFyPjxS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</w:fldData>
        </w:fldChar>
      </w:r>
      <w:r w:rsidRPr="00391989">
        <w:rPr>
          <w:rFonts w:ascii="Book Antiqua" w:hAnsi="Book Antiqua" w:cs="Arial"/>
        </w:rPr>
        <w:instrText xml:space="preserve"> ADDIN EN.CITE </w:instrText>
      </w:r>
      <w:r w:rsidRPr="00391989">
        <w:rPr>
          <w:rFonts w:ascii="Book Antiqua" w:hAnsi="Book Antiqua" w:cs="Arial"/>
        </w:rPr>
        <w:fldChar w:fldCharType="begin">
          <w:fldData xml:space="preserve">PEVuZE5vdGU+PENpdGU+PEF1dGhvcj5GdWNjaW88L0F1dGhvcj48WWVhcj4yMDA5PC9ZZWFyPjxS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</w:fldData>
        </w:fldChar>
      </w:r>
      <w:r w:rsidRPr="00391989">
        <w:rPr>
          <w:rFonts w:ascii="Book Antiqua" w:hAnsi="Book Antiqua" w:cs="Arial"/>
        </w:rPr>
        <w:instrText xml:space="preserve"> ADDIN EN.CITE.DATA </w:instrText>
      </w:r>
      <w:r w:rsidRPr="00391989">
        <w:rPr>
          <w:rFonts w:ascii="Book Antiqua" w:hAnsi="Book Antiqua" w:cs="Arial"/>
        </w:rPr>
      </w:r>
      <w:r w:rsidRPr="00391989">
        <w:rPr>
          <w:rFonts w:ascii="Book Antiqua" w:hAnsi="Book Antiqua" w:cs="Arial"/>
        </w:rPr>
        <w:fldChar w:fldCharType="end"/>
      </w:r>
      <w:r w:rsidRPr="00391989">
        <w:rPr>
          <w:rFonts w:ascii="Book Antiqua" w:hAnsi="Book Antiqua" w:cs="Arial"/>
        </w:rPr>
      </w:r>
      <w:r w:rsidRPr="00391989">
        <w:rPr>
          <w:rFonts w:ascii="Book Antiqua" w:hAnsi="Book Antiqua" w:cs="Arial"/>
        </w:rPr>
        <w:fldChar w:fldCharType="separate"/>
      </w:r>
      <w:r w:rsidRPr="00391989">
        <w:rPr>
          <w:rFonts w:ascii="Book Antiqua" w:hAnsi="Book Antiqua" w:cs="Arial"/>
          <w:noProof/>
          <w:vertAlign w:val="superscript"/>
        </w:rPr>
        <w:t>[</w:t>
      </w:r>
      <w:hyperlink w:anchor="_ENREF_21" w:tooltip="Fuccio, 2009 #59" w:history="1">
        <w:r w:rsidRPr="00391989">
          <w:rPr>
            <w:rFonts w:ascii="Book Antiqua" w:hAnsi="Book Antiqua" w:cs="Arial"/>
            <w:noProof/>
            <w:vertAlign w:val="superscript"/>
          </w:rPr>
          <w:t>21</w:t>
        </w:r>
      </w:hyperlink>
      <w:r w:rsidRPr="00391989">
        <w:rPr>
          <w:rFonts w:ascii="Book Antiqua" w:hAnsi="Book Antiqua" w:cs="Arial"/>
          <w:noProof/>
          <w:vertAlign w:val="superscript"/>
        </w:rPr>
        <w:t>]</w:t>
      </w:r>
      <w:r w:rsidRPr="00391989">
        <w:rPr>
          <w:rFonts w:ascii="Book Antiqua" w:hAnsi="Book Antiqua" w:cs="Arial"/>
        </w:rPr>
        <w:fldChar w:fldCharType="end"/>
      </w:r>
      <w:r w:rsidRPr="00391989">
        <w:rPr>
          <w:rFonts w:ascii="Book Antiqua" w:hAnsi="Book Antiqua" w:cs="Arial"/>
        </w:rPr>
        <w:t xml:space="preserve"> At the present time the treatment of this infection should be confined to patients with peptic ulcer disease, MALT, and post endoscopic resection for esophogogastric cancer and a role of broad prevention strategy has yet to be defined.</w:t>
      </w:r>
    </w:p>
    <w:p w:rsidR="005B565F" w:rsidRPr="00391989" w:rsidRDefault="005B565F" w:rsidP="00FD0F82">
      <w:pPr>
        <w:spacing w:line="360" w:lineRule="auto"/>
        <w:jc w:val="both"/>
        <w:rPr>
          <w:rFonts w:ascii="Book Antiqua" w:hAnsi="Book Antiqua" w:cs="Arial"/>
        </w:rPr>
      </w:pPr>
    </w:p>
    <w:p w:rsidR="005B565F" w:rsidRPr="00391989" w:rsidRDefault="005B565F" w:rsidP="00FD0F82">
      <w:pPr>
        <w:spacing w:line="360" w:lineRule="auto"/>
        <w:jc w:val="both"/>
        <w:rPr>
          <w:rFonts w:ascii="Book Antiqua" w:eastAsia="宋体" w:hAnsi="Book Antiqua" w:cs="Arial"/>
          <w:b/>
          <w:lang w:eastAsia="zh-CN"/>
        </w:rPr>
      </w:pPr>
      <w:r w:rsidRPr="00391989">
        <w:rPr>
          <w:rFonts w:ascii="Book Antiqua" w:hAnsi="Book Antiqua" w:cs="Arial"/>
          <w:b/>
        </w:rPr>
        <w:t>TREATMENT OF LOCALIZED DISEASE</w:t>
      </w:r>
    </w:p>
    <w:p w:rsidR="005B565F" w:rsidRPr="00391989" w:rsidRDefault="005B565F" w:rsidP="00FD0F82">
      <w:pPr>
        <w:spacing w:line="360" w:lineRule="auto"/>
        <w:jc w:val="both"/>
        <w:rPr>
          <w:rFonts w:ascii="Book Antiqua" w:eastAsia="宋体" w:hAnsi="Book Antiqua" w:cs="Arial"/>
          <w:lang w:eastAsia="zh-CN"/>
        </w:rPr>
      </w:pPr>
      <w:r w:rsidRPr="00391989">
        <w:rPr>
          <w:rFonts w:ascii="Book Antiqua" w:hAnsi="Book Antiqua" w:cs="Arial"/>
        </w:rPr>
        <w:t>Localized gastric cancer can be classified as clinical T1 disease or higher with or without involved regional lymph nodes. A minimum of 15 examined lymph nodes is recommended for adequate staging. Clinical staging has improved with the availability of diagnostic modalities such as endoscopic ultrasound (EUS), CT, combined PET-CT, MRI, and laparoscopic staging. (For det</w:t>
      </w:r>
      <w:r>
        <w:rPr>
          <w:rFonts w:ascii="Book Antiqua" w:hAnsi="Book Antiqua" w:cs="Arial"/>
        </w:rPr>
        <w:t>ails on staging please refer to</w:t>
      </w:r>
      <w:r w:rsidRPr="00391989">
        <w:rPr>
          <w:rFonts w:ascii="Book Antiqua" w:hAnsi="Book Antiqua" w:cs="Arial"/>
        </w:rPr>
        <w:fldChar w:fldCharType="begin">
          <w:fldData xml:space="preserve">PEVuZE5vdGU+PENpdGU+PEF1dGhvcj5BamFuaTwvQXV0aG9yPjxZZWFyPjIwMTA8L1llYXI+PFJl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</w:fldData>
        </w:fldChar>
      </w:r>
      <w:r w:rsidRPr="00391989">
        <w:rPr>
          <w:rFonts w:ascii="Book Antiqua" w:hAnsi="Book Antiqua" w:cs="Arial"/>
        </w:rPr>
        <w:instrText xml:space="preserve"> ADDIN EN.CITE </w:instrText>
      </w:r>
      <w:r w:rsidRPr="00391989">
        <w:rPr>
          <w:rFonts w:ascii="Book Antiqua" w:hAnsi="Book Antiqua" w:cs="Arial"/>
        </w:rPr>
        <w:fldChar w:fldCharType="begin">
          <w:fldData xml:space="preserve">PEVuZE5vdGU+PENpdGU+PEF1dGhvcj5BamFuaTwvQXV0aG9yPjxZZWFyPjIwMTA8L1llYXI+PFJl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</w:fldData>
        </w:fldChar>
      </w:r>
      <w:r w:rsidRPr="00391989">
        <w:rPr>
          <w:rFonts w:ascii="Book Antiqua" w:hAnsi="Book Antiqua" w:cs="Arial"/>
        </w:rPr>
        <w:instrText xml:space="preserve"> ADDIN EN.CITE.DATA </w:instrText>
      </w:r>
      <w:r w:rsidRPr="00391989">
        <w:rPr>
          <w:rFonts w:ascii="Book Antiqua" w:hAnsi="Book Antiqua" w:cs="Arial"/>
        </w:rPr>
      </w:r>
      <w:r w:rsidRPr="00391989">
        <w:rPr>
          <w:rFonts w:ascii="Book Antiqua" w:hAnsi="Book Antiqua" w:cs="Arial"/>
        </w:rPr>
        <w:fldChar w:fldCharType="end"/>
      </w:r>
      <w:r w:rsidRPr="00391989">
        <w:rPr>
          <w:rFonts w:ascii="Book Antiqua" w:hAnsi="Book Antiqua" w:cs="Arial"/>
        </w:rPr>
      </w:r>
      <w:r w:rsidRPr="00391989">
        <w:rPr>
          <w:rFonts w:ascii="Book Antiqua" w:hAnsi="Book Antiqua" w:cs="Arial"/>
        </w:rPr>
        <w:fldChar w:fldCharType="separate"/>
      </w:r>
      <w:r w:rsidRPr="00391989">
        <w:rPr>
          <w:rFonts w:ascii="Book Antiqua" w:hAnsi="Book Antiqua" w:cs="Arial"/>
          <w:noProof/>
          <w:vertAlign w:val="superscript"/>
        </w:rPr>
        <w:t>[</w:t>
      </w:r>
      <w:hyperlink w:anchor="_ENREF_22" w:tooltip="Ajani, 2010 #62" w:history="1">
        <w:r w:rsidRPr="00391989">
          <w:rPr>
            <w:rFonts w:ascii="Book Antiqua" w:hAnsi="Book Antiqua" w:cs="Arial"/>
            <w:noProof/>
            <w:vertAlign w:val="superscript"/>
          </w:rPr>
          <w:t>22</w:t>
        </w:r>
      </w:hyperlink>
      <w:r w:rsidRPr="00391989">
        <w:rPr>
          <w:rFonts w:ascii="Book Antiqua" w:hAnsi="Book Antiqua" w:cs="Arial"/>
          <w:noProof/>
          <w:vertAlign w:val="superscript"/>
        </w:rPr>
        <w:t>]</w:t>
      </w:r>
      <w:r w:rsidRPr="00391989">
        <w:rPr>
          <w:rFonts w:ascii="Book Antiqua" w:hAnsi="Book Antiqua" w:cs="Arial"/>
        </w:rPr>
        <w:fldChar w:fldCharType="end"/>
      </w:r>
      <w:r w:rsidRPr="00391989">
        <w:rPr>
          <w:rFonts w:ascii="Book Antiqua" w:hAnsi="Book Antiqua" w:cs="Arial"/>
        </w:rPr>
        <w:t>)</w:t>
      </w:r>
    </w:p>
    <w:p w:rsidR="005B565F" w:rsidRPr="00391989" w:rsidRDefault="005B565F" w:rsidP="005A337F">
      <w:pPr>
        <w:spacing w:line="360" w:lineRule="auto"/>
        <w:ind w:firstLineChars="200" w:firstLine="480"/>
        <w:jc w:val="both"/>
        <w:rPr>
          <w:rFonts w:ascii="Book Antiqua" w:eastAsia="宋体" w:hAnsi="Book Antiqua" w:cs="Arial"/>
          <w:lang w:eastAsia="zh-CN"/>
        </w:rPr>
      </w:pPr>
      <w:r w:rsidRPr="00391989">
        <w:rPr>
          <w:rFonts w:ascii="Book Antiqua" w:hAnsi="Book Antiqua" w:cs="Arial"/>
        </w:rPr>
        <w:t>The adjunctive therapy used for the treatment of localized gastric cancer in addition to surgery depends on geographic location in the world. In North America and Europe, results from the INT-0116</w:t>
      </w:r>
      <w:r w:rsidRPr="00391989">
        <w:rPr>
          <w:rFonts w:ascii="Book Antiqua" w:hAnsi="Book Antiqua" w:cs="Arial"/>
        </w:rPr>
        <w:fldChar w:fldCharType="begin">
          <w:fldData xml:space="preserve">PEVuZE5vdGU+PENpdGU+PEF1dGhvcj5NYWNkb25hbGQ8L0F1dGhvcj48WWVhcj4yMDAxPC9ZZWFy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PjwvYWx0LXBlcmlvZGljYWw+PHBhZ2VzPjcyNS0zMDwvcGFnZXM+PHZvbHVtZT4zNDU8L3ZvbHVt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</w:fldData>
        </w:fldChar>
      </w:r>
      <w:r w:rsidRPr="00391989">
        <w:rPr>
          <w:rFonts w:ascii="Book Antiqua" w:hAnsi="Book Antiqua" w:cs="Arial"/>
        </w:rPr>
        <w:instrText xml:space="preserve"> ADDIN EN.CITE </w:instrText>
      </w:r>
      <w:r w:rsidRPr="00391989">
        <w:rPr>
          <w:rFonts w:ascii="Book Antiqua" w:hAnsi="Book Antiqua" w:cs="Arial"/>
        </w:rPr>
        <w:fldChar w:fldCharType="begin">
          <w:fldData xml:space="preserve">PEVuZE5vdGU+PENpdGU+PEF1dGhvcj5NYWNkb25hbGQ8L0F1dGhvcj48WWVhcj4yMDAxPC9ZZWFy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PjwvYWx0LXBlcmlvZGljYWw+PHBhZ2VzPjcyNS0zMDwvcGFnZXM+PHZvbHVtZT4zNDU8L3ZvbHVt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</w:fldData>
        </w:fldChar>
      </w:r>
      <w:r w:rsidRPr="00391989">
        <w:rPr>
          <w:rFonts w:ascii="Book Antiqua" w:hAnsi="Book Antiqua" w:cs="Arial"/>
        </w:rPr>
        <w:instrText xml:space="preserve"> ADDIN EN.CITE.DATA </w:instrText>
      </w:r>
      <w:r w:rsidRPr="00391989">
        <w:rPr>
          <w:rFonts w:ascii="Book Antiqua" w:hAnsi="Book Antiqua" w:cs="Arial"/>
        </w:rPr>
      </w:r>
      <w:r w:rsidRPr="00391989">
        <w:rPr>
          <w:rFonts w:ascii="Book Antiqua" w:hAnsi="Book Antiqua" w:cs="Arial"/>
        </w:rPr>
        <w:fldChar w:fldCharType="end"/>
      </w:r>
      <w:r w:rsidRPr="00391989">
        <w:rPr>
          <w:rFonts w:ascii="Book Antiqua" w:hAnsi="Book Antiqua" w:cs="Arial"/>
        </w:rPr>
      </w:r>
      <w:r w:rsidRPr="00391989">
        <w:rPr>
          <w:rFonts w:ascii="Book Antiqua" w:hAnsi="Book Antiqua" w:cs="Arial"/>
        </w:rPr>
        <w:fldChar w:fldCharType="separate"/>
      </w:r>
      <w:r w:rsidRPr="00391989">
        <w:rPr>
          <w:rFonts w:ascii="Book Antiqua" w:hAnsi="Book Antiqua" w:cs="Arial"/>
          <w:noProof/>
          <w:vertAlign w:val="superscript"/>
        </w:rPr>
        <w:t>[</w:t>
      </w:r>
      <w:hyperlink w:anchor="_ENREF_23" w:tooltip="Macdonald, 2001 #92" w:history="1">
        <w:r w:rsidRPr="00391989">
          <w:rPr>
            <w:rFonts w:ascii="Book Antiqua" w:hAnsi="Book Antiqua" w:cs="Arial"/>
            <w:noProof/>
            <w:vertAlign w:val="superscript"/>
          </w:rPr>
          <w:t>23</w:t>
        </w:r>
      </w:hyperlink>
      <w:r w:rsidRPr="00391989">
        <w:rPr>
          <w:rFonts w:ascii="Book Antiqua" w:hAnsi="Book Antiqua" w:cs="Arial"/>
          <w:noProof/>
          <w:vertAlign w:val="superscript"/>
        </w:rPr>
        <w:t>]</w:t>
      </w:r>
      <w:r w:rsidRPr="00391989">
        <w:rPr>
          <w:rFonts w:ascii="Book Antiqua" w:hAnsi="Book Antiqua" w:cs="Arial"/>
        </w:rPr>
        <w:fldChar w:fldCharType="end"/>
      </w:r>
      <w:r w:rsidRPr="00391989">
        <w:rPr>
          <w:rFonts w:ascii="Book Antiqua" w:hAnsi="Book Antiqua" w:cs="Arial"/>
        </w:rPr>
        <w:t xml:space="preserve"> (the adjuvant chemoradiation approach) and Medical Research Council Adjuvant Infusional Chemotherapy (MAGIC) (the neoadjuvant and adjuvant chemotherapy approach) trials have established the standard of care</w:t>
      </w:r>
      <w:r w:rsidRPr="00391989">
        <w:rPr>
          <w:rFonts w:ascii="Book Antiqua" w:hAnsi="Book Antiqua" w:cs="Arial"/>
        </w:rPr>
        <w:fldChar w:fldCharType="begin">
          <w:fldData xml:space="preserve">PEVuZE5vdGU+PENpdGU+PEF1dGhvcj5DdW5uaW5naGFtPC9BdXRob3I+PFllYXI+MjAwNjwvWWVh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Y2FsPjxwYWdlcz4xMS0yMDwvcGFnZXM+PHZvbHVtZT4zNTU8L3ZvbHVtZT48bnVtYmVyPjE8L251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</w:fldData>
        </w:fldChar>
      </w:r>
      <w:r w:rsidRPr="00391989">
        <w:rPr>
          <w:rFonts w:ascii="Book Antiqua" w:hAnsi="Book Antiqua" w:cs="Arial"/>
        </w:rPr>
        <w:instrText xml:space="preserve"> ADDIN EN.CITE </w:instrText>
      </w:r>
      <w:r w:rsidRPr="00391989">
        <w:rPr>
          <w:rFonts w:ascii="Book Antiqua" w:hAnsi="Book Antiqua" w:cs="Arial"/>
        </w:rPr>
        <w:fldChar w:fldCharType="begin">
          <w:fldData xml:space="preserve">PEVuZE5vdGU+PENpdGU+PEF1dGhvcj5DdW5uaW5naGFtPC9BdXRob3I+PFllYXI+MjAwNjwvWWVh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Y2FsPjxwYWdlcz4xMS0yMDwvcGFnZXM+PHZvbHVtZT4zNTU8L3ZvbHVtZT48bnVtYmVyPjE8L251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</w:fldData>
        </w:fldChar>
      </w:r>
      <w:r w:rsidRPr="00391989">
        <w:rPr>
          <w:rFonts w:ascii="Book Antiqua" w:hAnsi="Book Antiqua" w:cs="Arial"/>
        </w:rPr>
        <w:instrText xml:space="preserve"> ADDIN EN.CITE.DATA </w:instrText>
      </w:r>
      <w:r w:rsidRPr="00391989">
        <w:rPr>
          <w:rFonts w:ascii="Book Antiqua" w:hAnsi="Book Antiqua" w:cs="Arial"/>
        </w:rPr>
      </w:r>
      <w:r w:rsidRPr="00391989">
        <w:rPr>
          <w:rFonts w:ascii="Book Antiqua" w:hAnsi="Book Antiqua" w:cs="Arial"/>
        </w:rPr>
        <w:fldChar w:fldCharType="end"/>
      </w:r>
      <w:r w:rsidRPr="00391989">
        <w:rPr>
          <w:rFonts w:ascii="Book Antiqua" w:hAnsi="Book Antiqua" w:cs="Arial"/>
        </w:rPr>
      </w:r>
      <w:r w:rsidRPr="00391989">
        <w:rPr>
          <w:rFonts w:ascii="Book Antiqua" w:hAnsi="Book Antiqua" w:cs="Arial"/>
        </w:rPr>
        <w:fldChar w:fldCharType="separate"/>
      </w:r>
      <w:r w:rsidRPr="00391989">
        <w:rPr>
          <w:rFonts w:ascii="Book Antiqua" w:hAnsi="Book Antiqua" w:cs="Arial"/>
          <w:noProof/>
          <w:vertAlign w:val="superscript"/>
        </w:rPr>
        <w:t>[</w:t>
      </w:r>
      <w:hyperlink w:anchor="_ENREF_24" w:tooltip="Cunningham, 2006 #81" w:history="1">
        <w:r w:rsidRPr="00391989">
          <w:rPr>
            <w:rFonts w:ascii="Book Antiqua" w:hAnsi="Book Antiqua" w:cs="Arial"/>
            <w:noProof/>
            <w:vertAlign w:val="superscript"/>
          </w:rPr>
          <w:t>24</w:t>
        </w:r>
      </w:hyperlink>
      <w:r w:rsidRPr="00391989">
        <w:rPr>
          <w:rFonts w:ascii="Book Antiqua" w:hAnsi="Book Antiqua" w:cs="Arial"/>
          <w:noProof/>
          <w:vertAlign w:val="superscript"/>
        </w:rPr>
        <w:t>]</w:t>
      </w:r>
      <w:r w:rsidRPr="00391989">
        <w:rPr>
          <w:rFonts w:ascii="Book Antiqua" w:hAnsi="Book Antiqua" w:cs="Arial"/>
        </w:rPr>
        <w:fldChar w:fldCharType="end"/>
      </w:r>
      <w:r w:rsidRPr="00391989">
        <w:rPr>
          <w:rFonts w:ascii="Book Antiqua" w:eastAsia="宋体" w:hAnsi="Book Antiqua" w:cs="Arial"/>
          <w:lang w:eastAsia="zh-CN"/>
        </w:rPr>
        <w:t xml:space="preserve">. </w:t>
      </w:r>
      <w:r w:rsidRPr="00391989">
        <w:rPr>
          <w:rFonts w:ascii="Book Antiqua" w:hAnsi="Book Antiqua" w:cs="Arial"/>
        </w:rPr>
        <w:t>In Asia, on the other hand adjuvant chemotherapy following a D2 resection is considered the gold standard</w:t>
      </w:r>
      <w:r w:rsidRPr="00391989">
        <w:rPr>
          <w:rFonts w:ascii="Book Antiqua" w:hAnsi="Book Antiqua" w:cs="Arial"/>
        </w:rPr>
        <w:fldChar w:fldCharType="begin">
          <w:fldData xml:space="preserve">PEVuZE5vdGU+PENpdGU+PEF1dGhvcj5TYWt1cmFtb3RvPC9BdXRob3I+PFllYXI+MjAwNzwvWWVh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YWdlcz4xODEwLTIwPC9wYWdlcz48dm9sdW1lPjM1Nzwvdm9sdW1lPjxudW1iZXI+MTg8L251bWJl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</w:fldData>
        </w:fldChar>
      </w:r>
      <w:r w:rsidRPr="00391989">
        <w:rPr>
          <w:rFonts w:ascii="Book Antiqua" w:hAnsi="Book Antiqua" w:cs="Arial"/>
        </w:rPr>
        <w:instrText xml:space="preserve"> ADDIN EN.CITE </w:instrText>
      </w:r>
      <w:r w:rsidRPr="00391989">
        <w:rPr>
          <w:rFonts w:ascii="Book Antiqua" w:hAnsi="Book Antiqua" w:cs="Arial"/>
        </w:rPr>
        <w:fldChar w:fldCharType="begin">
          <w:fldData xml:space="preserve">PEVuZE5vdGU+PENpdGU+PEF1dGhvcj5TYWt1cmFtb3RvPC9BdXRob3I+PFllYXI+MjAwNzwvWWVh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YWdlcz4xODEwLTIwPC9wYWdlcz48dm9sdW1lPjM1Nzwvdm9sdW1lPjxudW1iZXI+MTg8L251bWJl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</w:fldData>
        </w:fldChar>
      </w:r>
      <w:r w:rsidRPr="00391989">
        <w:rPr>
          <w:rFonts w:ascii="Book Antiqua" w:hAnsi="Book Antiqua" w:cs="Arial"/>
        </w:rPr>
        <w:instrText xml:space="preserve"> ADDIN EN.CITE.DATA </w:instrText>
      </w:r>
      <w:r w:rsidRPr="00391989">
        <w:rPr>
          <w:rFonts w:ascii="Book Antiqua" w:hAnsi="Book Antiqua" w:cs="Arial"/>
        </w:rPr>
      </w:r>
      <w:r w:rsidRPr="00391989">
        <w:rPr>
          <w:rFonts w:ascii="Book Antiqua" w:hAnsi="Book Antiqua" w:cs="Arial"/>
        </w:rPr>
        <w:fldChar w:fldCharType="end"/>
      </w:r>
      <w:r w:rsidRPr="00391989">
        <w:rPr>
          <w:rFonts w:ascii="Book Antiqua" w:hAnsi="Book Antiqua" w:cs="Arial"/>
        </w:rPr>
      </w:r>
      <w:r w:rsidRPr="00391989">
        <w:rPr>
          <w:rFonts w:ascii="Book Antiqua" w:hAnsi="Book Antiqua" w:cs="Arial"/>
        </w:rPr>
        <w:fldChar w:fldCharType="separate"/>
      </w:r>
      <w:r w:rsidRPr="00391989">
        <w:rPr>
          <w:rFonts w:ascii="Book Antiqua" w:hAnsi="Book Antiqua" w:cs="Arial"/>
          <w:noProof/>
          <w:vertAlign w:val="superscript"/>
        </w:rPr>
        <w:t>[</w:t>
      </w:r>
      <w:hyperlink w:anchor="_ENREF_25" w:tooltip="Sakuramoto, 2007 #65" w:history="1">
        <w:r w:rsidRPr="00391989">
          <w:rPr>
            <w:rFonts w:ascii="Book Antiqua" w:hAnsi="Book Antiqua" w:cs="Arial"/>
            <w:noProof/>
            <w:vertAlign w:val="superscript"/>
          </w:rPr>
          <w:t>25</w:t>
        </w:r>
      </w:hyperlink>
      <w:r w:rsidRPr="00391989">
        <w:rPr>
          <w:rFonts w:ascii="Book Antiqua" w:hAnsi="Book Antiqua" w:cs="Arial"/>
          <w:noProof/>
          <w:vertAlign w:val="superscript"/>
        </w:rPr>
        <w:t>,</w:t>
      </w:r>
      <w:hyperlink w:anchor="_ENREF_26" w:tooltip="Bang, 2012 #82" w:history="1">
        <w:r w:rsidRPr="00391989">
          <w:rPr>
            <w:rFonts w:ascii="Book Antiqua" w:hAnsi="Book Antiqua" w:cs="Arial"/>
            <w:noProof/>
            <w:vertAlign w:val="superscript"/>
          </w:rPr>
          <w:t>26</w:t>
        </w:r>
      </w:hyperlink>
      <w:r w:rsidRPr="00391989">
        <w:rPr>
          <w:rFonts w:ascii="Book Antiqua" w:hAnsi="Book Antiqua" w:cs="Arial"/>
          <w:noProof/>
          <w:vertAlign w:val="superscript"/>
        </w:rPr>
        <w:t>]</w:t>
      </w:r>
      <w:r w:rsidRPr="00391989">
        <w:rPr>
          <w:rFonts w:ascii="Book Antiqua" w:hAnsi="Book Antiqua" w:cs="Arial"/>
        </w:rPr>
        <w:fldChar w:fldCharType="end"/>
      </w:r>
      <w:r w:rsidRPr="00391989">
        <w:rPr>
          <w:rFonts w:ascii="Book Antiqua" w:eastAsia="宋体" w:hAnsi="Book Antiqua" w:cs="Arial"/>
          <w:lang w:eastAsia="zh-CN"/>
        </w:rPr>
        <w:t>.</w:t>
      </w:r>
    </w:p>
    <w:p w:rsidR="005B565F" w:rsidRPr="00391989" w:rsidRDefault="005B565F" w:rsidP="00FD0F82">
      <w:pPr>
        <w:spacing w:line="360" w:lineRule="auto"/>
        <w:jc w:val="both"/>
        <w:rPr>
          <w:rFonts w:ascii="Book Antiqua" w:hAnsi="Book Antiqua" w:cs="Arial"/>
        </w:rPr>
      </w:pPr>
    </w:p>
    <w:p w:rsidR="005B565F" w:rsidRPr="00391989" w:rsidRDefault="005B565F" w:rsidP="00FD0F82">
      <w:pPr>
        <w:spacing w:line="360" w:lineRule="auto"/>
        <w:jc w:val="both"/>
        <w:rPr>
          <w:rFonts w:ascii="Book Antiqua" w:eastAsia="宋体" w:hAnsi="Book Antiqua" w:cs="Arial"/>
          <w:b/>
          <w:i/>
          <w:lang w:eastAsia="zh-CN"/>
        </w:rPr>
      </w:pPr>
      <w:r w:rsidRPr="00391989">
        <w:rPr>
          <w:rFonts w:ascii="Book Antiqua" w:hAnsi="Book Antiqua" w:cs="Arial"/>
          <w:b/>
          <w:i/>
        </w:rPr>
        <w:t>Perioperative chemotherapy</w:t>
      </w:r>
    </w:p>
    <w:p w:rsidR="005B565F" w:rsidRPr="00391989" w:rsidRDefault="005B565F" w:rsidP="00FD0F82">
      <w:pPr>
        <w:spacing w:line="360" w:lineRule="auto"/>
        <w:jc w:val="both"/>
        <w:rPr>
          <w:rFonts w:ascii="Book Antiqua" w:eastAsia="宋体" w:hAnsi="Book Antiqua" w:cs="Arial"/>
          <w:lang w:eastAsia="zh-CN"/>
        </w:rPr>
      </w:pPr>
      <w:r w:rsidRPr="00391989">
        <w:rPr>
          <w:rFonts w:ascii="Book Antiqua" w:hAnsi="Book Antiqua" w:cs="Arial"/>
        </w:rPr>
        <w:t>This approach is based on the assumption that neo-adjuvant systemic therapy, can lead to tumor down-staging, leading to an improved R0 resection rate.  This is particularly significant in Western patients in whom the tumors are usually bulky at diagnosis</w:t>
      </w:r>
      <w:r w:rsidRPr="00391989">
        <w:rPr>
          <w:rFonts w:ascii="Book Antiqua" w:hAnsi="Book Antiqua" w:cs="Arial"/>
        </w:rPr>
        <w:fldChar w:fldCharType="begin">
          <w:fldData xml:space="preserve">PEVuZE5vdGU+PENpdGU+PEF1dGhvcj5Pa2luZXM8L0F1dGhvcj48WWVhcj4yMDEwPC9ZZWFyPjxS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</w:fldData>
        </w:fldChar>
      </w:r>
      <w:r w:rsidRPr="00391989">
        <w:rPr>
          <w:rFonts w:ascii="Book Antiqua" w:hAnsi="Book Antiqua" w:cs="Arial"/>
        </w:rPr>
        <w:instrText xml:space="preserve"> ADDIN EN.CITE </w:instrText>
      </w:r>
      <w:r w:rsidRPr="00391989">
        <w:rPr>
          <w:rFonts w:ascii="Book Antiqua" w:hAnsi="Book Antiqua" w:cs="Arial"/>
        </w:rPr>
        <w:fldChar w:fldCharType="begin">
          <w:fldData xml:space="preserve">PEVuZE5vdGU+PENpdGU+PEF1dGhvcj5Pa2luZXM8L0F1dGhvcj48WWVhcj4yMDEwPC9ZZWFyPjxS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</w:fldData>
        </w:fldChar>
      </w:r>
      <w:r w:rsidRPr="00391989">
        <w:rPr>
          <w:rFonts w:ascii="Book Antiqua" w:hAnsi="Book Antiqua" w:cs="Arial"/>
        </w:rPr>
        <w:instrText xml:space="preserve"> ADDIN EN.CITE.DATA </w:instrText>
      </w:r>
      <w:r w:rsidRPr="00391989">
        <w:rPr>
          <w:rFonts w:ascii="Book Antiqua" w:hAnsi="Book Antiqua" w:cs="Arial"/>
        </w:rPr>
      </w:r>
      <w:r w:rsidRPr="00391989">
        <w:rPr>
          <w:rFonts w:ascii="Book Antiqua" w:hAnsi="Book Antiqua" w:cs="Arial"/>
        </w:rPr>
        <w:fldChar w:fldCharType="end"/>
      </w:r>
      <w:r w:rsidRPr="00391989">
        <w:rPr>
          <w:rFonts w:ascii="Book Antiqua" w:hAnsi="Book Antiqua" w:cs="Arial"/>
        </w:rPr>
      </w:r>
      <w:r w:rsidRPr="00391989">
        <w:rPr>
          <w:rFonts w:ascii="Book Antiqua" w:hAnsi="Book Antiqua" w:cs="Arial"/>
        </w:rPr>
        <w:fldChar w:fldCharType="separate"/>
      </w:r>
      <w:r w:rsidRPr="00391989">
        <w:rPr>
          <w:rFonts w:ascii="Book Antiqua" w:hAnsi="Book Antiqua" w:cs="Arial"/>
          <w:noProof/>
          <w:vertAlign w:val="superscript"/>
        </w:rPr>
        <w:t>[</w:t>
      </w:r>
      <w:hyperlink w:anchor="_ENREF_27" w:tooltip="Okines, 2010 #67" w:history="1">
        <w:r w:rsidRPr="00391989">
          <w:rPr>
            <w:rFonts w:ascii="Book Antiqua" w:hAnsi="Book Antiqua" w:cs="Arial"/>
            <w:noProof/>
            <w:vertAlign w:val="superscript"/>
          </w:rPr>
          <w:t>27</w:t>
        </w:r>
      </w:hyperlink>
      <w:r w:rsidRPr="00391989">
        <w:rPr>
          <w:rFonts w:ascii="Book Antiqua" w:hAnsi="Book Antiqua" w:cs="Arial"/>
          <w:noProof/>
          <w:vertAlign w:val="superscript"/>
        </w:rPr>
        <w:t>]</w:t>
      </w:r>
      <w:r w:rsidRPr="00391989">
        <w:rPr>
          <w:rFonts w:ascii="Book Antiqua" w:hAnsi="Book Antiqua" w:cs="Arial"/>
        </w:rPr>
        <w:fldChar w:fldCharType="end"/>
      </w:r>
      <w:r w:rsidRPr="00391989">
        <w:rPr>
          <w:rFonts w:ascii="Book Antiqua" w:hAnsi="Book Antiqua" w:cs="Arial"/>
        </w:rPr>
        <w:t>. The question of the benefit of neo-adjuvant chemotherapy was addressed as a part of the MRC Adjuvant Gastric Cancer Infusional Chemotherapy (MAGIC) trial, which has established Level 1 evidence for this approach (Table 1)</w:t>
      </w:r>
      <w:r w:rsidRPr="00391989">
        <w:rPr>
          <w:rFonts w:ascii="Book Antiqua" w:hAnsi="Book Antiqua" w:cs="Arial"/>
        </w:rPr>
        <w:fldChar w:fldCharType="begin">
          <w:fldData xml:space="preserve">PEVuZE5vdGU+PENpdGU+PEF1dGhvcj5DdW5uaW5naGFtPC9BdXRob3I+PFllYXI+MjAwNjwvWWVh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Y2FsPjxwYWdlcz4xMS0yMDwvcGFnZXM+PHZvbHVtZT4zNTU8L3ZvbHVtZT48bnVtYmVyPjE8L251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</w:fldData>
        </w:fldChar>
      </w:r>
      <w:r w:rsidRPr="00391989">
        <w:rPr>
          <w:rFonts w:ascii="Book Antiqua" w:hAnsi="Book Antiqua" w:cs="Arial"/>
        </w:rPr>
        <w:instrText xml:space="preserve"> ADDIN EN.CITE </w:instrText>
      </w:r>
      <w:r w:rsidRPr="00391989">
        <w:rPr>
          <w:rFonts w:ascii="Book Antiqua" w:hAnsi="Book Antiqua" w:cs="Arial"/>
        </w:rPr>
        <w:fldChar w:fldCharType="begin">
          <w:fldData xml:space="preserve">PEVuZE5vdGU+PENpdGU+PEF1dGhvcj5DdW5uaW5naGFtPC9BdXRob3I+PFllYXI+MjAwNjwvWWVh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Y2FsPjxwYWdlcz4xMS0yMDwvcGFnZXM+PHZvbHVtZT4zNTU8L3ZvbHVtZT48bnVtYmVyPjE8L251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</w:fldData>
        </w:fldChar>
      </w:r>
      <w:r w:rsidRPr="00391989">
        <w:rPr>
          <w:rFonts w:ascii="Book Antiqua" w:hAnsi="Book Antiqua" w:cs="Arial"/>
        </w:rPr>
        <w:instrText xml:space="preserve"> ADDIN EN.CITE.DATA </w:instrText>
      </w:r>
      <w:r w:rsidRPr="00391989">
        <w:rPr>
          <w:rFonts w:ascii="Book Antiqua" w:hAnsi="Book Antiqua" w:cs="Arial"/>
        </w:rPr>
      </w:r>
      <w:r w:rsidRPr="00391989">
        <w:rPr>
          <w:rFonts w:ascii="Book Antiqua" w:hAnsi="Book Antiqua" w:cs="Arial"/>
        </w:rPr>
        <w:fldChar w:fldCharType="end"/>
      </w:r>
      <w:r w:rsidRPr="00391989">
        <w:rPr>
          <w:rFonts w:ascii="Book Antiqua" w:hAnsi="Book Antiqua" w:cs="Arial"/>
        </w:rPr>
      </w:r>
      <w:r w:rsidRPr="00391989">
        <w:rPr>
          <w:rFonts w:ascii="Book Antiqua" w:hAnsi="Book Antiqua" w:cs="Arial"/>
        </w:rPr>
        <w:fldChar w:fldCharType="separate"/>
      </w:r>
      <w:r w:rsidRPr="00391989">
        <w:rPr>
          <w:rFonts w:ascii="Book Antiqua" w:hAnsi="Book Antiqua" w:cs="Arial"/>
          <w:noProof/>
          <w:vertAlign w:val="superscript"/>
        </w:rPr>
        <w:t>[</w:t>
      </w:r>
      <w:hyperlink w:anchor="_ENREF_24" w:tooltip="Cunningham, 2006 #81" w:history="1">
        <w:r w:rsidRPr="00391989">
          <w:rPr>
            <w:rFonts w:ascii="Book Antiqua" w:hAnsi="Book Antiqua" w:cs="Arial"/>
            <w:noProof/>
            <w:vertAlign w:val="superscript"/>
          </w:rPr>
          <w:t>24</w:t>
        </w:r>
      </w:hyperlink>
      <w:r w:rsidRPr="00391989">
        <w:rPr>
          <w:rFonts w:ascii="Book Antiqua" w:hAnsi="Book Antiqua" w:cs="Arial"/>
          <w:noProof/>
          <w:vertAlign w:val="superscript"/>
        </w:rPr>
        <w:t>]</w:t>
      </w:r>
      <w:r w:rsidRPr="00391989">
        <w:rPr>
          <w:rFonts w:ascii="Book Antiqua" w:hAnsi="Book Antiqua" w:cs="Arial"/>
        </w:rPr>
        <w:fldChar w:fldCharType="end"/>
      </w:r>
      <w:r w:rsidRPr="00391989">
        <w:rPr>
          <w:rFonts w:ascii="Book Antiqua" w:eastAsia="宋体" w:hAnsi="Book Antiqua" w:cs="Arial"/>
          <w:lang w:eastAsia="zh-CN"/>
        </w:rPr>
        <w:t>.</w:t>
      </w:r>
    </w:p>
    <w:p w:rsidR="005B565F" w:rsidRPr="00391989" w:rsidRDefault="005B565F" w:rsidP="00FD0F82">
      <w:pPr>
        <w:spacing w:line="360" w:lineRule="auto"/>
        <w:jc w:val="both"/>
        <w:rPr>
          <w:rFonts w:ascii="Book Antiqua" w:hAnsi="Book Antiqua" w:cs="Arial"/>
        </w:rPr>
      </w:pPr>
    </w:p>
    <w:p w:rsidR="005B565F" w:rsidRPr="00391989" w:rsidRDefault="005B565F" w:rsidP="00FD0F82">
      <w:pPr>
        <w:spacing w:line="360" w:lineRule="auto"/>
        <w:jc w:val="both"/>
        <w:rPr>
          <w:rFonts w:ascii="Book Antiqua" w:hAnsi="Book Antiqua" w:cs="Arial"/>
        </w:rPr>
      </w:pPr>
      <w:r w:rsidRPr="00391989">
        <w:rPr>
          <w:rFonts w:ascii="Book Antiqua" w:hAnsi="Book Antiqua" w:cs="Arial"/>
        </w:rPr>
        <w:t xml:space="preserve">The MAGIC trial enrolled 503 patients with gastric, gastroesophageal junction, and esophageal carcinoma. </w:t>
      </w:r>
      <w:r w:rsidRPr="00391989">
        <w:rPr>
          <w:rFonts w:ascii="Book Antiqua" w:hAnsi="Book Antiqua" w:cs="Arial"/>
        </w:rPr>
        <w:fldChar w:fldCharType="begin">
          <w:fldData xml:space="preserve">PEVuZE5vdGU+PENpdGU+PEF1dGhvcj5DdW5uaW5naGFtPC9BdXRob3I+PFllYXI+MjAwNjwvWWVh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Y2FsPjxwYWdlcz4xMS0yMDwvcGFnZXM+PHZvbHVtZT4zNTU8L3ZvbHVtZT48bnVtYmVyPjE8L251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</w:fldData>
        </w:fldChar>
      </w:r>
      <w:r w:rsidRPr="00391989">
        <w:rPr>
          <w:rFonts w:ascii="Book Antiqua" w:hAnsi="Book Antiqua" w:cs="Arial"/>
        </w:rPr>
        <w:instrText xml:space="preserve"> ADDIN EN.CITE </w:instrText>
      </w:r>
      <w:r w:rsidRPr="00391989">
        <w:rPr>
          <w:rFonts w:ascii="Book Antiqua" w:hAnsi="Book Antiqua" w:cs="Arial"/>
        </w:rPr>
        <w:fldChar w:fldCharType="begin">
          <w:fldData xml:space="preserve">PEVuZE5vdGU+PENpdGU+PEF1dGhvcj5DdW5uaW5naGFtPC9BdXRob3I+PFllYXI+MjAwNjwvWWVh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Y2FsPjxwYWdlcz4xMS0yMDwvcGFnZXM+PHZvbHVtZT4zNTU8L3ZvbHVtZT48bnVtYmVyPjE8L251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</w:fldData>
        </w:fldChar>
      </w:r>
      <w:r w:rsidRPr="00391989">
        <w:rPr>
          <w:rFonts w:ascii="Book Antiqua" w:hAnsi="Book Antiqua" w:cs="Arial"/>
        </w:rPr>
        <w:instrText xml:space="preserve"> ADDIN EN.CITE.DATA </w:instrText>
      </w:r>
      <w:r w:rsidRPr="00391989">
        <w:rPr>
          <w:rFonts w:ascii="Book Antiqua" w:hAnsi="Book Antiqua" w:cs="Arial"/>
        </w:rPr>
      </w:r>
      <w:r w:rsidRPr="00391989">
        <w:rPr>
          <w:rFonts w:ascii="Book Antiqua" w:hAnsi="Book Antiqua" w:cs="Arial"/>
        </w:rPr>
        <w:fldChar w:fldCharType="end"/>
      </w:r>
      <w:r w:rsidRPr="00391989">
        <w:rPr>
          <w:rFonts w:ascii="Book Antiqua" w:hAnsi="Book Antiqua" w:cs="Arial"/>
        </w:rPr>
      </w:r>
      <w:r w:rsidRPr="00391989">
        <w:rPr>
          <w:rFonts w:ascii="Book Antiqua" w:hAnsi="Book Antiqua" w:cs="Arial"/>
        </w:rPr>
        <w:fldChar w:fldCharType="separate"/>
      </w:r>
      <w:r w:rsidRPr="00391989">
        <w:rPr>
          <w:rFonts w:ascii="Book Antiqua" w:hAnsi="Book Antiqua" w:cs="Arial"/>
          <w:noProof/>
          <w:vertAlign w:val="superscript"/>
        </w:rPr>
        <w:t>[</w:t>
      </w:r>
      <w:hyperlink w:anchor="_ENREF_24" w:tooltip="Cunningham, 2006 #81" w:history="1">
        <w:r w:rsidRPr="00391989">
          <w:rPr>
            <w:rFonts w:ascii="Book Antiqua" w:hAnsi="Book Antiqua" w:cs="Arial"/>
            <w:noProof/>
            <w:vertAlign w:val="superscript"/>
          </w:rPr>
          <w:t>24</w:t>
        </w:r>
      </w:hyperlink>
      <w:r w:rsidRPr="00391989">
        <w:rPr>
          <w:rFonts w:ascii="Book Antiqua" w:hAnsi="Book Antiqua" w:cs="Arial"/>
          <w:noProof/>
          <w:vertAlign w:val="superscript"/>
        </w:rPr>
        <w:t>]</w:t>
      </w:r>
      <w:r w:rsidRPr="00391989">
        <w:rPr>
          <w:rFonts w:ascii="Book Antiqua" w:hAnsi="Book Antiqua" w:cs="Arial"/>
        </w:rPr>
        <w:fldChar w:fldCharType="end"/>
      </w:r>
      <w:r w:rsidRPr="00391989">
        <w:rPr>
          <w:rFonts w:ascii="Book Antiqua" w:hAnsi="Book Antiqua" w:cs="Arial"/>
        </w:rPr>
        <w:t xml:space="preserve"> These patients were randomized to receive three cycles of perioperative chemotherapy, consisting of epirubicin, cisplatin and 5-fluorouracil (5-FU) (ECF) followed by surgery, followed by three more cycles of ECF or to surgery followed by observation. In this trial, post-operative chemotherapy proved hard to deliver with only 34% of patients receiving this treatment and only 68% of patients underwent a curative resection. Despite this, both progression free survival (PFS) and overall survival (OS) were improved in the group receiving ECF (hazard ratio (HR) for PFS hazard ratio for progression, 0.66; 95 percent confidence interval, 0.53 to 0.81; </w:t>
      </w:r>
      <w:r w:rsidRPr="00391989">
        <w:rPr>
          <w:rFonts w:ascii="Book Antiqua" w:hAnsi="Book Antiqua" w:cs="Arial"/>
          <w:i/>
        </w:rPr>
        <w:t>P</w:t>
      </w:r>
      <w:r w:rsidRPr="00391989">
        <w:rPr>
          <w:rFonts w:ascii="Book Antiqua" w:eastAsia="宋体" w:hAnsi="Book Antiqua" w:cs="Arial"/>
          <w:lang w:eastAsia="zh-CN"/>
        </w:rPr>
        <w:t xml:space="preserve"> </w:t>
      </w:r>
      <w:r w:rsidRPr="00391989">
        <w:rPr>
          <w:rFonts w:ascii="Book Antiqua" w:hAnsi="Book Antiqua" w:cs="Arial"/>
        </w:rPr>
        <w:t>&lt;</w:t>
      </w:r>
      <w:r w:rsidRPr="00391989">
        <w:rPr>
          <w:rFonts w:ascii="Book Antiqua" w:eastAsia="宋体" w:hAnsi="Book Antiqua" w:cs="Arial"/>
          <w:lang w:eastAsia="zh-CN"/>
        </w:rPr>
        <w:t xml:space="preserve"> </w:t>
      </w:r>
      <w:r w:rsidRPr="00391989">
        <w:rPr>
          <w:rFonts w:ascii="Book Antiqua" w:hAnsi="Book Antiqua" w:cs="Arial"/>
        </w:rPr>
        <w:t xml:space="preserve">0.001, and HR for OS </w:t>
      </w:r>
      <w:r w:rsidRPr="00391989">
        <w:rPr>
          <w:rFonts w:ascii="Book Antiqua" w:eastAsia="宋体" w:hAnsi="Book Antiqua" w:cs="Arial"/>
          <w:lang w:eastAsia="zh-CN"/>
        </w:rPr>
        <w:t xml:space="preserve">= </w:t>
      </w:r>
      <w:r w:rsidRPr="00391989">
        <w:rPr>
          <w:rFonts w:ascii="Book Antiqua" w:hAnsi="Book Antiqua" w:cs="Arial"/>
        </w:rPr>
        <w:t>0.75; 95 percent confidence interval, 0.60</w:t>
      </w:r>
      <w:r w:rsidRPr="00391989">
        <w:rPr>
          <w:rFonts w:ascii="Book Antiqua" w:eastAsia="宋体" w:hAnsi="Book Antiqua" w:cs="Arial"/>
          <w:lang w:eastAsia="zh-CN"/>
        </w:rPr>
        <w:t>-</w:t>
      </w:r>
      <w:r w:rsidRPr="00391989">
        <w:rPr>
          <w:rFonts w:ascii="Book Antiqua" w:hAnsi="Book Antiqua" w:cs="Arial"/>
        </w:rPr>
        <w:t xml:space="preserve">0.93; </w:t>
      </w:r>
      <w:r w:rsidRPr="00391989">
        <w:rPr>
          <w:rFonts w:ascii="Book Antiqua" w:hAnsi="Book Antiqua" w:cs="Arial"/>
          <w:i/>
        </w:rPr>
        <w:t>P</w:t>
      </w:r>
      <w:r w:rsidRPr="00391989">
        <w:rPr>
          <w:rFonts w:ascii="Book Antiqua" w:eastAsia="宋体" w:hAnsi="Book Antiqua" w:cs="Arial"/>
          <w:lang w:eastAsia="zh-CN"/>
        </w:rPr>
        <w:t xml:space="preserve"> </w:t>
      </w:r>
      <w:r w:rsidRPr="00391989">
        <w:rPr>
          <w:rFonts w:ascii="Book Antiqua" w:hAnsi="Book Antiqua" w:cs="Arial"/>
        </w:rPr>
        <w:t>=</w:t>
      </w:r>
      <w:r w:rsidRPr="00391989">
        <w:rPr>
          <w:rFonts w:ascii="Book Antiqua" w:eastAsia="宋体" w:hAnsi="Book Antiqua" w:cs="Arial"/>
          <w:lang w:eastAsia="zh-CN"/>
        </w:rPr>
        <w:t xml:space="preserve"> </w:t>
      </w:r>
      <w:r w:rsidRPr="00391989">
        <w:rPr>
          <w:rFonts w:ascii="Book Antiqua" w:hAnsi="Book Antiqua" w:cs="Arial"/>
        </w:rPr>
        <w:t>0.009). Five-year survival rates were 36.3 percent (95 percent confidence interval, 29.5 to 43.0 percent) among patients in the perioperative-chemotherapy group and 23.0 percent (95 percent confidence interval, 16.6 to 29.4 percent) among those in the surgery group.</w:t>
      </w:r>
      <w:r w:rsidRPr="00391989">
        <w:rPr>
          <w:rFonts w:ascii="Book Antiqua" w:hAnsi="Book Antiqua" w:cs="Arial"/>
        </w:rPr>
        <w:fldChar w:fldCharType="begin">
          <w:fldData xml:space="preserve">PEVuZE5vdGU+PENpdGU+PEF1dGhvcj5DdW5uaW5naGFtPC9BdXRob3I+PFllYXI+MjAwNjwvWWVh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Y2FsPjxwYWdlcz4xMS0yMDwvcGFnZXM+PHZvbHVtZT4zNTU8L3ZvbHVtZT48bnVtYmVyPjE8L251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</w:fldData>
        </w:fldChar>
      </w:r>
      <w:r w:rsidRPr="00391989">
        <w:rPr>
          <w:rFonts w:ascii="Book Antiqua" w:hAnsi="Book Antiqua" w:cs="Arial"/>
        </w:rPr>
        <w:instrText xml:space="preserve"> ADDIN EN.CITE </w:instrText>
      </w:r>
      <w:r w:rsidRPr="00391989">
        <w:rPr>
          <w:rFonts w:ascii="Book Antiqua" w:hAnsi="Book Antiqua" w:cs="Arial"/>
        </w:rPr>
        <w:fldChar w:fldCharType="begin">
          <w:fldData xml:space="preserve">PEVuZE5vdGU+PENpdGU+PEF1dGhvcj5DdW5uaW5naGFtPC9BdXRob3I+PFllYXI+MjAwNjwvWWVh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Y2FsPjxwYWdlcz4xMS0yMDwvcGFnZXM+PHZvbHVtZT4zNTU8L3ZvbHVtZT48bnVtYmVyPjE8L251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</w:fldData>
        </w:fldChar>
      </w:r>
      <w:r w:rsidRPr="00391989">
        <w:rPr>
          <w:rFonts w:ascii="Book Antiqua" w:hAnsi="Book Antiqua" w:cs="Arial"/>
        </w:rPr>
        <w:instrText xml:space="preserve"> ADDIN EN.CITE.DATA </w:instrText>
      </w:r>
      <w:r w:rsidRPr="00391989">
        <w:rPr>
          <w:rFonts w:ascii="Book Antiqua" w:hAnsi="Book Antiqua" w:cs="Arial"/>
        </w:rPr>
      </w:r>
      <w:r w:rsidRPr="00391989">
        <w:rPr>
          <w:rFonts w:ascii="Book Antiqua" w:hAnsi="Book Antiqua" w:cs="Arial"/>
        </w:rPr>
        <w:fldChar w:fldCharType="end"/>
      </w:r>
      <w:r w:rsidRPr="00391989">
        <w:rPr>
          <w:rFonts w:ascii="Book Antiqua" w:hAnsi="Book Antiqua" w:cs="Arial"/>
        </w:rPr>
      </w:r>
      <w:r w:rsidRPr="00391989">
        <w:rPr>
          <w:rFonts w:ascii="Book Antiqua" w:hAnsi="Book Antiqua" w:cs="Arial"/>
        </w:rPr>
        <w:fldChar w:fldCharType="separate"/>
      </w:r>
      <w:r w:rsidRPr="00391989">
        <w:rPr>
          <w:rFonts w:ascii="Book Antiqua" w:hAnsi="Book Antiqua" w:cs="Arial"/>
          <w:noProof/>
          <w:vertAlign w:val="superscript"/>
        </w:rPr>
        <w:t>[</w:t>
      </w:r>
      <w:hyperlink w:anchor="_ENREF_24" w:tooltip="Cunningham, 2006 #81" w:history="1">
        <w:r w:rsidRPr="00391989">
          <w:rPr>
            <w:rFonts w:ascii="Book Antiqua" w:hAnsi="Book Antiqua" w:cs="Arial"/>
            <w:noProof/>
            <w:vertAlign w:val="superscript"/>
          </w:rPr>
          <w:t>24</w:t>
        </w:r>
      </w:hyperlink>
      <w:r w:rsidRPr="00391989">
        <w:rPr>
          <w:rFonts w:ascii="Book Antiqua" w:hAnsi="Book Antiqua" w:cs="Arial"/>
          <w:noProof/>
          <w:vertAlign w:val="superscript"/>
        </w:rPr>
        <w:t>]</w:t>
      </w:r>
      <w:r w:rsidRPr="00391989">
        <w:rPr>
          <w:rFonts w:ascii="Book Antiqua" w:hAnsi="Book Antiqua" w:cs="Arial"/>
        </w:rPr>
        <w:fldChar w:fldCharType="end"/>
      </w:r>
      <w:r w:rsidRPr="00391989">
        <w:rPr>
          <w:rFonts w:ascii="Book Antiqua" w:hAnsi="Book Antiqua" w:cs="Arial"/>
        </w:rPr>
        <w:t xml:space="preserve"> Taken together this suggests that that majority of the benefit may in fact come from the preoperative portion of the chemotherapy.</w:t>
      </w:r>
    </w:p>
    <w:p w:rsidR="005B565F" w:rsidRPr="00391989" w:rsidRDefault="005B565F" w:rsidP="005A337F">
      <w:pPr>
        <w:spacing w:line="360" w:lineRule="auto"/>
        <w:ind w:firstLineChars="200" w:firstLine="480"/>
        <w:jc w:val="both"/>
        <w:rPr>
          <w:rFonts w:ascii="Book Antiqua" w:hAnsi="Book Antiqua" w:cs="Arial"/>
        </w:rPr>
      </w:pPr>
      <w:r w:rsidRPr="00391989">
        <w:rPr>
          <w:rFonts w:ascii="Book Antiqua" w:hAnsi="Book Antiqua" w:cs="Arial"/>
        </w:rPr>
        <w:t xml:space="preserve">A second, French study supports the results of the MAGIC trial.  This is the FNCLCC and FFCD multicenter phase III trial that was terminated prematurely for poor accrual and is therefore not adequately powered </w:t>
      </w:r>
      <w:r w:rsidRPr="00391989">
        <w:rPr>
          <w:rFonts w:ascii="Book Antiqua" w:hAnsi="Book Antiqua" w:cs="Arial"/>
        </w:rPr>
        <w:fldChar w:fldCharType="begin">
          <w:fldData xml:space="preserve">PEVuZE5vdGU+PENpdGU+PEF1dGhvcj5ZY2hvdTwvQXV0aG9yPjxZZWFyPjIwMTE8L1llYXI+PFJl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PjxwZXJpb2RpY2FsPjxmdWxsLXRpdGxlPkogQ2xpbiBPbmNvbDwvZnVsbC10aXRsZT48YWJici0x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</w:fldData>
        </w:fldChar>
      </w:r>
      <w:r w:rsidRPr="00391989">
        <w:rPr>
          <w:rFonts w:ascii="Book Antiqua" w:hAnsi="Book Antiqua" w:cs="Arial"/>
        </w:rPr>
        <w:instrText xml:space="preserve"> ADDIN EN.CITE </w:instrText>
      </w:r>
      <w:r w:rsidRPr="00391989">
        <w:rPr>
          <w:rFonts w:ascii="Book Antiqua" w:hAnsi="Book Antiqua" w:cs="Arial"/>
        </w:rPr>
        <w:fldChar w:fldCharType="begin">
          <w:fldData xml:space="preserve">PEVuZE5vdGU+PENpdGU+PEF1dGhvcj5ZY2hvdTwvQXV0aG9yPjxZZWFyPjIwMTE8L1llYXI+PFJl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PjxwZXJpb2RpY2FsPjxmdWxsLXRpdGxlPkogQ2xpbiBPbmNvbDwvZnVsbC10aXRsZT48YWJici0x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</w:fldData>
        </w:fldChar>
      </w:r>
      <w:r w:rsidRPr="00391989">
        <w:rPr>
          <w:rFonts w:ascii="Book Antiqua" w:hAnsi="Book Antiqua" w:cs="Arial"/>
        </w:rPr>
        <w:instrText xml:space="preserve"> ADDIN EN.CITE.DATA </w:instrText>
      </w:r>
      <w:r w:rsidRPr="00391989">
        <w:rPr>
          <w:rFonts w:ascii="Book Antiqua" w:hAnsi="Book Antiqua" w:cs="Arial"/>
        </w:rPr>
      </w:r>
      <w:r w:rsidRPr="00391989">
        <w:rPr>
          <w:rFonts w:ascii="Book Antiqua" w:hAnsi="Book Antiqua" w:cs="Arial"/>
        </w:rPr>
        <w:fldChar w:fldCharType="end"/>
      </w:r>
      <w:r w:rsidRPr="00391989">
        <w:rPr>
          <w:rFonts w:ascii="Book Antiqua" w:hAnsi="Book Antiqua" w:cs="Arial"/>
        </w:rPr>
      </w:r>
      <w:r w:rsidRPr="00391989">
        <w:rPr>
          <w:rFonts w:ascii="Book Antiqua" w:hAnsi="Book Antiqua" w:cs="Arial"/>
        </w:rPr>
        <w:fldChar w:fldCharType="separate"/>
      </w:r>
      <w:r w:rsidRPr="00391989">
        <w:rPr>
          <w:rFonts w:ascii="Book Antiqua" w:hAnsi="Book Antiqua" w:cs="Arial"/>
          <w:noProof/>
          <w:vertAlign w:val="superscript"/>
        </w:rPr>
        <w:t>[</w:t>
      </w:r>
      <w:hyperlink w:anchor="_ENREF_28" w:tooltip="Ychou, 2011 #109" w:history="1">
        <w:r w:rsidRPr="00391989">
          <w:rPr>
            <w:rFonts w:ascii="Book Antiqua" w:hAnsi="Book Antiqua" w:cs="Arial"/>
            <w:noProof/>
            <w:vertAlign w:val="superscript"/>
          </w:rPr>
          <w:t>28</w:t>
        </w:r>
      </w:hyperlink>
      <w:r w:rsidRPr="00391989">
        <w:rPr>
          <w:rFonts w:ascii="Book Antiqua" w:hAnsi="Book Antiqua" w:cs="Arial"/>
          <w:noProof/>
          <w:vertAlign w:val="superscript"/>
        </w:rPr>
        <w:t>]</w:t>
      </w:r>
      <w:r w:rsidRPr="00391989">
        <w:rPr>
          <w:rFonts w:ascii="Book Antiqua" w:hAnsi="Book Antiqua" w:cs="Arial"/>
        </w:rPr>
        <w:fldChar w:fldCharType="end"/>
      </w:r>
      <w:r w:rsidRPr="00391989">
        <w:rPr>
          <w:rFonts w:ascii="Book Antiqua" w:hAnsi="Book Antiqua" w:cs="Arial"/>
        </w:rPr>
        <w:t>.  Overall, 224 patients with resectable adenocarcinoma of the lower esophagus, gastroesophageal junction (GEJ), or stomach (only 25%) were randomly assigned to either perioperative chemotherapy (with Cisplatin and 5-FU) and surgery followed by three to four cycles of cisplatin and 5-FU or surgery alone. Only approximately 50% of patients received any post-operative chemotherapy.  Despite these issues the chemotherapy and surgery group had a significantly higher OS (HR for death</w:t>
      </w:r>
      <w:r w:rsidRPr="00391989">
        <w:rPr>
          <w:rFonts w:ascii="Book Antiqua" w:eastAsia="宋体" w:hAnsi="Book Antiqua" w:cs="Arial"/>
          <w:lang w:eastAsia="zh-CN"/>
        </w:rPr>
        <w:t xml:space="preserve"> = </w:t>
      </w:r>
      <w:r w:rsidRPr="00391989">
        <w:rPr>
          <w:rFonts w:ascii="Book Antiqua" w:hAnsi="Book Antiqua" w:cs="Arial"/>
        </w:rPr>
        <w:t>0.69; 95%CI</w:t>
      </w:r>
      <w:r w:rsidRPr="00391989">
        <w:rPr>
          <w:rFonts w:ascii="Book Antiqua" w:eastAsia="宋体" w:hAnsi="Book Antiqua" w:cs="Arial"/>
          <w:lang w:eastAsia="zh-CN"/>
        </w:rPr>
        <w:t>:</w:t>
      </w:r>
      <w:r w:rsidRPr="00391989">
        <w:rPr>
          <w:rFonts w:ascii="Book Antiqua" w:hAnsi="Book Antiqua" w:cs="Arial"/>
        </w:rPr>
        <w:t xml:space="preserve"> 0.50</w:t>
      </w:r>
      <w:r w:rsidRPr="00391989">
        <w:rPr>
          <w:rFonts w:ascii="Book Antiqua" w:eastAsia="宋体" w:hAnsi="Book Antiqua" w:cs="Arial"/>
          <w:lang w:eastAsia="zh-CN"/>
        </w:rPr>
        <w:t>-</w:t>
      </w:r>
      <w:r w:rsidRPr="00391989">
        <w:rPr>
          <w:rFonts w:ascii="Book Antiqua" w:hAnsi="Book Antiqua" w:cs="Arial"/>
        </w:rPr>
        <w:t xml:space="preserve">0.95; </w:t>
      </w:r>
      <w:r w:rsidRPr="00391989">
        <w:rPr>
          <w:rFonts w:ascii="Book Antiqua" w:hAnsi="Book Antiqua" w:cs="Arial"/>
          <w:i/>
          <w:iCs/>
        </w:rPr>
        <w:t>P</w:t>
      </w:r>
      <w:r w:rsidRPr="00391989">
        <w:rPr>
          <w:rFonts w:ascii="Book Antiqua" w:hAnsi="Book Antiqua" w:cs="Arial"/>
        </w:rPr>
        <w:t xml:space="preserve"> = </w:t>
      </w:r>
      <w:r w:rsidRPr="00391989">
        <w:rPr>
          <w:rFonts w:ascii="Book Antiqua" w:eastAsia="宋体" w:hAnsi="Book Antiqua" w:cs="Arial"/>
          <w:lang w:eastAsia="zh-CN"/>
        </w:rPr>
        <w:t>0</w:t>
      </w:r>
      <w:r w:rsidRPr="00391989">
        <w:rPr>
          <w:rFonts w:ascii="Book Antiqua" w:hAnsi="Book Antiqua" w:cs="Arial"/>
        </w:rPr>
        <w:t>.02) and DFS (HR for recurrence or death</w:t>
      </w:r>
      <w:r w:rsidRPr="00391989">
        <w:rPr>
          <w:rFonts w:ascii="Book Antiqua" w:eastAsia="宋体" w:hAnsi="Book Antiqua" w:cs="Arial"/>
          <w:lang w:eastAsia="zh-CN"/>
        </w:rPr>
        <w:t xml:space="preserve"> = </w:t>
      </w:r>
      <w:r w:rsidRPr="00391989">
        <w:rPr>
          <w:rFonts w:ascii="Book Antiqua" w:hAnsi="Book Antiqua" w:cs="Arial"/>
        </w:rPr>
        <w:t>0.65; 95%CI</w:t>
      </w:r>
      <w:r w:rsidRPr="00391989">
        <w:rPr>
          <w:rFonts w:ascii="Book Antiqua" w:eastAsia="宋体" w:hAnsi="Book Antiqua" w:cs="Arial"/>
          <w:lang w:eastAsia="zh-CN"/>
        </w:rPr>
        <w:t>:</w:t>
      </w:r>
      <w:r w:rsidRPr="00391989">
        <w:rPr>
          <w:rFonts w:ascii="Book Antiqua" w:hAnsi="Book Antiqua" w:cs="Arial"/>
        </w:rPr>
        <w:t xml:space="preserve"> 0.48</w:t>
      </w:r>
      <w:r w:rsidRPr="00391989">
        <w:rPr>
          <w:rFonts w:ascii="Book Antiqua" w:eastAsia="宋体" w:hAnsi="Book Antiqua" w:cs="Arial"/>
          <w:lang w:eastAsia="zh-CN"/>
        </w:rPr>
        <w:t>-</w:t>
      </w:r>
      <w:r w:rsidRPr="00391989">
        <w:rPr>
          <w:rFonts w:ascii="Book Antiqua" w:hAnsi="Book Antiqua" w:cs="Arial"/>
        </w:rPr>
        <w:t xml:space="preserve">0.89; </w:t>
      </w:r>
      <w:r w:rsidRPr="00391989">
        <w:rPr>
          <w:rFonts w:ascii="Book Antiqua" w:hAnsi="Book Antiqua" w:cs="Arial"/>
          <w:i/>
          <w:iCs/>
        </w:rPr>
        <w:t>P</w:t>
      </w:r>
      <w:r w:rsidRPr="00391989">
        <w:rPr>
          <w:rFonts w:ascii="Book Antiqua" w:hAnsi="Book Antiqua" w:cs="Arial"/>
        </w:rPr>
        <w:t xml:space="preserve"> = </w:t>
      </w:r>
      <w:r w:rsidRPr="00391989">
        <w:rPr>
          <w:rFonts w:ascii="Book Antiqua" w:eastAsia="宋体" w:hAnsi="Book Antiqua" w:cs="Arial"/>
          <w:lang w:eastAsia="zh-CN"/>
        </w:rPr>
        <w:t>0</w:t>
      </w:r>
      <w:r w:rsidRPr="00391989">
        <w:rPr>
          <w:rFonts w:ascii="Book Antiqua" w:hAnsi="Book Antiqua" w:cs="Arial"/>
        </w:rPr>
        <w:t>.003). Five-year survival rates were 38% (95%CI</w:t>
      </w:r>
      <w:r w:rsidRPr="00391989">
        <w:rPr>
          <w:rFonts w:ascii="Book Antiqua" w:eastAsia="宋体" w:hAnsi="Book Antiqua" w:cs="Arial"/>
          <w:lang w:eastAsia="zh-CN"/>
        </w:rPr>
        <w:t>:</w:t>
      </w:r>
      <w:r w:rsidRPr="00391989">
        <w:rPr>
          <w:rFonts w:ascii="Book Antiqua" w:hAnsi="Book Antiqua" w:cs="Arial"/>
        </w:rPr>
        <w:t xml:space="preserve"> 29%</w:t>
      </w:r>
      <w:r w:rsidRPr="00391989">
        <w:rPr>
          <w:rFonts w:ascii="Book Antiqua" w:eastAsia="宋体" w:hAnsi="Book Antiqua" w:cs="Arial"/>
          <w:lang w:eastAsia="zh-CN"/>
        </w:rPr>
        <w:t>-</w:t>
      </w:r>
      <w:r w:rsidRPr="00391989">
        <w:rPr>
          <w:rFonts w:ascii="Book Antiqua" w:hAnsi="Book Antiqua" w:cs="Arial"/>
        </w:rPr>
        <w:t xml:space="preserve">47%) in the chemotherapy and surgery group compared </w:t>
      </w:r>
      <w:r w:rsidRPr="00391989">
        <w:rPr>
          <w:rFonts w:ascii="Book Antiqua" w:hAnsi="Book Antiqua" w:cs="Arial"/>
        </w:rPr>
        <w:lastRenderedPageBreak/>
        <w:t>to 24% (95%CI</w:t>
      </w:r>
      <w:r w:rsidRPr="00391989">
        <w:rPr>
          <w:rFonts w:ascii="Book Antiqua" w:eastAsia="宋体" w:hAnsi="Book Antiqua" w:cs="Arial"/>
          <w:lang w:eastAsia="zh-CN"/>
        </w:rPr>
        <w:t>:</w:t>
      </w:r>
      <w:r w:rsidRPr="00391989">
        <w:rPr>
          <w:rFonts w:ascii="Book Antiqua" w:hAnsi="Book Antiqua" w:cs="Arial"/>
        </w:rPr>
        <w:t xml:space="preserve"> 17%</w:t>
      </w:r>
      <w:r w:rsidRPr="00391989">
        <w:rPr>
          <w:rFonts w:ascii="Book Antiqua" w:eastAsia="宋体" w:hAnsi="Book Antiqua" w:cs="Arial"/>
          <w:lang w:eastAsia="zh-CN"/>
        </w:rPr>
        <w:t>-</w:t>
      </w:r>
      <w:r w:rsidRPr="00391989">
        <w:rPr>
          <w:rFonts w:ascii="Book Antiqua" w:hAnsi="Book Antiqua" w:cs="Arial"/>
        </w:rPr>
        <w:t>33%) in the surgery group. These results are quite similar to those of the MAGIC trial and bring into question the usefulness of the addition of epirubicin to cisplatin and 5-FU.</w:t>
      </w:r>
    </w:p>
    <w:p w:rsidR="005B565F" w:rsidRPr="00391989" w:rsidRDefault="005B565F" w:rsidP="005A337F">
      <w:pPr>
        <w:spacing w:line="360" w:lineRule="auto"/>
        <w:ind w:firstLineChars="200" w:firstLine="480"/>
        <w:jc w:val="both"/>
        <w:rPr>
          <w:rFonts w:ascii="Book Antiqua" w:hAnsi="Book Antiqua" w:cs="Arial"/>
        </w:rPr>
      </w:pPr>
      <w:r w:rsidRPr="00391989">
        <w:rPr>
          <w:rFonts w:ascii="Book Antiqua" w:hAnsi="Book Antiqua" w:cs="Arial"/>
        </w:rPr>
        <w:t>In contrast, a study by the European Organization for Research and Treatment of Cancer (EORTC) did not demonstrate a benefit from the addition of perioperative chemotherapy</w:t>
      </w:r>
      <w:r w:rsidRPr="00391989">
        <w:rPr>
          <w:rFonts w:ascii="Book Antiqua" w:hAnsi="Book Antiqua" w:cs="Arial"/>
        </w:rPr>
        <w:fldChar w:fldCharType="begin">
          <w:fldData xml:space="preserve">PEVuZE5vdGU+PENpdGU+PEF1dGhvcj5TY2h1aG1hY2hlcjwvQXV0aG9yPjxZZWFyPjIwMTA8L1ll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</w:fldData>
        </w:fldChar>
      </w:r>
      <w:r w:rsidRPr="00391989">
        <w:rPr>
          <w:rFonts w:ascii="Book Antiqua" w:hAnsi="Book Antiqua" w:cs="Arial"/>
        </w:rPr>
        <w:instrText xml:space="preserve"> ADDIN EN.CITE </w:instrText>
      </w:r>
      <w:r w:rsidRPr="00391989">
        <w:rPr>
          <w:rFonts w:ascii="Book Antiqua" w:hAnsi="Book Antiqua" w:cs="Arial"/>
        </w:rPr>
        <w:fldChar w:fldCharType="begin">
          <w:fldData xml:space="preserve">PEVuZE5vdGU+PENpdGU+PEF1dGhvcj5TY2h1aG1hY2hlcjwvQXV0aG9yPjxZZWFyPjIwMTA8L1ll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</w:fldData>
        </w:fldChar>
      </w:r>
      <w:r w:rsidRPr="00391989">
        <w:rPr>
          <w:rFonts w:ascii="Book Antiqua" w:hAnsi="Book Antiqua" w:cs="Arial"/>
        </w:rPr>
        <w:instrText xml:space="preserve"> ADDIN EN.CITE.DATA </w:instrText>
      </w:r>
      <w:r w:rsidRPr="00391989">
        <w:rPr>
          <w:rFonts w:ascii="Book Antiqua" w:hAnsi="Book Antiqua" w:cs="Arial"/>
        </w:rPr>
      </w:r>
      <w:r w:rsidRPr="00391989">
        <w:rPr>
          <w:rFonts w:ascii="Book Antiqua" w:hAnsi="Book Antiqua" w:cs="Arial"/>
        </w:rPr>
        <w:fldChar w:fldCharType="end"/>
      </w:r>
      <w:r w:rsidRPr="00391989">
        <w:rPr>
          <w:rFonts w:ascii="Book Antiqua" w:hAnsi="Book Antiqua" w:cs="Arial"/>
        </w:rPr>
      </w:r>
      <w:r w:rsidRPr="00391989">
        <w:rPr>
          <w:rFonts w:ascii="Book Antiqua" w:hAnsi="Book Antiqua" w:cs="Arial"/>
        </w:rPr>
        <w:fldChar w:fldCharType="separate"/>
      </w:r>
      <w:r w:rsidRPr="00391989">
        <w:rPr>
          <w:rFonts w:ascii="Book Antiqua" w:hAnsi="Book Antiqua" w:cs="Arial"/>
          <w:noProof/>
          <w:vertAlign w:val="superscript"/>
        </w:rPr>
        <w:t>[</w:t>
      </w:r>
      <w:hyperlink w:anchor="_ENREF_29" w:tooltip="Schuhmacher, 2010 #112" w:history="1">
        <w:r w:rsidRPr="00391989">
          <w:rPr>
            <w:rFonts w:ascii="Book Antiqua" w:hAnsi="Book Antiqua" w:cs="Arial"/>
            <w:noProof/>
            <w:vertAlign w:val="superscript"/>
          </w:rPr>
          <w:t>29</w:t>
        </w:r>
      </w:hyperlink>
      <w:r w:rsidRPr="00391989">
        <w:rPr>
          <w:rFonts w:ascii="Book Antiqua" w:hAnsi="Book Antiqua" w:cs="Arial"/>
          <w:noProof/>
          <w:vertAlign w:val="superscript"/>
        </w:rPr>
        <w:t>]</w:t>
      </w:r>
      <w:r w:rsidRPr="00391989">
        <w:rPr>
          <w:rFonts w:ascii="Book Antiqua" w:hAnsi="Book Antiqua" w:cs="Arial"/>
        </w:rPr>
        <w:fldChar w:fldCharType="end"/>
      </w:r>
      <w:r w:rsidRPr="00391989">
        <w:rPr>
          <w:rFonts w:ascii="Book Antiqua" w:eastAsia="宋体" w:hAnsi="Book Antiqua" w:cs="Arial"/>
          <w:lang w:eastAsia="zh-CN"/>
        </w:rPr>
        <w:t xml:space="preserve">. </w:t>
      </w:r>
      <w:r w:rsidRPr="00391989">
        <w:rPr>
          <w:rFonts w:ascii="Book Antiqua" w:hAnsi="Book Antiqua" w:cs="Arial"/>
        </w:rPr>
        <w:t>This trial showed a significantly increased R0 resection rate but failed to demonstrate a survival benefit for the addition of chemotherapy, however it was not sufficiently powered to demonstrate a difference given its premature termination due to poor accrual. An ongoing Japanese Clinical Oncology Group (JCOG0501) trial is attempting to answer the question of whether perioperative chemotherapy with cisplatin and S-1 adds anything to their standard of care which is surgery followed by adjuvant S-1 chemotherapy.  The results of this trial are awaited; however, they are unlikely to be generalizable to the North American population because of different tumor biology.</w:t>
      </w:r>
    </w:p>
    <w:p w:rsidR="005B565F" w:rsidRPr="00391989" w:rsidRDefault="005B565F" w:rsidP="00FD0F82">
      <w:pPr>
        <w:spacing w:line="360" w:lineRule="auto"/>
        <w:jc w:val="both"/>
        <w:rPr>
          <w:rFonts w:ascii="Book Antiqua" w:hAnsi="Book Antiqua" w:cs="Arial"/>
        </w:rPr>
      </w:pPr>
    </w:p>
    <w:p w:rsidR="005B565F" w:rsidRPr="00391989" w:rsidRDefault="005B565F" w:rsidP="00FD0F82">
      <w:pPr>
        <w:spacing w:line="360" w:lineRule="auto"/>
        <w:jc w:val="both"/>
        <w:rPr>
          <w:rFonts w:ascii="Book Antiqua" w:eastAsia="宋体" w:hAnsi="Book Antiqua" w:cs="Arial"/>
          <w:b/>
          <w:lang w:eastAsia="zh-CN"/>
        </w:rPr>
      </w:pPr>
      <w:r w:rsidRPr="00391989">
        <w:rPr>
          <w:rFonts w:ascii="Book Antiqua" w:hAnsi="Book Antiqua" w:cs="Arial"/>
          <w:b/>
        </w:rPr>
        <w:t>POSTOPERATIVE CHEMORADIOTHERAPY</w:t>
      </w:r>
    </w:p>
    <w:p w:rsidR="005B565F" w:rsidRPr="00391989" w:rsidRDefault="005B565F" w:rsidP="00FD0F82">
      <w:pPr>
        <w:spacing w:line="360" w:lineRule="auto"/>
        <w:jc w:val="both"/>
        <w:rPr>
          <w:rFonts w:ascii="Book Antiqua" w:hAnsi="Book Antiqua" w:cs="Arial"/>
        </w:rPr>
      </w:pPr>
      <w:r w:rsidRPr="00391989">
        <w:rPr>
          <w:rFonts w:ascii="Book Antiqua" w:hAnsi="Book Antiqua" w:cs="Arial"/>
        </w:rPr>
        <w:t>The appeal of adjuvant chemoradiation therapy comes from Level 1 evidence of its benefit from the Intergroup 0116 trial that showed a significant improvement in overall survival in the group of patients treated with adjuvant chemoradiotherapy (Table 1)</w:t>
      </w:r>
      <w:r w:rsidRPr="00391989">
        <w:rPr>
          <w:rFonts w:ascii="Book Antiqua" w:hAnsi="Book Antiqua" w:cs="Arial"/>
        </w:rPr>
        <w:fldChar w:fldCharType="begin">
          <w:fldData xml:space="preserve">PEVuZE5vdGU+PENpdGU+PEF1dGhvcj5NYWNkb25hbGQ8L0F1dGhvcj48WWVhcj4yMDAxPC9ZZWFy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YnItMT48L2FsdC1wZXJpb2RpY2FsPjxwYWdlcz43MjUtMzA8L3BhZ2VzPjx2b2x1bWU+MzQ1PC92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</w:fldData>
        </w:fldChar>
      </w:r>
      <w:r w:rsidRPr="00391989">
        <w:rPr>
          <w:rFonts w:ascii="Book Antiqua" w:hAnsi="Book Antiqua" w:cs="Arial"/>
        </w:rPr>
        <w:instrText xml:space="preserve"> ADDIN EN.CITE </w:instrText>
      </w:r>
      <w:r w:rsidRPr="00391989">
        <w:rPr>
          <w:rFonts w:ascii="Book Antiqua" w:hAnsi="Book Antiqua" w:cs="Arial"/>
        </w:rPr>
        <w:fldChar w:fldCharType="begin">
          <w:fldData xml:space="preserve">PEVuZE5vdGU+PENpdGU+PEF1dGhvcj5NYWNkb25hbGQ8L0F1dGhvcj48WWVhcj4yMDAxPC9ZZWFy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YnItMT48L2FsdC1wZXJpb2RpY2FsPjxwYWdlcz43MjUtMzA8L3BhZ2VzPjx2b2x1bWU+MzQ1PC92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</w:fldData>
        </w:fldChar>
      </w:r>
      <w:r w:rsidRPr="00391989">
        <w:rPr>
          <w:rFonts w:ascii="Book Antiqua" w:hAnsi="Book Antiqua" w:cs="Arial"/>
        </w:rPr>
        <w:instrText xml:space="preserve"> ADDIN EN.CITE.DATA </w:instrText>
      </w:r>
      <w:r w:rsidRPr="00391989">
        <w:rPr>
          <w:rFonts w:ascii="Book Antiqua" w:hAnsi="Book Antiqua" w:cs="Arial"/>
        </w:rPr>
      </w:r>
      <w:r w:rsidRPr="00391989">
        <w:rPr>
          <w:rFonts w:ascii="Book Antiqua" w:hAnsi="Book Antiqua" w:cs="Arial"/>
        </w:rPr>
        <w:fldChar w:fldCharType="end"/>
      </w:r>
      <w:r w:rsidRPr="00391989">
        <w:rPr>
          <w:rFonts w:ascii="Book Antiqua" w:hAnsi="Book Antiqua" w:cs="Arial"/>
        </w:rPr>
      </w:r>
      <w:r w:rsidRPr="00391989">
        <w:rPr>
          <w:rFonts w:ascii="Book Antiqua" w:hAnsi="Book Antiqua" w:cs="Arial"/>
        </w:rPr>
        <w:fldChar w:fldCharType="separate"/>
      </w:r>
      <w:r w:rsidRPr="00391989">
        <w:rPr>
          <w:rFonts w:ascii="Book Antiqua" w:hAnsi="Book Antiqua" w:cs="Arial"/>
          <w:noProof/>
          <w:vertAlign w:val="superscript"/>
        </w:rPr>
        <w:t>[</w:t>
      </w:r>
      <w:hyperlink w:anchor="_ENREF_23" w:tooltip="Macdonald, 2001 #92" w:history="1">
        <w:r w:rsidRPr="00391989">
          <w:rPr>
            <w:rFonts w:ascii="Book Antiqua" w:hAnsi="Book Antiqua" w:cs="Arial"/>
            <w:noProof/>
            <w:vertAlign w:val="superscript"/>
          </w:rPr>
          <w:t>23</w:t>
        </w:r>
      </w:hyperlink>
      <w:r>
        <w:rPr>
          <w:rFonts w:ascii="Book Antiqua" w:hAnsi="Book Antiqua" w:cs="Arial"/>
          <w:noProof/>
          <w:vertAlign w:val="superscript"/>
        </w:rPr>
        <w:t>,</w:t>
      </w:r>
      <w:hyperlink w:anchor="_ENREF_30" w:tooltip="Smalley, 2012 #144" w:history="1">
        <w:r w:rsidRPr="00391989">
          <w:rPr>
            <w:rFonts w:ascii="Book Antiqua" w:hAnsi="Book Antiqua" w:cs="Arial"/>
            <w:noProof/>
            <w:vertAlign w:val="superscript"/>
          </w:rPr>
          <w:t>30</w:t>
        </w:r>
      </w:hyperlink>
      <w:r w:rsidRPr="00391989">
        <w:rPr>
          <w:rFonts w:ascii="Book Antiqua" w:hAnsi="Book Antiqua" w:cs="Arial"/>
          <w:noProof/>
          <w:vertAlign w:val="superscript"/>
        </w:rPr>
        <w:t>]</w:t>
      </w:r>
      <w:r w:rsidRPr="00391989">
        <w:rPr>
          <w:rFonts w:ascii="Book Antiqua" w:hAnsi="Book Antiqua" w:cs="Arial"/>
        </w:rPr>
        <w:fldChar w:fldCharType="end"/>
      </w:r>
      <w:r w:rsidRPr="00391989">
        <w:rPr>
          <w:rFonts w:ascii="Book Antiqua" w:eastAsia="宋体" w:hAnsi="Book Antiqua" w:cs="Arial"/>
          <w:lang w:eastAsia="zh-CN"/>
        </w:rPr>
        <w:t xml:space="preserve">. </w:t>
      </w:r>
      <w:r w:rsidRPr="00391989">
        <w:rPr>
          <w:rFonts w:ascii="Book Antiqua" w:hAnsi="Book Antiqua" w:cs="Arial"/>
        </w:rPr>
        <w:t xml:space="preserve">In this trial 559 patients with stage IB to IV disease were randomized to chemoradiation following surgery or surgery alone.  The chemoradiation group received chemotherapy consisting of 5-FU and leucovorin starting on day 1 and was followed by chemoradiotherapy beginning 28 days after the start of the initial cycle of chemotherapy. Chemoradiotherapy consisted of 4500 cGy of radiation at 180 cGy per day, five days per week for five weeks, with fluorouracil (400 mg per square meter per day) and leucovorin (20 mg per square meter per day) on the first four and the last three days of radiotherapy. One month after the completion of radiotherapy, two five-day </w:t>
      </w:r>
      <w:r w:rsidRPr="00391989">
        <w:rPr>
          <w:rFonts w:ascii="Book Antiqua" w:hAnsi="Book Antiqua" w:cs="Arial"/>
        </w:rPr>
        <w:lastRenderedPageBreak/>
        <w:t>cycles of fluorouracil (425 mg per square meter per day) plus leucovorin (20 mg per square meter per day) were given one month apart. The three-year survival rates were 50 percent in the chemoradiation group and 41 percent in the surgery-only group. The hazard ratio for death in the surgery-only group, as compared with the chemoradiation group, was 1.35 (95</w:t>
      </w:r>
      <w:r w:rsidRPr="00391989">
        <w:rPr>
          <w:rFonts w:ascii="Book Antiqua" w:eastAsia="宋体" w:hAnsi="Book Antiqua" w:cs="Arial"/>
          <w:lang w:eastAsia="zh-CN"/>
        </w:rPr>
        <w:t xml:space="preserve">CI: </w:t>
      </w:r>
      <w:r w:rsidRPr="00391989">
        <w:rPr>
          <w:rFonts w:ascii="Book Antiqua" w:hAnsi="Book Antiqua" w:cs="Arial"/>
        </w:rPr>
        <w:t>1.09</w:t>
      </w:r>
      <w:r w:rsidRPr="00391989">
        <w:rPr>
          <w:rFonts w:ascii="Book Antiqua" w:eastAsia="宋体" w:hAnsi="Book Antiqua" w:cs="Arial"/>
          <w:lang w:eastAsia="zh-CN"/>
        </w:rPr>
        <w:t>-</w:t>
      </w:r>
      <w:r w:rsidRPr="00391989">
        <w:rPr>
          <w:rFonts w:ascii="Book Antiqua" w:hAnsi="Book Antiqua" w:cs="Arial"/>
        </w:rPr>
        <w:t xml:space="preserve">1.66; </w:t>
      </w:r>
      <w:r w:rsidRPr="00391989">
        <w:rPr>
          <w:rFonts w:ascii="Book Antiqua" w:hAnsi="Book Antiqua" w:cs="Arial"/>
          <w:i/>
        </w:rPr>
        <w:t>P</w:t>
      </w:r>
      <w:r w:rsidRPr="00391989">
        <w:rPr>
          <w:rFonts w:ascii="Book Antiqua" w:eastAsia="宋体" w:hAnsi="Book Antiqua" w:cs="Arial"/>
          <w:lang w:eastAsia="zh-CN"/>
        </w:rPr>
        <w:t xml:space="preserve"> </w:t>
      </w:r>
      <w:r w:rsidRPr="00391989">
        <w:rPr>
          <w:rFonts w:ascii="Book Antiqua" w:hAnsi="Book Antiqua" w:cs="Arial"/>
        </w:rPr>
        <w:t>=</w:t>
      </w:r>
      <w:r w:rsidRPr="00391989">
        <w:rPr>
          <w:rFonts w:ascii="Book Antiqua" w:eastAsia="宋体" w:hAnsi="Book Antiqua" w:cs="Arial"/>
          <w:lang w:eastAsia="zh-CN"/>
        </w:rPr>
        <w:t xml:space="preserve"> </w:t>
      </w:r>
      <w:r w:rsidRPr="00391989">
        <w:rPr>
          <w:rFonts w:ascii="Book Antiqua" w:hAnsi="Book Antiqua" w:cs="Arial"/>
        </w:rPr>
        <w:t xml:space="preserve">0.005). The hazard ratio for relapse in the surgery-only group, as compared with the chemoradiation group, was 1.52 (95 percent confidence interval, 1.23 to 1.86; </w:t>
      </w:r>
      <w:r w:rsidRPr="00391989">
        <w:rPr>
          <w:rFonts w:ascii="Book Antiqua" w:hAnsi="Book Antiqua" w:cs="Arial"/>
          <w:i/>
        </w:rPr>
        <w:t>P</w:t>
      </w:r>
      <w:r w:rsidRPr="00391989">
        <w:rPr>
          <w:rFonts w:ascii="Book Antiqua" w:eastAsia="宋体" w:hAnsi="Book Antiqua" w:cs="Arial"/>
          <w:lang w:eastAsia="zh-CN"/>
        </w:rPr>
        <w:t xml:space="preserve"> </w:t>
      </w:r>
      <w:r w:rsidRPr="00391989">
        <w:rPr>
          <w:rFonts w:ascii="Book Antiqua" w:hAnsi="Book Antiqua" w:cs="Arial"/>
        </w:rPr>
        <w:t>&lt;</w:t>
      </w:r>
      <w:r w:rsidRPr="00391989">
        <w:rPr>
          <w:rFonts w:ascii="Book Antiqua" w:eastAsia="宋体" w:hAnsi="Book Antiqua" w:cs="Arial"/>
          <w:lang w:eastAsia="zh-CN"/>
        </w:rPr>
        <w:t xml:space="preserve"> </w:t>
      </w:r>
      <w:r w:rsidRPr="00391989">
        <w:rPr>
          <w:rFonts w:ascii="Book Antiqua" w:hAnsi="Book Antiqua" w:cs="Arial"/>
        </w:rPr>
        <w:t>0.001)</w:t>
      </w:r>
      <w:r w:rsidRPr="00391989">
        <w:rPr>
          <w:rFonts w:ascii="Book Antiqua" w:hAnsi="Book Antiqua" w:cs="Arial"/>
        </w:rPr>
        <w:fldChar w:fldCharType="begin">
          <w:fldData xml:space="preserve">PEVuZE5vdGU+PENpdGU+PEF1dGhvcj5NYWNkb25hbGQ8L0F1dGhvcj48WWVhcj4yMDAxPC9ZZWFy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PjwvYWx0LXBlcmlvZGljYWw+PHBhZ2VzPjcyNS0zMDwvcGFnZXM+PHZvbHVtZT4zNDU8L3ZvbHVt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</w:fldData>
        </w:fldChar>
      </w:r>
      <w:r w:rsidRPr="00391989">
        <w:rPr>
          <w:rFonts w:ascii="Book Antiqua" w:hAnsi="Book Antiqua" w:cs="Arial"/>
        </w:rPr>
        <w:instrText xml:space="preserve"> ADDIN EN.CITE </w:instrText>
      </w:r>
      <w:r w:rsidRPr="00391989">
        <w:rPr>
          <w:rFonts w:ascii="Book Antiqua" w:hAnsi="Book Antiqua" w:cs="Arial"/>
        </w:rPr>
        <w:fldChar w:fldCharType="begin">
          <w:fldData xml:space="preserve">PEVuZE5vdGU+PENpdGU+PEF1dGhvcj5NYWNkb25hbGQ8L0F1dGhvcj48WWVhcj4yMDAxPC9ZZWFy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PjwvYWx0LXBlcmlvZGljYWw+PHBhZ2VzPjcyNS0zMDwvcGFnZXM+PHZvbHVtZT4zNDU8L3ZvbHVt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</w:fldData>
        </w:fldChar>
      </w:r>
      <w:r w:rsidRPr="00391989">
        <w:rPr>
          <w:rFonts w:ascii="Book Antiqua" w:hAnsi="Book Antiqua" w:cs="Arial"/>
        </w:rPr>
        <w:instrText xml:space="preserve"> ADDIN EN.CITE.DATA </w:instrText>
      </w:r>
      <w:r w:rsidRPr="00391989">
        <w:rPr>
          <w:rFonts w:ascii="Book Antiqua" w:hAnsi="Book Antiqua" w:cs="Arial"/>
        </w:rPr>
      </w:r>
      <w:r w:rsidRPr="00391989">
        <w:rPr>
          <w:rFonts w:ascii="Book Antiqua" w:hAnsi="Book Antiqua" w:cs="Arial"/>
        </w:rPr>
        <w:fldChar w:fldCharType="end"/>
      </w:r>
      <w:r w:rsidRPr="00391989">
        <w:rPr>
          <w:rFonts w:ascii="Book Antiqua" w:hAnsi="Book Antiqua" w:cs="Arial"/>
        </w:rPr>
      </w:r>
      <w:r w:rsidRPr="00391989">
        <w:rPr>
          <w:rFonts w:ascii="Book Antiqua" w:hAnsi="Book Antiqua" w:cs="Arial"/>
        </w:rPr>
        <w:fldChar w:fldCharType="separate"/>
      </w:r>
      <w:r w:rsidRPr="00391989">
        <w:rPr>
          <w:rFonts w:ascii="Book Antiqua" w:hAnsi="Book Antiqua" w:cs="Arial"/>
          <w:noProof/>
          <w:vertAlign w:val="superscript"/>
        </w:rPr>
        <w:t>[</w:t>
      </w:r>
      <w:hyperlink w:anchor="_ENREF_23" w:tooltip="Macdonald, 2001 #92" w:history="1">
        <w:r w:rsidRPr="00391989">
          <w:rPr>
            <w:rFonts w:ascii="Book Antiqua" w:hAnsi="Book Antiqua" w:cs="Arial"/>
            <w:noProof/>
            <w:vertAlign w:val="superscript"/>
          </w:rPr>
          <w:t>23</w:t>
        </w:r>
      </w:hyperlink>
      <w:r w:rsidRPr="00391989">
        <w:rPr>
          <w:rFonts w:ascii="Book Antiqua" w:hAnsi="Book Antiqua" w:cs="Arial"/>
          <w:noProof/>
          <w:vertAlign w:val="superscript"/>
        </w:rPr>
        <w:t>]</w:t>
      </w:r>
      <w:r w:rsidRPr="00391989">
        <w:rPr>
          <w:rFonts w:ascii="Book Antiqua" w:hAnsi="Book Antiqua" w:cs="Arial"/>
        </w:rPr>
        <w:fldChar w:fldCharType="end"/>
      </w:r>
      <w:r w:rsidRPr="00391989">
        <w:rPr>
          <w:rFonts w:ascii="Book Antiqua" w:eastAsia="宋体" w:hAnsi="Book Antiqua" w:cs="Arial"/>
          <w:lang w:eastAsia="zh-CN"/>
        </w:rPr>
        <w:t xml:space="preserve">. </w:t>
      </w:r>
      <w:r w:rsidRPr="00391989">
        <w:rPr>
          <w:rFonts w:ascii="Book Antiqua" w:hAnsi="Book Antiqua" w:cs="Arial"/>
        </w:rPr>
        <w:t>Recently updated results of this study continue to demonstrate a benefit both in terms of OS and recurrence free survival (RFS)</w:t>
      </w:r>
      <w:r w:rsidRPr="00391989">
        <w:rPr>
          <w:rFonts w:ascii="Book Antiqua" w:hAnsi="Book Antiqua" w:cs="Arial"/>
        </w:rPr>
        <w:fldChar w:fldCharType="begin">
          <w:fldData xml:space="preserve">PEVuZE5vdGU+PENpdGU+PEF1dGhvcj5TbWFsbGV5PC9BdXRob3I+PFllYXI+MjAxMjwvWWVhcj48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</w:fldData>
        </w:fldChar>
      </w:r>
      <w:r w:rsidRPr="00391989">
        <w:rPr>
          <w:rFonts w:ascii="Book Antiqua" w:hAnsi="Book Antiqua" w:cs="Arial"/>
        </w:rPr>
        <w:instrText xml:space="preserve"> ADDIN EN.CITE </w:instrText>
      </w:r>
      <w:r w:rsidRPr="00391989">
        <w:rPr>
          <w:rFonts w:ascii="Book Antiqua" w:hAnsi="Book Antiqua" w:cs="Arial"/>
        </w:rPr>
        <w:fldChar w:fldCharType="begin">
          <w:fldData xml:space="preserve">PEVuZE5vdGU+PENpdGU+PEF1dGhvcj5TbWFsbGV5PC9BdXRob3I+PFllYXI+MjAxMjwvWWVhcj48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</w:fldData>
        </w:fldChar>
      </w:r>
      <w:r w:rsidRPr="00391989">
        <w:rPr>
          <w:rFonts w:ascii="Book Antiqua" w:hAnsi="Book Antiqua" w:cs="Arial"/>
        </w:rPr>
        <w:instrText xml:space="preserve"> ADDIN EN.CITE.DATA </w:instrText>
      </w:r>
      <w:r w:rsidRPr="00391989">
        <w:rPr>
          <w:rFonts w:ascii="Book Antiqua" w:hAnsi="Book Antiqua" w:cs="Arial"/>
        </w:rPr>
      </w:r>
      <w:r w:rsidRPr="00391989">
        <w:rPr>
          <w:rFonts w:ascii="Book Antiqua" w:hAnsi="Book Antiqua" w:cs="Arial"/>
        </w:rPr>
        <w:fldChar w:fldCharType="end"/>
      </w:r>
      <w:r w:rsidRPr="00391989">
        <w:rPr>
          <w:rFonts w:ascii="Book Antiqua" w:hAnsi="Book Antiqua" w:cs="Arial"/>
        </w:rPr>
      </w:r>
      <w:r w:rsidRPr="00391989">
        <w:rPr>
          <w:rFonts w:ascii="Book Antiqua" w:hAnsi="Book Antiqua" w:cs="Arial"/>
        </w:rPr>
        <w:fldChar w:fldCharType="separate"/>
      </w:r>
      <w:r w:rsidRPr="00391989">
        <w:rPr>
          <w:rFonts w:ascii="Book Antiqua" w:hAnsi="Book Antiqua" w:cs="Arial"/>
          <w:noProof/>
          <w:vertAlign w:val="superscript"/>
        </w:rPr>
        <w:t>[</w:t>
      </w:r>
      <w:hyperlink w:anchor="_ENREF_30" w:tooltip="Smalley, 2012 #144" w:history="1">
        <w:r w:rsidRPr="00391989">
          <w:rPr>
            <w:rFonts w:ascii="Book Antiqua" w:hAnsi="Book Antiqua" w:cs="Arial"/>
            <w:noProof/>
            <w:vertAlign w:val="superscript"/>
          </w:rPr>
          <w:t>30</w:t>
        </w:r>
      </w:hyperlink>
      <w:r w:rsidRPr="00391989">
        <w:rPr>
          <w:rFonts w:ascii="Book Antiqua" w:hAnsi="Book Antiqua" w:cs="Arial"/>
          <w:noProof/>
          <w:vertAlign w:val="superscript"/>
        </w:rPr>
        <w:t>]</w:t>
      </w:r>
      <w:r w:rsidRPr="00391989">
        <w:rPr>
          <w:rFonts w:ascii="Book Antiqua" w:hAnsi="Book Antiqua" w:cs="Arial"/>
        </w:rPr>
        <w:fldChar w:fldCharType="end"/>
      </w:r>
      <w:r w:rsidRPr="00391989">
        <w:rPr>
          <w:rFonts w:ascii="Book Antiqua" w:eastAsia="宋体" w:hAnsi="Book Antiqua" w:cs="Arial"/>
          <w:lang w:eastAsia="zh-CN"/>
        </w:rPr>
        <w:t xml:space="preserve">. </w:t>
      </w:r>
      <w:r w:rsidRPr="00391989">
        <w:rPr>
          <w:rFonts w:ascii="Book Antiqua" w:hAnsi="Book Antiqua" w:cs="Arial"/>
        </w:rPr>
        <w:t xml:space="preserve">The major issue of this study was that the majority of patients did not receive an adequate lymph node dissection. Although a D1 resection was mandated per protocol, more than 50% of patients underwent a D0 resection, and only 10% of patients underwent a D2 resection. It is therefore questioned whether the survival difference occurred because of inadequate surgery rather than a true benefit of chemoradiation. </w:t>
      </w:r>
    </w:p>
    <w:p w:rsidR="005B565F" w:rsidRPr="00391989" w:rsidRDefault="005B565F" w:rsidP="005A337F">
      <w:pPr>
        <w:spacing w:line="360" w:lineRule="auto"/>
        <w:ind w:firstLineChars="200" w:firstLine="480"/>
        <w:jc w:val="both"/>
        <w:rPr>
          <w:rFonts w:ascii="Book Antiqua" w:hAnsi="Book Antiqua" w:cs="Arial"/>
        </w:rPr>
      </w:pPr>
      <w:r w:rsidRPr="00391989">
        <w:rPr>
          <w:rFonts w:ascii="Book Antiqua" w:hAnsi="Book Antiqua" w:cs="Arial"/>
        </w:rPr>
        <w:t>The Adjuvant Chemoradiation Therapy in Stomach Cancer (ARTIST) trial</w:t>
      </w:r>
      <w:r w:rsidRPr="00391989">
        <w:rPr>
          <w:rFonts w:ascii="Book Antiqua" w:hAnsi="Book Antiqua" w:cs="Arial"/>
        </w:rPr>
        <w:fldChar w:fldCharType="begin">
          <w:fldData xml:space="preserve">PEVuZE5vdGU+PENpdGU+PEF1dGhvcj5MZWU8L0F1dGhvcj48WWVhcj4yMDEyPC9ZZWFyPjxSZWNO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</w:fldData>
        </w:fldChar>
      </w:r>
      <w:r w:rsidRPr="00391989">
        <w:rPr>
          <w:rFonts w:ascii="Book Antiqua" w:hAnsi="Book Antiqua" w:cs="Arial"/>
        </w:rPr>
        <w:instrText xml:space="preserve"> ADDIN EN.CITE </w:instrText>
      </w:r>
      <w:r w:rsidRPr="00391989">
        <w:rPr>
          <w:rFonts w:ascii="Book Antiqua" w:hAnsi="Book Antiqua" w:cs="Arial"/>
        </w:rPr>
        <w:fldChar w:fldCharType="begin">
          <w:fldData xml:space="preserve">PEVuZE5vdGU+PENpdGU+PEF1dGhvcj5MZWU8L0F1dGhvcj48WWVhcj4yMDEyPC9ZZWFyPjxSZWNO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</w:fldData>
        </w:fldChar>
      </w:r>
      <w:r w:rsidRPr="00391989">
        <w:rPr>
          <w:rFonts w:ascii="Book Antiqua" w:hAnsi="Book Antiqua" w:cs="Arial"/>
        </w:rPr>
        <w:instrText xml:space="preserve"> ADDIN EN.CITE.DATA </w:instrText>
      </w:r>
      <w:r w:rsidRPr="00391989">
        <w:rPr>
          <w:rFonts w:ascii="Book Antiqua" w:hAnsi="Book Antiqua" w:cs="Arial"/>
        </w:rPr>
      </w:r>
      <w:r w:rsidRPr="00391989">
        <w:rPr>
          <w:rFonts w:ascii="Book Antiqua" w:hAnsi="Book Antiqua" w:cs="Arial"/>
        </w:rPr>
        <w:fldChar w:fldCharType="end"/>
      </w:r>
      <w:r w:rsidRPr="00391989">
        <w:rPr>
          <w:rFonts w:ascii="Book Antiqua" w:hAnsi="Book Antiqua" w:cs="Arial"/>
        </w:rPr>
      </w:r>
      <w:r w:rsidRPr="00391989">
        <w:rPr>
          <w:rFonts w:ascii="Book Antiqua" w:hAnsi="Book Antiqua" w:cs="Arial"/>
        </w:rPr>
        <w:fldChar w:fldCharType="separate"/>
      </w:r>
      <w:r w:rsidRPr="00391989">
        <w:rPr>
          <w:rFonts w:ascii="Book Antiqua" w:hAnsi="Book Antiqua" w:cs="Arial"/>
          <w:noProof/>
          <w:vertAlign w:val="superscript"/>
        </w:rPr>
        <w:t>[</w:t>
      </w:r>
      <w:hyperlink w:anchor="_ENREF_31" w:tooltip="Lee, 2012 #108" w:history="1">
        <w:r w:rsidRPr="00391989">
          <w:rPr>
            <w:rFonts w:ascii="Book Antiqua" w:hAnsi="Book Antiqua" w:cs="Arial"/>
            <w:noProof/>
            <w:vertAlign w:val="superscript"/>
          </w:rPr>
          <w:t>31</w:t>
        </w:r>
      </w:hyperlink>
      <w:r w:rsidRPr="00391989">
        <w:rPr>
          <w:rFonts w:ascii="Book Antiqua" w:hAnsi="Book Antiqua" w:cs="Arial"/>
          <w:noProof/>
          <w:vertAlign w:val="superscript"/>
        </w:rPr>
        <w:t>]</w:t>
      </w:r>
      <w:r w:rsidRPr="00391989">
        <w:rPr>
          <w:rFonts w:ascii="Book Antiqua" w:hAnsi="Book Antiqua" w:cs="Arial"/>
        </w:rPr>
        <w:fldChar w:fldCharType="end"/>
      </w:r>
      <w:r w:rsidRPr="00391989">
        <w:rPr>
          <w:rFonts w:ascii="Book Antiqua" w:hAnsi="Book Antiqua" w:cs="Arial"/>
        </w:rPr>
        <w:t xml:space="preserve"> compared adjuvant chemoradiotherapy with adjuvant chemotherapy after an R0 resection with D2 dissection in 458 patients. However, the 3-year DFS rate, as the primary end point was not statistically different between the two groups. In the subgroup analysis, patients with node-positive cancer in the adjuvant chemoradiotherapy group had a significantly better 3-year DFS rate than those in the adjuvant chemotherapy group. This result suggests that the adjuvant chemoradiotherapy might have been beneficial compared with adjuvant chemotherapy among the node-positive populations, a theory currently being tested in the ARTIST II Trial. This trial differs from The Macdonald trial in that all patients received a D2 resection and the chemotherapy administered to all patients consisted of capecitabine and cisplatin (and not 5-FU). This brings into question the usefulness of chemoradiation after a D2 resection.</w:t>
      </w:r>
    </w:p>
    <w:p w:rsidR="005B565F" w:rsidRPr="00391989" w:rsidRDefault="005B565F" w:rsidP="005A337F">
      <w:pPr>
        <w:spacing w:line="360" w:lineRule="auto"/>
        <w:ind w:firstLineChars="200" w:firstLine="480"/>
        <w:jc w:val="both"/>
        <w:rPr>
          <w:rFonts w:ascii="Book Antiqua" w:eastAsia="宋体" w:hAnsi="Book Antiqua" w:cs="Arial"/>
          <w:color w:val="000000"/>
          <w:lang w:eastAsia="zh-CN"/>
        </w:rPr>
      </w:pPr>
      <w:r w:rsidRPr="00391989">
        <w:rPr>
          <w:rFonts w:ascii="Book Antiqua" w:hAnsi="Book Antiqua" w:cs="Arial"/>
        </w:rPr>
        <w:t>Finally the results of two trials, the TOPGEAR trial and the CRITICS trial, exploring the role chemoradiotherapy are still awaited</w:t>
      </w:r>
      <w:r w:rsidRPr="00391989">
        <w:rPr>
          <w:rFonts w:ascii="Book Antiqua" w:hAnsi="Book Antiqua" w:cs="Arial"/>
          <w:color w:val="000000"/>
        </w:rPr>
        <w:fldChar w:fldCharType="begin">
          <w:fldData xml:space="preserve">PEVuZE5vdGU+PENpdGU+PEF1dGhvcj5EaWtrZW48L0F1dGhvcj48WWVhcj4yMDExPC9ZZWFyPjxS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==
</w:fldData>
        </w:fldChar>
      </w:r>
      <w:r w:rsidRPr="00391989">
        <w:rPr>
          <w:rFonts w:ascii="Book Antiqua" w:hAnsi="Book Antiqua" w:cs="Arial"/>
          <w:color w:val="000000"/>
        </w:rPr>
        <w:instrText xml:space="preserve"> ADDIN EN.CITE </w:instrText>
      </w:r>
      <w:r w:rsidRPr="00391989">
        <w:rPr>
          <w:rFonts w:ascii="Book Antiqua" w:hAnsi="Book Antiqua" w:cs="Arial"/>
          <w:color w:val="000000"/>
        </w:rPr>
        <w:fldChar w:fldCharType="begin">
          <w:fldData xml:space="preserve">PEVuZE5vdGU+PENpdGU+PEF1dGhvcj5EaWtrZW48L0F1dGhvcj48WWVhcj4yMDExPC9ZZWFyPjxS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==
</w:fldData>
        </w:fldChar>
      </w:r>
      <w:r w:rsidRPr="00391989">
        <w:rPr>
          <w:rFonts w:ascii="Book Antiqua" w:hAnsi="Book Antiqua" w:cs="Arial"/>
          <w:color w:val="000000"/>
        </w:rPr>
        <w:instrText xml:space="preserve"> ADDIN EN.CITE.DATA </w:instrText>
      </w:r>
      <w:r w:rsidRPr="00391989">
        <w:rPr>
          <w:rFonts w:ascii="Book Antiqua" w:hAnsi="Book Antiqua" w:cs="Arial"/>
          <w:color w:val="000000"/>
        </w:rPr>
      </w:r>
      <w:r w:rsidRPr="00391989">
        <w:rPr>
          <w:rFonts w:ascii="Book Antiqua" w:hAnsi="Book Antiqua" w:cs="Arial"/>
          <w:color w:val="000000"/>
        </w:rPr>
        <w:fldChar w:fldCharType="end"/>
      </w:r>
      <w:r w:rsidRPr="00391989">
        <w:rPr>
          <w:rFonts w:ascii="Book Antiqua" w:hAnsi="Book Antiqua" w:cs="Arial"/>
          <w:color w:val="000000"/>
        </w:rPr>
      </w:r>
      <w:r w:rsidRPr="00391989">
        <w:rPr>
          <w:rFonts w:ascii="Book Antiqua" w:hAnsi="Book Antiqua" w:cs="Arial"/>
          <w:color w:val="000000"/>
        </w:rPr>
        <w:fldChar w:fldCharType="separate"/>
      </w:r>
      <w:r w:rsidRPr="00391989">
        <w:rPr>
          <w:rFonts w:ascii="Book Antiqua" w:hAnsi="Book Antiqua" w:cs="Arial"/>
          <w:noProof/>
          <w:color w:val="000000"/>
          <w:vertAlign w:val="superscript"/>
        </w:rPr>
        <w:t>[</w:t>
      </w:r>
      <w:hyperlink w:anchor="_ENREF_32" w:tooltip="Dikken, 2011 #110" w:history="1">
        <w:r w:rsidRPr="00391989">
          <w:rPr>
            <w:rFonts w:ascii="Book Antiqua" w:hAnsi="Book Antiqua" w:cs="Arial"/>
            <w:noProof/>
            <w:color w:val="000000"/>
            <w:vertAlign w:val="superscript"/>
          </w:rPr>
          <w:t>32</w:t>
        </w:r>
      </w:hyperlink>
      <w:r w:rsidRPr="00391989">
        <w:rPr>
          <w:rFonts w:ascii="Book Antiqua" w:hAnsi="Book Antiqua" w:cs="Arial"/>
          <w:noProof/>
          <w:color w:val="000000"/>
          <w:vertAlign w:val="superscript"/>
        </w:rPr>
        <w:t>,</w:t>
      </w:r>
      <w:hyperlink w:anchor="_ENREF_33" w:tooltip="Trevor Leong, 2012 #111" w:history="1">
        <w:r w:rsidRPr="00391989">
          <w:rPr>
            <w:rFonts w:ascii="Book Antiqua" w:hAnsi="Book Antiqua" w:cs="Arial"/>
            <w:noProof/>
            <w:color w:val="000000"/>
            <w:vertAlign w:val="superscript"/>
          </w:rPr>
          <w:t>33</w:t>
        </w:r>
      </w:hyperlink>
      <w:r w:rsidRPr="00391989">
        <w:rPr>
          <w:rFonts w:ascii="Book Antiqua" w:hAnsi="Book Antiqua" w:cs="Arial"/>
          <w:noProof/>
          <w:color w:val="000000"/>
          <w:vertAlign w:val="superscript"/>
        </w:rPr>
        <w:t>]</w:t>
      </w:r>
      <w:r w:rsidRPr="00391989">
        <w:rPr>
          <w:rFonts w:ascii="Book Antiqua" w:hAnsi="Book Antiqua" w:cs="Arial"/>
          <w:color w:val="000000"/>
        </w:rPr>
        <w:fldChar w:fldCharType="end"/>
      </w:r>
      <w:r w:rsidRPr="00391989">
        <w:rPr>
          <w:rFonts w:ascii="Book Antiqua" w:eastAsia="宋体" w:hAnsi="Book Antiqua" w:cs="Arial"/>
          <w:color w:val="000000"/>
          <w:lang w:eastAsia="zh-CN"/>
        </w:rPr>
        <w:t>.</w:t>
      </w:r>
    </w:p>
    <w:p w:rsidR="005B565F" w:rsidRPr="00391989" w:rsidRDefault="005B565F" w:rsidP="00FD0F82">
      <w:pPr>
        <w:spacing w:line="360" w:lineRule="auto"/>
        <w:jc w:val="both"/>
        <w:rPr>
          <w:rFonts w:ascii="Book Antiqua" w:hAnsi="Book Antiqua" w:cs="Arial"/>
          <w:color w:val="000000"/>
        </w:rPr>
      </w:pPr>
    </w:p>
    <w:p w:rsidR="005B565F" w:rsidRPr="00391989" w:rsidRDefault="005B565F" w:rsidP="00FD0F82">
      <w:pPr>
        <w:spacing w:line="360" w:lineRule="auto"/>
        <w:jc w:val="both"/>
        <w:rPr>
          <w:rFonts w:ascii="Book Antiqua" w:eastAsia="宋体" w:hAnsi="Book Antiqua" w:cs="Arial"/>
          <w:b/>
          <w:i/>
          <w:lang w:eastAsia="zh-CN"/>
        </w:rPr>
      </w:pPr>
      <w:r w:rsidRPr="00391989">
        <w:rPr>
          <w:rFonts w:ascii="Book Antiqua" w:hAnsi="Book Antiqua" w:cs="Arial"/>
          <w:b/>
          <w:i/>
        </w:rPr>
        <w:t>Adjuvant chemotherapy</w:t>
      </w:r>
    </w:p>
    <w:p w:rsidR="005B565F" w:rsidRPr="00391989" w:rsidRDefault="005B565F" w:rsidP="00FD0F82">
      <w:pPr>
        <w:spacing w:line="360" w:lineRule="auto"/>
        <w:jc w:val="both"/>
        <w:rPr>
          <w:rFonts w:ascii="Book Antiqua" w:hAnsi="Book Antiqua" w:cs="Arial"/>
        </w:rPr>
      </w:pPr>
      <w:r w:rsidRPr="00391989">
        <w:rPr>
          <w:rFonts w:ascii="Book Antiqua" w:hAnsi="Book Antiqua" w:cs="Arial"/>
        </w:rPr>
        <w:t>The benefits of adjuvant chemotherapy after a D2 resection were initially demonstrated in Japan and the chemotherapy used was S1 (an oral fluoropyrimidine)</w:t>
      </w:r>
      <w:r w:rsidRPr="00391989">
        <w:rPr>
          <w:rFonts w:ascii="Book Antiqua" w:hAnsi="Book Antiqua" w:cs="Arial"/>
        </w:rPr>
        <w:fldChar w:fldCharType="begin">
          <w:fldData xml:space="preserve">PEVuZE5vdGU+PENpdGU+PEF1dGhvcj5TYWt1cmFtb3RvPC9BdXRob3I+PFllYXI+MjAwNzwvWWVh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</w:fldData>
        </w:fldChar>
      </w:r>
      <w:r w:rsidRPr="00391989">
        <w:rPr>
          <w:rFonts w:ascii="Book Antiqua" w:hAnsi="Book Antiqua" w:cs="Arial"/>
        </w:rPr>
        <w:instrText xml:space="preserve"> ADDIN EN.CITE </w:instrText>
      </w:r>
      <w:r w:rsidRPr="00391989">
        <w:rPr>
          <w:rFonts w:ascii="Book Antiqua" w:hAnsi="Book Antiqua" w:cs="Arial"/>
        </w:rPr>
        <w:fldChar w:fldCharType="begin">
          <w:fldData xml:space="preserve">PEVuZE5vdGU+PENpdGU+PEF1dGhvcj5TYWt1cmFtb3RvPC9BdXRob3I+PFllYXI+MjAwNzwvWWVh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</w:fldData>
        </w:fldChar>
      </w:r>
      <w:r w:rsidRPr="00391989">
        <w:rPr>
          <w:rFonts w:ascii="Book Antiqua" w:hAnsi="Book Antiqua" w:cs="Arial"/>
        </w:rPr>
        <w:instrText xml:space="preserve"> ADDIN EN.CITE.DATA </w:instrText>
      </w:r>
      <w:r w:rsidRPr="00391989">
        <w:rPr>
          <w:rFonts w:ascii="Book Antiqua" w:hAnsi="Book Antiqua" w:cs="Arial"/>
        </w:rPr>
      </w:r>
      <w:r w:rsidRPr="00391989">
        <w:rPr>
          <w:rFonts w:ascii="Book Antiqua" w:hAnsi="Book Antiqua" w:cs="Arial"/>
        </w:rPr>
        <w:fldChar w:fldCharType="end"/>
      </w:r>
      <w:r w:rsidRPr="00391989">
        <w:rPr>
          <w:rFonts w:ascii="Book Antiqua" w:hAnsi="Book Antiqua" w:cs="Arial"/>
        </w:rPr>
      </w:r>
      <w:r w:rsidRPr="00391989">
        <w:rPr>
          <w:rFonts w:ascii="Book Antiqua" w:hAnsi="Book Antiqua" w:cs="Arial"/>
        </w:rPr>
        <w:fldChar w:fldCharType="separate"/>
      </w:r>
      <w:r w:rsidRPr="00391989">
        <w:rPr>
          <w:rFonts w:ascii="Book Antiqua" w:hAnsi="Book Antiqua" w:cs="Arial"/>
          <w:noProof/>
          <w:vertAlign w:val="superscript"/>
        </w:rPr>
        <w:t>[</w:t>
      </w:r>
      <w:hyperlink w:anchor="_ENREF_25" w:tooltip="Sakuramoto, 2007 #65" w:history="1">
        <w:r w:rsidRPr="00391989">
          <w:rPr>
            <w:rFonts w:ascii="Book Antiqua" w:hAnsi="Book Antiqua" w:cs="Arial"/>
            <w:noProof/>
            <w:vertAlign w:val="superscript"/>
          </w:rPr>
          <w:t>25</w:t>
        </w:r>
      </w:hyperlink>
      <w:r w:rsidRPr="00391989">
        <w:rPr>
          <w:rFonts w:ascii="Book Antiqua" w:hAnsi="Book Antiqua" w:cs="Arial"/>
          <w:noProof/>
          <w:vertAlign w:val="superscript"/>
        </w:rPr>
        <w:t>]</w:t>
      </w:r>
      <w:r w:rsidRPr="00391989">
        <w:rPr>
          <w:rFonts w:ascii="Book Antiqua" w:hAnsi="Book Antiqua" w:cs="Arial"/>
        </w:rPr>
        <w:fldChar w:fldCharType="end"/>
      </w:r>
      <w:r w:rsidRPr="00391989">
        <w:rPr>
          <w:rFonts w:ascii="Book Antiqua" w:eastAsia="宋体" w:hAnsi="Book Antiqua" w:cs="Arial"/>
          <w:color w:val="221E1F"/>
          <w:lang w:eastAsia="zh-CN"/>
        </w:rPr>
        <w:t xml:space="preserve">. </w:t>
      </w:r>
      <w:r w:rsidRPr="00391989">
        <w:rPr>
          <w:rFonts w:ascii="Book Antiqua" w:hAnsi="Book Antiqua" w:cs="Arial"/>
        </w:rPr>
        <w:t>The Adjuvant Chemotherapy Trial of TS</w:t>
      </w:r>
      <w:r w:rsidRPr="00391989">
        <w:rPr>
          <w:rFonts w:ascii="Book Antiqua" w:hAnsi="Book Antiqua" w:cs="Arial"/>
        </w:rPr>
        <w:noBreakHyphen/>
        <w:t>1 for Gastric Canc</w:t>
      </w:r>
      <w:r>
        <w:rPr>
          <w:rFonts w:ascii="Book Antiqua" w:hAnsi="Book Antiqua" w:cs="Arial"/>
        </w:rPr>
        <w:t>er (ACTS-GC) trial randomized 1</w:t>
      </w:r>
      <w:r w:rsidRPr="00391989">
        <w:rPr>
          <w:rFonts w:ascii="Book Antiqua" w:hAnsi="Book Antiqua" w:cs="Arial"/>
        </w:rPr>
        <w:t>059 patients to 1 year of S</w:t>
      </w:r>
      <w:r w:rsidRPr="00391989">
        <w:rPr>
          <w:rFonts w:ascii="Book Antiqua" w:hAnsi="Book Antiqua" w:cs="Arial"/>
        </w:rPr>
        <w:noBreakHyphen/>
        <w:t>1 or observation. The primary analysis of follow-up data showed that the 3-year overall survival rate was 80.1% in the S-1 group and 70.1% in the surgery-only group. The hazard ratio for death in the S-1 group, as compared with the surgery-only group, was 0.68 (95%</w:t>
      </w:r>
      <w:r w:rsidRPr="00391989">
        <w:rPr>
          <w:rFonts w:ascii="Book Antiqua" w:eastAsia="宋体" w:hAnsi="Book Antiqua" w:cs="Arial"/>
          <w:lang w:eastAsia="zh-CN"/>
        </w:rPr>
        <w:t>CI:</w:t>
      </w:r>
      <w:r w:rsidRPr="00391989">
        <w:rPr>
          <w:rFonts w:ascii="Book Antiqua" w:hAnsi="Book Antiqua" w:cs="Arial"/>
        </w:rPr>
        <w:t xml:space="preserve"> 0.52</w:t>
      </w:r>
      <w:r w:rsidRPr="00391989">
        <w:rPr>
          <w:rFonts w:ascii="Book Antiqua" w:eastAsia="宋体" w:hAnsi="Book Antiqua" w:cs="Arial"/>
          <w:lang w:eastAsia="zh-CN"/>
        </w:rPr>
        <w:t>-</w:t>
      </w:r>
      <w:r w:rsidRPr="00391989">
        <w:rPr>
          <w:rFonts w:ascii="Book Antiqua" w:hAnsi="Book Antiqua" w:cs="Arial"/>
        </w:rPr>
        <w:t xml:space="preserve">0.87; </w:t>
      </w:r>
      <w:r w:rsidRPr="00391989">
        <w:rPr>
          <w:rFonts w:ascii="Book Antiqua" w:hAnsi="Book Antiqua" w:cs="Arial"/>
          <w:i/>
        </w:rPr>
        <w:t xml:space="preserve">P </w:t>
      </w:r>
      <w:r w:rsidRPr="00391989">
        <w:rPr>
          <w:rFonts w:ascii="Book Antiqua" w:hAnsi="Book Antiqua" w:cs="Arial"/>
        </w:rPr>
        <w:t xml:space="preserve">= 0.003).This analysis was updated after five years of follow-up and demonstrated consistent results. </w:t>
      </w:r>
      <w:r w:rsidRPr="00391989">
        <w:rPr>
          <w:rFonts w:ascii="Book Antiqua" w:hAnsi="Book Antiqua" w:cs="Arial"/>
        </w:rPr>
        <w:fldChar w:fldCharType="begin">
          <w:fldData xml:space="preserve">PEVuZE5vdGU+PENpdGU+PEF1dGhvcj5TYXNha288L0F1dGhvcj48WWVhcj4yMDExPC9ZZWFyPjxS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</w:fldData>
        </w:fldChar>
      </w:r>
      <w:r w:rsidRPr="00391989">
        <w:rPr>
          <w:rFonts w:ascii="Book Antiqua" w:hAnsi="Book Antiqua" w:cs="Arial"/>
        </w:rPr>
        <w:instrText xml:space="preserve"> ADDIN EN.CITE </w:instrText>
      </w:r>
      <w:r w:rsidRPr="00391989">
        <w:rPr>
          <w:rFonts w:ascii="Book Antiqua" w:hAnsi="Book Antiqua" w:cs="Arial"/>
        </w:rPr>
        <w:fldChar w:fldCharType="begin">
          <w:fldData xml:space="preserve">PEVuZE5vdGU+PENpdGU+PEF1dGhvcj5TYXNha288L0F1dGhvcj48WWVhcj4yMDExPC9ZZWFyPjxS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</w:fldData>
        </w:fldChar>
      </w:r>
      <w:r w:rsidRPr="00391989">
        <w:rPr>
          <w:rFonts w:ascii="Book Antiqua" w:hAnsi="Book Antiqua" w:cs="Arial"/>
        </w:rPr>
        <w:instrText xml:space="preserve"> ADDIN EN.CITE.DATA </w:instrText>
      </w:r>
      <w:r w:rsidRPr="00391989">
        <w:rPr>
          <w:rFonts w:ascii="Book Antiqua" w:hAnsi="Book Antiqua" w:cs="Arial"/>
        </w:rPr>
      </w:r>
      <w:r w:rsidRPr="00391989">
        <w:rPr>
          <w:rFonts w:ascii="Book Antiqua" w:hAnsi="Book Antiqua" w:cs="Arial"/>
        </w:rPr>
        <w:fldChar w:fldCharType="end"/>
      </w:r>
      <w:r w:rsidRPr="00391989">
        <w:rPr>
          <w:rFonts w:ascii="Book Antiqua" w:hAnsi="Book Antiqua" w:cs="Arial"/>
        </w:rPr>
      </w:r>
      <w:r w:rsidRPr="00391989">
        <w:rPr>
          <w:rFonts w:ascii="Book Antiqua" w:hAnsi="Book Antiqua" w:cs="Arial"/>
        </w:rPr>
        <w:fldChar w:fldCharType="separate"/>
      </w:r>
      <w:r w:rsidRPr="00391989">
        <w:rPr>
          <w:rFonts w:ascii="Book Antiqua" w:hAnsi="Book Antiqua" w:cs="Arial"/>
          <w:noProof/>
          <w:vertAlign w:val="superscript"/>
        </w:rPr>
        <w:t>[</w:t>
      </w:r>
      <w:hyperlink w:anchor="_ENREF_34" w:tooltip="Sasako, 2011 #145" w:history="1">
        <w:r w:rsidRPr="00391989">
          <w:rPr>
            <w:rFonts w:ascii="Book Antiqua" w:hAnsi="Book Antiqua" w:cs="Arial"/>
            <w:noProof/>
            <w:vertAlign w:val="superscript"/>
          </w:rPr>
          <w:t>34</w:t>
        </w:r>
      </w:hyperlink>
      <w:r w:rsidRPr="00391989">
        <w:rPr>
          <w:rFonts w:ascii="Book Antiqua" w:hAnsi="Book Antiqua" w:cs="Arial"/>
          <w:noProof/>
          <w:vertAlign w:val="superscript"/>
        </w:rPr>
        <w:t>]</w:t>
      </w:r>
      <w:r w:rsidRPr="00391989">
        <w:rPr>
          <w:rFonts w:ascii="Book Antiqua" w:hAnsi="Book Antiqua" w:cs="Arial"/>
        </w:rPr>
        <w:fldChar w:fldCharType="end"/>
      </w:r>
      <w:r w:rsidRPr="00391989">
        <w:rPr>
          <w:rFonts w:ascii="Book Antiqua" w:hAnsi="Book Antiqua" w:cs="Arial"/>
        </w:rPr>
        <w:t xml:space="preserve"> The overall survival rate at 5 years was 71.7% in the S-1 group and 61.1% in the surgery-only group (HR</w:t>
      </w:r>
      <w:r w:rsidRPr="00391989">
        <w:rPr>
          <w:rFonts w:ascii="Book Antiqua" w:eastAsia="宋体" w:hAnsi="Book Antiqua" w:cs="Arial"/>
          <w:lang w:eastAsia="zh-CN"/>
        </w:rPr>
        <w:t xml:space="preserve"> =</w:t>
      </w:r>
      <w:r w:rsidRPr="00391989">
        <w:rPr>
          <w:rFonts w:ascii="Book Antiqua" w:hAnsi="Book Antiqua" w:cs="Arial"/>
        </w:rPr>
        <w:t xml:space="preserve"> 0.669; 95%CI</w:t>
      </w:r>
      <w:r w:rsidRPr="00391989">
        <w:rPr>
          <w:rFonts w:ascii="Book Antiqua" w:eastAsia="宋体" w:hAnsi="Book Antiqua" w:cs="Arial"/>
          <w:lang w:eastAsia="zh-CN"/>
        </w:rPr>
        <w:t>:</w:t>
      </w:r>
      <w:r w:rsidRPr="00391989">
        <w:rPr>
          <w:rFonts w:ascii="Book Antiqua" w:hAnsi="Book Antiqua" w:cs="Arial"/>
        </w:rPr>
        <w:t xml:space="preserve"> 0.540</w:t>
      </w:r>
      <w:r w:rsidRPr="00391989">
        <w:rPr>
          <w:rFonts w:ascii="Book Antiqua" w:eastAsia="宋体" w:hAnsi="Book Antiqua" w:cs="Arial"/>
          <w:lang w:eastAsia="zh-CN"/>
        </w:rPr>
        <w:t>-</w:t>
      </w:r>
      <w:r w:rsidRPr="00391989">
        <w:rPr>
          <w:rFonts w:ascii="Book Antiqua" w:hAnsi="Book Antiqua" w:cs="Arial"/>
        </w:rPr>
        <w:t>0.828). The relapse-free survival rate at 5 years was 65.4% in the S-1 group and 53.1% in the surgery-alone group (HR</w:t>
      </w:r>
      <w:r w:rsidRPr="00391989">
        <w:rPr>
          <w:rFonts w:ascii="Book Antiqua" w:eastAsia="宋体" w:hAnsi="Book Antiqua" w:cs="Arial"/>
          <w:lang w:eastAsia="zh-CN"/>
        </w:rPr>
        <w:t xml:space="preserve"> =</w:t>
      </w:r>
      <w:r w:rsidRPr="00391989">
        <w:rPr>
          <w:rFonts w:ascii="Book Antiqua" w:hAnsi="Book Antiqua" w:cs="Arial"/>
        </w:rPr>
        <w:t xml:space="preserve"> 0.653; 95%CI</w:t>
      </w:r>
      <w:r w:rsidRPr="00391989">
        <w:rPr>
          <w:rFonts w:ascii="Book Antiqua" w:eastAsia="宋体" w:hAnsi="Book Antiqua" w:cs="Arial"/>
          <w:lang w:eastAsia="zh-CN"/>
        </w:rPr>
        <w:t>:</w:t>
      </w:r>
      <w:r w:rsidRPr="00391989">
        <w:rPr>
          <w:rFonts w:ascii="Book Antiqua" w:hAnsi="Book Antiqua" w:cs="Arial"/>
        </w:rPr>
        <w:t xml:space="preserve"> 0.537 </w:t>
      </w:r>
      <w:r w:rsidRPr="00391989">
        <w:rPr>
          <w:rFonts w:ascii="Book Antiqua" w:eastAsia="宋体" w:hAnsi="Book Antiqua" w:cs="Arial"/>
          <w:lang w:eastAsia="zh-CN"/>
        </w:rPr>
        <w:t>-</w:t>
      </w:r>
      <w:r w:rsidRPr="00391989">
        <w:rPr>
          <w:rFonts w:ascii="Book Antiqua" w:hAnsi="Book Antiqua" w:cs="Arial"/>
        </w:rPr>
        <w:t>0.793).</w:t>
      </w:r>
    </w:p>
    <w:p w:rsidR="005B565F" w:rsidRPr="00391989" w:rsidRDefault="005B565F" w:rsidP="005A337F">
      <w:pPr>
        <w:spacing w:line="360" w:lineRule="auto"/>
        <w:ind w:firstLineChars="200" w:firstLine="480"/>
        <w:jc w:val="both"/>
        <w:rPr>
          <w:rFonts w:ascii="Book Antiqua" w:hAnsi="Book Antiqua" w:cs="Arial"/>
          <w:bCs/>
        </w:rPr>
      </w:pPr>
      <w:r w:rsidRPr="00391989">
        <w:rPr>
          <w:rFonts w:ascii="Book Antiqua" w:hAnsi="Book Antiqua" w:cs="Arial"/>
        </w:rPr>
        <w:t>A second Asian study, the Capecitabine and Oxaliplatin Adjuvant Study in Stomach Cancer (CLASSIC trial) randomized 1035 patients who had undergone D2 gastrectomy to capecitabine plus oxaliplat</w:t>
      </w:r>
      <w:r>
        <w:rPr>
          <w:rFonts w:ascii="Book Antiqua" w:hAnsi="Book Antiqua" w:cs="Arial"/>
        </w:rPr>
        <w:t>in for 6 months or observation</w:t>
      </w:r>
      <w:r w:rsidRPr="00391989">
        <w:rPr>
          <w:rFonts w:ascii="Book Antiqua" w:hAnsi="Book Antiqua" w:cs="Arial"/>
        </w:rPr>
        <w:fldChar w:fldCharType="begin">
          <w:fldData xml:space="preserve">PEVuZE5vdGU+PENpdGU+PEF1dGhvcj5CYW5nPC9BdXRob3I+PFllYXI+MjAxMjwvWWVhcj48UmVj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</w:fldData>
        </w:fldChar>
      </w:r>
      <w:r w:rsidRPr="00391989">
        <w:rPr>
          <w:rFonts w:ascii="Book Antiqua" w:hAnsi="Book Antiqua" w:cs="Arial"/>
        </w:rPr>
        <w:instrText xml:space="preserve"> ADDIN EN.CITE </w:instrText>
      </w:r>
      <w:r w:rsidRPr="00391989">
        <w:rPr>
          <w:rFonts w:ascii="Book Antiqua" w:hAnsi="Book Antiqua" w:cs="Arial"/>
        </w:rPr>
        <w:fldChar w:fldCharType="begin">
          <w:fldData xml:space="preserve">PEVuZE5vdGU+PENpdGU+PEF1dGhvcj5CYW5nPC9BdXRob3I+PFllYXI+MjAxMjwvWWVhcj48UmVj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</w:fldData>
        </w:fldChar>
      </w:r>
      <w:r w:rsidRPr="00391989">
        <w:rPr>
          <w:rFonts w:ascii="Book Antiqua" w:hAnsi="Book Antiqua" w:cs="Arial"/>
        </w:rPr>
        <w:instrText xml:space="preserve"> ADDIN EN.CITE.DATA </w:instrText>
      </w:r>
      <w:r w:rsidRPr="00391989">
        <w:rPr>
          <w:rFonts w:ascii="Book Antiqua" w:hAnsi="Book Antiqua" w:cs="Arial"/>
        </w:rPr>
      </w:r>
      <w:r w:rsidRPr="00391989">
        <w:rPr>
          <w:rFonts w:ascii="Book Antiqua" w:hAnsi="Book Antiqua" w:cs="Arial"/>
        </w:rPr>
        <w:fldChar w:fldCharType="end"/>
      </w:r>
      <w:r w:rsidRPr="00391989">
        <w:rPr>
          <w:rFonts w:ascii="Book Antiqua" w:hAnsi="Book Antiqua" w:cs="Arial"/>
        </w:rPr>
      </w:r>
      <w:r w:rsidRPr="00391989">
        <w:rPr>
          <w:rFonts w:ascii="Book Antiqua" w:hAnsi="Book Antiqua" w:cs="Arial"/>
        </w:rPr>
        <w:fldChar w:fldCharType="separate"/>
      </w:r>
      <w:r w:rsidRPr="00391989">
        <w:rPr>
          <w:rFonts w:ascii="Book Antiqua" w:hAnsi="Book Antiqua" w:cs="Arial"/>
          <w:noProof/>
          <w:vertAlign w:val="superscript"/>
        </w:rPr>
        <w:t>[</w:t>
      </w:r>
      <w:hyperlink w:anchor="_ENREF_26" w:tooltip="Bang, 2012 #82" w:history="1">
        <w:r w:rsidRPr="00391989">
          <w:rPr>
            <w:rFonts w:ascii="Book Antiqua" w:hAnsi="Book Antiqua" w:cs="Arial"/>
            <w:noProof/>
            <w:vertAlign w:val="superscript"/>
          </w:rPr>
          <w:t>26</w:t>
        </w:r>
      </w:hyperlink>
      <w:r w:rsidRPr="00391989">
        <w:rPr>
          <w:rFonts w:ascii="Book Antiqua" w:hAnsi="Book Antiqua" w:cs="Arial"/>
          <w:noProof/>
          <w:vertAlign w:val="superscript"/>
        </w:rPr>
        <w:t>]</w:t>
      </w:r>
      <w:r w:rsidRPr="00391989">
        <w:rPr>
          <w:rFonts w:ascii="Book Antiqua" w:hAnsi="Book Antiqua" w:cs="Arial"/>
        </w:rPr>
        <w:fldChar w:fldCharType="end"/>
      </w:r>
      <w:r w:rsidRPr="00391989">
        <w:rPr>
          <w:rFonts w:ascii="Book Antiqua" w:hAnsi="Book Antiqua" w:cs="Arial"/>
        </w:rPr>
        <w:t>.  The study demonstrated a benefit of Capecitabine and oxaliplatin treated patients for the primary end point of disease-free survival (at 3 years; HR = 0.56, 95%CI</w:t>
      </w:r>
      <w:r w:rsidRPr="00391989">
        <w:rPr>
          <w:rFonts w:ascii="Book Antiqua" w:eastAsia="宋体" w:hAnsi="Book Antiqua" w:cs="Arial"/>
          <w:lang w:eastAsia="zh-CN"/>
        </w:rPr>
        <w:t xml:space="preserve">: </w:t>
      </w:r>
      <w:r w:rsidRPr="00391989">
        <w:rPr>
          <w:rFonts w:ascii="Book Antiqua" w:hAnsi="Book Antiqua" w:cs="Arial"/>
        </w:rPr>
        <w:t xml:space="preserve">0.44–0.72; </w:t>
      </w:r>
      <w:r w:rsidRPr="00391989">
        <w:rPr>
          <w:rFonts w:ascii="Book Antiqua" w:hAnsi="Book Antiqua" w:cs="Arial"/>
          <w:i/>
          <w:iCs/>
        </w:rPr>
        <w:t xml:space="preserve">P </w:t>
      </w:r>
      <w:r w:rsidRPr="00391989">
        <w:rPr>
          <w:rFonts w:ascii="Book Antiqua" w:hAnsi="Book Antiqua" w:cs="Arial"/>
        </w:rPr>
        <w:t>&lt;</w:t>
      </w:r>
      <w:r w:rsidRPr="00391989">
        <w:rPr>
          <w:rFonts w:ascii="Book Antiqua" w:eastAsia="宋体" w:hAnsi="Book Antiqua" w:cs="Arial"/>
          <w:lang w:eastAsia="zh-CN"/>
        </w:rPr>
        <w:t xml:space="preserve"> </w:t>
      </w:r>
      <w:r w:rsidRPr="00391989">
        <w:rPr>
          <w:rFonts w:ascii="Book Antiqua" w:hAnsi="Book Antiqua" w:cs="Arial"/>
        </w:rPr>
        <w:t>0.0001) at the pre-specified interim analysis.</w:t>
      </w:r>
      <w:r w:rsidRPr="00391989">
        <w:rPr>
          <w:rFonts w:ascii="Book Antiqua" w:hAnsi="Book Antiqua" w:cs="Arial"/>
          <w:b/>
          <w:bCs/>
        </w:rPr>
        <w:t xml:space="preserve"> </w:t>
      </w:r>
      <w:r w:rsidRPr="00391989">
        <w:rPr>
          <w:rFonts w:ascii="Book Antiqua" w:hAnsi="Book Antiqua" w:cs="Arial"/>
          <w:bCs/>
        </w:rPr>
        <w:t>After this analysis, the trial was stopped after a recommendation by the data monitoring committee. The mature overall survival data are awaited, however 3 year overall survival was 83% (95%CI</w:t>
      </w:r>
      <w:r w:rsidRPr="00391989">
        <w:rPr>
          <w:rFonts w:ascii="Book Antiqua" w:eastAsia="宋体" w:hAnsi="Book Antiqua" w:cs="Arial"/>
          <w:bCs/>
          <w:lang w:eastAsia="zh-CN"/>
        </w:rPr>
        <w:t>:</w:t>
      </w:r>
      <w:r w:rsidRPr="00391989">
        <w:rPr>
          <w:rFonts w:ascii="Book Antiqua" w:hAnsi="Book Antiqua" w:cs="Arial"/>
          <w:bCs/>
        </w:rPr>
        <w:t xml:space="preserve"> 79–87) in the chemotherapy group and 78% (74–83) in the surgery only group (HR </w:t>
      </w:r>
      <w:r w:rsidRPr="00391989">
        <w:rPr>
          <w:rFonts w:ascii="Book Antiqua" w:eastAsia="宋体" w:hAnsi="Book Antiqua" w:cs="Arial"/>
          <w:bCs/>
          <w:lang w:eastAsia="zh-CN"/>
        </w:rPr>
        <w:t xml:space="preserve">= </w:t>
      </w:r>
      <w:r w:rsidRPr="00391989">
        <w:rPr>
          <w:rFonts w:ascii="Book Antiqua" w:hAnsi="Book Antiqua" w:cs="Arial"/>
          <w:bCs/>
        </w:rPr>
        <w:t>0.72, 95%CI</w:t>
      </w:r>
      <w:r w:rsidRPr="00391989">
        <w:rPr>
          <w:rFonts w:ascii="Book Antiqua" w:eastAsia="宋体" w:hAnsi="Book Antiqua" w:cs="Arial"/>
          <w:bCs/>
          <w:lang w:eastAsia="zh-CN"/>
        </w:rPr>
        <w:t>:</w:t>
      </w:r>
      <w:r w:rsidRPr="00391989">
        <w:rPr>
          <w:rFonts w:ascii="Book Antiqua" w:hAnsi="Book Antiqua" w:cs="Arial"/>
          <w:bCs/>
        </w:rPr>
        <w:t xml:space="preserve"> 0.52–1.00; </w:t>
      </w:r>
      <w:r w:rsidRPr="00391989">
        <w:rPr>
          <w:rFonts w:ascii="Book Antiqua" w:hAnsi="Book Antiqua" w:cs="Arial"/>
          <w:bCs/>
          <w:i/>
        </w:rPr>
        <w:t>P</w:t>
      </w:r>
      <w:r w:rsidRPr="00391989">
        <w:rPr>
          <w:rFonts w:ascii="Book Antiqua" w:eastAsia="宋体" w:hAnsi="Book Antiqua" w:cs="Arial"/>
          <w:bCs/>
          <w:lang w:eastAsia="zh-CN"/>
        </w:rPr>
        <w:t xml:space="preserve"> </w:t>
      </w:r>
      <w:r w:rsidRPr="00391989">
        <w:rPr>
          <w:rFonts w:ascii="Book Antiqua" w:hAnsi="Book Antiqua" w:cs="Arial"/>
          <w:bCs/>
        </w:rPr>
        <w:t>=</w:t>
      </w:r>
      <w:r w:rsidRPr="00391989">
        <w:rPr>
          <w:rFonts w:ascii="Book Antiqua" w:eastAsia="宋体" w:hAnsi="Book Antiqua" w:cs="Arial"/>
          <w:bCs/>
          <w:lang w:eastAsia="zh-CN"/>
        </w:rPr>
        <w:t xml:space="preserve"> </w:t>
      </w:r>
      <w:r w:rsidRPr="00391989">
        <w:rPr>
          <w:rFonts w:ascii="Book Antiqua" w:hAnsi="Book Antiqua" w:cs="Arial"/>
          <w:bCs/>
        </w:rPr>
        <w:t>0.0493).It is likely that an overall survival benefit will be found with longer follow-up.</w:t>
      </w:r>
    </w:p>
    <w:p w:rsidR="005B565F" w:rsidRPr="00391989" w:rsidRDefault="005B565F" w:rsidP="005A337F">
      <w:pPr>
        <w:spacing w:line="360" w:lineRule="auto"/>
        <w:ind w:firstLineChars="150" w:firstLine="360"/>
        <w:jc w:val="both"/>
        <w:rPr>
          <w:rFonts w:ascii="Book Antiqua" w:hAnsi="Book Antiqua" w:cs="Arial"/>
        </w:rPr>
      </w:pPr>
      <w:r w:rsidRPr="00391989">
        <w:rPr>
          <w:rFonts w:ascii="Book Antiqua" w:hAnsi="Book Antiqua" w:cs="Arial"/>
        </w:rPr>
        <w:t xml:space="preserve"> A meta-analysis based on single patient-data from 3,838 patients and 17 randomized controlled trials showed a 7% improvement in overall survival (HR</w:t>
      </w:r>
      <w:r w:rsidRPr="00391989">
        <w:rPr>
          <w:rFonts w:ascii="Book Antiqua" w:eastAsia="宋体" w:hAnsi="Book Antiqua" w:cs="Arial"/>
          <w:lang w:eastAsia="zh-CN"/>
        </w:rPr>
        <w:t xml:space="preserve"> = </w:t>
      </w:r>
      <w:r w:rsidRPr="00391989">
        <w:rPr>
          <w:rFonts w:ascii="Book Antiqua" w:hAnsi="Book Antiqua" w:cs="Arial"/>
        </w:rPr>
        <w:t>0.82; 95%CI</w:t>
      </w:r>
      <w:r w:rsidRPr="00391989">
        <w:rPr>
          <w:rFonts w:ascii="Book Antiqua" w:eastAsia="宋体" w:hAnsi="Book Antiqua" w:cs="Arial"/>
          <w:lang w:eastAsia="zh-CN"/>
        </w:rPr>
        <w:t>:</w:t>
      </w:r>
      <w:r w:rsidRPr="00391989">
        <w:rPr>
          <w:rFonts w:ascii="Book Antiqua" w:hAnsi="Book Antiqua" w:cs="Arial"/>
        </w:rPr>
        <w:t xml:space="preserve"> 0.76-0.90; </w:t>
      </w:r>
      <w:r w:rsidRPr="00391989">
        <w:rPr>
          <w:rFonts w:ascii="Book Antiqua" w:hAnsi="Book Antiqua" w:cs="Arial"/>
          <w:i/>
          <w:iCs/>
        </w:rPr>
        <w:t>P</w:t>
      </w:r>
      <w:r w:rsidRPr="00391989">
        <w:rPr>
          <w:rFonts w:ascii="Book Antiqua" w:hAnsi="Book Antiqua" w:cs="Arial"/>
        </w:rPr>
        <w:t> &lt; </w:t>
      </w:r>
      <w:r w:rsidRPr="00391989">
        <w:rPr>
          <w:rFonts w:ascii="Book Antiqua" w:eastAsia="宋体" w:hAnsi="Book Antiqua" w:cs="Arial"/>
          <w:lang w:eastAsia="zh-CN"/>
        </w:rPr>
        <w:t>0</w:t>
      </w:r>
      <w:r w:rsidRPr="00391989">
        <w:rPr>
          <w:rFonts w:ascii="Book Antiqua" w:hAnsi="Book Antiqua" w:cs="Arial"/>
        </w:rPr>
        <w:t xml:space="preserve">.001) for fluorouracil-based postoperative </w:t>
      </w:r>
      <w:r w:rsidRPr="00391989">
        <w:rPr>
          <w:rFonts w:ascii="Book Antiqua" w:hAnsi="Book Antiqua" w:cs="Arial"/>
        </w:rPr>
        <w:lastRenderedPageBreak/>
        <w:t>chemotherapy when compared with surgery alone</w:t>
      </w:r>
      <w:r w:rsidRPr="00391989">
        <w:rPr>
          <w:rFonts w:ascii="Book Antiqua" w:hAnsi="Book Antiqua" w:cs="Arial"/>
        </w:rPr>
        <w:fldChar w:fldCharType="begin">
          <w:fldData xml:space="preserve">PEVuZE5vdGU+PENpdGU+PEF1dGhvcj5Hcm91cDwvQXV0aG9yPjxZZWFyPjIwMTA8L1llYXI+PFJl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=
</w:fldData>
        </w:fldChar>
      </w:r>
      <w:r w:rsidRPr="00391989">
        <w:rPr>
          <w:rFonts w:ascii="Book Antiqua" w:hAnsi="Book Antiqua" w:cs="Arial"/>
        </w:rPr>
        <w:instrText xml:space="preserve"> ADDIN EN.CITE </w:instrText>
      </w:r>
      <w:r w:rsidRPr="00391989">
        <w:rPr>
          <w:rFonts w:ascii="Book Antiqua" w:hAnsi="Book Antiqua" w:cs="Arial"/>
        </w:rPr>
        <w:fldChar w:fldCharType="begin">
          <w:fldData xml:space="preserve">PEVuZE5vdGU+PENpdGU+PEF1dGhvcj5Hcm91cDwvQXV0aG9yPjxZZWFyPjIwMTA8L1llYXI+PFJl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=
</w:fldData>
        </w:fldChar>
      </w:r>
      <w:r w:rsidRPr="00391989">
        <w:rPr>
          <w:rFonts w:ascii="Book Antiqua" w:hAnsi="Book Antiqua" w:cs="Arial"/>
        </w:rPr>
        <w:instrText xml:space="preserve"> ADDIN EN.CITE.DATA </w:instrText>
      </w:r>
      <w:r w:rsidRPr="00391989">
        <w:rPr>
          <w:rFonts w:ascii="Book Antiqua" w:hAnsi="Book Antiqua" w:cs="Arial"/>
        </w:rPr>
      </w:r>
      <w:r w:rsidRPr="00391989">
        <w:rPr>
          <w:rFonts w:ascii="Book Antiqua" w:hAnsi="Book Antiqua" w:cs="Arial"/>
        </w:rPr>
        <w:fldChar w:fldCharType="end"/>
      </w:r>
      <w:r w:rsidRPr="00391989">
        <w:rPr>
          <w:rFonts w:ascii="Book Antiqua" w:hAnsi="Book Antiqua" w:cs="Arial"/>
        </w:rPr>
      </w:r>
      <w:r w:rsidRPr="00391989">
        <w:rPr>
          <w:rFonts w:ascii="Book Antiqua" w:hAnsi="Book Antiqua" w:cs="Arial"/>
        </w:rPr>
        <w:fldChar w:fldCharType="separate"/>
      </w:r>
      <w:r w:rsidRPr="00391989">
        <w:rPr>
          <w:rFonts w:ascii="Book Antiqua" w:hAnsi="Book Antiqua" w:cs="Arial"/>
          <w:noProof/>
          <w:vertAlign w:val="superscript"/>
        </w:rPr>
        <w:t>[</w:t>
      </w:r>
      <w:hyperlink w:anchor="_ENREF_35" w:tooltip="Group, 2010 #143" w:history="1">
        <w:r w:rsidRPr="00391989">
          <w:rPr>
            <w:rFonts w:ascii="Book Antiqua" w:hAnsi="Book Antiqua" w:cs="Arial"/>
            <w:noProof/>
            <w:vertAlign w:val="superscript"/>
          </w:rPr>
          <w:t>35</w:t>
        </w:r>
      </w:hyperlink>
      <w:r w:rsidRPr="00391989">
        <w:rPr>
          <w:rFonts w:ascii="Book Antiqua" w:hAnsi="Book Antiqua" w:cs="Arial"/>
          <w:noProof/>
          <w:vertAlign w:val="superscript"/>
        </w:rPr>
        <w:t>]</w:t>
      </w:r>
      <w:r w:rsidRPr="00391989">
        <w:rPr>
          <w:rFonts w:ascii="Book Antiqua" w:hAnsi="Book Antiqua" w:cs="Arial"/>
        </w:rPr>
        <w:fldChar w:fldCharType="end"/>
      </w:r>
      <w:r w:rsidRPr="00391989">
        <w:rPr>
          <w:rFonts w:ascii="Book Antiqua" w:eastAsia="宋体" w:hAnsi="Book Antiqua" w:cs="Arial"/>
          <w:lang w:eastAsia="zh-CN"/>
        </w:rPr>
        <w:t xml:space="preserve">. </w:t>
      </w:r>
      <w:r w:rsidRPr="00391989">
        <w:rPr>
          <w:rFonts w:ascii="Book Antiqua" w:hAnsi="Book Antiqua" w:cs="Arial"/>
        </w:rPr>
        <w:t>This meta-analysis was criticized because it com</w:t>
      </w:r>
      <w:r w:rsidRPr="00391989">
        <w:rPr>
          <w:rFonts w:ascii="Book Antiqua" w:hAnsi="Book Antiqua" w:cs="Arial"/>
        </w:rPr>
        <w:softHyphen/>
        <w:t>bined studies from different time periods with differing eligibility criteria and therapeutic approaches, making it difficult to make a firm conclusion.</w:t>
      </w:r>
    </w:p>
    <w:p w:rsidR="005B565F" w:rsidRPr="00391989" w:rsidRDefault="005B565F" w:rsidP="005A337F">
      <w:pPr>
        <w:spacing w:line="360" w:lineRule="auto"/>
        <w:ind w:firstLineChars="200" w:firstLine="480"/>
        <w:jc w:val="both"/>
        <w:rPr>
          <w:rFonts w:ascii="Book Antiqua" w:hAnsi="Book Antiqua" w:cs="Arial"/>
        </w:rPr>
      </w:pPr>
      <w:r w:rsidRPr="00391989">
        <w:rPr>
          <w:rFonts w:ascii="Book Antiqua" w:hAnsi="Book Antiqua" w:cs="Arial"/>
        </w:rPr>
        <w:t>Based on the previously mentioned trials and meta-analysis, postoperative chemoradiotherapy (United States), pre-and post-operative chemotherapy (Europe), and adjuvant chemotherapy after a D2 resection (Asia) can all be regarded as standards of care in the localized gastric cancer management.</w:t>
      </w:r>
    </w:p>
    <w:p w:rsidR="005B565F" w:rsidRPr="00391989" w:rsidRDefault="005B565F" w:rsidP="00FD0F82">
      <w:pPr>
        <w:spacing w:line="360" w:lineRule="auto"/>
        <w:jc w:val="both"/>
        <w:rPr>
          <w:rFonts w:ascii="Book Antiqua" w:hAnsi="Book Antiqua" w:cs="Arial"/>
        </w:rPr>
      </w:pPr>
    </w:p>
    <w:p w:rsidR="005B565F" w:rsidRPr="00391989" w:rsidRDefault="005B565F" w:rsidP="00FD0F82">
      <w:pPr>
        <w:spacing w:line="360" w:lineRule="auto"/>
        <w:jc w:val="both"/>
        <w:rPr>
          <w:rFonts w:ascii="Book Antiqua" w:eastAsia="宋体" w:hAnsi="Book Antiqua" w:cs="Arial"/>
          <w:b/>
          <w:lang w:eastAsia="zh-CN"/>
        </w:rPr>
      </w:pPr>
      <w:r w:rsidRPr="00391989">
        <w:rPr>
          <w:rFonts w:ascii="Book Antiqua" w:hAnsi="Book Antiqua" w:cs="Arial"/>
          <w:b/>
        </w:rPr>
        <w:t>TREATMENT OF METASTATIC DISEASE</w:t>
      </w:r>
    </w:p>
    <w:p w:rsidR="005B565F" w:rsidRPr="00391989" w:rsidRDefault="005B565F" w:rsidP="00FD0F82">
      <w:pPr>
        <w:spacing w:line="360" w:lineRule="auto"/>
        <w:jc w:val="both"/>
        <w:rPr>
          <w:rFonts w:ascii="Book Antiqua" w:hAnsi="Book Antiqua" w:cs="Arial"/>
        </w:rPr>
      </w:pPr>
      <w:r w:rsidRPr="00391989">
        <w:rPr>
          <w:rFonts w:ascii="Book Antiqua" w:hAnsi="Book Antiqua" w:cs="Arial"/>
        </w:rPr>
        <w:t>The medical treatment of metastatic gastric cancer is primarily palliative and confers a modest effect on overall survival.  Multiple agents are active in the treatment of gastric cancer, including fluoropyrimidines (5-fluorouracil, capecitabine, and S1), anthracyclines, platinum agents, taxanes, irinotecan, and some targeted therapies such as trastuzumab for HER-2 overexpressing gastric cancers). Combination regimens are associated with higher response rates, and according to one meta-analysis, are also associated with increased survival when compared with single-agent chemotherapies</w:t>
      </w:r>
      <w:r w:rsidRPr="00391989">
        <w:rPr>
          <w:rFonts w:ascii="Book Antiqua" w:hAnsi="Book Antiqua" w:cs="Arial"/>
        </w:rPr>
        <w:fldChar w:fldCharType="begin">
          <w:fldData xml:space="preserve">PEVuZE5vdGU+PENpdGU+PEF1dGhvcj5XYWduZXI8L0F1dGhvcj48WWVhcj4yMDA2PC9ZZWFyPjxS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</w:fldData>
        </w:fldChar>
      </w:r>
      <w:r w:rsidRPr="00391989">
        <w:rPr>
          <w:rFonts w:ascii="Book Antiqua" w:hAnsi="Book Antiqua" w:cs="Arial"/>
        </w:rPr>
        <w:instrText xml:space="preserve"> ADDIN EN.CITE </w:instrText>
      </w:r>
      <w:r w:rsidRPr="00391989">
        <w:rPr>
          <w:rFonts w:ascii="Book Antiqua" w:hAnsi="Book Antiqua" w:cs="Arial"/>
        </w:rPr>
        <w:fldChar w:fldCharType="begin">
          <w:fldData xml:space="preserve">PEVuZE5vdGU+PENpdGU+PEF1dGhvcj5XYWduZXI8L0F1dGhvcj48WWVhcj4yMDA2PC9ZZWFyPjxS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</w:fldData>
        </w:fldChar>
      </w:r>
      <w:r w:rsidRPr="00391989">
        <w:rPr>
          <w:rFonts w:ascii="Book Antiqua" w:hAnsi="Book Antiqua" w:cs="Arial"/>
        </w:rPr>
        <w:instrText xml:space="preserve"> ADDIN EN.CITE.DATA </w:instrText>
      </w:r>
      <w:r w:rsidRPr="00391989">
        <w:rPr>
          <w:rFonts w:ascii="Book Antiqua" w:hAnsi="Book Antiqua" w:cs="Arial"/>
        </w:rPr>
      </w:r>
      <w:r w:rsidRPr="00391989">
        <w:rPr>
          <w:rFonts w:ascii="Book Antiqua" w:hAnsi="Book Antiqua" w:cs="Arial"/>
        </w:rPr>
        <w:fldChar w:fldCharType="end"/>
      </w:r>
      <w:r w:rsidRPr="00391989">
        <w:rPr>
          <w:rFonts w:ascii="Book Antiqua" w:hAnsi="Book Antiqua" w:cs="Arial"/>
        </w:rPr>
      </w:r>
      <w:r w:rsidRPr="00391989">
        <w:rPr>
          <w:rFonts w:ascii="Book Antiqua" w:hAnsi="Book Antiqua" w:cs="Arial"/>
        </w:rPr>
        <w:fldChar w:fldCharType="separate"/>
      </w:r>
      <w:r w:rsidRPr="00391989">
        <w:rPr>
          <w:rFonts w:ascii="Book Antiqua" w:hAnsi="Book Antiqua" w:cs="Arial"/>
          <w:noProof/>
          <w:vertAlign w:val="superscript"/>
        </w:rPr>
        <w:t>[</w:t>
      </w:r>
      <w:hyperlink w:anchor="_ENREF_36" w:tooltip="Wagner, 2006 #68" w:history="1">
        <w:r w:rsidRPr="00391989">
          <w:rPr>
            <w:rFonts w:ascii="Book Antiqua" w:hAnsi="Book Antiqua" w:cs="Arial"/>
            <w:noProof/>
            <w:vertAlign w:val="superscript"/>
          </w:rPr>
          <w:t>36</w:t>
        </w:r>
      </w:hyperlink>
      <w:r w:rsidRPr="00391989">
        <w:rPr>
          <w:rFonts w:ascii="Book Antiqua" w:hAnsi="Book Antiqua" w:cs="Arial"/>
          <w:noProof/>
          <w:vertAlign w:val="superscript"/>
        </w:rPr>
        <w:t>]</w:t>
      </w:r>
      <w:r w:rsidRPr="00391989">
        <w:rPr>
          <w:rFonts w:ascii="Book Antiqua" w:hAnsi="Book Antiqua" w:cs="Arial"/>
        </w:rPr>
        <w:fldChar w:fldCharType="end"/>
      </w:r>
      <w:r w:rsidRPr="00391989">
        <w:rPr>
          <w:rFonts w:ascii="Book Antiqua" w:eastAsia="宋体" w:hAnsi="Book Antiqua" w:cs="Arial"/>
          <w:lang w:eastAsia="zh-CN"/>
        </w:rPr>
        <w:t xml:space="preserve">. </w:t>
      </w:r>
      <w:r w:rsidRPr="00391989">
        <w:rPr>
          <w:rFonts w:ascii="Book Antiqua" w:hAnsi="Book Antiqua" w:cs="Arial"/>
        </w:rPr>
        <w:t>By and large the trials addressing the value of targeted therapies, for example EGFR and VEGF were done in un-selected (not bio-marker enriched) populations and have not-surprisingly yielded disappointing results.</w:t>
      </w:r>
    </w:p>
    <w:p w:rsidR="005B565F" w:rsidRPr="00391989" w:rsidRDefault="005B565F" w:rsidP="00FD0F82">
      <w:pPr>
        <w:spacing w:line="360" w:lineRule="auto"/>
        <w:jc w:val="both"/>
        <w:rPr>
          <w:rFonts w:ascii="Book Antiqua" w:hAnsi="Book Antiqua" w:cs="Arial"/>
        </w:rPr>
      </w:pPr>
    </w:p>
    <w:p w:rsidR="005B565F" w:rsidRPr="00391989" w:rsidRDefault="005B565F" w:rsidP="00FD0F82">
      <w:pPr>
        <w:spacing w:line="360" w:lineRule="auto"/>
        <w:jc w:val="both"/>
        <w:rPr>
          <w:rFonts w:ascii="Book Antiqua" w:eastAsia="宋体" w:hAnsi="Book Antiqua" w:cs="Arial"/>
          <w:b/>
          <w:lang w:eastAsia="zh-CN"/>
        </w:rPr>
      </w:pPr>
      <w:r w:rsidRPr="00391989">
        <w:rPr>
          <w:rFonts w:ascii="Book Antiqua" w:hAnsi="Book Antiqua" w:cs="Arial"/>
          <w:b/>
          <w:i/>
        </w:rPr>
        <w:t>First line therapy</w:t>
      </w:r>
    </w:p>
    <w:p w:rsidR="005B565F" w:rsidRPr="00391989" w:rsidRDefault="005B565F" w:rsidP="00FD0F82">
      <w:pPr>
        <w:spacing w:line="360" w:lineRule="auto"/>
        <w:jc w:val="both"/>
        <w:rPr>
          <w:rFonts w:ascii="Book Antiqua" w:hAnsi="Book Antiqua" w:cs="Arial"/>
        </w:rPr>
      </w:pPr>
      <w:r w:rsidRPr="00391989">
        <w:rPr>
          <w:rFonts w:ascii="Book Antiqua" w:hAnsi="Book Antiqua" w:cs="Arial"/>
        </w:rPr>
        <w:t>Only a minor amount of level 1 evidence exists for the treatment of gastric cancer in the first line setting.  In fact, only docetaxel</w:t>
      </w:r>
      <w:r w:rsidRPr="00391989">
        <w:rPr>
          <w:rFonts w:ascii="Book Antiqua" w:hAnsi="Book Antiqua" w:cs="Arial"/>
        </w:rPr>
        <w:fldChar w:fldCharType="begin">
          <w:fldData xml:space="preserve">PEVuZE5vdGU+PENpdGU+PEF1dGhvcj5WYW4gQ3V0c2VtPC9BdXRob3I+PFllYXI+MjAwNjwvWWVh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ZXM+PHBlcmlvZGljYWw+PGZ1bGwtdGl0bGU+SiBDbGluIE9uY29sPC9mdWxsLXRpdGxlPjxhYmJy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</w:fldData>
        </w:fldChar>
      </w:r>
      <w:r w:rsidRPr="00391989">
        <w:rPr>
          <w:rFonts w:ascii="Book Antiqua" w:hAnsi="Book Antiqua" w:cs="Arial"/>
        </w:rPr>
        <w:instrText xml:space="preserve"> ADDIN EN.CITE </w:instrText>
      </w:r>
      <w:r w:rsidRPr="00391989">
        <w:rPr>
          <w:rFonts w:ascii="Book Antiqua" w:hAnsi="Book Antiqua" w:cs="Arial"/>
        </w:rPr>
        <w:fldChar w:fldCharType="begin">
          <w:fldData xml:space="preserve">PEVuZE5vdGU+PENpdGU+PEF1dGhvcj5WYW4gQ3V0c2VtPC9BdXRob3I+PFllYXI+MjAwNjwvWWVh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ZXM+PHBlcmlvZGljYWw+PGZ1bGwtdGl0bGU+SiBDbGluIE9uY29sPC9mdWxsLXRpdGxlPjxhYmJy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</w:fldData>
        </w:fldChar>
      </w:r>
      <w:r w:rsidRPr="00391989">
        <w:rPr>
          <w:rFonts w:ascii="Book Antiqua" w:hAnsi="Book Antiqua" w:cs="Arial"/>
        </w:rPr>
        <w:instrText xml:space="preserve"> ADDIN EN.CITE.DATA </w:instrText>
      </w:r>
      <w:r w:rsidRPr="00391989">
        <w:rPr>
          <w:rFonts w:ascii="Book Antiqua" w:hAnsi="Book Antiqua" w:cs="Arial"/>
        </w:rPr>
      </w:r>
      <w:r w:rsidRPr="00391989">
        <w:rPr>
          <w:rFonts w:ascii="Book Antiqua" w:hAnsi="Book Antiqua" w:cs="Arial"/>
        </w:rPr>
        <w:fldChar w:fldCharType="end"/>
      </w:r>
      <w:r w:rsidRPr="00391989">
        <w:rPr>
          <w:rFonts w:ascii="Book Antiqua" w:hAnsi="Book Antiqua" w:cs="Arial"/>
        </w:rPr>
      </w:r>
      <w:r w:rsidRPr="00391989">
        <w:rPr>
          <w:rFonts w:ascii="Book Antiqua" w:hAnsi="Book Antiqua" w:cs="Arial"/>
        </w:rPr>
        <w:fldChar w:fldCharType="separate"/>
      </w:r>
      <w:r w:rsidRPr="00391989">
        <w:rPr>
          <w:rFonts w:ascii="Book Antiqua" w:hAnsi="Book Antiqua" w:cs="Arial"/>
          <w:noProof/>
          <w:vertAlign w:val="superscript"/>
        </w:rPr>
        <w:t>[</w:t>
      </w:r>
      <w:hyperlink w:anchor="_ENREF_37" w:tooltip="Van Cutsem, 2006 #69" w:history="1">
        <w:r w:rsidRPr="00391989">
          <w:rPr>
            <w:rFonts w:ascii="Book Antiqua" w:hAnsi="Book Antiqua" w:cs="Arial"/>
            <w:noProof/>
            <w:vertAlign w:val="superscript"/>
          </w:rPr>
          <w:t>37</w:t>
        </w:r>
      </w:hyperlink>
      <w:r w:rsidRPr="00391989">
        <w:rPr>
          <w:rFonts w:ascii="Book Antiqua" w:hAnsi="Book Antiqua" w:cs="Arial"/>
          <w:noProof/>
          <w:vertAlign w:val="superscript"/>
        </w:rPr>
        <w:t>]</w:t>
      </w:r>
      <w:r w:rsidRPr="00391989">
        <w:rPr>
          <w:rFonts w:ascii="Book Antiqua" w:hAnsi="Book Antiqua" w:cs="Arial"/>
        </w:rPr>
        <w:fldChar w:fldCharType="end"/>
      </w:r>
      <w:r w:rsidRPr="00391989">
        <w:rPr>
          <w:rFonts w:ascii="Book Antiqua" w:hAnsi="Book Antiqua" w:cs="Arial"/>
        </w:rPr>
        <w:t>, cisplatin/oxaliplatin</w:t>
      </w:r>
      <w:r w:rsidRPr="00391989">
        <w:rPr>
          <w:rFonts w:ascii="Book Antiqua" w:hAnsi="Book Antiqua" w:cs="Arial"/>
        </w:rPr>
        <w:fldChar w:fldCharType="begin">
          <w:fldData xml:space="preserve">PEVuZE5vdGU+PENpdGU+PEF1dGhvcj5DdW5uaW5naGFtPC9BdXRob3I+PFllYXI+MjAwODwvWWVh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bmU8L2FiYnItMT48L2FsdC1wZXJpb2RpY2FsPjxwYWdlcz4zNi00NjwvcGFnZXM+PHZvbHVtZT4z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</w:fldData>
        </w:fldChar>
      </w:r>
      <w:r w:rsidRPr="00391989">
        <w:rPr>
          <w:rFonts w:ascii="Book Antiqua" w:hAnsi="Book Antiqua" w:cs="Arial"/>
        </w:rPr>
        <w:instrText xml:space="preserve"> ADDIN EN.CITE </w:instrText>
      </w:r>
      <w:r w:rsidRPr="00391989">
        <w:rPr>
          <w:rFonts w:ascii="Book Antiqua" w:hAnsi="Book Antiqua" w:cs="Arial"/>
        </w:rPr>
        <w:fldChar w:fldCharType="begin">
          <w:fldData xml:space="preserve">PEVuZE5vdGU+PENpdGU+PEF1dGhvcj5DdW5uaW5naGFtPC9BdXRob3I+PFllYXI+MjAwODwvWWVh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bmU8L2FiYnItMT48L2FsdC1wZXJpb2RpY2FsPjxwYWdlcz4zNi00NjwvcGFnZXM+PHZvbHVtZT4z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</w:fldData>
        </w:fldChar>
      </w:r>
      <w:r w:rsidRPr="00391989">
        <w:rPr>
          <w:rFonts w:ascii="Book Antiqua" w:hAnsi="Book Antiqua" w:cs="Arial"/>
        </w:rPr>
        <w:instrText xml:space="preserve"> ADDIN EN.CITE.DATA </w:instrText>
      </w:r>
      <w:r w:rsidRPr="00391989">
        <w:rPr>
          <w:rFonts w:ascii="Book Antiqua" w:hAnsi="Book Antiqua" w:cs="Arial"/>
        </w:rPr>
      </w:r>
      <w:r w:rsidRPr="00391989">
        <w:rPr>
          <w:rFonts w:ascii="Book Antiqua" w:hAnsi="Book Antiqua" w:cs="Arial"/>
        </w:rPr>
        <w:fldChar w:fldCharType="end"/>
      </w:r>
      <w:r w:rsidRPr="00391989">
        <w:rPr>
          <w:rFonts w:ascii="Book Antiqua" w:hAnsi="Book Antiqua" w:cs="Arial"/>
        </w:rPr>
      </w:r>
      <w:r w:rsidRPr="00391989">
        <w:rPr>
          <w:rFonts w:ascii="Book Antiqua" w:hAnsi="Book Antiqua" w:cs="Arial"/>
        </w:rPr>
        <w:fldChar w:fldCharType="separate"/>
      </w:r>
      <w:r w:rsidRPr="00391989">
        <w:rPr>
          <w:rFonts w:ascii="Book Antiqua" w:hAnsi="Book Antiqua" w:cs="Arial"/>
          <w:noProof/>
          <w:vertAlign w:val="superscript"/>
        </w:rPr>
        <w:t>[</w:t>
      </w:r>
      <w:hyperlink w:anchor="_ENREF_38" w:tooltip="Cunningham, 2008 #71" w:history="1">
        <w:r w:rsidRPr="00391989">
          <w:rPr>
            <w:rFonts w:ascii="Book Antiqua" w:hAnsi="Book Antiqua" w:cs="Arial"/>
            <w:noProof/>
            <w:vertAlign w:val="superscript"/>
          </w:rPr>
          <w:t>38</w:t>
        </w:r>
      </w:hyperlink>
      <w:r w:rsidRPr="00391989">
        <w:rPr>
          <w:rFonts w:ascii="Book Antiqua" w:hAnsi="Book Antiqua" w:cs="Arial"/>
          <w:noProof/>
          <w:vertAlign w:val="superscript"/>
        </w:rPr>
        <w:t>]</w:t>
      </w:r>
      <w:r w:rsidRPr="00391989">
        <w:rPr>
          <w:rFonts w:ascii="Book Antiqua" w:hAnsi="Book Antiqua" w:cs="Arial"/>
        </w:rPr>
        <w:fldChar w:fldCharType="end"/>
      </w:r>
      <w:r w:rsidRPr="00391989">
        <w:rPr>
          <w:rFonts w:ascii="Book Antiqua" w:hAnsi="Book Antiqua" w:cs="Arial"/>
        </w:rPr>
        <w:t>, and trastuzumab</w:t>
      </w:r>
      <w:r w:rsidRPr="00391989">
        <w:rPr>
          <w:rFonts w:ascii="Book Antiqua" w:hAnsi="Book Antiqua" w:cs="Arial"/>
        </w:rPr>
        <w:fldChar w:fldCharType="begin">
          <w:fldData xml:space="preserve">PEVuZE5vdGU+PENpdGU+PEF1dGhvcj5CYW5nPC9BdXRob3I+PFllYXI+MjAxMDwvWWVhcj48UmVj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</w:fldData>
        </w:fldChar>
      </w:r>
      <w:r w:rsidRPr="00391989">
        <w:rPr>
          <w:rFonts w:ascii="Book Antiqua" w:hAnsi="Book Antiqua" w:cs="Arial"/>
        </w:rPr>
        <w:instrText xml:space="preserve"> ADDIN EN.CITE </w:instrText>
      </w:r>
      <w:r w:rsidRPr="00391989">
        <w:rPr>
          <w:rFonts w:ascii="Book Antiqua" w:hAnsi="Book Antiqua" w:cs="Arial"/>
        </w:rPr>
        <w:fldChar w:fldCharType="begin">
          <w:fldData xml:space="preserve">PEVuZE5vdGU+PENpdGU+PEF1dGhvcj5CYW5nPC9BdXRob3I+PFllYXI+MjAxMDwvWWVhcj48UmVj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</w:fldData>
        </w:fldChar>
      </w:r>
      <w:r w:rsidRPr="00391989">
        <w:rPr>
          <w:rFonts w:ascii="Book Antiqua" w:hAnsi="Book Antiqua" w:cs="Arial"/>
        </w:rPr>
        <w:instrText xml:space="preserve"> ADDIN EN.CITE.DATA </w:instrText>
      </w:r>
      <w:r w:rsidRPr="00391989">
        <w:rPr>
          <w:rFonts w:ascii="Book Antiqua" w:hAnsi="Book Antiqua" w:cs="Arial"/>
        </w:rPr>
      </w:r>
      <w:r w:rsidRPr="00391989">
        <w:rPr>
          <w:rFonts w:ascii="Book Antiqua" w:hAnsi="Book Antiqua" w:cs="Arial"/>
        </w:rPr>
        <w:fldChar w:fldCharType="end"/>
      </w:r>
      <w:r w:rsidRPr="00391989">
        <w:rPr>
          <w:rFonts w:ascii="Book Antiqua" w:hAnsi="Book Antiqua" w:cs="Arial"/>
        </w:rPr>
      </w:r>
      <w:r w:rsidRPr="00391989">
        <w:rPr>
          <w:rFonts w:ascii="Book Antiqua" w:hAnsi="Book Antiqua" w:cs="Arial"/>
        </w:rPr>
        <w:fldChar w:fldCharType="separate"/>
      </w:r>
      <w:r w:rsidRPr="00391989">
        <w:rPr>
          <w:rFonts w:ascii="Book Antiqua" w:hAnsi="Book Antiqua" w:cs="Arial"/>
          <w:noProof/>
          <w:vertAlign w:val="superscript"/>
        </w:rPr>
        <w:t>[</w:t>
      </w:r>
      <w:hyperlink w:anchor="_ENREF_39" w:tooltip="Bang, 2010 #1" w:history="1">
        <w:r w:rsidRPr="00391989">
          <w:rPr>
            <w:rFonts w:ascii="Book Antiqua" w:hAnsi="Book Antiqua" w:cs="Arial"/>
            <w:noProof/>
            <w:vertAlign w:val="superscript"/>
          </w:rPr>
          <w:t>39</w:t>
        </w:r>
      </w:hyperlink>
      <w:r w:rsidRPr="00391989">
        <w:rPr>
          <w:rFonts w:ascii="Book Antiqua" w:hAnsi="Book Antiqua" w:cs="Arial"/>
          <w:noProof/>
          <w:vertAlign w:val="superscript"/>
        </w:rPr>
        <w:t>]</w:t>
      </w:r>
      <w:r w:rsidRPr="00391989">
        <w:rPr>
          <w:rFonts w:ascii="Book Antiqua" w:hAnsi="Book Antiqua" w:cs="Arial"/>
        </w:rPr>
        <w:fldChar w:fldCharType="end"/>
      </w:r>
      <w:r w:rsidRPr="00391989">
        <w:rPr>
          <w:rFonts w:ascii="Book Antiqua" w:hAnsi="Book Antiqua" w:cs="Arial"/>
        </w:rPr>
        <w:t xml:space="preserve"> use is supported by high level evidence (Table 2).</w:t>
      </w:r>
    </w:p>
    <w:p w:rsidR="005B565F" w:rsidRPr="00391989" w:rsidRDefault="005B565F" w:rsidP="00EA66B6">
      <w:pPr>
        <w:spacing w:line="360" w:lineRule="auto"/>
        <w:ind w:firstLineChars="200" w:firstLine="480"/>
        <w:jc w:val="both"/>
        <w:rPr>
          <w:rFonts w:ascii="Book Antiqua" w:eastAsia="宋体" w:hAnsi="Book Antiqua" w:cs="Arial"/>
          <w:lang w:eastAsia="zh-CN"/>
        </w:rPr>
      </w:pPr>
      <w:r w:rsidRPr="00391989">
        <w:rPr>
          <w:rFonts w:ascii="Book Antiqua" w:hAnsi="Book Antiqua" w:cs="Arial"/>
        </w:rPr>
        <w:t xml:space="preserve">A phase III trial involving 445 patients with metastatic cancer randomized patients to receive, cisplatin and 5-fluorouracil (5-FU) or Cisplatin, 5-FU and docetaxel. They found that the addition of docetaxel was superior in terms of </w:t>
      </w:r>
      <w:r w:rsidRPr="00391989">
        <w:rPr>
          <w:rFonts w:ascii="Book Antiqua" w:hAnsi="Book Antiqua" w:cs="Arial"/>
        </w:rPr>
        <w:lastRenderedPageBreak/>
        <w:t xml:space="preserve">response rate (37% </w:t>
      </w:r>
      <w:r w:rsidRPr="00391989">
        <w:rPr>
          <w:rFonts w:ascii="Book Antiqua" w:hAnsi="Book Antiqua" w:cs="Arial"/>
          <w:i/>
        </w:rPr>
        <w:t>vs</w:t>
      </w:r>
      <w:r w:rsidRPr="00391989">
        <w:rPr>
          <w:rFonts w:ascii="Book Antiqua" w:hAnsi="Book Antiqua" w:cs="Arial"/>
        </w:rPr>
        <w:t xml:space="preserve"> 25%; </w:t>
      </w:r>
      <w:r w:rsidRPr="00391989">
        <w:rPr>
          <w:rFonts w:ascii="Book Antiqua" w:hAnsi="Book Antiqua" w:cs="Arial"/>
          <w:i/>
        </w:rPr>
        <w:t>P</w:t>
      </w:r>
      <w:r w:rsidRPr="00391989">
        <w:rPr>
          <w:rFonts w:ascii="Book Antiqua" w:eastAsia="宋体" w:hAnsi="Book Antiqua" w:cs="Arial"/>
          <w:lang w:eastAsia="zh-CN"/>
        </w:rPr>
        <w:t xml:space="preserve"> </w:t>
      </w:r>
      <w:r w:rsidRPr="00391989">
        <w:rPr>
          <w:rFonts w:ascii="Book Antiqua" w:hAnsi="Book Antiqua" w:cs="Arial"/>
        </w:rPr>
        <w:t>=</w:t>
      </w:r>
      <w:r w:rsidRPr="00391989">
        <w:rPr>
          <w:rFonts w:ascii="Book Antiqua" w:eastAsia="宋体" w:hAnsi="Book Antiqua" w:cs="Arial"/>
          <w:lang w:eastAsia="zh-CN"/>
        </w:rPr>
        <w:t xml:space="preserve"> </w:t>
      </w:r>
      <w:r w:rsidRPr="00391989">
        <w:rPr>
          <w:rFonts w:ascii="Book Antiqua" w:hAnsi="Book Antiqua" w:cs="Arial"/>
        </w:rPr>
        <w:t xml:space="preserve">0.01), time-to-tumor progression (5.6 </w:t>
      </w:r>
      <w:r w:rsidRPr="00391989">
        <w:rPr>
          <w:rFonts w:ascii="Book Antiqua" w:hAnsi="Book Antiqua" w:cs="Arial"/>
          <w:i/>
        </w:rPr>
        <w:t>vs</w:t>
      </w:r>
      <w:r w:rsidRPr="00391989">
        <w:rPr>
          <w:rFonts w:ascii="Book Antiqua" w:hAnsi="Book Antiqua" w:cs="Arial"/>
        </w:rPr>
        <w:t xml:space="preserve"> 3.7 months; </w:t>
      </w:r>
      <w:r w:rsidRPr="00391989">
        <w:rPr>
          <w:rFonts w:ascii="Book Antiqua" w:hAnsi="Book Antiqua" w:cs="Arial"/>
          <w:i/>
        </w:rPr>
        <w:t>P</w:t>
      </w:r>
      <w:r w:rsidRPr="00391989">
        <w:rPr>
          <w:rFonts w:ascii="Book Antiqua" w:eastAsia="宋体" w:hAnsi="Book Antiqua" w:cs="Arial"/>
          <w:lang w:eastAsia="zh-CN"/>
        </w:rPr>
        <w:t xml:space="preserve"> </w:t>
      </w:r>
      <w:r w:rsidRPr="00391989">
        <w:rPr>
          <w:rFonts w:ascii="Book Antiqua" w:hAnsi="Book Antiqua" w:cs="Arial"/>
        </w:rPr>
        <w:t>&lt;</w:t>
      </w:r>
      <w:r w:rsidRPr="00391989">
        <w:rPr>
          <w:rFonts w:ascii="Book Antiqua" w:eastAsia="宋体" w:hAnsi="Book Antiqua" w:cs="Arial"/>
          <w:lang w:eastAsia="zh-CN"/>
        </w:rPr>
        <w:t xml:space="preserve"> </w:t>
      </w:r>
      <w:r w:rsidRPr="00391989">
        <w:rPr>
          <w:rFonts w:ascii="Book Antiqua" w:hAnsi="Book Antiqua" w:cs="Arial"/>
        </w:rPr>
        <w:t xml:space="preserve">0.001), and overall survival (9.2 </w:t>
      </w:r>
      <w:r w:rsidRPr="00391989">
        <w:rPr>
          <w:rFonts w:ascii="Book Antiqua" w:hAnsi="Book Antiqua" w:cs="Arial"/>
          <w:i/>
        </w:rPr>
        <w:t>vs</w:t>
      </w:r>
      <w:r w:rsidRPr="00391989">
        <w:rPr>
          <w:rFonts w:ascii="Book Antiqua" w:hAnsi="Book Antiqua" w:cs="Arial"/>
        </w:rPr>
        <w:t xml:space="preserve"> 8.6 mo; </w:t>
      </w:r>
      <w:r w:rsidRPr="00391989">
        <w:rPr>
          <w:rFonts w:ascii="Book Antiqua" w:hAnsi="Book Antiqua" w:cs="Arial"/>
          <w:i/>
        </w:rPr>
        <w:t>P</w:t>
      </w:r>
      <w:r w:rsidRPr="00391989">
        <w:rPr>
          <w:rFonts w:ascii="Book Antiqua" w:eastAsia="宋体" w:hAnsi="Book Antiqua" w:cs="Arial"/>
          <w:lang w:eastAsia="zh-CN"/>
        </w:rPr>
        <w:t xml:space="preserve"> </w:t>
      </w:r>
      <w:r w:rsidRPr="00391989">
        <w:rPr>
          <w:rFonts w:ascii="Book Antiqua" w:hAnsi="Book Antiqua" w:cs="Arial"/>
        </w:rPr>
        <w:t>=</w:t>
      </w:r>
      <w:r w:rsidRPr="00391989">
        <w:rPr>
          <w:rFonts w:ascii="Book Antiqua" w:eastAsia="宋体" w:hAnsi="Book Antiqua" w:cs="Arial"/>
          <w:lang w:eastAsia="zh-CN"/>
        </w:rPr>
        <w:t xml:space="preserve"> </w:t>
      </w:r>
      <w:r w:rsidRPr="00391989">
        <w:rPr>
          <w:rFonts w:ascii="Book Antiqua" w:hAnsi="Book Antiqua" w:cs="Arial"/>
        </w:rPr>
        <w:t>0.02)</w:t>
      </w:r>
      <w:r w:rsidRPr="00391989">
        <w:rPr>
          <w:rFonts w:ascii="Book Antiqua" w:hAnsi="Book Antiqua" w:cs="Arial"/>
        </w:rPr>
        <w:fldChar w:fldCharType="begin">
          <w:fldData xml:space="preserve">PEVuZE5vdGU+PENpdGU+PEF1dGhvcj5WYW4gQ3V0c2VtPC9BdXRob3I+PFllYXI+MjAwNjwvWWVh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ZXM+PHBlcmlvZGljYWw+PGZ1bGwtdGl0bGU+SiBDbGluIE9uY29sPC9mdWxsLXRpdGxlPjxhYmJy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</w:fldData>
        </w:fldChar>
      </w:r>
      <w:r w:rsidRPr="00391989">
        <w:rPr>
          <w:rFonts w:ascii="Book Antiqua" w:hAnsi="Book Antiqua" w:cs="Arial"/>
        </w:rPr>
        <w:instrText xml:space="preserve"> ADDIN EN.CITE </w:instrText>
      </w:r>
      <w:r w:rsidRPr="00391989">
        <w:rPr>
          <w:rFonts w:ascii="Book Antiqua" w:hAnsi="Book Antiqua" w:cs="Arial"/>
        </w:rPr>
        <w:fldChar w:fldCharType="begin">
          <w:fldData xml:space="preserve">PEVuZE5vdGU+PENpdGU+PEF1dGhvcj5WYW4gQ3V0c2VtPC9BdXRob3I+PFllYXI+MjAwNjwvWWVh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ZXM+PHBlcmlvZGljYWw+PGZ1bGwtdGl0bGU+SiBDbGluIE9uY29sPC9mdWxsLXRpdGxlPjxhYmJy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</w:fldData>
        </w:fldChar>
      </w:r>
      <w:r w:rsidRPr="00391989">
        <w:rPr>
          <w:rFonts w:ascii="Book Antiqua" w:hAnsi="Book Antiqua" w:cs="Arial"/>
        </w:rPr>
        <w:instrText xml:space="preserve"> ADDIN EN.CITE.DATA </w:instrText>
      </w:r>
      <w:r w:rsidRPr="00391989">
        <w:rPr>
          <w:rFonts w:ascii="Book Antiqua" w:hAnsi="Book Antiqua" w:cs="Arial"/>
        </w:rPr>
      </w:r>
      <w:r w:rsidRPr="00391989">
        <w:rPr>
          <w:rFonts w:ascii="Book Antiqua" w:hAnsi="Book Antiqua" w:cs="Arial"/>
        </w:rPr>
        <w:fldChar w:fldCharType="end"/>
      </w:r>
      <w:r w:rsidRPr="00391989">
        <w:rPr>
          <w:rFonts w:ascii="Book Antiqua" w:hAnsi="Book Antiqua" w:cs="Arial"/>
        </w:rPr>
      </w:r>
      <w:r w:rsidRPr="00391989">
        <w:rPr>
          <w:rFonts w:ascii="Book Antiqua" w:hAnsi="Book Antiqua" w:cs="Arial"/>
        </w:rPr>
        <w:fldChar w:fldCharType="separate"/>
      </w:r>
      <w:r w:rsidRPr="00391989">
        <w:rPr>
          <w:rFonts w:ascii="Book Antiqua" w:hAnsi="Book Antiqua" w:cs="Arial"/>
          <w:noProof/>
          <w:vertAlign w:val="superscript"/>
        </w:rPr>
        <w:t>[</w:t>
      </w:r>
      <w:hyperlink w:anchor="_ENREF_37" w:tooltip="Van Cutsem, 2006 #69" w:history="1">
        <w:r w:rsidRPr="00391989">
          <w:rPr>
            <w:rFonts w:ascii="Book Antiqua" w:hAnsi="Book Antiqua" w:cs="Arial"/>
            <w:noProof/>
            <w:vertAlign w:val="superscript"/>
          </w:rPr>
          <w:t>37</w:t>
        </w:r>
      </w:hyperlink>
      <w:r w:rsidRPr="00391989">
        <w:rPr>
          <w:rFonts w:ascii="Book Antiqua" w:hAnsi="Book Antiqua" w:cs="Arial"/>
          <w:noProof/>
          <w:vertAlign w:val="superscript"/>
        </w:rPr>
        <w:t>]</w:t>
      </w:r>
      <w:r w:rsidRPr="00391989">
        <w:rPr>
          <w:rFonts w:ascii="Book Antiqua" w:hAnsi="Book Antiqua" w:cs="Arial"/>
        </w:rPr>
        <w:fldChar w:fldCharType="end"/>
      </w:r>
      <w:r w:rsidRPr="00391989">
        <w:rPr>
          <w:rFonts w:ascii="Book Antiqua" w:hAnsi="Book Antiqua" w:cs="Arial"/>
        </w:rPr>
        <w:t>. One could question the clinical significance of a less than one month absolute improvement in overall survival particularly in the context of significant toxicities, most notably, a high rate of febrile neutropenia (30%). Importantly, this regimen should not be used in patients who have a reduced performance status.</w:t>
      </w:r>
    </w:p>
    <w:p w:rsidR="005B565F" w:rsidRPr="00391989" w:rsidRDefault="005B565F" w:rsidP="00956968">
      <w:pPr>
        <w:spacing w:line="360" w:lineRule="auto"/>
        <w:ind w:firstLineChars="200" w:firstLine="480"/>
        <w:jc w:val="both"/>
        <w:rPr>
          <w:rFonts w:ascii="Book Antiqua" w:eastAsia="宋体" w:hAnsi="Book Antiqua" w:cs="Arial"/>
          <w:lang w:eastAsia="zh-CN"/>
        </w:rPr>
      </w:pPr>
      <w:r w:rsidRPr="00391989">
        <w:rPr>
          <w:rFonts w:ascii="Book Antiqua" w:hAnsi="Book Antiqua" w:cs="Arial"/>
        </w:rPr>
        <w:t>Another randomized phase III trial including 1,002 patients, tried to improve on the regimen of epirubicin, cisplatin, and 5-FU (ECF), by substituting oral capecitabine (X) for infusional 5-FU, and by using the non-nephrotoxic oxaliplatin (O), rather than cisplatin.  The combination of epirubicin/oxaliplatin/capecitabine (EOX) was found to be less toxic and at least as effective as ECF.  The median survival times for ECF (control), ECH, EOF, and EOX arms were 9.9 mo, 9.9 mo, 9.3 mo, and 11.2 mo, respectively. The one year survival rates were 37.7%, 40.8%, 40.4% and 46.8%, respectively. In the secondary analysis, overall survival was longer with EOX than with ECF, with a hazard ratio for death of 0.80 in the EOX group (95%CI</w:t>
      </w:r>
      <w:r w:rsidRPr="00391989">
        <w:rPr>
          <w:rFonts w:ascii="Book Antiqua" w:eastAsia="宋体" w:hAnsi="Book Antiqua" w:cs="Arial"/>
          <w:lang w:eastAsia="zh-CN"/>
        </w:rPr>
        <w:t>:</w:t>
      </w:r>
      <w:r w:rsidRPr="00391989">
        <w:rPr>
          <w:rFonts w:ascii="Book Antiqua" w:hAnsi="Book Antiqua" w:cs="Arial"/>
        </w:rPr>
        <w:t xml:space="preserve"> 0.66</w:t>
      </w:r>
      <w:r w:rsidRPr="00391989">
        <w:rPr>
          <w:rFonts w:ascii="Book Antiqua" w:eastAsia="宋体" w:hAnsi="Book Antiqua" w:cs="Arial"/>
          <w:lang w:eastAsia="zh-CN"/>
        </w:rPr>
        <w:t>-</w:t>
      </w:r>
      <w:r w:rsidRPr="00391989">
        <w:rPr>
          <w:rFonts w:ascii="Book Antiqua" w:hAnsi="Book Antiqua" w:cs="Arial"/>
        </w:rPr>
        <w:t xml:space="preserve"> 0.97;</w:t>
      </w:r>
      <w:r w:rsidRPr="00391989">
        <w:rPr>
          <w:rFonts w:ascii="Book Antiqua" w:hAnsi="Book Antiqua" w:cs="Arial"/>
          <w:i/>
        </w:rPr>
        <w:t xml:space="preserve"> P</w:t>
      </w:r>
      <w:r w:rsidRPr="00391989">
        <w:rPr>
          <w:rFonts w:ascii="Book Antiqua" w:eastAsia="宋体" w:hAnsi="Book Antiqua" w:cs="Arial"/>
          <w:i/>
          <w:lang w:eastAsia="zh-CN"/>
        </w:rPr>
        <w:t xml:space="preserve"> </w:t>
      </w:r>
      <w:r w:rsidRPr="00391989">
        <w:rPr>
          <w:rFonts w:ascii="Book Antiqua" w:hAnsi="Book Antiqua" w:cs="Arial"/>
        </w:rPr>
        <w:t>=</w:t>
      </w:r>
      <w:r w:rsidRPr="00391989">
        <w:rPr>
          <w:rFonts w:ascii="Book Antiqua" w:eastAsia="宋体" w:hAnsi="Book Antiqua" w:cs="Arial"/>
          <w:lang w:eastAsia="zh-CN"/>
        </w:rPr>
        <w:t xml:space="preserve"> </w:t>
      </w:r>
      <w:r w:rsidRPr="00391989">
        <w:rPr>
          <w:rFonts w:ascii="Book Antiqua" w:hAnsi="Book Antiqua" w:cs="Arial"/>
        </w:rPr>
        <w:t>0.02). Progression-free survival and response rates did not differ significantly among the regimens</w:t>
      </w:r>
      <w:r w:rsidRPr="00391989">
        <w:rPr>
          <w:rFonts w:ascii="Book Antiqua" w:hAnsi="Book Antiqua" w:cs="Arial"/>
        </w:rPr>
        <w:fldChar w:fldCharType="begin">
          <w:fldData xml:space="preserve">PEVuZE5vdGU+PENpdGU+PEF1dGhvcj5DdW5uaW5naGFtPC9BdXRob3I+PFllYXI+MjAwODwvWWVh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bmU8L2FiYnItMT48L2FsdC1wZXJpb2RpY2FsPjxwYWdlcz4zNi00NjwvcGFnZXM+PHZvbHVtZT4z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</w:fldData>
        </w:fldChar>
      </w:r>
      <w:r w:rsidRPr="00391989">
        <w:rPr>
          <w:rFonts w:ascii="Book Antiqua" w:hAnsi="Book Antiqua" w:cs="Arial"/>
        </w:rPr>
        <w:instrText xml:space="preserve"> ADDIN EN.CITE </w:instrText>
      </w:r>
      <w:r w:rsidRPr="00391989">
        <w:rPr>
          <w:rFonts w:ascii="Book Antiqua" w:hAnsi="Book Antiqua" w:cs="Arial"/>
        </w:rPr>
        <w:fldChar w:fldCharType="begin">
          <w:fldData xml:space="preserve">PEVuZE5vdGU+PENpdGU+PEF1dGhvcj5DdW5uaW5naGFtPC9BdXRob3I+PFllYXI+MjAwODwvWWVh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bmU8L2FiYnItMT48L2FsdC1wZXJpb2RpY2FsPjxwYWdlcz4zNi00NjwvcGFnZXM+PHZvbHVtZT4z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</w:fldData>
        </w:fldChar>
      </w:r>
      <w:r w:rsidRPr="00391989">
        <w:rPr>
          <w:rFonts w:ascii="Book Antiqua" w:hAnsi="Book Antiqua" w:cs="Arial"/>
        </w:rPr>
        <w:instrText xml:space="preserve"> ADDIN EN.CITE.DATA </w:instrText>
      </w:r>
      <w:r w:rsidRPr="00391989">
        <w:rPr>
          <w:rFonts w:ascii="Book Antiqua" w:hAnsi="Book Antiqua" w:cs="Arial"/>
        </w:rPr>
      </w:r>
      <w:r w:rsidRPr="00391989">
        <w:rPr>
          <w:rFonts w:ascii="Book Antiqua" w:hAnsi="Book Antiqua" w:cs="Arial"/>
        </w:rPr>
        <w:fldChar w:fldCharType="end"/>
      </w:r>
      <w:r w:rsidRPr="00391989">
        <w:rPr>
          <w:rFonts w:ascii="Book Antiqua" w:hAnsi="Book Antiqua" w:cs="Arial"/>
        </w:rPr>
      </w:r>
      <w:r w:rsidRPr="00391989">
        <w:rPr>
          <w:rFonts w:ascii="Book Antiqua" w:hAnsi="Book Antiqua" w:cs="Arial"/>
        </w:rPr>
        <w:fldChar w:fldCharType="separate"/>
      </w:r>
      <w:r w:rsidRPr="00391989">
        <w:rPr>
          <w:rFonts w:ascii="Book Antiqua" w:hAnsi="Book Antiqua" w:cs="Arial"/>
          <w:noProof/>
          <w:vertAlign w:val="superscript"/>
        </w:rPr>
        <w:t>[</w:t>
      </w:r>
      <w:hyperlink w:anchor="_ENREF_38" w:tooltip="Cunningham, 2008 #71" w:history="1">
        <w:r w:rsidRPr="00391989">
          <w:rPr>
            <w:rFonts w:ascii="Book Antiqua" w:hAnsi="Book Antiqua" w:cs="Arial"/>
            <w:noProof/>
            <w:vertAlign w:val="superscript"/>
          </w:rPr>
          <w:t>38</w:t>
        </w:r>
      </w:hyperlink>
      <w:r w:rsidRPr="00391989">
        <w:rPr>
          <w:rFonts w:ascii="Book Antiqua" w:hAnsi="Book Antiqua" w:cs="Arial"/>
          <w:noProof/>
          <w:vertAlign w:val="superscript"/>
        </w:rPr>
        <w:t>]</w:t>
      </w:r>
      <w:r w:rsidRPr="00391989">
        <w:rPr>
          <w:rFonts w:ascii="Book Antiqua" w:hAnsi="Book Antiqua" w:cs="Arial"/>
        </w:rPr>
        <w:fldChar w:fldCharType="end"/>
      </w:r>
      <w:r w:rsidRPr="00391989">
        <w:rPr>
          <w:rFonts w:ascii="Book Antiqua" w:eastAsia="宋体" w:hAnsi="Book Antiqua" w:cs="Arial"/>
          <w:lang w:eastAsia="zh-CN"/>
        </w:rPr>
        <w:t>.</w:t>
      </w:r>
    </w:p>
    <w:p w:rsidR="005B565F" w:rsidRPr="00391989" w:rsidRDefault="005B565F" w:rsidP="00956968">
      <w:pPr>
        <w:spacing w:line="360" w:lineRule="auto"/>
        <w:ind w:firstLineChars="200" w:firstLine="480"/>
        <w:jc w:val="both"/>
        <w:rPr>
          <w:rFonts w:ascii="Book Antiqua" w:hAnsi="Book Antiqua" w:cs="Arial"/>
          <w:bCs/>
        </w:rPr>
      </w:pPr>
      <w:r w:rsidRPr="00391989">
        <w:rPr>
          <w:rFonts w:ascii="Book Antiqua" w:hAnsi="Book Antiqua" w:cs="Arial"/>
        </w:rPr>
        <w:t xml:space="preserve">The third randomized phase III trial enrolled </w:t>
      </w:r>
      <w:r w:rsidRPr="00391989">
        <w:rPr>
          <w:rFonts w:ascii="Book Antiqua" w:hAnsi="Book Antiqua" w:cs="Arial"/>
          <w:bCs/>
        </w:rPr>
        <w:t xml:space="preserve">305 patients in Japan, to either S-1 alone or S1 and cisplatin. Median overall survival was significantly longer in patients assigned to S-1 plus cisplatin (13·0 mo) than in those assigned to S-1 alone </w:t>
      </w:r>
      <w:r w:rsidRPr="00391989">
        <w:rPr>
          <w:rFonts w:ascii="Book Antiqua" w:eastAsia="宋体" w:hAnsi="Book Antiqua" w:cs="Arial"/>
          <w:bCs/>
          <w:lang w:eastAsia="zh-CN"/>
        </w:rPr>
        <w:t>[</w:t>
      </w:r>
      <w:r w:rsidRPr="00391989">
        <w:rPr>
          <w:rFonts w:ascii="Book Antiqua" w:hAnsi="Book Antiqua" w:cs="Arial"/>
          <w:bCs/>
        </w:rPr>
        <w:t xml:space="preserve">11 mo </w:t>
      </w:r>
      <w:r w:rsidRPr="00391989">
        <w:rPr>
          <w:rFonts w:ascii="Book Antiqua" w:eastAsia="宋体" w:hAnsi="Book Antiqua" w:cs="Arial"/>
          <w:lang w:eastAsia="zh-CN"/>
        </w:rPr>
        <w:t>(</w:t>
      </w:r>
      <w:r w:rsidRPr="00391989">
        <w:rPr>
          <w:rFonts w:ascii="Book Antiqua" w:eastAsia="宋体" w:hAnsi="Book Antiqua" w:cs="Arial"/>
          <w:bCs/>
          <w:lang w:eastAsia="zh-CN"/>
        </w:rPr>
        <w:t>HR</w:t>
      </w:r>
      <w:r w:rsidRPr="00391989">
        <w:rPr>
          <w:rFonts w:ascii="Book Antiqua" w:hAnsi="Book Antiqua" w:cs="Arial"/>
          <w:bCs/>
        </w:rPr>
        <w:t xml:space="preserve"> for death</w:t>
      </w:r>
      <w:r w:rsidRPr="00391989">
        <w:rPr>
          <w:rFonts w:ascii="Book Antiqua" w:eastAsia="宋体" w:hAnsi="Book Antiqua" w:cs="Arial"/>
          <w:bCs/>
          <w:lang w:eastAsia="zh-CN"/>
        </w:rPr>
        <w:t xml:space="preserve"> =</w:t>
      </w:r>
      <w:r w:rsidRPr="00391989">
        <w:rPr>
          <w:rFonts w:ascii="Book Antiqua" w:hAnsi="Book Antiqua" w:cs="Arial"/>
          <w:bCs/>
        </w:rPr>
        <w:t xml:space="preserve"> 0·77; 95%CI</w:t>
      </w:r>
      <w:r w:rsidRPr="00391989">
        <w:rPr>
          <w:rFonts w:ascii="Book Antiqua" w:eastAsia="宋体" w:hAnsi="Book Antiqua" w:cs="Arial"/>
          <w:bCs/>
          <w:lang w:eastAsia="zh-CN"/>
        </w:rPr>
        <w:t>:</w:t>
      </w:r>
      <w:r w:rsidRPr="00391989">
        <w:rPr>
          <w:rFonts w:ascii="Book Antiqua" w:hAnsi="Book Antiqua" w:cs="Arial"/>
          <w:bCs/>
        </w:rPr>
        <w:t xml:space="preserve"> 0</w:t>
      </w:r>
      <w:r w:rsidRPr="00391989">
        <w:rPr>
          <w:rFonts w:ascii="Book Antiqua" w:eastAsia="宋体" w:hAnsi="Book Antiqua" w:cs="Arial"/>
          <w:bCs/>
          <w:lang w:eastAsia="zh-CN"/>
        </w:rPr>
        <w:t>.</w:t>
      </w:r>
      <w:r w:rsidRPr="00391989">
        <w:rPr>
          <w:rFonts w:ascii="Book Antiqua" w:hAnsi="Book Antiqua" w:cs="Arial"/>
          <w:bCs/>
        </w:rPr>
        <w:t>61–0</w:t>
      </w:r>
      <w:r w:rsidRPr="00391989">
        <w:rPr>
          <w:rFonts w:ascii="Book Antiqua" w:eastAsia="宋体" w:hAnsi="Book Antiqua" w:cs="Arial"/>
          <w:bCs/>
          <w:lang w:eastAsia="zh-CN"/>
        </w:rPr>
        <w:t>.</w:t>
      </w:r>
      <w:r w:rsidRPr="00391989">
        <w:rPr>
          <w:rFonts w:ascii="Book Antiqua" w:hAnsi="Book Antiqua" w:cs="Arial"/>
          <w:bCs/>
        </w:rPr>
        <w:t xml:space="preserve">98; </w:t>
      </w:r>
      <w:r w:rsidRPr="00391989">
        <w:rPr>
          <w:rFonts w:ascii="Book Antiqua" w:hAnsi="Book Antiqua" w:cs="Arial"/>
          <w:bCs/>
          <w:i/>
        </w:rPr>
        <w:t>P</w:t>
      </w:r>
      <w:r w:rsidRPr="00391989">
        <w:rPr>
          <w:rFonts w:ascii="Book Antiqua" w:eastAsia="宋体" w:hAnsi="Book Antiqua" w:cs="Arial"/>
          <w:bCs/>
          <w:lang w:eastAsia="zh-CN"/>
        </w:rPr>
        <w:t xml:space="preserve"> </w:t>
      </w:r>
      <w:r w:rsidRPr="00391989">
        <w:rPr>
          <w:rFonts w:ascii="Book Antiqua" w:hAnsi="Book Antiqua" w:cs="Arial"/>
          <w:bCs/>
        </w:rPr>
        <w:t>=</w:t>
      </w:r>
      <w:r w:rsidRPr="00391989">
        <w:rPr>
          <w:rFonts w:ascii="Book Antiqua" w:eastAsia="宋体" w:hAnsi="Book Antiqua" w:cs="Arial"/>
          <w:bCs/>
          <w:lang w:eastAsia="zh-CN"/>
        </w:rPr>
        <w:t xml:space="preserve"> </w:t>
      </w:r>
      <w:r w:rsidRPr="00391989">
        <w:rPr>
          <w:rFonts w:ascii="Book Antiqua" w:hAnsi="Book Antiqua" w:cs="Arial"/>
          <w:bCs/>
        </w:rPr>
        <w:t>0·04)</w:t>
      </w:r>
      <w:r w:rsidRPr="00391989">
        <w:rPr>
          <w:rFonts w:ascii="Book Antiqua" w:eastAsia="宋体" w:hAnsi="Book Antiqua" w:cs="Arial"/>
          <w:bCs/>
          <w:lang w:eastAsia="zh-CN"/>
        </w:rPr>
        <w:t>]</w:t>
      </w:r>
      <w:r w:rsidRPr="00391989">
        <w:rPr>
          <w:rFonts w:ascii="Book Antiqua" w:hAnsi="Book Antiqua" w:cs="Arial"/>
          <w:bCs/>
        </w:rPr>
        <w:t xml:space="preserve">. Progression-free survival was significantly longer in patients assigned to S-1 plus cisplatin than in those assigned to S-1 alone (median progression- free survival 6·0 months </w:t>
      </w:r>
      <w:r w:rsidRPr="00391989">
        <w:rPr>
          <w:rFonts w:ascii="Book Antiqua" w:hAnsi="Book Antiqua" w:cs="Arial"/>
          <w:bCs/>
          <w:i/>
          <w:iCs/>
        </w:rPr>
        <w:t xml:space="preserve">vs </w:t>
      </w:r>
      <w:r w:rsidRPr="00391989">
        <w:rPr>
          <w:rFonts w:ascii="Book Antiqua" w:hAnsi="Book Antiqua" w:cs="Arial"/>
          <w:bCs/>
        </w:rPr>
        <w:t xml:space="preserve">4·0 months; </w:t>
      </w:r>
      <w:r w:rsidRPr="00391989">
        <w:rPr>
          <w:rFonts w:ascii="Book Antiqua" w:hAnsi="Book Antiqua" w:cs="Arial"/>
          <w:bCs/>
          <w:i/>
        </w:rPr>
        <w:t>P</w:t>
      </w:r>
      <w:r w:rsidRPr="00391989">
        <w:rPr>
          <w:rFonts w:ascii="Book Antiqua" w:eastAsia="宋体" w:hAnsi="Book Antiqua" w:cs="Arial"/>
          <w:bCs/>
          <w:i/>
          <w:lang w:eastAsia="zh-CN"/>
        </w:rPr>
        <w:t xml:space="preserve"> </w:t>
      </w:r>
      <w:r w:rsidRPr="00391989">
        <w:rPr>
          <w:rFonts w:ascii="Book Antiqua" w:hAnsi="Book Antiqua" w:cs="Arial"/>
          <w:bCs/>
        </w:rPr>
        <w:t>&lt;</w:t>
      </w:r>
      <w:r w:rsidRPr="00391989">
        <w:rPr>
          <w:rFonts w:ascii="Book Antiqua" w:eastAsia="宋体" w:hAnsi="Book Antiqua" w:cs="Arial"/>
          <w:bCs/>
          <w:lang w:eastAsia="zh-CN"/>
        </w:rPr>
        <w:t xml:space="preserve"> </w:t>
      </w:r>
      <w:r w:rsidRPr="00391989">
        <w:rPr>
          <w:rFonts w:ascii="Book Antiqua" w:hAnsi="Book Antiqua" w:cs="Arial"/>
          <w:bCs/>
        </w:rPr>
        <w:t>0·0001)</w:t>
      </w:r>
      <w:r w:rsidRPr="00391989">
        <w:rPr>
          <w:rFonts w:ascii="Book Antiqua" w:hAnsi="Book Antiqua" w:cs="Arial"/>
          <w:bCs/>
        </w:rPr>
        <w:fldChar w:fldCharType="begin">
          <w:fldData xml:space="preserve">PEVuZE5vdGU+PENpdGU+PEF1dGhvcj5Lb2l6dW1pPC9BdXRob3I+PFllYXI+MjAwODwvWWVhcj48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</w:fldData>
        </w:fldChar>
      </w:r>
      <w:r w:rsidRPr="00391989">
        <w:rPr>
          <w:rFonts w:ascii="Book Antiqua" w:hAnsi="Book Antiqua" w:cs="Arial"/>
          <w:bCs/>
        </w:rPr>
        <w:instrText xml:space="preserve"> ADDIN EN.CITE </w:instrText>
      </w:r>
      <w:r w:rsidRPr="00391989">
        <w:rPr>
          <w:rFonts w:ascii="Book Antiqua" w:hAnsi="Book Antiqua" w:cs="Arial"/>
          <w:bCs/>
        </w:rPr>
        <w:fldChar w:fldCharType="begin">
          <w:fldData xml:space="preserve">PEVuZE5vdGU+PENpdGU+PEF1dGhvcj5Lb2l6dW1pPC9BdXRob3I+PFllYXI+MjAwODwvWWVhcj48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</w:fldData>
        </w:fldChar>
      </w:r>
      <w:r w:rsidRPr="00391989">
        <w:rPr>
          <w:rFonts w:ascii="Book Antiqua" w:hAnsi="Book Antiqua" w:cs="Arial"/>
          <w:bCs/>
        </w:rPr>
        <w:instrText xml:space="preserve"> ADDIN EN.CITE.DATA </w:instrText>
      </w:r>
      <w:r w:rsidRPr="00391989">
        <w:rPr>
          <w:rFonts w:ascii="Book Antiqua" w:hAnsi="Book Antiqua" w:cs="Arial"/>
          <w:bCs/>
        </w:rPr>
      </w:r>
      <w:r w:rsidRPr="00391989">
        <w:rPr>
          <w:rFonts w:ascii="Book Antiqua" w:hAnsi="Book Antiqua" w:cs="Arial"/>
          <w:bCs/>
        </w:rPr>
        <w:fldChar w:fldCharType="end"/>
      </w:r>
      <w:r w:rsidRPr="00391989">
        <w:rPr>
          <w:rFonts w:ascii="Book Antiqua" w:hAnsi="Book Antiqua" w:cs="Arial"/>
          <w:bCs/>
        </w:rPr>
      </w:r>
      <w:r w:rsidRPr="00391989">
        <w:rPr>
          <w:rFonts w:ascii="Book Antiqua" w:hAnsi="Book Antiqua" w:cs="Arial"/>
          <w:bCs/>
        </w:rPr>
        <w:fldChar w:fldCharType="separate"/>
      </w:r>
      <w:r w:rsidRPr="00391989">
        <w:rPr>
          <w:rFonts w:ascii="Book Antiqua" w:hAnsi="Book Antiqua" w:cs="Arial"/>
          <w:bCs/>
          <w:noProof/>
          <w:vertAlign w:val="superscript"/>
        </w:rPr>
        <w:t>[</w:t>
      </w:r>
      <w:hyperlink w:anchor="_ENREF_40" w:tooltip="Koizumi, 2008 #70" w:history="1">
        <w:r w:rsidRPr="00391989">
          <w:rPr>
            <w:rFonts w:ascii="Book Antiqua" w:hAnsi="Book Antiqua" w:cs="Arial"/>
            <w:bCs/>
            <w:noProof/>
            <w:vertAlign w:val="superscript"/>
          </w:rPr>
          <w:t>40</w:t>
        </w:r>
      </w:hyperlink>
      <w:r w:rsidRPr="00391989">
        <w:rPr>
          <w:rFonts w:ascii="Book Antiqua" w:hAnsi="Book Antiqua" w:cs="Arial"/>
          <w:bCs/>
          <w:noProof/>
          <w:vertAlign w:val="superscript"/>
        </w:rPr>
        <w:t>]</w:t>
      </w:r>
      <w:r w:rsidRPr="00391989">
        <w:rPr>
          <w:rFonts w:ascii="Book Antiqua" w:hAnsi="Book Antiqua" w:cs="Arial"/>
          <w:bCs/>
        </w:rPr>
        <w:fldChar w:fldCharType="end"/>
      </w:r>
      <w:r w:rsidRPr="00391989">
        <w:rPr>
          <w:rFonts w:ascii="Book Antiqua" w:eastAsia="宋体" w:hAnsi="Book Antiqua" w:cs="Arial"/>
          <w:bCs/>
          <w:lang w:eastAsia="zh-CN"/>
        </w:rPr>
        <w:t xml:space="preserve">. </w:t>
      </w:r>
      <w:r w:rsidRPr="00391989">
        <w:rPr>
          <w:rFonts w:ascii="Book Antiqua" w:hAnsi="Book Antiqua" w:cs="Arial"/>
          <w:bCs/>
        </w:rPr>
        <w:t>This trial provided evidence for the superiority of the addition of cisplatin when compared to a fluoropyrimidine alone, and established the use of a fluoropyrimidine in addition to a platinum as a reasonable treatment option.</w:t>
      </w:r>
    </w:p>
    <w:p w:rsidR="005B565F" w:rsidRPr="00391989" w:rsidRDefault="005B565F" w:rsidP="00956968">
      <w:pPr>
        <w:spacing w:line="360" w:lineRule="auto"/>
        <w:ind w:firstLineChars="200" w:firstLine="480"/>
        <w:jc w:val="both"/>
        <w:rPr>
          <w:rFonts w:ascii="Book Antiqua" w:hAnsi="Book Antiqua" w:cs="Arial"/>
        </w:rPr>
      </w:pPr>
      <w:r w:rsidRPr="00391989">
        <w:rPr>
          <w:rFonts w:ascii="Book Antiqua" w:hAnsi="Book Antiqua" w:cs="Arial"/>
        </w:rPr>
        <w:lastRenderedPageBreak/>
        <w:t>Trastuzumab was the first targeted agent with documented clinical activity in the advanced gastric and gastroesophageal setting cancer setting. This treatment is useful in the HER2 enriched population, however approximately 20% of gastric cancers and 30% of gastroesopageal cancers overexpress HER2 so that a relatively small proportion of patients benefits from the treatment. The trastuzumab in Gastric Cancer (ToGA) trial randomized 584 patients whose tumors overexpressed HER2 by immunohistochemistry (IHC) or fluorescence in situ hybridization (FISH) to receive a fluoropyrimidine (5-FU or capecitabine) plus cisplatin with or without trastuzumab. The chemotherapy was administered every 3 wk for six cycles and trastuzumab was administered every 3 weeks until disease progression</w:t>
      </w:r>
      <w:r w:rsidRPr="00391989">
        <w:rPr>
          <w:rFonts w:ascii="Book Antiqua" w:hAnsi="Book Antiqua" w:cs="Arial"/>
        </w:rPr>
        <w:fldChar w:fldCharType="begin">
          <w:fldData xml:space="preserve">PEVuZE5vdGU+PENpdGU+PEF1dGhvcj5CYW5nPC9BdXRob3I+PFllYXI+MjAxMDwvWWVhcj48UmVj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</w:fldData>
        </w:fldChar>
      </w:r>
      <w:r w:rsidRPr="00391989">
        <w:rPr>
          <w:rFonts w:ascii="Book Antiqua" w:hAnsi="Book Antiqua" w:cs="Arial"/>
        </w:rPr>
        <w:instrText xml:space="preserve"> ADDIN EN.CITE </w:instrText>
      </w:r>
      <w:r w:rsidRPr="00391989">
        <w:rPr>
          <w:rFonts w:ascii="Book Antiqua" w:hAnsi="Book Antiqua" w:cs="Arial"/>
        </w:rPr>
        <w:fldChar w:fldCharType="begin">
          <w:fldData xml:space="preserve">PEVuZE5vdGU+PENpdGU+PEF1dGhvcj5CYW5nPC9BdXRob3I+PFllYXI+MjAxMDwvWWVhcj48UmVj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</w:fldData>
        </w:fldChar>
      </w:r>
      <w:r w:rsidRPr="00391989">
        <w:rPr>
          <w:rFonts w:ascii="Book Antiqua" w:hAnsi="Book Antiqua" w:cs="Arial"/>
        </w:rPr>
        <w:instrText xml:space="preserve"> ADDIN EN.CITE.DATA </w:instrText>
      </w:r>
      <w:r w:rsidRPr="00391989">
        <w:rPr>
          <w:rFonts w:ascii="Book Antiqua" w:hAnsi="Book Antiqua" w:cs="Arial"/>
        </w:rPr>
      </w:r>
      <w:r w:rsidRPr="00391989">
        <w:rPr>
          <w:rFonts w:ascii="Book Antiqua" w:hAnsi="Book Antiqua" w:cs="Arial"/>
        </w:rPr>
        <w:fldChar w:fldCharType="end"/>
      </w:r>
      <w:r w:rsidRPr="00391989">
        <w:rPr>
          <w:rFonts w:ascii="Book Antiqua" w:hAnsi="Book Antiqua" w:cs="Arial"/>
        </w:rPr>
      </w:r>
      <w:r w:rsidRPr="00391989">
        <w:rPr>
          <w:rFonts w:ascii="Book Antiqua" w:hAnsi="Book Antiqua" w:cs="Arial"/>
        </w:rPr>
        <w:fldChar w:fldCharType="separate"/>
      </w:r>
      <w:r w:rsidRPr="00391989">
        <w:rPr>
          <w:rFonts w:ascii="Book Antiqua" w:hAnsi="Book Antiqua" w:cs="Arial"/>
          <w:noProof/>
          <w:vertAlign w:val="superscript"/>
        </w:rPr>
        <w:t>[</w:t>
      </w:r>
      <w:hyperlink w:anchor="_ENREF_39" w:tooltip="Bang, 2010 #1" w:history="1">
        <w:r w:rsidRPr="00391989">
          <w:rPr>
            <w:rFonts w:ascii="Book Antiqua" w:hAnsi="Book Antiqua" w:cs="Arial"/>
            <w:noProof/>
            <w:vertAlign w:val="superscript"/>
          </w:rPr>
          <w:t>39</w:t>
        </w:r>
      </w:hyperlink>
      <w:r w:rsidRPr="00391989">
        <w:rPr>
          <w:rFonts w:ascii="Book Antiqua" w:hAnsi="Book Antiqua" w:cs="Arial"/>
          <w:noProof/>
          <w:vertAlign w:val="superscript"/>
        </w:rPr>
        <w:t>]</w:t>
      </w:r>
      <w:r w:rsidRPr="00391989">
        <w:rPr>
          <w:rFonts w:ascii="Book Antiqua" w:hAnsi="Book Antiqua" w:cs="Arial"/>
        </w:rPr>
        <w:fldChar w:fldCharType="end"/>
      </w:r>
      <w:r w:rsidRPr="00391989">
        <w:rPr>
          <w:rFonts w:ascii="Book Antiqua" w:eastAsia="宋体" w:hAnsi="Book Antiqua" w:cs="Arial"/>
          <w:lang w:eastAsia="zh-CN"/>
        </w:rPr>
        <w:t xml:space="preserve">. </w:t>
      </w:r>
      <w:r w:rsidRPr="00391989">
        <w:rPr>
          <w:rFonts w:ascii="Book Antiqua" w:hAnsi="Book Antiqua" w:cs="Arial"/>
        </w:rPr>
        <w:t xml:space="preserve">They found that the addition of trastuzumab to chemotherapy increased overall survival from 11.1 mo to 13.8 mo (HR </w:t>
      </w:r>
      <w:r w:rsidRPr="00391989">
        <w:rPr>
          <w:rFonts w:ascii="Book Antiqua" w:eastAsia="宋体" w:hAnsi="Book Antiqua" w:cs="Arial"/>
          <w:lang w:eastAsia="zh-CN"/>
        </w:rPr>
        <w:t xml:space="preserve">= </w:t>
      </w:r>
      <w:r w:rsidRPr="00391989">
        <w:rPr>
          <w:rFonts w:ascii="Book Antiqua" w:hAnsi="Book Antiqua" w:cs="Arial"/>
        </w:rPr>
        <w:t>0.74, 95%CI</w:t>
      </w:r>
      <w:r w:rsidRPr="00391989">
        <w:rPr>
          <w:rFonts w:ascii="Book Antiqua" w:eastAsia="宋体" w:hAnsi="Book Antiqua" w:cs="Arial"/>
          <w:lang w:eastAsia="zh-CN"/>
        </w:rPr>
        <w:t>:</w:t>
      </w:r>
      <w:r w:rsidRPr="00391989">
        <w:rPr>
          <w:rFonts w:ascii="Book Antiqua" w:hAnsi="Book Antiqua" w:cs="Arial"/>
        </w:rPr>
        <w:t xml:space="preserve"> 0.60</w:t>
      </w:r>
      <w:r w:rsidRPr="00391989">
        <w:rPr>
          <w:rFonts w:ascii="Book Antiqua" w:eastAsia="宋体" w:hAnsi="Book Antiqua" w:cs="Arial"/>
          <w:lang w:eastAsia="zh-CN"/>
        </w:rPr>
        <w:t>-</w:t>
      </w:r>
      <w:r w:rsidRPr="00391989">
        <w:rPr>
          <w:rFonts w:ascii="Book Antiqua" w:hAnsi="Book Antiqua" w:cs="Arial"/>
        </w:rPr>
        <w:t xml:space="preserve">0.91; </w:t>
      </w:r>
      <w:r w:rsidRPr="00391989">
        <w:rPr>
          <w:rFonts w:ascii="Book Antiqua" w:hAnsi="Book Antiqua" w:cs="Arial"/>
          <w:i/>
        </w:rPr>
        <w:t>P</w:t>
      </w:r>
      <w:r w:rsidRPr="00391989">
        <w:rPr>
          <w:rFonts w:ascii="Book Antiqua" w:eastAsia="宋体" w:hAnsi="Book Antiqua" w:cs="Arial"/>
          <w:lang w:eastAsia="zh-CN"/>
        </w:rPr>
        <w:t xml:space="preserve"> </w:t>
      </w:r>
      <w:r w:rsidRPr="00391989">
        <w:rPr>
          <w:rFonts w:ascii="Book Antiqua" w:hAnsi="Book Antiqua" w:cs="Arial"/>
        </w:rPr>
        <w:t>=</w:t>
      </w:r>
      <w:r w:rsidRPr="00391989">
        <w:rPr>
          <w:rFonts w:ascii="Book Antiqua" w:eastAsia="宋体" w:hAnsi="Book Antiqua" w:cs="Arial"/>
          <w:lang w:eastAsia="zh-CN"/>
        </w:rPr>
        <w:t xml:space="preserve"> </w:t>
      </w:r>
      <w:r w:rsidRPr="00391989">
        <w:rPr>
          <w:rFonts w:ascii="Book Antiqua" w:hAnsi="Book Antiqua" w:cs="Arial"/>
        </w:rPr>
        <w:t>0.0046).  The secondary endpoints of progression free survival (6.7 mo</w:t>
      </w:r>
      <w:r w:rsidRPr="00391989">
        <w:rPr>
          <w:rFonts w:ascii="Book Antiqua" w:eastAsia="宋体" w:hAnsi="Book Antiqua" w:cs="Arial"/>
          <w:lang w:eastAsia="zh-CN"/>
        </w:rPr>
        <w:t xml:space="preserve"> </w:t>
      </w:r>
      <w:r w:rsidRPr="00391989">
        <w:rPr>
          <w:rFonts w:ascii="Book Antiqua" w:hAnsi="Book Antiqua" w:cs="Arial"/>
          <w:i/>
        </w:rPr>
        <w:t>vs</w:t>
      </w:r>
      <w:r w:rsidRPr="00391989">
        <w:rPr>
          <w:rFonts w:ascii="Book Antiqua" w:eastAsia="宋体" w:hAnsi="Book Antiqua" w:cs="Arial"/>
          <w:lang w:eastAsia="zh-CN"/>
        </w:rPr>
        <w:t xml:space="preserve"> </w:t>
      </w:r>
      <w:r w:rsidRPr="00391989">
        <w:rPr>
          <w:rFonts w:ascii="Book Antiqua" w:hAnsi="Book Antiqua" w:cs="Arial"/>
        </w:rPr>
        <w:t xml:space="preserve">5.5 mo; </w:t>
      </w:r>
      <w:r w:rsidRPr="00391989">
        <w:rPr>
          <w:rFonts w:ascii="Book Antiqua" w:hAnsi="Book Antiqua" w:cs="Arial"/>
          <w:i/>
        </w:rPr>
        <w:t>P</w:t>
      </w:r>
      <w:r w:rsidRPr="00391989">
        <w:rPr>
          <w:rFonts w:ascii="Book Antiqua" w:eastAsia="宋体" w:hAnsi="Book Antiqua" w:cs="Arial"/>
          <w:lang w:eastAsia="zh-CN"/>
        </w:rPr>
        <w:t xml:space="preserve"> </w:t>
      </w:r>
      <w:r w:rsidRPr="00391989">
        <w:rPr>
          <w:rFonts w:ascii="Book Antiqua" w:hAnsi="Book Antiqua" w:cs="Arial"/>
        </w:rPr>
        <w:t>=</w:t>
      </w:r>
      <w:r w:rsidRPr="00391989">
        <w:rPr>
          <w:rFonts w:ascii="Book Antiqua" w:eastAsia="宋体" w:hAnsi="Book Antiqua" w:cs="Arial"/>
          <w:lang w:eastAsia="zh-CN"/>
        </w:rPr>
        <w:t xml:space="preserve"> </w:t>
      </w:r>
      <w:r w:rsidRPr="00391989">
        <w:rPr>
          <w:rFonts w:ascii="Book Antiqua" w:hAnsi="Book Antiqua" w:cs="Arial"/>
        </w:rPr>
        <w:t xml:space="preserve">0.0002) and response rate (47.3% </w:t>
      </w:r>
      <w:r w:rsidRPr="00391989">
        <w:rPr>
          <w:rFonts w:ascii="Book Antiqua" w:hAnsi="Book Antiqua" w:cs="Arial"/>
          <w:i/>
        </w:rPr>
        <w:t>vs</w:t>
      </w:r>
      <w:r w:rsidRPr="00391989">
        <w:rPr>
          <w:rFonts w:ascii="Book Antiqua" w:eastAsia="宋体" w:hAnsi="Book Antiqua" w:cs="Arial"/>
          <w:lang w:eastAsia="zh-CN"/>
        </w:rPr>
        <w:t xml:space="preserve"> </w:t>
      </w:r>
      <w:r w:rsidRPr="00391989">
        <w:rPr>
          <w:rFonts w:ascii="Book Antiqua" w:hAnsi="Book Antiqua" w:cs="Arial"/>
        </w:rPr>
        <w:t xml:space="preserve">34.5%; </w:t>
      </w:r>
      <w:r w:rsidRPr="00391989">
        <w:rPr>
          <w:rFonts w:ascii="Book Antiqua" w:hAnsi="Book Antiqua" w:cs="Arial"/>
          <w:i/>
        </w:rPr>
        <w:t>P</w:t>
      </w:r>
      <w:r w:rsidRPr="00391989">
        <w:rPr>
          <w:rFonts w:ascii="Book Antiqua" w:eastAsia="宋体" w:hAnsi="Book Antiqua" w:cs="Arial"/>
          <w:i/>
          <w:lang w:eastAsia="zh-CN"/>
        </w:rPr>
        <w:t xml:space="preserve"> </w:t>
      </w:r>
      <w:r w:rsidRPr="00391989">
        <w:rPr>
          <w:rFonts w:ascii="Book Antiqua" w:hAnsi="Book Antiqua" w:cs="Arial"/>
        </w:rPr>
        <w:t>=</w:t>
      </w:r>
      <w:r w:rsidRPr="00391989">
        <w:rPr>
          <w:rFonts w:ascii="Book Antiqua" w:eastAsia="宋体" w:hAnsi="Book Antiqua" w:cs="Arial"/>
          <w:lang w:eastAsia="zh-CN"/>
        </w:rPr>
        <w:t xml:space="preserve"> </w:t>
      </w:r>
      <w:r w:rsidRPr="00391989">
        <w:rPr>
          <w:rFonts w:ascii="Book Antiqua" w:hAnsi="Book Antiqua" w:cs="Arial"/>
        </w:rPr>
        <w:t>0.0017) were also improved. On extended follow-up the HR of overall survival for the addition of trastuzumab has decreased to 0.80</w:t>
      </w:r>
      <w:r w:rsidRPr="00391989">
        <w:rPr>
          <w:rFonts w:ascii="Book Antiqua" w:hAnsi="Book Antiqua" w:cs="Arial"/>
        </w:rPr>
        <w:fldChar w:fldCharType="begin"/>
      </w:r>
      <w:r w:rsidRPr="00391989">
        <w:rPr>
          <w:rFonts w:ascii="Book Antiqua" w:hAnsi="Book Antiqua" w:cs="Arial"/>
        </w:rPr>
        <w:instrText xml:space="preserve"> ADDIN EN.CITE &lt;EndNote&gt;&lt;Cite&gt;&lt;Year&gt;2010&lt;/Year&gt;&lt;RecNum&gt;113&lt;/RecNum&gt;&lt;DisplayText&gt;&lt;style face="superscript"&gt;[41]&lt;/style&gt;&lt;/DisplayText&gt;&lt;record&gt;&lt;rec-number&gt;113&lt;/rec-number&gt;&lt;foreign-keys&gt;&lt;key app="EN" db-id="5r0fsfw5x9pfaee02v2pea9h2awadzzdtewa"&gt;113&lt;/key&gt;&lt;/foreign-keys&gt;&lt;ref-type name="Web Page"&gt;12&lt;/ref-type&gt;&lt;contributors&gt;&lt;/contributors&gt;&lt;titles&gt;&lt;title&gt;FDA. Transtuzumab.Office of Medical Products and Tobacco [online]&lt;/title&gt;&lt;/titles&gt;&lt;dates&gt;&lt;year&gt;2010&lt;/year&gt;&lt;/dates&gt;&lt;urls&gt;&lt;/urls&gt;&lt;electronic-resource-num&gt;http://www.fda.gov/AboutFDA/CentersOffices/OfficeofMedicalProductsandTobacco/CDER/ucm230418.htm&lt;/electronic-resource-num&gt;&lt;/record&gt;&lt;/Cite&gt;&lt;/EndNote&gt;</w:instrText>
      </w:r>
      <w:r w:rsidRPr="00391989">
        <w:rPr>
          <w:rFonts w:ascii="Book Antiqua" w:hAnsi="Book Antiqua" w:cs="Arial"/>
        </w:rPr>
        <w:fldChar w:fldCharType="separate"/>
      </w:r>
      <w:r w:rsidRPr="00391989">
        <w:rPr>
          <w:rFonts w:ascii="Book Antiqua" w:hAnsi="Book Antiqua" w:cs="Arial"/>
          <w:noProof/>
          <w:vertAlign w:val="superscript"/>
        </w:rPr>
        <w:t>[</w:t>
      </w:r>
      <w:hyperlink w:anchor="_ENREF_41" w:tooltip=", 2010 #113" w:history="1">
        <w:r w:rsidRPr="00391989">
          <w:rPr>
            <w:rFonts w:ascii="Book Antiqua" w:hAnsi="Book Antiqua" w:cs="Arial"/>
            <w:noProof/>
            <w:vertAlign w:val="superscript"/>
          </w:rPr>
          <w:t>41</w:t>
        </w:r>
      </w:hyperlink>
      <w:r w:rsidRPr="00391989">
        <w:rPr>
          <w:rFonts w:ascii="Book Antiqua" w:hAnsi="Book Antiqua" w:cs="Arial"/>
          <w:noProof/>
          <w:vertAlign w:val="superscript"/>
        </w:rPr>
        <w:t>]</w:t>
      </w:r>
      <w:r w:rsidRPr="00391989">
        <w:rPr>
          <w:rFonts w:ascii="Book Antiqua" w:hAnsi="Book Antiqua" w:cs="Arial"/>
        </w:rPr>
        <w:fldChar w:fldCharType="end"/>
      </w:r>
      <w:r w:rsidRPr="00391989">
        <w:rPr>
          <w:rFonts w:ascii="Book Antiqua" w:hAnsi="Book Antiqua" w:cs="Arial"/>
        </w:rPr>
        <w:t>, indicating that although real the response to trastuzumab may be short lived. The difference in median overall survival was reduced from 2.7 mo to merely 1.4 mo, representing an approxi</w:t>
      </w:r>
      <w:r w:rsidRPr="00391989">
        <w:rPr>
          <w:rFonts w:ascii="Book Antiqua" w:hAnsi="Book Antiqua" w:cs="Arial"/>
        </w:rPr>
        <w:softHyphen/>
        <w:t xml:space="preserve">mate 50% decrease in the effect of trastuzumab, which suggests that only a few patients benefit. Based on this trial the combination of trastuzumab to chemotherapy has become the standard of care in patients whose tumors overexpress HER2. </w:t>
      </w:r>
    </w:p>
    <w:p w:rsidR="005B565F" w:rsidRPr="00391989" w:rsidRDefault="005B565F" w:rsidP="00151329">
      <w:pPr>
        <w:spacing w:line="360" w:lineRule="auto"/>
        <w:ind w:firstLineChars="200" w:firstLine="480"/>
        <w:jc w:val="both"/>
        <w:rPr>
          <w:rFonts w:ascii="Book Antiqua" w:hAnsi="Book Antiqua" w:cs="Arial"/>
        </w:rPr>
      </w:pPr>
      <w:r w:rsidRPr="00391989">
        <w:rPr>
          <w:rFonts w:ascii="Book Antiqua" w:hAnsi="Book Antiqua" w:cs="Arial"/>
        </w:rPr>
        <w:t>In contrast to the encouraging results with trastuzumab in HER2 overexpressing cancers, bevacizumab failed to demonstrate an overall survival benefit when it was added to a combination of cisplatin and fluoropyrimidine in patients with advanced gastric and gastroesophageal junction adenocarcinoma</w:t>
      </w:r>
      <w:r w:rsidRPr="00391989">
        <w:rPr>
          <w:rFonts w:ascii="Book Antiqua" w:hAnsi="Book Antiqua" w:cs="Arial"/>
        </w:rPr>
        <w:fldChar w:fldCharType="begin">
          <w:fldData xml:space="preserve">PEVuZE5vdGU+PENpdGU+PEF1dGhvcj5PaHRzdTwvQXV0aG9yPjxZZWFyPjIwMTE8L1llYXI+PFJl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</w:fldData>
        </w:fldChar>
      </w:r>
      <w:r w:rsidRPr="00391989">
        <w:rPr>
          <w:rFonts w:ascii="Book Antiqua" w:hAnsi="Book Antiqua" w:cs="Arial"/>
        </w:rPr>
        <w:instrText xml:space="preserve"> ADDIN EN.CITE </w:instrText>
      </w:r>
      <w:r w:rsidRPr="00391989">
        <w:rPr>
          <w:rFonts w:ascii="Book Antiqua" w:hAnsi="Book Antiqua" w:cs="Arial"/>
        </w:rPr>
        <w:fldChar w:fldCharType="begin">
          <w:fldData xml:space="preserve">PEVuZE5vdGU+PENpdGU+PEF1dGhvcj5PaHRzdTwvQXV0aG9yPjxZZWFyPjIwMTE8L1llYXI+PFJl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</w:fldData>
        </w:fldChar>
      </w:r>
      <w:r w:rsidRPr="00391989">
        <w:rPr>
          <w:rFonts w:ascii="Book Antiqua" w:hAnsi="Book Antiqua" w:cs="Arial"/>
        </w:rPr>
        <w:instrText xml:space="preserve"> ADDIN EN.CITE.DATA </w:instrText>
      </w:r>
      <w:r w:rsidRPr="00391989">
        <w:rPr>
          <w:rFonts w:ascii="Book Antiqua" w:hAnsi="Book Antiqua" w:cs="Arial"/>
        </w:rPr>
      </w:r>
      <w:r w:rsidRPr="00391989">
        <w:rPr>
          <w:rFonts w:ascii="Book Antiqua" w:hAnsi="Book Antiqua" w:cs="Arial"/>
        </w:rPr>
        <w:fldChar w:fldCharType="end"/>
      </w:r>
      <w:r w:rsidRPr="00391989">
        <w:rPr>
          <w:rFonts w:ascii="Book Antiqua" w:hAnsi="Book Antiqua" w:cs="Arial"/>
        </w:rPr>
      </w:r>
      <w:r w:rsidRPr="00391989">
        <w:rPr>
          <w:rFonts w:ascii="Book Antiqua" w:hAnsi="Book Antiqua" w:cs="Arial"/>
        </w:rPr>
        <w:fldChar w:fldCharType="separate"/>
      </w:r>
      <w:r w:rsidRPr="00391989">
        <w:rPr>
          <w:rFonts w:ascii="Book Antiqua" w:hAnsi="Book Antiqua" w:cs="Arial"/>
          <w:noProof/>
          <w:vertAlign w:val="superscript"/>
        </w:rPr>
        <w:t>[</w:t>
      </w:r>
      <w:hyperlink w:anchor="_ENREF_42" w:tooltip="Ohtsu, 2011 #82" w:history="1">
        <w:r w:rsidRPr="00391989">
          <w:rPr>
            <w:rFonts w:ascii="Book Antiqua" w:hAnsi="Book Antiqua" w:cs="Arial"/>
            <w:noProof/>
            <w:vertAlign w:val="superscript"/>
          </w:rPr>
          <w:t>42</w:t>
        </w:r>
      </w:hyperlink>
      <w:r w:rsidRPr="00391989">
        <w:rPr>
          <w:rFonts w:ascii="Book Antiqua" w:hAnsi="Book Antiqua" w:cs="Arial"/>
          <w:noProof/>
          <w:vertAlign w:val="superscript"/>
        </w:rPr>
        <w:t>]</w:t>
      </w:r>
      <w:r w:rsidRPr="00391989">
        <w:rPr>
          <w:rFonts w:ascii="Book Antiqua" w:hAnsi="Book Antiqua" w:cs="Arial"/>
        </w:rPr>
        <w:fldChar w:fldCharType="end"/>
      </w:r>
      <w:r w:rsidRPr="00391989">
        <w:rPr>
          <w:rFonts w:ascii="Book Antiqua" w:eastAsia="宋体" w:hAnsi="Book Antiqua" w:cs="Arial"/>
          <w:lang w:eastAsia="zh-CN"/>
        </w:rPr>
        <w:t xml:space="preserve">. </w:t>
      </w:r>
      <w:r w:rsidRPr="00391989">
        <w:rPr>
          <w:rFonts w:ascii="Book Antiqua" w:hAnsi="Book Antiqua" w:cs="Arial"/>
        </w:rPr>
        <w:t xml:space="preserve">A total of 774 patients were randomized and the median overall survival was 12.1 months with bevacizumab plus fluoropyrimidine-cisplatin and 10.1 mo with placebo plus fluoropyrimidine-cisplatin (HR </w:t>
      </w:r>
      <w:r w:rsidRPr="00391989">
        <w:rPr>
          <w:rFonts w:ascii="Book Antiqua" w:eastAsia="宋体" w:hAnsi="Book Antiqua" w:cs="Arial"/>
          <w:lang w:eastAsia="zh-CN"/>
        </w:rPr>
        <w:t xml:space="preserve">= </w:t>
      </w:r>
      <w:r w:rsidRPr="00391989">
        <w:rPr>
          <w:rFonts w:ascii="Book Antiqua" w:hAnsi="Book Antiqua" w:cs="Arial"/>
        </w:rPr>
        <w:t>0.87; 95%CI</w:t>
      </w:r>
      <w:r w:rsidRPr="00391989">
        <w:rPr>
          <w:rFonts w:ascii="Book Antiqua" w:eastAsia="宋体" w:hAnsi="Book Antiqua" w:cs="Arial"/>
          <w:lang w:eastAsia="zh-CN"/>
        </w:rPr>
        <w:t>:</w:t>
      </w:r>
      <w:r w:rsidRPr="00391989">
        <w:rPr>
          <w:rFonts w:ascii="Book Antiqua" w:hAnsi="Book Antiqua" w:cs="Arial"/>
        </w:rPr>
        <w:t xml:space="preserve"> 0.73</w:t>
      </w:r>
      <w:r w:rsidRPr="00391989">
        <w:rPr>
          <w:rFonts w:ascii="Book Antiqua" w:eastAsia="宋体" w:hAnsi="Book Antiqua" w:cs="Arial"/>
          <w:lang w:eastAsia="zh-CN"/>
        </w:rPr>
        <w:t xml:space="preserve"> -</w:t>
      </w:r>
      <w:r w:rsidRPr="00391989">
        <w:rPr>
          <w:rFonts w:ascii="Book Antiqua" w:hAnsi="Book Antiqua" w:cs="Arial"/>
        </w:rPr>
        <w:t xml:space="preserve"> 1.03; P 0.1002). </w:t>
      </w:r>
      <w:r w:rsidRPr="00391989">
        <w:rPr>
          <w:rFonts w:ascii="Book Antiqua" w:hAnsi="Book Antiqua" w:cs="Arial"/>
        </w:rPr>
        <w:lastRenderedPageBreak/>
        <w:t xml:space="preserve">Both median progression-free survival (6.7 </w:t>
      </w:r>
      <w:r w:rsidRPr="00391989">
        <w:rPr>
          <w:rFonts w:ascii="Book Antiqua" w:hAnsi="Book Antiqua" w:cs="Arial"/>
          <w:i/>
        </w:rPr>
        <w:t>v</w:t>
      </w:r>
      <w:r w:rsidRPr="00391989">
        <w:rPr>
          <w:rFonts w:ascii="Book Antiqua" w:eastAsia="宋体" w:hAnsi="Book Antiqua" w:cs="Arial"/>
          <w:i/>
          <w:lang w:eastAsia="zh-CN"/>
        </w:rPr>
        <w:t>s</w:t>
      </w:r>
      <w:r w:rsidRPr="00391989">
        <w:rPr>
          <w:rFonts w:ascii="Book Antiqua" w:hAnsi="Book Antiqua" w:cs="Arial"/>
        </w:rPr>
        <w:t xml:space="preserve"> 5.3 mo; HR</w:t>
      </w:r>
      <w:r w:rsidRPr="00391989">
        <w:rPr>
          <w:rFonts w:ascii="Book Antiqua" w:eastAsia="宋体" w:hAnsi="Book Antiqua" w:cs="Arial"/>
          <w:lang w:eastAsia="zh-CN"/>
        </w:rPr>
        <w:t xml:space="preserve"> =</w:t>
      </w:r>
      <w:r w:rsidRPr="00391989">
        <w:rPr>
          <w:rFonts w:ascii="Book Antiqua" w:hAnsi="Book Antiqua" w:cs="Arial"/>
        </w:rPr>
        <w:t xml:space="preserve"> 0.80; 95%CI</w:t>
      </w:r>
      <w:r w:rsidRPr="00391989">
        <w:rPr>
          <w:rFonts w:ascii="Book Antiqua" w:eastAsia="宋体" w:hAnsi="Book Antiqua" w:cs="Arial"/>
          <w:lang w:eastAsia="zh-CN"/>
        </w:rPr>
        <w:t>:</w:t>
      </w:r>
      <w:r w:rsidRPr="00391989">
        <w:rPr>
          <w:rFonts w:ascii="Book Antiqua" w:hAnsi="Book Antiqua" w:cs="Arial"/>
        </w:rPr>
        <w:t xml:space="preserve"> 0.68</w:t>
      </w:r>
      <w:r w:rsidRPr="00391989">
        <w:rPr>
          <w:rFonts w:ascii="Book Antiqua" w:eastAsia="宋体" w:hAnsi="Book Antiqua" w:cs="Arial"/>
          <w:lang w:eastAsia="zh-CN"/>
        </w:rPr>
        <w:t>-</w:t>
      </w:r>
      <w:r w:rsidRPr="00391989">
        <w:rPr>
          <w:rFonts w:ascii="Book Antiqua" w:hAnsi="Book Antiqua" w:cs="Arial"/>
        </w:rPr>
        <w:t xml:space="preserve">0.93; </w:t>
      </w:r>
      <w:r w:rsidRPr="00391989">
        <w:rPr>
          <w:rFonts w:ascii="Book Antiqua" w:hAnsi="Book Antiqua" w:cs="Arial"/>
          <w:i/>
        </w:rPr>
        <w:t xml:space="preserve">P </w:t>
      </w:r>
      <w:r w:rsidRPr="00391989">
        <w:rPr>
          <w:rFonts w:ascii="Book Antiqua" w:eastAsia="宋体" w:hAnsi="Book Antiqua" w:cs="Arial"/>
          <w:lang w:eastAsia="zh-CN"/>
        </w:rPr>
        <w:t xml:space="preserve">= </w:t>
      </w:r>
      <w:r w:rsidRPr="00391989">
        <w:rPr>
          <w:rFonts w:ascii="Book Antiqua" w:hAnsi="Book Antiqua" w:cs="Arial"/>
        </w:rPr>
        <w:t xml:space="preserve">0.0037) and overall response rate (46.0% </w:t>
      </w:r>
      <w:r w:rsidRPr="00391989">
        <w:rPr>
          <w:rFonts w:ascii="Book Antiqua" w:hAnsi="Book Antiqua" w:cs="Arial"/>
          <w:i/>
        </w:rPr>
        <w:t>v</w:t>
      </w:r>
      <w:r w:rsidRPr="00391989">
        <w:rPr>
          <w:rFonts w:ascii="Book Antiqua" w:eastAsia="宋体" w:hAnsi="Book Antiqua" w:cs="Arial"/>
          <w:i/>
          <w:lang w:eastAsia="zh-CN"/>
        </w:rPr>
        <w:t>s</w:t>
      </w:r>
      <w:r w:rsidRPr="00391989">
        <w:rPr>
          <w:rFonts w:ascii="Book Antiqua" w:hAnsi="Book Antiqua" w:cs="Arial"/>
        </w:rPr>
        <w:t xml:space="preserve"> 37.4%; </w:t>
      </w:r>
      <w:r w:rsidRPr="00391989">
        <w:rPr>
          <w:rFonts w:ascii="Book Antiqua" w:hAnsi="Book Antiqua" w:cs="Arial"/>
          <w:i/>
        </w:rPr>
        <w:t>P</w:t>
      </w:r>
      <w:r w:rsidRPr="00391989">
        <w:rPr>
          <w:rFonts w:ascii="Book Antiqua" w:hAnsi="Book Antiqua" w:cs="Arial"/>
        </w:rPr>
        <w:t xml:space="preserve"> </w:t>
      </w:r>
      <w:r w:rsidRPr="00391989">
        <w:rPr>
          <w:rFonts w:ascii="Book Antiqua" w:eastAsia="宋体" w:hAnsi="Book Antiqua" w:cs="Arial"/>
          <w:lang w:eastAsia="zh-CN"/>
        </w:rPr>
        <w:t xml:space="preserve">= </w:t>
      </w:r>
      <w:r w:rsidRPr="00391989">
        <w:rPr>
          <w:rFonts w:ascii="Book Antiqua" w:hAnsi="Book Antiqua" w:cs="Arial"/>
        </w:rPr>
        <w:t xml:space="preserve">0.0315) were significantly improved with bevacizumab versus placebo. </w:t>
      </w:r>
      <w:r w:rsidRPr="00391989">
        <w:rPr>
          <w:rFonts w:ascii="Book Antiqua" w:hAnsi="Book Antiqua" w:cs="Arial"/>
        </w:rPr>
        <w:fldChar w:fldCharType="begin">
          <w:fldData xml:space="preserve">PEVuZE5vdGU+PENpdGU+PEF1dGhvcj5PaHRzdTwvQXV0aG9yPjxZZWFyPjIwMTE8L1llYXI+PFJl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</w:fldData>
        </w:fldChar>
      </w:r>
      <w:r w:rsidRPr="00391989">
        <w:rPr>
          <w:rFonts w:ascii="Book Antiqua" w:hAnsi="Book Antiqua" w:cs="Arial"/>
        </w:rPr>
        <w:instrText xml:space="preserve"> ADDIN EN.CITE </w:instrText>
      </w:r>
      <w:r w:rsidRPr="00391989">
        <w:rPr>
          <w:rFonts w:ascii="Book Antiqua" w:hAnsi="Book Antiqua" w:cs="Arial"/>
        </w:rPr>
        <w:fldChar w:fldCharType="begin">
          <w:fldData xml:space="preserve">PEVuZE5vdGU+PENpdGU+PEF1dGhvcj5PaHRzdTwvQXV0aG9yPjxZZWFyPjIwMTE8L1llYXI+PFJl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</w:fldData>
        </w:fldChar>
      </w:r>
      <w:r w:rsidRPr="00391989">
        <w:rPr>
          <w:rFonts w:ascii="Book Antiqua" w:hAnsi="Book Antiqua" w:cs="Arial"/>
        </w:rPr>
        <w:instrText xml:space="preserve"> ADDIN EN.CITE.DATA </w:instrText>
      </w:r>
      <w:r w:rsidRPr="00391989">
        <w:rPr>
          <w:rFonts w:ascii="Book Antiqua" w:hAnsi="Book Antiqua" w:cs="Arial"/>
        </w:rPr>
      </w:r>
      <w:r w:rsidRPr="00391989">
        <w:rPr>
          <w:rFonts w:ascii="Book Antiqua" w:hAnsi="Book Antiqua" w:cs="Arial"/>
        </w:rPr>
        <w:fldChar w:fldCharType="end"/>
      </w:r>
      <w:r w:rsidRPr="00391989">
        <w:rPr>
          <w:rFonts w:ascii="Book Antiqua" w:hAnsi="Book Antiqua" w:cs="Arial"/>
        </w:rPr>
      </w:r>
      <w:r w:rsidRPr="00391989">
        <w:rPr>
          <w:rFonts w:ascii="Book Antiqua" w:hAnsi="Book Antiqua" w:cs="Arial"/>
        </w:rPr>
        <w:fldChar w:fldCharType="separate"/>
      </w:r>
      <w:r w:rsidRPr="00391989">
        <w:rPr>
          <w:rFonts w:ascii="Book Antiqua" w:hAnsi="Book Antiqua" w:cs="Arial"/>
          <w:noProof/>
          <w:vertAlign w:val="superscript"/>
        </w:rPr>
        <w:t>[</w:t>
      </w:r>
      <w:hyperlink w:anchor="_ENREF_42" w:tooltip="Ohtsu, 2011 #82" w:history="1">
        <w:r w:rsidRPr="00391989">
          <w:rPr>
            <w:rFonts w:ascii="Book Antiqua" w:hAnsi="Book Antiqua" w:cs="Arial"/>
            <w:noProof/>
            <w:vertAlign w:val="superscript"/>
          </w:rPr>
          <w:t>42</w:t>
        </w:r>
      </w:hyperlink>
      <w:r w:rsidRPr="00391989">
        <w:rPr>
          <w:rFonts w:ascii="Book Antiqua" w:hAnsi="Book Antiqua" w:cs="Arial"/>
          <w:noProof/>
          <w:vertAlign w:val="superscript"/>
        </w:rPr>
        <w:t>]</w:t>
      </w:r>
      <w:r w:rsidRPr="00391989">
        <w:rPr>
          <w:rFonts w:ascii="Book Antiqua" w:hAnsi="Book Antiqua" w:cs="Arial"/>
        </w:rPr>
        <w:fldChar w:fldCharType="end"/>
      </w:r>
      <w:r w:rsidRPr="00391989">
        <w:rPr>
          <w:rFonts w:ascii="Book Antiqua" w:hAnsi="Book Antiqua" w:cs="Arial"/>
        </w:rPr>
        <w:t xml:space="preserve"> In a pre-planned subgroup analysis, they were able to show that a benefit in terms of overall survival existed for “Pan-American” patients but not for European and Asian patients.  This might point to differences in tumor biology, but is also dependent on other factors. A subsequent retrospective biomarker analysis of the AVAGAST trial showed that patients with high baseline plasma VEGF-A levels and with low baseline expression of neuropilin-1 seemed to have an improved overall survival. For both biomarkers, subgroup analyses demonstrated significance only in patients from non-Asian regions. </w:t>
      </w:r>
      <w:r w:rsidRPr="00391989">
        <w:rPr>
          <w:rFonts w:ascii="Book Antiqua" w:hAnsi="Book Antiqua" w:cs="Arial"/>
        </w:rPr>
        <w:fldChar w:fldCharType="begin">
          <w:fldData xml:space="preserve">PEVuZE5vdGU+PENpdGU+PEF1dGhvcj5WYW4gQ3V0c2VtPC9BdXRob3I+PFllYXI+MjAxMjwvWWVh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PkogQ2xpbiBPbmNvbDwvZnVsbC10aXRsZT48YWJici0xPkpvdXJuYWwgb2YgY2xpbmljYWwgb25j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</w:fldData>
        </w:fldChar>
      </w:r>
      <w:r w:rsidRPr="00391989">
        <w:rPr>
          <w:rFonts w:ascii="Book Antiqua" w:hAnsi="Book Antiqua" w:cs="Arial"/>
        </w:rPr>
        <w:instrText xml:space="preserve"> ADDIN EN.CITE </w:instrText>
      </w:r>
      <w:r w:rsidRPr="00391989">
        <w:rPr>
          <w:rFonts w:ascii="Book Antiqua" w:hAnsi="Book Antiqua" w:cs="Arial"/>
        </w:rPr>
        <w:fldChar w:fldCharType="begin">
          <w:fldData xml:space="preserve">PEVuZE5vdGU+PENpdGU+PEF1dGhvcj5WYW4gQ3V0c2VtPC9BdXRob3I+PFllYXI+MjAxMjwvWWVh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PkogQ2xpbiBPbmNvbDwvZnVsbC10aXRsZT48YWJici0xPkpvdXJuYWwgb2YgY2xpbmljYWwgb25j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</w:fldData>
        </w:fldChar>
      </w:r>
      <w:r w:rsidRPr="00391989">
        <w:rPr>
          <w:rFonts w:ascii="Book Antiqua" w:hAnsi="Book Antiqua" w:cs="Arial"/>
        </w:rPr>
        <w:instrText xml:space="preserve"> ADDIN EN.CITE.DATA </w:instrText>
      </w:r>
      <w:r w:rsidRPr="00391989">
        <w:rPr>
          <w:rFonts w:ascii="Book Antiqua" w:hAnsi="Book Antiqua" w:cs="Arial"/>
        </w:rPr>
      </w:r>
      <w:r w:rsidRPr="00391989">
        <w:rPr>
          <w:rFonts w:ascii="Book Antiqua" w:hAnsi="Book Antiqua" w:cs="Arial"/>
        </w:rPr>
        <w:fldChar w:fldCharType="end"/>
      </w:r>
      <w:r w:rsidRPr="00391989">
        <w:rPr>
          <w:rFonts w:ascii="Book Antiqua" w:hAnsi="Book Antiqua" w:cs="Arial"/>
        </w:rPr>
      </w:r>
      <w:r w:rsidRPr="00391989">
        <w:rPr>
          <w:rFonts w:ascii="Book Antiqua" w:hAnsi="Book Antiqua" w:cs="Arial"/>
        </w:rPr>
        <w:fldChar w:fldCharType="separate"/>
      </w:r>
      <w:r w:rsidRPr="00391989">
        <w:rPr>
          <w:rFonts w:ascii="Book Antiqua" w:hAnsi="Book Antiqua" w:cs="Arial"/>
          <w:noProof/>
          <w:vertAlign w:val="superscript"/>
        </w:rPr>
        <w:t>[</w:t>
      </w:r>
      <w:hyperlink w:anchor="_ENREF_43" w:tooltip="Van Cutsem, 2012 #81" w:history="1">
        <w:r w:rsidRPr="00391989">
          <w:rPr>
            <w:rFonts w:ascii="Book Antiqua" w:hAnsi="Book Antiqua" w:cs="Arial"/>
            <w:noProof/>
            <w:vertAlign w:val="superscript"/>
          </w:rPr>
          <w:t>43</w:t>
        </w:r>
      </w:hyperlink>
      <w:r w:rsidRPr="00391989">
        <w:rPr>
          <w:rFonts w:ascii="Book Antiqua" w:hAnsi="Book Antiqua" w:cs="Arial"/>
          <w:noProof/>
          <w:vertAlign w:val="superscript"/>
        </w:rPr>
        <w:t>]</w:t>
      </w:r>
      <w:r w:rsidRPr="00391989">
        <w:rPr>
          <w:rFonts w:ascii="Book Antiqua" w:hAnsi="Book Antiqua" w:cs="Arial"/>
        </w:rPr>
        <w:fldChar w:fldCharType="end"/>
      </w:r>
      <w:r w:rsidRPr="00391989">
        <w:rPr>
          <w:rFonts w:ascii="Book Antiqua" w:hAnsi="Book Antiqua" w:cs="Arial"/>
        </w:rPr>
        <w:t xml:space="preserve">  It is important to note that neither of these biomarkers has been validated.  Unlike the ToGA trial the AVAGAST trial did not use an enriched patient population, underscoring the importance of appropriate patient population selection in randomized controlled trials and the use of predictive biomarkers to direct care.</w:t>
      </w:r>
    </w:p>
    <w:p w:rsidR="005B565F" w:rsidRPr="00391989" w:rsidRDefault="005B565F" w:rsidP="00151329">
      <w:pPr>
        <w:spacing w:line="360" w:lineRule="auto"/>
        <w:ind w:firstLineChars="150" w:firstLine="360"/>
        <w:jc w:val="both"/>
        <w:rPr>
          <w:rFonts w:ascii="Book Antiqua" w:eastAsia="宋体" w:hAnsi="Book Antiqua" w:cs="Arial"/>
          <w:lang w:eastAsia="zh-CN"/>
        </w:rPr>
      </w:pPr>
      <w:r w:rsidRPr="00391989">
        <w:rPr>
          <w:rFonts w:ascii="Book Antiqua" w:hAnsi="Book Antiqua" w:cs="Arial"/>
        </w:rPr>
        <w:t>Equally disappointing results were also reported from two EGFR targeting trials (EXPAND and REAL-3)</w:t>
      </w:r>
      <w:r w:rsidRPr="00391989">
        <w:rPr>
          <w:rFonts w:ascii="Book Antiqua" w:hAnsi="Book Antiqua" w:cs="Arial"/>
        </w:rPr>
        <w:fldChar w:fldCharType="begin">
          <w:fldData xml:space="preserve">PEVuZE5vdGU+PENpdGU+PEF1dGhvcj5Mb3JkaWNrPC9BdXRob3I+PFllYXI+MjAxMzwvWWVhcj48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==
</w:fldData>
        </w:fldChar>
      </w:r>
      <w:r w:rsidRPr="00391989">
        <w:rPr>
          <w:rFonts w:ascii="Book Antiqua" w:hAnsi="Book Antiqua" w:cs="Arial"/>
        </w:rPr>
        <w:instrText xml:space="preserve"> ADDIN EN.CITE </w:instrText>
      </w:r>
      <w:r w:rsidRPr="00391989">
        <w:rPr>
          <w:rFonts w:ascii="Book Antiqua" w:hAnsi="Book Antiqua" w:cs="Arial"/>
        </w:rPr>
        <w:fldChar w:fldCharType="begin">
          <w:fldData xml:space="preserve">PEVuZE5vdGU+PENpdGU+PEF1dGhvcj5Mb3JkaWNrPC9BdXRob3I+PFllYXI+MjAxMzwvWWVhcj48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==
</w:fldData>
        </w:fldChar>
      </w:r>
      <w:r w:rsidRPr="00391989">
        <w:rPr>
          <w:rFonts w:ascii="Book Antiqua" w:hAnsi="Book Antiqua" w:cs="Arial"/>
        </w:rPr>
        <w:instrText xml:space="preserve"> ADDIN EN.CITE.DATA </w:instrText>
      </w:r>
      <w:r w:rsidRPr="00391989">
        <w:rPr>
          <w:rFonts w:ascii="Book Antiqua" w:hAnsi="Book Antiqua" w:cs="Arial"/>
        </w:rPr>
      </w:r>
      <w:r w:rsidRPr="00391989">
        <w:rPr>
          <w:rFonts w:ascii="Book Antiqua" w:hAnsi="Book Antiqua" w:cs="Arial"/>
        </w:rPr>
        <w:fldChar w:fldCharType="end"/>
      </w:r>
      <w:r w:rsidRPr="00391989">
        <w:rPr>
          <w:rFonts w:ascii="Book Antiqua" w:hAnsi="Book Antiqua" w:cs="Arial"/>
        </w:rPr>
      </w:r>
      <w:r w:rsidRPr="00391989">
        <w:rPr>
          <w:rFonts w:ascii="Book Antiqua" w:hAnsi="Book Antiqua" w:cs="Arial"/>
        </w:rPr>
        <w:fldChar w:fldCharType="separate"/>
      </w:r>
      <w:r w:rsidRPr="00391989">
        <w:rPr>
          <w:rFonts w:ascii="Book Antiqua" w:hAnsi="Book Antiqua" w:cs="Arial"/>
          <w:noProof/>
          <w:vertAlign w:val="superscript"/>
        </w:rPr>
        <w:t>[</w:t>
      </w:r>
      <w:hyperlink w:anchor="_ENREF_44" w:tooltip="Lordick, 2013 #23828" w:history="1">
        <w:r w:rsidRPr="00391989">
          <w:rPr>
            <w:rFonts w:ascii="Book Antiqua" w:hAnsi="Book Antiqua" w:cs="Arial"/>
            <w:noProof/>
            <w:vertAlign w:val="superscript"/>
          </w:rPr>
          <w:t>44</w:t>
        </w:r>
      </w:hyperlink>
      <w:r w:rsidRPr="00391989">
        <w:rPr>
          <w:rFonts w:ascii="Book Antiqua" w:hAnsi="Book Antiqua" w:cs="Arial"/>
          <w:noProof/>
          <w:vertAlign w:val="superscript"/>
        </w:rPr>
        <w:t>,</w:t>
      </w:r>
      <w:hyperlink w:anchor="_ENREF_45" w:tooltip="Waddell, 2013 #80" w:history="1">
        <w:r w:rsidRPr="00391989">
          <w:rPr>
            <w:rFonts w:ascii="Book Antiqua" w:hAnsi="Book Antiqua" w:cs="Arial"/>
            <w:noProof/>
            <w:vertAlign w:val="superscript"/>
          </w:rPr>
          <w:t>45</w:t>
        </w:r>
      </w:hyperlink>
      <w:r w:rsidRPr="00391989">
        <w:rPr>
          <w:rFonts w:ascii="Book Antiqua" w:hAnsi="Book Antiqua" w:cs="Arial"/>
          <w:noProof/>
          <w:vertAlign w:val="superscript"/>
        </w:rPr>
        <w:t>]</w:t>
      </w:r>
      <w:r w:rsidRPr="00391989">
        <w:rPr>
          <w:rFonts w:ascii="Book Antiqua" w:hAnsi="Book Antiqua" w:cs="Arial"/>
        </w:rPr>
        <w:fldChar w:fldCharType="end"/>
      </w:r>
      <w:r w:rsidRPr="00391989">
        <w:rPr>
          <w:rFonts w:ascii="Book Antiqua" w:eastAsia="宋体" w:hAnsi="Book Antiqua" w:cs="Arial"/>
          <w:lang w:eastAsia="zh-CN"/>
        </w:rPr>
        <w:t xml:space="preserve">. </w:t>
      </w:r>
      <w:r w:rsidRPr="00391989">
        <w:rPr>
          <w:rFonts w:ascii="Book Antiqua" w:hAnsi="Book Antiqua" w:cs="Arial"/>
        </w:rPr>
        <w:t>The EXPAND trial randomized 904 patients to receive capecitabine and cisplatin, with or without cetuximab. This study did not achieve its primary endpoint, with the median PFS for 455 patients allocated capecitabine-cisplatin plus cetuximab being 4.4 mo compared to 5.6 mo</w:t>
      </w:r>
      <w:r w:rsidRPr="00391989">
        <w:rPr>
          <w:rFonts w:ascii="Book Antiqua" w:eastAsia="宋体" w:hAnsi="Book Antiqua" w:cs="Arial"/>
          <w:lang w:eastAsia="zh-CN"/>
        </w:rPr>
        <w:t xml:space="preserve"> </w:t>
      </w:r>
      <w:r w:rsidRPr="00391989">
        <w:rPr>
          <w:rFonts w:ascii="Book Antiqua" w:hAnsi="Book Antiqua" w:cs="Arial"/>
        </w:rPr>
        <w:t xml:space="preserve">for 449 patients who were allocated to receive capecitabine-cisplatin alone (HR </w:t>
      </w:r>
      <w:r w:rsidRPr="00391989">
        <w:rPr>
          <w:rFonts w:ascii="Book Antiqua" w:eastAsia="宋体" w:hAnsi="Book Antiqua" w:cs="Arial"/>
          <w:lang w:eastAsia="zh-CN"/>
        </w:rPr>
        <w:t xml:space="preserve">= </w:t>
      </w:r>
      <w:r w:rsidRPr="00391989">
        <w:rPr>
          <w:rFonts w:ascii="Book Antiqua" w:hAnsi="Book Antiqua" w:cs="Arial"/>
        </w:rPr>
        <w:t>1.09, 95%CI</w:t>
      </w:r>
      <w:r w:rsidRPr="00391989">
        <w:rPr>
          <w:rFonts w:ascii="Book Antiqua" w:eastAsia="宋体" w:hAnsi="Book Antiqua" w:cs="Arial"/>
          <w:lang w:eastAsia="zh-CN"/>
        </w:rPr>
        <w:t>:</w:t>
      </w:r>
      <w:r w:rsidRPr="00391989">
        <w:rPr>
          <w:rFonts w:ascii="Book Antiqua" w:hAnsi="Book Antiqua" w:cs="Arial"/>
        </w:rPr>
        <w:t xml:space="preserve"> 0.92–1.29; </w:t>
      </w:r>
      <w:r w:rsidRPr="00391989">
        <w:rPr>
          <w:rFonts w:ascii="Book Antiqua" w:hAnsi="Book Antiqua" w:cs="Arial"/>
          <w:i/>
        </w:rPr>
        <w:t>P</w:t>
      </w:r>
      <w:r w:rsidRPr="00391989">
        <w:rPr>
          <w:rFonts w:ascii="Book Antiqua" w:eastAsia="宋体" w:hAnsi="Book Antiqua" w:cs="Arial"/>
          <w:lang w:eastAsia="zh-CN"/>
        </w:rPr>
        <w:t xml:space="preserve"> </w:t>
      </w:r>
      <w:r w:rsidRPr="00391989">
        <w:rPr>
          <w:rFonts w:ascii="Book Antiqua" w:hAnsi="Book Antiqua" w:cs="Arial"/>
        </w:rPr>
        <w:t>=</w:t>
      </w:r>
      <w:r w:rsidRPr="00391989">
        <w:rPr>
          <w:rFonts w:ascii="Book Antiqua" w:eastAsia="宋体" w:hAnsi="Book Antiqua" w:cs="Arial"/>
          <w:lang w:eastAsia="zh-CN"/>
        </w:rPr>
        <w:t xml:space="preserve"> </w:t>
      </w:r>
      <w:r>
        <w:rPr>
          <w:rFonts w:ascii="Book Antiqua" w:hAnsi="Book Antiqua" w:cs="Arial"/>
        </w:rPr>
        <w:t>0.32)</w:t>
      </w:r>
      <w:r w:rsidRPr="00391989">
        <w:rPr>
          <w:rFonts w:ascii="Book Antiqua" w:hAnsi="Book Antiqua" w:cs="Arial"/>
        </w:rPr>
        <w:fldChar w:fldCharType="begin">
          <w:fldData xml:space="preserve">PEVuZE5vdGU+PENpdGU+PEF1dGhvcj5Mb3JkaWNrPC9BdXRob3I+PFllYXI+MjAxMzwvWWVhcj48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</w:fldData>
        </w:fldChar>
      </w:r>
      <w:r w:rsidRPr="00391989">
        <w:rPr>
          <w:rFonts w:ascii="Book Antiqua" w:hAnsi="Book Antiqua" w:cs="Arial"/>
        </w:rPr>
        <w:instrText xml:space="preserve"> ADDIN EN.CITE </w:instrText>
      </w:r>
      <w:r w:rsidRPr="00391989">
        <w:rPr>
          <w:rFonts w:ascii="Book Antiqua" w:hAnsi="Book Antiqua" w:cs="Arial"/>
        </w:rPr>
        <w:fldChar w:fldCharType="begin">
          <w:fldData xml:space="preserve">PEVuZE5vdGU+PENpdGU+PEF1dGhvcj5Mb3JkaWNrPC9BdXRob3I+PFllYXI+MjAxMzwvWWVhcj48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</w:fldData>
        </w:fldChar>
      </w:r>
      <w:r w:rsidRPr="00391989">
        <w:rPr>
          <w:rFonts w:ascii="Book Antiqua" w:hAnsi="Book Antiqua" w:cs="Arial"/>
        </w:rPr>
        <w:instrText xml:space="preserve"> ADDIN EN.CITE.DATA </w:instrText>
      </w:r>
      <w:r w:rsidRPr="00391989">
        <w:rPr>
          <w:rFonts w:ascii="Book Antiqua" w:hAnsi="Book Antiqua" w:cs="Arial"/>
        </w:rPr>
      </w:r>
      <w:r w:rsidRPr="00391989">
        <w:rPr>
          <w:rFonts w:ascii="Book Antiqua" w:hAnsi="Book Antiqua" w:cs="Arial"/>
        </w:rPr>
        <w:fldChar w:fldCharType="end"/>
      </w:r>
      <w:r w:rsidRPr="00391989">
        <w:rPr>
          <w:rFonts w:ascii="Book Antiqua" w:hAnsi="Book Antiqua" w:cs="Arial"/>
        </w:rPr>
      </w:r>
      <w:r w:rsidRPr="00391989">
        <w:rPr>
          <w:rFonts w:ascii="Book Antiqua" w:hAnsi="Book Antiqua" w:cs="Arial"/>
        </w:rPr>
        <w:fldChar w:fldCharType="separate"/>
      </w:r>
      <w:r w:rsidRPr="00391989">
        <w:rPr>
          <w:rFonts w:ascii="Book Antiqua" w:hAnsi="Book Antiqua" w:cs="Arial"/>
          <w:noProof/>
          <w:vertAlign w:val="superscript"/>
        </w:rPr>
        <w:t>[</w:t>
      </w:r>
      <w:hyperlink w:anchor="_ENREF_44" w:tooltip="Lordick, 2013 #23828" w:history="1">
        <w:r w:rsidRPr="00391989">
          <w:rPr>
            <w:rFonts w:ascii="Book Antiqua" w:hAnsi="Book Antiqua" w:cs="Arial"/>
            <w:noProof/>
            <w:vertAlign w:val="superscript"/>
          </w:rPr>
          <w:t>44</w:t>
        </w:r>
      </w:hyperlink>
      <w:r w:rsidRPr="00391989">
        <w:rPr>
          <w:rFonts w:ascii="Book Antiqua" w:hAnsi="Book Antiqua" w:cs="Arial"/>
          <w:noProof/>
          <w:vertAlign w:val="superscript"/>
        </w:rPr>
        <w:t>]</w:t>
      </w:r>
      <w:r w:rsidRPr="00391989">
        <w:rPr>
          <w:rFonts w:ascii="Book Antiqua" w:hAnsi="Book Antiqua" w:cs="Arial"/>
        </w:rPr>
        <w:fldChar w:fldCharType="end"/>
      </w:r>
      <w:r>
        <w:rPr>
          <w:rFonts w:ascii="Book Antiqua" w:eastAsia="宋体" w:hAnsi="Book Antiqua" w:cs="Arial"/>
          <w:lang w:eastAsia="zh-CN"/>
        </w:rPr>
        <w:t xml:space="preserve">. </w:t>
      </w:r>
      <w:r w:rsidRPr="00391989">
        <w:rPr>
          <w:rFonts w:ascii="Book Antiqua" w:hAnsi="Book Antiqua" w:cs="Arial"/>
        </w:rPr>
        <w:t xml:space="preserve">The REAL-3 study was terminated prematurely because a statistically significantly lower overall survival was noted in patients treated with modified epirubicin/oxaliplatin/capecitabine (EOC) and panitumumab. The final analysis of this study, which randomized patients with advanced esophogogastric adenocarcinoma, was published in </w:t>
      </w:r>
      <w:r w:rsidRPr="00391989">
        <w:rPr>
          <w:rFonts w:ascii="Book Antiqua" w:hAnsi="Book Antiqua" w:cs="Arial"/>
          <w:i/>
        </w:rPr>
        <w:t>Lancet Oncology</w:t>
      </w:r>
      <w:r w:rsidRPr="00391989">
        <w:rPr>
          <w:rFonts w:ascii="Book Antiqua" w:hAnsi="Book Antiqua" w:cs="Arial"/>
        </w:rPr>
        <w:fldChar w:fldCharType="begin">
          <w:fldData xml:space="preserve">PEVuZE5vdGU+PENpdGU+PEF1dGhvcj5XYWRkZWxsPC9BdXRob3I+PFllYXI+MjAxMzwvWWVhcj48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==
</w:fldData>
        </w:fldChar>
      </w:r>
      <w:r w:rsidRPr="00391989">
        <w:rPr>
          <w:rFonts w:ascii="Book Antiqua" w:hAnsi="Book Antiqua" w:cs="Arial"/>
        </w:rPr>
        <w:instrText xml:space="preserve"> ADDIN EN.CITE </w:instrText>
      </w:r>
      <w:r w:rsidRPr="00391989">
        <w:rPr>
          <w:rFonts w:ascii="Book Antiqua" w:hAnsi="Book Antiqua" w:cs="Arial"/>
        </w:rPr>
        <w:fldChar w:fldCharType="begin">
          <w:fldData xml:space="preserve">PEVuZE5vdGU+PENpdGU+PEF1dGhvcj5XYWRkZWxsPC9BdXRob3I+PFllYXI+MjAxMzwvWWVhcj48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==
</w:fldData>
        </w:fldChar>
      </w:r>
      <w:r w:rsidRPr="00391989">
        <w:rPr>
          <w:rFonts w:ascii="Book Antiqua" w:hAnsi="Book Antiqua" w:cs="Arial"/>
        </w:rPr>
        <w:instrText xml:space="preserve"> ADDIN EN.CITE.DATA </w:instrText>
      </w:r>
      <w:r w:rsidRPr="00391989">
        <w:rPr>
          <w:rFonts w:ascii="Book Antiqua" w:hAnsi="Book Antiqua" w:cs="Arial"/>
        </w:rPr>
      </w:r>
      <w:r w:rsidRPr="00391989">
        <w:rPr>
          <w:rFonts w:ascii="Book Antiqua" w:hAnsi="Book Antiqua" w:cs="Arial"/>
        </w:rPr>
        <w:fldChar w:fldCharType="end"/>
      </w:r>
      <w:r w:rsidRPr="00391989">
        <w:rPr>
          <w:rFonts w:ascii="Book Antiqua" w:hAnsi="Book Antiqua" w:cs="Arial"/>
        </w:rPr>
      </w:r>
      <w:r w:rsidRPr="00391989">
        <w:rPr>
          <w:rFonts w:ascii="Book Antiqua" w:hAnsi="Book Antiqua" w:cs="Arial"/>
        </w:rPr>
        <w:fldChar w:fldCharType="separate"/>
      </w:r>
      <w:r w:rsidRPr="00391989">
        <w:rPr>
          <w:rFonts w:ascii="Book Antiqua" w:hAnsi="Book Antiqua" w:cs="Arial"/>
          <w:noProof/>
          <w:vertAlign w:val="superscript"/>
        </w:rPr>
        <w:t>[</w:t>
      </w:r>
      <w:hyperlink w:anchor="_ENREF_45" w:tooltip="Waddell, 2013 #80" w:history="1">
        <w:r w:rsidRPr="00391989">
          <w:rPr>
            <w:rFonts w:ascii="Book Antiqua" w:hAnsi="Book Antiqua" w:cs="Arial"/>
            <w:noProof/>
            <w:vertAlign w:val="superscript"/>
          </w:rPr>
          <w:t>45</w:t>
        </w:r>
      </w:hyperlink>
      <w:r w:rsidRPr="00391989">
        <w:rPr>
          <w:rFonts w:ascii="Book Antiqua" w:hAnsi="Book Antiqua" w:cs="Arial"/>
          <w:noProof/>
          <w:vertAlign w:val="superscript"/>
        </w:rPr>
        <w:t>]</w:t>
      </w:r>
      <w:r w:rsidRPr="00391989">
        <w:rPr>
          <w:rFonts w:ascii="Book Antiqua" w:hAnsi="Book Antiqua" w:cs="Arial"/>
        </w:rPr>
        <w:fldChar w:fldCharType="end"/>
      </w:r>
      <w:r>
        <w:rPr>
          <w:rFonts w:ascii="Book Antiqua" w:eastAsia="宋体" w:hAnsi="Book Antiqua" w:cs="Arial"/>
          <w:lang w:eastAsia="zh-CN"/>
        </w:rPr>
        <w:t xml:space="preserve">. </w:t>
      </w:r>
      <w:r w:rsidRPr="00391989">
        <w:rPr>
          <w:rFonts w:ascii="Book Antiqua" w:hAnsi="Book Antiqua" w:cs="Arial"/>
        </w:rPr>
        <w:t>Median overall survival of patients allocated EOC was 11.3 mo (95%CI</w:t>
      </w:r>
      <w:r w:rsidRPr="00391989">
        <w:rPr>
          <w:rFonts w:ascii="Book Antiqua" w:eastAsia="宋体" w:hAnsi="Book Antiqua" w:cs="Arial"/>
          <w:lang w:eastAsia="zh-CN"/>
        </w:rPr>
        <w:t>:</w:t>
      </w:r>
      <w:r w:rsidRPr="00391989">
        <w:rPr>
          <w:rFonts w:ascii="Book Antiqua" w:hAnsi="Book Antiqua" w:cs="Arial"/>
        </w:rPr>
        <w:t xml:space="preserve"> 9.6–13.0) compared with 8.8 mo (7.7–9.8) in 278 patients allocated to modified EOC and panitumumab (HR </w:t>
      </w:r>
      <w:r w:rsidRPr="00391989">
        <w:rPr>
          <w:rFonts w:ascii="Book Antiqua" w:eastAsia="宋体" w:hAnsi="Book Antiqua" w:cs="Arial"/>
          <w:lang w:eastAsia="zh-CN"/>
        </w:rPr>
        <w:t xml:space="preserve">= </w:t>
      </w:r>
      <w:r w:rsidRPr="00391989">
        <w:rPr>
          <w:rFonts w:ascii="Book Antiqua" w:hAnsi="Book Antiqua" w:cs="Arial"/>
        </w:rPr>
        <w:t>1.37, 95%CI</w:t>
      </w:r>
      <w:r w:rsidRPr="00391989">
        <w:rPr>
          <w:rFonts w:ascii="Book Antiqua" w:eastAsia="宋体" w:hAnsi="Book Antiqua" w:cs="Arial"/>
          <w:lang w:eastAsia="zh-CN"/>
        </w:rPr>
        <w:t>:</w:t>
      </w:r>
      <w:r w:rsidRPr="00391989">
        <w:rPr>
          <w:rFonts w:ascii="Book Antiqua" w:hAnsi="Book Antiqua" w:cs="Arial"/>
        </w:rPr>
        <w:t xml:space="preserve"> 1.07–1.76; </w:t>
      </w:r>
      <w:r w:rsidRPr="00391989">
        <w:rPr>
          <w:rFonts w:ascii="Book Antiqua" w:hAnsi="Book Antiqua" w:cs="Arial"/>
          <w:i/>
        </w:rPr>
        <w:t>P</w:t>
      </w:r>
      <w:r w:rsidRPr="00391989">
        <w:rPr>
          <w:rFonts w:ascii="Book Antiqua" w:eastAsia="宋体" w:hAnsi="Book Antiqua" w:cs="Arial"/>
          <w:lang w:eastAsia="zh-CN"/>
        </w:rPr>
        <w:t xml:space="preserve"> </w:t>
      </w:r>
      <w:r w:rsidRPr="00391989">
        <w:rPr>
          <w:rFonts w:ascii="Book Antiqua" w:hAnsi="Book Antiqua" w:cs="Arial"/>
        </w:rPr>
        <w:t>=</w:t>
      </w:r>
      <w:r w:rsidRPr="00391989">
        <w:rPr>
          <w:rFonts w:ascii="Book Antiqua" w:eastAsia="宋体" w:hAnsi="Book Antiqua" w:cs="Arial"/>
          <w:lang w:eastAsia="zh-CN"/>
        </w:rPr>
        <w:t xml:space="preserve"> </w:t>
      </w:r>
      <w:r w:rsidRPr="00391989">
        <w:rPr>
          <w:rFonts w:ascii="Book Antiqua" w:hAnsi="Book Antiqua" w:cs="Arial"/>
        </w:rPr>
        <w:t>0.013). There was a non-</w:t>
      </w:r>
      <w:r w:rsidRPr="00391989">
        <w:rPr>
          <w:rFonts w:ascii="Book Antiqua" w:hAnsi="Book Antiqua" w:cs="Arial"/>
        </w:rPr>
        <w:lastRenderedPageBreak/>
        <w:t>significant trend to worse outcome in patients treated with panitumumab, again highlighting the importance of patient selection in randomized controlled trials. A biomarker analysis of the REAL-3 trial did not identify any biomarkers whose presence predicted resistance to modified EOC and panitumumab, however only a few biomarkers were evaluated in this study</w:t>
      </w:r>
      <w:r w:rsidRPr="00391989">
        <w:rPr>
          <w:rFonts w:ascii="Book Antiqua" w:hAnsi="Book Antiqua" w:cs="Arial"/>
        </w:rPr>
        <w:fldChar w:fldCharType="begin">
          <w:fldData xml:space="preserve">PEVuZE5vdGU+PENpdGU+PEF1dGhvcj5Pa2luZXM8L0F1dGhvcj48WWVhcj4yMDEzPC9ZZWFyPjxS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</w:fldData>
        </w:fldChar>
      </w:r>
      <w:r w:rsidRPr="00391989">
        <w:rPr>
          <w:rFonts w:ascii="Book Antiqua" w:hAnsi="Book Antiqua" w:cs="Arial"/>
        </w:rPr>
        <w:instrText xml:space="preserve"> ADDIN EN.CITE </w:instrText>
      </w:r>
      <w:r w:rsidRPr="00391989">
        <w:rPr>
          <w:rFonts w:ascii="Book Antiqua" w:hAnsi="Book Antiqua" w:cs="Arial"/>
        </w:rPr>
        <w:fldChar w:fldCharType="begin">
          <w:fldData xml:space="preserve">PEVuZE5vdGU+PENpdGU+PEF1dGhvcj5Pa2luZXM8L0F1dGhvcj48WWVhcj4yMDEzPC9ZZWFyPjxS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</w:fldData>
        </w:fldChar>
      </w:r>
      <w:r w:rsidRPr="00391989">
        <w:rPr>
          <w:rFonts w:ascii="Book Antiqua" w:hAnsi="Book Antiqua" w:cs="Arial"/>
        </w:rPr>
        <w:instrText xml:space="preserve"> ADDIN EN.CITE.DATA </w:instrText>
      </w:r>
      <w:r w:rsidRPr="00391989">
        <w:rPr>
          <w:rFonts w:ascii="Book Antiqua" w:hAnsi="Book Antiqua" w:cs="Arial"/>
        </w:rPr>
      </w:r>
      <w:r w:rsidRPr="00391989">
        <w:rPr>
          <w:rFonts w:ascii="Book Antiqua" w:hAnsi="Book Antiqua" w:cs="Arial"/>
        </w:rPr>
        <w:fldChar w:fldCharType="end"/>
      </w:r>
      <w:r w:rsidRPr="00391989">
        <w:rPr>
          <w:rFonts w:ascii="Book Antiqua" w:hAnsi="Book Antiqua" w:cs="Arial"/>
        </w:rPr>
      </w:r>
      <w:r w:rsidRPr="00391989">
        <w:rPr>
          <w:rFonts w:ascii="Book Antiqua" w:hAnsi="Book Antiqua" w:cs="Arial"/>
        </w:rPr>
        <w:fldChar w:fldCharType="separate"/>
      </w:r>
      <w:r w:rsidRPr="00391989">
        <w:rPr>
          <w:rFonts w:ascii="Book Antiqua" w:hAnsi="Book Antiqua" w:cs="Arial"/>
          <w:noProof/>
          <w:vertAlign w:val="superscript"/>
        </w:rPr>
        <w:t>[</w:t>
      </w:r>
      <w:hyperlink w:anchor="_ENREF_46" w:tooltip="Okines, 2013 #77" w:history="1">
        <w:r w:rsidRPr="00391989">
          <w:rPr>
            <w:rFonts w:ascii="Book Antiqua" w:hAnsi="Book Antiqua" w:cs="Arial"/>
            <w:noProof/>
            <w:vertAlign w:val="superscript"/>
          </w:rPr>
          <w:t>46</w:t>
        </w:r>
      </w:hyperlink>
      <w:r w:rsidRPr="00391989">
        <w:rPr>
          <w:rFonts w:ascii="Book Antiqua" w:hAnsi="Book Antiqua" w:cs="Arial"/>
          <w:noProof/>
          <w:vertAlign w:val="superscript"/>
        </w:rPr>
        <w:t>]</w:t>
      </w:r>
      <w:r w:rsidRPr="00391989">
        <w:rPr>
          <w:rFonts w:ascii="Book Antiqua" w:hAnsi="Book Antiqua" w:cs="Arial"/>
        </w:rPr>
        <w:fldChar w:fldCharType="end"/>
      </w:r>
      <w:r w:rsidRPr="00391989">
        <w:rPr>
          <w:rFonts w:ascii="Book Antiqua" w:eastAsia="宋体" w:hAnsi="Book Antiqua" w:cs="Arial"/>
          <w:lang w:eastAsia="zh-CN"/>
        </w:rPr>
        <w:t>.</w:t>
      </w:r>
    </w:p>
    <w:p w:rsidR="005B565F" w:rsidRPr="00391989" w:rsidRDefault="005B565F" w:rsidP="00151329">
      <w:pPr>
        <w:spacing w:line="360" w:lineRule="auto"/>
        <w:ind w:firstLineChars="200" w:firstLine="480"/>
        <w:jc w:val="both"/>
        <w:rPr>
          <w:rFonts w:ascii="Book Antiqua" w:hAnsi="Book Antiqua" w:cs="Arial"/>
        </w:rPr>
      </w:pPr>
      <w:r w:rsidRPr="00391989">
        <w:rPr>
          <w:rFonts w:ascii="Book Antiqua" w:hAnsi="Book Antiqua" w:cs="Arial"/>
        </w:rPr>
        <w:t>In summary, the standard of care in the first line setting remains a combination of fluoropyrimidine and platinum containing chemotherapy, with the addition of trastuzumab in the HER-2 enriched population.  The results of targeted therapy trials have by enlarge been disappointing, but none of these trials looked at an appropriately enriched population.</w:t>
      </w:r>
    </w:p>
    <w:p w:rsidR="005B565F" w:rsidRPr="00391989" w:rsidRDefault="005B565F" w:rsidP="00FD0F82">
      <w:pPr>
        <w:spacing w:line="360" w:lineRule="auto"/>
        <w:jc w:val="both"/>
        <w:rPr>
          <w:rFonts w:ascii="Book Antiqua" w:hAnsi="Book Antiqua" w:cs="Arial"/>
        </w:rPr>
      </w:pPr>
    </w:p>
    <w:p w:rsidR="005B565F" w:rsidRPr="00391989" w:rsidRDefault="005B565F" w:rsidP="00FD0F82">
      <w:pPr>
        <w:spacing w:line="360" w:lineRule="auto"/>
        <w:jc w:val="both"/>
        <w:rPr>
          <w:rFonts w:ascii="Book Antiqua" w:eastAsia="宋体" w:hAnsi="Book Antiqua" w:cs="Arial"/>
          <w:b/>
          <w:i/>
          <w:lang w:eastAsia="zh-CN"/>
        </w:rPr>
      </w:pPr>
      <w:r w:rsidRPr="00391989">
        <w:rPr>
          <w:rFonts w:ascii="Book Antiqua" w:hAnsi="Book Antiqua" w:cs="Arial"/>
          <w:b/>
          <w:i/>
        </w:rPr>
        <w:t>Second line therapy</w:t>
      </w:r>
    </w:p>
    <w:p w:rsidR="005B565F" w:rsidRPr="00391989" w:rsidRDefault="005B565F" w:rsidP="00FD0F82">
      <w:pPr>
        <w:spacing w:line="360" w:lineRule="auto"/>
        <w:jc w:val="both"/>
        <w:rPr>
          <w:rFonts w:ascii="Book Antiqua" w:hAnsi="Book Antiqua" w:cs="Arial"/>
        </w:rPr>
      </w:pPr>
      <w:r w:rsidRPr="00391989">
        <w:rPr>
          <w:rFonts w:ascii="Book Antiqua" w:hAnsi="Book Antiqua" w:cs="Arial"/>
        </w:rPr>
        <w:t>The validity of the use of second line chemotherapy, and its benefit in gastric cancer has long been questioned, however three recently published trials all demonstrated an overall survival prolongation, albeit very modest, when three agents were compared to best supportive care (BSC) (Table 2)</w:t>
      </w:r>
      <w:r w:rsidRPr="00391989">
        <w:rPr>
          <w:rFonts w:ascii="Book Antiqua" w:hAnsi="Book Antiqua" w:cs="Arial"/>
        </w:rPr>
        <w:fldChar w:fldCharType="begin">
          <w:fldData xml:space="preserve">PEVuZE5vdGU+PENpdGU+PEF1dGhvcj5GdWNoczwvQXV0aG9yPjxZZWFyPjIwMTM8L1llYXI+PFJl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</w:fldData>
        </w:fldChar>
      </w:r>
      <w:r w:rsidRPr="00391989">
        <w:rPr>
          <w:rFonts w:ascii="Book Antiqua" w:hAnsi="Book Antiqua" w:cs="Arial"/>
        </w:rPr>
        <w:instrText xml:space="preserve"> ADDIN EN.CITE </w:instrText>
      </w:r>
      <w:r w:rsidRPr="00391989">
        <w:rPr>
          <w:rFonts w:ascii="Book Antiqua" w:hAnsi="Book Antiqua" w:cs="Arial"/>
        </w:rPr>
        <w:fldChar w:fldCharType="begin">
          <w:fldData xml:space="preserve">PEVuZE5vdGU+PENpdGU+PEF1dGhvcj5GdWNoczwvQXV0aG9yPjxZZWFyPjIwMTM8L1llYXI+PFJl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</w:fldData>
        </w:fldChar>
      </w:r>
      <w:r w:rsidRPr="00391989">
        <w:rPr>
          <w:rFonts w:ascii="Book Antiqua" w:hAnsi="Book Antiqua" w:cs="Arial"/>
        </w:rPr>
        <w:instrText xml:space="preserve"> ADDIN EN.CITE.DATA </w:instrText>
      </w:r>
      <w:r w:rsidRPr="00391989">
        <w:rPr>
          <w:rFonts w:ascii="Book Antiqua" w:hAnsi="Book Antiqua" w:cs="Arial"/>
        </w:rPr>
      </w:r>
      <w:r w:rsidRPr="00391989">
        <w:rPr>
          <w:rFonts w:ascii="Book Antiqua" w:hAnsi="Book Antiqua" w:cs="Arial"/>
        </w:rPr>
        <w:fldChar w:fldCharType="end"/>
      </w:r>
      <w:r w:rsidRPr="00391989">
        <w:rPr>
          <w:rFonts w:ascii="Book Antiqua" w:hAnsi="Book Antiqua" w:cs="Arial"/>
        </w:rPr>
      </w:r>
      <w:r w:rsidRPr="00391989">
        <w:rPr>
          <w:rFonts w:ascii="Book Antiqua" w:hAnsi="Book Antiqua" w:cs="Arial"/>
        </w:rPr>
        <w:fldChar w:fldCharType="separate"/>
      </w:r>
      <w:r w:rsidRPr="00391989">
        <w:rPr>
          <w:rFonts w:ascii="Book Antiqua" w:hAnsi="Book Antiqua" w:cs="Arial"/>
          <w:noProof/>
          <w:vertAlign w:val="superscript"/>
        </w:rPr>
        <w:t>[</w:t>
      </w:r>
      <w:hyperlink w:anchor="_ENREF_47" w:tooltip="Fuchs, 2013 #73" w:history="1">
        <w:r w:rsidRPr="00391989">
          <w:rPr>
            <w:rFonts w:ascii="Book Antiqua" w:hAnsi="Book Antiqua" w:cs="Arial"/>
            <w:noProof/>
            <w:vertAlign w:val="superscript"/>
          </w:rPr>
          <w:t>47-49</w:t>
        </w:r>
      </w:hyperlink>
      <w:r w:rsidRPr="00391989">
        <w:rPr>
          <w:rFonts w:ascii="Book Antiqua" w:hAnsi="Book Antiqua" w:cs="Arial"/>
          <w:noProof/>
          <w:vertAlign w:val="superscript"/>
        </w:rPr>
        <w:t>]</w:t>
      </w:r>
      <w:r w:rsidRPr="00391989">
        <w:rPr>
          <w:rFonts w:ascii="Book Antiqua" w:hAnsi="Book Antiqua" w:cs="Arial"/>
        </w:rPr>
        <w:fldChar w:fldCharType="end"/>
      </w:r>
      <w:r w:rsidRPr="00391989">
        <w:rPr>
          <w:rFonts w:ascii="Book Antiqua" w:hAnsi="Book Antiqua" w:cs="Arial"/>
        </w:rPr>
        <w:t>. A small German phase III study (AIO trial) compared the efficacy of irinotecan plus BSC to BSC alone in patients with advanced gastric of gastro-esophageal junctio</w:t>
      </w:r>
      <w:r>
        <w:rPr>
          <w:rFonts w:ascii="Book Antiqua" w:hAnsi="Book Antiqua" w:cs="Arial"/>
        </w:rPr>
        <w:t>n adenocarcinoma</w:t>
      </w:r>
      <w:r w:rsidRPr="00391989">
        <w:rPr>
          <w:rFonts w:ascii="Book Antiqua" w:hAnsi="Book Antiqua" w:cs="Arial"/>
        </w:rPr>
        <w:fldChar w:fldCharType="begin">
          <w:fldData xml:space="preserve">PEVuZE5vdGU+PENpdGU+PEF1dGhvcj5UaHVzcy1QYXRpZW5jZTwvQXV0aG9yPjxZZWFyPjIwMTE8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</w:fldData>
        </w:fldChar>
      </w:r>
      <w:r w:rsidRPr="00391989">
        <w:rPr>
          <w:rFonts w:ascii="Book Antiqua" w:hAnsi="Book Antiqua" w:cs="Arial"/>
        </w:rPr>
        <w:instrText xml:space="preserve"> ADDIN EN.CITE </w:instrText>
      </w:r>
      <w:r w:rsidRPr="00391989">
        <w:rPr>
          <w:rFonts w:ascii="Book Antiqua" w:hAnsi="Book Antiqua" w:cs="Arial"/>
        </w:rPr>
        <w:fldChar w:fldCharType="begin">
          <w:fldData xml:space="preserve">PEVuZE5vdGU+PENpdGU+PEF1dGhvcj5UaHVzcy1QYXRpZW5jZTwvQXV0aG9yPjxZZWFyPjIwMTE8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</w:fldData>
        </w:fldChar>
      </w:r>
      <w:r w:rsidRPr="00391989">
        <w:rPr>
          <w:rFonts w:ascii="Book Antiqua" w:hAnsi="Book Antiqua" w:cs="Arial"/>
        </w:rPr>
        <w:instrText xml:space="preserve"> ADDIN EN.CITE.DATA </w:instrText>
      </w:r>
      <w:r w:rsidRPr="00391989">
        <w:rPr>
          <w:rFonts w:ascii="Book Antiqua" w:hAnsi="Book Antiqua" w:cs="Arial"/>
        </w:rPr>
      </w:r>
      <w:r w:rsidRPr="00391989">
        <w:rPr>
          <w:rFonts w:ascii="Book Antiqua" w:hAnsi="Book Antiqua" w:cs="Arial"/>
        </w:rPr>
        <w:fldChar w:fldCharType="end"/>
      </w:r>
      <w:r w:rsidRPr="00391989">
        <w:rPr>
          <w:rFonts w:ascii="Book Antiqua" w:hAnsi="Book Antiqua" w:cs="Arial"/>
        </w:rPr>
      </w:r>
      <w:r w:rsidRPr="00391989">
        <w:rPr>
          <w:rFonts w:ascii="Book Antiqua" w:hAnsi="Book Antiqua" w:cs="Arial"/>
        </w:rPr>
        <w:fldChar w:fldCharType="separate"/>
      </w:r>
      <w:r w:rsidRPr="00391989">
        <w:rPr>
          <w:rFonts w:ascii="Book Antiqua" w:hAnsi="Book Antiqua" w:cs="Arial"/>
          <w:noProof/>
          <w:vertAlign w:val="superscript"/>
        </w:rPr>
        <w:t>[</w:t>
      </w:r>
      <w:hyperlink w:anchor="_ENREF_48" w:tooltip="Thuss-Patience, 2011 #74" w:history="1">
        <w:r w:rsidRPr="00391989">
          <w:rPr>
            <w:rFonts w:ascii="Book Antiqua" w:hAnsi="Book Antiqua" w:cs="Arial"/>
            <w:noProof/>
            <w:vertAlign w:val="superscript"/>
          </w:rPr>
          <w:t>48</w:t>
        </w:r>
      </w:hyperlink>
      <w:r w:rsidRPr="00391989">
        <w:rPr>
          <w:rFonts w:ascii="Book Antiqua" w:hAnsi="Book Antiqua" w:cs="Arial"/>
          <w:noProof/>
          <w:vertAlign w:val="superscript"/>
        </w:rPr>
        <w:t>]</w:t>
      </w:r>
      <w:r w:rsidRPr="00391989">
        <w:rPr>
          <w:rFonts w:ascii="Book Antiqua" w:hAnsi="Book Antiqua" w:cs="Arial"/>
        </w:rPr>
        <w:fldChar w:fldCharType="end"/>
      </w:r>
      <w:r>
        <w:rPr>
          <w:rFonts w:ascii="Book Antiqua" w:eastAsia="宋体" w:hAnsi="Book Antiqua" w:cs="Arial"/>
          <w:lang w:eastAsia="zh-CN"/>
        </w:rPr>
        <w:t xml:space="preserve">. </w:t>
      </w:r>
      <w:r w:rsidRPr="00391989">
        <w:rPr>
          <w:rFonts w:ascii="Book Antiqua" w:hAnsi="Book Antiqua" w:cs="Arial"/>
        </w:rPr>
        <w:t>Only 40 patients were randomized and the study was closed early due to poor accrual. The hazard ratio for death is 0.48 with a 95% confidence interval of 0.25–0.92 favoring the active treatment with irinotecan (</w:t>
      </w:r>
      <w:r w:rsidRPr="00391989">
        <w:rPr>
          <w:rFonts w:ascii="Book Antiqua" w:hAnsi="Book Antiqua" w:cs="Arial"/>
          <w:i/>
        </w:rPr>
        <w:t xml:space="preserve">P </w:t>
      </w:r>
      <w:r w:rsidRPr="00391989">
        <w:rPr>
          <w:rFonts w:ascii="Book Antiqua" w:hAnsi="Book Antiqua" w:cs="Arial"/>
        </w:rPr>
        <w:t>= 0.023). The median survival is 4.0 months (95%CI</w:t>
      </w:r>
      <w:r w:rsidRPr="00391989">
        <w:rPr>
          <w:rFonts w:ascii="Book Antiqua" w:eastAsia="宋体" w:hAnsi="Book Antiqua" w:cs="Arial"/>
          <w:lang w:eastAsia="zh-CN"/>
        </w:rPr>
        <w:t>:</w:t>
      </w:r>
      <w:r w:rsidRPr="00391989">
        <w:rPr>
          <w:rFonts w:ascii="Book Antiqua" w:hAnsi="Book Antiqua" w:cs="Arial"/>
        </w:rPr>
        <w:t xml:space="preserve"> 3.6–7.5) in the irinotecan arm and 2.4 months (95%CI</w:t>
      </w:r>
      <w:r w:rsidRPr="00391989">
        <w:rPr>
          <w:rFonts w:ascii="Book Antiqua" w:eastAsia="宋体" w:hAnsi="Book Antiqua" w:cs="Arial"/>
          <w:lang w:eastAsia="zh-CN"/>
        </w:rPr>
        <w:t>:</w:t>
      </w:r>
      <w:r>
        <w:rPr>
          <w:rFonts w:ascii="Book Antiqua" w:hAnsi="Book Antiqua" w:cs="Arial"/>
        </w:rPr>
        <w:t xml:space="preserve"> 1.7–4.9) in the BSC-arm</w:t>
      </w:r>
      <w:r w:rsidRPr="00391989">
        <w:rPr>
          <w:rFonts w:ascii="Book Antiqua" w:hAnsi="Book Antiqua" w:cs="Arial"/>
        </w:rPr>
        <w:fldChar w:fldCharType="begin">
          <w:fldData xml:space="preserve">PEVuZE5vdGU+PENpdGU+PEF1dGhvcj5UaHVzcy1QYXRpZW5jZTwvQXV0aG9yPjxZZWFyPjIwMTE8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</w:fldData>
        </w:fldChar>
      </w:r>
      <w:r w:rsidRPr="00391989">
        <w:rPr>
          <w:rFonts w:ascii="Book Antiqua" w:hAnsi="Book Antiqua" w:cs="Arial"/>
        </w:rPr>
        <w:instrText xml:space="preserve"> ADDIN EN.CITE </w:instrText>
      </w:r>
      <w:r w:rsidRPr="00391989">
        <w:rPr>
          <w:rFonts w:ascii="Book Antiqua" w:hAnsi="Book Antiqua" w:cs="Arial"/>
        </w:rPr>
        <w:fldChar w:fldCharType="begin">
          <w:fldData xml:space="preserve">PEVuZE5vdGU+PENpdGU+PEF1dGhvcj5UaHVzcy1QYXRpZW5jZTwvQXV0aG9yPjxZZWFyPjIwMTE8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</w:fldData>
        </w:fldChar>
      </w:r>
      <w:r w:rsidRPr="00391989">
        <w:rPr>
          <w:rFonts w:ascii="Book Antiqua" w:hAnsi="Book Antiqua" w:cs="Arial"/>
        </w:rPr>
        <w:instrText xml:space="preserve"> ADDIN EN.CITE.DATA </w:instrText>
      </w:r>
      <w:r w:rsidRPr="00391989">
        <w:rPr>
          <w:rFonts w:ascii="Book Antiqua" w:hAnsi="Book Antiqua" w:cs="Arial"/>
        </w:rPr>
      </w:r>
      <w:r w:rsidRPr="00391989">
        <w:rPr>
          <w:rFonts w:ascii="Book Antiqua" w:hAnsi="Book Antiqua" w:cs="Arial"/>
        </w:rPr>
        <w:fldChar w:fldCharType="end"/>
      </w:r>
      <w:r w:rsidRPr="00391989">
        <w:rPr>
          <w:rFonts w:ascii="Book Antiqua" w:hAnsi="Book Antiqua" w:cs="Arial"/>
        </w:rPr>
      </w:r>
      <w:r w:rsidRPr="00391989">
        <w:rPr>
          <w:rFonts w:ascii="Book Antiqua" w:hAnsi="Book Antiqua" w:cs="Arial"/>
        </w:rPr>
        <w:fldChar w:fldCharType="separate"/>
      </w:r>
      <w:r w:rsidRPr="00391989">
        <w:rPr>
          <w:rFonts w:ascii="Book Antiqua" w:hAnsi="Book Antiqua" w:cs="Arial"/>
          <w:noProof/>
          <w:vertAlign w:val="superscript"/>
        </w:rPr>
        <w:t>[</w:t>
      </w:r>
      <w:hyperlink w:anchor="_ENREF_48" w:tooltip="Thuss-Patience, 2011 #74" w:history="1">
        <w:r w:rsidRPr="00391989">
          <w:rPr>
            <w:rFonts w:ascii="Book Antiqua" w:hAnsi="Book Antiqua" w:cs="Arial"/>
            <w:noProof/>
            <w:vertAlign w:val="superscript"/>
          </w:rPr>
          <w:t>48</w:t>
        </w:r>
      </w:hyperlink>
      <w:r w:rsidRPr="00391989">
        <w:rPr>
          <w:rFonts w:ascii="Book Antiqua" w:hAnsi="Book Antiqua" w:cs="Arial"/>
          <w:noProof/>
          <w:vertAlign w:val="superscript"/>
        </w:rPr>
        <w:t>]</w:t>
      </w:r>
      <w:r w:rsidRPr="00391989">
        <w:rPr>
          <w:rFonts w:ascii="Book Antiqua" w:hAnsi="Book Antiqua" w:cs="Arial"/>
        </w:rPr>
        <w:fldChar w:fldCharType="end"/>
      </w:r>
      <w:r>
        <w:rPr>
          <w:rFonts w:ascii="Book Antiqua" w:eastAsia="宋体" w:hAnsi="Book Antiqua" w:cs="Arial"/>
          <w:lang w:eastAsia="zh-CN"/>
        </w:rPr>
        <w:t xml:space="preserve">. </w:t>
      </w:r>
      <w:r w:rsidRPr="00391989">
        <w:rPr>
          <w:rFonts w:ascii="Book Antiqua" w:hAnsi="Book Antiqua" w:cs="Arial"/>
        </w:rPr>
        <w:t>There were no documented responses to irinotecan in this trial. The second trial, COUGAR-02, randomized 186 patients to doceta</w:t>
      </w:r>
      <w:r>
        <w:rPr>
          <w:rFonts w:ascii="Book Antiqua" w:hAnsi="Book Antiqua" w:cs="Arial"/>
        </w:rPr>
        <w:t xml:space="preserve">xel plus BSC versus BSC alone. </w:t>
      </w:r>
      <w:r w:rsidRPr="00391989">
        <w:rPr>
          <w:rFonts w:ascii="Book Antiqua" w:hAnsi="Book Antiqua" w:cs="Arial"/>
        </w:rPr>
        <w:t>Docetaxel significantly improved overall survival over BSC alone (median 5.2 mo (95%CI</w:t>
      </w:r>
      <w:r w:rsidRPr="00391989">
        <w:rPr>
          <w:rFonts w:ascii="Book Antiqua" w:eastAsia="宋体" w:hAnsi="Book Antiqua" w:cs="Arial"/>
          <w:lang w:eastAsia="zh-CN"/>
        </w:rPr>
        <w:t>:</w:t>
      </w:r>
      <w:r w:rsidRPr="00391989">
        <w:rPr>
          <w:rFonts w:ascii="Book Antiqua" w:hAnsi="Book Antiqua" w:cs="Arial"/>
        </w:rPr>
        <w:t xml:space="preserve"> 4.1-5.9 months) for docetaxel; 3.6 mo (95%CI</w:t>
      </w:r>
      <w:r w:rsidRPr="00391989">
        <w:rPr>
          <w:rFonts w:ascii="Book Antiqua" w:eastAsia="宋体" w:hAnsi="Book Antiqua" w:cs="Arial"/>
          <w:lang w:eastAsia="zh-CN"/>
        </w:rPr>
        <w:t>:</w:t>
      </w:r>
      <w:r w:rsidRPr="00391989">
        <w:rPr>
          <w:rFonts w:ascii="Book Antiqua" w:hAnsi="Book Antiqua" w:cs="Arial"/>
        </w:rPr>
        <w:t xml:space="preserve"> 3.3-4.4 mo) for BSC, HR</w:t>
      </w:r>
      <w:r w:rsidRPr="00391989">
        <w:rPr>
          <w:rFonts w:ascii="Book Antiqua" w:eastAsia="宋体" w:hAnsi="Book Antiqua" w:cs="Arial"/>
          <w:lang w:eastAsia="zh-CN"/>
        </w:rPr>
        <w:t xml:space="preserve"> </w:t>
      </w:r>
      <w:r w:rsidRPr="00391989">
        <w:rPr>
          <w:rFonts w:ascii="Book Antiqua" w:hAnsi="Book Antiqua" w:cs="Arial"/>
        </w:rPr>
        <w:t>=</w:t>
      </w:r>
      <w:r w:rsidRPr="00391989">
        <w:rPr>
          <w:rFonts w:ascii="Book Antiqua" w:eastAsia="宋体" w:hAnsi="Book Antiqua" w:cs="Arial"/>
          <w:lang w:eastAsia="zh-CN"/>
        </w:rPr>
        <w:t xml:space="preserve"> </w:t>
      </w:r>
      <w:r w:rsidRPr="00391989">
        <w:rPr>
          <w:rFonts w:ascii="Book Antiqua" w:hAnsi="Book Antiqua" w:cs="Arial"/>
        </w:rPr>
        <w:t xml:space="preserve">0.67 (95% CI 0.49-0.92); </w:t>
      </w:r>
      <w:r w:rsidRPr="00391989">
        <w:rPr>
          <w:rFonts w:ascii="Book Antiqua" w:hAnsi="Book Antiqua" w:cs="Arial"/>
          <w:i/>
        </w:rPr>
        <w:t>P</w:t>
      </w:r>
      <w:r w:rsidRPr="00391989">
        <w:rPr>
          <w:rFonts w:ascii="Book Antiqua" w:eastAsia="宋体" w:hAnsi="Book Antiqua" w:cs="Arial"/>
          <w:lang w:eastAsia="zh-CN"/>
        </w:rPr>
        <w:t xml:space="preserve"> </w:t>
      </w:r>
      <w:r w:rsidRPr="00391989">
        <w:rPr>
          <w:rFonts w:ascii="Book Antiqua" w:hAnsi="Book Antiqua" w:cs="Arial"/>
        </w:rPr>
        <w:t>=</w:t>
      </w:r>
      <w:r w:rsidRPr="00391989">
        <w:rPr>
          <w:rFonts w:ascii="Book Antiqua" w:eastAsia="宋体" w:hAnsi="Book Antiqua" w:cs="Arial"/>
          <w:lang w:eastAsia="zh-CN"/>
        </w:rPr>
        <w:t xml:space="preserve"> </w:t>
      </w:r>
      <w:r w:rsidRPr="00391989">
        <w:rPr>
          <w:rFonts w:ascii="Book Antiqua" w:hAnsi="Book Antiqua" w:cs="Arial"/>
        </w:rPr>
        <w:t>0.01)</w:t>
      </w:r>
      <w:r w:rsidRPr="00391989">
        <w:rPr>
          <w:rFonts w:ascii="Book Antiqua" w:hAnsi="Book Antiqua" w:cs="Arial"/>
        </w:rPr>
        <w:fldChar w:fldCharType="begin"/>
      </w:r>
      <w:r w:rsidRPr="00391989">
        <w:rPr>
          <w:rFonts w:ascii="Book Antiqua" w:hAnsi="Book Antiqua" w:cs="Arial"/>
        </w:rPr>
        <w:instrText xml:space="preserve"> ADDIN EN.CITE &lt;EndNote&gt;&lt;Cite&gt;&lt;Author&gt;Cook&lt;/Author&gt;&lt;Year&gt;2013&lt;/Year&gt;&lt;RecNum&gt;142&lt;/RecNum&gt;&lt;DisplayText&gt;&lt;style face="superscript"&gt;[49]&lt;/style&gt;&lt;/DisplayText&gt;&lt;record&gt;&lt;rec-number&gt;142&lt;/rec-number&gt;&lt;foreign-keys&gt;&lt;key app="EN" db-id="5r0fsfw5x9pfaee02v2pea9h2awadzzdtewa"&gt;142&lt;/key&gt;&lt;/foreign-keys&gt;&lt;ref-type name="Journal Article"&gt;17&lt;/ref-type&gt;&lt;contributors&gt;&lt;authors&gt;&lt;author&gt;Cook, Natalie&lt;/author&gt;&lt;author&gt;Marshall, Andrea&lt;/author&gt;&lt;author&gt;Blazeby, Jane M.&lt;/author&gt;&lt;author&gt;Bridgewater, John A.&lt;/author&gt;&lt;author&gt;Wadsley, Jonathan&lt;/author&gt;&lt;author&gt;Coxon, Fareeda Y.&lt;/author&gt;&lt;author&gt;Mansoor, Wasat&lt;/author&gt;&lt;author&gt;Madhusudan, Srinivasan&lt;/author&gt;&lt;author&gt;Falk, Stephen&lt;/author&gt;&lt;author&gt;Middleton, Gary William&lt;/author&gt;&lt;author&gt;Swinson, Daniel&lt;/author&gt;&lt;author&gt;Chau, Ian&lt;/author&gt;&lt;author&gt;Thompson, Joyce&lt;/author&gt;&lt;author&gt;Cunningham, David&lt;/author&gt;&lt;author&gt;Kareclas, Paula&lt;/author&gt;&lt;author&gt;Dunn, Janet A.&lt;/author&gt;&lt;author&gt;Ford, Hugo&lt;/author&gt;&lt;/authors&gt;&lt;/contributors&gt;&lt;titles&gt;&lt;title&gt;Cougar-02: A randomized phase III study of docetaxel versus active symptom control in patients with relapsed esophago-gastric adenocarcinoma&lt;/title&gt;&lt;secondary-title&gt;ASCO Meeting Abstracts&lt;/secondary-title&gt;&lt;/titles&gt;&lt;periodical&gt;&lt;full-title&gt;ASCO Meeting Abstracts&lt;/full-title&gt;&lt;/periodical&gt;&lt;pages&gt;4023&lt;/pages&gt;&lt;volume&gt;31&lt;/volume&gt;&lt;number&gt;15_suppl&lt;/number&gt;&lt;dates&gt;&lt;year&gt;2013&lt;/year&gt;&lt;/dates&gt;&lt;urls&gt;&lt;related-urls&gt;&lt;url&gt;http://meeting.ascopubs.org/cgi/content/abstract/31/15_suppl/4023&lt;/url&gt;&lt;/related-urls&gt;&lt;/urls&gt;&lt;/record&gt;&lt;/Cite&gt;&lt;/EndNote&gt;</w:instrText>
      </w:r>
      <w:r w:rsidRPr="00391989">
        <w:rPr>
          <w:rFonts w:ascii="Book Antiqua" w:hAnsi="Book Antiqua" w:cs="Arial"/>
        </w:rPr>
        <w:fldChar w:fldCharType="separate"/>
      </w:r>
      <w:r w:rsidRPr="00391989">
        <w:rPr>
          <w:rFonts w:ascii="Book Antiqua" w:hAnsi="Book Antiqua" w:cs="Arial"/>
          <w:noProof/>
          <w:vertAlign w:val="superscript"/>
        </w:rPr>
        <w:t>[</w:t>
      </w:r>
      <w:hyperlink w:anchor="_ENREF_49" w:tooltip="Cook, 2013 #142" w:history="1">
        <w:r w:rsidRPr="00391989">
          <w:rPr>
            <w:rFonts w:ascii="Book Antiqua" w:hAnsi="Book Antiqua" w:cs="Arial"/>
            <w:noProof/>
            <w:vertAlign w:val="superscript"/>
          </w:rPr>
          <w:t>49</w:t>
        </w:r>
      </w:hyperlink>
      <w:r w:rsidRPr="00391989">
        <w:rPr>
          <w:rFonts w:ascii="Book Antiqua" w:hAnsi="Book Antiqua" w:cs="Arial"/>
          <w:noProof/>
          <w:vertAlign w:val="superscript"/>
        </w:rPr>
        <w:t>]</w:t>
      </w:r>
      <w:r w:rsidRPr="00391989">
        <w:rPr>
          <w:rFonts w:ascii="Book Antiqua" w:hAnsi="Book Antiqua" w:cs="Arial"/>
        </w:rPr>
        <w:fldChar w:fldCharType="end"/>
      </w:r>
      <w:r w:rsidRPr="00391989">
        <w:rPr>
          <w:rFonts w:ascii="Book Antiqua" w:eastAsia="宋体" w:hAnsi="Book Antiqua" w:cs="Arial"/>
          <w:lang w:eastAsia="zh-CN"/>
        </w:rPr>
        <w:t xml:space="preserve">. </w:t>
      </w:r>
      <w:r w:rsidRPr="00391989">
        <w:rPr>
          <w:rFonts w:ascii="Book Antiqua" w:hAnsi="Book Antiqua" w:cs="Arial"/>
        </w:rPr>
        <w:t>The recently published REGARD trial, randomized 355 patients to receive ramucirumab or placebo</w:t>
      </w:r>
      <w:r w:rsidRPr="00391989">
        <w:rPr>
          <w:rFonts w:ascii="Book Antiqua" w:hAnsi="Book Antiqua" w:cs="Arial"/>
        </w:rPr>
        <w:fldChar w:fldCharType="begin">
          <w:fldData xml:space="preserve">PEVuZE5vdGU+PENpdGU+PEF1dGhvcj5GdWNoczwvQXV0aG9yPjxZZWFyPjIwMTM8L1llYXI+PFJl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</w:fldData>
        </w:fldChar>
      </w:r>
      <w:r w:rsidRPr="00391989">
        <w:rPr>
          <w:rFonts w:ascii="Book Antiqua" w:hAnsi="Book Antiqua" w:cs="Arial"/>
        </w:rPr>
        <w:instrText xml:space="preserve"> ADDIN EN.CITE </w:instrText>
      </w:r>
      <w:r w:rsidRPr="00391989">
        <w:rPr>
          <w:rFonts w:ascii="Book Antiqua" w:hAnsi="Book Antiqua" w:cs="Arial"/>
        </w:rPr>
        <w:fldChar w:fldCharType="begin">
          <w:fldData xml:space="preserve">PEVuZE5vdGU+PENpdGU+PEF1dGhvcj5GdWNoczwvQXV0aG9yPjxZZWFyPjIwMTM8L1llYXI+PFJl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</w:fldData>
        </w:fldChar>
      </w:r>
      <w:r w:rsidRPr="00391989">
        <w:rPr>
          <w:rFonts w:ascii="Book Antiqua" w:hAnsi="Book Antiqua" w:cs="Arial"/>
        </w:rPr>
        <w:instrText xml:space="preserve"> ADDIN EN.CITE.DATA </w:instrText>
      </w:r>
      <w:r w:rsidRPr="00391989">
        <w:rPr>
          <w:rFonts w:ascii="Book Antiqua" w:hAnsi="Book Antiqua" w:cs="Arial"/>
        </w:rPr>
      </w:r>
      <w:r w:rsidRPr="00391989">
        <w:rPr>
          <w:rFonts w:ascii="Book Antiqua" w:hAnsi="Book Antiqua" w:cs="Arial"/>
        </w:rPr>
        <w:fldChar w:fldCharType="end"/>
      </w:r>
      <w:r w:rsidRPr="00391989">
        <w:rPr>
          <w:rFonts w:ascii="Book Antiqua" w:hAnsi="Book Antiqua" w:cs="Arial"/>
        </w:rPr>
      </w:r>
      <w:r w:rsidRPr="00391989">
        <w:rPr>
          <w:rFonts w:ascii="Book Antiqua" w:hAnsi="Book Antiqua" w:cs="Arial"/>
        </w:rPr>
        <w:fldChar w:fldCharType="separate"/>
      </w:r>
      <w:r w:rsidRPr="00391989">
        <w:rPr>
          <w:rFonts w:ascii="Book Antiqua" w:hAnsi="Book Antiqua" w:cs="Arial"/>
          <w:noProof/>
          <w:vertAlign w:val="superscript"/>
        </w:rPr>
        <w:t>[</w:t>
      </w:r>
      <w:hyperlink w:anchor="_ENREF_47" w:tooltip="Fuchs, 2013 #73" w:history="1">
        <w:r w:rsidRPr="00391989">
          <w:rPr>
            <w:rFonts w:ascii="Book Antiqua" w:hAnsi="Book Antiqua" w:cs="Arial"/>
            <w:noProof/>
            <w:vertAlign w:val="superscript"/>
          </w:rPr>
          <w:t>47</w:t>
        </w:r>
      </w:hyperlink>
      <w:r w:rsidRPr="00391989">
        <w:rPr>
          <w:rFonts w:ascii="Book Antiqua" w:hAnsi="Book Antiqua" w:cs="Arial"/>
          <w:noProof/>
          <w:vertAlign w:val="superscript"/>
        </w:rPr>
        <w:t>]</w:t>
      </w:r>
      <w:r w:rsidRPr="00391989">
        <w:rPr>
          <w:rFonts w:ascii="Book Antiqua" w:hAnsi="Book Antiqua" w:cs="Arial"/>
        </w:rPr>
        <w:fldChar w:fldCharType="end"/>
      </w:r>
      <w:r w:rsidRPr="00391989">
        <w:rPr>
          <w:rFonts w:ascii="Book Antiqua" w:eastAsia="宋体" w:hAnsi="Book Antiqua" w:cs="Arial"/>
          <w:lang w:eastAsia="zh-CN"/>
        </w:rPr>
        <w:t xml:space="preserve">. </w:t>
      </w:r>
      <w:r w:rsidRPr="00391989">
        <w:rPr>
          <w:rFonts w:ascii="Book Antiqua" w:hAnsi="Book Antiqua" w:cs="Arial"/>
        </w:rPr>
        <w:t xml:space="preserve">This study demonstrated a </w:t>
      </w:r>
      <w:r w:rsidRPr="00391989">
        <w:rPr>
          <w:rFonts w:ascii="Book Antiqua" w:hAnsi="Book Antiqua" w:cs="Arial"/>
        </w:rPr>
        <w:lastRenderedPageBreak/>
        <w:t>marginal improvement in median overall survival, 5</w:t>
      </w:r>
      <w:r>
        <w:rPr>
          <w:rFonts w:ascii="Book Antiqua" w:eastAsia="宋体" w:hAnsi="Book Antiqua" w:cs="Arial"/>
          <w:lang w:eastAsia="zh-CN"/>
        </w:rPr>
        <w:t>.</w:t>
      </w:r>
      <w:r w:rsidRPr="00391989">
        <w:rPr>
          <w:rFonts w:ascii="Book Antiqua" w:hAnsi="Book Antiqua" w:cs="Arial"/>
        </w:rPr>
        <w:t xml:space="preserve">2 mo in patients in the ramucirumab group and 3·8 months in those in the placebo group (HR </w:t>
      </w:r>
      <w:r w:rsidRPr="00391989">
        <w:rPr>
          <w:rFonts w:ascii="Book Antiqua" w:eastAsia="宋体" w:hAnsi="Book Antiqua" w:cs="Arial"/>
          <w:lang w:eastAsia="zh-CN"/>
        </w:rPr>
        <w:t xml:space="preserve">= </w:t>
      </w:r>
      <w:r w:rsidRPr="00391989">
        <w:rPr>
          <w:rFonts w:ascii="Book Antiqua" w:hAnsi="Book Antiqua" w:cs="Arial"/>
        </w:rPr>
        <w:t>0.776, 95%CI</w:t>
      </w:r>
      <w:r w:rsidRPr="00391989">
        <w:rPr>
          <w:rFonts w:ascii="Book Antiqua" w:eastAsia="宋体" w:hAnsi="Book Antiqua" w:cs="Arial"/>
          <w:lang w:eastAsia="zh-CN"/>
        </w:rPr>
        <w:t>:</w:t>
      </w:r>
      <w:r w:rsidRPr="00391989">
        <w:rPr>
          <w:rFonts w:ascii="Book Antiqua" w:hAnsi="Book Antiqua" w:cs="Arial"/>
        </w:rPr>
        <w:t xml:space="preserve"> 0.603–0.998; </w:t>
      </w:r>
      <w:r w:rsidRPr="00391989">
        <w:rPr>
          <w:rFonts w:ascii="Book Antiqua" w:hAnsi="Book Antiqua" w:cs="Arial"/>
          <w:i/>
        </w:rPr>
        <w:t>P</w:t>
      </w:r>
      <w:r w:rsidRPr="00391989">
        <w:rPr>
          <w:rFonts w:ascii="Book Antiqua" w:eastAsia="宋体" w:hAnsi="Book Antiqua" w:cs="Arial"/>
          <w:lang w:eastAsia="zh-CN"/>
        </w:rPr>
        <w:t xml:space="preserve"> </w:t>
      </w:r>
      <w:r w:rsidRPr="00391989">
        <w:rPr>
          <w:rFonts w:ascii="Book Antiqua" w:hAnsi="Book Antiqua" w:cs="Arial"/>
        </w:rPr>
        <w:t>=</w:t>
      </w:r>
      <w:r w:rsidRPr="00391989">
        <w:rPr>
          <w:rFonts w:ascii="Book Antiqua" w:eastAsia="宋体" w:hAnsi="Book Antiqua" w:cs="Arial"/>
          <w:lang w:eastAsia="zh-CN"/>
        </w:rPr>
        <w:t xml:space="preserve"> </w:t>
      </w:r>
      <w:r w:rsidRPr="00391989">
        <w:rPr>
          <w:rFonts w:ascii="Book Antiqua" w:hAnsi="Book Antiqua" w:cs="Arial"/>
        </w:rPr>
        <w:t>0.047). Interestingly, the average patient on study treated with ramucirumab received treatments for two weeks longer than the average patient on placebo. Although all of these agents seem to have some activity, given the questionable clinical benefit of the ramucirumab and the likely high price tag that will be associated with its use, either docetaxel or irionotecan can be used in the second line setting.</w:t>
      </w:r>
    </w:p>
    <w:p w:rsidR="005B565F" w:rsidRPr="00391989" w:rsidRDefault="005B565F" w:rsidP="00043CE0">
      <w:pPr>
        <w:spacing w:line="360" w:lineRule="auto"/>
        <w:ind w:firstLineChars="200" w:firstLine="480"/>
        <w:jc w:val="both"/>
        <w:rPr>
          <w:rFonts w:ascii="Book Antiqua" w:hAnsi="Book Antiqua" w:cs="Arial"/>
        </w:rPr>
      </w:pPr>
      <w:r w:rsidRPr="00391989">
        <w:rPr>
          <w:rFonts w:ascii="Book Antiqua" w:hAnsi="Book Antiqua" w:cs="Arial"/>
        </w:rPr>
        <w:t>Another study which demonstrated an overall survival of patients treated with chemotherapy (either docetaxel or irinotecan) versus best supportive care was published by Kang</w:t>
      </w:r>
      <w:r w:rsidRPr="00391989">
        <w:rPr>
          <w:rFonts w:ascii="Book Antiqua" w:hAnsi="Book Antiqua" w:cs="Arial"/>
          <w:i/>
        </w:rPr>
        <w:t xml:space="preserve"> et al</w:t>
      </w:r>
      <w:r w:rsidRPr="00391989">
        <w:rPr>
          <w:rFonts w:ascii="Book Antiqua" w:hAnsi="Book Antiqua" w:cs="Arial"/>
        </w:rPr>
        <w:fldChar w:fldCharType="begin">
          <w:fldData xml:space="preserve">PEVuZE5vdGU+PENpdGU+PEF1dGhvcj5LYW5nPC9BdXRob3I+PFllYXI+MjAxMjwvWWVhcj48UmVj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</w:fldData>
        </w:fldChar>
      </w:r>
      <w:r w:rsidRPr="00391989">
        <w:rPr>
          <w:rFonts w:ascii="Book Antiqua" w:hAnsi="Book Antiqua" w:cs="Arial"/>
        </w:rPr>
        <w:instrText xml:space="preserve"> ADDIN EN.CITE </w:instrText>
      </w:r>
      <w:r w:rsidRPr="00391989">
        <w:rPr>
          <w:rFonts w:ascii="Book Antiqua" w:hAnsi="Book Antiqua" w:cs="Arial"/>
        </w:rPr>
        <w:fldChar w:fldCharType="begin">
          <w:fldData xml:space="preserve">PEVuZE5vdGU+PENpdGU+PEF1dGhvcj5LYW5nPC9BdXRob3I+PFllYXI+MjAxMjwvWWVhcj48UmVj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</w:fldData>
        </w:fldChar>
      </w:r>
      <w:r w:rsidRPr="00391989">
        <w:rPr>
          <w:rFonts w:ascii="Book Antiqua" w:hAnsi="Book Antiqua" w:cs="Arial"/>
        </w:rPr>
        <w:instrText xml:space="preserve"> ADDIN EN.CITE.DATA </w:instrText>
      </w:r>
      <w:r w:rsidRPr="00391989">
        <w:rPr>
          <w:rFonts w:ascii="Book Antiqua" w:hAnsi="Book Antiqua" w:cs="Arial"/>
        </w:rPr>
      </w:r>
      <w:r w:rsidRPr="00391989">
        <w:rPr>
          <w:rFonts w:ascii="Book Antiqua" w:hAnsi="Book Antiqua" w:cs="Arial"/>
        </w:rPr>
        <w:fldChar w:fldCharType="end"/>
      </w:r>
      <w:r w:rsidRPr="00391989">
        <w:rPr>
          <w:rFonts w:ascii="Book Antiqua" w:hAnsi="Book Antiqua" w:cs="Arial"/>
        </w:rPr>
      </w:r>
      <w:r w:rsidRPr="00391989">
        <w:rPr>
          <w:rFonts w:ascii="Book Antiqua" w:hAnsi="Book Antiqua" w:cs="Arial"/>
        </w:rPr>
        <w:fldChar w:fldCharType="separate"/>
      </w:r>
      <w:r w:rsidRPr="00391989">
        <w:rPr>
          <w:rFonts w:ascii="Book Antiqua" w:hAnsi="Book Antiqua" w:cs="Arial"/>
          <w:noProof/>
          <w:vertAlign w:val="superscript"/>
        </w:rPr>
        <w:t>[</w:t>
      </w:r>
      <w:hyperlink w:anchor="_ENREF_50" w:tooltip="Kang, 2012 #151" w:history="1">
        <w:r w:rsidRPr="00391989">
          <w:rPr>
            <w:rFonts w:ascii="Book Antiqua" w:hAnsi="Book Antiqua" w:cs="Arial"/>
            <w:noProof/>
            <w:vertAlign w:val="superscript"/>
          </w:rPr>
          <w:t>50</w:t>
        </w:r>
      </w:hyperlink>
      <w:r w:rsidRPr="00391989">
        <w:rPr>
          <w:rFonts w:ascii="Book Antiqua" w:hAnsi="Book Antiqua" w:cs="Arial"/>
          <w:noProof/>
          <w:vertAlign w:val="superscript"/>
        </w:rPr>
        <w:t>]</w:t>
      </w:r>
      <w:r w:rsidRPr="00391989">
        <w:rPr>
          <w:rFonts w:ascii="Book Antiqua" w:hAnsi="Book Antiqua" w:cs="Arial"/>
        </w:rPr>
        <w:fldChar w:fldCharType="end"/>
      </w:r>
      <w:r w:rsidRPr="00391989">
        <w:rPr>
          <w:rFonts w:ascii="Book Antiqua" w:hAnsi="Book Antiqua" w:cs="Arial"/>
        </w:rPr>
        <w:t xml:space="preserve"> Median OS was 5.3 mo among 133 patients in the chemotherapy arm and 3.8 months among 69 patients in the best supportive care arm (</w:t>
      </w:r>
      <w:r w:rsidRPr="00391989">
        <w:rPr>
          <w:rFonts w:ascii="Book Antiqua" w:eastAsia="宋体" w:hAnsi="Book Antiqua" w:cs="Arial"/>
          <w:lang w:eastAsia="zh-CN"/>
        </w:rPr>
        <w:t xml:space="preserve">HR = </w:t>
      </w:r>
      <w:r w:rsidRPr="00391989">
        <w:rPr>
          <w:rFonts w:ascii="Book Antiqua" w:hAnsi="Book Antiqua" w:cs="Arial"/>
        </w:rPr>
        <w:t>0.657; 95%CI</w:t>
      </w:r>
      <w:r w:rsidRPr="00391989">
        <w:rPr>
          <w:rFonts w:ascii="Book Antiqua" w:eastAsia="宋体" w:hAnsi="Book Antiqua" w:cs="Arial"/>
          <w:lang w:eastAsia="zh-CN"/>
        </w:rPr>
        <w:t xml:space="preserve">: </w:t>
      </w:r>
      <w:r w:rsidRPr="00391989">
        <w:rPr>
          <w:rFonts w:ascii="Book Antiqua" w:hAnsi="Book Antiqua" w:cs="Arial"/>
        </w:rPr>
        <w:t xml:space="preserve">0.485 </w:t>
      </w:r>
      <w:r w:rsidRPr="00391989">
        <w:rPr>
          <w:rFonts w:ascii="Book Antiqua" w:eastAsia="宋体" w:hAnsi="Book Antiqua" w:cs="Arial"/>
          <w:lang w:eastAsia="zh-CN"/>
        </w:rPr>
        <w:t>-</w:t>
      </w:r>
      <w:r w:rsidRPr="00391989">
        <w:rPr>
          <w:rFonts w:ascii="Book Antiqua" w:hAnsi="Book Antiqua" w:cs="Arial"/>
        </w:rPr>
        <w:t xml:space="preserve"> 0.891; one-sided </w:t>
      </w:r>
      <w:r w:rsidRPr="00391989">
        <w:rPr>
          <w:rFonts w:ascii="Book Antiqua" w:hAnsi="Book Antiqua" w:cs="Arial"/>
          <w:i/>
        </w:rPr>
        <w:t>P</w:t>
      </w:r>
      <w:r w:rsidRPr="00391989">
        <w:rPr>
          <w:rFonts w:ascii="Book Antiqua" w:hAnsi="Book Antiqua" w:cs="Arial"/>
        </w:rPr>
        <w:t xml:space="preserve"> = </w:t>
      </w:r>
      <w:r w:rsidRPr="00391989">
        <w:rPr>
          <w:rFonts w:ascii="Book Antiqua" w:eastAsia="宋体" w:hAnsi="Book Antiqua" w:cs="Arial"/>
          <w:lang w:eastAsia="zh-CN"/>
        </w:rPr>
        <w:t>0</w:t>
      </w:r>
      <w:r w:rsidRPr="00391989">
        <w:rPr>
          <w:rFonts w:ascii="Book Antiqua" w:hAnsi="Book Antiqua" w:cs="Arial"/>
        </w:rPr>
        <w:t xml:space="preserve">.007). There was no median OS difference between docetaxel and irinotecan (5.2 </w:t>
      </w:r>
      <w:r w:rsidRPr="00391989">
        <w:rPr>
          <w:rFonts w:ascii="Book Antiqua" w:hAnsi="Book Antiqua" w:cs="Arial"/>
          <w:i/>
        </w:rPr>
        <w:t>v</w:t>
      </w:r>
      <w:r w:rsidRPr="00391989">
        <w:rPr>
          <w:rFonts w:ascii="Book Antiqua" w:eastAsia="宋体" w:hAnsi="Book Antiqua" w:cs="Arial"/>
          <w:i/>
          <w:lang w:eastAsia="zh-CN"/>
        </w:rPr>
        <w:t>s</w:t>
      </w:r>
      <w:r w:rsidRPr="00391989">
        <w:rPr>
          <w:rFonts w:ascii="Book Antiqua" w:hAnsi="Book Antiqua" w:cs="Arial"/>
        </w:rPr>
        <w:t xml:space="preserve"> 6.5 mo; </w:t>
      </w:r>
      <w:r w:rsidRPr="00391989">
        <w:rPr>
          <w:rFonts w:ascii="Book Antiqua" w:hAnsi="Book Antiqua" w:cs="Arial"/>
          <w:i/>
        </w:rPr>
        <w:t>P</w:t>
      </w:r>
      <w:r w:rsidRPr="00391989">
        <w:rPr>
          <w:rFonts w:ascii="Book Antiqua" w:hAnsi="Book Antiqua" w:cs="Arial"/>
        </w:rPr>
        <w:t xml:space="preserve"> = </w:t>
      </w:r>
      <w:r w:rsidRPr="00391989">
        <w:rPr>
          <w:rFonts w:ascii="Book Antiqua" w:eastAsia="宋体" w:hAnsi="Book Antiqua" w:cs="Arial"/>
          <w:lang w:eastAsia="zh-CN"/>
        </w:rPr>
        <w:t>0</w:t>
      </w:r>
      <w:r w:rsidRPr="00391989">
        <w:rPr>
          <w:rFonts w:ascii="Book Antiqua" w:hAnsi="Book Antiqua" w:cs="Arial"/>
        </w:rPr>
        <w:t>.116).</w:t>
      </w:r>
    </w:p>
    <w:p w:rsidR="005B565F" w:rsidRPr="00391989" w:rsidRDefault="005B565F" w:rsidP="00043CE0">
      <w:pPr>
        <w:spacing w:line="360" w:lineRule="auto"/>
        <w:ind w:firstLineChars="200" w:firstLine="480"/>
        <w:jc w:val="both"/>
        <w:rPr>
          <w:rFonts w:ascii="Book Antiqua" w:eastAsia="宋体" w:hAnsi="Book Antiqua" w:cs="Arial"/>
          <w:lang w:eastAsia="zh-CN"/>
        </w:rPr>
      </w:pPr>
      <w:r w:rsidRPr="00391989">
        <w:rPr>
          <w:rFonts w:ascii="Book Antiqua" w:hAnsi="Book Antiqua" w:cs="Arial"/>
        </w:rPr>
        <w:t>Two other large studies in the second and third line setting were recently published with disappointing results</w:t>
      </w:r>
      <w:r w:rsidRPr="00391989">
        <w:rPr>
          <w:rFonts w:ascii="Book Antiqua" w:hAnsi="Book Antiqua" w:cs="Arial"/>
        </w:rPr>
        <w:fldChar w:fldCharType="begin">
          <w:fldData xml:space="preserve">PEVuZE5vdGU+PENpdGU+PEF1dGhvcj5PaHRzdTwvQXV0aG9yPjxZZWFyPjIwMTM8L1llYXI+PFJl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==
</w:fldData>
        </w:fldChar>
      </w:r>
      <w:r w:rsidRPr="00391989">
        <w:rPr>
          <w:rFonts w:ascii="Book Antiqua" w:hAnsi="Book Antiqua" w:cs="Arial"/>
        </w:rPr>
        <w:instrText xml:space="preserve"> ADDIN EN.CITE </w:instrText>
      </w:r>
      <w:r w:rsidRPr="00391989">
        <w:rPr>
          <w:rFonts w:ascii="Book Antiqua" w:hAnsi="Book Antiqua" w:cs="Arial"/>
        </w:rPr>
        <w:fldChar w:fldCharType="begin">
          <w:fldData xml:space="preserve">PEVuZE5vdGU+PENpdGU+PEF1dGhvcj5PaHRzdTwvQXV0aG9yPjxZZWFyPjIwMTM8L1llYXI+PFJl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==
</w:fldData>
        </w:fldChar>
      </w:r>
      <w:r w:rsidRPr="00391989">
        <w:rPr>
          <w:rFonts w:ascii="Book Antiqua" w:hAnsi="Book Antiqua" w:cs="Arial"/>
        </w:rPr>
        <w:instrText xml:space="preserve"> ADDIN EN.CITE.DATA </w:instrText>
      </w:r>
      <w:r w:rsidRPr="00391989">
        <w:rPr>
          <w:rFonts w:ascii="Book Antiqua" w:hAnsi="Book Antiqua" w:cs="Arial"/>
        </w:rPr>
      </w:r>
      <w:r w:rsidRPr="00391989">
        <w:rPr>
          <w:rFonts w:ascii="Book Antiqua" w:hAnsi="Book Antiqua" w:cs="Arial"/>
        </w:rPr>
        <w:fldChar w:fldCharType="end"/>
      </w:r>
      <w:r w:rsidRPr="00391989">
        <w:rPr>
          <w:rFonts w:ascii="Book Antiqua" w:hAnsi="Book Antiqua" w:cs="Arial"/>
        </w:rPr>
      </w:r>
      <w:r w:rsidRPr="00391989">
        <w:rPr>
          <w:rFonts w:ascii="Book Antiqua" w:hAnsi="Book Antiqua" w:cs="Arial"/>
        </w:rPr>
        <w:fldChar w:fldCharType="separate"/>
      </w:r>
      <w:r w:rsidRPr="00391989">
        <w:rPr>
          <w:rFonts w:ascii="Book Antiqua" w:hAnsi="Book Antiqua" w:cs="Arial"/>
          <w:noProof/>
          <w:vertAlign w:val="superscript"/>
        </w:rPr>
        <w:t>[</w:t>
      </w:r>
      <w:hyperlink w:anchor="_ENREF_51" w:tooltip="Ohtsu, 2013 #183" w:history="1">
        <w:r w:rsidRPr="00391989">
          <w:rPr>
            <w:rFonts w:ascii="Book Antiqua" w:hAnsi="Book Antiqua" w:cs="Arial"/>
            <w:noProof/>
            <w:vertAlign w:val="superscript"/>
          </w:rPr>
          <w:t>51</w:t>
        </w:r>
      </w:hyperlink>
      <w:r w:rsidRPr="00391989">
        <w:rPr>
          <w:rFonts w:ascii="Book Antiqua" w:hAnsi="Book Antiqua" w:cs="Arial"/>
          <w:noProof/>
          <w:vertAlign w:val="superscript"/>
        </w:rPr>
        <w:t>,</w:t>
      </w:r>
      <w:hyperlink w:anchor="_ENREF_52" w:tooltip="Bang, 2013 #141" w:history="1">
        <w:r w:rsidRPr="00391989">
          <w:rPr>
            <w:rFonts w:ascii="Book Antiqua" w:hAnsi="Book Antiqua" w:cs="Arial"/>
            <w:noProof/>
            <w:vertAlign w:val="superscript"/>
          </w:rPr>
          <w:t>52</w:t>
        </w:r>
      </w:hyperlink>
      <w:r w:rsidRPr="00391989">
        <w:rPr>
          <w:rFonts w:ascii="Book Antiqua" w:hAnsi="Book Antiqua" w:cs="Arial"/>
          <w:noProof/>
          <w:vertAlign w:val="superscript"/>
        </w:rPr>
        <w:t>]</w:t>
      </w:r>
      <w:r w:rsidRPr="00391989">
        <w:rPr>
          <w:rFonts w:ascii="Book Antiqua" w:hAnsi="Book Antiqua" w:cs="Arial"/>
        </w:rPr>
        <w:fldChar w:fldCharType="end"/>
      </w:r>
      <w:r w:rsidRPr="00391989">
        <w:rPr>
          <w:rFonts w:ascii="Book Antiqua" w:eastAsia="宋体" w:hAnsi="Book Antiqua" w:cs="Arial"/>
          <w:lang w:eastAsia="zh-CN"/>
        </w:rPr>
        <w:t xml:space="preserve">. </w:t>
      </w:r>
      <w:r w:rsidRPr="00391989">
        <w:rPr>
          <w:rFonts w:ascii="Book Antiqua" w:hAnsi="Book Antiqua" w:cs="Arial"/>
        </w:rPr>
        <w:t xml:space="preserve">The GRANITE-1 study randomized 656 patients to everolimus plus BSC </w:t>
      </w:r>
      <w:r w:rsidRPr="00D62C60">
        <w:rPr>
          <w:rFonts w:ascii="Book Antiqua" w:hAnsi="Book Antiqua" w:cs="Arial"/>
          <w:i/>
        </w:rPr>
        <w:t>vs</w:t>
      </w:r>
      <w:r w:rsidRPr="00391989">
        <w:rPr>
          <w:rFonts w:ascii="Book Antiqua" w:hAnsi="Book Antiqua" w:cs="Arial"/>
        </w:rPr>
        <w:t xml:space="preserve"> placebo plus BSC.  Unfortunately this study did not achieve its primary end point of overall survival (5.4 mo with everolimus and 4.3 mo with placebo (HR</w:t>
      </w:r>
      <w:r w:rsidRPr="00391989">
        <w:rPr>
          <w:rFonts w:ascii="Book Antiqua" w:eastAsia="宋体" w:hAnsi="Book Antiqua" w:cs="Arial"/>
          <w:lang w:eastAsia="zh-CN"/>
        </w:rPr>
        <w:t xml:space="preserve"> =</w:t>
      </w:r>
      <w:r w:rsidRPr="00391989">
        <w:rPr>
          <w:rFonts w:ascii="Book Antiqua" w:hAnsi="Book Antiqua" w:cs="Arial"/>
        </w:rPr>
        <w:t xml:space="preserve"> 0.90; 95%CI</w:t>
      </w:r>
      <w:r w:rsidRPr="00391989">
        <w:rPr>
          <w:rFonts w:ascii="Book Antiqua" w:eastAsia="宋体" w:hAnsi="Book Antiqua" w:cs="Arial"/>
          <w:lang w:eastAsia="zh-CN"/>
        </w:rPr>
        <w:t xml:space="preserve">: </w:t>
      </w:r>
      <w:r w:rsidRPr="00391989">
        <w:rPr>
          <w:rFonts w:ascii="Book Antiqua" w:hAnsi="Book Antiqua" w:cs="Arial"/>
        </w:rPr>
        <w:t xml:space="preserve">0.75 </w:t>
      </w:r>
      <w:r w:rsidRPr="00391989">
        <w:rPr>
          <w:rFonts w:ascii="Book Antiqua" w:eastAsia="宋体" w:hAnsi="Book Antiqua" w:cs="Arial"/>
          <w:lang w:eastAsia="zh-CN"/>
        </w:rPr>
        <w:t>-</w:t>
      </w:r>
      <w:r w:rsidRPr="00391989">
        <w:rPr>
          <w:rFonts w:ascii="Book Antiqua" w:hAnsi="Book Antiqua" w:cs="Arial"/>
        </w:rPr>
        <w:t xml:space="preserve"> 1.08; </w:t>
      </w:r>
      <w:r w:rsidRPr="00391989">
        <w:rPr>
          <w:rFonts w:ascii="Book Antiqua" w:hAnsi="Book Antiqua" w:cs="Arial"/>
          <w:i/>
        </w:rPr>
        <w:t>P</w:t>
      </w:r>
      <w:r w:rsidRPr="00391989">
        <w:rPr>
          <w:rFonts w:ascii="Book Antiqua" w:hAnsi="Book Antiqua" w:cs="Arial"/>
        </w:rPr>
        <w:t xml:space="preserve"> = </w:t>
      </w:r>
      <w:r w:rsidRPr="00391989">
        <w:rPr>
          <w:rFonts w:ascii="Book Antiqua" w:eastAsia="宋体" w:hAnsi="Book Antiqua" w:cs="Arial"/>
          <w:lang w:eastAsia="zh-CN"/>
        </w:rPr>
        <w:t>0</w:t>
      </w:r>
      <w:r w:rsidRPr="00391989">
        <w:rPr>
          <w:rFonts w:ascii="Book Antiqua" w:hAnsi="Book Antiqua" w:cs="Arial"/>
        </w:rPr>
        <w:t xml:space="preserve">.124)). </w:t>
      </w:r>
      <w:r w:rsidRPr="00391989">
        <w:rPr>
          <w:rFonts w:ascii="Book Antiqua" w:hAnsi="Book Antiqua" w:cs="Arial"/>
        </w:rPr>
        <w:fldChar w:fldCharType="begin">
          <w:fldData xml:space="preserve">PEVuZE5vdGU+PENpdGU+PEF1dGhvcj5PaHRzdTwvQXV0aG9yPjxZZWFyPjIwMTM8L1llYXI+PFJl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</w:fldData>
        </w:fldChar>
      </w:r>
      <w:r w:rsidRPr="00391989">
        <w:rPr>
          <w:rFonts w:ascii="Book Antiqua" w:hAnsi="Book Antiqua" w:cs="Arial"/>
        </w:rPr>
        <w:instrText xml:space="preserve"> ADDIN EN.CITE </w:instrText>
      </w:r>
      <w:r w:rsidRPr="00391989">
        <w:rPr>
          <w:rFonts w:ascii="Book Antiqua" w:hAnsi="Book Antiqua" w:cs="Arial"/>
        </w:rPr>
        <w:fldChar w:fldCharType="begin">
          <w:fldData xml:space="preserve">PEVuZE5vdGU+PENpdGU+PEF1dGhvcj5PaHRzdTwvQXV0aG9yPjxZZWFyPjIwMTM8L1llYXI+PFJl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</w:fldData>
        </w:fldChar>
      </w:r>
      <w:r w:rsidRPr="00391989">
        <w:rPr>
          <w:rFonts w:ascii="Book Antiqua" w:hAnsi="Book Antiqua" w:cs="Arial"/>
        </w:rPr>
        <w:instrText xml:space="preserve"> ADDIN EN.CITE.DATA </w:instrText>
      </w:r>
      <w:r w:rsidRPr="00391989">
        <w:rPr>
          <w:rFonts w:ascii="Book Antiqua" w:hAnsi="Book Antiqua" w:cs="Arial"/>
        </w:rPr>
      </w:r>
      <w:r w:rsidRPr="00391989">
        <w:rPr>
          <w:rFonts w:ascii="Book Antiqua" w:hAnsi="Book Antiqua" w:cs="Arial"/>
        </w:rPr>
        <w:fldChar w:fldCharType="end"/>
      </w:r>
      <w:r w:rsidRPr="00391989">
        <w:rPr>
          <w:rFonts w:ascii="Book Antiqua" w:hAnsi="Book Antiqua" w:cs="Arial"/>
        </w:rPr>
      </w:r>
      <w:r w:rsidRPr="00391989">
        <w:rPr>
          <w:rFonts w:ascii="Book Antiqua" w:hAnsi="Book Antiqua" w:cs="Arial"/>
        </w:rPr>
        <w:fldChar w:fldCharType="separate"/>
      </w:r>
      <w:r w:rsidRPr="00391989">
        <w:rPr>
          <w:rFonts w:ascii="Book Antiqua" w:hAnsi="Book Antiqua" w:cs="Arial"/>
          <w:noProof/>
          <w:vertAlign w:val="superscript"/>
        </w:rPr>
        <w:t>[</w:t>
      </w:r>
      <w:hyperlink w:anchor="_ENREF_51" w:tooltip="Ohtsu, 2013 #183" w:history="1">
        <w:r w:rsidRPr="00391989">
          <w:rPr>
            <w:rFonts w:ascii="Book Antiqua" w:hAnsi="Book Antiqua" w:cs="Arial"/>
            <w:noProof/>
            <w:vertAlign w:val="superscript"/>
          </w:rPr>
          <w:t>51</w:t>
        </w:r>
      </w:hyperlink>
      <w:r w:rsidRPr="00391989">
        <w:rPr>
          <w:rFonts w:ascii="Book Antiqua" w:hAnsi="Book Antiqua" w:cs="Arial"/>
          <w:noProof/>
          <w:vertAlign w:val="superscript"/>
        </w:rPr>
        <w:t>]</w:t>
      </w:r>
      <w:r w:rsidRPr="00391989">
        <w:rPr>
          <w:rFonts w:ascii="Book Antiqua" w:hAnsi="Book Antiqua" w:cs="Arial"/>
        </w:rPr>
        <w:fldChar w:fldCharType="end"/>
      </w:r>
      <w:r w:rsidRPr="00391989">
        <w:rPr>
          <w:rFonts w:ascii="Book Antiqua" w:hAnsi="Book Antiqua" w:cs="Arial"/>
          <w:color w:val="312A2A"/>
        </w:rPr>
        <w:t xml:space="preserve"> </w:t>
      </w:r>
      <w:r w:rsidRPr="00391989">
        <w:rPr>
          <w:rFonts w:ascii="Book Antiqua" w:hAnsi="Book Antiqua" w:cs="Arial"/>
        </w:rPr>
        <w:t xml:space="preserve">Notably, the estimated percentage of patients remaining progression free at 6 months was higher with everolimus (12.0% </w:t>
      </w:r>
      <w:r w:rsidRPr="00391989">
        <w:rPr>
          <w:rFonts w:ascii="Book Antiqua" w:hAnsi="Book Antiqua" w:cs="Arial"/>
          <w:i/>
          <w:iCs/>
        </w:rPr>
        <w:t>v</w:t>
      </w:r>
      <w:r w:rsidRPr="00391989">
        <w:rPr>
          <w:rFonts w:ascii="Book Antiqua" w:eastAsia="宋体" w:hAnsi="Book Antiqua" w:cs="Arial"/>
          <w:i/>
          <w:iCs/>
          <w:lang w:eastAsia="zh-CN"/>
        </w:rPr>
        <w:t>s</w:t>
      </w:r>
      <w:r w:rsidRPr="00391989">
        <w:rPr>
          <w:rFonts w:ascii="Book Antiqua" w:hAnsi="Book Antiqua" w:cs="Arial"/>
        </w:rPr>
        <w:t xml:space="preserve"> 4.3%), as were the disease control rate (43.3% </w:t>
      </w:r>
      <w:r w:rsidRPr="00391989">
        <w:rPr>
          <w:rFonts w:ascii="Book Antiqua" w:hAnsi="Book Antiqua" w:cs="Arial"/>
          <w:i/>
          <w:iCs/>
        </w:rPr>
        <w:t>v</w:t>
      </w:r>
      <w:r w:rsidRPr="00391989">
        <w:rPr>
          <w:rFonts w:ascii="Book Antiqua" w:eastAsia="宋体" w:hAnsi="Book Antiqua" w:cs="Arial"/>
          <w:i/>
          <w:iCs/>
          <w:lang w:eastAsia="zh-CN"/>
        </w:rPr>
        <w:t>s</w:t>
      </w:r>
      <w:r w:rsidRPr="00391989">
        <w:rPr>
          <w:rFonts w:ascii="Book Antiqua" w:hAnsi="Book Antiqua" w:cs="Arial"/>
        </w:rPr>
        <w:t xml:space="preserve"> 22.0%) and the tumor shrinkage rate (37.8% </w:t>
      </w:r>
      <w:r w:rsidRPr="00391989">
        <w:rPr>
          <w:rFonts w:ascii="Book Antiqua" w:hAnsi="Book Antiqua" w:cs="Arial"/>
          <w:i/>
          <w:iCs/>
        </w:rPr>
        <w:t>v</w:t>
      </w:r>
      <w:r w:rsidRPr="00391989">
        <w:rPr>
          <w:rFonts w:ascii="Book Antiqua" w:eastAsia="宋体" w:hAnsi="Book Antiqua" w:cs="Arial"/>
          <w:i/>
          <w:iCs/>
          <w:lang w:eastAsia="zh-CN"/>
        </w:rPr>
        <w:t>s</w:t>
      </w:r>
      <w:r w:rsidRPr="00391989">
        <w:rPr>
          <w:rFonts w:ascii="Book Antiqua" w:hAnsi="Book Antiqua" w:cs="Arial"/>
        </w:rPr>
        <w:t xml:space="preserve"> 12.3%). These results suggest everolimus has activity in this heavily pretreated population. Identification of specific biomarkers for various patient subpopulations with advanced gastric cancer may help define those patients who would receive the most benefit from everolimus treatment</w:t>
      </w:r>
      <w:r w:rsidRPr="00391989">
        <w:rPr>
          <w:rFonts w:ascii="Book Antiqua" w:hAnsi="Book Antiqua" w:cs="Arial"/>
        </w:rPr>
        <w:fldChar w:fldCharType="begin">
          <w:fldData xml:space="preserve">PEVuZE5vdGU+PENpdGU+PEF1dGhvcj5PaHRzdTwvQXV0aG9yPjxZZWFyPjIwMTM8L1llYXI+PFJl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</w:fldData>
        </w:fldChar>
      </w:r>
      <w:r w:rsidRPr="00391989">
        <w:rPr>
          <w:rFonts w:ascii="Book Antiqua" w:hAnsi="Book Antiqua" w:cs="Arial"/>
        </w:rPr>
        <w:instrText xml:space="preserve"> ADDIN EN.CITE </w:instrText>
      </w:r>
      <w:r w:rsidRPr="00391989">
        <w:rPr>
          <w:rFonts w:ascii="Book Antiqua" w:hAnsi="Book Antiqua" w:cs="Arial"/>
        </w:rPr>
        <w:fldChar w:fldCharType="begin">
          <w:fldData xml:space="preserve">PEVuZE5vdGU+PENpdGU+PEF1dGhvcj5PaHRzdTwvQXV0aG9yPjxZZWFyPjIwMTM8L1llYXI+PFJl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</w:fldData>
        </w:fldChar>
      </w:r>
      <w:r w:rsidRPr="00391989">
        <w:rPr>
          <w:rFonts w:ascii="Book Antiqua" w:hAnsi="Book Antiqua" w:cs="Arial"/>
        </w:rPr>
        <w:instrText xml:space="preserve"> ADDIN EN.CITE.DATA </w:instrText>
      </w:r>
      <w:r w:rsidRPr="00391989">
        <w:rPr>
          <w:rFonts w:ascii="Book Antiqua" w:hAnsi="Book Antiqua" w:cs="Arial"/>
        </w:rPr>
      </w:r>
      <w:r w:rsidRPr="00391989">
        <w:rPr>
          <w:rFonts w:ascii="Book Antiqua" w:hAnsi="Book Antiqua" w:cs="Arial"/>
        </w:rPr>
        <w:fldChar w:fldCharType="end"/>
      </w:r>
      <w:r w:rsidRPr="00391989">
        <w:rPr>
          <w:rFonts w:ascii="Book Antiqua" w:hAnsi="Book Antiqua" w:cs="Arial"/>
        </w:rPr>
      </w:r>
      <w:r w:rsidRPr="00391989">
        <w:rPr>
          <w:rFonts w:ascii="Book Antiqua" w:hAnsi="Book Antiqua" w:cs="Arial"/>
        </w:rPr>
        <w:fldChar w:fldCharType="separate"/>
      </w:r>
      <w:r w:rsidRPr="00391989">
        <w:rPr>
          <w:rFonts w:ascii="Book Antiqua" w:hAnsi="Book Antiqua" w:cs="Arial"/>
          <w:noProof/>
          <w:vertAlign w:val="superscript"/>
        </w:rPr>
        <w:t>[</w:t>
      </w:r>
      <w:hyperlink w:anchor="_ENREF_51" w:tooltip="Ohtsu, 2013 #183" w:history="1">
        <w:r w:rsidRPr="00391989">
          <w:rPr>
            <w:rFonts w:ascii="Book Antiqua" w:hAnsi="Book Antiqua" w:cs="Arial"/>
            <w:noProof/>
            <w:vertAlign w:val="superscript"/>
          </w:rPr>
          <w:t>51</w:t>
        </w:r>
      </w:hyperlink>
      <w:r w:rsidRPr="00391989">
        <w:rPr>
          <w:rFonts w:ascii="Book Antiqua" w:hAnsi="Book Antiqua" w:cs="Arial"/>
          <w:noProof/>
          <w:vertAlign w:val="superscript"/>
        </w:rPr>
        <w:t>]</w:t>
      </w:r>
      <w:r w:rsidRPr="00391989">
        <w:rPr>
          <w:rFonts w:ascii="Book Antiqua" w:hAnsi="Book Antiqua" w:cs="Arial"/>
        </w:rPr>
        <w:fldChar w:fldCharType="end"/>
      </w:r>
      <w:r w:rsidRPr="00391989">
        <w:rPr>
          <w:rFonts w:ascii="Book Antiqua" w:eastAsia="宋体" w:hAnsi="Book Antiqua" w:cs="Arial"/>
          <w:lang w:eastAsia="zh-CN"/>
        </w:rPr>
        <w:t xml:space="preserve">. </w:t>
      </w:r>
      <w:r w:rsidRPr="00391989">
        <w:rPr>
          <w:rFonts w:ascii="Book Antiqua" w:hAnsi="Book Antiqua" w:cs="Arial"/>
        </w:rPr>
        <w:t xml:space="preserve">Finally lapatinib, has been investigated in a large 420 patient study (TYTAN Trial), which randomized HER2 positive patients to lapatinib plus paclitaxel versus paclitaxel alone.  Median OS was 11.0 months for L+P and 8.9 mo for P alone in the intent-to-treat </w:t>
      </w:r>
      <w:r w:rsidRPr="00391989">
        <w:rPr>
          <w:rFonts w:ascii="Book Antiqua" w:hAnsi="Book Antiqua" w:cs="Arial"/>
        </w:rPr>
        <w:lastRenderedPageBreak/>
        <w:t xml:space="preserve">(ITT) population (HR </w:t>
      </w:r>
      <w:r w:rsidRPr="00391989">
        <w:rPr>
          <w:rFonts w:ascii="Book Antiqua" w:eastAsia="宋体" w:hAnsi="Book Antiqua" w:cs="Arial"/>
          <w:lang w:eastAsia="zh-CN"/>
        </w:rPr>
        <w:t xml:space="preserve">= </w:t>
      </w:r>
      <w:r w:rsidRPr="00391989">
        <w:rPr>
          <w:rFonts w:ascii="Book Antiqua" w:hAnsi="Book Antiqua" w:cs="Arial"/>
        </w:rPr>
        <w:t xml:space="preserve">0.84; </w:t>
      </w:r>
      <w:r w:rsidRPr="00391989">
        <w:rPr>
          <w:rFonts w:ascii="Book Antiqua" w:hAnsi="Book Antiqua" w:cs="Arial"/>
          <w:i/>
        </w:rPr>
        <w:t>P</w:t>
      </w:r>
      <w:r w:rsidRPr="00391989">
        <w:rPr>
          <w:rFonts w:ascii="Book Antiqua" w:eastAsia="宋体" w:hAnsi="Book Antiqua" w:cs="Arial"/>
          <w:i/>
          <w:lang w:eastAsia="zh-CN"/>
        </w:rPr>
        <w:t xml:space="preserve"> </w:t>
      </w:r>
      <w:r w:rsidRPr="00391989">
        <w:rPr>
          <w:rFonts w:ascii="Book Antiqua" w:hAnsi="Book Antiqua" w:cs="Arial"/>
        </w:rPr>
        <w:t>=</w:t>
      </w:r>
      <w:r w:rsidRPr="00391989">
        <w:rPr>
          <w:rFonts w:ascii="Book Antiqua" w:eastAsia="宋体" w:hAnsi="Book Antiqua" w:cs="Arial"/>
          <w:lang w:eastAsia="zh-CN"/>
        </w:rPr>
        <w:t xml:space="preserve"> </w:t>
      </w:r>
      <w:r w:rsidRPr="00391989">
        <w:rPr>
          <w:rFonts w:ascii="Book Antiqua" w:hAnsi="Book Antiqua" w:cs="Arial"/>
        </w:rPr>
        <w:t xml:space="preserve">0.2088). In a pre-planned subgroup analysis, median OS in HER2 immunohistochemistry (IHC) 3+ subgroup was 14.0 mo for the combination therapy and 7.6 mo for paclitaxel alone (HR </w:t>
      </w:r>
      <w:r w:rsidRPr="00391989">
        <w:rPr>
          <w:rFonts w:ascii="Book Antiqua" w:eastAsia="宋体" w:hAnsi="Book Antiqua" w:cs="Arial"/>
          <w:lang w:eastAsia="zh-CN"/>
        </w:rPr>
        <w:t xml:space="preserve">= </w:t>
      </w:r>
      <w:r w:rsidRPr="00391989">
        <w:rPr>
          <w:rFonts w:ascii="Book Antiqua" w:hAnsi="Book Antiqua" w:cs="Arial"/>
        </w:rPr>
        <w:t xml:space="preserve">0.59; </w:t>
      </w:r>
      <w:r w:rsidRPr="00391989">
        <w:rPr>
          <w:rFonts w:ascii="Book Antiqua" w:hAnsi="Book Antiqua" w:cs="Arial"/>
          <w:i/>
        </w:rPr>
        <w:t>P</w:t>
      </w:r>
      <w:r w:rsidRPr="00391989">
        <w:rPr>
          <w:rFonts w:ascii="Book Antiqua" w:eastAsia="宋体" w:hAnsi="Book Antiqua" w:cs="Arial"/>
          <w:lang w:eastAsia="zh-CN"/>
        </w:rPr>
        <w:t xml:space="preserve"> </w:t>
      </w:r>
      <w:r w:rsidRPr="00391989">
        <w:rPr>
          <w:rFonts w:ascii="Book Antiqua" w:hAnsi="Book Antiqua" w:cs="Arial"/>
        </w:rPr>
        <w:t>=</w:t>
      </w:r>
      <w:r w:rsidRPr="00391989">
        <w:rPr>
          <w:rFonts w:ascii="Book Antiqua" w:eastAsia="宋体" w:hAnsi="Book Antiqua" w:cs="Arial"/>
          <w:lang w:eastAsia="zh-CN"/>
        </w:rPr>
        <w:t xml:space="preserve"> </w:t>
      </w:r>
      <w:r w:rsidRPr="00391989">
        <w:rPr>
          <w:rFonts w:ascii="Book Antiqua" w:hAnsi="Book Antiqua" w:cs="Arial"/>
        </w:rPr>
        <w:t>0.0176)</w:t>
      </w:r>
      <w:r w:rsidRPr="00391989">
        <w:rPr>
          <w:rFonts w:ascii="Book Antiqua" w:hAnsi="Book Antiqua" w:cs="Arial"/>
        </w:rPr>
        <w:fldChar w:fldCharType="begin"/>
      </w:r>
      <w:r w:rsidRPr="00391989">
        <w:rPr>
          <w:rFonts w:ascii="Book Antiqua" w:hAnsi="Book Antiqua" w:cs="Arial"/>
        </w:rPr>
        <w:instrText xml:space="preserve"> ADDIN EN.CITE &lt;EndNote&gt;&lt;Cite&gt;&lt;Author&gt;Bang&lt;/Author&gt;&lt;Year&gt;2013&lt;/Year&gt;&lt;RecNum&gt;141&lt;/RecNum&gt;&lt;DisplayText&gt;&lt;style face="superscript"&gt;[52]&lt;/style&gt;&lt;/DisplayText&gt;&lt;record&gt;&lt;rec-number&gt;141&lt;/rec-number&gt;&lt;foreign-keys&gt;&lt;key app="EN" db-id="5r0fsfw5x9pfaee02v2pea9h2awadzzdtewa"&gt;141&lt;/key&gt;&lt;/foreign-keys&gt;&lt;ref-type name="Journal Article"&gt;17&lt;/ref-type&gt;&lt;contributors&gt;&lt;authors&gt;&lt;author&gt;Bang, Yung-Jue&lt;/author&gt;&lt;/authors&gt;&lt;/contributors&gt;&lt;titles&gt;&lt;title&gt;A randomized, open-label, phase III study of lapatinib in combination with weekly paclitaxel versus weekly paclitaxel alone in the second-line treatment of HER2 amplified advanced gastric cancer (AGC) in Asian population: Tytan study&lt;/title&gt;&lt;secondary-title&gt;ASCO Meeting Abstracts&lt;/secondary-title&gt;&lt;/titles&gt;&lt;periodical&gt;&lt;full-title&gt;ASCO Meeting Abstracts&lt;/full-title&gt;&lt;/periodical&gt;&lt;pages&gt;11&lt;/pages&gt;&lt;volume&gt;31&lt;/volume&gt;&lt;number&gt;4_suppl&lt;/number&gt;&lt;dates&gt;&lt;year&gt;2013&lt;/year&gt;&lt;/dates&gt;&lt;urls&gt;&lt;related-urls&gt;&lt;url&gt;http://meeting.ascopubs.org/cgi/content/abstract/31/4_suppl/11&lt;/url&gt;&lt;/related-urls&gt;&lt;/urls&gt;&lt;/record&gt;&lt;/Cite&gt;&lt;/EndNote&gt;</w:instrText>
      </w:r>
      <w:r w:rsidRPr="00391989">
        <w:rPr>
          <w:rFonts w:ascii="Book Antiqua" w:hAnsi="Book Antiqua" w:cs="Arial"/>
        </w:rPr>
        <w:fldChar w:fldCharType="separate"/>
      </w:r>
      <w:r w:rsidRPr="00391989">
        <w:rPr>
          <w:rFonts w:ascii="Book Antiqua" w:hAnsi="Book Antiqua" w:cs="Arial"/>
          <w:noProof/>
          <w:vertAlign w:val="superscript"/>
        </w:rPr>
        <w:t>[</w:t>
      </w:r>
      <w:hyperlink w:anchor="_ENREF_52" w:tooltip="Bang, 2013 #141" w:history="1">
        <w:r w:rsidRPr="00391989">
          <w:rPr>
            <w:rFonts w:ascii="Book Antiqua" w:hAnsi="Book Antiqua" w:cs="Arial"/>
            <w:noProof/>
            <w:vertAlign w:val="superscript"/>
          </w:rPr>
          <w:t>52</w:t>
        </w:r>
      </w:hyperlink>
      <w:r w:rsidRPr="00391989">
        <w:rPr>
          <w:rFonts w:ascii="Book Antiqua" w:hAnsi="Book Antiqua" w:cs="Arial"/>
          <w:noProof/>
          <w:vertAlign w:val="superscript"/>
        </w:rPr>
        <w:t>]</w:t>
      </w:r>
      <w:r w:rsidRPr="00391989">
        <w:rPr>
          <w:rFonts w:ascii="Book Antiqua" w:hAnsi="Book Antiqua" w:cs="Arial"/>
        </w:rPr>
        <w:fldChar w:fldCharType="end"/>
      </w:r>
      <w:r w:rsidRPr="00391989">
        <w:rPr>
          <w:rFonts w:ascii="Book Antiqua" w:eastAsia="宋体" w:hAnsi="Book Antiqua" w:cs="Arial"/>
          <w:lang w:eastAsia="zh-CN"/>
        </w:rPr>
        <w:t xml:space="preserve">. </w:t>
      </w:r>
      <w:r w:rsidRPr="00391989">
        <w:rPr>
          <w:rFonts w:ascii="Book Antiqua" w:hAnsi="Book Antiqua" w:cs="Arial"/>
        </w:rPr>
        <w:t>Interestingly, it has recently been demonstrated that although the study mandated IHC HER 2 positivity, 35% of Patients in TYTAN had tumors classified as IHC0/1</w:t>
      </w:r>
      <w:r w:rsidRPr="00391989">
        <w:rPr>
          <w:rFonts w:ascii="Book Antiqua" w:hAnsi="Book Antiqua" w:cs="Arial"/>
        </w:rPr>
        <w:fldChar w:fldCharType="begin"/>
      </w:r>
      <w:r w:rsidRPr="00391989">
        <w:rPr>
          <w:rFonts w:ascii="Book Antiqua" w:hAnsi="Book Antiqua" w:cs="Arial"/>
        </w:rPr>
        <w:instrText xml:space="preserve"> ADDIN EN.CITE &lt;EndNote&gt;&lt;Cite&gt;&lt;Author&gt;Bang&lt;/Author&gt;&lt;Year&gt;2013&lt;/Year&gt;&lt;RecNum&gt;141&lt;/RecNum&gt;&lt;DisplayText&gt;&lt;style face="superscript"&gt;[52]&lt;/style&gt;&lt;/DisplayText&gt;&lt;record&gt;&lt;rec-number&gt;141&lt;/rec-number&gt;&lt;foreign-keys&gt;&lt;key app="EN" db-id="5r0fsfw5x9pfaee02v2pea9h2awadzzdtewa"&gt;141&lt;/key&gt;&lt;/foreign-keys&gt;&lt;ref-type name="Journal Article"&gt;17&lt;/ref-type&gt;&lt;contributors&gt;&lt;authors&gt;&lt;author&gt;Bang, Yung-Jue&lt;/author&gt;&lt;/authors&gt;&lt;/contributors&gt;&lt;titles&gt;&lt;title&gt;A randomized, open-label, phase III study of lapatinib in combination with weekly paclitaxel versus weekly paclitaxel alone in the second-line treatment of HER2 amplified advanced gastric cancer (AGC) in Asian population: Tytan study&lt;/title&gt;&lt;secondary-title&gt;ASCO Meeting Abstracts&lt;/secondary-title&gt;&lt;/titles&gt;&lt;periodical&gt;&lt;full-title&gt;ASCO Meeting Abstracts&lt;/full-title&gt;&lt;/periodical&gt;&lt;pages&gt;11&lt;/pages&gt;&lt;volume&gt;31&lt;/volume&gt;&lt;number&gt;4_suppl&lt;/number&gt;&lt;dates&gt;&lt;year&gt;2013&lt;/year&gt;&lt;/dates&gt;&lt;urls&gt;&lt;related-urls&gt;&lt;url&gt;http://meeting.ascopubs.org/cgi/content/abstract/31/4_suppl/11&lt;/url&gt;&lt;/related-urls&gt;&lt;/urls&gt;&lt;/record&gt;&lt;/Cite&gt;&lt;/EndNote&gt;</w:instrText>
      </w:r>
      <w:r w:rsidRPr="00391989">
        <w:rPr>
          <w:rFonts w:ascii="Book Antiqua" w:hAnsi="Book Antiqua" w:cs="Arial"/>
        </w:rPr>
        <w:fldChar w:fldCharType="separate"/>
      </w:r>
      <w:r w:rsidRPr="00391989">
        <w:rPr>
          <w:rFonts w:ascii="Book Antiqua" w:hAnsi="Book Antiqua" w:cs="Arial"/>
          <w:noProof/>
          <w:vertAlign w:val="superscript"/>
        </w:rPr>
        <w:t>[</w:t>
      </w:r>
      <w:hyperlink w:anchor="_ENREF_52" w:tooltip="Bang, 2013 #141" w:history="1">
        <w:r w:rsidRPr="00391989">
          <w:rPr>
            <w:rFonts w:ascii="Book Antiqua" w:hAnsi="Book Antiqua" w:cs="Arial"/>
            <w:noProof/>
            <w:vertAlign w:val="superscript"/>
          </w:rPr>
          <w:t>52</w:t>
        </w:r>
      </w:hyperlink>
      <w:r w:rsidRPr="00391989">
        <w:rPr>
          <w:rFonts w:ascii="Book Antiqua" w:hAnsi="Book Antiqua" w:cs="Arial"/>
          <w:noProof/>
          <w:vertAlign w:val="superscript"/>
        </w:rPr>
        <w:t>]</w:t>
      </w:r>
      <w:r w:rsidRPr="00391989">
        <w:rPr>
          <w:rFonts w:ascii="Book Antiqua" w:hAnsi="Book Antiqua" w:cs="Arial"/>
        </w:rPr>
        <w:fldChar w:fldCharType="end"/>
      </w:r>
      <w:r w:rsidRPr="00391989">
        <w:rPr>
          <w:rFonts w:ascii="Book Antiqua" w:eastAsia="宋体" w:hAnsi="Book Antiqua" w:cs="Arial"/>
          <w:lang w:eastAsia="zh-CN"/>
        </w:rPr>
        <w:t>.</w:t>
      </w:r>
    </w:p>
    <w:p w:rsidR="005B565F" w:rsidRPr="00391989" w:rsidRDefault="005B565F" w:rsidP="00043CE0">
      <w:pPr>
        <w:spacing w:line="360" w:lineRule="auto"/>
        <w:ind w:firstLineChars="200" w:firstLine="480"/>
        <w:jc w:val="both"/>
        <w:rPr>
          <w:rFonts w:ascii="Book Antiqua" w:eastAsia="宋体" w:hAnsi="Book Antiqua" w:cs="Arial"/>
          <w:lang w:eastAsia="zh-CN"/>
        </w:rPr>
      </w:pPr>
      <w:r w:rsidRPr="00391989">
        <w:rPr>
          <w:rFonts w:ascii="Book Antiqua" w:hAnsi="Book Antiqua" w:cs="Arial"/>
        </w:rPr>
        <w:t>Two studies highlight the importance of identification and targeting of driver mutations, and their usefulness in the creation of appropriate biomarkers to direct care</w:t>
      </w:r>
      <w:r w:rsidRPr="00391989">
        <w:rPr>
          <w:rFonts w:ascii="Book Antiqua" w:hAnsi="Book Antiqua" w:cs="Arial"/>
        </w:rPr>
        <w:fldChar w:fldCharType="begin">
          <w:fldData xml:space="preserve">PEVuZE5vdGU+PENpdGU+PEF1dGhvcj5MZW5uZXJ6PC9BdXRob3I+PFllYXI+MjAxMTwvWWVhcj48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</w:fldData>
        </w:fldChar>
      </w:r>
      <w:r w:rsidRPr="00391989">
        <w:rPr>
          <w:rFonts w:ascii="Book Antiqua" w:hAnsi="Book Antiqua" w:cs="Arial"/>
        </w:rPr>
        <w:instrText xml:space="preserve"> ADDIN EN.CITE </w:instrText>
      </w:r>
      <w:r w:rsidRPr="00391989">
        <w:rPr>
          <w:rFonts w:ascii="Book Antiqua" w:hAnsi="Book Antiqua" w:cs="Arial"/>
        </w:rPr>
        <w:fldChar w:fldCharType="begin">
          <w:fldData xml:space="preserve">PEVuZE5vdGU+PENpdGU+PEF1dGhvcj5MZW5uZXJ6PC9BdXRob3I+PFllYXI+MjAxMTwvWWVhcj48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</w:fldData>
        </w:fldChar>
      </w:r>
      <w:r w:rsidRPr="00391989">
        <w:rPr>
          <w:rFonts w:ascii="Book Antiqua" w:hAnsi="Book Antiqua" w:cs="Arial"/>
        </w:rPr>
        <w:instrText xml:space="preserve"> ADDIN EN.CITE.DATA </w:instrText>
      </w:r>
      <w:r w:rsidRPr="00391989">
        <w:rPr>
          <w:rFonts w:ascii="Book Antiqua" w:hAnsi="Book Antiqua" w:cs="Arial"/>
        </w:rPr>
      </w:r>
      <w:r w:rsidRPr="00391989">
        <w:rPr>
          <w:rFonts w:ascii="Book Antiqua" w:hAnsi="Book Antiqua" w:cs="Arial"/>
        </w:rPr>
        <w:fldChar w:fldCharType="end"/>
      </w:r>
      <w:r w:rsidRPr="00391989">
        <w:rPr>
          <w:rFonts w:ascii="Book Antiqua" w:hAnsi="Book Antiqua" w:cs="Arial"/>
        </w:rPr>
      </w:r>
      <w:r w:rsidRPr="00391989">
        <w:rPr>
          <w:rFonts w:ascii="Book Antiqua" w:hAnsi="Book Antiqua" w:cs="Arial"/>
        </w:rPr>
        <w:fldChar w:fldCharType="separate"/>
      </w:r>
      <w:r w:rsidRPr="00391989">
        <w:rPr>
          <w:rFonts w:ascii="Book Antiqua" w:hAnsi="Book Antiqua" w:cs="Arial"/>
          <w:noProof/>
          <w:vertAlign w:val="superscript"/>
        </w:rPr>
        <w:t>[</w:t>
      </w:r>
      <w:hyperlink w:anchor="_ENREF_53" w:tooltip="Lennerz, 2011 #87" w:history="1">
        <w:r w:rsidRPr="00391989">
          <w:rPr>
            <w:rFonts w:ascii="Book Antiqua" w:hAnsi="Book Antiqua" w:cs="Arial"/>
            <w:noProof/>
            <w:vertAlign w:val="superscript"/>
          </w:rPr>
          <w:t>53</w:t>
        </w:r>
      </w:hyperlink>
      <w:r w:rsidRPr="00391989">
        <w:rPr>
          <w:rFonts w:ascii="Book Antiqua" w:hAnsi="Book Antiqua" w:cs="Arial"/>
          <w:noProof/>
          <w:vertAlign w:val="superscript"/>
        </w:rPr>
        <w:t>,</w:t>
      </w:r>
      <w:hyperlink w:anchor="_ENREF_54" w:tooltip="Kelly S. Oliner, 2012 #88" w:history="1">
        <w:r w:rsidRPr="00391989">
          <w:rPr>
            <w:rFonts w:ascii="Book Antiqua" w:hAnsi="Book Antiqua" w:cs="Arial"/>
            <w:noProof/>
            <w:vertAlign w:val="superscript"/>
          </w:rPr>
          <w:t>54</w:t>
        </w:r>
      </w:hyperlink>
      <w:r w:rsidRPr="00391989">
        <w:rPr>
          <w:rFonts w:ascii="Book Antiqua" w:hAnsi="Book Antiqua" w:cs="Arial"/>
          <w:noProof/>
          <w:vertAlign w:val="superscript"/>
        </w:rPr>
        <w:t>]</w:t>
      </w:r>
      <w:r w:rsidRPr="00391989">
        <w:rPr>
          <w:rFonts w:ascii="Book Antiqua" w:hAnsi="Book Antiqua" w:cs="Arial"/>
        </w:rPr>
        <w:fldChar w:fldCharType="end"/>
      </w:r>
      <w:r w:rsidRPr="00391989">
        <w:rPr>
          <w:rFonts w:ascii="Book Antiqua" w:eastAsia="宋体" w:hAnsi="Book Antiqua" w:cs="Arial"/>
          <w:lang w:eastAsia="zh-CN"/>
        </w:rPr>
        <w:t xml:space="preserve">. </w:t>
      </w:r>
      <w:r w:rsidRPr="00391989">
        <w:rPr>
          <w:rFonts w:ascii="Book Antiqua" w:hAnsi="Book Antiqua" w:cs="Arial"/>
        </w:rPr>
        <w:t>In a small study with crizotinib, two out of four patients with more than five MET copy number gains had a longer drug response duration than those with fewer gains</w:t>
      </w:r>
      <w:r w:rsidRPr="00391989">
        <w:rPr>
          <w:rFonts w:ascii="Book Antiqua" w:hAnsi="Book Antiqua" w:cs="Arial"/>
        </w:rPr>
        <w:fldChar w:fldCharType="begin">
          <w:fldData xml:space="preserve">PEVuZE5vdGU+PENpdGU+PEF1dGhvcj5MZW5uZXJ6PC9BdXRob3I+PFllYXI+MjAxMTwvWWVhcj48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YWw+PHBhZ2VzPjQ4MDMtMTA8L3BhZ2VzPjx2b2x1bWU+Mjk8L3ZvbHVtZT48bnVtYmVyPjM2PC9u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</w:fldData>
        </w:fldChar>
      </w:r>
      <w:r w:rsidRPr="00391989">
        <w:rPr>
          <w:rFonts w:ascii="Book Antiqua" w:hAnsi="Book Antiqua" w:cs="Arial"/>
        </w:rPr>
        <w:instrText xml:space="preserve"> ADDIN EN.CITE </w:instrText>
      </w:r>
      <w:r w:rsidRPr="00391989">
        <w:rPr>
          <w:rFonts w:ascii="Book Antiqua" w:hAnsi="Book Antiqua" w:cs="Arial"/>
        </w:rPr>
        <w:fldChar w:fldCharType="begin">
          <w:fldData xml:space="preserve">PEVuZE5vdGU+PENpdGU+PEF1dGhvcj5MZW5uZXJ6PC9BdXRob3I+PFllYXI+MjAxMTwvWWVhcj48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YWw+PHBhZ2VzPjQ4MDMtMTA8L3BhZ2VzPjx2b2x1bWU+Mjk8L3ZvbHVtZT48bnVtYmVyPjM2PC9u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</w:fldData>
        </w:fldChar>
      </w:r>
      <w:r w:rsidRPr="00391989">
        <w:rPr>
          <w:rFonts w:ascii="Book Antiqua" w:hAnsi="Book Antiqua" w:cs="Arial"/>
        </w:rPr>
        <w:instrText xml:space="preserve"> ADDIN EN.CITE.DATA </w:instrText>
      </w:r>
      <w:r w:rsidRPr="00391989">
        <w:rPr>
          <w:rFonts w:ascii="Book Antiqua" w:hAnsi="Book Antiqua" w:cs="Arial"/>
        </w:rPr>
      </w:r>
      <w:r w:rsidRPr="00391989">
        <w:rPr>
          <w:rFonts w:ascii="Book Antiqua" w:hAnsi="Book Antiqua" w:cs="Arial"/>
        </w:rPr>
        <w:fldChar w:fldCharType="end"/>
      </w:r>
      <w:r w:rsidRPr="00391989">
        <w:rPr>
          <w:rFonts w:ascii="Book Antiqua" w:hAnsi="Book Antiqua" w:cs="Arial"/>
        </w:rPr>
      </w:r>
      <w:r w:rsidRPr="00391989">
        <w:rPr>
          <w:rFonts w:ascii="Book Antiqua" w:hAnsi="Book Antiqua" w:cs="Arial"/>
        </w:rPr>
        <w:fldChar w:fldCharType="separate"/>
      </w:r>
      <w:r w:rsidRPr="00391989">
        <w:rPr>
          <w:rFonts w:ascii="Book Antiqua" w:hAnsi="Book Antiqua" w:cs="Arial"/>
          <w:noProof/>
          <w:vertAlign w:val="superscript"/>
        </w:rPr>
        <w:t>[</w:t>
      </w:r>
      <w:hyperlink w:anchor="_ENREF_53" w:tooltip="Lennerz, 2011 #87" w:history="1">
        <w:r w:rsidRPr="00391989">
          <w:rPr>
            <w:rFonts w:ascii="Book Antiqua" w:hAnsi="Book Antiqua" w:cs="Arial"/>
            <w:noProof/>
            <w:vertAlign w:val="superscript"/>
          </w:rPr>
          <w:t>53</w:t>
        </w:r>
      </w:hyperlink>
      <w:r w:rsidRPr="00391989">
        <w:rPr>
          <w:rFonts w:ascii="Book Antiqua" w:hAnsi="Book Antiqua" w:cs="Arial"/>
          <w:noProof/>
          <w:vertAlign w:val="superscript"/>
        </w:rPr>
        <w:t>]</w:t>
      </w:r>
      <w:r w:rsidRPr="00391989">
        <w:rPr>
          <w:rFonts w:ascii="Book Antiqua" w:hAnsi="Book Antiqua" w:cs="Arial"/>
        </w:rPr>
        <w:fldChar w:fldCharType="end"/>
      </w:r>
      <w:r w:rsidRPr="00391989">
        <w:rPr>
          <w:rFonts w:ascii="Book Antiqua" w:eastAsia="宋体" w:hAnsi="Book Antiqua" w:cs="Arial"/>
          <w:lang w:eastAsia="zh-CN"/>
        </w:rPr>
        <w:t xml:space="preserve">. </w:t>
      </w:r>
      <w:r w:rsidRPr="00391989">
        <w:rPr>
          <w:rFonts w:ascii="Book Antiqua" w:hAnsi="Book Antiqua" w:cs="Arial"/>
        </w:rPr>
        <w:t>Furthermore, in a phase II study of rilotumumab (AMG 102), a fully human monoclonal antibody, the investigators were able to demonstrate that patients whose tumors had a high total c-MET expression had longer overall survival</w:t>
      </w:r>
      <w:r w:rsidRPr="00391989">
        <w:rPr>
          <w:rFonts w:ascii="Book Antiqua" w:hAnsi="Book Antiqua" w:cs="Arial"/>
        </w:rPr>
        <w:fldChar w:fldCharType="begin"/>
      </w:r>
      <w:r w:rsidRPr="00391989">
        <w:rPr>
          <w:rFonts w:ascii="Book Antiqua" w:hAnsi="Book Antiqua" w:cs="Arial"/>
        </w:rPr>
        <w:instrText xml:space="preserve"> ADDIN EN.CITE &lt;EndNote&gt;&lt;Cite&gt;&lt;Author&gt;Kelly S. Oliner&lt;/Author&gt;&lt;Year&gt;2012&lt;/Year&gt;&lt;RecNum&gt;88&lt;/RecNum&gt;&lt;DisplayText&gt;&lt;style face="superscript"&gt;[54]&lt;/style&gt;&lt;/DisplayText&gt;&lt;record&gt;&lt;rec-number&gt;88&lt;/rec-number&gt;&lt;foreign-keys&gt;&lt;key app="EN" db-id="5r0fsfw5x9pfaee02v2pea9h2awadzzdtewa"&gt;88&lt;/key&gt;&lt;/foreign-keys&gt;&lt;ref-type name="Conference Proceedings"&gt;10&lt;/ref-type&gt;&lt;contributors&gt;&lt;authors&gt;&lt;author&gt;Kelly S. Oliner, Rui Tang, Abraham Anderson, Yun Lan, Timothy Iveson, Ross C. Donehower, Yizhou Jiang, Sarita Dubey, Elwyn Loh&lt;/author&gt;&lt;/authors&gt;&lt;/contributors&gt;&lt;titles&gt;&lt;title&gt;Evaluation of MET pathway biomarkers in a phase II study of rilotumumab (R, AMG 102) or placebo (P) in combination with epirubicin, cisplatin, and capecitabine (ECX) in patients (pts) with locally advanced or metastatic gastric (G) or esophagogastric junction (EGJ) cancer.&lt;/title&gt;&lt;secondary-title&gt;J Clin Oncol 30, 2012 (suppl; abstr 4005&lt;/secondary-title&gt;&lt;/titles&gt;&lt;dates&gt;&lt;year&gt;2012&lt;/year&gt;&lt;/dates&gt;&lt;urls&gt;&lt;/urls&gt;&lt;/record&gt;&lt;/Cite&gt;&lt;/EndNote&gt;</w:instrText>
      </w:r>
      <w:r w:rsidRPr="00391989">
        <w:rPr>
          <w:rFonts w:ascii="Book Antiqua" w:hAnsi="Book Antiqua" w:cs="Arial"/>
        </w:rPr>
        <w:fldChar w:fldCharType="separate"/>
      </w:r>
      <w:r w:rsidRPr="00391989">
        <w:rPr>
          <w:rFonts w:ascii="Book Antiqua" w:hAnsi="Book Antiqua" w:cs="Arial"/>
          <w:noProof/>
          <w:vertAlign w:val="superscript"/>
        </w:rPr>
        <w:t>[</w:t>
      </w:r>
      <w:hyperlink w:anchor="_ENREF_54" w:tooltip="Kelly S. Oliner, 2012 #88" w:history="1">
        <w:r w:rsidRPr="00391989">
          <w:rPr>
            <w:rFonts w:ascii="Book Antiqua" w:hAnsi="Book Antiqua" w:cs="Arial"/>
            <w:noProof/>
            <w:vertAlign w:val="superscript"/>
          </w:rPr>
          <w:t>54</w:t>
        </w:r>
      </w:hyperlink>
      <w:r w:rsidRPr="00391989">
        <w:rPr>
          <w:rFonts w:ascii="Book Antiqua" w:hAnsi="Book Antiqua" w:cs="Arial"/>
          <w:noProof/>
          <w:vertAlign w:val="superscript"/>
        </w:rPr>
        <w:t>]</w:t>
      </w:r>
      <w:r w:rsidRPr="00391989">
        <w:rPr>
          <w:rFonts w:ascii="Book Antiqua" w:hAnsi="Book Antiqua" w:cs="Arial"/>
        </w:rPr>
        <w:fldChar w:fldCharType="end"/>
      </w:r>
      <w:r w:rsidRPr="00391989">
        <w:rPr>
          <w:rFonts w:ascii="Book Antiqua" w:eastAsia="宋体" w:hAnsi="Book Antiqua" w:cs="Arial"/>
          <w:lang w:eastAsia="zh-CN"/>
        </w:rPr>
        <w:t>.</w:t>
      </w:r>
    </w:p>
    <w:p w:rsidR="005B565F" w:rsidRPr="00391989" w:rsidRDefault="005B565F" w:rsidP="00FD0F82">
      <w:pPr>
        <w:spacing w:line="360" w:lineRule="auto"/>
        <w:jc w:val="both"/>
        <w:rPr>
          <w:rFonts w:ascii="Book Antiqua" w:hAnsi="Book Antiqua" w:cs="Arial"/>
        </w:rPr>
      </w:pPr>
    </w:p>
    <w:p w:rsidR="005B565F" w:rsidRPr="00391989" w:rsidRDefault="005B565F" w:rsidP="00FD0F82">
      <w:pPr>
        <w:spacing w:line="360" w:lineRule="auto"/>
        <w:jc w:val="both"/>
        <w:rPr>
          <w:rFonts w:ascii="Book Antiqua" w:eastAsia="宋体" w:hAnsi="Book Antiqua" w:cs="Arial"/>
          <w:b/>
          <w:lang w:eastAsia="zh-CN"/>
        </w:rPr>
      </w:pPr>
      <w:r w:rsidRPr="00391989">
        <w:rPr>
          <w:rFonts w:ascii="Book Antiqua" w:hAnsi="Book Antiqua" w:cs="Arial"/>
          <w:b/>
        </w:rPr>
        <w:t>CONCLUSION</w:t>
      </w:r>
    </w:p>
    <w:p w:rsidR="005B565F" w:rsidRPr="00391989" w:rsidRDefault="005B565F" w:rsidP="00FD0F82">
      <w:pPr>
        <w:spacing w:line="360" w:lineRule="auto"/>
        <w:jc w:val="both"/>
        <w:rPr>
          <w:rFonts w:ascii="Book Antiqua" w:hAnsi="Book Antiqua" w:cs="Arial"/>
        </w:rPr>
      </w:pPr>
      <w:r w:rsidRPr="00391989">
        <w:rPr>
          <w:rFonts w:ascii="Book Antiqua" w:hAnsi="Book Antiqua" w:cs="Arial"/>
        </w:rPr>
        <w:t>In summary, the treatment for gastric cancer remains quite complex with varying standards of care across the world. However outcomes in the western world remain poor, even in localized disease and better treatments are clearly needed.</w:t>
      </w:r>
    </w:p>
    <w:p w:rsidR="005B565F" w:rsidRPr="00391989" w:rsidRDefault="005B565F" w:rsidP="00043CE0">
      <w:pPr>
        <w:spacing w:line="360" w:lineRule="auto"/>
        <w:ind w:firstLineChars="150" w:firstLine="360"/>
        <w:jc w:val="both"/>
        <w:rPr>
          <w:rFonts w:ascii="Book Antiqua" w:hAnsi="Book Antiqua" w:cs="Arial"/>
        </w:rPr>
      </w:pPr>
      <w:r w:rsidRPr="00391989">
        <w:rPr>
          <w:rFonts w:ascii="Book Antiqua" w:hAnsi="Book Antiqua" w:cs="Arial"/>
        </w:rPr>
        <w:t>Either postoperative chemoradiotherapy (United States), pre-and post-operative chemotherapy (Europe), and adjuvant chemotherapy after a D2 resection (Asia) can all be regarded as standards of care in the localized gastric cancer management.</w:t>
      </w:r>
    </w:p>
    <w:p w:rsidR="005B565F" w:rsidRPr="00391989" w:rsidRDefault="005B565F" w:rsidP="00043CE0">
      <w:pPr>
        <w:spacing w:line="360" w:lineRule="auto"/>
        <w:ind w:firstLineChars="200" w:firstLine="480"/>
        <w:jc w:val="both"/>
        <w:rPr>
          <w:rFonts w:ascii="Book Antiqua" w:hAnsi="Book Antiqua" w:cs="Arial"/>
        </w:rPr>
      </w:pPr>
      <w:r w:rsidRPr="00391989">
        <w:rPr>
          <w:rFonts w:ascii="Book Antiqua" w:hAnsi="Book Antiqua" w:cs="Arial"/>
        </w:rPr>
        <w:t>In the metastatic gastric cancer setting the benefit of the additional use of to standard chemotherapy, in HER2 positive patients has clearly been established as the standard of care</w:t>
      </w:r>
      <w:r w:rsidRPr="00391989">
        <w:rPr>
          <w:rFonts w:ascii="Book Antiqua" w:hAnsi="Book Antiqua" w:cs="Arial"/>
        </w:rPr>
        <w:fldChar w:fldCharType="begin">
          <w:fldData xml:space="preserve">PEVuZE5vdGU+PENpdGU+PEF1dGhvcj5CYW5nPC9BdXRob3I+PFllYXI+MjAxMDwvWWVhcj48UmVj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</w:fldData>
        </w:fldChar>
      </w:r>
      <w:r w:rsidRPr="00391989">
        <w:rPr>
          <w:rFonts w:ascii="Book Antiqua" w:hAnsi="Book Antiqua" w:cs="Arial"/>
        </w:rPr>
        <w:instrText xml:space="preserve"> ADDIN EN.CITE </w:instrText>
      </w:r>
      <w:r w:rsidRPr="00391989">
        <w:rPr>
          <w:rFonts w:ascii="Book Antiqua" w:hAnsi="Book Antiqua" w:cs="Arial"/>
        </w:rPr>
        <w:fldChar w:fldCharType="begin">
          <w:fldData xml:space="preserve">PEVuZE5vdGU+PENpdGU+PEF1dGhvcj5CYW5nPC9BdXRob3I+PFllYXI+MjAxMDwvWWVhcj48UmVj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</w:fldData>
        </w:fldChar>
      </w:r>
      <w:r w:rsidRPr="00391989">
        <w:rPr>
          <w:rFonts w:ascii="Book Antiqua" w:hAnsi="Book Antiqua" w:cs="Arial"/>
        </w:rPr>
        <w:instrText xml:space="preserve"> ADDIN EN.CITE.DATA </w:instrText>
      </w:r>
      <w:r w:rsidRPr="00391989">
        <w:rPr>
          <w:rFonts w:ascii="Book Antiqua" w:hAnsi="Book Antiqua" w:cs="Arial"/>
        </w:rPr>
      </w:r>
      <w:r w:rsidRPr="00391989">
        <w:rPr>
          <w:rFonts w:ascii="Book Antiqua" w:hAnsi="Book Antiqua" w:cs="Arial"/>
        </w:rPr>
        <w:fldChar w:fldCharType="end"/>
      </w:r>
      <w:r w:rsidRPr="00391989">
        <w:rPr>
          <w:rFonts w:ascii="Book Antiqua" w:hAnsi="Book Antiqua" w:cs="Arial"/>
        </w:rPr>
      </w:r>
      <w:r w:rsidRPr="00391989">
        <w:rPr>
          <w:rFonts w:ascii="Book Antiqua" w:hAnsi="Book Antiqua" w:cs="Arial"/>
        </w:rPr>
        <w:fldChar w:fldCharType="separate"/>
      </w:r>
      <w:r w:rsidRPr="00391989">
        <w:rPr>
          <w:rFonts w:ascii="Book Antiqua" w:hAnsi="Book Antiqua" w:cs="Arial"/>
          <w:noProof/>
          <w:vertAlign w:val="superscript"/>
        </w:rPr>
        <w:t>[</w:t>
      </w:r>
      <w:hyperlink w:anchor="_ENREF_39" w:tooltip="Bang, 2010 #1" w:history="1">
        <w:r w:rsidRPr="00391989">
          <w:rPr>
            <w:rFonts w:ascii="Book Antiqua" w:hAnsi="Book Antiqua" w:cs="Arial"/>
            <w:noProof/>
            <w:vertAlign w:val="superscript"/>
          </w:rPr>
          <w:t>39</w:t>
        </w:r>
      </w:hyperlink>
      <w:r w:rsidRPr="00391989">
        <w:rPr>
          <w:rFonts w:ascii="Book Antiqua" w:hAnsi="Book Antiqua" w:cs="Arial"/>
          <w:noProof/>
          <w:vertAlign w:val="superscript"/>
        </w:rPr>
        <w:t>]</w:t>
      </w:r>
      <w:r w:rsidRPr="00391989">
        <w:rPr>
          <w:rFonts w:ascii="Book Antiqua" w:hAnsi="Book Antiqua" w:cs="Arial"/>
        </w:rPr>
        <w:fldChar w:fldCharType="end"/>
      </w:r>
      <w:r w:rsidRPr="00391989">
        <w:rPr>
          <w:rFonts w:ascii="Book Antiqua" w:hAnsi="Book Antiqua" w:cs="Arial"/>
        </w:rPr>
        <w:t xml:space="preserve">. In the HER2 negative population, the treatments remain limited. In the first line setting, the standard of care is a combination of fluoropyrimidine and platinum containing chemotherapy, with or without epirubicin (which is of questionable benefit). The results of targeted therapy </w:t>
      </w:r>
      <w:r w:rsidRPr="00391989">
        <w:rPr>
          <w:rFonts w:ascii="Book Antiqua" w:hAnsi="Book Antiqua" w:cs="Arial"/>
        </w:rPr>
        <w:lastRenderedPageBreak/>
        <w:t>trials have by enlarge been disappointing, but none of these trials looked at an appropriately enriched population.</w:t>
      </w:r>
    </w:p>
    <w:p w:rsidR="005B565F" w:rsidRPr="00391989" w:rsidRDefault="005B565F" w:rsidP="00043CE0">
      <w:pPr>
        <w:spacing w:line="360" w:lineRule="auto"/>
        <w:ind w:firstLineChars="200" w:firstLine="480"/>
        <w:jc w:val="both"/>
        <w:rPr>
          <w:rFonts w:ascii="Book Antiqua" w:hAnsi="Book Antiqua" w:cs="Arial"/>
        </w:rPr>
      </w:pPr>
      <w:r w:rsidRPr="00391989">
        <w:rPr>
          <w:rFonts w:ascii="Book Antiqua" w:hAnsi="Book Antiqua" w:cs="Arial"/>
        </w:rPr>
        <w:t>In the second line setting three agents have now been shown to improve overall survival over BSC</w:t>
      </w:r>
      <w:r w:rsidRPr="00391989">
        <w:rPr>
          <w:rFonts w:ascii="Book Antiqua" w:hAnsi="Book Antiqua" w:cs="Arial"/>
        </w:rPr>
        <w:fldChar w:fldCharType="begin">
          <w:fldData xml:space="preserve">PEVuZE5vdGU+PENpdGU+PEF1dGhvcj5UaHVzcy1QYXRpZW5jZTwvQXV0aG9yPjxZZWFyPjIwMTE8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</w:fldData>
        </w:fldChar>
      </w:r>
      <w:r w:rsidRPr="00391989">
        <w:rPr>
          <w:rFonts w:ascii="Book Antiqua" w:hAnsi="Book Antiqua" w:cs="Arial"/>
        </w:rPr>
        <w:instrText xml:space="preserve"> ADDIN EN.CITE </w:instrText>
      </w:r>
      <w:r w:rsidRPr="00391989">
        <w:rPr>
          <w:rFonts w:ascii="Book Antiqua" w:hAnsi="Book Antiqua" w:cs="Arial"/>
        </w:rPr>
        <w:fldChar w:fldCharType="begin">
          <w:fldData xml:space="preserve">PEVuZE5vdGU+PENpdGU+PEF1dGhvcj5UaHVzcy1QYXRpZW5jZTwvQXV0aG9yPjxZZWFyPjIwMTE8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</w:fldData>
        </w:fldChar>
      </w:r>
      <w:r w:rsidRPr="00391989">
        <w:rPr>
          <w:rFonts w:ascii="Book Antiqua" w:hAnsi="Book Antiqua" w:cs="Arial"/>
        </w:rPr>
        <w:instrText xml:space="preserve"> ADDIN EN.CITE.DATA </w:instrText>
      </w:r>
      <w:r w:rsidRPr="00391989">
        <w:rPr>
          <w:rFonts w:ascii="Book Antiqua" w:hAnsi="Book Antiqua" w:cs="Arial"/>
        </w:rPr>
      </w:r>
      <w:r w:rsidRPr="00391989">
        <w:rPr>
          <w:rFonts w:ascii="Book Antiqua" w:hAnsi="Book Antiqua" w:cs="Arial"/>
        </w:rPr>
        <w:fldChar w:fldCharType="end"/>
      </w:r>
      <w:r w:rsidRPr="00391989">
        <w:rPr>
          <w:rFonts w:ascii="Book Antiqua" w:hAnsi="Book Antiqua" w:cs="Arial"/>
        </w:rPr>
      </w:r>
      <w:r w:rsidRPr="00391989">
        <w:rPr>
          <w:rFonts w:ascii="Book Antiqua" w:hAnsi="Book Antiqua" w:cs="Arial"/>
        </w:rPr>
        <w:fldChar w:fldCharType="separate"/>
      </w:r>
      <w:r w:rsidRPr="00391989">
        <w:rPr>
          <w:rFonts w:ascii="Book Antiqua" w:hAnsi="Book Antiqua" w:cs="Arial"/>
          <w:noProof/>
          <w:vertAlign w:val="superscript"/>
        </w:rPr>
        <w:t>[</w:t>
      </w:r>
      <w:hyperlink w:anchor="_ENREF_47" w:tooltip="Fuchs, 2013 #73" w:history="1">
        <w:r w:rsidRPr="00391989">
          <w:rPr>
            <w:rFonts w:ascii="Book Antiqua" w:hAnsi="Book Antiqua" w:cs="Arial"/>
            <w:noProof/>
            <w:vertAlign w:val="superscript"/>
          </w:rPr>
          <w:t>47-49</w:t>
        </w:r>
      </w:hyperlink>
      <w:r w:rsidRPr="00391989">
        <w:rPr>
          <w:rFonts w:ascii="Book Antiqua" w:hAnsi="Book Antiqua" w:cs="Arial"/>
          <w:noProof/>
          <w:vertAlign w:val="superscript"/>
        </w:rPr>
        <w:t>]</w:t>
      </w:r>
      <w:r w:rsidRPr="00391989">
        <w:rPr>
          <w:rFonts w:ascii="Book Antiqua" w:hAnsi="Book Antiqua" w:cs="Arial"/>
        </w:rPr>
        <w:fldChar w:fldCharType="end"/>
      </w:r>
      <w:r w:rsidRPr="00391989">
        <w:rPr>
          <w:rFonts w:ascii="Book Antiqua" w:eastAsia="宋体" w:hAnsi="Book Antiqua" w:cs="Arial"/>
          <w:lang w:eastAsia="zh-CN"/>
        </w:rPr>
        <w:t xml:space="preserve">. </w:t>
      </w:r>
      <w:r w:rsidRPr="00391989">
        <w:rPr>
          <w:rFonts w:ascii="Book Antiqua" w:hAnsi="Book Antiqua" w:cs="Arial"/>
        </w:rPr>
        <w:t>The benefits in terms of overall survival are modest at best, with an average absolute improvement of one to two months.  The order, in which these drugs should be used, and if one should be used preferentially over another is still unclear.  What is more clear however, is that given the very modest benefit of Ramucirumab in addition to its likelihood of being much more expensive than docetaxel and irinotecan, it is unlikely to find a place in the second line setting.  Whether it will be useful when combined with chemotherapy or in the third line setting is yet to be determined.</w:t>
      </w:r>
    </w:p>
    <w:p w:rsidR="005B565F" w:rsidRPr="00391989" w:rsidRDefault="005B565F" w:rsidP="00043CE0">
      <w:pPr>
        <w:spacing w:line="360" w:lineRule="auto"/>
        <w:ind w:firstLineChars="200" w:firstLine="480"/>
        <w:jc w:val="both"/>
        <w:rPr>
          <w:rFonts w:ascii="Book Antiqua" w:hAnsi="Book Antiqua" w:cs="Arial"/>
        </w:rPr>
      </w:pPr>
      <w:r w:rsidRPr="00391989">
        <w:rPr>
          <w:rFonts w:ascii="Book Antiqua" w:hAnsi="Book Antiqua" w:cs="Arial"/>
        </w:rPr>
        <w:t>The results of trials looking at the use of targeted therapy in the metastatic setting have generally been disappointing, this is likely because they used unselected and un-enriched (by bio-markers) patient populations.  Sequencing strategies will hopefully help us find new potentially useful targets, which must be present in a larger proportion of patients.</w:t>
      </w:r>
    </w:p>
    <w:p w:rsidR="005B565F" w:rsidRPr="00391989" w:rsidRDefault="005B565F" w:rsidP="00043CE0">
      <w:pPr>
        <w:spacing w:line="360" w:lineRule="auto"/>
        <w:ind w:firstLineChars="200" w:firstLine="480"/>
        <w:jc w:val="both"/>
        <w:rPr>
          <w:rFonts w:ascii="Book Antiqua" w:hAnsi="Book Antiqua" w:cs="Arial"/>
        </w:rPr>
      </w:pPr>
      <w:r w:rsidRPr="00391989">
        <w:rPr>
          <w:rFonts w:ascii="Book Antiqua" w:hAnsi="Book Antiqua" w:cs="Arial"/>
        </w:rPr>
        <w:t xml:space="preserve">All patients with localized gastric cancer should undergo multidisciplinary evaluation by medical oncologists, radiation oncologists, radiologists and surgeons. To go one step further because localized gastric cancer is a complex disease and we are dealing with a potentially curable situation, high-volume physicians in centers which have the necessary infrastructure should only treat patients. Only patients with stage T1aN0 disease should be evaluated for endoscopic therapy.  Patients with clinical stage greater than T1bN0 should be offered adjunctive therapy (either pre- or post-operative) to increase the chances of cure. Suitable patients with metastatic disease can be offered both first and second line therapy with a known survival advantage. </w:t>
      </w:r>
    </w:p>
    <w:p w:rsidR="005B565F" w:rsidRPr="00391989" w:rsidRDefault="005B565F" w:rsidP="00FD0F82">
      <w:pPr>
        <w:spacing w:line="360" w:lineRule="auto"/>
        <w:jc w:val="both"/>
        <w:rPr>
          <w:rFonts w:ascii="Book Antiqua" w:hAnsi="Book Antiqua" w:cs="Arial"/>
        </w:rPr>
      </w:pPr>
    </w:p>
    <w:p w:rsidR="005B565F" w:rsidRPr="00391989" w:rsidRDefault="005B565F" w:rsidP="00FD0F82">
      <w:pPr>
        <w:spacing w:line="360" w:lineRule="auto"/>
        <w:jc w:val="both"/>
        <w:rPr>
          <w:rFonts w:ascii="Book Antiqua" w:eastAsia="宋体" w:hAnsi="Book Antiqua" w:cs="Arial"/>
          <w:b/>
          <w:lang w:eastAsia="zh-CN"/>
        </w:rPr>
      </w:pPr>
      <w:r w:rsidRPr="00391989">
        <w:rPr>
          <w:rFonts w:ascii="Book Antiqua" w:hAnsi="Book Antiqua" w:cs="Arial"/>
          <w:b/>
        </w:rPr>
        <w:t>FUTURE DIRECTIONS</w:t>
      </w:r>
    </w:p>
    <w:p w:rsidR="005B565F" w:rsidRPr="00391989" w:rsidRDefault="005B565F" w:rsidP="00FD0F82">
      <w:pPr>
        <w:spacing w:line="360" w:lineRule="auto"/>
        <w:jc w:val="both"/>
        <w:rPr>
          <w:rFonts w:ascii="Book Antiqua" w:hAnsi="Book Antiqua" w:cs="Arial"/>
        </w:rPr>
      </w:pPr>
      <w:r w:rsidRPr="00391989">
        <w:rPr>
          <w:rFonts w:ascii="Book Antiqua" w:hAnsi="Book Antiqua" w:cs="Arial"/>
        </w:rPr>
        <w:lastRenderedPageBreak/>
        <w:t>Several studies of single nucleotide polymorphisms (SNPs) and genome-wide association studies (GWAS) have revealed some plausible genes implicated in gastric cancer and the targeting of driver mutations/genetic alterations and this is likely the future of cancer treatment. These types of studies although interesting, have their limitations.</w:t>
      </w:r>
    </w:p>
    <w:p w:rsidR="005B565F" w:rsidRPr="00391989" w:rsidRDefault="005B565F" w:rsidP="00043CE0">
      <w:pPr>
        <w:spacing w:line="360" w:lineRule="auto"/>
        <w:ind w:firstLineChars="150" w:firstLine="360"/>
        <w:jc w:val="both"/>
        <w:rPr>
          <w:rFonts w:ascii="Book Antiqua" w:hAnsi="Book Antiqua" w:cs="Arial"/>
        </w:rPr>
      </w:pPr>
      <w:r w:rsidRPr="00391989">
        <w:rPr>
          <w:rFonts w:ascii="Book Antiqua" w:hAnsi="Book Antiqua" w:cs="Arial"/>
        </w:rPr>
        <w:t>Rare germline mutations (&lt;</w:t>
      </w:r>
      <w:r w:rsidRPr="00391989">
        <w:rPr>
          <w:rFonts w:ascii="Book Antiqua" w:eastAsia="宋体" w:hAnsi="Book Antiqua" w:cs="Arial"/>
          <w:lang w:eastAsia="zh-CN"/>
        </w:rPr>
        <w:t xml:space="preserve"> </w:t>
      </w:r>
      <w:r w:rsidRPr="00391989">
        <w:rPr>
          <w:rFonts w:ascii="Book Antiqua" w:hAnsi="Book Antiqua" w:cs="Arial"/>
        </w:rPr>
        <w:t xml:space="preserve">0.001% of the general population) in </w:t>
      </w:r>
      <w:r w:rsidRPr="00391989">
        <w:rPr>
          <w:rFonts w:ascii="Book Antiqua" w:hAnsi="Book Antiqua" w:cs="Arial"/>
          <w:i/>
          <w:iCs/>
        </w:rPr>
        <w:t>CDH1</w:t>
      </w:r>
      <w:r w:rsidRPr="00391989">
        <w:rPr>
          <w:rFonts w:ascii="Book Antiqua" w:hAnsi="Book Antiqua" w:cs="Arial"/>
        </w:rPr>
        <w:t xml:space="preserve"> have been implicated in familial cases of gastric cancer</w:t>
      </w:r>
      <w:r w:rsidRPr="00391989">
        <w:rPr>
          <w:rFonts w:ascii="Book Antiqua" w:hAnsi="Book Antiqua" w:cs="Arial"/>
        </w:rPr>
        <w:fldChar w:fldCharType="begin">
          <w:fldData xml:space="preserve">PEVuZE5vdGU+PENpdGU+PEF1dGhvcj5HdWlsZm9yZDwvQXV0aG9yPjxZZWFyPjE5OTg8L1llYXI+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</w:fldData>
        </w:fldChar>
      </w:r>
      <w:r w:rsidRPr="00391989">
        <w:rPr>
          <w:rFonts w:ascii="Book Antiqua" w:hAnsi="Book Antiqua" w:cs="Arial"/>
        </w:rPr>
        <w:instrText xml:space="preserve"> ADDIN EN.CITE </w:instrText>
      </w:r>
      <w:r w:rsidRPr="00391989">
        <w:rPr>
          <w:rFonts w:ascii="Book Antiqua" w:hAnsi="Book Antiqua" w:cs="Arial"/>
        </w:rPr>
        <w:fldChar w:fldCharType="begin">
          <w:fldData xml:space="preserve">PEVuZE5vdGU+PENpdGU+PEF1dGhvcj5HdWlsZm9yZDwvQXV0aG9yPjxZZWFyPjE5OTg8L1llYXI+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</w:fldData>
        </w:fldChar>
      </w:r>
      <w:r w:rsidRPr="00391989">
        <w:rPr>
          <w:rFonts w:ascii="Book Antiqua" w:hAnsi="Book Antiqua" w:cs="Arial"/>
        </w:rPr>
        <w:instrText xml:space="preserve"> ADDIN EN.CITE.DATA </w:instrText>
      </w:r>
      <w:r w:rsidRPr="00391989">
        <w:rPr>
          <w:rFonts w:ascii="Book Antiqua" w:hAnsi="Book Antiqua" w:cs="Arial"/>
        </w:rPr>
      </w:r>
      <w:r w:rsidRPr="00391989">
        <w:rPr>
          <w:rFonts w:ascii="Book Antiqua" w:hAnsi="Book Antiqua" w:cs="Arial"/>
        </w:rPr>
        <w:fldChar w:fldCharType="end"/>
      </w:r>
      <w:r w:rsidRPr="00391989">
        <w:rPr>
          <w:rFonts w:ascii="Book Antiqua" w:hAnsi="Book Antiqua" w:cs="Arial"/>
        </w:rPr>
      </w:r>
      <w:r w:rsidRPr="00391989">
        <w:rPr>
          <w:rFonts w:ascii="Book Antiqua" w:hAnsi="Book Antiqua" w:cs="Arial"/>
        </w:rPr>
        <w:fldChar w:fldCharType="separate"/>
      </w:r>
      <w:r w:rsidRPr="00391989">
        <w:rPr>
          <w:rFonts w:ascii="Book Antiqua" w:hAnsi="Book Antiqua" w:cs="Arial"/>
          <w:noProof/>
          <w:vertAlign w:val="superscript"/>
        </w:rPr>
        <w:t>[</w:t>
      </w:r>
      <w:r w:rsidRPr="00391989">
        <w:rPr>
          <w:rFonts w:ascii="Book Antiqua" w:eastAsia="宋体" w:hAnsi="Book Antiqua" w:cs="Arial"/>
          <w:noProof/>
          <w:vertAlign w:val="superscript"/>
          <w:lang w:eastAsia="zh-CN"/>
        </w:rPr>
        <w:t>15,</w:t>
      </w:r>
      <w:hyperlink w:anchor="_ENREF_55" w:tooltip="Guilford, 1998 #102" w:history="1">
        <w:r w:rsidRPr="00391989">
          <w:rPr>
            <w:rFonts w:ascii="Book Antiqua" w:hAnsi="Book Antiqua" w:cs="Arial"/>
            <w:noProof/>
            <w:vertAlign w:val="superscript"/>
          </w:rPr>
          <w:t>55</w:t>
        </w:r>
      </w:hyperlink>
      <w:r w:rsidRPr="00391989">
        <w:rPr>
          <w:rFonts w:ascii="Book Antiqua" w:hAnsi="Book Antiqua" w:cs="Arial"/>
          <w:noProof/>
          <w:vertAlign w:val="superscript"/>
        </w:rPr>
        <w:t>]</w:t>
      </w:r>
      <w:r w:rsidRPr="00391989">
        <w:rPr>
          <w:rFonts w:ascii="Book Antiqua" w:hAnsi="Book Antiqua" w:cs="Arial"/>
        </w:rPr>
        <w:fldChar w:fldCharType="end"/>
      </w:r>
      <w:r w:rsidRPr="00391989">
        <w:rPr>
          <w:rFonts w:ascii="Book Antiqua" w:eastAsia="宋体" w:hAnsi="Book Antiqua" w:cs="Arial"/>
          <w:lang w:eastAsia="zh-CN"/>
        </w:rPr>
        <w:t xml:space="preserve">. </w:t>
      </w:r>
      <w:r w:rsidRPr="00391989">
        <w:rPr>
          <w:rFonts w:ascii="Book Antiqua" w:hAnsi="Book Antiqua" w:cs="Arial"/>
        </w:rPr>
        <w:t>Intuitively, SNPs can facilitate gastric cancer such that one adverse allele contributes weakly, but multiple adverse alleles can considerably increase the risk</w:t>
      </w:r>
      <w:r w:rsidRPr="00391989">
        <w:rPr>
          <w:rFonts w:ascii="Book Antiqua" w:hAnsi="Book Antiqua" w:cs="Arial"/>
        </w:rPr>
        <w:fldChar w:fldCharType="begin"/>
      </w:r>
      <w:r w:rsidRPr="00391989">
        <w:rPr>
          <w:rFonts w:ascii="Book Antiqua" w:hAnsi="Book Antiqua" w:cs="Arial"/>
        </w:rPr>
        <w:instrText xml:space="preserve"> ADDIN EN.CITE &lt;EndNote&gt;&lt;Cite&gt;&lt;Author&gt;Hu&lt;/Author&gt;&lt;Year&gt;2007&lt;/Year&gt;&lt;RecNum&gt;104&lt;/RecNum&gt;&lt;DisplayText&gt;&lt;style face="superscript"&gt;[56]&lt;/style&gt;&lt;/DisplayText&gt;&lt;record&gt;&lt;rec-number&gt;104&lt;/rec-number&gt;&lt;foreign-keys&gt;&lt;key app="EN" db-id="5r0fsfw5x9pfaee02v2pea9h2awadzzdtewa"&gt;104&lt;/key&gt;&lt;/foreign-keys&gt;&lt;ref-type name="Journal Article"&gt;17&lt;/ref-type&gt;&lt;contributors&gt;&lt;authors&gt;&lt;author&gt;Hu, Z.&lt;/author&gt;&lt;author&gt;Ajani, J. A.&lt;/author&gt;&lt;author&gt;Wei, Q.&lt;/author&gt;&lt;/authors&gt;&lt;/contributors&gt;&lt;auth-address&gt;and Department of Epidemiology, The University of Texas, M. D. Anderson Cancer Center, Houston TX.&lt;/auth-address&gt;&lt;titles&gt;&lt;title&gt;Molecular epidemiology of gastric cancer: current status and future prospects&lt;/title&gt;&lt;secondary-title&gt;Gastrointest Cancer Res&lt;/secondary-title&gt;&lt;alt-title&gt;Gastrointestinal cancer research : GCR&lt;/alt-title&gt;&lt;/titles&gt;&lt;periodical&gt;&lt;full-title&gt;Gastrointest Cancer Res&lt;/full-title&gt;&lt;abbr-1&gt;Gastrointestinal cancer research : GCR&lt;/abbr-1&gt;&lt;/periodical&gt;&lt;alt-periodical&gt;&lt;full-title&gt;Gastrointest Cancer Res&lt;/full-title&gt;&lt;abbr-1&gt;Gastrointestinal cancer research : GCR&lt;/abbr-1&gt;&lt;/alt-periodical&gt;&lt;pages&gt;12-9&lt;/pages&gt;&lt;volume&gt;1&lt;/volume&gt;&lt;number&gt;1&lt;/number&gt;&lt;dates&gt;&lt;year&gt;2007&lt;/year&gt;&lt;pub-dates&gt;&lt;date&gt;Jan&lt;/date&gt;&lt;/pub-dates&gt;&lt;/dates&gt;&lt;isbn&gt;1934-7820 (Print)&amp;#xD;1934-7820 (Linking)&lt;/isbn&gt;&lt;accession-num&gt;19262698&lt;/accession-num&gt;&lt;urls&gt;&lt;related-urls&gt;&lt;url&gt;http://www.ncbi.nlm.nih.gov/pubmed/19262698&lt;/url&gt;&lt;/related-urls&gt;&lt;/urls&gt;&lt;custom2&gt;2632516&lt;/custom2&gt;&lt;/record&gt;&lt;/Cite&gt;&lt;/EndNote&gt;</w:instrText>
      </w:r>
      <w:r w:rsidRPr="00391989">
        <w:rPr>
          <w:rFonts w:ascii="Book Antiqua" w:hAnsi="Book Antiqua" w:cs="Arial"/>
        </w:rPr>
        <w:fldChar w:fldCharType="separate"/>
      </w:r>
      <w:r w:rsidRPr="00391989">
        <w:rPr>
          <w:rFonts w:ascii="Book Antiqua" w:hAnsi="Book Antiqua" w:cs="Arial"/>
          <w:noProof/>
          <w:vertAlign w:val="superscript"/>
        </w:rPr>
        <w:t>[</w:t>
      </w:r>
      <w:hyperlink w:anchor="_ENREF_56" w:tooltip="Hu, 2007 #104" w:history="1">
        <w:r w:rsidRPr="00391989">
          <w:rPr>
            <w:rFonts w:ascii="Book Antiqua" w:hAnsi="Book Antiqua" w:cs="Arial"/>
            <w:noProof/>
            <w:vertAlign w:val="superscript"/>
          </w:rPr>
          <w:t>56</w:t>
        </w:r>
      </w:hyperlink>
      <w:r w:rsidRPr="00391989">
        <w:rPr>
          <w:rFonts w:ascii="Book Antiqua" w:hAnsi="Book Antiqua" w:cs="Arial"/>
          <w:noProof/>
          <w:vertAlign w:val="superscript"/>
        </w:rPr>
        <w:t>]</w:t>
      </w:r>
      <w:r w:rsidRPr="00391989">
        <w:rPr>
          <w:rFonts w:ascii="Book Antiqua" w:hAnsi="Book Antiqua" w:cs="Arial"/>
        </w:rPr>
        <w:fldChar w:fldCharType="end"/>
      </w:r>
      <w:r w:rsidRPr="00391989">
        <w:rPr>
          <w:rFonts w:ascii="Book Antiqua" w:eastAsia="宋体" w:hAnsi="Book Antiqua" w:cs="Arial"/>
          <w:lang w:eastAsia="zh-CN"/>
        </w:rPr>
        <w:t xml:space="preserve">. </w:t>
      </w:r>
      <w:r w:rsidRPr="00391989">
        <w:rPr>
          <w:rFonts w:ascii="Book Antiqua" w:hAnsi="Book Antiqua" w:cs="Arial"/>
        </w:rPr>
        <w:t xml:space="preserve">However, these studies have had limited yield and none can be used clinically because SNP studies require customized approaches (with </w:t>
      </w:r>
      <w:r w:rsidRPr="00391989">
        <w:rPr>
          <w:rFonts w:ascii="Book Antiqua" w:hAnsi="Book Antiqua" w:cs="Arial"/>
          <w:i/>
          <w:iCs/>
        </w:rPr>
        <w:t>a priori</w:t>
      </w:r>
      <w:r w:rsidRPr="00391989">
        <w:rPr>
          <w:rFonts w:ascii="Book Antiqua" w:hAnsi="Book Antiqua" w:cs="Arial"/>
        </w:rPr>
        <w:t xml:space="preserve"> assumptions that alterations in certain functional SNPs would increase susceptibility to gastric cancer). In spite of the correlations between certain SNPs and gastric cancer, prospective validation requiring large, population-based studies have been lacking as they are labor-intensive and resource-intensive.</w:t>
      </w:r>
    </w:p>
    <w:p w:rsidR="005B565F" w:rsidRPr="00391989" w:rsidRDefault="005B565F" w:rsidP="00043CE0">
      <w:pPr>
        <w:spacing w:line="360" w:lineRule="auto"/>
        <w:ind w:firstLineChars="200" w:firstLine="480"/>
        <w:jc w:val="both"/>
        <w:rPr>
          <w:rFonts w:ascii="Book Antiqua" w:hAnsi="Book Antiqua" w:cs="Arial"/>
        </w:rPr>
      </w:pPr>
      <w:r w:rsidRPr="00391989">
        <w:rPr>
          <w:rFonts w:ascii="Book Antiqua" w:hAnsi="Book Antiqua" w:cs="Arial"/>
        </w:rPr>
        <w:t>GWAS have been used to scan the whole genome to identify SNPs that are implicated in the disease</w:t>
      </w:r>
      <w:r w:rsidRPr="00391989">
        <w:rPr>
          <w:rFonts w:ascii="Book Antiqua" w:hAnsi="Book Antiqua" w:cs="Arial"/>
        </w:rPr>
        <w:fldChar w:fldCharType="begin"/>
      </w:r>
      <w:r w:rsidRPr="00391989">
        <w:rPr>
          <w:rFonts w:ascii="Book Antiqua" w:hAnsi="Book Antiqua" w:cs="Arial"/>
        </w:rPr>
        <w:instrText xml:space="preserve"> ADDIN EN.CITE &lt;EndNote&gt;&lt;Cite&gt;&lt;Author&gt;Wadhwa&lt;/Author&gt;&lt;Year&gt;2013&lt;/Year&gt;&lt;RecNum&gt;101&lt;/RecNum&gt;&lt;DisplayText&gt;&lt;style face="superscript"&gt;[57]&lt;/style&gt;&lt;/DisplayText&gt;&lt;record&gt;&lt;rec-number&gt;101&lt;/rec-number&gt;&lt;foreign-keys&gt;&lt;key app="EN" db-id="5r0fsfw5x9pfaee02v2pea9h2awadzzdtewa"&gt;101&lt;/key&gt;&lt;/foreign-keys&gt;&lt;ref-type name="Journal Article"&gt;17&lt;/ref-type&gt;&lt;contributors&gt;&lt;authors&gt;&lt;author&gt;Wadhwa, R.&lt;/author&gt;&lt;author&gt;Song, S.&lt;/author&gt;&lt;author&gt;Lee, J. S.&lt;/author&gt;&lt;author&gt;Yao, Y.&lt;/author&gt;&lt;author&gt;Wei, Q.&lt;/author&gt;&lt;author&gt;Ajani, J. A.&lt;/author&gt;&lt;/authors&gt;&lt;/contributors&gt;&lt;auth-address&gt;Department of Gastrointestinal Medical Oncology, University of Texas MD Anderson Cancer Center, 1515 Holcombe Boulevard (FC10.3022), Houston, TX 77030, USA.&lt;/auth-address&gt;&lt;titles&gt;&lt;title&gt;Gastric cancer-molecular and clinical dimensions&lt;/title&gt;&lt;secondary-title&gt;Nat Rev Clin Oncol&lt;/secondary-title&gt;&lt;alt-title&gt;Nature reviews. Clinical oncology&lt;/alt-title&gt;&lt;/titles&gt;&lt;periodical&gt;&lt;full-title&gt;Nat Rev Clin Oncol&lt;/full-title&gt;&lt;abbr-1&gt;Nature reviews. Clinical oncology&lt;/abbr-1&gt;&lt;/periodical&gt;&lt;alt-periodical&gt;&lt;full-title&gt;Nat Rev Clin Oncol&lt;/full-title&gt;&lt;abbr-1&gt;Nature reviews. Clinical oncology&lt;/abbr-1&gt;&lt;/alt-periodical&gt;&lt;pages&gt;643-55&lt;/pages&gt;&lt;volume&gt;10&lt;/volume&gt;&lt;number&gt;11&lt;/number&gt;&lt;dates&gt;&lt;year&gt;2013&lt;/year&gt;&lt;pub-dates&gt;&lt;date&gt;Nov&lt;/date&gt;&lt;/pub-dates&gt;&lt;/dates&gt;&lt;isbn&gt;1759-4782 (Electronic)&amp;#xD;1759-4774 (Linking)&lt;/isbn&gt;&lt;accession-num&gt;24061039&lt;/accession-num&gt;&lt;urls&gt;&lt;related-urls&gt;&lt;url&gt;http://www.ncbi.nlm.nih.gov/pubmed/24061039&lt;/url&gt;&lt;url&gt;http://www.nature.com/nrclinonc/journal/v10/n11/pdf/nrclinonc.2013.170.pdf&lt;/url&gt;&lt;/related-urls&gt;&lt;/urls&gt;&lt;electronic-resource-num&gt;10.1038/nrclinonc.2013.170&lt;/electronic-resource-num&gt;&lt;/record&gt;&lt;/Cite&gt;&lt;/EndNote&gt;</w:instrText>
      </w:r>
      <w:r w:rsidRPr="00391989">
        <w:rPr>
          <w:rFonts w:ascii="Book Antiqua" w:hAnsi="Book Antiqua" w:cs="Arial"/>
        </w:rPr>
        <w:fldChar w:fldCharType="separate"/>
      </w:r>
      <w:r w:rsidRPr="00391989">
        <w:rPr>
          <w:rFonts w:ascii="Book Antiqua" w:hAnsi="Book Antiqua" w:cs="Arial"/>
          <w:noProof/>
          <w:vertAlign w:val="superscript"/>
        </w:rPr>
        <w:t>[</w:t>
      </w:r>
      <w:hyperlink w:anchor="_ENREF_57" w:tooltip="Wadhwa, 2013 #101" w:history="1">
        <w:r w:rsidRPr="00391989">
          <w:rPr>
            <w:rFonts w:ascii="Book Antiqua" w:hAnsi="Book Antiqua" w:cs="Arial"/>
            <w:noProof/>
            <w:vertAlign w:val="superscript"/>
          </w:rPr>
          <w:t>57</w:t>
        </w:r>
      </w:hyperlink>
      <w:r w:rsidRPr="00391989">
        <w:rPr>
          <w:rFonts w:ascii="Book Antiqua" w:hAnsi="Book Antiqua" w:cs="Arial"/>
          <w:noProof/>
          <w:vertAlign w:val="superscript"/>
        </w:rPr>
        <w:t>]</w:t>
      </w:r>
      <w:r w:rsidRPr="00391989">
        <w:rPr>
          <w:rFonts w:ascii="Book Antiqua" w:hAnsi="Book Antiqua" w:cs="Arial"/>
        </w:rPr>
        <w:fldChar w:fldCharType="end"/>
      </w:r>
      <w:r w:rsidRPr="00391989">
        <w:rPr>
          <w:rFonts w:ascii="Book Antiqua" w:hAnsi="Book Antiqua" w:cs="Arial"/>
        </w:rPr>
        <w:t xml:space="preserve">. Such studies have identified genes not previously known to be involved in gastric cancer—for example, </w:t>
      </w:r>
      <w:r w:rsidRPr="00391989">
        <w:rPr>
          <w:rFonts w:ascii="Book Antiqua" w:hAnsi="Book Antiqua" w:cs="Arial"/>
          <w:i/>
          <w:iCs/>
        </w:rPr>
        <w:t>PLCE1</w:t>
      </w:r>
      <w:r w:rsidRPr="00391989">
        <w:rPr>
          <w:rFonts w:ascii="Book Antiqua" w:hAnsi="Book Antiqua" w:cs="Arial"/>
        </w:rPr>
        <w:t xml:space="preserve"> (encoding pancreas-enriched phospholipase C) has an oncogenic role in skin and intestinal cancers</w:t>
      </w:r>
      <w:r w:rsidRPr="00391989">
        <w:rPr>
          <w:rFonts w:ascii="Book Antiqua" w:hAnsi="Book Antiqua" w:cs="Arial"/>
        </w:rPr>
        <w:fldChar w:fldCharType="begin">
          <w:fldData xml:space="preserve">PEVuZE5vdGU+PENpdGU+PEF1dGhvcj5XYW5nPC9BdXRob3I+PFllYXI+MjAxMDwvWWVhcj48UmVj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</w:fldData>
        </w:fldChar>
      </w:r>
      <w:r w:rsidRPr="00391989">
        <w:rPr>
          <w:rFonts w:ascii="Book Antiqua" w:hAnsi="Book Antiqua" w:cs="Arial"/>
        </w:rPr>
        <w:instrText xml:space="preserve"> ADDIN EN.CITE </w:instrText>
      </w:r>
      <w:r w:rsidRPr="00391989">
        <w:rPr>
          <w:rFonts w:ascii="Book Antiqua" w:hAnsi="Book Antiqua" w:cs="Arial"/>
        </w:rPr>
        <w:fldChar w:fldCharType="begin">
          <w:fldData xml:space="preserve">PEVuZE5vdGU+PENpdGU+PEF1dGhvcj5XYW5nPC9BdXRob3I+PFllYXI+MjAxMDwvWWVhcj48UmVj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</w:fldData>
        </w:fldChar>
      </w:r>
      <w:r w:rsidRPr="00391989">
        <w:rPr>
          <w:rFonts w:ascii="Book Antiqua" w:hAnsi="Book Antiqua" w:cs="Arial"/>
        </w:rPr>
        <w:instrText xml:space="preserve"> ADDIN EN.CITE.DATA </w:instrText>
      </w:r>
      <w:r w:rsidRPr="00391989">
        <w:rPr>
          <w:rFonts w:ascii="Book Antiqua" w:hAnsi="Book Antiqua" w:cs="Arial"/>
        </w:rPr>
      </w:r>
      <w:r w:rsidRPr="00391989">
        <w:rPr>
          <w:rFonts w:ascii="Book Antiqua" w:hAnsi="Book Antiqua" w:cs="Arial"/>
        </w:rPr>
        <w:fldChar w:fldCharType="end"/>
      </w:r>
      <w:r w:rsidRPr="00391989">
        <w:rPr>
          <w:rFonts w:ascii="Book Antiqua" w:hAnsi="Book Antiqua" w:cs="Arial"/>
        </w:rPr>
      </w:r>
      <w:r w:rsidRPr="00391989">
        <w:rPr>
          <w:rFonts w:ascii="Book Antiqua" w:hAnsi="Book Antiqua" w:cs="Arial"/>
        </w:rPr>
        <w:fldChar w:fldCharType="separate"/>
      </w:r>
      <w:r w:rsidRPr="00391989">
        <w:rPr>
          <w:rFonts w:ascii="Book Antiqua" w:hAnsi="Book Antiqua" w:cs="Arial"/>
          <w:noProof/>
          <w:vertAlign w:val="superscript"/>
        </w:rPr>
        <w:t>[</w:t>
      </w:r>
      <w:hyperlink w:anchor="_ENREF_58" w:tooltip="Wang, 2010 #105" w:history="1">
        <w:r w:rsidRPr="00391989">
          <w:rPr>
            <w:rFonts w:ascii="Book Antiqua" w:hAnsi="Book Antiqua" w:cs="Arial"/>
            <w:noProof/>
            <w:vertAlign w:val="superscript"/>
          </w:rPr>
          <w:t>58</w:t>
        </w:r>
      </w:hyperlink>
      <w:r w:rsidRPr="00391989">
        <w:rPr>
          <w:rFonts w:ascii="Book Antiqua" w:hAnsi="Book Antiqua" w:cs="Arial"/>
          <w:noProof/>
          <w:vertAlign w:val="superscript"/>
        </w:rPr>
        <w:t>]</w:t>
      </w:r>
      <w:r w:rsidRPr="00391989">
        <w:rPr>
          <w:rFonts w:ascii="Book Antiqua" w:hAnsi="Book Antiqua" w:cs="Arial"/>
        </w:rPr>
        <w:fldChar w:fldCharType="end"/>
      </w:r>
      <w:r w:rsidRPr="00391989">
        <w:rPr>
          <w:rFonts w:ascii="Book Antiqua" w:eastAsia="宋体" w:hAnsi="Book Antiqua" w:cs="Arial"/>
          <w:lang w:eastAsia="zh-CN"/>
        </w:rPr>
        <w:t>,</w:t>
      </w:r>
      <w:r w:rsidRPr="00391989">
        <w:rPr>
          <w:rFonts w:ascii="Book Antiqua" w:hAnsi="Book Antiqua" w:cs="Arial"/>
        </w:rPr>
        <w:t xml:space="preserve"> but is now thought to have a role in gastric cancer. A Chinese research group documented that SNPs in </w:t>
      </w:r>
      <w:r w:rsidRPr="00391989">
        <w:rPr>
          <w:rFonts w:ascii="Book Antiqua" w:hAnsi="Book Antiqua" w:cs="Arial"/>
          <w:i/>
          <w:iCs/>
        </w:rPr>
        <w:t>PSCA</w:t>
      </w:r>
      <w:r w:rsidRPr="00391989">
        <w:rPr>
          <w:rFonts w:ascii="Book Antiqua" w:hAnsi="Book Antiqua" w:cs="Arial"/>
        </w:rPr>
        <w:t xml:space="preserve"> (encoding prostate stem-cell antigen) was associated with diffuse gastric cancer</w:t>
      </w:r>
      <w:r w:rsidRPr="00391989">
        <w:rPr>
          <w:rFonts w:ascii="Book Antiqua" w:hAnsi="Book Antiqua" w:cs="Arial"/>
        </w:rPr>
        <w:fldChar w:fldCharType="begin">
          <w:fldData xml:space="preserve">PEVuZE5vdGU+PENpdGU+PEF1dGhvcj5TdHVkeSBHcm91cCBvZiBNaWxsZW5uaXVtIEdlbm9tZSBQ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</w:fldData>
        </w:fldChar>
      </w:r>
      <w:r w:rsidRPr="00391989">
        <w:rPr>
          <w:rFonts w:ascii="Book Antiqua" w:hAnsi="Book Antiqua" w:cs="Arial"/>
        </w:rPr>
        <w:instrText xml:space="preserve"> ADDIN EN.CITE </w:instrText>
      </w:r>
      <w:r w:rsidRPr="00391989">
        <w:rPr>
          <w:rFonts w:ascii="Book Antiqua" w:hAnsi="Book Antiqua" w:cs="Arial"/>
        </w:rPr>
        <w:fldChar w:fldCharType="begin">
          <w:fldData xml:space="preserve">PEVuZE5vdGU+PENpdGU+PEF1dGhvcj5TdHVkeSBHcm91cCBvZiBNaWxsZW5uaXVtIEdlbm9tZSBQ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</w:fldData>
        </w:fldChar>
      </w:r>
      <w:r w:rsidRPr="00391989">
        <w:rPr>
          <w:rFonts w:ascii="Book Antiqua" w:hAnsi="Book Antiqua" w:cs="Arial"/>
        </w:rPr>
        <w:instrText xml:space="preserve"> ADDIN EN.CITE.DATA </w:instrText>
      </w:r>
      <w:r w:rsidRPr="00391989">
        <w:rPr>
          <w:rFonts w:ascii="Book Antiqua" w:hAnsi="Book Antiqua" w:cs="Arial"/>
        </w:rPr>
      </w:r>
      <w:r w:rsidRPr="00391989">
        <w:rPr>
          <w:rFonts w:ascii="Book Antiqua" w:hAnsi="Book Antiqua" w:cs="Arial"/>
        </w:rPr>
        <w:fldChar w:fldCharType="end"/>
      </w:r>
      <w:r w:rsidRPr="00391989">
        <w:rPr>
          <w:rFonts w:ascii="Book Antiqua" w:hAnsi="Book Antiqua" w:cs="Arial"/>
        </w:rPr>
      </w:r>
      <w:r w:rsidRPr="00391989">
        <w:rPr>
          <w:rFonts w:ascii="Book Antiqua" w:hAnsi="Book Antiqua" w:cs="Arial"/>
        </w:rPr>
        <w:fldChar w:fldCharType="separate"/>
      </w:r>
      <w:r w:rsidRPr="00391989">
        <w:rPr>
          <w:rFonts w:ascii="Book Antiqua" w:hAnsi="Book Antiqua" w:cs="Arial"/>
          <w:noProof/>
          <w:vertAlign w:val="superscript"/>
        </w:rPr>
        <w:t>[</w:t>
      </w:r>
      <w:hyperlink w:anchor="_ENREF_59" w:tooltip="Study Group of Millennium Genome Project for, 2008 #106" w:history="1">
        <w:r w:rsidRPr="00391989">
          <w:rPr>
            <w:rFonts w:ascii="Book Antiqua" w:hAnsi="Book Antiqua" w:cs="Arial"/>
            <w:noProof/>
            <w:vertAlign w:val="superscript"/>
          </w:rPr>
          <w:t>59</w:t>
        </w:r>
      </w:hyperlink>
      <w:r w:rsidRPr="00391989">
        <w:rPr>
          <w:rFonts w:ascii="Book Antiqua" w:hAnsi="Book Antiqua" w:cs="Arial"/>
          <w:noProof/>
          <w:vertAlign w:val="superscript"/>
        </w:rPr>
        <w:t>,</w:t>
      </w:r>
      <w:hyperlink w:anchor="_ENREF_60" w:tooltip="Wang, 2012 #107" w:history="1">
        <w:r w:rsidRPr="00391989">
          <w:rPr>
            <w:rFonts w:ascii="Book Antiqua" w:hAnsi="Book Antiqua" w:cs="Arial"/>
            <w:noProof/>
            <w:vertAlign w:val="superscript"/>
          </w:rPr>
          <w:t>60</w:t>
        </w:r>
      </w:hyperlink>
      <w:r w:rsidRPr="00391989">
        <w:rPr>
          <w:rFonts w:ascii="Book Antiqua" w:hAnsi="Book Antiqua" w:cs="Arial"/>
          <w:noProof/>
          <w:vertAlign w:val="superscript"/>
        </w:rPr>
        <w:t>]</w:t>
      </w:r>
      <w:r w:rsidRPr="00391989">
        <w:rPr>
          <w:rFonts w:ascii="Book Antiqua" w:hAnsi="Book Antiqua" w:cs="Arial"/>
        </w:rPr>
        <w:fldChar w:fldCharType="end"/>
      </w:r>
    </w:p>
    <w:p w:rsidR="005B565F" w:rsidRPr="00391989" w:rsidRDefault="005B565F" w:rsidP="00043CE0">
      <w:pPr>
        <w:spacing w:line="360" w:lineRule="auto"/>
        <w:ind w:firstLineChars="150" w:firstLine="360"/>
        <w:jc w:val="both"/>
        <w:rPr>
          <w:rFonts w:ascii="Book Antiqua" w:hAnsi="Book Antiqua" w:cs="Arial"/>
        </w:rPr>
      </w:pPr>
      <w:r w:rsidRPr="00391989">
        <w:rPr>
          <w:rFonts w:ascii="Book Antiqua" w:hAnsi="Book Antiqua" w:cs="Arial"/>
        </w:rPr>
        <w:t>The large volume of genomic information in the field of cancer medicine remains unutilized.  Because cancer is a complex and heterogeneous disease the gap between genomic evidence and personalized medicine is wide.  The primary problem we face is an incomplete database of genomic information important in cancer biology and a rudimentary understanding of how those genomic alterations translate into biologic consequences. We are unable to experimentally validate functionally relevant driver mutations and differentiate these from non-</w:t>
      </w:r>
      <w:r w:rsidRPr="00391989">
        <w:rPr>
          <w:rFonts w:ascii="Book Antiqua" w:hAnsi="Book Antiqua" w:cs="Arial"/>
        </w:rPr>
        <w:lastRenderedPageBreak/>
        <w:t xml:space="preserve">relevant bystanders because of the assay limitations, but also because genes act in specific contexts (i.e. differing microinvironments and developmental states can influence the expression of a genetic factor of interest). Because of the sheer complexity of cancer it is likely that hundreds of distinct molecular entities contribute to the maintenance of cancer in the context of hundreds of other genetic and epigenetic events. </w:t>
      </w:r>
    </w:p>
    <w:p w:rsidR="005B565F" w:rsidRPr="00391989" w:rsidRDefault="005B565F" w:rsidP="00043CE0">
      <w:pPr>
        <w:spacing w:line="360" w:lineRule="auto"/>
        <w:ind w:firstLineChars="250" w:firstLine="600"/>
        <w:jc w:val="both"/>
        <w:rPr>
          <w:rFonts w:ascii="Book Antiqua" w:hAnsi="Book Antiqua" w:cs="Arial"/>
        </w:rPr>
      </w:pPr>
      <w:r w:rsidRPr="00391989">
        <w:rPr>
          <w:rFonts w:ascii="Book Antiqua" w:hAnsi="Book Antiqua" w:cs="Arial"/>
        </w:rPr>
        <w:t>For the future it is important to galvanize the research community towards the single goal of understanding the functionality of genes and driver mutations in particular. To date our efforts have been largely uncoordinated and random, however we believe that this effort will be helped by the transdisciplinary team science approaches with multiple scientists interacting and working towards the same goal.</w:t>
      </w:r>
    </w:p>
    <w:p w:rsidR="005B565F" w:rsidRPr="00391989" w:rsidRDefault="005B565F" w:rsidP="00FD0F82">
      <w:pPr>
        <w:spacing w:line="360" w:lineRule="auto"/>
        <w:jc w:val="both"/>
        <w:rPr>
          <w:rFonts w:ascii="Book Antiqua" w:hAnsi="Book Antiqua" w:cs="Arial"/>
        </w:rPr>
      </w:pPr>
    </w:p>
    <w:p w:rsidR="005B565F" w:rsidRPr="00391989" w:rsidRDefault="005B565F" w:rsidP="00FD0F82">
      <w:pPr>
        <w:spacing w:line="360" w:lineRule="auto"/>
        <w:jc w:val="both"/>
        <w:rPr>
          <w:rFonts w:ascii="Book Antiqua" w:hAnsi="Book Antiqua" w:cs="Arial"/>
          <w:bCs/>
        </w:rPr>
      </w:pPr>
    </w:p>
    <w:p w:rsidR="005B565F" w:rsidRPr="00391989" w:rsidRDefault="005B565F" w:rsidP="00FD0F82">
      <w:pPr>
        <w:spacing w:line="360" w:lineRule="auto"/>
        <w:jc w:val="both"/>
        <w:rPr>
          <w:rFonts w:ascii="Book Antiqua" w:hAnsi="Book Antiqua" w:cs="Arial"/>
        </w:rPr>
      </w:pPr>
    </w:p>
    <w:p w:rsidR="005B565F" w:rsidRPr="00391989" w:rsidRDefault="005B565F" w:rsidP="00FD0F82">
      <w:pPr>
        <w:spacing w:line="360" w:lineRule="auto"/>
        <w:jc w:val="both"/>
        <w:rPr>
          <w:rFonts w:ascii="Book Antiqua" w:hAnsi="Book Antiqua" w:cs="Arial"/>
        </w:rPr>
      </w:pPr>
    </w:p>
    <w:p w:rsidR="005B565F" w:rsidRPr="00391989" w:rsidRDefault="005B565F" w:rsidP="00FD0F82">
      <w:pPr>
        <w:spacing w:line="360" w:lineRule="auto"/>
        <w:jc w:val="both"/>
        <w:rPr>
          <w:rFonts w:ascii="Book Antiqua" w:hAnsi="Book Antiqua" w:cs="Arial"/>
        </w:rPr>
      </w:pPr>
    </w:p>
    <w:p w:rsidR="005B565F" w:rsidRDefault="005B565F">
      <w:pPr>
        <w:rPr>
          <w:rFonts w:ascii="Book Antiqua" w:hAnsi="Book Antiqua" w:cs="Arial"/>
          <w:u w:val="single"/>
        </w:rPr>
      </w:pPr>
      <w:r>
        <w:rPr>
          <w:rFonts w:ascii="Book Antiqua" w:hAnsi="Book Antiqua" w:cs="Arial"/>
          <w:u w:val="single"/>
        </w:rPr>
        <w:br w:type="page"/>
      </w:r>
    </w:p>
    <w:p w:rsidR="005B565F" w:rsidRPr="00391989" w:rsidRDefault="005B565F" w:rsidP="00FD0F82">
      <w:pPr>
        <w:spacing w:line="360" w:lineRule="auto"/>
        <w:jc w:val="both"/>
        <w:rPr>
          <w:rFonts w:ascii="Book Antiqua" w:hAnsi="Book Antiqua" w:cs="Arial"/>
          <w:b/>
        </w:rPr>
      </w:pPr>
      <w:r w:rsidRPr="00391989">
        <w:rPr>
          <w:rFonts w:ascii="Book Antiqua" w:hAnsi="Book Antiqua" w:cs="Arial"/>
          <w:b/>
        </w:rPr>
        <w:t>REFERENCES</w:t>
      </w:r>
    </w:p>
    <w:p w:rsidR="005B565F" w:rsidRPr="006A50ED" w:rsidRDefault="005B565F" w:rsidP="00391989">
      <w:pPr>
        <w:spacing w:line="360" w:lineRule="auto"/>
        <w:jc w:val="both"/>
        <w:rPr>
          <w:rFonts w:ascii="Book Antiqua" w:eastAsia="宋体" w:hAnsi="Book Antiqua" w:cs="宋体"/>
        </w:rPr>
      </w:pPr>
      <w:r w:rsidRPr="006A50ED">
        <w:rPr>
          <w:rFonts w:ascii="Book Antiqua" w:eastAsia="宋体" w:hAnsi="Book Antiqua" w:cs="宋体"/>
        </w:rPr>
        <w:t>1 </w:t>
      </w:r>
      <w:r w:rsidRPr="006A50ED">
        <w:rPr>
          <w:rFonts w:ascii="Book Antiqua" w:eastAsia="宋体" w:hAnsi="Book Antiqua" w:cs="宋体"/>
          <w:b/>
          <w:bCs/>
        </w:rPr>
        <w:t>Jemal A</w:t>
      </w:r>
      <w:r w:rsidRPr="006A50ED">
        <w:rPr>
          <w:rFonts w:ascii="Book Antiqua" w:eastAsia="宋体" w:hAnsi="Book Antiqua" w:cs="宋体"/>
        </w:rPr>
        <w:t>, Bray F, Center MM, Ferlay J, Ward E, Forman D. Global cancer statistics. </w:t>
      </w:r>
      <w:r w:rsidRPr="006A50ED">
        <w:rPr>
          <w:rFonts w:ascii="Book Antiqua" w:eastAsia="宋体" w:hAnsi="Book Antiqua" w:cs="宋体"/>
          <w:i/>
          <w:iCs/>
        </w:rPr>
        <w:t>CA Cancer J Clin</w:t>
      </w:r>
      <w:r w:rsidRPr="006A50ED">
        <w:rPr>
          <w:rFonts w:ascii="Book Antiqua" w:eastAsia="宋体" w:hAnsi="Book Antiqua" w:cs="宋体"/>
        </w:rPr>
        <w:t> </w:t>
      </w:r>
      <w:r>
        <w:rPr>
          <w:rFonts w:ascii="Book Antiqua" w:eastAsia="宋体" w:hAnsi="Book Antiqua" w:cs="宋体"/>
        </w:rPr>
        <w:t>2011</w:t>
      </w:r>
      <w:r w:rsidRPr="006A50ED">
        <w:rPr>
          <w:rFonts w:ascii="Book Antiqua" w:eastAsia="宋体" w:hAnsi="Book Antiqua" w:cs="宋体"/>
        </w:rPr>
        <w:t>; </w:t>
      </w:r>
      <w:r w:rsidRPr="006A50ED">
        <w:rPr>
          <w:rFonts w:ascii="Book Antiqua" w:eastAsia="宋体" w:hAnsi="Book Antiqua" w:cs="宋体"/>
          <w:b/>
          <w:bCs/>
        </w:rPr>
        <w:t>61</w:t>
      </w:r>
      <w:r w:rsidRPr="006A50ED">
        <w:rPr>
          <w:rFonts w:ascii="Book Antiqua" w:eastAsia="宋体" w:hAnsi="Book Antiqua" w:cs="宋体"/>
        </w:rPr>
        <w:t>: 69-90 [PMID: 21296855 DOI: 10.3322/caac.20107</w:t>
      </w:r>
      <w:r>
        <w:rPr>
          <w:rFonts w:ascii="Book Antiqua" w:eastAsia="宋体" w:hAnsi="Book Antiqua" w:cs="宋体"/>
        </w:rPr>
        <w:t>]</w:t>
      </w:r>
    </w:p>
    <w:p w:rsidR="005B565F" w:rsidRPr="006A50ED" w:rsidRDefault="005B565F" w:rsidP="00391989">
      <w:pPr>
        <w:spacing w:line="360" w:lineRule="auto"/>
        <w:jc w:val="both"/>
        <w:rPr>
          <w:rFonts w:ascii="Book Antiqua" w:eastAsia="宋体" w:hAnsi="Book Antiqua" w:cs="宋体"/>
        </w:rPr>
      </w:pPr>
      <w:r w:rsidRPr="006A50ED">
        <w:rPr>
          <w:rFonts w:ascii="Book Antiqua" w:eastAsia="宋体" w:hAnsi="Book Antiqua" w:cs="宋体"/>
        </w:rPr>
        <w:t>2 </w:t>
      </w:r>
      <w:r w:rsidRPr="006A50ED">
        <w:rPr>
          <w:rFonts w:ascii="Book Antiqua" w:eastAsia="宋体" w:hAnsi="Book Antiqua" w:cs="宋体"/>
          <w:b/>
          <w:bCs/>
        </w:rPr>
        <w:t>Siegel R</w:t>
      </w:r>
      <w:r w:rsidRPr="006A50ED">
        <w:rPr>
          <w:rFonts w:ascii="Book Antiqua" w:eastAsia="宋体" w:hAnsi="Book Antiqua" w:cs="宋体"/>
        </w:rPr>
        <w:t>, Naishadham D, Jemal A. Cancer statistics, 2013. </w:t>
      </w:r>
      <w:r w:rsidRPr="006A50ED">
        <w:rPr>
          <w:rFonts w:ascii="Book Antiqua" w:eastAsia="宋体" w:hAnsi="Book Antiqua" w:cs="宋体"/>
          <w:i/>
          <w:iCs/>
        </w:rPr>
        <w:t>CA Cancer J Clin</w:t>
      </w:r>
      <w:r w:rsidRPr="006A50ED">
        <w:rPr>
          <w:rFonts w:ascii="Book Antiqua" w:eastAsia="宋体" w:hAnsi="Book Antiqua" w:cs="宋体"/>
        </w:rPr>
        <w:t> 2013; </w:t>
      </w:r>
      <w:r w:rsidRPr="006A50ED">
        <w:rPr>
          <w:rFonts w:ascii="Book Antiqua" w:eastAsia="宋体" w:hAnsi="Book Antiqua" w:cs="宋体"/>
          <w:b/>
          <w:bCs/>
        </w:rPr>
        <w:t>63</w:t>
      </w:r>
      <w:r w:rsidRPr="006A50ED">
        <w:rPr>
          <w:rFonts w:ascii="Book Antiqua" w:eastAsia="宋体" w:hAnsi="Book Antiqua" w:cs="宋体"/>
        </w:rPr>
        <w:t>: 11-30 [PMID: 23335087 DOI: 10.3322/caac.21166</w:t>
      </w:r>
      <w:r>
        <w:rPr>
          <w:rFonts w:ascii="Book Antiqua" w:eastAsia="宋体" w:hAnsi="Book Antiqua" w:cs="宋体"/>
        </w:rPr>
        <w:t>]</w:t>
      </w:r>
    </w:p>
    <w:p w:rsidR="005B565F" w:rsidRPr="006A50ED" w:rsidRDefault="005B565F" w:rsidP="00391989">
      <w:pPr>
        <w:spacing w:line="360" w:lineRule="auto"/>
        <w:jc w:val="both"/>
        <w:rPr>
          <w:rFonts w:ascii="Book Antiqua" w:eastAsia="宋体" w:hAnsi="Book Antiqua" w:cs="宋体"/>
        </w:rPr>
      </w:pPr>
      <w:r w:rsidRPr="006A50ED">
        <w:rPr>
          <w:rFonts w:ascii="Book Antiqua" w:eastAsia="宋体" w:hAnsi="Book Antiqua" w:cs="宋体"/>
        </w:rPr>
        <w:t>3 </w:t>
      </w:r>
      <w:r w:rsidRPr="006A50ED">
        <w:rPr>
          <w:rFonts w:ascii="Book Antiqua" w:eastAsia="宋体" w:hAnsi="Book Antiqua" w:cs="宋体"/>
          <w:b/>
          <w:bCs/>
        </w:rPr>
        <w:t>Howlader N</w:t>
      </w:r>
      <w:r w:rsidRPr="006A50ED">
        <w:rPr>
          <w:rFonts w:ascii="Book Antiqua" w:eastAsia="宋体" w:hAnsi="Book Antiqua" w:cs="宋体"/>
        </w:rPr>
        <w:t>, Ries LA, Stinchcomb DG, Edwards BK. The impact of underreported Veterans Affairs data on national cancer statistics: analysis using population-based SEER registries. </w:t>
      </w:r>
      <w:r w:rsidRPr="006A50ED">
        <w:rPr>
          <w:rFonts w:ascii="Book Antiqua" w:eastAsia="宋体" w:hAnsi="Book Antiqua" w:cs="宋体"/>
          <w:i/>
          <w:iCs/>
        </w:rPr>
        <w:t>J Natl Cancer Inst</w:t>
      </w:r>
      <w:r w:rsidRPr="006A50ED">
        <w:rPr>
          <w:rFonts w:ascii="Book Antiqua" w:eastAsia="宋体" w:hAnsi="Book Antiqua" w:cs="宋体"/>
        </w:rPr>
        <w:t> 2009; </w:t>
      </w:r>
      <w:r w:rsidRPr="006A50ED">
        <w:rPr>
          <w:rFonts w:ascii="Book Antiqua" w:eastAsia="宋体" w:hAnsi="Book Antiqua" w:cs="宋体"/>
          <w:b/>
          <w:bCs/>
        </w:rPr>
        <w:t>101</w:t>
      </w:r>
      <w:r w:rsidRPr="006A50ED">
        <w:rPr>
          <w:rFonts w:ascii="Book Antiqua" w:eastAsia="宋体" w:hAnsi="Book Antiqua" w:cs="宋体"/>
        </w:rPr>
        <w:t>: 533-536 [PMID: 19</w:t>
      </w:r>
      <w:r>
        <w:rPr>
          <w:rFonts w:ascii="Book Antiqua" w:eastAsia="宋体" w:hAnsi="Book Antiqua" w:cs="宋体"/>
        </w:rPr>
        <w:t>318639 DOI: 10.1093/jnci/djn517</w:t>
      </w:r>
      <w:r w:rsidRPr="006A50ED">
        <w:rPr>
          <w:rFonts w:ascii="Book Antiqua" w:eastAsia="宋体" w:hAnsi="Book Antiqua" w:cs="宋体"/>
        </w:rPr>
        <w:t>]</w:t>
      </w:r>
    </w:p>
    <w:p w:rsidR="005B565F" w:rsidRPr="006A50ED" w:rsidRDefault="005B565F" w:rsidP="00391989">
      <w:pPr>
        <w:spacing w:line="360" w:lineRule="auto"/>
        <w:jc w:val="both"/>
        <w:rPr>
          <w:rFonts w:ascii="Book Antiqua" w:eastAsia="宋体" w:hAnsi="Book Antiqua" w:cs="宋体"/>
        </w:rPr>
      </w:pPr>
      <w:r w:rsidRPr="006A50ED">
        <w:rPr>
          <w:rFonts w:ascii="Book Antiqua" w:eastAsia="宋体" w:hAnsi="Book Antiqua" w:cs="宋体"/>
        </w:rPr>
        <w:t>4 </w:t>
      </w:r>
      <w:r w:rsidRPr="006A50ED">
        <w:rPr>
          <w:rFonts w:ascii="Book Antiqua" w:eastAsia="宋体" w:hAnsi="Book Antiqua" w:cs="宋体"/>
          <w:b/>
          <w:bCs/>
        </w:rPr>
        <w:t>Bertuccio P</w:t>
      </w:r>
      <w:r w:rsidRPr="006A50ED">
        <w:rPr>
          <w:rFonts w:ascii="Book Antiqua" w:eastAsia="宋体" w:hAnsi="Book Antiqua" w:cs="宋体"/>
        </w:rPr>
        <w:t>, Chatenoud L, Levi F, Praud D, Ferlay J, Negri E, Malvezzi M, La Vecchia C. Recent patterns in gastric cancer: a global overview. </w:t>
      </w:r>
      <w:r w:rsidRPr="006A50ED">
        <w:rPr>
          <w:rFonts w:ascii="Book Antiqua" w:eastAsia="宋体" w:hAnsi="Book Antiqua" w:cs="宋体"/>
          <w:i/>
          <w:iCs/>
        </w:rPr>
        <w:t>Int J Cancer</w:t>
      </w:r>
      <w:r w:rsidRPr="006A50ED">
        <w:rPr>
          <w:rFonts w:ascii="Book Antiqua" w:eastAsia="宋体" w:hAnsi="Book Antiqua" w:cs="宋体"/>
        </w:rPr>
        <w:t> 2009; </w:t>
      </w:r>
      <w:r w:rsidRPr="006A50ED">
        <w:rPr>
          <w:rFonts w:ascii="Book Antiqua" w:eastAsia="宋体" w:hAnsi="Book Antiqua" w:cs="宋体"/>
          <w:b/>
          <w:bCs/>
        </w:rPr>
        <w:t>125</w:t>
      </w:r>
      <w:r w:rsidRPr="006A50ED">
        <w:rPr>
          <w:rFonts w:ascii="Book Antiqua" w:eastAsia="宋体" w:hAnsi="Book Antiqua" w:cs="宋体"/>
        </w:rPr>
        <w:t>: 666-673 [PMID: 19382179 DOI: 10.1002/ijc.24290</w:t>
      </w:r>
      <w:r>
        <w:rPr>
          <w:rFonts w:ascii="Book Antiqua" w:eastAsia="宋体" w:hAnsi="Book Antiqua" w:cs="宋体"/>
        </w:rPr>
        <w:t>]</w:t>
      </w:r>
    </w:p>
    <w:p w:rsidR="005B565F" w:rsidRPr="006A50ED" w:rsidRDefault="005B565F" w:rsidP="00391989">
      <w:pPr>
        <w:spacing w:line="360" w:lineRule="auto"/>
        <w:jc w:val="both"/>
        <w:rPr>
          <w:rFonts w:ascii="Book Antiqua" w:eastAsia="宋体" w:hAnsi="Book Antiqua" w:cs="宋体"/>
        </w:rPr>
      </w:pPr>
      <w:r w:rsidRPr="006A50ED">
        <w:rPr>
          <w:rFonts w:ascii="Book Antiqua" w:eastAsia="宋体" w:hAnsi="Book Antiqua" w:cs="宋体"/>
        </w:rPr>
        <w:t>5 </w:t>
      </w:r>
      <w:r w:rsidRPr="006A50ED">
        <w:rPr>
          <w:rFonts w:ascii="Book Antiqua" w:eastAsia="宋体" w:hAnsi="Book Antiqua" w:cs="宋体"/>
          <w:b/>
          <w:bCs/>
        </w:rPr>
        <w:t>Chen J</w:t>
      </w:r>
      <w:r w:rsidRPr="006A50ED">
        <w:rPr>
          <w:rFonts w:ascii="Book Antiqua" w:eastAsia="宋体" w:hAnsi="Book Antiqua" w:cs="宋体"/>
        </w:rPr>
        <w:t>, Bu XL, Wang QY, Hu PJ, Chen MH. Decreasing seroprevalence of Helicobacter pylori infection during 1993-2003 in Guangzhou, southern China. </w:t>
      </w:r>
      <w:r w:rsidRPr="006A50ED">
        <w:rPr>
          <w:rFonts w:ascii="Book Antiqua" w:eastAsia="宋体" w:hAnsi="Book Antiqua" w:cs="宋体"/>
          <w:i/>
          <w:iCs/>
        </w:rPr>
        <w:t>Helicobacter</w:t>
      </w:r>
      <w:r w:rsidRPr="006A50ED">
        <w:rPr>
          <w:rFonts w:ascii="Book Antiqua" w:eastAsia="宋体" w:hAnsi="Book Antiqua" w:cs="宋体"/>
        </w:rPr>
        <w:t> 2007; </w:t>
      </w:r>
      <w:r w:rsidRPr="006A50ED">
        <w:rPr>
          <w:rFonts w:ascii="Book Antiqua" w:eastAsia="宋体" w:hAnsi="Book Antiqua" w:cs="宋体"/>
          <w:b/>
          <w:bCs/>
        </w:rPr>
        <w:t>12</w:t>
      </w:r>
      <w:r w:rsidRPr="006A50ED">
        <w:rPr>
          <w:rFonts w:ascii="Book Antiqua" w:eastAsia="宋体" w:hAnsi="Book Antiqua" w:cs="宋体"/>
        </w:rPr>
        <w:t>: 164-169 [PMID: 17309754 DOI: 1</w:t>
      </w:r>
      <w:r>
        <w:rPr>
          <w:rFonts w:ascii="Book Antiqua" w:eastAsia="宋体" w:hAnsi="Book Antiqua" w:cs="宋体"/>
        </w:rPr>
        <w:t>0.1111/j.1523-5378.2007.00487.x</w:t>
      </w:r>
      <w:r w:rsidRPr="006A50ED">
        <w:rPr>
          <w:rFonts w:ascii="Book Antiqua" w:eastAsia="宋体" w:hAnsi="Book Antiqua" w:cs="宋体"/>
        </w:rPr>
        <w:t>]</w:t>
      </w:r>
    </w:p>
    <w:p w:rsidR="005B565F" w:rsidRPr="006A50ED" w:rsidRDefault="005B565F" w:rsidP="00391989">
      <w:pPr>
        <w:spacing w:line="360" w:lineRule="auto"/>
        <w:jc w:val="both"/>
        <w:rPr>
          <w:rFonts w:ascii="Book Antiqua" w:eastAsia="宋体" w:hAnsi="Book Antiqua" w:cs="宋体"/>
        </w:rPr>
      </w:pPr>
      <w:r w:rsidRPr="006A50ED">
        <w:rPr>
          <w:rFonts w:ascii="Book Antiqua" w:eastAsia="宋体" w:hAnsi="Book Antiqua" w:cs="宋体"/>
        </w:rPr>
        <w:t>6 </w:t>
      </w:r>
      <w:r w:rsidRPr="006A50ED">
        <w:rPr>
          <w:rFonts w:ascii="Book Antiqua" w:eastAsia="宋体" w:hAnsi="Book Antiqua" w:cs="宋体"/>
          <w:b/>
          <w:bCs/>
        </w:rPr>
        <w:t>Kawakami E</w:t>
      </w:r>
      <w:r w:rsidRPr="006A50ED">
        <w:rPr>
          <w:rFonts w:ascii="Book Antiqua" w:eastAsia="宋体" w:hAnsi="Book Antiqua" w:cs="宋体"/>
        </w:rPr>
        <w:t>, Machado RS, Ogata SK, Langner M. Decrease in prevalence of Helicobacter pylori infection during a 10-year period in Brazilian children. </w:t>
      </w:r>
      <w:r w:rsidRPr="006A50ED">
        <w:rPr>
          <w:rFonts w:ascii="Book Antiqua" w:eastAsia="宋体" w:hAnsi="Book Antiqua" w:cs="宋体"/>
          <w:i/>
          <w:iCs/>
        </w:rPr>
        <w:t>Arq Gastroenterol</w:t>
      </w:r>
      <w:r w:rsidRPr="006A50ED">
        <w:rPr>
          <w:rFonts w:ascii="Book Antiqua" w:eastAsia="宋体" w:hAnsi="Book Antiqua" w:cs="宋体"/>
        </w:rPr>
        <w:t> </w:t>
      </w:r>
      <w:r>
        <w:rPr>
          <w:rFonts w:ascii="Book Antiqua" w:eastAsia="宋体" w:hAnsi="Book Antiqua" w:cs="宋体"/>
        </w:rPr>
        <w:t>2008</w:t>
      </w:r>
      <w:r w:rsidRPr="006A50ED">
        <w:rPr>
          <w:rFonts w:ascii="Book Antiqua" w:eastAsia="宋体" w:hAnsi="Book Antiqua" w:cs="宋体"/>
        </w:rPr>
        <w:t>; </w:t>
      </w:r>
      <w:r w:rsidRPr="006A50ED">
        <w:rPr>
          <w:rFonts w:ascii="Book Antiqua" w:eastAsia="宋体" w:hAnsi="Book Antiqua" w:cs="宋体"/>
          <w:b/>
          <w:bCs/>
        </w:rPr>
        <w:t>45</w:t>
      </w:r>
      <w:r w:rsidRPr="006A50ED">
        <w:rPr>
          <w:rFonts w:ascii="Book Antiqua" w:eastAsia="宋体" w:hAnsi="Book Antiqua" w:cs="宋体"/>
        </w:rPr>
        <w:t>: 147-151 [PMID: 18622470]</w:t>
      </w:r>
    </w:p>
    <w:p w:rsidR="005B565F" w:rsidRPr="006A50ED" w:rsidRDefault="005B565F" w:rsidP="00391989">
      <w:pPr>
        <w:spacing w:line="360" w:lineRule="auto"/>
        <w:jc w:val="both"/>
        <w:rPr>
          <w:rFonts w:ascii="Book Antiqua" w:eastAsia="宋体" w:hAnsi="Book Antiqua" w:cs="宋体"/>
        </w:rPr>
      </w:pPr>
      <w:r w:rsidRPr="006A50ED">
        <w:rPr>
          <w:rFonts w:ascii="Book Antiqua" w:eastAsia="宋体" w:hAnsi="Book Antiqua" w:cs="宋体"/>
        </w:rPr>
        <w:t>7 </w:t>
      </w:r>
      <w:r w:rsidRPr="006A50ED">
        <w:rPr>
          <w:rFonts w:ascii="Book Antiqua" w:eastAsia="宋体" w:hAnsi="Book Antiqua" w:cs="宋体"/>
          <w:b/>
          <w:bCs/>
        </w:rPr>
        <w:t>Tkachenko MA</w:t>
      </w:r>
      <w:r w:rsidRPr="006A50ED">
        <w:rPr>
          <w:rFonts w:ascii="Book Antiqua" w:eastAsia="宋体" w:hAnsi="Book Antiqua" w:cs="宋体"/>
        </w:rPr>
        <w:t>, Zhannat NZ, Erman LV, Blashenkova EL, Isachenko SV, Isachenko OB, Graham DY, Malaty HM. Dramatic changes in the prevalence of Helicobacter pylori infection during childhood: a 10-year follow-up study in Russia. </w:t>
      </w:r>
      <w:r w:rsidRPr="006A50ED">
        <w:rPr>
          <w:rFonts w:ascii="Book Antiqua" w:eastAsia="宋体" w:hAnsi="Book Antiqua" w:cs="宋体"/>
          <w:i/>
          <w:iCs/>
        </w:rPr>
        <w:t>J Pediatr Gastroenterol Nutr</w:t>
      </w:r>
      <w:r w:rsidRPr="006A50ED">
        <w:rPr>
          <w:rFonts w:ascii="Book Antiqua" w:eastAsia="宋体" w:hAnsi="Book Antiqua" w:cs="宋体"/>
        </w:rPr>
        <w:t> 2007; </w:t>
      </w:r>
      <w:r w:rsidRPr="006A50ED">
        <w:rPr>
          <w:rFonts w:ascii="Book Antiqua" w:eastAsia="宋体" w:hAnsi="Book Antiqua" w:cs="宋体"/>
          <w:b/>
          <w:bCs/>
        </w:rPr>
        <w:t>45</w:t>
      </w:r>
      <w:r w:rsidRPr="006A50ED">
        <w:rPr>
          <w:rFonts w:ascii="Book Antiqua" w:eastAsia="宋体" w:hAnsi="Book Antiqua" w:cs="宋体"/>
        </w:rPr>
        <w:t>: 428-432 [PMID: 18030208 DOI: 10.1097/MPG.0b013e318064589f</w:t>
      </w:r>
      <w:r>
        <w:rPr>
          <w:rFonts w:ascii="Book Antiqua" w:eastAsia="宋体" w:hAnsi="Book Antiqua" w:cs="宋体"/>
        </w:rPr>
        <w:t>]</w:t>
      </w:r>
    </w:p>
    <w:p w:rsidR="005B565F" w:rsidRPr="006A50ED" w:rsidRDefault="005B565F" w:rsidP="00391989">
      <w:pPr>
        <w:spacing w:line="360" w:lineRule="auto"/>
        <w:jc w:val="both"/>
        <w:rPr>
          <w:rFonts w:ascii="Book Antiqua" w:eastAsia="宋体" w:hAnsi="Book Antiqua" w:cs="宋体"/>
        </w:rPr>
      </w:pPr>
      <w:r w:rsidRPr="006A50ED">
        <w:rPr>
          <w:rFonts w:ascii="Book Antiqua" w:eastAsia="宋体" w:hAnsi="Book Antiqua" w:cs="宋体"/>
        </w:rPr>
        <w:t>8 </w:t>
      </w:r>
      <w:r w:rsidRPr="006A50ED">
        <w:rPr>
          <w:rFonts w:ascii="Book Antiqua" w:eastAsia="宋体" w:hAnsi="Book Antiqua" w:cs="宋体"/>
          <w:b/>
          <w:bCs/>
        </w:rPr>
        <w:t>Lee KJ</w:t>
      </w:r>
      <w:r w:rsidRPr="006A50ED">
        <w:rPr>
          <w:rFonts w:ascii="Book Antiqua" w:eastAsia="宋体" w:hAnsi="Book Antiqua" w:cs="宋体"/>
        </w:rPr>
        <w:t xml:space="preserve">, Inoue M, Otani T, Iwasaki M, Sasazuki S, Tsugane S. Gastric cancer screening and subsequent risk of gastric cancer: a large-scale population-based </w:t>
      </w:r>
      <w:r w:rsidRPr="006A50ED">
        <w:rPr>
          <w:rFonts w:ascii="Book Antiqua" w:eastAsia="宋体" w:hAnsi="Book Antiqua" w:cs="宋体"/>
        </w:rPr>
        <w:lastRenderedPageBreak/>
        <w:t>cohort study, with a 13-year follow-up in Japan. </w:t>
      </w:r>
      <w:r w:rsidRPr="006A50ED">
        <w:rPr>
          <w:rFonts w:ascii="Book Antiqua" w:eastAsia="宋体" w:hAnsi="Book Antiqua" w:cs="宋体"/>
          <w:i/>
          <w:iCs/>
        </w:rPr>
        <w:t>Int J Cancer</w:t>
      </w:r>
      <w:r w:rsidRPr="006A50ED">
        <w:rPr>
          <w:rFonts w:ascii="Book Antiqua" w:eastAsia="宋体" w:hAnsi="Book Antiqua" w:cs="宋体"/>
        </w:rPr>
        <w:t> 2006; </w:t>
      </w:r>
      <w:r w:rsidRPr="006A50ED">
        <w:rPr>
          <w:rFonts w:ascii="Book Antiqua" w:eastAsia="宋体" w:hAnsi="Book Antiqua" w:cs="宋体"/>
          <w:b/>
          <w:bCs/>
        </w:rPr>
        <w:t>118</w:t>
      </w:r>
      <w:r w:rsidRPr="006A50ED">
        <w:rPr>
          <w:rFonts w:ascii="Book Antiqua" w:eastAsia="宋体" w:hAnsi="Book Antiqua" w:cs="宋体"/>
        </w:rPr>
        <w:t>: 2315-2321 [PMID: 16331632 DOI: 10.1002/ijc.21664</w:t>
      </w:r>
      <w:r>
        <w:rPr>
          <w:rFonts w:ascii="Book Antiqua" w:eastAsia="宋体" w:hAnsi="Book Antiqua" w:cs="宋体"/>
        </w:rPr>
        <w:t>]</w:t>
      </w:r>
    </w:p>
    <w:p w:rsidR="005B565F" w:rsidRPr="00B508BF" w:rsidRDefault="005B565F" w:rsidP="00391989">
      <w:pPr>
        <w:spacing w:line="360" w:lineRule="auto"/>
        <w:jc w:val="both"/>
        <w:rPr>
          <w:rFonts w:ascii="Book Antiqua" w:eastAsia="宋体" w:hAnsi="Book Antiqua" w:cs="宋体"/>
          <w:lang w:val="de-DE"/>
        </w:rPr>
      </w:pPr>
      <w:r w:rsidRPr="006A50ED">
        <w:rPr>
          <w:rFonts w:ascii="Book Antiqua" w:eastAsia="宋体" w:hAnsi="Book Antiqua" w:cs="宋体"/>
        </w:rPr>
        <w:t>9 </w:t>
      </w:r>
      <w:r w:rsidRPr="006A50ED">
        <w:rPr>
          <w:rFonts w:ascii="Book Antiqua" w:eastAsia="宋体" w:hAnsi="Book Antiqua" w:cs="宋体"/>
          <w:b/>
          <w:bCs/>
        </w:rPr>
        <w:t>Liu C</w:t>
      </w:r>
      <w:r w:rsidRPr="006A50ED">
        <w:rPr>
          <w:rFonts w:ascii="Book Antiqua" w:eastAsia="宋体" w:hAnsi="Book Antiqua" w:cs="宋体"/>
        </w:rPr>
        <w:t>, Russell RM. Nutrition and gastric cancer risk: an update. </w:t>
      </w:r>
      <w:r w:rsidRPr="00B508BF">
        <w:rPr>
          <w:rFonts w:ascii="Book Antiqua" w:eastAsia="宋体" w:hAnsi="Book Antiqua" w:cs="宋体"/>
          <w:i/>
          <w:iCs/>
          <w:lang w:val="de-DE"/>
        </w:rPr>
        <w:t>Nutr Rev</w:t>
      </w:r>
      <w:r w:rsidRPr="00B508BF">
        <w:rPr>
          <w:rFonts w:ascii="Book Antiqua" w:eastAsia="宋体" w:hAnsi="Book Antiqua" w:cs="宋体"/>
          <w:lang w:val="de-DE"/>
        </w:rPr>
        <w:t> 2008; </w:t>
      </w:r>
      <w:r w:rsidRPr="00B508BF">
        <w:rPr>
          <w:rFonts w:ascii="Book Antiqua" w:eastAsia="宋体" w:hAnsi="Book Antiqua" w:cs="宋体"/>
          <w:b/>
          <w:bCs/>
          <w:lang w:val="de-DE"/>
        </w:rPr>
        <w:t>66</w:t>
      </w:r>
      <w:r w:rsidRPr="00B508BF">
        <w:rPr>
          <w:rFonts w:ascii="Book Antiqua" w:eastAsia="宋体" w:hAnsi="Book Antiqua" w:cs="宋体"/>
          <w:lang w:val="de-DE"/>
        </w:rPr>
        <w:t>: 237-249 [PMID: 18454810 DOI: 10.1111/j.1753-4887.2008.00029.x]</w:t>
      </w:r>
    </w:p>
    <w:p w:rsidR="005B565F" w:rsidRPr="006A50ED" w:rsidRDefault="005B565F" w:rsidP="00391989">
      <w:pPr>
        <w:spacing w:line="360" w:lineRule="auto"/>
        <w:jc w:val="both"/>
        <w:rPr>
          <w:rFonts w:ascii="Book Antiqua" w:eastAsia="宋体" w:hAnsi="Book Antiqua" w:cs="宋体"/>
        </w:rPr>
      </w:pPr>
      <w:r w:rsidRPr="00B508BF">
        <w:rPr>
          <w:rFonts w:ascii="Book Antiqua" w:eastAsia="宋体" w:hAnsi="Book Antiqua" w:cs="宋体"/>
          <w:lang w:val="de-DE"/>
        </w:rPr>
        <w:t>10 </w:t>
      </w:r>
      <w:r w:rsidRPr="00B508BF">
        <w:rPr>
          <w:rFonts w:ascii="Book Antiqua" w:eastAsia="宋体" w:hAnsi="Book Antiqua" w:cs="宋体"/>
          <w:b/>
          <w:bCs/>
          <w:lang w:val="de-DE"/>
        </w:rPr>
        <w:t>Guggenheim DE</w:t>
      </w:r>
      <w:r w:rsidRPr="00B508BF">
        <w:rPr>
          <w:rFonts w:ascii="Book Antiqua" w:eastAsia="宋体" w:hAnsi="Book Antiqua" w:cs="宋体"/>
          <w:lang w:val="de-DE"/>
        </w:rPr>
        <w:t xml:space="preserve">, Shah MA. </w:t>
      </w:r>
      <w:r w:rsidRPr="006A50ED">
        <w:rPr>
          <w:rFonts w:ascii="Book Antiqua" w:eastAsia="宋体" w:hAnsi="Book Antiqua" w:cs="宋体"/>
        </w:rPr>
        <w:t>Gastric cancer epidemiology and risk factors. </w:t>
      </w:r>
      <w:r w:rsidRPr="006A50ED">
        <w:rPr>
          <w:rFonts w:ascii="Book Antiqua" w:eastAsia="宋体" w:hAnsi="Book Antiqua" w:cs="宋体"/>
          <w:i/>
          <w:iCs/>
        </w:rPr>
        <w:t>J Surg Oncol</w:t>
      </w:r>
      <w:r w:rsidRPr="006A50ED">
        <w:rPr>
          <w:rFonts w:ascii="Book Antiqua" w:eastAsia="宋体" w:hAnsi="Book Antiqua" w:cs="宋体"/>
        </w:rPr>
        <w:t> 2013; </w:t>
      </w:r>
      <w:r w:rsidRPr="006A50ED">
        <w:rPr>
          <w:rFonts w:ascii="Book Antiqua" w:eastAsia="宋体" w:hAnsi="Book Antiqua" w:cs="宋体"/>
          <w:b/>
          <w:bCs/>
        </w:rPr>
        <w:t>107</w:t>
      </w:r>
      <w:r w:rsidRPr="006A50ED">
        <w:rPr>
          <w:rFonts w:ascii="Book Antiqua" w:eastAsia="宋体" w:hAnsi="Book Antiqua" w:cs="宋体"/>
        </w:rPr>
        <w:t xml:space="preserve">: 230-236 [PMID: </w:t>
      </w:r>
      <w:r>
        <w:rPr>
          <w:rFonts w:ascii="Book Antiqua" w:eastAsia="宋体" w:hAnsi="Book Antiqua" w:cs="宋体"/>
        </w:rPr>
        <w:t>23129495 DOI: 10.1002/jso.23262</w:t>
      </w:r>
      <w:r w:rsidRPr="006A50ED">
        <w:rPr>
          <w:rFonts w:ascii="Book Antiqua" w:eastAsia="宋体" w:hAnsi="Book Antiqua" w:cs="宋体"/>
        </w:rPr>
        <w:t>]</w:t>
      </w:r>
    </w:p>
    <w:p w:rsidR="005B565F" w:rsidRPr="006A50ED" w:rsidRDefault="005B565F" w:rsidP="00391989">
      <w:pPr>
        <w:spacing w:line="360" w:lineRule="auto"/>
        <w:jc w:val="both"/>
        <w:rPr>
          <w:rFonts w:ascii="Book Antiqua" w:eastAsia="宋体" w:hAnsi="Book Antiqua" w:cs="宋体"/>
        </w:rPr>
      </w:pPr>
      <w:r w:rsidRPr="006A50ED">
        <w:rPr>
          <w:rFonts w:ascii="Book Antiqua" w:eastAsia="宋体" w:hAnsi="Book Antiqua" w:cs="宋体"/>
        </w:rPr>
        <w:t>11 </w:t>
      </w:r>
      <w:r w:rsidRPr="006A50ED">
        <w:rPr>
          <w:rFonts w:ascii="Book Antiqua" w:eastAsia="宋体" w:hAnsi="Book Antiqua" w:cs="宋体"/>
          <w:b/>
          <w:bCs/>
        </w:rPr>
        <w:t>Wen YY</w:t>
      </w:r>
      <w:r w:rsidRPr="006A50ED">
        <w:rPr>
          <w:rFonts w:ascii="Book Antiqua" w:eastAsia="宋体" w:hAnsi="Book Antiqua" w:cs="宋体"/>
        </w:rPr>
        <w:t>, Pan XF, Loh M, Yang SJ, Xie Y, Tian Z, Huang H, Lan H, Chen F, Soong R, Yang CX. Association of the IL-1B +3954 C/T polymorphism with the risk of gastric cancer in a population in Western China. </w:t>
      </w:r>
      <w:r w:rsidRPr="006A50ED">
        <w:rPr>
          <w:rFonts w:ascii="Book Antiqua" w:eastAsia="宋体" w:hAnsi="Book Antiqua" w:cs="宋体"/>
          <w:i/>
          <w:iCs/>
        </w:rPr>
        <w:t>Eur J Cancer Prev</w:t>
      </w:r>
      <w:r w:rsidRPr="006A50ED">
        <w:rPr>
          <w:rFonts w:ascii="Book Antiqua" w:eastAsia="宋体" w:hAnsi="Book Antiqua" w:cs="宋体"/>
        </w:rPr>
        <w:t> 2014; </w:t>
      </w:r>
      <w:r w:rsidRPr="006A50ED">
        <w:rPr>
          <w:rFonts w:ascii="Book Antiqua" w:eastAsia="宋体" w:hAnsi="Book Antiqua" w:cs="宋体"/>
          <w:b/>
          <w:bCs/>
        </w:rPr>
        <w:t>23</w:t>
      </w:r>
      <w:r w:rsidRPr="006A50ED">
        <w:rPr>
          <w:rFonts w:ascii="Book Antiqua" w:eastAsia="宋体" w:hAnsi="Book Antiqua" w:cs="宋体"/>
        </w:rPr>
        <w:t>: 35-42 [PMID: 24080970 DO</w:t>
      </w:r>
      <w:r>
        <w:rPr>
          <w:rFonts w:ascii="Book Antiqua" w:eastAsia="宋体" w:hAnsi="Book Antiqua" w:cs="宋体"/>
        </w:rPr>
        <w:t>I: 10.1097/CEJ.0b013e3283656380</w:t>
      </w:r>
      <w:r w:rsidRPr="006A50ED">
        <w:rPr>
          <w:rFonts w:ascii="Book Antiqua" w:eastAsia="宋体" w:hAnsi="Book Antiqua" w:cs="宋体"/>
        </w:rPr>
        <w:t>]</w:t>
      </w:r>
    </w:p>
    <w:p w:rsidR="005B565F" w:rsidRPr="006A50ED" w:rsidRDefault="005B565F" w:rsidP="00391989">
      <w:pPr>
        <w:spacing w:line="360" w:lineRule="auto"/>
        <w:jc w:val="both"/>
        <w:rPr>
          <w:rFonts w:ascii="Book Antiqua" w:eastAsia="宋体" w:hAnsi="Book Antiqua" w:cs="宋体"/>
        </w:rPr>
      </w:pPr>
      <w:r w:rsidRPr="006A50ED">
        <w:rPr>
          <w:rFonts w:ascii="Book Antiqua" w:eastAsia="宋体" w:hAnsi="Book Antiqua" w:cs="宋体"/>
        </w:rPr>
        <w:t>12 </w:t>
      </w:r>
      <w:r w:rsidRPr="006A50ED">
        <w:rPr>
          <w:rFonts w:ascii="Book Antiqua" w:eastAsia="宋体" w:hAnsi="Book Antiqua" w:cs="宋体"/>
          <w:b/>
          <w:bCs/>
        </w:rPr>
        <w:t>Li M</w:t>
      </w:r>
      <w:r w:rsidRPr="006A50ED">
        <w:rPr>
          <w:rFonts w:ascii="Book Antiqua" w:eastAsia="宋体" w:hAnsi="Book Antiqua" w:cs="宋体"/>
        </w:rPr>
        <w:t>, Huang L, Qiu H, Fu Q, Li W, Yu Q, Sun L, Zhang L, Hu G, Hu J, Yuan X. Helicobacter pylori infection synergizes with three inflammation-related genetic variants in the GWASs to increase risk of gastric cancer in a Chinese population. </w:t>
      </w:r>
      <w:r w:rsidRPr="006A50ED">
        <w:rPr>
          <w:rFonts w:ascii="Book Antiqua" w:eastAsia="宋体" w:hAnsi="Book Antiqua" w:cs="宋体"/>
          <w:i/>
          <w:iCs/>
        </w:rPr>
        <w:t>PLoS One</w:t>
      </w:r>
      <w:r w:rsidRPr="006A50ED">
        <w:rPr>
          <w:rFonts w:ascii="Book Antiqua" w:eastAsia="宋体" w:hAnsi="Book Antiqua" w:cs="宋体"/>
        </w:rPr>
        <w:t> 2013; </w:t>
      </w:r>
      <w:r w:rsidRPr="006A50ED">
        <w:rPr>
          <w:rFonts w:ascii="Book Antiqua" w:eastAsia="宋体" w:hAnsi="Book Antiqua" w:cs="宋体"/>
          <w:b/>
          <w:bCs/>
        </w:rPr>
        <w:t>8</w:t>
      </w:r>
      <w:r w:rsidRPr="006A50ED">
        <w:rPr>
          <w:rFonts w:ascii="Book Antiqua" w:eastAsia="宋体" w:hAnsi="Book Antiqua" w:cs="宋体"/>
        </w:rPr>
        <w:t>: e74976 [PMID: 24069371 DO</w:t>
      </w:r>
      <w:r>
        <w:rPr>
          <w:rFonts w:ascii="Book Antiqua" w:eastAsia="宋体" w:hAnsi="Book Antiqua" w:cs="宋体"/>
        </w:rPr>
        <w:t>I: 10.1371/journal.pone.0074976</w:t>
      </w:r>
      <w:r w:rsidRPr="006A50ED">
        <w:rPr>
          <w:rFonts w:ascii="Book Antiqua" w:eastAsia="宋体" w:hAnsi="Book Antiqua" w:cs="宋体"/>
        </w:rPr>
        <w:t>]</w:t>
      </w:r>
    </w:p>
    <w:p w:rsidR="005B565F" w:rsidRPr="006A50ED" w:rsidRDefault="005B565F" w:rsidP="00391989">
      <w:pPr>
        <w:spacing w:line="360" w:lineRule="auto"/>
        <w:jc w:val="both"/>
        <w:rPr>
          <w:rFonts w:ascii="Book Antiqua" w:eastAsia="宋体" w:hAnsi="Book Antiqua" w:cs="宋体"/>
        </w:rPr>
      </w:pPr>
      <w:r w:rsidRPr="006A50ED">
        <w:rPr>
          <w:rFonts w:ascii="Book Antiqua" w:eastAsia="宋体" w:hAnsi="Book Antiqua" w:cs="宋体"/>
        </w:rPr>
        <w:t>13 </w:t>
      </w:r>
      <w:r w:rsidRPr="006A50ED">
        <w:rPr>
          <w:rFonts w:ascii="Book Antiqua" w:eastAsia="宋体" w:hAnsi="Book Antiqua" w:cs="宋体"/>
          <w:b/>
          <w:bCs/>
        </w:rPr>
        <w:t>Bhayal AC</w:t>
      </w:r>
      <w:r w:rsidRPr="006A50ED">
        <w:rPr>
          <w:rFonts w:ascii="Book Antiqua" w:eastAsia="宋体" w:hAnsi="Book Antiqua" w:cs="宋体"/>
        </w:rPr>
        <w:t>, Krishnaveni D, RangaRao KP, Bogadi V, Suman C, Jyothy A, Nallari P, Venkateshwari A. Role of tumor necrosis factor-α -308 G/A promoter polymorphism in gastric cancer. </w:t>
      </w:r>
      <w:r w:rsidRPr="006A50ED">
        <w:rPr>
          <w:rFonts w:ascii="Book Antiqua" w:eastAsia="宋体" w:hAnsi="Book Antiqua" w:cs="宋体"/>
          <w:i/>
          <w:iCs/>
        </w:rPr>
        <w:t>Saudi J Gastroenterol</w:t>
      </w:r>
      <w:r w:rsidRPr="006A50ED">
        <w:rPr>
          <w:rFonts w:ascii="Book Antiqua" w:eastAsia="宋体" w:hAnsi="Book Antiqua" w:cs="宋体"/>
        </w:rPr>
        <w:t> ; </w:t>
      </w:r>
      <w:r w:rsidRPr="006A50ED">
        <w:rPr>
          <w:rFonts w:ascii="Book Antiqua" w:eastAsia="宋体" w:hAnsi="Book Antiqua" w:cs="宋体"/>
          <w:b/>
          <w:bCs/>
        </w:rPr>
        <w:t>19</w:t>
      </w:r>
      <w:r w:rsidRPr="006A50ED">
        <w:rPr>
          <w:rFonts w:ascii="Book Antiqua" w:eastAsia="宋体" w:hAnsi="Book Antiqua" w:cs="宋体"/>
        </w:rPr>
        <w:t>: 182-186 [PMID: 2382874</w:t>
      </w:r>
      <w:r>
        <w:rPr>
          <w:rFonts w:ascii="Book Antiqua" w:eastAsia="宋体" w:hAnsi="Book Antiqua" w:cs="宋体"/>
        </w:rPr>
        <w:t>9 DOI: 10.4103/1319-3767.114513</w:t>
      </w:r>
      <w:r w:rsidRPr="006A50ED">
        <w:rPr>
          <w:rFonts w:ascii="Book Antiqua" w:eastAsia="宋体" w:hAnsi="Book Antiqua" w:cs="宋体"/>
        </w:rPr>
        <w:t>]</w:t>
      </w:r>
    </w:p>
    <w:p w:rsidR="005B565F" w:rsidRPr="006A50ED" w:rsidRDefault="005B565F" w:rsidP="00391989">
      <w:pPr>
        <w:spacing w:line="360" w:lineRule="auto"/>
        <w:jc w:val="both"/>
        <w:rPr>
          <w:rFonts w:ascii="Book Antiqua" w:eastAsia="宋体" w:hAnsi="Book Antiqua" w:cs="宋体"/>
        </w:rPr>
      </w:pPr>
      <w:r w:rsidRPr="006A50ED">
        <w:rPr>
          <w:rFonts w:ascii="Book Antiqua" w:eastAsia="宋体" w:hAnsi="Book Antiqua" w:cs="宋体"/>
        </w:rPr>
        <w:t>14 </w:t>
      </w:r>
      <w:r w:rsidRPr="006A50ED">
        <w:rPr>
          <w:rFonts w:ascii="Book Antiqua" w:eastAsia="宋体" w:hAnsi="Book Antiqua" w:cs="宋体"/>
          <w:b/>
          <w:bCs/>
        </w:rPr>
        <w:t>Fitzgerald RC</w:t>
      </w:r>
      <w:r w:rsidRPr="006A50ED">
        <w:rPr>
          <w:rFonts w:ascii="Book Antiqua" w:eastAsia="宋体" w:hAnsi="Book Antiqua" w:cs="宋体"/>
        </w:rPr>
        <w:t>, Caldas C. Clinical implications of E-cadherin associated hereditary diffuse gastric cancer. </w:t>
      </w:r>
      <w:r w:rsidRPr="006A50ED">
        <w:rPr>
          <w:rFonts w:ascii="Book Antiqua" w:eastAsia="宋体" w:hAnsi="Book Antiqua" w:cs="宋体"/>
          <w:i/>
          <w:iCs/>
        </w:rPr>
        <w:t>Gut</w:t>
      </w:r>
      <w:r w:rsidRPr="006A50ED">
        <w:rPr>
          <w:rFonts w:ascii="Book Antiqua" w:eastAsia="宋体" w:hAnsi="Book Antiqua" w:cs="宋体"/>
        </w:rPr>
        <w:t> 2004; </w:t>
      </w:r>
      <w:r w:rsidRPr="006A50ED">
        <w:rPr>
          <w:rFonts w:ascii="Book Antiqua" w:eastAsia="宋体" w:hAnsi="Book Antiqua" w:cs="宋体"/>
          <w:b/>
          <w:bCs/>
        </w:rPr>
        <w:t>53</w:t>
      </w:r>
      <w:r w:rsidRPr="006A50ED">
        <w:rPr>
          <w:rFonts w:ascii="Book Antiqua" w:eastAsia="宋体" w:hAnsi="Book Antiqua" w:cs="宋体"/>
        </w:rPr>
        <w:t>: 775-778 [PMID: 15138199]</w:t>
      </w:r>
    </w:p>
    <w:p w:rsidR="005B565F" w:rsidRPr="006A50ED" w:rsidRDefault="005B565F" w:rsidP="00391989">
      <w:pPr>
        <w:spacing w:line="360" w:lineRule="auto"/>
        <w:jc w:val="both"/>
        <w:rPr>
          <w:rFonts w:ascii="Book Antiqua" w:eastAsia="宋体" w:hAnsi="Book Antiqua" w:cs="宋体"/>
        </w:rPr>
      </w:pPr>
      <w:r w:rsidRPr="006A50ED">
        <w:rPr>
          <w:rFonts w:ascii="Book Antiqua" w:eastAsia="宋体" w:hAnsi="Book Antiqua" w:cs="宋体"/>
        </w:rPr>
        <w:t>15 </w:t>
      </w:r>
      <w:r w:rsidRPr="006A50ED">
        <w:rPr>
          <w:rFonts w:ascii="Book Antiqua" w:eastAsia="宋体" w:hAnsi="Book Antiqua" w:cs="宋体"/>
          <w:b/>
          <w:bCs/>
        </w:rPr>
        <w:t>Huntsman DG</w:t>
      </w:r>
      <w:r w:rsidRPr="006A50ED">
        <w:rPr>
          <w:rFonts w:ascii="Book Antiqua" w:eastAsia="宋体" w:hAnsi="Book Antiqua" w:cs="宋体"/>
        </w:rPr>
        <w:t>, Carneiro F, Lewis FR, MacLeod PM, Hayashi A, Monaghan KG, Maung R, Seruca R, Jackson CE, Caldas C. Early gastric cancer in young, asymptomatic carriers of germ-line E-cadherin mutations. </w:t>
      </w:r>
      <w:r w:rsidRPr="006A50ED">
        <w:rPr>
          <w:rFonts w:ascii="Book Antiqua" w:eastAsia="宋体" w:hAnsi="Book Antiqua" w:cs="宋体"/>
          <w:i/>
          <w:iCs/>
        </w:rPr>
        <w:t>N Engl J Med</w:t>
      </w:r>
      <w:r w:rsidRPr="006A50ED">
        <w:rPr>
          <w:rFonts w:ascii="Book Antiqua" w:eastAsia="宋体" w:hAnsi="Book Antiqua" w:cs="宋体"/>
        </w:rPr>
        <w:t> 2001; </w:t>
      </w:r>
      <w:r w:rsidRPr="006A50ED">
        <w:rPr>
          <w:rFonts w:ascii="Book Antiqua" w:eastAsia="宋体" w:hAnsi="Book Antiqua" w:cs="宋体"/>
          <w:b/>
          <w:bCs/>
        </w:rPr>
        <w:t>344</w:t>
      </w:r>
      <w:r w:rsidRPr="006A50ED">
        <w:rPr>
          <w:rFonts w:ascii="Book Antiqua" w:eastAsia="宋体" w:hAnsi="Book Antiqua" w:cs="宋体"/>
        </w:rPr>
        <w:t>: 1904-1909 [PMID: 11419427 DOI: 10.1056/NEJM200106213442504</w:t>
      </w:r>
      <w:r>
        <w:rPr>
          <w:rFonts w:ascii="Book Antiqua" w:eastAsia="宋体" w:hAnsi="Book Antiqua" w:cs="宋体"/>
        </w:rPr>
        <w:t>]</w:t>
      </w:r>
    </w:p>
    <w:p w:rsidR="005B565F" w:rsidRPr="006A50ED" w:rsidRDefault="005B565F" w:rsidP="00391989">
      <w:pPr>
        <w:spacing w:line="360" w:lineRule="auto"/>
        <w:jc w:val="both"/>
        <w:rPr>
          <w:rFonts w:ascii="Book Antiqua" w:eastAsia="宋体" w:hAnsi="Book Antiqua" w:cs="宋体"/>
        </w:rPr>
      </w:pPr>
      <w:r w:rsidRPr="006A50ED">
        <w:rPr>
          <w:rFonts w:ascii="Book Antiqua" w:eastAsia="宋体" w:hAnsi="Book Antiqua" w:cs="宋体"/>
        </w:rPr>
        <w:t>16 </w:t>
      </w:r>
      <w:r w:rsidRPr="006A50ED">
        <w:rPr>
          <w:rFonts w:ascii="Book Antiqua" w:eastAsia="宋体" w:hAnsi="Book Antiqua" w:cs="宋体"/>
          <w:b/>
          <w:bCs/>
        </w:rPr>
        <w:t>Eslick GD</w:t>
      </w:r>
      <w:r w:rsidRPr="006A50ED">
        <w:rPr>
          <w:rFonts w:ascii="Book Antiqua" w:eastAsia="宋体" w:hAnsi="Book Antiqua" w:cs="宋体"/>
        </w:rPr>
        <w:t>, Lim LL, Byles JE, Xia HH, Talley NJ. Association of Helicobacter pylori infection with gastric carcinoma: a meta-analysis. </w:t>
      </w:r>
      <w:r w:rsidRPr="006A50ED">
        <w:rPr>
          <w:rFonts w:ascii="Book Antiqua" w:eastAsia="宋体" w:hAnsi="Book Antiqua" w:cs="宋体"/>
          <w:i/>
          <w:iCs/>
        </w:rPr>
        <w:t>Am J Gastroenterol</w:t>
      </w:r>
      <w:r w:rsidRPr="006A50ED">
        <w:rPr>
          <w:rFonts w:ascii="Book Antiqua" w:eastAsia="宋体" w:hAnsi="Book Antiqua" w:cs="宋体"/>
        </w:rPr>
        <w:t> 1999; </w:t>
      </w:r>
      <w:r w:rsidRPr="006A50ED">
        <w:rPr>
          <w:rFonts w:ascii="Book Antiqua" w:eastAsia="宋体" w:hAnsi="Book Antiqua" w:cs="宋体"/>
          <w:b/>
          <w:bCs/>
        </w:rPr>
        <w:t>94</w:t>
      </w:r>
      <w:r w:rsidRPr="006A50ED">
        <w:rPr>
          <w:rFonts w:ascii="Book Antiqua" w:eastAsia="宋体" w:hAnsi="Book Antiqua" w:cs="宋体"/>
        </w:rPr>
        <w:t>: 2373-2379 [PMID: 10483994 DOI: 10.1111/j.1572-0241.1999.01360.x</w:t>
      </w:r>
      <w:r>
        <w:rPr>
          <w:rFonts w:ascii="Book Antiqua" w:eastAsia="宋体" w:hAnsi="Book Antiqua" w:cs="宋体"/>
        </w:rPr>
        <w:t>]</w:t>
      </w:r>
    </w:p>
    <w:p w:rsidR="005B565F" w:rsidRPr="006A50ED" w:rsidRDefault="005B565F" w:rsidP="00391989">
      <w:pPr>
        <w:spacing w:line="360" w:lineRule="auto"/>
        <w:jc w:val="both"/>
        <w:rPr>
          <w:rFonts w:ascii="Book Antiqua" w:eastAsia="宋体" w:hAnsi="Book Antiqua" w:cs="宋体"/>
        </w:rPr>
      </w:pPr>
      <w:r w:rsidRPr="006A50ED">
        <w:rPr>
          <w:rFonts w:ascii="Book Antiqua" w:eastAsia="宋体" w:hAnsi="Book Antiqua" w:cs="宋体"/>
        </w:rPr>
        <w:lastRenderedPageBreak/>
        <w:t>17 </w:t>
      </w:r>
      <w:r w:rsidRPr="006A50ED">
        <w:rPr>
          <w:rFonts w:ascii="Book Antiqua" w:eastAsia="宋体" w:hAnsi="Book Antiqua" w:cs="宋体"/>
          <w:b/>
          <w:bCs/>
        </w:rPr>
        <w:t>Huang JQ</w:t>
      </w:r>
      <w:r w:rsidRPr="006A50ED">
        <w:rPr>
          <w:rFonts w:ascii="Book Antiqua" w:eastAsia="宋体" w:hAnsi="Book Antiqua" w:cs="宋体"/>
        </w:rPr>
        <w:t>, Sridhar S, Chen Y, Hunt RH. Meta-analysis of the relationship between Helicobacter pylori seropositivity and gastric cancer. </w:t>
      </w:r>
      <w:r w:rsidRPr="006A50ED">
        <w:rPr>
          <w:rFonts w:ascii="Book Antiqua" w:eastAsia="宋体" w:hAnsi="Book Antiqua" w:cs="宋体"/>
          <w:i/>
          <w:iCs/>
        </w:rPr>
        <w:t>Gastroenterology</w:t>
      </w:r>
      <w:r w:rsidRPr="006A50ED">
        <w:rPr>
          <w:rFonts w:ascii="Book Antiqua" w:eastAsia="宋体" w:hAnsi="Book Antiqua" w:cs="宋体"/>
        </w:rPr>
        <w:t> 1998; </w:t>
      </w:r>
      <w:r w:rsidRPr="006A50ED">
        <w:rPr>
          <w:rFonts w:ascii="Book Antiqua" w:eastAsia="宋体" w:hAnsi="Book Antiqua" w:cs="宋体"/>
          <w:b/>
          <w:bCs/>
        </w:rPr>
        <w:t>114</w:t>
      </w:r>
      <w:r w:rsidRPr="006A50ED">
        <w:rPr>
          <w:rFonts w:ascii="Book Antiqua" w:eastAsia="宋体" w:hAnsi="Book Antiqua" w:cs="宋体"/>
        </w:rPr>
        <w:t>: 1169-1179 [PMID: 9609753]</w:t>
      </w:r>
    </w:p>
    <w:p w:rsidR="005B565F" w:rsidRPr="006A50ED" w:rsidRDefault="005B565F" w:rsidP="00391989">
      <w:pPr>
        <w:spacing w:line="360" w:lineRule="auto"/>
        <w:jc w:val="both"/>
        <w:rPr>
          <w:rFonts w:ascii="Book Antiqua" w:eastAsia="宋体" w:hAnsi="Book Antiqua" w:cs="宋体"/>
        </w:rPr>
      </w:pPr>
      <w:r w:rsidRPr="006A50ED">
        <w:rPr>
          <w:rFonts w:ascii="Book Antiqua" w:eastAsia="宋体" w:hAnsi="Book Antiqua" w:cs="宋体"/>
        </w:rPr>
        <w:t>18 </w:t>
      </w:r>
      <w:r w:rsidRPr="006A50ED">
        <w:rPr>
          <w:rFonts w:ascii="Book Antiqua" w:eastAsia="宋体" w:hAnsi="Book Antiqua" w:cs="宋体"/>
          <w:b/>
          <w:bCs/>
        </w:rPr>
        <w:t>Parsonnet J</w:t>
      </w:r>
      <w:r w:rsidRPr="006A50ED">
        <w:rPr>
          <w:rFonts w:ascii="Book Antiqua" w:eastAsia="宋体" w:hAnsi="Book Antiqua" w:cs="宋体"/>
        </w:rPr>
        <w:t>, Forman D. Helicobacter pylori infection and gastric cancer--for want of more outcomes. </w:t>
      </w:r>
      <w:r w:rsidRPr="006A50ED">
        <w:rPr>
          <w:rFonts w:ascii="Book Antiqua" w:eastAsia="宋体" w:hAnsi="Book Antiqua" w:cs="宋体"/>
          <w:i/>
          <w:iCs/>
        </w:rPr>
        <w:t>JAMA</w:t>
      </w:r>
      <w:r w:rsidRPr="006A50ED">
        <w:rPr>
          <w:rFonts w:ascii="Book Antiqua" w:eastAsia="宋体" w:hAnsi="Book Antiqua" w:cs="宋体"/>
        </w:rPr>
        <w:t> 2004; </w:t>
      </w:r>
      <w:r w:rsidRPr="006A50ED">
        <w:rPr>
          <w:rFonts w:ascii="Book Antiqua" w:eastAsia="宋体" w:hAnsi="Book Antiqua" w:cs="宋体"/>
          <w:b/>
          <w:bCs/>
        </w:rPr>
        <w:t>291</w:t>
      </w:r>
      <w:r w:rsidRPr="006A50ED">
        <w:rPr>
          <w:rFonts w:ascii="Book Antiqua" w:eastAsia="宋体" w:hAnsi="Book Antiqua" w:cs="宋体"/>
        </w:rPr>
        <w:t>: 244-245 [PMID: 14722152 DOI: 10.1001/jama.291.2.244</w:t>
      </w:r>
      <w:r>
        <w:rPr>
          <w:rFonts w:ascii="Book Antiqua" w:eastAsia="宋体" w:hAnsi="Book Antiqua" w:cs="宋体"/>
        </w:rPr>
        <w:t>]</w:t>
      </w:r>
    </w:p>
    <w:p w:rsidR="005B565F" w:rsidRPr="006A50ED" w:rsidRDefault="005B565F" w:rsidP="00391989">
      <w:pPr>
        <w:spacing w:line="360" w:lineRule="auto"/>
        <w:jc w:val="both"/>
        <w:rPr>
          <w:rFonts w:ascii="Book Antiqua" w:eastAsia="宋体" w:hAnsi="Book Antiqua" w:cs="宋体"/>
        </w:rPr>
      </w:pPr>
      <w:r w:rsidRPr="006A50ED">
        <w:rPr>
          <w:rFonts w:ascii="Book Antiqua" w:eastAsia="宋体" w:hAnsi="Book Antiqua" w:cs="宋体"/>
        </w:rPr>
        <w:t>19 </w:t>
      </w:r>
      <w:r w:rsidRPr="006A50ED">
        <w:rPr>
          <w:rFonts w:ascii="Book Antiqua" w:eastAsia="宋体" w:hAnsi="Book Antiqua" w:cs="宋体"/>
          <w:b/>
          <w:bCs/>
        </w:rPr>
        <w:t>Wong BC</w:t>
      </w:r>
      <w:r w:rsidRPr="006A50ED">
        <w:rPr>
          <w:rFonts w:ascii="Book Antiqua" w:eastAsia="宋体" w:hAnsi="Book Antiqua" w:cs="宋体"/>
        </w:rPr>
        <w:t>, Lam SK, Wong WM, Chen JS, Zheng TT, Feng RE, Lai KC, Hu WH, Yuen ST, Leung SY, Fong DY, Ho J, Ching CK, Chen JS. Helicobacter pylori eradication to prevent gastric cancer in a high-risk region of China: a randomized controlled trial. </w:t>
      </w:r>
      <w:r w:rsidRPr="006A50ED">
        <w:rPr>
          <w:rFonts w:ascii="Book Antiqua" w:eastAsia="宋体" w:hAnsi="Book Antiqua" w:cs="宋体"/>
          <w:i/>
          <w:iCs/>
        </w:rPr>
        <w:t>JAMA</w:t>
      </w:r>
      <w:r w:rsidRPr="006A50ED">
        <w:rPr>
          <w:rFonts w:ascii="Book Antiqua" w:eastAsia="宋体" w:hAnsi="Book Antiqua" w:cs="宋体"/>
        </w:rPr>
        <w:t> 2004; </w:t>
      </w:r>
      <w:r w:rsidRPr="006A50ED">
        <w:rPr>
          <w:rFonts w:ascii="Book Antiqua" w:eastAsia="宋体" w:hAnsi="Book Antiqua" w:cs="宋体"/>
          <w:b/>
          <w:bCs/>
        </w:rPr>
        <w:t>291</w:t>
      </w:r>
      <w:r w:rsidRPr="006A50ED">
        <w:rPr>
          <w:rFonts w:ascii="Book Antiqua" w:eastAsia="宋体" w:hAnsi="Book Antiqua" w:cs="宋体"/>
        </w:rPr>
        <w:t>: 187-194 [PMID: 14722144 DOI: 10.1001/jama.291.2.187</w:t>
      </w:r>
      <w:r>
        <w:rPr>
          <w:rFonts w:ascii="Book Antiqua" w:eastAsia="宋体" w:hAnsi="Book Antiqua" w:cs="宋体"/>
        </w:rPr>
        <w:t>]</w:t>
      </w:r>
    </w:p>
    <w:p w:rsidR="005B565F" w:rsidRPr="006A50ED" w:rsidRDefault="005B565F" w:rsidP="00391989">
      <w:pPr>
        <w:spacing w:line="360" w:lineRule="auto"/>
        <w:jc w:val="both"/>
        <w:rPr>
          <w:rFonts w:ascii="Book Antiqua" w:eastAsia="宋体" w:hAnsi="Book Antiqua" w:cs="宋体"/>
        </w:rPr>
      </w:pPr>
      <w:r w:rsidRPr="006A50ED">
        <w:rPr>
          <w:rFonts w:ascii="Book Antiqua" w:eastAsia="宋体" w:hAnsi="Book Antiqua" w:cs="宋体"/>
        </w:rPr>
        <w:t>20 </w:t>
      </w:r>
      <w:r w:rsidRPr="006A50ED">
        <w:rPr>
          <w:rFonts w:ascii="Book Antiqua" w:eastAsia="宋体" w:hAnsi="Book Antiqua" w:cs="宋体"/>
          <w:b/>
          <w:bCs/>
        </w:rPr>
        <w:t>Ma JL</w:t>
      </w:r>
      <w:r w:rsidRPr="006A50ED">
        <w:rPr>
          <w:rFonts w:ascii="Book Antiqua" w:eastAsia="宋体" w:hAnsi="Book Antiqua" w:cs="宋体"/>
        </w:rPr>
        <w:t>, Zhang L, Brown LM, Li JY, Shen L, Pan KF, Liu WD, Hu Y, Han ZX, Crystal-Mansour S, Pee D, Blot WJ, Fraumeni JF, You WC, Gail MH. Fifteen-year effects of Helicobacter pylori, garlic, and vitamin treatments on gastric cancer incidence and mortality. </w:t>
      </w:r>
      <w:r w:rsidRPr="006A50ED">
        <w:rPr>
          <w:rFonts w:ascii="Book Antiqua" w:eastAsia="宋体" w:hAnsi="Book Antiqua" w:cs="宋体"/>
          <w:i/>
          <w:iCs/>
        </w:rPr>
        <w:t>J Natl Cancer Inst</w:t>
      </w:r>
      <w:r w:rsidRPr="006A50ED">
        <w:rPr>
          <w:rFonts w:ascii="Book Antiqua" w:eastAsia="宋体" w:hAnsi="Book Antiqua" w:cs="宋体"/>
        </w:rPr>
        <w:t> 2012; </w:t>
      </w:r>
      <w:r w:rsidRPr="006A50ED">
        <w:rPr>
          <w:rFonts w:ascii="Book Antiqua" w:eastAsia="宋体" w:hAnsi="Book Antiqua" w:cs="宋体"/>
          <w:b/>
          <w:bCs/>
        </w:rPr>
        <w:t>104</w:t>
      </w:r>
      <w:r w:rsidRPr="006A50ED">
        <w:rPr>
          <w:rFonts w:ascii="Book Antiqua" w:eastAsia="宋体" w:hAnsi="Book Antiqua" w:cs="宋体"/>
        </w:rPr>
        <w:t>: 488-492 [PMID: 22271764 DOI: 10.1093/jnci/djs003</w:t>
      </w:r>
      <w:r>
        <w:rPr>
          <w:rFonts w:ascii="Book Antiqua" w:eastAsia="宋体" w:hAnsi="Book Antiqua" w:cs="宋体"/>
        </w:rPr>
        <w:t>]</w:t>
      </w:r>
    </w:p>
    <w:p w:rsidR="005B565F" w:rsidRPr="006A50ED" w:rsidRDefault="005B565F" w:rsidP="00391989">
      <w:pPr>
        <w:spacing w:line="360" w:lineRule="auto"/>
        <w:jc w:val="both"/>
        <w:rPr>
          <w:rFonts w:ascii="Book Antiqua" w:eastAsia="宋体" w:hAnsi="Book Antiqua" w:cs="宋体"/>
        </w:rPr>
      </w:pPr>
      <w:r w:rsidRPr="006A50ED">
        <w:rPr>
          <w:rFonts w:ascii="Book Antiqua" w:eastAsia="宋体" w:hAnsi="Book Antiqua" w:cs="宋体"/>
        </w:rPr>
        <w:t>21 </w:t>
      </w:r>
      <w:r w:rsidRPr="006A50ED">
        <w:rPr>
          <w:rFonts w:ascii="Book Antiqua" w:eastAsia="宋体" w:hAnsi="Book Antiqua" w:cs="宋体"/>
          <w:b/>
          <w:bCs/>
        </w:rPr>
        <w:t>Fuccio L</w:t>
      </w:r>
      <w:r w:rsidRPr="006A50ED">
        <w:rPr>
          <w:rFonts w:ascii="Book Antiqua" w:eastAsia="宋体" w:hAnsi="Book Antiqua" w:cs="宋体"/>
        </w:rPr>
        <w:t>, Zagari RM, Eusebi LH, Laterza L, Cennamo V, Ceroni L, Grilli D, Bazzoli F. Meta-analysis: can Helicobacter pylori eradication treatment reduce the risk for gastric cancer? </w:t>
      </w:r>
      <w:r w:rsidRPr="006A50ED">
        <w:rPr>
          <w:rFonts w:ascii="Book Antiqua" w:eastAsia="宋体" w:hAnsi="Book Antiqua" w:cs="宋体"/>
          <w:i/>
          <w:iCs/>
        </w:rPr>
        <w:t>Ann Intern Med</w:t>
      </w:r>
      <w:r w:rsidRPr="006A50ED">
        <w:rPr>
          <w:rFonts w:ascii="Book Antiqua" w:eastAsia="宋体" w:hAnsi="Book Antiqua" w:cs="宋体"/>
        </w:rPr>
        <w:t> 2009; </w:t>
      </w:r>
      <w:r w:rsidRPr="006A50ED">
        <w:rPr>
          <w:rFonts w:ascii="Book Antiqua" w:eastAsia="宋体" w:hAnsi="Book Antiqua" w:cs="宋体"/>
          <w:b/>
          <w:bCs/>
        </w:rPr>
        <w:t>151</w:t>
      </w:r>
      <w:r w:rsidRPr="006A50ED">
        <w:rPr>
          <w:rFonts w:ascii="Book Antiqua" w:eastAsia="宋体" w:hAnsi="Book Antiqua" w:cs="宋体"/>
        </w:rPr>
        <w:t>: 121-128 [PMID: 19620164]</w:t>
      </w:r>
    </w:p>
    <w:p w:rsidR="005B565F" w:rsidRPr="006A50ED" w:rsidRDefault="005B565F" w:rsidP="00391989">
      <w:pPr>
        <w:spacing w:line="360" w:lineRule="auto"/>
        <w:jc w:val="both"/>
        <w:rPr>
          <w:rFonts w:ascii="Book Antiqua" w:eastAsia="宋体" w:hAnsi="Book Antiqua" w:cs="宋体"/>
        </w:rPr>
      </w:pPr>
      <w:r w:rsidRPr="006A50ED">
        <w:rPr>
          <w:rFonts w:ascii="Book Antiqua" w:eastAsia="宋体" w:hAnsi="Book Antiqua" w:cs="宋体"/>
        </w:rPr>
        <w:t>22 </w:t>
      </w:r>
      <w:r w:rsidRPr="006A50ED">
        <w:rPr>
          <w:rFonts w:ascii="Book Antiqua" w:eastAsia="宋体" w:hAnsi="Book Antiqua" w:cs="宋体"/>
          <w:b/>
          <w:bCs/>
        </w:rPr>
        <w:t>Ajani JA</w:t>
      </w:r>
      <w:r w:rsidRPr="006A50ED">
        <w:rPr>
          <w:rFonts w:ascii="Book Antiqua" w:eastAsia="宋体" w:hAnsi="Book Antiqua" w:cs="宋体"/>
        </w:rPr>
        <w:t>, Barthel JS, Bekaii-Saab T, Bentrem DJ, D'Amico TA, Das P, Denlinger C, Fuchs CS, Gerdes H, Hayman JA, Hazard L, Hofstetter WL, Ilson DH, Keswani RN, Kleinberg LR, Korn M, Meredith K, Mulcahy MF, Orringer MB, Osarogiagbon RU, Posey JA, Sasson AR, Scott WJ, Shibata S, Strong VE, Washington MK, Willett C, Wood DE, Wright CD, Yang G. Gastric cancer. </w:t>
      </w:r>
      <w:r w:rsidRPr="006A50ED">
        <w:rPr>
          <w:rFonts w:ascii="Book Antiqua" w:eastAsia="宋体" w:hAnsi="Book Antiqua" w:cs="宋体"/>
          <w:i/>
          <w:iCs/>
        </w:rPr>
        <w:t>J Natl Compr Canc Netw</w:t>
      </w:r>
      <w:r w:rsidRPr="006A50ED">
        <w:rPr>
          <w:rFonts w:ascii="Book Antiqua" w:eastAsia="宋体" w:hAnsi="Book Antiqua" w:cs="宋体"/>
        </w:rPr>
        <w:t> 2010; </w:t>
      </w:r>
      <w:r w:rsidRPr="006A50ED">
        <w:rPr>
          <w:rFonts w:ascii="Book Antiqua" w:eastAsia="宋体" w:hAnsi="Book Antiqua" w:cs="宋体"/>
          <w:b/>
          <w:bCs/>
        </w:rPr>
        <w:t>8</w:t>
      </w:r>
      <w:r w:rsidRPr="006A50ED">
        <w:rPr>
          <w:rFonts w:ascii="Book Antiqua" w:eastAsia="宋体" w:hAnsi="Book Antiqua" w:cs="宋体"/>
        </w:rPr>
        <w:t>: 378-409 [PMID: 20410333]</w:t>
      </w:r>
    </w:p>
    <w:p w:rsidR="005B565F" w:rsidRPr="006A50ED" w:rsidRDefault="005B565F" w:rsidP="00391989">
      <w:pPr>
        <w:spacing w:line="360" w:lineRule="auto"/>
        <w:jc w:val="both"/>
        <w:rPr>
          <w:rFonts w:ascii="Book Antiqua" w:eastAsia="宋体" w:hAnsi="Book Antiqua" w:cs="宋体"/>
        </w:rPr>
      </w:pPr>
      <w:r w:rsidRPr="006A50ED">
        <w:rPr>
          <w:rFonts w:ascii="Book Antiqua" w:eastAsia="宋体" w:hAnsi="Book Antiqua" w:cs="宋体"/>
        </w:rPr>
        <w:t>23 </w:t>
      </w:r>
      <w:r w:rsidRPr="006A50ED">
        <w:rPr>
          <w:rFonts w:ascii="Book Antiqua" w:eastAsia="宋体" w:hAnsi="Book Antiqua" w:cs="宋体"/>
          <w:b/>
          <w:bCs/>
        </w:rPr>
        <w:t>Macdonald JS</w:t>
      </w:r>
      <w:r w:rsidRPr="006A50ED">
        <w:rPr>
          <w:rFonts w:ascii="Book Antiqua" w:eastAsia="宋体" w:hAnsi="Book Antiqua" w:cs="宋体"/>
        </w:rPr>
        <w:t xml:space="preserve">, Smalley SR, Benedetti J, Hundahl SA, Estes NC, Stemmermann GN, Haller DG, Ajani JA, Gunderson LL, Jessup JM, Martenson JA. Chemoradiotherapy after surgery compared with surgery alone for </w:t>
      </w:r>
      <w:r w:rsidRPr="006A50ED">
        <w:rPr>
          <w:rFonts w:ascii="Book Antiqua" w:eastAsia="宋体" w:hAnsi="Book Antiqua" w:cs="宋体"/>
        </w:rPr>
        <w:lastRenderedPageBreak/>
        <w:t>adenocarcinoma of the stomach or gastroesophageal junction. </w:t>
      </w:r>
      <w:r w:rsidRPr="006A50ED">
        <w:rPr>
          <w:rFonts w:ascii="Book Antiqua" w:eastAsia="宋体" w:hAnsi="Book Antiqua" w:cs="宋体"/>
          <w:i/>
          <w:iCs/>
        </w:rPr>
        <w:t>N Engl J Med</w:t>
      </w:r>
      <w:r w:rsidRPr="006A50ED">
        <w:rPr>
          <w:rFonts w:ascii="Book Antiqua" w:eastAsia="宋体" w:hAnsi="Book Antiqua" w:cs="宋体"/>
        </w:rPr>
        <w:t> 2001; </w:t>
      </w:r>
      <w:r w:rsidRPr="006A50ED">
        <w:rPr>
          <w:rFonts w:ascii="Book Antiqua" w:eastAsia="宋体" w:hAnsi="Book Antiqua" w:cs="宋体"/>
          <w:b/>
          <w:bCs/>
        </w:rPr>
        <w:t>345</w:t>
      </w:r>
      <w:r w:rsidRPr="006A50ED">
        <w:rPr>
          <w:rFonts w:ascii="Book Antiqua" w:eastAsia="宋体" w:hAnsi="Book Antiqua" w:cs="宋体"/>
        </w:rPr>
        <w:t>: 725-730 [PMID: 11547741 DOI: 10.1056/NEJMoa010187</w:t>
      </w:r>
      <w:r>
        <w:rPr>
          <w:rFonts w:ascii="Book Antiqua" w:eastAsia="宋体" w:hAnsi="Book Antiqua" w:cs="宋体"/>
        </w:rPr>
        <w:t>]</w:t>
      </w:r>
    </w:p>
    <w:p w:rsidR="005B565F" w:rsidRPr="006A50ED" w:rsidRDefault="005B565F" w:rsidP="00391989">
      <w:pPr>
        <w:spacing w:line="360" w:lineRule="auto"/>
        <w:jc w:val="both"/>
        <w:rPr>
          <w:rFonts w:ascii="Book Antiqua" w:eastAsia="宋体" w:hAnsi="Book Antiqua" w:cs="宋体"/>
        </w:rPr>
      </w:pPr>
      <w:r w:rsidRPr="006A50ED">
        <w:rPr>
          <w:rFonts w:ascii="Book Antiqua" w:eastAsia="宋体" w:hAnsi="Book Antiqua" w:cs="宋体"/>
        </w:rPr>
        <w:t>24 </w:t>
      </w:r>
      <w:r w:rsidRPr="006A50ED">
        <w:rPr>
          <w:rFonts w:ascii="Book Antiqua" w:eastAsia="宋体" w:hAnsi="Book Antiqua" w:cs="宋体"/>
          <w:b/>
          <w:bCs/>
        </w:rPr>
        <w:t>Cunningham D</w:t>
      </w:r>
      <w:r w:rsidRPr="006A50ED">
        <w:rPr>
          <w:rFonts w:ascii="Book Antiqua" w:eastAsia="宋体" w:hAnsi="Book Antiqua" w:cs="宋体"/>
        </w:rPr>
        <w:t>, Allum WH, Stenning SP, Thompson JN, Van de Velde CJ, Nicolson M, Scarffe JH, Lofts FJ, Falk SJ, Iveson TJ, Smith DB, Langley RE, Verma M, Weeden S, Chua YJ. Perioperative chemotherapy versus surgery alone for resectable gastroesophageal cancer. </w:t>
      </w:r>
      <w:r w:rsidRPr="006A50ED">
        <w:rPr>
          <w:rFonts w:ascii="Book Antiqua" w:eastAsia="宋体" w:hAnsi="Book Antiqua" w:cs="宋体"/>
          <w:i/>
          <w:iCs/>
        </w:rPr>
        <w:t>N Engl J Med</w:t>
      </w:r>
      <w:r w:rsidRPr="006A50ED">
        <w:rPr>
          <w:rFonts w:ascii="Book Antiqua" w:eastAsia="宋体" w:hAnsi="Book Antiqua" w:cs="宋体"/>
        </w:rPr>
        <w:t> 2006; </w:t>
      </w:r>
      <w:r w:rsidRPr="006A50ED">
        <w:rPr>
          <w:rFonts w:ascii="Book Antiqua" w:eastAsia="宋体" w:hAnsi="Book Antiqua" w:cs="宋体"/>
          <w:b/>
          <w:bCs/>
        </w:rPr>
        <w:t>355</w:t>
      </w:r>
      <w:r w:rsidRPr="006A50ED">
        <w:rPr>
          <w:rFonts w:ascii="Book Antiqua" w:eastAsia="宋体" w:hAnsi="Book Antiqua" w:cs="宋体"/>
        </w:rPr>
        <w:t>: 11-20 [PMID: 16822992 DOI: 10.1056/NEJMoa055531</w:t>
      </w:r>
      <w:r>
        <w:rPr>
          <w:rFonts w:ascii="Book Antiqua" w:eastAsia="宋体" w:hAnsi="Book Antiqua" w:cs="宋体"/>
        </w:rPr>
        <w:t>]</w:t>
      </w:r>
    </w:p>
    <w:p w:rsidR="005B565F" w:rsidRPr="006A50ED" w:rsidRDefault="005B565F" w:rsidP="00391989">
      <w:pPr>
        <w:spacing w:line="360" w:lineRule="auto"/>
        <w:jc w:val="both"/>
        <w:rPr>
          <w:rFonts w:ascii="Book Antiqua" w:eastAsia="宋体" w:hAnsi="Book Antiqua" w:cs="宋体"/>
        </w:rPr>
      </w:pPr>
      <w:r w:rsidRPr="006A50ED">
        <w:rPr>
          <w:rFonts w:ascii="Book Antiqua" w:eastAsia="宋体" w:hAnsi="Book Antiqua" w:cs="宋体"/>
        </w:rPr>
        <w:t>25 </w:t>
      </w:r>
      <w:r w:rsidRPr="006A50ED">
        <w:rPr>
          <w:rFonts w:ascii="Book Antiqua" w:eastAsia="宋体" w:hAnsi="Book Antiqua" w:cs="宋体"/>
          <w:b/>
          <w:bCs/>
        </w:rPr>
        <w:t>Sakuramoto S</w:t>
      </w:r>
      <w:r w:rsidRPr="006A50ED">
        <w:rPr>
          <w:rFonts w:ascii="Book Antiqua" w:eastAsia="宋体" w:hAnsi="Book Antiqua" w:cs="宋体"/>
        </w:rPr>
        <w:t>, Sasako M, Yamaguchi T, Kinoshita T, Fujii M, Nashimoto A, Furukawa H, Nakajima T, Ohashi Y, Imamura H, Higashino M, Yamamura Y, Kurita A, Arai K. Adjuvant chemotherapy for gastric cancer with S-1, an oral fluoropyrimidine. </w:t>
      </w:r>
      <w:r w:rsidRPr="006A50ED">
        <w:rPr>
          <w:rFonts w:ascii="Book Antiqua" w:eastAsia="宋体" w:hAnsi="Book Antiqua" w:cs="宋体"/>
          <w:i/>
          <w:iCs/>
        </w:rPr>
        <w:t>N Engl J Med</w:t>
      </w:r>
      <w:r w:rsidRPr="006A50ED">
        <w:rPr>
          <w:rFonts w:ascii="Book Antiqua" w:eastAsia="宋体" w:hAnsi="Book Antiqua" w:cs="宋体"/>
        </w:rPr>
        <w:t> 2007; </w:t>
      </w:r>
      <w:r w:rsidRPr="006A50ED">
        <w:rPr>
          <w:rFonts w:ascii="Book Antiqua" w:eastAsia="宋体" w:hAnsi="Book Antiqua" w:cs="宋体"/>
          <w:b/>
          <w:bCs/>
        </w:rPr>
        <w:t>357</w:t>
      </w:r>
      <w:r w:rsidRPr="006A50ED">
        <w:rPr>
          <w:rFonts w:ascii="Book Antiqua" w:eastAsia="宋体" w:hAnsi="Book Antiqua" w:cs="宋体"/>
        </w:rPr>
        <w:t>: 1810-1820 [PMID: 17978289 DOI: 10.1056/NEJMoa072252</w:t>
      </w:r>
      <w:r>
        <w:rPr>
          <w:rFonts w:ascii="Book Antiqua" w:eastAsia="宋体" w:hAnsi="Book Antiqua" w:cs="宋体"/>
        </w:rPr>
        <w:t>]</w:t>
      </w:r>
    </w:p>
    <w:p w:rsidR="005B565F" w:rsidRPr="006A50ED" w:rsidRDefault="005B565F" w:rsidP="00391989">
      <w:pPr>
        <w:spacing w:line="360" w:lineRule="auto"/>
        <w:jc w:val="both"/>
        <w:rPr>
          <w:rFonts w:ascii="Book Antiqua" w:eastAsia="宋体" w:hAnsi="Book Antiqua" w:cs="宋体"/>
        </w:rPr>
      </w:pPr>
      <w:r w:rsidRPr="006A50ED">
        <w:rPr>
          <w:rFonts w:ascii="Book Antiqua" w:eastAsia="宋体" w:hAnsi="Book Antiqua" w:cs="宋体"/>
        </w:rPr>
        <w:t>26 </w:t>
      </w:r>
      <w:r w:rsidRPr="006A50ED">
        <w:rPr>
          <w:rFonts w:ascii="Book Antiqua" w:eastAsia="宋体" w:hAnsi="Book Antiqua" w:cs="宋体"/>
          <w:b/>
          <w:bCs/>
        </w:rPr>
        <w:t>Bang YJ</w:t>
      </w:r>
      <w:r w:rsidRPr="006A50ED">
        <w:rPr>
          <w:rFonts w:ascii="Book Antiqua" w:eastAsia="宋体" w:hAnsi="Book Antiqua" w:cs="宋体"/>
        </w:rPr>
        <w:t>, Kim YW, Yang HK, Chung HC, Park YK, Lee KH, Lee KW, Kim YH, Noh SI, Cho JY, Mok YJ, Kim YH, Ji J, Yeh TS, Button P, Sirzén F, Noh SH. Adjuvant capecitabine and oxaliplatin for gastric cancer after D2 gastrectomy (CLASSIC): a phase 3 open-label, randomised controlled trial. </w:t>
      </w:r>
      <w:r w:rsidRPr="006A50ED">
        <w:rPr>
          <w:rFonts w:ascii="Book Antiqua" w:eastAsia="宋体" w:hAnsi="Book Antiqua" w:cs="宋体"/>
          <w:i/>
          <w:iCs/>
        </w:rPr>
        <w:t>Lancet</w:t>
      </w:r>
      <w:r w:rsidRPr="006A50ED">
        <w:rPr>
          <w:rFonts w:ascii="Book Antiqua" w:eastAsia="宋体" w:hAnsi="Book Antiqua" w:cs="宋体"/>
        </w:rPr>
        <w:t> 2012; </w:t>
      </w:r>
      <w:r w:rsidRPr="006A50ED">
        <w:rPr>
          <w:rFonts w:ascii="Book Antiqua" w:eastAsia="宋体" w:hAnsi="Book Antiqua" w:cs="宋体"/>
          <w:b/>
          <w:bCs/>
        </w:rPr>
        <w:t>379</w:t>
      </w:r>
      <w:r w:rsidRPr="006A50ED">
        <w:rPr>
          <w:rFonts w:ascii="Book Antiqua" w:eastAsia="宋体" w:hAnsi="Book Antiqua" w:cs="宋体"/>
        </w:rPr>
        <w:t>: 315-321 [PMID: 22226517 DOI: 10.1016/s0140-6736(11)61873-4</w:t>
      </w:r>
      <w:r>
        <w:rPr>
          <w:rFonts w:ascii="Book Antiqua" w:eastAsia="宋体" w:hAnsi="Book Antiqua" w:cs="宋体"/>
        </w:rPr>
        <w:t>]</w:t>
      </w:r>
    </w:p>
    <w:p w:rsidR="005B565F" w:rsidRPr="006A50ED" w:rsidRDefault="005B565F" w:rsidP="00391989">
      <w:pPr>
        <w:spacing w:line="360" w:lineRule="auto"/>
        <w:jc w:val="both"/>
        <w:rPr>
          <w:rFonts w:ascii="Book Antiqua" w:eastAsia="宋体" w:hAnsi="Book Antiqua" w:cs="宋体"/>
        </w:rPr>
      </w:pPr>
      <w:r w:rsidRPr="006A50ED">
        <w:rPr>
          <w:rFonts w:ascii="Book Antiqua" w:eastAsia="宋体" w:hAnsi="Book Antiqua" w:cs="宋体"/>
        </w:rPr>
        <w:t>27 </w:t>
      </w:r>
      <w:r w:rsidRPr="006A50ED">
        <w:rPr>
          <w:rFonts w:ascii="Book Antiqua" w:eastAsia="宋体" w:hAnsi="Book Antiqua" w:cs="宋体"/>
          <w:b/>
          <w:bCs/>
        </w:rPr>
        <w:t>Okines A</w:t>
      </w:r>
      <w:r w:rsidRPr="006A50ED">
        <w:rPr>
          <w:rFonts w:ascii="Book Antiqua" w:eastAsia="宋体" w:hAnsi="Book Antiqua" w:cs="宋体"/>
        </w:rPr>
        <w:t>, Verheij M, Allum W, Cunningham D, Cervantes A. Gastric cancer: ESMO Clinical Practice Guidelines for diagnosis, treatment and follow-up. </w:t>
      </w:r>
      <w:r w:rsidRPr="006A50ED">
        <w:rPr>
          <w:rFonts w:ascii="Book Antiqua" w:eastAsia="宋体" w:hAnsi="Book Antiqua" w:cs="宋体"/>
          <w:i/>
          <w:iCs/>
        </w:rPr>
        <w:t>Ann Oncol</w:t>
      </w:r>
      <w:r w:rsidRPr="006A50ED">
        <w:rPr>
          <w:rFonts w:ascii="Book Antiqua" w:eastAsia="宋体" w:hAnsi="Book Antiqua" w:cs="宋体"/>
        </w:rPr>
        <w:t> 2010; </w:t>
      </w:r>
      <w:r w:rsidRPr="006A50ED">
        <w:rPr>
          <w:rFonts w:ascii="Book Antiqua" w:eastAsia="宋体" w:hAnsi="Book Antiqua" w:cs="宋体"/>
          <w:b/>
          <w:bCs/>
        </w:rPr>
        <w:t>21</w:t>
      </w:r>
      <w:r w:rsidRPr="006A50ED">
        <w:rPr>
          <w:rFonts w:ascii="Book Antiqua" w:eastAsia="宋体" w:hAnsi="Book Antiqua" w:cs="宋体"/>
          <w:bCs/>
        </w:rPr>
        <w:t xml:space="preserve"> Suppl 5</w:t>
      </w:r>
      <w:r w:rsidRPr="006A50ED">
        <w:rPr>
          <w:rFonts w:ascii="Book Antiqua" w:eastAsia="宋体" w:hAnsi="Book Antiqua" w:cs="宋体"/>
        </w:rPr>
        <w:t>: v50-v54 [PMID: 20555102 DOI: 10.1093/annonc/mdq164</w:t>
      </w:r>
      <w:r>
        <w:rPr>
          <w:rFonts w:ascii="Book Antiqua" w:eastAsia="宋体" w:hAnsi="Book Antiqua" w:cs="宋体"/>
        </w:rPr>
        <w:t>]</w:t>
      </w:r>
    </w:p>
    <w:p w:rsidR="005B565F" w:rsidRPr="006A50ED" w:rsidRDefault="005B565F" w:rsidP="00391989">
      <w:pPr>
        <w:spacing w:line="360" w:lineRule="auto"/>
        <w:jc w:val="both"/>
        <w:rPr>
          <w:rFonts w:ascii="Book Antiqua" w:eastAsia="宋体" w:hAnsi="Book Antiqua" w:cs="宋体"/>
        </w:rPr>
      </w:pPr>
      <w:r w:rsidRPr="006A50ED">
        <w:rPr>
          <w:rFonts w:ascii="Book Antiqua" w:eastAsia="宋体" w:hAnsi="Book Antiqua" w:cs="宋体"/>
        </w:rPr>
        <w:t>28 </w:t>
      </w:r>
      <w:r w:rsidRPr="006A50ED">
        <w:rPr>
          <w:rFonts w:ascii="Book Antiqua" w:eastAsia="宋体" w:hAnsi="Book Antiqua" w:cs="宋体"/>
          <w:b/>
          <w:bCs/>
        </w:rPr>
        <w:t>Ychou M</w:t>
      </w:r>
      <w:r w:rsidRPr="006A50ED">
        <w:rPr>
          <w:rFonts w:ascii="Book Antiqua" w:eastAsia="宋体" w:hAnsi="Book Antiqua" w:cs="宋体"/>
        </w:rPr>
        <w:t>, Boige V, Pignon JP, Conroy T, Bouché O, Lebreton G, Ducourtieux M, Bedenne L, Fabre JM, Saint-Aubert B, Genève J, Lasser P, Rougier P. Perioperative chemotherapy compared with surgery alone for resectable gastroesophageal adenocarcinoma: an FNCLCC and FFCD multicenter phase III trial. </w:t>
      </w:r>
      <w:r w:rsidRPr="006A50ED">
        <w:rPr>
          <w:rFonts w:ascii="Book Antiqua" w:eastAsia="宋体" w:hAnsi="Book Antiqua" w:cs="宋体"/>
          <w:i/>
          <w:iCs/>
        </w:rPr>
        <w:t>J Clin Oncol</w:t>
      </w:r>
      <w:r w:rsidRPr="006A50ED">
        <w:rPr>
          <w:rFonts w:ascii="Book Antiqua" w:eastAsia="宋体" w:hAnsi="Book Antiqua" w:cs="宋体"/>
        </w:rPr>
        <w:t> 2011; </w:t>
      </w:r>
      <w:r w:rsidRPr="006A50ED">
        <w:rPr>
          <w:rFonts w:ascii="Book Antiqua" w:eastAsia="宋体" w:hAnsi="Book Antiqua" w:cs="宋体"/>
          <w:b/>
          <w:bCs/>
        </w:rPr>
        <w:t>29</w:t>
      </w:r>
      <w:r w:rsidRPr="006A50ED">
        <w:rPr>
          <w:rFonts w:ascii="Book Antiqua" w:eastAsia="宋体" w:hAnsi="Book Antiqua" w:cs="宋体"/>
        </w:rPr>
        <w:t>: 1715-1721 [PMID: 21444866 DOI: 10.1200/JCO.2010.33.0597</w:t>
      </w:r>
      <w:r>
        <w:rPr>
          <w:rFonts w:ascii="Book Antiqua" w:eastAsia="宋体" w:hAnsi="Book Antiqua" w:cs="宋体"/>
        </w:rPr>
        <w:t>]</w:t>
      </w:r>
    </w:p>
    <w:p w:rsidR="005B565F" w:rsidRPr="006A50ED" w:rsidRDefault="005B565F" w:rsidP="00391989">
      <w:pPr>
        <w:spacing w:line="360" w:lineRule="auto"/>
        <w:jc w:val="both"/>
        <w:rPr>
          <w:rFonts w:ascii="Book Antiqua" w:eastAsia="宋体" w:hAnsi="Book Antiqua" w:cs="宋体"/>
        </w:rPr>
      </w:pPr>
      <w:r w:rsidRPr="006A50ED">
        <w:rPr>
          <w:rFonts w:ascii="Book Antiqua" w:eastAsia="宋体" w:hAnsi="Book Antiqua" w:cs="宋体"/>
        </w:rPr>
        <w:t>29 </w:t>
      </w:r>
      <w:r w:rsidRPr="006A50ED">
        <w:rPr>
          <w:rFonts w:ascii="Book Antiqua" w:eastAsia="宋体" w:hAnsi="Book Antiqua" w:cs="宋体"/>
          <w:b/>
          <w:bCs/>
        </w:rPr>
        <w:t>Schuhmacher C</w:t>
      </w:r>
      <w:r w:rsidRPr="006A50ED">
        <w:rPr>
          <w:rFonts w:ascii="Book Antiqua" w:eastAsia="宋体" w:hAnsi="Book Antiqua" w:cs="宋体"/>
        </w:rPr>
        <w:t xml:space="preserve">, Gretschel S, Lordick F, Reichardt P, Hohenberger W, Eisenberger CF, Haag C, Mauer ME, Hasan B, Welch J, Ott K, Hoelscher A, Schneider PM, Bechstein W, Wilke H, Lutz MP, Nordlinger B, Van Cutsem E, </w:t>
      </w:r>
      <w:r w:rsidRPr="006A50ED">
        <w:rPr>
          <w:rFonts w:ascii="Book Antiqua" w:eastAsia="宋体" w:hAnsi="Book Antiqua" w:cs="宋体"/>
        </w:rPr>
        <w:lastRenderedPageBreak/>
        <w:t>Siewert JR, Schlag PM. Neoadjuvant chemotherapy compared with surgery alone for locally advanced cancer of the stomach and cardia: European Organisation for Research and Treatment of Cancer randomized trial 40954. </w:t>
      </w:r>
      <w:r w:rsidRPr="006A50ED">
        <w:rPr>
          <w:rFonts w:ascii="Book Antiqua" w:eastAsia="宋体" w:hAnsi="Book Antiqua" w:cs="宋体"/>
          <w:i/>
          <w:iCs/>
        </w:rPr>
        <w:t>J Clin Oncol</w:t>
      </w:r>
      <w:r w:rsidRPr="006A50ED">
        <w:rPr>
          <w:rFonts w:ascii="Book Antiqua" w:eastAsia="宋体" w:hAnsi="Book Antiqua" w:cs="宋体"/>
        </w:rPr>
        <w:t> 2010; </w:t>
      </w:r>
      <w:r w:rsidRPr="006A50ED">
        <w:rPr>
          <w:rFonts w:ascii="Book Antiqua" w:eastAsia="宋体" w:hAnsi="Book Antiqua" w:cs="宋体"/>
          <w:b/>
          <w:bCs/>
        </w:rPr>
        <w:t>28</w:t>
      </w:r>
      <w:r w:rsidRPr="006A50ED">
        <w:rPr>
          <w:rFonts w:ascii="Book Antiqua" w:eastAsia="宋体" w:hAnsi="Book Antiqua" w:cs="宋体"/>
        </w:rPr>
        <w:t>: 5210-5218 [PMID: 21060024 DOI: 10.1200/JCO.2009.26.6114</w:t>
      </w:r>
      <w:r>
        <w:rPr>
          <w:rFonts w:ascii="Book Antiqua" w:eastAsia="宋体" w:hAnsi="Book Antiqua" w:cs="宋体"/>
        </w:rPr>
        <w:t>]</w:t>
      </w:r>
    </w:p>
    <w:p w:rsidR="005B565F" w:rsidRPr="006A50ED" w:rsidRDefault="005B565F" w:rsidP="00391989">
      <w:pPr>
        <w:spacing w:line="360" w:lineRule="auto"/>
        <w:jc w:val="both"/>
        <w:rPr>
          <w:rFonts w:ascii="Book Antiqua" w:eastAsia="宋体" w:hAnsi="Book Antiqua" w:cs="宋体"/>
        </w:rPr>
      </w:pPr>
      <w:r w:rsidRPr="006A50ED">
        <w:rPr>
          <w:rFonts w:ascii="Book Antiqua" w:eastAsia="宋体" w:hAnsi="Book Antiqua" w:cs="宋体"/>
        </w:rPr>
        <w:t>30 </w:t>
      </w:r>
      <w:r w:rsidRPr="006A50ED">
        <w:rPr>
          <w:rFonts w:ascii="Book Antiqua" w:eastAsia="宋体" w:hAnsi="Book Antiqua" w:cs="宋体"/>
          <w:b/>
          <w:bCs/>
        </w:rPr>
        <w:t>Smalley SR</w:t>
      </w:r>
      <w:r w:rsidRPr="006A50ED">
        <w:rPr>
          <w:rFonts w:ascii="Book Antiqua" w:eastAsia="宋体" w:hAnsi="Book Antiqua" w:cs="宋体"/>
        </w:rPr>
        <w:t>, Benedetti JK, Haller DG, Hundahl SA, Estes NC, Ajani JA, Gunderson LL, Goldman B, Martenson JA, Jessup JM, Stemmermann GN, Blanke CD, Macdonald JS. Updated analysis of SWOG-directed intergroup study 0116: a phase III trial of adjuvant radiochemotherapy versus observation after curative gastric cancer resection. </w:t>
      </w:r>
      <w:r w:rsidRPr="006A50ED">
        <w:rPr>
          <w:rFonts w:ascii="Book Antiqua" w:eastAsia="宋体" w:hAnsi="Book Antiqua" w:cs="宋体"/>
          <w:i/>
          <w:iCs/>
        </w:rPr>
        <w:t>J Clin Oncol</w:t>
      </w:r>
      <w:r w:rsidRPr="006A50ED">
        <w:rPr>
          <w:rFonts w:ascii="Book Antiqua" w:eastAsia="宋体" w:hAnsi="Book Antiqua" w:cs="宋体"/>
        </w:rPr>
        <w:t> 2012; </w:t>
      </w:r>
      <w:r w:rsidRPr="006A50ED">
        <w:rPr>
          <w:rFonts w:ascii="Book Antiqua" w:eastAsia="宋体" w:hAnsi="Book Antiqua" w:cs="宋体"/>
          <w:b/>
          <w:bCs/>
        </w:rPr>
        <w:t>30</w:t>
      </w:r>
      <w:r w:rsidRPr="006A50ED">
        <w:rPr>
          <w:rFonts w:ascii="Book Antiqua" w:eastAsia="宋体" w:hAnsi="Book Antiqua" w:cs="宋体"/>
        </w:rPr>
        <w:t>: 2327-2333 [PMID: 22585691 DOI: 10.1200/JCO.2011.36.7136</w:t>
      </w:r>
      <w:r>
        <w:rPr>
          <w:rFonts w:ascii="Book Antiqua" w:eastAsia="宋体" w:hAnsi="Book Antiqua" w:cs="宋体"/>
        </w:rPr>
        <w:t>]</w:t>
      </w:r>
    </w:p>
    <w:p w:rsidR="005B565F" w:rsidRPr="006A50ED" w:rsidRDefault="005B565F" w:rsidP="00391989">
      <w:pPr>
        <w:spacing w:line="360" w:lineRule="auto"/>
        <w:jc w:val="both"/>
        <w:rPr>
          <w:rFonts w:ascii="Book Antiqua" w:eastAsia="宋体" w:hAnsi="Book Antiqua" w:cs="宋体"/>
        </w:rPr>
      </w:pPr>
      <w:r w:rsidRPr="006A50ED">
        <w:rPr>
          <w:rFonts w:ascii="Book Antiqua" w:eastAsia="宋体" w:hAnsi="Book Antiqua" w:cs="宋体"/>
        </w:rPr>
        <w:t>31 </w:t>
      </w:r>
      <w:r w:rsidRPr="006A50ED">
        <w:rPr>
          <w:rFonts w:ascii="Book Antiqua" w:eastAsia="宋体" w:hAnsi="Book Antiqua" w:cs="宋体"/>
          <w:b/>
          <w:bCs/>
        </w:rPr>
        <w:t>Lee J</w:t>
      </w:r>
      <w:r w:rsidRPr="006A50ED">
        <w:rPr>
          <w:rFonts w:ascii="Book Antiqua" w:eastAsia="宋体" w:hAnsi="Book Antiqua" w:cs="宋体"/>
        </w:rPr>
        <w:t>, Lim do H, Kim S, Park SH, Park JO, Park YS, Lim HY, Choi MG, Sohn TS, Noh JH, Bae JM, Ahn YC, Sohn I, Jung SH, Park CK, Kim KM, Kang WK. Phase III trial comparing capecitabine plus cisplatin versus capecitabine plus cisplatin with concurrent capecitabine radiotherapy in completely resected gastric cancer with D2 lymph node dissection: the ARTIST trial. </w:t>
      </w:r>
      <w:r w:rsidRPr="006A50ED">
        <w:rPr>
          <w:rFonts w:ascii="Book Antiqua" w:eastAsia="宋体" w:hAnsi="Book Antiqua" w:cs="宋体"/>
          <w:i/>
          <w:iCs/>
        </w:rPr>
        <w:t>J Clin Oncol</w:t>
      </w:r>
      <w:r w:rsidRPr="006A50ED">
        <w:rPr>
          <w:rFonts w:ascii="Book Antiqua" w:eastAsia="宋体" w:hAnsi="Book Antiqua" w:cs="宋体"/>
        </w:rPr>
        <w:t> 2012; </w:t>
      </w:r>
      <w:r w:rsidRPr="006A50ED">
        <w:rPr>
          <w:rFonts w:ascii="Book Antiqua" w:eastAsia="宋体" w:hAnsi="Book Antiqua" w:cs="宋体"/>
          <w:b/>
          <w:bCs/>
        </w:rPr>
        <w:t>30</w:t>
      </w:r>
      <w:r w:rsidRPr="006A50ED">
        <w:rPr>
          <w:rFonts w:ascii="Book Antiqua" w:eastAsia="宋体" w:hAnsi="Book Antiqua" w:cs="宋体"/>
        </w:rPr>
        <w:t>: 268-273 [PMID: 22184384 DOI: 10.1200/JCO.2011.39.1953</w:t>
      </w:r>
      <w:r>
        <w:rPr>
          <w:rFonts w:ascii="Book Antiqua" w:eastAsia="宋体" w:hAnsi="Book Antiqua" w:cs="宋体"/>
        </w:rPr>
        <w:t>]</w:t>
      </w:r>
    </w:p>
    <w:p w:rsidR="005B565F" w:rsidRPr="006A50ED" w:rsidRDefault="005B565F" w:rsidP="00391989">
      <w:pPr>
        <w:spacing w:line="360" w:lineRule="auto"/>
        <w:jc w:val="both"/>
        <w:rPr>
          <w:rFonts w:ascii="Book Antiqua" w:eastAsia="宋体" w:hAnsi="Book Antiqua" w:cs="宋体"/>
        </w:rPr>
      </w:pPr>
      <w:r w:rsidRPr="006A50ED">
        <w:rPr>
          <w:rFonts w:ascii="Book Antiqua" w:eastAsia="宋体" w:hAnsi="Book Antiqua" w:cs="宋体"/>
        </w:rPr>
        <w:t>32 </w:t>
      </w:r>
      <w:r w:rsidRPr="006A50ED">
        <w:rPr>
          <w:rFonts w:ascii="Book Antiqua" w:eastAsia="宋体" w:hAnsi="Book Antiqua" w:cs="宋体"/>
          <w:b/>
          <w:bCs/>
        </w:rPr>
        <w:t>Dikken JL</w:t>
      </w:r>
      <w:r w:rsidRPr="006A50ED">
        <w:rPr>
          <w:rFonts w:ascii="Book Antiqua" w:eastAsia="宋体" w:hAnsi="Book Antiqua" w:cs="宋体"/>
        </w:rPr>
        <w:t>, van Sandick JW, Maurits Swellengrebel HA, Lind PA, Putter H, Jansen EP, Boot H, van Grieken NC, van de Velde CJ, Verheij M, Cats A. Neo-adjuvant chemotherapy followed by surgery and chemotherapy or by surgery and chemoradiotherapy for patients with resectable gastric cancer (CRITICS). </w:t>
      </w:r>
      <w:r w:rsidRPr="006A50ED">
        <w:rPr>
          <w:rFonts w:ascii="Book Antiqua" w:eastAsia="宋体" w:hAnsi="Book Antiqua" w:cs="宋体"/>
          <w:i/>
          <w:iCs/>
        </w:rPr>
        <w:t>BMC Cancer</w:t>
      </w:r>
      <w:r w:rsidRPr="006A50ED">
        <w:rPr>
          <w:rFonts w:ascii="Book Antiqua" w:eastAsia="宋体" w:hAnsi="Book Antiqua" w:cs="宋体"/>
        </w:rPr>
        <w:t> 2011; </w:t>
      </w:r>
      <w:r w:rsidRPr="006A50ED">
        <w:rPr>
          <w:rFonts w:ascii="Book Antiqua" w:eastAsia="宋体" w:hAnsi="Book Antiqua" w:cs="宋体"/>
          <w:b/>
          <w:bCs/>
        </w:rPr>
        <w:t>11</w:t>
      </w:r>
      <w:r w:rsidRPr="006A50ED">
        <w:rPr>
          <w:rFonts w:ascii="Book Antiqua" w:eastAsia="宋体" w:hAnsi="Book Antiqua" w:cs="宋体"/>
        </w:rPr>
        <w:t>: 329 [PMID: 21810227 DOI: 10.1186/1471-2407-11-329</w:t>
      </w:r>
      <w:r>
        <w:rPr>
          <w:rFonts w:ascii="Book Antiqua" w:eastAsia="宋体" w:hAnsi="Book Antiqua" w:cs="宋体"/>
        </w:rPr>
        <w:t>]</w:t>
      </w:r>
    </w:p>
    <w:p w:rsidR="005B565F" w:rsidRPr="006A50ED" w:rsidRDefault="005B565F" w:rsidP="00391989">
      <w:pPr>
        <w:spacing w:line="360" w:lineRule="auto"/>
        <w:jc w:val="both"/>
        <w:rPr>
          <w:rFonts w:ascii="Book Antiqua" w:eastAsia="宋体" w:hAnsi="Book Antiqua" w:cs="宋体"/>
        </w:rPr>
      </w:pPr>
      <w:r>
        <w:rPr>
          <w:rFonts w:ascii="Book Antiqua" w:eastAsia="宋体" w:hAnsi="Book Antiqua" w:cs="宋体"/>
        </w:rPr>
        <w:t>33</w:t>
      </w:r>
      <w:r w:rsidRPr="006A50ED">
        <w:rPr>
          <w:rFonts w:ascii="Book Antiqua" w:eastAsia="宋体" w:hAnsi="Book Antiqua" w:cs="宋体"/>
          <w:b/>
        </w:rPr>
        <w:t xml:space="preserve"> Trevor Leong MS,</w:t>
      </w:r>
      <w:r w:rsidRPr="006A50ED">
        <w:rPr>
          <w:rFonts w:ascii="Book Antiqua" w:eastAsia="宋体" w:hAnsi="Book Antiqua" w:cs="宋体"/>
        </w:rPr>
        <w:t xml:space="preserve"> Michael Michael, Val Gebski, Alex Boussioutas, Danielle Miller, John Raymond Zalcberg, Rebecca Wong, Karin Haustermans; Peter MacCallum, editor TOPGEAR: An international randomized phase III trial of preoperative chemoradiotherapy versus preoperative chemotherapy for resectable gastric cancer (AGITG/TROG/EORTC/NCIC CTG). ASCO; 2012; Chicago.</w:t>
      </w:r>
    </w:p>
    <w:p w:rsidR="005B565F" w:rsidRPr="006A50ED" w:rsidRDefault="005B565F" w:rsidP="00391989">
      <w:pPr>
        <w:spacing w:line="360" w:lineRule="auto"/>
        <w:jc w:val="both"/>
        <w:rPr>
          <w:rFonts w:ascii="Book Antiqua" w:eastAsia="宋体" w:hAnsi="Book Antiqua" w:cs="宋体"/>
        </w:rPr>
      </w:pPr>
      <w:r w:rsidRPr="006A50ED">
        <w:rPr>
          <w:rFonts w:ascii="Book Antiqua" w:eastAsia="宋体" w:hAnsi="Book Antiqua" w:cs="宋体"/>
        </w:rPr>
        <w:lastRenderedPageBreak/>
        <w:t>34 </w:t>
      </w:r>
      <w:r w:rsidRPr="006A50ED">
        <w:rPr>
          <w:rFonts w:ascii="Book Antiqua" w:eastAsia="宋体" w:hAnsi="Book Antiqua" w:cs="宋体"/>
          <w:b/>
          <w:bCs/>
        </w:rPr>
        <w:t>Sasako M</w:t>
      </w:r>
      <w:r w:rsidRPr="006A50ED">
        <w:rPr>
          <w:rFonts w:ascii="Book Antiqua" w:eastAsia="宋体" w:hAnsi="Book Antiqua" w:cs="宋体"/>
        </w:rPr>
        <w:t>, Sakuramoto S, Katai H, Kinoshita T, Furukawa H, Yamaguchi T, Nashimoto A, Fujii M, Nakajima T, Ohashi Y. Five-year outcomes of a randomized phase III trial comparing adjuvant chemotherapy with S-1 versus surgery alone in stage II or III gastric cancer. </w:t>
      </w:r>
      <w:r w:rsidRPr="006A50ED">
        <w:rPr>
          <w:rFonts w:ascii="Book Antiqua" w:eastAsia="宋体" w:hAnsi="Book Antiqua" w:cs="宋体"/>
          <w:i/>
          <w:iCs/>
        </w:rPr>
        <w:t>J Clin Oncol</w:t>
      </w:r>
      <w:r w:rsidRPr="006A50ED">
        <w:rPr>
          <w:rFonts w:ascii="Book Antiqua" w:eastAsia="宋体" w:hAnsi="Book Antiqua" w:cs="宋体"/>
        </w:rPr>
        <w:t> 2011; </w:t>
      </w:r>
      <w:r w:rsidRPr="006A50ED">
        <w:rPr>
          <w:rFonts w:ascii="Book Antiqua" w:eastAsia="宋体" w:hAnsi="Book Antiqua" w:cs="宋体"/>
          <w:b/>
          <w:bCs/>
        </w:rPr>
        <w:t>29</w:t>
      </w:r>
      <w:r w:rsidRPr="006A50ED">
        <w:rPr>
          <w:rFonts w:ascii="Book Antiqua" w:eastAsia="宋体" w:hAnsi="Book Antiqua" w:cs="宋体"/>
        </w:rPr>
        <w:t>: 4387-4393 [PMID: 22010012 DOI: 10.1200/JCO.2011.36.5908</w:t>
      </w:r>
      <w:r>
        <w:rPr>
          <w:rFonts w:ascii="Book Antiqua" w:eastAsia="宋体" w:hAnsi="Book Antiqua" w:cs="宋体"/>
        </w:rPr>
        <w:t>]</w:t>
      </w:r>
    </w:p>
    <w:p w:rsidR="005B565F" w:rsidRPr="006A50ED" w:rsidRDefault="005B565F" w:rsidP="00391989">
      <w:pPr>
        <w:spacing w:line="360" w:lineRule="auto"/>
        <w:jc w:val="both"/>
        <w:rPr>
          <w:rFonts w:ascii="Book Antiqua" w:eastAsia="宋体" w:hAnsi="Book Antiqua" w:cs="宋体"/>
        </w:rPr>
      </w:pPr>
      <w:r w:rsidRPr="006A50ED">
        <w:rPr>
          <w:rFonts w:ascii="Book Antiqua" w:eastAsia="宋体" w:hAnsi="Book Antiqua" w:cs="宋体"/>
        </w:rPr>
        <w:t>35 </w:t>
      </w:r>
      <w:r w:rsidRPr="006A50ED">
        <w:rPr>
          <w:rFonts w:ascii="Book Antiqua" w:eastAsia="宋体" w:hAnsi="Book Antiqua" w:cs="宋体"/>
          <w:b/>
          <w:bCs/>
        </w:rPr>
        <w:t>Paoletti X</w:t>
      </w:r>
      <w:r w:rsidRPr="006A50ED">
        <w:rPr>
          <w:rFonts w:ascii="Book Antiqua" w:eastAsia="宋体" w:hAnsi="Book Antiqua" w:cs="宋体"/>
        </w:rPr>
        <w:t>, Oba K, Burzykowski T, Michiels S, Ohashi Y, Pignon JP, Rougier P, Sakamoto J, Sargent D, Sasako M, Van Cutsem E, Buyse M. Benefit of adjuvant chemotherapy for resectable gastric cancer: a meta-analysis. </w:t>
      </w:r>
      <w:r w:rsidRPr="006A50ED">
        <w:rPr>
          <w:rFonts w:ascii="Book Antiqua" w:eastAsia="宋体" w:hAnsi="Book Antiqua" w:cs="宋体"/>
          <w:i/>
          <w:iCs/>
        </w:rPr>
        <w:t>JAMA</w:t>
      </w:r>
      <w:r w:rsidRPr="006A50ED">
        <w:rPr>
          <w:rFonts w:ascii="Book Antiqua" w:eastAsia="宋体" w:hAnsi="Book Antiqua" w:cs="宋体"/>
        </w:rPr>
        <w:t> 2010; </w:t>
      </w:r>
      <w:r w:rsidRPr="006A50ED">
        <w:rPr>
          <w:rFonts w:ascii="Book Antiqua" w:eastAsia="宋体" w:hAnsi="Book Antiqua" w:cs="宋体"/>
          <w:b/>
          <w:bCs/>
        </w:rPr>
        <w:t>303</w:t>
      </w:r>
      <w:r w:rsidRPr="006A50ED">
        <w:rPr>
          <w:rFonts w:ascii="Book Antiqua" w:eastAsia="宋体" w:hAnsi="Book Antiqua" w:cs="宋体"/>
        </w:rPr>
        <w:t>: 1729-1737 [PMID: 20442389 DOI: 10.1001/jama.2010.534</w:t>
      </w:r>
      <w:r>
        <w:rPr>
          <w:rFonts w:ascii="Book Antiqua" w:eastAsia="宋体" w:hAnsi="Book Antiqua" w:cs="宋体"/>
        </w:rPr>
        <w:t>]</w:t>
      </w:r>
    </w:p>
    <w:p w:rsidR="005B565F" w:rsidRPr="006A50ED" w:rsidRDefault="005B565F" w:rsidP="00391989">
      <w:pPr>
        <w:spacing w:line="360" w:lineRule="auto"/>
        <w:jc w:val="both"/>
        <w:rPr>
          <w:rFonts w:ascii="Book Antiqua" w:eastAsia="宋体" w:hAnsi="Book Antiqua" w:cs="宋体"/>
        </w:rPr>
      </w:pPr>
      <w:r w:rsidRPr="006A50ED">
        <w:rPr>
          <w:rFonts w:ascii="Book Antiqua" w:eastAsia="宋体" w:hAnsi="Book Antiqua" w:cs="宋体"/>
        </w:rPr>
        <w:t>36 </w:t>
      </w:r>
      <w:r w:rsidRPr="006A50ED">
        <w:rPr>
          <w:rFonts w:ascii="Book Antiqua" w:eastAsia="宋体" w:hAnsi="Book Antiqua" w:cs="宋体"/>
          <w:b/>
          <w:bCs/>
        </w:rPr>
        <w:t>Wagner AD</w:t>
      </w:r>
      <w:r w:rsidRPr="006A50ED">
        <w:rPr>
          <w:rFonts w:ascii="Book Antiqua" w:eastAsia="宋体" w:hAnsi="Book Antiqua" w:cs="宋体"/>
        </w:rPr>
        <w:t>, Grothe W, Haerting J, Kleber G, Grothey A, Fleig WE. Chemotherapy in advanced gastric cancer: a systematic review and meta-analysis based on aggregate data. </w:t>
      </w:r>
      <w:r w:rsidRPr="006A50ED">
        <w:rPr>
          <w:rFonts w:ascii="Book Antiqua" w:eastAsia="宋体" w:hAnsi="Book Antiqua" w:cs="宋体"/>
          <w:i/>
          <w:iCs/>
        </w:rPr>
        <w:t>J Clin Oncol</w:t>
      </w:r>
      <w:r w:rsidRPr="006A50ED">
        <w:rPr>
          <w:rFonts w:ascii="Book Antiqua" w:eastAsia="宋体" w:hAnsi="Book Antiqua" w:cs="宋体"/>
        </w:rPr>
        <w:t> 2006; </w:t>
      </w:r>
      <w:r w:rsidRPr="006A50ED">
        <w:rPr>
          <w:rFonts w:ascii="Book Antiqua" w:eastAsia="宋体" w:hAnsi="Book Antiqua" w:cs="宋体"/>
          <w:b/>
          <w:bCs/>
        </w:rPr>
        <w:t>24</w:t>
      </w:r>
      <w:r w:rsidRPr="006A50ED">
        <w:rPr>
          <w:rFonts w:ascii="Book Antiqua" w:eastAsia="宋体" w:hAnsi="Book Antiqua" w:cs="宋体"/>
        </w:rPr>
        <w:t>: 2903-2909 [PMID: 16782930 DOI: 10.1200/JCO.2005.05.0245</w:t>
      </w:r>
      <w:r>
        <w:rPr>
          <w:rFonts w:ascii="Book Antiqua" w:eastAsia="宋体" w:hAnsi="Book Antiqua" w:cs="宋体"/>
        </w:rPr>
        <w:t>]</w:t>
      </w:r>
    </w:p>
    <w:p w:rsidR="005B565F" w:rsidRPr="006A50ED" w:rsidRDefault="005B565F" w:rsidP="00391989">
      <w:pPr>
        <w:spacing w:line="360" w:lineRule="auto"/>
        <w:jc w:val="both"/>
        <w:rPr>
          <w:rFonts w:ascii="Book Antiqua" w:eastAsia="宋体" w:hAnsi="Book Antiqua" w:cs="宋体"/>
        </w:rPr>
      </w:pPr>
      <w:r w:rsidRPr="006A50ED">
        <w:rPr>
          <w:rFonts w:ascii="Book Antiqua" w:eastAsia="宋体" w:hAnsi="Book Antiqua" w:cs="宋体"/>
        </w:rPr>
        <w:t>37 </w:t>
      </w:r>
      <w:r w:rsidRPr="006A50ED">
        <w:rPr>
          <w:rFonts w:ascii="Book Antiqua" w:eastAsia="宋体" w:hAnsi="Book Antiqua" w:cs="宋体"/>
          <w:b/>
          <w:bCs/>
        </w:rPr>
        <w:t>Van Cutsem E</w:t>
      </w:r>
      <w:r w:rsidRPr="006A50ED">
        <w:rPr>
          <w:rFonts w:ascii="Book Antiqua" w:eastAsia="宋体" w:hAnsi="Book Antiqua" w:cs="宋体"/>
        </w:rPr>
        <w:t>, Moiseyenko VM, Tjulandin S, Majlis A, Constenla M, Boni C, Rodrigues A, Fodor M, Chao Y, Voznyi E, Risse ML, Ajani JA. Phase III study of docetaxel and cisplatin plus fluorouracil compared with cisplatin and fluorouracil as first-line therapy for advanced gastric cancer: a report of the V325 Study Group. </w:t>
      </w:r>
      <w:r w:rsidRPr="006A50ED">
        <w:rPr>
          <w:rFonts w:ascii="Book Antiqua" w:eastAsia="宋体" w:hAnsi="Book Antiqua" w:cs="宋体"/>
          <w:i/>
          <w:iCs/>
        </w:rPr>
        <w:t>J Clin Oncol</w:t>
      </w:r>
      <w:r w:rsidRPr="006A50ED">
        <w:rPr>
          <w:rFonts w:ascii="Book Antiqua" w:eastAsia="宋体" w:hAnsi="Book Antiqua" w:cs="宋体"/>
        </w:rPr>
        <w:t> 2006; </w:t>
      </w:r>
      <w:r w:rsidRPr="006A50ED">
        <w:rPr>
          <w:rFonts w:ascii="Book Antiqua" w:eastAsia="宋体" w:hAnsi="Book Antiqua" w:cs="宋体"/>
          <w:b/>
          <w:bCs/>
        </w:rPr>
        <w:t>24</w:t>
      </w:r>
      <w:r w:rsidRPr="006A50ED">
        <w:rPr>
          <w:rFonts w:ascii="Book Antiqua" w:eastAsia="宋体" w:hAnsi="Book Antiqua" w:cs="宋体"/>
        </w:rPr>
        <w:t>: 4991-4997 [PMID: 17075117 DOI: 10.1200/JCO.2006.06.8429</w:t>
      </w:r>
      <w:r>
        <w:rPr>
          <w:rFonts w:ascii="Book Antiqua" w:eastAsia="宋体" w:hAnsi="Book Antiqua" w:cs="宋体"/>
        </w:rPr>
        <w:t>]</w:t>
      </w:r>
    </w:p>
    <w:p w:rsidR="005B565F" w:rsidRPr="006A50ED" w:rsidRDefault="005B565F" w:rsidP="00391989">
      <w:pPr>
        <w:spacing w:line="360" w:lineRule="auto"/>
        <w:jc w:val="both"/>
        <w:rPr>
          <w:rFonts w:ascii="Book Antiqua" w:eastAsia="宋体" w:hAnsi="Book Antiqua" w:cs="宋体"/>
        </w:rPr>
      </w:pPr>
      <w:r w:rsidRPr="006A50ED">
        <w:rPr>
          <w:rFonts w:ascii="Book Antiqua" w:eastAsia="宋体" w:hAnsi="Book Antiqua" w:cs="宋体"/>
        </w:rPr>
        <w:t>38 </w:t>
      </w:r>
      <w:r w:rsidRPr="006A50ED">
        <w:rPr>
          <w:rFonts w:ascii="Book Antiqua" w:eastAsia="宋体" w:hAnsi="Book Antiqua" w:cs="宋体"/>
          <w:b/>
          <w:bCs/>
        </w:rPr>
        <w:t>Cunningham D</w:t>
      </w:r>
      <w:r w:rsidRPr="006A50ED">
        <w:rPr>
          <w:rFonts w:ascii="Book Antiqua" w:eastAsia="宋体" w:hAnsi="Book Antiqua" w:cs="宋体"/>
        </w:rPr>
        <w:t>, Starling N, Rao S, Iveson T, Nicolson M, Coxon F, Middleton G, Daniel F, Oates J, Norman AR. Capecitabine and oxaliplatin for advanced esophagogastric cancer. </w:t>
      </w:r>
      <w:r w:rsidRPr="006A50ED">
        <w:rPr>
          <w:rFonts w:ascii="Book Antiqua" w:eastAsia="宋体" w:hAnsi="Book Antiqua" w:cs="宋体"/>
          <w:i/>
          <w:iCs/>
        </w:rPr>
        <w:t>N Engl J Med</w:t>
      </w:r>
      <w:r w:rsidRPr="006A50ED">
        <w:rPr>
          <w:rFonts w:ascii="Book Antiqua" w:eastAsia="宋体" w:hAnsi="Book Antiqua" w:cs="宋体"/>
        </w:rPr>
        <w:t> 2008; </w:t>
      </w:r>
      <w:r w:rsidRPr="006A50ED">
        <w:rPr>
          <w:rFonts w:ascii="Book Antiqua" w:eastAsia="宋体" w:hAnsi="Book Antiqua" w:cs="宋体"/>
          <w:b/>
          <w:bCs/>
        </w:rPr>
        <w:t>358</w:t>
      </w:r>
      <w:r w:rsidRPr="006A50ED">
        <w:rPr>
          <w:rFonts w:ascii="Book Antiqua" w:eastAsia="宋体" w:hAnsi="Book Antiqua" w:cs="宋体"/>
        </w:rPr>
        <w:t>: 36-46 [PMID: 18172173 DOI: 10.1056/NEJMoa073149</w:t>
      </w:r>
      <w:r>
        <w:rPr>
          <w:rFonts w:ascii="Book Antiqua" w:eastAsia="宋体" w:hAnsi="Book Antiqua" w:cs="宋体"/>
        </w:rPr>
        <w:t>]</w:t>
      </w:r>
    </w:p>
    <w:p w:rsidR="005B565F" w:rsidRPr="006A50ED" w:rsidRDefault="005B565F" w:rsidP="00391989">
      <w:pPr>
        <w:spacing w:line="360" w:lineRule="auto"/>
        <w:jc w:val="both"/>
        <w:rPr>
          <w:rFonts w:ascii="Book Antiqua" w:eastAsia="宋体" w:hAnsi="Book Antiqua" w:cs="宋体"/>
        </w:rPr>
      </w:pPr>
      <w:r w:rsidRPr="006A50ED">
        <w:rPr>
          <w:rFonts w:ascii="Book Antiqua" w:eastAsia="宋体" w:hAnsi="Book Antiqua" w:cs="宋体"/>
        </w:rPr>
        <w:t>39 </w:t>
      </w:r>
      <w:r w:rsidRPr="006A50ED">
        <w:rPr>
          <w:rFonts w:ascii="Book Antiqua" w:eastAsia="宋体" w:hAnsi="Book Antiqua" w:cs="宋体"/>
          <w:b/>
          <w:bCs/>
        </w:rPr>
        <w:t>Bang YJ</w:t>
      </w:r>
      <w:r w:rsidRPr="006A50ED">
        <w:rPr>
          <w:rFonts w:ascii="Book Antiqua" w:eastAsia="宋体" w:hAnsi="Book Antiqua" w:cs="宋体"/>
        </w:rPr>
        <w:t xml:space="preserve">, Van Cutsem E, Feyereislova A, Chung HC, Shen L, Sawaki A, Lordick F, Ohtsu A, Omuro Y, Satoh T, Aprile G, Kulikov E, Hill J, Lehle M, Rüschoff J, Kang YK. Trastuzumab in combination with chemotherapy versus chemotherapy alone for treatment of HER2-positive advanced gastric or gastro-oesophageal junction cancer (ToGA): a phase 3, open-label, randomised </w:t>
      </w:r>
      <w:r w:rsidRPr="006A50ED">
        <w:rPr>
          <w:rFonts w:ascii="Book Antiqua" w:eastAsia="宋体" w:hAnsi="Book Antiqua" w:cs="宋体"/>
        </w:rPr>
        <w:lastRenderedPageBreak/>
        <w:t>controlled trial. </w:t>
      </w:r>
      <w:r w:rsidRPr="006A50ED">
        <w:rPr>
          <w:rFonts w:ascii="Book Antiqua" w:eastAsia="宋体" w:hAnsi="Book Antiqua" w:cs="宋体"/>
          <w:i/>
          <w:iCs/>
        </w:rPr>
        <w:t>Lancet</w:t>
      </w:r>
      <w:r w:rsidRPr="006A50ED">
        <w:rPr>
          <w:rFonts w:ascii="Book Antiqua" w:eastAsia="宋体" w:hAnsi="Book Antiqua" w:cs="宋体"/>
        </w:rPr>
        <w:t> 2010; </w:t>
      </w:r>
      <w:r w:rsidRPr="006A50ED">
        <w:rPr>
          <w:rFonts w:ascii="Book Antiqua" w:eastAsia="宋体" w:hAnsi="Book Antiqua" w:cs="宋体"/>
          <w:b/>
          <w:bCs/>
        </w:rPr>
        <w:t>376</w:t>
      </w:r>
      <w:r w:rsidRPr="006A50ED">
        <w:rPr>
          <w:rFonts w:ascii="Book Antiqua" w:eastAsia="宋体" w:hAnsi="Book Antiqua" w:cs="宋体"/>
        </w:rPr>
        <w:t>: 687-697 [PMID: 20728210 DOI: 10.1016/S0140-6736(10)61121-X</w:t>
      </w:r>
      <w:r>
        <w:rPr>
          <w:rFonts w:ascii="Book Antiqua" w:eastAsia="宋体" w:hAnsi="Book Antiqua" w:cs="宋体"/>
        </w:rPr>
        <w:t>]</w:t>
      </w:r>
    </w:p>
    <w:p w:rsidR="005B565F" w:rsidRPr="006A50ED" w:rsidRDefault="005B565F" w:rsidP="00391989">
      <w:pPr>
        <w:spacing w:line="360" w:lineRule="auto"/>
        <w:jc w:val="both"/>
        <w:rPr>
          <w:rFonts w:ascii="Book Antiqua" w:eastAsia="宋体" w:hAnsi="Book Antiqua" w:cs="宋体"/>
        </w:rPr>
      </w:pPr>
      <w:r w:rsidRPr="006A50ED">
        <w:rPr>
          <w:rFonts w:ascii="Book Antiqua" w:eastAsia="宋体" w:hAnsi="Book Antiqua" w:cs="宋体"/>
        </w:rPr>
        <w:t>40 </w:t>
      </w:r>
      <w:r w:rsidRPr="006A50ED">
        <w:rPr>
          <w:rFonts w:ascii="Book Antiqua" w:eastAsia="宋体" w:hAnsi="Book Antiqua" w:cs="宋体"/>
          <w:b/>
          <w:bCs/>
        </w:rPr>
        <w:t>Koizumi W</w:t>
      </w:r>
      <w:r w:rsidRPr="006A50ED">
        <w:rPr>
          <w:rFonts w:ascii="Book Antiqua" w:eastAsia="宋体" w:hAnsi="Book Antiqua" w:cs="宋体"/>
        </w:rPr>
        <w:t>, Narahara H, Hara T, Takagane A, Akiya T, Takagi M, Miyashita K, Nishizaki T, Kobayashi O, Takiyama W, Toh Y, Nagaie T, Takagi S, Yamamura Y, Yanaoka K, Orita H, Takeuchi M. S-1 plus cisplatin versus S-1 alone for first-line treatment of advanced gastric cancer (SPIRITS trial): a phase III trial. </w:t>
      </w:r>
      <w:r w:rsidRPr="006A50ED">
        <w:rPr>
          <w:rFonts w:ascii="Book Antiqua" w:eastAsia="宋体" w:hAnsi="Book Antiqua" w:cs="宋体"/>
          <w:i/>
          <w:iCs/>
        </w:rPr>
        <w:t>Lancet Oncol</w:t>
      </w:r>
      <w:r w:rsidRPr="006A50ED">
        <w:rPr>
          <w:rFonts w:ascii="Book Antiqua" w:eastAsia="宋体" w:hAnsi="Book Antiqua" w:cs="宋体"/>
        </w:rPr>
        <w:t> 2008; </w:t>
      </w:r>
      <w:r w:rsidRPr="006A50ED">
        <w:rPr>
          <w:rFonts w:ascii="Book Antiqua" w:eastAsia="宋体" w:hAnsi="Book Antiqua" w:cs="宋体"/>
          <w:b/>
          <w:bCs/>
        </w:rPr>
        <w:t>9</w:t>
      </w:r>
      <w:r w:rsidRPr="006A50ED">
        <w:rPr>
          <w:rFonts w:ascii="Book Antiqua" w:eastAsia="宋体" w:hAnsi="Book Antiqua" w:cs="宋体"/>
        </w:rPr>
        <w:t>: 215-221 [PMID: 18282805 DOI: 10.1016/S1470-2045(08)70035-4</w:t>
      </w:r>
      <w:r>
        <w:rPr>
          <w:rFonts w:ascii="Book Antiqua" w:eastAsia="宋体" w:hAnsi="Book Antiqua" w:cs="宋体"/>
        </w:rPr>
        <w:t>]</w:t>
      </w:r>
    </w:p>
    <w:p w:rsidR="005B565F" w:rsidRPr="006A50ED" w:rsidRDefault="005B565F" w:rsidP="00391989">
      <w:pPr>
        <w:spacing w:line="360" w:lineRule="auto"/>
        <w:jc w:val="both"/>
        <w:rPr>
          <w:rFonts w:ascii="Book Antiqua" w:eastAsia="宋体" w:hAnsi="Book Antiqua" w:cs="宋体"/>
        </w:rPr>
      </w:pPr>
      <w:r>
        <w:rPr>
          <w:rFonts w:ascii="Book Antiqua" w:eastAsia="宋体" w:hAnsi="Book Antiqua" w:cs="宋体"/>
        </w:rPr>
        <w:t xml:space="preserve">41 </w:t>
      </w:r>
      <w:r w:rsidRPr="006A50ED">
        <w:rPr>
          <w:rFonts w:ascii="Book Antiqua" w:eastAsia="宋体" w:hAnsi="Book Antiqua" w:cs="宋体"/>
          <w:b/>
        </w:rPr>
        <w:t xml:space="preserve">Food and Drug Administration. </w:t>
      </w:r>
      <w:r w:rsidRPr="006A50ED">
        <w:rPr>
          <w:rFonts w:ascii="Book Antiqua" w:eastAsia="宋体" w:hAnsi="Book Antiqua" w:cs="宋体"/>
        </w:rPr>
        <w:t>Transtuzumab.Office of Medical Products and Tobacco [online] 2010.</w:t>
      </w:r>
    </w:p>
    <w:p w:rsidR="005B565F" w:rsidRPr="006A50ED" w:rsidRDefault="005B565F" w:rsidP="00391989">
      <w:pPr>
        <w:spacing w:line="360" w:lineRule="auto"/>
        <w:jc w:val="both"/>
        <w:rPr>
          <w:rFonts w:ascii="Book Antiqua" w:eastAsia="宋体" w:hAnsi="Book Antiqua" w:cs="宋体"/>
        </w:rPr>
      </w:pPr>
      <w:r w:rsidRPr="006A50ED">
        <w:rPr>
          <w:rFonts w:ascii="Book Antiqua" w:eastAsia="宋体" w:hAnsi="Book Antiqua" w:cs="宋体"/>
        </w:rPr>
        <w:t>42 </w:t>
      </w:r>
      <w:r w:rsidRPr="006A50ED">
        <w:rPr>
          <w:rFonts w:ascii="Book Antiqua" w:eastAsia="宋体" w:hAnsi="Book Antiqua" w:cs="宋体"/>
          <w:b/>
          <w:bCs/>
        </w:rPr>
        <w:t>Ohtsu A</w:t>
      </w:r>
      <w:r w:rsidRPr="006A50ED">
        <w:rPr>
          <w:rFonts w:ascii="Book Antiqua" w:eastAsia="宋体" w:hAnsi="Book Antiqua" w:cs="宋体"/>
        </w:rPr>
        <w:t>, Shah MA, Van Cutsem E, Rha SY, Sawaki A, Park SR, Lim HY, Yamada Y, Wu J, Langer B, Starnawski M, Kang YK. Bevacizumab in combination with chemotherapy as first-line therapy in advanced gastric cancer: a randomized, double-blind, placebo-controlled phase III study. </w:t>
      </w:r>
      <w:r w:rsidRPr="006A50ED">
        <w:rPr>
          <w:rFonts w:ascii="Book Antiqua" w:eastAsia="宋体" w:hAnsi="Book Antiqua" w:cs="宋体"/>
          <w:i/>
          <w:iCs/>
        </w:rPr>
        <w:t>J Clin Oncol</w:t>
      </w:r>
      <w:r w:rsidRPr="006A50ED">
        <w:rPr>
          <w:rFonts w:ascii="Book Antiqua" w:eastAsia="宋体" w:hAnsi="Book Antiqua" w:cs="宋体"/>
        </w:rPr>
        <w:t> 2011; </w:t>
      </w:r>
      <w:r w:rsidRPr="006A50ED">
        <w:rPr>
          <w:rFonts w:ascii="Book Antiqua" w:eastAsia="宋体" w:hAnsi="Book Antiqua" w:cs="宋体"/>
          <w:b/>
          <w:bCs/>
        </w:rPr>
        <w:t>29</w:t>
      </w:r>
      <w:r w:rsidRPr="006A50ED">
        <w:rPr>
          <w:rFonts w:ascii="Book Antiqua" w:eastAsia="宋体" w:hAnsi="Book Antiqua" w:cs="宋体"/>
        </w:rPr>
        <w:t>: 3968-3976 [PMID: 21844504 DOI: 10.1200/JCO.2011.36.2236</w:t>
      </w:r>
      <w:r>
        <w:rPr>
          <w:rFonts w:ascii="Book Antiqua" w:eastAsia="宋体" w:hAnsi="Book Antiqua" w:cs="宋体"/>
        </w:rPr>
        <w:t>]</w:t>
      </w:r>
    </w:p>
    <w:p w:rsidR="005B565F" w:rsidRPr="006A50ED" w:rsidRDefault="005B565F" w:rsidP="00391989">
      <w:pPr>
        <w:spacing w:line="360" w:lineRule="auto"/>
        <w:jc w:val="both"/>
        <w:rPr>
          <w:rFonts w:ascii="Book Antiqua" w:eastAsia="宋体" w:hAnsi="Book Antiqua" w:cs="宋体"/>
        </w:rPr>
      </w:pPr>
      <w:r w:rsidRPr="006A50ED">
        <w:rPr>
          <w:rFonts w:ascii="Book Antiqua" w:eastAsia="宋体" w:hAnsi="Book Antiqua" w:cs="宋体"/>
        </w:rPr>
        <w:t>43 </w:t>
      </w:r>
      <w:r w:rsidRPr="006A50ED">
        <w:rPr>
          <w:rFonts w:ascii="Book Antiqua" w:eastAsia="宋体" w:hAnsi="Book Antiqua" w:cs="宋体"/>
          <w:b/>
          <w:bCs/>
        </w:rPr>
        <w:t>Van Cutsem E</w:t>
      </w:r>
      <w:r w:rsidRPr="006A50ED">
        <w:rPr>
          <w:rFonts w:ascii="Book Antiqua" w:eastAsia="宋体" w:hAnsi="Book Antiqua" w:cs="宋体"/>
        </w:rPr>
        <w:t>, de Haas S, Kang YK, Ohtsu A, Tebbutt NC, Ming Xu J, Peng Yong W, Langer B, Delmar P, Scherer SJ, Shah MA. Bevacizumab in combination with chemotherapy as first-line therapy in advanced gastric cancer: a biomarker evaluation from the AVAGAST randomized phase III trial. </w:t>
      </w:r>
      <w:r w:rsidRPr="006A50ED">
        <w:rPr>
          <w:rFonts w:ascii="Book Antiqua" w:eastAsia="宋体" w:hAnsi="Book Antiqua" w:cs="宋体"/>
          <w:i/>
          <w:iCs/>
        </w:rPr>
        <w:t>J Clin Oncol</w:t>
      </w:r>
      <w:r w:rsidRPr="006A50ED">
        <w:rPr>
          <w:rFonts w:ascii="Book Antiqua" w:eastAsia="宋体" w:hAnsi="Book Antiqua" w:cs="宋体"/>
        </w:rPr>
        <w:t> 2012; </w:t>
      </w:r>
      <w:r w:rsidRPr="006A50ED">
        <w:rPr>
          <w:rFonts w:ascii="Book Antiqua" w:eastAsia="宋体" w:hAnsi="Book Antiqua" w:cs="宋体"/>
          <w:b/>
          <w:bCs/>
        </w:rPr>
        <w:t>30</w:t>
      </w:r>
      <w:r w:rsidRPr="006A50ED">
        <w:rPr>
          <w:rFonts w:ascii="Book Antiqua" w:eastAsia="宋体" w:hAnsi="Book Antiqua" w:cs="宋体"/>
        </w:rPr>
        <w:t>: 2119-2127 [PMID: 22565005 DOI: 10.1200/JCO.2011.39.9824</w:t>
      </w:r>
      <w:r>
        <w:rPr>
          <w:rFonts w:ascii="Book Antiqua" w:eastAsia="宋体" w:hAnsi="Book Antiqua" w:cs="宋体"/>
        </w:rPr>
        <w:t>]</w:t>
      </w:r>
    </w:p>
    <w:p w:rsidR="005B565F" w:rsidRPr="006A50ED" w:rsidRDefault="005B565F" w:rsidP="00391989">
      <w:pPr>
        <w:spacing w:line="360" w:lineRule="auto"/>
        <w:jc w:val="both"/>
        <w:rPr>
          <w:rFonts w:ascii="Book Antiqua" w:eastAsia="宋体" w:hAnsi="Book Antiqua" w:cs="宋体"/>
        </w:rPr>
      </w:pPr>
      <w:r w:rsidRPr="006A50ED">
        <w:rPr>
          <w:rFonts w:ascii="Book Antiqua" w:eastAsia="宋体" w:hAnsi="Book Antiqua" w:cs="宋体"/>
        </w:rPr>
        <w:t>44 </w:t>
      </w:r>
      <w:r w:rsidRPr="006A50ED">
        <w:rPr>
          <w:rFonts w:ascii="Book Antiqua" w:eastAsia="宋体" w:hAnsi="Book Antiqua" w:cs="宋体"/>
          <w:b/>
          <w:bCs/>
        </w:rPr>
        <w:t>Lordick F</w:t>
      </w:r>
      <w:r w:rsidRPr="006A50ED">
        <w:rPr>
          <w:rFonts w:ascii="Book Antiqua" w:eastAsia="宋体" w:hAnsi="Book Antiqua" w:cs="宋体"/>
        </w:rPr>
        <w:t>, Kang YK, Chung HC, Salman P, Oh SC, Bodoky G, Kurteva G, Volovat C, Moiseyenko VM, Gorbunova V, Park JO, Sawaki A, Celik I, Götte H, Melezínková H, Moehler M. Capecitabine and cisplatin with or without cetuximab for patients with previously untreated advanced gastric cancer (EXPAND): a randomised, open-label phase 3 trial. </w:t>
      </w:r>
      <w:r w:rsidRPr="006A50ED">
        <w:rPr>
          <w:rFonts w:ascii="Book Antiqua" w:eastAsia="宋体" w:hAnsi="Book Antiqua" w:cs="宋体"/>
          <w:i/>
          <w:iCs/>
        </w:rPr>
        <w:t>Lancet Oncol</w:t>
      </w:r>
      <w:r w:rsidRPr="006A50ED">
        <w:rPr>
          <w:rFonts w:ascii="Book Antiqua" w:eastAsia="宋体" w:hAnsi="Book Antiqua" w:cs="宋体"/>
        </w:rPr>
        <w:t> 2013; </w:t>
      </w:r>
      <w:r w:rsidRPr="006A50ED">
        <w:rPr>
          <w:rFonts w:ascii="Book Antiqua" w:eastAsia="宋体" w:hAnsi="Book Antiqua" w:cs="宋体"/>
          <w:b/>
          <w:bCs/>
        </w:rPr>
        <w:t>14</w:t>
      </w:r>
      <w:r w:rsidRPr="006A50ED">
        <w:rPr>
          <w:rFonts w:ascii="Book Antiqua" w:eastAsia="宋体" w:hAnsi="Book Antiqua" w:cs="宋体"/>
        </w:rPr>
        <w:t>: 490-499 [PMID: 23594786 DOI: 10.1016/S1470-2045(13)70102-5</w:t>
      </w:r>
      <w:r>
        <w:rPr>
          <w:rFonts w:ascii="Book Antiqua" w:eastAsia="宋体" w:hAnsi="Book Antiqua" w:cs="宋体"/>
        </w:rPr>
        <w:t>]</w:t>
      </w:r>
    </w:p>
    <w:p w:rsidR="005B565F" w:rsidRPr="006A50ED" w:rsidRDefault="005B565F" w:rsidP="00391989">
      <w:pPr>
        <w:spacing w:line="360" w:lineRule="auto"/>
        <w:jc w:val="both"/>
        <w:rPr>
          <w:rFonts w:ascii="Book Antiqua" w:eastAsia="宋体" w:hAnsi="Book Antiqua" w:cs="宋体"/>
        </w:rPr>
      </w:pPr>
      <w:r w:rsidRPr="006A50ED">
        <w:rPr>
          <w:rFonts w:ascii="Book Antiqua" w:eastAsia="宋体" w:hAnsi="Book Antiqua" w:cs="宋体"/>
        </w:rPr>
        <w:t>45 </w:t>
      </w:r>
      <w:r w:rsidRPr="006A50ED">
        <w:rPr>
          <w:rFonts w:ascii="Book Antiqua" w:eastAsia="宋体" w:hAnsi="Book Antiqua" w:cs="宋体"/>
          <w:b/>
          <w:bCs/>
        </w:rPr>
        <w:t>Waddell T</w:t>
      </w:r>
      <w:r w:rsidRPr="006A50ED">
        <w:rPr>
          <w:rFonts w:ascii="Book Antiqua" w:eastAsia="宋体" w:hAnsi="Book Antiqua" w:cs="宋体"/>
        </w:rPr>
        <w:t xml:space="preserve">, Chau I, Cunningham D, Gonzalez D, Okines AF, Okines C, Wotherspoon A, Saffery C, Middleton G, Wadsley J, Ferry D, Mansoor W, Crosby T, Coxon F, Smith D, Waters J, Iveson T, Falk S, Slater S, Peckitt C, </w:t>
      </w:r>
      <w:r w:rsidRPr="006A50ED">
        <w:rPr>
          <w:rFonts w:ascii="Book Antiqua" w:eastAsia="宋体" w:hAnsi="Book Antiqua" w:cs="宋体"/>
        </w:rPr>
        <w:lastRenderedPageBreak/>
        <w:t>Barbachano Y. Epirubicin, oxaliplatin, and capecitabine with or without panitumumab for patients with previously untreated advanced oesophagogastric cancer (REAL3): a randomised, open-label phase 3 trial. </w:t>
      </w:r>
      <w:r w:rsidRPr="006A50ED">
        <w:rPr>
          <w:rFonts w:ascii="Book Antiqua" w:eastAsia="宋体" w:hAnsi="Book Antiqua" w:cs="宋体"/>
          <w:i/>
          <w:iCs/>
        </w:rPr>
        <w:t>Lancet Oncol</w:t>
      </w:r>
      <w:r w:rsidRPr="006A50ED">
        <w:rPr>
          <w:rFonts w:ascii="Book Antiqua" w:eastAsia="宋体" w:hAnsi="Book Antiqua" w:cs="宋体"/>
        </w:rPr>
        <w:t> 2013; </w:t>
      </w:r>
      <w:r w:rsidRPr="006A50ED">
        <w:rPr>
          <w:rFonts w:ascii="Book Antiqua" w:eastAsia="宋体" w:hAnsi="Book Antiqua" w:cs="宋体"/>
          <w:b/>
          <w:bCs/>
        </w:rPr>
        <w:t>14</w:t>
      </w:r>
      <w:r w:rsidRPr="006A50ED">
        <w:rPr>
          <w:rFonts w:ascii="Book Antiqua" w:eastAsia="宋体" w:hAnsi="Book Antiqua" w:cs="宋体"/>
        </w:rPr>
        <w:t>: 481-489 [PMID: 23594787 DOI: 10.1016/S1470-2045(13)70096-2</w:t>
      </w:r>
      <w:r>
        <w:rPr>
          <w:rFonts w:ascii="Book Antiqua" w:eastAsia="宋体" w:hAnsi="Book Antiqua" w:cs="宋体"/>
        </w:rPr>
        <w:t>]</w:t>
      </w:r>
    </w:p>
    <w:p w:rsidR="005B565F" w:rsidRPr="006A50ED" w:rsidRDefault="005B565F" w:rsidP="00391989">
      <w:pPr>
        <w:spacing w:line="360" w:lineRule="auto"/>
        <w:jc w:val="both"/>
        <w:rPr>
          <w:rFonts w:ascii="Book Antiqua" w:eastAsia="宋体" w:hAnsi="Book Antiqua" w:cs="宋体"/>
        </w:rPr>
      </w:pPr>
      <w:r w:rsidRPr="006A50ED">
        <w:rPr>
          <w:rFonts w:ascii="Book Antiqua" w:eastAsia="宋体" w:hAnsi="Book Antiqua" w:cs="宋体"/>
        </w:rPr>
        <w:t>46 </w:t>
      </w:r>
      <w:r w:rsidRPr="006A50ED">
        <w:rPr>
          <w:rFonts w:ascii="Book Antiqua" w:eastAsia="宋体" w:hAnsi="Book Antiqua" w:cs="宋体"/>
          <w:b/>
          <w:bCs/>
        </w:rPr>
        <w:t>Okines AF</w:t>
      </w:r>
      <w:r w:rsidRPr="006A50ED">
        <w:rPr>
          <w:rFonts w:ascii="Book Antiqua" w:eastAsia="宋体" w:hAnsi="Book Antiqua" w:cs="宋体"/>
        </w:rPr>
        <w:t>, Gonzalez de Castro D, Cunningham D, Chau I, Langley RE, Thompson LC, Stenning SP, Saffery C, Barbachano Y, Coxon F, Middleton G, Ferry D, Crosby T, Madhusudan S, Wadsley J, Waters J, Hall M, Swinson D, Robinson A, Smith D, Reis-Filho JS, Waddell TS, Puckey L, Hulkki Wilson S, Eltahir Z, Band M, Wotherspoon A. Biomarker analysis in oesophagogastric cancer: Results from the REAL3 and TransMAGIC trials. </w:t>
      </w:r>
      <w:r w:rsidRPr="006A50ED">
        <w:rPr>
          <w:rFonts w:ascii="Book Antiqua" w:eastAsia="宋体" w:hAnsi="Book Antiqua" w:cs="宋体"/>
          <w:i/>
          <w:iCs/>
        </w:rPr>
        <w:t>Eur J Cancer</w:t>
      </w:r>
      <w:r w:rsidRPr="006A50ED">
        <w:rPr>
          <w:rFonts w:ascii="Book Antiqua" w:eastAsia="宋体" w:hAnsi="Book Antiqua" w:cs="宋体"/>
        </w:rPr>
        <w:t> 2013; </w:t>
      </w:r>
      <w:r w:rsidRPr="006A50ED">
        <w:rPr>
          <w:rFonts w:ascii="Book Antiqua" w:eastAsia="宋体" w:hAnsi="Book Antiqua" w:cs="宋体"/>
          <w:b/>
          <w:bCs/>
        </w:rPr>
        <w:t>49</w:t>
      </w:r>
      <w:r w:rsidRPr="006A50ED">
        <w:rPr>
          <w:rFonts w:ascii="Book Antiqua" w:eastAsia="宋体" w:hAnsi="Book Antiqua" w:cs="宋体"/>
        </w:rPr>
        <w:t>: 2116-2125 [PMID: 23481512 DOI: 10.1016/j.ejca.2013.02.007</w:t>
      </w:r>
      <w:r>
        <w:rPr>
          <w:rFonts w:ascii="Book Antiqua" w:eastAsia="宋体" w:hAnsi="Book Antiqua" w:cs="宋体"/>
        </w:rPr>
        <w:t>]</w:t>
      </w:r>
    </w:p>
    <w:p w:rsidR="005B565F" w:rsidRPr="006A50ED" w:rsidRDefault="005B565F" w:rsidP="00391989">
      <w:pPr>
        <w:spacing w:line="360" w:lineRule="auto"/>
        <w:jc w:val="both"/>
        <w:rPr>
          <w:rFonts w:ascii="Book Antiqua" w:eastAsia="宋体" w:hAnsi="Book Antiqua" w:cs="宋体"/>
        </w:rPr>
      </w:pPr>
      <w:r w:rsidRPr="006A50ED">
        <w:rPr>
          <w:rFonts w:ascii="Book Antiqua" w:eastAsia="宋体" w:hAnsi="Book Antiqua" w:cs="宋体"/>
        </w:rPr>
        <w:t>47 </w:t>
      </w:r>
      <w:r w:rsidRPr="006A50ED">
        <w:rPr>
          <w:rFonts w:ascii="Book Antiqua" w:eastAsia="宋体" w:hAnsi="Book Antiqua" w:cs="宋体"/>
          <w:b/>
          <w:bCs/>
        </w:rPr>
        <w:t>Fuchs CS</w:t>
      </w:r>
      <w:r w:rsidRPr="006A50ED">
        <w:rPr>
          <w:rFonts w:ascii="Book Antiqua" w:eastAsia="宋体" w:hAnsi="Book Antiqua" w:cs="宋体"/>
        </w:rPr>
        <w:t>, Tomasek J, Yong CJ, Dumitru F, Passalacqua R, Goswami C, Safran H, dos Santos LV, Aprile G, Ferry DR, Melichar B, Tehfe M, Topuzov E, Zalcberg JR, Chau I, Campbell W, Sivanandan C, Pikiel J, Koshiji M, Hsu Y, Liepa AM, Gao L, Schwartz JD, Tabernero J. Ramucirumab monotherapy for previously treated advanced gastric or gastro-oesophageal junction adenocarcinoma (REGARD): an international, randomised, multicentre, placebo-controlled, phase 3 trial. </w:t>
      </w:r>
      <w:r w:rsidRPr="006A50ED">
        <w:rPr>
          <w:rFonts w:ascii="Book Antiqua" w:eastAsia="宋体" w:hAnsi="Book Antiqua" w:cs="宋体"/>
          <w:i/>
          <w:iCs/>
        </w:rPr>
        <w:t>Lancet</w:t>
      </w:r>
      <w:r w:rsidRPr="006A50ED">
        <w:rPr>
          <w:rFonts w:ascii="Book Antiqua" w:eastAsia="宋体" w:hAnsi="Book Antiqua" w:cs="宋体"/>
        </w:rPr>
        <w:t> 2014; </w:t>
      </w:r>
      <w:r w:rsidRPr="006A50ED">
        <w:rPr>
          <w:rFonts w:ascii="Book Antiqua" w:eastAsia="宋体" w:hAnsi="Book Antiqua" w:cs="宋体"/>
          <w:b/>
          <w:bCs/>
        </w:rPr>
        <w:t>383</w:t>
      </w:r>
      <w:r w:rsidRPr="006A50ED">
        <w:rPr>
          <w:rFonts w:ascii="Book Antiqua" w:eastAsia="宋体" w:hAnsi="Book Antiqua" w:cs="宋体"/>
        </w:rPr>
        <w:t>: 31-39 [PMID: 24094768 DOI: 10.1016/S0140-6736(13)61719-5</w:t>
      </w:r>
      <w:r>
        <w:rPr>
          <w:rFonts w:ascii="Book Antiqua" w:eastAsia="宋体" w:hAnsi="Book Antiqua" w:cs="宋体"/>
        </w:rPr>
        <w:t>]</w:t>
      </w:r>
    </w:p>
    <w:p w:rsidR="005B565F" w:rsidRPr="006A50ED" w:rsidRDefault="005B565F" w:rsidP="00391989">
      <w:pPr>
        <w:spacing w:line="360" w:lineRule="auto"/>
        <w:jc w:val="both"/>
        <w:rPr>
          <w:rFonts w:ascii="Book Antiqua" w:eastAsia="宋体" w:hAnsi="Book Antiqua" w:cs="宋体"/>
        </w:rPr>
      </w:pPr>
      <w:r w:rsidRPr="006A50ED">
        <w:rPr>
          <w:rFonts w:ascii="Book Antiqua" w:eastAsia="宋体" w:hAnsi="Book Antiqua" w:cs="宋体"/>
        </w:rPr>
        <w:t>48 </w:t>
      </w:r>
      <w:r w:rsidRPr="006A50ED">
        <w:rPr>
          <w:rFonts w:ascii="Book Antiqua" w:eastAsia="宋体" w:hAnsi="Book Antiqua" w:cs="宋体"/>
          <w:b/>
          <w:bCs/>
        </w:rPr>
        <w:t>Thuss-Patience PC</w:t>
      </w:r>
      <w:r w:rsidRPr="006A50ED">
        <w:rPr>
          <w:rFonts w:ascii="Book Antiqua" w:eastAsia="宋体" w:hAnsi="Book Antiqua" w:cs="宋体"/>
        </w:rPr>
        <w:t>, Kretzschmar A, Bichev D, Deist T, Hinke A, Breithaupt K, Dogan Y, Gebauer B, Schumacher G, Reichardt P. Survival advantage for irinotecan versus best supportive care as second-line chemotherapy in gastric cancer--a randomised phase III study of the Arbeitsgemeinschaft Internistische Onkologie (AIO). </w:t>
      </w:r>
      <w:r w:rsidRPr="006A50ED">
        <w:rPr>
          <w:rFonts w:ascii="Book Antiqua" w:eastAsia="宋体" w:hAnsi="Book Antiqua" w:cs="宋体"/>
          <w:i/>
          <w:iCs/>
        </w:rPr>
        <w:t>Eur J Cancer</w:t>
      </w:r>
      <w:r w:rsidRPr="006A50ED">
        <w:rPr>
          <w:rFonts w:ascii="Book Antiqua" w:eastAsia="宋体" w:hAnsi="Book Antiqua" w:cs="宋体"/>
        </w:rPr>
        <w:t> 2011; </w:t>
      </w:r>
      <w:r w:rsidRPr="006A50ED">
        <w:rPr>
          <w:rFonts w:ascii="Book Antiqua" w:eastAsia="宋体" w:hAnsi="Book Antiqua" w:cs="宋体"/>
          <w:b/>
          <w:bCs/>
        </w:rPr>
        <w:t>47</w:t>
      </w:r>
      <w:r w:rsidRPr="006A50ED">
        <w:rPr>
          <w:rFonts w:ascii="Book Antiqua" w:eastAsia="宋体" w:hAnsi="Book Antiqua" w:cs="宋体"/>
        </w:rPr>
        <w:t>: 2306-2314 [PMID: 21742485 DOI: 10.1016/j.ejca.2011.06.002</w:t>
      </w:r>
      <w:r>
        <w:rPr>
          <w:rFonts w:ascii="Book Antiqua" w:eastAsia="宋体" w:hAnsi="Book Antiqua" w:cs="宋体"/>
        </w:rPr>
        <w:t>]</w:t>
      </w:r>
    </w:p>
    <w:p w:rsidR="005B565F" w:rsidRPr="006A50ED" w:rsidRDefault="005B565F" w:rsidP="00391989">
      <w:pPr>
        <w:spacing w:line="360" w:lineRule="auto"/>
        <w:jc w:val="both"/>
        <w:rPr>
          <w:rFonts w:ascii="Book Antiqua" w:eastAsia="宋体" w:hAnsi="Book Antiqua" w:cs="宋体"/>
        </w:rPr>
      </w:pPr>
      <w:r>
        <w:rPr>
          <w:rFonts w:ascii="Book Antiqua" w:eastAsia="宋体" w:hAnsi="Book Antiqua" w:cs="宋体"/>
        </w:rPr>
        <w:t>49</w:t>
      </w:r>
      <w:r w:rsidRPr="006A50ED">
        <w:rPr>
          <w:rFonts w:ascii="Book Antiqua" w:eastAsia="宋体" w:hAnsi="Book Antiqua" w:cs="宋体"/>
          <w:b/>
        </w:rPr>
        <w:t xml:space="preserve"> Cook N,</w:t>
      </w:r>
      <w:r w:rsidRPr="006A50ED">
        <w:rPr>
          <w:rFonts w:ascii="Book Antiqua" w:eastAsia="宋体" w:hAnsi="Book Antiqua" w:cs="宋体"/>
        </w:rPr>
        <w:t xml:space="preserve"> Marshall A, Blazeby JM, Bridgewater JA, Wadsley J, Coxon FY. Cougar-02: A randomized phase III study of docetaxel versus active symptom control in patients with relapsed esophago-gastric adenocarcinoma. ASCO Meeting Abstracts. 2013; 31(15_suppl): 4023.</w:t>
      </w:r>
    </w:p>
    <w:p w:rsidR="005B565F" w:rsidRPr="006A50ED" w:rsidRDefault="005B565F" w:rsidP="00391989">
      <w:pPr>
        <w:spacing w:line="360" w:lineRule="auto"/>
        <w:jc w:val="both"/>
        <w:rPr>
          <w:rFonts w:ascii="Book Antiqua" w:eastAsia="宋体" w:hAnsi="Book Antiqua" w:cs="宋体"/>
        </w:rPr>
      </w:pPr>
      <w:r w:rsidRPr="006A50ED">
        <w:rPr>
          <w:rFonts w:ascii="Book Antiqua" w:eastAsia="宋体" w:hAnsi="Book Antiqua" w:cs="宋体"/>
        </w:rPr>
        <w:lastRenderedPageBreak/>
        <w:t>50 </w:t>
      </w:r>
      <w:r w:rsidRPr="006A50ED">
        <w:rPr>
          <w:rFonts w:ascii="Book Antiqua" w:eastAsia="宋体" w:hAnsi="Book Antiqua" w:cs="宋体"/>
          <w:b/>
          <w:bCs/>
        </w:rPr>
        <w:t>Kang JH</w:t>
      </w:r>
      <w:r w:rsidRPr="006A50ED">
        <w:rPr>
          <w:rFonts w:ascii="Book Antiqua" w:eastAsia="宋体" w:hAnsi="Book Antiqua" w:cs="宋体"/>
        </w:rPr>
        <w:t>, Lee SI, Lim do H, Park KW, Oh SY, Kwon HC, Hwang IG, Lee SC, Nam E, Shin DB, Lee J, Park JO, Park YS, Lim HY, Kang WK, Park SH. Salvage chemotherapy for pretreated gastric cancer: a randomized phase III trial comparing chemotherapy plus best supportive care with best supportive care alone. </w:t>
      </w:r>
      <w:r w:rsidRPr="006A50ED">
        <w:rPr>
          <w:rFonts w:ascii="Book Antiqua" w:eastAsia="宋体" w:hAnsi="Book Antiqua" w:cs="宋体"/>
          <w:i/>
          <w:iCs/>
        </w:rPr>
        <w:t>J Clin Oncol</w:t>
      </w:r>
      <w:r w:rsidRPr="006A50ED">
        <w:rPr>
          <w:rFonts w:ascii="Book Antiqua" w:eastAsia="宋体" w:hAnsi="Book Antiqua" w:cs="宋体"/>
        </w:rPr>
        <w:t> 2012; </w:t>
      </w:r>
      <w:r w:rsidRPr="006A50ED">
        <w:rPr>
          <w:rFonts w:ascii="Book Antiqua" w:eastAsia="宋体" w:hAnsi="Book Antiqua" w:cs="宋体"/>
          <w:b/>
          <w:bCs/>
        </w:rPr>
        <w:t>30</w:t>
      </w:r>
      <w:r w:rsidRPr="006A50ED">
        <w:rPr>
          <w:rFonts w:ascii="Book Antiqua" w:eastAsia="宋体" w:hAnsi="Book Antiqua" w:cs="宋体"/>
        </w:rPr>
        <w:t>: 1513-1518 [PMID: 22412140 DOI: 10.1200/JCO.2011.39.4585</w:t>
      </w:r>
      <w:r>
        <w:rPr>
          <w:rFonts w:ascii="Book Antiqua" w:eastAsia="宋体" w:hAnsi="Book Antiqua" w:cs="宋体"/>
        </w:rPr>
        <w:t>]</w:t>
      </w:r>
    </w:p>
    <w:p w:rsidR="005B565F" w:rsidRPr="006A50ED" w:rsidRDefault="005B565F" w:rsidP="00391989">
      <w:pPr>
        <w:spacing w:line="360" w:lineRule="auto"/>
        <w:jc w:val="both"/>
        <w:rPr>
          <w:rFonts w:ascii="Book Antiqua" w:eastAsia="宋体" w:hAnsi="Book Antiqua" w:cs="宋体"/>
        </w:rPr>
      </w:pPr>
      <w:r w:rsidRPr="006A50ED">
        <w:rPr>
          <w:rFonts w:ascii="Book Antiqua" w:eastAsia="宋体" w:hAnsi="Book Antiqua" w:cs="宋体"/>
        </w:rPr>
        <w:t>51 </w:t>
      </w:r>
      <w:r w:rsidRPr="006A50ED">
        <w:rPr>
          <w:rFonts w:ascii="Book Antiqua" w:eastAsia="宋体" w:hAnsi="Book Antiqua" w:cs="宋体"/>
          <w:b/>
          <w:bCs/>
        </w:rPr>
        <w:t>Ohtsu A</w:t>
      </w:r>
      <w:r w:rsidRPr="006A50ED">
        <w:rPr>
          <w:rFonts w:ascii="Book Antiqua" w:eastAsia="宋体" w:hAnsi="Book Antiqua" w:cs="宋体"/>
        </w:rPr>
        <w:t>, Ajani JA, Bai YX, Bang YJ, Chung HC, Pan HM, Sahmoud T, Shen L, Yeh KH, Chin K, Muro K, Kim YH, Ferry D, Tebbutt NC, Al-Batran SE, Smith H, Costantini C, Rizvi S, Lebwohl D, Van Cutsem E. Everolimus for previously treated advanced gastric cancer: results of the randomized, double-blind, phase III GRANITE-1 study. </w:t>
      </w:r>
      <w:r w:rsidRPr="006A50ED">
        <w:rPr>
          <w:rFonts w:ascii="Book Antiqua" w:eastAsia="宋体" w:hAnsi="Book Antiqua" w:cs="宋体"/>
          <w:i/>
          <w:iCs/>
        </w:rPr>
        <w:t>J Clin Oncol</w:t>
      </w:r>
      <w:r w:rsidRPr="006A50ED">
        <w:rPr>
          <w:rFonts w:ascii="Book Antiqua" w:eastAsia="宋体" w:hAnsi="Book Antiqua" w:cs="宋体"/>
        </w:rPr>
        <w:t> 2013; </w:t>
      </w:r>
      <w:r w:rsidRPr="006A50ED">
        <w:rPr>
          <w:rFonts w:ascii="Book Antiqua" w:eastAsia="宋体" w:hAnsi="Book Antiqua" w:cs="宋体"/>
          <w:b/>
          <w:bCs/>
        </w:rPr>
        <w:t>31</w:t>
      </w:r>
      <w:r w:rsidRPr="006A50ED">
        <w:rPr>
          <w:rFonts w:ascii="Book Antiqua" w:eastAsia="宋体" w:hAnsi="Book Antiqua" w:cs="宋体"/>
        </w:rPr>
        <w:t>: 3935-3943 [PMID: 24043745 DOI: 10.1200/jco.2012.48.3552</w:t>
      </w:r>
      <w:r>
        <w:rPr>
          <w:rFonts w:ascii="Book Antiqua" w:eastAsia="宋体" w:hAnsi="Book Antiqua" w:cs="宋体"/>
        </w:rPr>
        <w:t>]</w:t>
      </w:r>
    </w:p>
    <w:p w:rsidR="005B565F" w:rsidRPr="006A50ED" w:rsidRDefault="005B565F" w:rsidP="00391989">
      <w:pPr>
        <w:spacing w:line="360" w:lineRule="auto"/>
        <w:jc w:val="both"/>
        <w:rPr>
          <w:rFonts w:ascii="Book Antiqua" w:eastAsia="宋体" w:hAnsi="Book Antiqua" w:cs="宋体"/>
        </w:rPr>
      </w:pPr>
      <w:r>
        <w:rPr>
          <w:rFonts w:ascii="Book Antiqua" w:eastAsia="宋体" w:hAnsi="Book Antiqua" w:cs="宋体"/>
        </w:rPr>
        <w:t>52</w:t>
      </w:r>
      <w:r w:rsidRPr="006A50ED">
        <w:rPr>
          <w:rFonts w:ascii="Book Antiqua" w:eastAsia="宋体" w:hAnsi="Book Antiqua" w:cs="宋体"/>
          <w:b/>
        </w:rPr>
        <w:t xml:space="preserve"> Bang YJ. </w:t>
      </w:r>
      <w:r w:rsidRPr="006A50ED">
        <w:rPr>
          <w:rFonts w:ascii="Book Antiqua" w:eastAsia="宋体" w:hAnsi="Book Antiqua" w:cs="宋体"/>
        </w:rPr>
        <w:t>A randomized, open-label, phase III study of lapatinib in combination with weekly paclitaxel versus weekly paclitaxel alone in the second-line treatment of HER2 amplified advanced gastric cancer (AGC) in Asian population: Tytan study. ASCO Meeting Abstracts. 2013; 31(4_suppl): 11.</w:t>
      </w:r>
    </w:p>
    <w:p w:rsidR="005B565F" w:rsidRPr="006A50ED" w:rsidRDefault="005B565F" w:rsidP="00391989">
      <w:pPr>
        <w:spacing w:line="360" w:lineRule="auto"/>
        <w:jc w:val="both"/>
        <w:rPr>
          <w:rFonts w:ascii="Book Antiqua" w:eastAsia="宋体" w:hAnsi="Book Antiqua" w:cs="宋体"/>
        </w:rPr>
      </w:pPr>
      <w:r w:rsidRPr="006A50ED">
        <w:rPr>
          <w:rFonts w:ascii="Book Antiqua" w:eastAsia="宋体" w:hAnsi="Book Antiqua" w:cs="宋体"/>
        </w:rPr>
        <w:t>53 </w:t>
      </w:r>
      <w:r w:rsidRPr="006A50ED">
        <w:rPr>
          <w:rFonts w:ascii="Book Antiqua" w:eastAsia="宋体" w:hAnsi="Book Antiqua" w:cs="宋体"/>
          <w:b/>
          <w:bCs/>
        </w:rPr>
        <w:t>Lennerz JK</w:t>
      </w:r>
      <w:r w:rsidRPr="006A50ED">
        <w:rPr>
          <w:rFonts w:ascii="Book Antiqua" w:eastAsia="宋体" w:hAnsi="Book Antiqua" w:cs="宋体"/>
        </w:rPr>
        <w:t>, Kwak EL, Ackerman A, Michael M, Fox SB, Bergethon K, Lauwers GY, Christensen JG, Wilner KD, Haber DA, Salgia R, Bang YJ, Clark JW, Solomon BJ, Iafrate AJ. MET amplification identifies a small and aggressive subgroup of esophagogastric adenocarcinoma with evidence of responsiveness to crizotinib. </w:t>
      </w:r>
      <w:r w:rsidRPr="006A50ED">
        <w:rPr>
          <w:rFonts w:ascii="Book Antiqua" w:eastAsia="宋体" w:hAnsi="Book Antiqua" w:cs="宋体"/>
          <w:i/>
          <w:iCs/>
        </w:rPr>
        <w:t>J Clin Oncol</w:t>
      </w:r>
      <w:r w:rsidRPr="006A50ED">
        <w:rPr>
          <w:rFonts w:ascii="Book Antiqua" w:eastAsia="宋体" w:hAnsi="Book Antiqua" w:cs="宋体"/>
        </w:rPr>
        <w:t> 2011; </w:t>
      </w:r>
      <w:r w:rsidRPr="006A50ED">
        <w:rPr>
          <w:rFonts w:ascii="Book Antiqua" w:eastAsia="宋体" w:hAnsi="Book Antiqua" w:cs="宋体"/>
          <w:b/>
          <w:bCs/>
        </w:rPr>
        <w:t>29</w:t>
      </w:r>
      <w:r w:rsidRPr="006A50ED">
        <w:rPr>
          <w:rFonts w:ascii="Book Antiqua" w:eastAsia="宋体" w:hAnsi="Book Antiqua" w:cs="宋体"/>
        </w:rPr>
        <w:t>: 4803-4810 [PMID: 22042947 DOI: 10.1200/JCO.2011.35.4928</w:t>
      </w:r>
      <w:r>
        <w:rPr>
          <w:rFonts w:ascii="Book Antiqua" w:eastAsia="宋体" w:hAnsi="Book Antiqua" w:cs="宋体"/>
        </w:rPr>
        <w:t>]</w:t>
      </w:r>
    </w:p>
    <w:p w:rsidR="005B565F" w:rsidRPr="006A50ED" w:rsidRDefault="005B565F" w:rsidP="00391989">
      <w:pPr>
        <w:spacing w:line="360" w:lineRule="auto"/>
        <w:jc w:val="both"/>
        <w:rPr>
          <w:rFonts w:ascii="Book Antiqua" w:eastAsia="宋体" w:hAnsi="Book Antiqua" w:cs="宋体"/>
        </w:rPr>
      </w:pPr>
      <w:r>
        <w:rPr>
          <w:rFonts w:ascii="Book Antiqua" w:eastAsia="宋体" w:hAnsi="Book Antiqua" w:cs="宋体"/>
        </w:rPr>
        <w:t xml:space="preserve">54 </w:t>
      </w:r>
      <w:r w:rsidRPr="006A50ED">
        <w:rPr>
          <w:rFonts w:ascii="Book Antiqua" w:eastAsia="宋体" w:hAnsi="Book Antiqua" w:cs="宋体"/>
          <w:b/>
        </w:rPr>
        <w:t xml:space="preserve">Kelly S. </w:t>
      </w:r>
      <w:r w:rsidRPr="006A50ED">
        <w:rPr>
          <w:rFonts w:ascii="Book Antiqua" w:eastAsia="宋体" w:hAnsi="Book Antiqua" w:cs="宋体"/>
        </w:rPr>
        <w:t>Oliner RT, Abraham Anderson, Yun Lan, Timothy Iveson, Ross C. Donehower, Yizhou Jiang, Sarita Dubey, Elwyn Loh, editor Evaluation of MET pathway biomarkers in a phase II study of rilotumumab (R, AMG 102) or placebo (P) in combination with epirubicin, cisplatin, and capecitabine (ECX) in patients (pts) with locally advanced or metastatic gastric (G) or esophagogastric junction (EGJ) cancer. J Clin Oncol 2012</w:t>
      </w:r>
      <w:r>
        <w:rPr>
          <w:rFonts w:ascii="Book Antiqua" w:eastAsia="宋体" w:hAnsi="Book Antiqua" w:cs="宋体"/>
        </w:rPr>
        <w:t>;</w:t>
      </w:r>
      <w:r w:rsidRPr="006A50ED">
        <w:rPr>
          <w:rFonts w:ascii="Book Antiqua" w:eastAsia="宋体" w:hAnsi="Book Antiqua" w:cs="宋体"/>
        </w:rPr>
        <w:t xml:space="preserve"> (suppl; abstr 4005; 2012.</w:t>
      </w:r>
    </w:p>
    <w:p w:rsidR="005B565F" w:rsidRPr="006A50ED" w:rsidRDefault="005B565F" w:rsidP="00391989">
      <w:pPr>
        <w:spacing w:line="360" w:lineRule="auto"/>
        <w:jc w:val="both"/>
        <w:rPr>
          <w:rFonts w:ascii="Book Antiqua" w:eastAsia="宋体" w:hAnsi="Book Antiqua" w:cs="宋体"/>
        </w:rPr>
      </w:pPr>
      <w:r w:rsidRPr="006A50ED">
        <w:rPr>
          <w:rFonts w:ascii="Book Antiqua" w:eastAsia="宋体" w:hAnsi="Book Antiqua" w:cs="宋体"/>
        </w:rPr>
        <w:lastRenderedPageBreak/>
        <w:t>55 </w:t>
      </w:r>
      <w:r w:rsidRPr="006A50ED">
        <w:rPr>
          <w:rFonts w:ascii="Book Antiqua" w:eastAsia="宋体" w:hAnsi="Book Antiqua" w:cs="宋体"/>
          <w:b/>
          <w:bCs/>
        </w:rPr>
        <w:t>Guilford P</w:t>
      </w:r>
      <w:r w:rsidRPr="006A50ED">
        <w:rPr>
          <w:rFonts w:ascii="Book Antiqua" w:eastAsia="宋体" w:hAnsi="Book Antiqua" w:cs="宋体"/>
        </w:rPr>
        <w:t>, Hopkins J, Harraway J, McLeod M, McLeod N, Harawira P, Taite H, Scoular R, Miller A, Reeve AE. E-cadherin germline mutations in familial gastric cancer. </w:t>
      </w:r>
      <w:r w:rsidRPr="006A50ED">
        <w:rPr>
          <w:rFonts w:ascii="Book Antiqua" w:eastAsia="宋体" w:hAnsi="Book Antiqua" w:cs="宋体"/>
          <w:i/>
          <w:iCs/>
        </w:rPr>
        <w:t>Nature</w:t>
      </w:r>
      <w:r w:rsidRPr="006A50ED">
        <w:rPr>
          <w:rFonts w:ascii="Book Antiqua" w:eastAsia="宋体" w:hAnsi="Book Antiqua" w:cs="宋体"/>
        </w:rPr>
        <w:t> 1998; </w:t>
      </w:r>
      <w:r w:rsidRPr="006A50ED">
        <w:rPr>
          <w:rFonts w:ascii="Book Antiqua" w:eastAsia="宋体" w:hAnsi="Book Antiqua" w:cs="宋体"/>
          <w:b/>
          <w:bCs/>
        </w:rPr>
        <w:t>392</w:t>
      </w:r>
      <w:r w:rsidRPr="006A50ED">
        <w:rPr>
          <w:rFonts w:ascii="Book Antiqua" w:eastAsia="宋体" w:hAnsi="Book Antiqua" w:cs="宋体"/>
        </w:rPr>
        <w:t>: 402-405 [PMID: 9537325 DOI: 10.1038/32918</w:t>
      </w:r>
      <w:r>
        <w:rPr>
          <w:rFonts w:ascii="Book Antiqua" w:eastAsia="宋体" w:hAnsi="Book Antiqua" w:cs="宋体"/>
        </w:rPr>
        <w:t>]</w:t>
      </w:r>
    </w:p>
    <w:p w:rsidR="005B565F" w:rsidRPr="006A50ED" w:rsidRDefault="005B565F" w:rsidP="00391989">
      <w:pPr>
        <w:spacing w:line="360" w:lineRule="auto"/>
        <w:jc w:val="both"/>
        <w:rPr>
          <w:rFonts w:ascii="Book Antiqua" w:eastAsia="宋体" w:hAnsi="Book Antiqua" w:cs="宋体"/>
        </w:rPr>
      </w:pPr>
      <w:r w:rsidRPr="006A50ED">
        <w:rPr>
          <w:rFonts w:ascii="Book Antiqua" w:eastAsia="宋体" w:hAnsi="Book Antiqua" w:cs="宋体"/>
        </w:rPr>
        <w:t>56 </w:t>
      </w:r>
      <w:r w:rsidRPr="006A50ED">
        <w:rPr>
          <w:rFonts w:ascii="Book Antiqua" w:eastAsia="宋体" w:hAnsi="Book Antiqua" w:cs="宋体"/>
          <w:b/>
          <w:bCs/>
        </w:rPr>
        <w:t>Hu Z</w:t>
      </w:r>
      <w:r w:rsidRPr="006A50ED">
        <w:rPr>
          <w:rFonts w:ascii="Book Antiqua" w:eastAsia="宋体" w:hAnsi="Book Antiqua" w:cs="宋体"/>
        </w:rPr>
        <w:t>, Ajani JA, Wei Q. Molecular epidemiology of gastric cancer: current status and future prospects. </w:t>
      </w:r>
      <w:r w:rsidRPr="006A50ED">
        <w:rPr>
          <w:rFonts w:ascii="Book Antiqua" w:eastAsia="宋体" w:hAnsi="Book Antiqua" w:cs="宋体"/>
          <w:i/>
          <w:iCs/>
        </w:rPr>
        <w:t>Gastrointest Cancer Res</w:t>
      </w:r>
      <w:r w:rsidRPr="006A50ED">
        <w:rPr>
          <w:rFonts w:ascii="Book Antiqua" w:eastAsia="宋体" w:hAnsi="Book Antiqua" w:cs="宋体"/>
        </w:rPr>
        <w:t> 2007; </w:t>
      </w:r>
      <w:r w:rsidRPr="006A50ED">
        <w:rPr>
          <w:rFonts w:ascii="Book Antiqua" w:eastAsia="宋体" w:hAnsi="Book Antiqua" w:cs="宋体"/>
          <w:b/>
          <w:bCs/>
        </w:rPr>
        <w:t>1</w:t>
      </w:r>
      <w:r w:rsidRPr="006A50ED">
        <w:rPr>
          <w:rFonts w:ascii="Book Antiqua" w:eastAsia="宋体" w:hAnsi="Book Antiqua" w:cs="宋体"/>
        </w:rPr>
        <w:t>: 12-19 [PMID: 19262698]</w:t>
      </w:r>
    </w:p>
    <w:p w:rsidR="005B565F" w:rsidRPr="006A50ED" w:rsidRDefault="005B565F" w:rsidP="00391989">
      <w:pPr>
        <w:spacing w:line="360" w:lineRule="auto"/>
        <w:jc w:val="both"/>
        <w:rPr>
          <w:rFonts w:ascii="Book Antiqua" w:eastAsia="宋体" w:hAnsi="Book Antiqua" w:cs="宋体"/>
        </w:rPr>
      </w:pPr>
      <w:r w:rsidRPr="006A50ED">
        <w:rPr>
          <w:rFonts w:ascii="Book Antiqua" w:eastAsia="宋体" w:hAnsi="Book Antiqua" w:cs="宋体"/>
        </w:rPr>
        <w:t>57 </w:t>
      </w:r>
      <w:r w:rsidRPr="006A50ED">
        <w:rPr>
          <w:rFonts w:ascii="Book Antiqua" w:eastAsia="宋体" w:hAnsi="Book Antiqua" w:cs="宋体"/>
          <w:b/>
          <w:bCs/>
        </w:rPr>
        <w:t>Wadhwa R</w:t>
      </w:r>
      <w:r w:rsidRPr="006A50ED">
        <w:rPr>
          <w:rFonts w:ascii="Book Antiqua" w:eastAsia="宋体" w:hAnsi="Book Antiqua" w:cs="宋体"/>
        </w:rPr>
        <w:t>, Song S, Lee JS, Yao Y, Wei Q, Ajani JA. Gastric cancer-molecular and clinical dimensions. </w:t>
      </w:r>
      <w:r w:rsidRPr="006A50ED">
        <w:rPr>
          <w:rFonts w:ascii="Book Antiqua" w:eastAsia="宋体" w:hAnsi="Book Antiqua" w:cs="宋体"/>
          <w:i/>
          <w:iCs/>
        </w:rPr>
        <w:t>Nat Rev Clin Oncol</w:t>
      </w:r>
      <w:r w:rsidRPr="006A50ED">
        <w:rPr>
          <w:rFonts w:ascii="Book Antiqua" w:eastAsia="宋体" w:hAnsi="Book Antiqua" w:cs="宋体"/>
        </w:rPr>
        <w:t> 2013; </w:t>
      </w:r>
      <w:r w:rsidRPr="006A50ED">
        <w:rPr>
          <w:rFonts w:ascii="Book Antiqua" w:eastAsia="宋体" w:hAnsi="Book Antiqua" w:cs="宋体"/>
          <w:b/>
          <w:bCs/>
        </w:rPr>
        <w:t>10</w:t>
      </w:r>
      <w:r w:rsidRPr="006A50ED">
        <w:rPr>
          <w:rFonts w:ascii="Book Antiqua" w:eastAsia="宋体" w:hAnsi="Book Antiqua" w:cs="宋体"/>
        </w:rPr>
        <w:t>: 643-655 [PMID: 24061039 DOI: 10.1038/nrclinonc.2013.170</w:t>
      </w:r>
      <w:r>
        <w:rPr>
          <w:rFonts w:ascii="Book Antiqua" w:eastAsia="宋体" w:hAnsi="Book Antiqua" w:cs="宋体"/>
        </w:rPr>
        <w:t>]</w:t>
      </w:r>
    </w:p>
    <w:p w:rsidR="005B565F" w:rsidRPr="006A50ED" w:rsidRDefault="005B565F" w:rsidP="00391989">
      <w:pPr>
        <w:spacing w:line="360" w:lineRule="auto"/>
        <w:jc w:val="both"/>
        <w:rPr>
          <w:rFonts w:ascii="Book Antiqua" w:eastAsia="宋体" w:hAnsi="Book Antiqua" w:cs="宋体"/>
        </w:rPr>
      </w:pPr>
      <w:r w:rsidRPr="006A50ED">
        <w:rPr>
          <w:rFonts w:ascii="Book Antiqua" w:eastAsia="宋体" w:hAnsi="Book Antiqua" w:cs="宋体"/>
        </w:rPr>
        <w:t>58 </w:t>
      </w:r>
      <w:r w:rsidRPr="006A50ED">
        <w:rPr>
          <w:rFonts w:ascii="Book Antiqua" w:eastAsia="宋体" w:hAnsi="Book Antiqua" w:cs="宋体"/>
          <w:b/>
          <w:bCs/>
        </w:rPr>
        <w:t>Wang LD</w:t>
      </w:r>
      <w:r w:rsidRPr="006A50ED">
        <w:rPr>
          <w:rFonts w:ascii="Book Antiqua" w:eastAsia="宋体" w:hAnsi="Book Antiqua" w:cs="宋体"/>
        </w:rPr>
        <w:t>, Zhou FY, Li XM, Sun LD, Song X, Jin Y, Li JM, Kong GQ, Qi H, Cui J, Zhang LQ, Yang JZ, Li JL, Li XC, Ren JL, Liu ZC, Gao WJ, Yuan L, Wei W, Zhang YR, Wang WP, Sheyhidin I, Li F, Chen BP, Ren SW, Liu B, Li D, Ku JW, Fan ZM, Zhou SL, Guo ZG, Zhao XK, Liu N, Ai YH, Shen FF, Cui WY, Song S, Guo T, Huang J, Yuan C, Huang J, Wu Y, Yue WB, Feng CW, Li HL, Wang Y, Tian JY, Lu Y, Yuan Y, Zhu WL, Liu M, Fu WJ, Yang X, Wang HJ, Han SL, Chen J, Han M, Wang HY, Zhang P, Li XM, Dong JC, Xing GL, Wang R, Guo M, Chang ZW, Liu HL, Guo L, Yuan ZQ, Liu H, Lu Q, Yang LQ, Zhu FG, Yang XF, Feng XS, Wang Z, Li Y, Gao SG, Qige Q, Bai LT, Yang WJ, Lei GY, Shen ZY, Chen LQ, Li EM, Xu LY, Wu ZY, Cao WK, Wang JP, Bao ZQ, Chen JL, Ding GC, Zhuang X, Zhou YF, Zheng HF, Zhang Z, Zuo XB, Dong ZM, Fan DM, He X, Wang J, Zhou Q, Zhang QX, Jiao XY, Lian SY, Ji AF, Lu XM, Wang JS, Chang FB, Lu CD, Chen ZG, Miao JJ, Fan ZL, Lin RB, Liu TJ, Wei JC, Kong QP, Lan Y, Fan YJ, Gao FS, Wang TY, Xie D, Chen SQ, Yang WC, Hong JY, Wang L, Qiu SL, Cai ZM, Zhang XJ. Genome-wide association study of esophageal squamous cell carcinoma in Chinese subjects identifies susceptibility loci at PLCE1 and C20orf54. </w:t>
      </w:r>
      <w:r w:rsidRPr="006A50ED">
        <w:rPr>
          <w:rFonts w:ascii="Book Antiqua" w:eastAsia="宋体" w:hAnsi="Book Antiqua" w:cs="宋体"/>
          <w:i/>
          <w:iCs/>
        </w:rPr>
        <w:t>Nat Genet</w:t>
      </w:r>
      <w:r w:rsidRPr="006A50ED">
        <w:rPr>
          <w:rFonts w:ascii="Book Antiqua" w:eastAsia="宋体" w:hAnsi="Book Antiqua" w:cs="宋体"/>
        </w:rPr>
        <w:t> 2010; </w:t>
      </w:r>
      <w:r w:rsidRPr="006A50ED">
        <w:rPr>
          <w:rFonts w:ascii="Book Antiqua" w:eastAsia="宋体" w:hAnsi="Book Antiqua" w:cs="宋体"/>
          <w:b/>
          <w:bCs/>
        </w:rPr>
        <w:t>42</w:t>
      </w:r>
      <w:r w:rsidRPr="006A50ED">
        <w:rPr>
          <w:rFonts w:ascii="Book Antiqua" w:eastAsia="宋体" w:hAnsi="Book Antiqua" w:cs="宋体"/>
        </w:rPr>
        <w:t>: 759-763 [PMID: 20729853 DOI: 10.1038/ng.648</w:t>
      </w:r>
      <w:r>
        <w:rPr>
          <w:rFonts w:ascii="Book Antiqua" w:eastAsia="宋体" w:hAnsi="Book Antiqua" w:cs="宋体"/>
        </w:rPr>
        <w:t>]</w:t>
      </w:r>
    </w:p>
    <w:p w:rsidR="005B565F" w:rsidRPr="006A50ED" w:rsidRDefault="005B565F" w:rsidP="00391989">
      <w:pPr>
        <w:spacing w:line="360" w:lineRule="auto"/>
        <w:jc w:val="both"/>
        <w:rPr>
          <w:rFonts w:ascii="Book Antiqua" w:eastAsia="宋体" w:hAnsi="Book Antiqua" w:cs="宋体"/>
        </w:rPr>
      </w:pPr>
      <w:r w:rsidRPr="006A50ED">
        <w:rPr>
          <w:rFonts w:ascii="Book Antiqua" w:eastAsia="宋体" w:hAnsi="Book Antiqua" w:cs="宋体"/>
        </w:rPr>
        <w:t>59 </w:t>
      </w:r>
      <w:r w:rsidRPr="006A50ED">
        <w:rPr>
          <w:rFonts w:ascii="Book Antiqua" w:eastAsia="宋体" w:hAnsi="Book Antiqua" w:cs="宋体"/>
          <w:b/>
          <w:bCs/>
        </w:rPr>
        <w:t>Sakamoto H</w:t>
      </w:r>
      <w:r w:rsidRPr="006A50ED">
        <w:rPr>
          <w:rFonts w:ascii="Book Antiqua" w:eastAsia="宋体" w:hAnsi="Book Antiqua" w:cs="宋体"/>
        </w:rPr>
        <w:t xml:space="preserve">, Yoshimura K, Saeki N, Katai H, Shimoda T, Matsuno Y, Saito D, Sugimura H, Tanioka F, Kato S, Matsukura N, Matsuda N, Nakamura T, Hyodo I, Nishina T, Yasui W, Hirose H, Hayashi M, Toshiro E, Ohnami S, Sekine A, Sato </w:t>
      </w:r>
      <w:r w:rsidRPr="006A50ED">
        <w:rPr>
          <w:rFonts w:ascii="Book Antiqua" w:eastAsia="宋体" w:hAnsi="Book Antiqua" w:cs="宋体"/>
        </w:rPr>
        <w:lastRenderedPageBreak/>
        <w:t>Y, Totsuka H, Ando M, Takemura R, Takahashi Y, Ohdaira M, Aoki K, Honmyo I, Chiku S, Aoyagi K, Sasaki H, Ohnami S, Yanagihara K, Yoon KA, Kook MC, Lee YS, Park SR, Kim CG, Choi IJ, Yoshida T, Nakamura Y, Hirohashi S. Genetic variation in PSCA is associated with susceptibility to diffuse-type gastric cancer. </w:t>
      </w:r>
      <w:r w:rsidRPr="006A50ED">
        <w:rPr>
          <w:rFonts w:ascii="Book Antiqua" w:eastAsia="宋体" w:hAnsi="Book Antiqua" w:cs="宋体"/>
          <w:i/>
          <w:iCs/>
        </w:rPr>
        <w:t>Nat Genet</w:t>
      </w:r>
      <w:r w:rsidRPr="006A50ED">
        <w:rPr>
          <w:rFonts w:ascii="Book Antiqua" w:eastAsia="宋体" w:hAnsi="Book Antiqua" w:cs="宋体"/>
        </w:rPr>
        <w:t> 2008; </w:t>
      </w:r>
      <w:r w:rsidRPr="006A50ED">
        <w:rPr>
          <w:rFonts w:ascii="Book Antiqua" w:eastAsia="宋体" w:hAnsi="Book Antiqua" w:cs="宋体"/>
          <w:b/>
          <w:bCs/>
        </w:rPr>
        <w:t>40</w:t>
      </w:r>
      <w:r w:rsidRPr="006A50ED">
        <w:rPr>
          <w:rFonts w:ascii="Book Antiqua" w:eastAsia="宋体" w:hAnsi="Book Antiqua" w:cs="宋体"/>
        </w:rPr>
        <w:t>: 730-740 [PMID: 18488030 DOI: 10.1038/ng.152</w:t>
      </w:r>
      <w:r>
        <w:rPr>
          <w:rFonts w:ascii="Book Antiqua" w:eastAsia="宋体" w:hAnsi="Book Antiqua" w:cs="宋体"/>
        </w:rPr>
        <w:t>]</w:t>
      </w:r>
    </w:p>
    <w:p w:rsidR="005B565F" w:rsidRPr="006A50ED" w:rsidRDefault="005B565F" w:rsidP="00391989">
      <w:pPr>
        <w:spacing w:line="360" w:lineRule="auto"/>
        <w:jc w:val="both"/>
        <w:rPr>
          <w:rFonts w:ascii="Book Antiqua" w:eastAsia="宋体" w:hAnsi="Book Antiqua" w:cs="宋体"/>
        </w:rPr>
      </w:pPr>
      <w:r w:rsidRPr="006A50ED">
        <w:rPr>
          <w:rFonts w:ascii="Book Antiqua" w:eastAsia="宋体" w:hAnsi="Book Antiqua" w:cs="宋体"/>
        </w:rPr>
        <w:t>60 </w:t>
      </w:r>
      <w:r w:rsidRPr="006A50ED">
        <w:rPr>
          <w:rFonts w:ascii="Book Antiqua" w:eastAsia="宋体" w:hAnsi="Book Antiqua" w:cs="宋体"/>
          <w:b/>
          <w:bCs/>
        </w:rPr>
        <w:t>Wang T</w:t>
      </w:r>
      <w:r w:rsidRPr="006A50ED">
        <w:rPr>
          <w:rFonts w:ascii="Book Antiqua" w:eastAsia="宋体" w:hAnsi="Book Antiqua" w:cs="宋体"/>
        </w:rPr>
        <w:t>, Zhang L, Li H, Wang B, Chen K. Prostate stem cell antigen polymorphisms and susceptibility to gastric cancer: a systematic review and meta-analysis. </w:t>
      </w:r>
      <w:r w:rsidRPr="006A50ED">
        <w:rPr>
          <w:rFonts w:ascii="Book Antiqua" w:eastAsia="宋体" w:hAnsi="Book Antiqua" w:cs="宋体"/>
          <w:i/>
          <w:iCs/>
        </w:rPr>
        <w:t>Cancer Epidemiol Biomarkers Prev</w:t>
      </w:r>
      <w:r w:rsidRPr="006A50ED">
        <w:rPr>
          <w:rFonts w:ascii="Book Antiqua" w:eastAsia="宋体" w:hAnsi="Book Antiqua" w:cs="宋体"/>
        </w:rPr>
        <w:t> 2012; </w:t>
      </w:r>
      <w:r w:rsidRPr="006A50ED">
        <w:rPr>
          <w:rFonts w:ascii="Book Antiqua" w:eastAsia="宋体" w:hAnsi="Book Antiqua" w:cs="宋体"/>
          <w:b/>
          <w:bCs/>
        </w:rPr>
        <w:t>21</w:t>
      </w:r>
      <w:r w:rsidRPr="006A50ED">
        <w:rPr>
          <w:rFonts w:ascii="Book Antiqua" w:eastAsia="宋体" w:hAnsi="Book Antiqua" w:cs="宋体"/>
        </w:rPr>
        <w:t>: 843-850 [PMID: 22426141 DOI: 10.1158/1055-9965.EPI-11-1176</w:t>
      </w:r>
      <w:r>
        <w:rPr>
          <w:rFonts w:ascii="Book Antiqua" w:eastAsia="宋体" w:hAnsi="Book Antiqua" w:cs="宋体"/>
        </w:rPr>
        <w:t>]</w:t>
      </w:r>
    </w:p>
    <w:p w:rsidR="005B565F" w:rsidRPr="006A50ED" w:rsidRDefault="005B565F" w:rsidP="00391989">
      <w:pPr>
        <w:spacing w:line="360" w:lineRule="auto"/>
        <w:jc w:val="both"/>
        <w:rPr>
          <w:rFonts w:ascii="Book Antiqua" w:eastAsia="宋体" w:hAnsi="Book Antiqua" w:cs="宋体"/>
        </w:rPr>
      </w:pPr>
      <w:r>
        <w:rPr>
          <w:rFonts w:ascii="Book Antiqua" w:eastAsia="宋体" w:hAnsi="Book Antiqua" w:cs="宋体"/>
        </w:rPr>
        <w:t>61</w:t>
      </w:r>
      <w:r w:rsidRPr="006A50ED">
        <w:rPr>
          <w:rFonts w:ascii="Book Antiqua" w:eastAsia="宋体" w:hAnsi="Book Antiqua" w:cs="宋体"/>
          <w:b/>
        </w:rPr>
        <w:t xml:space="preserve"> Fuchs CS, </w:t>
      </w:r>
      <w:r w:rsidRPr="006A50ED">
        <w:rPr>
          <w:rFonts w:ascii="Book Antiqua" w:eastAsia="宋体" w:hAnsi="Book Antiqua" w:cs="宋体"/>
        </w:rPr>
        <w:t>Tepper JE, Niedzwiecki D, Hollis D, Mamon HJ, Swanson R. Postoperative adjuvant chemoradiation for gastric or gastroesophageal junction (GEJ) adenocarcinoma using epirubicin, cisplatin, and infusional (CI) 5-FU (ECF) before and after CI 5-FU and radiotherapy (CRT) compared with bolus 5-FU/LV before and after CRT: Intergroup trial CALGB 80101. ASCO Meeting Abstracts. 2011; 29(15_suppl): 4003.</w:t>
      </w:r>
    </w:p>
    <w:p w:rsidR="005B565F" w:rsidRPr="006A50ED" w:rsidRDefault="005B565F" w:rsidP="00391989">
      <w:pPr>
        <w:spacing w:line="360" w:lineRule="auto"/>
        <w:jc w:val="both"/>
        <w:rPr>
          <w:rFonts w:ascii="Book Antiqua" w:eastAsia="宋体" w:hAnsi="Book Antiqua" w:cs="宋体"/>
        </w:rPr>
      </w:pPr>
      <w:r w:rsidRPr="006A50ED">
        <w:rPr>
          <w:rFonts w:ascii="Book Antiqua" w:eastAsia="宋体" w:hAnsi="Book Antiqua" w:cs="宋体"/>
        </w:rPr>
        <w:t>62 </w:t>
      </w:r>
      <w:r w:rsidRPr="006A50ED">
        <w:rPr>
          <w:rFonts w:ascii="Book Antiqua" w:eastAsia="宋体" w:hAnsi="Book Antiqua" w:cs="宋体"/>
          <w:b/>
          <w:bCs/>
        </w:rPr>
        <w:t>Tsuburaya A</w:t>
      </w:r>
      <w:r w:rsidRPr="006A50ED">
        <w:rPr>
          <w:rFonts w:ascii="Book Antiqua" w:eastAsia="宋体" w:hAnsi="Book Antiqua" w:cs="宋体"/>
        </w:rPr>
        <w:t>, Sakamoto J, Morita S, Kodera Y, Kobayashi M, Miyashita Y, Macdonald JS. A randomized phase III trial of post-operative adjuvant oral fluoropyrimidine versus sequential paclitaxel/oral fluoropyrimidine; and UFT versus S1 for T3/T4 gastric carcinoma: the Stomach Cancer Adjuvant Multi-institutional Trial Group (Samit) Trial. </w:t>
      </w:r>
      <w:r w:rsidRPr="006A50ED">
        <w:rPr>
          <w:rFonts w:ascii="Book Antiqua" w:eastAsia="宋体" w:hAnsi="Book Antiqua" w:cs="宋体"/>
          <w:i/>
          <w:iCs/>
        </w:rPr>
        <w:t>Jpn J Clin Oncol</w:t>
      </w:r>
      <w:r w:rsidRPr="006A50ED">
        <w:rPr>
          <w:rFonts w:ascii="Book Antiqua" w:eastAsia="宋体" w:hAnsi="Book Antiqua" w:cs="宋体"/>
        </w:rPr>
        <w:t> 2005; </w:t>
      </w:r>
      <w:r w:rsidRPr="006A50ED">
        <w:rPr>
          <w:rFonts w:ascii="Book Antiqua" w:eastAsia="宋体" w:hAnsi="Book Antiqua" w:cs="宋体"/>
          <w:b/>
          <w:bCs/>
        </w:rPr>
        <w:t>35</w:t>
      </w:r>
      <w:r w:rsidRPr="006A50ED">
        <w:rPr>
          <w:rFonts w:ascii="Book Antiqua" w:eastAsia="宋体" w:hAnsi="Book Antiqua" w:cs="宋体"/>
        </w:rPr>
        <w:t>: 672-675 [PMID: 16275676 DOI: 10.1093/jjco/hyi179</w:t>
      </w:r>
      <w:r>
        <w:rPr>
          <w:rFonts w:ascii="Book Antiqua" w:eastAsia="宋体" w:hAnsi="Book Antiqua" w:cs="宋体"/>
        </w:rPr>
        <w:t>]</w:t>
      </w:r>
    </w:p>
    <w:p w:rsidR="005B565F" w:rsidRPr="006A50ED" w:rsidRDefault="005B565F" w:rsidP="00391989">
      <w:pPr>
        <w:spacing w:line="360" w:lineRule="auto"/>
        <w:jc w:val="both"/>
        <w:rPr>
          <w:rFonts w:ascii="Book Antiqua" w:eastAsia="宋体" w:hAnsi="Book Antiqua" w:cs="宋体"/>
        </w:rPr>
      </w:pPr>
      <w:r>
        <w:rPr>
          <w:rFonts w:ascii="Book Antiqua" w:eastAsia="宋体" w:hAnsi="Book Antiqua" w:cs="宋体"/>
        </w:rPr>
        <w:t xml:space="preserve">63 </w:t>
      </w:r>
      <w:r w:rsidRPr="006A50ED">
        <w:rPr>
          <w:rFonts w:ascii="Book Antiqua" w:eastAsia="宋体" w:hAnsi="Book Antiqua" w:cs="宋体"/>
        </w:rPr>
        <w:t xml:space="preserve">Phase III Randomized Trial of Adjuvant Chemotherapy with S-1 vs S-1/Oxaliplatin ± Radiotherapy for Completely </w:t>
      </w:r>
      <w:r>
        <w:rPr>
          <w:rFonts w:ascii="Book Antiqua" w:eastAsia="宋体" w:hAnsi="Book Antiqua" w:cs="宋体"/>
        </w:rPr>
        <w:t>Resected Gastric Adenocarcinoma</w:t>
      </w:r>
      <w:r w:rsidRPr="006A50ED">
        <w:rPr>
          <w:rFonts w:ascii="Book Antiqua" w:eastAsia="宋体" w:hAnsi="Book Antiqua" w:cs="宋体"/>
        </w:rPr>
        <w:t>: The ARTIST II Trial</w:t>
      </w:r>
      <w:r>
        <w:rPr>
          <w:rFonts w:ascii="Book Antiqua" w:eastAsia="宋体" w:hAnsi="Book Antiqua" w:cs="宋体"/>
        </w:rPr>
        <w:t>-</w:t>
      </w:r>
      <w:r w:rsidRPr="006A50ED">
        <w:rPr>
          <w:rFonts w:ascii="Book Antiqua" w:eastAsia="宋体" w:hAnsi="Book Antiqua" w:cs="宋体"/>
        </w:rPr>
        <w:t>Full Text View</w:t>
      </w:r>
      <w:r>
        <w:rPr>
          <w:rFonts w:ascii="Book Antiqua" w:eastAsia="宋体" w:hAnsi="Book Antiqua" w:cs="宋体"/>
        </w:rPr>
        <w:t>-</w:t>
      </w:r>
      <w:r w:rsidRPr="006A50ED">
        <w:rPr>
          <w:rFonts w:ascii="Book Antiqua" w:eastAsia="宋体" w:hAnsi="Book Antiqua" w:cs="宋体"/>
        </w:rPr>
        <w:t>ClinicalTrials.gov2014.</w:t>
      </w:r>
    </w:p>
    <w:p w:rsidR="005B565F" w:rsidRPr="006A50ED" w:rsidRDefault="005B565F" w:rsidP="00391989">
      <w:pPr>
        <w:spacing w:line="360" w:lineRule="auto"/>
        <w:jc w:val="both"/>
        <w:rPr>
          <w:rFonts w:ascii="Book Antiqua" w:eastAsia="宋体" w:hAnsi="Book Antiqua" w:cs="宋体"/>
        </w:rPr>
      </w:pPr>
      <w:r w:rsidRPr="006A50ED">
        <w:rPr>
          <w:rFonts w:ascii="Book Antiqua" w:eastAsia="宋体" w:hAnsi="Book Antiqua" w:cs="宋体"/>
        </w:rPr>
        <w:t>64 </w:t>
      </w:r>
      <w:r w:rsidRPr="006A50ED">
        <w:rPr>
          <w:rFonts w:ascii="Book Antiqua" w:eastAsia="宋体" w:hAnsi="Book Antiqua" w:cs="宋体"/>
          <w:b/>
          <w:bCs/>
        </w:rPr>
        <w:t>Okines AF</w:t>
      </w:r>
      <w:r w:rsidRPr="006A50ED">
        <w:rPr>
          <w:rFonts w:ascii="Book Antiqua" w:eastAsia="宋体" w:hAnsi="Book Antiqua" w:cs="宋体"/>
        </w:rPr>
        <w:t xml:space="preserve">, Langley RE, Thompson LC, Stenning SP, Stevenson L, Falk S, Seymour M, Coxon F, Middleton GW, Smith D, Evans L, Slater S, Waters J, Ford D, Hall M, Iveson TJ, Petty RD, Plummer C, Allum WH, Blazeby JM, Griffin M, Cunningham D. Bevacizumab with peri-operative epirubicin, cisplatin and capecitabine (ECX) in localised gastro-oesophageal adenocarcinoma: a safety </w:t>
      </w:r>
      <w:r w:rsidRPr="006A50ED">
        <w:rPr>
          <w:rFonts w:ascii="Book Antiqua" w:eastAsia="宋体" w:hAnsi="Book Antiqua" w:cs="宋体"/>
        </w:rPr>
        <w:lastRenderedPageBreak/>
        <w:t>report. </w:t>
      </w:r>
      <w:r w:rsidRPr="006A50ED">
        <w:rPr>
          <w:rFonts w:ascii="Book Antiqua" w:eastAsia="宋体" w:hAnsi="Book Antiqua" w:cs="宋体"/>
          <w:i/>
          <w:iCs/>
        </w:rPr>
        <w:t>Ann Oncol</w:t>
      </w:r>
      <w:r w:rsidRPr="006A50ED">
        <w:rPr>
          <w:rFonts w:ascii="Book Antiqua" w:eastAsia="宋体" w:hAnsi="Book Antiqua" w:cs="宋体"/>
        </w:rPr>
        <w:t> 2013; </w:t>
      </w:r>
      <w:r w:rsidRPr="006A50ED">
        <w:rPr>
          <w:rFonts w:ascii="Book Antiqua" w:eastAsia="宋体" w:hAnsi="Book Antiqua" w:cs="宋体"/>
          <w:b/>
          <w:bCs/>
        </w:rPr>
        <w:t>24</w:t>
      </w:r>
      <w:r w:rsidRPr="006A50ED">
        <w:rPr>
          <w:rFonts w:ascii="Book Antiqua" w:eastAsia="宋体" w:hAnsi="Book Antiqua" w:cs="宋体"/>
        </w:rPr>
        <w:t>: 702-709 [PMID: 23108952 DOI: 10.1093/annonc/mds533</w:t>
      </w:r>
      <w:r>
        <w:rPr>
          <w:rFonts w:ascii="Book Antiqua" w:eastAsia="宋体" w:hAnsi="Book Antiqua" w:cs="宋体"/>
        </w:rPr>
        <w:t>]</w:t>
      </w:r>
    </w:p>
    <w:p w:rsidR="005B565F" w:rsidRPr="006A50ED" w:rsidRDefault="005B565F" w:rsidP="00391989">
      <w:pPr>
        <w:spacing w:line="360" w:lineRule="auto"/>
        <w:jc w:val="both"/>
        <w:rPr>
          <w:rFonts w:ascii="Book Antiqua" w:eastAsia="宋体" w:hAnsi="Book Antiqua" w:cs="宋体"/>
        </w:rPr>
      </w:pPr>
      <w:r>
        <w:rPr>
          <w:rFonts w:ascii="Book Antiqua" w:eastAsia="宋体" w:hAnsi="Book Antiqua" w:cs="宋体"/>
        </w:rPr>
        <w:t>65</w:t>
      </w:r>
      <w:r w:rsidRPr="006A50ED">
        <w:rPr>
          <w:rFonts w:ascii="Book Antiqua" w:eastAsia="宋体" w:hAnsi="Book Antiqua" w:cs="宋体"/>
          <w:b/>
        </w:rPr>
        <w:t xml:space="preserve"> Leong T,</w:t>
      </w:r>
      <w:r w:rsidRPr="006A50ED">
        <w:rPr>
          <w:rFonts w:ascii="Book Antiqua" w:eastAsia="宋体" w:hAnsi="Book Antiqua" w:cs="宋体"/>
        </w:rPr>
        <w:t xml:space="preserve"> Smithers M, Michael M, Gebski V, Boussioutas A, Miller D. TOPGEAR: An international randomized phase III trial of preoperative chemoradiotherapy versus preoperative chemotherapy for resectable gastric cancer (AGITG/TROG/EORTC/NCIC CTG). ASCO Meeting Abstracts. 2012; 30(15_suppl): TPS4141.</w:t>
      </w:r>
    </w:p>
    <w:p w:rsidR="005B565F" w:rsidRPr="006A50ED" w:rsidRDefault="005B565F" w:rsidP="00391989">
      <w:pPr>
        <w:spacing w:line="360" w:lineRule="auto"/>
        <w:jc w:val="both"/>
        <w:rPr>
          <w:rFonts w:ascii="Book Antiqua" w:eastAsia="宋体" w:hAnsi="Book Antiqua" w:cs="宋体"/>
        </w:rPr>
      </w:pPr>
      <w:r w:rsidRPr="006A50ED">
        <w:rPr>
          <w:rFonts w:ascii="Book Antiqua" w:eastAsia="宋体" w:hAnsi="Book Antiqua" w:cs="宋体"/>
        </w:rPr>
        <w:t>66 </w:t>
      </w:r>
      <w:r w:rsidRPr="006A50ED">
        <w:rPr>
          <w:rFonts w:ascii="Book Antiqua" w:eastAsia="宋体" w:hAnsi="Book Antiqua" w:cs="宋体"/>
          <w:b/>
          <w:bCs/>
        </w:rPr>
        <w:t>Ajani JA</w:t>
      </w:r>
      <w:r w:rsidRPr="006A50ED">
        <w:rPr>
          <w:rFonts w:ascii="Book Antiqua" w:eastAsia="宋体" w:hAnsi="Book Antiqua" w:cs="宋体"/>
        </w:rPr>
        <w:t>, Rodriguez W, Bodoky G, Moiseyenko V, Lichinitser M, Gorbunova V, Vynnychenko I, Garin A, Lang I, Falcon S. Multicenter phase III comparison of cisplatin/S-1 with cisplatin/infusional fluorouracil in advanced gastric or gastroesophageal adenocarcinoma study: the FLAGS trial. </w:t>
      </w:r>
      <w:r w:rsidRPr="006A50ED">
        <w:rPr>
          <w:rFonts w:ascii="Book Antiqua" w:eastAsia="宋体" w:hAnsi="Book Antiqua" w:cs="宋体"/>
          <w:i/>
          <w:iCs/>
        </w:rPr>
        <w:t>J Clin Oncol</w:t>
      </w:r>
      <w:r w:rsidRPr="006A50ED">
        <w:rPr>
          <w:rFonts w:ascii="Book Antiqua" w:eastAsia="宋体" w:hAnsi="Book Antiqua" w:cs="宋体"/>
        </w:rPr>
        <w:t> 2010; </w:t>
      </w:r>
      <w:r w:rsidRPr="006A50ED">
        <w:rPr>
          <w:rFonts w:ascii="Book Antiqua" w:eastAsia="宋体" w:hAnsi="Book Antiqua" w:cs="宋体"/>
          <w:b/>
          <w:bCs/>
        </w:rPr>
        <w:t>28</w:t>
      </w:r>
      <w:r w:rsidRPr="006A50ED">
        <w:rPr>
          <w:rFonts w:ascii="Book Antiqua" w:eastAsia="宋体" w:hAnsi="Book Antiqua" w:cs="宋体"/>
        </w:rPr>
        <w:t>: 1547-1553 [PMID: 20159816 DOI: 10.1200/JCO.2009.25.4706</w:t>
      </w:r>
      <w:r>
        <w:rPr>
          <w:rFonts w:ascii="Book Antiqua" w:eastAsia="宋体" w:hAnsi="Book Antiqua" w:cs="宋体"/>
        </w:rPr>
        <w:t>]</w:t>
      </w:r>
    </w:p>
    <w:p w:rsidR="005B565F" w:rsidRPr="006A50ED" w:rsidRDefault="005B565F" w:rsidP="00391989">
      <w:pPr>
        <w:spacing w:line="360" w:lineRule="auto"/>
        <w:jc w:val="both"/>
        <w:rPr>
          <w:rFonts w:ascii="Book Antiqua" w:eastAsia="宋体" w:hAnsi="Book Antiqua" w:cs="宋体"/>
        </w:rPr>
      </w:pPr>
      <w:r>
        <w:rPr>
          <w:rFonts w:ascii="Book Antiqua" w:eastAsia="宋体" w:hAnsi="Book Antiqua" w:cs="宋体"/>
        </w:rPr>
        <w:t xml:space="preserve">67 </w:t>
      </w:r>
      <w:r w:rsidRPr="006A50ED">
        <w:rPr>
          <w:rFonts w:ascii="Book Antiqua" w:eastAsia="宋体" w:hAnsi="Book Antiqua" w:cs="宋体"/>
          <w:b/>
        </w:rPr>
        <w:t>Hecht JR, B</w:t>
      </w:r>
      <w:r w:rsidRPr="006A50ED">
        <w:rPr>
          <w:rFonts w:ascii="Book Antiqua" w:eastAsia="宋体" w:hAnsi="Book Antiqua" w:cs="宋体"/>
        </w:rPr>
        <w:t>ang Y-J, Qin S, Chung H-C, Xu J-M, Park JO. Lapatinib in combination with capecitabine plus oxaliplatin (CapeOx) in HER2-positive advanced or metastatic gastric, esophageal, or gastroesophageal adenocarcinoma (AC): The TRIO-013/LOGiC Trial. ASCO Meeting Abstracts. 2013; 31(18_suppl): LBA4001.</w:t>
      </w:r>
    </w:p>
    <w:p w:rsidR="005B565F" w:rsidRPr="006A50ED" w:rsidRDefault="005B565F" w:rsidP="00391989">
      <w:pPr>
        <w:spacing w:line="360" w:lineRule="auto"/>
        <w:jc w:val="both"/>
        <w:rPr>
          <w:rFonts w:ascii="Book Antiqua" w:hAnsi="Book Antiqua"/>
        </w:rPr>
      </w:pPr>
    </w:p>
    <w:p w:rsidR="005B565F" w:rsidRPr="00B508BF" w:rsidRDefault="005B565F" w:rsidP="00391989">
      <w:pPr>
        <w:pStyle w:val="ae"/>
        <w:wordWrap w:val="0"/>
        <w:spacing w:line="360" w:lineRule="auto"/>
        <w:ind w:left="360" w:right="120" w:firstLineChars="0" w:firstLine="0"/>
        <w:jc w:val="right"/>
        <w:rPr>
          <w:rFonts w:ascii="Book Antiqua" w:eastAsia="宋体" w:hAnsi="Book Antiqua"/>
          <w:b/>
          <w:bCs/>
          <w:color w:val="000000"/>
          <w:lang w:val="en-US" w:eastAsia="zh-CN"/>
        </w:rPr>
      </w:pPr>
      <w:bookmarkStart w:id="27" w:name="OLE_LINK277"/>
      <w:bookmarkStart w:id="28" w:name="OLE_LINK278"/>
      <w:bookmarkStart w:id="29" w:name="OLE_LINK279"/>
      <w:bookmarkStart w:id="30" w:name="OLE_LINK290"/>
      <w:bookmarkStart w:id="31" w:name="OLE_LINK301"/>
      <w:bookmarkStart w:id="32" w:name="OLE_LINK312"/>
      <w:bookmarkStart w:id="33" w:name="OLE_LINK315"/>
      <w:bookmarkStart w:id="34" w:name="OLE_LINK316"/>
      <w:bookmarkStart w:id="35" w:name="OLE_LINK317"/>
      <w:bookmarkStart w:id="36" w:name="OLE_LINK318"/>
      <w:bookmarkStart w:id="37" w:name="OLE_LINK326"/>
      <w:bookmarkStart w:id="38" w:name="OLE_LINK335"/>
      <w:bookmarkStart w:id="39" w:name="OLE_LINK339"/>
      <w:bookmarkStart w:id="40" w:name="OLE_LINK348"/>
      <w:bookmarkStart w:id="41" w:name="OLE_LINK399"/>
      <w:r w:rsidRPr="00B508BF">
        <w:rPr>
          <w:rStyle w:val="ad"/>
          <w:rFonts w:ascii="Book Antiqua" w:hAnsi="Book Antiqua" w:cs="Arial"/>
          <w:noProof/>
          <w:color w:val="000000"/>
          <w:lang w:val="en-US"/>
        </w:rPr>
        <w:t>P-Reviewers</w:t>
      </w:r>
      <w:r w:rsidRPr="00B508BF">
        <w:rPr>
          <w:rStyle w:val="ad"/>
          <w:rFonts w:ascii="Book Antiqua" w:eastAsia="宋体" w:hAnsi="Book Antiqua" w:cs="Arial"/>
          <w:noProof/>
          <w:color w:val="000000"/>
          <w:lang w:val="en-US" w:eastAsia="zh-CN"/>
        </w:rPr>
        <w:t>:</w:t>
      </w:r>
      <w:r w:rsidRPr="00B508BF">
        <w:rPr>
          <w:rFonts w:ascii="Book Antiqua" w:hAnsi="Book Antiqua"/>
          <w:bCs/>
          <w:color w:val="000000"/>
          <w:lang w:val="en-US"/>
        </w:rPr>
        <w:t xml:space="preserve"> Kim JH</w:t>
      </w:r>
      <w:r w:rsidRPr="00B508BF">
        <w:rPr>
          <w:rFonts w:ascii="Book Antiqua" w:eastAsia="宋体" w:hAnsi="Book Antiqua"/>
          <w:bCs/>
          <w:color w:val="000000"/>
          <w:lang w:val="en-US" w:eastAsia="zh-CN"/>
        </w:rPr>
        <w:t>,</w:t>
      </w:r>
      <w:r w:rsidRPr="00B508BF">
        <w:rPr>
          <w:rFonts w:ascii="Book Antiqua" w:hAnsi="Book Antiqua"/>
          <w:bCs/>
          <w:color w:val="000000"/>
          <w:lang w:val="en-US"/>
        </w:rPr>
        <w:t xml:space="preserve"> Nakajima</w:t>
      </w:r>
      <w:r w:rsidRPr="00B508BF">
        <w:rPr>
          <w:rFonts w:ascii="Book Antiqua" w:eastAsia="宋体" w:hAnsi="Book Antiqua"/>
          <w:bCs/>
          <w:color w:val="000000"/>
          <w:lang w:val="en-US" w:eastAsia="zh-CN"/>
        </w:rPr>
        <w:t xml:space="preserve"> T,</w:t>
      </w:r>
      <w:r w:rsidRPr="00B508BF">
        <w:rPr>
          <w:rFonts w:ascii="Book Antiqua" w:hAnsi="Book Antiqua"/>
          <w:bCs/>
          <w:color w:val="000000"/>
          <w:lang w:val="en-US"/>
        </w:rPr>
        <w:t xml:space="preserve">  Shimura T</w:t>
      </w:r>
      <w:r w:rsidRPr="00B508BF">
        <w:rPr>
          <w:rFonts w:ascii="Book Antiqua" w:eastAsia="宋体" w:hAnsi="Book Antiqua"/>
          <w:bCs/>
          <w:color w:val="000000"/>
          <w:lang w:val="en-US" w:eastAsia="zh-CN"/>
        </w:rPr>
        <w:t>,</w:t>
      </w:r>
      <w:r w:rsidRPr="00B508BF">
        <w:rPr>
          <w:rFonts w:ascii="Book Antiqua" w:hAnsi="Book Antiqua"/>
          <w:bCs/>
          <w:color w:val="000000"/>
          <w:lang w:val="en-US"/>
        </w:rPr>
        <w:t xml:space="preserve"> Wei</w:t>
      </w:r>
      <w:r w:rsidRPr="00B508BF">
        <w:rPr>
          <w:rFonts w:ascii="Book Antiqua" w:eastAsia="宋体" w:hAnsi="Book Antiqua"/>
          <w:bCs/>
          <w:color w:val="000000"/>
          <w:lang w:val="en-US" w:eastAsia="zh-CN"/>
        </w:rPr>
        <w:t xml:space="preserve"> D </w:t>
      </w:r>
      <w:r w:rsidRPr="00B508BF">
        <w:rPr>
          <w:rFonts w:ascii="Book Antiqua" w:hAnsi="Book Antiqua"/>
          <w:b/>
          <w:bCs/>
          <w:color w:val="000000"/>
          <w:lang w:val="en-US"/>
        </w:rPr>
        <w:t>S-Editor</w:t>
      </w:r>
      <w:r w:rsidRPr="00B508BF">
        <w:rPr>
          <w:rFonts w:ascii="Book Antiqua" w:eastAsia="宋体" w:hAnsi="Book Antiqua"/>
          <w:b/>
          <w:bCs/>
          <w:color w:val="000000"/>
          <w:lang w:val="en-US" w:eastAsia="zh-CN"/>
        </w:rPr>
        <w:t>:</w:t>
      </w:r>
      <w:r w:rsidRPr="00B508BF">
        <w:rPr>
          <w:rFonts w:ascii="Book Antiqua" w:hAnsi="Book Antiqua"/>
          <w:bCs/>
          <w:color w:val="000000"/>
          <w:lang w:val="en-US"/>
        </w:rPr>
        <w:t xml:space="preserve"> </w:t>
      </w:r>
      <w:r w:rsidRPr="00B508BF">
        <w:rPr>
          <w:rFonts w:ascii="Book Antiqua" w:eastAsia="宋体" w:hAnsi="Book Antiqua"/>
          <w:bCs/>
          <w:color w:val="000000"/>
          <w:lang w:val="en-US" w:eastAsia="zh-CN"/>
        </w:rPr>
        <w:t>Qi Y</w:t>
      </w:r>
    </w:p>
    <w:p w:rsidR="005B565F" w:rsidRPr="00BF2831" w:rsidRDefault="005B565F" w:rsidP="00391989">
      <w:pPr>
        <w:pStyle w:val="ae"/>
        <w:spacing w:line="360" w:lineRule="auto"/>
        <w:ind w:left="360" w:right="120" w:firstLineChars="0" w:firstLine="0"/>
        <w:jc w:val="right"/>
        <w:rPr>
          <w:rFonts w:ascii="Book Antiqua" w:eastAsia="宋体" w:hAnsi="Book Antiqua"/>
          <w:b/>
          <w:bCs/>
          <w:color w:val="000000"/>
          <w:lang w:eastAsia="zh-CN"/>
        </w:rPr>
      </w:pPr>
      <w:r w:rsidRPr="008A435A">
        <w:rPr>
          <w:rFonts w:ascii="Book Antiqua" w:hAnsi="Book Antiqua"/>
          <w:b/>
          <w:bCs/>
          <w:color w:val="000000"/>
        </w:rPr>
        <w:t>L-Editor</w:t>
      </w:r>
      <w:r w:rsidRPr="00673A62">
        <w:rPr>
          <w:rFonts w:ascii="Book Antiqua" w:eastAsia="宋体" w:hAnsi="Book Antiqua"/>
          <w:b/>
          <w:bCs/>
          <w:color w:val="000000"/>
          <w:lang w:eastAsia="zh-CN"/>
        </w:rPr>
        <w:t>:</w:t>
      </w:r>
      <w:r w:rsidRPr="008A435A">
        <w:rPr>
          <w:rFonts w:ascii="Book Antiqua" w:hAnsi="Book Antiqua"/>
          <w:b/>
          <w:bCs/>
          <w:color w:val="000000"/>
        </w:rPr>
        <w:t xml:space="preserve">   E-Editor</w:t>
      </w:r>
      <w:r w:rsidRPr="00673A62">
        <w:rPr>
          <w:rFonts w:ascii="Book Antiqua" w:eastAsia="宋体" w:hAnsi="Book Antiqua"/>
          <w:b/>
          <w:bCs/>
          <w:color w:val="000000"/>
          <w:lang w:eastAsia="zh-CN"/>
        </w:rPr>
        <w:t>:</w:t>
      </w:r>
    </w:p>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rsidR="005B565F" w:rsidRPr="00391989" w:rsidRDefault="005B565F" w:rsidP="00FD0F82">
      <w:pPr>
        <w:spacing w:line="360" w:lineRule="auto"/>
        <w:jc w:val="both"/>
        <w:rPr>
          <w:rFonts w:ascii="Book Antiqua" w:hAnsi="Book Antiqua" w:cs="Arial"/>
          <w:lang w:val="it-IT"/>
        </w:rPr>
      </w:pPr>
    </w:p>
    <w:p w:rsidR="005B565F" w:rsidRPr="00391989" w:rsidRDefault="005B565F">
      <w:pPr>
        <w:rPr>
          <w:rFonts w:ascii="Book Antiqua" w:hAnsi="Book Antiqua" w:cs="Arial"/>
        </w:rPr>
      </w:pPr>
      <w:r w:rsidRPr="00391989">
        <w:rPr>
          <w:rFonts w:ascii="Book Antiqua" w:hAnsi="Book Antiqua" w:cs="Arial"/>
        </w:rPr>
        <w:br w:type="page"/>
      </w:r>
    </w:p>
    <w:p w:rsidR="005B565F" w:rsidRPr="00391989" w:rsidRDefault="005B565F" w:rsidP="00FD0F82">
      <w:pPr>
        <w:spacing w:line="360" w:lineRule="auto"/>
        <w:jc w:val="both"/>
        <w:rPr>
          <w:rFonts w:ascii="Book Antiqua" w:hAnsi="Book Antiqua" w:cs="Arial"/>
        </w:rPr>
      </w:pPr>
    </w:p>
    <w:tbl>
      <w:tblPr>
        <w:tblW w:w="9889" w:type="dxa"/>
        <w:tblBorders>
          <w:bottom w:val="single" w:sz="4" w:space="0" w:color="auto"/>
          <w:insideV w:val="single" w:sz="4" w:space="0" w:color="auto"/>
        </w:tblBorders>
        <w:tblLayout w:type="fixed"/>
        <w:tblLook w:val="00A0" w:firstRow="1" w:lastRow="0" w:firstColumn="1" w:lastColumn="0" w:noHBand="0" w:noVBand="0"/>
      </w:tblPr>
      <w:tblGrid>
        <w:gridCol w:w="2725"/>
        <w:gridCol w:w="813"/>
        <w:gridCol w:w="2533"/>
        <w:gridCol w:w="1408"/>
        <w:gridCol w:w="2410"/>
      </w:tblGrid>
      <w:tr w:rsidR="005B565F" w:rsidRPr="00D1123A" w:rsidTr="00592DFC">
        <w:tc>
          <w:tcPr>
            <w:tcW w:w="9889" w:type="dxa"/>
            <w:gridSpan w:val="5"/>
            <w:tcBorders>
              <w:bottom w:val="single" w:sz="4" w:space="0" w:color="auto"/>
            </w:tcBorders>
          </w:tcPr>
          <w:p w:rsidR="005B565F" w:rsidRPr="00391989" w:rsidRDefault="005B565F" w:rsidP="00FD0F82">
            <w:pPr>
              <w:pStyle w:val="Tablecaption"/>
              <w:spacing w:line="360" w:lineRule="auto"/>
              <w:jc w:val="both"/>
              <w:rPr>
                <w:rFonts w:ascii="Book Antiqua" w:hAnsi="Book Antiqua" w:cs="Arial"/>
                <w:b/>
                <w:sz w:val="24"/>
                <w:szCs w:val="24"/>
                <w:lang w:val="en-US"/>
              </w:rPr>
            </w:pPr>
            <w:r w:rsidRPr="00391989">
              <w:rPr>
                <w:rStyle w:val="Figuretablenumber"/>
                <w:rFonts w:ascii="Book Antiqua" w:hAnsi="Book Antiqua" w:cs="Arial"/>
                <w:b/>
                <w:sz w:val="24"/>
                <w:szCs w:val="24"/>
              </w:rPr>
              <w:t xml:space="preserve">Table 1 </w:t>
            </w:r>
            <w:r w:rsidRPr="00391989">
              <w:rPr>
                <w:rFonts w:ascii="Book Antiqua" w:hAnsi="Book Antiqua" w:cs="Arial"/>
                <w:b/>
                <w:sz w:val="24"/>
                <w:szCs w:val="24"/>
                <w:lang w:val="en-US"/>
              </w:rPr>
              <w:t>Major phase III trials for gastric cancer in the localized setting</w:t>
            </w:r>
          </w:p>
        </w:tc>
      </w:tr>
      <w:tr w:rsidR="005B565F" w:rsidRPr="00D1123A" w:rsidTr="00592DFC">
        <w:tc>
          <w:tcPr>
            <w:tcW w:w="2725" w:type="dxa"/>
            <w:tcBorders>
              <w:top w:val="single" w:sz="4" w:space="0" w:color="auto"/>
              <w:bottom w:val="single" w:sz="4" w:space="0" w:color="auto"/>
              <w:right w:val="nil"/>
            </w:tcBorders>
          </w:tcPr>
          <w:p w:rsidR="005B565F" w:rsidRPr="00391989" w:rsidRDefault="005B565F" w:rsidP="00FD0F82">
            <w:pPr>
              <w:pStyle w:val="Tablecolumnhead"/>
              <w:spacing w:line="360" w:lineRule="auto"/>
              <w:jc w:val="both"/>
              <w:rPr>
                <w:rFonts w:ascii="Book Antiqua" w:hAnsi="Book Antiqua" w:cs="Arial"/>
                <w:b/>
                <w:sz w:val="24"/>
                <w:szCs w:val="24"/>
                <w:lang w:val="en-US"/>
              </w:rPr>
            </w:pPr>
            <w:r w:rsidRPr="00391989">
              <w:rPr>
                <w:rFonts w:ascii="Book Antiqua" w:hAnsi="Book Antiqua" w:cs="Arial"/>
                <w:b/>
                <w:sz w:val="24"/>
                <w:szCs w:val="24"/>
                <w:lang w:val="en-US"/>
              </w:rPr>
              <w:t>Trial</w:t>
            </w:r>
          </w:p>
        </w:tc>
        <w:tc>
          <w:tcPr>
            <w:tcW w:w="813" w:type="dxa"/>
            <w:tcBorders>
              <w:top w:val="single" w:sz="4" w:space="0" w:color="auto"/>
              <w:left w:val="nil"/>
              <w:bottom w:val="single" w:sz="4" w:space="0" w:color="auto"/>
              <w:right w:val="nil"/>
            </w:tcBorders>
          </w:tcPr>
          <w:p w:rsidR="005B565F" w:rsidRPr="00391989" w:rsidRDefault="005B565F" w:rsidP="00FD0F82">
            <w:pPr>
              <w:pStyle w:val="Tablecolumnhead"/>
              <w:spacing w:line="360" w:lineRule="auto"/>
              <w:jc w:val="both"/>
              <w:rPr>
                <w:rFonts w:ascii="Book Antiqua" w:hAnsi="Book Antiqua" w:cs="Arial"/>
                <w:b/>
                <w:i/>
                <w:sz w:val="24"/>
                <w:szCs w:val="24"/>
                <w:lang w:val="en-US"/>
              </w:rPr>
            </w:pPr>
            <w:r w:rsidRPr="00391989">
              <w:rPr>
                <w:rFonts w:ascii="Book Antiqua" w:hAnsi="Book Antiqua" w:cs="Arial"/>
                <w:b/>
                <w:i/>
                <w:sz w:val="24"/>
                <w:szCs w:val="24"/>
                <w:lang w:val="en-US"/>
              </w:rPr>
              <w:t>n</w:t>
            </w:r>
          </w:p>
        </w:tc>
        <w:tc>
          <w:tcPr>
            <w:tcW w:w="2533" w:type="dxa"/>
            <w:tcBorders>
              <w:top w:val="single" w:sz="4" w:space="0" w:color="auto"/>
              <w:left w:val="nil"/>
              <w:bottom w:val="single" w:sz="4" w:space="0" w:color="auto"/>
              <w:right w:val="nil"/>
            </w:tcBorders>
          </w:tcPr>
          <w:p w:rsidR="005B565F" w:rsidRPr="00391989" w:rsidRDefault="005B565F" w:rsidP="00FD0F82">
            <w:pPr>
              <w:pStyle w:val="Tablecolumnhead"/>
              <w:spacing w:line="360" w:lineRule="auto"/>
              <w:jc w:val="both"/>
              <w:rPr>
                <w:rFonts w:ascii="Book Antiqua" w:hAnsi="Book Antiqua" w:cs="Arial"/>
                <w:b/>
                <w:sz w:val="24"/>
                <w:szCs w:val="24"/>
                <w:lang w:val="en-US"/>
              </w:rPr>
            </w:pPr>
            <w:r w:rsidRPr="00391989">
              <w:rPr>
                <w:rFonts w:ascii="Book Antiqua" w:hAnsi="Book Antiqua" w:cs="Arial"/>
                <w:b/>
                <w:sz w:val="24"/>
                <w:szCs w:val="24"/>
                <w:lang w:val="en-US"/>
              </w:rPr>
              <w:t>Treatment arms</w:t>
            </w:r>
          </w:p>
        </w:tc>
        <w:tc>
          <w:tcPr>
            <w:tcW w:w="1408" w:type="dxa"/>
            <w:tcBorders>
              <w:top w:val="single" w:sz="4" w:space="0" w:color="auto"/>
              <w:left w:val="nil"/>
              <w:bottom w:val="single" w:sz="4" w:space="0" w:color="auto"/>
              <w:right w:val="nil"/>
            </w:tcBorders>
          </w:tcPr>
          <w:p w:rsidR="005B565F" w:rsidRPr="00391989" w:rsidRDefault="005B565F" w:rsidP="00FD0F82">
            <w:pPr>
              <w:pStyle w:val="Tablecolumnhead"/>
              <w:spacing w:line="360" w:lineRule="auto"/>
              <w:jc w:val="both"/>
              <w:rPr>
                <w:rFonts w:ascii="Book Antiqua" w:hAnsi="Book Antiqua" w:cs="Arial"/>
                <w:b/>
                <w:sz w:val="24"/>
                <w:szCs w:val="24"/>
                <w:lang w:val="en-US"/>
              </w:rPr>
            </w:pPr>
            <w:r w:rsidRPr="00391989">
              <w:rPr>
                <w:rFonts w:ascii="Book Antiqua" w:hAnsi="Book Antiqua" w:cs="Arial"/>
                <w:b/>
                <w:sz w:val="24"/>
                <w:szCs w:val="24"/>
                <w:lang w:val="en-US"/>
              </w:rPr>
              <w:t>HR for overall survival or death (</w:t>
            </w:r>
            <w:r w:rsidRPr="00391989">
              <w:rPr>
                <w:rFonts w:ascii="Book Antiqua" w:hAnsi="Book Antiqua" w:cs="Arial"/>
                <w:b/>
                <w:i/>
                <w:sz w:val="24"/>
                <w:szCs w:val="24"/>
                <w:lang w:val="en-US"/>
              </w:rPr>
              <w:t>P</w:t>
            </w:r>
            <w:r w:rsidRPr="00391989">
              <w:rPr>
                <w:rFonts w:ascii="Book Antiqua" w:hAnsi="Book Antiqua" w:cs="Arial"/>
                <w:b/>
                <w:sz w:val="24"/>
                <w:szCs w:val="24"/>
                <w:lang w:val="en-US"/>
              </w:rPr>
              <w:t>)</w:t>
            </w:r>
          </w:p>
        </w:tc>
        <w:tc>
          <w:tcPr>
            <w:tcW w:w="2410" w:type="dxa"/>
            <w:tcBorders>
              <w:top w:val="single" w:sz="4" w:space="0" w:color="auto"/>
              <w:left w:val="nil"/>
              <w:bottom w:val="single" w:sz="4" w:space="0" w:color="auto"/>
            </w:tcBorders>
          </w:tcPr>
          <w:p w:rsidR="005B565F" w:rsidRPr="00391989" w:rsidRDefault="005B565F" w:rsidP="00FD0F82">
            <w:pPr>
              <w:pStyle w:val="Tablecolumnhead"/>
              <w:spacing w:line="360" w:lineRule="auto"/>
              <w:jc w:val="both"/>
              <w:rPr>
                <w:rFonts w:ascii="Book Antiqua" w:hAnsi="Book Antiqua" w:cs="Arial"/>
                <w:b/>
                <w:sz w:val="24"/>
                <w:szCs w:val="24"/>
                <w:lang w:val="en-US"/>
              </w:rPr>
            </w:pPr>
            <w:r w:rsidRPr="00391989">
              <w:rPr>
                <w:rFonts w:ascii="Book Antiqua" w:hAnsi="Book Antiqua" w:cs="Arial"/>
                <w:b/>
                <w:sz w:val="24"/>
                <w:szCs w:val="24"/>
                <w:lang w:val="en-US"/>
              </w:rPr>
              <w:t xml:space="preserve">Survival comparison </w:t>
            </w:r>
          </w:p>
        </w:tc>
      </w:tr>
      <w:tr w:rsidR="005B565F" w:rsidRPr="00D1123A" w:rsidTr="00592DFC">
        <w:tc>
          <w:tcPr>
            <w:tcW w:w="2725" w:type="dxa"/>
            <w:tcBorders>
              <w:top w:val="single" w:sz="4" w:space="0" w:color="auto"/>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 xml:space="preserve">Macdonald </w:t>
            </w:r>
            <w:r w:rsidRPr="00391989">
              <w:rPr>
                <w:rFonts w:ascii="Book Antiqua" w:hAnsi="Book Antiqua" w:cs="Arial"/>
                <w:i/>
                <w:sz w:val="24"/>
                <w:szCs w:val="24"/>
                <w:lang w:val="en-US"/>
              </w:rPr>
              <w:t>et al</w:t>
            </w:r>
            <w:r w:rsidRPr="00391989">
              <w:rPr>
                <w:rFonts w:ascii="Book Antiqua" w:hAnsi="Book Antiqua" w:cs="Arial"/>
                <w:sz w:val="24"/>
                <w:szCs w:val="24"/>
                <w:lang w:val="en-US"/>
              </w:rPr>
              <w:fldChar w:fldCharType="begin">
                <w:fldData xml:space="preserve">PEVuZE5vdGU+PENpdGU+PEF1dGhvcj5NYWNkb25hbGQ8L0F1dGhvcj48WWVhcj4yMDAxPC9ZZWFy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PjwvYWx0LXBlcmlvZGljYWw+PHBhZ2VzPjcyNS0zMDwvcGFnZXM+PHZvbHVtZT4zNDU8L3ZvbHVt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</w:fldData>
              </w:fldChar>
            </w:r>
            <w:r w:rsidRPr="00391989">
              <w:rPr>
                <w:rFonts w:ascii="Book Antiqua" w:hAnsi="Book Antiqua" w:cs="Arial"/>
                <w:sz w:val="24"/>
                <w:szCs w:val="24"/>
                <w:lang w:val="en-US"/>
              </w:rPr>
              <w:instrText xml:space="preserve"> ADDIN EN.CITE </w:instrText>
            </w:r>
            <w:r w:rsidRPr="00391989">
              <w:rPr>
                <w:rFonts w:ascii="Book Antiqua" w:hAnsi="Book Antiqua" w:cs="Arial"/>
                <w:sz w:val="24"/>
                <w:szCs w:val="24"/>
                <w:lang w:val="en-US"/>
              </w:rPr>
              <w:fldChar w:fldCharType="begin">
                <w:fldData xml:space="preserve">PEVuZE5vdGU+PENpdGU+PEF1dGhvcj5NYWNkb25hbGQ8L0F1dGhvcj48WWVhcj4yMDAxPC9ZZWFy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PjwvYWx0LXBlcmlvZGljYWw+PHBhZ2VzPjcyNS0zMDwvcGFnZXM+PHZvbHVtZT4zNDU8L3ZvbHVt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</w:fldData>
              </w:fldChar>
            </w:r>
            <w:r w:rsidRPr="00391989">
              <w:rPr>
                <w:rFonts w:ascii="Book Antiqua" w:hAnsi="Book Antiqua" w:cs="Arial"/>
                <w:sz w:val="24"/>
                <w:szCs w:val="24"/>
                <w:lang w:val="en-US"/>
              </w:rPr>
              <w:instrText xml:space="preserve"> ADDIN EN.CITE.DATA </w:instrText>
            </w:r>
            <w:r w:rsidRPr="00391989">
              <w:rPr>
                <w:rFonts w:ascii="Book Antiqua" w:hAnsi="Book Antiqua" w:cs="Arial"/>
                <w:sz w:val="24"/>
                <w:szCs w:val="24"/>
                <w:lang w:val="en-US"/>
              </w:rPr>
            </w:r>
            <w:r w:rsidRPr="00391989">
              <w:rPr>
                <w:rFonts w:ascii="Book Antiqua" w:hAnsi="Book Antiqua" w:cs="Arial"/>
                <w:sz w:val="24"/>
                <w:szCs w:val="24"/>
                <w:lang w:val="en-US"/>
              </w:rPr>
              <w:fldChar w:fldCharType="end"/>
            </w:r>
            <w:r w:rsidRPr="00391989">
              <w:rPr>
                <w:rFonts w:ascii="Book Antiqua" w:hAnsi="Book Antiqua" w:cs="Arial"/>
                <w:sz w:val="24"/>
                <w:szCs w:val="24"/>
                <w:lang w:val="en-US"/>
              </w:rPr>
            </w:r>
            <w:r w:rsidRPr="00391989">
              <w:rPr>
                <w:rFonts w:ascii="Book Antiqua" w:hAnsi="Book Antiqua" w:cs="Arial"/>
                <w:sz w:val="24"/>
                <w:szCs w:val="24"/>
                <w:lang w:val="en-US"/>
              </w:rPr>
              <w:fldChar w:fldCharType="separate"/>
            </w:r>
            <w:r w:rsidRPr="00391989">
              <w:rPr>
                <w:rFonts w:ascii="Book Antiqua" w:hAnsi="Book Antiqua" w:cs="Arial"/>
                <w:noProof/>
                <w:sz w:val="24"/>
                <w:szCs w:val="24"/>
                <w:vertAlign w:val="superscript"/>
                <w:lang w:val="en-US"/>
              </w:rPr>
              <w:t>[</w:t>
            </w:r>
            <w:hyperlink w:anchor="_ENREF_23" w:tooltip="Macdonald, 2001 #92" w:history="1">
              <w:r w:rsidRPr="00391989">
                <w:rPr>
                  <w:rFonts w:ascii="Book Antiqua" w:hAnsi="Book Antiqua" w:cs="Arial"/>
                  <w:noProof/>
                  <w:sz w:val="24"/>
                  <w:szCs w:val="24"/>
                  <w:vertAlign w:val="superscript"/>
                  <w:lang w:val="en-US"/>
                </w:rPr>
                <w:t>23</w:t>
              </w:r>
            </w:hyperlink>
            <w:r w:rsidRPr="00391989">
              <w:rPr>
                <w:rFonts w:ascii="Book Antiqua" w:hAnsi="Book Antiqua" w:cs="Arial"/>
                <w:noProof/>
                <w:sz w:val="24"/>
                <w:szCs w:val="24"/>
                <w:vertAlign w:val="superscript"/>
                <w:lang w:val="en-US"/>
              </w:rPr>
              <w:t>]</w:t>
            </w:r>
            <w:r w:rsidRPr="00391989">
              <w:rPr>
                <w:rFonts w:ascii="Book Antiqua" w:hAnsi="Book Antiqua" w:cs="Arial"/>
                <w:sz w:val="24"/>
                <w:szCs w:val="24"/>
                <w:lang w:val="en-US"/>
              </w:rPr>
              <w:fldChar w:fldCharType="end"/>
            </w:r>
          </w:p>
        </w:tc>
        <w:tc>
          <w:tcPr>
            <w:tcW w:w="813" w:type="dxa"/>
            <w:tcBorders>
              <w:top w:val="single" w:sz="4" w:space="0" w:color="auto"/>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556</w:t>
            </w:r>
          </w:p>
          <w:p w:rsidR="005B565F" w:rsidRPr="00391989" w:rsidRDefault="005B565F" w:rsidP="00FD0F82">
            <w:pPr>
              <w:pStyle w:val="Tablebody"/>
              <w:spacing w:line="360" w:lineRule="auto"/>
              <w:jc w:val="both"/>
              <w:rPr>
                <w:rFonts w:ascii="Book Antiqua" w:hAnsi="Book Antiqua" w:cs="Arial"/>
                <w:sz w:val="24"/>
                <w:szCs w:val="24"/>
                <w:lang w:val="en-US"/>
              </w:rPr>
            </w:pPr>
          </w:p>
        </w:tc>
        <w:tc>
          <w:tcPr>
            <w:tcW w:w="2533" w:type="dxa"/>
            <w:tcBorders>
              <w:top w:val="single" w:sz="4" w:space="0" w:color="auto"/>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Surgery and chemoradiotherapy</w:t>
            </w:r>
            <w:r w:rsidRPr="00391989">
              <w:rPr>
                <w:rFonts w:ascii="Book Antiqua" w:eastAsia="宋体" w:hAnsi="Book Antiqua" w:cs="Arial"/>
                <w:sz w:val="24"/>
                <w:szCs w:val="24"/>
                <w:vertAlign w:val="superscript"/>
                <w:lang w:val="en-US" w:eastAsia="zh-CN"/>
              </w:rPr>
              <w:t>1</w:t>
            </w:r>
            <w:r w:rsidRPr="00391989">
              <w:rPr>
                <w:rFonts w:ascii="Book Antiqua" w:hAnsi="Book Antiqua" w:cs="Arial"/>
                <w:sz w:val="24"/>
                <w:szCs w:val="24"/>
                <w:lang w:val="en-US"/>
              </w:rPr>
              <w:t xml:space="preserve"> </w:t>
            </w:r>
            <w:r w:rsidRPr="00592DFC">
              <w:rPr>
                <w:rFonts w:ascii="Book Antiqua" w:hAnsi="Book Antiqua" w:cs="Arial"/>
                <w:i/>
                <w:sz w:val="24"/>
                <w:szCs w:val="24"/>
                <w:lang w:val="en-US"/>
              </w:rPr>
              <w:t>vs</w:t>
            </w:r>
            <w:r w:rsidRPr="00391989">
              <w:rPr>
                <w:rFonts w:ascii="Book Antiqua" w:hAnsi="Book Antiqua" w:cs="Arial"/>
                <w:sz w:val="24"/>
                <w:szCs w:val="24"/>
                <w:lang w:val="en-US"/>
              </w:rPr>
              <w:t xml:space="preserve"> surgery</w:t>
            </w:r>
          </w:p>
          <w:p w:rsidR="005B565F" w:rsidRPr="00391989" w:rsidRDefault="005B565F" w:rsidP="00FD0F82">
            <w:pPr>
              <w:pStyle w:val="Tablebody"/>
              <w:spacing w:line="360" w:lineRule="auto"/>
              <w:jc w:val="both"/>
              <w:rPr>
                <w:rFonts w:ascii="Book Antiqua" w:hAnsi="Book Antiqua" w:cs="Arial"/>
                <w:sz w:val="24"/>
                <w:szCs w:val="24"/>
                <w:lang w:val="en-US"/>
              </w:rPr>
            </w:pPr>
          </w:p>
        </w:tc>
        <w:tc>
          <w:tcPr>
            <w:tcW w:w="1408" w:type="dxa"/>
            <w:tcBorders>
              <w:top w:val="single" w:sz="4" w:space="0" w:color="auto"/>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 xml:space="preserve"> 1.35</w:t>
            </w:r>
          </w:p>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(0.005)</w:t>
            </w:r>
          </w:p>
        </w:tc>
        <w:tc>
          <w:tcPr>
            <w:tcW w:w="2410" w:type="dxa"/>
            <w:tcBorders>
              <w:top w:val="single" w:sz="4" w:space="0" w:color="auto"/>
              <w:left w:val="nil"/>
              <w:bottom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 xml:space="preserve">Overall survival: 36 mo </w:t>
            </w:r>
            <w:r w:rsidRPr="00391989">
              <w:rPr>
                <w:rFonts w:ascii="Book Antiqua" w:hAnsi="Book Antiqua" w:cs="Arial"/>
                <w:i/>
                <w:sz w:val="24"/>
                <w:szCs w:val="24"/>
                <w:lang w:val="en-US"/>
              </w:rPr>
              <w:t>vs</w:t>
            </w:r>
            <w:r w:rsidRPr="00391989">
              <w:rPr>
                <w:rFonts w:ascii="Book Antiqua" w:hAnsi="Book Antiqua" w:cs="Arial"/>
                <w:sz w:val="24"/>
                <w:szCs w:val="24"/>
                <w:lang w:val="en-US"/>
              </w:rPr>
              <w:t xml:space="preserve"> 27 mo</w:t>
            </w:r>
          </w:p>
          <w:p w:rsidR="005B565F" w:rsidRPr="00391989" w:rsidRDefault="005B565F" w:rsidP="00FD0F82">
            <w:pPr>
              <w:pStyle w:val="Tablebody"/>
              <w:spacing w:line="360" w:lineRule="auto"/>
              <w:jc w:val="both"/>
              <w:rPr>
                <w:rFonts w:ascii="Book Antiqua" w:hAnsi="Book Antiqua" w:cs="Arial"/>
                <w:sz w:val="24"/>
                <w:szCs w:val="24"/>
                <w:lang w:val="en-US"/>
              </w:rPr>
            </w:pPr>
          </w:p>
        </w:tc>
      </w:tr>
      <w:tr w:rsidR="005B565F" w:rsidRPr="00D1123A" w:rsidTr="00592DFC">
        <w:tc>
          <w:tcPr>
            <w:tcW w:w="2725" w:type="dxa"/>
            <w:tcBorders>
              <w:bottom w:val="nil"/>
              <w:right w:val="nil"/>
            </w:tcBorders>
          </w:tcPr>
          <w:p w:rsidR="005B565F" w:rsidRPr="00391989" w:rsidRDefault="005B565F" w:rsidP="00592DFC">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 xml:space="preserve">Cunningham </w:t>
            </w:r>
            <w:r w:rsidRPr="00391989">
              <w:rPr>
                <w:rFonts w:ascii="Book Antiqua" w:hAnsi="Book Antiqua" w:cs="Arial"/>
                <w:i/>
                <w:sz w:val="24"/>
                <w:szCs w:val="24"/>
                <w:lang w:val="en-US"/>
              </w:rPr>
              <w:t>et al</w:t>
            </w:r>
            <w:r w:rsidRPr="00391989">
              <w:rPr>
                <w:rFonts w:ascii="Book Antiqua" w:hAnsi="Book Antiqua" w:cs="Arial"/>
                <w:sz w:val="24"/>
                <w:szCs w:val="24"/>
                <w:lang w:val="en-US"/>
              </w:rPr>
              <w:fldChar w:fldCharType="begin">
                <w:fldData xml:space="preserve">PEVuZE5vdGU+PENpdGU+PEF1dGhvcj5NYWNkb25hbGQ8L0F1dGhvcj48WWVhcj4yMDAxPC9ZZWFy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PjwvYWx0LXBlcmlvZGljYWw+PHBhZ2VzPjcyNS0zMDwvcGFnZXM+PHZvbHVtZT4zNDU8L3ZvbHVt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</w:fldData>
              </w:fldChar>
            </w:r>
            <w:r w:rsidRPr="00391989">
              <w:rPr>
                <w:rFonts w:ascii="Book Antiqua" w:hAnsi="Book Antiqua" w:cs="Arial"/>
                <w:sz w:val="24"/>
                <w:szCs w:val="24"/>
                <w:lang w:val="en-US"/>
              </w:rPr>
              <w:instrText xml:space="preserve"> ADDIN EN.CITE </w:instrText>
            </w:r>
            <w:r w:rsidRPr="00391989">
              <w:rPr>
                <w:rFonts w:ascii="Book Antiqua" w:hAnsi="Book Antiqua" w:cs="Arial"/>
                <w:sz w:val="24"/>
                <w:szCs w:val="24"/>
                <w:lang w:val="en-US"/>
              </w:rPr>
              <w:fldChar w:fldCharType="begin">
                <w:fldData xml:space="preserve">PEVuZE5vdGU+PENpdGU+PEF1dGhvcj5NYWNkb25hbGQ8L0F1dGhvcj48WWVhcj4yMDAxPC9ZZWFy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PjwvYWx0LXBlcmlvZGljYWw+PHBhZ2VzPjcyNS0zMDwvcGFnZXM+PHZvbHVtZT4zNDU8L3ZvbHVt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</w:fldData>
              </w:fldChar>
            </w:r>
            <w:r w:rsidRPr="00391989">
              <w:rPr>
                <w:rFonts w:ascii="Book Antiqua" w:hAnsi="Book Antiqua" w:cs="Arial"/>
                <w:sz w:val="24"/>
                <w:szCs w:val="24"/>
                <w:lang w:val="en-US"/>
              </w:rPr>
              <w:instrText xml:space="preserve"> ADDIN EN.CITE.DATA </w:instrText>
            </w:r>
            <w:r w:rsidRPr="00391989">
              <w:rPr>
                <w:rFonts w:ascii="Book Antiqua" w:hAnsi="Book Antiqua" w:cs="Arial"/>
                <w:sz w:val="24"/>
                <w:szCs w:val="24"/>
                <w:lang w:val="en-US"/>
              </w:rPr>
            </w:r>
            <w:r w:rsidRPr="00391989">
              <w:rPr>
                <w:rFonts w:ascii="Book Antiqua" w:hAnsi="Book Antiqua" w:cs="Arial"/>
                <w:sz w:val="24"/>
                <w:szCs w:val="24"/>
                <w:lang w:val="en-US"/>
              </w:rPr>
              <w:fldChar w:fldCharType="end"/>
            </w:r>
            <w:r w:rsidRPr="00391989">
              <w:rPr>
                <w:rFonts w:ascii="Book Antiqua" w:hAnsi="Book Antiqua" w:cs="Arial"/>
                <w:sz w:val="24"/>
                <w:szCs w:val="24"/>
                <w:lang w:val="en-US"/>
              </w:rPr>
            </w:r>
            <w:r w:rsidRPr="00391989">
              <w:rPr>
                <w:rFonts w:ascii="Book Antiqua" w:hAnsi="Book Antiqua" w:cs="Arial"/>
                <w:sz w:val="24"/>
                <w:szCs w:val="24"/>
                <w:lang w:val="en-US"/>
              </w:rPr>
              <w:fldChar w:fldCharType="separate"/>
            </w:r>
            <w:r w:rsidRPr="00391989">
              <w:rPr>
                <w:rFonts w:ascii="Book Antiqua" w:hAnsi="Book Antiqua" w:cs="Arial"/>
                <w:noProof/>
                <w:sz w:val="24"/>
                <w:szCs w:val="24"/>
                <w:vertAlign w:val="superscript"/>
                <w:lang w:val="en-US"/>
              </w:rPr>
              <w:t>[</w:t>
            </w:r>
            <w:hyperlink w:anchor="_ENREF_23" w:tooltip="Macdonald, 2001 #92" w:history="1">
              <w:r w:rsidRPr="00391989">
                <w:rPr>
                  <w:rFonts w:ascii="Book Antiqua" w:eastAsia="宋体" w:hAnsi="Book Antiqua" w:cs="Arial"/>
                  <w:noProof/>
                  <w:sz w:val="24"/>
                  <w:szCs w:val="24"/>
                  <w:vertAlign w:val="superscript"/>
                  <w:lang w:val="en-US" w:eastAsia="zh-CN"/>
                </w:rPr>
                <w:t>24</w:t>
              </w:r>
            </w:hyperlink>
            <w:r w:rsidRPr="00391989">
              <w:rPr>
                <w:rFonts w:ascii="Book Antiqua" w:hAnsi="Book Antiqua" w:cs="Arial"/>
                <w:noProof/>
                <w:sz w:val="24"/>
                <w:szCs w:val="24"/>
                <w:vertAlign w:val="superscript"/>
                <w:lang w:val="en-US"/>
              </w:rPr>
              <w:t>]</w:t>
            </w:r>
            <w:r w:rsidRPr="00391989">
              <w:rPr>
                <w:rFonts w:ascii="Book Antiqua" w:hAnsi="Book Antiqua" w:cs="Arial"/>
                <w:sz w:val="24"/>
                <w:szCs w:val="24"/>
                <w:lang w:val="en-US"/>
              </w:rPr>
              <w:fldChar w:fldCharType="end"/>
            </w:r>
          </w:p>
        </w:tc>
        <w:tc>
          <w:tcPr>
            <w:tcW w:w="813" w:type="dxa"/>
            <w:tcBorders>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503</w:t>
            </w:r>
          </w:p>
        </w:tc>
        <w:tc>
          <w:tcPr>
            <w:tcW w:w="2533" w:type="dxa"/>
            <w:tcBorders>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 xml:space="preserve">ECF, surgery, ECF </w:t>
            </w:r>
            <w:r w:rsidRPr="00592DFC">
              <w:rPr>
                <w:rFonts w:ascii="Book Antiqua" w:hAnsi="Book Antiqua" w:cs="Arial"/>
                <w:i/>
                <w:sz w:val="24"/>
                <w:szCs w:val="24"/>
                <w:lang w:val="en-US"/>
              </w:rPr>
              <w:t>vs</w:t>
            </w:r>
            <w:r w:rsidRPr="00391989">
              <w:rPr>
                <w:rFonts w:ascii="Book Antiqua" w:hAnsi="Book Antiqua" w:cs="Arial"/>
                <w:sz w:val="24"/>
                <w:szCs w:val="24"/>
                <w:lang w:val="en-US"/>
              </w:rPr>
              <w:t xml:space="preserve"> surgery </w:t>
            </w:r>
          </w:p>
        </w:tc>
        <w:tc>
          <w:tcPr>
            <w:tcW w:w="1408" w:type="dxa"/>
            <w:tcBorders>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0.75 (0.009)</w:t>
            </w:r>
          </w:p>
          <w:p w:rsidR="005B565F" w:rsidRPr="00391989" w:rsidRDefault="005B565F" w:rsidP="00FD0F82">
            <w:pPr>
              <w:pStyle w:val="Tablebody"/>
              <w:spacing w:line="360" w:lineRule="auto"/>
              <w:jc w:val="both"/>
              <w:rPr>
                <w:rFonts w:ascii="Book Antiqua" w:hAnsi="Book Antiqua" w:cs="Arial"/>
                <w:sz w:val="24"/>
                <w:szCs w:val="24"/>
                <w:lang w:val="en-US"/>
              </w:rPr>
            </w:pPr>
          </w:p>
        </w:tc>
        <w:tc>
          <w:tcPr>
            <w:tcW w:w="2410" w:type="dxa"/>
            <w:tcBorders>
              <w:left w:val="nil"/>
              <w:bottom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 xml:space="preserve">5-yr overall survival: 36.3% </w:t>
            </w:r>
            <w:r w:rsidRPr="00391989">
              <w:rPr>
                <w:rFonts w:ascii="Book Antiqua" w:hAnsi="Book Antiqua" w:cs="Arial"/>
                <w:i/>
                <w:sz w:val="24"/>
                <w:szCs w:val="24"/>
                <w:lang w:val="en-US"/>
              </w:rPr>
              <w:t>vs</w:t>
            </w:r>
            <w:r w:rsidRPr="00391989">
              <w:rPr>
                <w:rFonts w:ascii="Book Antiqua" w:hAnsi="Book Antiqua" w:cs="Arial"/>
                <w:sz w:val="24"/>
                <w:szCs w:val="24"/>
                <w:lang w:val="en-US"/>
              </w:rPr>
              <w:t xml:space="preserve"> 23%</w:t>
            </w:r>
          </w:p>
          <w:p w:rsidR="005B565F" w:rsidRPr="00391989" w:rsidRDefault="005B565F" w:rsidP="00FD0F82">
            <w:pPr>
              <w:pStyle w:val="Tablebody"/>
              <w:spacing w:line="360" w:lineRule="auto"/>
              <w:jc w:val="both"/>
              <w:rPr>
                <w:rFonts w:ascii="Book Antiqua" w:hAnsi="Book Antiqua" w:cs="Arial"/>
                <w:sz w:val="24"/>
                <w:szCs w:val="24"/>
                <w:lang w:val="en-US"/>
              </w:rPr>
            </w:pPr>
          </w:p>
        </w:tc>
      </w:tr>
      <w:tr w:rsidR="005B565F" w:rsidRPr="00D1123A" w:rsidTr="00592DFC">
        <w:tc>
          <w:tcPr>
            <w:tcW w:w="2725" w:type="dxa"/>
            <w:tcBorders>
              <w:bottom w:val="nil"/>
              <w:right w:val="nil"/>
            </w:tcBorders>
          </w:tcPr>
          <w:p w:rsidR="005B565F" w:rsidRPr="00391989" w:rsidRDefault="005B565F" w:rsidP="00592DFC">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 xml:space="preserve">Fuchs </w:t>
            </w:r>
            <w:r w:rsidRPr="00391989">
              <w:rPr>
                <w:rFonts w:ascii="Book Antiqua" w:hAnsi="Book Antiqua" w:cs="Arial"/>
                <w:i/>
                <w:sz w:val="24"/>
                <w:szCs w:val="24"/>
                <w:lang w:val="en-US"/>
              </w:rPr>
              <w:t>et al</w:t>
            </w:r>
            <w:r w:rsidRPr="00391989">
              <w:rPr>
                <w:rFonts w:ascii="Book Antiqua" w:hAnsi="Book Antiqua" w:cs="Arial"/>
                <w:sz w:val="24"/>
                <w:szCs w:val="24"/>
                <w:lang w:val="en-US"/>
              </w:rPr>
              <w:fldChar w:fldCharType="begin">
                <w:fldData xml:space="preserve">PEVuZE5vdGU+PENpdGU+PEF1dGhvcj5NYWNkb25hbGQ8L0F1dGhvcj48WWVhcj4yMDAxPC9ZZWFy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PjwvYWx0LXBlcmlvZGljYWw+PHBhZ2VzPjcyNS0zMDwvcGFnZXM+PHZvbHVtZT4zNDU8L3ZvbHVt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</w:fldData>
              </w:fldChar>
            </w:r>
            <w:r w:rsidRPr="00391989">
              <w:rPr>
                <w:rFonts w:ascii="Book Antiqua" w:hAnsi="Book Antiqua" w:cs="Arial"/>
                <w:sz w:val="24"/>
                <w:szCs w:val="24"/>
                <w:lang w:val="en-US"/>
              </w:rPr>
              <w:instrText xml:space="preserve"> ADDIN EN.CITE </w:instrText>
            </w:r>
            <w:r w:rsidRPr="00391989">
              <w:rPr>
                <w:rFonts w:ascii="Book Antiqua" w:hAnsi="Book Antiqua" w:cs="Arial"/>
                <w:sz w:val="24"/>
                <w:szCs w:val="24"/>
                <w:lang w:val="en-US"/>
              </w:rPr>
              <w:fldChar w:fldCharType="begin">
                <w:fldData xml:space="preserve">PEVuZE5vdGU+PENpdGU+PEF1dGhvcj5NYWNkb25hbGQ8L0F1dGhvcj48WWVhcj4yMDAxPC9ZZWFy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PjwvYWx0LXBlcmlvZGljYWw+PHBhZ2VzPjcyNS0zMDwvcGFnZXM+PHZvbHVtZT4zNDU8L3ZvbHVt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</w:fldData>
              </w:fldChar>
            </w:r>
            <w:r w:rsidRPr="00391989">
              <w:rPr>
                <w:rFonts w:ascii="Book Antiqua" w:hAnsi="Book Antiqua" w:cs="Arial"/>
                <w:sz w:val="24"/>
                <w:szCs w:val="24"/>
                <w:lang w:val="en-US"/>
              </w:rPr>
              <w:instrText xml:space="preserve"> ADDIN EN.CITE.DATA </w:instrText>
            </w:r>
            <w:r w:rsidRPr="00391989">
              <w:rPr>
                <w:rFonts w:ascii="Book Antiqua" w:hAnsi="Book Antiqua" w:cs="Arial"/>
                <w:sz w:val="24"/>
                <w:szCs w:val="24"/>
                <w:lang w:val="en-US"/>
              </w:rPr>
            </w:r>
            <w:r w:rsidRPr="00391989">
              <w:rPr>
                <w:rFonts w:ascii="Book Antiqua" w:hAnsi="Book Antiqua" w:cs="Arial"/>
                <w:sz w:val="24"/>
                <w:szCs w:val="24"/>
                <w:lang w:val="en-US"/>
              </w:rPr>
              <w:fldChar w:fldCharType="end"/>
            </w:r>
            <w:r w:rsidRPr="00391989">
              <w:rPr>
                <w:rFonts w:ascii="Book Antiqua" w:hAnsi="Book Antiqua" w:cs="Arial"/>
                <w:sz w:val="24"/>
                <w:szCs w:val="24"/>
                <w:lang w:val="en-US"/>
              </w:rPr>
            </w:r>
            <w:r w:rsidRPr="00391989">
              <w:rPr>
                <w:rFonts w:ascii="Book Antiqua" w:hAnsi="Book Antiqua" w:cs="Arial"/>
                <w:sz w:val="24"/>
                <w:szCs w:val="24"/>
                <w:lang w:val="en-US"/>
              </w:rPr>
              <w:fldChar w:fldCharType="separate"/>
            </w:r>
            <w:r w:rsidRPr="00391989">
              <w:rPr>
                <w:rFonts w:ascii="Book Antiqua" w:hAnsi="Book Antiqua" w:cs="Arial"/>
                <w:noProof/>
                <w:sz w:val="24"/>
                <w:szCs w:val="24"/>
                <w:vertAlign w:val="superscript"/>
                <w:lang w:val="en-US"/>
              </w:rPr>
              <w:t>[</w:t>
            </w:r>
            <w:hyperlink w:anchor="_ENREF_23" w:tooltip="Macdonald, 2001 #92" w:history="1">
              <w:r w:rsidRPr="00391989">
                <w:rPr>
                  <w:rFonts w:ascii="Book Antiqua" w:eastAsia="宋体" w:hAnsi="Book Antiqua" w:cs="Arial"/>
                  <w:noProof/>
                  <w:sz w:val="24"/>
                  <w:szCs w:val="24"/>
                  <w:vertAlign w:val="superscript"/>
                  <w:lang w:val="en-US" w:eastAsia="zh-CN"/>
                </w:rPr>
                <w:t>61</w:t>
              </w:r>
            </w:hyperlink>
            <w:r w:rsidRPr="00391989">
              <w:rPr>
                <w:rFonts w:ascii="Book Antiqua" w:hAnsi="Book Antiqua" w:cs="Arial"/>
                <w:noProof/>
                <w:sz w:val="24"/>
                <w:szCs w:val="24"/>
                <w:vertAlign w:val="superscript"/>
                <w:lang w:val="en-US"/>
              </w:rPr>
              <w:t>]</w:t>
            </w:r>
            <w:r w:rsidRPr="00391989">
              <w:rPr>
                <w:rFonts w:ascii="Book Antiqua" w:hAnsi="Book Antiqua" w:cs="Arial"/>
                <w:sz w:val="24"/>
                <w:szCs w:val="24"/>
                <w:lang w:val="en-US"/>
              </w:rPr>
              <w:fldChar w:fldCharType="end"/>
            </w:r>
          </w:p>
        </w:tc>
        <w:tc>
          <w:tcPr>
            <w:tcW w:w="813" w:type="dxa"/>
            <w:tcBorders>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546</w:t>
            </w:r>
          </w:p>
        </w:tc>
        <w:tc>
          <w:tcPr>
            <w:tcW w:w="2533" w:type="dxa"/>
            <w:tcBorders>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5-FU, chemoradiotherapy, 5</w:t>
            </w:r>
            <w:r w:rsidRPr="00391989">
              <w:rPr>
                <w:rFonts w:ascii="Book Antiqua" w:hAnsi="Book Antiqua" w:cs="Arial"/>
                <w:sz w:val="24"/>
                <w:szCs w:val="24"/>
                <w:lang w:val="en-US"/>
              </w:rPr>
              <w:noBreakHyphen/>
              <w:t xml:space="preserve">FU </w:t>
            </w:r>
            <w:r w:rsidRPr="00592DFC">
              <w:rPr>
                <w:rFonts w:ascii="Book Antiqua" w:hAnsi="Book Antiqua" w:cs="Arial"/>
                <w:i/>
                <w:sz w:val="24"/>
                <w:szCs w:val="24"/>
                <w:lang w:val="en-US"/>
              </w:rPr>
              <w:t>vs</w:t>
            </w:r>
            <w:r w:rsidRPr="00391989">
              <w:rPr>
                <w:rFonts w:ascii="Book Antiqua" w:hAnsi="Book Antiqua" w:cs="Arial"/>
                <w:sz w:val="24"/>
                <w:szCs w:val="24"/>
                <w:lang w:val="en-US"/>
              </w:rPr>
              <w:t xml:space="preserve"> ECF, chemoradiotherapy, ECF</w:t>
            </w:r>
          </w:p>
          <w:p w:rsidR="005B565F" w:rsidRPr="00391989" w:rsidRDefault="005B565F" w:rsidP="00FD0F82">
            <w:pPr>
              <w:pStyle w:val="Tablebody"/>
              <w:spacing w:line="360" w:lineRule="auto"/>
              <w:jc w:val="both"/>
              <w:rPr>
                <w:rFonts w:ascii="Book Antiqua" w:hAnsi="Book Antiqua" w:cs="Arial"/>
                <w:sz w:val="24"/>
                <w:szCs w:val="24"/>
                <w:lang w:val="en-US"/>
              </w:rPr>
            </w:pPr>
          </w:p>
        </w:tc>
        <w:tc>
          <w:tcPr>
            <w:tcW w:w="1408" w:type="dxa"/>
            <w:tcBorders>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1.03 (0.80)</w:t>
            </w:r>
          </w:p>
        </w:tc>
        <w:tc>
          <w:tcPr>
            <w:tcW w:w="2410" w:type="dxa"/>
            <w:tcBorders>
              <w:left w:val="nil"/>
              <w:bottom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 xml:space="preserve">Overall survival: 37 mo </w:t>
            </w:r>
            <w:r w:rsidRPr="005722FC">
              <w:rPr>
                <w:rFonts w:ascii="Book Antiqua" w:hAnsi="Book Antiqua" w:cs="Arial"/>
                <w:i/>
                <w:sz w:val="24"/>
                <w:szCs w:val="24"/>
                <w:lang w:val="en-US"/>
              </w:rPr>
              <w:t>vs</w:t>
            </w:r>
            <w:r w:rsidRPr="00391989">
              <w:rPr>
                <w:rFonts w:ascii="Book Antiqua" w:hAnsi="Book Antiqua" w:cs="Arial"/>
                <w:sz w:val="24"/>
                <w:szCs w:val="24"/>
                <w:lang w:val="en-US"/>
              </w:rPr>
              <w:t xml:space="preserve"> 38 mo</w:t>
            </w:r>
          </w:p>
          <w:p w:rsidR="005B565F" w:rsidRPr="00391989" w:rsidRDefault="005B565F" w:rsidP="00FD0F82">
            <w:pPr>
              <w:pStyle w:val="Tablebody"/>
              <w:spacing w:line="360" w:lineRule="auto"/>
              <w:jc w:val="both"/>
              <w:rPr>
                <w:rFonts w:ascii="Book Antiqua" w:hAnsi="Book Antiqua" w:cs="Arial"/>
                <w:sz w:val="24"/>
                <w:szCs w:val="24"/>
                <w:lang w:val="en-US"/>
              </w:rPr>
            </w:pPr>
          </w:p>
        </w:tc>
      </w:tr>
      <w:tr w:rsidR="005B565F" w:rsidRPr="00D1123A" w:rsidTr="00592DFC">
        <w:tc>
          <w:tcPr>
            <w:tcW w:w="2725" w:type="dxa"/>
            <w:tcBorders>
              <w:bottom w:val="nil"/>
              <w:right w:val="nil"/>
            </w:tcBorders>
          </w:tcPr>
          <w:p w:rsidR="005B565F" w:rsidRPr="00391989" w:rsidRDefault="005B565F" w:rsidP="00592DFC">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 xml:space="preserve">Lee </w:t>
            </w:r>
            <w:r w:rsidRPr="00391989">
              <w:rPr>
                <w:rFonts w:ascii="Book Antiqua" w:hAnsi="Book Antiqua" w:cs="Arial"/>
                <w:i/>
                <w:sz w:val="24"/>
                <w:szCs w:val="24"/>
                <w:lang w:val="en-US"/>
              </w:rPr>
              <w:t>et al</w:t>
            </w:r>
            <w:r w:rsidRPr="00391989">
              <w:rPr>
                <w:rFonts w:ascii="Book Antiqua" w:hAnsi="Book Antiqua" w:cs="Arial"/>
                <w:sz w:val="24"/>
                <w:szCs w:val="24"/>
                <w:lang w:val="en-US"/>
              </w:rPr>
              <w:fldChar w:fldCharType="begin">
                <w:fldData xml:space="preserve">PEVuZE5vdGU+PENpdGU+PEF1dGhvcj5NYWNkb25hbGQ8L0F1dGhvcj48WWVhcj4yMDAxPC9ZZWFy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PjwvYWx0LXBlcmlvZGljYWw+PHBhZ2VzPjcyNS0zMDwvcGFnZXM+PHZvbHVtZT4zNDU8L3ZvbHVt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</w:fldData>
              </w:fldChar>
            </w:r>
            <w:r w:rsidRPr="00391989">
              <w:rPr>
                <w:rFonts w:ascii="Book Antiqua" w:hAnsi="Book Antiqua" w:cs="Arial"/>
                <w:sz w:val="24"/>
                <w:szCs w:val="24"/>
                <w:lang w:val="en-US"/>
              </w:rPr>
              <w:instrText xml:space="preserve"> ADDIN EN.CITE </w:instrText>
            </w:r>
            <w:r w:rsidRPr="00391989">
              <w:rPr>
                <w:rFonts w:ascii="Book Antiqua" w:hAnsi="Book Antiqua" w:cs="Arial"/>
                <w:sz w:val="24"/>
                <w:szCs w:val="24"/>
                <w:lang w:val="en-US"/>
              </w:rPr>
              <w:fldChar w:fldCharType="begin">
                <w:fldData xml:space="preserve">PEVuZE5vdGU+PENpdGU+PEF1dGhvcj5NYWNkb25hbGQ8L0F1dGhvcj48WWVhcj4yMDAxPC9ZZWFy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PjwvYWx0LXBlcmlvZGljYWw+PHBhZ2VzPjcyNS0zMDwvcGFnZXM+PHZvbHVtZT4zNDU8L3ZvbHVt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</w:fldData>
              </w:fldChar>
            </w:r>
            <w:r w:rsidRPr="00391989">
              <w:rPr>
                <w:rFonts w:ascii="Book Antiqua" w:hAnsi="Book Antiqua" w:cs="Arial"/>
                <w:sz w:val="24"/>
                <w:szCs w:val="24"/>
                <w:lang w:val="en-US"/>
              </w:rPr>
              <w:instrText xml:space="preserve"> ADDIN EN.CITE.DATA </w:instrText>
            </w:r>
            <w:r w:rsidRPr="00391989">
              <w:rPr>
                <w:rFonts w:ascii="Book Antiqua" w:hAnsi="Book Antiqua" w:cs="Arial"/>
                <w:sz w:val="24"/>
                <w:szCs w:val="24"/>
                <w:lang w:val="en-US"/>
              </w:rPr>
            </w:r>
            <w:r w:rsidRPr="00391989">
              <w:rPr>
                <w:rFonts w:ascii="Book Antiqua" w:hAnsi="Book Antiqua" w:cs="Arial"/>
                <w:sz w:val="24"/>
                <w:szCs w:val="24"/>
                <w:lang w:val="en-US"/>
              </w:rPr>
              <w:fldChar w:fldCharType="end"/>
            </w:r>
            <w:r w:rsidRPr="00391989">
              <w:rPr>
                <w:rFonts w:ascii="Book Antiqua" w:hAnsi="Book Antiqua" w:cs="Arial"/>
                <w:sz w:val="24"/>
                <w:szCs w:val="24"/>
                <w:lang w:val="en-US"/>
              </w:rPr>
            </w:r>
            <w:r w:rsidRPr="00391989">
              <w:rPr>
                <w:rFonts w:ascii="Book Antiqua" w:hAnsi="Book Antiqua" w:cs="Arial"/>
                <w:sz w:val="24"/>
                <w:szCs w:val="24"/>
                <w:lang w:val="en-US"/>
              </w:rPr>
              <w:fldChar w:fldCharType="separate"/>
            </w:r>
            <w:r w:rsidRPr="00391989">
              <w:rPr>
                <w:rFonts w:ascii="Book Antiqua" w:hAnsi="Book Antiqua" w:cs="Arial"/>
                <w:noProof/>
                <w:sz w:val="24"/>
                <w:szCs w:val="24"/>
                <w:vertAlign w:val="superscript"/>
                <w:lang w:val="en-US"/>
              </w:rPr>
              <w:t>[</w:t>
            </w:r>
            <w:hyperlink w:anchor="_ENREF_23" w:tooltip="Macdonald, 2001 #92" w:history="1">
              <w:r w:rsidRPr="00391989">
                <w:rPr>
                  <w:rFonts w:ascii="Book Antiqua" w:eastAsia="宋体" w:hAnsi="Book Antiqua" w:cs="Arial"/>
                  <w:noProof/>
                  <w:sz w:val="24"/>
                  <w:szCs w:val="24"/>
                  <w:vertAlign w:val="superscript"/>
                  <w:lang w:val="en-US" w:eastAsia="zh-CN"/>
                </w:rPr>
                <w:t>31</w:t>
              </w:r>
            </w:hyperlink>
            <w:r w:rsidRPr="00391989">
              <w:rPr>
                <w:rFonts w:ascii="Book Antiqua" w:hAnsi="Book Antiqua" w:cs="Arial"/>
                <w:noProof/>
                <w:sz w:val="24"/>
                <w:szCs w:val="24"/>
                <w:vertAlign w:val="superscript"/>
                <w:lang w:val="en-US"/>
              </w:rPr>
              <w:t>]</w:t>
            </w:r>
            <w:r w:rsidRPr="00391989">
              <w:rPr>
                <w:rFonts w:ascii="Book Antiqua" w:hAnsi="Book Antiqua" w:cs="Arial"/>
                <w:sz w:val="24"/>
                <w:szCs w:val="24"/>
                <w:lang w:val="en-US"/>
              </w:rPr>
              <w:fldChar w:fldCharType="end"/>
            </w:r>
          </w:p>
        </w:tc>
        <w:tc>
          <w:tcPr>
            <w:tcW w:w="813" w:type="dxa"/>
            <w:tcBorders>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458</w:t>
            </w:r>
          </w:p>
        </w:tc>
        <w:tc>
          <w:tcPr>
            <w:tcW w:w="2533" w:type="dxa"/>
            <w:tcBorders>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 xml:space="preserve">Surgery and XP </w:t>
            </w:r>
            <w:r w:rsidRPr="00592DFC">
              <w:rPr>
                <w:rFonts w:ascii="Book Antiqua" w:hAnsi="Book Antiqua" w:cs="Arial"/>
                <w:i/>
                <w:sz w:val="24"/>
                <w:szCs w:val="24"/>
                <w:lang w:val="en-US"/>
              </w:rPr>
              <w:t>vs</w:t>
            </w:r>
            <w:r w:rsidRPr="00391989">
              <w:rPr>
                <w:rFonts w:ascii="Book Antiqua" w:hAnsi="Book Antiqua" w:cs="Arial"/>
                <w:sz w:val="24"/>
                <w:szCs w:val="24"/>
                <w:lang w:val="en-US"/>
              </w:rPr>
              <w:t xml:space="preserve"> surgery, XP, XRT, XP</w:t>
            </w:r>
          </w:p>
        </w:tc>
        <w:tc>
          <w:tcPr>
            <w:tcW w:w="1408" w:type="dxa"/>
            <w:tcBorders>
              <w:left w:val="nil"/>
              <w:bottom w:val="nil"/>
              <w:right w:val="nil"/>
            </w:tcBorders>
          </w:tcPr>
          <w:p w:rsidR="005B565F" w:rsidRPr="00391989" w:rsidRDefault="005B565F" w:rsidP="00FD0F82">
            <w:pPr>
              <w:pStyle w:val="Tablebody"/>
              <w:keepNext/>
              <w:keepLines/>
              <w:spacing w:before="200" w:line="360" w:lineRule="auto"/>
              <w:jc w:val="both"/>
              <w:outlineLvl w:val="6"/>
              <w:rPr>
                <w:rFonts w:ascii="Book Antiqua" w:hAnsi="Book Antiqua" w:cs="Arial"/>
                <w:sz w:val="24"/>
                <w:szCs w:val="24"/>
                <w:lang w:val="en-US" w:eastAsia="ja-JP"/>
              </w:rPr>
            </w:pPr>
            <w:r w:rsidRPr="00391989">
              <w:rPr>
                <w:rFonts w:ascii="Book Antiqua" w:hAnsi="Book Antiqua" w:cs="Arial"/>
                <w:sz w:val="24"/>
                <w:szCs w:val="24"/>
                <w:lang w:val="en-US" w:eastAsia="ja-JP"/>
              </w:rPr>
              <w:t xml:space="preserve">HR for DFS </w:t>
            </w:r>
            <w:r w:rsidRPr="00391989">
              <w:rPr>
                <w:rFonts w:ascii="Book Antiqua" w:eastAsia="Times New Roman" w:hAnsi="Book Antiqua" w:cs="Arial"/>
                <w:sz w:val="24"/>
                <w:szCs w:val="24"/>
                <w:lang w:val="en-US"/>
              </w:rPr>
              <w:t>0.6865 (</w:t>
            </w:r>
            <w:r w:rsidRPr="00391989">
              <w:rPr>
                <w:rFonts w:ascii="Book Antiqua" w:hAnsi="Book Antiqua" w:cs="Arial"/>
                <w:sz w:val="24"/>
                <w:szCs w:val="24"/>
                <w:lang w:val="en-US" w:eastAsia="ja-JP"/>
              </w:rPr>
              <w:t>0</w:t>
            </w:r>
            <w:r w:rsidRPr="00391989">
              <w:rPr>
                <w:rFonts w:ascii="Book Antiqua" w:eastAsia="Times New Roman" w:hAnsi="Book Antiqua" w:cs="Arial"/>
                <w:sz w:val="24"/>
                <w:szCs w:val="24"/>
                <w:lang w:val="en-US"/>
              </w:rPr>
              <w:t>.0471)</w:t>
            </w:r>
          </w:p>
        </w:tc>
        <w:tc>
          <w:tcPr>
            <w:tcW w:w="2410" w:type="dxa"/>
            <w:tcBorders>
              <w:left w:val="nil"/>
              <w:bottom w:val="nil"/>
            </w:tcBorders>
          </w:tcPr>
          <w:p w:rsidR="005B565F" w:rsidRPr="00391989" w:rsidRDefault="005B565F" w:rsidP="00592DFC">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 xml:space="preserve">3-yr DFS: 74.2% </w:t>
            </w:r>
            <w:r w:rsidRPr="00391989">
              <w:rPr>
                <w:rFonts w:ascii="Book Antiqua" w:hAnsi="Book Antiqua" w:cs="Arial"/>
                <w:i/>
                <w:sz w:val="24"/>
                <w:szCs w:val="24"/>
                <w:lang w:val="en-US"/>
              </w:rPr>
              <w:t>vs</w:t>
            </w:r>
            <w:r w:rsidRPr="00391989">
              <w:rPr>
                <w:rFonts w:ascii="Book Antiqua" w:hAnsi="Book Antiqua" w:cs="Arial"/>
                <w:sz w:val="24"/>
                <w:szCs w:val="24"/>
                <w:lang w:val="en-US"/>
              </w:rPr>
              <w:t xml:space="preserve"> 78.2%</w:t>
            </w:r>
          </w:p>
        </w:tc>
      </w:tr>
      <w:tr w:rsidR="005B565F" w:rsidRPr="00D1123A" w:rsidTr="00592DFC">
        <w:tc>
          <w:tcPr>
            <w:tcW w:w="2725" w:type="dxa"/>
            <w:tcBorders>
              <w:bottom w:val="nil"/>
              <w:right w:val="nil"/>
            </w:tcBorders>
          </w:tcPr>
          <w:p w:rsidR="005B565F" w:rsidRPr="00391989" w:rsidRDefault="005B565F" w:rsidP="00592DFC">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 xml:space="preserve">Sakuramoro </w:t>
            </w:r>
            <w:r w:rsidRPr="00391989">
              <w:rPr>
                <w:rFonts w:ascii="Book Antiqua" w:hAnsi="Book Antiqua" w:cs="Arial"/>
                <w:i/>
                <w:sz w:val="24"/>
                <w:szCs w:val="24"/>
                <w:lang w:val="en-US"/>
              </w:rPr>
              <w:t>et al</w:t>
            </w:r>
            <w:r w:rsidRPr="00391989">
              <w:rPr>
                <w:rFonts w:ascii="Book Antiqua" w:hAnsi="Book Antiqua" w:cs="Arial"/>
                <w:sz w:val="24"/>
                <w:szCs w:val="24"/>
                <w:lang w:val="en-US"/>
              </w:rPr>
              <w:fldChar w:fldCharType="begin">
                <w:fldData xml:space="preserve">PEVuZE5vdGU+PENpdGU+PEF1dGhvcj5NYWNkb25hbGQ8L0F1dGhvcj48WWVhcj4yMDAxPC9ZZWFy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PjwvYWx0LXBlcmlvZGljYWw+PHBhZ2VzPjcyNS0zMDwvcGFnZXM+PHZvbHVtZT4zNDU8L3ZvbHVt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</w:fldData>
              </w:fldChar>
            </w:r>
            <w:r w:rsidRPr="00391989">
              <w:rPr>
                <w:rFonts w:ascii="Book Antiqua" w:hAnsi="Book Antiqua" w:cs="Arial"/>
                <w:sz w:val="24"/>
                <w:szCs w:val="24"/>
                <w:lang w:val="en-US"/>
              </w:rPr>
              <w:instrText xml:space="preserve"> ADDIN EN.CITE </w:instrText>
            </w:r>
            <w:r w:rsidRPr="00391989">
              <w:rPr>
                <w:rFonts w:ascii="Book Antiqua" w:hAnsi="Book Antiqua" w:cs="Arial"/>
                <w:sz w:val="24"/>
                <w:szCs w:val="24"/>
                <w:lang w:val="en-US"/>
              </w:rPr>
              <w:fldChar w:fldCharType="begin">
                <w:fldData xml:space="preserve">PEVuZE5vdGU+PENpdGU+PEF1dGhvcj5NYWNkb25hbGQ8L0F1dGhvcj48WWVhcj4yMDAxPC9ZZWFy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PjwvYWx0LXBlcmlvZGljYWw+PHBhZ2VzPjcyNS0zMDwvcGFnZXM+PHZvbHVtZT4zNDU8L3ZvbHVt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</w:fldData>
              </w:fldChar>
            </w:r>
            <w:r w:rsidRPr="00391989">
              <w:rPr>
                <w:rFonts w:ascii="Book Antiqua" w:hAnsi="Book Antiqua" w:cs="Arial"/>
                <w:sz w:val="24"/>
                <w:szCs w:val="24"/>
                <w:lang w:val="en-US"/>
              </w:rPr>
              <w:instrText xml:space="preserve"> ADDIN EN.CITE.DATA </w:instrText>
            </w:r>
            <w:r w:rsidRPr="00391989">
              <w:rPr>
                <w:rFonts w:ascii="Book Antiqua" w:hAnsi="Book Antiqua" w:cs="Arial"/>
                <w:sz w:val="24"/>
                <w:szCs w:val="24"/>
                <w:lang w:val="en-US"/>
              </w:rPr>
            </w:r>
            <w:r w:rsidRPr="00391989">
              <w:rPr>
                <w:rFonts w:ascii="Book Antiqua" w:hAnsi="Book Antiqua" w:cs="Arial"/>
                <w:sz w:val="24"/>
                <w:szCs w:val="24"/>
                <w:lang w:val="en-US"/>
              </w:rPr>
              <w:fldChar w:fldCharType="end"/>
            </w:r>
            <w:r w:rsidRPr="00391989">
              <w:rPr>
                <w:rFonts w:ascii="Book Antiqua" w:hAnsi="Book Antiqua" w:cs="Arial"/>
                <w:sz w:val="24"/>
                <w:szCs w:val="24"/>
                <w:lang w:val="en-US"/>
              </w:rPr>
            </w:r>
            <w:r w:rsidRPr="00391989">
              <w:rPr>
                <w:rFonts w:ascii="Book Antiqua" w:hAnsi="Book Antiqua" w:cs="Arial"/>
                <w:sz w:val="24"/>
                <w:szCs w:val="24"/>
                <w:lang w:val="en-US"/>
              </w:rPr>
              <w:fldChar w:fldCharType="separate"/>
            </w:r>
            <w:r w:rsidRPr="00391989">
              <w:rPr>
                <w:rFonts w:ascii="Book Antiqua" w:hAnsi="Book Antiqua" w:cs="Arial"/>
                <w:noProof/>
                <w:sz w:val="24"/>
                <w:szCs w:val="24"/>
                <w:vertAlign w:val="superscript"/>
                <w:lang w:val="en-US"/>
              </w:rPr>
              <w:t>[</w:t>
            </w:r>
            <w:hyperlink w:anchor="_ENREF_23" w:tooltip="Macdonald, 2001 #92" w:history="1">
              <w:r w:rsidRPr="00391989">
                <w:rPr>
                  <w:rFonts w:ascii="Book Antiqua" w:eastAsia="宋体" w:hAnsi="Book Antiqua" w:cs="Arial"/>
                  <w:noProof/>
                  <w:sz w:val="24"/>
                  <w:szCs w:val="24"/>
                  <w:vertAlign w:val="superscript"/>
                  <w:lang w:val="en-US" w:eastAsia="zh-CN"/>
                </w:rPr>
                <w:t>52</w:t>
              </w:r>
            </w:hyperlink>
            <w:r w:rsidRPr="00391989">
              <w:rPr>
                <w:rFonts w:ascii="Book Antiqua" w:hAnsi="Book Antiqua" w:cs="Arial"/>
                <w:noProof/>
                <w:sz w:val="24"/>
                <w:szCs w:val="24"/>
                <w:vertAlign w:val="superscript"/>
                <w:lang w:val="en-US"/>
              </w:rPr>
              <w:t>]</w:t>
            </w:r>
            <w:r w:rsidRPr="00391989">
              <w:rPr>
                <w:rFonts w:ascii="Book Antiqua" w:hAnsi="Book Antiqua" w:cs="Arial"/>
                <w:sz w:val="24"/>
                <w:szCs w:val="24"/>
                <w:lang w:val="en-US"/>
              </w:rPr>
              <w:fldChar w:fldCharType="end"/>
            </w:r>
          </w:p>
        </w:tc>
        <w:tc>
          <w:tcPr>
            <w:tcW w:w="813" w:type="dxa"/>
            <w:tcBorders>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1059</w:t>
            </w:r>
          </w:p>
        </w:tc>
        <w:tc>
          <w:tcPr>
            <w:tcW w:w="2533" w:type="dxa"/>
            <w:tcBorders>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 xml:space="preserve">Surgery </w:t>
            </w:r>
            <w:r w:rsidRPr="00592DFC">
              <w:rPr>
                <w:rFonts w:ascii="Book Antiqua" w:hAnsi="Book Antiqua" w:cs="Arial"/>
                <w:i/>
                <w:sz w:val="24"/>
                <w:szCs w:val="24"/>
                <w:lang w:val="en-US"/>
              </w:rPr>
              <w:t>vs</w:t>
            </w:r>
            <w:r w:rsidRPr="00391989">
              <w:rPr>
                <w:rFonts w:ascii="Book Antiqua" w:hAnsi="Book Antiqua" w:cs="Arial"/>
                <w:sz w:val="24"/>
                <w:szCs w:val="24"/>
                <w:lang w:val="en-US"/>
              </w:rPr>
              <w:t xml:space="preserve"> surgery and </w:t>
            </w:r>
            <w:r w:rsidRPr="00391989">
              <w:rPr>
                <w:rFonts w:ascii="Book Antiqua" w:hAnsi="Book Antiqua" w:cs="Arial"/>
                <w:iCs/>
                <w:sz w:val="24"/>
                <w:szCs w:val="24"/>
                <w:lang w:val="en-US"/>
              </w:rPr>
              <w:t>S</w:t>
            </w:r>
            <w:r w:rsidRPr="00391989">
              <w:rPr>
                <w:rFonts w:ascii="Book Antiqua" w:hAnsi="Book Antiqua" w:cs="Arial"/>
                <w:sz w:val="24"/>
                <w:szCs w:val="24"/>
                <w:lang w:val="en-US"/>
              </w:rPr>
              <w:noBreakHyphen/>
              <w:t>1</w:t>
            </w:r>
          </w:p>
        </w:tc>
        <w:tc>
          <w:tcPr>
            <w:tcW w:w="1408" w:type="dxa"/>
            <w:tcBorders>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eastAsia="ja-JP"/>
              </w:rPr>
            </w:pPr>
            <w:r w:rsidRPr="00391989">
              <w:rPr>
                <w:rFonts w:ascii="Book Antiqua" w:hAnsi="Book Antiqua" w:cs="Arial"/>
                <w:sz w:val="24"/>
                <w:szCs w:val="24"/>
                <w:lang w:val="en-US"/>
              </w:rPr>
              <w:t>0.68 (0.003)</w:t>
            </w:r>
            <w:r w:rsidRPr="00391989">
              <w:rPr>
                <w:rFonts w:ascii="Book Antiqua" w:hAnsi="Book Antiqua" w:cs="Arial"/>
                <w:sz w:val="24"/>
                <w:szCs w:val="24"/>
                <w:lang w:val="en-US" w:eastAsia="ja-JP"/>
              </w:rPr>
              <w:t xml:space="preserve"> 5</w:t>
            </w:r>
            <w:r w:rsidRPr="00391989">
              <w:rPr>
                <w:rFonts w:ascii="Book Antiqua" w:eastAsia="宋体" w:hAnsi="Book Antiqua" w:cs="Arial"/>
                <w:sz w:val="24"/>
                <w:szCs w:val="24"/>
                <w:lang w:val="en-US" w:eastAsia="zh-CN"/>
              </w:rPr>
              <w:t xml:space="preserve"> </w:t>
            </w:r>
            <w:r w:rsidRPr="00391989">
              <w:rPr>
                <w:rFonts w:ascii="Book Antiqua" w:hAnsi="Book Antiqua" w:cs="Arial"/>
                <w:sz w:val="24"/>
                <w:szCs w:val="24"/>
                <w:lang w:val="en-US" w:eastAsia="ja-JP"/>
              </w:rPr>
              <w:t>y</w:t>
            </w:r>
            <w:r w:rsidRPr="00391989">
              <w:rPr>
                <w:rFonts w:ascii="Book Antiqua" w:eastAsia="宋体" w:hAnsi="Book Antiqua" w:cs="Arial"/>
                <w:sz w:val="24"/>
                <w:szCs w:val="24"/>
                <w:lang w:val="en-US" w:eastAsia="zh-CN"/>
              </w:rPr>
              <w:t>r</w:t>
            </w:r>
            <w:r w:rsidRPr="00391989">
              <w:rPr>
                <w:rFonts w:ascii="Book Antiqua" w:hAnsi="Book Antiqua" w:cs="Arial"/>
                <w:sz w:val="24"/>
                <w:szCs w:val="24"/>
                <w:lang w:val="en-US" w:eastAsia="ja-JP"/>
              </w:rPr>
              <w:t xml:space="preserve"> data in JCO 0.669</w:t>
            </w:r>
          </w:p>
        </w:tc>
        <w:tc>
          <w:tcPr>
            <w:tcW w:w="2410" w:type="dxa"/>
            <w:tcBorders>
              <w:left w:val="nil"/>
              <w:bottom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 xml:space="preserve">3-yr overall survival: 70.1% </w:t>
            </w:r>
            <w:r w:rsidRPr="00391989">
              <w:rPr>
                <w:rFonts w:ascii="Book Antiqua" w:hAnsi="Book Antiqua" w:cs="Arial"/>
                <w:i/>
                <w:sz w:val="24"/>
                <w:szCs w:val="24"/>
                <w:lang w:val="en-US"/>
              </w:rPr>
              <w:t>vs</w:t>
            </w:r>
            <w:r w:rsidRPr="00391989">
              <w:rPr>
                <w:rFonts w:ascii="Book Antiqua" w:hAnsi="Book Antiqua" w:cs="Arial"/>
                <w:sz w:val="24"/>
                <w:szCs w:val="24"/>
                <w:lang w:val="en-US"/>
              </w:rPr>
              <w:t xml:space="preserve"> 80.1%</w:t>
            </w:r>
          </w:p>
          <w:p w:rsidR="005B565F" w:rsidRPr="00391989" w:rsidRDefault="005B565F" w:rsidP="00592DFC">
            <w:pPr>
              <w:pStyle w:val="Tablebody"/>
              <w:spacing w:line="360" w:lineRule="auto"/>
              <w:jc w:val="both"/>
              <w:rPr>
                <w:rFonts w:ascii="Book Antiqua" w:hAnsi="Book Antiqua" w:cs="Arial"/>
                <w:sz w:val="24"/>
                <w:szCs w:val="24"/>
                <w:lang w:val="en-US" w:eastAsia="ja-JP"/>
              </w:rPr>
            </w:pPr>
            <w:r w:rsidRPr="00391989">
              <w:rPr>
                <w:rFonts w:ascii="Book Antiqua" w:hAnsi="Book Antiqua" w:cs="Arial"/>
                <w:sz w:val="24"/>
                <w:szCs w:val="24"/>
                <w:lang w:val="en-US"/>
              </w:rPr>
              <w:t xml:space="preserve">3-yr RFS: </w:t>
            </w:r>
            <w:r w:rsidRPr="00391989">
              <w:rPr>
                <w:rFonts w:ascii="Book Antiqua" w:hAnsi="Book Antiqua" w:cs="Arial"/>
                <w:sz w:val="24"/>
                <w:szCs w:val="24"/>
                <w:lang w:val="en-US" w:eastAsia="ja-JP"/>
              </w:rPr>
              <w:t>72.2</w:t>
            </w:r>
            <w:r w:rsidRPr="00391989">
              <w:rPr>
                <w:rFonts w:ascii="Book Antiqua" w:hAnsi="Book Antiqua" w:cs="Arial"/>
                <w:sz w:val="24"/>
                <w:szCs w:val="24"/>
                <w:lang w:val="en-US"/>
              </w:rPr>
              <w:t xml:space="preserve">% </w:t>
            </w:r>
            <w:r w:rsidRPr="00391989">
              <w:rPr>
                <w:rFonts w:ascii="Book Antiqua" w:hAnsi="Book Antiqua" w:cs="Arial"/>
                <w:i/>
                <w:sz w:val="24"/>
                <w:szCs w:val="24"/>
                <w:lang w:val="en-US"/>
              </w:rPr>
              <w:t>vs</w:t>
            </w:r>
            <w:r w:rsidRPr="00391989">
              <w:rPr>
                <w:rFonts w:ascii="Book Antiqua" w:hAnsi="Book Antiqua" w:cs="Arial"/>
                <w:sz w:val="24"/>
                <w:szCs w:val="24"/>
                <w:lang w:val="en-US"/>
              </w:rPr>
              <w:t xml:space="preserve"> </w:t>
            </w:r>
            <w:r w:rsidRPr="00391989">
              <w:rPr>
                <w:rFonts w:ascii="Book Antiqua" w:hAnsi="Book Antiqua" w:cs="Arial"/>
                <w:sz w:val="24"/>
                <w:szCs w:val="24"/>
                <w:lang w:val="en-US" w:eastAsia="ja-JP"/>
              </w:rPr>
              <w:lastRenderedPageBreak/>
              <w:t>59.6</w:t>
            </w:r>
            <w:r w:rsidRPr="00391989">
              <w:rPr>
                <w:rFonts w:ascii="Book Antiqua" w:hAnsi="Book Antiqua" w:cs="Arial"/>
                <w:sz w:val="24"/>
                <w:szCs w:val="24"/>
                <w:lang w:val="en-US"/>
              </w:rPr>
              <w:t>%</w:t>
            </w:r>
          </w:p>
        </w:tc>
      </w:tr>
      <w:tr w:rsidR="005B565F" w:rsidRPr="00D1123A" w:rsidTr="00592DFC">
        <w:tc>
          <w:tcPr>
            <w:tcW w:w="2725" w:type="dxa"/>
            <w:tcBorders>
              <w:bottom w:val="nil"/>
              <w:right w:val="nil"/>
            </w:tcBorders>
          </w:tcPr>
          <w:p w:rsidR="005B565F" w:rsidRPr="00391989" w:rsidRDefault="005B565F" w:rsidP="00592DFC">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lastRenderedPageBreak/>
              <w:t>Bang</w:t>
            </w:r>
            <w:r w:rsidRPr="00391989">
              <w:rPr>
                <w:rFonts w:ascii="Book Antiqua" w:hAnsi="Book Antiqua" w:cs="Arial"/>
                <w:i/>
                <w:sz w:val="24"/>
                <w:szCs w:val="24"/>
                <w:lang w:val="en-US"/>
              </w:rPr>
              <w:t xml:space="preserve"> et al</w:t>
            </w:r>
            <w:r w:rsidRPr="00391989">
              <w:rPr>
                <w:rFonts w:ascii="Book Antiqua" w:hAnsi="Book Antiqua" w:cs="Arial"/>
                <w:sz w:val="24"/>
                <w:szCs w:val="24"/>
                <w:lang w:val="en-US"/>
              </w:rPr>
              <w:fldChar w:fldCharType="begin">
                <w:fldData xml:space="preserve">PEVuZE5vdGU+PENpdGU+PEF1dGhvcj5NYWNkb25hbGQ8L0F1dGhvcj48WWVhcj4yMDAxPC9ZZWFy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PjwvYWx0LXBlcmlvZGljYWw+PHBhZ2VzPjcyNS0zMDwvcGFnZXM+PHZvbHVtZT4zNDU8L3ZvbHVt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</w:fldData>
              </w:fldChar>
            </w:r>
            <w:r w:rsidRPr="00391989">
              <w:rPr>
                <w:rFonts w:ascii="Book Antiqua" w:hAnsi="Book Antiqua" w:cs="Arial"/>
                <w:sz w:val="24"/>
                <w:szCs w:val="24"/>
                <w:lang w:val="en-US"/>
              </w:rPr>
              <w:instrText xml:space="preserve"> ADDIN EN.CITE </w:instrText>
            </w:r>
            <w:r w:rsidRPr="00391989">
              <w:rPr>
                <w:rFonts w:ascii="Book Antiqua" w:hAnsi="Book Antiqua" w:cs="Arial"/>
                <w:sz w:val="24"/>
                <w:szCs w:val="24"/>
                <w:lang w:val="en-US"/>
              </w:rPr>
              <w:fldChar w:fldCharType="begin">
                <w:fldData xml:space="preserve">PEVuZE5vdGU+PENpdGU+PEF1dGhvcj5NYWNkb25hbGQ8L0F1dGhvcj48WWVhcj4yMDAxPC9ZZWFy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PjwvYWx0LXBlcmlvZGljYWw+PHBhZ2VzPjcyNS0zMDwvcGFnZXM+PHZvbHVtZT4zNDU8L3ZvbHVt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</w:fldData>
              </w:fldChar>
            </w:r>
            <w:r w:rsidRPr="00391989">
              <w:rPr>
                <w:rFonts w:ascii="Book Antiqua" w:hAnsi="Book Antiqua" w:cs="Arial"/>
                <w:sz w:val="24"/>
                <w:szCs w:val="24"/>
                <w:lang w:val="en-US"/>
              </w:rPr>
              <w:instrText xml:space="preserve"> ADDIN EN.CITE.DATA </w:instrText>
            </w:r>
            <w:r w:rsidRPr="00391989">
              <w:rPr>
                <w:rFonts w:ascii="Book Antiqua" w:hAnsi="Book Antiqua" w:cs="Arial"/>
                <w:sz w:val="24"/>
                <w:szCs w:val="24"/>
                <w:lang w:val="en-US"/>
              </w:rPr>
            </w:r>
            <w:r w:rsidRPr="00391989">
              <w:rPr>
                <w:rFonts w:ascii="Book Antiqua" w:hAnsi="Book Antiqua" w:cs="Arial"/>
                <w:sz w:val="24"/>
                <w:szCs w:val="24"/>
                <w:lang w:val="en-US"/>
              </w:rPr>
              <w:fldChar w:fldCharType="end"/>
            </w:r>
            <w:r w:rsidRPr="00391989">
              <w:rPr>
                <w:rFonts w:ascii="Book Antiqua" w:hAnsi="Book Antiqua" w:cs="Arial"/>
                <w:sz w:val="24"/>
                <w:szCs w:val="24"/>
                <w:lang w:val="en-US"/>
              </w:rPr>
            </w:r>
            <w:r w:rsidRPr="00391989">
              <w:rPr>
                <w:rFonts w:ascii="Book Antiqua" w:hAnsi="Book Antiqua" w:cs="Arial"/>
                <w:sz w:val="24"/>
                <w:szCs w:val="24"/>
                <w:lang w:val="en-US"/>
              </w:rPr>
              <w:fldChar w:fldCharType="separate"/>
            </w:r>
            <w:r w:rsidRPr="00391989">
              <w:rPr>
                <w:rFonts w:ascii="Book Antiqua" w:hAnsi="Book Antiqua" w:cs="Arial"/>
                <w:noProof/>
                <w:sz w:val="24"/>
                <w:szCs w:val="24"/>
                <w:vertAlign w:val="superscript"/>
                <w:lang w:val="en-US"/>
              </w:rPr>
              <w:t>[</w:t>
            </w:r>
            <w:hyperlink w:anchor="_ENREF_23" w:tooltip="Macdonald, 2001 #92" w:history="1">
              <w:r w:rsidRPr="00391989">
                <w:rPr>
                  <w:rFonts w:ascii="Book Antiqua" w:eastAsia="宋体" w:hAnsi="Book Antiqua" w:cs="Arial"/>
                  <w:noProof/>
                  <w:sz w:val="24"/>
                  <w:szCs w:val="24"/>
                  <w:vertAlign w:val="superscript"/>
                  <w:lang w:val="en-US" w:eastAsia="zh-CN"/>
                </w:rPr>
                <w:t>26</w:t>
              </w:r>
            </w:hyperlink>
            <w:r w:rsidRPr="00391989">
              <w:rPr>
                <w:rFonts w:ascii="Book Antiqua" w:hAnsi="Book Antiqua" w:cs="Arial"/>
                <w:noProof/>
                <w:sz w:val="24"/>
                <w:szCs w:val="24"/>
                <w:vertAlign w:val="superscript"/>
                <w:lang w:val="en-US"/>
              </w:rPr>
              <w:t>]</w:t>
            </w:r>
            <w:r w:rsidRPr="00391989">
              <w:rPr>
                <w:rFonts w:ascii="Book Antiqua" w:hAnsi="Book Antiqua" w:cs="Arial"/>
                <w:sz w:val="24"/>
                <w:szCs w:val="24"/>
                <w:lang w:val="en-US"/>
              </w:rPr>
              <w:fldChar w:fldCharType="end"/>
            </w:r>
          </w:p>
        </w:tc>
        <w:tc>
          <w:tcPr>
            <w:tcW w:w="813" w:type="dxa"/>
            <w:tcBorders>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1035</w:t>
            </w:r>
          </w:p>
        </w:tc>
        <w:tc>
          <w:tcPr>
            <w:tcW w:w="2533" w:type="dxa"/>
            <w:tcBorders>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 xml:space="preserve">XELOX and surgery </w:t>
            </w:r>
            <w:r w:rsidRPr="00592DFC">
              <w:rPr>
                <w:rFonts w:ascii="Book Antiqua" w:hAnsi="Book Antiqua" w:cs="Arial"/>
                <w:i/>
                <w:sz w:val="24"/>
                <w:szCs w:val="24"/>
                <w:lang w:val="en-US"/>
              </w:rPr>
              <w:t>vs</w:t>
            </w:r>
            <w:r w:rsidRPr="00391989">
              <w:rPr>
                <w:rFonts w:ascii="Book Antiqua" w:hAnsi="Book Antiqua" w:cs="Arial"/>
                <w:sz w:val="24"/>
                <w:szCs w:val="24"/>
                <w:lang w:val="en-US"/>
              </w:rPr>
              <w:t xml:space="preserve"> surgery</w:t>
            </w:r>
          </w:p>
        </w:tc>
        <w:tc>
          <w:tcPr>
            <w:tcW w:w="1408" w:type="dxa"/>
            <w:tcBorders>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0.56 (&lt;</w:t>
            </w:r>
            <w:r w:rsidRPr="00391989">
              <w:rPr>
                <w:rFonts w:ascii="Book Antiqua" w:eastAsia="宋体" w:hAnsi="Book Antiqua" w:cs="Arial"/>
                <w:sz w:val="24"/>
                <w:szCs w:val="24"/>
                <w:lang w:val="en-US" w:eastAsia="zh-CN"/>
              </w:rPr>
              <w:t xml:space="preserve"> </w:t>
            </w:r>
            <w:r w:rsidRPr="00391989">
              <w:rPr>
                <w:rFonts w:ascii="Book Antiqua" w:hAnsi="Book Antiqua" w:cs="Arial"/>
                <w:sz w:val="24"/>
                <w:szCs w:val="24"/>
                <w:lang w:val="en-US"/>
              </w:rPr>
              <w:t>0.0001)</w:t>
            </w:r>
          </w:p>
        </w:tc>
        <w:tc>
          <w:tcPr>
            <w:tcW w:w="2410" w:type="dxa"/>
            <w:tcBorders>
              <w:left w:val="nil"/>
              <w:bottom w:val="nil"/>
            </w:tcBorders>
          </w:tcPr>
          <w:p w:rsidR="005B565F" w:rsidRPr="00391989" w:rsidRDefault="005B565F" w:rsidP="00592DFC">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3-yr DFS: 74% versus 59%</w:t>
            </w:r>
          </w:p>
        </w:tc>
      </w:tr>
      <w:tr w:rsidR="005B565F" w:rsidRPr="00D1123A" w:rsidTr="00592DFC">
        <w:tc>
          <w:tcPr>
            <w:tcW w:w="2725" w:type="dxa"/>
            <w:tcBorders>
              <w:bottom w:val="nil"/>
              <w:right w:val="nil"/>
            </w:tcBorders>
          </w:tcPr>
          <w:p w:rsidR="005B565F" w:rsidRPr="00391989" w:rsidRDefault="005B565F" w:rsidP="00592DFC">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 xml:space="preserve">Ychou </w:t>
            </w:r>
            <w:r w:rsidRPr="00391989">
              <w:rPr>
                <w:rFonts w:ascii="Book Antiqua" w:hAnsi="Book Antiqua" w:cs="Arial"/>
                <w:i/>
                <w:sz w:val="24"/>
                <w:szCs w:val="24"/>
                <w:lang w:val="en-US"/>
              </w:rPr>
              <w:t>et al</w:t>
            </w:r>
            <w:r w:rsidRPr="00391989">
              <w:rPr>
                <w:rFonts w:ascii="Book Antiqua" w:hAnsi="Book Antiqua" w:cs="Arial"/>
                <w:sz w:val="24"/>
                <w:szCs w:val="24"/>
                <w:lang w:val="en-US"/>
              </w:rPr>
              <w:fldChar w:fldCharType="begin">
                <w:fldData xml:space="preserve">PEVuZE5vdGU+PENpdGU+PEF1dGhvcj5NYWNkb25hbGQ8L0F1dGhvcj48WWVhcj4yMDAxPC9ZZWFy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PjwvYWx0LXBlcmlvZGljYWw+PHBhZ2VzPjcyNS0zMDwvcGFnZXM+PHZvbHVtZT4zNDU8L3ZvbHVt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</w:fldData>
              </w:fldChar>
            </w:r>
            <w:r w:rsidRPr="00391989">
              <w:rPr>
                <w:rFonts w:ascii="Book Antiqua" w:hAnsi="Book Antiqua" w:cs="Arial"/>
                <w:sz w:val="24"/>
                <w:szCs w:val="24"/>
                <w:lang w:val="en-US"/>
              </w:rPr>
              <w:instrText xml:space="preserve"> ADDIN EN.CITE </w:instrText>
            </w:r>
            <w:r w:rsidRPr="00391989">
              <w:rPr>
                <w:rFonts w:ascii="Book Antiqua" w:hAnsi="Book Antiqua" w:cs="Arial"/>
                <w:sz w:val="24"/>
                <w:szCs w:val="24"/>
                <w:lang w:val="en-US"/>
              </w:rPr>
              <w:fldChar w:fldCharType="begin">
                <w:fldData xml:space="preserve">PEVuZE5vdGU+PENpdGU+PEF1dGhvcj5NYWNkb25hbGQ8L0F1dGhvcj48WWVhcj4yMDAxPC9ZZWFy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PjwvYWx0LXBlcmlvZGljYWw+PHBhZ2VzPjcyNS0zMDwvcGFnZXM+PHZvbHVtZT4zNDU8L3ZvbHVt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</w:fldData>
              </w:fldChar>
            </w:r>
            <w:r w:rsidRPr="00391989">
              <w:rPr>
                <w:rFonts w:ascii="Book Antiqua" w:hAnsi="Book Antiqua" w:cs="Arial"/>
                <w:sz w:val="24"/>
                <w:szCs w:val="24"/>
                <w:lang w:val="en-US"/>
              </w:rPr>
              <w:instrText xml:space="preserve"> ADDIN EN.CITE.DATA </w:instrText>
            </w:r>
            <w:r w:rsidRPr="00391989">
              <w:rPr>
                <w:rFonts w:ascii="Book Antiqua" w:hAnsi="Book Antiqua" w:cs="Arial"/>
                <w:sz w:val="24"/>
                <w:szCs w:val="24"/>
                <w:lang w:val="en-US"/>
              </w:rPr>
            </w:r>
            <w:r w:rsidRPr="00391989">
              <w:rPr>
                <w:rFonts w:ascii="Book Antiqua" w:hAnsi="Book Antiqua" w:cs="Arial"/>
                <w:sz w:val="24"/>
                <w:szCs w:val="24"/>
                <w:lang w:val="en-US"/>
              </w:rPr>
              <w:fldChar w:fldCharType="end"/>
            </w:r>
            <w:r w:rsidRPr="00391989">
              <w:rPr>
                <w:rFonts w:ascii="Book Antiqua" w:hAnsi="Book Antiqua" w:cs="Arial"/>
                <w:sz w:val="24"/>
                <w:szCs w:val="24"/>
                <w:lang w:val="en-US"/>
              </w:rPr>
            </w:r>
            <w:r w:rsidRPr="00391989">
              <w:rPr>
                <w:rFonts w:ascii="Book Antiqua" w:hAnsi="Book Antiqua" w:cs="Arial"/>
                <w:sz w:val="24"/>
                <w:szCs w:val="24"/>
                <w:lang w:val="en-US"/>
              </w:rPr>
              <w:fldChar w:fldCharType="separate"/>
            </w:r>
            <w:r w:rsidRPr="00391989">
              <w:rPr>
                <w:rFonts w:ascii="Book Antiqua" w:hAnsi="Book Antiqua" w:cs="Arial"/>
                <w:noProof/>
                <w:sz w:val="24"/>
                <w:szCs w:val="24"/>
                <w:vertAlign w:val="superscript"/>
                <w:lang w:val="en-US"/>
              </w:rPr>
              <w:t>[</w:t>
            </w:r>
            <w:hyperlink w:anchor="_ENREF_23" w:tooltip="Macdonald, 2001 #92" w:history="1">
              <w:r w:rsidRPr="00391989">
                <w:rPr>
                  <w:rFonts w:ascii="Book Antiqua" w:eastAsia="宋体" w:hAnsi="Book Antiqua" w:cs="Arial"/>
                  <w:noProof/>
                  <w:sz w:val="24"/>
                  <w:szCs w:val="24"/>
                  <w:vertAlign w:val="superscript"/>
                  <w:lang w:val="en-US" w:eastAsia="zh-CN"/>
                </w:rPr>
                <w:t>28</w:t>
              </w:r>
            </w:hyperlink>
            <w:r w:rsidRPr="00391989">
              <w:rPr>
                <w:rFonts w:ascii="Book Antiqua" w:hAnsi="Book Antiqua" w:cs="Arial"/>
                <w:noProof/>
                <w:sz w:val="24"/>
                <w:szCs w:val="24"/>
                <w:vertAlign w:val="superscript"/>
                <w:lang w:val="en-US"/>
              </w:rPr>
              <w:t>]</w:t>
            </w:r>
            <w:r w:rsidRPr="00391989">
              <w:rPr>
                <w:rFonts w:ascii="Book Antiqua" w:hAnsi="Book Antiqua" w:cs="Arial"/>
                <w:sz w:val="24"/>
                <w:szCs w:val="24"/>
                <w:lang w:val="en-US"/>
              </w:rPr>
              <w:fldChar w:fldCharType="end"/>
            </w:r>
          </w:p>
        </w:tc>
        <w:tc>
          <w:tcPr>
            <w:tcW w:w="813" w:type="dxa"/>
            <w:tcBorders>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224</w:t>
            </w:r>
          </w:p>
        </w:tc>
        <w:tc>
          <w:tcPr>
            <w:tcW w:w="2533" w:type="dxa"/>
            <w:tcBorders>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 xml:space="preserve">Perioperative chemotherapy </w:t>
            </w:r>
            <w:r w:rsidRPr="00592DFC">
              <w:rPr>
                <w:rFonts w:ascii="Book Antiqua" w:hAnsi="Book Antiqua" w:cs="Arial"/>
                <w:i/>
                <w:sz w:val="24"/>
                <w:szCs w:val="24"/>
                <w:lang w:val="en-US"/>
              </w:rPr>
              <w:t>vs</w:t>
            </w:r>
            <w:r w:rsidRPr="00391989">
              <w:rPr>
                <w:rFonts w:ascii="Book Antiqua" w:hAnsi="Book Antiqua" w:cs="Arial"/>
                <w:sz w:val="24"/>
                <w:szCs w:val="24"/>
                <w:lang w:val="en-US"/>
              </w:rPr>
              <w:t xml:space="preserve"> surgery </w:t>
            </w:r>
          </w:p>
        </w:tc>
        <w:tc>
          <w:tcPr>
            <w:tcW w:w="1408" w:type="dxa"/>
            <w:tcBorders>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0.69 (0.0</w:t>
            </w:r>
            <w:r w:rsidRPr="00391989">
              <w:rPr>
                <w:rFonts w:ascii="Book Antiqua" w:hAnsi="Book Antiqua" w:cs="Arial"/>
                <w:sz w:val="24"/>
                <w:szCs w:val="24"/>
                <w:lang w:val="en-US" w:eastAsia="ja-JP"/>
              </w:rPr>
              <w:t>2</w:t>
            </w:r>
            <w:r w:rsidRPr="00391989">
              <w:rPr>
                <w:rFonts w:ascii="Book Antiqua" w:hAnsi="Book Antiqua" w:cs="Arial"/>
                <w:sz w:val="24"/>
                <w:szCs w:val="24"/>
                <w:lang w:val="en-US"/>
              </w:rPr>
              <w:t>)</w:t>
            </w:r>
          </w:p>
        </w:tc>
        <w:tc>
          <w:tcPr>
            <w:tcW w:w="2410" w:type="dxa"/>
            <w:tcBorders>
              <w:left w:val="nil"/>
              <w:bottom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 xml:space="preserve">5-yr overall survival: 38% </w:t>
            </w:r>
            <w:r w:rsidRPr="00391989">
              <w:rPr>
                <w:rFonts w:ascii="Book Antiqua" w:hAnsi="Book Antiqua" w:cs="Arial"/>
                <w:i/>
                <w:sz w:val="24"/>
                <w:szCs w:val="24"/>
                <w:lang w:val="en-US"/>
              </w:rPr>
              <w:t>vs</w:t>
            </w:r>
            <w:r w:rsidRPr="00391989">
              <w:rPr>
                <w:rFonts w:ascii="Book Antiqua" w:hAnsi="Book Antiqua" w:cs="Arial"/>
                <w:sz w:val="24"/>
                <w:szCs w:val="24"/>
                <w:lang w:val="en-US"/>
              </w:rPr>
              <w:t xml:space="preserve"> 24%</w:t>
            </w:r>
          </w:p>
          <w:p w:rsidR="005B565F" w:rsidRPr="00391989" w:rsidRDefault="005B565F" w:rsidP="00FD0F82">
            <w:pPr>
              <w:pStyle w:val="Tablebody"/>
              <w:spacing w:line="360" w:lineRule="auto"/>
              <w:jc w:val="both"/>
              <w:rPr>
                <w:rFonts w:ascii="Book Antiqua" w:hAnsi="Book Antiqua" w:cs="Arial"/>
                <w:sz w:val="24"/>
                <w:szCs w:val="24"/>
                <w:lang w:val="en-US"/>
              </w:rPr>
            </w:pPr>
          </w:p>
        </w:tc>
      </w:tr>
      <w:tr w:rsidR="005B565F" w:rsidRPr="00D1123A" w:rsidTr="00592DFC">
        <w:tc>
          <w:tcPr>
            <w:tcW w:w="2725" w:type="dxa"/>
            <w:tcBorders>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 xml:space="preserve">Tsuburaya </w:t>
            </w:r>
            <w:r w:rsidRPr="00391989">
              <w:rPr>
                <w:rFonts w:ascii="Book Antiqua" w:hAnsi="Book Antiqua" w:cs="Arial"/>
                <w:i/>
                <w:sz w:val="24"/>
                <w:szCs w:val="24"/>
                <w:lang w:val="en-US"/>
              </w:rPr>
              <w:t>et al</w:t>
            </w:r>
            <w:r w:rsidRPr="00391989">
              <w:rPr>
                <w:rFonts w:ascii="Book Antiqua" w:hAnsi="Book Antiqua" w:cs="Arial"/>
                <w:sz w:val="24"/>
                <w:szCs w:val="24"/>
                <w:lang w:val="en-US"/>
              </w:rPr>
              <w:fldChar w:fldCharType="begin">
                <w:fldData xml:space="preserve">PEVuZE5vdGU+PENpdGU+PEF1dGhvcj5NYWNkb25hbGQ8L0F1dGhvcj48WWVhcj4yMDAxPC9ZZWFy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PjwvYWx0LXBlcmlvZGljYWw+PHBhZ2VzPjcyNS0zMDwvcGFnZXM+PHZvbHVtZT4zNDU8L3ZvbHVt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</w:fldData>
              </w:fldChar>
            </w:r>
            <w:r w:rsidRPr="00391989">
              <w:rPr>
                <w:rFonts w:ascii="Book Antiqua" w:hAnsi="Book Antiqua" w:cs="Arial"/>
                <w:sz w:val="24"/>
                <w:szCs w:val="24"/>
                <w:lang w:val="en-US"/>
              </w:rPr>
              <w:instrText xml:space="preserve"> ADDIN EN.CITE </w:instrText>
            </w:r>
            <w:r w:rsidRPr="00391989">
              <w:rPr>
                <w:rFonts w:ascii="Book Antiqua" w:hAnsi="Book Antiqua" w:cs="Arial"/>
                <w:sz w:val="24"/>
                <w:szCs w:val="24"/>
                <w:lang w:val="en-US"/>
              </w:rPr>
              <w:fldChar w:fldCharType="begin">
                <w:fldData xml:space="preserve">PEVuZE5vdGU+PENpdGU+PEF1dGhvcj5NYWNkb25hbGQ8L0F1dGhvcj48WWVhcj4yMDAxPC9ZZWFy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PjwvYWx0LXBlcmlvZGljYWw+PHBhZ2VzPjcyNS0zMDwvcGFnZXM+PHZvbHVtZT4zNDU8L3ZvbHVt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</w:fldData>
              </w:fldChar>
            </w:r>
            <w:r w:rsidRPr="00391989">
              <w:rPr>
                <w:rFonts w:ascii="Book Antiqua" w:hAnsi="Book Antiqua" w:cs="Arial"/>
                <w:sz w:val="24"/>
                <w:szCs w:val="24"/>
                <w:lang w:val="en-US"/>
              </w:rPr>
              <w:instrText xml:space="preserve"> ADDIN EN.CITE.DATA </w:instrText>
            </w:r>
            <w:r w:rsidRPr="00391989">
              <w:rPr>
                <w:rFonts w:ascii="Book Antiqua" w:hAnsi="Book Antiqua" w:cs="Arial"/>
                <w:sz w:val="24"/>
                <w:szCs w:val="24"/>
                <w:lang w:val="en-US"/>
              </w:rPr>
            </w:r>
            <w:r w:rsidRPr="00391989">
              <w:rPr>
                <w:rFonts w:ascii="Book Antiqua" w:hAnsi="Book Antiqua" w:cs="Arial"/>
                <w:sz w:val="24"/>
                <w:szCs w:val="24"/>
                <w:lang w:val="en-US"/>
              </w:rPr>
              <w:fldChar w:fldCharType="end"/>
            </w:r>
            <w:r w:rsidRPr="00391989">
              <w:rPr>
                <w:rFonts w:ascii="Book Antiqua" w:hAnsi="Book Antiqua" w:cs="Arial"/>
                <w:sz w:val="24"/>
                <w:szCs w:val="24"/>
                <w:lang w:val="en-US"/>
              </w:rPr>
            </w:r>
            <w:r w:rsidRPr="00391989">
              <w:rPr>
                <w:rFonts w:ascii="Book Antiqua" w:hAnsi="Book Antiqua" w:cs="Arial"/>
                <w:sz w:val="24"/>
                <w:szCs w:val="24"/>
                <w:lang w:val="en-US"/>
              </w:rPr>
              <w:fldChar w:fldCharType="separate"/>
            </w:r>
            <w:r w:rsidRPr="00391989">
              <w:rPr>
                <w:rFonts w:ascii="Book Antiqua" w:hAnsi="Book Antiqua" w:cs="Arial"/>
                <w:noProof/>
                <w:sz w:val="24"/>
                <w:szCs w:val="24"/>
                <w:vertAlign w:val="superscript"/>
                <w:lang w:val="en-US"/>
              </w:rPr>
              <w:t>[</w:t>
            </w:r>
            <w:hyperlink w:anchor="_ENREF_23" w:tooltip="Macdonald, 2001 #92" w:history="1">
              <w:r w:rsidRPr="00391989">
                <w:rPr>
                  <w:rFonts w:ascii="Book Antiqua" w:eastAsia="宋体" w:hAnsi="Book Antiqua" w:cs="Arial"/>
                  <w:noProof/>
                  <w:sz w:val="24"/>
                  <w:szCs w:val="24"/>
                  <w:vertAlign w:val="superscript"/>
                  <w:lang w:val="en-US" w:eastAsia="zh-CN"/>
                </w:rPr>
                <w:t>62</w:t>
              </w:r>
            </w:hyperlink>
            <w:r w:rsidRPr="00391989">
              <w:rPr>
                <w:rFonts w:ascii="Book Antiqua" w:hAnsi="Book Antiqua" w:cs="Arial"/>
                <w:noProof/>
                <w:sz w:val="24"/>
                <w:szCs w:val="24"/>
                <w:vertAlign w:val="superscript"/>
                <w:lang w:val="en-US"/>
              </w:rPr>
              <w:t>]</w:t>
            </w:r>
            <w:r w:rsidRPr="00391989">
              <w:rPr>
                <w:rFonts w:ascii="Book Antiqua" w:hAnsi="Book Antiqua" w:cs="Arial"/>
                <w:sz w:val="24"/>
                <w:szCs w:val="24"/>
                <w:lang w:val="en-US"/>
              </w:rPr>
              <w:fldChar w:fldCharType="end"/>
            </w:r>
          </w:p>
          <w:p w:rsidR="005B565F" w:rsidRPr="00391989" w:rsidRDefault="005B565F" w:rsidP="00FD0F82">
            <w:pPr>
              <w:pStyle w:val="Tablebody"/>
              <w:spacing w:line="360" w:lineRule="auto"/>
              <w:jc w:val="both"/>
              <w:rPr>
                <w:rFonts w:ascii="Book Antiqua" w:hAnsi="Book Antiqua" w:cs="Arial"/>
                <w:sz w:val="24"/>
                <w:szCs w:val="24"/>
                <w:lang w:val="en-US"/>
              </w:rPr>
            </w:pPr>
          </w:p>
        </w:tc>
        <w:tc>
          <w:tcPr>
            <w:tcW w:w="813" w:type="dxa"/>
            <w:tcBorders>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1495</w:t>
            </w:r>
          </w:p>
        </w:tc>
        <w:tc>
          <w:tcPr>
            <w:tcW w:w="2533" w:type="dxa"/>
            <w:tcBorders>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 xml:space="preserve">Surgery and UFT </w:t>
            </w:r>
            <w:r w:rsidRPr="00592DFC">
              <w:rPr>
                <w:rFonts w:ascii="Book Antiqua" w:hAnsi="Book Antiqua" w:cs="Arial"/>
                <w:i/>
                <w:sz w:val="24"/>
                <w:szCs w:val="24"/>
                <w:lang w:val="en-US"/>
              </w:rPr>
              <w:t>vs</w:t>
            </w:r>
            <w:r w:rsidRPr="00391989">
              <w:rPr>
                <w:rFonts w:ascii="Book Antiqua" w:hAnsi="Book Antiqua" w:cs="Arial"/>
                <w:sz w:val="24"/>
                <w:szCs w:val="24"/>
                <w:lang w:val="en-US"/>
              </w:rPr>
              <w:t xml:space="preserve"> surgery and S</w:t>
            </w:r>
            <w:r w:rsidRPr="00391989">
              <w:rPr>
                <w:rFonts w:ascii="Book Antiqua" w:hAnsi="Book Antiqua" w:cs="Arial"/>
                <w:sz w:val="24"/>
                <w:szCs w:val="24"/>
                <w:lang w:val="en-US"/>
              </w:rPr>
              <w:noBreakHyphen/>
              <w:t xml:space="preserve">1 </w:t>
            </w:r>
            <w:r w:rsidRPr="00592DFC">
              <w:rPr>
                <w:rFonts w:ascii="Book Antiqua" w:hAnsi="Book Antiqua" w:cs="Arial"/>
                <w:i/>
                <w:sz w:val="24"/>
                <w:szCs w:val="24"/>
                <w:lang w:val="en-US"/>
              </w:rPr>
              <w:t>vs</w:t>
            </w:r>
            <w:r w:rsidRPr="00391989">
              <w:rPr>
                <w:rFonts w:ascii="Book Antiqua" w:hAnsi="Book Antiqua" w:cs="Arial"/>
                <w:sz w:val="24"/>
                <w:szCs w:val="24"/>
                <w:lang w:val="en-US"/>
              </w:rPr>
              <w:t xml:space="preserve"> surgery, paclitaxel and UFT </w:t>
            </w:r>
            <w:r w:rsidRPr="00592DFC">
              <w:rPr>
                <w:rFonts w:ascii="Book Antiqua" w:hAnsi="Book Antiqua" w:cs="Arial"/>
                <w:i/>
                <w:sz w:val="24"/>
                <w:szCs w:val="24"/>
                <w:lang w:val="en-US"/>
              </w:rPr>
              <w:t>vs</w:t>
            </w:r>
            <w:r w:rsidRPr="00391989">
              <w:rPr>
                <w:rFonts w:ascii="Book Antiqua" w:hAnsi="Book Antiqua" w:cs="Arial"/>
                <w:sz w:val="24"/>
                <w:szCs w:val="24"/>
                <w:lang w:val="en-US"/>
              </w:rPr>
              <w:t xml:space="preserve"> surgery, paclitaxel and S</w:t>
            </w:r>
            <w:r w:rsidRPr="00391989">
              <w:rPr>
                <w:rFonts w:ascii="Book Antiqua" w:hAnsi="Book Antiqua" w:cs="Arial"/>
                <w:sz w:val="24"/>
                <w:szCs w:val="24"/>
                <w:lang w:val="en-US"/>
              </w:rPr>
              <w:noBreakHyphen/>
              <w:t>1</w:t>
            </w:r>
          </w:p>
        </w:tc>
        <w:tc>
          <w:tcPr>
            <w:tcW w:w="1408" w:type="dxa"/>
            <w:tcBorders>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NR</w:t>
            </w:r>
          </w:p>
        </w:tc>
        <w:tc>
          <w:tcPr>
            <w:tcW w:w="2410" w:type="dxa"/>
            <w:tcBorders>
              <w:left w:val="nil"/>
              <w:bottom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NR</w:t>
            </w:r>
          </w:p>
        </w:tc>
      </w:tr>
      <w:tr w:rsidR="005B565F" w:rsidRPr="00D1123A" w:rsidTr="00592DFC">
        <w:tc>
          <w:tcPr>
            <w:tcW w:w="2725" w:type="dxa"/>
            <w:tcBorders>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 xml:space="preserve">Kang </w:t>
            </w:r>
            <w:r w:rsidRPr="00391989">
              <w:rPr>
                <w:rFonts w:ascii="Book Antiqua" w:hAnsi="Book Antiqua" w:cs="Arial"/>
                <w:i/>
                <w:sz w:val="24"/>
                <w:szCs w:val="24"/>
                <w:lang w:val="en-US"/>
              </w:rPr>
              <w:t>et al</w:t>
            </w:r>
            <w:r w:rsidRPr="00391989">
              <w:rPr>
                <w:rFonts w:ascii="Book Antiqua" w:hAnsi="Book Antiqua" w:cs="Arial"/>
                <w:sz w:val="24"/>
                <w:szCs w:val="24"/>
                <w:lang w:val="en-US"/>
              </w:rPr>
              <w:fldChar w:fldCharType="begin">
                <w:fldData xml:space="preserve">PEVuZE5vdGU+PENpdGU+PEF1dGhvcj5NYWNkb25hbGQ8L0F1dGhvcj48WWVhcj4yMDAxPC9ZZWFy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PjwvYWx0LXBlcmlvZGljYWw+PHBhZ2VzPjcyNS0zMDwvcGFnZXM+PHZvbHVtZT4zNDU8L3ZvbHVt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</w:fldData>
              </w:fldChar>
            </w:r>
            <w:r w:rsidRPr="00391989">
              <w:rPr>
                <w:rFonts w:ascii="Book Antiqua" w:hAnsi="Book Antiqua" w:cs="Arial"/>
                <w:sz w:val="24"/>
                <w:szCs w:val="24"/>
                <w:lang w:val="en-US"/>
              </w:rPr>
              <w:instrText xml:space="preserve"> ADDIN EN.CITE </w:instrText>
            </w:r>
            <w:r w:rsidRPr="00391989">
              <w:rPr>
                <w:rFonts w:ascii="Book Antiqua" w:hAnsi="Book Antiqua" w:cs="Arial"/>
                <w:sz w:val="24"/>
                <w:szCs w:val="24"/>
                <w:lang w:val="en-US"/>
              </w:rPr>
              <w:fldChar w:fldCharType="begin">
                <w:fldData xml:space="preserve">PEVuZE5vdGU+PENpdGU+PEF1dGhvcj5NYWNkb25hbGQ8L0F1dGhvcj48WWVhcj4yMDAxPC9ZZWFy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PjwvYWx0LXBlcmlvZGljYWw+PHBhZ2VzPjcyNS0zMDwvcGFnZXM+PHZvbHVtZT4zNDU8L3ZvbHVt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</w:fldData>
              </w:fldChar>
            </w:r>
            <w:r w:rsidRPr="00391989">
              <w:rPr>
                <w:rFonts w:ascii="Book Antiqua" w:hAnsi="Book Antiqua" w:cs="Arial"/>
                <w:sz w:val="24"/>
                <w:szCs w:val="24"/>
                <w:lang w:val="en-US"/>
              </w:rPr>
              <w:instrText xml:space="preserve"> ADDIN EN.CITE.DATA </w:instrText>
            </w:r>
            <w:r w:rsidRPr="00391989">
              <w:rPr>
                <w:rFonts w:ascii="Book Antiqua" w:hAnsi="Book Antiqua" w:cs="Arial"/>
                <w:sz w:val="24"/>
                <w:szCs w:val="24"/>
                <w:lang w:val="en-US"/>
              </w:rPr>
            </w:r>
            <w:r w:rsidRPr="00391989">
              <w:rPr>
                <w:rFonts w:ascii="Book Antiqua" w:hAnsi="Book Antiqua" w:cs="Arial"/>
                <w:sz w:val="24"/>
                <w:szCs w:val="24"/>
                <w:lang w:val="en-US"/>
              </w:rPr>
              <w:fldChar w:fldCharType="end"/>
            </w:r>
            <w:r w:rsidRPr="00391989">
              <w:rPr>
                <w:rFonts w:ascii="Book Antiqua" w:hAnsi="Book Antiqua" w:cs="Arial"/>
                <w:sz w:val="24"/>
                <w:szCs w:val="24"/>
                <w:lang w:val="en-US"/>
              </w:rPr>
            </w:r>
            <w:r w:rsidRPr="00391989">
              <w:rPr>
                <w:rFonts w:ascii="Book Antiqua" w:hAnsi="Book Antiqua" w:cs="Arial"/>
                <w:sz w:val="24"/>
                <w:szCs w:val="24"/>
                <w:lang w:val="en-US"/>
              </w:rPr>
              <w:fldChar w:fldCharType="separate"/>
            </w:r>
            <w:r w:rsidRPr="00391989">
              <w:rPr>
                <w:rFonts w:ascii="Book Antiqua" w:hAnsi="Book Antiqua" w:cs="Arial"/>
                <w:noProof/>
                <w:sz w:val="24"/>
                <w:szCs w:val="24"/>
                <w:vertAlign w:val="superscript"/>
                <w:lang w:val="en-US"/>
              </w:rPr>
              <w:t>[</w:t>
            </w:r>
            <w:hyperlink w:anchor="_ENREF_23" w:tooltip="Macdonald, 2001 #92" w:history="1">
              <w:r w:rsidRPr="00391989">
                <w:rPr>
                  <w:rFonts w:ascii="Book Antiqua" w:eastAsia="宋体" w:hAnsi="Book Antiqua" w:cs="Arial"/>
                  <w:noProof/>
                  <w:sz w:val="24"/>
                  <w:szCs w:val="24"/>
                  <w:vertAlign w:val="superscript"/>
                  <w:lang w:val="en-US" w:eastAsia="zh-CN"/>
                </w:rPr>
                <w:t>63</w:t>
              </w:r>
            </w:hyperlink>
            <w:r w:rsidRPr="00391989">
              <w:rPr>
                <w:rFonts w:ascii="Book Antiqua" w:hAnsi="Book Antiqua" w:cs="Arial"/>
                <w:noProof/>
                <w:sz w:val="24"/>
                <w:szCs w:val="24"/>
                <w:vertAlign w:val="superscript"/>
                <w:lang w:val="en-US"/>
              </w:rPr>
              <w:t>]</w:t>
            </w:r>
            <w:r w:rsidRPr="00391989">
              <w:rPr>
                <w:rFonts w:ascii="Book Antiqua" w:hAnsi="Book Antiqua" w:cs="Arial"/>
                <w:sz w:val="24"/>
                <w:szCs w:val="24"/>
                <w:lang w:val="en-US"/>
              </w:rPr>
              <w:fldChar w:fldCharType="end"/>
            </w:r>
          </w:p>
          <w:p w:rsidR="005B565F" w:rsidRPr="00391989" w:rsidRDefault="005B565F" w:rsidP="00FD0F82">
            <w:pPr>
              <w:pStyle w:val="Tablebody"/>
              <w:spacing w:line="360" w:lineRule="auto"/>
              <w:jc w:val="both"/>
              <w:rPr>
                <w:rFonts w:ascii="Book Antiqua" w:hAnsi="Book Antiqua" w:cs="Arial"/>
                <w:sz w:val="24"/>
                <w:szCs w:val="24"/>
                <w:lang w:val="en-US"/>
              </w:rPr>
            </w:pPr>
          </w:p>
        </w:tc>
        <w:tc>
          <w:tcPr>
            <w:tcW w:w="813" w:type="dxa"/>
            <w:tcBorders>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1000</w:t>
            </w:r>
          </w:p>
        </w:tc>
        <w:tc>
          <w:tcPr>
            <w:tcW w:w="2533" w:type="dxa"/>
            <w:tcBorders>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 xml:space="preserve">Surgery and XP </w:t>
            </w:r>
            <w:r w:rsidRPr="00592DFC">
              <w:rPr>
                <w:rFonts w:ascii="Book Antiqua" w:hAnsi="Book Antiqua" w:cs="Arial"/>
                <w:i/>
                <w:sz w:val="24"/>
                <w:szCs w:val="24"/>
                <w:lang w:val="en-US"/>
              </w:rPr>
              <w:t>vs</w:t>
            </w:r>
            <w:r w:rsidRPr="00391989">
              <w:rPr>
                <w:rFonts w:ascii="Book Antiqua" w:hAnsi="Book Antiqua" w:cs="Arial"/>
                <w:sz w:val="24"/>
                <w:szCs w:val="24"/>
                <w:lang w:val="en-US"/>
              </w:rPr>
              <w:t xml:space="preserve"> surgery, XP, XRT and XP</w:t>
            </w:r>
          </w:p>
        </w:tc>
        <w:tc>
          <w:tcPr>
            <w:tcW w:w="1408" w:type="dxa"/>
            <w:tcBorders>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NR</w:t>
            </w:r>
          </w:p>
        </w:tc>
        <w:tc>
          <w:tcPr>
            <w:tcW w:w="2410" w:type="dxa"/>
            <w:tcBorders>
              <w:left w:val="nil"/>
              <w:bottom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NR</w:t>
            </w:r>
          </w:p>
        </w:tc>
      </w:tr>
      <w:tr w:rsidR="005B565F" w:rsidRPr="00D1123A" w:rsidTr="00592DFC">
        <w:tc>
          <w:tcPr>
            <w:tcW w:w="2725" w:type="dxa"/>
            <w:tcBorders>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 xml:space="preserve">Okines </w:t>
            </w:r>
            <w:r w:rsidRPr="00391989">
              <w:rPr>
                <w:rFonts w:ascii="Book Antiqua" w:hAnsi="Book Antiqua" w:cs="Arial"/>
                <w:i/>
                <w:sz w:val="24"/>
                <w:szCs w:val="24"/>
                <w:lang w:val="en-US"/>
              </w:rPr>
              <w:t>et al</w:t>
            </w:r>
            <w:r w:rsidRPr="00391989">
              <w:rPr>
                <w:rFonts w:ascii="Book Antiqua" w:hAnsi="Book Antiqua" w:cs="Arial"/>
                <w:sz w:val="24"/>
                <w:szCs w:val="24"/>
                <w:lang w:val="en-US"/>
              </w:rPr>
              <w:fldChar w:fldCharType="begin">
                <w:fldData xml:space="preserve">PEVuZE5vdGU+PENpdGU+PEF1dGhvcj5NYWNkb25hbGQ8L0F1dGhvcj48WWVhcj4yMDAxPC9ZZWFy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PjwvYWx0LXBlcmlvZGljYWw+PHBhZ2VzPjcyNS0zMDwvcGFnZXM+PHZvbHVtZT4zNDU8L3ZvbHVt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</w:fldData>
              </w:fldChar>
            </w:r>
            <w:r w:rsidRPr="00391989">
              <w:rPr>
                <w:rFonts w:ascii="Book Antiqua" w:hAnsi="Book Antiqua" w:cs="Arial"/>
                <w:sz w:val="24"/>
                <w:szCs w:val="24"/>
                <w:lang w:val="en-US"/>
              </w:rPr>
              <w:instrText xml:space="preserve"> ADDIN EN.CITE </w:instrText>
            </w:r>
            <w:r w:rsidRPr="00391989">
              <w:rPr>
                <w:rFonts w:ascii="Book Antiqua" w:hAnsi="Book Antiqua" w:cs="Arial"/>
                <w:sz w:val="24"/>
                <w:szCs w:val="24"/>
                <w:lang w:val="en-US"/>
              </w:rPr>
              <w:fldChar w:fldCharType="begin">
                <w:fldData xml:space="preserve">PEVuZE5vdGU+PENpdGU+PEF1dGhvcj5NYWNkb25hbGQ8L0F1dGhvcj48WWVhcj4yMDAxPC9ZZWFy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PjwvYWx0LXBlcmlvZGljYWw+PHBhZ2VzPjcyNS0zMDwvcGFnZXM+PHZvbHVtZT4zNDU8L3ZvbHVt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</w:fldData>
              </w:fldChar>
            </w:r>
            <w:r w:rsidRPr="00391989">
              <w:rPr>
                <w:rFonts w:ascii="Book Antiqua" w:hAnsi="Book Antiqua" w:cs="Arial"/>
                <w:sz w:val="24"/>
                <w:szCs w:val="24"/>
                <w:lang w:val="en-US"/>
              </w:rPr>
              <w:instrText xml:space="preserve"> ADDIN EN.CITE.DATA </w:instrText>
            </w:r>
            <w:r w:rsidRPr="00391989">
              <w:rPr>
                <w:rFonts w:ascii="Book Antiqua" w:hAnsi="Book Antiqua" w:cs="Arial"/>
                <w:sz w:val="24"/>
                <w:szCs w:val="24"/>
                <w:lang w:val="en-US"/>
              </w:rPr>
            </w:r>
            <w:r w:rsidRPr="00391989">
              <w:rPr>
                <w:rFonts w:ascii="Book Antiqua" w:hAnsi="Book Antiqua" w:cs="Arial"/>
                <w:sz w:val="24"/>
                <w:szCs w:val="24"/>
                <w:lang w:val="en-US"/>
              </w:rPr>
              <w:fldChar w:fldCharType="end"/>
            </w:r>
            <w:r w:rsidRPr="00391989">
              <w:rPr>
                <w:rFonts w:ascii="Book Antiqua" w:hAnsi="Book Antiqua" w:cs="Arial"/>
                <w:sz w:val="24"/>
                <w:szCs w:val="24"/>
                <w:lang w:val="en-US"/>
              </w:rPr>
            </w:r>
            <w:r w:rsidRPr="00391989">
              <w:rPr>
                <w:rFonts w:ascii="Book Antiqua" w:hAnsi="Book Antiqua" w:cs="Arial"/>
                <w:sz w:val="24"/>
                <w:szCs w:val="24"/>
                <w:lang w:val="en-US"/>
              </w:rPr>
              <w:fldChar w:fldCharType="separate"/>
            </w:r>
            <w:r w:rsidRPr="00391989">
              <w:rPr>
                <w:rFonts w:ascii="Book Antiqua" w:hAnsi="Book Antiqua" w:cs="Arial"/>
                <w:noProof/>
                <w:sz w:val="24"/>
                <w:szCs w:val="24"/>
                <w:vertAlign w:val="superscript"/>
                <w:lang w:val="en-US"/>
              </w:rPr>
              <w:t>[</w:t>
            </w:r>
            <w:hyperlink w:anchor="_ENREF_23" w:tooltip="Macdonald, 2001 #92" w:history="1">
              <w:r w:rsidRPr="00391989">
                <w:rPr>
                  <w:rFonts w:ascii="Book Antiqua" w:eastAsia="宋体" w:hAnsi="Book Antiqua" w:cs="Arial"/>
                  <w:noProof/>
                  <w:sz w:val="24"/>
                  <w:szCs w:val="24"/>
                  <w:vertAlign w:val="superscript"/>
                  <w:lang w:val="en-US" w:eastAsia="zh-CN"/>
                </w:rPr>
                <w:t>64</w:t>
              </w:r>
            </w:hyperlink>
            <w:r w:rsidRPr="00391989">
              <w:rPr>
                <w:rFonts w:ascii="Book Antiqua" w:hAnsi="Book Antiqua" w:cs="Arial"/>
                <w:noProof/>
                <w:sz w:val="24"/>
                <w:szCs w:val="24"/>
                <w:vertAlign w:val="superscript"/>
                <w:lang w:val="en-US"/>
              </w:rPr>
              <w:t>]</w:t>
            </w:r>
            <w:r w:rsidRPr="00391989">
              <w:rPr>
                <w:rFonts w:ascii="Book Antiqua" w:hAnsi="Book Antiqua" w:cs="Arial"/>
                <w:sz w:val="24"/>
                <w:szCs w:val="24"/>
                <w:lang w:val="en-US"/>
              </w:rPr>
              <w:fldChar w:fldCharType="end"/>
            </w:r>
          </w:p>
          <w:p w:rsidR="005B565F" w:rsidRPr="00391989" w:rsidRDefault="005B565F" w:rsidP="00FD0F82">
            <w:pPr>
              <w:pStyle w:val="Tablebody"/>
              <w:spacing w:line="360" w:lineRule="auto"/>
              <w:jc w:val="both"/>
              <w:rPr>
                <w:rFonts w:ascii="Book Antiqua" w:hAnsi="Book Antiqua" w:cs="Arial"/>
                <w:sz w:val="24"/>
                <w:szCs w:val="24"/>
                <w:lang w:val="en-US"/>
              </w:rPr>
            </w:pPr>
          </w:p>
        </w:tc>
        <w:tc>
          <w:tcPr>
            <w:tcW w:w="813" w:type="dxa"/>
            <w:tcBorders>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1100</w:t>
            </w:r>
          </w:p>
        </w:tc>
        <w:tc>
          <w:tcPr>
            <w:tcW w:w="2533" w:type="dxa"/>
            <w:tcBorders>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 xml:space="preserve">ECX and bevacizumab </w:t>
            </w:r>
            <w:r w:rsidRPr="00592DFC">
              <w:rPr>
                <w:rFonts w:ascii="Book Antiqua" w:hAnsi="Book Antiqua" w:cs="Arial"/>
                <w:i/>
                <w:sz w:val="24"/>
                <w:szCs w:val="24"/>
                <w:lang w:val="en-US"/>
              </w:rPr>
              <w:t>vs</w:t>
            </w:r>
            <w:r w:rsidRPr="00391989">
              <w:rPr>
                <w:rFonts w:ascii="Book Antiqua" w:hAnsi="Book Antiqua" w:cs="Arial"/>
                <w:sz w:val="24"/>
                <w:szCs w:val="24"/>
                <w:lang w:val="en-US"/>
              </w:rPr>
              <w:t xml:space="preserve"> ECX</w:t>
            </w:r>
          </w:p>
        </w:tc>
        <w:tc>
          <w:tcPr>
            <w:tcW w:w="1408" w:type="dxa"/>
            <w:tcBorders>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NR</w:t>
            </w:r>
          </w:p>
        </w:tc>
        <w:tc>
          <w:tcPr>
            <w:tcW w:w="2410" w:type="dxa"/>
            <w:tcBorders>
              <w:left w:val="nil"/>
              <w:bottom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NR</w:t>
            </w:r>
          </w:p>
        </w:tc>
      </w:tr>
      <w:tr w:rsidR="005B565F" w:rsidRPr="00D1123A" w:rsidTr="00592DFC">
        <w:tc>
          <w:tcPr>
            <w:tcW w:w="2725" w:type="dxa"/>
            <w:tcBorders>
              <w:bottom w:val="single" w:sz="4" w:space="0" w:color="auto"/>
              <w:right w:val="nil"/>
            </w:tcBorders>
          </w:tcPr>
          <w:p w:rsidR="005B565F" w:rsidRPr="00391989" w:rsidRDefault="005B565F" w:rsidP="00592DFC">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Leong</w:t>
            </w:r>
            <w:r w:rsidRPr="00391989">
              <w:rPr>
                <w:rFonts w:ascii="Book Antiqua" w:hAnsi="Book Antiqua" w:cs="Arial"/>
                <w:i/>
                <w:sz w:val="24"/>
                <w:szCs w:val="24"/>
                <w:lang w:val="en-US"/>
              </w:rPr>
              <w:t xml:space="preserve"> et al</w:t>
            </w:r>
            <w:r w:rsidRPr="00391989">
              <w:rPr>
                <w:rFonts w:ascii="Book Antiqua" w:hAnsi="Book Antiqua" w:cs="Arial"/>
                <w:sz w:val="24"/>
                <w:szCs w:val="24"/>
                <w:lang w:val="en-US"/>
              </w:rPr>
              <w:fldChar w:fldCharType="begin">
                <w:fldData xml:space="preserve">PEVuZE5vdGU+PENpdGU+PEF1dGhvcj5NYWNkb25hbGQ8L0F1dGhvcj48WWVhcj4yMDAxPC9ZZWFy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PjwvYWx0LXBlcmlvZGljYWw+PHBhZ2VzPjcyNS0zMDwvcGFnZXM+PHZvbHVtZT4zNDU8L3ZvbHVt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</w:fldData>
              </w:fldChar>
            </w:r>
            <w:r w:rsidRPr="00391989">
              <w:rPr>
                <w:rFonts w:ascii="Book Antiqua" w:hAnsi="Book Antiqua" w:cs="Arial"/>
                <w:sz w:val="24"/>
                <w:szCs w:val="24"/>
                <w:lang w:val="en-US"/>
              </w:rPr>
              <w:instrText xml:space="preserve"> ADDIN EN.CITE </w:instrText>
            </w:r>
            <w:r w:rsidRPr="00391989">
              <w:rPr>
                <w:rFonts w:ascii="Book Antiqua" w:hAnsi="Book Antiqua" w:cs="Arial"/>
                <w:sz w:val="24"/>
                <w:szCs w:val="24"/>
                <w:lang w:val="en-US"/>
              </w:rPr>
              <w:fldChar w:fldCharType="begin">
                <w:fldData xml:space="preserve">PEVuZE5vdGU+PENpdGU+PEF1dGhvcj5NYWNkb25hbGQ8L0F1dGhvcj48WWVhcj4yMDAxPC9ZZWFy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PjwvYWx0LXBlcmlvZGljYWw+PHBhZ2VzPjcyNS0zMDwvcGFnZXM+PHZvbHVtZT4zNDU8L3ZvbHVt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</w:fldData>
              </w:fldChar>
            </w:r>
            <w:r w:rsidRPr="00391989">
              <w:rPr>
                <w:rFonts w:ascii="Book Antiqua" w:hAnsi="Book Antiqua" w:cs="Arial"/>
                <w:sz w:val="24"/>
                <w:szCs w:val="24"/>
                <w:lang w:val="en-US"/>
              </w:rPr>
              <w:instrText xml:space="preserve"> ADDIN EN.CITE.DATA </w:instrText>
            </w:r>
            <w:r w:rsidRPr="00391989">
              <w:rPr>
                <w:rFonts w:ascii="Book Antiqua" w:hAnsi="Book Antiqua" w:cs="Arial"/>
                <w:sz w:val="24"/>
                <w:szCs w:val="24"/>
                <w:lang w:val="en-US"/>
              </w:rPr>
            </w:r>
            <w:r w:rsidRPr="00391989">
              <w:rPr>
                <w:rFonts w:ascii="Book Antiqua" w:hAnsi="Book Antiqua" w:cs="Arial"/>
                <w:sz w:val="24"/>
                <w:szCs w:val="24"/>
                <w:lang w:val="en-US"/>
              </w:rPr>
              <w:fldChar w:fldCharType="end"/>
            </w:r>
            <w:r w:rsidRPr="00391989">
              <w:rPr>
                <w:rFonts w:ascii="Book Antiqua" w:hAnsi="Book Antiqua" w:cs="Arial"/>
                <w:sz w:val="24"/>
                <w:szCs w:val="24"/>
                <w:lang w:val="en-US"/>
              </w:rPr>
            </w:r>
            <w:r w:rsidRPr="00391989">
              <w:rPr>
                <w:rFonts w:ascii="Book Antiqua" w:hAnsi="Book Antiqua" w:cs="Arial"/>
                <w:sz w:val="24"/>
                <w:szCs w:val="24"/>
                <w:lang w:val="en-US"/>
              </w:rPr>
              <w:fldChar w:fldCharType="separate"/>
            </w:r>
            <w:r w:rsidRPr="00391989">
              <w:rPr>
                <w:rFonts w:ascii="Book Antiqua" w:hAnsi="Book Antiqua" w:cs="Arial"/>
                <w:noProof/>
                <w:sz w:val="24"/>
                <w:szCs w:val="24"/>
                <w:vertAlign w:val="superscript"/>
                <w:lang w:val="en-US"/>
              </w:rPr>
              <w:t>[</w:t>
            </w:r>
            <w:hyperlink w:anchor="_ENREF_23" w:tooltip="Macdonald, 2001 #92" w:history="1">
              <w:r w:rsidRPr="00391989">
                <w:rPr>
                  <w:rFonts w:ascii="Book Antiqua" w:eastAsia="宋体" w:hAnsi="Book Antiqua" w:cs="Arial"/>
                  <w:noProof/>
                  <w:sz w:val="24"/>
                  <w:szCs w:val="24"/>
                  <w:vertAlign w:val="superscript"/>
                  <w:lang w:val="en-US" w:eastAsia="zh-CN"/>
                </w:rPr>
                <w:t>65</w:t>
              </w:r>
            </w:hyperlink>
            <w:r w:rsidRPr="00391989">
              <w:rPr>
                <w:rFonts w:ascii="Book Antiqua" w:hAnsi="Book Antiqua" w:cs="Arial"/>
                <w:noProof/>
                <w:sz w:val="24"/>
                <w:szCs w:val="24"/>
                <w:vertAlign w:val="superscript"/>
                <w:lang w:val="en-US"/>
              </w:rPr>
              <w:t>]</w:t>
            </w:r>
            <w:r w:rsidRPr="00391989">
              <w:rPr>
                <w:rFonts w:ascii="Book Antiqua" w:hAnsi="Book Antiqua" w:cs="Arial"/>
                <w:sz w:val="24"/>
                <w:szCs w:val="24"/>
                <w:lang w:val="en-US"/>
              </w:rPr>
              <w:fldChar w:fldCharType="end"/>
            </w:r>
          </w:p>
        </w:tc>
        <w:tc>
          <w:tcPr>
            <w:tcW w:w="813" w:type="dxa"/>
            <w:tcBorders>
              <w:left w:val="nil"/>
              <w:bottom w:val="single" w:sz="4" w:space="0" w:color="auto"/>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752</w:t>
            </w:r>
          </w:p>
        </w:tc>
        <w:tc>
          <w:tcPr>
            <w:tcW w:w="2533" w:type="dxa"/>
            <w:tcBorders>
              <w:left w:val="nil"/>
              <w:bottom w:val="single" w:sz="4" w:space="0" w:color="auto"/>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 xml:space="preserve">Preoperative chemotherapy </w:t>
            </w:r>
            <w:r w:rsidRPr="00592DFC">
              <w:rPr>
                <w:rFonts w:ascii="Book Antiqua" w:hAnsi="Book Antiqua" w:cs="Arial"/>
                <w:i/>
                <w:sz w:val="24"/>
                <w:szCs w:val="24"/>
                <w:lang w:val="en-US"/>
              </w:rPr>
              <w:t>vs</w:t>
            </w:r>
            <w:r w:rsidRPr="00391989">
              <w:rPr>
                <w:rFonts w:ascii="Book Antiqua" w:hAnsi="Book Antiqua" w:cs="Arial"/>
                <w:sz w:val="24"/>
                <w:szCs w:val="24"/>
                <w:lang w:val="en-US"/>
              </w:rPr>
              <w:t xml:space="preserve"> preoperative chemoradiotherapy</w:t>
            </w:r>
          </w:p>
        </w:tc>
        <w:tc>
          <w:tcPr>
            <w:tcW w:w="1408" w:type="dxa"/>
            <w:tcBorders>
              <w:left w:val="nil"/>
              <w:bottom w:val="single" w:sz="4" w:space="0" w:color="auto"/>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NR</w:t>
            </w:r>
          </w:p>
        </w:tc>
        <w:tc>
          <w:tcPr>
            <w:tcW w:w="2410" w:type="dxa"/>
            <w:tcBorders>
              <w:left w:val="nil"/>
              <w:bottom w:val="single" w:sz="4" w:space="0" w:color="auto"/>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NR</w:t>
            </w:r>
          </w:p>
        </w:tc>
      </w:tr>
      <w:tr w:rsidR="005B565F" w:rsidRPr="00D1123A" w:rsidTr="00592DFC">
        <w:tc>
          <w:tcPr>
            <w:tcW w:w="9889" w:type="dxa"/>
            <w:gridSpan w:val="5"/>
            <w:tcBorders>
              <w:top w:val="single" w:sz="4" w:space="0" w:color="auto"/>
              <w:bottom w:val="nil"/>
            </w:tcBorders>
          </w:tcPr>
          <w:p w:rsidR="005B565F" w:rsidRPr="00391989" w:rsidRDefault="005B565F" w:rsidP="005722FC">
            <w:pPr>
              <w:pStyle w:val="Tablefootnote"/>
              <w:spacing w:line="360" w:lineRule="auto"/>
              <w:jc w:val="both"/>
              <w:rPr>
                <w:rFonts w:ascii="Book Antiqua" w:hAnsi="Book Antiqua" w:cs="Arial"/>
                <w:sz w:val="24"/>
                <w:szCs w:val="24"/>
                <w:lang w:val="en-US"/>
              </w:rPr>
            </w:pPr>
            <w:r w:rsidRPr="00391989">
              <w:rPr>
                <w:rFonts w:ascii="Book Antiqua" w:eastAsia="宋体" w:hAnsi="Book Antiqua" w:cs="Arial"/>
                <w:sz w:val="24"/>
                <w:szCs w:val="24"/>
                <w:vertAlign w:val="superscript"/>
                <w:lang w:val="en-US" w:eastAsia="zh-CN"/>
              </w:rPr>
              <w:t>1</w:t>
            </w:r>
            <w:r w:rsidRPr="00391989">
              <w:rPr>
                <w:rFonts w:ascii="Book Antiqua" w:hAnsi="Book Antiqua" w:cs="Arial"/>
                <w:sz w:val="24"/>
                <w:szCs w:val="24"/>
                <w:lang w:val="en-US"/>
              </w:rPr>
              <w:t>45</w:t>
            </w:r>
            <w:r w:rsidRPr="00391989">
              <w:rPr>
                <w:rFonts w:ascii="MS Mincho" w:hAnsi="MS Mincho" w:cs="MS Mincho" w:hint="eastAsia"/>
                <w:sz w:val="24"/>
                <w:szCs w:val="24"/>
              </w:rPr>
              <w:t> </w:t>
            </w:r>
            <w:r w:rsidRPr="00391989">
              <w:rPr>
                <w:rFonts w:ascii="Book Antiqua" w:hAnsi="Book Antiqua" w:cs="Arial"/>
                <w:sz w:val="24"/>
                <w:szCs w:val="24"/>
                <w:lang w:val="en-US"/>
              </w:rPr>
              <w:t>Gy radiotherapy plus 5</w:t>
            </w:r>
            <w:r w:rsidRPr="00391989">
              <w:rPr>
                <w:rFonts w:ascii="Book Antiqua" w:hAnsi="Book Antiqua" w:cs="Arial"/>
                <w:sz w:val="24"/>
                <w:szCs w:val="24"/>
                <w:lang w:val="en-US"/>
              </w:rPr>
              <w:noBreakHyphen/>
              <w:t>FU. Ongoing trial</w:t>
            </w:r>
            <w:r>
              <w:rPr>
                <w:rFonts w:ascii="Book Antiqua" w:eastAsia="宋体" w:hAnsi="Book Antiqua" w:cs="Arial"/>
                <w:sz w:val="24"/>
                <w:szCs w:val="24"/>
                <w:lang w:val="en-US" w:eastAsia="zh-CN"/>
              </w:rPr>
              <w:t>;</w:t>
            </w:r>
            <w:r w:rsidRPr="00391989">
              <w:rPr>
                <w:rFonts w:ascii="Book Antiqua" w:hAnsi="Book Antiqua" w:cs="Arial"/>
                <w:sz w:val="24"/>
                <w:szCs w:val="24"/>
                <w:lang w:val="en-US"/>
              </w:rPr>
              <w:t xml:space="preserve"> Hazard ratio reduced to 0.8 on follow-up analysis. 5</w:t>
            </w:r>
            <w:r w:rsidRPr="00391989">
              <w:rPr>
                <w:rFonts w:ascii="Book Antiqua" w:hAnsi="Book Antiqua" w:cs="Arial"/>
                <w:sz w:val="24"/>
                <w:szCs w:val="24"/>
                <w:lang w:val="en-US"/>
              </w:rPr>
              <w:noBreakHyphen/>
              <w:t>FU</w:t>
            </w:r>
            <w:r w:rsidRPr="00391989">
              <w:rPr>
                <w:rFonts w:ascii="Book Antiqua" w:eastAsia="宋体" w:hAnsi="Book Antiqua" w:cs="Arial"/>
                <w:sz w:val="24"/>
                <w:szCs w:val="24"/>
                <w:lang w:val="en-US" w:eastAsia="zh-CN"/>
              </w:rPr>
              <w:t xml:space="preserve">: </w:t>
            </w:r>
            <w:r w:rsidRPr="00391989">
              <w:rPr>
                <w:rFonts w:ascii="Book Antiqua" w:hAnsi="Book Antiqua" w:cs="Arial"/>
                <w:sz w:val="24"/>
                <w:szCs w:val="24"/>
                <w:lang w:val="en-US"/>
              </w:rPr>
              <w:t>5</w:t>
            </w:r>
            <w:r w:rsidRPr="00391989">
              <w:rPr>
                <w:rFonts w:ascii="Book Antiqua" w:hAnsi="Book Antiqua" w:cs="Arial"/>
                <w:sz w:val="24"/>
                <w:szCs w:val="24"/>
                <w:lang w:val="en-US"/>
              </w:rPr>
              <w:noBreakHyphen/>
              <w:t>Fluorouracil; ASC</w:t>
            </w:r>
            <w:r w:rsidRPr="00391989">
              <w:rPr>
                <w:rFonts w:ascii="Book Antiqua" w:eastAsia="宋体" w:hAnsi="Book Antiqua" w:cs="Arial"/>
                <w:sz w:val="24"/>
                <w:szCs w:val="24"/>
                <w:lang w:val="en-US" w:eastAsia="zh-CN"/>
              </w:rPr>
              <w:t>:</w:t>
            </w:r>
            <w:r w:rsidRPr="00391989">
              <w:rPr>
                <w:rFonts w:ascii="Book Antiqua" w:hAnsi="Book Antiqua" w:cs="Arial"/>
                <w:sz w:val="24"/>
                <w:szCs w:val="24"/>
                <w:lang w:val="en-US"/>
              </w:rPr>
              <w:t xml:space="preserve"> Active symptom control; BSC</w:t>
            </w:r>
            <w:r w:rsidRPr="00391989">
              <w:rPr>
                <w:rFonts w:ascii="Book Antiqua" w:eastAsia="宋体" w:hAnsi="Book Antiqua" w:cs="Arial"/>
                <w:sz w:val="24"/>
                <w:szCs w:val="24"/>
                <w:lang w:val="en-US" w:eastAsia="zh-CN"/>
              </w:rPr>
              <w:t>:</w:t>
            </w:r>
            <w:r w:rsidRPr="00391989">
              <w:rPr>
                <w:rFonts w:ascii="Book Antiqua" w:hAnsi="Book Antiqua" w:cs="Arial"/>
                <w:sz w:val="24"/>
                <w:szCs w:val="24"/>
                <w:lang w:val="en-US"/>
              </w:rPr>
              <w:t xml:space="preserve"> Best supportive care; CapeOx</w:t>
            </w:r>
            <w:r w:rsidRPr="00391989">
              <w:rPr>
                <w:rFonts w:ascii="Book Antiqua" w:eastAsia="宋体" w:hAnsi="Book Antiqua" w:cs="Arial"/>
                <w:sz w:val="24"/>
                <w:szCs w:val="24"/>
                <w:lang w:val="en-US" w:eastAsia="zh-CN"/>
              </w:rPr>
              <w:t>:</w:t>
            </w:r>
            <w:r w:rsidRPr="00391989">
              <w:rPr>
                <w:rFonts w:ascii="Book Antiqua" w:hAnsi="Book Antiqua" w:cs="Arial"/>
                <w:sz w:val="24"/>
                <w:szCs w:val="24"/>
                <w:lang w:val="en-US"/>
              </w:rPr>
              <w:t xml:space="preserve"> Capecitabine and oxaliplatin; CF</w:t>
            </w:r>
            <w:r w:rsidRPr="00391989">
              <w:rPr>
                <w:rFonts w:ascii="Book Antiqua" w:eastAsia="宋体" w:hAnsi="Book Antiqua" w:cs="Arial"/>
                <w:sz w:val="24"/>
                <w:szCs w:val="24"/>
                <w:lang w:val="en-US" w:eastAsia="zh-CN"/>
              </w:rPr>
              <w:t>:</w:t>
            </w:r>
            <w:r w:rsidRPr="00391989">
              <w:rPr>
                <w:rFonts w:ascii="Book Antiqua" w:hAnsi="Book Antiqua" w:cs="Arial"/>
                <w:sz w:val="24"/>
                <w:szCs w:val="24"/>
                <w:lang w:val="en-US"/>
              </w:rPr>
              <w:t xml:space="preserve"> Cisplatin and 5</w:t>
            </w:r>
            <w:r w:rsidRPr="00391989">
              <w:rPr>
                <w:rFonts w:ascii="Book Antiqua" w:hAnsi="Book Antiqua" w:cs="Arial"/>
                <w:sz w:val="24"/>
                <w:szCs w:val="24"/>
                <w:lang w:val="en-US"/>
              </w:rPr>
              <w:noBreakHyphen/>
              <w:t>FU; CX</w:t>
            </w:r>
            <w:r w:rsidRPr="00391989">
              <w:rPr>
                <w:rFonts w:ascii="Book Antiqua" w:eastAsia="宋体" w:hAnsi="Book Antiqua" w:cs="Arial"/>
                <w:sz w:val="24"/>
                <w:szCs w:val="24"/>
                <w:lang w:val="en-US" w:eastAsia="zh-CN"/>
              </w:rPr>
              <w:t>:</w:t>
            </w:r>
            <w:r w:rsidRPr="00391989">
              <w:rPr>
                <w:rFonts w:ascii="Book Antiqua" w:hAnsi="Book Antiqua" w:cs="Arial"/>
                <w:sz w:val="24"/>
                <w:szCs w:val="24"/>
                <w:lang w:val="en-US"/>
              </w:rPr>
              <w:t xml:space="preserve"> Cisplatin and capecitabine; DFS</w:t>
            </w:r>
            <w:r w:rsidRPr="00391989">
              <w:rPr>
                <w:rFonts w:ascii="Book Antiqua" w:eastAsia="宋体" w:hAnsi="Book Antiqua" w:cs="Arial"/>
                <w:sz w:val="24"/>
                <w:szCs w:val="24"/>
                <w:lang w:val="en-US" w:eastAsia="zh-CN"/>
              </w:rPr>
              <w:t>:</w:t>
            </w:r>
            <w:r w:rsidRPr="00391989">
              <w:rPr>
                <w:rFonts w:ascii="Book Antiqua" w:hAnsi="Book Antiqua" w:cs="Arial"/>
                <w:sz w:val="24"/>
                <w:szCs w:val="24"/>
                <w:lang w:val="en-US"/>
              </w:rPr>
              <w:t xml:space="preserve"> Diseas-free survival; ECF</w:t>
            </w:r>
            <w:r w:rsidRPr="00391989">
              <w:rPr>
                <w:rFonts w:ascii="Book Antiqua" w:eastAsia="宋体" w:hAnsi="Book Antiqua" w:cs="Arial"/>
                <w:sz w:val="24"/>
                <w:szCs w:val="24"/>
                <w:lang w:val="en-US" w:eastAsia="zh-CN"/>
              </w:rPr>
              <w:t>:</w:t>
            </w:r>
            <w:r w:rsidRPr="00391989">
              <w:rPr>
                <w:rFonts w:ascii="Book Antiqua" w:hAnsi="Book Antiqua" w:cs="Arial"/>
                <w:sz w:val="24"/>
                <w:szCs w:val="24"/>
                <w:lang w:val="en-US"/>
              </w:rPr>
              <w:t xml:space="preserve"> Epirubicin, cisplatin and 5</w:t>
            </w:r>
            <w:r w:rsidRPr="00391989">
              <w:rPr>
                <w:rFonts w:ascii="Book Antiqua" w:hAnsi="Book Antiqua" w:cs="Arial"/>
                <w:sz w:val="24"/>
                <w:szCs w:val="24"/>
                <w:lang w:val="en-US"/>
              </w:rPr>
              <w:noBreakHyphen/>
              <w:t>FU; ECX</w:t>
            </w:r>
            <w:r w:rsidRPr="00391989">
              <w:rPr>
                <w:rFonts w:ascii="Book Antiqua" w:eastAsia="宋体" w:hAnsi="Book Antiqua" w:cs="Arial"/>
                <w:sz w:val="24"/>
                <w:szCs w:val="24"/>
                <w:lang w:val="en-US" w:eastAsia="zh-CN"/>
              </w:rPr>
              <w:t>:</w:t>
            </w:r>
            <w:r w:rsidRPr="00391989">
              <w:rPr>
                <w:rFonts w:ascii="Book Antiqua" w:hAnsi="Book Antiqua" w:cs="Arial"/>
                <w:sz w:val="24"/>
                <w:szCs w:val="24"/>
                <w:lang w:val="en-US"/>
              </w:rPr>
              <w:t xml:space="preserve"> Epirubicin, cisplatin and capecitabine; EOC</w:t>
            </w:r>
            <w:r w:rsidRPr="00391989">
              <w:rPr>
                <w:rFonts w:ascii="Book Antiqua" w:eastAsia="宋体" w:hAnsi="Book Antiqua" w:cs="Arial"/>
                <w:sz w:val="24"/>
                <w:szCs w:val="24"/>
                <w:lang w:val="en-US" w:eastAsia="zh-CN"/>
              </w:rPr>
              <w:t>:</w:t>
            </w:r>
            <w:r w:rsidRPr="00391989">
              <w:rPr>
                <w:rFonts w:ascii="Book Antiqua" w:hAnsi="Book Antiqua" w:cs="Arial"/>
                <w:sz w:val="24"/>
                <w:szCs w:val="24"/>
                <w:lang w:val="en-US"/>
              </w:rPr>
              <w:t xml:space="preserve"> Epirubicin, oxaliplatin and capecitabine; HR</w:t>
            </w:r>
            <w:r w:rsidRPr="00391989">
              <w:rPr>
                <w:rFonts w:ascii="Book Antiqua" w:eastAsia="宋体" w:hAnsi="Book Antiqua" w:cs="Arial"/>
                <w:sz w:val="24"/>
                <w:szCs w:val="24"/>
                <w:lang w:val="en-US" w:eastAsia="zh-CN"/>
              </w:rPr>
              <w:t>:</w:t>
            </w:r>
            <w:r w:rsidRPr="00391989">
              <w:rPr>
                <w:rFonts w:ascii="Book Antiqua" w:hAnsi="Book Antiqua" w:cs="Arial"/>
                <w:sz w:val="24"/>
                <w:szCs w:val="24"/>
                <w:lang w:val="en-US"/>
              </w:rPr>
              <w:t xml:space="preserve"> Hazard ratio; mEOC–P</w:t>
            </w:r>
            <w:r w:rsidRPr="00391989">
              <w:rPr>
                <w:rFonts w:ascii="Book Antiqua" w:eastAsia="宋体" w:hAnsi="Book Antiqua" w:cs="Arial"/>
                <w:sz w:val="24"/>
                <w:szCs w:val="24"/>
                <w:lang w:val="en-US" w:eastAsia="zh-CN"/>
              </w:rPr>
              <w:t>:</w:t>
            </w:r>
            <w:r w:rsidRPr="00391989">
              <w:rPr>
                <w:rFonts w:ascii="Book Antiqua" w:hAnsi="Book Antiqua" w:cs="Arial"/>
                <w:sz w:val="24"/>
                <w:szCs w:val="24"/>
                <w:lang w:val="en-US"/>
              </w:rPr>
              <w:t xml:space="preserve"> EOC plus panitumumab; PFS</w:t>
            </w:r>
            <w:r w:rsidRPr="00391989">
              <w:rPr>
                <w:rFonts w:ascii="Book Antiqua" w:eastAsia="宋体" w:hAnsi="Book Antiqua" w:cs="Arial"/>
                <w:sz w:val="24"/>
                <w:szCs w:val="24"/>
                <w:lang w:val="en-US" w:eastAsia="zh-CN"/>
              </w:rPr>
              <w:t>:</w:t>
            </w:r>
            <w:r w:rsidRPr="00391989">
              <w:rPr>
                <w:rFonts w:ascii="Book Antiqua" w:hAnsi="Book Antiqua" w:cs="Arial"/>
                <w:sz w:val="24"/>
                <w:szCs w:val="24"/>
                <w:lang w:val="en-US"/>
              </w:rPr>
              <w:t xml:space="preserve"> Progression-free survival; RFS</w:t>
            </w:r>
            <w:r w:rsidRPr="00391989">
              <w:rPr>
                <w:rFonts w:ascii="Book Antiqua" w:eastAsia="宋体" w:hAnsi="Book Antiqua" w:cs="Arial"/>
                <w:sz w:val="24"/>
                <w:szCs w:val="24"/>
                <w:lang w:val="en-US" w:eastAsia="zh-CN"/>
              </w:rPr>
              <w:t>:</w:t>
            </w:r>
            <w:r w:rsidRPr="00391989">
              <w:rPr>
                <w:rFonts w:ascii="Book Antiqua" w:hAnsi="Book Antiqua" w:cs="Arial"/>
                <w:sz w:val="24"/>
                <w:szCs w:val="24"/>
                <w:lang w:val="en-US"/>
              </w:rPr>
              <w:t xml:space="preserve"> Relapse-free survival; UFT</w:t>
            </w:r>
            <w:r w:rsidRPr="00391989">
              <w:rPr>
                <w:rFonts w:ascii="Book Antiqua" w:eastAsia="宋体" w:hAnsi="Book Antiqua" w:cs="Arial"/>
                <w:sz w:val="24"/>
                <w:szCs w:val="24"/>
                <w:lang w:val="en-US" w:eastAsia="zh-CN"/>
              </w:rPr>
              <w:t>:</w:t>
            </w:r>
            <w:r w:rsidRPr="00391989">
              <w:rPr>
                <w:rFonts w:ascii="Book Antiqua" w:hAnsi="Book Antiqua" w:cs="Arial"/>
                <w:sz w:val="24"/>
                <w:szCs w:val="24"/>
                <w:lang w:val="en-US"/>
              </w:rPr>
              <w:t xml:space="preserve"> Tegafur and uracil; XELOX</w:t>
            </w:r>
            <w:r w:rsidRPr="00391989">
              <w:rPr>
                <w:rFonts w:ascii="Book Antiqua" w:eastAsia="宋体" w:hAnsi="Book Antiqua" w:cs="Arial"/>
                <w:sz w:val="24"/>
                <w:szCs w:val="24"/>
                <w:lang w:val="en-US" w:eastAsia="zh-CN"/>
              </w:rPr>
              <w:t>:</w:t>
            </w:r>
            <w:r w:rsidRPr="00391989">
              <w:rPr>
                <w:rFonts w:ascii="Book Antiqua" w:hAnsi="Book Antiqua" w:cs="Arial"/>
                <w:sz w:val="24"/>
                <w:szCs w:val="24"/>
                <w:lang w:val="en-US"/>
              </w:rPr>
              <w:t xml:space="preserve"> Capecitabine and oxaliplatin; XP</w:t>
            </w:r>
            <w:r w:rsidRPr="00391989">
              <w:rPr>
                <w:rFonts w:ascii="Book Antiqua" w:eastAsia="宋体" w:hAnsi="Book Antiqua" w:cs="Arial"/>
                <w:sz w:val="24"/>
                <w:szCs w:val="24"/>
                <w:lang w:val="en-US" w:eastAsia="zh-CN"/>
              </w:rPr>
              <w:t xml:space="preserve">: </w:t>
            </w:r>
            <w:r w:rsidRPr="00391989">
              <w:rPr>
                <w:rFonts w:ascii="Book Antiqua" w:hAnsi="Book Antiqua" w:cs="Arial"/>
                <w:sz w:val="24"/>
                <w:szCs w:val="24"/>
                <w:lang w:val="en-US"/>
              </w:rPr>
              <w:lastRenderedPageBreak/>
              <w:t>Capecitabine and cisplatin; XRT</w:t>
            </w:r>
            <w:r w:rsidRPr="00391989">
              <w:rPr>
                <w:rFonts w:ascii="Book Antiqua" w:eastAsia="宋体" w:hAnsi="Book Antiqua" w:cs="Arial"/>
                <w:sz w:val="24"/>
                <w:szCs w:val="24"/>
                <w:lang w:val="en-US" w:eastAsia="zh-CN"/>
              </w:rPr>
              <w:t>:</w:t>
            </w:r>
            <w:r w:rsidRPr="00391989">
              <w:rPr>
                <w:rFonts w:ascii="Book Antiqua" w:hAnsi="Book Antiqua" w:cs="Arial"/>
                <w:sz w:val="24"/>
                <w:szCs w:val="24"/>
                <w:lang w:val="en-US"/>
              </w:rPr>
              <w:t xml:space="preserve"> XP and radiotherapy.</w:t>
            </w:r>
          </w:p>
        </w:tc>
      </w:tr>
    </w:tbl>
    <w:p w:rsidR="005B565F" w:rsidRPr="00391989" w:rsidRDefault="005B565F" w:rsidP="00FD0F82">
      <w:pPr>
        <w:spacing w:line="360" w:lineRule="auto"/>
        <w:jc w:val="both"/>
        <w:rPr>
          <w:rFonts w:ascii="Book Antiqua" w:hAnsi="Book Antiqua" w:cs="Arial"/>
        </w:rPr>
      </w:pPr>
    </w:p>
    <w:p w:rsidR="005B565F" w:rsidRPr="005722FC" w:rsidRDefault="005B565F" w:rsidP="005722FC">
      <w:pPr>
        <w:rPr>
          <w:rFonts w:ascii="Book Antiqua" w:eastAsia="宋体" w:hAnsi="Book Antiqua" w:cs="Arial"/>
          <w:lang w:eastAsia="zh-CN"/>
        </w:rPr>
      </w:pPr>
    </w:p>
    <w:tbl>
      <w:tblPr>
        <w:tblW w:w="9897" w:type="dxa"/>
        <w:tblBorders>
          <w:top w:val="single" w:sz="4" w:space="0" w:color="auto"/>
          <w:bottom w:val="single" w:sz="4" w:space="0" w:color="auto"/>
          <w:insideV w:val="single" w:sz="4" w:space="0" w:color="auto"/>
        </w:tblBorders>
        <w:tblLayout w:type="fixed"/>
        <w:tblLook w:val="00A0" w:firstRow="1" w:lastRow="0" w:firstColumn="1" w:lastColumn="0" w:noHBand="0" w:noVBand="0"/>
      </w:tblPr>
      <w:tblGrid>
        <w:gridCol w:w="2725"/>
        <w:gridCol w:w="813"/>
        <w:gridCol w:w="2524"/>
        <w:gridCol w:w="1559"/>
        <w:gridCol w:w="2276"/>
      </w:tblGrid>
      <w:tr w:rsidR="005B565F" w:rsidRPr="00D1123A" w:rsidTr="00592DFC">
        <w:tc>
          <w:tcPr>
            <w:tcW w:w="9897" w:type="dxa"/>
            <w:gridSpan w:val="5"/>
            <w:tcBorders>
              <w:top w:val="nil"/>
              <w:bottom w:val="single" w:sz="4" w:space="0" w:color="auto"/>
            </w:tcBorders>
          </w:tcPr>
          <w:p w:rsidR="005B565F" w:rsidRPr="00391989" w:rsidRDefault="005B565F" w:rsidP="00FD0F82">
            <w:pPr>
              <w:pStyle w:val="Tablecaption"/>
              <w:spacing w:line="360" w:lineRule="auto"/>
              <w:jc w:val="both"/>
              <w:rPr>
                <w:rFonts w:ascii="Book Antiqua" w:eastAsia="宋体" w:hAnsi="Book Antiqua" w:cs="Arial"/>
                <w:b/>
                <w:sz w:val="24"/>
                <w:szCs w:val="24"/>
                <w:lang w:val="en-US" w:eastAsia="zh-CN"/>
              </w:rPr>
            </w:pPr>
            <w:r w:rsidRPr="00391989">
              <w:rPr>
                <w:rStyle w:val="Figuretablenumber"/>
                <w:rFonts w:ascii="Book Antiqua" w:hAnsi="Book Antiqua" w:cs="Arial"/>
                <w:b/>
                <w:sz w:val="24"/>
                <w:szCs w:val="24"/>
              </w:rPr>
              <w:t xml:space="preserve">Table 2 </w:t>
            </w:r>
            <w:r w:rsidRPr="00391989">
              <w:rPr>
                <w:rFonts w:ascii="Book Antiqua" w:hAnsi="Book Antiqua" w:cs="Arial"/>
                <w:b/>
                <w:sz w:val="24"/>
                <w:szCs w:val="24"/>
                <w:lang w:val="en-US"/>
              </w:rPr>
              <w:t>Major phase III trials for gastric cancer in the advanced setting</w:t>
            </w:r>
          </w:p>
          <w:p w:rsidR="005B565F" w:rsidRPr="00391989" w:rsidRDefault="005B565F" w:rsidP="00FD0F82">
            <w:pPr>
              <w:pStyle w:val="Tablecaption"/>
              <w:spacing w:line="360" w:lineRule="auto"/>
              <w:jc w:val="both"/>
              <w:rPr>
                <w:rFonts w:ascii="Book Antiqua" w:eastAsia="宋体" w:hAnsi="Book Antiqua" w:cs="Arial"/>
                <w:b/>
                <w:sz w:val="24"/>
                <w:szCs w:val="24"/>
                <w:lang w:val="en-US" w:eastAsia="zh-CN"/>
              </w:rPr>
            </w:pPr>
          </w:p>
        </w:tc>
      </w:tr>
      <w:tr w:rsidR="005B565F" w:rsidRPr="00D1123A" w:rsidTr="00592DFC">
        <w:tc>
          <w:tcPr>
            <w:tcW w:w="2725" w:type="dxa"/>
            <w:tcBorders>
              <w:top w:val="single" w:sz="4" w:space="0" w:color="auto"/>
              <w:bottom w:val="single" w:sz="4" w:space="0" w:color="auto"/>
              <w:right w:val="nil"/>
            </w:tcBorders>
          </w:tcPr>
          <w:p w:rsidR="005B565F" w:rsidRPr="00391989" w:rsidRDefault="005B565F" w:rsidP="00FD0F82">
            <w:pPr>
              <w:pStyle w:val="Tablecolumnhead"/>
              <w:spacing w:line="360" w:lineRule="auto"/>
              <w:jc w:val="both"/>
              <w:rPr>
                <w:rFonts w:ascii="Book Antiqua" w:hAnsi="Book Antiqua" w:cs="Arial"/>
                <w:b/>
                <w:sz w:val="24"/>
                <w:szCs w:val="24"/>
                <w:lang w:val="en-US"/>
              </w:rPr>
            </w:pPr>
            <w:r w:rsidRPr="00391989">
              <w:rPr>
                <w:rFonts w:ascii="Book Antiqua" w:hAnsi="Book Antiqua" w:cs="Arial"/>
                <w:b/>
                <w:sz w:val="24"/>
                <w:szCs w:val="24"/>
                <w:lang w:val="en-US"/>
              </w:rPr>
              <w:t>Trial</w:t>
            </w:r>
          </w:p>
        </w:tc>
        <w:tc>
          <w:tcPr>
            <w:tcW w:w="813" w:type="dxa"/>
            <w:tcBorders>
              <w:top w:val="single" w:sz="4" w:space="0" w:color="auto"/>
              <w:left w:val="nil"/>
              <w:bottom w:val="single" w:sz="4" w:space="0" w:color="auto"/>
              <w:right w:val="nil"/>
            </w:tcBorders>
          </w:tcPr>
          <w:p w:rsidR="005B565F" w:rsidRPr="00391989" w:rsidRDefault="005B565F" w:rsidP="00FD0F82">
            <w:pPr>
              <w:pStyle w:val="Tablecolumnhead"/>
              <w:spacing w:line="360" w:lineRule="auto"/>
              <w:jc w:val="both"/>
              <w:rPr>
                <w:rFonts w:ascii="Book Antiqua" w:hAnsi="Book Antiqua" w:cs="Arial"/>
                <w:b/>
                <w:i/>
                <w:sz w:val="24"/>
                <w:szCs w:val="24"/>
                <w:lang w:val="en-US"/>
              </w:rPr>
            </w:pPr>
            <w:r w:rsidRPr="00391989">
              <w:rPr>
                <w:rFonts w:ascii="Book Antiqua" w:hAnsi="Book Antiqua" w:cs="Arial"/>
                <w:b/>
                <w:i/>
                <w:sz w:val="24"/>
                <w:szCs w:val="24"/>
                <w:lang w:val="en-US"/>
              </w:rPr>
              <w:t>n</w:t>
            </w:r>
          </w:p>
        </w:tc>
        <w:tc>
          <w:tcPr>
            <w:tcW w:w="2524" w:type="dxa"/>
            <w:tcBorders>
              <w:top w:val="single" w:sz="4" w:space="0" w:color="auto"/>
              <w:left w:val="nil"/>
              <w:bottom w:val="single" w:sz="4" w:space="0" w:color="auto"/>
              <w:right w:val="nil"/>
            </w:tcBorders>
          </w:tcPr>
          <w:p w:rsidR="005B565F" w:rsidRPr="00391989" w:rsidRDefault="005B565F" w:rsidP="00FD0F82">
            <w:pPr>
              <w:pStyle w:val="Tablecolumnhead"/>
              <w:spacing w:line="360" w:lineRule="auto"/>
              <w:jc w:val="both"/>
              <w:rPr>
                <w:rFonts w:ascii="Book Antiqua" w:hAnsi="Book Antiqua" w:cs="Arial"/>
                <w:b/>
                <w:sz w:val="24"/>
                <w:szCs w:val="24"/>
                <w:lang w:val="en-US"/>
              </w:rPr>
            </w:pPr>
            <w:r w:rsidRPr="00391989">
              <w:rPr>
                <w:rFonts w:ascii="Book Antiqua" w:hAnsi="Book Antiqua" w:cs="Arial"/>
                <w:b/>
                <w:sz w:val="24"/>
                <w:szCs w:val="24"/>
                <w:lang w:val="en-US"/>
              </w:rPr>
              <w:t>Treatment arms</w:t>
            </w:r>
          </w:p>
        </w:tc>
        <w:tc>
          <w:tcPr>
            <w:tcW w:w="1559" w:type="dxa"/>
            <w:tcBorders>
              <w:top w:val="single" w:sz="4" w:space="0" w:color="auto"/>
              <w:left w:val="nil"/>
              <w:bottom w:val="single" w:sz="4" w:space="0" w:color="auto"/>
              <w:right w:val="nil"/>
            </w:tcBorders>
          </w:tcPr>
          <w:p w:rsidR="005B565F" w:rsidRPr="00391989" w:rsidRDefault="005B565F" w:rsidP="00FD0F82">
            <w:pPr>
              <w:pStyle w:val="Tablecolumnhead"/>
              <w:spacing w:line="360" w:lineRule="auto"/>
              <w:jc w:val="both"/>
              <w:rPr>
                <w:rFonts w:ascii="Book Antiqua" w:hAnsi="Book Antiqua" w:cs="Arial"/>
                <w:b/>
                <w:sz w:val="24"/>
                <w:szCs w:val="24"/>
                <w:lang w:val="en-US"/>
              </w:rPr>
            </w:pPr>
            <w:r w:rsidRPr="00391989">
              <w:rPr>
                <w:rFonts w:ascii="Book Antiqua" w:hAnsi="Book Antiqua" w:cs="Arial"/>
                <w:b/>
                <w:sz w:val="24"/>
                <w:szCs w:val="24"/>
                <w:lang w:val="en-US"/>
              </w:rPr>
              <w:t>HR for overall survival (</w:t>
            </w:r>
            <w:r w:rsidRPr="00391989">
              <w:rPr>
                <w:rFonts w:ascii="Book Antiqua" w:hAnsi="Book Antiqua" w:cs="Arial"/>
                <w:b/>
                <w:i/>
                <w:sz w:val="24"/>
                <w:szCs w:val="24"/>
                <w:lang w:val="en-US"/>
              </w:rPr>
              <w:t>P</w:t>
            </w:r>
            <w:r w:rsidRPr="00391989">
              <w:rPr>
                <w:rFonts w:ascii="Book Antiqua" w:hAnsi="Book Antiqua" w:cs="Arial"/>
                <w:b/>
                <w:sz w:val="24"/>
                <w:szCs w:val="24"/>
                <w:lang w:val="en-US"/>
              </w:rPr>
              <w:t>)</w:t>
            </w:r>
          </w:p>
        </w:tc>
        <w:tc>
          <w:tcPr>
            <w:tcW w:w="2276" w:type="dxa"/>
            <w:tcBorders>
              <w:top w:val="single" w:sz="4" w:space="0" w:color="auto"/>
              <w:left w:val="nil"/>
              <w:bottom w:val="single" w:sz="4" w:space="0" w:color="auto"/>
            </w:tcBorders>
          </w:tcPr>
          <w:p w:rsidR="005B565F" w:rsidRPr="00391989" w:rsidRDefault="005B565F" w:rsidP="00FD0F82">
            <w:pPr>
              <w:pStyle w:val="Tablecolumnhead"/>
              <w:spacing w:line="360" w:lineRule="auto"/>
              <w:jc w:val="both"/>
              <w:rPr>
                <w:rFonts w:ascii="Book Antiqua" w:hAnsi="Book Antiqua" w:cs="Arial"/>
                <w:b/>
                <w:sz w:val="24"/>
                <w:szCs w:val="24"/>
                <w:lang w:val="en-US"/>
              </w:rPr>
            </w:pPr>
            <w:r w:rsidRPr="00391989">
              <w:rPr>
                <w:rFonts w:ascii="Book Antiqua" w:hAnsi="Book Antiqua" w:cs="Arial"/>
                <w:b/>
                <w:sz w:val="24"/>
                <w:szCs w:val="24"/>
                <w:lang w:val="en-US"/>
              </w:rPr>
              <w:t xml:space="preserve">Survival comparison </w:t>
            </w:r>
          </w:p>
        </w:tc>
      </w:tr>
      <w:tr w:rsidR="005B565F" w:rsidRPr="00D1123A" w:rsidTr="00592DFC">
        <w:tc>
          <w:tcPr>
            <w:tcW w:w="2725" w:type="dxa"/>
            <w:tcBorders>
              <w:top w:val="single" w:sz="4" w:space="0" w:color="auto"/>
              <w:bottom w:val="nil"/>
              <w:right w:val="nil"/>
            </w:tcBorders>
          </w:tcPr>
          <w:p w:rsidR="005B565F" w:rsidRPr="00391989" w:rsidRDefault="005B565F" w:rsidP="005722FC">
            <w:pPr>
              <w:pStyle w:val="Tablesubhead"/>
              <w:spacing w:line="360" w:lineRule="auto"/>
              <w:jc w:val="both"/>
              <w:rPr>
                <w:rFonts w:ascii="Book Antiqua" w:hAnsi="Book Antiqua" w:cs="Arial"/>
                <w:i w:val="0"/>
                <w:sz w:val="24"/>
                <w:szCs w:val="24"/>
                <w:lang w:val="en-US"/>
              </w:rPr>
            </w:pPr>
            <w:r w:rsidRPr="00391989">
              <w:rPr>
                <w:rFonts w:ascii="Book Antiqua" w:hAnsi="Book Antiqua" w:cs="Arial"/>
                <w:i w:val="0"/>
                <w:sz w:val="24"/>
                <w:szCs w:val="24"/>
                <w:lang w:val="en-US"/>
              </w:rPr>
              <w:t>Advanced gastric cancer</w:t>
            </w:r>
            <w:r>
              <w:rPr>
                <w:rFonts w:ascii="Book Antiqua" w:eastAsia="宋体" w:hAnsi="Book Antiqua" w:cs="Arial"/>
                <w:i w:val="0"/>
                <w:sz w:val="24"/>
                <w:szCs w:val="24"/>
                <w:lang w:val="en-US" w:eastAsia="zh-CN"/>
              </w:rPr>
              <w:t>-</w:t>
            </w:r>
            <w:r w:rsidRPr="00391989">
              <w:rPr>
                <w:rFonts w:ascii="Book Antiqua" w:hAnsi="Book Antiqua" w:cs="Arial"/>
                <w:i w:val="0"/>
                <w:sz w:val="24"/>
                <w:szCs w:val="24"/>
                <w:lang w:val="en-US"/>
              </w:rPr>
              <w:t>first-line</w:t>
            </w:r>
          </w:p>
        </w:tc>
        <w:tc>
          <w:tcPr>
            <w:tcW w:w="813" w:type="dxa"/>
            <w:tcBorders>
              <w:top w:val="single" w:sz="4" w:space="0" w:color="auto"/>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p>
        </w:tc>
        <w:tc>
          <w:tcPr>
            <w:tcW w:w="2524" w:type="dxa"/>
            <w:tcBorders>
              <w:top w:val="single" w:sz="4" w:space="0" w:color="auto"/>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p>
        </w:tc>
        <w:tc>
          <w:tcPr>
            <w:tcW w:w="1559" w:type="dxa"/>
            <w:tcBorders>
              <w:top w:val="single" w:sz="4" w:space="0" w:color="auto"/>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p>
        </w:tc>
        <w:tc>
          <w:tcPr>
            <w:tcW w:w="2276" w:type="dxa"/>
            <w:tcBorders>
              <w:top w:val="single" w:sz="4" w:space="0" w:color="auto"/>
              <w:left w:val="nil"/>
              <w:bottom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p>
        </w:tc>
      </w:tr>
      <w:tr w:rsidR="005B565F" w:rsidRPr="00D1123A" w:rsidTr="00592DFC">
        <w:tc>
          <w:tcPr>
            <w:tcW w:w="2725" w:type="dxa"/>
            <w:tcBorders>
              <w:top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 xml:space="preserve">Bang </w:t>
            </w:r>
            <w:r w:rsidRPr="00391989">
              <w:rPr>
                <w:rFonts w:ascii="Book Antiqua" w:hAnsi="Book Antiqua" w:cs="Arial"/>
                <w:i/>
                <w:sz w:val="24"/>
                <w:szCs w:val="24"/>
                <w:lang w:val="en-US"/>
              </w:rPr>
              <w:t>et al</w:t>
            </w:r>
            <w:r w:rsidRPr="00391989">
              <w:rPr>
                <w:rFonts w:ascii="Book Antiqua" w:hAnsi="Book Antiqua" w:cs="Arial"/>
                <w:sz w:val="24"/>
                <w:szCs w:val="24"/>
                <w:lang w:val="en-US"/>
              </w:rPr>
              <w:fldChar w:fldCharType="begin">
                <w:fldData xml:space="preserve">PEVuZE5vdGU+PENpdGU+PEF1dGhvcj5CYW5nPC9BdXRob3I+PFllYXI+MjAxMDwvWWVhcj48UmVj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</w:fldData>
              </w:fldChar>
            </w:r>
            <w:r w:rsidRPr="00391989">
              <w:rPr>
                <w:rFonts w:ascii="Book Antiqua" w:hAnsi="Book Antiqua" w:cs="Arial"/>
                <w:sz w:val="24"/>
                <w:szCs w:val="24"/>
                <w:lang w:val="en-US"/>
              </w:rPr>
              <w:instrText xml:space="preserve"> ADDIN EN.CITE </w:instrText>
            </w:r>
            <w:r w:rsidRPr="00391989">
              <w:rPr>
                <w:rFonts w:ascii="Book Antiqua" w:hAnsi="Book Antiqua" w:cs="Arial"/>
                <w:sz w:val="24"/>
                <w:szCs w:val="24"/>
                <w:lang w:val="en-US"/>
              </w:rPr>
              <w:fldChar w:fldCharType="begin">
                <w:fldData xml:space="preserve">PEVuZE5vdGU+PENpdGU+PEF1dGhvcj5CYW5nPC9BdXRob3I+PFllYXI+MjAxMDwvWWVhcj48UmVj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</w:fldData>
              </w:fldChar>
            </w:r>
            <w:r w:rsidRPr="00391989">
              <w:rPr>
                <w:rFonts w:ascii="Book Antiqua" w:hAnsi="Book Antiqua" w:cs="Arial"/>
                <w:sz w:val="24"/>
                <w:szCs w:val="24"/>
                <w:lang w:val="en-US"/>
              </w:rPr>
              <w:instrText xml:space="preserve"> ADDIN EN.CITE.DATA </w:instrText>
            </w:r>
            <w:r w:rsidRPr="00391989">
              <w:rPr>
                <w:rFonts w:ascii="Book Antiqua" w:hAnsi="Book Antiqua" w:cs="Arial"/>
                <w:sz w:val="24"/>
                <w:szCs w:val="24"/>
                <w:lang w:val="en-US"/>
              </w:rPr>
            </w:r>
            <w:r w:rsidRPr="00391989">
              <w:rPr>
                <w:rFonts w:ascii="Book Antiqua" w:hAnsi="Book Antiqua" w:cs="Arial"/>
                <w:sz w:val="24"/>
                <w:szCs w:val="24"/>
                <w:lang w:val="en-US"/>
              </w:rPr>
              <w:fldChar w:fldCharType="end"/>
            </w:r>
            <w:r w:rsidRPr="00391989">
              <w:rPr>
                <w:rFonts w:ascii="Book Antiqua" w:hAnsi="Book Antiqua" w:cs="Arial"/>
                <w:sz w:val="24"/>
                <w:szCs w:val="24"/>
                <w:lang w:val="en-US"/>
              </w:rPr>
            </w:r>
            <w:r w:rsidRPr="00391989">
              <w:rPr>
                <w:rFonts w:ascii="Book Antiqua" w:hAnsi="Book Antiqua" w:cs="Arial"/>
                <w:sz w:val="24"/>
                <w:szCs w:val="24"/>
                <w:lang w:val="en-US"/>
              </w:rPr>
              <w:fldChar w:fldCharType="separate"/>
            </w:r>
            <w:r w:rsidRPr="00391989">
              <w:rPr>
                <w:rFonts w:ascii="Book Antiqua" w:hAnsi="Book Antiqua" w:cs="Arial"/>
                <w:noProof/>
                <w:sz w:val="24"/>
                <w:szCs w:val="24"/>
                <w:vertAlign w:val="superscript"/>
                <w:lang w:val="en-US"/>
              </w:rPr>
              <w:t>[</w:t>
            </w:r>
            <w:hyperlink w:anchor="_ENREF_39" w:tooltip="Bang, 2010 #1" w:history="1">
              <w:r w:rsidRPr="00391989">
                <w:rPr>
                  <w:rFonts w:ascii="Book Antiqua" w:hAnsi="Book Antiqua" w:cs="Arial"/>
                  <w:noProof/>
                  <w:sz w:val="24"/>
                  <w:szCs w:val="24"/>
                  <w:vertAlign w:val="superscript"/>
                  <w:lang w:val="en-US"/>
                </w:rPr>
                <w:t>39</w:t>
              </w:r>
            </w:hyperlink>
            <w:r w:rsidRPr="00391989">
              <w:rPr>
                <w:rFonts w:ascii="Book Antiqua" w:hAnsi="Book Antiqua" w:cs="Arial"/>
                <w:noProof/>
                <w:sz w:val="24"/>
                <w:szCs w:val="24"/>
                <w:vertAlign w:val="superscript"/>
                <w:lang w:val="en-US"/>
              </w:rPr>
              <w:t>]</w:t>
            </w:r>
            <w:r w:rsidRPr="00391989">
              <w:rPr>
                <w:rFonts w:ascii="Book Antiqua" w:hAnsi="Book Antiqua" w:cs="Arial"/>
                <w:sz w:val="24"/>
                <w:szCs w:val="24"/>
                <w:lang w:val="en-US"/>
              </w:rPr>
              <w:fldChar w:fldCharType="end"/>
            </w:r>
          </w:p>
        </w:tc>
        <w:tc>
          <w:tcPr>
            <w:tcW w:w="813" w:type="dxa"/>
            <w:tcBorders>
              <w:top w:val="nil"/>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584</w:t>
            </w:r>
          </w:p>
        </w:tc>
        <w:tc>
          <w:tcPr>
            <w:tcW w:w="2524" w:type="dxa"/>
            <w:tcBorders>
              <w:top w:val="nil"/>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 xml:space="preserve">CX, CF and trastuzumab </w:t>
            </w:r>
            <w:r w:rsidRPr="00391989">
              <w:rPr>
                <w:rFonts w:ascii="Book Antiqua" w:hAnsi="Book Antiqua" w:cs="Arial"/>
                <w:i/>
                <w:sz w:val="24"/>
                <w:szCs w:val="24"/>
                <w:lang w:val="en-US"/>
              </w:rPr>
              <w:t>vs</w:t>
            </w:r>
            <w:r w:rsidRPr="00391989">
              <w:rPr>
                <w:rFonts w:ascii="Book Antiqua" w:hAnsi="Book Antiqua" w:cs="Arial"/>
                <w:sz w:val="24"/>
                <w:szCs w:val="24"/>
                <w:lang w:val="en-US"/>
              </w:rPr>
              <w:t xml:space="preserve"> CX and CF</w:t>
            </w:r>
          </w:p>
        </w:tc>
        <w:tc>
          <w:tcPr>
            <w:tcW w:w="1559" w:type="dxa"/>
            <w:tcBorders>
              <w:top w:val="nil"/>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0.74 (0.0046)</w:t>
            </w:r>
          </w:p>
        </w:tc>
        <w:tc>
          <w:tcPr>
            <w:tcW w:w="2276" w:type="dxa"/>
            <w:tcBorders>
              <w:top w:val="nil"/>
              <w:left w:val="nil"/>
              <w:bottom w:val="nil"/>
            </w:tcBorders>
          </w:tcPr>
          <w:p w:rsidR="005B565F" w:rsidRPr="00391989" w:rsidRDefault="005B565F" w:rsidP="00592DFC">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 xml:space="preserve">Overall survival: 13.8 mo </w:t>
            </w:r>
            <w:r w:rsidRPr="00391989">
              <w:rPr>
                <w:rFonts w:ascii="Book Antiqua" w:hAnsi="Book Antiqua" w:cs="Arial"/>
                <w:i/>
                <w:sz w:val="24"/>
                <w:szCs w:val="24"/>
                <w:lang w:val="en-US"/>
              </w:rPr>
              <w:t>vs</w:t>
            </w:r>
            <w:r w:rsidRPr="00391989">
              <w:rPr>
                <w:rFonts w:ascii="Book Antiqua" w:hAnsi="Book Antiqua" w:cs="Arial"/>
                <w:sz w:val="24"/>
                <w:szCs w:val="24"/>
                <w:lang w:val="en-US"/>
              </w:rPr>
              <w:t xml:space="preserve"> 11.1 mo</w:t>
            </w:r>
          </w:p>
        </w:tc>
      </w:tr>
      <w:tr w:rsidR="005B565F" w:rsidRPr="00D1123A" w:rsidTr="00592DFC">
        <w:tc>
          <w:tcPr>
            <w:tcW w:w="2725" w:type="dxa"/>
            <w:tcBorders>
              <w:top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 xml:space="preserve">Ohtsu </w:t>
            </w:r>
            <w:r w:rsidRPr="00391989">
              <w:rPr>
                <w:rFonts w:ascii="Book Antiqua" w:hAnsi="Book Antiqua" w:cs="Arial"/>
                <w:i/>
                <w:sz w:val="24"/>
                <w:szCs w:val="24"/>
                <w:lang w:val="en-US"/>
              </w:rPr>
              <w:t>et al</w:t>
            </w:r>
            <w:r w:rsidRPr="00391989">
              <w:rPr>
                <w:rFonts w:ascii="Book Antiqua" w:hAnsi="Book Antiqua" w:cs="Arial"/>
                <w:sz w:val="24"/>
                <w:szCs w:val="24"/>
                <w:lang w:val="en-US"/>
              </w:rPr>
              <w:fldChar w:fldCharType="begin">
                <w:fldData xml:space="preserve">PEVuZE5vdGU+PENpdGU+PEF1dGhvcj5PaHRzdTwvQXV0aG9yPjxZZWFyPjIwMTE8L1llYXI+PFJl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</w:fldData>
              </w:fldChar>
            </w:r>
            <w:r w:rsidRPr="00391989">
              <w:rPr>
                <w:rFonts w:ascii="Book Antiqua" w:hAnsi="Book Antiqua" w:cs="Arial"/>
                <w:sz w:val="24"/>
                <w:szCs w:val="24"/>
                <w:lang w:val="en-US"/>
              </w:rPr>
              <w:instrText xml:space="preserve"> ADDIN EN.CITE </w:instrText>
            </w:r>
            <w:r w:rsidRPr="00391989">
              <w:rPr>
                <w:rFonts w:ascii="Book Antiqua" w:hAnsi="Book Antiqua" w:cs="Arial"/>
                <w:sz w:val="24"/>
                <w:szCs w:val="24"/>
                <w:lang w:val="en-US"/>
              </w:rPr>
              <w:fldChar w:fldCharType="begin">
                <w:fldData xml:space="preserve">PEVuZE5vdGU+PENpdGU+PEF1dGhvcj5PaHRzdTwvQXV0aG9yPjxZZWFyPjIwMTE8L1llYXI+PFJl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</w:fldData>
              </w:fldChar>
            </w:r>
            <w:r w:rsidRPr="00391989">
              <w:rPr>
                <w:rFonts w:ascii="Book Antiqua" w:hAnsi="Book Antiqua" w:cs="Arial"/>
                <w:sz w:val="24"/>
                <w:szCs w:val="24"/>
                <w:lang w:val="en-US"/>
              </w:rPr>
              <w:instrText xml:space="preserve"> ADDIN EN.CITE.DATA </w:instrText>
            </w:r>
            <w:r w:rsidRPr="00391989">
              <w:rPr>
                <w:rFonts w:ascii="Book Antiqua" w:hAnsi="Book Antiqua" w:cs="Arial"/>
                <w:sz w:val="24"/>
                <w:szCs w:val="24"/>
                <w:lang w:val="en-US"/>
              </w:rPr>
            </w:r>
            <w:r w:rsidRPr="00391989">
              <w:rPr>
                <w:rFonts w:ascii="Book Antiqua" w:hAnsi="Book Antiqua" w:cs="Arial"/>
                <w:sz w:val="24"/>
                <w:szCs w:val="24"/>
                <w:lang w:val="en-US"/>
              </w:rPr>
              <w:fldChar w:fldCharType="end"/>
            </w:r>
            <w:r w:rsidRPr="00391989">
              <w:rPr>
                <w:rFonts w:ascii="Book Antiqua" w:hAnsi="Book Antiqua" w:cs="Arial"/>
                <w:sz w:val="24"/>
                <w:szCs w:val="24"/>
                <w:lang w:val="en-US"/>
              </w:rPr>
            </w:r>
            <w:r w:rsidRPr="00391989">
              <w:rPr>
                <w:rFonts w:ascii="Book Antiqua" w:hAnsi="Book Antiqua" w:cs="Arial"/>
                <w:sz w:val="24"/>
                <w:szCs w:val="24"/>
                <w:lang w:val="en-US"/>
              </w:rPr>
              <w:fldChar w:fldCharType="separate"/>
            </w:r>
            <w:r w:rsidRPr="00391989">
              <w:rPr>
                <w:rFonts w:ascii="Book Antiqua" w:hAnsi="Book Antiqua" w:cs="Arial"/>
                <w:noProof/>
                <w:sz w:val="24"/>
                <w:szCs w:val="24"/>
                <w:vertAlign w:val="superscript"/>
                <w:lang w:val="en-US"/>
              </w:rPr>
              <w:t>[</w:t>
            </w:r>
            <w:hyperlink w:anchor="_ENREF_42" w:tooltip="Ohtsu, 2011 #82" w:history="1">
              <w:r w:rsidRPr="00391989">
                <w:rPr>
                  <w:rFonts w:ascii="Book Antiqua" w:hAnsi="Book Antiqua" w:cs="Arial"/>
                  <w:noProof/>
                  <w:sz w:val="24"/>
                  <w:szCs w:val="24"/>
                  <w:vertAlign w:val="superscript"/>
                  <w:lang w:val="en-US"/>
                </w:rPr>
                <w:t>42</w:t>
              </w:r>
            </w:hyperlink>
            <w:r w:rsidRPr="00391989">
              <w:rPr>
                <w:rFonts w:ascii="Book Antiqua" w:hAnsi="Book Antiqua" w:cs="Arial"/>
                <w:noProof/>
                <w:sz w:val="24"/>
                <w:szCs w:val="24"/>
                <w:vertAlign w:val="superscript"/>
                <w:lang w:val="en-US"/>
              </w:rPr>
              <w:t>]</w:t>
            </w:r>
            <w:r w:rsidRPr="00391989">
              <w:rPr>
                <w:rFonts w:ascii="Book Antiqua" w:hAnsi="Book Antiqua" w:cs="Arial"/>
                <w:sz w:val="24"/>
                <w:szCs w:val="24"/>
                <w:lang w:val="en-US"/>
              </w:rPr>
              <w:fldChar w:fldCharType="end"/>
            </w:r>
          </w:p>
        </w:tc>
        <w:tc>
          <w:tcPr>
            <w:tcW w:w="813" w:type="dxa"/>
            <w:tcBorders>
              <w:top w:val="nil"/>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774</w:t>
            </w:r>
          </w:p>
        </w:tc>
        <w:tc>
          <w:tcPr>
            <w:tcW w:w="2524" w:type="dxa"/>
            <w:tcBorders>
              <w:top w:val="nil"/>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Cisplatin and 5</w:t>
            </w:r>
            <w:r w:rsidRPr="00391989">
              <w:rPr>
                <w:rFonts w:ascii="Book Antiqua" w:hAnsi="Book Antiqua" w:cs="Arial"/>
                <w:sz w:val="24"/>
                <w:szCs w:val="24"/>
                <w:lang w:val="en-US"/>
              </w:rPr>
              <w:noBreakHyphen/>
              <w:t xml:space="preserve">FU </w:t>
            </w:r>
            <w:r w:rsidRPr="00391989">
              <w:rPr>
                <w:rFonts w:ascii="Book Antiqua" w:hAnsi="Book Antiqua" w:cs="Arial"/>
                <w:i/>
                <w:sz w:val="24"/>
                <w:szCs w:val="24"/>
                <w:lang w:val="en-US"/>
              </w:rPr>
              <w:t>vs</w:t>
            </w:r>
            <w:r w:rsidRPr="00391989">
              <w:rPr>
                <w:rFonts w:ascii="Book Antiqua" w:hAnsi="Book Antiqua" w:cs="Arial"/>
                <w:sz w:val="24"/>
                <w:szCs w:val="24"/>
                <w:lang w:val="en-US"/>
              </w:rPr>
              <w:t xml:space="preserve"> cisplatin, 5</w:t>
            </w:r>
            <w:r w:rsidRPr="00391989">
              <w:rPr>
                <w:rFonts w:ascii="Book Antiqua" w:hAnsi="Book Antiqua" w:cs="Arial"/>
                <w:sz w:val="24"/>
                <w:szCs w:val="24"/>
                <w:lang w:val="en-US"/>
              </w:rPr>
              <w:noBreakHyphen/>
              <w:t>FU and bevacizumab</w:t>
            </w:r>
          </w:p>
        </w:tc>
        <w:tc>
          <w:tcPr>
            <w:tcW w:w="1559" w:type="dxa"/>
            <w:tcBorders>
              <w:top w:val="nil"/>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0.87 (0.1002)</w:t>
            </w:r>
          </w:p>
        </w:tc>
        <w:tc>
          <w:tcPr>
            <w:tcW w:w="2276" w:type="dxa"/>
            <w:tcBorders>
              <w:top w:val="nil"/>
              <w:left w:val="nil"/>
              <w:bottom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 xml:space="preserve">Overall survival: 10.1 mo </w:t>
            </w:r>
            <w:r w:rsidRPr="00391989">
              <w:rPr>
                <w:rFonts w:ascii="Book Antiqua" w:hAnsi="Book Antiqua" w:cs="Arial"/>
                <w:i/>
                <w:sz w:val="24"/>
                <w:szCs w:val="24"/>
                <w:lang w:val="en-US"/>
              </w:rPr>
              <w:t>vs</w:t>
            </w:r>
            <w:r w:rsidRPr="00391989">
              <w:rPr>
                <w:rFonts w:ascii="Book Antiqua" w:hAnsi="Book Antiqua" w:cs="Arial"/>
                <w:sz w:val="24"/>
                <w:szCs w:val="24"/>
                <w:lang w:val="en-US"/>
              </w:rPr>
              <w:t xml:space="preserve"> 12.</w:t>
            </w:r>
            <w:r w:rsidRPr="00391989">
              <w:rPr>
                <w:rFonts w:ascii="Book Antiqua" w:hAnsi="Book Antiqua" w:cs="Arial"/>
                <w:sz w:val="24"/>
                <w:szCs w:val="24"/>
                <w:lang w:val="en-US" w:eastAsia="ja-JP"/>
              </w:rPr>
              <w:t>1</w:t>
            </w:r>
            <w:r w:rsidRPr="00391989">
              <w:rPr>
                <w:rFonts w:ascii="Book Antiqua" w:hAnsi="Book Antiqua" w:cs="Arial"/>
                <w:sz w:val="24"/>
                <w:szCs w:val="24"/>
                <w:lang w:val="en-US"/>
              </w:rPr>
              <w:t> months</w:t>
            </w:r>
          </w:p>
          <w:p w:rsidR="005B565F" w:rsidRPr="00391989" w:rsidRDefault="005B565F" w:rsidP="00592DFC">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PFS: 5.3 mo</w:t>
            </w:r>
            <w:r w:rsidRPr="00391989">
              <w:rPr>
                <w:rFonts w:ascii="Book Antiqua" w:hAnsi="Book Antiqua" w:cs="Arial"/>
                <w:i/>
                <w:sz w:val="24"/>
                <w:szCs w:val="24"/>
                <w:lang w:val="en-US"/>
              </w:rPr>
              <w:t>vs</w:t>
            </w:r>
            <w:r w:rsidRPr="00391989">
              <w:rPr>
                <w:rFonts w:ascii="Book Antiqua" w:hAnsi="Book Antiqua" w:cs="Arial"/>
                <w:sz w:val="24"/>
                <w:szCs w:val="24"/>
                <w:lang w:val="en-US"/>
              </w:rPr>
              <w:t xml:space="preserve"> 6.7 mo</w:t>
            </w:r>
          </w:p>
        </w:tc>
      </w:tr>
      <w:tr w:rsidR="005B565F" w:rsidRPr="00D1123A" w:rsidTr="00592DFC">
        <w:tc>
          <w:tcPr>
            <w:tcW w:w="2725" w:type="dxa"/>
            <w:tcBorders>
              <w:top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Lordick</w:t>
            </w:r>
            <w:r w:rsidRPr="00391989">
              <w:rPr>
                <w:rFonts w:ascii="Book Antiqua" w:hAnsi="Book Antiqua" w:cs="Arial"/>
                <w:i/>
                <w:sz w:val="24"/>
                <w:szCs w:val="24"/>
                <w:lang w:val="en-US"/>
              </w:rPr>
              <w:t xml:space="preserve"> et al</w:t>
            </w:r>
            <w:r w:rsidRPr="00391989">
              <w:rPr>
                <w:rFonts w:ascii="Book Antiqua" w:hAnsi="Book Antiqua" w:cs="Arial"/>
                <w:sz w:val="24"/>
                <w:szCs w:val="24"/>
                <w:lang w:val="en-US"/>
              </w:rPr>
              <w:fldChar w:fldCharType="begin">
                <w:fldData xml:space="preserve">PEVuZE5vdGU+PENpdGU+PEF1dGhvcj5Mb3JkaWNrPC9BdXRob3I+PFllYXI+MjAxMzwvWWVhcj48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</w:fldData>
              </w:fldChar>
            </w:r>
            <w:r w:rsidRPr="00391989">
              <w:rPr>
                <w:rFonts w:ascii="Book Antiqua" w:hAnsi="Book Antiqua" w:cs="Arial"/>
                <w:sz w:val="24"/>
                <w:szCs w:val="24"/>
                <w:lang w:val="en-US"/>
              </w:rPr>
              <w:instrText xml:space="preserve"> ADDIN EN.CITE </w:instrText>
            </w:r>
            <w:r w:rsidRPr="00391989">
              <w:rPr>
                <w:rFonts w:ascii="Book Antiqua" w:hAnsi="Book Antiqua" w:cs="Arial"/>
                <w:sz w:val="24"/>
                <w:szCs w:val="24"/>
                <w:lang w:val="en-US"/>
              </w:rPr>
              <w:fldChar w:fldCharType="begin">
                <w:fldData xml:space="preserve">PEVuZE5vdGU+PENpdGU+PEF1dGhvcj5Mb3JkaWNrPC9BdXRob3I+PFllYXI+MjAxMzwvWWVhcj48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</w:fldData>
              </w:fldChar>
            </w:r>
            <w:r w:rsidRPr="00391989">
              <w:rPr>
                <w:rFonts w:ascii="Book Antiqua" w:hAnsi="Book Antiqua" w:cs="Arial"/>
                <w:sz w:val="24"/>
                <w:szCs w:val="24"/>
                <w:lang w:val="en-US"/>
              </w:rPr>
              <w:instrText xml:space="preserve"> ADDIN EN.CITE.DATA </w:instrText>
            </w:r>
            <w:r w:rsidRPr="00391989">
              <w:rPr>
                <w:rFonts w:ascii="Book Antiqua" w:hAnsi="Book Antiqua" w:cs="Arial"/>
                <w:sz w:val="24"/>
                <w:szCs w:val="24"/>
                <w:lang w:val="en-US"/>
              </w:rPr>
            </w:r>
            <w:r w:rsidRPr="00391989">
              <w:rPr>
                <w:rFonts w:ascii="Book Antiqua" w:hAnsi="Book Antiqua" w:cs="Arial"/>
                <w:sz w:val="24"/>
                <w:szCs w:val="24"/>
                <w:lang w:val="en-US"/>
              </w:rPr>
              <w:fldChar w:fldCharType="end"/>
            </w:r>
            <w:r w:rsidRPr="00391989">
              <w:rPr>
                <w:rFonts w:ascii="Book Antiqua" w:hAnsi="Book Antiqua" w:cs="Arial"/>
                <w:sz w:val="24"/>
                <w:szCs w:val="24"/>
                <w:lang w:val="en-US"/>
              </w:rPr>
            </w:r>
            <w:r w:rsidRPr="00391989">
              <w:rPr>
                <w:rFonts w:ascii="Book Antiqua" w:hAnsi="Book Antiqua" w:cs="Arial"/>
                <w:sz w:val="24"/>
                <w:szCs w:val="24"/>
                <w:lang w:val="en-US"/>
              </w:rPr>
              <w:fldChar w:fldCharType="separate"/>
            </w:r>
            <w:r w:rsidRPr="00391989">
              <w:rPr>
                <w:rFonts w:ascii="Book Antiqua" w:hAnsi="Book Antiqua" w:cs="Arial"/>
                <w:noProof/>
                <w:sz w:val="24"/>
                <w:szCs w:val="24"/>
                <w:vertAlign w:val="superscript"/>
                <w:lang w:val="en-US"/>
              </w:rPr>
              <w:t>[</w:t>
            </w:r>
            <w:hyperlink w:anchor="_ENREF_44" w:tooltip="Lordick, 2013 #23828" w:history="1">
              <w:r w:rsidRPr="00391989">
                <w:rPr>
                  <w:rFonts w:ascii="Book Antiqua" w:hAnsi="Book Antiqua" w:cs="Arial"/>
                  <w:noProof/>
                  <w:sz w:val="24"/>
                  <w:szCs w:val="24"/>
                  <w:vertAlign w:val="superscript"/>
                  <w:lang w:val="en-US"/>
                </w:rPr>
                <w:t>44</w:t>
              </w:r>
            </w:hyperlink>
            <w:r w:rsidRPr="00391989">
              <w:rPr>
                <w:rFonts w:ascii="Book Antiqua" w:hAnsi="Book Antiqua" w:cs="Arial"/>
                <w:noProof/>
                <w:sz w:val="24"/>
                <w:szCs w:val="24"/>
                <w:vertAlign w:val="superscript"/>
                <w:lang w:val="en-US"/>
              </w:rPr>
              <w:t>]</w:t>
            </w:r>
            <w:r w:rsidRPr="00391989">
              <w:rPr>
                <w:rFonts w:ascii="Book Antiqua" w:hAnsi="Book Antiqua" w:cs="Arial"/>
                <w:sz w:val="24"/>
                <w:szCs w:val="24"/>
                <w:lang w:val="en-US"/>
              </w:rPr>
              <w:fldChar w:fldCharType="end"/>
            </w:r>
          </w:p>
          <w:p w:rsidR="005B565F" w:rsidRPr="00391989" w:rsidRDefault="005B565F" w:rsidP="00FD0F82">
            <w:pPr>
              <w:pStyle w:val="Tablebody"/>
              <w:spacing w:line="360" w:lineRule="auto"/>
              <w:jc w:val="both"/>
              <w:rPr>
                <w:rFonts w:ascii="Book Antiqua" w:hAnsi="Book Antiqua" w:cs="Arial"/>
                <w:sz w:val="24"/>
                <w:szCs w:val="24"/>
                <w:lang w:val="en-US"/>
              </w:rPr>
            </w:pPr>
          </w:p>
        </w:tc>
        <w:tc>
          <w:tcPr>
            <w:tcW w:w="813" w:type="dxa"/>
            <w:tcBorders>
              <w:top w:val="nil"/>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904</w:t>
            </w:r>
          </w:p>
        </w:tc>
        <w:tc>
          <w:tcPr>
            <w:tcW w:w="2524" w:type="dxa"/>
            <w:tcBorders>
              <w:top w:val="nil"/>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 xml:space="preserve">CX </w:t>
            </w:r>
            <w:r w:rsidRPr="00391989">
              <w:rPr>
                <w:rFonts w:ascii="Book Antiqua" w:hAnsi="Book Antiqua" w:cs="Arial"/>
                <w:i/>
                <w:sz w:val="24"/>
                <w:szCs w:val="24"/>
                <w:lang w:val="en-US"/>
              </w:rPr>
              <w:t>vs</w:t>
            </w:r>
            <w:r w:rsidRPr="00391989">
              <w:rPr>
                <w:rFonts w:ascii="Book Antiqua" w:hAnsi="Book Antiqua" w:cs="Arial"/>
                <w:sz w:val="24"/>
                <w:szCs w:val="24"/>
                <w:lang w:val="en-US"/>
              </w:rPr>
              <w:t xml:space="preserve"> CX and cetuximab</w:t>
            </w:r>
          </w:p>
        </w:tc>
        <w:tc>
          <w:tcPr>
            <w:tcW w:w="1559" w:type="dxa"/>
            <w:tcBorders>
              <w:top w:val="nil"/>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1.004 (0.9547)</w:t>
            </w:r>
          </w:p>
        </w:tc>
        <w:tc>
          <w:tcPr>
            <w:tcW w:w="2276" w:type="dxa"/>
            <w:tcBorders>
              <w:top w:val="nil"/>
              <w:left w:val="nil"/>
              <w:bottom w:val="nil"/>
            </w:tcBorders>
          </w:tcPr>
          <w:p w:rsidR="005B565F" w:rsidRPr="00391989" w:rsidRDefault="005B565F" w:rsidP="00592DFC">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 xml:space="preserve">Overall survival: 10.7 mo </w:t>
            </w:r>
            <w:r w:rsidRPr="00391989">
              <w:rPr>
                <w:rFonts w:ascii="Book Antiqua" w:hAnsi="Book Antiqua" w:cs="Arial"/>
                <w:i/>
                <w:sz w:val="24"/>
                <w:szCs w:val="24"/>
                <w:lang w:val="en-US"/>
              </w:rPr>
              <w:t>vs</w:t>
            </w:r>
            <w:r w:rsidRPr="00391989">
              <w:rPr>
                <w:rFonts w:ascii="Book Antiqua" w:hAnsi="Book Antiqua" w:cs="Arial"/>
                <w:sz w:val="24"/>
                <w:szCs w:val="24"/>
                <w:lang w:val="en-US"/>
              </w:rPr>
              <w:t xml:space="preserve"> 9.4 mo</w:t>
            </w:r>
          </w:p>
        </w:tc>
      </w:tr>
      <w:tr w:rsidR="005B565F" w:rsidRPr="00D1123A" w:rsidTr="00592DFC">
        <w:tc>
          <w:tcPr>
            <w:tcW w:w="2725" w:type="dxa"/>
            <w:tcBorders>
              <w:top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Waddell</w:t>
            </w:r>
            <w:r w:rsidRPr="00391989">
              <w:rPr>
                <w:rFonts w:ascii="Book Antiqua" w:hAnsi="Book Antiqua" w:cs="Arial"/>
                <w:i/>
                <w:sz w:val="24"/>
                <w:szCs w:val="24"/>
                <w:lang w:val="en-US"/>
              </w:rPr>
              <w:t xml:space="preserve"> et al</w:t>
            </w:r>
            <w:r w:rsidRPr="00391989">
              <w:rPr>
                <w:rFonts w:ascii="Book Antiqua" w:hAnsi="Book Antiqua" w:cs="Arial"/>
                <w:sz w:val="24"/>
                <w:szCs w:val="24"/>
                <w:lang w:val="en-US"/>
              </w:rPr>
              <w:fldChar w:fldCharType="begin">
                <w:fldData xml:space="preserve">PEVuZE5vdGU+PENpdGU+PEF1dGhvcj5XYWRkZWxsPC9BdXRob3I+PFllYXI+MjAxMzwvWWVhcj48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==
</w:fldData>
              </w:fldChar>
            </w:r>
            <w:r w:rsidRPr="00391989">
              <w:rPr>
                <w:rFonts w:ascii="Book Antiqua" w:hAnsi="Book Antiqua" w:cs="Arial"/>
                <w:sz w:val="24"/>
                <w:szCs w:val="24"/>
                <w:lang w:val="en-US"/>
              </w:rPr>
              <w:instrText xml:space="preserve"> ADDIN EN.CITE </w:instrText>
            </w:r>
            <w:r w:rsidRPr="00391989">
              <w:rPr>
                <w:rFonts w:ascii="Book Antiqua" w:hAnsi="Book Antiqua" w:cs="Arial"/>
                <w:sz w:val="24"/>
                <w:szCs w:val="24"/>
                <w:lang w:val="en-US"/>
              </w:rPr>
              <w:fldChar w:fldCharType="begin">
                <w:fldData xml:space="preserve">PEVuZE5vdGU+PENpdGU+PEF1dGhvcj5XYWRkZWxsPC9BdXRob3I+PFllYXI+MjAxMzwvWWVhcj48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==
</w:fldData>
              </w:fldChar>
            </w:r>
            <w:r w:rsidRPr="00391989">
              <w:rPr>
                <w:rFonts w:ascii="Book Antiqua" w:hAnsi="Book Antiqua" w:cs="Arial"/>
                <w:sz w:val="24"/>
                <w:szCs w:val="24"/>
                <w:lang w:val="en-US"/>
              </w:rPr>
              <w:instrText xml:space="preserve"> ADDIN EN.CITE.DATA </w:instrText>
            </w:r>
            <w:r w:rsidRPr="00391989">
              <w:rPr>
                <w:rFonts w:ascii="Book Antiqua" w:hAnsi="Book Antiqua" w:cs="Arial"/>
                <w:sz w:val="24"/>
                <w:szCs w:val="24"/>
                <w:lang w:val="en-US"/>
              </w:rPr>
            </w:r>
            <w:r w:rsidRPr="00391989">
              <w:rPr>
                <w:rFonts w:ascii="Book Antiqua" w:hAnsi="Book Antiqua" w:cs="Arial"/>
                <w:sz w:val="24"/>
                <w:szCs w:val="24"/>
                <w:lang w:val="en-US"/>
              </w:rPr>
              <w:fldChar w:fldCharType="end"/>
            </w:r>
            <w:r w:rsidRPr="00391989">
              <w:rPr>
                <w:rFonts w:ascii="Book Antiqua" w:hAnsi="Book Antiqua" w:cs="Arial"/>
                <w:sz w:val="24"/>
                <w:szCs w:val="24"/>
                <w:lang w:val="en-US"/>
              </w:rPr>
            </w:r>
            <w:r w:rsidRPr="00391989">
              <w:rPr>
                <w:rFonts w:ascii="Book Antiqua" w:hAnsi="Book Antiqua" w:cs="Arial"/>
                <w:sz w:val="24"/>
                <w:szCs w:val="24"/>
                <w:lang w:val="en-US"/>
              </w:rPr>
              <w:fldChar w:fldCharType="separate"/>
            </w:r>
            <w:r w:rsidRPr="00391989">
              <w:rPr>
                <w:rFonts w:ascii="Book Antiqua" w:hAnsi="Book Antiqua" w:cs="Arial"/>
                <w:noProof/>
                <w:sz w:val="24"/>
                <w:szCs w:val="24"/>
                <w:vertAlign w:val="superscript"/>
                <w:lang w:val="en-US"/>
              </w:rPr>
              <w:t>[</w:t>
            </w:r>
            <w:hyperlink w:anchor="_ENREF_45" w:tooltip="Waddell, 2013 #80" w:history="1">
              <w:r w:rsidRPr="00391989">
                <w:rPr>
                  <w:rFonts w:ascii="Book Antiqua" w:hAnsi="Book Antiqua" w:cs="Arial"/>
                  <w:noProof/>
                  <w:sz w:val="24"/>
                  <w:szCs w:val="24"/>
                  <w:vertAlign w:val="superscript"/>
                  <w:lang w:val="en-US"/>
                </w:rPr>
                <w:t>45</w:t>
              </w:r>
            </w:hyperlink>
            <w:r w:rsidRPr="00391989">
              <w:rPr>
                <w:rFonts w:ascii="Book Antiqua" w:hAnsi="Book Antiqua" w:cs="Arial"/>
                <w:noProof/>
                <w:sz w:val="24"/>
                <w:szCs w:val="24"/>
                <w:vertAlign w:val="superscript"/>
                <w:lang w:val="en-US"/>
              </w:rPr>
              <w:t>]</w:t>
            </w:r>
            <w:r w:rsidRPr="00391989">
              <w:rPr>
                <w:rFonts w:ascii="Book Antiqua" w:hAnsi="Book Antiqua" w:cs="Arial"/>
                <w:sz w:val="24"/>
                <w:szCs w:val="24"/>
                <w:lang w:val="en-US"/>
              </w:rPr>
              <w:fldChar w:fldCharType="end"/>
            </w:r>
          </w:p>
          <w:p w:rsidR="005B565F" w:rsidRPr="00391989" w:rsidRDefault="005B565F" w:rsidP="00FD0F82">
            <w:pPr>
              <w:pStyle w:val="Tablebody"/>
              <w:spacing w:line="360" w:lineRule="auto"/>
              <w:jc w:val="both"/>
              <w:rPr>
                <w:rFonts w:ascii="Book Antiqua" w:hAnsi="Book Antiqua" w:cs="Arial"/>
                <w:sz w:val="24"/>
                <w:szCs w:val="24"/>
                <w:lang w:val="en-US"/>
              </w:rPr>
            </w:pPr>
          </w:p>
        </w:tc>
        <w:tc>
          <w:tcPr>
            <w:tcW w:w="813" w:type="dxa"/>
            <w:tcBorders>
              <w:top w:val="nil"/>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eastAsia="ja-JP"/>
              </w:rPr>
            </w:pPr>
            <w:r w:rsidRPr="00391989">
              <w:rPr>
                <w:rFonts w:ascii="Book Antiqua" w:hAnsi="Book Antiqua" w:cs="Arial"/>
                <w:sz w:val="24"/>
                <w:szCs w:val="24"/>
                <w:lang w:val="en-US"/>
              </w:rPr>
              <w:t>5</w:t>
            </w:r>
            <w:r w:rsidRPr="00391989">
              <w:rPr>
                <w:rFonts w:ascii="Book Antiqua" w:hAnsi="Book Antiqua" w:cs="Arial"/>
                <w:sz w:val="24"/>
                <w:szCs w:val="24"/>
                <w:lang w:val="en-US" w:eastAsia="ja-JP"/>
              </w:rPr>
              <w:t>53</w:t>
            </w:r>
          </w:p>
        </w:tc>
        <w:tc>
          <w:tcPr>
            <w:tcW w:w="2524" w:type="dxa"/>
            <w:tcBorders>
              <w:top w:val="nil"/>
              <w:left w:val="nil"/>
              <w:bottom w:val="nil"/>
              <w:right w:val="nil"/>
            </w:tcBorders>
          </w:tcPr>
          <w:p w:rsidR="005B565F" w:rsidRPr="00B508BF" w:rsidRDefault="005B565F" w:rsidP="00FD0F82">
            <w:pPr>
              <w:pStyle w:val="Tablebody"/>
              <w:spacing w:line="360" w:lineRule="auto"/>
              <w:jc w:val="both"/>
              <w:rPr>
                <w:rFonts w:ascii="Book Antiqua" w:hAnsi="Book Antiqua" w:cs="Arial"/>
                <w:sz w:val="24"/>
                <w:szCs w:val="24"/>
                <w:lang w:val="es-ES"/>
              </w:rPr>
            </w:pPr>
            <w:r w:rsidRPr="00B508BF">
              <w:rPr>
                <w:rFonts w:ascii="Book Antiqua" w:hAnsi="Book Antiqua" w:cs="Arial"/>
                <w:sz w:val="24"/>
                <w:szCs w:val="24"/>
                <w:lang w:val="es-ES"/>
              </w:rPr>
              <w:t xml:space="preserve">EOC </w:t>
            </w:r>
            <w:r w:rsidRPr="00B508BF">
              <w:rPr>
                <w:rFonts w:ascii="Book Antiqua" w:hAnsi="Book Antiqua" w:cs="Arial"/>
                <w:i/>
                <w:sz w:val="24"/>
                <w:szCs w:val="24"/>
                <w:lang w:val="es-ES"/>
              </w:rPr>
              <w:t>vs</w:t>
            </w:r>
            <w:r w:rsidRPr="00B508BF">
              <w:rPr>
                <w:rFonts w:ascii="Book Antiqua" w:hAnsi="Book Antiqua" w:cs="Arial"/>
                <w:sz w:val="24"/>
                <w:szCs w:val="24"/>
                <w:lang w:val="es-ES"/>
              </w:rPr>
              <w:t xml:space="preserve"> mEOC–P</w:t>
            </w:r>
          </w:p>
        </w:tc>
        <w:tc>
          <w:tcPr>
            <w:tcW w:w="1559" w:type="dxa"/>
            <w:tcBorders>
              <w:top w:val="nil"/>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1.37 (0.013)</w:t>
            </w:r>
          </w:p>
        </w:tc>
        <w:tc>
          <w:tcPr>
            <w:tcW w:w="2276" w:type="dxa"/>
            <w:tcBorders>
              <w:top w:val="nil"/>
              <w:left w:val="nil"/>
              <w:bottom w:val="nil"/>
            </w:tcBorders>
          </w:tcPr>
          <w:p w:rsidR="005B565F" w:rsidRPr="00391989" w:rsidRDefault="005B565F" w:rsidP="00592DFC">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 xml:space="preserve">Overall survival: 11.3 mo </w:t>
            </w:r>
            <w:r w:rsidRPr="00391989">
              <w:rPr>
                <w:rFonts w:ascii="Book Antiqua" w:hAnsi="Book Antiqua" w:cs="Arial"/>
                <w:i/>
                <w:sz w:val="24"/>
                <w:szCs w:val="24"/>
                <w:lang w:val="en-US"/>
              </w:rPr>
              <w:t>vs</w:t>
            </w:r>
            <w:r w:rsidRPr="00391989">
              <w:rPr>
                <w:rFonts w:ascii="Book Antiqua" w:hAnsi="Book Antiqua" w:cs="Arial"/>
                <w:sz w:val="24"/>
                <w:szCs w:val="24"/>
                <w:lang w:val="en-US"/>
              </w:rPr>
              <w:t xml:space="preserve"> 8.8 mo</w:t>
            </w:r>
          </w:p>
        </w:tc>
      </w:tr>
      <w:tr w:rsidR="005B565F" w:rsidRPr="00D1123A" w:rsidTr="00592DFC">
        <w:tc>
          <w:tcPr>
            <w:tcW w:w="2725" w:type="dxa"/>
            <w:tcBorders>
              <w:top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 xml:space="preserve">Van Cutsem </w:t>
            </w:r>
            <w:r w:rsidRPr="00391989">
              <w:rPr>
                <w:rFonts w:ascii="Book Antiqua" w:hAnsi="Book Antiqua" w:cs="Arial"/>
                <w:i/>
                <w:sz w:val="24"/>
                <w:szCs w:val="24"/>
                <w:lang w:val="en-US"/>
              </w:rPr>
              <w:t>et al</w:t>
            </w:r>
            <w:r w:rsidRPr="00391989">
              <w:rPr>
                <w:rFonts w:ascii="Book Antiqua" w:hAnsi="Book Antiqua" w:cs="Arial"/>
                <w:sz w:val="24"/>
                <w:szCs w:val="24"/>
                <w:lang w:val="en-US"/>
              </w:rPr>
              <w:fldChar w:fldCharType="begin">
                <w:fldData xml:space="preserve">PEVuZE5vdGU+PENpdGU+PEF1dGhvcj5WYW4gQ3V0c2VtPC9BdXRob3I+PFllYXI+MjAwNjwvWWVh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ZXM+PHBlcmlvZGljYWw+PGZ1bGwtdGl0bGU+SiBDbGluIE9uY29sPC9mdWxsLXRpdGxlPjxhYmJy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</w:fldData>
              </w:fldChar>
            </w:r>
            <w:r w:rsidRPr="00391989">
              <w:rPr>
                <w:rFonts w:ascii="Book Antiqua" w:hAnsi="Book Antiqua" w:cs="Arial"/>
                <w:sz w:val="24"/>
                <w:szCs w:val="24"/>
                <w:lang w:val="en-US"/>
              </w:rPr>
              <w:instrText xml:space="preserve"> ADDIN EN.CITE </w:instrText>
            </w:r>
            <w:r w:rsidRPr="00391989">
              <w:rPr>
                <w:rFonts w:ascii="Book Antiqua" w:hAnsi="Book Antiqua" w:cs="Arial"/>
                <w:sz w:val="24"/>
                <w:szCs w:val="24"/>
                <w:lang w:val="en-US"/>
              </w:rPr>
              <w:fldChar w:fldCharType="begin">
                <w:fldData xml:space="preserve">PEVuZE5vdGU+PENpdGU+PEF1dGhvcj5WYW4gQ3V0c2VtPC9BdXRob3I+PFllYXI+MjAwNjwvWWVh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ZXM+PHBlcmlvZGljYWw+PGZ1bGwtdGl0bGU+SiBDbGluIE9uY29sPC9mdWxsLXRpdGxlPjxhYmJy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</w:fldData>
              </w:fldChar>
            </w:r>
            <w:r w:rsidRPr="00391989">
              <w:rPr>
                <w:rFonts w:ascii="Book Antiqua" w:hAnsi="Book Antiqua" w:cs="Arial"/>
                <w:sz w:val="24"/>
                <w:szCs w:val="24"/>
                <w:lang w:val="en-US"/>
              </w:rPr>
              <w:instrText xml:space="preserve"> ADDIN EN.CITE.DATA </w:instrText>
            </w:r>
            <w:r w:rsidRPr="00391989">
              <w:rPr>
                <w:rFonts w:ascii="Book Antiqua" w:hAnsi="Book Antiqua" w:cs="Arial"/>
                <w:sz w:val="24"/>
                <w:szCs w:val="24"/>
                <w:lang w:val="en-US"/>
              </w:rPr>
            </w:r>
            <w:r w:rsidRPr="00391989">
              <w:rPr>
                <w:rFonts w:ascii="Book Antiqua" w:hAnsi="Book Antiqua" w:cs="Arial"/>
                <w:sz w:val="24"/>
                <w:szCs w:val="24"/>
                <w:lang w:val="en-US"/>
              </w:rPr>
              <w:fldChar w:fldCharType="end"/>
            </w:r>
            <w:r w:rsidRPr="00391989">
              <w:rPr>
                <w:rFonts w:ascii="Book Antiqua" w:hAnsi="Book Antiqua" w:cs="Arial"/>
                <w:sz w:val="24"/>
                <w:szCs w:val="24"/>
                <w:lang w:val="en-US"/>
              </w:rPr>
            </w:r>
            <w:r w:rsidRPr="00391989">
              <w:rPr>
                <w:rFonts w:ascii="Book Antiqua" w:hAnsi="Book Antiqua" w:cs="Arial"/>
                <w:sz w:val="24"/>
                <w:szCs w:val="24"/>
                <w:lang w:val="en-US"/>
              </w:rPr>
              <w:fldChar w:fldCharType="separate"/>
            </w:r>
            <w:r w:rsidRPr="00391989">
              <w:rPr>
                <w:rFonts w:ascii="Book Antiqua" w:hAnsi="Book Antiqua" w:cs="Arial"/>
                <w:noProof/>
                <w:sz w:val="24"/>
                <w:szCs w:val="24"/>
                <w:vertAlign w:val="superscript"/>
                <w:lang w:val="en-US"/>
              </w:rPr>
              <w:t>[</w:t>
            </w:r>
            <w:hyperlink w:anchor="_ENREF_37" w:tooltip="Van Cutsem, 2006 #69" w:history="1">
              <w:r w:rsidRPr="00391989">
                <w:rPr>
                  <w:rFonts w:ascii="Book Antiqua" w:hAnsi="Book Antiqua" w:cs="Arial"/>
                  <w:noProof/>
                  <w:sz w:val="24"/>
                  <w:szCs w:val="24"/>
                  <w:vertAlign w:val="superscript"/>
                  <w:lang w:val="en-US"/>
                </w:rPr>
                <w:t>37</w:t>
              </w:r>
            </w:hyperlink>
            <w:r w:rsidRPr="00391989">
              <w:rPr>
                <w:rFonts w:ascii="Book Antiqua" w:hAnsi="Book Antiqua" w:cs="Arial"/>
                <w:noProof/>
                <w:sz w:val="24"/>
                <w:szCs w:val="24"/>
                <w:vertAlign w:val="superscript"/>
                <w:lang w:val="en-US"/>
              </w:rPr>
              <w:t>]</w:t>
            </w:r>
            <w:r w:rsidRPr="00391989">
              <w:rPr>
                <w:rFonts w:ascii="Book Antiqua" w:hAnsi="Book Antiqua" w:cs="Arial"/>
                <w:sz w:val="24"/>
                <w:szCs w:val="24"/>
                <w:lang w:val="en-US"/>
              </w:rPr>
              <w:fldChar w:fldCharType="end"/>
            </w:r>
          </w:p>
          <w:p w:rsidR="005B565F" w:rsidRPr="00391989" w:rsidRDefault="005B565F" w:rsidP="00FD0F82">
            <w:pPr>
              <w:pStyle w:val="Tablebody"/>
              <w:spacing w:line="360" w:lineRule="auto"/>
              <w:jc w:val="both"/>
              <w:rPr>
                <w:rFonts w:ascii="Book Antiqua" w:hAnsi="Book Antiqua" w:cs="Arial"/>
                <w:sz w:val="24"/>
                <w:szCs w:val="24"/>
                <w:lang w:val="en-US"/>
              </w:rPr>
            </w:pPr>
          </w:p>
        </w:tc>
        <w:tc>
          <w:tcPr>
            <w:tcW w:w="813" w:type="dxa"/>
            <w:tcBorders>
              <w:top w:val="nil"/>
              <w:left w:val="nil"/>
              <w:bottom w:val="nil"/>
              <w:right w:val="nil"/>
            </w:tcBorders>
          </w:tcPr>
          <w:p w:rsidR="005B565F" w:rsidRPr="00391989" w:rsidRDefault="005B565F" w:rsidP="00FD0F82">
            <w:pPr>
              <w:pStyle w:val="Tablebody"/>
              <w:keepNext/>
              <w:keepLines/>
              <w:spacing w:before="200" w:line="360" w:lineRule="auto"/>
              <w:jc w:val="both"/>
              <w:outlineLvl w:val="6"/>
              <w:rPr>
                <w:rFonts w:ascii="Book Antiqua" w:hAnsi="Book Antiqua" w:cs="Arial"/>
                <w:sz w:val="24"/>
                <w:szCs w:val="24"/>
                <w:lang w:val="en-US" w:eastAsia="ja-JP"/>
              </w:rPr>
            </w:pPr>
            <w:r w:rsidRPr="00391989">
              <w:rPr>
                <w:rFonts w:ascii="Book Antiqua" w:hAnsi="Book Antiqua" w:cs="Arial"/>
                <w:sz w:val="24"/>
                <w:szCs w:val="24"/>
                <w:lang w:val="en-US" w:eastAsia="ja-JP"/>
              </w:rPr>
              <w:t>445</w:t>
            </w:r>
          </w:p>
        </w:tc>
        <w:tc>
          <w:tcPr>
            <w:tcW w:w="2524" w:type="dxa"/>
            <w:tcBorders>
              <w:top w:val="nil"/>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 xml:space="preserve">DCF </w:t>
            </w:r>
            <w:r w:rsidRPr="00391989">
              <w:rPr>
                <w:rFonts w:ascii="Book Antiqua" w:hAnsi="Book Antiqua" w:cs="Arial"/>
                <w:i/>
                <w:sz w:val="24"/>
                <w:szCs w:val="24"/>
                <w:lang w:val="en-US"/>
              </w:rPr>
              <w:t>vs</w:t>
            </w:r>
            <w:r w:rsidRPr="00391989">
              <w:rPr>
                <w:rFonts w:ascii="Book Antiqua" w:hAnsi="Book Antiqua" w:cs="Arial"/>
                <w:sz w:val="24"/>
                <w:szCs w:val="24"/>
                <w:lang w:val="en-US"/>
              </w:rPr>
              <w:t xml:space="preserve"> CF</w:t>
            </w:r>
          </w:p>
        </w:tc>
        <w:tc>
          <w:tcPr>
            <w:tcW w:w="1559" w:type="dxa"/>
            <w:tcBorders>
              <w:top w:val="nil"/>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eastAsia="ja-JP"/>
              </w:rPr>
            </w:pPr>
            <w:r w:rsidRPr="00391989">
              <w:rPr>
                <w:rFonts w:ascii="Book Antiqua" w:hAnsi="Book Antiqua" w:cs="Arial"/>
                <w:sz w:val="24"/>
                <w:szCs w:val="24"/>
                <w:lang w:val="en-US"/>
              </w:rPr>
              <w:t>TTP 1.47(&lt;</w:t>
            </w:r>
            <w:r w:rsidRPr="00391989">
              <w:rPr>
                <w:rFonts w:ascii="Book Antiqua" w:eastAsia="宋体" w:hAnsi="Book Antiqua" w:cs="Arial"/>
                <w:sz w:val="24"/>
                <w:szCs w:val="24"/>
                <w:lang w:val="en-US" w:eastAsia="zh-CN"/>
              </w:rPr>
              <w:t xml:space="preserve"> </w:t>
            </w:r>
            <w:r w:rsidRPr="00391989">
              <w:rPr>
                <w:rFonts w:ascii="Book Antiqua" w:hAnsi="Book Antiqua" w:cs="Arial"/>
                <w:sz w:val="24"/>
                <w:szCs w:val="24"/>
                <w:lang w:val="en-US"/>
              </w:rPr>
              <w:t>0.001)</w:t>
            </w:r>
            <w:r w:rsidRPr="00391989">
              <w:rPr>
                <w:rFonts w:ascii="Book Antiqua" w:eastAsia="宋体" w:hAnsi="Book Antiqua" w:cs="Arial"/>
                <w:sz w:val="24"/>
                <w:szCs w:val="24"/>
                <w:lang w:val="en-US" w:eastAsia="zh-CN"/>
              </w:rPr>
              <w:t xml:space="preserve"> </w:t>
            </w:r>
            <w:r w:rsidRPr="00391989">
              <w:rPr>
                <w:rFonts w:ascii="Book Antiqua" w:hAnsi="Book Antiqua" w:cs="Arial"/>
                <w:sz w:val="24"/>
                <w:szCs w:val="24"/>
                <w:lang w:val="en-US" w:eastAsia="ja-JP"/>
              </w:rPr>
              <w:t>OS1.29,</w:t>
            </w:r>
            <w:r w:rsidRPr="00391989">
              <w:rPr>
                <w:rFonts w:ascii="Book Antiqua" w:eastAsia="宋体" w:hAnsi="Book Antiqua" w:cs="Arial"/>
                <w:sz w:val="24"/>
                <w:szCs w:val="24"/>
                <w:lang w:val="en-US" w:eastAsia="zh-CN"/>
              </w:rPr>
              <w:t xml:space="preserve"> </w:t>
            </w:r>
            <w:r w:rsidRPr="00391989">
              <w:rPr>
                <w:rFonts w:ascii="Book Antiqua" w:hAnsi="Book Antiqua" w:cs="Arial"/>
                <w:sz w:val="24"/>
                <w:szCs w:val="24"/>
                <w:lang w:val="en-US" w:eastAsia="ja-JP"/>
              </w:rPr>
              <w:t>(0.02)</w:t>
            </w:r>
          </w:p>
        </w:tc>
        <w:tc>
          <w:tcPr>
            <w:tcW w:w="2276" w:type="dxa"/>
            <w:tcBorders>
              <w:top w:val="nil"/>
              <w:left w:val="nil"/>
              <w:bottom w:val="nil"/>
            </w:tcBorders>
          </w:tcPr>
          <w:p w:rsidR="005B565F" w:rsidRPr="00391989" w:rsidRDefault="005B565F" w:rsidP="00592DFC">
            <w:pPr>
              <w:pStyle w:val="Tablebody"/>
              <w:spacing w:line="360" w:lineRule="auto"/>
              <w:jc w:val="both"/>
              <w:rPr>
                <w:rFonts w:ascii="Book Antiqua" w:hAnsi="Book Antiqua" w:cs="Arial"/>
                <w:sz w:val="24"/>
                <w:szCs w:val="24"/>
                <w:lang w:val="en-US" w:eastAsia="ja-JP"/>
              </w:rPr>
            </w:pPr>
            <w:r w:rsidRPr="00391989">
              <w:rPr>
                <w:rFonts w:ascii="Book Antiqua" w:hAnsi="Book Antiqua" w:cs="Arial"/>
                <w:sz w:val="24"/>
                <w:szCs w:val="24"/>
                <w:lang w:val="en-US"/>
              </w:rPr>
              <w:t xml:space="preserve">Time to progression: 5.6 mo </w:t>
            </w:r>
            <w:r w:rsidRPr="00391989">
              <w:rPr>
                <w:rFonts w:ascii="Book Antiqua" w:hAnsi="Book Antiqua" w:cs="Arial"/>
                <w:i/>
                <w:sz w:val="24"/>
                <w:szCs w:val="24"/>
                <w:lang w:val="en-US"/>
              </w:rPr>
              <w:t>vs</w:t>
            </w:r>
            <w:r w:rsidRPr="00391989">
              <w:rPr>
                <w:rFonts w:ascii="Book Antiqua" w:hAnsi="Book Antiqua" w:cs="Arial"/>
                <w:sz w:val="24"/>
                <w:szCs w:val="24"/>
                <w:lang w:val="en-US"/>
              </w:rPr>
              <w:t xml:space="preserve"> 3.7 mo</w:t>
            </w:r>
            <w:r w:rsidRPr="00391989">
              <w:rPr>
                <w:rFonts w:ascii="Book Antiqua" w:eastAsia="宋体" w:hAnsi="Book Antiqua" w:cs="Arial"/>
                <w:sz w:val="24"/>
                <w:szCs w:val="24"/>
                <w:lang w:val="en-US" w:eastAsia="zh-CN"/>
              </w:rPr>
              <w:t xml:space="preserve"> </w:t>
            </w:r>
            <w:r w:rsidRPr="00391989">
              <w:rPr>
                <w:rFonts w:ascii="Book Antiqua" w:hAnsi="Book Antiqua" w:cs="Arial"/>
                <w:sz w:val="24"/>
                <w:szCs w:val="24"/>
                <w:lang w:val="en-US" w:eastAsia="ja-JP"/>
              </w:rPr>
              <w:t>9.2</w:t>
            </w:r>
            <w:r>
              <w:rPr>
                <w:rFonts w:ascii="Book Antiqua" w:eastAsia="宋体" w:hAnsi="Book Antiqua" w:cs="Arial"/>
                <w:sz w:val="24"/>
                <w:szCs w:val="24"/>
                <w:lang w:val="en-US" w:eastAsia="zh-CN"/>
              </w:rPr>
              <w:t xml:space="preserve"> </w:t>
            </w:r>
            <w:r w:rsidRPr="005722FC">
              <w:rPr>
                <w:rFonts w:ascii="Book Antiqua" w:hAnsi="Book Antiqua" w:cs="Arial"/>
                <w:i/>
                <w:sz w:val="24"/>
                <w:szCs w:val="24"/>
                <w:lang w:val="en-US" w:eastAsia="ja-JP"/>
              </w:rPr>
              <w:t>vs</w:t>
            </w:r>
            <w:r>
              <w:rPr>
                <w:rFonts w:ascii="Book Antiqua" w:eastAsia="宋体" w:hAnsi="Book Antiqua" w:cs="Arial"/>
                <w:sz w:val="24"/>
                <w:szCs w:val="24"/>
                <w:lang w:val="en-US" w:eastAsia="zh-CN"/>
              </w:rPr>
              <w:t xml:space="preserve"> </w:t>
            </w:r>
            <w:r w:rsidRPr="00391989">
              <w:rPr>
                <w:rFonts w:ascii="Book Antiqua" w:hAnsi="Book Antiqua" w:cs="Arial"/>
                <w:sz w:val="24"/>
                <w:szCs w:val="24"/>
                <w:lang w:val="en-US" w:eastAsia="ja-JP"/>
              </w:rPr>
              <w:t>8.6</w:t>
            </w:r>
          </w:p>
        </w:tc>
      </w:tr>
      <w:tr w:rsidR="005B565F" w:rsidRPr="00D1123A" w:rsidTr="00592DFC">
        <w:tc>
          <w:tcPr>
            <w:tcW w:w="2725" w:type="dxa"/>
            <w:tcBorders>
              <w:top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 xml:space="preserve">Koizumi </w:t>
            </w:r>
            <w:r w:rsidRPr="00391989">
              <w:rPr>
                <w:rFonts w:ascii="Book Antiqua" w:hAnsi="Book Antiqua" w:cs="Arial"/>
                <w:i/>
                <w:sz w:val="24"/>
                <w:szCs w:val="24"/>
                <w:lang w:val="en-US"/>
              </w:rPr>
              <w:t>et al</w:t>
            </w:r>
            <w:r w:rsidRPr="00391989">
              <w:rPr>
                <w:rFonts w:ascii="Book Antiqua" w:hAnsi="Book Antiqua" w:cs="Arial"/>
                <w:sz w:val="24"/>
                <w:szCs w:val="24"/>
                <w:lang w:val="en-US"/>
              </w:rPr>
              <w:fldChar w:fldCharType="begin">
                <w:fldData xml:space="preserve">PEVuZE5vdGU+PENpdGU+PEF1dGhvcj5Lb2l6dW1pPC9BdXRob3I+PFllYXI+MjAwODwvWWVhcj48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</w:fldData>
              </w:fldChar>
            </w:r>
            <w:r w:rsidRPr="00391989">
              <w:rPr>
                <w:rFonts w:ascii="Book Antiqua" w:hAnsi="Book Antiqua" w:cs="Arial"/>
                <w:sz w:val="24"/>
                <w:szCs w:val="24"/>
                <w:lang w:val="en-US"/>
              </w:rPr>
              <w:instrText xml:space="preserve"> ADDIN EN.CITE </w:instrText>
            </w:r>
            <w:r w:rsidRPr="00391989">
              <w:rPr>
                <w:rFonts w:ascii="Book Antiqua" w:hAnsi="Book Antiqua" w:cs="Arial"/>
                <w:sz w:val="24"/>
                <w:szCs w:val="24"/>
                <w:lang w:val="en-US"/>
              </w:rPr>
              <w:fldChar w:fldCharType="begin">
                <w:fldData xml:space="preserve">PEVuZE5vdGU+PENpdGU+PEF1dGhvcj5Lb2l6dW1pPC9BdXRob3I+PFllYXI+MjAwODwvWWVhcj48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</w:fldData>
              </w:fldChar>
            </w:r>
            <w:r w:rsidRPr="00391989">
              <w:rPr>
                <w:rFonts w:ascii="Book Antiqua" w:hAnsi="Book Antiqua" w:cs="Arial"/>
                <w:sz w:val="24"/>
                <w:szCs w:val="24"/>
                <w:lang w:val="en-US"/>
              </w:rPr>
              <w:instrText xml:space="preserve"> ADDIN EN.CITE.DATA </w:instrText>
            </w:r>
            <w:r w:rsidRPr="00391989">
              <w:rPr>
                <w:rFonts w:ascii="Book Antiqua" w:hAnsi="Book Antiqua" w:cs="Arial"/>
                <w:sz w:val="24"/>
                <w:szCs w:val="24"/>
                <w:lang w:val="en-US"/>
              </w:rPr>
            </w:r>
            <w:r w:rsidRPr="00391989">
              <w:rPr>
                <w:rFonts w:ascii="Book Antiqua" w:hAnsi="Book Antiqua" w:cs="Arial"/>
                <w:sz w:val="24"/>
                <w:szCs w:val="24"/>
                <w:lang w:val="en-US"/>
              </w:rPr>
              <w:fldChar w:fldCharType="end"/>
            </w:r>
            <w:r w:rsidRPr="00391989">
              <w:rPr>
                <w:rFonts w:ascii="Book Antiqua" w:hAnsi="Book Antiqua" w:cs="Arial"/>
                <w:sz w:val="24"/>
                <w:szCs w:val="24"/>
                <w:lang w:val="en-US"/>
              </w:rPr>
            </w:r>
            <w:r w:rsidRPr="00391989">
              <w:rPr>
                <w:rFonts w:ascii="Book Antiqua" w:hAnsi="Book Antiqua" w:cs="Arial"/>
                <w:sz w:val="24"/>
                <w:szCs w:val="24"/>
                <w:lang w:val="en-US"/>
              </w:rPr>
              <w:fldChar w:fldCharType="separate"/>
            </w:r>
            <w:r w:rsidRPr="00391989">
              <w:rPr>
                <w:rFonts w:ascii="Book Antiqua" w:hAnsi="Book Antiqua" w:cs="Arial"/>
                <w:noProof/>
                <w:sz w:val="24"/>
                <w:szCs w:val="24"/>
                <w:vertAlign w:val="superscript"/>
                <w:lang w:val="en-US"/>
              </w:rPr>
              <w:t>[</w:t>
            </w:r>
            <w:hyperlink w:anchor="_ENREF_40" w:tooltip="Koizumi, 2008 #70" w:history="1">
              <w:r w:rsidRPr="00391989">
                <w:rPr>
                  <w:rFonts w:ascii="Book Antiqua" w:hAnsi="Book Antiqua" w:cs="Arial"/>
                  <w:noProof/>
                  <w:sz w:val="24"/>
                  <w:szCs w:val="24"/>
                  <w:vertAlign w:val="superscript"/>
                  <w:lang w:val="en-US"/>
                </w:rPr>
                <w:t>40</w:t>
              </w:r>
            </w:hyperlink>
            <w:r w:rsidRPr="00391989">
              <w:rPr>
                <w:rFonts w:ascii="Book Antiqua" w:hAnsi="Book Antiqua" w:cs="Arial"/>
                <w:noProof/>
                <w:sz w:val="24"/>
                <w:szCs w:val="24"/>
                <w:vertAlign w:val="superscript"/>
                <w:lang w:val="en-US"/>
              </w:rPr>
              <w:t>]</w:t>
            </w:r>
            <w:r w:rsidRPr="00391989">
              <w:rPr>
                <w:rFonts w:ascii="Book Antiqua" w:hAnsi="Book Antiqua" w:cs="Arial"/>
                <w:sz w:val="24"/>
                <w:szCs w:val="24"/>
                <w:lang w:val="en-US"/>
              </w:rPr>
              <w:fldChar w:fldCharType="end"/>
            </w:r>
          </w:p>
          <w:p w:rsidR="005B565F" w:rsidRPr="00391989" w:rsidRDefault="005B565F" w:rsidP="00FD0F82">
            <w:pPr>
              <w:pStyle w:val="Tablebody"/>
              <w:spacing w:line="360" w:lineRule="auto"/>
              <w:jc w:val="both"/>
              <w:rPr>
                <w:rFonts w:ascii="Book Antiqua" w:hAnsi="Book Antiqua" w:cs="Arial"/>
                <w:sz w:val="24"/>
                <w:szCs w:val="24"/>
                <w:lang w:val="en-US"/>
              </w:rPr>
            </w:pPr>
          </w:p>
        </w:tc>
        <w:tc>
          <w:tcPr>
            <w:tcW w:w="813" w:type="dxa"/>
            <w:tcBorders>
              <w:top w:val="nil"/>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305</w:t>
            </w:r>
          </w:p>
        </w:tc>
        <w:tc>
          <w:tcPr>
            <w:tcW w:w="2524" w:type="dxa"/>
            <w:tcBorders>
              <w:top w:val="nil"/>
              <w:left w:val="nil"/>
              <w:bottom w:val="nil"/>
              <w:right w:val="nil"/>
            </w:tcBorders>
          </w:tcPr>
          <w:p w:rsidR="005B565F" w:rsidRPr="00391989" w:rsidRDefault="005B565F" w:rsidP="005722FC">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S</w:t>
            </w:r>
            <w:r w:rsidRPr="00391989">
              <w:rPr>
                <w:rFonts w:ascii="Book Antiqua" w:hAnsi="Book Antiqua" w:cs="Arial"/>
                <w:sz w:val="24"/>
                <w:szCs w:val="24"/>
                <w:lang w:val="en-US"/>
              </w:rPr>
              <w:noBreakHyphen/>
              <w:t xml:space="preserve">1 and cisplatin </w:t>
            </w:r>
            <w:r w:rsidRPr="005722FC">
              <w:rPr>
                <w:rFonts w:ascii="Book Antiqua" w:hAnsi="Book Antiqua" w:cs="Arial"/>
                <w:i/>
                <w:sz w:val="24"/>
                <w:szCs w:val="24"/>
                <w:lang w:val="en-US"/>
              </w:rPr>
              <w:t>vs</w:t>
            </w:r>
            <w:r w:rsidRPr="00391989">
              <w:rPr>
                <w:rFonts w:ascii="Book Antiqua" w:hAnsi="Book Antiqua" w:cs="Arial"/>
                <w:sz w:val="24"/>
                <w:szCs w:val="24"/>
                <w:lang w:val="en-US"/>
              </w:rPr>
              <w:t xml:space="preserve"> S</w:t>
            </w:r>
            <w:r w:rsidRPr="00391989">
              <w:rPr>
                <w:rFonts w:ascii="Book Antiqua" w:hAnsi="Book Antiqua" w:cs="Arial"/>
                <w:sz w:val="24"/>
                <w:szCs w:val="24"/>
                <w:lang w:val="en-US"/>
              </w:rPr>
              <w:noBreakHyphen/>
              <w:t>1</w:t>
            </w:r>
          </w:p>
        </w:tc>
        <w:tc>
          <w:tcPr>
            <w:tcW w:w="1559" w:type="dxa"/>
            <w:tcBorders>
              <w:top w:val="nil"/>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0.77 (0.04)</w:t>
            </w:r>
          </w:p>
        </w:tc>
        <w:tc>
          <w:tcPr>
            <w:tcW w:w="2276" w:type="dxa"/>
            <w:tcBorders>
              <w:top w:val="nil"/>
              <w:left w:val="nil"/>
              <w:bottom w:val="nil"/>
            </w:tcBorders>
          </w:tcPr>
          <w:p w:rsidR="005B565F" w:rsidRPr="00391989" w:rsidRDefault="005B565F" w:rsidP="00592DFC">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 xml:space="preserve">Overall survival: 13.0 mo </w:t>
            </w:r>
            <w:r w:rsidRPr="00391989">
              <w:rPr>
                <w:rFonts w:ascii="Book Antiqua" w:hAnsi="Book Antiqua" w:cs="Arial"/>
                <w:i/>
                <w:sz w:val="24"/>
                <w:szCs w:val="24"/>
                <w:lang w:val="en-US"/>
              </w:rPr>
              <w:t>vs</w:t>
            </w:r>
            <w:r w:rsidRPr="00391989">
              <w:rPr>
                <w:rFonts w:ascii="Book Antiqua" w:hAnsi="Book Antiqua" w:cs="Arial"/>
                <w:sz w:val="24"/>
                <w:szCs w:val="24"/>
                <w:lang w:val="en-US"/>
              </w:rPr>
              <w:t xml:space="preserve"> 11.0 mo</w:t>
            </w:r>
          </w:p>
        </w:tc>
      </w:tr>
      <w:tr w:rsidR="005B565F" w:rsidRPr="00D1123A" w:rsidTr="00592DFC">
        <w:tc>
          <w:tcPr>
            <w:tcW w:w="2725" w:type="dxa"/>
            <w:tcBorders>
              <w:top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 xml:space="preserve">Ajani </w:t>
            </w:r>
            <w:r w:rsidRPr="00391989">
              <w:rPr>
                <w:rFonts w:ascii="Book Antiqua" w:hAnsi="Book Antiqua" w:cs="Arial"/>
                <w:i/>
                <w:sz w:val="24"/>
                <w:szCs w:val="24"/>
                <w:lang w:val="en-US"/>
              </w:rPr>
              <w:t>et al</w:t>
            </w:r>
            <w:r w:rsidRPr="00391989">
              <w:rPr>
                <w:rFonts w:ascii="Book Antiqua" w:hAnsi="Book Antiqua" w:cs="Arial"/>
                <w:sz w:val="24"/>
                <w:szCs w:val="24"/>
                <w:lang w:val="en-US"/>
              </w:rPr>
              <w:fldChar w:fldCharType="begin">
                <w:fldData xml:space="preserve">PEVuZE5vdGU+PENpdGU+PEF1dGhvcj5BamFuaTwvQXV0aG9yPjxZZWFyPjIwMTA8L1llYXI+PFJl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</w:fldData>
              </w:fldChar>
            </w:r>
            <w:r w:rsidRPr="00391989">
              <w:rPr>
                <w:rFonts w:ascii="Book Antiqua" w:hAnsi="Book Antiqua" w:cs="Arial"/>
                <w:sz w:val="24"/>
                <w:szCs w:val="24"/>
                <w:lang w:val="en-US"/>
              </w:rPr>
              <w:instrText xml:space="preserve"> ADDIN EN.CITE </w:instrText>
            </w:r>
            <w:r w:rsidRPr="00391989">
              <w:rPr>
                <w:rFonts w:ascii="Book Antiqua" w:hAnsi="Book Antiqua" w:cs="Arial"/>
                <w:sz w:val="24"/>
                <w:szCs w:val="24"/>
                <w:lang w:val="en-US"/>
              </w:rPr>
              <w:fldChar w:fldCharType="begin">
                <w:fldData xml:space="preserve">PEVuZE5vdGU+PENpdGU+PEF1dGhvcj5BamFuaTwvQXV0aG9yPjxZZWFyPjIwMTA8L1llYXI+PFJl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</w:fldData>
              </w:fldChar>
            </w:r>
            <w:r w:rsidRPr="00391989">
              <w:rPr>
                <w:rFonts w:ascii="Book Antiqua" w:hAnsi="Book Antiqua" w:cs="Arial"/>
                <w:sz w:val="24"/>
                <w:szCs w:val="24"/>
                <w:lang w:val="en-US"/>
              </w:rPr>
              <w:instrText xml:space="preserve"> ADDIN EN.CITE.DATA </w:instrText>
            </w:r>
            <w:r w:rsidRPr="00391989">
              <w:rPr>
                <w:rFonts w:ascii="Book Antiqua" w:hAnsi="Book Antiqua" w:cs="Arial"/>
                <w:sz w:val="24"/>
                <w:szCs w:val="24"/>
                <w:lang w:val="en-US"/>
              </w:rPr>
            </w:r>
            <w:r w:rsidRPr="00391989">
              <w:rPr>
                <w:rFonts w:ascii="Book Antiqua" w:hAnsi="Book Antiqua" w:cs="Arial"/>
                <w:sz w:val="24"/>
                <w:szCs w:val="24"/>
                <w:lang w:val="en-US"/>
              </w:rPr>
              <w:fldChar w:fldCharType="end"/>
            </w:r>
            <w:r w:rsidRPr="00391989">
              <w:rPr>
                <w:rFonts w:ascii="Book Antiqua" w:hAnsi="Book Antiqua" w:cs="Arial"/>
                <w:sz w:val="24"/>
                <w:szCs w:val="24"/>
                <w:lang w:val="en-US"/>
              </w:rPr>
            </w:r>
            <w:r w:rsidRPr="00391989">
              <w:rPr>
                <w:rFonts w:ascii="Book Antiqua" w:hAnsi="Book Antiqua" w:cs="Arial"/>
                <w:sz w:val="24"/>
                <w:szCs w:val="24"/>
                <w:lang w:val="en-US"/>
              </w:rPr>
              <w:fldChar w:fldCharType="separate"/>
            </w:r>
            <w:r w:rsidRPr="00391989">
              <w:rPr>
                <w:rFonts w:ascii="Book Antiqua" w:hAnsi="Book Antiqua" w:cs="Arial"/>
                <w:noProof/>
                <w:sz w:val="24"/>
                <w:szCs w:val="24"/>
                <w:vertAlign w:val="superscript"/>
                <w:lang w:val="en-US"/>
              </w:rPr>
              <w:t>[</w:t>
            </w:r>
            <w:hyperlink w:anchor="_ENREF_66" w:tooltip="Ajani, 2010 #166" w:history="1">
              <w:r w:rsidRPr="00391989">
                <w:rPr>
                  <w:rFonts w:ascii="Book Antiqua" w:hAnsi="Book Antiqua" w:cs="Arial"/>
                  <w:noProof/>
                  <w:sz w:val="24"/>
                  <w:szCs w:val="24"/>
                  <w:vertAlign w:val="superscript"/>
                  <w:lang w:val="en-US"/>
                </w:rPr>
                <w:t>66</w:t>
              </w:r>
            </w:hyperlink>
            <w:r w:rsidRPr="00391989">
              <w:rPr>
                <w:rFonts w:ascii="Book Antiqua" w:hAnsi="Book Antiqua" w:cs="Arial"/>
                <w:noProof/>
                <w:sz w:val="24"/>
                <w:szCs w:val="24"/>
                <w:vertAlign w:val="superscript"/>
                <w:lang w:val="en-US"/>
              </w:rPr>
              <w:t>]</w:t>
            </w:r>
            <w:r w:rsidRPr="00391989">
              <w:rPr>
                <w:rFonts w:ascii="Book Antiqua" w:hAnsi="Book Antiqua" w:cs="Arial"/>
                <w:sz w:val="24"/>
                <w:szCs w:val="24"/>
                <w:lang w:val="en-US"/>
              </w:rPr>
              <w:fldChar w:fldCharType="end"/>
            </w:r>
          </w:p>
        </w:tc>
        <w:tc>
          <w:tcPr>
            <w:tcW w:w="813" w:type="dxa"/>
            <w:tcBorders>
              <w:top w:val="nil"/>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Pr>
                <w:rFonts w:ascii="Book Antiqua" w:hAnsi="Book Antiqua" w:cs="Arial"/>
                <w:sz w:val="24"/>
                <w:szCs w:val="24"/>
                <w:lang w:val="en-US"/>
              </w:rPr>
              <w:t>1</w:t>
            </w:r>
            <w:r w:rsidRPr="00391989">
              <w:rPr>
                <w:rFonts w:ascii="Book Antiqua" w:hAnsi="Book Antiqua" w:cs="Arial"/>
                <w:sz w:val="24"/>
                <w:szCs w:val="24"/>
                <w:lang w:val="en-US"/>
              </w:rPr>
              <w:t>053</w:t>
            </w:r>
          </w:p>
        </w:tc>
        <w:tc>
          <w:tcPr>
            <w:tcW w:w="2524" w:type="dxa"/>
            <w:tcBorders>
              <w:top w:val="nil"/>
              <w:left w:val="nil"/>
              <w:bottom w:val="nil"/>
              <w:right w:val="nil"/>
            </w:tcBorders>
          </w:tcPr>
          <w:p w:rsidR="005B565F" w:rsidRPr="005722FC" w:rsidRDefault="005B565F" w:rsidP="00FD0F82">
            <w:pPr>
              <w:pStyle w:val="Tablebody"/>
              <w:spacing w:line="360" w:lineRule="auto"/>
              <w:jc w:val="both"/>
              <w:rPr>
                <w:rFonts w:ascii="Book Antiqua" w:eastAsia="宋体" w:hAnsi="Book Antiqua" w:cs="Arial"/>
                <w:sz w:val="24"/>
                <w:szCs w:val="24"/>
                <w:vertAlign w:val="superscript"/>
                <w:lang w:val="en-US" w:eastAsia="zh-CN"/>
              </w:rPr>
            </w:pPr>
            <w:r w:rsidRPr="00391989">
              <w:rPr>
                <w:rFonts w:ascii="Book Antiqua" w:hAnsi="Book Antiqua" w:cs="Arial"/>
                <w:sz w:val="24"/>
                <w:szCs w:val="24"/>
                <w:lang w:val="en-US"/>
              </w:rPr>
              <w:t>Cisplatin and S</w:t>
            </w:r>
            <w:r w:rsidRPr="00391989">
              <w:rPr>
                <w:rFonts w:ascii="Book Antiqua" w:hAnsi="Book Antiqua" w:cs="Arial"/>
                <w:sz w:val="24"/>
                <w:szCs w:val="24"/>
                <w:lang w:val="en-US"/>
              </w:rPr>
              <w:noBreakHyphen/>
              <w:t xml:space="preserve">1 </w:t>
            </w:r>
            <w:r w:rsidRPr="00391989">
              <w:rPr>
                <w:rFonts w:ascii="Book Antiqua" w:hAnsi="Book Antiqua" w:cs="Arial"/>
                <w:i/>
                <w:sz w:val="24"/>
                <w:szCs w:val="24"/>
                <w:lang w:val="en-US"/>
              </w:rPr>
              <w:t>vs</w:t>
            </w:r>
            <w:r w:rsidRPr="00391989">
              <w:rPr>
                <w:rFonts w:ascii="Book Antiqua" w:hAnsi="Book Antiqua" w:cs="Arial"/>
                <w:sz w:val="24"/>
                <w:szCs w:val="24"/>
                <w:lang w:val="en-US"/>
              </w:rPr>
              <w:t xml:space="preserve"> </w:t>
            </w:r>
            <w:r w:rsidRPr="00391989">
              <w:rPr>
                <w:rFonts w:ascii="Book Antiqua" w:hAnsi="Book Antiqua" w:cs="Arial"/>
                <w:sz w:val="24"/>
                <w:szCs w:val="24"/>
                <w:lang w:val="en-US"/>
              </w:rPr>
              <w:lastRenderedPageBreak/>
              <w:t>cisplatin and 5</w:t>
            </w:r>
            <w:r w:rsidRPr="00391989">
              <w:rPr>
                <w:rFonts w:ascii="Book Antiqua" w:hAnsi="Book Antiqua" w:cs="Arial"/>
                <w:sz w:val="24"/>
                <w:szCs w:val="24"/>
                <w:lang w:val="en-US"/>
              </w:rPr>
              <w:noBreakHyphen/>
              <w:t>FU</w:t>
            </w:r>
            <w:r>
              <w:rPr>
                <w:rFonts w:ascii="Book Antiqua" w:eastAsia="宋体" w:hAnsi="Book Antiqua" w:cs="Arial"/>
                <w:sz w:val="24"/>
                <w:szCs w:val="24"/>
                <w:vertAlign w:val="superscript"/>
                <w:lang w:val="en-US" w:eastAsia="zh-CN"/>
              </w:rPr>
              <w:t>1</w:t>
            </w:r>
          </w:p>
        </w:tc>
        <w:tc>
          <w:tcPr>
            <w:tcW w:w="1559" w:type="dxa"/>
            <w:tcBorders>
              <w:top w:val="nil"/>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lastRenderedPageBreak/>
              <w:t>0.92 (0.20)</w:t>
            </w:r>
          </w:p>
        </w:tc>
        <w:tc>
          <w:tcPr>
            <w:tcW w:w="2276" w:type="dxa"/>
            <w:tcBorders>
              <w:top w:val="nil"/>
              <w:left w:val="nil"/>
              <w:bottom w:val="nil"/>
            </w:tcBorders>
          </w:tcPr>
          <w:p w:rsidR="005B565F" w:rsidRPr="00391989" w:rsidRDefault="005B565F" w:rsidP="00592DFC">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 xml:space="preserve">Overall survival: </w:t>
            </w:r>
            <w:r w:rsidRPr="00391989">
              <w:rPr>
                <w:rFonts w:ascii="Book Antiqua" w:hAnsi="Book Antiqua" w:cs="Arial"/>
                <w:sz w:val="24"/>
                <w:szCs w:val="24"/>
                <w:lang w:val="en-US"/>
              </w:rPr>
              <w:lastRenderedPageBreak/>
              <w:t xml:space="preserve">8.6 mo </w:t>
            </w:r>
            <w:r w:rsidRPr="00391989">
              <w:rPr>
                <w:rFonts w:ascii="Book Antiqua" w:hAnsi="Book Antiqua" w:cs="Arial"/>
                <w:i/>
                <w:sz w:val="24"/>
                <w:szCs w:val="24"/>
                <w:lang w:val="en-US"/>
              </w:rPr>
              <w:t>vs</w:t>
            </w:r>
            <w:r w:rsidRPr="00391989">
              <w:rPr>
                <w:rFonts w:ascii="Book Antiqua" w:hAnsi="Book Antiqua" w:cs="Arial"/>
                <w:sz w:val="24"/>
                <w:szCs w:val="24"/>
                <w:lang w:val="en-US"/>
              </w:rPr>
              <w:t xml:space="preserve"> 7.9 mo</w:t>
            </w:r>
          </w:p>
        </w:tc>
      </w:tr>
      <w:tr w:rsidR="005B565F" w:rsidRPr="00D1123A" w:rsidTr="00592DFC">
        <w:tc>
          <w:tcPr>
            <w:tcW w:w="2725" w:type="dxa"/>
            <w:tcBorders>
              <w:top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lastRenderedPageBreak/>
              <w:t xml:space="preserve">Hecht </w:t>
            </w:r>
            <w:r w:rsidRPr="00391989">
              <w:rPr>
                <w:rFonts w:ascii="Book Antiqua" w:hAnsi="Book Antiqua" w:cs="Arial"/>
                <w:i/>
                <w:sz w:val="24"/>
                <w:szCs w:val="24"/>
                <w:lang w:val="en-US"/>
              </w:rPr>
              <w:t>et al</w:t>
            </w:r>
            <w:r w:rsidRPr="00391989">
              <w:rPr>
                <w:rFonts w:ascii="Book Antiqua" w:hAnsi="Book Antiqua" w:cs="Arial"/>
                <w:sz w:val="24"/>
                <w:szCs w:val="24"/>
              </w:rPr>
              <w:fldChar w:fldCharType="begin"/>
            </w:r>
            <w:r w:rsidRPr="00391989">
              <w:rPr>
                <w:rFonts w:ascii="Book Antiqua" w:hAnsi="Book Antiqua" w:cs="Arial"/>
                <w:sz w:val="24"/>
                <w:szCs w:val="24"/>
              </w:rPr>
              <w:instrText xml:space="preserve"> ADDIN EN.CITE &lt;EndNote&gt;&lt;Cite&gt;&lt;Author&gt;Hecht&lt;/Author&gt;&lt;Year&gt;2013&lt;/Year&gt;&lt;RecNum&gt;140&lt;/RecNum&gt;&lt;IDText&gt;Lapatinib in combination with capecitabine plus oxaliplatin (CapeOx) in HER2-positive advanced or metastatic gastric, esophageal, or gastroesophageal adenocarcinoma (AC): The TRIO-013/LOGiC Trial&lt;/IDText&gt;&lt;DisplayText&gt;&lt;style face="superscript"&gt;[67]&lt;/style&gt;&lt;/DisplayText&gt;&lt;record&gt;&lt;rec-number&gt;140&lt;/rec-number&gt;&lt;foreign-keys&gt;&lt;key app="EN" db-id="5r0fsfw5x9pfaee02v2pea9h2awadzzdtewa"&gt;140&lt;/key&gt;&lt;/foreign-keys&gt;&lt;ref-type name="Journal Article"&gt;17&lt;/ref-type&gt;&lt;contributors&gt;&lt;authors&gt;&lt;author&gt;Hecht, J. Randolph&lt;/author&gt;&lt;author&gt;Bang, Yung-Jue&lt;/author&gt;&lt;author&gt;Qin, Shukui&lt;/author&gt;&lt;author&gt;Chung, Hyun-Chul&lt;/author&gt;&lt;author&gt;Xu, Jian-Ming&lt;/author&gt;&lt;author&gt;Park, Joon Oh&lt;/author&gt;&lt;author&gt;Jeziorski, Krzysztof&lt;/author&gt;&lt;author&gt;Shparyk, Yaroslav&lt;/author&gt;&lt;author&gt;Hoff, Paulo M.&lt;/author&gt;&lt;author&gt;Sobrero, Alberto F.&lt;/author&gt;&lt;author&gt;Salman, Pamela&lt;/author&gt;&lt;author&gt;Li, Jin&lt;/author&gt;&lt;author&gt;Protsenko, Svetlana&lt;/author&gt;&lt;author&gt;Buyse, Marc E.&lt;/author&gt;&lt;author&gt;Afenjar, Karen&lt;/author&gt;&lt;author&gt;Kaneko, Tomomi&lt;/author&gt;&lt;author&gt;Kemner, Allison&lt;/author&gt;&lt;author&gt;Santillana, Sergio&lt;/author&gt;&lt;author&gt;Press, Michael F.&lt;/author&gt;&lt;author&gt;Slamon, Dennis J.&lt;/author&gt;&lt;/authors&gt;&lt;/contributors&gt;&lt;titles&gt;&lt;title&gt;Lapatinib in combination with capecitabine plus oxaliplatin (CapeOx) in HER2-positive advanced or metastatic gastric, esophageal, or gastroesophageal adenocarcinoma (AC): The TRIO-013/LOGiC Trial&lt;/title&gt;&lt;secondary-title&gt;ASCO Meeting Abstracts&lt;/secondary-title&gt;&lt;/titles&gt;&lt;periodical&gt;&lt;full-title&gt;ASCO Meeting Abstracts&lt;/full-title&gt;&lt;/periodical&gt;&lt;pages&gt;LBA4001&lt;/pages&gt;&lt;volume&gt;31&lt;/volume&gt;&lt;number&gt;18_suppl&lt;/number&gt;&lt;dates&gt;&lt;year&gt;2013&lt;/year&gt;&lt;/dates&gt;&lt;urls&gt;&lt;related-urls&gt;&lt;url&gt;http://meeting.ascopubs.org/cgi/content/abstract/31/18_suppl/LBA4001&lt;/url&gt;&lt;/related-urls&gt;&lt;/urls&gt;&lt;/record&gt;&lt;/Cite&gt;&lt;/EndNote&gt;</w:instrText>
            </w:r>
            <w:r w:rsidRPr="00391989">
              <w:rPr>
                <w:rFonts w:ascii="Book Antiqua" w:hAnsi="Book Antiqua" w:cs="Arial"/>
                <w:sz w:val="24"/>
                <w:szCs w:val="24"/>
              </w:rPr>
              <w:fldChar w:fldCharType="separate"/>
            </w:r>
            <w:r w:rsidRPr="00391989">
              <w:rPr>
                <w:rFonts w:ascii="Book Antiqua" w:hAnsi="Book Antiqua" w:cs="Arial"/>
                <w:noProof/>
                <w:sz w:val="24"/>
                <w:szCs w:val="24"/>
                <w:vertAlign w:val="superscript"/>
              </w:rPr>
              <w:t>[</w:t>
            </w:r>
            <w:hyperlink w:anchor="_ENREF_67" w:tooltip="Hecht, 2013 #140" w:history="1">
              <w:r w:rsidRPr="00391989">
                <w:rPr>
                  <w:rFonts w:ascii="Book Antiqua" w:hAnsi="Book Antiqua" w:cs="Arial"/>
                  <w:noProof/>
                  <w:sz w:val="24"/>
                  <w:szCs w:val="24"/>
                  <w:vertAlign w:val="superscript"/>
                </w:rPr>
                <w:t>67</w:t>
              </w:r>
            </w:hyperlink>
            <w:r w:rsidRPr="00391989">
              <w:rPr>
                <w:rFonts w:ascii="Book Antiqua" w:hAnsi="Book Antiqua" w:cs="Arial"/>
                <w:noProof/>
                <w:sz w:val="24"/>
                <w:szCs w:val="24"/>
                <w:vertAlign w:val="superscript"/>
              </w:rPr>
              <w:t>]</w:t>
            </w:r>
            <w:r w:rsidRPr="00391989">
              <w:rPr>
                <w:rFonts w:ascii="Book Antiqua" w:hAnsi="Book Antiqua" w:cs="Arial"/>
                <w:sz w:val="24"/>
                <w:szCs w:val="24"/>
              </w:rPr>
              <w:fldChar w:fldCharType="end"/>
            </w:r>
          </w:p>
        </w:tc>
        <w:tc>
          <w:tcPr>
            <w:tcW w:w="813" w:type="dxa"/>
            <w:tcBorders>
              <w:top w:val="nil"/>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545</w:t>
            </w:r>
          </w:p>
        </w:tc>
        <w:tc>
          <w:tcPr>
            <w:tcW w:w="2524" w:type="dxa"/>
            <w:tcBorders>
              <w:top w:val="nil"/>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 xml:space="preserve">CapeOx and lapatinib </w:t>
            </w:r>
            <w:r w:rsidRPr="00391989">
              <w:rPr>
                <w:rFonts w:ascii="Book Antiqua" w:hAnsi="Book Antiqua" w:cs="Arial"/>
                <w:i/>
                <w:sz w:val="24"/>
                <w:szCs w:val="24"/>
                <w:lang w:val="en-US"/>
              </w:rPr>
              <w:t>vs</w:t>
            </w:r>
            <w:r w:rsidRPr="00391989">
              <w:rPr>
                <w:rFonts w:ascii="Book Antiqua" w:hAnsi="Book Antiqua" w:cs="Arial"/>
                <w:sz w:val="24"/>
                <w:szCs w:val="24"/>
                <w:lang w:val="en-US"/>
              </w:rPr>
              <w:t xml:space="preserve"> CapeOx and placebo</w:t>
            </w:r>
          </w:p>
        </w:tc>
        <w:tc>
          <w:tcPr>
            <w:tcW w:w="1559" w:type="dxa"/>
            <w:tcBorders>
              <w:top w:val="nil"/>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0.91</w:t>
            </w:r>
          </w:p>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(0.35)</w:t>
            </w:r>
          </w:p>
        </w:tc>
        <w:tc>
          <w:tcPr>
            <w:tcW w:w="2276" w:type="dxa"/>
            <w:tcBorders>
              <w:top w:val="nil"/>
              <w:left w:val="nil"/>
              <w:bottom w:val="nil"/>
            </w:tcBorders>
          </w:tcPr>
          <w:p w:rsidR="005B565F" w:rsidRPr="00391989" w:rsidRDefault="005B565F" w:rsidP="00592DFC">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 xml:space="preserve">Overall survival: 12.2 mo </w:t>
            </w:r>
            <w:r w:rsidRPr="00391989">
              <w:rPr>
                <w:rFonts w:ascii="Book Antiqua" w:hAnsi="Book Antiqua" w:cs="Arial"/>
                <w:i/>
                <w:sz w:val="24"/>
                <w:szCs w:val="24"/>
                <w:lang w:val="en-US"/>
              </w:rPr>
              <w:t>vs</w:t>
            </w:r>
            <w:r w:rsidRPr="00391989">
              <w:rPr>
                <w:rFonts w:ascii="Book Antiqua" w:hAnsi="Book Antiqua" w:cs="Arial"/>
                <w:sz w:val="24"/>
                <w:szCs w:val="24"/>
                <w:lang w:val="en-US"/>
              </w:rPr>
              <w:t xml:space="preserve"> 10.5 mo</w:t>
            </w:r>
          </w:p>
        </w:tc>
      </w:tr>
      <w:tr w:rsidR="005B565F" w:rsidRPr="00D1123A" w:rsidTr="00592DFC">
        <w:tc>
          <w:tcPr>
            <w:tcW w:w="2725" w:type="dxa"/>
            <w:tcBorders>
              <w:top w:val="nil"/>
              <w:bottom w:val="nil"/>
              <w:right w:val="nil"/>
            </w:tcBorders>
          </w:tcPr>
          <w:p w:rsidR="005B565F" w:rsidRPr="00391989" w:rsidRDefault="005B565F" w:rsidP="00FD0F82">
            <w:pPr>
              <w:pStyle w:val="Tablesubhead"/>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Advanced gastric cancer—second-line</w:t>
            </w:r>
          </w:p>
        </w:tc>
        <w:tc>
          <w:tcPr>
            <w:tcW w:w="813" w:type="dxa"/>
            <w:tcBorders>
              <w:top w:val="nil"/>
              <w:left w:val="nil"/>
              <w:bottom w:val="nil"/>
              <w:right w:val="nil"/>
            </w:tcBorders>
          </w:tcPr>
          <w:p w:rsidR="005B565F" w:rsidRPr="00391989" w:rsidRDefault="005B565F" w:rsidP="00FD0F82">
            <w:pPr>
              <w:pStyle w:val="Tablesubhead"/>
              <w:spacing w:line="360" w:lineRule="auto"/>
              <w:jc w:val="both"/>
              <w:rPr>
                <w:rFonts w:ascii="Book Antiqua" w:hAnsi="Book Antiqua" w:cs="Arial"/>
                <w:sz w:val="24"/>
                <w:szCs w:val="24"/>
                <w:lang w:val="en-US"/>
              </w:rPr>
            </w:pPr>
          </w:p>
        </w:tc>
        <w:tc>
          <w:tcPr>
            <w:tcW w:w="2524" w:type="dxa"/>
            <w:tcBorders>
              <w:top w:val="nil"/>
              <w:left w:val="nil"/>
              <w:bottom w:val="nil"/>
              <w:right w:val="nil"/>
            </w:tcBorders>
          </w:tcPr>
          <w:p w:rsidR="005B565F" w:rsidRPr="00391989" w:rsidRDefault="005B565F" w:rsidP="00FD0F82">
            <w:pPr>
              <w:pStyle w:val="Tablesubhead"/>
              <w:spacing w:line="360" w:lineRule="auto"/>
              <w:jc w:val="both"/>
              <w:rPr>
                <w:rFonts w:ascii="Book Antiqua" w:hAnsi="Book Antiqua" w:cs="Arial"/>
                <w:sz w:val="24"/>
                <w:szCs w:val="24"/>
                <w:lang w:val="en-US"/>
              </w:rPr>
            </w:pPr>
          </w:p>
        </w:tc>
        <w:tc>
          <w:tcPr>
            <w:tcW w:w="1559" w:type="dxa"/>
            <w:tcBorders>
              <w:top w:val="nil"/>
              <w:left w:val="nil"/>
              <w:bottom w:val="nil"/>
              <w:right w:val="nil"/>
            </w:tcBorders>
          </w:tcPr>
          <w:p w:rsidR="005B565F" w:rsidRPr="00391989" w:rsidRDefault="005B565F" w:rsidP="00FD0F82">
            <w:pPr>
              <w:pStyle w:val="Tablesubhead"/>
              <w:spacing w:line="360" w:lineRule="auto"/>
              <w:jc w:val="both"/>
              <w:rPr>
                <w:rFonts w:ascii="Book Antiqua" w:hAnsi="Book Antiqua" w:cs="Arial"/>
                <w:sz w:val="24"/>
                <w:szCs w:val="24"/>
                <w:lang w:val="en-US"/>
              </w:rPr>
            </w:pPr>
          </w:p>
        </w:tc>
        <w:tc>
          <w:tcPr>
            <w:tcW w:w="2276" w:type="dxa"/>
            <w:tcBorders>
              <w:top w:val="nil"/>
              <w:left w:val="nil"/>
              <w:bottom w:val="nil"/>
            </w:tcBorders>
          </w:tcPr>
          <w:p w:rsidR="005B565F" w:rsidRPr="00391989" w:rsidRDefault="005B565F" w:rsidP="00FD0F82">
            <w:pPr>
              <w:pStyle w:val="Tablesubhead"/>
              <w:spacing w:line="360" w:lineRule="auto"/>
              <w:jc w:val="both"/>
              <w:rPr>
                <w:rFonts w:ascii="Book Antiqua" w:hAnsi="Book Antiqua" w:cs="Arial"/>
                <w:sz w:val="24"/>
                <w:szCs w:val="24"/>
                <w:lang w:val="en-US"/>
              </w:rPr>
            </w:pPr>
          </w:p>
        </w:tc>
      </w:tr>
      <w:tr w:rsidR="005B565F" w:rsidRPr="00D1123A" w:rsidTr="00592DFC">
        <w:tc>
          <w:tcPr>
            <w:tcW w:w="2725" w:type="dxa"/>
            <w:tcBorders>
              <w:top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Ohtsu</w:t>
            </w:r>
            <w:r w:rsidRPr="00391989">
              <w:rPr>
                <w:rFonts w:ascii="Book Antiqua" w:hAnsi="Book Antiqua" w:cs="Arial"/>
                <w:i/>
                <w:sz w:val="24"/>
                <w:szCs w:val="24"/>
                <w:lang w:val="en-US"/>
              </w:rPr>
              <w:t xml:space="preserve"> et al</w:t>
            </w:r>
            <w:r w:rsidRPr="00391989">
              <w:rPr>
                <w:rFonts w:ascii="Book Antiqua" w:hAnsi="Book Antiqua" w:cs="Arial"/>
                <w:sz w:val="24"/>
                <w:szCs w:val="24"/>
                <w:lang w:val="en-US"/>
              </w:rPr>
              <w:fldChar w:fldCharType="begin">
                <w:fldData xml:space="preserve">PEVuZE5vdGU+PENpdGU+PEF1dGhvcj5PaHRzdTwvQXV0aG9yPjxZZWFyPjIwMTM8L1llYXI+PFJl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</w:fldData>
              </w:fldChar>
            </w:r>
            <w:r w:rsidRPr="00391989">
              <w:rPr>
                <w:rFonts w:ascii="Book Antiqua" w:hAnsi="Book Antiqua" w:cs="Arial"/>
                <w:sz w:val="24"/>
                <w:szCs w:val="24"/>
                <w:lang w:val="en-US"/>
              </w:rPr>
              <w:instrText xml:space="preserve"> ADDIN EN.CITE </w:instrText>
            </w:r>
            <w:r w:rsidRPr="00391989">
              <w:rPr>
                <w:rFonts w:ascii="Book Antiqua" w:hAnsi="Book Antiqua" w:cs="Arial"/>
                <w:sz w:val="24"/>
                <w:szCs w:val="24"/>
                <w:lang w:val="en-US"/>
              </w:rPr>
              <w:fldChar w:fldCharType="begin">
                <w:fldData xml:space="preserve">PEVuZE5vdGU+PENpdGU+PEF1dGhvcj5PaHRzdTwvQXV0aG9yPjxZZWFyPjIwMTM8L1llYXI+PFJl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</w:fldData>
              </w:fldChar>
            </w:r>
            <w:r w:rsidRPr="00391989">
              <w:rPr>
                <w:rFonts w:ascii="Book Antiqua" w:hAnsi="Book Antiqua" w:cs="Arial"/>
                <w:sz w:val="24"/>
                <w:szCs w:val="24"/>
                <w:lang w:val="en-US"/>
              </w:rPr>
              <w:instrText xml:space="preserve"> ADDIN EN.CITE.DATA </w:instrText>
            </w:r>
            <w:r w:rsidRPr="00391989">
              <w:rPr>
                <w:rFonts w:ascii="Book Antiqua" w:hAnsi="Book Antiqua" w:cs="Arial"/>
                <w:sz w:val="24"/>
                <w:szCs w:val="24"/>
                <w:lang w:val="en-US"/>
              </w:rPr>
            </w:r>
            <w:r w:rsidRPr="00391989">
              <w:rPr>
                <w:rFonts w:ascii="Book Antiqua" w:hAnsi="Book Antiqua" w:cs="Arial"/>
                <w:sz w:val="24"/>
                <w:szCs w:val="24"/>
                <w:lang w:val="en-US"/>
              </w:rPr>
              <w:fldChar w:fldCharType="end"/>
            </w:r>
            <w:r w:rsidRPr="00391989">
              <w:rPr>
                <w:rFonts w:ascii="Book Antiqua" w:hAnsi="Book Antiqua" w:cs="Arial"/>
                <w:sz w:val="24"/>
                <w:szCs w:val="24"/>
                <w:lang w:val="en-US"/>
              </w:rPr>
            </w:r>
            <w:r w:rsidRPr="00391989">
              <w:rPr>
                <w:rFonts w:ascii="Book Antiqua" w:hAnsi="Book Antiqua" w:cs="Arial"/>
                <w:sz w:val="24"/>
                <w:szCs w:val="24"/>
                <w:lang w:val="en-US"/>
              </w:rPr>
              <w:fldChar w:fldCharType="separate"/>
            </w:r>
            <w:r w:rsidRPr="00391989">
              <w:rPr>
                <w:rFonts w:ascii="Book Antiqua" w:hAnsi="Book Antiqua" w:cs="Arial"/>
                <w:noProof/>
                <w:sz w:val="24"/>
                <w:szCs w:val="24"/>
                <w:vertAlign w:val="superscript"/>
                <w:lang w:val="en-US"/>
              </w:rPr>
              <w:t>[</w:t>
            </w:r>
            <w:hyperlink w:anchor="_ENREF_51" w:tooltip="Ohtsu, 2013 #183" w:history="1">
              <w:r w:rsidRPr="00391989">
                <w:rPr>
                  <w:rFonts w:ascii="Book Antiqua" w:hAnsi="Book Antiqua" w:cs="Arial"/>
                  <w:noProof/>
                  <w:sz w:val="24"/>
                  <w:szCs w:val="24"/>
                  <w:vertAlign w:val="superscript"/>
                  <w:lang w:val="en-US"/>
                </w:rPr>
                <w:t>51</w:t>
              </w:r>
            </w:hyperlink>
            <w:r w:rsidRPr="00391989">
              <w:rPr>
                <w:rFonts w:ascii="Book Antiqua" w:hAnsi="Book Antiqua" w:cs="Arial"/>
                <w:noProof/>
                <w:sz w:val="24"/>
                <w:szCs w:val="24"/>
                <w:vertAlign w:val="superscript"/>
                <w:lang w:val="en-US"/>
              </w:rPr>
              <w:t>]</w:t>
            </w:r>
            <w:r w:rsidRPr="00391989">
              <w:rPr>
                <w:rFonts w:ascii="Book Antiqua" w:hAnsi="Book Antiqua" w:cs="Arial"/>
                <w:sz w:val="24"/>
                <w:szCs w:val="24"/>
                <w:lang w:val="en-US"/>
              </w:rPr>
              <w:fldChar w:fldCharType="end"/>
            </w:r>
          </w:p>
          <w:p w:rsidR="005B565F" w:rsidRPr="00391989" w:rsidRDefault="005B565F" w:rsidP="00FD0F82">
            <w:pPr>
              <w:pStyle w:val="Tablebody"/>
              <w:spacing w:line="360" w:lineRule="auto"/>
              <w:jc w:val="both"/>
              <w:rPr>
                <w:rFonts w:ascii="Book Antiqua" w:hAnsi="Book Antiqua" w:cs="Arial"/>
                <w:sz w:val="24"/>
                <w:szCs w:val="24"/>
                <w:lang w:val="en-US"/>
              </w:rPr>
            </w:pPr>
          </w:p>
        </w:tc>
        <w:tc>
          <w:tcPr>
            <w:tcW w:w="813" w:type="dxa"/>
            <w:tcBorders>
              <w:top w:val="nil"/>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656</w:t>
            </w:r>
          </w:p>
        </w:tc>
        <w:tc>
          <w:tcPr>
            <w:tcW w:w="2524" w:type="dxa"/>
            <w:tcBorders>
              <w:top w:val="nil"/>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 xml:space="preserve">BSC and placebo </w:t>
            </w:r>
            <w:r w:rsidRPr="00391989">
              <w:rPr>
                <w:rFonts w:ascii="Book Antiqua" w:hAnsi="Book Antiqua" w:cs="Arial"/>
                <w:i/>
                <w:sz w:val="24"/>
                <w:szCs w:val="24"/>
                <w:lang w:val="en-US"/>
              </w:rPr>
              <w:t>vs</w:t>
            </w:r>
            <w:r w:rsidRPr="00391989">
              <w:rPr>
                <w:rFonts w:ascii="Book Antiqua" w:hAnsi="Book Antiqua" w:cs="Arial"/>
                <w:sz w:val="24"/>
                <w:szCs w:val="24"/>
                <w:lang w:val="en-US"/>
              </w:rPr>
              <w:t xml:space="preserve"> BSC and everolimus </w:t>
            </w:r>
          </w:p>
        </w:tc>
        <w:tc>
          <w:tcPr>
            <w:tcW w:w="1559" w:type="dxa"/>
            <w:tcBorders>
              <w:top w:val="nil"/>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0.90 (0.1244)</w:t>
            </w:r>
          </w:p>
        </w:tc>
        <w:tc>
          <w:tcPr>
            <w:tcW w:w="2276" w:type="dxa"/>
            <w:tcBorders>
              <w:top w:val="nil"/>
              <w:left w:val="nil"/>
              <w:bottom w:val="nil"/>
            </w:tcBorders>
          </w:tcPr>
          <w:p w:rsidR="005B565F" w:rsidRPr="00391989" w:rsidRDefault="005B565F" w:rsidP="00592DFC">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 xml:space="preserve">Overall survival: 4.3 mo </w:t>
            </w:r>
            <w:r w:rsidRPr="00391989">
              <w:rPr>
                <w:rFonts w:ascii="Book Antiqua" w:hAnsi="Book Antiqua" w:cs="Arial"/>
                <w:i/>
                <w:sz w:val="24"/>
                <w:szCs w:val="24"/>
                <w:lang w:val="en-US"/>
              </w:rPr>
              <w:t>vs</w:t>
            </w:r>
            <w:r w:rsidRPr="00391989">
              <w:rPr>
                <w:rFonts w:ascii="Book Antiqua" w:hAnsi="Book Antiqua" w:cs="Arial"/>
                <w:sz w:val="24"/>
                <w:szCs w:val="24"/>
                <w:lang w:val="en-US"/>
              </w:rPr>
              <w:t xml:space="preserve"> 5.4 mo</w:t>
            </w:r>
          </w:p>
        </w:tc>
      </w:tr>
      <w:tr w:rsidR="005B565F" w:rsidRPr="00D1123A" w:rsidTr="00592DFC">
        <w:tc>
          <w:tcPr>
            <w:tcW w:w="2725" w:type="dxa"/>
            <w:tcBorders>
              <w:top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 xml:space="preserve">Fuchs </w:t>
            </w:r>
            <w:r w:rsidRPr="00391989">
              <w:rPr>
                <w:rFonts w:ascii="Book Antiqua" w:hAnsi="Book Antiqua" w:cs="Arial"/>
                <w:i/>
                <w:sz w:val="24"/>
                <w:szCs w:val="24"/>
                <w:lang w:val="en-US"/>
              </w:rPr>
              <w:t>et al</w:t>
            </w:r>
            <w:r w:rsidRPr="00391989">
              <w:rPr>
                <w:rFonts w:ascii="Book Antiqua" w:hAnsi="Book Antiqua" w:cs="Arial"/>
                <w:sz w:val="24"/>
                <w:szCs w:val="24"/>
                <w:lang w:val="en-US"/>
              </w:rPr>
              <w:fldChar w:fldCharType="begin">
                <w:fldData xml:space="preserve">PEVuZE5vdGU+PENpdGU+PEF1dGhvcj5GdWNoczwvQXV0aG9yPjxZZWFyPjIwMTM8L1llYXI+PFJl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</w:fldData>
              </w:fldChar>
            </w:r>
            <w:r w:rsidRPr="00391989">
              <w:rPr>
                <w:rFonts w:ascii="Book Antiqua" w:hAnsi="Book Antiqua" w:cs="Arial"/>
                <w:sz w:val="24"/>
                <w:szCs w:val="24"/>
                <w:lang w:val="en-US"/>
              </w:rPr>
              <w:instrText xml:space="preserve"> ADDIN EN.CITE </w:instrText>
            </w:r>
            <w:r w:rsidRPr="00391989">
              <w:rPr>
                <w:rFonts w:ascii="Book Antiqua" w:hAnsi="Book Antiqua" w:cs="Arial"/>
                <w:sz w:val="24"/>
                <w:szCs w:val="24"/>
                <w:lang w:val="en-US"/>
              </w:rPr>
              <w:fldChar w:fldCharType="begin">
                <w:fldData xml:space="preserve">PEVuZE5vdGU+PENpdGU+PEF1dGhvcj5GdWNoczwvQXV0aG9yPjxZZWFyPjIwMTM8L1llYXI+PFJl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</w:fldData>
              </w:fldChar>
            </w:r>
            <w:r w:rsidRPr="00391989">
              <w:rPr>
                <w:rFonts w:ascii="Book Antiqua" w:hAnsi="Book Antiqua" w:cs="Arial"/>
                <w:sz w:val="24"/>
                <w:szCs w:val="24"/>
                <w:lang w:val="en-US"/>
              </w:rPr>
              <w:instrText xml:space="preserve"> ADDIN EN.CITE.DATA </w:instrText>
            </w:r>
            <w:r w:rsidRPr="00391989">
              <w:rPr>
                <w:rFonts w:ascii="Book Antiqua" w:hAnsi="Book Antiqua" w:cs="Arial"/>
                <w:sz w:val="24"/>
                <w:szCs w:val="24"/>
                <w:lang w:val="en-US"/>
              </w:rPr>
            </w:r>
            <w:r w:rsidRPr="00391989">
              <w:rPr>
                <w:rFonts w:ascii="Book Antiqua" w:hAnsi="Book Antiqua" w:cs="Arial"/>
                <w:sz w:val="24"/>
                <w:szCs w:val="24"/>
                <w:lang w:val="en-US"/>
              </w:rPr>
              <w:fldChar w:fldCharType="end"/>
            </w:r>
            <w:r w:rsidRPr="00391989">
              <w:rPr>
                <w:rFonts w:ascii="Book Antiqua" w:hAnsi="Book Antiqua" w:cs="Arial"/>
                <w:sz w:val="24"/>
                <w:szCs w:val="24"/>
                <w:lang w:val="en-US"/>
              </w:rPr>
            </w:r>
            <w:r w:rsidRPr="00391989">
              <w:rPr>
                <w:rFonts w:ascii="Book Antiqua" w:hAnsi="Book Antiqua" w:cs="Arial"/>
                <w:sz w:val="24"/>
                <w:szCs w:val="24"/>
                <w:lang w:val="en-US"/>
              </w:rPr>
              <w:fldChar w:fldCharType="separate"/>
            </w:r>
            <w:r w:rsidRPr="00391989">
              <w:rPr>
                <w:rFonts w:ascii="Book Antiqua" w:hAnsi="Book Antiqua" w:cs="Arial"/>
                <w:noProof/>
                <w:sz w:val="24"/>
                <w:szCs w:val="24"/>
                <w:vertAlign w:val="superscript"/>
                <w:lang w:val="en-US"/>
              </w:rPr>
              <w:t>[</w:t>
            </w:r>
            <w:hyperlink w:anchor="_ENREF_47" w:tooltip="Fuchs, 2013 #73" w:history="1">
              <w:r w:rsidRPr="00391989">
                <w:rPr>
                  <w:rFonts w:ascii="Book Antiqua" w:hAnsi="Book Antiqua" w:cs="Arial"/>
                  <w:noProof/>
                  <w:sz w:val="24"/>
                  <w:szCs w:val="24"/>
                  <w:vertAlign w:val="superscript"/>
                  <w:lang w:val="en-US"/>
                </w:rPr>
                <w:t>47</w:t>
              </w:r>
            </w:hyperlink>
            <w:r w:rsidRPr="00391989">
              <w:rPr>
                <w:rFonts w:ascii="Book Antiqua" w:hAnsi="Book Antiqua" w:cs="Arial"/>
                <w:noProof/>
                <w:sz w:val="24"/>
                <w:szCs w:val="24"/>
                <w:vertAlign w:val="superscript"/>
                <w:lang w:val="en-US"/>
              </w:rPr>
              <w:t>]</w:t>
            </w:r>
            <w:r w:rsidRPr="00391989">
              <w:rPr>
                <w:rFonts w:ascii="Book Antiqua" w:hAnsi="Book Antiqua" w:cs="Arial"/>
                <w:sz w:val="24"/>
                <w:szCs w:val="24"/>
                <w:lang w:val="en-US"/>
              </w:rPr>
              <w:fldChar w:fldCharType="end"/>
            </w:r>
          </w:p>
          <w:p w:rsidR="005B565F" w:rsidRPr="00391989" w:rsidRDefault="005B565F" w:rsidP="00FD0F82">
            <w:pPr>
              <w:pStyle w:val="Tablebody"/>
              <w:spacing w:line="360" w:lineRule="auto"/>
              <w:jc w:val="both"/>
              <w:rPr>
                <w:rFonts w:ascii="Book Antiqua" w:hAnsi="Book Antiqua" w:cs="Arial"/>
                <w:sz w:val="24"/>
                <w:szCs w:val="24"/>
                <w:lang w:val="en-US"/>
              </w:rPr>
            </w:pPr>
          </w:p>
        </w:tc>
        <w:tc>
          <w:tcPr>
            <w:tcW w:w="813" w:type="dxa"/>
            <w:tcBorders>
              <w:top w:val="nil"/>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355</w:t>
            </w:r>
          </w:p>
        </w:tc>
        <w:tc>
          <w:tcPr>
            <w:tcW w:w="2524" w:type="dxa"/>
            <w:tcBorders>
              <w:top w:val="nil"/>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 xml:space="preserve">BSC and ramucirumab </w:t>
            </w:r>
            <w:r w:rsidRPr="00391989">
              <w:rPr>
                <w:rFonts w:ascii="Book Antiqua" w:hAnsi="Book Antiqua" w:cs="Arial"/>
                <w:i/>
                <w:sz w:val="24"/>
                <w:szCs w:val="24"/>
                <w:lang w:val="en-US"/>
              </w:rPr>
              <w:t>vs</w:t>
            </w:r>
            <w:r w:rsidRPr="00391989">
              <w:rPr>
                <w:rFonts w:ascii="Book Antiqua" w:hAnsi="Book Antiqua" w:cs="Arial"/>
                <w:sz w:val="24"/>
                <w:szCs w:val="24"/>
                <w:lang w:val="en-US"/>
              </w:rPr>
              <w:t xml:space="preserve"> BSC</w:t>
            </w:r>
          </w:p>
        </w:tc>
        <w:tc>
          <w:tcPr>
            <w:tcW w:w="1559" w:type="dxa"/>
            <w:tcBorders>
              <w:top w:val="nil"/>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0.776 (0.047)</w:t>
            </w:r>
          </w:p>
        </w:tc>
        <w:tc>
          <w:tcPr>
            <w:tcW w:w="2276" w:type="dxa"/>
            <w:tcBorders>
              <w:top w:val="nil"/>
              <w:left w:val="nil"/>
              <w:bottom w:val="nil"/>
            </w:tcBorders>
          </w:tcPr>
          <w:p w:rsidR="005B565F" w:rsidRPr="00391989" w:rsidRDefault="005B565F" w:rsidP="00592DFC">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 xml:space="preserve">Overall survival: 5.2 mo </w:t>
            </w:r>
            <w:r w:rsidRPr="00391989">
              <w:rPr>
                <w:rFonts w:ascii="Book Antiqua" w:hAnsi="Book Antiqua" w:cs="Arial"/>
                <w:i/>
                <w:sz w:val="24"/>
                <w:szCs w:val="24"/>
                <w:lang w:val="en-US"/>
              </w:rPr>
              <w:t>vs</w:t>
            </w:r>
            <w:r w:rsidRPr="00391989">
              <w:rPr>
                <w:rFonts w:ascii="Book Antiqua" w:hAnsi="Book Antiqua" w:cs="Arial"/>
                <w:sz w:val="24"/>
                <w:szCs w:val="24"/>
                <w:lang w:val="en-US"/>
              </w:rPr>
              <w:t xml:space="preserve"> 3.8 mo</w:t>
            </w:r>
          </w:p>
        </w:tc>
      </w:tr>
      <w:tr w:rsidR="005B565F" w:rsidRPr="00D1123A" w:rsidTr="00592DFC">
        <w:tc>
          <w:tcPr>
            <w:tcW w:w="2725" w:type="dxa"/>
            <w:tcBorders>
              <w:top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fr-FR"/>
              </w:rPr>
              <w:t xml:space="preserve">Bang </w:t>
            </w:r>
            <w:r w:rsidRPr="00391989">
              <w:rPr>
                <w:rFonts w:ascii="Book Antiqua" w:hAnsi="Book Antiqua" w:cs="Arial"/>
                <w:i/>
                <w:sz w:val="24"/>
                <w:szCs w:val="24"/>
                <w:lang w:val="en-US"/>
              </w:rPr>
              <w:t>et al</w:t>
            </w:r>
            <w:r w:rsidRPr="00391989">
              <w:rPr>
                <w:rFonts w:ascii="Book Antiqua" w:hAnsi="Book Antiqua" w:cs="Arial"/>
                <w:sz w:val="24"/>
                <w:szCs w:val="24"/>
                <w:lang w:val="en-US"/>
              </w:rPr>
              <w:fldChar w:fldCharType="begin"/>
            </w:r>
            <w:r w:rsidRPr="00391989">
              <w:rPr>
                <w:rFonts w:ascii="Book Antiqua" w:hAnsi="Book Antiqua" w:cs="Arial"/>
                <w:sz w:val="24"/>
                <w:szCs w:val="24"/>
                <w:lang w:val="en-US"/>
              </w:rPr>
              <w:instrText xml:space="preserve"> ADDIN EN.CITE &lt;EndNote&gt;&lt;Cite&gt;&lt;Author&gt;Bang&lt;/Author&gt;&lt;Year&gt;2013&lt;/Year&gt;&lt;RecNum&gt;141&lt;/RecNum&gt;&lt;IDText&gt;A randomized, open-label, phase III study of lapatinib in combination with weekly paclitaxel versus weekly paclitaxel alone in the second-line treatment of HER2 amplified advanced gastric cancer (AGC) in Asian population: Tytan study&lt;/IDText&gt;&lt;DisplayText&gt;&lt;style face="superscript"&gt;[52]&lt;/style&gt;&lt;/DisplayText&gt;&lt;record&gt;&lt;rec-number&gt;141&lt;/rec-number&gt;&lt;foreign-keys&gt;&lt;key app="EN" db-id="5r0fsfw5x9pfaee02v2pea9h2awadzzdtewa"&gt;141&lt;/key&gt;&lt;/foreign-keys&gt;&lt;ref-type name="Journal Article"&gt;17&lt;/ref-type&gt;&lt;contributors&gt;&lt;authors&gt;&lt;author&gt;Bang, Yung-Jue&lt;/author&gt;&lt;/authors&gt;&lt;/contributors&gt;&lt;titles&gt;&lt;title&gt;A randomized, open-label, phase III study of lapatinib in combination with weekly paclitaxel versus weekly paclitaxel alone in the second-line treatment of HER2 amplified advanced gastric cancer (AGC) in Asian population: Tytan study&lt;/title&gt;&lt;secondary-title&gt;ASCO Meeting Abstracts&lt;/secondary-title&gt;&lt;/titles&gt;&lt;periodical&gt;&lt;full-title&gt;ASCO Meeting Abstracts&lt;/full-title&gt;&lt;/periodical&gt;&lt;pages&gt;11&lt;/pages&gt;&lt;volume&gt;31&lt;/volume&gt;&lt;number&gt;4_suppl&lt;/number&gt;&lt;dates&gt;&lt;year&gt;2013&lt;/year&gt;&lt;/dates&gt;&lt;urls&gt;&lt;related-urls&gt;&lt;url&gt;http://meeting.ascopubs.org/cgi/content/abstract/31/4_suppl/11&lt;/url&gt;&lt;/related-urls&gt;&lt;/urls&gt;&lt;/record&gt;&lt;/Cite&gt;&lt;/EndNote&gt;</w:instrText>
            </w:r>
            <w:r w:rsidRPr="00391989">
              <w:rPr>
                <w:rFonts w:ascii="Book Antiqua" w:hAnsi="Book Antiqua" w:cs="Arial"/>
                <w:sz w:val="24"/>
                <w:szCs w:val="24"/>
                <w:lang w:val="en-US"/>
              </w:rPr>
              <w:fldChar w:fldCharType="separate"/>
            </w:r>
            <w:r w:rsidRPr="00391989">
              <w:rPr>
                <w:rFonts w:ascii="Book Antiqua" w:hAnsi="Book Antiqua" w:cs="Arial"/>
                <w:noProof/>
                <w:sz w:val="24"/>
                <w:szCs w:val="24"/>
                <w:vertAlign w:val="superscript"/>
                <w:lang w:val="en-US"/>
              </w:rPr>
              <w:t>[</w:t>
            </w:r>
            <w:hyperlink w:anchor="_ENREF_52" w:tooltip="Bang, 2013 #141" w:history="1">
              <w:r w:rsidRPr="00391989">
                <w:rPr>
                  <w:rFonts w:ascii="Book Antiqua" w:hAnsi="Book Antiqua" w:cs="Arial"/>
                  <w:noProof/>
                  <w:sz w:val="24"/>
                  <w:szCs w:val="24"/>
                  <w:vertAlign w:val="superscript"/>
                  <w:lang w:val="en-US"/>
                </w:rPr>
                <w:t>52</w:t>
              </w:r>
            </w:hyperlink>
            <w:r w:rsidRPr="00391989">
              <w:rPr>
                <w:rFonts w:ascii="Book Antiqua" w:hAnsi="Book Antiqua" w:cs="Arial"/>
                <w:noProof/>
                <w:sz w:val="24"/>
                <w:szCs w:val="24"/>
                <w:vertAlign w:val="superscript"/>
                <w:lang w:val="en-US"/>
              </w:rPr>
              <w:t>]</w:t>
            </w:r>
            <w:r w:rsidRPr="00391989">
              <w:rPr>
                <w:rFonts w:ascii="Book Antiqua" w:hAnsi="Book Antiqua" w:cs="Arial"/>
                <w:sz w:val="24"/>
                <w:szCs w:val="24"/>
                <w:lang w:val="en-US"/>
              </w:rPr>
              <w:fldChar w:fldCharType="end"/>
            </w:r>
          </w:p>
        </w:tc>
        <w:tc>
          <w:tcPr>
            <w:tcW w:w="813" w:type="dxa"/>
            <w:tcBorders>
              <w:top w:val="nil"/>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261</w:t>
            </w:r>
          </w:p>
        </w:tc>
        <w:tc>
          <w:tcPr>
            <w:tcW w:w="2524" w:type="dxa"/>
            <w:tcBorders>
              <w:top w:val="nil"/>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fr-FR"/>
              </w:rPr>
            </w:pPr>
            <w:r w:rsidRPr="00391989">
              <w:rPr>
                <w:rFonts w:ascii="Book Antiqua" w:hAnsi="Book Antiqua" w:cs="Arial"/>
                <w:sz w:val="24"/>
                <w:szCs w:val="24"/>
                <w:lang w:val="fr-FR"/>
              </w:rPr>
              <w:t xml:space="preserve">Lapatinib and paclitaxel </w:t>
            </w:r>
            <w:r w:rsidRPr="00391989">
              <w:rPr>
                <w:rFonts w:ascii="Book Antiqua" w:hAnsi="Book Antiqua" w:cs="Arial"/>
                <w:i/>
                <w:sz w:val="24"/>
                <w:szCs w:val="24"/>
                <w:lang w:val="en-US"/>
              </w:rPr>
              <w:t>vs</w:t>
            </w:r>
            <w:r w:rsidRPr="00391989">
              <w:rPr>
                <w:rFonts w:ascii="Book Antiqua" w:hAnsi="Book Antiqua" w:cs="Arial"/>
                <w:sz w:val="24"/>
                <w:szCs w:val="24"/>
                <w:lang w:val="fr-FR"/>
              </w:rPr>
              <w:t xml:space="preserve"> paclitaxel</w:t>
            </w:r>
          </w:p>
        </w:tc>
        <w:tc>
          <w:tcPr>
            <w:tcW w:w="1559" w:type="dxa"/>
            <w:tcBorders>
              <w:top w:val="nil"/>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 xml:space="preserve">0.84(0.2088) </w:t>
            </w:r>
          </w:p>
        </w:tc>
        <w:tc>
          <w:tcPr>
            <w:tcW w:w="2276" w:type="dxa"/>
            <w:tcBorders>
              <w:top w:val="nil"/>
              <w:left w:val="nil"/>
              <w:bottom w:val="nil"/>
            </w:tcBorders>
          </w:tcPr>
          <w:p w:rsidR="005B565F" w:rsidRPr="00391989" w:rsidRDefault="005B565F" w:rsidP="00592DFC">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 xml:space="preserve">Overall survival: 11.0 mo </w:t>
            </w:r>
            <w:r w:rsidRPr="00391989">
              <w:rPr>
                <w:rFonts w:ascii="Book Antiqua" w:hAnsi="Book Antiqua" w:cs="Arial"/>
                <w:i/>
                <w:sz w:val="24"/>
                <w:szCs w:val="24"/>
                <w:lang w:val="en-US"/>
              </w:rPr>
              <w:t>vs</w:t>
            </w:r>
            <w:r w:rsidRPr="00391989">
              <w:rPr>
                <w:rFonts w:ascii="Book Antiqua" w:hAnsi="Book Antiqua" w:cs="Arial"/>
                <w:sz w:val="24"/>
                <w:szCs w:val="24"/>
                <w:lang w:val="en-US"/>
              </w:rPr>
              <w:t xml:space="preserve"> 8.9 mo</w:t>
            </w:r>
          </w:p>
        </w:tc>
      </w:tr>
      <w:tr w:rsidR="005B565F" w:rsidRPr="00D1123A" w:rsidTr="00592DFC">
        <w:tc>
          <w:tcPr>
            <w:tcW w:w="2725" w:type="dxa"/>
            <w:tcBorders>
              <w:top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 xml:space="preserve">Kang </w:t>
            </w:r>
            <w:r w:rsidRPr="00391989">
              <w:rPr>
                <w:rFonts w:ascii="Book Antiqua" w:hAnsi="Book Antiqua" w:cs="Arial"/>
                <w:i/>
                <w:sz w:val="24"/>
                <w:szCs w:val="24"/>
                <w:lang w:val="en-US"/>
              </w:rPr>
              <w:t>et al</w:t>
            </w:r>
            <w:r w:rsidRPr="00391989">
              <w:rPr>
                <w:rFonts w:ascii="Book Antiqua" w:hAnsi="Book Antiqua" w:cs="Arial"/>
                <w:i/>
                <w:sz w:val="24"/>
                <w:szCs w:val="24"/>
                <w:lang w:val="en-US"/>
              </w:rPr>
              <w:fldChar w:fldCharType="begin">
                <w:fldData xml:space="preserve">PEVuZE5vdGU+PENpdGU+PEF1dGhvcj5LYW5nPC9BdXRob3I+PFllYXI+MjAxMjwvWWVhcj48UmVj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</w:fldData>
              </w:fldChar>
            </w:r>
            <w:r w:rsidRPr="00391989">
              <w:rPr>
                <w:rFonts w:ascii="Book Antiqua" w:hAnsi="Book Antiqua" w:cs="Arial"/>
                <w:i/>
                <w:sz w:val="24"/>
                <w:szCs w:val="24"/>
                <w:lang w:val="en-US"/>
              </w:rPr>
              <w:instrText xml:space="preserve"> ADDIN EN.CITE </w:instrText>
            </w:r>
            <w:r w:rsidRPr="00391989">
              <w:rPr>
                <w:rFonts w:ascii="Book Antiqua" w:hAnsi="Book Antiqua" w:cs="Arial"/>
                <w:i/>
                <w:sz w:val="24"/>
                <w:szCs w:val="24"/>
                <w:lang w:val="en-US"/>
              </w:rPr>
              <w:fldChar w:fldCharType="begin">
                <w:fldData xml:space="preserve">PEVuZE5vdGU+PENpdGU+PEF1dGhvcj5LYW5nPC9BdXRob3I+PFllYXI+MjAxMjwvWWVhcj48UmVj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</w:fldData>
              </w:fldChar>
            </w:r>
            <w:r w:rsidRPr="00391989">
              <w:rPr>
                <w:rFonts w:ascii="Book Antiqua" w:hAnsi="Book Antiqua" w:cs="Arial"/>
                <w:i/>
                <w:sz w:val="24"/>
                <w:szCs w:val="24"/>
                <w:lang w:val="en-US"/>
              </w:rPr>
              <w:instrText xml:space="preserve"> ADDIN EN.CITE.DATA </w:instrText>
            </w:r>
            <w:r w:rsidRPr="00391989">
              <w:rPr>
                <w:rFonts w:ascii="Book Antiqua" w:hAnsi="Book Antiqua" w:cs="Arial"/>
                <w:i/>
                <w:sz w:val="24"/>
                <w:szCs w:val="24"/>
                <w:lang w:val="en-US"/>
              </w:rPr>
            </w:r>
            <w:r w:rsidRPr="00391989">
              <w:rPr>
                <w:rFonts w:ascii="Book Antiqua" w:hAnsi="Book Antiqua" w:cs="Arial"/>
                <w:i/>
                <w:sz w:val="24"/>
                <w:szCs w:val="24"/>
                <w:lang w:val="en-US"/>
              </w:rPr>
              <w:fldChar w:fldCharType="end"/>
            </w:r>
            <w:r w:rsidRPr="00391989">
              <w:rPr>
                <w:rFonts w:ascii="Book Antiqua" w:hAnsi="Book Antiqua" w:cs="Arial"/>
                <w:i/>
                <w:sz w:val="24"/>
                <w:szCs w:val="24"/>
                <w:lang w:val="en-US"/>
              </w:rPr>
            </w:r>
            <w:r w:rsidRPr="00391989">
              <w:rPr>
                <w:rFonts w:ascii="Book Antiqua" w:hAnsi="Book Antiqua" w:cs="Arial"/>
                <w:i/>
                <w:sz w:val="24"/>
                <w:szCs w:val="24"/>
                <w:lang w:val="en-US"/>
              </w:rPr>
              <w:fldChar w:fldCharType="separate"/>
            </w:r>
            <w:r w:rsidRPr="00391989">
              <w:rPr>
                <w:rFonts w:ascii="Book Antiqua" w:hAnsi="Book Antiqua" w:cs="Arial"/>
                <w:i/>
                <w:noProof/>
                <w:sz w:val="24"/>
                <w:szCs w:val="24"/>
                <w:vertAlign w:val="superscript"/>
                <w:lang w:val="en-US"/>
              </w:rPr>
              <w:t>[</w:t>
            </w:r>
            <w:hyperlink w:anchor="_ENREF_50" w:tooltip="Kang, 2012 #151" w:history="1">
              <w:r w:rsidRPr="00391989">
                <w:rPr>
                  <w:rFonts w:ascii="Book Antiqua" w:hAnsi="Book Antiqua" w:cs="Arial"/>
                  <w:i/>
                  <w:noProof/>
                  <w:sz w:val="24"/>
                  <w:szCs w:val="24"/>
                  <w:vertAlign w:val="superscript"/>
                  <w:lang w:val="en-US"/>
                </w:rPr>
                <w:t>50</w:t>
              </w:r>
            </w:hyperlink>
            <w:r w:rsidRPr="00391989">
              <w:rPr>
                <w:rFonts w:ascii="Book Antiqua" w:hAnsi="Book Antiqua" w:cs="Arial"/>
                <w:i/>
                <w:noProof/>
                <w:sz w:val="24"/>
                <w:szCs w:val="24"/>
                <w:vertAlign w:val="superscript"/>
                <w:lang w:val="en-US"/>
              </w:rPr>
              <w:t>]</w:t>
            </w:r>
            <w:r w:rsidRPr="00391989">
              <w:rPr>
                <w:rFonts w:ascii="Book Antiqua" w:hAnsi="Book Antiqua" w:cs="Arial"/>
                <w:i/>
                <w:sz w:val="24"/>
                <w:szCs w:val="24"/>
                <w:lang w:val="en-US"/>
              </w:rPr>
              <w:fldChar w:fldCharType="end"/>
            </w:r>
          </w:p>
        </w:tc>
        <w:tc>
          <w:tcPr>
            <w:tcW w:w="813" w:type="dxa"/>
            <w:tcBorders>
              <w:top w:val="nil"/>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202</w:t>
            </w:r>
          </w:p>
        </w:tc>
        <w:tc>
          <w:tcPr>
            <w:tcW w:w="2524" w:type="dxa"/>
            <w:tcBorders>
              <w:top w:val="nil"/>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 xml:space="preserve">BSC </w:t>
            </w:r>
            <w:r w:rsidRPr="00391989">
              <w:rPr>
                <w:rFonts w:ascii="Book Antiqua" w:hAnsi="Book Antiqua" w:cs="Arial"/>
                <w:i/>
                <w:sz w:val="24"/>
                <w:szCs w:val="24"/>
                <w:lang w:val="en-US"/>
              </w:rPr>
              <w:t>vs</w:t>
            </w:r>
            <w:r w:rsidRPr="00391989">
              <w:rPr>
                <w:rFonts w:ascii="Book Antiqua" w:hAnsi="Book Antiqua" w:cs="Arial"/>
                <w:sz w:val="24"/>
                <w:szCs w:val="24"/>
                <w:lang w:val="en-US"/>
              </w:rPr>
              <w:t xml:space="preserve"> docetaxel or irinotecan </w:t>
            </w:r>
          </w:p>
        </w:tc>
        <w:tc>
          <w:tcPr>
            <w:tcW w:w="1559" w:type="dxa"/>
            <w:tcBorders>
              <w:top w:val="nil"/>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 xml:space="preserve">0.657 (0.007) </w:t>
            </w:r>
          </w:p>
        </w:tc>
        <w:tc>
          <w:tcPr>
            <w:tcW w:w="2276" w:type="dxa"/>
            <w:tcBorders>
              <w:top w:val="nil"/>
              <w:left w:val="nil"/>
              <w:bottom w:val="nil"/>
            </w:tcBorders>
          </w:tcPr>
          <w:p w:rsidR="005B565F" w:rsidRPr="00391989" w:rsidRDefault="005B565F" w:rsidP="00592DFC">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 xml:space="preserve">Overall survival: 3.8 mo </w:t>
            </w:r>
            <w:r w:rsidRPr="00391989">
              <w:rPr>
                <w:rFonts w:ascii="Book Antiqua" w:hAnsi="Book Antiqua" w:cs="Arial"/>
                <w:i/>
                <w:sz w:val="24"/>
                <w:szCs w:val="24"/>
                <w:lang w:val="en-US"/>
              </w:rPr>
              <w:t>vs</w:t>
            </w:r>
            <w:r w:rsidRPr="00391989">
              <w:rPr>
                <w:rFonts w:ascii="Book Antiqua" w:hAnsi="Book Antiqua" w:cs="Arial"/>
                <w:sz w:val="24"/>
                <w:szCs w:val="24"/>
                <w:lang w:val="en-US"/>
              </w:rPr>
              <w:t xml:space="preserve"> 5.3 mo</w:t>
            </w:r>
          </w:p>
        </w:tc>
      </w:tr>
      <w:tr w:rsidR="005B565F" w:rsidRPr="00D1123A" w:rsidTr="00592DFC">
        <w:tc>
          <w:tcPr>
            <w:tcW w:w="2725" w:type="dxa"/>
            <w:tcBorders>
              <w:top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 xml:space="preserve">Thuss-Patience </w:t>
            </w:r>
            <w:r w:rsidRPr="00391989">
              <w:rPr>
                <w:rFonts w:ascii="Book Antiqua" w:hAnsi="Book Antiqua" w:cs="Arial"/>
                <w:i/>
                <w:sz w:val="24"/>
                <w:szCs w:val="24"/>
                <w:lang w:val="en-US"/>
              </w:rPr>
              <w:t>et al</w:t>
            </w:r>
            <w:r w:rsidRPr="00391989">
              <w:rPr>
                <w:rFonts w:ascii="Book Antiqua" w:hAnsi="Book Antiqua" w:cs="Arial"/>
                <w:sz w:val="24"/>
                <w:szCs w:val="24"/>
                <w:lang w:val="en-US"/>
              </w:rPr>
              <w:fldChar w:fldCharType="begin">
                <w:fldData xml:space="preserve">PEVuZE5vdGU+PENpdGU+PEF1dGhvcj5UaHVzcy1QYXRpZW5jZTwvQXV0aG9yPjxZZWFyPjIwMTE8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</w:fldData>
              </w:fldChar>
            </w:r>
            <w:r w:rsidRPr="00391989">
              <w:rPr>
                <w:rFonts w:ascii="Book Antiqua" w:hAnsi="Book Antiqua" w:cs="Arial"/>
                <w:sz w:val="24"/>
                <w:szCs w:val="24"/>
                <w:lang w:val="en-US"/>
              </w:rPr>
              <w:instrText xml:space="preserve"> ADDIN EN.CITE </w:instrText>
            </w:r>
            <w:r w:rsidRPr="00391989">
              <w:rPr>
                <w:rFonts w:ascii="Book Antiqua" w:hAnsi="Book Antiqua" w:cs="Arial"/>
                <w:sz w:val="24"/>
                <w:szCs w:val="24"/>
                <w:lang w:val="en-US"/>
              </w:rPr>
              <w:fldChar w:fldCharType="begin">
                <w:fldData xml:space="preserve">PEVuZE5vdGU+PENpdGU+PEF1dGhvcj5UaHVzcy1QYXRpZW5jZTwvQXV0aG9yPjxZZWFyPjIwMTE8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</w:fldData>
              </w:fldChar>
            </w:r>
            <w:r w:rsidRPr="00391989">
              <w:rPr>
                <w:rFonts w:ascii="Book Antiqua" w:hAnsi="Book Antiqua" w:cs="Arial"/>
                <w:sz w:val="24"/>
                <w:szCs w:val="24"/>
                <w:lang w:val="en-US"/>
              </w:rPr>
              <w:instrText xml:space="preserve"> ADDIN EN.CITE.DATA </w:instrText>
            </w:r>
            <w:r w:rsidRPr="00391989">
              <w:rPr>
                <w:rFonts w:ascii="Book Antiqua" w:hAnsi="Book Antiqua" w:cs="Arial"/>
                <w:sz w:val="24"/>
                <w:szCs w:val="24"/>
                <w:lang w:val="en-US"/>
              </w:rPr>
            </w:r>
            <w:r w:rsidRPr="00391989">
              <w:rPr>
                <w:rFonts w:ascii="Book Antiqua" w:hAnsi="Book Antiqua" w:cs="Arial"/>
                <w:sz w:val="24"/>
                <w:szCs w:val="24"/>
                <w:lang w:val="en-US"/>
              </w:rPr>
              <w:fldChar w:fldCharType="end"/>
            </w:r>
            <w:r w:rsidRPr="00391989">
              <w:rPr>
                <w:rFonts w:ascii="Book Antiqua" w:hAnsi="Book Antiqua" w:cs="Arial"/>
                <w:sz w:val="24"/>
                <w:szCs w:val="24"/>
                <w:lang w:val="en-US"/>
              </w:rPr>
            </w:r>
            <w:r w:rsidRPr="00391989">
              <w:rPr>
                <w:rFonts w:ascii="Book Antiqua" w:hAnsi="Book Antiqua" w:cs="Arial"/>
                <w:sz w:val="24"/>
                <w:szCs w:val="24"/>
                <w:lang w:val="en-US"/>
              </w:rPr>
              <w:fldChar w:fldCharType="separate"/>
            </w:r>
            <w:r w:rsidRPr="00391989">
              <w:rPr>
                <w:rFonts w:ascii="Book Antiqua" w:hAnsi="Book Antiqua" w:cs="Arial"/>
                <w:noProof/>
                <w:sz w:val="24"/>
                <w:szCs w:val="24"/>
                <w:vertAlign w:val="superscript"/>
                <w:lang w:val="en-US"/>
              </w:rPr>
              <w:t>[</w:t>
            </w:r>
            <w:hyperlink w:anchor="_ENREF_48" w:tooltip="Thuss-Patience, 2011 #74" w:history="1">
              <w:r w:rsidRPr="00391989">
                <w:rPr>
                  <w:rFonts w:ascii="Book Antiqua" w:hAnsi="Book Antiqua" w:cs="Arial"/>
                  <w:noProof/>
                  <w:sz w:val="24"/>
                  <w:szCs w:val="24"/>
                  <w:vertAlign w:val="superscript"/>
                  <w:lang w:val="en-US"/>
                </w:rPr>
                <w:t>48</w:t>
              </w:r>
            </w:hyperlink>
            <w:r w:rsidRPr="00391989">
              <w:rPr>
                <w:rFonts w:ascii="Book Antiqua" w:hAnsi="Book Antiqua" w:cs="Arial"/>
                <w:noProof/>
                <w:sz w:val="24"/>
                <w:szCs w:val="24"/>
                <w:vertAlign w:val="superscript"/>
                <w:lang w:val="en-US"/>
              </w:rPr>
              <w:t>]</w:t>
            </w:r>
            <w:r w:rsidRPr="00391989">
              <w:rPr>
                <w:rFonts w:ascii="Book Antiqua" w:hAnsi="Book Antiqua" w:cs="Arial"/>
                <w:sz w:val="24"/>
                <w:szCs w:val="24"/>
                <w:lang w:val="en-US"/>
              </w:rPr>
              <w:fldChar w:fldCharType="end"/>
            </w:r>
          </w:p>
        </w:tc>
        <w:tc>
          <w:tcPr>
            <w:tcW w:w="813" w:type="dxa"/>
            <w:tcBorders>
              <w:top w:val="nil"/>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40</w:t>
            </w:r>
          </w:p>
        </w:tc>
        <w:tc>
          <w:tcPr>
            <w:tcW w:w="2524" w:type="dxa"/>
            <w:tcBorders>
              <w:top w:val="nil"/>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 xml:space="preserve">Irinotecan and BSC </w:t>
            </w:r>
            <w:r w:rsidRPr="00391989">
              <w:rPr>
                <w:rFonts w:ascii="Book Antiqua" w:hAnsi="Book Antiqua" w:cs="Arial"/>
                <w:i/>
                <w:sz w:val="24"/>
                <w:szCs w:val="24"/>
                <w:lang w:val="en-US"/>
              </w:rPr>
              <w:t>vs</w:t>
            </w:r>
            <w:r w:rsidRPr="00391989">
              <w:rPr>
                <w:rFonts w:ascii="Book Antiqua" w:hAnsi="Book Antiqua" w:cs="Arial"/>
                <w:sz w:val="24"/>
                <w:szCs w:val="24"/>
                <w:lang w:val="en-US"/>
              </w:rPr>
              <w:t xml:space="preserve"> BSC</w:t>
            </w:r>
          </w:p>
        </w:tc>
        <w:tc>
          <w:tcPr>
            <w:tcW w:w="1559" w:type="dxa"/>
            <w:tcBorders>
              <w:top w:val="nil"/>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0.48 (0.012)</w:t>
            </w:r>
          </w:p>
        </w:tc>
        <w:tc>
          <w:tcPr>
            <w:tcW w:w="2276" w:type="dxa"/>
            <w:tcBorders>
              <w:top w:val="nil"/>
              <w:left w:val="nil"/>
              <w:bottom w:val="nil"/>
            </w:tcBorders>
          </w:tcPr>
          <w:p w:rsidR="005B565F" w:rsidRPr="00391989" w:rsidRDefault="005B565F" w:rsidP="00592DFC">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 xml:space="preserve">Overall survival: 4.0 mo </w:t>
            </w:r>
            <w:r w:rsidRPr="00391989">
              <w:rPr>
                <w:rFonts w:ascii="Book Antiqua" w:hAnsi="Book Antiqua" w:cs="Arial"/>
                <w:i/>
                <w:sz w:val="24"/>
                <w:szCs w:val="24"/>
                <w:lang w:val="en-US"/>
              </w:rPr>
              <w:t>vs</w:t>
            </w:r>
            <w:r w:rsidRPr="00391989">
              <w:rPr>
                <w:rFonts w:ascii="Book Antiqua" w:hAnsi="Book Antiqua" w:cs="Arial"/>
                <w:sz w:val="24"/>
                <w:szCs w:val="24"/>
                <w:lang w:val="en-US"/>
              </w:rPr>
              <w:t xml:space="preserve"> 2.4 mo</w:t>
            </w:r>
          </w:p>
        </w:tc>
      </w:tr>
      <w:tr w:rsidR="005B565F" w:rsidRPr="00D1123A" w:rsidTr="00592DFC">
        <w:tc>
          <w:tcPr>
            <w:tcW w:w="2725" w:type="dxa"/>
            <w:tcBorders>
              <w:top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 xml:space="preserve">Cook </w:t>
            </w:r>
            <w:r w:rsidRPr="00391989">
              <w:rPr>
                <w:rFonts w:ascii="Book Antiqua" w:hAnsi="Book Antiqua" w:cs="Arial"/>
                <w:i/>
                <w:sz w:val="24"/>
                <w:szCs w:val="24"/>
                <w:lang w:val="en-US"/>
              </w:rPr>
              <w:t>et al</w:t>
            </w:r>
            <w:r w:rsidRPr="00391989">
              <w:rPr>
                <w:rFonts w:ascii="Book Antiqua" w:hAnsi="Book Antiqua" w:cs="Arial"/>
                <w:sz w:val="24"/>
                <w:szCs w:val="24"/>
                <w:lang w:val="en-US"/>
              </w:rPr>
              <w:fldChar w:fldCharType="begin"/>
            </w:r>
            <w:r w:rsidRPr="00391989">
              <w:rPr>
                <w:rFonts w:ascii="Book Antiqua" w:hAnsi="Book Antiqua" w:cs="Arial"/>
                <w:sz w:val="24"/>
                <w:szCs w:val="24"/>
                <w:lang w:val="en-US"/>
              </w:rPr>
              <w:instrText xml:space="preserve"> ADDIN EN.CITE &lt;EndNote&gt;&lt;Cite&gt;&lt;Author&gt;Cook&lt;/Author&gt;&lt;Year&gt;2013&lt;/Year&gt;&lt;RecNum&gt;142&lt;/RecNum&gt;&lt;DisplayText&gt;&lt;style face="superscript"&gt;[49]&lt;/style&gt;&lt;/DisplayText&gt;&lt;record&gt;&lt;rec-number&gt;142&lt;/rec-number&gt;&lt;foreign-keys&gt;&lt;key app="EN" db-id="5r0fsfw5x9pfaee02v2pea9h2awadzzdtewa"&gt;142&lt;/key&gt;&lt;/foreign-keys&gt;&lt;ref-type name="Journal Article"&gt;17&lt;/ref-type&gt;&lt;contributors&gt;&lt;authors&gt;&lt;author&gt;Cook, Natalie&lt;/author&gt;&lt;author&gt;Marshall, Andrea&lt;/author&gt;&lt;author&gt;Blazeby, Jane M.&lt;/author&gt;&lt;author&gt;Bridgewater, John A.&lt;/author&gt;&lt;author&gt;Wadsley, Jonathan&lt;/author&gt;&lt;author&gt;Coxon, Fareeda Y.&lt;/author&gt;&lt;author&gt;Mansoor, Wasat&lt;/author&gt;&lt;author&gt;Madhusudan, Srinivasan&lt;/author&gt;&lt;author&gt;Falk, Stephen&lt;/author&gt;&lt;author&gt;Middleton, Gary William&lt;/author&gt;&lt;author&gt;Swinson, Daniel&lt;/author&gt;&lt;author&gt;Chau, Ian&lt;/author&gt;&lt;author&gt;Thompson, Joyce&lt;/author&gt;&lt;author&gt;Cunningham, David&lt;/author&gt;&lt;author&gt;Kareclas, Paula&lt;/author&gt;&lt;author&gt;Dunn, Janet A.&lt;/author&gt;&lt;author&gt;Ford, Hugo&lt;/author&gt;&lt;/authors&gt;&lt;/contributors&gt;&lt;titles&gt;&lt;title&gt;Cougar-02: A randomized phase III study of docetaxel versus active symptom control in patients with relapsed esophago-gastric adenocarcinoma&lt;/title&gt;&lt;secondary-title&gt;ASCO Meeting Abstracts&lt;/secondary-title&gt;&lt;/titles&gt;&lt;periodical&gt;&lt;full-title&gt;ASCO Meeting Abstracts&lt;/full-title&gt;&lt;/periodical&gt;&lt;pages&gt;4023&lt;/pages&gt;&lt;volume&gt;31&lt;/volume&gt;&lt;number&gt;15_suppl&lt;/number&gt;&lt;dates&gt;&lt;year&gt;2013&lt;/year&gt;&lt;/dates&gt;&lt;urls&gt;&lt;related-urls&gt;&lt;url&gt;http://meeting.ascopubs.org/cgi/content/abstract/31/15_suppl/4023&lt;/url&gt;&lt;/related-urls&gt;&lt;/urls&gt;&lt;/record&gt;&lt;/Cite&gt;&lt;/EndNote&gt;</w:instrText>
            </w:r>
            <w:r w:rsidRPr="00391989">
              <w:rPr>
                <w:rFonts w:ascii="Book Antiqua" w:hAnsi="Book Antiqua" w:cs="Arial"/>
                <w:sz w:val="24"/>
                <w:szCs w:val="24"/>
                <w:lang w:val="en-US"/>
              </w:rPr>
              <w:fldChar w:fldCharType="separate"/>
            </w:r>
            <w:r w:rsidRPr="00391989">
              <w:rPr>
                <w:rFonts w:ascii="Book Antiqua" w:hAnsi="Book Antiqua" w:cs="Arial"/>
                <w:noProof/>
                <w:sz w:val="24"/>
                <w:szCs w:val="24"/>
                <w:vertAlign w:val="superscript"/>
                <w:lang w:val="en-US"/>
              </w:rPr>
              <w:t>[</w:t>
            </w:r>
            <w:hyperlink w:anchor="_ENREF_49" w:tooltip="Cook, 2013 #142" w:history="1">
              <w:r w:rsidRPr="00391989">
                <w:rPr>
                  <w:rFonts w:ascii="Book Antiqua" w:hAnsi="Book Antiqua" w:cs="Arial"/>
                  <w:noProof/>
                  <w:sz w:val="24"/>
                  <w:szCs w:val="24"/>
                  <w:vertAlign w:val="superscript"/>
                  <w:lang w:val="en-US"/>
                </w:rPr>
                <w:t>49</w:t>
              </w:r>
            </w:hyperlink>
            <w:r w:rsidRPr="00391989">
              <w:rPr>
                <w:rFonts w:ascii="Book Antiqua" w:hAnsi="Book Antiqua" w:cs="Arial"/>
                <w:noProof/>
                <w:sz w:val="24"/>
                <w:szCs w:val="24"/>
                <w:vertAlign w:val="superscript"/>
                <w:lang w:val="en-US"/>
              </w:rPr>
              <w:t>]</w:t>
            </w:r>
            <w:r w:rsidRPr="00391989">
              <w:rPr>
                <w:rFonts w:ascii="Book Antiqua" w:hAnsi="Book Antiqua" w:cs="Arial"/>
                <w:sz w:val="24"/>
                <w:szCs w:val="24"/>
                <w:lang w:val="en-US"/>
              </w:rPr>
              <w:fldChar w:fldCharType="end"/>
            </w:r>
          </w:p>
        </w:tc>
        <w:tc>
          <w:tcPr>
            <w:tcW w:w="813" w:type="dxa"/>
            <w:tcBorders>
              <w:top w:val="nil"/>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168</w:t>
            </w:r>
          </w:p>
        </w:tc>
        <w:tc>
          <w:tcPr>
            <w:tcW w:w="2524" w:type="dxa"/>
            <w:tcBorders>
              <w:top w:val="nil"/>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 xml:space="preserve">Docetaxel and ASC </w:t>
            </w:r>
            <w:r w:rsidRPr="00391989">
              <w:rPr>
                <w:rFonts w:ascii="Book Antiqua" w:hAnsi="Book Antiqua" w:cs="Arial"/>
                <w:i/>
                <w:sz w:val="24"/>
                <w:szCs w:val="24"/>
                <w:lang w:val="en-US"/>
              </w:rPr>
              <w:t>vs</w:t>
            </w:r>
            <w:r w:rsidRPr="00391989">
              <w:rPr>
                <w:rFonts w:ascii="Book Antiqua" w:hAnsi="Book Antiqua" w:cs="Arial"/>
                <w:sz w:val="24"/>
                <w:szCs w:val="24"/>
                <w:lang w:val="en-US"/>
              </w:rPr>
              <w:t xml:space="preserve"> ASC</w:t>
            </w:r>
          </w:p>
        </w:tc>
        <w:tc>
          <w:tcPr>
            <w:tcW w:w="1559" w:type="dxa"/>
            <w:tcBorders>
              <w:top w:val="nil"/>
              <w:left w:val="nil"/>
              <w:bottom w:val="nil"/>
              <w:right w:val="nil"/>
            </w:tcBorders>
          </w:tcPr>
          <w:p w:rsidR="005B565F" w:rsidRPr="00391989" w:rsidRDefault="005B565F" w:rsidP="00FD0F82">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0.67 (0.01)</w:t>
            </w:r>
          </w:p>
        </w:tc>
        <w:tc>
          <w:tcPr>
            <w:tcW w:w="2276" w:type="dxa"/>
            <w:tcBorders>
              <w:top w:val="nil"/>
              <w:left w:val="nil"/>
              <w:bottom w:val="nil"/>
            </w:tcBorders>
          </w:tcPr>
          <w:p w:rsidR="005B565F" w:rsidRPr="00391989" w:rsidRDefault="005B565F" w:rsidP="00592DFC">
            <w:pPr>
              <w:pStyle w:val="Tablebody"/>
              <w:spacing w:line="360" w:lineRule="auto"/>
              <w:jc w:val="both"/>
              <w:rPr>
                <w:rFonts w:ascii="Book Antiqua" w:hAnsi="Book Antiqua" w:cs="Arial"/>
                <w:sz w:val="24"/>
                <w:szCs w:val="24"/>
                <w:lang w:val="en-US"/>
              </w:rPr>
            </w:pPr>
            <w:r w:rsidRPr="00391989">
              <w:rPr>
                <w:rFonts w:ascii="Book Antiqua" w:hAnsi="Book Antiqua" w:cs="Arial"/>
                <w:sz w:val="24"/>
                <w:szCs w:val="24"/>
                <w:lang w:val="en-US"/>
              </w:rPr>
              <w:t xml:space="preserve">Overall survival: 5.2 mo </w:t>
            </w:r>
            <w:r w:rsidRPr="00391989">
              <w:rPr>
                <w:rFonts w:ascii="Book Antiqua" w:hAnsi="Book Antiqua" w:cs="Arial"/>
                <w:i/>
                <w:sz w:val="24"/>
                <w:szCs w:val="24"/>
                <w:lang w:val="en-US"/>
              </w:rPr>
              <w:t>vs</w:t>
            </w:r>
            <w:r w:rsidRPr="00391989">
              <w:rPr>
                <w:rFonts w:ascii="Book Antiqua" w:hAnsi="Book Antiqua" w:cs="Arial"/>
                <w:sz w:val="24"/>
                <w:szCs w:val="24"/>
                <w:lang w:val="en-US"/>
              </w:rPr>
              <w:t xml:space="preserve"> 3.6 mo</w:t>
            </w:r>
          </w:p>
        </w:tc>
      </w:tr>
      <w:tr w:rsidR="005B565F" w:rsidRPr="00D1123A" w:rsidTr="00592DFC">
        <w:tc>
          <w:tcPr>
            <w:tcW w:w="9897" w:type="dxa"/>
            <w:gridSpan w:val="5"/>
            <w:tcBorders>
              <w:top w:val="nil"/>
              <w:bottom w:val="single" w:sz="4" w:space="0" w:color="auto"/>
            </w:tcBorders>
          </w:tcPr>
          <w:p w:rsidR="005B565F" w:rsidRPr="00391989" w:rsidRDefault="005B565F" w:rsidP="00FD0F82">
            <w:pPr>
              <w:pStyle w:val="Tablefootnote"/>
              <w:spacing w:line="360" w:lineRule="auto"/>
              <w:jc w:val="both"/>
              <w:rPr>
                <w:rFonts w:ascii="Book Antiqua" w:hAnsi="Book Antiqua" w:cs="Arial"/>
                <w:sz w:val="24"/>
                <w:szCs w:val="24"/>
                <w:lang w:val="en-US"/>
              </w:rPr>
            </w:pPr>
          </w:p>
        </w:tc>
      </w:tr>
    </w:tbl>
    <w:p w:rsidR="005B565F" w:rsidRPr="00391989" w:rsidRDefault="005B565F" w:rsidP="00592DFC">
      <w:pPr>
        <w:spacing w:line="360" w:lineRule="auto"/>
        <w:jc w:val="both"/>
        <w:rPr>
          <w:rFonts w:ascii="Book Antiqua" w:hAnsi="Book Antiqua" w:cs="Arial"/>
          <w:lang w:eastAsia="ja-JP"/>
        </w:rPr>
      </w:pPr>
      <w:r w:rsidRPr="00391989">
        <w:rPr>
          <w:rFonts w:ascii="Book Antiqua" w:eastAsia="宋体" w:hAnsi="Book Antiqua" w:cs="Arial"/>
          <w:vertAlign w:val="superscript"/>
          <w:lang w:eastAsia="zh-CN"/>
        </w:rPr>
        <w:t>1</w:t>
      </w:r>
      <w:r w:rsidRPr="00391989">
        <w:rPr>
          <w:rFonts w:ascii="Book Antiqua" w:hAnsi="Book Antiqua" w:cs="Arial"/>
        </w:rPr>
        <w:t>45</w:t>
      </w:r>
      <w:r w:rsidRPr="00391989">
        <w:rPr>
          <w:rFonts w:ascii="MS Mincho" w:hAnsi="MS Mincho" w:cs="MS Mincho" w:hint="eastAsia"/>
        </w:rPr>
        <w:t> </w:t>
      </w:r>
      <w:r w:rsidRPr="00391989">
        <w:rPr>
          <w:rFonts w:ascii="Book Antiqua" w:hAnsi="Book Antiqua" w:cs="Arial"/>
        </w:rPr>
        <w:t>Gy radiotherapy plus 5</w:t>
      </w:r>
      <w:r w:rsidRPr="00391989">
        <w:rPr>
          <w:rFonts w:ascii="Book Antiqua" w:hAnsi="Book Antiqua" w:cs="Arial"/>
        </w:rPr>
        <w:noBreakHyphen/>
        <w:t>FU. Ongoing trial. Hazard ratio reduced to 0.8 on follow-up analysis. 5</w:t>
      </w:r>
      <w:r w:rsidRPr="00391989">
        <w:rPr>
          <w:rFonts w:ascii="Book Antiqua" w:hAnsi="Book Antiqua" w:cs="Arial"/>
        </w:rPr>
        <w:noBreakHyphen/>
        <w:t>FU</w:t>
      </w:r>
      <w:r w:rsidRPr="00391989">
        <w:rPr>
          <w:rFonts w:ascii="Book Antiqua" w:eastAsia="宋体" w:hAnsi="Book Antiqua" w:cs="Arial"/>
          <w:lang w:eastAsia="zh-CN"/>
        </w:rPr>
        <w:t xml:space="preserve">: </w:t>
      </w:r>
      <w:r w:rsidRPr="00391989">
        <w:rPr>
          <w:rFonts w:ascii="Book Antiqua" w:hAnsi="Book Antiqua" w:cs="Arial"/>
        </w:rPr>
        <w:t>5</w:t>
      </w:r>
      <w:r w:rsidRPr="00391989">
        <w:rPr>
          <w:rFonts w:ascii="Book Antiqua" w:hAnsi="Book Antiqua" w:cs="Arial"/>
        </w:rPr>
        <w:noBreakHyphen/>
        <w:t>Fluorouracil; ASC</w:t>
      </w:r>
      <w:r w:rsidRPr="00391989">
        <w:rPr>
          <w:rFonts w:ascii="Book Antiqua" w:eastAsia="宋体" w:hAnsi="Book Antiqua" w:cs="Arial"/>
          <w:lang w:eastAsia="zh-CN"/>
        </w:rPr>
        <w:t>:</w:t>
      </w:r>
      <w:r w:rsidRPr="00391989">
        <w:rPr>
          <w:rFonts w:ascii="Book Antiqua" w:hAnsi="Book Antiqua" w:cs="Arial"/>
        </w:rPr>
        <w:t xml:space="preserve"> Active symptom control; BSC</w:t>
      </w:r>
      <w:r w:rsidRPr="00391989">
        <w:rPr>
          <w:rFonts w:ascii="Book Antiqua" w:eastAsia="宋体" w:hAnsi="Book Antiqua" w:cs="Arial"/>
          <w:lang w:eastAsia="zh-CN"/>
        </w:rPr>
        <w:t>:</w:t>
      </w:r>
      <w:r w:rsidRPr="00391989">
        <w:rPr>
          <w:rFonts w:ascii="Book Antiqua" w:hAnsi="Book Antiqua" w:cs="Arial"/>
        </w:rPr>
        <w:t xml:space="preserve"> Best supportive care; CapeOx</w:t>
      </w:r>
      <w:r w:rsidRPr="00391989">
        <w:rPr>
          <w:rFonts w:ascii="Book Antiqua" w:eastAsia="宋体" w:hAnsi="Book Antiqua" w:cs="Arial"/>
          <w:lang w:eastAsia="zh-CN"/>
        </w:rPr>
        <w:t>:</w:t>
      </w:r>
      <w:r w:rsidRPr="00391989">
        <w:rPr>
          <w:rFonts w:ascii="Book Antiqua" w:hAnsi="Book Antiqua" w:cs="Arial"/>
        </w:rPr>
        <w:t xml:space="preserve"> Capecitabine and oxaliplatin; CF</w:t>
      </w:r>
      <w:r w:rsidRPr="00391989">
        <w:rPr>
          <w:rFonts w:ascii="Book Antiqua" w:eastAsia="宋体" w:hAnsi="Book Antiqua" w:cs="Arial"/>
          <w:lang w:eastAsia="zh-CN"/>
        </w:rPr>
        <w:t>:</w:t>
      </w:r>
      <w:r w:rsidRPr="00391989">
        <w:rPr>
          <w:rFonts w:ascii="Book Antiqua" w:hAnsi="Book Antiqua" w:cs="Arial"/>
        </w:rPr>
        <w:t xml:space="preserve"> Cisplatin and 5</w:t>
      </w:r>
      <w:r w:rsidRPr="00391989">
        <w:rPr>
          <w:rFonts w:ascii="Book Antiqua" w:hAnsi="Book Antiqua" w:cs="Arial"/>
        </w:rPr>
        <w:noBreakHyphen/>
        <w:t>FU; CX</w:t>
      </w:r>
      <w:r w:rsidRPr="00391989">
        <w:rPr>
          <w:rFonts w:ascii="Book Antiqua" w:eastAsia="宋体" w:hAnsi="Book Antiqua" w:cs="Arial"/>
          <w:lang w:eastAsia="zh-CN"/>
        </w:rPr>
        <w:t>:</w:t>
      </w:r>
      <w:r w:rsidRPr="00391989">
        <w:rPr>
          <w:rFonts w:ascii="Book Antiqua" w:hAnsi="Book Antiqua" w:cs="Arial"/>
        </w:rPr>
        <w:t xml:space="preserve"> Cisplatin and capecitabine; DFS</w:t>
      </w:r>
      <w:r w:rsidRPr="00391989">
        <w:rPr>
          <w:rFonts w:ascii="Book Antiqua" w:eastAsia="宋体" w:hAnsi="Book Antiqua" w:cs="Arial"/>
          <w:lang w:eastAsia="zh-CN"/>
        </w:rPr>
        <w:t>:</w:t>
      </w:r>
      <w:r w:rsidRPr="00391989">
        <w:rPr>
          <w:rFonts w:ascii="Book Antiqua" w:hAnsi="Book Antiqua" w:cs="Arial"/>
        </w:rPr>
        <w:t xml:space="preserve"> Diseas-free survival; ECF</w:t>
      </w:r>
      <w:r w:rsidRPr="00391989">
        <w:rPr>
          <w:rFonts w:ascii="Book Antiqua" w:eastAsia="宋体" w:hAnsi="Book Antiqua" w:cs="Arial"/>
          <w:lang w:eastAsia="zh-CN"/>
        </w:rPr>
        <w:t>:</w:t>
      </w:r>
      <w:r w:rsidRPr="00391989">
        <w:rPr>
          <w:rFonts w:ascii="Book Antiqua" w:hAnsi="Book Antiqua" w:cs="Arial"/>
        </w:rPr>
        <w:t xml:space="preserve"> Epirubicin, cisplatin and 5</w:t>
      </w:r>
      <w:r w:rsidRPr="00391989">
        <w:rPr>
          <w:rFonts w:ascii="Book Antiqua" w:hAnsi="Book Antiqua" w:cs="Arial"/>
        </w:rPr>
        <w:noBreakHyphen/>
        <w:t>FU; ECX</w:t>
      </w:r>
      <w:r w:rsidRPr="00391989">
        <w:rPr>
          <w:rFonts w:ascii="Book Antiqua" w:eastAsia="宋体" w:hAnsi="Book Antiqua" w:cs="Arial"/>
          <w:lang w:eastAsia="zh-CN"/>
        </w:rPr>
        <w:t>:</w:t>
      </w:r>
      <w:r w:rsidRPr="00391989">
        <w:rPr>
          <w:rFonts w:ascii="Book Antiqua" w:hAnsi="Book Antiqua" w:cs="Arial"/>
        </w:rPr>
        <w:t xml:space="preserve"> Epirubicin, cisplatin and capecitabine; EOC</w:t>
      </w:r>
      <w:r w:rsidRPr="00391989">
        <w:rPr>
          <w:rFonts w:ascii="Book Antiqua" w:eastAsia="宋体" w:hAnsi="Book Antiqua" w:cs="Arial"/>
          <w:lang w:eastAsia="zh-CN"/>
        </w:rPr>
        <w:t>:</w:t>
      </w:r>
      <w:r w:rsidRPr="00391989">
        <w:rPr>
          <w:rFonts w:ascii="Book Antiqua" w:hAnsi="Book Antiqua" w:cs="Arial"/>
        </w:rPr>
        <w:t xml:space="preserve"> Epirubicin, oxaliplatin and capecitabine; HR</w:t>
      </w:r>
      <w:r w:rsidRPr="00391989">
        <w:rPr>
          <w:rFonts w:ascii="Book Antiqua" w:eastAsia="宋体" w:hAnsi="Book Antiqua" w:cs="Arial"/>
          <w:lang w:eastAsia="zh-CN"/>
        </w:rPr>
        <w:t>:</w:t>
      </w:r>
      <w:r w:rsidRPr="00391989">
        <w:rPr>
          <w:rFonts w:ascii="Book Antiqua" w:hAnsi="Book Antiqua" w:cs="Arial"/>
        </w:rPr>
        <w:t xml:space="preserve"> Hazard ratio; mEOC–P</w:t>
      </w:r>
      <w:r w:rsidRPr="00391989">
        <w:rPr>
          <w:rFonts w:ascii="Book Antiqua" w:eastAsia="宋体" w:hAnsi="Book Antiqua" w:cs="Arial"/>
          <w:lang w:eastAsia="zh-CN"/>
        </w:rPr>
        <w:t>:</w:t>
      </w:r>
      <w:r w:rsidRPr="00391989">
        <w:rPr>
          <w:rFonts w:ascii="Book Antiqua" w:hAnsi="Book Antiqua" w:cs="Arial"/>
        </w:rPr>
        <w:t xml:space="preserve"> EOC plus panitumumab; PFS</w:t>
      </w:r>
      <w:r w:rsidRPr="00391989">
        <w:rPr>
          <w:rFonts w:ascii="Book Antiqua" w:eastAsia="宋体" w:hAnsi="Book Antiqua" w:cs="Arial"/>
          <w:lang w:eastAsia="zh-CN"/>
        </w:rPr>
        <w:t>:</w:t>
      </w:r>
      <w:r w:rsidRPr="00391989">
        <w:rPr>
          <w:rFonts w:ascii="Book Antiqua" w:hAnsi="Book Antiqua" w:cs="Arial"/>
        </w:rPr>
        <w:t xml:space="preserve"> Progression-free survival; RFS</w:t>
      </w:r>
      <w:r w:rsidRPr="00391989">
        <w:rPr>
          <w:rFonts w:ascii="Book Antiqua" w:eastAsia="宋体" w:hAnsi="Book Antiqua" w:cs="Arial"/>
          <w:lang w:eastAsia="zh-CN"/>
        </w:rPr>
        <w:t>:</w:t>
      </w:r>
      <w:r w:rsidRPr="00391989">
        <w:rPr>
          <w:rFonts w:ascii="Book Antiqua" w:hAnsi="Book Antiqua" w:cs="Arial"/>
        </w:rPr>
        <w:t xml:space="preserve"> Relapse-free survival; UFT</w:t>
      </w:r>
      <w:r w:rsidRPr="00391989">
        <w:rPr>
          <w:rFonts w:ascii="Book Antiqua" w:eastAsia="宋体" w:hAnsi="Book Antiqua" w:cs="Arial"/>
          <w:lang w:eastAsia="zh-CN"/>
        </w:rPr>
        <w:t>:</w:t>
      </w:r>
      <w:r w:rsidRPr="00391989">
        <w:rPr>
          <w:rFonts w:ascii="Book Antiqua" w:hAnsi="Book Antiqua" w:cs="Arial"/>
        </w:rPr>
        <w:t xml:space="preserve"> Tegafur and uracil; XELOX</w:t>
      </w:r>
      <w:r w:rsidRPr="00391989">
        <w:rPr>
          <w:rFonts w:ascii="Book Antiqua" w:eastAsia="宋体" w:hAnsi="Book Antiqua" w:cs="Arial"/>
          <w:lang w:eastAsia="zh-CN"/>
        </w:rPr>
        <w:t>:</w:t>
      </w:r>
      <w:r w:rsidRPr="00391989">
        <w:rPr>
          <w:rFonts w:ascii="Book Antiqua" w:hAnsi="Book Antiqua" w:cs="Arial"/>
        </w:rPr>
        <w:t xml:space="preserve"> Capecitabine and oxaliplatin; XP</w:t>
      </w:r>
      <w:r w:rsidRPr="00391989">
        <w:rPr>
          <w:rFonts w:ascii="Book Antiqua" w:eastAsia="宋体" w:hAnsi="Book Antiqua" w:cs="Arial"/>
          <w:lang w:eastAsia="zh-CN"/>
        </w:rPr>
        <w:t xml:space="preserve">: </w:t>
      </w:r>
      <w:r w:rsidRPr="00391989">
        <w:rPr>
          <w:rFonts w:ascii="Book Antiqua" w:hAnsi="Book Antiqua" w:cs="Arial"/>
        </w:rPr>
        <w:t>Capecitabine and cisplatin; XRT</w:t>
      </w:r>
      <w:r w:rsidRPr="00391989">
        <w:rPr>
          <w:rFonts w:ascii="Book Antiqua" w:eastAsia="宋体" w:hAnsi="Book Antiqua" w:cs="Arial"/>
          <w:lang w:eastAsia="zh-CN"/>
        </w:rPr>
        <w:t>:</w:t>
      </w:r>
      <w:r w:rsidRPr="00391989">
        <w:rPr>
          <w:rFonts w:ascii="Book Antiqua" w:hAnsi="Book Antiqua" w:cs="Arial"/>
        </w:rPr>
        <w:t xml:space="preserve"> XP and radiotherapy.</w:t>
      </w:r>
    </w:p>
    <w:sectPr w:rsidR="005B565F" w:rsidRPr="00391989" w:rsidSect="006D2943">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62D" w:rsidRDefault="00E4162D" w:rsidP="008B06C2">
      <w:r>
        <w:separator/>
      </w:r>
    </w:p>
  </w:endnote>
  <w:endnote w:type="continuationSeparator" w:id="0">
    <w:p w:rsidR="00E4162D" w:rsidRDefault="00E4162D" w:rsidP="008B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MinionPro-Regular">
    <w:altName w:val="MS Mincho"/>
    <w:panose1 w:val="00000000000000000000"/>
    <w:charset w:val="80"/>
    <w:family w:val="roman"/>
    <w:notTrueType/>
    <w:pitch w:val="default"/>
    <w:sig w:usb0="00000001" w:usb1="08070000" w:usb2="00000010" w:usb3="00000000" w:csb0="00020000" w:csb1="00000000"/>
  </w:font>
  <w:font w:name="ITC Franklin Gothic Std Book">
    <w:altName w:val="Tahoma"/>
    <w:panose1 w:val="00000000000000000000"/>
    <w:charset w:val="00"/>
    <w:family w:val="swiss"/>
    <w:notTrueType/>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ITC Franklin Gothic Std Med">
    <w:altName w:val="Tahoma"/>
    <w:panose1 w:val="00000000000000000000"/>
    <w:charset w:val="00"/>
    <w:family w:val="swiss"/>
    <w:notTrueType/>
    <w:pitch w:val="variable"/>
    <w:sig w:usb0="00000003" w:usb1="00000000" w:usb2="00000000" w:usb3="00000000" w:csb0="00000001" w:csb1="00000000"/>
  </w:font>
  <w:font w:name="FranklinGothic-Medium">
    <w:panose1 w:val="00000000000000000000"/>
    <w:charset w:val="4D"/>
    <w:family w:val="auto"/>
    <w:notTrueType/>
    <w:pitch w:val="default"/>
    <w:sig w:usb0="00000003" w:usb1="00000000" w:usb2="00000000" w:usb3="00000000" w:csb0="00000001" w:csb1="00000000"/>
  </w:font>
  <w:font w:name="FranklinGothic-MediumIt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TwCen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65F" w:rsidRDefault="005B565F" w:rsidP="00A9208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B565F" w:rsidRDefault="005B565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65F" w:rsidRDefault="005B565F" w:rsidP="00A9208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7158F">
      <w:rPr>
        <w:rStyle w:val="a6"/>
        <w:noProof/>
      </w:rPr>
      <w:t>37</w:t>
    </w:r>
    <w:r>
      <w:rPr>
        <w:rStyle w:val="a6"/>
      </w:rPr>
      <w:fldChar w:fldCharType="end"/>
    </w:r>
  </w:p>
  <w:p w:rsidR="005B565F" w:rsidRDefault="005B56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62D" w:rsidRDefault="00E4162D" w:rsidP="008B06C2">
      <w:r>
        <w:separator/>
      </w:r>
    </w:p>
  </w:footnote>
  <w:footnote w:type="continuationSeparator" w:id="0">
    <w:p w:rsidR="00E4162D" w:rsidRDefault="00E4162D" w:rsidP="008B06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for World Journal of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9wrddews905ewepv0q5awfz0zrare5stt5x&quot;&gt;My EndNote Library&lt;record-ids&gt;&lt;item&gt;81&lt;/item&gt;&lt;item&gt;82&lt;/item&gt;&lt;item&gt;92&lt;/item&gt;&lt;item&gt;183&lt;/item&gt;&lt;/record-ids&gt;&lt;/item&gt;&lt;/Libraries&gt;"/>
  </w:docVars>
  <w:rsids>
    <w:rsidRoot w:val="00FA77E6"/>
    <w:rsid w:val="00005EBC"/>
    <w:rsid w:val="00006337"/>
    <w:rsid w:val="00011057"/>
    <w:rsid w:val="0001645B"/>
    <w:rsid w:val="000324E7"/>
    <w:rsid w:val="00043CE0"/>
    <w:rsid w:val="00064EE6"/>
    <w:rsid w:val="00065F1B"/>
    <w:rsid w:val="00067E3C"/>
    <w:rsid w:val="00075737"/>
    <w:rsid w:val="000769C0"/>
    <w:rsid w:val="00085AB9"/>
    <w:rsid w:val="00091ED3"/>
    <w:rsid w:val="000A64C2"/>
    <w:rsid w:val="000B2CFC"/>
    <w:rsid w:val="000B6D94"/>
    <w:rsid w:val="000D754F"/>
    <w:rsid w:val="000E6C9F"/>
    <w:rsid w:val="000E6F63"/>
    <w:rsid w:val="000F3C1F"/>
    <w:rsid w:val="0011104E"/>
    <w:rsid w:val="00126CFA"/>
    <w:rsid w:val="001300B1"/>
    <w:rsid w:val="00132A87"/>
    <w:rsid w:val="00146642"/>
    <w:rsid w:val="001504F8"/>
    <w:rsid w:val="00151329"/>
    <w:rsid w:val="0015187A"/>
    <w:rsid w:val="0016566F"/>
    <w:rsid w:val="001665CD"/>
    <w:rsid w:val="00172B73"/>
    <w:rsid w:val="0018218E"/>
    <w:rsid w:val="00184483"/>
    <w:rsid w:val="00186E49"/>
    <w:rsid w:val="00187EB9"/>
    <w:rsid w:val="00192660"/>
    <w:rsid w:val="001C2255"/>
    <w:rsid w:val="001D1139"/>
    <w:rsid w:val="001E52EF"/>
    <w:rsid w:val="001E7B11"/>
    <w:rsid w:val="002221A0"/>
    <w:rsid w:val="00274EE0"/>
    <w:rsid w:val="00281B1C"/>
    <w:rsid w:val="00284119"/>
    <w:rsid w:val="00293DED"/>
    <w:rsid w:val="0029653D"/>
    <w:rsid w:val="00296C81"/>
    <w:rsid w:val="002A61CB"/>
    <w:rsid w:val="002A721B"/>
    <w:rsid w:val="002C2599"/>
    <w:rsid w:val="002C6F43"/>
    <w:rsid w:val="002E4B26"/>
    <w:rsid w:val="002F50E1"/>
    <w:rsid w:val="0030402B"/>
    <w:rsid w:val="00323192"/>
    <w:rsid w:val="00327680"/>
    <w:rsid w:val="00353227"/>
    <w:rsid w:val="00377FA6"/>
    <w:rsid w:val="00391427"/>
    <w:rsid w:val="00391989"/>
    <w:rsid w:val="003A58CB"/>
    <w:rsid w:val="003B1309"/>
    <w:rsid w:val="003C0A59"/>
    <w:rsid w:val="003E020A"/>
    <w:rsid w:val="003F2E3A"/>
    <w:rsid w:val="003F43A6"/>
    <w:rsid w:val="00400C00"/>
    <w:rsid w:val="00433F5B"/>
    <w:rsid w:val="00437911"/>
    <w:rsid w:val="00445F6D"/>
    <w:rsid w:val="004604EA"/>
    <w:rsid w:val="004669D1"/>
    <w:rsid w:val="00473C67"/>
    <w:rsid w:val="00473EA8"/>
    <w:rsid w:val="004945C6"/>
    <w:rsid w:val="00496CD6"/>
    <w:rsid w:val="004A22F5"/>
    <w:rsid w:val="004A5DD4"/>
    <w:rsid w:val="004A634A"/>
    <w:rsid w:val="004C50C8"/>
    <w:rsid w:val="004E0AFE"/>
    <w:rsid w:val="0051129C"/>
    <w:rsid w:val="00511D81"/>
    <w:rsid w:val="00527EB7"/>
    <w:rsid w:val="00536CCE"/>
    <w:rsid w:val="00545366"/>
    <w:rsid w:val="00557D9E"/>
    <w:rsid w:val="0056737F"/>
    <w:rsid w:val="00567583"/>
    <w:rsid w:val="005722FC"/>
    <w:rsid w:val="00573979"/>
    <w:rsid w:val="00576B34"/>
    <w:rsid w:val="00577B27"/>
    <w:rsid w:val="00581AC5"/>
    <w:rsid w:val="00583BC0"/>
    <w:rsid w:val="00592DFC"/>
    <w:rsid w:val="005A2ECA"/>
    <w:rsid w:val="005A337F"/>
    <w:rsid w:val="005A696B"/>
    <w:rsid w:val="005B5038"/>
    <w:rsid w:val="005B565F"/>
    <w:rsid w:val="005C3FBD"/>
    <w:rsid w:val="005C542C"/>
    <w:rsid w:val="005D74EB"/>
    <w:rsid w:val="005E10C8"/>
    <w:rsid w:val="005E2ABB"/>
    <w:rsid w:val="005E449E"/>
    <w:rsid w:val="005E4628"/>
    <w:rsid w:val="0060550A"/>
    <w:rsid w:val="00616104"/>
    <w:rsid w:val="0067026B"/>
    <w:rsid w:val="00671707"/>
    <w:rsid w:val="00673A62"/>
    <w:rsid w:val="0067537B"/>
    <w:rsid w:val="00693399"/>
    <w:rsid w:val="006A50ED"/>
    <w:rsid w:val="006A649A"/>
    <w:rsid w:val="006C6C2F"/>
    <w:rsid w:val="006D2943"/>
    <w:rsid w:val="006D3023"/>
    <w:rsid w:val="006F7A29"/>
    <w:rsid w:val="00703307"/>
    <w:rsid w:val="007262D5"/>
    <w:rsid w:val="00730771"/>
    <w:rsid w:val="00731283"/>
    <w:rsid w:val="00731349"/>
    <w:rsid w:val="007361FD"/>
    <w:rsid w:val="00736E62"/>
    <w:rsid w:val="00760AED"/>
    <w:rsid w:val="00760C72"/>
    <w:rsid w:val="0077214A"/>
    <w:rsid w:val="00773094"/>
    <w:rsid w:val="007803FF"/>
    <w:rsid w:val="007829E1"/>
    <w:rsid w:val="007941EC"/>
    <w:rsid w:val="007A1E6E"/>
    <w:rsid w:val="007B6FC3"/>
    <w:rsid w:val="007C71F9"/>
    <w:rsid w:val="007D5A58"/>
    <w:rsid w:val="007E3AF0"/>
    <w:rsid w:val="007E5B1C"/>
    <w:rsid w:val="007E67DF"/>
    <w:rsid w:val="00803BD2"/>
    <w:rsid w:val="00835D74"/>
    <w:rsid w:val="00847C0E"/>
    <w:rsid w:val="008653EA"/>
    <w:rsid w:val="008A0508"/>
    <w:rsid w:val="008A435A"/>
    <w:rsid w:val="008B06C2"/>
    <w:rsid w:val="008B3F5F"/>
    <w:rsid w:val="008C0ECC"/>
    <w:rsid w:val="008C4ABD"/>
    <w:rsid w:val="008D58B7"/>
    <w:rsid w:val="008D59B1"/>
    <w:rsid w:val="008E0D85"/>
    <w:rsid w:val="008F6735"/>
    <w:rsid w:val="009020A9"/>
    <w:rsid w:val="0091162D"/>
    <w:rsid w:val="00916023"/>
    <w:rsid w:val="0093352B"/>
    <w:rsid w:val="009427F2"/>
    <w:rsid w:val="00955856"/>
    <w:rsid w:val="00956968"/>
    <w:rsid w:val="00995C84"/>
    <w:rsid w:val="009A6873"/>
    <w:rsid w:val="009B35BC"/>
    <w:rsid w:val="009C1BC1"/>
    <w:rsid w:val="009D5F44"/>
    <w:rsid w:val="009F3E57"/>
    <w:rsid w:val="00A14C1D"/>
    <w:rsid w:val="00A27EF8"/>
    <w:rsid w:val="00A317C9"/>
    <w:rsid w:val="00A3488A"/>
    <w:rsid w:val="00A4301C"/>
    <w:rsid w:val="00A55B19"/>
    <w:rsid w:val="00A62D5A"/>
    <w:rsid w:val="00A64EE9"/>
    <w:rsid w:val="00A8651A"/>
    <w:rsid w:val="00A92089"/>
    <w:rsid w:val="00A9308C"/>
    <w:rsid w:val="00AA07E8"/>
    <w:rsid w:val="00AB72A1"/>
    <w:rsid w:val="00AE57E8"/>
    <w:rsid w:val="00AF18A6"/>
    <w:rsid w:val="00AF7A5B"/>
    <w:rsid w:val="00B1709B"/>
    <w:rsid w:val="00B21B85"/>
    <w:rsid w:val="00B32B13"/>
    <w:rsid w:val="00B36511"/>
    <w:rsid w:val="00B46764"/>
    <w:rsid w:val="00B508BF"/>
    <w:rsid w:val="00B6372E"/>
    <w:rsid w:val="00B6769D"/>
    <w:rsid w:val="00B700AF"/>
    <w:rsid w:val="00B70437"/>
    <w:rsid w:val="00B82B61"/>
    <w:rsid w:val="00B83EE4"/>
    <w:rsid w:val="00BA1796"/>
    <w:rsid w:val="00BB2851"/>
    <w:rsid w:val="00BE5A44"/>
    <w:rsid w:val="00BE64CF"/>
    <w:rsid w:val="00BF2831"/>
    <w:rsid w:val="00C07867"/>
    <w:rsid w:val="00C15FDE"/>
    <w:rsid w:val="00C37AA8"/>
    <w:rsid w:val="00C46958"/>
    <w:rsid w:val="00C46E38"/>
    <w:rsid w:val="00C50B83"/>
    <w:rsid w:val="00C7158F"/>
    <w:rsid w:val="00C91DB1"/>
    <w:rsid w:val="00CA4B47"/>
    <w:rsid w:val="00CC3D80"/>
    <w:rsid w:val="00CD3FAE"/>
    <w:rsid w:val="00CE45F3"/>
    <w:rsid w:val="00CF4310"/>
    <w:rsid w:val="00D03CB2"/>
    <w:rsid w:val="00D1123A"/>
    <w:rsid w:val="00D31A2D"/>
    <w:rsid w:val="00D33AF9"/>
    <w:rsid w:val="00D52BD7"/>
    <w:rsid w:val="00D62C60"/>
    <w:rsid w:val="00D71746"/>
    <w:rsid w:val="00DB0FDE"/>
    <w:rsid w:val="00DC3405"/>
    <w:rsid w:val="00DC43DA"/>
    <w:rsid w:val="00DD5A1B"/>
    <w:rsid w:val="00DE0109"/>
    <w:rsid w:val="00DE2E8B"/>
    <w:rsid w:val="00DF2408"/>
    <w:rsid w:val="00DF4696"/>
    <w:rsid w:val="00E0286E"/>
    <w:rsid w:val="00E106E9"/>
    <w:rsid w:val="00E15526"/>
    <w:rsid w:val="00E22BEC"/>
    <w:rsid w:val="00E2575F"/>
    <w:rsid w:val="00E26F08"/>
    <w:rsid w:val="00E32493"/>
    <w:rsid w:val="00E4162D"/>
    <w:rsid w:val="00E50A65"/>
    <w:rsid w:val="00E67D88"/>
    <w:rsid w:val="00E778FD"/>
    <w:rsid w:val="00EA66B6"/>
    <w:rsid w:val="00EB4C9E"/>
    <w:rsid w:val="00ED081C"/>
    <w:rsid w:val="00ED192F"/>
    <w:rsid w:val="00EE1FF1"/>
    <w:rsid w:val="00EE5129"/>
    <w:rsid w:val="00EE595D"/>
    <w:rsid w:val="00EF0BA5"/>
    <w:rsid w:val="00F0172D"/>
    <w:rsid w:val="00F170A1"/>
    <w:rsid w:val="00F32A2D"/>
    <w:rsid w:val="00F42454"/>
    <w:rsid w:val="00F464C9"/>
    <w:rsid w:val="00F5603D"/>
    <w:rsid w:val="00F75A17"/>
    <w:rsid w:val="00F75DFE"/>
    <w:rsid w:val="00F91DBB"/>
    <w:rsid w:val="00F95F98"/>
    <w:rsid w:val="00FA1E50"/>
    <w:rsid w:val="00FA77E6"/>
    <w:rsid w:val="00FB2467"/>
    <w:rsid w:val="00FC187A"/>
    <w:rsid w:val="00FC3957"/>
    <w:rsid w:val="00FD0F82"/>
    <w:rsid w:val="00FD4A1F"/>
    <w:rsid w:val="00FD5414"/>
    <w:rsid w:val="00FE0FD9"/>
    <w:rsid w:val="00FE73FF"/>
    <w:rsid w:val="00FE7931"/>
    <w:rsid w:val="00FF7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DB1"/>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C3FBD"/>
    <w:rPr>
      <w:rFonts w:cs="Times New Roman"/>
      <w:color w:val="0000FF"/>
      <w:u w:val="single"/>
    </w:rPr>
  </w:style>
  <w:style w:type="paragraph" w:styleId="a4">
    <w:name w:val="header"/>
    <w:basedOn w:val="a"/>
    <w:link w:val="Char"/>
    <w:uiPriority w:val="99"/>
    <w:rsid w:val="008B06C2"/>
    <w:pPr>
      <w:tabs>
        <w:tab w:val="center" w:pos="4320"/>
        <w:tab w:val="right" w:pos="8640"/>
      </w:tabs>
    </w:pPr>
  </w:style>
  <w:style w:type="character" w:customStyle="1" w:styleId="Char">
    <w:name w:val="页眉 Char"/>
    <w:basedOn w:val="a0"/>
    <w:link w:val="a4"/>
    <w:uiPriority w:val="99"/>
    <w:locked/>
    <w:rsid w:val="008B06C2"/>
    <w:rPr>
      <w:rFonts w:cs="Times New Roman"/>
    </w:rPr>
  </w:style>
  <w:style w:type="paragraph" w:styleId="a5">
    <w:name w:val="footer"/>
    <w:basedOn w:val="a"/>
    <w:link w:val="Char0"/>
    <w:uiPriority w:val="99"/>
    <w:rsid w:val="008B06C2"/>
    <w:pPr>
      <w:tabs>
        <w:tab w:val="center" w:pos="4320"/>
        <w:tab w:val="right" w:pos="8640"/>
      </w:tabs>
    </w:pPr>
  </w:style>
  <w:style w:type="character" w:customStyle="1" w:styleId="Char0">
    <w:name w:val="页脚 Char"/>
    <w:basedOn w:val="a0"/>
    <w:link w:val="a5"/>
    <w:uiPriority w:val="99"/>
    <w:locked/>
    <w:rsid w:val="008B06C2"/>
    <w:rPr>
      <w:rFonts w:cs="Times New Roman"/>
    </w:rPr>
  </w:style>
  <w:style w:type="paragraph" w:customStyle="1" w:styleId="Bodytext">
    <w:name w:val="*Body text"/>
    <w:uiPriority w:val="99"/>
    <w:rsid w:val="00DD5A1B"/>
    <w:pPr>
      <w:widowControl w:val="0"/>
      <w:autoSpaceDE w:val="0"/>
      <w:autoSpaceDN w:val="0"/>
      <w:adjustRightInd w:val="0"/>
      <w:spacing w:line="220" w:lineRule="atLeast"/>
      <w:ind w:firstLine="170"/>
      <w:jc w:val="both"/>
      <w:textAlignment w:val="baseline"/>
    </w:pPr>
    <w:rPr>
      <w:rFonts w:ascii="Minion Pro" w:hAnsi="Minion Pro" w:cs="MinionPro-Regular"/>
      <w:kern w:val="0"/>
      <w:sz w:val="22"/>
      <w:szCs w:val="19"/>
      <w:lang w:val="en-GB" w:eastAsia="en-US"/>
    </w:rPr>
  </w:style>
  <w:style w:type="character" w:customStyle="1" w:styleId="Refcitation">
    <w:name w:val="*Ref citation"/>
    <w:uiPriority w:val="99"/>
    <w:rsid w:val="00DD5A1B"/>
    <w:rPr>
      <w:vertAlign w:val="superscript"/>
    </w:rPr>
  </w:style>
  <w:style w:type="paragraph" w:customStyle="1" w:styleId="Tablebody">
    <w:name w:val="*Table body"/>
    <w:uiPriority w:val="99"/>
    <w:rsid w:val="00DD5A1B"/>
    <w:pPr>
      <w:widowControl w:val="0"/>
      <w:suppressAutoHyphens/>
      <w:autoSpaceDE w:val="0"/>
      <w:autoSpaceDN w:val="0"/>
      <w:adjustRightInd w:val="0"/>
      <w:spacing w:line="180" w:lineRule="atLeast"/>
      <w:textAlignment w:val="center"/>
    </w:pPr>
    <w:rPr>
      <w:rFonts w:ascii="ITC Franklin Gothic Std Book" w:hAnsi="ITC Franklin Gothic Std Book" w:cs="FranklinGothic-Book"/>
      <w:color w:val="000000"/>
      <w:kern w:val="0"/>
      <w:sz w:val="18"/>
      <w:szCs w:val="15"/>
      <w:lang w:val="en-GB" w:eastAsia="en-US"/>
    </w:rPr>
  </w:style>
  <w:style w:type="paragraph" w:customStyle="1" w:styleId="Tablecaption">
    <w:name w:val="*Table caption"/>
    <w:uiPriority w:val="99"/>
    <w:rsid w:val="00DD5A1B"/>
    <w:pPr>
      <w:widowControl w:val="0"/>
      <w:suppressAutoHyphens/>
      <w:autoSpaceDE w:val="0"/>
      <w:autoSpaceDN w:val="0"/>
      <w:adjustRightInd w:val="0"/>
      <w:spacing w:line="180" w:lineRule="atLeast"/>
      <w:textAlignment w:val="baseline"/>
    </w:pPr>
    <w:rPr>
      <w:rFonts w:ascii="ITC Franklin Gothic Std Book" w:hAnsi="ITC Franklin Gothic Std Book" w:cs="FranklinGothic-Book"/>
      <w:color w:val="000000"/>
      <w:kern w:val="0"/>
      <w:sz w:val="18"/>
      <w:szCs w:val="16"/>
      <w:lang w:val="en-GB" w:eastAsia="en-US"/>
    </w:rPr>
  </w:style>
  <w:style w:type="paragraph" w:customStyle="1" w:styleId="Tablecolumnhead">
    <w:name w:val="*Table column head"/>
    <w:uiPriority w:val="99"/>
    <w:rsid w:val="00DD5A1B"/>
    <w:pPr>
      <w:widowControl w:val="0"/>
      <w:suppressAutoHyphens/>
      <w:autoSpaceDE w:val="0"/>
      <w:autoSpaceDN w:val="0"/>
      <w:adjustRightInd w:val="0"/>
      <w:spacing w:line="180" w:lineRule="atLeast"/>
      <w:textAlignment w:val="baseline"/>
    </w:pPr>
    <w:rPr>
      <w:rFonts w:ascii="ITC Franklin Gothic Std Med" w:hAnsi="ITC Franklin Gothic Std Med" w:cs="FranklinGothic-Medium"/>
      <w:color w:val="000000"/>
      <w:kern w:val="0"/>
      <w:sz w:val="18"/>
      <w:szCs w:val="16"/>
      <w:lang w:val="en-GB" w:eastAsia="en-US"/>
    </w:rPr>
  </w:style>
  <w:style w:type="paragraph" w:customStyle="1" w:styleId="Tablefootnote">
    <w:name w:val="*Table footnote"/>
    <w:uiPriority w:val="99"/>
    <w:rsid w:val="00DD5A1B"/>
    <w:pPr>
      <w:widowControl w:val="0"/>
      <w:suppressAutoHyphens/>
      <w:autoSpaceDE w:val="0"/>
      <w:autoSpaceDN w:val="0"/>
      <w:adjustRightInd w:val="0"/>
      <w:textAlignment w:val="baseline"/>
    </w:pPr>
    <w:rPr>
      <w:rFonts w:ascii="ITC Franklin Gothic Std Book" w:hAnsi="ITC Franklin Gothic Std Book" w:cs="FranklinGothic-Book"/>
      <w:color w:val="000000"/>
      <w:kern w:val="0"/>
      <w:sz w:val="18"/>
      <w:szCs w:val="12"/>
      <w:lang w:val="en-GB" w:eastAsia="en-US"/>
    </w:rPr>
  </w:style>
  <w:style w:type="paragraph" w:customStyle="1" w:styleId="Tablesubhead">
    <w:name w:val="*Table subhead"/>
    <w:uiPriority w:val="99"/>
    <w:rsid w:val="00DD5A1B"/>
    <w:pPr>
      <w:widowControl w:val="0"/>
      <w:suppressAutoHyphens/>
      <w:autoSpaceDE w:val="0"/>
      <w:autoSpaceDN w:val="0"/>
      <w:adjustRightInd w:val="0"/>
      <w:spacing w:line="180" w:lineRule="atLeast"/>
      <w:textAlignment w:val="center"/>
    </w:pPr>
    <w:rPr>
      <w:rFonts w:ascii="ITC Franklin Gothic Std Med" w:hAnsi="ITC Franklin Gothic Std Med" w:cs="FranklinGothic-MediumItal"/>
      <w:i/>
      <w:iCs/>
      <w:color w:val="000000"/>
      <w:kern w:val="0"/>
      <w:sz w:val="18"/>
      <w:szCs w:val="16"/>
      <w:lang w:val="en-GB" w:eastAsia="en-US"/>
    </w:rPr>
  </w:style>
  <w:style w:type="character" w:customStyle="1" w:styleId="Figuretablenumber">
    <w:name w:val="Figure_table number"/>
    <w:uiPriority w:val="99"/>
    <w:rsid w:val="00DD5A1B"/>
    <w:rPr>
      <w:rFonts w:ascii="ITC Franklin Gothic Std Med" w:hAnsi="ITC Franklin Gothic Std Med"/>
      <w:color w:val="000000"/>
      <w:spacing w:val="0"/>
      <w:w w:val="100"/>
      <w:position w:val="0"/>
      <w:sz w:val="16"/>
      <w:vertAlign w:val="baseline"/>
      <w:lang w:val="en-GB"/>
    </w:rPr>
  </w:style>
  <w:style w:type="character" w:styleId="a6">
    <w:name w:val="page number"/>
    <w:basedOn w:val="a0"/>
    <w:uiPriority w:val="99"/>
    <w:semiHidden/>
    <w:rsid w:val="005C542C"/>
    <w:rPr>
      <w:rFonts w:cs="Times New Roman"/>
    </w:rPr>
  </w:style>
  <w:style w:type="paragraph" w:styleId="a7">
    <w:name w:val="Balloon Text"/>
    <w:basedOn w:val="a"/>
    <w:link w:val="Char1"/>
    <w:uiPriority w:val="99"/>
    <w:semiHidden/>
    <w:rsid w:val="00A92089"/>
    <w:rPr>
      <w:rFonts w:ascii="Calibri" w:eastAsia="MS Gothic" w:hAnsi="Calibri"/>
      <w:sz w:val="16"/>
      <w:szCs w:val="16"/>
    </w:rPr>
  </w:style>
  <w:style w:type="character" w:customStyle="1" w:styleId="Char1">
    <w:name w:val="批注框文本 Char"/>
    <w:basedOn w:val="a0"/>
    <w:link w:val="a7"/>
    <w:uiPriority w:val="99"/>
    <w:semiHidden/>
    <w:locked/>
    <w:rsid w:val="00A92089"/>
    <w:rPr>
      <w:rFonts w:ascii="Calibri" w:eastAsia="MS Gothic" w:hAnsi="Calibri" w:cs="Times New Roman"/>
      <w:sz w:val="16"/>
      <w:szCs w:val="16"/>
    </w:rPr>
  </w:style>
  <w:style w:type="character" w:styleId="a8">
    <w:name w:val="annotation reference"/>
    <w:basedOn w:val="a0"/>
    <w:uiPriority w:val="99"/>
    <w:semiHidden/>
    <w:rsid w:val="005A696B"/>
    <w:rPr>
      <w:rFonts w:cs="Times New Roman"/>
      <w:sz w:val="16"/>
      <w:szCs w:val="16"/>
    </w:rPr>
  </w:style>
  <w:style w:type="paragraph" w:styleId="a9">
    <w:name w:val="annotation text"/>
    <w:basedOn w:val="a"/>
    <w:link w:val="Char2"/>
    <w:uiPriority w:val="99"/>
    <w:rsid w:val="005A696B"/>
    <w:rPr>
      <w:sz w:val="20"/>
      <w:szCs w:val="20"/>
    </w:rPr>
  </w:style>
  <w:style w:type="character" w:customStyle="1" w:styleId="Char2">
    <w:name w:val="批注文字 Char"/>
    <w:basedOn w:val="a0"/>
    <w:link w:val="a9"/>
    <w:uiPriority w:val="99"/>
    <w:locked/>
    <w:rsid w:val="005A696B"/>
    <w:rPr>
      <w:rFonts w:cs="Times New Roman"/>
      <w:sz w:val="20"/>
      <w:szCs w:val="20"/>
    </w:rPr>
  </w:style>
  <w:style w:type="paragraph" w:styleId="aa">
    <w:name w:val="annotation subject"/>
    <w:basedOn w:val="a9"/>
    <w:next w:val="a9"/>
    <w:link w:val="Char3"/>
    <w:uiPriority w:val="99"/>
    <w:semiHidden/>
    <w:rsid w:val="005A696B"/>
    <w:rPr>
      <w:b/>
      <w:bCs/>
    </w:rPr>
  </w:style>
  <w:style w:type="character" w:customStyle="1" w:styleId="Char3">
    <w:name w:val="批注主题 Char"/>
    <w:basedOn w:val="Char2"/>
    <w:link w:val="aa"/>
    <w:uiPriority w:val="99"/>
    <w:semiHidden/>
    <w:locked/>
    <w:rsid w:val="005A696B"/>
    <w:rPr>
      <w:rFonts w:cs="Times New Roman"/>
      <w:b/>
      <w:bCs/>
      <w:sz w:val="20"/>
      <w:szCs w:val="20"/>
    </w:rPr>
  </w:style>
  <w:style w:type="paragraph" w:styleId="ab">
    <w:name w:val="Revision"/>
    <w:hidden/>
    <w:uiPriority w:val="99"/>
    <w:semiHidden/>
    <w:rsid w:val="004A634A"/>
    <w:rPr>
      <w:kern w:val="0"/>
      <w:sz w:val="24"/>
      <w:szCs w:val="24"/>
      <w:lang w:eastAsia="en-US"/>
    </w:rPr>
  </w:style>
  <w:style w:type="paragraph" w:customStyle="1" w:styleId="EndNoteBibliographyTitle">
    <w:name w:val="EndNote Bibliography Title"/>
    <w:basedOn w:val="a"/>
    <w:uiPriority w:val="99"/>
    <w:rsid w:val="00FE0FD9"/>
    <w:pPr>
      <w:jc w:val="center"/>
    </w:pPr>
  </w:style>
  <w:style w:type="paragraph" w:customStyle="1" w:styleId="EndNoteBibliography">
    <w:name w:val="EndNote Bibliography"/>
    <w:basedOn w:val="a"/>
    <w:uiPriority w:val="99"/>
    <w:rsid w:val="00FE0FD9"/>
    <w:pPr>
      <w:jc w:val="both"/>
    </w:pPr>
  </w:style>
  <w:style w:type="character" w:styleId="ac">
    <w:name w:val="FollowedHyperlink"/>
    <w:basedOn w:val="a0"/>
    <w:uiPriority w:val="99"/>
    <w:semiHidden/>
    <w:rsid w:val="00E50A65"/>
    <w:rPr>
      <w:rFonts w:cs="Times New Roman"/>
      <w:color w:val="800080"/>
      <w:u w:val="single"/>
    </w:rPr>
  </w:style>
  <w:style w:type="paragraph" w:customStyle="1" w:styleId="p0">
    <w:name w:val="p0"/>
    <w:basedOn w:val="a"/>
    <w:uiPriority w:val="99"/>
    <w:rsid w:val="005A337F"/>
    <w:pPr>
      <w:spacing w:line="240" w:lineRule="atLeast"/>
    </w:pPr>
    <w:rPr>
      <w:rFonts w:ascii="Century" w:eastAsia="宋体" w:hAnsi="Century" w:cs="宋体"/>
      <w:sz w:val="21"/>
      <w:szCs w:val="21"/>
      <w:lang w:eastAsia="zh-CN"/>
    </w:rPr>
  </w:style>
  <w:style w:type="character" w:styleId="ad">
    <w:name w:val="Strong"/>
    <w:basedOn w:val="a0"/>
    <w:uiPriority w:val="99"/>
    <w:qFormat/>
    <w:rsid w:val="00391989"/>
    <w:rPr>
      <w:rFonts w:cs="Times New Roman"/>
      <w:b/>
    </w:rPr>
  </w:style>
  <w:style w:type="paragraph" w:styleId="ae">
    <w:name w:val="List Paragraph"/>
    <w:basedOn w:val="a"/>
    <w:uiPriority w:val="99"/>
    <w:qFormat/>
    <w:rsid w:val="00391989"/>
    <w:pPr>
      <w:suppressAutoHyphens/>
      <w:ind w:firstLineChars="200" w:firstLine="420"/>
    </w:pPr>
    <w:rPr>
      <w:rFonts w:ascii="Times New Roman" w:hAnsi="Times New Roman" w:cs="Mangal"/>
      <w:kern w:val="1"/>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DB1"/>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C3FBD"/>
    <w:rPr>
      <w:rFonts w:cs="Times New Roman"/>
      <w:color w:val="0000FF"/>
      <w:u w:val="single"/>
    </w:rPr>
  </w:style>
  <w:style w:type="paragraph" w:styleId="a4">
    <w:name w:val="header"/>
    <w:basedOn w:val="a"/>
    <w:link w:val="Char"/>
    <w:uiPriority w:val="99"/>
    <w:rsid w:val="008B06C2"/>
    <w:pPr>
      <w:tabs>
        <w:tab w:val="center" w:pos="4320"/>
        <w:tab w:val="right" w:pos="8640"/>
      </w:tabs>
    </w:pPr>
  </w:style>
  <w:style w:type="character" w:customStyle="1" w:styleId="Char">
    <w:name w:val="页眉 Char"/>
    <w:basedOn w:val="a0"/>
    <w:link w:val="a4"/>
    <w:uiPriority w:val="99"/>
    <w:locked/>
    <w:rsid w:val="008B06C2"/>
    <w:rPr>
      <w:rFonts w:cs="Times New Roman"/>
    </w:rPr>
  </w:style>
  <w:style w:type="paragraph" w:styleId="a5">
    <w:name w:val="footer"/>
    <w:basedOn w:val="a"/>
    <w:link w:val="Char0"/>
    <w:uiPriority w:val="99"/>
    <w:rsid w:val="008B06C2"/>
    <w:pPr>
      <w:tabs>
        <w:tab w:val="center" w:pos="4320"/>
        <w:tab w:val="right" w:pos="8640"/>
      </w:tabs>
    </w:pPr>
  </w:style>
  <w:style w:type="character" w:customStyle="1" w:styleId="Char0">
    <w:name w:val="页脚 Char"/>
    <w:basedOn w:val="a0"/>
    <w:link w:val="a5"/>
    <w:uiPriority w:val="99"/>
    <w:locked/>
    <w:rsid w:val="008B06C2"/>
    <w:rPr>
      <w:rFonts w:cs="Times New Roman"/>
    </w:rPr>
  </w:style>
  <w:style w:type="paragraph" w:customStyle="1" w:styleId="Bodytext">
    <w:name w:val="*Body text"/>
    <w:uiPriority w:val="99"/>
    <w:rsid w:val="00DD5A1B"/>
    <w:pPr>
      <w:widowControl w:val="0"/>
      <w:autoSpaceDE w:val="0"/>
      <w:autoSpaceDN w:val="0"/>
      <w:adjustRightInd w:val="0"/>
      <w:spacing w:line="220" w:lineRule="atLeast"/>
      <w:ind w:firstLine="170"/>
      <w:jc w:val="both"/>
      <w:textAlignment w:val="baseline"/>
    </w:pPr>
    <w:rPr>
      <w:rFonts w:ascii="Minion Pro" w:hAnsi="Minion Pro" w:cs="MinionPro-Regular"/>
      <w:kern w:val="0"/>
      <w:sz w:val="22"/>
      <w:szCs w:val="19"/>
      <w:lang w:val="en-GB" w:eastAsia="en-US"/>
    </w:rPr>
  </w:style>
  <w:style w:type="character" w:customStyle="1" w:styleId="Refcitation">
    <w:name w:val="*Ref citation"/>
    <w:uiPriority w:val="99"/>
    <w:rsid w:val="00DD5A1B"/>
    <w:rPr>
      <w:vertAlign w:val="superscript"/>
    </w:rPr>
  </w:style>
  <w:style w:type="paragraph" w:customStyle="1" w:styleId="Tablebody">
    <w:name w:val="*Table body"/>
    <w:uiPriority w:val="99"/>
    <w:rsid w:val="00DD5A1B"/>
    <w:pPr>
      <w:widowControl w:val="0"/>
      <w:suppressAutoHyphens/>
      <w:autoSpaceDE w:val="0"/>
      <w:autoSpaceDN w:val="0"/>
      <w:adjustRightInd w:val="0"/>
      <w:spacing w:line="180" w:lineRule="atLeast"/>
      <w:textAlignment w:val="center"/>
    </w:pPr>
    <w:rPr>
      <w:rFonts w:ascii="ITC Franklin Gothic Std Book" w:hAnsi="ITC Franklin Gothic Std Book" w:cs="FranklinGothic-Book"/>
      <w:color w:val="000000"/>
      <w:kern w:val="0"/>
      <w:sz w:val="18"/>
      <w:szCs w:val="15"/>
      <w:lang w:val="en-GB" w:eastAsia="en-US"/>
    </w:rPr>
  </w:style>
  <w:style w:type="paragraph" w:customStyle="1" w:styleId="Tablecaption">
    <w:name w:val="*Table caption"/>
    <w:uiPriority w:val="99"/>
    <w:rsid w:val="00DD5A1B"/>
    <w:pPr>
      <w:widowControl w:val="0"/>
      <w:suppressAutoHyphens/>
      <w:autoSpaceDE w:val="0"/>
      <w:autoSpaceDN w:val="0"/>
      <w:adjustRightInd w:val="0"/>
      <w:spacing w:line="180" w:lineRule="atLeast"/>
      <w:textAlignment w:val="baseline"/>
    </w:pPr>
    <w:rPr>
      <w:rFonts w:ascii="ITC Franklin Gothic Std Book" w:hAnsi="ITC Franklin Gothic Std Book" w:cs="FranklinGothic-Book"/>
      <w:color w:val="000000"/>
      <w:kern w:val="0"/>
      <w:sz w:val="18"/>
      <w:szCs w:val="16"/>
      <w:lang w:val="en-GB" w:eastAsia="en-US"/>
    </w:rPr>
  </w:style>
  <w:style w:type="paragraph" w:customStyle="1" w:styleId="Tablecolumnhead">
    <w:name w:val="*Table column head"/>
    <w:uiPriority w:val="99"/>
    <w:rsid w:val="00DD5A1B"/>
    <w:pPr>
      <w:widowControl w:val="0"/>
      <w:suppressAutoHyphens/>
      <w:autoSpaceDE w:val="0"/>
      <w:autoSpaceDN w:val="0"/>
      <w:adjustRightInd w:val="0"/>
      <w:spacing w:line="180" w:lineRule="atLeast"/>
      <w:textAlignment w:val="baseline"/>
    </w:pPr>
    <w:rPr>
      <w:rFonts w:ascii="ITC Franklin Gothic Std Med" w:hAnsi="ITC Franklin Gothic Std Med" w:cs="FranklinGothic-Medium"/>
      <w:color w:val="000000"/>
      <w:kern w:val="0"/>
      <w:sz w:val="18"/>
      <w:szCs w:val="16"/>
      <w:lang w:val="en-GB" w:eastAsia="en-US"/>
    </w:rPr>
  </w:style>
  <w:style w:type="paragraph" w:customStyle="1" w:styleId="Tablefootnote">
    <w:name w:val="*Table footnote"/>
    <w:uiPriority w:val="99"/>
    <w:rsid w:val="00DD5A1B"/>
    <w:pPr>
      <w:widowControl w:val="0"/>
      <w:suppressAutoHyphens/>
      <w:autoSpaceDE w:val="0"/>
      <w:autoSpaceDN w:val="0"/>
      <w:adjustRightInd w:val="0"/>
      <w:textAlignment w:val="baseline"/>
    </w:pPr>
    <w:rPr>
      <w:rFonts w:ascii="ITC Franklin Gothic Std Book" w:hAnsi="ITC Franklin Gothic Std Book" w:cs="FranklinGothic-Book"/>
      <w:color w:val="000000"/>
      <w:kern w:val="0"/>
      <w:sz w:val="18"/>
      <w:szCs w:val="12"/>
      <w:lang w:val="en-GB" w:eastAsia="en-US"/>
    </w:rPr>
  </w:style>
  <w:style w:type="paragraph" w:customStyle="1" w:styleId="Tablesubhead">
    <w:name w:val="*Table subhead"/>
    <w:uiPriority w:val="99"/>
    <w:rsid w:val="00DD5A1B"/>
    <w:pPr>
      <w:widowControl w:val="0"/>
      <w:suppressAutoHyphens/>
      <w:autoSpaceDE w:val="0"/>
      <w:autoSpaceDN w:val="0"/>
      <w:adjustRightInd w:val="0"/>
      <w:spacing w:line="180" w:lineRule="atLeast"/>
      <w:textAlignment w:val="center"/>
    </w:pPr>
    <w:rPr>
      <w:rFonts w:ascii="ITC Franklin Gothic Std Med" w:hAnsi="ITC Franklin Gothic Std Med" w:cs="FranklinGothic-MediumItal"/>
      <w:i/>
      <w:iCs/>
      <w:color w:val="000000"/>
      <w:kern w:val="0"/>
      <w:sz w:val="18"/>
      <w:szCs w:val="16"/>
      <w:lang w:val="en-GB" w:eastAsia="en-US"/>
    </w:rPr>
  </w:style>
  <w:style w:type="character" w:customStyle="1" w:styleId="Figuretablenumber">
    <w:name w:val="Figure_table number"/>
    <w:uiPriority w:val="99"/>
    <w:rsid w:val="00DD5A1B"/>
    <w:rPr>
      <w:rFonts w:ascii="ITC Franklin Gothic Std Med" w:hAnsi="ITC Franklin Gothic Std Med"/>
      <w:color w:val="000000"/>
      <w:spacing w:val="0"/>
      <w:w w:val="100"/>
      <w:position w:val="0"/>
      <w:sz w:val="16"/>
      <w:vertAlign w:val="baseline"/>
      <w:lang w:val="en-GB"/>
    </w:rPr>
  </w:style>
  <w:style w:type="character" w:styleId="a6">
    <w:name w:val="page number"/>
    <w:basedOn w:val="a0"/>
    <w:uiPriority w:val="99"/>
    <w:semiHidden/>
    <w:rsid w:val="005C542C"/>
    <w:rPr>
      <w:rFonts w:cs="Times New Roman"/>
    </w:rPr>
  </w:style>
  <w:style w:type="paragraph" w:styleId="a7">
    <w:name w:val="Balloon Text"/>
    <w:basedOn w:val="a"/>
    <w:link w:val="Char1"/>
    <w:uiPriority w:val="99"/>
    <w:semiHidden/>
    <w:rsid w:val="00A92089"/>
    <w:rPr>
      <w:rFonts w:ascii="Calibri" w:eastAsia="MS Gothic" w:hAnsi="Calibri"/>
      <w:sz w:val="16"/>
      <w:szCs w:val="16"/>
    </w:rPr>
  </w:style>
  <w:style w:type="character" w:customStyle="1" w:styleId="Char1">
    <w:name w:val="批注框文本 Char"/>
    <w:basedOn w:val="a0"/>
    <w:link w:val="a7"/>
    <w:uiPriority w:val="99"/>
    <w:semiHidden/>
    <w:locked/>
    <w:rsid w:val="00A92089"/>
    <w:rPr>
      <w:rFonts w:ascii="Calibri" w:eastAsia="MS Gothic" w:hAnsi="Calibri" w:cs="Times New Roman"/>
      <w:sz w:val="16"/>
      <w:szCs w:val="16"/>
    </w:rPr>
  </w:style>
  <w:style w:type="character" w:styleId="a8">
    <w:name w:val="annotation reference"/>
    <w:basedOn w:val="a0"/>
    <w:uiPriority w:val="99"/>
    <w:semiHidden/>
    <w:rsid w:val="005A696B"/>
    <w:rPr>
      <w:rFonts w:cs="Times New Roman"/>
      <w:sz w:val="16"/>
      <w:szCs w:val="16"/>
    </w:rPr>
  </w:style>
  <w:style w:type="paragraph" w:styleId="a9">
    <w:name w:val="annotation text"/>
    <w:basedOn w:val="a"/>
    <w:link w:val="Char2"/>
    <w:uiPriority w:val="99"/>
    <w:rsid w:val="005A696B"/>
    <w:rPr>
      <w:sz w:val="20"/>
      <w:szCs w:val="20"/>
    </w:rPr>
  </w:style>
  <w:style w:type="character" w:customStyle="1" w:styleId="Char2">
    <w:name w:val="批注文字 Char"/>
    <w:basedOn w:val="a0"/>
    <w:link w:val="a9"/>
    <w:uiPriority w:val="99"/>
    <w:locked/>
    <w:rsid w:val="005A696B"/>
    <w:rPr>
      <w:rFonts w:cs="Times New Roman"/>
      <w:sz w:val="20"/>
      <w:szCs w:val="20"/>
    </w:rPr>
  </w:style>
  <w:style w:type="paragraph" w:styleId="aa">
    <w:name w:val="annotation subject"/>
    <w:basedOn w:val="a9"/>
    <w:next w:val="a9"/>
    <w:link w:val="Char3"/>
    <w:uiPriority w:val="99"/>
    <w:semiHidden/>
    <w:rsid w:val="005A696B"/>
    <w:rPr>
      <w:b/>
      <w:bCs/>
    </w:rPr>
  </w:style>
  <w:style w:type="character" w:customStyle="1" w:styleId="Char3">
    <w:name w:val="批注主题 Char"/>
    <w:basedOn w:val="Char2"/>
    <w:link w:val="aa"/>
    <w:uiPriority w:val="99"/>
    <w:semiHidden/>
    <w:locked/>
    <w:rsid w:val="005A696B"/>
    <w:rPr>
      <w:rFonts w:cs="Times New Roman"/>
      <w:b/>
      <w:bCs/>
      <w:sz w:val="20"/>
      <w:szCs w:val="20"/>
    </w:rPr>
  </w:style>
  <w:style w:type="paragraph" w:styleId="ab">
    <w:name w:val="Revision"/>
    <w:hidden/>
    <w:uiPriority w:val="99"/>
    <w:semiHidden/>
    <w:rsid w:val="004A634A"/>
    <w:rPr>
      <w:kern w:val="0"/>
      <w:sz w:val="24"/>
      <w:szCs w:val="24"/>
      <w:lang w:eastAsia="en-US"/>
    </w:rPr>
  </w:style>
  <w:style w:type="paragraph" w:customStyle="1" w:styleId="EndNoteBibliographyTitle">
    <w:name w:val="EndNote Bibliography Title"/>
    <w:basedOn w:val="a"/>
    <w:uiPriority w:val="99"/>
    <w:rsid w:val="00FE0FD9"/>
    <w:pPr>
      <w:jc w:val="center"/>
    </w:pPr>
  </w:style>
  <w:style w:type="paragraph" w:customStyle="1" w:styleId="EndNoteBibliography">
    <w:name w:val="EndNote Bibliography"/>
    <w:basedOn w:val="a"/>
    <w:uiPriority w:val="99"/>
    <w:rsid w:val="00FE0FD9"/>
    <w:pPr>
      <w:jc w:val="both"/>
    </w:pPr>
  </w:style>
  <w:style w:type="character" w:styleId="ac">
    <w:name w:val="FollowedHyperlink"/>
    <w:basedOn w:val="a0"/>
    <w:uiPriority w:val="99"/>
    <w:semiHidden/>
    <w:rsid w:val="00E50A65"/>
    <w:rPr>
      <w:rFonts w:cs="Times New Roman"/>
      <w:color w:val="800080"/>
      <w:u w:val="single"/>
    </w:rPr>
  </w:style>
  <w:style w:type="paragraph" w:customStyle="1" w:styleId="p0">
    <w:name w:val="p0"/>
    <w:basedOn w:val="a"/>
    <w:uiPriority w:val="99"/>
    <w:rsid w:val="005A337F"/>
    <w:pPr>
      <w:spacing w:line="240" w:lineRule="atLeast"/>
    </w:pPr>
    <w:rPr>
      <w:rFonts w:ascii="Century" w:eastAsia="宋体" w:hAnsi="Century" w:cs="宋体"/>
      <w:sz w:val="21"/>
      <w:szCs w:val="21"/>
      <w:lang w:eastAsia="zh-CN"/>
    </w:rPr>
  </w:style>
  <w:style w:type="character" w:styleId="ad">
    <w:name w:val="Strong"/>
    <w:basedOn w:val="a0"/>
    <w:uiPriority w:val="99"/>
    <w:qFormat/>
    <w:rsid w:val="00391989"/>
    <w:rPr>
      <w:rFonts w:cs="Times New Roman"/>
      <w:b/>
    </w:rPr>
  </w:style>
  <w:style w:type="paragraph" w:styleId="ae">
    <w:name w:val="List Paragraph"/>
    <w:basedOn w:val="a"/>
    <w:uiPriority w:val="99"/>
    <w:qFormat/>
    <w:rsid w:val="00391989"/>
    <w:pPr>
      <w:suppressAutoHyphens/>
      <w:ind w:firstLineChars="200" w:firstLine="420"/>
    </w:pPr>
    <w:rPr>
      <w:rFonts w:ascii="Times New Roman" w:hAnsi="Times New Roman" w:cs="Mangal"/>
      <w:kern w:val="1"/>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31265">
      <w:marLeft w:val="0"/>
      <w:marRight w:val="0"/>
      <w:marTop w:val="0"/>
      <w:marBottom w:val="0"/>
      <w:divBdr>
        <w:top w:val="none" w:sz="0" w:space="0" w:color="auto"/>
        <w:left w:val="none" w:sz="0" w:space="0" w:color="auto"/>
        <w:bottom w:val="none" w:sz="0" w:space="0" w:color="auto"/>
        <w:right w:val="none" w:sz="0" w:space="0" w:color="auto"/>
      </w:divBdr>
      <w:divsChild>
        <w:div w:id="176431272">
          <w:marLeft w:val="0"/>
          <w:marRight w:val="0"/>
          <w:marTop w:val="0"/>
          <w:marBottom w:val="0"/>
          <w:divBdr>
            <w:top w:val="none" w:sz="0" w:space="0" w:color="auto"/>
            <w:left w:val="none" w:sz="0" w:space="0" w:color="auto"/>
            <w:bottom w:val="none" w:sz="0" w:space="0" w:color="auto"/>
            <w:right w:val="none" w:sz="0" w:space="0" w:color="auto"/>
          </w:divBdr>
          <w:divsChild>
            <w:div w:id="176431259">
              <w:marLeft w:val="0"/>
              <w:marRight w:val="0"/>
              <w:marTop w:val="0"/>
              <w:marBottom w:val="0"/>
              <w:divBdr>
                <w:top w:val="single" w:sz="2" w:space="0" w:color="CCCCCC"/>
                <w:left w:val="single" w:sz="6" w:space="11" w:color="CCCCCC"/>
                <w:bottom w:val="single" w:sz="6" w:space="0" w:color="CCCCCC"/>
                <w:right w:val="single" w:sz="6" w:space="11" w:color="CCCCCC"/>
              </w:divBdr>
              <w:divsChild>
                <w:div w:id="176431271">
                  <w:marLeft w:val="0"/>
                  <w:marRight w:val="0"/>
                  <w:marTop w:val="0"/>
                  <w:marBottom w:val="0"/>
                  <w:divBdr>
                    <w:top w:val="none" w:sz="0" w:space="0" w:color="auto"/>
                    <w:left w:val="none" w:sz="0" w:space="0" w:color="auto"/>
                    <w:bottom w:val="none" w:sz="0" w:space="0" w:color="auto"/>
                    <w:right w:val="single" w:sz="6" w:space="0" w:color="CCCCCC"/>
                  </w:divBdr>
                  <w:divsChild>
                    <w:div w:id="176431267">
                      <w:marLeft w:val="0"/>
                      <w:marRight w:val="0"/>
                      <w:marTop w:val="0"/>
                      <w:marBottom w:val="225"/>
                      <w:divBdr>
                        <w:top w:val="none" w:sz="0" w:space="0" w:color="auto"/>
                        <w:left w:val="none" w:sz="0" w:space="0" w:color="auto"/>
                        <w:bottom w:val="none" w:sz="0" w:space="0" w:color="auto"/>
                        <w:right w:val="none" w:sz="0" w:space="0" w:color="auto"/>
                      </w:divBdr>
                      <w:divsChild>
                        <w:div w:id="17643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1270">
      <w:marLeft w:val="0"/>
      <w:marRight w:val="0"/>
      <w:marTop w:val="0"/>
      <w:marBottom w:val="0"/>
      <w:divBdr>
        <w:top w:val="none" w:sz="0" w:space="0" w:color="auto"/>
        <w:left w:val="none" w:sz="0" w:space="0" w:color="auto"/>
        <w:bottom w:val="none" w:sz="0" w:space="0" w:color="auto"/>
        <w:right w:val="none" w:sz="0" w:space="0" w:color="auto"/>
      </w:divBdr>
      <w:divsChild>
        <w:div w:id="176431260">
          <w:marLeft w:val="0"/>
          <w:marRight w:val="0"/>
          <w:marTop w:val="150"/>
          <w:marBottom w:val="0"/>
          <w:divBdr>
            <w:top w:val="none" w:sz="0" w:space="0" w:color="auto"/>
            <w:left w:val="none" w:sz="0" w:space="0" w:color="auto"/>
            <w:bottom w:val="none" w:sz="0" w:space="0" w:color="auto"/>
            <w:right w:val="none" w:sz="0" w:space="0" w:color="auto"/>
          </w:divBdr>
          <w:divsChild>
            <w:div w:id="176431275">
              <w:marLeft w:val="0"/>
              <w:marRight w:val="0"/>
              <w:marTop w:val="0"/>
              <w:marBottom w:val="0"/>
              <w:divBdr>
                <w:top w:val="none" w:sz="0" w:space="0" w:color="auto"/>
                <w:left w:val="none" w:sz="0" w:space="0" w:color="auto"/>
                <w:bottom w:val="none" w:sz="0" w:space="0" w:color="auto"/>
                <w:right w:val="none" w:sz="0" w:space="0" w:color="auto"/>
              </w:divBdr>
              <w:divsChild>
                <w:div w:id="17643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1273">
      <w:marLeft w:val="0"/>
      <w:marRight w:val="0"/>
      <w:marTop w:val="0"/>
      <w:marBottom w:val="0"/>
      <w:divBdr>
        <w:top w:val="none" w:sz="0" w:space="0" w:color="auto"/>
        <w:left w:val="none" w:sz="0" w:space="0" w:color="auto"/>
        <w:bottom w:val="none" w:sz="0" w:space="0" w:color="auto"/>
        <w:right w:val="none" w:sz="0" w:space="0" w:color="auto"/>
      </w:divBdr>
      <w:divsChild>
        <w:div w:id="176431261">
          <w:marLeft w:val="0"/>
          <w:marRight w:val="1"/>
          <w:marTop w:val="0"/>
          <w:marBottom w:val="0"/>
          <w:divBdr>
            <w:top w:val="none" w:sz="0" w:space="0" w:color="auto"/>
            <w:left w:val="none" w:sz="0" w:space="0" w:color="auto"/>
            <w:bottom w:val="none" w:sz="0" w:space="0" w:color="auto"/>
            <w:right w:val="none" w:sz="0" w:space="0" w:color="auto"/>
          </w:divBdr>
          <w:divsChild>
            <w:div w:id="176431274">
              <w:marLeft w:val="0"/>
              <w:marRight w:val="0"/>
              <w:marTop w:val="0"/>
              <w:marBottom w:val="0"/>
              <w:divBdr>
                <w:top w:val="none" w:sz="0" w:space="0" w:color="auto"/>
                <w:left w:val="none" w:sz="0" w:space="0" w:color="auto"/>
                <w:bottom w:val="none" w:sz="0" w:space="0" w:color="auto"/>
                <w:right w:val="none" w:sz="0" w:space="0" w:color="auto"/>
              </w:divBdr>
              <w:divsChild>
                <w:div w:id="176431269">
                  <w:marLeft w:val="0"/>
                  <w:marRight w:val="1"/>
                  <w:marTop w:val="0"/>
                  <w:marBottom w:val="0"/>
                  <w:divBdr>
                    <w:top w:val="none" w:sz="0" w:space="0" w:color="auto"/>
                    <w:left w:val="none" w:sz="0" w:space="0" w:color="auto"/>
                    <w:bottom w:val="none" w:sz="0" w:space="0" w:color="auto"/>
                    <w:right w:val="none" w:sz="0" w:space="0" w:color="auto"/>
                  </w:divBdr>
                  <w:divsChild>
                    <w:div w:id="176431264">
                      <w:marLeft w:val="0"/>
                      <w:marRight w:val="0"/>
                      <w:marTop w:val="0"/>
                      <w:marBottom w:val="0"/>
                      <w:divBdr>
                        <w:top w:val="none" w:sz="0" w:space="0" w:color="auto"/>
                        <w:left w:val="none" w:sz="0" w:space="0" w:color="auto"/>
                        <w:bottom w:val="none" w:sz="0" w:space="0" w:color="auto"/>
                        <w:right w:val="none" w:sz="0" w:space="0" w:color="auto"/>
                      </w:divBdr>
                      <w:divsChild>
                        <w:div w:id="176431262">
                          <w:marLeft w:val="0"/>
                          <w:marRight w:val="0"/>
                          <w:marTop w:val="0"/>
                          <w:marBottom w:val="0"/>
                          <w:divBdr>
                            <w:top w:val="none" w:sz="0" w:space="0" w:color="auto"/>
                            <w:left w:val="none" w:sz="0" w:space="0" w:color="auto"/>
                            <w:bottom w:val="none" w:sz="0" w:space="0" w:color="auto"/>
                            <w:right w:val="none" w:sz="0" w:space="0" w:color="auto"/>
                          </w:divBdr>
                          <w:divsChild>
                            <w:div w:id="176431263">
                              <w:marLeft w:val="0"/>
                              <w:marRight w:val="0"/>
                              <w:marTop w:val="120"/>
                              <w:marBottom w:val="360"/>
                              <w:divBdr>
                                <w:top w:val="none" w:sz="0" w:space="0" w:color="auto"/>
                                <w:left w:val="none" w:sz="0" w:space="0" w:color="auto"/>
                                <w:bottom w:val="none" w:sz="0" w:space="0" w:color="auto"/>
                                <w:right w:val="none" w:sz="0" w:space="0" w:color="auto"/>
                              </w:divBdr>
                              <w:divsChild>
                                <w:div w:id="176431277">
                                  <w:marLeft w:val="0"/>
                                  <w:marRight w:val="0"/>
                                  <w:marTop w:val="0"/>
                                  <w:marBottom w:val="0"/>
                                  <w:divBdr>
                                    <w:top w:val="none" w:sz="0" w:space="0" w:color="auto"/>
                                    <w:left w:val="none" w:sz="0" w:space="0" w:color="auto"/>
                                    <w:bottom w:val="none" w:sz="0" w:space="0" w:color="auto"/>
                                    <w:right w:val="none" w:sz="0" w:space="0" w:color="auto"/>
                                  </w:divBdr>
                                  <w:divsChild>
                                    <w:div w:id="1764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14584</Words>
  <Characters>83133</Characters>
  <Application>Microsoft Office Word</Application>
  <DocSecurity>0</DocSecurity>
  <Lines>692</Lines>
  <Paragraphs>195</Paragraphs>
  <ScaleCrop>false</ScaleCrop>
  <Company>M. D. Anderson Cancer Center</Company>
  <LinksUpToDate>false</LinksUpToDate>
  <CharactersWithSpaces>97522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Elimova</dc:creator>
  <cp:lastModifiedBy>LS Ma</cp:lastModifiedBy>
  <cp:revision>2</cp:revision>
  <cp:lastPrinted>2013-12-04T15:50:00Z</cp:lastPrinted>
  <dcterms:created xsi:type="dcterms:W3CDTF">2014-05-18T23:29:00Z</dcterms:created>
  <dcterms:modified xsi:type="dcterms:W3CDTF">2014-05-18T23:29:00Z</dcterms:modified>
</cp:coreProperties>
</file>