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97F75E" w14:textId="39B60944" w:rsidR="00630D7E" w:rsidRPr="00394836" w:rsidRDefault="00630D7E" w:rsidP="00394836">
      <w:pPr>
        <w:spacing w:line="360" w:lineRule="auto"/>
        <w:jc w:val="both"/>
        <w:rPr>
          <w:rFonts w:ascii="Book Antiqua" w:hAnsi="Book Antiqua"/>
          <w:b/>
          <w:lang w:val="en-US"/>
        </w:rPr>
      </w:pPr>
      <w:r w:rsidRPr="00394836">
        <w:rPr>
          <w:rFonts w:ascii="Book Antiqua" w:hAnsi="Book Antiqua"/>
          <w:b/>
          <w:lang w:val="en-US"/>
        </w:rPr>
        <w:t>Name of journal: World Journal of Orthopedics</w:t>
      </w:r>
    </w:p>
    <w:p w14:paraId="29F9A871" w14:textId="100793A7" w:rsidR="00630D7E" w:rsidRPr="00394836" w:rsidRDefault="00630D7E" w:rsidP="00394836">
      <w:pPr>
        <w:spacing w:line="360" w:lineRule="auto"/>
        <w:jc w:val="both"/>
        <w:rPr>
          <w:rFonts w:ascii="Book Antiqua" w:hAnsi="Book Antiqua"/>
          <w:b/>
          <w:lang w:val="en-US"/>
        </w:rPr>
      </w:pPr>
      <w:r w:rsidRPr="00394836">
        <w:rPr>
          <w:rFonts w:ascii="Book Antiqua" w:hAnsi="Book Antiqua"/>
          <w:b/>
          <w:lang w:val="en-US"/>
        </w:rPr>
        <w:t>ESPS Manuscript NO: 8281</w:t>
      </w:r>
    </w:p>
    <w:p w14:paraId="09005839" w14:textId="5A0E3421" w:rsidR="00A339CD" w:rsidRPr="00394836" w:rsidRDefault="00630D7E" w:rsidP="00394836">
      <w:pPr>
        <w:spacing w:line="360" w:lineRule="auto"/>
        <w:jc w:val="both"/>
        <w:rPr>
          <w:rFonts w:ascii="Book Antiqua" w:hAnsi="Book Antiqua"/>
          <w:b/>
          <w:lang w:val="en-US"/>
        </w:rPr>
      </w:pPr>
      <w:r w:rsidRPr="00394836">
        <w:rPr>
          <w:rFonts w:ascii="Book Antiqua" w:hAnsi="Book Antiqua"/>
          <w:b/>
          <w:lang w:val="en-US"/>
        </w:rPr>
        <w:t>Columns: TOPIC HIGHLIGHT</w:t>
      </w:r>
    </w:p>
    <w:p w14:paraId="6A1264A8" w14:textId="77777777" w:rsidR="005A1DDA" w:rsidRPr="00394836" w:rsidRDefault="005A1DDA" w:rsidP="00394836">
      <w:pPr>
        <w:spacing w:line="360" w:lineRule="auto"/>
        <w:jc w:val="both"/>
        <w:rPr>
          <w:rFonts w:ascii="Book Antiqua" w:eastAsia="宋体" w:hAnsi="Book Antiqua" w:cs="TwCenMT-Bold"/>
          <w:bCs/>
          <w:lang w:eastAsia="zh-CN"/>
        </w:rPr>
      </w:pPr>
    </w:p>
    <w:p w14:paraId="5EAC6D87" w14:textId="77777777" w:rsidR="005A1DDA" w:rsidRPr="00394836" w:rsidRDefault="005A1DDA" w:rsidP="00394836">
      <w:pPr>
        <w:spacing w:line="360" w:lineRule="auto"/>
        <w:jc w:val="both"/>
        <w:rPr>
          <w:rFonts w:ascii="Book Antiqua" w:eastAsia="宋体" w:hAnsi="Book Antiqua"/>
          <w:color w:val="000000"/>
          <w:lang w:eastAsia="zh-CN"/>
        </w:rPr>
      </w:pPr>
      <w:r w:rsidRPr="00394836">
        <w:rPr>
          <w:rFonts w:ascii="Book Antiqua" w:hAnsi="Book Antiqua" w:cs="TwCenMT-Bold"/>
          <w:bCs/>
        </w:rPr>
        <w:t>WJ</w:t>
      </w:r>
      <w:r w:rsidRPr="00394836">
        <w:rPr>
          <w:rFonts w:ascii="Book Antiqua" w:eastAsia="宋体" w:hAnsi="Book Antiqua" w:cs="TwCenMT-Bold"/>
          <w:bCs/>
          <w:lang w:eastAsia="zh-CN"/>
        </w:rPr>
        <w:t>O</w:t>
      </w:r>
      <w:r w:rsidRPr="00394836">
        <w:rPr>
          <w:rFonts w:ascii="Book Antiqua" w:hAnsi="Book Antiqua" w:cs="TwCenMT-Bold"/>
          <w:bCs/>
        </w:rPr>
        <w:t xml:space="preserve"> </w:t>
      </w:r>
      <w:r w:rsidRPr="00394836">
        <w:rPr>
          <w:rFonts w:ascii="Book Antiqua" w:eastAsia="宋体" w:hAnsi="Book Antiqua" w:cs="TwCenMT-Bold"/>
          <w:bCs/>
          <w:lang w:eastAsia="zh-CN"/>
        </w:rPr>
        <w:t>5</w:t>
      </w:r>
      <w:r w:rsidRPr="00394836">
        <w:rPr>
          <w:rFonts w:ascii="Book Antiqua" w:hAnsi="Book Antiqua" w:cs="TwCenMT-Bold"/>
          <w:bCs/>
          <w:vertAlign w:val="superscript"/>
        </w:rPr>
        <w:t>th</w:t>
      </w:r>
      <w:r w:rsidRPr="00394836">
        <w:rPr>
          <w:rFonts w:ascii="Book Antiqua" w:hAnsi="Book Antiqua" w:cs="TwCenMT-Bold"/>
          <w:bCs/>
        </w:rPr>
        <w:t xml:space="preserve"> Anniversary Special Issues (6): Osteoporosis</w:t>
      </w:r>
    </w:p>
    <w:p w14:paraId="7C81863C" w14:textId="77777777" w:rsidR="00630D7E" w:rsidRPr="00394836" w:rsidRDefault="00630D7E" w:rsidP="00394836">
      <w:pPr>
        <w:spacing w:line="360" w:lineRule="auto"/>
        <w:jc w:val="both"/>
        <w:rPr>
          <w:rFonts w:ascii="Book Antiqua" w:eastAsia="宋体" w:hAnsi="Book Antiqua"/>
          <w:b/>
          <w:lang w:val="en-US" w:eastAsia="zh-CN"/>
        </w:rPr>
      </w:pPr>
    </w:p>
    <w:p w14:paraId="6D454431" w14:textId="4FF7A2CB" w:rsidR="00A339CD" w:rsidRPr="00394836" w:rsidRDefault="00FA5581" w:rsidP="00394836">
      <w:pPr>
        <w:spacing w:line="360" w:lineRule="auto"/>
        <w:jc w:val="both"/>
        <w:rPr>
          <w:rFonts w:ascii="Book Antiqua" w:hAnsi="Book Antiqua"/>
          <w:b/>
          <w:lang w:val="en-US"/>
        </w:rPr>
      </w:pPr>
      <w:r w:rsidRPr="00394836">
        <w:rPr>
          <w:rFonts w:ascii="Book Antiqua" w:hAnsi="Book Antiqua"/>
          <w:b/>
          <w:lang w:val="en-US"/>
        </w:rPr>
        <w:t>Management</w:t>
      </w:r>
      <w:r w:rsidR="00630D7E" w:rsidRPr="00394836">
        <w:rPr>
          <w:rFonts w:ascii="Book Antiqua" w:hAnsi="Book Antiqua"/>
          <w:b/>
          <w:lang w:val="en-US"/>
        </w:rPr>
        <w:t xml:space="preserve"> bone loss of the proximal femur in revision hip </w:t>
      </w:r>
      <w:proofErr w:type="spellStart"/>
      <w:r w:rsidR="00630D7E" w:rsidRPr="00394836">
        <w:rPr>
          <w:rFonts w:ascii="Book Antiqua" w:hAnsi="Book Antiqua"/>
          <w:b/>
          <w:lang w:val="en-US"/>
        </w:rPr>
        <w:t>arthroplasty</w:t>
      </w:r>
      <w:proofErr w:type="spellEnd"/>
      <w:r w:rsidR="00630D7E" w:rsidRPr="00394836">
        <w:rPr>
          <w:rFonts w:ascii="Book Antiqua" w:eastAsia="宋体" w:hAnsi="Book Antiqua"/>
          <w:b/>
          <w:lang w:val="en-US" w:eastAsia="zh-CN"/>
        </w:rPr>
        <w:t xml:space="preserve">: </w:t>
      </w:r>
      <w:r w:rsidR="00630D7E" w:rsidRPr="00394836">
        <w:rPr>
          <w:rFonts w:ascii="Book Antiqua" w:hAnsi="Book Antiqua"/>
          <w:b/>
          <w:lang w:val="en-US"/>
        </w:rPr>
        <w:t>Update on reconstructive options</w:t>
      </w:r>
    </w:p>
    <w:p w14:paraId="18071EDC" w14:textId="77777777" w:rsidR="00630D7E" w:rsidRPr="00394836" w:rsidRDefault="00630D7E" w:rsidP="00394836">
      <w:pPr>
        <w:spacing w:line="360" w:lineRule="auto"/>
        <w:jc w:val="both"/>
        <w:rPr>
          <w:rFonts w:ascii="Book Antiqua" w:eastAsia="宋体" w:hAnsi="Book Antiqua"/>
          <w:b/>
          <w:lang w:val="en-US" w:eastAsia="zh-CN"/>
        </w:rPr>
      </w:pPr>
    </w:p>
    <w:p w14:paraId="5DD49F45" w14:textId="60E85F42" w:rsidR="00C01907" w:rsidRPr="00394836" w:rsidRDefault="005A1DDA" w:rsidP="00394836">
      <w:pPr>
        <w:spacing w:line="360" w:lineRule="auto"/>
        <w:jc w:val="both"/>
        <w:rPr>
          <w:rFonts w:ascii="Book Antiqua" w:hAnsi="Book Antiqua"/>
          <w:lang w:val="en-US"/>
        </w:rPr>
      </w:pPr>
      <w:proofErr w:type="spellStart"/>
      <w:r w:rsidRPr="00394836">
        <w:rPr>
          <w:rFonts w:ascii="Book Antiqua" w:hAnsi="Book Antiqua"/>
          <w:lang w:val="en-GB"/>
        </w:rPr>
        <w:t>Sakellariou</w:t>
      </w:r>
      <w:proofErr w:type="spellEnd"/>
      <w:r w:rsidRPr="00394836">
        <w:rPr>
          <w:rFonts w:ascii="Book Antiqua" w:hAnsi="Book Antiqua"/>
          <w:lang w:val="en-US"/>
        </w:rPr>
        <w:t xml:space="preserve"> </w:t>
      </w:r>
      <w:r w:rsidRPr="00394836">
        <w:rPr>
          <w:rFonts w:ascii="Book Antiqua" w:eastAsia="宋体" w:hAnsi="Book Antiqua"/>
          <w:lang w:val="en-US" w:eastAsia="zh-CN"/>
        </w:rPr>
        <w:t xml:space="preserve">VI </w:t>
      </w:r>
      <w:r w:rsidRPr="00394836">
        <w:rPr>
          <w:rFonts w:ascii="Book Antiqua" w:eastAsia="宋体" w:hAnsi="Book Antiqua"/>
          <w:i/>
          <w:lang w:val="en-US" w:eastAsia="zh-CN"/>
        </w:rPr>
        <w:t>et al</w:t>
      </w:r>
      <w:r w:rsidRPr="00394836">
        <w:rPr>
          <w:rFonts w:ascii="Book Antiqua" w:eastAsia="宋体" w:hAnsi="Book Antiqua"/>
          <w:lang w:val="en-US" w:eastAsia="zh-CN"/>
        </w:rPr>
        <w:t xml:space="preserve">. </w:t>
      </w:r>
      <w:r w:rsidR="00847C6C" w:rsidRPr="00394836">
        <w:rPr>
          <w:rFonts w:ascii="Book Antiqua" w:hAnsi="Book Antiqua"/>
          <w:lang w:val="en-US"/>
        </w:rPr>
        <w:t xml:space="preserve">Reconstructive </w:t>
      </w:r>
      <w:r w:rsidRPr="00394836">
        <w:rPr>
          <w:rFonts w:ascii="Book Antiqua" w:hAnsi="Book Antiqua"/>
          <w:lang w:val="en-US"/>
        </w:rPr>
        <w:t xml:space="preserve">options for proximal femoral defects </w:t>
      </w:r>
    </w:p>
    <w:p w14:paraId="40EEFCBF" w14:textId="77777777" w:rsidR="00C01907" w:rsidRPr="00394836" w:rsidRDefault="00C01907" w:rsidP="00394836">
      <w:pPr>
        <w:spacing w:line="360" w:lineRule="auto"/>
        <w:jc w:val="both"/>
        <w:rPr>
          <w:rFonts w:ascii="Book Antiqua" w:hAnsi="Book Antiqua"/>
          <w:b/>
          <w:lang w:val="en-US"/>
        </w:rPr>
      </w:pPr>
    </w:p>
    <w:p w14:paraId="33F84D3B" w14:textId="027E4ACD" w:rsidR="005A1DDA" w:rsidRPr="00394836" w:rsidRDefault="00A339CD" w:rsidP="00394836">
      <w:pPr>
        <w:spacing w:line="360" w:lineRule="auto"/>
        <w:jc w:val="both"/>
        <w:rPr>
          <w:rFonts w:ascii="Book Antiqua" w:eastAsia="宋体" w:hAnsi="Book Antiqua"/>
          <w:lang w:val="en-GB" w:eastAsia="zh-CN"/>
        </w:rPr>
      </w:pPr>
      <w:proofErr w:type="spellStart"/>
      <w:r w:rsidRPr="00394836">
        <w:rPr>
          <w:rFonts w:ascii="Book Antiqua" w:hAnsi="Book Antiqua"/>
          <w:lang w:val="en-GB"/>
        </w:rPr>
        <w:t>Vasileios</w:t>
      </w:r>
      <w:proofErr w:type="spellEnd"/>
      <w:r w:rsidRPr="00394836">
        <w:rPr>
          <w:rFonts w:ascii="Book Antiqua" w:hAnsi="Book Antiqua"/>
          <w:lang w:val="en-GB"/>
        </w:rPr>
        <w:t xml:space="preserve"> I </w:t>
      </w:r>
      <w:proofErr w:type="spellStart"/>
      <w:r w:rsidRPr="00394836">
        <w:rPr>
          <w:rFonts w:ascii="Book Antiqua" w:hAnsi="Book Antiqua"/>
          <w:lang w:val="en-GB"/>
        </w:rPr>
        <w:t>Sakellariou</w:t>
      </w:r>
      <w:proofErr w:type="spellEnd"/>
      <w:r w:rsidR="005A1DDA" w:rsidRPr="00394836">
        <w:rPr>
          <w:rFonts w:ascii="Book Antiqua" w:eastAsia="宋体" w:hAnsi="Book Antiqua"/>
          <w:lang w:val="en-GB" w:eastAsia="zh-CN"/>
        </w:rPr>
        <w:t>,</w:t>
      </w:r>
      <w:r w:rsidRPr="00394836">
        <w:rPr>
          <w:rFonts w:ascii="Book Antiqua" w:hAnsi="Book Antiqua"/>
          <w:lang w:val="en-GB"/>
        </w:rPr>
        <w:t xml:space="preserve"> George C </w:t>
      </w:r>
      <w:proofErr w:type="spellStart"/>
      <w:r w:rsidRPr="00394836">
        <w:rPr>
          <w:rFonts w:ascii="Book Antiqua" w:hAnsi="Book Antiqua"/>
          <w:lang w:val="en-GB"/>
        </w:rPr>
        <w:t>Babis</w:t>
      </w:r>
      <w:proofErr w:type="spellEnd"/>
    </w:p>
    <w:p w14:paraId="505A784E" w14:textId="77777777" w:rsidR="00A339CD" w:rsidRPr="00394836" w:rsidRDefault="00A339CD" w:rsidP="00394836">
      <w:pPr>
        <w:spacing w:line="360" w:lineRule="auto"/>
        <w:jc w:val="both"/>
        <w:rPr>
          <w:rFonts w:ascii="Book Antiqua" w:hAnsi="Book Antiqua"/>
          <w:lang w:val="en-GB"/>
        </w:rPr>
      </w:pPr>
    </w:p>
    <w:p w14:paraId="5939B3E2" w14:textId="5110F291" w:rsidR="00F41E7C" w:rsidRPr="00394836" w:rsidRDefault="005A1DDA" w:rsidP="00394836">
      <w:pPr>
        <w:pStyle w:val="a4"/>
        <w:spacing w:line="360" w:lineRule="auto"/>
        <w:ind w:left="0"/>
        <w:jc w:val="both"/>
        <w:rPr>
          <w:rFonts w:ascii="Book Antiqua" w:hAnsi="Book Antiqua"/>
          <w:lang w:val="en-US"/>
        </w:rPr>
      </w:pPr>
      <w:proofErr w:type="spellStart"/>
      <w:r w:rsidRPr="00394836">
        <w:rPr>
          <w:rFonts w:ascii="Book Antiqua" w:hAnsi="Book Antiqua"/>
          <w:b/>
          <w:lang w:val="en-GB"/>
        </w:rPr>
        <w:t>Vasileios</w:t>
      </w:r>
      <w:proofErr w:type="spellEnd"/>
      <w:r w:rsidRPr="00394836">
        <w:rPr>
          <w:rFonts w:ascii="Book Antiqua" w:hAnsi="Book Antiqua"/>
          <w:b/>
          <w:lang w:val="en-GB"/>
        </w:rPr>
        <w:t xml:space="preserve"> I </w:t>
      </w:r>
      <w:proofErr w:type="spellStart"/>
      <w:r w:rsidRPr="00394836">
        <w:rPr>
          <w:rFonts w:ascii="Book Antiqua" w:hAnsi="Book Antiqua"/>
          <w:b/>
          <w:lang w:val="en-GB"/>
        </w:rPr>
        <w:t>Sakellariou</w:t>
      </w:r>
      <w:proofErr w:type="spellEnd"/>
      <w:r w:rsidRPr="00394836">
        <w:rPr>
          <w:rFonts w:ascii="Book Antiqua" w:eastAsia="宋体" w:hAnsi="Book Antiqua"/>
          <w:b/>
          <w:lang w:val="en-GB" w:eastAsia="zh-CN"/>
        </w:rPr>
        <w:t>,</w:t>
      </w:r>
      <w:r w:rsidRPr="00394836">
        <w:rPr>
          <w:rFonts w:ascii="Book Antiqua" w:hAnsi="Book Antiqua"/>
          <w:b/>
          <w:lang w:val="en-GB"/>
        </w:rPr>
        <w:t xml:space="preserve"> </w:t>
      </w:r>
      <w:r w:rsidR="00F41E7C" w:rsidRPr="00394836">
        <w:rPr>
          <w:rFonts w:ascii="Book Antiqua" w:hAnsi="Book Antiqua"/>
          <w:lang w:val="en-US"/>
        </w:rPr>
        <w:t xml:space="preserve">First Department of </w:t>
      </w:r>
      <w:proofErr w:type="spellStart"/>
      <w:r w:rsidR="00F41E7C" w:rsidRPr="00394836">
        <w:rPr>
          <w:rFonts w:ascii="Book Antiqua" w:hAnsi="Book Antiqua"/>
          <w:lang w:val="en-US"/>
        </w:rPr>
        <w:t>Orthopaedics</w:t>
      </w:r>
      <w:proofErr w:type="spellEnd"/>
      <w:r w:rsidR="00F41E7C" w:rsidRPr="00394836">
        <w:rPr>
          <w:rFonts w:ascii="Book Antiqua" w:hAnsi="Book Antiqua"/>
          <w:lang w:val="en-US"/>
        </w:rPr>
        <w:t xml:space="preserve">, Medical School, University of Athens, ATTIKON University General Hospital, </w:t>
      </w:r>
      <w:proofErr w:type="spellStart"/>
      <w:r w:rsidR="00F41E7C" w:rsidRPr="00394836">
        <w:rPr>
          <w:rFonts w:ascii="Book Antiqua" w:hAnsi="Book Antiqua"/>
          <w:lang w:val="en-US"/>
        </w:rPr>
        <w:t>Chaidari</w:t>
      </w:r>
      <w:proofErr w:type="spellEnd"/>
      <w:r w:rsidR="00F41E7C" w:rsidRPr="00394836">
        <w:rPr>
          <w:rFonts w:ascii="Book Antiqua" w:hAnsi="Book Antiqua"/>
          <w:lang w:val="en-US"/>
        </w:rPr>
        <w:t xml:space="preserve"> </w:t>
      </w:r>
      <w:r w:rsidR="00C01907" w:rsidRPr="00394836">
        <w:rPr>
          <w:rFonts w:ascii="Book Antiqua" w:hAnsi="Book Antiqua"/>
          <w:lang w:val="en-US"/>
        </w:rPr>
        <w:t xml:space="preserve">12462, </w:t>
      </w:r>
      <w:r w:rsidR="00F41E7C" w:rsidRPr="00394836">
        <w:rPr>
          <w:rFonts w:ascii="Book Antiqua" w:hAnsi="Book Antiqua"/>
          <w:lang w:val="en-US"/>
        </w:rPr>
        <w:t>Greece</w:t>
      </w:r>
    </w:p>
    <w:p w14:paraId="42083CCA" w14:textId="77777777" w:rsidR="005A1DDA" w:rsidRPr="00394836" w:rsidRDefault="005A1DDA" w:rsidP="00394836">
      <w:pPr>
        <w:pStyle w:val="a4"/>
        <w:spacing w:line="360" w:lineRule="auto"/>
        <w:ind w:left="0"/>
        <w:jc w:val="both"/>
        <w:rPr>
          <w:rFonts w:ascii="Book Antiqua" w:eastAsia="宋体" w:hAnsi="Book Antiqua"/>
          <w:lang w:val="en-GB" w:eastAsia="zh-CN"/>
        </w:rPr>
      </w:pPr>
    </w:p>
    <w:p w14:paraId="22ECA581" w14:textId="50B45336" w:rsidR="00F41E7C" w:rsidRPr="00394836" w:rsidRDefault="005A1DDA" w:rsidP="00394836">
      <w:pPr>
        <w:pStyle w:val="a4"/>
        <w:spacing w:line="360" w:lineRule="auto"/>
        <w:ind w:left="0"/>
        <w:jc w:val="both"/>
        <w:rPr>
          <w:rFonts w:ascii="Book Antiqua" w:hAnsi="Book Antiqua"/>
          <w:lang w:val="en-US"/>
        </w:rPr>
      </w:pPr>
      <w:r w:rsidRPr="00394836">
        <w:rPr>
          <w:rFonts w:ascii="Book Antiqua" w:hAnsi="Book Antiqua"/>
          <w:b/>
          <w:lang w:val="en-GB"/>
        </w:rPr>
        <w:t xml:space="preserve">George C </w:t>
      </w:r>
      <w:proofErr w:type="spellStart"/>
      <w:r w:rsidRPr="00394836">
        <w:rPr>
          <w:rFonts w:ascii="Book Antiqua" w:hAnsi="Book Antiqua"/>
          <w:b/>
          <w:lang w:val="en-GB"/>
        </w:rPr>
        <w:t>Babis</w:t>
      </w:r>
      <w:proofErr w:type="spellEnd"/>
      <w:r w:rsidRPr="00394836">
        <w:rPr>
          <w:rFonts w:ascii="Book Antiqua" w:eastAsia="宋体" w:hAnsi="Book Antiqua"/>
          <w:b/>
          <w:lang w:val="en-GB" w:eastAsia="zh-CN"/>
        </w:rPr>
        <w:t>,</w:t>
      </w:r>
      <w:r w:rsidRPr="00394836">
        <w:rPr>
          <w:rFonts w:ascii="Book Antiqua" w:hAnsi="Book Antiqua"/>
          <w:lang w:val="en-US"/>
        </w:rPr>
        <w:t xml:space="preserve"> </w:t>
      </w:r>
      <w:r w:rsidR="00F41E7C" w:rsidRPr="00394836">
        <w:rPr>
          <w:rFonts w:ascii="Book Antiqua" w:hAnsi="Book Antiqua"/>
          <w:lang w:val="en-US"/>
        </w:rPr>
        <w:t xml:space="preserve">Second Department of </w:t>
      </w:r>
      <w:proofErr w:type="spellStart"/>
      <w:r w:rsidR="00F41E7C" w:rsidRPr="00394836">
        <w:rPr>
          <w:rFonts w:ascii="Book Antiqua" w:hAnsi="Book Antiqua"/>
          <w:lang w:val="en-US"/>
        </w:rPr>
        <w:t>Orthopaedics</w:t>
      </w:r>
      <w:proofErr w:type="spellEnd"/>
      <w:r w:rsidR="00F41E7C" w:rsidRPr="00394836">
        <w:rPr>
          <w:rFonts w:ascii="Book Antiqua" w:hAnsi="Book Antiqua"/>
          <w:lang w:val="en-US"/>
        </w:rPr>
        <w:t>, Medical School, University of Athens</w:t>
      </w:r>
      <w:r w:rsidR="00266F9D" w:rsidRPr="00394836">
        <w:rPr>
          <w:rFonts w:ascii="Book Antiqua" w:hAnsi="Book Antiqua"/>
          <w:lang w:val="en-US"/>
        </w:rPr>
        <w:t xml:space="preserve">, </w:t>
      </w:r>
      <w:proofErr w:type="spellStart"/>
      <w:r w:rsidR="00266F9D" w:rsidRPr="00394836">
        <w:rPr>
          <w:rFonts w:ascii="Book Antiqua" w:hAnsi="Book Antiqua"/>
          <w:lang w:val="en-US"/>
        </w:rPr>
        <w:t>Nea</w:t>
      </w:r>
      <w:proofErr w:type="spellEnd"/>
      <w:r w:rsidRPr="00394836">
        <w:rPr>
          <w:rFonts w:ascii="Book Antiqua" w:hAnsi="Book Antiqua"/>
          <w:lang w:val="en-US"/>
        </w:rPr>
        <w:t xml:space="preserve"> Ionia General Hospital, Athens</w:t>
      </w:r>
      <w:r w:rsidR="00266F9D" w:rsidRPr="00394836">
        <w:rPr>
          <w:rFonts w:ascii="Book Antiqua" w:hAnsi="Book Antiqua"/>
          <w:lang w:val="en-US"/>
        </w:rPr>
        <w:t xml:space="preserve"> </w:t>
      </w:r>
      <w:r w:rsidR="00847C6C" w:rsidRPr="00394836">
        <w:rPr>
          <w:rFonts w:ascii="Book Antiqua" w:hAnsi="Book Antiqua"/>
          <w:lang w:val="en-US"/>
        </w:rPr>
        <w:t xml:space="preserve">14233, </w:t>
      </w:r>
      <w:r w:rsidR="00266F9D" w:rsidRPr="00394836">
        <w:rPr>
          <w:rFonts w:ascii="Book Antiqua" w:hAnsi="Book Antiqua"/>
          <w:lang w:val="en-US"/>
        </w:rPr>
        <w:t>Greece</w:t>
      </w:r>
    </w:p>
    <w:p w14:paraId="162309BF" w14:textId="77777777" w:rsidR="00F41E7C" w:rsidRPr="00394836" w:rsidRDefault="00F41E7C" w:rsidP="00394836">
      <w:pPr>
        <w:spacing w:line="360" w:lineRule="auto"/>
        <w:jc w:val="both"/>
        <w:rPr>
          <w:rFonts w:ascii="Book Antiqua" w:eastAsia="宋体" w:hAnsi="Book Antiqua"/>
          <w:lang w:val="en-US" w:eastAsia="zh-CN"/>
        </w:rPr>
      </w:pPr>
    </w:p>
    <w:p w14:paraId="66C91C4D" w14:textId="31D3D58E" w:rsidR="005A1DDA" w:rsidRPr="00394836" w:rsidRDefault="005A1DDA" w:rsidP="00394836">
      <w:pPr>
        <w:spacing w:line="360" w:lineRule="auto"/>
        <w:jc w:val="both"/>
        <w:rPr>
          <w:rFonts w:ascii="Book Antiqua" w:eastAsia="宋体" w:hAnsi="Book Antiqua"/>
          <w:lang w:val="en-US" w:eastAsia="zh-CN"/>
        </w:rPr>
      </w:pPr>
      <w:r w:rsidRPr="00394836">
        <w:rPr>
          <w:rFonts w:ascii="Book Antiqua" w:hAnsi="Book Antiqua"/>
          <w:b/>
        </w:rPr>
        <w:t xml:space="preserve">Author contributions: </w:t>
      </w:r>
      <w:proofErr w:type="spellStart"/>
      <w:r w:rsidRPr="00394836">
        <w:rPr>
          <w:rFonts w:ascii="Book Antiqua" w:hAnsi="Book Antiqua"/>
          <w:lang w:val="en-GB"/>
        </w:rPr>
        <w:t>Sakellariou</w:t>
      </w:r>
      <w:proofErr w:type="spellEnd"/>
      <w:r w:rsidRPr="00394836">
        <w:rPr>
          <w:rFonts w:ascii="Book Antiqua" w:hAnsi="Book Antiqua"/>
          <w:lang w:val="en-US"/>
        </w:rPr>
        <w:t xml:space="preserve"> </w:t>
      </w:r>
      <w:r w:rsidRPr="00394836">
        <w:rPr>
          <w:rFonts w:ascii="Book Antiqua" w:eastAsia="宋体" w:hAnsi="Book Antiqua"/>
          <w:lang w:val="en-US" w:eastAsia="zh-CN"/>
        </w:rPr>
        <w:t>VI</w:t>
      </w:r>
      <w:r w:rsidRPr="00394836">
        <w:rPr>
          <w:rFonts w:ascii="Book Antiqua" w:hAnsi="Book Antiqua"/>
        </w:rPr>
        <w:t xml:space="preserve"> and </w:t>
      </w:r>
      <w:proofErr w:type="spellStart"/>
      <w:r w:rsidRPr="00394836">
        <w:rPr>
          <w:rFonts w:ascii="Book Antiqua" w:hAnsi="Book Antiqua"/>
          <w:lang w:val="en-GB"/>
        </w:rPr>
        <w:t>Babis</w:t>
      </w:r>
      <w:proofErr w:type="spellEnd"/>
      <w:r w:rsidRPr="00394836">
        <w:rPr>
          <w:rFonts w:ascii="Book Antiqua" w:eastAsia="宋体" w:hAnsi="Book Antiqua"/>
          <w:lang w:val="en-GB" w:eastAsia="zh-CN"/>
        </w:rPr>
        <w:t xml:space="preserve"> GC</w:t>
      </w:r>
      <w:r w:rsidRPr="00394836">
        <w:rPr>
          <w:rFonts w:ascii="Book Antiqua" w:hAnsi="Book Antiqua"/>
        </w:rPr>
        <w:t xml:space="preserve"> </w:t>
      </w:r>
      <w:r w:rsidRPr="00394836">
        <w:rPr>
          <w:rFonts w:ascii="Book Antiqua" w:hAnsi="Book Antiqua" w:cs="Tahoma"/>
          <w:spacing w:val="-5"/>
        </w:rPr>
        <w:t>solely contributed to this paper</w:t>
      </w:r>
      <w:r w:rsidRPr="00394836">
        <w:rPr>
          <w:rFonts w:ascii="Book Antiqua" w:eastAsia="宋体" w:hAnsi="Book Antiqua" w:cs="Tahoma"/>
          <w:spacing w:val="-5"/>
          <w:lang w:eastAsia="zh-CN"/>
        </w:rPr>
        <w:t>.</w:t>
      </w:r>
    </w:p>
    <w:p w14:paraId="4C4F91D6" w14:textId="77777777" w:rsidR="005A1DDA" w:rsidRPr="00394836" w:rsidRDefault="005A1DDA" w:rsidP="00394836">
      <w:pPr>
        <w:spacing w:line="360" w:lineRule="auto"/>
        <w:jc w:val="both"/>
        <w:rPr>
          <w:rFonts w:ascii="Book Antiqua" w:eastAsia="宋体" w:hAnsi="Book Antiqua"/>
          <w:lang w:val="en-US" w:eastAsia="zh-CN"/>
        </w:rPr>
      </w:pPr>
    </w:p>
    <w:p w14:paraId="77FB68FA" w14:textId="216AF1C6" w:rsidR="005A1DDA" w:rsidRPr="00394836" w:rsidRDefault="005A1DDA" w:rsidP="00394836">
      <w:pPr>
        <w:spacing w:line="360" w:lineRule="auto"/>
        <w:jc w:val="both"/>
        <w:rPr>
          <w:rFonts w:ascii="Book Antiqua" w:eastAsia="宋体" w:hAnsi="Book Antiqua"/>
          <w:lang w:val="en-US" w:eastAsia="zh-CN"/>
        </w:rPr>
      </w:pPr>
      <w:r w:rsidRPr="00394836">
        <w:rPr>
          <w:rFonts w:ascii="Book Antiqua" w:hAnsi="Book Antiqua"/>
          <w:b/>
        </w:rPr>
        <w:t xml:space="preserve">Correspondence to: </w:t>
      </w:r>
      <w:r w:rsidR="00A339CD" w:rsidRPr="00394836">
        <w:rPr>
          <w:rFonts w:ascii="Book Antiqua" w:hAnsi="Book Antiqua"/>
          <w:b/>
          <w:lang w:val="en-US"/>
        </w:rPr>
        <w:t xml:space="preserve">George C </w:t>
      </w:r>
      <w:proofErr w:type="spellStart"/>
      <w:r w:rsidR="00A339CD" w:rsidRPr="00394836">
        <w:rPr>
          <w:rFonts w:ascii="Book Antiqua" w:hAnsi="Book Antiqua"/>
          <w:b/>
          <w:lang w:val="en-US"/>
        </w:rPr>
        <w:t>Babis</w:t>
      </w:r>
      <w:proofErr w:type="spellEnd"/>
      <w:r w:rsidRPr="00394836">
        <w:rPr>
          <w:rFonts w:ascii="Book Antiqua" w:eastAsia="宋体" w:hAnsi="Book Antiqua"/>
          <w:b/>
          <w:lang w:val="en-US" w:eastAsia="zh-CN"/>
        </w:rPr>
        <w:t xml:space="preserve">, </w:t>
      </w:r>
      <w:r w:rsidRPr="00394836">
        <w:rPr>
          <w:rFonts w:ascii="Book Antiqua" w:hAnsi="Book Antiqua"/>
          <w:b/>
          <w:lang w:val="en-GB"/>
        </w:rPr>
        <w:t>MD, PhD</w:t>
      </w:r>
      <w:r w:rsidRPr="00394836">
        <w:rPr>
          <w:rFonts w:ascii="Book Antiqua" w:eastAsia="宋体" w:hAnsi="Book Antiqua"/>
          <w:b/>
          <w:lang w:val="en-US" w:eastAsia="zh-CN"/>
        </w:rPr>
        <w:t xml:space="preserve">, </w:t>
      </w:r>
      <w:r w:rsidR="00C01907" w:rsidRPr="00394836">
        <w:rPr>
          <w:rFonts w:ascii="Book Antiqua" w:hAnsi="Book Antiqua"/>
          <w:b/>
          <w:lang w:val="en-US"/>
        </w:rPr>
        <w:t xml:space="preserve">Professor and Chairman </w:t>
      </w:r>
      <w:r w:rsidR="00C01907" w:rsidRPr="00394836">
        <w:rPr>
          <w:rFonts w:ascii="Book Antiqua" w:hAnsi="Book Antiqua"/>
          <w:lang w:val="en-US"/>
        </w:rPr>
        <w:t xml:space="preserve">of </w:t>
      </w:r>
      <w:proofErr w:type="spellStart"/>
      <w:r w:rsidR="00C01907" w:rsidRPr="00394836">
        <w:rPr>
          <w:rFonts w:ascii="Book Antiqua" w:hAnsi="Book Antiqua"/>
          <w:lang w:val="en-US"/>
        </w:rPr>
        <w:t>Orthopaedics</w:t>
      </w:r>
      <w:proofErr w:type="spellEnd"/>
      <w:r w:rsidRPr="00394836">
        <w:rPr>
          <w:rFonts w:ascii="Book Antiqua" w:eastAsia="宋体" w:hAnsi="Book Antiqua"/>
          <w:lang w:val="en-US" w:eastAsia="zh-CN"/>
        </w:rPr>
        <w:t xml:space="preserve">, </w:t>
      </w:r>
      <w:r w:rsidRPr="00394836">
        <w:rPr>
          <w:rFonts w:ascii="Book Antiqua" w:hAnsi="Book Antiqua"/>
          <w:lang w:val="en-US"/>
        </w:rPr>
        <w:t xml:space="preserve">Second Department of </w:t>
      </w:r>
      <w:proofErr w:type="spellStart"/>
      <w:r w:rsidRPr="00394836">
        <w:rPr>
          <w:rFonts w:ascii="Book Antiqua" w:hAnsi="Book Antiqua"/>
          <w:lang w:val="en-US"/>
        </w:rPr>
        <w:t>Orthopaedics</w:t>
      </w:r>
      <w:proofErr w:type="spellEnd"/>
      <w:r w:rsidRPr="00394836">
        <w:rPr>
          <w:rFonts w:ascii="Book Antiqua" w:hAnsi="Book Antiqua"/>
          <w:lang w:val="en-US"/>
        </w:rPr>
        <w:t xml:space="preserve">, Medical School, University of Athens, </w:t>
      </w:r>
      <w:proofErr w:type="spellStart"/>
      <w:r w:rsidRPr="00394836">
        <w:rPr>
          <w:rFonts w:ascii="Book Antiqua" w:hAnsi="Book Antiqua"/>
          <w:lang w:val="en-US"/>
        </w:rPr>
        <w:t>Nea</w:t>
      </w:r>
      <w:proofErr w:type="spellEnd"/>
      <w:r w:rsidRPr="00394836">
        <w:rPr>
          <w:rFonts w:ascii="Book Antiqua" w:hAnsi="Book Antiqua"/>
          <w:lang w:val="en-US"/>
        </w:rPr>
        <w:t xml:space="preserve"> Ionia General Hospital, 3-5 Ag. </w:t>
      </w:r>
      <w:proofErr w:type="spellStart"/>
      <w:r w:rsidRPr="00394836">
        <w:rPr>
          <w:rFonts w:ascii="Book Antiqua" w:hAnsi="Book Antiqua"/>
          <w:lang w:val="en-US"/>
        </w:rPr>
        <w:t>Olgas</w:t>
      </w:r>
      <w:proofErr w:type="spellEnd"/>
      <w:r w:rsidRPr="00394836">
        <w:rPr>
          <w:rFonts w:ascii="Book Antiqua" w:hAnsi="Book Antiqua"/>
          <w:lang w:val="en-US"/>
        </w:rPr>
        <w:t xml:space="preserve"> Street, Athens 14233, Greece</w:t>
      </w:r>
      <w:r w:rsidRPr="00394836">
        <w:rPr>
          <w:rFonts w:ascii="Book Antiqua" w:eastAsia="宋体" w:hAnsi="Book Antiqua"/>
          <w:lang w:val="en-US" w:eastAsia="zh-CN"/>
        </w:rPr>
        <w:t>.</w:t>
      </w:r>
      <w:r w:rsidRPr="00394836">
        <w:rPr>
          <w:rFonts w:ascii="Book Antiqua" w:hAnsi="Book Antiqua"/>
        </w:rPr>
        <w:t xml:space="preserve"> </w:t>
      </w:r>
      <w:r w:rsidRPr="00394836">
        <w:rPr>
          <w:rFonts w:ascii="Book Antiqua" w:hAnsi="Book Antiqua"/>
          <w:lang w:val="en-US"/>
        </w:rPr>
        <w:t>george.babis@gmail.com</w:t>
      </w:r>
    </w:p>
    <w:p w14:paraId="39E7C2A3" w14:textId="77777777" w:rsidR="005A1DDA" w:rsidRPr="00394836" w:rsidRDefault="005A1DDA" w:rsidP="00394836">
      <w:pPr>
        <w:spacing w:line="360" w:lineRule="auto"/>
        <w:jc w:val="both"/>
        <w:rPr>
          <w:rFonts w:ascii="Book Antiqua" w:eastAsia="宋体" w:hAnsi="Book Antiqua"/>
          <w:lang w:val="en-US" w:eastAsia="zh-CN"/>
        </w:rPr>
      </w:pPr>
    </w:p>
    <w:p w14:paraId="6B22E13B" w14:textId="2B8E3F81" w:rsidR="00C01907" w:rsidRPr="00394836" w:rsidRDefault="005A1DDA" w:rsidP="00394836">
      <w:pPr>
        <w:spacing w:line="360" w:lineRule="auto"/>
        <w:jc w:val="both"/>
        <w:rPr>
          <w:rFonts w:ascii="Book Antiqua" w:hAnsi="Book Antiqua"/>
          <w:lang w:val="en-US"/>
        </w:rPr>
      </w:pPr>
      <w:r w:rsidRPr="00394836">
        <w:rPr>
          <w:rFonts w:ascii="Book Antiqua" w:hAnsi="Book Antiqua"/>
          <w:b/>
        </w:rPr>
        <w:t>Telephone:</w:t>
      </w:r>
      <w:r w:rsidRPr="00394836">
        <w:rPr>
          <w:rFonts w:ascii="Book Antiqua" w:hAnsi="Book Antiqua"/>
        </w:rPr>
        <w:t xml:space="preserve"> </w:t>
      </w:r>
      <w:r w:rsidRPr="00394836">
        <w:rPr>
          <w:rFonts w:ascii="Book Antiqua" w:hAnsi="Book Antiqua"/>
          <w:lang w:val="en-US"/>
        </w:rPr>
        <w:t>+30</w:t>
      </w:r>
      <w:r w:rsidRPr="00394836">
        <w:rPr>
          <w:rFonts w:ascii="Book Antiqua" w:eastAsia="宋体" w:hAnsi="Book Antiqua"/>
          <w:lang w:val="en-US" w:eastAsia="zh-CN"/>
        </w:rPr>
        <w:t>-</w:t>
      </w:r>
      <w:r w:rsidRPr="00394836">
        <w:rPr>
          <w:rFonts w:ascii="Book Antiqua" w:hAnsi="Book Antiqua"/>
          <w:lang w:val="en-US"/>
        </w:rPr>
        <w:t>213</w:t>
      </w:r>
      <w:r w:rsidRPr="00394836">
        <w:rPr>
          <w:rFonts w:ascii="Book Antiqua" w:eastAsia="宋体" w:hAnsi="Book Antiqua"/>
          <w:lang w:val="en-US" w:eastAsia="zh-CN"/>
        </w:rPr>
        <w:t>-</w:t>
      </w:r>
      <w:r w:rsidR="00C01907" w:rsidRPr="00394836">
        <w:rPr>
          <w:rFonts w:ascii="Book Antiqua" w:hAnsi="Book Antiqua"/>
          <w:lang w:val="en-US"/>
        </w:rPr>
        <w:t>2057956</w:t>
      </w:r>
      <w:r w:rsidRPr="00394836">
        <w:rPr>
          <w:rFonts w:ascii="Book Antiqua" w:eastAsia="宋体" w:hAnsi="Book Antiqua"/>
          <w:lang w:val="en-US" w:eastAsia="zh-CN"/>
        </w:rPr>
        <w:t xml:space="preserve"> </w:t>
      </w:r>
      <w:r w:rsidR="00C01907" w:rsidRPr="00394836">
        <w:rPr>
          <w:rFonts w:ascii="Book Antiqua" w:hAnsi="Book Antiqua"/>
          <w:b/>
          <w:lang w:val="en-US"/>
        </w:rPr>
        <w:t>Fax:</w:t>
      </w:r>
      <w:r w:rsidRPr="00394836">
        <w:rPr>
          <w:rFonts w:ascii="Book Antiqua" w:eastAsia="宋体" w:hAnsi="Book Antiqua"/>
          <w:b/>
          <w:lang w:val="en-US" w:eastAsia="zh-CN"/>
        </w:rPr>
        <w:t xml:space="preserve"> </w:t>
      </w:r>
      <w:r w:rsidR="00C01907" w:rsidRPr="00394836">
        <w:rPr>
          <w:rFonts w:ascii="Book Antiqua" w:hAnsi="Book Antiqua"/>
          <w:lang w:val="en-US"/>
        </w:rPr>
        <w:t>+30</w:t>
      </w:r>
      <w:r w:rsidRPr="00394836">
        <w:rPr>
          <w:rFonts w:ascii="Book Antiqua" w:eastAsia="宋体" w:hAnsi="Book Antiqua"/>
          <w:lang w:val="en-US" w:eastAsia="zh-CN"/>
        </w:rPr>
        <w:t>-</w:t>
      </w:r>
      <w:r w:rsidRPr="00394836">
        <w:rPr>
          <w:rFonts w:ascii="Book Antiqua" w:hAnsi="Book Antiqua"/>
          <w:lang w:val="en-US"/>
        </w:rPr>
        <w:t>213</w:t>
      </w:r>
      <w:r w:rsidRPr="00394836">
        <w:rPr>
          <w:rFonts w:ascii="Book Antiqua" w:eastAsia="宋体" w:hAnsi="Book Antiqua"/>
          <w:lang w:val="en-US" w:eastAsia="zh-CN"/>
        </w:rPr>
        <w:t>-</w:t>
      </w:r>
      <w:r w:rsidR="00C01907" w:rsidRPr="00394836">
        <w:rPr>
          <w:rFonts w:ascii="Book Antiqua" w:hAnsi="Book Antiqua"/>
          <w:lang w:val="en-US"/>
        </w:rPr>
        <w:t>2057783</w:t>
      </w:r>
    </w:p>
    <w:p w14:paraId="67AFB3CA" w14:textId="77777777" w:rsidR="00A339CD" w:rsidRPr="00394836" w:rsidRDefault="00A339CD" w:rsidP="00394836">
      <w:pPr>
        <w:autoSpaceDE w:val="0"/>
        <w:autoSpaceDN w:val="0"/>
        <w:adjustRightInd w:val="0"/>
        <w:spacing w:line="360" w:lineRule="auto"/>
        <w:jc w:val="both"/>
        <w:rPr>
          <w:rFonts w:ascii="Book Antiqua" w:hAnsi="Book Antiqua"/>
          <w:lang w:val="en-GB"/>
        </w:rPr>
      </w:pPr>
    </w:p>
    <w:p w14:paraId="1C213AA7" w14:textId="1264BD96" w:rsidR="005A1DDA" w:rsidRPr="00394836" w:rsidRDefault="005A1DDA" w:rsidP="00394836">
      <w:pPr>
        <w:spacing w:line="360" w:lineRule="auto"/>
        <w:jc w:val="both"/>
        <w:rPr>
          <w:rFonts w:ascii="Book Antiqua" w:eastAsia="宋体" w:hAnsi="Book Antiqua"/>
          <w:b/>
          <w:lang w:eastAsia="zh-CN"/>
        </w:rPr>
      </w:pPr>
      <w:r w:rsidRPr="00394836">
        <w:rPr>
          <w:rFonts w:ascii="Book Antiqua" w:hAnsi="Book Antiqua"/>
          <w:b/>
        </w:rPr>
        <w:t xml:space="preserve">Received: </w:t>
      </w:r>
      <w:r w:rsidRPr="00394836">
        <w:rPr>
          <w:rFonts w:ascii="Book Antiqua" w:eastAsia="宋体" w:hAnsi="Book Antiqua"/>
          <w:lang w:eastAsia="zh-CN"/>
        </w:rPr>
        <w:t>December 23, 2013</w:t>
      </w:r>
      <w:r w:rsidRPr="00394836">
        <w:rPr>
          <w:rFonts w:ascii="Book Antiqua" w:hAnsi="Book Antiqua"/>
        </w:rPr>
        <w:t xml:space="preserve"> </w:t>
      </w:r>
      <w:r w:rsidRPr="00394836">
        <w:rPr>
          <w:rFonts w:ascii="Book Antiqua" w:hAnsi="Book Antiqua"/>
          <w:b/>
        </w:rPr>
        <w:t xml:space="preserve">Revised: </w:t>
      </w:r>
      <w:r w:rsidRPr="00394836">
        <w:rPr>
          <w:rFonts w:ascii="Book Antiqua" w:eastAsia="宋体" w:hAnsi="Book Antiqua"/>
          <w:lang w:eastAsia="zh-CN"/>
        </w:rPr>
        <w:t>July 11, 2014</w:t>
      </w:r>
    </w:p>
    <w:p w14:paraId="2654DDA9" w14:textId="77777777" w:rsidR="00E6361B" w:rsidRDefault="005A1DDA" w:rsidP="00E6361B">
      <w:pPr>
        <w:rPr>
          <w:rFonts w:ascii="Book Antiqua" w:hAnsi="Book Antiqua"/>
          <w:color w:val="000000"/>
        </w:rPr>
      </w:pPr>
      <w:r w:rsidRPr="00394836">
        <w:rPr>
          <w:rFonts w:ascii="Book Antiqua" w:hAnsi="Book Antiqua"/>
          <w:b/>
        </w:rPr>
        <w:lastRenderedPageBreak/>
        <w:t xml:space="preserve">Accepted: </w:t>
      </w:r>
      <w:bookmarkStart w:id="0" w:name="OLE_LINK1"/>
      <w:bookmarkStart w:id="1" w:name="OLE_LINK2"/>
      <w:bookmarkStart w:id="2" w:name="OLE_LINK3"/>
      <w:bookmarkStart w:id="3" w:name="OLE_LINK4"/>
      <w:bookmarkStart w:id="4" w:name="OLE_LINK5"/>
      <w:bookmarkStart w:id="5" w:name="OLE_LINK6"/>
      <w:bookmarkStart w:id="6" w:name="OLE_LINK7"/>
      <w:bookmarkStart w:id="7" w:name="OLE_LINK9"/>
      <w:bookmarkStart w:id="8" w:name="OLE_LINK10"/>
      <w:bookmarkStart w:id="9" w:name="OLE_LINK13"/>
      <w:bookmarkStart w:id="10" w:name="OLE_LINK14"/>
      <w:bookmarkStart w:id="11" w:name="OLE_LINK17"/>
      <w:bookmarkStart w:id="12" w:name="OLE_LINK18"/>
      <w:bookmarkStart w:id="13" w:name="OLE_LINK19"/>
      <w:bookmarkStart w:id="14" w:name="OLE_LINK22"/>
      <w:bookmarkStart w:id="15" w:name="OLE_LINK24"/>
      <w:bookmarkStart w:id="16" w:name="OLE_LINK25"/>
      <w:bookmarkStart w:id="17" w:name="OLE_LINK26"/>
      <w:bookmarkStart w:id="18" w:name="OLE_LINK27"/>
      <w:bookmarkStart w:id="19" w:name="OLE_LINK28"/>
      <w:bookmarkStart w:id="20" w:name="OLE_LINK29"/>
      <w:bookmarkStart w:id="21" w:name="OLE_LINK30"/>
      <w:bookmarkStart w:id="22" w:name="OLE_LINK31"/>
      <w:bookmarkStart w:id="23" w:name="OLE_LINK32"/>
      <w:bookmarkStart w:id="24" w:name="OLE_LINK34"/>
      <w:bookmarkStart w:id="25" w:name="OLE_LINK36"/>
      <w:bookmarkStart w:id="26" w:name="OLE_LINK37"/>
      <w:bookmarkStart w:id="27" w:name="OLE_LINK38"/>
      <w:bookmarkStart w:id="28" w:name="OLE_LINK41"/>
      <w:bookmarkStart w:id="29" w:name="OLE_LINK42"/>
      <w:bookmarkStart w:id="30" w:name="OLE_LINK44"/>
      <w:bookmarkStart w:id="31" w:name="OLE_LINK45"/>
      <w:bookmarkStart w:id="32" w:name="OLE_LINK46"/>
      <w:bookmarkStart w:id="33" w:name="OLE_LINK47"/>
      <w:bookmarkStart w:id="34" w:name="OLE_LINK52"/>
      <w:bookmarkStart w:id="35" w:name="OLE_LINK43"/>
      <w:bookmarkStart w:id="36" w:name="OLE_LINK57"/>
      <w:bookmarkStart w:id="37" w:name="OLE_LINK58"/>
      <w:bookmarkStart w:id="38" w:name="OLE_LINK8"/>
      <w:bookmarkStart w:id="39" w:name="OLE_LINK62"/>
      <w:bookmarkStart w:id="40" w:name="OLE_LINK66"/>
      <w:r w:rsidR="00E6361B">
        <w:rPr>
          <w:rFonts w:ascii="Book Antiqua" w:hAnsi="Book Antiqua"/>
          <w:color w:val="000000"/>
        </w:rPr>
        <w:t>July 18, 2014</w:t>
      </w:r>
    </w:p>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p w14:paraId="41D3CA32" w14:textId="77777777" w:rsidR="005A1DDA" w:rsidRPr="00394836" w:rsidRDefault="005A1DDA" w:rsidP="00394836">
      <w:pPr>
        <w:spacing w:line="360" w:lineRule="auto"/>
        <w:jc w:val="both"/>
        <w:rPr>
          <w:rFonts w:ascii="Book Antiqua" w:hAnsi="Book Antiqua"/>
          <w:b/>
        </w:rPr>
      </w:pPr>
      <w:r w:rsidRPr="00394836">
        <w:rPr>
          <w:rFonts w:ascii="Book Antiqua" w:hAnsi="Book Antiqua"/>
          <w:b/>
        </w:rPr>
        <w:t xml:space="preserve"> </w:t>
      </w:r>
    </w:p>
    <w:p w14:paraId="5A913355" w14:textId="7500BC79" w:rsidR="00A339CD" w:rsidRPr="00394836" w:rsidRDefault="005A1DDA" w:rsidP="00394836">
      <w:pPr>
        <w:autoSpaceDE w:val="0"/>
        <w:autoSpaceDN w:val="0"/>
        <w:adjustRightInd w:val="0"/>
        <w:spacing w:line="360" w:lineRule="auto"/>
        <w:jc w:val="both"/>
        <w:rPr>
          <w:rFonts w:ascii="Book Antiqua" w:hAnsi="Book Antiqua"/>
          <w:lang w:val="en-GB"/>
        </w:rPr>
      </w:pPr>
      <w:r w:rsidRPr="00394836">
        <w:rPr>
          <w:rFonts w:ascii="Book Antiqua" w:hAnsi="Book Antiqua"/>
          <w:b/>
        </w:rPr>
        <w:t>Published online:</w:t>
      </w:r>
    </w:p>
    <w:p w14:paraId="3DC9D41F" w14:textId="77777777" w:rsidR="005A1DDA" w:rsidRPr="00394836" w:rsidRDefault="005A1DDA" w:rsidP="00394836">
      <w:pPr>
        <w:autoSpaceDE w:val="0"/>
        <w:autoSpaceDN w:val="0"/>
        <w:adjustRightInd w:val="0"/>
        <w:spacing w:line="360" w:lineRule="auto"/>
        <w:jc w:val="both"/>
        <w:rPr>
          <w:rFonts w:ascii="Book Antiqua" w:eastAsia="宋体" w:hAnsi="Book Antiqua"/>
          <w:b/>
          <w:lang w:val="en-GB" w:eastAsia="zh-CN"/>
        </w:rPr>
      </w:pPr>
    </w:p>
    <w:p w14:paraId="56C9AA10" w14:textId="626B8DE2" w:rsidR="008B2D0F" w:rsidRPr="00394836" w:rsidRDefault="008B2D0F" w:rsidP="00394836">
      <w:pPr>
        <w:autoSpaceDE w:val="0"/>
        <w:autoSpaceDN w:val="0"/>
        <w:adjustRightInd w:val="0"/>
        <w:spacing w:line="360" w:lineRule="auto"/>
        <w:jc w:val="both"/>
        <w:rPr>
          <w:rFonts w:ascii="Book Antiqua" w:hAnsi="Book Antiqua"/>
          <w:b/>
          <w:lang w:val="en-GB"/>
        </w:rPr>
      </w:pPr>
      <w:r w:rsidRPr="00394836">
        <w:rPr>
          <w:rFonts w:ascii="Book Antiqua" w:hAnsi="Book Antiqua"/>
          <w:b/>
          <w:lang w:val="en-GB"/>
        </w:rPr>
        <w:t>Abstract</w:t>
      </w:r>
    </w:p>
    <w:p w14:paraId="4BE7CF5F" w14:textId="6CB92588" w:rsidR="00F12EE0" w:rsidRPr="00394836" w:rsidRDefault="002E7BB7" w:rsidP="00394836">
      <w:pPr>
        <w:autoSpaceDE w:val="0"/>
        <w:autoSpaceDN w:val="0"/>
        <w:adjustRightInd w:val="0"/>
        <w:spacing w:line="360" w:lineRule="auto"/>
        <w:jc w:val="both"/>
        <w:rPr>
          <w:rFonts w:ascii="Book Antiqua" w:hAnsi="Book Antiqua"/>
          <w:lang w:val="en-US"/>
        </w:rPr>
      </w:pPr>
      <w:r w:rsidRPr="00394836">
        <w:rPr>
          <w:rFonts w:ascii="Book Antiqua" w:hAnsi="Book Antiqua"/>
        </w:rPr>
        <w:t>T</w:t>
      </w:r>
      <w:r w:rsidR="00822D65" w:rsidRPr="00394836">
        <w:rPr>
          <w:rFonts w:ascii="Book Antiqua" w:hAnsi="Book Antiqua"/>
        </w:rPr>
        <w:t xml:space="preserve">he number of revision total hip arthroplasties </w:t>
      </w:r>
      <w:r w:rsidR="00822D65" w:rsidRPr="00394836">
        <w:rPr>
          <w:rFonts w:ascii="Book Antiqua" w:hAnsi="Book Antiqua"/>
          <w:lang w:val="en-US"/>
        </w:rPr>
        <w:t xml:space="preserve">is expected to </w:t>
      </w:r>
      <w:r w:rsidR="00822D65" w:rsidRPr="00394836">
        <w:rPr>
          <w:rFonts w:ascii="Book Antiqua" w:hAnsi="Book Antiqua"/>
        </w:rPr>
        <w:t xml:space="preserve">rise as the indications for arthroplasty will expand due to the aging population. </w:t>
      </w:r>
      <w:r w:rsidRPr="00394836">
        <w:rPr>
          <w:rFonts w:ascii="Book Antiqua" w:hAnsi="Book Antiqua"/>
        </w:rPr>
        <w:t>T</w:t>
      </w:r>
      <w:r w:rsidR="00822D65" w:rsidRPr="00394836">
        <w:rPr>
          <w:rFonts w:ascii="Book Antiqua" w:hAnsi="Book Antiqua"/>
        </w:rPr>
        <w:t xml:space="preserve">he prevalence of extensive proximal femoral bone loss </w:t>
      </w:r>
      <w:r w:rsidR="00A710C0" w:rsidRPr="00394836">
        <w:rPr>
          <w:rFonts w:ascii="Book Antiqua" w:hAnsi="Book Antiqua"/>
        </w:rPr>
        <w:t xml:space="preserve">is expected to </w:t>
      </w:r>
      <w:r w:rsidR="00822D65" w:rsidRPr="00394836">
        <w:rPr>
          <w:rFonts w:ascii="Book Antiqua" w:hAnsi="Book Antiqua"/>
        </w:rPr>
        <w:t>increase</w:t>
      </w:r>
      <w:r w:rsidR="00A710C0" w:rsidRPr="00394836">
        <w:rPr>
          <w:rFonts w:ascii="Book Antiqua" w:hAnsi="Book Antiqua"/>
          <w:lang w:val="en-US"/>
        </w:rPr>
        <w:t xml:space="preserve"> subsequently</w:t>
      </w:r>
      <w:r w:rsidR="00E3329F" w:rsidRPr="00394836">
        <w:rPr>
          <w:rFonts w:ascii="Book Antiqua" w:hAnsi="Book Antiqua"/>
          <w:lang w:val="en-US"/>
        </w:rPr>
        <w:t>.</w:t>
      </w:r>
      <w:r w:rsidR="00822D65" w:rsidRPr="00394836">
        <w:rPr>
          <w:rFonts w:ascii="Book Antiqua" w:hAnsi="Book Antiqua"/>
        </w:rPr>
        <w:t xml:space="preserve"> </w:t>
      </w:r>
      <w:r w:rsidR="00822D65" w:rsidRPr="00394836">
        <w:rPr>
          <w:rFonts w:ascii="Book Antiqua" w:hAnsi="Book Antiqua"/>
          <w:lang w:val="en-US"/>
        </w:rPr>
        <w:t>The etiology</w:t>
      </w:r>
      <w:r w:rsidR="00E92765" w:rsidRPr="00394836">
        <w:rPr>
          <w:rFonts w:ascii="Book Antiqua" w:hAnsi="Book Antiqua"/>
          <w:lang w:val="en-US"/>
        </w:rPr>
        <w:t xml:space="preserve"> of bone loss from the proximal femur after total hip </w:t>
      </w:r>
      <w:proofErr w:type="spellStart"/>
      <w:r w:rsidR="00E92765" w:rsidRPr="00394836">
        <w:rPr>
          <w:rFonts w:ascii="Book Antiqua" w:hAnsi="Book Antiqua"/>
          <w:lang w:val="en-US"/>
        </w:rPr>
        <w:t>arthroplasty</w:t>
      </w:r>
      <w:proofErr w:type="spellEnd"/>
      <w:r w:rsidR="00E92765" w:rsidRPr="00394836">
        <w:rPr>
          <w:rFonts w:ascii="Book Antiqua" w:hAnsi="Book Antiqua"/>
          <w:lang w:val="en-US"/>
        </w:rPr>
        <w:t xml:space="preserve"> is multifactorial</w:t>
      </w:r>
      <w:r w:rsidR="00C655B7" w:rsidRPr="00394836">
        <w:rPr>
          <w:rFonts w:ascii="Book Antiqua" w:hAnsi="Book Antiqua"/>
          <w:lang w:val="en-US"/>
        </w:rPr>
        <w:t>.</w:t>
      </w:r>
      <w:r w:rsidR="00822D65" w:rsidRPr="00394836">
        <w:rPr>
          <w:rFonts w:ascii="Book Antiqua" w:hAnsi="Book Antiqua"/>
          <w:lang w:val="en-US"/>
        </w:rPr>
        <w:t xml:space="preserve"> </w:t>
      </w:r>
      <w:r w:rsidR="00C655B7" w:rsidRPr="00394836">
        <w:rPr>
          <w:rFonts w:ascii="Book Antiqua" w:hAnsi="Book Antiqua"/>
          <w:lang w:val="en-US"/>
        </w:rPr>
        <w:t>S</w:t>
      </w:r>
      <w:r w:rsidR="00822D65" w:rsidRPr="00394836">
        <w:rPr>
          <w:rFonts w:ascii="Book Antiqua" w:hAnsi="Book Antiqua"/>
          <w:lang w:val="en-US"/>
        </w:rPr>
        <w:t xml:space="preserve">tress shielding, </w:t>
      </w:r>
      <w:r w:rsidR="00465393" w:rsidRPr="00394836">
        <w:rPr>
          <w:rFonts w:ascii="Book Antiqua" w:hAnsi="Book Antiqua"/>
          <w:lang w:val="en-US"/>
        </w:rPr>
        <w:t xml:space="preserve">massive </w:t>
      </w:r>
      <w:proofErr w:type="spellStart"/>
      <w:r w:rsidR="00465393" w:rsidRPr="00394836">
        <w:rPr>
          <w:rFonts w:ascii="Book Antiqua" w:hAnsi="Book Antiqua"/>
          <w:lang w:val="en-US"/>
        </w:rPr>
        <w:t>osteolysis</w:t>
      </w:r>
      <w:proofErr w:type="spellEnd"/>
      <w:r w:rsidR="00465393" w:rsidRPr="00394836">
        <w:rPr>
          <w:rFonts w:ascii="Book Antiqua" w:hAnsi="Book Antiqua"/>
          <w:lang w:val="en-US"/>
        </w:rPr>
        <w:t xml:space="preserve">, extensive loosening and </w:t>
      </w:r>
      <w:r w:rsidR="00822D65" w:rsidRPr="00394836">
        <w:rPr>
          <w:rFonts w:ascii="Book Antiqua" w:hAnsi="Book Antiqua"/>
          <w:lang w:val="en-US"/>
        </w:rPr>
        <w:t xml:space="preserve">multiple </w:t>
      </w:r>
      <w:r w:rsidR="00C655B7" w:rsidRPr="00394836">
        <w:rPr>
          <w:rFonts w:ascii="Book Antiqua" w:hAnsi="Book Antiqua"/>
          <w:lang w:val="en-US"/>
        </w:rPr>
        <w:t xml:space="preserve">prior surgeries </w:t>
      </w:r>
      <w:proofErr w:type="gramStart"/>
      <w:r w:rsidR="00C655B7" w:rsidRPr="00394836">
        <w:rPr>
          <w:rFonts w:ascii="Book Antiqua" w:hAnsi="Book Antiqua"/>
          <w:lang w:val="en-US"/>
        </w:rPr>
        <w:t>c</w:t>
      </w:r>
      <w:r w:rsidR="00847C6C" w:rsidRPr="00394836">
        <w:rPr>
          <w:rFonts w:ascii="Book Antiqua" w:hAnsi="Book Antiqua"/>
          <w:lang w:val="en-US"/>
        </w:rPr>
        <w:t>onsist</w:t>
      </w:r>
      <w:proofErr w:type="gramEnd"/>
      <w:r w:rsidR="00847C6C" w:rsidRPr="00394836">
        <w:rPr>
          <w:rFonts w:ascii="Book Antiqua" w:hAnsi="Book Antiqua"/>
          <w:lang w:val="en-US"/>
        </w:rPr>
        <w:t xml:space="preserve"> the most common</w:t>
      </w:r>
      <w:r w:rsidR="00C655B7" w:rsidRPr="00394836">
        <w:rPr>
          <w:rFonts w:ascii="Book Antiqua" w:hAnsi="Book Antiqua"/>
          <w:lang w:val="en-US"/>
        </w:rPr>
        <w:t xml:space="preserve"> etiologies.</w:t>
      </w:r>
      <w:r w:rsidR="00630D7E" w:rsidRPr="00394836">
        <w:rPr>
          <w:rFonts w:ascii="Book Antiqua" w:eastAsia="宋体" w:hAnsi="Book Antiqua"/>
          <w:lang w:val="en-US" w:eastAsia="zh-CN"/>
        </w:rPr>
        <w:t xml:space="preserve"> </w:t>
      </w:r>
      <w:r w:rsidR="00465393" w:rsidRPr="00394836">
        <w:rPr>
          <w:rFonts w:ascii="Book Antiqua" w:hAnsi="Book Antiqua"/>
          <w:lang w:val="en-US"/>
        </w:rPr>
        <w:t xml:space="preserve">Reconstruction of extensive bone loss of the proximal femur </w:t>
      </w:r>
      <w:r w:rsidR="00C655B7" w:rsidRPr="00394836">
        <w:rPr>
          <w:rFonts w:ascii="Book Antiqua" w:hAnsi="Book Antiqua"/>
          <w:lang w:val="en-US"/>
        </w:rPr>
        <w:t xml:space="preserve">during a revision hip </w:t>
      </w:r>
      <w:proofErr w:type="spellStart"/>
      <w:r w:rsidR="00C655B7" w:rsidRPr="00394836">
        <w:rPr>
          <w:rFonts w:ascii="Book Antiqua" w:hAnsi="Book Antiqua"/>
          <w:lang w:val="en-US"/>
        </w:rPr>
        <w:t>arthroplasty</w:t>
      </w:r>
      <w:proofErr w:type="spellEnd"/>
      <w:r w:rsidR="00C655B7" w:rsidRPr="00394836">
        <w:rPr>
          <w:rFonts w:ascii="Book Antiqua" w:hAnsi="Book Antiqua"/>
          <w:lang w:val="en-US"/>
        </w:rPr>
        <w:t xml:space="preserve"> </w:t>
      </w:r>
      <w:r w:rsidR="00C655B7" w:rsidRPr="00394836">
        <w:rPr>
          <w:rFonts w:ascii="Book Antiqua" w:hAnsi="Book Antiqua"/>
        </w:rPr>
        <w:t>is</w:t>
      </w:r>
      <w:r w:rsidR="00822D65" w:rsidRPr="00394836">
        <w:rPr>
          <w:rFonts w:ascii="Book Antiqua" w:hAnsi="Book Antiqua"/>
        </w:rPr>
        <w:t xml:space="preserve"> a major challenge for </w:t>
      </w:r>
      <w:r w:rsidR="00C655B7" w:rsidRPr="00394836">
        <w:rPr>
          <w:rFonts w:ascii="Book Antiqua" w:hAnsi="Book Antiqua"/>
        </w:rPr>
        <w:t>even the most experienced orthopaedic surgeon</w:t>
      </w:r>
      <w:r w:rsidR="00465393" w:rsidRPr="00394836">
        <w:rPr>
          <w:rFonts w:ascii="Book Antiqua" w:hAnsi="Book Antiqua"/>
        </w:rPr>
        <w:t>.</w:t>
      </w:r>
      <w:r w:rsidR="00822D65" w:rsidRPr="00394836">
        <w:rPr>
          <w:rFonts w:ascii="Book Antiqua" w:hAnsi="Book Antiqua"/>
        </w:rPr>
        <w:t xml:space="preserve"> </w:t>
      </w:r>
      <w:r w:rsidR="00536096" w:rsidRPr="00394836">
        <w:rPr>
          <w:rFonts w:ascii="Book Antiqua" w:hAnsi="Book Antiqua"/>
        </w:rPr>
        <w:t xml:space="preserve">The amount </w:t>
      </w:r>
      <w:r w:rsidR="00A710C0" w:rsidRPr="00394836">
        <w:rPr>
          <w:rFonts w:ascii="Book Antiqua" w:hAnsi="Book Antiqua"/>
          <w:lang w:val="en-US"/>
        </w:rPr>
        <w:t xml:space="preserve">of femoral bone loss </w:t>
      </w:r>
      <w:r w:rsidR="00465393" w:rsidRPr="00394836">
        <w:rPr>
          <w:rFonts w:ascii="Book Antiqua" w:hAnsi="Book Antiqua"/>
          <w:lang w:val="en-US"/>
        </w:rPr>
        <w:t xml:space="preserve">and the </w:t>
      </w:r>
      <w:r w:rsidR="00FF1CDC" w:rsidRPr="00394836">
        <w:rPr>
          <w:rFonts w:ascii="Book Antiqua" w:hAnsi="Book Antiqua"/>
          <w:lang w:val="en-US"/>
        </w:rPr>
        <w:t xml:space="preserve">bone </w:t>
      </w:r>
      <w:r w:rsidR="00465393" w:rsidRPr="00394836">
        <w:rPr>
          <w:rFonts w:ascii="Book Antiqua" w:hAnsi="Book Antiqua"/>
          <w:lang w:val="en-US"/>
        </w:rPr>
        <w:t xml:space="preserve">quality of the remaining </w:t>
      </w:r>
      <w:proofErr w:type="spellStart"/>
      <w:r w:rsidR="00FF1CDC" w:rsidRPr="00394836">
        <w:rPr>
          <w:rFonts w:ascii="Book Antiqua" w:hAnsi="Book Antiqua"/>
          <w:lang w:val="en-US"/>
        </w:rPr>
        <w:t>metaphyseal</w:t>
      </w:r>
      <w:proofErr w:type="spellEnd"/>
      <w:r w:rsidR="00FF1CDC" w:rsidRPr="00394836">
        <w:rPr>
          <w:rFonts w:ascii="Book Antiqua" w:hAnsi="Book Antiqua"/>
          <w:lang w:val="en-US"/>
        </w:rPr>
        <w:t xml:space="preserve"> and </w:t>
      </w:r>
      <w:proofErr w:type="spellStart"/>
      <w:r w:rsidR="00FF1CDC" w:rsidRPr="00394836">
        <w:rPr>
          <w:rFonts w:ascii="Book Antiqua" w:hAnsi="Book Antiqua"/>
          <w:lang w:val="en-US"/>
        </w:rPr>
        <w:t>diaphyseal</w:t>
      </w:r>
      <w:proofErr w:type="spellEnd"/>
      <w:r w:rsidR="00FF1CDC" w:rsidRPr="00394836">
        <w:rPr>
          <w:rFonts w:ascii="Book Antiqua" w:hAnsi="Book Antiqua"/>
          <w:lang w:val="en-US"/>
        </w:rPr>
        <w:t xml:space="preserve"> bone</w:t>
      </w:r>
      <w:r w:rsidR="00C655B7" w:rsidRPr="00394836">
        <w:rPr>
          <w:rFonts w:ascii="Book Antiqua" w:hAnsi="Book Antiqua"/>
          <w:lang w:val="en-US"/>
        </w:rPr>
        <w:t xml:space="preserve"> dictate the selection of appropriate reconstructive option</w:t>
      </w:r>
      <w:r w:rsidR="00465393" w:rsidRPr="00394836">
        <w:rPr>
          <w:rFonts w:ascii="Book Antiqua" w:hAnsi="Book Antiqua"/>
          <w:lang w:val="en-US"/>
        </w:rPr>
        <w:t xml:space="preserve">. </w:t>
      </w:r>
      <w:r w:rsidR="00C655B7" w:rsidRPr="00394836">
        <w:rPr>
          <w:rFonts w:ascii="Book Antiqua" w:hAnsi="Book Antiqua"/>
          <w:lang w:val="en-US"/>
        </w:rPr>
        <w:t>These</w:t>
      </w:r>
      <w:r w:rsidR="00465393" w:rsidRPr="00394836">
        <w:rPr>
          <w:rFonts w:ascii="Book Antiqua" w:hAnsi="Book Antiqua"/>
          <w:lang w:val="en-US"/>
        </w:rPr>
        <w:t xml:space="preserve"> include the use of </w:t>
      </w:r>
      <w:r w:rsidR="00822D65" w:rsidRPr="00394836">
        <w:rPr>
          <w:rFonts w:ascii="Book Antiqua" w:hAnsi="Book Antiqua"/>
        </w:rPr>
        <w:t>impaction allografting, distal press-fit fixation</w:t>
      </w:r>
      <w:r w:rsidR="00F95AAE" w:rsidRPr="00394836">
        <w:rPr>
          <w:rFonts w:ascii="Book Antiqua" w:hAnsi="Book Antiqua"/>
        </w:rPr>
        <w:t>, allograft-prosthesi</w:t>
      </w:r>
      <w:r w:rsidR="00465393" w:rsidRPr="00394836">
        <w:rPr>
          <w:rFonts w:ascii="Book Antiqua" w:hAnsi="Book Antiqua"/>
        </w:rPr>
        <w:t>s composites</w:t>
      </w:r>
      <w:r w:rsidR="00822D65" w:rsidRPr="00394836">
        <w:rPr>
          <w:rFonts w:ascii="Book Antiqua" w:hAnsi="Book Antiqua"/>
        </w:rPr>
        <w:t xml:space="preserve"> and </w:t>
      </w:r>
      <w:r w:rsidR="00465393" w:rsidRPr="00394836">
        <w:rPr>
          <w:rFonts w:ascii="Book Antiqua" w:hAnsi="Book Antiqua"/>
        </w:rPr>
        <w:t>tumor</w:t>
      </w:r>
      <w:r w:rsidR="00822D65" w:rsidRPr="00394836">
        <w:rPr>
          <w:rFonts w:ascii="Book Antiqua" w:hAnsi="Book Antiqua"/>
        </w:rPr>
        <w:t xml:space="preserve"> </w:t>
      </w:r>
      <w:r w:rsidR="00465393" w:rsidRPr="00394836">
        <w:rPr>
          <w:rFonts w:ascii="Book Antiqua" w:hAnsi="Book Antiqua"/>
        </w:rPr>
        <w:t>megaprostheses</w:t>
      </w:r>
      <w:r w:rsidR="00822D65" w:rsidRPr="00394836">
        <w:rPr>
          <w:rFonts w:ascii="Book Antiqua" w:hAnsi="Book Antiqua"/>
        </w:rPr>
        <w:t xml:space="preserve">. </w:t>
      </w:r>
      <w:r w:rsidR="00F95AAE" w:rsidRPr="00394836">
        <w:rPr>
          <w:rFonts w:ascii="Book Antiqua" w:hAnsi="Book Antiqua"/>
        </w:rPr>
        <w:t xml:space="preserve">This review article </w:t>
      </w:r>
      <w:r w:rsidR="00C655B7" w:rsidRPr="00394836">
        <w:rPr>
          <w:rFonts w:ascii="Book Antiqua" w:hAnsi="Book Antiqua"/>
        </w:rPr>
        <w:t xml:space="preserve">is </w:t>
      </w:r>
      <w:r w:rsidR="00F95AAE" w:rsidRPr="00394836">
        <w:rPr>
          <w:rFonts w:ascii="Book Antiqua" w:hAnsi="Book Antiqua"/>
        </w:rPr>
        <w:t>a</w:t>
      </w:r>
      <w:r w:rsidR="00F12EE0" w:rsidRPr="00394836">
        <w:rPr>
          <w:rFonts w:ascii="Book Antiqua" w:hAnsi="Book Antiqua"/>
        </w:rPr>
        <w:t xml:space="preserve"> </w:t>
      </w:r>
      <w:r w:rsidR="00C655B7" w:rsidRPr="00394836">
        <w:rPr>
          <w:rFonts w:ascii="Book Antiqua" w:hAnsi="Book Antiqua"/>
        </w:rPr>
        <w:t xml:space="preserve">concise </w:t>
      </w:r>
      <w:r w:rsidR="00F12EE0" w:rsidRPr="00394836">
        <w:rPr>
          <w:rFonts w:ascii="Book Antiqua" w:hAnsi="Book Antiqua"/>
        </w:rPr>
        <w:t xml:space="preserve">review of the current literature </w:t>
      </w:r>
      <w:r w:rsidR="00C655B7" w:rsidRPr="00394836">
        <w:rPr>
          <w:rFonts w:ascii="Book Antiqua" w:hAnsi="Book Antiqua"/>
        </w:rPr>
        <w:t>and provides an</w:t>
      </w:r>
      <w:r w:rsidR="00465393" w:rsidRPr="00394836">
        <w:rPr>
          <w:rFonts w:ascii="Book Antiqua" w:hAnsi="Book Antiqua"/>
        </w:rPr>
        <w:t xml:space="preserve"> algorithmic approach for </w:t>
      </w:r>
      <w:r w:rsidR="00A710C0" w:rsidRPr="00394836">
        <w:rPr>
          <w:rFonts w:ascii="Book Antiqua" w:hAnsi="Book Antiqua"/>
        </w:rPr>
        <w:t xml:space="preserve">reconstruction </w:t>
      </w:r>
      <w:r w:rsidR="00F95AAE" w:rsidRPr="00394836">
        <w:rPr>
          <w:rFonts w:ascii="Book Antiqua" w:hAnsi="Book Antiqua"/>
        </w:rPr>
        <w:t>of</w:t>
      </w:r>
      <w:r w:rsidR="00A710C0" w:rsidRPr="00394836">
        <w:rPr>
          <w:rFonts w:ascii="Book Antiqua" w:hAnsi="Book Antiqua"/>
        </w:rPr>
        <w:t xml:space="preserve"> different type</w:t>
      </w:r>
      <w:r w:rsidR="00C655B7" w:rsidRPr="00394836">
        <w:rPr>
          <w:rFonts w:ascii="Book Antiqua" w:hAnsi="Book Antiqua"/>
        </w:rPr>
        <w:t>s</w:t>
      </w:r>
      <w:r w:rsidR="00A710C0" w:rsidRPr="00394836">
        <w:rPr>
          <w:rFonts w:ascii="Book Antiqua" w:hAnsi="Book Antiqua"/>
        </w:rPr>
        <w:t xml:space="preserve"> of </w:t>
      </w:r>
      <w:r w:rsidR="00C655B7" w:rsidRPr="00394836">
        <w:rPr>
          <w:rFonts w:ascii="Book Antiqua" w:hAnsi="Book Antiqua"/>
        </w:rPr>
        <w:t xml:space="preserve">proximal femoral </w:t>
      </w:r>
      <w:r w:rsidR="00A710C0" w:rsidRPr="00394836">
        <w:rPr>
          <w:rFonts w:ascii="Book Antiqua" w:hAnsi="Book Antiqua"/>
        </w:rPr>
        <w:t>bone defect</w:t>
      </w:r>
      <w:r w:rsidR="00C655B7" w:rsidRPr="00394836">
        <w:rPr>
          <w:rFonts w:ascii="Book Antiqua" w:hAnsi="Book Antiqua"/>
        </w:rPr>
        <w:t>s</w:t>
      </w:r>
      <w:r w:rsidR="00F12EE0" w:rsidRPr="00394836">
        <w:rPr>
          <w:rFonts w:ascii="Book Antiqua" w:hAnsi="Book Antiqua"/>
        </w:rPr>
        <w:t>.</w:t>
      </w:r>
    </w:p>
    <w:p w14:paraId="23EAA274" w14:textId="77777777" w:rsidR="005A1DDA" w:rsidRPr="00394836" w:rsidRDefault="005A1DDA" w:rsidP="00394836">
      <w:pPr>
        <w:autoSpaceDE w:val="0"/>
        <w:autoSpaceDN w:val="0"/>
        <w:adjustRightInd w:val="0"/>
        <w:spacing w:line="360" w:lineRule="auto"/>
        <w:jc w:val="both"/>
        <w:rPr>
          <w:rFonts w:ascii="Book Antiqua" w:eastAsia="宋体" w:hAnsi="Book Antiqua" w:cs="Tahoma"/>
          <w:lang w:eastAsia="zh-CN"/>
        </w:rPr>
      </w:pPr>
    </w:p>
    <w:p w14:paraId="170B5BF0" w14:textId="0C2446BF" w:rsidR="00F12EE0" w:rsidRPr="00394836" w:rsidRDefault="005A1DDA" w:rsidP="00394836">
      <w:pPr>
        <w:autoSpaceDE w:val="0"/>
        <w:autoSpaceDN w:val="0"/>
        <w:adjustRightInd w:val="0"/>
        <w:spacing w:line="360" w:lineRule="auto"/>
        <w:jc w:val="both"/>
        <w:rPr>
          <w:rFonts w:ascii="Book Antiqua" w:eastAsia="宋体" w:hAnsi="Book Antiqua" w:cs="Tahoma"/>
          <w:lang w:eastAsia="zh-CN"/>
        </w:rPr>
      </w:pPr>
      <w:r w:rsidRPr="00394836">
        <w:rPr>
          <w:rFonts w:ascii="Book Antiqua" w:hAnsi="Book Antiqua" w:cs="Tahoma"/>
          <w:lang w:eastAsia="ja-JP"/>
        </w:rPr>
        <w:t>© 201</w:t>
      </w:r>
      <w:r w:rsidRPr="00394836">
        <w:rPr>
          <w:rFonts w:ascii="Book Antiqua" w:hAnsi="Book Antiqua" w:cs="Tahoma"/>
        </w:rPr>
        <w:t>4</w:t>
      </w:r>
      <w:r w:rsidRPr="00394836">
        <w:rPr>
          <w:rFonts w:ascii="Book Antiqua" w:hAnsi="Book Antiqua" w:cs="Tahoma"/>
          <w:lang w:eastAsia="ja-JP"/>
        </w:rPr>
        <w:t xml:space="preserve"> Baishideng Publishing Group </w:t>
      </w:r>
      <w:r w:rsidRPr="00394836">
        <w:rPr>
          <w:rFonts w:ascii="Book Antiqua" w:hAnsi="Book Antiqua" w:cs="Tahoma"/>
        </w:rPr>
        <w:t>Inc</w:t>
      </w:r>
      <w:r w:rsidRPr="00394836">
        <w:rPr>
          <w:rFonts w:ascii="Book Antiqua" w:hAnsi="Book Antiqua" w:cs="Tahoma"/>
          <w:lang w:eastAsia="ja-JP"/>
        </w:rPr>
        <w:t>. All rights</w:t>
      </w:r>
      <w:r w:rsidRPr="00394836">
        <w:rPr>
          <w:rFonts w:ascii="Book Antiqua" w:hAnsi="Book Antiqua" w:cs="Tahoma"/>
        </w:rPr>
        <w:t xml:space="preserve"> </w:t>
      </w:r>
      <w:r w:rsidRPr="00394836">
        <w:rPr>
          <w:rFonts w:ascii="Book Antiqua" w:hAnsi="Book Antiqua" w:cs="Tahoma"/>
          <w:lang w:eastAsia="ja-JP"/>
        </w:rPr>
        <w:t>reserved.</w:t>
      </w:r>
    </w:p>
    <w:p w14:paraId="66BAB625" w14:textId="77777777" w:rsidR="005A1DDA" w:rsidRPr="00394836" w:rsidRDefault="005A1DDA" w:rsidP="00394836">
      <w:pPr>
        <w:autoSpaceDE w:val="0"/>
        <w:autoSpaceDN w:val="0"/>
        <w:adjustRightInd w:val="0"/>
        <w:spacing w:line="360" w:lineRule="auto"/>
        <w:jc w:val="both"/>
        <w:rPr>
          <w:rFonts w:ascii="Book Antiqua" w:eastAsia="宋体" w:hAnsi="Book Antiqua"/>
          <w:lang w:val="en-US" w:eastAsia="zh-CN"/>
        </w:rPr>
      </w:pPr>
    </w:p>
    <w:p w14:paraId="2B8EE467" w14:textId="403CA938" w:rsidR="00847C6C" w:rsidRPr="00394836" w:rsidRDefault="00847C6C" w:rsidP="00394836">
      <w:pPr>
        <w:autoSpaceDE w:val="0"/>
        <w:autoSpaceDN w:val="0"/>
        <w:adjustRightInd w:val="0"/>
        <w:spacing w:line="360" w:lineRule="auto"/>
        <w:jc w:val="both"/>
        <w:rPr>
          <w:rFonts w:ascii="Book Antiqua" w:hAnsi="Book Antiqua"/>
          <w:lang w:val="en-GB"/>
        </w:rPr>
      </w:pPr>
      <w:r w:rsidRPr="00394836">
        <w:rPr>
          <w:rFonts w:ascii="Book Antiqua" w:hAnsi="Book Antiqua"/>
          <w:b/>
          <w:lang w:val="en-GB"/>
        </w:rPr>
        <w:t>Key</w:t>
      </w:r>
      <w:r w:rsidR="00630D7E" w:rsidRPr="00394836">
        <w:rPr>
          <w:rFonts w:ascii="Book Antiqua" w:eastAsia="宋体" w:hAnsi="Book Antiqua"/>
          <w:b/>
          <w:lang w:val="en-GB" w:eastAsia="zh-CN"/>
        </w:rPr>
        <w:t xml:space="preserve"> </w:t>
      </w:r>
      <w:r w:rsidRPr="00394836">
        <w:rPr>
          <w:rFonts w:ascii="Book Antiqua" w:hAnsi="Book Antiqua"/>
          <w:b/>
          <w:lang w:val="en-GB"/>
        </w:rPr>
        <w:t xml:space="preserve">words: </w:t>
      </w:r>
      <w:proofErr w:type="spellStart"/>
      <w:r w:rsidR="005A1DDA" w:rsidRPr="00394836">
        <w:rPr>
          <w:rFonts w:ascii="Book Antiqua" w:hAnsi="Book Antiqua"/>
          <w:lang w:val="en-GB"/>
        </w:rPr>
        <w:t>A</w:t>
      </w:r>
      <w:r w:rsidRPr="00394836">
        <w:rPr>
          <w:rFonts w:ascii="Book Antiqua" w:hAnsi="Book Antiqua"/>
          <w:lang w:val="en-GB"/>
        </w:rPr>
        <w:t>rthroplasty</w:t>
      </w:r>
      <w:proofErr w:type="spellEnd"/>
      <w:r w:rsidRPr="00394836">
        <w:rPr>
          <w:rFonts w:ascii="Book Antiqua" w:hAnsi="Book Antiqua"/>
          <w:lang w:val="en-GB"/>
        </w:rPr>
        <w:t xml:space="preserve">; </w:t>
      </w:r>
      <w:r w:rsidR="005A1DDA" w:rsidRPr="00394836">
        <w:rPr>
          <w:rFonts w:ascii="Book Antiqua" w:hAnsi="Book Antiqua"/>
          <w:lang w:val="en-GB"/>
        </w:rPr>
        <w:t>P</w:t>
      </w:r>
      <w:r w:rsidRPr="00394836">
        <w:rPr>
          <w:rFonts w:ascii="Book Antiqua" w:hAnsi="Book Antiqua"/>
          <w:lang w:val="en-GB"/>
        </w:rPr>
        <w:t xml:space="preserve">roximal; </w:t>
      </w:r>
      <w:r w:rsidR="005A1DDA" w:rsidRPr="00394836">
        <w:rPr>
          <w:rFonts w:ascii="Book Antiqua" w:hAnsi="Book Antiqua"/>
          <w:lang w:val="en-GB"/>
        </w:rPr>
        <w:t>F</w:t>
      </w:r>
      <w:r w:rsidRPr="00394836">
        <w:rPr>
          <w:rFonts w:ascii="Book Antiqua" w:hAnsi="Book Antiqua"/>
          <w:lang w:val="en-GB"/>
        </w:rPr>
        <w:t xml:space="preserve">emur; </w:t>
      </w:r>
      <w:r w:rsidR="005A1DDA" w:rsidRPr="00394836">
        <w:rPr>
          <w:rFonts w:ascii="Book Antiqua" w:hAnsi="Book Antiqua"/>
          <w:lang w:val="en-GB"/>
        </w:rPr>
        <w:t>R</w:t>
      </w:r>
      <w:r w:rsidRPr="00394836">
        <w:rPr>
          <w:rFonts w:ascii="Book Antiqua" w:hAnsi="Book Antiqua"/>
          <w:lang w:val="en-GB"/>
        </w:rPr>
        <w:t xml:space="preserve">econstruction; </w:t>
      </w:r>
      <w:r w:rsidR="005A1DDA" w:rsidRPr="00394836">
        <w:rPr>
          <w:rFonts w:ascii="Book Antiqua" w:hAnsi="Book Antiqua"/>
          <w:lang w:val="en-GB"/>
        </w:rPr>
        <w:t>B</w:t>
      </w:r>
      <w:r w:rsidRPr="00394836">
        <w:rPr>
          <w:rFonts w:ascii="Book Antiqua" w:hAnsi="Book Antiqua"/>
          <w:lang w:val="en-GB"/>
        </w:rPr>
        <w:t xml:space="preserve">one </w:t>
      </w:r>
      <w:bookmarkStart w:id="41" w:name="_GoBack"/>
      <w:r w:rsidR="00E6361B" w:rsidRPr="00394836">
        <w:rPr>
          <w:rFonts w:ascii="Book Antiqua" w:hAnsi="Book Antiqua"/>
          <w:lang w:val="en-GB"/>
        </w:rPr>
        <w:t>loss</w:t>
      </w:r>
      <w:bookmarkEnd w:id="41"/>
    </w:p>
    <w:p w14:paraId="532F0C10" w14:textId="77777777" w:rsidR="008B2D0F" w:rsidRPr="00394836" w:rsidRDefault="008B2D0F" w:rsidP="00394836">
      <w:pPr>
        <w:autoSpaceDE w:val="0"/>
        <w:autoSpaceDN w:val="0"/>
        <w:adjustRightInd w:val="0"/>
        <w:spacing w:line="360" w:lineRule="auto"/>
        <w:jc w:val="both"/>
        <w:rPr>
          <w:rFonts w:ascii="Book Antiqua" w:eastAsia="宋体" w:hAnsi="Book Antiqua"/>
          <w:b/>
          <w:lang w:val="en-GB" w:eastAsia="zh-CN"/>
        </w:rPr>
      </w:pPr>
    </w:p>
    <w:p w14:paraId="57A44961" w14:textId="2CCEB774" w:rsidR="000640DC" w:rsidRPr="00394836" w:rsidRDefault="00847C6C" w:rsidP="00394836">
      <w:pPr>
        <w:autoSpaceDE w:val="0"/>
        <w:autoSpaceDN w:val="0"/>
        <w:adjustRightInd w:val="0"/>
        <w:spacing w:line="360" w:lineRule="auto"/>
        <w:jc w:val="both"/>
        <w:rPr>
          <w:rFonts w:ascii="Book Antiqua" w:hAnsi="Book Antiqua"/>
        </w:rPr>
      </w:pPr>
      <w:r w:rsidRPr="00394836">
        <w:rPr>
          <w:rFonts w:ascii="Book Antiqua" w:hAnsi="Book Antiqua"/>
          <w:b/>
          <w:lang w:val="en-GB"/>
        </w:rPr>
        <w:t xml:space="preserve">Core </w:t>
      </w:r>
      <w:r w:rsidR="00630D7E" w:rsidRPr="00394836">
        <w:rPr>
          <w:rFonts w:ascii="Book Antiqua" w:eastAsia="宋体" w:hAnsi="Book Antiqua"/>
          <w:b/>
          <w:lang w:val="en-GB" w:eastAsia="zh-CN"/>
        </w:rPr>
        <w:t>t</w:t>
      </w:r>
      <w:r w:rsidRPr="00394836">
        <w:rPr>
          <w:rFonts w:ascii="Book Antiqua" w:hAnsi="Book Antiqua"/>
          <w:b/>
          <w:lang w:val="en-GB"/>
        </w:rPr>
        <w:t>ip</w:t>
      </w:r>
      <w:r w:rsidR="00630D7E" w:rsidRPr="00394836">
        <w:rPr>
          <w:rFonts w:ascii="Book Antiqua" w:eastAsia="宋体" w:hAnsi="Book Antiqua"/>
          <w:b/>
          <w:lang w:val="en-GB" w:eastAsia="zh-CN"/>
        </w:rPr>
        <w:t xml:space="preserve">: </w:t>
      </w:r>
      <w:r w:rsidRPr="00394836">
        <w:rPr>
          <w:rFonts w:ascii="Book Antiqua" w:hAnsi="Book Antiqua"/>
        </w:rPr>
        <w:t xml:space="preserve">Massive osteolysis, stress-shielding, periprosthetic infections or multiple revisions can </w:t>
      </w:r>
      <w:proofErr w:type="gramStart"/>
      <w:r w:rsidRPr="00394836">
        <w:rPr>
          <w:rFonts w:ascii="Book Antiqua" w:hAnsi="Book Antiqua"/>
        </w:rPr>
        <w:t>consist</w:t>
      </w:r>
      <w:proofErr w:type="gramEnd"/>
      <w:r w:rsidRPr="00394836">
        <w:rPr>
          <w:rFonts w:ascii="Book Antiqua" w:hAnsi="Book Antiqua"/>
        </w:rPr>
        <w:t xml:space="preserve"> the most common etiologies for extensive loss of bone stock of the proximal femur.</w:t>
      </w:r>
      <w:r w:rsidRPr="00394836">
        <w:rPr>
          <w:rFonts w:ascii="Book Antiqua" w:hAnsi="Book Antiqua"/>
          <w:lang w:val="en-GB"/>
        </w:rPr>
        <w:t xml:space="preserve"> </w:t>
      </w:r>
      <w:r w:rsidR="00FF1CDC" w:rsidRPr="00394836">
        <w:rPr>
          <w:rFonts w:ascii="Book Antiqua" w:hAnsi="Book Antiqua"/>
        </w:rPr>
        <w:t xml:space="preserve">The amount </w:t>
      </w:r>
      <w:r w:rsidR="00FF1CDC" w:rsidRPr="00394836">
        <w:rPr>
          <w:rFonts w:ascii="Book Antiqua" w:hAnsi="Book Antiqua"/>
          <w:lang w:val="en-US"/>
        </w:rPr>
        <w:t xml:space="preserve">of femoral bone loss and the bone quality of the remaining </w:t>
      </w:r>
      <w:proofErr w:type="spellStart"/>
      <w:r w:rsidR="00FF1CDC" w:rsidRPr="00394836">
        <w:rPr>
          <w:rFonts w:ascii="Book Antiqua" w:hAnsi="Book Antiqua"/>
          <w:lang w:val="en-US"/>
        </w:rPr>
        <w:t>metaphyseal</w:t>
      </w:r>
      <w:proofErr w:type="spellEnd"/>
      <w:r w:rsidR="00FF1CDC" w:rsidRPr="00394836">
        <w:rPr>
          <w:rFonts w:ascii="Book Antiqua" w:hAnsi="Book Antiqua"/>
          <w:lang w:val="en-US"/>
        </w:rPr>
        <w:t xml:space="preserve"> and </w:t>
      </w:r>
      <w:proofErr w:type="spellStart"/>
      <w:r w:rsidR="00FF1CDC" w:rsidRPr="00394836">
        <w:rPr>
          <w:rFonts w:ascii="Book Antiqua" w:hAnsi="Book Antiqua"/>
          <w:lang w:val="en-US"/>
        </w:rPr>
        <w:t>diaphyseal</w:t>
      </w:r>
      <w:proofErr w:type="spellEnd"/>
      <w:r w:rsidR="00FF1CDC" w:rsidRPr="00394836">
        <w:rPr>
          <w:rFonts w:ascii="Book Antiqua" w:hAnsi="Book Antiqua"/>
          <w:lang w:val="en-US"/>
        </w:rPr>
        <w:t xml:space="preserve"> bone dictate the selection of appropriate reconstructive option.</w:t>
      </w:r>
      <w:r w:rsidRPr="00394836">
        <w:rPr>
          <w:rFonts w:ascii="Book Antiqua" w:hAnsi="Book Antiqua"/>
          <w:lang w:val="en-US"/>
        </w:rPr>
        <w:t xml:space="preserve"> These include the use of </w:t>
      </w:r>
      <w:r w:rsidRPr="00394836">
        <w:rPr>
          <w:rFonts w:ascii="Book Antiqua" w:hAnsi="Book Antiqua"/>
        </w:rPr>
        <w:t>impaction allografting, distal press-fit fixation, allograft-prosthesis composites and tumor megaprostheses</w:t>
      </w:r>
      <w:r w:rsidR="000640DC" w:rsidRPr="00394836">
        <w:rPr>
          <w:rFonts w:ascii="Book Antiqua" w:hAnsi="Book Antiqua"/>
        </w:rPr>
        <w:t>.</w:t>
      </w:r>
      <w:r w:rsidR="005A1DDA" w:rsidRPr="00394836">
        <w:rPr>
          <w:rFonts w:ascii="Book Antiqua" w:eastAsia="宋体" w:hAnsi="Book Antiqua"/>
          <w:lang w:eastAsia="zh-CN"/>
        </w:rPr>
        <w:t xml:space="preserve"> </w:t>
      </w:r>
      <w:r w:rsidR="000640DC" w:rsidRPr="00394836">
        <w:rPr>
          <w:rFonts w:ascii="Book Antiqua" w:hAnsi="Book Antiqua"/>
          <w:lang w:val="en-GB"/>
        </w:rPr>
        <w:t xml:space="preserve">The present study is a concise review </w:t>
      </w:r>
      <w:r w:rsidR="000640DC" w:rsidRPr="00394836">
        <w:rPr>
          <w:rFonts w:ascii="Book Antiqua" w:hAnsi="Book Antiqua"/>
          <w:lang w:val="en-GB"/>
        </w:rPr>
        <w:lastRenderedPageBreak/>
        <w:t xml:space="preserve">of the current literature presenting an algorithmic approach for reconstruction of different types of proximal femoral bone defects. </w:t>
      </w:r>
    </w:p>
    <w:p w14:paraId="4C2FD0C6" w14:textId="77777777" w:rsidR="00847C6C" w:rsidRPr="00394836" w:rsidRDefault="00847C6C" w:rsidP="00394836">
      <w:pPr>
        <w:autoSpaceDE w:val="0"/>
        <w:autoSpaceDN w:val="0"/>
        <w:adjustRightInd w:val="0"/>
        <w:spacing w:line="360" w:lineRule="auto"/>
        <w:jc w:val="both"/>
        <w:rPr>
          <w:rFonts w:ascii="Book Antiqua" w:eastAsia="宋体" w:hAnsi="Book Antiqua"/>
          <w:b/>
          <w:lang w:val="en-GB" w:eastAsia="zh-CN"/>
        </w:rPr>
      </w:pPr>
    </w:p>
    <w:p w14:paraId="5BED37D2" w14:textId="2A5849FA" w:rsidR="005A1DDA" w:rsidRPr="00394836" w:rsidRDefault="005A1DDA" w:rsidP="00394836">
      <w:pPr>
        <w:spacing w:line="360" w:lineRule="auto"/>
        <w:jc w:val="both"/>
        <w:rPr>
          <w:rFonts w:ascii="Book Antiqua" w:eastAsia="宋体" w:hAnsi="Book Antiqua"/>
          <w:b/>
          <w:lang w:val="en-US" w:eastAsia="zh-CN"/>
        </w:rPr>
      </w:pPr>
      <w:proofErr w:type="spellStart"/>
      <w:r w:rsidRPr="00394836">
        <w:rPr>
          <w:rFonts w:ascii="Book Antiqua" w:hAnsi="Book Antiqua"/>
          <w:lang w:val="en-GB"/>
        </w:rPr>
        <w:t>Sakellariou</w:t>
      </w:r>
      <w:proofErr w:type="spellEnd"/>
      <w:r w:rsidRPr="00394836">
        <w:rPr>
          <w:rFonts w:ascii="Book Antiqua" w:hAnsi="Book Antiqua"/>
          <w:lang w:val="en-US"/>
        </w:rPr>
        <w:t xml:space="preserve"> </w:t>
      </w:r>
      <w:r w:rsidRPr="00394836">
        <w:rPr>
          <w:rFonts w:ascii="Book Antiqua" w:eastAsia="宋体" w:hAnsi="Book Antiqua"/>
          <w:lang w:val="en-US" w:eastAsia="zh-CN"/>
        </w:rPr>
        <w:t>VI</w:t>
      </w:r>
      <w:r w:rsidRPr="00394836">
        <w:rPr>
          <w:rFonts w:ascii="Book Antiqua" w:eastAsia="宋体" w:hAnsi="Book Antiqua"/>
          <w:lang w:eastAsia="zh-CN"/>
        </w:rPr>
        <w:t>,</w:t>
      </w:r>
      <w:r w:rsidRPr="00394836">
        <w:rPr>
          <w:rFonts w:ascii="Book Antiqua" w:hAnsi="Book Antiqua"/>
        </w:rPr>
        <w:t xml:space="preserve"> </w:t>
      </w:r>
      <w:proofErr w:type="spellStart"/>
      <w:r w:rsidRPr="00394836">
        <w:rPr>
          <w:rFonts w:ascii="Book Antiqua" w:hAnsi="Book Antiqua"/>
          <w:lang w:val="en-GB"/>
        </w:rPr>
        <w:t>Babis</w:t>
      </w:r>
      <w:proofErr w:type="spellEnd"/>
      <w:r w:rsidRPr="00394836">
        <w:rPr>
          <w:rFonts w:ascii="Book Antiqua" w:eastAsia="宋体" w:hAnsi="Book Antiqua"/>
          <w:lang w:val="en-GB" w:eastAsia="zh-CN"/>
        </w:rPr>
        <w:t xml:space="preserve"> GC.</w:t>
      </w:r>
      <w:r w:rsidRPr="00394836">
        <w:rPr>
          <w:rFonts w:ascii="Book Antiqua" w:hAnsi="Book Antiqua"/>
          <w:lang w:val="en-US"/>
        </w:rPr>
        <w:t xml:space="preserve"> Management bone loss of the proximal femur in revision hip </w:t>
      </w:r>
      <w:proofErr w:type="spellStart"/>
      <w:r w:rsidRPr="00394836">
        <w:rPr>
          <w:rFonts w:ascii="Book Antiqua" w:hAnsi="Book Antiqua"/>
          <w:lang w:val="en-US"/>
        </w:rPr>
        <w:t>arthroplasty</w:t>
      </w:r>
      <w:proofErr w:type="spellEnd"/>
      <w:r w:rsidRPr="00394836">
        <w:rPr>
          <w:rFonts w:ascii="Book Antiqua" w:eastAsia="宋体" w:hAnsi="Book Antiqua"/>
          <w:lang w:val="en-US" w:eastAsia="zh-CN"/>
        </w:rPr>
        <w:t xml:space="preserve">: </w:t>
      </w:r>
      <w:r w:rsidRPr="00394836">
        <w:rPr>
          <w:rFonts w:ascii="Book Antiqua" w:hAnsi="Book Antiqua"/>
          <w:lang w:val="en-US"/>
        </w:rPr>
        <w:t>Update on reconstructive options</w:t>
      </w:r>
      <w:r w:rsidRPr="00394836">
        <w:rPr>
          <w:rFonts w:ascii="Book Antiqua" w:eastAsia="宋体" w:hAnsi="Book Antiqua"/>
          <w:lang w:val="en-US" w:eastAsia="zh-CN"/>
        </w:rPr>
        <w:t>.</w:t>
      </w:r>
      <w:r w:rsidRPr="00394836">
        <w:rPr>
          <w:rFonts w:ascii="Book Antiqua" w:hAnsi="Book Antiqua"/>
          <w:i/>
          <w:iCs/>
        </w:rPr>
        <w:t xml:space="preserve"> World J Orthop</w:t>
      </w:r>
      <w:r w:rsidRPr="00394836">
        <w:rPr>
          <w:rFonts w:ascii="Book Antiqua" w:eastAsia="宋体" w:hAnsi="Book Antiqua"/>
          <w:iCs/>
          <w:lang w:eastAsia="zh-CN"/>
        </w:rPr>
        <w:t xml:space="preserve"> 2014; In press</w:t>
      </w:r>
    </w:p>
    <w:p w14:paraId="118E01BB" w14:textId="77777777" w:rsidR="008B2D0F" w:rsidRPr="00394836" w:rsidRDefault="008B2D0F" w:rsidP="00394836">
      <w:pPr>
        <w:autoSpaceDE w:val="0"/>
        <w:autoSpaceDN w:val="0"/>
        <w:adjustRightInd w:val="0"/>
        <w:spacing w:line="360" w:lineRule="auto"/>
        <w:jc w:val="both"/>
        <w:rPr>
          <w:rFonts w:ascii="Book Antiqua" w:eastAsia="宋体" w:hAnsi="Book Antiqua"/>
          <w:b/>
          <w:lang w:val="en-GB" w:eastAsia="zh-CN"/>
        </w:rPr>
      </w:pPr>
    </w:p>
    <w:p w14:paraId="1EAD077F" w14:textId="1CDA5A4B" w:rsidR="00A339CD" w:rsidRPr="00394836" w:rsidRDefault="00630D7E" w:rsidP="00394836">
      <w:pPr>
        <w:autoSpaceDE w:val="0"/>
        <w:autoSpaceDN w:val="0"/>
        <w:adjustRightInd w:val="0"/>
        <w:spacing w:line="360" w:lineRule="auto"/>
        <w:jc w:val="both"/>
        <w:rPr>
          <w:rFonts w:ascii="Book Antiqua" w:eastAsia="宋体" w:hAnsi="Book Antiqua"/>
          <w:b/>
          <w:lang w:val="en-GB" w:eastAsia="zh-CN"/>
        </w:rPr>
      </w:pPr>
      <w:r w:rsidRPr="00394836">
        <w:rPr>
          <w:rFonts w:ascii="Book Antiqua" w:hAnsi="Book Antiqua"/>
          <w:b/>
          <w:lang w:val="en-GB"/>
        </w:rPr>
        <w:t>INTRODUCTION</w:t>
      </w:r>
    </w:p>
    <w:p w14:paraId="6F055632" w14:textId="588EF1CA" w:rsidR="00A339CD" w:rsidRPr="00394836" w:rsidRDefault="00A339CD" w:rsidP="00394836">
      <w:pPr>
        <w:autoSpaceDE w:val="0"/>
        <w:autoSpaceDN w:val="0"/>
        <w:adjustRightInd w:val="0"/>
        <w:spacing w:line="360" w:lineRule="auto"/>
        <w:jc w:val="both"/>
        <w:rPr>
          <w:rFonts w:ascii="Book Antiqua" w:hAnsi="Book Antiqua"/>
        </w:rPr>
      </w:pPr>
      <w:r w:rsidRPr="00394836">
        <w:rPr>
          <w:rFonts w:ascii="Book Antiqua" w:hAnsi="Book Antiqua"/>
        </w:rPr>
        <w:t>Approximately 250.000 primary and over 50.000 revision total hip arthroplasty procedures are performed</w:t>
      </w:r>
      <w:r w:rsidR="00802E04" w:rsidRPr="00394836">
        <w:rPr>
          <w:rFonts w:ascii="Book Antiqua" w:hAnsi="Book Antiqua"/>
        </w:rPr>
        <w:t xml:space="preserve"> in the United States each year</w:t>
      </w:r>
      <w:r w:rsidR="004355FE" w:rsidRPr="00394836">
        <w:rPr>
          <w:rFonts w:ascii="Book Antiqua" w:eastAsia="宋体" w:hAnsi="Book Antiqua"/>
          <w:vertAlign w:val="superscript"/>
          <w:lang w:eastAsia="zh-CN"/>
        </w:rPr>
        <w:t>[1]</w:t>
      </w:r>
      <w:r w:rsidRPr="00394836">
        <w:rPr>
          <w:rFonts w:ascii="Book Antiqua" w:hAnsi="Book Antiqua"/>
        </w:rPr>
        <w:t>.</w:t>
      </w:r>
      <w:r w:rsidR="00E3329F" w:rsidRPr="00394836">
        <w:rPr>
          <w:rFonts w:ascii="Book Antiqua" w:hAnsi="Book Antiqua"/>
        </w:rPr>
        <w:t xml:space="preserve"> </w:t>
      </w:r>
      <w:r w:rsidR="0054191C" w:rsidRPr="00394836">
        <w:rPr>
          <w:rFonts w:ascii="Book Antiqua" w:hAnsi="Book Antiqua"/>
        </w:rPr>
        <w:t>T</w:t>
      </w:r>
      <w:r w:rsidR="00590371" w:rsidRPr="00394836">
        <w:rPr>
          <w:rFonts w:ascii="Book Antiqua" w:hAnsi="Book Antiqua"/>
        </w:rPr>
        <w:t xml:space="preserve">he number of revision total hip arthroplasties </w:t>
      </w:r>
      <w:r w:rsidR="00590371" w:rsidRPr="00394836">
        <w:rPr>
          <w:rFonts w:ascii="Book Antiqua" w:hAnsi="Book Antiqua"/>
          <w:lang w:val="en-US"/>
        </w:rPr>
        <w:t xml:space="preserve">is expected to </w:t>
      </w:r>
      <w:r w:rsidR="00590371" w:rsidRPr="00394836">
        <w:rPr>
          <w:rFonts w:ascii="Book Antiqua" w:hAnsi="Book Antiqua"/>
        </w:rPr>
        <w:t>rise a</w:t>
      </w:r>
      <w:r w:rsidRPr="00394836">
        <w:rPr>
          <w:rFonts w:ascii="Book Antiqua" w:hAnsi="Book Antiqua"/>
        </w:rPr>
        <w:t xml:space="preserve">s the indications for arthroplasty </w:t>
      </w:r>
      <w:r w:rsidR="00590371" w:rsidRPr="00394836">
        <w:rPr>
          <w:rFonts w:ascii="Book Antiqua" w:hAnsi="Book Antiqua"/>
        </w:rPr>
        <w:t>will expand due to the aging population and the</w:t>
      </w:r>
      <w:r w:rsidRPr="00394836">
        <w:rPr>
          <w:rFonts w:ascii="Book Antiqua" w:hAnsi="Book Antiqua"/>
        </w:rPr>
        <w:t xml:space="preserve"> </w:t>
      </w:r>
      <w:r w:rsidR="00D32C04" w:rsidRPr="00394836">
        <w:rPr>
          <w:rFonts w:ascii="Book Antiqua" w:hAnsi="Book Antiqua"/>
        </w:rPr>
        <w:t xml:space="preserve">continuous </w:t>
      </w:r>
      <w:r w:rsidRPr="00394836">
        <w:rPr>
          <w:rFonts w:ascii="Book Antiqua" w:hAnsi="Book Antiqua"/>
        </w:rPr>
        <w:t>advances in tec</w:t>
      </w:r>
      <w:r w:rsidR="00590371" w:rsidRPr="00394836">
        <w:rPr>
          <w:rFonts w:ascii="Book Antiqua" w:hAnsi="Book Antiqua"/>
        </w:rPr>
        <w:t>hnology and surgical techniques</w:t>
      </w:r>
      <w:r w:rsidR="005A1DDA" w:rsidRPr="00394836">
        <w:rPr>
          <w:rFonts w:ascii="Book Antiqua" w:hAnsi="Book Antiqua"/>
          <w:vertAlign w:val="superscript"/>
        </w:rPr>
        <w:fldChar w:fldCharType="begin">
          <w:fldData xml:space="preserve">PEVuZE5vdGU+PENpdGU+PEF1dGhvcj5LdXJ0ejwvQXV0aG9yPjxZZWFyPjIwMDU8L1llYXI+PFJl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==
</w:fldData>
        </w:fldChar>
      </w:r>
      <w:r w:rsidR="005A1DDA" w:rsidRPr="00394836">
        <w:rPr>
          <w:rFonts w:ascii="Book Antiqua" w:hAnsi="Book Antiqua"/>
          <w:vertAlign w:val="superscript"/>
        </w:rPr>
        <w:instrText xml:space="preserve"> ADDIN EN.CITE </w:instrText>
      </w:r>
      <w:r w:rsidR="005A1DDA" w:rsidRPr="00394836">
        <w:rPr>
          <w:rFonts w:ascii="Book Antiqua" w:hAnsi="Book Antiqua"/>
          <w:vertAlign w:val="superscript"/>
        </w:rPr>
        <w:fldChar w:fldCharType="begin">
          <w:fldData xml:space="preserve">PEVuZE5vdGU+PENpdGU+PEF1dGhvcj5LdXJ0ejwvQXV0aG9yPjxZZWFyPjIwMDU8L1llYXI+PFJl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==
</w:fldData>
        </w:fldChar>
      </w:r>
      <w:r w:rsidR="005A1DDA" w:rsidRPr="00394836">
        <w:rPr>
          <w:rFonts w:ascii="Book Antiqua" w:hAnsi="Book Antiqua"/>
          <w:vertAlign w:val="superscript"/>
        </w:rPr>
        <w:instrText xml:space="preserve"> ADDIN EN.CITE.DATA </w:instrText>
      </w:r>
      <w:r w:rsidR="005A1DDA" w:rsidRPr="00394836">
        <w:rPr>
          <w:rFonts w:ascii="Book Antiqua" w:hAnsi="Book Antiqua"/>
          <w:vertAlign w:val="superscript"/>
        </w:rPr>
      </w:r>
      <w:r w:rsidR="005A1DDA" w:rsidRPr="00394836">
        <w:rPr>
          <w:rFonts w:ascii="Book Antiqua" w:hAnsi="Book Antiqua"/>
          <w:vertAlign w:val="superscript"/>
        </w:rPr>
        <w:fldChar w:fldCharType="end"/>
      </w:r>
      <w:r w:rsidR="005A1DDA" w:rsidRPr="00394836">
        <w:rPr>
          <w:rFonts w:ascii="Book Antiqua" w:hAnsi="Book Antiqua"/>
          <w:vertAlign w:val="superscript"/>
        </w:rPr>
      </w:r>
      <w:r w:rsidR="005A1DDA" w:rsidRPr="00394836">
        <w:rPr>
          <w:rFonts w:ascii="Book Antiqua" w:hAnsi="Book Antiqua"/>
          <w:vertAlign w:val="superscript"/>
        </w:rPr>
        <w:fldChar w:fldCharType="separate"/>
      </w:r>
      <w:r w:rsidR="005A1DDA" w:rsidRPr="00394836">
        <w:rPr>
          <w:rFonts w:ascii="Book Antiqua" w:hAnsi="Book Antiqua"/>
          <w:noProof/>
          <w:vertAlign w:val="superscript"/>
        </w:rPr>
        <w:t>[</w:t>
      </w:r>
      <w:hyperlink w:anchor="_ENREF_1" w:tooltip="Kurtz, 2005 #2" w:history="1">
        <w:r w:rsidR="005A1DDA" w:rsidRPr="00394836">
          <w:rPr>
            <w:rFonts w:ascii="Book Antiqua" w:hAnsi="Book Antiqua"/>
            <w:noProof/>
            <w:vertAlign w:val="superscript"/>
          </w:rPr>
          <w:t>1</w:t>
        </w:r>
      </w:hyperlink>
      <w:r w:rsidR="005A1DDA" w:rsidRPr="00394836">
        <w:rPr>
          <w:rFonts w:ascii="Book Antiqua" w:hAnsi="Book Antiqua"/>
          <w:noProof/>
          <w:vertAlign w:val="superscript"/>
        </w:rPr>
        <w:t>,</w:t>
      </w:r>
      <w:hyperlink w:anchor="_ENREF_2" w:tooltip="Lohmander, 2006 #1" w:history="1">
        <w:r w:rsidR="005A1DDA" w:rsidRPr="00394836">
          <w:rPr>
            <w:rFonts w:ascii="Book Antiqua" w:hAnsi="Book Antiqua"/>
            <w:noProof/>
            <w:vertAlign w:val="superscript"/>
          </w:rPr>
          <w:t>2</w:t>
        </w:r>
      </w:hyperlink>
      <w:r w:rsidR="005A1DDA" w:rsidRPr="00394836">
        <w:rPr>
          <w:rFonts w:ascii="Book Antiqua" w:hAnsi="Book Antiqua"/>
          <w:noProof/>
          <w:vertAlign w:val="superscript"/>
        </w:rPr>
        <w:t>]</w:t>
      </w:r>
      <w:r w:rsidR="005A1DDA" w:rsidRPr="00394836">
        <w:rPr>
          <w:rFonts w:ascii="Book Antiqua" w:hAnsi="Book Antiqua"/>
          <w:vertAlign w:val="superscript"/>
        </w:rPr>
        <w:fldChar w:fldCharType="end"/>
      </w:r>
      <w:r w:rsidRPr="00394836">
        <w:rPr>
          <w:rFonts w:ascii="Book Antiqua" w:hAnsi="Book Antiqua"/>
        </w:rPr>
        <w:t xml:space="preserve">. </w:t>
      </w:r>
      <w:r w:rsidR="00D32C04" w:rsidRPr="00394836">
        <w:rPr>
          <w:rFonts w:ascii="Book Antiqua" w:hAnsi="Book Antiqua"/>
        </w:rPr>
        <w:t xml:space="preserve">Massive osteolysis, stress-shielding, </w:t>
      </w:r>
      <w:r w:rsidR="00FA5581" w:rsidRPr="00394836">
        <w:rPr>
          <w:rFonts w:ascii="Book Antiqua" w:hAnsi="Book Antiqua"/>
        </w:rPr>
        <w:t xml:space="preserve">periprosthetic infections </w:t>
      </w:r>
      <w:r w:rsidR="00D32C04" w:rsidRPr="00394836">
        <w:rPr>
          <w:rFonts w:ascii="Book Antiqua" w:hAnsi="Book Antiqua"/>
        </w:rPr>
        <w:t>or multiple revisions can eventually lead to extensive loss of bone stock in the proximal femur</w:t>
      </w:r>
      <w:r w:rsidR="005A1DDA" w:rsidRPr="00394836">
        <w:rPr>
          <w:rFonts w:ascii="Book Antiqua" w:hAnsi="Book Antiqua"/>
          <w:vertAlign w:val="superscript"/>
        </w:rPr>
        <w:fldChar w:fldCharType="begin">
          <w:fldData xml:space="preserve">PEVuZE5vdGU+PENpdGU+PEF1dGhvcj5CYWJpczwvQXV0aG9yPjxZZWFyPjIwMTA8L1llYXI+PFJl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</w:fldData>
        </w:fldChar>
      </w:r>
      <w:r w:rsidR="005A1DDA" w:rsidRPr="00394836">
        <w:rPr>
          <w:rFonts w:ascii="Book Antiqua" w:hAnsi="Book Antiqua"/>
          <w:vertAlign w:val="superscript"/>
        </w:rPr>
        <w:instrText xml:space="preserve"> ADDIN EN.CITE </w:instrText>
      </w:r>
      <w:r w:rsidR="005A1DDA" w:rsidRPr="00394836">
        <w:rPr>
          <w:rFonts w:ascii="Book Antiqua" w:hAnsi="Book Antiqua"/>
          <w:vertAlign w:val="superscript"/>
        </w:rPr>
        <w:fldChar w:fldCharType="begin">
          <w:fldData xml:space="preserve">PEVuZE5vdGU+PENpdGU+PEF1dGhvcj5CYWJpczwvQXV0aG9yPjxZZWFyPjIwMTA8L1llYXI+PFJl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</w:fldData>
        </w:fldChar>
      </w:r>
      <w:r w:rsidR="005A1DDA" w:rsidRPr="00394836">
        <w:rPr>
          <w:rFonts w:ascii="Book Antiqua" w:hAnsi="Book Antiqua"/>
          <w:vertAlign w:val="superscript"/>
        </w:rPr>
        <w:instrText xml:space="preserve"> ADDIN EN.CITE.DATA </w:instrText>
      </w:r>
      <w:r w:rsidR="005A1DDA" w:rsidRPr="00394836">
        <w:rPr>
          <w:rFonts w:ascii="Book Antiqua" w:hAnsi="Book Antiqua"/>
          <w:vertAlign w:val="superscript"/>
        </w:rPr>
      </w:r>
      <w:r w:rsidR="005A1DDA" w:rsidRPr="00394836">
        <w:rPr>
          <w:rFonts w:ascii="Book Antiqua" w:hAnsi="Book Antiqua"/>
          <w:vertAlign w:val="superscript"/>
        </w:rPr>
        <w:fldChar w:fldCharType="end"/>
      </w:r>
      <w:r w:rsidR="005A1DDA" w:rsidRPr="00394836">
        <w:rPr>
          <w:rFonts w:ascii="Book Antiqua" w:hAnsi="Book Antiqua"/>
          <w:vertAlign w:val="superscript"/>
        </w:rPr>
      </w:r>
      <w:r w:rsidR="005A1DDA" w:rsidRPr="00394836">
        <w:rPr>
          <w:rFonts w:ascii="Book Antiqua" w:hAnsi="Book Antiqua"/>
          <w:vertAlign w:val="superscript"/>
        </w:rPr>
        <w:fldChar w:fldCharType="separate"/>
      </w:r>
      <w:r w:rsidR="005A1DDA" w:rsidRPr="00394836">
        <w:rPr>
          <w:rFonts w:ascii="Book Antiqua" w:hAnsi="Book Antiqua"/>
          <w:noProof/>
          <w:vertAlign w:val="superscript"/>
        </w:rPr>
        <w:t>[</w:t>
      </w:r>
      <w:hyperlink w:anchor="_ENREF_2" w:tooltip="Lohmander, 2006 #1" w:history="1">
        <w:r w:rsidR="005A1DDA" w:rsidRPr="00394836">
          <w:rPr>
            <w:rFonts w:ascii="Book Antiqua" w:hAnsi="Book Antiqua"/>
            <w:noProof/>
            <w:vertAlign w:val="superscript"/>
          </w:rPr>
          <w:t>2</w:t>
        </w:r>
      </w:hyperlink>
      <w:r w:rsidR="005A1DDA" w:rsidRPr="00394836">
        <w:rPr>
          <w:rFonts w:ascii="Book Antiqua" w:hAnsi="Book Antiqua"/>
          <w:noProof/>
          <w:vertAlign w:val="superscript"/>
        </w:rPr>
        <w:t>,</w:t>
      </w:r>
      <w:hyperlink w:anchor="_ENREF_3" w:tooltip="Babis, 2010 #15" w:history="1">
        <w:r w:rsidR="005A1DDA" w:rsidRPr="00394836">
          <w:rPr>
            <w:rFonts w:ascii="Book Antiqua" w:hAnsi="Book Antiqua"/>
            <w:noProof/>
            <w:vertAlign w:val="superscript"/>
          </w:rPr>
          <w:t>3</w:t>
        </w:r>
      </w:hyperlink>
      <w:r w:rsidR="005A1DDA" w:rsidRPr="00394836">
        <w:rPr>
          <w:rFonts w:ascii="Book Antiqua" w:hAnsi="Book Antiqua"/>
          <w:noProof/>
          <w:vertAlign w:val="superscript"/>
        </w:rPr>
        <w:t>]</w:t>
      </w:r>
      <w:r w:rsidR="005A1DDA" w:rsidRPr="00394836">
        <w:rPr>
          <w:rFonts w:ascii="Book Antiqua" w:hAnsi="Book Antiqua"/>
          <w:vertAlign w:val="superscript"/>
        </w:rPr>
        <w:fldChar w:fldCharType="end"/>
      </w:r>
      <w:r w:rsidR="00D32C04" w:rsidRPr="00394836">
        <w:rPr>
          <w:rFonts w:ascii="Book Antiqua" w:hAnsi="Book Antiqua"/>
        </w:rPr>
        <w:t>. Additionaly, osteolysis due to loosening and wear and pre</w:t>
      </w:r>
      <w:r w:rsidR="00E85E2B" w:rsidRPr="00394836">
        <w:rPr>
          <w:rFonts w:ascii="Book Antiqua" w:hAnsi="Book Antiqua"/>
        </w:rPr>
        <w:t>-</w:t>
      </w:r>
      <w:r w:rsidR="00D32C04" w:rsidRPr="00394836">
        <w:rPr>
          <w:rFonts w:ascii="Book Antiqua" w:hAnsi="Book Antiqua"/>
        </w:rPr>
        <w:t xml:space="preserve">existing osteoporosis may result to deficient femoral bone stock. </w:t>
      </w:r>
      <w:r w:rsidR="00802E04" w:rsidRPr="00394836">
        <w:rPr>
          <w:rFonts w:ascii="Book Antiqua" w:hAnsi="Book Antiqua"/>
          <w:lang w:val="en-GB"/>
        </w:rPr>
        <w:t xml:space="preserve">Femoral bone loss as a result of failed total hip </w:t>
      </w:r>
      <w:proofErr w:type="spellStart"/>
      <w:r w:rsidR="00802E04" w:rsidRPr="00394836">
        <w:rPr>
          <w:rFonts w:ascii="Book Antiqua" w:hAnsi="Book Antiqua"/>
          <w:lang w:val="en-GB"/>
        </w:rPr>
        <w:t>arthro</w:t>
      </w:r>
      <w:r w:rsidR="007C3C3D" w:rsidRPr="00394836">
        <w:rPr>
          <w:rFonts w:ascii="Book Antiqua" w:hAnsi="Book Antiqua"/>
          <w:lang w:val="en-GB"/>
        </w:rPr>
        <w:t>plasty</w:t>
      </w:r>
      <w:proofErr w:type="spellEnd"/>
      <w:r w:rsidR="00802E04" w:rsidRPr="00394836">
        <w:rPr>
          <w:rFonts w:ascii="Book Antiqua" w:hAnsi="Book Antiqua"/>
          <w:lang w:val="en-GB"/>
        </w:rPr>
        <w:t xml:space="preserve"> is a problem that continues to challenge orthopaedic surgeons. </w:t>
      </w:r>
      <w:r w:rsidR="00FA5581" w:rsidRPr="00394836">
        <w:rPr>
          <w:rFonts w:ascii="Book Antiqua" w:hAnsi="Book Antiqua"/>
          <w:lang w:val="en-GB"/>
        </w:rPr>
        <w:t xml:space="preserve">The aim of the present study is to </w:t>
      </w:r>
      <w:r w:rsidR="00C655B7" w:rsidRPr="00394836">
        <w:rPr>
          <w:rFonts w:ascii="Book Antiqua" w:hAnsi="Book Antiqua"/>
          <w:lang w:val="en-GB"/>
        </w:rPr>
        <w:t>provide</w:t>
      </w:r>
      <w:r w:rsidR="00FA5581" w:rsidRPr="00394836">
        <w:rPr>
          <w:rFonts w:ascii="Book Antiqua" w:hAnsi="Book Antiqua"/>
          <w:lang w:val="en-GB"/>
        </w:rPr>
        <w:t xml:space="preserve"> an algorithmic approach for reconstruction of different types of proximal femoral bone defects through a </w:t>
      </w:r>
      <w:r w:rsidR="00C655B7" w:rsidRPr="00394836">
        <w:rPr>
          <w:rFonts w:ascii="Book Antiqua" w:hAnsi="Book Antiqua"/>
          <w:lang w:val="en-GB"/>
        </w:rPr>
        <w:t xml:space="preserve">concise </w:t>
      </w:r>
      <w:r w:rsidR="00FA5581" w:rsidRPr="00394836">
        <w:rPr>
          <w:rFonts w:ascii="Book Antiqua" w:hAnsi="Book Antiqua"/>
          <w:lang w:val="en-GB"/>
        </w:rPr>
        <w:t>review of the current literature.</w:t>
      </w:r>
    </w:p>
    <w:p w14:paraId="3AC8ABCF" w14:textId="77777777" w:rsidR="00711DEF" w:rsidRPr="00394836" w:rsidRDefault="00711DEF" w:rsidP="00394836">
      <w:pPr>
        <w:autoSpaceDE w:val="0"/>
        <w:autoSpaceDN w:val="0"/>
        <w:adjustRightInd w:val="0"/>
        <w:spacing w:line="360" w:lineRule="auto"/>
        <w:jc w:val="both"/>
        <w:rPr>
          <w:rFonts w:ascii="Book Antiqua" w:hAnsi="Book Antiqua"/>
        </w:rPr>
      </w:pPr>
    </w:p>
    <w:p w14:paraId="3F73F08D" w14:textId="4195A074" w:rsidR="00711DEF" w:rsidRPr="00394836" w:rsidRDefault="005A1DDA" w:rsidP="00394836">
      <w:pPr>
        <w:autoSpaceDE w:val="0"/>
        <w:autoSpaceDN w:val="0"/>
        <w:adjustRightInd w:val="0"/>
        <w:spacing w:line="360" w:lineRule="auto"/>
        <w:jc w:val="both"/>
        <w:rPr>
          <w:rFonts w:ascii="Book Antiqua" w:hAnsi="Book Antiqua"/>
          <w:b/>
          <w:lang w:val="en-GB"/>
        </w:rPr>
      </w:pPr>
      <w:r w:rsidRPr="00394836">
        <w:rPr>
          <w:rFonts w:ascii="Book Antiqua" w:hAnsi="Book Antiqua"/>
          <w:b/>
          <w:lang w:val="en-GB"/>
        </w:rPr>
        <w:t xml:space="preserve">CLASSIFICATION </w:t>
      </w:r>
    </w:p>
    <w:p w14:paraId="78072EE6" w14:textId="77DED842" w:rsidR="00134CB3" w:rsidRPr="00394836" w:rsidRDefault="00134CB3" w:rsidP="00394836">
      <w:pPr>
        <w:autoSpaceDE w:val="0"/>
        <w:autoSpaceDN w:val="0"/>
        <w:adjustRightInd w:val="0"/>
        <w:spacing w:line="360" w:lineRule="auto"/>
        <w:jc w:val="both"/>
        <w:rPr>
          <w:rFonts w:ascii="Book Antiqua" w:hAnsi="Book Antiqua"/>
          <w:lang w:val="en-US"/>
        </w:rPr>
      </w:pPr>
      <w:r w:rsidRPr="00394836">
        <w:rPr>
          <w:rFonts w:ascii="Book Antiqua" w:hAnsi="Book Antiqua"/>
          <w:lang w:val="en-US"/>
        </w:rPr>
        <w:t xml:space="preserve">Multiple systems have been </w:t>
      </w:r>
      <w:r w:rsidR="00C655B7" w:rsidRPr="00394836">
        <w:rPr>
          <w:rFonts w:ascii="Book Antiqua" w:hAnsi="Book Antiqua"/>
          <w:lang w:val="en-US"/>
        </w:rPr>
        <w:t>used</w:t>
      </w:r>
      <w:r w:rsidRPr="00394836">
        <w:rPr>
          <w:rFonts w:ascii="Book Antiqua" w:hAnsi="Book Antiqua"/>
          <w:lang w:val="en-US"/>
        </w:rPr>
        <w:t xml:space="preserve"> to </w:t>
      </w:r>
      <w:r w:rsidR="00FF1CDC" w:rsidRPr="00394836">
        <w:rPr>
          <w:rFonts w:ascii="Book Antiqua" w:hAnsi="Book Antiqua"/>
          <w:lang w:val="en-US"/>
        </w:rPr>
        <w:t xml:space="preserve">classify </w:t>
      </w:r>
      <w:r w:rsidR="00C655B7" w:rsidRPr="00394836">
        <w:rPr>
          <w:rFonts w:ascii="Book Antiqua" w:hAnsi="Book Antiqua"/>
          <w:lang w:val="en-US"/>
        </w:rPr>
        <w:t xml:space="preserve">the severity of </w:t>
      </w:r>
      <w:r w:rsidRPr="00394836">
        <w:rPr>
          <w:rFonts w:ascii="Book Antiqua" w:hAnsi="Book Antiqua"/>
          <w:lang w:val="en-US"/>
        </w:rPr>
        <w:t>bone loss</w:t>
      </w:r>
      <w:r w:rsidR="00FF1CDC" w:rsidRPr="00394836">
        <w:rPr>
          <w:rFonts w:ascii="Book Antiqua" w:hAnsi="Book Antiqua"/>
          <w:lang w:val="en-US"/>
        </w:rPr>
        <w:t xml:space="preserve"> of the proximal femur</w:t>
      </w:r>
      <w:r w:rsidRPr="00394836">
        <w:rPr>
          <w:rFonts w:ascii="Book Antiqua" w:hAnsi="Book Antiqua"/>
          <w:lang w:val="en-US"/>
        </w:rPr>
        <w:t>. </w:t>
      </w:r>
      <w:r w:rsidR="00FF1CDC" w:rsidRPr="00394836">
        <w:rPr>
          <w:rFonts w:ascii="Book Antiqua" w:hAnsi="Book Antiqua"/>
          <w:lang w:val="en-US"/>
        </w:rPr>
        <w:t xml:space="preserve">Most of these classification systems are descriptive of the amount and the area of bone loss. Using a standardized approach the investigators try to accurately define the structural integrity of the </w:t>
      </w:r>
      <w:proofErr w:type="spellStart"/>
      <w:r w:rsidR="00FF1CDC" w:rsidRPr="00394836">
        <w:rPr>
          <w:rFonts w:ascii="Book Antiqua" w:hAnsi="Book Antiqua"/>
          <w:lang w:val="en-US"/>
        </w:rPr>
        <w:t>metaphyseal</w:t>
      </w:r>
      <w:proofErr w:type="spellEnd"/>
      <w:r w:rsidR="00FF1CDC" w:rsidRPr="00394836">
        <w:rPr>
          <w:rFonts w:ascii="Book Antiqua" w:hAnsi="Book Antiqua"/>
          <w:lang w:val="en-US"/>
        </w:rPr>
        <w:t xml:space="preserve"> and </w:t>
      </w:r>
      <w:proofErr w:type="spellStart"/>
      <w:r w:rsidR="00FF1CDC" w:rsidRPr="00394836">
        <w:rPr>
          <w:rFonts w:ascii="Book Antiqua" w:hAnsi="Book Antiqua"/>
          <w:lang w:val="en-US"/>
        </w:rPr>
        <w:t>diaphy</w:t>
      </w:r>
      <w:r w:rsidR="00EA59F8" w:rsidRPr="00394836">
        <w:rPr>
          <w:rFonts w:ascii="Book Antiqua" w:hAnsi="Book Antiqua"/>
          <w:lang w:val="en-US"/>
        </w:rPr>
        <w:t>seal</w:t>
      </w:r>
      <w:proofErr w:type="spellEnd"/>
      <w:r w:rsidR="00EA59F8" w:rsidRPr="00394836">
        <w:rPr>
          <w:rFonts w:ascii="Book Antiqua" w:hAnsi="Book Antiqua"/>
          <w:lang w:val="en-US"/>
        </w:rPr>
        <w:t xml:space="preserve"> bone, suggesting the available options of implant fixation to the remaining host bone. </w:t>
      </w:r>
    </w:p>
    <w:p w14:paraId="7C67F067" w14:textId="3D941EC3" w:rsidR="006811FE" w:rsidRPr="00394836" w:rsidRDefault="00134CB3" w:rsidP="00394836">
      <w:pPr>
        <w:autoSpaceDE w:val="0"/>
        <w:autoSpaceDN w:val="0"/>
        <w:adjustRightInd w:val="0"/>
        <w:spacing w:line="360" w:lineRule="auto"/>
        <w:ind w:firstLineChars="100" w:firstLine="240"/>
        <w:jc w:val="both"/>
        <w:rPr>
          <w:rFonts w:ascii="Book Antiqua" w:hAnsi="Book Antiqua"/>
          <w:lang w:val="en-GB"/>
        </w:rPr>
      </w:pPr>
      <w:r w:rsidRPr="00394836">
        <w:rPr>
          <w:rFonts w:ascii="Book Antiqua" w:hAnsi="Book Antiqua"/>
          <w:lang w:val="en-GB"/>
        </w:rPr>
        <w:t>T</w:t>
      </w:r>
      <w:r w:rsidR="006811FE" w:rsidRPr="00394836">
        <w:rPr>
          <w:rFonts w:ascii="Book Antiqua" w:hAnsi="Book Antiqua"/>
          <w:lang w:val="en-GB"/>
        </w:rPr>
        <w:t xml:space="preserve">he classifications proposed by </w:t>
      </w:r>
      <w:r w:rsidR="006B75DA" w:rsidRPr="00394836">
        <w:rPr>
          <w:rFonts w:ascii="Book Antiqua" w:hAnsi="Book Antiqua"/>
          <w:lang w:val="en-GB"/>
        </w:rPr>
        <w:t>(</w:t>
      </w:r>
      <w:r w:rsidR="00394836" w:rsidRPr="00394836">
        <w:rPr>
          <w:rFonts w:ascii="Book Antiqua" w:eastAsia="宋体" w:hAnsi="Book Antiqua"/>
          <w:lang w:val="en-GB" w:eastAsia="zh-CN"/>
        </w:rPr>
        <w:t>1</w:t>
      </w:r>
      <w:r w:rsidR="006B75DA" w:rsidRPr="00394836">
        <w:rPr>
          <w:rFonts w:ascii="Book Antiqua" w:hAnsi="Book Antiqua"/>
          <w:lang w:val="en-GB"/>
        </w:rPr>
        <w:t xml:space="preserve">) </w:t>
      </w:r>
      <w:r w:rsidR="006811FE" w:rsidRPr="00394836">
        <w:rPr>
          <w:rFonts w:ascii="Book Antiqua" w:hAnsi="Book Antiqua"/>
          <w:lang w:val="en-GB"/>
        </w:rPr>
        <w:t>the AAOS Committee on the Hip</w:t>
      </w:r>
      <w:r w:rsidR="00E3329F" w:rsidRPr="00394836">
        <w:rPr>
          <w:rFonts w:ascii="Book Antiqua" w:hAnsi="Book Antiqua"/>
          <w:vertAlign w:val="superscript"/>
          <w:lang w:val="en-GB"/>
        </w:rPr>
        <w:fldChar w:fldCharType="begin"/>
      </w:r>
      <w:r w:rsidR="00876B0C" w:rsidRPr="00394836">
        <w:rPr>
          <w:rFonts w:ascii="Book Antiqua" w:hAnsi="Book Antiqua"/>
          <w:vertAlign w:val="superscript"/>
          <w:lang w:val="en-GB"/>
        </w:rPr>
        <w:instrText xml:space="preserve"> ADDIN EN.CITE &lt;EndNote&gt;&lt;Cite&gt;&lt;Author&gt;D&amp;apos;Antonio&lt;/Author&gt;&lt;Year&gt;1993&lt;/Year&gt;&lt;RecNum&gt;31&lt;/RecNum&gt;&lt;DisplayText&gt;[4]&lt;/DisplayText&gt;&lt;record&gt;&lt;rec-number&gt;31&lt;/rec-number&gt;&lt;foreign-keys&gt;&lt;key app="EN" db-id="0rfxf5dz8dsva8erd9755z9zdt2x2x5zessf" timestamp="1387310080"&gt;31&lt;/key&gt;&lt;/foreign-keys&gt;&lt;ref-type name="Journal Article"&gt;17&lt;/ref-type&gt;&lt;contributors&gt;&lt;authors&gt;&lt;author&gt;D&amp;apos;Antonio, J.&lt;/author&gt;&lt;author&gt;McCarthy, J. C.&lt;/author&gt;&lt;author&gt;Bargar, W. L.&lt;/author&gt;&lt;author&gt;Borden, L. S.&lt;/author&gt;&lt;author&gt;Cappelo, W. N.&lt;/author&gt;&lt;author&gt;Collis, D. K.&lt;/author&gt;&lt;author&gt;Steinberg, M. E.&lt;/author&gt;&lt;author&gt;Wedge, J. H.&lt;/author&gt;&lt;/authors&gt;&lt;/contributors&gt;&lt;auth-address&gt;University of Pittsburgh School of Medicine, Pennsylvania.&lt;/auth-address&gt;&lt;titles&gt;&lt;title&gt;Classification of femoral abnormalities in total hip arthroplasty&lt;/title&gt;&lt;secondary-title&gt;Clin Orthop Relat Res&lt;/secondary-title&gt;&lt;alt-title&gt;Clinical orthopaedics and related research&lt;/alt-title&gt;&lt;/titles&gt;&lt;periodical&gt;&lt;full-title&gt;Clin Orthop Relat Res&lt;/full-title&gt;&lt;abbr-1&gt;Clinical orthopaedics and related research&lt;/abbr-1&gt;&lt;/periodical&gt;&lt;alt-periodical&gt;&lt;full-title&gt;Clin Orthop Relat Res&lt;/full-title&gt;&lt;abbr-1&gt;Clinical orthopaedics and related research&lt;/abbr-1&gt;&lt;/alt-periodical&gt;&lt;pages&gt;133-9&lt;/pages&gt;&lt;number&gt;296&lt;/number&gt;&lt;edition&gt;1993/11/01&lt;/edition&gt;&lt;keywords&gt;&lt;keyword&gt;Bone Malalignment/classification&lt;/keyword&gt;&lt;keyword&gt;Congenital Abnormalities/classification&lt;/keyword&gt;&lt;keyword&gt;Femoral Fractures/classification&lt;/keyword&gt;&lt;keyword&gt;Femur/*abnormalities&lt;/keyword&gt;&lt;keyword&gt;Fractures, Malunited/classification&lt;/keyword&gt;&lt;keyword&gt;Fractures, Ununited/classification&lt;/keyword&gt;&lt;keyword&gt;*Hip Prosthesis&lt;/keyword&gt;&lt;keyword&gt;Humans&lt;/keyword&gt;&lt;keyword&gt;Patient Care Planning&lt;/keyword&gt;&lt;/keywords&gt;&lt;dates&gt;&lt;year&gt;1993&lt;/year&gt;&lt;pub-dates&gt;&lt;date&gt;Nov&lt;/date&gt;&lt;/pub-dates&gt;&lt;/dates&gt;&lt;isbn&gt;0009-921X (Print)&amp;#xD;0009-921X (Linking)&lt;/isbn&gt;&lt;accession-num&gt;8222415&lt;/accession-num&gt;&lt;urls&gt;&lt;related-urls&gt;&lt;url&gt;http://www.ncbi.nlm.nih.gov/pubmed/8222415&lt;/url&gt;&lt;/related-urls&gt;&lt;/urls&gt;&lt;language&gt;eng&lt;/language&gt;&lt;/record&gt;&lt;/Cite&gt;&lt;/EndNote&gt;</w:instrText>
      </w:r>
      <w:r w:rsidR="00E3329F" w:rsidRPr="00394836">
        <w:rPr>
          <w:rFonts w:ascii="Book Antiqua" w:hAnsi="Book Antiqua"/>
          <w:vertAlign w:val="superscript"/>
          <w:lang w:val="en-GB"/>
        </w:rPr>
        <w:fldChar w:fldCharType="separate"/>
      </w:r>
      <w:r w:rsidR="00876B0C" w:rsidRPr="00394836">
        <w:rPr>
          <w:rFonts w:ascii="Book Antiqua" w:hAnsi="Book Antiqua"/>
          <w:noProof/>
          <w:vertAlign w:val="superscript"/>
          <w:lang w:val="en-GB"/>
        </w:rPr>
        <w:t>[</w:t>
      </w:r>
      <w:hyperlink w:anchor="_ENREF_4" w:tooltip="D'Antonio, 1993 #31" w:history="1">
        <w:r w:rsidR="00876B0C" w:rsidRPr="00394836">
          <w:rPr>
            <w:rFonts w:ascii="Book Antiqua" w:hAnsi="Book Antiqua"/>
            <w:noProof/>
            <w:vertAlign w:val="superscript"/>
            <w:lang w:val="en-GB"/>
          </w:rPr>
          <w:t>4</w:t>
        </w:r>
      </w:hyperlink>
      <w:r w:rsidR="00876B0C" w:rsidRPr="00394836">
        <w:rPr>
          <w:rFonts w:ascii="Book Antiqua" w:hAnsi="Book Antiqua"/>
          <w:noProof/>
          <w:vertAlign w:val="superscript"/>
          <w:lang w:val="en-GB"/>
        </w:rPr>
        <w:t>]</w:t>
      </w:r>
      <w:r w:rsidR="00E3329F" w:rsidRPr="00394836">
        <w:rPr>
          <w:rFonts w:ascii="Book Antiqua" w:hAnsi="Book Antiqua"/>
          <w:vertAlign w:val="superscript"/>
          <w:lang w:val="en-GB"/>
        </w:rPr>
        <w:fldChar w:fldCharType="end"/>
      </w:r>
      <w:r w:rsidR="006811FE" w:rsidRPr="00394836">
        <w:rPr>
          <w:rFonts w:ascii="Book Antiqua" w:hAnsi="Book Antiqua"/>
          <w:lang w:val="en-GB"/>
        </w:rPr>
        <w:t xml:space="preserve"> and </w:t>
      </w:r>
      <w:r w:rsidR="006B75DA" w:rsidRPr="00394836">
        <w:rPr>
          <w:rFonts w:ascii="Book Antiqua" w:hAnsi="Book Antiqua"/>
          <w:lang w:val="en-GB"/>
        </w:rPr>
        <w:t>(</w:t>
      </w:r>
      <w:r w:rsidR="00394836" w:rsidRPr="00394836">
        <w:rPr>
          <w:rFonts w:ascii="Book Antiqua" w:eastAsia="宋体" w:hAnsi="Book Antiqua"/>
          <w:lang w:val="en-GB" w:eastAsia="zh-CN"/>
        </w:rPr>
        <w:t>2</w:t>
      </w:r>
      <w:r w:rsidR="006B75DA" w:rsidRPr="00394836">
        <w:rPr>
          <w:rFonts w:ascii="Book Antiqua" w:hAnsi="Book Antiqua"/>
          <w:lang w:val="en-GB"/>
        </w:rPr>
        <w:t xml:space="preserve">) Della Valle and </w:t>
      </w:r>
      <w:proofErr w:type="spellStart"/>
      <w:r w:rsidR="006B75DA" w:rsidRPr="00394836">
        <w:rPr>
          <w:rFonts w:ascii="Book Antiqua" w:hAnsi="Book Antiqua"/>
          <w:lang w:val="en-GB"/>
        </w:rPr>
        <w:t>Paprosky</w:t>
      </w:r>
      <w:proofErr w:type="spellEnd"/>
      <w:r w:rsidR="00E3329F" w:rsidRPr="00394836">
        <w:rPr>
          <w:rFonts w:ascii="Book Antiqua" w:hAnsi="Book Antiqua"/>
          <w:vertAlign w:val="superscript"/>
          <w:lang w:val="en-GB"/>
        </w:rPr>
        <w:fldChar w:fldCharType="begin"/>
      </w:r>
      <w:r w:rsidR="00876B0C" w:rsidRPr="00394836">
        <w:rPr>
          <w:rFonts w:ascii="Book Antiqua" w:hAnsi="Book Antiqua"/>
          <w:vertAlign w:val="superscript"/>
          <w:lang w:val="en-GB"/>
        </w:rPr>
        <w:instrText xml:space="preserve"> ADDIN EN.CITE &lt;EndNote&gt;&lt;Cite&gt;&lt;Author&gt;Valle&lt;/Author&gt;&lt;Year&gt;2003&lt;/Year&gt;&lt;RecNum&gt;32&lt;/RecNum&gt;&lt;DisplayText&gt;[5]&lt;/DisplayText&gt;&lt;record&gt;&lt;rec-number&gt;32&lt;/rec-number&gt;&lt;foreign-keys&gt;&lt;key app="EN" db-id="0rfxf5dz8dsva8erd9755z9zdt2x2x5zessf"&gt;32&lt;/key&gt;&lt;/foreign-keys&gt;&lt;ref-type name="Journal Article"&gt;17&lt;/ref-type&gt;&lt;contributors&gt;&lt;authors&gt;&lt;author&gt;Valle, C. J.&lt;/author&gt;&lt;author&gt;Paprosky, W. G.&lt;/author&gt;&lt;/authors&gt;&lt;/contributors&gt;&lt;auth-address&gt;craigdv@yahoo.com&lt;/auth-address&gt;&lt;titles&gt;&lt;title&gt;Classification and an algorithmic approach to the reconstruction of femoral deficiency in revision total hip arthroplasty&lt;/title&gt;&lt;secondary-title&gt;J Bone Joint Surg Am&lt;/secondary-title&gt;&lt;alt-title&gt;The Journal of bone and joint surgery. American volume&lt;/alt-title&gt;&lt;/titles&gt;&lt;periodical&gt;&lt;full-title&gt;J Bone Joint Surg Am&lt;/full-title&gt;&lt;abbr-1&gt;The Journal of bone and joint surgery. American volume&lt;/abbr-1&gt;&lt;/periodical&gt;&lt;alt-periodical&gt;&lt;full-title&gt;J Bone Joint Surg Am&lt;/full-title&gt;&lt;abbr-1&gt;The Journal of bone and joint surgery. American volume&lt;/abbr-1&gt;&lt;/alt-periodical&gt;&lt;pages&gt;1-6&lt;/pages&gt;&lt;volume&gt;85-A Suppl 4&lt;/volume&gt;&lt;edition&gt;2003/12/04&lt;/edition&gt;&lt;keywords&gt;&lt;keyword&gt;Algorithms&lt;/keyword&gt;&lt;keyword&gt;Arthroplasty, Replacement, Hip/*methods&lt;/keyword&gt;&lt;keyword&gt;Bone Resorption/*classification/radiography/*surgery&lt;/keyword&gt;&lt;keyword&gt;Femur/physiopathology/*surgery&lt;/keyword&gt;&lt;keyword&gt;Humans&lt;/keyword&gt;&lt;keyword&gt;Osseointegration/physiology&lt;/keyword&gt;&lt;keyword&gt;Reoperation&lt;/keyword&gt;&lt;/keywords&gt;&lt;dates&gt;&lt;year&gt;2003&lt;/year&gt;&lt;/dates&gt;&lt;isbn&gt;0021-9355 (Print)&lt;/isbn&gt;&lt;accession-num&gt;14652388&lt;/accession-num&gt;&lt;urls&gt;&lt;related-urls&gt;&lt;url&gt;http://www.ncbi.nlm.nih.gov/pubmed/14652388&lt;/url&gt;&lt;/related-urls&gt;&lt;/urls&gt;&lt;language&gt;eng&lt;/language&gt;&lt;/record&gt;&lt;/Cite&gt;&lt;/EndNote&gt;</w:instrText>
      </w:r>
      <w:r w:rsidR="00E3329F" w:rsidRPr="00394836">
        <w:rPr>
          <w:rFonts w:ascii="Book Antiqua" w:hAnsi="Book Antiqua"/>
          <w:vertAlign w:val="superscript"/>
          <w:lang w:val="en-GB"/>
        </w:rPr>
        <w:fldChar w:fldCharType="separate"/>
      </w:r>
      <w:r w:rsidR="00876B0C" w:rsidRPr="00394836">
        <w:rPr>
          <w:rFonts w:ascii="Book Antiqua" w:hAnsi="Book Antiqua"/>
          <w:noProof/>
          <w:vertAlign w:val="superscript"/>
          <w:lang w:val="en-GB"/>
        </w:rPr>
        <w:t>[</w:t>
      </w:r>
      <w:hyperlink w:anchor="_ENREF_5" w:tooltip="Valle, 2003 #32" w:history="1">
        <w:r w:rsidR="00876B0C" w:rsidRPr="00394836">
          <w:rPr>
            <w:rFonts w:ascii="Book Antiqua" w:hAnsi="Book Antiqua"/>
            <w:noProof/>
            <w:vertAlign w:val="superscript"/>
            <w:lang w:val="en-GB"/>
          </w:rPr>
          <w:t>5</w:t>
        </w:r>
      </w:hyperlink>
      <w:r w:rsidR="00876B0C" w:rsidRPr="00394836">
        <w:rPr>
          <w:rFonts w:ascii="Book Antiqua" w:hAnsi="Book Antiqua"/>
          <w:noProof/>
          <w:vertAlign w:val="superscript"/>
          <w:lang w:val="en-GB"/>
        </w:rPr>
        <w:t>]</w:t>
      </w:r>
      <w:r w:rsidR="00E3329F" w:rsidRPr="00394836">
        <w:rPr>
          <w:rFonts w:ascii="Book Antiqua" w:hAnsi="Book Antiqua"/>
          <w:vertAlign w:val="superscript"/>
          <w:lang w:val="en-GB"/>
        </w:rPr>
        <w:fldChar w:fldCharType="end"/>
      </w:r>
      <w:r w:rsidR="006B75DA" w:rsidRPr="00394836">
        <w:rPr>
          <w:rFonts w:ascii="Book Antiqua" w:hAnsi="Book Antiqua"/>
          <w:lang w:val="en-GB"/>
        </w:rPr>
        <w:t xml:space="preserve"> are most commonly used to describe the </w:t>
      </w:r>
      <w:r w:rsidR="006B75DA" w:rsidRPr="00394836">
        <w:rPr>
          <w:rFonts w:ascii="Book Antiqua" w:hAnsi="Book Antiqua"/>
          <w:lang w:val="en-GB"/>
        </w:rPr>
        <w:lastRenderedPageBreak/>
        <w:t xml:space="preserve">amount of femoral bone loss and propose guidelines for treatment of each type of </w:t>
      </w:r>
      <w:r w:rsidR="00101C0D" w:rsidRPr="00394836">
        <w:rPr>
          <w:rFonts w:ascii="Book Antiqua" w:hAnsi="Book Antiqua"/>
          <w:lang w:val="en-GB"/>
        </w:rPr>
        <w:t>proximal femoral bone</w:t>
      </w:r>
      <w:r w:rsidR="009F2253" w:rsidRPr="00394836">
        <w:rPr>
          <w:rFonts w:ascii="Book Antiqua" w:hAnsi="Book Antiqua"/>
          <w:lang w:val="en-GB"/>
        </w:rPr>
        <w:t xml:space="preserve"> </w:t>
      </w:r>
      <w:r w:rsidR="006B75DA" w:rsidRPr="00394836">
        <w:rPr>
          <w:rFonts w:ascii="Book Antiqua" w:hAnsi="Book Antiqua"/>
          <w:lang w:val="en-GB"/>
        </w:rPr>
        <w:t>deficiency.</w:t>
      </w:r>
    </w:p>
    <w:p w14:paraId="3A7E9D4C" w14:textId="2B53BAE7" w:rsidR="006B75DA" w:rsidRPr="00394836" w:rsidRDefault="006B75DA" w:rsidP="00394836">
      <w:pPr>
        <w:autoSpaceDE w:val="0"/>
        <w:autoSpaceDN w:val="0"/>
        <w:adjustRightInd w:val="0"/>
        <w:spacing w:line="360" w:lineRule="auto"/>
        <w:ind w:firstLineChars="100" w:firstLine="240"/>
        <w:jc w:val="both"/>
        <w:rPr>
          <w:rFonts w:ascii="Book Antiqua" w:hAnsi="Book Antiqua"/>
          <w:lang w:val="en-GB"/>
        </w:rPr>
      </w:pPr>
      <w:r w:rsidRPr="00394836">
        <w:rPr>
          <w:rFonts w:ascii="Book Antiqua" w:hAnsi="Book Antiqua"/>
          <w:lang w:val="en-GB"/>
        </w:rPr>
        <w:t>The AAOS classification divide</w:t>
      </w:r>
      <w:r w:rsidR="00D32C04" w:rsidRPr="00394836">
        <w:rPr>
          <w:rFonts w:ascii="Book Antiqua" w:hAnsi="Book Antiqua"/>
          <w:lang w:val="en-GB"/>
        </w:rPr>
        <w:t>s</w:t>
      </w:r>
      <w:r w:rsidRPr="00394836">
        <w:rPr>
          <w:rFonts w:ascii="Book Antiqua" w:hAnsi="Book Antiqua"/>
          <w:lang w:val="en-GB"/>
        </w:rPr>
        <w:t xml:space="preserve"> the femoral bone def</w:t>
      </w:r>
      <w:r w:rsidR="009F2253" w:rsidRPr="00394836">
        <w:rPr>
          <w:rFonts w:ascii="Book Antiqua" w:hAnsi="Book Antiqua"/>
          <w:lang w:val="en-GB"/>
        </w:rPr>
        <w:t>ects in</w:t>
      </w:r>
      <w:r w:rsidRPr="00394836">
        <w:rPr>
          <w:rFonts w:ascii="Book Antiqua" w:hAnsi="Book Antiqua"/>
          <w:lang w:val="en-GB"/>
        </w:rPr>
        <w:t xml:space="preserve">to segmental and </w:t>
      </w:r>
      <w:proofErr w:type="spellStart"/>
      <w:r w:rsidRPr="00394836">
        <w:rPr>
          <w:rFonts w:ascii="Book Antiqua" w:hAnsi="Book Antiqua"/>
          <w:lang w:val="en-GB"/>
        </w:rPr>
        <w:t>cavitary</w:t>
      </w:r>
      <w:proofErr w:type="spellEnd"/>
      <w:r w:rsidR="00394836" w:rsidRPr="00394836">
        <w:rPr>
          <w:rFonts w:ascii="Book Antiqua" w:hAnsi="Book Antiqua"/>
          <w:vertAlign w:val="superscript"/>
          <w:lang w:val="en-GB"/>
        </w:rPr>
        <w:fldChar w:fldCharType="begin"/>
      </w:r>
      <w:r w:rsidR="00394836" w:rsidRPr="00394836">
        <w:rPr>
          <w:rFonts w:ascii="Book Antiqua" w:hAnsi="Book Antiqua"/>
          <w:vertAlign w:val="superscript"/>
          <w:lang w:val="en-GB"/>
        </w:rPr>
        <w:instrText xml:space="preserve"> ADDIN EN.CITE &lt;EndNote&gt;&lt;Cite&gt;&lt;Author&gt;D&amp;apos;Antonio&lt;/Author&gt;&lt;Year&gt;1993&lt;/Year&gt;&lt;RecNum&gt;31&lt;/RecNum&gt;&lt;DisplayText&gt;[4]&lt;/DisplayText&gt;&lt;record&gt;&lt;rec-number&gt;31&lt;/rec-number&gt;&lt;foreign-keys&gt;&lt;key app="EN" db-id="0rfxf5dz8dsva8erd9755z9zdt2x2x5zessf" timestamp="1387310080"&gt;31&lt;/key&gt;&lt;/foreign-keys&gt;&lt;ref-type name="Journal Article"&gt;17&lt;/ref-type&gt;&lt;contributors&gt;&lt;authors&gt;&lt;author&gt;D&amp;apos;Antonio, J.&lt;/author&gt;&lt;author&gt;McCarthy, J. C.&lt;/author&gt;&lt;author&gt;Bargar, W. L.&lt;/author&gt;&lt;author&gt;Borden, L. S.&lt;/author&gt;&lt;author&gt;Cappelo, W. N.&lt;/author&gt;&lt;author&gt;Collis, D. K.&lt;/author&gt;&lt;author&gt;Steinberg, M. E.&lt;/author&gt;&lt;author&gt;Wedge, J. H.&lt;/author&gt;&lt;/authors&gt;&lt;/contributors&gt;&lt;auth-address&gt;University of Pittsburgh School of Medicine, Pennsylvania.&lt;/auth-address&gt;&lt;titles&gt;&lt;title&gt;Classification of femoral abnormalities in total hip arthroplasty&lt;/title&gt;&lt;secondary-title&gt;Clin Orthop Relat Res&lt;/secondary-title&gt;&lt;alt-title&gt;Clinical orthopaedics and related research&lt;/alt-title&gt;&lt;/titles&gt;&lt;periodical&gt;&lt;full-title&gt;Clin Orthop Relat Res&lt;/full-title&gt;&lt;abbr-1&gt;Clinical orthopaedics and related research&lt;/abbr-1&gt;&lt;/periodical&gt;&lt;alt-periodical&gt;&lt;full-title&gt;Clin Orthop Relat Res&lt;/full-title&gt;&lt;abbr-1&gt;Clinical orthopaedics and related research&lt;/abbr-1&gt;&lt;/alt-periodical&gt;&lt;pages&gt;133-9&lt;/pages&gt;&lt;number&gt;296&lt;/number&gt;&lt;edition&gt;1993/11/01&lt;/edition&gt;&lt;keywords&gt;&lt;keyword&gt;Bone Malalignment/classification&lt;/keyword&gt;&lt;keyword&gt;Congenital Abnormalities/classification&lt;/keyword&gt;&lt;keyword&gt;Femoral Fractures/classification&lt;/keyword&gt;&lt;keyword&gt;Femur/*abnormalities&lt;/keyword&gt;&lt;keyword&gt;Fractures, Malunited/classification&lt;/keyword&gt;&lt;keyword&gt;Fractures, Ununited/classification&lt;/keyword&gt;&lt;keyword&gt;*Hip Prosthesis&lt;/keyword&gt;&lt;keyword&gt;Humans&lt;/keyword&gt;&lt;keyword&gt;Patient Care Planning&lt;/keyword&gt;&lt;/keywords&gt;&lt;dates&gt;&lt;year&gt;1993&lt;/year&gt;&lt;pub-dates&gt;&lt;date&gt;Nov&lt;/date&gt;&lt;/pub-dates&gt;&lt;/dates&gt;&lt;isbn&gt;0009-921X (Print)&amp;#xD;0009-921X (Linking)&lt;/isbn&gt;&lt;accession-num&gt;8222415&lt;/accession-num&gt;&lt;urls&gt;&lt;related-urls&gt;&lt;url&gt;http://www.ncbi.nlm.nih.gov/pubmed/8222415&lt;/url&gt;&lt;/related-urls&gt;&lt;/urls&gt;&lt;language&gt;eng&lt;/language&gt;&lt;/record&gt;&lt;/Cite&gt;&lt;/EndNote&gt;</w:instrText>
      </w:r>
      <w:r w:rsidR="00394836" w:rsidRPr="00394836">
        <w:rPr>
          <w:rFonts w:ascii="Book Antiqua" w:hAnsi="Book Antiqua"/>
          <w:vertAlign w:val="superscript"/>
          <w:lang w:val="en-GB"/>
        </w:rPr>
        <w:fldChar w:fldCharType="separate"/>
      </w:r>
      <w:r w:rsidR="00394836" w:rsidRPr="00394836">
        <w:rPr>
          <w:rFonts w:ascii="Book Antiqua" w:hAnsi="Book Antiqua"/>
          <w:noProof/>
          <w:vertAlign w:val="superscript"/>
          <w:lang w:val="en-GB"/>
        </w:rPr>
        <w:t>[</w:t>
      </w:r>
      <w:hyperlink w:anchor="_ENREF_4" w:tooltip="D'Antonio, 1993 #31" w:history="1">
        <w:r w:rsidR="00394836" w:rsidRPr="00394836">
          <w:rPr>
            <w:rFonts w:ascii="Book Antiqua" w:hAnsi="Book Antiqua"/>
            <w:noProof/>
            <w:vertAlign w:val="superscript"/>
            <w:lang w:val="en-GB"/>
          </w:rPr>
          <w:t>4</w:t>
        </w:r>
      </w:hyperlink>
      <w:r w:rsidR="00394836" w:rsidRPr="00394836">
        <w:rPr>
          <w:rFonts w:ascii="Book Antiqua" w:hAnsi="Book Antiqua"/>
          <w:noProof/>
          <w:vertAlign w:val="superscript"/>
          <w:lang w:val="en-GB"/>
        </w:rPr>
        <w:t>]</w:t>
      </w:r>
      <w:r w:rsidR="00394836" w:rsidRPr="00394836">
        <w:rPr>
          <w:rFonts w:ascii="Book Antiqua" w:hAnsi="Book Antiqua"/>
          <w:vertAlign w:val="superscript"/>
          <w:lang w:val="en-GB"/>
        </w:rPr>
        <w:fldChar w:fldCharType="end"/>
      </w:r>
      <w:r w:rsidRPr="00394836">
        <w:rPr>
          <w:rFonts w:ascii="Book Antiqua" w:hAnsi="Book Antiqua"/>
          <w:lang w:val="en-GB"/>
        </w:rPr>
        <w:t xml:space="preserve">. Segmental defects </w:t>
      </w:r>
      <w:r w:rsidR="009F2253" w:rsidRPr="00394836">
        <w:rPr>
          <w:rFonts w:ascii="Book Antiqua" w:hAnsi="Book Antiqua"/>
          <w:lang w:val="en-GB"/>
        </w:rPr>
        <w:t xml:space="preserve">include loss of supporting cortical bone, whereas the </w:t>
      </w:r>
      <w:proofErr w:type="spellStart"/>
      <w:r w:rsidR="009F2253" w:rsidRPr="00394836">
        <w:rPr>
          <w:rFonts w:ascii="Book Antiqua" w:hAnsi="Book Antiqua"/>
          <w:lang w:val="en-GB"/>
        </w:rPr>
        <w:t>cavitary</w:t>
      </w:r>
      <w:proofErr w:type="spellEnd"/>
      <w:r w:rsidR="009F2253" w:rsidRPr="00394836">
        <w:rPr>
          <w:rFonts w:ascii="Book Antiqua" w:hAnsi="Book Antiqua"/>
          <w:lang w:val="en-GB"/>
        </w:rPr>
        <w:t xml:space="preserve"> </w:t>
      </w:r>
      <w:r w:rsidR="00266272" w:rsidRPr="00394836">
        <w:rPr>
          <w:rFonts w:ascii="Book Antiqua" w:hAnsi="Book Antiqua"/>
          <w:lang w:val="en-GB"/>
        </w:rPr>
        <w:t>defects are defined as</w:t>
      </w:r>
      <w:r w:rsidR="009F2253" w:rsidRPr="00394836">
        <w:rPr>
          <w:rFonts w:ascii="Book Antiqua" w:hAnsi="Book Antiqua"/>
          <w:lang w:val="en-GB"/>
        </w:rPr>
        <w:t xml:space="preserve"> </w:t>
      </w:r>
      <w:r w:rsidR="00266272" w:rsidRPr="00394836">
        <w:rPr>
          <w:rFonts w:ascii="Book Antiqua" w:hAnsi="Book Antiqua"/>
          <w:lang w:val="en-GB"/>
        </w:rPr>
        <w:t>any</w:t>
      </w:r>
      <w:r w:rsidR="009F2253" w:rsidRPr="00394836">
        <w:rPr>
          <w:rFonts w:ascii="Book Antiqua" w:hAnsi="Book Antiqua"/>
          <w:lang w:val="en-GB"/>
        </w:rPr>
        <w:t xml:space="preserve"> bony </w:t>
      </w:r>
      <w:r w:rsidR="00D32C04" w:rsidRPr="00394836">
        <w:rPr>
          <w:rFonts w:ascii="Book Antiqua" w:hAnsi="Book Antiqua"/>
          <w:lang w:val="en-GB"/>
        </w:rPr>
        <w:t xml:space="preserve">loss </w:t>
      </w:r>
      <w:r w:rsidR="009F2253" w:rsidRPr="00394836">
        <w:rPr>
          <w:rFonts w:ascii="Book Antiqua" w:hAnsi="Book Antiqua"/>
          <w:lang w:val="en-GB"/>
        </w:rPr>
        <w:t xml:space="preserve">of the cancellous medullary bone. </w:t>
      </w:r>
      <w:proofErr w:type="spellStart"/>
      <w:r w:rsidR="009F2253" w:rsidRPr="00394836">
        <w:rPr>
          <w:rFonts w:ascii="Book Antiqua" w:hAnsi="Book Antiqua"/>
          <w:lang w:val="en-GB"/>
        </w:rPr>
        <w:t>Malalignment</w:t>
      </w:r>
      <w:proofErr w:type="spellEnd"/>
      <w:r w:rsidR="009F2253" w:rsidRPr="00394836">
        <w:rPr>
          <w:rFonts w:ascii="Book Antiqua" w:hAnsi="Book Antiqua"/>
          <w:lang w:val="en-GB"/>
        </w:rPr>
        <w:t xml:space="preserve"> refers to any compromise of the femoral architecture and natural geometry resulting into angular or rotational deformities. Stenosis is the partial or complete occlusion of the femoral canal as a result of </w:t>
      </w:r>
      <w:r w:rsidR="00E85E2B" w:rsidRPr="00394836">
        <w:rPr>
          <w:rFonts w:ascii="Book Antiqua" w:hAnsi="Book Antiqua"/>
          <w:lang w:val="en-GB"/>
        </w:rPr>
        <w:t>a previous trauma or hypertrophic bone reaction</w:t>
      </w:r>
      <w:r w:rsidR="009F2253" w:rsidRPr="00394836">
        <w:rPr>
          <w:rFonts w:ascii="Book Antiqua" w:hAnsi="Book Antiqua"/>
          <w:lang w:val="en-GB"/>
        </w:rPr>
        <w:t xml:space="preserve">. Discontinuity refers to the </w:t>
      </w:r>
      <w:r w:rsidR="00D12398" w:rsidRPr="00394836">
        <w:rPr>
          <w:rFonts w:ascii="Book Antiqua" w:hAnsi="Book Antiqua"/>
          <w:lang w:val="en-GB"/>
        </w:rPr>
        <w:t xml:space="preserve">loss of cortical continuity due to </w:t>
      </w:r>
      <w:r w:rsidR="00E85E2B" w:rsidRPr="00394836">
        <w:rPr>
          <w:rFonts w:ascii="Book Antiqua" w:hAnsi="Book Antiqua"/>
          <w:lang w:val="en-GB"/>
        </w:rPr>
        <w:t xml:space="preserve">pre-existing </w:t>
      </w:r>
      <w:r w:rsidR="00D12398" w:rsidRPr="00394836">
        <w:rPr>
          <w:rFonts w:ascii="Book Antiqua" w:hAnsi="Book Antiqua"/>
          <w:lang w:val="en-GB"/>
        </w:rPr>
        <w:t>fracture or established non-union.</w:t>
      </w:r>
    </w:p>
    <w:p w14:paraId="26654C72" w14:textId="496A269D" w:rsidR="0046382E" w:rsidRPr="00394836" w:rsidRDefault="00D12398" w:rsidP="00394836">
      <w:pPr>
        <w:autoSpaceDE w:val="0"/>
        <w:autoSpaceDN w:val="0"/>
        <w:adjustRightInd w:val="0"/>
        <w:spacing w:line="360" w:lineRule="auto"/>
        <w:ind w:firstLineChars="100" w:firstLine="240"/>
        <w:jc w:val="both"/>
        <w:rPr>
          <w:rFonts w:ascii="Book Antiqua" w:hAnsi="Book Antiqua"/>
          <w:lang w:val="en-US"/>
        </w:rPr>
      </w:pPr>
      <w:r w:rsidRPr="00394836">
        <w:rPr>
          <w:rFonts w:ascii="Book Antiqua" w:hAnsi="Book Antiqua"/>
          <w:lang w:val="en-GB"/>
        </w:rPr>
        <w:t xml:space="preserve">The </w:t>
      </w:r>
      <w:proofErr w:type="spellStart"/>
      <w:r w:rsidRPr="00394836">
        <w:rPr>
          <w:rFonts w:ascii="Book Antiqua" w:hAnsi="Book Antiqua"/>
          <w:lang w:val="en-GB"/>
        </w:rPr>
        <w:t>Paprosky</w:t>
      </w:r>
      <w:proofErr w:type="spellEnd"/>
      <w:r w:rsidRPr="00394836">
        <w:rPr>
          <w:rFonts w:ascii="Book Antiqua" w:hAnsi="Book Antiqua"/>
          <w:lang w:val="en-GB"/>
        </w:rPr>
        <w:t xml:space="preserve"> classification</w:t>
      </w:r>
      <w:r w:rsidR="00E3329F" w:rsidRPr="00394836">
        <w:rPr>
          <w:rFonts w:ascii="Book Antiqua" w:hAnsi="Book Antiqua"/>
          <w:vertAlign w:val="superscript"/>
          <w:lang w:val="en-GB"/>
        </w:rPr>
        <w:fldChar w:fldCharType="begin"/>
      </w:r>
      <w:r w:rsidR="00876B0C" w:rsidRPr="00394836">
        <w:rPr>
          <w:rFonts w:ascii="Book Antiqua" w:hAnsi="Book Antiqua"/>
          <w:vertAlign w:val="superscript"/>
          <w:lang w:val="en-GB"/>
        </w:rPr>
        <w:instrText xml:space="preserve"> ADDIN EN.CITE &lt;EndNote&gt;&lt;Cite&gt;&lt;Author&gt;Valle&lt;/Author&gt;&lt;Year&gt;2003&lt;/Year&gt;&lt;RecNum&gt;32&lt;/RecNum&gt;&lt;DisplayText&gt;[5]&lt;/DisplayText&gt;&lt;record&gt;&lt;rec-number&gt;32&lt;/rec-number&gt;&lt;foreign-keys&gt;&lt;key app="EN" db-id="0rfxf5dz8dsva8erd9755z9zdt2x2x5zessf"&gt;32&lt;/key&gt;&lt;/foreign-keys&gt;&lt;ref-type name="Journal Article"&gt;17&lt;/ref-type&gt;&lt;contributors&gt;&lt;authors&gt;&lt;author&gt;Valle, C. J.&lt;/author&gt;&lt;author&gt;Paprosky, W. G.&lt;/author&gt;&lt;/authors&gt;&lt;/contributors&gt;&lt;auth-address&gt;craigdv@yahoo.com&lt;/auth-address&gt;&lt;titles&gt;&lt;title&gt;Classification and an algorithmic approach to the reconstruction of femoral deficiency in revision total hip arthroplasty&lt;/title&gt;&lt;secondary-title&gt;J Bone Joint Surg Am&lt;/secondary-title&gt;&lt;alt-title&gt;The Journal of bone and joint surgery. American volume&lt;/alt-title&gt;&lt;/titles&gt;&lt;periodical&gt;&lt;full-title&gt;J Bone Joint Surg Am&lt;/full-title&gt;&lt;abbr-1&gt;The Journal of bone and joint surgery. American volume&lt;/abbr-1&gt;&lt;/periodical&gt;&lt;alt-periodical&gt;&lt;full-title&gt;J Bone Joint Surg Am&lt;/full-title&gt;&lt;abbr-1&gt;The Journal of bone and joint surgery. American volume&lt;/abbr-1&gt;&lt;/alt-periodical&gt;&lt;pages&gt;1-6&lt;/pages&gt;&lt;volume&gt;85-A Suppl 4&lt;/volume&gt;&lt;edition&gt;2003/12/04&lt;/edition&gt;&lt;keywords&gt;&lt;keyword&gt;Algorithms&lt;/keyword&gt;&lt;keyword&gt;Arthroplasty, Replacement, Hip/*methods&lt;/keyword&gt;&lt;keyword&gt;Bone Resorption/*classification/radiography/*surgery&lt;/keyword&gt;&lt;keyword&gt;Femur/physiopathology/*surgery&lt;/keyword&gt;&lt;keyword&gt;Humans&lt;/keyword&gt;&lt;keyword&gt;Osseointegration/physiology&lt;/keyword&gt;&lt;keyword&gt;Reoperation&lt;/keyword&gt;&lt;/keywords&gt;&lt;dates&gt;&lt;year&gt;2003&lt;/year&gt;&lt;/dates&gt;&lt;isbn&gt;0021-9355 (Print)&lt;/isbn&gt;&lt;accession-num&gt;14652388&lt;/accession-num&gt;&lt;urls&gt;&lt;related-urls&gt;&lt;url&gt;http://www.ncbi.nlm.nih.gov/pubmed/14652388&lt;/url&gt;&lt;/related-urls&gt;&lt;/urls&gt;&lt;language&gt;eng&lt;/language&gt;&lt;/record&gt;&lt;/Cite&gt;&lt;/EndNote&gt;</w:instrText>
      </w:r>
      <w:r w:rsidR="00E3329F" w:rsidRPr="00394836">
        <w:rPr>
          <w:rFonts w:ascii="Book Antiqua" w:hAnsi="Book Antiqua"/>
          <w:vertAlign w:val="superscript"/>
          <w:lang w:val="en-GB"/>
        </w:rPr>
        <w:fldChar w:fldCharType="separate"/>
      </w:r>
      <w:r w:rsidR="00876B0C" w:rsidRPr="00394836">
        <w:rPr>
          <w:rFonts w:ascii="Book Antiqua" w:hAnsi="Book Antiqua"/>
          <w:noProof/>
          <w:vertAlign w:val="superscript"/>
          <w:lang w:val="en-GB"/>
        </w:rPr>
        <w:t>[</w:t>
      </w:r>
      <w:hyperlink w:anchor="_ENREF_5" w:tooltip="Valle, 2003 #32" w:history="1">
        <w:r w:rsidR="00876B0C" w:rsidRPr="00394836">
          <w:rPr>
            <w:rFonts w:ascii="Book Antiqua" w:hAnsi="Book Antiqua"/>
            <w:noProof/>
            <w:vertAlign w:val="superscript"/>
            <w:lang w:val="en-GB"/>
          </w:rPr>
          <w:t>5</w:t>
        </w:r>
      </w:hyperlink>
      <w:r w:rsidR="00876B0C" w:rsidRPr="00394836">
        <w:rPr>
          <w:rFonts w:ascii="Book Antiqua" w:hAnsi="Book Antiqua"/>
          <w:noProof/>
          <w:vertAlign w:val="superscript"/>
          <w:lang w:val="en-GB"/>
        </w:rPr>
        <w:t>]</w:t>
      </w:r>
      <w:r w:rsidR="00E3329F" w:rsidRPr="00394836">
        <w:rPr>
          <w:rFonts w:ascii="Book Antiqua" w:hAnsi="Book Antiqua"/>
          <w:vertAlign w:val="superscript"/>
          <w:lang w:val="en-GB"/>
        </w:rPr>
        <w:fldChar w:fldCharType="end"/>
      </w:r>
      <w:r w:rsidRPr="00394836">
        <w:rPr>
          <w:rFonts w:ascii="Book Antiqua" w:hAnsi="Book Antiqua"/>
          <w:lang w:val="en-GB"/>
        </w:rPr>
        <w:t xml:space="preserve"> </w:t>
      </w:r>
      <w:r w:rsidR="009A3547" w:rsidRPr="00394836">
        <w:rPr>
          <w:rFonts w:ascii="Book Antiqua" w:hAnsi="Book Antiqua"/>
          <w:lang w:val="en-GB"/>
        </w:rPr>
        <w:t>of proximal</w:t>
      </w:r>
      <w:r w:rsidRPr="00394836">
        <w:rPr>
          <w:rFonts w:ascii="Book Antiqua" w:hAnsi="Book Antiqua"/>
          <w:lang w:val="en-GB"/>
        </w:rPr>
        <w:t xml:space="preserve"> femoral defects </w:t>
      </w:r>
      <w:r w:rsidR="009A3547" w:rsidRPr="00394836">
        <w:rPr>
          <w:rFonts w:ascii="Book Antiqua" w:hAnsi="Book Antiqua"/>
          <w:lang w:val="en-GB"/>
        </w:rPr>
        <w:t>is used to assess</w:t>
      </w:r>
      <w:r w:rsidRPr="00394836">
        <w:rPr>
          <w:rFonts w:ascii="Book Antiqua" w:hAnsi="Book Antiqua"/>
          <w:lang w:val="en-GB"/>
        </w:rPr>
        <w:t xml:space="preserve"> the </w:t>
      </w:r>
      <w:r w:rsidR="009A3547" w:rsidRPr="00394836">
        <w:rPr>
          <w:rFonts w:ascii="Book Antiqua" w:hAnsi="Book Antiqua"/>
          <w:lang w:val="en-GB"/>
        </w:rPr>
        <w:t xml:space="preserve">amount of bone loss and define the </w:t>
      </w:r>
      <w:r w:rsidRPr="00394836">
        <w:rPr>
          <w:rFonts w:ascii="Book Antiqua" w:hAnsi="Book Antiqua"/>
          <w:lang w:val="en-GB"/>
        </w:rPr>
        <w:t xml:space="preserve">morphology of </w:t>
      </w:r>
      <w:r w:rsidR="009A3547" w:rsidRPr="00394836">
        <w:rPr>
          <w:rFonts w:ascii="Book Antiqua" w:hAnsi="Book Antiqua"/>
          <w:lang w:val="en-GB"/>
        </w:rPr>
        <w:t xml:space="preserve">remaining proximal femoral bone stock; it </w:t>
      </w:r>
      <w:r w:rsidRPr="00394836">
        <w:rPr>
          <w:rFonts w:ascii="Book Antiqua" w:hAnsi="Book Antiqua"/>
          <w:lang w:val="en-GB"/>
        </w:rPr>
        <w:t>also provide</w:t>
      </w:r>
      <w:r w:rsidR="0046382E" w:rsidRPr="00394836">
        <w:rPr>
          <w:rFonts w:ascii="Book Antiqua" w:hAnsi="Book Antiqua"/>
          <w:lang w:val="en-GB"/>
        </w:rPr>
        <w:t>s</w:t>
      </w:r>
      <w:r w:rsidRPr="00394836">
        <w:rPr>
          <w:rFonts w:ascii="Book Antiqua" w:hAnsi="Book Antiqua"/>
          <w:lang w:val="en-GB"/>
        </w:rPr>
        <w:t xml:space="preserve"> guidelines for treatment.</w:t>
      </w:r>
      <w:r w:rsidR="0046382E" w:rsidRPr="00394836">
        <w:rPr>
          <w:rFonts w:ascii="Book Antiqua" w:hAnsi="Book Antiqua"/>
          <w:lang w:val="en-GB"/>
        </w:rPr>
        <w:t xml:space="preserve"> </w:t>
      </w:r>
      <w:proofErr w:type="spellStart"/>
      <w:r w:rsidR="009A3547" w:rsidRPr="00394836">
        <w:rPr>
          <w:rFonts w:ascii="Book Antiqua" w:hAnsi="Book Antiqua"/>
          <w:lang w:val="en-GB"/>
        </w:rPr>
        <w:t>Paprosky</w:t>
      </w:r>
      <w:proofErr w:type="spellEnd"/>
      <w:r w:rsidR="009A3547" w:rsidRPr="00394836">
        <w:rPr>
          <w:rFonts w:ascii="Book Antiqua" w:hAnsi="Book Antiqua"/>
          <w:lang w:val="en-GB"/>
        </w:rPr>
        <w:t xml:space="preserve"> </w:t>
      </w:r>
      <w:r w:rsidR="0046382E" w:rsidRPr="00394836">
        <w:rPr>
          <w:rFonts w:ascii="Book Antiqua" w:hAnsi="Book Antiqua"/>
          <w:lang w:val="en-GB"/>
        </w:rPr>
        <w:t>Type I d</w:t>
      </w:r>
      <w:r w:rsidR="009A3547" w:rsidRPr="00394836">
        <w:rPr>
          <w:rFonts w:ascii="Book Antiqua" w:hAnsi="Book Antiqua"/>
          <w:lang w:val="en-GB"/>
        </w:rPr>
        <w:t>efects</w:t>
      </w:r>
      <w:r w:rsidR="0046382E" w:rsidRPr="00394836">
        <w:rPr>
          <w:rFonts w:ascii="Book Antiqua" w:hAnsi="Book Antiqua"/>
          <w:lang w:val="en-GB"/>
        </w:rPr>
        <w:t xml:space="preserve"> are characterized by minimal </w:t>
      </w:r>
      <w:proofErr w:type="spellStart"/>
      <w:r w:rsidR="0046382E" w:rsidRPr="00394836">
        <w:rPr>
          <w:rFonts w:ascii="Book Antiqua" w:hAnsi="Book Antiqua"/>
          <w:lang w:val="en-GB"/>
        </w:rPr>
        <w:t>metaphyseal</w:t>
      </w:r>
      <w:proofErr w:type="spellEnd"/>
      <w:r w:rsidR="0046382E" w:rsidRPr="00394836">
        <w:rPr>
          <w:rFonts w:ascii="Book Antiqua" w:hAnsi="Book Antiqua"/>
          <w:lang w:val="en-GB"/>
        </w:rPr>
        <w:t xml:space="preserve"> cancellous bone loss with intact diaphysis. Type II defects have more extensive cancellous bone </w:t>
      </w:r>
      <w:r w:rsidR="008A16EA" w:rsidRPr="00394836">
        <w:rPr>
          <w:rFonts w:ascii="Book Antiqua" w:hAnsi="Book Antiqua"/>
          <w:lang w:val="en-GB"/>
        </w:rPr>
        <w:t>loss</w:t>
      </w:r>
      <w:r w:rsidR="0046382E" w:rsidRPr="00394836">
        <w:rPr>
          <w:rFonts w:ascii="Book Antiqua" w:hAnsi="Book Antiqua"/>
          <w:lang w:val="en-GB"/>
        </w:rPr>
        <w:t xml:space="preserve"> including the whole metaphysis down to the level of the lesser trochanter. </w:t>
      </w:r>
      <w:r w:rsidRPr="00394836">
        <w:rPr>
          <w:rFonts w:ascii="Book Antiqua" w:hAnsi="Book Antiqua"/>
          <w:lang w:val="en-GB"/>
        </w:rPr>
        <w:t xml:space="preserve"> </w:t>
      </w:r>
      <w:r w:rsidR="00EA59F8" w:rsidRPr="00394836">
        <w:rPr>
          <w:rFonts w:ascii="Book Antiqua" w:hAnsi="Book Antiqua"/>
          <w:lang w:val="en-GB"/>
        </w:rPr>
        <w:t>In t</w:t>
      </w:r>
      <w:proofErr w:type="spellStart"/>
      <w:r w:rsidR="0046382E" w:rsidRPr="00394836">
        <w:rPr>
          <w:rFonts w:ascii="Book Antiqua" w:hAnsi="Book Antiqua"/>
          <w:lang w:val="en-US"/>
        </w:rPr>
        <w:t>ype</w:t>
      </w:r>
      <w:proofErr w:type="spellEnd"/>
      <w:r w:rsidR="0046382E" w:rsidRPr="00394836">
        <w:rPr>
          <w:rFonts w:ascii="Book Antiqua" w:hAnsi="Book Antiqua"/>
          <w:lang w:val="en-US"/>
        </w:rPr>
        <w:t xml:space="preserve"> IIIA defects</w:t>
      </w:r>
      <w:r w:rsidR="00EA59F8" w:rsidRPr="00394836">
        <w:rPr>
          <w:rFonts w:ascii="Book Antiqua" w:hAnsi="Book Antiqua"/>
          <w:lang w:val="en-US"/>
        </w:rPr>
        <w:t>, there is an</w:t>
      </w:r>
      <w:r w:rsidR="0046382E" w:rsidRPr="00394836">
        <w:rPr>
          <w:rFonts w:ascii="Book Antiqua" w:hAnsi="Book Antiqua"/>
          <w:lang w:val="en-US"/>
        </w:rPr>
        <w:t xml:space="preserve"> extensive bone </w:t>
      </w:r>
      <w:r w:rsidR="00EA59F8" w:rsidRPr="00394836">
        <w:rPr>
          <w:rFonts w:ascii="Book Antiqua" w:hAnsi="Book Antiqua"/>
          <w:lang w:val="en-US"/>
        </w:rPr>
        <w:t xml:space="preserve">deficit </w:t>
      </w:r>
      <w:r w:rsidR="009A3547" w:rsidRPr="00394836">
        <w:rPr>
          <w:rFonts w:ascii="Book Antiqua" w:hAnsi="Book Antiqua"/>
          <w:lang w:val="en-US"/>
        </w:rPr>
        <w:t xml:space="preserve">of the </w:t>
      </w:r>
      <w:r w:rsidR="00EA59F8" w:rsidRPr="00394836">
        <w:rPr>
          <w:rFonts w:ascii="Book Antiqua" w:hAnsi="Book Antiqua"/>
          <w:lang w:val="en-US"/>
        </w:rPr>
        <w:t xml:space="preserve">proximal </w:t>
      </w:r>
      <w:r w:rsidR="009A3547" w:rsidRPr="00394836">
        <w:rPr>
          <w:rFonts w:ascii="Book Antiqua" w:hAnsi="Book Antiqua"/>
          <w:lang w:val="en-US"/>
        </w:rPr>
        <w:t xml:space="preserve">femur; </w:t>
      </w:r>
      <w:r w:rsidR="00EA59F8" w:rsidRPr="00394836">
        <w:rPr>
          <w:rFonts w:ascii="Book Antiqua" w:hAnsi="Book Antiqua"/>
          <w:lang w:val="en-US"/>
        </w:rPr>
        <w:t xml:space="preserve">the </w:t>
      </w:r>
      <w:proofErr w:type="spellStart"/>
      <w:r w:rsidR="00EA59F8" w:rsidRPr="00394836">
        <w:rPr>
          <w:rFonts w:ascii="Book Antiqua" w:hAnsi="Book Antiqua"/>
          <w:lang w:val="en-US"/>
        </w:rPr>
        <w:t>metaphyseal</w:t>
      </w:r>
      <w:proofErr w:type="spellEnd"/>
      <w:r w:rsidR="00EA59F8" w:rsidRPr="00394836">
        <w:rPr>
          <w:rFonts w:ascii="Book Antiqua" w:hAnsi="Book Antiqua"/>
          <w:lang w:val="en-US"/>
        </w:rPr>
        <w:t xml:space="preserve"> bone is non-supportive; however, there is adequate </w:t>
      </w:r>
      <w:proofErr w:type="spellStart"/>
      <w:r w:rsidR="00EA59F8" w:rsidRPr="00394836">
        <w:rPr>
          <w:rFonts w:ascii="Book Antiqua" w:hAnsi="Book Antiqua"/>
          <w:lang w:val="en-US"/>
        </w:rPr>
        <w:t>diaphyseal</w:t>
      </w:r>
      <w:proofErr w:type="spellEnd"/>
      <w:r w:rsidR="00EA59F8" w:rsidRPr="00394836">
        <w:rPr>
          <w:rFonts w:ascii="Book Antiqua" w:hAnsi="Book Antiqua"/>
          <w:lang w:val="en-US"/>
        </w:rPr>
        <w:t xml:space="preserve"> bone (intact circumferential bone </w:t>
      </w:r>
      <w:r w:rsidR="00F27CAF" w:rsidRPr="00394836">
        <w:rPr>
          <w:rFonts w:ascii="Book Antiqua" w:hAnsi="Book Antiqua"/>
          <w:lang w:val="en-US"/>
        </w:rPr>
        <w:t>more than</w:t>
      </w:r>
      <w:r w:rsidR="00EA59F8" w:rsidRPr="00394836">
        <w:rPr>
          <w:rFonts w:ascii="Book Antiqua" w:hAnsi="Book Antiqua"/>
          <w:lang w:val="en-US"/>
        </w:rPr>
        <w:t xml:space="preserve"> </w:t>
      </w:r>
      <w:r w:rsidR="0046382E" w:rsidRPr="00394836">
        <w:rPr>
          <w:rFonts w:ascii="Book Antiqua" w:hAnsi="Book Antiqua"/>
          <w:lang w:val="en-US"/>
        </w:rPr>
        <w:t>4 cm</w:t>
      </w:r>
      <w:r w:rsidR="00F27CAF" w:rsidRPr="00394836">
        <w:rPr>
          <w:rFonts w:ascii="Book Antiqua" w:hAnsi="Book Antiqua"/>
          <w:lang w:val="en-US"/>
        </w:rPr>
        <w:t xml:space="preserve"> in length)</w:t>
      </w:r>
      <w:r w:rsidR="0046382E" w:rsidRPr="00394836">
        <w:rPr>
          <w:rFonts w:ascii="Book Antiqua" w:hAnsi="Book Antiqua"/>
          <w:lang w:val="en-US"/>
        </w:rPr>
        <w:t xml:space="preserve"> for distal fixation</w:t>
      </w:r>
      <w:r w:rsidR="009A3547" w:rsidRPr="00394836">
        <w:rPr>
          <w:rFonts w:ascii="Book Antiqua" w:hAnsi="Book Antiqua"/>
          <w:lang w:val="en-US"/>
        </w:rPr>
        <w:t xml:space="preserve"> of a </w:t>
      </w:r>
      <w:proofErr w:type="spellStart"/>
      <w:r w:rsidR="009A3547" w:rsidRPr="00394836">
        <w:rPr>
          <w:rFonts w:ascii="Book Antiqua" w:hAnsi="Book Antiqua"/>
          <w:lang w:val="en-US"/>
        </w:rPr>
        <w:t>cementless</w:t>
      </w:r>
      <w:proofErr w:type="spellEnd"/>
      <w:r w:rsidR="009A3547" w:rsidRPr="00394836">
        <w:rPr>
          <w:rFonts w:ascii="Book Antiqua" w:hAnsi="Book Antiqua"/>
          <w:lang w:val="en-US"/>
        </w:rPr>
        <w:t xml:space="preserve"> stem</w:t>
      </w:r>
      <w:r w:rsidR="0046382E" w:rsidRPr="00394836">
        <w:rPr>
          <w:rFonts w:ascii="Book Antiqua" w:hAnsi="Book Antiqua"/>
          <w:lang w:val="en-US"/>
        </w:rPr>
        <w:t>.</w:t>
      </w:r>
      <w:r w:rsidR="0046382E" w:rsidRPr="00394836">
        <w:rPr>
          <w:rFonts w:ascii="Book Antiqua" w:eastAsiaTheme="minorEastAsia" w:hAnsi="Book Antiqua"/>
          <w:lang w:val="en-US" w:eastAsia="en-US"/>
        </w:rPr>
        <w:t xml:space="preserve"> In </w:t>
      </w:r>
      <w:r w:rsidR="0046382E" w:rsidRPr="00394836">
        <w:rPr>
          <w:rFonts w:ascii="Book Antiqua" w:hAnsi="Book Antiqua"/>
          <w:lang w:val="en-US"/>
        </w:rPr>
        <w:t xml:space="preserve">Type IIIB defects the available </w:t>
      </w:r>
      <w:proofErr w:type="spellStart"/>
      <w:r w:rsidR="0046382E" w:rsidRPr="00394836">
        <w:rPr>
          <w:rFonts w:ascii="Book Antiqua" w:hAnsi="Book Antiqua"/>
          <w:lang w:val="en-US"/>
        </w:rPr>
        <w:t>diaphyseal</w:t>
      </w:r>
      <w:proofErr w:type="spellEnd"/>
      <w:r w:rsidR="0046382E" w:rsidRPr="00394836">
        <w:rPr>
          <w:rFonts w:ascii="Book Antiqua" w:hAnsi="Book Antiqua"/>
          <w:lang w:val="en-US"/>
        </w:rPr>
        <w:t xml:space="preserve"> bone is less than 4 cm </w:t>
      </w:r>
      <w:r w:rsidR="00E153FC" w:rsidRPr="00394836">
        <w:rPr>
          <w:rFonts w:ascii="Book Antiqua" w:hAnsi="Book Antiqua"/>
          <w:lang w:val="en-US"/>
        </w:rPr>
        <w:t>in length</w:t>
      </w:r>
      <w:r w:rsidR="0046382E" w:rsidRPr="00394836">
        <w:rPr>
          <w:rFonts w:ascii="Book Antiqua" w:hAnsi="Book Antiqua"/>
          <w:lang w:val="en-US"/>
        </w:rPr>
        <w:t>.</w:t>
      </w:r>
      <w:r w:rsidR="0046382E" w:rsidRPr="00394836">
        <w:rPr>
          <w:rFonts w:ascii="Book Antiqua" w:eastAsiaTheme="minorEastAsia" w:hAnsi="Book Antiqua"/>
          <w:lang w:val="en-US" w:eastAsia="en-US"/>
        </w:rPr>
        <w:t xml:space="preserve"> </w:t>
      </w:r>
      <w:r w:rsidR="0046382E" w:rsidRPr="00394836">
        <w:rPr>
          <w:rFonts w:ascii="Book Antiqua" w:hAnsi="Book Antiqua"/>
          <w:lang w:val="en-US"/>
        </w:rPr>
        <w:t xml:space="preserve">Type IV </w:t>
      </w:r>
      <w:r w:rsidR="009A3547" w:rsidRPr="00394836">
        <w:rPr>
          <w:rFonts w:ascii="Book Antiqua" w:hAnsi="Book Antiqua"/>
          <w:lang w:val="en-US"/>
        </w:rPr>
        <w:t>femora</w:t>
      </w:r>
      <w:r w:rsidR="00E153FC" w:rsidRPr="00394836">
        <w:rPr>
          <w:rFonts w:ascii="Book Antiqua" w:hAnsi="Book Antiqua"/>
          <w:lang w:val="en-US"/>
        </w:rPr>
        <w:t xml:space="preserve"> </w:t>
      </w:r>
      <w:r w:rsidR="0046382E" w:rsidRPr="00394836">
        <w:rPr>
          <w:rFonts w:ascii="Book Antiqua" w:hAnsi="Book Antiqua"/>
          <w:lang w:val="en-US"/>
        </w:rPr>
        <w:t xml:space="preserve">have a widened </w:t>
      </w:r>
      <w:r w:rsidR="009A3547" w:rsidRPr="00394836">
        <w:rPr>
          <w:rFonts w:ascii="Book Antiqua" w:hAnsi="Book Antiqua"/>
          <w:lang w:val="en-US"/>
        </w:rPr>
        <w:t xml:space="preserve">diaphysis that provides </w:t>
      </w:r>
      <w:r w:rsidR="0046382E" w:rsidRPr="00394836">
        <w:rPr>
          <w:rFonts w:ascii="Book Antiqua" w:hAnsi="Book Antiqua"/>
          <w:lang w:val="en-US"/>
        </w:rPr>
        <w:t>n</w:t>
      </w:r>
      <w:r w:rsidR="00E153FC" w:rsidRPr="00394836">
        <w:rPr>
          <w:rFonts w:ascii="Book Antiqua" w:hAnsi="Book Antiqua"/>
          <w:lang w:val="en-US"/>
        </w:rPr>
        <w:t xml:space="preserve">o support for </w:t>
      </w:r>
      <w:proofErr w:type="spellStart"/>
      <w:r w:rsidR="00E153FC" w:rsidRPr="00394836">
        <w:rPr>
          <w:rFonts w:ascii="Book Antiqua" w:hAnsi="Book Antiqua"/>
          <w:lang w:val="en-US"/>
        </w:rPr>
        <w:t>cementless</w:t>
      </w:r>
      <w:proofErr w:type="spellEnd"/>
      <w:r w:rsidR="00E153FC" w:rsidRPr="00394836">
        <w:rPr>
          <w:rFonts w:ascii="Book Antiqua" w:hAnsi="Book Antiqua"/>
          <w:lang w:val="en-US"/>
        </w:rPr>
        <w:t xml:space="preserve"> fixa</w:t>
      </w:r>
      <w:r w:rsidR="0046382E" w:rsidRPr="00394836">
        <w:rPr>
          <w:rFonts w:ascii="Book Antiqua" w:hAnsi="Book Antiqua"/>
          <w:lang w:val="en-US"/>
        </w:rPr>
        <w:t>tion.</w:t>
      </w:r>
    </w:p>
    <w:p w14:paraId="5C7FB60E" w14:textId="77777777" w:rsidR="00B46BFE" w:rsidRPr="00394836" w:rsidRDefault="00B46BFE" w:rsidP="00394836">
      <w:pPr>
        <w:autoSpaceDE w:val="0"/>
        <w:autoSpaceDN w:val="0"/>
        <w:adjustRightInd w:val="0"/>
        <w:spacing w:line="360" w:lineRule="auto"/>
        <w:jc w:val="both"/>
        <w:rPr>
          <w:rFonts w:ascii="Book Antiqua" w:hAnsi="Book Antiqua"/>
          <w:lang w:val="en-US"/>
        </w:rPr>
      </w:pPr>
    </w:p>
    <w:p w14:paraId="5571CC86" w14:textId="053E4409" w:rsidR="00B46BFE" w:rsidRPr="00394836" w:rsidRDefault="00394836" w:rsidP="00394836">
      <w:pPr>
        <w:autoSpaceDE w:val="0"/>
        <w:autoSpaceDN w:val="0"/>
        <w:adjustRightInd w:val="0"/>
        <w:spacing w:line="360" w:lineRule="auto"/>
        <w:jc w:val="both"/>
        <w:rPr>
          <w:rFonts w:ascii="Book Antiqua" w:eastAsia="宋体" w:hAnsi="Book Antiqua"/>
          <w:b/>
          <w:lang w:val="en-GB" w:eastAsia="zh-CN"/>
        </w:rPr>
      </w:pPr>
      <w:r w:rsidRPr="00394836">
        <w:rPr>
          <w:rFonts w:ascii="Book Antiqua" w:hAnsi="Book Antiqua"/>
          <w:b/>
          <w:lang w:val="en-GB"/>
        </w:rPr>
        <w:t>PREOPERATIVE PLANNING</w:t>
      </w:r>
    </w:p>
    <w:p w14:paraId="2A781E57" w14:textId="0AC3DDA0" w:rsidR="00B46BFE" w:rsidRPr="00394836" w:rsidRDefault="00B46BFE" w:rsidP="00394836">
      <w:pPr>
        <w:autoSpaceDE w:val="0"/>
        <w:autoSpaceDN w:val="0"/>
        <w:adjustRightInd w:val="0"/>
        <w:spacing w:line="360" w:lineRule="auto"/>
        <w:jc w:val="both"/>
        <w:rPr>
          <w:rFonts w:ascii="Book Antiqua" w:hAnsi="Book Antiqua"/>
        </w:rPr>
      </w:pPr>
      <w:r w:rsidRPr="00394836">
        <w:rPr>
          <w:rFonts w:ascii="Book Antiqua" w:hAnsi="Book Antiqua"/>
        </w:rPr>
        <w:t xml:space="preserve">Meticulous preoperative planning is of paramount importance before proceeding to a complex revision surgery that includes exchange of the femoral component. Preoperative planning is helpful in assessing the type of proximal femur defficiency, evaluating the radiographic leg length discrepancy and selecting the proper implant in terms of size, length and offset. Calibrated </w:t>
      </w:r>
      <w:r w:rsidR="00394836" w:rsidRPr="00394836">
        <w:rPr>
          <w:rFonts w:ascii="Book Antiqua" w:hAnsi="Book Antiqua"/>
        </w:rPr>
        <w:t>X</w:t>
      </w:r>
      <w:r w:rsidR="00F27CAF" w:rsidRPr="00394836">
        <w:rPr>
          <w:rFonts w:ascii="Book Antiqua" w:hAnsi="Book Antiqua"/>
        </w:rPr>
        <w:t>-rays</w:t>
      </w:r>
      <w:r w:rsidRPr="00394836">
        <w:rPr>
          <w:rFonts w:ascii="Book Antiqua" w:hAnsi="Book Antiqua"/>
        </w:rPr>
        <w:t xml:space="preserve"> of the pelvis and the affected hip </w:t>
      </w:r>
      <w:r w:rsidR="00F27CAF" w:rsidRPr="00394836">
        <w:rPr>
          <w:rFonts w:ascii="Book Antiqua" w:hAnsi="Book Antiqua"/>
        </w:rPr>
        <w:t xml:space="preserve">in 2 projections </w:t>
      </w:r>
      <w:r w:rsidR="00F27CAF" w:rsidRPr="00394836">
        <w:rPr>
          <w:rFonts w:ascii="Book Antiqua" w:hAnsi="Book Antiqua"/>
        </w:rPr>
        <w:lastRenderedPageBreak/>
        <w:t xml:space="preserve">(anteroposterior </w:t>
      </w:r>
      <w:r w:rsidRPr="00394836">
        <w:rPr>
          <w:rFonts w:ascii="Book Antiqua" w:hAnsi="Book Antiqua"/>
        </w:rPr>
        <w:t>and lateral</w:t>
      </w:r>
      <w:r w:rsidR="00F27CAF" w:rsidRPr="00394836">
        <w:rPr>
          <w:rFonts w:ascii="Book Antiqua" w:hAnsi="Book Antiqua"/>
        </w:rPr>
        <w:t xml:space="preserve">) </w:t>
      </w:r>
      <w:r w:rsidRPr="00394836">
        <w:rPr>
          <w:rFonts w:ascii="Book Antiqua" w:hAnsi="Book Antiqua"/>
        </w:rPr>
        <w:t>are required in order to better evaluate the amount of bone loss, classify the bony defect and select the optimal reconstructive option</w:t>
      </w:r>
      <w:r w:rsidR="00394836" w:rsidRPr="00394836">
        <w:rPr>
          <w:rFonts w:ascii="Book Antiqua" w:hAnsi="Book Antiqua"/>
          <w:vertAlign w:val="superscript"/>
        </w:rPr>
        <w:fldChar w:fldCharType="begin">
          <w:fldData xml:space="preserve">PEVuZE5vdGU+PENpdGU+PEF1dGhvcj5TYWxlaDwvQXV0aG9yPjxZZWFyPjIwMDE8L1llYXI+PFJl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==
</w:fldData>
        </w:fldChar>
      </w:r>
      <w:r w:rsidR="00394836" w:rsidRPr="00394836">
        <w:rPr>
          <w:rFonts w:ascii="Book Antiqua" w:hAnsi="Book Antiqua"/>
          <w:vertAlign w:val="superscript"/>
        </w:rPr>
        <w:instrText xml:space="preserve"> ADDIN EN.CITE </w:instrText>
      </w:r>
      <w:r w:rsidR="00394836" w:rsidRPr="00394836">
        <w:rPr>
          <w:rFonts w:ascii="Book Antiqua" w:hAnsi="Book Antiqua"/>
          <w:vertAlign w:val="superscript"/>
        </w:rPr>
        <w:fldChar w:fldCharType="begin">
          <w:fldData xml:space="preserve">PEVuZE5vdGU+PENpdGU+PEF1dGhvcj5TYWxlaDwvQXV0aG9yPjxZZWFyPjIwMDE8L1llYXI+PFJl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==
</w:fldData>
        </w:fldChar>
      </w:r>
      <w:r w:rsidR="00394836" w:rsidRPr="00394836">
        <w:rPr>
          <w:rFonts w:ascii="Book Antiqua" w:hAnsi="Book Antiqua"/>
          <w:vertAlign w:val="superscript"/>
        </w:rPr>
        <w:instrText xml:space="preserve"> ADDIN EN.CITE.DATA </w:instrText>
      </w:r>
      <w:r w:rsidR="00394836" w:rsidRPr="00394836">
        <w:rPr>
          <w:rFonts w:ascii="Book Antiqua" w:hAnsi="Book Antiqua"/>
          <w:vertAlign w:val="superscript"/>
        </w:rPr>
      </w:r>
      <w:r w:rsidR="00394836" w:rsidRPr="00394836">
        <w:rPr>
          <w:rFonts w:ascii="Book Antiqua" w:hAnsi="Book Antiqua"/>
          <w:vertAlign w:val="superscript"/>
        </w:rPr>
        <w:fldChar w:fldCharType="end"/>
      </w:r>
      <w:r w:rsidR="00394836" w:rsidRPr="00394836">
        <w:rPr>
          <w:rFonts w:ascii="Book Antiqua" w:hAnsi="Book Antiqua"/>
          <w:vertAlign w:val="superscript"/>
        </w:rPr>
      </w:r>
      <w:r w:rsidR="00394836" w:rsidRPr="00394836">
        <w:rPr>
          <w:rFonts w:ascii="Book Antiqua" w:hAnsi="Book Antiqua"/>
          <w:vertAlign w:val="superscript"/>
        </w:rPr>
        <w:fldChar w:fldCharType="separate"/>
      </w:r>
      <w:r w:rsidR="00394836" w:rsidRPr="00394836">
        <w:rPr>
          <w:rFonts w:ascii="Book Antiqua" w:hAnsi="Book Antiqua"/>
          <w:noProof/>
          <w:vertAlign w:val="superscript"/>
        </w:rPr>
        <w:t>[</w:t>
      </w:r>
      <w:hyperlink w:anchor="_ENREF_6" w:tooltip="Saleh, 2001 #29" w:history="1">
        <w:r w:rsidR="00394836" w:rsidRPr="00394836">
          <w:rPr>
            <w:rFonts w:ascii="Book Antiqua" w:hAnsi="Book Antiqua"/>
            <w:noProof/>
            <w:vertAlign w:val="superscript"/>
          </w:rPr>
          <w:t>6</w:t>
        </w:r>
      </w:hyperlink>
      <w:r w:rsidR="00394836" w:rsidRPr="00394836">
        <w:rPr>
          <w:rFonts w:ascii="Book Antiqua" w:hAnsi="Book Antiqua"/>
          <w:noProof/>
          <w:vertAlign w:val="superscript"/>
        </w:rPr>
        <w:t>]</w:t>
      </w:r>
      <w:r w:rsidR="00394836" w:rsidRPr="00394836">
        <w:rPr>
          <w:rFonts w:ascii="Book Antiqua" w:hAnsi="Book Antiqua"/>
          <w:vertAlign w:val="superscript"/>
        </w:rPr>
        <w:fldChar w:fldCharType="end"/>
      </w:r>
      <w:r w:rsidRPr="00394836">
        <w:rPr>
          <w:rFonts w:ascii="Book Antiqua" w:hAnsi="Book Antiqua"/>
        </w:rPr>
        <w:t xml:space="preserve">. </w:t>
      </w:r>
    </w:p>
    <w:p w14:paraId="3E04AA05" w14:textId="1B47792C" w:rsidR="00B46BFE" w:rsidRPr="00394836" w:rsidRDefault="00B46BFE" w:rsidP="00394836">
      <w:pPr>
        <w:autoSpaceDE w:val="0"/>
        <w:autoSpaceDN w:val="0"/>
        <w:adjustRightInd w:val="0"/>
        <w:spacing w:line="360" w:lineRule="auto"/>
        <w:ind w:firstLineChars="100" w:firstLine="240"/>
        <w:jc w:val="both"/>
        <w:rPr>
          <w:rFonts w:ascii="Book Antiqua" w:eastAsia="宋体" w:hAnsi="Book Antiqua"/>
          <w:lang w:val="en-US" w:eastAsia="zh-CN"/>
        </w:rPr>
      </w:pPr>
      <w:r w:rsidRPr="00394836">
        <w:rPr>
          <w:rFonts w:ascii="Book Antiqua" w:hAnsi="Book Antiqua"/>
          <w:lang w:val="en-US"/>
        </w:rPr>
        <w:t>However</w:t>
      </w:r>
      <w:r w:rsidRPr="00394836">
        <w:rPr>
          <w:rFonts w:ascii="Book Antiqua" w:hAnsi="Book Antiqua"/>
        </w:rPr>
        <w:t xml:space="preserve">, </w:t>
      </w:r>
      <w:r w:rsidRPr="00394836">
        <w:rPr>
          <w:rFonts w:ascii="Book Antiqua" w:hAnsi="Book Antiqua"/>
          <w:lang w:val="en-US"/>
        </w:rPr>
        <w:t>plain</w:t>
      </w:r>
      <w:r w:rsidRPr="00394836">
        <w:rPr>
          <w:rFonts w:ascii="Book Antiqua" w:hAnsi="Book Antiqua"/>
        </w:rPr>
        <w:t xml:space="preserve"> </w:t>
      </w:r>
      <w:r w:rsidRPr="00394836">
        <w:rPr>
          <w:rFonts w:ascii="Book Antiqua" w:hAnsi="Book Antiqua"/>
          <w:lang w:val="en-US"/>
        </w:rPr>
        <w:t>radiographs</w:t>
      </w:r>
      <w:r w:rsidRPr="00394836">
        <w:rPr>
          <w:rFonts w:ascii="Book Antiqua" w:hAnsi="Book Antiqua"/>
        </w:rPr>
        <w:t xml:space="preserve"> </w:t>
      </w:r>
      <w:r w:rsidRPr="00394836">
        <w:rPr>
          <w:rFonts w:ascii="Book Antiqua" w:hAnsi="Book Antiqua"/>
          <w:lang w:val="en-US"/>
        </w:rPr>
        <w:t>are</w:t>
      </w:r>
      <w:r w:rsidRPr="00394836">
        <w:rPr>
          <w:rFonts w:ascii="Book Antiqua" w:hAnsi="Book Antiqua"/>
        </w:rPr>
        <w:t xml:space="preserve"> </w:t>
      </w:r>
      <w:r w:rsidRPr="00394836">
        <w:rPr>
          <w:rFonts w:ascii="Book Antiqua" w:hAnsi="Book Antiqua"/>
          <w:lang w:val="en-US"/>
        </w:rPr>
        <w:t>not</w:t>
      </w:r>
      <w:r w:rsidRPr="00394836">
        <w:rPr>
          <w:rFonts w:ascii="Book Antiqua" w:hAnsi="Book Antiqua"/>
        </w:rPr>
        <w:t xml:space="preserve"> </w:t>
      </w:r>
      <w:r w:rsidRPr="00394836">
        <w:rPr>
          <w:rFonts w:ascii="Book Antiqua" w:hAnsi="Book Antiqua"/>
          <w:lang w:val="en-US"/>
        </w:rPr>
        <w:t>always</w:t>
      </w:r>
      <w:r w:rsidRPr="00394836">
        <w:rPr>
          <w:rFonts w:ascii="Book Antiqua" w:hAnsi="Book Antiqua"/>
        </w:rPr>
        <w:t xml:space="preserve"> </w:t>
      </w:r>
      <w:r w:rsidRPr="00394836">
        <w:rPr>
          <w:rFonts w:ascii="Book Antiqua" w:hAnsi="Book Antiqua"/>
          <w:lang w:val="en-US"/>
        </w:rPr>
        <w:t>sufficient</w:t>
      </w:r>
      <w:r w:rsidRPr="00394836">
        <w:rPr>
          <w:rFonts w:ascii="Book Antiqua" w:hAnsi="Book Antiqua"/>
        </w:rPr>
        <w:t xml:space="preserve"> </w:t>
      </w:r>
      <w:r w:rsidRPr="00394836">
        <w:rPr>
          <w:rFonts w:ascii="Book Antiqua" w:hAnsi="Book Antiqua"/>
          <w:lang w:val="en-US"/>
        </w:rPr>
        <w:t>to</w:t>
      </w:r>
      <w:r w:rsidRPr="00394836">
        <w:rPr>
          <w:rFonts w:ascii="Book Antiqua" w:hAnsi="Book Antiqua"/>
        </w:rPr>
        <w:t xml:space="preserve"> </w:t>
      </w:r>
      <w:r w:rsidRPr="00394836">
        <w:rPr>
          <w:rFonts w:ascii="Book Antiqua" w:hAnsi="Book Antiqua"/>
          <w:lang w:val="en-US"/>
        </w:rPr>
        <w:t>assess</w:t>
      </w:r>
      <w:r w:rsidRPr="00394836">
        <w:rPr>
          <w:rFonts w:ascii="Book Antiqua" w:hAnsi="Book Antiqua"/>
        </w:rPr>
        <w:t xml:space="preserve"> </w:t>
      </w:r>
      <w:r w:rsidR="00D22724" w:rsidRPr="00394836">
        <w:rPr>
          <w:rFonts w:ascii="Book Antiqua" w:hAnsi="Book Antiqua"/>
          <w:lang w:val="en-US"/>
        </w:rPr>
        <w:t>with</w:t>
      </w:r>
      <w:r w:rsidR="00D22724" w:rsidRPr="00394836">
        <w:rPr>
          <w:rFonts w:ascii="Book Antiqua" w:hAnsi="Book Antiqua"/>
        </w:rPr>
        <w:t xml:space="preserve"> </w:t>
      </w:r>
      <w:r w:rsidR="00D22724" w:rsidRPr="00394836">
        <w:rPr>
          <w:rFonts w:ascii="Book Antiqua" w:hAnsi="Book Antiqua"/>
          <w:lang w:val="en-US"/>
        </w:rPr>
        <w:t>accuracy</w:t>
      </w:r>
      <w:r w:rsidRPr="00394836">
        <w:rPr>
          <w:rFonts w:ascii="Book Antiqua" w:hAnsi="Book Antiqua"/>
        </w:rPr>
        <w:t xml:space="preserve"> </w:t>
      </w:r>
      <w:r w:rsidRPr="00394836">
        <w:rPr>
          <w:rFonts w:ascii="Book Antiqua" w:hAnsi="Book Antiqua"/>
          <w:lang w:val="en-US"/>
        </w:rPr>
        <w:t>the</w:t>
      </w:r>
      <w:r w:rsidRPr="00394836">
        <w:rPr>
          <w:rFonts w:ascii="Book Antiqua" w:hAnsi="Book Antiqua"/>
        </w:rPr>
        <w:t xml:space="preserve"> </w:t>
      </w:r>
      <w:r w:rsidRPr="00394836">
        <w:rPr>
          <w:rFonts w:ascii="Book Antiqua" w:hAnsi="Book Antiqua"/>
          <w:lang w:val="en-US"/>
        </w:rPr>
        <w:t xml:space="preserve">amount of bone loss and the quality of remaining bone. Computed tomography (CT) scans </w:t>
      </w:r>
      <w:r w:rsidR="00F27CAF" w:rsidRPr="00394836">
        <w:rPr>
          <w:rFonts w:ascii="Book Antiqua" w:hAnsi="Book Antiqua"/>
          <w:lang w:val="en-US"/>
        </w:rPr>
        <w:t>provide superior image quality and may processed and reconstructed into 3 dimensional projections that are extremely valuable for preoperative planning and implant selection.</w:t>
      </w:r>
      <w:r w:rsidR="00EC7557" w:rsidRPr="00394836">
        <w:rPr>
          <w:rFonts w:ascii="Book Antiqua" w:hAnsi="Book Antiqua"/>
          <w:lang w:val="en-US"/>
        </w:rPr>
        <w:t>;</w:t>
      </w:r>
      <w:r w:rsidR="00F27CAF" w:rsidRPr="00394836">
        <w:rPr>
          <w:rFonts w:ascii="Book Antiqua" w:hAnsi="Book Antiqua"/>
          <w:lang w:val="en-US"/>
        </w:rPr>
        <w:t xml:space="preserve"> However, metallic artifacts may limit the clarity of imaging especially </w:t>
      </w:r>
      <w:r w:rsidRPr="00394836">
        <w:rPr>
          <w:rFonts w:ascii="Book Antiqua" w:hAnsi="Book Antiqua"/>
          <w:lang w:val="en-US"/>
        </w:rPr>
        <w:t>in the presence of</w:t>
      </w:r>
      <w:r w:rsidR="00F27CAF" w:rsidRPr="00394836">
        <w:rPr>
          <w:rFonts w:ascii="Book Antiqua" w:hAnsi="Book Antiqua"/>
          <w:lang w:val="en-US"/>
        </w:rPr>
        <w:t xml:space="preserve"> metal implants in the under-study area</w:t>
      </w:r>
      <w:r w:rsidRPr="00394836">
        <w:rPr>
          <w:rFonts w:ascii="Book Antiqua" w:hAnsi="Book Antiqua"/>
          <w:lang w:val="en-US"/>
        </w:rPr>
        <w:t xml:space="preserve">,. In complex cases, CT scan images with metallic artifact subtraction and three-dimensional reconstruction </w:t>
      </w:r>
      <w:proofErr w:type="gramStart"/>
      <w:r w:rsidRPr="00394836">
        <w:rPr>
          <w:rFonts w:ascii="Book Antiqua" w:hAnsi="Book Antiqua"/>
          <w:lang w:val="en-US"/>
        </w:rPr>
        <w:t>consist</w:t>
      </w:r>
      <w:proofErr w:type="gramEnd"/>
      <w:r w:rsidRPr="00394836">
        <w:rPr>
          <w:rFonts w:ascii="Book Antiqua" w:hAnsi="Book Antiqua"/>
          <w:lang w:val="en-US"/>
        </w:rPr>
        <w:t xml:space="preserve"> a useful tool for precise assessment of the amount of bone loss and the specific variations of the femoral anatomy preoperatively</w:t>
      </w:r>
      <w:r w:rsidR="00394836" w:rsidRPr="00394836">
        <w:rPr>
          <w:rFonts w:ascii="Book Antiqua" w:hAnsi="Book Antiqua"/>
          <w:lang w:val="en-US"/>
        </w:rPr>
        <w:t xml:space="preserve"> (Figure 1)</w:t>
      </w:r>
      <w:r w:rsidRPr="00394836">
        <w:rPr>
          <w:rFonts w:ascii="Book Antiqua" w:hAnsi="Book Antiqua"/>
          <w:lang w:val="en-US"/>
        </w:rPr>
        <w:t xml:space="preserve">. </w:t>
      </w:r>
    </w:p>
    <w:p w14:paraId="53FB5F40" w14:textId="46DAC7D6" w:rsidR="00B46BFE" w:rsidRPr="00394836" w:rsidRDefault="00B46BFE" w:rsidP="00394836">
      <w:pPr>
        <w:autoSpaceDE w:val="0"/>
        <w:autoSpaceDN w:val="0"/>
        <w:adjustRightInd w:val="0"/>
        <w:spacing w:line="360" w:lineRule="auto"/>
        <w:ind w:firstLineChars="100" w:firstLine="240"/>
        <w:jc w:val="both"/>
        <w:rPr>
          <w:rFonts w:ascii="Book Antiqua" w:eastAsia="宋体" w:hAnsi="Book Antiqua"/>
          <w:lang w:val="en-US" w:eastAsia="zh-CN"/>
        </w:rPr>
      </w:pPr>
      <w:r w:rsidRPr="00394836">
        <w:rPr>
          <w:rFonts w:ascii="Book Antiqua" w:hAnsi="Book Antiqua"/>
          <w:lang w:val="en-US"/>
        </w:rPr>
        <w:t xml:space="preserve">Magnetic resonance imaging (MRI) has gained popularity in assessing the </w:t>
      </w:r>
      <w:r w:rsidR="00952A01" w:rsidRPr="00394836">
        <w:rPr>
          <w:rFonts w:ascii="Book Antiqua" w:hAnsi="Book Antiqua"/>
          <w:lang w:val="en-US"/>
        </w:rPr>
        <w:t xml:space="preserve">integrity of soft tissue and especially of the abductor musculature in a painful THA. Especially, in the presence of metal-on-metal articulation identification of potential adverse reaction to metal debris is of significant importance. Metal artifact reduction (MARS) MRI appears to be the most useful tool for </w:t>
      </w:r>
      <w:r w:rsidR="00C55B4C" w:rsidRPr="00394836">
        <w:rPr>
          <w:rFonts w:ascii="Book Antiqua" w:hAnsi="Book Antiqua"/>
          <w:lang w:val="en-US"/>
        </w:rPr>
        <w:t>diagnosing</w:t>
      </w:r>
      <w:r w:rsidR="00952A01" w:rsidRPr="00394836">
        <w:rPr>
          <w:rFonts w:ascii="Book Antiqua" w:hAnsi="Book Antiqua"/>
          <w:lang w:val="en-US"/>
        </w:rPr>
        <w:t>, staging and monitoring these types of adverse reactions to metal debris</w:t>
      </w:r>
      <w:r w:rsidR="00E3329F" w:rsidRPr="00394836">
        <w:rPr>
          <w:rFonts w:ascii="Book Antiqua" w:hAnsi="Book Antiqua"/>
          <w:vertAlign w:val="superscript"/>
          <w:lang w:val="en-US"/>
        </w:rPr>
        <w:fldChar w:fldCharType="begin"/>
      </w:r>
      <w:r w:rsidR="00876B0C" w:rsidRPr="00394836">
        <w:rPr>
          <w:rFonts w:ascii="Book Antiqua" w:hAnsi="Book Antiqua"/>
          <w:vertAlign w:val="superscript"/>
          <w:lang w:val="en-US"/>
        </w:rPr>
        <w:instrText xml:space="preserve"> ADDIN EN.CITE &lt;EndNote&gt;&lt;Cite&gt;&lt;Author&gt;Toms&lt;/Author&gt;&lt;Year&gt;2010&lt;/Year&gt;&lt;RecNum&gt;39&lt;/RecNum&gt;&lt;DisplayText&gt;[7]&lt;/DisplayText&gt;&lt;record&gt;&lt;rec-number&gt;39&lt;/rec-number&gt;&lt;foreign-keys&gt;&lt;key app="EN" db-id="0rfxf5dz8dsva8erd9755z9zdt2x2x5zessf" timestamp="1387314675"&gt;39&lt;/key&gt;&lt;/foreign-keys&gt;&lt;ref-type name="Journal Article"&gt;17&lt;/ref-type&gt;&lt;contributors&gt;&lt;authors&gt;&lt;author&gt;Toms, A. P.&lt;/author&gt;&lt;author&gt;Smith-Bateman, C.&lt;/author&gt;&lt;author&gt;Malcolm, P. N.&lt;/author&gt;&lt;author&gt;Cahir, J.&lt;/author&gt;&lt;author&gt;Graves, M.&lt;/author&gt;&lt;/authors&gt;&lt;/contributors&gt;&lt;auth-address&gt;Department of Radiology, Norfolk &amp;amp; Norwich University Hospital Trust, Norwich, Norfolk NR4 7UY, UK. andoni.toms@nnuh.nhs.uk&lt;/auth-address&gt;&lt;titles&gt;&lt;title&gt;Optimization of metal artefact reduction (MAR) sequences for MRI of total hip prostheses&lt;/title&gt;&lt;secondary-title&gt;Clin Radiol&lt;/secondary-title&gt;&lt;alt-title&gt;Clinical radiology&lt;/alt-title&gt;&lt;/titles&gt;&lt;periodical&gt;&lt;full-title&gt;Clin Radiol&lt;/full-title&gt;&lt;abbr-1&gt;Clinical radiology&lt;/abbr-1&gt;&lt;/periodical&gt;&lt;alt-periodical&gt;&lt;full-title&gt;Clin Radiol&lt;/full-title&gt;&lt;abbr-1&gt;Clinical radiology&lt;/abbr-1&gt;&lt;/alt-periodical&gt;&lt;pages&gt;447-52&lt;/pages&gt;&lt;volume&gt;65&lt;/volume&gt;&lt;number&gt;6&lt;/number&gt;&lt;edition&gt;2010/05/11&lt;/edition&gt;&lt;keywords&gt;&lt;keyword&gt;*Artifacts&lt;/keyword&gt;&lt;keyword&gt;*Hip Prosthesis&lt;/keyword&gt;&lt;keyword&gt;Humans&lt;/keyword&gt;&lt;keyword&gt;Image Enhancement/*instrumentation&lt;/keyword&gt;&lt;keyword&gt;Metals&lt;/keyword&gt;&lt;keyword&gt;*Phantoms, Imaging&lt;/keyword&gt;&lt;keyword&gt;Reproducibility of Results&lt;/keyword&gt;&lt;/keywords&gt;&lt;dates&gt;&lt;year&gt;2010&lt;/year&gt;&lt;pub-dates&gt;&lt;date&gt;Jun&lt;/date&gt;&lt;/pub-dates&gt;&lt;/dates&gt;&lt;isbn&gt;1365-229X (Electronic)&amp;#xD;0009-9260 (Linking)&lt;/isbn&gt;&lt;accession-num&gt;20451011&lt;/accession-num&gt;&lt;urls&gt;&lt;related-urls&gt;&lt;url&gt;http://www.ncbi.nlm.nih.gov/pubmed/20451011&lt;/url&gt;&lt;/related-urls&gt;&lt;/urls&gt;&lt;electronic-resource-num&gt;10.1016/j.crad.2009.12.014&lt;/electronic-resource-num&gt;&lt;language&gt;eng&lt;/language&gt;&lt;/record&gt;&lt;/Cite&gt;&lt;/EndNote&gt;</w:instrText>
      </w:r>
      <w:r w:rsidR="00E3329F" w:rsidRPr="00394836">
        <w:rPr>
          <w:rFonts w:ascii="Book Antiqua" w:hAnsi="Book Antiqua"/>
          <w:vertAlign w:val="superscript"/>
          <w:lang w:val="en-US"/>
        </w:rPr>
        <w:fldChar w:fldCharType="separate"/>
      </w:r>
      <w:r w:rsidR="00876B0C" w:rsidRPr="00394836">
        <w:rPr>
          <w:rFonts w:ascii="Book Antiqua" w:hAnsi="Book Antiqua"/>
          <w:noProof/>
          <w:vertAlign w:val="superscript"/>
          <w:lang w:val="en-US"/>
        </w:rPr>
        <w:t>[</w:t>
      </w:r>
      <w:hyperlink w:anchor="_ENREF_7" w:tooltip="Toms, 2010 #39" w:history="1">
        <w:r w:rsidR="00876B0C" w:rsidRPr="00394836">
          <w:rPr>
            <w:rFonts w:ascii="Book Antiqua" w:hAnsi="Book Antiqua"/>
            <w:noProof/>
            <w:vertAlign w:val="superscript"/>
            <w:lang w:val="en-US"/>
          </w:rPr>
          <w:t>7</w:t>
        </w:r>
      </w:hyperlink>
      <w:r w:rsidR="00876B0C" w:rsidRPr="00394836">
        <w:rPr>
          <w:rFonts w:ascii="Book Antiqua" w:hAnsi="Book Antiqua"/>
          <w:noProof/>
          <w:vertAlign w:val="superscript"/>
          <w:lang w:val="en-US"/>
        </w:rPr>
        <w:t>]</w:t>
      </w:r>
      <w:r w:rsidR="00E3329F" w:rsidRPr="00394836">
        <w:rPr>
          <w:rFonts w:ascii="Book Antiqua" w:hAnsi="Book Antiqua"/>
          <w:vertAlign w:val="superscript"/>
          <w:lang w:val="en-US"/>
        </w:rPr>
        <w:fldChar w:fldCharType="end"/>
      </w:r>
      <w:r w:rsidR="001E6919" w:rsidRPr="00394836">
        <w:rPr>
          <w:rFonts w:ascii="Book Antiqua" w:hAnsi="Book Antiqua"/>
          <w:lang w:val="en-US"/>
        </w:rPr>
        <w:t xml:space="preserve"> (Figure 2)</w:t>
      </w:r>
      <w:r w:rsidR="00394836" w:rsidRPr="00394836">
        <w:rPr>
          <w:rFonts w:ascii="Book Antiqua" w:eastAsia="宋体" w:hAnsi="Book Antiqua"/>
          <w:lang w:val="en-US" w:eastAsia="zh-CN"/>
        </w:rPr>
        <w:t>.</w:t>
      </w:r>
    </w:p>
    <w:p w14:paraId="6D178D22" w14:textId="77777777" w:rsidR="00B46BFE" w:rsidRPr="00394836" w:rsidRDefault="00B46BFE" w:rsidP="00394836">
      <w:pPr>
        <w:autoSpaceDE w:val="0"/>
        <w:autoSpaceDN w:val="0"/>
        <w:adjustRightInd w:val="0"/>
        <w:spacing w:line="360" w:lineRule="auto"/>
        <w:jc w:val="both"/>
        <w:rPr>
          <w:rFonts w:ascii="Book Antiqua" w:eastAsia="宋体" w:hAnsi="Book Antiqua"/>
          <w:b/>
          <w:lang w:val="en-GB" w:eastAsia="zh-CN"/>
        </w:rPr>
      </w:pPr>
    </w:p>
    <w:p w14:paraId="73578A21" w14:textId="26391884" w:rsidR="00A339CD" w:rsidRPr="00394836" w:rsidRDefault="00394836" w:rsidP="00394836">
      <w:pPr>
        <w:autoSpaceDE w:val="0"/>
        <w:autoSpaceDN w:val="0"/>
        <w:adjustRightInd w:val="0"/>
        <w:spacing w:line="360" w:lineRule="auto"/>
        <w:jc w:val="both"/>
        <w:rPr>
          <w:rFonts w:ascii="Book Antiqua" w:eastAsia="宋体" w:hAnsi="Book Antiqua"/>
          <w:b/>
          <w:lang w:val="en-GB" w:eastAsia="zh-CN"/>
        </w:rPr>
      </w:pPr>
      <w:r w:rsidRPr="00394836">
        <w:rPr>
          <w:rFonts w:ascii="Book Antiqua" w:hAnsi="Book Antiqua"/>
          <w:b/>
          <w:lang w:val="en-GB"/>
        </w:rPr>
        <w:t>RECONSTRUCTIVE OPTIONS</w:t>
      </w:r>
    </w:p>
    <w:p w14:paraId="5BCD0C14" w14:textId="5908B495" w:rsidR="00514D4B" w:rsidRPr="00394836" w:rsidRDefault="00514D4B" w:rsidP="00394836">
      <w:pPr>
        <w:autoSpaceDE w:val="0"/>
        <w:autoSpaceDN w:val="0"/>
        <w:adjustRightInd w:val="0"/>
        <w:spacing w:line="360" w:lineRule="auto"/>
        <w:jc w:val="both"/>
        <w:rPr>
          <w:rFonts w:ascii="Book Antiqua" w:hAnsi="Book Antiqua"/>
          <w:lang w:val="en-US"/>
        </w:rPr>
      </w:pPr>
      <w:r w:rsidRPr="00394836">
        <w:rPr>
          <w:rFonts w:ascii="Book Antiqua" w:hAnsi="Book Antiqua"/>
          <w:lang w:val="en-US"/>
        </w:rPr>
        <w:t>Revision o</w:t>
      </w:r>
      <w:r w:rsidR="00D32C04" w:rsidRPr="00394836">
        <w:rPr>
          <w:rFonts w:ascii="Book Antiqua" w:hAnsi="Book Antiqua"/>
          <w:lang w:val="en-US"/>
        </w:rPr>
        <w:t xml:space="preserve">f the femoral component and </w:t>
      </w:r>
      <w:r w:rsidRPr="00394836">
        <w:rPr>
          <w:rFonts w:ascii="Book Antiqua" w:hAnsi="Book Antiqua"/>
          <w:lang w:val="en-US"/>
        </w:rPr>
        <w:t>reconstruction</w:t>
      </w:r>
      <w:r w:rsidR="00D32C04" w:rsidRPr="00394836">
        <w:rPr>
          <w:rFonts w:ascii="Book Antiqua" w:hAnsi="Book Antiqua"/>
          <w:lang w:val="en-US"/>
        </w:rPr>
        <w:t xml:space="preserve"> of a femur with severe bone loss</w:t>
      </w:r>
      <w:r w:rsidRPr="00394836">
        <w:rPr>
          <w:rFonts w:ascii="Book Antiqua" w:hAnsi="Book Antiqua"/>
          <w:lang w:val="en-US"/>
        </w:rPr>
        <w:t xml:space="preserve"> is a complex procedure</w:t>
      </w:r>
      <w:r w:rsidR="00D32C04" w:rsidRPr="00394836">
        <w:rPr>
          <w:rFonts w:ascii="Book Antiqua" w:hAnsi="Book Antiqua"/>
          <w:lang w:val="en-US"/>
        </w:rPr>
        <w:t>. Improvements in prosthetic design</w:t>
      </w:r>
      <w:r w:rsidR="00B46BFE" w:rsidRPr="00394836">
        <w:rPr>
          <w:rFonts w:ascii="Book Antiqua" w:hAnsi="Book Antiqua"/>
          <w:lang w:val="en-US"/>
        </w:rPr>
        <w:t>s</w:t>
      </w:r>
      <w:r w:rsidR="00D32C04" w:rsidRPr="00394836">
        <w:rPr>
          <w:rFonts w:ascii="Book Antiqua" w:hAnsi="Book Antiqua"/>
          <w:lang w:val="en-US"/>
        </w:rPr>
        <w:t xml:space="preserve"> and implant material</w:t>
      </w:r>
      <w:r w:rsidR="00B46BFE" w:rsidRPr="00394836">
        <w:rPr>
          <w:rFonts w:ascii="Book Antiqua" w:hAnsi="Book Antiqua"/>
          <w:lang w:val="en-US"/>
        </w:rPr>
        <w:t>s</w:t>
      </w:r>
      <w:r w:rsidRPr="00394836">
        <w:rPr>
          <w:rFonts w:ascii="Book Antiqua" w:hAnsi="Book Antiqua"/>
          <w:lang w:val="en-US"/>
        </w:rPr>
        <w:t xml:space="preserve"> </w:t>
      </w:r>
      <w:r w:rsidR="00D32C04" w:rsidRPr="00394836">
        <w:rPr>
          <w:rFonts w:ascii="Book Antiqua" w:hAnsi="Book Antiqua"/>
          <w:lang w:val="en-US"/>
        </w:rPr>
        <w:t>ha</w:t>
      </w:r>
      <w:r w:rsidR="00B46BFE" w:rsidRPr="00394836">
        <w:rPr>
          <w:rFonts w:ascii="Book Antiqua" w:hAnsi="Book Antiqua"/>
          <w:lang w:val="en-US"/>
        </w:rPr>
        <w:t>ve</w:t>
      </w:r>
      <w:r w:rsidR="00D32C04" w:rsidRPr="00394836">
        <w:rPr>
          <w:rFonts w:ascii="Book Antiqua" w:hAnsi="Book Antiqua"/>
          <w:lang w:val="en-US"/>
        </w:rPr>
        <w:t xml:space="preserve"> </w:t>
      </w:r>
      <w:r w:rsidR="00B46BFE" w:rsidRPr="00394836">
        <w:rPr>
          <w:rFonts w:ascii="Book Antiqua" w:hAnsi="Book Antiqua"/>
          <w:lang w:val="en-US"/>
        </w:rPr>
        <w:t>been associated with superior</w:t>
      </w:r>
      <w:r w:rsidR="00D32C04" w:rsidRPr="00394836">
        <w:rPr>
          <w:rFonts w:ascii="Book Antiqua" w:hAnsi="Book Antiqua"/>
          <w:lang w:val="en-US"/>
        </w:rPr>
        <w:t xml:space="preserve"> clinical outcomes and better implant survivorship.</w:t>
      </w:r>
    </w:p>
    <w:p w14:paraId="078129F7" w14:textId="0428619D" w:rsidR="00134CB3" w:rsidRPr="00394836" w:rsidRDefault="005B0CE5" w:rsidP="00394836">
      <w:pPr>
        <w:autoSpaceDE w:val="0"/>
        <w:autoSpaceDN w:val="0"/>
        <w:adjustRightInd w:val="0"/>
        <w:spacing w:line="360" w:lineRule="auto"/>
        <w:ind w:firstLineChars="100" w:firstLine="240"/>
        <w:jc w:val="both"/>
        <w:rPr>
          <w:rFonts w:ascii="Book Antiqua" w:hAnsi="Book Antiqua"/>
          <w:lang w:val="en-US"/>
        </w:rPr>
      </w:pPr>
      <w:r w:rsidRPr="00394836">
        <w:rPr>
          <w:rFonts w:ascii="Book Antiqua" w:hAnsi="Book Antiqua"/>
        </w:rPr>
        <w:t>The main object</w:t>
      </w:r>
      <w:r w:rsidR="00514D4B" w:rsidRPr="00394836">
        <w:rPr>
          <w:rFonts w:ascii="Book Antiqua" w:hAnsi="Book Antiqua"/>
        </w:rPr>
        <w:t xml:space="preserve">ives of femoral reconstruction </w:t>
      </w:r>
      <w:r w:rsidRPr="00394836">
        <w:rPr>
          <w:rFonts w:ascii="Book Antiqua" w:hAnsi="Book Antiqua"/>
        </w:rPr>
        <w:t xml:space="preserve">during revision hip surgery </w:t>
      </w:r>
      <w:r w:rsidR="00EF1AE6" w:rsidRPr="00394836">
        <w:rPr>
          <w:rFonts w:ascii="Book Antiqua" w:hAnsi="Book Antiqua"/>
        </w:rPr>
        <w:t>are to</w:t>
      </w:r>
      <w:r w:rsidRPr="00394836">
        <w:rPr>
          <w:rFonts w:ascii="Book Antiqua" w:hAnsi="Book Antiqua"/>
        </w:rPr>
        <w:t xml:space="preserve"> preserv</w:t>
      </w:r>
      <w:r w:rsidR="00EF1AE6" w:rsidRPr="00394836">
        <w:rPr>
          <w:rFonts w:ascii="Book Antiqua" w:hAnsi="Book Antiqua"/>
        </w:rPr>
        <w:t>e</w:t>
      </w:r>
      <w:r w:rsidRPr="00394836">
        <w:rPr>
          <w:rFonts w:ascii="Book Antiqua" w:hAnsi="Book Antiqua"/>
        </w:rPr>
        <w:t xml:space="preserve"> </w:t>
      </w:r>
      <w:r w:rsidR="00EF1AE6" w:rsidRPr="00394836">
        <w:rPr>
          <w:rFonts w:ascii="Book Antiqua" w:hAnsi="Book Antiqua"/>
        </w:rPr>
        <w:t>the</w:t>
      </w:r>
      <w:r w:rsidR="00C55B4C" w:rsidRPr="00394836">
        <w:rPr>
          <w:rFonts w:ascii="Book Antiqua" w:hAnsi="Book Antiqua"/>
        </w:rPr>
        <w:t xml:space="preserve"> </w:t>
      </w:r>
      <w:r w:rsidR="00EF1AE6" w:rsidRPr="00394836">
        <w:rPr>
          <w:rFonts w:ascii="Book Antiqua" w:hAnsi="Book Antiqua"/>
        </w:rPr>
        <w:t>remaining bone of the femur, as much as possible</w:t>
      </w:r>
      <w:r w:rsidRPr="00394836">
        <w:rPr>
          <w:rFonts w:ascii="Book Antiqua" w:hAnsi="Book Antiqua"/>
        </w:rPr>
        <w:t xml:space="preserve">, </w:t>
      </w:r>
      <w:r w:rsidR="00EF1AE6" w:rsidRPr="00394836">
        <w:rPr>
          <w:rFonts w:ascii="Book Antiqua" w:hAnsi="Book Antiqua"/>
        </w:rPr>
        <w:t xml:space="preserve">and to provide a </w:t>
      </w:r>
      <w:r w:rsidRPr="00394836">
        <w:rPr>
          <w:rFonts w:ascii="Book Antiqua" w:hAnsi="Book Antiqua"/>
        </w:rPr>
        <w:t xml:space="preserve">stable </w:t>
      </w:r>
      <w:r w:rsidR="00EF1AE6" w:rsidRPr="00394836">
        <w:rPr>
          <w:rFonts w:ascii="Book Antiqua" w:hAnsi="Book Antiqua"/>
        </w:rPr>
        <w:t>implant</w:t>
      </w:r>
      <w:r w:rsidRPr="00394836">
        <w:rPr>
          <w:rFonts w:ascii="Book Antiqua" w:hAnsi="Book Antiqua"/>
        </w:rPr>
        <w:t xml:space="preserve"> fixation</w:t>
      </w:r>
      <w:r w:rsidR="00EF1AE6" w:rsidRPr="00394836">
        <w:rPr>
          <w:rFonts w:ascii="Book Antiqua" w:hAnsi="Book Antiqua"/>
        </w:rPr>
        <w:t>. R</w:t>
      </w:r>
      <w:r w:rsidRPr="00394836">
        <w:rPr>
          <w:rFonts w:ascii="Book Antiqua" w:hAnsi="Book Antiqua"/>
        </w:rPr>
        <w:t xml:space="preserve">estoration of hip </w:t>
      </w:r>
      <w:r w:rsidR="00EF1AE6" w:rsidRPr="00394836">
        <w:rPr>
          <w:rFonts w:ascii="Book Antiqua" w:hAnsi="Book Antiqua"/>
        </w:rPr>
        <w:t xml:space="preserve">function, joint stability and leg length equality </w:t>
      </w:r>
      <w:r w:rsidR="005E345D" w:rsidRPr="00394836">
        <w:rPr>
          <w:rFonts w:ascii="Book Antiqua" w:hAnsi="Book Antiqua"/>
        </w:rPr>
        <w:t>are important goals of reconstructive procedure</w:t>
      </w:r>
      <w:r w:rsidR="00394836" w:rsidRPr="00394836">
        <w:rPr>
          <w:rFonts w:ascii="Book Antiqua" w:hAnsi="Book Antiqua"/>
          <w:vertAlign w:val="superscript"/>
          <w:lang w:val="en-US"/>
        </w:rPr>
        <w:fldChar w:fldCharType="begin">
          <w:fldData xml:space="preserve">PEVuZE5vdGU+PENpdGU+PEF1dGhvcj5WYWxsZTwvQXV0aG9yPjxZZWFyPjIwMDM8L1llYXI+PFJl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=
</w:fldData>
        </w:fldChar>
      </w:r>
      <w:r w:rsidR="00394836" w:rsidRPr="00394836">
        <w:rPr>
          <w:rFonts w:ascii="Book Antiqua" w:hAnsi="Book Antiqua"/>
          <w:vertAlign w:val="superscript"/>
          <w:lang w:val="en-US"/>
        </w:rPr>
        <w:instrText xml:space="preserve"> ADDIN EN.CITE </w:instrText>
      </w:r>
      <w:r w:rsidR="00394836" w:rsidRPr="00394836">
        <w:rPr>
          <w:rFonts w:ascii="Book Antiqua" w:hAnsi="Book Antiqua"/>
          <w:vertAlign w:val="superscript"/>
          <w:lang w:val="en-US"/>
        </w:rPr>
        <w:fldChar w:fldCharType="begin">
          <w:fldData xml:space="preserve">PEVuZE5vdGU+PENpdGU+PEF1dGhvcj5WYWxsZTwvQXV0aG9yPjxZZWFyPjIwMDM8L1llYXI+PFJl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=
</w:fldData>
        </w:fldChar>
      </w:r>
      <w:r w:rsidR="00394836" w:rsidRPr="00394836">
        <w:rPr>
          <w:rFonts w:ascii="Book Antiqua" w:hAnsi="Book Antiqua"/>
          <w:vertAlign w:val="superscript"/>
          <w:lang w:val="en-US"/>
        </w:rPr>
        <w:instrText xml:space="preserve"> ADDIN EN.CITE.DATA </w:instrText>
      </w:r>
      <w:r w:rsidR="00394836" w:rsidRPr="00394836">
        <w:rPr>
          <w:rFonts w:ascii="Book Antiqua" w:hAnsi="Book Antiqua"/>
          <w:vertAlign w:val="superscript"/>
          <w:lang w:val="en-US"/>
        </w:rPr>
      </w:r>
      <w:r w:rsidR="00394836" w:rsidRPr="00394836">
        <w:rPr>
          <w:rFonts w:ascii="Book Antiqua" w:hAnsi="Book Antiqua"/>
          <w:vertAlign w:val="superscript"/>
          <w:lang w:val="en-US"/>
        </w:rPr>
        <w:fldChar w:fldCharType="end"/>
      </w:r>
      <w:r w:rsidR="00394836" w:rsidRPr="00394836">
        <w:rPr>
          <w:rFonts w:ascii="Book Antiqua" w:hAnsi="Book Antiqua"/>
          <w:vertAlign w:val="superscript"/>
          <w:lang w:val="en-US"/>
        </w:rPr>
      </w:r>
      <w:r w:rsidR="00394836" w:rsidRPr="00394836">
        <w:rPr>
          <w:rFonts w:ascii="Book Antiqua" w:hAnsi="Book Antiqua"/>
          <w:vertAlign w:val="superscript"/>
          <w:lang w:val="en-US"/>
        </w:rPr>
        <w:fldChar w:fldCharType="separate"/>
      </w:r>
      <w:r w:rsidR="00394836" w:rsidRPr="00394836">
        <w:rPr>
          <w:rFonts w:ascii="Book Antiqua" w:hAnsi="Book Antiqua"/>
          <w:noProof/>
          <w:vertAlign w:val="superscript"/>
          <w:lang w:val="en-US"/>
        </w:rPr>
        <w:t>[</w:t>
      </w:r>
      <w:hyperlink w:anchor="_ENREF_3" w:tooltip="Babis, 2010 #15" w:history="1">
        <w:r w:rsidR="00394836" w:rsidRPr="00394836">
          <w:rPr>
            <w:rFonts w:ascii="Book Antiqua" w:hAnsi="Book Antiqua"/>
            <w:noProof/>
            <w:vertAlign w:val="superscript"/>
            <w:lang w:val="en-US"/>
          </w:rPr>
          <w:t>3</w:t>
        </w:r>
      </w:hyperlink>
      <w:r w:rsidR="00394836" w:rsidRPr="00394836">
        <w:rPr>
          <w:rFonts w:ascii="Book Antiqua" w:hAnsi="Book Antiqua"/>
          <w:noProof/>
          <w:vertAlign w:val="superscript"/>
          <w:lang w:val="en-US"/>
        </w:rPr>
        <w:t>,</w:t>
      </w:r>
      <w:hyperlink w:anchor="_ENREF_5" w:tooltip="Valle, 2003 #32" w:history="1">
        <w:r w:rsidR="00394836" w:rsidRPr="00394836">
          <w:rPr>
            <w:rFonts w:ascii="Book Antiqua" w:hAnsi="Book Antiqua"/>
            <w:noProof/>
            <w:vertAlign w:val="superscript"/>
            <w:lang w:val="en-US"/>
          </w:rPr>
          <w:t>5</w:t>
        </w:r>
      </w:hyperlink>
      <w:r w:rsidR="00394836" w:rsidRPr="00394836">
        <w:rPr>
          <w:rFonts w:ascii="Book Antiqua" w:hAnsi="Book Antiqua"/>
          <w:noProof/>
          <w:vertAlign w:val="superscript"/>
          <w:lang w:val="en-US"/>
        </w:rPr>
        <w:t>]</w:t>
      </w:r>
      <w:r w:rsidR="00394836" w:rsidRPr="00394836">
        <w:rPr>
          <w:rFonts w:ascii="Book Antiqua" w:hAnsi="Book Antiqua"/>
          <w:vertAlign w:val="superscript"/>
          <w:lang w:val="en-US"/>
        </w:rPr>
        <w:fldChar w:fldCharType="end"/>
      </w:r>
      <w:r w:rsidR="00134CB3" w:rsidRPr="00394836">
        <w:rPr>
          <w:rFonts w:ascii="Book Antiqua" w:hAnsi="Book Antiqua"/>
          <w:lang w:val="en-US"/>
        </w:rPr>
        <w:t>.</w:t>
      </w:r>
      <w:r w:rsidR="00394836" w:rsidRPr="00394836">
        <w:rPr>
          <w:rFonts w:ascii="Book Antiqua" w:hAnsi="Book Antiqua"/>
          <w:lang w:val="en-US"/>
        </w:rPr>
        <w:t xml:space="preserve"> </w:t>
      </w:r>
    </w:p>
    <w:p w14:paraId="3E21812B" w14:textId="512DFA9D" w:rsidR="00134CB3" w:rsidRPr="00394836" w:rsidRDefault="00134CB3" w:rsidP="00394836">
      <w:pPr>
        <w:autoSpaceDE w:val="0"/>
        <w:autoSpaceDN w:val="0"/>
        <w:adjustRightInd w:val="0"/>
        <w:spacing w:line="360" w:lineRule="auto"/>
        <w:ind w:firstLineChars="100" w:firstLine="240"/>
        <w:jc w:val="both"/>
        <w:rPr>
          <w:rFonts w:ascii="Book Antiqua" w:hAnsi="Book Antiqua"/>
          <w:lang w:val="en-US"/>
        </w:rPr>
      </w:pPr>
      <w:r w:rsidRPr="00394836">
        <w:rPr>
          <w:rFonts w:ascii="Book Antiqua" w:hAnsi="Book Antiqua"/>
          <w:lang w:val="en-US"/>
        </w:rPr>
        <w:lastRenderedPageBreak/>
        <w:t>A</w:t>
      </w:r>
      <w:r w:rsidR="009B722D" w:rsidRPr="00394836">
        <w:rPr>
          <w:rFonts w:ascii="Book Antiqua" w:hAnsi="Book Antiqua"/>
          <w:lang w:val="en-US"/>
        </w:rPr>
        <w:t>n</w:t>
      </w:r>
      <w:r w:rsidRPr="00394836">
        <w:rPr>
          <w:rFonts w:ascii="Book Antiqua" w:hAnsi="Book Antiqua"/>
          <w:lang w:val="en-US"/>
        </w:rPr>
        <w:t xml:space="preserve"> </w:t>
      </w:r>
      <w:r w:rsidR="009B722D" w:rsidRPr="00394836">
        <w:rPr>
          <w:rFonts w:ascii="Book Antiqua" w:hAnsi="Book Antiqua"/>
          <w:lang w:val="en-US"/>
        </w:rPr>
        <w:t>algorithmic</w:t>
      </w:r>
      <w:r w:rsidRPr="00394836">
        <w:rPr>
          <w:rFonts w:ascii="Book Antiqua" w:hAnsi="Book Antiqua"/>
          <w:lang w:val="en-US"/>
        </w:rPr>
        <w:t xml:space="preserve"> approach to </w:t>
      </w:r>
      <w:r w:rsidR="005E345D" w:rsidRPr="00394836">
        <w:rPr>
          <w:rFonts w:ascii="Book Antiqua" w:hAnsi="Book Antiqua"/>
          <w:lang w:val="en-US"/>
        </w:rPr>
        <w:t xml:space="preserve">restore </w:t>
      </w:r>
      <w:r w:rsidRPr="00394836">
        <w:rPr>
          <w:rFonts w:ascii="Book Antiqua" w:hAnsi="Book Antiqua"/>
          <w:lang w:val="en-US"/>
        </w:rPr>
        <w:t xml:space="preserve">the bone defect </w:t>
      </w:r>
      <w:r w:rsidR="005E345D" w:rsidRPr="00394836">
        <w:rPr>
          <w:rFonts w:ascii="Book Antiqua" w:hAnsi="Book Antiqua"/>
          <w:lang w:val="en-US"/>
        </w:rPr>
        <w:t xml:space="preserve">of the proximal femur </w:t>
      </w:r>
      <w:r w:rsidRPr="00394836">
        <w:rPr>
          <w:rFonts w:ascii="Book Antiqua" w:hAnsi="Book Antiqua"/>
          <w:lang w:val="en-US"/>
        </w:rPr>
        <w:t xml:space="preserve">based on </w:t>
      </w:r>
      <w:r w:rsidR="005E345D" w:rsidRPr="00394836">
        <w:rPr>
          <w:rFonts w:ascii="Book Antiqua" w:hAnsi="Book Antiqua"/>
          <w:lang w:val="en-US"/>
        </w:rPr>
        <w:t xml:space="preserve">previously published </w:t>
      </w:r>
      <w:r w:rsidRPr="00394836">
        <w:rPr>
          <w:rFonts w:ascii="Book Antiqua" w:hAnsi="Book Antiqua"/>
          <w:lang w:val="en-US"/>
        </w:rPr>
        <w:t>classification systems</w:t>
      </w:r>
      <w:r w:rsidR="009B722D" w:rsidRPr="00394836">
        <w:rPr>
          <w:rFonts w:ascii="Book Antiqua" w:hAnsi="Book Antiqua"/>
          <w:lang w:val="en-US"/>
        </w:rPr>
        <w:t xml:space="preserve"> </w:t>
      </w:r>
      <w:r w:rsidR="005E345D" w:rsidRPr="00394836">
        <w:rPr>
          <w:rFonts w:ascii="Book Antiqua" w:hAnsi="Book Antiqua"/>
          <w:lang w:val="en-US"/>
        </w:rPr>
        <w:t xml:space="preserve">is presented in </w:t>
      </w:r>
      <w:r w:rsidR="00394836" w:rsidRPr="00394836">
        <w:rPr>
          <w:rFonts w:ascii="Book Antiqua" w:hAnsi="Book Antiqua"/>
          <w:lang w:val="en-US"/>
        </w:rPr>
        <w:t>T</w:t>
      </w:r>
      <w:r w:rsidR="005E345D" w:rsidRPr="00394836">
        <w:rPr>
          <w:rFonts w:ascii="Book Antiqua" w:hAnsi="Book Antiqua"/>
          <w:lang w:val="en-US"/>
        </w:rPr>
        <w:t>able 1</w:t>
      </w:r>
      <w:r w:rsidR="00394836" w:rsidRPr="00394836">
        <w:rPr>
          <w:rFonts w:ascii="Book Antiqua" w:hAnsi="Book Antiqua"/>
          <w:vertAlign w:val="superscript"/>
          <w:lang w:val="en-US"/>
        </w:rPr>
        <w:fldChar w:fldCharType="begin">
          <w:fldData xml:space="preserve">PEVuZE5vdGU+PENpdGU+PEF1dGhvcj5EJmFwb3M7QW50b25pbzwvQXV0aG9yPjxZZWFyPjE5OTM8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</w:fldData>
        </w:fldChar>
      </w:r>
      <w:r w:rsidR="00394836" w:rsidRPr="00394836">
        <w:rPr>
          <w:rFonts w:ascii="Book Antiqua" w:hAnsi="Book Antiqua"/>
          <w:vertAlign w:val="superscript"/>
          <w:lang w:val="en-US"/>
        </w:rPr>
        <w:instrText xml:space="preserve"> ADDIN EN.CITE </w:instrText>
      </w:r>
      <w:r w:rsidR="00394836" w:rsidRPr="00394836">
        <w:rPr>
          <w:rFonts w:ascii="Book Antiqua" w:hAnsi="Book Antiqua"/>
          <w:vertAlign w:val="superscript"/>
          <w:lang w:val="en-US"/>
        </w:rPr>
        <w:fldChar w:fldCharType="begin">
          <w:fldData xml:space="preserve">PEVuZE5vdGU+PENpdGU+PEF1dGhvcj5EJmFwb3M7QW50b25pbzwvQXV0aG9yPjxZZWFyPjE5OTM8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</w:fldData>
        </w:fldChar>
      </w:r>
      <w:r w:rsidR="00394836" w:rsidRPr="00394836">
        <w:rPr>
          <w:rFonts w:ascii="Book Antiqua" w:hAnsi="Book Antiqua"/>
          <w:vertAlign w:val="superscript"/>
          <w:lang w:val="en-US"/>
        </w:rPr>
        <w:instrText xml:space="preserve"> ADDIN EN.CITE.DATA </w:instrText>
      </w:r>
      <w:r w:rsidR="00394836" w:rsidRPr="00394836">
        <w:rPr>
          <w:rFonts w:ascii="Book Antiqua" w:hAnsi="Book Antiqua"/>
          <w:vertAlign w:val="superscript"/>
          <w:lang w:val="en-US"/>
        </w:rPr>
      </w:r>
      <w:r w:rsidR="00394836" w:rsidRPr="00394836">
        <w:rPr>
          <w:rFonts w:ascii="Book Antiqua" w:hAnsi="Book Antiqua"/>
          <w:vertAlign w:val="superscript"/>
          <w:lang w:val="en-US"/>
        </w:rPr>
        <w:fldChar w:fldCharType="end"/>
      </w:r>
      <w:r w:rsidR="00394836" w:rsidRPr="00394836">
        <w:rPr>
          <w:rFonts w:ascii="Book Antiqua" w:hAnsi="Book Antiqua"/>
          <w:vertAlign w:val="superscript"/>
          <w:lang w:val="en-US"/>
        </w:rPr>
      </w:r>
      <w:r w:rsidR="00394836" w:rsidRPr="00394836">
        <w:rPr>
          <w:rFonts w:ascii="Book Antiqua" w:hAnsi="Book Antiqua"/>
          <w:vertAlign w:val="superscript"/>
          <w:lang w:val="en-US"/>
        </w:rPr>
        <w:fldChar w:fldCharType="separate"/>
      </w:r>
      <w:r w:rsidR="00394836" w:rsidRPr="00394836">
        <w:rPr>
          <w:rFonts w:ascii="Book Antiqua" w:hAnsi="Book Antiqua"/>
          <w:noProof/>
          <w:vertAlign w:val="superscript"/>
          <w:lang w:val="en-US"/>
        </w:rPr>
        <w:t>[</w:t>
      </w:r>
      <w:hyperlink w:anchor="_ENREF_4" w:tooltip="D'Antonio, 1993 #31" w:history="1">
        <w:r w:rsidR="00394836" w:rsidRPr="00394836">
          <w:rPr>
            <w:rFonts w:ascii="Book Antiqua" w:hAnsi="Book Antiqua"/>
            <w:noProof/>
            <w:vertAlign w:val="superscript"/>
            <w:lang w:val="en-US"/>
          </w:rPr>
          <w:t>4</w:t>
        </w:r>
      </w:hyperlink>
      <w:r w:rsidR="00394836" w:rsidRPr="00394836">
        <w:rPr>
          <w:rFonts w:ascii="Book Antiqua" w:hAnsi="Book Antiqua"/>
          <w:noProof/>
          <w:vertAlign w:val="superscript"/>
          <w:lang w:val="en-US"/>
        </w:rPr>
        <w:t xml:space="preserve">, </w:t>
      </w:r>
      <w:hyperlink w:anchor="_ENREF_5" w:tooltip="Valle, 2003 #32" w:history="1">
        <w:r w:rsidR="00394836" w:rsidRPr="00394836">
          <w:rPr>
            <w:rFonts w:ascii="Book Antiqua" w:hAnsi="Book Antiqua"/>
            <w:noProof/>
            <w:vertAlign w:val="superscript"/>
            <w:lang w:val="en-US"/>
          </w:rPr>
          <w:t>5</w:t>
        </w:r>
      </w:hyperlink>
      <w:r w:rsidR="00394836" w:rsidRPr="00394836">
        <w:rPr>
          <w:rFonts w:ascii="Book Antiqua" w:hAnsi="Book Antiqua"/>
          <w:noProof/>
          <w:vertAlign w:val="superscript"/>
          <w:lang w:val="en-US"/>
        </w:rPr>
        <w:t>]</w:t>
      </w:r>
      <w:r w:rsidR="00394836" w:rsidRPr="00394836">
        <w:rPr>
          <w:rFonts w:ascii="Book Antiqua" w:hAnsi="Book Antiqua"/>
          <w:vertAlign w:val="superscript"/>
          <w:lang w:val="en-US"/>
        </w:rPr>
        <w:fldChar w:fldCharType="end"/>
      </w:r>
      <w:r w:rsidR="005E345D" w:rsidRPr="00394836">
        <w:rPr>
          <w:rFonts w:ascii="Book Antiqua" w:hAnsi="Book Antiqua"/>
          <w:lang w:val="en-US"/>
        </w:rPr>
        <w:t>.</w:t>
      </w:r>
      <w:r w:rsidR="00394836" w:rsidRPr="00394836">
        <w:rPr>
          <w:rFonts w:ascii="Book Antiqua" w:hAnsi="Book Antiqua"/>
          <w:lang w:val="en-US"/>
        </w:rPr>
        <w:t xml:space="preserve"> </w:t>
      </w:r>
    </w:p>
    <w:p w14:paraId="6801ECE5" w14:textId="1254C6EC" w:rsidR="00DA55D1" w:rsidRPr="00394836" w:rsidRDefault="00A43CBF" w:rsidP="00394836">
      <w:pPr>
        <w:autoSpaceDE w:val="0"/>
        <w:autoSpaceDN w:val="0"/>
        <w:adjustRightInd w:val="0"/>
        <w:spacing w:line="360" w:lineRule="auto"/>
        <w:ind w:firstLineChars="100" w:firstLine="240"/>
        <w:jc w:val="both"/>
        <w:rPr>
          <w:rFonts w:ascii="Book Antiqua" w:hAnsi="Book Antiqua"/>
        </w:rPr>
      </w:pPr>
      <w:r w:rsidRPr="00394836">
        <w:rPr>
          <w:rFonts w:ascii="Book Antiqua" w:hAnsi="Book Antiqua"/>
        </w:rPr>
        <w:t>According to Paprosky classification</w:t>
      </w:r>
      <w:r w:rsidR="008B36DE" w:rsidRPr="00394836">
        <w:rPr>
          <w:rFonts w:ascii="Book Antiqua" w:hAnsi="Book Antiqua"/>
          <w:vertAlign w:val="superscript"/>
        </w:rPr>
        <w:fldChar w:fldCharType="begin"/>
      </w:r>
      <w:r w:rsidR="00876B0C" w:rsidRPr="00394836">
        <w:rPr>
          <w:rFonts w:ascii="Book Antiqua" w:hAnsi="Book Antiqua"/>
          <w:vertAlign w:val="superscript"/>
        </w:rPr>
        <w:instrText xml:space="preserve"> ADDIN EN.CITE &lt;EndNote&gt;&lt;Cite&gt;&lt;Author&gt;Valle&lt;/Author&gt;&lt;Year&gt;2003&lt;/Year&gt;&lt;RecNum&gt;32&lt;/RecNum&gt;&lt;DisplayText&gt;[5]&lt;/DisplayText&gt;&lt;record&gt;&lt;rec-number&gt;32&lt;/rec-number&gt;&lt;foreign-keys&gt;&lt;key app="EN" db-id="0rfxf5dz8dsva8erd9755z9zdt2x2x5zessf"&gt;32&lt;/key&gt;&lt;/foreign-keys&gt;&lt;ref-type name="Journal Article"&gt;17&lt;/ref-type&gt;&lt;contributors&gt;&lt;authors&gt;&lt;author&gt;Valle, C. J.&lt;/author&gt;&lt;author&gt;Paprosky, W. G.&lt;/author&gt;&lt;/authors&gt;&lt;/contributors&gt;&lt;auth-address&gt;craigdv@yahoo.com&lt;/auth-address&gt;&lt;titles&gt;&lt;title&gt;Classification and an algorithmic approach to the reconstruction of femoral deficiency in revision total hip arthroplasty&lt;/title&gt;&lt;secondary-title&gt;J Bone Joint Surg Am&lt;/secondary-title&gt;&lt;alt-title&gt;The Journal of bone and joint surgery. American volume&lt;/alt-title&gt;&lt;/titles&gt;&lt;periodical&gt;&lt;full-title&gt;J Bone Joint Surg Am&lt;/full-title&gt;&lt;abbr-1&gt;The Journal of bone and joint surgery. American volume&lt;/abbr-1&gt;&lt;/periodical&gt;&lt;alt-periodical&gt;&lt;full-title&gt;J Bone Joint Surg Am&lt;/full-title&gt;&lt;abbr-1&gt;The Journal of bone and joint surgery. American volume&lt;/abbr-1&gt;&lt;/alt-periodical&gt;&lt;pages&gt;1-6&lt;/pages&gt;&lt;volume&gt;85-A Suppl 4&lt;/volume&gt;&lt;edition&gt;2003/12/04&lt;/edition&gt;&lt;keywords&gt;&lt;keyword&gt;Algorithms&lt;/keyword&gt;&lt;keyword&gt;Arthroplasty, Replacement, Hip/*methods&lt;/keyword&gt;&lt;keyword&gt;Bone Resorption/*classification/radiography/*surgery&lt;/keyword&gt;&lt;keyword&gt;Femur/physiopathology/*surgery&lt;/keyword&gt;&lt;keyword&gt;Humans&lt;/keyword&gt;&lt;keyword&gt;Osseointegration/physiology&lt;/keyword&gt;&lt;keyword&gt;Reoperation&lt;/keyword&gt;&lt;/keywords&gt;&lt;dates&gt;&lt;year&gt;2003&lt;/year&gt;&lt;/dates&gt;&lt;isbn&gt;0021-9355 (Print)&lt;/isbn&gt;&lt;accession-num&gt;14652388&lt;/accession-num&gt;&lt;urls&gt;&lt;related-urls&gt;&lt;url&gt;http://www.ncbi.nlm.nih.gov/pubmed/14652388&lt;/url&gt;&lt;/related-urls&gt;&lt;/urls&gt;&lt;language&gt;eng&lt;/language&gt;&lt;/record&gt;&lt;/Cite&gt;&lt;/EndNote&gt;</w:instrText>
      </w:r>
      <w:r w:rsidR="008B36DE" w:rsidRPr="00394836">
        <w:rPr>
          <w:rFonts w:ascii="Book Antiqua" w:hAnsi="Book Antiqua"/>
          <w:vertAlign w:val="superscript"/>
        </w:rPr>
        <w:fldChar w:fldCharType="separate"/>
      </w:r>
      <w:r w:rsidR="00876B0C" w:rsidRPr="00394836">
        <w:rPr>
          <w:rFonts w:ascii="Book Antiqua" w:hAnsi="Book Antiqua"/>
          <w:noProof/>
          <w:vertAlign w:val="superscript"/>
        </w:rPr>
        <w:t>[</w:t>
      </w:r>
      <w:hyperlink w:anchor="_ENREF_5" w:tooltip="Valle, 2003 #32" w:history="1">
        <w:r w:rsidR="00876B0C" w:rsidRPr="00394836">
          <w:rPr>
            <w:rFonts w:ascii="Book Antiqua" w:hAnsi="Book Antiqua"/>
            <w:noProof/>
            <w:vertAlign w:val="superscript"/>
          </w:rPr>
          <w:t>5</w:t>
        </w:r>
      </w:hyperlink>
      <w:r w:rsidR="00876B0C" w:rsidRPr="00394836">
        <w:rPr>
          <w:rFonts w:ascii="Book Antiqua" w:hAnsi="Book Antiqua"/>
          <w:noProof/>
          <w:vertAlign w:val="superscript"/>
        </w:rPr>
        <w:t>]</w:t>
      </w:r>
      <w:r w:rsidR="008B36DE" w:rsidRPr="00394836">
        <w:rPr>
          <w:rFonts w:ascii="Book Antiqua" w:hAnsi="Book Antiqua"/>
          <w:vertAlign w:val="superscript"/>
        </w:rPr>
        <w:fldChar w:fldCharType="end"/>
      </w:r>
      <w:r w:rsidRPr="00394836">
        <w:rPr>
          <w:rFonts w:ascii="Book Antiqua" w:hAnsi="Book Antiqua"/>
        </w:rPr>
        <w:t xml:space="preserve">, </w:t>
      </w:r>
      <w:r w:rsidR="00CC0DBA" w:rsidRPr="00394836">
        <w:rPr>
          <w:rFonts w:ascii="Book Antiqua" w:hAnsi="Book Antiqua"/>
        </w:rPr>
        <w:t>Type I proximal femoral defects</w:t>
      </w:r>
      <w:r w:rsidR="00E90E69" w:rsidRPr="00394836">
        <w:rPr>
          <w:rFonts w:ascii="Book Antiqua" w:hAnsi="Book Antiqua"/>
        </w:rPr>
        <w:t xml:space="preserve"> that are </w:t>
      </w:r>
      <w:r w:rsidR="00E90E69" w:rsidRPr="00394836">
        <w:rPr>
          <w:rFonts w:ascii="Book Antiqua" w:hAnsi="Book Antiqua"/>
          <w:lang w:val="en-GB"/>
        </w:rPr>
        <w:t xml:space="preserve">characterized by minimal </w:t>
      </w:r>
      <w:proofErr w:type="spellStart"/>
      <w:r w:rsidR="00E90E69" w:rsidRPr="00394836">
        <w:rPr>
          <w:rFonts w:ascii="Book Antiqua" w:hAnsi="Book Antiqua"/>
          <w:lang w:val="en-GB"/>
        </w:rPr>
        <w:t>metaphyseal</w:t>
      </w:r>
      <w:proofErr w:type="spellEnd"/>
      <w:r w:rsidR="00E90E69" w:rsidRPr="00394836">
        <w:rPr>
          <w:rFonts w:ascii="Book Antiqua" w:hAnsi="Book Antiqua"/>
          <w:lang w:val="en-GB"/>
        </w:rPr>
        <w:t xml:space="preserve"> cancellous bone loss with intact diaphysis</w:t>
      </w:r>
      <w:r w:rsidR="00CC0DBA" w:rsidRPr="00394836">
        <w:rPr>
          <w:rFonts w:ascii="Book Antiqua" w:hAnsi="Book Antiqua"/>
        </w:rPr>
        <w:t xml:space="preserve"> may be easily reconstructed using</w:t>
      </w:r>
      <w:r w:rsidR="00C00FD0" w:rsidRPr="00394836">
        <w:rPr>
          <w:rFonts w:ascii="Book Antiqua" w:hAnsi="Book Antiqua"/>
        </w:rPr>
        <w:t xml:space="preserve"> cementless or cemented </w:t>
      </w:r>
      <w:r w:rsidR="00A82295" w:rsidRPr="00394836">
        <w:rPr>
          <w:rFonts w:ascii="Book Antiqua" w:hAnsi="Book Antiqua"/>
        </w:rPr>
        <w:t xml:space="preserve">primary </w:t>
      </w:r>
      <w:r w:rsidR="00C00FD0" w:rsidRPr="00394836">
        <w:rPr>
          <w:rFonts w:ascii="Book Antiqua" w:hAnsi="Book Antiqua"/>
        </w:rPr>
        <w:t>stems with</w:t>
      </w:r>
      <w:r w:rsidR="00A82295" w:rsidRPr="00394836">
        <w:rPr>
          <w:rFonts w:ascii="Book Antiqua" w:hAnsi="Book Antiqua"/>
        </w:rPr>
        <w:t xml:space="preserve"> common</w:t>
      </w:r>
      <w:r w:rsidR="00C00FD0" w:rsidRPr="00394836">
        <w:rPr>
          <w:rFonts w:ascii="Book Antiqua" w:hAnsi="Book Antiqua"/>
        </w:rPr>
        <w:t xml:space="preserve"> length and geometry</w:t>
      </w:r>
      <w:r w:rsidR="00394836" w:rsidRPr="00394836">
        <w:rPr>
          <w:rFonts w:ascii="Book Antiqua" w:hAnsi="Book Antiqua"/>
        </w:rPr>
        <w:t xml:space="preserve"> (Figure 3)</w:t>
      </w:r>
      <w:r w:rsidR="00394836" w:rsidRPr="00394836">
        <w:rPr>
          <w:rFonts w:ascii="Book Antiqua" w:eastAsia="宋体" w:hAnsi="Book Antiqua"/>
          <w:lang w:eastAsia="zh-CN"/>
        </w:rPr>
        <w:t>.</w:t>
      </w:r>
      <w:r w:rsidR="00C00FD0" w:rsidRPr="00394836">
        <w:rPr>
          <w:rFonts w:ascii="Book Antiqua" w:hAnsi="Book Antiqua"/>
        </w:rPr>
        <w:t xml:space="preserve"> </w:t>
      </w:r>
      <w:r w:rsidR="00E90E69" w:rsidRPr="00394836">
        <w:rPr>
          <w:rFonts w:ascii="Book Antiqua" w:hAnsi="Book Antiqua"/>
        </w:rPr>
        <w:t>No additional mode of fixation (fully porous coating or distal fixation implants) is usually required.</w:t>
      </w:r>
    </w:p>
    <w:p w14:paraId="08C98DE5" w14:textId="72FE7F31" w:rsidR="00A16C12" w:rsidRPr="00394836" w:rsidRDefault="00B87753" w:rsidP="00394836">
      <w:pPr>
        <w:autoSpaceDE w:val="0"/>
        <w:autoSpaceDN w:val="0"/>
        <w:adjustRightInd w:val="0"/>
        <w:spacing w:line="360" w:lineRule="auto"/>
        <w:ind w:firstLineChars="100" w:firstLine="240"/>
        <w:jc w:val="both"/>
        <w:rPr>
          <w:rFonts w:ascii="Book Antiqua" w:eastAsia="宋体" w:hAnsi="Book Antiqua"/>
          <w:color w:val="444444"/>
          <w:shd w:val="clear" w:color="auto" w:fill="FFFFFF"/>
          <w:lang w:val="en-US" w:eastAsia="zh-CN"/>
        </w:rPr>
      </w:pPr>
      <w:r w:rsidRPr="00394836">
        <w:rPr>
          <w:rFonts w:ascii="Book Antiqua" w:hAnsi="Book Antiqua"/>
        </w:rPr>
        <w:t>In t</w:t>
      </w:r>
      <w:r w:rsidR="00C00FD0" w:rsidRPr="00394836">
        <w:rPr>
          <w:rFonts w:ascii="Book Antiqua" w:hAnsi="Book Antiqua"/>
        </w:rPr>
        <w:t>ype II defects</w:t>
      </w:r>
      <w:r w:rsidR="00A16C12" w:rsidRPr="00394836">
        <w:rPr>
          <w:rFonts w:ascii="Book Antiqua" w:hAnsi="Book Antiqua"/>
        </w:rPr>
        <w:t>,</w:t>
      </w:r>
      <w:r w:rsidR="00C00FD0" w:rsidRPr="00394836">
        <w:rPr>
          <w:rFonts w:ascii="Book Antiqua" w:hAnsi="Book Antiqua"/>
        </w:rPr>
        <w:t xml:space="preserve"> with extensive metaphyseal bone loss and intact diaphysis</w:t>
      </w:r>
      <w:r w:rsidR="00A16C12" w:rsidRPr="00394836">
        <w:rPr>
          <w:rFonts w:ascii="Book Antiqua" w:hAnsi="Book Antiqua"/>
        </w:rPr>
        <w:t>,</w:t>
      </w:r>
      <w:r w:rsidR="00C00FD0" w:rsidRPr="00394836">
        <w:rPr>
          <w:rFonts w:ascii="Book Antiqua" w:hAnsi="Book Antiqua"/>
        </w:rPr>
        <w:t xml:space="preserve"> </w:t>
      </w:r>
      <w:r w:rsidR="00A16C12" w:rsidRPr="00394836">
        <w:rPr>
          <w:rFonts w:ascii="Book Antiqua" w:hAnsi="Book Antiqua"/>
          <w:lang w:val="en-US"/>
        </w:rPr>
        <w:t xml:space="preserve">the reconstructive options </w:t>
      </w:r>
      <w:r w:rsidRPr="00394836">
        <w:rPr>
          <w:rFonts w:ascii="Book Antiqua" w:hAnsi="Book Antiqua"/>
          <w:lang w:val="en-US"/>
        </w:rPr>
        <w:t xml:space="preserve">are associated with the quality of </w:t>
      </w:r>
      <w:proofErr w:type="spellStart"/>
      <w:r w:rsidRPr="00394836">
        <w:rPr>
          <w:rFonts w:ascii="Book Antiqua" w:hAnsi="Book Antiqua"/>
          <w:lang w:val="en-US"/>
        </w:rPr>
        <w:t>metaphyseal</w:t>
      </w:r>
      <w:proofErr w:type="spellEnd"/>
      <w:r w:rsidRPr="00394836">
        <w:rPr>
          <w:rFonts w:ascii="Book Antiqua" w:hAnsi="Book Antiqua"/>
          <w:lang w:val="en-US"/>
        </w:rPr>
        <w:t xml:space="preserve"> bone. </w:t>
      </w:r>
      <w:r w:rsidR="00C852BD" w:rsidRPr="00394836">
        <w:rPr>
          <w:rFonts w:ascii="Book Antiqua" w:hAnsi="Book Antiqua"/>
          <w:lang w:val="en-US"/>
        </w:rPr>
        <w:t>Modular s</w:t>
      </w:r>
      <w:r w:rsidRPr="00394836">
        <w:rPr>
          <w:rFonts w:ascii="Book Antiqua" w:hAnsi="Book Antiqua"/>
          <w:lang w:val="en-US"/>
        </w:rPr>
        <w:t xml:space="preserve">tems with proximal fixation are </w:t>
      </w:r>
      <w:r w:rsidR="00C852BD" w:rsidRPr="00394836">
        <w:rPr>
          <w:rFonts w:ascii="Book Antiqua" w:hAnsi="Book Antiqua"/>
          <w:lang w:val="en-US"/>
        </w:rPr>
        <w:t>preferred</w:t>
      </w:r>
      <w:r w:rsidR="00215DCD" w:rsidRPr="00394836">
        <w:rPr>
          <w:rFonts w:ascii="Book Antiqua" w:hAnsi="Book Antiqua"/>
          <w:vertAlign w:val="superscript"/>
          <w:lang w:val="en-US"/>
        </w:rPr>
        <w:fldChar w:fldCharType="begin"/>
      </w:r>
      <w:r w:rsidR="00876B0C" w:rsidRPr="00394836">
        <w:rPr>
          <w:rFonts w:ascii="Book Antiqua" w:hAnsi="Book Antiqua"/>
          <w:vertAlign w:val="superscript"/>
          <w:lang w:val="en-US"/>
        </w:rPr>
        <w:instrText xml:space="preserve"> ADDIN EN.CITE &lt;EndNote&gt;&lt;Cite&gt;&lt;Author&gt;Cameron&lt;/Author&gt;&lt;Year&gt;2002&lt;/Year&gt;&lt;RecNum&gt;30&lt;/RecNum&gt;&lt;DisplayText&gt;[8]&lt;/DisplayText&gt;&lt;record&gt;&lt;rec-number&gt;30&lt;/rec-number&gt;&lt;foreign-keys&gt;&lt;key app="EN" db-id="0rfxf5dz8dsva8erd9755z9zdt2x2x5zessf" timestamp="1387310017"&gt;30&lt;/key&gt;&lt;/foreign-keys&gt;&lt;ref-type name="Journal Article"&gt;17&lt;/ref-type&gt;&lt;contributors&gt;&lt;authors&gt;&lt;author&gt;Cameron, H. U.&lt;/author&gt;&lt;/authors&gt;&lt;/contributors&gt;&lt;auth-address&gt;Departments of Surgery, Pathology, and Engineering, The University of Toronto, Toronto, Ontario, Canada.&lt;/auth-address&gt;&lt;titles&gt;&lt;title&gt;The long-term success of modular proximal fixation stems in revision total hip arthroplasty&lt;/title&gt;&lt;secondary-title&gt;J Arthroplasty&lt;/secondary-title&gt;&lt;alt-title&gt;The Journal of arthroplasty&lt;/alt-title&gt;&lt;/titles&gt;&lt;periodical&gt;&lt;full-title&gt;J Arthroplasty&lt;/full-title&gt;&lt;abbr-1&gt;The Journal of arthroplasty&lt;/abbr-1&gt;&lt;/periodical&gt;&lt;alt-periodical&gt;&lt;full-title&gt;J Arthroplasty&lt;/full-title&gt;&lt;abbr-1&gt;The Journal of arthroplasty&lt;/abbr-1&gt;&lt;/alt-periodical&gt;&lt;pages&gt;138-41&lt;/pages&gt;&lt;volume&gt;17&lt;/volume&gt;&lt;number&gt;4 Suppl 1&lt;/number&gt;&lt;edition&gt;2002/06/18&lt;/edition&gt;&lt;keywords&gt;&lt;keyword&gt;Adult&lt;/keyword&gt;&lt;keyword&gt;Aged&lt;/keyword&gt;&lt;keyword&gt;Aged, 80 and over&lt;/keyword&gt;&lt;keyword&gt;*Arthroplasty, Replacement, Hip&lt;/keyword&gt;&lt;keyword&gt;Female&lt;/keyword&gt;&lt;keyword&gt;*Hip Prosthesis&lt;/keyword&gt;&lt;keyword&gt;Humans&lt;/keyword&gt;&lt;keyword&gt;Male&lt;/keyword&gt;&lt;keyword&gt;Middle Aged&lt;/keyword&gt;&lt;keyword&gt;Prospective Studies&lt;/keyword&gt;&lt;keyword&gt;Prosthesis Design&lt;/keyword&gt;&lt;keyword&gt;Prosthesis Failure&lt;/keyword&gt;&lt;keyword&gt;Reoperation&lt;/keyword&gt;&lt;keyword&gt;Treatment Outcome&lt;/keyword&gt;&lt;/keywords&gt;&lt;dates&gt;&lt;year&gt;2002&lt;/year&gt;&lt;pub-dates&gt;&lt;date&gt;Jun&lt;/date&gt;&lt;/pub-dates&gt;&lt;/dates&gt;&lt;isbn&gt;0883-5403 (Print)&amp;#xD;0883-5403 (Linking)&lt;/isbn&gt;&lt;accession-num&gt;12068425&lt;/accession-num&gt;&lt;work-type&gt;Research Support, Non-U.S. Gov&amp;apos;t&lt;/work-type&gt;&lt;urls&gt;&lt;related-urls&gt;&lt;url&gt;http://www.ncbi.nlm.nih.gov/pubmed/12068425&lt;/url&gt;&lt;/related-urls&gt;&lt;/urls&gt;&lt;language&gt;eng&lt;/language&gt;&lt;/record&gt;&lt;/Cite&gt;&lt;/EndNote&gt;</w:instrText>
      </w:r>
      <w:r w:rsidR="00215DCD" w:rsidRPr="00394836">
        <w:rPr>
          <w:rFonts w:ascii="Book Antiqua" w:hAnsi="Book Antiqua"/>
          <w:vertAlign w:val="superscript"/>
          <w:lang w:val="en-US"/>
        </w:rPr>
        <w:fldChar w:fldCharType="separate"/>
      </w:r>
      <w:r w:rsidR="00876B0C" w:rsidRPr="00394836">
        <w:rPr>
          <w:rFonts w:ascii="Book Antiqua" w:hAnsi="Book Antiqua"/>
          <w:noProof/>
          <w:vertAlign w:val="superscript"/>
          <w:lang w:val="en-US"/>
        </w:rPr>
        <w:t>[</w:t>
      </w:r>
      <w:hyperlink w:anchor="_ENREF_8" w:tooltip="Cameron, 2002 #30" w:history="1">
        <w:r w:rsidR="00876B0C" w:rsidRPr="00394836">
          <w:rPr>
            <w:rFonts w:ascii="Book Antiqua" w:hAnsi="Book Antiqua"/>
            <w:noProof/>
            <w:vertAlign w:val="superscript"/>
            <w:lang w:val="en-US"/>
          </w:rPr>
          <w:t>8</w:t>
        </w:r>
      </w:hyperlink>
      <w:r w:rsidR="00876B0C" w:rsidRPr="00394836">
        <w:rPr>
          <w:rFonts w:ascii="Book Antiqua" w:hAnsi="Book Antiqua"/>
          <w:noProof/>
          <w:vertAlign w:val="superscript"/>
          <w:lang w:val="en-US"/>
        </w:rPr>
        <w:t>]</w:t>
      </w:r>
      <w:r w:rsidR="00215DCD" w:rsidRPr="00394836">
        <w:rPr>
          <w:rFonts w:ascii="Book Antiqua" w:hAnsi="Book Antiqua"/>
          <w:vertAlign w:val="superscript"/>
          <w:lang w:val="en-US"/>
        </w:rPr>
        <w:fldChar w:fldCharType="end"/>
      </w:r>
      <w:r w:rsidR="00394836" w:rsidRPr="00394836">
        <w:rPr>
          <w:rFonts w:ascii="Book Antiqua" w:hAnsi="Book Antiqua"/>
          <w:lang w:val="en-US"/>
        </w:rPr>
        <w:t>.</w:t>
      </w:r>
      <w:r w:rsidR="00A16C12" w:rsidRPr="00394836">
        <w:rPr>
          <w:rFonts w:ascii="Book Antiqua" w:hAnsi="Book Antiqua"/>
          <w:lang w:val="en-US"/>
        </w:rPr>
        <w:t xml:space="preserve"> This </w:t>
      </w:r>
      <w:r w:rsidR="00E90E69" w:rsidRPr="00394836">
        <w:rPr>
          <w:rFonts w:ascii="Book Antiqua" w:hAnsi="Book Antiqua"/>
          <w:lang w:val="en-US"/>
        </w:rPr>
        <w:t>permits</w:t>
      </w:r>
      <w:r w:rsidR="00A16C12" w:rsidRPr="00394836">
        <w:rPr>
          <w:rFonts w:ascii="Book Antiqua" w:hAnsi="Book Antiqua"/>
          <w:lang w:val="en-US"/>
        </w:rPr>
        <w:t xml:space="preserve"> load</w:t>
      </w:r>
      <w:r w:rsidR="00E90E69" w:rsidRPr="00394836">
        <w:rPr>
          <w:rFonts w:ascii="Book Antiqua" w:hAnsi="Book Antiqua"/>
          <w:lang w:val="en-US"/>
        </w:rPr>
        <w:t xml:space="preserve"> transfer through</w:t>
      </w:r>
      <w:r w:rsidR="00A16C12" w:rsidRPr="00394836">
        <w:rPr>
          <w:rFonts w:ascii="Book Antiqua" w:hAnsi="Book Antiqua"/>
          <w:lang w:val="en-US"/>
        </w:rPr>
        <w:t xml:space="preserve"> the proximal </w:t>
      </w:r>
      <w:proofErr w:type="spellStart"/>
      <w:r w:rsidR="00E90E69" w:rsidRPr="00394836">
        <w:rPr>
          <w:rFonts w:ascii="Book Antiqua" w:hAnsi="Book Antiqua"/>
          <w:lang w:val="en-US"/>
        </w:rPr>
        <w:t>metaphyseal</w:t>
      </w:r>
      <w:proofErr w:type="spellEnd"/>
      <w:r w:rsidR="00E90E69" w:rsidRPr="00394836">
        <w:rPr>
          <w:rFonts w:ascii="Book Antiqua" w:hAnsi="Book Antiqua"/>
          <w:lang w:val="en-US"/>
        </w:rPr>
        <w:t xml:space="preserve"> </w:t>
      </w:r>
      <w:r w:rsidR="00A16C12" w:rsidRPr="00394836">
        <w:rPr>
          <w:rFonts w:ascii="Book Antiqua" w:hAnsi="Book Antiqua"/>
          <w:lang w:val="en-US"/>
        </w:rPr>
        <w:t>bone more physiologically.</w:t>
      </w:r>
      <w:r w:rsidR="009561BD" w:rsidRPr="00394836">
        <w:rPr>
          <w:rFonts w:ascii="Book Antiqua" w:hAnsi="Book Antiqua"/>
          <w:lang w:val="en-US"/>
        </w:rPr>
        <w:t xml:space="preserve"> </w:t>
      </w:r>
      <w:r w:rsidR="006B1A2E" w:rsidRPr="00394836">
        <w:rPr>
          <w:rFonts w:ascii="Book Antiqua" w:hAnsi="Book Antiqua"/>
          <w:lang w:val="en-US"/>
        </w:rPr>
        <w:t>However</w:t>
      </w:r>
      <w:r w:rsidR="00E90E69" w:rsidRPr="00394836">
        <w:rPr>
          <w:rFonts w:ascii="Book Antiqua" w:hAnsi="Book Antiqua"/>
          <w:lang w:val="en-US"/>
        </w:rPr>
        <w:t>, w</w:t>
      </w:r>
      <w:r w:rsidR="00A16C12" w:rsidRPr="00394836">
        <w:rPr>
          <w:rFonts w:ascii="Book Antiqua" w:hAnsi="Book Antiqua"/>
          <w:lang w:val="en-US"/>
        </w:rPr>
        <w:t xml:space="preserve">hen the </w:t>
      </w:r>
      <w:r w:rsidR="00E90E69" w:rsidRPr="00394836">
        <w:rPr>
          <w:rFonts w:ascii="Book Antiqua" w:hAnsi="Book Antiqua"/>
          <w:lang w:val="en-US"/>
        </w:rPr>
        <w:t xml:space="preserve">medial cortex of the femoral neck </w:t>
      </w:r>
      <w:r w:rsidR="00A16C12" w:rsidRPr="00394836">
        <w:rPr>
          <w:rFonts w:ascii="Book Antiqua" w:hAnsi="Book Antiqua"/>
          <w:lang w:val="en-US"/>
        </w:rPr>
        <w:t xml:space="preserve">is compromised a </w:t>
      </w:r>
      <w:r w:rsidR="00A16C12" w:rsidRPr="00394836">
        <w:rPr>
          <w:rFonts w:ascii="Book Antiqua" w:hAnsi="Book Antiqua"/>
        </w:rPr>
        <w:t>calcar replacement stem may be used</w:t>
      </w:r>
      <w:r w:rsidR="009E651E" w:rsidRPr="00394836">
        <w:rPr>
          <w:rFonts w:ascii="Book Antiqua" w:hAnsi="Book Antiqua"/>
        </w:rPr>
        <w:t xml:space="preserve"> in order to</w:t>
      </w:r>
      <w:r w:rsidR="00A16C12" w:rsidRPr="00394836">
        <w:rPr>
          <w:rFonts w:ascii="Book Antiqua" w:hAnsi="Book Antiqua"/>
        </w:rPr>
        <w:t xml:space="preserve"> </w:t>
      </w:r>
      <w:r w:rsidR="00E90E69" w:rsidRPr="00394836">
        <w:rPr>
          <w:rFonts w:ascii="Book Antiqua" w:hAnsi="Book Antiqua"/>
        </w:rPr>
        <w:t xml:space="preserve">provide a </w:t>
      </w:r>
      <w:r w:rsidR="00A16C12" w:rsidRPr="00394836">
        <w:rPr>
          <w:rFonts w:ascii="Book Antiqua" w:hAnsi="Book Antiqua"/>
        </w:rPr>
        <w:t xml:space="preserve">more </w:t>
      </w:r>
      <w:r w:rsidR="00E90E69" w:rsidRPr="00394836">
        <w:rPr>
          <w:rFonts w:ascii="Book Antiqua" w:hAnsi="Book Antiqua"/>
        </w:rPr>
        <w:t xml:space="preserve">secure proximal fixation and </w:t>
      </w:r>
      <w:r w:rsidR="00A16C12" w:rsidRPr="00394836">
        <w:rPr>
          <w:rFonts w:ascii="Book Antiqua" w:hAnsi="Book Antiqua"/>
        </w:rPr>
        <w:t xml:space="preserve">accurately </w:t>
      </w:r>
      <w:r w:rsidR="00C00FD0" w:rsidRPr="00394836">
        <w:rPr>
          <w:rFonts w:ascii="Book Antiqua" w:hAnsi="Book Antiqua"/>
        </w:rPr>
        <w:t>restore leg length.</w:t>
      </w:r>
      <w:r w:rsidR="00A16C12" w:rsidRPr="00394836">
        <w:rPr>
          <w:rFonts w:ascii="Book Antiqua" w:hAnsi="Book Antiqua"/>
          <w:color w:val="444444"/>
          <w:shd w:val="clear" w:color="auto" w:fill="FFFFFF"/>
          <w:lang w:val="en-US" w:eastAsia="en-US"/>
        </w:rPr>
        <w:t xml:space="preserve"> </w:t>
      </w:r>
      <w:r w:rsidR="00C852BD" w:rsidRPr="00394836">
        <w:rPr>
          <w:rFonts w:ascii="Book Antiqua" w:hAnsi="Book Antiqua"/>
          <w:color w:val="444444"/>
          <w:shd w:val="clear" w:color="auto" w:fill="FFFFFF"/>
          <w:lang w:val="en-US" w:eastAsia="en-US"/>
        </w:rPr>
        <w:t>I</w:t>
      </w:r>
      <w:r w:rsidR="00C852BD" w:rsidRPr="00394836">
        <w:rPr>
          <w:rFonts w:ascii="Book Antiqua" w:hAnsi="Book Antiqua"/>
          <w:lang w:val="en-US"/>
        </w:rPr>
        <w:t xml:space="preserve">n a recent study, </w:t>
      </w:r>
      <w:r w:rsidR="00394836" w:rsidRPr="00394836">
        <w:rPr>
          <w:rFonts w:ascii="Book Antiqua" w:hAnsi="Book Antiqua"/>
          <w:lang w:val="en-US"/>
        </w:rPr>
        <w:t xml:space="preserve">Emerson </w:t>
      </w:r>
      <w:r w:rsidR="00394836" w:rsidRPr="00394836">
        <w:rPr>
          <w:rFonts w:ascii="Book Antiqua" w:hAnsi="Book Antiqua"/>
          <w:i/>
          <w:lang w:val="en-US"/>
        </w:rPr>
        <w:t xml:space="preserve">et </w:t>
      </w:r>
      <w:proofErr w:type="gramStart"/>
      <w:r w:rsidR="00394836" w:rsidRPr="00394836">
        <w:rPr>
          <w:rFonts w:ascii="Book Antiqua" w:hAnsi="Book Antiqua"/>
          <w:i/>
          <w:lang w:val="en-US"/>
        </w:rPr>
        <w:t>al</w:t>
      </w:r>
      <w:proofErr w:type="gramEnd"/>
      <w:r w:rsidR="004C3855" w:rsidRPr="00394836">
        <w:rPr>
          <w:rFonts w:ascii="Book Antiqua" w:hAnsi="Book Antiqua"/>
          <w:vertAlign w:val="superscript"/>
          <w:lang w:val="en-US"/>
        </w:rPr>
        <w:fldChar w:fldCharType="begin">
          <w:fldData xml:space="preserve">PEVuZE5vdGU+PENpdGU+PEF1dGhvcj5FbWVyc29uPC9BdXRob3I+PFllYXI+MjAwMzwvWWVhcj48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</w:fldData>
        </w:fldChar>
      </w:r>
      <w:r w:rsidR="004C3855" w:rsidRPr="00394836">
        <w:rPr>
          <w:rFonts w:ascii="Book Antiqua" w:hAnsi="Book Antiqua"/>
          <w:vertAlign w:val="superscript"/>
          <w:lang w:val="en-US"/>
        </w:rPr>
        <w:instrText xml:space="preserve"> ADDIN EN.CITE </w:instrText>
      </w:r>
      <w:r w:rsidR="004C3855" w:rsidRPr="00394836">
        <w:rPr>
          <w:rFonts w:ascii="Book Antiqua" w:hAnsi="Book Antiqua"/>
          <w:vertAlign w:val="superscript"/>
          <w:lang w:val="en-US"/>
        </w:rPr>
        <w:fldChar w:fldCharType="begin">
          <w:fldData xml:space="preserve">PEVuZE5vdGU+PENpdGU+PEF1dGhvcj5FbWVyc29uPC9BdXRob3I+PFllYXI+MjAwMzwvWWVhcj48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</w:fldData>
        </w:fldChar>
      </w:r>
      <w:r w:rsidR="004C3855" w:rsidRPr="00394836">
        <w:rPr>
          <w:rFonts w:ascii="Book Antiqua" w:hAnsi="Book Antiqua"/>
          <w:vertAlign w:val="superscript"/>
          <w:lang w:val="en-US"/>
        </w:rPr>
        <w:instrText xml:space="preserve"> ADDIN EN.CITE.DATA </w:instrText>
      </w:r>
      <w:r w:rsidR="004C3855" w:rsidRPr="00394836">
        <w:rPr>
          <w:rFonts w:ascii="Book Antiqua" w:hAnsi="Book Antiqua"/>
          <w:vertAlign w:val="superscript"/>
          <w:lang w:val="en-US"/>
        </w:rPr>
      </w:r>
      <w:r w:rsidR="004C3855" w:rsidRPr="00394836">
        <w:rPr>
          <w:rFonts w:ascii="Book Antiqua" w:hAnsi="Book Antiqua"/>
          <w:vertAlign w:val="superscript"/>
          <w:lang w:val="en-US"/>
        </w:rPr>
        <w:fldChar w:fldCharType="end"/>
      </w:r>
      <w:r w:rsidR="004C3855" w:rsidRPr="00394836">
        <w:rPr>
          <w:rFonts w:ascii="Book Antiqua" w:hAnsi="Book Antiqua"/>
          <w:vertAlign w:val="superscript"/>
          <w:lang w:val="en-US"/>
        </w:rPr>
      </w:r>
      <w:r w:rsidR="004C3855" w:rsidRPr="00394836">
        <w:rPr>
          <w:rFonts w:ascii="Book Antiqua" w:hAnsi="Book Antiqua"/>
          <w:vertAlign w:val="superscript"/>
          <w:lang w:val="en-US"/>
        </w:rPr>
        <w:fldChar w:fldCharType="separate"/>
      </w:r>
      <w:r w:rsidR="004C3855" w:rsidRPr="00394836">
        <w:rPr>
          <w:rFonts w:ascii="Book Antiqua" w:hAnsi="Book Antiqua"/>
          <w:noProof/>
          <w:vertAlign w:val="superscript"/>
          <w:lang w:val="en-US"/>
        </w:rPr>
        <w:t>[</w:t>
      </w:r>
      <w:hyperlink w:anchor="_ENREF_9" w:tooltip="Emerson, 2003 #50" w:history="1">
        <w:r w:rsidR="004C3855" w:rsidRPr="00394836">
          <w:rPr>
            <w:rFonts w:ascii="Book Antiqua" w:hAnsi="Book Antiqua"/>
            <w:noProof/>
            <w:vertAlign w:val="superscript"/>
            <w:lang w:val="en-US"/>
          </w:rPr>
          <w:t>9</w:t>
        </w:r>
      </w:hyperlink>
      <w:r w:rsidR="004C3855" w:rsidRPr="00394836">
        <w:rPr>
          <w:rFonts w:ascii="Book Antiqua" w:hAnsi="Book Antiqua"/>
          <w:noProof/>
          <w:vertAlign w:val="superscript"/>
          <w:lang w:val="en-US"/>
        </w:rPr>
        <w:t>]</w:t>
      </w:r>
      <w:r w:rsidR="004C3855" w:rsidRPr="00394836">
        <w:rPr>
          <w:rFonts w:ascii="Book Antiqua" w:hAnsi="Book Antiqua"/>
          <w:vertAlign w:val="superscript"/>
          <w:lang w:val="en-US"/>
        </w:rPr>
        <w:fldChar w:fldCharType="end"/>
      </w:r>
      <w:r w:rsidR="004C3855" w:rsidRPr="00394836">
        <w:rPr>
          <w:rFonts w:ascii="Book Antiqua" w:hAnsi="Book Antiqua"/>
          <w:lang w:val="en-US"/>
        </w:rPr>
        <w:t xml:space="preserve"> </w:t>
      </w:r>
      <w:r w:rsidR="00C852BD" w:rsidRPr="00394836">
        <w:rPr>
          <w:rFonts w:ascii="Book Antiqua" w:hAnsi="Book Antiqua"/>
          <w:lang w:val="en-US"/>
        </w:rPr>
        <w:t xml:space="preserve">showed that </w:t>
      </w:r>
      <w:proofErr w:type="spellStart"/>
      <w:r w:rsidR="00C852BD" w:rsidRPr="00394836">
        <w:rPr>
          <w:rFonts w:ascii="Book Antiqua" w:hAnsi="Book Antiqua"/>
          <w:lang w:val="en-US"/>
        </w:rPr>
        <w:t>calcar</w:t>
      </w:r>
      <w:proofErr w:type="spellEnd"/>
      <w:r w:rsidR="00C852BD" w:rsidRPr="00394836">
        <w:rPr>
          <w:rFonts w:ascii="Book Antiqua" w:hAnsi="Book Antiqua"/>
          <w:lang w:val="en-US"/>
        </w:rPr>
        <w:t xml:space="preserve"> replacement stems with 40% porous-coating have excellent clinical outcome with a very low incidence of mechanical failure (3%). Ninety-four percent of these stems remain in-situ 11.5 years after implantation</w:t>
      </w:r>
      <w:r w:rsidR="00FE3EAF" w:rsidRPr="00394836">
        <w:rPr>
          <w:rFonts w:ascii="Book Antiqua" w:hAnsi="Book Antiqua"/>
          <w:lang w:val="en-US"/>
        </w:rPr>
        <w:t xml:space="preserve">, which is a superior outcome comparing to most cemented femoral revision </w:t>
      </w:r>
      <w:proofErr w:type="gramStart"/>
      <w:r w:rsidR="00FE3EAF" w:rsidRPr="00394836">
        <w:rPr>
          <w:rFonts w:ascii="Book Antiqua" w:hAnsi="Book Antiqua"/>
          <w:lang w:val="en-US"/>
        </w:rPr>
        <w:t>series</w:t>
      </w:r>
      <w:proofErr w:type="gramEnd"/>
      <w:r w:rsidR="00394836" w:rsidRPr="00394836">
        <w:rPr>
          <w:rFonts w:ascii="Book Antiqua" w:hAnsi="Book Antiqua"/>
          <w:vertAlign w:val="superscript"/>
          <w:lang w:val="en-US"/>
        </w:rPr>
        <w:fldChar w:fldCharType="begin">
          <w:fldData xml:space="preserve">PEVuZE5vdGU+PENpdGU+PEF1dGhvcj5FbWVyc29uPC9BdXRob3I+PFllYXI+MjAwMzwvWWVhcj48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</w:fldData>
        </w:fldChar>
      </w:r>
      <w:r w:rsidR="00394836" w:rsidRPr="00394836">
        <w:rPr>
          <w:rFonts w:ascii="Book Antiqua" w:hAnsi="Book Antiqua"/>
          <w:vertAlign w:val="superscript"/>
          <w:lang w:val="en-US"/>
        </w:rPr>
        <w:instrText xml:space="preserve"> ADDIN EN.CITE </w:instrText>
      </w:r>
      <w:r w:rsidR="00394836" w:rsidRPr="00394836">
        <w:rPr>
          <w:rFonts w:ascii="Book Antiqua" w:hAnsi="Book Antiqua"/>
          <w:vertAlign w:val="superscript"/>
          <w:lang w:val="en-US"/>
        </w:rPr>
        <w:fldChar w:fldCharType="begin">
          <w:fldData xml:space="preserve">PEVuZE5vdGU+PENpdGU+PEF1dGhvcj5FbWVyc29uPC9BdXRob3I+PFllYXI+MjAwMzwvWWVhcj48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</w:fldData>
        </w:fldChar>
      </w:r>
      <w:r w:rsidR="00394836" w:rsidRPr="00394836">
        <w:rPr>
          <w:rFonts w:ascii="Book Antiqua" w:hAnsi="Book Antiqua"/>
          <w:vertAlign w:val="superscript"/>
          <w:lang w:val="en-US"/>
        </w:rPr>
        <w:instrText xml:space="preserve"> ADDIN EN.CITE.DATA </w:instrText>
      </w:r>
      <w:r w:rsidR="00394836" w:rsidRPr="00394836">
        <w:rPr>
          <w:rFonts w:ascii="Book Antiqua" w:hAnsi="Book Antiqua"/>
          <w:vertAlign w:val="superscript"/>
          <w:lang w:val="en-US"/>
        </w:rPr>
      </w:r>
      <w:r w:rsidR="00394836" w:rsidRPr="00394836">
        <w:rPr>
          <w:rFonts w:ascii="Book Antiqua" w:hAnsi="Book Antiqua"/>
          <w:vertAlign w:val="superscript"/>
          <w:lang w:val="en-US"/>
        </w:rPr>
        <w:fldChar w:fldCharType="end"/>
      </w:r>
      <w:r w:rsidR="00394836" w:rsidRPr="00394836">
        <w:rPr>
          <w:rFonts w:ascii="Book Antiqua" w:hAnsi="Book Antiqua"/>
          <w:vertAlign w:val="superscript"/>
          <w:lang w:val="en-US"/>
        </w:rPr>
      </w:r>
      <w:r w:rsidR="00394836" w:rsidRPr="00394836">
        <w:rPr>
          <w:rFonts w:ascii="Book Antiqua" w:hAnsi="Book Antiqua"/>
          <w:vertAlign w:val="superscript"/>
          <w:lang w:val="en-US"/>
        </w:rPr>
        <w:fldChar w:fldCharType="separate"/>
      </w:r>
      <w:r w:rsidR="00394836" w:rsidRPr="00394836">
        <w:rPr>
          <w:rFonts w:ascii="Book Antiqua" w:hAnsi="Book Antiqua"/>
          <w:noProof/>
          <w:vertAlign w:val="superscript"/>
          <w:lang w:val="en-US"/>
        </w:rPr>
        <w:t>[</w:t>
      </w:r>
      <w:hyperlink w:anchor="_ENREF_9" w:tooltip="Emerson, 2003 #50" w:history="1">
        <w:r w:rsidR="00394836" w:rsidRPr="00394836">
          <w:rPr>
            <w:rFonts w:ascii="Book Antiqua" w:hAnsi="Book Antiqua"/>
            <w:noProof/>
            <w:vertAlign w:val="superscript"/>
            <w:lang w:val="en-US"/>
          </w:rPr>
          <w:t>9</w:t>
        </w:r>
      </w:hyperlink>
      <w:r w:rsidR="00394836" w:rsidRPr="00394836">
        <w:rPr>
          <w:rFonts w:ascii="Book Antiqua" w:hAnsi="Book Antiqua"/>
          <w:noProof/>
          <w:vertAlign w:val="superscript"/>
          <w:lang w:val="en-US"/>
        </w:rPr>
        <w:t>]</w:t>
      </w:r>
      <w:r w:rsidR="00394836" w:rsidRPr="00394836">
        <w:rPr>
          <w:rFonts w:ascii="Book Antiqua" w:hAnsi="Book Antiqua"/>
          <w:vertAlign w:val="superscript"/>
          <w:lang w:val="en-US"/>
        </w:rPr>
        <w:fldChar w:fldCharType="end"/>
      </w:r>
      <w:r w:rsidR="00FE3EAF" w:rsidRPr="00394836">
        <w:rPr>
          <w:rFonts w:ascii="Book Antiqua" w:hAnsi="Book Antiqua"/>
          <w:lang w:val="en-US"/>
        </w:rPr>
        <w:t>.</w:t>
      </w:r>
      <w:r w:rsidR="00C852BD" w:rsidRPr="00394836">
        <w:rPr>
          <w:rFonts w:ascii="Book Antiqua" w:hAnsi="Book Antiqua"/>
          <w:lang w:val="en-US"/>
        </w:rPr>
        <w:t xml:space="preserve"> </w:t>
      </w:r>
    </w:p>
    <w:p w14:paraId="33CEE6DF" w14:textId="676A7629" w:rsidR="00DA55D1" w:rsidRPr="00394836" w:rsidRDefault="00FE3EAF" w:rsidP="00394836">
      <w:pPr>
        <w:autoSpaceDE w:val="0"/>
        <w:autoSpaceDN w:val="0"/>
        <w:adjustRightInd w:val="0"/>
        <w:spacing w:line="360" w:lineRule="auto"/>
        <w:ind w:firstLineChars="100" w:firstLine="240"/>
        <w:jc w:val="both"/>
        <w:rPr>
          <w:rFonts w:ascii="Book Antiqua" w:eastAsia="宋体" w:hAnsi="Book Antiqua"/>
          <w:lang w:val="en-US" w:eastAsia="zh-CN"/>
        </w:rPr>
      </w:pPr>
      <w:r w:rsidRPr="00394836">
        <w:rPr>
          <w:rFonts w:ascii="Book Antiqua" w:hAnsi="Book Antiqua"/>
        </w:rPr>
        <w:t>In</w:t>
      </w:r>
      <w:r w:rsidR="00C00FD0" w:rsidRPr="00394836">
        <w:rPr>
          <w:rFonts w:ascii="Book Antiqua" w:hAnsi="Book Antiqua"/>
        </w:rPr>
        <w:t xml:space="preserve"> </w:t>
      </w:r>
      <w:r w:rsidR="00ED7A9E" w:rsidRPr="00394836">
        <w:rPr>
          <w:rFonts w:ascii="Book Antiqua" w:hAnsi="Book Antiqua"/>
        </w:rPr>
        <w:t>t</w:t>
      </w:r>
      <w:r w:rsidR="00C00FD0" w:rsidRPr="00394836">
        <w:rPr>
          <w:rFonts w:ascii="Book Antiqua" w:hAnsi="Book Antiqua"/>
        </w:rPr>
        <w:t xml:space="preserve">ype IIIA </w:t>
      </w:r>
      <w:r w:rsidRPr="00394836">
        <w:rPr>
          <w:rFonts w:ascii="Book Antiqua" w:hAnsi="Book Antiqua"/>
        </w:rPr>
        <w:t>defects, the cancellous bone of the proximal femoral metaphysis is defective; However, the femoral diaphysis is still intact and more than 4</w:t>
      </w:r>
      <w:r w:rsidR="00394836">
        <w:rPr>
          <w:rFonts w:ascii="Book Antiqua" w:eastAsia="宋体" w:hAnsi="Book Antiqua" w:hint="eastAsia"/>
          <w:lang w:eastAsia="zh-CN"/>
        </w:rPr>
        <w:t xml:space="preserve"> </w:t>
      </w:r>
      <w:r w:rsidRPr="00394836">
        <w:rPr>
          <w:rFonts w:ascii="Book Antiqua" w:hAnsi="Book Antiqua"/>
        </w:rPr>
        <w:t xml:space="preserve">cm of cortical bone is available for distal fixation. </w:t>
      </w:r>
      <w:r w:rsidR="006B1A2E" w:rsidRPr="00394836">
        <w:rPr>
          <w:rFonts w:ascii="Book Antiqua" w:hAnsi="Book Antiqua"/>
          <w:lang w:val="en-US"/>
        </w:rPr>
        <w:t xml:space="preserve">This type of femoral defects </w:t>
      </w:r>
      <w:r w:rsidR="00C00FD0" w:rsidRPr="00394836">
        <w:rPr>
          <w:rFonts w:ascii="Book Antiqua" w:hAnsi="Book Antiqua"/>
        </w:rPr>
        <w:t>require</w:t>
      </w:r>
      <w:r w:rsidR="006B1A2E" w:rsidRPr="00394836">
        <w:rPr>
          <w:rFonts w:ascii="Book Antiqua" w:hAnsi="Book Antiqua"/>
        </w:rPr>
        <w:t>s the use of</w:t>
      </w:r>
      <w:r w:rsidR="00C00FD0" w:rsidRPr="00394836">
        <w:rPr>
          <w:rFonts w:ascii="Book Antiqua" w:hAnsi="Book Antiqua"/>
        </w:rPr>
        <w:t xml:space="preserve"> cementless stems with distal (diaphyseal) </w:t>
      </w:r>
      <w:proofErr w:type="gramStart"/>
      <w:r w:rsidR="00C00FD0" w:rsidRPr="00394836">
        <w:rPr>
          <w:rFonts w:ascii="Book Antiqua" w:hAnsi="Book Antiqua"/>
        </w:rPr>
        <w:t>fixation</w:t>
      </w:r>
      <w:proofErr w:type="gramEnd"/>
      <w:r w:rsidR="00394836" w:rsidRPr="00394836">
        <w:rPr>
          <w:rFonts w:ascii="Book Antiqua" w:hAnsi="Book Antiqua"/>
          <w:vertAlign w:val="superscript"/>
        </w:rPr>
        <w:fldChar w:fldCharType="begin">
          <w:fldData xml:space="preserve">PEVuZE5vdGU+PENpdGU+PEF1dGhvcj5Ld29uZzwvQXV0aG9yPjxZZWFyPjIwMDM8L1llYXI+PFJl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=
</w:fldData>
        </w:fldChar>
      </w:r>
      <w:r w:rsidR="00394836" w:rsidRPr="00394836">
        <w:rPr>
          <w:rFonts w:ascii="Book Antiqua" w:hAnsi="Book Antiqua"/>
          <w:vertAlign w:val="superscript"/>
        </w:rPr>
        <w:instrText xml:space="preserve"> ADDIN EN.CITE </w:instrText>
      </w:r>
      <w:r w:rsidR="00394836" w:rsidRPr="00394836">
        <w:rPr>
          <w:rFonts w:ascii="Book Antiqua" w:hAnsi="Book Antiqua"/>
          <w:vertAlign w:val="superscript"/>
        </w:rPr>
        <w:fldChar w:fldCharType="begin">
          <w:fldData xml:space="preserve">PEVuZE5vdGU+PENpdGU+PEF1dGhvcj5Ld29uZzwvQXV0aG9yPjxZZWFyPjIwMDM8L1llYXI+PFJl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=
</w:fldData>
        </w:fldChar>
      </w:r>
      <w:r w:rsidR="00394836" w:rsidRPr="00394836">
        <w:rPr>
          <w:rFonts w:ascii="Book Antiqua" w:hAnsi="Book Antiqua"/>
          <w:vertAlign w:val="superscript"/>
        </w:rPr>
        <w:instrText xml:space="preserve"> ADDIN EN.CITE.DATA </w:instrText>
      </w:r>
      <w:r w:rsidR="00394836" w:rsidRPr="00394836">
        <w:rPr>
          <w:rFonts w:ascii="Book Antiqua" w:hAnsi="Book Antiqua"/>
          <w:vertAlign w:val="superscript"/>
        </w:rPr>
      </w:r>
      <w:r w:rsidR="00394836" w:rsidRPr="00394836">
        <w:rPr>
          <w:rFonts w:ascii="Book Antiqua" w:hAnsi="Book Antiqua"/>
          <w:vertAlign w:val="superscript"/>
        </w:rPr>
        <w:fldChar w:fldCharType="end"/>
      </w:r>
      <w:r w:rsidR="00394836" w:rsidRPr="00394836">
        <w:rPr>
          <w:rFonts w:ascii="Book Antiqua" w:hAnsi="Book Antiqua"/>
          <w:vertAlign w:val="superscript"/>
        </w:rPr>
      </w:r>
      <w:r w:rsidR="00394836" w:rsidRPr="00394836">
        <w:rPr>
          <w:rFonts w:ascii="Book Antiqua" w:hAnsi="Book Antiqua"/>
          <w:vertAlign w:val="superscript"/>
        </w:rPr>
        <w:fldChar w:fldCharType="separate"/>
      </w:r>
      <w:r w:rsidR="00394836" w:rsidRPr="00394836">
        <w:rPr>
          <w:rFonts w:ascii="Book Antiqua" w:hAnsi="Book Antiqua"/>
          <w:noProof/>
          <w:vertAlign w:val="superscript"/>
        </w:rPr>
        <w:t>[</w:t>
      </w:r>
      <w:hyperlink w:anchor="_ENREF_10" w:tooltip="Kwong, 2003 #33" w:history="1">
        <w:r w:rsidR="00394836" w:rsidRPr="00394836">
          <w:rPr>
            <w:rFonts w:ascii="Book Antiqua" w:hAnsi="Book Antiqua"/>
            <w:noProof/>
            <w:vertAlign w:val="superscript"/>
          </w:rPr>
          <w:t>10-12</w:t>
        </w:r>
      </w:hyperlink>
      <w:r w:rsidR="00394836" w:rsidRPr="00394836">
        <w:rPr>
          <w:rFonts w:ascii="Book Antiqua" w:hAnsi="Book Antiqua"/>
          <w:noProof/>
          <w:vertAlign w:val="superscript"/>
        </w:rPr>
        <w:t>]</w:t>
      </w:r>
      <w:r w:rsidR="00394836" w:rsidRPr="00394836">
        <w:rPr>
          <w:rFonts w:ascii="Book Antiqua" w:hAnsi="Book Antiqua"/>
          <w:vertAlign w:val="superscript"/>
        </w:rPr>
        <w:fldChar w:fldCharType="end"/>
      </w:r>
      <w:r w:rsidR="00C00FD0" w:rsidRPr="00394836">
        <w:rPr>
          <w:rFonts w:ascii="Book Antiqua" w:hAnsi="Book Antiqua"/>
        </w:rPr>
        <w:t>. Extensive</w:t>
      </w:r>
      <w:proofErr w:type="spellStart"/>
      <w:r w:rsidR="006B1A2E" w:rsidRPr="00394836">
        <w:rPr>
          <w:rFonts w:ascii="Book Antiqua" w:hAnsi="Book Antiqua"/>
          <w:lang w:val="en-US"/>
        </w:rPr>
        <w:t>ly</w:t>
      </w:r>
      <w:proofErr w:type="spellEnd"/>
      <w:r w:rsidR="00991A54" w:rsidRPr="00394836">
        <w:rPr>
          <w:rFonts w:ascii="Book Antiqua" w:hAnsi="Book Antiqua"/>
        </w:rPr>
        <w:t xml:space="preserve"> porous coated stems </w:t>
      </w:r>
      <w:r w:rsidR="00B93BB6" w:rsidRPr="00394836">
        <w:rPr>
          <w:rFonts w:ascii="Book Antiqua" w:hAnsi="Book Antiqua"/>
        </w:rPr>
        <w:t xml:space="preserve">(Figure </w:t>
      </w:r>
      <w:r w:rsidR="001E6919" w:rsidRPr="00394836">
        <w:rPr>
          <w:rFonts w:ascii="Book Antiqua" w:hAnsi="Book Antiqua"/>
        </w:rPr>
        <w:t>4</w:t>
      </w:r>
      <w:r w:rsidR="0079620A" w:rsidRPr="00394836">
        <w:rPr>
          <w:rFonts w:ascii="Book Antiqua" w:hAnsi="Book Antiqua"/>
        </w:rPr>
        <w:t xml:space="preserve">) </w:t>
      </w:r>
      <w:r w:rsidR="00991A54" w:rsidRPr="00394836">
        <w:rPr>
          <w:rFonts w:ascii="Book Antiqua" w:hAnsi="Book Antiqua"/>
        </w:rPr>
        <w:t xml:space="preserve">or </w:t>
      </w:r>
      <w:r w:rsidR="00C00FD0" w:rsidRPr="00394836">
        <w:rPr>
          <w:rFonts w:ascii="Book Antiqua" w:hAnsi="Book Antiqua"/>
        </w:rPr>
        <w:t>modular stems</w:t>
      </w:r>
      <w:r w:rsidR="00B93BB6" w:rsidRPr="00394836">
        <w:rPr>
          <w:rFonts w:ascii="Book Antiqua" w:hAnsi="Book Antiqua"/>
        </w:rPr>
        <w:t xml:space="preserve"> (Figure </w:t>
      </w:r>
      <w:r w:rsidR="001E6919" w:rsidRPr="00394836">
        <w:rPr>
          <w:rFonts w:ascii="Book Antiqua" w:hAnsi="Book Antiqua"/>
        </w:rPr>
        <w:t>5</w:t>
      </w:r>
      <w:r w:rsidR="0079620A" w:rsidRPr="00394836">
        <w:rPr>
          <w:rFonts w:ascii="Book Antiqua" w:hAnsi="Book Antiqua"/>
        </w:rPr>
        <w:t>)</w:t>
      </w:r>
      <w:r w:rsidR="00991A54" w:rsidRPr="00394836">
        <w:rPr>
          <w:rFonts w:ascii="Book Antiqua" w:hAnsi="Book Antiqua"/>
        </w:rPr>
        <w:t>,</w:t>
      </w:r>
      <w:r w:rsidR="00C00FD0" w:rsidRPr="00394836">
        <w:rPr>
          <w:rFonts w:ascii="Book Antiqua" w:hAnsi="Book Antiqua"/>
        </w:rPr>
        <w:t xml:space="preserve"> which are fluted distally and porous coated proximally</w:t>
      </w:r>
      <w:r w:rsidR="00991A54" w:rsidRPr="00394836">
        <w:rPr>
          <w:rFonts w:ascii="Book Antiqua" w:hAnsi="Book Antiqua"/>
        </w:rPr>
        <w:t>,</w:t>
      </w:r>
      <w:r w:rsidR="00C00FD0" w:rsidRPr="00394836">
        <w:rPr>
          <w:rFonts w:ascii="Book Antiqua" w:hAnsi="Book Antiqua"/>
        </w:rPr>
        <w:t xml:space="preserve"> may be used to achieve adequate diaphyseal fixation</w:t>
      </w:r>
      <w:r w:rsidR="00394836" w:rsidRPr="00394836">
        <w:rPr>
          <w:rFonts w:ascii="Book Antiqua" w:hAnsi="Book Antiqua"/>
          <w:vertAlign w:val="superscript"/>
        </w:rPr>
        <w:fldChar w:fldCharType="begin">
          <w:fldData xml:space="preserve">PEVuZE5vdGU+PENpdGU+PEF1dGhvcj5QYXByb3NreTwvQXV0aG9yPjxZZWFyPjE5OTk8L1llYXI+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</w:fldData>
        </w:fldChar>
      </w:r>
      <w:r w:rsidR="00394836" w:rsidRPr="00394836">
        <w:rPr>
          <w:rFonts w:ascii="Book Antiqua" w:hAnsi="Book Antiqua"/>
          <w:vertAlign w:val="superscript"/>
        </w:rPr>
        <w:instrText xml:space="preserve"> ADDIN EN.CITE </w:instrText>
      </w:r>
      <w:r w:rsidR="00394836" w:rsidRPr="00394836">
        <w:rPr>
          <w:rFonts w:ascii="Book Antiqua" w:hAnsi="Book Antiqua"/>
          <w:vertAlign w:val="superscript"/>
        </w:rPr>
        <w:fldChar w:fldCharType="begin">
          <w:fldData xml:space="preserve">PEVuZE5vdGU+PENpdGU+PEF1dGhvcj5QYXByb3NreTwvQXV0aG9yPjxZZWFyPjE5OTk8L1llYXI+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</w:fldData>
        </w:fldChar>
      </w:r>
      <w:r w:rsidR="00394836" w:rsidRPr="00394836">
        <w:rPr>
          <w:rFonts w:ascii="Book Antiqua" w:hAnsi="Book Antiqua"/>
          <w:vertAlign w:val="superscript"/>
        </w:rPr>
        <w:instrText xml:space="preserve"> ADDIN EN.CITE.DATA </w:instrText>
      </w:r>
      <w:r w:rsidR="00394836" w:rsidRPr="00394836">
        <w:rPr>
          <w:rFonts w:ascii="Book Antiqua" w:hAnsi="Book Antiqua"/>
          <w:vertAlign w:val="superscript"/>
        </w:rPr>
      </w:r>
      <w:r w:rsidR="00394836" w:rsidRPr="00394836">
        <w:rPr>
          <w:rFonts w:ascii="Book Antiqua" w:hAnsi="Book Antiqua"/>
          <w:vertAlign w:val="superscript"/>
        </w:rPr>
        <w:fldChar w:fldCharType="end"/>
      </w:r>
      <w:r w:rsidR="00394836" w:rsidRPr="00394836">
        <w:rPr>
          <w:rFonts w:ascii="Book Antiqua" w:hAnsi="Book Antiqua"/>
          <w:vertAlign w:val="superscript"/>
        </w:rPr>
      </w:r>
      <w:r w:rsidR="00394836" w:rsidRPr="00394836">
        <w:rPr>
          <w:rFonts w:ascii="Book Antiqua" w:hAnsi="Book Antiqua"/>
          <w:vertAlign w:val="superscript"/>
        </w:rPr>
        <w:fldChar w:fldCharType="separate"/>
      </w:r>
      <w:r w:rsidR="00394836" w:rsidRPr="00394836">
        <w:rPr>
          <w:rFonts w:ascii="Book Antiqua" w:hAnsi="Book Antiqua"/>
          <w:noProof/>
          <w:vertAlign w:val="superscript"/>
        </w:rPr>
        <w:t>[</w:t>
      </w:r>
      <w:hyperlink w:anchor="_ENREF_13" w:tooltip="Paprosky, 1999 #8" w:history="1">
        <w:r w:rsidR="00394836" w:rsidRPr="00394836">
          <w:rPr>
            <w:rFonts w:ascii="Book Antiqua" w:hAnsi="Book Antiqua"/>
            <w:noProof/>
            <w:vertAlign w:val="superscript"/>
          </w:rPr>
          <w:t>13</w:t>
        </w:r>
      </w:hyperlink>
      <w:r w:rsidR="00394836">
        <w:rPr>
          <w:rFonts w:ascii="Book Antiqua" w:hAnsi="Book Antiqua"/>
          <w:noProof/>
          <w:vertAlign w:val="superscript"/>
        </w:rPr>
        <w:t>,</w:t>
      </w:r>
      <w:hyperlink w:anchor="_ENREF_14" w:tooltip="Weeden, 2002 #38" w:history="1">
        <w:r w:rsidR="00394836" w:rsidRPr="00394836">
          <w:rPr>
            <w:rFonts w:ascii="Book Antiqua" w:hAnsi="Book Antiqua"/>
            <w:noProof/>
            <w:vertAlign w:val="superscript"/>
          </w:rPr>
          <w:t>14</w:t>
        </w:r>
      </w:hyperlink>
      <w:r w:rsidR="00394836" w:rsidRPr="00394836">
        <w:rPr>
          <w:rFonts w:ascii="Book Antiqua" w:hAnsi="Book Antiqua"/>
          <w:noProof/>
          <w:vertAlign w:val="superscript"/>
        </w:rPr>
        <w:t>]</w:t>
      </w:r>
      <w:r w:rsidR="00394836" w:rsidRPr="00394836">
        <w:rPr>
          <w:rFonts w:ascii="Book Antiqua" w:hAnsi="Book Antiqua"/>
          <w:vertAlign w:val="superscript"/>
        </w:rPr>
        <w:fldChar w:fldCharType="end"/>
      </w:r>
      <w:r w:rsidR="00C00FD0" w:rsidRPr="00394836">
        <w:rPr>
          <w:rFonts w:ascii="Book Antiqua" w:hAnsi="Book Antiqua"/>
        </w:rPr>
        <w:t>.</w:t>
      </w:r>
      <w:r w:rsidR="00A16C12" w:rsidRPr="00394836">
        <w:rPr>
          <w:rFonts w:ascii="Book Antiqua" w:hAnsi="Book Antiqua"/>
        </w:rPr>
        <w:t xml:space="preserve"> </w:t>
      </w:r>
      <w:r w:rsidR="006B1A2E" w:rsidRPr="00394836">
        <w:rPr>
          <w:rFonts w:ascii="Book Antiqua" w:hAnsi="Book Antiqua"/>
          <w:lang w:val="en-US"/>
        </w:rPr>
        <w:t>Under-sizing</w:t>
      </w:r>
      <w:r w:rsidR="00A16C12" w:rsidRPr="00394836">
        <w:rPr>
          <w:rFonts w:ascii="Book Antiqua" w:hAnsi="Book Antiqua"/>
          <w:lang w:val="en-US"/>
        </w:rPr>
        <w:t xml:space="preserve"> of the</w:t>
      </w:r>
      <w:r w:rsidRPr="00394836">
        <w:rPr>
          <w:rFonts w:ascii="Book Antiqua" w:hAnsi="Book Antiqua"/>
          <w:lang w:val="en-US"/>
        </w:rPr>
        <w:t xml:space="preserve"> femoral component is the most frequently referred cause of failure that leads to implant subsidence and loss of mechanical </w:t>
      </w:r>
      <w:proofErr w:type="gramStart"/>
      <w:r w:rsidRPr="00394836">
        <w:rPr>
          <w:rFonts w:ascii="Book Antiqua" w:hAnsi="Book Antiqua"/>
          <w:lang w:val="en-US"/>
        </w:rPr>
        <w:t>support</w:t>
      </w:r>
      <w:proofErr w:type="gramEnd"/>
      <w:r w:rsidR="00394836" w:rsidRPr="00394836">
        <w:rPr>
          <w:rFonts w:ascii="Book Antiqua" w:hAnsi="Book Antiqua"/>
          <w:vertAlign w:val="superscript"/>
        </w:rPr>
        <w:fldChar w:fldCharType="begin">
          <w:fldData xml:space="preserve">PEVuZE5vdGU+PENpdGU+PEF1dGhvcj5QYXByb3NreTwvQXV0aG9yPjxZZWFyPjE5OTk8L1llYXI+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</w:fldData>
        </w:fldChar>
      </w:r>
      <w:r w:rsidR="00394836" w:rsidRPr="00394836">
        <w:rPr>
          <w:rFonts w:ascii="Book Antiqua" w:hAnsi="Book Antiqua"/>
          <w:vertAlign w:val="superscript"/>
        </w:rPr>
        <w:instrText xml:space="preserve"> ADDIN EN.CITE </w:instrText>
      </w:r>
      <w:r w:rsidR="00394836" w:rsidRPr="00394836">
        <w:rPr>
          <w:rFonts w:ascii="Book Antiqua" w:hAnsi="Book Antiqua"/>
          <w:vertAlign w:val="superscript"/>
        </w:rPr>
        <w:fldChar w:fldCharType="begin">
          <w:fldData xml:space="preserve">PEVuZE5vdGU+PENpdGU+PEF1dGhvcj5QYXByb3NreTwvQXV0aG9yPjxZZWFyPjE5OTk8L1llYXI+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</w:fldData>
        </w:fldChar>
      </w:r>
      <w:r w:rsidR="00394836" w:rsidRPr="00394836">
        <w:rPr>
          <w:rFonts w:ascii="Book Antiqua" w:hAnsi="Book Antiqua"/>
          <w:vertAlign w:val="superscript"/>
        </w:rPr>
        <w:instrText xml:space="preserve"> ADDIN EN.CITE.DATA </w:instrText>
      </w:r>
      <w:r w:rsidR="00394836" w:rsidRPr="00394836">
        <w:rPr>
          <w:rFonts w:ascii="Book Antiqua" w:hAnsi="Book Antiqua"/>
          <w:vertAlign w:val="superscript"/>
        </w:rPr>
      </w:r>
      <w:r w:rsidR="00394836" w:rsidRPr="00394836">
        <w:rPr>
          <w:rFonts w:ascii="Book Antiqua" w:hAnsi="Book Antiqua"/>
          <w:vertAlign w:val="superscript"/>
        </w:rPr>
        <w:fldChar w:fldCharType="end"/>
      </w:r>
      <w:r w:rsidR="00394836" w:rsidRPr="00394836">
        <w:rPr>
          <w:rFonts w:ascii="Book Antiqua" w:hAnsi="Book Antiqua"/>
          <w:vertAlign w:val="superscript"/>
        </w:rPr>
      </w:r>
      <w:r w:rsidR="00394836" w:rsidRPr="00394836">
        <w:rPr>
          <w:rFonts w:ascii="Book Antiqua" w:hAnsi="Book Antiqua"/>
          <w:vertAlign w:val="superscript"/>
        </w:rPr>
        <w:fldChar w:fldCharType="separate"/>
      </w:r>
      <w:r w:rsidR="00394836" w:rsidRPr="00394836">
        <w:rPr>
          <w:rFonts w:ascii="Book Antiqua" w:hAnsi="Book Antiqua"/>
          <w:noProof/>
          <w:vertAlign w:val="superscript"/>
        </w:rPr>
        <w:t>[</w:t>
      </w:r>
      <w:hyperlink w:anchor="_ENREF_13" w:tooltip="Paprosky, 1999 #8" w:history="1">
        <w:r w:rsidR="00394836" w:rsidRPr="00394836">
          <w:rPr>
            <w:rFonts w:ascii="Book Antiqua" w:hAnsi="Book Antiqua"/>
            <w:noProof/>
            <w:vertAlign w:val="superscript"/>
          </w:rPr>
          <w:t>13</w:t>
        </w:r>
      </w:hyperlink>
      <w:r w:rsidR="00394836">
        <w:rPr>
          <w:rFonts w:ascii="Book Antiqua" w:hAnsi="Book Antiqua"/>
          <w:noProof/>
          <w:vertAlign w:val="superscript"/>
        </w:rPr>
        <w:t>,</w:t>
      </w:r>
      <w:hyperlink w:anchor="_ENREF_14" w:tooltip="Weeden, 2002 #38" w:history="1">
        <w:r w:rsidR="00394836" w:rsidRPr="00394836">
          <w:rPr>
            <w:rFonts w:ascii="Book Antiqua" w:hAnsi="Book Antiqua"/>
            <w:noProof/>
            <w:vertAlign w:val="superscript"/>
          </w:rPr>
          <w:t>14</w:t>
        </w:r>
      </w:hyperlink>
      <w:r w:rsidR="00394836" w:rsidRPr="00394836">
        <w:rPr>
          <w:rFonts w:ascii="Book Antiqua" w:hAnsi="Book Antiqua"/>
          <w:noProof/>
          <w:vertAlign w:val="superscript"/>
        </w:rPr>
        <w:t>]</w:t>
      </w:r>
      <w:r w:rsidR="00394836" w:rsidRPr="00394836">
        <w:rPr>
          <w:rFonts w:ascii="Book Antiqua" w:hAnsi="Book Antiqua"/>
          <w:vertAlign w:val="superscript"/>
        </w:rPr>
        <w:fldChar w:fldCharType="end"/>
      </w:r>
      <w:r w:rsidRPr="00394836">
        <w:rPr>
          <w:rFonts w:ascii="Book Antiqua" w:hAnsi="Book Antiqua"/>
          <w:lang w:val="en-US"/>
        </w:rPr>
        <w:t xml:space="preserve">. Meticulous preparation of the femoral canal is of paramount importance in order to </w:t>
      </w:r>
      <w:r w:rsidRPr="00394836">
        <w:rPr>
          <w:rFonts w:ascii="Book Antiqua" w:hAnsi="Book Antiqua"/>
          <w:lang w:val="en-US"/>
        </w:rPr>
        <w:lastRenderedPageBreak/>
        <w:t>achieve optimal fit and fill of the stem to the femoral canal and secure fixation of the flutes into the cortical bone</w:t>
      </w:r>
      <w:r w:rsidR="00394836" w:rsidRPr="00394836">
        <w:rPr>
          <w:rFonts w:ascii="Book Antiqua" w:hAnsi="Book Antiqua"/>
          <w:vertAlign w:val="superscript"/>
        </w:rPr>
        <w:fldChar w:fldCharType="begin">
          <w:fldData xml:space="preserve">PEVuZE5vdGU+PENpdGU+PEF1dGhvcj5QYXByb3NreTwvQXV0aG9yPjxZZWFyPjE5OTk8L1llYXI+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</w:fldData>
        </w:fldChar>
      </w:r>
      <w:r w:rsidR="00394836" w:rsidRPr="00394836">
        <w:rPr>
          <w:rFonts w:ascii="Book Antiqua" w:hAnsi="Book Antiqua"/>
          <w:vertAlign w:val="superscript"/>
        </w:rPr>
        <w:instrText xml:space="preserve"> ADDIN EN.CITE </w:instrText>
      </w:r>
      <w:r w:rsidR="00394836" w:rsidRPr="00394836">
        <w:rPr>
          <w:rFonts w:ascii="Book Antiqua" w:hAnsi="Book Antiqua"/>
          <w:vertAlign w:val="superscript"/>
        </w:rPr>
        <w:fldChar w:fldCharType="begin">
          <w:fldData xml:space="preserve">PEVuZE5vdGU+PENpdGU+PEF1dGhvcj5QYXByb3NreTwvQXV0aG9yPjxZZWFyPjE5OTk8L1llYXI+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</w:fldData>
        </w:fldChar>
      </w:r>
      <w:r w:rsidR="00394836" w:rsidRPr="00394836">
        <w:rPr>
          <w:rFonts w:ascii="Book Antiqua" w:hAnsi="Book Antiqua"/>
          <w:vertAlign w:val="superscript"/>
        </w:rPr>
        <w:instrText xml:space="preserve"> ADDIN EN.CITE.DATA </w:instrText>
      </w:r>
      <w:r w:rsidR="00394836" w:rsidRPr="00394836">
        <w:rPr>
          <w:rFonts w:ascii="Book Antiqua" w:hAnsi="Book Antiqua"/>
          <w:vertAlign w:val="superscript"/>
        </w:rPr>
      </w:r>
      <w:r w:rsidR="00394836" w:rsidRPr="00394836">
        <w:rPr>
          <w:rFonts w:ascii="Book Antiqua" w:hAnsi="Book Antiqua"/>
          <w:vertAlign w:val="superscript"/>
        </w:rPr>
        <w:fldChar w:fldCharType="end"/>
      </w:r>
      <w:r w:rsidR="00394836" w:rsidRPr="00394836">
        <w:rPr>
          <w:rFonts w:ascii="Book Antiqua" w:hAnsi="Book Antiqua"/>
          <w:vertAlign w:val="superscript"/>
        </w:rPr>
      </w:r>
      <w:r w:rsidR="00394836" w:rsidRPr="00394836">
        <w:rPr>
          <w:rFonts w:ascii="Book Antiqua" w:hAnsi="Book Antiqua"/>
          <w:vertAlign w:val="superscript"/>
        </w:rPr>
        <w:fldChar w:fldCharType="separate"/>
      </w:r>
      <w:r w:rsidR="00394836" w:rsidRPr="00394836">
        <w:rPr>
          <w:rFonts w:ascii="Book Antiqua" w:hAnsi="Book Antiqua"/>
          <w:noProof/>
          <w:vertAlign w:val="superscript"/>
        </w:rPr>
        <w:t>[</w:t>
      </w:r>
      <w:hyperlink w:anchor="_ENREF_13" w:tooltip="Paprosky, 1999 #8" w:history="1">
        <w:r w:rsidR="00394836" w:rsidRPr="00394836">
          <w:rPr>
            <w:rFonts w:ascii="Book Antiqua" w:hAnsi="Book Antiqua"/>
            <w:noProof/>
            <w:vertAlign w:val="superscript"/>
          </w:rPr>
          <w:t>13</w:t>
        </w:r>
      </w:hyperlink>
      <w:r w:rsidR="00394836">
        <w:rPr>
          <w:rFonts w:ascii="Book Antiqua" w:hAnsi="Book Antiqua"/>
          <w:noProof/>
          <w:vertAlign w:val="superscript"/>
        </w:rPr>
        <w:t>,</w:t>
      </w:r>
      <w:hyperlink w:anchor="_ENREF_14" w:tooltip="Weeden, 2002 #38" w:history="1">
        <w:r w:rsidR="00394836" w:rsidRPr="00394836">
          <w:rPr>
            <w:rFonts w:ascii="Book Antiqua" w:hAnsi="Book Antiqua"/>
            <w:noProof/>
            <w:vertAlign w:val="superscript"/>
          </w:rPr>
          <w:t>14</w:t>
        </w:r>
      </w:hyperlink>
      <w:r w:rsidR="00394836" w:rsidRPr="00394836">
        <w:rPr>
          <w:rFonts w:ascii="Book Antiqua" w:hAnsi="Book Antiqua"/>
          <w:noProof/>
          <w:vertAlign w:val="superscript"/>
        </w:rPr>
        <w:t>]</w:t>
      </w:r>
      <w:r w:rsidR="00394836" w:rsidRPr="00394836">
        <w:rPr>
          <w:rFonts w:ascii="Book Antiqua" w:hAnsi="Book Antiqua"/>
          <w:vertAlign w:val="superscript"/>
        </w:rPr>
        <w:fldChar w:fldCharType="end"/>
      </w:r>
      <w:r w:rsidRPr="00394836">
        <w:rPr>
          <w:rFonts w:ascii="Book Antiqua" w:hAnsi="Book Antiqua"/>
          <w:lang w:val="en-US"/>
        </w:rPr>
        <w:t xml:space="preserve">. </w:t>
      </w:r>
    </w:p>
    <w:p w14:paraId="71621B6B" w14:textId="027E94CE" w:rsidR="00991A54" w:rsidRPr="00394836" w:rsidRDefault="00C00FD0" w:rsidP="00394836">
      <w:pPr>
        <w:autoSpaceDE w:val="0"/>
        <w:autoSpaceDN w:val="0"/>
        <w:adjustRightInd w:val="0"/>
        <w:spacing w:line="360" w:lineRule="auto"/>
        <w:jc w:val="both"/>
        <w:rPr>
          <w:rFonts w:ascii="Book Antiqua" w:hAnsi="Book Antiqua"/>
          <w:lang w:val="en-US"/>
        </w:rPr>
      </w:pPr>
      <w:r w:rsidRPr="00394836">
        <w:rPr>
          <w:rFonts w:ascii="Book Antiqua" w:hAnsi="Book Antiqua"/>
        </w:rPr>
        <w:t xml:space="preserve"> </w:t>
      </w:r>
      <w:r w:rsidR="00394836">
        <w:rPr>
          <w:rFonts w:ascii="Book Antiqua" w:eastAsia="宋体" w:hAnsi="Book Antiqua" w:hint="eastAsia"/>
          <w:lang w:eastAsia="zh-CN"/>
        </w:rPr>
        <w:t xml:space="preserve"> </w:t>
      </w:r>
      <w:r w:rsidR="00FE3EAF" w:rsidRPr="00394836">
        <w:rPr>
          <w:rFonts w:ascii="Book Antiqua" w:hAnsi="Book Antiqua"/>
        </w:rPr>
        <w:t xml:space="preserve">In </w:t>
      </w:r>
      <w:r w:rsidRPr="00394836">
        <w:rPr>
          <w:rFonts w:ascii="Book Antiqua" w:hAnsi="Book Antiqua"/>
        </w:rPr>
        <w:t xml:space="preserve">the type IIIB </w:t>
      </w:r>
      <w:r w:rsidR="006B1A2E" w:rsidRPr="00394836">
        <w:rPr>
          <w:rFonts w:ascii="Book Antiqua" w:hAnsi="Book Antiqua"/>
        </w:rPr>
        <w:t>femoral defects</w:t>
      </w:r>
      <w:r w:rsidR="00FE3EAF" w:rsidRPr="00394836">
        <w:rPr>
          <w:rFonts w:ascii="Book Antiqua" w:hAnsi="Book Antiqua"/>
        </w:rPr>
        <w:t>,</w:t>
      </w:r>
      <w:r w:rsidR="006B1A2E" w:rsidRPr="00394836">
        <w:rPr>
          <w:rFonts w:ascii="Book Antiqua" w:hAnsi="Book Antiqua"/>
        </w:rPr>
        <w:t xml:space="preserve">  </w:t>
      </w:r>
      <w:r w:rsidRPr="00394836">
        <w:rPr>
          <w:rFonts w:ascii="Book Antiqua" w:hAnsi="Book Antiqua"/>
        </w:rPr>
        <w:t>le</w:t>
      </w:r>
      <w:r w:rsidR="006B1A2E" w:rsidRPr="00394836">
        <w:rPr>
          <w:rFonts w:ascii="Book Antiqua" w:hAnsi="Book Antiqua"/>
        </w:rPr>
        <w:t>ss than 4cm of intact diaphysis</w:t>
      </w:r>
      <w:r w:rsidRPr="00394836">
        <w:rPr>
          <w:rFonts w:ascii="Book Antiqua" w:hAnsi="Book Antiqua"/>
        </w:rPr>
        <w:t xml:space="preserve"> </w:t>
      </w:r>
      <w:r w:rsidR="00ED7A9E" w:rsidRPr="00394836">
        <w:rPr>
          <w:rFonts w:ascii="Book Antiqua" w:hAnsi="Book Antiqua"/>
        </w:rPr>
        <w:t>is available for distal fixation. The use of e</w:t>
      </w:r>
      <w:r w:rsidR="00086543" w:rsidRPr="00394836">
        <w:rPr>
          <w:rFonts w:ascii="Book Antiqua" w:hAnsi="Book Antiqua"/>
        </w:rPr>
        <w:t xml:space="preserve">xtensively porous-coated stems have been associated with poor survivorship </w:t>
      </w:r>
      <w:r w:rsidR="00DA55D1" w:rsidRPr="00394836">
        <w:rPr>
          <w:rFonts w:ascii="Book Antiqua" w:hAnsi="Book Antiqua"/>
        </w:rPr>
        <w:t xml:space="preserve">and </w:t>
      </w:r>
      <w:r w:rsidR="00086543" w:rsidRPr="00394836">
        <w:rPr>
          <w:rFonts w:ascii="Book Antiqua" w:hAnsi="Book Antiqua"/>
        </w:rPr>
        <w:t xml:space="preserve">therefore </w:t>
      </w:r>
      <w:r w:rsidR="00DA55D1" w:rsidRPr="00394836">
        <w:rPr>
          <w:rFonts w:ascii="Book Antiqua" w:hAnsi="Book Antiqua"/>
        </w:rPr>
        <w:t xml:space="preserve">they </w:t>
      </w:r>
      <w:r w:rsidR="00086543" w:rsidRPr="00394836">
        <w:rPr>
          <w:rFonts w:ascii="Book Antiqua" w:hAnsi="Book Antiqua"/>
        </w:rPr>
        <w:t xml:space="preserve">are not recommended. </w:t>
      </w:r>
      <w:r w:rsidR="00ED7A9E" w:rsidRPr="00394836">
        <w:rPr>
          <w:rFonts w:ascii="Book Antiqua" w:hAnsi="Book Antiqua"/>
        </w:rPr>
        <w:t xml:space="preserve">The current literature includes a number of studies presenting </w:t>
      </w:r>
      <w:proofErr w:type="spellStart"/>
      <w:r w:rsidR="00991A54" w:rsidRPr="00394836">
        <w:rPr>
          <w:rFonts w:ascii="Book Antiqua" w:hAnsi="Book Antiqua"/>
          <w:lang w:val="en-US"/>
        </w:rPr>
        <w:t>cementless</w:t>
      </w:r>
      <w:proofErr w:type="spellEnd"/>
      <w:r w:rsidR="00991A54" w:rsidRPr="00394836">
        <w:rPr>
          <w:rFonts w:ascii="Book Antiqua" w:hAnsi="Book Antiqua"/>
          <w:lang w:val="en-US"/>
        </w:rPr>
        <w:t xml:space="preserve"> femoral revisions </w:t>
      </w:r>
      <w:r w:rsidR="00ED7A9E" w:rsidRPr="00394836">
        <w:rPr>
          <w:rFonts w:ascii="Book Antiqua" w:hAnsi="Book Antiqua"/>
          <w:lang w:val="en-US"/>
        </w:rPr>
        <w:t xml:space="preserve">using extensively porous-coated stems. </w:t>
      </w:r>
      <w:r w:rsidR="00394836">
        <w:rPr>
          <w:rFonts w:ascii="Book Antiqua" w:hAnsi="Book Antiqua"/>
          <w:lang w:val="en-US"/>
        </w:rPr>
        <w:t xml:space="preserve">Lawrence </w:t>
      </w:r>
      <w:r w:rsidR="00394836" w:rsidRPr="00394836">
        <w:rPr>
          <w:rFonts w:ascii="Book Antiqua" w:hAnsi="Book Antiqua"/>
          <w:i/>
          <w:lang w:val="en-US"/>
        </w:rPr>
        <w:t>et al</w:t>
      </w:r>
      <w:r w:rsidR="00394836" w:rsidRPr="00394836">
        <w:rPr>
          <w:rFonts w:ascii="Book Antiqua" w:hAnsi="Book Antiqua"/>
          <w:vertAlign w:val="superscript"/>
          <w:lang w:val="en-US"/>
        </w:rPr>
        <w:fldChar w:fldCharType="begin"/>
      </w:r>
      <w:r w:rsidR="00394836" w:rsidRPr="00394836">
        <w:rPr>
          <w:rFonts w:ascii="Book Antiqua" w:hAnsi="Book Antiqua"/>
          <w:vertAlign w:val="superscript"/>
          <w:lang w:val="en-US"/>
        </w:rPr>
        <w:instrText xml:space="preserve"> ADDIN EN.CITE &lt;EndNote&gt;&lt;Cite&gt;&lt;Author&gt;Lawrence&lt;/Author&gt;&lt;Year&gt;1994&lt;/Year&gt;&lt;RecNum&gt;51&lt;/RecNum&gt;&lt;DisplayText&gt;[15]&lt;/DisplayText&gt;&lt;record&gt;&lt;rec-number&gt;51&lt;/rec-number&gt;&lt;foreign-keys&gt;&lt;key app="EN" db-id="0rfxf5dz8dsva8erd9755z9zdt2x2x5zessf" timestamp="1387316419"&gt;51&lt;/key&gt;&lt;/foreign-keys&gt;&lt;ref-type name="Journal Article"&gt;17&lt;/ref-type&gt;&lt;contributors&gt;&lt;authors&gt;&lt;author&gt;Lawrence, J. M.&lt;/author&gt;&lt;author&gt;Engh, C. A.&lt;/author&gt;&lt;author&gt;Macalino, G. E.&lt;/author&gt;&lt;author&gt;Lauro, G. R.&lt;/author&gt;&lt;/authors&gt;&lt;/contributors&gt;&lt;auth-address&gt;Anderson Orthopaedic Research Institute, Arlington, Virginia 22206.&lt;/auth-address&gt;&lt;titles&gt;&lt;title&gt;Outcome of revision hip arthroplasty done without cement&lt;/title&gt;&lt;secondary-title&gt;J Bone Joint Surg Am&lt;/secondary-title&gt;&lt;alt-title&gt;The Journal of bone and joint surgery. American volume&lt;/alt-title&gt;&lt;/titles&gt;&lt;periodical&gt;&lt;full-title&gt;J Bone Joint Surg Am&lt;/full-title&gt;&lt;abbr-1&gt;The Journal of bone and joint surgery. American volume&lt;/abbr-1&gt;&lt;/periodical&gt;&lt;alt-periodical&gt;&lt;full-title&gt;J Bone Joint Surg Am&lt;/full-title&gt;&lt;abbr-1&gt;The Journal of bone and joint surgery. American volume&lt;/abbr-1&gt;&lt;/alt-periodical&gt;&lt;pages&gt;965-73&lt;/pages&gt;&lt;volume&gt;76&lt;/volume&gt;&lt;number&gt;7&lt;/number&gt;&lt;edition&gt;1994/07/01&lt;/edition&gt;&lt;keywords&gt;&lt;keyword&gt;Activities of Daily Living&lt;/keyword&gt;&lt;keyword&gt;Adult&lt;/keyword&gt;&lt;keyword&gt;Aged&lt;/keyword&gt;&lt;keyword&gt;Aged, 80 and over&lt;/keyword&gt;&lt;keyword&gt;Female&lt;/keyword&gt;&lt;keyword&gt;Gait&lt;/keyword&gt;&lt;keyword&gt;*Hip Prosthesis&lt;/keyword&gt;&lt;keyword&gt;Humans&lt;/keyword&gt;&lt;keyword&gt;Male&lt;/keyword&gt;&lt;keyword&gt;Middle Aged&lt;/keyword&gt;&lt;keyword&gt;*Outcome Assessment (Health Care)&lt;/keyword&gt;&lt;keyword&gt;Pain&lt;/keyword&gt;&lt;keyword&gt;Patient Satisfaction&lt;/keyword&gt;&lt;keyword&gt;Prosthesis Failure&lt;/keyword&gt;&lt;keyword&gt;Reoperation&lt;/keyword&gt;&lt;keyword&gt;Survival Rate&lt;/keyword&gt;&lt;/keywords&gt;&lt;dates&gt;&lt;year&gt;1994&lt;/year&gt;&lt;pub-dates&gt;&lt;date&gt;Jul&lt;/date&gt;&lt;/pub-dates&gt;&lt;/dates&gt;&lt;isbn&gt;0021-9355 (Print)&lt;/isbn&gt;&lt;accession-num&gt;8027124&lt;/accession-num&gt;&lt;work-type&gt;Research Support, Non-U.S. Gov&amp;apos;t&lt;/work-type&gt;&lt;urls&gt;&lt;related-urls&gt;&lt;url&gt;http://www.ncbi.nlm.nih.gov/pubmed/8027124&lt;/url&gt;&lt;/related-urls&gt;&lt;/urls&gt;&lt;language&gt;eng&lt;/language&gt;&lt;/record&gt;&lt;/Cite&gt;&lt;/EndNote&gt;</w:instrText>
      </w:r>
      <w:r w:rsidR="00394836" w:rsidRPr="00394836">
        <w:rPr>
          <w:rFonts w:ascii="Book Antiqua" w:hAnsi="Book Antiqua"/>
          <w:vertAlign w:val="superscript"/>
          <w:lang w:val="en-US"/>
        </w:rPr>
        <w:fldChar w:fldCharType="separate"/>
      </w:r>
      <w:r w:rsidR="00394836" w:rsidRPr="00394836">
        <w:rPr>
          <w:rFonts w:ascii="Book Antiqua" w:hAnsi="Book Antiqua"/>
          <w:noProof/>
          <w:vertAlign w:val="superscript"/>
          <w:lang w:val="en-US"/>
        </w:rPr>
        <w:t>[</w:t>
      </w:r>
      <w:hyperlink w:anchor="_ENREF_15" w:tooltip="Lawrence, 1994 #51" w:history="1">
        <w:r w:rsidR="00394836" w:rsidRPr="00394836">
          <w:rPr>
            <w:rFonts w:ascii="Book Antiqua" w:hAnsi="Book Antiqua"/>
            <w:noProof/>
            <w:vertAlign w:val="superscript"/>
            <w:lang w:val="en-US"/>
          </w:rPr>
          <w:t>15</w:t>
        </w:r>
      </w:hyperlink>
      <w:r w:rsidR="00394836" w:rsidRPr="00394836">
        <w:rPr>
          <w:rFonts w:ascii="Book Antiqua" w:hAnsi="Book Antiqua"/>
          <w:noProof/>
          <w:vertAlign w:val="superscript"/>
          <w:lang w:val="en-US"/>
        </w:rPr>
        <w:t>]</w:t>
      </w:r>
      <w:r w:rsidR="00394836" w:rsidRPr="00394836">
        <w:rPr>
          <w:rFonts w:ascii="Book Antiqua" w:hAnsi="Book Antiqua"/>
          <w:vertAlign w:val="superscript"/>
          <w:lang w:val="en-US"/>
        </w:rPr>
        <w:fldChar w:fldCharType="end"/>
      </w:r>
      <w:r w:rsidR="00DA55D1" w:rsidRPr="00394836">
        <w:rPr>
          <w:rFonts w:ascii="Book Antiqua" w:hAnsi="Book Antiqua"/>
          <w:lang w:val="en-US"/>
        </w:rPr>
        <w:t xml:space="preserve"> </w:t>
      </w:r>
      <w:r w:rsidR="00ED7A9E" w:rsidRPr="00394836">
        <w:rPr>
          <w:rFonts w:ascii="Book Antiqua" w:hAnsi="Book Antiqua"/>
          <w:lang w:val="en-US"/>
        </w:rPr>
        <w:t xml:space="preserve">showed </w:t>
      </w:r>
      <w:r w:rsidR="00DA55D1" w:rsidRPr="00394836">
        <w:rPr>
          <w:rFonts w:ascii="Book Antiqua" w:hAnsi="Book Antiqua"/>
          <w:lang w:val="en-US"/>
        </w:rPr>
        <w:t xml:space="preserve">that 5.7% of </w:t>
      </w:r>
      <w:r w:rsidR="00ED7A9E" w:rsidRPr="00394836">
        <w:rPr>
          <w:rFonts w:ascii="Book Antiqua" w:hAnsi="Book Antiqua"/>
          <w:lang w:val="en-US"/>
        </w:rPr>
        <w:t xml:space="preserve">these </w:t>
      </w:r>
      <w:r w:rsidR="00DA55D1" w:rsidRPr="00394836">
        <w:rPr>
          <w:rFonts w:ascii="Book Antiqua" w:hAnsi="Book Antiqua"/>
          <w:lang w:val="en-US"/>
        </w:rPr>
        <w:t xml:space="preserve">stems </w:t>
      </w:r>
      <w:r w:rsidR="00ED7A9E" w:rsidRPr="00394836">
        <w:rPr>
          <w:rFonts w:ascii="Book Antiqua" w:hAnsi="Book Antiqua"/>
          <w:lang w:val="en-US"/>
        </w:rPr>
        <w:t xml:space="preserve">failed and needed </w:t>
      </w:r>
      <w:r w:rsidR="00DA55D1" w:rsidRPr="00394836">
        <w:rPr>
          <w:rFonts w:ascii="Book Antiqua" w:hAnsi="Book Antiqua"/>
          <w:lang w:val="en-US"/>
        </w:rPr>
        <w:t>revision</w:t>
      </w:r>
      <w:r w:rsidR="00ED7A9E" w:rsidRPr="00394836">
        <w:rPr>
          <w:rFonts w:ascii="Book Antiqua" w:hAnsi="Book Antiqua"/>
          <w:lang w:val="en-US"/>
        </w:rPr>
        <w:t xml:space="preserve"> of the femoral implant 7.4 years post operatively</w:t>
      </w:r>
      <w:r w:rsidR="00991A54" w:rsidRPr="00394836">
        <w:rPr>
          <w:rFonts w:ascii="Book Antiqua" w:hAnsi="Book Antiqua"/>
          <w:lang w:val="en-US"/>
        </w:rPr>
        <w:t xml:space="preserve">. </w:t>
      </w:r>
      <w:r w:rsidR="00ED7A9E" w:rsidRPr="00394836">
        <w:rPr>
          <w:rFonts w:ascii="Book Antiqua" w:hAnsi="Book Antiqua"/>
          <w:lang w:val="en-US"/>
        </w:rPr>
        <w:t xml:space="preserve">In another study, </w:t>
      </w:r>
      <w:proofErr w:type="spellStart"/>
      <w:r w:rsidR="00991A54" w:rsidRPr="00394836">
        <w:rPr>
          <w:rFonts w:ascii="Book Antiqua" w:hAnsi="Book Antiqua"/>
          <w:lang w:val="en-US"/>
        </w:rPr>
        <w:t>Weeden</w:t>
      </w:r>
      <w:proofErr w:type="spellEnd"/>
      <w:r w:rsidR="00991A54" w:rsidRPr="00394836">
        <w:rPr>
          <w:rFonts w:ascii="Book Antiqua" w:hAnsi="Book Antiqua"/>
          <w:lang w:val="en-US"/>
        </w:rPr>
        <w:t xml:space="preserve"> and </w:t>
      </w:r>
      <w:proofErr w:type="spellStart"/>
      <w:r w:rsidR="00991A54" w:rsidRPr="00394836">
        <w:rPr>
          <w:rFonts w:ascii="Book Antiqua" w:hAnsi="Book Antiqua"/>
          <w:lang w:val="en-US"/>
        </w:rPr>
        <w:t>Paprosky</w:t>
      </w:r>
      <w:proofErr w:type="spellEnd"/>
      <w:r w:rsidR="00991A54" w:rsidRPr="00394836">
        <w:rPr>
          <w:rFonts w:ascii="Book Antiqua" w:hAnsi="Book Antiqua"/>
          <w:lang w:val="en-US"/>
        </w:rPr>
        <w:t xml:space="preserve"> </w:t>
      </w:r>
      <w:r w:rsidR="00DA55D1" w:rsidRPr="00394836">
        <w:rPr>
          <w:rFonts w:ascii="Book Antiqua" w:hAnsi="Book Antiqua"/>
          <w:lang w:val="en-US"/>
        </w:rPr>
        <w:t>found</w:t>
      </w:r>
      <w:r w:rsidR="00991A54" w:rsidRPr="00394836">
        <w:rPr>
          <w:rFonts w:ascii="Book Antiqua" w:hAnsi="Book Antiqua"/>
          <w:lang w:val="en-US"/>
        </w:rPr>
        <w:t xml:space="preserve"> </w:t>
      </w:r>
      <w:r w:rsidR="007D40D4" w:rsidRPr="00394836">
        <w:rPr>
          <w:rFonts w:ascii="Book Antiqua" w:hAnsi="Book Antiqua"/>
          <w:lang w:val="en-US"/>
        </w:rPr>
        <w:t>that extensively porous-coated revision stems are associated with an incidence of aseptic loosening and</w:t>
      </w:r>
      <w:r w:rsidR="00991A54" w:rsidRPr="00394836">
        <w:rPr>
          <w:rFonts w:ascii="Book Antiqua" w:hAnsi="Book Antiqua"/>
          <w:lang w:val="en-US"/>
        </w:rPr>
        <w:t xml:space="preserve"> mechanical failure </w:t>
      </w:r>
      <w:r w:rsidR="007D40D4" w:rsidRPr="00394836">
        <w:rPr>
          <w:rFonts w:ascii="Book Antiqua" w:hAnsi="Book Antiqua"/>
          <w:lang w:val="en-US"/>
        </w:rPr>
        <w:t xml:space="preserve">of </w:t>
      </w:r>
      <w:r w:rsidR="00991A54" w:rsidRPr="00394836">
        <w:rPr>
          <w:rFonts w:ascii="Book Antiqua" w:hAnsi="Book Antiqua"/>
          <w:lang w:val="en-US"/>
        </w:rPr>
        <w:t xml:space="preserve">4.1% </w:t>
      </w:r>
      <w:r w:rsidR="006B1A2E" w:rsidRPr="00394836">
        <w:rPr>
          <w:rFonts w:ascii="Book Antiqua" w:hAnsi="Book Antiqua"/>
          <w:lang w:val="en-US"/>
        </w:rPr>
        <w:t>after a 14.2</w:t>
      </w:r>
      <w:r w:rsidR="007D40D4" w:rsidRPr="00394836">
        <w:rPr>
          <w:rFonts w:ascii="Book Antiqua" w:hAnsi="Book Antiqua"/>
          <w:lang w:val="en-US"/>
        </w:rPr>
        <w:t xml:space="preserve"> </w:t>
      </w:r>
      <w:r w:rsidR="006B1A2E" w:rsidRPr="00394836">
        <w:rPr>
          <w:rFonts w:ascii="Book Antiqua" w:hAnsi="Book Antiqua"/>
          <w:lang w:val="en-US"/>
        </w:rPr>
        <w:t>year</w:t>
      </w:r>
      <w:r w:rsidR="007D40D4" w:rsidRPr="00394836">
        <w:rPr>
          <w:rFonts w:ascii="Book Antiqua" w:hAnsi="Book Antiqua"/>
          <w:lang w:val="en-US"/>
        </w:rPr>
        <w:t>s postoperatively</w:t>
      </w:r>
      <w:r w:rsidR="00394836" w:rsidRPr="00394836">
        <w:rPr>
          <w:rFonts w:ascii="Book Antiqua" w:hAnsi="Book Antiqua"/>
          <w:vertAlign w:val="superscript"/>
          <w:lang w:val="en-US"/>
        </w:rPr>
        <w:fldChar w:fldCharType="begin"/>
      </w:r>
      <w:r w:rsidR="00394836" w:rsidRPr="00394836">
        <w:rPr>
          <w:rFonts w:ascii="Book Antiqua" w:hAnsi="Book Antiqua"/>
          <w:vertAlign w:val="superscript"/>
          <w:lang w:val="en-US"/>
        </w:rPr>
        <w:instrText xml:space="preserve"> ADDIN EN.CITE &lt;EndNote&gt;&lt;Cite&gt;&lt;Author&gt;Weeden&lt;/Author&gt;&lt;Year&gt;2002&lt;/Year&gt;&lt;RecNum&gt;38&lt;/RecNum&gt;&lt;DisplayText&gt;[14]&lt;/DisplayText&gt;&lt;record&gt;&lt;rec-number&gt;38&lt;/rec-number&gt;&lt;foreign-keys&gt;&lt;key app="EN" db-id="0rfxf5dz8dsva8erd9755z9zdt2x2x5zessf" timestamp="1387313396"&gt;38&lt;/key&gt;&lt;/foreign-keys&gt;&lt;ref-type name="Journal Article"&gt;17&lt;/ref-type&gt;&lt;contributors&gt;&lt;authors&gt;&lt;author&gt;Weeden, S. H.&lt;/author&gt;&lt;author&gt;Paprosky, W. G.&lt;/author&gt;&lt;/authors&gt;&lt;/contributors&gt;&lt;auth-address&gt;Texas Hip and Knee Center, Fort Worth, Texas, USA.&lt;/auth-address&gt;&lt;titles&gt;&lt;title&gt;Minimal 11-year follow-up of extensively porous-coated stems in femoral revision total hip arthroplasty&lt;/title&gt;&lt;secondary-title&gt;J Arthroplasty&lt;/secondary-title&gt;&lt;alt-title&gt;The Journal of arthroplasty&lt;/alt-title&gt;&lt;/titles&gt;&lt;periodical&gt;&lt;full-title&gt;J Arthroplasty&lt;/full-title&gt;&lt;abbr-1&gt;The Journal of arthroplasty&lt;/abbr-1&gt;&lt;/periodical&gt;&lt;alt-periodical&gt;&lt;full-title&gt;J Arthroplasty&lt;/full-title&gt;&lt;abbr-1&gt;The Journal of arthroplasty&lt;/abbr-1&gt;&lt;/alt-periodical&gt;&lt;pages&gt;134-7&lt;/pages&gt;&lt;volume&gt;17&lt;/volume&gt;&lt;number&gt;4 Suppl 1&lt;/number&gt;&lt;edition&gt;2002/06/18&lt;/edition&gt;&lt;keywords&gt;&lt;keyword&gt;*Arthroplasty, Replacement, Hip&lt;/keyword&gt;&lt;keyword&gt;*Coated Materials, Biocompatible&lt;/keyword&gt;&lt;keyword&gt;Follow-Up Studies&lt;/keyword&gt;&lt;keyword&gt;*Hip Prosthesis&lt;/keyword&gt;&lt;keyword&gt;Humans&lt;/keyword&gt;&lt;keyword&gt;Middle Aged&lt;/keyword&gt;&lt;keyword&gt;Prosthesis Design&lt;/keyword&gt;&lt;keyword&gt;Reoperation&lt;/keyword&gt;&lt;/keywords&gt;&lt;dates&gt;&lt;year&gt;2002&lt;/year&gt;&lt;pub-dates&gt;&lt;date&gt;Jun&lt;/date&gt;&lt;/pub-dates&gt;&lt;/dates&gt;&lt;isbn&gt;0883-5403 (Print)&amp;#xD;0883-5403 (Linking)&lt;/isbn&gt;&lt;accession-num&gt;12068424&lt;/accession-num&gt;&lt;urls&gt;&lt;related-urls&gt;&lt;url&gt;http://www.ncbi.nlm.nih.gov/pubmed/12068424&lt;/url&gt;&lt;/related-urls&gt;&lt;/urls&gt;&lt;language&gt;eng&lt;/language&gt;&lt;/record&gt;&lt;/Cite&gt;&lt;/EndNote&gt;</w:instrText>
      </w:r>
      <w:r w:rsidR="00394836" w:rsidRPr="00394836">
        <w:rPr>
          <w:rFonts w:ascii="Book Antiqua" w:hAnsi="Book Antiqua"/>
          <w:vertAlign w:val="superscript"/>
          <w:lang w:val="en-US"/>
        </w:rPr>
        <w:fldChar w:fldCharType="separate"/>
      </w:r>
      <w:r w:rsidR="00394836" w:rsidRPr="00394836">
        <w:rPr>
          <w:rFonts w:ascii="Book Antiqua" w:hAnsi="Book Antiqua"/>
          <w:noProof/>
          <w:vertAlign w:val="superscript"/>
          <w:lang w:val="en-US"/>
        </w:rPr>
        <w:t>[</w:t>
      </w:r>
      <w:hyperlink w:anchor="_ENREF_14" w:tooltip="Weeden, 2002 #38" w:history="1">
        <w:r w:rsidR="00394836" w:rsidRPr="00394836">
          <w:rPr>
            <w:rFonts w:ascii="Book Antiqua" w:hAnsi="Book Antiqua"/>
            <w:noProof/>
            <w:vertAlign w:val="superscript"/>
            <w:lang w:val="en-US"/>
          </w:rPr>
          <w:t>14</w:t>
        </w:r>
      </w:hyperlink>
      <w:r w:rsidR="00394836" w:rsidRPr="00394836">
        <w:rPr>
          <w:rFonts w:ascii="Book Antiqua" w:hAnsi="Book Antiqua"/>
          <w:noProof/>
          <w:vertAlign w:val="superscript"/>
          <w:lang w:val="en-US"/>
        </w:rPr>
        <w:t>]</w:t>
      </w:r>
      <w:r w:rsidR="00394836" w:rsidRPr="00394836">
        <w:rPr>
          <w:rFonts w:ascii="Book Antiqua" w:hAnsi="Book Antiqua"/>
          <w:vertAlign w:val="superscript"/>
          <w:lang w:val="en-US"/>
        </w:rPr>
        <w:fldChar w:fldCharType="end"/>
      </w:r>
      <w:r w:rsidR="00991A54" w:rsidRPr="00394836">
        <w:rPr>
          <w:rFonts w:ascii="Book Antiqua" w:hAnsi="Book Antiqua"/>
          <w:lang w:val="en-US"/>
        </w:rPr>
        <w:t>.</w:t>
      </w:r>
      <w:r w:rsidR="00321E48" w:rsidRPr="00394836">
        <w:rPr>
          <w:rFonts w:ascii="Book Antiqua" w:hAnsi="Book Antiqua"/>
          <w:lang w:val="en-US"/>
        </w:rPr>
        <w:t xml:space="preserve"> </w:t>
      </w:r>
    </w:p>
    <w:p w14:paraId="75D2A0CF" w14:textId="0DBDE74B" w:rsidR="00991A54" w:rsidRPr="00394836" w:rsidRDefault="00086543" w:rsidP="00394836">
      <w:pPr>
        <w:autoSpaceDE w:val="0"/>
        <w:autoSpaceDN w:val="0"/>
        <w:adjustRightInd w:val="0"/>
        <w:spacing w:line="360" w:lineRule="auto"/>
        <w:ind w:firstLineChars="100" w:firstLine="240"/>
        <w:jc w:val="both"/>
        <w:rPr>
          <w:rFonts w:ascii="Book Antiqua" w:hAnsi="Book Antiqua"/>
          <w:lang w:val="en-US"/>
        </w:rPr>
      </w:pPr>
      <w:r w:rsidRPr="00394836">
        <w:rPr>
          <w:rFonts w:ascii="Book Antiqua" w:hAnsi="Book Antiqua"/>
        </w:rPr>
        <w:t>Impaction grafting of the defective femur and reconstruction using a cemented stem would be a favorable option for this setting</w:t>
      </w:r>
      <w:r w:rsidR="00394836" w:rsidRPr="00394836">
        <w:rPr>
          <w:rFonts w:ascii="Book Antiqua" w:hAnsi="Book Antiqua"/>
          <w:vertAlign w:val="superscript"/>
        </w:rPr>
        <w:fldChar w:fldCharType="begin">
          <w:fldData xml:space="preserve">PEVuZE5vdGU+PENpdGU+PEF1dGhvcj5EdW5jYW48L0F1dGhvcj48WWVhcj4xOTk4PC9ZZWFyPjxS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</w:fldData>
        </w:fldChar>
      </w:r>
      <w:r w:rsidR="00394836" w:rsidRPr="00394836">
        <w:rPr>
          <w:rFonts w:ascii="Book Antiqua" w:hAnsi="Book Antiqua"/>
          <w:vertAlign w:val="superscript"/>
        </w:rPr>
        <w:instrText xml:space="preserve"> ADDIN EN.CITE </w:instrText>
      </w:r>
      <w:r w:rsidR="00394836" w:rsidRPr="00394836">
        <w:rPr>
          <w:rFonts w:ascii="Book Antiqua" w:hAnsi="Book Antiqua"/>
          <w:vertAlign w:val="superscript"/>
        </w:rPr>
        <w:fldChar w:fldCharType="begin">
          <w:fldData xml:space="preserve">PEVuZE5vdGU+PENpdGU+PEF1dGhvcj5EdW5jYW48L0F1dGhvcj48WWVhcj4xOTk4PC9ZZWFyPjxS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</w:fldData>
        </w:fldChar>
      </w:r>
      <w:r w:rsidR="00394836" w:rsidRPr="00394836">
        <w:rPr>
          <w:rFonts w:ascii="Book Antiqua" w:hAnsi="Book Antiqua"/>
          <w:vertAlign w:val="superscript"/>
        </w:rPr>
        <w:instrText xml:space="preserve"> ADDIN EN.CITE.DATA </w:instrText>
      </w:r>
      <w:r w:rsidR="00394836" w:rsidRPr="00394836">
        <w:rPr>
          <w:rFonts w:ascii="Book Antiqua" w:hAnsi="Book Antiqua"/>
          <w:vertAlign w:val="superscript"/>
        </w:rPr>
      </w:r>
      <w:r w:rsidR="00394836" w:rsidRPr="00394836">
        <w:rPr>
          <w:rFonts w:ascii="Book Antiqua" w:hAnsi="Book Antiqua"/>
          <w:vertAlign w:val="superscript"/>
        </w:rPr>
        <w:fldChar w:fldCharType="end"/>
      </w:r>
      <w:r w:rsidR="00394836" w:rsidRPr="00394836">
        <w:rPr>
          <w:rFonts w:ascii="Book Antiqua" w:hAnsi="Book Antiqua"/>
          <w:vertAlign w:val="superscript"/>
        </w:rPr>
      </w:r>
      <w:r w:rsidR="00394836" w:rsidRPr="00394836">
        <w:rPr>
          <w:rFonts w:ascii="Book Antiqua" w:hAnsi="Book Antiqua"/>
          <w:vertAlign w:val="superscript"/>
        </w:rPr>
        <w:fldChar w:fldCharType="separate"/>
      </w:r>
      <w:r w:rsidR="00394836" w:rsidRPr="00394836">
        <w:rPr>
          <w:rFonts w:ascii="Book Antiqua" w:hAnsi="Book Antiqua"/>
          <w:noProof/>
          <w:vertAlign w:val="superscript"/>
        </w:rPr>
        <w:t>[</w:t>
      </w:r>
      <w:hyperlink w:anchor="_ENREF_16" w:tooltip="Duncan, 1998 #5" w:history="1">
        <w:r w:rsidR="00394836" w:rsidRPr="00394836">
          <w:rPr>
            <w:rFonts w:ascii="Book Antiqua" w:hAnsi="Book Antiqua"/>
            <w:noProof/>
            <w:vertAlign w:val="superscript"/>
          </w:rPr>
          <w:t>16-20</w:t>
        </w:r>
      </w:hyperlink>
      <w:r w:rsidR="00394836" w:rsidRPr="00394836">
        <w:rPr>
          <w:rFonts w:ascii="Book Antiqua" w:hAnsi="Book Antiqua"/>
          <w:noProof/>
          <w:vertAlign w:val="superscript"/>
        </w:rPr>
        <w:t>]</w:t>
      </w:r>
      <w:r w:rsidR="00394836" w:rsidRPr="00394836">
        <w:rPr>
          <w:rFonts w:ascii="Book Antiqua" w:hAnsi="Book Antiqua"/>
          <w:vertAlign w:val="superscript"/>
        </w:rPr>
        <w:fldChar w:fldCharType="end"/>
      </w:r>
      <w:r w:rsidRPr="00394836">
        <w:rPr>
          <w:rFonts w:ascii="Book Antiqua" w:hAnsi="Book Antiqua"/>
        </w:rPr>
        <w:t xml:space="preserve">. </w:t>
      </w:r>
      <w:r w:rsidR="00154387" w:rsidRPr="00394836">
        <w:rPr>
          <w:rFonts w:ascii="Book Antiqua" w:hAnsi="Book Antiqua"/>
        </w:rPr>
        <w:t>In a study of Lamberton at al., the</w:t>
      </w:r>
      <w:r w:rsidR="00991A54" w:rsidRPr="00394836">
        <w:rPr>
          <w:rFonts w:ascii="Book Antiqua" w:hAnsi="Book Antiqua"/>
          <w:lang w:val="en-US"/>
        </w:rPr>
        <w:t xml:space="preserve"> technique </w:t>
      </w:r>
      <w:r w:rsidR="00154387" w:rsidRPr="00394836">
        <w:rPr>
          <w:rFonts w:ascii="Book Antiqua" w:hAnsi="Book Antiqua"/>
          <w:lang w:val="en-US"/>
        </w:rPr>
        <w:t xml:space="preserve">of impaction </w:t>
      </w:r>
      <w:proofErr w:type="spellStart"/>
      <w:r w:rsidR="00154387" w:rsidRPr="00394836">
        <w:rPr>
          <w:rFonts w:ascii="Book Antiqua" w:hAnsi="Book Antiqua"/>
          <w:lang w:val="en-US"/>
        </w:rPr>
        <w:t>allografting</w:t>
      </w:r>
      <w:proofErr w:type="spellEnd"/>
      <w:r w:rsidR="00154387" w:rsidRPr="00394836">
        <w:rPr>
          <w:rFonts w:ascii="Book Antiqua" w:hAnsi="Book Antiqua"/>
          <w:lang w:val="en-US"/>
        </w:rPr>
        <w:t xml:space="preserve"> and use of cemented revision stem was presented</w:t>
      </w:r>
      <w:r w:rsidR="00394836" w:rsidRPr="00394836">
        <w:rPr>
          <w:rFonts w:ascii="Book Antiqua" w:hAnsi="Book Antiqua"/>
          <w:vertAlign w:val="superscript"/>
          <w:lang w:val="en-US"/>
        </w:rPr>
        <w:fldChar w:fldCharType="begin">
          <w:fldData xml:space="preserve">PEVuZE5vdGU+PENpdGU+PEF1dGhvcj5MYW1iZXJ0b248L0F1dGhvcj48WWVhcj4yMDExPC9ZZWFy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</w:fldData>
        </w:fldChar>
      </w:r>
      <w:r w:rsidR="00394836" w:rsidRPr="00394836">
        <w:rPr>
          <w:rFonts w:ascii="Book Antiqua" w:hAnsi="Book Antiqua"/>
          <w:vertAlign w:val="superscript"/>
          <w:lang w:val="en-US"/>
        </w:rPr>
        <w:instrText xml:space="preserve"> ADDIN EN.CITE </w:instrText>
      </w:r>
      <w:r w:rsidR="00394836" w:rsidRPr="00394836">
        <w:rPr>
          <w:rFonts w:ascii="Book Antiqua" w:hAnsi="Book Antiqua"/>
          <w:vertAlign w:val="superscript"/>
          <w:lang w:val="en-US"/>
        </w:rPr>
        <w:fldChar w:fldCharType="begin">
          <w:fldData xml:space="preserve">PEVuZE5vdGU+PENpdGU+PEF1dGhvcj5MYW1iZXJ0b248L0F1dGhvcj48WWVhcj4yMDExPC9ZZWFy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</w:fldData>
        </w:fldChar>
      </w:r>
      <w:r w:rsidR="00394836" w:rsidRPr="00394836">
        <w:rPr>
          <w:rFonts w:ascii="Book Antiqua" w:hAnsi="Book Antiqua"/>
          <w:vertAlign w:val="superscript"/>
          <w:lang w:val="en-US"/>
        </w:rPr>
        <w:instrText xml:space="preserve"> ADDIN EN.CITE.DATA </w:instrText>
      </w:r>
      <w:r w:rsidR="00394836" w:rsidRPr="00394836">
        <w:rPr>
          <w:rFonts w:ascii="Book Antiqua" w:hAnsi="Book Antiqua"/>
          <w:vertAlign w:val="superscript"/>
          <w:lang w:val="en-US"/>
        </w:rPr>
      </w:r>
      <w:r w:rsidR="00394836" w:rsidRPr="00394836">
        <w:rPr>
          <w:rFonts w:ascii="Book Antiqua" w:hAnsi="Book Antiqua"/>
          <w:vertAlign w:val="superscript"/>
          <w:lang w:val="en-US"/>
        </w:rPr>
        <w:fldChar w:fldCharType="end"/>
      </w:r>
      <w:r w:rsidR="00394836" w:rsidRPr="00394836">
        <w:rPr>
          <w:rFonts w:ascii="Book Antiqua" w:hAnsi="Book Antiqua"/>
          <w:vertAlign w:val="superscript"/>
          <w:lang w:val="en-US"/>
        </w:rPr>
      </w:r>
      <w:r w:rsidR="00394836" w:rsidRPr="00394836">
        <w:rPr>
          <w:rFonts w:ascii="Book Antiqua" w:hAnsi="Book Antiqua"/>
          <w:vertAlign w:val="superscript"/>
          <w:lang w:val="en-US"/>
        </w:rPr>
        <w:fldChar w:fldCharType="separate"/>
      </w:r>
      <w:r w:rsidR="00394836" w:rsidRPr="00394836">
        <w:rPr>
          <w:rFonts w:ascii="Book Antiqua" w:hAnsi="Book Antiqua"/>
          <w:noProof/>
          <w:vertAlign w:val="superscript"/>
          <w:lang w:val="en-US"/>
        </w:rPr>
        <w:t>[</w:t>
      </w:r>
      <w:hyperlink w:anchor="_ENREF_18" w:tooltip="Lamberton, 2011 #64" w:history="1">
        <w:r w:rsidR="00394836" w:rsidRPr="00394836">
          <w:rPr>
            <w:rFonts w:ascii="Book Antiqua" w:hAnsi="Book Antiqua"/>
            <w:noProof/>
            <w:vertAlign w:val="superscript"/>
            <w:lang w:val="en-US"/>
          </w:rPr>
          <w:t>18</w:t>
        </w:r>
      </w:hyperlink>
      <w:r w:rsidR="00394836" w:rsidRPr="00394836">
        <w:rPr>
          <w:rFonts w:ascii="Book Antiqua" w:hAnsi="Book Antiqua"/>
          <w:noProof/>
          <w:vertAlign w:val="superscript"/>
          <w:lang w:val="en-US"/>
        </w:rPr>
        <w:t>]</w:t>
      </w:r>
      <w:r w:rsidR="00394836" w:rsidRPr="00394836">
        <w:rPr>
          <w:rFonts w:ascii="Book Antiqua" w:hAnsi="Book Antiqua"/>
          <w:vertAlign w:val="superscript"/>
          <w:lang w:val="en-US"/>
        </w:rPr>
        <w:fldChar w:fldCharType="end"/>
      </w:r>
      <w:r w:rsidR="00991A54" w:rsidRPr="00394836">
        <w:rPr>
          <w:rFonts w:ascii="Book Antiqua" w:hAnsi="Book Antiqua"/>
          <w:lang w:val="en-US"/>
        </w:rPr>
        <w:t xml:space="preserve">. The authors </w:t>
      </w:r>
      <w:r w:rsidR="00154387" w:rsidRPr="00394836">
        <w:rPr>
          <w:rFonts w:ascii="Book Antiqua" w:hAnsi="Book Antiqua"/>
          <w:lang w:val="en-US"/>
        </w:rPr>
        <w:t xml:space="preserve">included a cohort 540 revision </w:t>
      </w:r>
      <w:proofErr w:type="spellStart"/>
      <w:r w:rsidR="00154387" w:rsidRPr="00394836">
        <w:rPr>
          <w:rFonts w:ascii="Book Antiqua" w:hAnsi="Book Antiqua"/>
          <w:lang w:val="en-US"/>
        </w:rPr>
        <w:t>arthroplasties</w:t>
      </w:r>
      <w:proofErr w:type="spellEnd"/>
      <w:r w:rsidR="00154387" w:rsidRPr="00394836">
        <w:rPr>
          <w:rFonts w:ascii="Book Antiqua" w:hAnsi="Book Antiqua"/>
          <w:lang w:val="en-US"/>
        </w:rPr>
        <w:t xml:space="preserve"> and showed that the survival rate of impaction grafting is approximately when considering the aseptic loosening and revision for any reason as the endpoints is  </w:t>
      </w:r>
      <w:r w:rsidR="00991A54" w:rsidRPr="00394836">
        <w:rPr>
          <w:rFonts w:ascii="Book Antiqua" w:hAnsi="Book Antiqua"/>
          <w:lang w:val="en-US"/>
        </w:rPr>
        <w:t xml:space="preserve">98% </w:t>
      </w:r>
      <w:r w:rsidR="00154387" w:rsidRPr="00394836">
        <w:rPr>
          <w:rFonts w:ascii="Book Antiqua" w:hAnsi="Book Antiqua"/>
          <w:lang w:val="en-US"/>
        </w:rPr>
        <w:t xml:space="preserve">and 84% respectively after a mean </w:t>
      </w:r>
      <w:r w:rsidR="00991A54" w:rsidRPr="00394836">
        <w:rPr>
          <w:rFonts w:ascii="Book Antiqua" w:hAnsi="Book Antiqua"/>
          <w:lang w:val="en-US"/>
        </w:rPr>
        <w:t>10</w:t>
      </w:r>
      <w:r w:rsidR="00154387" w:rsidRPr="00394836">
        <w:rPr>
          <w:rFonts w:ascii="Book Antiqua" w:hAnsi="Book Antiqua"/>
          <w:lang w:val="en-US"/>
        </w:rPr>
        <w:t xml:space="preserve"> </w:t>
      </w:r>
      <w:r w:rsidR="00991A54" w:rsidRPr="00394836">
        <w:rPr>
          <w:rFonts w:ascii="Book Antiqua" w:hAnsi="Book Antiqua"/>
          <w:lang w:val="en-US"/>
        </w:rPr>
        <w:t>year</w:t>
      </w:r>
      <w:r w:rsidR="00154387" w:rsidRPr="00394836">
        <w:rPr>
          <w:rFonts w:ascii="Book Antiqua" w:hAnsi="Book Antiqua"/>
          <w:lang w:val="en-US"/>
        </w:rPr>
        <w:t>s</w:t>
      </w:r>
      <w:r w:rsidR="00991A54" w:rsidRPr="00394836">
        <w:rPr>
          <w:rFonts w:ascii="Book Antiqua" w:hAnsi="Book Antiqua"/>
          <w:lang w:val="en-US"/>
        </w:rPr>
        <w:t xml:space="preserve"> </w:t>
      </w:r>
      <w:r w:rsidR="00154387" w:rsidRPr="00394836">
        <w:rPr>
          <w:rFonts w:ascii="Book Antiqua" w:hAnsi="Book Antiqua"/>
          <w:lang w:val="en-US"/>
        </w:rPr>
        <w:t xml:space="preserve"> of </w:t>
      </w:r>
      <w:r w:rsidR="00991A54" w:rsidRPr="00394836">
        <w:rPr>
          <w:rFonts w:ascii="Book Antiqua" w:hAnsi="Book Antiqua"/>
          <w:lang w:val="en-US"/>
        </w:rPr>
        <w:t xml:space="preserve">follow-up. </w:t>
      </w:r>
      <w:r w:rsidR="00154387" w:rsidRPr="00394836">
        <w:rPr>
          <w:rFonts w:ascii="Book Antiqua" w:hAnsi="Book Antiqua"/>
          <w:lang w:val="en-US"/>
        </w:rPr>
        <w:t xml:space="preserve">Dislocation </w:t>
      </w:r>
      <w:r w:rsidR="00991A54" w:rsidRPr="00394836">
        <w:rPr>
          <w:rFonts w:ascii="Book Antiqua" w:hAnsi="Book Antiqua"/>
          <w:lang w:val="en-US"/>
        </w:rPr>
        <w:t xml:space="preserve">(4.1%) </w:t>
      </w:r>
      <w:r w:rsidR="00154387" w:rsidRPr="00394836">
        <w:rPr>
          <w:rFonts w:ascii="Book Antiqua" w:hAnsi="Book Antiqua"/>
          <w:lang w:val="en-US"/>
        </w:rPr>
        <w:t xml:space="preserve">and </w:t>
      </w:r>
      <w:r w:rsidR="00991A54" w:rsidRPr="00394836">
        <w:rPr>
          <w:rFonts w:ascii="Book Antiqua" w:hAnsi="Book Antiqua"/>
          <w:lang w:val="en-US"/>
        </w:rPr>
        <w:t>femoral fracture (5.4%)</w:t>
      </w:r>
      <w:r w:rsidR="00154387" w:rsidRPr="00394836">
        <w:rPr>
          <w:rFonts w:ascii="Book Antiqua" w:hAnsi="Book Antiqua"/>
          <w:lang w:val="en-US"/>
        </w:rPr>
        <w:t xml:space="preserve"> were shown to be the most common complications of this procedure. In another study, incorporating the data from the </w:t>
      </w:r>
      <w:proofErr w:type="spellStart"/>
      <w:r w:rsidR="00154387" w:rsidRPr="00394836">
        <w:rPr>
          <w:rFonts w:ascii="Book Antiqua" w:hAnsi="Book Antiqua"/>
          <w:lang w:val="en-US"/>
        </w:rPr>
        <w:t>Sweedish</w:t>
      </w:r>
      <w:proofErr w:type="spellEnd"/>
      <w:r w:rsidR="00154387" w:rsidRPr="00394836">
        <w:rPr>
          <w:rFonts w:ascii="Book Antiqua" w:hAnsi="Book Antiqua"/>
          <w:lang w:val="en-US"/>
        </w:rPr>
        <w:t xml:space="preserve"> registry, that included </w:t>
      </w:r>
      <w:r w:rsidR="00493AD0" w:rsidRPr="00394836">
        <w:rPr>
          <w:rFonts w:ascii="Book Antiqua" w:hAnsi="Book Antiqua"/>
          <w:lang w:val="en-US"/>
        </w:rPr>
        <w:t xml:space="preserve">1305 revisions of the femoral component </w:t>
      </w:r>
      <w:r w:rsidR="00154387" w:rsidRPr="00394836">
        <w:rPr>
          <w:rFonts w:ascii="Book Antiqua" w:hAnsi="Book Antiqua"/>
          <w:lang w:val="en-US"/>
        </w:rPr>
        <w:t xml:space="preserve">and reconstruction using the </w:t>
      </w:r>
      <w:r w:rsidR="00991A54" w:rsidRPr="00394836">
        <w:rPr>
          <w:rFonts w:ascii="Book Antiqua" w:hAnsi="Book Antiqua"/>
          <w:lang w:val="en-US"/>
        </w:rPr>
        <w:t xml:space="preserve">impaction grafting </w:t>
      </w:r>
      <w:r w:rsidR="00493AD0" w:rsidRPr="00394836">
        <w:rPr>
          <w:rFonts w:ascii="Book Antiqua" w:hAnsi="Book Antiqua"/>
          <w:lang w:val="en-US"/>
        </w:rPr>
        <w:t xml:space="preserve">technique </w:t>
      </w:r>
      <w:r w:rsidR="00991A54" w:rsidRPr="00394836">
        <w:rPr>
          <w:rFonts w:ascii="Book Antiqua" w:hAnsi="Book Antiqua"/>
          <w:lang w:val="en-US"/>
        </w:rPr>
        <w:t xml:space="preserve">found </w:t>
      </w:r>
      <w:r w:rsidR="00154387" w:rsidRPr="00394836">
        <w:rPr>
          <w:rFonts w:ascii="Book Antiqua" w:hAnsi="Book Antiqua"/>
          <w:lang w:val="en-US"/>
        </w:rPr>
        <w:t>that the survival rate at 15 years postoperatively was very high approaching</w:t>
      </w:r>
      <w:r w:rsidR="00493AD0" w:rsidRPr="00394836">
        <w:rPr>
          <w:rFonts w:ascii="Book Antiqua" w:hAnsi="Book Antiqua"/>
          <w:lang w:val="en-US"/>
        </w:rPr>
        <w:t xml:space="preserve"> </w:t>
      </w:r>
      <w:r w:rsidR="00991A54" w:rsidRPr="00394836">
        <w:rPr>
          <w:rFonts w:ascii="Book Antiqua" w:hAnsi="Book Antiqua"/>
          <w:lang w:val="en-US"/>
        </w:rPr>
        <w:t>94%</w:t>
      </w:r>
      <w:r w:rsidR="00394836" w:rsidRPr="00394836">
        <w:rPr>
          <w:rFonts w:ascii="Book Antiqua" w:hAnsi="Book Antiqua"/>
          <w:vertAlign w:val="superscript"/>
          <w:lang w:val="en-US"/>
        </w:rPr>
        <w:fldChar w:fldCharType="begin">
          <w:fldData xml:space="preserve">PEVuZE5vdGU+PENpdGU+PEF1dGhvcj5Pcm5zdGVpbjwvQXV0aG9yPjxZZWFyPjIwMDk8L1llYXI+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</w:fldData>
        </w:fldChar>
      </w:r>
      <w:r w:rsidR="00394836" w:rsidRPr="00394836">
        <w:rPr>
          <w:rFonts w:ascii="Book Antiqua" w:hAnsi="Book Antiqua"/>
          <w:vertAlign w:val="superscript"/>
          <w:lang w:val="en-US"/>
        </w:rPr>
        <w:instrText xml:space="preserve"> ADDIN EN.CITE </w:instrText>
      </w:r>
      <w:r w:rsidR="00394836" w:rsidRPr="00394836">
        <w:rPr>
          <w:rFonts w:ascii="Book Antiqua" w:hAnsi="Book Antiqua"/>
          <w:vertAlign w:val="superscript"/>
          <w:lang w:val="en-US"/>
        </w:rPr>
        <w:fldChar w:fldCharType="begin">
          <w:fldData xml:space="preserve">PEVuZE5vdGU+PENpdGU+PEF1dGhvcj5Pcm5zdGVpbjwvQXV0aG9yPjxZZWFyPjIwMDk8L1llYXI+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</w:fldData>
        </w:fldChar>
      </w:r>
      <w:r w:rsidR="00394836" w:rsidRPr="00394836">
        <w:rPr>
          <w:rFonts w:ascii="Book Antiqua" w:hAnsi="Book Antiqua"/>
          <w:vertAlign w:val="superscript"/>
          <w:lang w:val="en-US"/>
        </w:rPr>
        <w:instrText xml:space="preserve"> ADDIN EN.CITE.DATA </w:instrText>
      </w:r>
      <w:r w:rsidR="00394836" w:rsidRPr="00394836">
        <w:rPr>
          <w:rFonts w:ascii="Book Antiqua" w:hAnsi="Book Antiqua"/>
          <w:vertAlign w:val="superscript"/>
          <w:lang w:val="en-US"/>
        </w:rPr>
      </w:r>
      <w:r w:rsidR="00394836" w:rsidRPr="00394836">
        <w:rPr>
          <w:rFonts w:ascii="Book Antiqua" w:hAnsi="Book Antiqua"/>
          <w:vertAlign w:val="superscript"/>
          <w:lang w:val="en-US"/>
        </w:rPr>
        <w:fldChar w:fldCharType="end"/>
      </w:r>
      <w:r w:rsidR="00394836" w:rsidRPr="00394836">
        <w:rPr>
          <w:rFonts w:ascii="Book Antiqua" w:hAnsi="Book Antiqua"/>
          <w:vertAlign w:val="superscript"/>
          <w:lang w:val="en-US"/>
        </w:rPr>
      </w:r>
      <w:r w:rsidR="00394836" w:rsidRPr="00394836">
        <w:rPr>
          <w:rFonts w:ascii="Book Antiqua" w:hAnsi="Book Antiqua"/>
          <w:vertAlign w:val="superscript"/>
          <w:lang w:val="en-US"/>
        </w:rPr>
        <w:fldChar w:fldCharType="separate"/>
      </w:r>
      <w:r w:rsidR="00394836" w:rsidRPr="00394836">
        <w:rPr>
          <w:rFonts w:ascii="Book Antiqua" w:hAnsi="Book Antiqua"/>
          <w:noProof/>
          <w:vertAlign w:val="superscript"/>
          <w:lang w:val="en-US"/>
        </w:rPr>
        <w:t>[</w:t>
      </w:r>
      <w:hyperlink w:anchor="_ENREF_21" w:tooltip="Ornstein, 2009 #65" w:history="1">
        <w:r w:rsidR="00394836" w:rsidRPr="00394836">
          <w:rPr>
            <w:rFonts w:ascii="Book Antiqua" w:hAnsi="Book Antiqua"/>
            <w:noProof/>
            <w:vertAlign w:val="superscript"/>
            <w:lang w:val="en-US"/>
          </w:rPr>
          <w:t>21</w:t>
        </w:r>
      </w:hyperlink>
      <w:r w:rsidR="00394836" w:rsidRPr="00394836">
        <w:rPr>
          <w:rFonts w:ascii="Book Antiqua" w:hAnsi="Book Antiqua"/>
          <w:noProof/>
          <w:vertAlign w:val="superscript"/>
          <w:lang w:val="en-US"/>
        </w:rPr>
        <w:t>]</w:t>
      </w:r>
      <w:r w:rsidR="00394836" w:rsidRPr="00394836">
        <w:rPr>
          <w:rFonts w:ascii="Book Antiqua" w:hAnsi="Book Antiqua"/>
          <w:vertAlign w:val="superscript"/>
          <w:lang w:val="en-US"/>
        </w:rPr>
        <w:fldChar w:fldCharType="end"/>
      </w:r>
      <w:r w:rsidR="00991A54" w:rsidRPr="00394836">
        <w:rPr>
          <w:rFonts w:ascii="Book Antiqua" w:hAnsi="Book Antiqua"/>
          <w:lang w:val="en-US"/>
        </w:rPr>
        <w:t>.</w:t>
      </w:r>
      <w:r w:rsidR="00E6668F" w:rsidRPr="00394836">
        <w:rPr>
          <w:rFonts w:ascii="Book Antiqua" w:hAnsi="Book Antiqua"/>
          <w:lang w:val="en-US"/>
        </w:rPr>
        <w:t xml:space="preserve"> </w:t>
      </w:r>
      <w:r w:rsidR="00153B48" w:rsidRPr="00394836">
        <w:rPr>
          <w:rFonts w:ascii="Book Antiqua" w:hAnsi="Book Antiqua"/>
          <w:lang w:val="en-US"/>
        </w:rPr>
        <w:t>The effect of surface finish of the femoral components still remains debatable. P</w:t>
      </w:r>
      <w:r w:rsidR="00991A54" w:rsidRPr="00394836">
        <w:rPr>
          <w:rFonts w:ascii="Book Antiqua" w:hAnsi="Book Antiqua"/>
          <w:lang w:val="en-US"/>
        </w:rPr>
        <w:t xml:space="preserve">olished stems </w:t>
      </w:r>
      <w:r w:rsidR="00153B48" w:rsidRPr="00394836">
        <w:rPr>
          <w:rFonts w:ascii="Book Antiqua" w:hAnsi="Book Antiqua"/>
          <w:lang w:val="en-US"/>
        </w:rPr>
        <w:t xml:space="preserve">without collar </w:t>
      </w:r>
      <w:r w:rsidR="00991A54" w:rsidRPr="00394836">
        <w:rPr>
          <w:rFonts w:ascii="Book Antiqua" w:hAnsi="Book Antiqua"/>
          <w:lang w:val="en-US"/>
        </w:rPr>
        <w:t xml:space="preserve">and roughened stems with a collar have been </w:t>
      </w:r>
      <w:r w:rsidR="007C74C5" w:rsidRPr="00394836">
        <w:rPr>
          <w:rFonts w:ascii="Book Antiqua" w:hAnsi="Book Antiqua"/>
          <w:lang w:val="en-US"/>
        </w:rPr>
        <w:t xml:space="preserve">both </w:t>
      </w:r>
      <w:r w:rsidR="00991A54" w:rsidRPr="00394836">
        <w:rPr>
          <w:rFonts w:ascii="Book Antiqua" w:hAnsi="Book Antiqua"/>
          <w:lang w:val="en-US"/>
        </w:rPr>
        <w:t>used</w:t>
      </w:r>
      <w:r w:rsidR="00153B48" w:rsidRPr="00394836">
        <w:rPr>
          <w:rFonts w:ascii="Book Antiqua" w:hAnsi="Book Antiqua"/>
          <w:lang w:val="en-US"/>
        </w:rPr>
        <w:t xml:space="preserve">. </w:t>
      </w:r>
      <w:r w:rsidR="00991A54" w:rsidRPr="00394836">
        <w:rPr>
          <w:rFonts w:ascii="Book Antiqua" w:hAnsi="Book Antiqua"/>
          <w:lang w:val="en-US"/>
        </w:rPr>
        <w:t xml:space="preserve"> </w:t>
      </w:r>
      <w:r w:rsidR="00153B48" w:rsidRPr="00394836">
        <w:rPr>
          <w:rFonts w:ascii="Book Antiqua" w:hAnsi="Book Antiqua"/>
          <w:lang w:val="en-US"/>
        </w:rPr>
        <w:t xml:space="preserve">Studies from the current literature have failed to reveal any statistically significant difference </w:t>
      </w:r>
      <w:r w:rsidR="006727CB" w:rsidRPr="00394836">
        <w:rPr>
          <w:rFonts w:ascii="Book Antiqua" w:hAnsi="Book Antiqua"/>
          <w:lang w:val="en-US"/>
        </w:rPr>
        <w:t xml:space="preserve">on the clinical outcome and the survivorship of these </w:t>
      </w:r>
      <w:proofErr w:type="spellStart"/>
      <w:proofErr w:type="gramStart"/>
      <w:r w:rsidR="006727CB" w:rsidRPr="00394836">
        <w:rPr>
          <w:rFonts w:ascii="Book Antiqua" w:hAnsi="Book Antiqua"/>
          <w:lang w:val="en-US"/>
        </w:rPr>
        <w:t>arthroplasties</w:t>
      </w:r>
      <w:proofErr w:type="spellEnd"/>
      <w:proofErr w:type="gramEnd"/>
      <w:r w:rsidR="00394836" w:rsidRPr="00394836">
        <w:rPr>
          <w:rFonts w:ascii="Book Antiqua" w:hAnsi="Book Antiqua"/>
          <w:vertAlign w:val="superscript"/>
          <w:lang w:val="en-US"/>
        </w:rPr>
        <w:fldChar w:fldCharType="begin">
          <w:fldData xml:space="preserve">PEVuZE5vdGU+PENpdGU+PEF1dGhvcj5Pcm5zdGVpbjwvQXV0aG9yPjxZZWFyPjIwMDk8L1llYXI+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</w:fldData>
        </w:fldChar>
      </w:r>
      <w:r w:rsidR="00394836" w:rsidRPr="00394836">
        <w:rPr>
          <w:rFonts w:ascii="Book Antiqua" w:hAnsi="Book Antiqua"/>
          <w:vertAlign w:val="superscript"/>
          <w:lang w:val="en-US"/>
        </w:rPr>
        <w:instrText xml:space="preserve"> ADDIN EN.CITE </w:instrText>
      </w:r>
      <w:r w:rsidR="00394836" w:rsidRPr="00394836">
        <w:rPr>
          <w:rFonts w:ascii="Book Antiqua" w:hAnsi="Book Antiqua"/>
          <w:vertAlign w:val="superscript"/>
          <w:lang w:val="en-US"/>
        </w:rPr>
        <w:fldChar w:fldCharType="begin">
          <w:fldData xml:space="preserve">PEVuZE5vdGU+PENpdGU+PEF1dGhvcj5Pcm5zdGVpbjwvQXV0aG9yPjxZZWFyPjIwMDk8L1llYXI+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</w:fldData>
        </w:fldChar>
      </w:r>
      <w:r w:rsidR="00394836" w:rsidRPr="00394836">
        <w:rPr>
          <w:rFonts w:ascii="Book Antiqua" w:hAnsi="Book Antiqua"/>
          <w:vertAlign w:val="superscript"/>
          <w:lang w:val="en-US"/>
        </w:rPr>
        <w:instrText xml:space="preserve"> ADDIN EN.CITE.DATA </w:instrText>
      </w:r>
      <w:r w:rsidR="00394836" w:rsidRPr="00394836">
        <w:rPr>
          <w:rFonts w:ascii="Book Antiqua" w:hAnsi="Book Antiqua"/>
          <w:vertAlign w:val="superscript"/>
          <w:lang w:val="en-US"/>
        </w:rPr>
      </w:r>
      <w:r w:rsidR="00394836" w:rsidRPr="00394836">
        <w:rPr>
          <w:rFonts w:ascii="Book Antiqua" w:hAnsi="Book Antiqua"/>
          <w:vertAlign w:val="superscript"/>
          <w:lang w:val="en-US"/>
        </w:rPr>
        <w:fldChar w:fldCharType="end"/>
      </w:r>
      <w:r w:rsidR="00394836" w:rsidRPr="00394836">
        <w:rPr>
          <w:rFonts w:ascii="Book Antiqua" w:hAnsi="Book Antiqua"/>
          <w:vertAlign w:val="superscript"/>
          <w:lang w:val="en-US"/>
        </w:rPr>
      </w:r>
      <w:r w:rsidR="00394836" w:rsidRPr="00394836">
        <w:rPr>
          <w:rFonts w:ascii="Book Antiqua" w:hAnsi="Book Antiqua"/>
          <w:vertAlign w:val="superscript"/>
          <w:lang w:val="en-US"/>
        </w:rPr>
        <w:fldChar w:fldCharType="separate"/>
      </w:r>
      <w:r w:rsidR="00394836" w:rsidRPr="00394836">
        <w:rPr>
          <w:rFonts w:ascii="Book Antiqua" w:hAnsi="Book Antiqua"/>
          <w:noProof/>
          <w:vertAlign w:val="superscript"/>
          <w:lang w:val="en-US"/>
        </w:rPr>
        <w:t>[</w:t>
      </w:r>
      <w:hyperlink w:anchor="_ENREF_21" w:tooltip="Ornstein, 2009 #65" w:history="1">
        <w:r w:rsidR="00394836" w:rsidRPr="00394836">
          <w:rPr>
            <w:rFonts w:ascii="Book Antiqua" w:hAnsi="Book Antiqua"/>
            <w:noProof/>
            <w:vertAlign w:val="superscript"/>
            <w:lang w:val="en-US"/>
          </w:rPr>
          <w:t>21</w:t>
        </w:r>
      </w:hyperlink>
      <w:r w:rsidR="00394836" w:rsidRPr="00394836">
        <w:rPr>
          <w:rFonts w:ascii="Book Antiqua" w:hAnsi="Book Antiqua"/>
          <w:noProof/>
          <w:vertAlign w:val="superscript"/>
          <w:lang w:val="en-US"/>
        </w:rPr>
        <w:t>]</w:t>
      </w:r>
      <w:r w:rsidR="00394836" w:rsidRPr="00394836">
        <w:rPr>
          <w:rFonts w:ascii="Book Antiqua" w:hAnsi="Book Antiqua"/>
          <w:vertAlign w:val="superscript"/>
          <w:lang w:val="en-US"/>
        </w:rPr>
        <w:fldChar w:fldCharType="end"/>
      </w:r>
      <w:r w:rsidR="006727CB" w:rsidRPr="00394836">
        <w:rPr>
          <w:rFonts w:ascii="Book Antiqua" w:hAnsi="Book Antiqua"/>
          <w:lang w:val="en-US"/>
        </w:rPr>
        <w:t>.</w:t>
      </w:r>
      <w:r w:rsidR="008344C0" w:rsidRPr="00394836">
        <w:rPr>
          <w:rFonts w:ascii="Book Antiqua" w:hAnsi="Book Antiqua"/>
          <w:vertAlign w:val="superscript"/>
          <w:lang w:val="en-US"/>
        </w:rPr>
        <w:t xml:space="preserve"> </w:t>
      </w:r>
      <w:r w:rsidR="00991A54" w:rsidRPr="00394836">
        <w:rPr>
          <w:rFonts w:ascii="Book Antiqua" w:hAnsi="Book Antiqua"/>
        </w:rPr>
        <w:t xml:space="preserve">However, the technique of impaction grafting is challenging and time consuming. </w:t>
      </w:r>
      <w:r w:rsidR="006727CB" w:rsidRPr="00394836">
        <w:rPr>
          <w:rFonts w:ascii="Book Antiqua" w:hAnsi="Book Antiqua"/>
        </w:rPr>
        <w:t xml:space="preserve">Specialized instrumentation and a large volume of cancellous bone allografts </w:t>
      </w:r>
      <w:r w:rsidR="006727CB" w:rsidRPr="00394836">
        <w:rPr>
          <w:rFonts w:ascii="Book Antiqua" w:hAnsi="Book Antiqua"/>
        </w:rPr>
        <w:lastRenderedPageBreak/>
        <w:t>are required</w:t>
      </w:r>
      <w:r w:rsidR="00394836" w:rsidRPr="00394836">
        <w:rPr>
          <w:rFonts w:ascii="Book Antiqua" w:hAnsi="Book Antiqua"/>
          <w:vertAlign w:val="superscript"/>
          <w:lang w:val="en-US"/>
        </w:rPr>
        <w:fldChar w:fldCharType="begin">
          <w:fldData xml:space="preserve">PEVuZE5vdGU+PENpdGU+PEF1dGhvcj5Pcm5zdGVpbjwvQXV0aG9yPjxZZWFyPjIwMDk8L1llYXI+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</w:fldData>
        </w:fldChar>
      </w:r>
      <w:r w:rsidR="00394836" w:rsidRPr="00394836">
        <w:rPr>
          <w:rFonts w:ascii="Book Antiqua" w:hAnsi="Book Antiqua"/>
          <w:vertAlign w:val="superscript"/>
          <w:lang w:val="en-US"/>
        </w:rPr>
        <w:instrText xml:space="preserve"> ADDIN EN.CITE </w:instrText>
      </w:r>
      <w:r w:rsidR="00394836" w:rsidRPr="00394836">
        <w:rPr>
          <w:rFonts w:ascii="Book Antiqua" w:hAnsi="Book Antiqua"/>
          <w:vertAlign w:val="superscript"/>
          <w:lang w:val="en-US"/>
        </w:rPr>
        <w:fldChar w:fldCharType="begin">
          <w:fldData xml:space="preserve">PEVuZE5vdGU+PENpdGU+PEF1dGhvcj5Pcm5zdGVpbjwvQXV0aG9yPjxZZWFyPjIwMDk8L1llYXI+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</w:fldData>
        </w:fldChar>
      </w:r>
      <w:r w:rsidR="00394836" w:rsidRPr="00394836">
        <w:rPr>
          <w:rFonts w:ascii="Book Antiqua" w:hAnsi="Book Antiqua"/>
          <w:vertAlign w:val="superscript"/>
          <w:lang w:val="en-US"/>
        </w:rPr>
        <w:instrText xml:space="preserve"> ADDIN EN.CITE.DATA </w:instrText>
      </w:r>
      <w:r w:rsidR="00394836" w:rsidRPr="00394836">
        <w:rPr>
          <w:rFonts w:ascii="Book Antiqua" w:hAnsi="Book Antiqua"/>
          <w:vertAlign w:val="superscript"/>
          <w:lang w:val="en-US"/>
        </w:rPr>
      </w:r>
      <w:r w:rsidR="00394836" w:rsidRPr="00394836">
        <w:rPr>
          <w:rFonts w:ascii="Book Antiqua" w:hAnsi="Book Antiqua"/>
          <w:vertAlign w:val="superscript"/>
          <w:lang w:val="en-US"/>
        </w:rPr>
        <w:fldChar w:fldCharType="end"/>
      </w:r>
      <w:r w:rsidR="00394836" w:rsidRPr="00394836">
        <w:rPr>
          <w:rFonts w:ascii="Book Antiqua" w:hAnsi="Book Antiqua"/>
          <w:vertAlign w:val="superscript"/>
          <w:lang w:val="en-US"/>
        </w:rPr>
      </w:r>
      <w:r w:rsidR="00394836" w:rsidRPr="00394836">
        <w:rPr>
          <w:rFonts w:ascii="Book Antiqua" w:hAnsi="Book Antiqua"/>
          <w:vertAlign w:val="superscript"/>
          <w:lang w:val="en-US"/>
        </w:rPr>
        <w:fldChar w:fldCharType="separate"/>
      </w:r>
      <w:r w:rsidR="00394836" w:rsidRPr="00394836">
        <w:rPr>
          <w:rFonts w:ascii="Book Antiqua" w:hAnsi="Book Antiqua"/>
          <w:noProof/>
          <w:vertAlign w:val="superscript"/>
          <w:lang w:val="en-US"/>
        </w:rPr>
        <w:t>[</w:t>
      </w:r>
      <w:hyperlink w:anchor="_ENREF_21" w:tooltip="Ornstein, 2009 #65" w:history="1">
        <w:r w:rsidR="00394836" w:rsidRPr="00394836">
          <w:rPr>
            <w:rFonts w:ascii="Book Antiqua" w:hAnsi="Book Antiqua"/>
            <w:noProof/>
            <w:vertAlign w:val="superscript"/>
            <w:lang w:val="en-US"/>
          </w:rPr>
          <w:t>21</w:t>
        </w:r>
      </w:hyperlink>
      <w:r w:rsidR="00394836" w:rsidRPr="00394836">
        <w:rPr>
          <w:rFonts w:ascii="Book Antiqua" w:hAnsi="Book Antiqua"/>
          <w:noProof/>
          <w:vertAlign w:val="superscript"/>
          <w:lang w:val="en-US"/>
        </w:rPr>
        <w:t>]</w:t>
      </w:r>
      <w:r w:rsidR="00394836" w:rsidRPr="00394836">
        <w:rPr>
          <w:rFonts w:ascii="Book Antiqua" w:hAnsi="Book Antiqua"/>
          <w:vertAlign w:val="superscript"/>
          <w:lang w:val="en-US"/>
        </w:rPr>
        <w:fldChar w:fldCharType="end"/>
      </w:r>
      <w:r w:rsidR="008344C0" w:rsidRPr="00394836">
        <w:rPr>
          <w:rFonts w:ascii="Book Antiqua" w:hAnsi="Book Antiqua"/>
        </w:rPr>
        <w:t>.</w:t>
      </w:r>
      <w:r w:rsidR="008344C0" w:rsidRPr="00394836">
        <w:rPr>
          <w:rFonts w:ascii="Book Antiqua" w:hAnsi="Book Antiqua"/>
          <w:vertAlign w:val="superscript"/>
          <w:lang w:val="en-US"/>
        </w:rPr>
        <w:t xml:space="preserve"> </w:t>
      </w:r>
      <w:r w:rsidR="00991A54" w:rsidRPr="00394836">
        <w:rPr>
          <w:rFonts w:ascii="Book Antiqua" w:hAnsi="Book Antiqua"/>
          <w:lang w:val="en-US"/>
        </w:rPr>
        <w:t>T</w:t>
      </w:r>
      <w:r w:rsidRPr="00394836">
        <w:rPr>
          <w:rFonts w:ascii="Book Antiqua" w:hAnsi="Book Antiqua"/>
        </w:rPr>
        <w:t>herefore</w:t>
      </w:r>
      <w:r w:rsidR="00991A54" w:rsidRPr="00394836">
        <w:rPr>
          <w:rFonts w:ascii="Book Antiqua" w:hAnsi="Book Antiqua"/>
        </w:rPr>
        <w:t xml:space="preserve">, </w:t>
      </w:r>
      <w:r w:rsidRPr="00394836">
        <w:rPr>
          <w:rFonts w:ascii="Book Antiqua" w:hAnsi="Book Antiqua"/>
        </w:rPr>
        <w:t>reconstruction with a modular cementless tapered fluted stem would be a v</w:t>
      </w:r>
      <w:r w:rsidR="001E6919" w:rsidRPr="00394836">
        <w:rPr>
          <w:rFonts w:ascii="Book Antiqua" w:hAnsi="Book Antiqua"/>
        </w:rPr>
        <w:t>ia</w:t>
      </w:r>
      <w:r w:rsidRPr="00394836">
        <w:rPr>
          <w:rFonts w:ascii="Book Antiqua" w:hAnsi="Book Antiqua"/>
        </w:rPr>
        <w:t xml:space="preserve">ble alternative option. </w:t>
      </w:r>
    </w:p>
    <w:p w14:paraId="4F9B125D" w14:textId="796BF8C1" w:rsidR="00A16C12" w:rsidRPr="00394836" w:rsidRDefault="00A50415" w:rsidP="00394836">
      <w:pPr>
        <w:autoSpaceDE w:val="0"/>
        <w:autoSpaceDN w:val="0"/>
        <w:adjustRightInd w:val="0"/>
        <w:spacing w:line="360" w:lineRule="auto"/>
        <w:ind w:firstLineChars="100" w:firstLine="240"/>
        <w:jc w:val="both"/>
        <w:rPr>
          <w:rFonts w:ascii="Book Antiqua" w:eastAsia="宋体" w:hAnsi="Book Antiqua"/>
          <w:lang w:val="en-US" w:eastAsia="zh-CN"/>
        </w:rPr>
      </w:pPr>
      <w:r w:rsidRPr="00394836">
        <w:rPr>
          <w:rFonts w:ascii="Book Antiqua" w:hAnsi="Book Antiqua"/>
          <w:lang w:val="en-US"/>
        </w:rPr>
        <w:t xml:space="preserve">Tapered fluted stems </w:t>
      </w:r>
      <w:r w:rsidR="001F10D6" w:rsidRPr="00394836">
        <w:rPr>
          <w:rFonts w:ascii="Book Antiqua" w:hAnsi="Book Antiqua"/>
          <w:lang w:val="en-US"/>
        </w:rPr>
        <w:t xml:space="preserve">have been </w:t>
      </w:r>
      <w:r w:rsidRPr="00394836">
        <w:rPr>
          <w:rFonts w:ascii="Book Antiqua" w:hAnsi="Book Antiqua"/>
          <w:lang w:val="en-US"/>
        </w:rPr>
        <w:t>historically su</w:t>
      </w:r>
      <w:r w:rsidR="001F10D6" w:rsidRPr="00394836">
        <w:rPr>
          <w:rFonts w:ascii="Book Antiqua" w:hAnsi="Book Antiqua"/>
          <w:lang w:val="en-US"/>
        </w:rPr>
        <w:t>sceptible to subsidence and</w:t>
      </w:r>
      <w:r w:rsidRPr="00394836">
        <w:rPr>
          <w:rFonts w:ascii="Book Antiqua" w:hAnsi="Book Antiqua"/>
          <w:lang w:val="en-US"/>
        </w:rPr>
        <w:t xml:space="preserve"> </w:t>
      </w:r>
      <w:r w:rsidR="001F10D6" w:rsidRPr="00394836">
        <w:rPr>
          <w:rFonts w:ascii="Book Antiqua" w:hAnsi="Book Antiqua"/>
          <w:lang w:val="en-US"/>
        </w:rPr>
        <w:t>associated with high</w:t>
      </w:r>
      <w:r w:rsidRPr="00394836">
        <w:rPr>
          <w:rFonts w:ascii="Book Antiqua" w:hAnsi="Book Antiqua"/>
          <w:lang w:val="en-US"/>
        </w:rPr>
        <w:t xml:space="preserve"> dislocation</w:t>
      </w:r>
      <w:r w:rsidR="001F10D6" w:rsidRPr="00394836">
        <w:rPr>
          <w:rFonts w:ascii="Book Antiqua" w:hAnsi="Book Antiqua"/>
          <w:lang w:val="en-US"/>
        </w:rPr>
        <w:t xml:space="preserve"> </w:t>
      </w:r>
      <w:proofErr w:type="gramStart"/>
      <w:r w:rsidR="001F10D6" w:rsidRPr="00394836">
        <w:rPr>
          <w:rFonts w:ascii="Book Antiqua" w:hAnsi="Book Antiqua"/>
          <w:lang w:val="en-US"/>
        </w:rPr>
        <w:t>rates</w:t>
      </w:r>
      <w:proofErr w:type="gramEnd"/>
      <w:r w:rsidR="00394836" w:rsidRPr="00394836">
        <w:rPr>
          <w:rFonts w:ascii="Book Antiqua" w:hAnsi="Book Antiqua"/>
          <w:vertAlign w:val="superscript"/>
          <w:lang w:val="en-US"/>
        </w:rPr>
        <w:fldChar w:fldCharType="begin">
          <w:fldData xml:space="preserve">PEVuZE5vdGU+PENpdGU+PEF1dGhvcj5SZWdpczwvQXV0aG9yPjxZZWFyPjIwMTM8L1llYXI+PFJl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</w:fldData>
        </w:fldChar>
      </w:r>
      <w:r w:rsidR="00394836" w:rsidRPr="00394836">
        <w:rPr>
          <w:rFonts w:ascii="Book Antiqua" w:hAnsi="Book Antiqua"/>
          <w:vertAlign w:val="superscript"/>
          <w:lang w:val="en-US"/>
        </w:rPr>
        <w:instrText xml:space="preserve"> ADDIN EN.CITE </w:instrText>
      </w:r>
      <w:r w:rsidR="00394836" w:rsidRPr="00394836">
        <w:rPr>
          <w:rFonts w:ascii="Book Antiqua" w:hAnsi="Book Antiqua"/>
          <w:vertAlign w:val="superscript"/>
          <w:lang w:val="en-US"/>
        </w:rPr>
        <w:fldChar w:fldCharType="begin">
          <w:fldData xml:space="preserve">PEVuZE5vdGU+PENpdGU+PEF1dGhvcj5SZWdpczwvQXV0aG9yPjxZZWFyPjIwMTM8L1llYXI+PFJl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</w:fldData>
        </w:fldChar>
      </w:r>
      <w:r w:rsidR="00394836" w:rsidRPr="00394836">
        <w:rPr>
          <w:rFonts w:ascii="Book Antiqua" w:hAnsi="Book Antiqua"/>
          <w:vertAlign w:val="superscript"/>
          <w:lang w:val="en-US"/>
        </w:rPr>
        <w:instrText xml:space="preserve"> ADDIN EN.CITE.DATA </w:instrText>
      </w:r>
      <w:r w:rsidR="00394836" w:rsidRPr="00394836">
        <w:rPr>
          <w:rFonts w:ascii="Book Antiqua" w:hAnsi="Book Antiqua"/>
          <w:vertAlign w:val="superscript"/>
          <w:lang w:val="en-US"/>
        </w:rPr>
      </w:r>
      <w:r w:rsidR="00394836" w:rsidRPr="00394836">
        <w:rPr>
          <w:rFonts w:ascii="Book Antiqua" w:hAnsi="Book Antiqua"/>
          <w:vertAlign w:val="superscript"/>
          <w:lang w:val="en-US"/>
        </w:rPr>
        <w:fldChar w:fldCharType="end"/>
      </w:r>
      <w:r w:rsidR="00394836" w:rsidRPr="00394836">
        <w:rPr>
          <w:rFonts w:ascii="Book Antiqua" w:hAnsi="Book Antiqua"/>
          <w:vertAlign w:val="superscript"/>
          <w:lang w:val="en-US"/>
        </w:rPr>
      </w:r>
      <w:r w:rsidR="00394836" w:rsidRPr="00394836">
        <w:rPr>
          <w:rFonts w:ascii="Book Antiqua" w:hAnsi="Book Antiqua"/>
          <w:vertAlign w:val="superscript"/>
          <w:lang w:val="en-US"/>
        </w:rPr>
        <w:fldChar w:fldCharType="separate"/>
      </w:r>
      <w:r w:rsidR="00394836" w:rsidRPr="00394836">
        <w:rPr>
          <w:rFonts w:ascii="Book Antiqua" w:hAnsi="Book Antiqua"/>
          <w:noProof/>
          <w:vertAlign w:val="superscript"/>
          <w:lang w:val="en-US"/>
        </w:rPr>
        <w:t>[</w:t>
      </w:r>
      <w:hyperlink w:anchor="_ENREF_22" w:tooltip="Regis, 2013 #66" w:history="1">
        <w:r w:rsidR="00394836" w:rsidRPr="00394836">
          <w:rPr>
            <w:rFonts w:ascii="Book Antiqua" w:hAnsi="Book Antiqua"/>
            <w:noProof/>
            <w:vertAlign w:val="superscript"/>
            <w:lang w:val="en-US"/>
          </w:rPr>
          <w:t>22-25</w:t>
        </w:r>
      </w:hyperlink>
      <w:r w:rsidR="00394836" w:rsidRPr="00394836">
        <w:rPr>
          <w:rFonts w:ascii="Book Antiqua" w:hAnsi="Book Antiqua"/>
          <w:noProof/>
          <w:vertAlign w:val="superscript"/>
          <w:lang w:val="en-US"/>
        </w:rPr>
        <w:t>]</w:t>
      </w:r>
      <w:r w:rsidR="00394836" w:rsidRPr="00394836">
        <w:rPr>
          <w:rFonts w:ascii="Book Antiqua" w:hAnsi="Book Antiqua"/>
          <w:vertAlign w:val="superscript"/>
          <w:lang w:val="en-US"/>
        </w:rPr>
        <w:fldChar w:fldCharType="end"/>
      </w:r>
      <w:r w:rsidRPr="00394836">
        <w:rPr>
          <w:rFonts w:ascii="Book Antiqua" w:hAnsi="Book Antiqua"/>
          <w:lang w:val="en-US"/>
        </w:rPr>
        <w:t xml:space="preserve">. </w:t>
      </w:r>
      <w:r w:rsidR="00533808" w:rsidRPr="00394836">
        <w:rPr>
          <w:rFonts w:ascii="Book Antiqua" w:hAnsi="Book Antiqua"/>
          <w:lang w:val="en-US"/>
        </w:rPr>
        <w:t xml:space="preserve">Newer </w:t>
      </w:r>
      <w:r w:rsidR="0054191C" w:rsidRPr="00394836">
        <w:rPr>
          <w:rFonts w:ascii="Book Antiqua" w:hAnsi="Book Antiqua"/>
          <w:lang w:val="en-US"/>
        </w:rPr>
        <w:t xml:space="preserve">stem designs with modular configuration, </w:t>
      </w:r>
      <w:r w:rsidRPr="00394836">
        <w:rPr>
          <w:rFonts w:ascii="Book Antiqua" w:hAnsi="Book Antiqua"/>
          <w:lang w:val="en-US"/>
        </w:rPr>
        <w:t xml:space="preserve">which allow </w:t>
      </w:r>
      <w:r w:rsidR="0054191C" w:rsidRPr="00394836">
        <w:rPr>
          <w:rFonts w:ascii="Book Antiqua" w:hAnsi="Book Antiqua"/>
          <w:lang w:val="en-US"/>
        </w:rPr>
        <w:t xml:space="preserve">independent </w:t>
      </w:r>
      <w:r w:rsidRPr="00394836">
        <w:rPr>
          <w:rFonts w:ascii="Book Antiqua" w:hAnsi="Book Antiqua"/>
          <w:lang w:val="en-US"/>
        </w:rPr>
        <w:t>siz</w:t>
      </w:r>
      <w:r w:rsidR="0054191C" w:rsidRPr="00394836">
        <w:rPr>
          <w:rFonts w:ascii="Book Antiqua" w:hAnsi="Book Antiqua"/>
          <w:lang w:val="en-US"/>
        </w:rPr>
        <w:t>e selection</w:t>
      </w:r>
      <w:r w:rsidRPr="00394836">
        <w:rPr>
          <w:rFonts w:ascii="Book Antiqua" w:hAnsi="Book Antiqua"/>
          <w:lang w:val="en-US"/>
        </w:rPr>
        <w:t xml:space="preserve"> of the </w:t>
      </w:r>
      <w:r w:rsidR="00533808" w:rsidRPr="00394836">
        <w:rPr>
          <w:rFonts w:ascii="Book Antiqua" w:hAnsi="Book Antiqua"/>
          <w:lang w:val="en-US"/>
        </w:rPr>
        <w:t>proximal</w:t>
      </w:r>
      <w:r w:rsidR="0054191C" w:rsidRPr="00394836">
        <w:rPr>
          <w:rFonts w:ascii="Book Antiqua" w:hAnsi="Book Antiqua"/>
          <w:lang w:val="en-US"/>
        </w:rPr>
        <w:t xml:space="preserve"> and distal segments, </w:t>
      </w:r>
      <w:r w:rsidR="00533808" w:rsidRPr="00394836">
        <w:rPr>
          <w:rFonts w:ascii="Book Antiqua" w:hAnsi="Book Antiqua"/>
          <w:lang w:val="en-US"/>
        </w:rPr>
        <w:t xml:space="preserve">have been </w:t>
      </w:r>
      <w:r w:rsidR="0054191C" w:rsidRPr="00394836">
        <w:rPr>
          <w:rFonts w:ascii="Book Antiqua" w:hAnsi="Book Antiqua"/>
          <w:lang w:val="en-US"/>
        </w:rPr>
        <w:t xml:space="preserve">associated with </w:t>
      </w:r>
      <w:r w:rsidRPr="00394836">
        <w:rPr>
          <w:rFonts w:ascii="Book Antiqua" w:hAnsi="Book Antiqua"/>
          <w:lang w:val="en-US"/>
        </w:rPr>
        <w:t xml:space="preserve">lower rates of subsidence and improved restoration of </w:t>
      </w:r>
      <w:r w:rsidR="00533808" w:rsidRPr="00394836">
        <w:rPr>
          <w:rFonts w:ascii="Book Antiqua" w:hAnsi="Book Antiqua"/>
          <w:lang w:val="en-US"/>
        </w:rPr>
        <w:t>limb length and femoral offset</w:t>
      </w:r>
      <w:r w:rsidR="00B93BB6" w:rsidRPr="00394836">
        <w:rPr>
          <w:rFonts w:ascii="Book Antiqua" w:hAnsi="Book Antiqua"/>
          <w:lang w:val="en-US"/>
        </w:rPr>
        <w:t xml:space="preserve"> (Figure </w:t>
      </w:r>
      <w:r w:rsidR="001E6919" w:rsidRPr="00394836">
        <w:rPr>
          <w:rFonts w:ascii="Book Antiqua" w:hAnsi="Book Antiqua"/>
          <w:lang w:val="en-US"/>
        </w:rPr>
        <w:t>6</w:t>
      </w:r>
      <w:r w:rsidR="0079620A" w:rsidRPr="00394836">
        <w:rPr>
          <w:rFonts w:ascii="Book Antiqua" w:hAnsi="Book Antiqua"/>
          <w:lang w:val="en-US"/>
        </w:rPr>
        <w:t>)</w:t>
      </w:r>
      <w:r w:rsidRPr="00394836">
        <w:rPr>
          <w:rFonts w:ascii="Book Antiqua" w:hAnsi="Book Antiqua"/>
          <w:lang w:val="en-US"/>
        </w:rPr>
        <w:t xml:space="preserve">. </w:t>
      </w:r>
      <w:r w:rsidR="00533808" w:rsidRPr="00394836">
        <w:rPr>
          <w:rFonts w:ascii="Book Antiqua" w:hAnsi="Book Antiqua"/>
          <w:lang w:val="en-US"/>
        </w:rPr>
        <w:t xml:space="preserve">Mechanical failure of the modular taper due to fretting corrosion has been </w:t>
      </w:r>
      <w:proofErr w:type="gramStart"/>
      <w:r w:rsidR="00533808" w:rsidRPr="00394836">
        <w:rPr>
          <w:rFonts w:ascii="Book Antiqua" w:hAnsi="Book Antiqua"/>
          <w:lang w:val="en-US"/>
        </w:rPr>
        <w:t>reported</w:t>
      </w:r>
      <w:proofErr w:type="gramEnd"/>
      <w:r w:rsidR="00394836" w:rsidRPr="00394836">
        <w:rPr>
          <w:rFonts w:ascii="Book Antiqua" w:hAnsi="Book Antiqua"/>
          <w:vertAlign w:val="superscript"/>
          <w:lang w:val="en-US"/>
        </w:rPr>
        <w:fldChar w:fldCharType="begin">
          <w:fldData xml:space="preserve">PEVuZE5vdGU+PENpdGU+PEF1dGhvcj5Lb3A8L0F1dGhvcj48WWVhcj4yMDEyPC9ZZWFyPjxSZWNO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</w:fldData>
        </w:fldChar>
      </w:r>
      <w:r w:rsidR="00394836" w:rsidRPr="00394836">
        <w:rPr>
          <w:rFonts w:ascii="Book Antiqua" w:hAnsi="Book Antiqua"/>
          <w:vertAlign w:val="superscript"/>
          <w:lang w:val="en-US"/>
        </w:rPr>
        <w:instrText xml:space="preserve"> ADDIN EN.CITE </w:instrText>
      </w:r>
      <w:r w:rsidR="00394836" w:rsidRPr="00394836">
        <w:rPr>
          <w:rFonts w:ascii="Book Antiqua" w:hAnsi="Book Antiqua"/>
          <w:vertAlign w:val="superscript"/>
          <w:lang w:val="en-US"/>
        </w:rPr>
        <w:fldChar w:fldCharType="begin">
          <w:fldData xml:space="preserve">PEVuZE5vdGU+PENpdGU+PEF1dGhvcj5Lb3A8L0F1dGhvcj48WWVhcj4yMDEyPC9ZZWFyPjxSZWNO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</w:fldData>
        </w:fldChar>
      </w:r>
      <w:r w:rsidR="00394836" w:rsidRPr="00394836">
        <w:rPr>
          <w:rFonts w:ascii="Book Antiqua" w:hAnsi="Book Antiqua"/>
          <w:vertAlign w:val="superscript"/>
          <w:lang w:val="en-US"/>
        </w:rPr>
        <w:instrText xml:space="preserve"> ADDIN EN.CITE.DATA </w:instrText>
      </w:r>
      <w:r w:rsidR="00394836" w:rsidRPr="00394836">
        <w:rPr>
          <w:rFonts w:ascii="Book Antiqua" w:hAnsi="Book Antiqua"/>
          <w:vertAlign w:val="superscript"/>
          <w:lang w:val="en-US"/>
        </w:rPr>
      </w:r>
      <w:r w:rsidR="00394836" w:rsidRPr="00394836">
        <w:rPr>
          <w:rFonts w:ascii="Book Antiqua" w:hAnsi="Book Antiqua"/>
          <w:vertAlign w:val="superscript"/>
          <w:lang w:val="en-US"/>
        </w:rPr>
        <w:fldChar w:fldCharType="end"/>
      </w:r>
      <w:r w:rsidR="00394836" w:rsidRPr="00394836">
        <w:rPr>
          <w:rFonts w:ascii="Book Antiqua" w:hAnsi="Book Antiqua"/>
          <w:vertAlign w:val="superscript"/>
          <w:lang w:val="en-US"/>
        </w:rPr>
      </w:r>
      <w:r w:rsidR="00394836" w:rsidRPr="00394836">
        <w:rPr>
          <w:rFonts w:ascii="Book Antiqua" w:hAnsi="Book Antiqua"/>
          <w:vertAlign w:val="superscript"/>
          <w:lang w:val="en-US"/>
        </w:rPr>
        <w:fldChar w:fldCharType="separate"/>
      </w:r>
      <w:r w:rsidR="00394836" w:rsidRPr="00394836">
        <w:rPr>
          <w:rFonts w:ascii="Book Antiqua" w:hAnsi="Book Antiqua"/>
          <w:noProof/>
          <w:vertAlign w:val="superscript"/>
          <w:lang w:val="en-US"/>
        </w:rPr>
        <w:t>[</w:t>
      </w:r>
      <w:hyperlink w:anchor="_ENREF_26" w:tooltip="Kop, 2012 #76" w:history="1">
        <w:r w:rsidR="00394836" w:rsidRPr="00394836">
          <w:rPr>
            <w:rFonts w:ascii="Book Antiqua" w:hAnsi="Book Antiqua"/>
            <w:noProof/>
            <w:vertAlign w:val="superscript"/>
            <w:lang w:val="en-US"/>
          </w:rPr>
          <w:t>26</w:t>
        </w:r>
      </w:hyperlink>
      <w:r w:rsidR="00394836" w:rsidRPr="00394836">
        <w:rPr>
          <w:rFonts w:ascii="Book Antiqua" w:hAnsi="Book Antiqua"/>
          <w:noProof/>
          <w:vertAlign w:val="superscript"/>
          <w:lang w:val="en-US"/>
        </w:rPr>
        <w:t>]</w:t>
      </w:r>
      <w:r w:rsidR="00394836" w:rsidRPr="00394836">
        <w:rPr>
          <w:rFonts w:ascii="Book Antiqua" w:hAnsi="Book Antiqua"/>
          <w:vertAlign w:val="superscript"/>
          <w:lang w:val="en-US"/>
        </w:rPr>
        <w:fldChar w:fldCharType="end"/>
      </w:r>
      <w:r w:rsidR="00533808" w:rsidRPr="00394836">
        <w:rPr>
          <w:rFonts w:ascii="Book Antiqua" w:hAnsi="Book Antiqua"/>
          <w:lang w:val="en-US"/>
        </w:rPr>
        <w:t xml:space="preserve">. For this reason, several authors recommend the use of some kind of additional structural support to the proximal body of the prosthesis by </w:t>
      </w:r>
      <w:r w:rsidR="001D38BC" w:rsidRPr="00394836">
        <w:rPr>
          <w:rFonts w:ascii="Book Antiqua" w:hAnsi="Book Antiqua"/>
          <w:lang w:val="en-US"/>
        </w:rPr>
        <w:t xml:space="preserve">using </w:t>
      </w:r>
      <w:r w:rsidR="00533808" w:rsidRPr="00394836">
        <w:rPr>
          <w:rFonts w:ascii="Book Antiqua" w:hAnsi="Book Antiqua"/>
          <w:lang w:val="en-US"/>
        </w:rPr>
        <w:t>allograft</w:t>
      </w:r>
      <w:r w:rsidR="001D38BC" w:rsidRPr="00394836">
        <w:rPr>
          <w:rFonts w:ascii="Book Antiqua" w:hAnsi="Book Antiqua"/>
          <w:lang w:val="en-US"/>
        </w:rPr>
        <w:t>s</w:t>
      </w:r>
      <w:r w:rsidR="00533808" w:rsidRPr="00394836">
        <w:rPr>
          <w:rFonts w:ascii="Book Antiqua" w:hAnsi="Book Antiqua"/>
          <w:lang w:val="en-US"/>
        </w:rPr>
        <w:t xml:space="preserve"> or </w:t>
      </w:r>
      <w:r w:rsidR="001D38BC" w:rsidRPr="00394836">
        <w:rPr>
          <w:rFonts w:ascii="Book Antiqua" w:hAnsi="Book Antiqua"/>
          <w:lang w:val="en-US"/>
        </w:rPr>
        <w:t xml:space="preserve">by </w:t>
      </w:r>
      <w:proofErr w:type="spellStart"/>
      <w:r w:rsidR="001D38BC" w:rsidRPr="00394836">
        <w:rPr>
          <w:rFonts w:ascii="Book Antiqua" w:hAnsi="Book Antiqua"/>
          <w:lang w:val="en-US"/>
        </w:rPr>
        <w:t>wraping</w:t>
      </w:r>
      <w:proofErr w:type="spellEnd"/>
      <w:r w:rsidR="001D38BC" w:rsidRPr="00394836">
        <w:rPr>
          <w:rFonts w:ascii="Book Antiqua" w:hAnsi="Book Antiqua"/>
          <w:lang w:val="en-US"/>
        </w:rPr>
        <w:t xml:space="preserve"> the</w:t>
      </w:r>
      <w:r w:rsidR="00533808" w:rsidRPr="00394836">
        <w:rPr>
          <w:rFonts w:ascii="Book Antiqua" w:hAnsi="Book Antiqua"/>
          <w:lang w:val="en-US"/>
        </w:rPr>
        <w:t xml:space="preserve"> </w:t>
      </w:r>
      <w:r w:rsidR="001D38BC" w:rsidRPr="00394836">
        <w:rPr>
          <w:rFonts w:ascii="Book Antiqua" w:hAnsi="Book Antiqua"/>
          <w:lang w:val="en-US"/>
        </w:rPr>
        <w:t xml:space="preserve">remaining </w:t>
      </w:r>
      <w:r w:rsidR="00533808" w:rsidRPr="00394836">
        <w:rPr>
          <w:rFonts w:ascii="Book Antiqua" w:hAnsi="Book Antiqua"/>
          <w:lang w:val="en-US"/>
        </w:rPr>
        <w:t xml:space="preserve">host bone </w:t>
      </w:r>
      <w:r w:rsidR="001D38BC" w:rsidRPr="00394836">
        <w:rPr>
          <w:rFonts w:ascii="Book Antiqua" w:hAnsi="Book Antiqua"/>
          <w:lang w:val="en-US"/>
        </w:rPr>
        <w:t>around the proximal segment of the modular stem</w:t>
      </w:r>
      <w:r w:rsidR="00394836" w:rsidRPr="00394836">
        <w:rPr>
          <w:rFonts w:ascii="Book Antiqua" w:hAnsi="Book Antiqua"/>
          <w:vertAlign w:val="superscript"/>
          <w:lang w:val="en-US"/>
        </w:rPr>
        <w:fldChar w:fldCharType="begin">
          <w:fldData xml:space="preserve">PEVuZE5vdGU+PENpdGU+PEF1dGhvcj5QbHVoYXI8L0F1dGhvcj48WWVhcj4yMDAwPC9ZZWFyPjxS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</w:fldData>
        </w:fldChar>
      </w:r>
      <w:r w:rsidR="00394836" w:rsidRPr="00394836">
        <w:rPr>
          <w:rFonts w:ascii="Book Antiqua" w:hAnsi="Book Antiqua"/>
          <w:vertAlign w:val="superscript"/>
          <w:lang w:val="en-US"/>
        </w:rPr>
        <w:instrText xml:space="preserve"> ADDIN EN.CITE </w:instrText>
      </w:r>
      <w:r w:rsidR="00394836" w:rsidRPr="00394836">
        <w:rPr>
          <w:rFonts w:ascii="Book Antiqua" w:hAnsi="Book Antiqua"/>
          <w:vertAlign w:val="superscript"/>
          <w:lang w:val="en-US"/>
        </w:rPr>
        <w:fldChar w:fldCharType="begin">
          <w:fldData xml:space="preserve">PEVuZE5vdGU+PENpdGU+PEF1dGhvcj5QbHVoYXI8L0F1dGhvcj48WWVhcj4yMDAwPC9ZZWFyPjxS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</w:fldData>
        </w:fldChar>
      </w:r>
      <w:r w:rsidR="00394836" w:rsidRPr="00394836">
        <w:rPr>
          <w:rFonts w:ascii="Book Antiqua" w:hAnsi="Book Antiqua"/>
          <w:vertAlign w:val="superscript"/>
          <w:lang w:val="en-US"/>
        </w:rPr>
        <w:instrText xml:space="preserve"> ADDIN EN.CITE.DATA </w:instrText>
      </w:r>
      <w:r w:rsidR="00394836" w:rsidRPr="00394836">
        <w:rPr>
          <w:rFonts w:ascii="Book Antiqua" w:hAnsi="Book Antiqua"/>
          <w:vertAlign w:val="superscript"/>
          <w:lang w:val="en-US"/>
        </w:rPr>
      </w:r>
      <w:r w:rsidR="00394836" w:rsidRPr="00394836">
        <w:rPr>
          <w:rFonts w:ascii="Book Antiqua" w:hAnsi="Book Antiqua"/>
          <w:vertAlign w:val="superscript"/>
          <w:lang w:val="en-US"/>
        </w:rPr>
        <w:fldChar w:fldCharType="end"/>
      </w:r>
      <w:r w:rsidR="00394836" w:rsidRPr="00394836">
        <w:rPr>
          <w:rFonts w:ascii="Book Antiqua" w:hAnsi="Book Antiqua"/>
          <w:vertAlign w:val="superscript"/>
          <w:lang w:val="en-US"/>
        </w:rPr>
      </w:r>
      <w:r w:rsidR="00394836" w:rsidRPr="00394836">
        <w:rPr>
          <w:rFonts w:ascii="Book Antiqua" w:hAnsi="Book Antiqua"/>
          <w:vertAlign w:val="superscript"/>
          <w:lang w:val="en-US"/>
        </w:rPr>
        <w:fldChar w:fldCharType="separate"/>
      </w:r>
      <w:r w:rsidR="00394836" w:rsidRPr="00394836">
        <w:rPr>
          <w:rFonts w:ascii="Book Antiqua" w:hAnsi="Book Antiqua"/>
          <w:noProof/>
          <w:vertAlign w:val="superscript"/>
          <w:lang w:val="en-US"/>
        </w:rPr>
        <w:t>[</w:t>
      </w:r>
      <w:hyperlink w:anchor="_ENREF_27" w:tooltip="Pluhar, 2000 #83" w:history="1">
        <w:r w:rsidR="00394836" w:rsidRPr="00394836">
          <w:rPr>
            <w:rFonts w:ascii="Book Antiqua" w:hAnsi="Book Antiqua"/>
            <w:noProof/>
            <w:vertAlign w:val="superscript"/>
            <w:lang w:val="en-US"/>
          </w:rPr>
          <w:t>27</w:t>
        </w:r>
      </w:hyperlink>
      <w:r w:rsidR="00394836" w:rsidRPr="00394836">
        <w:rPr>
          <w:rFonts w:ascii="Book Antiqua" w:hAnsi="Book Antiqua"/>
          <w:noProof/>
          <w:vertAlign w:val="superscript"/>
          <w:lang w:val="en-US"/>
        </w:rPr>
        <w:t>]</w:t>
      </w:r>
      <w:r w:rsidR="00394836" w:rsidRPr="00394836">
        <w:rPr>
          <w:rFonts w:ascii="Book Antiqua" w:hAnsi="Book Antiqua"/>
          <w:vertAlign w:val="superscript"/>
          <w:lang w:val="en-US"/>
        </w:rPr>
        <w:fldChar w:fldCharType="end"/>
      </w:r>
      <w:r w:rsidR="00533808" w:rsidRPr="00394836">
        <w:rPr>
          <w:rFonts w:ascii="Book Antiqua" w:hAnsi="Book Antiqua"/>
          <w:lang w:val="en-US"/>
        </w:rPr>
        <w:t xml:space="preserve">. </w:t>
      </w:r>
      <w:r w:rsidR="001D38BC" w:rsidRPr="00394836">
        <w:rPr>
          <w:rFonts w:ascii="Book Antiqua" w:hAnsi="Book Antiqua"/>
          <w:lang w:val="en-US"/>
        </w:rPr>
        <w:t xml:space="preserve">A recent </w:t>
      </w:r>
      <w:r w:rsidR="00533808" w:rsidRPr="00394836">
        <w:rPr>
          <w:rFonts w:ascii="Book Antiqua" w:hAnsi="Book Antiqua"/>
          <w:lang w:val="en-US"/>
        </w:rPr>
        <w:t xml:space="preserve">retrospective multicenter </w:t>
      </w:r>
      <w:r w:rsidR="001F10D6" w:rsidRPr="00394836">
        <w:rPr>
          <w:rFonts w:ascii="Book Antiqua" w:hAnsi="Book Antiqua"/>
          <w:lang w:val="en-US"/>
        </w:rPr>
        <w:t xml:space="preserve">study </w:t>
      </w:r>
      <w:r w:rsidR="001D38BC" w:rsidRPr="00394836">
        <w:rPr>
          <w:rFonts w:ascii="Book Antiqua" w:hAnsi="Book Antiqua"/>
          <w:lang w:val="en-US"/>
        </w:rPr>
        <w:t xml:space="preserve">that </w:t>
      </w:r>
      <w:r w:rsidR="001F10D6" w:rsidRPr="00394836">
        <w:rPr>
          <w:rFonts w:ascii="Book Antiqua" w:hAnsi="Book Antiqua"/>
          <w:lang w:val="en-US"/>
        </w:rPr>
        <w:t>includ</w:t>
      </w:r>
      <w:r w:rsidR="001D38BC" w:rsidRPr="00394836">
        <w:rPr>
          <w:rFonts w:ascii="Book Antiqua" w:hAnsi="Book Antiqua"/>
          <w:lang w:val="en-US"/>
        </w:rPr>
        <w:t>ed</w:t>
      </w:r>
      <w:r w:rsidR="001F10D6" w:rsidRPr="00394836">
        <w:rPr>
          <w:rFonts w:ascii="Book Antiqua" w:hAnsi="Book Antiqua"/>
          <w:lang w:val="en-US"/>
        </w:rPr>
        <w:t xml:space="preserve"> </w:t>
      </w:r>
      <w:r w:rsidR="001D38BC" w:rsidRPr="00394836">
        <w:rPr>
          <w:rFonts w:ascii="Book Antiqua" w:hAnsi="Book Antiqua"/>
          <w:lang w:val="en-US"/>
        </w:rPr>
        <w:t xml:space="preserve">a series of </w:t>
      </w:r>
      <w:r w:rsidR="00533808" w:rsidRPr="00394836">
        <w:rPr>
          <w:rFonts w:ascii="Book Antiqua" w:hAnsi="Book Antiqua"/>
          <w:lang w:val="en-US"/>
        </w:rPr>
        <w:t xml:space="preserve">143 </w:t>
      </w:r>
      <w:r w:rsidR="001D38BC" w:rsidRPr="00394836">
        <w:rPr>
          <w:rFonts w:ascii="Book Antiqua" w:hAnsi="Book Antiqua"/>
          <w:lang w:val="en-US"/>
        </w:rPr>
        <w:t xml:space="preserve">hips reconstructed </w:t>
      </w:r>
      <w:r w:rsidR="00533808" w:rsidRPr="00394836">
        <w:rPr>
          <w:rFonts w:ascii="Book Antiqua" w:hAnsi="Book Antiqua"/>
          <w:lang w:val="en-US"/>
        </w:rPr>
        <w:t xml:space="preserve">with the same modular fluted tapered stem, </w:t>
      </w:r>
      <w:r w:rsidR="001F10D6" w:rsidRPr="00394836">
        <w:rPr>
          <w:rFonts w:ascii="Book Antiqua" w:hAnsi="Book Antiqua"/>
          <w:lang w:val="en-US"/>
        </w:rPr>
        <w:t xml:space="preserve">found </w:t>
      </w:r>
      <w:r w:rsidR="001D38BC" w:rsidRPr="00394836">
        <w:rPr>
          <w:rFonts w:ascii="Book Antiqua" w:hAnsi="Book Antiqua"/>
          <w:lang w:val="en-US"/>
        </w:rPr>
        <w:t>that the mean survivorship of these stems reaches</w:t>
      </w:r>
      <w:r w:rsidR="00BF5E23" w:rsidRPr="00394836">
        <w:rPr>
          <w:rFonts w:ascii="Book Antiqua" w:hAnsi="Book Antiqua"/>
          <w:lang w:val="en-US"/>
        </w:rPr>
        <w:t xml:space="preserve"> </w:t>
      </w:r>
      <w:r w:rsidR="00533808" w:rsidRPr="00394836">
        <w:rPr>
          <w:rFonts w:ascii="Book Antiqua" w:hAnsi="Book Antiqua"/>
          <w:lang w:val="en-US"/>
        </w:rPr>
        <w:t xml:space="preserve">97% </w:t>
      </w:r>
      <w:r w:rsidR="001F10D6" w:rsidRPr="00394836">
        <w:rPr>
          <w:rFonts w:ascii="Book Antiqua" w:hAnsi="Book Antiqua"/>
          <w:lang w:val="en-US"/>
        </w:rPr>
        <w:t xml:space="preserve">at an average 40 </w:t>
      </w:r>
      <w:proofErr w:type="spellStart"/>
      <w:r w:rsidR="001F10D6" w:rsidRPr="00394836">
        <w:rPr>
          <w:rFonts w:ascii="Book Antiqua" w:hAnsi="Book Antiqua"/>
          <w:lang w:val="en-US"/>
        </w:rPr>
        <w:t>mo</w:t>
      </w:r>
      <w:proofErr w:type="spellEnd"/>
      <w:r w:rsidR="001F10D6" w:rsidRPr="00394836">
        <w:rPr>
          <w:rFonts w:ascii="Book Antiqua" w:hAnsi="Book Antiqua"/>
          <w:lang w:val="en-US"/>
        </w:rPr>
        <w:t xml:space="preserve"> follow-up while the</w:t>
      </w:r>
      <w:r w:rsidR="00533808" w:rsidRPr="00394836">
        <w:rPr>
          <w:rFonts w:ascii="Book Antiqua" w:hAnsi="Book Antiqua"/>
          <w:lang w:val="en-US"/>
        </w:rPr>
        <w:t xml:space="preserve"> </w:t>
      </w:r>
      <w:r w:rsidR="001F10D6" w:rsidRPr="00394836">
        <w:rPr>
          <w:rFonts w:ascii="Book Antiqua" w:hAnsi="Book Antiqua"/>
          <w:lang w:val="en-US"/>
        </w:rPr>
        <w:t xml:space="preserve">mean subsidence was </w:t>
      </w:r>
      <w:r w:rsidR="00BF5E23" w:rsidRPr="00394836">
        <w:rPr>
          <w:rFonts w:ascii="Book Antiqua" w:hAnsi="Book Antiqua"/>
          <w:lang w:val="en-US"/>
        </w:rPr>
        <w:t>2.1-mm</w:t>
      </w:r>
      <w:r w:rsidR="00394836" w:rsidRPr="00394836">
        <w:rPr>
          <w:rFonts w:ascii="Book Antiqua" w:hAnsi="Book Antiqua"/>
          <w:vertAlign w:val="superscript"/>
          <w:lang w:val="en-US"/>
        </w:rPr>
        <w:fldChar w:fldCharType="begin"/>
      </w:r>
      <w:r w:rsidR="00394836" w:rsidRPr="00394836">
        <w:rPr>
          <w:rFonts w:ascii="Book Antiqua" w:hAnsi="Book Antiqua"/>
          <w:vertAlign w:val="superscript"/>
          <w:lang w:val="en-US"/>
        </w:rPr>
        <w:instrText xml:space="preserve"> ADDIN EN.CITE &lt;EndNote&gt;&lt;Cite&gt;&lt;Author&gt;Kwong&lt;/Author&gt;&lt;Year&gt;2003&lt;/Year&gt;&lt;RecNum&gt;86&lt;/RecNum&gt;&lt;DisplayText&gt;[10]&lt;/DisplayText&gt;&lt;record&gt;&lt;rec-number&gt;86&lt;/rec-number&gt;&lt;foreign-keys&gt;&lt;key app="EN" db-id="0rfxf5dz8dsva8erd9755z9zdt2x2x5zessf" timestamp="1387317607"&gt;86&lt;/key&gt;&lt;/foreign-keys&gt;&lt;ref-type name="Journal Article"&gt;17&lt;/ref-type&gt;&lt;contributors&gt;&lt;authors&gt;&lt;author&gt;Kwong, L. M.&lt;/author&gt;&lt;author&gt;Miller, A. J.&lt;/author&gt;&lt;author&gt;Lubinus, P.&lt;/author&gt;&lt;/authors&gt;&lt;/contributors&gt;&lt;auth-address&gt;Department of Orthopaedic Surgery, Harbor/UCLA Medical Center, 1000 West Carson Street, Bin 422, Torrance, CA 90509, USA.&lt;/auth-address&gt;&lt;titles&gt;&lt;title&gt;A modular distal fixation option for proximal bone loss in revision total hip arthroplasty: a 2- to 6-year follow-up study&lt;/title&gt;&lt;secondary-title&gt;J Arthroplasty&lt;/secondary-title&gt;&lt;alt-title&gt;The Journal of arthroplasty&lt;/alt-title&gt;&lt;/titles&gt;&lt;periodical&gt;&lt;full-title&gt;J Arthroplasty&lt;/full-title&gt;&lt;abbr-1&gt;The Journal of arthroplasty&lt;/abbr-1&gt;&lt;/periodical&gt;&lt;alt-periodical&gt;&lt;full-title&gt;J Arthroplasty&lt;/full-title&gt;&lt;abbr-1&gt;The Journal of arthroplasty&lt;/abbr-1&gt;&lt;/alt-periodical&gt;&lt;pages&gt;94-7&lt;/pages&gt;&lt;volume&gt;18&lt;/volume&gt;&lt;number&gt;3 Suppl 1&lt;/number&gt;&lt;edition&gt;2003/05/06&lt;/edition&gt;&lt;keywords&gt;&lt;keyword&gt;Aged&lt;/keyword&gt;&lt;keyword&gt;*Arthroplasty, Replacement, Hip/adverse effects&lt;/keyword&gt;&lt;keyword&gt;Female&lt;/keyword&gt;&lt;keyword&gt;Follow-Up Studies&lt;/keyword&gt;&lt;keyword&gt;*Hip Prosthesis&lt;/keyword&gt;&lt;keyword&gt;Humans&lt;/keyword&gt;&lt;keyword&gt;Male&lt;/keyword&gt;&lt;keyword&gt;Prosthesis Design&lt;/keyword&gt;&lt;keyword&gt;Prosthesis Failure&lt;/keyword&gt;&lt;keyword&gt;Reoperation&lt;/keyword&gt;&lt;keyword&gt;Retrospective Studies&lt;/keyword&gt;&lt;/keywords&gt;&lt;dates&gt;&lt;year&gt;2003&lt;/year&gt;&lt;pub-dates&gt;&lt;date&gt;Apr&lt;/date&gt;&lt;/pub-dates&gt;&lt;/dates&gt;&lt;isbn&gt;0883-5403 (Print)&amp;#xD;0883-5403 (Linking)&lt;/isbn&gt;&lt;accession-num&gt;12730939&lt;/accession-num&gt;&lt;urls&gt;&lt;related-urls&gt;&lt;url&gt;http://www.ncbi.nlm.nih.gov/pubmed/12730939&lt;/url&gt;&lt;/related-urls&gt;&lt;/urls&gt;&lt;electronic-resource-num&gt;10.1054/arth.2003.50083&lt;/electronic-resource-num&gt;&lt;language&gt;eng&lt;/language&gt;&lt;/record&gt;&lt;/Cite&gt;&lt;/EndNote&gt;</w:instrText>
      </w:r>
      <w:r w:rsidR="00394836" w:rsidRPr="00394836">
        <w:rPr>
          <w:rFonts w:ascii="Book Antiqua" w:hAnsi="Book Antiqua"/>
          <w:vertAlign w:val="superscript"/>
          <w:lang w:val="en-US"/>
        </w:rPr>
        <w:fldChar w:fldCharType="separate"/>
      </w:r>
      <w:r w:rsidR="00394836" w:rsidRPr="00394836">
        <w:rPr>
          <w:rFonts w:ascii="Book Antiqua" w:hAnsi="Book Antiqua"/>
          <w:noProof/>
          <w:vertAlign w:val="superscript"/>
          <w:lang w:val="en-US"/>
        </w:rPr>
        <w:t>[</w:t>
      </w:r>
      <w:hyperlink w:anchor="_ENREF_10" w:tooltip="Kwong, 2003 #33" w:history="1">
        <w:r w:rsidR="00394836" w:rsidRPr="00394836">
          <w:rPr>
            <w:rFonts w:ascii="Book Antiqua" w:hAnsi="Book Antiqua"/>
            <w:noProof/>
            <w:vertAlign w:val="superscript"/>
            <w:lang w:val="en-US"/>
          </w:rPr>
          <w:t>10</w:t>
        </w:r>
      </w:hyperlink>
      <w:r w:rsidR="00394836" w:rsidRPr="00394836">
        <w:rPr>
          <w:rFonts w:ascii="Book Antiqua" w:hAnsi="Book Antiqua"/>
          <w:noProof/>
          <w:vertAlign w:val="superscript"/>
          <w:lang w:val="en-US"/>
        </w:rPr>
        <w:t>]</w:t>
      </w:r>
      <w:r w:rsidR="00394836" w:rsidRPr="00394836">
        <w:rPr>
          <w:rFonts w:ascii="Book Antiqua" w:hAnsi="Book Antiqua"/>
          <w:vertAlign w:val="superscript"/>
          <w:lang w:val="en-US"/>
        </w:rPr>
        <w:fldChar w:fldCharType="end"/>
      </w:r>
      <w:r w:rsidR="00533808" w:rsidRPr="00394836">
        <w:rPr>
          <w:rFonts w:ascii="Book Antiqua" w:hAnsi="Book Antiqua"/>
          <w:lang w:val="en-US"/>
        </w:rPr>
        <w:t>.</w:t>
      </w:r>
      <w:r w:rsidR="001F10D6" w:rsidRPr="00394836">
        <w:rPr>
          <w:rFonts w:ascii="Book Antiqua" w:hAnsi="Book Antiqua"/>
          <w:lang w:val="en-US"/>
        </w:rPr>
        <w:t xml:space="preserve"> </w:t>
      </w:r>
      <w:r w:rsidR="00BF5E23" w:rsidRPr="00394836">
        <w:rPr>
          <w:rFonts w:ascii="Book Antiqua" w:hAnsi="Book Antiqua"/>
          <w:lang w:val="en-US"/>
        </w:rPr>
        <w:t>T</w:t>
      </w:r>
      <w:r w:rsidRPr="00394836">
        <w:rPr>
          <w:rFonts w:ascii="Book Antiqua" w:hAnsi="Book Antiqua"/>
          <w:lang w:val="en-US"/>
        </w:rPr>
        <w:t xml:space="preserve">hese components </w:t>
      </w:r>
      <w:r w:rsidR="00BF5E23" w:rsidRPr="00394836">
        <w:rPr>
          <w:rFonts w:ascii="Book Antiqua" w:hAnsi="Book Antiqua"/>
          <w:lang w:val="en-US"/>
        </w:rPr>
        <w:t xml:space="preserve">may be </w:t>
      </w:r>
      <w:r w:rsidRPr="00394836">
        <w:rPr>
          <w:rFonts w:ascii="Book Antiqua" w:hAnsi="Book Antiqua"/>
          <w:lang w:val="en-US"/>
        </w:rPr>
        <w:t xml:space="preserve">combined with various types of </w:t>
      </w:r>
      <w:r w:rsidR="00BF5E23" w:rsidRPr="00394836">
        <w:rPr>
          <w:rFonts w:ascii="Book Antiqua" w:hAnsi="Book Antiqua"/>
          <w:lang w:val="en-US"/>
        </w:rPr>
        <w:t>single or multiple femoral osteotomies (</w:t>
      </w:r>
      <w:r w:rsidR="001D38BC" w:rsidRPr="00394836">
        <w:rPr>
          <w:rFonts w:ascii="Book Antiqua" w:hAnsi="Book Antiqua"/>
          <w:i/>
          <w:lang w:val="en-US"/>
        </w:rPr>
        <w:t>i.e.</w:t>
      </w:r>
      <w:r w:rsidR="00394836">
        <w:rPr>
          <w:rFonts w:ascii="Book Antiqua" w:eastAsia="宋体" w:hAnsi="Book Antiqua" w:hint="eastAsia"/>
          <w:lang w:val="en-US" w:eastAsia="zh-CN"/>
        </w:rPr>
        <w:t>,</w:t>
      </w:r>
      <w:r w:rsidR="001D38BC" w:rsidRPr="00394836">
        <w:rPr>
          <w:rFonts w:ascii="Book Antiqua" w:hAnsi="Book Antiqua"/>
          <w:lang w:val="en-US"/>
        </w:rPr>
        <w:t xml:space="preserve"> </w:t>
      </w:r>
      <w:proofErr w:type="spellStart"/>
      <w:r w:rsidR="00BF5E23" w:rsidRPr="00394836">
        <w:rPr>
          <w:rFonts w:ascii="Book Antiqua" w:hAnsi="Book Antiqua"/>
          <w:lang w:val="en-US"/>
        </w:rPr>
        <w:t>sish</w:t>
      </w:r>
      <w:proofErr w:type="spellEnd"/>
      <w:r w:rsidR="00BF5E23" w:rsidRPr="00394836">
        <w:rPr>
          <w:rFonts w:ascii="Book Antiqua" w:hAnsi="Book Antiqua"/>
          <w:lang w:val="en-US"/>
        </w:rPr>
        <w:t>-</w:t>
      </w:r>
      <w:r w:rsidR="001D38BC" w:rsidRPr="00394836">
        <w:rPr>
          <w:rFonts w:ascii="Book Antiqua" w:hAnsi="Book Antiqua"/>
          <w:lang w:val="en-US"/>
        </w:rPr>
        <w:t>k</w:t>
      </w:r>
      <w:r w:rsidR="00BF5E23" w:rsidRPr="00394836">
        <w:rPr>
          <w:rFonts w:ascii="Book Antiqua" w:hAnsi="Book Antiqua"/>
          <w:lang w:val="en-US"/>
        </w:rPr>
        <w:t>ebab technique)</w:t>
      </w:r>
      <w:r w:rsidR="001D38BC" w:rsidRPr="00394836">
        <w:rPr>
          <w:rFonts w:ascii="Book Antiqua" w:hAnsi="Book Antiqua"/>
          <w:lang w:val="en-US"/>
        </w:rPr>
        <w:t>;</w:t>
      </w:r>
      <w:r w:rsidRPr="00394836">
        <w:rPr>
          <w:rFonts w:ascii="Book Antiqua" w:hAnsi="Book Antiqua"/>
          <w:lang w:val="en-US"/>
        </w:rPr>
        <w:t xml:space="preserve"> </w:t>
      </w:r>
      <w:r w:rsidR="00394836">
        <w:rPr>
          <w:rFonts w:ascii="Book Antiqua" w:eastAsia="宋体" w:hAnsi="Book Antiqua" w:hint="eastAsia"/>
          <w:lang w:val="en-US" w:eastAsia="zh-CN"/>
        </w:rPr>
        <w:t>m</w:t>
      </w:r>
      <w:r w:rsidR="001D38BC" w:rsidRPr="00394836">
        <w:rPr>
          <w:rFonts w:ascii="Book Antiqua" w:hAnsi="Book Antiqua"/>
          <w:lang w:val="en-US"/>
        </w:rPr>
        <w:t>ultiple osteotomies</w:t>
      </w:r>
      <w:r w:rsidRPr="00394836">
        <w:rPr>
          <w:rFonts w:ascii="Book Antiqua" w:hAnsi="Book Antiqua"/>
          <w:lang w:val="en-US"/>
        </w:rPr>
        <w:t xml:space="preserve"> allow </w:t>
      </w:r>
      <w:r w:rsidR="001D38BC" w:rsidRPr="00394836">
        <w:rPr>
          <w:rFonts w:ascii="Book Antiqua" w:hAnsi="Book Antiqua"/>
          <w:lang w:val="en-US"/>
        </w:rPr>
        <w:t xml:space="preserve">for restoration of the anatomical axis of the femur, </w:t>
      </w:r>
      <w:r w:rsidR="00BF5E23" w:rsidRPr="00394836">
        <w:rPr>
          <w:rFonts w:ascii="Book Antiqua" w:hAnsi="Book Antiqua"/>
          <w:lang w:val="en-US"/>
        </w:rPr>
        <w:t>an easier</w:t>
      </w:r>
      <w:r w:rsidRPr="00394836">
        <w:rPr>
          <w:rFonts w:ascii="Book Antiqua" w:hAnsi="Book Antiqua"/>
          <w:lang w:val="en-US"/>
        </w:rPr>
        <w:t xml:space="preserve"> access </w:t>
      </w:r>
      <w:r w:rsidR="001D38BC" w:rsidRPr="00394836">
        <w:rPr>
          <w:rFonts w:ascii="Book Antiqua" w:hAnsi="Book Antiqua"/>
          <w:lang w:val="en-US"/>
        </w:rPr>
        <w:t xml:space="preserve">of the distal segment of the modular stem, thus </w:t>
      </w:r>
      <w:r w:rsidRPr="00394836">
        <w:rPr>
          <w:rFonts w:ascii="Book Antiqua" w:hAnsi="Book Antiqua"/>
          <w:lang w:val="en-US"/>
        </w:rPr>
        <w:t>reduc</w:t>
      </w:r>
      <w:r w:rsidR="001D38BC" w:rsidRPr="00394836">
        <w:rPr>
          <w:rFonts w:ascii="Book Antiqua" w:hAnsi="Book Antiqua"/>
          <w:lang w:val="en-US"/>
        </w:rPr>
        <w:t xml:space="preserve">ing </w:t>
      </w:r>
      <w:r w:rsidRPr="00394836">
        <w:rPr>
          <w:rFonts w:ascii="Book Antiqua" w:hAnsi="Book Antiqua"/>
          <w:lang w:val="en-US"/>
        </w:rPr>
        <w:t xml:space="preserve">the risk of femoral </w:t>
      </w:r>
      <w:r w:rsidR="001D38BC" w:rsidRPr="00394836">
        <w:rPr>
          <w:rFonts w:ascii="Book Antiqua" w:hAnsi="Book Antiqua"/>
          <w:lang w:val="en-US"/>
        </w:rPr>
        <w:t xml:space="preserve">fracture or </w:t>
      </w:r>
      <w:r w:rsidRPr="00394836">
        <w:rPr>
          <w:rFonts w:ascii="Book Antiqua" w:hAnsi="Book Antiqua"/>
          <w:lang w:val="en-US"/>
        </w:rPr>
        <w:t xml:space="preserve">perforation </w:t>
      </w:r>
      <w:r w:rsidR="001D38BC" w:rsidRPr="00394836">
        <w:rPr>
          <w:rFonts w:ascii="Book Antiqua" w:hAnsi="Book Antiqua"/>
          <w:lang w:val="en-US"/>
        </w:rPr>
        <w:t>of the cortex</w:t>
      </w:r>
      <w:r w:rsidR="00644194" w:rsidRPr="00394836">
        <w:rPr>
          <w:rFonts w:ascii="Book Antiqua" w:hAnsi="Book Antiqua"/>
          <w:vertAlign w:val="superscript"/>
          <w:lang w:val="en-US"/>
        </w:rPr>
        <w:fldChar w:fldCharType="begin">
          <w:fldData xml:space="preserve">PEVuZE5vdGU+PENpdGU+PEF1dGhvcj5EYWxsYXJpPC9BdXRob3I+PFllYXI+MjAxMTwvWWVhcj48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</w:fldData>
        </w:fldChar>
      </w:r>
      <w:r w:rsidR="00876B0C" w:rsidRPr="00394836">
        <w:rPr>
          <w:rFonts w:ascii="Book Antiqua" w:hAnsi="Book Antiqua"/>
          <w:vertAlign w:val="superscript"/>
          <w:lang w:val="en-US"/>
        </w:rPr>
        <w:instrText xml:space="preserve"> ADDIN EN.CITE </w:instrText>
      </w:r>
      <w:r w:rsidR="00876B0C" w:rsidRPr="00394836">
        <w:rPr>
          <w:rFonts w:ascii="Book Antiqua" w:hAnsi="Book Antiqua"/>
          <w:vertAlign w:val="superscript"/>
          <w:lang w:val="en-US"/>
        </w:rPr>
        <w:fldChar w:fldCharType="begin">
          <w:fldData xml:space="preserve">PEVuZE5vdGU+PENpdGU+PEF1dGhvcj5EYWxsYXJpPC9BdXRob3I+PFllYXI+MjAxMTwvWWVhcj48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</w:fldData>
        </w:fldChar>
      </w:r>
      <w:r w:rsidR="00876B0C" w:rsidRPr="00394836">
        <w:rPr>
          <w:rFonts w:ascii="Book Antiqua" w:hAnsi="Book Antiqua"/>
          <w:vertAlign w:val="superscript"/>
          <w:lang w:val="en-US"/>
        </w:rPr>
        <w:instrText xml:space="preserve"> ADDIN EN.CITE.DATA </w:instrText>
      </w:r>
      <w:r w:rsidR="00876B0C" w:rsidRPr="00394836">
        <w:rPr>
          <w:rFonts w:ascii="Book Antiqua" w:hAnsi="Book Antiqua"/>
          <w:vertAlign w:val="superscript"/>
          <w:lang w:val="en-US"/>
        </w:rPr>
      </w:r>
      <w:r w:rsidR="00876B0C" w:rsidRPr="00394836">
        <w:rPr>
          <w:rFonts w:ascii="Book Antiqua" w:hAnsi="Book Antiqua"/>
          <w:vertAlign w:val="superscript"/>
          <w:lang w:val="en-US"/>
        </w:rPr>
        <w:fldChar w:fldCharType="end"/>
      </w:r>
      <w:r w:rsidR="00644194" w:rsidRPr="00394836">
        <w:rPr>
          <w:rFonts w:ascii="Book Antiqua" w:hAnsi="Book Antiqua"/>
          <w:vertAlign w:val="superscript"/>
          <w:lang w:val="en-US"/>
        </w:rPr>
      </w:r>
      <w:r w:rsidR="00644194" w:rsidRPr="00394836">
        <w:rPr>
          <w:rFonts w:ascii="Book Antiqua" w:hAnsi="Book Antiqua"/>
          <w:vertAlign w:val="superscript"/>
          <w:lang w:val="en-US"/>
        </w:rPr>
        <w:fldChar w:fldCharType="separate"/>
      </w:r>
      <w:r w:rsidR="00876B0C" w:rsidRPr="00394836">
        <w:rPr>
          <w:rFonts w:ascii="Book Antiqua" w:hAnsi="Book Antiqua"/>
          <w:noProof/>
          <w:vertAlign w:val="superscript"/>
          <w:lang w:val="en-US"/>
        </w:rPr>
        <w:t>[</w:t>
      </w:r>
      <w:hyperlink w:anchor="_ENREF_28" w:tooltip="Dallari, 2011 #84" w:history="1">
        <w:r w:rsidR="00876B0C" w:rsidRPr="00394836">
          <w:rPr>
            <w:rFonts w:ascii="Book Antiqua" w:hAnsi="Book Antiqua"/>
            <w:noProof/>
            <w:vertAlign w:val="superscript"/>
            <w:lang w:val="en-US"/>
          </w:rPr>
          <w:t>28</w:t>
        </w:r>
      </w:hyperlink>
      <w:r w:rsidR="00876B0C" w:rsidRPr="00394836">
        <w:rPr>
          <w:rFonts w:ascii="Book Antiqua" w:hAnsi="Book Antiqua"/>
          <w:noProof/>
          <w:vertAlign w:val="superscript"/>
          <w:lang w:val="en-US"/>
        </w:rPr>
        <w:t>]</w:t>
      </w:r>
      <w:r w:rsidR="00644194" w:rsidRPr="00394836">
        <w:rPr>
          <w:rFonts w:ascii="Book Antiqua" w:hAnsi="Book Antiqua"/>
          <w:vertAlign w:val="superscript"/>
          <w:lang w:val="en-US"/>
        </w:rPr>
        <w:fldChar w:fldCharType="end"/>
      </w:r>
      <w:r w:rsidRPr="00394836">
        <w:rPr>
          <w:rFonts w:ascii="Book Antiqua" w:hAnsi="Book Antiqua"/>
          <w:lang w:val="en-US"/>
        </w:rPr>
        <w:t xml:space="preserve"> </w:t>
      </w:r>
      <w:r w:rsidR="00B93BB6" w:rsidRPr="00394836">
        <w:rPr>
          <w:rFonts w:ascii="Book Antiqua" w:hAnsi="Book Antiqua"/>
          <w:lang w:val="en-US"/>
        </w:rPr>
        <w:t xml:space="preserve">(Figure </w:t>
      </w:r>
      <w:r w:rsidR="001E6919" w:rsidRPr="00394836">
        <w:rPr>
          <w:rFonts w:ascii="Book Antiqua" w:hAnsi="Book Antiqua"/>
          <w:lang w:val="en-US"/>
        </w:rPr>
        <w:t>7</w:t>
      </w:r>
      <w:r w:rsidR="00B93BB6" w:rsidRPr="00394836">
        <w:rPr>
          <w:rFonts w:ascii="Book Antiqua" w:hAnsi="Book Antiqua"/>
          <w:lang w:val="en-US"/>
        </w:rPr>
        <w:t>)</w:t>
      </w:r>
      <w:r w:rsidR="00394836" w:rsidRPr="00394836">
        <w:rPr>
          <w:rFonts w:ascii="Book Antiqua" w:hAnsi="Book Antiqua"/>
          <w:lang w:val="en-US"/>
        </w:rPr>
        <w:t xml:space="preserve"> .</w:t>
      </w:r>
    </w:p>
    <w:p w14:paraId="3D63F725" w14:textId="2113FFE2" w:rsidR="005903FF" w:rsidRPr="00394836" w:rsidRDefault="00086543" w:rsidP="00394836">
      <w:pPr>
        <w:autoSpaceDE w:val="0"/>
        <w:autoSpaceDN w:val="0"/>
        <w:adjustRightInd w:val="0"/>
        <w:spacing w:line="360" w:lineRule="auto"/>
        <w:ind w:firstLineChars="100" w:firstLine="240"/>
        <w:jc w:val="both"/>
        <w:rPr>
          <w:rFonts w:ascii="Book Antiqua" w:eastAsia="宋体" w:hAnsi="Book Antiqua"/>
          <w:lang w:eastAsia="zh-CN"/>
        </w:rPr>
      </w:pPr>
      <w:r w:rsidRPr="00394836">
        <w:rPr>
          <w:rFonts w:ascii="Book Antiqua" w:hAnsi="Book Antiqua"/>
        </w:rPr>
        <w:t>Type IV femoral</w:t>
      </w:r>
      <w:r w:rsidR="00BF5E23" w:rsidRPr="00394836">
        <w:rPr>
          <w:rFonts w:ascii="Book Antiqua" w:hAnsi="Book Antiqua"/>
        </w:rPr>
        <w:t xml:space="preserve"> defects </w:t>
      </w:r>
      <w:r w:rsidR="001D38BC" w:rsidRPr="00394836">
        <w:rPr>
          <w:rFonts w:ascii="Book Antiqua" w:hAnsi="Book Antiqua"/>
        </w:rPr>
        <w:t xml:space="preserve">are </w:t>
      </w:r>
      <w:r w:rsidR="00BF5E23" w:rsidRPr="00394836">
        <w:rPr>
          <w:rFonts w:ascii="Book Antiqua" w:hAnsi="Book Antiqua"/>
        </w:rPr>
        <w:t>the most chall</w:t>
      </w:r>
      <w:r w:rsidRPr="00394836">
        <w:rPr>
          <w:rFonts w:ascii="Book Antiqua" w:hAnsi="Book Antiqua"/>
        </w:rPr>
        <w:t xml:space="preserve">enging subtype because there is no intact isthmus to provide adequate distal fixation of the component. For this reason, the treatment options include reconstruction of the femoral canal with impaction grafting </w:t>
      </w:r>
      <w:r w:rsidR="00A82295" w:rsidRPr="00394836">
        <w:rPr>
          <w:rFonts w:ascii="Book Antiqua" w:hAnsi="Book Antiqua"/>
        </w:rPr>
        <w:t>and</w:t>
      </w:r>
      <w:r w:rsidRPr="00394836">
        <w:rPr>
          <w:rFonts w:ascii="Book Antiqua" w:hAnsi="Book Antiqua"/>
        </w:rPr>
        <w:t xml:space="preserve"> insertion of a cemented stem or </w:t>
      </w:r>
      <w:r w:rsidR="001D38BC" w:rsidRPr="00394836">
        <w:rPr>
          <w:rFonts w:ascii="Book Antiqua" w:hAnsi="Book Antiqua"/>
        </w:rPr>
        <w:t>using a tumor megaprosthesis to replace the defective proximal femur</w:t>
      </w:r>
      <w:r w:rsidR="00394836" w:rsidRPr="00394836">
        <w:rPr>
          <w:rFonts w:ascii="Book Antiqua" w:hAnsi="Book Antiqua"/>
          <w:vertAlign w:val="superscript"/>
          <w:lang w:val="en-GB"/>
        </w:rPr>
        <w:fldChar w:fldCharType="begin">
          <w:fldData xml:space="preserve">PEVuZE5vdGU+PENpdGU+PEF1dGhvcj5CYWJpczwvQXV0aG9yPjxZZWFyPjIwMTA8L1llYXI+PFJl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</w:fldData>
        </w:fldChar>
      </w:r>
      <w:r w:rsidR="00394836" w:rsidRPr="00394836">
        <w:rPr>
          <w:rFonts w:ascii="Book Antiqua" w:hAnsi="Book Antiqua"/>
          <w:vertAlign w:val="superscript"/>
          <w:lang w:val="en-GB"/>
        </w:rPr>
        <w:instrText xml:space="preserve"> ADDIN EN.CITE </w:instrText>
      </w:r>
      <w:r w:rsidR="00394836" w:rsidRPr="00394836">
        <w:rPr>
          <w:rFonts w:ascii="Book Antiqua" w:hAnsi="Book Antiqua"/>
          <w:vertAlign w:val="superscript"/>
          <w:lang w:val="en-GB"/>
        </w:rPr>
        <w:fldChar w:fldCharType="begin">
          <w:fldData xml:space="preserve">PEVuZE5vdGU+PENpdGU+PEF1dGhvcj5CYWJpczwvQXV0aG9yPjxZZWFyPjIwMTA8L1llYXI+PFJl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</w:fldData>
        </w:fldChar>
      </w:r>
      <w:r w:rsidR="00394836" w:rsidRPr="00394836">
        <w:rPr>
          <w:rFonts w:ascii="Book Antiqua" w:hAnsi="Book Antiqua"/>
          <w:vertAlign w:val="superscript"/>
          <w:lang w:val="en-GB"/>
        </w:rPr>
        <w:instrText xml:space="preserve"> ADDIN EN.CITE.DATA </w:instrText>
      </w:r>
      <w:r w:rsidR="00394836" w:rsidRPr="00394836">
        <w:rPr>
          <w:rFonts w:ascii="Book Antiqua" w:hAnsi="Book Antiqua"/>
          <w:vertAlign w:val="superscript"/>
          <w:lang w:val="en-GB"/>
        </w:rPr>
      </w:r>
      <w:r w:rsidR="00394836" w:rsidRPr="00394836">
        <w:rPr>
          <w:rFonts w:ascii="Book Antiqua" w:hAnsi="Book Antiqua"/>
          <w:vertAlign w:val="superscript"/>
          <w:lang w:val="en-GB"/>
        </w:rPr>
        <w:fldChar w:fldCharType="end"/>
      </w:r>
      <w:r w:rsidR="00394836" w:rsidRPr="00394836">
        <w:rPr>
          <w:rFonts w:ascii="Book Antiqua" w:hAnsi="Book Antiqua"/>
          <w:vertAlign w:val="superscript"/>
          <w:lang w:val="en-GB"/>
        </w:rPr>
      </w:r>
      <w:r w:rsidR="00394836" w:rsidRPr="00394836">
        <w:rPr>
          <w:rFonts w:ascii="Book Antiqua" w:hAnsi="Book Antiqua"/>
          <w:vertAlign w:val="superscript"/>
          <w:lang w:val="en-GB"/>
        </w:rPr>
        <w:fldChar w:fldCharType="separate"/>
      </w:r>
      <w:r w:rsidR="00394836" w:rsidRPr="00394836">
        <w:rPr>
          <w:rFonts w:ascii="Book Antiqua" w:hAnsi="Book Antiqua"/>
          <w:noProof/>
          <w:vertAlign w:val="superscript"/>
          <w:lang w:val="en-GB"/>
        </w:rPr>
        <w:t>[</w:t>
      </w:r>
      <w:hyperlink w:anchor="_ENREF_3" w:tooltip="Babis, 2010 #15" w:history="1">
        <w:r w:rsidR="00394836" w:rsidRPr="00394836">
          <w:rPr>
            <w:rFonts w:ascii="Book Antiqua" w:hAnsi="Book Antiqua"/>
            <w:noProof/>
            <w:vertAlign w:val="superscript"/>
            <w:lang w:val="en-GB"/>
          </w:rPr>
          <w:t>3</w:t>
        </w:r>
      </w:hyperlink>
      <w:r w:rsidR="00394836">
        <w:rPr>
          <w:rFonts w:ascii="Book Antiqua" w:hAnsi="Book Antiqua"/>
          <w:noProof/>
          <w:vertAlign w:val="superscript"/>
          <w:lang w:val="en-GB"/>
        </w:rPr>
        <w:t>,</w:t>
      </w:r>
      <w:hyperlink w:anchor="_ENREF_29" w:tooltip="Donati, 2002 #19" w:history="1">
        <w:r w:rsidR="00394836" w:rsidRPr="00394836">
          <w:rPr>
            <w:rFonts w:ascii="Book Antiqua" w:hAnsi="Book Antiqua"/>
            <w:noProof/>
            <w:vertAlign w:val="superscript"/>
            <w:lang w:val="en-GB"/>
          </w:rPr>
          <w:t>29-33</w:t>
        </w:r>
      </w:hyperlink>
      <w:r w:rsidR="00394836" w:rsidRPr="00394836">
        <w:rPr>
          <w:rFonts w:ascii="Book Antiqua" w:hAnsi="Book Antiqua"/>
          <w:noProof/>
          <w:vertAlign w:val="superscript"/>
          <w:lang w:val="en-GB"/>
        </w:rPr>
        <w:t>]</w:t>
      </w:r>
      <w:r w:rsidR="00394836" w:rsidRPr="00394836">
        <w:rPr>
          <w:rFonts w:ascii="Book Antiqua" w:hAnsi="Book Antiqua"/>
          <w:vertAlign w:val="superscript"/>
          <w:lang w:val="en-GB"/>
        </w:rPr>
        <w:fldChar w:fldCharType="end"/>
      </w:r>
      <w:r w:rsidR="001D38BC" w:rsidRPr="00394836">
        <w:rPr>
          <w:rFonts w:ascii="Book Antiqua" w:hAnsi="Book Antiqua"/>
        </w:rPr>
        <w:t>.</w:t>
      </w:r>
      <w:r w:rsidR="008344C0" w:rsidRPr="00394836">
        <w:rPr>
          <w:rFonts w:ascii="Book Antiqua" w:hAnsi="Book Antiqua"/>
          <w:vertAlign w:val="superscript"/>
          <w:lang w:val="en-GB"/>
        </w:rPr>
        <w:t xml:space="preserve"> </w:t>
      </w:r>
    </w:p>
    <w:p w14:paraId="2481E075" w14:textId="36083141" w:rsidR="00FD0017" w:rsidRPr="00394836" w:rsidRDefault="001D38BC" w:rsidP="00394836">
      <w:pPr>
        <w:autoSpaceDE w:val="0"/>
        <w:autoSpaceDN w:val="0"/>
        <w:adjustRightInd w:val="0"/>
        <w:spacing w:line="360" w:lineRule="auto"/>
        <w:ind w:firstLineChars="100" w:firstLine="240"/>
        <w:jc w:val="both"/>
        <w:rPr>
          <w:rFonts w:ascii="Book Antiqua" w:hAnsi="Book Antiqua"/>
          <w:lang w:val="en-GB"/>
        </w:rPr>
      </w:pPr>
      <w:r w:rsidRPr="00394836">
        <w:rPr>
          <w:rFonts w:ascii="Book Antiqua" w:hAnsi="Book Antiqua"/>
        </w:rPr>
        <w:t xml:space="preserve">The use of </w:t>
      </w:r>
      <w:r w:rsidR="00BF5E23" w:rsidRPr="00394836">
        <w:rPr>
          <w:rFonts w:ascii="Book Antiqua" w:hAnsi="Book Antiqua"/>
        </w:rPr>
        <w:t xml:space="preserve"> allog</w:t>
      </w:r>
      <w:r w:rsidR="00086543" w:rsidRPr="00394836">
        <w:rPr>
          <w:rFonts w:ascii="Book Antiqua" w:hAnsi="Book Antiqua"/>
        </w:rPr>
        <w:t xml:space="preserve">raft prosthetic composite </w:t>
      </w:r>
      <w:r w:rsidRPr="00394836">
        <w:rPr>
          <w:rFonts w:ascii="Book Antiqua" w:hAnsi="Book Antiqua"/>
        </w:rPr>
        <w:t>(</w:t>
      </w:r>
      <w:r w:rsidRPr="00394836">
        <w:rPr>
          <w:rFonts w:ascii="Book Antiqua" w:hAnsi="Book Antiqua"/>
          <w:i/>
        </w:rPr>
        <w:t>i.e.</w:t>
      </w:r>
      <w:r w:rsidR="00394836">
        <w:rPr>
          <w:rFonts w:ascii="Book Antiqua" w:eastAsia="宋体" w:hAnsi="Book Antiqua" w:hint="eastAsia"/>
          <w:lang w:eastAsia="zh-CN"/>
        </w:rPr>
        <w:t>,</w:t>
      </w:r>
      <w:r w:rsidR="005903FF" w:rsidRPr="00394836">
        <w:rPr>
          <w:rFonts w:ascii="Book Antiqua" w:hAnsi="Book Antiqua"/>
        </w:rPr>
        <w:t xml:space="preserve"> combination of a cemented long stem and a bulk allograft of the proximal femur) that is attached to the host bone distally is another reconstructive option</w:t>
      </w:r>
      <w:r w:rsidR="00394836" w:rsidRPr="00394836">
        <w:rPr>
          <w:rFonts w:ascii="Book Antiqua" w:hAnsi="Book Antiqua"/>
          <w:vertAlign w:val="superscript"/>
          <w:lang w:val="en-GB"/>
        </w:rPr>
        <w:fldChar w:fldCharType="begin">
          <w:fldData xml:space="preserve">PEVuZE5vdGU+PENpdGU+PEF1dGhvcj5CYWJpczwvQXV0aG9yPjxZZWFyPjIwMTA8L1llYXI+PFJl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</w:fldData>
        </w:fldChar>
      </w:r>
      <w:r w:rsidR="00394836" w:rsidRPr="00394836">
        <w:rPr>
          <w:rFonts w:ascii="Book Antiqua" w:hAnsi="Book Antiqua"/>
          <w:vertAlign w:val="superscript"/>
          <w:lang w:val="en-GB"/>
        </w:rPr>
        <w:instrText xml:space="preserve"> ADDIN EN.CITE </w:instrText>
      </w:r>
      <w:r w:rsidR="00394836" w:rsidRPr="00394836">
        <w:rPr>
          <w:rFonts w:ascii="Book Antiqua" w:hAnsi="Book Antiqua"/>
          <w:vertAlign w:val="superscript"/>
          <w:lang w:val="en-GB"/>
        </w:rPr>
        <w:fldChar w:fldCharType="begin">
          <w:fldData xml:space="preserve">PEVuZE5vdGU+PENpdGU+PEF1dGhvcj5CYWJpczwvQXV0aG9yPjxZZWFyPjIwMTA8L1llYXI+PFJl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</w:fldData>
        </w:fldChar>
      </w:r>
      <w:r w:rsidR="00394836" w:rsidRPr="00394836">
        <w:rPr>
          <w:rFonts w:ascii="Book Antiqua" w:hAnsi="Book Antiqua"/>
          <w:vertAlign w:val="superscript"/>
          <w:lang w:val="en-GB"/>
        </w:rPr>
        <w:instrText xml:space="preserve"> ADDIN EN.CITE.DATA </w:instrText>
      </w:r>
      <w:r w:rsidR="00394836" w:rsidRPr="00394836">
        <w:rPr>
          <w:rFonts w:ascii="Book Antiqua" w:hAnsi="Book Antiqua"/>
          <w:vertAlign w:val="superscript"/>
          <w:lang w:val="en-GB"/>
        </w:rPr>
      </w:r>
      <w:r w:rsidR="00394836" w:rsidRPr="00394836">
        <w:rPr>
          <w:rFonts w:ascii="Book Antiqua" w:hAnsi="Book Antiqua"/>
          <w:vertAlign w:val="superscript"/>
          <w:lang w:val="en-GB"/>
        </w:rPr>
        <w:fldChar w:fldCharType="end"/>
      </w:r>
      <w:r w:rsidR="00394836" w:rsidRPr="00394836">
        <w:rPr>
          <w:rFonts w:ascii="Book Antiqua" w:hAnsi="Book Antiqua"/>
          <w:vertAlign w:val="superscript"/>
          <w:lang w:val="en-GB"/>
        </w:rPr>
      </w:r>
      <w:r w:rsidR="00394836" w:rsidRPr="00394836">
        <w:rPr>
          <w:rFonts w:ascii="Book Antiqua" w:hAnsi="Book Antiqua"/>
          <w:vertAlign w:val="superscript"/>
          <w:lang w:val="en-GB"/>
        </w:rPr>
        <w:fldChar w:fldCharType="separate"/>
      </w:r>
      <w:r w:rsidR="00394836" w:rsidRPr="00394836">
        <w:rPr>
          <w:rFonts w:ascii="Book Antiqua" w:hAnsi="Book Antiqua"/>
          <w:noProof/>
          <w:vertAlign w:val="superscript"/>
          <w:lang w:val="en-GB"/>
        </w:rPr>
        <w:t>[</w:t>
      </w:r>
      <w:hyperlink w:anchor="_ENREF_3" w:tooltip="Babis, 2010 #15" w:history="1">
        <w:r w:rsidR="00394836" w:rsidRPr="00394836">
          <w:rPr>
            <w:rFonts w:ascii="Book Antiqua" w:hAnsi="Book Antiqua"/>
            <w:noProof/>
            <w:vertAlign w:val="superscript"/>
            <w:lang w:val="en-GB"/>
          </w:rPr>
          <w:t>3</w:t>
        </w:r>
      </w:hyperlink>
      <w:r w:rsidR="00394836">
        <w:rPr>
          <w:rFonts w:ascii="Book Antiqua" w:hAnsi="Book Antiqua"/>
          <w:noProof/>
          <w:vertAlign w:val="superscript"/>
          <w:lang w:val="en-GB"/>
        </w:rPr>
        <w:t>,</w:t>
      </w:r>
      <w:hyperlink w:anchor="_ENREF_29" w:tooltip="Donati, 2002 #19" w:history="1">
        <w:r w:rsidR="00394836" w:rsidRPr="00394836">
          <w:rPr>
            <w:rFonts w:ascii="Book Antiqua" w:hAnsi="Book Antiqua"/>
            <w:noProof/>
            <w:vertAlign w:val="superscript"/>
            <w:lang w:val="en-GB"/>
          </w:rPr>
          <w:t>29-33</w:t>
        </w:r>
      </w:hyperlink>
      <w:r w:rsidR="00394836" w:rsidRPr="00394836">
        <w:rPr>
          <w:rFonts w:ascii="Book Antiqua" w:hAnsi="Book Antiqua"/>
          <w:noProof/>
          <w:vertAlign w:val="superscript"/>
          <w:lang w:val="en-GB"/>
        </w:rPr>
        <w:t>]</w:t>
      </w:r>
      <w:r w:rsidR="00394836" w:rsidRPr="00394836">
        <w:rPr>
          <w:rFonts w:ascii="Book Antiqua" w:hAnsi="Book Antiqua"/>
          <w:vertAlign w:val="superscript"/>
          <w:lang w:val="en-GB"/>
        </w:rPr>
        <w:fldChar w:fldCharType="end"/>
      </w:r>
      <w:r w:rsidR="00A339CD" w:rsidRPr="00394836">
        <w:rPr>
          <w:rFonts w:ascii="Book Antiqua" w:hAnsi="Book Antiqua"/>
          <w:lang w:val="en-GB"/>
        </w:rPr>
        <w:t>. This te</w:t>
      </w:r>
      <w:r w:rsidR="00FD0017" w:rsidRPr="00394836">
        <w:rPr>
          <w:rFonts w:ascii="Book Antiqua" w:hAnsi="Book Antiqua"/>
          <w:lang w:val="en-GB"/>
        </w:rPr>
        <w:t xml:space="preserve">chnique has attracted interest because it may potentially </w:t>
      </w:r>
      <w:r w:rsidR="00A339CD" w:rsidRPr="00394836">
        <w:rPr>
          <w:rFonts w:ascii="Book Antiqua" w:hAnsi="Book Antiqua"/>
          <w:lang w:val="en-GB"/>
        </w:rPr>
        <w:t>preserv</w:t>
      </w:r>
      <w:r w:rsidR="00FD0017" w:rsidRPr="00394836">
        <w:rPr>
          <w:rFonts w:ascii="Book Antiqua" w:hAnsi="Book Antiqua"/>
          <w:lang w:val="en-GB"/>
        </w:rPr>
        <w:t>e</w:t>
      </w:r>
      <w:r w:rsidR="00A339CD" w:rsidRPr="00394836">
        <w:rPr>
          <w:rFonts w:ascii="Book Antiqua" w:hAnsi="Book Antiqua"/>
          <w:lang w:val="en-GB"/>
        </w:rPr>
        <w:t xml:space="preserve"> the existing bone </w:t>
      </w:r>
      <w:r w:rsidR="00FD0017" w:rsidRPr="00394836">
        <w:rPr>
          <w:rFonts w:ascii="Book Antiqua" w:hAnsi="Book Antiqua"/>
          <w:lang w:val="en-GB"/>
        </w:rPr>
        <w:t xml:space="preserve">stock </w:t>
      </w:r>
      <w:r w:rsidR="00A339CD" w:rsidRPr="00394836">
        <w:rPr>
          <w:rFonts w:ascii="Book Antiqua" w:hAnsi="Book Antiqua"/>
          <w:lang w:val="en-GB"/>
        </w:rPr>
        <w:t xml:space="preserve">and </w:t>
      </w:r>
      <w:r w:rsidR="00FD0017" w:rsidRPr="00394836">
        <w:rPr>
          <w:rFonts w:ascii="Book Antiqua" w:hAnsi="Book Antiqua"/>
          <w:lang w:val="en-GB"/>
        </w:rPr>
        <w:t>establish a good bony foundation for future revisions, especially in younger patients</w:t>
      </w:r>
      <w:r w:rsidR="00A339CD" w:rsidRPr="00394836">
        <w:rPr>
          <w:rFonts w:ascii="Book Antiqua" w:hAnsi="Book Antiqua"/>
          <w:lang w:val="en-GB"/>
        </w:rPr>
        <w:t xml:space="preserve">. </w:t>
      </w:r>
      <w:r w:rsidR="00FD0017" w:rsidRPr="00394836">
        <w:rPr>
          <w:rFonts w:ascii="Book Antiqua" w:hAnsi="Book Antiqua"/>
          <w:lang w:val="en-GB"/>
        </w:rPr>
        <w:t xml:space="preserve">The allograft offers mechanical properties similar to the </w:t>
      </w:r>
      <w:r w:rsidR="00FD0017" w:rsidRPr="00394836">
        <w:rPr>
          <w:rFonts w:ascii="Book Antiqua" w:hAnsi="Book Antiqua"/>
          <w:lang w:val="en-GB"/>
        </w:rPr>
        <w:lastRenderedPageBreak/>
        <w:t>patient’s own bone and allows reconstruction of sizeable deficits</w:t>
      </w:r>
      <w:r w:rsidR="00034CEE" w:rsidRPr="00394836">
        <w:rPr>
          <w:rFonts w:ascii="Book Antiqua" w:hAnsi="Book Antiqua"/>
          <w:lang w:val="en-GB"/>
        </w:rPr>
        <w:t>.</w:t>
      </w:r>
      <w:r w:rsidR="00FD0017" w:rsidRPr="00394836">
        <w:rPr>
          <w:rFonts w:ascii="Book Antiqua" w:hAnsi="Book Antiqua"/>
          <w:vertAlign w:val="superscript"/>
          <w:lang w:val="en-GB"/>
        </w:rPr>
        <w:t xml:space="preserve"> </w:t>
      </w:r>
      <w:r w:rsidR="00FD0017" w:rsidRPr="00394836">
        <w:rPr>
          <w:rFonts w:ascii="Book Antiqua" w:hAnsi="Book Antiqua"/>
          <w:lang w:val="en-GB"/>
        </w:rPr>
        <w:t>This may be considered as a biologic reconstructive option; except for the preservation of bone stock, the use of a structural allograft may allow for reattachment of the hip abductors in an effort to preserve hip function and gait</w:t>
      </w:r>
      <w:r w:rsidR="00394836" w:rsidRPr="00394836">
        <w:rPr>
          <w:rFonts w:ascii="Book Antiqua" w:hAnsi="Book Antiqua"/>
          <w:vertAlign w:val="superscript"/>
          <w:lang w:val="en-GB"/>
        </w:rPr>
        <w:fldChar w:fldCharType="begin">
          <w:fldData xml:space="preserve">PEVuZE5vdGU+PENpdGU+PEF1dGhvcj5CYWJpczwvQXV0aG9yPjxZZWFyPjIwMTA8L1llYXI+PFJl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</w:fldData>
        </w:fldChar>
      </w:r>
      <w:r w:rsidR="00394836" w:rsidRPr="00394836">
        <w:rPr>
          <w:rFonts w:ascii="Book Antiqua" w:hAnsi="Book Antiqua"/>
          <w:vertAlign w:val="superscript"/>
          <w:lang w:val="en-GB"/>
        </w:rPr>
        <w:instrText xml:space="preserve"> ADDIN EN.CITE </w:instrText>
      </w:r>
      <w:r w:rsidR="00394836" w:rsidRPr="00394836">
        <w:rPr>
          <w:rFonts w:ascii="Book Antiqua" w:hAnsi="Book Antiqua"/>
          <w:vertAlign w:val="superscript"/>
          <w:lang w:val="en-GB"/>
        </w:rPr>
        <w:fldChar w:fldCharType="begin">
          <w:fldData xml:space="preserve">PEVuZE5vdGU+PENpdGU+PEF1dGhvcj5CYWJpczwvQXV0aG9yPjxZZWFyPjIwMTA8L1llYXI+PFJl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</w:fldData>
        </w:fldChar>
      </w:r>
      <w:r w:rsidR="00394836" w:rsidRPr="00394836">
        <w:rPr>
          <w:rFonts w:ascii="Book Antiqua" w:hAnsi="Book Antiqua"/>
          <w:vertAlign w:val="superscript"/>
          <w:lang w:val="en-GB"/>
        </w:rPr>
        <w:instrText xml:space="preserve"> ADDIN EN.CITE.DATA </w:instrText>
      </w:r>
      <w:r w:rsidR="00394836" w:rsidRPr="00394836">
        <w:rPr>
          <w:rFonts w:ascii="Book Antiqua" w:hAnsi="Book Antiqua"/>
          <w:vertAlign w:val="superscript"/>
          <w:lang w:val="en-GB"/>
        </w:rPr>
      </w:r>
      <w:r w:rsidR="00394836" w:rsidRPr="00394836">
        <w:rPr>
          <w:rFonts w:ascii="Book Antiqua" w:hAnsi="Book Antiqua"/>
          <w:vertAlign w:val="superscript"/>
          <w:lang w:val="en-GB"/>
        </w:rPr>
        <w:fldChar w:fldCharType="end"/>
      </w:r>
      <w:r w:rsidR="00394836" w:rsidRPr="00394836">
        <w:rPr>
          <w:rFonts w:ascii="Book Antiqua" w:hAnsi="Book Antiqua"/>
          <w:vertAlign w:val="superscript"/>
          <w:lang w:val="en-GB"/>
        </w:rPr>
      </w:r>
      <w:r w:rsidR="00394836" w:rsidRPr="00394836">
        <w:rPr>
          <w:rFonts w:ascii="Book Antiqua" w:hAnsi="Book Antiqua"/>
          <w:vertAlign w:val="superscript"/>
          <w:lang w:val="en-GB"/>
        </w:rPr>
        <w:fldChar w:fldCharType="separate"/>
      </w:r>
      <w:r w:rsidR="00394836" w:rsidRPr="00394836">
        <w:rPr>
          <w:rFonts w:ascii="Book Antiqua" w:hAnsi="Book Antiqua"/>
          <w:noProof/>
          <w:vertAlign w:val="superscript"/>
          <w:lang w:val="en-GB"/>
        </w:rPr>
        <w:t>[</w:t>
      </w:r>
      <w:hyperlink w:anchor="_ENREF_3" w:tooltip="Babis, 2010 #15" w:history="1">
        <w:r w:rsidR="00394836" w:rsidRPr="00394836">
          <w:rPr>
            <w:rFonts w:ascii="Book Antiqua" w:hAnsi="Book Antiqua"/>
            <w:noProof/>
            <w:vertAlign w:val="superscript"/>
            <w:lang w:val="en-GB"/>
          </w:rPr>
          <w:t>3</w:t>
        </w:r>
      </w:hyperlink>
      <w:r w:rsidR="00394836">
        <w:rPr>
          <w:rFonts w:ascii="Book Antiqua" w:hAnsi="Book Antiqua"/>
          <w:noProof/>
          <w:vertAlign w:val="superscript"/>
          <w:lang w:val="en-GB"/>
        </w:rPr>
        <w:t>,</w:t>
      </w:r>
      <w:hyperlink w:anchor="_ENREF_29" w:tooltip="Donati, 2002 #19" w:history="1">
        <w:r w:rsidR="00394836" w:rsidRPr="00394836">
          <w:rPr>
            <w:rFonts w:ascii="Book Antiqua" w:hAnsi="Book Antiqua"/>
            <w:noProof/>
            <w:vertAlign w:val="superscript"/>
            <w:lang w:val="en-GB"/>
          </w:rPr>
          <w:t>29-33</w:t>
        </w:r>
      </w:hyperlink>
      <w:r w:rsidR="00394836" w:rsidRPr="00394836">
        <w:rPr>
          <w:rFonts w:ascii="Book Antiqua" w:hAnsi="Book Antiqua"/>
          <w:noProof/>
          <w:vertAlign w:val="superscript"/>
          <w:lang w:val="en-GB"/>
        </w:rPr>
        <w:t>]</w:t>
      </w:r>
      <w:r w:rsidR="00394836" w:rsidRPr="00394836">
        <w:rPr>
          <w:rFonts w:ascii="Book Antiqua" w:hAnsi="Book Antiqua"/>
          <w:vertAlign w:val="superscript"/>
          <w:lang w:val="en-GB"/>
        </w:rPr>
        <w:fldChar w:fldCharType="end"/>
      </w:r>
      <w:r w:rsidR="008344C0" w:rsidRPr="00394836">
        <w:rPr>
          <w:rFonts w:ascii="Book Antiqua" w:hAnsi="Book Antiqua"/>
          <w:lang w:val="en-GB"/>
        </w:rPr>
        <w:t>.</w:t>
      </w:r>
      <w:r w:rsidR="00394836" w:rsidRPr="00394836">
        <w:rPr>
          <w:rFonts w:ascii="Book Antiqua" w:hAnsi="Book Antiqua"/>
          <w:lang w:val="en-GB"/>
        </w:rPr>
        <w:t xml:space="preserve"> </w:t>
      </w:r>
    </w:p>
    <w:p w14:paraId="18DDE937" w14:textId="40A04937" w:rsidR="00512B59" w:rsidRPr="00394836" w:rsidRDefault="00FD0017" w:rsidP="00394836">
      <w:pPr>
        <w:autoSpaceDE w:val="0"/>
        <w:autoSpaceDN w:val="0"/>
        <w:adjustRightInd w:val="0"/>
        <w:spacing w:line="360" w:lineRule="auto"/>
        <w:ind w:firstLineChars="100" w:firstLine="240"/>
        <w:jc w:val="both"/>
        <w:rPr>
          <w:rFonts w:ascii="Book Antiqua" w:eastAsia="宋体" w:hAnsi="Book Antiqua"/>
          <w:lang w:val="en-GB" w:eastAsia="zh-CN"/>
        </w:rPr>
      </w:pPr>
      <w:r w:rsidRPr="00394836">
        <w:rPr>
          <w:rFonts w:ascii="Book Antiqua" w:hAnsi="Book Antiqua"/>
          <w:lang w:val="en-GB"/>
        </w:rPr>
        <w:t>The technique of reconstruction of large defects of the proximal femur using an allograft-prosthesis composite is very demanding.</w:t>
      </w:r>
      <w:r w:rsidR="000A476B" w:rsidRPr="00394836">
        <w:rPr>
          <w:rFonts w:ascii="Book Antiqua" w:hAnsi="Book Antiqua"/>
          <w:lang w:val="en-US"/>
        </w:rPr>
        <w:t xml:space="preserve"> </w:t>
      </w:r>
      <w:r w:rsidRPr="00394836">
        <w:rPr>
          <w:rFonts w:ascii="Book Antiqua" w:hAnsi="Book Antiqua"/>
          <w:lang w:val="en-GB"/>
        </w:rPr>
        <w:t xml:space="preserve">An appropriately sized allograft is </w:t>
      </w:r>
      <w:proofErr w:type="spellStart"/>
      <w:r w:rsidRPr="00394836">
        <w:rPr>
          <w:rFonts w:ascii="Book Antiqua" w:hAnsi="Book Antiqua"/>
          <w:lang w:val="en-GB"/>
        </w:rPr>
        <w:t>osteotomized</w:t>
      </w:r>
      <w:proofErr w:type="spellEnd"/>
      <w:r w:rsidRPr="00394836">
        <w:rPr>
          <w:rFonts w:ascii="Book Antiqua" w:hAnsi="Book Antiqua"/>
          <w:lang w:val="en-GB"/>
        </w:rPr>
        <w:t xml:space="preserve"> at the desired </w:t>
      </w:r>
      <w:proofErr w:type="spellStart"/>
      <w:r w:rsidRPr="00394836">
        <w:rPr>
          <w:rFonts w:ascii="Book Antiqua" w:hAnsi="Book Antiqua"/>
          <w:lang w:val="en-GB"/>
        </w:rPr>
        <w:t>subtrochanteric</w:t>
      </w:r>
      <w:proofErr w:type="spellEnd"/>
      <w:r w:rsidRPr="00394836">
        <w:rPr>
          <w:rFonts w:ascii="Book Antiqua" w:hAnsi="Book Antiqua"/>
          <w:lang w:val="en-GB"/>
        </w:rPr>
        <w:t xml:space="preserve"> level in order to match the bony defect of the proximal femur. Next, the allograft is reamed and broached and a long stem is cemented at the back table</w:t>
      </w:r>
      <w:r w:rsidR="00086F61">
        <w:rPr>
          <w:rFonts w:ascii="Book Antiqua" w:eastAsia="宋体" w:hAnsi="Book Antiqua" w:hint="eastAsia"/>
          <w:lang w:val="en-GB" w:eastAsia="zh-CN"/>
        </w:rPr>
        <w:t xml:space="preserve"> </w:t>
      </w:r>
      <w:r w:rsidR="00086F61" w:rsidRPr="00394836">
        <w:rPr>
          <w:rFonts w:ascii="Book Antiqua" w:hAnsi="Book Antiqua"/>
          <w:lang w:val="en-GB"/>
        </w:rPr>
        <w:t>(Figure 8)</w:t>
      </w:r>
      <w:r w:rsidRPr="00394836">
        <w:rPr>
          <w:rFonts w:ascii="Book Antiqua" w:hAnsi="Book Antiqua"/>
          <w:lang w:val="en-GB"/>
        </w:rPr>
        <w:t>.</w:t>
      </w:r>
      <w:r w:rsidR="00B93BB6" w:rsidRPr="00394836">
        <w:rPr>
          <w:rFonts w:ascii="Book Antiqua" w:hAnsi="Book Antiqua"/>
          <w:lang w:val="en-GB"/>
        </w:rPr>
        <w:t xml:space="preserve"> </w:t>
      </w:r>
      <w:r w:rsidRPr="00394836">
        <w:rPr>
          <w:rFonts w:ascii="Book Antiqua" w:hAnsi="Book Antiqua"/>
          <w:lang w:val="en-GB"/>
        </w:rPr>
        <w:t>Then, the allograft-prosthesis composite is implanted to the native femur with the us</w:t>
      </w:r>
      <w:r w:rsidR="00CB2C35" w:rsidRPr="00394836">
        <w:rPr>
          <w:rFonts w:ascii="Book Antiqua" w:hAnsi="Book Antiqua"/>
          <w:lang w:val="en-GB"/>
        </w:rPr>
        <w:t>e of cement or not, depending on</w:t>
      </w:r>
      <w:r w:rsidRPr="00394836">
        <w:rPr>
          <w:rFonts w:ascii="Book Antiqua" w:hAnsi="Book Antiqua"/>
          <w:lang w:val="en-GB"/>
        </w:rPr>
        <w:t xml:space="preserve"> the selected type of implant and the quality of host bone</w:t>
      </w:r>
      <w:r w:rsidR="00394836">
        <w:rPr>
          <w:rFonts w:ascii="Book Antiqua" w:eastAsia="宋体" w:hAnsi="Book Antiqua" w:hint="eastAsia"/>
          <w:lang w:val="en-GB" w:eastAsia="zh-CN"/>
        </w:rPr>
        <w:t xml:space="preserve"> </w:t>
      </w:r>
      <w:r w:rsidR="00394836" w:rsidRPr="00394836">
        <w:rPr>
          <w:rFonts w:ascii="Book Antiqua" w:hAnsi="Book Antiqua"/>
          <w:lang w:val="en-GB"/>
        </w:rPr>
        <w:t>(Figure 9)</w:t>
      </w:r>
      <w:r w:rsidRPr="00394836">
        <w:rPr>
          <w:rFonts w:ascii="Book Antiqua" w:hAnsi="Book Antiqua"/>
          <w:lang w:val="en-GB"/>
        </w:rPr>
        <w:t xml:space="preserve">. </w:t>
      </w:r>
      <w:r w:rsidR="00512B59" w:rsidRPr="00394836">
        <w:rPr>
          <w:rFonts w:ascii="Book Antiqua" w:hAnsi="Book Antiqua"/>
          <w:lang w:val="en-GB"/>
        </w:rPr>
        <w:t xml:space="preserve">Although the issue of proximal cementing of the stem into the proximal femoral allograft is </w:t>
      </w:r>
      <w:r w:rsidR="00394836">
        <w:rPr>
          <w:rFonts w:ascii="Book Antiqua" w:hAnsi="Book Antiqua"/>
          <w:lang w:val="en-GB"/>
        </w:rPr>
        <w:t xml:space="preserve">well documented by Haddad </w:t>
      </w:r>
      <w:r w:rsidR="00394836" w:rsidRPr="00394836">
        <w:rPr>
          <w:rFonts w:ascii="Book Antiqua" w:hAnsi="Book Antiqua"/>
          <w:i/>
          <w:lang w:val="en-GB"/>
        </w:rPr>
        <w:t>et al</w:t>
      </w:r>
      <w:r w:rsidR="0045100A" w:rsidRPr="00394836">
        <w:rPr>
          <w:rFonts w:ascii="Book Antiqua" w:hAnsi="Book Antiqua"/>
          <w:vertAlign w:val="superscript"/>
          <w:lang w:val="en-GB"/>
        </w:rPr>
        <w:fldChar w:fldCharType="begin">
          <w:fldData xml:space="preserve">PEVuZE5vdGU+PENpdGU+PEF1dGhvcj5IYWRkYWQ8L0F1dGhvcj48WWVhcj4yMDAwPC9ZZWFyPjxS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</w:fldData>
        </w:fldChar>
      </w:r>
      <w:r w:rsidR="00876B0C" w:rsidRPr="00394836">
        <w:rPr>
          <w:rFonts w:ascii="Book Antiqua" w:hAnsi="Book Antiqua"/>
          <w:vertAlign w:val="superscript"/>
          <w:lang w:val="en-GB"/>
        </w:rPr>
        <w:instrText xml:space="preserve"> ADDIN EN.CITE </w:instrText>
      </w:r>
      <w:r w:rsidR="00876B0C" w:rsidRPr="00394836">
        <w:rPr>
          <w:rFonts w:ascii="Book Antiqua" w:hAnsi="Book Antiqua"/>
          <w:vertAlign w:val="superscript"/>
          <w:lang w:val="en-GB"/>
        </w:rPr>
        <w:fldChar w:fldCharType="begin">
          <w:fldData xml:space="preserve">PEVuZE5vdGU+PENpdGU+PEF1dGhvcj5IYWRkYWQ8L0F1dGhvcj48WWVhcj4yMDAwPC9ZZWFyPjxS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</w:fldData>
        </w:fldChar>
      </w:r>
      <w:r w:rsidR="00876B0C" w:rsidRPr="00394836">
        <w:rPr>
          <w:rFonts w:ascii="Book Antiqua" w:hAnsi="Book Antiqua"/>
          <w:vertAlign w:val="superscript"/>
          <w:lang w:val="en-GB"/>
        </w:rPr>
        <w:instrText xml:space="preserve"> ADDIN EN.CITE.DATA </w:instrText>
      </w:r>
      <w:r w:rsidR="00876B0C" w:rsidRPr="00394836">
        <w:rPr>
          <w:rFonts w:ascii="Book Antiqua" w:hAnsi="Book Antiqua"/>
          <w:vertAlign w:val="superscript"/>
          <w:lang w:val="en-GB"/>
        </w:rPr>
      </w:r>
      <w:r w:rsidR="00876B0C" w:rsidRPr="00394836">
        <w:rPr>
          <w:rFonts w:ascii="Book Antiqua" w:hAnsi="Book Antiqua"/>
          <w:vertAlign w:val="superscript"/>
          <w:lang w:val="en-GB"/>
        </w:rPr>
        <w:fldChar w:fldCharType="end"/>
      </w:r>
      <w:r w:rsidR="0045100A" w:rsidRPr="00394836">
        <w:rPr>
          <w:rFonts w:ascii="Book Antiqua" w:hAnsi="Book Antiqua"/>
          <w:vertAlign w:val="superscript"/>
          <w:lang w:val="en-GB"/>
        </w:rPr>
      </w:r>
      <w:r w:rsidR="0045100A" w:rsidRPr="00394836">
        <w:rPr>
          <w:rFonts w:ascii="Book Antiqua" w:hAnsi="Book Antiqua"/>
          <w:vertAlign w:val="superscript"/>
          <w:lang w:val="en-GB"/>
        </w:rPr>
        <w:fldChar w:fldCharType="separate"/>
      </w:r>
      <w:r w:rsidR="00876B0C" w:rsidRPr="00394836">
        <w:rPr>
          <w:rFonts w:ascii="Book Antiqua" w:hAnsi="Book Antiqua"/>
          <w:noProof/>
          <w:vertAlign w:val="superscript"/>
          <w:lang w:val="en-GB"/>
        </w:rPr>
        <w:t>[</w:t>
      </w:r>
      <w:hyperlink w:anchor="_ENREF_34" w:tooltip="Haddad, 2000 #12" w:history="1">
        <w:r w:rsidR="00876B0C" w:rsidRPr="00394836">
          <w:rPr>
            <w:rFonts w:ascii="Book Antiqua" w:hAnsi="Book Antiqua"/>
            <w:noProof/>
            <w:vertAlign w:val="superscript"/>
            <w:lang w:val="en-GB"/>
          </w:rPr>
          <w:t>34</w:t>
        </w:r>
      </w:hyperlink>
      <w:r w:rsidR="00876B0C" w:rsidRPr="00394836">
        <w:rPr>
          <w:rFonts w:ascii="Book Antiqua" w:hAnsi="Book Antiqua"/>
          <w:noProof/>
          <w:vertAlign w:val="superscript"/>
          <w:lang w:val="en-GB"/>
        </w:rPr>
        <w:t xml:space="preserve">, </w:t>
      </w:r>
      <w:hyperlink w:anchor="_ENREF_35" w:tooltip="Haddad, 2000 #95" w:history="1">
        <w:r w:rsidR="00876B0C" w:rsidRPr="00394836">
          <w:rPr>
            <w:rFonts w:ascii="Book Antiqua" w:hAnsi="Book Antiqua"/>
            <w:noProof/>
            <w:vertAlign w:val="superscript"/>
            <w:lang w:val="en-GB"/>
          </w:rPr>
          <w:t>35</w:t>
        </w:r>
      </w:hyperlink>
      <w:r w:rsidR="00876B0C" w:rsidRPr="00394836">
        <w:rPr>
          <w:rFonts w:ascii="Book Antiqua" w:hAnsi="Book Antiqua"/>
          <w:noProof/>
          <w:vertAlign w:val="superscript"/>
          <w:lang w:val="en-GB"/>
        </w:rPr>
        <w:t>]</w:t>
      </w:r>
      <w:r w:rsidR="0045100A" w:rsidRPr="00394836">
        <w:rPr>
          <w:rFonts w:ascii="Book Antiqua" w:hAnsi="Book Antiqua"/>
          <w:vertAlign w:val="superscript"/>
          <w:lang w:val="en-GB"/>
        </w:rPr>
        <w:fldChar w:fldCharType="end"/>
      </w:r>
      <w:r w:rsidR="00394836">
        <w:rPr>
          <w:rFonts w:ascii="Book Antiqua" w:hAnsi="Book Antiqua"/>
          <w:lang w:val="en-GB"/>
        </w:rPr>
        <w:t xml:space="preserve"> and Gross</w:t>
      </w:r>
      <w:r w:rsidR="00394836" w:rsidRPr="00394836">
        <w:rPr>
          <w:rFonts w:ascii="Book Antiqua" w:hAnsi="Book Antiqua"/>
          <w:i/>
          <w:lang w:val="en-GB"/>
        </w:rPr>
        <w:t xml:space="preserve"> et al</w:t>
      </w:r>
      <w:r w:rsidR="0045100A" w:rsidRPr="00394836">
        <w:rPr>
          <w:rFonts w:ascii="Book Antiqua" w:hAnsi="Book Antiqua"/>
          <w:vertAlign w:val="superscript"/>
          <w:lang w:val="en-GB"/>
        </w:rPr>
        <w:fldChar w:fldCharType="begin"/>
      </w:r>
      <w:r w:rsidR="00876B0C" w:rsidRPr="00394836">
        <w:rPr>
          <w:rFonts w:ascii="Book Antiqua" w:hAnsi="Book Antiqua"/>
          <w:vertAlign w:val="superscript"/>
          <w:lang w:val="en-GB"/>
        </w:rPr>
        <w:instrText xml:space="preserve"> ADDIN EN.CITE &lt;EndNote&gt;&lt;Cite&gt;&lt;Author&gt;Gross&lt;/Author&gt;&lt;Year&gt;1998&lt;/Year&gt;&lt;RecNum&gt;25&lt;/RecNum&gt;&lt;DisplayText&gt;[36]&lt;/DisplayText&gt;&lt;record&gt;&lt;rec-number&gt;25&lt;/rec-number&gt;&lt;foreign-keys&gt;&lt;key app="EN" db-id="0rfxf5dz8dsva8erd9755z9zdt2x2x5zessf" timestamp="1387309299"&gt;25&lt;/key&gt;&lt;/foreign-keys&gt;&lt;ref-type name="Journal Article"&gt;17&lt;/ref-type&gt;&lt;contributors&gt;&lt;authors&gt;&lt;author&gt;Gross, A. E.&lt;/author&gt;&lt;author&gt;Hutchison, C. R.&lt;/author&gt;&lt;/authors&gt;&lt;/contributors&gt;&lt;auth-address&gt;Division of Orthopedic Surgery, University of Toronto, Mount Sinai Hospital, Ontario, Canada.&lt;/auth-address&gt;&lt;titles&gt;&lt;title&gt;Proximal femoral allografts for reconstruction of bone stock in revision hip arthroplasty&lt;/title&gt;&lt;secondary-title&gt;Orthopedics&lt;/secondary-title&gt;&lt;alt-title&gt;Orthopedics&lt;/alt-title&gt;&lt;/titles&gt;&lt;periodical&gt;&lt;full-title&gt;Orthopedics&lt;/full-title&gt;&lt;abbr-1&gt;Orthopedics&lt;/abbr-1&gt;&lt;/periodical&gt;&lt;alt-periodical&gt;&lt;full-title&gt;Orthopedics&lt;/full-title&gt;&lt;abbr-1&gt;Orthopedics&lt;/abbr-1&gt;&lt;/alt-periodical&gt;&lt;pages&gt;999-1001&lt;/pages&gt;&lt;volume&gt;21&lt;/volume&gt;&lt;number&gt;9&lt;/number&gt;&lt;edition&gt;1998/10/13&lt;/edition&gt;&lt;keywords&gt;&lt;keyword&gt;Arthroplasty, Replacement, Hip/*methods&lt;/keyword&gt;&lt;keyword&gt;Bone Transplantation/*methods&lt;/keyword&gt;&lt;keyword&gt;Femur/*surgery&lt;/keyword&gt;&lt;keyword&gt;Follow-Up Studies&lt;/keyword&gt;&lt;keyword&gt;Humans&lt;/keyword&gt;&lt;keyword&gt;Reoperation&lt;/keyword&gt;&lt;keyword&gt;Transplantation, Homologous&lt;/keyword&gt;&lt;/keywords&gt;&lt;dates&gt;&lt;year&gt;1998&lt;/year&gt;&lt;pub-dates&gt;&lt;date&gt;Sep&lt;/date&gt;&lt;/pub-dates&gt;&lt;/dates&gt;&lt;isbn&gt;0147-7447 (Print)&amp;#xD;0147-7447 (Linking)&lt;/isbn&gt;&lt;accession-num&gt;9769045&lt;/accession-num&gt;&lt;urls&gt;&lt;related-urls&gt;&lt;url&gt;http://www.ncbi.nlm.nih.gov/pubmed/9769045&lt;/url&gt;&lt;/related-urls&gt;&lt;/urls&gt;&lt;language&gt;eng&lt;/language&gt;&lt;/record&gt;&lt;/Cite&gt;&lt;/EndNote&gt;</w:instrText>
      </w:r>
      <w:r w:rsidR="0045100A" w:rsidRPr="00394836">
        <w:rPr>
          <w:rFonts w:ascii="Book Antiqua" w:hAnsi="Book Antiqua"/>
          <w:vertAlign w:val="superscript"/>
          <w:lang w:val="en-GB"/>
        </w:rPr>
        <w:fldChar w:fldCharType="separate"/>
      </w:r>
      <w:r w:rsidR="00876B0C" w:rsidRPr="00394836">
        <w:rPr>
          <w:rFonts w:ascii="Book Antiqua" w:hAnsi="Book Antiqua"/>
          <w:noProof/>
          <w:vertAlign w:val="superscript"/>
          <w:lang w:val="en-GB"/>
        </w:rPr>
        <w:t>[</w:t>
      </w:r>
      <w:hyperlink w:anchor="_ENREF_36" w:tooltip="Gross, 1998 #25" w:history="1">
        <w:r w:rsidR="00876B0C" w:rsidRPr="00394836">
          <w:rPr>
            <w:rFonts w:ascii="Book Antiqua" w:hAnsi="Book Antiqua"/>
            <w:noProof/>
            <w:vertAlign w:val="superscript"/>
            <w:lang w:val="en-GB"/>
          </w:rPr>
          <w:t>36</w:t>
        </w:r>
      </w:hyperlink>
      <w:r w:rsidR="00876B0C" w:rsidRPr="00394836">
        <w:rPr>
          <w:rFonts w:ascii="Book Antiqua" w:hAnsi="Book Antiqua"/>
          <w:noProof/>
          <w:vertAlign w:val="superscript"/>
          <w:lang w:val="en-GB"/>
        </w:rPr>
        <w:t>]</w:t>
      </w:r>
      <w:r w:rsidR="0045100A" w:rsidRPr="00394836">
        <w:rPr>
          <w:rFonts w:ascii="Book Antiqua" w:hAnsi="Book Antiqua"/>
          <w:vertAlign w:val="superscript"/>
          <w:lang w:val="en-GB"/>
        </w:rPr>
        <w:fldChar w:fldCharType="end"/>
      </w:r>
      <w:r w:rsidR="00512B59" w:rsidRPr="00394836">
        <w:rPr>
          <w:rFonts w:ascii="Book Antiqua" w:hAnsi="Book Antiqua"/>
          <w:color w:val="FF0000"/>
          <w:vertAlign w:val="superscript"/>
          <w:lang w:val="en-GB"/>
        </w:rPr>
        <w:t xml:space="preserve"> </w:t>
      </w:r>
      <w:r w:rsidR="00512B59" w:rsidRPr="00394836">
        <w:rPr>
          <w:rFonts w:ascii="Book Antiqua" w:hAnsi="Book Antiqua"/>
          <w:lang w:val="en-GB"/>
        </w:rPr>
        <w:t xml:space="preserve">showing that there is a high failure rate in cases of </w:t>
      </w:r>
      <w:proofErr w:type="spellStart"/>
      <w:r w:rsidR="00512B59" w:rsidRPr="00394836">
        <w:rPr>
          <w:rFonts w:ascii="Book Antiqua" w:hAnsi="Book Antiqua"/>
          <w:lang w:val="en-GB"/>
        </w:rPr>
        <w:t>cementless</w:t>
      </w:r>
      <w:proofErr w:type="spellEnd"/>
      <w:r w:rsidR="00512B59" w:rsidRPr="00394836">
        <w:rPr>
          <w:rFonts w:ascii="Book Antiqua" w:hAnsi="Book Antiqua"/>
          <w:lang w:val="en-GB"/>
        </w:rPr>
        <w:t xml:space="preserve"> fixation, there is no such a reconciliation regarding distal fixation into the host bone. In a recently published study, we have found that there is no statistically significant difference between cemented and </w:t>
      </w:r>
      <w:proofErr w:type="spellStart"/>
      <w:r w:rsidR="00512B59" w:rsidRPr="00394836">
        <w:rPr>
          <w:rFonts w:ascii="Book Antiqua" w:hAnsi="Book Antiqua"/>
          <w:lang w:val="en-GB"/>
        </w:rPr>
        <w:t>cementless</w:t>
      </w:r>
      <w:proofErr w:type="spellEnd"/>
      <w:r w:rsidR="00512B59" w:rsidRPr="00394836">
        <w:rPr>
          <w:rFonts w:ascii="Book Antiqua" w:hAnsi="Book Antiqua"/>
          <w:lang w:val="en-GB"/>
        </w:rPr>
        <w:t xml:space="preserve"> fixation regarding implant survivorship. Gross </w:t>
      </w:r>
      <w:r w:rsidR="00512B59" w:rsidRPr="00394836">
        <w:rPr>
          <w:rFonts w:ascii="Book Antiqua" w:hAnsi="Book Antiqua"/>
          <w:i/>
          <w:lang w:val="en-GB"/>
        </w:rPr>
        <w:t>et al</w:t>
      </w:r>
      <w:r w:rsidR="00394836" w:rsidRPr="00394836">
        <w:rPr>
          <w:rFonts w:ascii="Book Antiqua" w:hAnsi="Book Antiqua"/>
          <w:vertAlign w:val="superscript"/>
          <w:lang w:val="en-GB"/>
        </w:rPr>
        <w:fldChar w:fldCharType="begin"/>
      </w:r>
      <w:r w:rsidR="00394836" w:rsidRPr="00394836">
        <w:rPr>
          <w:rFonts w:ascii="Book Antiqua" w:hAnsi="Book Antiqua"/>
          <w:vertAlign w:val="superscript"/>
          <w:lang w:val="en-GB"/>
        </w:rPr>
        <w:instrText xml:space="preserve"> ADDIN EN.CITE &lt;EndNote&gt;&lt;Cite&gt;&lt;Author&gt;Gross&lt;/Author&gt;&lt;Year&gt;1998&lt;/Year&gt;&lt;RecNum&gt;25&lt;/RecNum&gt;&lt;DisplayText&gt;[36]&lt;/DisplayText&gt;&lt;record&gt;&lt;rec-number&gt;25&lt;/rec-number&gt;&lt;foreign-keys&gt;&lt;key app="EN" db-id="0rfxf5dz8dsva8erd9755z9zdt2x2x5zessf" timestamp="1387309299"&gt;25&lt;/key&gt;&lt;/foreign-keys&gt;&lt;ref-type name="Journal Article"&gt;17&lt;/ref-type&gt;&lt;contributors&gt;&lt;authors&gt;&lt;author&gt;Gross, A. E.&lt;/author&gt;&lt;author&gt;Hutchison, C. R.&lt;/author&gt;&lt;/authors&gt;&lt;/contributors&gt;&lt;auth-address&gt;Division of Orthopedic Surgery, University of Toronto, Mount Sinai Hospital, Ontario, Canada.&lt;/auth-address&gt;&lt;titles&gt;&lt;title&gt;Proximal femoral allografts for reconstruction of bone stock in revision hip arthroplasty&lt;/title&gt;&lt;secondary-title&gt;Orthopedics&lt;/secondary-title&gt;&lt;alt-title&gt;Orthopedics&lt;/alt-title&gt;&lt;/titles&gt;&lt;periodical&gt;&lt;full-title&gt;Orthopedics&lt;/full-title&gt;&lt;abbr-1&gt;Orthopedics&lt;/abbr-1&gt;&lt;/periodical&gt;&lt;alt-periodical&gt;&lt;full-title&gt;Orthopedics&lt;/full-title&gt;&lt;abbr-1&gt;Orthopedics&lt;/abbr-1&gt;&lt;/alt-periodical&gt;&lt;pages&gt;999-1001&lt;/pages&gt;&lt;volume&gt;21&lt;/volume&gt;&lt;number&gt;9&lt;/number&gt;&lt;edition&gt;1998/10/13&lt;/edition&gt;&lt;keywords&gt;&lt;keyword&gt;Arthroplasty, Replacement, Hip/*methods&lt;/keyword&gt;&lt;keyword&gt;Bone Transplantation/*methods&lt;/keyword&gt;&lt;keyword&gt;Femur/*surgery&lt;/keyword&gt;&lt;keyword&gt;Follow-Up Studies&lt;/keyword&gt;&lt;keyword&gt;Humans&lt;/keyword&gt;&lt;keyword&gt;Reoperation&lt;/keyword&gt;&lt;keyword&gt;Transplantation, Homologous&lt;/keyword&gt;&lt;/keywords&gt;&lt;dates&gt;&lt;year&gt;1998&lt;/year&gt;&lt;pub-dates&gt;&lt;date&gt;Sep&lt;/date&gt;&lt;/pub-dates&gt;&lt;/dates&gt;&lt;isbn&gt;0147-7447 (Print)&amp;#xD;0147-7447 (Linking)&lt;/isbn&gt;&lt;accession-num&gt;9769045&lt;/accession-num&gt;&lt;urls&gt;&lt;related-urls&gt;&lt;url&gt;http://www.ncbi.nlm.nih.gov/pubmed/9769045&lt;/url&gt;&lt;/related-urls&gt;&lt;/urls&gt;&lt;language&gt;eng&lt;/language&gt;&lt;/record&gt;&lt;/Cite&gt;&lt;/EndNote&gt;</w:instrText>
      </w:r>
      <w:r w:rsidR="00394836" w:rsidRPr="00394836">
        <w:rPr>
          <w:rFonts w:ascii="Book Antiqua" w:hAnsi="Book Antiqua"/>
          <w:vertAlign w:val="superscript"/>
          <w:lang w:val="en-GB"/>
        </w:rPr>
        <w:fldChar w:fldCharType="separate"/>
      </w:r>
      <w:r w:rsidR="00394836" w:rsidRPr="00394836">
        <w:rPr>
          <w:rFonts w:ascii="Book Antiqua" w:hAnsi="Book Antiqua"/>
          <w:noProof/>
          <w:vertAlign w:val="superscript"/>
          <w:lang w:val="en-GB"/>
        </w:rPr>
        <w:t>[</w:t>
      </w:r>
      <w:hyperlink w:anchor="_ENREF_36" w:tooltip="Gross, 1998 #25" w:history="1">
        <w:r w:rsidR="00394836" w:rsidRPr="00394836">
          <w:rPr>
            <w:rFonts w:ascii="Book Antiqua" w:hAnsi="Book Antiqua"/>
            <w:noProof/>
            <w:vertAlign w:val="superscript"/>
            <w:lang w:val="en-GB"/>
          </w:rPr>
          <w:t>36</w:t>
        </w:r>
      </w:hyperlink>
      <w:r w:rsidR="00394836" w:rsidRPr="00394836">
        <w:rPr>
          <w:rFonts w:ascii="Book Antiqua" w:hAnsi="Book Antiqua"/>
          <w:noProof/>
          <w:vertAlign w:val="superscript"/>
          <w:lang w:val="en-GB"/>
        </w:rPr>
        <w:t>]</w:t>
      </w:r>
      <w:r w:rsidR="00394836" w:rsidRPr="00394836">
        <w:rPr>
          <w:rFonts w:ascii="Book Antiqua" w:hAnsi="Book Antiqua"/>
          <w:vertAlign w:val="superscript"/>
          <w:lang w:val="en-GB"/>
        </w:rPr>
        <w:fldChar w:fldCharType="end"/>
      </w:r>
      <w:r w:rsidR="00512B59" w:rsidRPr="00394836">
        <w:rPr>
          <w:rFonts w:ascii="Book Antiqua" w:hAnsi="Book Antiqua"/>
          <w:lang w:val="en-GB"/>
        </w:rPr>
        <w:t xml:space="preserve"> however have shown cementing the allograft-prosthesis composite distally into the host bone should probably be avoided because it might compromise the distal femur </w:t>
      </w:r>
      <w:r w:rsidR="00A9215E" w:rsidRPr="00394836">
        <w:rPr>
          <w:rFonts w:ascii="Book Antiqua" w:hAnsi="Book Antiqua"/>
          <w:lang w:val="en-GB"/>
        </w:rPr>
        <w:t>during</w:t>
      </w:r>
      <w:r w:rsidR="00512B59" w:rsidRPr="00394836">
        <w:rPr>
          <w:rFonts w:ascii="Book Antiqua" w:hAnsi="Book Antiqua"/>
          <w:lang w:val="en-GB"/>
        </w:rPr>
        <w:t xml:space="preserve"> future revision</w:t>
      </w:r>
      <w:r w:rsidR="00394836" w:rsidRPr="00394836">
        <w:rPr>
          <w:rFonts w:ascii="Book Antiqua" w:hAnsi="Book Antiqua"/>
          <w:lang w:val="en-GB"/>
        </w:rPr>
        <w:t>.</w:t>
      </w:r>
    </w:p>
    <w:p w14:paraId="6307F31C" w14:textId="46CC1CCA" w:rsidR="00FD0017" w:rsidRPr="00394836" w:rsidRDefault="00FD0017" w:rsidP="00394836">
      <w:pPr>
        <w:autoSpaceDE w:val="0"/>
        <w:autoSpaceDN w:val="0"/>
        <w:adjustRightInd w:val="0"/>
        <w:spacing w:line="360" w:lineRule="auto"/>
        <w:ind w:firstLineChars="100" w:firstLine="240"/>
        <w:jc w:val="both"/>
        <w:rPr>
          <w:rFonts w:ascii="Book Antiqua" w:hAnsi="Book Antiqua"/>
          <w:lang w:val="en-GB"/>
        </w:rPr>
      </w:pPr>
      <w:r w:rsidRPr="00394836">
        <w:rPr>
          <w:rFonts w:ascii="Book Antiqua" w:hAnsi="Book Antiqua"/>
          <w:lang w:val="en-GB"/>
        </w:rPr>
        <w:t xml:space="preserve">Size matching of the allograft to the host bone may be problematic, and has been addressed by the use of additional cortical struts and circumferential cables or wires. </w:t>
      </w:r>
      <w:r w:rsidR="00512B59" w:rsidRPr="00394836">
        <w:rPr>
          <w:rFonts w:ascii="Book Antiqua" w:hAnsi="Book Antiqua"/>
          <w:lang w:val="en-GB"/>
        </w:rPr>
        <w:t>I</w:t>
      </w:r>
      <w:r w:rsidRPr="00394836">
        <w:rPr>
          <w:rFonts w:ascii="Book Antiqua" w:hAnsi="Book Antiqua"/>
          <w:lang w:val="en-GB"/>
        </w:rPr>
        <w:t>ntussusception of the allograft bone into the host</w:t>
      </w:r>
      <w:r w:rsidR="00512B59" w:rsidRPr="00394836">
        <w:rPr>
          <w:rFonts w:ascii="Book Antiqua" w:hAnsi="Book Antiqua"/>
          <w:lang w:val="en-GB"/>
        </w:rPr>
        <w:t xml:space="preserve"> bone has also been reported in cases of si</w:t>
      </w:r>
      <w:r w:rsidR="00A9215E" w:rsidRPr="00394836">
        <w:rPr>
          <w:rFonts w:ascii="Book Antiqua" w:hAnsi="Book Antiqua"/>
          <w:lang w:val="en-GB"/>
        </w:rPr>
        <w:t xml:space="preserve">gnificant allograft-host canal </w:t>
      </w:r>
      <w:proofErr w:type="gramStart"/>
      <w:r w:rsidR="00512B59" w:rsidRPr="00394836">
        <w:rPr>
          <w:rFonts w:ascii="Book Antiqua" w:hAnsi="Book Antiqua"/>
          <w:lang w:val="en-GB"/>
        </w:rPr>
        <w:t>mismatch</w:t>
      </w:r>
      <w:proofErr w:type="gramEnd"/>
      <w:r w:rsidR="00394836" w:rsidRPr="00394836">
        <w:rPr>
          <w:rFonts w:ascii="Book Antiqua" w:hAnsi="Book Antiqua"/>
          <w:vertAlign w:val="superscript"/>
          <w:lang w:val="en-GB"/>
        </w:rPr>
        <w:fldChar w:fldCharType="begin">
          <w:fldData xml:space="preserve">PEVuZE5vdGU+PENpdGU+PEF1dGhvcj5CYWJpczwvQXV0aG9yPjxZZWFyPjIwMTA8L1llYXI+PFJl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=
</w:fldData>
        </w:fldChar>
      </w:r>
      <w:r w:rsidR="00394836" w:rsidRPr="00394836">
        <w:rPr>
          <w:rFonts w:ascii="Book Antiqua" w:hAnsi="Book Antiqua"/>
          <w:vertAlign w:val="superscript"/>
          <w:lang w:val="en-GB"/>
        </w:rPr>
        <w:instrText xml:space="preserve"> ADDIN EN.CITE </w:instrText>
      </w:r>
      <w:r w:rsidR="00394836" w:rsidRPr="00394836">
        <w:rPr>
          <w:rFonts w:ascii="Book Antiqua" w:hAnsi="Book Antiqua"/>
          <w:vertAlign w:val="superscript"/>
          <w:lang w:val="en-GB"/>
        </w:rPr>
        <w:fldChar w:fldCharType="begin">
          <w:fldData xml:space="preserve">PEVuZE5vdGU+PENpdGU+PEF1dGhvcj5CYWJpczwvQXV0aG9yPjxZZWFyPjIwMTA8L1llYXI+PFJl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=
</w:fldData>
        </w:fldChar>
      </w:r>
      <w:r w:rsidR="00394836" w:rsidRPr="00394836">
        <w:rPr>
          <w:rFonts w:ascii="Book Antiqua" w:hAnsi="Book Antiqua"/>
          <w:vertAlign w:val="superscript"/>
          <w:lang w:val="en-GB"/>
        </w:rPr>
        <w:instrText xml:space="preserve"> ADDIN EN.CITE.DATA </w:instrText>
      </w:r>
      <w:r w:rsidR="00394836" w:rsidRPr="00394836">
        <w:rPr>
          <w:rFonts w:ascii="Book Antiqua" w:hAnsi="Book Antiqua"/>
          <w:vertAlign w:val="superscript"/>
          <w:lang w:val="en-GB"/>
        </w:rPr>
      </w:r>
      <w:r w:rsidR="00394836" w:rsidRPr="00394836">
        <w:rPr>
          <w:rFonts w:ascii="Book Antiqua" w:hAnsi="Book Antiqua"/>
          <w:vertAlign w:val="superscript"/>
          <w:lang w:val="en-GB"/>
        </w:rPr>
        <w:fldChar w:fldCharType="end"/>
      </w:r>
      <w:r w:rsidR="00394836" w:rsidRPr="00394836">
        <w:rPr>
          <w:rFonts w:ascii="Book Antiqua" w:hAnsi="Book Antiqua"/>
          <w:vertAlign w:val="superscript"/>
          <w:lang w:val="en-GB"/>
        </w:rPr>
      </w:r>
      <w:r w:rsidR="00394836" w:rsidRPr="00394836">
        <w:rPr>
          <w:rFonts w:ascii="Book Antiqua" w:hAnsi="Book Antiqua"/>
          <w:vertAlign w:val="superscript"/>
          <w:lang w:val="en-GB"/>
        </w:rPr>
        <w:fldChar w:fldCharType="separate"/>
      </w:r>
      <w:r w:rsidR="00394836" w:rsidRPr="00394836">
        <w:rPr>
          <w:rFonts w:ascii="Book Antiqua" w:hAnsi="Book Antiqua"/>
          <w:noProof/>
          <w:vertAlign w:val="superscript"/>
          <w:lang w:val="en-GB"/>
        </w:rPr>
        <w:t>[</w:t>
      </w:r>
      <w:hyperlink w:anchor="_ENREF_3" w:tooltip="Babis, 2010 #15" w:history="1">
        <w:r w:rsidR="00394836" w:rsidRPr="00394836">
          <w:rPr>
            <w:rFonts w:ascii="Book Antiqua" w:hAnsi="Book Antiqua"/>
            <w:noProof/>
            <w:vertAlign w:val="superscript"/>
            <w:lang w:val="en-GB"/>
          </w:rPr>
          <w:t>3</w:t>
        </w:r>
      </w:hyperlink>
      <w:r w:rsidR="00394836">
        <w:rPr>
          <w:rFonts w:ascii="Book Antiqua" w:hAnsi="Book Antiqua"/>
          <w:noProof/>
          <w:vertAlign w:val="superscript"/>
          <w:lang w:val="en-GB"/>
        </w:rPr>
        <w:t>,</w:t>
      </w:r>
      <w:hyperlink w:anchor="_ENREF_31" w:tooltip="Lee, 2009 #16" w:history="1">
        <w:r w:rsidR="00394836" w:rsidRPr="00394836">
          <w:rPr>
            <w:rFonts w:ascii="Book Antiqua" w:hAnsi="Book Antiqua"/>
            <w:noProof/>
            <w:vertAlign w:val="superscript"/>
            <w:lang w:val="en-GB"/>
          </w:rPr>
          <w:t>31</w:t>
        </w:r>
      </w:hyperlink>
      <w:r w:rsidR="00394836" w:rsidRPr="00394836">
        <w:rPr>
          <w:rFonts w:ascii="Book Antiqua" w:hAnsi="Book Antiqua"/>
          <w:noProof/>
          <w:vertAlign w:val="superscript"/>
          <w:lang w:val="en-GB"/>
        </w:rPr>
        <w:t>]</w:t>
      </w:r>
      <w:r w:rsidR="00394836" w:rsidRPr="00394836">
        <w:rPr>
          <w:rFonts w:ascii="Book Antiqua" w:hAnsi="Book Antiqua"/>
          <w:vertAlign w:val="superscript"/>
          <w:lang w:val="en-GB"/>
        </w:rPr>
        <w:fldChar w:fldCharType="end"/>
      </w:r>
      <w:r w:rsidRPr="00394836">
        <w:rPr>
          <w:rFonts w:ascii="Book Antiqua" w:hAnsi="Book Antiqua"/>
          <w:lang w:val="en-GB"/>
        </w:rPr>
        <w:t xml:space="preserve">. When rigidly fixed, strut grafts </w:t>
      </w:r>
      <w:r w:rsidR="00A9215E" w:rsidRPr="00394836">
        <w:rPr>
          <w:rFonts w:ascii="Book Antiqua" w:hAnsi="Book Antiqua"/>
          <w:lang w:val="en-GB"/>
        </w:rPr>
        <w:t xml:space="preserve">may </w:t>
      </w:r>
      <w:r w:rsidRPr="00394836">
        <w:rPr>
          <w:rFonts w:ascii="Book Antiqua" w:hAnsi="Book Antiqua"/>
          <w:lang w:val="en-GB"/>
        </w:rPr>
        <w:t>also provide an extensive surface area of contact with the host bone for supplemental union and incorporation</w:t>
      </w:r>
      <w:r w:rsidR="00394836" w:rsidRPr="00394836">
        <w:rPr>
          <w:rFonts w:ascii="Book Antiqua" w:hAnsi="Book Antiqua"/>
          <w:vertAlign w:val="superscript"/>
          <w:lang w:val="en-GB"/>
        </w:rPr>
        <w:fldChar w:fldCharType="begin"/>
      </w:r>
      <w:r w:rsidR="00394836" w:rsidRPr="00394836">
        <w:rPr>
          <w:rFonts w:ascii="Book Antiqua" w:hAnsi="Book Antiqua"/>
          <w:vertAlign w:val="superscript"/>
          <w:lang w:val="en-GB"/>
        </w:rPr>
        <w:instrText xml:space="preserve"> ADDIN EN.CITE &lt;EndNote&gt;&lt;Cite&gt;&lt;Author&gt;Crawford&lt;/Author&gt;&lt;Year&gt;2000&lt;/Year&gt;&lt;RecNum&gt;89&lt;/RecNum&gt;&lt;DisplayText&gt;[37]&lt;/DisplayText&gt;&lt;record&gt;&lt;rec-number&gt;89&lt;/rec-number&gt;&lt;foreign-keys&gt;&lt;key app="EN" db-id="0rfxf5dz8dsva8erd9755z9zdt2x2x5zessf" timestamp="1387396090"&gt;89&lt;/key&gt;&lt;/foreign-keys&gt;&lt;ref-type name="Journal Article"&gt;17&lt;/ref-type&gt;&lt;contributors&gt;&lt;authors&gt;&lt;author&gt;Crawford, S. A.&lt;/author&gt;&lt;author&gt;Siney, P. D.&lt;/author&gt;&lt;author&gt;Wroblewski, B. M.&lt;/author&gt;&lt;/authors&gt;&lt;/contributors&gt;&lt;auth-address&gt;The John Charnley Research Institute, Wrightington Hospital, Wigan, England, UK.&lt;/auth-address&gt;&lt;titles&gt;&lt;title&gt;Revision of failed total hip arthroplasty with a proximal femoral modular cemented stem&lt;/title&gt;&lt;secondary-title&gt;J Bone Joint Surg Br&lt;/secondary-title&gt;&lt;alt-title&gt;The Journal of bone and joint surgery. British volume&lt;/alt-title&gt;&lt;/titles&gt;&lt;periodical&gt;&lt;full-title&gt;J Bone Joint Surg Br&lt;/full-title&gt;&lt;abbr-1&gt;The Journal of bone and joint surgery. British volume&lt;/abbr-1&gt;&lt;/periodical&gt;&lt;alt-periodical&gt;&lt;full-title&gt;J Bone Joint Surg Br&lt;/full-title&gt;&lt;abbr-1&gt;The Journal of bone and joint surgery. British volume&lt;/abbr-1&gt;&lt;/alt-periodical&gt;&lt;pages&gt;684-8&lt;/pages&gt;&lt;volume&gt;82&lt;/volume&gt;&lt;number&gt;5&lt;/number&gt;&lt;edition&gt;2000/08/30&lt;/edition&gt;&lt;keywords&gt;&lt;keyword&gt;Adult&lt;/keyword&gt;&lt;keyword&gt;Aged&lt;/keyword&gt;&lt;keyword&gt;Aged, 80 and over&lt;/keyword&gt;&lt;keyword&gt;*Arthroplasty, Replacement, Hip&lt;/keyword&gt;&lt;keyword&gt;Female&lt;/keyword&gt;&lt;keyword&gt;Humans&lt;/keyword&gt;&lt;keyword&gt;Male&lt;/keyword&gt;&lt;keyword&gt;Middle Aged&lt;/keyword&gt;&lt;keyword&gt;Prosthesis Design&lt;/keyword&gt;&lt;keyword&gt;Reoperation&lt;/keyword&gt;&lt;keyword&gt;Treatment Failure&lt;/keyword&gt;&lt;/keywords&gt;&lt;dates&gt;&lt;year&gt;2000&lt;/year&gt;&lt;pub-dates&gt;&lt;date&gt;Jul&lt;/date&gt;&lt;/pub-dates&gt;&lt;/dates&gt;&lt;isbn&gt;0301-620X (Print)&amp;#xD;0301-620X (Linking)&lt;/isbn&gt;&lt;accession-num&gt;10963166&lt;/accession-num&gt;&lt;work-type&gt;Research Support, Non-U.S. Gov&amp;apos;t&lt;/work-type&gt;&lt;urls&gt;&lt;related-urls&gt;&lt;url&gt;http://www.ncbi.nlm.nih.gov/pubmed/10963166&lt;/url&gt;&lt;/related-urls&gt;&lt;/urls&gt;&lt;language&gt;eng&lt;/language&gt;&lt;/record&gt;&lt;/Cite&gt;&lt;/EndNote&gt;</w:instrText>
      </w:r>
      <w:r w:rsidR="00394836" w:rsidRPr="00394836">
        <w:rPr>
          <w:rFonts w:ascii="Book Antiqua" w:hAnsi="Book Antiqua"/>
          <w:vertAlign w:val="superscript"/>
          <w:lang w:val="en-GB"/>
        </w:rPr>
        <w:fldChar w:fldCharType="separate"/>
      </w:r>
      <w:r w:rsidR="00394836" w:rsidRPr="00394836">
        <w:rPr>
          <w:rFonts w:ascii="Book Antiqua" w:hAnsi="Book Antiqua"/>
          <w:noProof/>
          <w:vertAlign w:val="superscript"/>
          <w:lang w:val="en-GB"/>
        </w:rPr>
        <w:t>[</w:t>
      </w:r>
      <w:hyperlink w:anchor="_ENREF_37" w:tooltip="Crawford, 2000 #89" w:history="1">
        <w:r w:rsidR="00394836" w:rsidRPr="00394836">
          <w:rPr>
            <w:rFonts w:ascii="Book Antiqua" w:hAnsi="Book Antiqua"/>
            <w:noProof/>
            <w:vertAlign w:val="superscript"/>
            <w:lang w:val="en-GB"/>
          </w:rPr>
          <w:t>37</w:t>
        </w:r>
      </w:hyperlink>
      <w:r w:rsidR="00394836" w:rsidRPr="00394836">
        <w:rPr>
          <w:rFonts w:ascii="Book Antiqua" w:hAnsi="Book Antiqua"/>
          <w:noProof/>
          <w:vertAlign w:val="superscript"/>
          <w:lang w:val="en-GB"/>
        </w:rPr>
        <w:t>]</w:t>
      </w:r>
      <w:r w:rsidR="00394836" w:rsidRPr="00394836">
        <w:rPr>
          <w:rFonts w:ascii="Book Antiqua" w:hAnsi="Book Antiqua"/>
          <w:vertAlign w:val="superscript"/>
          <w:lang w:val="en-GB"/>
        </w:rPr>
        <w:fldChar w:fldCharType="end"/>
      </w:r>
      <w:r w:rsidRPr="00394836">
        <w:rPr>
          <w:rFonts w:ascii="Book Antiqua" w:hAnsi="Book Antiqua"/>
          <w:lang w:val="en-GB"/>
        </w:rPr>
        <w:t>.</w:t>
      </w:r>
      <w:r w:rsidR="00512B59" w:rsidRPr="00394836">
        <w:rPr>
          <w:rFonts w:ascii="Book Antiqua" w:hAnsi="Book Antiqua"/>
          <w:lang w:val="en-GB"/>
        </w:rPr>
        <w:t xml:space="preserve"> Several techniques have been utilized in order to improve the rotational stability of the whole construct</w:t>
      </w:r>
      <w:r w:rsidR="00A9215E" w:rsidRPr="00394836">
        <w:rPr>
          <w:rFonts w:ascii="Book Antiqua" w:hAnsi="Book Antiqua"/>
          <w:lang w:val="en-GB"/>
        </w:rPr>
        <w:t>,</w:t>
      </w:r>
      <w:r w:rsidR="00512B59" w:rsidRPr="00394836">
        <w:rPr>
          <w:rFonts w:ascii="Book Antiqua" w:hAnsi="Book Antiqua"/>
          <w:lang w:val="en-GB"/>
        </w:rPr>
        <w:t xml:space="preserve"> including different types of osteotomies (oblique, step-cut</w:t>
      </w:r>
      <w:r w:rsidR="00034CEE" w:rsidRPr="00394836">
        <w:rPr>
          <w:rFonts w:ascii="Book Antiqua" w:hAnsi="Book Antiqua"/>
          <w:lang w:val="en-GB"/>
        </w:rPr>
        <w:t>, lateral sleeve</w:t>
      </w:r>
      <w:r w:rsidR="00512B59" w:rsidRPr="00394836">
        <w:rPr>
          <w:rFonts w:ascii="Book Antiqua" w:hAnsi="Book Antiqua"/>
          <w:lang w:val="en-GB"/>
        </w:rPr>
        <w:t>) or stabilization with the use of additional hardware (plates and screws, plates and cables, strut grafts and cables)</w:t>
      </w:r>
      <w:r w:rsidR="00A9215E" w:rsidRPr="00394836">
        <w:rPr>
          <w:rFonts w:ascii="Book Antiqua" w:hAnsi="Book Antiqua"/>
          <w:lang w:val="en-GB"/>
        </w:rPr>
        <w:t>.</w:t>
      </w:r>
    </w:p>
    <w:p w14:paraId="58492BF7" w14:textId="48D17C12" w:rsidR="00A9215E" w:rsidRPr="00394836" w:rsidRDefault="00A339CD" w:rsidP="00394836">
      <w:pPr>
        <w:autoSpaceDE w:val="0"/>
        <w:autoSpaceDN w:val="0"/>
        <w:adjustRightInd w:val="0"/>
        <w:spacing w:line="360" w:lineRule="auto"/>
        <w:ind w:firstLineChars="100" w:firstLine="240"/>
        <w:jc w:val="both"/>
        <w:rPr>
          <w:rFonts w:ascii="Book Antiqua" w:hAnsi="Book Antiqua"/>
          <w:lang w:val="en-GB"/>
        </w:rPr>
      </w:pPr>
      <w:r w:rsidRPr="00394836">
        <w:rPr>
          <w:rFonts w:ascii="Book Antiqua" w:hAnsi="Book Antiqua"/>
          <w:lang w:val="en-GB"/>
        </w:rPr>
        <w:lastRenderedPageBreak/>
        <w:t xml:space="preserve">While the published results of </w:t>
      </w:r>
      <w:r w:rsidR="00A9215E" w:rsidRPr="00394836">
        <w:rPr>
          <w:rFonts w:ascii="Book Antiqua" w:hAnsi="Book Antiqua"/>
          <w:lang w:val="en-GB"/>
        </w:rPr>
        <w:t xml:space="preserve">APC </w:t>
      </w:r>
      <w:r w:rsidRPr="00394836">
        <w:rPr>
          <w:rFonts w:ascii="Book Antiqua" w:hAnsi="Book Antiqua"/>
          <w:lang w:val="en-GB"/>
        </w:rPr>
        <w:t>technique have been encouraging, they have generally involved relatively short-term follow-up</w:t>
      </w:r>
      <w:r w:rsidR="00D80F01" w:rsidRPr="00394836">
        <w:rPr>
          <w:rFonts w:ascii="Book Antiqua" w:hAnsi="Book Antiqua"/>
          <w:lang w:val="en-GB"/>
        </w:rPr>
        <w:t>.</w:t>
      </w:r>
      <w:r w:rsidRPr="00394836">
        <w:rPr>
          <w:rFonts w:ascii="Book Antiqua" w:hAnsi="Book Antiqua"/>
          <w:vertAlign w:val="superscript"/>
          <w:lang w:val="en-GB"/>
        </w:rPr>
        <w:t xml:space="preserve"> </w:t>
      </w:r>
      <w:r w:rsidR="00A9215E" w:rsidRPr="00394836">
        <w:rPr>
          <w:rFonts w:ascii="Book Antiqua" w:hAnsi="Book Antiqua"/>
          <w:lang w:val="en-GB"/>
        </w:rPr>
        <w:t>However, interpretation of many clinical studies is problematic because they use different (or no) classifications for proximal bone loss and utilize different surgical techniques</w:t>
      </w:r>
      <w:r w:rsidR="006776D5" w:rsidRPr="00394836">
        <w:rPr>
          <w:rFonts w:ascii="Book Antiqua" w:hAnsi="Book Antiqua"/>
          <w:lang w:val="en-GB"/>
        </w:rPr>
        <w:t xml:space="preserve"> of allograft fixation</w:t>
      </w:r>
      <w:r w:rsidR="00A9215E" w:rsidRPr="00394836">
        <w:rPr>
          <w:rFonts w:ascii="Book Antiqua" w:hAnsi="Book Antiqua"/>
          <w:lang w:val="en-GB"/>
        </w:rPr>
        <w:t>. The reported survival rates of APC reconstruction vary in the current litera</w:t>
      </w:r>
      <w:r w:rsidR="00394836">
        <w:rPr>
          <w:rFonts w:ascii="Book Antiqua" w:hAnsi="Book Antiqua"/>
          <w:lang w:val="en-GB"/>
        </w:rPr>
        <w:t>ture, ranging from 72 to 90 per</w:t>
      </w:r>
      <w:r w:rsidR="00A9215E" w:rsidRPr="00394836">
        <w:rPr>
          <w:rFonts w:ascii="Book Antiqua" w:hAnsi="Book Antiqua"/>
          <w:lang w:val="en-GB"/>
        </w:rPr>
        <w:t>cent</w:t>
      </w:r>
      <w:r w:rsidR="00394836">
        <w:rPr>
          <w:rFonts w:ascii="Book Antiqua" w:hAnsi="Book Antiqua"/>
          <w:lang w:val="en-GB"/>
        </w:rPr>
        <w:t xml:space="preserve"> at five years and 64 to 86 per</w:t>
      </w:r>
      <w:r w:rsidR="00A9215E" w:rsidRPr="00394836">
        <w:rPr>
          <w:rFonts w:ascii="Book Antiqua" w:hAnsi="Book Antiqua"/>
          <w:lang w:val="en-GB"/>
        </w:rPr>
        <w:t>cent at ten years</w:t>
      </w:r>
      <w:r w:rsidR="00D80F01" w:rsidRPr="00394836">
        <w:rPr>
          <w:rFonts w:ascii="Book Antiqua" w:hAnsi="Book Antiqua"/>
          <w:vertAlign w:val="superscript"/>
          <w:lang w:val="en-GB"/>
        </w:rPr>
        <w:fldChar w:fldCharType="begin">
          <w:fldData xml:space="preserve">PEVuZE5vdGU+PENpdGU+PEF1dGhvcj5CbGFja2xleTwvQXV0aG9yPjxZZWFyPjIwMDE8L1llYXI+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</w:fldData>
        </w:fldChar>
      </w:r>
      <w:r w:rsidR="00876B0C" w:rsidRPr="00394836">
        <w:rPr>
          <w:rFonts w:ascii="Book Antiqua" w:hAnsi="Book Antiqua"/>
          <w:vertAlign w:val="superscript"/>
          <w:lang w:val="en-GB"/>
        </w:rPr>
        <w:instrText xml:space="preserve"> ADDIN EN.CITE </w:instrText>
      </w:r>
      <w:r w:rsidR="00876B0C" w:rsidRPr="00394836">
        <w:rPr>
          <w:rFonts w:ascii="Book Antiqua" w:hAnsi="Book Antiqua"/>
          <w:vertAlign w:val="superscript"/>
          <w:lang w:val="en-GB"/>
        </w:rPr>
        <w:fldChar w:fldCharType="begin">
          <w:fldData xml:space="preserve">PEVuZE5vdGU+PENpdGU+PEF1dGhvcj5CbGFja2xleTwvQXV0aG9yPjxZZWFyPjIwMDE8L1llYXI+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</w:fldData>
        </w:fldChar>
      </w:r>
      <w:r w:rsidR="00876B0C" w:rsidRPr="00394836">
        <w:rPr>
          <w:rFonts w:ascii="Book Antiqua" w:hAnsi="Book Antiqua"/>
          <w:vertAlign w:val="superscript"/>
          <w:lang w:val="en-GB"/>
        </w:rPr>
        <w:instrText xml:space="preserve"> ADDIN EN.CITE.DATA </w:instrText>
      </w:r>
      <w:r w:rsidR="00876B0C" w:rsidRPr="00394836">
        <w:rPr>
          <w:rFonts w:ascii="Book Antiqua" w:hAnsi="Book Antiqua"/>
          <w:vertAlign w:val="superscript"/>
          <w:lang w:val="en-GB"/>
        </w:rPr>
      </w:r>
      <w:r w:rsidR="00876B0C" w:rsidRPr="00394836">
        <w:rPr>
          <w:rFonts w:ascii="Book Antiqua" w:hAnsi="Book Antiqua"/>
          <w:vertAlign w:val="superscript"/>
          <w:lang w:val="en-GB"/>
        </w:rPr>
        <w:fldChar w:fldCharType="end"/>
      </w:r>
      <w:r w:rsidR="00D80F01" w:rsidRPr="00394836">
        <w:rPr>
          <w:rFonts w:ascii="Book Antiqua" w:hAnsi="Book Antiqua"/>
          <w:vertAlign w:val="superscript"/>
          <w:lang w:val="en-GB"/>
        </w:rPr>
      </w:r>
      <w:r w:rsidR="00D80F01" w:rsidRPr="00394836">
        <w:rPr>
          <w:rFonts w:ascii="Book Antiqua" w:hAnsi="Book Antiqua"/>
          <w:vertAlign w:val="superscript"/>
          <w:lang w:val="en-GB"/>
        </w:rPr>
        <w:fldChar w:fldCharType="separate"/>
      </w:r>
      <w:r w:rsidR="00876B0C" w:rsidRPr="00394836">
        <w:rPr>
          <w:rFonts w:ascii="Book Antiqua" w:hAnsi="Book Antiqua"/>
          <w:noProof/>
          <w:vertAlign w:val="superscript"/>
          <w:lang w:val="en-GB"/>
        </w:rPr>
        <w:t>[</w:t>
      </w:r>
      <w:hyperlink w:anchor="_ENREF_35" w:tooltip="Haddad, 2000 #95" w:history="1">
        <w:r w:rsidR="00876B0C" w:rsidRPr="00394836">
          <w:rPr>
            <w:rFonts w:ascii="Book Antiqua" w:hAnsi="Book Antiqua"/>
            <w:noProof/>
            <w:vertAlign w:val="superscript"/>
            <w:lang w:val="en-GB"/>
          </w:rPr>
          <w:t>35</w:t>
        </w:r>
      </w:hyperlink>
      <w:r w:rsidR="00394836">
        <w:rPr>
          <w:rFonts w:ascii="Book Antiqua" w:hAnsi="Book Antiqua"/>
          <w:noProof/>
          <w:vertAlign w:val="superscript"/>
          <w:lang w:val="en-GB"/>
        </w:rPr>
        <w:t>,</w:t>
      </w:r>
      <w:hyperlink w:anchor="_ENREF_38" w:tooltip="Blackley, 2001 #102" w:history="1">
        <w:r w:rsidR="00876B0C" w:rsidRPr="00394836">
          <w:rPr>
            <w:rFonts w:ascii="Book Antiqua" w:hAnsi="Book Antiqua"/>
            <w:noProof/>
            <w:vertAlign w:val="superscript"/>
            <w:lang w:val="en-GB"/>
          </w:rPr>
          <w:t>38-41</w:t>
        </w:r>
      </w:hyperlink>
      <w:r w:rsidR="00876B0C" w:rsidRPr="00394836">
        <w:rPr>
          <w:rFonts w:ascii="Book Antiqua" w:hAnsi="Book Antiqua"/>
          <w:noProof/>
          <w:vertAlign w:val="superscript"/>
          <w:lang w:val="en-GB"/>
        </w:rPr>
        <w:t>]</w:t>
      </w:r>
      <w:r w:rsidR="00D80F01" w:rsidRPr="00394836">
        <w:rPr>
          <w:rFonts w:ascii="Book Antiqua" w:hAnsi="Book Antiqua"/>
          <w:vertAlign w:val="superscript"/>
          <w:lang w:val="en-GB"/>
        </w:rPr>
        <w:fldChar w:fldCharType="end"/>
      </w:r>
      <w:r w:rsidR="00394836" w:rsidRPr="00394836">
        <w:rPr>
          <w:rFonts w:ascii="Book Antiqua" w:hAnsi="Book Antiqua"/>
          <w:lang w:val="en-GB"/>
        </w:rPr>
        <w:t>.</w:t>
      </w:r>
      <w:r w:rsidR="00A9215E" w:rsidRPr="00394836">
        <w:rPr>
          <w:rFonts w:ascii="Book Antiqua" w:hAnsi="Book Antiqua"/>
          <w:lang w:val="en-GB"/>
        </w:rPr>
        <w:t xml:space="preserve"> We have recently published a study with probably the longest clinical follow-up showing a surviva</w:t>
      </w:r>
      <w:r w:rsidR="00394836">
        <w:rPr>
          <w:rFonts w:ascii="Book Antiqua" w:hAnsi="Book Antiqua"/>
          <w:lang w:val="en-GB"/>
        </w:rPr>
        <w:t>l rate that reaches 92.7 per</w:t>
      </w:r>
      <w:r w:rsidR="00A9215E" w:rsidRPr="00394836">
        <w:rPr>
          <w:rFonts w:ascii="Book Antiqua" w:hAnsi="Book Antiqua"/>
          <w:lang w:val="en-GB"/>
        </w:rPr>
        <w:t>cent at two years 78.2 per</w:t>
      </w:r>
      <w:r w:rsidR="00394836">
        <w:rPr>
          <w:rFonts w:ascii="Book Antiqua" w:hAnsi="Book Antiqua"/>
          <w:lang w:val="en-GB"/>
        </w:rPr>
        <w:t>cent at five years, and 69 per</w:t>
      </w:r>
      <w:r w:rsidR="00A9215E" w:rsidRPr="00394836">
        <w:rPr>
          <w:rFonts w:ascii="Book Antiqua" w:hAnsi="Book Antiqua"/>
          <w:lang w:val="en-GB"/>
        </w:rPr>
        <w:t>cent at ten years</w:t>
      </w:r>
      <w:r w:rsidR="00394836" w:rsidRPr="00394836">
        <w:rPr>
          <w:rFonts w:ascii="Book Antiqua" w:hAnsi="Book Antiqua"/>
          <w:vertAlign w:val="superscript"/>
          <w:lang w:val="en-GB"/>
        </w:rPr>
        <w:fldChar w:fldCharType="begin">
          <w:fldData xml:space="preserve">PEVuZE5vdGU+PENpdGU+PEF1dGhvcj5CYWJpczwvQXV0aG9yPjxZZWFyPjIwMTA8L1llYXI+PFJl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</w:fldData>
        </w:fldChar>
      </w:r>
      <w:r w:rsidR="00394836" w:rsidRPr="00394836">
        <w:rPr>
          <w:rFonts w:ascii="Book Antiqua" w:hAnsi="Book Antiqua"/>
          <w:vertAlign w:val="superscript"/>
          <w:lang w:val="en-GB"/>
        </w:rPr>
        <w:instrText xml:space="preserve"> ADDIN EN.CITE </w:instrText>
      </w:r>
      <w:r w:rsidR="00394836" w:rsidRPr="00394836">
        <w:rPr>
          <w:rFonts w:ascii="Book Antiqua" w:hAnsi="Book Antiqua"/>
          <w:vertAlign w:val="superscript"/>
          <w:lang w:val="en-GB"/>
        </w:rPr>
        <w:fldChar w:fldCharType="begin">
          <w:fldData xml:space="preserve">PEVuZE5vdGU+PENpdGU+PEF1dGhvcj5CYWJpczwvQXV0aG9yPjxZZWFyPjIwMTA8L1llYXI+PFJl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</w:fldData>
        </w:fldChar>
      </w:r>
      <w:r w:rsidR="00394836" w:rsidRPr="00394836">
        <w:rPr>
          <w:rFonts w:ascii="Book Antiqua" w:hAnsi="Book Antiqua"/>
          <w:vertAlign w:val="superscript"/>
          <w:lang w:val="en-GB"/>
        </w:rPr>
        <w:instrText xml:space="preserve"> ADDIN EN.CITE.DATA </w:instrText>
      </w:r>
      <w:r w:rsidR="00394836" w:rsidRPr="00394836">
        <w:rPr>
          <w:rFonts w:ascii="Book Antiqua" w:hAnsi="Book Antiqua"/>
          <w:vertAlign w:val="superscript"/>
          <w:lang w:val="en-GB"/>
        </w:rPr>
      </w:r>
      <w:r w:rsidR="00394836" w:rsidRPr="00394836">
        <w:rPr>
          <w:rFonts w:ascii="Book Antiqua" w:hAnsi="Book Antiqua"/>
          <w:vertAlign w:val="superscript"/>
          <w:lang w:val="en-GB"/>
        </w:rPr>
        <w:fldChar w:fldCharType="end"/>
      </w:r>
      <w:r w:rsidR="00394836" w:rsidRPr="00394836">
        <w:rPr>
          <w:rFonts w:ascii="Book Antiqua" w:hAnsi="Book Antiqua"/>
          <w:vertAlign w:val="superscript"/>
          <w:lang w:val="en-GB"/>
        </w:rPr>
      </w:r>
      <w:r w:rsidR="00394836" w:rsidRPr="00394836">
        <w:rPr>
          <w:rFonts w:ascii="Book Antiqua" w:hAnsi="Book Antiqua"/>
          <w:vertAlign w:val="superscript"/>
          <w:lang w:val="en-GB"/>
        </w:rPr>
        <w:fldChar w:fldCharType="separate"/>
      </w:r>
      <w:r w:rsidR="00394836" w:rsidRPr="00394836">
        <w:rPr>
          <w:rFonts w:ascii="Book Antiqua" w:hAnsi="Book Antiqua"/>
          <w:noProof/>
          <w:vertAlign w:val="superscript"/>
          <w:lang w:val="en-GB"/>
        </w:rPr>
        <w:t>[</w:t>
      </w:r>
      <w:hyperlink w:anchor="_ENREF_3" w:tooltip="Babis, 2010 #15" w:history="1">
        <w:r w:rsidR="00394836" w:rsidRPr="00394836">
          <w:rPr>
            <w:rFonts w:ascii="Book Antiqua" w:hAnsi="Book Antiqua"/>
            <w:noProof/>
            <w:vertAlign w:val="superscript"/>
            <w:lang w:val="en-GB"/>
          </w:rPr>
          <w:t>3</w:t>
        </w:r>
      </w:hyperlink>
      <w:r w:rsidR="00394836" w:rsidRPr="00394836">
        <w:rPr>
          <w:rFonts w:ascii="Book Antiqua" w:hAnsi="Book Antiqua"/>
          <w:noProof/>
          <w:vertAlign w:val="superscript"/>
          <w:lang w:val="en-GB"/>
        </w:rPr>
        <w:t>]</w:t>
      </w:r>
      <w:r w:rsidR="00394836" w:rsidRPr="00394836">
        <w:rPr>
          <w:rFonts w:ascii="Book Antiqua" w:hAnsi="Book Antiqua"/>
          <w:vertAlign w:val="superscript"/>
          <w:lang w:val="en-GB"/>
        </w:rPr>
        <w:fldChar w:fldCharType="end"/>
      </w:r>
      <w:r w:rsidR="00A9215E" w:rsidRPr="00394836">
        <w:rPr>
          <w:rFonts w:ascii="Book Antiqua" w:hAnsi="Book Antiqua"/>
          <w:lang w:val="en-GB"/>
        </w:rPr>
        <w:t>.</w:t>
      </w:r>
      <w:r w:rsidR="00394836" w:rsidRPr="00394836">
        <w:rPr>
          <w:rFonts w:ascii="Book Antiqua" w:hAnsi="Book Antiqua"/>
          <w:lang w:val="en-GB"/>
        </w:rPr>
        <w:t xml:space="preserve"> </w:t>
      </w:r>
    </w:p>
    <w:p w14:paraId="285E275F" w14:textId="23B10524" w:rsidR="00E06D70" w:rsidRPr="00394836" w:rsidRDefault="00A9215E" w:rsidP="00394836">
      <w:pPr>
        <w:autoSpaceDE w:val="0"/>
        <w:autoSpaceDN w:val="0"/>
        <w:adjustRightInd w:val="0"/>
        <w:spacing w:line="360" w:lineRule="auto"/>
        <w:ind w:firstLineChars="100" w:firstLine="240"/>
        <w:jc w:val="both"/>
        <w:rPr>
          <w:rFonts w:ascii="Book Antiqua" w:hAnsi="Book Antiqua"/>
          <w:lang w:val="en-GB"/>
        </w:rPr>
      </w:pPr>
      <w:r w:rsidRPr="00394836">
        <w:rPr>
          <w:rFonts w:ascii="Book Antiqua" w:hAnsi="Book Antiqua"/>
          <w:lang w:val="en-GB"/>
        </w:rPr>
        <w:t xml:space="preserve">Allograft resorption </w:t>
      </w:r>
      <w:r w:rsidR="00A339CD" w:rsidRPr="00394836">
        <w:rPr>
          <w:rFonts w:ascii="Book Antiqua" w:hAnsi="Book Antiqua"/>
          <w:lang w:val="en-GB"/>
        </w:rPr>
        <w:t xml:space="preserve">has been </w:t>
      </w:r>
      <w:r w:rsidRPr="00394836">
        <w:rPr>
          <w:rFonts w:ascii="Book Antiqua" w:hAnsi="Book Antiqua"/>
          <w:lang w:val="en-GB"/>
        </w:rPr>
        <w:t xml:space="preserve">reported as the major concern, </w:t>
      </w:r>
      <w:r w:rsidR="00A339CD" w:rsidRPr="00394836">
        <w:rPr>
          <w:rFonts w:ascii="Book Antiqua" w:hAnsi="Book Antiqua"/>
          <w:lang w:val="en-GB"/>
        </w:rPr>
        <w:t xml:space="preserve">which </w:t>
      </w:r>
      <w:r w:rsidR="006776D5" w:rsidRPr="00394836">
        <w:rPr>
          <w:rFonts w:ascii="Book Antiqua" w:hAnsi="Book Antiqua"/>
          <w:lang w:val="en-GB"/>
        </w:rPr>
        <w:t xml:space="preserve">has been </w:t>
      </w:r>
      <w:r w:rsidR="00A339CD" w:rsidRPr="00394836">
        <w:rPr>
          <w:rFonts w:ascii="Book Antiqua" w:hAnsi="Book Antiqua"/>
          <w:lang w:val="en-GB"/>
        </w:rPr>
        <w:t xml:space="preserve">occasionally </w:t>
      </w:r>
      <w:r w:rsidRPr="00394836">
        <w:rPr>
          <w:rFonts w:ascii="Book Antiqua" w:hAnsi="Book Antiqua"/>
          <w:lang w:val="en-GB"/>
        </w:rPr>
        <w:t>associated with</w:t>
      </w:r>
      <w:r w:rsidR="00A339CD" w:rsidRPr="00394836">
        <w:rPr>
          <w:rFonts w:ascii="Book Antiqua" w:hAnsi="Book Antiqua"/>
          <w:lang w:val="en-GB"/>
        </w:rPr>
        <w:t xml:space="preserve"> early failure</w:t>
      </w:r>
      <w:r w:rsidRPr="00394836">
        <w:rPr>
          <w:rFonts w:ascii="Book Antiqua" w:hAnsi="Book Antiqua"/>
          <w:lang w:val="en-GB"/>
        </w:rPr>
        <w:t>s</w:t>
      </w:r>
      <w:r w:rsidR="00A339CD" w:rsidRPr="00394836">
        <w:rPr>
          <w:rFonts w:ascii="Book Antiqua" w:hAnsi="Book Antiqua"/>
          <w:vertAlign w:val="superscript"/>
          <w:lang w:val="en-GB"/>
        </w:rPr>
        <w:t xml:space="preserve"> </w:t>
      </w:r>
      <w:r w:rsidRPr="00394836">
        <w:rPr>
          <w:rFonts w:ascii="Book Antiqua" w:hAnsi="Book Antiqua"/>
          <w:lang w:val="en-GB"/>
        </w:rPr>
        <w:t xml:space="preserve">and </w:t>
      </w:r>
      <w:r w:rsidR="006776D5" w:rsidRPr="00394836">
        <w:rPr>
          <w:rFonts w:ascii="Book Antiqua" w:hAnsi="Book Antiqua"/>
          <w:lang w:val="en-GB"/>
        </w:rPr>
        <w:t>could</w:t>
      </w:r>
      <w:r w:rsidRPr="00394836">
        <w:rPr>
          <w:rFonts w:ascii="Book Antiqua" w:hAnsi="Book Antiqua"/>
          <w:lang w:val="en-GB"/>
        </w:rPr>
        <w:t xml:space="preserve"> </w:t>
      </w:r>
      <w:r w:rsidR="00A339CD" w:rsidRPr="00394836">
        <w:rPr>
          <w:rFonts w:ascii="Book Antiqua" w:hAnsi="Book Antiqua"/>
          <w:lang w:val="en-GB"/>
        </w:rPr>
        <w:t xml:space="preserve">be a </w:t>
      </w:r>
      <w:r w:rsidR="006776D5" w:rsidRPr="00394836">
        <w:rPr>
          <w:rFonts w:ascii="Book Antiqua" w:hAnsi="Book Antiqua"/>
          <w:lang w:val="en-GB"/>
        </w:rPr>
        <w:t xml:space="preserve">significantly </w:t>
      </w:r>
      <w:r w:rsidR="00A339CD" w:rsidRPr="00394836">
        <w:rPr>
          <w:rFonts w:ascii="Book Antiqua" w:hAnsi="Book Antiqua"/>
          <w:lang w:val="en-GB"/>
        </w:rPr>
        <w:t xml:space="preserve">greater problem </w:t>
      </w:r>
      <w:r w:rsidRPr="00394836">
        <w:rPr>
          <w:rFonts w:ascii="Book Antiqua" w:hAnsi="Book Antiqua"/>
          <w:lang w:val="en-GB"/>
        </w:rPr>
        <w:t>at a</w:t>
      </w:r>
      <w:r w:rsidR="00A339CD" w:rsidRPr="00394836">
        <w:rPr>
          <w:rFonts w:ascii="Book Antiqua" w:hAnsi="Book Antiqua"/>
          <w:lang w:val="en-GB"/>
        </w:rPr>
        <w:t xml:space="preserve"> longer follow-</w:t>
      </w:r>
      <w:proofErr w:type="gramStart"/>
      <w:r w:rsidR="00A339CD" w:rsidRPr="00394836">
        <w:rPr>
          <w:rFonts w:ascii="Book Antiqua" w:hAnsi="Book Antiqua"/>
          <w:lang w:val="en-GB"/>
        </w:rPr>
        <w:t>up</w:t>
      </w:r>
      <w:proofErr w:type="gramEnd"/>
      <w:r w:rsidR="00394836" w:rsidRPr="00394836">
        <w:rPr>
          <w:rFonts w:ascii="Book Antiqua" w:hAnsi="Book Antiqua"/>
          <w:vertAlign w:val="superscript"/>
          <w:lang w:val="en-GB"/>
        </w:rPr>
        <w:fldChar w:fldCharType="begin">
          <w:fldData xml:space="preserve">PEVuZE5vdGU+PENpdGU+PEF1dGhvcj5DaGFuZGxlcjwvQXV0aG9yPjxZZWFyPjE5OTQ8L1llYXI+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==
</w:fldData>
        </w:fldChar>
      </w:r>
      <w:r w:rsidR="00394836" w:rsidRPr="00394836">
        <w:rPr>
          <w:rFonts w:ascii="Book Antiqua" w:hAnsi="Book Antiqua"/>
          <w:vertAlign w:val="superscript"/>
          <w:lang w:val="en-GB"/>
        </w:rPr>
        <w:instrText xml:space="preserve"> ADDIN EN.CITE </w:instrText>
      </w:r>
      <w:r w:rsidR="00394836" w:rsidRPr="00394836">
        <w:rPr>
          <w:rFonts w:ascii="Book Antiqua" w:hAnsi="Book Antiqua"/>
          <w:vertAlign w:val="superscript"/>
          <w:lang w:val="en-GB"/>
        </w:rPr>
        <w:fldChar w:fldCharType="begin">
          <w:fldData xml:space="preserve">PEVuZE5vdGU+PENpdGU+PEF1dGhvcj5DaGFuZGxlcjwvQXV0aG9yPjxZZWFyPjE5OTQ8L1llYXI+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==
</w:fldData>
        </w:fldChar>
      </w:r>
      <w:r w:rsidR="00394836" w:rsidRPr="00394836">
        <w:rPr>
          <w:rFonts w:ascii="Book Antiqua" w:hAnsi="Book Antiqua"/>
          <w:vertAlign w:val="superscript"/>
          <w:lang w:val="en-GB"/>
        </w:rPr>
        <w:instrText xml:space="preserve"> ADDIN EN.CITE.DATA </w:instrText>
      </w:r>
      <w:r w:rsidR="00394836" w:rsidRPr="00394836">
        <w:rPr>
          <w:rFonts w:ascii="Book Antiqua" w:hAnsi="Book Antiqua"/>
          <w:vertAlign w:val="superscript"/>
          <w:lang w:val="en-GB"/>
        </w:rPr>
      </w:r>
      <w:r w:rsidR="00394836" w:rsidRPr="00394836">
        <w:rPr>
          <w:rFonts w:ascii="Book Antiqua" w:hAnsi="Book Antiqua"/>
          <w:vertAlign w:val="superscript"/>
          <w:lang w:val="en-GB"/>
        </w:rPr>
        <w:fldChar w:fldCharType="end"/>
      </w:r>
      <w:r w:rsidR="00394836" w:rsidRPr="00394836">
        <w:rPr>
          <w:rFonts w:ascii="Book Antiqua" w:hAnsi="Book Antiqua"/>
          <w:vertAlign w:val="superscript"/>
          <w:lang w:val="en-GB"/>
        </w:rPr>
      </w:r>
      <w:r w:rsidR="00394836" w:rsidRPr="00394836">
        <w:rPr>
          <w:rFonts w:ascii="Book Antiqua" w:hAnsi="Book Antiqua"/>
          <w:vertAlign w:val="superscript"/>
          <w:lang w:val="en-GB"/>
        </w:rPr>
        <w:fldChar w:fldCharType="separate"/>
      </w:r>
      <w:r w:rsidR="00394836" w:rsidRPr="00394836">
        <w:rPr>
          <w:rFonts w:ascii="Book Antiqua" w:hAnsi="Book Antiqua"/>
          <w:noProof/>
          <w:vertAlign w:val="superscript"/>
          <w:lang w:val="en-GB"/>
        </w:rPr>
        <w:t>[</w:t>
      </w:r>
      <w:hyperlink w:anchor="_ENREF_41" w:tooltip="Haddad, 2000 #93" w:history="1">
        <w:r w:rsidR="00394836" w:rsidRPr="00394836">
          <w:rPr>
            <w:rFonts w:ascii="Book Antiqua" w:hAnsi="Book Antiqua"/>
            <w:noProof/>
            <w:vertAlign w:val="superscript"/>
            <w:lang w:val="en-GB"/>
          </w:rPr>
          <w:t>41</w:t>
        </w:r>
      </w:hyperlink>
      <w:r w:rsidR="00394836">
        <w:rPr>
          <w:rFonts w:ascii="Book Antiqua" w:hAnsi="Book Antiqua"/>
          <w:noProof/>
          <w:vertAlign w:val="superscript"/>
          <w:lang w:val="en-GB"/>
        </w:rPr>
        <w:t>,</w:t>
      </w:r>
      <w:hyperlink w:anchor="_ENREF_42" w:tooltip="Chandler, 1994 #96" w:history="1">
        <w:r w:rsidR="00394836" w:rsidRPr="00394836">
          <w:rPr>
            <w:rFonts w:ascii="Book Antiqua" w:hAnsi="Book Antiqua"/>
            <w:noProof/>
            <w:vertAlign w:val="superscript"/>
            <w:lang w:val="en-GB"/>
          </w:rPr>
          <w:t>42</w:t>
        </w:r>
      </w:hyperlink>
      <w:r w:rsidR="00394836" w:rsidRPr="00394836">
        <w:rPr>
          <w:rFonts w:ascii="Book Antiqua" w:hAnsi="Book Antiqua"/>
          <w:noProof/>
          <w:vertAlign w:val="superscript"/>
          <w:lang w:val="en-GB"/>
        </w:rPr>
        <w:t>]</w:t>
      </w:r>
      <w:r w:rsidR="00394836" w:rsidRPr="00394836">
        <w:rPr>
          <w:rFonts w:ascii="Book Antiqua" w:hAnsi="Book Antiqua"/>
          <w:vertAlign w:val="superscript"/>
          <w:lang w:val="en-GB"/>
        </w:rPr>
        <w:fldChar w:fldCharType="end"/>
      </w:r>
      <w:r w:rsidR="00A339CD" w:rsidRPr="00394836">
        <w:rPr>
          <w:rFonts w:ascii="Book Antiqua" w:hAnsi="Book Antiqua"/>
          <w:lang w:val="en-GB"/>
        </w:rPr>
        <w:t>.</w:t>
      </w:r>
      <w:r w:rsidRPr="00394836">
        <w:rPr>
          <w:rFonts w:ascii="Book Antiqua" w:hAnsi="Book Antiqua"/>
          <w:lang w:val="en-GB"/>
        </w:rPr>
        <w:t xml:space="preserve"> </w:t>
      </w:r>
      <w:r w:rsidR="006776D5" w:rsidRPr="00394836">
        <w:rPr>
          <w:rFonts w:ascii="Book Antiqua" w:hAnsi="Book Antiqua"/>
          <w:lang w:val="en-GB"/>
        </w:rPr>
        <w:t xml:space="preserve">Immunological matching between allograft and host femora, condition of the soft tissues attachments and vascularity of the host bed are other parameters </w:t>
      </w:r>
      <w:r w:rsidR="00E06D70" w:rsidRPr="00394836">
        <w:rPr>
          <w:rFonts w:ascii="Book Antiqua" w:hAnsi="Book Antiqua"/>
          <w:lang w:val="en-GB"/>
        </w:rPr>
        <w:t>that may affect incorporation of the allograft and could be related to the survivorship of the APC reconstructions</w:t>
      </w:r>
      <w:r w:rsidR="00394836" w:rsidRPr="00394836">
        <w:rPr>
          <w:rFonts w:ascii="Book Antiqua" w:hAnsi="Book Antiqua"/>
          <w:vertAlign w:val="superscript"/>
          <w:lang w:val="en-GB"/>
        </w:rPr>
        <w:fldChar w:fldCharType="begin">
          <w:fldData xml:space="preserve">PEVuZE5vdGU+PENpdGU+PEF1dGhvcj5DaGFuZGxlcjwvQXV0aG9yPjxZZWFyPjE5OTQ8L1llYXI+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</w:fldData>
        </w:fldChar>
      </w:r>
      <w:r w:rsidR="00394836" w:rsidRPr="00394836">
        <w:rPr>
          <w:rFonts w:ascii="Book Antiqua" w:hAnsi="Book Antiqua"/>
          <w:vertAlign w:val="superscript"/>
          <w:lang w:val="en-GB"/>
        </w:rPr>
        <w:instrText xml:space="preserve"> ADDIN EN.CITE </w:instrText>
      </w:r>
      <w:r w:rsidR="00394836" w:rsidRPr="00394836">
        <w:rPr>
          <w:rFonts w:ascii="Book Antiqua" w:hAnsi="Book Antiqua"/>
          <w:vertAlign w:val="superscript"/>
          <w:lang w:val="en-GB"/>
        </w:rPr>
        <w:fldChar w:fldCharType="begin">
          <w:fldData xml:space="preserve">PEVuZE5vdGU+PENpdGU+PEF1dGhvcj5DaGFuZGxlcjwvQXV0aG9yPjxZZWFyPjE5OTQ8L1llYXI+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</w:fldData>
        </w:fldChar>
      </w:r>
      <w:r w:rsidR="00394836" w:rsidRPr="00394836">
        <w:rPr>
          <w:rFonts w:ascii="Book Antiqua" w:hAnsi="Book Antiqua"/>
          <w:vertAlign w:val="superscript"/>
          <w:lang w:val="en-GB"/>
        </w:rPr>
        <w:instrText xml:space="preserve"> ADDIN EN.CITE.DATA </w:instrText>
      </w:r>
      <w:r w:rsidR="00394836" w:rsidRPr="00394836">
        <w:rPr>
          <w:rFonts w:ascii="Book Antiqua" w:hAnsi="Book Antiqua"/>
          <w:vertAlign w:val="superscript"/>
          <w:lang w:val="en-GB"/>
        </w:rPr>
      </w:r>
      <w:r w:rsidR="00394836" w:rsidRPr="00394836">
        <w:rPr>
          <w:rFonts w:ascii="Book Antiqua" w:hAnsi="Book Antiqua"/>
          <w:vertAlign w:val="superscript"/>
          <w:lang w:val="en-GB"/>
        </w:rPr>
        <w:fldChar w:fldCharType="end"/>
      </w:r>
      <w:r w:rsidR="00394836" w:rsidRPr="00394836">
        <w:rPr>
          <w:rFonts w:ascii="Book Antiqua" w:hAnsi="Book Antiqua"/>
          <w:vertAlign w:val="superscript"/>
          <w:lang w:val="en-GB"/>
        </w:rPr>
      </w:r>
      <w:r w:rsidR="00394836" w:rsidRPr="00394836">
        <w:rPr>
          <w:rFonts w:ascii="Book Antiqua" w:hAnsi="Book Antiqua"/>
          <w:vertAlign w:val="superscript"/>
          <w:lang w:val="en-GB"/>
        </w:rPr>
        <w:fldChar w:fldCharType="separate"/>
      </w:r>
      <w:r w:rsidR="00394836" w:rsidRPr="00394836">
        <w:rPr>
          <w:rFonts w:ascii="Book Antiqua" w:hAnsi="Book Antiqua"/>
          <w:noProof/>
          <w:vertAlign w:val="superscript"/>
          <w:lang w:val="en-GB"/>
        </w:rPr>
        <w:t>[</w:t>
      </w:r>
      <w:hyperlink w:anchor="_ENREF_33" w:tooltip="Wang, 2004 #24" w:history="1">
        <w:r w:rsidR="00394836" w:rsidRPr="00394836">
          <w:rPr>
            <w:rFonts w:ascii="Book Antiqua" w:hAnsi="Book Antiqua"/>
            <w:noProof/>
            <w:vertAlign w:val="superscript"/>
            <w:lang w:val="en-GB"/>
          </w:rPr>
          <w:t>33</w:t>
        </w:r>
      </w:hyperlink>
      <w:r w:rsidR="00394836">
        <w:rPr>
          <w:rFonts w:ascii="Book Antiqua" w:hAnsi="Book Antiqua"/>
          <w:noProof/>
          <w:vertAlign w:val="superscript"/>
          <w:lang w:val="en-GB"/>
        </w:rPr>
        <w:t>,</w:t>
      </w:r>
      <w:hyperlink w:anchor="_ENREF_41" w:tooltip="Haddad, 2000 #93" w:history="1">
        <w:r w:rsidR="00394836" w:rsidRPr="00394836">
          <w:rPr>
            <w:rFonts w:ascii="Book Antiqua" w:hAnsi="Book Antiqua"/>
            <w:noProof/>
            <w:vertAlign w:val="superscript"/>
            <w:lang w:val="en-GB"/>
          </w:rPr>
          <w:t>41</w:t>
        </w:r>
      </w:hyperlink>
      <w:r w:rsidR="00394836" w:rsidRPr="00394836">
        <w:rPr>
          <w:rFonts w:ascii="Book Antiqua" w:hAnsi="Book Antiqua"/>
          <w:noProof/>
          <w:vertAlign w:val="superscript"/>
          <w:lang w:val="en-GB"/>
        </w:rPr>
        <w:t>,</w:t>
      </w:r>
      <w:hyperlink w:anchor="_ENREF_42" w:tooltip="Chandler, 1994 #96" w:history="1">
        <w:r w:rsidR="00394836" w:rsidRPr="00394836">
          <w:rPr>
            <w:rFonts w:ascii="Book Antiqua" w:hAnsi="Book Antiqua"/>
            <w:noProof/>
            <w:vertAlign w:val="superscript"/>
            <w:lang w:val="en-GB"/>
          </w:rPr>
          <w:t>42</w:t>
        </w:r>
      </w:hyperlink>
      <w:r w:rsidR="00394836" w:rsidRPr="00394836">
        <w:rPr>
          <w:rFonts w:ascii="Book Antiqua" w:hAnsi="Book Antiqua"/>
          <w:noProof/>
          <w:vertAlign w:val="superscript"/>
          <w:lang w:val="en-GB"/>
        </w:rPr>
        <w:t>]</w:t>
      </w:r>
      <w:r w:rsidR="00394836" w:rsidRPr="00394836">
        <w:rPr>
          <w:rFonts w:ascii="Book Antiqua" w:hAnsi="Book Antiqua"/>
          <w:vertAlign w:val="superscript"/>
          <w:lang w:val="en-GB"/>
        </w:rPr>
        <w:fldChar w:fldCharType="end"/>
      </w:r>
      <w:r w:rsidR="006776D5" w:rsidRPr="00394836">
        <w:rPr>
          <w:rFonts w:ascii="Book Antiqua" w:hAnsi="Book Antiqua"/>
          <w:lang w:val="en-GB"/>
        </w:rPr>
        <w:t xml:space="preserve">. </w:t>
      </w:r>
    </w:p>
    <w:p w14:paraId="54964E03" w14:textId="12E2958D" w:rsidR="006776D5" w:rsidRPr="00394836" w:rsidRDefault="00E06D70" w:rsidP="00394836">
      <w:pPr>
        <w:autoSpaceDE w:val="0"/>
        <w:autoSpaceDN w:val="0"/>
        <w:adjustRightInd w:val="0"/>
        <w:spacing w:line="360" w:lineRule="auto"/>
        <w:ind w:firstLineChars="100" w:firstLine="240"/>
        <w:jc w:val="both"/>
        <w:rPr>
          <w:rFonts w:ascii="Book Antiqua" w:eastAsia="宋体" w:hAnsi="Book Antiqua"/>
          <w:lang w:val="en-GB" w:eastAsia="zh-CN"/>
        </w:rPr>
      </w:pPr>
      <w:r w:rsidRPr="00394836">
        <w:rPr>
          <w:rFonts w:ascii="Book Antiqua" w:hAnsi="Book Antiqua"/>
          <w:lang w:val="en-GB"/>
        </w:rPr>
        <w:t xml:space="preserve">Resorption of the allograft is </w:t>
      </w:r>
      <w:r w:rsidR="00270137" w:rsidRPr="00394836">
        <w:rPr>
          <w:rFonts w:ascii="Book Antiqua" w:hAnsi="Book Antiqua"/>
          <w:lang w:val="en-GB"/>
        </w:rPr>
        <w:t xml:space="preserve">a potential complication. Resorption is usually found at </w:t>
      </w:r>
      <w:r w:rsidRPr="00394836">
        <w:rPr>
          <w:rFonts w:ascii="Book Antiqua" w:hAnsi="Book Antiqua"/>
          <w:lang w:val="en-GB"/>
        </w:rPr>
        <w:t xml:space="preserve">the periosteal surface of the </w:t>
      </w:r>
      <w:proofErr w:type="gramStart"/>
      <w:r w:rsidRPr="00394836">
        <w:rPr>
          <w:rFonts w:ascii="Book Antiqua" w:hAnsi="Book Antiqua"/>
          <w:lang w:val="en-GB"/>
        </w:rPr>
        <w:t>allograft</w:t>
      </w:r>
      <w:proofErr w:type="gramEnd"/>
      <w:r w:rsidR="00394836" w:rsidRPr="00394836">
        <w:rPr>
          <w:rFonts w:ascii="Book Antiqua" w:hAnsi="Book Antiqua"/>
          <w:vertAlign w:val="superscript"/>
          <w:lang w:val="en-GB"/>
        </w:rPr>
        <w:fldChar w:fldCharType="begin">
          <w:fldData xml:space="preserve">PEVuZE5vdGU+PENpdGU+PEF1dGhvcj5Sb29zPC9BdXRob3I+PFllYXI+MjAxMzwvWWVhcj48UmVj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</w:fldData>
        </w:fldChar>
      </w:r>
      <w:r w:rsidR="00394836" w:rsidRPr="00394836">
        <w:rPr>
          <w:rFonts w:ascii="Book Antiqua" w:hAnsi="Book Antiqua"/>
          <w:vertAlign w:val="superscript"/>
          <w:lang w:val="en-GB"/>
        </w:rPr>
        <w:instrText xml:space="preserve"> ADDIN EN.CITE </w:instrText>
      </w:r>
      <w:r w:rsidR="00394836" w:rsidRPr="00394836">
        <w:rPr>
          <w:rFonts w:ascii="Book Antiqua" w:hAnsi="Book Antiqua"/>
          <w:vertAlign w:val="superscript"/>
          <w:lang w:val="en-GB"/>
        </w:rPr>
        <w:fldChar w:fldCharType="begin">
          <w:fldData xml:space="preserve">PEVuZE5vdGU+PENpdGU+PEF1dGhvcj5Sb29zPC9BdXRob3I+PFllYXI+MjAxMzwvWWVhcj48UmVj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</w:fldData>
        </w:fldChar>
      </w:r>
      <w:r w:rsidR="00394836" w:rsidRPr="00394836">
        <w:rPr>
          <w:rFonts w:ascii="Book Antiqua" w:hAnsi="Book Antiqua"/>
          <w:vertAlign w:val="superscript"/>
          <w:lang w:val="en-GB"/>
        </w:rPr>
        <w:instrText xml:space="preserve"> ADDIN EN.CITE.DATA </w:instrText>
      </w:r>
      <w:r w:rsidR="00394836" w:rsidRPr="00394836">
        <w:rPr>
          <w:rFonts w:ascii="Book Antiqua" w:hAnsi="Book Antiqua"/>
          <w:vertAlign w:val="superscript"/>
          <w:lang w:val="en-GB"/>
        </w:rPr>
      </w:r>
      <w:r w:rsidR="00394836" w:rsidRPr="00394836">
        <w:rPr>
          <w:rFonts w:ascii="Book Antiqua" w:hAnsi="Book Antiqua"/>
          <w:vertAlign w:val="superscript"/>
          <w:lang w:val="en-GB"/>
        </w:rPr>
        <w:fldChar w:fldCharType="end"/>
      </w:r>
      <w:r w:rsidR="00394836" w:rsidRPr="00394836">
        <w:rPr>
          <w:rFonts w:ascii="Book Antiqua" w:hAnsi="Book Antiqua"/>
          <w:vertAlign w:val="superscript"/>
          <w:lang w:val="en-GB"/>
        </w:rPr>
      </w:r>
      <w:r w:rsidR="00394836" w:rsidRPr="00394836">
        <w:rPr>
          <w:rFonts w:ascii="Book Antiqua" w:hAnsi="Book Antiqua"/>
          <w:vertAlign w:val="superscript"/>
          <w:lang w:val="en-GB"/>
        </w:rPr>
        <w:fldChar w:fldCharType="separate"/>
      </w:r>
      <w:r w:rsidR="00394836" w:rsidRPr="00394836">
        <w:rPr>
          <w:rFonts w:ascii="Book Antiqua" w:hAnsi="Book Antiqua"/>
          <w:noProof/>
          <w:vertAlign w:val="superscript"/>
          <w:lang w:val="en-GB"/>
        </w:rPr>
        <w:t>[</w:t>
      </w:r>
      <w:hyperlink w:anchor="_ENREF_38" w:tooltip="Blackley, 2001 #102" w:history="1">
        <w:r w:rsidR="00394836" w:rsidRPr="00394836">
          <w:rPr>
            <w:rFonts w:ascii="Book Antiqua" w:hAnsi="Book Antiqua"/>
            <w:noProof/>
            <w:vertAlign w:val="superscript"/>
            <w:lang w:val="en-GB"/>
          </w:rPr>
          <w:t>38</w:t>
        </w:r>
      </w:hyperlink>
      <w:r w:rsidR="00394836" w:rsidRPr="00394836">
        <w:rPr>
          <w:rFonts w:ascii="Book Antiqua" w:hAnsi="Book Antiqua"/>
          <w:noProof/>
          <w:vertAlign w:val="superscript"/>
          <w:lang w:val="en-GB"/>
        </w:rPr>
        <w:t>,</w:t>
      </w:r>
      <w:hyperlink w:anchor="_ENREF_43" w:tooltip="Roos, 2013 #99" w:history="1">
        <w:r w:rsidR="00394836" w:rsidRPr="00394836">
          <w:rPr>
            <w:rFonts w:ascii="Book Antiqua" w:hAnsi="Book Antiqua"/>
            <w:noProof/>
            <w:vertAlign w:val="superscript"/>
            <w:lang w:val="en-GB"/>
          </w:rPr>
          <w:t>43</w:t>
        </w:r>
      </w:hyperlink>
      <w:r w:rsidR="00394836">
        <w:rPr>
          <w:rFonts w:ascii="Book Antiqua" w:hAnsi="Book Antiqua"/>
          <w:noProof/>
          <w:vertAlign w:val="superscript"/>
          <w:lang w:val="en-GB"/>
        </w:rPr>
        <w:t>,</w:t>
      </w:r>
      <w:hyperlink w:anchor="_ENREF_44" w:tooltip="Sporer, 2004 #100" w:history="1">
        <w:r w:rsidR="00394836" w:rsidRPr="00394836">
          <w:rPr>
            <w:rFonts w:ascii="Book Antiqua" w:hAnsi="Book Antiqua"/>
            <w:noProof/>
            <w:vertAlign w:val="superscript"/>
            <w:lang w:val="en-GB"/>
          </w:rPr>
          <w:t>44</w:t>
        </w:r>
      </w:hyperlink>
      <w:r w:rsidR="00394836" w:rsidRPr="00394836">
        <w:rPr>
          <w:rFonts w:ascii="Book Antiqua" w:hAnsi="Book Antiqua"/>
          <w:noProof/>
          <w:vertAlign w:val="superscript"/>
          <w:lang w:val="en-GB"/>
        </w:rPr>
        <w:t>]</w:t>
      </w:r>
      <w:r w:rsidR="00394836" w:rsidRPr="00394836">
        <w:rPr>
          <w:rFonts w:ascii="Book Antiqua" w:hAnsi="Book Antiqua"/>
          <w:vertAlign w:val="superscript"/>
          <w:lang w:val="en-GB"/>
        </w:rPr>
        <w:fldChar w:fldCharType="end"/>
      </w:r>
      <w:r w:rsidR="00270137" w:rsidRPr="00394836">
        <w:rPr>
          <w:rFonts w:ascii="Book Antiqua" w:hAnsi="Book Antiqua"/>
          <w:lang w:val="en-GB"/>
        </w:rPr>
        <w:t xml:space="preserve">. A possible explanation is that the </w:t>
      </w:r>
      <w:r w:rsidRPr="00394836">
        <w:rPr>
          <w:rFonts w:ascii="Book Antiqua" w:hAnsi="Book Antiqua"/>
          <w:lang w:val="en-GB"/>
        </w:rPr>
        <w:t xml:space="preserve">cement </w:t>
      </w:r>
      <w:r w:rsidR="00270137" w:rsidRPr="00394836">
        <w:rPr>
          <w:rFonts w:ascii="Book Antiqua" w:hAnsi="Book Antiqua"/>
          <w:lang w:val="en-GB"/>
        </w:rPr>
        <w:t xml:space="preserve">on </w:t>
      </w:r>
      <w:r w:rsidRPr="00394836">
        <w:rPr>
          <w:rFonts w:ascii="Book Antiqua" w:hAnsi="Book Antiqua"/>
          <w:lang w:val="en-GB"/>
        </w:rPr>
        <w:t xml:space="preserve">the </w:t>
      </w:r>
      <w:proofErr w:type="spellStart"/>
      <w:r w:rsidRPr="00394836">
        <w:rPr>
          <w:rFonts w:ascii="Book Antiqua" w:hAnsi="Book Antiqua"/>
          <w:lang w:val="en-GB"/>
        </w:rPr>
        <w:t>endosteal</w:t>
      </w:r>
      <w:proofErr w:type="spellEnd"/>
      <w:r w:rsidRPr="00394836">
        <w:rPr>
          <w:rFonts w:ascii="Book Antiqua" w:hAnsi="Book Antiqua"/>
          <w:lang w:val="en-GB"/>
        </w:rPr>
        <w:t xml:space="preserve"> surface inhibits access by host granulation </w:t>
      </w:r>
      <w:proofErr w:type="gramStart"/>
      <w:r w:rsidRPr="00394836">
        <w:rPr>
          <w:rFonts w:ascii="Book Antiqua" w:hAnsi="Book Antiqua"/>
          <w:lang w:val="en-GB"/>
        </w:rPr>
        <w:t>tissue</w:t>
      </w:r>
      <w:proofErr w:type="gramEnd"/>
      <w:r w:rsidR="00394836" w:rsidRPr="00394836">
        <w:rPr>
          <w:rFonts w:ascii="Book Antiqua" w:hAnsi="Book Antiqua"/>
          <w:vertAlign w:val="superscript"/>
          <w:lang w:val="en-GB"/>
        </w:rPr>
        <w:fldChar w:fldCharType="begin">
          <w:fldData xml:space="preserve">PEVuZE5vdGU+PENpdGU+PEF1dGhvcj5Sb29zPC9BdXRob3I+PFllYXI+MjAxMzwvWWVhcj48UmVj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</w:fldData>
        </w:fldChar>
      </w:r>
      <w:r w:rsidR="00394836" w:rsidRPr="00394836">
        <w:rPr>
          <w:rFonts w:ascii="Book Antiqua" w:hAnsi="Book Antiqua"/>
          <w:vertAlign w:val="superscript"/>
          <w:lang w:val="en-GB"/>
        </w:rPr>
        <w:instrText xml:space="preserve"> ADDIN EN.CITE </w:instrText>
      </w:r>
      <w:r w:rsidR="00394836" w:rsidRPr="00394836">
        <w:rPr>
          <w:rFonts w:ascii="Book Antiqua" w:hAnsi="Book Antiqua"/>
          <w:vertAlign w:val="superscript"/>
          <w:lang w:val="en-GB"/>
        </w:rPr>
        <w:fldChar w:fldCharType="begin">
          <w:fldData xml:space="preserve">PEVuZE5vdGU+PENpdGU+PEF1dGhvcj5Sb29zPC9BdXRob3I+PFllYXI+MjAxMzwvWWVhcj48UmVj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</w:fldData>
        </w:fldChar>
      </w:r>
      <w:r w:rsidR="00394836" w:rsidRPr="00394836">
        <w:rPr>
          <w:rFonts w:ascii="Book Antiqua" w:hAnsi="Book Antiqua"/>
          <w:vertAlign w:val="superscript"/>
          <w:lang w:val="en-GB"/>
        </w:rPr>
        <w:instrText xml:space="preserve"> ADDIN EN.CITE.DATA </w:instrText>
      </w:r>
      <w:r w:rsidR="00394836" w:rsidRPr="00394836">
        <w:rPr>
          <w:rFonts w:ascii="Book Antiqua" w:hAnsi="Book Antiqua"/>
          <w:vertAlign w:val="superscript"/>
          <w:lang w:val="en-GB"/>
        </w:rPr>
      </w:r>
      <w:r w:rsidR="00394836" w:rsidRPr="00394836">
        <w:rPr>
          <w:rFonts w:ascii="Book Antiqua" w:hAnsi="Book Antiqua"/>
          <w:vertAlign w:val="superscript"/>
          <w:lang w:val="en-GB"/>
        </w:rPr>
        <w:fldChar w:fldCharType="end"/>
      </w:r>
      <w:r w:rsidR="00394836" w:rsidRPr="00394836">
        <w:rPr>
          <w:rFonts w:ascii="Book Antiqua" w:hAnsi="Book Antiqua"/>
          <w:vertAlign w:val="superscript"/>
          <w:lang w:val="en-GB"/>
        </w:rPr>
      </w:r>
      <w:r w:rsidR="00394836" w:rsidRPr="00394836">
        <w:rPr>
          <w:rFonts w:ascii="Book Antiqua" w:hAnsi="Book Antiqua"/>
          <w:vertAlign w:val="superscript"/>
          <w:lang w:val="en-GB"/>
        </w:rPr>
        <w:fldChar w:fldCharType="separate"/>
      </w:r>
      <w:r w:rsidR="00394836" w:rsidRPr="00394836">
        <w:rPr>
          <w:rFonts w:ascii="Book Antiqua" w:hAnsi="Book Antiqua"/>
          <w:noProof/>
          <w:vertAlign w:val="superscript"/>
          <w:lang w:val="en-GB"/>
        </w:rPr>
        <w:t>[</w:t>
      </w:r>
      <w:hyperlink w:anchor="_ENREF_38" w:tooltip="Blackley, 2001 #102" w:history="1">
        <w:r w:rsidR="00394836" w:rsidRPr="00394836">
          <w:rPr>
            <w:rFonts w:ascii="Book Antiqua" w:hAnsi="Book Antiqua"/>
            <w:noProof/>
            <w:vertAlign w:val="superscript"/>
            <w:lang w:val="en-GB"/>
          </w:rPr>
          <w:t>38</w:t>
        </w:r>
      </w:hyperlink>
      <w:r w:rsidR="00394836">
        <w:rPr>
          <w:rFonts w:ascii="Book Antiqua" w:hAnsi="Book Antiqua"/>
          <w:noProof/>
          <w:vertAlign w:val="superscript"/>
          <w:lang w:val="en-GB"/>
        </w:rPr>
        <w:t>,</w:t>
      </w:r>
      <w:hyperlink w:anchor="_ENREF_43" w:tooltip="Roos, 2013 #99" w:history="1">
        <w:r w:rsidR="00394836" w:rsidRPr="00394836">
          <w:rPr>
            <w:rFonts w:ascii="Book Antiqua" w:hAnsi="Book Antiqua"/>
            <w:noProof/>
            <w:vertAlign w:val="superscript"/>
            <w:lang w:val="en-GB"/>
          </w:rPr>
          <w:t>43</w:t>
        </w:r>
      </w:hyperlink>
      <w:r w:rsidR="00394836">
        <w:rPr>
          <w:rFonts w:ascii="Book Antiqua" w:hAnsi="Book Antiqua"/>
          <w:noProof/>
          <w:vertAlign w:val="superscript"/>
          <w:lang w:val="en-GB"/>
        </w:rPr>
        <w:t>,</w:t>
      </w:r>
      <w:hyperlink w:anchor="_ENREF_44" w:tooltip="Sporer, 2004 #100" w:history="1">
        <w:r w:rsidR="00394836" w:rsidRPr="00394836">
          <w:rPr>
            <w:rFonts w:ascii="Book Antiqua" w:hAnsi="Book Antiqua"/>
            <w:noProof/>
            <w:vertAlign w:val="superscript"/>
            <w:lang w:val="en-GB"/>
          </w:rPr>
          <w:t>44</w:t>
        </w:r>
      </w:hyperlink>
      <w:r w:rsidR="00394836" w:rsidRPr="00394836">
        <w:rPr>
          <w:rFonts w:ascii="Book Antiqua" w:hAnsi="Book Antiqua"/>
          <w:noProof/>
          <w:vertAlign w:val="superscript"/>
          <w:lang w:val="en-GB"/>
        </w:rPr>
        <w:t>]</w:t>
      </w:r>
      <w:r w:rsidR="00394836" w:rsidRPr="00394836">
        <w:rPr>
          <w:rFonts w:ascii="Book Antiqua" w:hAnsi="Book Antiqua"/>
          <w:vertAlign w:val="superscript"/>
          <w:lang w:val="en-GB"/>
        </w:rPr>
        <w:fldChar w:fldCharType="end"/>
      </w:r>
      <w:r w:rsidR="00270137" w:rsidRPr="00394836">
        <w:rPr>
          <w:rFonts w:ascii="Book Antiqua" w:hAnsi="Book Antiqua"/>
          <w:lang w:val="en-GB"/>
        </w:rPr>
        <w:t>.</w:t>
      </w:r>
      <w:r w:rsidR="00394836">
        <w:rPr>
          <w:rFonts w:ascii="Book Antiqua" w:hAnsi="Book Antiqua"/>
          <w:lang w:val="en-GB"/>
        </w:rPr>
        <w:t xml:space="preserve"> Contrarily, on</w:t>
      </w:r>
      <w:r w:rsidRPr="00394836">
        <w:rPr>
          <w:rFonts w:ascii="Book Antiqua" w:hAnsi="Book Antiqua"/>
          <w:lang w:val="en-GB"/>
        </w:rPr>
        <w:t xml:space="preserve"> the periosteal surfac</w:t>
      </w:r>
      <w:r w:rsidR="00270137" w:rsidRPr="00394836">
        <w:rPr>
          <w:rFonts w:ascii="Book Antiqua" w:hAnsi="Book Antiqua"/>
          <w:lang w:val="en-GB"/>
        </w:rPr>
        <w:t xml:space="preserve">e </w:t>
      </w:r>
      <w:r w:rsidRPr="00394836">
        <w:rPr>
          <w:rFonts w:ascii="Book Antiqua" w:hAnsi="Book Antiqua"/>
          <w:lang w:val="en-GB"/>
        </w:rPr>
        <w:t>there is access to host tissue and</w:t>
      </w:r>
      <w:r w:rsidR="00270137" w:rsidRPr="00394836">
        <w:rPr>
          <w:rFonts w:ascii="Book Antiqua" w:hAnsi="Book Antiqua"/>
          <w:lang w:val="en-GB"/>
        </w:rPr>
        <w:t>,</w:t>
      </w:r>
      <w:r w:rsidRPr="00394836">
        <w:rPr>
          <w:rFonts w:ascii="Book Antiqua" w:hAnsi="Book Antiqua"/>
          <w:lang w:val="en-GB"/>
        </w:rPr>
        <w:t xml:space="preserve"> </w:t>
      </w:r>
      <w:r w:rsidR="00270137" w:rsidRPr="00394836">
        <w:rPr>
          <w:rFonts w:ascii="Book Antiqua" w:hAnsi="Book Antiqua"/>
          <w:lang w:val="en-GB"/>
        </w:rPr>
        <w:t>therefore, neo-</w:t>
      </w:r>
      <w:r w:rsidRPr="00394836">
        <w:rPr>
          <w:rFonts w:ascii="Book Antiqua" w:hAnsi="Book Antiqua"/>
          <w:lang w:val="en-GB"/>
        </w:rPr>
        <w:t xml:space="preserve">vascularization </w:t>
      </w:r>
      <w:r w:rsidR="00270137" w:rsidRPr="00394836">
        <w:rPr>
          <w:rFonts w:ascii="Book Antiqua" w:hAnsi="Book Antiqua"/>
          <w:lang w:val="en-GB"/>
        </w:rPr>
        <w:t>may</w:t>
      </w:r>
      <w:r w:rsidRPr="00394836">
        <w:rPr>
          <w:rFonts w:ascii="Book Antiqua" w:hAnsi="Book Antiqua"/>
          <w:lang w:val="en-GB"/>
        </w:rPr>
        <w:t xml:space="preserve"> lead to</w:t>
      </w:r>
      <w:r w:rsidR="00270137" w:rsidRPr="00394836">
        <w:rPr>
          <w:rFonts w:ascii="Book Antiqua" w:hAnsi="Book Antiqua"/>
          <w:lang w:val="en-GB"/>
        </w:rPr>
        <w:t xml:space="preserve"> bone</w:t>
      </w:r>
      <w:r w:rsidRPr="00394836">
        <w:rPr>
          <w:rFonts w:ascii="Book Antiqua" w:hAnsi="Book Antiqua"/>
          <w:lang w:val="en-GB"/>
        </w:rPr>
        <w:t xml:space="preserve"> </w:t>
      </w:r>
      <w:proofErr w:type="gramStart"/>
      <w:r w:rsidRPr="00394836">
        <w:rPr>
          <w:rFonts w:ascii="Book Antiqua" w:hAnsi="Book Antiqua"/>
          <w:lang w:val="en-GB"/>
        </w:rPr>
        <w:t>resorption</w:t>
      </w:r>
      <w:proofErr w:type="gramEnd"/>
      <w:r w:rsidR="00394836" w:rsidRPr="00394836">
        <w:rPr>
          <w:rFonts w:ascii="Book Antiqua" w:hAnsi="Book Antiqua"/>
          <w:vertAlign w:val="superscript"/>
          <w:lang w:val="en-GB"/>
        </w:rPr>
        <w:fldChar w:fldCharType="begin">
          <w:fldData xml:space="preserve">PEVuZE5vdGU+PENpdGU+PEF1dGhvcj5Sb29zPC9BdXRob3I+PFllYXI+MjAxMzwvWWVhcj48UmVj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</w:fldData>
        </w:fldChar>
      </w:r>
      <w:r w:rsidR="00394836" w:rsidRPr="00394836">
        <w:rPr>
          <w:rFonts w:ascii="Book Antiqua" w:hAnsi="Book Antiqua"/>
          <w:vertAlign w:val="superscript"/>
          <w:lang w:val="en-GB"/>
        </w:rPr>
        <w:instrText xml:space="preserve"> ADDIN EN.CITE </w:instrText>
      </w:r>
      <w:r w:rsidR="00394836" w:rsidRPr="00394836">
        <w:rPr>
          <w:rFonts w:ascii="Book Antiqua" w:hAnsi="Book Antiqua"/>
          <w:vertAlign w:val="superscript"/>
          <w:lang w:val="en-GB"/>
        </w:rPr>
        <w:fldChar w:fldCharType="begin">
          <w:fldData xml:space="preserve">PEVuZE5vdGU+PENpdGU+PEF1dGhvcj5Sb29zPC9BdXRob3I+PFllYXI+MjAxMzwvWWVhcj48UmVj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</w:fldData>
        </w:fldChar>
      </w:r>
      <w:r w:rsidR="00394836" w:rsidRPr="00394836">
        <w:rPr>
          <w:rFonts w:ascii="Book Antiqua" w:hAnsi="Book Antiqua"/>
          <w:vertAlign w:val="superscript"/>
          <w:lang w:val="en-GB"/>
        </w:rPr>
        <w:instrText xml:space="preserve"> ADDIN EN.CITE.DATA </w:instrText>
      </w:r>
      <w:r w:rsidR="00394836" w:rsidRPr="00394836">
        <w:rPr>
          <w:rFonts w:ascii="Book Antiqua" w:hAnsi="Book Antiqua"/>
          <w:vertAlign w:val="superscript"/>
          <w:lang w:val="en-GB"/>
        </w:rPr>
      </w:r>
      <w:r w:rsidR="00394836" w:rsidRPr="00394836">
        <w:rPr>
          <w:rFonts w:ascii="Book Antiqua" w:hAnsi="Book Antiqua"/>
          <w:vertAlign w:val="superscript"/>
          <w:lang w:val="en-GB"/>
        </w:rPr>
        <w:fldChar w:fldCharType="end"/>
      </w:r>
      <w:r w:rsidR="00394836" w:rsidRPr="00394836">
        <w:rPr>
          <w:rFonts w:ascii="Book Antiqua" w:hAnsi="Book Antiqua"/>
          <w:vertAlign w:val="superscript"/>
          <w:lang w:val="en-GB"/>
        </w:rPr>
      </w:r>
      <w:r w:rsidR="00394836" w:rsidRPr="00394836">
        <w:rPr>
          <w:rFonts w:ascii="Book Antiqua" w:hAnsi="Book Antiqua"/>
          <w:vertAlign w:val="superscript"/>
          <w:lang w:val="en-GB"/>
        </w:rPr>
        <w:fldChar w:fldCharType="separate"/>
      </w:r>
      <w:r w:rsidR="00394836" w:rsidRPr="00394836">
        <w:rPr>
          <w:rFonts w:ascii="Book Antiqua" w:hAnsi="Book Antiqua"/>
          <w:noProof/>
          <w:vertAlign w:val="superscript"/>
          <w:lang w:val="en-GB"/>
        </w:rPr>
        <w:t>[</w:t>
      </w:r>
      <w:hyperlink w:anchor="_ENREF_38" w:tooltip="Blackley, 2001 #102" w:history="1">
        <w:r w:rsidR="00394836" w:rsidRPr="00394836">
          <w:rPr>
            <w:rFonts w:ascii="Book Antiqua" w:hAnsi="Book Antiqua"/>
            <w:noProof/>
            <w:vertAlign w:val="superscript"/>
            <w:lang w:val="en-GB"/>
          </w:rPr>
          <w:t>38</w:t>
        </w:r>
      </w:hyperlink>
      <w:r w:rsidR="00394836">
        <w:rPr>
          <w:rFonts w:ascii="Book Antiqua" w:hAnsi="Book Antiqua"/>
          <w:noProof/>
          <w:vertAlign w:val="superscript"/>
          <w:lang w:val="en-GB"/>
        </w:rPr>
        <w:t>,</w:t>
      </w:r>
      <w:hyperlink w:anchor="_ENREF_43" w:tooltip="Roos, 2013 #99" w:history="1">
        <w:r w:rsidR="00394836" w:rsidRPr="00394836">
          <w:rPr>
            <w:rFonts w:ascii="Book Antiqua" w:hAnsi="Book Antiqua"/>
            <w:noProof/>
            <w:vertAlign w:val="superscript"/>
            <w:lang w:val="en-GB"/>
          </w:rPr>
          <w:t>43</w:t>
        </w:r>
      </w:hyperlink>
      <w:r w:rsidR="00394836">
        <w:rPr>
          <w:rFonts w:ascii="Book Antiqua" w:hAnsi="Book Antiqua"/>
          <w:noProof/>
          <w:vertAlign w:val="superscript"/>
          <w:lang w:val="en-GB"/>
        </w:rPr>
        <w:t>,</w:t>
      </w:r>
      <w:hyperlink w:anchor="_ENREF_44" w:tooltip="Sporer, 2004 #100" w:history="1">
        <w:r w:rsidR="00394836" w:rsidRPr="00394836">
          <w:rPr>
            <w:rFonts w:ascii="Book Antiqua" w:hAnsi="Book Antiqua"/>
            <w:noProof/>
            <w:vertAlign w:val="superscript"/>
            <w:lang w:val="en-GB"/>
          </w:rPr>
          <w:t>44</w:t>
        </w:r>
      </w:hyperlink>
      <w:r w:rsidR="00394836" w:rsidRPr="00394836">
        <w:rPr>
          <w:rFonts w:ascii="Book Antiqua" w:hAnsi="Book Antiqua"/>
          <w:noProof/>
          <w:vertAlign w:val="superscript"/>
          <w:lang w:val="en-GB"/>
        </w:rPr>
        <w:t>]</w:t>
      </w:r>
      <w:r w:rsidR="00394836" w:rsidRPr="00394836">
        <w:rPr>
          <w:rFonts w:ascii="Book Antiqua" w:hAnsi="Book Antiqua"/>
          <w:vertAlign w:val="superscript"/>
          <w:lang w:val="en-GB"/>
        </w:rPr>
        <w:fldChar w:fldCharType="end"/>
      </w:r>
      <w:r w:rsidRPr="00394836">
        <w:rPr>
          <w:rFonts w:ascii="Book Antiqua" w:hAnsi="Book Antiqua"/>
          <w:lang w:val="en-GB"/>
        </w:rPr>
        <w:t xml:space="preserve">. By using strong cortical allograft bone, this process </w:t>
      </w:r>
      <w:r w:rsidR="0084345B" w:rsidRPr="00394836">
        <w:rPr>
          <w:rFonts w:ascii="Book Antiqua" w:hAnsi="Book Antiqua"/>
          <w:lang w:val="en-GB"/>
        </w:rPr>
        <w:t xml:space="preserve">is expected to be evident </w:t>
      </w:r>
      <w:r w:rsidR="00E92765" w:rsidRPr="00394836">
        <w:rPr>
          <w:rFonts w:ascii="Book Antiqua" w:hAnsi="Book Antiqua"/>
          <w:lang w:val="en-GB"/>
        </w:rPr>
        <w:t xml:space="preserve">at a </w:t>
      </w:r>
      <w:r w:rsidR="0084345B" w:rsidRPr="00394836">
        <w:rPr>
          <w:rFonts w:ascii="Book Antiqua" w:hAnsi="Book Antiqua"/>
          <w:lang w:val="en-GB"/>
        </w:rPr>
        <w:t>late</w:t>
      </w:r>
      <w:r w:rsidR="00E92765" w:rsidRPr="00394836">
        <w:rPr>
          <w:rFonts w:ascii="Book Antiqua" w:hAnsi="Book Antiqua"/>
          <w:lang w:val="en-GB"/>
        </w:rPr>
        <w:t>r stage</w:t>
      </w:r>
      <w:r w:rsidRPr="00394836">
        <w:rPr>
          <w:rFonts w:ascii="Book Antiqua" w:hAnsi="Book Antiqua"/>
          <w:lang w:val="en-GB"/>
        </w:rPr>
        <w:t>, and the</w:t>
      </w:r>
      <w:r w:rsidR="0084345B" w:rsidRPr="00394836">
        <w:rPr>
          <w:rFonts w:ascii="Book Antiqua" w:hAnsi="Book Antiqua"/>
          <w:lang w:val="en-GB"/>
        </w:rPr>
        <w:t>refore</w:t>
      </w:r>
      <w:r w:rsidRPr="00394836">
        <w:rPr>
          <w:rFonts w:ascii="Book Antiqua" w:hAnsi="Book Antiqua"/>
          <w:lang w:val="en-GB"/>
        </w:rPr>
        <w:t xml:space="preserve"> composite graft-cement-implant reconstruction</w:t>
      </w:r>
      <w:r w:rsidR="0084345B" w:rsidRPr="00394836">
        <w:rPr>
          <w:rFonts w:ascii="Book Antiqua" w:hAnsi="Book Antiqua"/>
          <w:lang w:val="en-GB"/>
        </w:rPr>
        <w:t>s should last for an adequate period of time</w:t>
      </w:r>
      <w:r w:rsidRPr="00394836">
        <w:rPr>
          <w:rFonts w:ascii="Book Antiqua" w:hAnsi="Book Antiqua"/>
          <w:lang w:val="en-GB"/>
        </w:rPr>
        <w:t xml:space="preserve">. Gross </w:t>
      </w:r>
      <w:r w:rsidRPr="00394836">
        <w:rPr>
          <w:rFonts w:ascii="Book Antiqua" w:hAnsi="Book Antiqua"/>
          <w:i/>
          <w:lang w:val="en-GB"/>
        </w:rPr>
        <w:t xml:space="preserve">et </w:t>
      </w:r>
      <w:proofErr w:type="gramStart"/>
      <w:r w:rsidRPr="00394836">
        <w:rPr>
          <w:rFonts w:ascii="Book Antiqua" w:hAnsi="Book Antiqua"/>
          <w:i/>
          <w:lang w:val="en-GB"/>
        </w:rPr>
        <w:t>al</w:t>
      </w:r>
      <w:proofErr w:type="gramEnd"/>
      <w:r w:rsidR="00DE2D21" w:rsidRPr="00394836">
        <w:rPr>
          <w:rFonts w:ascii="Book Antiqua" w:hAnsi="Book Antiqua"/>
          <w:vertAlign w:val="superscript"/>
          <w:lang w:val="en-GB"/>
        </w:rPr>
        <w:fldChar w:fldCharType="begin">
          <w:fldData xml:space="preserve">PEVuZE5vdGU+PENpdGU+PEF1dGhvcj5Hcm9zczwvQXV0aG9yPjxZZWFyPjE5OTg8L1llYXI+PFJl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</w:fldData>
        </w:fldChar>
      </w:r>
      <w:r w:rsidR="00876B0C" w:rsidRPr="00394836">
        <w:rPr>
          <w:rFonts w:ascii="Book Antiqua" w:hAnsi="Book Antiqua"/>
          <w:vertAlign w:val="superscript"/>
          <w:lang w:val="en-GB"/>
        </w:rPr>
        <w:instrText xml:space="preserve"> ADDIN EN.CITE </w:instrText>
      </w:r>
      <w:r w:rsidR="00876B0C" w:rsidRPr="00394836">
        <w:rPr>
          <w:rFonts w:ascii="Book Antiqua" w:hAnsi="Book Antiqua"/>
          <w:vertAlign w:val="superscript"/>
          <w:lang w:val="en-GB"/>
        </w:rPr>
        <w:fldChar w:fldCharType="begin">
          <w:fldData xml:space="preserve">PEVuZE5vdGU+PENpdGU+PEF1dGhvcj5Hcm9zczwvQXV0aG9yPjxZZWFyPjE5OTg8L1llYXI+PFJl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</w:fldData>
        </w:fldChar>
      </w:r>
      <w:r w:rsidR="00876B0C" w:rsidRPr="00394836">
        <w:rPr>
          <w:rFonts w:ascii="Book Antiqua" w:hAnsi="Book Antiqua"/>
          <w:vertAlign w:val="superscript"/>
          <w:lang w:val="en-GB"/>
        </w:rPr>
        <w:instrText xml:space="preserve"> ADDIN EN.CITE.DATA </w:instrText>
      </w:r>
      <w:r w:rsidR="00876B0C" w:rsidRPr="00394836">
        <w:rPr>
          <w:rFonts w:ascii="Book Antiqua" w:hAnsi="Book Antiqua"/>
          <w:vertAlign w:val="superscript"/>
          <w:lang w:val="en-GB"/>
        </w:rPr>
      </w:r>
      <w:r w:rsidR="00876B0C" w:rsidRPr="00394836">
        <w:rPr>
          <w:rFonts w:ascii="Book Antiqua" w:hAnsi="Book Antiqua"/>
          <w:vertAlign w:val="superscript"/>
          <w:lang w:val="en-GB"/>
        </w:rPr>
        <w:fldChar w:fldCharType="end"/>
      </w:r>
      <w:r w:rsidR="00DE2D21" w:rsidRPr="00394836">
        <w:rPr>
          <w:rFonts w:ascii="Book Antiqua" w:hAnsi="Book Antiqua"/>
          <w:vertAlign w:val="superscript"/>
          <w:lang w:val="en-GB"/>
        </w:rPr>
      </w:r>
      <w:r w:rsidR="00DE2D21" w:rsidRPr="00394836">
        <w:rPr>
          <w:rFonts w:ascii="Book Antiqua" w:hAnsi="Book Antiqua"/>
          <w:vertAlign w:val="superscript"/>
          <w:lang w:val="en-GB"/>
        </w:rPr>
        <w:fldChar w:fldCharType="separate"/>
      </w:r>
      <w:r w:rsidR="00876B0C" w:rsidRPr="00394836">
        <w:rPr>
          <w:rFonts w:ascii="Book Antiqua" w:hAnsi="Book Antiqua"/>
          <w:noProof/>
          <w:vertAlign w:val="superscript"/>
          <w:lang w:val="en-GB"/>
        </w:rPr>
        <w:t>[</w:t>
      </w:r>
      <w:hyperlink w:anchor="_ENREF_45" w:tooltip="Gross, 1998 #108" w:history="1">
        <w:r w:rsidR="00876B0C" w:rsidRPr="00394836">
          <w:rPr>
            <w:rFonts w:ascii="Book Antiqua" w:hAnsi="Book Antiqua"/>
            <w:noProof/>
            <w:vertAlign w:val="superscript"/>
            <w:lang w:val="en-GB"/>
          </w:rPr>
          <w:t>45</w:t>
        </w:r>
      </w:hyperlink>
      <w:r w:rsidR="00876B0C" w:rsidRPr="00394836">
        <w:rPr>
          <w:rFonts w:ascii="Book Antiqua" w:hAnsi="Book Antiqua"/>
          <w:noProof/>
          <w:vertAlign w:val="superscript"/>
          <w:lang w:val="en-GB"/>
        </w:rPr>
        <w:t>]</w:t>
      </w:r>
      <w:r w:rsidR="00DE2D21" w:rsidRPr="00394836">
        <w:rPr>
          <w:rFonts w:ascii="Book Antiqua" w:hAnsi="Book Antiqua"/>
          <w:vertAlign w:val="superscript"/>
          <w:lang w:val="en-GB"/>
        </w:rPr>
        <w:fldChar w:fldCharType="end"/>
      </w:r>
      <w:r w:rsidRPr="00394836">
        <w:rPr>
          <w:rFonts w:ascii="Book Antiqua" w:hAnsi="Book Antiqua"/>
          <w:lang w:val="en-GB"/>
        </w:rPr>
        <w:t xml:space="preserve"> reviewed 168 proximal femoral allografts reporting </w:t>
      </w:r>
      <w:r w:rsidR="0084345B" w:rsidRPr="00394836">
        <w:rPr>
          <w:rFonts w:ascii="Book Antiqua" w:hAnsi="Book Antiqua"/>
          <w:lang w:val="en-GB"/>
        </w:rPr>
        <w:t xml:space="preserve">only </w:t>
      </w:r>
      <w:r w:rsidRPr="00394836">
        <w:rPr>
          <w:rFonts w:ascii="Book Antiqua" w:hAnsi="Book Antiqua"/>
          <w:lang w:val="en-GB"/>
        </w:rPr>
        <w:t>one significant and six minor resorptions</w:t>
      </w:r>
      <w:r w:rsidR="0084345B" w:rsidRPr="00394836">
        <w:rPr>
          <w:rFonts w:ascii="Book Antiqua" w:hAnsi="Book Antiqua"/>
          <w:lang w:val="en-GB"/>
        </w:rPr>
        <w:t xml:space="preserve"> at an average follow up of 4.8 years</w:t>
      </w:r>
      <w:r w:rsidRPr="00394836">
        <w:rPr>
          <w:rFonts w:ascii="Book Antiqua" w:hAnsi="Book Antiqua"/>
          <w:lang w:val="en-GB"/>
        </w:rPr>
        <w:t xml:space="preserve">. </w:t>
      </w:r>
      <w:r w:rsidR="0084345B" w:rsidRPr="00394836">
        <w:rPr>
          <w:rFonts w:ascii="Book Antiqua" w:hAnsi="Book Antiqua"/>
          <w:lang w:val="en-GB"/>
        </w:rPr>
        <w:t xml:space="preserve">In another study, </w:t>
      </w:r>
      <w:proofErr w:type="spellStart"/>
      <w:r w:rsidRPr="00394836">
        <w:rPr>
          <w:rFonts w:ascii="Book Antiqua" w:hAnsi="Book Antiqua"/>
          <w:lang w:val="en-GB"/>
        </w:rPr>
        <w:t>Masri</w:t>
      </w:r>
      <w:proofErr w:type="spellEnd"/>
      <w:r w:rsidRPr="00394836">
        <w:rPr>
          <w:rFonts w:ascii="Book Antiqua" w:hAnsi="Book Antiqua"/>
          <w:lang w:val="en-GB"/>
        </w:rPr>
        <w:t xml:space="preserve"> </w:t>
      </w:r>
      <w:r w:rsidRPr="00394836">
        <w:rPr>
          <w:rFonts w:ascii="Book Antiqua" w:hAnsi="Book Antiqua"/>
          <w:i/>
          <w:lang w:val="en-GB"/>
        </w:rPr>
        <w:t>et al</w:t>
      </w:r>
      <w:r w:rsidR="00394836" w:rsidRPr="00394836">
        <w:rPr>
          <w:rFonts w:ascii="Book Antiqua" w:hAnsi="Book Antiqua"/>
          <w:vertAlign w:val="superscript"/>
          <w:lang w:val="en-GB"/>
        </w:rPr>
        <w:fldChar w:fldCharType="begin"/>
      </w:r>
      <w:r w:rsidR="00394836" w:rsidRPr="00394836">
        <w:rPr>
          <w:rFonts w:ascii="Book Antiqua" w:hAnsi="Book Antiqua"/>
          <w:vertAlign w:val="superscript"/>
          <w:lang w:val="en-GB"/>
        </w:rPr>
        <w:instrText xml:space="preserve"> ADDIN EN.CITE &lt;EndNote&gt;&lt;Cite&gt;&lt;Author&gt;Masri&lt;/Author&gt;&lt;Year&gt;1998&lt;/Year&gt;&lt;RecNum&gt;117&lt;/RecNum&gt;&lt;DisplayText&gt;[46]&lt;/DisplayText&gt;&lt;record&gt;&lt;rec-number&gt;117&lt;/rec-number&gt;&lt;foreign-keys&gt;&lt;key app="EN" db-id="0rfxf5dz8dsva8erd9755z9zdt2x2x5zessf" timestamp="1387397799"&gt;117&lt;/key&gt;&lt;/foreign-keys&gt;&lt;ref-type name="Journal Article"&gt;17&lt;/ref-type&gt;&lt;contributors&gt;&lt;authors&gt;&lt;author&gt;Masri, B. A.&lt;/author&gt;&lt;author&gt;Masterson, E. L.&lt;/author&gt;&lt;author&gt;Duncan, C. P.&lt;/author&gt;&lt;/authors&gt;&lt;/contributors&gt;&lt;auth-address&gt;Department of Orthopaedics, University of British Columbia, Vancouver, Canada.&lt;/auth-address&gt;&lt;titles&gt;&lt;title&gt;The classification and radiographic evaluation of bone loss in revision hip arthroplasty&lt;/title&gt;&lt;secondary-title&gt;Orthop Clin North Am&lt;/secondary-title&gt;&lt;alt-title&gt;The Orthopedic clinics of North America&lt;/alt-title&gt;&lt;/titles&gt;&lt;periodical&gt;&lt;full-title&gt;Orthop Clin North Am&lt;/full-title&gt;&lt;abbr-1&gt;The Orthopedic clinics of North America&lt;/abbr-1&gt;&lt;/periodical&gt;&lt;alt-periodical&gt;&lt;full-title&gt;Orthop Clin North Am&lt;/full-title&gt;&lt;abbr-1&gt;The Orthopedic clinics of North America&lt;/abbr-1&gt;&lt;/alt-periodical&gt;&lt;pages&gt;219-27&lt;/pages&gt;&lt;volume&gt;29&lt;/volume&gt;&lt;number&gt;2&lt;/number&gt;&lt;edition&gt;1998/04/29&lt;/edition&gt;&lt;keywords&gt;&lt;keyword&gt;Acetabulum/radiography/surgery&lt;/keyword&gt;&lt;keyword&gt;Arthroplasty, Replacement, Hip/*adverse effects&lt;/keyword&gt;&lt;keyword&gt;Bone Resorption/*classification/radiography/surgery&lt;/keyword&gt;&lt;keyword&gt;Femur/radiography/surgery&lt;/keyword&gt;&lt;keyword&gt;Humans&lt;/keyword&gt;&lt;keyword&gt;Patient Care Planning&lt;/keyword&gt;&lt;keyword&gt;Preoperative Care&lt;/keyword&gt;&lt;keyword&gt;Reoperation&lt;/keyword&gt;&lt;keyword&gt;Reproducibility of Results&lt;/keyword&gt;&lt;/keywords&gt;&lt;dates&gt;&lt;year&gt;1998&lt;/year&gt;&lt;pub-dates&gt;&lt;date&gt;Apr&lt;/date&gt;&lt;/pub-dates&gt;&lt;/dates&gt;&lt;isbn&gt;0030-5898 (Print)&amp;#xD;0030-5898 (Linking)&lt;/isbn&gt;&lt;accession-num&gt;9553567&lt;/accession-num&gt;&lt;work-type&gt;Comparative Study&amp;#xD;Review&lt;/work-type&gt;&lt;urls&gt;&lt;related-urls&gt;&lt;url&gt;http://www.ncbi.nlm.nih.gov/pubmed/9553567&lt;/url&gt;&lt;/related-urls&gt;&lt;/urls&gt;&lt;language&gt;eng&lt;/language&gt;&lt;/record&gt;&lt;/Cite&gt;&lt;/EndNote&gt;</w:instrText>
      </w:r>
      <w:r w:rsidR="00394836" w:rsidRPr="00394836">
        <w:rPr>
          <w:rFonts w:ascii="Book Antiqua" w:hAnsi="Book Antiqua"/>
          <w:vertAlign w:val="superscript"/>
          <w:lang w:val="en-GB"/>
        </w:rPr>
        <w:fldChar w:fldCharType="separate"/>
      </w:r>
      <w:r w:rsidR="00394836" w:rsidRPr="00394836">
        <w:rPr>
          <w:rFonts w:ascii="Book Antiqua" w:hAnsi="Book Antiqua"/>
          <w:noProof/>
          <w:vertAlign w:val="superscript"/>
          <w:lang w:val="en-GB"/>
        </w:rPr>
        <w:t>[</w:t>
      </w:r>
      <w:hyperlink w:anchor="_ENREF_46" w:tooltip="Masri, 1998 #117" w:history="1">
        <w:r w:rsidR="00394836" w:rsidRPr="00394836">
          <w:rPr>
            <w:rFonts w:ascii="Book Antiqua" w:hAnsi="Book Antiqua"/>
            <w:noProof/>
            <w:vertAlign w:val="superscript"/>
            <w:lang w:val="en-GB"/>
          </w:rPr>
          <w:t>46</w:t>
        </w:r>
      </w:hyperlink>
      <w:r w:rsidR="00394836" w:rsidRPr="00394836">
        <w:rPr>
          <w:rFonts w:ascii="Book Antiqua" w:hAnsi="Book Antiqua"/>
          <w:noProof/>
          <w:vertAlign w:val="superscript"/>
          <w:lang w:val="en-GB"/>
        </w:rPr>
        <w:t>]</w:t>
      </w:r>
      <w:r w:rsidR="00394836" w:rsidRPr="00394836">
        <w:rPr>
          <w:rFonts w:ascii="Book Antiqua" w:hAnsi="Book Antiqua"/>
          <w:vertAlign w:val="superscript"/>
          <w:lang w:val="en-GB"/>
        </w:rPr>
        <w:fldChar w:fldCharType="end"/>
      </w:r>
      <w:r w:rsidRPr="00394836">
        <w:rPr>
          <w:rFonts w:ascii="Book Antiqua" w:hAnsi="Book Antiqua"/>
          <w:lang w:val="en-GB"/>
        </w:rPr>
        <w:t xml:space="preserve"> </w:t>
      </w:r>
      <w:r w:rsidR="0084345B" w:rsidRPr="00394836">
        <w:rPr>
          <w:rFonts w:ascii="Book Antiqua" w:hAnsi="Book Antiqua"/>
          <w:lang w:val="en-GB"/>
        </w:rPr>
        <w:t>found</w:t>
      </w:r>
      <w:r w:rsidRPr="00394836">
        <w:rPr>
          <w:rFonts w:ascii="Book Antiqua" w:hAnsi="Book Antiqua"/>
          <w:lang w:val="en-GB"/>
        </w:rPr>
        <w:t xml:space="preserve"> four mild and ten severe resorptions in thirty-nine cases </w:t>
      </w:r>
      <w:r w:rsidR="0084345B" w:rsidRPr="00394836">
        <w:rPr>
          <w:rFonts w:ascii="Book Antiqua" w:hAnsi="Book Antiqua"/>
          <w:lang w:val="en-GB"/>
        </w:rPr>
        <w:t>at mean</w:t>
      </w:r>
      <w:r w:rsidRPr="00394836">
        <w:rPr>
          <w:rFonts w:ascii="Book Antiqua" w:hAnsi="Book Antiqua"/>
          <w:lang w:val="en-GB"/>
        </w:rPr>
        <w:t xml:space="preserve"> 5.1 years</w:t>
      </w:r>
      <w:r w:rsidR="0084345B" w:rsidRPr="00394836">
        <w:rPr>
          <w:rFonts w:ascii="Book Antiqua" w:hAnsi="Book Antiqua"/>
          <w:lang w:val="en-GB"/>
        </w:rPr>
        <w:t xml:space="preserve"> postoperatively</w:t>
      </w:r>
      <w:r w:rsidRPr="00394836">
        <w:rPr>
          <w:rFonts w:ascii="Book Antiqua" w:hAnsi="Book Antiqua"/>
          <w:lang w:val="en-GB"/>
        </w:rPr>
        <w:t xml:space="preserve">. Haddad </w:t>
      </w:r>
      <w:r w:rsidRPr="00394836">
        <w:rPr>
          <w:rFonts w:ascii="Book Antiqua" w:hAnsi="Book Antiqua"/>
          <w:i/>
          <w:lang w:val="en-GB"/>
        </w:rPr>
        <w:t>et al</w:t>
      </w:r>
      <w:r w:rsidR="00394836" w:rsidRPr="00394836">
        <w:rPr>
          <w:rFonts w:ascii="Book Antiqua" w:hAnsi="Book Antiqua"/>
          <w:vertAlign w:val="superscript"/>
          <w:lang w:val="en-GB"/>
        </w:rPr>
        <w:fldChar w:fldCharType="begin">
          <w:fldData xml:space="preserve">PEVuZE5vdGU+PENpdGU+PEF1dGhvcj5IYWRkYWQ8L0F1dGhvcj48WWVhcj4yMDAwPC9ZZWFyPjxS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</w:fldData>
        </w:fldChar>
      </w:r>
      <w:r w:rsidR="00394836" w:rsidRPr="00394836">
        <w:rPr>
          <w:rFonts w:ascii="Book Antiqua" w:hAnsi="Book Antiqua"/>
          <w:vertAlign w:val="superscript"/>
          <w:lang w:val="en-GB"/>
        </w:rPr>
        <w:instrText xml:space="preserve"> ADDIN EN.CITE </w:instrText>
      </w:r>
      <w:r w:rsidR="00394836" w:rsidRPr="00394836">
        <w:rPr>
          <w:rFonts w:ascii="Book Antiqua" w:hAnsi="Book Antiqua"/>
          <w:vertAlign w:val="superscript"/>
          <w:lang w:val="en-GB"/>
        </w:rPr>
        <w:fldChar w:fldCharType="begin">
          <w:fldData xml:space="preserve">PEVuZE5vdGU+PENpdGU+PEF1dGhvcj5IYWRkYWQ8L0F1dGhvcj48WWVhcj4yMDAwPC9ZZWFyPjxS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</w:fldData>
        </w:fldChar>
      </w:r>
      <w:r w:rsidR="00394836" w:rsidRPr="00394836">
        <w:rPr>
          <w:rFonts w:ascii="Book Antiqua" w:hAnsi="Book Antiqua"/>
          <w:vertAlign w:val="superscript"/>
          <w:lang w:val="en-GB"/>
        </w:rPr>
        <w:instrText xml:space="preserve"> ADDIN EN.CITE.DATA </w:instrText>
      </w:r>
      <w:r w:rsidR="00394836" w:rsidRPr="00394836">
        <w:rPr>
          <w:rFonts w:ascii="Book Antiqua" w:hAnsi="Book Antiqua"/>
          <w:vertAlign w:val="superscript"/>
          <w:lang w:val="en-GB"/>
        </w:rPr>
      </w:r>
      <w:r w:rsidR="00394836" w:rsidRPr="00394836">
        <w:rPr>
          <w:rFonts w:ascii="Book Antiqua" w:hAnsi="Book Antiqua"/>
          <w:vertAlign w:val="superscript"/>
          <w:lang w:val="en-GB"/>
        </w:rPr>
        <w:fldChar w:fldCharType="end"/>
      </w:r>
      <w:r w:rsidR="00394836" w:rsidRPr="00394836">
        <w:rPr>
          <w:rFonts w:ascii="Book Antiqua" w:hAnsi="Book Antiqua"/>
          <w:vertAlign w:val="superscript"/>
          <w:lang w:val="en-GB"/>
        </w:rPr>
      </w:r>
      <w:r w:rsidR="00394836" w:rsidRPr="00394836">
        <w:rPr>
          <w:rFonts w:ascii="Book Antiqua" w:hAnsi="Book Antiqua"/>
          <w:vertAlign w:val="superscript"/>
          <w:lang w:val="en-GB"/>
        </w:rPr>
        <w:fldChar w:fldCharType="separate"/>
      </w:r>
      <w:r w:rsidR="00394836" w:rsidRPr="00394836">
        <w:rPr>
          <w:rFonts w:ascii="Book Antiqua" w:hAnsi="Book Antiqua"/>
          <w:noProof/>
          <w:vertAlign w:val="superscript"/>
          <w:lang w:val="en-GB"/>
        </w:rPr>
        <w:t>[</w:t>
      </w:r>
      <w:hyperlink w:anchor="_ENREF_41" w:tooltip="Haddad, 2000 #93" w:history="1">
        <w:r w:rsidR="00394836" w:rsidRPr="00394836">
          <w:rPr>
            <w:rFonts w:ascii="Book Antiqua" w:hAnsi="Book Antiqua"/>
            <w:noProof/>
            <w:vertAlign w:val="superscript"/>
            <w:lang w:val="en-GB"/>
          </w:rPr>
          <w:t>41</w:t>
        </w:r>
      </w:hyperlink>
      <w:r w:rsidR="00394836" w:rsidRPr="00394836">
        <w:rPr>
          <w:rFonts w:ascii="Book Antiqua" w:hAnsi="Book Antiqua"/>
          <w:noProof/>
          <w:vertAlign w:val="superscript"/>
          <w:lang w:val="en-GB"/>
        </w:rPr>
        <w:t>]</w:t>
      </w:r>
      <w:r w:rsidR="00394836" w:rsidRPr="00394836">
        <w:rPr>
          <w:rFonts w:ascii="Book Antiqua" w:hAnsi="Book Antiqua"/>
          <w:vertAlign w:val="superscript"/>
          <w:lang w:val="en-GB"/>
        </w:rPr>
        <w:fldChar w:fldCharType="end"/>
      </w:r>
      <w:r w:rsidRPr="00394836">
        <w:rPr>
          <w:rFonts w:ascii="Book Antiqua" w:hAnsi="Book Antiqua"/>
          <w:lang w:val="en-GB"/>
        </w:rPr>
        <w:t xml:space="preserve"> us</w:t>
      </w:r>
      <w:r w:rsidR="0084345B" w:rsidRPr="00394836">
        <w:rPr>
          <w:rFonts w:ascii="Book Antiqua" w:hAnsi="Book Antiqua"/>
          <w:lang w:val="en-GB"/>
        </w:rPr>
        <w:t>ed</w:t>
      </w:r>
      <w:r w:rsidRPr="00394836">
        <w:rPr>
          <w:rFonts w:ascii="Book Antiqua" w:hAnsi="Book Antiqua"/>
          <w:lang w:val="en-GB"/>
        </w:rPr>
        <w:t xml:space="preserve"> cementing technique to both proximal and distal femur </w:t>
      </w:r>
      <w:r w:rsidR="0084345B" w:rsidRPr="00394836">
        <w:rPr>
          <w:rFonts w:ascii="Book Antiqua" w:hAnsi="Book Antiqua"/>
          <w:lang w:val="en-GB"/>
        </w:rPr>
        <w:t xml:space="preserve">in forty femoral revisions and found </w:t>
      </w:r>
      <w:r w:rsidRPr="00394836">
        <w:rPr>
          <w:rFonts w:ascii="Book Antiqua" w:hAnsi="Book Antiqua"/>
          <w:lang w:val="en-GB"/>
        </w:rPr>
        <w:t>nine cases</w:t>
      </w:r>
      <w:r w:rsidR="0084345B" w:rsidRPr="00394836">
        <w:rPr>
          <w:rFonts w:ascii="Book Antiqua" w:hAnsi="Book Antiqua"/>
          <w:lang w:val="en-GB"/>
        </w:rPr>
        <w:t xml:space="preserve"> with mild resorption</w:t>
      </w:r>
      <w:r w:rsidRPr="00394836">
        <w:rPr>
          <w:rFonts w:ascii="Book Antiqua" w:hAnsi="Book Antiqua"/>
          <w:lang w:val="en-GB"/>
        </w:rPr>
        <w:t xml:space="preserve">, </w:t>
      </w:r>
      <w:r w:rsidR="0084345B" w:rsidRPr="00394836">
        <w:rPr>
          <w:rFonts w:ascii="Book Antiqua" w:hAnsi="Book Antiqua"/>
          <w:lang w:val="en-GB"/>
        </w:rPr>
        <w:t>four with moderate</w:t>
      </w:r>
      <w:r w:rsidRPr="00394836">
        <w:rPr>
          <w:rFonts w:ascii="Book Antiqua" w:hAnsi="Book Antiqua"/>
          <w:lang w:val="en-GB"/>
        </w:rPr>
        <w:t xml:space="preserve">, and </w:t>
      </w:r>
      <w:r w:rsidR="0084345B" w:rsidRPr="00394836">
        <w:rPr>
          <w:rFonts w:ascii="Book Antiqua" w:hAnsi="Book Antiqua"/>
          <w:lang w:val="en-GB"/>
        </w:rPr>
        <w:t xml:space="preserve">seven with </w:t>
      </w:r>
      <w:r w:rsidRPr="00394836">
        <w:rPr>
          <w:rFonts w:ascii="Book Antiqua" w:hAnsi="Book Antiqua"/>
          <w:lang w:val="en-GB"/>
        </w:rPr>
        <w:t xml:space="preserve">severe </w:t>
      </w:r>
      <w:r w:rsidR="0084345B" w:rsidRPr="00394836">
        <w:rPr>
          <w:rFonts w:ascii="Book Antiqua" w:hAnsi="Book Antiqua"/>
          <w:lang w:val="en-GB"/>
        </w:rPr>
        <w:t xml:space="preserve">resorption, </w:t>
      </w:r>
      <w:r w:rsidR="0084345B" w:rsidRPr="00394836">
        <w:rPr>
          <w:rFonts w:ascii="Book Antiqua" w:hAnsi="Book Antiqua"/>
          <w:lang w:val="en-GB"/>
        </w:rPr>
        <w:lastRenderedPageBreak/>
        <w:t xml:space="preserve">which </w:t>
      </w:r>
      <w:r w:rsidRPr="00394836">
        <w:rPr>
          <w:rFonts w:ascii="Book Antiqua" w:hAnsi="Book Antiqua"/>
          <w:lang w:val="en-GB"/>
        </w:rPr>
        <w:t>result</w:t>
      </w:r>
      <w:r w:rsidR="0084345B" w:rsidRPr="00394836">
        <w:rPr>
          <w:rFonts w:ascii="Book Antiqua" w:hAnsi="Book Antiqua"/>
          <w:lang w:val="en-GB"/>
        </w:rPr>
        <w:t>ed</w:t>
      </w:r>
      <w:r w:rsidR="00394836">
        <w:rPr>
          <w:rFonts w:ascii="Book Antiqua" w:hAnsi="Book Antiqua"/>
          <w:lang w:val="en-GB"/>
        </w:rPr>
        <w:t xml:space="preserve"> in an overall 50 per</w:t>
      </w:r>
      <w:r w:rsidRPr="00394836">
        <w:rPr>
          <w:rFonts w:ascii="Book Antiqua" w:hAnsi="Book Antiqua"/>
          <w:lang w:val="en-GB"/>
        </w:rPr>
        <w:t>cent resorption</w:t>
      </w:r>
      <w:r w:rsidR="0084345B" w:rsidRPr="00394836">
        <w:rPr>
          <w:rFonts w:ascii="Book Antiqua" w:hAnsi="Book Antiqua"/>
          <w:lang w:val="en-GB"/>
        </w:rPr>
        <w:t xml:space="preserve"> rate</w:t>
      </w:r>
      <w:r w:rsidRPr="00394836">
        <w:rPr>
          <w:rFonts w:ascii="Book Antiqua" w:hAnsi="Book Antiqua"/>
          <w:lang w:val="en-GB"/>
        </w:rPr>
        <w:t xml:space="preserve"> at 8.8 years. </w:t>
      </w:r>
      <w:proofErr w:type="spellStart"/>
      <w:r w:rsidRPr="00394836">
        <w:rPr>
          <w:rFonts w:ascii="Book Antiqua" w:hAnsi="Book Antiqua"/>
          <w:lang w:val="en-GB"/>
        </w:rPr>
        <w:t>Backley</w:t>
      </w:r>
      <w:proofErr w:type="spellEnd"/>
      <w:r w:rsidRPr="00394836">
        <w:rPr>
          <w:rFonts w:ascii="Book Antiqua" w:hAnsi="Book Antiqua"/>
          <w:lang w:val="en-GB"/>
        </w:rPr>
        <w:t xml:space="preserve"> </w:t>
      </w:r>
      <w:r w:rsidRPr="00394836">
        <w:rPr>
          <w:rFonts w:ascii="Book Antiqua" w:hAnsi="Book Antiqua"/>
          <w:i/>
          <w:lang w:val="en-GB"/>
        </w:rPr>
        <w:t>et al</w:t>
      </w:r>
      <w:r w:rsidR="00394836" w:rsidRPr="00394836">
        <w:rPr>
          <w:rFonts w:ascii="Book Antiqua" w:hAnsi="Book Antiqua"/>
          <w:vertAlign w:val="superscript"/>
          <w:lang w:val="en-GB"/>
        </w:rPr>
        <w:fldChar w:fldCharType="begin"/>
      </w:r>
      <w:r w:rsidR="00394836" w:rsidRPr="00394836">
        <w:rPr>
          <w:rFonts w:ascii="Book Antiqua" w:hAnsi="Book Antiqua"/>
          <w:vertAlign w:val="superscript"/>
          <w:lang w:val="en-GB"/>
        </w:rPr>
        <w:instrText xml:space="preserve"> ADDIN EN.CITE &lt;EndNote&gt;&lt;Cite&gt;&lt;Author&gt;Blackley&lt;/Author&gt;&lt;Year&gt;2001&lt;/Year&gt;&lt;RecNum&gt;102&lt;/RecNum&gt;&lt;DisplayText&gt;[38]&lt;/DisplayText&gt;&lt;record&gt;&lt;rec-number&gt;102&lt;/rec-number&gt;&lt;foreign-keys&gt;&lt;key app="EN" db-id="0rfxf5dz8dsva8erd9755z9zdt2x2x5zessf" timestamp="1387397418"&gt;102&lt;/key&gt;&lt;/foreign-keys&gt;&lt;ref-type name="Journal Article"&gt;17&lt;/ref-type&gt;&lt;contributors&gt;&lt;authors&gt;&lt;author&gt;Blackley, H. R.&lt;/author&gt;&lt;author&gt;Davis, A. M.&lt;/author&gt;&lt;author&gt;Hutchison, C. R.&lt;/author&gt;&lt;author&gt;Gross, A. E.&lt;/author&gt;&lt;/authors&gt;&lt;/contributors&gt;&lt;auth-address&gt;Department of Orthopaedic Surgery, Auckland Hospital, New Zealand.&lt;/auth-address&gt;&lt;titles&gt;&lt;title&gt;Proximal femoral allografts for reconstruction of bone stock in revision arthroplasty of the hip. A nine to fifteen-year follow-up&lt;/title&gt;&lt;secondary-title&gt;J Bone Joint Surg Am&lt;/secondary-title&gt;&lt;alt-title&gt;The Journal of bone and joint surgery. American volume&lt;/alt-title&gt;&lt;/titles&gt;&lt;periodical&gt;&lt;full-title&gt;J Bone Joint Surg Am&lt;/full-title&gt;&lt;abbr-1&gt;The Journal of bone and joint surgery. American volume&lt;/abbr-1&gt;&lt;/periodical&gt;&lt;alt-periodical&gt;&lt;full-title&gt;J Bone Joint Surg Am&lt;/full-title&gt;&lt;abbr-1&gt;The Journal of bone and joint surgery. American volume&lt;/abbr-1&gt;&lt;/alt-periodical&gt;&lt;pages&gt;346-54&lt;/pages&gt;&lt;volume&gt;83-A&lt;/volume&gt;&lt;number&gt;3&lt;/number&gt;&lt;edition&gt;2001/03/27&lt;/edition&gt;&lt;keywords&gt;&lt;keyword&gt;Adult&lt;/keyword&gt;&lt;keyword&gt;Aged&lt;/keyword&gt;&lt;keyword&gt;Aged, 80 and over&lt;/keyword&gt;&lt;keyword&gt;*Arthroplasty, Replacement, Knee&lt;/keyword&gt;&lt;keyword&gt;*Bone Transplantation&lt;/keyword&gt;&lt;keyword&gt;Female&lt;/keyword&gt;&lt;keyword&gt;Femur/*transplantation&lt;/keyword&gt;&lt;keyword&gt;Follow-Up Studies&lt;/keyword&gt;&lt;keyword&gt;Hip Joint/*surgery&lt;/keyword&gt;&lt;keyword&gt;Humans&lt;/keyword&gt;&lt;keyword&gt;Male&lt;/keyword&gt;&lt;keyword&gt;Middle Aged&lt;/keyword&gt;&lt;keyword&gt;Reoperation&lt;/keyword&gt;&lt;keyword&gt;Transplantation, Homologous&lt;/keyword&gt;&lt;/keywords&gt;&lt;dates&gt;&lt;year&gt;2001&lt;/year&gt;&lt;pub-dates&gt;&lt;date&gt;Mar&lt;/date&gt;&lt;/pub-dates&gt;&lt;/dates&gt;&lt;isbn&gt;0021-9355 (Print)&lt;/isbn&gt;&lt;accession-num&gt;11263637&lt;/accession-num&gt;&lt;urls&gt;&lt;related-urls&gt;&lt;url&gt;http://www.ncbi.nlm.nih.gov/pubmed/11263637&lt;/url&gt;&lt;/related-urls&gt;&lt;/urls&gt;&lt;language&gt;eng&lt;/language&gt;&lt;/record&gt;&lt;/Cite&gt;&lt;/EndNote&gt;</w:instrText>
      </w:r>
      <w:r w:rsidR="00394836" w:rsidRPr="00394836">
        <w:rPr>
          <w:rFonts w:ascii="Book Antiqua" w:hAnsi="Book Antiqua"/>
          <w:vertAlign w:val="superscript"/>
          <w:lang w:val="en-GB"/>
        </w:rPr>
        <w:fldChar w:fldCharType="separate"/>
      </w:r>
      <w:r w:rsidR="00394836" w:rsidRPr="00394836">
        <w:rPr>
          <w:rFonts w:ascii="Book Antiqua" w:hAnsi="Book Antiqua"/>
          <w:noProof/>
          <w:vertAlign w:val="superscript"/>
          <w:lang w:val="en-GB"/>
        </w:rPr>
        <w:t>[</w:t>
      </w:r>
      <w:hyperlink w:anchor="_ENREF_38" w:tooltip="Blackley, 2001 #102" w:history="1">
        <w:r w:rsidR="00394836" w:rsidRPr="00394836">
          <w:rPr>
            <w:rFonts w:ascii="Book Antiqua" w:hAnsi="Book Antiqua"/>
            <w:noProof/>
            <w:vertAlign w:val="superscript"/>
            <w:lang w:val="en-GB"/>
          </w:rPr>
          <w:t>38</w:t>
        </w:r>
      </w:hyperlink>
      <w:r w:rsidR="00394836" w:rsidRPr="00394836">
        <w:rPr>
          <w:rFonts w:ascii="Book Antiqua" w:hAnsi="Book Antiqua"/>
          <w:noProof/>
          <w:vertAlign w:val="superscript"/>
          <w:lang w:val="en-GB"/>
        </w:rPr>
        <w:t>]</w:t>
      </w:r>
      <w:r w:rsidR="00394836" w:rsidRPr="00394836">
        <w:rPr>
          <w:rFonts w:ascii="Book Antiqua" w:hAnsi="Book Antiqua"/>
          <w:vertAlign w:val="superscript"/>
          <w:lang w:val="en-GB"/>
        </w:rPr>
        <w:fldChar w:fldCharType="end"/>
      </w:r>
      <w:r w:rsidRPr="00394836">
        <w:rPr>
          <w:rFonts w:ascii="Book Antiqua" w:hAnsi="Book Antiqua"/>
          <w:vertAlign w:val="superscript"/>
          <w:lang w:val="en-GB"/>
        </w:rPr>
        <w:t xml:space="preserve"> </w:t>
      </w:r>
      <w:r w:rsidR="0084345B" w:rsidRPr="00394836">
        <w:rPr>
          <w:rFonts w:ascii="Book Antiqua" w:hAnsi="Book Antiqua"/>
          <w:lang w:val="en-GB"/>
        </w:rPr>
        <w:t xml:space="preserve">opted to wrap the remnants of the proximal femur around the allograft; the authors found </w:t>
      </w:r>
      <w:r w:rsidRPr="00394836">
        <w:rPr>
          <w:rFonts w:ascii="Book Antiqua" w:hAnsi="Book Antiqua"/>
          <w:lang w:val="en-GB"/>
        </w:rPr>
        <w:t>twelve mild to moderate and only one severe resorption in forty-eight allograft-prosthesis composites</w:t>
      </w:r>
      <w:r w:rsidR="0084345B" w:rsidRPr="00394836">
        <w:rPr>
          <w:rFonts w:ascii="Book Antiqua" w:hAnsi="Book Antiqua"/>
          <w:lang w:val="en-GB"/>
        </w:rPr>
        <w:t xml:space="preserve"> eleven years post revision surgery</w:t>
      </w:r>
      <w:r w:rsidRPr="00394836">
        <w:rPr>
          <w:rFonts w:ascii="Book Antiqua" w:hAnsi="Book Antiqua"/>
          <w:lang w:val="en-GB"/>
        </w:rPr>
        <w:t xml:space="preserve">. </w:t>
      </w:r>
      <w:proofErr w:type="spellStart"/>
      <w:r w:rsidRPr="00394836">
        <w:rPr>
          <w:rFonts w:ascii="Book Antiqua" w:hAnsi="Book Antiqua"/>
          <w:lang w:val="en-GB"/>
        </w:rPr>
        <w:t>Safir</w:t>
      </w:r>
      <w:proofErr w:type="spellEnd"/>
      <w:r w:rsidRPr="00394836">
        <w:rPr>
          <w:rFonts w:ascii="Book Antiqua" w:hAnsi="Book Antiqua"/>
          <w:i/>
          <w:lang w:val="en-GB"/>
        </w:rPr>
        <w:t xml:space="preserve"> et al</w:t>
      </w:r>
      <w:r w:rsidR="00394836" w:rsidRPr="00394836">
        <w:rPr>
          <w:rFonts w:ascii="Book Antiqua" w:hAnsi="Book Antiqua"/>
          <w:vertAlign w:val="superscript"/>
          <w:lang w:val="en-GB"/>
        </w:rPr>
        <w:fldChar w:fldCharType="begin">
          <w:fldData xml:space="preserve">PEVuZE5vdGU+PENpdGU+PEF1dGhvcj5TYWZpcjwvQXV0aG9yPjxZZWFyPjIwMDk8L1llYXI+PFJl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</w:fldData>
        </w:fldChar>
      </w:r>
      <w:r w:rsidR="00394836" w:rsidRPr="00394836">
        <w:rPr>
          <w:rFonts w:ascii="Book Antiqua" w:hAnsi="Book Antiqua"/>
          <w:vertAlign w:val="superscript"/>
          <w:lang w:val="en-GB"/>
        </w:rPr>
        <w:instrText xml:space="preserve"> ADDIN EN.CITE </w:instrText>
      </w:r>
      <w:r w:rsidR="00394836" w:rsidRPr="00394836">
        <w:rPr>
          <w:rFonts w:ascii="Book Antiqua" w:hAnsi="Book Antiqua"/>
          <w:vertAlign w:val="superscript"/>
          <w:lang w:val="en-GB"/>
        </w:rPr>
        <w:fldChar w:fldCharType="begin">
          <w:fldData xml:space="preserve">PEVuZE5vdGU+PENpdGU+PEF1dGhvcj5TYWZpcjwvQXV0aG9yPjxZZWFyPjIwMDk8L1llYXI+PFJl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</w:fldData>
        </w:fldChar>
      </w:r>
      <w:r w:rsidR="00394836" w:rsidRPr="00394836">
        <w:rPr>
          <w:rFonts w:ascii="Book Antiqua" w:hAnsi="Book Antiqua"/>
          <w:vertAlign w:val="superscript"/>
          <w:lang w:val="en-GB"/>
        </w:rPr>
        <w:instrText xml:space="preserve"> ADDIN EN.CITE.DATA </w:instrText>
      </w:r>
      <w:r w:rsidR="00394836" w:rsidRPr="00394836">
        <w:rPr>
          <w:rFonts w:ascii="Book Antiqua" w:hAnsi="Book Antiqua"/>
          <w:vertAlign w:val="superscript"/>
          <w:lang w:val="en-GB"/>
        </w:rPr>
      </w:r>
      <w:r w:rsidR="00394836" w:rsidRPr="00394836">
        <w:rPr>
          <w:rFonts w:ascii="Book Antiqua" w:hAnsi="Book Antiqua"/>
          <w:vertAlign w:val="superscript"/>
          <w:lang w:val="en-GB"/>
        </w:rPr>
        <w:fldChar w:fldCharType="end"/>
      </w:r>
      <w:r w:rsidR="00394836" w:rsidRPr="00394836">
        <w:rPr>
          <w:rFonts w:ascii="Book Antiqua" w:hAnsi="Book Antiqua"/>
          <w:vertAlign w:val="superscript"/>
          <w:lang w:val="en-GB"/>
        </w:rPr>
      </w:r>
      <w:r w:rsidR="00394836" w:rsidRPr="00394836">
        <w:rPr>
          <w:rFonts w:ascii="Book Antiqua" w:hAnsi="Book Antiqua"/>
          <w:vertAlign w:val="superscript"/>
          <w:lang w:val="en-GB"/>
        </w:rPr>
        <w:fldChar w:fldCharType="separate"/>
      </w:r>
      <w:r w:rsidR="00394836" w:rsidRPr="00394836">
        <w:rPr>
          <w:rFonts w:ascii="Book Antiqua" w:hAnsi="Book Antiqua"/>
          <w:noProof/>
          <w:vertAlign w:val="superscript"/>
          <w:lang w:val="en-GB"/>
        </w:rPr>
        <w:t>[</w:t>
      </w:r>
      <w:hyperlink w:anchor="_ENREF_47" w:tooltip="Safir, 2009 #14" w:history="1">
        <w:r w:rsidR="00394836" w:rsidRPr="00394836">
          <w:rPr>
            <w:rFonts w:ascii="Book Antiqua" w:hAnsi="Book Antiqua"/>
            <w:noProof/>
            <w:vertAlign w:val="superscript"/>
            <w:lang w:val="en-GB"/>
          </w:rPr>
          <w:t>47</w:t>
        </w:r>
      </w:hyperlink>
      <w:r w:rsidR="00394836" w:rsidRPr="00394836">
        <w:rPr>
          <w:rFonts w:ascii="Book Antiqua" w:hAnsi="Book Antiqua"/>
          <w:noProof/>
          <w:vertAlign w:val="superscript"/>
          <w:lang w:val="en-GB"/>
        </w:rPr>
        <w:t>]</w:t>
      </w:r>
      <w:r w:rsidR="00394836" w:rsidRPr="00394836">
        <w:rPr>
          <w:rFonts w:ascii="Book Antiqua" w:hAnsi="Book Antiqua"/>
          <w:vertAlign w:val="superscript"/>
          <w:lang w:val="en-GB"/>
        </w:rPr>
        <w:fldChar w:fldCharType="end"/>
      </w:r>
      <w:r w:rsidRPr="00394836">
        <w:rPr>
          <w:rFonts w:ascii="Book Antiqua" w:hAnsi="Book Antiqua"/>
          <w:lang w:val="en-GB"/>
        </w:rPr>
        <w:t xml:space="preserve"> </w:t>
      </w:r>
      <w:r w:rsidR="00EA64C2" w:rsidRPr="00394836">
        <w:rPr>
          <w:rFonts w:ascii="Book Antiqua" w:hAnsi="Book Antiqua"/>
          <w:lang w:val="en-GB"/>
        </w:rPr>
        <w:t>conducted a study with a</w:t>
      </w:r>
      <w:r w:rsidRPr="00394836">
        <w:rPr>
          <w:rFonts w:ascii="Book Antiqua" w:hAnsi="Book Antiqua"/>
          <w:lang w:val="en-GB"/>
        </w:rPr>
        <w:t xml:space="preserve"> </w:t>
      </w:r>
      <w:r w:rsidR="00EA64C2" w:rsidRPr="00394836">
        <w:rPr>
          <w:rFonts w:ascii="Book Antiqua" w:hAnsi="Book Antiqua"/>
          <w:lang w:val="en-GB"/>
        </w:rPr>
        <w:t xml:space="preserve">minimum 15 year-follow-up, and showed that minor resorption was </w:t>
      </w:r>
      <w:proofErr w:type="spellStart"/>
      <w:r w:rsidR="00EA64C2" w:rsidRPr="00394836">
        <w:rPr>
          <w:rFonts w:ascii="Book Antiqua" w:hAnsi="Book Antiqua"/>
          <w:lang w:val="en-GB"/>
        </w:rPr>
        <w:t>radiographically</w:t>
      </w:r>
      <w:proofErr w:type="spellEnd"/>
      <w:r w:rsidR="00EA64C2" w:rsidRPr="00394836">
        <w:rPr>
          <w:rFonts w:ascii="Book Antiqua" w:hAnsi="Book Antiqua"/>
          <w:lang w:val="en-GB"/>
        </w:rPr>
        <w:t xml:space="preserve"> evident in </w:t>
      </w:r>
      <w:r w:rsidRPr="00394836">
        <w:rPr>
          <w:rFonts w:ascii="Book Antiqua" w:hAnsi="Book Antiqua"/>
          <w:lang w:val="en-GB"/>
        </w:rPr>
        <w:t xml:space="preserve">93 hips </w:t>
      </w:r>
      <w:r w:rsidR="00EA64C2" w:rsidRPr="00394836">
        <w:rPr>
          <w:rFonts w:ascii="Book Antiqua" w:hAnsi="Book Antiqua"/>
          <w:lang w:val="en-GB"/>
        </w:rPr>
        <w:t>resulting in an ov</w:t>
      </w:r>
      <w:r w:rsidR="00394836">
        <w:rPr>
          <w:rFonts w:ascii="Book Antiqua" w:hAnsi="Book Antiqua"/>
          <w:lang w:val="en-GB"/>
        </w:rPr>
        <w:t>erall resorption rate of 58 per</w:t>
      </w:r>
      <w:r w:rsidR="00EA64C2" w:rsidRPr="00394836">
        <w:rPr>
          <w:rFonts w:ascii="Book Antiqua" w:hAnsi="Book Antiqua"/>
          <w:lang w:val="en-GB"/>
        </w:rPr>
        <w:t>cent.</w:t>
      </w:r>
      <w:r w:rsidR="00394836" w:rsidRPr="00394836">
        <w:rPr>
          <w:rFonts w:ascii="Book Antiqua" w:hAnsi="Book Antiqua"/>
          <w:lang w:val="en-GB"/>
        </w:rPr>
        <w:t xml:space="preserve"> </w:t>
      </w:r>
    </w:p>
    <w:p w14:paraId="6A4B1B02" w14:textId="1668B5EF" w:rsidR="00A339CD" w:rsidRPr="00112B09" w:rsidRDefault="00A47F75" w:rsidP="00112B09">
      <w:pPr>
        <w:autoSpaceDE w:val="0"/>
        <w:autoSpaceDN w:val="0"/>
        <w:adjustRightInd w:val="0"/>
        <w:spacing w:line="360" w:lineRule="auto"/>
        <w:ind w:firstLineChars="100" w:firstLine="240"/>
        <w:jc w:val="both"/>
        <w:rPr>
          <w:rFonts w:ascii="Book Antiqua" w:eastAsia="宋体" w:hAnsi="Book Antiqua"/>
          <w:lang w:val="en-GB" w:eastAsia="zh-CN"/>
        </w:rPr>
      </w:pPr>
      <w:r w:rsidRPr="00394836">
        <w:rPr>
          <w:rFonts w:ascii="Book Antiqua" w:hAnsi="Book Antiqua"/>
          <w:lang w:val="en-GB"/>
        </w:rPr>
        <w:t xml:space="preserve">The literature shows a </w:t>
      </w:r>
      <w:r w:rsidR="008F2B87" w:rsidRPr="00394836">
        <w:rPr>
          <w:rFonts w:ascii="Book Antiqua" w:hAnsi="Book Antiqua"/>
          <w:lang w:val="en-GB"/>
        </w:rPr>
        <w:t xml:space="preserve">large </w:t>
      </w:r>
      <w:r w:rsidRPr="00394836">
        <w:rPr>
          <w:rFonts w:ascii="Book Antiqua" w:hAnsi="Book Antiqua"/>
          <w:lang w:val="en-GB"/>
        </w:rPr>
        <w:t xml:space="preserve">variety of complications and a wide range of complication </w:t>
      </w:r>
      <w:r w:rsidR="008F2B87" w:rsidRPr="00394836">
        <w:rPr>
          <w:rFonts w:ascii="Book Antiqua" w:hAnsi="Book Antiqua"/>
          <w:lang w:val="en-GB"/>
        </w:rPr>
        <w:t xml:space="preserve">rates associated with proximal femur </w:t>
      </w:r>
      <w:r w:rsidRPr="00394836">
        <w:rPr>
          <w:rFonts w:ascii="Book Antiqua" w:hAnsi="Book Antiqua"/>
          <w:lang w:val="en-GB"/>
        </w:rPr>
        <w:t>reconstructions</w:t>
      </w:r>
      <w:r w:rsidR="008F2B87" w:rsidRPr="00394836">
        <w:rPr>
          <w:rFonts w:ascii="Book Antiqua" w:hAnsi="Book Antiqua"/>
          <w:lang w:val="en-GB"/>
        </w:rPr>
        <w:t xml:space="preserve"> using APCs</w:t>
      </w:r>
      <w:r w:rsidRPr="00394836">
        <w:rPr>
          <w:rFonts w:ascii="Book Antiqua" w:hAnsi="Book Antiqua"/>
          <w:lang w:val="en-GB"/>
        </w:rPr>
        <w:t>. Hip dislocation</w:t>
      </w:r>
      <w:r w:rsidR="006776D5" w:rsidRPr="00394836">
        <w:rPr>
          <w:rFonts w:ascii="Book Antiqua" w:hAnsi="Book Antiqua"/>
          <w:lang w:val="en-GB"/>
        </w:rPr>
        <w:t>s</w:t>
      </w:r>
      <w:r w:rsidRPr="00394836">
        <w:rPr>
          <w:rFonts w:ascii="Book Antiqua" w:hAnsi="Book Antiqua"/>
          <w:lang w:val="en-GB"/>
        </w:rPr>
        <w:t>, allograft-host bone junction non</w:t>
      </w:r>
      <w:r w:rsidR="006776D5" w:rsidRPr="00394836">
        <w:rPr>
          <w:rFonts w:ascii="Book Antiqua" w:hAnsi="Book Antiqua"/>
          <w:lang w:val="en-GB"/>
        </w:rPr>
        <w:t>-</w:t>
      </w:r>
      <w:r w:rsidRPr="00394836">
        <w:rPr>
          <w:rFonts w:ascii="Book Antiqua" w:hAnsi="Book Antiqua"/>
          <w:lang w:val="en-GB"/>
        </w:rPr>
        <w:t>union</w:t>
      </w:r>
      <w:r w:rsidR="006776D5" w:rsidRPr="00394836">
        <w:rPr>
          <w:rFonts w:ascii="Book Antiqua" w:hAnsi="Book Antiqua"/>
          <w:lang w:val="en-GB"/>
        </w:rPr>
        <w:t>s</w:t>
      </w:r>
      <w:r w:rsidRPr="00394836">
        <w:rPr>
          <w:rFonts w:ascii="Book Antiqua" w:hAnsi="Book Antiqua"/>
          <w:lang w:val="en-GB"/>
        </w:rPr>
        <w:t>, postoperative infection</w:t>
      </w:r>
      <w:r w:rsidR="006776D5" w:rsidRPr="00394836">
        <w:rPr>
          <w:rFonts w:ascii="Book Antiqua" w:hAnsi="Book Antiqua"/>
          <w:lang w:val="en-GB"/>
        </w:rPr>
        <w:t>s</w:t>
      </w:r>
      <w:r w:rsidRPr="00394836">
        <w:rPr>
          <w:rFonts w:ascii="Book Antiqua" w:hAnsi="Book Antiqua"/>
          <w:lang w:val="en-GB"/>
        </w:rPr>
        <w:t xml:space="preserve">, </w:t>
      </w:r>
      <w:proofErr w:type="spellStart"/>
      <w:r w:rsidRPr="00394836">
        <w:rPr>
          <w:rFonts w:ascii="Book Antiqua" w:hAnsi="Book Antiqua"/>
          <w:lang w:val="en-GB"/>
        </w:rPr>
        <w:t>periprosthetic</w:t>
      </w:r>
      <w:proofErr w:type="spellEnd"/>
      <w:r w:rsidRPr="00394836">
        <w:rPr>
          <w:rFonts w:ascii="Book Antiqua" w:hAnsi="Book Antiqua"/>
          <w:lang w:val="en-GB"/>
        </w:rPr>
        <w:t xml:space="preserve"> fracture</w:t>
      </w:r>
      <w:r w:rsidR="006776D5" w:rsidRPr="00394836">
        <w:rPr>
          <w:rFonts w:ascii="Book Antiqua" w:hAnsi="Book Antiqua"/>
          <w:lang w:val="en-GB"/>
        </w:rPr>
        <w:t>s</w:t>
      </w:r>
      <w:r w:rsidRPr="00394836">
        <w:rPr>
          <w:rFonts w:ascii="Book Antiqua" w:hAnsi="Book Antiqua"/>
          <w:lang w:val="en-GB"/>
        </w:rPr>
        <w:t xml:space="preserve"> and aseptic loosening of the femoral component</w:t>
      </w:r>
      <w:r w:rsidR="006776D5" w:rsidRPr="00394836">
        <w:rPr>
          <w:rFonts w:ascii="Book Antiqua" w:hAnsi="Book Antiqua"/>
          <w:lang w:val="en-GB"/>
        </w:rPr>
        <w:t>s</w:t>
      </w:r>
      <w:r w:rsidRPr="00394836">
        <w:rPr>
          <w:rFonts w:ascii="Book Antiqua" w:hAnsi="Book Antiqua"/>
          <w:lang w:val="en-GB"/>
        </w:rPr>
        <w:t xml:space="preserve"> are the most significant</w:t>
      </w:r>
      <w:r w:rsidR="006776D5" w:rsidRPr="00394836">
        <w:rPr>
          <w:rFonts w:ascii="Book Antiqua" w:hAnsi="Book Antiqua"/>
          <w:lang w:val="en-GB"/>
        </w:rPr>
        <w:t xml:space="preserve"> complications</w:t>
      </w:r>
      <w:r w:rsidRPr="00394836">
        <w:rPr>
          <w:rFonts w:ascii="Book Antiqua" w:hAnsi="Book Antiqua"/>
          <w:lang w:val="en-GB"/>
        </w:rPr>
        <w:t xml:space="preserve">. The incidence of these complications </w:t>
      </w:r>
      <w:r w:rsidR="006776D5" w:rsidRPr="00394836">
        <w:rPr>
          <w:rFonts w:ascii="Book Antiqua" w:hAnsi="Book Antiqua"/>
          <w:lang w:val="en-GB"/>
        </w:rPr>
        <w:t xml:space="preserve">is </w:t>
      </w:r>
      <w:r w:rsidR="00E06D70" w:rsidRPr="00394836">
        <w:rPr>
          <w:rFonts w:ascii="Book Antiqua" w:hAnsi="Book Antiqua"/>
          <w:lang w:val="en-GB"/>
        </w:rPr>
        <w:t xml:space="preserve">quite </w:t>
      </w:r>
      <w:r w:rsidR="006776D5" w:rsidRPr="00394836">
        <w:rPr>
          <w:rFonts w:ascii="Book Antiqua" w:hAnsi="Book Antiqua"/>
          <w:lang w:val="en-GB"/>
        </w:rPr>
        <w:t>variable</w:t>
      </w:r>
      <w:r w:rsidR="008F2B87" w:rsidRPr="00394836">
        <w:rPr>
          <w:rFonts w:ascii="Book Antiqua" w:hAnsi="Book Antiqua"/>
          <w:lang w:val="en-GB"/>
        </w:rPr>
        <w:t>: H</w:t>
      </w:r>
      <w:r w:rsidRPr="00394836">
        <w:rPr>
          <w:rFonts w:ascii="Book Antiqua" w:hAnsi="Book Antiqua"/>
          <w:lang w:val="en-GB"/>
        </w:rPr>
        <w:t>ip dislo</w:t>
      </w:r>
      <w:r w:rsidR="00112B09">
        <w:rPr>
          <w:rFonts w:ascii="Book Antiqua" w:hAnsi="Book Antiqua"/>
          <w:lang w:val="en-GB"/>
        </w:rPr>
        <w:t>cation is seen in 3.1 to 54 per</w:t>
      </w:r>
      <w:r w:rsidRPr="00394836">
        <w:rPr>
          <w:rFonts w:ascii="Book Antiqua" w:hAnsi="Book Antiqua"/>
          <w:lang w:val="en-GB"/>
        </w:rPr>
        <w:t xml:space="preserve">cent of cases, </w:t>
      </w:r>
      <w:proofErr w:type="spellStart"/>
      <w:r w:rsidRPr="00394836">
        <w:rPr>
          <w:rFonts w:ascii="Book Antiqua" w:hAnsi="Book Antiqua"/>
          <w:lang w:val="en-GB"/>
        </w:rPr>
        <w:t>nonunion</w:t>
      </w:r>
      <w:proofErr w:type="spellEnd"/>
      <w:r w:rsidRPr="00394836">
        <w:rPr>
          <w:rFonts w:ascii="Book Antiqua" w:hAnsi="Book Antiqua"/>
          <w:lang w:val="en-GB"/>
        </w:rPr>
        <w:t xml:space="preserve"> of the allograft host</w:t>
      </w:r>
      <w:r w:rsidR="00112B09">
        <w:rPr>
          <w:rFonts w:ascii="Book Antiqua" w:hAnsi="Book Antiqua"/>
          <w:lang w:val="en-GB"/>
        </w:rPr>
        <w:t xml:space="preserve"> bone junction in 4.7 to 20 per</w:t>
      </w:r>
      <w:r w:rsidRPr="00394836">
        <w:rPr>
          <w:rFonts w:ascii="Book Antiqua" w:hAnsi="Book Antiqua"/>
          <w:lang w:val="en-GB"/>
        </w:rPr>
        <w:t>cent, trochan</w:t>
      </w:r>
      <w:r w:rsidR="00112B09">
        <w:rPr>
          <w:rFonts w:ascii="Book Antiqua" w:hAnsi="Book Antiqua"/>
          <w:lang w:val="en-GB"/>
        </w:rPr>
        <w:t>teric non union in 25 to 27 per</w:t>
      </w:r>
      <w:r w:rsidRPr="00394836">
        <w:rPr>
          <w:rFonts w:ascii="Book Antiqua" w:hAnsi="Book Antiqua"/>
          <w:lang w:val="en-GB"/>
        </w:rPr>
        <w:t xml:space="preserve">cent, postoperative infection </w:t>
      </w:r>
      <w:r w:rsidR="00112B09">
        <w:rPr>
          <w:rFonts w:ascii="Book Antiqua" w:hAnsi="Book Antiqua"/>
          <w:lang w:val="en-GB"/>
        </w:rPr>
        <w:t>in 3.3 to 8 per</w:t>
      </w:r>
      <w:r w:rsidRPr="00394836">
        <w:rPr>
          <w:rFonts w:ascii="Book Antiqua" w:hAnsi="Book Antiqua"/>
          <w:lang w:val="en-GB"/>
        </w:rPr>
        <w:t xml:space="preserve">cent, </w:t>
      </w:r>
      <w:proofErr w:type="spellStart"/>
      <w:r w:rsidRPr="00394836">
        <w:rPr>
          <w:rFonts w:ascii="Book Antiqua" w:hAnsi="Book Antiqua"/>
          <w:lang w:val="en-GB"/>
        </w:rPr>
        <w:t>peripr</w:t>
      </w:r>
      <w:r w:rsidR="00112B09">
        <w:rPr>
          <w:rFonts w:ascii="Book Antiqua" w:hAnsi="Book Antiqua"/>
          <w:lang w:val="en-GB"/>
        </w:rPr>
        <w:t>osthetic</w:t>
      </w:r>
      <w:proofErr w:type="spellEnd"/>
      <w:r w:rsidR="00112B09">
        <w:rPr>
          <w:rFonts w:ascii="Book Antiqua" w:hAnsi="Book Antiqua"/>
          <w:lang w:val="en-GB"/>
        </w:rPr>
        <w:t xml:space="preserve"> fracture in 2 to 5 per</w:t>
      </w:r>
      <w:r w:rsidRPr="00394836">
        <w:rPr>
          <w:rFonts w:ascii="Book Antiqua" w:hAnsi="Book Antiqua"/>
          <w:lang w:val="en-GB"/>
        </w:rPr>
        <w:t xml:space="preserve">cent, and aseptic </w:t>
      </w:r>
      <w:r w:rsidR="00112B09">
        <w:rPr>
          <w:rFonts w:ascii="Book Antiqua" w:hAnsi="Book Antiqua"/>
          <w:lang w:val="en-GB"/>
        </w:rPr>
        <w:t>loosening in 1 to 12 per</w:t>
      </w:r>
      <w:r w:rsidR="006776D5" w:rsidRPr="00394836">
        <w:rPr>
          <w:rFonts w:ascii="Book Antiqua" w:hAnsi="Book Antiqua"/>
          <w:lang w:val="en-GB"/>
        </w:rPr>
        <w:t>cent</w:t>
      </w:r>
      <w:r w:rsidR="00112B09" w:rsidRPr="00394836">
        <w:rPr>
          <w:rFonts w:ascii="Book Antiqua" w:hAnsi="Book Antiqua"/>
          <w:vertAlign w:val="superscript"/>
          <w:lang w:val="en-GB"/>
        </w:rPr>
        <w:fldChar w:fldCharType="begin">
          <w:fldData xml:space="preserve">PEVuZE5vdGU+PENpdGU+PEF1dGhvcj5CYWJpczwvQXV0aG9yPjxZZWFyPjIwMTA8L1llYXI+PFJl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=
</w:fldData>
        </w:fldChar>
      </w:r>
      <w:r w:rsidR="00112B09" w:rsidRPr="00394836">
        <w:rPr>
          <w:rFonts w:ascii="Book Antiqua" w:hAnsi="Book Antiqua"/>
          <w:vertAlign w:val="superscript"/>
          <w:lang w:val="en-GB"/>
        </w:rPr>
        <w:instrText xml:space="preserve"> ADDIN EN.CITE </w:instrText>
      </w:r>
      <w:r w:rsidR="00112B09" w:rsidRPr="00394836">
        <w:rPr>
          <w:rFonts w:ascii="Book Antiqua" w:hAnsi="Book Antiqua"/>
          <w:vertAlign w:val="superscript"/>
          <w:lang w:val="en-GB"/>
        </w:rPr>
        <w:fldChar w:fldCharType="begin">
          <w:fldData xml:space="preserve">PEVuZE5vdGU+PENpdGU+PEF1dGhvcj5CYWJpczwvQXV0aG9yPjxZZWFyPjIwMTA8L1llYXI+PFJl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=
</w:fldData>
        </w:fldChar>
      </w:r>
      <w:r w:rsidR="00112B09" w:rsidRPr="00394836">
        <w:rPr>
          <w:rFonts w:ascii="Book Antiqua" w:hAnsi="Book Antiqua"/>
          <w:vertAlign w:val="superscript"/>
          <w:lang w:val="en-GB"/>
        </w:rPr>
        <w:instrText xml:space="preserve"> ADDIN EN.CITE.DATA </w:instrText>
      </w:r>
      <w:r w:rsidR="00112B09" w:rsidRPr="00394836">
        <w:rPr>
          <w:rFonts w:ascii="Book Antiqua" w:hAnsi="Book Antiqua"/>
          <w:vertAlign w:val="superscript"/>
          <w:lang w:val="en-GB"/>
        </w:rPr>
      </w:r>
      <w:r w:rsidR="00112B09" w:rsidRPr="00394836">
        <w:rPr>
          <w:rFonts w:ascii="Book Antiqua" w:hAnsi="Book Antiqua"/>
          <w:vertAlign w:val="superscript"/>
          <w:lang w:val="en-GB"/>
        </w:rPr>
        <w:fldChar w:fldCharType="end"/>
      </w:r>
      <w:r w:rsidR="00112B09" w:rsidRPr="00394836">
        <w:rPr>
          <w:rFonts w:ascii="Book Antiqua" w:hAnsi="Book Antiqua"/>
          <w:vertAlign w:val="superscript"/>
          <w:lang w:val="en-GB"/>
        </w:rPr>
      </w:r>
      <w:r w:rsidR="00112B09" w:rsidRPr="00394836">
        <w:rPr>
          <w:rFonts w:ascii="Book Antiqua" w:hAnsi="Book Antiqua"/>
          <w:vertAlign w:val="superscript"/>
          <w:lang w:val="en-GB"/>
        </w:rPr>
        <w:fldChar w:fldCharType="separate"/>
      </w:r>
      <w:r w:rsidR="00112B09" w:rsidRPr="00394836">
        <w:rPr>
          <w:rFonts w:ascii="Book Antiqua" w:hAnsi="Book Antiqua"/>
          <w:noProof/>
          <w:vertAlign w:val="superscript"/>
          <w:lang w:val="en-GB"/>
        </w:rPr>
        <w:t>[</w:t>
      </w:r>
      <w:hyperlink w:anchor="_ENREF_3" w:tooltip="Babis, 2010 #15" w:history="1">
        <w:r w:rsidR="00112B09" w:rsidRPr="00394836">
          <w:rPr>
            <w:rFonts w:ascii="Book Antiqua" w:hAnsi="Book Antiqua"/>
            <w:noProof/>
            <w:vertAlign w:val="superscript"/>
            <w:lang w:val="en-GB"/>
          </w:rPr>
          <w:t>3</w:t>
        </w:r>
      </w:hyperlink>
      <w:r w:rsidR="00112B09">
        <w:rPr>
          <w:rFonts w:ascii="Book Antiqua" w:hAnsi="Book Antiqua"/>
          <w:noProof/>
          <w:vertAlign w:val="superscript"/>
          <w:lang w:val="en-GB"/>
        </w:rPr>
        <w:t>,</w:t>
      </w:r>
      <w:hyperlink w:anchor="_ENREF_29" w:tooltip="Donati, 2002 #19" w:history="1">
        <w:r w:rsidR="00112B09" w:rsidRPr="00394836">
          <w:rPr>
            <w:rFonts w:ascii="Book Antiqua" w:hAnsi="Book Antiqua"/>
            <w:noProof/>
            <w:vertAlign w:val="superscript"/>
            <w:lang w:val="en-GB"/>
          </w:rPr>
          <w:t>29</w:t>
        </w:r>
      </w:hyperlink>
      <w:r w:rsidR="00112B09">
        <w:rPr>
          <w:rFonts w:ascii="Book Antiqua" w:hAnsi="Book Antiqua"/>
          <w:noProof/>
          <w:vertAlign w:val="superscript"/>
          <w:lang w:val="en-GB"/>
        </w:rPr>
        <w:t>,</w:t>
      </w:r>
      <w:hyperlink w:anchor="_ENREF_30" w:tooltip="Farid, 2006 #20" w:history="1">
        <w:r w:rsidR="00112B09" w:rsidRPr="00394836">
          <w:rPr>
            <w:rFonts w:ascii="Book Antiqua" w:hAnsi="Book Antiqua"/>
            <w:noProof/>
            <w:vertAlign w:val="superscript"/>
            <w:lang w:val="en-GB"/>
          </w:rPr>
          <w:t>30</w:t>
        </w:r>
      </w:hyperlink>
      <w:r w:rsidR="00112B09">
        <w:rPr>
          <w:rFonts w:ascii="Book Antiqua" w:hAnsi="Book Antiqua"/>
          <w:noProof/>
          <w:vertAlign w:val="superscript"/>
          <w:lang w:val="en-GB"/>
        </w:rPr>
        <w:t>,</w:t>
      </w:r>
      <w:hyperlink w:anchor="_ENREF_32" w:tooltip="Roque, 2010 #17" w:history="1">
        <w:r w:rsidR="00112B09" w:rsidRPr="00394836">
          <w:rPr>
            <w:rFonts w:ascii="Book Antiqua" w:hAnsi="Book Antiqua"/>
            <w:noProof/>
            <w:vertAlign w:val="superscript"/>
            <w:lang w:val="en-GB"/>
          </w:rPr>
          <w:t>32</w:t>
        </w:r>
      </w:hyperlink>
      <w:r w:rsidR="00112B09">
        <w:rPr>
          <w:rFonts w:ascii="Book Antiqua" w:hAnsi="Book Antiqua"/>
          <w:noProof/>
          <w:vertAlign w:val="superscript"/>
          <w:lang w:val="en-GB"/>
        </w:rPr>
        <w:t>,</w:t>
      </w:r>
      <w:hyperlink w:anchor="_ENREF_33" w:tooltip="Wang, 2004 #24" w:history="1">
        <w:r w:rsidR="00112B09" w:rsidRPr="00394836">
          <w:rPr>
            <w:rFonts w:ascii="Book Antiqua" w:hAnsi="Book Antiqua"/>
            <w:noProof/>
            <w:vertAlign w:val="superscript"/>
            <w:lang w:val="en-GB"/>
          </w:rPr>
          <w:t>33</w:t>
        </w:r>
      </w:hyperlink>
      <w:r w:rsidR="00112B09" w:rsidRPr="00394836">
        <w:rPr>
          <w:rFonts w:ascii="Book Antiqua" w:hAnsi="Book Antiqua"/>
          <w:noProof/>
          <w:vertAlign w:val="superscript"/>
          <w:lang w:val="en-GB"/>
        </w:rPr>
        <w:t>,</w:t>
      </w:r>
      <w:hyperlink w:anchor="_ENREF_35" w:tooltip="Haddad, 2000 #95" w:history="1">
        <w:r w:rsidR="00112B09" w:rsidRPr="00394836">
          <w:rPr>
            <w:rFonts w:ascii="Book Antiqua" w:hAnsi="Book Antiqua"/>
            <w:noProof/>
            <w:vertAlign w:val="superscript"/>
            <w:lang w:val="en-GB"/>
          </w:rPr>
          <w:t>35</w:t>
        </w:r>
      </w:hyperlink>
      <w:r w:rsidR="00112B09">
        <w:rPr>
          <w:rFonts w:ascii="Book Antiqua" w:hAnsi="Book Antiqua"/>
          <w:noProof/>
          <w:vertAlign w:val="superscript"/>
          <w:lang w:val="en-GB"/>
        </w:rPr>
        <w:t>,</w:t>
      </w:r>
      <w:hyperlink w:anchor="_ENREF_36" w:tooltip="Gross, 1998 #25" w:history="1">
        <w:r w:rsidR="00112B09" w:rsidRPr="00394836">
          <w:rPr>
            <w:rFonts w:ascii="Book Antiqua" w:hAnsi="Book Antiqua"/>
            <w:noProof/>
            <w:vertAlign w:val="superscript"/>
            <w:lang w:val="en-GB"/>
          </w:rPr>
          <w:t>36</w:t>
        </w:r>
      </w:hyperlink>
      <w:r w:rsidR="00112B09">
        <w:rPr>
          <w:rFonts w:ascii="Book Antiqua" w:hAnsi="Book Antiqua"/>
          <w:noProof/>
          <w:vertAlign w:val="superscript"/>
          <w:lang w:val="en-GB"/>
        </w:rPr>
        <w:t>,</w:t>
      </w:r>
      <w:hyperlink w:anchor="_ENREF_38" w:tooltip="Blackley, 2001 #102" w:history="1">
        <w:r w:rsidR="00112B09" w:rsidRPr="00394836">
          <w:rPr>
            <w:rFonts w:ascii="Book Antiqua" w:hAnsi="Book Antiqua"/>
            <w:noProof/>
            <w:vertAlign w:val="superscript"/>
            <w:lang w:val="en-GB"/>
          </w:rPr>
          <w:t>38</w:t>
        </w:r>
      </w:hyperlink>
      <w:r w:rsidR="00112B09">
        <w:rPr>
          <w:rFonts w:ascii="Book Antiqua" w:hAnsi="Book Antiqua"/>
          <w:noProof/>
          <w:vertAlign w:val="superscript"/>
          <w:lang w:val="en-GB"/>
        </w:rPr>
        <w:t>,</w:t>
      </w:r>
      <w:hyperlink w:anchor="_ENREF_41" w:tooltip="Haddad, 2000 #93" w:history="1">
        <w:r w:rsidR="00112B09" w:rsidRPr="00394836">
          <w:rPr>
            <w:rFonts w:ascii="Book Antiqua" w:hAnsi="Book Antiqua"/>
            <w:noProof/>
            <w:vertAlign w:val="superscript"/>
            <w:lang w:val="en-GB"/>
          </w:rPr>
          <w:t>41</w:t>
        </w:r>
      </w:hyperlink>
      <w:r w:rsidR="00112B09">
        <w:rPr>
          <w:rFonts w:ascii="Book Antiqua" w:hAnsi="Book Antiqua"/>
          <w:noProof/>
          <w:vertAlign w:val="superscript"/>
          <w:lang w:val="en-GB"/>
        </w:rPr>
        <w:t>,</w:t>
      </w:r>
      <w:hyperlink w:anchor="_ENREF_45" w:tooltip="Gross, 1998 #108" w:history="1">
        <w:r w:rsidR="00112B09" w:rsidRPr="00394836">
          <w:rPr>
            <w:rFonts w:ascii="Book Antiqua" w:hAnsi="Book Antiqua"/>
            <w:noProof/>
            <w:vertAlign w:val="superscript"/>
            <w:lang w:val="en-GB"/>
          </w:rPr>
          <w:t>45</w:t>
        </w:r>
      </w:hyperlink>
      <w:r w:rsidR="00112B09">
        <w:rPr>
          <w:rFonts w:ascii="Book Antiqua" w:hAnsi="Book Antiqua"/>
          <w:noProof/>
          <w:vertAlign w:val="superscript"/>
          <w:lang w:val="en-GB"/>
        </w:rPr>
        <w:t>,</w:t>
      </w:r>
      <w:hyperlink w:anchor="_ENREF_48" w:tooltip="Biau, 2010 #18" w:history="1">
        <w:r w:rsidR="00112B09" w:rsidRPr="00394836">
          <w:rPr>
            <w:rFonts w:ascii="Book Antiqua" w:hAnsi="Book Antiqua"/>
            <w:noProof/>
            <w:vertAlign w:val="superscript"/>
            <w:lang w:val="en-GB"/>
          </w:rPr>
          <w:t>48</w:t>
        </w:r>
      </w:hyperlink>
      <w:r w:rsidR="00112B09" w:rsidRPr="00394836">
        <w:rPr>
          <w:rFonts w:ascii="Book Antiqua" w:hAnsi="Book Antiqua"/>
          <w:noProof/>
          <w:vertAlign w:val="superscript"/>
          <w:lang w:val="en-GB"/>
        </w:rPr>
        <w:t>]</w:t>
      </w:r>
      <w:r w:rsidR="00112B09" w:rsidRPr="00394836">
        <w:rPr>
          <w:rFonts w:ascii="Book Antiqua" w:hAnsi="Book Antiqua"/>
          <w:vertAlign w:val="superscript"/>
          <w:lang w:val="en-GB"/>
        </w:rPr>
        <w:fldChar w:fldCharType="end"/>
      </w:r>
      <w:r w:rsidR="006776D5" w:rsidRPr="00394836">
        <w:rPr>
          <w:rFonts w:ascii="Book Antiqua" w:hAnsi="Book Antiqua"/>
          <w:lang w:val="en-GB"/>
        </w:rPr>
        <w:t>.</w:t>
      </w:r>
      <w:r w:rsidR="006776D5" w:rsidRPr="00394836">
        <w:rPr>
          <w:rFonts w:ascii="Book Antiqua" w:hAnsi="Book Antiqua"/>
          <w:vertAlign w:val="superscript"/>
          <w:lang w:val="en-GB"/>
        </w:rPr>
        <w:t xml:space="preserve"> </w:t>
      </w:r>
    </w:p>
    <w:p w14:paraId="5E581DBA" w14:textId="527F0491" w:rsidR="00A47F75" w:rsidRPr="00394836" w:rsidRDefault="000A1A0F" w:rsidP="00112B09">
      <w:pPr>
        <w:autoSpaceDE w:val="0"/>
        <w:autoSpaceDN w:val="0"/>
        <w:adjustRightInd w:val="0"/>
        <w:spacing w:line="360" w:lineRule="auto"/>
        <w:ind w:firstLineChars="100" w:firstLine="240"/>
        <w:jc w:val="both"/>
        <w:rPr>
          <w:rFonts w:ascii="Book Antiqua" w:hAnsi="Book Antiqua"/>
          <w:lang w:val="en-GB"/>
        </w:rPr>
      </w:pPr>
      <w:r w:rsidRPr="00394836">
        <w:rPr>
          <w:rFonts w:ascii="Book Antiqua" w:hAnsi="Book Antiqua"/>
          <w:lang w:val="en-GB"/>
        </w:rPr>
        <w:t xml:space="preserve">Proximal femur </w:t>
      </w:r>
      <w:r w:rsidR="00A47F75" w:rsidRPr="00394836">
        <w:rPr>
          <w:rFonts w:ascii="Book Antiqua" w:hAnsi="Book Antiqua"/>
          <w:lang w:val="en-GB"/>
        </w:rPr>
        <w:t xml:space="preserve">replacement </w:t>
      </w:r>
      <w:r w:rsidRPr="00394836">
        <w:rPr>
          <w:rFonts w:ascii="Book Antiqua" w:hAnsi="Book Antiqua"/>
          <w:lang w:val="en-GB"/>
        </w:rPr>
        <w:t>using the so-called “mega-</w:t>
      </w:r>
      <w:r w:rsidR="00A47F75" w:rsidRPr="00394836">
        <w:rPr>
          <w:rFonts w:ascii="Book Antiqua" w:hAnsi="Book Antiqua"/>
          <w:lang w:val="en-GB"/>
        </w:rPr>
        <w:t>prostheses</w:t>
      </w:r>
      <w:r w:rsidRPr="00394836">
        <w:rPr>
          <w:rFonts w:ascii="Book Antiqua" w:hAnsi="Book Antiqua"/>
          <w:lang w:val="en-GB"/>
        </w:rPr>
        <w:t>”</w:t>
      </w:r>
      <w:r w:rsidR="00112B09">
        <w:rPr>
          <w:rFonts w:ascii="Book Antiqua" w:eastAsia="宋体" w:hAnsi="Book Antiqua" w:hint="eastAsia"/>
          <w:lang w:val="en-GB" w:eastAsia="zh-CN"/>
        </w:rPr>
        <w:t xml:space="preserve"> is</w:t>
      </w:r>
      <w:r w:rsidR="00A47F75" w:rsidRPr="00394836">
        <w:rPr>
          <w:rFonts w:ascii="Book Antiqua" w:hAnsi="Book Antiqua"/>
          <w:lang w:val="en-GB"/>
        </w:rPr>
        <w:t xml:space="preserve"> an alternative option in cases of severe proximal femoral bone </w:t>
      </w:r>
      <w:proofErr w:type="gramStart"/>
      <w:r w:rsidR="00A47F75" w:rsidRPr="00394836">
        <w:rPr>
          <w:rFonts w:ascii="Book Antiqua" w:hAnsi="Book Antiqua"/>
          <w:lang w:val="en-GB"/>
        </w:rPr>
        <w:t>loss</w:t>
      </w:r>
      <w:proofErr w:type="gramEnd"/>
      <w:r w:rsidR="009E1A28" w:rsidRPr="00394836">
        <w:rPr>
          <w:rFonts w:ascii="Book Antiqua" w:hAnsi="Book Antiqua"/>
          <w:vertAlign w:val="superscript"/>
          <w:lang w:val="en-GB"/>
        </w:rPr>
        <w:fldChar w:fldCharType="begin">
          <w:fldData xml:space="preserve">PEVuZE5vdGU+PENpdGU+PEF1dGhvcj5QYXJ2aXppPC9BdXRob3I+PFllYXI+MjAwNDwvWWVhcj48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</w:fldData>
        </w:fldChar>
      </w:r>
      <w:r w:rsidR="00876B0C" w:rsidRPr="00394836">
        <w:rPr>
          <w:rFonts w:ascii="Book Antiqua" w:hAnsi="Book Antiqua"/>
          <w:vertAlign w:val="superscript"/>
          <w:lang w:val="en-GB"/>
        </w:rPr>
        <w:instrText xml:space="preserve"> ADDIN EN.CITE </w:instrText>
      </w:r>
      <w:r w:rsidR="00876B0C" w:rsidRPr="00394836">
        <w:rPr>
          <w:rFonts w:ascii="Book Antiqua" w:hAnsi="Book Antiqua"/>
          <w:vertAlign w:val="superscript"/>
          <w:lang w:val="en-GB"/>
        </w:rPr>
        <w:fldChar w:fldCharType="begin">
          <w:fldData xml:space="preserve">PEVuZE5vdGU+PENpdGU+PEF1dGhvcj5QYXJ2aXppPC9BdXRob3I+PFllYXI+MjAwNDwvWWVhcj48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</w:fldData>
        </w:fldChar>
      </w:r>
      <w:r w:rsidR="00876B0C" w:rsidRPr="00394836">
        <w:rPr>
          <w:rFonts w:ascii="Book Antiqua" w:hAnsi="Book Antiqua"/>
          <w:vertAlign w:val="superscript"/>
          <w:lang w:val="en-GB"/>
        </w:rPr>
        <w:instrText xml:space="preserve"> ADDIN EN.CITE.DATA </w:instrText>
      </w:r>
      <w:r w:rsidR="00876B0C" w:rsidRPr="00394836">
        <w:rPr>
          <w:rFonts w:ascii="Book Antiqua" w:hAnsi="Book Antiqua"/>
          <w:vertAlign w:val="superscript"/>
          <w:lang w:val="en-GB"/>
        </w:rPr>
      </w:r>
      <w:r w:rsidR="00876B0C" w:rsidRPr="00394836">
        <w:rPr>
          <w:rFonts w:ascii="Book Antiqua" w:hAnsi="Book Antiqua"/>
          <w:vertAlign w:val="superscript"/>
          <w:lang w:val="en-GB"/>
        </w:rPr>
        <w:fldChar w:fldCharType="end"/>
      </w:r>
      <w:r w:rsidR="009E1A28" w:rsidRPr="00394836">
        <w:rPr>
          <w:rFonts w:ascii="Book Antiqua" w:hAnsi="Book Antiqua"/>
          <w:vertAlign w:val="superscript"/>
          <w:lang w:val="en-GB"/>
        </w:rPr>
      </w:r>
      <w:r w:rsidR="009E1A28" w:rsidRPr="00394836">
        <w:rPr>
          <w:rFonts w:ascii="Book Antiqua" w:hAnsi="Book Antiqua"/>
          <w:vertAlign w:val="superscript"/>
          <w:lang w:val="en-GB"/>
        </w:rPr>
        <w:fldChar w:fldCharType="separate"/>
      </w:r>
      <w:r w:rsidR="00876B0C" w:rsidRPr="00394836">
        <w:rPr>
          <w:rFonts w:ascii="Book Antiqua" w:hAnsi="Book Antiqua"/>
          <w:noProof/>
          <w:vertAlign w:val="superscript"/>
          <w:lang w:val="en-GB"/>
        </w:rPr>
        <w:t>[</w:t>
      </w:r>
      <w:hyperlink w:anchor="_ENREF_49" w:tooltip="Parvizi, 2004 #9" w:history="1">
        <w:r w:rsidR="00876B0C" w:rsidRPr="00394836">
          <w:rPr>
            <w:rFonts w:ascii="Book Antiqua" w:hAnsi="Book Antiqua"/>
            <w:noProof/>
            <w:vertAlign w:val="superscript"/>
            <w:lang w:val="en-GB"/>
          </w:rPr>
          <w:t>49</w:t>
        </w:r>
      </w:hyperlink>
      <w:r w:rsidR="00112B09">
        <w:rPr>
          <w:rFonts w:ascii="Book Antiqua" w:hAnsi="Book Antiqua"/>
          <w:noProof/>
          <w:vertAlign w:val="superscript"/>
          <w:lang w:val="en-GB"/>
        </w:rPr>
        <w:t>,</w:t>
      </w:r>
      <w:hyperlink w:anchor="_ENREF_50" w:tooltip="Parvizi, 2007 #37" w:history="1">
        <w:r w:rsidR="00876B0C" w:rsidRPr="00394836">
          <w:rPr>
            <w:rFonts w:ascii="Book Antiqua" w:hAnsi="Book Antiqua"/>
            <w:noProof/>
            <w:vertAlign w:val="superscript"/>
            <w:lang w:val="en-GB"/>
          </w:rPr>
          <w:t>50</w:t>
        </w:r>
      </w:hyperlink>
      <w:r w:rsidR="00876B0C" w:rsidRPr="00394836">
        <w:rPr>
          <w:rFonts w:ascii="Book Antiqua" w:hAnsi="Book Antiqua"/>
          <w:noProof/>
          <w:vertAlign w:val="superscript"/>
          <w:lang w:val="en-GB"/>
        </w:rPr>
        <w:t>]</w:t>
      </w:r>
      <w:r w:rsidR="009E1A28" w:rsidRPr="00394836">
        <w:rPr>
          <w:rFonts w:ascii="Book Antiqua" w:hAnsi="Book Antiqua"/>
          <w:vertAlign w:val="superscript"/>
          <w:lang w:val="en-GB"/>
        </w:rPr>
        <w:fldChar w:fldCharType="end"/>
      </w:r>
      <w:r w:rsidR="00A47F75" w:rsidRPr="00394836">
        <w:rPr>
          <w:rFonts w:ascii="Book Antiqua" w:hAnsi="Book Antiqua"/>
          <w:vertAlign w:val="superscript"/>
          <w:lang w:val="en-GB"/>
        </w:rPr>
        <w:t xml:space="preserve"> </w:t>
      </w:r>
      <w:r w:rsidR="00A91D8F" w:rsidRPr="00394836">
        <w:rPr>
          <w:rFonts w:ascii="Book Antiqua" w:hAnsi="Book Antiqua"/>
          <w:lang w:val="en-GB"/>
        </w:rPr>
        <w:t xml:space="preserve">(Figure </w:t>
      </w:r>
      <w:r w:rsidR="001E6919" w:rsidRPr="00394836">
        <w:rPr>
          <w:rFonts w:ascii="Book Antiqua" w:hAnsi="Book Antiqua"/>
          <w:lang w:val="en-GB"/>
        </w:rPr>
        <w:t>10</w:t>
      </w:r>
      <w:r w:rsidR="00034CEE" w:rsidRPr="00394836">
        <w:rPr>
          <w:rFonts w:ascii="Book Antiqua" w:hAnsi="Book Antiqua"/>
          <w:lang w:val="en-GB"/>
        </w:rPr>
        <w:t>)</w:t>
      </w:r>
      <w:r w:rsidR="00112B09" w:rsidRPr="00394836">
        <w:rPr>
          <w:rFonts w:ascii="Book Antiqua" w:hAnsi="Book Antiqua"/>
          <w:lang w:val="en-GB"/>
        </w:rPr>
        <w:t>.</w:t>
      </w:r>
      <w:r w:rsidR="00034CEE" w:rsidRPr="00394836">
        <w:rPr>
          <w:rFonts w:ascii="Book Antiqua" w:hAnsi="Book Antiqua"/>
          <w:lang w:val="en-GB"/>
        </w:rPr>
        <w:t xml:space="preserve"> </w:t>
      </w:r>
      <w:r w:rsidRPr="00394836">
        <w:rPr>
          <w:rFonts w:ascii="Book Antiqua" w:hAnsi="Book Antiqua"/>
          <w:lang w:val="en-GB"/>
        </w:rPr>
        <w:t>These implants</w:t>
      </w:r>
      <w:r w:rsidR="00A47F75" w:rsidRPr="00394836">
        <w:rPr>
          <w:rFonts w:ascii="Book Antiqua" w:hAnsi="Book Antiqua"/>
          <w:lang w:val="en-GB"/>
        </w:rPr>
        <w:t xml:space="preserve"> </w:t>
      </w:r>
      <w:r w:rsidRPr="00394836">
        <w:rPr>
          <w:rFonts w:ascii="Book Antiqua" w:hAnsi="Book Antiqua"/>
          <w:lang w:val="en-GB"/>
        </w:rPr>
        <w:t>are primarily</w:t>
      </w:r>
      <w:r w:rsidR="00A47F75" w:rsidRPr="00394836">
        <w:rPr>
          <w:rFonts w:ascii="Book Antiqua" w:hAnsi="Book Antiqua"/>
          <w:lang w:val="en-GB"/>
        </w:rPr>
        <w:t xml:space="preserve"> designed for reconstruction </w:t>
      </w:r>
      <w:r w:rsidRPr="00394836">
        <w:rPr>
          <w:rFonts w:ascii="Book Antiqua" w:hAnsi="Book Antiqua"/>
          <w:lang w:val="en-GB"/>
        </w:rPr>
        <w:t xml:space="preserve">of large bony defects </w:t>
      </w:r>
      <w:r w:rsidR="00A47F75" w:rsidRPr="00394836">
        <w:rPr>
          <w:rFonts w:ascii="Book Antiqua" w:hAnsi="Book Antiqua"/>
          <w:lang w:val="en-GB"/>
        </w:rPr>
        <w:t xml:space="preserve">after tumour resection, </w:t>
      </w:r>
      <w:r w:rsidRPr="00394836">
        <w:rPr>
          <w:rFonts w:ascii="Book Antiqua" w:hAnsi="Book Antiqua"/>
          <w:lang w:val="en-GB"/>
        </w:rPr>
        <w:t xml:space="preserve">but </w:t>
      </w:r>
      <w:r w:rsidR="00A47F75" w:rsidRPr="00394836">
        <w:rPr>
          <w:rFonts w:ascii="Book Antiqua" w:hAnsi="Book Antiqua"/>
          <w:lang w:val="en-GB"/>
        </w:rPr>
        <w:t xml:space="preserve">they have also been utilized to replace the deficient proximal femur </w:t>
      </w:r>
      <w:r w:rsidRPr="00394836">
        <w:rPr>
          <w:rFonts w:ascii="Book Antiqua" w:hAnsi="Book Antiqua"/>
          <w:lang w:val="en-GB"/>
        </w:rPr>
        <w:t>during</w:t>
      </w:r>
      <w:r w:rsidR="00A47F75" w:rsidRPr="00394836">
        <w:rPr>
          <w:rFonts w:ascii="Book Antiqua" w:hAnsi="Book Antiqua"/>
          <w:lang w:val="en-GB"/>
        </w:rPr>
        <w:t xml:space="preserve"> hip revision surgery. In general, our philosophy is to use proximal femoral replacement implants in older, less active patients. The Mayo experience with proximal femoral replacement </w:t>
      </w:r>
      <w:proofErr w:type="gramStart"/>
      <w:r w:rsidR="00A47F75" w:rsidRPr="00394836">
        <w:rPr>
          <w:rFonts w:ascii="Book Antiqua" w:hAnsi="Book Antiqua"/>
          <w:lang w:val="en-GB"/>
        </w:rPr>
        <w:t>prostheses</w:t>
      </w:r>
      <w:proofErr w:type="gramEnd"/>
      <w:r w:rsidR="001A2238" w:rsidRPr="00394836">
        <w:rPr>
          <w:rFonts w:ascii="Book Antiqua" w:hAnsi="Book Antiqua"/>
          <w:vertAlign w:val="superscript"/>
          <w:lang w:val="en-GB"/>
        </w:rPr>
        <w:fldChar w:fldCharType="begin">
          <w:fldData xml:space="preserve">PEVuZE5vdGU+PENpdGU+PEF1dGhvcj5QYXJ2aXppPC9BdXRob3I+PFllYXI+MjAwNzwvWWVhcj48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</w:fldData>
        </w:fldChar>
      </w:r>
      <w:r w:rsidR="00876B0C" w:rsidRPr="00394836">
        <w:rPr>
          <w:rFonts w:ascii="Book Antiqua" w:hAnsi="Book Antiqua"/>
          <w:vertAlign w:val="superscript"/>
          <w:lang w:val="en-GB"/>
        </w:rPr>
        <w:instrText xml:space="preserve"> ADDIN EN.CITE </w:instrText>
      </w:r>
      <w:r w:rsidR="00876B0C" w:rsidRPr="00394836">
        <w:rPr>
          <w:rFonts w:ascii="Book Antiqua" w:hAnsi="Book Antiqua"/>
          <w:vertAlign w:val="superscript"/>
          <w:lang w:val="en-GB"/>
        </w:rPr>
        <w:fldChar w:fldCharType="begin">
          <w:fldData xml:space="preserve">PEVuZE5vdGU+PENpdGU+PEF1dGhvcj5QYXJ2aXppPC9BdXRob3I+PFllYXI+MjAwNzwvWWVhcj48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</w:fldData>
        </w:fldChar>
      </w:r>
      <w:r w:rsidR="00876B0C" w:rsidRPr="00394836">
        <w:rPr>
          <w:rFonts w:ascii="Book Antiqua" w:hAnsi="Book Antiqua"/>
          <w:vertAlign w:val="superscript"/>
          <w:lang w:val="en-GB"/>
        </w:rPr>
        <w:instrText xml:space="preserve"> ADDIN EN.CITE.DATA </w:instrText>
      </w:r>
      <w:r w:rsidR="00876B0C" w:rsidRPr="00394836">
        <w:rPr>
          <w:rFonts w:ascii="Book Antiqua" w:hAnsi="Book Antiqua"/>
          <w:vertAlign w:val="superscript"/>
          <w:lang w:val="en-GB"/>
        </w:rPr>
      </w:r>
      <w:r w:rsidR="00876B0C" w:rsidRPr="00394836">
        <w:rPr>
          <w:rFonts w:ascii="Book Antiqua" w:hAnsi="Book Antiqua"/>
          <w:vertAlign w:val="superscript"/>
          <w:lang w:val="en-GB"/>
        </w:rPr>
        <w:fldChar w:fldCharType="end"/>
      </w:r>
      <w:r w:rsidR="001A2238" w:rsidRPr="00394836">
        <w:rPr>
          <w:rFonts w:ascii="Book Antiqua" w:hAnsi="Book Antiqua"/>
          <w:vertAlign w:val="superscript"/>
          <w:lang w:val="en-GB"/>
        </w:rPr>
      </w:r>
      <w:r w:rsidR="001A2238" w:rsidRPr="00394836">
        <w:rPr>
          <w:rFonts w:ascii="Book Antiqua" w:hAnsi="Book Antiqua"/>
          <w:vertAlign w:val="superscript"/>
          <w:lang w:val="en-GB"/>
        </w:rPr>
        <w:fldChar w:fldCharType="separate"/>
      </w:r>
      <w:r w:rsidR="00876B0C" w:rsidRPr="00394836">
        <w:rPr>
          <w:rFonts w:ascii="Book Antiqua" w:hAnsi="Book Antiqua"/>
          <w:noProof/>
          <w:vertAlign w:val="superscript"/>
          <w:lang w:val="en-GB"/>
        </w:rPr>
        <w:t>[</w:t>
      </w:r>
      <w:hyperlink w:anchor="_ENREF_50" w:tooltip="Parvizi, 2007 #37" w:history="1">
        <w:r w:rsidR="00876B0C" w:rsidRPr="00394836">
          <w:rPr>
            <w:rFonts w:ascii="Book Antiqua" w:hAnsi="Book Antiqua"/>
            <w:noProof/>
            <w:vertAlign w:val="superscript"/>
            <w:lang w:val="en-GB"/>
          </w:rPr>
          <w:t>50</w:t>
        </w:r>
      </w:hyperlink>
      <w:r w:rsidR="00876B0C" w:rsidRPr="00394836">
        <w:rPr>
          <w:rFonts w:ascii="Book Antiqua" w:hAnsi="Book Antiqua"/>
          <w:noProof/>
          <w:vertAlign w:val="superscript"/>
          <w:lang w:val="en-GB"/>
        </w:rPr>
        <w:t>]</w:t>
      </w:r>
      <w:r w:rsidR="001A2238" w:rsidRPr="00394836">
        <w:rPr>
          <w:rFonts w:ascii="Book Antiqua" w:hAnsi="Book Antiqua"/>
          <w:vertAlign w:val="superscript"/>
          <w:lang w:val="en-GB"/>
        </w:rPr>
        <w:fldChar w:fldCharType="end"/>
      </w:r>
      <w:r w:rsidR="00A47F75" w:rsidRPr="00394836">
        <w:rPr>
          <w:rFonts w:ascii="Book Antiqua" w:hAnsi="Book Antiqua"/>
          <w:lang w:val="en-GB"/>
        </w:rPr>
        <w:t xml:space="preserve"> showed survivorship of the femoral component, with revision as the endpoint, of 81 per cent at eleven years. However, the improvement in function was not statistically significant. </w:t>
      </w:r>
      <w:r w:rsidRPr="00394836">
        <w:rPr>
          <w:rFonts w:ascii="Book Antiqua" w:hAnsi="Book Antiqua"/>
          <w:lang w:val="en-GB"/>
        </w:rPr>
        <w:t xml:space="preserve">Deficiency of the abductor mechanism or inability to secure the abductor mechanism to the </w:t>
      </w:r>
      <w:r w:rsidR="00A6622D" w:rsidRPr="00394836">
        <w:rPr>
          <w:rFonts w:ascii="Book Antiqua" w:hAnsi="Book Antiqua"/>
          <w:lang w:val="en-GB"/>
        </w:rPr>
        <w:t>metal surface of the implant</w:t>
      </w:r>
      <w:r w:rsidRPr="00394836">
        <w:rPr>
          <w:rFonts w:ascii="Book Antiqua" w:hAnsi="Book Antiqua"/>
          <w:lang w:val="en-GB"/>
        </w:rPr>
        <w:t xml:space="preserve"> is a major concern associated with the use of </w:t>
      </w:r>
      <w:proofErr w:type="spellStart"/>
      <w:r w:rsidRPr="00394836">
        <w:rPr>
          <w:rFonts w:ascii="Book Antiqua" w:hAnsi="Book Antiqua"/>
          <w:lang w:val="en-GB"/>
        </w:rPr>
        <w:t>megaprostheses</w:t>
      </w:r>
      <w:proofErr w:type="spellEnd"/>
      <w:r w:rsidR="00112B09" w:rsidRPr="00394836">
        <w:rPr>
          <w:rFonts w:ascii="Book Antiqua" w:hAnsi="Book Antiqua"/>
          <w:vertAlign w:val="superscript"/>
          <w:lang w:val="en-GB"/>
        </w:rPr>
        <w:fldChar w:fldCharType="begin"/>
      </w:r>
      <w:r w:rsidR="00112B09" w:rsidRPr="00394836">
        <w:rPr>
          <w:rFonts w:ascii="Book Antiqua" w:hAnsi="Book Antiqua"/>
          <w:vertAlign w:val="superscript"/>
          <w:lang w:val="en-GB"/>
        </w:rPr>
        <w:instrText xml:space="preserve"> ADDIN EN.CITE &lt;EndNote&gt;&lt;Cite&gt;&lt;Author&gt;Crawford&lt;/Author&gt;&lt;Year&gt;2000&lt;/Year&gt;&lt;RecNum&gt;89&lt;/RecNum&gt;&lt;DisplayText&gt;[37]&lt;/DisplayText&gt;&lt;record&gt;&lt;rec-number&gt;89&lt;/rec-number&gt;&lt;foreign-keys&gt;&lt;key app="EN" db-id="0rfxf5dz8dsva8erd9755z9zdt2x2x5zessf" timestamp="1387396090"&gt;89&lt;/key&gt;&lt;/foreign-keys&gt;&lt;ref-type name="Journal Article"&gt;17&lt;/ref-type&gt;&lt;contributors&gt;&lt;authors&gt;&lt;author&gt;Crawford, S. A.&lt;/author&gt;&lt;author&gt;Siney, P. D.&lt;/author&gt;&lt;author&gt;Wroblewski, B. M.&lt;/author&gt;&lt;/authors&gt;&lt;/contributors&gt;&lt;auth-address&gt;The John Charnley Research Institute, Wrightington Hospital, Wigan, England, UK.&lt;/auth-address&gt;&lt;titles&gt;&lt;title&gt;Revision of failed total hip arthroplasty with a proximal femoral modular cemented stem&lt;/title&gt;&lt;secondary-title&gt;J Bone Joint Surg Br&lt;/secondary-title&gt;&lt;alt-title&gt;The Journal of bone and joint surgery. British volume&lt;/alt-title&gt;&lt;/titles&gt;&lt;periodical&gt;&lt;full-title&gt;J Bone Joint Surg Br&lt;/full-title&gt;&lt;abbr-1&gt;The Journal of bone and joint surgery. British volume&lt;/abbr-1&gt;&lt;/periodical&gt;&lt;alt-periodical&gt;&lt;full-title&gt;J Bone Joint Surg Br&lt;/full-title&gt;&lt;abbr-1&gt;The Journal of bone and joint surgery. British volume&lt;/abbr-1&gt;&lt;/alt-periodical&gt;&lt;pages&gt;684-8&lt;/pages&gt;&lt;volume&gt;82&lt;/volume&gt;&lt;number&gt;5&lt;/number&gt;&lt;edition&gt;2000/08/30&lt;/edition&gt;&lt;keywords&gt;&lt;keyword&gt;Adult&lt;/keyword&gt;&lt;keyword&gt;Aged&lt;/keyword&gt;&lt;keyword&gt;Aged, 80 and over&lt;/keyword&gt;&lt;keyword&gt;*Arthroplasty, Replacement, Hip&lt;/keyword&gt;&lt;keyword&gt;Female&lt;/keyword&gt;&lt;keyword&gt;Humans&lt;/keyword&gt;&lt;keyword&gt;Male&lt;/keyword&gt;&lt;keyword&gt;Middle Aged&lt;/keyword&gt;&lt;keyword&gt;Prosthesis Design&lt;/keyword&gt;&lt;keyword&gt;Reoperation&lt;/keyword&gt;&lt;keyword&gt;Treatment Failure&lt;/keyword&gt;&lt;/keywords&gt;&lt;dates&gt;&lt;year&gt;2000&lt;/year&gt;&lt;pub-dates&gt;&lt;date&gt;Jul&lt;/date&gt;&lt;/pub-dates&gt;&lt;/dates&gt;&lt;isbn&gt;0301-620X (Print)&amp;#xD;0301-620X (Linking)&lt;/isbn&gt;&lt;accession-num&gt;10963166&lt;/accession-num&gt;&lt;work-type&gt;Research Support, Non-U.S. Gov&amp;apos;t&lt;/work-type&gt;&lt;urls&gt;&lt;related-urls&gt;&lt;url&gt;http://www.ncbi.nlm.nih.gov/pubmed/10963166&lt;/url&gt;&lt;/related-urls&gt;&lt;/urls&gt;&lt;language&gt;eng&lt;/language&gt;&lt;/record&gt;&lt;/Cite&gt;&lt;/EndNote&gt;</w:instrText>
      </w:r>
      <w:r w:rsidR="00112B09" w:rsidRPr="00394836">
        <w:rPr>
          <w:rFonts w:ascii="Book Antiqua" w:hAnsi="Book Antiqua"/>
          <w:vertAlign w:val="superscript"/>
          <w:lang w:val="en-GB"/>
        </w:rPr>
        <w:fldChar w:fldCharType="separate"/>
      </w:r>
      <w:r w:rsidR="00112B09" w:rsidRPr="00394836">
        <w:rPr>
          <w:rFonts w:ascii="Book Antiqua" w:hAnsi="Book Antiqua"/>
          <w:noProof/>
          <w:vertAlign w:val="superscript"/>
          <w:lang w:val="en-GB"/>
        </w:rPr>
        <w:t>[</w:t>
      </w:r>
      <w:hyperlink w:anchor="_ENREF_37" w:tooltip="Crawford, 2000 #89" w:history="1">
        <w:r w:rsidR="00112B09" w:rsidRPr="00394836">
          <w:rPr>
            <w:rFonts w:ascii="Book Antiqua" w:hAnsi="Book Antiqua"/>
            <w:noProof/>
            <w:vertAlign w:val="superscript"/>
            <w:lang w:val="en-GB"/>
          </w:rPr>
          <w:t>37</w:t>
        </w:r>
      </w:hyperlink>
      <w:r w:rsidR="00112B09" w:rsidRPr="00394836">
        <w:rPr>
          <w:rFonts w:ascii="Book Antiqua" w:hAnsi="Book Antiqua"/>
          <w:noProof/>
          <w:vertAlign w:val="superscript"/>
          <w:lang w:val="en-GB"/>
        </w:rPr>
        <w:t>]</w:t>
      </w:r>
      <w:r w:rsidR="00112B09" w:rsidRPr="00394836">
        <w:rPr>
          <w:rFonts w:ascii="Book Antiqua" w:hAnsi="Book Antiqua"/>
          <w:vertAlign w:val="superscript"/>
          <w:lang w:val="en-GB"/>
        </w:rPr>
        <w:fldChar w:fldCharType="end"/>
      </w:r>
      <w:r w:rsidRPr="00394836">
        <w:rPr>
          <w:rFonts w:ascii="Book Antiqua" w:hAnsi="Book Antiqua"/>
          <w:lang w:val="en-GB"/>
        </w:rPr>
        <w:t>. New prosthetic designs offer several options for re-</w:t>
      </w:r>
      <w:r w:rsidR="00A47F75" w:rsidRPr="00394836">
        <w:rPr>
          <w:rFonts w:ascii="Book Antiqua" w:hAnsi="Book Antiqua"/>
          <w:lang w:val="en-GB"/>
        </w:rPr>
        <w:t>attach</w:t>
      </w:r>
      <w:r w:rsidRPr="00394836">
        <w:rPr>
          <w:rFonts w:ascii="Book Antiqua" w:hAnsi="Book Antiqua"/>
          <w:lang w:val="en-GB"/>
        </w:rPr>
        <w:t>ment of the abductor</w:t>
      </w:r>
      <w:r w:rsidR="00A6622D" w:rsidRPr="00394836">
        <w:rPr>
          <w:rFonts w:ascii="Book Antiqua" w:hAnsi="Book Antiqua"/>
          <w:lang w:val="en-GB"/>
        </w:rPr>
        <w:t>s. H</w:t>
      </w:r>
      <w:r w:rsidRPr="00394836">
        <w:rPr>
          <w:rFonts w:ascii="Book Antiqua" w:hAnsi="Book Antiqua"/>
          <w:lang w:val="en-GB"/>
        </w:rPr>
        <w:t xml:space="preserve">owever, </w:t>
      </w:r>
      <w:r w:rsidR="00A6622D" w:rsidRPr="00394836">
        <w:rPr>
          <w:rFonts w:ascii="Book Antiqua" w:hAnsi="Book Antiqua"/>
          <w:lang w:val="en-GB"/>
        </w:rPr>
        <w:t xml:space="preserve">insufficiency of their function is </w:t>
      </w:r>
      <w:r w:rsidR="00A6622D" w:rsidRPr="00394836">
        <w:rPr>
          <w:rFonts w:ascii="Book Antiqua" w:hAnsi="Book Antiqua"/>
          <w:lang w:val="en-GB"/>
        </w:rPr>
        <w:lastRenderedPageBreak/>
        <w:t xml:space="preserve">associated with high </w:t>
      </w:r>
      <w:r w:rsidR="00A47F75" w:rsidRPr="00394836">
        <w:rPr>
          <w:rFonts w:ascii="Book Antiqua" w:hAnsi="Book Antiqua"/>
          <w:lang w:val="en-GB"/>
        </w:rPr>
        <w:t>dislocation</w:t>
      </w:r>
      <w:r w:rsidRPr="00394836">
        <w:rPr>
          <w:rFonts w:ascii="Book Antiqua" w:hAnsi="Book Antiqua"/>
          <w:lang w:val="en-GB"/>
        </w:rPr>
        <w:t xml:space="preserve"> </w:t>
      </w:r>
      <w:r w:rsidR="00A6622D" w:rsidRPr="00394836">
        <w:rPr>
          <w:rFonts w:ascii="Book Antiqua" w:hAnsi="Book Antiqua"/>
          <w:lang w:val="en-GB"/>
        </w:rPr>
        <w:t xml:space="preserve">rates, which </w:t>
      </w:r>
      <w:r w:rsidRPr="00394836">
        <w:rPr>
          <w:rFonts w:ascii="Book Antiqua" w:hAnsi="Book Antiqua"/>
          <w:lang w:val="en-GB"/>
        </w:rPr>
        <w:t>still remain</w:t>
      </w:r>
      <w:r w:rsidR="00A6622D" w:rsidRPr="00394836">
        <w:rPr>
          <w:rFonts w:ascii="Book Antiqua" w:hAnsi="Book Antiqua"/>
          <w:lang w:val="en-GB"/>
        </w:rPr>
        <w:t>s the</w:t>
      </w:r>
      <w:r w:rsidRPr="00394836">
        <w:rPr>
          <w:rFonts w:ascii="Book Antiqua" w:hAnsi="Book Antiqua"/>
          <w:lang w:val="en-GB"/>
        </w:rPr>
        <w:t xml:space="preserve"> major drawback</w:t>
      </w:r>
      <w:r w:rsidR="00A6622D" w:rsidRPr="00394836">
        <w:rPr>
          <w:rFonts w:ascii="Book Antiqua" w:hAnsi="Book Antiqua"/>
          <w:lang w:val="en-GB"/>
        </w:rPr>
        <w:t xml:space="preserve"> of this type of reconstruction</w:t>
      </w:r>
      <w:r w:rsidR="00A47F75" w:rsidRPr="00394836">
        <w:rPr>
          <w:rFonts w:ascii="Book Antiqua" w:hAnsi="Book Antiqua"/>
          <w:lang w:val="en-GB"/>
        </w:rPr>
        <w:t>. Nonetheless, current proximal fe</w:t>
      </w:r>
      <w:r w:rsidR="00A6622D" w:rsidRPr="00394836">
        <w:rPr>
          <w:rFonts w:ascii="Book Antiqua" w:hAnsi="Book Antiqua"/>
          <w:lang w:val="en-GB"/>
        </w:rPr>
        <w:t>mur</w:t>
      </w:r>
      <w:r w:rsidR="00A47F75" w:rsidRPr="00394836">
        <w:rPr>
          <w:rFonts w:ascii="Book Antiqua" w:hAnsi="Book Antiqua"/>
          <w:lang w:val="en-GB"/>
        </w:rPr>
        <w:t xml:space="preserve"> replacement may be best suited </w:t>
      </w:r>
      <w:r w:rsidR="00A6622D" w:rsidRPr="00394836">
        <w:rPr>
          <w:rFonts w:ascii="Book Antiqua" w:hAnsi="Book Antiqua"/>
          <w:lang w:val="en-GB"/>
        </w:rPr>
        <w:t xml:space="preserve">for the </w:t>
      </w:r>
      <w:r w:rsidR="00A47F75" w:rsidRPr="00394836">
        <w:rPr>
          <w:rFonts w:ascii="Book Antiqua" w:hAnsi="Book Antiqua"/>
          <w:lang w:val="en-GB"/>
        </w:rPr>
        <w:t xml:space="preserve">elderly and inactive patients for whom resection </w:t>
      </w:r>
      <w:proofErr w:type="spellStart"/>
      <w:r w:rsidR="00A47F75" w:rsidRPr="00394836">
        <w:rPr>
          <w:rFonts w:ascii="Book Antiqua" w:hAnsi="Book Antiqua"/>
          <w:lang w:val="en-GB"/>
        </w:rPr>
        <w:t>arthroplasty</w:t>
      </w:r>
      <w:proofErr w:type="spellEnd"/>
      <w:r w:rsidR="00A47F75" w:rsidRPr="00394836">
        <w:rPr>
          <w:rFonts w:ascii="Book Antiqua" w:hAnsi="Book Antiqua"/>
          <w:lang w:val="en-GB"/>
        </w:rPr>
        <w:t xml:space="preserve"> </w:t>
      </w:r>
      <w:r w:rsidR="00A6622D" w:rsidRPr="00394836">
        <w:rPr>
          <w:rFonts w:ascii="Book Antiqua" w:hAnsi="Book Antiqua"/>
          <w:lang w:val="en-GB"/>
        </w:rPr>
        <w:t>would probably be the</w:t>
      </w:r>
      <w:r w:rsidR="00A47F75" w:rsidRPr="00394836">
        <w:rPr>
          <w:rFonts w:ascii="Book Antiqua" w:hAnsi="Book Antiqua"/>
          <w:lang w:val="en-GB"/>
        </w:rPr>
        <w:t xml:space="preserve"> only </w:t>
      </w:r>
      <w:proofErr w:type="gramStart"/>
      <w:r w:rsidR="00A47F75" w:rsidRPr="00394836">
        <w:rPr>
          <w:rFonts w:ascii="Book Antiqua" w:hAnsi="Book Antiqua"/>
          <w:lang w:val="en-GB"/>
        </w:rPr>
        <w:t>alternative</w:t>
      </w:r>
      <w:proofErr w:type="gramEnd"/>
      <w:r w:rsidR="00112B09" w:rsidRPr="00394836">
        <w:rPr>
          <w:rFonts w:ascii="Book Antiqua" w:hAnsi="Book Antiqua"/>
          <w:vertAlign w:val="superscript"/>
          <w:lang w:val="en-GB"/>
        </w:rPr>
        <w:fldChar w:fldCharType="begin">
          <w:fldData xml:space="preserve">PEVuZE5vdGU+PENpdGU+PEF1dGhvcj5QYXJ2aXppPC9BdXRob3I+PFllYXI+MjAwNDwvWWVhcj48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</w:fldData>
        </w:fldChar>
      </w:r>
      <w:r w:rsidR="00112B09" w:rsidRPr="00394836">
        <w:rPr>
          <w:rFonts w:ascii="Book Antiqua" w:hAnsi="Book Antiqua"/>
          <w:vertAlign w:val="superscript"/>
          <w:lang w:val="en-GB"/>
        </w:rPr>
        <w:instrText xml:space="preserve"> ADDIN EN.CITE </w:instrText>
      </w:r>
      <w:r w:rsidR="00112B09" w:rsidRPr="00394836">
        <w:rPr>
          <w:rFonts w:ascii="Book Antiqua" w:hAnsi="Book Antiqua"/>
          <w:vertAlign w:val="superscript"/>
          <w:lang w:val="en-GB"/>
        </w:rPr>
        <w:fldChar w:fldCharType="begin">
          <w:fldData xml:space="preserve">PEVuZE5vdGU+PENpdGU+PEF1dGhvcj5QYXJ2aXppPC9BdXRob3I+PFllYXI+MjAwNDwvWWVhcj48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</w:fldData>
        </w:fldChar>
      </w:r>
      <w:r w:rsidR="00112B09" w:rsidRPr="00394836">
        <w:rPr>
          <w:rFonts w:ascii="Book Antiqua" w:hAnsi="Book Antiqua"/>
          <w:vertAlign w:val="superscript"/>
          <w:lang w:val="en-GB"/>
        </w:rPr>
        <w:instrText xml:space="preserve"> ADDIN EN.CITE.DATA </w:instrText>
      </w:r>
      <w:r w:rsidR="00112B09" w:rsidRPr="00394836">
        <w:rPr>
          <w:rFonts w:ascii="Book Antiqua" w:hAnsi="Book Antiqua"/>
          <w:vertAlign w:val="superscript"/>
          <w:lang w:val="en-GB"/>
        </w:rPr>
      </w:r>
      <w:r w:rsidR="00112B09" w:rsidRPr="00394836">
        <w:rPr>
          <w:rFonts w:ascii="Book Antiqua" w:hAnsi="Book Antiqua"/>
          <w:vertAlign w:val="superscript"/>
          <w:lang w:val="en-GB"/>
        </w:rPr>
        <w:fldChar w:fldCharType="end"/>
      </w:r>
      <w:r w:rsidR="00112B09" w:rsidRPr="00394836">
        <w:rPr>
          <w:rFonts w:ascii="Book Antiqua" w:hAnsi="Book Antiqua"/>
          <w:vertAlign w:val="superscript"/>
          <w:lang w:val="en-GB"/>
        </w:rPr>
      </w:r>
      <w:r w:rsidR="00112B09" w:rsidRPr="00394836">
        <w:rPr>
          <w:rFonts w:ascii="Book Antiqua" w:hAnsi="Book Antiqua"/>
          <w:vertAlign w:val="superscript"/>
          <w:lang w:val="en-GB"/>
        </w:rPr>
        <w:fldChar w:fldCharType="separate"/>
      </w:r>
      <w:r w:rsidR="00112B09" w:rsidRPr="00394836">
        <w:rPr>
          <w:rFonts w:ascii="Book Antiqua" w:hAnsi="Book Antiqua"/>
          <w:noProof/>
          <w:vertAlign w:val="superscript"/>
          <w:lang w:val="en-GB"/>
        </w:rPr>
        <w:t>[</w:t>
      </w:r>
      <w:hyperlink w:anchor="_ENREF_49" w:tooltip="Parvizi, 2004 #9" w:history="1">
        <w:r w:rsidR="00112B09" w:rsidRPr="00394836">
          <w:rPr>
            <w:rFonts w:ascii="Book Antiqua" w:hAnsi="Book Antiqua"/>
            <w:noProof/>
            <w:vertAlign w:val="superscript"/>
            <w:lang w:val="en-GB"/>
          </w:rPr>
          <w:t>49</w:t>
        </w:r>
      </w:hyperlink>
      <w:r w:rsidR="00112B09" w:rsidRPr="00394836">
        <w:rPr>
          <w:rFonts w:ascii="Book Antiqua" w:hAnsi="Book Antiqua"/>
          <w:noProof/>
          <w:vertAlign w:val="superscript"/>
          <w:lang w:val="en-GB"/>
        </w:rPr>
        <w:t>,</w:t>
      </w:r>
      <w:hyperlink w:anchor="_ENREF_50" w:tooltip="Parvizi, 2007 #37" w:history="1">
        <w:r w:rsidR="00112B09" w:rsidRPr="00394836">
          <w:rPr>
            <w:rFonts w:ascii="Book Antiqua" w:hAnsi="Book Antiqua"/>
            <w:noProof/>
            <w:vertAlign w:val="superscript"/>
            <w:lang w:val="en-GB"/>
          </w:rPr>
          <w:t>50</w:t>
        </w:r>
      </w:hyperlink>
      <w:r w:rsidR="00112B09" w:rsidRPr="00394836">
        <w:rPr>
          <w:rFonts w:ascii="Book Antiqua" w:hAnsi="Book Antiqua"/>
          <w:noProof/>
          <w:vertAlign w:val="superscript"/>
          <w:lang w:val="en-GB"/>
        </w:rPr>
        <w:t>]</w:t>
      </w:r>
      <w:r w:rsidR="00112B09" w:rsidRPr="00394836">
        <w:rPr>
          <w:rFonts w:ascii="Book Antiqua" w:hAnsi="Book Antiqua"/>
          <w:vertAlign w:val="superscript"/>
          <w:lang w:val="en-GB"/>
        </w:rPr>
        <w:fldChar w:fldCharType="end"/>
      </w:r>
      <w:r w:rsidR="00A47F75" w:rsidRPr="00394836">
        <w:rPr>
          <w:rFonts w:ascii="Book Antiqua" w:hAnsi="Book Antiqua"/>
          <w:lang w:val="en-GB"/>
        </w:rPr>
        <w:t xml:space="preserve">. </w:t>
      </w:r>
    </w:p>
    <w:p w14:paraId="00093C32" w14:textId="77777777" w:rsidR="00A47F75" w:rsidRPr="00394836" w:rsidRDefault="00A47F75" w:rsidP="00394836">
      <w:pPr>
        <w:autoSpaceDE w:val="0"/>
        <w:autoSpaceDN w:val="0"/>
        <w:adjustRightInd w:val="0"/>
        <w:spacing w:line="360" w:lineRule="auto"/>
        <w:jc w:val="both"/>
        <w:rPr>
          <w:rFonts w:ascii="Book Antiqua" w:hAnsi="Book Antiqua"/>
          <w:lang w:val="en-GB"/>
        </w:rPr>
      </w:pPr>
    </w:p>
    <w:p w14:paraId="3E50D3F5" w14:textId="5429E095" w:rsidR="001C6F80" w:rsidRPr="00112B09" w:rsidRDefault="00112B09" w:rsidP="00394836">
      <w:pPr>
        <w:autoSpaceDE w:val="0"/>
        <w:autoSpaceDN w:val="0"/>
        <w:adjustRightInd w:val="0"/>
        <w:spacing w:line="360" w:lineRule="auto"/>
        <w:jc w:val="both"/>
        <w:rPr>
          <w:rFonts w:ascii="Book Antiqua" w:eastAsia="宋体" w:hAnsi="Book Antiqua"/>
          <w:b/>
          <w:lang w:val="en-GB" w:eastAsia="zh-CN"/>
        </w:rPr>
      </w:pPr>
      <w:r>
        <w:rPr>
          <w:rFonts w:ascii="Book Antiqua" w:hAnsi="Book Antiqua"/>
          <w:b/>
          <w:lang w:val="en-GB"/>
        </w:rPr>
        <w:t>CONCLUSION</w:t>
      </w:r>
    </w:p>
    <w:p w14:paraId="61C03738" w14:textId="5F65F335" w:rsidR="001C6F80" w:rsidRPr="00394836" w:rsidRDefault="00D50AF7" w:rsidP="00394836">
      <w:pPr>
        <w:autoSpaceDE w:val="0"/>
        <w:autoSpaceDN w:val="0"/>
        <w:adjustRightInd w:val="0"/>
        <w:spacing w:line="360" w:lineRule="auto"/>
        <w:jc w:val="both"/>
        <w:rPr>
          <w:rFonts w:ascii="Book Antiqua" w:hAnsi="Book Antiqua"/>
          <w:lang w:val="en-GB"/>
        </w:rPr>
      </w:pPr>
      <w:r w:rsidRPr="00394836">
        <w:rPr>
          <w:rFonts w:ascii="Book Antiqua" w:hAnsi="Book Antiqua"/>
          <w:lang w:val="en-GB"/>
        </w:rPr>
        <w:t xml:space="preserve">Reconstruction of the proximal femur during revision surgery is a challenging procedure. </w:t>
      </w:r>
      <w:r w:rsidR="005F660F" w:rsidRPr="00394836">
        <w:rPr>
          <w:rFonts w:ascii="Book Antiqua" w:hAnsi="Book Antiqua"/>
          <w:lang w:val="en-GB"/>
        </w:rPr>
        <w:t xml:space="preserve">The remaining supportive </w:t>
      </w:r>
      <w:r w:rsidR="00F0727A" w:rsidRPr="00394836">
        <w:rPr>
          <w:rFonts w:ascii="Book Antiqua" w:hAnsi="Book Antiqua"/>
          <w:lang w:val="en-GB"/>
        </w:rPr>
        <w:t xml:space="preserve">bone of the </w:t>
      </w:r>
      <w:proofErr w:type="spellStart"/>
      <w:r w:rsidR="00F0727A" w:rsidRPr="00394836">
        <w:rPr>
          <w:rFonts w:ascii="Book Antiqua" w:hAnsi="Book Antiqua"/>
          <w:lang w:val="en-GB"/>
        </w:rPr>
        <w:t>metaphyseal</w:t>
      </w:r>
      <w:proofErr w:type="spellEnd"/>
      <w:r w:rsidR="00F0727A" w:rsidRPr="00394836">
        <w:rPr>
          <w:rFonts w:ascii="Book Antiqua" w:hAnsi="Book Antiqua"/>
          <w:lang w:val="en-GB"/>
        </w:rPr>
        <w:t xml:space="preserve"> and </w:t>
      </w:r>
      <w:proofErr w:type="spellStart"/>
      <w:r w:rsidR="00F0727A" w:rsidRPr="00394836">
        <w:rPr>
          <w:rFonts w:ascii="Book Antiqua" w:hAnsi="Book Antiqua"/>
          <w:lang w:val="en-GB"/>
        </w:rPr>
        <w:t>diaphyseal</w:t>
      </w:r>
      <w:proofErr w:type="spellEnd"/>
      <w:r w:rsidR="00F0727A" w:rsidRPr="00394836">
        <w:rPr>
          <w:rFonts w:ascii="Book Antiqua" w:hAnsi="Book Antiqua"/>
          <w:lang w:val="en-GB"/>
        </w:rPr>
        <w:t xml:space="preserve"> segments of the femur is</w:t>
      </w:r>
      <w:r w:rsidR="005F660F" w:rsidRPr="00394836">
        <w:rPr>
          <w:rFonts w:ascii="Book Antiqua" w:hAnsi="Book Antiqua"/>
          <w:lang w:val="en-GB"/>
        </w:rPr>
        <w:t xml:space="preserve"> the</w:t>
      </w:r>
      <w:r w:rsidR="001C6F80" w:rsidRPr="00394836">
        <w:rPr>
          <w:rFonts w:ascii="Book Antiqua" w:hAnsi="Book Antiqua"/>
          <w:lang w:val="en-GB"/>
        </w:rPr>
        <w:t xml:space="preserve"> main</w:t>
      </w:r>
      <w:r w:rsidR="00275F02" w:rsidRPr="00394836">
        <w:rPr>
          <w:rFonts w:ascii="Book Antiqua" w:hAnsi="Book Antiqua"/>
          <w:lang w:val="en-GB"/>
        </w:rPr>
        <w:t xml:space="preserve"> contributing</w:t>
      </w:r>
      <w:r w:rsidR="001C6F80" w:rsidRPr="00394836">
        <w:rPr>
          <w:rFonts w:ascii="Book Antiqua" w:hAnsi="Book Antiqua"/>
          <w:lang w:val="en-GB"/>
        </w:rPr>
        <w:t xml:space="preserve"> factors </w:t>
      </w:r>
      <w:r w:rsidR="00275F02" w:rsidRPr="00394836">
        <w:rPr>
          <w:rFonts w:ascii="Book Antiqua" w:hAnsi="Book Antiqua"/>
          <w:lang w:val="en-GB"/>
        </w:rPr>
        <w:t xml:space="preserve">to determine the selection of the appropriate reconstructive option during revision surgery. </w:t>
      </w:r>
      <w:r w:rsidR="001C6F80" w:rsidRPr="00394836">
        <w:rPr>
          <w:rFonts w:ascii="Book Antiqua" w:hAnsi="Book Antiqua"/>
          <w:lang w:val="en-GB"/>
        </w:rPr>
        <w:t xml:space="preserve">Planning ahead is </w:t>
      </w:r>
      <w:r w:rsidR="00275F02" w:rsidRPr="00394836">
        <w:rPr>
          <w:rFonts w:ascii="Book Antiqua" w:hAnsi="Book Antiqua"/>
          <w:lang w:val="en-GB"/>
        </w:rPr>
        <w:t xml:space="preserve">always </w:t>
      </w:r>
      <w:r w:rsidR="001C6F80" w:rsidRPr="00394836">
        <w:rPr>
          <w:rFonts w:ascii="Book Antiqua" w:hAnsi="Book Antiqua"/>
          <w:lang w:val="en-GB"/>
        </w:rPr>
        <w:t xml:space="preserve">essential to assure that </w:t>
      </w:r>
      <w:r w:rsidR="00275F02" w:rsidRPr="00394836">
        <w:rPr>
          <w:rFonts w:ascii="Book Antiqua" w:hAnsi="Book Antiqua"/>
          <w:lang w:val="en-GB"/>
        </w:rPr>
        <w:t xml:space="preserve">multiple </w:t>
      </w:r>
      <w:r w:rsidRPr="00394836">
        <w:rPr>
          <w:rFonts w:ascii="Book Antiqua" w:hAnsi="Book Antiqua"/>
          <w:lang w:val="en-GB"/>
        </w:rPr>
        <w:t xml:space="preserve">reconstructive </w:t>
      </w:r>
      <w:r w:rsidR="00275F02" w:rsidRPr="00394836">
        <w:rPr>
          <w:rFonts w:ascii="Book Antiqua" w:hAnsi="Book Antiqua"/>
          <w:lang w:val="en-GB"/>
        </w:rPr>
        <w:t xml:space="preserve">techniques </w:t>
      </w:r>
      <w:r w:rsidRPr="00394836">
        <w:rPr>
          <w:rFonts w:ascii="Book Antiqua" w:hAnsi="Book Antiqua"/>
          <w:lang w:val="en-GB"/>
        </w:rPr>
        <w:t>will be</w:t>
      </w:r>
      <w:r w:rsidR="001C6F80" w:rsidRPr="00394836">
        <w:rPr>
          <w:rFonts w:ascii="Book Antiqua" w:hAnsi="Book Antiqua"/>
          <w:lang w:val="en-GB"/>
        </w:rPr>
        <w:t xml:space="preserve"> available at the time of </w:t>
      </w:r>
      <w:r w:rsidR="00275F02" w:rsidRPr="00394836">
        <w:rPr>
          <w:rFonts w:ascii="Book Antiqua" w:hAnsi="Book Antiqua"/>
          <w:lang w:val="en-GB"/>
        </w:rPr>
        <w:t>surgery</w:t>
      </w:r>
      <w:r w:rsidR="001C6F80" w:rsidRPr="00394836">
        <w:rPr>
          <w:rFonts w:ascii="Book Antiqua" w:hAnsi="Book Antiqua"/>
          <w:lang w:val="en-GB"/>
        </w:rPr>
        <w:t xml:space="preserve">. </w:t>
      </w:r>
    </w:p>
    <w:p w14:paraId="3E10BD36" w14:textId="48AD0419" w:rsidR="00DA55D1" w:rsidRPr="00394836" w:rsidRDefault="00280DA9" w:rsidP="00112B09">
      <w:pPr>
        <w:autoSpaceDE w:val="0"/>
        <w:autoSpaceDN w:val="0"/>
        <w:adjustRightInd w:val="0"/>
        <w:spacing w:line="360" w:lineRule="auto"/>
        <w:ind w:firstLineChars="100" w:firstLine="240"/>
        <w:jc w:val="both"/>
        <w:rPr>
          <w:rFonts w:ascii="Book Antiqua" w:hAnsi="Book Antiqua"/>
          <w:lang w:val="en-GB"/>
        </w:rPr>
      </w:pPr>
      <w:r w:rsidRPr="00394836">
        <w:rPr>
          <w:rFonts w:ascii="Book Antiqua" w:hAnsi="Book Antiqua"/>
          <w:lang w:val="en-GB"/>
        </w:rPr>
        <w:t>With regards to r</w:t>
      </w:r>
      <w:r w:rsidR="00DA55D1" w:rsidRPr="00394836">
        <w:rPr>
          <w:rFonts w:ascii="Book Antiqua" w:hAnsi="Book Antiqua"/>
          <w:lang w:val="en-GB"/>
        </w:rPr>
        <w:t xml:space="preserve">econstruction of massive proximal femoral bone </w:t>
      </w:r>
      <w:r w:rsidRPr="00394836">
        <w:rPr>
          <w:rFonts w:ascii="Book Antiqua" w:hAnsi="Book Antiqua"/>
          <w:lang w:val="en-GB"/>
        </w:rPr>
        <w:t>defects</w:t>
      </w:r>
      <w:r w:rsidR="00DA55D1" w:rsidRPr="00394836">
        <w:rPr>
          <w:rFonts w:ascii="Book Antiqua" w:hAnsi="Book Antiqua"/>
          <w:lang w:val="en-GB"/>
        </w:rPr>
        <w:t xml:space="preserve"> allograft-implant composites</w:t>
      </w:r>
      <w:r w:rsidRPr="00394836">
        <w:rPr>
          <w:rFonts w:ascii="Book Antiqua" w:hAnsi="Book Antiqua"/>
          <w:lang w:val="en-GB"/>
        </w:rPr>
        <w:t xml:space="preserve"> </w:t>
      </w:r>
      <w:proofErr w:type="gramStart"/>
      <w:r w:rsidRPr="00394836">
        <w:rPr>
          <w:rFonts w:ascii="Book Antiqua" w:hAnsi="Book Antiqua"/>
          <w:lang w:val="en-GB"/>
        </w:rPr>
        <w:t>consist</w:t>
      </w:r>
      <w:proofErr w:type="gramEnd"/>
      <w:r w:rsidRPr="00394836">
        <w:rPr>
          <w:rFonts w:ascii="Book Antiqua" w:hAnsi="Book Antiqua"/>
          <w:lang w:val="en-GB"/>
        </w:rPr>
        <w:t xml:space="preserve"> a more biologic reconstructive technique. This is a very demanding and challenging procedure that requires m</w:t>
      </w:r>
      <w:r w:rsidR="008B2D0F" w:rsidRPr="00394836">
        <w:rPr>
          <w:rFonts w:ascii="Book Antiqua" w:hAnsi="Book Antiqua"/>
          <w:lang w:val="en-GB"/>
        </w:rPr>
        <w:t>eticulous preoperative planning; i</w:t>
      </w:r>
      <w:r w:rsidRPr="00394836">
        <w:rPr>
          <w:rFonts w:ascii="Book Antiqua" w:hAnsi="Book Antiqua"/>
          <w:lang w:val="en-GB"/>
        </w:rPr>
        <w:t>t is time-consuming and potential i</w:t>
      </w:r>
      <w:r w:rsidR="00DA55D1" w:rsidRPr="00394836">
        <w:rPr>
          <w:rFonts w:ascii="Book Antiqua" w:hAnsi="Book Antiqua"/>
          <w:lang w:val="en-GB"/>
        </w:rPr>
        <w:t>ntraoperative modifications</w:t>
      </w:r>
      <w:r w:rsidR="008B2D0F" w:rsidRPr="00394836">
        <w:rPr>
          <w:rFonts w:ascii="Book Antiqua" w:hAnsi="Book Antiqua"/>
          <w:lang w:val="en-GB"/>
        </w:rPr>
        <w:t xml:space="preserve"> may be needed</w:t>
      </w:r>
      <w:r w:rsidR="00DA55D1" w:rsidRPr="00394836">
        <w:rPr>
          <w:rFonts w:ascii="Book Antiqua" w:hAnsi="Book Antiqua"/>
          <w:lang w:val="en-GB"/>
        </w:rPr>
        <w:t xml:space="preserve">. </w:t>
      </w:r>
      <w:r w:rsidR="008B2D0F" w:rsidRPr="00394836">
        <w:rPr>
          <w:rFonts w:ascii="Book Antiqua" w:hAnsi="Book Antiqua"/>
          <w:lang w:val="en-GB"/>
        </w:rPr>
        <w:t>Ten-year</w:t>
      </w:r>
      <w:r w:rsidR="00DA55D1" w:rsidRPr="00394836">
        <w:rPr>
          <w:rFonts w:ascii="Book Antiqua" w:hAnsi="Book Antiqua"/>
          <w:lang w:val="en-GB"/>
        </w:rPr>
        <w:t xml:space="preserve"> survival rate</w:t>
      </w:r>
      <w:r w:rsidR="00A6622D" w:rsidRPr="00394836">
        <w:rPr>
          <w:rFonts w:ascii="Book Antiqua" w:hAnsi="Book Antiqua"/>
          <w:lang w:val="en-GB"/>
        </w:rPr>
        <w:t>s reach</w:t>
      </w:r>
      <w:r w:rsidR="00DA55D1" w:rsidRPr="00394836">
        <w:rPr>
          <w:rFonts w:ascii="Book Antiqua" w:hAnsi="Book Antiqua"/>
          <w:lang w:val="en-GB"/>
        </w:rPr>
        <w:t xml:space="preserve"> 70%. </w:t>
      </w:r>
      <w:r w:rsidR="008B2D0F" w:rsidRPr="00394836">
        <w:rPr>
          <w:rFonts w:ascii="Book Antiqua" w:hAnsi="Book Antiqua"/>
          <w:lang w:val="en-GB"/>
        </w:rPr>
        <w:t xml:space="preserve">Considering the complexity of these cases, the reported clinical and radiographic outcome of APCs is satisfactory. </w:t>
      </w:r>
      <w:r w:rsidR="00DA55D1" w:rsidRPr="00394836">
        <w:rPr>
          <w:rFonts w:ascii="Book Antiqua" w:hAnsi="Book Antiqua"/>
          <w:lang w:val="en-GB"/>
        </w:rPr>
        <w:t xml:space="preserve">A stable allograft-host junction is essential for success. Allograft-host femoral </w:t>
      </w:r>
      <w:r w:rsidR="00DA55D1" w:rsidRPr="00394836">
        <w:rPr>
          <w:rFonts w:ascii="Book Antiqua" w:hAnsi="Book Antiqua"/>
          <w:lang w:val="en-US"/>
        </w:rPr>
        <w:t>canal mismatch can be managed with the intussusception technique</w:t>
      </w:r>
      <w:r w:rsidR="008B2D0F" w:rsidRPr="00394836">
        <w:rPr>
          <w:rFonts w:ascii="Book Antiqua" w:hAnsi="Book Antiqua"/>
          <w:lang w:val="en-US"/>
        </w:rPr>
        <w:t>,</w:t>
      </w:r>
      <w:r w:rsidR="00DA55D1" w:rsidRPr="00394836">
        <w:rPr>
          <w:rFonts w:ascii="Book Antiqua" w:hAnsi="Book Antiqua"/>
          <w:lang w:val="en-US"/>
        </w:rPr>
        <w:t xml:space="preserve"> which is a good alternative over standard step-cut os</w:t>
      </w:r>
      <w:r w:rsidR="008B2D0F" w:rsidRPr="00394836">
        <w:rPr>
          <w:rFonts w:ascii="Book Antiqua" w:hAnsi="Book Antiqua"/>
          <w:lang w:val="en-US"/>
        </w:rPr>
        <w:t>teotomies</w:t>
      </w:r>
      <w:r w:rsidR="00DA55D1" w:rsidRPr="00394836">
        <w:rPr>
          <w:rFonts w:ascii="Book Antiqua" w:hAnsi="Book Antiqua"/>
          <w:lang w:val="en-US"/>
        </w:rPr>
        <w:t xml:space="preserve">. Distal fixation can be achieved using either cemented or </w:t>
      </w:r>
      <w:proofErr w:type="spellStart"/>
      <w:r w:rsidR="00DA55D1" w:rsidRPr="00394836">
        <w:rPr>
          <w:rFonts w:ascii="Book Antiqua" w:hAnsi="Book Antiqua"/>
          <w:lang w:val="en-US"/>
        </w:rPr>
        <w:t>cementless</w:t>
      </w:r>
      <w:proofErr w:type="spellEnd"/>
      <w:r w:rsidR="00DA55D1" w:rsidRPr="00394836">
        <w:rPr>
          <w:rFonts w:ascii="Book Antiqua" w:hAnsi="Book Antiqua"/>
          <w:lang w:val="en-US"/>
        </w:rPr>
        <w:t xml:space="preserve"> stems without compromising total survivorship. </w:t>
      </w:r>
      <w:r w:rsidR="008B2D0F" w:rsidRPr="00394836">
        <w:rPr>
          <w:rFonts w:ascii="Book Antiqua" w:hAnsi="Book Antiqua"/>
          <w:lang w:val="en-GB"/>
        </w:rPr>
        <w:t xml:space="preserve">Proximal femur replacement </w:t>
      </w:r>
      <w:proofErr w:type="gramStart"/>
      <w:r w:rsidR="008B2D0F" w:rsidRPr="00394836">
        <w:rPr>
          <w:rFonts w:ascii="Book Antiqua" w:hAnsi="Book Antiqua"/>
          <w:lang w:val="en-GB"/>
        </w:rPr>
        <w:t>consists</w:t>
      </w:r>
      <w:proofErr w:type="gramEnd"/>
      <w:r w:rsidR="008B2D0F" w:rsidRPr="00394836">
        <w:rPr>
          <w:rFonts w:ascii="Book Antiqua" w:hAnsi="Book Antiqua"/>
          <w:lang w:val="en-GB"/>
        </w:rPr>
        <w:t xml:space="preserve"> a viable alternative that is best suited for elderly and inactive patients.</w:t>
      </w:r>
    </w:p>
    <w:p w14:paraId="47CBC53B" w14:textId="65998726" w:rsidR="001A2238" w:rsidRPr="00112B09" w:rsidRDefault="001A2238" w:rsidP="00112B09">
      <w:pPr>
        <w:spacing w:line="360" w:lineRule="auto"/>
        <w:jc w:val="both"/>
        <w:rPr>
          <w:rFonts w:ascii="Book Antiqua" w:eastAsia="宋体" w:hAnsi="Book Antiqua"/>
          <w:b/>
          <w:lang w:val="en-US" w:eastAsia="zh-CN"/>
        </w:rPr>
      </w:pPr>
    </w:p>
    <w:p w14:paraId="69F0B60C" w14:textId="405E3EFE" w:rsidR="004C14BC" w:rsidRPr="00112B09" w:rsidRDefault="00112B09" w:rsidP="00112B09">
      <w:pPr>
        <w:spacing w:line="360" w:lineRule="auto"/>
        <w:jc w:val="both"/>
        <w:rPr>
          <w:rFonts w:ascii="Book Antiqua" w:eastAsia="宋体" w:hAnsi="Book Antiqua"/>
          <w:b/>
          <w:lang w:val="en-US" w:eastAsia="zh-CN"/>
        </w:rPr>
      </w:pPr>
      <w:r w:rsidRPr="00112B09">
        <w:rPr>
          <w:rFonts w:ascii="Book Antiqua" w:eastAsiaTheme="minorEastAsia" w:hAnsi="Book Antiqua"/>
          <w:b/>
          <w:lang w:val="en-US" w:eastAsia="en-US"/>
        </w:rPr>
        <w:t>REFERENCES</w:t>
      </w:r>
    </w:p>
    <w:p w14:paraId="1817EAFB" w14:textId="77777777"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t>1 </w:t>
      </w:r>
      <w:r w:rsidRPr="00112B09">
        <w:rPr>
          <w:rFonts w:ascii="Book Antiqua" w:eastAsia="宋体" w:hAnsi="Book Antiqua" w:cs="宋体"/>
          <w:b/>
          <w:bCs/>
          <w:color w:val="000000"/>
          <w:lang w:val="en-US" w:eastAsia="zh-CN"/>
        </w:rPr>
        <w:t>Kurtz S</w:t>
      </w:r>
      <w:r w:rsidRPr="00112B09">
        <w:rPr>
          <w:rFonts w:ascii="Book Antiqua" w:eastAsia="宋体" w:hAnsi="Book Antiqua" w:cs="宋体"/>
          <w:color w:val="000000"/>
          <w:lang w:val="en-US" w:eastAsia="zh-CN"/>
        </w:rPr>
        <w:t xml:space="preserve">, </w:t>
      </w:r>
      <w:proofErr w:type="spellStart"/>
      <w:r w:rsidRPr="00112B09">
        <w:rPr>
          <w:rFonts w:ascii="Book Antiqua" w:eastAsia="宋体" w:hAnsi="Book Antiqua" w:cs="宋体"/>
          <w:color w:val="000000"/>
          <w:lang w:val="en-US" w:eastAsia="zh-CN"/>
        </w:rPr>
        <w:t>Mowat</w:t>
      </w:r>
      <w:proofErr w:type="spellEnd"/>
      <w:r w:rsidRPr="00112B09">
        <w:rPr>
          <w:rFonts w:ascii="Book Antiqua" w:eastAsia="宋体" w:hAnsi="Book Antiqua" w:cs="宋体"/>
          <w:color w:val="000000"/>
          <w:lang w:val="en-US" w:eastAsia="zh-CN"/>
        </w:rPr>
        <w:t xml:space="preserve"> F, Ong K, Chan N, Lau E, Halpern M. Prevalence of primary and revision total hip and knee </w:t>
      </w:r>
      <w:proofErr w:type="spellStart"/>
      <w:r w:rsidRPr="00112B09">
        <w:rPr>
          <w:rFonts w:ascii="Book Antiqua" w:eastAsia="宋体" w:hAnsi="Book Antiqua" w:cs="宋体"/>
          <w:color w:val="000000"/>
          <w:lang w:val="en-US" w:eastAsia="zh-CN"/>
        </w:rPr>
        <w:t>arthroplasty</w:t>
      </w:r>
      <w:proofErr w:type="spellEnd"/>
      <w:r w:rsidRPr="00112B09">
        <w:rPr>
          <w:rFonts w:ascii="Book Antiqua" w:eastAsia="宋体" w:hAnsi="Book Antiqua" w:cs="宋体"/>
          <w:color w:val="000000"/>
          <w:lang w:val="en-US" w:eastAsia="zh-CN"/>
        </w:rPr>
        <w:t xml:space="preserve"> in the United States from 1990 through 2002. </w:t>
      </w:r>
      <w:r w:rsidRPr="00112B09">
        <w:rPr>
          <w:rFonts w:ascii="Book Antiqua" w:eastAsia="宋体" w:hAnsi="Book Antiqua" w:cs="宋体"/>
          <w:i/>
          <w:iCs/>
          <w:color w:val="000000"/>
          <w:lang w:val="en-US" w:eastAsia="zh-CN"/>
        </w:rPr>
        <w:t xml:space="preserve">J Bone Joint </w:t>
      </w:r>
      <w:proofErr w:type="spellStart"/>
      <w:r w:rsidRPr="00112B09">
        <w:rPr>
          <w:rFonts w:ascii="Book Antiqua" w:eastAsia="宋体" w:hAnsi="Book Antiqua" w:cs="宋体"/>
          <w:i/>
          <w:iCs/>
          <w:color w:val="000000"/>
          <w:lang w:val="en-US" w:eastAsia="zh-CN"/>
        </w:rPr>
        <w:t>Surg</w:t>
      </w:r>
      <w:proofErr w:type="spellEnd"/>
      <w:r w:rsidRPr="00112B09">
        <w:rPr>
          <w:rFonts w:ascii="Book Antiqua" w:eastAsia="宋体" w:hAnsi="Book Antiqua" w:cs="宋体"/>
          <w:i/>
          <w:iCs/>
          <w:color w:val="000000"/>
          <w:lang w:val="en-US" w:eastAsia="zh-CN"/>
        </w:rPr>
        <w:t xml:space="preserve"> Am</w:t>
      </w:r>
      <w:r w:rsidRPr="00112B09">
        <w:rPr>
          <w:rFonts w:ascii="Book Antiqua" w:eastAsia="宋体" w:hAnsi="Book Antiqua" w:cs="宋体"/>
          <w:color w:val="000000"/>
          <w:lang w:val="en-US" w:eastAsia="zh-CN"/>
        </w:rPr>
        <w:t> 2005; </w:t>
      </w:r>
      <w:r w:rsidRPr="00112B09">
        <w:rPr>
          <w:rFonts w:ascii="Book Antiqua" w:eastAsia="宋体" w:hAnsi="Book Antiqua" w:cs="宋体"/>
          <w:b/>
          <w:bCs/>
          <w:color w:val="000000"/>
          <w:lang w:val="en-US" w:eastAsia="zh-CN"/>
        </w:rPr>
        <w:t>87</w:t>
      </w:r>
      <w:r w:rsidRPr="00112B09">
        <w:rPr>
          <w:rFonts w:ascii="Book Antiqua" w:eastAsia="宋体" w:hAnsi="Book Antiqua" w:cs="宋体"/>
          <w:color w:val="000000"/>
          <w:lang w:val="en-US" w:eastAsia="zh-CN"/>
        </w:rPr>
        <w:t>: 1487-1497 [PMID: 15995115 DOI: 10.2106/JBJS.D.02441]</w:t>
      </w:r>
    </w:p>
    <w:p w14:paraId="689E54FB" w14:textId="77777777" w:rsidR="00112B09" w:rsidRPr="00112B09" w:rsidRDefault="00112B09" w:rsidP="00112B09">
      <w:pPr>
        <w:spacing w:line="360" w:lineRule="auto"/>
        <w:jc w:val="both"/>
        <w:rPr>
          <w:rFonts w:ascii="Book Antiqua" w:eastAsia="宋体" w:hAnsi="Book Antiqua" w:cs="宋体"/>
          <w:color w:val="000000"/>
          <w:lang w:val="en-US" w:eastAsia="zh-CN"/>
        </w:rPr>
      </w:pPr>
      <w:proofErr w:type="gramStart"/>
      <w:r w:rsidRPr="00112B09">
        <w:rPr>
          <w:rFonts w:ascii="Book Antiqua" w:eastAsia="宋体" w:hAnsi="Book Antiqua" w:cs="宋体"/>
          <w:color w:val="000000"/>
          <w:lang w:val="en-US" w:eastAsia="zh-CN"/>
        </w:rPr>
        <w:lastRenderedPageBreak/>
        <w:t>2 </w:t>
      </w:r>
      <w:proofErr w:type="spellStart"/>
      <w:r w:rsidRPr="00112B09">
        <w:rPr>
          <w:rFonts w:ascii="Book Antiqua" w:eastAsia="宋体" w:hAnsi="Book Antiqua" w:cs="宋体"/>
          <w:b/>
          <w:bCs/>
          <w:color w:val="000000"/>
          <w:lang w:val="en-US" w:eastAsia="zh-CN"/>
        </w:rPr>
        <w:t>Lohmander</w:t>
      </w:r>
      <w:proofErr w:type="spellEnd"/>
      <w:r w:rsidRPr="00112B09">
        <w:rPr>
          <w:rFonts w:ascii="Book Antiqua" w:eastAsia="宋体" w:hAnsi="Book Antiqua" w:cs="宋体"/>
          <w:b/>
          <w:bCs/>
          <w:color w:val="000000"/>
          <w:lang w:val="en-US" w:eastAsia="zh-CN"/>
        </w:rPr>
        <w:t xml:space="preserve"> LS</w:t>
      </w:r>
      <w:r w:rsidRPr="00112B09">
        <w:rPr>
          <w:rFonts w:ascii="Book Antiqua" w:eastAsia="宋体" w:hAnsi="Book Antiqua" w:cs="宋体"/>
          <w:color w:val="000000"/>
          <w:lang w:val="en-US" w:eastAsia="zh-CN"/>
        </w:rPr>
        <w:t xml:space="preserve">, </w:t>
      </w:r>
      <w:proofErr w:type="spellStart"/>
      <w:r w:rsidRPr="00112B09">
        <w:rPr>
          <w:rFonts w:ascii="Book Antiqua" w:eastAsia="宋体" w:hAnsi="Book Antiqua" w:cs="宋体"/>
          <w:color w:val="000000"/>
          <w:lang w:val="en-US" w:eastAsia="zh-CN"/>
        </w:rPr>
        <w:t>Engesaeter</w:t>
      </w:r>
      <w:proofErr w:type="spellEnd"/>
      <w:r w:rsidRPr="00112B09">
        <w:rPr>
          <w:rFonts w:ascii="Book Antiqua" w:eastAsia="宋体" w:hAnsi="Book Antiqua" w:cs="宋体"/>
          <w:color w:val="000000"/>
          <w:lang w:val="en-US" w:eastAsia="zh-CN"/>
        </w:rPr>
        <w:t xml:space="preserve"> LB, </w:t>
      </w:r>
      <w:proofErr w:type="spellStart"/>
      <w:r w:rsidRPr="00112B09">
        <w:rPr>
          <w:rFonts w:ascii="Book Antiqua" w:eastAsia="宋体" w:hAnsi="Book Antiqua" w:cs="宋体"/>
          <w:color w:val="000000"/>
          <w:lang w:val="en-US" w:eastAsia="zh-CN"/>
        </w:rPr>
        <w:t>Herberts</w:t>
      </w:r>
      <w:proofErr w:type="spellEnd"/>
      <w:r w:rsidRPr="00112B09">
        <w:rPr>
          <w:rFonts w:ascii="Book Antiqua" w:eastAsia="宋体" w:hAnsi="Book Antiqua" w:cs="宋体"/>
          <w:color w:val="000000"/>
          <w:lang w:val="en-US" w:eastAsia="zh-CN"/>
        </w:rPr>
        <w:t xml:space="preserve"> P, </w:t>
      </w:r>
      <w:proofErr w:type="spellStart"/>
      <w:r w:rsidRPr="00112B09">
        <w:rPr>
          <w:rFonts w:ascii="Book Antiqua" w:eastAsia="宋体" w:hAnsi="Book Antiqua" w:cs="宋体"/>
          <w:color w:val="000000"/>
          <w:lang w:val="en-US" w:eastAsia="zh-CN"/>
        </w:rPr>
        <w:t>Ingvarsson</w:t>
      </w:r>
      <w:proofErr w:type="spellEnd"/>
      <w:r w:rsidRPr="00112B09">
        <w:rPr>
          <w:rFonts w:ascii="Book Antiqua" w:eastAsia="宋体" w:hAnsi="Book Antiqua" w:cs="宋体"/>
          <w:color w:val="000000"/>
          <w:lang w:val="en-US" w:eastAsia="zh-CN"/>
        </w:rPr>
        <w:t xml:space="preserve"> T, </w:t>
      </w:r>
      <w:proofErr w:type="spellStart"/>
      <w:r w:rsidRPr="00112B09">
        <w:rPr>
          <w:rFonts w:ascii="Book Antiqua" w:eastAsia="宋体" w:hAnsi="Book Antiqua" w:cs="宋体"/>
          <w:color w:val="000000"/>
          <w:lang w:val="en-US" w:eastAsia="zh-CN"/>
        </w:rPr>
        <w:t>Lucht</w:t>
      </w:r>
      <w:proofErr w:type="spellEnd"/>
      <w:r w:rsidRPr="00112B09">
        <w:rPr>
          <w:rFonts w:ascii="Book Antiqua" w:eastAsia="宋体" w:hAnsi="Book Antiqua" w:cs="宋体"/>
          <w:color w:val="000000"/>
          <w:lang w:val="en-US" w:eastAsia="zh-CN"/>
        </w:rPr>
        <w:t xml:space="preserve"> U, </w:t>
      </w:r>
      <w:proofErr w:type="spellStart"/>
      <w:r w:rsidRPr="00112B09">
        <w:rPr>
          <w:rFonts w:ascii="Book Antiqua" w:eastAsia="宋体" w:hAnsi="Book Antiqua" w:cs="宋体"/>
          <w:color w:val="000000"/>
          <w:lang w:val="en-US" w:eastAsia="zh-CN"/>
        </w:rPr>
        <w:t>Puolakka</w:t>
      </w:r>
      <w:proofErr w:type="spellEnd"/>
      <w:r w:rsidRPr="00112B09">
        <w:rPr>
          <w:rFonts w:ascii="Book Antiqua" w:eastAsia="宋体" w:hAnsi="Book Antiqua" w:cs="宋体"/>
          <w:color w:val="000000"/>
          <w:lang w:val="en-US" w:eastAsia="zh-CN"/>
        </w:rPr>
        <w:t xml:space="preserve"> TJ.</w:t>
      </w:r>
      <w:proofErr w:type="gramEnd"/>
      <w:r w:rsidRPr="00112B09">
        <w:rPr>
          <w:rFonts w:ascii="Book Antiqua" w:eastAsia="宋体" w:hAnsi="Book Antiqua" w:cs="宋体"/>
          <w:color w:val="000000"/>
          <w:lang w:val="en-US" w:eastAsia="zh-CN"/>
        </w:rPr>
        <w:t xml:space="preserve"> Standardized incidence rates of total hip replacement for primary hip osteoarthritis in the 5 Nordic countries: similarities and differences. </w:t>
      </w:r>
      <w:proofErr w:type="spellStart"/>
      <w:r w:rsidRPr="00112B09">
        <w:rPr>
          <w:rFonts w:ascii="Book Antiqua" w:eastAsia="宋体" w:hAnsi="Book Antiqua" w:cs="宋体"/>
          <w:i/>
          <w:iCs/>
          <w:color w:val="000000"/>
          <w:lang w:val="en-US" w:eastAsia="zh-CN"/>
        </w:rPr>
        <w:t>Acta</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Orthop</w:t>
      </w:r>
      <w:proofErr w:type="spellEnd"/>
      <w:r w:rsidRPr="00112B09">
        <w:rPr>
          <w:rFonts w:ascii="Book Antiqua" w:eastAsia="宋体" w:hAnsi="Book Antiqua" w:cs="宋体"/>
          <w:color w:val="000000"/>
          <w:lang w:val="en-US" w:eastAsia="zh-CN"/>
        </w:rPr>
        <w:t> 2006; </w:t>
      </w:r>
      <w:r w:rsidRPr="00112B09">
        <w:rPr>
          <w:rFonts w:ascii="Book Antiqua" w:eastAsia="宋体" w:hAnsi="Book Antiqua" w:cs="宋体"/>
          <w:b/>
          <w:bCs/>
          <w:color w:val="000000"/>
          <w:lang w:val="en-US" w:eastAsia="zh-CN"/>
        </w:rPr>
        <w:t>77</w:t>
      </w:r>
      <w:r w:rsidRPr="00112B09">
        <w:rPr>
          <w:rFonts w:ascii="Book Antiqua" w:eastAsia="宋体" w:hAnsi="Book Antiqua" w:cs="宋体"/>
          <w:color w:val="000000"/>
          <w:lang w:val="en-US" w:eastAsia="zh-CN"/>
        </w:rPr>
        <w:t>: 733-740 [PMID: 17068703 DOI: 10.1080/17453670610012917]</w:t>
      </w:r>
    </w:p>
    <w:p w14:paraId="1D2F0B0F" w14:textId="77777777"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t>3 </w:t>
      </w:r>
      <w:proofErr w:type="spellStart"/>
      <w:r w:rsidRPr="00112B09">
        <w:rPr>
          <w:rFonts w:ascii="Book Antiqua" w:eastAsia="宋体" w:hAnsi="Book Antiqua" w:cs="宋体"/>
          <w:b/>
          <w:bCs/>
          <w:color w:val="000000"/>
          <w:lang w:val="en-US" w:eastAsia="zh-CN"/>
        </w:rPr>
        <w:t>Babis</w:t>
      </w:r>
      <w:proofErr w:type="spellEnd"/>
      <w:r w:rsidRPr="00112B09">
        <w:rPr>
          <w:rFonts w:ascii="Book Antiqua" w:eastAsia="宋体" w:hAnsi="Book Antiqua" w:cs="宋体"/>
          <w:b/>
          <w:bCs/>
          <w:color w:val="000000"/>
          <w:lang w:val="en-US" w:eastAsia="zh-CN"/>
        </w:rPr>
        <w:t xml:space="preserve"> GC</w:t>
      </w:r>
      <w:r w:rsidRPr="00112B09">
        <w:rPr>
          <w:rFonts w:ascii="Book Antiqua" w:eastAsia="宋体" w:hAnsi="Book Antiqua" w:cs="宋体"/>
          <w:color w:val="000000"/>
          <w:lang w:val="en-US" w:eastAsia="zh-CN"/>
        </w:rPr>
        <w:t xml:space="preserve">, </w:t>
      </w:r>
      <w:proofErr w:type="spellStart"/>
      <w:r w:rsidRPr="00112B09">
        <w:rPr>
          <w:rFonts w:ascii="Book Antiqua" w:eastAsia="宋体" w:hAnsi="Book Antiqua" w:cs="宋体"/>
          <w:color w:val="000000"/>
          <w:lang w:val="en-US" w:eastAsia="zh-CN"/>
        </w:rPr>
        <w:t>Sakellariou</w:t>
      </w:r>
      <w:proofErr w:type="spellEnd"/>
      <w:r w:rsidRPr="00112B09">
        <w:rPr>
          <w:rFonts w:ascii="Book Antiqua" w:eastAsia="宋体" w:hAnsi="Book Antiqua" w:cs="宋体"/>
          <w:color w:val="000000"/>
          <w:lang w:val="en-US" w:eastAsia="zh-CN"/>
        </w:rPr>
        <w:t xml:space="preserve"> VI, O'Connor MI, </w:t>
      </w:r>
      <w:proofErr w:type="spellStart"/>
      <w:r w:rsidRPr="00112B09">
        <w:rPr>
          <w:rFonts w:ascii="Book Antiqua" w:eastAsia="宋体" w:hAnsi="Book Antiqua" w:cs="宋体"/>
          <w:color w:val="000000"/>
          <w:lang w:val="en-US" w:eastAsia="zh-CN"/>
        </w:rPr>
        <w:t>Hanssen</w:t>
      </w:r>
      <w:proofErr w:type="spellEnd"/>
      <w:r w:rsidRPr="00112B09">
        <w:rPr>
          <w:rFonts w:ascii="Book Antiqua" w:eastAsia="宋体" w:hAnsi="Book Antiqua" w:cs="宋体"/>
          <w:color w:val="000000"/>
          <w:lang w:val="en-US" w:eastAsia="zh-CN"/>
        </w:rPr>
        <w:t xml:space="preserve"> AD, </w:t>
      </w:r>
      <w:proofErr w:type="spellStart"/>
      <w:r w:rsidRPr="00112B09">
        <w:rPr>
          <w:rFonts w:ascii="Book Antiqua" w:eastAsia="宋体" w:hAnsi="Book Antiqua" w:cs="宋体"/>
          <w:color w:val="000000"/>
          <w:lang w:val="en-US" w:eastAsia="zh-CN"/>
        </w:rPr>
        <w:t>Sim</w:t>
      </w:r>
      <w:proofErr w:type="spellEnd"/>
      <w:r w:rsidRPr="00112B09">
        <w:rPr>
          <w:rFonts w:ascii="Book Antiqua" w:eastAsia="宋体" w:hAnsi="Book Antiqua" w:cs="宋体"/>
          <w:color w:val="000000"/>
          <w:lang w:val="en-US" w:eastAsia="zh-CN"/>
        </w:rPr>
        <w:t xml:space="preserve"> FH. Proximal femoral allograft-prosthesis composites in revision hip replacement: a 12-year follow-up study. </w:t>
      </w:r>
      <w:r w:rsidRPr="00112B09">
        <w:rPr>
          <w:rFonts w:ascii="Book Antiqua" w:eastAsia="宋体" w:hAnsi="Book Antiqua" w:cs="宋体"/>
          <w:i/>
          <w:iCs/>
          <w:color w:val="000000"/>
          <w:lang w:val="en-US" w:eastAsia="zh-CN"/>
        </w:rPr>
        <w:t xml:space="preserve">J Bone Joint </w:t>
      </w:r>
      <w:proofErr w:type="spellStart"/>
      <w:r w:rsidRPr="00112B09">
        <w:rPr>
          <w:rFonts w:ascii="Book Antiqua" w:eastAsia="宋体" w:hAnsi="Book Antiqua" w:cs="宋体"/>
          <w:i/>
          <w:iCs/>
          <w:color w:val="000000"/>
          <w:lang w:val="en-US" w:eastAsia="zh-CN"/>
        </w:rPr>
        <w:t>Surg</w:t>
      </w:r>
      <w:proofErr w:type="spellEnd"/>
      <w:r w:rsidRPr="00112B09">
        <w:rPr>
          <w:rFonts w:ascii="Book Antiqua" w:eastAsia="宋体" w:hAnsi="Book Antiqua" w:cs="宋体"/>
          <w:i/>
          <w:iCs/>
          <w:color w:val="000000"/>
          <w:lang w:val="en-US" w:eastAsia="zh-CN"/>
        </w:rPr>
        <w:t xml:space="preserve"> Br</w:t>
      </w:r>
      <w:r w:rsidRPr="00112B09">
        <w:rPr>
          <w:rFonts w:ascii="Book Antiqua" w:eastAsia="宋体" w:hAnsi="Book Antiqua" w:cs="宋体"/>
          <w:color w:val="000000"/>
          <w:lang w:val="en-US" w:eastAsia="zh-CN"/>
        </w:rPr>
        <w:t> 2010; </w:t>
      </w:r>
      <w:r w:rsidRPr="00112B09">
        <w:rPr>
          <w:rFonts w:ascii="Book Antiqua" w:eastAsia="宋体" w:hAnsi="Book Antiqua" w:cs="宋体"/>
          <w:b/>
          <w:bCs/>
          <w:color w:val="000000"/>
          <w:lang w:val="en-US" w:eastAsia="zh-CN"/>
        </w:rPr>
        <w:t>92</w:t>
      </w:r>
      <w:r w:rsidRPr="00112B09">
        <w:rPr>
          <w:rFonts w:ascii="Book Antiqua" w:eastAsia="宋体" w:hAnsi="Book Antiqua" w:cs="宋体"/>
          <w:color w:val="000000"/>
          <w:lang w:val="en-US" w:eastAsia="zh-CN"/>
        </w:rPr>
        <w:t>: 349-355 [PMID: 20190304 DOI: 10.1302/0301-620X.92B3.23112]</w:t>
      </w:r>
    </w:p>
    <w:p w14:paraId="30C80B2D" w14:textId="5FCFA9BA"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t>4 </w:t>
      </w:r>
      <w:proofErr w:type="spellStart"/>
      <w:r w:rsidRPr="00112B09">
        <w:rPr>
          <w:rFonts w:ascii="Book Antiqua" w:eastAsia="宋体" w:hAnsi="Book Antiqua" w:cs="宋体"/>
          <w:b/>
          <w:bCs/>
          <w:color w:val="000000"/>
          <w:lang w:val="en-US" w:eastAsia="zh-CN"/>
        </w:rPr>
        <w:t>D'Antonio</w:t>
      </w:r>
      <w:proofErr w:type="spellEnd"/>
      <w:r w:rsidRPr="00112B09">
        <w:rPr>
          <w:rFonts w:ascii="Book Antiqua" w:eastAsia="宋体" w:hAnsi="Book Antiqua" w:cs="宋体"/>
          <w:b/>
          <w:bCs/>
          <w:color w:val="000000"/>
          <w:lang w:val="en-US" w:eastAsia="zh-CN"/>
        </w:rPr>
        <w:t xml:space="preserve"> J</w:t>
      </w:r>
      <w:r w:rsidRPr="00112B09">
        <w:rPr>
          <w:rFonts w:ascii="Book Antiqua" w:eastAsia="宋体" w:hAnsi="Book Antiqua" w:cs="宋体"/>
          <w:color w:val="000000"/>
          <w:lang w:val="en-US" w:eastAsia="zh-CN"/>
        </w:rPr>
        <w:t xml:space="preserve">, McCarthy JC, </w:t>
      </w:r>
      <w:proofErr w:type="spellStart"/>
      <w:r w:rsidRPr="00112B09">
        <w:rPr>
          <w:rFonts w:ascii="Book Antiqua" w:eastAsia="宋体" w:hAnsi="Book Antiqua" w:cs="宋体"/>
          <w:color w:val="000000"/>
          <w:lang w:val="en-US" w:eastAsia="zh-CN"/>
        </w:rPr>
        <w:t>Bargar</w:t>
      </w:r>
      <w:proofErr w:type="spellEnd"/>
      <w:r w:rsidRPr="00112B09">
        <w:rPr>
          <w:rFonts w:ascii="Book Antiqua" w:eastAsia="宋体" w:hAnsi="Book Antiqua" w:cs="宋体"/>
          <w:color w:val="000000"/>
          <w:lang w:val="en-US" w:eastAsia="zh-CN"/>
        </w:rPr>
        <w:t xml:space="preserve"> WL, Borden LS, </w:t>
      </w:r>
      <w:proofErr w:type="spellStart"/>
      <w:r w:rsidRPr="00112B09">
        <w:rPr>
          <w:rFonts w:ascii="Book Antiqua" w:eastAsia="宋体" w:hAnsi="Book Antiqua" w:cs="宋体"/>
          <w:color w:val="000000"/>
          <w:lang w:val="en-US" w:eastAsia="zh-CN"/>
        </w:rPr>
        <w:t>Cappelo</w:t>
      </w:r>
      <w:proofErr w:type="spellEnd"/>
      <w:r w:rsidRPr="00112B09">
        <w:rPr>
          <w:rFonts w:ascii="Book Antiqua" w:eastAsia="宋体" w:hAnsi="Book Antiqua" w:cs="宋体"/>
          <w:color w:val="000000"/>
          <w:lang w:val="en-US" w:eastAsia="zh-CN"/>
        </w:rPr>
        <w:t xml:space="preserve"> WN, Collis DK, Steinberg ME, Wedge JH. </w:t>
      </w:r>
      <w:proofErr w:type="gramStart"/>
      <w:r w:rsidRPr="00112B09">
        <w:rPr>
          <w:rFonts w:ascii="Book Antiqua" w:eastAsia="宋体" w:hAnsi="Book Antiqua" w:cs="宋体"/>
          <w:color w:val="000000"/>
          <w:lang w:val="en-US" w:eastAsia="zh-CN"/>
        </w:rPr>
        <w:t xml:space="preserve">Classification of femoral abnormalities in total hip </w:t>
      </w:r>
      <w:proofErr w:type="spellStart"/>
      <w:r w:rsidRPr="00112B09">
        <w:rPr>
          <w:rFonts w:ascii="Book Antiqua" w:eastAsia="宋体" w:hAnsi="Book Antiqua" w:cs="宋体"/>
          <w:color w:val="000000"/>
          <w:lang w:val="en-US" w:eastAsia="zh-CN"/>
        </w:rPr>
        <w:t>arthroplasty</w:t>
      </w:r>
      <w:proofErr w:type="spellEnd"/>
      <w:r w:rsidRPr="00112B09">
        <w:rPr>
          <w:rFonts w:ascii="Book Antiqua" w:eastAsia="宋体" w:hAnsi="Book Antiqua" w:cs="宋体"/>
          <w:color w:val="000000"/>
          <w:lang w:val="en-US" w:eastAsia="zh-CN"/>
        </w:rPr>
        <w:t>.</w:t>
      </w:r>
      <w:proofErr w:type="gramEnd"/>
      <w:r w:rsidRPr="00112B09">
        <w:rPr>
          <w:rFonts w:ascii="Book Antiqua" w:eastAsia="宋体" w:hAnsi="Book Antiqua" w:cs="宋体"/>
          <w:color w:val="000000"/>
          <w:lang w:val="en-US" w:eastAsia="zh-CN"/>
        </w:rPr>
        <w:t> </w:t>
      </w:r>
      <w:proofErr w:type="spellStart"/>
      <w:r w:rsidRPr="00112B09">
        <w:rPr>
          <w:rFonts w:ascii="Book Antiqua" w:eastAsia="宋体" w:hAnsi="Book Antiqua" w:cs="宋体"/>
          <w:i/>
          <w:iCs/>
          <w:color w:val="000000"/>
          <w:lang w:val="en-US" w:eastAsia="zh-CN"/>
        </w:rPr>
        <w:t>Clin</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Orthop</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Relat</w:t>
      </w:r>
      <w:proofErr w:type="spellEnd"/>
      <w:r w:rsidRPr="00112B09">
        <w:rPr>
          <w:rFonts w:ascii="Book Antiqua" w:eastAsia="宋体" w:hAnsi="Book Antiqua" w:cs="宋体"/>
          <w:i/>
          <w:iCs/>
          <w:color w:val="000000"/>
          <w:lang w:val="en-US" w:eastAsia="zh-CN"/>
        </w:rPr>
        <w:t xml:space="preserve"> Res</w:t>
      </w:r>
      <w:r w:rsidRPr="00112B09">
        <w:rPr>
          <w:rFonts w:ascii="Book Antiqua" w:eastAsia="宋体" w:hAnsi="Book Antiqua" w:cs="宋体"/>
          <w:color w:val="000000"/>
          <w:lang w:val="en-US" w:eastAsia="zh-CN"/>
        </w:rPr>
        <w:t> 1993; </w:t>
      </w:r>
      <w:r>
        <w:rPr>
          <w:rFonts w:ascii="Book Antiqua" w:eastAsia="宋体" w:hAnsi="Book Antiqua" w:cs="宋体" w:hint="eastAsia"/>
          <w:color w:val="000000"/>
          <w:lang w:val="en-US" w:eastAsia="zh-CN"/>
        </w:rPr>
        <w:t>(296)</w:t>
      </w:r>
      <w:r w:rsidRPr="00112B09">
        <w:rPr>
          <w:rFonts w:ascii="Book Antiqua" w:eastAsia="宋体" w:hAnsi="Book Antiqua" w:cs="宋体"/>
          <w:color w:val="000000"/>
          <w:lang w:val="en-US" w:eastAsia="zh-CN"/>
        </w:rPr>
        <w:t>: 133-139 [PMID: 8222415]</w:t>
      </w:r>
    </w:p>
    <w:p w14:paraId="05619731" w14:textId="77777777"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t>5 </w:t>
      </w:r>
      <w:proofErr w:type="gramStart"/>
      <w:r w:rsidRPr="00112B09">
        <w:rPr>
          <w:rFonts w:ascii="Book Antiqua" w:eastAsia="宋体" w:hAnsi="Book Antiqua" w:cs="宋体"/>
          <w:b/>
          <w:bCs/>
          <w:color w:val="000000"/>
          <w:lang w:val="en-US" w:eastAsia="zh-CN"/>
        </w:rPr>
        <w:t>Valle</w:t>
      </w:r>
      <w:proofErr w:type="gramEnd"/>
      <w:r w:rsidRPr="00112B09">
        <w:rPr>
          <w:rFonts w:ascii="Book Antiqua" w:eastAsia="宋体" w:hAnsi="Book Antiqua" w:cs="宋体"/>
          <w:b/>
          <w:bCs/>
          <w:color w:val="000000"/>
          <w:lang w:val="en-US" w:eastAsia="zh-CN"/>
        </w:rPr>
        <w:t xml:space="preserve"> CJ</w:t>
      </w:r>
      <w:r w:rsidRPr="00112B09">
        <w:rPr>
          <w:rFonts w:ascii="Book Antiqua" w:eastAsia="宋体" w:hAnsi="Book Antiqua" w:cs="宋体"/>
          <w:color w:val="000000"/>
          <w:lang w:val="en-US" w:eastAsia="zh-CN"/>
        </w:rPr>
        <w:t xml:space="preserve">, </w:t>
      </w:r>
      <w:proofErr w:type="spellStart"/>
      <w:r w:rsidRPr="00112B09">
        <w:rPr>
          <w:rFonts w:ascii="Book Antiqua" w:eastAsia="宋体" w:hAnsi="Book Antiqua" w:cs="宋体"/>
          <w:color w:val="000000"/>
          <w:lang w:val="en-US" w:eastAsia="zh-CN"/>
        </w:rPr>
        <w:t>Paprosky</w:t>
      </w:r>
      <w:proofErr w:type="spellEnd"/>
      <w:r w:rsidRPr="00112B09">
        <w:rPr>
          <w:rFonts w:ascii="Book Antiqua" w:eastAsia="宋体" w:hAnsi="Book Antiqua" w:cs="宋体"/>
          <w:color w:val="000000"/>
          <w:lang w:val="en-US" w:eastAsia="zh-CN"/>
        </w:rPr>
        <w:t xml:space="preserve"> WG. Classification and an algorithmic approach to the reconstruction of femoral deficiency in revision total hip </w:t>
      </w:r>
      <w:proofErr w:type="spellStart"/>
      <w:r w:rsidRPr="00112B09">
        <w:rPr>
          <w:rFonts w:ascii="Book Antiqua" w:eastAsia="宋体" w:hAnsi="Book Antiqua" w:cs="宋体"/>
          <w:color w:val="000000"/>
          <w:lang w:val="en-US" w:eastAsia="zh-CN"/>
        </w:rPr>
        <w:t>arthroplasty</w:t>
      </w:r>
      <w:proofErr w:type="spellEnd"/>
      <w:r w:rsidRPr="00112B09">
        <w:rPr>
          <w:rFonts w:ascii="Book Antiqua" w:eastAsia="宋体" w:hAnsi="Book Antiqua" w:cs="宋体"/>
          <w:color w:val="000000"/>
          <w:lang w:val="en-US" w:eastAsia="zh-CN"/>
        </w:rPr>
        <w:t>. </w:t>
      </w:r>
      <w:r w:rsidRPr="00112B09">
        <w:rPr>
          <w:rFonts w:ascii="Book Antiqua" w:eastAsia="宋体" w:hAnsi="Book Antiqua" w:cs="宋体"/>
          <w:i/>
          <w:iCs/>
          <w:color w:val="000000"/>
          <w:lang w:val="en-US" w:eastAsia="zh-CN"/>
        </w:rPr>
        <w:t xml:space="preserve">J Bone Joint </w:t>
      </w:r>
      <w:proofErr w:type="spellStart"/>
      <w:r w:rsidRPr="00112B09">
        <w:rPr>
          <w:rFonts w:ascii="Book Antiqua" w:eastAsia="宋体" w:hAnsi="Book Antiqua" w:cs="宋体"/>
          <w:i/>
          <w:iCs/>
          <w:color w:val="000000"/>
          <w:lang w:val="en-US" w:eastAsia="zh-CN"/>
        </w:rPr>
        <w:t>Surg</w:t>
      </w:r>
      <w:proofErr w:type="spellEnd"/>
      <w:r w:rsidRPr="00112B09">
        <w:rPr>
          <w:rFonts w:ascii="Book Antiqua" w:eastAsia="宋体" w:hAnsi="Book Antiqua" w:cs="宋体"/>
          <w:i/>
          <w:iCs/>
          <w:color w:val="000000"/>
          <w:lang w:val="en-US" w:eastAsia="zh-CN"/>
        </w:rPr>
        <w:t xml:space="preserve"> Am</w:t>
      </w:r>
      <w:r w:rsidRPr="00112B09">
        <w:rPr>
          <w:rFonts w:ascii="Book Antiqua" w:eastAsia="宋体" w:hAnsi="Book Antiqua" w:cs="宋体"/>
          <w:color w:val="000000"/>
          <w:lang w:val="en-US" w:eastAsia="zh-CN"/>
        </w:rPr>
        <w:t> 2003; </w:t>
      </w:r>
      <w:r w:rsidRPr="00112B09">
        <w:rPr>
          <w:rFonts w:ascii="Book Antiqua" w:eastAsia="宋体" w:hAnsi="Book Antiqua" w:cs="宋体"/>
          <w:b/>
          <w:bCs/>
          <w:color w:val="000000"/>
          <w:lang w:val="en-US" w:eastAsia="zh-CN"/>
        </w:rPr>
        <w:t xml:space="preserve">85-A </w:t>
      </w:r>
      <w:proofErr w:type="spellStart"/>
      <w:r w:rsidRPr="00112B09">
        <w:rPr>
          <w:rFonts w:ascii="Book Antiqua" w:eastAsia="宋体" w:hAnsi="Book Antiqua" w:cs="宋体"/>
          <w:b/>
          <w:bCs/>
          <w:color w:val="000000"/>
          <w:lang w:val="en-US" w:eastAsia="zh-CN"/>
        </w:rPr>
        <w:t>Suppl</w:t>
      </w:r>
      <w:proofErr w:type="spellEnd"/>
      <w:r w:rsidRPr="00112B09">
        <w:rPr>
          <w:rFonts w:ascii="Book Antiqua" w:eastAsia="宋体" w:hAnsi="Book Antiqua" w:cs="宋体"/>
          <w:b/>
          <w:bCs/>
          <w:color w:val="000000"/>
          <w:lang w:val="en-US" w:eastAsia="zh-CN"/>
        </w:rPr>
        <w:t xml:space="preserve"> 4</w:t>
      </w:r>
      <w:r w:rsidRPr="00112B09">
        <w:rPr>
          <w:rFonts w:ascii="Book Antiqua" w:eastAsia="宋体" w:hAnsi="Book Antiqua" w:cs="宋体"/>
          <w:color w:val="000000"/>
          <w:lang w:val="en-US" w:eastAsia="zh-CN"/>
        </w:rPr>
        <w:t>: 1-6 [PMID: 14652388]</w:t>
      </w:r>
    </w:p>
    <w:p w14:paraId="0BF1DE1D" w14:textId="77777777" w:rsidR="00112B09" w:rsidRPr="00112B09" w:rsidRDefault="00112B09" w:rsidP="00112B09">
      <w:pPr>
        <w:spacing w:line="360" w:lineRule="auto"/>
        <w:jc w:val="both"/>
        <w:rPr>
          <w:rFonts w:ascii="Book Antiqua" w:eastAsia="宋体" w:hAnsi="Book Antiqua" w:cs="宋体"/>
          <w:color w:val="000000"/>
          <w:lang w:val="en-US" w:eastAsia="zh-CN"/>
        </w:rPr>
      </w:pPr>
      <w:proofErr w:type="gramStart"/>
      <w:r w:rsidRPr="00112B09">
        <w:rPr>
          <w:rFonts w:ascii="Book Antiqua" w:eastAsia="宋体" w:hAnsi="Book Antiqua" w:cs="宋体"/>
          <w:color w:val="000000"/>
          <w:lang w:val="en-US" w:eastAsia="zh-CN"/>
        </w:rPr>
        <w:t>6 </w:t>
      </w:r>
      <w:r w:rsidRPr="00112B09">
        <w:rPr>
          <w:rFonts w:ascii="Book Antiqua" w:eastAsia="宋体" w:hAnsi="Book Antiqua" w:cs="宋体"/>
          <w:b/>
          <w:bCs/>
          <w:color w:val="000000"/>
          <w:lang w:val="en-US" w:eastAsia="zh-CN"/>
        </w:rPr>
        <w:t>Saleh KJ</w:t>
      </w:r>
      <w:r w:rsidRPr="00112B09">
        <w:rPr>
          <w:rFonts w:ascii="Book Antiqua" w:eastAsia="宋体" w:hAnsi="Book Antiqua" w:cs="宋体"/>
          <w:color w:val="000000"/>
          <w:lang w:val="en-US" w:eastAsia="zh-CN"/>
        </w:rPr>
        <w:t xml:space="preserve">, </w:t>
      </w:r>
      <w:proofErr w:type="spellStart"/>
      <w:r w:rsidRPr="00112B09">
        <w:rPr>
          <w:rFonts w:ascii="Book Antiqua" w:eastAsia="宋体" w:hAnsi="Book Antiqua" w:cs="宋体"/>
          <w:color w:val="000000"/>
          <w:lang w:val="en-US" w:eastAsia="zh-CN"/>
        </w:rPr>
        <w:t>Holtzman</w:t>
      </w:r>
      <w:proofErr w:type="spellEnd"/>
      <w:r w:rsidRPr="00112B09">
        <w:rPr>
          <w:rFonts w:ascii="Book Antiqua" w:eastAsia="宋体" w:hAnsi="Book Antiqua" w:cs="宋体"/>
          <w:color w:val="000000"/>
          <w:lang w:val="en-US" w:eastAsia="zh-CN"/>
        </w:rPr>
        <w:t xml:space="preserve"> J, </w:t>
      </w:r>
      <w:proofErr w:type="spellStart"/>
      <w:r w:rsidRPr="00112B09">
        <w:rPr>
          <w:rFonts w:ascii="Book Antiqua" w:eastAsia="宋体" w:hAnsi="Book Antiqua" w:cs="宋体"/>
          <w:color w:val="000000"/>
          <w:lang w:val="en-US" w:eastAsia="zh-CN"/>
        </w:rPr>
        <w:t>Gafni</w:t>
      </w:r>
      <w:proofErr w:type="spellEnd"/>
      <w:r w:rsidRPr="00112B09">
        <w:rPr>
          <w:rFonts w:ascii="Book Antiqua" w:eastAsia="宋体" w:hAnsi="Book Antiqua" w:cs="宋体"/>
          <w:color w:val="000000"/>
          <w:lang w:val="en-US" w:eastAsia="zh-CN"/>
        </w:rPr>
        <w:t xml:space="preserve"> A, Saleh L, Davis A, </w:t>
      </w:r>
      <w:proofErr w:type="spellStart"/>
      <w:r w:rsidRPr="00112B09">
        <w:rPr>
          <w:rFonts w:ascii="Book Antiqua" w:eastAsia="宋体" w:hAnsi="Book Antiqua" w:cs="宋体"/>
          <w:color w:val="000000"/>
          <w:lang w:val="en-US" w:eastAsia="zh-CN"/>
        </w:rPr>
        <w:t>Resig</w:t>
      </w:r>
      <w:proofErr w:type="spellEnd"/>
      <w:r w:rsidRPr="00112B09">
        <w:rPr>
          <w:rFonts w:ascii="Book Antiqua" w:eastAsia="宋体" w:hAnsi="Book Antiqua" w:cs="宋体"/>
          <w:color w:val="000000"/>
          <w:lang w:val="en-US" w:eastAsia="zh-CN"/>
        </w:rPr>
        <w:t xml:space="preserve"> S, Gross AE.</w:t>
      </w:r>
      <w:proofErr w:type="gramEnd"/>
      <w:r w:rsidRPr="00112B09">
        <w:rPr>
          <w:rFonts w:ascii="Book Antiqua" w:eastAsia="宋体" w:hAnsi="Book Antiqua" w:cs="宋体"/>
          <w:color w:val="000000"/>
          <w:lang w:val="en-US" w:eastAsia="zh-CN"/>
        </w:rPr>
        <w:t xml:space="preserve"> </w:t>
      </w:r>
      <w:proofErr w:type="gramStart"/>
      <w:r w:rsidRPr="00112B09">
        <w:rPr>
          <w:rFonts w:ascii="Book Antiqua" w:eastAsia="宋体" w:hAnsi="Book Antiqua" w:cs="宋体"/>
          <w:color w:val="000000"/>
          <w:lang w:val="en-US" w:eastAsia="zh-CN"/>
        </w:rPr>
        <w:t>Reliability and intraoperative validity of preoperative assessment of standardized plain radiographs in predicting bone loss at revision hip surgery.</w:t>
      </w:r>
      <w:proofErr w:type="gramEnd"/>
      <w:r w:rsidRPr="00112B09">
        <w:rPr>
          <w:rFonts w:ascii="Book Antiqua" w:eastAsia="宋体" w:hAnsi="Book Antiqua" w:cs="宋体"/>
          <w:color w:val="000000"/>
          <w:lang w:val="en-US" w:eastAsia="zh-CN"/>
        </w:rPr>
        <w:t> </w:t>
      </w:r>
      <w:r w:rsidRPr="00112B09">
        <w:rPr>
          <w:rFonts w:ascii="Book Antiqua" w:eastAsia="宋体" w:hAnsi="Book Antiqua" w:cs="宋体"/>
          <w:i/>
          <w:iCs/>
          <w:color w:val="000000"/>
          <w:lang w:val="en-US" w:eastAsia="zh-CN"/>
        </w:rPr>
        <w:t xml:space="preserve">J Bone Joint </w:t>
      </w:r>
      <w:proofErr w:type="spellStart"/>
      <w:r w:rsidRPr="00112B09">
        <w:rPr>
          <w:rFonts w:ascii="Book Antiqua" w:eastAsia="宋体" w:hAnsi="Book Antiqua" w:cs="宋体"/>
          <w:i/>
          <w:iCs/>
          <w:color w:val="000000"/>
          <w:lang w:val="en-US" w:eastAsia="zh-CN"/>
        </w:rPr>
        <w:t>Surg</w:t>
      </w:r>
      <w:proofErr w:type="spellEnd"/>
      <w:r w:rsidRPr="00112B09">
        <w:rPr>
          <w:rFonts w:ascii="Book Antiqua" w:eastAsia="宋体" w:hAnsi="Book Antiqua" w:cs="宋体"/>
          <w:i/>
          <w:iCs/>
          <w:color w:val="000000"/>
          <w:lang w:val="en-US" w:eastAsia="zh-CN"/>
        </w:rPr>
        <w:t xml:space="preserve"> Am</w:t>
      </w:r>
      <w:r w:rsidRPr="00112B09">
        <w:rPr>
          <w:rFonts w:ascii="Book Antiqua" w:eastAsia="宋体" w:hAnsi="Book Antiqua" w:cs="宋体"/>
          <w:color w:val="000000"/>
          <w:lang w:val="en-US" w:eastAsia="zh-CN"/>
        </w:rPr>
        <w:t> 2001; </w:t>
      </w:r>
      <w:r w:rsidRPr="00112B09">
        <w:rPr>
          <w:rFonts w:ascii="Book Antiqua" w:eastAsia="宋体" w:hAnsi="Book Antiqua" w:cs="宋体"/>
          <w:b/>
          <w:bCs/>
          <w:color w:val="000000"/>
          <w:lang w:val="en-US" w:eastAsia="zh-CN"/>
        </w:rPr>
        <w:t>83-A</w:t>
      </w:r>
      <w:r w:rsidRPr="00112B09">
        <w:rPr>
          <w:rFonts w:ascii="Book Antiqua" w:eastAsia="宋体" w:hAnsi="Book Antiqua" w:cs="宋体"/>
          <w:color w:val="000000"/>
          <w:lang w:val="en-US" w:eastAsia="zh-CN"/>
        </w:rPr>
        <w:t>: 1040-1046 [PMID: 11451973]</w:t>
      </w:r>
    </w:p>
    <w:p w14:paraId="58E2B18F" w14:textId="77777777"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t>7 </w:t>
      </w:r>
      <w:r w:rsidRPr="00112B09">
        <w:rPr>
          <w:rFonts w:ascii="Book Antiqua" w:eastAsia="宋体" w:hAnsi="Book Antiqua" w:cs="宋体"/>
          <w:b/>
          <w:bCs/>
          <w:color w:val="000000"/>
          <w:lang w:val="en-US" w:eastAsia="zh-CN"/>
        </w:rPr>
        <w:t>Toms AP</w:t>
      </w:r>
      <w:r w:rsidRPr="00112B09">
        <w:rPr>
          <w:rFonts w:ascii="Book Antiqua" w:eastAsia="宋体" w:hAnsi="Book Antiqua" w:cs="宋体"/>
          <w:color w:val="000000"/>
          <w:lang w:val="en-US" w:eastAsia="zh-CN"/>
        </w:rPr>
        <w:t>, Smith-Bateman C, Malcolm PN, Cahir J, Graves M. Optimization of metal artefact reduction (MAR) sequences for MRI of total hip prostheses. </w:t>
      </w:r>
      <w:proofErr w:type="spellStart"/>
      <w:r w:rsidRPr="00112B09">
        <w:rPr>
          <w:rFonts w:ascii="Book Antiqua" w:eastAsia="宋体" w:hAnsi="Book Antiqua" w:cs="宋体"/>
          <w:i/>
          <w:iCs/>
          <w:color w:val="000000"/>
          <w:lang w:val="en-US" w:eastAsia="zh-CN"/>
        </w:rPr>
        <w:t>Clin</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Radiol</w:t>
      </w:r>
      <w:proofErr w:type="spellEnd"/>
      <w:r w:rsidRPr="00112B09">
        <w:rPr>
          <w:rFonts w:ascii="Book Antiqua" w:eastAsia="宋体" w:hAnsi="Book Antiqua" w:cs="宋体"/>
          <w:color w:val="000000"/>
          <w:lang w:val="en-US" w:eastAsia="zh-CN"/>
        </w:rPr>
        <w:t> 2010; </w:t>
      </w:r>
      <w:r w:rsidRPr="00112B09">
        <w:rPr>
          <w:rFonts w:ascii="Book Antiqua" w:eastAsia="宋体" w:hAnsi="Book Antiqua" w:cs="宋体"/>
          <w:b/>
          <w:bCs/>
          <w:color w:val="000000"/>
          <w:lang w:val="en-US" w:eastAsia="zh-CN"/>
        </w:rPr>
        <w:t>65</w:t>
      </w:r>
      <w:r w:rsidRPr="00112B09">
        <w:rPr>
          <w:rFonts w:ascii="Book Antiqua" w:eastAsia="宋体" w:hAnsi="Book Antiqua" w:cs="宋体"/>
          <w:color w:val="000000"/>
          <w:lang w:val="en-US" w:eastAsia="zh-CN"/>
        </w:rPr>
        <w:t>: 447-452 [PMID: 20451011 DOI: 10.1016/j.crad.2009.12.014]</w:t>
      </w:r>
    </w:p>
    <w:p w14:paraId="0BC2AF8B" w14:textId="77777777" w:rsidR="00112B09" w:rsidRPr="00112B09" w:rsidRDefault="00112B09" w:rsidP="00112B09">
      <w:pPr>
        <w:spacing w:line="360" w:lineRule="auto"/>
        <w:jc w:val="both"/>
        <w:rPr>
          <w:rFonts w:ascii="Book Antiqua" w:eastAsia="宋体" w:hAnsi="Book Antiqua" w:cs="宋体"/>
          <w:color w:val="000000"/>
          <w:lang w:val="en-US" w:eastAsia="zh-CN"/>
        </w:rPr>
      </w:pPr>
      <w:proofErr w:type="gramStart"/>
      <w:r w:rsidRPr="00112B09">
        <w:rPr>
          <w:rFonts w:ascii="Book Antiqua" w:eastAsia="宋体" w:hAnsi="Book Antiqua" w:cs="宋体"/>
          <w:color w:val="000000"/>
          <w:lang w:val="en-US" w:eastAsia="zh-CN"/>
        </w:rPr>
        <w:t>8 </w:t>
      </w:r>
      <w:r w:rsidRPr="00112B09">
        <w:rPr>
          <w:rFonts w:ascii="Book Antiqua" w:eastAsia="宋体" w:hAnsi="Book Antiqua" w:cs="宋体"/>
          <w:b/>
          <w:bCs/>
          <w:color w:val="000000"/>
          <w:lang w:val="en-US" w:eastAsia="zh-CN"/>
        </w:rPr>
        <w:t>Cameron HU</w:t>
      </w:r>
      <w:r w:rsidRPr="00112B09">
        <w:rPr>
          <w:rFonts w:ascii="Book Antiqua" w:eastAsia="宋体" w:hAnsi="Book Antiqua" w:cs="宋体"/>
          <w:color w:val="000000"/>
          <w:lang w:val="en-US" w:eastAsia="zh-CN"/>
        </w:rPr>
        <w:t>.</w:t>
      </w:r>
      <w:proofErr w:type="gramEnd"/>
      <w:r w:rsidRPr="00112B09">
        <w:rPr>
          <w:rFonts w:ascii="Book Antiqua" w:eastAsia="宋体" w:hAnsi="Book Antiqua" w:cs="宋体"/>
          <w:color w:val="000000"/>
          <w:lang w:val="en-US" w:eastAsia="zh-CN"/>
        </w:rPr>
        <w:t xml:space="preserve"> The long-term success of modular proximal fixation stems in revision total hip </w:t>
      </w:r>
      <w:proofErr w:type="spellStart"/>
      <w:r w:rsidRPr="00112B09">
        <w:rPr>
          <w:rFonts w:ascii="Book Antiqua" w:eastAsia="宋体" w:hAnsi="Book Antiqua" w:cs="宋体"/>
          <w:color w:val="000000"/>
          <w:lang w:val="en-US" w:eastAsia="zh-CN"/>
        </w:rPr>
        <w:t>arthroplasty</w:t>
      </w:r>
      <w:proofErr w:type="spellEnd"/>
      <w:r w:rsidRPr="00112B09">
        <w:rPr>
          <w:rFonts w:ascii="Book Antiqua" w:eastAsia="宋体" w:hAnsi="Book Antiqua" w:cs="宋体"/>
          <w:color w:val="000000"/>
          <w:lang w:val="en-US" w:eastAsia="zh-CN"/>
        </w:rPr>
        <w:t>. </w:t>
      </w:r>
      <w:r w:rsidRPr="00112B09">
        <w:rPr>
          <w:rFonts w:ascii="Book Antiqua" w:eastAsia="宋体" w:hAnsi="Book Antiqua" w:cs="宋体"/>
          <w:i/>
          <w:iCs/>
          <w:color w:val="000000"/>
          <w:lang w:val="en-US" w:eastAsia="zh-CN"/>
        </w:rPr>
        <w:t xml:space="preserve">J </w:t>
      </w:r>
      <w:proofErr w:type="spellStart"/>
      <w:r w:rsidRPr="00112B09">
        <w:rPr>
          <w:rFonts w:ascii="Book Antiqua" w:eastAsia="宋体" w:hAnsi="Book Antiqua" w:cs="宋体"/>
          <w:i/>
          <w:iCs/>
          <w:color w:val="000000"/>
          <w:lang w:val="en-US" w:eastAsia="zh-CN"/>
        </w:rPr>
        <w:t>Arthroplasty</w:t>
      </w:r>
      <w:proofErr w:type="spellEnd"/>
      <w:r w:rsidRPr="00112B09">
        <w:rPr>
          <w:rFonts w:ascii="Book Antiqua" w:eastAsia="宋体" w:hAnsi="Book Antiqua" w:cs="宋体"/>
          <w:color w:val="000000"/>
          <w:lang w:val="en-US" w:eastAsia="zh-CN"/>
        </w:rPr>
        <w:t> 2002; </w:t>
      </w:r>
      <w:r w:rsidRPr="00112B09">
        <w:rPr>
          <w:rFonts w:ascii="Book Antiqua" w:eastAsia="宋体" w:hAnsi="Book Antiqua" w:cs="宋体"/>
          <w:b/>
          <w:bCs/>
          <w:color w:val="000000"/>
          <w:lang w:val="en-US" w:eastAsia="zh-CN"/>
        </w:rPr>
        <w:t>17</w:t>
      </w:r>
      <w:r w:rsidRPr="00112B09">
        <w:rPr>
          <w:rFonts w:ascii="Book Antiqua" w:eastAsia="宋体" w:hAnsi="Book Antiqua" w:cs="宋体"/>
          <w:color w:val="000000"/>
          <w:lang w:val="en-US" w:eastAsia="zh-CN"/>
        </w:rPr>
        <w:t>: 138-141 [PMID: 12068425 DOI: 10.1054/arth.2002.32462]</w:t>
      </w:r>
    </w:p>
    <w:p w14:paraId="46D50CE3" w14:textId="77777777" w:rsidR="00112B09" w:rsidRPr="00112B09" w:rsidRDefault="00112B09" w:rsidP="00112B09">
      <w:pPr>
        <w:spacing w:line="360" w:lineRule="auto"/>
        <w:jc w:val="both"/>
        <w:rPr>
          <w:rFonts w:ascii="Book Antiqua" w:eastAsia="宋体" w:hAnsi="Book Antiqua" w:cs="宋体"/>
          <w:color w:val="000000"/>
          <w:lang w:val="en-US" w:eastAsia="zh-CN"/>
        </w:rPr>
      </w:pPr>
      <w:proofErr w:type="gramStart"/>
      <w:r w:rsidRPr="00112B09">
        <w:rPr>
          <w:rFonts w:ascii="Book Antiqua" w:eastAsia="宋体" w:hAnsi="Book Antiqua" w:cs="宋体"/>
          <w:color w:val="000000"/>
          <w:lang w:val="en-US" w:eastAsia="zh-CN"/>
        </w:rPr>
        <w:t>9 </w:t>
      </w:r>
      <w:r w:rsidRPr="00112B09">
        <w:rPr>
          <w:rFonts w:ascii="Book Antiqua" w:eastAsia="宋体" w:hAnsi="Book Antiqua" w:cs="宋体"/>
          <w:b/>
          <w:bCs/>
          <w:color w:val="000000"/>
          <w:lang w:val="en-US" w:eastAsia="zh-CN"/>
        </w:rPr>
        <w:t>Emerson RH</w:t>
      </w:r>
      <w:r w:rsidRPr="00112B09">
        <w:rPr>
          <w:rFonts w:ascii="Book Antiqua" w:eastAsia="宋体" w:hAnsi="Book Antiqua" w:cs="宋体"/>
          <w:color w:val="000000"/>
          <w:lang w:val="en-US" w:eastAsia="zh-CN"/>
        </w:rPr>
        <w:t xml:space="preserve">, Head WC, Higgins LL. Clinical and radiographic analysis of the Mallory-Head femoral component in revision total hip </w:t>
      </w:r>
      <w:proofErr w:type="spellStart"/>
      <w:r w:rsidRPr="00112B09">
        <w:rPr>
          <w:rFonts w:ascii="Book Antiqua" w:eastAsia="宋体" w:hAnsi="Book Antiqua" w:cs="宋体"/>
          <w:color w:val="000000"/>
          <w:lang w:val="en-US" w:eastAsia="zh-CN"/>
        </w:rPr>
        <w:t>arthroplasty</w:t>
      </w:r>
      <w:proofErr w:type="spellEnd"/>
      <w:r w:rsidRPr="00112B09">
        <w:rPr>
          <w:rFonts w:ascii="Book Antiqua" w:eastAsia="宋体" w:hAnsi="Book Antiqua" w:cs="宋体"/>
          <w:color w:val="000000"/>
          <w:lang w:val="en-US" w:eastAsia="zh-CN"/>
        </w:rPr>
        <w:t>.</w:t>
      </w:r>
      <w:proofErr w:type="gramEnd"/>
      <w:r w:rsidRPr="00112B09">
        <w:rPr>
          <w:rFonts w:ascii="Book Antiqua" w:eastAsia="宋体" w:hAnsi="Book Antiqua" w:cs="宋体"/>
          <w:color w:val="000000"/>
          <w:lang w:val="en-US" w:eastAsia="zh-CN"/>
        </w:rPr>
        <w:t xml:space="preserve"> </w:t>
      </w:r>
      <w:proofErr w:type="gramStart"/>
      <w:r w:rsidRPr="00112B09">
        <w:rPr>
          <w:rFonts w:ascii="Book Antiqua" w:eastAsia="宋体" w:hAnsi="Book Antiqua" w:cs="宋体"/>
          <w:color w:val="000000"/>
          <w:lang w:val="en-US" w:eastAsia="zh-CN"/>
        </w:rPr>
        <w:t>A minimum 8.8-year and average eleven-year follow-up study.</w:t>
      </w:r>
      <w:proofErr w:type="gramEnd"/>
      <w:r w:rsidRPr="00112B09">
        <w:rPr>
          <w:rFonts w:ascii="Book Antiqua" w:eastAsia="宋体" w:hAnsi="Book Antiqua" w:cs="宋体"/>
          <w:color w:val="000000"/>
          <w:lang w:val="en-US" w:eastAsia="zh-CN"/>
        </w:rPr>
        <w:t> </w:t>
      </w:r>
      <w:r w:rsidRPr="00112B09">
        <w:rPr>
          <w:rFonts w:ascii="Book Antiqua" w:eastAsia="宋体" w:hAnsi="Book Antiqua" w:cs="宋体"/>
          <w:i/>
          <w:iCs/>
          <w:color w:val="000000"/>
          <w:lang w:val="en-US" w:eastAsia="zh-CN"/>
        </w:rPr>
        <w:t xml:space="preserve">J Bone Joint </w:t>
      </w:r>
      <w:proofErr w:type="spellStart"/>
      <w:r w:rsidRPr="00112B09">
        <w:rPr>
          <w:rFonts w:ascii="Book Antiqua" w:eastAsia="宋体" w:hAnsi="Book Antiqua" w:cs="宋体"/>
          <w:i/>
          <w:iCs/>
          <w:color w:val="000000"/>
          <w:lang w:val="en-US" w:eastAsia="zh-CN"/>
        </w:rPr>
        <w:t>Surg</w:t>
      </w:r>
      <w:proofErr w:type="spellEnd"/>
      <w:r w:rsidRPr="00112B09">
        <w:rPr>
          <w:rFonts w:ascii="Book Antiqua" w:eastAsia="宋体" w:hAnsi="Book Antiqua" w:cs="宋体"/>
          <w:i/>
          <w:iCs/>
          <w:color w:val="000000"/>
          <w:lang w:val="en-US" w:eastAsia="zh-CN"/>
        </w:rPr>
        <w:t xml:space="preserve"> Am</w:t>
      </w:r>
      <w:r w:rsidRPr="00112B09">
        <w:rPr>
          <w:rFonts w:ascii="Book Antiqua" w:eastAsia="宋体" w:hAnsi="Book Antiqua" w:cs="宋体"/>
          <w:color w:val="000000"/>
          <w:lang w:val="en-US" w:eastAsia="zh-CN"/>
        </w:rPr>
        <w:t> 2003; </w:t>
      </w:r>
      <w:r w:rsidRPr="00112B09">
        <w:rPr>
          <w:rFonts w:ascii="Book Antiqua" w:eastAsia="宋体" w:hAnsi="Book Antiqua" w:cs="宋体"/>
          <w:b/>
          <w:bCs/>
          <w:color w:val="000000"/>
          <w:lang w:val="en-US" w:eastAsia="zh-CN"/>
        </w:rPr>
        <w:t>85-A</w:t>
      </w:r>
      <w:r w:rsidRPr="00112B09">
        <w:rPr>
          <w:rFonts w:ascii="Book Antiqua" w:eastAsia="宋体" w:hAnsi="Book Antiqua" w:cs="宋体"/>
          <w:color w:val="000000"/>
          <w:lang w:val="en-US" w:eastAsia="zh-CN"/>
        </w:rPr>
        <w:t>: 1921-1926 [PMID: 14563799]</w:t>
      </w:r>
    </w:p>
    <w:p w14:paraId="765C2C70" w14:textId="77777777"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t>10 </w:t>
      </w:r>
      <w:proofErr w:type="spellStart"/>
      <w:r w:rsidRPr="00112B09">
        <w:rPr>
          <w:rFonts w:ascii="Book Antiqua" w:eastAsia="宋体" w:hAnsi="Book Antiqua" w:cs="宋体"/>
          <w:b/>
          <w:bCs/>
          <w:color w:val="000000"/>
          <w:lang w:val="en-US" w:eastAsia="zh-CN"/>
        </w:rPr>
        <w:t>Kwong</w:t>
      </w:r>
      <w:proofErr w:type="spellEnd"/>
      <w:r w:rsidRPr="00112B09">
        <w:rPr>
          <w:rFonts w:ascii="Book Antiqua" w:eastAsia="宋体" w:hAnsi="Book Antiqua" w:cs="宋体"/>
          <w:b/>
          <w:bCs/>
          <w:color w:val="000000"/>
          <w:lang w:val="en-US" w:eastAsia="zh-CN"/>
        </w:rPr>
        <w:t xml:space="preserve"> LM</w:t>
      </w:r>
      <w:r w:rsidRPr="00112B09">
        <w:rPr>
          <w:rFonts w:ascii="Book Antiqua" w:eastAsia="宋体" w:hAnsi="Book Antiqua" w:cs="宋体"/>
          <w:color w:val="000000"/>
          <w:lang w:val="en-US" w:eastAsia="zh-CN"/>
        </w:rPr>
        <w:t xml:space="preserve">, Miller AJ, </w:t>
      </w:r>
      <w:proofErr w:type="spellStart"/>
      <w:r w:rsidRPr="00112B09">
        <w:rPr>
          <w:rFonts w:ascii="Book Antiqua" w:eastAsia="宋体" w:hAnsi="Book Antiqua" w:cs="宋体"/>
          <w:color w:val="000000"/>
          <w:lang w:val="en-US" w:eastAsia="zh-CN"/>
        </w:rPr>
        <w:t>Lubinus</w:t>
      </w:r>
      <w:proofErr w:type="spellEnd"/>
      <w:r w:rsidRPr="00112B09">
        <w:rPr>
          <w:rFonts w:ascii="Book Antiqua" w:eastAsia="宋体" w:hAnsi="Book Antiqua" w:cs="宋体"/>
          <w:color w:val="000000"/>
          <w:lang w:val="en-US" w:eastAsia="zh-CN"/>
        </w:rPr>
        <w:t xml:space="preserve"> P. A modular distal fixation option for proximal bone loss in revision total hip </w:t>
      </w:r>
      <w:proofErr w:type="spellStart"/>
      <w:r w:rsidRPr="00112B09">
        <w:rPr>
          <w:rFonts w:ascii="Book Antiqua" w:eastAsia="宋体" w:hAnsi="Book Antiqua" w:cs="宋体"/>
          <w:color w:val="000000"/>
          <w:lang w:val="en-US" w:eastAsia="zh-CN"/>
        </w:rPr>
        <w:t>arthroplasty</w:t>
      </w:r>
      <w:proofErr w:type="spellEnd"/>
      <w:r w:rsidRPr="00112B09">
        <w:rPr>
          <w:rFonts w:ascii="Book Antiqua" w:eastAsia="宋体" w:hAnsi="Book Antiqua" w:cs="宋体"/>
          <w:color w:val="000000"/>
          <w:lang w:val="en-US" w:eastAsia="zh-CN"/>
        </w:rPr>
        <w:t xml:space="preserve">: a 2- to 6-year follow-up </w:t>
      </w:r>
      <w:r w:rsidRPr="00112B09">
        <w:rPr>
          <w:rFonts w:ascii="Book Antiqua" w:eastAsia="宋体" w:hAnsi="Book Antiqua" w:cs="宋体"/>
          <w:color w:val="000000"/>
          <w:lang w:val="en-US" w:eastAsia="zh-CN"/>
        </w:rPr>
        <w:lastRenderedPageBreak/>
        <w:t>study. </w:t>
      </w:r>
      <w:r w:rsidRPr="00112B09">
        <w:rPr>
          <w:rFonts w:ascii="Book Antiqua" w:eastAsia="宋体" w:hAnsi="Book Antiqua" w:cs="宋体"/>
          <w:i/>
          <w:iCs/>
          <w:color w:val="000000"/>
          <w:lang w:val="en-US" w:eastAsia="zh-CN"/>
        </w:rPr>
        <w:t xml:space="preserve">J </w:t>
      </w:r>
      <w:proofErr w:type="spellStart"/>
      <w:r w:rsidRPr="00112B09">
        <w:rPr>
          <w:rFonts w:ascii="Book Antiqua" w:eastAsia="宋体" w:hAnsi="Book Antiqua" w:cs="宋体"/>
          <w:i/>
          <w:iCs/>
          <w:color w:val="000000"/>
          <w:lang w:val="en-US" w:eastAsia="zh-CN"/>
        </w:rPr>
        <w:t>Arthroplasty</w:t>
      </w:r>
      <w:proofErr w:type="spellEnd"/>
      <w:r w:rsidRPr="00112B09">
        <w:rPr>
          <w:rFonts w:ascii="Book Antiqua" w:eastAsia="宋体" w:hAnsi="Book Antiqua" w:cs="宋体"/>
          <w:color w:val="000000"/>
          <w:lang w:val="en-US" w:eastAsia="zh-CN"/>
        </w:rPr>
        <w:t> 2003; </w:t>
      </w:r>
      <w:r w:rsidRPr="00112B09">
        <w:rPr>
          <w:rFonts w:ascii="Book Antiqua" w:eastAsia="宋体" w:hAnsi="Book Antiqua" w:cs="宋体"/>
          <w:b/>
          <w:bCs/>
          <w:color w:val="000000"/>
          <w:lang w:val="en-US" w:eastAsia="zh-CN"/>
        </w:rPr>
        <w:t>18</w:t>
      </w:r>
      <w:r w:rsidRPr="00112B09">
        <w:rPr>
          <w:rFonts w:ascii="Book Antiqua" w:eastAsia="宋体" w:hAnsi="Book Antiqua" w:cs="宋体"/>
          <w:color w:val="000000"/>
          <w:lang w:val="en-US" w:eastAsia="zh-CN"/>
        </w:rPr>
        <w:t>: 94-97 [PMID: 12730939 DOI: 10.1054/arth.2003.50083]</w:t>
      </w:r>
    </w:p>
    <w:p w14:paraId="4921CBEF" w14:textId="77777777" w:rsidR="00112B09" w:rsidRPr="00112B09" w:rsidRDefault="00112B09" w:rsidP="00112B09">
      <w:pPr>
        <w:spacing w:line="360" w:lineRule="auto"/>
        <w:jc w:val="both"/>
        <w:rPr>
          <w:rFonts w:ascii="Book Antiqua" w:eastAsia="宋体" w:hAnsi="Book Antiqua" w:cs="宋体"/>
          <w:color w:val="000000"/>
          <w:lang w:val="en-US" w:eastAsia="zh-CN"/>
        </w:rPr>
      </w:pPr>
      <w:proofErr w:type="gramStart"/>
      <w:r w:rsidRPr="00112B09">
        <w:rPr>
          <w:rFonts w:ascii="Book Antiqua" w:eastAsia="宋体" w:hAnsi="Book Antiqua" w:cs="宋体"/>
          <w:color w:val="000000"/>
          <w:lang w:val="en-US" w:eastAsia="zh-CN"/>
        </w:rPr>
        <w:t>11 </w:t>
      </w:r>
      <w:r w:rsidRPr="00112B09">
        <w:rPr>
          <w:rFonts w:ascii="Book Antiqua" w:eastAsia="宋体" w:hAnsi="Book Antiqua" w:cs="宋体"/>
          <w:b/>
          <w:bCs/>
          <w:color w:val="000000"/>
          <w:lang w:val="en-US" w:eastAsia="zh-CN"/>
        </w:rPr>
        <w:t>McCarthy JC</w:t>
      </w:r>
      <w:r w:rsidRPr="00112B09">
        <w:rPr>
          <w:rFonts w:ascii="Book Antiqua" w:eastAsia="宋体" w:hAnsi="Book Antiqua" w:cs="宋体"/>
          <w:color w:val="000000"/>
          <w:lang w:val="en-US" w:eastAsia="zh-CN"/>
        </w:rPr>
        <w:t>, Lee JA.</w:t>
      </w:r>
      <w:proofErr w:type="gramEnd"/>
      <w:r w:rsidRPr="00112B09">
        <w:rPr>
          <w:rFonts w:ascii="Book Antiqua" w:eastAsia="宋体" w:hAnsi="Book Antiqua" w:cs="宋体"/>
          <w:color w:val="000000"/>
          <w:lang w:val="en-US" w:eastAsia="zh-CN"/>
        </w:rPr>
        <w:t xml:space="preserve"> </w:t>
      </w:r>
      <w:proofErr w:type="gramStart"/>
      <w:r w:rsidRPr="00112B09">
        <w:rPr>
          <w:rFonts w:ascii="Book Antiqua" w:eastAsia="宋体" w:hAnsi="Book Antiqua" w:cs="宋体"/>
          <w:color w:val="000000"/>
          <w:lang w:val="en-US" w:eastAsia="zh-CN"/>
        </w:rPr>
        <w:t xml:space="preserve">Complex revision total hip </w:t>
      </w:r>
      <w:proofErr w:type="spellStart"/>
      <w:r w:rsidRPr="00112B09">
        <w:rPr>
          <w:rFonts w:ascii="Book Antiqua" w:eastAsia="宋体" w:hAnsi="Book Antiqua" w:cs="宋体"/>
          <w:color w:val="000000"/>
          <w:lang w:val="en-US" w:eastAsia="zh-CN"/>
        </w:rPr>
        <w:t>arthroplasty</w:t>
      </w:r>
      <w:proofErr w:type="spellEnd"/>
      <w:r w:rsidRPr="00112B09">
        <w:rPr>
          <w:rFonts w:ascii="Book Antiqua" w:eastAsia="宋体" w:hAnsi="Book Antiqua" w:cs="宋体"/>
          <w:color w:val="000000"/>
          <w:lang w:val="en-US" w:eastAsia="zh-CN"/>
        </w:rPr>
        <w:t xml:space="preserve"> with modular stems at a mean of 14 years.</w:t>
      </w:r>
      <w:proofErr w:type="gramEnd"/>
      <w:r w:rsidRPr="00112B09">
        <w:rPr>
          <w:rFonts w:ascii="Book Antiqua" w:eastAsia="宋体" w:hAnsi="Book Antiqua" w:cs="宋体"/>
          <w:color w:val="000000"/>
          <w:lang w:val="en-US" w:eastAsia="zh-CN"/>
        </w:rPr>
        <w:t> </w:t>
      </w:r>
      <w:proofErr w:type="spellStart"/>
      <w:r w:rsidRPr="00112B09">
        <w:rPr>
          <w:rFonts w:ascii="Book Antiqua" w:eastAsia="宋体" w:hAnsi="Book Antiqua" w:cs="宋体"/>
          <w:i/>
          <w:iCs/>
          <w:color w:val="000000"/>
          <w:lang w:val="en-US" w:eastAsia="zh-CN"/>
        </w:rPr>
        <w:t>Clin</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Orthop</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Relat</w:t>
      </w:r>
      <w:proofErr w:type="spellEnd"/>
      <w:r w:rsidRPr="00112B09">
        <w:rPr>
          <w:rFonts w:ascii="Book Antiqua" w:eastAsia="宋体" w:hAnsi="Book Antiqua" w:cs="宋体"/>
          <w:i/>
          <w:iCs/>
          <w:color w:val="000000"/>
          <w:lang w:val="en-US" w:eastAsia="zh-CN"/>
        </w:rPr>
        <w:t xml:space="preserve"> Res</w:t>
      </w:r>
      <w:r w:rsidRPr="00112B09">
        <w:rPr>
          <w:rFonts w:ascii="Book Antiqua" w:eastAsia="宋体" w:hAnsi="Book Antiqua" w:cs="宋体"/>
          <w:color w:val="000000"/>
          <w:lang w:val="en-US" w:eastAsia="zh-CN"/>
        </w:rPr>
        <w:t> 2007; </w:t>
      </w:r>
      <w:r w:rsidRPr="00112B09">
        <w:rPr>
          <w:rFonts w:ascii="Book Antiqua" w:eastAsia="宋体" w:hAnsi="Book Antiqua" w:cs="宋体"/>
          <w:b/>
          <w:bCs/>
          <w:color w:val="000000"/>
          <w:lang w:val="en-US" w:eastAsia="zh-CN"/>
        </w:rPr>
        <w:t>465</w:t>
      </w:r>
      <w:r w:rsidRPr="00112B09">
        <w:rPr>
          <w:rFonts w:ascii="Book Antiqua" w:eastAsia="宋体" w:hAnsi="Book Antiqua" w:cs="宋体"/>
          <w:color w:val="000000"/>
          <w:lang w:val="en-US" w:eastAsia="zh-CN"/>
        </w:rPr>
        <w:t>: 166-169 [PMID: 17891035]</w:t>
      </w:r>
    </w:p>
    <w:p w14:paraId="3099646B" w14:textId="77777777"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t>12 </w:t>
      </w:r>
      <w:proofErr w:type="spellStart"/>
      <w:r w:rsidRPr="00112B09">
        <w:rPr>
          <w:rFonts w:ascii="Book Antiqua" w:eastAsia="宋体" w:hAnsi="Book Antiqua" w:cs="宋体"/>
          <w:b/>
          <w:bCs/>
          <w:color w:val="000000"/>
          <w:lang w:val="en-US" w:eastAsia="zh-CN"/>
        </w:rPr>
        <w:t>Paprosky</w:t>
      </w:r>
      <w:proofErr w:type="spellEnd"/>
      <w:r w:rsidRPr="00112B09">
        <w:rPr>
          <w:rFonts w:ascii="Book Antiqua" w:eastAsia="宋体" w:hAnsi="Book Antiqua" w:cs="宋体"/>
          <w:b/>
          <w:bCs/>
          <w:color w:val="000000"/>
          <w:lang w:val="en-US" w:eastAsia="zh-CN"/>
        </w:rPr>
        <w:t xml:space="preserve"> WG</w:t>
      </w:r>
      <w:r w:rsidRPr="00112B09">
        <w:rPr>
          <w:rFonts w:ascii="Book Antiqua" w:eastAsia="宋体" w:hAnsi="Book Antiqua" w:cs="宋体"/>
          <w:color w:val="000000"/>
          <w:lang w:val="en-US" w:eastAsia="zh-CN"/>
        </w:rPr>
        <w:t xml:space="preserve">, </w:t>
      </w:r>
      <w:proofErr w:type="spellStart"/>
      <w:r w:rsidRPr="00112B09">
        <w:rPr>
          <w:rFonts w:ascii="Book Antiqua" w:eastAsia="宋体" w:hAnsi="Book Antiqua" w:cs="宋体"/>
          <w:color w:val="000000"/>
          <w:lang w:val="en-US" w:eastAsia="zh-CN"/>
        </w:rPr>
        <w:t>Aribindi</w:t>
      </w:r>
      <w:proofErr w:type="spellEnd"/>
      <w:r w:rsidRPr="00112B09">
        <w:rPr>
          <w:rFonts w:ascii="Book Antiqua" w:eastAsia="宋体" w:hAnsi="Book Antiqua" w:cs="宋体"/>
          <w:color w:val="000000"/>
          <w:lang w:val="en-US" w:eastAsia="zh-CN"/>
        </w:rPr>
        <w:t xml:space="preserve"> R. Hip replacement: treatment of femoral bone loss using distal bypass fixation. </w:t>
      </w:r>
      <w:proofErr w:type="spellStart"/>
      <w:r w:rsidRPr="00112B09">
        <w:rPr>
          <w:rFonts w:ascii="Book Antiqua" w:eastAsia="宋体" w:hAnsi="Book Antiqua" w:cs="宋体"/>
          <w:i/>
          <w:iCs/>
          <w:color w:val="000000"/>
          <w:lang w:val="en-US" w:eastAsia="zh-CN"/>
        </w:rPr>
        <w:t>Instr</w:t>
      </w:r>
      <w:proofErr w:type="spellEnd"/>
      <w:r w:rsidRPr="00112B09">
        <w:rPr>
          <w:rFonts w:ascii="Book Antiqua" w:eastAsia="宋体" w:hAnsi="Book Antiqua" w:cs="宋体"/>
          <w:i/>
          <w:iCs/>
          <w:color w:val="000000"/>
          <w:lang w:val="en-US" w:eastAsia="zh-CN"/>
        </w:rPr>
        <w:t xml:space="preserve"> Course </w:t>
      </w:r>
      <w:proofErr w:type="spellStart"/>
      <w:r w:rsidRPr="00112B09">
        <w:rPr>
          <w:rFonts w:ascii="Book Antiqua" w:eastAsia="宋体" w:hAnsi="Book Antiqua" w:cs="宋体"/>
          <w:i/>
          <w:iCs/>
          <w:color w:val="000000"/>
          <w:lang w:val="en-US" w:eastAsia="zh-CN"/>
        </w:rPr>
        <w:t>Lect</w:t>
      </w:r>
      <w:proofErr w:type="spellEnd"/>
      <w:r w:rsidRPr="00112B09">
        <w:rPr>
          <w:rFonts w:ascii="Book Antiqua" w:eastAsia="宋体" w:hAnsi="Book Antiqua" w:cs="宋体"/>
          <w:color w:val="000000"/>
          <w:lang w:val="en-US" w:eastAsia="zh-CN"/>
        </w:rPr>
        <w:t> 2000; </w:t>
      </w:r>
      <w:r w:rsidRPr="00112B09">
        <w:rPr>
          <w:rFonts w:ascii="Book Antiqua" w:eastAsia="宋体" w:hAnsi="Book Antiqua" w:cs="宋体"/>
          <w:b/>
          <w:bCs/>
          <w:color w:val="000000"/>
          <w:lang w:val="en-US" w:eastAsia="zh-CN"/>
        </w:rPr>
        <w:t>49</w:t>
      </w:r>
      <w:r w:rsidRPr="00112B09">
        <w:rPr>
          <w:rFonts w:ascii="Book Antiqua" w:eastAsia="宋体" w:hAnsi="Book Antiqua" w:cs="宋体"/>
          <w:color w:val="000000"/>
          <w:lang w:val="en-US" w:eastAsia="zh-CN"/>
        </w:rPr>
        <w:t>: 119-130 [PMID: 10829168]</w:t>
      </w:r>
    </w:p>
    <w:p w14:paraId="07AE397C" w14:textId="26A42302" w:rsidR="00112B09" w:rsidRPr="00112B09" w:rsidRDefault="00112B09" w:rsidP="00112B09">
      <w:pPr>
        <w:spacing w:line="360" w:lineRule="auto"/>
        <w:jc w:val="both"/>
        <w:rPr>
          <w:rFonts w:ascii="Book Antiqua" w:eastAsia="宋体" w:hAnsi="Book Antiqua" w:cs="宋体"/>
          <w:color w:val="000000"/>
          <w:lang w:val="en-US" w:eastAsia="zh-CN"/>
        </w:rPr>
      </w:pPr>
      <w:proofErr w:type="gramStart"/>
      <w:r w:rsidRPr="00112B09">
        <w:rPr>
          <w:rFonts w:ascii="Book Antiqua" w:eastAsia="宋体" w:hAnsi="Book Antiqua" w:cs="宋体"/>
          <w:color w:val="000000"/>
          <w:lang w:val="en-US" w:eastAsia="zh-CN"/>
        </w:rPr>
        <w:t>13 </w:t>
      </w:r>
      <w:proofErr w:type="spellStart"/>
      <w:r w:rsidRPr="00112B09">
        <w:rPr>
          <w:rFonts w:ascii="Book Antiqua" w:eastAsia="宋体" w:hAnsi="Book Antiqua" w:cs="宋体"/>
          <w:b/>
          <w:bCs/>
          <w:color w:val="000000"/>
          <w:lang w:val="en-US" w:eastAsia="zh-CN"/>
        </w:rPr>
        <w:t>Paprosky</w:t>
      </w:r>
      <w:proofErr w:type="spellEnd"/>
      <w:r w:rsidRPr="00112B09">
        <w:rPr>
          <w:rFonts w:ascii="Book Antiqua" w:eastAsia="宋体" w:hAnsi="Book Antiqua" w:cs="宋体"/>
          <w:b/>
          <w:bCs/>
          <w:color w:val="000000"/>
          <w:lang w:val="en-US" w:eastAsia="zh-CN"/>
        </w:rPr>
        <w:t xml:space="preserve"> WG</w:t>
      </w:r>
      <w:r w:rsidRPr="00112B09">
        <w:rPr>
          <w:rFonts w:ascii="Book Antiqua" w:eastAsia="宋体" w:hAnsi="Book Antiqua" w:cs="宋体"/>
          <w:color w:val="000000"/>
          <w:lang w:val="en-US" w:eastAsia="zh-CN"/>
        </w:rPr>
        <w:t xml:space="preserve">, </w:t>
      </w:r>
      <w:proofErr w:type="spellStart"/>
      <w:r w:rsidRPr="00112B09">
        <w:rPr>
          <w:rFonts w:ascii="Book Antiqua" w:eastAsia="宋体" w:hAnsi="Book Antiqua" w:cs="宋体"/>
          <w:color w:val="000000"/>
          <w:lang w:val="en-US" w:eastAsia="zh-CN"/>
        </w:rPr>
        <w:t>Greidanus</w:t>
      </w:r>
      <w:proofErr w:type="spellEnd"/>
      <w:r w:rsidRPr="00112B09">
        <w:rPr>
          <w:rFonts w:ascii="Book Antiqua" w:eastAsia="宋体" w:hAnsi="Book Antiqua" w:cs="宋体"/>
          <w:color w:val="000000"/>
          <w:lang w:val="en-US" w:eastAsia="zh-CN"/>
        </w:rPr>
        <w:t xml:space="preserve"> NV, Antoniou J. Minimum 10-year-results of extensively porous-coated stems in revision hip </w:t>
      </w:r>
      <w:proofErr w:type="spellStart"/>
      <w:r w:rsidRPr="00112B09">
        <w:rPr>
          <w:rFonts w:ascii="Book Antiqua" w:eastAsia="宋体" w:hAnsi="Book Antiqua" w:cs="宋体"/>
          <w:color w:val="000000"/>
          <w:lang w:val="en-US" w:eastAsia="zh-CN"/>
        </w:rPr>
        <w:t>arthroplasty</w:t>
      </w:r>
      <w:proofErr w:type="spellEnd"/>
      <w:r w:rsidRPr="00112B09">
        <w:rPr>
          <w:rFonts w:ascii="Book Antiqua" w:eastAsia="宋体" w:hAnsi="Book Antiqua" w:cs="宋体"/>
          <w:color w:val="000000"/>
          <w:lang w:val="en-US" w:eastAsia="zh-CN"/>
        </w:rPr>
        <w:t>.</w:t>
      </w:r>
      <w:proofErr w:type="gramEnd"/>
      <w:r w:rsidRPr="00112B09">
        <w:rPr>
          <w:rFonts w:ascii="Book Antiqua" w:eastAsia="宋体" w:hAnsi="Book Antiqua" w:cs="宋体"/>
          <w:color w:val="000000"/>
          <w:lang w:val="en-US" w:eastAsia="zh-CN"/>
        </w:rPr>
        <w:t> </w:t>
      </w:r>
      <w:proofErr w:type="spellStart"/>
      <w:r w:rsidRPr="00112B09">
        <w:rPr>
          <w:rFonts w:ascii="Book Antiqua" w:eastAsia="宋体" w:hAnsi="Book Antiqua" w:cs="宋体"/>
          <w:i/>
          <w:iCs/>
          <w:color w:val="000000"/>
          <w:lang w:val="en-US" w:eastAsia="zh-CN"/>
        </w:rPr>
        <w:t>Clin</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Orthop</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Relat</w:t>
      </w:r>
      <w:proofErr w:type="spellEnd"/>
      <w:r w:rsidRPr="00112B09">
        <w:rPr>
          <w:rFonts w:ascii="Book Antiqua" w:eastAsia="宋体" w:hAnsi="Book Antiqua" w:cs="宋体"/>
          <w:i/>
          <w:iCs/>
          <w:color w:val="000000"/>
          <w:lang w:val="en-US" w:eastAsia="zh-CN"/>
        </w:rPr>
        <w:t xml:space="preserve"> Res</w:t>
      </w:r>
      <w:r w:rsidRPr="00112B09">
        <w:rPr>
          <w:rFonts w:ascii="Book Antiqua" w:eastAsia="宋体" w:hAnsi="Book Antiqua" w:cs="宋体"/>
          <w:color w:val="000000"/>
          <w:lang w:val="en-US" w:eastAsia="zh-CN"/>
        </w:rPr>
        <w:t> 1999; </w:t>
      </w:r>
      <w:r>
        <w:rPr>
          <w:rFonts w:ascii="Book Antiqua" w:eastAsia="宋体" w:hAnsi="Book Antiqua" w:cs="宋体" w:hint="eastAsia"/>
          <w:color w:val="000000"/>
          <w:lang w:val="en-US" w:eastAsia="zh-CN"/>
        </w:rPr>
        <w:t>(369)</w:t>
      </w:r>
      <w:r w:rsidRPr="00112B09">
        <w:rPr>
          <w:rFonts w:ascii="Book Antiqua" w:eastAsia="宋体" w:hAnsi="Book Antiqua" w:cs="宋体"/>
          <w:color w:val="000000"/>
          <w:lang w:val="en-US" w:eastAsia="zh-CN"/>
        </w:rPr>
        <w:t>: 230-242 [PMID: 10611878 DOI: 10.1097/00003086-199912000-00024]</w:t>
      </w:r>
    </w:p>
    <w:p w14:paraId="41E01101" w14:textId="77777777" w:rsidR="00112B09" w:rsidRPr="00112B09" w:rsidRDefault="00112B09" w:rsidP="00112B09">
      <w:pPr>
        <w:spacing w:line="360" w:lineRule="auto"/>
        <w:jc w:val="both"/>
        <w:rPr>
          <w:rFonts w:ascii="Book Antiqua" w:eastAsia="宋体" w:hAnsi="Book Antiqua" w:cs="宋体"/>
          <w:color w:val="000000"/>
          <w:lang w:val="en-US" w:eastAsia="zh-CN"/>
        </w:rPr>
      </w:pPr>
      <w:proofErr w:type="gramStart"/>
      <w:r w:rsidRPr="00112B09">
        <w:rPr>
          <w:rFonts w:ascii="Book Antiqua" w:eastAsia="宋体" w:hAnsi="Book Antiqua" w:cs="宋体"/>
          <w:color w:val="000000"/>
          <w:lang w:val="en-US" w:eastAsia="zh-CN"/>
        </w:rPr>
        <w:t>14 </w:t>
      </w:r>
      <w:proofErr w:type="spellStart"/>
      <w:r w:rsidRPr="00112B09">
        <w:rPr>
          <w:rFonts w:ascii="Book Antiqua" w:eastAsia="宋体" w:hAnsi="Book Antiqua" w:cs="宋体"/>
          <w:b/>
          <w:bCs/>
          <w:color w:val="000000"/>
          <w:lang w:val="en-US" w:eastAsia="zh-CN"/>
        </w:rPr>
        <w:t>Weeden</w:t>
      </w:r>
      <w:proofErr w:type="spellEnd"/>
      <w:r w:rsidRPr="00112B09">
        <w:rPr>
          <w:rFonts w:ascii="Book Antiqua" w:eastAsia="宋体" w:hAnsi="Book Antiqua" w:cs="宋体"/>
          <w:b/>
          <w:bCs/>
          <w:color w:val="000000"/>
          <w:lang w:val="en-US" w:eastAsia="zh-CN"/>
        </w:rPr>
        <w:t xml:space="preserve"> SH</w:t>
      </w:r>
      <w:r w:rsidRPr="00112B09">
        <w:rPr>
          <w:rFonts w:ascii="Book Antiqua" w:eastAsia="宋体" w:hAnsi="Book Antiqua" w:cs="宋体"/>
          <w:color w:val="000000"/>
          <w:lang w:val="en-US" w:eastAsia="zh-CN"/>
        </w:rPr>
        <w:t xml:space="preserve">, </w:t>
      </w:r>
      <w:proofErr w:type="spellStart"/>
      <w:r w:rsidRPr="00112B09">
        <w:rPr>
          <w:rFonts w:ascii="Book Antiqua" w:eastAsia="宋体" w:hAnsi="Book Antiqua" w:cs="宋体"/>
          <w:color w:val="000000"/>
          <w:lang w:val="en-US" w:eastAsia="zh-CN"/>
        </w:rPr>
        <w:t>Paprosky</w:t>
      </w:r>
      <w:proofErr w:type="spellEnd"/>
      <w:r w:rsidRPr="00112B09">
        <w:rPr>
          <w:rFonts w:ascii="Book Antiqua" w:eastAsia="宋体" w:hAnsi="Book Antiqua" w:cs="宋体"/>
          <w:color w:val="000000"/>
          <w:lang w:val="en-US" w:eastAsia="zh-CN"/>
        </w:rPr>
        <w:t xml:space="preserve"> WG.</w:t>
      </w:r>
      <w:proofErr w:type="gramEnd"/>
      <w:r w:rsidRPr="00112B09">
        <w:rPr>
          <w:rFonts w:ascii="Book Antiqua" w:eastAsia="宋体" w:hAnsi="Book Antiqua" w:cs="宋体"/>
          <w:color w:val="000000"/>
          <w:lang w:val="en-US" w:eastAsia="zh-CN"/>
        </w:rPr>
        <w:t xml:space="preserve"> </w:t>
      </w:r>
      <w:proofErr w:type="gramStart"/>
      <w:r w:rsidRPr="00112B09">
        <w:rPr>
          <w:rFonts w:ascii="Book Antiqua" w:eastAsia="宋体" w:hAnsi="Book Antiqua" w:cs="宋体"/>
          <w:color w:val="000000"/>
          <w:lang w:val="en-US" w:eastAsia="zh-CN"/>
        </w:rPr>
        <w:t xml:space="preserve">Minimal 11-year follow-up of extensively porous-coated stems in femoral revision total hip </w:t>
      </w:r>
      <w:proofErr w:type="spellStart"/>
      <w:r w:rsidRPr="00112B09">
        <w:rPr>
          <w:rFonts w:ascii="Book Antiqua" w:eastAsia="宋体" w:hAnsi="Book Antiqua" w:cs="宋体"/>
          <w:color w:val="000000"/>
          <w:lang w:val="en-US" w:eastAsia="zh-CN"/>
        </w:rPr>
        <w:t>arthroplasty</w:t>
      </w:r>
      <w:proofErr w:type="spellEnd"/>
      <w:r w:rsidRPr="00112B09">
        <w:rPr>
          <w:rFonts w:ascii="Book Antiqua" w:eastAsia="宋体" w:hAnsi="Book Antiqua" w:cs="宋体"/>
          <w:color w:val="000000"/>
          <w:lang w:val="en-US" w:eastAsia="zh-CN"/>
        </w:rPr>
        <w:t>.</w:t>
      </w:r>
      <w:proofErr w:type="gramEnd"/>
      <w:r w:rsidRPr="00112B09">
        <w:rPr>
          <w:rFonts w:ascii="Book Antiqua" w:eastAsia="宋体" w:hAnsi="Book Antiqua" w:cs="宋体"/>
          <w:color w:val="000000"/>
          <w:lang w:val="en-US" w:eastAsia="zh-CN"/>
        </w:rPr>
        <w:t> </w:t>
      </w:r>
      <w:r w:rsidRPr="00112B09">
        <w:rPr>
          <w:rFonts w:ascii="Book Antiqua" w:eastAsia="宋体" w:hAnsi="Book Antiqua" w:cs="宋体"/>
          <w:i/>
          <w:iCs/>
          <w:color w:val="000000"/>
          <w:lang w:val="en-US" w:eastAsia="zh-CN"/>
        </w:rPr>
        <w:t xml:space="preserve">J </w:t>
      </w:r>
      <w:proofErr w:type="spellStart"/>
      <w:r w:rsidRPr="00112B09">
        <w:rPr>
          <w:rFonts w:ascii="Book Antiqua" w:eastAsia="宋体" w:hAnsi="Book Antiqua" w:cs="宋体"/>
          <w:i/>
          <w:iCs/>
          <w:color w:val="000000"/>
          <w:lang w:val="en-US" w:eastAsia="zh-CN"/>
        </w:rPr>
        <w:t>Arthroplasty</w:t>
      </w:r>
      <w:proofErr w:type="spellEnd"/>
      <w:r w:rsidRPr="00112B09">
        <w:rPr>
          <w:rFonts w:ascii="Book Antiqua" w:eastAsia="宋体" w:hAnsi="Book Antiqua" w:cs="宋体"/>
          <w:color w:val="000000"/>
          <w:lang w:val="en-US" w:eastAsia="zh-CN"/>
        </w:rPr>
        <w:t> 2002; </w:t>
      </w:r>
      <w:r w:rsidRPr="00112B09">
        <w:rPr>
          <w:rFonts w:ascii="Book Antiqua" w:eastAsia="宋体" w:hAnsi="Book Antiqua" w:cs="宋体"/>
          <w:b/>
          <w:bCs/>
          <w:color w:val="000000"/>
          <w:lang w:val="en-US" w:eastAsia="zh-CN"/>
        </w:rPr>
        <w:t>17</w:t>
      </w:r>
      <w:r w:rsidRPr="00112B09">
        <w:rPr>
          <w:rFonts w:ascii="Book Antiqua" w:eastAsia="宋体" w:hAnsi="Book Antiqua" w:cs="宋体"/>
          <w:color w:val="000000"/>
          <w:lang w:val="en-US" w:eastAsia="zh-CN"/>
        </w:rPr>
        <w:t>: 134-137 [PMID: 12068424 DOI: 10.1054/arth.2002.32461]</w:t>
      </w:r>
    </w:p>
    <w:p w14:paraId="4BF92DBA" w14:textId="77777777"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t>15 </w:t>
      </w:r>
      <w:r w:rsidRPr="00112B09">
        <w:rPr>
          <w:rFonts w:ascii="Book Antiqua" w:eastAsia="宋体" w:hAnsi="Book Antiqua" w:cs="宋体"/>
          <w:b/>
          <w:bCs/>
          <w:color w:val="000000"/>
          <w:lang w:val="en-US" w:eastAsia="zh-CN"/>
        </w:rPr>
        <w:t>Lawrence JM</w:t>
      </w:r>
      <w:r w:rsidRPr="00112B09">
        <w:rPr>
          <w:rFonts w:ascii="Book Antiqua" w:eastAsia="宋体" w:hAnsi="Book Antiqua" w:cs="宋体"/>
          <w:color w:val="000000"/>
          <w:lang w:val="en-US" w:eastAsia="zh-CN"/>
        </w:rPr>
        <w:t xml:space="preserve">, </w:t>
      </w:r>
      <w:proofErr w:type="spellStart"/>
      <w:r w:rsidRPr="00112B09">
        <w:rPr>
          <w:rFonts w:ascii="Book Antiqua" w:eastAsia="宋体" w:hAnsi="Book Antiqua" w:cs="宋体"/>
          <w:color w:val="000000"/>
          <w:lang w:val="en-US" w:eastAsia="zh-CN"/>
        </w:rPr>
        <w:t>Engh</w:t>
      </w:r>
      <w:proofErr w:type="spellEnd"/>
      <w:r w:rsidRPr="00112B09">
        <w:rPr>
          <w:rFonts w:ascii="Book Antiqua" w:eastAsia="宋体" w:hAnsi="Book Antiqua" w:cs="宋体"/>
          <w:color w:val="000000"/>
          <w:lang w:val="en-US" w:eastAsia="zh-CN"/>
        </w:rPr>
        <w:t xml:space="preserve"> CA, </w:t>
      </w:r>
      <w:proofErr w:type="spellStart"/>
      <w:r w:rsidRPr="00112B09">
        <w:rPr>
          <w:rFonts w:ascii="Book Antiqua" w:eastAsia="宋体" w:hAnsi="Book Antiqua" w:cs="宋体"/>
          <w:color w:val="000000"/>
          <w:lang w:val="en-US" w:eastAsia="zh-CN"/>
        </w:rPr>
        <w:t>Macalino</w:t>
      </w:r>
      <w:proofErr w:type="spellEnd"/>
      <w:r w:rsidRPr="00112B09">
        <w:rPr>
          <w:rFonts w:ascii="Book Antiqua" w:eastAsia="宋体" w:hAnsi="Book Antiqua" w:cs="宋体"/>
          <w:color w:val="000000"/>
          <w:lang w:val="en-US" w:eastAsia="zh-CN"/>
        </w:rPr>
        <w:t xml:space="preserve"> GE, </w:t>
      </w:r>
      <w:proofErr w:type="spellStart"/>
      <w:r w:rsidRPr="00112B09">
        <w:rPr>
          <w:rFonts w:ascii="Book Antiqua" w:eastAsia="宋体" w:hAnsi="Book Antiqua" w:cs="宋体"/>
          <w:color w:val="000000"/>
          <w:lang w:val="en-US" w:eastAsia="zh-CN"/>
        </w:rPr>
        <w:t>Lauro</w:t>
      </w:r>
      <w:proofErr w:type="spellEnd"/>
      <w:r w:rsidRPr="00112B09">
        <w:rPr>
          <w:rFonts w:ascii="Book Antiqua" w:eastAsia="宋体" w:hAnsi="Book Antiqua" w:cs="宋体"/>
          <w:color w:val="000000"/>
          <w:lang w:val="en-US" w:eastAsia="zh-CN"/>
        </w:rPr>
        <w:t xml:space="preserve"> GR. Outcome of revision hip </w:t>
      </w:r>
      <w:proofErr w:type="spellStart"/>
      <w:r w:rsidRPr="00112B09">
        <w:rPr>
          <w:rFonts w:ascii="Book Antiqua" w:eastAsia="宋体" w:hAnsi="Book Antiqua" w:cs="宋体"/>
          <w:color w:val="000000"/>
          <w:lang w:val="en-US" w:eastAsia="zh-CN"/>
        </w:rPr>
        <w:t>arthroplasty</w:t>
      </w:r>
      <w:proofErr w:type="spellEnd"/>
      <w:r w:rsidRPr="00112B09">
        <w:rPr>
          <w:rFonts w:ascii="Book Antiqua" w:eastAsia="宋体" w:hAnsi="Book Antiqua" w:cs="宋体"/>
          <w:color w:val="000000"/>
          <w:lang w:val="en-US" w:eastAsia="zh-CN"/>
        </w:rPr>
        <w:t xml:space="preserve"> done without cement. </w:t>
      </w:r>
      <w:r w:rsidRPr="00112B09">
        <w:rPr>
          <w:rFonts w:ascii="Book Antiqua" w:eastAsia="宋体" w:hAnsi="Book Antiqua" w:cs="宋体"/>
          <w:i/>
          <w:iCs/>
          <w:color w:val="000000"/>
          <w:lang w:val="en-US" w:eastAsia="zh-CN"/>
        </w:rPr>
        <w:t xml:space="preserve">J Bone Joint </w:t>
      </w:r>
      <w:proofErr w:type="spellStart"/>
      <w:r w:rsidRPr="00112B09">
        <w:rPr>
          <w:rFonts w:ascii="Book Antiqua" w:eastAsia="宋体" w:hAnsi="Book Antiqua" w:cs="宋体"/>
          <w:i/>
          <w:iCs/>
          <w:color w:val="000000"/>
          <w:lang w:val="en-US" w:eastAsia="zh-CN"/>
        </w:rPr>
        <w:t>Surg</w:t>
      </w:r>
      <w:proofErr w:type="spellEnd"/>
      <w:r w:rsidRPr="00112B09">
        <w:rPr>
          <w:rFonts w:ascii="Book Antiqua" w:eastAsia="宋体" w:hAnsi="Book Antiqua" w:cs="宋体"/>
          <w:i/>
          <w:iCs/>
          <w:color w:val="000000"/>
          <w:lang w:val="en-US" w:eastAsia="zh-CN"/>
        </w:rPr>
        <w:t xml:space="preserve"> Am</w:t>
      </w:r>
      <w:r w:rsidRPr="00112B09">
        <w:rPr>
          <w:rFonts w:ascii="Book Antiqua" w:eastAsia="宋体" w:hAnsi="Book Antiqua" w:cs="宋体"/>
          <w:color w:val="000000"/>
          <w:lang w:val="en-US" w:eastAsia="zh-CN"/>
        </w:rPr>
        <w:t> 1994; </w:t>
      </w:r>
      <w:r w:rsidRPr="00112B09">
        <w:rPr>
          <w:rFonts w:ascii="Book Antiqua" w:eastAsia="宋体" w:hAnsi="Book Antiqua" w:cs="宋体"/>
          <w:b/>
          <w:bCs/>
          <w:color w:val="000000"/>
          <w:lang w:val="en-US" w:eastAsia="zh-CN"/>
        </w:rPr>
        <w:t>76</w:t>
      </w:r>
      <w:r w:rsidRPr="00112B09">
        <w:rPr>
          <w:rFonts w:ascii="Book Antiqua" w:eastAsia="宋体" w:hAnsi="Book Antiqua" w:cs="宋体"/>
          <w:color w:val="000000"/>
          <w:lang w:val="en-US" w:eastAsia="zh-CN"/>
        </w:rPr>
        <w:t>: 965-973 [PMID: 8027124]</w:t>
      </w:r>
    </w:p>
    <w:p w14:paraId="315C14A9" w14:textId="77777777" w:rsidR="00112B09" w:rsidRPr="00112B09" w:rsidRDefault="00112B09" w:rsidP="00112B09">
      <w:pPr>
        <w:spacing w:line="360" w:lineRule="auto"/>
        <w:jc w:val="both"/>
        <w:rPr>
          <w:rFonts w:ascii="Book Antiqua" w:eastAsia="宋体" w:hAnsi="Book Antiqua" w:cs="宋体"/>
          <w:color w:val="000000"/>
          <w:lang w:val="en-US" w:eastAsia="zh-CN"/>
        </w:rPr>
      </w:pPr>
      <w:proofErr w:type="gramStart"/>
      <w:r w:rsidRPr="00112B09">
        <w:rPr>
          <w:rFonts w:ascii="Book Antiqua" w:eastAsia="宋体" w:hAnsi="Book Antiqua" w:cs="宋体"/>
          <w:color w:val="000000"/>
          <w:lang w:val="en-US" w:eastAsia="zh-CN"/>
        </w:rPr>
        <w:t>16 </w:t>
      </w:r>
      <w:r w:rsidRPr="00112B09">
        <w:rPr>
          <w:rFonts w:ascii="Book Antiqua" w:eastAsia="宋体" w:hAnsi="Book Antiqua" w:cs="宋体"/>
          <w:b/>
          <w:bCs/>
          <w:color w:val="000000"/>
          <w:lang w:val="en-US" w:eastAsia="zh-CN"/>
        </w:rPr>
        <w:t>Duncan CP</w:t>
      </w:r>
      <w:r w:rsidRPr="00112B09">
        <w:rPr>
          <w:rFonts w:ascii="Book Antiqua" w:eastAsia="宋体" w:hAnsi="Book Antiqua" w:cs="宋体"/>
          <w:color w:val="000000"/>
          <w:lang w:val="en-US" w:eastAsia="zh-CN"/>
        </w:rPr>
        <w:t xml:space="preserve">, Masterson EL, </w:t>
      </w:r>
      <w:proofErr w:type="spellStart"/>
      <w:r w:rsidRPr="00112B09">
        <w:rPr>
          <w:rFonts w:ascii="Book Antiqua" w:eastAsia="宋体" w:hAnsi="Book Antiqua" w:cs="宋体"/>
          <w:color w:val="000000"/>
          <w:lang w:val="en-US" w:eastAsia="zh-CN"/>
        </w:rPr>
        <w:t>Masri</w:t>
      </w:r>
      <w:proofErr w:type="spellEnd"/>
      <w:r w:rsidRPr="00112B09">
        <w:rPr>
          <w:rFonts w:ascii="Book Antiqua" w:eastAsia="宋体" w:hAnsi="Book Antiqua" w:cs="宋体"/>
          <w:color w:val="000000"/>
          <w:lang w:val="en-US" w:eastAsia="zh-CN"/>
        </w:rPr>
        <w:t xml:space="preserve"> BA.</w:t>
      </w:r>
      <w:proofErr w:type="gramEnd"/>
      <w:r w:rsidRPr="00112B09">
        <w:rPr>
          <w:rFonts w:ascii="Book Antiqua" w:eastAsia="宋体" w:hAnsi="Book Antiqua" w:cs="宋体"/>
          <w:color w:val="000000"/>
          <w:lang w:val="en-US" w:eastAsia="zh-CN"/>
        </w:rPr>
        <w:t xml:space="preserve"> </w:t>
      </w:r>
      <w:proofErr w:type="gramStart"/>
      <w:r w:rsidRPr="00112B09">
        <w:rPr>
          <w:rFonts w:ascii="Book Antiqua" w:eastAsia="宋体" w:hAnsi="Book Antiqua" w:cs="宋体"/>
          <w:color w:val="000000"/>
          <w:lang w:val="en-US" w:eastAsia="zh-CN"/>
        </w:rPr>
        <w:t xml:space="preserve">Impaction </w:t>
      </w:r>
      <w:proofErr w:type="spellStart"/>
      <w:r w:rsidRPr="00112B09">
        <w:rPr>
          <w:rFonts w:ascii="Book Antiqua" w:eastAsia="宋体" w:hAnsi="Book Antiqua" w:cs="宋体"/>
          <w:color w:val="000000"/>
          <w:lang w:val="en-US" w:eastAsia="zh-CN"/>
        </w:rPr>
        <w:t>allografting</w:t>
      </w:r>
      <w:proofErr w:type="spellEnd"/>
      <w:r w:rsidRPr="00112B09">
        <w:rPr>
          <w:rFonts w:ascii="Book Antiqua" w:eastAsia="宋体" w:hAnsi="Book Antiqua" w:cs="宋体"/>
          <w:color w:val="000000"/>
          <w:lang w:val="en-US" w:eastAsia="zh-CN"/>
        </w:rPr>
        <w:t xml:space="preserve"> with cement for the management of femoral bone loss.</w:t>
      </w:r>
      <w:proofErr w:type="gramEnd"/>
      <w:r w:rsidRPr="00112B09">
        <w:rPr>
          <w:rFonts w:ascii="Book Antiqua" w:eastAsia="宋体" w:hAnsi="Book Antiqua" w:cs="宋体"/>
          <w:color w:val="000000"/>
          <w:lang w:val="en-US" w:eastAsia="zh-CN"/>
        </w:rPr>
        <w:t> </w:t>
      </w:r>
      <w:proofErr w:type="spellStart"/>
      <w:r w:rsidRPr="00112B09">
        <w:rPr>
          <w:rFonts w:ascii="Book Antiqua" w:eastAsia="宋体" w:hAnsi="Book Antiqua" w:cs="宋体"/>
          <w:i/>
          <w:iCs/>
          <w:color w:val="000000"/>
          <w:lang w:val="en-US" w:eastAsia="zh-CN"/>
        </w:rPr>
        <w:t>Orthop</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Clin</w:t>
      </w:r>
      <w:proofErr w:type="spellEnd"/>
      <w:r w:rsidRPr="00112B09">
        <w:rPr>
          <w:rFonts w:ascii="Book Antiqua" w:eastAsia="宋体" w:hAnsi="Book Antiqua" w:cs="宋体"/>
          <w:i/>
          <w:iCs/>
          <w:color w:val="000000"/>
          <w:lang w:val="en-US" w:eastAsia="zh-CN"/>
        </w:rPr>
        <w:t xml:space="preserve"> North Am</w:t>
      </w:r>
      <w:r w:rsidRPr="00112B09">
        <w:rPr>
          <w:rFonts w:ascii="Book Antiqua" w:eastAsia="宋体" w:hAnsi="Book Antiqua" w:cs="宋体"/>
          <w:color w:val="000000"/>
          <w:lang w:val="en-US" w:eastAsia="zh-CN"/>
        </w:rPr>
        <w:t> 1998; </w:t>
      </w:r>
      <w:r w:rsidRPr="00112B09">
        <w:rPr>
          <w:rFonts w:ascii="Book Antiqua" w:eastAsia="宋体" w:hAnsi="Book Antiqua" w:cs="宋体"/>
          <w:b/>
          <w:bCs/>
          <w:color w:val="000000"/>
          <w:lang w:val="en-US" w:eastAsia="zh-CN"/>
        </w:rPr>
        <w:t>29</w:t>
      </w:r>
      <w:r w:rsidRPr="00112B09">
        <w:rPr>
          <w:rFonts w:ascii="Book Antiqua" w:eastAsia="宋体" w:hAnsi="Book Antiqua" w:cs="宋体"/>
          <w:color w:val="000000"/>
          <w:lang w:val="en-US" w:eastAsia="zh-CN"/>
        </w:rPr>
        <w:t>: 297-305 [PMID: 9553574 DOI: 10.1016/S0030-5898(05)70327-8]</w:t>
      </w:r>
    </w:p>
    <w:p w14:paraId="349153F0" w14:textId="77777777" w:rsidR="00112B09" w:rsidRPr="00112B09" w:rsidRDefault="00112B09" w:rsidP="00112B09">
      <w:pPr>
        <w:spacing w:line="360" w:lineRule="auto"/>
        <w:jc w:val="both"/>
        <w:rPr>
          <w:rFonts w:ascii="Book Antiqua" w:eastAsia="宋体" w:hAnsi="Book Antiqua" w:cs="宋体"/>
          <w:color w:val="000000"/>
          <w:lang w:val="en-US" w:eastAsia="zh-CN"/>
        </w:rPr>
      </w:pPr>
      <w:proofErr w:type="gramStart"/>
      <w:r w:rsidRPr="00112B09">
        <w:rPr>
          <w:rFonts w:ascii="Book Antiqua" w:eastAsia="宋体" w:hAnsi="Book Antiqua" w:cs="宋体"/>
          <w:color w:val="000000"/>
          <w:lang w:val="en-US" w:eastAsia="zh-CN"/>
        </w:rPr>
        <w:t>17 </w:t>
      </w:r>
      <w:r w:rsidRPr="00112B09">
        <w:rPr>
          <w:rFonts w:ascii="Book Antiqua" w:eastAsia="宋体" w:hAnsi="Book Antiqua" w:cs="宋体"/>
          <w:b/>
          <w:bCs/>
          <w:color w:val="000000"/>
          <w:lang w:val="en-US" w:eastAsia="zh-CN"/>
        </w:rPr>
        <w:t>Halliday BR</w:t>
      </w:r>
      <w:r w:rsidRPr="00112B09">
        <w:rPr>
          <w:rFonts w:ascii="Book Antiqua" w:eastAsia="宋体" w:hAnsi="Book Antiqua" w:cs="宋体"/>
          <w:color w:val="000000"/>
          <w:lang w:val="en-US" w:eastAsia="zh-CN"/>
        </w:rPr>
        <w:t xml:space="preserve">, English HW, </w:t>
      </w:r>
      <w:proofErr w:type="spellStart"/>
      <w:r w:rsidRPr="00112B09">
        <w:rPr>
          <w:rFonts w:ascii="Book Antiqua" w:eastAsia="宋体" w:hAnsi="Book Antiqua" w:cs="宋体"/>
          <w:color w:val="000000"/>
          <w:lang w:val="en-US" w:eastAsia="zh-CN"/>
        </w:rPr>
        <w:t>Timperley</w:t>
      </w:r>
      <w:proofErr w:type="spellEnd"/>
      <w:r w:rsidRPr="00112B09">
        <w:rPr>
          <w:rFonts w:ascii="Book Antiqua" w:eastAsia="宋体" w:hAnsi="Book Antiqua" w:cs="宋体"/>
          <w:color w:val="000000"/>
          <w:lang w:val="en-US" w:eastAsia="zh-CN"/>
        </w:rPr>
        <w:t xml:space="preserve"> AJ, </w:t>
      </w:r>
      <w:proofErr w:type="spellStart"/>
      <w:r w:rsidRPr="00112B09">
        <w:rPr>
          <w:rFonts w:ascii="Book Antiqua" w:eastAsia="宋体" w:hAnsi="Book Antiqua" w:cs="宋体"/>
          <w:color w:val="000000"/>
          <w:lang w:val="en-US" w:eastAsia="zh-CN"/>
        </w:rPr>
        <w:t>Gie</w:t>
      </w:r>
      <w:proofErr w:type="spellEnd"/>
      <w:r w:rsidRPr="00112B09">
        <w:rPr>
          <w:rFonts w:ascii="Book Antiqua" w:eastAsia="宋体" w:hAnsi="Book Antiqua" w:cs="宋体"/>
          <w:color w:val="000000"/>
          <w:lang w:val="en-US" w:eastAsia="zh-CN"/>
        </w:rPr>
        <w:t xml:space="preserve"> GA, Ling RS.</w:t>
      </w:r>
      <w:proofErr w:type="gramEnd"/>
      <w:r w:rsidRPr="00112B09">
        <w:rPr>
          <w:rFonts w:ascii="Book Antiqua" w:eastAsia="宋体" w:hAnsi="Book Antiqua" w:cs="宋体"/>
          <w:color w:val="000000"/>
          <w:lang w:val="en-US" w:eastAsia="zh-CN"/>
        </w:rPr>
        <w:t xml:space="preserve"> </w:t>
      </w:r>
      <w:proofErr w:type="gramStart"/>
      <w:r w:rsidRPr="00112B09">
        <w:rPr>
          <w:rFonts w:ascii="Book Antiqua" w:eastAsia="宋体" w:hAnsi="Book Antiqua" w:cs="宋体"/>
          <w:color w:val="000000"/>
          <w:lang w:val="en-US" w:eastAsia="zh-CN"/>
        </w:rPr>
        <w:t>Femoral impaction grafting with cement in revision total hip replacement.</w:t>
      </w:r>
      <w:proofErr w:type="gramEnd"/>
      <w:r w:rsidRPr="00112B09">
        <w:rPr>
          <w:rFonts w:ascii="Book Antiqua" w:eastAsia="宋体" w:hAnsi="Book Antiqua" w:cs="宋体"/>
          <w:color w:val="000000"/>
          <w:lang w:val="en-US" w:eastAsia="zh-CN"/>
        </w:rPr>
        <w:t xml:space="preserve"> </w:t>
      </w:r>
      <w:proofErr w:type="gramStart"/>
      <w:r w:rsidRPr="00112B09">
        <w:rPr>
          <w:rFonts w:ascii="Book Antiqua" w:eastAsia="宋体" w:hAnsi="Book Antiqua" w:cs="宋体"/>
          <w:color w:val="000000"/>
          <w:lang w:val="en-US" w:eastAsia="zh-CN"/>
        </w:rPr>
        <w:t>Evolution of the technique and results.</w:t>
      </w:r>
      <w:proofErr w:type="gramEnd"/>
      <w:r w:rsidRPr="00112B09">
        <w:rPr>
          <w:rFonts w:ascii="Book Antiqua" w:eastAsia="宋体" w:hAnsi="Book Antiqua" w:cs="宋体"/>
          <w:color w:val="000000"/>
          <w:lang w:val="en-US" w:eastAsia="zh-CN"/>
        </w:rPr>
        <w:t> </w:t>
      </w:r>
      <w:r w:rsidRPr="00112B09">
        <w:rPr>
          <w:rFonts w:ascii="Book Antiqua" w:eastAsia="宋体" w:hAnsi="Book Antiqua" w:cs="宋体"/>
          <w:i/>
          <w:iCs/>
          <w:color w:val="000000"/>
          <w:lang w:val="en-US" w:eastAsia="zh-CN"/>
        </w:rPr>
        <w:t xml:space="preserve">J Bone Joint </w:t>
      </w:r>
      <w:proofErr w:type="spellStart"/>
      <w:r w:rsidRPr="00112B09">
        <w:rPr>
          <w:rFonts w:ascii="Book Antiqua" w:eastAsia="宋体" w:hAnsi="Book Antiqua" w:cs="宋体"/>
          <w:i/>
          <w:iCs/>
          <w:color w:val="000000"/>
          <w:lang w:val="en-US" w:eastAsia="zh-CN"/>
        </w:rPr>
        <w:t>Surg</w:t>
      </w:r>
      <w:proofErr w:type="spellEnd"/>
      <w:r w:rsidRPr="00112B09">
        <w:rPr>
          <w:rFonts w:ascii="Book Antiqua" w:eastAsia="宋体" w:hAnsi="Book Antiqua" w:cs="宋体"/>
          <w:i/>
          <w:iCs/>
          <w:color w:val="000000"/>
          <w:lang w:val="en-US" w:eastAsia="zh-CN"/>
        </w:rPr>
        <w:t xml:space="preserve"> Br</w:t>
      </w:r>
      <w:r w:rsidRPr="00112B09">
        <w:rPr>
          <w:rFonts w:ascii="Book Antiqua" w:eastAsia="宋体" w:hAnsi="Book Antiqua" w:cs="宋体"/>
          <w:color w:val="000000"/>
          <w:lang w:val="en-US" w:eastAsia="zh-CN"/>
        </w:rPr>
        <w:t> 2003; </w:t>
      </w:r>
      <w:r w:rsidRPr="00112B09">
        <w:rPr>
          <w:rFonts w:ascii="Book Antiqua" w:eastAsia="宋体" w:hAnsi="Book Antiqua" w:cs="宋体"/>
          <w:b/>
          <w:bCs/>
          <w:color w:val="000000"/>
          <w:lang w:val="en-US" w:eastAsia="zh-CN"/>
        </w:rPr>
        <w:t>85</w:t>
      </w:r>
      <w:r w:rsidRPr="00112B09">
        <w:rPr>
          <w:rFonts w:ascii="Book Antiqua" w:eastAsia="宋体" w:hAnsi="Book Antiqua" w:cs="宋体"/>
          <w:color w:val="000000"/>
          <w:lang w:val="en-US" w:eastAsia="zh-CN"/>
        </w:rPr>
        <w:t>: 809-817 [PMID: 12931796]</w:t>
      </w:r>
    </w:p>
    <w:p w14:paraId="464DEF09" w14:textId="77777777"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t>18 </w:t>
      </w:r>
      <w:proofErr w:type="spellStart"/>
      <w:r w:rsidRPr="00112B09">
        <w:rPr>
          <w:rFonts w:ascii="Book Antiqua" w:eastAsia="宋体" w:hAnsi="Book Antiqua" w:cs="宋体"/>
          <w:b/>
          <w:bCs/>
          <w:color w:val="000000"/>
          <w:lang w:val="en-US" w:eastAsia="zh-CN"/>
        </w:rPr>
        <w:t>Lamberton</w:t>
      </w:r>
      <w:proofErr w:type="spellEnd"/>
      <w:r w:rsidRPr="00112B09">
        <w:rPr>
          <w:rFonts w:ascii="Book Antiqua" w:eastAsia="宋体" w:hAnsi="Book Antiqua" w:cs="宋体"/>
          <w:b/>
          <w:bCs/>
          <w:color w:val="000000"/>
          <w:lang w:val="en-US" w:eastAsia="zh-CN"/>
        </w:rPr>
        <w:t xml:space="preserve"> TD</w:t>
      </w:r>
      <w:r w:rsidRPr="00112B09">
        <w:rPr>
          <w:rFonts w:ascii="Book Antiqua" w:eastAsia="宋体" w:hAnsi="Book Antiqua" w:cs="宋体"/>
          <w:color w:val="000000"/>
          <w:lang w:val="en-US" w:eastAsia="zh-CN"/>
        </w:rPr>
        <w:t xml:space="preserve">, Kenny PJ, Whitehouse SL, </w:t>
      </w:r>
      <w:proofErr w:type="spellStart"/>
      <w:r w:rsidRPr="00112B09">
        <w:rPr>
          <w:rFonts w:ascii="Book Antiqua" w:eastAsia="宋体" w:hAnsi="Book Antiqua" w:cs="宋体"/>
          <w:color w:val="000000"/>
          <w:lang w:val="en-US" w:eastAsia="zh-CN"/>
        </w:rPr>
        <w:t>Timperley</w:t>
      </w:r>
      <w:proofErr w:type="spellEnd"/>
      <w:r w:rsidRPr="00112B09">
        <w:rPr>
          <w:rFonts w:ascii="Book Antiqua" w:eastAsia="宋体" w:hAnsi="Book Antiqua" w:cs="宋体"/>
          <w:color w:val="000000"/>
          <w:lang w:val="en-US" w:eastAsia="zh-CN"/>
        </w:rPr>
        <w:t xml:space="preserve"> AJ, </w:t>
      </w:r>
      <w:proofErr w:type="spellStart"/>
      <w:r w:rsidRPr="00112B09">
        <w:rPr>
          <w:rFonts w:ascii="Book Antiqua" w:eastAsia="宋体" w:hAnsi="Book Antiqua" w:cs="宋体"/>
          <w:color w:val="000000"/>
          <w:lang w:val="en-US" w:eastAsia="zh-CN"/>
        </w:rPr>
        <w:t>Gie</w:t>
      </w:r>
      <w:proofErr w:type="spellEnd"/>
      <w:r w:rsidRPr="00112B09">
        <w:rPr>
          <w:rFonts w:ascii="Book Antiqua" w:eastAsia="宋体" w:hAnsi="Book Antiqua" w:cs="宋体"/>
          <w:color w:val="000000"/>
          <w:lang w:val="en-US" w:eastAsia="zh-CN"/>
        </w:rPr>
        <w:t xml:space="preserve"> GA. Femoral impaction grafting in revision total hip </w:t>
      </w:r>
      <w:proofErr w:type="spellStart"/>
      <w:r w:rsidRPr="00112B09">
        <w:rPr>
          <w:rFonts w:ascii="Book Antiqua" w:eastAsia="宋体" w:hAnsi="Book Antiqua" w:cs="宋体"/>
          <w:color w:val="000000"/>
          <w:lang w:val="en-US" w:eastAsia="zh-CN"/>
        </w:rPr>
        <w:t>arthroplasty</w:t>
      </w:r>
      <w:proofErr w:type="spellEnd"/>
      <w:r w:rsidRPr="00112B09">
        <w:rPr>
          <w:rFonts w:ascii="Book Antiqua" w:eastAsia="宋体" w:hAnsi="Book Antiqua" w:cs="宋体"/>
          <w:color w:val="000000"/>
          <w:lang w:val="en-US" w:eastAsia="zh-CN"/>
        </w:rPr>
        <w:t>: a follow-up of 540 hips. </w:t>
      </w:r>
      <w:r w:rsidRPr="00112B09">
        <w:rPr>
          <w:rFonts w:ascii="Book Antiqua" w:eastAsia="宋体" w:hAnsi="Book Antiqua" w:cs="宋体"/>
          <w:i/>
          <w:iCs/>
          <w:color w:val="000000"/>
          <w:lang w:val="en-US" w:eastAsia="zh-CN"/>
        </w:rPr>
        <w:t xml:space="preserve">J </w:t>
      </w:r>
      <w:proofErr w:type="spellStart"/>
      <w:r w:rsidRPr="00112B09">
        <w:rPr>
          <w:rFonts w:ascii="Book Antiqua" w:eastAsia="宋体" w:hAnsi="Book Antiqua" w:cs="宋体"/>
          <w:i/>
          <w:iCs/>
          <w:color w:val="000000"/>
          <w:lang w:val="en-US" w:eastAsia="zh-CN"/>
        </w:rPr>
        <w:t>Arthroplasty</w:t>
      </w:r>
      <w:proofErr w:type="spellEnd"/>
      <w:r w:rsidRPr="00112B09">
        <w:rPr>
          <w:rFonts w:ascii="Book Antiqua" w:eastAsia="宋体" w:hAnsi="Book Antiqua" w:cs="宋体"/>
          <w:color w:val="000000"/>
          <w:lang w:val="en-US" w:eastAsia="zh-CN"/>
        </w:rPr>
        <w:t> 2011; </w:t>
      </w:r>
      <w:r w:rsidRPr="00112B09">
        <w:rPr>
          <w:rFonts w:ascii="Book Antiqua" w:eastAsia="宋体" w:hAnsi="Book Antiqua" w:cs="宋体"/>
          <w:b/>
          <w:bCs/>
          <w:color w:val="000000"/>
          <w:lang w:val="en-US" w:eastAsia="zh-CN"/>
        </w:rPr>
        <w:t>26</w:t>
      </w:r>
      <w:r w:rsidRPr="00112B09">
        <w:rPr>
          <w:rFonts w:ascii="Book Antiqua" w:eastAsia="宋体" w:hAnsi="Book Antiqua" w:cs="宋体"/>
          <w:color w:val="000000"/>
          <w:lang w:val="en-US" w:eastAsia="zh-CN"/>
        </w:rPr>
        <w:t>: 1154-1160 [PMID: 21570802 DOI: 10.1016/j.arth.2011.03.028]</w:t>
      </w:r>
    </w:p>
    <w:p w14:paraId="36D805BC" w14:textId="77777777" w:rsidR="00112B09" w:rsidRPr="00112B09" w:rsidRDefault="00112B09" w:rsidP="00112B09">
      <w:pPr>
        <w:spacing w:line="360" w:lineRule="auto"/>
        <w:jc w:val="both"/>
        <w:rPr>
          <w:rFonts w:ascii="Book Antiqua" w:eastAsia="宋体" w:hAnsi="Book Antiqua" w:cs="宋体"/>
          <w:color w:val="000000"/>
          <w:lang w:val="en-US" w:eastAsia="zh-CN"/>
        </w:rPr>
      </w:pPr>
      <w:proofErr w:type="gramStart"/>
      <w:r w:rsidRPr="00112B09">
        <w:rPr>
          <w:rFonts w:ascii="Book Antiqua" w:eastAsia="宋体" w:hAnsi="Book Antiqua" w:cs="宋体"/>
          <w:color w:val="000000"/>
          <w:lang w:val="en-US" w:eastAsia="zh-CN"/>
        </w:rPr>
        <w:lastRenderedPageBreak/>
        <w:t>19 </w:t>
      </w:r>
      <w:r w:rsidRPr="00112B09">
        <w:rPr>
          <w:rFonts w:ascii="Book Antiqua" w:eastAsia="宋体" w:hAnsi="Book Antiqua" w:cs="宋体"/>
          <w:b/>
          <w:bCs/>
          <w:color w:val="000000"/>
          <w:lang w:val="en-US" w:eastAsia="zh-CN"/>
        </w:rPr>
        <w:t>Morgan HD</w:t>
      </w:r>
      <w:r w:rsidRPr="00112B09">
        <w:rPr>
          <w:rFonts w:ascii="Book Antiqua" w:eastAsia="宋体" w:hAnsi="Book Antiqua" w:cs="宋体"/>
          <w:color w:val="000000"/>
          <w:lang w:val="en-US" w:eastAsia="zh-CN"/>
        </w:rPr>
        <w:t xml:space="preserve">, Leopold SS. Impaction </w:t>
      </w:r>
      <w:proofErr w:type="spellStart"/>
      <w:r w:rsidRPr="00112B09">
        <w:rPr>
          <w:rFonts w:ascii="Book Antiqua" w:eastAsia="宋体" w:hAnsi="Book Antiqua" w:cs="宋体"/>
          <w:color w:val="000000"/>
          <w:lang w:val="en-US" w:eastAsia="zh-CN"/>
        </w:rPr>
        <w:t>allografting</w:t>
      </w:r>
      <w:proofErr w:type="spellEnd"/>
      <w:r w:rsidRPr="00112B09">
        <w:rPr>
          <w:rFonts w:ascii="Book Antiqua" w:eastAsia="宋体" w:hAnsi="Book Antiqua" w:cs="宋体"/>
          <w:color w:val="000000"/>
          <w:lang w:val="en-US" w:eastAsia="zh-CN"/>
        </w:rPr>
        <w:t xml:space="preserve"> of the femur in revision total hip surgery.</w:t>
      </w:r>
      <w:proofErr w:type="gramEnd"/>
      <w:r w:rsidRPr="00112B09">
        <w:rPr>
          <w:rFonts w:ascii="Book Antiqua" w:eastAsia="宋体" w:hAnsi="Book Antiqua" w:cs="宋体"/>
          <w:color w:val="000000"/>
          <w:lang w:val="en-US" w:eastAsia="zh-CN"/>
        </w:rPr>
        <w:t> </w:t>
      </w:r>
      <w:r w:rsidRPr="00112B09">
        <w:rPr>
          <w:rFonts w:ascii="Book Antiqua" w:eastAsia="宋体" w:hAnsi="Book Antiqua" w:cs="宋体"/>
          <w:i/>
          <w:iCs/>
          <w:color w:val="000000"/>
          <w:lang w:val="en-US" w:eastAsia="zh-CN"/>
        </w:rPr>
        <w:t xml:space="preserve">Am J </w:t>
      </w:r>
      <w:proofErr w:type="spellStart"/>
      <w:r w:rsidRPr="00112B09">
        <w:rPr>
          <w:rFonts w:ascii="Book Antiqua" w:eastAsia="宋体" w:hAnsi="Book Antiqua" w:cs="宋体"/>
          <w:i/>
          <w:iCs/>
          <w:color w:val="000000"/>
          <w:lang w:val="en-US" w:eastAsia="zh-CN"/>
        </w:rPr>
        <w:t>Orthop</w:t>
      </w:r>
      <w:proofErr w:type="spellEnd"/>
      <w:r w:rsidRPr="00112B09">
        <w:rPr>
          <w:rFonts w:ascii="Book Antiqua" w:eastAsia="宋体" w:hAnsi="Book Antiqua" w:cs="宋体"/>
          <w:i/>
          <w:iCs/>
          <w:color w:val="000000"/>
          <w:lang w:val="en-US" w:eastAsia="zh-CN"/>
        </w:rPr>
        <w:t xml:space="preserve"> (Belle Mead NJ)</w:t>
      </w:r>
      <w:r w:rsidRPr="00112B09">
        <w:rPr>
          <w:rFonts w:ascii="Book Antiqua" w:eastAsia="宋体" w:hAnsi="Book Antiqua" w:cs="宋体"/>
          <w:color w:val="000000"/>
          <w:lang w:val="en-US" w:eastAsia="zh-CN"/>
        </w:rPr>
        <w:t> 2004; </w:t>
      </w:r>
      <w:r w:rsidRPr="00112B09">
        <w:rPr>
          <w:rFonts w:ascii="Book Antiqua" w:eastAsia="宋体" w:hAnsi="Book Antiqua" w:cs="宋体"/>
          <w:b/>
          <w:bCs/>
          <w:color w:val="000000"/>
          <w:lang w:val="en-US" w:eastAsia="zh-CN"/>
        </w:rPr>
        <w:t>33</w:t>
      </w:r>
      <w:r w:rsidRPr="00112B09">
        <w:rPr>
          <w:rFonts w:ascii="Book Antiqua" w:eastAsia="宋体" w:hAnsi="Book Antiqua" w:cs="宋体"/>
          <w:color w:val="000000"/>
          <w:lang w:val="en-US" w:eastAsia="zh-CN"/>
        </w:rPr>
        <w:t>: 381-383 [PMID: 15379231]</w:t>
      </w:r>
    </w:p>
    <w:p w14:paraId="1860D27E" w14:textId="7071A207"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t>20 </w:t>
      </w:r>
      <w:r w:rsidRPr="00112B09">
        <w:rPr>
          <w:rFonts w:ascii="Book Antiqua" w:eastAsia="宋体" w:hAnsi="Book Antiqua" w:cs="宋体"/>
          <w:b/>
          <w:bCs/>
          <w:color w:val="000000"/>
          <w:lang w:val="en-US" w:eastAsia="zh-CN"/>
        </w:rPr>
        <w:t>Morgan HD</w:t>
      </w:r>
      <w:r w:rsidRPr="00112B09">
        <w:rPr>
          <w:rFonts w:ascii="Book Antiqua" w:eastAsia="宋体" w:hAnsi="Book Antiqua" w:cs="宋体"/>
          <w:color w:val="000000"/>
          <w:lang w:val="en-US" w:eastAsia="zh-CN"/>
        </w:rPr>
        <w:t xml:space="preserve">, </w:t>
      </w:r>
      <w:proofErr w:type="spellStart"/>
      <w:r w:rsidRPr="00112B09">
        <w:rPr>
          <w:rFonts w:ascii="Book Antiqua" w:eastAsia="宋体" w:hAnsi="Book Antiqua" w:cs="宋体"/>
          <w:color w:val="000000"/>
          <w:lang w:val="en-US" w:eastAsia="zh-CN"/>
        </w:rPr>
        <w:t>McCallister</w:t>
      </w:r>
      <w:proofErr w:type="spellEnd"/>
      <w:r w:rsidRPr="00112B09">
        <w:rPr>
          <w:rFonts w:ascii="Book Antiqua" w:eastAsia="宋体" w:hAnsi="Book Antiqua" w:cs="宋体"/>
          <w:color w:val="000000"/>
          <w:lang w:val="en-US" w:eastAsia="zh-CN"/>
        </w:rPr>
        <w:t xml:space="preserve"> W, Cho MS, </w:t>
      </w:r>
      <w:proofErr w:type="spellStart"/>
      <w:r w:rsidRPr="00112B09">
        <w:rPr>
          <w:rFonts w:ascii="Book Antiqua" w:eastAsia="宋体" w:hAnsi="Book Antiqua" w:cs="宋体"/>
          <w:color w:val="000000"/>
          <w:lang w:val="en-US" w:eastAsia="zh-CN"/>
        </w:rPr>
        <w:t>Casnellie</w:t>
      </w:r>
      <w:proofErr w:type="spellEnd"/>
      <w:r w:rsidRPr="00112B09">
        <w:rPr>
          <w:rFonts w:ascii="Book Antiqua" w:eastAsia="宋体" w:hAnsi="Book Antiqua" w:cs="宋体"/>
          <w:color w:val="000000"/>
          <w:lang w:val="en-US" w:eastAsia="zh-CN"/>
        </w:rPr>
        <w:t xml:space="preserve"> MT, Leopold SS. Impaction </w:t>
      </w:r>
      <w:proofErr w:type="spellStart"/>
      <w:r w:rsidRPr="00112B09">
        <w:rPr>
          <w:rFonts w:ascii="Book Antiqua" w:eastAsia="宋体" w:hAnsi="Book Antiqua" w:cs="宋体"/>
          <w:color w:val="000000"/>
          <w:lang w:val="en-US" w:eastAsia="zh-CN"/>
        </w:rPr>
        <w:t>allografting</w:t>
      </w:r>
      <w:proofErr w:type="spellEnd"/>
      <w:r w:rsidRPr="00112B09">
        <w:rPr>
          <w:rFonts w:ascii="Book Antiqua" w:eastAsia="宋体" w:hAnsi="Book Antiqua" w:cs="宋体"/>
          <w:color w:val="000000"/>
          <w:lang w:val="en-US" w:eastAsia="zh-CN"/>
        </w:rPr>
        <w:t xml:space="preserve"> for femoral component revision: clinical update. </w:t>
      </w:r>
      <w:proofErr w:type="spellStart"/>
      <w:r w:rsidRPr="00112B09">
        <w:rPr>
          <w:rFonts w:ascii="Book Antiqua" w:eastAsia="宋体" w:hAnsi="Book Antiqua" w:cs="宋体"/>
          <w:i/>
          <w:iCs/>
          <w:color w:val="000000"/>
          <w:lang w:val="en-US" w:eastAsia="zh-CN"/>
        </w:rPr>
        <w:t>Clin</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Orthop</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Relat</w:t>
      </w:r>
      <w:proofErr w:type="spellEnd"/>
      <w:r w:rsidRPr="00112B09">
        <w:rPr>
          <w:rFonts w:ascii="Book Antiqua" w:eastAsia="宋体" w:hAnsi="Book Antiqua" w:cs="宋体"/>
          <w:i/>
          <w:iCs/>
          <w:color w:val="000000"/>
          <w:lang w:val="en-US" w:eastAsia="zh-CN"/>
        </w:rPr>
        <w:t xml:space="preserve"> Res</w:t>
      </w:r>
      <w:r w:rsidRPr="00112B09">
        <w:rPr>
          <w:rFonts w:ascii="Book Antiqua" w:eastAsia="宋体" w:hAnsi="Book Antiqua" w:cs="宋体"/>
          <w:color w:val="000000"/>
          <w:lang w:val="en-US" w:eastAsia="zh-CN"/>
        </w:rPr>
        <w:t> 2004; </w:t>
      </w:r>
      <w:r w:rsidR="00D53E1B">
        <w:rPr>
          <w:rFonts w:ascii="Book Antiqua" w:eastAsia="宋体" w:hAnsi="Book Antiqua" w:cs="宋体" w:hint="eastAsia"/>
          <w:color w:val="000000"/>
          <w:lang w:val="en-US" w:eastAsia="zh-CN"/>
        </w:rPr>
        <w:t>(420)</w:t>
      </w:r>
      <w:r w:rsidRPr="00112B09">
        <w:rPr>
          <w:rFonts w:ascii="Book Antiqua" w:eastAsia="宋体" w:hAnsi="Book Antiqua" w:cs="宋体"/>
          <w:color w:val="000000"/>
          <w:lang w:val="en-US" w:eastAsia="zh-CN"/>
        </w:rPr>
        <w:t>: 160-168 [PMID: 15057092 DOI: 10.1097/00003086-200403000-00022]</w:t>
      </w:r>
    </w:p>
    <w:p w14:paraId="5577F367" w14:textId="77777777"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t>21 </w:t>
      </w:r>
      <w:r w:rsidRPr="00112B09">
        <w:rPr>
          <w:rFonts w:ascii="Book Antiqua" w:eastAsia="宋体" w:hAnsi="Book Antiqua" w:cs="宋体"/>
          <w:b/>
          <w:bCs/>
          <w:color w:val="000000"/>
          <w:lang w:val="en-US" w:eastAsia="zh-CN"/>
        </w:rPr>
        <w:t>Ornstein E</w:t>
      </w:r>
      <w:r w:rsidRPr="00112B09">
        <w:rPr>
          <w:rFonts w:ascii="Book Antiqua" w:eastAsia="宋体" w:hAnsi="Book Antiqua" w:cs="宋体"/>
          <w:color w:val="000000"/>
          <w:lang w:val="en-US" w:eastAsia="zh-CN"/>
        </w:rPr>
        <w:t xml:space="preserve">, Linder L, </w:t>
      </w:r>
      <w:proofErr w:type="spellStart"/>
      <w:r w:rsidRPr="00112B09">
        <w:rPr>
          <w:rFonts w:ascii="Book Antiqua" w:eastAsia="宋体" w:hAnsi="Book Antiqua" w:cs="宋体"/>
          <w:color w:val="000000"/>
          <w:lang w:val="en-US" w:eastAsia="zh-CN"/>
        </w:rPr>
        <w:t>Ranstam</w:t>
      </w:r>
      <w:proofErr w:type="spellEnd"/>
      <w:r w:rsidRPr="00112B09">
        <w:rPr>
          <w:rFonts w:ascii="Book Antiqua" w:eastAsia="宋体" w:hAnsi="Book Antiqua" w:cs="宋体"/>
          <w:color w:val="000000"/>
          <w:lang w:val="en-US" w:eastAsia="zh-CN"/>
        </w:rPr>
        <w:t xml:space="preserve"> J, </w:t>
      </w:r>
      <w:proofErr w:type="spellStart"/>
      <w:r w:rsidRPr="00112B09">
        <w:rPr>
          <w:rFonts w:ascii="Book Antiqua" w:eastAsia="宋体" w:hAnsi="Book Antiqua" w:cs="宋体"/>
          <w:color w:val="000000"/>
          <w:lang w:val="en-US" w:eastAsia="zh-CN"/>
        </w:rPr>
        <w:t>Lewold</w:t>
      </w:r>
      <w:proofErr w:type="spellEnd"/>
      <w:r w:rsidRPr="00112B09">
        <w:rPr>
          <w:rFonts w:ascii="Book Antiqua" w:eastAsia="宋体" w:hAnsi="Book Antiqua" w:cs="宋体"/>
          <w:color w:val="000000"/>
          <w:lang w:val="en-US" w:eastAsia="zh-CN"/>
        </w:rPr>
        <w:t xml:space="preserve"> S, </w:t>
      </w:r>
      <w:proofErr w:type="spellStart"/>
      <w:r w:rsidRPr="00112B09">
        <w:rPr>
          <w:rFonts w:ascii="Book Antiqua" w:eastAsia="宋体" w:hAnsi="Book Antiqua" w:cs="宋体"/>
          <w:color w:val="000000"/>
          <w:lang w:val="en-US" w:eastAsia="zh-CN"/>
        </w:rPr>
        <w:t>Eisler</w:t>
      </w:r>
      <w:proofErr w:type="spellEnd"/>
      <w:r w:rsidRPr="00112B09">
        <w:rPr>
          <w:rFonts w:ascii="Book Antiqua" w:eastAsia="宋体" w:hAnsi="Book Antiqua" w:cs="宋体"/>
          <w:color w:val="000000"/>
          <w:lang w:val="en-US" w:eastAsia="zh-CN"/>
        </w:rPr>
        <w:t xml:space="preserve"> T, </w:t>
      </w:r>
      <w:proofErr w:type="spellStart"/>
      <w:r w:rsidRPr="00112B09">
        <w:rPr>
          <w:rFonts w:ascii="Book Antiqua" w:eastAsia="宋体" w:hAnsi="Book Antiqua" w:cs="宋体"/>
          <w:color w:val="000000"/>
          <w:lang w:val="en-US" w:eastAsia="zh-CN"/>
        </w:rPr>
        <w:t>Torper</w:t>
      </w:r>
      <w:proofErr w:type="spellEnd"/>
      <w:r w:rsidRPr="00112B09">
        <w:rPr>
          <w:rFonts w:ascii="Book Antiqua" w:eastAsia="宋体" w:hAnsi="Book Antiqua" w:cs="宋体"/>
          <w:color w:val="000000"/>
          <w:lang w:val="en-US" w:eastAsia="zh-CN"/>
        </w:rPr>
        <w:t xml:space="preserve"> M. Femoral impaction bone grafting with the Exeter stem - the Swedish experience: survivorship analysis of 1305 revisions performed between 1989 and 2002. </w:t>
      </w:r>
      <w:r w:rsidRPr="00112B09">
        <w:rPr>
          <w:rFonts w:ascii="Book Antiqua" w:eastAsia="宋体" w:hAnsi="Book Antiqua" w:cs="宋体"/>
          <w:i/>
          <w:iCs/>
          <w:color w:val="000000"/>
          <w:lang w:val="en-US" w:eastAsia="zh-CN"/>
        </w:rPr>
        <w:t xml:space="preserve">J Bone Joint </w:t>
      </w:r>
      <w:proofErr w:type="spellStart"/>
      <w:r w:rsidRPr="00112B09">
        <w:rPr>
          <w:rFonts w:ascii="Book Antiqua" w:eastAsia="宋体" w:hAnsi="Book Antiqua" w:cs="宋体"/>
          <w:i/>
          <w:iCs/>
          <w:color w:val="000000"/>
          <w:lang w:val="en-US" w:eastAsia="zh-CN"/>
        </w:rPr>
        <w:t>Surg</w:t>
      </w:r>
      <w:proofErr w:type="spellEnd"/>
      <w:r w:rsidRPr="00112B09">
        <w:rPr>
          <w:rFonts w:ascii="Book Antiqua" w:eastAsia="宋体" w:hAnsi="Book Antiqua" w:cs="宋体"/>
          <w:i/>
          <w:iCs/>
          <w:color w:val="000000"/>
          <w:lang w:val="en-US" w:eastAsia="zh-CN"/>
        </w:rPr>
        <w:t xml:space="preserve"> Br</w:t>
      </w:r>
      <w:r w:rsidRPr="00112B09">
        <w:rPr>
          <w:rFonts w:ascii="Book Antiqua" w:eastAsia="宋体" w:hAnsi="Book Antiqua" w:cs="宋体"/>
          <w:color w:val="000000"/>
          <w:lang w:val="en-US" w:eastAsia="zh-CN"/>
        </w:rPr>
        <w:t> 2009; </w:t>
      </w:r>
      <w:r w:rsidRPr="00112B09">
        <w:rPr>
          <w:rFonts w:ascii="Book Antiqua" w:eastAsia="宋体" w:hAnsi="Book Antiqua" w:cs="宋体"/>
          <w:b/>
          <w:bCs/>
          <w:color w:val="000000"/>
          <w:lang w:val="en-US" w:eastAsia="zh-CN"/>
        </w:rPr>
        <w:t>91</w:t>
      </w:r>
      <w:r w:rsidRPr="00112B09">
        <w:rPr>
          <w:rFonts w:ascii="Book Antiqua" w:eastAsia="宋体" w:hAnsi="Book Antiqua" w:cs="宋体"/>
          <w:color w:val="000000"/>
          <w:lang w:val="en-US" w:eastAsia="zh-CN"/>
        </w:rPr>
        <w:t>: 441-446 [PMID: 19336801 DOI: 10.1302/0301-620X.91B4.21319]</w:t>
      </w:r>
    </w:p>
    <w:p w14:paraId="75C1A921" w14:textId="77777777" w:rsidR="00112B09" w:rsidRPr="00112B09" w:rsidRDefault="00112B09" w:rsidP="00112B09">
      <w:pPr>
        <w:spacing w:line="360" w:lineRule="auto"/>
        <w:jc w:val="both"/>
        <w:rPr>
          <w:rFonts w:ascii="Book Antiqua" w:eastAsia="宋体" w:hAnsi="Book Antiqua" w:cs="宋体"/>
          <w:color w:val="000000"/>
          <w:lang w:val="en-US" w:eastAsia="zh-CN"/>
        </w:rPr>
      </w:pPr>
      <w:proofErr w:type="gramStart"/>
      <w:r w:rsidRPr="00112B09">
        <w:rPr>
          <w:rFonts w:ascii="Book Antiqua" w:eastAsia="宋体" w:hAnsi="Book Antiqua" w:cs="宋体"/>
          <w:color w:val="000000"/>
          <w:lang w:val="en-US" w:eastAsia="zh-CN"/>
        </w:rPr>
        <w:t>22 </w:t>
      </w:r>
      <w:r w:rsidRPr="00112B09">
        <w:rPr>
          <w:rFonts w:ascii="Book Antiqua" w:eastAsia="宋体" w:hAnsi="Book Antiqua" w:cs="宋体"/>
          <w:b/>
          <w:bCs/>
          <w:color w:val="000000"/>
          <w:lang w:val="en-US" w:eastAsia="zh-CN"/>
        </w:rPr>
        <w:t>Regis D</w:t>
      </w:r>
      <w:r w:rsidRPr="00112B09">
        <w:rPr>
          <w:rFonts w:ascii="Book Antiqua" w:eastAsia="宋体" w:hAnsi="Book Antiqua" w:cs="宋体"/>
          <w:color w:val="000000"/>
          <w:lang w:val="en-US" w:eastAsia="zh-CN"/>
        </w:rPr>
        <w:t xml:space="preserve">, </w:t>
      </w:r>
      <w:proofErr w:type="spellStart"/>
      <w:r w:rsidRPr="00112B09">
        <w:rPr>
          <w:rFonts w:ascii="Book Antiqua" w:eastAsia="宋体" w:hAnsi="Book Antiqua" w:cs="宋体"/>
          <w:color w:val="000000"/>
          <w:lang w:val="en-US" w:eastAsia="zh-CN"/>
        </w:rPr>
        <w:t>Sandri</w:t>
      </w:r>
      <w:proofErr w:type="spellEnd"/>
      <w:r w:rsidRPr="00112B09">
        <w:rPr>
          <w:rFonts w:ascii="Book Antiqua" w:eastAsia="宋体" w:hAnsi="Book Antiqua" w:cs="宋体"/>
          <w:color w:val="000000"/>
          <w:lang w:val="en-US" w:eastAsia="zh-CN"/>
        </w:rPr>
        <w:t xml:space="preserve"> A, </w:t>
      </w:r>
      <w:proofErr w:type="spellStart"/>
      <w:r w:rsidRPr="00112B09">
        <w:rPr>
          <w:rFonts w:ascii="Book Antiqua" w:eastAsia="宋体" w:hAnsi="Book Antiqua" w:cs="宋体"/>
          <w:color w:val="000000"/>
          <w:lang w:val="en-US" w:eastAsia="zh-CN"/>
        </w:rPr>
        <w:t>Bonetti</w:t>
      </w:r>
      <w:proofErr w:type="spellEnd"/>
      <w:r w:rsidRPr="00112B09">
        <w:rPr>
          <w:rFonts w:ascii="Book Antiqua" w:eastAsia="宋体" w:hAnsi="Book Antiqua" w:cs="宋体"/>
          <w:color w:val="000000"/>
          <w:lang w:val="en-US" w:eastAsia="zh-CN"/>
        </w:rPr>
        <w:t xml:space="preserve"> I. Long-term results of femoral revision with the Wagner Self-Locking stem.</w:t>
      </w:r>
      <w:proofErr w:type="gramEnd"/>
      <w:r w:rsidRPr="00112B09">
        <w:rPr>
          <w:rFonts w:ascii="Book Antiqua" w:eastAsia="宋体" w:hAnsi="Book Antiqua" w:cs="宋体"/>
          <w:color w:val="000000"/>
          <w:lang w:val="en-US" w:eastAsia="zh-CN"/>
        </w:rPr>
        <w:t> </w:t>
      </w:r>
      <w:proofErr w:type="spellStart"/>
      <w:r w:rsidRPr="00112B09">
        <w:rPr>
          <w:rFonts w:ascii="Book Antiqua" w:eastAsia="宋体" w:hAnsi="Book Antiqua" w:cs="宋体"/>
          <w:i/>
          <w:iCs/>
          <w:color w:val="000000"/>
          <w:lang w:val="en-US" w:eastAsia="zh-CN"/>
        </w:rPr>
        <w:t>Surg</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Technol</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Int</w:t>
      </w:r>
      <w:proofErr w:type="spellEnd"/>
      <w:r w:rsidRPr="00112B09">
        <w:rPr>
          <w:rFonts w:ascii="Book Antiqua" w:eastAsia="宋体" w:hAnsi="Book Antiqua" w:cs="宋体"/>
          <w:color w:val="000000"/>
          <w:lang w:val="en-US" w:eastAsia="zh-CN"/>
        </w:rPr>
        <w:t> 2013; </w:t>
      </w:r>
      <w:r w:rsidRPr="00112B09">
        <w:rPr>
          <w:rFonts w:ascii="Book Antiqua" w:eastAsia="宋体" w:hAnsi="Book Antiqua" w:cs="宋体"/>
          <w:b/>
          <w:bCs/>
          <w:color w:val="000000"/>
          <w:lang w:val="en-US" w:eastAsia="zh-CN"/>
        </w:rPr>
        <w:t>23</w:t>
      </w:r>
      <w:r w:rsidRPr="00112B09">
        <w:rPr>
          <w:rFonts w:ascii="Book Antiqua" w:eastAsia="宋体" w:hAnsi="Book Antiqua" w:cs="宋体"/>
          <w:color w:val="000000"/>
          <w:lang w:val="en-US" w:eastAsia="zh-CN"/>
        </w:rPr>
        <w:t>: 243-250 [PMID: 24081844]</w:t>
      </w:r>
    </w:p>
    <w:p w14:paraId="21825AB7" w14:textId="77777777" w:rsidR="00112B09" w:rsidRPr="00112B09" w:rsidRDefault="00112B09" w:rsidP="00112B09">
      <w:pPr>
        <w:spacing w:line="360" w:lineRule="auto"/>
        <w:jc w:val="both"/>
        <w:rPr>
          <w:rFonts w:ascii="Book Antiqua" w:eastAsia="宋体" w:hAnsi="Book Antiqua" w:cs="宋体"/>
          <w:color w:val="000000"/>
          <w:lang w:val="en-US" w:eastAsia="zh-CN"/>
        </w:rPr>
      </w:pPr>
      <w:proofErr w:type="gramStart"/>
      <w:r w:rsidRPr="00112B09">
        <w:rPr>
          <w:rFonts w:ascii="Book Antiqua" w:eastAsia="宋体" w:hAnsi="Book Antiqua" w:cs="宋体"/>
          <w:color w:val="000000"/>
          <w:lang w:val="en-US" w:eastAsia="zh-CN"/>
        </w:rPr>
        <w:t>23 </w:t>
      </w:r>
      <w:r w:rsidRPr="00112B09">
        <w:rPr>
          <w:rFonts w:ascii="Book Antiqua" w:eastAsia="宋体" w:hAnsi="Book Antiqua" w:cs="宋体"/>
          <w:b/>
          <w:bCs/>
          <w:color w:val="000000"/>
          <w:lang w:val="en-US" w:eastAsia="zh-CN"/>
        </w:rPr>
        <w:t xml:space="preserve">Van </w:t>
      </w:r>
      <w:proofErr w:type="spellStart"/>
      <w:r w:rsidRPr="00112B09">
        <w:rPr>
          <w:rFonts w:ascii="Book Antiqua" w:eastAsia="宋体" w:hAnsi="Book Antiqua" w:cs="宋体"/>
          <w:b/>
          <w:bCs/>
          <w:color w:val="000000"/>
          <w:lang w:val="en-US" w:eastAsia="zh-CN"/>
        </w:rPr>
        <w:t>Houwelingen</w:t>
      </w:r>
      <w:proofErr w:type="spellEnd"/>
      <w:r w:rsidRPr="00112B09">
        <w:rPr>
          <w:rFonts w:ascii="Book Antiqua" w:eastAsia="宋体" w:hAnsi="Book Antiqua" w:cs="宋体"/>
          <w:b/>
          <w:bCs/>
          <w:color w:val="000000"/>
          <w:lang w:val="en-US" w:eastAsia="zh-CN"/>
        </w:rPr>
        <w:t xml:space="preserve"> AP</w:t>
      </w:r>
      <w:r w:rsidRPr="00112B09">
        <w:rPr>
          <w:rFonts w:ascii="Book Antiqua" w:eastAsia="宋体" w:hAnsi="Book Antiqua" w:cs="宋体"/>
          <w:color w:val="000000"/>
          <w:lang w:val="en-US" w:eastAsia="zh-CN"/>
        </w:rPr>
        <w:t xml:space="preserve">, Duncan CP, </w:t>
      </w:r>
      <w:proofErr w:type="spellStart"/>
      <w:r w:rsidRPr="00112B09">
        <w:rPr>
          <w:rFonts w:ascii="Book Antiqua" w:eastAsia="宋体" w:hAnsi="Book Antiqua" w:cs="宋体"/>
          <w:color w:val="000000"/>
          <w:lang w:val="en-US" w:eastAsia="zh-CN"/>
        </w:rPr>
        <w:t>Masri</w:t>
      </w:r>
      <w:proofErr w:type="spellEnd"/>
      <w:r w:rsidRPr="00112B09">
        <w:rPr>
          <w:rFonts w:ascii="Book Antiqua" w:eastAsia="宋体" w:hAnsi="Book Antiqua" w:cs="宋体"/>
          <w:color w:val="000000"/>
          <w:lang w:val="en-US" w:eastAsia="zh-CN"/>
        </w:rPr>
        <w:t xml:space="preserve"> BA, </w:t>
      </w:r>
      <w:proofErr w:type="spellStart"/>
      <w:r w:rsidRPr="00112B09">
        <w:rPr>
          <w:rFonts w:ascii="Book Antiqua" w:eastAsia="宋体" w:hAnsi="Book Antiqua" w:cs="宋体"/>
          <w:color w:val="000000"/>
          <w:lang w:val="en-US" w:eastAsia="zh-CN"/>
        </w:rPr>
        <w:t>Greidanus</w:t>
      </w:r>
      <w:proofErr w:type="spellEnd"/>
      <w:r w:rsidRPr="00112B09">
        <w:rPr>
          <w:rFonts w:ascii="Book Antiqua" w:eastAsia="宋体" w:hAnsi="Book Antiqua" w:cs="宋体"/>
          <w:color w:val="000000"/>
          <w:lang w:val="en-US" w:eastAsia="zh-CN"/>
        </w:rPr>
        <w:t xml:space="preserve"> NV, </w:t>
      </w:r>
      <w:proofErr w:type="spellStart"/>
      <w:r w:rsidRPr="00112B09">
        <w:rPr>
          <w:rFonts w:ascii="Book Antiqua" w:eastAsia="宋体" w:hAnsi="Book Antiqua" w:cs="宋体"/>
          <w:color w:val="000000"/>
          <w:lang w:val="en-US" w:eastAsia="zh-CN"/>
        </w:rPr>
        <w:t>Garbuz</w:t>
      </w:r>
      <w:proofErr w:type="spellEnd"/>
      <w:r w:rsidRPr="00112B09">
        <w:rPr>
          <w:rFonts w:ascii="Book Antiqua" w:eastAsia="宋体" w:hAnsi="Book Antiqua" w:cs="宋体"/>
          <w:color w:val="000000"/>
          <w:lang w:val="en-US" w:eastAsia="zh-CN"/>
        </w:rPr>
        <w:t xml:space="preserve"> DS.</w:t>
      </w:r>
      <w:proofErr w:type="gramEnd"/>
      <w:r w:rsidRPr="00112B09">
        <w:rPr>
          <w:rFonts w:ascii="Book Antiqua" w:eastAsia="宋体" w:hAnsi="Book Antiqua" w:cs="宋体"/>
          <w:color w:val="000000"/>
          <w:lang w:val="en-US" w:eastAsia="zh-CN"/>
        </w:rPr>
        <w:t xml:space="preserve"> High survival of modular tapered stems for proximal femoral bone defects at 5 to 10 years </w:t>
      </w:r>
      <w:proofErr w:type="spellStart"/>
      <w:r w:rsidRPr="00112B09">
        <w:rPr>
          <w:rFonts w:ascii="Book Antiqua" w:eastAsia="宋体" w:hAnsi="Book Antiqua" w:cs="宋体"/>
          <w:color w:val="000000"/>
          <w:lang w:val="en-US" w:eastAsia="zh-CN"/>
        </w:rPr>
        <w:t>followup</w:t>
      </w:r>
      <w:proofErr w:type="spellEnd"/>
      <w:r w:rsidRPr="00112B09">
        <w:rPr>
          <w:rFonts w:ascii="Book Antiqua" w:eastAsia="宋体" w:hAnsi="Book Antiqua" w:cs="宋体"/>
          <w:color w:val="000000"/>
          <w:lang w:val="en-US" w:eastAsia="zh-CN"/>
        </w:rPr>
        <w:t>. </w:t>
      </w:r>
      <w:proofErr w:type="spellStart"/>
      <w:r w:rsidRPr="00112B09">
        <w:rPr>
          <w:rFonts w:ascii="Book Antiqua" w:eastAsia="宋体" w:hAnsi="Book Antiqua" w:cs="宋体"/>
          <w:i/>
          <w:iCs/>
          <w:color w:val="000000"/>
          <w:lang w:val="en-US" w:eastAsia="zh-CN"/>
        </w:rPr>
        <w:t>Clin</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Orthop</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Relat</w:t>
      </w:r>
      <w:proofErr w:type="spellEnd"/>
      <w:r w:rsidRPr="00112B09">
        <w:rPr>
          <w:rFonts w:ascii="Book Antiqua" w:eastAsia="宋体" w:hAnsi="Book Antiqua" w:cs="宋体"/>
          <w:i/>
          <w:iCs/>
          <w:color w:val="000000"/>
          <w:lang w:val="en-US" w:eastAsia="zh-CN"/>
        </w:rPr>
        <w:t xml:space="preserve"> Res</w:t>
      </w:r>
      <w:r w:rsidRPr="00112B09">
        <w:rPr>
          <w:rFonts w:ascii="Book Antiqua" w:eastAsia="宋体" w:hAnsi="Book Antiqua" w:cs="宋体"/>
          <w:color w:val="000000"/>
          <w:lang w:val="en-US" w:eastAsia="zh-CN"/>
        </w:rPr>
        <w:t> 2013; </w:t>
      </w:r>
      <w:r w:rsidRPr="00112B09">
        <w:rPr>
          <w:rFonts w:ascii="Book Antiqua" w:eastAsia="宋体" w:hAnsi="Book Antiqua" w:cs="宋体"/>
          <w:b/>
          <w:bCs/>
          <w:color w:val="000000"/>
          <w:lang w:val="en-US" w:eastAsia="zh-CN"/>
        </w:rPr>
        <w:t>471</w:t>
      </w:r>
      <w:r w:rsidRPr="00112B09">
        <w:rPr>
          <w:rFonts w:ascii="Book Antiqua" w:eastAsia="宋体" w:hAnsi="Book Antiqua" w:cs="宋体"/>
          <w:color w:val="000000"/>
          <w:lang w:val="en-US" w:eastAsia="zh-CN"/>
        </w:rPr>
        <w:t>: 454-462 [PMID: 22948527 DOI: 10.1007/s11999-012-2552-8]</w:t>
      </w:r>
    </w:p>
    <w:p w14:paraId="20DEDE66" w14:textId="77777777"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t>24 </w:t>
      </w:r>
      <w:r w:rsidRPr="00112B09">
        <w:rPr>
          <w:rFonts w:ascii="Book Antiqua" w:eastAsia="宋体" w:hAnsi="Book Antiqua" w:cs="宋体"/>
          <w:b/>
          <w:bCs/>
          <w:color w:val="000000"/>
          <w:lang w:val="en-US" w:eastAsia="zh-CN"/>
        </w:rPr>
        <w:t>Rodriguez JA</w:t>
      </w:r>
      <w:r w:rsidRPr="00112B09">
        <w:rPr>
          <w:rFonts w:ascii="Book Antiqua" w:eastAsia="宋体" w:hAnsi="Book Antiqua" w:cs="宋体"/>
          <w:color w:val="000000"/>
          <w:lang w:val="en-US" w:eastAsia="zh-CN"/>
        </w:rPr>
        <w:t xml:space="preserve">, </w:t>
      </w:r>
      <w:proofErr w:type="spellStart"/>
      <w:r w:rsidRPr="00112B09">
        <w:rPr>
          <w:rFonts w:ascii="Book Antiqua" w:eastAsia="宋体" w:hAnsi="Book Antiqua" w:cs="宋体"/>
          <w:color w:val="000000"/>
          <w:lang w:val="en-US" w:eastAsia="zh-CN"/>
        </w:rPr>
        <w:t>Deshmukh</w:t>
      </w:r>
      <w:proofErr w:type="spellEnd"/>
      <w:r w:rsidRPr="00112B09">
        <w:rPr>
          <w:rFonts w:ascii="Book Antiqua" w:eastAsia="宋体" w:hAnsi="Book Antiqua" w:cs="宋体"/>
          <w:color w:val="000000"/>
          <w:lang w:val="en-US" w:eastAsia="zh-CN"/>
        </w:rPr>
        <w:t xml:space="preserve"> AJ, </w:t>
      </w:r>
      <w:proofErr w:type="spellStart"/>
      <w:r w:rsidRPr="00112B09">
        <w:rPr>
          <w:rFonts w:ascii="Book Antiqua" w:eastAsia="宋体" w:hAnsi="Book Antiqua" w:cs="宋体"/>
          <w:color w:val="000000"/>
          <w:lang w:val="en-US" w:eastAsia="zh-CN"/>
        </w:rPr>
        <w:t>Klauser</w:t>
      </w:r>
      <w:proofErr w:type="spellEnd"/>
      <w:r w:rsidRPr="00112B09">
        <w:rPr>
          <w:rFonts w:ascii="Book Antiqua" w:eastAsia="宋体" w:hAnsi="Book Antiqua" w:cs="宋体"/>
          <w:color w:val="000000"/>
          <w:lang w:val="en-US" w:eastAsia="zh-CN"/>
        </w:rPr>
        <w:t xml:space="preserve"> WU, </w:t>
      </w:r>
      <w:proofErr w:type="spellStart"/>
      <w:r w:rsidRPr="00112B09">
        <w:rPr>
          <w:rFonts w:ascii="Book Antiqua" w:eastAsia="宋体" w:hAnsi="Book Antiqua" w:cs="宋体"/>
          <w:color w:val="000000"/>
          <w:lang w:val="en-US" w:eastAsia="zh-CN"/>
        </w:rPr>
        <w:t>Rasquinha</w:t>
      </w:r>
      <w:proofErr w:type="spellEnd"/>
      <w:r w:rsidRPr="00112B09">
        <w:rPr>
          <w:rFonts w:ascii="Book Antiqua" w:eastAsia="宋体" w:hAnsi="Book Antiqua" w:cs="宋体"/>
          <w:color w:val="000000"/>
          <w:lang w:val="en-US" w:eastAsia="zh-CN"/>
        </w:rPr>
        <w:t xml:space="preserve"> VJ, </w:t>
      </w:r>
      <w:proofErr w:type="spellStart"/>
      <w:r w:rsidRPr="00112B09">
        <w:rPr>
          <w:rFonts w:ascii="Book Antiqua" w:eastAsia="宋体" w:hAnsi="Book Antiqua" w:cs="宋体"/>
          <w:color w:val="000000"/>
          <w:lang w:val="en-US" w:eastAsia="zh-CN"/>
        </w:rPr>
        <w:t>Lubinus</w:t>
      </w:r>
      <w:proofErr w:type="spellEnd"/>
      <w:r w:rsidRPr="00112B09">
        <w:rPr>
          <w:rFonts w:ascii="Book Antiqua" w:eastAsia="宋体" w:hAnsi="Book Antiqua" w:cs="宋体"/>
          <w:color w:val="000000"/>
          <w:lang w:val="en-US" w:eastAsia="zh-CN"/>
        </w:rPr>
        <w:t xml:space="preserve"> P, </w:t>
      </w:r>
      <w:proofErr w:type="spellStart"/>
      <w:r w:rsidRPr="00112B09">
        <w:rPr>
          <w:rFonts w:ascii="Book Antiqua" w:eastAsia="宋体" w:hAnsi="Book Antiqua" w:cs="宋体"/>
          <w:color w:val="000000"/>
          <w:lang w:val="en-US" w:eastAsia="zh-CN"/>
        </w:rPr>
        <w:t>Ranawat</w:t>
      </w:r>
      <w:proofErr w:type="spellEnd"/>
      <w:r w:rsidRPr="00112B09">
        <w:rPr>
          <w:rFonts w:ascii="Book Antiqua" w:eastAsia="宋体" w:hAnsi="Book Antiqua" w:cs="宋体"/>
          <w:color w:val="000000"/>
          <w:lang w:val="en-US" w:eastAsia="zh-CN"/>
        </w:rPr>
        <w:t xml:space="preserve"> CS. Patterns of </w:t>
      </w:r>
      <w:proofErr w:type="spellStart"/>
      <w:r w:rsidRPr="00112B09">
        <w:rPr>
          <w:rFonts w:ascii="Book Antiqua" w:eastAsia="宋体" w:hAnsi="Book Antiqua" w:cs="宋体"/>
          <w:color w:val="000000"/>
          <w:lang w:val="en-US" w:eastAsia="zh-CN"/>
        </w:rPr>
        <w:t>osseointegration</w:t>
      </w:r>
      <w:proofErr w:type="spellEnd"/>
      <w:r w:rsidRPr="00112B09">
        <w:rPr>
          <w:rFonts w:ascii="Book Antiqua" w:eastAsia="宋体" w:hAnsi="Book Antiqua" w:cs="宋体"/>
          <w:color w:val="000000"/>
          <w:lang w:val="en-US" w:eastAsia="zh-CN"/>
        </w:rPr>
        <w:t xml:space="preserve"> and remodeling in femoral revision with bone loss using modular, tapered, fluted, titanium stems. </w:t>
      </w:r>
      <w:r w:rsidRPr="00112B09">
        <w:rPr>
          <w:rFonts w:ascii="Book Antiqua" w:eastAsia="宋体" w:hAnsi="Book Antiqua" w:cs="宋体"/>
          <w:i/>
          <w:iCs/>
          <w:color w:val="000000"/>
          <w:lang w:val="en-US" w:eastAsia="zh-CN"/>
        </w:rPr>
        <w:t xml:space="preserve">J </w:t>
      </w:r>
      <w:proofErr w:type="spellStart"/>
      <w:r w:rsidRPr="00112B09">
        <w:rPr>
          <w:rFonts w:ascii="Book Antiqua" w:eastAsia="宋体" w:hAnsi="Book Antiqua" w:cs="宋体"/>
          <w:i/>
          <w:iCs/>
          <w:color w:val="000000"/>
          <w:lang w:val="en-US" w:eastAsia="zh-CN"/>
        </w:rPr>
        <w:t>Arthroplasty</w:t>
      </w:r>
      <w:proofErr w:type="spellEnd"/>
      <w:r w:rsidRPr="00112B09">
        <w:rPr>
          <w:rFonts w:ascii="Book Antiqua" w:eastAsia="宋体" w:hAnsi="Book Antiqua" w:cs="宋体"/>
          <w:color w:val="000000"/>
          <w:lang w:val="en-US" w:eastAsia="zh-CN"/>
        </w:rPr>
        <w:t> 2011; </w:t>
      </w:r>
      <w:r w:rsidRPr="00112B09">
        <w:rPr>
          <w:rFonts w:ascii="Book Antiqua" w:eastAsia="宋体" w:hAnsi="Book Antiqua" w:cs="宋体"/>
          <w:b/>
          <w:bCs/>
          <w:color w:val="000000"/>
          <w:lang w:val="en-US" w:eastAsia="zh-CN"/>
        </w:rPr>
        <w:t>26</w:t>
      </w:r>
      <w:r w:rsidRPr="00112B09">
        <w:rPr>
          <w:rFonts w:ascii="Book Antiqua" w:eastAsia="宋体" w:hAnsi="Book Antiqua" w:cs="宋体"/>
          <w:color w:val="000000"/>
          <w:lang w:val="en-US" w:eastAsia="zh-CN"/>
        </w:rPr>
        <w:t>: 1409-17.e1 [PMID: 21855273 DOI: 10.1016/j.arth.2011.06.021]</w:t>
      </w:r>
    </w:p>
    <w:p w14:paraId="2106A036" w14:textId="77777777"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t>25 </w:t>
      </w:r>
      <w:r w:rsidRPr="00112B09">
        <w:rPr>
          <w:rFonts w:ascii="Book Antiqua" w:eastAsia="宋体" w:hAnsi="Book Antiqua" w:cs="宋体"/>
          <w:b/>
          <w:bCs/>
          <w:color w:val="000000"/>
          <w:lang w:val="en-US" w:eastAsia="zh-CN"/>
        </w:rPr>
        <w:t>McInnis DP</w:t>
      </w:r>
      <w:r w:rsidRPr="00112B09">
        <w:rPr>
          <w:rFonts w:ascii="Book Antiqua" w:eastAsia="宋体" w:hAnsi="Book Antiqua" w:cs="宋体"/>
          <w:color w:val="000000"/>
          <w:lang w:val="en-US" w:eastAsia="zh-CN"/>
        </w:rPr>
        <w:t xml:space="preserve">, Horne G, </w:t>
      </w:r>
      <w:proofErr w:type="spellStart"/>
      <w:r w:rsidRPr="00112B09">
        <w:rPr>
          <w:rFonts w:ascii="Book Antiqua" w:eastAsia="宋体" w:hAnsi="Book Antiqua" w:cs="宋体"/>
          <w:color w:val="000000"/>
          <w:lang w:val="en-US" w:eastAsia="zh-CN"/>
        </w:rPr>
        <w:t>Devane</w:t>
      </w:r>
      <w:proofErr w:type="spellEnd"/>
      <w:r w:rsidRPr="00112B09">
        <w:rPr>
          <w:rFonts w:ascii="Book Antiqua" w:eastAsia="宋体" w:hAnsi="Book Antiqua" w:cs="宋体"/>
          <w:color w:val="000000"/>
          <w:lang w:val="en-US" w:eastAsia="zh-CN"/>
        </w:rPr>
        <w:t xml:space="preserve"> PA. Femoral revision with a fluted, tapered, modular stem seventy patients followed for a mean of 3.9 years. </w:t>
      </w:r>
      <w:r w:rsidRPr="00112B09">
        <w:rPr>
          <w:rFonts w:ascii="Book Antiqua" w:eastAsia="宋体" w:hAnsi="Book Antiqua" w:cs="宋体"/>
          <w:i/>
          <w:iCs/>
          <w:color w:val="000000"/>
          <w:lang w:val="en-US" w:eastAsia="zh-CN"/>
        </w:rPr>
        <w:t xml:space="preserve">J </w:t>
      </w:r>
      <w:proofErr w:type="spellStart"/>
      <w:r w:rsidRPr="00112B09">
        <w:rPr>
          <w:rFonts w:ascii="Book Antiqua" w:eastAsia="宋体" w:hAnsi="Book Antiqua" w:cs="宋体"/>
          <w:i/>
          <w:iCs/>
          <w:color w:val="000000"/>
          <w:lang w:val="en-US" w:eastAsia="zh-CN"/>
        </w:rPr>
        <w:t>Arthroplasty</w:t>
      </w:r>
      <w:proofErr w:type="spellEnd"/>
      <w:r w:rsidRPr="00112B09">
        <w:rPr>
          <w:rFonts w:ascii="Book Antiqua" w:eastAsia="宋体" w:hAnsi="Book Antiqua" w:cs="宋体"/>
          <w:color w:val="000000"/>
          <w:lang w:val="en-US" w:eastAsia="zh-CN"/>
        </w:rPr>
        <w:t> 2006; </w:t>
      </w:r>
      <w:r w:rsidRPr="00112B09">
        <w:rPr>
          <w:rFonts w:ascii="Book Antiqua" w:eastAsia="宋体" w:hAnsi="Book Antiqua" w:cs="宋体"/>
          <w:b/>
          <w:bCs/>
          <w:color w:val="000000"/>
          <w:lang w:val="en-US" w:eastAsia="zh-CN"/>
        </w:rPr>
        <w:t>21</w:t>
      </w:r>
      <w:r w:rsidRPr="00112B09">
        <w:rPr>
          <w:rFonts w:ascii="Book Antiqua" w:eastAsia="宋体" w:hAnsi="Book Antiqua" w:cs="宋体"/>
          <w:color w:val="000000"/>
          <w:lang w:val="en-US" w:eastAsia="zh-CN"/>
        </w:rPr>
        <w:t>: 372-380 [PMID: 16627145 DOI: 10.1016/j.arth.2005.08.022]</w:t>
      </w:r>
    </w:p>
    <w:p w14:paraId="163CF117" w14:textId="77777777"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t>26 </w:t>
      </w:r>
      <w:r w:rsidRPr="00112B09">
        <w:rPr>
          <w:rFonts w:ascii="Book Antiqua" w:eastAsia="宋体" w:hAnsi="Book Antiqua" w:cs="宋体"/>
          <w:b/>
          <w:bCs/>
          <w:color w:val="000000"/>
          <w:lang w:val="en-US" w:eastAsia="zh-CN"/>
        </w:rPr>
        <w:t>Kop AM</w:t>
      </w:r>
      <w:r w:rsidRPr="00112B09">
        <w:rPr>
          <w:rFonts w:ascii="Book Antiqua" w:eastAsia="宋体" w:hAnsi="Book Antiqua" w:cs="宋体"/>
          <w:color w:val="000000"/>
          <w:lang w:val="en-US" w:eastAsia="zh-CN"/>
        </w:rPr>
        <w:t xml:space="preserve">, Keogh C, </w:t>
      </w:r>
      <w:proofErr w:type="spellStart"/>
      <w:r w:rsidRPr="00112B09">
        <w:rPr>
          <w:rFonts w:ascii="Book Antiqua" w:eastAsia="宋体" w:hAnsi="Book Antiqua" w:cs="宋体"/>
          <w:color w:val="000000"/>
          <w:lang w:val="en-US" w:eastAsia="zh-CN"/>
        </w:rPr>
        <w:t>Swarts</w:t>
      </w:r>
      <w:proofErr w:type="spellEnd"/>
      <w:r w:rsidRPr="00112B09">
        <w:rPr>
          <w:rFonts w:ascii="Book Antiqua" w:eastAsia="宋体" w:hAnsi="Book Antiqua" w:cs="宋体"/>
          <w:color w:val="000000"/>
          <w:lang w:val="en-US" w:eastAsia="zh-CN"/>
        </w:rPr>
        <w:t xml:space="preserve"> E. Proximal component modularity in THA--at what cost? </w:t>
      </w:r>
      <w:proofErr w:type="gramStart"/>
      <w:r w:rsidRPr="00112B09">
        <w:rPr>
          <w:rFonts w:ascii="Book Antiqua" w:eastAsia="宋体" w:hAnsi="Book Antiqua" w:cs="宋体"/>
          <w:color w:val="000000"/>
          <w:lang w:val="en-US" w:eastAsia="zh-CN"/>
        </w:rPr>
        <w:t>An implant retrieval study.</w:t>
      </w:r>
      <w:proofErr w:type="gramEnd"/>
      <w:r w:rsidRPr="00112B09">
        <w:rPr>
          <w:rFonts w:ascii="Book Antiqua" w:eastAsia="宋体" w:hAnsi="Book Antiqua" w:cs="宋体"/>
          <w:color w:val="000000"/>
          <w:lang w:val="en-US" w:eastAsia="zh-CN"/>
        </w:rPr>
        <w:t> </w:t>
      </w:r>
      <w:proofErr w:type="spellStart"/>
      <w:r w:rsidRPr="00112B09">
        <w:rPr>
          <w:rFonts w:ascii="Book Antiqua" w:eastAsia="宋体" w:hAnsi="Book Antiqua" w:cs="宋体"/>
          <w:i/>
          <w:iCs/>
          <w:color w:val="000000"/>
          <w:lang w:val="en-US" w:eastAsia="zh-CN"/>
        </w:rPr>
        <w:t>Clin</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Orthop</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Relat</w:t>
      </w:r>
      <w:proofErr w:type="spellEnd"/>
      <w:r w:rsidRPr="00112B09">
        <w:rPr>
          <w:rFonts w:ascii="Book Antiqua" w:eastAsia="宋体" w:hAnsi="Book Antiqua" w:cs="宋体"/>
          <w:i/>
          <w:iCs/>
          <w:color w:val="000000"/>
          <w:lang w:val="en-US" w:eastAsia="zh-CN"/>
        </w:rPr>
        <w:t xml:space="preserve"> Res</w:t>
      </w:r>
      <w:r w:rsidRPr="00112B09">
        <w:rPr>
          <w:rFonts w:ascii="Book Antiqua" w:eastAsia="宋体" w:hAnsi="Book Antiqua" w:cs="宋体"/>
          <w:color w:val="000000"/>
          <w:lang w:val="en-US" w:eastAsia="zh-CN"/>
        </w:rPr>
        <w:t> 2012; </w:t>
      </w:r>
      <w:r w:rsidRPr="00112B09">
        <w:rPr>
          <w:rFonts w:ascii="Book Antiqua" w:eastAsia="宋体" w:hAnsi="Book Antiqua" w:cs="宋体"/>
          <w:b/>
          <w:bCs/>
          <w:color w:val="000000"/>
          <w:lang w:val="en-US" w:eastAsia="zh-CN"/>
        </w:rPr>
        <w:t>470</w:t>
      </w:r>
      <w:r w:rsidRPr="00112B09">
        <w:rPr>
          <w:rFonts w:ascii="Book Antiqua" w:eastAsia="宋体" w:hAnsi="Book Antiqua" w:cs="宋体"/>
          <w:color w:val="000000"/>
          <w:lang w:val="en-US" w:eastAsia="zh-CN"/>
        </w:rPr>
        <w:t>: 1885-1894 [PMID: 22048865 DOI: 10.1007/s11999-011-2155-9]</w:t>
      </w:r>
    </w:p>
    <w:p w14:paraId="3AF9BF0C" w14:textId="77777777"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lastRenderedPageBreak/>
        <w:t>27 </w:t>
      </w:r>
      <w:proofErr w:type="spellStart"/>
      <w:r w:rsidRPr="00112B09">
        <w:rPr>
          <w:rFonts w:ascii="Book Antiqua" w:eastAsia="宋体" w:hAnsi="Book Antiqua" w:cs="宋体"/>
          <w:b/>
          <w:bCs/>
          <w:color w:val="000000"/>
          <w:lang w:val="en-US" w:eastAsia="zh-CN"/>
        </w:rPr>
        <w:t>Pluhar</w:t>
      </w:r>
      <w:proofErr w:type="spellEnd"/>
      <w:r w:rsidRPr="00112B09">
        <w:rPr>
          <w:rFonts w:ascii="Book Antiqua" w:eastAsia="宋体" w:hAnsi="Book Antiqua" w:cs="宋体"/>
          <w:b/>
          <w:bCs/>
          <w:color w:val="000000"/>
          <w:lang w:val="en-US" w:eastAsia="zh-CN"/>
        </w:rPr>
        <w:t xml:space="preserve"> GE</w:t>
      </w:r>
      <w:r w:rsidRPr="00112B09">
        <w:rPr>
          <w:rFonts w:ascii="Book Antiqua" w:eastAsia="宋体" w:hAnsi="Book Antiqua" w:cs="宋体"/>
          <w:color w:val="000000"/>
          <w:lang w:val="en-US" w:eastAsia="zh-CN"/>
        </w:rPr>
        <w:t xml:space="preserve">, </w:t>
      </w:r>
      <w:proofErr w:type="spellStart"/>
      <w:r w:rsidRPr="00112B09">
        <w:rPr>
          <w:rFonts w:ascii="Book Antiqua" w:eastAsia="宋体" w:hAnsi="Book Antiqua" w:cs="宋体"/>
          <w:color w:val="000000"/>
          <w:lang w:val="en-US" w:eastAsia="zh-CN"/>
        </w:rPr>
        <w:t>Heiner</w:t>
      </w:r>
      <w:proofErr w:type="spellEnd"/>
      <w:r w:rsidRPr="00112B09">
        <w:rPr>
          <w:rFonts w:ascii="Book Antiqua" w:eastAsia="宋体" w:hAnsi="Book Antiqua" w:cs="宋体"/>
          <w:color w:val="000000"/>
          <w:lang w:val="en-US" w:eastAsia="zh-CN"/>
        </w:rPr>
        <w:t xml:space="preserve"> JP, Manley PA, </w:t>
      </w:r>
      <w:proofErr w:type="spellStart"/>
      <w:r w:rsidRPr="00112B09">
        <w:rPr>
          <w:rFonts w:ascii="Book Antiqua" w:eastAsia="宋体" w:hAnsi="Book Antiqua" w:cs="宋体"/>
          <w:color w:val="000000"/>
          <w:lang w:val="en-US" w:eastAsia="zh-CN"/>
        </w:rPr>
        <w:t>Bogdanske</w:t>
      </w:r>
      <w:proofErr w:type="spellEnd"/>
      <w:r w:rsidRPr="00112B09">
        <w:rPr>
          <w:rFonts w:ascii="Book Antiqua" w:eastAsia="宋体" w:hAnsi="Book Antiqua" w:cs="宋体"/>
          <w:color w:val="000000"/>
          <w:lang w:val="en-US" w:eastAsia="zh-CN"/>
        </w:rPr>
        <w:t xml:space="preserve"> JJ, </w:t>
      </w:r>
      <w:proofErr w:type="spellStart"/>
      <w:r w:rsidRPr="00112B09">
        <w:rPr>
          <w:rFonts w:ascii="Book Antiqua" w:eastAsia="宋体" w:hAnsi="Book Antiqua" w:cs="宋体"/>
          <w:color w:val="000000"/>
          <w:lang w:val="en-US" w:eastAsia="zh-CN"/>
        </w:rPr>
        <w:t>Vanderby</w:t>
      </w:r>
      <w:proofErr w:type="spellEnd"/>
      <w:r w:rsidRPr="00112B09">
        <w:rPr>
          <w:rFonts w:ascii="Book Antiqua" w:eastAsia="宋体" w:hAnsi="Book Antiqua" w:cs="宋体"/>
          <w:color w:val="000000"/>
          <w:lang w:val="en-US" w:eastAsia="zh-CN"/>
        </w:rPr>
        <w:t xml:space="preserve"> R, Markel MD. </w:t>
      </w:r>
      <w:proofErr w:type="gramStart"/>
      <w:r w:rsidRPr="00112B09">
        <w:rPr>
          <w:rFonts w:ascii="Book Antiqua" w:eastAsia="宋体" w:hAnsi="Book Antiqua" w:cs="宋体"/>
          <w:color w:val="000000"/>
          <w:lang w:val="en-US" w:eastAsia="zh-CN"/>
        </w:rPr>
        <w:t>Comparison of three methods of gluteal muscle attachment to an allograft/</w:t>
      </w:r>
      <w:proofErr w:type="spellStart"/>
      <w:r w:rsidRPr="00112B09">
        <w:rPr>
          <w:rFonts w:ascii="Book Antiqua" w:eastAsia="宋体" w:hAnsi="Book Antiqua" w:cs="宋体"/>
          <w:color w:val="000000"/>
          <w:lang w:val="en-US" w:eastAsia="zh-CN"/>
        </w:rPr>
        <w:t>endoprosthetic</w:t>
      </w:r>
      <w:proofErr w:type="spellEnd"/>
      <w:r w:rsidRPr="00112B09">
        <w:rPr>
          <w:rFonts w:ascii="Book Antiqua" w:eastAsia="宋体" w:hAnsi="Book Antiqua" w:cs="宋体"/>
          <w:color w:val="000000"/>
          <w:lang w:val="en-US" w:eastAsia="zh-CN"/>
        </w:rPr>
        <w:t xml:space="preserve"> composite in a canine model.</w:t>
      </w:r>
      <w:proofErr w:type="gramEnd"/>
      <w:r w:rsidRPr="00112B09">
        <w:rPr>
          <w:rFonts w:ascii="Book Antiqua" w:eastAsia="宋体" w:hAnsi="Book Antiqua" w:cs="宋体"/>
          <w:color w:val="000000"/>
          <w:lang w:val="en-US" w:eastAsia="zh-CN"/>
        </w:rPr>
        <w:t> </w:t>
      </w:r>
      <w:r w:rsidRPr="00112B09">
        <w:rPr>
          <w:rFonts w:ascii="Book Antiqua" w:eastAsia="宋体" w:hAnsi="Book Antiqua" w:cs="宋体"/>
          <w:i/>
          <w:iCs/>
          <w:color w:val="000000"/>
          <w:lang w:val="en-US" w:eastAsia="zh-CN"/>
        </w:rPr>
        <w:t xml:space="preserve">J </w:t>
      </w:r>
      <w:proofErr w:type="spellStart"/>
      <w:r w:rsidRPr="00112B09">
        <w:rPr>
          <w:rFonts w:ascii="Book Antiqua" w:eastAsia="宋体" w:hAnsi="Book Antiqua" w:cs="宋体"/>
          <w:i/>
          <w:iCs/>
          <w:color w:val="000000"/>
          <w:lang w:val="en-US" w:eastAsia="zh-CN"/>
        </w:rPr>
        <w:t>Orthop</w:t>
      </w:r>
      <w:proofErr w:type="spellEnd"/>
      <w:r w:rsidRPr="00112B09">
        <w:rPr>
          <w:rFonts w:ascii="Book Antiqua" w:eastAsia="宋体" w:hAnsi="Book Antiqua" w:cs="宋体"/>
          <w:i/>
          <w:iCs/>
          <w:color w:val="000000"/>
          <w:lang w:val="en-US" w:eastAsia="zh-CN"/>
        </w:rPr>
        <w:t xml:space="preserve"> Res</w:t>
      </w:r>
      <w:r w:rsidRPr="00112B09">
        <w:rPr>
          <w:rFonts w:ascii="Book Antiqua" w:eastAsia="宋体" w:hAnsi="Book Antiqua" w:cs="宋体"/>
          <w:color w:val="000000"/>
          <w:lang w:val="en-US" w:eastAsia="zh-CN"/>
        </w:rPr>
        <w:t> 2000; </w:t>
      </w:r>
      <w:r w:rsidRPr="00112B09">
        <w:rPr>
          <w:rFonts w:ascii="Book Antiqua" w:eastAsia="宋体" w:hAnsi="Book Antiqua" w:cs="宋体"/>
          <w:b/>
          <w:bCs/>
          <w:color w:val="000000"/>
          <w:lang w:val="en-US" w:eastAsia="zh-CN"/>
        </w:rPr>
        <w:t>18</w:t>
      </w:r>
      <w:r w:rsidRPr="00112B09">
        <w:rPr>
          <w:rFonts w:ascii="Book Antiqua" w:eastAsia="宋体" w:hAnsi="Book Antiqua" w:cs="宋体"/>
          <w:color w:val="000000"/>
          <w:lang w:val="en-US" w:eastAsia="zh-CN"/>
        </w:rPr>
        <w:t>: 56-63 [PMID: 10716279]</w:t>
      </w:r>
    </w:p>
    <w:p w14:paraId="1A22F1F9" w14:textId="77777777"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t>28 </w:t>
      </w:r>
      <w:proofErr w:type="spellStart"/>
      <w:r w:rsidRPr="00112B09">
        <w:rPr>
          <w:rFonts w:ascii="Book Antiqua" w:eastAsia="宋体" w:hAnsi="Book Antiqua" w:cs="宋体"/>
          <w:b/>
          <w:bCs/>
          <w:color w:val="000000"/>
          <w:lang w:val="en-US" w:eastAsia="zh-CN"/>
        </w:rPr>
        <w:t>Dallari</w:t>
      </w:r>
      <w:proofErr w:type="spellEnd"/>
      <w:r w:rsidRPr="00112B09">
        <w:rPr>
          <w:rFonts w:ascii="Book Antiqua" w:eastAsia="宋体" w:hAnsi="Book Antiqua" w:cs="宋体"/>
          <w:b/>
          <w:bCs/>
          <w:color w:val="000000"/>
          <w:lang w:val="en-US" w:eastAsia="zh-CN"/>
        </w:rPr>
        <w:t xml:space="preserve"> D</w:t>
      </w:r>
      <w:r w:rsidRPr="00112B09">
        <w:rPr>
          <w:rFonts w:ascii="Book Antiqua" w:eastAsia="宋体" w:hAnsi="Book Antiqua" w:cs="宋体"/>
          <w:color w:val="000000"/>
          <w:lang w:val="en-US" w:eastAsia="zh-CN"/>
        </w:rPr>
        <w:t xml:space="preserve">, </w:t>
      </w:r>
      <w:proofErr w:type="spellStart"/>
      <w:r w:rsidRPr="00112B09">
        <w:rPr>
          <w:rFonts w:ascii="Book Antiqua" w:eastAsia="宋体" w:hAnsi="Book Antiqua" w:cs="宋体"/>
          <w:color w:val="000000"/>
          <w:lang w:val="en-US" w:eastAsia="zh-CN"/>
        </w:rPr>
        <w:t>Pignatti</w:t>
      </w:r>
      <w:proofErr w:type="spellEnd"/>
      <w:r w:rsidRPr="00112B09">
        <w:rPr>
          <w:rFonts w:ascii="Book Antiqua" w:eastAsia="宋体" w:hAnsi="Book Antiqua" w:cs="宋体"/>
          <w:color w:val="000000"/>
          <w:lang w:val="en-US" w:eastAsia="zh-CN"/>
        </w:rPr>
        <w:t xml:space="preserve"> G, </w:t>
      </w:r>
      <w:proofErr w:type="spellStart"/>
      <w:r w:rsidRPr="00112B09">
        <w:rPr>
          <w:rFonts w:ascii="Book Antiqua" w:eastAsia="宋体" w:hAnsi="Book Antiqua" w:cs="宋体"/>
          <w:color w:val="000000"/>
          <w:lang w:val="en-US" w:eastAsia="zh-CN"/>
        </w:rPr>
        <w:t>Stagni</w:t>
      </w:r>
      <w:proofErr w:type="spellEnd"/>
      <w:r w:rsidRPr="00112B09">
        <w:rPr>
          <w:rFonts w:ascii="Book Antiqua" w:eastAsia="宋体" w:hAnsi="Book Antiqua" w:cs="宋体"/>
          <w:color w:val="000000"/>
          <w:lang w:val="en-US" w:eastAsia="zh-CN"/>
        </w:rPr>
        <w:t xml:space="preserve"> C, </w:t>
      </w:r>
      <w:proofErr w:type="spellStart"/>
      <w:r w:rsidRPr="00112B09">
        <w:rPr>
          <w:rFonts w:ascii="Book Antiqua" w:eastAsia="宋体" w:hAnsi="Book Antiqua" w:cs="宋体"/>
          <w:color w:val="000000"/>
          <w:lang w:val="en-US" w:eastAsia="zh-CN"/>
        </w:rPr>
        <w:t>Giavaresi</w:t>
      </w:r>
      <w:proofErr w:type="spellEnd"/>
      <w:r w:rsidRPr="00112B09">
        <w:rPr>
          <w:rFonts w:ascii="Book Antiqua" w:eastAsia="宋体" w:hAnsi="Book Antiqua" w:cs="宋体"/>
          <w:color w:val="000000"/>
          <w:lang w:val="en-US" w:eastAsia="zh-CN"/>
        </w:rPr>
        <w:t xml:space="preserve"> G, Del Piccolo N, Rani N, </w:t>
      </w:r>
      <w:proofErr w:type="spellStart"/>
      <w:r w:rsidRPr="00112B09">
        <w:rPr>
          <w:rFonts w:ascii="Book Antiqua" w:eastAsia="宋体" w:hAnsi="Book Antiqua" w:cs="宋体"/>
          <w:color w:val="000000"/>
          <w:lang w:val="en-US" w:eastAsia="zh-CN"/>
        </w:rPr>
        <w:t>Veronesi</w:t>
      </w:r>
      <w:proofErr w:type="spellEnd"/>
      <w:r w:rsidRPr="00112B09">
        <w:rPr>
          <w:rFonts w:ascii="Book Antiqua" w:eastAsia="宋体" w:hAnsi="Book Antiqua" w:cs="宋体"/>
          <w:color w:val="000000"/>
          <w:lang w:val="en-US" w:eastAsia="zh-CN"/>
        </w:rPr>
        <w:t xml:space="preserve"> F, </w:t>
      </w:r>
      <w:proofErr w:type="spellStart"/>
      <w:r w:rsidRPr="00112B09">
        <w:rPr>
          <w:rFonts w:ascii="Book Antiqua" w:eastAsia="宋体" w:hAnsi="Book Antiqua" w:cs="宋体"/>
          <w:color w:val="000000"/>
          <w:lang w:val="en-US" w:eastAsia="zh-CN"/>
        </w:rPr>
        <w:t>Fini</w:t>
      </w:r>
      <w:proofErr w:type="spellEnd"/>
      <w:r w:rsidRPr="00112B09">
        <w:rPr>
          <w:rFonts w:ascii="Book Antiqua" w:eastAsia="宋体" w:hAnsi="Book Antiqua" w:cs="宋体"/>
          <w:color w:val="000000"/>
          <w:lang w:val="en-US" w:eastAsia="zh-CN"/>
        </w:rPr>
        <w:t xml:space="preserve"> M. Total hip </w:t>
      </w:r>
      <w:proofErr w:type="spellStart"/>
      <w:r w:rsidRPr="00112B09">
        <w:rPr>
          <w:rFonts w:ascii="Book Antiqua" w:eastAsia="宋体" w:hAnsi="Book Antiqua" w:cs="宋体"/>
          <w:color w:val="000000"/>
          <w:lang w:val="en-US" w:eastAsia="zh-CN"/>
        </w:rPr>
        <w:t>arthroplasty</w:t>
      </w:r>
      <w:proofErr w:type="spellEnd"/>
      <w:r w:rsidRPr="00112B09">
        <w:rPr>
          <w:rFonts w:ascii="Book Antiqua" w:eastAsia="宋体" w:hAnsi="Book Antiqua" w:cs="宋体"/>
          <w:color w:val="000000"/>
          <w:lang w:val="en-US" w:eastAsia="zh-CN"/>
        </w:rPr>
        <w:t xml:space="preserve"> with shortening osteotomy in congenital major hip dislocation </w:t>
      </w:r>
      <w:proofErr w:type="spellStart"/>
      <w:r w:rsidRPr="00112B09">
        <w:rPr>
          <w:rFonts w:ascii="Book Antiqua" w:eastAsia="宋体" w:hAnsi="Book Antiqua" w:cs="宋体"/>
          <w:color w:val="000000"/>
          <w:lang w:val="en-US" w:eastAsia="zh-CN"/>
        </w:rPr>
        <w:t>sequelae</w:t>
      </w:r>
      <w:proofErr w:type="spellEnd"/>
      <w:r w:rsidRPr="00112B09">
        <w:rPr>
          <w:rFonts w:ascii="Book Antiqua" w:eastAsia="宋体" w:hAnsi="Book Antiqua" w:cs="宋体"/>
          <w:color w:val="000000"/>
          <w:lang w:val="en-US" w:eastAsia="zh-CN"/>
        </w:rPr>
        <w:t>. </w:t>
      </w:r>
      <w:r w:rsidRPr="00112B09">
        <w:rPr>
          <w:rFonts w:ascii="Book Antiqua" w:eastAsia="宋体" w:hAnsi="Book Antiqua" w:cs="宋体"/>
          <w:i/>
          <w:iCs/>
          <w:color w:val="000000"/>
          <w:lang w:val="en-US" w:eastAsia="zh-CN"/>
        </w:rPr>
        <w:t>Orthopedics</w:t>
      </w:r>
      <w:r w:rsidRPr="00112B09">
        <w:rPr>
          <w:rFonts w:ascii="Book Antiqua" w:eastAsia="宋体" w:hAnsi="Book Antiqua" w:cs="宋体"/>
          <w:color w:val="000000"/>
          <w:lang w:val="en-US" w:eastAsia="zh-CN"/>
        </w:rPr>
        <w:t> 2011; </w:t>
      </w:r>
      <w:r w:rsidRPr="00112B09">
        <w:rPr>
          <w:rFonts w:ascii="Book Antiqua" w:eastAsia="宋体" w:hAnsi="Book Antiqua" w:cs="宋体"/>
          <w:b/>
          <w:bCs/>
          <w:color w:val="000000"/>
          <w:lang w:val="en-US" w:eastAsia="zh-CN"/>
        </w:rPr>
        <w:t>34</w:t>
      </w:r>
      <w:r w:rsidRPr="00112B09">
        <w:rPr>
          <w:rFonts w:ascii="Book Antiqua" w:eastAsia="宋体" w:hAnsi="Book Antiqua" w:cs="宋体"/>
          <w:color w:val="000000"/>
          <w:lang w:val="en-US" w:eastAsia="zh-CN"/>
        </w:rPr>
        <w:t>: e328-e333 [PMID: 21815571]</w:t>
      </w:r>
    </w:p>
    <w:p w14:paraId="49A9A34A" w14:textId="0F908E23"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t>29 </w:t>
      </w:r>
      <w:proofErr w:type="spellStart"/>
      <w:r w:rsidRPr="00112B09">
        <w:rPr>
          <w:rFonts w:ascii="Book Antiqua" w:eastAsia="宋体" w:hAnsi="Book Antiqua" w:cs="宋体"/>
          <w:b/>
          <w:bCs/>
          <w:color w:val="000000"/>
          <w:lang w:val="en-US" w:eastAsia="zh-CN"/>
        </w:rPr>
        <w:t>Donati</w:t>
      </w:r>
      <w:proofErr w:type="spellEnd"/>
      <w:r w:rsidRPr="00112B09">
        <w:rPr>
          <w:rFonts w:ascii="Book Antiqua" w:eastAsia="宋体" w:hAnsi="Book Antiqua" w:cs="宋体"/>
          <w:b/>
          <w:bCs/>
          <w:color w:val="000000"/>
          <w:lang w:val="en-US" w:eastAsia="zh-CN"/>
        </w:rPr>
        <w:t xml:space="preserve"> D</w:t>
      </w:r>
      <w:r w:rsidRPr="00112B09">
        <w:rPr>
          <w:rFonts w:ascii="Book Antiqua" w:eastAsia="宋体" w:hAnsi="Book Antiqua" w:cs="宋体"/>
          <w:color w:val="000000"/>
          <w:lang w:val="en-US" w:eastAsia="zh-CN"/>
        </w:rPr>
        <w:t xml:space="preserve">, </w:t>
      </w:r>
      <w:proofErr w:type="spellStart"/>
      <w:r w:rsidRPr="00112B09">
        <w:rPr>
          <w:rFonts w:ascii="Book Antiqua" w:eastAsia="宋体" w:hAnsi="Book Antiqua" w:cs="宋体"/>
          <w:color w:val="000000"/>
          <w:lang w:val="en-US" w:eastAsia="zh-CN"/>
        </w:rPr>
        <w:t>Giacomini</w:t>
      </w:r>
      <w:proofErr w:type="spellEnd"/>
      <w:r w:rsidRPr="00112B09">
        <w:rPr>
          <w:rFonts w:ascii="Book Antiqua" w:eastAsia="宋体" w:hAnsi="Book Antiqua" w:cs="宋体"/>
          <w:color w:val="000000"/>
          <w:lang w:val="en-US" w:eastAsia="zh-CN"/>
        </w:rPr>
        <w:t xml:space="preserve"> S, </w:t>
      </w:r>
      <w:proofErr w:type="spellStart"/>
      <w:r w:rsidRPr="00112B09">
        <w:rPr>
          <w:rFonts w:ascii="Book Antiqua" w:eastAsia="宋体" w:hAnsi="Book Antiqua" w:cs="宋体"/>
          <w:color w:val="000000"/>
          <w:lang w:val="en-US" w:eastAsia="zh-CN"/>
        </w:rPr>
        <w:t>Gozzi</w:t>
      </w:r>
      <w:proofErr w:type="spellEnd"/>
      <w:r w:rsidRPr="00112B09">
        <w:rPr>
          <w:rFonts w:ascii="Book Antiqua" w:eastAsia="宋体" w:hAnsi="Book Antiqua" w:cs="宋体"/>
          <w:color w:val="000000"/>
          <w:lang w:val="en-US" w:eastAsia="zh-CN"/>
        </w:rPr>
        <w:t xml:space="preserve"> E, </w:t>
      </w:r>
      <w:proofErr w:type="spellStart"/>
      <w:r w:rsidRPr="00112B09">
        <w:rPr>
          <w:rFonts w:ascii="Book Antiqua" w:eastAsia="宋体" w:hAnsi="Book Antiqua" w:cs="宋体"/>
          <w:color w:val="000000"/>
          <w:lang w:val="en-US" w:eastAsia="zh-CN"/>
        </w:rPr>
        <w:t>Mercuri</w:t>
      </w:r>
      <w:proofErr w:type="spellEnd"/>
      <w:r w:rsidRPr="00112B09">
        <w:rPr>
          <w:rFonts w:ascii="Book Antiqua" w:eastAsia="宋体" w:hAnsi="Book Antiqua" w:cs="宋体"/>
          <w:color w:val="000000"/>
          <w:lang w:val="en-US" w:eastAsia="zh-CN"/>
        </w:rPr>
        <w:t xml:space="preserve"> M. Proximal femur reconstruction by an allograft prosthesis composite. </w:t>
      </w:r>
      <w:proofErr w:type="spellStart"/>
      <w:r w:rsidRPr="00112B09">
        <w:rPr>
          <w:rFonts w:ascii="Book Antiqua" w:eastAsia="宋体" w:hAnsi="Book Antiqua" w:cs="宋体"/>
          <w:i/>
          <w:iCs/>
          <w:color w:val="000000"/>
          <w:lang w:val="en-US" w:eastAsia="zh-CN"/>
        </w:rPr>
        <w:t>Clin</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Orthop</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Relat</w:t>
      </w:r>
      <w:proofErr w:type="spellEnd"/>
      <w:r w:rsidRPr="00112B09">
        <w:rPr>
          <w:rFonts w:ascii="Book Antiqua" w:eastAsia="宋体" w:hAnsi="Book Antiqua" w:cs="宋体"/>
          <w:i/>
          <w:iCs/>
          <w:color w:val="000000"/>
          <w:lang w:val="en-US" w:eastAsia="zh-CN"/>
        </w:rPr>
        <w:t xml:space="preserve"> Res</w:t>
      </w:r>
      <w:r w:rsidRPr="00112B09">
        <w:rPr>
          <w:rFonts w:ascii="Book Antiqua" w:eastAsia="宋体" w:hAnsi="Book Antiqua" w:cs="宋体"/>
          <w:color w:val="000000"/>
          <w:lang w:val="en-US" w:eastAsia="zh-CN"/>
        </w:rPr>
        <w:t> 2002; </w:t>
      </w:r>
      <w:r w:rsidR="00D53E1B">
        <w:rPr>
          <w:rFonts w:ascii="Book Antiqua" w:eastAsia="宋体" w:hAnsi="Book Antiqua" w:cs="宋体" w:hint="eastAsia"/>
          <w:color w:val="000000"/>
          <w:lang w:val="en-US" w:eastAsia="zh-CN"/>
        </w:rPr>
        <w:t>(394)</w:t>
      </w:r>
      <w:r w:rsidRPr="00112B09">
        <w:rPr>
          <w:rFonts w:ascii="Book Antiqua" w:eastAsia="宋体" w:hAnsi="Book Antiqua" w:cs="宋体"/>
          <w:color w:val="000000"/>
          <w:lang w:val="en-US" w:eastAsia="zh-CN"/>
        </w:rPr>
        <w:t>: 192-200 [PMID: 11795733 DOI: 10.1097/00003086-200201000-00023]</w:t>
      </w:r>
    </w:p>
    <w:p w14:paraId="0BEA32D1" w14:textId="77777777"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t>30 </w:t>
      </w:r>
      <w:proofErr w:type="spellStart"/>
      <w:r w:rsidRPr="00112B09">
        <w:rPr>
          <w:rFonts w:ascii="Book Antiqua" w:eastAsia="宋体" w:hAnsi="Book Antiqua" w:cs="宋体"/>
          <w:b/>
          <w:bCs/>
          <w:color w:val="000000"/>
          <w:lang w:val="en-US" w:eastAsia="zh-CN"/>
        </w:rPr>
        <w:t>Farid</w:t>
      </w:r>
      <w:proofErr w:type="spellEnd"/>
      <w:r w:rsidRPr="00112B09">
        <w:rPr>
          <w:rFonts w:ascii="Book Antiqua" w:eastAsia="宋体" w:hAnsi="Book Antiqua" w:cs="宋体"/>
          <w:b/>
          <w:bCs/>
          <w:color w:val="000000"/>
          <w:lang w:val="en-US" w:eastAsia="zh-CN"/>
        </w:rPr>
        <w:t xml:space="preserve"> Y</w:t>
      </w:r>
      <w:r w:rsidRPr="00112B09">
        <w:rPr>
          <w:rFonts w:ascii="Book Antiqua" w:eastAsia="宋体" w:hAnsi="Book Antiqua" w:cs="宋体"/>
          <w:color w:val="000000"/>
          <w:lang w:val="en-US" w:eastAsia="zh-CN"/>
        </w:rPr>
        <w:t xml:space="preserve">, Lin PP, Lewis VO, </w:t>
      </w:r>
      <w:proofErr w:type="spellStart"/>
      <w:r w:rsidRPr="00112B09">
        <w:rPr>
          <w:rFonts w:ascii="Book Antiqua" w:eastAsia="宋体" w:hAnsi="Book Antiqua" w:cs="宋体"/>
          <w:color w:val="000000"/>
          <w:lang w:val="en-US" w:eastAsia="zh-CN"/>
        </w:rPr>
        <w:t>Yasko</w:t>
      </w:r>
      <w:proofErr w:type="spellEnd"/>
      <w:r w:rsidRPr="00112B09">
        <w:rPr>
          <w:rFonts w:ascii="Book Antiqua" w:eastAsia="宋体" w:hAnsi="Book Antiqua" w:cs="宋体"/>
          <w:color w:val="000000"/>
          <w:lang w:val="en-US" w:eastAsia="zh-CN"/>
        </w:rPr>
        <w:t xml:space="preserve"> AW. </w:t>
      </w:r>
      <w:proofErr w:type="spellStart"/>
      <w:proofErr w:type="gramStart"/>
      <w:r w:rsidRPr="00112B09">
        <w:rPr>
          <w:rFonts w:ascii="Book Antiqua" w:eastAsia="宋体" w:hAnsi="Book Antiqua" w:cs="宋体"/>
          <w:color w:val="000000"/>
          <w:lang w:val="en-US" w:eastAsia="zh-CN"/>
        </w:rPr>
        <w:t>Endoprosthetic</w:t>
      </w:r>
      <w:proofErr w:type="spellEnd"/>
      <w:r w:rsidRPr="00112B09">
        <w:rPr>
          <w:rFonts w:ascii="Book Antiqua" w:eastAsia="宋体" w:hAnsi="Book Antiqua" w:cs="宋体"/>
          <w:color w:val="000000"/>
          <w:lang w:val="en-US" w:eastAsia="zh-CN"/>
        </w:rPr>
        <w:t xml:space="preserve"> and allograft-prosthetic composite reconstruction of the proximal femur for bone neoplasms.</w:t>
      </w:r>
      <w:proofErr w:type="gramEnd"/>
      <w:r w:rsidRPr="00112B09">
        <w:rPr>
          <w:rFonts w:ascii="Book Antiqua" w:eastAsia="宋体" w:hAnsi="Book Antiqua" w:cs="宋体"/>
          <w:color w:val="000000"/>
          <w:lang w:val="en-US" w:eastAsia="zh-CN"/>
        </w:rPr>
        <w:t> </w:t>
      </w:r>
      <w:proofErr w:type="spellStart"/>
      <w:r w:rsidRPr="00112B09">
        <w:rPr>
          <w:rFonts w:ascii="Book Antiqua" w:eastAsia="宋体" w:hAnsi="Book Antiqua" w:cs="宋体"/>
          <w:i/>
          <w:iCs/>
          <w:color w:val="000000"/>
          <w:lang w:val="en-US" w:eastAsia="zh-CN"/>
        </w:rPr>
        <w:t>Clin</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Orthop</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Relat</w:t>
      </w:r>
      <w:proofErr w:type="spellEnd"/>
      <w:r w:rsidRPr="00112B09">
        <w:rPr>
          <w:rFonts w:ascii="Book Antiqua" w:eastAsia="宋体" w:hAnsi="Book Antiqua" w:cs="宋体"/>
          <w:i/>
          <w:iCs/>
          <w:color w:val="000000"/>
          <w:lang w:val="en-US" w:eastAsia="zh-CN"/>
        </w:rPr>
        <w:t xml:space="preserve"> Res</w:t>
      </w:r>
      <w:r w:rsidRPr="00112B09">
        <w:rPr>
          <w:rFonts w:ascii="Book Antiqua" w:eastAsia="宋体" w:hAnsi="Book Antiqua" w:cs="宋体"/>
          <w:color w:val="000000"/>
          <w:lang w:val="en-US" w:eastAsia="zh-CN"/>
        </w:rPr>
        <w:t> 2006; </w:t>
      </w:r>
      <w:r w:rsidRPr="00112B09">
        <w:rPr>
          <w:rFonts w:ascii="Book Antiqua" w:eastAsia="宋体" w:hAnsi="Book Antiqua" w:cs="宋体"/>
          <w:b/>
          <w:bCs/>
          <w:color w:val="000000"/>
          <w:lang w:val="en-US" w:eastAsia="zh-CN"/>
        </w:rPr>
        <w:t>442</w:t>
      </w:r>
      <w:r w:rsidRPr="00112B09">
        <w:rPr>
          <w:rFonts w:ascii="Book Antiqua" w:eastAsia="宋体" w:hAnsi="Book Antiqua" w:cs="宋体"/>
          <w:color w:val="000000"/>
          <w:lang w:val="en-US" w:eastAsia="zh-CN"/>
        </w:rPr>
        <w:t>: 223-229 [PMID: 16394765 DOI: 10.1097/01.blo.0000181491.39048.fe]</w:t>
      </w:r>
    </w:p>
    <w:p w14:paraId="32AC22BD" w14:textId="77777777" w:rsidR="00112B09" w:rsidRPr="00112B09" w:rsidRDefault="00112B09" w:rsidP="00112B09">
      <w:pPr>
        <w:spacing w:line="360" w:lineRule="auto"/>
        <w:jc w:val="both"/>
        <w:rPr>
          <w:rFonts w:ascii="Book Antiqua" w:eastAsia="宋体" w:hAnsi="Book Antiqua" w:cs="宋体"/>
          <w:color w:val="000000"/>
          <w:lang w:val="en-US" w:eastAsia="zh-CN"/>
        </w:rPr>
      </w:pPr>
      <w:proofErr w:type="gramStart"/>
      <w:r w:rsidRPr="00112B09">
        <w:rPr>
          <w:rFonts w:ascii="Book Antiqua" w:eastAsia="宋体" w:hAnsi="Book Antiqua" w:cs="宋体"/>
          <w:color w:val="000000"/>
          <w:lang w:val="en-US" w:eastAsia="zh-CN"/>
        </w:rPr>
        <w:t>31 </w:t>
      </w:r>
      <w:r w:rsidRPr="00112B09">
        <w:rPr>
          <w:rFonts w:ascii="Book Antiqua" w:eastAsia="宋体" w:hAnsi="Book Antiqua" w:cs="宋体"/>
          <w:b/>
          <w:bCs/>
          <w:color w:val="000000"/>
          <w:lang w:val="en-US" w:eastAsia="zh-CN"/>
        </w:rPr>
        <w:t>Lee SH</w:t>
      </w:r>
      <w:r w:rsidRPr="00112B09">
        <w:rPr>
          <w:rFonts w:ascii="Book Antiqua" w:eastAsia="宋体" w:hAnsi="Book Antiqua" w:cs="宋体"/>
          <w:color w:val="000000"/>
          <w:lang w:val="en-US" w:eastAsia="zh-CN"/>
        </w:rPr>
        <w:t xml:space="preserve">, </w:t>
      </w:r>
      <w:proofErr w:type="spellStart"/>
      <w:r w:rsidRPr="00112B09">
        <w:rPr>
          <w:rFonts w:ascii="Book Antiqua" w:eastAsia="宋体" w:hAnsi="Book Antiqua" w:cs="宋体"/>
          <w:color w:val="000000"/>
          <w:lang w:val="en-US" w:eastAsia="zh-CN"/>
        </w:rPr>
        <w:t>Ahn</w:t>
      </w:r>
      <w:proofErr w:type="spellEnd"/>
      <w:r w:rsidRPr="00112B09">
        <w:rPr>
          <w:rFonts w:ascii="Book Antiqua" w:eastAsia="宋体" w:hAnsi="Book Antiqua" w:cs="宋体"/>
          <w:color w:val="000000"/>
          <w:lang w:val="en-US" w:eastAsia="zh-CN"/>
        </w:rPr>
        <w:t xml:space="preserve"> YJ, Chung SJ, Kim BK, Hwang JH.</w:t>
      </w:r>
      <w:proofErr w:type="gramEnd"/>
      <w:r w:rsidRPr="00112B09">
        <w:rPr>
          <w:rFonts w:ascii="Book Antiqua" w:eastAsia="宋体" w:hAnsi="Book Antiqua" w:cs="宋体"/>
          <w:color w:val="000000"/>
          <w:lang w:val="en-US" w:eastAsia="zh-CN"/>
        </w:rPr>
        <w:t xml:space="preserve"> The use of allograft prosthesis composite for extensive proximal femoral bone deficiencies: a 2- to 9.8-year follow-up study. </w:t>
      </w:r>
      <w:r w:rsidRPr="00112B09">
        <w:rPr>
          <w:rFonts w:ascii="Book Antiqua" w:eastAsia="宋体" w:hAnsi="Book Antiqua" w:cs="宋体"/>
          <w:i/>
          <w:iCs/>
          <w:color w:val="000000"/>
          <w:lang w:val="en-US" w:eastAsia="zh-CN"/>
        </w:rPr>
        <w:t xml:space="preserve">J </w:t>
      </w:r>
      <w:proofErr w:type="spellStart"/>
      <w:r w:rsidRPr="00112B09">
        <w:rPr>
          <w:rFonts w:ascii="Book Antiqua" w:eastAsia="宋体" w:hAnsi="Book Antiqua" w:cs="宋体"/>
          <w:i/>
          <w:iCs/>
          <w:color w:val="000000"/>
          <w:lang w:val="en-US" w:eastAsia="zh-CN"/>
        </w:rPr>
        <w:t>Arthroplasty</w:t>
      </w:r>
      <w:proofErr w:type="spellEnd"/>
      <w:r w:rsidRPr="00112B09">
        <w:rPr>
          <w:rFonts w:ascii="Book Antiqua" w:eastAsia="宋体" w:hAnsi="Book Antiqua" w:cs="宋体"/>
          <w:color w:val="000000"/>
          <w:lang w:val="en-US" w:eastAsia="zh-CN"/>
        </w:rPr>
        <w:t> 2009; </w:t>
      </w:r>
      <w:r w:rsidRPr="00112B09">
        <w:rPr>
          <w:rFonts w:ascii="Book Antiqua" w:eastAsia="宋体" w:hAnsi="Book Antiqua" w:cs="宋体"/>
          <w:b/>
          <w:bCs/>
          <w:color w:val="000000"/>
          <w:lang w:val="en-US" w:eastAsia="zh-CN"/>
        </w:rPr>
        <w:t>24</w:t>
      </w:r>
      <w:r w:rsidRPr="00112B09">
        <w:rPr>
          <w:rFonts w:ascii="Book Antiqua" w:eastAsia="宋体" w:hAnsi="Book Antiqua" w:cs="宋体"/>
          <w:color w:val="000000"/>
          <w:lang w:val="en-US" w:eastAsia="zh-CN"/>
        </w:rPr>
        <w:t>: 1241-1248 [PMID: 19646843 DOI: 10.1016/j.arth.2009.06.006]</w:t>
      </w:r>
    </w:p>
    <w:p w14:paraId="10BD89F3" w14:textId="77777777"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t>32 </w:t>
      </w:r>
      <w:r w:rsidRPr="00112B09">
        <w:rPr>
          <w:rFonts w:ascii="Book Antiqua" w:eastAsia="宋体" w:hAnsi="Book Antiqua" w:cs="宋体"/>
          <w:b/>
          <w:bCs/>
          <w:color w:val="000000"/>
          <w:lang w:val="en-US" w:eastAsia="zh-CN"/>
        </w:rPr>
        <w:t>Roque PJ</w:t>
      </w:r>
      <w:r w:rsidRPr="00112B09">
        <w:rPr>
          <w:rFonts w:ascii="Book Antiqua" w:eastAsia="宋体" w:hAnsi="Book Antiqua" w:cs="宋体"/>
          <w:color w:val="000000"/>
          <w:lang w:val="en-US" w:eastAsia="zh-CN"/>
        </w:rPr>
        <w:t xml:space="preserve">, </w:t>
      </w:r>
      <w:proofErr w:type="spellStart"/>
      <w:r w:rsidRPr="00112B09">
        <w:rPr>
          <w:rFonts w:ascii="Book Antiqua" w:eastAsia="宋体" w:hAnsi="Book Antiqua" w:cs="宋体"/>
          <w:color w:val="000000"/>
          <w:lang w:val="en-US" w:eastAsia="zh-CN"/>
        </w:rPr>
        <w:t>Mankin</w:t>
      </w:r>
      <w:proofErr w:type="spellEnd"/>
      <w:r w:rsidRPr="00112B09">
        <w:rPr>
          <w:rFonts w:ascii="Book Antiqua" w:eastAsia="宋体" w:hAnsi="Book Antiqua" w:cs="宋体"/>
          <w:color w:val="000000"/>
          <w:lang w:val="en-US" w:eastAsia="zh-CN"/>
        </w:rPr>
        <w:t xml:space="preserve"> HJ, </w:t>
      </w:r>
      <w:proofErr w:type="spellStart"/>
      <w:r w:rsidRPr="00112B09">
        <w:rPr>
          <w:rFonts w:ascii="Book Antiqua" w:eastAsia="宋体" w:hAnsi="Book Antiqua" w:cs="宋体"/>
          <w:color w:val="000000"/>
          <w:lang w:val="en-US" w:eastAsia="zh-CN"/>
        </w:rPr>
        <w:t>Malchau</w:t>
      </w:r>
      <w:proofErr w:type="spellEnd"/>
      <w:r w:rsidRPr="00112B09">
        <w:rPr>
          <w:rFonts w:ascii="Book Antiqua" w:eastAsia="宋体" w:hAnsi="Book Antiqua" w:cs="宋体"/>
          <w:color w:val="000000"/>
          <w:lang w:val="en-US" w:eastAsia="zh-CN"/>
        </w:rPr>
        <w:t xml:space="preserve"> H. Proximal femoral allograft: prognostic indicators. </w:t>
      </w:r>
      <w:r w:rsidRPr="00112B09">
        <w:rPr>
          <w:rFonts w:ascii="Book Antiqua" w:eastAsia="宋体" w:hAnsi="Book Antiqua" w:cs="宋体"/>
          <w:i/>
          <w:iCs/>
          <w:color w:val="000000"/>
          <w:lang w:val="en-US" w:eastAsia="zh-CN"/>
        </w:rPr>
        <w:t xml:space="preserve">J </w:t>
      </w:r>
      <w:proofErr w:type="spellStart"/>
      <w:r w:rsidRPr="00112B09">
        <w:rPr>
          <w:rFonts w:ascii="Book Antiqua" w:eastAsia="宋体" w:hAnsi="Book Antiqua" w:cs="宋体"/>
          <w:i/>
          <w:iCs/>
          <w:color w:val="000000"/>
          <w:lang w:val="en-US" w:eastAsia="zh-CN"/>
        </w:rPr>
        <w:t>Arthroplasty</w:t>
      </w:r>
      <w:proofErr w:type="spellEnd"/>
      <w:r w:rsidRPr="00112B09">
        <w:rPr>
          <w:rFonts w:ascii="Book Antiqua" w:eastAsia="宋体" w:hAnsi="Book Antiqua" w:cs="宋体"/>
          <w:color w:val="000000"/>
          <w:lang w:val="en-US" w:eastAsia="zh-CN"/>
        </w:rPr>
        <w:t> 2010; </w:t>
      </w:r>
      <w:r w:rsidRPr="00112B09">
        <w:rPr>
          <w:rFonts w:ascii="Book Antiqua" w:eastAsia="宋体" w:hAnsi="Book Antiqua" w:cs="宋体"/>
          <w:b/>
          <w:bCs/>
          <w:color w:val="000000"/>
          <w:lang w:val="en-US" w:eastAsia="zh-CN"/>
        </w:rPr>
        <w:t>25</w:t>
      </w:r>
      <w:r w:rsidRPr="00112B09">
        <w:rPr>
          <w:rFonts w:ascii="Book Antiqua" w:eastAsia="宋体" w:hAnsi="Book Antiqua" w:cs="宋体"/>
          <w:color w:val="000000"/>
          <w:lang w:val="en-US" w:eastAsia="zh-CN"/>
        </w:rPr>
        <w:t>: 1028-1033 [PMID: 19879727 DOI: 10.1016/j.arth.2009.07.018]</w:t>
      </w:r>
    </w:p>
    <w:p w14:paraId="5261E839" w14:textId="77777777"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t>33 </w:t>
      </w:r>
      <w:r w:rsidRPr="00112B09">
        <w:rPr>
          <w:rFonts w:ascii="Book Antiqua" w:eastAsia="宋体" w:hAnsi="Book Antiqua" w:cs="宋体"/>
          <w:b/>
          <w:bCs/>
          <w:color w:val="000000"/>
          <w:lang w:val="en-US" w:eastAsia="zh-CN"/>
        </w:rPr>
        <w:t>Wang JW</w:t>
      </w:r>
      <w:r w:rsidRPr="00112B09">
        <w:rPr>
          <w:rFonts w:ascii="Book Antiqua" w:eastAsia="宋体" w:hAnsi="Book Antiqua" w:cs="宋体"/>
          <w:color w:val="000000"/>
          <w:lang w:val="en-US" w:eastAsia="zh-CN"/>
        </w:rPr>
        <w:t xml:space="preserve">, Wang CJ. Proximal femoral allografts for bone deficiencies in revision hip </w:t>
      </w:r>
      <w:proofErr w:type="spellStart"/>
      <w:r w:rsidRPr="00112B09">
        <w:rPr>
          <w:rFonts w:ascii="Book Antiqua" w:eastAsia="宋体" w:hAnsi="Book Antiqua" w:cs="宋体"/>
          <w:color w:val="000000"/>
          <w:lang w:val="en-US" w:eastAsia="zh-CN"/>
        </w:rPr>
        <w:t>arthroplasty</w:t>
      </w:r>
      <w:proofErr w:type="spellEnd"/>
      <w:r w:rsidRPr="00112B09">
        <w:rPr>
          <w:rFonts w:ascii="Book Antiqua" w:eastAsia="宋体" w:hAnsi="Book Antiqua" w:cs="宋体"/>
          <w:color w:val="000000"/>
          <w:lang w:val="en-US" w:eastAsia="zh-CN"/>
        </w:rPr>
        <w:t>: a medium-term follow-up study. </w:t>
      </w:r>
      <w:r w:rsidRPr="00112B09">
        <w:rPr>
          <w:rFonts w:ascii="Book Antiqua" w:eastAsia="宋体" w:hAnsi="Book Antiqua" w:cs="宋体"/>
          <w:i/>
          <w:iCs/>
          <w:color w:val="000000"/>
          <w:lang w:val="en-US" w:eastAsia="zh-CN"/>
        </w:rPr>
        <w:t xml:space="preserve">J </w:t>
      </w:r>
      <w:proofErr w:type="spellStart"/>
      <w:r w:rsidRPr="00112B09">
        <w:rPr>
          <w:rFonts w:ascii="Book Antiqua" w:eastAsia="宋体" w:hAnsi="Book Antiqua" w:cs="宋体"/>
          <w:i/>
          <w:iCs/>
          <w:color w:val="000000"/>
          <w:lang w:val="en-US" w:eastAsia="zh-CN"/>
        </w:rPr>
        <w:t>Arthroplasty</w:t>
      </w:r>
      <w:proofErr w:type="spellEnd"/>
      <w:r w:rsidRPr="00112B09">
        <w:rPr>
          <w:rFonts w:ascii="Book Antiqua" w:eastAsia="宋体" w:hAnsi="Book Antiqua" w:cs="宋体"/>
          <w:color w:val="000000"/>
          <w:lang w:val="en-US" w:eastAsia="zh-CN"/>
        </w:rPr>
        <w:t> 2004; </w:t>
      </w:r>
      <w:r w:rsidRPr="00112B09">
        <w:rPr>
          <w:rFonts w:ascii="Book Antiqua" w:eastAsia="宋体" w:hAnsi="Book Antiqua" w:cs="宋体"/>
          <w:b/>
          <w:bCs/>
          <w:color w:val="000000"/>
          <w:lang w:val="en-US" w:eastAsia="zh-CN"/>
        </w:rPr>
        <w:t>19</w:t>
      </w:r>
      <w:r w:rsidRPr="00112B09">
        <w:rPr>
          <w:rFonts w:ascii="Book Antiqua" w:eastAsia="宋体" w:hAnsi="Book Antiqua" w:cs="宋体"/>
          <w:color w:val="000000"/>
          <w:lang w:val="en-US" w:eastAsia="zh-CN"/>
        </w:rPr>
        <w:t>: 845-852 [PMID: 15483799 DOI: 10.1016/j.arth.2004.02.035]</w:t>
      </w:r>
    </w:p>
    <w:p w14:paraId="1116AE59" w14:textId="77777777" w:rsidR="00112B09" w:rsidRPr="00112B09" w:rsidRDefault="00112B09" w:rsidP="00112B09">
      <w:pPr>
        <w:spacing w:line="360" w:lineRule="auto"/>
        <w:jc w:val="both"/>
        <w:rPr>
          <w:rFonts w:ascii="Book Antiqua" w:eastAsia="宋体" w:hAnsi="Book Antiqua" w:cs="宋体"/>
          <w:color w:val="000000"/>
          <w:lang w:val="en-US" w:eastAsia="zh-CN"/>
        </w:rPr>
      </w:pPr>
      <w:proofErr w:type="gramStart"/>
      <w:r w:rsidRPr="00112B09">
        <w:rPr>
          <w:rFonts w:ascii="Book Antiqua" w:eastAsia="宋体" w:hAnsi="Book Antiqua" w:cs="宋体"/>
          <w:color w:val="000000"/>
          <w:lang w:val="en-US" w:eastAsia="zh-CN"/>
        </w:rPr>
        <w:t>34 </w:t>
      </w:r>
      <w:r w:rsidRPr="00112B09">
        <w:rPr>
          <w:rFonts w:ascii="Book Antiqua" w:eastAsia="宋体" w:hAnsi="Book Antiqua" w:cs="宋体"/>
          <w:b/>
          <w:bCs/>
          <w:color w:val="000000"/>
          <w:lang w:val="en-US" w:eastAsia="zh-CN"/>
        </w:rPr>
        <w:t>Haddad FS</w:t>
      </w:r>
      <w:r w:rsidRPr="00112B09">
        <w:rPr>
          <w:rFonts w:ascii="Book Antiqua" w:eastAsia="宋体" w:hAnsi="Book Antiqua" w:cs="宋体"/>
          <w:color w:val="000000"/>
          <w:lang w:val="en-US" w:eastAsia="zh-CN"/>
        </w:rPr>
        <w:t xml:space="preserve">, </w:t>
      </w:r>
      <w:proofErr w:type="spellStart"/>
      <w:r w:rsidRPr="00112B09">
        <w:rPr>
          <w:rFonts w:ascii="Book Antiqua" w:eastAsia="宋体" w:hAnsi="Book Antiqua" w:cs="宋体"/>
          <w:color w:val="000000"/>
          <w:lang w:val="en-US" w:eastAsia="zh-CN"/>
        </w:rPr>
        <w:t>Garbuz</w:t>
      </w:r>
      <w:proofErr w:type="spellEnd"/>
      <w:r w:rsidRPr="00112B09">
        <w:rPr>
          <w:rFonts w:ascii="Book Antiqua" w:eastAsia="宋体" w:hAnsi="Book Antiqua" w:cs="宋体"/>
          <w:color w:val="000000"/>
          <w:lang w:val="en-US" w:eastAsia="zh-CN"/>
        </w:rPr>
        <w:t xml:space="preserve"> DS, </w:t>
      </w:r>
      <w:proofErr w:type="spellStart"/>
      <w:r w:rsidRPr="00112B09">
        <w:rPr>
          <w:rFonts w:ascii="Book Antiqua" w:eastAsia="宋体" w:hAnsi="Book Antiqua" w:cs="宋体"/>
          <w:color w:val="000000"/>
          <w:lang w:val="en-US" w:eastAsia="zh-CN"/>
        </w:rPr>
        <w:t>Masri</w:t>
      </w:r>
      <w:proofErr w:type="spellEnd"/>
      <w:r w:rsidRPr="00112B09">
        <w:rPr>
          <w:rFonts w:ascii="Book Antiqua" w:eastAsia="宋体" w:hAnsi="Book Antiqua" w:cs="宋体"/>
          <w:color w:val="000000"/>
          <w:lang w:val="en-US" w:eastAsia="zh-CN"/>
        </w:rPr>
        <w:t xml:space="preserve"> BA, Duncan CP, Hutchison CR, Gross AE.</w:t>
      </w:r>
      <w:proofErr w:type="gramEnd"/>
      <w:r w:rsidRPr="00112B09">
        <w:rPr>
          <w:rFonts w:ascii="Book Antiqua" w:eastAsia="宋体" w:hAnsi="Book Antiqua" w:cs="宋体"/>
          <w:color w:val="000000"/>
          <w:lang w:val="en-US" w:eastAsia="zh-CN"/>
        </w:rPr>
        <w:t xml:space="preserve"> Femoral bone loss in patients managed with revision hip replacement: results of circumferential allograft replacement. </w:t>
      </w:r>
      <w:proofErr w:type="spellStart"/>
      <w:r w:rsidRPr="00112B09">
        <w:rPr>
          <w:rFonts w:ascii="Book Antiqua" w:eastAsia="宋体" w:hAnsi="Book Antiqua" w:cs="宋体"/>
          <w:i/>
          <w:iCs/>
          <w:color w:val="000000"/>
          <w:lang w:val="en-US" w:eastAsia="zh-CN"/>
        </w:rPr>
        <w:t>Instr</w:t>
      </w:r>
      <w:proofErr w:type="spellEnd"/>
      <w:r w:rsidRPr="00112B09">
        <w:rPr>
          <w:rFonts w:ascii="Book Antiqua" w:eastAsia="宋体" w:hAnsi="Book Antiqua" w:cs="宋体"/>
          <w:i/>
          <w:iCs/>
          <w:color w:val="000000"/>
          <w:lang w:val="en-US" w:eastAsia="zh-CN"/>
        </w:rPr>
        <w:t xml:space="preserve"> Course </w:t>
      </w:r>
      <w:proofErr w:type="spellStart"/>
      <w:r w:rsidRPr="00112B09">
        <w:rPr>
          <w:rFonts w:ascii="Book Antiqua" w:eastAsia="宋体" w:hAnsi="Book Antiqua" w:cs="宋体"/>
          <w:i/>
          <w:iCs/>
          <w:color w:val="000000"/>
          <w:lang w:val="en-US" w:eastAsia="zh-CN"/>
        </w:rPr>
        <w:t>Lect</w:t>
      </w:r>
      <w:proofErr w:type="spellEnd"/>
      <w:r w:rsidRPr="00112B09">
        <w:rPr>
          <w:rFonts w:ascii="Book Antiqua" w:eastAsia="宋体" w:hAnsi="Book Antiqua" w:cs="宋体"/>
          <w:color w:val="000000"/>
          <w:lang w:val="en-US" w:eastAsia="zh-CN"/>
        </w:rPr>
        <w:t> 2000; </w:t>
      </w:r>
      <w:r w:rsidRPr="00112B09">
        <w:rPr>
          <w:rFonts w:ascii="Book Antiqua" w:eastAsia="宋体" w:hAnsi="Book Antiqua" w:cs="宋体"/>
          <w:b/>
          <w:bCs/>
          <w:color w:val="000000"/>
          <w:lang w:val="en-US" w:eastAsia="zh-CN"/>
        </w:rPr>
        <w:t>49</w:t>
      </w:r>
      <w:r w:rsidRPr="00112B09">
        <w:rPr>
          <w:rFonts w:ascii="Book Antiqua" w:eastAsia="宋体" w:hAnsi="Book Antiqua" w:cs="宋体"/>
          <w:color w:val="000000"/>
          <w:lang w:val="en-US" w:eastAsia="zh-CN"/>
        </w:rPr>
        <w:t>: 147-162 [PMID: 10829171]</w:t>
      </w:r>
    </w:p>
    <w:p w14:paraId="2E2B456E" w14:textId="017B07B4"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lastRenderedPageBreak/>
        <w:t>35 </w:t>
      </w:r>
      <w:r w:rsidRPr="00112B09">
        <w:rPr>
          <w:rFonts w:ascii="Book Antiqua" w:eastAsia="宋体" w:hAnsi="Book Antiqua" w:cs="宋体"/>
          <w:b/>
          <w:bCs/>
          <w:color w:val="000000"/>
          <w:lang w:val="en-US" w:eastAsia="zh-CN"/>
        </w:rPr>
        <w:t>Haddad FS</w:t>
      </w:r>
      <w:r w:rsidRPr="00112B09">
        <w:rPr>
          <w:rFonts w:ascii="Book Antiqua" w:eastAsia="宋体" w:hAnsi="Book Antiqua" w:cs="宋体"/>
          <w:color w:val="000000"/>
          <w:lang w:val="en-US" w:eastAsia="zh-CN"/>
        </w:rPr>
        <w:t xml:space="preserve">, </w:t>
      </w:r>
      <w:proofErr w:type="spellStart"/>
      <w:r w:rsidRPr="00112B09">
        <w:rPr>
          <w:rFonts w:ascii="Book Antiqua" w:eastAsia="宋体" w:hAnsi="Book Antiqua" w:cs="宋体"/>
          <w:color w:val="000000"/>
          <w:lang w:val="en-US" w:eastAsia="zh-CN"/>
        </w:rPr>
        <w:t>Spangehl</w:t>
      </w:r>
      <w:proofErr w:type="spellEnd"/>
      <w:r w:rsidRPr="00112B09">
        <w:rPr>
          <w:rFonts w:ascii="Book Antiqua" w:eastAsia="宋体" w:hAnsi="Book Antiqua" w:cs="宋体"/>
          <w:color w:val="000000"/>
          <w:lang w:val="en-US" w:eastAsia="zh-CN"/>
        </w:rPr>
        <w:t xml:space="preserve"> MJ, </w:t>
      </w:r>
      <w:proofErr w:type="spellStart"/>
      <w:r w:rsidRPr="00112B09">
        <w:rPr>
          <w:rFonts w:ascii="Book Antiqua" w:eastAsia="宋体" w:hAnsi="Book Antiqua" w:cs="宋体"/>
          <w:color w:val="000000"/>
          <w:lang w:val="en-US" w:eastAsia="zh-CN"/>
        </w:rPr>
        <w:t>Masri</w:t>
      </w:r>
      <w:proofErr w:type="spellEnd"/>
      <w:r w:rsidRPr="00112B09">
        <w:rPr>
          <w:rFonts w:ascii="Book Antiqua" w:eastAsia="宋体" w:hAnsi="Book Antiqua" w:cs="宋体"/>
          <w:color w:val="000000"/>
          <w:lang w:val="en-US" w:eastAsia="zh-CN"/>
        </w:rPr>
        <w:t xml:space="preserve"> BA, </w:t>
      </w:r>
      <w:proofErr w:type="spellStart"/>
      <w:r w:rsidRPr="00112B09">
        <w:rPr>
          <w:rFonts w:ascii="Book Antiqua" w:eastAsia="宋体" w:hAnsi="Book Antiqua" w:cs="宋体"/>
          <w:color w:val="000000"/>
          <w:lang w:val="en-US" w:eastAsia="zh-CN"/>
        </w:rPr>
        <w:t>Garbuz</w:t>
      </w:r>
      <w:proofErr w:type="spellEnd"/>
      <w:r w:rsidRPr="00112B09">
        <w:rPr>
          <w:rFonts w:ascii="Book Antiqua" w:eastAsia="宋体" w:hAnsi="Book Antiqua" w:cs="宋体"/>
          <w:color w:val="000000"/>
          <w:lang w:val="en-US" w:eastAsia="zh-CN"/>
        </w:rPr>
        <w:t xml:space="preserve"> DS, Duncan CP. Circumferential allograft replacement of the proximal femur. </w:t>
      </w:r>
      <w:proofErr w:type="gramStart"/>
      <w:r w:rsidRPr="00112B09">
        <w:rPr>
          <w:rFonts w:ascii="Book Antiqua" w:eastAsia="宋体" w:hAnsi="Book Antiqua" w:cs="宋体"/>
          <w:color w:val="000000"/>
          <w:lang w:val="en-US" w:eastAsia="zh-CN"/>
        </w:rPr>
        <w:t>A critical analysis.</w:t>
      </w:r>
      <w:proofErr w:type="gramEnd"/>
      <w:r w:rsidRPr="00112B09">
        <w:rPr>
          <w:rFonts w:ascii="Book Antiqua" w:eastAsia="宋体" w:hAnsi="Book Antiqua" w:cs="宋体"/>
          <w:color w:val="000000"/>
          <w:lang w:val="en-US" w:eastAsia="zh-CN"/>
        </w:rPr>
        <w:t> </w:t>
      </w:r>
      <w:proofErr w:type="spellStart"/>
      <w:r w:rsidRPr="00112B09">
        <w:rPr>
          <w:rFonts w:ascii="Book Antiqua" w:eastAsia="宋体" w:hAnsi="Book Antiqua" w:cs="宋体"/>
          <w:i/>
          <w:iCs/>
          <w:color w:val="000000"/>
          <w:lang w:val="en-US" w:eastAsia="zh-CN"/>
        </w:rPr>
        <w:t>Clin</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Orthop</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Relat</w:t>
      </w:r>
      <w:proofErr w:type="spellEnd"/>
      <w:r w:rsidRPr="00112B09">
        <w:rPr>
          <w:rFonts w:ascii="Book Antiqua" w:eastAsia="宋体" w:hAnsi="Book Antiqua" w:cs="宋体"/>
          <w:i/>
          <w:iCs/>
          <w:color w:val="000000"/>
          <w:lang w:val="en-US" w:eastAsia="zh-CN"/>
        </w:rPr>
        <w:t xml:space="preserve"> Res</w:t>
      </w:r>
      <w:r w:rsidRPr="00112B09">
        <w:rPr>
          <w:rFonts w:ascii="Book Antiqua" w:eastAsia="宋体" w:hAnsi="Book Antiqua" w:cs="宋体"/>
          <w:color w:val="000000"/>
          <w:lang w:val="en-US" w:eastAsia="zh-CN"/>
        </w:rPr>
        <w:t> 2000; </w:t>
      </w:r>
      <w:r w:rsidR="00D53E1B">
        <w:rPr>
          <w:rFonts w:ascii="Book Antiqua" w:eastAsia="宋体" w:hAnsi="Book Antiqua" w:cs="宋体" w:hint="eastAsia"/>
          <w:color w:val="000000"/>
          <w:lang w:val="en-US" w:eastAsia="zh-CN"/>
        </w:rPr>
        <w:t>(371)</w:t>
      </w:r>
      <w:r w:rsidRPr="00112B09">
        <w:rPr>
          <w:rFonts w:ascii="Book Antiqua" w:eastAsia="宋体" w:hAnsi="Book Antiqua" w:cs="宋体"/>
          <w:color w:val="000000"/>
          <w:lang w:val="en-US" w:eastAsia="zh-CN"/>
        </w:rPr>
        <w:t>: 98-107 [PMID: 10693554 DOI: 10.1097/00003086-200002000-00011]</w:t>
      </w:r>
    </w:p>
    <w:p w14:paraId="4D13502C" w14:textId="77777777"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t>36 </w:t>
      </w:r>
      <w:r w:rsidRPr="00112B09">
        <w:rPr>
          <w:rFonts w:ascii="Book Antiqua" w:eastAsia="宋体" w:hAnsi="Book Antiqua" w:cs="宋体"/>
          <w:b/>
          <w:bCs/>
          <w:color w:val="000000"/>
          <w:lang w:val="en-US" w:eastAsia="zh-CN"/>
        </w:rPr>
        <w:t>Gross AE</w:t>
      </w:r>
      <w:r w:rsidRPr="00112B09">
        <w:rPr>
          <w:rFonts w:ascii="Book Antiqua" w:eastAsia="宋体" w:hAnsi="Book Antiqua" w:cs="宋体"/>
          <w:color w:val="000000"/>
          <w:lang w:val="en-US" w:eastAsia="zh-CN"/>
        </w:rPr>
        <w:t xml:space="preserve">, Hutchison CR. Proximal femoral allografts for reconstruction of bone stock in revision hip </w:t>
      </w:r>
      <w:proofErr w:type="spellStart"/>
      <w:r w:rsidRPr="00112B09">
        <w:rPr>
          <w:rFonts w:ascii="Book Antiqua" w:eastAsia="宋体" w:hAnsi="Book Antiqua" w:cs="宋体"/>
          <w:color w:val="000000"/>
          <w:lang w:val="en-US" w:eastAsia="zh-CN"/>
        </w:rPr>
        <w:t>arthroplasty</w:t>
      </w:r>
      <w:proofErr w:type="spellEnd"/>
      <w:r w:rsidRPr="00112B09">
        <w:rPr>
          <w:rFonts w:ascii="Book Antiqua" w:eastAsia="宋体" w:hAnsi="Book Antiqua" w:cs="宋体"/>
          <w:color w:val="000000"/>
          <w:lang w:val="en-US" w:eastAsia="zh-CN"/>
        </w:rPr>
        <w:t>. </w:t>
      </w:r>
      <w:r w:rsidRPr="00112B09">
        <w:rPr>
          <w:rFonts w:ascii="Book Antiqua" w:eastAsia="宋体" w:hAnsi="Book Antiqua" w:cs="宋体"/>
          <w:i/>
          <w:iCs/>
          <w:color w:val="000000"/>
          <w:lang w:val="en-US" w:eastAsia="zh-CN"/>
        </w:rPr>
        <w:t>Orthopedics</w:t>
      </w:r>
      <w:r w:rsidRPr="00112B09">
        <w:rPr>
          <w:rFonts w:ascii="Book Antiqua" w:eastAsia="宋体" w:hAnsi="Book Antiqua" w:cs="宋体"/>
          <w:color w:val="000000"/>
          <w:lang w:val="en-US" w:eastAsia="zh-CN"/>
        </w:rPr>
        <w:t> 1998; </w:t>
      </w:r>
      <w:r w:rsidRPr="00112B09">
        <w:rPr>
          <w:rFonts w:ascii="Book Antiqua" w:eastAsia="宋体" w:hAnsi="Book Antiqua" w:cs="宋体"/>
          <w:b/>
          <w:bCs/>
          <w:color w:val="000000"/>
          <w:lang w:val="en-US" w:eastAsia="zh-CN"/>
        </w:rPr>
        <w:t>21</w:t>
      </w:r>
      <w:r w:rsidRPr="00112B09">
        <w:rPr>
          <w:rFonts w:ascii="Book Antiqua" w:eastAsia="宋体" w:hAnsi="Book Antiqua" w:cs="宋体"/>
          <w:color w:val="000000"/>
          <w:lang w:val="en-US" w:eastAsia="zh-CN"/>
        </w:rPr>
        <w:t>: 999-1001 [PMID: 9769045]</w:t>
      </w:r>
    </w:p>
    <w:p w14:paraId="78F77F33" w14:textId="77777777"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t>37 </w:t>
      </w:r>
      <w:r w:rsidRPr="00112B09">
        <w:rPr>
          <w:rFonts w:ascii="Book Antiqua" w:eastAsia="宋体" w:hAnsi="Book Antiqua" w:cs="宋体"/>
          <w:b/>
          <w:bCs/>
          <w:color w:val="000000"/>
          <w:lang w:val="en-US" w:eastAsia="zh-CN"/>
        </w:rPr>
        <w:t>Crawford SA</w:t>
      </w:r>
      <w:r w:rsidRPr="00112B09">
        <w:rPr>
          <w:rFonts w:ascii="Book Antiqua" w:eastAsia="宋体" w:hAnsi="Book Antiqua" w:cs="宋体"/>
          <w:color w:val="000000"/>
          <w:lang w:val="en-US" w:eastAsia="zh-CN"/>
        </w:rPr>
        <w:t xml:space="preserve">, </w:t>
      </w:r>
      <w:proofErr w:type="spellStart"/>
      <w:r w:rsidRPr="00112B09">
        <w:rPr>
          <w:rFonts w:ascii="Book Antiqua" w:eastAsia="宋体" w:hAnsi="Book Antiqua" w:cs="宋体"/>
          <w:color w:val="000000"/>
          <w:lang w:val="en-US" w:eastAsia="zh-CN"/>
        </w:rPr>
        <w:t>Siney</w:t>
      </w:r>
      <w:proofErr w:type="spellEnd"/>
      <w:r w:rsidRPr="00112B09">
        <w:rPr>
          <w:rFonts w:ascii="Book Antiqua" w:eastAsia="宋体" w:hAnsi="Book Antiqua" w:cs="宋体"/>
          <w:color w:val="000000"/>
          <w:lang w:val="en-US" w:eastAsia="zh-CN"/>
        </w:rPr>
        <w:t xml:space="preserve"> PD, </w:t>
      </w:r>
      <w:proofErr w:type="spellStart"/>
      <w:r w:rsidRPr="00112B09">
        <w:rPr>
          <w:rFonts w:ascii="Book Antiqua" w:eastAsia="宋体" w:hAnsi="Book Antiqua" w:cs="宋体"/>
          <w:color w:val="000000"/>
          <w:lang w:val="en-US" w:eastAsia="zh-CN"/>
        </w:rPr>
        <w:t>Wroblewski</w:t>
      </w:r>
      <w:proofErr w:type="spellEnd"/>
      <w:r w:rsidRPr="00112B09">
        <w:rPr>
          <w:rFonts w:ascii="Book Antiqua" w:eastAsia="宋体" w:hAnsi="Book Antiqua" w:cs="宋体"/>
          <w:color w:val="000000"/>
          <w:lang w:val="en-US" w:eastAsia="zh-CN"/>
        </w:rPr>
        <w:t xml:space="preserve"> BM. Revision of failed total hip </w:t>
      </w:r>
      <w:proofErr w:type="spellStart"/>
      <w:r w:rsidRPr="00112B09">
        <w:rPr>
          <w:rFonts w:ascii="Book Antiqua" w:eastAsia="宋体" w:hAnsi="Book Antiqua" w:cs="宋体"/>
          <w:color w:val="000000"/>
          <w:lang w:val="en-US" w:eastAsia="zh-CN"/>
        </w:rPr>
        <w:t>arthroplasty</w:t>
      </w:r>
      <w:proofErr w:type="spellEnd"/>
      <w:r w:rsidRPr="00112B09">
        <w:rPr>
          <w:rFonts w:ascii="Book Antiqua" w:eastAsia="宋体" w:hAnsi="Book Antiqua" w:cs="宋体"/>
          <w:color w:val="000000"/>
          <w:lang w:val="en-US" w:eastAsia="zh-CN"/>
        </w:rPr>
        <w:t xml:space="preserve"> with a proximal femoral modular cemented stem. </w:t>
      </w:r>
      <w:r w:rsidRPr="00112B09">
        <w:rPr>
          <w:rFonts w:ascii="Book Antiqua" w:eastAsia="宋体" w:hAnsi="Book Antiqua" w:cs="宋体"/>
          <w:i/>
          <w:iCs/>
          <w:color w:val="000000"/>
          <w:lang w:val="en-US" w:eastAsia="zh-CN"/>
        </w:rPr>
        <w:t xml:space="preserve">J Bone Joint </w:t>
      </w:r>
      <w:proofErr w:type="spellStart"/>
      <w:r w:rsidRPr="00112B09">
        <w:rPr>
          <w:rFonts w:ascii="Book Antiqua" w:eastAsia="宋体" w:hAnsi="Book Antiqua" w:cs="宋体"/>
          <w:i/>
          <w:iCs/>
          <w:color w:val="000000"/>
          <w:lang w:val="en-US" w:eastAsia="zh-CN"/>
        </w:rPr>
        <w:t>Surg</w:t>
      </w:r>
      <w:proofErr w:type="spellEnd"/>
      <w:r w:rsidRPr="00112B09">
        <w:rPr>
          <w:rFonts w:ascii="Book Antiqua" w:eastAsia="宋体" w:hAnsi="Book Antiqua" w:cs="宋体"/>
          <w:i/>
          <w:iCs/>
          <w:color w:val="000000"/>
          <w:lang w:val="en-US" w:eastAsia="zh-CN"/>
        </w:rPr>
        <w:t xml:space="preserve"> Br</w:t>
      </w:r>
      <w:r w:rsidRPr="00112B09">
        <w:rPr>
          <w:rFonts w:ascii="Book Antiqua" w:eastAsia="宋体" w:hAnsi="Book Antiqua" w:cs="宋体"/>
          <w:color w:val="000000"/>
          <w:lang w:val="en-US" w:eastAsia="zh-CN"/>
        </w:rPr>
        <w:t> 2000; </w:t>
      </w:r>
      <w:r w:rsidRPr="00112B09">
        <w:rPr>
          <w:rFonts w:ascii="Book Antiqua" w:eastAsia="宋体" w:hAnsi="Book Antiqua" w:cs="宋体"/>
          <w:b/>
          <w:bCs/>
          <w:color w:val="000000"/>
          <w:lang w:val="en-US" w:eastAsia="zh-CN"/>
        </w:rPr>
        <w:t>82</w:t>
      </w:r>
      <w:r w:rsidRPr="00112B09">
        <w:rPr>
          <w:rFonts w:ascii="Book Antiqua" w:eastAsia="宋体" w:hAnsi="Book Antiqua" w:cs="宋体"/>
          <w:color w:val="000000"/>
          <w:lang w:val="en-US" w:eastAsia="zh-CN"/>
        </w:rPr>
        <w:t>: 684-688 [PMID: 10963166 DOI: 10.1302/0301-620X.82B5.10685]</w:t>
      </w:r>
    </w:p>
    <w:p w14:paraId="49D7B1DA" w14:textId="77777777"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t>38 </w:t>
      </w:r>
      <w:proofErr w:type="spellStart"/>
      <w:r w:rsidRPr="00112B09">
        <w:rPr>
          <w:rFonts w:ascii="Book Antiqua" w:eastAsia="宋体" w:hAnsi="Book Antiqua" w:cs="宋体"/>
          <w:b/>
          <w:bCs/>
          <w:color w:val="000000"/>
          <w:lang w:val="en-US" w:eastAsia="zh-CN"/>
        </w:rPr>
        <w:t>Blackley</w:t>
      </w:r>
      <w:proofErr w:type="spellEnd"/>
      <w:r w:rsidRPr="00112B09">
        <w:rPr>
          <w:rFonts w:ascii="Book Antiqua" w:eastAsia="宋体" w:hAnsi="Book Antiqua" w:cs="宋体"/>
          <w:b/>
          <w:bCs/>
          <w:color w:val="000000"/>
          <w:lang w:val="en-US" w:eastAsia="zh-CN"/>
        </w:rPr>
        <w:t xml:space="preserve"> HR</w:t>
      </w:r>
      <w:r w:rsidRPr="00112B09">
        <w:rPr>
          <w:rFonts w:ascii="Book Antiqua" w:eastAsia="宋体" w:hAnsi="Book Antiqua" w:cs="宋体"/>
          <w:color w:val="000000"/>
          <w:lang w:val="en-US" w:eastAsia="zh-CN"/>
        </w:rPr>
        <w:t xml:space="preserve">, Davis AM, Hutchison CR, Gross AE. Proximal femoral allografts for reconstruction of bone stock in revision </w:t>
      </w:r>
      <w:proofErr w:type="spellStart"/>
      <w:r w:rsidRPr="00112B09">
        <w:rPr>
          <w:rFonts w:ascii="Book Antiqua" w:eastAsia="宋体" w:hAnsi="Book Antiqua" w:cs="宋体"/>
          <w:color w:val="000000"/>
          <w:lang w:val="en-US" w:eastAsia="zh-CN"/>
        </w:rPr>
        <w:t>arthroplasty</w:t>
      </w:r>
      <w:proofErr w:type="spellEnd"/>
      <w:r w:rsidRPr="00112B09">
        <w:rPr>
          <w:rFonts w:ascii="Book Antiqua" w:eastAsia="宋体" w:hAnsi="Book Antiqua" w:cs="宋体"/>
          <w:color w:val="000000"/>
          <w:lang w:val="en-US" w:eastAsia="zh-CN"/>
        </w:rPr>
        <w:t xml:space="preserve"> of the hip. </w:t>
      </w:r>
      <w:proofErr w:type="gramStart"/>
      <w:r w:rsidRPr="00112B09">
        <w:rPr>
          <w:rFonts w:ascii="Book Antiqua" w:eastAsia="宋体" w:hAnsi="Book Antiqua" w:cs="宋体"/>
          <w:color w:val="000000"/>
          <w:lang w:val="en-US" w:eastAsia="zh-CN"/>
        </w:rPr>
        <w:t>A nine to fifteen-year follow-up.</w:t>
      </w:r>
      <w:proofErr w:type="gramEnd"/>
      <w:r w:rsidRPr="00112B09">
        <w:rPr>
          <w:rFonts w:ascii="Book Antiqua" w:eastAsia="宋体" w:hAnsi="Book Antiqua" w:cs="宋体"/>
          <w:color w:val="000000"/>
          <w:lang w:val="en-US" w:eastAsia="zh-CN"/>
        </w:rPr>
        <w:t> </w:t>
      </w:r>
      <w:r w:rsidRPr="00112B09">
        <w:rPr>
          <w:rFonts w:ascii="Book Antiqua" w:eastAsia="宋体" w:hAnsi="Book Antiqua" w:cs="宋体"/>
          <w:i/>
          <w:iCs/>
          <w:color w:val="000000"/>
          <w:lang w:val="en-US" w:eastAsia="zh-CN"/>
        </w:rPr>
        <w:t xml:space="preserve">J Bone Joint </w:t>
      </w:r>
      <w:proofErr w:type="spellStart"/>
      <w:r w:rsidRPr="00112B09">
        <w:rPr>
          <w:rFonts w:ascii="Book Antiqua" w:eastAsia="宋体" w:hAnsi="Book Antiqua" w:cs="宋体"/>
          <w:i/>
          <w:iCs/>
          <w:color w:val="000000"/>
          <w:lang w:val="en-US" w:eastAsia="zh-CN"/>
        </w:rPr>
        <w:t>Surg</w:t>
      </w:r>
      <w:proofErr w:type="spellEnd"/>
      <w:r w:rsidRPr="00112B09">
        <w:rPr>
          <w:rFonts w:ascii="Book Antiqua" w:eastAsia="宋体" w:hAnsi="Book Antiqua" w:cs="宋体"/>
          <w:i/>
          <w:iCs/>
          <w:color w:val="000000"/>
          <w:lang w:val="en-US" w:eastAsia="zh-CN"/>
        </w:rPr>
        <w:t xml:space="preserve"> Am</w:t>
      </w:r>
      <w:r w:rsidRPr="00112B09">
        <w:rPr>
          <w:rFonts w:ascii="Book Antiqua" w:eastAsia="宋体" w:hAnsi="Book Antiqua" w:cs="宋体"/>
          <w:color w:val="000000"/>
          <w:lang w:val="en-US" w:eastAsia="zh-CN"/>
        </w:rPr>
        <w:t> 2001; </w:t>
      </w:r>
      <w:r w:rsidRPr="00112B09">
        <w:rPr>
          <w:rFonts w:ascii="Book Antiqua" w:eastAsia="宋体" w:hAnsi="Book Antiqua" w:cs="宋体"/>
          <w:b/>
          <w:bCs/>
          <w:color w:val="000000"/>
          <w:lang w:val="en-US" w:eastAsia="zh-CN"/>
        </w:rPr>
        <w:t>83-A</w:t>
      </w:r>
      <w:r w:rsidRPr="00112B09">
        <w:rPr>
          <w:rFonts w:ascii="Book Antiqua" w:eastAsia="宋体" w:hAnsi="Book Antiqua" w:cs="宋体"/>
          <w:color w:val="000000"/>
          <w:lang w:val="en-US" w:eastAsia="zh-CN"/>
        </w:rPr>
        <w:t>: 346-354 [PMID: 11263637]</w:t>
      </w:r>
    </w:p>
    <w:p w14:paraId="72CEC871" w14:textId="148F5E0E"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t>39 </w:t>
      </w:r>
      <w:r w:rsidRPr="00112B09">
        <w:rPr>
          <w:rFonts w:ascii="Book Antiqua" w:eastAsia="宋体" w:hAnsi="Book Antiqua" w:cs="宋体"/>
          <w:b/>
          <w:bCs/>
          <w:color w:val="000000"/>
          <w:lang w:val="en-US" w:eastAsia="zh-CN"/>
        </w:rPr>
        <w:t>Head WC</w:t>
      </w:r>
      <w:r w:rsidRPr="00112B09">
        <w:rPr>
          <w:rFonts w:ascii="Book Antiqua" w:eastAsia="宋体" w:hAnsi="Book Antiqua" w:cs="宋体"/>
          <w:color w:val="000000"/>
          <w:lang w:val="en-US" w:eastAsia="zh-CN"/>
        </w:rPr>
        <w:t xml:space="preserve">, </w:t>
      </w:r>
      <w:proofErr w:type="spellStart"/>
      <w:r w:rsidRPr="00112B09">
        <w:rPr>
          <w:rFonts w:ascii="Book Antiqua" w:eastAsia="宋体" w:hAnsi="Book Antiqua" w:cs="宋体"/>
          <w:color w:val="000000"/>
          <w:lang w:val="en-US" w:eastAsia="zh-CN"/>
        </w:rPr>
        <w:t>Berklacich</w:t>
      </w:r>
      <w:proofErr w:type="spellEnd"/>
      <w:r w:rsidRPr="00112B09">
        <w:rPr>
          <w:rFonts w:ascii="Book Antiqua" w:eastAsia="宋体" w:hAnsi="Book Antiqua" w:cs="宋体"/>
          <w:color w:val="000000"/>
          <w:lang w:val="en-US" w:eastAsia="zh-CN"/>
        </w:rPr>
        <w:t xml:space="preserve"> FM, </w:t>
      </w:r>
      <w:proofErr w:type="spellStart"/>
      <w:r w:rsidRPr="00112B09">
        <w:rPr>
          <w:rFonts w:ascii="Book Antiqua" w:eastAsia="宋体" w:hAnsi="Book Antiqua" w:cs="宋体"/>
          <w:color w:val="000000"/>
          <w:lang w:val="en-US" w:eastAsia="zh-CN"/>
        </w:rPr>
        <w:t>Malinin</w:t>
      </w:r>
      <w:proofErr w:type="spellEnd"/>
      <w:r w:rsidRPr="00112B09">
        <w:rPr>
          <w:rFonts w:ascii="Book Antiqua" w:eastAsia="宋体" w:hAnsi="Book Antiqua" w:cs="宋体"/>
          <w:color w:val="000000"/>
          <w:lang w:val="en-US" w:eastAsia="zh-CN"/>
        </w:rPr>
        <w:t xml:space="preserve"> TI, Emerson RH. Proximal femoral allografts in revision total hip </w:t>
      </w:r>
      <w:proofErr w:type="spellStart"/>
      <w:r w:rsidRPr="00112B09">
        <w:rPr>
          <w:rFonts w:ascii="Book Antiqua" w:eastAsia="宋体" w:hAnsi="Book Antiqua" w:cs="宋体"/>
          <w:color w:val="000000"/>
          <w:lang w:val="en-US" w:eastAsia="zh-CN"/>
        </w:rPr>
        <w:t>arthroplasty</w:t>
      </w:r>
      <w:proofErr w:type="spellEnd"/>
      <w:r w:rsidRPr="00112B09">
        <w:rPr>
          <w:rFonts w:ascii="Book Antiqua" w:eastAsia="宋体" w:hAnsi="Book Antiqua" w:cs="宋体"/>
          <w:color w:val="000000"/>
          <w:lang w:val="en-US" w:eastAsia="zh-CN"/>
        </w:rPr>
        <w:t>. </w:t>
      </w:r>
      <w:proofErr w:type="spellStart"/>
      <w:r w:rsidRPr="00112B09">
        <w:rPr>
          <w:rFonts w:ascii="Book Antiqua" w:eastAsia="宋体" w:hAnsi="Book Antiqua" w:cs="宋体"/>
          <w:i/>
          <w:iCs/>
          <w:color w:val="000000"/>
          <w:lang w:val="en-US" w:eastAsia="zh-CN"/>
        </w:rPr>
        <w:t>Clin</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Orthop</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Relat</w:t>
      </w:r>
      <w:proofErr w:type="spellEnd"/>
      <w:r w:rsidRPr="00112B09">
        <w:rPr>
          <w:rFonts w:ascii="Book Antiqua" w:eastAsia="宋体" w:hAnsi="Book Antiqua" w:cs="宋体"/>
          <w:i/>
          <w:iCs/>
          <w:color w:val="000000"/>
          <w:lang w:val="en-US" w:eastAsia="zh-CN"/>
        </w:rPr>
        <w:t xml:space="preserve"> Res</w:t>
      </w:r>
      <w:r w:rsidRPr="00112B09">
        <w:rPr>
          <w:rFonts w:ascii="Book Antiqua" w:eastAsia="宋体" w:hAnsi="Book Antiqua" w:cs="宋体"/>
          <w:color w:val="000000"/>
          <w:lang w:val="en-US" w:eastAsia="zh-CN"/>
        </w:rPr>
        <w:t> 1987; </w:t>
      </w:r>
      <w:r w:rsidR="00D53E1B">
        <w:rPr>
          <w:rFonts w:ascii="Book Antiqua" w:eastAsia="宋体" w:hAnsi="Book Antiqua" w:cs="宋体" w:hint="eastAsia"/>
          <w:color w:val="000000"/>
          <w:lang w:val="en-US" w:eastAsia="zh-CN"/>
        </w:rPr>
        <w:t>(225)</w:t>
      </w:r>
      <w:r w:rsidRPr="00112B09">
        <w:rPr>
          <w:rFonts w:ascii="Book Antiqua" w:eastAsia="宋体" w:hAnsi="Book Antiqua" w:cs="宋体"/>
          <w:color w:val="000000"/>
          <w:lang w:val="en-US" w:eastAsia="zh-CN"/>
        </w:rPr>
        <w:t>: 22-36 [PMID: 3315377]</w:t>
      </w:r>
    </w:p>
    <w:p w14:paraId="01EC8580" w14:textId="77777777" w:rsidR="00112B09" w:rsidRPr="00112B09" w:rsidRDefault="00112B09" w:rsidP="00112B09">
      <w:pPr>
        <w:spacing w:line="360" w:lineRule="auto"/>
        <w:jc w:val="both"/>
        <w:rPr>
          <w:rFonts w:ascii="Book Antiqua" w:eastAsia="宋体" w:hAnsi="Book Antiqua" w:cs="宋体"/>
          <w:color w:val="000000"/>
          <w:lang w:val="en-US" w:eastAsia="zh-CN"/>
        </w:rPr>
      </w:pPr>
      <w:proofErr w:type="gramStart"/>
      <w:r w:rsidRPr="00112B09">
        <w:rPr>
          <w:rFonts w:ascii="Book Antiqua" w:eastAsia="宋体" w:hAnsi="Book Antiqua" w:cs="宋体"/>
          <w:color w:val="000000"/>
          <w:lang w:val="en-US" w:eastAsia="zh-CN"/>
        </w:rPr>
        <w:t>40 </w:t>
      </w:r>
      <w:proofErr w:type="spellStart"/>
      <w:r w:rsidRPr="00112B09">
        <w:rPr>
          <w:rFonts w:ascii="Book Antiqua" w:eastAsia="宋体" w:hAnsi="Book Antiqua" w:cs="宋体"/>
          <w:b/>
          <w:bCs/>
          <w:color w:val="000000"/>
          <w:lang w:val="en-US" w:eastAsia="zh-CN"/>
        </w:rPr>
        <w:t>Zmolek</w:t>
      </w:r>
      <w:proofErr w:type="spellEnd"/>
      <w:r w:rsidRPr="00112B09">
        <w:rPr>
          <w:rFonts w:ascii="Book Antiqua" w:eastAsia="宋体" w:hAnsi="Book Antiqua" w:cs="宋体"/>
          <w:b/>
          <w:bCs/>
          <w:color w:val="000000"/>
          <w:lang w:val="en-US" w:eastAsia="zh-CN"/>
        </w:rPr>
        <w:t xml:space="preserve"> JC</w:t>
      </w:r>
      <w:r w:rsidRPr="00112B09">
        <w:rPr>
          <w:rFonts w:ascii="Book Antiqua" w:eastAsia="宋体" w:hAnsi="Book Antiqua" w:cs="宋体"/>
          <w:color w:val="000000"/>
          <w:lang w:val="en-US" w:eastAsia="zh-CN"/>
        </w:rPr>
        <w:t xml:space="preserve">, Dorr LD. Revision total hip </w:t>
      </w:r>
      <w:proofErr w:type="spellStart"/>
      <w:r w:rsidRPr="00112B09">
        <w:rPr>
          <w:rFonts w:ascii="Book Antiqua" w:eastAsia="宋体" w:hAnsi="Book Antiqua" w:cs="宋体"/>
          <w:color w:val="000000"/>
          <w:lang w:val="en-US" w:eastAsia="zh-CN"/>
        </w:rPr>
        <w:t>arthroplasty</w:t>
      </w:r>
      <w:proofErr w:type="spellEnd"/>
      <w:r w:rsidRPr="00112B09">
        <w:rPr>
          <w:rFonts w:ascii="Book Antiqua" w:eastAsia="宋体" w:hAnsi="Book Antiqua" w:cs="宋体"/>
          <w:color w:val="000000"/>
          <w:lang w:val="en-US" w:eastAsia="zh-CN"/>
        </w:rPr>
        <w:t>.</w:t>
      </w:r>
      <w:proofErr w:type="gramEnd"/>
      <w:r w:rsidRPr="00112B09">
        <w:rPr>
          <w:rFonts w:ascii="Book Antiqua" w:eastAsia="宋体" w:hAnsi="Book Antiqua" w:cs="宋体"/>
          <w:color w:val="000000"/>
          <w:lang w:val="en-US" w:eastAsia="zh-CN"/>
        </w:rPr>
        <w:t xml:space="preserve"> </w:t>
      </w:r>
      <w:proofErr w:type="gramStart"/>
      <w:r w:rsidRPr="00112B09">
        <w:rPr>
          <w:rFonts w:ascii="Book Antiqua" w:eastAsia="宋体" w:hAnsi="Book Antiqua" w:cs="宋体"/>
          <w:color w:val="000000"/>
          <w:lang w:val="en-US" w:eastAsia="zh-CN"/>
        </w:rPr>
        <w:t>The use of solid allograft.</w:t>
      </w:r>
      <w:proofErr w:type="gramEnd"/>
      <w:r w:rsidRPr="00112B09">
        <w:rPr>
          <w:rFonts w:ascii="Book Antiqua" w:eastAsia="宋体" w:hAnsi="Book Antiqua" w:cs="宋体"/>
          <w:color w:val="000000"/>
          <w:lang w:val="en-US" w:eastAsia="zh-CN"/>
        </w:rPr>
        <w:t> </w:t>
      </w:r>
      <w:r w:rsidRPr="00112B09">
        <w:rPr>
          <w:rFonts w:ascii="Book Antiqua" w:eastAsia="宋体" w:hAnsi="Book Antiqua" w:cs="宋体"/>
          <w:i/>
          <w:iCs/>
          <w:color w:val="000000"/>
          <w:lang w:val="en-US" w:eastAsia="zh-CN"/>
        </w:rPr>
        <w:t xml:space="preserve">J </w:t>
      </w:r>
      <w:proofErr w:type="spellStart"/>
      <w:r w:rsidRPr="00112B09">
        <w:rPr>
          <w:rFonts w:ascii="Book Antiqua" w:eastAsia="宋体" w:hAnsi="Book Antiqua" w:cs="宋体"/>
          <w:i/>
          <w:iCs/>
          <w:color w:val="000000"/>
          <w:lang w:val="en-US" w:eastAsia="zh-CN"/>
        </w:rPr>
        <w:t>Arthroplasty</w:t>
      </w:r>
      <w:proofErr w:type="spellEnd"/>
      <w:r w:rsidRPr="00112B09">
        <w:rPr>
          <w:rFonts w:ascii="Book Antiqua" w:eastAsia="宋体" w:hAnsi="Book Antiqua" w:cs="宋体"/>
          <w:color w:val="000000"/>
          <w:lang w:val="en-US" w:eastAsia="zh-CN"/>
        </w:rPr>
        <w:t> 1993; </w:t>
      </w:r>
      <w:r w:rsidRPr="00112B09">
        <w:rPr>
          <w:rFonts w:ascii="Book Antiqua" w:eastAsia="宋体" w:hAnsi="Book Antiqua" w:cs="宋体"/>
          <w:b/>
          <w:bCs/>
          <w:color w:val="000000"/>
          <w:lang w:val="en-US" w:eastAsia="zh-CN"/>
        </w:rPr>
        <w:t>8</w:t>
      </w:r>
      <w:r w:rsidRPr="00112B09">
        <w:rPr>
          <w:rFonts w:ascii="Book Antiqua" w:eastAsia="宋体" w:hAnsi="Book Antiqua" w:cs="宋体"/>
          <w:color w:val="000000"/>
          <w:lang w:val="en-US" w:eastAsia="zh-CN"/>
        </w:rPr>
        <w:t>: 361-370 [PMID: 8409987 DOI: 10.1016/S0883-5403(06)80034-3]</w:t>
      </w:r>
    </w:p>
    <w:p w14:paraId="69CA28EF" w14:textId="77777777"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t>41 </w:t>
      </w:r>
      <w:r w:rsidRPr="00112B09">
        <w:rPr>
          <w:rFonts w:ascii="Book Antiqua" w:eastAsia="宋体" w:hAnsi="Book Antiqua" w:cs="宋体"/>
          <w:b/>
          <w:bCs/>
          <w:color w:val="000000"/>
          <w:lang w:val="en-US" w:eastAsia="zh-CN"/>
        </w:rPr>
        <w:t>Haddad FS</w:t>
      </w:r>
      <w:r w:rsidRPr="00112B09">
        <w:rPr>
          <w:rFonts w:ascii="Book Antiqua" w:eastAsia="宋体" w:hAnsi="Book Antiqua" w:cs="宋体"/>
          <w:color w:val="000000"/>
          <w:lang w:val="en-US" w:eastAsia="zh-CN"/>
        </w:rPr>
        <w:t xml:space="preserve">, </w:t>
      </w:r>
      <w:proofErr w:type="spellStart"/>
      <w:r w:rsidRPr="00112B09">
        <w:rPr>
          <w:rFonts w:ascii="Book Antiqua" w:eastAsia="宋体" w:hAnsi="Book Antiqua" w:cs="宋体"/>
          <w:color w:val="000000"/>
          <w:lang w:val="en-US" w:eastAsia="zh-CN"/>
        </w:rPr>
        <w:t>Garbuz</w:t>
      </w:r>
      <w:proofErr w:type="spellEnd"/>
      <w:r w:rsidRPr="00112B09">
        <w:rPr>
          <w:rFonts w:ascii="Book Antiqua" w:eastAsia="宋体" w:hAnsi="Book Antiqua" w:cs="宋体"/>
          <w:color w:val="000000"/>
          <w:lang w:val="en-US" w:eastAsia="zh-CN"/>
        </w:rPr>
        <w:t xml:space="preserve"> DS, </w:t>
      </w:r>
      <w:proofErr w:type="spellStart"/>
      <w:r w:rsidRPr="00112B09">
        <w:rPr>
          <w:rFonts w:ascii="Book Antiqua" w:eastAsia="宋体" w:hAnsi="Book Antiqua" w:cs="宋体"/>
          <w:color w:val="000000"/>
          <w:lang w:val="en-US" w:eastAsia="zh-CN"/>
        </w:rPr>
        <w:t>Masri</w:t>
      </w:r>
      <w:proofErr w:type="spellEnd"/>
      <w:r w:rsidRPr="00112B09">
        <w:rPr>
          <w:rFonts w:ascii="Book Antiqua" w:eastAsia="宋体" w:hAnsi="Book Antiqua" w:cs="宋体"/>
          <w:color w:val="000000"/>
          <w:lang w:val="en-US" w:eastAsia="zh-CN"/>
        </w:rPr>
        <w:t xml:space="preserve"> BA, Duncan CP. Structural proximal femoral allografts for failed total hip replacements: a minimum review of five years. </w:t>
      </w:r>
      <w:r w:rsidRPr="00112B09">
        <w:rPr>
          <w:rFonts w:ascii="Book Antiqua" w:eastAsia="宋体" w:hAnsi="Book Antiqua" w:cs="宋体"/>
          <w:i/>
          <w:iCs/>
          <w:color w:val="000000"/>
          <w:lang w:val="en-US" w:eastAsia="zh-CN"/>
        </w:rPr>
        <w:t xml:space="preserve">J Bone Joint </w:t>
      </w:r>
      <w:proofErr w:type="spellStart"/>
      <w:r w:rsidRPr="00112B09">
        <w:rPr>
          <w:rFonts w:ascii="Book Antiqua" w:eastAsia="宋体" w:hAnsi="Book Antiqua" w:cs="宋体"/>
          <w:i/>
          <w:iCs/>
          <w:color w:val="000000"/>
          <w:lang w:val="en-US" w:eastAsia="zh-CN"/>
        </w:rPr>
        <w:t>Surg</w:t>
      </w:r>
      <w:proofErr w:type="spellEnd"/>
      <w:r w:rsidRPr="00112B09">
        <w:rPr>
          <w:rFonts w:ascii="Book Antiqua" w:eastAsia="宋体" w:hAnsi="Book Antiqua" w:cs="宋体"/>
          <w:i/>
          <w:iCs/>
          <w:color w:val="000000"/>
          <w:lang w:val="en-US" w:eastAsia="zh-CN"/>
        </w:rPr>
        <w:t xml:space="preserve"> Br</w:t>
      </w:r>
      <w:r w:rsidRPr="00112B09">
        <w:rPr>
          <w:rFonts w:ascii="Book Antiqua" w:eastAsia="宋体" w:hAnsi="Book Antiqua" w:cs="宋体"/>
          <w:color w:val="000000"/>
          <w:lang w:val="en-US" w:eastAsia="zh-CN"/>
        </w:rPr>
        <w:t> 2000; </w:t>
      </w:r>
      <w:r w:rsidRPr="00112B09">
        <w:rPr>
          <w:rFonts w:ascii="Book Antiqua" w:eastAsia="宋体" w:hAnsi="Book Antiqua" w:cs="宋体"/>
          <w:b/>
          <w:bCs/>
          <w:color w:val="000000"/>
          <w:lang w:val="en-US" w:eastAsia="zh-CN"/>
        </w:rPr>
        <w:t>82</w:t>
      </w:r>
      <w:r w:rsidRPr="00112B09">
        <w:rPr>
          <w:rFonts w:ascii="Book Antiqua" w:eastAsia="宋体" w:hAnsi="Book Antiqua" w:cs="宋体"/>
          <w:color w:val="000000"/>
          <w:lang w:val="en-US" w:eastAsia="zh-CN"/>
        </w:rPr>
        <w:t>: 830-836 [PMID: 10990306 DOI: 10.1302/0301-620X.82B6.10485]</w:t>
      </w:r>
    </w:p>
    <w:p w14:paraId="0B9143D4" w14:textId="425F3D5D"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t>42 </w:t>
      </w:r>
      <w:r w:rsidRPr="00112B09">
        <w:rPr>
          <w:rFonts w:ascii="Book Antiqua" w:eastAsia="宋体" w:hAnsi="Book Antiqua" w:cs="宋体"/>
          <w:b/>
          <w:bCs/>
          <w:color w:val="000000"/>
          <w:lang w:val="en-US" w:eastAsia="zh-CN"/>
        </w:rPr>
        <w:t>Chandler H</w:t>
      </w:r>
      <w:r w:rsidRPr="00112B09">
        <w:rPr>
          <w:rFonts w:ascii="Book Antiqua" w:eastAsia="宋体" w:hAnsi="Book Antiqua" w:cs="宋体"/>
          <w:color w:val="000000"/>
          <w:lang w:val="en-US" w:eastAsia="zh-CN"/>
        </w:rPr>
        <w:t xml:space="preserve">, Clark J, Murphy S, McCarthy J, </w:t>
      </w:r>
      <w:proofErr w:type="spellStart"/>
      <w:r w:rsidRPr="00112B09">
        <w:rPr>
          <w:rFonts w:ascii="Book Antiqua" w:eastAsia="宋体" w:hAnsi="Book Antiqua" w:cs="宋体"/>
          <w:color w:val="000000"/>
          <w:lang w:val="en-US" w:eastAsia="zh-CN"/>
        </w:rPr>
        <w:t>Penenberg</w:t>
      </w:r>
      <w:proofErr w:type="spellEnd"/>
      <w:r w:rsidRPr="00112B09">
        <w:rPr>
          <w:rFonts w:ascii="Book Antiqua" w:eastAsia="宋体" w:hAnsi="Book Antiqua" w:cs="宋体"/>
          <w:color w:val="000000"/>
          <w:lang w:val="en-US" w:eastAsia="zh-CN"/>
        </w:rPr>
        <w:t xml:space="preserve"> B, </w:t>
      </w:r>
      <w:proofErr w:type="spellStart"/>
      <w:r w:rsidRPr="00112B09">
        <w:rPr>
          <w:rFonts w:ascii="Book Antiqua" w:eastAsia="宋体" w:hAnsi="Book Antiqua" w:cs="宋体"/>
          <w:color w:val="000000"/>
          <w:lang w:val="en-US" w:eastAsia="zh-CN"/>
        </w:rPr>
        <w:t>Danylchuk</w:t>
      </w:r>
      <w:proofErr w:type="spellEnd"/>
      <w:r w:rsidRPr="00112B09">
        <w:rPr>
          <w:rFonts w:ascii="Book Antiqua" w:eastAsia="宋体" w:hAnsi="Book Antiqua" w:cs="宋体"/>
          <w:color w:val="000000"/>
          <w:lang w:val="en-US" w:eastAsia="zh-CN"/>
        </w:rPr>
        <w:t xml:space="preserve"> K, </w:t>
      </w:r>
      <w:proofErr w:type="spellStart"/>
      <w:r w:rsidRPr="00112B09">
        <w:rPr>
          <w:rFonts w:ascii="Book Antiqua" w:eastAsia="宋体" w:hAnsi="Book Antiqua" w:cs="宋体"/>
          <w:color w:val="000000"/>
          <w:lang w:val="en-US" w:eastAsia="zh-CN"/>
        </w:rPr>
        <w:t>Roehr</w:t>
      </w:r>
      <w:proofErr w:type="spellEnd"/>
      <w:r w:rsidRPr="00112B09">
        <w:rPr>
          <w:rFonts w:ascii="Book Antiqua" w:eastAsia="宋体" w:hAnsi="Book Antiqua" w:cs="宋体"/>
          <w:color w:val="000000"/>
          <w:lang w:val="en-US" w:eastAsia="zh-CN"/>
        </w:rPr>
        <w:t xml:space="preserve"> B. Reconstruction of major segmental loss of the proximal femur in revision total hip </w:t>
      </w:r>
      <w:proofErr w:type="spellStart"/>
      <w:r w:rsidRPr="00112B09">
        <w:rPr>
          <w:rFonts w:ascii="Book Antiqua" w:eastAsia="宋体" w:hAnsi="Book Antiqua" w:cs="宋体"/>
          <w:color w:val="000000"/>
          <w:lang w:val="en-US" w:eastAsia="zh-CN"/>
        </w:rPr>
        <w:t>arthroplasty</w:t>
      </w:r>
      <w:proofErr w:type="spellEnd"/>
      <w:r w:rsidRPr="00112B09">
        <w:rPr>
          <w:rFonts w:ascii="Book Antiqua" w:eastAsia="宋体" w:hAnsi="Book Antiqua" w:cs="宋体"/>
          <w:color w:val="000000"/>
          <w:lang w:val="en-US" w:eastAsia="zh-CN"/>
        </w:rPr>
        <w:t>. </w:t>
      </w:r>
      <w:proofErr w:type="spellStart"/>
      <w:r w:rsidRPr="00112B09">
        <w:rPr>
          <w:rFonts w:ascii="Book Antiqua" w:eastAsia="宋体" w:hAnsi="Book Antiqua" w:cs="宋体"/>
          <w:i/>
          <w:iCs/>
          <w:color w:val="000000"/>
          <w:lang w:val="en-US" w:eastAsia="zh-CN"/>
        </w:rPr>
        <w:t>Clin</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Orthop</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Relat</w:t>
      </w:r>
      <w:proofErr w:type="spellEnd"/>
      <w:r w:rsidRPr="00112B09">
        <w:rPr>
          <w:rFonts w:ascii="Book Antiqua" w:eastAsia="宋体" w:hAnsi="Book Antiqua" w:cs="宋体"/>
          <w:i/>
          <w:iCs/>
          <w:color w:val="000000"/>
          <w:lang w:val="en-US" w:eastAsia="zh-CN"/>
        </w:rPr>
        <w:t xml:space="preserve"> Res</w:t>
      </w:r>
      <w:r w:rsidRPr="00112B09">
        <w:rPr>
          <w:rFonts w:ascii="Book Antiqua" w:eastAsia="宋体" w:hAnsi="Book Antiqua" w:cs="宋体"/>
          <w:color w:val="000000"/>
          <w:lang w:val="en-US" w:eastAsia="zh-CN"/>
        </w:rPr>
        <w:t> 1994; </w:t>
      </w:r>
      <w:r w:rsidR="00D53E1B">
        <w:rPr>
          <w:rFonts w:ascii="Book Antiqua" w:eastAsia="宋体" w:hAnsi="Book Antiqua" w:cs="宋体" w:hint="eastAsia"/>
          <w:color w:val="000000"/>
          <w:lang w:val="en-US" w:eastAsia="zh-CN"/>
        </w:rPr>
        <w:t>(298)</w:t>
      </w:r>
      <w:r w:rsidRPr="00112B09">
        <w:rPr>
          <w:rFonts w:ascii="Book Antiqua" w:eastAsia="宋体" w:hAnsi="Book Antiqua" w:cs="宋体"/>
          <w:color w:val="000000"/>
          <w:lang w:val="en-US" w:eastAsia="zh-CN"/>
        </w:rPr>
        <w:t>: 67-74 [PMID: 8118997]</w:t>
      </w:r>
    </w:p>
    <w:p w14:paraId="5EE3CED1" w14:textId="5AC1E031"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lastRenderedPageBreak/>
        <w:t>43 </w:t>
      </w:r>
      <w:proofErr w:type="spellStart"/>
      <w:r w:rsidRPr="00112B09">
        <w:rPr>
          <w:rFonts w:ascii="Book Antiqua" w:eastAsia="宋体" w:hAnsi="Book Antiqua" w:cs="宋体"/>
          <w:b/>
          <w:bCs/>
          <w:color w:val="000000"/>
          <w:lang w:val="en-US" w:eastAsia="zh-CN"/>
        </w:rPr>
        <w:t>Roos</w:t>
      </w:r>
      <w:proofErr w:type="spellEnd"/>
      <w:r w:rsidRPr="00112B09">
        <w:rPr>
          <w:rFonts w:ascii="Book Antiqua" w:eastAsia="宋体" w:hAnsi="Book Antiqua" w:cs="宋体"/>
          <w:b/>
          <w:bCs/>
          <w:color w:val="000000"/>
          <w:lang w:val="en-US" w:eastAsia="zh-CN"/>
        </w:rPr>
        <w:t xml:space="preserve"> BD</w:t>
      </w:r>
      <w:r w:rsidRPr="00112B09">
        <w:rPr>
          <w:rFonts w:ascii="Book Antiqua" w:eastAsia="宋体" w:hAnsi="Book Antiqua" w:cs="宋体"/>
          <w:color w:val="000000"/>
          <w:lang w:val="en-US" w:eastAsia="zh-CN"/>
        </w:rPr>
        <w:t xml:space="preserve">, </w:t>
      </w:r>
      <w:proofErr w:type="spellStart"/>
      <w:r w:rsidRPr="00112B09">
        <w:rPr>
          <w:rFonts w:ascii="Book Antiqua" w:eastAsia="宋体" w:hAnsi="Book Antiqua" w:cs="宋体"/>
          <w:color w:val="000000"/>
          <w:lang w:val="en-US" w:eastAsia="zh-CN"/>
        </w:rPr>
        <w:t>Roos</w:t>
      </w:r>
      <w:proofErr w:type="spellEnd"/>
      <w:r w:rsidRPr="00112B09">
        <w:rPr>
          <w:rFonts w:ascii="Book Antiqua" w:eastAsia="宋体" w:hAnsi="Book Antiqua" w:cs="宋体"/>
          <w:color w:val="000000"/>
          <w:lang w:val="en-US" w:eastAsia="zh-CN"/>
        </w:rPr>
        <w:t xml:space="preserve"> MV, </w:t>
      </w:r>
      <w:proofErr w:type="spellStart"/>
      <w:r w:rsidRPr="00112B09">
        <w:rPr>
          <w:rFonts w:ascii="Book Antiqua" w:eastAsia="宋体" w:hAnsi="Book Antiqua" w:cs="宋体"/>
          <w:color w:val="000000"/>
          <w:lang w:val="en-US" w:eastAsia="zh-CN"/>
        </w:rPr>
        <w:t>Camisa</w:t>
      </w:r>
      <w:proofErr w:type="spellEnd"/>
      <w:r w:rsidRPr="00112B09">
        <w:rPr>
          <w:rFonts w:ascii="Book Antiqua" w:eastAsia="宋体" w:hAnsi="Book Antiqua" w:cs="宋体"/>
          <w:color w:val="000000"/>
          <w:lang w:val="en-US" w:eastAsia="zh-CN"/>
        </w:rPr>
        <w:t xml:space="preserve"> A. Circumferential proximal femoral allografts in revision hip </w:t>
      </w:r>
      <w:proofErr w:type="spellStart"/>
      <w:r w:rsidRPr="00112B09">
        <w:rPr>
          <w:rFonts w:ascii="Book Antiqua" w:eastAsia="宋体" w:hAnsi="Book Antiqua" w:cs="宋体"/>
          <w:color w:val="000000"/>
          <w:lang w:val="en-US" w:eastAsia="zh-CN"/>
        </w:rPr>
        <w:t>arthroplasty</w:t>
      </w:r>
      <w:proofErr w:type="spellEnd"/>
      <w:r w:rsidRPr="00112B09">
        <w:rPr>
          <w:rFonts w:ascii="Book Antiqua" w:eastAsia="宋体" w:hAnsi="Book Antiqua" w:cs="宋体"/>
          <w:color w:val="000000"/>
          <w:lang w:val="en-US" w:eastAsia="zh-CN"/>
        </w:rPr>
        <w:t>: four to 20 years follow-up. </w:t>
      </w:r>
      <w:r w:rsidRPr="00112B09">
        <w:rPr>
          <w:rFonts w:ascii="Book Antiqua" w:eastAsia="宋体" w:hAnsi="Book Antiqua" w:cs="宋体"/>
          <w:i/>
          <w:iCs/>
          <w:color w:val="000000"/>
          <w:lang w:val="en-US" w:eastAsia="zh-CN"/>
        </w:rPr>
        <w:t xml:space="preserve">Hip </w:t>
      </w:r>
      <w:proofErr w:type="spellStart"/>
      <w:r w:rsidRPr="00112B09">
        <w:rPr>
          <w:rFonts w:ascii="Book Antiqua" w:eastAsia="宋体" w:hAnsi="Book Antiqua" w:cs="宋体"/>
          <w:i/>
          <w:iCs/>
          <w:color w:val="000000"/>
          <w:lang w:val="en-US" w:eastAsia="zh-CN"/>
        </w:rPr>
        <w:t>Int</w:t>
      </w:r>
      <w:proofErr w:type="spellEnd"/>
      <w:r w:rsidRPr="00112B09">
        <w:rPr>
          <w:rFonts w:ascii="Book Antiqua" w:eastAsia="宋体" w:hAnsi="Book Antiqua" w:cs="宋体"/>
          <w:color w:val="000000"/>
          <w:lang w:val="en-US" w:eastAsia="zh-CN"/>
        </w:rPr>
        <w:t> </w:t>
      </w:r>
      <w:r w:rsidR="00D53E1B">
        <w:rPr>
          <w:rFonts w:ascii="Book Antiqua" w:eastAsia="宋体" w:hAnsi="Book Antiqua" w:cs="宋体" w:hint="eastAsia"/>
          <w:color w:val="000000"/>
          <w:lang w:val="en-US" w:eastAsia="zh-CN"/>
        </w:rPr>
        <w:t>2013</w:t>
      </w:r>
      <w:r w:rsidRPr="00112B09">
        <w:rPr>
          <w:rFonts w:ascii="Book Antiqua" w:eastAsia="宋体" w:hAnsi="Book Antiqua" w:cs="宋体"/>
          <w:color w:val="000000"/>
          <w:lang w:val="en-US" w:eastAsia="zh-CN"/>
        </w:rPr>
        <w:t>; </w:t>
      </w:r>
      <w:r w:rsidRPr="00112B09">
        <w:rPr>
          <w:rFonts w:ascii="Book Antiqua" w:eastAsia="宋体" w:hAnsi="Book Antiqua" w:cs="宋体"/>
          <w:b/>
          <w:bCs/>
          <w:color w:val="000000"/>
          <w:lang w:val="en-US" w:eastAsia="zh-CN"/>
        </w:rPr>
        <w:t>23</w:t>
      </w:r>
      <w:r w:rsidRPr="00112B09">
        <w:rPr>
          <w:rFonts w:ascii="Book Antiqua" w:eastAsia="宋体" w:hAnsi="Book Antiqua" w:cs="宋体"/>
          <w:color w:val="000000"/>
          <w:lang w:val="en-US" w:eastAsia="zh-CN"/>
        </w:rPr>
        <w:t>: 66-71 [PMID: 23423656]</w:t>
      </w:r>
    </w:p>
    <w:p w14:paraId="6482079B" w14:textId="75F26B65" w:rsidR="00112B09" w:rsidRPr="00112B09" w:rsidRDefault="00112B09" w:rsidP="00112B09">
      <w:pPr>
        <w:spacing w:line="360" w:lineRule="auto"/>
        <w:jc w:val="both"/>
        <w:rPr>
          <w:rFonts w:ascii="Book Antiqua" w:eastAsia="宋体" w:hAnsi="Book Antiqua" w:cs="宋体"/>
          <w:color w:val="000000"/>
          <w:lang w:val="en-US" w:eastAsia="zh-CN"/>
        </w:rPr>
      </w:pPr>
      <w:proofErr w:type="gramStart"/>
      <w:r w:rsidRPr="00112B09">
        <w:rPr>
          <w:rFonts w:ascii="Book Antiqua" w:eastAsia="宋体" w:hAnsi="Book Antiqua" w:cs="宋体"/>
          <w:color w:val="000000"/>
          <w:lang w:val="en-US" w:eastAsia="zh-CN"/>
        </w:rPr>
        <w:t>44 </w:t>
      </w:r>
      <w:proofErr w:type="spellStart"/>
      <w:r w:rsidRPr="00112B09">
        <w:rPr>
          <w:rFonts w:ascii="Book Antiqua" w:eastAsia="宋体" w:hAnsi="Book Antiqua" w:cs="宋体"/>
          <w:b/>
          <w:bCs/>
          <w:color w:val="000000"/>
          <w:lang w:val="en-US" w:eastAsia="zh-CN"/>
        </w:rPr>
        <w:t>Sporer</w:t>
      </w:r>
      <w:proofErr w:type="spellEnd"/>
      <w:r w:rsidRPr="00112B09">
        <w:rPr>
          <w:rFonts w:ascii="Book Antiqua" w:eastAsia="宋体" w:hAnsi="Book Antiqua" w:cs="宋体"/>
          <w:b/>
          <w:bCs/>
          <w:color w:val="000000"/>
          <w:lang w:val="en-US" w:eastAsia="zh-CN"/>
        </w:rPr>
        <w:t xml:space="preserve"> SM</w:t>
      </w:r>
      <w:proofErr w:type="gramEnd"/>
      <w:r w:rsidRPr="00112B09">
        <w:rPr>
          <w:rFonts w:ascii="Book Antiqua" w:eastAsia="宋体" w:hAnsi="Book Antiqua" w:cs="宋体"/>
          <w:color w:val="000000"/>
          <w:lang w:val="en-US" w:eastAsia="zh-CN"/>
        </w:rPr>
        <w:t xml:space="preserve">, </w:t>
      </w:r>
      <w:proofErr w:type="spellStart"/>
      <w:r w:rsidRPr="00112B09">
        <w:rPr>
          <w:rFonts w:ascii="Book Antiqua" w:eastAsia="宋体" w:hAnsi="Book Antiqua" w:cs="宋体"/>
          <w:color w:val="000000"/>
          <w:lang w:val="en-US" w:eastAsia="zh-CN"/>
        </w:rPr>
        <w:t>Paprosky</w:t>
      </w:r>
      <w:proofErr w:type="spellEnd"/>
      <w:r w:rsidRPr="00112B09">
        <w:rPr>
          <w:rFonts w:ascii="Book Antiqua" w:eastAsia="宋体" w:hAnsi="Book Antiqua" w:cs="宋体"/>
          <w:color w:val="000000"/>
          <w:lang w:val="en-US" w:eastAsia="zh-CN"/>
        </w:rPr>
        <w:t xml:space="preserve"> WG. Femoral fixation in the face of considerable bone loss: the use of modular stems. </w:t>
      </w:r>
      <w:proofErr w:type="spellStart"/>
      <w:r w:rsidRPr="00112B09">
        <w:rPr>
          <w:rFonts w:ascii="Book Antiqua" w:eastAsia="宋体" w:hAnsi="Book Antiqua" w:cs="宋体"/>
          <w:i/>
          <w:iCs/>
          <w:color w:val="000000"/>
          <w:lang w:val="en-US" w:eastAsia="zh-CN"/>
        </w:rPr>
        <w:t>Clin</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Orthop</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Relat</w:t>
      </w:r>
      <w:proofErr w:type="spellEnd"/>
      <w:r w:rsidRPr="00112B09">
        <w:rPr>
          <w:rFonts w:ascii="Book Antiqua" w:eastAsia="宋体" w:hAnsi="Book Antiqua" w:cs="宋体"/>
          <w:i/>
          <w:iCs/>
          <w:color w:val="000000"/>
          <w:lang w:val="en-US" w:eastAsia="zh-CN"/>
        </w:rPr>
        <w:t xml:space="preserve"> Res</w:t>
      </w:r>
      <w:r w:rsidRPr="00112B09">
        <w:rPr>
          <w:rFonts w:ascii="Book Antiqua" w:eastAsia="宋体" w:hAnsi="Book Antiqua" w:cs="宋体"/>
          <w:color w:val="000000"/>
          <w:lang w:val="en-US" w:eastAsia="zh-CN"/>
        </w:rPr>
        <w:t> 2004; </w:t>
      </w:r>
      <w:r w:rsidR="00D53E1B">
        <w:rPr>
          <w:rFonts w:ascii="Book Antiqua" w:eastAsia="宋体" w:hAnsi="Book Antiqua" w:cs="宋体" w:hint="eastAsia"/>
          <w:color w:val="000000"/>
          <w:lang w:val="en-US" w:eastAsia="zh-CN"/>
        </w:rPr>
        <w:t>(429)</w:t>
      </w:r>
      <w:r w:rsidRPr="00112B09">
        <w:rPr>
          <w:rFonts w:ascii="Book Antiqua" w:eastAsia="宋体" w:hAnsi="Book Antiqua" w:cs="宋体"/>
          <w:color w:val="000000"/>
          <w:lang w:val="en-US" w:eastAsia="zh-CN"/>
        </w:rPr>
        <w:t>: 227-231 [PMID: 15577492 DOI: 10.1097/01.blo.0000150120.80409.0d]</w:t>
      </w:r>
    </w:p>
    <w:p w14:paraId="6B6AC3C9" w14:textId="77777777"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t>45 </w:t>
      </w:r>
      <w:r w:rsidRPr="00112B09">
        <w:rPr>
          <w:rFonts w:ascii="Book Antiqua" w:eastAsia="宋体" w:hAnsi="Book Antiqua" w:cs="宋体"/>
          <w:b/>
          <w:bCs/>
          <w:color w:val="000000"/>
          <w:lang w:val="en-US" w:eastAsia="zh-CN"/>
        </w:rPr>
        <w:t>Gross AE</w:t>
      </w:r>
      <w:r w:rsidRPr="00112B09">
        <w:rPr>
          <w:rFonts w:ascii="Book Antiqua" w:eastAsia="宋体" w:hAnsi="Book Antiqua" w:cs="宋体"/>
          <w:color w:val="000000"/>
          <w:lang w:val="en-US" w:eastAsia="zh-CN"/>
        </w:rPr>
        <w:t xml:space="preserve">, Hutchison CR. Proximal femoral allografts for reconstruction of bone stock in revision </w:t>
      </w:r>
      <w:proofErr w:type="spellStart"/>
      <w:r w:rsidRPr="00112B09">
        <w:rPr>
          <w:rFonts w:ascii="Book Antiqua" w:eastAsia="宋体" w:hAnsi="Book Antiqua" w:cs="宋体"/>
          <w:color w:val="000000"/>
          <w:lang w:val="en-US" w:eastAsia="zh-CN"/>
        </w:rPr>
        <w:t>arthroplasty</w:t>
      </w:r>
      <w:proofErr w:type="spellEnd"/>
      <w:r w:rsidRPr="00112B09">
        <w:rPr>
          <w:rFonts w:ascii="Book Antiqua" w:eastAsia="宋体" w:hAnsi="Book Antiqua" w:cs="宋体"/>
          <w:color w:val="000000"/>
          <w:lang w:val="en-US" w:eastAsia="zh-CN"/>
        </w:rPr>
        <w:t xml:space="preserve"> of the hip. </w:t>
      </w:r>
      <w:proofErr w:type="spellStart"/>
      <w:r w:rsidRPr="00112B09">
        <w:rPr>
          <w:rFonts w:ascii="Book Antiqua" w:eastAsia="宋体" w:hAnsi="Book Antiqua" w:cs="宋体"/>
          <w:i/>
          <w:iCs/>
          <w:color w:val="000000"/>
          <w:lang w:val="en-US" w:eastAsia="zh-CN"/>
        </w:rPr>
        <w:t>Orthop</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Clin</w:t>
      </w:r>
      <w:proofErr w:type="spellEnd"/>
      <w:r w:rsidRPr="00112B09">
        <w:rPr>
          <w:rFonts w:ascii="Book Antiqua" w:eastAsia="宋体" w:hAnsi="Book Antiqua" w:cs="宋体"/>
          <w:i/>
          <w:iCs/>
          <w:color w:val="000000"/>
          <w:lang w:val="en-US" w:eastAsia="zh-CN"/>
        </w:rPr>
        <w:t xml:space="preserve"> North Am</w:t>
      </w:r>
      <w:r w:rsidRPr="00112B09">
        <w:rPr>
          <w:rFonts w:ascii="Book Antiqua" w:eastAsia="宋体" w:hAnsi="Book Antiqua" w:cs="宋体"/>
          <w:color w:val="000000"/>
          <w:lang w:val="en-US" w:eastAsia="zh-CN"/>
        </w:rPr>
        <w:t> 1998; </w:t>
      </w:r>
      <w:r w:rsidRPr="00112B09">
        <w:rPr>
          <w:rFonts w:ascii="Book Antiqua" w:eastAsia="宋体" w:hAnsi="Book Antiqua" w:cs="宋体"/>
          <w:b/>
          <w:bCs/>
          <w:color w:val="000000"/>
          <w:lang w:val="en-US" w:eastAsia="zh-CN"/>
        </w:rPr>
        <w:t>29</w:t>
      </w:r>
      <w:r w:rsidRPr="00112B09">
        <w:rPr>
          <w:rFonts w:ascii="Book Antiqua" w:eastAsia="宋体" w:hAnsi="Book Antiqua" w:cs="宋体"/>
          <w:color w:val="000000"/>
          <w:lang w:val="en-US" w:eastAsia="zh-CN"/>
        </w:rPr>
        <w:t>: 313-317 [PMID: 9553576 DOI: 10.1016/S0030-5898(05)70329-1]</w:t>
      </w:r>
    </w:p>
    <w:p w14:paraId="79E5E73C" w14:textId="77777777"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t>46 </w:t>
      </w:r>
      <w:proofErr w:type="spellStart"/>
      <w:r w:rsidRPr="00112B09">
        <w:rPr>
          <w:rFonts w:ascii="Book Antiqua" w:eastAsia="宋体" w:hAnsi="Book Antiqua" w:cs="宋体"/>
          <w:b/>
          <w:bCs/>
          <w:color w:val="000000"/>
          <w:lang w:val="en-US" w:eastAsia="zh-CN"/>
        </w:rPr>
        <w:t>Masri</w:t>
      </w:r>
      <w:proofErr w:type="spellEnd"/>
      <w:r w:rsidRPr="00112B09">
        <w:rPr>
          <w:rFonts w:ascii="Book Antiqua" w:eastAsia="宋体" w:hAnsi="Book Antiqua" w:cs="宋体"/>
          <w:b/>
          <w:bCs/>
          <w:color w:val="000000"/>
          <w:lang w:val="en-US" w:eastAsia="zh-CN"/>
        </w:rPr>
        <w:t xml:space="preserve"> BA</w:t>
      </w:r>
      <w:r w:rsidRPr="00112B09">
        <w:rPr>
          <w:rFonts w:ascii="Book Antiqua" w:eastAsia="宋体" w:hAnsi="Book Antiqua" w:cs="宋体"/>
          <w:color w:val="000000"/>
          <w:lang w:val="en-US" w:eastAsia="zh-CN"/>
        </w:rPr>
        <w:t xml:space="preserve">, Masterson EL, Duncan CP. The classification and radiographic evaluation of bone loss in revision hip </w:t>
      </w:r>
      <w:proofErr w:type="spellStart"/>
      <w:r w:rsidRPr="00112B09">
        <w:rPr>
          <w:rFonts w:ascii="Book Antiqua" w:eastAsia="宋体" w:hAnsi="Book Antiqua" w:cs="宋体"/>
          <w:color w:val="000000"/>
          <w:lang w:val="en-US" w:eastAsia="zh-CN"/>
        </w:rPr>
        <w:t>arthroplasty</w:t>
      </w:r>
      <w:proofErr w:type="spellEnd"/>
      <w:r w:rsidRPr="00112B09">
        <w:rPr>
          <w:rFonts w:ascii="Book Antiqua" w:eastAsia="宋体" w:hAnsi="Book Antiqua" w:cs="宋体"/>
          <w:color w:val="000000"/>
          <w:lang w:val="en-US" w:eastAsia="zh-CN"/>
        </w:rPr>
        <w:t>. </w:t>
      </w:r>
      <w:proofErr w:type="spellStart"/>
      <w:r w:rsidRPr="00112B09">
        <w:rPr>
          <w:rFonts w:ascii="Book Antiqua" w:eastAsia="宋体" w:hAnsi="Book Antiqua" w:cs="宋体"/>
          <w:i/>
          <w:iCs/>
          <w:color w:val="000000"/>
          <w:lang w:val="en-US" w:eastAsia="zh-CN"/>
        </w:rPr>
        <w:t>Orthop</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Clin</w:t>
      </w:r>
      <w:proofErr w:type="spellEnd"/>
      <w:r w:rsidRPr="00112B09">
        <w:rPr>
          <w:rFonts w:ascii="Book Antiqua" w:eastAsia="宋体" w:hAnsi="Book Antiqua" w:cs="宋体"/>
          <w:i/>
          <w:iCs/>
          <w:color w:val="000000"/>
          <w:lang w:val="en-US" w:eastAsia="zh-CN"/>
        </w:rPr>
        <w:t xml:space="preserve"> North Am</w:t>
      </w:r>
      <w:r w:rsidRPr="00112B09">
        <w:rPr>
          <w:rFonts w:ascii="Book Antiqua" w:eastAsia="宋体" w:hAnsi="Book Antiqua" w:cs="宋体"/>
          <w:color w:val="000000"/>
          <w:lang w:val="en-US" w:eastAsia="zh-CN"/>
        </w:rPr>
        <w:t> 1998; </w:t>
      </w:r>
      <w:r w:rsidRPr="00112B09">
        <w:rPr>
          <w:rFonts w:ascii="Book Antiqua" w:eastAsia="宋体" w:hAnsi="Book Antiqua" w:cs="宋体"/>
          <w:b/>
          <w:bCs/>
          <w:color w:val="000000"/>
          <w:lang w:val="en-US" w:eastAsia="zh-CN"/>
        </w:rPr>
        <w:t>29</w:t>
      </w:r>
      <w:r w:rsidRPr="00112B09">
        <w:rPr>
          <w:rFonts w:ascii="Book Antiqua" w:eastAsia="宋体" w:hAnsi="Book Antiqua" w:cs="宋体"/>
          <w:color w:val="000000"/>
          <w:lang w:val="en-US" w:eastAsia="zh-CN"/>
        </w:rPr>
        <w:t>: 219-227 [PMID: 9553567 DOI: 10.1016/S0030-5898(05)70320-5]</w:t>
      </w:r>
    </w:p>
    <w:p w14:paraId="03E4D453" w14:textId="77777777" w:rsidR="00112B09" w:rsidRPr="00112B09" w:rsidRDefault="00112B09" w:rsidP="00112B09">
      <w:pPr>
        <w:spacing w:line="360" w:lineRule="auto"/>
        <w:jc w:val="both"/>
        <w:rPr>
          <w:rFonts w:ascii="Book Antiqua" w:eastAsia="宋体" w:hAnsi="Book Antiqua" w:cs="宋体"/>
          <w:color w:val="000000"/>
          <w:lang w:val="en-US" w:eastAsia="zh-CN"/>
        </w:rPr>
      </w:pPr>
      <w:proofErr w:type="gramStart"/>
      <w:r w:rsidRPr="00112B09">
        <w:rPr>
          <w:rFonts w:ascii="Book Antiqua" w:eastAsia="宋体" w:hAnsi="Book Antiqua" w:cs="宋体"/>
          <w:color w:val="000000"/>
          <w:lang w:val="en-US" w:eastAsia="zh-CN"/>
        </w:rPr>
        <w:t>47 </w:t>
      </w:r>
      <w:proofErr w:type="spellStart"/>
      <w:r w:rsidRPr="00112B09">
        <w:rPr>
          <w:rFonts w:ascii="Book Antiqua" w:eastAsia="宋体" w:hAnsi="Book Antiqua" w:cs="宋体"/>
          <w:b/>
          <w:bCs/>
          <w:color w:val="000000"/>
          <w:lang w:val="en-US" w:eastAsia="zh-CN"/>
        </w:rPr>
        <w:t>Safir</w:t>
      </w:r>
      <w:proofErr w:type="spellEnd"/>
      <w:r w:rsidRPr="00112B09">
        <w:rPr>
          <w:rFonts w:ascii="Book Antiqua" w:eastAsia="宋体" w:hAnsi="Book Antiqua" w:cs="宋体"/>
          <w:b/>
          <w:bCs/>
          <w:color w:val="000000"/>
          <w:lang w:val="en-US" w:eastAsia="zh-CN"/>
        </w:rPr>
        <w:t xml:space="preserve"> O</w:t>
      </w:r>
      <w:r w:rsidRPr="00112B09">
        <w:rPr>
          <w:rFonts w:ascii="Book Antiqua" w:eastAsia="宋体" w:hAnsi="Book Antiqua" w:cs="宋体"/>
          <w:color w:val="000000"/>
          <w:lang w:val="en-US" w:eastAsia="zh-CN"/>
        </w:rPr>
        <w:t xml:space="preserve">, </w:t>
      </w:r>
      <w:proofErr w:type="spellStart"/>
      <w:r w:rsidRPr="00112B09">
        <w:rPr>
          <w:rFonts w:ascii="Book Antiqua" w:eastAsia="宋体" w:hAnsi="Book Antiqua" w:cs="宋体"/>
          <w:color w:val="000000"/>
          <w:lang w:val="en-US" w:eastAsia="zh-CN"/>
        </w:rPr>
        <w:t>Kellett</w:t>
      </w:r>
      <w:proofErr w:type="spellEnd"/>
      <w:r w:rsidRPr="00112B09">
        <w:rPr>
          <w:rFonts w:ascii="Book Antiqua" w:eastAsia="宋体" w:hAnsi="Book Antiqua" w:cs="宋体"/>
          <w:color w:val="000000"/>
          <w:lang w:val="en-US" w:eastAsia="zh-CN"/>
        </w:rPr>
        <w:t xml:space="preserve"> CF, Flint M, </w:t>
      </w:r>
      <w:proofErr w:type="spellStart"/>
      <w:r w:rsidRPr="00112B09">
        <w:rPr>
          <w:rFonts w:ascii="Book Antiqua" w:eastAsia="宋体" w:hAnsi="Book Antiqua" w:cs="宋体"/>
          <w:color w:val="000000"/>
          <w:lang w:val="en-US" w:eastAsia="zh-CN"/>
        </w:rPr>
        <w:t>Backstein</w:t>
      </w:r>
      <w:proofErr w:type="spellEnd"/>
      <w:r w:rsidRPr="00112B09">
        <w:rPr>
          <w:rFonts w:ascii="Book Antiqua" w:eastAsia="宋体" w:hAnsi="Book Antiqua" w:cs="宋体"/>
          <w:color w:val="000000"/>
          <w:lang w:val="en-US" w:eastAsia="zh-CN"/>
        </w:rPr>
        <w:t xml:space="preserve"> D, Gross AE.</w:t>
      </w:r>
      <w:proofErr w:type="gramEnd"/>
      <w:r w:rsidRPr="00112B09">
        <w:rPr>
          <w:rFonts w:ascii="Book Antiqua" w:eastAsia="宋体" w:hAnsi="Book Antiqua" w:cs="宋体"/>
          <w:color w:val="000000"/>
          <w:lang w:val="en-US" w:eastAsia="zh-CN"/>
        </w:rPr>
        <w:t xml:space="preserve"> </w:t>
      </w:r>
      <w:proofErr w:type="gramStart"/>
      <w:r w:rsidRPr="00112B09">
        <w:rPr>
          <w:rFonts w:ascii="Book Antiqua" w:eastAsia="宋体" w:hAnsi="Book Antiqua" w:cs="宋体"/>
          <w:color w:val="000000"/>
          <w:lang w:val="en-US" w:eastAsia="zh-CN"/>
        </w:rPr>
        <w:t>Revision of the deficient proximal femur with a proximal femoral allograft.</w:t>
      </w:r>
      <w:proofErr w:type="gramEnd"/>
      <w:r w:rsidRPr="00112B09">
        <w:rPr>
          <w:rFonts w:ascii="Book Antiqua" w:eastAsia="宋体" w:hAnsi="Book Antiqua" w:cs="宋体"/>
          <w:color w:val="000000"/>
          <w:lang w:val="en-US" w:eastAsia="zh-CN"/>
        </w:rPr>
        <w:t> </w:t>
      </w:r>
      <w:proofErr w:type="spellStart"/>
      <w:r w:rsidRPr="00112B09">
        <w:rPr>
          <w:rFonts w:ascii="Book Antiqua" w:eastAsia="宋体" w:hAnsi="Book Antiqua" w:cs="宋体"/>
          <w:i/>
          <w:iCs/>
          <w:color w:val="000000"/>
          <w:lang w:val="en-US" w:eastAsia="zh-CN"/>
        </w:rPr>
        <w:t>Clin</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Orthop</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Relat</w:t>
      </w:r>
      <w:proofErr w:type="spellEnd"/>
      <w:r w:rsidRPr="00112B09">
        <w:rPr>
          <w:rFonts w:ascii="Book Antiqua" w:eastAsia="宋体" w:hAnsi="Book Antiqua" w:cs="宋体"/>
          <w:i/>
          <w:iCs/>
          <w:color w:val="000000"/>
          <w:lang w:val="en-US" w:eastAsia="zh-CN"/>
        </w:rPr>
        <w:t xml:space="preserve"> Res</w:t>
      </w:r>
      <w:r w:rsidRPr="00112B09">
        <w:rPr>
          <w:rFonts w:ascii="Book Antiqua" w:eastAsia="宋体" w:hAnsi="Book Antiqua" w:cs="宋体"/>
          <w:color w:val="000000"/>
          <w:lang w:val="en-US" w:eastAsia="zh-CN"/>
        </w:rPr>
        <w:t> 2009; </w:t>
      </w:r>
      <w:r w:rsidRPr="00112B09">
        <w:rPr>
          <w:rFonts w:ascii="Book Antiqua" w:eastAsia="宋体" w:hAnsi="Book Antiqua" w:cs="宋体"/>
          <w:b/>
          <w:bCs/>
          <w:color w:val="000000"/>
          <w:lang w:val="en-US" w:eastAsia="zh-CN"/>
        </w:rPr>
        <w:t>467</w:t>
      </w:r>
      <w:r w:rsidRPr="00112B09">
        <w:rPr>
          <w:rFonts w:ascii="Book Antiqua" w:eastAsia="宋体" w:hAnsi="Book Antiqua" w:cs="宋体"/>
          <w:color w:val="000000"/>
          <w:lang w:val="en-US" w:eastAsia="zh-CN"/>
        </w:rPr>
        <w:t>: 206-212 [PMID: 18972178 DOI: 10.1007/s11999-008-0573-0]</w:t>
      </w:r>
    </w:p>
    <w:p w14:paraId="7CB21A70" w14:textId="77777777"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t>48 </w:t>
      </w:r>
      <w:proofErr w:type="spellStart"/>
      <w:r w:rsidRPr="00112B09">
        <w:rPr>
          <w:rFonts w:ascii="Book Antiqua" w:eastAsia="宋体" w:hAnsi="Book Antiqua" w:cs="宋体"/>
          <w:b/>
          <w:bCs/>
          <w:color w:val="000000"/>
          <w:lang w:val="en-US" w:eastAsia="zh-CN"/>
        </w:rPr>
        <w:t>Biau</w:t>
      </w:r>
      <w:proofErr w:type="spellEnd"/>
      <w:r w:rsidRPr="00112B09">
        <w:rPr>
          <w:rFonts w:ascii="Book Antiqua" w:eastAsia="宋体" w:hAnsi="Book Antiqua" w:cs="宋体"/>
          <w:b/>
          <w:bCs/>
          <w:color w:val="000000"/>
          <w:lang w:val="en-US" w:eastAsia="zh-CN"/>
        </w:rPr>
        <w:t xml:space="preserve"> DJ</w:t>
      </w:r>
      <w:r w:rsidRPr="00112B09">
        <w:rPr>
          <w:rFonts w:ascii="Book Antiqua" w:eastAsia="宋体" w:hAnsi="Book Antiqua" w:cs="宋体"/>
          <w:color w:val="000000"/>
          <w:lang w:val="en-US" w:eastAsia="zh-CN"/>
        </w:rPr>
        <w:t xml:space="preserve">, </w:t>
      </w:r>
      <w:proofErr w:type="spellStart"/>
      <w:r w:rsidRPr="00112B09">
        <w:rPr>
          <w:rFonts w:ascii="Book Antiqua" w:eastAsia="宋体" w:hAnsi="Book Antiqua" w:cs="宋体"/>
          <w:color w:val="000000"/>
          <w:lang w:val="en-US" w:eastAsia="zh-CN"/>
        </w:rPr>
        <w:t>Larousserie</w:t>
      </w:r>
      <w:proofErr w:type="spellEnd"/>
      <w:r w:rsidRPr="00112B09">
        <w:rPr>
          <w:rFonts w:ascii="Book Antiqua" w:eastAsia="宋体" w:hAnsi="Book Antiqua" w:cs="宋体"/>
          <w:color w:val="000000"/>
          <w:lang w:val="en-US" w:eastAsia="zh-CN"/>
        </w:rPr>
        <w:t xml:space="preserve"> F, </w:t>
      </w:r>
      <w:proofErr w:type="spellStart"/>
      <w:r w:rsidRPr="00112B09">
        <w:rPr>
          <w:rFonts w:ascii="Book Antiqua" w:eastAsia="宋体" w:hAnsi="Book Antiqua" w:cs="宋体"/>
          <w:color w:val="000000"/>
          <w:lang w:val="en-US" w:eastAsia="zh-CN"/>
        </w:rPr>
        <w:t>Thévenin</w:t>
      </w:r>
      <w:proofErr w:type="spellEnd"/>
      <w:r w:rsidRPr="00112B09">
        <w:rPr>
          <w:rFonts w:ascii="Book Antiqua" w:eastAsia="宋体" w:hAnsi="Book Antiqua" w:cs="宋体"/>
          <w:color w:val="000000"/>
          <w:lang w:val="en-US" w:eastAsia="zh-CN"/>
        </w:rPr>
        <w:t xml:space="preserve"> F, </w:t>
      </w:r>
      <w:proofErr w:type="spellStart"/>
      <w:r w:rsidRPr="00112B09">
        <w:rPr>
          <w:rFonts w:ascii="Book Antiqua" w:eastAsia="宋体" w:hAnsi="Book Antiqua" w:cs="宋体"/>
          <w:color w:val="000000"/>
          <w:lang w:val="en-US" w:eastAsia="zh-CN"/>
        </w:rPr>
        <w:t>Piperno</w:t>
      </w:r>
      <w:proofErr w:type="spellEnd"/>
      <w:r w:rsidRPr="00112B09">
        <w:rPr>
          <w:rFonts w:ascii="Book Antiqua" w:eastAsia="宋体" w:hAnsi="Book Antiqua" w:cs="宋体"/>
          <w:color w:val="000000"/>
          <w:lang w:val="en-US" w:eastAsia="zh-CN"/>
        </w:rPr>
        <w:t xml:space="preserve">-Neumann S, </w:t>
      </w:r>
      <w:proofErr w:type="spellStart"/>
      <w:r w:rsidRPr="00112B09">
        <w:rPr>
          <w:rFonts w:ascii="Book Antiqua" w:eastAsia="宋体" w:hAnsi="Book Antiqua" w:cs="宋体"/>
          <w:color w:val="000000"/>
          <w:lang w:val="en-US" w:eastAsia="zh-CN"/>
        </w:rPr>
        <w:t>Anract</w:t>
      </w:r>
      <w:proofErr w:type="spellEnd"/>
      <w:r w:rsidRPr="00112B09">
        <w:rPr>
          <w:rFonts w:ascii="Book Antiqua" w:eastAsia="宋体" w:hAnsi="Book Antiqua" w:cs="宋体"/>
          <w:color w:val="000000"/>
          <w:lang w:val="en-US" w:eastAsia="zh-CN"/>
        </w:rPr>
        <w:t xml:space="preserve"> P. Results of 32 allograft-prosthesis composite reconstructions of the proximal femur. </w:t>
      </w:r>
      <w:proofErr w:type="spellStart"/>
      <w:r w:rsidRPr="00112B09">
        <w:rPr>
          <w:rFonts w:ascii="Book Antiqua" w:eastAsia="宋体" w:hAnsi="Book Antiqua" w:cs="宋体"/>
          <w:i/>
          <w:iCs/>
          <w:color w:val="000000"/>
          <w:lang w:val="en-US" w:eastAsia="zh-CN"/>
        </w:rPr>
        <w:t>Clin</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Orthop</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Relat</w:t>
      </w:r>
      <w:proofErr w:type="spellEnd"/>
      <w:r w:rsidRPr="00112B09">
        <w:rPr>
          <w:rFonts w:ascii="Book Antiqua" w:eastAsia="宋体" w:hAnsi="Book Antiqua" w:cs="宋体"/>
          <w:i/>
          <w:iCs/>
          <w:color w:val="000000"/>
          <w:lang w:val="en-US" w:eastAsia="zh-CN"/>
        </w:rPr>
        <w:t xml:space="preserve"> Res</w:t>
      </w:r>
      <w:r w:rsidRPr="00112B09">
        <w:rPr>
          <w:rFonts w:ascii="Book Antiqua" w:eastAsia="宋体" w:hAnsi="Book Antiqua" w:cs="宋体"/>
          <w:color w:val="000000"/>
          <w:lang w:val="en-US" w:eastAsia="zh-CN"/>
        </w:rPr>
        <w:t> 2010; </w:t>
      </w:r>
      <w:r w:rsidRPr="00112B09">
        <w:rPr>
          <w:rFonts w:ascii="Book Antiqua" w:eastAsia="宋体" w:hAnsi="Book Antiqua" w:cs="宋体"/>
          <w:b/>
          <w:bCs/>
          <w:color w:val="000000"/>
          <w:lang w:val="en-US" w:eastAsia="zh-CN"/>
        </w:rPr>
        <w:t>468</w:t>
      </w:r>
      <w:r w:rsidRPr="00112B09">
        <w:rPr>
          <w:rFonts w:ascii="Book Antiqua" w:eastAsia="宋体" w:hAnsi="Book Antiqua" w:cs="宋体"/>
          <w:color w:val="000000"/>
          <w:lang w:val="en-US" w:eastAsia="zh-CN"/>
        </w:rPr>
        <w:t>: 834-845 [PMID: 19851817 DOI: 10.1007/s11999-009-1132-z]</w:t>
      </w:r>
    </w:p>
    <w:p w14:paraId="57AD33EC" w14:textId="06BACE8E"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t>49 </w:t>
      </w:r>
      <w:proofErr w:type="spellStart"/>
      <w:r w:rsidRPr="00112B09">
        <w:rPr>
          <w:rFonts w:ascii="Book Antiqua" w:eastAsia="宋体" w:hAnsi="Book Antiqua" w:cs="宋体"/>
          <w:b/>
          <w:bCs/>
          <w:color w:val="000000"/>
          <w:lang w:val="en-US" w:eastAsia="zh-CN"/>
        </w:rPr>
        <w:t>Parvizi</w:t>
      </w:r>
      <w:proofErr w:type="spellEnd"/>
      <w:r w:rsidRPr="00112B09">
        <w:rPr>
          <w:rFonts w:ascii="Book Antiqua" w:eastAsia="宋体" w:hAnsi="Book Antiqua" w:cs="宋体"/>
          <w:b/>
          <w:bCs/>
          <w:color w:val="000000"/>
          <w:lang w:val="en-US" w:eastAsia="zh-CN"/>
        </w:rPr>
        <w:t xml:space="preserve"> J</w:t>
      </w:r>
      <w:r w:rsidRPr="00112B09">
        <w:rPr>
          <w:rFonts w:ascii="Book Antiqua" w:eastAsia="宋体" w:hAnsi="Book Antiqua" w:cs="宋体"/>
          <w:color w:val="000000"/>
          <w:lang w:val="en-US" w:eastAsia="zh-CN"/>
        </w:rPr>
        <w:t xml:space="preserve">, </w:t>
      </w:r>
      <w:proofErr w:type="spellStart"/>
      <w:r w:rsidRPr="00112B09">
        <w:rPr>
          <w:rFonts w:ascii="Book Antiqua" w:eastAsia="宋体" w:hAnsi="Book Antiqua" w:cs="宋体"/>
          <w:color w:val="000000"/>
          <w:lang w:val="en-US" w:eastAsia="zh-CN"/>
        </w:rPr>
        <w:t>Sim</w:t>
      </w:r>
      <w:proofErr w:type="spellEnd"/>
      <w:r w:rsidRPr="00112B09">
        <w:rPr>
          <w:rFonts w:ascii="Book Antiqua" w:eastAsia="宋体" w:hAnsi="Book Antiqua" w:cs="宋体"/>
          <w:color w:val="000000"/>
          <w:lang w:val="en-US" w:eastAsia="zh-CN"/>
        </w:rPr>
        <w:t xml:space="preserve"> FH. </w:t>
      </w:r>
      <w:proofErr w:type="gramStart"/>
      <w:r w:rsidRPr="00112B09">
        <w:rPr>
          <w:rFonts w:ascii="Book Antiqua" w:eastAsia="宋体" w:hAnsi="Book Antiqua" w:cs="宋体"/>
          <w:color w:val="000000"/>
          <w:lang w:val="en-US" w:eastAsia="zh-CN"/>
        </w:rPr>
        <w:t xml:space="preserve">Proximal femoral replacements with </w:t>
      </w:r>
      <w:proofErr w:type="spellStart"/>
      <w:r w:rsidRPr="00112B09">
        <w:rPr>
          <w:rFonts w:ascii="Book Antiqua" w:eastAsia="宋体" w:hAnsi="Book Antiqua" w:cs="宋体"/>
          <w:color w:val="000000"/>
          <w:lang w:val="en-US" w:eastAsia="zh-CN"/>
        </w:rPr>
        <w:t>megaprostheses</w:t>
      </w:r>
      <w:proofErr w:type="spellEnd"/>
      <w:r w:rsidRPr="00112B09">
        <w:rPr>
          <w:rFonts w:ascii="Book Antiqua" w:eastAsia="宋体" w:hAnsi="Book Antiqua" w:cs="宋体"/>
          <w:color w:val="000000"/>
          <w:lang w:val="en-US" w:eastAsia="zh-CN"/>
        </w:rPr>
        <w:t>.</w:t>
      </w:r>
      <w:proofErr w:type="gramEnd"/>
      <w:r w:rsidRPr="00112B09">
        <w:rPr>
          <w:rFonts w:ascii="Book Antiqua" w:eastAsia="宋体" w:hAnsi="Book Antiqua" w:cs="宋体"/>
          <w:color w:val="000000"/>
          <w:lang w:val="en-US" w:eastAsia="zh-CN"/>
        </w:rPr>
        <w:t> </w:t>
      </w:r>
      <w:proofErr w:type="spellStart"/>
      <w:r w:rsidRPr="00112B09">
        <w:rPr>
          <w:rFonts w:ascii="Book Antiqua" w:eastAsia="宋体" w:hAnsi="Book Antiqua" w:cs="宋体"/>
          <w:i/>
          <w:iCs/>
          <w:color w:val="000000"/>
          <w:lang w:val="en-US" w:eastAsia="zh-CN"/>
        </w:rPr>
        <w:t>Clin</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Orthop</w:t>
      </w:r>
      <w:proofErr w:type="spellEnd"/>
      <w:r w:rsidRPr="00112B09">
        <w:rPr>
          <w:rFonts w:ascii="Book Antiqua" w:eastAsia="宋体" w:hAnsi="Book Antiqua" w:cs="宋体"/>
          <w:i/>
          <w:iCs/>
          <w:color w:val="000000"/>
          <w:lang w:val="en-US" w:eastAsia="zh-CN"/>
        </w:rPr>
        <w:t xml:space="preserve"> </w:t>
      </w:r>
      <w:proofErr w:type="spellStart"/>
      <w:r w:rsidRPr="00112B09">
        <w:rPr>
          <w:rFonts w:ascii="Book Antiqua" w:eastAsia="宋体" w:hAnsi="Book Antiqua" w:cs="宋体"/>
          <w:i/>
          <w:iCs/>
          <w:color w:val="000000"/>
          <w:lang w:val="en-US" w:eastAsia="zh-CN"/>
        </w:rPr>
        <w:t>Relat</w:t>
      </w:r>
      <w:proofErr w:type="spellEnd"/>
      <w:r w:rsidRPr="00112B09">
        <w:rPr>
          <w:rFonts w:ascii="Book Antiqua" w:eastAsia="宋体" w:hAnsi="Book Antiqua" w:cs="宋体"/>
          <w:i/>
          <w:iCs/>
          <w:color w:val="000000"/>
          <w:lang w:val="en-US" w:eastAsia="zh-CN"/>
        </w:rPr>
        <w:t xml:space="preserve"> Res</w:t>
      </w:r>
      <w:r w:rsidRPr="00112B09">
        <w:rPr>
          <w:rFonts w:ascii="Book Antiqua" w:eastAsia="宋体" w:hAnsi="Book Antiqua" w:cs="宋体"/>
          <w:color w:val="000000"/>
          <w:lang w:val="en-US" w:eastAsia="zh-CN"/>
        </w:rPr>
        <w:t> 2004; </w:t>
      </w:r>
      <w:r w:rsidR="00D53E1B">
        <w:rPr>
          <w:rFonts w:ascii="Book Antiqua" w:eastAsia="宋体" w:hAnsi="Book Antiqua" w:cs="宋体" w:hint="eastAsia"/>
          <w:color w:val="000000"/>
          <w:lang w:val="en-US" w:eastAsia="zh-CN"/>
        </w:rPr>
        <w:t>(420)</w:t>
      </w:r>
      <w:r w:rsidRPr="00112B09">
        <w:rPr>
          <w:rFonts w:ascii="Book Antiqua" w:eastAsia="宋体" w:hAnsi="Book Antiqua" w:cs="宋体"/>
          <w:color w:val="000000"/>
          <w:lang w:val="en-US" w:eastAsia="zh-CN"/>
        </w:rPr>
        <w:t>: 169-175 [PMID: 15057093 DOI: 10.1097/00003086-200403000-00023]</w:t>
      </w:r>
    </w:p>
    <w:p w14:paraId="2AADBA87" w14:textId="77777777" w:rsidR="00112B09" w:rsidRPr="00112B09" w:rsidRDefault="00112B09" w:rsidP="00112B09">
      <w:pPr>
        <w:spacing w:line="360" w:lineRule="auto"/>
        <w:jc w:val="both"/>
        <w:rPr>
          <w:rFonts w:ascii="Book Antiqua" w:eastAsia="宋体" w:hAnsi="Book Antiqua" w:cs="宋体"/>
          <w:color w:val="000000"/>
          <w:lang w:val="en-US" w:eastAsia="zh-CN"/>
        </w:rPr>
      </w:pPr>
      <w:r w:rsidRPr="00112B09">
        <w:rPr>
          <w:rFonts w:ascii="Book Antiqua" w:eastAsia="宋体" w:hAnsi="Book Antiqua" w:cs="宋体"/>
          <w:color w:val="000000"/>
          <w:lang w:val="en-US" w:eastAsia="zh-CN"/>
        </w:rPr>
        <w:t>50 </w:t>
      </w:r>
      <w:proofErr w:type="spellStart"/>
      <w:r w:rsidRPr="00112B09">
        <w:rPr>
          <w:rFonts w:ascii="Book Antiqua" w:eastAsia="宋体" w:hAnsi="Book Antiqua" w:cs="宋体"/>
          <w:b/>
          <w:bCs/>
          <w:color w:val="000000"/>
          <w:lang w:val="en-US" w:eastAsia="zh-CN"/>
        </w:rPr>
        <w:t>Parvizi</w:t>
      </w:r>
      <w:proofErr w:type="spellEnd"/>
      <w:r w:rsidRPr="00112B09">
        <w:rPr>
          <w:rFonts w:ascii="Book Antiqua" w:eastAsia="宋体" w:hAnsi="Book Antiqua" w:cs="宋体"/>
          <w:b/>
          <w:bCs/>
          <w:color w:val="000000"/>
          <w:lang w:val="en-US" w:eastAsia="zh-CN"/>
        </w:rPr>
        <w:t xml:space="preserve"> J</w:t>
      </w:r>
      <w:r w:rsidRPr="00112B09">
        <w:rPr>
          <w:rFonts w:ascii="Book Antiqua" w:eastAsia="宋体" w:hAnsi="Book Antiqua" w:cs="宋体"/>
          <w:color w:val="000000"/>
          <w:lang w:val="en-US" w:eastAsia="zh-CN"/>
        </w:rPr>
        <w:t xml:space="preserve">, </w:t>
      </w:r>
      <w:proofErr w:type="spellStart"/>
      <w:r w:rsidRPr="00112B09">
        <w:rPr>
          <w:rFonts w:ascii="Book Antiqua" w:eastAsia="宋体" w:hAnsi="Book Antiqua" w:cs="宋体"/>
          <w:color w:val="000000"/>
          <w:lang w:val="en-US" w:eastAsia="zh-CN"/>
        </w:rPr>
        <w:t>Tarity</w:t>
      </w:r>
      <w:proofErr w:type="spellEnd"/>
      <w:r w:rsidRPr="00112B09">
        <w:rPr>
          <w:rFonts w:ascii="Book Antiqua" w:eastAsia="宋体" w:hAnsi="Book Antiqua" w:cs="宋体"/>
          <w:color w:val="000000"/>
          <w:lang w:val="en-US" w:eastAsia="zh-CN"/>
        </w:rPr>
        <w:t xml:space="preserve"> TD, </w:t>
      </w:r>
      <w:proofErr w:type="spellStart"/>
      <w:r w:rsidRPr="00112B09">
        <w:rPr>
          <w:rFonts w:ascii="Book Antiqua" w:eastAsia="宋体" w:hAnsi="Book Antiqua" w:cs="宋体"/>
          <w:color w:val="000000"/>
          <w:lang w:val="en-US" w:eastAsia="zh-CN"/>
        </w:rPr>
        <w:t>Slenker</w:t>
      </w:r>
      <w:proofErr w:type="spellEnd"/>
      <w:r w:rsidRPr="00112B09">
        <w:rPr>
          <w:rFonts w:ascii="Book Antiqua" w:eastAsia="宋体" w:hAnsi="Book Antiqua" w:cs="宋体"/>
          <w:color w:val="000000"/>
          <w:lang w:val="en-US" w:eastAsia="zh-CN"/>
        </w:rPr>
        <w:t xml:space="preserve"> N, Wade F, </w:t>
      </w:r>
      <w:proofErr w:type="spellStart"/>
      <w:r w:rsidRPr="00112B09">
        <w:rPr>
          <w:rFonts w:ascii="Book Antiqua" w:eastAsia="宋体" w:hAnsi="Book Antiqua" w:cs="宋体"/>
          <w:color w:val="000000"/>
          <w:lang w:val="en-US" w:eastAsia="zh-CN"/>
        </w:rPr>
        <w:t>Trappler</w:t>
      </w:r>
      <w:proofErr w:type="spellEnd"/>
      <w:r w:rsidRPr="00112B09">
        <w:rPr>
          <w:rFonts w:ascii="Book Antiqua" w:eastAsia="宋体" w:hAnsi="Book Antiqua" w:cs="宋体"/>
          <w:color w:val="000000"/>
          <w:lang w:val="en-US" w:eastAsia="zh-CN"/>
        </w:rPr>
        <w:t xml:space="preserve"> R, </w:t>
      </w:r>
      <w:proofErr w:type="spellStart"/>
      <w:r w:rsidRPr="00112B09">
        <w:rPr>
          <w:rFonts w:ascii="Book Antiqua" w:eastAsia="宋体" w:hAnsi="Book Antiqua" w:cs="宋体"/>
          <w:color w:val="000000"/>
          <w:lang w:val="en-US" w:eastAsia="zh-CN"/>
        </w:rPr>
        <w:t>Hozack</w:t>
      </w:r>
      <w:proofErr w:type="spellEnd"/>
      <w:r w:rsidRPr="00112B09">
        <w:rPr>
          <w:rFonts w:ascii="Book Antiqua" w:eastAsia="宋体" w:hAnsi="Book Antiqua" w:cs="宋体"/>
          <w:color w:val="000000"/>
          <w:lang w:val="en-US" w:eastAsia="zh-CN"/>
        </w:rPr>
        <w:t xml:space="preserve"> WJ, </w:t>
      </w:r>
      <w:proofErr w:type="spellStart"/>
      <w:r w:rsidRPr="00112B09">
        <w:rPr>
          <w:rFonts w:ascii="Book Antiqua" w:eastAsia="宋体" w:hAnsi="Book Antiqua" w:cs="宋体"/>
          <w:color w:val="000000"/>
          <w:lang w:val="en-US" w:eastAsia="zh-CN"/>
        </w:rPr>
        <w:t>Sim</w:t>
      </w:r>
      <w:proofErr w:type="spellEnd"/>
      <w:r w:rsidRPr="00112B09">
        <w:rPr>
          <w:rFonts w:ascii="Book Antiqua" w:eastAsia="宋体" w:hAnsi="Book Antiqua" w:cs="宋体"/>
          <w:color w:val="000000"/>
          <w:lang w:val="en-US" w:eastAsia="zh-CN"/>
        </w:rPr>
        <w:t xml:space="preserve"> FH. </w:t>
      </w:r>
      <w:proofErr w:type="gramStart"/>
      <w:r w:rsidRPr="00112B09">
        <w:rPr>
          <w:rFonts w:ascii="Book Antiqua" w:eastAsia="宋体" w:hAnsi="Book Antiqua" w:cs="宋体"/>
          <w:color w:val="000000"/>
          <w:lang w:val="en-US" w:eastAsia="zh-CN"/>
        </w:rPr>
        <w:t>Proximal femoral replacement in patients with non-neoplastic conditions.</w:t>
      </w:r>
      <w:proofErr w:type="gramEnd"/>
      <w:r w:rsidRPr="00112B09">
        <w:rPr>
          <w:rFonts w:ascii="Book Antiqua" w:eastAsia="宋体" w:hAnsi="Book Antiqua" w:cs="宋体"/>
          <w:color w:val="000000"/>
          <w:lang w:val="en-US" w:eastAsia="zh-CN"/>
        </w:rPr>
        <w:t> </w:t>
      </w:r>
      <w:r w:rsidRPr="00112B09">
        <w:rPr>
          <w:rFonts w:ascii="Book Antiqua" w:eastAsia="宋体" w:hAnsi="Book Antiqua" w:cs="宋体"/>
          <w:i/>
          <w:iCs/>
          <w:color w:val="000000"/>
          <w:lang w:val="en-US" w:eastAsia="zh-CN"/>
        </w:rPr>
        <w:t xml:space="preserve">J Bone Joint </w:t>
      </w:r>
      <w:proofErr w:type="spellStart"/>
      <w:r w:rsidRPr="00112B09">
        <w:rPr>
          <w:rFonts w:ascii="Book Antiqua" w:eastAsia="宋体" w:hAnsi="Book Antiqua" w:cs="宋体"/>
          <w:i/>
          <w:iCs/>
          <w:color w:val="000000"/>
          <w:lang w:val="en-US" w:eastAsia="zh-CN"/>
        </w:rPr>
        <w:t>Surg</w:t>
      </w:r>
      <w:proofErr w:type="spellEnd"/>
      <w:r w:rsidRPr="00112B09">
        <w:rPr>
          <w:rFonts w:ascii="Book Antiqua" w:eastAsia="宋体" w:hAnsi="Book Antiqua" w:cs="宋体"/>
          <w:i/>
          <w:iCs/>
          <w:color w:val="000000"/>
          <w:lang w:val="en-US" w:eastAsia="zh-CN"/>
        </w:rPr>
        <w:t xml:space="preserve"> Am</w:t>
      </w:r>
      <w:r w:rsidRPr="00112B09">
        <w:rPr>
          <w:rFonts w:ascii="Book Antiqua" w:eastAsia="宋体" w:hAnsi="Book Antiqua" w:cs="宋体"/>
          <w:color w:val="000000"/>
          <w:lang w:val="en-US" w:eastAsia="zh-CN"/>
        </w:rPr>
        <w:t> 2007; </w:t>
      </w:r>
      <w:r w:rsidRPr="00112B09">
        <w:rPr>
          <w:rFonts w:ascii="Book Antiqua" w:eastAsia="宋体" w:hAnsi="Book Antiqua" w:cs="宋体"/>
          <w:b/>
          <w:bCs/>
          <w:color w:val="000000"/>
          <w:lang w:val="en-US" w:eastAsia="zh-CN"/>
        </w:rPr>
        <w:t>89</w:t>
      </w:r>
      <w:r w:rsidRPr="00112B09">
        <w:rPr>
          <w:rFonts w:ascii="Book Antiqua" w:eastAsia="宋体" w:hAnsi="Book Antiqua" w:cs="宋体"/>
          <w:color w:val="000000"/>
          <w:lang w:val="en-US" w:eastAsia="zh-CN"/>
        </w:rPr>
        <w:t>: 1036-1043 [PMID: 17473141 DOI: 10.2106/JBJS.F.00241]</w:t>
      </w:r>
    </w:p>
    <w:p w14:paraId="020F6BFF" w14:textId="77777777" w:rsidR="00112B09" w:rsidRPr="00112B09" w:rsidRDefault="00112B09" w:rsidP="00394836">
      <w:pPr>
        <w:spacing w:line="360" w:lineRule="auto"/>
        <w:jc w:val="both"/>
        <w:rPr>
          <w:rFonts w:ascii="Book Antiqua" w:eastAsia="宋体" w:hAnsi="Book Antiqua"/>
          <w:b/>
          <w:lang w:val="en-US" w:eastAsia="zh-CN"/>
        </w:rPr>
      </w:pPr>
    </w:p>
    <w:p w14:paraId="738897DD" w14:textId="46D1BEBA" w:rsidR="00D53E1B" w:rsidRDefault="00D53E1B" w:rsidP="00D53E1B">
      <w:pPr>
        <w:spacing w:line="360" w:lineRule="auto"/>
        <w:ind w:left="482" w:hangingChars="200" w:hanging="482"/>
        <w:jc w:val="right"/>
        <w:rPr>
          <w:rFonts w:ascii="Tahoma" w:eastAsia="宋体" w:hAnsi="Tahoma" w:cs="Tahoma"/>
          <w:color w:val="000000"/>
          <w:sz w:val="18"/>
          <w:szCs w:val="18"/>
          <w:shd w:val="clear" w:color="auto" w:fill="FFFFFF"/>
          <w:lang w:eastAsia="zh-CN"/>
        </w:rPr>
      </w:pPr>
      <w:r w:rsidRPr="007738C4">
        <w:rPr>
          <w:rFonts w:ascii="Book Antiqua" w:hAnsi="Book Antiqua"/>
          <w:b/>
          <w:szCs w:val="21"/>
        </w:rPr>
        <w:t>P-Reviewer</w:t>
      </w:r>
      <w:r>
        <w:rPr>
          <w:rFonts w:ascii="Book Antiqua" w:hAnsi="Book Antiqua" w:hint="eastAsia"/>
          <w:b/>
          <w:szCs w:val="21"/>
        </w:rPr>
        <w:t>:</w:t>
      </w:r>
      <w:r w:rsidRPr="007738C4">
        <w:rPr>
          <w:rFonts w:ascii="Book Antiqua" w:hAnsi="Book Antiqua" w:hint="eastAsia"/>
          <w:b/>
          <w:szCs w:val="21"/>
        </w:rPr>
        <w:t xml:space="preserve"> </w:t>
      </w:r>
      <w:proofErr w:type="spellStart"/>
      <w:r>
        <w:rPr>
          <w:rFonts w:ascii="Book Antiqua" w:eastAsia="宋体" w:hAnsi="Book Antiqua" w:cs="宋体"/>
          <w:color w:val="000000"/>
          <w:lang w:val="en-US" w:eastAsia="zh-CN"/>
        </w:rPr>
        <w:t>Cartmell</w:t>
      </w:r>
      <w:proofErr w:type="spellEnd"/>
      <w:r>
        <w:rPr>
          <w:rFonts w:ascii="Book Antiqua" w:eastAsia="宋体" w:hAnsi="Book Antiqua" w:cs="宋体" w:hint="eastAsia"/>
          <w:color w:val="000000"/>
          <w:lang w:val="en-US" w:eastAsia="zh-CN"/>
        </w:rPr>
        <w:t xml:space="preserve"> </w:t>
      </w:r>
      <w:r w:rsidRPr="00D53E1B">
        <w:rPr>
          <w:rFonts w:ascii="Book Antiqua" w:eastAsia="宋体" w:hAnsi="Book Antiqua" w:cs="宋体"/>
          <w:color w:val="000000"/>
          <w:lang w:val="en-US" w:eastAsia="zh-CN"/>
        </w:rPr>
        <w:t>S</w:t>
      </w:r>
      <w:r w:rsidRPr="00D53E1B">
        <w:rPr>
          <w:rFonts w:ascii="Book Antiqua" w:eastAsia="宋体" w:hAnsi="Book Antiqua" w:cs="宋体" w:hint="eastAsia"/>
          <w:color w:val="000000"/>
          <w:lang w:val="en-US" w:eastAsia="zh-CN"/>
        </w:rPr>
        <w:t xml:space="preserve">, </w:t>
      </w:r>
      <w:proofErr w:type="spellStart"/>
      <w:r>
        <w:rPr>
          <w:rFonts w:ascii="Book Antiqua" w:eastAsia="宋体" w:hAnsi="Book Antiqua" w:cs="宋体"/>
          <w:color w:val="000000"/>
          <w:lang w:val="en-US" w:eastAsia="zh-CN"/>
        </w:rPr>
        <w:t>Emara</w:t>
      </w:r>
      <w:proofErr w:type="spellEnd"/>
      <w:r w:rsidRPr="00D53E1B">
        <w:rPr>
          <w:rFonts w:ascii="Book Antiqua" w:eastAsia="宋体" w:hAnsi="Book Antiqua" w:cs="宋体"/>
          <w:color w:val="000000"/>
          <w:lang w:val="en-US" w:eastAsia="zh-CN"/>
        </w:rPr>
        <w:t xml:space="preserve"> KM</w:t>
      </w:r>
      <w:r w:rsidRPr="00D53E1B">
        <w:rPr>
          <w:rFonts w:ascii="Book Antiqua" w:eastAsia="宋体" w:hAnsi="Book Antiqua" w:cs="宋体" w:hint="eastAsia"/>
          <w:color w:val="000000"/>
          <w:lang w:val="en-US" w:eastAsia="zh-CN"/>
        </w:rPr>
        <w:t xml:space="preserve">, </w:t>
      </w:r>
      <w:proofErr w:type="spellStart"/>
      <w:r>
        <w:rPr>
          <w:rFonts w:ascii="Book Antiqua" w:eastAsia="宋体" w:hAnsi="Book Antiqua" w:cs="宋体"/>
          <w:color w:val="000000"/>
          <w:lang w:val="en-US" w:eastAsia="zh-CN"/>
        </w:rPr>
        <w:t>Maheshwari</w:t>
      </w:r>
      <w:proofErr w:type="spellEnd"/>
      <w:r w:rsidRPr="00D53E1B">
        <w:rPr>
          <w:rFonts w:ascii="Book Antiqua" w:eastAsia="宋体" w:hAnsi="Book Antiqua" w:cs="宋体"/>
          <w:color w:val="000000"/>
          <w:lang w:val="en-US" w:eastAsia="zh-CN"/>
        </w:rPr>
        <w:t xml:space="preserve"> AV</w:t>
      </w:r>
      <w:r w:rsidRPr="00D53E1B">
        <w:rPr>
          <w:rFonts w:ascii="Book Antiqua" w:eastAsia="宋体" w:hAnsi="Book Antiqua" w:cs="宋体" w:hint="eastAsia"/>
          <w:color w:val="000000"/>
          <w:lang w:val="en-US" w:eastAsia="zh-CN"/>
        </w:rPr>
        <w:t xml:space="preserve">, </w:t>
      </w:r>
      <w:proofErr w:type="spellStart"/>
      <w:r>
        <w:rPr>
          <w:rFonts w:ascii="Book Antiqua" w:eastAsia="宋体" w:hAnsi="Book Antiqua" w:cs="宋体"/>
          <w:color w:val="000000"/>
          <w:lang w:val="en-US" w:eastAsia="zh-CN"/>
        </w:rPr>
        <w:t>Vilaboa</w:t>
      </w:r>
      <w:proofErr w:type="spellEnd"/>
      <w:r w:rsidRPr="00D53E1B">
        <w:rPr>
          <w:rFonts w:ascii="Book Antiqua" w:eastAsia="宋体" w:hAnsi="Book Antiqua" w:cs="宋体"/>
          <w:color w:val="000000"/>
          <w:lang w:val="en-US" w:eastAsia="zh-CN"/>
        </w:rPr>
        <w:t xml:space="preserve"> N</w:t>
      </w:r>
      <w:r w:rsidRPr="00D53E1B">
        <w:rPr>
          <w:rFonts w:ascii="Book Antiqua" w:eastAsia="宋体" w:hAnsi="Book Antiqua" w:cs="宋体" w:hint="eastAsia"/>
          <w:color w:val="000000"/>
          <w:lang w:val="en-US" w:eastAsia="zh-CN"/>
        </w:rPr>
        <w:t xml:space="preserve"> </w:t>
      </w:r>
    </w:p>
    <w:p w14:paraId="62EEB356" w14:textId="58DC6487" w:rsidR="00D53E1B" w:rsidRPr="007738C4" w:rsidRDefault="00D53E1B" w:rsidP="00D53E1B">
      <w:pPr>
        <w:wordWrap w:val="0"/>
        <w:spacing w:line="360" w:lineRule="auto"/>
        <w:ind w:left="482" w:hangingChars="200" w:hanging="482"/>
        <w:jc w:val="right"/>
        <w:rPr>
          <w:rFonts w:ascii="Book Antiqua" w:hAnsi="Book Antiqua"/>
          <w:szCs w:val="21"/>
        </w:rPr>
      </w:pPr>
      <w:r w:rsidRPr="007738C4">
        <w:rPr>
          <w:rFonts w:ascii="Book Antiqua" w:hAnsi="Book Antiqua"/>
          <w:b/>
          <w:szCs w:val="21"/>
        </w:rPr>
        <w:t>S-Editor</w:t>
      </w:r>
      <w:r>
        <w:rPr>
          <w:rFonts w:ascii="Book Antiqua" w:hAnsi="Book Antiqua" w:hint="eastAsia"/>
          <w:b/>
          <w:szCs w:val="21"/>
        </w:rPr>
        <w:t>:</w:t>
      </w:r>
      <w:r w:rsidRPr="007738C4">
        <w:rPr>
          <w:rFonts w:ascii="Book Antiqua" w:hAnsi="Book Antiqua" w:hint="eastAsia"/>
          <w:szCs w:val="21"/>
        </w:rPr>
        <w:t xml:space="preserve"> </w:t>
      </w:r>
      <w:r>
        <w:rPr>
          <w:rFonts w:ascii="Book Antiqua" w:eastAsia="宋体" w:hAnsi="Book Antiqua" w:hint="eastAsia"/>
          <w:szCs w:val="21"/>
          <w:lang w:eastAsia="zh-CN"/>
        </w:rPr>
        <w:t xml:space="preserve">Song XX </w:t>
      </w:r>
      <w:r w:rsidRPr="007738C4">
        <w:rPr>
          <w:rFonts w:ascii="Book Antiqua" w:hAnsi="Book Antiqua"/>
          <w:b/>
          <w:szCs w:val="21"/>
        </w:rPr>
        <w:t>L</w:t>
      </w:r>
      <w:r w:rsidRPr="007738C4">
        <w:rPr>
          <w:rFonts w:ascii="Book Antiqua" w:hAnsi="Book Antiqua" w:hint="eastAsia"/>
          <w:b/>
          <w:szCs w:val="21"/>
        </w:rPr>
        <w:t>-</w:t>
      </w:r>
      <w:r w:rsidRPr="007738C4">
        <w:rPr>
          <w:rFonts w:ascii="Book Antiqua" w:hAnsi="Book Antiqua"/>
          <w:b/>
          <w:szCs w:val="21"/>
        </w:rPr>
        <w:t>Editor</w:t>
      </w:r>
      <w:r>
        <w:rPr>
          <w:rFonts w:ascii="Book Antiqua" w:hAnsi="Book Antiqua" w:hint="eastAsia"/>
          <w:b/>
          <w:szCs w:val="21"/>
        </w:rPr>
        <w:t>:</w:t>
      </w:r>
      <w:r w:rsidRPr="007738C4">
        <w:rPr>
          <w:rFonts w:ascii="Book Antiqua" w:hAnsi="Book Antiqua"/>
          <w:szCs w:val="21"/>
        </w:rPr>
        <w:t xml:space="preserve"> </w:t>
      </w:r>
      <w:r w:rsidRPr="007738C4">
        <w:rPr>
          <w:rFonts w:ascii="Book Antiqua" w:hAnsi="Book Antiqua"/>
          <w:b/>
          <w:szCs w:val="21"/>
        </w:rPr>
        <w:t>E</w:t>
      </w:r>
      <w:r w:rsidRPr="007738C4">
        <w:rPr>
          <w:rFonts w:ascii="Book Antiqua" w:hAnsi="Book Antiqua" w:hint="eastAsia"/>
          <w:b/>
          <w:szCs w:val="21"/>
        </w:rPr>
        <w:t>-</w:t>
      </w:r>
      <w:r w:rsidRPr="007738C4">
        <w:rPr>
          <w:rFonts w:ascii="Book Antiqua" w:hAnsi="Book Antiqua"/>
          <w:b/>
          <w:szCs w:val="21"/>
        </w:rPr>
        <w:t>Editor</w:t>
      </w:r>
      <w:r>
        <w:rPr>
          <w:rFonts w:ascii="Book Antiqua" w:hAnsi="Book Antiqua" w:hint="eastAsia"/>
          <w:b/>
          <w:szCs w:val="21"/>
        </w:rPr>
        <w:t>:</w:t>
      </w:r>
    </w:p>
    <w:p w14:paraId="3F854392" w14:textId="77777777" w:rsidR="00E14428" w:rsidRPr="00FB513B" w:rsidRDefault="00E14428" w:rsidP="00D53E1B">
      <w:pPr>
        <w:spacing w:line="360" w:lineRule="auto"/>
        <w:jc w:val="both"/>
        <w:rPr>
          <w:rFonts w:ascii="Book Antiqua" w:eastAsia="宋体" w:hAnsi="Book Antiqua"/>
          <w:b/>
          <w:lang w:eastAsia="zh-CN"/>
        </w:rPr>
      </w:pPr>
    </w:p>
    <w:p w14:paraId="6CA6518C" w14:textId="2322DC43" w:rsidR="00F97904" w:rsidRDefault="00F97904" w:rsidP="00394836">
      <w:pPr>
        <w:spacing w:line="360" w:lineRule="auto"/>
        <w:jc w:val="both"/>
        <w:rPr>
          <w:rFonts w:ascii="Book Antiqua" w:eastAsia="宋体" w:hAnsi="Book Antiqua"/>
          <w:b/>
          <w:lang w:eastAsia="zh-CN"/>
        </w:rPr>
      </w:pPr>
      <w:r>
        <w:rPr>
          <w:rFonts w:ascii="Book Antiqua" w:eastAsia="宋体" w:hAnsi="Book Antiqua"/>
          <w:b/>
          <w:noProof/>
          <w:lang w:val="en-US" w:eastAsia="zh-CN"/>
        </w:rPr>
        <w:lastRenderedPageBreak/>
        <w:drawing>
          <wp:inline distT="0" distB="0" distL="0" distR="0" wp14:anchorId="13BCEFBF" wp14:editId="1F0181E9">
            <wp:extent cx="2543265" cy="3219450"/>
            <wp:effectExtent l="0" t="0" r="9525" b="0"/>
            <wp:docPr id="1" name="图片 1" descr="E:\宋秀霞\新期刊\修回稿\已编辑，给作者发信修改\作者改回\8281\Figure 1a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宋秀霞\新期刊\修回稿\已编辑，给作者发信修改\作者改回\8281\Figure 1a副本.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543265" cy="3219450"/>
                    </a:xfrm>
                    <a:prstGeom prst="rect">
                      <a:avLst/>
                    </a:prstGeom>
                    <a:noFill/>
                    <a:ln>
                      <a:noFill/>
                    </a:ln>
                  </pic:spPr>
                </pic:pic>
              </a:graphicData>
            </a:graphic>
          </wp:inline>
        </w:drawing>
      </w:r>
    </w:p>
    <w:p w14:paraId="43934DFD" w14:textId="0D99F8C2" w:rsidR="00F97904" w:rsidRDefault="00F97904" w:rsidP="00394836">
      <w:pPr>
        <w:spacing w:line="360" w:lineRule="auto"/>
        <w:jc w:val="both"/>
        <w:rPr>
          <w:rFonts w:ascii="Book Antiqua" w:eastAsia="宋体" w:hAnsi="Book Antiqua"/>
          <w:b/>
          <w:lang w:eastAsia="zh-CN"/>
        </w:rPr>
      </w:pPr>
      <w:r>
        <w:rPr>
          <w:rFonts w:ascii="Book Antiqua" w:eastAsia="宋体" w:hAnsi="Book Antiqua" w:hint="eastAsia"/>
          <w:b/>
          <w:lang w:eastAsia="zh-CN"/>
        </w:rPr>
        <w:t>A</w:t>
      </w:r>
    </w:p>
    <w:p w14:paraId="2F66961F" w14:textId="77777777" w:rsidR="00F97904" w:rsidRDefault="00F97904" w:rsidP="00394836">
      <w:pPr>
        <w:spacing w:line="360" w:lineRule="auto"/>
        <w:jc w:val="both"/>
        <w:rPr>
          <w:rFonts w:ascii="Book Antiqua" w:eastAsia="宋体" w:hAnsi="Book Antiqua"/>
          <w:b/>
          <w:lang w:eastAsia="zh-CN"/>
        </w:rPr>
      </w:pPr>
    </w:p>
    <w:p w14:paraId="66E8E79E" w14:textId="42BB81D6" w:rsidR="00F97904" w:rsidRDefault="00F97904" w:rsidP="00394836">
      <w:pPr>
        <w:spacing w:line="360" w:lineRule="auto"/>
        <w:jc w:val="both"/>
        <w:rPr>
          <w:rFonts w:ascii="Book Antiqua" w:eastAsia="宋体" w:hAnsi="Book Antiqua"/>
          <w:b/>
          <w:lang w:eastAsia="zh-CN"/>
        </w:rPr>
      </w:pPr>
      <w:r>
        <w:rPr>
          <w:rFonts w:ascii="Book Antiqua" w:eastAsia="宋体" w:hAnsi="Book Antiqua"/>
          <w:b/>
          <w:noProof/>
          <w:lang w:val="en-US" w:eastAsia="zh-CN"/>
        </w:rPr>
        <w:drawing>
          <wp:inline distT="0" distB="0" distL="0" distR="0" wp14:anchorId="715336B2" wp14:editId="75BDF2EA">
            <wp:extent cx="1989808" cy="3117850"/>
            <wp:effectExtent l="0" t="0" r="0" b="6350"/>
            <wp:docPr id="2" name="图片 2" descr="E:\宋秀霞\新期刊\修回稿\已编辑，给作者发信修改\作者改回\8281\Figure 1b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宋秀霞\新期刊\修回稿\已编辑，给作者发信修改\作者改回\8281\Figure 1b副本.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89808" cy="3117850"/>
                    </a:xfrm>
                    <a:prstGeom prst="rect">
                      <a:avLst/>
                    </a:prstGeom>
                    <a:noFill/>
                    <a:ln>
                      <a:noFill/>
                    </a:ln>
                  </pic:spPr>
                </pic:pic>
              </a:graphicData>
            </a:graphic>
          </wp:inline>
        </w:drawing>
      </w:r>
    </w:p>
    <w:p w14:paraId="100A7AA2" w14:textId="41F7D205" w:rsidR="00F97904" w:rsidRDefault="00F97904" w:rsidP="00394836">
      <w:pPr>
        <w:spacing w:line="360" w:lineRule="auto"/>
        <w:jc w:val="both"/>
        <w:rPr>
          <w:rFonts w:ascii="Book Antiqua" w:eastAsia="宋体" w:hAnsi="Book Antiqua"/>
          <w:b/>
          <w:lang w:eastAsia="zh-CN"/>
        </w:rPr>
      </w:pPr>
      <w:r>
        <w:rPr>
          <w:rFonts w:ascii="Book Antiqua" w:eastAsia="宋体" w:hAnsi="Book Antiqua" w:hint="eastAsia"/>
          <w:b/>
          <w:lang w:eastAsia="zh-CN"/>
        </w:rPr>
        <w:t>B</w:t>
      </w:r>
    </w:p>
    <w:p w14:paraId="17E186A9" w14:textId="77777777" w:rsidR="00F97904" w:rsidRDefault="00F97904" w:rsidP="00394836">
      <w:pPr>
        <w:spacing w:line="360" w:lineRule="auto"/>
        <w:jc w:val="both"/>
        <w:rPr>
          <w:rFonts w:ascii="Book Antiqua" w:eastAsia="宋体" w:hAnsi="Book Antiqua"/>
          <w:b/>
          <w:lang w:eastAsia="zh-CN"/>
        </w:rPr>
      </w:pPr>
    </w:p>
    <w:p w14:paraId="5B40CE60" w14:textId="29226500" w:rsidR="00F97904" w:rsidRDefault="00F97904" w:rsidP="00394836">
      <w:pPr>
        <w:spacing w:line="360" w:lineRule="auto"/>
        <w:jc w:val="both"/>
        <w:rPr>
          <w:rFonts w:ascii="Book Antiqua" w:eastAsia="宋体" w:hAnsi="Book Antiqua"/>
          <w:b/>
          <w:lang w:eastAsia="zh-CN"/>
        </w:rPr>
      </w:pPr>
      <w:r>
        <w:rPr>
          <w:rFonts w:ascii="Book Antiqua" w:eastAsia="宋体" w:hAnsi="Book Antiqua"/>
          <w:b/>
          <w:noProof/>
          <w:lang w:val="en-US" w:eastAsia="zh-CN"/>
        </w:rPr>
        <w:lastRenderedPageBreak/>
        <w:drawing>
          <wp:inline distT="0" distB="0" distL="0" distR="0" wp14:anchorId="6A77D60F" wp14:editId="259C7BC3">
            <wp:extent cx="2457579" cy="3765550"/>
            <wp:effectExtent l="0" t="0" r="0" b="6350"/>
            <wp:docPr id="3" name="图片 3" descr="E:\宋秀霞\新期刊\修回稿\已编辑，给作者发信修改\作者改回\8281\Figure 1c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宋秀霞\新期刊\修回稿\已编辑，给作者发信修改\作者改回\8281\Figure 1c副本.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57579" cy="3765550"/>
                    </a:xfrm>
                    <a:prstGeom prst="rect">
                      <a:avLst/>
                    </a:prstGeom>
                    <a:noFill/>
                    <a:ln>
                      <a:noFill/>
                    </a:ln>
                  </pic:spPr>
                </pic:pic>
              </a:graphicData>
            </a:graphic>
          </wp:inline>
        </w:drawing>
      </w:r>
    </w:p>
    <w:p w14:paraId="0523AC92" w14:textId="083AAAC1" w:rsidR="00F97904" w:rsidRDefault="00F97904" w:rsidP="00394836">
      <w:pPr>
        <w:spacing w:line="360" w:lineRule="auto"/>
        <w:jc w:val="both"/>
        <w:rPr>
          <w:rFonts w:ascii="Book Antiqua" w:eastAsia="宋体" w:hAnsi="Book Antiqua"/>
          <w:b/>
          <w:lang w:eastAsia="zh-CN"/>
        </w:rPr>
      </w:pPr>
      <w:r>
        <w:rPr>
          <w:rFonts w:ascii="Book Antiqua" w:eastAsia="宋体" w:hAnsi="Book Antiqua" w:hint="eastAsia"/>
          <w:b/>
          <w:lang w:eastAsia="zh-CN"/>
        </w:rPr>
        <w:t>C</w:t>
      </w:r>
    </w:p>
    <w:p w14:paraId="2FEDAD28" w14:textId="6120A3E5" w:rsidR="001E6919" w:rsidRDefault="00F97904" w:rsidP="00394836">
      <w:pPr>
        <w:spacing w:line="360" w:lineRule="auto"/>
        <w:jc w:val="both"/>
        <w:rPr>
          <w:rFonts w:ascii="Book Antiqua" w:eastAsia="宋体" w:hAnsi="Book Antiqua"/>
          <w:lang w:val="en-US" w:eastAsia="zh-CN"/>
        </w:rPr>
      </w:pPr>
      <w:r w:rsidRPr="00F97904">
        <w:rPr>
          <w:rFonts w:ascii="Book Antiqua" w:eastAsia="宋体" w:hAnsi="Book Antiqua" w:hint="eastAsia"/>
          <w:b/>
          <w:lang w:val="en-US" w:eastAsia="zh-CN"/>
        </w:rPr>
        <w:t xml:space="preserve">Figure 1 </w:t>
      </w:r>
      <w:r w:rsidRPr="00F97904">
        <w:rPr>
          <w:rFonts w:ascii="Book Antiqua" w:hAnsi="Book Antiqua"/>
          <w:b/>
          <w:lang w:val="en-US"/>
        </w:rPr>
        <w:t xml:space="preserve">CT scan images with metallic artifact subtraction and three-dimensional reconstruction </w:t>
      </w:r>
      <w:proofErr w:type="gramStart"/>
      <w:r w:rsidRPr="00F97904">
        <w:rPr>
          <w:rFonts w:ascii="Book Antiqua" w:hAnsi="Book Antiqua"/>
          <w:b/>
          <w:lang w:val="en-US"/>
        </w:rPr>
        <w:t>consist</w:t>
      </w:r>
      <w:proofErr w:type="gramEnd"/>
      <w:r w:rsidRPr="00F97904">
        <w:rPr>
          <w:rFonts w:ascii="Book Antiqua" w:hAnsi="Book Antiqua"/>
          <w:b/>
          <w:lang w:val="en-US"/>
        </w:rPr>
        <w:t xml:space="preserve"> a useful tool for precise assessment of the amount of bone loss and the specific variations of the femoral anatomy preoperatively</w:t>
      </w:r>
      <w:r w:rsidRPr="00F97904">
        <w:rPr>
          <w:rFonts w:ascii="Book Antiqua" w:eastAsia="宋体" w:hAnsi="Book Antiqua" w:hint="eastAsia"/>
          <w:b/>
          <w:lang w:val="en-US" w:eastAsia="zh-CN"/>
        </w:rPr>
        <w:t>.</w:t>
      </w:r>
      <w:r>
        <w:rPr>
          <w:rFonts w:ascii="Book Antiqua" w:eastAsia="宋体" w:hAnsi="Book Antiqua" w:hint="eastAsia"/>
          <w:lang w:val="en-US" w:eastAsia="zh-CN"/>
        </w:rPr>
        <w:t xml:space="preserve"> </w:t>
      </w:r>
      <w:r w:rsidRPr="00F97904">
        <w:rPr>
          <w:rFonts w:ascii="Book Antiqua" w:eastAsia="宋体" w:hAnsi="Book Antiqua" w:hint="eastAsia"/>
          <w:lang w:eastAsia="zh-CN"/>
        </w:rPr>
        <w:t>A:</w:t>
      </w:r>
      <w:r w:rsidR="00C6594D" w:rsidRPr="00F97904">
        <w:rPr>
          <w:rFonts w:ascii="Book Antiqua" w:hAnsi="Book Antiqua"/>
        </w:rPr>
        <w:t xml:space="preserve"> </w:t>
      </w:r>
      <w:r w:rsidR="00C6594D" w:rsidRPr="00F97904">
        <w:rPr>
          <w:rFonts w:ascii="Book Antiqua" w:hAnsi="Book Antiqua"/>
          <w:lang w:val="en-US"/>
        </w:rPr>
        <w:t>CT scan image of the left femur (posterior projection)</w:t>
      </w:r>
      <w:r w:rsidR="00BE2430" w:rsidRPr="00F97904">
        <w:rPr>
          <w:rFonts w:ascii="Book Antiqua" w:hAnsi="Book Antiqua"/>
          <w:lang w:val="en-US"/>
        </w:rPr>
        <w:t xml:space="preserve"> with metallic artifact subtraction and three-dimensional reconstruction </w:t>
      </w:r>
      <w:r w:rsidR="00C6594D" w:rsidRPr="00F97904">
        <w:rPr>
          <w:rFonts w:ascii="Book Antiqua" w:hAnsi="Book Antiqua"/>
          <w:lang w:val="en-US"/>
        </w:rPr>
        <w:t>showing</w:t>
      </w:r>
      <w:r w:rsidR="00BE2430" w:rsidRPr="00F97904">
        <w:rPr>
          <w:rFonts w:ascii="Book Antiqua" w:hAnsi="Book Antiqua"/>
          <w:lang w:val="en-US"/>
        </w:rPr>
        <w:t xml:space="preserve"> precise</w:t>
      </w:r>
      <w:r w:rsidR="00C6594D" w:rsidRPr="00F97904">
        <w:rPr>
          <w:rFonts w:ascii="Book Antiqua" w:hAnsi="Book Antiqua"/>
          <w:lang w:val="en-US"/>
        </w:rPr>
        <w:t>ly</w:t>
      </w:r>
      <w:r w:rsidR="00BE2430" w:rsidRPr="00F97904">
        <w:rPr>
          <w:rFonts w:ascii="Book Antiqua" w:hAnsi="Book Antiqua"/>
          <w:lang w:val="en-US"/>
        </w:rPr>
        <w:t xml:space="preserve"> the amount of bone loss </w:t>
      </w:r>
      <w:r w:rsidR="00C6594D" w:rsidRPr="00F97904">
        <w:rPr>
          <w:rFonts w:ascii="Book Antiqua" w:hAnsi="Book Antiqua"/>
          <w:lang w:val="en-US"/>
        </w:rPr>
        <w:t>of the proximal part of the femur</w:t>
      </w:r>
      <w:r w:rsidRPr="00F97904">
        <w:rPr>
          <w:rFonts w:ascii="Book Antiqua" w:eastAsia="宋体" w:hAnsi="Book Antiqua" w:hint="eastAsia"/>
          <w:lang w:val="en-US" w:eastAsia="zh-CN"/>
        </w:rPr>
        <w:t xml:space="preserve">; B: </w:t>
      </w:r>
      <w:r w:rsidRPr="00F97904">
        <w:rPr>
          <w:rFonts w:ascii="Book Antiqua" w:hAnsi="Book Antiqua"/>
          <w:lang w:val="en-US"/>
        </w:rPr>
        <w:t>Coronal</w:t>
      </w:r>
      <w:r w:rsidRPr="00F97904">
        <w:rPr>
          <w:rFonts w:ascii="Book Antiqua" w:eastAsia="宋体" w:hAnsi="Book Antiqua" w:hint="eastAsia"/>
          <w:lang w:val="en-US" w:eastAsia="zh-CN"/>
        </w:rPr>
        <w:t xml:space="preserve">; C: </w:t>
      </w:r>
      <w:r w:rsidRPr="00F97904">
        <w:rPr>
          <w:rFonts w:ascii="Book Antiqua" w:hAnsi="Book Antiqua"/>
          <w:lang w:val="en-US"/>
        </w:rPr>
        <w:t>S</w:t>
      </w:r>
      <w:r w:rsidR="00C6594D" w:rsidRPr="00F97904">
        <w:rPr>
          <w:rFonts w:ascii="Book Antiqua" w:hAnsi="Book Antiqua"/>
          <w:lang w:val="en-US"/>
        </w:rPr>
        <w:t>agittal view of the same case.</w:t>
      </w:r>
    </w:p>
    <w:p w14:paraId="76DC784B" w14:textId="77777777" w:rsidR="00F97904" w:rsidRDefault="00F97904" w:rsidP="00394836">
      <w:pPr>
        <w:spacing w:line="360" w:lineRule="auto"/>
        <w:jc w:val="both"/>
        <w:rPr>
          <w:rFonts w:ascii="Book Antiqua" w:eastAsia="宋体" w:hAnsi="Book Antiqua"/>
          <w:lang w:val="en-US" w:eastAsia="zh-CN"/>
        </w:rPr>
      </w:pPr>
    </w:p>
    <w:p w14:paraId="02FFDCCC" w14:textId="5BD5C15B" w:rsidR="00F97904" w:rsidRPr="00F97904" w:rsidRDefault="00F97904" w:rsidP="00394836">
      <w:pPr>
        <w:spacing w:line="360" w:lineRule="auto"/>
        <w:jc w:val="both"/>
        <w:rPr>
          <w:rFonts w:ascii="Book Antiqua" w:eastAsia="宋体" w:hAnsi="Book Antiqua"/>
          <w:lang w:val="en-US" w:eastAsia="zh-CN"/>
        </w:rPr>
      </w:pPr>
      <w:r>
        <w:rPr>
          <w:rFonts w:ascii="Book Antiqua" w:eastAsia="宋体" w:hAnsi="Book Antiqua"/>
          <w:noProof/>
          <w:lang w:val="en-US" w:eastAsia="zh-CN"/>
        </w:rPr>
        <w:drawing>
          <wp:inline distT="0" distB="0" distL="0" distR="0" wp14:anchorId="37D750C5" wp14:editId="23B1A698">
            <wp:extent cx="2647587" cy="2273300"/>
            <wp:effectExtent l="0" t="0" r="635" b="0"/>
            <wp:docPr id="4" name="图片 4" descr="E:\宋秀霞\新期刊\修回稿\已编辑，给作者发信修改\作者改回\8281\Figure 2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宋秀霞\新期刊\修回稿\已编辑，给作者发信修改\作者改回\8281\Figure 2副本.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47587" cy="2273300"/>
                    </a:xfrm>
                    <a:prstGeom prst="rect">
                      <a:avLst/>
                    </a:prstGeom>
                    <a:noFill/>
                    <a:ln>
                      <a:noFill/>
                    </a:ln>
                  </pic:spPr>
                </pic:pic>
              </a:graphicData>
            </a:graphic>
          </wp:inline>
        </w:drawing>
      </w:r>
    </w:p>
    <w:p w14:paraId="0D01DE66" w14:textId="6AA7643F" w:rsidR="00575EC2" w:rsidRPr="00F97904" w:rsidRDefault="00F97904" w:rsidP="00394836">
      <w:pPr>
        <w:spacing w:line="360" w:lineRule="auto"/>
        <w:jc w:val="both"/>
        <w:rPr>
          <w:rFonts w:ascii="Book Antiqua" w:eastAsia="宋体" w:hAnsi="Book Antiqua"/>
          <w:b/>
          <w:lang w:val="en-US" w:eastAsia="zh-CN"/>
        </w:rPr>
      </w:pPr>
      <w:r>
        <w:rPr>
          <w:rFonts w:ascii="Book Antiqua" w:hAnsi="Book Antiqua"/>
          <w:b/>
        </w:rPr>
        <w:lastRenderedPageBreak/>
        <w:t>Figure 2</w:t>
      </w:r>
      <w:r w:rsidR="00C6594D" w:rsidRPr="00394836">
        <w:rPr>
          <w:rFonts w:ascii="Book Antiqua" w:hAnsi="Book Antiqua"/>
          <w:b/>
        </w:rPr>
        <w:t xml:space="preserve"> </w:t>
      </w:r>
      <w:r w:rsidR="00C6594D" w:rsidRPr="00F97904">
        <w:rPr>
          <w:rFonts w:ascii="Book Antiqua" w:hAnsi="Book Antiqua"/>
          <w:b/>
          <w:lang w:val="en-US"/>
        </w:rPr>
        <w:t xml:space="preserve">Metal artifact reduction </w:t>
      </w:r>
      <w:r w:rsidRPr="00F97904">
        <w:rPr>
          <w:rFonts w:ascii="Book Antiqua" w:eastAsia="宋体" w:hAnsi="Book Antiqua" w:hint="eastAsia"/>
          <w:b/>
          <w:lang w:val="en-US" w:eastAsia="zh-CN"/>
        </w:rPr>
        <w:t>m</w:t>
      </w:r>
      <w:r w:rsidRPr="00F97904">
        <w:rPr>
          <w:rFonts w:ascii="Book Antiqua" w:hAnsi="Book Antiqua"/>
          <w:b/>
          <w:lang w:val="en-US"/>
        </w:rPr>
        <w:t>agnetic resonance imaging</w:t>
      </w:r>
      <w:r w:rsidR="00C6594D" w:rsidRPr="00F97904">
        <w:rPr>
          <w:rFonts w:ascii="Book Antiqua" w:hAnsi="Book Antiqua"/>
          <w:b/>
          <w:lang w:val="en-US"/>
        </w:rPr>
        <w:t xml:space="preserve"> </w:t>
      </w:r>
      <w:r w:rsidR="00F02642" w:rsidRPr="00F97904">
        <w:rPr>
          <w:rFonts w:ascii="Book Antiqua" w:hAnsi="Book Antiqua"/>
          <w:b/>
          <w:lang w:val="en-US"/>
        </w:rPr>
        <w:t xml:space="preserve">(coronal view) showing the </w:t>
      </w:r>
      <w:r w:rsidR="00C6594D" w:rsidRPr="00F97904">
        <w:rPr>
          <w:rFonts w:ascii="Book Antiqua" w:hAnsi="Book Antiqua"/>
          <w:b/>
          <w:lang w:val="en-US"/>
        </w:rPr>
        <w:t>adverse reactions to metal debris</w:t>
      </w:r>
      <w:r w:rsidR="00F02642" w:rsidRPr="00F97904">
        <w:rPr>
          <w:rFonts w:ascii="Book Antiqua" w:hAnsi="Book Antiqua"/>
          <w:b/>
          <w:lang w:val="en-US"/>
        </w:rPr>
        <w:t xml:space="preserve"> and formation of </w:t>
      </w:r>
      <w:proofErr w:type="spellStart"/>
      <w:r w:rsidR="00F02642" w:rsidRPr="00F97904">
        <w:rPr>
          <w:rFonts w:ascii="Book Antiqua" w:hAnsi="Book Antiqua"/>
          <w:b/>
          <w:lang w:val="en-US"/>
        </w:rPr>
        <w:t>pseudocapsules</w:t>
      </w:r>
      <w:proofErr w:type="spellEnd"/>
      <w:r w:rsidR="00F02642" w:rsidRPr="00F97904">
        <w:rPr>
          <w:rFonts w:ascii="Book Antiqua" w:hAnsi="Book Antiqua"/>
          <w:b/>
          <w:lang w:val="en-US"/>
        </w:rPr>
        <w:t xml:space="preserve"> in both hips following bilateral total hip </w:t>
      </w:r>
      <w:proofErr w:type="spellStart"/>
      <w:r w:rsidR="00F02642" w:rsidRPr="00F97904">
        <w:rPr>
          <w:rFonts w:ascii="Book Antiqua" w:hAnsi="Book Antiqua"/>
          <w:b/>
          <w:lang w:val="en-US"/>
        </w:rPr>
        <w:t>arthroplasties</w:t>
      </w:r>
      <w:proofErr w:type="spellEnd"/>
      <w:r w:rsidR="00F02642" w:rsidRPr="00F97904">
        <w:rPr>
          <w:rFonts w:ascii="Book Antiqua" w:hAnsi="Book Antiqua"/>
          <w:b/>
          <w:lang w:val="en-US"/>
        </w:rPr>
        <w:t xml:space="preserve"> with modular necks. </w:t>
      </w:r>
    </w:p>
    <w:p w14:paraId="0DF9D6ED" w14:textId="77777777" w:rsidR="00F97904" w:rsidRDefault="00F97904" w:rsidP="00394836">
      <w:pPr>
        <w:spacing w:line="360" w:lineRule="auto"/>
        <w:jc w:val="both"/>
        <w:rPr>
          <w:rFonts w:ascii="Book Antiqua" w:eastAsia="宋体" w:hAnsi="Book Antiqua"/>
          <w:b/>
          <w:lang w:eastAsia="zh-CN"/>
        </w:rPr>
      </w:pPr>
    </w:p>
    <w:p w14:paraId="44B700BD" w14:textId="6854AE2B" w:rsidR="00F97904" w:rsidRDefault="00F97904" w:rsidP="00394836">
      <w:pPr>
        <w:spacing w:line="360" w:lineRule="auto"/>
        <w:jc w:val="both"/>
        <w:rPr>
          <w:rFonts w:ascii="Book Antiqua" w:eastAsia="宋体" w:hAnsi="Book Antiqua"/>
          <w:b/>
          <w:lang w:eastAsia="zh-CN"/>
        </w:rPr>
      </w:pPr>
      <w:r>
        <w:rPr>
          <w:rFonts w:ascii="Book Antiqua" w:eastAsia="宋体" w:hAnsi="Book Antiqua"/>
          <w:b/>
          <w:noProof/>
          <w:lang w:val="en-US" w:eastAsia="zh-CN"/>
        </w:rPr>
        <w:drawing>
          <wp:inline distT="0" distB="0" distL="0" distR="0" wp14:anchorId="65AB4AB0" wp14:editId="3625FEA9">
            <wp:extent cx="2890838" cy="3854450"/>
            <wp:effectExtent l="0" t="0" r="5080" b="0"/>
            <wp:docPr id="5" name="图片 5" descr="E:\宋秀霞\新期刊\修回稿\已编辑，给作者发信修改\作者改回\8281\Figure 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宋秀霞\新期刊\修回稿\已编辑，给作者发信修改\作者改回\8281\Figure 3a.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90838" cy="3854450"/>
                    </a:xfrm>
                    <a:prstGeom prst="rect">
                      <a:avLst/>
                    </a:prstGeom>
                    <a:noFill/>
                    <a:ln>
                      <a:noFill/>
                    </a:ln>
                  </pic:spPr>
                </pic:pic>
              </a:graphicData>
            </a:graphic>
          </wp:inline>
        </w:drawing>
      </w:r>
    </w:p>
    <w:p w14:paraId="3BA426CE" w14:textId="322298DA" w:rsidR="00F97904" w:rsidRDefault="00F97904" w:rsidP="00394836">
      <w:pPr>
        <w:spacing w:line="360" w:lineRule="auto"/>
        <w:jc w:val="both"/>
        <w:rPr>
          <w:rFonts w:ascii="Book Antiqua" w:eastAsia="宋体" w:hAnsi="Book Antiqua"/>
          <w:b/>
          <w:lang w:eastAsia="zh-CN"/>
        </w:rPr>
      </w:pPr>
      <w:r>
        <w:rPr>
          <w:rFonts w:ascii="Book Antiqua" w:eastAsia="宋体" w:hAnsi="Book Antiqua" w:hint="eastAsia"/>
          <w:b/>
          <w:lang w:eastAsia="zh-CN"/>
        </w:rPr>
        <w:t>A</w:t>
      </w:r>
    </w:p>
    <w:p w14:paraId="32BDB056" w14:textId="77777777" w:rsidR="00F97904" w:rsidRDefault="00F97904" w:rsidP="00394836">
      <w:pPr>
        <w:spacing w:line="360" w:lineRule="auto"/>
        <w:jc w:val="both"/>
        <w:rPr>
          <w:rFonts w:ascii="Book Antiqua" w:eastAsia="宋体" w:hAnsi="Book Antiqua"/>
          <w:b/>
          <w:lang w:eastAsia="zh-CN"/>
        </w:rPr>
      </w:pPr>
    </w:p>
    <w:p w14:paraId="744EB337" w14:textId="03CCB886" w:rsidR="00F97904" w:rsidRDefault="00F97904" w:rsidP="00394836">
      <w:pPr>
        <w:spacing w:line="360" w:lineRule="auto"/>
        <w:jc w:val="both"/>
        <w:rPr>
          <w:rFonts w:ascii="Book Antiqua" w:eastAsia="宋体" w:hAnsi="Book Antiqua"/>
          <w:b/>
          <w:lang w:eastAsia="zh-CN"/>
        </w:rPr>
      </w:pPr>
      <w:r>
        <w:rPr>
          <w:rFonts w:ascii="Book Antiqua" w:eastAsia="宋体" w:hAnsi="Book Antiqua"/>
          <w:b/>
          <w:noProof/>
          <w:lang w:val="en-US" w:eastAsia="zh-CN"/>
        </w:rPr>
        <w:lastRenderedPageBreak/>
        <w:drawing>
          <wp:inline distT="0" distB="0" distL="0" distR="0" wp14:anchorId="4A437699" wp14:editId="0708F7DF">
            <wp:extent cx="3058209" cy="4260850"/>
            <wp:effectExtent l="0" t="0" r="8890" b="6350"/>
            <wp:docPr id="6" name="图片 6" descr="E:\宋秀霞\新期刊\修回稿\已编辑，给作者发信修改\作者改回\8281\Figure 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宋秀霞\新期刊\修回稿\已编辑，给作者发信修改\作者改回\8281\Figure 3b.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59261" cy="4262316"/>
                    </a:xfrm>
                    <a:prstGeom prst="rect">
                      <a:avLst/>
                    </a:prstGeom>
                    <a:noFill/>
                    <a:ln>
                      <a:noFill/>
                    </a:ln>
                  </pic:spPr>
                </pic:pic>
              </a:graphicData>
            </a:graphic>
          </wp:inline>
        </w:drawing>
      </w:r>
    </w:p>
    <w:p w14:paraId="46C30A33" w14:textId="436B2529" w:rsidR="00FB513B" w:rsidRDefault="00FB513B" w:rsidP="00394836">
      <w:pPr>
        <w:spacing w:line="360" w:lineRule="auto"/>
        <w:jc w:val="both"/>
        <w:rPr>
          <w:rFonts w:ascii="Book Antiqua" w:eastAsia="宋体" w:hAnsi="Book Antiqua"/>
          <w:b/>
          <w:lang w:eastAsia="zh-CN"/>
        </w:rPr>
      </w:pPr>
      <w:r>
        <w:rPr>
          <w:rFonts w:ascii="Book Antiqua" w:eastAsia="宋体" w:hAnsi="Book Antiqua" w:hint="eastAsia"/>
          <w:b/>
          <w:lang w:eastAsia="zh-CN"/>
        </w:rPr>
        <w:t>B</w:t>
      </w:r>
    </w:p>
    <w:p w14:paraId="5A395C2C" w14:textId="2E6BDE7E" w:rsidR="00E14428" w:rsidRDefault="00F97904" w:rsidP="00394836">
      <w:pPr>
        <w:spacing w:line="360" w:lineRule="auto"/>
        <w:jc w:val="both"/>
        <w:rPr>
          <w:rFonts w:ascii="Book Antiqua" w:eastAsia="宋体" w:hAnsi="Book Antiqua"/>
          <w:lang w:eastAsia="zh-CN"/>
        </w:rPr>
      </w:pPr>
      <w:r w:rsidRPr="00F97904">
        <w:rPr>
          <w:rFonts w:ascii="Book Antiqua" w:eastAsia="宋体" w:hAnsi="Book Antiqua" w:hint="eastAsia"/>
          <w:b/>
          <w:lang w:eastAsia="zh-CN"/>
        </w:rPr>
        <w:t xml:space="preserve">Figure 3 </w:t>
      </w:r>
      <w:r w:rsidRPr="00F97904">
        <w:rPr>
          <w:rFonts w:ascii="Book Antiqua" w:hAnsi="Book Antiqua"/>
          <w:b/>
        </w:rPr>
        <w:t>Anteroposterior radiograph</w:t>
      </w:r>
      <w:r w:rsidR="00FB513B">
        <w:rPr>
          <w:rFonts w:ascii="Book Antiqua" w:eastAsia="宋体" w:hAnsi="Book Antiqua" w:hint="eastAsia"/>
          <w:b/>
          <w:lang w:eastAsia="zh-CN"/>
        </w:rPr>
        <w:t xml:space="preserve"> of bone loss</w:t>
      </w:r>
      <w:r w:rsidRPr="00F97904">
        <w:rPr>
          <w:rFonts w:ascii="Book Antiqua" w:eastAsia="宋体" w:hAnsi="Book Antiqua" w:hint="eastAsia"/>
          <w:b/>
          <w:lang w:eastAsia="zh-CN"/>
        </w:rPr>
        <w:t>.</w:t>
      </w:r>
      <w:r>
        <w:rPr>
          <w:rFonts w:ascii="Book Antiqua" w:eastAsia="宋体" w:hAnsi="Book Antiqua" w:hint="eastAsia"/>
          <w:b/>
          <w:lang w:eastAsia="zh-CN"/>
        </w:rPr>
        <w:t xml:space="preserve"> </w:t>
      </w:r>
      <w:r w:rsidRPr="00F97904">
        <w:rPr>
          <w:rFonts w:ascii="Book Antiqua" w:eastAsia="宋体" w:hAnsi="Book Antiqua" w:hint="eastAsia"/>
          <w:lang w:eastAsia="zh-CN"/>
        </w:rPr>
        <w:t>A:</w:t>
      </w:r>
      <w:r w:rsidR="00E14428" w:rsidRPr="00F97904">
        <w:rPr>
          <w:rFonts w:ascii="Book Antiqua" w:hAnsi="Book Antiqua"/>
        </w:rPr>
        <w:t xml:space="preserve"> Anteroposterior (AP) radiograph of the right hip showing minimal bone loss of the proximal metaphyseal bone secondary to periprosthetic hip infection. A antibiotic cement spacer was implanted after irrigation and debridement during the first stage of a two-stage exchange arthroplasty</w:t>
      </w:r>
      <w:r w:rsidR="00FB513B">
        <w:rPr>
          <w:rFonts w:ascii="Book Antiqua" w:eastAsia="宋体" w:hAnsi="Book Antiqua" w:hint="eastAsia"/>
          <w:lang w:eastAsia="zh-CN"/>
        </w:rPr>
        <w:t xml:space="preserve">; </w:t>
      </w:r>
      <w:r w:rsidRPr="00F97904">
        <w:rPr>
          <w:rFonts w:ascii="Book Antiqua" w:eastAsia="宋体" w:hAnsi="Book Antiqua" w:hint="eastAsia"/>
          <w:lang w:eastAsia="zh-CN"/>
        </w:rPr>
        <w:t xml:space="preserve">B: </w:t>
      </w:r>
      <w:r w:rsidR="00E14428" w:rsidRPr="00F97904">
        <w:rPr>
          <w:rFonts w:ascii="Book Antiqua" w:hAnsi="Book Antiqua"/>
        </w:rPr>
        <w:t>AP radiograph of the same hip after the second stage. The metaphyseal bone loss was minimal and a cementless primary stems with common length and geometry was used.</w:t>
      </w:r>
    </w:p>
    <w:p w14:paraId="007D7F8C" w14:textId="77777777" w:rsidR="00FB513B" w:rsidRPr="00FB513B" w:rsidRDefault="00FB513B" w:rsidP="00394836">
      <w:pPr>
        <w:spacing w:line="360" w:lineRule="auto"/>
        <w:jc w:val="both"/>
        <w:rPr>
          <w:rFonts w:ascii="Book Antiqua" w:eastAsia="宋体" w:hAnsi="Book Antiqua"/>
          <w:lang w:eastAsia="zh-CN"/>
        </w:rPr>
      </w:pPr>
    </w:p>
    <w:p w14:paraId="40365952" w14:textId="6600D7A1" w:rsidR="00FB513B" w:rsidRDefault="00FB513B" w:rsidP="00394836">
      <w:pPr>
        <w:spacing w:line="360" w:lineRule="auto"/>
        <w:jc w:val="both"/>
        <w:rPr>
          <w:rFonts w:ascii="Book Antiqua" w:eastAsia="宋体" w:hAnsi="Book Antiqua"/>
          <w:lang w:eastAsia="zh-CN"/>
        </w:rPr>
      </w:pPr>
      <w:r>
        <w:rPr>
          <w:rFonts w:ascii="Book Antiqua" w:eastAsia="宋体" w:hAnsi="Book Antiqua"/>
          <w:noProof/>
          <w:lang w:val="en-US" w:eastAsia="zh-CN"/>
        </w:rPr>
        <w:lastRenderedPageBreak/>
        <w:drawing>
          <wp:inline distT="0" distB="0" distL="0" distR="0" wp14:anchorId="1313958B" wp14:editId="4164F362">
            <wp:extent cx="2163626" cy="2025650"/>
            <wp:effectExtent l="0" t="0" r="8255" b="0"/>
            <wp:docPr id="7" name="图片 7" descr="E:\宋秀霞\新期刊\修回稿\已编辑，给作者发信修改\作者改回\8281\Figure 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宋秀霞\新期刊\修回稿\已编辑，给作者发信修改\作者改回\8281\Figure 4a.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63822" cy="2025833"/>
                    </a:xfrm>
                    <a:prstGeom prst="rect">
                      <a:avLst/>
                    </a:prstGeom>
                    <a:noFill/>
                    <a:ln>
                      <a:noFill/>
                    </a:ln>
                  </pic:spPr>
                </pic:pic>
              </a:graphicData>
            </a:graphic>
          </wp:inline>
        </w:drawing>
      </w:r>
    </w:p>
    <w:p w14:paraId="58D9C460" w14:textId="354F858C" w:rsidR="00FB513B" w:rsidRDefault="00FB513B" w:rsidP="00394836">
      <w:pPr>
        <w:spacing w:line="360" w:lineRule="auto"/>
        <w:jc w:val="both"/>
        <w:rPr>
          <w:rFonts w:ascii="Book Antiqua" w:eastAsia="宋体" w:hAnsi="Book Antiqua"/>
          <w:lang w:eastAsia="zh-CN"/>
        </w:rPr>
      </w:pPr>
      <w:r>
        <w:rPr>
          <w:rFonts w:ascii="Book Antiqua" w:eastAsia="宋体" w:hAnsi="Book Antiqua" w:hint="eastAsia"/>
          <w:lang w:eastAsia="zh-CN"/>
        </w:rPr>
        <w:t>A</w:t>
      </w:r>
    </w:p>
    <w:p w14:paraId="000D7EB4" w14:textId="77777777" w:rsidR="00FB513B" w:rsidRDefault="00FB513B" w:rsidP="00394836">
      <w:pPr>
        <w:spacing w:line="360" w:lineRule="auto"/>
        <w:jc w:val="both"/>
        <w:rPr>
          <w:rFonts w:ascii="Book Antiqua" w:eastAsia="宋体" w:hAnsi="Book Antiqua"/>
          <w:lang w:eastAsia="zh-CN"/>
        </w:rPr>
      </w:pPr>
    </w:p>
    <w:p w14:paraId="6992D5AE" w14:textId="025D6CE8" w:rsidR="00FB513B" w:rsidRDefault="00FB513B" w:rsidP="00394836">
      <w:pPr>
        <w:spacing w:line="360" w:lineRule="auto"/>
        <w:jc w:val="both"/>
        <w:rPr>
          <w:rFonts w:ascii="Book Antiqua" w:eastAsia="宋体" w:hAnsi="Book Antiqua"/>
          <w:lang w:eastAsia="zh-CN"/>
        </w:rPr>
      </w:pPr>
      <w:r>
        <w:rPr>
          <w:rFonts w:ascii="Book Antiqua" w:eastAsia="宋体" w:hAnsi="Book Antiqua"/>
          <w:noProof/>
          <w:lang w:val="en-US" w:eastAsia="zh-CN"/>
        </w:rPr>
        <w:drawing>
          <wp:inline distT="0" distB="0" distL="0" distR="0" wp14:anchorId="03470AFE" wp14:editId="2145D511">
            <wp:extent cx="1448192" cy="2647950"/>
            <wp:effectExtent l="0" t="0" r="0" b="0"/>
            <wp:docPr id="8" name="图片 8" descr="E:\宋秀霞\新期刊\修回稿\已编辑，给作者发信修改\作者改回\8281\Figure 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宋秀霞\新期刊\修回稿\已编辑，给作者发信修改\作者改回\8281\Figure 4b.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8192" cy="2647950"/>
                    </a:xfrm>
                    <a:prstGeom prst="rect">
                      <a:avLst/>
                    </a:prstGeom>
                    <a:noFill/>
                    <a:ln>
                      <a:noFill/>
                    </a:ln>
                  </pic:spPr>
                </pic:pic>
              </a:graphicData>
            </a:graphic>
          </wp:inline>
        </w:drawing>
      </w:r>
    </w:p>
    <w:p w14:paraId="411C5A6A" w14:textId="0F0BA9DF" w:rsidR="00FB513B" w:rsidRDefault="00FB513B" w:rsidP="00394836">
      <w:pPr>
        <w:spacing w:line="360" w:lineRule="auto"/>
        <w:jc w:val="both"/>
        <w:rPr>
          <w:rFonts w:ascii="Book Antiqua" w:eastAsia="宋体" w:hAnsi="Book Antiqua"/>
          <w:lang w:eastAsia="zh-CN"/>
        </w:rPr>
      </w:pPr>
      <w:r>
        <w:rPr>
          <w:rFonts w:ascii="Book Antiqua" w:eastAsia="宋体" w:hAnsi="Book Antiqua" w:hint="eastAsia"/>
          <w:lang w:eastAsia="zh-CN"/>
        </w:rPr>
        <w:t>B</w:t>
      </w:r>
    </w:p>
    <w:p w14:paraId="28299A6D" w14:textId="31B60757" w:rsidR="00E14428" w:rsidRPr="00FB513B" w:rsidRDefault="00FB513B" w:rsidP="00394836">
      <w:pPr>
        <w:spacing w:line="360" w:lineRule="auto"/>
        <w:jc w:val="both"/>
        <w:rPr>
          <w:rFonts w:ascii="Book Antiqua" w:eastAsia="宋体" w:hAnsi="Book Antiqua"/>
          <w:lang w:eastAsia="zh-CN"/>
        </w:rPr>
      </w:pPr>
      <w:r w:rsidRPr="00394836">
        <w:rPr>
          <w:rFonts w:ascii="Book Antiqua" w:hAnsi="Book Antiqua"/>
          <w:b/>
        </w:rPr>
        <w:t>Figure</w:t>
      </w:r>
      <w:r>
        <w:rPr>
          <w:rFonts w:ascii="Book Antiqua" w:eastAsia="宋体" w:hAnsi="Book Antiqua" w:hint="eastAsia"/>
          <w:b/>
          <w:lang w:eastAsia="zh-CN"/>
        </w:rPr>
        <w:t xml:space="preserve"> 4</w:t>
      </w:r>
      <w:r w:rsidRPr="00FB513B">
        <w:t xml:space="preserve"> </w:t>
      </w:r>
      <w:r w:rsidRPr="00FB513B">
        <w:rPr>
          <w:rFonts w:ascii="Book Antiqua" w:eastAsia="宋体" w:hAnsi="Book Antiqua"/>
          <w:b/>
          <w:lang w:eastAsia="zh-CN"/>
        </w:rPr>
        <w:t>Extensively porous coated stems</w:t>
      </w:r>
      <w:r>
        <w:rPr>
          <w:rFonts w:ascii="Book Antiqua" w:eastAsia="宋体" w:hAnsi="Book Antiqua" w:hint="eastAsia"/>
          <w:b/>
          <w:lang w:eastAsia="zh-CN"/>
        </w:rPr>
        <w:t>.</w:t>
      </w:r>
      <w:r>
        <w:rPr>
          <w:rFonts w:ascii="Book Antiqua" w:eastAsia="宋体" w:hAnsi="Book Antiqua" w:hint="eastAsia"/>
          <w:lang w:eastAsia="zh-CN"/>
        </w:rPr>
        <w:t xml:space="preserve"> </w:t>
      </w:r>
      <w:r w:rsidRPr="00FB513B">
        <w:rPr>
          <w:rFonts w:ascii="Book Antiqua" w:eastAsia="宋体" w:hAnsi="Book Antiqua" w:hint="eastAsia"/>
          <w:lang w:eastAsia="zh-CN"/>
        </w:rPr>
        <w:t xml:space="preserve">A: </w:t>
      </w:r>
      <w:r w:rsidRPr="00FB513B">
        <w:rPr>
          <w:rFonts w:ascii="Book Antiqua" w:hAnsi="Book Antiqua"/>
        </w:rPr>
        <w:t>Anteroposterior (AP)</w:t>
      </w:r>
      <w:r w:rsidR="00E14428" w:rsidRPr="00FB513B">
        <w:rPr>
          <w:rFonts w:ascii="Book Antiqua" w:hAnsi="Book Antiqua"/>
        </w:rPr>
        <w:t xml:space="preserve"> radiograph of the pelvis demonstrating bilateral total hip arthroplasties. In right hip there is evident loosening of the femoral stem and extensive metaphyseal cancellous bone loss with some diaphyseal bone loss, which is limited to less than 4 cm of diaphyseal bone</w:t>
      </w:r>
      <w:r w:rsidRPr="00FB513B">
        <w:rPr>
          <w:rFonts w:ascii="Book Antiqua" w:eastAsia="宋体" w:hAnsi="Book Antiqua" w:hint="eastAsia"/>
          <w:lang w:eastAsia="zh-CN"/>
        </w:rPr>
        <w:t>;</w:t>
      </w:r>
      <w:r w:rsidRPr="00FB513B">
        <w:rPr>
          <w:rFonts w:ascii="Book Antiqua" w:hAnsi="Book Antiqua"/>
        </w:rPr>
        <w:t xml:space="preserve"> </w:t>
      </w:r>
      <w:r w:rsidRPr="00FB513B">
        <w:rPr>
          <w:rFonts w:ascii="Book Antiqua" w:eastAsia="宋体" w:hAnsi="Book Antiqua" w:hint="eastAsia"/>
          <w:lang w:eastAsia="zh-CN"/>
        </w:rPr>
        <w:t xml:space="preserve"> B: </w:t>
      </w:r>
      <w:r w:rsidR="00E14428" w:rsidRPr="00FB513B">
        <w:rPr>
          <w:rFonts w:ascii="Book Antiqua" w:hAnsi="Book Antiqua"/>
        </w:rPr>
        <w:t>AP radiograph of the same hip post revision using an extensively porous coated stem.</w:t>
      </w:r>
    </w:p>
    <w:p w14:paraId="5F160E07" w14:textId="77777777" w:rsidR="00E14428" w:rsidRDefault="00E14428" w:rsidP="00394836">
      <w:pPr>
        <w:spacing w:line="360" w:lineRule="auto"/>
        <w:jc w:val="both"/>
        <w:rPr>
          <w:rFonts w:ascii="Book Antiqua" w:eastAsia="宋体" w:hAnsi="Book Antiqua"/>
          <w:lang w:eastAsia="zh-CN"/>
        </w:rPr>
      </w:pPr>
    </w:p>
    <w:p w14:paraId="2F4459B1" w14:textId="607C3325" w:rsidR="00FB513B" w:rsidRDefault="00FB513B" w:rsidP="00394836">
      <w:pPr>
        <w:spacing w:line="360" w:lineRule="auto"/>
        <w:jc w:val="both"/>
        <w:rPr>
          <w:rFonts w:ascii="Book Antiqua" w:eastAsia="宋体" w:hAnsi="Book Antiqua"/>
          <w:lang w:eastAsia="zh-CN"/>
        </w:rPr>
      </w:pPr>
      <w:r>
        <w:rPr>
          <w:rFonts w:ascii="Book Antiqua" w:eastAsia="宋体" w:hAnsi="Book Antiqua"/>
          <w:noProof/>
          <w:lang w:val="en-US" w:eastAsia="zh-CN"/>
        </w:rPr>
        <w:lastRenderedPageBreak/>
        <w:drawing>
          <wp:inline distT="0" distB="0" distL="0" distR="0" wp14:anchorId="0DA78777" wp14:editId="1DF0C687">
            <wp:extent cx="2681885" cy="3575050"/>
            <wp:effectExtent l="0" t="0" r="4445" b="6350"/>
            <wp:docPr id="9" name="图片 9" descr="E:\宋秀霞\新期刊\修回稿\已编辑，给作者发信修改\作者改回\8281\Figure 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宋秀霞\新期刊\修回稿\已编辑，给作者发信修改\作者改回\8281\Figure 5a.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82904" cy="3576409"/>
                    </a:xfrm>
                    <a:prstGeom prst="rect">
                      <a:avLst/>
                    </a:prstGeom>
                    <a:noFill/>
                    <a:ln>
                      <a:noFill/>
                    </a:ln>
                  </pic:spPr>
                </pic:pic>
              </a:graphicData>
            </a:graphic>
          </wp:inline>
        </w:drawing>
      </w:r>
    </w:p>
    <w:p w14:paraId="6C31A0E8" w14:textId="59A17519" w:rsidR="00FB513B" w:rsidRDefault="00FB513B" w:rsidP="00394836">
      <w:pPr>
        <w:spacing w:line="360" w:lineRule="auto"/>
        <w:jc w:val="both"/>
        <w:rPr>
          <w:rFonts w:ascii="Book Antiqua" w:eastAsia="宋体" w:hAnsi="Book Antiqua"/>
          <w:lang w:eastAsia="zh-CN"/>
        </w:rPr>
      </w:pPr>
      <w:r>
        <w:rPr>
          <w:rFonts w:ascii="Book Antiqua" w:eastAsia="宋体" w:hAnsi="Book Antiqua" w:hint="eastAsia"/>
          <w:lang w:eastAsia="zh-CN"/>
        </w:rPr>
        <w:t>A</w:t>
      </w:r>
    </w:p>
    <w:p w14:paraId="38FCE9C8" w14:textId="77777777" w:rsidR="00FB513B" w:rsidRDefault="00FB513B" w:rsidP="00394836">
      <w:pPr>
        <w:spacing w:line="360" w:lineRule="auto"/>
        <w:jc w:val="both"/>
        <w:rPr>
          <w:rFonts w:ascii="Book Antiqua" w:eastAsia="宋体" w:hAnsi="Book Antiqua"/>
          <w:lang w:eastAsia="zh-CN"/>
        </w:rPr>
      </w:pPr>
    </w:p>
    <w:p w14:paraId="221618F3" w14:textId="62BDBA7C" w:rsidR="00FB513B" w:rsidRDefault="00FB513B" w:rsidP="00394836">
      <w:pPr>
        <w:spacing w:line="360" w:lineRule="auto"/>
        <w:jc w:val="both"/>
        <w:rPr>
          <w:rFonts w:ascii="Book Antiqua" w:eastAsia="宋体" w:hAnsi="Book Antiqua"/>
          <w:lang w:eastAsia="zh-CN"/>
        </w:rPr>
      </w:pPr>
      <w:r>
        <w:rPr>
          <w:rFonts w:ascii="Book Antiqua" w:eastAsia="宋体" w:hAnsi="Book Antiqua"/>
          <w:noProof/>
          <w:lang w:val="en-US" w:eastAsia="zh-CN"/>
        </w:rPr>
        <w:drawing>
          <wp:inline distT="0" distB="0" distL="0" distR="0" wp14:anchorId="3C998E49" wp14:editId="55B8D3D2">
            <wp:extent cx="2577881" cy="3810000"/>
            <wp:effectExtent l="0" t="0" r="0" b="0"/>
            <wp:docPr id="10" name="图片 10" descr="E:\宋秀霞\新期刊\修回稿\已编辑，给作者发信修改\作者改回\8281\Figure 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宋秀霞\新期刊\修回稿\已编辑，给作者发信修改\作者改回\8281\Figure 5b.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77881" cy="3810000"/>
                    </a:xfrm>
                    <a:prstGeom prst="rect">
                      <a:avLst/>
                    </a:prstGeom>
                    <a:noFill/>
                    <a:ln>
                      <a:noFill/>
                    </a:ln>
                  </pic:spPr>
                </pic:pic>
              </a:graphicData>
            </a:graphic>
          </wp:inline>
        </w:drawing>
      </w:r>
    </w:p>
    <w:p w14:paraId="44C7E616" w14:textId="2EA2F156" w:rsidR="00FB513B" w:rsidRDefault="00FB513B" w:rsidP="00394836">
      <w:pPr>
        <w:spacing w:line="360" w:lineRule="auto"/>
        <w:jc w:val="both"/>
        <w:rPr>
          <w:rFonts w:ascii="Book Antiqua" w:eastAsia="宋体" w:hAnsi="Book Antiqua"/>
          <w:lang w:eastAsia="zh-CN"/>
        </w:rPr>
      </w:pPr>
      <w:r>
        <w:rPr>
          <w:rFonts w:ascii="Book Antiqua" w:eastAsia="宋体" w:hAnsi="Book Antiqua" w:hint="eastAsia"/>
          <w:lang w:eastAsia="zh-CN"/>
        </w:rPr>
        <w:t>B</w:t>
      </w:r>
    </w:p>
    <w:p w14:paraId="43D2C298" w14:textId="77777777" w:rsidR="00FB513B" w:rsidRPr="00FB513B" w:rsidRDefault="00FB513B" w:rsidP="00394836">
      <w:pPr>
        <w:spacing w:line="360" w:lineRule="auto"/>
        <w:jc w:val="both"/>
        <w:rPr>
          <w:rFonts w:ascii="Book Antiqua" w:eastAsia="宋体" w:hAnsi="Book Antiqua"/>
          <w:lang w:eastAsia="zh-CN"/>
        </w:rPr>
      </w:pPr>
    </w:p>
    <w:p w14:paraId="66375C21" w14:textId="1BBE49A2" w:rsidR="00E14428" w:rsidRPr="00FB513B" w:rsidRDefault="00FB513B" w:rsidP="00394836">
      <w:pPr>
        <w:spacing w:line="360" w:lineRule="auto"/>
        <w:jc w:val="both"/>
        <w:rPr>
          <w:rFonts w:ascii="Book Antiqua" w:hAnsi="Book Antiqua"/>
        </w:rPr>
      </w:pPr>
      <w:r>
        <w:rPr>
          <w:rFonts w:ascii="Book Antiqua" w:eastAsia="宋体" w:hAnsi="Book Antiqua" w:hint="eastAsia"/>
          <w:b/>
          <w:lang w:eastAsia="zh-CN"/>
        </w:rPr>
        <w:lastRenderedPageBreak/>
        <w:t xml:space="preserve">Figure 5 </w:t>
      </w:r>
      <w:r w:rsidRPr="00FB513B">
        <w:rPr>
          <w:rFonts w:ascii="Book Antiqua" w:eastAsia="宋体" w:hAnsi="Book Antiqua"/>
          <w:b/>
          <w:lang w:eastAsia="zh-CN"/>
        </w:rPr>
        <w:t>Modular stems</w:t>
      </w:r>
      <w:r>
        <w:rPr>
          <w:rFonts w:ascii="Book Antiqua" w:eastAsia="宋体" w:hAnsi="Book Antiqua" w:hint="eastAsia"/>
          <w:b/>
          <w:lang w:eastAsia="zh-CN"/>
        </w:rPr>
        <w:t xml:space="preserve">. </w:t>
      </w:r>
      <w:r w:rsidRPr="00FB513B">
        <w:rPr>
          <w:rFonts w:ascii="Book Antiqua" w:eastAsia="宋体" w:hAnsi="Book Antiqua" w:hint="eastAsia"/>
          <w:lang w:eastAsia="zh-CN"/>
        </w:rPr>
        <w:t>A:</w:t>
      </w:r>
      <w:r w:rsidR="00E14428" w:rsidRPr="00FB513B">
        <w:rPr>
          <w:rFonts w:ascii="Book Antiqua" w:hAnsi="Book Antiqua"/>
        </w:rPr>
        <w:t xml:space="preserve"> Preoperative </w:t>
      </w:r>
      <w:r>
        <w:rPr>
          <w:rFonts w:ascii="Book Antiqua" w:eastAsia="宋体" w:hAnsi="Book Antiqua" w:hint="eastAsia"/>
          <w:lang w:eastAsia="zh-CN"/>
        </w:rPr>
        <w:t>a</w:t>
      </w:r>
      <w:r w:rsidRPr="00FB513B">
        <w:rPr>
          <w:rFonts w:ascii="Book Antiqua" w:hAnsi="Book Antiqua"/>
        </w:rPr>
        <w:t>nteroposterior (AP)</w:t>
      </w:r>
      <w:r w:rsidR="00E14428" w:rsidRPr="00FB513B">
        <w:rPr>
          <w:rFonts w:ascii="Book Antiqua" w:hAnsi="Book Antiqua"/>
        </w:rPr>
        <w:t xml:space="preserve"> radiograph of a dislocated left hip with a Paprosky type IIIA defect</w:t>
      </w:r>
      <w:r w:rsidRPr="00FB513B">
        <w:rPr>
          <w:rFonts w:ascii="Book Antiqua" w:eastAsia="宋体" w:hAnsi="Book Antiqua" w:hint="eastAsia"/>
          <w:lang w:eastAsia="zh-CN"/>
        </w:rPr>
        <w:t xml:space="preserve">; B: </w:t>
      </w:r>
      <w:r w:rsidR="00E14428" w:rsidRPr="00FB513B">
        <w:rPr>
          <w:rFonts w:ascii="Book Antiqua" w:hAnsi="Book Antiqua"/>
        </w:rPr>
        <w:t>Postoperative AP radiograph of the revised hip with a modular stem.</w:t>
      </w:r>
    </w:p>
    <w:p w14:paraId="74D63E6B" w14:textId="77777777" w:rsidR="00E14428" w:rsidRPr="00394836" w:rsidRDefault="00E14428" w:rsidP="00394836">
      <w:pPr>
        <w:spacing w:line="360" w:lineRule="auto"/>
        <w:jc w:val="both"/>
        <w:rPr>
          <w:rFonts w:ascii="Book Antiqua" w:hAnsi="Book Antiqua"/>
        </w:rPr>
      </w:pPr>
    </w:p>
    <w:p w14:paraId="53518C1C" w14:textId="7376336F" w:rsidR="00FB513B" w:rsidRPr="00086F61" w:rsidRDefault="00086F61" w:rsidP="00394836">
      <w:pPr>
        <w:spacing w:line="360" w:lineRule="auto"/>
        <w:jc w:val="both"/>
        <w:rPr>
          <w:rFonts w:ascii="Book Antiqua" w:eastAsia="宋体" w:hAnsi="Book Antiqua"/>
          <w:b/>
          <w:lang w:eastAsia="zh-CN"/>
        </w:rPr>
      </w:pPr>
      <w:r>
        <w:rPr>
          <w:rFonts w:ascii="Book Antiqua" w:eastAsia="宋体" w:hAnsi="Book Antiqua"/>
          <w:b/>
          <w:noProof/>
          <w:lang w:val="en-US" w:eastAsia="zh-CN"/>
        </w:rPr>
        <w:drawing>
          <wp:inline distT="0" distB="0" distL="0" distR="0" wp14:anchorId="6EEAF85A" wp14:editId="31E369F0">
            <wp:extent cx="1784350" cy="2184518"/>
            <wp:effectExtent l="0" t="0" r="6350" b="6350"/>
            <wp:docPr id="11" name="图片 11" descr="E:\宋秀霞\新期刊\修回稿\已编辑，给作者发信修改\作者改回\8281\Figure 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宋秀霞\新期刊\修回稿\已编辑，给作者发信修改\作者改回\8281\Figure 6a.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86659" cy="2187345"/>
                    </a:xfrm>
                    <a:prstGeom prst="rect">
                      <a:avLst/>
                    </a:prstGeom>
                    <a:noFill/>
                    <a:ln>
                      <a:noFill/>
                    </a:ln>
                  </pic:spPr>
                </pic:pic>
              </a:graphicData>
            </a:graphic>
          </wp:inline>
        </w:drawing>
      </w:r>
    </w:p>
    <w:p w14:paraId="7A78EF33" w14:textId="7C63F9FF" w:rsidR="00FB513B" w:rsidRDefault="00086F61" w:rsidP="00394836">
      <w:pPr>
        <w:spacing w:line="360" w:lineRule="auto"/>
        <w:jc w:val="both"/>
        <w:rPr>
          <w:rFonts w:ascii="Book Antiqua" w:eastAsia="宋体" w:hAnsi="Book Antiqua"/>
          <w:b/>
          <w:lang w:eastAsia="zh-CN"/>
        </w:rPr>
      </w:pPr>
      <w:r>
        <w:rPr>
          <w:rFonts w:ascii="Book Antiqua" w:eastAsia="宋体" w:hAnsi="Book Antiqua" w:hint="eastAsia"/>
          <w:b/>
          <w:lang w:eastAsia="zh-CN"/>
        </w:rPr>
        <w:t>A</w:t>
      </w:r>
    </w:p>
    <w:p w14:paraId="0C7D805A" w14:textId="77777777" w:rsidR="00FB513B" w:rsidRDefault="00FB513B" w:rsidP="00394836">
      <w:pPr>
        <w:spacing w:line="360" w:lineRule="auto"/>
        <w:jc w:val="both"/>
        <w:rPr>
          <w:rFonts w:ascii="Book Antiqua" w:eastAsia="宋体" w:hAnsi="Book Antiqua"/>
          <w:b/>
          <w:lang w:eastAsia="zh-CN"/>
        </w:rPr>
      </w:pPr>
    </w:p>
    <w:p w14:paraId="45B1A3BC" w14:textId="00E4E5EE" w:rsidR="00FB513B" w:rsidRDefault="00086F61" w:rsidP="00394836">
      <w:pPr>
        <w:spacing w:line="360" w:lineRule="auto"/>
        <w:jc w:val="both"/>
        <w:rPr>
          <w:rFonts w:ascii="Book Antiqua" w:eastAsia="宋体" w:hAnsi="Book Antiqua"/>
          <w:b/>
          <w:lang w:eastAsia="zh-CN"/>
        </w:rPr>
      </w:pPr>
      <w:r>
        <w:rPr>
          <w:rFonts w:ascii="Book Antiqua" w:eastAsia="宋体" w:hAnsi="Book Antiqua"/>
          <w:b/>
          <w:noProof/>
          <w:lang w:val="en-US" w:eastAsia="zh-CN"/>
        </w:rPr>
        <w:drawing>
          <wp:inline distT="0" distB="0" distL="0" distR="0" wp14:anchorId="1FDFFBDD" wp14:editId="5D4F38BE">
            <wp:extent cx="3052763" cy="4070350"/>
            <wp:effectExtent l="0" t="0" r="0" b="6350"/>
            <wp:docPr id="12" name="图片 12" descr="E:\宋秀霞\新期刊\修回稿\已编辑，给作者发信修改\作者改回\8281\Figure 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宋秀霞\新期刊\修回稿\已编辑，给作者发信修改\作者改回\8281\Figure 6b.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52763" cy="4070350"/>
                    </a:xfrm>
                    <a:prstGeom prst="rect">
                      <a:avLst/>
                    </a:prstGeom>
                    <a:noFill/>
                    <a:ln>
                      <a:noFill/>
                    </a:ln>
                  </pic:spPr>
                </pic:pic>
              </a:graphicData>
            </a:graphic>
          </wp:inline>
        </w:drawing>
      </w:r>
    </w:p>
    <w:p w14:paraId="4340C0BE" w14:textId="262F0C32" w:rsidR="00086F61" w:rsidRDefault="00086F61" w:rsidP="00394836">
      <w:pPr>
        <w:spacing w:line="360" w:lineRule="auto"/>
        <w:jc w:val="both"/>
        <w:rPr>
          <w:rFonts w:ascii="Book Antiqua" w:eastAsia="宋体" w:hAnsi="Book Antiqua"/>
          <w:b/>
          <w:lang w:eastAsia="zh-CN"/>
        </w:rPr>
      </w:pPr>
      <w:r>
        <w:rPr>
          <w:rFonts w:ascii="Book Antiqua" w:eastAsia="宋体" w:hAnsi="Book Antiqua" w:hint="eastAsia"/>
          <w:b/>
          <w:lang w:eastAsia="zh-CN"/>
        </w:rPr>
        <w:t>B</w:t>
      </w:r>
    </w:p>
    <w:p w14:paraId="4766F3E0" w14:textId="77777777" w:rsidR="00086F61" w:rsidRDefault="00086F61" w:rsidP="00394836">
      <w:pPr>
        <w:spacing w:line="360" w:lineRule="auto"/>
        <w:jc w:val="both"/>
        <w:rPr>
          <w:rFonts w:ascii="Book Antiqua" w:eastAsia="宋体" w:hAnsi="Book Antiqua"/>
          <w:lang w:eastAsia="zh-CN"/>
        </w:rPr>
      </w:pPr>
    </w:p>
    <w:p w14:paraId="6C9E4CDA" w14:textId="14D7DFCF" w:rsidR="00E14428" w:rsidRPr="00086F61" w:rsidRDefault="00086F61" w:rsidP="00394836">
      <w:pPr>
        <w:spacing w:line="360" w:lineRule="auto"/>
        <w:jc w:val="both"/>
        <w:rPr>
          <w:rFonts w:ascii="Book Antiqua" w:hAnsi="Book Antiqua"/>
        </w:rPr>
      </w:pPr>
      <w:r w:rsidRPr="00086F61">
        <w:rPr>
          <w:rFonts w:ascii="Book Antiqua" w:eastAsia="宋体" w:hAnsi="Book Antiqua" w:hint="eastAsia"/>
          <w:b/>
          <w:lang w:eastAsia="zh-CN"/>
        </w:rPr>
        <w:lastRenderedPageBreak/>
        <w:t xml:space="preserve">Figure 6 </w:t>
      </w:r>
      <w:r w:rsidRPr="00086F61">
        <w:rPr>
          <w:rFonts w:ascii="Book Antiqua" w:hAnsi="Book Antiqua"/>
          <w:b/>
          <w:lang w:val="en-US"/>
        </w:rPr>
        <w:t>Newer stem designs with modular configuration</w:t>
      </w:r>
      <w:r w:rsidRPr="00086F61">
        <w:rPr>
          <w:rFonts w:ascii="Book Antiqua" w:eastAsia="宋体" w:hAnsi="Book Antiqua" w:hint="eastAsia"/>
          <w:b/>
          <w:lang w:val="en-US" w:eastAsia="zh-CN"/>
        </w:rPr>
        <w:t xml:space="preserve"> </w:t>
      </w:r>
      <w:r w:rsidRPr="00086F61">
        <w:rPr>
          <w:rFonts w:ascii="Book Antiqua" w:hAnsi="Book Antiqua"/>
          <w:b/>
          <w:lang w:val="en-US"/>
        </w:rPr>
        <w:t>have been associated with lower rates of subsidence and improved restoration of limb length and femoral offset</w:t>
      </w:r>
      <w:r w:rsidRPr="00086F61">
        <w:rPr>
          <w:rFonts w:ascii="Book Antiqua" w:eastAsia="宋体" w:hAnsi="Book Antiqua" w:hint="eastAsia"/>
          <w:b/>
          <w:lang w:val="en-US" w:eastAsia="zh-CN"/>
        </w:rPr>
        <w:t xml:space="preserve">. </w:t>
      </w:r>
      <w:r w:rsidRPr="00086F61">
        <w:rPr>
          <w:rFonts w:ascii="Book Antiqua" w:eastAsia="宋体" w:hAnsi="Book Antiqua" w:hint="eastAsia"/>
          <w:lang w:eastAsia="zh-CN"/>
        </w:rPr>
        <w:t>A:</w:t>
      </w:r>
      <w:r w:rsidR="00E14428" w:rsidRPr="00086F61">
        <w:rPr>
          <w:rFonts w:ascii="Book Antiqua" w:hAnsi="Book Antiqua"/>
        </w:rPr>
        <w:t xml:space="preserve"> </w:t>
      </w:r>
      <w:r>
        <w:rPr>
          <w:rFonts w:ascii="Book Antiqua" w:eastAsia="宋体" w:hAnsi="Book Antiqua"/>
          <w:lang w:eastAsia="zh-CN"/>
        </w:rPr>
        <w:t>A</w:t>
      </w:r>
      <w:r w:rsidRPr="00FB513B">
        <w:rPr>
          <w:rFonts w:ascii="Book Antiqua" w:hAnsi="Book Antiqua"/>
        </w:rPr>
        <w:t>nteroposterior (AP)</w:t>
      </w:r>
      <w:r w:rsidR="00E14428" w:rsidRPr="00086F61">
        <w:rPr>
          <w:rFonts w:ascii="Book Antiqua" w:hAnsi="Book Antiqua"/>
        </w:rPr>
        <w:t xml:space="preserve"> radiograph of the left hip showing extensive bone loss of the proximal metaphyseal bone with significant diaphyseal bone loss (Paparosky type IIIB) secondary to periprosthetic hip infection. A antibiotic cement spacer was implanted after irrigation and debridement during the first stage of a t</w:t>
      </w:r>
      <w:r>
        <w:rPr>
          <w:rFonts w:ascii="Book Antiqua" w:hAnsi="Book Antiqua"/>
        </w:rPr>
        <w:t>wo-stage exchange arthroplasty</w:t>
      </w:r>
      <w:r>
        <w:rPr>
          <w:rFonts w:ascii="Book Antiqua" w:eastAsia="宋体" w:hAnsi="Book Antiqua" w:hint="eastAsia"/>
          <w:lang w:eastAsia="zh-CN"/>
        </w:rPr>
        <w:t xml:space="preserve">; </w:t>
      </w:r>
      <w:r w:rsidRPr="00086F61">
        <w:rPr>
          <w:rFonts w:ascii="Book Antiqua" w:eastAsia="宋体" w:hAnsi="Book Antiqua" w:hint="eastAsia"/>
          <w:lang w:eastAsia="zh-CN"/>
        </w:rPr>
        <w:t xml:space="preserve">B: </w:t>
      </w:r>
      <w:r w:rsidR="00E14428" w:rsidRPr="00086F61">
        <w:rPr>
          <w:rFonts w:ascii="Book Antiqua" w:hAnsi="Book Antiqua"/>
        </w:rPr>
        <w:t>AP radiograph of the same hip after the second stage using a distal fixation taper fluted stem.</w:t>
      </w:r>
    </w:p>
    <w:p w14:paraId="0FF74454" w14:textId="77777777" w:rsidR="00E14428" w:rsidRDefault="00E14428" w:rsidP="00394836">
      <w:pPr>
        <w:spacing w:line="360" w:lineRule="auto"/>
        <w:jc w:val="both"/>
        <w:rPr>
          <w:rFonts w:ascii="Book Antiqua" w:eastAsia="宋体" w:hAnsi="Book Antiqua"/>
          <w:lang w:eastAsia="zh-CN"/>
        </w:rPr>
      </w:pPr>
    </w:p>
    <w:p w14:paraId="38B1B7EE" w14:textId="7FD46DDC" w:rsidR="00086F61" w:rsidRDefault="00086F61" w:rsidP="00394836">
      <w:pPr>
        <w:spacing w:line="360" w:lineRule="auto"/>
        <w:jc w:val="both"/>
        <w:rPr>
          <w:rFonts w:ascii="Book Antiqua" w:eastAsia="宋体" w:hAnsi="Book Antiqua"/>
          <w:lang w:eastAsia="zh-CN"/>
        </w:rPr>
      </w:pPr>
      <w:r>
        <w:rPr>
          <w:rFonts w:ascii="Book Antiqua" w:eastAsia="宋体" w:hAnsi="Book Antiqua"/>
          <w:noProof/>
          <w:lang w:val="en-US" w:eastAsia="zh-CN"/>
        </w:rPr>
        <w:drawing>
          <wp:inline distT="0" distB="0" distL="0" distR="0" wp14:anchorId="70814449" wp14:editId="69EC8622">
            <wp:extent cx="2767013" cy="3689350"/>
            <wp:effectExtent l="0" t="0" r="0" b="6350"/>
            <wp:docPr id="13" name="图片 13" descr="E:\宋秀霞\新期刊\修回稿\已编辑，给作者发信修改\作者改回\8281\Figure 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宋秀霞\新期刊\修回稿\已编辑，给作者发信修改\作者改回\8281\Figure 7a.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67013" cy="3689350"/>
                    </a:xfrm>
                    <a:prstGeom prst="rect">
                      <a:avLst/>
                    </a:prstGeom>
                    <a:noFill/>
                    <a:ln>
                      <a:noFill/>
                    </a:ln>
                  </pic:spPr>
                </pic:pic>
              </a:graphicData>
            </a:graphic>
          </wp:inline>
        </w:drawing>
      </w:r>
    </w:p>
    <w:p w14:paraId="14E9F3FD" w14:textId="31E2A330" w:rsidR="00086F61" w:rsidRDefault="00086F61" w:rsidP="00394836">
      <w:pPr>
        <w:spacing w:line="360" w:lineRule="auto"/>
        <w:jc w:val="both"/>
        <w:rPr>
          <w:rFonts w:ascii="Book Antiqua" w:eastAsia="宋体" w:hAnsi="Book Antiqua"/>
          <w:lang w:eastAsia="zh-CN"/>
        </w:rPr>
      </w:pPr>
      <w:r>
        <w:rPr>
          <w:rFonts w:ascii="Book Antiqua" w:eastAsia="宋体" w:hAnsi="Book Antiqua" w:hint="eastAsia"/>
          <w:lang w:eastAsia="zh-CN"/>
        </w:rPr>
        <w:t>A</w:t>
      </w:r>
    </w:p>
    <w:p w14:paraId="6E41F22C" w14:textId="77777777" w:rsidR="00086F61" w:rsidRDefault="00086F61" w:rsidP="00394836">
      <w:pPr>
        <w:spacing w:line="360" w:lineRule="auto"/>
        <w:jc w:val="both"/>
        <w:rPr>
          <w:rFonts w:ascii="Book Antiqua" w:eastAsia="宋体" w:hAnsi="Book Antiqua"/>
          <w:lang w:eastAsia="zh-CN"/>
        </w:rPr>
      </w:pPr>
    </w:p>
    <w:p w14:paraId="5E9B444C" w14:textId="47CD4220" w:rsidR="00086F61" w:rsidRDefault="00086F61" w:rsidP="00394836">
      <w:pPr>
        <w:spacing w:line="360" w:lineRule="auto"/>
        <w:jc w:val="both"/>
        <w:rPr>
          <w:rFonts w:ascii="Book Antiqua" w:eastAsia="宋体" w:hAnsi="Book Antiqua"/>
          <w:lang w:eastAsia="zh-CN"/>
        </w:rPr>
      </w:pPr>
      <w:r>
        <w:rPr>
          <w:rFonts w:ascii="Book Antiqua" w:eastAsia="宋体" w:hAnsi="Book Antiqua"/>
          <w:noProof/>
          <w:lang w:val="en-US" w:eastAsia="zh-CN"/>
        </w:rPr>
        <w:lastRenderedPageBreak/>
        <w:drawing>
          <wp:inline distT="0" distB="0" distL="0" distR="0" wp14:anchorId="1C16B2A1" wp14:editId="187E0B3B">
            <wp:extent cx="2586038" cy="3448050"/>
            <wp:effectExtent l="0" t="0" r="5080" b="0"/>
            <wp:docPr id="14" name="图片 14" descr="E:\宋秀霞\新期刊\修回稿\已编辑，给作者发信修改\作者改回\8281\Figure 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宋秀霞\新期刊\修回稿\已编辑，给作者发信修改\作者改回\8281\Figure 7b.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86038" cy="3448050"/>
                    </a:xfrm>
                    <a:prstGeom prst="rect">
                      <a:avLst/>
                    </a:prstGeom>
                    <a:noFill/>
                    <a:ln>
                      <a:noFill/>
                    </a:ln>
                  </pic:spPr>
                </pic:pic>
              </a:graphicData>
            </a:graphic>
          </wp:inline>
        </w:drawing>
      </w:r>
    </w:p>
    <w:p w14:paraId="368198BF" w14:textId="00A7C02C" w:rsidR="00086F61" w:rsidRDefault="00086F61" w:rsidP="00394836">
      <w:pPr>
        <w:spacing w:line="360" w:lineRule="auto"/>
        <w:jc w:val="both"/>
        <w:rPr>
          <w:rFonts w:ascii="Book Antiqua" w:eastAsia="宋体" w:hAnsi="Book Antiqua"/>
          <w:lang w:eastAsia="zh-CN"/>
        </w:rPr>
      </w:pPr>
      <w:r>
        <w:rPr>
          <w:rFonts w:ascii="Book Antiqua" w:eastAsia="宋体" w:hAnsi="Book Antiqua" w:hint="eastAsia"/>
          <w:lang w:eastAsia="zh-CN"/>
        </w:rPr>
        <w:t>B</w:t>
      </w:r>
    </w:p>
    <w:p w14:paraId="088AB430" w14:textId="4FBA64EA" w:rsidR="00E14428" w:rsidRPr="00086F61" w:rsidRDefault="00086F61" w:rsidP="00394836">
      <w:pPr>
        <w:spacing w:line="360" w:lineRule="auto"/>
        <w:jc w:val="both"/>
        <w:rPr>
          <w:rFonts w:ascii="Book Antiqua" w:hAnsi="Book Antiqua"/>
        </w:rPr>
      </w:pPr>
      <w:r w:rsidRPr="007E0AD8">
        <w:rPr>
          <w:rFonts w:ascii="Book Antiqua" w:eastAsia="宋体" w:hAnsi="Book Antiqua" w:hint="eastAsia"/>
          <w:b/>
          <w:lang w:eastAsia="zh-CN"/>
        </w:rPr>
        <w:t xml:space="preserve">Figure 7 </w:t>
      </w:r>
      <w:r w:rsidRPr="007E0AD8">
        <w:rPr>
          <w:rFonts w:ascii="Book Antiqua" w:eastAsia="宋体" w:hAnsi="Book Antiqua"/>
          <w:b/>
          <w:lang w:val="en-US" w:eastAsia="zh-CN"/>
        </w:rPr>
        <w:t>M</w:t>
      </w:r>
      <w:r w:rsidRPr="007E0AD8">
        <w:rPr>
          <w:rFonts w:ascii="Book Antiqua" w:hAnsi="Book Antiqua"/>
          <w:b/>
          <w:lang w:val="en-US"/>
        </w:rPr>
        <w:t>ultiple osteotomies allow for restoration of the anatomical axis of the femur, an easier access of the distal segment of the modular stem, thus reducing the risk of femoral fracture or perforation of the cortex</w:t>
      </w:r>
      <w:r w:rsidRPr="007E0AD8">
        <w:rPr>
          <w:rFonts w:ascii="Book Antiqua" w:eastAsia="宋体" w:hAnsi="Book Antiqua" w:hint="eastAsia"/>
          <w:b/>
          <w:lang w:val="en-US" w:eastAsia="zh-CN"/>
        </w:rPr>
        <w:t>.</w:t>
      </w:r>
      <w:r>
        <w:rPr>
          <w:rFonts w:ascii="Book Antiqua" w:eastAsia="宋体" w:hAnsi="Book Antiqua" w:hint="eastAsia"/>
          <w:lang w:val="en-US" w:eastAsia="zh-CN"/>
        </w:rPr>
        <w:t xml:space="preserve"> </w:t>
      </w:r>
      <w:r w:rsidRPr="00086F61">
        <w:rPr>
          <w:rFonts w:ascii="Book Antiqua" w:eastAsia="宋体" w:hAnsi="Book Antiqua" w:hint="eastAsia"/>
          <w:lang w:eastAsia="zh-CN"/>
        </w:rPr>
        <w:t xml:space="preserve">A: </w:t>
      </w:r>
      <w:r w:rsidRPr="00086F61">
        <w:rPr>
          <w:rFonts w:ascii="Book Antiqua" w:eastAsia="宋体" w:hAnsi="Book Antiqua"/>
          <w:lang w:eastAsia="zh-CN"/>
        </w:rPr>
        <w:t>A</w:t>
      </w:r>
      <w:r w:rsidRPr="00086F61">
        <w:rPr>
          <w:rFonts w:ascii="Book Antiqua" w:hAnsi="Book Antiqua"/>
        </w:rPr>
        <w:t>nteroposterior (AP)</w:t>
      </w:r>
      <w:r w:rsidR="00E14428" w:rsidRPr="00086F61">
        <w:rPr>
          <w:rFonts w:ascii="Book Antiqua" w:hAnsi="Book Antiqua"/>
        </w:rPr>
        <w:t xml:space="preserve"> radiograph of the left hip showing a cemented femoral component that is failed in varus, resulting in a slight angular malalignment of femur</w:t>
      </w:r>
      <w:r w:rsidRPr="00086F61">
        <w:rPr>
          <w:rFonts w:ascii="Book Antiqua" w:eastAsia="宋体" w:hAnsi="Book Antiqua" w:hint="eastAsia"/>
          <w:lang w:eastAsia="zh-CN"/>
        </w:rPr>
        <w:t xml:space="preserve">; </w:t>
      </w:r>
      <w:r>
        <w:rPr>
          <w:rFonts w:ascii="Book Antiqua" w:eastAsia="宋体" w:hAnsi="Book Antiqua" w:hint="eastAsia"/>
          <w:lang w:eastAsia="zh-CN"/>
        </w:rPr>
        <w:t>B:</w:t>
      </w:r>
      <w:r w:rsidR="00E14428" w:rsidRPr="00086F61">
        <w:rPr>
          <w:rFonts w:ascii="Book Antiqua" w:hAnsi="Book Antiqua"/>
        </w:rPr>
        <w:t xml:space="preserve"> AP radiograph of the same hip after revision of the femoral component using a modular stem, which combines both proximal metaphyseal and distal fixation due to the taper design and the distal flutes. A healed corrective osteotomy at the level of the mid-diaphysis facilitated the insertion of the stem and correction of the angular deformity to its neutral axis. </w:t>
      </w:r>
    </w:p>
    <w:p w14:paraId="4C2F4C0F" w14:textId="77777777" w:rsidR="00E14428" w:rsidRDefault="00E14428" w:rsidP="00394836">
      <w:pPr>
        <w:spacing w:line="360" w:lineRule="auto"/>
        <w:jc w:val="both"/>
        <w:rPr>
          <w:rFonts w:ascii="Book Antiqua" w:eastAsia="宋体" w:hAnsi="Book Antiqua"/>
          <w:lang w:eastAsia="zh-CN"/>
        </w:rPr>
      </w:pPr>
    </w:p>
    <w:p w14:paraId="31FBDE1C" w14:textId="13821C2F" w:rsidR="00086F61" w:rsidRDefault="00086F61" w:rsidP="00394836">
      <w:pPr>
        <w:spacing w:line="360" w:lineRule="auto"/>
        <w:jc w:val="both"/>
        <w:rPr>
          <w:rFonts w:ascii="Book Antiqua" w:eastAsia="宋体" w:hAnsi="Book Antiqua"/>
          <w:lang w:eastAsia="zh-CN"/>
        </w:rPr>
      </w:pPr>
      <w:r>
        <w:rPr>
          <w:rFonts w:ascii="Book Antiqua" w:eastAsia="宋体" w:hAnsi="Book Antiqua"/>
          <w:noProof/>
          <w:lang w:val="en-US" w:eastAsia="zh-CN"/>
        </w:rPr>
        <w:lastRenderedPageBreak/>
        <w:drawing>
          <wp:inline distT="0" distB="0" distL="0" distR="0" wp14:anchorId="432E59AB" wp14:editId="507B20F0">
            <wp:extent cx="2624667" cy="1968500"/>
            <wp:effectExtent l="0" t="0" r="4445" b="0"/>
            <wp:docPr id="15" name="图片 15" descr="E:\宋秀霞\新期刊\修回稿\已编辑，给作者发信修改\作者改回\8281\Figure 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宋秀霞\新期刊\修回稿\已编辑，给作者发信修改\作者改回\8281\Figure 8a.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26777" cy="1970082"/>
                    </a:xfrm>
                    <a:prstGeom prst="rect">
                      <a:avLst/>
                    </a:prstGeom>
                    <a:noFill/>
                    <a:ln>
                      <a:noFill/>
                    </a:ln>
                  </pic:spPr>
                </pic:pic>
              </a:graphicData>
            </a:graphic>
          </wp:inline>
        </w:drawing>
      </w:r>
    </w:p>
    <w:p w14:paraId="1EAB69D6" w14:textId="74D4A2FC" w:rsidR="00086F61" w:rsidRDefault="00086F61" w:rsidP="00394836">
      <w:pPr>
        <w:spacing w:line="360" w:lineRule="auto"/>
        <w:jc w:val="both"/>
        <w:rPr>
          <w:rFonts w:ascii="Book Antiqua" w:eastAsia="宋体" w:hAnsi="Book Antiqua"/>
          <w:lang w:eastAsia="zh-CN"/>
        </w:rPr>
      </w:pPr>
      <w:r>
        <w:rPr>
          <w:rFonts w:ascii="Book Antiqua" w:eastAsia="宋体" w:hAnsi="Book Antiqua" w:hint="eastAsia"/>
          <w:lang w:eastAsia="zh-CN"/>
        </w:rPr>
        <w:t>A</w:t>
      </w:r>
    </w:p>
    <w:p w14:paraId="3107F7A2" w14:textId="77777777" w:rsidR="00086F61" w:rsidRDefault="00086F61" w:rsidP="00394836">
      <w:pPr>
        <w:spacing w:line="360" w:lineRule="auto"/>
        <w:jc w:val="both"/>
        <w:rPr>
          <w:rFonts w:ascii="Book Antiqua" w:eastAsia="宋体" w:hAnsi="Book Antiqua"/>
          <w:lang w:eastAsia="zh-CN"/>
        </w:rPr>
      </w:pPr>
    </w:p>
    <w:p w14:paraId="19B3C0DE" w14:textId="71D08043" w:rsidR="00086F61" w:rsidRDefault="00086F61" w:rsidP="00394836">
      <w:pPr>
        <w:spacing w:line="360" w:lineRule="auto"/>
        <w:jc w:val="both"/>
        <w:rPr>
          <w:rFonts w:ascii="Book Antiqua" w:eastAsia="宋体" w:hAnsi="Book Antiqua"/>
          <w:lang w:eastAsia="zh-CN"/>
        </w:rPr>
      </w:pPr>
      <w:r>
        <w:rPr>
          <w:rFonts w:ascii="Book Antiqua" w:eastAsia="宋体" w:hAnsi="Book Antiqua"/>
          <w:noProof/>
          <w:lang w:val="en-US" w:eastAsia="zh-CN"/>
        </w:rPr>
        <w:drawing>
          <wp:inline distT="0" distB="0" distL="0" distR="0" wp14:anchorId="60D3953C" wp14:editId="77EB1CBA">
            <wp:extent cx="1752600" cy="1314450"/>
            <wp:effectExtent l="0" t="0" r="0" b="0"/>
            <wp:docPr id="16" name="图片 16" descr="E:\宋秀霞\新期刊\修回稿\已编辑，给作者发信修改\作者改回\8281\Figure 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宋秀霞\新期刊\修回稿\已编辑，给作者发信修改\作者改回\8281\Figure 8b.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54009" cy="1315507"/>
                    </a:xfrm>
                    <a:prstGeom prst="rect">
                      <a:avLst/>
                    </a:prstGeom>
                    <a:noFill/>
                    <a:ln>
                      <a:noFill/>
                    </a:ln>
                  </pic:spPr>
                </pic:pic>
              </a:graphicData>
            </a:graphic>
          </wp:inline>
        </w:drawing>
      </w:r>
    </w:p>
    <w:p w14:paraId="2107CB44" w14:textId="341F1622" w:rsidR="00086F61" w:rsidRPr="00086F61" w:rsidRDefault="00086F61" w:rsidP="00394836">
      <w:pPr>
        <w:spacing w:line="360" w:lineRule="auto"/>
        <w:jc w:val="both"/>
        <w:rPr>
          <w:rFonts w:ascii="Book Antiqua" w:eastAsia="宋体" w:hAnsi="Book Antiqua"/>
          <w:lang w:eastAsia="zh-CN"/>
        </w:rPr>
      </w:pPr>
      <w:r>
        <w:rPr>
          <w:rFonts w:ascii="Book Antiqua" w:eastAsia="宋体" w:hAnsi="Book Antiqua" w:hint="eastAsia"/>
          <w:lang w:eastAsia="zh-CN"/>
        </w:rPr>
        <w:t>B</w:t>
      </w:r>
    </w:p>
    <w:p w14:paraId="1FECEE03" w14:textId="2770F977" w:rsidR="00E14428" w:rsidRPr="00086F61" w:rsidRDefault="00E14428" w:rsidP="00394836">
      <w:pPr>
        <w:spacing w:line="360" w:lineRule="auto"/>
        <w:jc w:val="both"/>
        <w:rPr>
          <w:rFonts w:ascii="Book Antiqua" w:hAnsi="Book Antiqua"/>
        </w:rPr>
      </w:pPr>
      <w:r w:rsidRPr="00394836">
        <w:rPr>
          <w:rFonts w:ascii="Book Antiqua" w:hAnsi="Book Antiqua"/>
          <w:b/>
        </w:rPr>
        <w:t xml:space="preserve">Figure </w:t>
      </w:r>
      <w:r w:rsidR="001E6919" w:rsidRPr="00394836">
        <w:rPr>
          <w:rFonts w:ascii="Book Antiqua" w:hAnsi="Book Antiqua"/>
          <w:b/>
        </w:rPr>
        <w:t>8</w:t>
      </w:r>
      <w:r w:rsidRPr="00086F61">
        <w:rPr>
          <w:rFonts w:ascii="Book Antiqua" w:hAnsi="Book Antiqua"/>
          <w:b/>
        </w:rPr>
        <w:t xml:space="preserve"> </w:t>
      </w:r>
      <w:r w:rsidR="00086F61" w:rsidRPr="00086F61">
        <w:rPr>
          <w:rFonts w:ascii="Book Antiqua" w:hAnsi="Book Antiqua"/>
          <w:b/>
        </w:rPr>
        <w:t>The allograft is reamed and broached and a long stem is cemented at the back table</w:t>
      </w:r>
      <w:r w:rsidR="00086F61" w:rsidRPr="00086F61">
        <w:rPr>
          <w:rFonts w:ascii="Book Antiqua" w:eastAsia="宋体" w:hAnsi="Book Antiqua" w:hint="eastAsia"/>
          <w:b/>
          <w:lang w:eastAsia="zh-CN"/>
        </w:rPr>
        <w:t>.</w:t>
      </w:r>
      <w:r w:rsidR="00086F61">
        <w:rPr>
          <w:rFonts w:ascii="Book Antiqua" w:eastAsia="宋体" w:hAnsi="Book Antiqua" w:hint="eastAsia"/>
          <w:lang w:eastAsia="zh-CN"/>
        </w:rPr>
        <w:t xml:space="preserve"> </w:t>
      </w:r>
      <w:r w:rsidR="00086F61" w:rsidRPr="00086F61">
        <w:rPr>
          <w:rFonts w:ascii="Book Antiqua" w:eastAsia="宋体" w:hAnsi="Book Antiqua" w:hint="eastAsia"/>
          <w:lang w:eastAsia="zh-CN"/>
        </w:rPr>
        <w:t xml:space="preserve">A: </w:t>
      </w:r>
      <w:r w:rsidRPr="00086F61">
        <w:rPr>
          <w:rFonts w:ascii="Book Antiqua" w:hAnsi="Book Antiqua"/>
        </w:rPr>
        <w:t xml:space="preserve">Intraoperative picture demonstrating the </w:t>
      </w:r>
      <w:r w:rsidRPr="00086F61">
        <w:rPr>
          <w:rFonts w:ascii="Book Antiqua" w:hAnsi="Book Antiqua"/>
          <w:lang w:val="en-GB"/>
        </w:rPr>
        <w:t xml:space="preserve">allograft-prosthesis composite preparation. An allograft of appropriate size is </w:t>
      </w:r>
      <w:proofErr w:type="spellStart"/>
      <w:r w:rsidRPr="00086F61">
        <w:rPr>
          <w:rFonts w:ascii="Book Antiqua" w:hAnsi="Book Antiqua"/>
          <w:lang w:val="en-GB"/>
        </w:rPr>
        <w:t>osteotomized</w:t>
      </w:r>
      <w:proofErr w:type="spellEnd"/>
      <w:r w:rsidRPr="00086F61">
        <w:rPr>
          <w:rFonts w:ascii="Book Antiqua" w:hAnsi="Book Antiqua"/>
          <w:lang w:val="en-GB"/>
        </w:rPr>
        <w:t xml:space="preserve"> at the desired </w:t>
      </w:r>
      <w:proofErr w:type="spellStart"/>
      <w:r w:rsidRPr="00086F61">
        <w:rPr>
          <w:rFonts w:ascii="Book Antiqua" w:hAnsi="Book Antiqua"/>
          <w:lang w:val="en-GB"/>
        </w:rPr>
        <w:t>subtrochanteric</w:t>
      </w:r>
      <w:proofErr w:type="spellEnd"/>
      <w:r w:rsidRPr="00086F61">
        <w:rPr>
          <w:rFonts w:ascii="Book Antiqua" w:hAnsi="Book Antiqua"/>
          <w:lang w:val="en-GB"/>
        </w:rPr>
        <w:t xml:space="preserve"> level in order to match the bony defect of the proximal femur. The allograft is reamed and broached and a long stem is cemented at the back table</w:t>
      </w:r>
      <w:r w:rsidR="00086F61" w:rsidRPr="00086F61">
        <w:rPr>
          <w:rFonts w:ascii="Book Antiqua" w:eastAsia="宋体" w:hAnsi="Book Antiqua" w:hint="eastAsia"/>
          <w:lang w:val="en-GB" w:eastAsia="zh-CN"/>
        </w:rPr>
        <w:t>; B:</w:t>
      </w:r>
      <w:r w:rsidRPr="00086F61">
        <w:rPr>
          <w:rFonts w:ascii="Book Antiqua" w:hAnsi="Book Antiqua"/>
          <w:lang w:val="en-GB"/>
        </w:rPr>
        <w:t xml:space="preserve"> Intraoperative picture showing the allograft-prosthesis composite with a lateral sleeve that offers a wide area of bone contact with the distal host femur. </w:t>
      </w:r>
      <w:proofErr w:type="spellStart"/>
      <w:r w:rsidRPr="00086F61">
        <w:rPr>
          <w:rFonts w:ascii="Book Antiqua" w:hAnsi="Book Antiqua"/>
          <w:lang w:val="en-GB"/>
        </w:rPr>
        <w:t>Circlage</w:t>
      </w:r>
      <w:proofErr w:type="spellEnd"/>
      <w:r w:rsidRPr="00086F61">
        <w:rPr>
          <w:rFonts w:ascii="Book Antiqua" w:hAnsi="Book Antiqua"/>
          <w:lang w:val="en-GB"/>
        </w:rPr>
        <w:t xml:space="preserve"> cables are used to secure the allograft-host bone fixation.</w:t>
      </w:r>
    </w:p>
    <w:p w14:paraId="5F73A0AF" w14:textId="77777777" w:rsidR="00E14428" w:rsidRDefault="00E14428" w:rsidP="00394836">
      <w:pPr>
        <w:spacing w:line="360" w:lineRule="auto"/>
        <w:jc w:val="both"/>
        <w:rPr>
          <w:rFonts w:ascii="Book Antiqua" w:eastAsia="宋体" w:hAnsi="Book Antiqua"/>
          <w:lang w:eastAsia="zh-CN"/>
        </w:rPr>
      </w:pPr>
    </w:p>
    <w:p w14:paraId="27A0F044" w14:textId="67F313BC" w:rsidR="00086F61" w:rsidRDefault="00086F61" w:rsidP="00394836">
      <w:pPr>
        <w:spacing w:line="360" w:lineRule="auto"/>
        <w:jc w:val="both"/>
        <w:rPr>
          <w:rFonts w:ascii="Book Antiqua" w:eastAsia="宋体" w:hAnsi="Book Antiqua"/>
          <w:lang w:eastAsia="zh-CN"/>
        </w:rPr>
      </w:pPr>
      <w:r>
        <w:rPr>
          <w:rFonts w:ascii="Book Antiqua" w:eastAsia="宋体" w:hAnsi="Book Antiqua"/>
          <w:noProof/>
          <w:lang w:val="en-US" w:eastAsia="zh-CN"/>
        </w:rPr>
        <w:lastRenderedPageBreak/>
        <w:drawing>
          <wp:inline distT="0" distB="0" distL="0" distR="0" wp14:anchorId="1E3C0D43" wp14:editId="43288E93">
            <wp:extent cx="2693718" cy="2540000"/>
            <wp:effectExtent l="0" t="0" r="0" b="0"/>
            <wp:docPr id="17" name="图片 17" descr="E:\宋秀霞\新期刊\修回稿\已编辑，给作者发信修改\作者改回\8281\Figure 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宋秀霞\新期刊\修回稿\已编辑，给作者发信修改\作者改回\8281\Figure 9a.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93718" cy="2540000"/>
                    </a:xfrm>
                    <a:prstGeom prst="rect">
                      <a:avLst/>
                    </a:prstGeom>
                    <a:noFill/>
                    <a:ln>
                      <a:noFill/>
                    </a:ln>
                  </pic:spPr>
                </pic:pic>
              </a:graphicData>
            </a:graphic>
          </wp:inline>
        </w:drawing>
      </w:r>
    </w:p>
    <w:p w14:paraId="642E3957" w14:textId="7348F7FF" w:rsidR="00086F61" w:rsidRDefault="00086F61" w:rsidP="00394836">
      <w:pPr>
        <w:spacing w:line="360" w:lineRule="auto"/>
        <w:jc w:val="both"/>
        <w:rPr>
          <w:rFonts w:ascii="Book Antiqua" w:eastAsia="宋体" w:hAnsi="Book Antiqua"/>
          <w:lang w:eastAsia="zh-CN"/>
        </w:rPr>
      </w:pPr>
      <w:r>
        <w:rPr>
          <w:rFonts w:ascii="Book Antiqua" w:eastAsia="宋体" w:hAnsi="Book Antiqua" w:hint="eastAsia"/>
          <w:lang w:eastAsia="zh-CN"/>
        </w:rPr>
        <w:t>A</w:t>
      </w:r>
    </w:p>
    <w:p w14:paraId="5C5ABA3C" w14:textId="77777777" w:rsidR="00086F61" w:rsidRDefault="00086F61" w:rsidP="00394836">
      <w:pPr>
        <w:spacing w:line="360" w:lineRule="auto"/>
        <w:jc w:val="both"/>
        <w:rPr>
          <w:rFonts w:ascii="Book Antiqua" w:eastAsia="宋体" w:hAnsi="Book Antiqua"/>
          <w:lang w:eastAsia="zh-CN"/>
        </w:rPr>
      </w:pPr>
    </w:p>
    <w:p w14:paraId="40E2EEA5" w14:textId="19771905" w:rsidR="00086F61" w:rsidRPr="00086F61" w:rsidRDefault="00086F61" w:rsidP="00394836">
      <w:pPr>
        <w:spacing w:line="360" w:lineRule="auto"/>
        <w:jc w:val="both"/>
        <w:rPr>
          <w:rFonts w:ascii="Book Antiqua" w:eastAsia="宋体" w:hAnsi="Book Antiqua"/>
          <w:lang w:eastAsia="zh-CN"/>
        </w:rPr>
      </w:pPr>
      <w:r>
        <w:rPr>
          <w:rFonts w:ascii="Book Antiqua" w:eastAsia="宋体" w:hAnsi="Book Antiqua"/>
          <w:noProof/>
          <w:lang w:val="en-US" w:eastAsia="zh-CN"/>
        </w:rPr>
        <w:drawing>
          <wp:inline distT="0" distB="0" distL="0" distR="0" wp14:anchorId="48E0A308" wp14:editId="1F0BC2A2">
            <wp:extent cx="1375425" cy="2825750"/>
            <wp:effectExtent l="0" t="0" r="0" b="0"/>
            <wp:docPr id="18" name="图片 18" descr="E:\宋秀霞\新期刊\修回稿\已编辑，给作者发信修改\作者改回\8281\Figure 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宋秀霞\新期刊\修回稿\已编辑，给作者发信修改\作者改回\8281\Figure 9b.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75425" cy="2825750"/>
                    </a:xfrm>
                    <a:prstGeom prst="rect">
                      <a:avLst/>
                    </a:prstGeom>
                    <a:noFill/>
                    <a:ln>
                      <a:noFill/>
                    </a:ln>
                  </pic:spPr>
                </pic:pic>
              </a:graphicData>
            </a:graphic>
          </wp:inline>
        </w:drawing>
      </w:r>
    </w:p>
    <w:p w14:paraId="788147B4" w14:textId="02F85FCB" w:rsidR="00E14428" w:rsidRPr="00086F61" w:rsidRDefault="00E14428" w:rsidP="00394836">
      <w:pPr>
        <w:spacing w:line="360" w:lineRule="auto"/>
        <w:jc w:val="both"/>
        <w:rPr>
          <w:rFonts w:ascii="Book Antiqua" w:eastAsia="宋体" w:hAnsi="Book Antiqua"/>
          <w:b/>
          <w:lang w:eastAsia="zh-CN"/>
        </w:rPr>
      </w:pPr>
      <w:r w:rsidRPr="00394836">
        <w:rPr>
          <w:rFonts w:ascii="Book Antiqua" w:hAnsi="Book Antiqua"/>
          <w:b/>
        </w:rPr>
        <w:t xml:space="preserve">Figure </w:t>
      </w:r>
      <w:r w:rsidR="001E6919" w:rsidRPr="00394836">
        <w:rPr>
          <w:rFonts w:ascii="Book Antiqua" w:hAnsi="Book Antiqua"/>
          <w:b/>
        </w:rPr>
        <w:t>9</w:t>
      </w:r>
      <w:r w:rsidR="00086F61" w:rsidRPr="00086F61">
        <w:rPr>
          <w:rFonts w:ascii="Book Antiqua" w:hAnsi="Book Antiqua"/>
          <w:lang w:val="en-GB"/>
        </w:rPr>
        <w:t xml:space="preserve"> </w:t>
      </w:r>
      <w:r w:rsidR="00086F61" w:rsidRPr="00086F61">
        <w:rPr>
          <w:rFonts w:ascii="Book Antiqua" w:hAnsi="Book Antiqua"/>
          <w:b/>
          <w:lang w:val="en-GB"/>
        </w:rPr>
        <w:t>The allograft-prosthesis composite is implanted to the native femur with the use of cement or not, depending on the selected type of implant and the quality of host bone</w:t>
      </w:r>
      <w:r w:rsidR="00086F61" w:rsidRPr="00086F61">
        <w:rPr>
          <w:rFonts w:ascii="Book Antiqua" w:eastAsia="宋体" w:hAnsi="Book Antiqua" w:hint="eastAsia"/>
          <w:b/>
          <w:lang w:val="en-GB" w:eastAsia="zh-CN"/>
        </w:rPr>
        <w:t>.</w:t>
      </w:r>
      <w:r w:rsidR="00086F61">
        <w:rPr>
          <w:rFonts w:ascii="Book Antiqua" w:eastAsia="宋体" w:hAnsi="Book Antiqua" w:hint="eastAsia"/>
          <w:b/>
          <w:lang w:eastAsia="zh-CN"/>
        </w:rPr>
        <w:t xml:space="preserve"> </w:t>
      </w:r>
      <w:r w:rsidR="00086F61" w:rsidRPr="00086F61">
        <w:rPr>
          <w:rFonts w:ascii="Book Antiqua" w:eastAsia="宋体" w:hAnsi="Book Antiqua" w:hint="eastAsia"/>
          <w:lang w:eastAsia="zh-CN"/>
        </w:rPr>
        <w:t xml:space="preserve">A: </w:t>
      </w:r>
      <w:r w:rsidR="00086F61" w:rsidRPr="00086F61">
        <w:rPr>
          <w:rFonts w:ascii="Book Antiqua" w:eastAsia="宋体" w:hAnsi="Book Antiqua"/>
          <w:lang w:eastAsia="zh-CN"/>
        </w:rPr>
        <w:t>A</w:t>
      </w:r>
      <w:r w:rsidR="00086F61" w:rsidRPr="00086F61">
        <w:rPr>
          <w:rFonts w:ascii="Book Antiqua" w:hAnsi="Book Antiqua"/>
        </w:rPr>
        <w:t>nteroposterior (AP)</w:t>
      </w:r>
      <w:r w:rsidRPr="00086F61">
        <w:rPr>
          <w:rFonts w:ascii="Book Antiqua" w:hAnsi="Book Antiqua"/>
        </w:rPr>
        <w:t xml:space="preserve"> radiograph of the pelvis demonstrating a Paprosky Type IV femoral defect of the left hip as a result of a periprosthetic infection. The femoral canal is widened and there is no sufficient diaphyseal support f</w:t>
      </w:r>
      <w:r w:rsidR="00086F61" w:rsidRPr="00086F61">
        <w:rPr>
          <w:rFonts w:ascii="Book Antiqua" w:hAnsi="Book Antiqua"/>
        </w:rPr>
        <w:t>or future cementless fixation</w:t>
      </w:r>
      <w:r w:rsidR="00086F61" w:rsidRPr="00086F61">
        <w:rPr>
          <w:rFonts w:ascii="Book Antiqua" w:eastAsia="宋体" w:hAnsi="Book Antiqua" w:hint="eastAsia"/>
          <w:lang w:eastAsia="zh-CN"/>
        </w:rPr>
        <w:t>; B:</w:t>
      </w:r>
      <w:r w:rsidRPr="00086F61">
        <w:rPr>
          <w:rFonts w:ascii="Book Antiqua" w:hAnsi="Book Antiqua"/>
        </w:rPr>
        <w:t xml:space="preserve"> </w:t>
      </w:r>
      <w:r w:rsidRPr="00394836">
        <w:rPr>
          <w:rFonts w:ascii="Book Antiqua" w:hAnsi="Book Antiqua"/>
        </w:rPr>
        <w:t xml:space="preserve">Postoperative AP radiograph of the left hip showing reconstruction of the proximal femoral defect with the use of an allograft-prosthesis composite. Remnants of the host bone are wrapped-around the femur at the level of the </w:t>
      </w:r>
      <w:r w:rsidRPr="00394836">
        <w:rPr>
          <w:rFonts w:ascii="Book Antiqua" w:hAnsi="Book Antiqua"/>
        </w:rPr>
        <w:lastRenderedPageBreak/>
        <w:t>allograft-host bone junction in order to improve incorporation of the allograft to the host femur.</w:t>
      </w:r>
    </w:p>
    <w:p w14:paraId="12A8CD96" w14:textId="77777777" w:rsidR="00E14428" w:rsidRDefault="00E14428" w:rsidP="00394836">
      <w:pPr>
        <w:spacing w:line="360" w:lineRule="auto"/>
        <w:jc w:val="both"/>
        <w:rPr>
          <w:rFonts w:ascii="Book Antiqua" w:eastAsia="宋体" w:hAnsi="Book Antiqua"/>
          <w:lang w:eastAsia="zh-CN"/>
        </w:rPr>
      </w:pPr>
    </w:p>
    <w:p w14:paraId="0D7FA945" w14:textId="6021946C" w:rsidR="00086F61" w:rsidRDefault="00086F61" w:rsidP="00394836">
      <w:pPr>
        <w:spacing w:line="360" w:lineRule="auto"/>
        <w:jc w:val="both"/>
        <w:rPr>
          <w:rFonts w:ascii="Book Antiqua" w:eastAsia="宋体" w:hAnsi="Book Antiqua"/>
          <w:lang w:eastAsia="zh-CN"/>
        </w:rPr>
      </w:pPr>
      <w:r>
        <w:rPr>
          <w:rFonts w:ascii="Book Antiqua" w:eastAsia="宋体" w:hAnsi="Book Antiqua"/>
          <w:noProof/>
          <w:lang w:val="en-US" w:eastAsia="zh-CN"/>
        </w:rPr>
        <w:drawing>
          <wp:inline distT="0" distB="0" distL="0" distR="0" wp14:anchorId="785BCE21" wp14:editId="3316B388">
            <wp:extent cx="2156077" cy="2228850"/>
            <wp:effectExtent l="0" t="0" r="0" b="0"/>
            <wp:docPr id="19" name="图片 19" descr="E:\宋秀霞\新期刊\修回稿\已编辑，给作者发信修改\作者改回\8281\Figure 10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宋秀霞\新期刊\修回稿\已编辑，给作者发信修改\作者改回\8281\Figure 10a.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56113" cy="2228888"/>
                    </a:xfrm>
                    <a:prstGeom prst="rect">
                      <a:avLst/>
                    </a:prstGeom>
                    <a:noFill/>
                    <a:ln>
                      <a:noFill/>
                    </a:ln>
                  </pic:spPr>
                </pic:pic>
              </a:graphicData>
            </a:graphic>
          </wp:inline>
        </w:drawing>
      </w:r>
    </w:p>
    <w:p w14:paraId="758D6A39" w14:textId="08F2282D" w:rsidR="00086F61" w:rsidRDefault="00086F61" w:rsidP="00394836">
      <w:pPr>
        <w:spacing w:line="360" w:lineRule="auto"/>
        <w:jc w:val="both"/>
        <w:rPr>
          <w:rFonts w:ascii="Book Antiqua" w:eastAsia="宋体" w:hAnsi="Book Antiqua"/>
          <w:lang w:eastAsia="zh-CN"/>
        </w:rPr>
      </w:pPr>
      <w:r>
        <w:rPr>
          <w:rFonts w:ascii="Book Antiqua" w:eastAsia="宋体" w:hAnsi="Book Antiqua" w:hint="eastAsia"/>
          <w:lang w:eastAsia="zh-CN"/>
        </w:rPr>
        <w:t>A</w:t>
      </w:r>
    </w:p>
    <w:p w14:paraId="4D30F95A" w14:textId="77777777" w:rsidR="00086F61" w:rsidRDefault="00086F61" w:rsidP="00394836">
      <w:pPr>
        <w:spacing w:line="360" w:lineRule="auto"/>
        <w:jc w:val="both"/>
        <w:rPr>
          <w:rFonts w:ascii="Book Antiqua" w:eastAsia="宋体" w:hAnsi="Book Antiqua"/>
          <w:lang w:eastAsia="zh-CN"/>
        </w:rPr>
      </w:pPr>
    </w:p>
    <w:p w14:paraId="6ADADA11" w14:textId="117D458B" w:rsidR="00086F61" w:rsidRDefault="00086F61" w:rsidP="00394836">
      <w:pPr>
        <w:spacing w:line="360" w:lineRule="auto"/>
        <w:jc w:val="both"/>
        <w:rPr>
          <w:rFonts w:ascii="Book Antiqua" w:eastAsia="宋体" w:hAnsi="Book Antiqua"/>
          <w:lang w:eastAsia="zh-CN"/>
        </w:rPr>
      </w:pPr>
      <w:r>
        <w:rPr>
          <w:rFonts w:ascii="Book Antiqua" w:eastAsia="宋体" w:hAnsi="Book Antiqua"/>
          <w:noProof/>
          <w:lang w:val="en-US" w:eastAsia="zh-CN"/>
        </w:rPr>
        <w:drawing>
          <wp:inline distT="0" distB="0" distL="0" distR="0" wp14:anchorId="337EF8B9" wp14:editId="76BC8423">
            <wp:extent cx="2029532" cy="3708400"/>
            <wp:effectExtent l="0" t="0" r="8890" b="6350"/>
            <wp:docPr id="20" name="图片 20" descr="E:\宋秀霞\新期刊\修回稿\已编辑，给作者发信修改\作者改回\8281\Figure 10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宋秀霞\新期刊\修回稿\已编辑，给作者发信修改\作者改回\8281\Figure 10b.jpe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30732" cy="3710593"/>
                    </a:xfrm>
                    <a:prstGeom prst="rect">
                      <a:avLst/>
                    </a:prstGeom>
                    <a:noFill/>
                    <a:ln>
                      <a:noFill/>
                    </a:ln>
                  </pic:spPr>
                </pic:pic>
              </a:graphicData>
            </a:graphic>
          </wp:inline>
        </w:drawing>
      </w:r>
    </w:p>
    <w:p w14:paraId="47C2958D" w14:textId="0EF02C79" w:rsidR="00086F61" w:rsidRDefault="00086F61" w:rsidP="00394836">
      <w:pPr>
        <w:spacing w:line="360" w:lineRule="auto"/>
        <w:jc w:val="both"/>
        <w:rPr>
          <w:rFonts w:ascii="Book Antiqua" w:eastAsia="宋体" w:hAnsi="Book Antiqua"/>
          <w:lang w:eastAsia="zh-CN"/>
        </w:rPr>
      </w:pPr>
      <w:r>
        <w:rPr>
          <w:rFonts w:ascii="Book Antiqua" w:eastAsia="宋体" w:hAnsi="Book Antiqua" w:hint="eastAsia"/>
          <w:lang w:eastAsia="zh-CN"/>
        </w:rPr>
        <w:t>B</w:t>
      </w:r>
    </w:p>
    <w:p w14:paraId="6BE7A2F7" w14:textId="1CABD286" w:rsidR="00E14428" w:rsidRPr="00086F61" w:rsidRDefault="00E14428" w:rsidP="00394836">
      <w:pPr>
        <w:spacing w:line="360" w:lineRule="auto"/>
        <w:jc w:val="both"/>
        <w:rPr>
          <w:rFonts w:ascii="Book Antiqua" w:eastAsia="宋体" w:hAnsi="Book Antiqua"/>
          <w:b/>
          <w:lang w:eastAsia="zh-CN"/>
        </w:rPr>
      </w:pPr>
      <w:r w:rsidRPr="00394836">
        <w:rPr>
          <w:rFonts w:ascii="Book Antiqua" w:hAnsi="Book Antiqua"/>
          <w:b/>
        </w:rPr>
        <w:t xml:space="preserve">Figure </w:t>
      </w:r>
      <w:r w:rsidR="001E6919" w:rsidRPr="00394836">
        <w:rPr>
          <w:rFonts w:ascii="Book Antiqua" w:hAnsi="Book Antiqua"/>
          <w:b/>
        </w:rPr>
        <w:t>1</w:t>
      </w:r>
      <w:r w:rsidR="00086F61">
        <w:rPr>
          <w:rFonts w:ascii="Book Antiqua" w:eastAsia="宋体" w:hAnsi="Book Antiqua" w:hint="eastAsia"/>
          <w:b/>
          <w:lang w:eastAsia="zh-CN"/>
        </w:rPr>
        <w:t>0</w:t>
      </w:r>
      <w:r w:rsidR="00086F61" w:rsidRPr="00086F61">
        <w:rPr>
          <w:rFonts w:ascii="Book Antiqua" w:eastAsia="宋体" w:hAnsi="Book Antiqua" w:hint="eastAsia"/>
          <w:b/>
          <w:lang w:eastAsia="zh-CN"/>
        </w:rPr>
        <w:t xml:space="preserve"> </w:t>
      </w:r>
      <w:r w:rsidR="00086F61" w:rsidRPr="00086F61">
        <w:rPr>
          <w:rFonts w:ascii="Book Antiqua" w:hAnsi="Book Antiqua"/>
          <w:b/>
          <w:lang w:val="en-GB"/>
        </w:rPr>
        <w:t>Proximal femur replacement using the so-called “mega-prostheses”</w:t>
      </w:r>
      <w:r w:rsidR="00086F61" w:rsidRPr="00086F61">
        <w:rPr>
          <w:rFonts w:ascii="Book Antiqua" w:eastAsia="宋体" w:hAnsi="Book Antiqua" w:hint="eastAsia"/>
          <w:b/>
          <w:lang w:val="en-GB" w:eastAsia="zh-CN"/>
        </w:rPr>
        <w:t xml:space="preserve"> is</w:t>
      </w:r>
      <w:r w:rsidR="00086F61" w:rsidRPr="00086F61">
        <w:rPr>
          <w:rFonts w:ascii="Book Antiqua" w:hAnsi="Book Antiqua"/>
          <w:b/>
          <w:lang w:val="en-GB"/>
        </w:rPr>
        <w:t xml:space="preserve"> an alternative option in cases of severe proximal femoral bone loss</w:t>
      </w:r>
      <w:r w:rsidR="00086F61" w:rsidRPr="00086F61">
        <w:rPr>
          <w:rFonts w:ascii="Book Antiqua" w:eastAsia="宋体" w:hAnsi="Book Antiqua" w:hint="eastAsia"/>
          <w:b/>
          <w:lang w:val="en-GB" w:eastAsia="zh-CN"/>
        </w:rPr>
        <w:t>.</w:t>
      </w:r>
      <w:r w:rsidRPr="00086F61">
        <w:rPr>
          <w:rFonts w:ascii="Book Antiqua" w:hAnsi="Book Antiqua"/>
          <w:b/>
        </w:rPr>
        <w:t xml:space="preserve"> </w:t>
      </w:r>
      <w:r w:rsidR="00086F61">
        <w:rPr>
          <w:rFonts w:ascii="Book Antiqua" w:eastAsia="宋体" w:hAnsi="Book Antiqua" w:hint="eastAsia"/>
          <w:lang w:eastAsia="zh-CN"/>
        </w:rPr>
        <w:t xml:space="preserve">A: </w:t>
      </w:r>
      <w:r w:rsidR="00086F61" w:rsidRPr="00086F61">
        <w:rPr>
          <w:rFonts w:ascii="Book Antiqua" w:eastAsia="宋体" w:hAnsi="Book Antiqua"/>
          <w:lang w:eastAsia="zh-CN"/>
        </w:rPr>
        <w:t>A</w:t>
      </w:r>
      <w:r w:rsidR="00086F61" w:rsidRPr="00086F61">
        <w:rPr>
          <w:rFonts w:ascii="Book Antiqua" w:hAnsi="Book Antiqua"/>
        </w:rPr>
        <w:t>nteroposterior (AP)</w:t>
      </w:r>
      <w:r w:rsidRPr="00394836">
        <w:rPr>
          <w:rFonts w:ascii="Book Antiqua" w:hAnsi="Book Antiqua"/>
        </w:rPr>
        <w:t xml:space="preserve"> radiograph of the pelvis showing a left revision to</w:t>
      </w:r>
      <w:r w:rsidRPr="00086F61">
        <w:rPr>
          <w:rFonts w:ascii="Book Antiqua" w:hAnsi="Book Antiqua"/>
        </w:rPr>
        <w:t>ta</w:t>
      </w:r>
      <w:r w:rsidR="00086F61" w:rsidRPr="00086F61">
        <w:rPr>
          <w:rFonts w:ascii="Book Antiqua" w:hAnsi="Book Antiqua"/>
        </w:rPr>
        <w:t>l hip arthroplasty in a 82-year</w:t>
      </w:r>
      <w:r w:rsidR="00086F61" w:rsidRPr="00086F61">
        <w:rPr>
          <w:rFonts w:ascii="Book Antiqua" w:eastAsia="宋体" w:hAnsi="Book Antiqua" w:hint="eastAsia"/>
          <w:lang w:eastAsia="zh-CN"/>
        </w:rPr>
        <w:t>-</w:t>
      </w:r>
      <w:r w:rsidRPr="00086F61">
        <w:rPr>
          <w:rFonts w:ascii="Book Antiqua" w:hAnsi="Book Antiqua"/>
        </w:rPr>
        <w:t xml:space="preserve">old male patient with an extensive </w:t>
      </w:r>
      <w:r w:rsidRPr="00086F61">
        <w:rPr>
          <w:rFonts w:ascii="Book Antiqua" w:hAnsi="Book Antiqua"/>
        </w:rPr>
        <w:lastRenderedPageBreak/>
        <w:t>structural defect of the lateral femoral cortex resulting in a painful and mechanically loose construct of</w:t>
      </w:r>
      <w:r w:rsidR="00086F61" w:rsidRPr="00086F61">
        <w:rPr>
          <w:rFonts w:ascii="Book Antiqua" w:hAnsi="Book Antiqua"/>
        </w:rPr>
        <w:t xml:space="preserve"> a periprosthetic hip fracture</w:t>
      </w:r>
      <w:r w:rsidR="00086F61" w:rsidRPr="00086F61">
        <w:rPr>
          <w:rFonts w:ascii="Book Antiqua" w:eastAsia="宋体" w:hAnsi="Book Antiqua" w:hint="eastAsia"/>
          <w:lang w:eastAsia="zh-CN"/>
        </w:rPr>
        <w:t>; B:</w:t>
      </w:r>
      <w:r w:rsidRPr="00086F61">
        <w:rPr>
          <w:rFonts w:ascii="Book Antiqua" w:hAnsi="Book Antiqua"/>
        </w:rPr>
        <w:t xml:space="preserve"> Postoperative AP radiograph of the right hip showing the replacement of the proximal femoral with a megaprosthesis.</w:t>
      </w:r>
    </w:p>
    <w:p w14:paraId="4808E238" w14:textId="77777777" w:rsidR="00CA4F58" w:rsidRPr="00394836" w:rsidRDefault="00CA4F58" w:rsidP="00394836">
      <w:pPr>
        <w:spacing w:line="360" w:lineRule="auto"/>
        <w:jc w:val="both"/>
        <w:rPr>
          <w:rFonts w:ascii="Book Antiqua" w:hAnsi="Book Antiqua"/>
        </w:rPr>
      </w:pPr>
    </w:p>
    <w:p w14:paraId="107E241E" w14:textId="1E51083C" w:rsidR="00CA4F58" w:rsidRPr="007E0AD8" w:rsidRDefault="007E0AD8" w:rsidP="00394836">
      <w:pPr>
        <w:spacing w:line="360" w:lineRule="auto"/>
        <w:jc w:val="both"/>
        <w:rPr>
          <w:rFonts w:ascii="Book Antiqua" w:eastAsia="宋体" w:hAnsi="Book Antiqua"/>
          <w:b/>
          <w:lang w:eastAsia="zh-CN"/>
        </w:rPr>
      </w:pPr>
      <w:r>
        <w:rPr>
          <w:rFonts w:ascii="Book Antiqua" w:hAnsi="Book Antiqua"/>
          <w:b/>
        </w:rPr>
        <w:t>Table 1</w:t>
      </w:r>
      <w:r w:rsidR="00CA4F58" w:rsidRPr="00394836">
        <w:rPr>
          <w:rFonts w:ascii="Book Antiqua" w:hAnsi="Book Antiqua"/>
        </w:rPr>
        <w:t xml:space="preserve"> </w:t>
      </w:r>
      <w:r w:rsidR="00CA4F58" w:rsidRPr="007E0AD8">
        <w:rPr>
          <w:rFonts w:ascii="Book Antiqua" w:hAnsi="Book Antiqua"/>
          <w:b/>
        </w:rPr>
        <w:t>Algorithmic approach of proximal femur reconstruction accor</w:t>
      </w:r>
      <w:r w:rsidRPr="007E0AD8">
        <w:rPr>
          <w:rFonts w:ascii="Book Antiqua" w:hAnsi="Book Antiqua"/>
          <w:b/>
        </w:rPr>
        <w:t>ding to Paprosky classification</w:t>
      </w:r>
    </w:p>
    <w:tbl>
      <w:tblPr>
        <w:tblStyle w:val="ab"/>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3"/>
        <w:gridCol w:w="1703"/>
        <w:gridCol w:w="1875"/>
      </w:tblGrid>
      <w:tr w:rsidR="007E0AD8" w:rsidRPr="007E0AD8" w14:paraId="1CD67B8B" w14:textId="77777777" w:rsidTr="007E0AD8">
        <w:tc>
          <w:tcPr>
            <w:tcW w:w="1703" w:type="dxa"/>
            <w:tcBorders>
              <w:top w:val="single" w:sz="4" w:space="0" w:color="auto"/>
              <w:bottom w:val="single" w:sz="4" w:space="0" w:color="auto"/>
            </w:tcBorders>
          </w:tcPr>
          <w:p w14:paraId="7416F612" w14:textId="77777777" w:rsidR="007E0AD8" w:rsidRPr="007E0AD8" w:rsidRDefault="007E0AD8" w:rsidP="00EF1004">
            <w:pPr>
              <w:rPr>
                <w:rFonts w:ascii="Book Antiqua" w:hAnsi="Book Antiqua"/>
                <w:b/>
              </w:rPr>
            </w:pPr>
            <w:r w:rsidRPr="007E0AD8">
              <w:rPr>
                <w:rFonts w:ascii="Book Antiqua" w:hAnsi="Book Antiqua"/>
                <w:b/>
              </w:rPr>
              <w:t>Type</w:t>
            </w:r>
          </w:p>
        </w:tc>
        <w:tc>
          <w:tcPr>
            <w:tcW w:w="1703" w:type="dxa"/>
            <w:tcBorders>
              <w:top w:val="single" w:sz="4" w:space="0" w:color="auto"/>
              <w:bottom w:val="single" w:sz="4" w:space="0" w:color="auto"/>
            </w:tcBorders>
          </w:tcPr>
          <w:p w14:paraId="2FEB1277" w14:textId="77777777" w:rsidR="007E0AD8" w:rsidRPr="007E0AD8" w:rsidRDefault="007E0AD8" w:rsidP="00EF1004">
            <w:pPr>
              <w:rPr>
                <w:rFonts w:ascii="Book Antiqua" w:hAnsi="Book Antiqua"/>
                <w:b/>
              </w:rPr>
            </w:pPr>
            <w:r w:rsidRPr="007E0AD8">
              <w:rPr>
                <w:rFonts w:ascii="Book Antiqua" w:hAnsi="Book Antiqua"/>
                <w:b/>
              </w:rPr>
              <w:t>Description</w:t>
            </w:r>
          </w:p>
        </w:tc>
        <w:tc>
          <w:tcPr>
            <w:tcW w:w="1703" w:type="dxa"/>
            <w:tcBorders>
              <w:top w:val="single" w:sz="4" w:space="0" w:color="auto"/>
              <w:bottom w:val="single" w:sz="4" w:space="0" w:color="auto"/>
            </w:tcBorders>
          </w:tcPr>
          <w:p w14:paraId="683037B8" w14:textId="77777777" w:rsidR="007E0AD8" w:rsidRPr="007E0AD8" w:rsidRDefault="007E0AD8" w:rsidP="00EF1004">
            <w:pPr>
              <w:rPr>
                <w:rFonts w:ascii="Book Antiqua" w:hAnsi="Book Antiqua"/>
                <w:b/>
              </w:rPr>
            </w:pPr>
            <w:r w:rsidRPr="007E0AD8">
              <w:rPr>
                <w:rFonts w:ascii="Book Antiqua" w:hAnsi="Book Antiqua"/>
                <w:b/>
              </w:rPr>
              <w:t>Treatment option</w:t>
            </w:r>
          </w:p>
        </w:tc>
      </w:tr>
      <w:tr w:rsidR="007E0AD8" w:rsidRPr="007E0AD8" w14:paraId="6B674144" w14:textId="77777777" w:rsidTr="007E0AD8">
        <w:tc>
          <w:tcPr>
            <w:tcW w:w="1703" w:type="dxa"/>
            <w:tcBorders>
              <w:top w:val="single" w:sz="4" w:space="0" w:color="auto"/>
            </w:tcBorders>
          </w:tcPr>
          <w:p w14:paraId="6B4E33F9" w14:textId="77777777" w:rsidR="007E0AD8" w:rsidRPr="007E0AD8" w:rsidRDefault="007E0AD8" w:rsidP="00EF1004">
            <w:pPr>
              <w:rPr>
                <w:rFonts w:ascii="Book Antiqua" w:hAnsi="Book Antiqua"/>
              </w:rPr>
            </w:pPr>
            <w:r w:rsidRPr="007E0AD8">
              <w:rPr>
                <w:rFonts w:ascii="Book Antiqua" w:hAnsi="Book Antiqua"/>
              </w:rPr>
              <w:t>I</w:t>
            </w:r>
          </w:p>
        </w:tc>
        <w:tc>
          <w:tcPr>
            <w:tcW w:w="1703" w:type="dxa"/>
            <w:tcBorders>
              <w:top w:val="single" w:sz="4" w:space="0" w:color="auto"/>
            </w:tcBorders>
          </w:tcPr>
          <w:p w14:paraId="322CC54E" w14:textId="50701850" w:rsidR="007E0AD8" w:rsidRPr="007E0AD8" w:rsidRDefault="007E0AD8" w:rsidP="00EF1004">
            <w:pPr>
              <w:rPr>
                <w:rFonts w:ascii="Book Antiqua" w:hAnsi="Book Antiqua"/>
                <w:lang w:val="en-GB"/>
              </w:rPr>
            </w:pPr>
            <w:r w:rsidRPr="007E0AD8">
              <w:rPr>
                <w:rFonts w:ascii="Book Antiqua" w:hAnsi="Book Antiqua"/>
                <w:lang w:val="en-GB"/>
              </w:rPr>
              <w:t xml:space="preserve">Minimal </w:t>
            </w:r>
            <w:proofErr w:type="spellStart"/>
            <w:r w:rsidRPr="007E0AD8">
              <w:rPr>
                <w:rFonts w:ascii="Book Antiqua" w:hAnsi="Book Antiqua"/>
                <w:lang w:val="en-GB"/>
              </w:rPr>
              <w:t>metaphyseal</w:t>
            </w:r>
            <w:proofErr w:type="spellEnd"/>
            <w:r w:rsidRPr="007E0AD8">
              <w:rPr>
                <w:rFonts w:ascii="Book Antiqua" w:hAnsi="Book Antiqua"/>
                <w:lang w:val="en-GB"/>
              </w:rPr>
              <w:t xml:space="preserve"> cancellous bone loss </w:t>
            </w:r>
          </w:p>
          <w:p w14:paraId="7A99FFBF" w14:textId="77777777" w:rsidR="007E0AD8" w:rsidRPr="007E0AD8" w:rsidRDefault="007E0AD8" w:rsidP="00EF1004">
            <w:pPr>
              <w:rPr>
                <w:rFonts w:ascii="Book Antiqua" w:hAnsi="Book Antiqua"/>
                <w:lang w:val="en-GB"/>
              </w:rPr>
            </w:pPr>
          </w:p>
          <w:p w14:paraId="00F54E5B" w14:textId="734CB5C1" w:rsidR="007E0AD8" w:rsidRPr="007E0AD8" w:rsidRDefault="007E0AD8" w:rsidP="00EF1004">
            <w:pPr>
              <w:rPr>
                <w:rFonts w:ascii="Book Antiqua" w:hAnsi="Book Antiqua"/>
              </w:rPr>
            </w:pPr>
            <w:r w:rsidRPr="007E0AD8">
              <w:rPr>
                <w:rFonts w:ascii="Book Antiqua" w:hAnsi="Book Antiqua"/>
                <w:lang w:val="en-GB"/>
              </w:rPr>
              <w:t>Intact diaphysis</w:t>
            </w:r>
          </w:p>
        </w:tc>
        <w:tc>
          <w:tcPr>
            <w:tcW w:w="1703" w:type="dxa"/>
            <w:tcBorders>
              <w:top w:val="single" w:sz="4" w:space="0" w:color="auto"/>
            </w:tcBorders>
          </w:tcPr>
          <w:p w14:paraId="5DCBB839" w14:textId="62DE34B6" w:rsidR="007E0AD8" w:rsidRPr="007E0AD8" w:rsidRDefault="007E0AD8" w:rsidP="00EF1004">
            <w:pPr>
              <w:rPr>
                <w:rFonts w:ascii="Book Antiqua" w:hAnsi="Book Antiqua"/>
              </w:rPr>
            </w:pPr>
            <w:r w:rsidRPr="007E0AD8">
              <w:rPr>
                <w:rFonts w:ascii="Book Antiqua" w:hAnsi="Book Antiqua"/>
              </w:rPr>
              <w:t>Cementless or cemented primary stems with common length and geometry</w:t>
            </w:r>
          </w:p>
        </w:tc>
      </w:tr>
      <w:tr w:rsidR="007E0AD8" w:rsidRPr="007E0AD8" w14:paraId="0FA1B26E" w14:textId="77777777" w:rsidTr="007E0AD8">
        <w:tc>
          <w:tcPr>
            <w:tcW w:w="1703" w:type="dxa"/>
          </w:tcPr>
          <w:p w14:paraId="733FBBD8" w14:textId="6744F3A5" w:rsidR="007E0AD8" w:rsidRPr="007E0AD8" w:rsidRDefault="007E0AD8" w:rsidP="00EF1004">
            <w:pPr>
              <w:rPr>
                <w:rFonts w:ascii="Book Antiqua" w:hAnsi="Book Antiqua"/>
              </w:rPr>
            </w:pPr>
            <w:r w:rsidRPr="007E0AD8">
              <w:rPr>
                <w:rFonts w:ascii="Book Antiqua" w:hAnsi="Book Antiqua"/>
              </w:rPr>
              <w:t>Ii</w:t>
            </w:r>
          </w:p>
        </w:tc>
        <w:tc>
          <w:tcPr>
            <w:tcW w:w="1703" w:type="dxa"/>
          </w:tcPr>
          <w:p w14:paraId="6F164E1E" w14:textId="5AE9E5B5" w:rsidR="007E0AD8" w:rsidRPr="007E0AD8" w:rsidRDefault="007E0AD8" w:rsidP="00EF1004">
            <w:pPr>
              <w:rPr>
                <w:rFonts w:ascii="Book Antiqua" w:hAnsi="Book Antiqua"/>
              </w:rPr>
            </w:pPr>
            <w:r w:rsidRPr="007E0AD8">
              <w:rPr>
                <w:rFonts w:ascii="Book Antiqua" w:hAnsi="Book Antiqua"/>
                <w:lang w:val="en-GB"/>
              </w:rPr>
              <w:t>More extensive cancellous bone loss including the whole metaphysis down to the level of the lesser trochanter</w:t>
            </w:r>
          </w:p>
        </w:tc>
        <w:tc>
          <w:tcPr>
            <w:tcW w:w="1703" w:type="dxa"/>
          </w:tcPr>
          <w:p w14:paraId="45BFD075" w14:textId="51AE2264" w:rsidR="007E0AD8" w:rsidRPr="007E0AD8" w:rsidRDefault="007E0AD8" w:rsidP="00EF1004">
            <w:pPr>
              <w:rPr>
                <w:rFonts w:ascii="Book Antiqua" w:hAnsi="Book Antiqua"/>
              </w:rPr>
            </w:pPr>
            <w:r w:rsidRPr="007E0AD8">
              <w:rPr>
                <w:rFonts w:ascii="Book Antiqua" w:hAnsi="Book Antiqua"/>
              </w:rPr>
              <w:t>Proximally fixed stem (usually modular)</w:t>
            </w:r>
          </w:p>
          <w:p w14:paraId="6AACE035" w14:textId="77777777" w:rsidR="007E0AD8" w:rsidRPr="007E0AD8" w:rsidRDefault="007E0AD8" w:rsidP="00EF1004">
            <w:pPr>
              <w:rPr>
                <w:rFonts w:ascii="Book Antiqua" w:hAnsi="Book Antiqua"/>
              </w:rPr>
            </w:pPr>
          </w:p>
          <w:p w14:paraId="05224AF1" w14:textId="2608A4CF" w:rsidR="007E0AD8" w:rsidRPr="007E0AD8" w:rsidRDefault="007E0AD8" w:rsidP="00EF1004">
            <w:pPr>
              <w:rPr>
                <w:rFonts w:ascii="Book Antiqua" w:hAnsi="Book Antiqua"/>
              </w:rPr>
            </w:pPr>
            <w:r w:rsidRPr="007E0AD8">
              <w:rPr>
                <w:rFonts w:ascii="Book Antiqua" w:hAnsi="Book Antiqua"/>
              </w:rPr>
              <w:t>Calcar replacement stem if medial cortex of the femoral neck is compromised</w:t>
            </w:r>
          </w:p>
        </w:tc>
      </w:tr>
      <w:tr w:rsidR="007E0AD8" w:rsidRPr="007E0AD8" w14:paraId="04E43DD4" w14:textId="77777777" w:rsidTr="007E0AD8">
        <w:tc>
          <w:tcPr>
            <w:tcW w:w="1703" w:type="dxa"/>
          </w:tcPr>
          <w:p w14:paraId="4946E640" w14:textId="16B5DB27" w:rsidR="007E0AD8" w:rsidRPr="007E0AD8" w:rsidRDefault="007E0AD8" w:rsidP="00EF1004">
            <w:pPr>
              <w:rPr>
                <w:rFonts w:ascii="Book Antiqua" w:hAnsi="Book Antiqua"/>
              </w:rPr>
            </w:pPr>
            <w:r w:rsidRPr="007E0AD8">
              <w:rPr>
                <w:rFonts w:ascii="Book Antiqua" w:hAnsi="Book Antiqua"/>
              </w:rPr>
              <w:t>Iiia</w:t>
            </w:r>
          </w:p>
        </w:tc>
        <w:tc>
          <w:tcPr>
            <w:tcW w:w="1703" w:type="dxa"/>
          </w:tcPr>
          <w:p w14:paraId="3FFBF93F" w14:textId="30016656" w:rsidR="007E0AD8" w:rsidRPr="007E0AD8" w:rsidRDefault="007E0AD8" w:rsidP="00EF1004">
            <w:pPr>
              <w:rPr>
                <w:rFonts w:ascii="Book Antiqua" w:hAnsi="Book Antiqua"/>
                <w:lang w:val="en-GB"/>
              </w:rPr>
            </w:pPr>
            <w:r w:rsidRPr="007E0AD8">
              <w:rPr>
                <w:rFonts w:ascii="Book Antiqua" w:hAnsi="Book Antiqua"/>
                <w:lang w:val="en-GB"/>
              </w:rPr>
              <w:t xml:space="preserve">Extensive </w:t>
            </w:r>
            <w:proofErr w:type="spellStart"/>
            <w:r w:rsidRPr="007E0AD8">
              <w:rPr>
                <w:rFonts w:ascii="Book Antiqua" w:hAnsi="Book Antiqua"/>
                <w:lang w:val="en-GB"/>
              </w:rPr>
              <w:t>metaphyseal</w:t>
            </w:r>
            <w:proofErr w:type="spellEnd"/>
            <w:r w:rsidRPr="007E0AD8">
              <w:rPr>
                <w:rFonts w:ascii="Book Antiqua" w:hAnsi="Book Antiqua"/>
                <w:lang w:val="en-GB"/>
              </w:rPr>
              <w:t xml:space="preserve"> and </w:t>
            </w:r>
            <w:proofErr w:type="spellStart"/>
            <w:r w:rsidRPr="007E0AD8">
              <w:rPr>
                <w:rFonts w:ascii="Book Antiqua" w:hAnsi="Book Antiqua"/>
                <w:lang w:val="en-GB"/>
              </w:rPr>
              <w:t>diaphyseal</w:t>
            </w:r>
            <w:proofErr w:type="spellEnd"/>
            <w:r w:rsidRPr="007E0AD8">
              <w:rPr>
                <w:rFonts w:ascii="Book Antiqua" w:hAnsi="Book Antiqua"/>
                <w:lang w:val="en-GB"/>
              </w:rPr>
              <w:t xml:space="preserve"> bone loss of the femur; </w:t>
            </w:r>
          </w:p>
          <w:p w14:paraId="4095B11D" w14:textId="77777777" w:rsidR="007E0AD8" w:rsidRPr="007E0AD8" w:rsidRDefault="007E0AD8" w:rsidP="00EF1004">
            <w:pPr>
              <w:rPr>
                <w:rFonts w:ascii="Book Antiqua" w:hAnsi="Book Antiqua"/>
                <w:lang w:val="en-GB"/>
              </w:rPr>
            </w:pPr>
          </w:p>
          <w:p w14:paraId="49B88D76" w14:textId="16DF0D53" w:rsidR="007E0AD8" w:rsidRPr="007E0AD8" w:rsidRDefault="007E0AD8" w:rsidP="00EF1004">
            <w:pPr>
              <w:rPr>
                <w:rFonts w:ascii="Book Antiqua" w:hAnsi="Book Antiqua"/>
                <w:lang w:val="en-GB"/>
              </w:rPr>
            </w:pPr>
            <w:r w:rsidRPr="007E0AD8">
              <w:rPr>
                <w:rFonts w:ascii="Book Antiqua" w:hAnsi="Book Antiqua"/>
                <w:lang w:val="en-GB"/>
              </w:rPr>
              <w:t xml:space="preserve">More than 4 cm of </w:t>
            </w:r>
            <w:proofErr w:type="spellStart"/>
            <w:r w:rsidRPr="007E0AD8">
              <w:rPr>
                <w:rFonts w:ascii="Book Antiqua" w:hAnsi="Book Antiqua"/>
                <w:lang w:val="en-GB"/>
              </w:rPr>
              <w:t>diaphyseal</w:t>
            </w:r>
            <w:proofErr w:type="spellEnd"/>
            <w:r w:rsidRPr="007E0AD8">
              <w:rPr>
                <w:rFonts w:ascii="Book Antiqua" w:hAnsi="Book Antiqua"/>
                <w:lang w:val="en-GB"/>
              </w:rPr>
              <w:t xml:space="preserve"> bone are available for distal fixation of </w:t>
            </w:r>
            <w:proofErr w:type="spellStart"/>
            <w:r w:rsidRPr="007E0AD8">
              <w:rPr>
                <w:rFonts w:ascii="Book Antiqua" w:hAnsi="Book Antiqua"/>
                <w:lang w:val="en-GB"/>
              </w:rPr>
              <w:t>cementless</w:t>
            </w:r>
            <w:proofErr w:type="spellEnd"/>
            <w:r w:rsidRPr="007E0AD8">
              <w:rPr>
                <w:rFonts w:ascii="Book Antiqua" w:hAnsi="Book Antiqua"/>
                <w:lang w:val="en-GB"/>
              </w:rPr>
              <w:t xml:space="preserve"> stem</w:t>
            </w:r>
          </w:p>
        </w:tc>
        <w:tc>
          <w:tcPr>
            <w:tcW w:w="1703" w:type="dxa"/>
          </w:tcPr>
          <w:p w14:paraId="4817BF3C" w14:textId="03D3D6EC" w:rsidR="007E0AD8" w:rsidRPr="007E0AD8" w:rsidRDefault="007E0AD8" w:rsidP="00EF1004">
            <w:pPr>
              <w:rPr>
                <w:rFonts w:ascii="Book Antiqua" w:hAnsi="Book Antiqua"/>
              </w:rPr>
            </w:pPr>
            <w:r w:rsidRPr="007E0AD8">
              <w:rPr>
                <w:rFonts w:ascii="Book Antiqua" w:hAnsi="Book Antiqua"/>
              </w:rPr>
              <w:t xml:space="preserve">Cementless stems with distal (diaphyseal) </w:t>
            </w:r>
          </w:p>
          <w:p w14:paraId="521032B1" w14:textId="77777777" w:rsidR="007E0AD8" w:rsidRPr="007E0AD8" w:rsidRDefault="007E0AD8" w:rsidP="00EF1004">
            <w:pPr>
              <w:rPr>
                <w:rFonts w:ascii="Book Antiqua" w:hAnsi="Book Antiqua"/>
              </w:rPr>
            </w:pPr>
          </w:p>
          <w:p w14:paraId="52759E98" w14:textId="2E39DE1A" w:rsidR="007E0AD8" w:rsidRPr="007E0AD8" w:rsidRDefault="007E0AD8" w:rsidP="00EF1004">
            <w:pPr>
              <w:rPr>
                <w:rFonts w:ascii="Book Antiqua" w:hAnsi="Book Antiqua"/>
              </w:rPr>
            </w:pPr>
            <w:r w:rsidRPr="007E0AD8">
              <w:rPr>
                <w:rFonts w:ascii="Book Antiqua" w:hAnsi="Book Antiqua"/>
              </w:rPr>
              <w:t xml:space="preserve">Extensively porous coated stems </w:t>
            </w:r>
          </w:p>
          <w:p w14:paraId="05521573" w14:textId="77777777" w:rsidR="007E0AD8" w:rsidRPr="007E0AD8" w:rsidRDefault="007E0AD8" w:rsidP="00EF1004">
            <w:pPr>
              <w:rPr>
                <w:rFonts w:ascii="Book Antiqua" w:hAnsi="Book Antiqua"/>
              </w:rPr>
            </w:pPr>
          </w:p>
          <w:p w14:paraId="390D834B" w14:textId="0FF114D2" w:rsidR="007E0AD8" w:rsidRPr="007E0AD8" w:rsidRDefault="007E0AD8" w:rsidP="00EF1004">
            <w:pPr>
              <w:rPr>
                <w:rFonts w:ascii="Book Antiqua" w:hAnsi="Book Antiqua"/>
              </w:rPr>
            </w:pPr>
            <w:r w:rsidRPr="007E0AD8">
              <w:rPr>
                <w:rFonts w:ascii="Book Antiqua" w:hAnsi="Book Antiqua"/>
              </w:rPr>
              <w:t>Modular stems fluted distally and porous coated proximally</w:t>
            </w:r>
          </w:p>
          <w:p w14:paraId="567295A8" w14:textId="77777777" w:rsidR="007E0AD8" w:rsidRPr="007E0AD8" w:rsidRDefault="007E0AD8" w:rsidP="00EF1004">
            <w:pPr>
              <w:rPr>
                <w:rFonts w:ascii="Book Antiqua" w:hAnsi="Book Antiqua"/>
                <w:lang w:val="en-GB"/>
              </w:rPr>
            </w:pPr>
          </w:p>
        </w:tc>
      </w:tr>
      <w:tr w:rsidR="007E0AD8" w:rsidRPr="007E0AD8" w14:paraId="49A6D9CE" w14:textId="77777777" w:rsidTr="007E0AD8">
        <w:tc>
          <w:tcPr>
            <w:tcW w:w="1703" w:type="dxa"/>
          </w:tcPr>
          <w:p w14:paraId="4324A1CB" w14:textId="742BC94E" w:rsidR="007E0AD8" w:rsidRPr="007E0AD8" w:rsidRDefault="007E0AD8" w:rsidP="00EF1004">
            <w:pPr>
              <w:rPr>
                <w:rFonts w:ascii="Book Antiqua" w:hAnsi="Book Antiqua"/>
                <w:lang w:val="en-GB"/>
              </w:rPr>
            </w:pPr>
            <w:proofErr w:type="spellStart"/>
            <w:r w:rsidRPr="007E0AD8">
              <w:rPr>
                <w:rFonts w:ascii="Book Antiqua" w:hAnsi="Book Antiqua"/>
                <w:lang w:val="en-GB"/>
              </w:rPr>
              <w:t>Iiib</w:t>
            </w:r>
            <w:proofErr w:type="spellEnd"/>
          </w:p>
        </w:tc>
        <w:tc>
          <w:tcPr>
            <w:tcW w:w="1703" w:type="dxa"/>
          </w:tcPr>
          <w:p w14:paraId="6F5FAFED" w14:textId="1B1F61FD" w:rsidR="007E0AD8" w:rsidRPr="007E0AD8" w:rsidRDefault="007E0AD8" w:rsidP="00EF1004">
            <w:pPr>
              <w:rPr>
                <w:rFonts w:ascii="Book Antiqua" w:hAnsi="Book Antiqua"/>
                <w:lang w:val="en-GB"/>
              </w:rPr>
            </w:pPr>
            <w:r w:rsidRPr="007E0AD8">
              <w:rPr>
                <w:rFonts w:ascii="Book Antiqua" w:hAnsi="Book Antiqua"/>
              </w:rPr>
              <w:t xml:space="preserve">Available </w:t>
            </w:r>
            <w:r w:rsidRPr="007E0AD8">
              <w:rPr>
                <w:rFonts w:ascii="Book Antiqua" w:hAnsi="Book Antiqua"/>
              </w:rPr>
              <w:lastRenderedPageBreak/>
              <w:t>diaphyseal bone is less than 4 cm in length</w:t>
            </w:r>
          </w:p>
        </w:tc>
        <w:tc>
          <w:tcPr>
            <w:tcW w:w="1703" w:type="dxa"/>
          </w:tcPr>
          <w:p w14:paraId="44ED065E" w14:textId="58E6CD47" w:rsidR="007E0AD8" w:rsidRPr="007E0AD8" w:rsidRDefault="007E0AD8" w:rsidP="00EF1004">
            <w:pPr>
              <w:rPr>
                <w:rFonts w:ascii="Book Antiqua" w:hAnsi="Book Antiqua"/>
              </w:rPr>
            </w:pPr>
            <w:r w:rsidRPr="007E0AD8">
              <w:rPr>
                <w:rFonts w:ascii="Book Antiqua" w:hAnsi="Book Antiqua"/>
              </w:rPr>
              <w:lastRenderedPageBreak/>
              <w:t xml:space="preserve">Extensively </w:t>
            </w:r>
            <w:r w:rsidRPr="007E0AD8">
              <w:rPr>
                <w:rFonts w:ascii="Book Antiqua" w:hAnsi="Book Antiqua"/>
              </w:rPr>
              <w:lastRenderedPageBreak/>
              <w:t>porous-coated stems</w:t>
            </w:r>
          </w:p>
          <w:p w14:paraId="541A13F2" w14:textId="77777777" w:rsidR="007E0AD8" w:rsidRPr="007E0AD8" w:rsidRDefault="007E0AD8" w:rsidP="00EF1004">
            <w:pPr>
              <w:rPr>
                <w:rFonts w:ascii="Book Antiqua" w:hAnsi="Book Antiqua"/>
              </w:rPr>
            </w:pPr>
          </w:p>
          <w:p w14:paraId="077C15EA" w14:textId="159D4D16" w:rsidR="007E0AD8" w:rsidRPr="007E0AD8" w:rsidRDefault="007E0AD8" w:rsidP="00EF1004">
            <w:pPr>
              <w:rPr>
                <w:rFonts w:ascii="Book Antiqua" w:hAnsi="Book Antiqua"/>
              </w:rPr>
            </w:pPr>
            <w:r w:rsidRPr="007E0AD8">
              <w:rPr>
                <w:rFonts w:ascii="Book Antiqua" w:hAnsi="Book Antiqua"/>
              </w:rPr>
              <w:t>Impaction grafting + cemented stem</w:t>
            </w:r>
          </w:p>
          <w:p w14:paraId="3E61742B" w14:textId="77777777" w:rsidR="007E0AD8" w:rsidRPr="007E0AD8" w:rsidRDefault="007E0AD8" w:rsidP="00EF1004">
            <w:pPr>
              <w:rPr>
                <w:rFonts w:ascii="Book Antiqua" w:hAnsi="Book Antiqua"/>
              </w:rPr>
            </w:pPr>
          </w:p>
          <w:p w14:paraId="3BB27E5F" w14:textId="5DFA7B91" w:rsidR="007E0AD8" w:rsidRPr="007E0AD8" w:rsidRDefault="007E0AD8" w:rsidP="00EF1004">
            <w:pPr>
              <w:rPr>
                <w:rFonts w:ascii="Book Antiqua" w:hAnsi="Book Antiqua"/>
                <w:lang w:val="en-GB"/>
              </w:rPr>
            </w:pPr>
            <w:r w:rsidRPr="007E0AD8">
              <w:rPr>
                <w:rFonts w:ascii="Book Antiqua" w:hAnsi="Book Antiqua"/>
              </w:rPr>
              <w:t>Modular cementless tapered fluted stem</w:t>
            </w:r>
          </w:p>
        </w:tc>
      </w:tr>
      <w:tr w:rsidR="007E0AD8" w:rsidRPr="007E0AD8" w14:paraId="4EDAC3E6" w14:textId="77777777" w:rsidTr="007E0AD8">
        <w:tc>
          <w:tcPr>
            <w:tcW w:w="1703" w:type="dxa"/>
          </w:tcPr>
          <w:p w14:paraId="20FE7EC4" w14:textId="13BD5528" w:rsidR="007E0AD8" w:rsidRPr="007E0AD8" w:rsidRDefault="007E0AD8" w:rsidP="00EF1004">
            <w:pPr>
              <w:rPr>
                <w:rFonts w:ascii="Book Antiqua" w:hAnsi="Book Antiqua"/>
                <w:lang w:val="en-GB"/>
              </w:rPr>
            </w:pPr>
            <w:r w:rsidRPr="007E0AD8">
              <w:rPr>
                <w:rFonts w:ascii="Book Antiqua" w:hAnsi="Book Antiqua"/>
                <w:lang w:val="en-GB"/>
              </w:rPr>
              <w:lastRenderedPageBreak/>
              <w:t>Iv</w:t>
            </w:r>
          </w:p>
        </w:tc>
        <w:tc>
          <w:tcPr>
            <w:tcW w:w="1703" w:type="dxa"/>
          </w:tcPr>
          <w:p w14:paraId="5E51F141" w14:textId="683C95F3" w:rsidR="007E0AD8" w:rsidRPr="007E0AD8" w:rsidRDefault="007E0AD8" w:rsidP="00EF1004">
            <w:pPr>
              <w:rPr>
                <w:rFonts w:ascii="Book Antiqua" w:hAnsi="Book Antiqua"/>
                <w:lang w:val="en-GB"/>
              </w:rPr>
            </w:pPr>
            <w:r w:rsidRPr="007E0AD8">
              <w:rPr>
                <w:rFonts w:ascii="Book Antiqua" w:hAnsi="Book Antiqua"/>
              </w:rPr>
              <w:t>Widened diaphysis that provides no support for cementless fixation</w:t>
            </w:r>
          </w:p>
        </w:tc>
        <w:tc>
          <w:tcPr>
            <w:tcW w:w="1703" w:type="dxa"/>
          </w:tcPr>
          <w:p w14:paraId="08A13278" w14:textId="0CDF90B0" w:rsidR="007E0AD8" w:rsidRPr="007E0AD8" w:rsidRDefault="007E0AD8" w:rsidP="00EF1004">
            <w:pPr>
              <w:rPr>
                <w:rFonts w:ascii="Book Antiqua" w:hAnsi="Book Antiqua"/>
              </w:rPr>
            </w:pPr>
            <w:r w:rsidRPr="007E0AD8">
              <w:rPr>
                <w:rFonts w:ascii="Book Antiqua" w:hAnsi="Book Antiqua"/>
              </w:rPr>
              <w:t>Impaction grafting + cemented stem</w:t>
            </w:r>
          </w:p>
          <w:p w14:paraId="2B19CFA1" w14:textId="77777777" w:rsidR="007E0AD8" w:rsidRPr="007E0AD8" w:rsidRDefault="007E0AD8" w:rsidP="00EF1004">
            <w:pPr>
              <w:rPr>
                <w:rFonts w:ascii="Book Antiqua" w:hAnsi="Book Antiqua"/>
              </w:rPr>
            </w:pPr>
          </w:p>
          <w:p w14:paraId="183F2982" w14:textId="602C11D5" w:rsidR="007E0AD8" w:rsidRPr="007E0AD8" w:rsidRDefault="007E0AD8" w:rsidP="00EF1004">
            <w:pPr>
              <w:rPr>
                <w:rFonts w:ascii="Book Antiqua" w:hAnsi="Book Antiqua"/>
              </w:rPr>
            </w:pPr>
            <w:r w:rsidRPr="007E0AD8">
              <w:rPr>
                <w:rFonts w:ascii="Book Antiqua" w:hAnsi="Book Antiqua"/>
              </w:rPr>
              <w:t xml:space="preserve">Allograft prosthetic composite </w:t>
            </w:r>
          </w:p>
          <w:p w14:paraId="4A2827C8" w14:textId="77777777" w:rsidR="007E0AD8" w:rsidRPr="007E0AD8" w:rsidRDefault="007E0AD8" w:rsidP="00EF1004">
            <w:pPr>
              <w:rPr>
                <w:rFonts w:ascii="Book Antiqua" w:hAnsi="Book Antiqua"/>
              </w:rPr>
            </w:pPr>
          </w:p>
          <w:p w14:paraId="018B0F68" w14:textId="595B6469" w:rsidR="007E0AD8" w:rsidRPr="007E0AD8" w:rsidRDefault="007E0AD8" w:rsidP="00EF1004">
            <w:pPr>
              <w:rPr>
                <w:rFonts w:ascii="Book Antiqua" w:hAnsi="Book Antiqua"/>
                <w:lang w:val="en-GB"/>
              </w:rPr>
            </w:pPr>
            <w:r w:rsidRPr="007E0AD8">
              <w:rPr>
                <w:rFonts w:ascii="Book Antiqua" w:hAnsi="Book Antiqua"/>
              </w:rPr>
              <w:t>Tumor megaprosthesis</w:t>
            </w:r>
          </w:p>
        </w:tc>
      </w:tr>
    </w:tbl>
    <w:p w14:paraId="3BBFBDDC" w14:textId="4B2525CE" w:rsidR="00E14428" w:rsidRPr="00394836" w:rsidRDefault="00E14428" w:rsidP="00394836">
      <w:pPr>
        <w:autoSpaceDE w:val="0"/>
        <w:autoSpaceDN w:val="0"/>
        <w:adjustRightInd w:val="0"/>
        <w:spacing w:line="360" w:lineRule="auto"/>
        <w:jc w:val="both"/>
        <w:rPr>
          <w:rFonts w:ascii="Book Antiqua" w:hAnsi="Book Antiqua"/>
          <w:lang w:val="en-GB"/>
        </w:rPr>
      </w:pPr>
    </w:p>
    <w:sectPr w:rsidR="00E14428" w:rsidRPr="00394836" w:rsidSect="0014673B">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Book Antiqua">
    <w:panose1 w:val="02040602050305030304"/>
    <w:charset w:val="00"/>
    <w:family w:val="roman"/>
    <w:pitch w:val="variable"/>
    <w:sig w:usb0="00000287" w:usb1="00000000"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TwCenMT-Bold">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FFA5C36"/>
    <w:multiLevelType w:val="hybridMultilevel"/>
    <w:tmpl w:val="B5564C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J Arthroplast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0rfxf5dz8dsva8erd9755z9zdt2x2x5zessf&quot;&gt;Proximal Femur Defects&lt;record-ids&gt;&lt;item&gt;1&lt;/item&gt;&lt;item&gt;2&lt;/item&gt;&lt;item&gt;5&lt;/item&gt;&lt;item&gt;6&lt;/item&gt;&lt;item&gt;7&lt;/item&gt;&lt;item&gt;8&lt;/item&gt;&lt;item&gt;9&lt;/item&gt;&lt;item&gt;12&lt;/item&gt;&lt;item&gt;13&lt;/item&gt;&lt;item&gt;14&lt;/item&gt;&lt;item&gt;15&lt;/item&gt;&lt;item&gt;16&lt;/item&gt;&lt;item&gt;17&lt;/item&gt;&lt;item&gt;18&lt;/item&gt;&lt;item&gt;19&lt;/item&gt;&lt;item&gt;20&lt;/item&gt;&lt;item&gt;24&lt;/item&gt;&lt;item&gt;25&lt;/item&gt;&lt;item&gt;26&lt;/item&gt;&lt;item&gt;27&lt;/item&gt;&lt;item&gt;28&lt;/item&gt;&lt;item&gt;29&lt;/item&gt;&lt;item&gt;30&lt;/item&gt;&lt;item&gt;31&lt;/item&gt;&lt;item&gt;33&lt;/item&gt;&lt;item&gt;34&lt;/item&gt;&lt;item&gt;35&lt;/item&gt;&lt;item&gt;37&lt;/item&gt;&lt;item&gt;38&lt;/item&gt;&lt;item&gt;39&lt;/item&gt;&lt;item&gt;50&lt;/item&gt;&lt;item&gt;51&lt;/item&gt;&lt;item&gt;64&lt;/item&gt;&lt;item&gt;65&lt;/item&gt;&lt;item&gt;66&lt;/item&gt;&lt;item&gt;68&lt;/item&gt;&lt;item&gt;69&lt;/item&gt;&lt;item&gt;70&lt;/item&gt;&lt;item&gt;76&lt;/item&gt;&lt;item&gt;83&lt;/item&gt;&lt;item&gt;84&lt;/item&gt;&lt;item&gt;86&lt;/item&gt;&lt;item&gt;89&lt;/item&gt;&lt;item&gt;90&lt;/item&gt;&lt;item&gt;91&lt;/item&gt;&lt;item&gt;92&lt;/item&gt;&lt;item&gt;93&lt;/item&gt;&lt;item&gt;95&lt;/item&gt;&lt;item&gt;96&lt;/item&gt;&lt;item&gt;97&lt;/item&gt;&lt;item&gt;99&lt;/item&gt;&lt;item&gt;100&lt;/item&gt;&lt;item&gt;102&lt;/item&gt;&lt;item&gt;108&lt;/item&gt;&lt;item&gt;113&lt;/item&gt;&lt;item&gt;117&lt;/item&gt;&lt;/record-ids&gt;&lt;/item&gt;&lt;/Libraries&gt;"/>
  </w:docVars>
  <w:rsids>
    <w:rsidRoot w:val="00A47F75"/>
    <w:rsid w:val="00005519"/>
    <w:rsid w:val="00014E2C"/>
    <w:rsid w:val="0002212C"/>
    <w:rsid w:val="00034CEE"/>
    <w:rsid w:val="000640DC"/>
    <w:rsid w:val="00086543"/>
    <w:rsid w:val="00086F61"/>
    <w:rsid w:val="000A1776"/>
    <w:rsid w:val="000A1A0F"/>
    <w:rsid w:val="000A476B"/>
    <w:rsid w:val="000B265D"/>
    <w:rsid w:val="00101C0D"/>
    <w:rsid w:val="00112B09"/>
    <w:rsid w:val="001264C4"/>
    <w:rsid w:val="00134CB3"/>
    <w:rsid w:val="00140CD3"/>
    <w:rsid w:val="0014673B"/>
    <w:rsid w:val="00153B48"/>
    <w:rsid w:val="00154387"/>
    <w:rsid w:val="001762E0"/>
    <w:rsid w:val="001A2238"/>
    <w:rsid w:val="001C6F80"/>
    <w:rsid w:val="001D06D5"/>
    <w:rsid w:val="001D38BC"/>
    <w:rsid w:val="001E6919"/>
    <w:rsid w:val="001F10D6"/>
    <w:rsid w:val="00215DCD"/>
    <w:rsid w:val="00266272"/>
    <w:rsid w:val="00266F9D"/>
    <w:rsid w:val="00270137"/>
    <w:rsid w:val="00275F02"/>
    <w:rsid w:val="00280DA9"/>
    <w:rsid w:val="002B7FAF"/>
    <w:rsid w:val="002E7BB7"/>
    <w:rsid w:val="002F18D6"/>
    <w:rsid w:val="002F2A93"/>
    <w:rsid w:val="00321E48"/>
    <w:rsid w:val="00390BBB"/>
    <w:rsid w:val="00394836"/>
    <w:rsid w:val="003C1352"/>
    <w:rsid w:val="003E72E5"/>
    <w:rsid w:val="004355FE"/>
    <w:rsid w:val="0045100A"/>
    <w:rsid w:val="0046382E"/>
    <w:rsid w:val="00465393"/>
    <w:rsid w:val="00465C7A"/>
    <w:rsid w:val="00493AD0"/>
    <w:rsid w:val="004C14BC"/>
    <w:rsid w:val="004C3855"/>
    <w:rsid w:val="004F6580"/>
    <w:rsid w:val="004F78BE"/>
    <w:rsid w:val="00512B59"/>
    <w:rsid w:val="00514D4B"/>
    <w:rsid w:val="00533808"/>
    <w:rsid w:val="00536096"/>
    <w:rsid w:val="0054191C"/>
    <w:rsid w:val="005636A9"/>
    <w:rsid w:val="00575EC2"/>
    <w:rsid w:val="00580282"/>
    <w:rsid w:val="00590371"/>
    <w:rsid w:val="005903FF"/>
    <w:rsid w:val="005A1DDA"/>
    <w:rsid w:val="005A26C4"/>
    <w:rsid w:val="005B0CE5"/>
    <w:rsid w:val="005D7CC7"/>
    <w:rsid w:val="005E345D"/>
    <w:rsid w:val="005F660F"/>
    <w:rsid w:val="0060768B"/>
    <w:rsid w:val="00630D7E"/>
    <w:rsid w:val="00644194"/>
    <w:rsid w:val="006727CB"/>
    <w:rsid w:val="006776D5"/>
    <w:rsid w:val="0068034A"/>
    <w:rsid w:val="006811FE"/>
    <w:rsid w:val="006A7379"/>
    <w:rsid w:val="006B1A2E"/>
    <w:rsid w:val="006B75DA"/>
    <w:rsid w:val="00707E84"/>
    <w:rsid w:val="00711DEF"/>
    <w:rsid w:val="007215A1"/>
    <w:rsid w:val="0079620A"/>
    <w:rsid w:val="007C3C3D"/>
    <w:rsid w:val="007C74C5"/>
    <w:rsid w:val="007D3DFF"/>
    <w:rsid w:val="007D40D4"/>
    <w:rsid w:val="007E0AD8"/>
    <w:rsid w:val="00802E04"/>
    <w:rsid w:val="00803841"/>
    <w:rsid w:val="00822D65"/>
    <w:rsid w:val="008344C0"/>
    <w:rsid w:val="0084345B"/>
    <w:rsid w:val="00844126"/>
    <w:rsid w:val="00847C6C"/>
    <w:rsid w:val="00876B0C"/>
    <w:rsid w:val="008840B1"/>
    <w:rsid w:val="008A16EA"/>
    <w:rsid w:val="008B2D0F"/>
    <w:rsid w:val="008B36DE"/>
    <w:rsid w:val="008F2B87"/>
    <w:rsid w:val="009431D1"/>
    <w:rsid w:val="00952A01"/>
    <w:rsid w:val="009561BD"/>
    <w:rsid w:val="00974E1F"/>
    <w:rsid w:val="00991A54"/>
    <w:rsid w:val="009A3547"/>
    <w:rsid w:val="009B722D"/>
    <w:rsid w:val="009E1A28"/>
    <w:rsid w:val="009E651E"/>
    <w:rsid w:val="009F2253"/>
    <w:rsid w:val="00A16C12"/>
    <w:rsid w:val="00A339CD"/>
    <w:rsid w:val="00A43CBF"/>
    <w:rsid w:val="00A47F75"/>
    <w:rsid w:val="00A50415"/>
    <w:rsid w:val="00A6622D"/>
    <w:rsid w:val="00A710C0"/>
    <w:rsid w:val="00A82295"/>
    <w:rsid w:val="00A91D8F"/>
    <w:rsid w:val="00A9215E"/>
    <w:rsid w:val="00B46BFE"/>
    <w:rsid w:val="00B619B8"/>
    <w:rsid w:val="00B87753"/>
    <w:rsid w:val="00B93BB6"/>
    <w:rsid w:val="00BE2430"/>
    <w:rsid w:val="00BF5E23"/>
    <w:rsid w:val="00C00FD0"/>
    <w:rsid w:val="00C01907"/>
    <w:rsid w:val="00C16787"/>
    <w:rsid w:val="00C32C30"/>
    <w:rsid w:val="00C55B4C"/>
    <w:rsid w:val="00C655B7"/>
    <w:rsid w:val="00C6594D"/>
    <w:rsid w:val="00C852BD"/>
    <w:rsid w:val="00CA4F58"/>
    <w:rsid w:val="00CB2C35"/>
    <w:rsid w:val="00CC0DBA"/>
    <w:rsid w:val="00CE2E77"/>
    <w:rsid w:val="00D12398"/>
    <w:rsid w:val="00D22724"/>
    <w:rsid w:val="00D24F07"/>
    <w:rsid w:val="00D32C04"/>
    <w:rsid w:val="00D50AF7"/>
    <w:rsid w:val="00D53E1B"/>
    <w:rsid w:val="00D80F01"/>
    <w:rsid w:val="00D961BD"/>
    <w:rsid w:val="00DA55D1"/>
    <w:rsid w:val="00DD56A0"/>
    <w:rsid w:val="00DE2D21"/>
    <w:rsid w:val="00E06D70"/>
    <w:rsid w:val="00E14428"/>
    <w:rsid w:val="00E153FC"/>
    <w:rsid w:val="00E3329F"/>
    <w:rsid w:val="00E6361B"/>
    <w:rsid w:val="00E6668F"/>
    <w:rsid w:val="00E85E2B"/>
    <w:rsid w:val="00E90E69"/>
    <w:rsid w:val="00E92765"/>
    <w:rsid w:val="00EA59F8"/>
    <w:rsid w:val="00EA64C2"/>
    <w:rsid w:val="00EC7557"/>
    <w:rsid w:val="00ED7A9E"/>
    <w:rsid w:val="00EF1AE6"/>
    <w:rsid w:val="00F02642"/>
    <w:rsid w:val="00F0727A"/>
    <w:rsid w:val="00F12EE0"/>
    <w:rsid w:val="00F27CAF"/>
    <w:rsid w:val="00F41E7C"/>
    <w:rsid w:val="00F46D04"/>
    <w:rsid w:val="00F86F1A"/>
    <w:rsid w:val="00F95AAE"/>
    <w:rsid w:val="00F97904"/>
    <w:rsid w:val="00FA5581"/>
    <w:rsid w:val="00FB513B"/>
    <w:rsid w:val="00FD0017"/>
    <w:rsid w:val="00FD41A3"/>
    <w:rsid w:val="00FE3EAF"/>
    <w:rsid w:val="00FF1CD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834A52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47F75"/>
    <w:rPr>
      <w:rFonts w:ascii="Times New Roman" w:eastAsia="Times New Roman" w:hAnsi="Times New Roman" w:cs="Times New Roman"/>
      <w:lang w:val="el-GR" w:eastAsia="el-G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sid w:val="00A339CD"/>
    <w:rPr>
      <w:color w:val="0000FF"/>
      <w:u w:val="single"/>
    </w:rPr>
  </w:style>
  <w:style w:type="paragraph" w:styleId="a4">
    <w:name w:val="List Paragraph"/>
    <w:basedOn w:val="a"/>
    <w:uiPriority w:val="34"/>
    <w:qFormat/>
    <w:rsid w:val="00F41E7C"/>
    <w:pPr>
      <w:ind w:left="720"/>
      <w:contextualSpacing/>
    </w:pPr>
  </w:style>
  <w:style w:type="paragraph" w:styleId="a5">
    <w:name w:val="Normal (Web)"/>
    <w:basedOn w:val="a"/>
    <w:uiPriority w:val="99"/>
    <w:semiHidden/>
    <w:unhideWhenUsed/>
    <w:rsid w:val="00F12EE0"/>
  </w:style>
  <w:style w:type="paragraph" w:styleId="a6">
    <w:name w:val="Balloon Text"/>
    <w:basedOn w:val="a"/>
    <w:link w:val="Char"/>
    <w:uiPriority w:val="99"/>
    <w:semiHidden/>
    <w:unhideWhenUsed/>
    <w:rsid w:val="004355FE"/>
    <w:rPr>
      <w:sz w:val="18"/>
      <w:szCs w:val="18"/>
    </w:rPr>
  </w:style>
  <w:style w:type="character" w:customStyle="1" w:styleId="Char">
    <w:name w:val="批注框文本 Char"/>
    <w:basedOn w:val="a0"/>
    <w:link w:val="a6"/>
    <w:uiPriority w:val="99"/>
    <w:semiHidden/>
    <w:rsid w:val="004355FE"/>
    <w:rPr>
      <w:rFonts w:ascii="Times New Roman" w:eastAsia="Times New Roman" w:hAnsi="Times New Roman" w:cs="Times New Roman"/>
      <w:sz w:val="18"/>
      <w:szCs w:val="18"/>
      <w:lang w:val="el-GR" w:eastAsia="el-GR"/>
    </w:rPr>
  </w:style>
  <w:style w:type="character" w:styleId="a7">
    <w:name w:val="annotation reference"/>
    <w:basedOn w:val="a0"/>
    <w:uiPriority w:val="99"/>
    <w:semiHidden/>
    <w:unhideWhenUsed/>
    <w:rsid w:val="004355FE"/>
    <w:rPr>
      <w:sz w:val="21"/>
      <w:szCs w:val="21"/>
    </w:rPr>
  </w:style>
  <w:style w:type="paragraph" w:styleId="a8">
    <w:name w:val="annotation text"/>
    <w:basedOn w:val="a"/>
    <w:link w:val="Char0"/>
    <w:uiPriority w:val="99"/>
    <w:semiHidden/>
    <w:unhideWhenUsed/>
    <w:rsid w:val="004355FE"/>
  </w:style>
  <w:style w:type="character" w:customStyle="1" w:styleId="Char0">
    <w:name w:val="批注文字 Char"/>
    <w:basedOn w:val="a0"/>
    <w:link w:val="a8"/>
    <w:uiPriority w:val="99"/>
    <w:semiHidden/>
    <w:rsid w:val="004355FE"/>
    <w:rPr>
      <w:rFonts w:ascii="Times New Roman" w:eastAsia="Times New Roman" w:hAnsi="Times New Roman" w:cs="Times New Roman"/>
      <w:lang w:val="el-GR" w:eastAsia="el-GR"/>
    </w:rPr>
  </w:style>
  <w:style w:type="paragraph" w:styleId="a9">
    <w:name w:val="annotation subject"/>
    <w:basedOn w:val="a8"/>
    <w:next w:val="a8"/>
    <w:link w:val="Char1"/>
    <w:uiPriority w:val="99"/>
    <w:semiHidden/>
    <w:unhideWhenUsed/>
    <w:rsid w:val="004355FE"/>
    <w:rPr>
      <w:b/>
      <w:bCs/>
    </w:rPr>
  </w:style>
  <w:style w:type="character" w:customStyle="1" w:styleId="Char1">
    <w:name w:val="批注主题 Char"/>
    <w:basedOn w:val="Char0"/>
    <w:link w:val="a9"/>
    <w:uiPriority w:val="99"/>
    <w:semiHidden/>
    <w:rsid w:val="004355FE"/>
    <w:rPr>
      <w:rFonts w:ascii="Times New Roman" w:eastAsia="Times New Roman" w:hAnsi="Times New Roman" w:cs="Times New Roman"/>
      <w:b/>
      <w:bCs/>
      <w:lang w:val="el-GR" w:eastAsia="el-GR"/>
    </w:rPr>
  </w:style>
  <w:style w:type="paragraph" w:customStyle="1" w:styleId="EndNoteBibliographyTitle">
    <w:name w:val="EndNote Bibliography Title"/>
    <w:basedOn w:val="a"/>
    <w:rsid w:val="00876B0C"/>
    <w:pPr>
      <w:jc w:val="center"/>
    </w:pPr>
  </w:style>
  <w:style w:type="paragraph" w:customStyle="1" w:styleId="EndNoteBibliography">
    <w:name w:val="EndNote Bibliography"/>
    <w:basedOn w:val="a"/>
    <w:rsid w:val="00876B0C"/>
    <w:pPr>
      <w:jc w:val="both"/>
    </w:pPr>
  </w:style>
  <w:style w:type="paragraph" w:styleId="aa">
    <w:name w:val="Revision"/>
    <w:hidden/>
    <w:uiPriority w:val="99"/>
    <w:semiHidden/>
    <w:rsid w:val="00275F02"/>
    <w:rPr>
      <w:rFonts w:ascii="Times New Roman" w:eastAsia="Times New Roman" w:hAnsi="Times New Roman" w:cs="Times New Roman"/>
      <w:lang w:val="el-GR" w:eastAsia="el-GR"/>
    </w:rPr>
  </w:style>
  <w:style w:type="character" w:customStyle="1" w:styleId="apple-converted-space">
    <w:name w:val="apple-converted-space"/>
    <w:basedOn w:val="a0"/>
    <w:rsid w:val="00112B09"/>
  </w:style>
  <w:style w:type="table" w:styleId="ab">
    <w:name w:val="Table Grid"/>
    <w:basedOn w:val="a1"/>
    <w:uiPriority w:val="59"/>
    <w:rsid w:val="007E0A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47F75"/>
    <w:rPr>
      <w:rFonts w:ascii="Times New Roman" w:eastAsia="Times New Roman" w:hAnsi="Times New Roman" w:cs="Times New Roman"/>
      <w:lang w:val="el-GR" w:eastAsia="el-G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sid w:val="00A339CD"/>
    <w:rPr>
      <w:color w:val="0000FF"/>
      <w:u w:val="single"/>
    </w:rPr>
  </w:style>
  <w:style w:type="paragraph" w:styleId="a4">
    <w:name w:val="List Paragraph"/>
    <w:basedOn w:val="a"/>
    <w:uiPriority w:val="34"/>
    <w:qFormat/>
    <w:rsid w:val="00F41E7C"/>
    <w:pPr>
      <w:ind w:left="720"/>
      <w:contextualSpacing/>
    </w:pPr>
  </w:style>
  <w:style w:type="paragraph" w:styleId="a5">
    <w:name w:val="Normal (Web)"/>
    <w:basedOn w:val="a"/>
    <w:uiPriority w:val="99"/>
    <w:semiHidden/>
    <w:unhideWhenUsed/>
    <w:rsid w:val="00F12EE0"/>
  </w:style>
  <w:style w:type="paragraph" w:styleId="a6">
    <w:name w:val="Balloon Text"/>
    <w:basedOn w:val="a"/>
    <w:link w:val="Char"/>
    <w:uiPriority w:val="99"/>
    <w:semiHidden/>
    <w:unhideWhenUsed/>
    <w:rsid w:val="004355FE"/>
    <w:rPr>
      <w:sz w:val="18"/>
      <w:szCs w:val="18"/>
    </w:rPr>
  </w:style>
  <w:style w:type="character" w:customStyle="1" w:styleId="Char">
    <w:name w:val="批注框文本 Char"/>
    <w:basedOn w:val="a0"/>
    <w:link w:val="a6"/>
    <w:uiPriority w:val="99"/>
    <w:semiHidden/>
    <w:rsid w:val="004355FE"/>
    <w:rPr>
      <w:rFonts w:ascii="Times New Roman" w:eastAsia="Times New Roman" w:hAnsi="Times New Roman" w:cs="Times New Roman"/>
      <w:sz w:val="18"/>
      <w:szCs w:val="18"/>
      <w:lang w:val="el-GR" w:eastAsia="el-GR"/>
    </w:rPr>
  </w:style>
  <w:style w:type="character" w:styleId="a7">
    <w:name w:val="annotation reference"/>
    <w:basedOn w:val="a0"/>
    <w:uiPriority w:val="99"/>
    <w:semiHidden/>
    <w:unhideWhenUsed/>
    <w:rsid w:val="004355FE"/>
    <w:rPr>
      <w:sz w:val="21"/>
      <w:szCs w:val="21"/>
    </w:rPr>
  </w:style>
  <w:style w:type="paragraph" w:styleId="a8">
    <w:name w:val="annotation text"/>
    <w:basedOn w:val="a"/>
    <w:link w:val="Char0"/>
    <w:uiPriority w:val="99"/>
    <w:semiHidden/>
    <w:unhideWhenUsed/>
    <w:rsid w:val="004355FE"/>
  </w:style>
  <w:style w:type="character" w:customStyle="1" w:styleId="Char0">
    <w:name w:val="批注文字 Char"/>
    <w:basedOn w:val="a0"/>
    <w:link w:val="a8"/>
    <w:uiPriority w:val="99"/>
    <w:semiHidden/>
    <w:rsid w:val="004355FE"/>
    <w:rPr>
      <w:rFonts w:ascii="Times New Roman" w:eastAsia="Times New Roman" w:hAnsi="Times New Roman" w:cs="Times New Roman"/>
      <w:lang w:val="el-GR" w:eastAsia="el-GR"/>
    </w:rPr>
  </w:style>
  <w:style w:type="paragraph" w:styleId="a9">
    <w:name w:val="annotation subject"/>
    <w:basedOn w:val="a8"/>
    <w:next w:val="a8"/>
    <w:link w:val="Char1"/>
    <w:uiPriority w:val="99"/>
    <w:semiHidden/>
    <w:unhideWhenUsed/>
    <w:rsid w:val="004355FE"/>
    <w:rPr>
      <w:b/>
      <w:bCs/>
    </w:rPr>
  </w:style>
  <w:style w:type="character" w:customStyle="1" w:styleId="Char1">
    <w:name w:val="批注主题 Char"/>
    <w:basedOn w:val="Char0"/>
    <w:link w:val="a9"/>
    <w:uiPriority w:val="99"/>
    <w:semiHidden/>
    <w:rsid w:val="004355FE"/>
    <w:rPr>
      <w:rFonts w:ascii="Times New Roman" w:eastAsia="Times New Roman" w:hAnsi="Times New Roman" w:cs="Times New Roman"/>
      <w:b/>
      <w:bCs/>
      <w:lang w:val="el-GR" w:eastAsia="el-GR"/>
    </w:rPr>
  </w:style>
  <w:style w:type="paragraph" w:customStyle="1" w:styleId="EndNoteBibliographyTitle">
    <w:name w:val="EndNote Bibliography Title"/>
    <w:basedOn w:val="a"/>
    <w:rsid w:val="00876B0C"/>
    <w:pPr>
      <w:jc w:val="center"/>
    </w:pPr>
  </w:style>
  <w:style w:type="paragraph" w:customStyle="1" w:styleId="EndNoteBibliography">
    <w:name w:val="EndNote Bibliography"/>
    <w:basedOn w:val="a"/>
    <w:rsid w:val="00876B0C"/>
    <w:pPr>
      <w:jc w:val="both"/>
    </w:pPr>
  </w:style>
  <w:style w:type="paragraph" w:styleId="aa">
    <w:name w:val="Revision"/>
    <w:hidden/>
    <w:uiPriority w:val="99"/>
    <w:semiHidden/>
    <w:rsid w:val="00275F02"/>
    <w:rPr>
      <w:rFonts w:ascii="Times New Roman" w:eastAsia="Times New Roman" w:hAnsi="Times New Roman" w:cs="Times New Roman"/>
      <w:lang w:val="el-GR" w:eastAsia="el-GR"/>
    </w:rPr>
  </w:style>
  <w:style w:type="character" w:customStyle="1" w:styleId="apple-converted-space">
    <w:name w:val="apple-converted-space"/>
    <w:basedOn w:val="a0"/>
    <w:rsid w:val="00112B09"/>
  </w:style>
  <w:style w:type="table" w:styleId="ab">
    <w:name w:val="Table Grid"/>
    <w:basedOn w:val="a1"/>
    <w:uiPriority w:val="59"/>
    <w:rsid w:val="007E0A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4954475">
      <w:bodyDiv w:val="1"/>
      <w:marLeft w:val="0"/>
      <w:marRight w:val="0"/>
      <w:marTop w:val="0"/>
      <w:marBottom w:val="0"/>
      <w:divBdr>
        <w:top w:val="none" w:sz="0" w:space="0" w:color="auto"/>
        <w:left w:val="none" w:sz="0" w:space="0" w:color="auto"/>
        <w:bottom w:val="none" w:sz="0" w:space="0" w:color="auto"/>
        <w:right w:val="none" w:sz="0" w:space="0" w:color="auto"/>
      </w:divBdr>
    </w:div>
    <w:div w:id="270743944">
      <w:bodyDiv w:val="1"/>
      <w:marLeft w:val="0"/>
      <w:marRight w:val="0"/>
      <w:marTop w:val="0"/>
      <w:marBottom w:val="0"/>
      <w:divBdr>
        <w:top w:val="none" w:sz="0" w:space="0" w:color="auto"/>
        <w:left w:val="none" w:sz="0" w:space="0" w:color="auto"/>
        <w:bottom w:val="none" w:sz="0" w:space="0" w:color="auto"/>
        <w:right w:val="none" w:sz="0" w:space="0" w:color="auto"/>
      </w:divBdr>
    </w:div>
    <w:div w:id="299187567">
      <w:bodyDiv w:val="1"/>
      <w:marLeft w:val="0"/>
      <w:marRight w:val="0"/>
      <w:marTop w:val="0"/>
      <w:marBottom w:val="0"/>
      <w:divBdr>
        <w:top w:val="none" w:sz="0" w:space="0" w:color="auto"/>
        <w:left w:val="none" w:sz="0" w:space="0" w:color="auto"/>
        <w:bottom w:val="none" w:sz="0" w:space="0" w:color="auto"/>
        <w:right w:val="none" w:sz="0" w:space="0" w:color="auto"/>
      </w:divBdr>
    </w:div>
    <w:div w:id="305008834">
      <w:bodyDiv w:val="1"/>
      <w:marLeft w:val="0"/>
      <w:marRight w:val="0"/>
      <w:marTop w:val="0"/>
      <w:marBottom w:val="0"/>
      <w:divBdr>
        <w:top w:val="none" w:sz="0" w:space="0" w:color="auto"/>
        <w:left w:val="none" w:sz="0" w:space="0" w:color="auto"/>
        <w:bottom w:val="none" w:sz="0" w:space="0" w:color="auto"/>
        <w:right w:val="none" w:sz="0" w:space="0" w:color="auto"/>
      </w:divBdr>
    </w:div>
    <w:div w:id="389764302">
      <w:bodyDiv w:val="1"/>
      <w:marLeft w:val="0"/>
      <w:marRight w:val="0"/>
      <w:marTop w:val="0"/>
      <w:marBottom w:val="0"/>
      <w:divBdr>
        <w:top w:val="none" w:sz="0" w:space="0" w:color="auto"/>
        <w:left w:val="none" w:sz="0" w:space="0" w:color="auto"/>
        <w:bottom w:val="none" w:sz="0" w:space="0" w:color="auto"/>
        <w:right w:val="none" w:sz="0" w:space="0" w:color="auto"/>
      </w:divBdr>
    </w:div>
    <w:div w:id="417020930">
      <w:bodyDiv w:val="1"/>
      <w:marLeft w:val="0"/>
      <w:marRight w:val="0"/>
      <w:marTop w:val="0"/>
      <w:marBottom w:val="0"/>
      <w:divBdr>
        <w:top w:val="none" w:sz="0" w:space="0" w:color="auto"/>
        <w:left w:val="none" w:sz="0" w:space="0" w:color="auto"/>
        <w:bottom w:val="none" w:sz="0" w:space="0" w:color="auto"/>
        <w:right w:val="none" w:sz="0" w:space="0" w:color="auto"/>
      </w:divBdr>
    </w:div>
    <w:div w:id="437988473">
      <w:bodyDiv w:val="1"/>
      <w:marLeft w:val="0"/>
      <w:marRight w:val="0"/>
      <w:marTop w:val="0"/>
      <w:marBottom w:val="0"/>
      <w:divBdr>
        <w:top w:val="none" w:sz="0" w:space="0" w:color="auto"/>
        <w:left w:val="none" w:sz="0" w:space="0" w:color="auto"/>
        <w:bottom w:val="none" w:sz="0" w:space="0" w:color="auto"/>
        <w:right w:val="none" w:sz="0" w:space="0" w:color="auto"/>
      </w:divBdr>
    </w:div>
    <w:div w:id="498695374">
      <w:bodyDiv w:val="1"/>
      <w:marLeft w:val="0"/>
      <w:marRight w:val="0"/>
      <w:marTop w:val="0"/>
      <w:marBottom w:val="0"/>
      <w:divBdr>
        <w:top w:val="none" w:sz="0" w:space="0" w:color="auto"/>
        <w:left w:val="none" w:sz="0" w:space="0" w:color="auto"/>
        <w:bottom w:val="none" w:sz="0" w:space="0" w:color="auto"/>
        <w:right w:val="none" w:sz="0" w:space="0" w:color="auto"/>
      </w:divBdr>
    </w:div>
    <w:div w:id="520514814">
      <w:bodyDiv w:val="1"/>
      <w:marLeft w:val="0"/>
      <w:marRight w:val="0"/>
      <w:marTop w:val="0"/>
      <w:marBottom w:val="0"/>
      <w:divBdr>
        <w:top w:val="none" w:sz="0" w:space="0" w:color="auto"/>
        <w:left w:val="none" w:sz="0" w:space="0" w:color="auto"/>
        <w:bottom w:val="none" w:sz="0" w:space="0" w:color="auto"/>
        <w:right w:val="none" w:sz="0" w:space="0" w:color="auto"/>
      </w:divBdr>
    </w:div>
    <w:div w:id="565994102">
      <w:bodyDiv w:val="1"/>
      <w:marLeft w:val="0"/>
      <w:marRight w:val="0"/>
      <w:marTop w:val="0"/>
      <w:marBottom w:val="0"/>
      <w:divBdr>
        <w:top w:val="none" w:sz="0" w:space="0" w:color="auto"/>
        <w:left w:val="none" w:sz="0" w:space="0" w:color="auto"/>
        <w:bottom w:val="none" w:sz="0" w:space="0" w:color="auto"/>
        <w:right w:val="none" w:sz="0" w:space="0" w:color="auto"/>
      </w:divBdr>
      <w:divsChild>
        <w:div w:id="1688288848">
          <w:marLeft w:val="0"/>
          <w:marRight w:val="0"/>
          <w:marTop w:val="0"/>
          <w:marBottom w:val="0"/>
          <w:divBdr>
            <w:top w:val="none" w:sz="0" w:space="0" w:color="auto"/>
            <w:left w:val="none" w:sz="0" w:space="0" w:color="auto"/>
            <w:bottom w:val="none" w:sz="0" w:space="0" w:color="auto"/>
            <w:right w:val="none" w:sz="0" w:space="0" w:color="auto"/>
          </w:divBdr>
        </w:div>
        <w:div w:id="327369024">
          <w:marLeft w:val="0"/>
          <w:marRight w:val="0"/>
          <w:marTop w:val="0"/>
          <w:marBottom w:val="0"/>
          <w:divBdr>
            <w:top w:val="none" w:sz="0" w:space="0" w:color="auto"/>
            <w:left w:val="none" w:sz="0" w:space="0" w:color="auto"/>
            <w:bottom w:val="none" w:sz="0" w:space="0" w:color="auto"/>
            <w:right w:val="none" w:sz="0" w:space="0" w:color="auto"/>
          </w:divBdr>
        </w:div>
        <w:div w:id="1334915392">
          <w:marLeft w:val="0"/>
          <w:marRight w:val="0"/>
          <w:marTop w:val="0"/>
          <w:marBottom w:val="0"/>
          <w:divBdr>
            <w:top w:val="none" w:sz="0" w:space="0" w:color="auto"/>
            <w:left w:val="none" w:sz="0" w:space="0" w:color="auto"/>
            <w:bottom w:val="none" w:sz="0" w:space="0" w:color="auto"/>
            <w:right w:val="none" w:sz="0" w:space="0" w:color="auto"/>
          </w:divBdr>
        </w:div>
        <w:div w:id="1844199075">
          <w:marLeft w:val="0"/>
          <w:marRight w:val="0"/>
          <w:marTop w:val="0"/>
          <w:marBottom w:val="0"/>
          <w:divBdr>
            <w:top w:val="none" w:sz="0" w:space="0" w:color="auto"/>
            <w:left w:val="none" w:sz="0" w:space="0" w:color="auto"/>
            <w:bottom w:val="none" w:sz="0" w:space="0" w:color="auto"/>
            <w:right w:val="none" w:sz="0" w:space="0" w:color="auto"/>
          </w:divBdr>
        </w:div>
        <w:div w:id="511576415">
          <w:marLeft w:val="0"/>
          <w:marRight w:val="0"/>
          <w:marTop w:val="0"/>
          <w:marBottom w:val="0"/>
          <w:divBdr>
            <w:top w:val="none" w:sz="0" w:space="0" w:color="auto"/>
            <w:left w:val="none" w:sz="0" w:space="0" w:color="auto"/>
            <w:bottom w:val="none" w:sz="0" w:space="0" w:color="auto"/>
            <w:right w:val="none" w:sz="0" w:space="0" w:color="auto"/>
          </w:divBdr>
        </w:div>
        <w:div w:id="217977720">
          <w:marLeft w:val="0"/>
          <w:marRight w:val="0"/>
          <w:marTop w:val="0"/>
          <w:marBottom w:val="0"/>
          <w:divBdr>
            <w:top w:val="none" w:sz="0" w:space="0" w:color="auto"/>
            <w:left w:val="none" w:sz="0" w:space="0" w:color="auto"/>
            <w:bottom w:val="none" w:sz="0" w:space="0" w:color="auto"/>
            <w:right w:val="none" w:sz="0" w:space="0" w:color="auto"/>
          </w:divBdr>
        </w:div>
        <w:div w:id="46607519">
          <w:marLeft w:val="0"/>
          <w:marRight w:val="0"/>
          <w:marTop w:val="0"/>
          <w:marBottom w:val="0"/>
          <w:divBdr>
            <w:top w:val="none" w:sz="0" w:space="0" w:color="auto"/>
            <w:left w:val="none" w:sz="0" w:space="0" w:color="auto"/>
            <w:bottom w:val="none" w:sz="0" w:space="0" w:color="auto"/>
            <w:right w:val="none" w:sz="0" w:space="0" w:color="auto"/>
          </w:divBdr>
        </w:div>
        <w:div w:id="1417171263">
          <w:marLeft w:val="0"/>
          <w:marRight w:val="0"/>
          <w:marTop w:val="0"/>
          <w:marBottom w:val="0"/>
          <w:divBdr>
            <w:top w:val="none" w:sz="0" w:space="0" w:color="auto"/>
            <w:left w:val="none" w:sz="0" w:space="0" w:color="auto"/>
            <w:bottom w:val="none" w:sz="0" w:space="0" w:color="auto"/>
            <w:right w:val="none" w:sz="0" w:space="0" w:color="auto"/>
          </w:divBdr>
        </w:div>
        <w:div w:id="1829052769">
          <w:marLeft w:val="0"/>
          <w:marRight w:val="0"/>
          <w:marTop w:val="0"/>
          <w:marBottom w:val="0"/>
          <w:divBdr>
            <w:top w:val="none" w:sz="0" w:space="0" w:color="auto"/>
            <w:left w:val="none" w:sz="0" w:space="0" w:color="auto"/>
            <w:bottom w:val="none" w:sz="0" w:space="0" w:color="auto"/>
            <w:right w:val="none" w:sz="0" w:space="0" w:color="auto"/>
          </w:divBdr>
        </w:div>
        <w:div w:id="688482898">
          <w:marLeft w:val="0"/>
          <w:marRight w:val="0"/>
          <w:marTop w:val="0"/>
          <w:marBottom w:val="0"/>
          <w:divBdr>
            <w:top w:val="none" w:sz="0" w:space="0" w:color="auto"/>
            <w:left w:val="none" w:sz="0" w:space="0" w:color="auto"/>
            <w:bottom w:val="none" w:sz="0" w:space="0" w:color="auto"/>
            <w:right w:val="none" w:sz="0" w:space="0" w:color="auto"/>
          </w:divBdr>
        </w:div>
        <w:div w:id="2014450405">
          <w:marLeft w:val="0"/>
          <w:marRight w:val="0"/>
          <w:marTop w:val="0"/>
          <w:marBottom w:val="0"/>
          <w:divBdr>
            <w:top w:val="none" w:sz="0" w:space="0" w:color="auto"/>
            <w:left w:val="none" w:sz="0" w:space="0" w:color="auto"/>
            <w:bottom w:val="none" w:sz="0" w:space="0" w:color="auto"/>
            <w:right w:val="none" w:sz="0" w:space="0" w:color="auto"/>
          </w:divBdr>
        </w:div>
        <w:div w:id="1474835511">
          <w:marLeft w:val="0"/>
          <w:marRight w:val="0"/>
          <w:marTop w:val="0"/>
          <w:marBottom w:val="0"/>
          <w:divBdr>
            <w:top w:val="none" w:sz="0" w:space="0" w:color="auto"/>
            <w:left w:val="none" w:sz="0" w:space="0" w:color="auto"/>
            <w:bottom w:val="none" w:sz="0" w:space="0" w:color="auto"/>
            <w:right w:val="none" w:sz="0" w:space="0" w:color="auto"/>
          </w:divBdr>
        </w:div>
        <w:div w:id="919867401">
          <w:marLeft w:val="0"/>
          <w:marRight w:val="0"/>
          <w:marTop w:val="0"/>
          <w:marBottom w:val="0"/>
          <w:divBdr>
            <w:top w:val="none" w:sz="0" w:space="0" w:color="auto"/>
            <w:left w:val="none" w:sz="0" w:space="0" w:color="auto"/>
            <w:bottom w:val="none" w:sz="0" w:space="0" w:color="auto"/>
            <w:right w:val="none" w:sz="0" w:space="0" w:color="auto"/>
          </w:divBdr>
        </w:div>
        <w:div w:id="621764917">
          <w:marLeft w:val="0"/>
          <w:marRight w:val="0"/>
          <w:marTop w:val="0"/>
          <w:marBottom w:val="0"/>
          <w:divBdr>
            <w:top w:val="none" w:sz="0" w:space="0" w:color="auto"/>
            <w:left w:val="none" w:sz="0" w:space="0" w:color="auto"/>
            <w:bottom w:val="none" w:sz="0" w:space="0" w:color="auto"/>
            <w:right w:val="none" w:sz="0" w:space="0" w:color="auto"/>
          </w:divBdr>
        </w:div>
        <w:div w:id="1247034680">
          <w:marLeft w:val="0"/>
          <w:marRight w:val="0"/>
          <w:marTop w:val="0"/>
          <w:marBottom w:val="0"/>
          <w:divBdr>
            <w:top w:val="none" w:sz="0" w:space="0" w:color="auto"/>
            <w:left w:val="none" w:sz="0" w:space="0" w:color="auto"/>
            <w:bottom w:val="none" w:sz="0" w:space="0" w:color="auto"/>
            <w:right w:val="none" w:sz="0" w:space="0" w:color="auto"/>
          </w:divBdr>
        </w:div>
        <w:div w:id="374043548">
          <w:marLeft w:val="0"/>
          <w:marRight w:val="0"/>
          <w:marTop w:val="0"/>
          <w:marBottom w:val="0"/>
          <w:divBdr>
            <w:top w:val="none" w:sz="0" w:space="0" w:color="auto"/>
            <w:left w:val="none" w:sz="0" w:space="0" w:color="auto"/>
            <w:bottom w:val="none" w:sz="0" w:space="0" w:color="auto"/>
            <w:right w:val="none" w:sz="0" w:space="0" w:color="auto"/>
          </w:divBdr>
        </w:div>
        <w:div w:id="1316497831">
          <w:marLeft w:val="0"/>
          <w:marRight w:val="0"/>
          <w:marTop w:val="0"/>
          <w:marBottom w:val="0"/>
          <w:divBdr>
            <w:top w:val="none" w:sz="0" w:space="0" w:color="auto"/>
            <w:left w:val="none" w:sz="0" w:space="0" w:color="auto"/>
            <w:bottom w:val="none" w:sz="0" w:space="0" w:color="auto"/>
            <w:right w:val="none" w:sz="0" w:space="0" w:color="auto"/>
          </w:divBdr>
        </w:div>
        <w:div w:id="306053821">
          <w:marLeft w:val="0"/>
          <w:marRight w:val="0"/>
          <w:marTop w:val="0"/>
          <w:marBottom w:val="0"/>
          <w:divBdr>
            <w:top w:val="none" w:sz="0" w:space="0" w:color="auto"/>
            <w:left w:val="none" w:sz="0" w:space="0" w:color="auto"/>
            <w:bottom w:val="none" w:sz="0" w:space="0" w:color="auto"/>
            <w:right w:val="none" w:sz="0" w:space="0" w:color="auto"/>
          </w:divBdr>
        </w:div>
        <w:div w:id="466364641">
          <w:marLeft w:val="0"/>
          <w:marRight w:val="0"/>
          <w:marTop w:val="0"/>
          <w:marBottom w:val="0"/>
          <w:divBdr>
            <w:top w:val="none" w:sz="0" w:space="0" w:color="auto"/>
            <w:left w:val="none" w:sz="0" w:space="0" w:color="auto"/>
            <w:bottom w:val="none" w:sz="0" w:space="0" w:color="auto"/>
            <w:right w:val="none" w:sz="0" w:space="0" w:color="auto"/>
          </w:divBdr>
        </w:div>
        <w:div w:id="1691493137">
          <w:marLeft w:val="0"/>
          <w:marRight w:val="0"/>
          <w:marTop w:val="0"/>
          <w:marBottom w:val="0"/>
          <w:divBdr>
            <w:top w:val="none" w:sz="0" w:space="0" w:color="auto"/>
            <w:left w:val="none" w:sz="0" w:space="0" w:color="auto"/>
            <w:bottom w:val="none" w:sz="0" w:space="0" w:color="auto"/>
            <w:right w:val="none" w:sz="0" w:space="0" w:color="auto"/>
          </w:divBdr>
        </w:div>
        <w:div w:id="1143079425">
          <w:marLeft w:val="0"/>
          <w:marRight w:val="0"/>
          <w:marTop w:val="0"/>
          <w:marBottom w:val="0"/>
          <w:divBdr>
            <w:top w:val="none" w:sz="0" w:space="0" w:color="auto"/>
            <w:left w:val="none" w:sz="0" w:space="0" w:color="auto"/>
            <w:bottom w:val="none" w:sz="0" w:space="0" w:color="auto"/>
            <w:right w:val="none" w:sz="0" w:space="0" w:color="auto"/>
          </w:divBdr>
        </w:div>
        <w:div w:id="1790394771">
          <w:marLeft w:val="0"/>
          <w:marRight w:val="0"/>
          <w:marTop w:val="0"/>
          <w:marBottom w:val="0"/>
          <w:divBdr>
            <w:top w:val="none" w:sz="0" w:space="0" w:color="auto"/>
            <w:left w:val="none" w:sz="0" w:space="0" w:color="auto"/>
            <w:bottom w:val="none" w:sz="0" w:space="0" w:color="auto"/>
            <w:right w:val="none" w:sz="0" w:space="0" w:color="auto"/>
          </w:divBdr>
        </w:div>
        <w:div w:id="1046176188">
          <w:marLeft w:val="0"/>
          <w:marRight w:val="0"/>
          <w:marTop w:val="0"/>
          <w:marBottom w:val="0"/>
          <w:divBdr>
            <w:top w:val="none" w:sz="0" w:space="0" w:color="auto"/>
            <w:left w:val="none" w:sz="0" w:space="0" w:color="auto"/>
            <w:bottom w:val="none" w:sz="0" w:space="0" w:color="auto"/>
            <w:right w:val="none" w:sz="0" w:space="0" w:color="auto"/>
          </w:divBdr>
        </w:div>
        <w:div w:id="14814983">
          <w:marLeft w:val="0"/>
          <w:marRight w:val="0"/>
          <w:marTop w:val="0"/>
          <w:marBottom w:val="0"/>
          <w:divBdr>
            <w:top w:val="none" w:sz="0" w:space="0" w:color="auto"/>
            <w:left w:val="none" w:sz="0" w:space="0" w:color="auto"/>
            <w:bottom w:val="none" w:sz="0" w:space="0" w:color="auto"/>
            <w:right w:val="none" w:sz="0" w:space="0" w:color="auto"/>
          </w:divBdr>
        </w:div>
        <w:div w:id="421414445">
          <w:marLeft w:val="0"/>
          <w:marRight w:val="0"/>
          <w:marTop w:val="0"/>
          <w:marBottom w:val="0"/>
          <w:divBdr>
            <w:top w:val="none" w:sz="0" w:space="0" w:color="auto"/>
            <w:left w:val="none" w:sz="0" w:space="0" w:color="auto"/>
            <w:bottom w:val="none" w:sz="0" w:space="0" w:color="auto"/>
            <w:right w:val="none" w:sz="0" w:space="0" w:color="auto"/>
          </w:divBdr>
        </w:div>
        <w:div w:id="1303387933">
          <w:marLeft w:val="0"/>
          <w:marRight w:val="0"/>
          <w:marTop w:val="0"/>
          <w:marBottom w:val="0"/>
          <w:divBdr>
            <w:top w:val="none" w:sz="0" w:space="0" w:color="auto"/>
            <w:left w:val="none" w:sz="0" w:space="0" w:color="auto"/>
            <w:bottom w:val="none" w:sz="0" w:space="0" w:color="auto"/>
            <w:right w:val="none" w:sz="0" w:space="0" w:color="auto"/>
          </w:divBdr>
        </w:div>
        <w:div w:id="759915233">
          <w:marLeft w:val="0"/>
          <w:marRight w:val="0"/>
          <w:marTop w:val="0"/>
          <w:marBottom w:val="0"/>
          <w:divBdr>
            <w:top w:val="none" w:sz="0" w:space="0" w:color="auto"/>
            <w:left w:val="none" w:sz="0" w:space="0" w:color="auto"/>
            <w:bottom w:val="none" w:sz="0" w:space="0" w:color="auto"/>
            <w:right w:val="none" w:sz="0" w:space="0" w:color="auto"/>
          </w:divBdr>
        </w:div>
        <w:div w:id="2082486832">
          <w:marLeft w:val="0"/>
          <w:marRight w:val="0"/>
          <w:marTop w:val="0"/>
          <w:marBottom w:val="0"/>
          <w:divBdr>
            <w:top w:val="none" w:sz="0" w:space="0" w:color="auto"/>
            <w:left w:val="none" w:sz="0" w:space="0" w:color="auto"/>
            <w:bottom w:val="none" w:sz="0" w:space="0" w:color="auto"/>
            <w:right w:val="none" w:sz="0" w:space="0" w:color="auto"/>
          </w:divBdr>
        </w:div>
        <w:div w:id="1432624595">
          <w:marLeft w:val="0"/>
          <w:marRight w:val="0"/>
          <w:marTop w:val="0"/>
          <w:marBottom w:val="0"/>
          <w:divBdr>
            <w:top w:val="none" w:sz="0" w:space="0" w:color="auto"/>
            <w:left w:val="none" w:sz="0" w:space="0" w:color="auto"/>
            <w:bottom w:val="none" w:sz="0" w:space="0" w:color="auto"/>
            <w:right w:val="none" w:sz="0" w:space="0" w:color="auto"/>
          </w:divBdr>
        </w:div>
        <w:div w:id="1132749484">
          <w:marLeft w:val="0"/>
          <w:marRight w:val="0"/>
          <w:marTop w:val="0"/>
          <w:marBottom w:val="0"/>
          <w:divBdr>
            <w:top w:val="none" w:sz="0" w:space="0" w:color="auto"/>
            <w:left w:val="none" w:sz="0" w:space="0" w:color="auto"/>
            <w:bottom w:val="none" w:sz="0" w:space="0" w:color="auto"/>
            <w:right w:val="none" w:sz="0" w:space="0" w:color="auto"/>
          </w:divBdr>
        </w:div>
        <w:div w:id="1928493653">
          <w:marLeft w:val="0"/>
          <w:marRight w:val="0"/>
          <w:marTop w:val="0"/>
          <w:marBottom w:val="0"/>
          <w:divBdr>
            <w:top w:val="none" w:sz="0" w:space="0" w:color="auto"/>
            <w:left w:val="none" w:sz="0" w:space="0" w:color="auto"/>
            <w:bottom w:val="none" w:sz="0" w:space="0" w:color="auto"/>
            <w:right w:val="none" w:sz="0" w:space="0" w:color="auto"/>
          </w:divBdr>
        </w:div>
        <w:div w:id="1093087092">
          <w:marLeft w:val="0"/>
          <w:marRight w:val="0"/>
          <w:marTop w:val="0"/>
          <w:marBottom w:val="0"/>
          <w:divBdr>
            <w:top w:val="none" w:sz="0" w:space="0" w:color="auto"/>
            <w:left w:val="none" w:sz="0" w:space="0" w:color="auto"/>
            <w:bottom w:val="none" w:sz="0" w:space="0" w:color="auto"/>
            <w:right w:val="none" w:sz="0" w:space="0" w:color="auto"/>
          </w:divBdr>
        </w:div>
        <w:div w:id="56587159">
          <w:marLeft w:val="0"/>
          <w:marRight w:val="0"/>
          <w:marTop w:val="0"/>
          <w:marBottom w:val="0"/>
          <w:divBdr>
            <w:top w:val="none" w:sz="0" w:space="0" w:color="auto"/>
            <w:left w:val="none" w:sz="0" w:space="0" w:color="auto"/>
            <w:bottom w:val="none" w:sz="0" w:space="0" w:color="auto"/>
            <w:right w:val="none" w:sz="0" w:space="0" w:color="auto"/>
          </w:divBdr>
        </w:div>
        <w:div w:id="517428718">
          <w:marLeft w:val="0"/>
          <w:marRight w:val="0"/>
          <w:marTop w:val="0"/>
          <w:marBottom w:val="0"/>
          <w:divBdr>
            <w:top w:val="none" w:sz="0" w:space="0" w:color="auto"/>
            <w:left w:val="none" w:sz="0" w:space="0" w:color="auto"/>
            <w:bottom w:val="none" w:sz="0" w:space="0" w:color="auto"/>
            <w:right w:val="none" w:sz="0" w:space="0" w:color="auto"/>
          </w:divBdr>
        </w:div>
        <w:div w:id="710963241">
          <w:marLeft w:val="0"/>
          <w:marRight w:val="0"/>
          <w:marTop w:val="0"/>
          <w:marBottom w:val="0"/>
          <w:divBdr>
            <w:top w:val="none" w:sz="0" w:space="0" w:color="auto"/>
            <w:left w:val="none" w:sz="0" w:space="0" w:color="auto"/>
            <w:bottom w:val="none" w:sz="0" w:space="0" w:color="auto"/>
            <w:right w:val="none" w:sz="0" w:space="0" w:color="auto"/>
          </w:divBdr>
        </w:div>
        <w:div w:id="90007473">
          <w:marLeft w:val="0"/>
          <w:marRight w:val="0"/>
          <w:marTop w:val="0"/>
          <w:marBottom w:val="0"/>
          <w:divBdr>
            <w:top w:val="none" w:sz="0" w:space="0" w:color="auto"/>
            <w:left w:val="none" w:sz="0" w:space="0" w:color="auto"/>
            <w:bottom w:val="none" w:sz="0" w:space="0" w:color="auto"/>
            <w:right w:val="none" w:sz="0" w:space="0" w:color="auto"/>
          </w:divBdr>
        </w:div>
        <w:div w:id="414518315">
          <w:marLeft w:val="0"/>
          <w:marRight w:val="0"/>
          <w:marTop w:val="0"/>
          <w:marBottom w:val="0"/>
          <w:divBdr>
            <w:top w:val="none" w:sz="0" w:space="0" w:color="auto"/>
            <w:left w:val="none" w:sz="0" w:space="0" w:color="auto"/>
            <w:bottom w:val="none" w:sz="0" w:space="0" w:color="auto"/>
            <w:right w:val="none" w:sz="0" w:space="0" w:color="auto"/>
          </w:divBdr>
        </w:div>
        <w:div w:id="1610351315">
          <w:marLeft w:val="0"/>
          <w:marRight w:val="0"/>
          <w:marTop w:val="0"/>
          <w:marBottom w:val="0"/>
          <w:divBdr>
            <w:top w:val="none" w:sz="0" w:space="0" w:color="auto"/>
            <w:left w:val="none" w:sz="0" w:space="0" w:color="auto"/>
            <w:bottom w:val="none" w:sz="0" w:space="0" w:color="auto"/>
            <w:right w:val="none" w:sz="0" w:space="0" w:color="auto"/>
          </w:divBdr>
        </w:div>
        <w:div w:id="1366177628">
          <w:marLeft w:val="0"/>
          <w:marRight w:val="0"/>
          <w:marTop w:val="0"/>
          <w:marBottom w:val="0"/>
          <w:divBdr>
            <w:top w:val="none" w:sz="0" w:space="0" w:color="auto"/>
            <w:left w:val="none" w:sz="0" w:space="0" w:color="auto"/>
            <w:bottom w:val="none" w:sz="0" w:space="0" w:color="auto"/>
            <w:right w:val="none" w:sz="0" w:space="0" w:color="auto"/>
          </w:divBdr>
        </w:div>
        <w:div w:id="1801607169">
          <w:marLeft w:val="0"/>
          <w:marRight w:val="0"/>
          <w:marTop w:val="0"/>
          <w:marBottom w:val="0"/>
          <w:divBdr>
            <w:top w:val="none" w:sz="0" w:space="0" w:color="auto"/>
            <w:left w:val="none" w:sz="0" w:space="0" w:color="auto"/>
            <w:bottom w:val="none" w:sz="0" w:space="0" w:color="auto"/>
            <w:right w:val="none" w:sz="0" w:space="0" w:color="auto"/>
          </w:divBdr>
        </w:div>
        <w:div w:id="1264191354">
          <w:marLeft w:val="0"/>
          <w:marRight w:val="0"/>
          <w:marTop w:val="0"/>
          <w:marBottom w:val="0"/>
          <w:divBdr>
            <w:top w:val="none" w:sz="0" w:space="0" w:color="auto"/>
            <w:left w:val="none" w:sz="0" w:space="0" w:color="auto"/>
            <w:bottom w:val="none" w:sz="0" w:space="0" w:color="auto"/>
            <w:right w:val="none" w:sz="0" w:space="0" w:color="auto"/>
          </w:divBdr>
        </w:div>
        <w:div w:id="1787305931">
          <w:marLeft w:val="0"/>
          <w:marRight w:val="0"/>
          <w:marTop w:val="0"/>
          <w:marBottom w:val="0"/>
          <w:divBdr>
            <w:top w:val="none" w:sz="0" w:space="0" w:color="auto"/>
            <w:left w:val="none" w:sz="0" w:space="0" w:color="auto"/>
            <w:bottom w:val="none" w:sz="0" w:space="0" w:color="auto"/>
            <w:right w:val="none" w:sz="0" w:space="0" w:color="auto"/>
          </w:divBdr>
        </w:div>
        <w:div w:id="1087771401">
          <w:marLeft w:val="0"/>
          <w:marRight w:val="0"/>
          <w:marTop w:val="0"/>
          <w:marBottom w:val="0"/>
          <w:divBdr>
            <w:top w:val="none" w:sz="0" w:space="0" w:color="auto"/>
            <w:left w:val="none" w:sz="0" w:space="0" w:color="auto"/>
            <w:bottom w:val="none" w:sz="0" w:space="0" w:color="auto"/>
            <w:right w:val="none" w:sz="0" w:space="0" w:color="auto"/>
          </w:divBdr>
        </w:div>
        <w:div w:id="1580675925">
          <w:marLeft w:val="0"/>
          <w:marRight w:val="0"/>
          <w:marTop w:val="0"/>
          <w:marBottom w:val="0"/>
          <w:divBdr>
            <w:top w:val="none" w:sz="0" w:space="0" w:color="auto"/>
            <w:left w:val="none" w:sz="0" w:space="0" w:color="auto"/>
            <w:bottom w:val="none" w:sz="0" w:space="0" w:color="auto"/>
            <w:right w:val="none" w:sz="0" w:space="0" w:color="auto"/>
          </w:divBdr>
        </w:div>
        <w:div w:id="1462184568">
          <w:marLeft w:val="0"/>
          <w:marRight w:val="0"/>
          <w:marTop w:val="0"/>
          <w:marBottom w:val="0"/>
          <w:divBdr>
            <w:top w:val="none" w:sz="0" w:space="0" w:color="auto"/>
            <w:left w:val="none" w:sz="0" w:space="0" w:color="auto"/>
            <w:bottom w:val="none" w:sz="0" w:space="0" w:color="auto"/>
            <w:right w:val="none" w:sz="0" w:space="0" w:color="auto"/>
          </w:divBdr>
        </w:div>
        <w:div w:id="1518422145">
          <w:marLeft w:val="0"/>
          <w:marRight w:val="0"/>
          <w:marTop w:val="0"/>
          <w:marBottom w:val="0"/>
          <w:divBdr>
            <w:top w:val="none" w:sz="0" w:space="0" w:color="auto"/>
            <w:left w:val="none" w:sz="0" w:space="0" w:color="auto"/>
            <w:bottom w:val="none" w:sz="0" w:space="0" w:color="auto"/>
            <w:right w:val="none" w:sz="0" w:space="0" w:color="auto"/>
          </w:divBdr>
        </w:div>
        <w:div w:id="596134594">
          <w:marLeft w:val="0"/>
          <w:marRight w:val="0"/>
          <w:marTop w:val="0"/>
          <w:marBottom w:val="0"/>
          <w:divBdr>
            <w:top w:val="none" w:sz="0" w:space="0" w:color="auto"/>
            <w:left w:val="none" w:sz="0" w:space="0" w:color="auto"/>
            <w:bottom w:val="none" w:sz="0" w:space="0" w:color="auto"/>
            <w:right w:val="none" w:sz="0" w:space="0" w:color="auto"/>
          </w:divBdr>
        </w:div>
        <w:div w:id="392050012">
          <w:marLeft w:val="0"/>
          <w:marRight w:val="0"/>
          <w:marTop w:val="0"/>
          <w:marBottom w:val="0"/>
          <w:divBdr>
            <w:top w:val="none" w:sz="0" w:space="0" w:color="auto"/>
            <w:left w:val="none" w:sz="0" w:space="0" w:color="auto"/>
            <w:bottom w:val="none" w:sz="0" w:space="0" w:color="auto"/>
            <w:right w:val="none" w:sz="0" w:space="0" w:color="auto"/>
          </w:divBdr>
        </w:div>
        <w:div w:id="749928729">
          <w:marLeft w:val="0"/>
          <w:marRight w:val="0"/>
          <w:marTop w:val="0"/>
          <w:marBottom w:val="0"/>
          <w:divBdr>
            <w:top w:val="none" w:sz="0" w:space="0" w:color="auto"/>
            <w:left w:val="none" w:sz="0" w:space="0" w:color="auto"/>
            <w:bottom w:val="none" w:sz="0" w:space="0" w:color="auto"/>
            <w:right w:val="none" w:sz="0" w:space="0" w:color="auto"/>
          </w:divBdr>
        </w:div>
        <w:div w:id="754978077">
          <w:marLeft w:val="0"/>
          <w:marRight w:val="0"/>
          <w:marTop w:val="0"/>
          <w:marBottom w:val="0"/>
          <w:divBdr>
            <w:top w:val="none" w:sz="0" w:space="0" w:color="auto"/>
            <w:left w:val="none" w:sz="0" w:space="0" w:color="auto"/>
            <w:bottom w:val="none" w:sz="0" w:space="0" w:color="auto"/>
            <w:right w:val="none" w:sz="0" w:space="0" w:color="auto"/>
          </w:divBdr>
        </w:div>
      </w:divsChild>
    </w:div>
    <w:div w:id="625308024">
      <w:bodyDiv w:val="1"/>
      <w:marLeft w:val="0"/>
      <w:marRight w:val="0"/>
      <w:marTop w:val="0"/>
      <w:marBottom w:val="0"/>
      <w:divBdr>
        <w:top w:val="none" w:sz="0" w:space="0" w:color="auto"/>
        <w:left w:val="none" w:sz="0" w:space="0" w:color="auto"/>
        <w:bottom w:val="none" w:sz="0" w:space="0" w:color="auto"/>
        <w:right w:val="none" w:sz="0" w:space="0" w:color="auto"/>
      </w:divBdr>
    </w:div>
    <w:div w:id="882592075">
      <w:bodyDiv w:val="1"/>
      <w:marLeft w:val="0"/>
      <w:marRight w:val="0"/>
      <w:marTop w:val="0"/>
      <w:marBottom w:val="0"/>
      <w:divBdr>
        <w:top w:val="none" w:sz="0" w:space="0" w:color="auto"/>
        <w:left w:val="none" w:sz="0" w:space="0" w:color="auto"/>
        <w:bottom w:val="none" w:sz="0" w:space="0" w:color="auto"/>
        <w:right w:val="none" w:sz="0" w:space="0" w:color="auto"/>
      </w:divBdr>
    </w:div>
    <w:div w:id="940648440">
      <w:bodyDiv w:val="1"/>
      <w:marLeft w:val="0"/>
      <w:marRight w:val="0"/>
      <w:marTop w:val="0"/>
      <w:marBottom w:val="0"/>
      <w:divBdr>
        <w:top w:val="none" w:sz="0" w:space="0" w:color="auto"/>
        <w:left w:val="none" w:sz="0" w:space="0" w:color="auto"/>
        <w:bottom w:val="none" w:sz="0" w:space="0" w:color="auto"/>
        <w:right w:val="none" w:sz="0" w:space="0" w:color="auto"/>
      </w:divBdr>
    </w:div>
    <w:div w:id="991906426">
      <w:bodyDiv w:val="1"/>
      <w:marLeft w:val="0"/>
      <w:marRight w:val="0"/>
      <w:marTop w:val="0"/>
      <w:marBottom w:val="0"/>
      <w:divBdr>
        <w:top w:val="none" w:sz="0" w:space="0" w:color="auto"/>
        <w:left w:val="none" w:sz="0" w:space="0" w:color="auto"/>
        <w:bottom w:val="none" w:sz="0" w:space="0" w:color="auto"/>
        <w:right w:val="none" w:sz="0" w:space="0" w:color="auto"/>
      </w:divBdr>
    </w:div>
    <w:div w:id="1004092022">
      <w:bodyDiv w:val="1"/>
      <w:marLeft w:val="0"/>
      <w:marRight w:val="0"/>
      <w:marTop w:val="0"/>
      <w:marBottom w:val="0"/>
      <w:divBdr>
        <w:top w:val="none" w:sz="0" w:space="0" w:color="auto"/>
        <w:left w:val="none" w:sz="0" w:space="0" w:color="auto"/>
        <w:bottom w:val="none" w:sz="0" w:space="0" w:color="auto"/>
        <w:right w:val="none" w:sz="0" w:space="0" w:color="auto"/>
      </w:divBdr>
    </w:div>
    <w:div w:id="1079213617">
      <w:bodyDiv w:val="1"/>
      <w:marLeft w:val="0"/>
      <w:marRight w:val="0"/>
      <w:marTop w:val="0"/>
      <w:marBottom w:val="0"/>
      <w:divBdr>
        <w:top w:val="none" w:sz="0" w:space="0" w:color="auto"/>
        <w:left w:val="none" w:sz="0" w:space="0" w:color="auto"/>
        <w:bottom w:val="none" w:sz="0" w:space="0" w:color="auto"/>
        <w:right w:val="none" w:sz="0" w:space="0" w:color="auto"/>
      </w:divBdr>
    </w:div>
    <w:div w:id="1160077804">
      <w:bodyDiv w:val="1"/>
      <w:marLeft w:val="0"/>
      <w:marRight w:val="0"/>
      <w:marTop w:val="0"/>
      <w:marBottom w:val="0"/>
      <w:divBdr>
        <w:top w:val="none" w:sz="0" w:space="0" w:color="auto"/>
        <w:left w:val="none" w:sz="0" w:space="0" w:color="auto"/>
        <w:bottom w:val="none" w:sz="0" w:space="0" w:color="auto"/>
        <w:right w:val="none" w:sz="0" w:space="0" w:color="auto"/>
      </w:divBdr>
    </w:div>
    <w:div w:id="1238782031">
      <w:bodyDiv w:val="1"/>
      <w:marLeft w:val="0"/>
      <w:marRight w:val="0"/>
      <w:marTop w:val="0"/>
      <w:marBottom w:val="0"/>
      <w:divBdr>
        <w:top w:val="none" w:sz="0" w:space="0" w:color="auto"/>
        <w:left w:val="none" w:sz="0" w:space="0" w:color="auto"/>
        <w:bottom w:val="none" w:sz="0" w:space="0" w:color="auto"/>
        <w:right w:val="none" w:sz="0" w:space="0" w:color="auto"/>
      </w:divBdr>
    </w:div>
    <w:div w:id="1327442245">
      <w:bodyDiv w:val="1"/>
      <w:marLeft w:val="0"/>
      <w:marRight w:val="0"/>
      <w:marTop w:val="0"/>
      <w:marBottom w:val="0"/>
      <w:divBdr>
        <w:top w:val="none" w:sz="0" w:space="0" w:color="auto"/>
        <w:left w:val="none" w:sz="0" w:space="0" w:color="auto"/>
        <w:bottom w:val="none" w:sz="0" w:space="0" w:color="auto"/>
        <w:right w:val="none" w:sz="0" w:space="0" w:color="auto"/>
      </w:divBdr>
    </w:div>
    <w:div w:id="1355182968">
      <w:bodyDiv w:val="1"/>
      <w:marLeft w:val="0"/>
      <w:marRight w:val="0"/>
      <w:marTop w:val="0"/>
      <w:marBottom w:val="0"/>
      <w:divBdr>
        <w:top w:val="none" w:sz="0" w:space="0" w:color="auto"/>
        <w:left w:val="none" w:sz="0" w:space="0" w:color="auto"/>
        <w:bottom w:val="none" w:sz="0" w:space="0" w:color="auto"/>
        <w:right w:val="none" w:sz="0" w:space="0" w:color="auto"/>
      </w:divBdr>
    </w:div>
    <w:div w:id="1498885997">
      <w:bodyDiv w:val="1"/>
      <w:marLeft w:val="0"/>
      <w:marRight w:val="0"/>
      <w:marTop w:val="0"/>
      <w:marBottom w:val="0"/>
      <w:divBdr>
        <w:top w:val="none" w:sz="0" w:space="0" w:color="auto"/>
        <w:left w:val="none" w:sz="0" w:space="0" w:color="auto"/>
        <w:bottom w:val="none" w:sz="0" w:space="0" w:color="auto"/>
        <w:right w:val="none" w:sz="0" w:space="0" w:color="auto"/>
      </w:divBdr>
    </w:div>
    <w:div w:id="1565486660">
      <w:bodyDiv w:val="1"/>
      <w:marLeft w:val="0"/>
      <w:marRight w:val="0"/>
      <w:marTop w:val="0"/>
      <w:marBottom w:val="0"/>
      <w:divBdr>
        <w:top w:val="none" w:sz="0" w:space="0" w:color="auto"/>
        <w:left w:val="none" w:sz="0" w:space="0" w:color="auto"/>
        <w:bottom w:val="none" w:sz="0" w:space="0" w:color="auto"/>
        <w:right w:val="none" w:sz="0" w:space="0" w:color="auto"/>
      </w:divBdr>
    </w:div>
    <w:div w:id="1620186608">
      <w:bodyDiv w:val="1"/>
      <w:marLeft w:val="0"/>
      <w:marRight w:val="0"/>
      <w:marTop w:val="0"/>
      <w:marBottom w:val="0"/>
      <w:divBdr>
        <w:top w:val="none" w:sz="0" w:space="0" w:color="auto"/>
        <w:left w:val="none" w:sz="0" w:space="0" w:color="auto"/>
        <w:bottom w:val="none" w:sz="0" w:space="0" w:color="auto"/>
        <w:right w:val="none" w:sz="0" w:space="0" w:color="auto"/>
      </w:divBdr>
    </w:div>
    <w:div w:id="1626043121">
      <w:bodyDiv w:val="1"/>
      <w:marLeft w:val="0"/>
      <w:marRight w:val="0"/>
      <w:marTop w:val="0"/>
      <w:marBottom w:val="0"/>
      <w:divBdr>
        <w:top w:val="none" w:sz="0" w:space="0" w:color="auto"/>
        <w:left w:val="none" w:sz="0" w:space="0" w:color="auto"/>
        <w:bottom w:val="none" w:sz="0" w:space="0" w:color="auto"/>
        <w:right w:val="none" w:sz="0" w:space="0" w:color="auto"/>
      </w:divBdr>
    </w:div>
    <w:div w:id="1646159369">
      <w:bodyDiv w:val="1"/>
      <w:marLeft w:val="0"/>
      <w:marRight w:val="0"/>
      <w:marTop w:val="0"/>
      <w:marBottom w:val="0"/>
      <w:divBdr>
        <w:top w:val="none" w:sz="0" w:space="0" w:color="auto"/>
        <w:left w:val="none" w:sz="0" w:space="0" w:color="auto"/>
        <w:bottom w:val="none" w:sz="0" w:space="0" w:color="auto"/>
        <w:right w:val="none" w:sz="0" w:space="0" w:color="auto"/>
      </w:divBdr>
    </w:div>
    <w:div w:id="1663315905">
      <w:bodyDiv w:val="1"/>
      <w:marLeft w:val="0"/>
      <w:marRight w:val="0"/>
      <w:marTop w:val="0"/>
      <w:marBottom w:val="0"/>
      <w:divBdr>
        <w:top w:val="none" w:sz="0" w:space="0" w:color="auto"/>
        <w:left w:val="none" w:sz="0" w:space="0" w:color="auto"/>
        <w:bottom w:val="none" w:sz="0" w:space="0" w:color="auto"/>
        <w:right w:val="none" w:sz="0" w:space="0" w:color="auto"/>
      </w:divBdr>
    </w:div>
    <w:div w:id="1921477260">
      <w:bodyDiv w:val="1"/>
      <w:marLeft w:val="0"/>
      <w:marRight w:val="0"/>
      <w:marTop w:val="0"/>
      <w:marBottom w:val="0"/>
      <w:divBdr>
        <w:top w:val="none" w:sz="0" w:space="0" w:color="auto"/>
        <w:left w:val="none" w:sz="0" w:space="0" w:color="auto"/>
        <w:bottom w:val="none" w:sz="0" w:space="0" w:color="auto"/>
        <w:right w:val="none" w:sz="0" w:space="0" w:color="auto"/>
      </w:divBdr>
    </w:div>
    <w:div w:id="1944681564">
      <w:bodyDiv w:val="1"/>
      <w:marLeft w:val="0"/>
      <w:marRight w:val="0"/>
      <w:marTop w:val="0"/>
      <w:marBottom w:val="0"/>
      <w:divBdr>
        <w:top w:val="none" w:sz="0" w:space="0" w:color="auto"/>
        <w:left w:val="none" w:sz="0" w:space="0" w:color="auto"/>
        <w:bottom w:val="none" w:sz="0" w:space="0" w:color="auto"/>
        <w:right w:val="none" w:sz="0" w:space="0" w:color="auto"/>
      </w:divBdr>
    </w:div>
    <w:div w:id="2019261571">
      <w:bodyDiv w:val="1"/>
      <w:marLeft w:val="0"/>
      <w:marRight w:val="0"/>
      <w:marTop w:val="0"/>
      <w:marBottom w:val="0"/>
      <w:divBdr>
        <w:top w:val="none" w:sz="0" w:space="0" w:color="auto"/>
        <w:left w:val="none" w:sz="0" w:space="0" w:color="auto"/>
        <w:bottom w:val="none" w:sz="0" w:space="0" w:color="auto"/>
        <w:right w:val="none" w:sz="0" w:space="0" w:color="auto"/>
      </w:divBdr>
    </w:div>
    <w:div w:id="2055812853">
      <w:bodyDiv w:val="1"/>
      <w:marLeft w:val="0"/>
      <w:marRight w:val="0"/>
      <w:marTop w:val="0"/>
      <w:marBottom w:val="0"/>
      <w:divBdr>
        <w:top w:val="none" w:sz="0" w:space="0" w:color="auto"/>
        <w:left w:val="none" w:sz="0" w:space="0" w:color="auto"/>
        <w:bottom w:val="none" w:sz="0" w:space="0" w:color="auto"/>
        <w:right w:val="none" w:sz="0" w:space="0" w:color="auto"/>
      </w:divBdr>
    </w:div>
    <w:div w:id="21313145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tiff"/><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tiff"/><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32</Pages>
  <Words>11536</Words>
  <Characters>65760</Characters>
  <Application>Microsoft Office Word</Application>
  <DocSecurity>0</DocSecurity>
  <Lines>548</Lines>
  <Paragraphs>154</Paragraphs>
  <ScaleCrop>false</ScaleCrop>
  <Company>Hewlett-Packard Company</Company>
  <LinksUpToDate>false</LinksUpToDate>
  <CharactersWithSpaces>77142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Vasileios Sakellariou</dc:creator>
  <cp:lastModifiedBy>LS Ma</cp:lastModifiedBy>
  <cp:revision>2</cp:revision>
  <dcterms:created xsi:type="dcterms:W3CDTF">2014-07-17T19:36:00Z</dcterms:created>
  <dcterms:modified xsi:type="dcterms:W3CDTF">2014-07-17T19:36:00Z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bsakellariou@gmail.com@www.mendeley.com</vt:lpwstr>
  </property>
  <property fmtid="{D5CDD505-2E9C-101B-9397-08002B2CF9AE}" pid="4" name="Mendeley Recent Style Id 0_1">
    <vt:lpwstr>http://www.zotero.org/styles/apa</vt:lpwstr>
  </property>
  <property fmtid="{D5CDD505-2E9C-101B-9397-08002B2CF9AE}" pid="5" name="Mendeley Recent Style Name 0_1">
    <vt:lpwstr>American Psychological Association 6th edition</vt:lpwstr>
  </property>
  <property fmtid="{D5CDD505-2E9C-101B-9397-08002B2CF9AE}" pid="6" name="Mendeley Recent Style Id 1_1">
    <vt:lpwstr>http://www.zotero.org/styles/chicago-author-date</vt:lpwstr>
  </property>
  <property fmtid="{D5CDD505-2E9C-101B-9397-08002B2CF9AE}" pid="7" name="Mendeley Recent Style Name 1_1">
    <vt:lpwstr>Chicago Manual of Style 16th edition (author-date)</vt:lpwstr>
  </property>
  <property fmtid="{D5CDD505-2E9C-101B-9397-08002B2CF9AE}" pid="8" name="Mendeley Recent Style Id 2_1">
    <vt:lpwstr>http://www.zotero.org/styles/clinical-orthopaedics-and-related-research</vt:lpwstr>
  </property>
  <property fmtid="{D5CDD505-2E9C-101B-9397-08002B2CF9AE}" pid="9" name="Mendeley Recent Style Name 2_1">
    <vt:lpwstr>Clinical Orthopaedics and Related Research</vt:lpwstr>
  </property>
  <property fmtid="{D5CDD505-2E9C-101B-9397-08002B2CF9AE}" pid="10" name="Mendeley Recent Style Id 3_1">
    <vt:lpwstr>http://www.zotero.org/styles/harvard1</vt:lpwstr>
  </property>
  <property fmtid="{D5CDD505-2E9C-101B-9397-08002B2CF9AE}" pid="11" name="Mendeley Recent Style Name 3_1">
    <vt:lpwstr>Harvard Reference format 1 (author-date)</vt:lpwstr>
  </property>
  <property fmtid="{D5CDD505-2E9C-101B-9397-08002B2CF9AE}" pid="12" name="Mendeley Recent Style Id 4_1">
    <vt:lpwstr>http://www.zotero.org/styles/ieee</vt:lpwstr>
  </property>
  <property fmtid="{D5CDD505-2E9C-101B-9397-08002B2CF9AE}" pid="13" name="Mendeley Recent Style Name 4_1">
    <vt:lpwstr>IEEE</vt:lpwstr>
  </property>
  <property fmtid="{D5CDD505-2E9C-101B-9397-08002B2CF9AE}" pid="14" name="Mendeley Recent Style Id 5_1">
    <vt:lpwstr>http://www.zotero.org/styles/journal-of-clinical-orthopaedics-and-trauma</vt:lpwstr>
  </property>
  <property fmtid="{D5CDD505-2E9C-101B-9397-08002B2CF9AE}" pid="15" name="Mendeley Recent Style Name 5_1">
    <vt:lpwstr>Journal of Clinical Orthopaedics and Trauma</vt:lpwstr>
  </property>
  <property fmtid="{D5CDD505-2E9C-101B-9397-08002B2CF9AE}" pid="16" name="Mendeley Recent Style Id 6_1">
    <vt:lpwstr>http://www.zotero.org/styles/modern-humanities-research-association</vt:lpwstr>
  </property>
  <property fmtid="{D5CDD505-2E9C-101B-9397-08002B2CF9AE}" pid="17" name="Mendeley Recent Style Name 6_1">
    <vt:lpwstr>Modern Humanities Research Association 3rd edition (note with bibliography)</vt:lpwstr>
  </property>
  <property fmtid="{D5CDD505-2E9C-101B-9397-08002B2CF9AE}" pid="18" name="Mendeley Recent Style Id 7_1">
    <vt:lpwstr>http://www.zotero.org/styles/modern-language-association</vt:lpwstr>
  </property>
  <property fmtid="{D5CDD505-2E9C-101B-9397-08002B2CF9AE}" pid="19" name="Mendeley Recent Style Name 7_1">
    <vt:lpwstr>Modern Language Association 7th edition</vt:lpwstr>
  </property>
  <property fmtid="{D5CDD505-2E9C-101B-9397-08002B2CF9AE}" pid="20" name="Mendeley Recent Style Id 8_1">
    <vt:lpwstr>http://www.zotero.org/styles/nature</vt:lpwstr>
  </property>
  <property fmtid="{D5CDD505-2E9C-101B-9397-08002B2CF9AE}" pid="21" name="Mendeley Recent Style Name 8_1">
    <vt:lpwstr>Nature</vt:lpwstr>
  </property>
  <property fmtid="{D5CDD505-2E9C-101B-9397-08002B2CF9AE}" pid="22" name="Mendeley Recent Style Id 9_1">
    <vt:lpwstr>http://www.zotero.org/styles/the-journal-of-bone-and-joint-surgery</vt:lpwstr>
  </property>
  <property fmtid="{D5CDD505-2E9C-101B-9397-08002B2CF9AE}" pid="23" name="Mendeley Recent Style Name 9_1">
    <vt:lpwstr>The Journal of Bone &amp; Joint Surgery</vt:lpwstr>
  </property>
  <property fmtid="{D5CDD505-2E9C-101B-9397-08002B2CF9AE}" pid="24" name="Mendeley Citation Style_1">
    <vt:lpwstr>http://www.zotero.org/styles/clinical-orthopaedics-and-related-research</vt:lpwstr>
  </property>
</Properties>
</file>