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6ACB38" w14:textId="4C45B2BD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6149B1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6149B1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6149B1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Clinical</w:t>
      </w:r>
      <w:r w:rsidR="006149B1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Cases</w:t>
      </w:r>
    </w:p>
    <w:p w14:paraId="660306EC" w14:textId="71187DFA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86613</w:t>
      </w:r>
    </w:p>
    <w:p w14:paraId="1D2D74F0" w14:textId="4067DAE1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6149B1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MINIREVIEWS</w:t>
      </w:r>
    </w:p>
    <w:p w14:paraId="73EBCF8F" w14:textId="77777777" w:rsidR="00A77B3E" w:rsidRDefault="00A77B3E">
      <w:pPr>
        <w:spacing w:line="360" w:lineRule="auto"/>
        <w:jc w:val="both"/>
      </w:pPr>
    </w:p>
    <w:p w14:paraId="38869FE1" w14:textId="188E6BD3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Magne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tic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resonance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pancreatitis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ty</w:t>
      </w:r>
      <w:r>
        <w:rPr>
          <w:rFonts w:ascii="Book Antiqua" w:eastAsia="Book Antiqua" w:hAnsi="Book Antiqua" w:cs="Book Antiqua"/>
          <w:b/>
          <w:bCs/>
          <w:color w:val="000000"/>
        </w:rPr>
        <w:t>pe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diabetes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b/>
          <w:bCs/>
          <w:color w:val="000000"/>
        </w:rPr>
        <w:t>patient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</w:p>
    <w:p w14:paraId="1FB0490A" w14:textId="77777777" w:rsidR="00A77B3E" w:rsidRDefault="00A77B3E">
      <w:pPr>
        <w:spacing w:line="360" w:lineRule="auto"/>
        <w:jc w:val="both"/>
      </w:pPr>
    </w:p>
    <w:p w14:paraId="48EED75A" w14:textId="28645FD0" w:rsidR="00A77B3E" w:rsidRDefault="001B257D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Ni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Pr="001B257D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149B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1B257D"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T2DM</w:t>
      </w:r>
    </w:p>
    <w:p w14:paraId="0DC885EB" w14:textId="77777777" w:rsidR="00A77B3E" w:rsidRDefault="00A77B3E">
      <w:pPr>
        <w:spacing w:line="360" w:lineRule="auto"/>
        <w:jc w:val="both"/>
      </w:pPr>
    </w:p>
    <w:p w14:paraId="60C64343" w14:textId="203D31D3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Yan</w:t>
      </w:r>
      <w:r w:rsidR="001B257D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Hui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Ling-Ji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</w:p>
    <w:p w14:paraId="310F58B4" w14:textId="77777777" w:rsidR="00A77B3E" w:rsidRDefault="00A77B3E">
      <w:pPr>
        <w:spacing w:line="360" w:lineRule="auto"/>
        <w:jc w:val="both"/>
      </w:pPr>
    </w:p>
    <w:p w14:paraId="3412C364" w14:textId="064D5AD8" w:rsidR="00A77B3E" w:rsidRDefault="001B25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Yan-Hui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Ni,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b/>
          <w:bCs/>
          <w:color w:val="000000"/>
        </w:rPr>
        <w:t>Ling-Ji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b/>
          <w:bCs/>
          <w:color w:val="000000"/>
        </w:rPr>
        <w:t>Bo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Department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Radiology,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Affiliated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Hospital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North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Sichuan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Medical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College,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Nanchong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637000,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Sichuan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E3455">
        <w:rPr>
          <w:rFonts w:ascii="Book Antiqua" w:eastAsia="Book Antiqua" w:hAnsi="Book Antiqua" w:cs="Book Antiqua"/>
          <w:color w:val="000000"/>
        </w:rPr>
        <w:t>China</w:t>
      </w:r>
    </w:p>
    <w:p w14:paraId="4EDE98A3" w14:textId="6D640D7E" w:rsidR="00A77B3E" w:rsidRDefault="00A77B3E">
      <w:pPr>
        <w:spacing w:line="360" w:lineRule="auto"/>
        <w:jc w:val="both"/>
      </w:pPr>
    </w:p>
    <w:p w14:paraId="32669B0D" w14:textId="3B87166D" w:rsidR="00333CC0" w:rsidRPr="00333CC0" w:rsidRDefault="00333CC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Bo Xiao, </w:t>
      </w:r>
      <w:r w:rsidRPr="00333CC0">
        <w:rPr>
          <w:rFonts w:ascii="Book Antiqua" w:eastAsia="Book Antiqua" w:hAnsi="Book Antiqua" w:cs="Book Antiqua"/>
          <w:color w:val="000000"/>
        </w:rPr>
        <w:t>Department of Radiology, Bishan Hospital</w:t>
      </w:r>
      <w:r w:rsidR="008A5326">
        <w:rPr>
          <w:rFonts w:ascii="Book Antiqua" w:hAnsi="Book Antiqua" w:cs="Book Antiqua" w:hint="eastAsia"/>
          <w:color w:val="000000"/>
          <w:lang w:eastAsia="zh-CN"/>
        </w:rPr>
        <w:t xml:space="preserve"> of Chongqing</w:t>
      </w:r>
      <w:r w:rsidRPr="00333CC0">
        <w:rPr>
          <w:rFonts w:ascii="Book Antiqua" w:eastAsia="Book Antiqua" w:hAnsi="Book Antiqua" w:cs="Book Antiqua"/>
          <w:color w:val="000000"/>
        </w:rPr>
        <w:t xml:space="preserve">, </w:t>
      </w:r>
      <w:r w:rsidR="008A5326">
        <w:rPr>
          <w:rFonts w:ascii="Book Antiqua" w:hAnsi="Book Antiqua" w:cs="Book Antiqua" w:hint="eastAsia"/>
          <w:color w:val="000000"/>
          <w:lang w:eastAsia="zh-CN"/>
        </w:rPr>
        <w:t>Bishan</w:t>
      </w:r>
      <w:r w:rsidRPr="00333CC0">
        <w:rPr>
          <w:rFonts w:ascii="Book Antiqua" w:eastAsia="Book Antiqua" w:hAnsi="Book Antiqua" w:cs="Book Antiqua"/>
          <w:color w:val="000000"/>
        </w:rPr>
        <w:t xml:space="preserve"> </w:t>
      </w:r>
      <w:r w:rsidR="007E3455" w:rsidRPr="00333CC0">
        <w:rPr>
          <w:rFonts w:ascii="Book Antiqua" w:eastAsia="Book Antiqua" w:hAnsi="Book Antiqua" w:cs="Book Antiqua"/>
          <w:color w:val="000000"/>
        </w:rPr>
        <w:t xml:space="preserve">Hospital </w:t>
      </w:r>
      <w:r w:rsidRPr="00333CC0">
        <w:rPr>
          <w:rFonts w:ascii="Book Antiqua" w:eastAsia="Book Antiqua" w:hAnsi="Book Antiqua" w:cs="Book Antiqua"/>
          <w:color w:val="000000"/>
        </w:rPr>
        <w:t>of Chongqing Medical University</w:t>
      </w:r>
      <w:r w:rsidR="007E3455">
        <w:rPr>
          <w:rFonts w:ascii="Book Antiqua" w:eastAsia="Book Antiqua" w:hAnsi="Book Antiqua" w:cs="Book Antiqua"/>
          <w:color w:val="000000"/>
        </w:rPr>
        <w:t xml:space="preserve">, </w:t>
      </w:r>
      <w:r w:rsidR="007E3455" w:rsidRPr="00333CC0">
        <w:rPr>
          <w:rFonts w:ascii="Book Antiqua" w:eastAsia="Book Antiqua" w:hAnsi="Book Antiqua" w:cs="Book Antiqua"/>
          <w:color w:val="000000"/>
        </w:rPr>
        <w:t>Chongqing</w:t>
      </w:r>
      <w:r w:rsidR="007E3455">
        <w:rPr>
          <w:rFonts w:ascii="Book Antiqua" w:eastAsia="Book Antiqua" w:hAnsi="Book Antiqua" w:cs="Book Antiqua"/>
          <w:color w:val="000000"/>
        </w:rPr>
        <w:t xml:space="preserve"> 402760, China</w:t>
      </w:r>
    </w:p>
    <w:p w14:paraId="4F778275" w14:textId="77777777" w:rsidR="00333CC0" w:rsidRDefault="00333CC0">
      <w:pPr>
        <w:spacing w:line="360" w:lineRule="auto"/>
        <w:jc w:val="both"/>
      </w:pPr>
    </w:p>
    <w:p w14:paraId="4C927FBA" w14:textId="44669AA6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  <w:shd w:val="clear" w:color="auto" w:fill="FFFFFF"/>
        </w:rPr>
        <w:t>YH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Song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  <w:shd w:val="clear" w:color="auto" w:fill="FFFFFF"/>
        </w:rPr>
        <w:t>LJ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Xiao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1B257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1B257D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manuscript;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6149B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B3AEC98" w14:textId="77777777" w:rsidR="00A77B3E" w:rsidRDefault="00A77B3E">
      <w:pPr>
        <w:spacing w:line="360" w:lineRule="auto"/>
        <w:jc w:val="both"/>
      </w:pPr>
    </w:p>
    <w:p w14:paraId="0E935DE3" w14:textId="3F1FE60F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6149B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B7D71" w:rsidRPr="000B7D71">
        <w:rPr>
          <w:rFonts w:ascii="Book Antiqua" w:eastAsia="Book Antiqua" w:hAnsi="Book Antiqua" w:cs="Book Antiqua"/>
          <w:color w:val="000000"/>
        </w:rPr>
        <w:t>Department of Radiology, Bishan Hospital of Chongqing, Bishan Hospital of Chongqing Medical University, Chongqing 402760,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8A53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xiaoboimaging@163.com</w:t>
      </w:r>
    </w:p>
    <w:p w14:paraId="468578B3" w14:textId="77777777" w:rsidR="00A77B3E" w:rsidRDefault="00A77B3E">
      <w:pPr>
        <w:spacing w:line="360" w:lineRule="auto"/>
        <w:jc w:val="both"/>
      </w:pPr>
    </w:p>
    <w:p w14:paraId="09743D74" w14:textId="56748DBB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June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4B663720" w14:textId="76CB91D4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July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13,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B5D9201" w14:textId="50F42E6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Accepted: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ins w:id="0" w:author="Wang Jin-Lei" w:date="2023-09-19T15:17:00Z">
        <w:r w:rsidR="008A3790" w:rsidRPr="008A3790">
          <w:rPr>
            <w:rFonts w:ascii="Book Antiqua" w:eastAsia="Book Antiqua" w:hAnsi="Book Antiqua" w:cs="Book Antiqua"/>
            <w:b/>
            <w:bCs/>
          </w:rPr>
          <w:t>S</w:t>
        </w:r>
        <w:r w:rsidR="008A3790" w:rsidRPr="008A3790">
          <w:rPr>
            <w:rFonts w:ascii="Book Antiqua" w:eastAsia="Book Antiqua" w:hAnsi="Book Antiqua" w:cs="Book Antiqua"/>
          </w:rPr>
          <w:t>eptember 19, 2023</w:t>
        </w:r>
      </w:ins>
    </w:p>
    <w:p w14:paraId="3FB6FFDD" w14:textId="32377513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</w:p>
    <w:p w14:paraId="6A829068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EADECB" w14:textId="7777777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671D2A3" w14:textId="160E5468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szCs w:val="18"/>
        </w:rPr>
        <w:t>Type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2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diabetes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mellitus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(T2DM)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its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complications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have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significantly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increased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burden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mortality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disability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globally,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making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diabetes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most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dangerous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prevalent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chronic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diseases.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Acute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pancreatitis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(AP)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most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frequent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gastrointestinal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causes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for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hospital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admission,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which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common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exocrine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inflammatory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disease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cause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severe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abdominal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multiple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organ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dysfunction.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inseparable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relationship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between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diabetes.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Diabetes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gramStart"/>
      <w:r>
        <w:rPr>
          <w:rFonts w:ascii="Book Antiqua" w:eastAsia="Book Antiqua" w:hAnsi="Book Antiqua" w:cs="Book Antiqua"/>
          <w:szCs w:val="18"/>
        </w:rPr>
        <w:t>high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risk</w:t>
      </w:r>
      <w:proofErr w:type="gram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factor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develop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pancreatogenic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diabetes.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T2DM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patients,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incidence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rate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significantly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higher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general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population,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clinical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symptoms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more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severe,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majority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cases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being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moderate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severe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review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briefly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introduces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pathogenesis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clinical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features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T2DM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patients,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focusing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</w:rPr>
        <w:t>magnetic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</w:rPr>
        <w:t>resonance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</w:rPr>
        <w:t>imaging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1B257D">
        <w:rPr>
          <w:rFonts w:ascii="Book Antiqua" w:eastAsia="Book Antiqua" w:hAnsi="Book Antiqua" w:cs="Book Antiqua"/>
          <w:color w:val="000000"/>
        </w:rPr>
        <w:t>(MRI)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manifestations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T2DM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Our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aim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evaluate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severity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T2DM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MRI,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help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clinicians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assess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patient's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condition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prognosis.</w:t>
      </w:r>
    </w:p>
    <w:p w14:paraId="77AA763A" w14:textId="77777777" w:rsidR="00A77B3E" w:rsidRDefault="00A77B3E">
      <w:pPr>
        <w:spacing w:line="360" w:lineRule="auto"/>
        <w:jc w:val="both"/>
      </w:pPr>
    </w:p>
    <w:p w14:paraId="6186860E" w14:textId="1EDE7199" w:rsidR="00A77B3E" w:rsidRPr="00913CC2" w:rsidRDefault="007E345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</w:rPr>
        <w:t>Key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Acute</w:t>
      </w:r>
      <w:r w:rsidR="006149B1">
        <w:rPr>
          <w:rFonts w:ascii="Book Antiqua" w:eastAsia="Book Antiqua" w:hAnsi="Book Antiqua" w:cs="Book Antiqua"/>
        </w:rPr>
        <w:t xml:space="preserve"> </w:t>
      </w:r>
      <w:r w:rsidR="001B257D">
        <w:rPr>
          <w:rFonts w:ascii="Book Antiqua" w:eastAsia="Book Antiqua" w:hAnsi="Book Antiqua" w:cs="Book Antiqua"/>
        </w:rPr>
        <w:t>pancreatit</w:t>
      </w:r>
      <w:r>
        <w:rPr>
          <w:rFonts w:ascii="Book Antiqua" w:eastAsia="Book Antiqua" w:hAnsi="Book Antiqua" w:cs="Book Antiqua"/>
        </w:rPr>
        <w:t>is;</w:t>
      </w:r>
      <w:r w:rsidR="006149B1">
        <w:rPr>
          <w:rFonts w:ascii="Book Antiqua" w:eastAsia="Book Antiqua" w:hAnsi="Book Antiqua" w:cs="Book Antiqua"/>
        </w:rPr>
        <w:t xml:space="preserve"> </w:t>
      </w:r>
      <w:r w:rsidR="001B257D">
        <w:rPr>
          <w:rFonts w:ascii="Book Antiqua" w:eastAsia="Book Antiqua" w:hAnsi="Book Antiqua" w:cs="Book Antiqua"/>
        </w:rPr>
        <w:t>T</w:t>
      </w:r>
      <w:r>
        <w:rPr>
          <w:rFonts w:ascii="Book Antiqua" w:eastAsia="Book Antiqua" w:hAnsi="Book Antiqua" w:cs="Book Antiqua"/>
        </w:rPr>
        <w:t>ype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mellitus;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Magnetic</w:t>
      </w:r>
      <w:r w:rsidR="006149B1">
        <w:rPr>
          <w:rFonts w:ascii="Book Antiqua" w:eastAsia="Book Antiqua" w:hAnsi="Book Antiqua" w:cs="Book Antiqua"/>
        </w:rPr>
        <w:t xml:space="preserve"> </w:t>
      </w:r>
      <w:r w:rsidR="001B257D">
        <w:rPr>
          <w:rFonts w:ascii="Book Antiqua" w:eastAsia="Book Antiqua" w:hAnsi="Book Antiqua" w:cs="Book Antiqua"/>
        </w:rPr>
        <w:t>resonance</w:t>
      </w:r>
      <w:r w:rsidR="006149B1">
        <w:rPr>
          <w:rFonts w:ascii="Book Antiqua" w:eastAsia="Book Antiqua" w:hAnsi="Book Antiqua" w:cs="Book Antiqua"/>
        </w:rPr>
        <w:t xml:space="preserve"> </w:t>
      </w:r>
      <w:r w:rsidR="001B257D">
        <w:rPr>
          <w:rFonts w:ascii="Book Antiqua" w:eastAsia="Book Antiqua" w:hAnsi="Book Antiqua" w:cs="Book Antiqua"/>
        </w:rPr>
        <w:t>imaging</w:t>
      </w:r>
      <w:r w:rsidR="00B27F6A">
        <w:rPr>
          <w:rFonts w:ascii="Book Antiqua" w:eastAsia="Book Antiqua" w:hAnsi="Book Antiqua" w:cs="Book Antiqua"/>
        </w:rPr>
        <w:t>;</w:t>
      </w:r>
      <w:r w:rsidR="000B7D71">
        <w:rPr>
          <w:rFonts w:ascii="Book Antiqua" w:hAnsi="Book Antiqua" w:cs="Book Antiqua" w:hint="eastAsia"/>
          <w:lang w:eastAsia="zh-CN"/>
        </w:rPr>
        <w:t xml:space="preserve"> </w:t>
      </w:r>
      <w:r w:rsidR="00C819B0">
        <w:rPr>
          <w:rFonts w:ascii="Book Antiqua" w:hAnsi="Book Antiqua" w:cs="Book Antiqua"/>
          <w:lang w:eastAsia="zh-CN"/>
        </w:rPr>
        <w:t>Pancreatitis</w:t>
      </w:r>
      <w:r w:rsidR="00B27F6A">
        <w:rPr>
          <w:rFonts w:ascii="Book Antiqua" w:eastAsia="Book Antiqua" w:hAnsi="Book Antiqua" w:cs="Book Antiqua"/>
        </w:rPr>
        <w:t xml:space="preserve">; </w:t>
      </w:r>
      <w:r w:rsidR="00C819B0">
        <w:rPr>
          <w:rFonts w:ascii="Book Antiqua" w:hAnsi="Book Antiqua" w:cs="Book Antiqua"/>
          <w:lang w:eastAsia="zh-CN"/>
        </w:rPr>
        <w:t>Severity</w:t>
      </w:r>
    </w:p>
    <w:p w14:paraId="00D1B203" w14:textId="77777777" w:rsidR="00A77B3E" w:rsidRDefault="00A77B3E">
      <w:pPr>
        <w:spacing w:line="360" w:lineRule="auto"/>
        <w:jc w:val="both"/>
      </w:pPr>
    </w:p>
    <w:p w14:paraId="07A6D849" w14:textId="474972E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Ni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YH,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Song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LJ,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Xiao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Mag</w:t>
      </w:r>
      <w:r w:rsidR="00682B88">
        <w:rPr>
          <w:rFonts w:ascii="Book Antiqua" w:eastAsia="Book Antiqua" w:hAnsi="Book Antiqua" w:cs="Book Antiqua"/>
        </w:rPr>
        <w:t>netic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resonance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imaging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for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acute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pancreatitis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in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type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diabetes</w:t>
      </w:r>
      <w:r w:rsidR="006149B1">
        <w:rPr>
          <w:rFonts w:ascii="Book Antiqua" w:eastAsia="Book Antiqua" w:hAnsi="Book Antiqua" w:cs="Book Antiqua"/>
        </w:rPr>
        <w:t xml:space="preserve"> </w:t>
      </w:r>
      <w:r w:rsidR="00682B88">
        <w:rPr>
          <w:rFonts w:ascii="Book Antiqua" w:eastAsia="Book Antiqua" w:hAnsi="Book Antiqua" w:cs="Book Antiqua"/>
        </w:rPr>
        <w:t>patients.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6149B1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6149B1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Clin</w:t>
      </w:r>
      <w:r w:rsidR="006149B1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Cases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26C42F08" w14:textId="77777777" w:rsidR="00A77B3E" w:rsidRDefault="00A77B3E">
      <w:pPr>
        <w:spacing w:line="360" w:lineRule="auto"/>
        <w:jc w:val="both"/>
      </w:pPr>
    </w:p>
    <w:p w14:paraId="58511777" w14:textId="24741596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Up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D3460F">
        <w:rPr>
          <w:rFonts w:ascii="Book Antiqua" w:eastAsia="Book Antiqua" w:hAnsi="Book Antiqua" w:cs="Book Antiqua"/>
        </w:rPr>
        <w:t xml:space="preserve"> 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present</w:t>
      </w:r>
      <w:r w:rsidR="0057363A">
        <w:rPr>
          <w:rFonts w:ascii="Book Antiqua" w:eastAsia="Book Antiqua" w:hAnsi="Book Antiqua" w:cs="Book Antiqua"/>
        </w:rPr>
        <w:t xml:space="preserve"> time</w:t>
      </w:r>
      <w:r>
        <w:rPr>
          <w:rFonts w:ascii="Book Antiqua" w:eastAsia="Book Antiqua" w:hAnsi="Book Antiqua" w:cs="Book Antiqua"/>
        </w:rPr>
        <w:t>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host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researchers</w:t>
      </w:r>
      <w:r w:rsidR="00FD3232">
        <w:rPr>
          <w:rFonts w:ascii="Book Antiqua" w:eastAsia="Book Antiqua" w:hAnsi="Book Antiqua" w:cs="Book Antiqua"/>
        </w:rPr>
        <w:t xml:space="preserve"> have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focus</w:t>
      </w:r>
      <w:r w:rsidR="00FD3232">
        <w:rPr>
          <w:rFonts w:ascii="Book Antiqua" w:eastAsia="Book Antiqua" w:hAnsi="Book Antiqua" w:cs="Book Antiqua"/>
        </w:rPr>
        <w:t>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type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2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diabetes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mellitus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(T2DM)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there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currently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few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investigations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imaging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features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149B1">
        <w:rPr>
          <w:rFonts w:ascii="Book Antiqua" w:eastAsia="Book Antiqua" w:hAnsi="Book Antiqua" w:cs="Book Antiqua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acute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pancreatitis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880AC3">
        <w:rPr>
          <w:rFonts w:ascii="Book Antiqua" w:eastAsia="Book Antiqua" w:hAnsi="Book Antiqua" w:cs="Book Antiqua"/>
          <w:szCs w:val="18"/>
        </w:rPr>
        <w:t>(AP)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T2DM.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paper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demonstrates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patients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T2DM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have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higher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prevalence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clinical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manifestations,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showing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 w:rsidR="00880AC3">
        <w:rPr>
          <w:rFonts w:ascii="Book Antiqua" w:eastAsia="Book Antiqua" w:hAnsi="Book Antiqua" w:cs="Book Antiqua"/>
          <w:color w:val="000000"/>
        </w:rPr>
        <w:t>magnetic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880AC3">
        <w:rPr>
          <w:rFonts w:ascii="Book Antiqua" w:eastAsia="Book Antiqua" w:hAnsi="Book Antiqua" w:cs="Book Antiqua"/>
          <w:color w:val="000000"/>
        </w:rPr>
        <w:t>resonance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880AC3">
        <w:rPr>
          <w:rFonts w:ascii="Book Antiqua" w:eastAsia="Book Antiqua" w:hAnsi="Book Antiqua" w:cs="Book Antiqua"/>
          <w:color w:val="000000"/>
        </w:rPr>
        <w:t>imaging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findings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AP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T2DM.</w:t>
      </w:r>
    </w:p>
    <w:p w14:paraId="39FE1157" w14:textId="1EC7EEC9" w:rsidR="00A77B3E" w:rsidRDefault="00880AC3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E345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2EBF9AA" w14:textId="3B803ACD" w:rsidR="00A77B3E" w:rsidRDefault="007E3455" w:rsidP="00880A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Acute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admission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30-40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100000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pregnant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elderly.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effusions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mortality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2,3]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1D5DE67" w14:textId="6F82E9F4" w:rsidR="00A77B3E" w:rsidRDefault="007E3455" w:rsidP="00880AC3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Type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resistance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threat.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pandemic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9%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(463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642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2040</w:t>
      </w:r>
      <w:r>
        <w:rPr>
          <w:rFonts w:ascii="Book Antiqua" w:eastAsia="Book Antiqua" w:hAnsi="Book Antiqua" w:cs="Book Antiqua"/>
          <w:color w:val="000000"/>
          <w:vertAlign w:val="superscript"/>
        </w:rPr>
        <w:t>[5-7]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8,9]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(mostly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non-diabetic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1E38BB">
        <w:rPr>
          <w:rFonts w:ascii="Book Antiqua" w:eastAsia="Book Antiqua" w:hAnsi="Book Antiqua" w:cs="Book Antiqua"/>
          <w:color w:val="000000"/>
        </w:rPr>
        <w:t>In</w:t>
      </w:r>
      <w:r w:rsidR="008976DF">
        <w:rPr>
          <w:rFonts w:ascii="Book Antiqua" w:eastAsia="Book Antiqua" w:hAnsi="Book Antiqua" w:cs="Book Antiqua"/>
          <w:color w:val="000000"/>
        </w:rPr>
        <w:t xml:space="preserve"> 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little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54C1E19E" w14:textId="77777777" w:rsidR="00A77B3E" w:rsidRDefault="00A77B3E">
      <w:pPr>
        <w:spacing w:line="360" w:lineRule="auto"/>
        <w:jc w:val="both"/>
      </w:pPr>
    </w:p>
    <w:p w14:paraId="2CF96030" w14:textId="4482AFE2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Pathogenesis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and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clinical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characteristics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AP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T2DM</w:t>
      </w:r>
    </w:p>
    <w:p w14:paraId="75EBD997" w14:textId="1A0B3177" w:rsidR="00A77B3E" w:rsidRDefault="007E3455" w:rsidP="00880A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our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knowledge,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common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causes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gallstones,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alcoholism,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hyperlipidemia.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Previous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studies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that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T2DM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increase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risk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18"/>
        </w:rPr>
        <w:t>via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hypertriglyceridemia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045561">
        <w:rPr>
          <w:rFonts w:ascii="Book Antiqua" w:eastAsia="Book Antiqua" w:hAnsi="Book Antiqua" w:cs="Book Antiqua"/>
          <w:color w:val="000000"/>
        </w:rPr>
        <w:t xml:space="preserve"> 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cholelithiasis</w:t>
      </w:r>
      <w:r>
        <w:rPr>
          <w:rFonts w:ascii="Book Antiqua" w:eastAsia="Book Antiqua" w:hAnsi="Book Antiqua" w:cs="Book Antiqua"/>
          <w:color w:val="000000"/>
          <w:vertAlign w:val="superscript"/>
        </w:rPr>
        <w:t>[11]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encountered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hypertriglyceridemia.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apo-B,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high-density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lipoprotein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cholesterol,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apo-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10,12]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hydrolysis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lipase,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acinar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capillary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ischemia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hypertriglyceridemia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insolubility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aqueous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microthrombi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vasculature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infarction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gallstones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diabetics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resistance-related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mechanisms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946774">
        <w:rPr>
          <w:rFonts w:ascii="Book Antiqua" w:eastAsia="Book Antiqua" w:hAnsi="Book Antiqua" w:cs="Book Antiqua"/>
          <w:color w:val="000000"/>
        </w:rPr>
        <w:t xml:space="preserve"> 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Hyperglycemia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316EF5">
        <w:rPr>
          <w:rFonts w:ascii="Book Antiqua" w:eastAsia="Book Antiqua" w:hAnsi="Book Antiqua" w:cs="Book Antiqua"/>
          <w:color w:val="000000"/>
        </w:rPr>
        <w:t>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acinar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diabetics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18,19]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gallstone</w:t>
      </w:r>
      <w:r w:rsidR="003D023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3F4E19">
        <w:rPr>
          <w:rFonts w:ascii="Book Antiqua" w:eastAsia="Book Antiqua" w:hAnsi="Book Antiqua" w:cs="Book Antiqua"/>
          <w:color w:val="000000"/>
        </w:rPr>
        <w:t xml:space="preserve"> 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3F4E1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ICU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40772FC" w14:textId="77777777" w:rsidR="00A77B3E" w:rsidRDefault="00A77B3E">
      <w:pPr>
        <w:spacing w:line="360" w:lineRule="auto"/>
        <w:ind w:firstLine="360"/>
        <w:jc w:val="both"/>
      </w:pPr>
    </w:p>
    <w:p w14:paraId="5CD3146C" w14:textId="6020D320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Imaging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evaluation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the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severity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AP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T2DM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</w:p>
    <w:p w14:paraId="28C35C36" w14:textId="453751F7" w:rsidR="00A77B3E" w:rsidRDefault="007E3455" w:rsidP="00880AC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Computed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C04F89">
        <w:rPr>
          <w:rFonts w:ascii="Book Antiqua" w:eastAsia="Book Antiqua" w:hAnsi="Book Antiqua" w:cs="Book Antiqua"/>
          <w:color w:val="000000"/>
        </w:rPr>
        <w:t>scan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922F46">
        <w:rPr>
          <w:rFonts w:ascii="Book Antiqua" w:eastAsia="Book Antiqua" w:hAnsi="Book Antiqua" w:cs="Book Antiqua"/>
          <w:color w:val="000000"/>
        </w:rPr>
        <w:t>contrast-enhanced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922F46">
        <w:rPr>
          <w:rFonts w:ascii="Book Antiqua" w:eastAsia="Book Antiqua" w:hAnsi="Book Antiqua" w:cs="Book Antiqua"/>
          <w:color w:val="000000"/>
        </w:rPr>
        <w:t xml:space="preserve"> (CECT)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irradiation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iodine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AP-associated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kidney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Moreover,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microcirculation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648DD">
        <w:rPr>
          <w:rFonts w:ascii="Book Antiqua" w:eastAsia="Book Antiqua" w:hAnsi="Book Antiqua" w:cs="Book Antiqua"/>
          <w:color w:val="000000"/>
        </w:rPr>
        <w:t xml:space="preserve"> 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exudation,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rupture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cholelithiasis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nephrotoxicity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22,23]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interreader</w:t>
      </w:r>
      <w:proofErr w:type="spellEnd"/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debris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CECT,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extrapancreatic</w:t>
      </w:r>
      <w:proofErr w:type="spellEnd"/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necrosis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880AC3">
        <w:rPr>
          <w:rFonts w:ascii="Book Antiqua" w:eastAsia="Book Antiqua" w:hAnsi="Book Antiqua" w:cs="Book Antiqua"/>
          <w:color w:val="000000"/>
        </w:rPr>
        <w:t>Moreover</w:t>
      </w:r>
      <w:r>
        <w:rPr>
          <w:rFonts w:ascii="Book Antiqua" w:eastAsia="Book Antiqua" w:hAnsi="Book Antiqua" w:cs="Book Antiqua"/>
          <w:color w:val="000000"/>
        </w:rPr>
        <w:t>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glandular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unenhanced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drainage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scholars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helpful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reversible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hypoperfusion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Last</w:t>
      </w:r>
      <w:r w:rsidR="00F648DD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>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another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admission,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cases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gadolinium.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(MRSI)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MRSI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subdivided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(0–3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(4–6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(7–10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pseudoaneurysm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thrombosis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9B54973" w14:textId="77777777" w:rsidR="00A77B3E" w:rsidRDefault="00A77B3E">
      <w:pPr>
        <w:spacing w:line="360" w:lineRule="auto"/>
        <w:ind w:firstLine="360"/>
        <w:jc w:val="both"/>
      </w:pPr>
    </w:p>
    <w:p w14:paraId="6ACFA5B4" w14:textId="76504B8A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lastRenderedPageBreak/>
        <w:t>MR</w:t>
      </w:r>
      <w:r w:rsidR="008C7EAF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manifestations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pancreatic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changes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AP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T2DM</w:t>
      </w:r>
    </w:p>
    <w:p w14:paraId="3B14DDEE" w14:textId="56BCA912" w:rsidR="00A77B3E" w:rsidRPr="00C6024C" w:rsidRDefault="007E3455">
      <w:pPr>
        <w:spacing w:line="360" w:lineRule="auto"/>
        <w:jc w:val="both"/>
        <w:rPr>
          <w:i/>
          <w:iCs/>
        </w:rPr>
      </w:pP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Pancreatic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necrosis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and/or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hemorrhage</w:t>
      </w:r>
    </w:p>
    <w:p w14:paraId="2A92D0C0" w14:textId="016EF309" w:rsidR="00A77B3E" w:rsidRDefault="007E3455" w:rsidP="00C6024C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display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Edematous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moderate-to-severe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MRI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Moderate-to-severe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enlargement,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hyperintense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outside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low-intensity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T1-weighted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nonenhancement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6024C">
        <w:rPr>
          <w:rFonts w:ascii="Book Antiqua" w:eastAsia="Book Antiqua" w:hAnsi="Book Antiqua" w:cs="Book Antiqua"/>
          <w:color w:val="000000"/>
        </w:rPr>
        <w:t>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</w:t>
      </w:r>
      <w:proofErr w:type="gramStart"/>
      <w:r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27]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research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940DF6">
        <w:rPr>
          <w:rFonts w:ascii="Book Antiqua" w:eastAsia="Book Antiqua" w:hAnsi="Book Antiqua" w:cs="Book Antiqua"/>
          <w:color w:val="000000"/>
        </w:rPr>
        <w:t xml:space="preserve">s </w:t>
      </w:r>
      <w:r>
        <w:rPr>
          <w:rFonts w:ascii="Book Antiqua" w:eastAsia="Book Antiqua" w:hAnsi="Book Antiqua" w:cs="Book Antiqua"/>
          <w:color w:val="000000"/>
        </w:rPr>
        <w:t>proved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pancreatic/peripancreatic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hemorrhage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(greater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30%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diabetes.</w:t>
      </w:r>
    </w:p>
    <w:p w14:paraId="2736E617" w14:textId="77777777" w:rsidR="00C6024C" w:rsidRDefault="00C6024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</w:p>
    <w:p w14:paraId="5D5F0EB2" w14:textId="7A4AA3F5" w:rsidR="00A77B3E" w:rsidRPr="00C6024C" w:rsidRDefault="007E3455">
      <w:pPr>
        <w:spacing w:line="360" w:lineRule="auto"/>
        <w:jc w:val="both"/>
        <w:rPr>
          <w:i/>
          <w:iCs/>
        </w:rPr>
      </w:pP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Disconnected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pancreatic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duct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C6024C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syndrome</w:t>
      </w:r>
    </w:p>
    <w:p w14:paraId="22C39E4E" w14:textId="5939B2F5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Magnetic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cholangiopancreatography,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781A22">
        <w:rPr>
          <w:rFonts w:ascii="Book Antiqua" w:eastAsia="Book Antiqua" w:hAnsi="Book Antiqua" w:cs="Book Antiqua"/>
          <w:color w:val="000000"/>
        </w:rPr>
        <w:t>clearly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dilatation,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stricture,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duct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28-30]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(leading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rupture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interruption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</w:t>
      </w:r>
      <w:r w:rsidR="00831A35"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so-called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</w:t>
      </w:r>
      <w:r w:rsidR="00C6024C">
        <w:rPr>
          <w:rFonts w:ascii="Book Antiqua" w:eastAsia="Book Antiqua" w:hAnsi="Book Antiqua" w:cs="Book Antiqua"/>
          <w:color w:val="000000"/>
        </w:rPr>
        <w:t>disconnected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syndrome"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</w:p>
    <w:p w14:paraId="459CCF6E" w14:textId="77777777" w:rsidR="00A77B3E" w:rsidRDefault="00A77B3E">
      <w:pPr>
        <w:spacing w:line="360" w:lineRule="auto"/>
        <w:jc w:val="both"/>
      </w:pPr>
    </w:p>
    <w:p w14:paraId="2BCE9889" w14:textId="15935316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MR</w:t>
      </w:r>
      <w:r w:rsidR="0029438A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manifestations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peripancreatic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changes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AP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patients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T2DM</w:t>
      </w:r>
    </w:p>
    <w:p w14:paraId="2FBE96FD" w14:textId="46273AC2" w:rsidR="00A77B3E" w:rsidRDefault="007E3455" w:rsidP="006149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18"/>
        </w:rPr>
        <w:lastRenderedPageBreak/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spread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inflammation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most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often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involves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retroperitoneal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space,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can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also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spread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zCs w:val="18"/>
        </w:rPr>
        <w:t>subperitoneal</w:t>
      </w:r>
      <w:proofErr w:type="spellEnd"/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space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zCs w:val="18"/>
        </w:rPr>
        <w:t>omentum</w:t>
      </w:r>
      <w:proofErr w:type="spellEnd"/>
      <w:r>
        <w:rPr>
          <w:rFonts w:ascii="Book Antiqua" w:eastAsia="Book Antiqua" w:hAnsi="Book Antiqua" w:cs="Book Antiqua"/>
          <w:color w:val="000000"/>
          <w:szCs w:val="18"/>
        </w:rPr>
        <w:t>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mesentery,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i/>
          <w:iCs/>
          <w:color w:val="000000"/>
          <w:szCs w:val="18"/>
        </w:rPr>
        <w:t>etc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Atlanta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(APFC),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(ANC)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walled-off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(WON).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APFC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C04F89">
        <w:rPr>
          <w:rFonts w:ascii="Book Antiqua" w:eastAsia="Book Antiqua" w:hAnsi="Book Antiqua" w:cs="Book Antiqua"/>
          <w:color w:val="000000"/>
        </w:rPr>
        <w:t>edematous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pancreatitis;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pseudocyst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(usually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C04F89">
        <w:rPr>
          <w:rFonts w:ascii="Book Antiqua" w:eastAsia="Book Antiqua" w:hAnsi="Book Antiqua" w:cs="Book Antiqua"/>
          <w:color w:val="000000"/>
        </w:rPr>
        <w:t>edematous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pancreatitis.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encapsulated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peripancreatic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well-defined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≥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onset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 w:rsidR="00C04F89">
        <w:rPr>
          <w:rFonts w:ascii="Book Antiqua" w:eastAsia="Book Antiqua" w:hAnsi="Book Antiqua" w:cs="Book Antiqua"/>
          <w:color w:val="000000"/>
        </w:rPr>
        <w:t>necrotizing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pancreatitis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walled-off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nondiabetic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T2DM-associated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DB32BDF" w14:textId="77777777" w:rsidR="00A77B3E" w:rsidRDefault="00A77B3E">
      <w:pPr>
        <w:spacing w:line="360" w:lineRule="auto"/>
        <w:ind w:firstLine="360"/>
        <w:jc w:val="both"/>
      </w:pPr>
    </w:p>
    <w:p w14:paraId="1DA6DA30" w14:textId="6A060DD3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MR</w:t>
      </w:r>
      <w:r w:rsidR="00AC7962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manifestations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of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adjacent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or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distant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organ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changes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in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T2DM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with</w:t>
      </w:r>
      <w:r w:rsidR="006149B1"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szCs w:val="18"/>
          <w:u w:val="single"/>
        </w:rPr>
        <w:t>AP</w:t>
      </w:r>
    </w:p>
    <w:p w14:paraId="250D248D" w14:textId="29DF7FC9" w:rsidR="00A77B3E" w:rsidRPr="006149B1" w:rsidRDefault="007E3455">
      <w:pPr>
        <w:spacing w:line="360" w:lineRule="auto"/>
        <w:jc w:val="both"/>
        <w:rPr>
          <w:i/>
          <w:iCs/>
        </w:rPr>
      </w:pP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Liver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injury</w:t>
      </w:r>
    </w:p>
    <w:p w14:paraId="04400925" w14:textId="7EE60B6B" w:rsidR="00A77B3E" w:rsidRDefault="007E3455" w:rsidP="006149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(FL)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A20892">
        <w:rPr>
          <w:rFonts w:ascii="Book Antiqua" w:eastAsia="Book Antiqua" w:hAnsi="Book Antiqua" w:cs="Book Antiqua"/>
          <w:color w:val="000000"/>
        </w:rPr>
        <w:t xml:space="preserve"> (Figure 8)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triglyceride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subside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B48C559" w14:textId="77777777" w:rsidR="006149B1" w:rsidRDefault="006149B1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szCs w:val="18"/>
        </w:rPr>
      </w:pPr>
    </w:p>
    <w:p w14:paraId="27AB94B4" w14:textId="0229E3EE" w:rsidR="00A77B3E" w:rsidRPr="006149B1" w:rsidRDefault="007E3455">
      <w:pPr>
        <w:spacing w:line="360" w:lineRule="auto"/>
        <w:jc w:val="both"/>
        <w:rPr>
          <w:i/>
          <w:iCs/>
        </w:rPr>
      </w:pP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Changes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renal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perirenal</w:t>
      </w:r>
      <w:r w:rsid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 xml:space="preserve"> </w:t>
      </w:r>
      <w:r w:rsidRPr="006149B1">
        <w:rPr>
          <w:rFonts w:ascii="Book Antiqua" w:eastAsia="Book Antiqua" w:hAnsi="Book Antiqua" w:cs="Book Antiqua"/>
          <w:b/>
          <w:bCs/>
          <w:i/>
          <w:iCs/>
          <w:color w:val="000000"/>
          <w:szCs w:val="18"/>
        </w:rPr>
        <w:t>space</w:t>
      </w:r>
    </w:p>
    <w:p w14:paraId="7C748312" w14:textId="5A510E84" w:rsidR="00A77B3E" w:rsidRDefault="007E3455" w:rsidP="006149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Previous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rarely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parenchymal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(including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asymmetrical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abnormalities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abnormalities).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thickening,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stranding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patchy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E1128B">
        <w:rPr>
          <w:rFonts w:ascii="Book Antiqua" w:eastAsia="Book Antiqua" w:hAnsi="Book Antiqua" w:cs="Book Antiqua"/>
          <w:color w:val="000000"/>
        </w:rPr>
        <w:t xml:space="preserve"> (Figure 9)</w:t>
      </w:r>
      <w:r>
        <w:rPr>
          <w:rFonts w:ascii="Book Antiqua" w:eastAsia="Book Antiqua" w:hAnsi="Book Antiqua" w:cs="Book Antiqua"/>
          <w:color w:val="000000"/>
        </w:rPr>
        <w:t>.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perirenal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severity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149B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MRSI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CD546E6" w14:textId="77777777" w:rsidR="00A77B3E" w:rsidRDefault="00A77B3E">
      <w:pPr>
        <w:spacing w:line="360" w:lineRule="auto"/>
        <w:ind w:firstLine="360"/>
        <w:jc w:val="both"/>
      </w:pPr>
    </w:p>
    <w:p w14:paraId="3D0D94AF" w14:textId="7777777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D0DE114" w14:textId="054D4055" w:rsidR="00A77B3E" w:rsidRDefault="007E3455" w:rsidP="006149B1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18"/>
        </w:rPr>
        <w:t>Overall,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this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paper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demonstrates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that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patients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T2DM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have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higher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prevalence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more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severe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clinical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manifestations,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showing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MRI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findings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T2DM.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Up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2C3453">
        <w:rPr>
          <w:rFonts w:ascii="Book Antiqua" w:eastAsia="Book Antiqua" w:hAnsi="Book Antiqua" w:cs="Book Antiqua"/>
          <w:color w:val="000000"/>
          <w:szCs w:val="18"/>
        </w:rPr>
        <w:t xml:space="preserve"> 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present</w:t>
      </w:r>
      <w:r w:rsidR="005F4054">
        <w:rPr>
          <w:rFonts w:ascii="Book Antiqua" w:eastAsia="Book Antiqua" w:hAnsi="Book Antiqua" w:cs="Book Antiqua"/>
          <w:color w:val="000000"/>
          <w:szCs w:val="18"/>
        </w:rPr>
        <w:t xml:space="preserve"> time</w:t>
      </w:r>
      <w:r>
        <w:rPr>
          <w:rFonts w:ascii="Book Antiqua" w:eastAsia="Book Antiqua" w:hAnsi="Book Antiqua" w:cs="Book Antiqua"/>
          <w:color w:val="000000"/>
          <w:szCs w:val="18"/>
        </w:rPr>
        <w:t>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host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researchers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focus</w:t>
      </w:r>
      <w:r w:rsidR="002E5982">
        <w:rPr>
          <w:rFonts w:ascii="Book Antiqua" w:eastAsia="Book Antiqua" w:hAnsi="Book Antiqua" w:cs="Book Antiqua"/>
          <w:color w:val="000000"/>
          <w:szCs w:val="18"/>
        </w:rPr>
        <w:t>ed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clinical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manifestations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patients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T2DM.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However,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there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currently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few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investigations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imaging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features.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Further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research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can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done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imaging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characteristics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of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exacerbated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diabetes,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well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whether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diabetic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medical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histories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their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blood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sugar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levels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linked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severity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or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not.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future,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expected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that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artificial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intelligence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methods,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such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radiomics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deep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learning,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may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be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added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this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field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to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detect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pancreatic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complications,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severity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prediction,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and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prognosis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evaluation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in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patients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with</w:t>
      </w:r>
      <w:r w:rsidR="006149B1">
        <w:rPr>
          <w:rFonts w:ascii="Book Antiqua" w:eastAsia="Book Antiqua" w:hAnsi="Book Antiqua" w:cs="Book Antiqua"/>
          <w:color w:val="000000"/>
          <w:szCs w:val="18"/>
        </w:rPr>
        <w:t xml:space="preserve"> </w:t>
      </w:r>
      <w:r>
        <w:rPr>
          <w:rFonts w:ascii="Book Antiqua" w:eastAsia="Book Antiqua" w:hAnsi="Book Antiqua" w:cs="Book Antiqua"/>
          <w:color w:val="000000"/>
          <w:szCs w:val="18"/>
        </w:rPr>
        <w:t>T2DM.</w:t>
      </w:r>
    </w:p>
    <w:p w14:paraId="28809E80" w14:textId="77777777" w:rsidR="00A77B3E" w:rsidRDefault="00A77B3E">
      <w:pPr>
        <w:spacing w:line="360" w:lineRule="auto"/>
        <w:ind w:firstLine="360"/>
        <w:jc w:val="both"/>
      </w:pPr>
    </w:p>
    <w:p w14:paraId="694D4CFE" w14:textId="77777777" w:rsidR="00A77B3E" w:rsidRDefault="007E3455" w:rsidP="006149B1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58CD0249" w14:textId="31B68044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Yadav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D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Lowenfels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AB.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cancer.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Gastroenterology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144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1252-1261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23622135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10.1053/j.gastro.2013.01.068]</w:t>
      </w:r>
    </w:p>
    <w:p w14:paraId="4BDD93CB" w14:textId="04E125CD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Petrov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MS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Yadav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holistic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prevention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Hepatol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2019;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175-184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30482911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10.1038/s41575-018-0087-5]</w:t>
      </w:r>
    </w:p>
    <w:p w14:paraId="0E7BB475" w14:textId="20F3255F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Banks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PA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Bollen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TL,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Dervenis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Gooszen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CD,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Sarr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MG,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Tsiotos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Vege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SS;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Working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Group.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pancreatitis--2012: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revision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Atlanta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definitions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international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consensus.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Gut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62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102-111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23100216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10.1136/gutjnl-2012-302779]</w:t>
      </w:r>
    </w:p>
    <w:p w14:paraId="3AC69A96" w14:textId="167DA205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lastRenderedPageBreak/>
        <w:t>4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Xiao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B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ZQ,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JX,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GD.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proofErr w:type="gramStart"/>
      <w:r w:rsidRPr="006149B1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Medical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History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Mellitus: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Findings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Characteristics.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Pancreas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49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591-597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32282775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 10.1097/MPA.0000000000001530]</w:t>
      </w:r>
    </w:p>
    <w:p w14:paraId="70253B2A" w14:textId="61C7CAE8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5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Zheng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Y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Ley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FB.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Global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aetiology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epidemiology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complications.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Nat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Endocrinol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2018;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14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88-98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29219149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10.1038/nrendo.2017.151]</w:t>
      </w:r>
    </w:p>
    <w:p w14:paraId="5F5BAFD2" w14:textId="4D477C9E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6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Heald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AH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Stedman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Davies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Livingston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Alshames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Lunt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Rayman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Gadsby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Estimating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life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lost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Audit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Office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National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Statistics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data.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Cardiovasc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Endocrinol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Metab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9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183-185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33225235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 10.1097/XCE.0000000000000210]</w:t>
      </w:r>
    </w:p>
    <w:p w14:paraId="5B74E4FA" w14:textId="7EE1C078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7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Sun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Saeedi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Karuranga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Pinkepank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Ogurtsova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Duncan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Stein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Basit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JCN,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Mbanya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Pavkov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Ramachandaran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Wild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James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Herman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Bommer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Kuo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Boyko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Magliano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DJ.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IDF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Atlas: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Global,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regional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country-level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estimates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projections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2045.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Pract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183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109119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34879977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10.1016/j.diabres.2021.109119]</w:t>
      </w:r>
    </w:p>
    <w:p w14:paraId="2E8134EC" w14:textId="11E5EDDE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8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Urushihara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Taketsuna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Oda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Nakamura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Nishiuma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Maeda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Increased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observational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Japanese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hospital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database.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One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7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e53224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23300896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10.1371/journal.pone.0053224]</w:t>
      </w:r>
    </w:p>
    <w:p w14:paraId="2DD7FD01" w14:textId="4DD5B5AD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9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Yang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L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meta-analysis.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Hepatol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25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225-231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23269036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10.1097/MEG.0b013e32835af154]</w:t>
      </w:r>
    </w:p>
    <w:p w14:paraId="5211DCD7" w14:textId="081579E3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10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b/>
          <w:bCs/>
        </w:rPr>
        <w:t>Albai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O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Roman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Frandes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Hypertriglyceridemia,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important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independent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factor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mellitus.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Ther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Risk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Manag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13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515-522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28450786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 10.2147/TCRM.S134560]</w:t>
      </w:r>
    </w:p>
    <w:p w14:paraId="1251F6E8" w14:textId="17907555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11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Monami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M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Nreu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Scatena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Cresci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Andreozzi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Sesti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Mannucci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Safety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issues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glucagon-like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peptide-1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receptor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agonists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(pancreatitis,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cancer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lastRenderedPageBreak/>
        <w:t>cholelithiasis):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Data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trials.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Obes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Metab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19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1233-1241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28244632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10.1111/dom.12926]</w:t>
      </w:r>
    </w:p>
    <w:p w14:paraId="6D79CABD" w14:textId="534B90AF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12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Taskinen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MR</w:t>
      </w:r>
      <w:r w:rsidRPr="006149B1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dyslipidaemia</w:t>
      </w:r>
      <w:proofErr w:type="spellEnd"/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from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basic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research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practice.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Diabetologia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733-749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12774165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10.1007/s00125-003-1111-y]</w:t>
      </w:r>
    </w:p>
    <w:p w14:paraId="7463B828" w14:textId="18746237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13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Huang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DB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Raskin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hypertriglyceridemia-induced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masquerading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biliary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Diabetes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Complications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180-182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12039403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10.1016/s1056-8727(01)00183-0]</w:t>
      </w:r>
    </w:p>
    <w:p w14:paraId="309CCE58" w14:textId="1BB4E8C8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14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b/>
          <w:bCs/>
        </w:rPr>
        <w:t>Tsuang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W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Navaneethan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U,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Ruiz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Palascak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Gelrud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Hypertriglyceridemic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presentation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management.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2009;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104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984-991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19293788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10.1038/ajg.2009.27]</w:t>
      </w:r>
    </w:p>
    <w:p w14:paraId="0AA4CA88" w14:textId="425D8070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15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Khatua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B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El-Kurdi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VP.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Obesity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Curr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Opin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33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374-382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28719397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 10.1097/MOG.0000000000000386]</w:t>
      </w:r>
    </w:p>
    <w:p w14:paraId="6EFA7E99" w14:textId="0DB67244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16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Figueiredo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JC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Haiman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Porcel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Buxbaum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Stram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Tambe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Cozen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Wilkens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Marchand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Setiawan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VW.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Sex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ethnic/racial-specific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gallbladder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disease.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BMC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17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153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29221432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10.1186/s12876-017-0678-6]</w:t>
      </w:r>
    </w:p>
    <w:p w14:paraId="1AD7A075" w14:textId="3C80624A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17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Sodhi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JS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Zargar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Khateeb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Showkat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Javid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Laway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Parveen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Yattoo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GN,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Shah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Gulzar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Khan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Prevalence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gallstone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disease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type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risk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North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Indian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population: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case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control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study.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Indian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2014;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33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507-511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25283265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10.1007/s12664-014-0502-y]</w:t>
      </w:r>
    </w:p>
    <w:p w14:paraId="5D335922" w14:textId="3581EFE8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18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Kim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YJ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DB,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Chung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Youn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YD,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Analysis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influencing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survival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severe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Scand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52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904-908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28388866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10.1080/00365521.2017.1310291]</w:t>
      </w:r>
    </w:p>
    <w:p w14:paraId="15EF42C6" w14:textId="036AEE04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19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Solanki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NS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Barreto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Saccone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GT.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hyperglycaemia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insulin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resistance.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Pancreatology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12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234-239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22687379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10.1016/j.pan.2012.01.003]</w:t>
      </w:r>
    </w:p>
    <w:p w14:paraId="16E15C1B" w14:textId="096D2EB9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20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Huh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JH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Jeon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Park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Choi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JW,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KJ.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Diabetes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Mellitus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proofErr w:type="gramStart"/>
      <w:r w:rsidRPr="006149B1">
        <w:rPr>
          <w:rFonts w:ascii="Book Antiqua" w:hAnsi="Book Antiqua"/>
        </w:rPr>
        <w:t>With</w:t>
      </w:r>
      <w:proofErr w:type="gram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Mortality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2018;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52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178-183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28009683</w:t>
      </w:r>
      <w:r>
        <w:rPr>
          <w:rFonts w:ascii="Book Antiqua" w:hAnsi="Book Antiqua"/>
        </w:rPr>
        <w:t xml:space="preserve"> </w:t>
      </w:r>
      <w:r w:rsidR="00891F3E" w:rsidRPr="00891F3E">
        <w:rPr>
          <w:rFonts w:ascii="Book Antiqua" w:hAnsi="Book Antiqua"/>
        </w:rPr>
        <w:t>DOI: 10.1097/MCG.0000000000000783</w:t>
      </w:r>
      <w:r w:rsidRPr="006149B1">
        <w:rPr>
          <w:rFonts w:ascii="Book Antiqua" w:hAnsi="Book Antiqua"/>
        </w:rPr>
        <w:t>]</w:t>
      </w:r>
    </w:p>
    <w:p w14:paraId="5E9737CC" w14:textId="73C600B7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lastRenderedPageBreak/>
        <w:t>21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Arvanitakis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M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Delhaye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Maertelaere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Bali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Winant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Coppens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Jeanmart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Zalcman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Van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Gansbeke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Devière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Matos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Gastroenterology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2004;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126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715-723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14988825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10.1053/j.gastro.2003.12.006]</w:t>
      </w:r>
    </w:p>
    <w:p w14:paraId="6A446B97" w14:textId="6557402A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22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Haustein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J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Niendorf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HP,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Krestin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Louton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Schuhmann-</w:t>
      </w:r>
      <w:proofErr w:type="spellStart"/>
      <w:r w:rsidRPr="006149B1">
        <w:rPr>
          <w:rFonts w:ascii="Book Antiqua" w:hAnsi="Book Antiqua"/>
        </w:rPr>
        <w:t>Giampieri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Clauss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Junge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tolerance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gadolinium-DTPA/</w:t>
      </w:r>
      <w:proofErr w:type="spellStart"/>
      <w:r w:rsidRPr="006149B1">
        <w:rPr>
          <w:rFonts w:ascii="Book Antiqua" w:hAnsi="Book Antiqua"/>
        </w:rPr>
        <w:t>dimeglumine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failure.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Invest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1992;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27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153-156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1601607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10.1097/00004424-199202000-00012]</w:t>
      </w:r>
    </w:p>
    <w:p w14:paraId="5DE081EE" w14:textId="05BABA6E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23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b/>
          <w:bCs/>
        </w:rPr>
        <w:t>Sandrasegaran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K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Heller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MT,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Panda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Shetty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Menias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Abdom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(NY)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45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1232-1242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31346742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10.1007/s00261-019-02141-w]</w:t>
      </w:r>
    </w:p>
    <w:p w14:paraId="08E56DE4" w14:textId="3AEF0E09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24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Kamal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A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Singh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VK,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Akshintala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Kawamoto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Tsai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Haider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Fishman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EK,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Kamel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IR,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Zaheer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symptomatic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organized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fluid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collections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disruption: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interreader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variability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revised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Atlanta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Abdom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Imaging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2015;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40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1608-1616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25425489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10.1007/s00261-014-0303-x]</w:t>
      </w:r>
    </w:p>
    <w:p w14:paraId="64B582EA" w14:textId="47CD520E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25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Balthazar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EJ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Robinson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DL,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Megibow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Ranson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JH.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value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establishing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prognosis.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Radiology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1990;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174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331-336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2296641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10.1148/radiology.174.2.2296641]</w:t>
      </w:r>
    </w:p>
    <w:p w14:paraId="226C48F7" w14:textId="45ED058B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26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Xiao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B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Zeng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pictorial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review.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World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 w:rsidRPr="006149B1">
        <w:rPr>
          <w:rFonts w:ascii="Book Antiqua" w:hAnsi="Book Antiqua"/>
        </w:rPr>
        <w:t>2010;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2735-2742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20533593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10.3748/</w:t>
      </w:r>
      <w:proofErr w:type="gramStart"/>
      <w:r w:rsidRPr="006149B1">
        <w:rPr>
          <w:rFonts w:ascii="Book Antiqua" w:hAnsi="Book Antiqua"/>
        </w:rPr>
        <w:t>wjg.v16.i</w:t>
      </w:r>
      <w:proofErr w:type="gramEnd"/>
      <w:r w:rsidRPr="006149B1">
        <w:rPr>
          <w:rFonts w:ascii="Book Antiqua" w:hAnsi="Book Antiqua"/>
        </w:rPr>
        <w:t>22.2735]</w:t>
      </w:r>
    </w:p>
    <w:p w14:paraId="2F37EC2C" w14:textId="00BD2473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27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Zhou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T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Wu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Deng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Sun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XM.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Extrapancreatic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Inflammation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Severity.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Pancreas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2020;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49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46-52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31856079</w:t>
      </w:r>
      <w:r>
        <w:rPr>
          <w:rFonts w:ascii="Book Antiqua" w:hAnsi="Book Antiqua"/>
        </w:rPr>
        <w:t xml:space="preserve"> </w:t>
      </w:r>
      <w:r w:rsidR="00891F3E" w:rsidRPr="00891F3E">
        <w:rPr>
          <w:rFonts w:ascii="Book Antiqua" w:hAnsi="Book Antiqua"/>
        </w:rPr>
        <w:t>DOI: 10.1097/MPA.0000000000001425</w:t>
      </w:r>
      <w:r w:rsidRPr="006149B1">
        <w:rPr>
          <w:rFonts w:ascii="Book Antiqua" w:hAnsi="Book Antiqua"/>
        </w:rPr>
        <w:t>]</w:t>
      </w:r>
    </w:p>
    <w:p w14:paraId="0F6C0F8E" w14:textId="3693D367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28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Sugiyama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M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Haradome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Atomi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diagnosing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chronic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2007;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42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Suppl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17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108-112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17238038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10.1007/s00535-006-1923-x]</w:t>
      </w:r>
    </w:p>
    <w:p w14:paraId="3F9D7D92" w14:textId="6E839D4F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lastRenderedPageBreak/>
        <w:t>29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Bhatia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Yadav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Gupta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criteria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disconnected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syndrome: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targeted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literature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review.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Expert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Rev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Hepatol</w:t>
      </w:r>
      <w:r w:rsidRPr="006149B1">
        <w:rPr>
          <w:rFonts w:ascii="Book Antiqua" w:hAnsi="Book Antiqua"/>
        </w:rPr>
        <w:t>2022;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121-127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35051345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10.1080/17474124.2022.2031978]</w:t>
      </w:r>
    </w:p>
    <w:p w14:paraId="17E732B7" w14:textId="6E9D7026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30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Drake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LM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Lawrence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Accuracy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cholangiopancreatography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identifying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disruption.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Clin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696-699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22565603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10.1097/MCG.0b013e31825003b3]</w:t>
      </w:r>
    </w:p>
    <w:p w14:paraId="1B9166CE" w14:textId="69A0F871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31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Vanek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P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Urban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Trikudanathan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Freeman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ML.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Disconnected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duct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syndrome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necrotizing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Open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Sci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11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19-25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36438587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10.1016/j.sopen.2022.10.009]</w:t>
      </w:r>
    </w:p>
    <w:p w14:paraId="3421BBE3" w14:textId="2C88FE32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32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Xu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Y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Evaluation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Inflammatory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Infiltration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Retroperitoneal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Space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Using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Computer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Its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Clinical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Severity.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Contrast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Media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Mol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Imaging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2023;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2023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7492293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37113247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10.1155/2023/7492293]</w:t>
      </w:r>
    </w:p>
    <w:p w14:paraId="0D31BF25" w14:textId="25044D3D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33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b/>
          <w:bCs/>
        </w:rPr>
        <w:t>Grassedonio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E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Toia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La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Grutta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Palmucci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</w:rPr>
        <w:t>Smeraldi</w:t>
      </w:r>
      <w:proofErr w:type="spellEnd"/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Cutaia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Albano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Midiri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Galia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Midiri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Role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computed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tomography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local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complications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Gland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Surg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2019;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8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123-132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31183322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10.21037/gs.2018.12.07]</w:t>
      </w:r>
    </w:p>
    <w:p w14:paraId="487EB373" w14:textId="7E77C636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34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Wang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X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Shi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Börjesson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Chen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Axelsson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Zhao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Andersson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Potential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mechanisms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significance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pancreatitis-associated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injury.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Scand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Gastroenterol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2006;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41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604-613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16638705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10.1080/00365520500347105]</w:t>
      </w:r>
    </w:p>
    <w:p w14:paraId="3FB727C8" w14:textId="7AD2E2CB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35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Xiao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B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Jiang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ZQ,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Tang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W,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Feng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ZS.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Fatty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liver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characteristics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magnetic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resonance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imaging.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Comput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Assist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Tomogr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36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400-405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22805667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10.1097/RCT.0b013e31825977c2]</w:t>
      </w:r>
    </w:p>
    <w:p w14:paraId="707DF7CC" w14:textId="2CFDA0A4" w:rsidR="006149B1" w:rsidRPr="006149B1" w:rsidRDefault="006149B1" w:rsidP="006149B1">
      <w:pPr>
        <w:pStyle w:val="a3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6149B1">
        <w:rPr>
          <w:rFonts w:ascii="Book Antiqua" w:hAnsi="Book Antiqua"/>
        </w:rPr>
        <w:t>36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Li</w:t>
      </w:r>
      <w:r>
        <w:rPr>
          <w:rFonts w:ascii="Book Antiqua" w:hAnsi="Book Antiqua"/>
          <w:b/>
          <w:bCs/>
        </w:rPr>
        <w:t xml:space="preserve"> </w:t>
      </w:r>
      <w:r w:rsidRPr="006149B1">
        <w:rPr>
          <w:rFonts w:ascii="Book Antiqua" w:hAnsi="Book Antiqua"/>
          <w:b/>
          <w:bCs/>
        </w:rPr>
        <w:t>XH</w:t>
      </w:r>
      <w:r w:rsidRPr="006149B1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XM,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YF,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Jing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Huang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XH,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Yang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L,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Zhai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ZH.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Renal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perirenal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space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involvement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acute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pancreatitis: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MRI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study.</w:t>
      </w:r>
      <w:r>
        <w:rPr>
          <w:rStyle w:val="apple-converted-space0"/>
          <w:rFonts w:ascii="Book Antiqua" w:hAnsi="Book Antiqua"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6149B1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6149B1">
        <w:rPr>
          <w:rFonts w:ascii="Book Antiqua" w:hAnsi="Book Antiqua"/>
          <w:i/>
          <w:iCs/>
        </w:rPr>
        <w:t>Radiol</w:t>
      </w:r>
      <w:proofErr w:type="spellEnd"/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2012;</w:t>
      </w:r>
      <w:r>
        <w:rPr>
          <w:rStyle w:val="apple-converted-space0"/>
          <w:rFonts w:ascii="Book Antiqua" w:hAnsi="Book Antiqua"/>
        </w:rPr>
        <w:t xml:space="preserve"> </w:t>
      </w:r>
      <w:r w:rsidRPr="006149B1">
        <w:rPr>
          <w:rFonts w:ascii="Book Antiqua" w:hAnsi="Book Antiqua"/>
          <w:b/>
          <w:bCs/>
        </w:rPr>
        <w:t>81</w:t>
      </w:r>
      <w:r w:rsidRPr="006149B1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e880-e887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22613509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6149B1">
        <w:rPr>
          <w:rFonts w:ascii="Book Antiqua" w:hAnsi="Book Antiqua"/>
        </w:rPr>
        <w:t>10.1016/j.ejrad.2012.04.032]</w:t>
      </w:r>
    </w:p>
    <w:p w14:paraId="117B969C" w14:textId="429E9528" w:rsidR="00A77B3E" w:rsidRDefault="00A77B3E">
      <w:pPr>
        <w:spacing w:line="360" w:lineRule="auto"/>
        <w:jc w:val="both"/>
      </w:pPr>
    </w:p>
    <w:p w14:paraId="4D4D91F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E6CDBC" w14:textId="7777777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86F86EE" w14:textId="7FA9A6D6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Conflict-of-interest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statement: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 w:rsidR="00421483">
        <w:rPr>
          <w:rFonts w:ascii="Book Antiqua" w:eastAsia="Book Antiqua" w:hAnsi="Book Antiqua" w:cs="Book Antiqua"/>
        </w:rPr>
        <w:t xml:space="preserve">The authors declare that they have no </w:t>
      </w:r>
      <w:r w:rsidR="00421483" w:rsidRPr="00421483">
        <w:rPr>
          <w:rFonts w:ascii="Book Antiqua" w:eastAsia="Book Antiqua" w:hAnsi="Book Antiqua" w:cs="Book Antiqua"/>
        </w:rPr>
        <w:t>conflict</w:t>
      </w:r>
      <w:r w:rsidR="00B27F6A">
        <w:rPr>
          <w:rFonts w:ascii="Book Antiqua" w:eastAsia="Book Antiqua" w:hAnsi="Book Antiqua" w:cs="Book Antiqua"/>
        </w:rPr>
        <w:t>s</w:t>
      </w:r>
      <w:r w:rsidR="00421483" w:rsidRPr="00421483">
        <w:rPr>
          <w:rFonts w:ascii="Book Antiqua" w:eastAsia="Book Antiqua" w:hAnsi="Book Antiqua" w:cs="Book Antiqua"/>
        </w:rPr>
        <w:t>-of-interest</w:t>
      </w:r>
      <w:r>
        <w:rPr>
          <w:rFonts w:ascii="Book Antiqua" w:eastAsia="Book Antiqua" w:hAnsi="Book Antiqua" w:cs="Book Antiqua"/>
        </w:rPr>
        <w:t>.</w:t>
      </w:r>
    </w:p>
    <w:p w14:paraId="299825F0" w14:textId="77777777" w:rsidR="00A77B3E" w:rsidRDefault="00A77B3E">
      <w:pPr>
        <w:spacing w:line="360" w:lineRule="auto"/>
        <w:jc w:val="both"/>
      </w:pPr>
    </w:p>
    <w:p w14:paraId="4CF43AFC" w14:textId="2D743FC7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6149B1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6149B1">
        <w:rPr>
          <w:rFonts w:ascii="Book Antiqua" w:eastAsia="Book Antiqua" w:hAnsi="Book Antiqua" w:cs="Book Antiqua"/>
        </w:rPr>
        <w:t xml:space="preserve"> </w:t>
      </w:r>
      <w:proofErr w:type="spellStart"/>
      <w:r>
        <w:rPr>
          <w:rFonts w:ascii="Book Antiqua" w:eastAsia="Book Antiqua" w:hAnsi="Book Antiqua" w:cs="Book Antiqua"/>
        </w:rPr>
        <w:t>NonCommercial</w:t>
      </w:r>
      <w:proofErr w:type="spellEnd"/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5087A45F" w14:textId="77777777" w:rsidR="00A77B3E" w:rsidRDefault="00A77B3E">
      <w:pPr>
        <w:spacing w:line="360" w:lineRule="auto"/>
        <w:jc w:val="both"/>
      </w:pPr>
    </w:p>
    <w:p w14:paraId="7EB9ADA5" w14:textId="0574E3A0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34478AAE" w14:textId="194D65F9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379FF2BA" w14:textId="77777777" w:rsidR="00A77B3E" w:rsidRDefault="00A77B3E">
      <w:pPr>
        <w:spacing w:line="360" w:lineRule="auto"/>
        <w:jc w:val="both"/>
      </w:pPr>
    </w:p>
    <w:p w14:paraId="0E2FA848" w14:textId="2B235FF0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June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27,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55579C69" w14:textId="5AAC356F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July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1D184236" w14:textId="3911D5A3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6B0D1D5" w14:textId="77777777" w:rsidR="00A77B3E" w:rsidRDefault="00A77B3E">
      <w:pPr>
        <w:spacing w:line="360" w:lineRule="auto"/>
        <w:jc w:val="both"/>
      </w:pPr>
    </w:p>
    <w:p w14:paraId="086EA569" w14:textId="64895AD1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Endocrinology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6149B1">
        <w:rPr>
          <w:rFonts w:ascii="Book Antiqua" w:eastAsia="Book Antiqua" w:hAnsi="Book Antiqua" w:cs="Book Antiqua"/>
        </w:rPr>
        <w:t xml:space="preserve"> </w:t>
      </w:r>
      <w:r w:rsidR="00421483">
        <w:rPr>
          <w:rFonts w:ascii="Book Antiqua" w:eastAsia="Book Antiqua" w:hAnsi="Book Antiqua" w:cs="Book Antiqua"/>
        </w:rPr>
        <w:t>metabolism</w:t>
      </w:r>
    </w:p>
    <w:p w14:paraId="17CC5622" w14:textId="295033E5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1511178B" w14:textId="1173B285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BC0E405" w14:textId="2D852D4F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1F87A52" w14:textId="7815C6CD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47961D8" w14:textId="292A8E11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</w:p>
    <w:p w14:paraId="6FAB954D" w14:textId="509FA46F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</w:p>
    <w:p w14:paraId="248B9227" w14:textId="49502080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19729A4B" w14:textId="77777777" w:rsidR="00A77B3E" w:rsidRDefault="00A77B3E">
      <w:pPr>
        <w:spacing w:line="360" w:lineRule="auto"/>
        <w:jc w:val="both"/>
      </w:pPr>
    </w:p>
    <w:p w14:paraId="5C95E498" w14:textId="7ACF3420" w:rsidR="00A77B3E" w:rsidRDefault="007E3455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Kitamura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Japan;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Sanyal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D,</w:t>
      </w:r>
      <w:r w:rsidR="006149B1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India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21483" w:rsidRPr="00421483">
        <w:rPr>
          <w:rFonts w:ascii="Book Antiqua" w:eastAsia="Book Antiqua" w:hAnsi="Book Antiqua" w:cs="Book Antiqua"/>
          <w:bCs/>
          <w:color w:val="000000"/>
        </w:rPr>
        <w:t>Zhang H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1D2845" w:rsidRPr="00F02C78">
        <w:rPr>
          <w:rFonts w:ascii="Book Antiqua" w:hAnsi="Book Antiqua"/>
          <w:color w:val="000000"/>
        </w:rPr>
        <w:t xml:space="preserve"> </w:t>
      </w:r>
      <w:r w:rsidR="001D2845">
        <w:rPr>
          <w:rFonts w:ascii="Book Antiqua" w:eastAsia="Book Antiqua" w:hAnsi="Book Antiqua" w:cs="Book Antiqua"/>
          <w:bCs/>
          <w:color w:val="000000"/>
        </w:rPr>
        <w:t>Filipodia</w:t>
      </w:r>
      <w:r w:rsidR="009C15F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D6F81A4" w14:textId="3F6EEAA1" w:rsidR="00A77B3E" w:rsidRDefault="007E345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149B1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187BF2E" w14:textId="7260ED9B" w:rsidR="00D018B5" w:rsidRDefault="00D018B5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drawing>
          <wp:inline distT="0" distB="0" distL="0" distR="0" wp14:anchorId="32A9256E" wp14:editId="714BC4CA">
            <wp:extent cx="4872770" cy="174305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10" cy="175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D7C65" w14:textId="3B93A406" w:rsidR="00A77B3E" w:rsidRDefault="007E3455">
      <w:pPr>
        <w:spacing w:line="360" w:lineRule="auto"/>
        <w:jc w:val="both"/>
      </w:pPr>
      <w:r w:rsidRPr="00421483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1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45-year-old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man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mild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random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10.1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swelling,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signal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reduced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diffuse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around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A838E5">
        <w:rPr>
          <w:rFonts w:ascii="Book Antiqua" w:eastAsia="Book Antiqua" w:hAnsi="Book Antiqua" w:cs="Book Antiqua"/>
          <w:szCs w:val="18"/>
        </w:rPr>
        <w:t xml:space="preserve">the </w:t>
      </w:r>
      <w:r>
        <w:rPr>
          <w:rFonts w:ascii="Book Antiqua" w:eastAsia="Book Antiqua" w:hAnsi="Book Antiqua" w:cs="Book Antiqua"/>
          <w:szCs w:val="18"/>
        </w:rPr>
        <w:t>pancreas.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421483">
        <w:rPr>
          <w:rFonts w:ascii="Book Antiqua" w:eastAsia="Book Antiqua" w:hAnsi="Book Antiqua" w:cs="Book Antiqua"/>
          <w:szCs w:val="18"/>
        </w:rPr>
        <w:t xml:space="preserve">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13E134E4" w14:textId="604CFBFE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4D79E6E2" wp14:editId="69779B37">
            <wp:extent cx="4845544" cy="344741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521" cy="345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2A0649" w14:textId="21ED2EE9" w:rsidR="00A77B3E" w:rsidRDefault="007E3455">
      <w:pPr>
        <w:spacing w:line="360" w:lineRule="auto"/>
        <w:jc w:val="both"/>
      </w:pPr>
      <w:r w:rsidRPr="00421483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2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45-year-old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woman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diagnosed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for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6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years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,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random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19.19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hypointense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color w:val="000000"/>
        </w:rPr>
        <w:t>magnetic resonance</w:t>
      </w:r>
      <w:r w:rsidR="00421483">
        <w:rPr>
          <w:rFonts w:ascii="Book Antiqua" w:eastAsia="Book Antiqua" w:hAnsi="Book Antiqua" w:cs="Book Antiqua"/>
          <w:szCs w:val="18"/>
        </w:rPr>
        <w:t xml:space="preserve"> (</w:t>
      </w:r>
      <w:r>
        <w:rPr>
          <w:rFonts w:ascii="Book Antiqua" w:eastAsia="Book Antiqua" w:hAnsi="Book Antiqua" w:cs="Book Antiqua"/>
          <w:szCs w:val="18"/>
        </w:rPr>
        <w:t>MR</w:t>
      </w:r>
      <w:r w:rsidR="00421483">
        <w:rPr>
          <w:rFonts w:ascii="Book Antiqua" w:eastAsia="Book Antiqua" w:hAnsi="Book Antiqua" w:cs="Book Antiqua"/>
          <w:szCs w:val="18"/>
        </w:rPr>
        <w:t>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swelling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patchy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</w:t>
      </w:r>
      <w:r w:rsidR="00421483">
        <w:rPr>
          <w:rFonts w:ascii="Book Antiqua" w:eastAsia="Book Antiqua" w:hAnsi="Book Antiqua" w:cs="Book Antiqua"/>
          <w:szCs w:val="18"/>
        </w:rPr>
        <w:t xml:space="preserve"> and </w:t>
      </w:r>
      <w:r>
        <w:rPr>
          <w:rFonts w:ascii="Book Antiqua" w:eastAsia="Book Antiqua" w:hAnsi="Book Antiqua" w:cs="Book Antiqua"/>
          <w:szCs w:val="18"/>
        </w:rPr>
        <w:t>D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Postcontrast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venous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reveal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nonenhancement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&lt;</w:t>
      </w:r>
      <w:r w:rsidR="00421483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30%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involvement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</w:t>
      </w:r>
      <w:r w:rsidR="00421483">
        <w:rPr>
          <w:rFonts w:ascii="Book Antiqua" w:eastAsia="Book Antiqua" w:hAnsi="Book Antiqua" w:cs="Book Antiqua"/>
          <w:color w:val="000000"/>
        </w:rPr>
        <w:t>MR severity index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score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6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points).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A0A56">
        <w:rPr>
          <w:rFonts w:ascii="Book Antiqua" w:eastAsia="Book Antiqua" w:hAnsi="Book Antiqua" w:cs="Book Antiqua"/>
          <w:szCs w:val="18"/>
        </w:rPr>
        <w:t xml:space="preserve">GB: Gall bladder; L: Liver; N: Necrotic areas;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A0A56">
        <w:rPr>
          <w:rFonts w:ascii="Book Antiqua" w:eastAsia="Book Antiqua" w:hAnsi="Book Antiqua" w:cs="Book Antiqua"/>
          <w:szCs w:val="18"/>
        </w:rPr>
        <w:t xml:space="preserve">RK: Right kidney;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05BD6781" w14:textId="4A1CD5D0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68208897" wp14:editId="18F5944C">
            <wp:extent cx="4998647" cy="37051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07" cy="371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FDEF5" w14:textId="2CF0D489" w:rsidR="00A77B3E" w:rsidRDefault="007E3455">
      <w:pPr>
        <w:spacing w:line="360" w:lineRule="auto"/>
        <w:jc w:val="both"/>
      </w:pPr>
      <w:r w:rsidRPr="00421483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3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49-year-old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woman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average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7.67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head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neck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fluid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collection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(asterisk)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exhibit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slightly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head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neck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fluid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collection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(asterisk)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exhibits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profound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F1223A">
        <w:rPr>
          <w:rFonts w:ascii="Book Antiqua" w:eastAsia="Book Antiqua" w:hAnsi="Book Antiqua" w:cs="Book Antiqua"/>
          <w:szCs w:val="18"/>
        </w:rPr>
        <w:t xml:space="preserve"> 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swelling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(arrows),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concomitant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acute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collection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restricted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omental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bursa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Postcontrast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arterial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color w:val="000000"/>
        </w:rPr>
        <w:t>magnetic resonance</w:t>
      </w:r>
      <w:r w:rsidR="00421483">
        <w:rPr>
          <w:rFonts w:ascii="Book Antiqua" w:eastAsia="Book Antiqua" w:hAnsi="Book Antiqua" w:cs="Book Antiqua"/>
          <w:szCs w:val="18"/>
        </w:rPr>
        <w:t xml:space="preserve"> (</w:t>
      </w:r>
      <w:r>
        <w:rPr>
          <w:rFonts w:ascii="Book Antiqua" w:eastAsia="Book Antiqua" w:hAnsi="Book Antiqua" w:cs="Book Antiqua"/>
          <w:szCs w:val="18"/>
        </w:rPr>
        <w:t>MR</w:t>
      </w:r>
      <w:r w:rsidR="00421483">
        <w:rPr>
          <w:rFonts w:ascii="Book Antiqua" w:eastAsia="Book Antiqua" w:hAnsi="Book Antiqua" w:cs="Book Antiqua"/>
          <w:szCs w:val="18"/>
        </w:rPr>
        <w:t>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nonenhanced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(N)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compatible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(30%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50%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involvement)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head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</w:t>
      </w:r>
      <w:r w:rsidR="00421483">
        <w:rPr>
          <w:rFonts w:ascii="Book Antiqua" w:eastAsia="Book Antiqua" w:hAnsi="Book Antiqua" w:cs="Book Antiqua"/>
          <w:color w:val="000000"/>
        </w:rPr>
        <w:t>MR severity index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score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6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points).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A0A56">
        <w:rPr>
          <w:rFonts w:ascii="Book Antiqua" w:eastAsia="Book Antiqua" w:hAnsi="Book Antiqua" w:cs="Book Antiqua"/>
          <w:szCs w:val="18"/>
        </w:rPr>
        <w:t xml:space="preserve">GB: Gall bladder;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A0A56">
        <w:rPr>
          <w:rFonts w:ascii="Book Antiqua" w:eastAsia="Book Antiqua" w:hAnsi="Book Antiqua" w:cs="Book Antiqua"/>
          <w:szCs w:val="18"/>
        </w:rPr>
        <w:t xml:space="preserve">LK: Left kidney; N: Necrotic areas;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RK: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R</w:t>
      </w:r>
      <w:r>
        <w:rPr>
          <w:rFonts w:ascii="Book Antiqua" w:eastAsia="Book Antiqua" w:hAnsi="Book Antiqua" w:cs="Book Antiqua"/>
          <w:szCs w:val="18"/>
        </w:rPr>
        <w:t>ight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kidney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 w:rsidR="004A0A56">
        <w:rPr>
          <w:rFonts w:ascii="Book Antiqua" w:eastAsia="Book Antiqua" w:hAnsi="Book Antiqua" w:cs="Book Antiqua"/>
          <w:szCs w:val="18"/>
        </w:rPr>
        <w:t>Sp</w:t>
      </w:r>
      <w:proofErr w:type="spellEnd"/>
      <w:r w:rsidR="004A0A56">
        <w:rPr>
          <w:rFonts w:ascii="Book Antiqua" w:eastAsia="Book Antiqua" w:hAnsi="Book Antiqua" w:cs="Book Antiqua"/>
          <w:szCs w:val="18"/>
        </w:rPr>
        <w:t xml:space="preserve">: Spleen; </w:t>
      </w:r>
      <w:r>
        <w:rPr>
          <w:rFonts w:ascii="Book Antiqua" w:eastAsia="Book Antiqua" w:hAnsi="Book Antiqua" w:cs="Book Antiqua"/>
          <w:szCs w:val="18"/>
        </w:rPr>
        <w:t>WON: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W</w:t>
      </w:r>
      <w:r>
        <w:rPr>
          <w:rFonts w:ascii="Book Antiqua" w:eastAsia="Book Antiqua" w:hAnsi="Book Antiqua" w:cs="Book Antiqua"/>
          <w:szCs w:val="18"/>
        </w:rPr>
        <w:t>alled-off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necrosis.</w:t>
      </w:r>
    </w:p>
    <w:p w14:paraId="5A1043FF" w14:textId="49EAC579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51A830BB" wp14:editId="715B97AC">
            <wp:extent cx="5160819" cy="355180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489" cy="3559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593EEF" w14:textId="0F9AA048" w:rsidR="00A77B3E" w:rsidRDefault="007E3455">
      <w:pPr>
        <w:spacing w:line="360" w:lineRule="auto"/>
        <w:jc w:val="both"/>
      </w:pPr>
      <w:r w:rsidRPr="00421483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4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42-year-old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man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diagnosed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diabetes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for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1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year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random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19.19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421483">
        <w:rPr>
          <w:rFonts w:ascii="Book Antiqua" w:eastAsia="Book Antiqua" w:hAnsi="Book Antiqua" w:cs="Book Antiqua"/>
          <w:szCs w:val="18"/>
        </w:rPr>
        <w:t xml:space="preserve"> and </w:t>
      </w:r>
      <w:r>
        <w:rPr>
          <w:rFonts w:ascii="Book Antiqua" w:eastAsia="Book Antiqua" w:hAnsi="Book Antiqua" w:cs="Book Antiqua"/>
          <w:szCs w:val="18"/>
        </w:rPr>
        <w:t>B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poorly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defined,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heterogeneous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each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gramStart"/>
      <w:r>
        <w:rPr>
          <w:rFonts w:ascii="Book Antiqua" w:eastAsia="Book Antiqua" w:hAnsi="Book Antiqua" w:cs="Book Antiqua"/>
          <w:szCs w:val="18"/>
        </w:rPr>
        <w:t>sequences</w:t>
      </w:r>
      <w:proofErr w:type="gramEnd"/>
      <w:r>
        <w:rPr>
          <w:rFonts w:ascii="Book Antiqua" w:eastAsia="Book Antiqua" w:hAnsi="Book Antiqua" w:cs="Book Antiqua"/>
          <w:szCs w:val="18"/>
        </w:rPr>
        <w:t>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walled-off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lesions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(asterisks)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indicating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presence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hemorrhage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Postcontrast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venous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color w:val="000000"/>
        </w:rPr>
        <w:t>magnetic resonance</w:t>
      </w:r>
      <w:r w:rsidR="00421483">
        <w:rPr>
          <w:rFonts w:ascii="Book Antiqua" w:eastAsia="Book Antiqua" w:hAnsi="Book Antiqua" w:cs="Book Antiqua"/>
          <w:szCs w:val="18"/>
        </w:rPr>
        <w:t xml:space="preserve"> (</w:t>
      </w:r>
      <w:r>
        <w:rPr>
          <w:rFonts w:ascii="Book Antiqua" w:eastAsia="Book Antiqua" w:hAnsi="Book Antiqua" w:cs="Book Antiqua"/>
          <w:szCs w:val="18"/>
        </w:rPr>
        <w:t>MR</w:t>
      </w:r>
      <w:r w:rsidR="00421483">
        <w:rPr>
          <w:rFonts w:ascii="Book Antiqua" w:eastAsia="Book Antiqua" w:hAnsi="Book Antiqua" w:cs="Book Antiqua"/>
          <w:szCs w:val="18"/>
        </w:rPr>
        <w:t>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nonenhanced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(arrows)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compatible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(&gt;</w:t>
      </w:r>
      <w:r w:rsidR="00421483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50%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involvement)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head,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tail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</w:t>
      </w:r>
      <w:r w:rsidR="00421483">
        <w:rPr>
          <w:rFonts w:ascii="Book Antiqua" w:eastAsia="Book Antiqua" w:hAnsi="Book Antiqua" w:cs="Book Antiqua"/>
          <w:color w:val="000000"/>
        </w:rPr>
        <w:t>MR severity index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score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10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points)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Postcontrast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venous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MR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nonenhanced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(arrows)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spleen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(splenic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infarction),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which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indicates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splenic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artery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invasion.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6E22DE">
        <w:rPr>
          <w:rFonts w:ascii="Book Antiqua" w:eastAsia="Book Antiqua" w:hAnsi="Book Antiqua" w:cs="Book Antiqua"/>
          <w:szCs w:val="18"/>
        </w:rPr>
        <w:t xml:space="preserve">GB: Gall bladder;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6E22DE">
        <w:rPr>
          <w:rFonts w:ascii="Book Antiqua" w:eastAsia="Book Antiqua" w:hAnsi="Book Antiqua" w:cs="Book Antiqua"/>
          <w:szCs w:val="18"/>
        </w:rPr>
        <w:t xml:space="preserve">N: Necrotic areas;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6E22DE">
        <w:rPr>
          <w:rFonts w:ascii="Book Antiqua" w:eastAsia="Book Antiqua" w:hAnsi="Book Antiqua" w:cs="Book Antiqua"/>
          <w:szCs w:val="18"/>
        </w:rPr>
        <w:t xml:space="preserve">RK: Right kidney;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02FCE391" w14:textId="7050113F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00CCB9E1" wp14:editId="7F572E59">
            <wp:extent cx="4993675" cy="3749851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81" cy="375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0402D" w14:textId="2DCD6F46" w:rsidR="00A77B3E" w:rsidRDefault="007E3455">
      <w:pPr>
        <w:spacing w:line="360" w:lineRule="auto"/>
        <w:jc w:val="both"/>
      </w:pPr>
      <w:r w:rsidRPr="00421483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5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67-year-old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woman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moderately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421483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fasting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7.3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421483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 w:rsidRPr="00421483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indicating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hemorrhage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Postcontrast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venous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axial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color w:val="000000"/>
        </w:rPr>
        <w:t>magnetic resonance</w:t>
      </w:r>
      <w:r w:rsidR="00421483">
        <w:rPr>
          <w:rFonts w:ascii="Book Antiqua" w:eastAsia="Book Antiqua" w:hAnsi="Book Antiqua" w:cs="Book Antiqua"/>
          <w:szCs w:val="18"/>
        </w:rPr>
        <w:t xml:space="preserve"> (</w:t>
      </w:r>
      <w:r>
        <w:rPr>
          <w:rFonts w:ascii="Book Antiqua" w:eastAsia="Book Antiqua" w:hAnsi="Book Antiqua" w:cs="Book Antiqua"/>
          <w:szCs w:val="18"/>
        </w:rPr>
        <w:t>MR</w:t>
      </w:r>
      <w:r w:rsidR="00421483">
        <w:rPr>
          <w:rFonts w:ascii="Book Antiqua" w:eastAsia="Book Antiqua" w:hAnsi="Book Antiqua" w:cs="Book Antiqua"/>
          <w:szCs w:val="18"/>
        </w:rPr>
        <w:t>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nonenhanced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compatible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necrosis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</w:t>
      </w:r>
      <w:r w:rsidR="00421483">
        <w:rPr>
          <w:rFonts w:ascii="Book Antiqua" w:hAnsi="Book Antiqua" w:cs="Book Antiqua" w:hint="eastAsia"/>
          <w:szCs w:val="18"/>
          <w:lang w:eastAsia="zh-CN"/>
        </w:rPr>
        <w:t>&lt;</w:t>
      </w:r>
      <w:r w:rsidR="00421483">
        <w:rPr>
          <w:rFonts w:ascii="Book Antiqua" w:hAnsi="Book Antiqua" w:cs="Book Antiqua"/>
          <w:szCs w:val="18"/>
          <w:lang w:eastAsia="zh-CN"/>
        </w:rPr>
        <w:t xml:space="preserve"> </w:t>
      </w:r>
      <w:r>
        <w:rPr>
          <w:rFonts w:ascii="Book Antiqua" w:eastAsia="Book Antiqua" w:hAnsi="Book Antiqua" w:cs="Book Antiqua"/>
          <w:szCs w:val="18"/>
        </w:rPr>
        <w:t>30%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involvement)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</w:t>
      </w:r>
      <w:r w:rsidR="00421483">
        <w:rPr>
          <w:rFonts w:ascii="Book Antiqua" w:eastAsia="Book Antiqua" w:hAnsi="Book Antiqua" w:cs="Book Antiqua"/>
          <w:color w:val="000000"/>
        </w:rPr>
        <w:t>MR severity index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score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6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points)</w:t>
      </w:r>
      <w:r w:rsidR="00421483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</w:t>
      </w:r>
      <w:r w:rsidR="00421483"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421483">
        <w:rPr>
          <w:rFonts w:ascii="Book Antiqua" w:eastAsia="Book Antiqua" w:hAnsi="Book Antiqua" w:cs="Book Antiqua"/>
          <w:color w:val="000000"/>
        </w:rPr>
        <w:t>Magnetic resonance cholangiopancreatography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“disconnected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duct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syndrome”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body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pancreas.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6E22DE">
        <w:rPr>
          <w:rFonts w:ascii="Book Antiqua" w:eastAsia="Book Antiqua" w:hAnsi="Book Antiqua" w:cs="Book Antiqua"/>
          <w:szCs w:val="18"/>
        </w:rPr>
        <w:t xml:space="preserve">D: Duodenum; GB: Gall bladder;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F95299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F95299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6E22DE">
        <w:rPr>
          <w:rFonts w:ascii="Book Antiqua" w:eastAsia="Book Antiqua" w:hAnsi="Book Antiqua" w:cs="Book Antiqua"/>
          <w:szCs w:val="18"/>
        </w:rPr>
        <w:t xml:space="preserve">LK: Left kidney;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F95299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F95299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RK: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F95299">
        <w:rPr>
          <w:rFonts w:ascii="Book Antiqua" w:eastAsia="Book Antiqua" w:hAnsi="Book Antiqua" w:cs="Book Antiqua"/>
          <w:szCs w:val="18"/>
        </w:rPr>
        <w:t>R</w:t>
      </w:r>
      <w:r>
        <w:rPr>
          <w:rFonts w:ascii="Book Antiqua" w:eastAsia="Book Antiqua" w:hAnsi="Book Antiqua" w:cs="Book Antiqua"/>
          <w:szCs w:val="18"/>
        </w:rPr>
        <w:t>ight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kidney</w:t>
      </w:r>
      <w:r w:rsidR="00F95299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 w:rsidR="006E22DE">
        <w:rPr>
          <w:rFonts w:ascii="Book Antiqua" w:eastAsia="Book Antiqua" w:hAnsi="Book Antiqua" w:cs="Book Antiqua"/>
          <w:szCs w:val="18"/>
        </w:rPr>
        <w:t>Sp</w:t>
      </w:r>
      <w:proofErr w:type="spellEnd"/>
      <w:r w:rsidR="006E22DE">
        <w:rPr>
          <w:rFonts w:ascii="Book Antiqua" w:eastAsia="Book Antiqua" w:hAnsi="Book Antiqua" w:cs="Book Antiqua"/>
          <w:szCs w:val="18"/>
        </w:rPr>
        <w:t>: Spleen</w:t>
      </w:r>
      <w:r>
        <w:rPr>
          <w:rFonts w:ascii="Book Antiqua" w:eastAsia="Book Antiqua" w:hAnsi="Book Antiqua" w:cs="Book Antiqua"/>
          <w:szCs w:val="18"/>
        </w:rPr>
        <w:t>.</w:t>
      </w:r>
    </w:p>
    <w:p w14:paraId="05F40020" w14:textId="72D97BF2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61C7065F" wp14:editId="2529CC74">
            <wp:extent cx="5184009" cy="391617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63" cy="392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AC0AA" w14:textId="67E77856" w:rsidR="00A77B3E" w:rsidRDefault="007E3455">
      <w:pPr>
        <w:spacing w:line="360" w:lineRule="auto"/>
        <w:jc w:val="both"/>
      </w:pPr>
      <w:r w:rsidRPr="000A34DA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6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47-year-old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man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moderately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average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10.05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 xml:space="preserve">A and B: </w:t>
      </w:r>
      <w:r>
        <w:rPr>
          <w:rFonts w:ascii="Book Antiqua" w:eastAsia="Book Antiqua" w:hAnsi="Book Antiqua" w:cs="Book Antiqua"/>
          <w:szCs w:val="18"/>
        </w:rPr>
        <w:t>Compared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in-phase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(A),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unequivocal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signal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loss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liver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demonstrated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out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(B).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left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perirenal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space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anterior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pararenal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space,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color w:val="000000"/>
        </w:rPr>
        <w:t>acute peripancreatic fluid collection</w:t>
      </w:r>
      <w:r>
        <w:rPr>
          <w:rFonts w:ascii="Book Antiqua" w:eastAsia="Book Antiqua" w:hAnsi="Book Antiqua" w:cs="Book Antiqua"/>
          <w:szCs w:val="18"/>
        </w:rPr>
        <w:t>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(arrows)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gramStart"/>
      <w:r>
        <w:rPr>
          <w:rFonts w:ascii="Book Antiqua" w:eastAsia="Book Antiqua" w:hAnsi="Book Antiqua" w:cs="Book Antiqua"/>
          <w:szCs w:val="18"/>
        </w:rPr>
        <w:t>is</w:t>
      </w:r>
      <w:proofErr w:type="gram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homogeneous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(B).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795DAC">
        <w:rPr>
          <w:rFonts w:ascii="Book Antiqua" w:eastAsia="Book Antiqua" w:hAnsi="Book Antiqua" w:cs="Book Antiqua"/>
          <w:szCs w:val="18"/>
        </w:rPr>
        <w:t xml:space="preserve">LK: Left kidney;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RK: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R</w:t>
      </w:r>
      <w:r>
        <w:rPr>
          <w:rFonts w:ascii="Book Antiqua" w:eastAsia="Book Antiqua" w:hAnsi="Book Antiqua" w:cs="Book Antiqua"/>
          <w:szCs w:val="18"/>
        </w:rPr>
        <w:t>ight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kidney.</w:t>
      </w:r>
    </w:p>
    <w:p w14:paraId="2A6723AD" w14:textId="4658B4F8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453F0872" wp14:editId="04B142D6">
            <wp:extent cx="5247064" cy="197166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482" cy="1978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DE3B8" w14:textId="4F9C2222" w:rsidR="00A77B3E" w:rsidRDefault="007E3455">
      <w:pPr>
        <w:spacing w:line="360" w:lineRule="auto"/>
        <w:jc w:val="both"/>
      </w:pPr>
      <w:r w:rsidRPr="000A34DA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7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24-year-old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man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fasting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23.3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A and B: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Peripancreatic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acute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necrotic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collection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(asterisk)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demonstrated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images,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containing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hypointense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solid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components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(arrowhead).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D802B6">
        <w:rPr>
          <w:rFonts w:ascii="Book Antiqua" w:eastAsia="Book Antiqua" w:hAnsi="Book Antiqua" w:cs="Book Antiqua"/>
          <w:szCs w:val="18"/>
        </w:rPr>
        <w:t xml:space="preserve">LK: Left kidney;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D802B6">
        <w:rPr>
          <w:rFonts w:ascii="Book Antiqua" w:eastAsia="Book Antiqua" w:hAnsi="Book Antiqua" w:cs="Book Antiqua"/>
          <w:szCs w:val="18"/>
        </w:rPr>
        <w:t xml:space="preserve">RK: Right kidney;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2C3DEDCF" w14:textId="74E85E7C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31BF32A7" wp14:editId="4BFBEFBE">
            <wp:extent cx="5210425" cy="19611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97" cy="1966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15D8E4" w14:textId="3F3B8537" w:rsidR="00A77B3E" w:rsidRDefault="007E3455">
      <w:pPr>
        <w:spacing w:line="360" w:lineRule="auto"/>
        <w:jc w:val="both"/>
      </w:pPr>
      <w:r w:rsidRPr="000A34DA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8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43-year-old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woman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for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6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years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moderately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average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8.50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 xml:space="preserve">A and B: </w:t>
      </w:r>
      <w:r>
        <w:rPr>
          <w:rFonts w:ascii="Book Antiqua" w:eastAsia="Book Antiqua" w:hAnsi="Book Antiqua" w:cs="Book Antiqua"/>
          <w:szCs w:val="18"/>
        </w:rPr>
        <w:t>Compared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in-phase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(A),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unequivocal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signal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loss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liver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parenchyma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was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demonstrated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out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phase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(B).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127959A9" w14:textId="3484E0C5" w:rsidR="00D018B5" w:rsidRDefault="002F7127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b/>
          <w:bCs/>
          <w:szCs w:val="18"/>
        </w:rPr>
        <w:br w:type="page"/>
      </w:r>
      <w:r w:rsidR="00D018B5">
        <w:rPr>
          <w:rFonts w:ascii="Book Antiqua" w:eastAsia="Book Antiqua" w:hAnsi="Book Antiqua" w:cs="Book Antiqua"/>
          <w:b/>
          <w:bCs/>
          <w:noProof/>
          <w:szCs w:val="18"/>
          <w:lang w:eastAsia="zh-CN"/>
        </w:rPr>
        <w:lastRenderedPageBreak/>
        <w:drawing>
          <wp:inline distT="0" distB="0" distL="0" distR="0" wp14:anchorId="003C5792" wp14:editId="25D97309">
            <wp:extent cx="5282301" cy="18394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23" cy="1849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2E94DE" w14:textId="0DDC96E7" w:rsidR="005D7F4B" w:rsidRDefault="007E3455">
      <w:pPr>
        <w:spacing w:line="360" w:lineRule="auto"/>
        <w:jc w:val="both"/>
        <w:rPr>
          <w:rFonts w:ascii="Book Antiqua" w:eastAsia="Book Antiqua" w:hAnsi="Book Antiqua" w:cs="Book Antiqua"/>
          <w:szCs w:val="18"/>
        </w:rPr>
      </w:pPr>
      <w:r w:rsidRPr="000A34DA">
        <w:rPr>
          <w:rFonts w:ascii="Book Antiqua" w:eastAsia="Book Antiqua" w:hAnsi="Book Antiqua" w:cs="Book Antiqua"/>
          <w:b/>
          <w:bCs/>
          <w:szCs w:val="18"/>
        </w:rPr>
        <w:t>Figure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9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A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52-year-old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man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0A34DA" w:rsidRPr="000A34DA">
        <w:rPr>
          <w:rFonts w:ascii="Book Antiqua" w:eastAsia="Book Antiqua" w:hAnsi="Book Antiqua" w:cs="Book Antiqua"/>
          <w:b/>
          <w:bCs/>
          <w:szCs w:val="18"/>
        </w:rPr>
        <w:t xml:space="preserve">type 2 diabetes mellitus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over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10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years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with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moderately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severe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="00421483" w:rsidRPr="000A34DA">
        <w:rPr>
          <w:rFonts w:ascii="Book Antiqua" w:eastAsia="Book Antiqua" w:hAnsi="Book Antiqua" w:cs="Book Antiqua"/>
          <w:b/>
          <w:bCs/>
          <w:szCs w:val="18"/>
        </w:rPr>
        <w:t>acute pancreatitis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whose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fasting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blood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glucose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level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was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15.48</w:t>
      </w:r>
      <w:r w:rsidR="006149B1" w:rsidRPr="000A34DA">
        <w:rPr>
          <w:rFonts w:ascii="Book Antiqua" w:eastAsia="Book Antiqua" w:hAnsi="Book Antiqua" w:cs="Book Antiqua"/>
          <w:b/>
          <w:bCs/>
          <w:szCs w:val="18"/>
        </w:rPr>
        <w:t xml:space="preserve"> </w:t>
      </w:r>
      <w:r w:rsidRPr="000A34DA">
        <w:rPr>
          <w:rFonts w:ascii="Book Antiqua" w:eastAsia="Book Antiqua" w:hAnsi="Book Antiqua" w:cs="Book Antiqua"/>
          <w:b/>
          <w:bCs/>
          <w:szCs w:val="18"/>
        </w:rPr>
        <w:t>mmol/L.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 xml:space="preserve">A and B: </w:t>
      </w:r>
      <w:r>
        <w:rPr>
          <w:rFonts w:ascii="Book Antiqua" w:eastAsia="Book Antiqua" w:hAnsi="Book Antiqua" w:cs="Book Antiqua"/>
          <w:szCs w:val="18"/>
        </w:rPr>
        <w:t>In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left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perirenal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space,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are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strips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(arrows)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of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proofErr w:type="spellStart"/>
      <w:r>
        <w:rPr>
          <w:rFonts w:ascii="Book Antiqua" w:eastAsia="Book Antiqua" w:hAnsi="Book Antiqua" w:cs="Book Antiqua"/>
          <w:szCs w:val="18"/>
        </w:rPr>
        <w:t>hypointensity</w:t>
      </w:r>
      <w:proofErr w:type="spellEnd"/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and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hyperintensity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T2-weighted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with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suppression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(B).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T1-weighted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image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(A)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also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shows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the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thickened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left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renal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fascia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(arrowhead).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>
        <w:rPr>
          <w:rFonts w:ascii="Book Antiqua" w:eastAsia="Book Antiqua" w:hAnsi="Book Antiqua" w:cs="Book Antiqua"/>
          <w:szCs w:val="18"/>
        </w:rPr>
        <w:t>L: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L</w:t>
      </w:r>
      <w:r>
        <w:rPr>
          <w:rFonts w:ascii="Book Antiqua" w:eastAsia="Book Antiqua" w:hAnsi="Book Antiqua" w:cs="Book Antiqua"/>
          <w:szCs w:val="18"/>
        </w:rPr>
        <w:t>iver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A047EC">
        <w:rPr>
          <w:rFonts w:ascii="Book Antiqua" w:eastAsia="Book Antiqua" w:hAnsi="Book Antiqua" w:cs="Book Antiqua"/>
          <w:szCs w:val="18"/>
        </w:rPr>
        <w:t xml:space="preserve">LK: Left kidney; </w:t>
      </w:r>
      <w:r>
        <w:rPr>
          <w:rFonts w:ascii="Book Antiqua" w:eastAsia="Book Antiqua" w:hAnsi="Book Antiqua" w:cs="Book Antiqua"/>
          <w:szCs w:val="18"/>
        </w:rPr>
        <w:t>P: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P</w:t>
      </w:r>
      <w:r>
        <w:rPr>
          <w:rFonts w:ascii="Book Antiqua" w:eastAsia="Book Antiqua" w:hAnsi="Book Antiqua" w:cs="Book Antiqua"/>
          <w:szCs w:val="18"/>
        </w:rPr>
        <w:t>ancreas</w:t>
      </w:r>
      <w:r w:rsidR="000A34DA">
        <w:rPr>
          <w:rFonts w:ascii="Book Antiqua" w:eastAsia="Book Antiqua" w:hAnsi="Book Antiqua" w:cs="Book Antiqua"/>
          <w:szCs w:val="18"/>
        </w:rPr>
        <w:t>;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A047EC">
        <w:rPr>
          <w:rFonts w:ascii="Book Antiqua" w:eastAsia="Book Antiqua" w:hAnsi="Book Antiqua" w:cs="Book Antiqua"/>
          <w:szCs w:val="18"/>
        </w:rPr>
        <w:t xml:space="preserve">RK: Right kidney; </w:t>
      </w:r>
      <w:proofErr w:type="spellStart"/>
      <w:r>
        <w:rPr>
          <w:rFonts w:ascii="Book Antiqua" w:eastAsia="Book Antiqua" w:hAnsi="Book Antiqua" w:cs="Book Antiqua"/>
          <w:szCs w:val="18"/>
        </w:rPr>
        <w:t>Sp</w:t>
      </w:r>
      <w:proofErr w:type="spellEnd"/>
      <w:r>
        <w:rPr>
          <w:rFonts w:ascii="Book Antiqua" w:eastAsia="Book Antiqua" w:hAnsi="Book Antiqua" w:cs="Book Antiqua"/>
          <w:szCs w:val="18"/>
        </w:rPr>
        <w:t>:</w:t>
      </w:r>
      <w:r w:rsidR="006149B1">
        <w:rPr>
          <w:rFonts w:ascii="Book Antiqua" w:eastAsia="Book Antiqua" w:hAnsi="Book Antiqua" w:cs="Book Antiqua"/>
          <w:szCs w:val="18"/>
        </w:rPr>
        <w:t xml:space="preserve"> </w:t>
      </w:r>
      <w:r w:rsidR="000A34DA">
        <w:rPr>
          <w:rFonts w:ascii="Book Antiqua" w:eastAsia="Book Antiqua" w:hAnsi="Book Antiqua" w:cs="Book Antiqua"/>
          <w:szCs w:val="18"/>
        </w:rPr>
        <w:t>S</w:t>
      </w:r>
      <w:r>
        <w:rPr>
          <w:rFonts w:ascii="Book Antiqua" w:eastAsia="Book Antiqua" w:hAnsi="Book Antiqua" w:cs="Book Antiqua"/>
          <w:szCs w:val="18"/>
        </w:rPr>
        <w:t>pleen.</w:t>
      </w:r>
    </w:p>
    <w:p w14:paraId="38567C21" w14:textId="6F0B1F61" w:rsidR="00A77B3E" w:rsidRDefault="005D7F4B">
      <w:pPr>
        <w:spacing w:line="360" w:lineRule="auto"/>
        <w:jc w:val="both"/>
        <w:rPr>
          <w:rFonts w:ascii="Book Antiqua" w:eastAsia="Book Antiqua" w:hAnsi="Book Antiqua" w:cs="Book Antiqua"/>
          <w:b/>
          <w:bCs/>
          <w:szCs w:val="18"/>
        </w:rPr>
      </w:pPr>
      <w:r>
        <w:rPr>
          <w:rFonts w:ascii="Book Antiqua" w:eastAsia="Book Antiqua" w:hAnsi="Book Antiqua" w:cs="Book Antiqua"/>
          <w:szCs w:val="18"/>
        </w:rPr>
        <w:br w:type="page"/>
      </w:r>
      <w:r w:rsidRPr="005D7F4B">
        <w:rPr>
          <w:rFonts w:ascii="Book Antiqua" w:eastAsia="Book Antiqua" w:hAnsi="Book Antiqua" w:cs="Book Antiqua" w:hint="eastAsia"/>
          <w:b/>
          <w:bCs/>
          <w:szCs w:val="18"/>
        </w:rPr>
        <w:lastRenderedPageBreak/>
        <w:t xml:space="preserve">Table 1 </w:t>
      </w:r>
      <w:r w:rsidRPr="005D7F4B">
        <w:rPr>
          <w:rFonts w:ascii="Book Antiqua" w:eastAsia="Book Antiqua" w:hAnsi="Book Antiqua" w:cs="Book Antiqua"/>
          <w:b/>
          <w:bCs/>
          <w:color w:val="000000"/>
        </w:rPr>
        <w:t>Magnetic resonance severity index</w:t>
      </w:r>
      <w:r w:rsidRPr="005D7F4B">
        <w:rPr>
          <w:rFonts w:ascii="Book Antiqua" w:eastAsia="Book Antiqua" w:hAnsi="Book Antiqua" w:cs="Book Antiqua" w:hint="eastAsia"/>
          <w:b/>
          <w:bCs/>
          <w:szCs w:val="18"/>
        </w:rPr>
        <w:t xml:space="preserve"> scoring system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544"/>
        <w:gridCol w:w="816"/>
      </w:tblGrid>
      <w:tr w:rsidR="005D7F4B" w:rsidRPr="005D7F4B" w14:paraId="5DBDC95D" w14:textId="77777777" w:rsidTr="005D7F4B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69EDA9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Characteristics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CF3F57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b/>
                <w:bCs/>
                <w:color w:val="000000"/>
                <w:lang w:eastAsia="zh-CN"/>
              </w:rPr>
              <w:t>Score</w:t>
            </w:r>
          </w:p>
        </w:tc>
      </w:tr>
      <w:tr w:rsidR="005D7F4B" w:rsidRPr="005D7F4B" w14:paraId="568163BC" w14:textId="77777777" w:rsidTr="005D7F4B"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4E2F00B" w14:textId="6998DCB2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Pancreatic inflammation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211FA81F" w14:textId="535C7494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Arial"/>
                <w:lang w:eastAsia="zh-CN"/>
              </w:rPr>
            </w:pPr>
          </w:p>
        </w:tc>
      </w:tr>
      <w:tr w:rsidR="005D7F4B" w:rsidRPr="005D7F4B" w14:paraId="35FB4F67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3CDBFF29" w14:textId="28578D8E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Normal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D895E5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0</w:t>
            </w:r>
          </w:p>
        </w:tc>
      </w:tr>
      <w:tr w:rsidR="005D7F4B" w:rsidRPr="005D7F4B" w14:paraId="567E10E1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0521FAC3" w14:textId="630C444A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Focal or diffuse enlargement of the pancreas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39DC43D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1</w:t>
            </w:r>
          </w:p>
        </w:tc>
      </w:tr>
      <w:tr w:rsidR="005D7F4B" w:rsidRPr="005D7F4B" w14:paraId="21F1BBFB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3D5A74D6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Peripancreatic inflammation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240FB33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</w:tr>
      <w:tr w:rsidR="005D7F4B" w:rsidRPr="005D7F4B" w14:paraId="1EF225FA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51C5479A" w14:textId="68A4B042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Fluid collection in a single location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858BA5C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3</w:t>
            </w:r>
          </w:p>
        </w:tc>
      </w:tr>
      <w:tr w:rsidR="005D7F4B" w:rsidRPr="005D7F4B" w14:paraId="13EDB48C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4AA7B765" w14:textId="110ACAF7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Two or more fluid collections and/or the presence of gas in or adjacent to the pancreas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1F3373C9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4</w:t>
            </w:r>
          </w:p>
        </w:tc>
      </w:tr>
      <w:tr w:rsidR="005D7F4B" w:rsidRPr="005D7F4B" w14:paraId="78068C47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21342020" w14:textId="6295D5FC" w:rsidR="005D7F4B" w:rsidRPr="005D7F4B" w:rsidRDefault="00A047EC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>
              <w:rPr>
                <w:rFonts w:ascii="Book Antiqua" w:eastAsia="等线" w:hAnsi="Book Antiqua"/>
                <w:color w:val="000000"/>
                <w:lang w:eastAsia="zh-CN"/>
              </w:rPr>
              <w:t>Percent</w:t>
            </w:r>
            <w:r w:rsidR="005D7F4B" w:rsidRPr="005D7F4B">
              <w:rPr>
                <w:rFonts w:ascii="Book Antiqua" w:eastAsia="等线" w:hAnsi="Book Antiqua"/>
                <w:color w:val="000000"/>
                <w:lang w:eastAsia="zh-CN"/>
              </w:rPr>
              <w:t xml:space="preserve"> of necrosis</w:t>
            </w:r>
          </w:p>
        </w:tc>
        <w:tc>
          <w:tcPr>
            <w:tcW w:w="0" w:type="auto"/>
            <w:shd w:val="clear" w:color="auto" w:fill="auto"/>
            <w:hideMark/>
          </w:tcPr>
          <w:p w14:paraId="67C1271E" w14:textId="5EC7D1EF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 w:cs="Arial"/>
                <w:lang w:eastAsia="zh-CN"/>
              </w:rPr>
            </w:pPr>
          </w:p>
        </w:tc>
      </w:tr>
      <w:tr w:rsidR="005D7F4B" w:rsidRPr="005D7F4B" w14:paraId="2DFC2D69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2E406C97" w14:textId="66192A4A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None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892ACCD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0</w:t>
            </w:r>
          </w:p>
        </w:tc>
      </w:tr>
      <w:tr w:rsidR="005D7F4B" w:rsidRPr="005D7F4B" w14:paraId="0BEE0750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3E66CF11" w14:textId="1566C790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&lt;</w:t>
            </w:r>
            <w:r>
              <w:rPr>
                <w:rFonts w:ascii="Book Antiqua" w:eastAsia="等线" w:hAnsi="Book Antiqua"/>
                <w:color w:val="000000"/>
                <w:lang w:eastAsia="zh-CN"/>
              </w:rPr>
              <w:t xml:space="preserve"> </w:t>
            </w: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30%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9228251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2</w:t>
            </w:r>
          </w:p>
        </w:tc>
      </w:tr>
      <w:tr w:rsidR="005D7F4B" w:rsidRPr="005D7F4B" w14:paraId="2B44EE29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459B5025" w14:textId="23028FF1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30%-50%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25E6B3D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4</w:t>
            </w:r>
          </w:p>
        </w:tc>
      </w:tr>
      <w:tr w:rsidR="005D7F4B" w:rsidRPr="005D7F4B" w14:paraId="15714B09" w14:textId="77777777" w:rsidTr="005D7F4B">
        <w:tc>
          <w:tcPr>
            <w:tcW w:w="0" w:type="auto"/>
            <w:shd w:val="clear" w:color="auto" w:fill="auto"/>
            <w:vAlign w:val="center"/>
            <w:hideMark/>
          </w:tcPr>
          <w:p w14:paraId="0E715D0F" w14:textId="517B37A1" w:rsidR="005D7F4B" w:rsidRPr="005D7F4B" w:rsidRDefault="005D7F4B" w:rsidP="005D7F4B">
            <w:pPr>
              <w:adjustRightInd w:val="0"/>
              <w:snapToGrid w:val="0"/>
              <w:spacing w:line="360" w:lineRule="auto"/>
              <w:ind w:firstLineChars="100" w:firstLine="240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&gt;</w:t>
            </w:r>
            <w:r>
              <w:rPr>
                <w:rFonts w:ascii="Book Antiqua" w:eastAsia="等线" w:hAnsi="Book Antiqua"/>
                <w:color w:val="000000"/>
                <w:lang w:eastAsia="zh-CN"/>
              </w:rPr>
              <w:t xml:space="preserve"> </w:t>
            </w: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50%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E0BCAD6" w14:textId="77777777" w:rsidR="005D7F4B" w:rsidRPr="005D7F4B" w:rsidRDefault="005D7F4B" w:rsidP="005D7F4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等线" w:hAnsi="Book Antiqua"/>
                <w:color w:val="000000"/>
                <w:lang w:eastAsia="zh-CN"/>
              </w:rPr>
            </w:pPr>
            <w:r w:rsidRPr="005D7F4B">
              <w:rPr>
                <w:rFonts w:ascii="Book Antiqua" w:eastAsia="等线" w:hAnsi="Book Antiqua"/>
                <w:color w:val="000000"/>
                <w:lang w:eastAsia="zh-CN"/>
              </w:rPr>
              <w:t>6</w:t>
            </w:r>
          </w:p>
        </w:tc>
      </w:tr>
    </w:tbl>
    <w:p w14:paraId="18BFAF39" w14:textId="77777777" w:rsidR="005D7F4B" w:rsidRPr="005D7F4B" w:rsidRDefault="005D7F4B">
      <w:pPr>
        <w:spacing w:line="360" w:lineRule="auto"/>
        <w:jc w:val="both"/>
        <w:rPr>
          <w:b/>
          <w:bCs/>
        </w:rPr>
      </w:pPr>
    </w:p>
    <w:sectPr w:rsidR="005D7F4B" w:rsidRPr="005D7F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9DBCA" w14:textId="77777777" w:rsidR="00A06185" w:rsidRDefault="00A06185" w:rsidP="007672FE">
      <w:r>
        <w:separator/>
      </w:r>
    </w:p>
  </w:endnote>
  <w:endnote w:type="continuationSeparator" w:id="0">
    <w:p w14:paraId="4A477DBE" w14:textId="77777777" w:rsidR="00A06185" w:rsidRDefault="00A06185" w:rsidP="007672FE">
      <w:r>
        <w:continuationSeparator/>
      </w:r>
    </w:p>
  </w:endnote>
  <w:endnote w:type="continuationNotice" w:id="1">
    <w:p w14:paraId="7950AD3C" w14:textId="77777777" w:rsidR="00A06185" w:rsidRDefault="00A061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-2078812897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92FF4C0" w14:textId="780238F6" w:rsidR="007672FE" w:rsidRPr="00F02C78" w:rsidRDefault="007672FE">
            <w:pPr>
              <w:pStyle w:val="ab"/>
              <w:jc w:val="right"/>
              <w:rPr>
                <w:rFonts w:ascii="Book Antiqua" w:hAnsi="Book Antiqua"/>
                <w:sz w:val="24"/>
              </w:rPr>
            </w:pPr>
            <w:r w:rsidRPr="00F02C78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F02C78">
              <w:rPr>
                <w:rFonts w:ascii="Book Antiqua" w:hAnsi="Book Antiqua"/>
                <w:sz w:val="24"/>
              </w:rPr>
              <w:fldChar w:fldCharType="begin"/>
            </w:r>
            <w:r w:rsidRPr="00913CC2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F02C78">
              <w:rPr>
                <w:rFonts w:ascii="Book Antiqua" w:hAnsi="Book Antiqua"/>
                <w:sz w:val="24"/>
              </w:rPr>
              <w:fldChar w:fldCharType="separate"/>
            </w:r>
            <w:r w:rsidR="000B7D71">
              <w:rPr>
                <w:rFonts w:ascii="Book Antiqua" w:hAnsi="Book Antiqua"/>
                <w:noProof/>
                <w:sz w:val="24"/>
                <w:szCs w:val="24"/>
              </w:rPr>
              <w:t>25</w:t>
            </w:r>
            <w:r w:rsidRPr="00F02C78">
              <w:rPr>
                <w:rFonts w:ascii="Book Antiqua" w:hAnsi="Book Antiqua"/>
                <w:sz w:val="24"/>
              </w:rPr>
              <w:fldChar w:fldCharType="end"/>
            </w:r>
            <w:r w:rsidRPr="00F02C78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F02C78">
              <w:rPr>
                <w:rFonts w:ascii="Book Antiqua" w:hAnsi="Book Antiqua"/>
                <w:sz w:val="24"/>
              </w:rPr>
              <w:fldChar w:fldCharType="begin"/>
            </w:r>
            <w:r w:rsidRPr="00913CC2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F02C78">
              <w:rPr>
                <w:rFonts w:ascii="Book Antiqua" w:hAnsi="Book Antiqua"/>
                <w:sz w:val="24"/>
              </w:rPr>
              <w:fldChar w:fldCharType="separate"/>
            </w:r>
            <w:r w:rsidR="000B7D71">
              <w:rPr>
                <w:rFonts w:ascii="Book Antiqua" w:hAnsi="Book Antiqua"/>
                <w:noProof/>
                <w:sz w:val="24"/>
                <w:szCs w:val="24"/>
              </w:rPr>
              <w:t>25</w:t>
            </w:r>
            <w:r w:rsidRPr="00F02C78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06A4B53C" w14:textId="77777777" w:rsidR="007672FE" w:rsidRDefault="007672F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549C" w14:textId="77777777" w:rsidR="00A06185" w:rsidRDefault="00A06185" w:rsidP="007672FE">
      <w:r>
        <w:separator/>
      </w:r>
    </w:p>
  </w:footnote>
  <w:footnote w:type="continuationSeparator" w:id="0">
    <w:p w14:paraId="7EF92FB0" w14:textId="77777777" w:rsidR="00A06185" w:rsidRDefault="00A06185" w:rsidP="007672FE">
      <w:r>
        <w:continuationSeparator/>
      </w:r>
    </w:p>
  </w:footnote>
  <w:footnote w:type="continuationNotice" w:id="1">
    <w:p w14:paraId="0B32922C" w14:textId="77777777" w:rsidR="00A06185" w:rsidRDefault="00A06185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 Jin-Lei">
    <w15:presenceInfo w15:providerId="Windows Live" w15:userId="58c344de0d144e6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24E2F"/>
    <w:rsid w:val="000337F3"/>
    <w:rsid w:val="00045561"/>
    <w:rsid w:val="000A34DA"/>
    <w:rsid w:val="000B7D71"/>
    <w:rsid w:val="001B257D"/>
    <w:rsid w:val="001D2845"/>
    <w:rsid w:val="001E38BB"/>
    <w:rsid w:val="00247C53"/>
    <w:rsid w:val="00282FFE"/>
    <w:rsid w:val="0029438A"/>
    <w:rsid w:val="002C3453"/>
    <w:rsid w:val="002E5982"/>
    <w:rsid w:val="002F7127"/>
    <w:rsid w:val="00316EF5"/>
    <w:rsid w:val="00333CC0"/>
    <w:rsid w:val="00344DD4"/>
    <w:rsid w:val="003D0237"/>
    <w:rsid w:val="003F4E19"/>
    <w:rsid w:val="00421483"/>
    <w:rsid w:val="0045024D"/>
    <w:rsid w:val="004A0A56"/>
    <w:rsid w:val="004C5EE7"/>
    <w:rsid w:val="00533AF5"/>
    <w:rsid w:val="0057363A"/>
    <w:rsid w:val="005D7F4B"/>
    <w:rsid w:val="005E2271"/>
    <w:rsid w:val="005F4054"/>
    <w:rsid w:val="006149B1"/>
    <w:rsid w:val="00627D7B"/>
    <w:rsid w:val="00682B88"/>
    <w:rsid w:val="006E22DE"/>
    <w:rsid w:val="007672FE"/>
    <w:rsid w:val="00781A22"/>
    <w:rsid w:val="00795DAC"/>
    <w:rsid w:val="007E3455"/>
    <w:rsid w:val="0081335D"/>
    <w:rsid w:val="00831A35"/>
    <w:rsid w:val="00880AC3"/>
    <w:rsid w:val="00891F3E"/>
    <w:rsid w:val="008976DF"/>
    <w:rsid w:val="008A3790"/>
    <w:rsid w:val="008A5326"/>
    <w:rsid w:val="008B045F"/>
    <w:rsid w:val="008C7EAF"/>
    <w:rsid w:val="00913CC2"/>
    <w:rsid w:val="00922F46"/>
    <w:rsid w:val="00940C5C"/>
    <w:rsid w:val="00940DF6"/>
    <w:rsid w:val="00946774"/>
    <w:rsid w:val="009B3297"/>
    <w:rsid w:val="009C15F0"/>
    <w:rsid w:val="00A047EC"/>
    <w:rsid w:val="00A06185"/>
    <w:rsid w:val="00A20892"/>
    <w:rsid w:val="00A77B3E"/>
    <w:rsid w:val="00A838E5"/>
    <w:rsid w:val="00AC7962"/>
    <w:rsid w:val="00B14410"/>
    <w:rsid w:val="00B27F6A"/>
    <w:rsid w:val="00C04F89"/>
    <w:rsid w:val="00C17E8C"/>
    <w:rsid w:val="00C6024C"/>
    <w:rsid w:val="00C819B0"/>
    <w:rsid w:val="00CA2A55"/>
    <w:rsid w:val="00CE2A5B"/>
    <w:rsid w:val="00CE4529"/>
    <w:rsid w:val="00CF5549"/>
    <w:rsid w:val="00D018B5"/>
    <w:rsid w:val="00D06516"/>
    <w:rsid w:val="00D3460F"/>
    <w:rsid w:val="00D41CE8"/>
    <w:rsid w:val="00D76726"/>
    <w:rsid w:val="00D802B6"/>
    <w:rsid w:val="00D843EF"/>
    <w:rsid w:val="00E1128B"/>
    <w:rsid w:val="00E44A26"/>
    <w:rsid w:val="00F02C78"/>
    <w:rsid w:val="00F1223A"/>
    <w:rsid w:val="00F648DD"/>
    <w:rsid w:val="00F95299"/>
    <w:rsid w:val="00FD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CB48D2"/>
  <w15:docId w15:val="{DD782D5A-4281-E046-853D-502CD189B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paragraph" w:styleId="a3">
    <w:name w:val="Normal (Web)"/>
    <w:basedOn w:val="a"/>
    <w:uiPriority w:val="99"/>
    <w:semiHidden/>
    <w:unhideWhenUsed/>
    <w:rsid w:val="006149B1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0">
    <w:name w:val="apple-converted-space"/>
    <w:basedOn w:val="a0"/>
    <w:rsid w:val="006149B1"/>
  </w:style>
  <w:style w:type="character" w:styleId="a4">
    <w:name w:val="annotation reference"/>
    <w:basedOn w:val="a0"/>
    <w:semiHidden/>
    <w:unhideWhenUsed/>
    <w:rsid w:val="00B14410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B14410"/>
  </w:style>
  <w:style w:type="character" w:customStyle="1" w:styleId="a6">
    <w:name w:val="批注文字 字符"/>
    <w:basedOn w:val="a0"/>
    <w:link w:val="a5"/>
    <w:semiHidden/>
    <w:rsid w:val="00B14410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B14410"/>
    <w:rPr>
      <w:b/>
      <w:bCs/>
    </w:rPr>
  </w:style>
  <w:style w:type="character" w:customStyle="1" w:styleId="a8">
    <w:name w:val="批注主题 字符"/>
    <w:basedOn w:val="a6"/>
    <w:link w:val="a7"/>
    <w:semiHidden/>
    <w:rsid w:val="00B14410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7672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7672FE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672F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672FE"/>
    <w:rPr>
      <w:sz w:val="18"/>
      <w:szCs w:val="18"/>
    </w:rPr>
  </w:style>
  <w:style w:type="paragraph" w:styleId="ad">
    <w:name w:val="Revision"/>
    <w:hidden/>
    <w:uiPriority w:val="99"/>
    <w:semiHidden/>
    <w:rsid w:val="00A20892"/>
    <w:rPr>
      <w:sz w:val="24"/>
      <w:szCs w:val="24"/>
    </w:rPr>
  </w:style>
  <w:style w:type="paragraph" w:styleId="ae">
    <w:name w:val="Balloon Text"/>
    <w:basedOn w:val="a"/>
    <w:link w:val="af"/>
    <w:rsid w:val="008A5326"/>
    <w:rPr>
      <w:sz w:val="18"/>
      <w:szCs w:val="18"/>
    </w:rPr>
  </w:style>
  <w:style w:type="character" w:customStyle="1" w:styleId="af">
    <w:name w:val="批注框文本 字符"/>
    <w:basedOn w:val="a0"/>
    <w:link w:val="ae"/>
    <w:rsid w:val="008A532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13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11/relationships/people" Target="people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4645</Words>
  <Characters>26478</Characters>
  <Application>Microsoft Office Word</Application>
  <DocSecurity>0</DocSecurity>
  <Lines>220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Wang Jin-Lei</cp:lastModifiedBy>
  <cp:revision>6</cp:revision>
  <dcterms:created xsi:type="dcterms:W3CDTF">2023-09-12T18:11:00Z</dcterms:created>
  <dcterms:modified xsi:type="dcterms:W3CDTF">2023-09-19T07:21:00Z</dcterms:modified>
</cp:coreProperties>
</file>