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DB" w:rsidRPr="004C6F34" w:rsidRDefault="002A49DB" w:rsidP="002659B3">
      <w:pPr>
        <w:spacing w:line="360" w:lineRule="auto"/>
        <w:jc w:val="both"/>
        <w:rPr>
          <w:rFonts w:ascii="Book Antiqua" w:hAnsi="Book Antiqua" w:cs="Tahoma"/>
          <w:b/>
          <w:lang w:val="en-US"/>
        </w:rPr>
      </w:pPr>
      <w:bookmarkStart w:id="0" w:name="OLE_LINK328"/>
      <w:bookmarkStart w:id="1" w:name="OLE_LINK329"/>
      <w:r w:rsidRPr="004C6F34">
        <w:rPr>
          <w:rFonts w:ascii="Book Antiqua" w:hAnsi="Book Antiqua" w:cs="Tahoma"/>
          <w:b/>
          <w:lang w:val="en-US"/>
        </w:rPr>
        <w:t xml:space="preserve">Name of journal: </w:t>
      </w:r>
      <w:r w:rsidR="006B5C99" w:rsidRPr="004C6F34">
        <w:rPr>
          <w:rFonts w:ascii="Book Antiqua" w:hAnsi="Book Antiqua" w:cs="Tahoma"/>
          <w:b/>
          <w:lang w:val="en-US"/>
        </w:rPr>
        <w:t>World Journal of Orthopedics</w:t>
      </w:r>
    </w:p>
    <w:p w:rsidR="002A49DB" w:rsidRPr="004C6F34" w:rsidRDefault="002A49DB" w:rsidP="002659B3">
      <w:pPr>
        <w:spacing w:line="360" w:lineRule="auto"/>
        <w:jc w:val="both"/>
        <w:rPr>
          <w:rFonts w:ascii="Book Antiqua" w:hAnsi="Book Antiqua" w:cs="Tahoma"/>
          <w:b/>
          <w:lang w:val="en-US" w:eastAsia="zh-CN"/>
        </w:rPr>
      </w:pPr>
      <w:r w:rsidRPr="004C6F34">
        <w:rPr>
          <w:rFonts w:ascii="Book Antiqua" w:hAnsi="Book Antiqua" w:cs="Tahoma"/>
          <w:b/>
          <w:lang w:val="en-US"/>
        </w:rPr>
        <w:t xml:space="preserve">ESPS Manuscript NO: </w:t>
      </w:r>
      <w:r w:rsidRPr="004C6F34">
        <w:rPr>
          <w:rFonts w:ascii="Book Antiqua" w:hAnsi="Book Antiqua" w:cs="Tahoma"/>
          <w:b/>
          <w:lang w:val="en-US" w:eastAsia="zh-CN"/>
        </w:rPr>
        <w:t>8713</w:t>
      </w:r>
    </w:p>
    <w:p w:rsidR="002A49DB" w:rsidRPr="004C6F34" w:rsidRDefault="002A49DB" w:rsidP="002659B3">
      <w:pPr>
        <w:spacing w:line="360" w:lineRule="auto"/>
        <w:jc w:val="both"/>
        <w:rPr>
          <w:rFonts w:ascii="Book Antiqua" w:hAnsi="Book Antiqua" w:cs="Arial"/>
          <w:b/>
          <w:bCs/>
          <w:lang w:val="en-US"/>
        </w:rPr>
      </w:pPr>
      <w:r w:rsidRPr="004C6F34">
        <w:rPr>
          <w:rFonts w:ascii="Book Antiqua" w:hAnsi="Book Antiqua" w:cs="Tahoma"/>
          <w:b/>
          <w:lang w:val="en-US"/>
        </w:rPr>
        <w:t xml:space="preserve">Columns: </w:t>
      </w:r>
      <w:r w:rsidRPr="004C6F34">
        <w:rPr>
          <w:rFonts w:ascii="Book Antiqua" w:hAnsi="Book Antiqua" w:cs="Arial"/>
          <w:b/>
          <w:bCs/>
          <w:lang w:val="en-US"/>
        </w:rPr>
        <w:t>TOPIC HIGHLIGHT</w:t>
      </w:r>
    </w:p>
    <w:bookmarkEnd w:id="0"/>
    <w:bookmarkEnd w:id="1"/>
    <w:p w:rsidR="002A49DB" w:rsidRPr="004C6F34" w:rsidRDefault="002A49DB" w:rsidP="002659B3">
      <w:pPr>
        <w:pStyle w:val="a4"/>
        <w:spacing w:line="360" w:lineRule="auto"/>
        <w:jc w:val="both"/>
        <w:rPr>
          <w:rFonts w:ascii="Book Antiqua" w:eastAsiaTheme="minorEastAsia" w:hAnsi="Book Antiqua"/>
          <w:b/>
          <w:sz w:val="24"/>
          <w:szCs w:val="24"/>
          <w:lang w:val="en-US" w:eastAsia="zh-CN"/>
        </w:rPr>
      </w:pPr>
    </w:p>
    <w:p w:rsidR="002659B3" w:rsidRPr="00655DB6" w:rsidRDefault="002659B3" w:rsidP="002659B3">
      <w:pPr>
        <w:spacing w:line="360" w:lineRule="auto"/>
        <w:rPr>
          <w:rFonts w:ascii="Book Antiqua" w:hAnsi="Book Antiqua"/>
          <w:lang w:val="en-US"/>
        </w:rPr>
      </w:pPr>
      <w:bookmarkStart w:id="2" w:name="OLE_LINK351"/>
      <w:bookmarkStart w:id="3" w:name="OLE_LINK352"/>
      <w:bookmarkStart w:id="4" w:name="OLE_LINK371"/>
      <w:bookmarkStart w:id="5" w:name="OLE_LINK421"/>
      <w:bookmarkStart w:id="6" w:name="OLE_LINK355"/>
      <w:bookmarkStart w:id="7" w:name="OLE_LINK420"/>
      <w:bookmarkStart w:id="8" w:name="OLE_LINK452"/>
      <w:bookmarkStart w:id="9" w:name="OLE_LINK360"/>
      <w:bookmarkStart w:id="10" w:name="OLE_LINK464"/>
      <w:bookmarkStart w:id="11" w:name="OLE_LINK465"/>
      <w:r w:rsidRPr="00655DB6">
        <w:rPr>
          <w:rFonts w:ascii="Book Antiqua" w:hAnsi="Book Antiqua" w:cs="TwCenMT-Bold"/>
          <w:bCs/>
          <w:lang w:val="en-US"/>
        </w:rPr>
        <w:t>WJ</w:t>
      </w:r>
      <w:r w:rsidRPr="00655DB6">
        <w:rPr>
          <w:rFonts w:ascii="Book Antiqua" w:hAnsi="Book Antiqua" w:cs="TwCenMT-Bold" w:hint="eastAsia"/>
          <w:bCs/>
          <w:lang w:val="en-US" w:eastAsia="zh-CN"/>
        </w:rPr>
        <w:t>O 5</w:t>
      </w:r>
      <w:r w:rsidRPr="00655DB6">
        <w:rPr>
          <w:rFonts w:ascii="Book Antiqua" w:hAnsi="Book Antiqua" w:cs="TwCenMT-Bold"/>
          <w:bCs/>
          <w:lang w:val="en-US"/>
        </w:rPr>
        <w:t>th Anniversary Special Issues</w:t>
      </w:r>
      <w:r w:rsidRPr="00655DB6">
        <w:rPr>
          <w:rFonts w:ascii="Book Antiqua" w:hAnsi="Book Antiqua"/>
          <w:lang w:val="en-US"/>
        </w:rPr>
        <w:t xml:space="preserve"> (</w:t>
      </w:r>
      <w:r w:rsidR="00B12546" w:rsidRPr="00655DB6">
        <w:rPr>
          <w:rFonts w:ascii="Book Antiqua" w:hAnsi="Book Antiqua" w:hint="eastAsia"/>
          <w:lang w:val="en-US" w:eastAsia="zh-CN"/>
        </w:rPr>
        <w:t>5</w:t>
      </w:r>
      <w:r w:rsidRPr="00655DB6">
        <w:rPr>
          <w:rFonts w:ascii="Book Antiqua" w:hAnsi="Book Antiqua"/>
          <w:lang w:val="en-US"/>
        </w:rPr>
        <w:t xml:space="preserve">): </w:t>
      </w:r>
      <w:r w:rsidR="00B12546" w:rsidRPr="00655DB6">
        <w:rPr>
          <w:rFonts w:ascii="Book Antiqua" w:hAnsi="Book Antiqua"/>
          <w:lang w:val="en-US"/>
        </w:rPr>
        <w:t>Knee</w:t>
      </w:r>
    </w:p>
    <w:bookmarkEnd w:id="2"/>
    <w:bookmarkEnd w:id="3"/>
    <w:bookmarkEnd w:id="4"/>
    <w:bookmarkEnd w:id="5"/>
    <w:bookmarkEnd w:id="6"/>
    <w:bookmarkEnd w:id="7"/>
    <w:bookmarkEnd w:id="8"/>
    <w:bookmarkEnd w:id="9"/>
    <w:bookmarkEnd w:id="10"/>
    <w:bookmarkEnd w:id="11"/>
    <w:p w:rsidR="002659B3" w:rsidRPr="00655DB6" w:rsidRDefault="002659B3" w:rsidP="002659B3">
      <w:pPr>
        <w:pStyle w:val="a4"/>
        <w:spacing w:line="360" w:lineRule="auto"/>
        <w:jc w:val="both"/>
        <w:rPr>
          <w:rFonts w:ascii="Book Antiqua" w:eastAsiaTheme="minorEastAsia" w:hAnsi="Book Antiqua"/>
          <w:b/>
          <w:sz w:val="24"/>
          <w:szCs w:val="24"/>
          <w:lang w:val="en-US" w:eastAsia="zh-CN"/>
        </w:rPr>
      </w:pPr>
    </w:p>
    <w:p w:rsidR="008724F1" w:rsidRPr="004C6F34" w:rsidRDefault="008724F1" w:rsidP="002659B3">
      <w:pPr>
        <w:pStyle w:val="a4"/>
        <w:spacing w:line="360" w:lineRule="auto"/>
        <w:jc w:val="both"/>
        <w:rPr>
          <w:rFonts w:ascii="Book Antiqua" w:hAnsi="Book Antiqua"/>
          <w:sz w:val="24"/>
          <w:szCs w:val="24"/>
          <w:lang w:val="en-US"/>
        </w:rPr>
      </w:pPr>
      <w:r w:rsidRPr="004C6F34">
        <w:rPr>
          <w:rFonts w:ascii="Book Antiqua" w:hAnsi="Book Antiqua"/>
          <w:sz w:val="24"/>
          <w:szCs w:val="24"/>
          <w:lang w:val="en-US"/>
        </w:rPr>
        <w:t xml:space="preserve">Enhanced </w:t>
      </w:r>
      <w:proofErr w:type="spellStart"/>
      <w:r w:rsidRPr="004C6F34">
        <w:rPr>
          <w:rFonts w:ascii="Book Antiqua" w:hAnsi="Book Antiqua"/>
          <w:sz w:val="24"/>
          <w:szCs w:val="24"/>
          <w:lang w:val="en-US"/>
        </w:rPr>
        <w:t>microfracture</w:t>
      </w:r>
      <w:proofErr w:type="spellEnd"/>
      <w:r w:rsidRPr="004C6F34">
        <w:rPr>
          <w:rFonts w:ascii="Book Antiqua" w:hAnsi="Book Antiqua"/>
          <w:sz w:val="24"/>
          <w:szCs w:val="24"/>
          <w:lang w:val="en-US"/>
        </w:rPr>
        <w:t xml:space="preserve"> techniques in cartilage knee</w:t>
      </w:r>
      <w:r w:rsidR="00BD34EF" w:rsidRPr="004C6F34">
        <w:rPr>
          <w:rFonts w:ascii="Book Antiqua" w:eastAsiaTheme="minorEastAsia" w:hAnsi="Book Antiqua" w:hint="eastAsia"/>
          <w:sz w:val="24"/>
          <w:szCs w:val="24"/>
          <w:lang w:val="en-US" w:eastAsia="zh-CN"/>
        </w:rPr>
        <w:t xml:space="preserve"> </w:t>
      </w:r>
      <w:r w:rsidRPr="004C6F34">
        <w:rPr>
          <w:rFonts w:ascii="Book Antiqua" w:hAnsi="Book Antiqua"/>
          <w:sz w:val="24"/>
          <w:szCs w:val="24"/>
          <w:lang w:val="en-US"/>
        </w:rPr>
        <w:t xml:space="preserve">surgery: </w:t>
      </w:r>
      <w:r w:rsidR="00BD34EF" w:rsidRPr="004C6F34">
        <w:rPr>
          <w:rFonts w:ascii="Book Antiqua" w:hAnsi="Book Antiqua"/>
          <w:sz w:val="24"/>
          <w:szCs w:val="24"/>
          <w:lang w:val="en-US"/>
        </w:rPr>
        <w:t>F</w:t>
      </w:r>
      <w:r w:rsidRPr="004C6F34">
        <w:rPr>
          <w:rFonts w:ascii="Book Antiqua" w:hAnsi="Book Antiqua"/>
          <w:sz w:val="24"/>
          <w:szCs w:val="24"/>
          <w:lang w:val="en-US"/>
        </w:rPr>
        <w:t>act or fiction?</w:t>
      </w:r>
    </w:p>
    <w:p w:rsidR="008724F1" w:rsidRPr="004C6F34" w:rsidRDefault="008724F1" w:rsidP="002659B3">
      <w:pPr>
        <w:spacing w:line="360" w:lineRule="auto"/>
        <w:jc w:val="both"/>
        <w:rPr>
          <w:rFonts w:ascii="Book Antiqua" w:hAnsi="Book Antiqua"/>
          <w:b/>
          <w:lang w:val="en-US"/>
        </w:rPr>
      </w:pPr>
    </w:p>
    <w:p w:rsidR="008724F1" w:rsidRPr="004C6F34" w:rsidRDefault="002526DD" w:rsidP="002659B3">
      <w:pPr>
        <w:spacing w:line="360" w:lineRule="auto"/>
        <w:jc w:val="both"/>
        <w:rPr>
          <w:rFonts w:ascii="Book Antiqua" w:hAnsi="Book Antiqua"/>
          <w:lang w:val="en-US"/>
        </w:rPr>
      </w:pPr>
      <w:r w:rsidRPr="004C6F34">
        <w:rPr>
          <w:rFonts w:ascii="Book Antiqua" w:hAnsi="Book Antiqua"/>
          <w:lang w:val="en-US"/>
        </w:rPr>
        <w:t xml:space="preserve">Stefan </w:t>
      </w:r>
      <w:r w:rsidRPr="004C6F34">
        <w:rPr>
          <w:rFonts w:ascii="Book Antiqua" w:hAnsi="Book Antiqua" w:hint="eastAsia"/>
          <w:lang w:val="en-US" w:eastAsia="zh-CN"/>
        </w:rPr>
        <w:t xml:space="preserve">B </w:t>
      </w:r>
      <w:r w:rsidR="00642629" w:rsidRPr="00642629">
        <w:rPr>
          <w:rFonts w:ascii="Book Antiqua" w:hAnsi="Book Antiqua" w:hint="eastAsia"/>
          <w:i/>
          <w:lang w:val="en-US" w:eastAsia="zh-CN"/>
        </w:rPr>
        <w:t>et al</w:t>
      </w:r>
      <w:r w:rsidRPr="004C6F34">
        <w:rPr>
          <w:rFonts w:ascii="Book Antiqua" w:hAnsi="Book Antiqua" w:hint="eastAsia"/>
          <w:lang w:val="en-US" w:eastAsia="zh-CN"/>
        </w:rPr>
        <w:t xml:space="preserve"> </w:t>
      </w:r>
      <w:r w:rsidRPr="004C6F34">
        <w:rPr>
          <w:rFonts w:ascii="Book Antiqua" w:hAnsi="Book Antiqua"/>
          <w:lang w:val="en-US"/>
        </w:rPr>
        <w:t xml:space="preserve">Enhanced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techniques in cartilage knee</w:t>
      </w:r>
    </w:p>
    <w:p w:rsidR="008724F1" w:rsidRPr="004C6F34" w:rsidRDefault="008724F1" w:rsidP="002659B3">
      <w:pPr>
        <w:spacing w:line="360" w:lineRule="auto"/>
        <w:jc w:val="both"/>
        <w:rPr>
          <w:rFonts w:ascii="Book Antiqua" w:hAnsi="Book Antiqua"/>
          <w:b/>
          <w:lang w:val="en-US"/>
        </w:rPr>
      </w:pPr>
    </w:p>
    <w:p w:rsidR="008724F1" w:rsidRPr="00B151F2" w:rsidRDefault="008724F1" w:rsidP="002659B3">
      <w:pPr>
        <w:spacing w:line="360" w:lineRule="auto"/>
        <w:jc w:val="both"/>
        <w:rPr>
          <w:rFonts w:ascii="Book Antiqua" w:hAnsi="Book Antiqua"/>
          <w:lang w:val="en-US" w:eastAsia="zh-CN"/>
        </w:rPr>
      </w:pPr>
      <w:r w:rsidRPr="004C6F34">
        <w:rPr>
          <w:rFonts w:ascii="Book Antiqua" w:hAnsi="Book Antiqua"/>
          <w:lang w:val="en-US"/>
        </w:rPr>
        <w:t xml:space="preserve">Bark </w:t>
      </w:r>
      <w:bookmarkStart w:id="12" w:name="OLE_LINK491"/>
      <w:bookmarkStart w:id="13" w:name="OLE_LINK492"/>
      <w:r w:rsidRPr="004C6F34">
        <w:rPr>
          <w:rFonts w:ascii="Book Antiqua" w:hAnsi="Book Antiqua"/>
          <w:lang w:val="en-US"/>
        </w:rPr>
        <w:t>S</w:t>
      </w:r>
      <w:r w:rsidR="005B4590" w:rsidRPr="004C6F34">
        <w:rPr>
          <w:rFonts w:ascii="Book Antiqua" w:hAnsi="Book Antiqua"/>
          <w:lang w:val="en-US"/>
        </w:rPr>
        <w:t>tefan</w:t>
      </w:r>
      <w:bookmarkEnd w:id="12"/>
      <w:bookmarkEnd w:id="13"/>
      <w:r w:rsidR="004814B8" w:rsidRPr="004C6F34">
        <w:rPr>
          <w:rFonts w:ascii="Book Antiqua" w:hAnsi="Book Antiqua"/>
          <w:lang w:val="en-US"/>
        </w:rPr>
        <w:t xml:space="preserve">, </w:t>
      </w:r>
      <w:proofErr w:type="spellStart"/>
      <w:r w:rsidR="004814B8" w:rsidRPr="004C6F34">
        <w:rPr>
          <w:rFonts w:ascii="Book Antiqua" w:hAnsi="Book Antiqua"/>
          <w:lang w:val="en-US"/>
        </w:rPr>
        <w:t>Piontek</w:t>
      </w:r>
      <w:proofErr w:type="spellEnd"/>
      <w:r w:rsidR="004814B8" w:rsidRPr="004C6F34">
        <w:rPr>
          <w:rFonts w:ascii="Book Antiqua" w:hAnsi="Book Antiqua"/>
          <w:lang w:val="en-US"/>
        </w:rPr>
        <w:t xml:space="preserve"> T</w:t>
      </w:r>
      <w:r w:rsidR="005B4590" w:rsidRPr="004C6F34">
        <w:rPr>
          <w:rFonts w:ascii="Book Antiqua" w:hAnsi="Book Antiqua"/>
          <w:lang w:val="en-US"/>
        </w:rPr>
        <w:t>omasz</w:t>
      </w:r>
      <w:r w:rsidR="004814B8" w:rsidRPr="004C6F34">
        <w:rPr>
          <w:rFonts w:ascii="Book Antiqua" w:hAnsi="Book Antiqua"/>
          <w:lang w:val="en-US"/>
        </w:rPr>
        <w:t xml:space="preserve">, </w:t>
      </w:r>
      <w:r w:rsidR="0039143E" w:rsidRPr="004C6F34">
        <w:rPr>
          <w:rFonts w:ascii="Book Antiqua" w:hAnsi="Book Antiqua"/>
          <w:lang w:val="en-US"/>
        </w:rPr>
        <w:t>Behrens P</w:t>
      </w:r>
      <w:r w:rsidR="005B4590" w:rsidRPr="004C6F34">
        <w:rPr>
          <w:rFonts w:ascii="Book Antiqua" w:hAnsi="Book Antiqua"/>
          <w:lang w:val="en-US"/>
        </w:rPr>
        <w:t>eter</w:t>
      </w:r>
      <w:r w:rsidR="001E4B97" w:rsidRPr="004C6F34">
        <w:rPr>
          <w:rFonts w:ascii="Book Antiqua" w:hAnsi="Book Antiqua"/>
          <w:lang w:val="en-US"/>
        </w:rPr>
        <w:t xml:space="preserve">, </w:t>
      </w:r>
      <w:proofErr w:type="spellStart"/>
      <w:r w:rsidR="006B27DB" w:rsidRPr="004C6F34">
        <w:rPr>
          <w:rFonts w:ascii="Book Antiqua" w:hAnsi="Book Antiqua"/>
          <w:lang w:val="en-US"/>
        </w:rPr>
        <w:t>Mkalaluh</w:t>
      </w:r>
      <w:proofErr w:type="spellEnd"/>
      <w:r w:rsidR="006B27DB" w:rsidRPr="004C6F34">
        <w:rPr>
          <w:rFonts w:ascii="Book Antiqua" w:hAnsi="Book Antiqua"/>
          <w:lang w:val="en-US"/>
        </w:rPr>
        <w:t xml:space="preserve"> </w:t>
      </w:r>
      <w:proofErr w:type="spellStart"/>
      <w:r w:rsidR="006B27DB" w:rsidRPr="004C6F34">
        <w:rPr>
          <w:rFonts w:ascii="Book Antiqua" w:hAnsi="Book Antiqua"/>
          <w:lang w:val="en-US"/>
        </w:rPr>
        <w:t>S</w:t>
      </w:r>
      <w:r w:rsidR="00F3398D" w:rsidRPr="004C6F34">
        <w:rPr>
          <w:rFonts w:ascii="Book Antiqua" w:hAnsi="Book Antiqua"/>
          <w:lang w:val="en-US"/>
        </w:rPr>
        <w:t>abiah</w:t>
      </w:r>
      <w:proofErr w:type="spellEnd"/>
      <w:r w:rsidR="0039143E" w:rsidRPr="004C6F34">
        <w:rPr>
          <w:rFonts w:ascii="Book Antiqua" w:hAnsi="Book Antiqua"/>
          <w:lang w:val="en-US"/>
        </w:rPr>
        <w:t xml:space="preserve">, </w:t>
      </w:r>
      <w:proofErr w:type="spellStart"/>
      <w:r w:rsidR="0039143E" w:rsidRPr="004C6F34">
        <w:rPr>
          <w:rFonts w:ascii="Book Antiqua" w:hAnsi="Book Antiqua"/>
          <w:lang w:val="en-US"/>
        </w:rPr>
        <w:t>Varoga</w:t>
      </w:r>
      <w:proofErr w:type="spellEnd"/>
      <w:r w:rsidR="0039143E" w:rsidRPr="004C6F34">
        <w:rPr>
          <w:rFonts w:ascii="Book Antiqua" w:hAnsi="Book Antiqua"/>
          <w:lang w:val="en-US"/>
        </w:rPr>
        <w:t xml:space="preserve"> </w:t>
      </w:r>
      <w:proofErr w:type="spellStart"/>
      <w:r w:rsidR="0039143E" w:rsidRPr="004C6F34">
        <w:rPr>
          <w:rFonts w:ascii="Book Antiqua" w:hAnsi="Book Antiqua"/>
          <w:lang w:val="en-US"/>
        </w:rPr>
        <w:t>D</w:t>
      </w:r>
      <w:r w:rsidR="005B4590" w:rsidRPr="004C6F34">
        <w:rPr>
          <w:rFonts w:ascii="Book Antiqua" w:hAnsi="Book Antiqua"/>
          <w:lang w:val="en-US"/>
        </w:rPr>
        <w:t>eike</w:t>
      </w:r>
      <w:proofErr w:type="spellEnd"/>
      <w:r w:rsidRPr="004C6F34">
        <w:rPr>
          <w:rFonts w:ascii="Book Antiqua" w:hAnsi="Book Antiqua"/>
          <w:lang w:val="en-US"/>
        </w:rPr>
        <w:t xml:space="preserve">, </w:t>
      </w:r>
      <w:proofErr w:type="spellStart"/>
      <w:r w:rsidRPr="004C6F34">
        <w:rPr>
          <w:rFonts w:ascii="Book Antiqua" w:hAnsi="Book Antiqua"/>
          <w:lang w:val="en-US"/>
        </w:rPr>
        <w:t>Gille</w:t>
      </w:r>
      <w:proofErr w:type="spellEnd"/>
      <w:r w:rsidRPr="004C6F34">
        <w:rPr>
          <w:rFonts w:ascii="Book Antiqua" w:hAnsi="Book Antiqua"/>
          <w:lang w:val="en-US"/>
        </w:rPr>
        <w:t xml:space="preserve"> J</w:t>
      </w:r>
      <w:r w:rsidR="005B4590" w:rsidRPr="004C6F34">
        <w:rPr>
          <w:rFonts w:ascii="Book Antiqua" w:hAnsi="Book Antiqua"/>
          <w:lang w:val="en-US"/>
        </w:rPr>
        <w:t>ustus</w:t>
      </w:r>
    </w:p>
    <w:p w:rsidR="00512096" w:rsidRPr="004C6F34" w:rsidRDefault="00512096" w:rsidP="002659B3">
      <w:pPr>
        <w:spacing w:line="360" w:lineRule="auto"/>
        <w:jc w:val="both"/>
        <w:rPr>
          <w:rFonts w:ascii="Book Antiqua" w:hAnsi="Book Antiqua"/>
          <w:lang w:val="en-US" w:eastAsia="zh-CN"/>
        </w:rPr>
      </w:pPr>
    </w:p>
    <w:p w:rsidR="008724F1" w:rsidRPr="004C6F34" w:rsidRDefault="00512096" w:rsidP="00512096">
      <w:pPr>
        <w:spacing w:line="360" w:lineRule="auto"/>
        <w:jc w:val="both"/>
        <w:rPr>
          <w:rFonts w:ascii="Book Antiqua" w:hAnsi="Book Antiqua"/>
          <w:lang w:val="en-US" w:eastAsia="zh-CN"/>
        </w:rPr>
      </w:pPr>
      <w:r w:rsidRPr="004C6F34">
        <w:rPr>
          <w:rFonts w:ascii="Book Antiqua" w:hAnsi="Book Antiqua"/>
          <w:b/>
          <w:lang w:val="en-US"/>
        </w:rPr>
        <w:t>Bark Stefan,</w:t>
      </w:r>
      <w:r w:rsidRPr="004C6F34">
        <w:rPr>
          <w:rFonts w:ascii="Book Antiqua" w:hAnsi="Book Antiqua" w:hint="eastAsia"/>
          <w:b/>
          <w:lang w:val="en-US" w:eastAsia="zh-CN"/>
        </w:rPr>
        <w:t xml:space="preserve"> </w:t>
      </w:r>
      <w:proofErr w:type="spellStart"/>
      <w:r w:rsidRPr="004C6F34">
        <w:rPr>
          <w:rFonts w:ascii="Book Antiqua" w:hAnsi="Book Antiqua"/>
          <w:b/>
          <w:lang w:val="en-US"/>
        </w:rPr>
        <w:t>Mkalaluh</w:t>
      </w:r>
      <w:proofErr w:type="spellEnd"/>
      <w:r w:rsidRPr="004C6F34">
        <w:rPr>
          <w:rFonts w:ascii="Book Antiqua" w:hAnsi="Book Antiqua"/>
          <w:b/>
          <w:lang w:val="en-US"/>
        </w:rPr>
        <w:t xml:space="preserve"> </w:t>
      </w:r>
      <w:proofErr w:type="spellStart"/>
      <w:r w:rsidRPr="004C6F34">
        <w:rPr>
          <w:rFonts w:ascii="Book Antiqua" w:hAnsi="Book Antiqua"/>
          <w:b/>
          <w:lang w:val="en-US"/>
        </w:rPr>
        <w:t>Sabiah</w:t>
      </w:r>
      <w:proofErr w:type="spellEnd"/>
      <w:r w:rsidRPr="004C6F34">
        <w:rPr>
          <w:rFonts w:ascii="Book Antiqua" w:hAnsi="Book Antiqua"/>
          <w:b/>
          <w:lang w:val="en-US"/>
        </w:rPr>
        <w:t>,</w:t>
      </w:r>
      <w:r w:rsidRPr="004C6F34">
        <w:rPr>
          <w:rFonts w:ascii="Book Antiqua" w:hAnsi="Book Antiqua" w:hint="eastAsia"/>
          <w:b/>
          <w:lang w:val="en-US" w:eastAsia="zh-CN"/>
        </w:rPr>
        <w:t xml:space="preserve"> </w:t>
      </w:r>
      <w:proofErr w:type="spellStart"/>
      <w:r w:rsidRPr="004C6F34">
        <w:rPr>
          <w:rFonts w:ascii="Book Antiqua" w:hAnsi="Book Antiqua"/>
          <w:b/>
          <w:lang w:val="en-US"/>
        </w:rPr>
        <w:t>Gille</w:t>
      </w:r>
      <w:proofErr w:type="spellEnd"/>
      <w:r w:rsidRPr="004C6F34">
        <w:rPr>
          <w:rFonts w:ascii="Book Antiqua" w:hAnsi="Book Antiqua"/>
          <w:b/>
          <w:lang w:val="en-US"/>
        </w:rPr>
        <w:t xml:space="preserve"> Justus</w:t>
      </w:r>
      <w:r w:rsidRPr="004C6F34">
        <w:rPr>
          <w:rFonts w:ascii="Book Antiqua" w:hAnsi="Book Antiqua" w:hint="eastAsia"/>
          <w:b/>
          <w:lang w:val="en-US" w:eastAsia="zh-CN"/>
        </w:rPr>
        <w:t>,</w:t>
      </w:r>
      <w:r w:rsidRPr="004C6F34">
        <w:rPr>
          <w:rFonts w:ascii="Book Antiqua" w:hAnsi="Book Antiqua" w:hint="eastAsia"/>
          <w:lang w:val="en-US" w:eastAsia="zh-CN"/>
        </w:rPr>
        <w:t xml:space="preserve"> </w:t>
      </w:r>
      <w:r w:rsidR="008724F1" w:rsidRPr="004C6F34">
        <w:rPr>
          <w:rFonts w:ascii="Book Antiqua" w:hAnsi="Book Antiqua"/>
          <w:lang w:val="en-US"/>
        </w:rPr>
        <w:t xml:space="preserve">Department of Trauma and Reconstructive Surgery, University of Schleswig-Holstein, Campus </w:t>
      </w:r>
      <w:proofErr w:type="spellStart"/>
      <w:r w:rsidR="008724F1" w:rsidRPr="004C6F34">
        <w:rPr>
          <w:rFonts w:ascii="Book Antiqua" w:hAnsi="Book Antiqua"/>
          <w:lang w:val="en-US"/>
        </w:rPr>
        <w:t>Luebeck</w:t>
      </w:r>
      <w:proofErr w:type="spellEnd"/>
      <w:r w:rsidR="008724F1" w:rsidRPr="004C6F34">
        <w:rPr>
          <w:rFonts w:ascii="Book Antiqua" w:hAnsi="Book Antiqua"/>
          <w:lang w:val="en-US"/>
        </w:rPr>
        <w:t xml:space="preserve">, </w:t>
      </w:r>
      <w:r w:rsidR="00F3398D" w:rsidRPr="004C6F34">
        <w:rPr>
          <w:rFonts w:ascii="Book Antiqua" w:hAnsi="Book Antiqua"/>
          <w:lang w:val="en-US"/>
        </w:rPr>
        <w:t xml:space="preserve">23562 </w:t>
      </w:r>
      <w:proofErr w:type="spellStart"/>
      <w:r w:rsidR="008724F1" w:rsidRPr="004C6F34">
        <w:rPr>
          <w:rFonts w:ascii="Book Antiqua" w:hAnsi="Book Antiqua"/>
          <w:lang w:val="en-US"/>
        </w:rPr>
        <w:t>Luebeck</w:t>
      </w:r>
      <w:proofErr w:type="spellEnd"/>
      <w:r w:rsidR="008724F1" w:rsidRPr="004C6F34">
        <w:rPr>
          <w:rFonts w:ascii="Book Antiqua" w:hAnsi="Book Antiqua"/>
          <w:lang w:val="en-US"/>
        </w:rPr>
        <w:t>, Germany</w:t>
      </w:r>
    </w:p>
    <w:p w:rsidR="00AF5CB2" w:rsidRPr="004C6F34" w:rsidRDefault="00AF5CB2" w:rsidP="00512096">
      <w:pPr>
        <w:spacing w:line="360" w:lineRule="auto"/>
        <w:jc w:val="both"/>
        <w:rPr>
          <w:rFonts w:ascii="Book Antiqua" w:hAnsi="Book Antiqua"/>
          <w:lang w:val="en-US" w:eastAsia="zh-CN"/>
        </w:rPr>
      </w:pPr>
    </w:p>
    <w:p w:rsidR="008724F1" w:rsidRPr="00655DB6" w:rsidRDefault="00AF5CB2" w:rsidP="00AF5CB2">
      <w:pPr>
        <w:spacing w:line="360" w:lineRule="auto"/>
        <w:jc w:val="both"/>
        <w:rPr>
          <w:rFonts w:ascii="Book Antiqua" w:hAnsi="Book Antiqua"/>
          <w:lang w:val="en-US"/>
        </w:rPr>
      </w:pPr>
      <w:proofErr w:type="spellStart"/>
      <w:r w:rsidRPr="004C6F34">
        <w:rPr>
          <w:rFonts w:ascii="Book Antiqua" w:hAnsi="Book Antiqua"/>
          <w:b/>
          <w:lang w:val="en-US"/>
        </w:rPr>
        <w:t>Piontek</w:t>
      </w:r>
      <w:proofErr w:type="spellEnd"/>
      <w:r w:rsidRPr="004C6F34">
        <w:rPr>
          <w:rFonts w:ascii="Book Antiqua" w:hAnsi="Book Antiqua"/>
          <w:b/>
          <w:lang w:val="en-US"/>
        </w:rPr>
        <w:t xml:space="preserve"> Tomasz</w:t>
      </w:r>
      <w:r w:rsidRPr="00655DB6">
        <w:rPr>
          <w:rFonts w:ascii="Book Antiqua" w:hAnsi="Book Antiqua" w:hint="eastAsia"/>
          <w:lang w:val="en-US" w:eastAsia="zh-CN"/>
        </w:rPr>
        <w:t xml:space="preserve">, </w:t>
      </w:r>
      <w:proofErr w:type="spellStart"/>
      <w:r w:rsidR="008724F1" w:rsidRPr="00655DB6">
        <w:rPr>
          <w:rFonts w:ascii="Book Antiqua" w:hAnsi="Book Antiqua"/>
          <w:lang w:val="en-US"/>
        </w:rPr>
        <w:t>Rehasport</w:t>
      </w:r>
      <w:proofErr w:type="spellEnd"/>
      <w:r w:rsidR="008724F1" w:rsidRPr="00655DB6">
        <w:rPr>
          <w:rFonts w:ascii="Book Antiqua" w:hAnsi="Book Antiqua"/>
          <w:lang w:val="en-US"/>
        </w:rPr>
        <w:t xml:space="preserve"> Clinic, </w:t>
      </w:r>
      <w:r w:rsidR="00D94789" w:rsidRPr="00655DB6">
        <w:rPr>
          <w:rFonts w:ascii="Book Antiqua" w:hAnsi="Book Antiqua"/>
          <w:lang w:val="en-US"/>
        </w:rPr>
        <w:t xml:space="preserve">60-201 </w:t>
      </w:r>
      <w:proofErr w:type="spellStart"/>
      <w:r w:rsidR="008724F1" w:rsidRPr="00655DB6">
        <w:rPr>
          <w:rFonts w:ascii="Book Antiqua" w:hAnsi="Book Antiqua"/>
          <w:lang w:val="en-US"/>
        </w:rPr>
        <w:t>Poznań</w:t>
      </w:r>
      <w:proofErr w:type="spellEnd"/>
      <w:r w:rsidR="008724F1" w:rsidRPr="00655DB6">
        <w:rPr>
          <w:rFonts w:ascii="Book Antiqua" w:hAnsi="Book Antiqua"/>
          <w:lang w:val="en-US"/>
        </w:rPr>
        <w:t>, Poland</w:t>
      </w:r>
    </w:p>
    <w:p w:rsidR="00AF5CB2" w:rsidRPr="00655DB6" w:rsidRDefault="00AF5CB2" w:rsidP="00AF5CB2">
      <w:pPr>
        <w:spacing w:line="360" w:lineRule="auto"/>
        <w:jc w:val="both"/>
        <w:rPr>
          <w:rFonts w:ascii="Book Antiqua" w:hAnsi="Book Antiqua"/>
          <w:lang w:val="en-US" w:eastAsia="zh-CN"/>
        </w:rPr>
      </w:pPr>
    </w:p>
    <w:p w:rsidR="008724F1" w:rsidRPr="004C6F34" w:rsidRDefault="00AF5CB2" w:rsidP="00AF5CB2">
      <w:pPr>
        <w:spacing w:line="360" w:lineRule="auto"/>
        <w:jc w:val="both"/>
        <w:rPr>
          <w:rFonts w:ascii="Book Antiqua" w:hAnsi="Book Antiqua" w:cs="AdvPTimes"/>
          <w:lang w:eastAsia="zh-CN"/>
        </w:rPr>
      </w:pPr>
      <w:r w:rsidRPr="00655DB6">
        <w:rPr>
          <w:rFonts w:ascii="Book Antiqua" w:hAnsi="Book Antiqua"/>
          <w:b/>
        </w:rPr>
        <w:t>Behrens Peter</w:t>
      </w:r>
      <w:r w:rsidRPr="004C6F34">
        <w:rPr>
          <w:rFonts w:ascii="Book Antiqua" w:hAnsi="Book Antiqua" w:cs="AdvPTimes" w:hint="eastAsia"/>
          <w:lang w:eastAsia="zh-CN"/>
        </w:rPr>
        <w:t>,</w:t>
      </w:r>
      <w:r w:rsidRPr="004C6F34">
        <w:rPr>
          <w:rFonts w:ascii="Book Antiqua" w:hAnsi="Book Antiqua" w:cs="AdvPTimes"/>
        </w:rPr>
        <w:t xml:space="preserve"> </w:t>
      </w:r>
      <w:r w:rsidR="00F3398D" w:rsidRPr="004C6F34">
        <w:rPr>
          <w:rFonts w:ascii="Book Antiqua" w:hAnsi="Book Antiqua" w:cs="AdvPTimes"/>
        </w:rPr>
        <w:t>Chirurgie, Unfallchirurgie, Notfälle und Orthopädie (CUNO) Hamburg</w:t>
      </w:r>
      <w:r w:rsidR="00C06651" w:rsidRPr="004C6F34">
        <w:rPr>
          <w:rFonts w:ascii="Book Antiqua" w:hAnsi="Book Antiqua" w:cs="AdvPTimes"/>
        </w:rPr>
        <w:t xml:space="preserve">, </w:t>
      </w:r>
      <w:r w:rsidR="00F3398D" w:rsidRPr="004C6F34">
        <w:rPr>
          <w:rFonts w:ascii="Book Antiqua" w:hAnsi="Book Antiqua" w:cs="AdvPTimes"/>
        </w:rPr>
        <w:t xml:space="preserve">22045 </w:t>
      </w:r>
      <w:r w:rsidR="00C06651" w:rsidRPr="004C6F34">
        <w:rPr>
          <w:rFonts w:ascii="Book Antiqua" w:hAnsi="Book Antiqua" w:cs="AdvPTimes"/>
        </w:rPr>
        <w:t>Hamburg, Germany</w:t>
      </w:r>
    </w:p>
    <w:p w:rsidR="00DF744E" w:rsidRPr="004C6F34" w:rsidRDefault="00DF744E" w:rsidP="00AF5CB2">
      <w:pPr>
        <w:spacing w:line="360" w:lineRule="auto"/>
        <w:jc w:val="both"/>
        <w:rPr>
          <w:rFonts w:ascii="Book Antiqua" w:hAnsi="Book Antiqua" w:cs="AdvPTimes"/>
          <w:lang w:eastAsia="zh-CN"/>
        </w:rPr>
      </w:pPr>
    </w:p>
    <w:p w:rsidR="008724F1" w:rsidRPr="00655DB6" w:rsidRDefault="00DF744E" w:rsidP="00545536">
      <w:pPr>
        <w:autoSpaceDE w:val="0"/>
        <w:autoSpaceDN w:val="0"/>
        <w:adjustRightInd w:val="0"/>
        <w:spacing w:line="360" w:lineRule="auto"/>
        <w:jc w:val="both"/>
        <w:rPr>
          <w:rFonts w:ascii="Book Antiqua" w:hAnsi="Book Antiqua"/>
          <w:lang w:val="en-US"/>
        </w:rPr>
      </w:pPr>
      <w:proofErr w:type="spellStart"/>
      <w:r w:rsidRPr="004C6F34">
        <w:rPr>
          <w:rFonts w:ascii="Book Antiqua" w:hAnsi="Book Antiqua"/>
          <w:b/>
          <w:lang w:val="en-US"/>
        </w:rPr>
        <w:t>Varoga</w:t>
      </w:r>
      <w:proofErr w:type="spellEnd"/>
      <w:r w:rsidRPr="004C6F34">
        <w:rPr>
          <w:rFonts w:ascii="Book Antiqua" w:hAnsi="Book Antiqua"/>
          <w:b/>
          <w:lang w:val="en-US"/>
        </w:rPr>
        <w:t xml:space="preserve"> </w:t>
      </w:r>
      <w:proofErr w:type="spellStart"/>
      <w:r w:rsidRPr="004C6F34">
        <w:rPr>
          <w:rFonts w:ascii="Book Antiqua" w:hAnsi="Book Antiqua"/>
          <w:b/>
          <w:lang w:val="en-US"/>
        </w:rPr>
        <w:t>Deike</w:t>
      </w:r>
      <w:proofErr w:type="spellEnd"/>
      <w:r w:rsidRPr="004C6F34">
        <w:rPr>
          <w:rFonts w:ascii="Book Antiqua" w:hAnsi="Book Antiqua" w:hint="eastAsia"/>
          <w:b/>
          <w:lang w:val="en-US" w:eastAsia="zh-CN"/>
        </w:rPr>
        <w:t>,</w:t>
      </w:r>
      <w:r w:rsidRPr="004C6F34">
        <w:rPr>
          <w:rFonts w:ascii="Book Antiqua" w:hAnsi="Book Antiqua" w:cs="AdvPTimes"/>
          <w:lang w:val="en-US"/>
        </w:rPr>
        <w:t xml:space="preserve"> </w:t>
      </w:r>
      <w:r w:rsidR="00A743D7" w:rsidRPr="004C6F34">
        <w:rPr>
          <w:rFonts w:ascii="Book Antiqua" w:hAnsi="Book Antiqua" w:cs="AdvPTimes"/>
          <w:lang w:val="en-US"/>
        </w:rPr>
        <w:t xml:space="preserve">Department of </w:t>
      </w:r>
      <w:proofErr w:type="spellStart"/>
      <w:r w:rsidR="00A743D7" w:rsidRPr="004C6F34">
        <w:rPr>
          <w:rFonts w:ascii="Book Antiqua" w:hAnsi="Book Antiqua" w:cs="AdvPTimes"/>
          <w:lang w:val="en-US"/>
        </w:rPr>
        <w:t>Orthopaedic</w:t>
      </w:r>
      <w:proofErr w:type="spellEnd"/>
      <w:r w:rsidR="00A743D7" w:rsidRPr="004C6F34">
        <w:rPr>
          <w:rFonts w:ascii="Book Antiqua" w:hAnsi="Book Antiqua" w:cs="AdvPTimes"/>
          <w:lang w:val="en-US"/>
        </w:rPr>
        <w:t xml:space="preserve"> and Trauma Surgery, University</w:t>
      </w:r>
      <w:r w:rsidR="00545536" w:rsidRPr="004C6F34">
        <w:rPr>
          <w:rFonts w:ascii="Book Antiqua" w:hAnsi="Book Antiqua" w:cs="AdvPTimes" w:hint="eastAsia"/>
          <w:lang w:val="en-US" w:eastAsia="zh-CN"/>
        </w:rPr>
        <w:t xml:space="preserve"> </w:t>
      </w:r>
      <w:r w:rsidR="00A743D7" w:rsidRPr="00655DB6">
        <w:rPr>
          <w:rFonts w:ascii="Book Antiqua" w:hAnsi="Book Antiqua" w:cs="AdvPTimes"/>
          <w:lang w:val="en-US"/>
        </w:rPr>
        <w:t xml:space="preserve">Hospital Schleswig-Holstein, Campus Kiel, </w:t>
      </w:r>
      <w:r w:rsidR="00D94789" w:rsidRPr="00655DB6">
        <w:rPr>
          <w:rFonts w:ascii="Book Antiqua" w:hAnsi="Book Antiqua" w:cs="AdvPTimes"/>
          <w:lang w:val="en-US"/>
        </w:rPr>
        <w:t xml:space="preserve">24105 </w:t>
      </w:r>
      <w:r w:rsidR="00A743D7" w:rsidRPr="00655DB6">
        <w:rPr>
          <w:rFonts w:ascii="Book Antiqua" w:hAnsi="Book Antiqua" w:cs="AdvPTimes"/>
          <w:lang w:val="en-US"/>
        </w:rPr>
        <w:t>Kiel, Germany</w:t>
      </w:r>
      <w:r w:rsidR="00C06651" w:rsidRPr="00655DB6">
        <w:rPr>
          <w:rFonts w:ascii="Book Antiqua" w:hAnsi="Book Antiqua"/>
          <w:lang w:val="en-US"/>
        </w:rPr>
        <w:t xml:space="preserve"> </w:t>
      </w:r>
    </w:p>
    <w:p w:rsidR="008724F1" w:rsidRPr="00655DB6" w:rsidRDefault="008724F1" w:rsidP="002659B3">
      <w:pPr>
        <w:spacing w:line="360" w:lineRule="auto"/>
        <w:jc w:val="both"/>
        <w:rPr>
          <w:rFonts w:ascii="Book Antiqua" w:hAnsi="Book Antiqua"/>
          <w:lang w:val="en-US"/>
        </w:rPr>
      </w:pPr>
    </w:p>
    <w:p w:rsidR="005F4477" w:rsidRPr="004C6F34" w:rsidRDefault="00417365" w:rsidP="002659B3">
      <w:pPr>
        <w:spacing w:line="360" w:lineRule="auto"/>
        <w:jc w:val="both"/>
        <w:rPr>
          <w:rFonts w:ascii="Book Antiqua" w:hAnsi="Book Antiqua"/>
          <w:b/>
          <w:lang w:val="en-US"/>
        </w:rPr>
      </w:pPr>
      <w:bookmarkStart w:id="14" w:name="OLE_LINK38"/>
      <w:bookmarkStart w:id="15" w:name="OLE_LINK47"/>
      <w:bookmarkStart w:id="16" w:name="OLE_LINK83"/>
      <w:bookmarkStart w:id="17" w:name="OLE_LINK103"/>
      <w:bookmarkStart w:id="18" w:name="OLE_LINK104"/>
      <w:bookmarkStart w:id="19" w:name="OLE_LINK112"/>
      <w:bookmarkStart w:id="20" w:name="OLE_LINK189"/>
      <w:bookmarkStart w:id="21" w:name="OLE_LINK40"/>
      <w:bookmarkStart w:id="22" w:name="OLE_LINK41"/>
      <w:r w:rsidRPr="004C6F34">
        <w:rPr>
          <w:rFonts w:ascii="Book Antiqua" w:eastAsia="MS Mincho" w:hAnsi="Book Antiqua"/>
          <w:b/>
          <w:lang w:val="en-US" w:eastAsia="ja-JP"/>
        </w:rPr>
        <w:t>Author contributions</w:t>
      </w:r>
      <w:bookmarkEnd w:id="14"/>
      <w:bookmarkEnd w:id="15"/>
      <w:r w:rsidRPr="004C6F34">
        <w:rPr>
          <w:rFonts w:ascii="Book Antiqua" w:eastAsia="MS Mincho" w:hAnsi="Book Antiqua"/>
          <w:b/>
          <w:lang w:val="en-US" w:eastAsia="ja-JP"/>
        </w:rPr>
        <w:t>:</w:t>
      </w:r>
      <w:bookmarkEnd w:id="16"/>
      <w:bookmarkEnd w:id="17"/>
      <w:bookmarkEnd w:id="18"/>
      <w:bookmarkEnd w:id="19"/>
      <w:bookmarkEnd w:id="20"/>
      <w:r w:rsidRPr="004C6F34">
        <w:rPr>
          <w:rFonts w:ascii="Book Antiqua" w:hAnsi="Book Antiqua"/>
          <w:b/>
          <w:lang w:val="en-US"/>
        </w:rPr>
        <w:t xml:space="preserve"> </w:t>
      </w:r>
      <w:bookmarkEnd w:id="21"/>
      <w:bookmarkEnd w:id="22"/>
      <w:r w:rsidR="005F4477" w:rsidRPr="004C6F34">
        <w:rPr>
          <w:rFonts w:ascii="Book Antiqua" w:hAnsi="Book Antiqua"/>
          <w:lang w:val="en-US"/>
        </w:rPr>
        <w:t xml:space="preserve">All authors created clinical studies which are </w:t>
      </w:r>
      <w:r w:rsidR="00B146E2" w:rsidRPr="004C6F34">
        <w:rPr>
          <w:rFonts w:ascii="Book Antiqua" w:hAnsi="Book Antiqua"/>
          <w:lang w:val="en-US"/>
        </w:rPr>
        <w:t>presented</w:t>
      </w:r>
      <w:r w:rsidR="005F4477" w:rsidRPr="004C6F34">
        <w:rPr>
          <w:rFonts w:ascii="Book Antiqua" w:hAnsi="Book Antiqua"/>
          <w:lang w:val="en-US"/>
        </w:rPr>
        <w:t xml:space="preserve"> in this paper; Bark S wrote the paper and </w:t>
      </w:r>
      <w:proofErr w:type="spellStart"/>
      <w:r w:rsidR="005F4477" w:rsidRPr="004C6F34">
        <w:rPr>
          <w:rFonts w:ascii="Book Antiqua" w:hAnsi="Book Antiqua"/>
          <w:lang w:val="en-US"/>
        </w:rPr>
        <w:t>Gille</w:t>
      </w:r>
      <w:proofErr w:type="spellEnd"/>
      <w:r w:rsidR="005F4477" w:rsidRPr="004C6F34">
        <w:rPr>
          <w:rFonts w:ascii="Book Antiqua" w:hAnsi="Book Antiqua"/>
          <w:lang w:val="en-US"/>
        </w:rPr>
        <w:t xml:space="preserve"> J corrected it.</w:t>
      </w:r>
    </w:p>
    <w:p w:rsidR="00455F23" w:rsidRPr="004C6F34" w:rsidRDefault="00455F23" w:rsidP="002659B3">
      <w:pPr>
        <w:spacing w:line="360" w:lineRule="auto"/>
        <w:jc w:val="both"/>
        <w:rPr>
          <w:rFonts w:ascii="Book Antiqua" w:hAnsi="Book Antiqua"/>
          <w:b/>
          <w:lang w:val="en-US"/>
        </w:rPr>
      </w:pPr>
    </w:p>
    <w:p w:rsidR="00A63870" w:rsidRPr="004C6F34" w:rsidRDefault="000D4928" w:rsidP="00A63870">
      <w:pPr>
        <w:spacing w:line="360" w:lineRule="auto"/>
        <w:jc w:val="both"/>
        <w:rPr>
          <w:rFonts w:ascii="Book Antiqua" w:hAnsi="Book Antiqua"/>
          <w:lang w:val="en-US"/>
        </w:rPr>
      </w:pPr>
      <w:bookmarkStart w:id="23" w:name="OLE_LINK185"/>
      <w:bookmarkStart w:id="24" w:name="OLE_LINK190"/>
      <w:bookmarkStart w:id="25" w:name="OLE_LINK32"/>
      <w:bookmarkStart w:id="26" w:name="OLE_LINK33"/>
      <w:bookmarkStart w:id="27" w:name="OLE_LINK340"/>
      <w:bookmarkStart w:id="28" w:name="OLE_LINK342"/>
      <w:r w:rsidRPr="00655DB6">
        <w:rPr>
          <w:rFonts w:ascii="Book Antiqua" w:hAnsi="Book Antiqua"/>
          <w:b/>
          <w:lang w:val="en-US"/>
        </w:rPr>
        <w:t>Correspondence to:</w:t>
      </w:r>
      <w:r w:rsidRPr="00655DB6">
        <w:rPr>
          <w:rFonts w:ascii="Book Antiqua" w:hAnsi="Book Antiqua" w:hint="eastAsia"/>
          <w:b/>
          <w:lang w:val="en-US"/>
        </w:rPr>
        <w:t xml:space="preserve"> </w:t>
      </w:r>
      <w:bookmarkEnd w:id="23"/>
      <w:bookmarkEnd w:id="24"/>
      <w:bookmarkEnd w:id="25"/>
      <w:bookmarkEnd w:id="26"/>
      <w:bookmarkEnd w:id="27"/>
      <w:bookmarkEnd w:id="28"/>
      <w:r w:rsidR="008724F1" w:rsidRPr="004C6F34">
        <w:rPr>
          <w:rFonts w:ascii="Book Antiqua" w:hAnsi="Book Antiqua"/>
          <w:b/>
          <w:lang w:val="en-US"/>
        </w:rPr>
        <w:t>Stefan Bark</w:t>
      </w:r>
      <w:r w:rsidR="0039143E" w:rsidRPr="004C6F34">
        <w:rPr>
          <w:rFonts w:ascii="Book Antiqua" w:hAnsi="Book Antiqua"/>
          <w:b/>
          <w:lang w:val="en-US"/>
        </w:rPr>
        <w:t>, M</w:t>
      </w:r>
      <w:r w:rsidRPr="004C6F34">
        <w:rPr>
          <w:rFonts w:ascii="Book Antiqua" w:hAnsi="Book Antiqua"/>
          <w:b/>
          <w:lang w:val="en-US"/>
        </w:rPr>
        <w:t>D</w:t>
      </w:r>
      <w:r w:rsidRPr="004C6F34">
        <w:rPr>
          <w:rFonts w:ascii="Book Antiqua" w:hAnsi="Book Antiqua" w:hint="eastAsia"/>
          <w:b/>
          <w:lang w:val="en-US" w:eastAsia="zh-CN"/>
        </w:rPr>
        <w:t>,</w:t>
      </w:r>
      <w:r w:rsidRPr="004C6F34">
        <w:rPr>
          <w:rFonts w:ascii="Book Antiqua" w:hAnsi="Book Antiqua"/>
          <w:lang w:val="en-US"/>
        </w:rPr>
        <w:t xml:space="preserve"> Department of Trauma and </w:t>
      </w:r>
      <w:proofErr w:type="spellStart"/>
      <w:r w:rsidRPr="004C6F34">
        <w:rPr>
          <w:rFonts w:ascii="Book Antiqua" w:hAnsi="Book Antiqua"/>
          <w:lang w:val="en-US"/>
        </w:rPr>
        <w:t>Orthopaedics</w:t>
      </w:r>
      <w:proofErr w:type="spellEnd"/>
      <w:r w:rsidR="00B151F2">
        <w:rPr>
          <w:rFonts w:ascii="Book Antiqua" w:hAnsi="Book Antiqua" w:hint="eastAsia"/>
          <w:lang w:val="en-US" w:eastAsia="zh-CN"/>
        </w:rPr>
        <w:t>, U</w:t>
      </w:r>
      <w:r w:rsidR="008724F1" w:rsidRPr="004C6F34">
        <w:rPr>
          <w:rFonts w:ascii="Book Antiqua" w:hAnsi="Book Antiqua"/>
          <w:lang w:val="en-US"/>
        </w:rPr>
        <w:t>niversity of Schleswig-Holstein</w:t>
      </w:r>
      <w:r w:rsidRPr="004C6F34">
        <w:rPr>
          <w:rFonts w:ascii="Book Antiqua" w:hAnsi="Book Antiqua" w:hint="eastAsia"/>
          <w:lang w:val="en-US" w:eastAsia="zh-CN"/>
        </w:rPr>
        <w:t xml:space="preserve">, </w:t>
      </w:r>
      <w:proofErr w:type="spellStart"/>
      <w:r w:rsidR="008724F1" w:rsidRPr="004C6F34">
        <w:rPr>
          <w:rFonts w:ascii="Book Antiqua" w:hAnsi="Book Antiqua"/>
          <w:lang w:val="en-US"/>
        </w:rPr>
        <w:t>Ratzeburger</w:t>
      </w:r>
      <w:proofErr w:type="spellEnd"/>
      <w:r w:rsidR="008724F1" w:rsidRPr="004C6F34">
        <w:rPr>
          <w:rFonts w:ascii="Book Antiqua" w:hAnsi="Book Antiqua"/>
          <w:lang w:val="en-US"/>
        </w:rPr>
        <w:t xml:space="preserve"> </w:t>
      </w:r>
      <w:proofErr w:type="spellStart"/>
      <w:r w:rsidR="008724F1" w:rsidRPr="004C6F34">
        <w:rPr>
          <w:rFonts w:ascii="Book Antiqua" w:hAnsi="Book Antiqua"/>
          <w:lang w:val="en-US"/>
        </w:rPr>
        <w:t>Allee</w:t>
      </w:r>
      <w:proofErr w:type="spellEnd"/>
      <w:r w:rsidR="008724F1" w:rsidRPr="004C6F34">
        <w:rPr>
          <w:rFonts w:ascii="Book Antiqua" w:hAnsi="Book Antiqua"/>
          <w:lang w:val="en-US"/>
        </w:rPr>
        <w:t xml:space="preserve"> 160</w:t>
      </w:r>
      <w:r w:rsidRPr="004C6F34">
        <w:rPr>
          <w:rFonts w:ascii="Book Antiqua" w:hAnsi="Book Antiqua" w:hint="eastAsia"/>
          <w:lang w:val="en-US" w:eastAsia="zh-CN"/>
        </w:rPr>
        <w:t xml:space="preserve">, </w:t>
      </w:r>
      <w:r w:rsidR="008724F1" w:rsidRPr="004C6F34">
        <w:rPr>
          <w:rFonts w:ascii="Book Antiqua" w:hAnsi="Book Antiqua"/>
          <w:lang w:val="en-US"/>
        </w:rPr>
        <w:t xml:space="preserve">23538 </w:t>
      </w:r>
      <w:proofErr w:type="spellStart"/>
      <w:r w:rsidR="008724F1" w:rsidRPr="004C6F34">
        <w:rPr>
          <w:rFonts w:ascii="Book Antiqua" w:hAnsi="Book Antiqua"/>
          <w:lang w:val="en-US"/>
        </w:rPr>
        <w:t>Luebeck</w:t>
      </w:r>
      <w:proofErr w:type="spellEnd"/>
      <w:r w:rsidRPr="004C6F34">
        <w:rPr>
          <w:rFonts w:ascii="Book Antiqua" w:hAnsi="Book Antiqua" w:hint="eastAsia"/>
          <w:lang w:val="en-US" w:eastAsia="zh-CN"/>
        </w:rPr>
        <w:t xml:space="preserve">, </w:t>
      </w:r>
      <w:r w:rsidR="008724F1" w:rsidRPr="004C6F34">
        <w:rPr>
          <w:rFonts w:ascii="Book Antiqua" w:hAnsi="Book Antiqua"/>
          <w:lang w:val="en-US"/>
        </w:rPr>
        <w:t>Germany</w:t>
      </w:r>
      <w:r w:rsidR="00A63870" w:rsidRPr="004C6F34">
        <w:rPr>
          <w:rFonts w:ascii="Book Antiqua" w:hAnsi="Book Antiqua" w:hint="eastAsia"/>
          <w:lang w:val="en-US" w:eastAsia="zh-CN"/>
        </w:rPr>
        <w:t xml:space="preserve">. </w:t>
      </w:r>
      <w:r w:rsidR="00A63870" w:rsidRPr="004C6F34">
        <w:rPr>
          <w:rFonts w:ascii="Book Antiqua" w:hAnsi="Book Antiqua"/>
          <w:lang w:val="en-US"/>
        </w:rPr>
        <w:t>stefan.bark@uksh.de</w:t>
      </w:r>
    </w:p>
    <w:p w:rsidR="00A63870" w:rsidRPr="004C6F34" w:rsidRDefault="00A63870" w:rsidP="00A63870">
      <w:pPr>
        <w:spacing w:line="360" w:lineRule="auto"/>
        <w:jc w:val="both"/>
        <w:rPr>
          <w:rFonts w:ascii="Book Antiqua" w:hAnsi="Book Antiqua"/>
          <w:lang w:val="en-US" w:eastAsia="zh-CN"/>
        </w:rPr>
      </w:pPr>
      <w:bookmarkStart w:id="29" w:name="OLE_LINK283"/>
      <w:bookmarkStart w:id="30" w:name="OLE_LINK284"/>
      <w:bookmarkStart w:id="31" w:name="OLE_LINK368"/>
      <w:bookmarkStart w:id="32" w:name="OLE_LINK361"/>
      <w:bookmarkStart w:id="33" w:name="OLE_LINK362"/>
      <w:r w:rsidRPr="00655DB6">
        <w:rPr>
          <w:rFonts w:ascii="Book Antiqua" w:hAnsi="Book Antiqua"/>
          <w:b/>
          <w:lang w:val="en-US"/>
        </w:rPr>
        <w:t>Telephone:</w:t>
      </w:r>
      <w:r w:rsidRPr="004C6F34">
        <w:rPr>
          <w:rFonts w:ascii="Book Antiqua" w:hAnsi="Book Antiqua"/>
          <w:lang w:val="en-US"/>
        </w:rPr>
        <w:t xml:space="preserve"> +49</w:t>
      </w:r>
      <w:r w:rsidRPr="004C6F34">
        <w:rPr>
          <w:rFonts w:ascii="Book Antiqua" w:hAnsi="Book Antiqua" w:hint="eastAsia"/>
          <w:lang w:val="en-US" w:eastAsia="zh-CN"/>
        </w:rPr>
        <w:t>-</w:t>
      </w:r>
      <w:r w:rsidRPr="004C6F34">
        <w:rPr>
          <w:rFonts w:ascii="Book Antiqua" w:hAnsi="Book Antiqua"/>
          <w:lang w:val="en-US"/>
        </w:rPr>
        <w:t>451</w:t>
      </w:r>
      <w:r w:rsidRPr="004C6F34">
        <w:rPr>
          <w:rFonts w:ascii="Book Antiqua" w:hAnsi="Book Antiqua" w:hint="eastAsia"/>
          <w:lang w:val="en-US" w:eastAsia="zh-CN"/>
        </w:rPr>
        <w:t>-</w:t>
      </w:r>
      <w:r w:rsidRPr="004C6F34">
        <w:rPr>
          <w:rFonts w:ascii="Book Antiqua" w:hAnsi="Book Antiqua"/>
          <w:lang w:val="en-US"/>
        </w:rPr>
        <w:t>5002642</w:t>
      </w:r>
    </w:p>
    <w:p w:rsidR="00A63870" w:rsidRPr="00655DB6" w:rsidRDefault="00A63870" w:rsidP="00A63870">
      <w:pPr>
        <w:spacing w:line="360" w:lineRule="auto"/>
        <w:jc w:val="both"/>
        <w:rPr>
          <w:rFonts w:ascii="Book Antiqua" w:hAnsi="Book Antiqua"/>
          <w:b/>
          <w:lang w:val="en-US" w:eastAsia="zh-CN"/>
        </w:rPr>
      </w:pPr>
    </w:p>
    <w:p w:rsidR="00A63870" w:rsidRPr="00655DB6" w:rsidRDefault="00A63870" w:rsidP="00A63870">
      <w:pPr>
        <w:spacing w:line="360" w:lineRule="auto"/>
        <w:rPr>
          <w:rFonts w:ascii="Book Antiqua" w:hAnsi="Book Antiqua"/>
          <w:b/>
          <w:lang w:val="en-US" w:eastAsia="zh-CN"/>
        </w:rPr>
      </w:pPr>
      <w:bookmarkStart w:id="34" w:name="OLE_LINK357"/>
      <w:bookmarkStart w:id="35" w:name="OLE_LINK358"/>
      <w:bookmarkEnd w:id="29"/>
      <w:bookmarkEnd w:id="30"/>
      <w:bookmarkEnd w:id="31"/>
      <w:r w:rsidRPr="00655DB6">
        <w:rPr>
          <w:rFonts w:ascii="Book Antiqua" w:hAnsi="Book Antiqua"/>
          <w:b/>
          <w:lang w:val="en-US"/>
        </w:rPr>
        <w:t>Received:</w:t>
      </w:r>
      <w:bookmarkStart w:id="36" w:name="OLE_LINK6"/>
      <w:bookmarkStart w:id="37" w:name="OLE_LINK7"/>
      <w:bookmarkStart w:id="38" w:name="OLE_LINK65"/>
      <w:bookmarkStart w:id="39" w:name="OLE_LINK46"/>
      <w:bookmarkStart w:id="40" w:name="OLE_LINK167"/>
      <w:bookmarkStart w:id="41" w:name="OLE_LINK143"/>
      <w:bookmarkStart w:id="42" w:name="OLE_LINK18"/>
      <w:bookmarkStart w:id="43" w:name="OLE_LINK344"/>
      <w:r w:rsidRPr="00655DB6">
        <w:rPr>
          <w:rFonts w:ascii="Book Antiqua" w:hAnsi="Book Antiqua"/>
          <w:lang w:val="en-US"/>
        </w:rPr>
        <w:t xml:space="preserve"> January</w:t>
      </w:r>
      <w:bookmarkEnd w:id="36"/>
      <w:bookmarkEnd w:id="37"/>
      <w:bookmarkEnd w:id="38"/>
      <w:bookmarkEnd w:id="39"/>
      <w:bookmarkEnd w:id="40"/>
      <w:bookmarkEnd w:id="41"/>
      <w:bookmarkEnd w:id="42"/>
      <w:bookmarkEnd w:id="43"/>
      <w:r w:rsidRPr="00655DB6">
        <w:rPr>
          <w:rFonts w:ascii="Book Antiqua" w:hAnsi="Book Antiqua" w:hint="eastAsia"/>
          <w:lang w:val="en-US" w:eastAsia="zh-CN"/>
        </w:rPr>
        <w:t xml:space="preserve"> 3, 2014  </w:t>
      </w:r>
      <w:r w:rsidRPr="00655DB6">
        <w:rPr>
          <w:rFonts w:ascii="Book Antiqua" w:hAnsi="Book Antiqua"/>
          <w:b/>
          <w:lang w:val="en-US"/>
        </w:rPr>
        <w:t xml:space="preserve"> </w:t>
      </w:r>
      <w:r w:rsidRPr="00655DB6">
        <w:rPr>
          <w:rFonts w:ascii="Book Antiqua" w:hAnsi="Book Antiqua" w:hint="eastAsia"/>
          <w:lang w:val="en-US"/>
        </w:rPr>
        <w:t xml:space="preserve">     </w:t>
      </w:r>
      <w:r w:rsidRPr="00655DB6">
        <w:rPr>
          <w:rFonts w:ascii="Book Antiqua" w:hAnsi="Book Antiqua"/>
          <w:b/>
          <w:lang w:val="en-US"/>
        </w:rPr>
        <w:t xml:space="preserve">Revised: </w:t>
      </w:r>
      <w:bookmarkStart w:id="44" w:name="OLE_LINK131"/>
      <w:bookmarkStart w:id="45" w:name="OLE_LINK132"/>
      <w:bookmarkStart w:id="46" w:name="OLE_LINK141"/>
      <w:bookmarkStart w:id="47" w:name="OLE_LINK151"/>
      <w:bookmarkStart w:id="48" w:name="OLE_LINK30"/>
      <w:r w:rsidR="00554B4E" w:rsidRPr="00421E83">
        <w:rPr>
          <w:rFonts w:ascii="Book Antiqua" w:hAnsi="Book Antiqua"/>
        </w:rPr>
        <w:t>May</w:t>
      </w:r>
      <w:bookmarkEnd w:id="44"/>
      <w:bookmarkEnd w:id="45"/>
      <w:bookmarkEnd w:id="46"/>
      <w:bookmarkEnd w:id="47"/>
      <w:bookmarkEnd w:id="48"/>
      <w:r w:rsidR="00554B4E">
        <w:rPr>
          <w:rFonts w:ascii="Book Antiqua" w:hAnsi="Book Antiqua" w:hint="eastAsia"/>
        </w:rPr>
        <w:t xml:space="preserve"> </w:t>
      </w:r>
      <w:r w:rsidR="00554B4E">
        <w:rPr>
          <w:rFonts w:ascii="Book Antiqua" w:hAnsi="Book Antiqua" w:hint="eastAsia"/>
          <w:lang w:val="en-US" w:eastAsia="zh-CN"/>
        </w:rPr>
        <w:t>28</w:t>
      </w:r>
      <w:r w:rsidR="00510EEB" w:rsidRPr="00655DB6">
        <w:rPr>
          <w:rFonts w:ascii="Book Antiqua" w:hAnsi="Book Antiqua" w:hint="eastAsia"/>
          <w:lang w:val="en-US" w:eastAsia="zh-CN"/>
        </w:rPr>
        <w:t>, 2014</w:t>
      </w:r>
    </w:p>
    <w:p w:rsidR="00E16EF0" w:rsidRDefault="00A63870" w:rsidP="00E16EF0">
      <w:pPr>
        <w:rPr>
          <w:rFonts w:ascii="Book Antiqua" w:hAnsi="Book Antiqua"/>
          <w:color w:val="000000"/>
        </w:rPr>
      </w:pPr>
      <w:r w:rsidRPr="00655DB6">
        <w:rPr>
          <w:rFonts w:ascii="Book Antiqua" w:hAnsi="Book Antiqua"/>
          <w:b/>
          <w:lang w:val="en-US"/>
        </w:rPr>
        <w:t>Accepted:</w:t>
      </w:r>
      <w:bookmarkStart w:id="49" w:name="OLE_LINK1"/>
      <w:bookmarkStart w:id="50" w:name="OLE_LINK2"/>
      <w:bookmarkStart w:id="51" w:name="OLE_LINK3"/>
      <w:bookmarkStart w:id="52" w:name="OLE_LINK4"/>
      <w:bookmarkStart w:id="53" w:name="OLE_LINK5"/>
      <w:r w:rsidR="00E16EF0" w:rsidRPr="00E16EF0">
        <w:rPr>
          <w:rFonts w:ascii="Book Antiqua" w:hAnsi="Book Antiqua"/>
          <w:color w:val="000000"/>
        </w:rPr>
        <w:t xml:space="preserve"> </w:t>
      </w:r>
      <w:r w:rsidR="00E16EF0">
        <w:rPr>
          <w:rFonts w:ascii="Book Antiqua" w:hAnsi="Book Antiqua"/>
          <w:color w:val="000000"/>
        </w:rPr>
        <w:t>June 10, 2014</w:t>
      </w:r>
    </w:p>
    <w:p w:rsidR="00A63870" w:rsidRPr="00655DB6" w:rsidRDefault="00A63870" w:rsidP="00A63870">
      <w:pPr>
        <w:spacing w:line="360" w:lineRule="auto"/>
        <w:rPr>
          <w:rFonts w:ascii="Book Antiqua" w:hAnsi="Book Antiqua"/>
          <w:b/>
          <w:lang w:val="en-US"/>
        </w:rPr>
      </w:pPr>
      <w:bookmarkStart w:id="54" w:name="_GoBack"/>
      <w:bookmarkEnd w:id="49"/>
      <w:bookmarkEnd w:id="50"/>
      <w:bookmarkEnd w:id="51"/>
      <w:bookmarkEnd w:id="52"/>
      <w:bookmarkEnd w:id="53"/>
      <w:bookmarkEnd w:id="54"/>
      <w:r w:rsidRPr="00655DB6">
        <w:rPr>
          <w:rFonts w:ascii="Book Antiqua" w:hAnsi="Book Antiqua"/>
          <w:b/>
          <w:lang w:val="en-US"/>
        </w:rPr>
        <w:t xml:space="preserve"> </w:t>
      </w:r>
    </w:p>
    <w:p w:rsidR="00A63870" w:rsidRPr="00655DB6" w:rsidRDefault="00A63870" w:rsidP="00A63870">
      <w:pPr>
        <w:spacing w:line="360" w:lineRule="auto"/>
        <w:rPr>
          <w:rFonts w:ascii="Book Antiqua" w:hAnsi="Book Antiqua"/>
          <w:lang w:val="en-US"/>
        </w:rPr>
      </w:pPr>
      <w:r w:rsidRPr="00655DB6">
        <w:rPr>
          <w:rFonts w:ascii="Book Antiqua" w:hAnsi="Book Antiqua"/>
          <w:b/>
          <w:lang w:val="en-US"/>
        </w:rPr>
        <w:t xml:space="preserve">Published online: </w:t>
      </w:r>
    </w:p>
    <w:bookmarkEnd w:id="32"/>
    <w:bookmarkEnd w:id="33"/>
    <w:bookmarkEnd w:id="34"/>
    <w:bookmarkEnd w:id="35"/>
    <w:p w:rsidR="00375B99" w:rsidRPr="004C6F34" w:rsidRDefault="00375B99" w:rsidP="002659B3">
      <w:pPr>
        <w:spacing w:line="360" w:lineRule="auto"/>
        <w:jc w:val="both"/>
        <w:rPr>
          <w:rFonts w:ascii="Book Antiqua" w:hAnsi="Book Antiqua"/>
          <w:b/>
          <w:lang w:val="en-US" w:eastAsia="zh-CN"/>
        </w:rPr>
      </w:pPr>
    </w:p>
    <w:p w:rsidR="00F41180" w:rsidRPr="004C6F34" w:rsidRDefault="00F41180" w:rsidP="002659B3">
      <w:pPr>
        <w:spacing w:line="360" w:lineRule="auto"/>
        <w:jc w:val="both"/>
        <w:rPr>
          <w:rFonts w:ascii="Book Antiqua" w:hAnsi="Book Antiqua"/>
          <w:b/>
          <w:lang w:val="en-US"/>
        </w:rPr>
      </w:pPr>
      <w:r w:rsidRPr="004C6F34">
        <w:rPr>
          <w:rFonts w:ascii="Book Antiqua" w:hAnsi="Book Antiqua"/>
          <w:b/>
          <w:lang w:val="en-US"/>
        </w:rPr>
        <w:t>Abstract</w:t>
      </w:r>
    </w:p>
    <w:p w:rsidR="00F41180" w:rsidRPr="004C6F34" w:rsidRDefault="0039143E" w:rsidP="002659B3">
      <w:pPr>
        <w:spacing w:line="360" w:lineRule="auto"/>
        <w:jc w:val="both"/>
        <w:rPr>
          <w:rFonts w:ascii="Book Antiqua" w:hAnsi="Book Antiqua"/>
          <w:i/>
          <w:lang w:val="en-US" w:eastAsia="zh-CN"/>
        </w:rPr>
      </w:pPr>
      <w:r w:rsidRPr="004C6F34">
        <w:rPr>
          <w:rFonts w:ascii="Book Antiqua" w:hAnsi="Book Antiqua"/>
          <w:lang w:val="en-US"/>
        </w:rPr>
        <w:t xml:space="preserve">The limited intrinsic healing potential of human articular cartilage is a well-known problem in orthopedic surgery. Thus a variety of surgical techniques have been developed to reduce joint pain, improve joint function and delay the onset of osteoarthritis. </w:t>
      </w:r>
      <w:proofErr w:type="spellStart"/>
      <w:r w:rsidR="006E28AE" w:rsidRPr="004C6F34">
        <w:rPr>
          <w:rFonts w:ascii="Book Antiqua" w:hAnsi="Book Antiqua"/>
          <w:lang w:val="en-US"/>
        </w:rPr>
        <w:t>M</w:t>
      </w:r>
      <w:r w:rsidRPr="004C6F34">
        <w:rPr>
          <w:rFonts w:ascii="Book Antiqua" w:hAnsi="Book Antiqua"/>
          <w:lang w:val="en-US"/>
        </w:rPr>
        <w:t>icrofracture</w:t>
      </w:r>
      <w:r w:rsidR="006E28AE" w:rsidRPr="004C6F34">
        <w:rPr>
          <w:rFonts w:ascii="Book Antiqua" w:hAnsi="Book Antiqua"/>
          <w:lang w:val="en-US"/>
        </w:rPr>
        <w:t>s</w:t>
      </w:r>
      <w:proofErr w:type="spellEnd"/>
      <w:r w:rsidRPr="004C6F34">
        <w:rPr>
          <w:rFonts w:ascii="Book Antiqua" w:hAnsi="Book Antiqua"/>
          <w:lang w:val="en-US"/>
        </w:rPr>
        <w:t xml:space="preserve"> as a bone marro</w:t>
      </w:r>
      <w:r w:rsidR="006E28AE" w:rsidRPr="004C6F34">
        <w:rPr>
          <w:rFonts w:ascii="Book Antiqua" w:hAnsi="Book Antiqua"/>
          <w:lang w:val="en-US"/>
        </w:rPr>
        <w:t>w stimulation technique present</w:t>
      </w:r>
      <w:r w:rsidRPr="004C6F34">
        <w:rPr>
          <w:rFonts w:ascii="Book Antiqua" w:hAnsi="Book Antiqua"/>
          <w:lang w:val="en-US"/>
        </w:rPr>
        <w:t xml:space="preserve"> the most common applied articular cartilage repair procedure today. </w:t>
      </w:r>
      <w:r w:rsidRPr="004C6F34">
        <w:rPr>
          <w:rFonts w:ascii="Book Antiqua" w:hAnsi="Book Antiqua" w:cs="Calibri"/>
          <w:lang w:val="en-US"/>
        </w:rPr>
        <w:t xml:space="preserve">Unfortunately the deficiencies of </w:t>
      </w:r>
      <w:proofErr w:type="spellStart"/>
      <w:r w:rsidRPr="004C6F34">
        <w:rPr>
          <w:rFonts w:ascii="Book Antiqua" w:hAnsi="Book Antiqua" w:cs="Calibri"/>
          <w:lang w:val="en-US"/>
        </w:rPr>
        <w:t>fibrocartilaginous</w:t>
      </w:r>
      <w:proofErr w:type="spellEnd"/>
      <w:r w:rsidRPr="004C6F34">
        <w:rPr>
          <w:rFonts w:ascii="Book Antiqua" w:hAnsi="Book Antiqua" w:cs="Calibri"/>
          <w:lang w:val="en-US"/>
        </w:rPr>
        <w:t xml:space="preserve"> repair tissue inevitably lead to breakdown under normal joint loading and clinical results deteriorate with time. To overcome the</w:t>
      </w:r>
      <w:r w:rsidR="006E28AE" w:rsidRPr="004C6F34">
        <w:rPr>
          <w:rFonts w:ascii="Book Antiqua" w:hAnsi="Book Antiqua" w:cs="Calibri"/>
          <w:lang w:val="en-US"/>
        </w:rPr>
        <w:t xml:space="preserve"> shortcomings of </w:t>
      </w:r>
      <w:proofErr w:type="spellStart"/>
      <w:r w:rsidR="006E28AE" w:rsidRPr="004C6F34">
        <w:rPr>
          <w:rFonts w:ascii="Book Antiqua" w:hAnsi="Book Antiqua" w:cs="Calibri"/>
          <w:lang w:val="en-US"/>
        </w:rPr>
        <w:t>microfracture</w:t>
      </w:r>
      <w:proofErr w:type="spellEnd"/>
      <w:r w:rsidR="006E28AE" w:rsidRPr="004C6F34">
        <w:rPr>
          <w:rFonts w:ascii="Book Antiqua" w:hAnsi="Book Antiqua" w:cs="Calibri"/>
          <w:lang w:val="en-US"/>
        </w:rPr>
        <w:t>, an</w:t>
      </w:r>
      <w:r w:rsidRPr="004C6F34">
        <w:rPr>
          <w:rFonts w:ascii="Book Antiqua" w:hAnsi="Book Antiqua"/>
          <w:lang w:val="en-US"/>
        </w:rPr>
        <w:t xml:space="preserve"> enhanced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technique</w:t>
      </w:r>
      <w:r w:rsidR="006E28AE" w:rsidRPr="004C6F34">
        <w:rPr>
          <w:rFonts w:ascii="Book Antiqua" w:hAnsi="Book Antiqua"/>
          <w:lang w:val="en-US"/>
        </w:rPr>
        <w:t xml:space="preserve"> was developed </w:t>
      </w:r>
      <w:r w:rsidRPr="004C6F34">
        <w:rPr>
          <w:rFonts w:ascii="Book Antiqua" w:hAnsi="Book Antiqua"/>
          <w:lang w:val="en-US"/>
        </w:rPr>
        <w:t>with a</w:t>
      </w:r>
      <w:r w:rsidR="006E28AE" w:rsidRPr="004C6F34">
        <w:rPr>
          <w:rFonts w:ascii="Book Antiqua" w:hAnsi="Book Antiqua"/>
          <w:lang w:val="en-US"/>
        </w:rPr>
        <w:t>n additional collagen I/III membrane</w:t>
      </w:r>
      <w:r w:rsidR="00CD6E9F" w:rsidRPr="004C6F34">
        <w:rPr>
          <w:rFonts w:ascii="Book Antiqua" w:hAnsi="Book Antiqua"/>
          <w:lang w:val="en-US"/>
        </w:rPr>
        <w:t xml:space="preserve"> (Autologous,</w:t>
      </w:r>
      <w:r w:rsidR="00051CBE" w:rsidRPr="004C6F34">
        <w:rPr>
          <w:rFonts w:ascii="Book Antiqua" w:hAnsi="Book Antiqua"/>
          <w:lang w:val="en-US"/>
        </w:rPr>
        <w:t xml:space="preserve"> Matrix-Induced </w:t>
      </w:r>
      <w:proofErr w:type="spellStart"/>
      <w:r w:rsidR="00051CBE" w:rsidRPr="004C6F34">
        <w:rPr>
          <w:rFonts w:ascii="Book Antiqua" w:hAnsi="Book Antiqua"/>
          <w:lang w:val="en-US"/>
        </w:rPr>
        <w:t>Chondrogenesis</w:t>
      </w:r>
      <w:proofErr w:type="spellEnd"/>
      <w:r w:rsidR="00051CBE" w:rsidRPr="004C6F34">
        <w:rPr>
          <w:rFonts w:ascii="Book Antiqua" w:hAnsi="Book Antiqua"/>
          <w:lang w:val="en-US"/>
        </w:rPr>
        <w:t>; AMIC</w:t>
      </w:r>
      <w:r w:rsidR="00051CBE" w:rsidRPr="004C6F34">
        <w:rPr>
          <w:rStyle w:val="googqs-tidbit"/>
          <w:rFonts w:ascii="Book Antiqua" w:eastAsia="Arial Unicode MS" w:hAnsi="Book Antiqua"/>
          <w:bCs/>
          <w:lang w:val="en-US"/>
        </w:rPr>
        <w:t>®</w:t>
      </w:r>
      <w:r w:rsidR="00051CBE" w:rsidRPr="004C6F34">
        <w:rPr>
          <w:rFonts w:ascii="Book Antiqua" w:hAnsi="Book Antiqua"/>
          <w:lang w:val="en-US"/>
        </w:rPr>
        <w:t>)</w:t>
      </w:r>
      <w:r w:rsidRPr="004C6F34">
        <w:rPr>
          <w:rFonts w:ascii="Book Antiqua" w:hAnsi="Book Antiqua"/>
          <w:lang w:val="en-US"/>
        </w:rPr>
        <w:t xml:space="preserve">. </w:t>
      </w:r>
      <w:r w:rsidR="00F21550" w:rsidRPr="004C6F34">
        <w:rPr>
          <w:rStyle w:val="googqs-tidbit"/>
          <w:rFonts w:ascii="Book Antiqua" w:eastAsia="Arial Unicode MS" w:hAnsi="Book Antiqua"/>
          <w:bCs/>
          <w:lang w:val="en-US"/>
        </w:rPr>
        <w:t>This article reviews t</w:t>
      </w:r>
      <w:r w:rsidR="00051CBE" w:rsidRPr="004C6F34">
        <w:rPr>
          <w:rStyle w:val="googqs-tidbit"/>
          <w:rFonts w:ascii="Book Antiqua" w:eastAsia="Arial Unicode MS" w:hAnsi="Book Antiqua"/>
          <w:bCs/>
          <w:lang w:val="en-US"/>
        </w:rPr>
        <w:t xml:space="preserve">he pre-clinical rationale of </w:t>
      </w:r>
      <w:proofErr w:type="spellStart"/>
      <w:r w:rsidR="00051CBE" w:rsidRPr="004C6F34">
        <w:rPr>
          <w:rStyle w:val="googqs-tidbit"/>
          <w:rFonts w:ascii="Book Antiqua" w:eastAsia="Arial Unicode MS" w:hAnsi="Book Antiqua"/>
          <w:bCs/>
          <w:lang w:val="en-US"/>
        </w:rPr>
        <w:t>microfractures</w:t>
      </w:r>
      <w:proofErr w:type="spellEnd"/>
      <w:r w:rsidR="00F21550" w:rsidRPr="004C6F34">
        <w:rPr>
          <w:rStyle w:val="googqs-tidbit"/>
          <w:rFonts w:ascii="Book Antiqua" w:eastAsia="Arial Unicode MS" w:hAnsi="Book Antiqua"/>
          <w:bCs/>
          <w:lang w:val="en-US"/>
        </w:rPr>
        <w:t xml:space="preserve"> and AMIC</w:t>
      </w:r>
      <w:r w:rsidR="00742159" w:rsidRPr="004C6F34">
        <w:rPr>
          <w:rStyle w:val="googqs-tidbit"/>
          <w:rFonts w:ascii="Book Antiqua" w:eastAsia="Arial Unicode MS" w:hAnsi="Book Antiqua"/>
          <w:bCs/>
          <w:lang w:val="en-US"/>
        </w:rPr>
        <w:t>®</w:t>
      </w:r>
      <w:r w:rsidR="00F21550" w:rsidRPr="004C6F34">
        <w:rPr>
          <w:rStyle w:val="googqs-tidbit"/>
          <w:rFonts w:ascii="Book Antiqua" w:eastAsia="Arial Unicode MS" w:hAnsi="Book Antiqua"/>
          <w:bCs/>
          <w:lang w:val="en-US"/>
        </w:rPr>
        <w:t xml:space="preserve">, presents clinical </w:t>
      </w:r>
      <w:r w:rsidR="00F41180" w:rsidRPr="004C6F34">
        <w:rPr>
          <w:rStyle w:val="googqs-tidbit"/>
          <w:rFonts w:ascii="Book Antiqua" w:eastAsia="Arial Unicode MS" w:hAnsi="Book Antiqua"/>
          <w:bCs/>
          <w:lang w:val="en-US"/>
        </w:rPr>
        <w:t xml:space="preserve">studies </w:t>
      </w:r>
      <w:r w:rsidR="00F21550" w:rsidRPr="004C6F34">
        <w:rPr>
          <w:rStyle w:val="googqs-tidbit"/>
          <w:rFonts w:ascii="Book Antiqua" w:eastAsia="Arial Unicode MS" w:hAnsi="Book Antiqua"/>
          <w:bCs/>
          <w:lang w:val="en-US"/>
        </w:rPr>
        <w:t xml:space="preserve">and </w:t>
      </w:r>
      <w:r w:rsidR="00E8232C" w:rsidRPr="004C6F34">
        <w:rPr>
          <w:rStyle w:val="googqs-tidbit"/>
          <w:rFonts w:ascii="Book Antiqua" w:eastAsia="Arial Unicode MS" w:hAnsi="Book Antiqua"/>
          <w:bCs/>
          <w:lang w:val="en-US"/>
        </w:rPr>
        <w:t>shows</w:t>
      </w:r>
      <w:r w:rsidR="00F21550" w:rsidRPr="004C6F34">
        <w:rPr>
          <w:rStyle w:val="googqs-tidbit"/>
          <w:rFonts w:ascii="Book Antiqua" w:eastAsia="Arial Unicode MS" w:hAnsi="Book Antiqua"/>
          <w:bCs/>
          <w:lang w:val="en-US"/>
        </w:rPr>
        <w:t xml:space="preserve"> the </w:t>
      </w:r>
      <w:r w:rsidR="006B25BA" w:rsidRPr="004C6F34">
        <w:rPr>
          <w:rStyle w:val="googqs-tidbit"/>
          <w:rFonts w:ascii="Book Antiqua" w:eastAsia="Arial Unicode MS" w:hAnsi="Book Antiqua"/>
          <w:bCs/>
          <w:lang w:val="en-US"/>
        </w:rPr>
        <w:t xml:space="preserve">advantages and disadvantages </w:t>
      </w:r>
      <w:r w:rsidR="00F21550" w:rsidRPr="004C6F34">
        <w:rPr>
          <w:rStyle w:val="googqs-tidbit"/>
          <w:rFonts w:ascii="Book Antiqua" w:eastAsia="Arial Unicode MS" w:hAnsi="Book Antiqua"/>
          <w:bCs/>
          <w:lang w:val="en-US"/>
        </w:rPr>
        <w:t xml:space="preserve">of these widely used techniques. </w:t>
      </w:r>
      <w:r w:rsidR="00F41180" w:rsidRPr="004C6F34">
        <w:rPr>
          <w:rFonts w:ascii="Book Antiqua" w:hAnsi="Book Antiqua"/>
          <w:lang w:val="en-US"/>
        </w:rPr>
        <w:t xml:space="preserve">PubMed and the Cochrane database were searched to identify relevant studies. </w:t>
      </w:r>
      <w:r w:rsidR="00F41180" w:rsidRPr="004C6F34">
        <w:rPr>
          <w:rFonts w:ascii="Book Antiqua" w:hAnsi="Book Antiqua" w:cs="Arial"/>
          <w:lang w:val="en-US"/>
        </w:rPr>
        <w:t>We used a comprehensive search strategy with no date or language restrictions to locate studies that examined the AMIC</w:t>
      </w:r>
      <w:r w:rsidR="006B25BA" w:rsidRPr="004C6F34">
        <w:rPr>
          <w:rFonts w:ascii="Book Antiqua" w:hAnsi="Book Antiqua" w:cs="Arial"/>
          <w:lang w:val="en-US"/>
        </w:rPr>
        <w:t>®</w:t>
      </w:r>
      <w:r w:rsidR="00F41180" w:rsidRPr="004C6F34">
        <w:rPr>
          <w:rFonts w:ascii="Book Antiqua" w:hAnsi="Book Antiqua" w:cs="Arial"/>
          <w:lang w:val="en-US"/>
        </w:rPr>
        <w:t xml:space="preserve"> technique</w:t>
      </w:r>
      <w:r w:rsidR="005E1DB4" w:rsidRPr="004C6F34">
        <w:rPr>
          <w:rFonts w:ascii="Book Antiqua" w:hAnsi="Book Antiqua" w:cs="Arial"/>
          <w:lang w:val="en-US"/>
        </w:rPr>
        <w:t xml:space="preserve"> and </w:t>
      </w:r>
      <w:proofErr w:type="spellStart"/>
      <w:r w:rsidR="005E1DB4" w:rsidRPr="004C6F34">
        <w:rPr>
          <w:rFonts w:ascii="Book Antiqua" w:hAnsi="Book Antiqua" w:cs="Arial"/>
          <w:lang w:val="en-US"/>
        </w:rPr>
        <w:t>microfracture</w:t>
      </w:r>
      <w:proofErr w:type="spellEnd"/>
      <w:r w:rsidR="00F41180" w:rsidRPr="004C6F34">
        <w:rPr>
          <w:rFonts w:ascii="Book Antiqua" w:hAnsi="Book Antiqua" w:cs="Arial"/>
          <w:lang w:val="en-US"/>
        </w:rPr>
        <w:t xml:space="preserve">. Search keywords included </w:t>
      </w:r>
      <w:r w:rsidR="00F41180" w:rsidRPr="004C6F34">
        <w:rPr>
          <w:rFonts w:ascii="Book Antiqua" w:hAnsi="Book Antiqua"/>
          <w:lang w:val="en-US"/>
        </w:rPr>
        <w:t>car</w:t>
      </w:r>
      <w:r w:rsidR="000C7B37" w:rsidRPr="004C6F34">
        <w:rPr>
          <w:rFonts w:ascii="Book Antiqua" w:hAnsi="Book Antiqua"/>
          <w:lang w:val="en-US"/>
        </w:rPr>
        <w:t xml:space="preserve">tilage, </w:t>
      </w:r>
      <w:proofErr w:type="spellStart"/>
      <w:r w:rsidR="006B25BA" w:rsidRPr="004C6F34">
        <w:rPr>
          <w:rFonts w:ascii="Book Antiqua" w:hAnsi="Book Antiqua"/>
          <w:lang w:val="en-US"/>
        </w:rPr>
        <w:t>microfracture</w:t>
      </w:r>
      <w:proofErr w:type="spellEnd"/>
      <w:r w:rsidR="00742159" w:rsidRPr="004C6F34">
        <w:rPr>
          <w:rFonts w:ascii="Book Antiqua" w:hAnsi="Book Antiqua"/>
          <w:lang w:val="en-US"/>
        </w:rPr>
        <w:t xml:space="preserve">, </w:t>
      </w:r>
      <w:r w:rsidR="000C7B37" w:rsidRPr="004C6F34">
        <w:rPr>
          <w:rFonts w:ascii="Book Antiqua" w:hAnsi="Book Antiqua"/>
          <w:lang w:val="en-US"/>
        </w:rPr>
        <w:t>AMIC</w:t>
      </w:r>
      <w:r w:rsidR="00742159" w:rsidRPr="004C6F34">
        <w:rPr>
          <w:rFonts w:ascii="Book Antiqua" w:hAnsi="Book Antiqua"/>
          <w:lang w:val="en-US"/>
        </w:rPr>
        <w:t>®</w:t>
      </w:r>
      <w:r w:rsidR="000C7B37" w:rsidRPr="004C6F34">
        <w:rPr>
          <w:rFonts w:ascii="Book Antiqua" w:hAnsi="Book Antiqua"/>
          <w:lang w:val="en-US"/>
        </w:rPr>
        <w:t xml:space="preserve">, knee, </w:t>
      </w:r>
      <w:proofErr w:type="spellStart"/>
      <w:r w:rsidR="00F41180" w:rsidRPr="004C6F34">
        <w:rPr>
          <w:rFonts w:ascii="Book Antiqua" w:hAnsi="Book Antiqua"/>
          <w:lang w:val="en-US"/>
        </w:rPr>
        <w:t>Chondro</w:t>
      </w:r>
      <w:proofErr w:type="spellEnd"/>
      <w:r w:rsidR="00F41180" w:rsidRPr="004C6F34">
        <w:rPr>
          <w:rFonts w:ascii="Book Antiqua" w:hAnsi="Book Antiqua"/>
          <w:lang w:val="en-US"/>
        </w:rPr>
        <w:t>-Gide</w:t>
      </w:r>
      <w:r w:rsidR="00742159" w:rsidRPr="004C6F34">
        <w:rPr>
          <w:rFonts w:ascii="Book Antiqua" w:hAnsi="Book Antiqua"/>
          <w:lang w:val="en-US"/>
        </w:rPr>
        <w:t>®</w:t>
      </w:r>
      <w:r w:rsidR="00F41180" w:rsidRPr="004C6F34">
        <w:rPr>
          <w:rFonts w:ascii="Book Antiqua" w:hAnsi="Book Antiqua"/>
          <w:lang w:val="en-US"/>
        </w:rPr>
        <w:t xml:space="preserve">. Besides this, we included our own experiences and study authors were contacted if more and </w:t>
      </w:r>
      <w:proofErr w:type="spellStart"/>
      <w:r w:rsidR="00F41180" w:rsidRPr="004C6F34">
        <w:rPr>
          <w:rFonts w:ascii="Book Antiqua" w:hAnsi="Book Antiqua"/>
          <w:lang w:val="en-US"/>
        </w:rPr>
        <w:t>non published</w:t>
      </w:r>
      <w:proofErr w:type="spellEnd"/>
      <w:r w:rsidR="00F41180" w:rsidRPr="004C6F34">
        <w:rPr>
          <w:rFonts w:ascii="Book Antiqua" w:hAnsi="Book Antiqua"/>
          <w:lang w:val="en-US"/>
        </w:rPr>
        <w:t xml:space="preserve"> data were needed.</w:t>
      </w:r>
      <w:r w:rsidR="0016208E" w:rsidRPr="004C6F34">
        <w:rPr>
          <w:rFonts w:ascii="Book Antiqua" w:hAnsi="Book Antiqua" w:hint="eastAsia"/>
          <w:lang w:val="en-US" w:eastAsia="zh-CN"/>
        </w:rPr>
        <w:t xml:space="preserve"> </w:t>
      </w:r>
      <w:r w:rsidR="006E28AE" w:rsidRPr="004C6F34">
        <w:rPr>
          <w:rStyle w:val="googqs-tidbit"/>
          <w:rFonts w:ascii="Book Antiqua" w:eastAsia="Arial Unicode MS" w:hAnsi="Book Antiqua"/>
          <w:bCs/>
          <w:lang w:val="en-US"/>
        </w:rPr>
        <w:t>Both cartilage repair</w:t>
      </w:r>
      <w:r w:rsidR="006E28AE" w:rsidRPr="004C6F34">
        <w:rPr>
          <w:rFonts w:ascii="Book Antiqua" w:hAnsi="Book Antiqua"/>
          <w:lang w:val="en-US"/>
        </w:rPr>
        <w:t xml:space="preserve"> techniques represent an effective and safe method of treating full-thickness </w:t>
      </w:r>
      <w:proofErr w:type="spellStart"/>
      <w:r w:rsidR="006E28AE" w:rsidRPr="004C6F34">
        <w:rPr>
          <w:rFonts w:ascii="Book Antiqua" w:hAnsi="Book Antiqua"/>
          <w:lang w:val="en-US"/>
        </w:rPr>
        <w:t>chondral</w:t>
      </w:r>
      <w:proofErr w:type="spellEnd"/>
      <w:r w:rsidR="006E28AE" w:rsidRPr="004C6F34">
        <w:rPr>
          <w:rFonts w:ascii="Book Antiqua" w:hAnsi="Book Antiqua"/>
          <w:lang w:val="en-US"/>
        </w:rPr>
        <w:t xml:space="preserve"> defects of the knee </w:t>
      </w:r>
      <w:r w:rsidR="006E28AE" w:rsidRPr="004C6F34">
        <w:rPr>
          <w:rStyle w:val="googqs-tidbit"/>
          <w:rFonts w:ascii="Book Antiqua" w:eastAsia="Arial Unicode MS" w:hAnsi="Book Antiqua"/>
          <w:bCs/>
          <w:lang w:val="en-US"/>
        </w:rPr>
        <w:t>in selecte</w:t>
      </w:r>
      <w:r w:rsidR="00051CBE" w:rsidRPr="004C6F34">
        <w:rPr>
          <w:rStyle w:val="googqs-tidbit"/>
          <w:rFonts w:ascii="Book Antiqua" w:eastAsia="Arial Unicode MS" w:hAnsi="Book Antiqua"/>
          <w:bCs/>
          <w:lang w:val="en-US"/>
        </w:rPr>
        <w:t>d cases. Wh</w:t>
      </w:r>
      <w:r w:rsidR="0009115C" w:rsidRPr="004C6F34">
        <w:rPr>
          <w:rStyle w:val="googqs-tidbit"/>
          <w:rFonts w:ascii="Book Antiqua" w:eastAsia="Arial Unicode MS" w:hAnsi="Book Antiqua"/>
          <w:bCs/>
          <w:lang w:val="en-US"/>
        </w:rPr>
        <w:t xml:space="preserve">ile results after </w:t>
      </w:r>
      <w:proofErr w:type="spellStart"/>
      <w:r w:rsidR="0009115C" w:rsidRPr="004C6F34">
        <w:rPr>
          <w:rStyle w:val="googqs-tidbit"/>
          <w:rFonts w:ascii="Book Antiqua" w:eastAsia="Arial Unicode MS" w:hAnsi="Book Antiqua"/>
          <w:bCs/>
          <w:lang w:val="en-US"/>
        </w:rPr>
        <w:t>microfracture</w:t>
      </w:r>
      <w:proofErr w:type="spellEnd"/>
      <w:r w:rsidR="006E28AE" w:rsidRPr="004C6F34">
        <w:rPr>
          <w:rStyle w:val="googqs-tidbit"/>
          <w:rFonts w:ascii="Book Antiqua" w:eastAsia="Arial Unicode MS" w:hAnsi="Book Antiqua"/>
          <w:bCs/>
          <w:lang w:val="en-US"/>
        </w:rPr>
        <w:t xml:space="preserve"> deteriorate with time, mid-term results after AMIC® seem to be enduring.</w:t>
      </w:r>
      <w:r w:rsidR="0016208E" w:rsidRPr="004C6F34">
        <w:rPr>
          <w:rStyle w:val="googqs-tidbit"/>
          <w:rFonts w:ascii="Book Antiqua" w:eastAsia="Arial Unicode MS" w:hAnsi="Book Antiqua" w:hint="eastAsia"/>
          <w:bCs/>
          <w:lang w:val="en-US" w:eastAsia="zh-CN"/>
        </w:rPr>
        <w:t xml:space="preserve"> </w:t>
      </w:r>
      <w:r w:rsidR="006E28AE" w:rsidRPr="004C6F34">
        <w:rPr>
          <w:rFonts w:ascii="Book Antiqua" w:hAnsi="Book Antiqua"/>
          <w:lang w:val="en-US"/>
        </w:rPr>
        <w:t>Randomized</w:t>
      </w:r>
      <w:r w:rsidR="00F41180" w:rsidRPr="004C6F34">
        <w:rPr>
          <w:rFonts w:ascii="Book Antiqua" w:hAnsi="Book Antiqua"/>
          <w:lang w:val="en-US"/>
        </w:rPr>
        <w:t xml:space="preserve"> studies with long-term follow-up are needed whether the grafted area will maintain functional improvement and structural integrity over time. </w:t>
      </w:r>
    </w:p>
    <w:p w:rsidR="00F41180" w:rsidRPr="004C6F34" w:rsidRDefault="00F41180" w:rsidP="002659B3">
      <w:pPr>
        <w:spacing w:line="360" w:lineRule="auto"/>
        <w:ind w:right="-1474"/>
        <w:jc w:val="both"/>
        <w:rPr>
          <w:rFonts w:ascii="Book Antiqua" w:hAnsi="Book Antiqua"/>
          <w:lang w:val="en-US"/>
        </w:rPr>
      </w:pPr>
    </w:p>
    <w:p w:rsidR="0016208E" w:rsidRPr="00655DB6" w:rsidRDefault="0016208E" w:rsidP="0016208E">
      <w:pPr>
        <w:spacing w:line="360" w:lineRule="auto"/>
        <w:rPr>
          <w:rFonts w:ascii="Book Antiqua" w:hAnsi="Book Antiqua" w:cs="宋体"/>
          <w:lang w:val="en-US"/>
        </w:rPr>
      </w:pPr>
      <w:r w:rsidRPr="00655DB6">
        <w:rPr>
          <w:rFonts w:ascii="Book Antiqua" w:hAnsi="Book Antiqua"/>
          <w:lang w:val="en-US"/>
        </w:rPr>
        <w:t>©</w:t>
      </w:r>
      <w:r w:rsidRPr="00655DB6">
        <w:rPr>
          <w:rFonts w:ascii="Book Antiqua" w:hAnsi="Book Antiqua" w:hint="eastAsia"/>
          <w:lang w:val="en-US"/>
        </w:rPr>
        <w:t xml:space="preserve"> </w:t>
      </w:r>
      <w:r w:rsidRPr="00655DB6">
        <w:rPr>
          <w:rFonts w:ascii="Book Antiqua" w:hAnsi="Book Antiqua" w:cs="宋体"/>
          <w:lang w:val="en-US"/>
        </w:rPr>
        <w:t>2014</w:t>
      </w:r>
      <w:r w:rsidRPr="00655DB6">
        <w:rPr>
          <w:rFonts w:ascii="Book Antiqua" w:hAnsi="Book Antiqua" w:cs="宋体" w:hint="eastAsia"/>
          <w:lang w:val="en-US"/>
        </w:rPr>
        <w:t xml:space="preserve"> </w:t>
      </w:r>
      <w:proofErr w:type="spellStart"/>
      <w:r w:rsidRPr="00655DB6">
        <w:rPr>
          <w:rFonts w:ascii="Book Antiqua" w:hAnsi="Book Antiqua" w:cs="宋体"/>
          <w:lang w:val="en-US"/>
        </w:rPr>
        <w:t>Baishideng</w:t>
      </w:r>
      <w:proofErr w:type="spellEnd"/>
      <w:r w:rsidRPr="00655DB6">
        <w:rPr>
          <w:rFonts w:ascii="Book Antiqua" w:hAnsi="Book Antiqua" w:cs="宋体" w:hint="eastAsia"/>
          <w:lang w:val="en-US"/>
        </w:rPr>
        <w:t xml:space="preserve"> </w:t>
      </w:r>
      <w:r w:rsidRPr="00655DB6">
        <w:rPr>
          <w:rFonts w:ascii="Book Antiqua" w:hAnsi="Book Antiqua" w:cs="宋体"/>
          <w:lang w:val="en-US"/>
        </w:rPr>
        <w:t>Publishing</w:t>
      </w:r>
      <w:r w:rsidRPr="00655DB6">
        <w:rPr>
          <w:rFonts w:ascii="Book Antiqua" w:hAnsi="Book Antiqua" w:cs="宋体" w:hint="eastAsia"/>
          <w:lang w:val="en-US"/>
        </w:rPr>
        <w:t xml:space="preserve"> </w:t>
      </w:r>
      <w:r w:rsidRPr="00655DB6">
        <w:rPr>
          <w:rFonts w:ascii="Book Antiqua" w:hAnsi="Book Antiqua" w:cs="宋体"/>
          <w:lang w:val="en-US"/>
        </w:rPr>
        <w:t>Group</w:t>
      </w:r>
      <w:r w:rsidRPr="00655DB6">
        <w:rPr>
          <w:rFonts w:ascii="Book Antiqua" w:hAnsi="Book Antiqua" w:cs="宋体" w:hint="eastAsia"/>
          <w:lang w:val="en-US"/>
        </w:rPr>
        <w:t xml:space="preserve"> </w:t>
      </w:r>
      <w:r w:rsidRPr="00655DB6">
        <w:rPr>
          <w:rFonts w:ascii="Book Antiqua" w:hAnsi="Book Antiqua" w:cs="宋体"/>
          <w:lang w:val="en-US"/>
        </w:rPr>
        <w:t>Inc.</w:t>
      </w:r>
      <w:r w:rsidRPr="00655DB6">
        <w:rPr>
          <w:rFonts w:ascii="Book Antiqua" w:hAnsi="Book Antiqua" w:cs="宋体" w:hint="eastAsia"/>
          <w:lang w:val="en-US"/>
        </w:rPr>
        <w:t xml:space="preserve"> </w:t>
      </w:r>
      <w:r w:rsidRPr="00655DB6">
        <w:rPr>
          <w:rFonts w:ascii="Book Antiqua" w:hAnsi="Book Antiqua" w:cs="宋体"/>
          <w:lang w:val="en-US"/>
        </w:rPr>
        <w:t>All</w:t>
      </w:r>
      <w:r w:rsidRPr="00655DB6">
        <w:rPr>
          <w:rFonts w:ascii="Book Antiqua" w:hAnsi="Book Antiqua" w:cs="宋体" w:hint="eastAsia"/>
          <w:lang w:val="en-US"/>
        </w:rPr>
        <w:t xml:space="preserve"> </w:t>
      </w:r>
      <w:r w:rsidRPr="00655DB6">
        <w:rPr>
          <w:rFonts w:ascii="Book Antiqua" w:hAnsi="Book Antiqua" w:cs="宋体"/>
          <w:lang w:val="en-US"/>
        </w:rPr>
        <w:t>rights</w:t>
      </w:r>
      <w:r w:rsidRPr="00655DB6">
        <w:rPr>
          <w:rFonts w:ascii="Book Antiqua" w:hAnsi="Book Antiqua" w:cs="宋体" w:hint="eastAsia"/>
          <w:lang w:val="en-US"/>
        </w:rPr>
        <w:t xml:space="preserve"> </w:t>
      </w:r>
      <w:r w:rsidRPr="00655DB6">
        <w:rPr>
          <w:rFonts w:ascii="Book Antiqua" w:hAnsi="Book Antiqua" w:cs="宋体"/>
          <w:lang w:val="en-US"/>
        </w:rPr>
        <w:t xml:space="preserve">reserved. </w:t>
      </w:r>
    </w:p>
    <w:p w:rsidR="00F41180" w:rsidRPr="004C6F34" w:rsidRDefault="00F41180" w:rsidP="002659B3">
      <w:pPr>
        <w:spacing w:line="360" w:lineRule="auto"/>
        <w:ind w:right="-1474"/>
        <w:jc w:val="both"/>
        <w:rPr>
          <w:rFonts w:ascii="Book Antiqua" w:hAnsi="Book Antiqua"/>
          <w:lang w:val="en-US"/>
        </w:rPr>
      </w:pPr>
    </w:p>
    <w:p w:rsidR="00F41180" w:rsidRPr="004C6F34" w:rsidRDefault="00F41180" w:rsidP="002659B3">
      <w:pPr>
        <w:spacing w:line="360" w:lineRule="auto"/>
        <w:ind w:right="-1474"/>
        <w:jc w:val="both"/>
        <w:rPr>
          <w:rFonts w:ascii="Book Antiqua" w:hAnsi="Book Antiqua"/>
          <w:lang w:val="en-US"/>
        </w:rPr>
      </w:pPr>
      <w:r w:rsidRPr="004C6F34">
        <w:rPr>
          <w:rFonts w:ascii="Book Antiqua" w:hAnsi="Book Antiqua"/>
          <w:b/>
          <w:lang w:val="en-US"/>
        </w:rPr>
        <w:lastRenderedPageBreak/>
        <w:t>Key</w:t>
      </w:r>
      <w:r w:rsidR="0016208E" w:rsidRPr="004C6F34">
        <w:rPr>
          <w:rFonts w:ascii="Book Antiqua" w:hAnsi="Book Antiqua" w:hint="eastAsia"/>
          <w:b/>
          <w:lang w:val="en-US" w:eastAsia="zh-CN"/>
        </w:rPr>
        <w:t xml:space="preserve"> </w:t>
      </w:r>
      <w:r w:rsidRPr="004C6F34">
        <w:rPr>
          <w:rFonts w:ascii="Book Antiqua" w:hAnsi="Book Antiqua"/>
          <w:b/>
          <w:lang w:val="en-US"/>
        </w:rPr>
        <w:t>words:</w:t>
      </w:r>
      <w:r w:rsidRPr="004C6F34">
        <w:rPr>
          <w:rFonts w:ascii="Book Antiqua" w:hAnsi="Book Antiqua"/>
          <w:lang w:val="en-US"/>
        </w:rPr>
        <w:t xml:space="preserve"> </w:t>
      </w:r>
      <w:r w:rsidR="0078055F" w:rsidRPr="004C6F34">
        <w:rPr>
          <w:rFonts w:ascii="Book Antiqua" w:hAnsi="Book Antiqua"/>
          <w:lang w:val="en-US"/>
        </w:rPr>
        <w:t>C</w:t>
      </w:r>
      <w:r w:rsidRPr="004C6F34">
        <w:rPr>
          <w:rFonts w:ascii="Book Antiqua" w:hAnsi="Book Antiqua"/>
          <w:lang w:val="en-US"/>
        </w:rPr>
        <w:t>artilage</w:t>
      </w:r>
      <w:r w:rsidR="0078055F" w:rsidRPr="004C6F34">
        <w:rPr>
          <w:rFonts w:ascii="Book Antiqua" w:hAnsi="Book Antiqua" w:hint="eastAsia"/>
          <w:lang w:val="en-US" w:eastAsia="zh-CN"/>
        </w:rPr>
        <w:t xml:space="preserve">; </w:t>
      </w:r>
      <w:proofErr w:type="spellStart"/>
      <w:r w:rsidR="0078055F" w:rsidRPr="004C6F34">
        <w:rPr>
          <w:rFonts w:ascii="Book Antiqua" w:hAnsi="Book Antiqua"/>
          <w:lang w:val="en-US"/>
        </w:rPr>
        <w:t>M</w:t>
      </w:r>
      <w:r w:rsidR="00C31C91" w:rsidRPr="004C6F34">
        <w:rPr>
          <w:rFonts w:ascii="Book Antiqua" w:hAnsi="Book Antiqua"/>
          <w:lang w:val="en-US"/>
        </w:rPr>
        <w:t>icrofracture</w:t>
      </w:r>
      <w:proofErr w:type="spellEnd"/>
      <w:r w:rsidR="0078055F" w:rsidRPr="004C6F34">
        <w:rPr>
          <w:rFonts w:ascii="Book Antiqua" w:hAnsi="Book Antiqua" w:hint="eastAsia"/>
          <w:lang w:val="en-US" w:eastAsia="zh-CN"/>
        </w:rPr>
        <w:t>;</w:t>
      </w:r>
      <w:r w:rsidRPr="004C6F34">
        <w:rPr>
          <w:rFonts w:ascii="Book Antiqua" w:hAnsi="Book Antiqua"/>
          <w:lang w:val="en-US"/>
        </w:rPr>
        <w:t xml:space="preserve"> AMIC</w:t>
      </w:r>
      <w:r w:rsidR="00AB4D24" w:rsidRPr="004C6F34">
        <w:rPr>
          <w:rFonts w:ascii="Book Antiqua" w:hAnsi="Book Antiqua"/>
          <w:lang w:val="en-US"/>
        </w:rPr>
        <w:t>®</w:t>
      </w:r>
      <w:r w:rsidR="0078055F" w:rsidRPr="004C6F34">
        <w:rPr>
          <w:rFonts w:ascii="Book Antiqua" w:hAnsi="Book Antiqua" w:hint="eastAsia"/>
          <w:lang w:val="en-US" w:eastAsia="zh-CN"/>
        </w:rPr>
        <w:t>;</w:t>
      </w:r>
      <w:r w:rsidRPr="004C6F34">
        <w:rPr>
          <w:rFonts w:ascii="Book Antiqua" w:hAnsi="Book Antiqua"/>
          <w:lang w:val="en-US"/>
        </w:rPr>
        <w:t xml:space="preserve"> </w:t>
      </w:r>
      <w:r w:rsidR="0078055F" w:rsidRPr="004C6F34">
        <w:rPr>
          <w:rFonts w:ascii="Book Antiqua" w:hAnsi="Book Antiqua"/>
          <w:lang w:val="en-US"/>
        </w:rPr>
        <w:t>K</w:t>
      </w:r>
      <w:r w:rsidRPr="004C6F34">
        <w:rPr>
          <w:rFonts w:ascii="Book Antiqua" w:hAnsi="Book Antiqua"/>
          <w:lang w:val="en-US"/>
        </w:rPr>
        <w:t>nee</w:t>
      </w:r>
      <w:r w:rsidR="0078055F" w:rsidRPr="004C6F34">
        <w:rPr>
          <w:rFonts w:ascii="Book Antiqua" w:hAnsi="Book Antiqua" w:hint="eastAsia"/>
          <w:lang w:val="en-US" w:eastAsia="zh-CN"/>
        </w:rPr>
        <w:t>;</w:t>
      </w:r>
      <w:r w:rsidRPr="004C6F34">
        <w:rPr>
          <w:rFonts w:ascii="Book Antiqua" w:hAnsi="Book Antiqua"/>
          <w:lang w:val="en-US"/>
        </w:rPr>
        <w:t xml:space="preserve"> </w:t>
      </w:r>
      <w:proofErr w:type="spellStart"/>
      <w:r w:rsidRPr="004C6F34">
        <w:rPr>
          <w:rFonts w:ascii="Book Antiqua" w:hAnsi="Book Antiqua"/>
          <w:lang w:val="en-US"/>
        </w:rPr>
        <w:t>Chondro</w:t>
      </w:r>
      <w:proofErr w:type="spellEnd"/>
      <w:r w:rsidRPr="004C6F34">
        <w:rPr>
          <w:rFonts w:ascii="Book Antiqua" w:hAnsi="Book Antiqua"/>
          <w:lang w:val="en-US"/>
        </w:rPr>
        <w:t>-Gide</w:t>
      </w:r>
      <w:r w:rsidR="00AB4D24" w:rsidRPr="004C6F34">
        <w:rPr>
          <w:rFonts w:ascii="Book Antiqua" w:hAnsi="Book Antiqua"/>
          <w:lang w:val="en-US"/>
        </w:rPr>
        <w:t>®</w:t>
      </w:r>
    </w:p>
    <w:p w:rsidR="005B7AE9" w:rsidRPr="004C6F34" w:rsidRDefault="005B7AE9" w:rsidP="002659B3">
      <w:pPr>
        <w:spacing w:line="360" w:lineRule="auto"/>
        <w:jc w:val="both"/>
        <w:rPr>
          <w:rFonts w:ascii="Book Antiqua" w:hAnsi="Book Antiqua"/>
          <w:b/>
          <w:lang w:val="en-US"/>
        </w:rPr>
      </w:pPr>
    </w:p>
    <w:p w:rsidR="00B146E2" w:rsidRPr="004C6F34" w:rsidRDefault="00922188" w:rsidP="002659B3">
      <w:pPr>
        <w:spacing w:line="360" w:lineRule="auto"/>
        <w:jc w:val="both"/>
        <w:rPr>
          <w:rFonts w:ascii="Book Antiqua" w:hAnsi="Book Antiqua"/>
          <w:lang w:val="en-US"/>
        </w:rPr>
      </w:pPr>
      <w:bookmarkStart w:id="55" w:name="OLE_LINK332"/>
      <w:bookmarkStart w:id="56" w:name="OLE_LINK333"/>
      <w:r w:rsidRPr="004C6F34">
        <w:rPr>
          <w:rFonts w:ascii="Book Antiqua" w:eastAsia="Arial Unicode MS" w:hAnsi="Book Antiqua" w:cs="Arial Unicode MS"/>
          <w:b/>
          <w:lang w:val="en-US"/>
        </w:rPr>
        <w:t>Core tip:</w:t>
      </w:r>
      <w:r w:rsidR="00BF3A2F" w:rsidRPr="004C6F34">
        <w:rPr>
          <w:rFonts w:ascii="Book Antiqua" w:eastAsia="Arial Unicode MS" w:hAnsi="Book Antiqua" w:cs="Arial Unicode MS" w:hint="eastAsia"/>
          <w:b/>
          <w:lang w:val="en-US" w:eastAsia="zh-CN"/>
        </w:rPr>
        <w:t xml:space="preserve"> </w:t>
      </w:r>
      <w:r w:rsidR="00B146E2" w:rsidRPr="004C6F34">
        <w:rPr>
          <w:rFonts w:ascii="Book Antiqua" w:hAnsi="Book Antiqua"/>
          <w:lang w:val="en-US"/>
        </w:rPr>
        <w:t xml:space="preserve">Articular cartilage has a limited healing potential which presents a well-known circumstance in orthopedic surgery. This fact has led to a variety of surgical techniques for treating articular defects and currently the </w:t>
      </w:r>
      <w:proofErr w:type="spellStart"/>
      <w:r w:rsidR="00B146E2" w:rsidRPr="004C6F34">
        <w:rPr>
          <w:rFonts w:ascii="Book Antiqua" w:hAnsi="Book Antiqua"/>
          <w:lang w:val="en-US"/>
        </w:rPr>
        <w:t>microfracturing</w:t>
      </w:r>
      <w:proofErr w:type="spellEnd"/>
      <w:r w:rsidR="00B146E2" w:rsidRPr="004C6F34">
        <w:rPr>
          <w:rFonts w:ascii="Book Antiqua" w:hAnsi="Book Antiqua"/>
          <w:lang w:val="en-US"/>
        </w:rPr>
        <w:t xml:space="preserve"> presents the most commonly used procedure</w:t>
      </w:r>
      <w:r w:rsidR="004B594F" w:rsidRPr="004C6F34">
        <w:rPr>
          <w:rFonts w:ascii="Book Antiqua" w:hAnsi="Book Antiqua"/>
          <w:lang w:val="en-US"/>
        </w:rPr>
        <w:t xml:space="preserve">. </w:t>
      </w:r>
      <w:r w:rsidR="00B146E2" w:rsidRPr="004C6F34">
        <w:rPr>
          <w:rFonts w:ascii="Book Antiqua" w:hAnsi="Book Antiqua"/>
          <w:lang w:val="en-US"/>
        </w:rPr>
        <w:t xml:space="preserve">The aim of this article is to give an overview about actual studies regarding </w:t>
      </w:r>
      <w:proofErr w:type="spellStart"/>
      <w:r w:rsidR="00B146E2" w:rsidRPr="004C6F34">
        <w:rPr>
          <w:rFonts w:ascii="Book Antiqua" w:hAnsi="Book Antiqua"/>
          <w:lang w:val="en-US"/>
        </w:rPr>
        <w:t>microfracture</w:t>
      </w:r>
      <w:proofErr w:type="spellEnd"/>
      <w:r w:rsidR="00B146E2" w:rsidRPr="004C6F34">
        <w:rPr>
          <w:rFonts w:ascii="Book Antiqua" w:hAnsi="Book Antiqua"/>
          <w:lang w:val="en-US"/>
        </w:rPr>
        <w:t xml:space="preserve"> and the AMIC® technique in cartilage knee surgery and to show recent developments.      </w:t>
      </w:r>
    </w:p>
    <w:bookmarkEnd w:id="55"/>
    <w:bookmarkEnd w:id="56"/>
    <w:p w:rsidR="006E28AE" w:rsidRPr="004C6F34" w:rsidRDefault="006E28AE" w:rsidP="002659B3">
      <w:pPr>
        <w:spacing w:line="360" w:lineRule="auto"/>
        <w:jc w:val="both"/>
        <w:rPr>
          <w:rFonts w:ascii="Book Antiqua" w:hAnsi="Book Antiqua"/>
          <w:b/>
          <w:lang w:val="en-US" w:eastAsia="zh-CN"/>
        </w:rPr>
      </w:pPr>
    </w:p>
    <w:p w:rsidR="008877C2" w:rsidRPr="00655DB6" w:rsidRDefault="008877C2" w:rsidP="008877C2">
      <w:pPr>
        <w:spacing w:line="360" w:lineRule="auto"/>
        <w:jc w:val="both"/>
        <w:rPr>
          <w:rFonts w:ascii="Book Antiqua" w:hAnsi="Book Antiqua"/>
          <w:lang w:val="en-US"/>
        </w:rPr>
      </w:pPr>
      <w:r w:rsidRPr="004C6F34">
        <w:rPr>
          <w:rFonts w:ascii="Book Antiqua" w:hAnsi="Book Antiqua"/>
          <w:lang w:val="en-US"/>
        </w:rPr>
        <w:t>Stefan</w:t>
      </w:r>
      <w:r w:rsidRPr="004C6F34">
        <w:rPr>
          <w:rFonts w:ascii="Book Antiqua" w:hAnsi="Book Antiqua" w:hint="eastAsia"/>
          <w:lang w:val="en-US" w:eastAsia="zh-CN"/>
        </w:rPr>
        <w:t xml:space="preserve"> B</w:t>
      </w:r>
      <w:r w:rsidRPr="004C6F34">
        <w:rPr>
          <w:rFonts w:ascii="Book Antiqua" w:hAnsi="Book Antiqua"/>
          <w:lang w:val="en-US"/>
        </w:rPr>
        <w:t>, Tomasz</w:t>
      </w:r>
      <w:r w:rsidRPr="004C6F34">
        <w:rPr>
          <w:rFonts w:ascii="Book Antiqua" w:hAnsi="Book Antiqua" w:hint="eastAsia"/>
          <w:lang w:val="en-US" w:eastAsia="zh-CN"/>
        </w:rPr>
        <w:t xml:space="preserve"> P</w:t>
      </w:r>
      <w:r w:rsidRPr="004C6F34">
        <w:rPr>
          <w:rFonts w:ascii="Book Antiqua" w:hAnsi="Book Antiqua"/>
          <w:lang w:val="en-US"/>
        </w:rPr>
        <w:t>, Peter</w:t>
      </w:r>
      <w:r w:rsidRPr="004C6F34">
        <w:rPr>
          <w:rFonts w:ascii="Book Antiqua" w:hAnsi="Book Antiqua" w:hint="eastAsia"/>
          <w:lang w:val="en-US" w:eastAsia="zh-CN"/>
        </w:rPr>
        <w:t xml:space="preserve"> B</w:t>
      </w:r>
      <w:r w:rsidRPr="004C6F34">
        <w:rPr>
          <w:rFonts w:ascii="Book Antiqua" w:hAnsi="Book Antiqua"/>
          <w:lang w:val="en-US"/>
        </w:rPr>
        <w:t xml:space="preserve">, </w:t>
      </w:r>
      <w:proofErr w:type="spellStart"/>
      <w:r w:rsidRPr="004C6F34">
        <w:rPr>
          <w:rFonts w:ascii="Book Antiqua" w:hAnsi="Book Antiqua"/>
          <w:lang w:val="en-US"/>
        </w:rPr>
        <w:t>Sabiah</w:t>
      </w:r>
      <w:proofErr w:type="spellEnd"/>
      <w:r w:rsidRPr="004C6F34">
        <w:rPr>
          <w:rFonts w:ascii="Book Antiqua" w:hAnsi="Book Antiqua" w:hint="eastAsia"/>
          <w:lang w:val="en-US" w:eastAsia="zh-CN"/>
        </w:rPr>
        <w:t xml:space="preserve"> M</w:t>
      </w:r>
      <w:r w:rsidRPr="004C6F34">
        <w:rPr>
          <w:rFonts w:ascii="Book Antiqua" w:hAnsi="Book Antiqua"/>
          <w:lang w:val="en-US"/>
        </w:rPr>
        <w:t xml:space="preserve">, </w:t>
      </w:r>
      <w:proofErr w:type="spellStart"/>
      <w:r w:rsidRPr="004C6F34">
        <w:rPr>
          <w:rFonts w:ascii="Book Antiqua" w:hAnsi="Book Antiqua"/>
          <w:lang w:val="en-US"/>
        </w:rPr>
        <w:t>Deike</w:t>
      </w:r>
      <w:proofErr w:type="spellEnd"/>
      <w:r w:rsidRPr="004C6F34">
        <w:rPr>
          <w:rFonts w:ascii="Book Antiqua" w:hAnsi="Book Antiqua" w:hint="eastAsia"/>
          <w:lang w:val="en-US" w:eastAsia="zh-CN"/>
        </w:rPr>
        <w:t xml:space="preserve"> V</w:t>
      </w:r>
      <w:r w:rsidRPr="004C6F34">
        <w:rPr>
          <w:rFonts w:ascii="Book Antiqua" w:hAnsi="Book Antiqua"/>
          <w:lang w:val="en-US"/>
        </w:rPr>
        <w:t>, Justus</w:t>
      </w:r>
      <w:r w:rsidRPr="004C6F34">
        <w:rPr>
          <w:rFonts w:ascii="Book Antiqua" w:hAnsi="Book Antiqua" w:hint="eastAsia"/>
          <w:lang w:val="en-US" w:eastAsia="zh-CN"/>
        </w:rPr>
        <w:t xml:space="preserve"> G. </w:t>
      </w:r>
      <w:r w:rsidRPr="004C6F34">
        <w:rPr>
          <w:rFonts w:ascii="Book Antiqua" w:hAnsi="Book Antiqua"/>
          <w:lang w:val="en-US"/>
        </w:rPr>
        <w:t xml:space="preserve">Enhanced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techniques in cartilage knee</w:t>
      </w:r>
      <w:r w:rsidRPr="004C6F34">
        <w:rPr>
          <w:rFonts w:ascii="Book Antiqua" w:hAnsi="Book Antiqua" w:hint="eastAsia"/>
          <w:lang w:val="en-US" w:eastAsia="zh-CN"/>
        </w:rPr>
        <w:t xml:space="preserve"> </w:t>
      </w:r>
      <w:r w:rsidRPr="004C6F34">
        <w:rPr>
          <w:rFonts w:ascii="Book Antiqua" w:hAnsi="Book Antiqua"/>
          <w:lang w:val="en-US"/>
        </w:rPr>
        <w:t>surgery: Fact or fiction?</w:t>
      </w:r>
      <w:r w:rsidRPr="004C6F34">
        <w:rPr>
          <w:rFonts w:ascii="Book Antiqua" w:hAnsi="Book Antiqua" w:hint="eastAsia"/>
          <w:lang w:val="en-US" w:eastAsia="zh-CN"/>
        </w:rPr>
        <w:t xml:space="preserve"> </w:t>
      </w:r>
      <w:bookmarkStart w:id="57" w:name="OLE_LINK467"/>
      <w:bookmarkStart w:id="58" w:name="OLE_LINK468"/>
      <w:r w:rsidRPr="00655DB6">
        <w:rPr>
          <w:rFonts w:ascii="Book Antiqua" w:hAnsi="Book Antiqua"/>
          <w:i/>
          <w:iCs/>
          <w:lang w:val="en-US"/>
        </w:rPr>
        <w:t xml:space="preserve">World J </w:t>
      </w:r>
      <w:proofErr w:type="spellStart"/>
      <w:r w:rsidRPr="00655DB6">
        <w:rPr>
          <w:rFonts w:ascii="Book Antiqua" w:hAnsi="Book Antiqua"/>
          <w:i/>
          <w:iCs/>
          <w:lang w:val="en-US"/>
        </w:rPr>
        <w:t>Orthop</w:t>
      </w:r>
      <w:bookmarkEnd w:id="57"/>
      <w:bookmarkEnd w:id="58"/>
      <w:proofErr w:type="spellEnd"/>
      <w:r w:rsidRPr="00655DB6">
        <w:rPr>
          <w:rFonts w:ascii="Book Antiqua" w:hAnsi="Book Antiqua" w:hint="eastAsia"/>
          <w:i/>
          <w:iCs/>
          <w:lang w:val="en-US" w:eastAsia="zh-CN"/>
        </w:rPr>
        <w:t xml:space="preserve"> </w:t>
      </w:r>
      <w:bookmarkStart w:id="59" w:name="OLE_LINK346"/>
      <w:bookmarkStart w:id="60" w:name="OLE_LINK347"/>
      <w:r w:rsidRPr="00655DB6">
        <w:rPr>
          <w:rFonts w:ascii="Book Antiqua" w:hAnsi="Book Antiqua" w:hint="eastAsia"/>
          <w:iCs/>
          <w:lang w:val="en-US"/>
        </w:rPr>
        <w:t xml:space="preserve">2014; </w:t>
      </w:r>
      <w:proofErr w:type="gramStart"/>
      <w:r w:rsidRPr="00655DB6">
        <w:rPr>
          <w:rFonts w:ascii="Book Antiqua" w:hAnsi="Book Antiqua" w:hint="eastAsia"/>
          <w:iCs/>
          <w:lang w:val="en-US"/>
        </w:rPr>
        <w:t>In</w:t>
      </w:r>
      <w:proofErr w:type="gramEnd"/>
      <w:r w:rsidRPr="00655DB6">
        <w:rPr>
          <w:rFonts w:ascii="Book Antiqua" w:hAnsi="Book Antiqua" w:hint="eastAsia"/>
          <w:iCs/>
          <w:lang w:val="en-US"/>
        </w:rPr>
        <w:t xml:space="preserve"> press</w:t>
      </w:r>
    </w:p>
    <w:bookmarkEnd w:id="59"/>
    <w:bookmarkEnd w:id="60"/>
    <w:p w:rsidR="008877C2" w:rsidRPr="004C6F34" w:rsidRDefault="008877C2" w:rsidP="002659B3">
      <w:pPr>
        <w:spacing w:line="360" w:lineRule="auto"/>
        <w:jc w:val="both"/>
        <w:rPr>
          <w:rFonts w:ascii="Book Antiqua" w:hAnsi="Book Antiqua"/>
          <w:b/>
          <w:lang w:val="en-US" w:eastAsia="zh-CN"/>
        </w:rPr>
      </w:pPr>
    </w:p>
    <w:p w:rsidR="00455F23" w:rsidRPr="004C6F34" w:rsidRDefault="008877C2" w:rsidP="002659B3">
      <w:pPr>
        <w:spacing w:line="360" w:lineRule="auto"/>
        <w:jc w:val="both"/>
        <w:rPr>
          <w:rFonts w:ascii="Book Antiqua" w:hAnsi="Book Antiqua"/>
          <w:b/>
          <w:lang w:val="en-US"/>
        </w:rPr>
      </w:pPr>
      <w:r w:rsidRPr="004C6F34">
        <w:rPr>
          <w:rFonts w:ascii="Book Antiqua" w:hAnsi="Book Antiqua"/>
          <w:b/>
          <w:lang w:val="en-US"/>
        </w:rPr>
        <w:t>INTRODUCTION</w:t>
      </w:r>
    </w:p>
    <w:p w:rsidR="008D1EB5" w:rsidRPr="004C6F34" w:rsidRDefault="00CD3DBC" w:rsidP="002659B3">
      <w:pPr>
        <w:spacing w:line="360" w:lineRule="auto"/>
        <w:jc w:val="both"/>
        <w:rPr>
          <w:rFonts w:ascii="Book Antiqua" w:hAnsi="Book Antiqua"/>
          <w:lang w:val="en-US"/>
        </w:rPr>
      </w:pPr>
      <w:r w:rsidRPr="004C6F34">
        <w:rPr>
          <w:rFonts w:ascii="Book Antiqua" w:hAnsi="Book Antiqua"/>
          <w:lang w:val="en-US"/>
        </w:rPr>
        <w:t>Articular cartilage has</w:t>
      </w:r>
      <w:r w:rsidR="005B7AE9" w:rsidRPr="004C6F34">
        <w:rPr>
          <w:rFonts w:ascii="Book Antiqua" w:hAnsi="Book Antiqua"/>
          <w:lang w:val="en-US"/>
        </w:rPr>
        <w:t xml:space="preserve"> a</w:t>
      </w:r>
      <w:r w:rsidR="00C566D3" w:rsidRPr="004C6F34">
        <w:rPr>
          <w:rFonts w:ascii="Book Antiqua" w:hAnsi="Book Antiqua"/>
          <w:lang w:val="en-US"/>
        </w:rPr>
        <w:t xml:space="preserve"> limited healing potential which</w:t>
      </w:r>
      <w:r w:rsidR="00D97497" w:rsidRPr="004C6F34">
        <w:rPr>
          <w:rFonts w:ascii="Book Antiqua" w:hAnsi="Book Antiqua"/>
          <w:lang w:val="en-US"/>
        </w:rPr>
        <w:t xml:space="preserve"> presents </w:t>
      </w:r>
      <w:r w:rsidR="005B7AE9" w:rsidRPr="004C6F34">
        <w:rPr>
          <w:rFonts w:ascii="Book Antiqua" w:hAnsi="Book Antiqua"/>
          <w:lang w:val="en-US"/>
        </w:rPr>
        <w:t xml:space="preserve">a well-known circumstance in orthopedic </w:t>
      </w:r>
      <w:proofErr w:type="gramStart"/>
      <w:r w:rsidR="005B7AE9" w:rsidRPr="00AA06DC">
        <w:rPr>
          <w:rFonts w:ascii="Book Antiqua" w:hAnsi="Book Antiqua"/>
          <w:lang w:val="en-US"/>
        </w:rPr>
        <w:t>surgery</w:t>
      </w:r>
      <w:proofErr w:type="gramEnd"/>
      <w:r w:rsidR="003970B9" w:rsidRPr="00E1522E">
        <w:rPr>
          <w:rFonts w:ascii="Book Antiqua" w:hAnsi="Book Antiqua"/>
          <w:vertAlign w:val="superscript"/>
          <w:lang w:val="en-US"/>
        </w:rPr>
        <w:fldChar w:fldCharType="begin">
          <w:fldData xml:space="preserve">PEVuZE5vdGU+PENpdGU+PEF1dGhvcj5Pc3NlbmRvcmY8L0F1dGhvcj48WWVhcj4yMDA3PC9ZZWFy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</w:fldData>
        </w:fldChar>
      </w:r>
      <w:r w:rsidR="008352CA" w:rsidRPr="00E1522E">
        <w:rPr>
          <w:rFonts w:ascii="Book Antiqua" w:hAnsi="Book Antiqua"/>
          <w:vertAlign w:val="superscript"/>
          <w:lang w:val="en-US"/>
        </w:rPr>
        <w:instrText xml:space="preserve"> ADDIN EN.CITE </w:instrText>
      </w:r>
      <w:r w:rsidR="003970B9" w:rsidRPr="00E1522E">
        <w:rPr>
          <w:rFonts w:ascii="Book Antiqua" w:hAnsi="Book Antiqua"/>
          <w:vertAlign w:val="superscript"/>
          <w:lang w:val="en-US"/>
        </w:rPr>
        <w:fldChar w:fldCharType="begin">
          <w:fldData xml:space="preserve">PEVuZE5vdGU+PENpdGU+PEF1dGhvcj5Pc3NlbmRvcmY8L0F1dGhvcj48WWVhcj4yMDA3PC9ZZWFy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</w:fldData>
        </w:fldChar>
      </w:r>
      <w:r w:rsidR="008352CA" w:rsidRPr="00E1522E">
        <w:rPr>
          <w:rFonts w:ascii="Book Antiqua" w:hAnsi="Book Antiqua"/>
          <w:vertAlign w:val="superscript"/>
          <w:lang w:val="en-US"/>
        </w:rPr>
        <w:instrText xml:space="preserve"> ADDIN EN.CITE.DATA </w:instrText>
      </w:r>
      <w:r w:rsidR="003970B9" w:rsidRPr="00E1522E">
        <w:rPr>
          <w:rFonts w:ascii="Book Antiqua" w:hAnsi="Book Antiqua"/>
          <w:vertAlign w:val="superscript"/>
          <w:lang w:val="en-US"/>
        </w:rPr>
      </w:r>
      <w:r w:rsidR="003970B9" w:rsidRPr="00E1522E">
        <w:rPr>
          <w:rFonts w:ascii="Book Antiqua" w:hAnsi="Book Antiqua"/>
          <w:vertAlign w:val="superscript"/>
          <w:lang w:val="en-US"/>
        </w:rPr>
        <w:fldChar w:fldCharType="end"/>
      </w:r>
      <w:r w:rsidR="003970B9" w:rsidRPr="00E1522E">
        <w:rPr>
          <w:rFonts w:ascii="Book Antiqua" w:hAnsi="Book Antiqua"/>
          <w:vertAlign w:val="superscript"/>
          <w:lang w:val="en-US"/>
        </w:rPr>
      </w:r>
      <w:r w:rsidR="003970B9" w:rsidRPr="00E1522E">
        <w:rPr>
          <w:rFonts w:ascii="Book Antiqua" w:hAnsi="Book Antiqua"/>
          <w:vertAlign w:val="superscript"/>
          <w:lang w:val="en-US"/>
        </w:rPr>
        <w:fldChar w:fldCharType="separate"/>
      </w:r>
      <w:r w:rsidR="00655DB6" w:rsidRPr="00E1522E">
        <w:rPr>
          <w:rFonts w:ascii="Book Antiqua" w:hAnsi="Book Antiqua"/>
          <w:noProof/>
          <w:vertAlign w:val="superscript"/>
          <w:lang w:val="en-US"/>
        </w:rPr>
        <w:t>[1]</w:t>
      </w:r>
      <w:r w:rsidR="003970B9" w:rsidRPr="00E1522E">
        <w:rPr>
          <w:rFonts w:ascii="Book Antiqua" w:hAnsi="Book Antiqua"/>
          <w:vertAlign w:val="superscript"/>
          <w:lang w:val="en-US"/>
        </w:rPr>
        <w:fldChar w:fldCharType="end"/>
      </w:r>
      <w:r w:rsidR="005B7AE9" w:rsidRPr="00AA06DC">
        <w:rPr>
          <w:rFonts w:ascii="Book Antiqua" w:hAnsi="Book Antiqua"/>
          <w:lang w:val="en-US"/>
        </w:rPr>
        <w:t>.</w:t>
      </w:r>
      <w:r w:rsidR="00C566D3" w:rsidRPr="004C6F34">
        <w:rPr>
          <w:rFonts w:ascii="Book Antiqua" w:hAnsi="Book Antiqua"/>
          <w:lang w:val="en-US"/>
        </w:rPr>
        <w:t xml:space="preserve"> </w:t>
      </w:r>
      <w:r w:rsidR="00C31C91" w:rsidRPr="004C6F34">
        <w:rPr>
          <w:rFonts w:ascii="Book Antiqua" w:hAnsi="Book Antiqua"/>
          <w:lang w:val="en-US"/>
        </w:rPr>
        <w:t>The affected patients suffer from pain, stiffness and loss of quality of life</w:t>
      </w:r>
      <w:r w:rsidR="001C459B" w:rsidRPr="004C6F34">
        <w:rPr>
          <w:rFonts w:ascii="Book Antiqua" w:hAnsi="Book Antiqua"/>
          <w:lang w:val="en-US"/>
        </w:rPr>
        <w:t>.</w:t>
      </w:r>
      <w:r w:rsidR="0044645C" w:rsidRPr="004C6F34">
        <w:rPr>
          <w:rFonts w:ascii="Book Antiqua" w:hAnsi="Book Antiqua"/>
          <w:lang w:val="en-US"/>
        </w:rPr>
        <w:t xml:space="preserve"> This fact has led to a variety of surgical techniques for treating articular defects an</w:t>
      </w:r>
      <w:r w:rsidR="00051CBE" w:rsidRPr="004C6F34">
        <w:rPr>
          <w:rFonts w:ascii="Book Antiqua" w:hAnsi="Book Antiqua"/>
          <w:lang w:val="en-US"/>
        </w:rPr>
        <w:t xml:space="preserve">d currently the </w:t>
      </w:r>
      <w:proofErr w:type="spellStart"/>
      <w:r w:rsidR="00051CBE" w:rsidRPr="004C6F34">
        <w:rPr>
          <w:rFonts w:ascii="Book Antiqua" w:hAnsi="Book Antiqua"/>
          <w:lang w:val="en-US"/>
        </w:rPr>
        <w:t>microfracturing</w:t>
      </w:r>
      <w:proofErr w:type="spellEnd"/>
      <w:r w:rsidR="002C6004" w:rsidRPr="004C6F34">
        <w:rPr>
          <w:rFonts w:ascii="Book Antiqua" w:hAnsi="Book Antiqua"/>
          <w:lang w:val="en-US"/>
        </w:rPr>
        <w:t xml:space="preserve"> </w:t>
      </w:r>
      <w:r w:rsidR="0044645C" w:rsidRPr="004C6F34">
        <w:rPr>
          <w:rFonts w:ascii="Book Antiqua" w:hAnsi="Book Antiqua"/>
          <w:lang w:val="en-US"/>
        </w:rPr>
        <w:t>presents the most commonly used procedure</w:t>
      </w:r>
      <w:r w:rsidR="003970B9" w:rsidRPr="00B1153A">
        <w:rPr>
          <w:rFonts w:ascii="Book Antiqua" w:hAnsi="Book Antiqua"/>
          <w:vertAlign w:val="superscript"/>
          <w:lang w:val="en-US"/>
        </w:rPr>
        <w:fldChar w:fldCharType="begin"/>
      </w:r>
      <w:r w:rsidR="008352CA" w:rsidRPr="00B1153A">
        <w:rPr>
          <w:rFonts w:ascii="Book Antiqua" w:hAnsi="Book Antiqua"/>
          <w:vertAlign w:val="superscript"/>
          <w:lang w:val="en-US"/>
        </w:rPr>
        <w:instrText xml:space="preserve"> ADDIN EN.CITE &lt;EndNote&gt;&lt;Cite&gt;&lt;Author&gt;Wright&lt;/Author&gt;&lt;Year&gt;2009&lt;/Year&gt;&lt;RecNum&gt;6&lt;/RecNum&gt;&lt;DisplayText&gt;[2]&lt;/DisplayText&gt;&lt;record&gt;&lt;rec-number&gt;6&lt;/rec-number&gt;&lt;foreign-keys&gt;&lt;key app="EN" db-id="fxa0f9xvy0590dezrr3v25eqvsztppwdvw5r"&gt;6&lt;/key&gt;&lt;/foreign-keys&gt;&lt;ref-type name="Journal Article"&gt;17&lt;/ref-type&gt;&lt;contributors&gt;&lt;authors&gt;&lt;author&gt;Wright, T. M.&lt;/author&gt;&lt;author&gt;Maher, S. A.&lt;/author&gt;&lt;/authors&gt;&lt;/contributors&gt;&lt;auth-address&gt;Department of Biomechanics, Hospital for Special Surgery, 535 East 70th Street, New York, NY 10021, USA. wrightt@hss.edu&lt;/auth-address&gt;&lt;titles&gt;&lt;title&gt;Current and novel approaches to treating chondral lesions&lt;/title&gt;&lt;secondary-title&gt;J Bone Joint Surg Am&lt;/secondary-title&gt;&lt;/titles&gt;&lt;periodical&gt;&lt;full-title&gt;J Bone Joint Surg Am&lt;/full-title&gt;&lt;/periodical&gt;&lt;pages&gt;120-5&lt;/pages&gt;&lt;volume&gt;91 Suppl 1&lt;/volume&gt;&lt;edition&gt;2009/02/21&lt;/edition&gt;&lt;keywords&gt;&lt;keyword&gt;Arthroplasty, Replacement, Hip&lt;/keyword&gt;&lt;keyword&gt;Arthroplasty, Replacement, Knee&lt;/keyword&gt;&lt;keyword&gt;Cartilage Diseases/surgery/*therapy&lt;/keyword&gt;&lt;keyword&gt;Humans&lt;/keyword&gt;&lt;keyword&gt;Joint Prosthesis&lt;/keyword&gt;&lt;keyword&gt;Orthopedic Procedures/*trends&lt;/keyword&gt;&lt;keyword&gt;Prostheses and Implants&lt;/keyword&gt;&lt;keyword&gt;Tissue Engineering&lt;/keyword&gt;&lt;keyword&gt;Tissue Scaffolds&lt;/keyword&gt;&lt;/keywords&gt;&lt;dates&gt;&lt;year&gt;2009&lt;/year&gt;&lt;pub-dates&gt;&lt;date&gt;Feb&lt;/date&gt;&lt;/pub-dates&gt;&lt;/dates&gt;&lt;isbn&gt;1535-1386 (Electronic)&lt;/isbn&gt;&lt;accession-num&gt;19182038&lt;/accession-num&gt;&lt;urls&gt;&lt;related-urls&gt;&lt;url&gt;http://www.ncbi.nlm.nih.gov/entrez/query.fcgi?cmd=Retrieve&amp;amp;db=PubMed&amp;amp;dopt=Citation&amp;amp;list_uids=19182038&lt;/url&gt;&lt;/related-urls&gt;&lt;/urls&gt;&lt;electronic-resource-num&gt;91/Supplement_1/120 [pii]&amp;#xD;10.2106/JBJS.H.01390&lt;/electronic-resource-num&gt;&lt;language&gt;eng&lt;/language&gt;&lt;/record&gt;&lt;/Cite&gt;&lt;/EndNote&gt;</w:instrText>
      </w:r>
      <w:r w:rsidR="003970B9" w:rsidRPr="00B1153A">
        <w:rPr>
          <w:rFonts w:ascii="Book Antiqua" w:hAnsi="Book Antiqua"/>
          <w:vertAlign w:val="superscript"/>
          <w:lang w:val="en-US"/>
        </w:rPr>
        <w:fldChar w:fldCharType="separate"/>
      </w:r>
      <w:r w:rsidR="00655DB6" w:rsidRPr="00B1153A">
        <w:rPr>
          <w:rFonts w:ascii="Book Antiqua" w:hAnsi="Book Antiqua"/>
          <w:noProof/>
          <w:vertAlign w:val="superscript"/>
          <w:lang w:val="en-US"/>
        </w:rPr>
        <w:t>[2]</w:t>
      </w:r>
      <w:r w:rsidR="003970B9" w:rsidRPr="00B1153A">
        <w:rPr>
          <w:rFonts w:ascii="Book Antiqua" w:hAnsi="Book Antiqua"/>
          <w:vertAlign w:val="superscript"/>
          <w:lang w:val="en-US"/>
        </w:rPr>
        <w:fldChar w:fldCharType="end"/>
      </w:r>
      <w:r w:rsidR="0044645C" w:rsidRPr="004C6F34">
        <w:rPr>
          <w:rFonts w:ascii="Book Antiqua" w:hAnsi="Book Antiqua"/>
          <w:lang w:val="en-US"/>
        </w:rPr>
        <w:t>.</w:t>
      </w:r>
      <w:r w:rsidR="00AA3F27" w:rsidRPr="004C6F34">
        <w:rPr>
          <w:rFonts w:ascii="Book Antiqua" w:hAnsi="Book Antiqua"/>
          <w:lang w:val="en-US"/>
        </w:rPr>
        <w:t xml:space="preserve"> </w:t>
      </w:r>
      <w:proofErr w:type="spellStart"/>
      <w:r w:rsidR="00DD4747" w:rsidRPr="004C6F34">
        <w:rPr>
          <w:rFonts w:ascii="Book Antiqua" w:hAnsi="Book Antiqua"/>
          <w:lang w:val="en-US"/>
        </w:rPr>
        <w:t>Pridie</w:t>
      </w:r>
      <w:proofErr w:type="spellEnd"/>
      <w:r w:rsidR="00DD4747" w:rsidRPr="004C6F34">
        <w:rPr>
          <w:rFonts w:ascii="Book Antiqua" w:hAnsi="Book Antiqua"/>
          <w:lang w:val="en-US"/>
        </w:rPr>
        <w:t xml:space="preserve"> recognized the potential of mesenchymal stem cell</w:t>
      </w:r>
      <w:r w:rsidR="003D5AF1" w:rsidRPr="004C6F34">
        <w:rPr>
          <w:rFonts w:ascii="Book Antiqua" w:hAnsi="Book Antiqua"/>
          <w:lang w:val="en-US"/>
        </w:rPr>
        <w:t xml:space="preserve"> (MSCs)</w:t>
      </w:r>
      <w:r w:rsidR="00DD4747" w:rsidRPr="004C6F34">
        <w:rPr>
          <w:rFonts w:ascii="Book Antiqua" w:hAnsi="Book Antiqua"/>
          <w:lang w:val="en-US"/>
        </w:rPr>
        <w:t xml:space="preserve"> stimulation for the aim of cartilage repair in the 1950s while </w:t>
      </w:r>
      <w:r w:rsidR="00AA3F27" w:rsidRPr="004C6F34">
        <w:rPr>
          <w:rFonts w:ascii="Book Antiqua" w:hAnsi="Book Antiqua"/>
          <w:lang w:val="en-US"/>
        </w:rPr>
        <w:t xml:space="preserve">Steadman described </w:t>
      </w:r>
      <w:r w:rsidR="00DD4747" w:rsidRPr="004C6F34">
        <w:rPr>
          <w:rFonts w:ascii="Book Antiqua" w:hAnsi="Book Antiqua"/>
          <w:lang w:val="en-US"/>
        </w:rPr>
        <w:t xml:space="preserve">further developments </w:t>
      </w:r>
      <w:r w:rsidR="00AA3F27" w:rsidRPr="004C6F34">
        <w:rPr>
          <w:rFonts w:ascii="Book Antiqua" w:hAnsi="Book Antiqua"/>
          <w:lang w:val="en-US"/>
        </w:rPr>
        <w:t xml:space="preserve">of penetrating the </w:t>
      </w:r>
      <w:proofErr w:type="spellStart"/>
      <w:r w:rsidR="00AA3F27" w:rsidRPr="004C6F34">
        <w:rPr>
          <w:rFonts w:ascii="Book Antiqua" w:hAnsi="Book Antiqua"/>
          <w:lang w:val="en-US"/>
        </w:rPr>
        <w:t>subc</w:t>
      </w:r>
      <w:r w:rsidR="003D5AF1" w:rsidRPr="004C6F34">
        <w:rPr>
          <w:rFonts w:ascii="Book Antiqua" w:hAnsi="Book Antiqua"/>
          <w:lang w:val="en-US"/>
        </w:rPr>
        <w:t>hondral</w:t>
      </w:r>
      <w:proofErr w:type="spellEnd"/>
      <w:r w:rsidR="003D5AF1" w:rsidRPr="004C6F34">
        <w:rPr>
          <w:rFonts w:ascii="Book Antiqua" w:hAnsi="Book Antiqua"/>
          <w:lang w:val="en-US"/>
        </w:rPr>
        <w:t xml:space="preserve"> bone for the</w:t>
      </w:r>
      <w:r w:rsidR="00AA3F27" w:rsidRPr="004C6F34">
        <w:rPr>
          <w:rFonts w:ascii="Book Antiqua" w:hAnsi="Book Antiqua"/>
          <w:lang w:val="en-US"/>
        </w:rPr>
        <w:t xml:space="preserve"> recru</w:t>
      </w:r>
      <w:r w:rsidR="003D5AF1" w:rsidRPr="004C6F34">
        <w:rPr>
          <w:rFonts w:ascii="Book Antiqua" w:hAnsi="Book Antiqua"/>
          <w:lang w:val="en-US"/>
        </w:rPr>
        <w:t>itment of  MSCs</w:t>
      </w:r>
      <w:r w:rsidR="00AA3F27" w:rsidRPr="004C6F34">
        <w:rPr>
          <w:rFonts w:ascii="Book Antiqua" w:hAnsi="Book Antiqua"/>
          <w:lang w:val="en-US"/>
        </w:rPr>
        <w:t xml:space="preserve"> in the </w:t>
      </w:r>
      <w:r w:rsidR="003D5AF1" w:rsidRPr="004C6F34">
        <w:rPr>
          <w:rFonts w:ascii="Book Antiqua" w:hAnsi="Book Antiqua"/>
          <w:lang w:val="en-US"/>
        </w:rPr>
        <w:t>199</w:t>
      </w:r>
      <w:r w:rsidR="00C54B1B" w:rsidRPr="004C6F34">
        <w:rPr>
          <w:rFonts w:ascii="Book Antiqua" w:hAnsi="Book Antiqua"/>
          <w:lang w:val="en-US"/>
        </w:rPr>
        <w:t>0s</w:t>
      </w:r>
      <w:r w:rsidR="003970B9" w:rsidRPr="00B1153A">
        <w:rPr>
          <w:rFonts w:ascii="Book Antiqua" w:hAnsi="Book Antiqua"/>
          <w:vertAlign w:val="superscript"/>
          <w:lang w:val="en-US"/>
        </w:rPr>
        <w:fldChar w:fldCharType="begin"/>
      </w:r>
      <w:r w:rsidR="008352CA" w:rsidRPr="00B1153A">
        <w:rPr>
          <w:rFonts w:ascii="Book Antiqua" w:hAnsi="Book Antiqua"/>
          <w:vertAlign w:val="superscript"/>
          <w:lang w:val="en-US"/>
        </w:rPr>
        <w:instrText xml:space="preserve"> ADDIN EN.CITE &lt;EndNote&gt;&lt;Cite&gt;&lt;Author&gt;Steadman&lt;/Author&gt;&lt;Year&gt;1999&lt;/Year&gt;&lt;RecNum&gt;27&lt;/RecNum&gt;&lt;DisplayText&gt;[3]&lt;/DisplayText&gt;&lt;record&gt;&lt;rec-number&gt;27&lt;/rec-number&gt;&lt;foreign-keys&gt;&lt;key app="EN" db-id="fxa0f9xvy0590dezrr3v25eqvsztppwdvw5r"&gt;27&lt;/key&gt;&lt;/foreign-keys&gt;&lt;ref-type name="Journal Article"&gt;17&lt;/ref-type&gt;&lt;contributors&gt;&lt;authors&gt;&lt;author&gt;Steadman, J. R.&lt;/author&gt;&lt;author&gt;Rodkey, W. G.&lt;/author&gt;&lt;author&gt;Briggs, K. K.&lt;/author&gt;&lt;author&gt;Rodrigo, J. J.&lt;/author&gt;&lt;/authors&gt;&lt;/contributors&gt;&lt;auth-address&gt;Steadman Hawkins Clinic, Vail, Colorado, USA.&lt;/auth-address&gt;&lt;titles&gt;&lt;title&gt;[The microfracture technic in the management of complete cartilage defects in the knee joint]&lt;/title&gt;&lt;secondary-title&gt;Orthopade&lt;/secondary-title&gt;&lt;/titles&gt;&lt;periodical&gt;&lt;full-title&gt;Orthopade&lt;/full-title&gt;&lt;/periodical&gt;&lt;pages&gt;26-32&lt;/pages&gt;&lt;volume&gt;28&lt;/volume&gt;&lt;number&gt;1&lt;/number&gt;&lt;edition&gt;1999/03/19&lt;/edition&gt;&lt;keywords&gt;&lt;keyword&gt;Bone Regeneration&lt;/keyword&gt;&lt;keyword&gt;Cartilage, Articular/*injuries/surgery&lt;/keyword&gt;&lt;keyword&gt;Follow-Up Studies&lt;/keyword&gt;&lt;keyword&gt;Humans&lt;/keyword&gt;&lt;keyword&gt;Knee Injuries/*surgery&lt;/keyword&gt;&lt;keyword&gt;Microsurgery/methods&lt;/keyword&gt;&lt;keyword&gt;Orthopedic Procedures/instrumentation/*methods&lt;/keyword&gt;&lt;keyword&gt;Treatment Outcome&lt;/keyword&gt;&lt;/keywords&gt;&lt;dates&gt;&lt;year&gt;1999&lt;/year&gt;&lt;pub-dates&gt;&lt;date&gt;Jan&lt;/date&gt;&lt;/pub-dates&gt;&lt;/dates&gt;&lt;orig-pub&gt;Die Technik der Mikrofrakturierung zur Behandlung von kompletten Knorpeldefekten im Kniegelenk.&lt;/orig-pub&gt;&lt;isbn&gt;0085-4530 (Print)&amp;#xD;0085-4530 (Linking)&lt;/isbn&gt;&lt;accession-num&gt;10081041&lt;/accession-num&gt;&lt;urls&gt;&lt;related-urls&gt;&lt;url&gt;http://www.ncbi.nlm.nih.gov/entrez/query.fcgi?cmd=Retrieve&amp;amp;db=PubMed&amp;amp;dopt=Citation&amp;amp;list_uids=10081041&lt;/url&gt;&lt;/related-urls&gt;&lt;/urls&gt;&lt;language&gt;ger&lt;/language&gt;&lt;/record&gt;&lt;/Cite&gt;&lt;/EndNote&gt;</w:instrText>
      </w:r>
      <w:r w:rsidR="003970B9" w:rsidRPr="00B1153A">
        <w:rPr>
          <w:rFonts w:ascii="Book Antiqua" w:hAnsi="Book Antiqua"/>
          <w:vertAlign w:val="superscript"/>
          <w:lang w:val="en-US"/>
        </w:rPr>
        <w:fldChar w:fldCharType="separate"/>
      </w:r>
      <w:r w:rsidR="00655DB6" w:rsidRPr="00B1153A">
        <w:rPr>
          <w:rFonts w:ascii="Book Antiqua" w:hAnsi="Book Antiqua"/>
          <w:noProof/>
          <w:vertAlign w:val="superscript"/>
          <w:lang w:val="en-US"/>
        </w:rPr>
        <w:t>[3]</w:t>
      </w:r>
      <w:r w:rsidR="003970B9" w:rsidRPr="00B1153A">
        <w:rPr>
          <w:rFonts w:ascii="Book Antiqua" w:hAnsi="Book Antiqua"/>
          <w:vertAlign w:val="superscript"/>
          <w:lang w:val="en-US"/>
        </w:rPr>
        <w:fldChar w:fldCharType="end"/>
      </w:r>
      <w:r w:rsidR="00C54B1B" w:rsidRPr="004C6F34">
        <w:rPr>
          <w:rFonts w:ascii="Book Antiqua" w:hAnsi="Book Antiqua"/>
          <w:lang w:val="en-US"/>
        </w:rPr>
        <w:t>.</w:t>
      </w:r>
      <w:r w:rsidR="008D5507" w:rsidRPr="004C6F34">
        <w:rPr>
          <w:rFonts w:ascii="Book Antiqua" w:hAnsi="Book Antiqua"/>
          <w:lang w:val="en-US"/>
        </w:rPr>
        <w:t xml:space="preserve"> In </w:t>
      </w:r>
      <w:proofErr w:type="spellStart"/>
      <w:r w:rsidR="008D5507" w:rsidRPr="004C6F34">
        <w:rPr>
          <w:rFonts w:ascii="Book Antiqua" w:hAnsi="Book Antiqua"/>
          <w:lang w:val="en-US"/>
        </w:rPr>
        <w:t>microfracture</w:t>
      </w:r>
      <w:proofErr w:type="spellEnd"/>
      <w:r w:rsidR="00CD6E9F" w:rsidRPr="004C6F34">
        <w:rPr>
          <w:rFonts w:ascii="Book Antiqua" w:hAnsi="Book Antiqua"/>
          <w:lang w:val="en-US"/>
        </w:rPr>
        <w:t xml:space="preserve"> (</w:t>
      </w:r>
      <w:proofErr w:type="spellStart"/>
      <w:r w:rsidR="00CD6E9F" w:rsidRPr="004C6F34">
        <w:rPr>
          <w:rFonts w:ascii="Book Antiqua" w:hAnsi="Book Antiqua"/>
          <w:lang w:val="en-US"/>
        </w:rPr>
        <w:t>MFx</w:t>
      </w:r>
      <w:proofErr w:type="spellEnd"/>
      <w:r w:rsidR="00CD6E9F" w:rsidRPr="004C6F34">
        <w:rPr>
          <w:rFonts w:ascii="Book Antiqua" w:hAnsi="Book Antiqua"/>
          <w:lang w:val="en-US"/>
        </w:rPr>
        <w:t>)</w:t>
      </w:r>
      <w:r w:rsidR="008D5507" w:rsidRPr="004C6F34">
        <w:rPr>
          <w:rFonts w:ascii="Book Antiqua" w:hAnsi="Book Antiqua"/>
          <w:lang w:val="en-US"/>
        </w:rPr>
        <w:t xml:space="preserve"> the MSCs migrate in the fibrin network of the blood clot</w:t>
      </w:r>
      <w:r w:rsidR="000A6DFC" w:rsidRPr="004C6F34">
        <w:rPr>
          <w:rFonts w:ascii="Book Antiqua" w:hAnsi="Book Antiqua"/>
          <w:lang w:val="en-US"/>
        </w:rPr>
        <w:t xml:space="preserve"> and this cl</w:t>
      </w:r>
      <w:r w:rsidRPr="004C6F34">
        <w:rPr>
          <w:rFonts w:ascii="Book Antiqua" w:hAnsi="Book Antiqua"/>
          <w:lang w:val="en-US"/>
        </w:rPr>
        <w:t>ot is transformed into</w:t>
      </w:r>
      <w:r w:rsidR="000A6DFC" w:rsidRPr="004C6F34">
        <w:rPr>
          <w:rFonts w:ascii="Book Antiqua" w:hAnsi="Book Antiqua"/>
          <w:lang w:val="en-US"/>
        </w:rPr>
        <w:t xml:space="preserve"> repair tissue by the contained bone marrow components</w:t>
      </w:r>
      <w:r w:rsidR="0069106D" w:rsidRPr="004C6F34">
        <w:rPr>
          <w:rFonts w:ascii="Book Antiqua" w:hAnsi="Book Antiqua"/>
          <w:lang w:val="en-US"/>
        </w:rPr>
        <w:t>. In this context the blood clot</w:t>
      </w:r>
      <w:r w:rsidR="00A10A6A" w:rsidRPr="004C6F34">
        <w:rPr>
          <w:rFonts w:ascii="Book Antiqua" w:hAnsi="Book Antiqua"/>
          <w:lang w:val="en-US"/>
        </w:rPr>
        <w:t xml:space="preserve"> </w:t>
      </w:r>
      <w:r w:rsidR="008D5507" w:rsidRPr="004C6F34">
        <w:rPr>
          <w:rFonts w:ascii="Book Antiqua" w:hAnsi="Book Antiqua"/>
          <w:lang w:val="en-US"/>
        </w:rPr>
        <w:t xml:space="preserve">is not mechanically stable to withstand tangential </w:t>
      </w:r>
      <w:proofErr w:type="gramStart"/>
      <w:r w:rsidR="008D5507" w:rsidRPr="004C6F34">
        <w:rPr>
          <w:rFonts w:ascii="Book Antiqua" w:hAnsi="Book Antiqua"/>
          <w:lang w:val="en-US"/>
        </w:rPr>
        <w:t>forces</w:t>
      </w:r>
      <w:proofErr w:type="gramEnd"/>
      <w:r w:rsidR="003970B9" w:rsidRPr="00B1153A">
        <w:rPr>
          <w:rFonts w:ascii="Book Antiqua" w:hAnsi="Book Antiqua"/>
          <w:vertAlign w:val="superscript"/>
          <w:lang w:val="en-US"/>
        </w:rPr>
        <w:fldChar w:fldCharType="begin">
          <w:fldData xml:space="preserve">PEVuZE5vdGU+PENpdGU+PEF1dGhvcj5DZXJ5bmlrPC9BdXRob3I+PFllYXI+MjAwOTwvWWVhcj48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</w:fldData>
        </w:fldChar>
      </w:r>
      <w:r w:rsidR="008352CA" w:rsidRPr="00B1153A">
        <w:rPr>
          <w:rFonts w:ascii="Book Antiqua" w:hAnsi="Book Antiqua"/>
          <w:vertAlign w:val="superscript"/>
          <w:lang w:val="en-US"/>
        </w:rPr>
        <w:instrText xml:space="preserve"> ADDIN EN.CITE </w:instrText>
      </w:r>
      <w:r w:rsidR="003970B9" w:rsidRPr="00B1153A">
        <w:rPr>
          <w:rFonts w:ascii="Book Antiqua" w:hAnsi="Book Antiqua"/>
          <w:vertAlign w:val="superscript"/>
          <w:lang w:val="en-US"/>
        </w:rPr>
        <w:fldChar w:fldCharType="begin">
          <w:fldData xml:space="preserve">PEVuZE5vdGU+PENpdGU+PEF1dGhvcj5DZXJ5bmlrPC9BdXRob3I+PFllYXI+MjAwOTwvWWVhcj48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</w:fldData>
        </w:fldChar>
      </w:r>
      <w:r w:rsidR="008352CA" w:rsidRPr="00B1153A">
        <w:rPr>
          <w:rFonts w:ascii="Book Antiqua" w:hAnsi="Book Antiqua"/>
          <w:vertAlign w:val="superscript"/>
          <w:lang w:val="en-US"/>
        </w:rPr>
        <w:instrText xml:space="preserve"> ADDIN EN.CITE.DATA </w:instrText>
      </w:r>
      <w:r w:rsidR="003970B9" w:rsidRPr="00B1153A">
        <w:rPr>
          <w:rFonts w:ascii="Book Antiqua" w:hAnsi="Book Antiqua"/>
          <w:vertAlign w:val="superscript"/>
          <w:lang w:val="en-US"/>
        </w:rPr>
      </w:r>
      <w:r w:rsidR="003970B9" w:rsidRPr="00B1153A">
        <w:rPr>
          <w:rFonts w:ascii="Book Antiqua" w:hAnsi="Book Antiqua"/>
          <w:vertAlign w:val="superscript"/>
          <w:lang w:val="en-US"/>
        </w:rPr>
        <w:fldChar w:fldCharType="end"/>
      </w:r>
      <w:r w:rsidR="003970B9" w:rsidRPr="00B1153A">
        <w:rPr>
          <w:rFonts w:ascii="Book Antiqua" w:hAnsi="Book Antiqua"/>
          <w:vertAlign w:val="superscript"/>
          <w:lang w:val="en-US"/>
        </w:rPr>
      </w:r>
      <w:r w:rsidR="003970B9" w:rsidRPr="00B1153A">
        <w:rPr>
          <w:rFonts w:ascii="Book Antiqua" w:hAnsi="Book Antiqua"/>
          <w:vertAlign w:val="superscript"/>
          <w:lang w:val="en-US"/>
        </w:rPr>
        <w:fldChar w:fldCharType="separate"/>
      </w:r>
      <w:r w:rsidR="00B151F2">
        <w:rPr>
          <w:rFonts w:ascii="Book Antiqua" w:hAnsi="Book Antiqua"/>
          <w:noProof/>
          <w:vertAlign w:val="superscript"/>
          <w:lang w:val="en-US"/>
        </w:rPr>
        <w:t>[4,</w:t>
      </w:r>
      <w:r w:rsidR="00655DB6" w:rsidRPr="00B1153A">
        <w:rPr>
          <w:rFonts w:ascii="Book Antiqua" w:hAnsi="Book Antiqua"/>
          <w:noProof/>
          <w:vertAlign w:val="superscript"/>
          <w:lang w:val="en-US"/>
        </w:rPr>
        <w:t>5]</w:t>
      </w:r>
      <w:r w:rsidR="003970B9" w:rsidRPr="00B1153A">
        <w:rPr>
          <w:rFonts w:ascii="Book Antiqua" w:hAnsi="Book Antiqua"/>
          <w:vertAlign w:val="superscript"/>
          <w:lang w:val="en-US"/>
        </w:rPr>
        <w:fldChar w:fldCharType="end"/>
      </w:r>
      <w:r w:rsidR="0069106D" w:rsidRPr="004C6F34">
        <w:rPr>
          <w:rFonts w:ascii="Book Antiqua" w:hAnsi="Book Antiqua"/>
          <w:lang w:val="en-US"/>
        </w:rPr>
        <w:t xml:space="preserve">. </w:t>
      </w:r>
      <w:r w:rsidR="00A10A6A" w:rsidRPr="004C6F34">
        <w:rPr>
          <w:rFonts w:ascii="Book Antiqua" w:hAnsi="Book Antiqua"/>
          <w:lang w:val="en-US"/>
        </w:rPr>
        <w:t>Therefor</w:t>
      </w:r>
      <w:r w:rsidR="008B5460" w:rsidRPr="004C6F34">
        <w:rPr>
          <w:rFonts w:ascii="Book Antiqua" w:hAnsi="Book Antiqua"/>
          <w:lang w:val="en-US"/>
        </w:rPr>
        <w:t xml:space="preserve">e </w:t>
      </w:r>
      <w:proofErr w:type="spellStart"/>
      <w:r w:rsidR="0007787B" w:rsidRPr="0007787B">
        <w:rPr>
          <w:rFonts w:ascii="Book Antiqua" w:hAnsi="Book Antiqua"/>
          <w:lang w:val="en-US"/>
        </w:rPr>
        <w:t>Benthien</w:t>
      </w:r>
      <w:proofErr w:type="spellEnd"/>
      <w:r w:rsidR="0007787B" w:rsidRPr="0007787B">
        <w:rPr>
          <w:rFonts w:ascii="Book Antiqua" w:hAnsi="Book Antiqua"/>
          <w:lang w:val="en-US"/>
        </w:rPr>
        <w:t xml:space="preserve"> </w:t>
      </w:r>
      <w:r w:rsidR="00642629" w:rsidRPr="00642629">
        <w:rPr>
          <w:rFonts w:ascii="Book Antiqua" w:hAnsi="Book Antiqua"/>
          <w:i/>
          <w:lang w:val="en-US"/>
        </w:rPr>
        <w:t xml:space="preserve">et </w:t>
      </w:r>
      <w:proofErr w:type="gramStart"/>
      <w:r w:rsidR="00642629" w:rsidRPr="00642629">
        <w:rPr>
          <w:rFonts w:ascii="Book Antiqua" w:hAnsi="Book Antiqua"/>
          <w:i/>
          <w:lang w:val="en-US"/>
        </w:rPr>
        <w:t>al</w:t>
      </w:r>
      <w:proofErr w:type="gramEnd"/>
      <w:r w:rsidR="003970B9" w:rsidRPr="00D80522">
        <w:rPr>
          <w:rFonts w:ascii="Book Antiqua" w:hAnsi="Book Antiqua"/>
          <w:vertAlign w:val="superscript"/>
          <w:lang w:val="en-US"/>
        </w:rPr>
        <w:fldChar w:fldCharType="begin">
          <w:fldData xml:space="preserve">PEVuZE5vdGU+PENpdGU+PEF1dGhvcj5CZW50aGllbjwvQXV0aG9yPjxZZWFyPjIwMTE8L1llYXI+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</w:fldData>
        </w:fldChar>
      </w:r>
      <w:r w:rsidR="00AD197C" w:rsidRPr="00D80522">
        <w:rPr>
          <w:rFonts w:ascii="Book Antiqua" w:hAnsi="Book Antiqua"/>
          <w:vertAlign w:val="superscript"/>
          <w:lang w:val="en-US"/>
        </w:rPr>
        <w:instrText xml:space="preserve"> ADDIN EN.CITE </w:instrText>
      </w:r>
      <w:r w:rsidR="003970B9" w:rsidRPr="00D80522">
        <w:rPr>
          <w:rFonts w:ascii="Book Antiqua" w:hAnsi="Book Antiqua"/>
          <w:vertAlign w:val="superscript"/>
          <w:lang w:val="en-US"/>
        </w:rPr>
        <w:fldChar w:fldCharType="begin">
          <w:fldData xml:space="preserve">PEVuZE5vdGU+PENpdGU+PEF1dGhvcj5CZW50aGllbjwvQXV0aG9yPjxZZWFyPjIwMTE8L1llYXI+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</w:fldData>
        </w:fldChar>
      </w:r>
      <w:r w:rsidR="00AD197C" w:rsidRPr="00D80522">
        <w:rPr>
          <w:rFonts w:ascii="Book Antiqua" w:hAnsi="Book Antiqua"/>
          <w:vertAlign w:val="superscript"/>
          <w:lang w:val="en-US"/>
        </w:rPr>
        <w:instrText xml:space="preserve"> ADDIN EN.CITE.DATA </w:instrText>
      </w:r>
      <w:r w:rsidR="003970B9" w:rsidRPr="00D80522">
        <w:rPr>
          <w:rFonts w:ascii="Book Antiqua" w:hAnsi="Book Antiqua"/>
          <w:vertAlign w:val="superscript"/>
          <w:lang w:val="en-US"/>
        </w:rPr>
      </w:r>
      <w:r w:rsidR="003970B9" w:rsidRPr="00D80522">
        <w:rPr>
          <w:rFonts w:ascii="Book Antiqua" w:hAnsi="Book Antiqua"/>
          <w:vertAlign w:val="superscript"/>
          <w:lang w:val="en-US"/>
        </w:rPr>
        <w:fldChar w:fldCharType="end"/>
      </w:r>
      <w:r w:rsidR="003970B9" w:rsidRPr="00D80522">
        <w:rPr>
          <w:rFonts w:ascii="Book Antiqua" w:hAnsi="Book Antiqua"/>
          <w:vertAlign w:val="superscript"/>
          <w:lang w:val="en-US"/>
        </w:rPr>
      </w:r>
      <w:r w:rsidR="003970B9" w:rsidRPr="00D80522">
        <w:rPr>
          <w:rFonts w:ascii="Book Antiqua" w:hAnsi="Book Antiqua"/>
          <w:vertAlign w:val="superscript"/>
          <w:lang w:val="en-US"/>
        </w:rPr>
        <w:fldChar w:fldCharType="separate"/>
      </w:r>
      <w:r w:rsidR="00655DB6" w:rsidRPr="00D80522">
        <w:rPr>
          <w:rFonts w:ascii="Book Antiqua" w:hAnsi="Book Antiqua"/>
          <w:noProof/>
          <w:vertAlign w:val="superscript"/>
          <w:lang w:val="en-US"/>
        </w:rPr>
        <w:t>[6]</w:t>
      </w:r>
      <w:r w:rsidR="003970B9" w:rsidRPr="00D80522">
        <w:rPr>
          <w:rFonts w:ascii="Book Antiqua" w:hAnsi="Book Antiqua"/>
          <w:vertAlign w:val="superscript"/>
          <w:lang w:val="en-US"/>
        </w:rPr>
        <w:fldChar w:fldCharType="end"/>
      </w:r>
      <w:r w:rsidR="008B5460" w:rsidRPr="004C6F34">
        <w:rPr>
          <w:rFonts w:ascii="Book Antiqua" w:hAnsi="Book Antiqua"/>
          <w:lang w:val="en-US"/>
        </w:rPr>
        <w:t xml:space="preserve"> developed</w:t>
      </w:r>
      <w:r w:rsidRPr="004C6F34">
        <w:rPr>
          <w:rFonts w:ascii="Book Antiqua" w:hAnsi="Book Antiqua"/>
          <w:lang w:val="en-US"/>
        </w:rPr>
        <w:t xml:space="preserve"> the Autologous, Matrix-Induced </w:t>
      </w:r>
      <w:proofErr w:type="spellStart"/>
      <w:r w:rsidRPr="004C6F34">
        <w:rPr>
          <w:rFonts w:ascii="Book Antiqua" w:hAnsi="Book Antiqua"/>
          <w:lang w:val="en-US"/>
        </w:rPr>
        <w:t>Chondrogenesis</w:t>
      </w:r>
      <w:proofErr w:type="spellEnd"/>
      <w:r w:rsidR="008B5460" w:rsidRPr="004C6F34">
        <w:rPr>
          <w:rFonts w:ascii="Book Antiqua" w:hAnsi="Book Antiqua"/>
          <w:lang w:val="en-US"/>
        </w:rPr>
        <w:t xml:space="preserve"> </w:t>
      </w:r>
      <w:r w:rsidRPr="004C6F34">
        <w:rPr>
          <w:rFonts w:ascii="Book Antiqua" w:hAnsi="Book Antiqua"/>
          <w:lang w:val="en-US"/>
        </w:rPr>
        <w:t>(</w:t>
      </w:r>
      <w:r w:rsidR="008B5460" w:rsidRPr="004C6F34">
        <w:rPr>
          <w:rFonts w:ascii="Book Antiqua" w:hAnsi="Book Antiqua"/>
          <w:lang w:val="en-US"/>
        </w:rPr>
        <w:t>AMIC®</w:t>
      </w:r>
      <w:r w:rsidRPr="004C6F34">
        <w:rPr>
          <w:rFonts w:ascii="Book Antiqua" w:hAnsi="Book Antiqua"/>
          <w:lang w:val="en-US"/>
        </w:rPr>
        <w:t xml:space="preserve">) </w:t>
      </w:r>
      <w:r w:rsidR="0073609D" w:rsidRPr="004C6F34">
        <w:rPr>
          <w:rFonts w:ascii="Book Antiqua" w:hAnsi="Book Antiqua"/>
          <w:lang w:val="en-US"/>
        </w:rPr>
        <w:t>technique</w:t>
      </w:r>
      <w:r w:rsidR="008B5460" w:rsidRPr="004C6F34">
        <w:rPr>
          <w:rFonts w:ascii="Book Antiqua" w:hAnsi="Book Antiqua"/>
          <w:lang w:val="en-US"/>
        </w:rPr>
        <w:t>.</w:t>
      </w:r>
      <w:r w:rsidR="0073609D" w:rsidRPr="004C6F34">
        <w:rPr>
          <w:rFonts w:ascii="Book Antiqua" w:hAnsi="Book Antiqua"/>
          <w:lang w:val="en-US"/>
        </w:rPr>
        <w:t xml:space="preserve"> This procedure </w:t>
      </w:r>
      <w:r w:rsidR="00984285" w:rsidRPr="004C6F34">
        <w:rPr>
          <w:rFonts w:ascii="Book Antiqua" w:hAnsi="Book Antiqua"/>
          <w:lang w:val="en-US"/>
        </w:rPr>
        <w:t>uses a natural collagen I/III scaffold (</w:t>
      </w:r>
      <w:proofErr w:type="spellStart"/>
      <w:r w:rsidR="00984285" w:rsidRPr="004C6F34">
        <w:rPr>
          <w:rFonts w:ascii="Book Antiqua" w:hAnsi="Book Antiqua"/>
          <w:lang w:val="en-US"/>
        </w:rPr>
        <w:t>Chondro</w:t>
      </w:r>
      <w:proofErr w:type="spellEnd"/>
      <w:r w:rsidR="00984285" w:rsidRPr="004C6F34">
        <w:rPr>
          <w:rFonts w:ascii="Book Antiqua" w:hAnsi="Book Antiqua"/>
          <w:lang w:val="en-US"/>
        </w:rPr>
        <w:t xml:space="preserve">-Gide®, </w:t>
      </w:r>
      <w:proofErr w:type="spellStart"/>
      <w:r w:rsidR="00984285" w:rsidRPr="004C6F34">
        <w:rPr>
          <w:rFonts w:ascii="Book Antiqua" w:hAnsi="Book Antiqua"/>
          <w:lang w:val="en-US"/>
        </w:rPr>
        <w:t>Geistlich</w:t>
      </w:r>
      <w:proofErr w:type="spellEnd"/>
      <w:r w:rsidR="00984285" w:rsidRPr="004C6F34">
        <w:rPr>
          <w:rFonts w:ascii="Book Antiqua" w:hAnsi="Book Antiqua"/>
          <w:lang w:val="en-US"/>
        </w:rPr>
        <w:t xml:space="preserve"> </w:t>
      </w:r>
      <w:proofErr w:type="spellStart"/>
      <w:r w:rsidR="00984285" w:rsidRPr="004C6F34">
        <w:rPr>
          <w:rFonts w:ascii="Book Antiqua" w:hAnsi="Book Antiqua"/>
          <w:lang w:val="en-US"/>
        </w:rPr>
        <w:t>Pharma</w:t>
      </w:r>
      <w:proofErr w:type="spellEnd"/>
      <w:r w:rsidR="00984285" w:rsidRPr="004C6F34">
        <w:rPr>
          <w:rFonts w:ascii="Book Antiqua" w:hAnsi="Book Antiqua"/>
          <w:lang w:val="en-US"/>
        </w:rPr>
        <w:t xml:space="preserve"> AG, </w:t>
      </w:r>
      <w:proofErr w:type="gramStart"/>
      <w:r w:rsidR="00984285" w:rsidRPr="004C6F34">
        <w:rPr>
          <w:rFonts w:ascii="Book Antiqua" w:hAnsi="Book Antiqua"/>
          <w:lang w:val="en-US"/>
        </w:rPr>
        <w:t>Switzerland</w:t>
      </w:r>
      <w:proofErr w:type="gramEnd"/>
      <w:r w:rsidR="00984285" w:rsidRPr="004C6F34">
        <w:rPr>
          <w:rFonts w:ascii="Book Antiqua" w:hAnsi="Book Antiqua"/>
          <w:lang w:val="en-US"/>
        </w:rPr>
        <w:t xml:space="preserve">) which covers the </w:t>
      </w:r>
      <w:proofErr w:type="spellStart"/>
      <w:r w:rsidR="00984285" w:rsidRPr="004C6F34">
        <w:rPr>
          <w:rFonts w:ascii="Book Antiqua" w:hAnsi="Book Antiqua"/>
          <w:lang w:val="en-US"/>
        </w:rPr>
        <w:t>microfractured</w:t>
      </w:r>
      <w:proofErr w:type="spellEnd"/>
      <w:r w:rsidR="00984285" w:rsidRPr="004C6F34">
        <w:rPr>
          <w:rFonts w:ascii="Book Antiqua" w:hAnsi="Book Antiqua"/>
          <w:lang w:val="en-US"/>
        </w:rPr>
        <w:t xml:space="preserve"> area and stabilizes</w:t>
      </w:r>
      <w:r w:rsidR="000A6DFC" w:rsidRPr="004C6F34">
        <w:rPr>
          <w:rFonts w:ascii="Book Antiqua" w:hAnsi="Book Antiqua"/>
          <w:lang w:val="en-US"/>
        </w:rPr>
        <w:t xml:space="preserve"> the formed blood clot.</w:t>
      </w:r>
      <w:r w:rsidR="008D1EB5" w:rsidRPr="004C6F34">
        <w:rPr>
          <w:rFonts w:ascii="Book Antiqua" w:hAnsi="Book Antiqua"/>
          <w:lang w:val="en-US"/>
        </w:rPr>
        <w:t xml:space="preserve"> Sever</w:t>
      </w:r>
      <w:r w:rsidR="00507EA2" w:rsidRPr="004C6F34">
        <w:rPr>
          <w:rFonts w:ascii="Book Antiqua" w:hAnsi="Book Antiqua"/>
          <w:lang w:val="en-US"/>
        </w:rPr>
        <w:t>al clinical results of AMIC® have</w:t>
      </w:r>
      <w:r w:rsidR="008D1EB5" w:rsidRPr="004C6F34">
        <w:rPr>
          <w:rFonts w:ascii="Book Antiqua" w:hAnsi="Book Antiqua"/>
          <w:lang w:val="en-US"/>
        </w:rPr>
        <w:t xml:space="preserve"> already been </w:t>
      </w:r>
      <w:proofErr w:type="gramStart"/>
      <w:r w:rsidR="008D1EB5" w:rsidRPr="004C6F34">
        <w:rPr>
          <w:rFonts w:ascii="Book Antiqua" w:hAnsi="Book Antiqua"/>
          <w:lang w:val="en-US"/>
        </w:rPr>
        <w:t>published</w:t>
      </w:r>
      <w:proofErr w:type="gramEnd"/>
      <w:r w:rsidR="003970B9" w:rsidRPr="00D80522">
        <w:rPr>
          <w:rFonts w:ascii="Book Antiqua" w:hAnsi="Book Antiqua"/>
          <w:vertAlign w:val="superscript"/>
          <w:lang w:val="en-US"/>
        </w:rPr>
        <w:fldChar w:fldCharType="begin">
          <w:fldData xml:space="preserve">PEVuZE5vdGU+PENpdGU+PEF1dGhvcj5BbmRlcnM8L0F1dGhvcj48WWVhcj4yMDEzPC9ZZWFyPjxS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==
</w:fldData>
        </w:fldChar>
      </w:r>
      <w:r w:rsidR="008352CA" w:rsidRPr="00D80522">
        <w:rPr>
          <w:rFonts w:ascii="Book Antiqua" w:hAnsi="Book Antiqua"/>
          <w:vertAlign w:val="superscript"/>
          <w:lang w:val="en-US"/>
        </w:rPr>
        <w:instrText xml:space="preserve"> ADDIN EN.CITE </w:instrText>
      </w:r>
      <w:r w:rsidR="003970B9" w:rsidRPr="00D80522">
        <w:rPr>
          <w:rFonts w:ascii="Book Antiqua" w:hAnsi="Book Antiqua"/>
          <w:vertAlign w:val="superscript"/>
          <w:lang w:val="en-US"/>
        </w:rPr>
        <w:fldChar w:fldCharType="begin">
          <w:fldData xml:space="preserve">PEVuZE5vdGU+PENpdGU+PEF1dGhvcj5BbmRlcnM8L0F1dGhvcj48WWVhcj4yMDEzPC9ZZWFyPjxS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==
</w:fldData>
        </w:fldChar>
      </w:r>
      <w:r w:rsidR="008352CA" w:rsidRPr="00D80522">
        <w:rPr>
          <w:rFonts w:ascii="Book Antiqua" w:hAnsi="Book Antiqua"/>
          <w:vertAlign w:val="superscript"/>
          <w:lang w:val="en-US"/>
        </w:rPr>
        <w:instrText xml:space="preserve"> ADDIN EN.CITE.DATA </w:instrText>
      </w:r>
      <w:r w:rsidR="003970B9" w:rsidRPr="00D80522">
        <w:rPr>
          <w:rFonts w:ascii="Book Antiqua" w:hAnsi="Book Antiqua"/>
          <w:vertAlign w:val="superscript"/>
          <w:lang w:val="en-US"/>
        </w:rPr>
      </w:r>
      <w:r w:rsidR="003970B9" w:rsidRPr="00D80522">
        <w:rPr>
          <w:rFonts w:ascii="Book Antiqua" w:hAnsi="Book Antiqua"/>
          <w:vertAlign w:val="superscript"/>
          <w:lang w:val="en-US"/>
        </w:rPr>
        <w:fldChar w:fldCharType="end"/>
      </w:r>
      <w:r w:rsidR="003970B9" w:rsidRPr="00D80522">
        <w:rPr>
          <w:rFonts w:ascii="Book Antiqua" w:hAnsi="Book Antiqua"/>
          <w:vertAlign w:val="superscript"/>
          <w:lang w:val="en-US"/>
        </w:rPr>
      </w:r>
      <w:r w:rsidR="003970B9" w:rsidRPr="00D80522">
        <w:rPr>
          <w:rFonts w:ascii="Book Antiqua" w:hAnsi="Book Antiqua"/>
          <w:vertAlign w:val="superscript"/>
          <w:lang w:val="en-US"/>
        </w:rPr>
        <w:fldChar w:fldCharType="separate"/>
      </w:r>
      <w:r w:rsidR="00655DB6" w:rsidRPr="00D80522">
        <w:rPr>
          <w:rFonts w:ascii="Book Antiqua" w:hAnsi="Book Antiqua"/>
          <w:noProof/>
          <w:vertAlign w:val="superscript"/>
          <w:lang w:val="en-US"/>
        </w:rPr>
        <w:t>[6-9]</w:t>
      </w:r>
      <w:r w:rsidR="003970B9" w:rsidRPr="00D80522">
        <w:rPr>
          <w:rFonts w:ascii="Book Antiqua" w:hAnsi="Book Antiqua"/>
          <w:vertAlign w:val="superscript"/>
          <w:lang w:val="en-US"/>
        </w:rPr>
        <w:fldChar w:fldCharType="end"/>
      </w:r>
      <w:r w:rsidR="008D1EB5" w:rsidRPr="004C6F34">
        <w:rPr>
          <w:rFonts w:ascii="Book Antiqua" w:hAnsi="Book Antiqua"/>
          <w:lang w:val="en-US"/>
        </w:rPr>
        <w:t xml:space="preserve">. </w:t>
      </w:r>
    </w:p>
    <w:p w:rsidR="00C651CE" w:rsidRPr="004C6F34" w:rsidRDefault="008D1EB5" w:rsidP="00683D53">
      <w:pPr>
        <w:spacing w:line="360" w:lineRule="auto"/>
        <w:ind w:firstLineChars="200" w:firstLine="480"/>
        <w:jc w:val="both"/>
        <w:rPr>
          <w:rFonts w:ascii="Book Antiqua" w:hAnsi="Book Antiqua"/>
          <w:lang w:val="en-US"/>
        </w:rPr>
      </w:pPr>
      <w:r w:rsidRPr="004C6F34">
        <w:rPr>
          <w:rFonts w:ascii="Book Antiqua" w:hAnsi="Book Antiqua"/>
          <w:lang w:val="en-US"/>
        </w:rPr>
        <w:t xml:space="preserve">The aim of this article is to give </w:t>
      </w:r>
      <w:r w:rsidR="0080508F" w:rsidRPr="004C6F34">
        <w:rPr>
          <w:rFonts w:ascii="Book Antiqua" w:hAnsi="Book Antiqua"/>
          <w:lang w:val="en-US"/>
        </w:rPr>
        <w:t>an overview about</w:t>
      </w:r>
      <w:r w:rsidR="009A1FBA" w:rsidRPr="004C6F34">
        <w:rPr>
          <w:rFonts w:ascii="Book Antiqua" w:hAnsi="Book Antiqua"/>
          <w:lang w:val="en-US"/>
        </w:rPr>
        <w:t xml:space="preserve"> actual studies regarding</w:t>
      </w:r>
      <w:r w:rsidR="0080508F" w:rsidRPr="004C6F34">
        <w:rPr>
          <w:rFonts w:ascii="Book Antiqua" w:hAnsi="Book Antiqua"/>
          <w:lang w:val="en-US"/>
        </w:rPr>
        <w:t xml:space="preserve"> </w:t>
      </w:r>
      <w:proofErr w:type="spellStart"/>
      <w:r w:rsidR="00C31C91" w:rsidRPr="004C6F34">
        <w:rPr>
          <w:rFonts w:ascii="Book Antiqua" w:hAnsi="Book Antiqua"/>
          <w:lang w:val="en-US"/>
        </w:rPr>
        <w:t>microfracture</w:t>
      </w:r>
      <w:proofErr w:type="spellEnd"/>
      <w:r w:rsidR="00C31C91" w:rsidRPr="004C6F34">
        <w:rPr>
          <w:rFonts w:ascii="Book Antiqua" w:hAnsi="Book Antiqua"/>
          <w:lang w:val="en-US"/>
        </w:rPr>
        <w:t xml:space="preserve"> and </w:t>
      </w:r>
      <w:r w:rsidR="0080508F" w:rsidRPr="004C6F34">
        <w:rPr>
          <w:rFonts w:ascii="Book Antiqua" w:hAnsi="Book Antiqua"/>
          <w:lang w:val="en-US"/>
        </w:rPr>
        <w:t>the</w:t>
      </w:r>
      <w:r w:rsidRPr="004C6F34">
        <w:rPr>
          <w:rFonts w:ascii="Book Antiqua" w:hAnsi="Book Antiqua"/>
          <w:lang w:val="en-US"/>
        </w:rPr>
        <w:t xml:space="preserve"> AMIC</w:t>
      </w:r>
      <w:r w:rsidR="0080508F" w:rsidRPr="004C6F34">
        <w:rPr>
          <w:rFonts w:ascii="Book Antiqua" w:hAnsi="Book Antiqua"/>
          <w:lang w:val="en-US"/>
        </w:rPr>
        <w:t>®</w:t>
      </w:r>
      <w:r w:rsidRPr="004C6F34">
        <w:rPr>
          <w:rFonts w:ascii="Book Antiqua" w:hAnsi="Book Antiqua"/>
          <w:lang w:val="en-US"/>
        </w:rPr>
        <w:t xml:space="preserve"> </w:t>
      </w:r>
      <w:r w:rsidR="0080508F" w:rsidRPr="004C6F34">
        <w:rPr>
          <w:rFonts w:ascii="Book Antiqua" w:hAnsi="Book Antiqua"/>
          <w:lang w:val="en-US"/>
        </w:rPr>
        <w:t>technique</w:t>
      </w:r>
      <w:r w:rsidR="009A1FBA" w:rsidRPr="004C6F34">
        <w:rPr>
          <w:rFonts w:ascii="Book Antiqua" w:hAnsi="Book Antiqua"/>
          <w:lang w:val="en-US"/>
        </w:rPr>
        <w:t xml:space="preserve"> </w:t>
      </w:r>
      <w:r w:rsidR="0060708C" w:rsidRPr="004C6F34">
        <w:rPr>
          <w:rFonts w:ascii="Book Antiqua" w:hAnsi="Book Antiqua"/>
          <w:lang w:val="en-US"/>
        </w:rPr>
        <w:t xml:space="preserve">in cartilage </w:t>
      </w:r>
      <w:r w:rsidR="004814B8" w:rsidRPr="004C6F34">
        <w:rPr>
          <w:rFonts w:ascii="Book Antiqua" w:hAnsi="Book Antiqua"/>
          <w:lang w:val="en-US"/>
        </w:rPr>
        <w:t>knee surgery</w:t>
      </w:r>
      <w:r w:rsidR="00963355" w:rsidRPr="004C6F34">
        <w:rPr>
          <w:rFonts w:ascii="Book Antiqua" w:hAnsi="Book Antiqua"/>
          <w:lang w:val="en-US"/>
        </w:rPr>
        <w:t xml:space="preserve"> and </w:t>
      </w:r>
      <w:r w:rsidR="00855CD0" w:rsidRPr="004C6F34">
        <w:rPr>
          <w:rFonts w:ascii="Book Antiqua" w:hAnsi="Book Antiqua"/>
          <w:lang w:val="en-US"/>
        </w:rPr>
        <w:t xml:space="preserve">to </w:t>
      </w:r>
      <w:r w:rsidR="00C31C91" w:rsidRPr="004C6F34">
        <w:rPr>
          <w:rFonts w:ascii="Book Antiqua" w:hAnsi="Book Antiqua"/>
          <w:lang w:val="en-US"/>
        </w:rPr>
        <w:t>show</w:t>
      </w:r>
      <w:r w:rsidR="00963355" w:rsidRPr="004C6F34">
        <w:rPr>
          <w:rFonts w:ascii="Book Antiqua" w:hAnsi="Book Antiqua"/>
          <w:lang w:val="en-US"/>
        </w:rPr>
        <w:t xml:space="preserve"> recent developments</w:t>
      </w:r>
      <w:r w:rsidR="009A1FBA" w:rsidRPr="004C6F34">
        <w:rPr>
          <w:rFonts w:ascii="Book Antiqua" w:hAnsi="Book Antiqua"/>
          <w:lang w:val="en-US"/>
        </w:rPr>
        <w:t xml:space="preserve">. </w:t>
      </w:r>
      <w:r w:rsidR="00984285" w:rsidRPr="004C6F34">
        <w:rPr>
          <w:rFonts w:ascii="Book Antiqua" w:hAnsi="Book Antiqua"/>
          <w:lang w:val="en-US"/>
        </w:rPr>
        <w:t xml:space="preserve"> </w:t>
      </w:r>
      <w:r w:rsidR="0073609D" w:rsidRPr="004C6F34">
        <w:rPr>
          <w:rFonts w:ascii="Book Antiqua" w:hAnsi="Book Antiqua"/>
          <w:lang w:val="en-US"/>
        </w:rPr>
        <w:t xml:space="preserve"> </w:t>
      </w:r>
      <w:r w:rsidR="00B14E52" w:rsidRPr="004C6F34">
        <w:rPr>
          <w:rFonts w:ascii="Book Antiqua" w:hAnsi="Book Antiqua"/>
          <w:lang w:val="en-US"/>
        </w:rPr>
        <w:t xml:space="preserve"> </w:t>
      </w:r>
      <w:r w:rsidR="008B5460" w:rsidRPr="004C6F34">
        <w:rPr>
          <w:rFonts w:ascii="Book Antiqua" w:hAnsi="Book Antiqua"/>
          <w:lang w:val="en-US"/>
        </w:rPr>
        <w:t xml:space="preserve">  </w:t>
      </w:r>
    </w:p>
    <w:p w:rsidR="00B7698D" w:rsidRPr="004C6F34" w:rsidRDefault="00B7698D" w:rsidP="002659B3">
      <w:pPr>
        <w:spacing w:line="360" w:lineRule="auto"/>
        <w:jc w:val="both"/>
        <w:rPr>
          <w:rFonts w:ascii="Book Antiqua" w:hAnsi="Book Antiqua"/>
          <w:lang w:val="en-US"/>
        </w:rPr>
      </w:pPr>
    </w:p>
    <w:p w:rsidR="00C651CE" w:rsidRPr="004C6F34" w:rsidRDefault="00810CCC" w:rsidP="002659B3">
      <w:pPr>
        <w:spacing w:line="360" w:lineRule="auto"/>
        <w:jc w:val="both"/>
        <w:rPr>
          <w:rFonts w:ascii="Book Antiqua" w:hAnsi="Book Antiqua" w:cstheme="minorHAnsi"/>
          <w:b/>
          <w:lang w:val="en-US"/>
        </w:rPr>
      </w:pPr>
      <w:r w:rsidRPr="004C6F34">
        <w:rPr>
          <w:rFonts w:ascii="Book Antiqua" w:hAnsi="Book Antiqua" w:cstheme="minorHAnsi"/>
          <w:b/>
          <w:lang w:val="en-US"/>
        </w:rPr>
        <w:lastRenderedPageBreak/>
        <w:t xml:space="preserve">PRE-CLINICAL RATIONALE </w:t>
      </w:r>
    </w:p>
    <w:p w:rsidR="001A7F8B" w:rsidRPr="004C6F34" w:rsidRDefault="001A7F8B" w:rsidP="002659B3">
      <w:pPr>
        <w:spacing w:line="360" w:lineRule="auto"/>
        <w:jc w:val="both"/>
        <w:rPr>
          <w:rFonts w:ascii="Book Antiqua" w:hAnsi="Book Antiqua"/>
          <w:lang w:val="en-US"/>
        </w:rPr>
      </w:pPr>
      <w:r w:rsidRPr="004C6F34">
        <w:rPr>
          <w:rFonts w:ascii="Book Antiqua" w:hAnsi="Book Antiqua"/>
          <w:lang w:val="en-US"/>
        </w:rPr>
        <w:t>The potential of mesenchymal stem cell (MSCs) stimulation for the aim of cartilage repair was</w:t>
      </w:r>
      <w:r w:rsidR="00AB1EB9" w:rsidRPr="004C6F34">
        <w:rPr>
          <w:rFonts w:ascii="Book Antiqua" w:hAnsi="Book Antiqua"/>
          <w:lang w:val="en-US"/>
        </w:rPr>
        <w:t xml:space="preserve"> first described by </w:t>
      </w:r>
      <w:proofErr w:type="spellStart"/>
      <w:r w:rsidR="00AB1EB9" w:rsidRPr="004C6F34">
        <w:rPr>
          <w:rFonts w:ascii="Book Antiqua" w:hAnsi="Book Antiqua"/>
          <w:lang w:val="en-US"/>
        </w:rPr>
        <w:t>Pridie</w:t>
      </w:r>
      <w:proofErr w:type="spellEnd"/>
      <w:r w:rsidR="003970B9" w:rsidRPr="00D80522">
        <w:rPr>
          <w:rFonts w:ascii="Book Antiqua" w:hAnsi="Book Antiqua"/>
          <w:vertAlign w:val="superscript"/>
          <w:lang w:val="en-US"/>
        </w:rPr>
        <w:fldChar w:fldCharType="begin"/>
      </w:r>
      <w:r w:rsidR="008352CA" w:rsidRPr="00D80522">
        <w:rPr>
          <w:rFonts w:ascii="Book Antiqua" w:hAnsi="Book Antiqua"/>
          <w:vertAlign w:val="superscript"/>
          <w:lang w:val="en-US"/>
        </w:rPr>
        <w:instrText xml:space="preserve"> ADDIN EN.CITE &lt;EndNote&gt;&lt;Cite&gt;&lt;Author&gt;Insall&lt;/Author&gt;&lt;Year&gt;1967&lt;/Year&gt;&lt;RecNum&gt;169&lt;/RecNum&gt;&lt;DisplayText&gt;[10]&lt;/DisplayText&gt;&lt;record&gt;&lt;rec-number&gt;169&lt;/rec-number&gt;&lt;foreign-keys&gt;&lt;key app="EN" db-id="fxa0f9xvy0590dezrr3v25eqvsztppwdvw5r"&gt;169&lt;/key&gt;&lt;/foreign-keys&gt;&lt;ref-type name="Journal Article"&gt;17&lt;/ref-type&gt;&lt;contributors&gt;&lt;authors&gt;&lt;author&gt;Insall, J. N.&lt;/author&gt;&lt;/authors&gt;&lt;/contributors&gt;&lt;titles&gt;&lt;title&gt;Intra-articular surgery for degenerative arthritis of the knee. A report of the work of the late K. H. Pridie&lt;/title&gt;&lt;secondary-title&gt;J Bone Joint Surg Br&lt;/secondary-title&gt;&lt;/titles&gt;&lt;periodical&gt;&lt;full-title&gt;J Bone Joint Surg Br&lt;/full-title&gt;&lt;/periodical&gt;&lt;pages&gt;211-28&lt;/pages&gt;&lt;volume&gt;49&lt;/volume&gt;&lt;number&gt;2&lt;/number&gt;&lt;edition&gt;1967/05/01&lt;/edition&gt;&lt;keywords&gt;&lt;keyword&gt;Adult&lt;/keyword&gt;&lt;keyword&gt;Aged&lt;/keyword&gt;&lt;keyword&gt;Female&lt;/keyword&gt;&lt;keyword&gt;Follow-Up Studies&lt;/keyword&gt;&lt;keyword&gt;Humans&lt;/keyword&gt;&lt;keyword&gt;Knee Joint/radiography/*surgery&lt;/keyword&gt;&lt;keyword&gt;Male&lt;/keyword&gt;&lt;keyword&gt;Middle Aged&lt;/keyword&gt;&lt;keyword&gt;Osteoarthritis/*rehabilitation/*surgery&lt;/keyword&gt;&lt;/keywords&gt;&lt;dates&gt;&lt;year&gt;1967&lt;/year&gt;&lt;pub-dates&gt;&lt;date&gt;May&lt;/date&gt;&lt;/pub-dates&gt;&lt;/dates&gt;&lt;isbn&gt;0301-620X (Print)&amp;#xD;0301-620X (Linking)&lt;/isbn&gt;&lt;accession-num&gt;6026508&lt;/accession-num&gt;&lt;urls&gt;&lt;related-urls&gt;&lt;url&gt;http://www.ncbi.nlm.nih.gov/entrez/query.fcgi?cmd=Retrieve&amp;amp;db=PubMed&amp;amp;dopt=Citation&amp;amp;list_uids=6026508&lt;/url&gt;&lt;/related-urls&gt;&lt;/urls&gt;&lt;language&gt;eng&lt;/language&gt;&lt;/record&gt;&lt;/Cite&gt;&lt;/EndNote&gt;</w:instrText>
      </w:r>
      <w:r w:rsidR="003970B9" w:rsidRPr="00D80522">
        <w:rPr>
          <w:rFonts w:ascii="Book Antiqua" w:hAnsi="Book Antiqua"/>
          <w:vertAlign w:val="superscript"/>
          <w:lang w:val="en-US"/>
        </w:rPr>
        <w:fldChar w:fldCharType="separate"/>
      </w:r>
      <w:r w:rsidR="00655DB6" w:rsidRPr="00D80522">
        <w:rPr>
          <w:rFonts w:ascii="Book Antiqua" w:hAnsi="Book Antiqua"/>
          <w:noProof/>
          <w:vertAlign w:val="superscript"/>
          <w:lang w:val="en-US"/>
        </w:rPr>
        <w:t>[10]</w:t>
      </w:r>
      <w:r w:rsidR="003970B9" w:rsidRPr="00D80522">
        <w:rPr>
          <w:rFonts w:ascii="Book Antiqua" w:hAnsi="Book Antiqua"/>
          <w:vertAlign w:val="superscript"/>
          <w:lang w:val="en-US"/>
        </w:rPr>
        <w:fldChar w:fldCharType="end"/>
      </w:r>
      <w:r w:rsidR="00AB1EB9" w:rsidRPr="004C6F34">
        <w:rPr>
          <w:rFonts w:ascii="Book Antiqua" w:hAnsi="Book Antiqua"/>
          <w:lang w:val="en-US"/>
        </w:rPr>
        <w:t xml:space="preserve">. </w:t>
      </w:r>
      <w:r w:rsidRPr="004C6F34">
        <w:rPr>
          <w:rFonts w:ascii="Book Antiqua" w:hAnsi="Book Antiqua"/>
          <w:lang w:val="en-US"/>
        </w:rPr>
        <w:t>Stead</w:t>
      </w:r>
      <w:r w:rsidR="00AF10AA" w:rsidRPr="004C6F34">
        <w:rPr>
          <w:rFonts w:ascii="Book Antiqua" w:hAnsi="Book Antiqua"/>
          <w:lang w:val="en-US"/>
        </w:rPr>
        <w:t>man developed</w:t>
      </w:r>
      <w:r w:rsidRPr="004C6F34">
        <w:rPr>
          <w:rFonts w:ascii="Book Antiqua" w:hAnsi="Book Antiqua"/>
          <w:lang w:val="en-US"/>
        </w:rPr>
        <w:t xml:space="preserve"> </w:t>
      </w:r>
      <w:r w:rsidR="0009115C" w:rsidRPr="004C6F34">
        <w:rPr>
          <w:rFonts w:ascii="Book Antiqua" w:hAnsi="Book Antiqua"/>
          <w:lang w:val="en-US"/>
        </w:rPr>
        <w:t xml:space="preserve">out of this </w:t>
      </w:r>
      <w:r w:rsidRPr="004C6F34">
        <w:rPr>
          <w:rFonts w:ascii="Book Antiqua" w:hAnsi="Book Antiqua"/>
          <w:lang w:val="en-US"/>
        </w:rPr>
        <w:t xml:space="preserve">the </w:t>
      </w:r>
      <w:proofErr w:type="spellStart"/>
      <w:r w:rsidRPr="004C6F34">
        <w:rPr>
          <w:rFonts w:ascii="Book Antiqua" w:hAnsi="Book Antiqua"/>
          <w:lang w:val="en-US"/>
        </w:rPr>
        <w:t>microfracture</w:t>
      </w:r>
      <w:proofErr w:type="spellEnd"/>
      <w:r w:rsidR="00AB1EB9" w:rsidRPr="004C6F34">
        <w:rPr>
          <w:rFonts w:ascii="Book Antiqua" w:hAnsi="Book Antiqua"/>
          <w:lang w:val="en-US"/>
        </w:rPr>
        <w:t xml:space="preserve"> technique</w:t>
      </w:r>
      <w:r w:rsidR="003970B9" w:rsidRPr="00D80522">
        <w:rPr>
          <w:rFonts w:ascii="Book Antiqua" w:hAnsi="Book Antiqua"/>
          <w:vertAlign w:val="superscript"/>
          <w:lang w:val="en-US"/>
        </w:rPr>
        <w:fldChar w:fldCharType="begin"/>
      </w:r>
      <w:r w:rsidR="008352CA" w:rsidRPr="00D80522">
        <w:rPr>
          <w:rFonts w:ascii="Book Antiqua" w:hAnsi="Book Antiqua"/>
          <w:vertAlign w:val="superscript"/>
          <w:lang w:val="en-US"/>
        </w:rPr>
        <w:instrText xml:space="preserve"> ADDIN EN.CITE &lt;EndNote&gt;&lt;Cite&gt;&lt;Author&gt;Steadman&lt;/Author&gt;&lt;Year&gt;1999&lt;/Year&gt;&lt;RecNum&gt;27&lt;/RecNum&gt;&lt;DisplayText&gt;[3]&lt;/DisplayText&gt;&lt;record&gt;&lt;rec-number&gt;27&lt;/rec-number&gt;&lt;foreign-keys&gt;&lt;key app="EN" db-id="fxa0f9xvy0590dezrr3v25eqvsztppwdvw5r"&gt;27&lt;/key&gt;&lt;/foreign-keys&gt;&lt;ref-type name="Journal Article"&gt;17&lt;/ref-type&gt;&lt;contributors&gt;&lt;authors&gt;&lt;author&gt;Steadman, J. R.&lt;/author&gt;&lt;author&gt;Rodkey, W. G.&lt;/author&gt;&lt;author&gt;Briggs, K. K.&lt;/author&gt;&lt;author&gt;Rodrigo, J. J.&lt;/author&gt;&lt;/authors&gt;&lt;/contributors&gt;&lt;auth-address&gt;Steadman Hawkins Clinic, Vail, Colorado, USA.&lt;/auth-address&gt;&lt;titles&gt;&lt;title&gt;[The microfracture technic in the management of complete cartilage defects in the knee joint]&lt;/title&gt;&lt;secondary-title&gt;Orthopade&lt;/secondary-title&gt;&lt;/titles&gt;&lt;periodical&gt;&lt;full-title&gt;Orthopade&lt;/full-title&gt;&lt;/periodical&gt;&lt;pages&gt;26-32&lt;/pages&gt;&lt;volume&gt;28&lt;/volume&gt;&lt;number&gt;1&lt;/number&gt;&lt;edition&gt;1999/03/19&lt;/edition&gt;&lt;keywords&gt;&lt;keyword&gt;Bone Regeneration&lt;/keyword&gt;&lt;keyword&gt;Cartilage, Articular/*injuries/surgery&lt;/keyword&gt;&lt;keyword&gt;Follow-Up Studies&lt;/keyword&gt;&lt;keyword&gt;Humans&lt;/keyword&gt;&lt;keyword&gt;Knee Injuries/*surgery&lt;/keyword&gt;&lt;keyword&gt;Microsurgery/methods&lt;/keyword&gt;&lt;keyword&gt;Orthopedic Procedures/instrumentation/*methods&lt;/keyword&gt;&lt;keyword&gt;Treatment Outcome&lt;/keyword&gt;&lt;/keywords&gt;&lt;dates&gt;&lt;year&gt;1999&lt;/year&gt;&lt;pub-dates&gt;&lt;date&gt;Jan&lt;/date&gt;&lt;/pub-dates&gt;&lt;/dates&gt;&lt;orig-pub&gt;Die Technik der Mikrofrakturierung zur Behandlung von kompletten Knorpeldefekten im Kniegelenk.&lt;/orig-pub&gt;&lt;isbn&gt;0085-4530 (Print)&amp;#xD;0085-4530 (Linking)&lt;/isbn&gt;&lt;accession-num&gt;10081041&lt;/accession-num&gt;&lt;urls&gt;&lt;related-urls&gt;&lt;url&gt;http://www.ncbi.nlm.nih.gov/entrez/query.fcgi?cmd=Retrieve&amp;amp;db=PubMed&amp;amp;dopt=Citation&amp;amp;list_uids=10081041&lt;/url&gt;&lt;/related-urls&gt;&lt;/urls&gt;&lt;language&gt;ger&lt;/language&gt;&lt;/record&gt;&lt;/Cite&gt;&lt;/EndNote&gt;</w:instrText>
      </w:r>
      <w:r w:rsidR="003970B9" w:rsidRPr="00D80522">
        <w:rPr>
          <w:rFonts w:ascii="Book Antiqua" w:hAnsi="Book Antiqua"/>
          <w:vertAlign w:val="superscript"/>
          <w:lang w:val="en-US"/>
        </w:rPr>
        <w:fldChar w:fldCharType="separate"/>
      </w:r>
      <w:r w:rsidR="00655DB6" w:rsidRPr="00D80522">
        <w:rPr>
          <w:rFonts w:ascii="Book Antiqua" w:hAnsi="Book Antiqua"/>
          <w:noProof/>
          <w:vertAlign w:val="superscript"/>
          <w:lang w:val="en-US"/>
        </w:rPr>
        <w:t>[3]</w:t>
      </w:r>
      <w:r w:rsidR="003970B9" w:rsidRPr="00D80522">
        <w:rPr>
          <w:rFonts w:ascii="Book Antiqua" w:hAnsi="Book Antiqua"/>
          <w:vertAlign w:val="superscript"/>
          <w:lang w:val="en-US"/>
        </w:rPr>
        <w:fldChar w:fldCharType="end"/>
      </w:r>
      <w:r w:rsidRPr="004C6F34">
        <w:rPr>
          <w:rFonts w:ascii="Book Antiqua" w:hAnsi="Book Antiqua"/>
          <w:lang w:val="en-US"/>
        </w:rPr>
        <w:t>.</w:t>
      </w:r>
      <w:r w:rsidR="007970B4" w:rsidRPr="004C6F34">
        <w:rPr>
          <w:rFonts w:ascii="Book Antiqua" w:hAnsi="Book Antiqua"/>
          <w:lang w:val="en-US"/>
        </w:rPr>
        <w:t xml:space="preserve"> </w:t>
      </w:r>
      <w:r w:rsidR="00B63E4C" w:rsidRPr="004C6F34">
        <w:rPr>
          <w:rFonts w:ascii="Book Antiqua" w:hAnsi="Book Antiqua"/>
          <w:lang w:val="en-US"/>
        </w:rPr>
        <w:t>Both techniques have similarities</w:t>
      </w:r>
      <w:r w:rsidR="00B70916" w:rsidRPr="004C6F34">
        <w:rPr>
          <w:rFonts w:ascii="Book Antiqua" w:hAnsi="Book Antiqua"/>
          <w:lang w:val="en-US"/>
        </w:rPr>
        <w:t xml:space="preserve"> includin</w:t>
      </w:r>
      <w:r w:rsidR="00B63E4C" w:rsidRPr="004C6F34">
        <w:rPr>
          <w:rFonts w:ascii="Book Antiqua" w:hAnsi="Book Antiqua"/>
          <w:lang w:val="en-US"/>
        </w:rPr>
        <w:t>g focal penetration of the</w:t>
      </w:r>
      <w:r w:rsidR="00B70916" w:rsidRPr="004C6F34">
        <w:rPr>
          <w:rFonts w:ascii="Book Antiqua" w:hAnsi="Book Antiqua"/>
          <w:lang w:val="en-US"/>
        </w:rPr>
        <w:t xml:space="preserve"> </w:t>
      </w:r>
      <w:proofErr w:type="spellStart"/>
      <w:r w:rsidR="00B70916" w:rsidRPr="004C6F34">
        <w:rPr>
          <w:rFonts w:ascii="Book Antiqua" w:hAnsi="Book Antiqua"/>
          <w:lang w:val="en-US"/>
        </w:rPr>
        <w:t>subchondral</w:t>
      </w:r>
      <w:proofErr w:type="spellEnd"/>
      <w:r w:rsidR="00B70916" w:rsidRPr="004C6F34">
        <w:rPr>
          <w:rFonts w:ascii="Book Antiqua" w:hAnsi="Book Antiqua"/>
          <w:lang w:val="en-US"/>
        </w:rPr>
        <w:t xml:space="preserve"> plate to expose cartilage defects to the benefits of cellular and growth factors influx, as well as improving </w:t>
      </w:r>
      <w:proofErr w:type="spellStart"/>
      <w:r w:rsidR="00B70916" w:rsidRPr="004C6F34">
        <w:rPr>
          <w:rFonts w:ascii="Book Antiqua" w:hAnsi="Book Antiqua"/>
          <w:lang w:val="en-US"/>
        </w:rPr>
        <w:t>anchorange</w:t>
      </w:r>
      <w:proofErr w:type="spellEnd"/>
      <w:r w:rsidR="00B70916" w:rsidRPr="004C6F34">
        <w:rPr>
          <w:rFonts w:ascii="Book Antiqua" w:hAnsi="Book Antiqua"/>
          <w:lang w:val="en-US"/>
        </w:rPr>
        <w:t xml:space="preserve"> of the new tissue to the underlying </w:t>
      </w:r>
      <w:proofErr w:type="spellStart"/>
      <w:r w:rsidR="00B70916" w:rsidRPr="004C6F34">
        <w:rPr>
          <w:rFonts w:ascii="Book Antiqua" w:hAnsi="Book Antiqua"/>
          <w:lang w:val="en-US"/>
        </w:rPr>
        <w:t>subchondral</w:t>
      </w:r>
      <w:proofErr w:type="spellEnd"/>
      <w:r w:rsidR="00B70916" w:rsidRPr="004C6F34">
        <w:rPr>
          <w:rFonts w:ascii="Book Antiqua" w:hAnsi="Book Antiqua"/>
          <w:lang w:val="en-US"/>
        </w:rPr>
        <w:t xml:space="preserve"> bone and to some extent surrounding cartilage. However, while functional outcomes have been reported, there is a paucity of data on the histological, biochemical and molecular changes in human patients</w:t>
      </w:r>
      <w:r w:rsidR="00FD56A9" w:rsidRPr="004C6F34">
        <w:rPr>
          <w:rFonts w:ascii="Book Antiqua" w:hAnsi="Book Antiqua"/>
          <w:lang w:val="en-US"/>
        </w:rPr>
        <w:t xml:space="preserve"> </w:t>
      </w:r>
      <w:r w:rsidR="003970B9" w:rsidRPr="00D80522">
        <w:rPr>
          <w:rFonts w:ascii="Book Antiqua" w:hAnsi="Book Antiqua"/>
          <w:vertAlign w:val="superscript"/>
          <w:lang w:val="en-US"/>
        </w:rPr>
        <w:fldChar w:fldCharType="begin">
          <w:fldData xml:space="preserve">PEVuZE5vdGU+PENpdGU+PEF1dGhvcj5TdGVhZG1hbjwvQXV0aG9yPjxZZWFyPjIwMDI8L1llYXI+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</w:fldData>
        </w:fldChar>
      </w:r>
      <w:r w:rsidR="008352CA" w:rsidRPr="00D80522">
        <w:rPr>
          <w:rFonts w:ascii="Book Antiqua" w:hAnsi="Book Antiqua"/>
          <w:vertAlign w:val="superscript"/>
          <w:lang w:val="en-US"/>
        </w:rPr>
        <w:instrText xml:space="preserve"> ADDIN EN.CITE </w:instrText>
      </w:r>
      <w:r w:rsidR="003970B9" w:rsidRPr="00D80522">
        <w:rPr>
          <w:rFonts w:ascii="Book Antiqua" w:hAnsi="Book Antiqua"/>
          <w:vertAlign w:val="superscript"/>
          <w:lang w:val="en-US"/>
        </w:rPr>
        <w:fldChar w:fldCharType="begin">
          <w:fldData xml:space="preserve">PEVuZE5vdGU+PENpdGU+PEF1dGhvcj5TdGVhZG1hbjwvQXV0aG9yPjxZZWFyPjIwMDI8L1llYXI+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</w:fldData>
        </w:fldChar>
      </w:r>
      <w:r w:rsidR="008352CA" w:rsidRPr="00D80522">
        <w:rPr>
          <w:rFonts w:ascii="Book Antiqua" w:hAnsi="Book Antiqua"/>
          <w:vertAlign w:val="superscript"/>
          <w:lang w:val="en-US"/>
        </w:rPr>
        <w:instrText xml:space="preserve"> ADDIN EN.CITE.DATA </w:instrText>
      </w:r>
      <w:r w:rsidR="003970B9" w:rsidRPr="00D80522">
        <w:rPr>
          <w:rFonts w:ascii="Book Antiqua" w:hAnsi="Book Antiqua"/>
          <w:vertAlign w:val="superscript"/>
          <w:lang w:val="en-US"/>
        </w:rPr>
      </w:r>
      <w:r w:rsidR="003970B9" w:rsidRPr="00D80522">
        <w:rPr>
          <w:rFonts w:ascii="Book Antiqua" w:hAnsi="Book Antiqua"/>
          <w:vertAlign w:val="superscript"/>
          <w:lang w:val="en-US"/>
        </w:rPr>
        <w:fldChar w:fldCharType="end"/>
      </w:r>
      <w:r w:rsidR="003970B9" w:rsidRPr="00D80522">
        <w:rPr>
          <w:rFonts w:ascii="Book Antiqua" w:hAnsi="Book Antiqua"/>
          <w:vertAlign w:val="superscript"/>
          <w:lang w:val="en-US"/>
        </w:rPr>
      </w:r>
      <w:r w:rsidR="003970B9" w:rsidRPr="00D80522">
        <w:rPr>
          <w:rFonts w:ascii="Book Antiqua" w:hAnsi="Book Antiqua"/>
          <w:vertAlign w:val="superscript"/>
          <w:lang w:val="en-US"/>
        </w:rPr>
        <w:fldChar w:fldCharType="separate"/>
      </w:r>
      <w:r w:rsidR="00655DB6" w:rsidRPr="00D80522">
        <w:rPr>
          <w:rFonts w:ascii="Book Antiqua" w:hAnsi="Book Antiqua"/>
          <w:noProof/>
          <w:vertAlign w:val="superscript"/>
          <w:lang w:val="en-US"/>
        </w:rPr>
        <w:t>[3, 11]</w:t>
      </w:r>
      <w:r w:rsidR="003970B9" w:rsidRPr="00D80522">
        <w:rPr>
          <w:rFonts w:ascii="Book Antiqua" w:hAnsi="Book Antiqua"/>
          <w:vertAlign w:val="superscript"/>
          <w:lang w:val="en-US"/>
        </w:rPr>
        <w:fldChar w:fldCharType="end"/>
      </w:r>
      <w:r w:rsidR="00B70916" w:rsidRPr="004C6F34">
        <w:rPr>
          <w:rFonts w:ascii="Book Antiqua" w:hAnsi="Book Antiqua"/>
          <w:lang w:val="en-US"/>
        </w:rPr>
        <w:t>.</w:t>
      </w:r>
    </w:p>
    <w:p w:rsidR="00720BEC" w:rsidRPr="004C6F34" w:rsidRDefault="003A3634" w:rsidP="00D80C8B">
      <w:pPr>
        <w:spacing w:line="360" w:lineRule="auto"/>
        <w:ind w:firstLineChars="200" w:firstLine="480"/>
        <w:jc w:val="both"/>
        <w:rPr>
          <w:rFonts w:ascii="Book Antiqua" w:hAnsi="Book Antiqua"/>
          <w:lang w:val="en-US"/>
        </w:rPr>
      </w:pPr>
      <w:r w:rsidRPr="004C6F34">
        <w:rPr>
          <w:rFonts w:ascii="Book Antiqua" w:hAnsi="Book Antiqua"/>
          <w:lang w:val="en-US"/>
        </w:rPr>
        <w:t xml:space="preserve">Regarding the application </w:t>
      </w:r>
      <w:r w:rsidR="0011129A" w:rsidRPr="004C6F34">
        <w:rPr>
          <w:rFonts w:ascii="Book Antiqua" w:hAnsi="Book Antiqua"/>
          <w:lang w:val="en-US"/>
        </w:rPr>
        <w:t>of a collagen membrane in</w:t>
      </w:r>
      <w:r w:rsidRPr="004C6F34">
        <w:rPr>
          <w:rFonts w:ascii="Book Antiqua" w:hAnsi="Book Antiqua"/>
          <w:lang w:val="en-US"/>
        </w:rPr>
        <w:t xml:space="preserve"> cartilage defect</w:t>
      </w:r>
      <w:r w:rsidR="0011129A" w:rsidRPr="004C6F34">
        <w:rPr>
          <w:rFonts w:ascii="Book Antiqua" w:hAnsi="Book Antiqua"/>
          <w:lang w:val="en-US"/>
        </w:rPr>
        <w:t>s</w:t>
      </w:r>
      <w:r w:rsidRPr="004C6F34">
        <w:rPr>
          <w:rFonts w:ascii="Book Antiqua" w:hAnsi="Book Antiqua"/>
          <w:lang w:val="en-US"/>
        </w:rPr>
        <w:t xml:space="preserve"> like used in AMIC</w:t>
      </w:r>
      <w:r w:rsidR="00880B8E" w:rsidRPr="004C6F34">
        <w:rPr>
          <w:rFonts w:ascii="Book Antiqua" w:hAnsi="Book Antiqua"/>
          <w:lang w:val="en-US"/>
        </w:rPr>
        <w:t>®</w:t>
      </w:r>
      <w:r w:rsidR="00610EF0" w:rsidRPr="004C6F34">
        <w:rPr>
          <w:rFonts w:ascii="Book Antiqua" w:hAnsi="Book Antiqua"/>
          <w:lang w:val="en-US"/>
        </w:rPr>
        <w:t>,</w:t>
      </w:r>
      <w:r w:rsidRPr="004C6F34">
        <w:rPr>
          <w:rFonts w:ascii="Book Antiqua" w:hAnsi="Book Antiqua"/>
          <w:lang w:val="en-US"/>
        </w:rPr>
        <w:t xml:space="preserve"> </w:t>
      </w:r>
      <w:r w:rsidR="00B461C6" w:rsidRPr="004C6F34">
        <w:rPr>
          <w:rFonts w:ascii="Book Antiqua" w:hAnsi="Book Antiqua"/>
          <w:lang w:val="en-US"/>
        </w:rPr>
        <w:t xml:space="preserve">Kramer </w:t>
      </w:r>
      <w:r w:rsidR="00642629" w:rsidRPr="00642629">
        <w:rPr>
          <w:rFonts w:ascii="Book Antiqua" w:hAnsi="Book Antiqua"/>
          <w:i/>
          <w:lang w:val="en-US"/>
        </w:rPr>
        <w:t>et al</w:t>
      </w:r>
      <w:r w:rsidR="003970B9" w:rsidRPr="00D80522">
        <w:rPr>
          <w:rFonts w:ascii="Book Antiqua" w:hAnsi="Book Antiqua"/>
          <w:vertAlign w:val="superscript"/>
          <w:lang w:val="en-US"/>
        </w:rPr>
        <w:fldChar w:fldCharType="begin"/>
      </w:r>
      <w:r w:rsidR="009D17CC" w:rsidRPr="00D80522">
        <w:rPr>
          <w:rFonts w:ascii="Book Antiqua" w:hAnsi="Book Antiqua"/>
          <w:vertAlign w:val="superscript"/>
          <w:lang w:val="en-US"/>
        </w:rPr>
        <w:instrText xml:space="preserve"> ADDIN EN.CITE &lt;EndNote&gt;&lt;Cite&gt;&lt;Author&gt;Kramer&lt;/Author&gt;&lt;Year&gt;2006&lt;/Year&gt;&lt;RecNum&gt;65&lt;/RecNum&gt;&lt;DisplayText&gt;[12]&lt;/DisplayText&gt;&lt;record&gt;&lt;rec-number&gt;65&lt;/rec-number&gt;&lt;foreign-keys&gt;&lt;key app="EN" db-id="fxa0f9xvy0590dezrr3v25eqvsztppwdvw5r"&gt;65&lt;/key&gt;&lt;/foreign-keys&gt;&lt;ref-type name="Journal Article"&gt;17&lt;/ref-type&gt;&lt;contributors&gt;&lt;authors&gt;&lt;author&gt;Kramer, J.&lt;/author&gt;&lt;author&gt;Bohrnsen, F.&lt;/author&gt;&lt;author&gt;Lindner, U.&lt;/author&gt;&lt;author&gt;Behrens, P.&lt;/author&gt;&lt;author&gt;Schlenke, P.&lt;/author&gt;&lt;author&gt;Rohwedel, J.&lt;/author&gt;&lt;/authors&gt;&lt;/contributors&gt;&lt;auth-address&gt;Department of Medical Molecular Biology, University of Lubeck, 23538, Lubeck, Germany. Jan_Kramer@gmx.de&lt;/auth-address&gt;&lt;titles&gt;&lt;title&gt;In vivo matrix-guided human mesenchymal stem cells&lt;/title&gt;&lt;secondary-title&gt;Cell Mol Life Sci&lt;/secondary-title&gt;&lt;/titles&gt;&lt;periodical&gt;&lt;full-title&gt;Cell Mol Life Sci&lt;/full-title&gt;&lt;/periodical&gt;&lt;pages&gt;616-26&lt;/pages&gt;&lt;volume&gt;63&lt;/volume&gt;&lt;number&gt;5&lt;/number&gt;&lt;edition&gt;2006/02/17&lt;/edition&gt;&lt;keywords&gt;&lt;keyword&gt;Bone Marrow Cells/cytology&lt;/keyword&gt;&lt;keyword&gt;Cartilage/cytology&lt;/keyword&gt;&lt;keyword&gt;*Cell Proliferation&lt;/keyword&gt;&lt;keyword&gt;Cells, Cultured&lt;/keyword&gt;&lt;keyword&gt;Extracellular Matrix/*physiology/*transplantation&lt;/keyword&gt;&lt;keyword&gt;Flow Cytometry&lt;/keyword&gt;&lt;keyword&gt;Humans&lt;/keyword&gt;&lt;keyword&gt;Mesenchymal Stromal Cells/*cytology/physiology&lt;/keyword&gt;&lt;keyword&gt;Spheroids, Cellular/cytology&lt;/keyword&gt;&lt;/keywords&gt;&lt;dates&gt;&lt;year&gt;2006&lt;/year&gt;&lt;pub-dates&gt;&lt;date&gt;Mar&lt;/date&gt;&lt;/pub-dates&gt;&lt;/dates&gt;&lt;isbn&gt;1420-682X (Print)&amp;#xD;1420-682X (Linking)&lt;/isbn&gt;&lt;accession-num&gt;16482398&lt;/accession-num&gt;&lt;urls&gt;&lt;related-urls&gt;&lt;url&gt;http://www.ncbi.nlm.nih.gov/entrez/query.fcgi?cmd=Retrieve&amp;amp;db=PubMed&amp;amp;dopt=Citation&amp;amp;list_uids=16482398&lt;/url&gt;&lt;/related-urls&gt;&lt;/urls&gt;&lt;electronic-resource-num&gt;10.1007/s00018-005-5527-z&lt;/electronic-resource-num&gt;&lt;language&gt;eng&lt;/language&gt;&lt;/record&gt;&lt;/Cite&gt;&lt;/EndNote&gt;</w:instrText>
      </w:r>
      <w:r w:rsidR="003970B9" w:rsidRPr="00D80522">
        <w:rPr>
          <w:rFonts w:ascii="Book Antiqua" w:hAnsi="Book Antiqua"/>
          <w:vertAlign w:val="superscript"/>
          <w:lang w:val="en-US"/>
        </w:rPr>
        <w:fldChar w:fldCharType="separate"/>
      </w:r>
      <w:r w:rsidR="00655DB6" w:rsidRPr="00D80522">
        <w:rPr>
          <w:rFonts w:ascii="Book Antiqua" w:hAnsi="Book Antiqua"/>
          <w:noProof/>
          <w:vertAlign w:val="superscript"/>
          <w:lang w:val="en-US"/>
        </w:rPr>
        <w:t>[12]</w:t>
      </w:r>
      <w:r w:rsidR="003970B9" w:rsidRPr="00D80522">
        <w:rPr>
          <w:rFonts w:ascii="Book Antiqua" w:hAnsi="Book Antiqua"/>
          <w:vertAlign w:val="superscript"/>
          <w:lang w:val="en-US"/>
        </w:rPr>
        <w:fldChar w:fldCharType="end"/>
      </w:r>
      <w:r w:rsidR="00B461C6" w:rsidRPr="004C6F34">
        <w:rPr>
          <w:rFonts w:ascii="Book Antiqua" w:hAnsi="Book Antiqua"/>
          <w:lang w:val="en-US"/>
        </w:rPr>
        <w:t xml:space="preserve"> </w:t>
      </w:r>
      <w:r w:rsidR="0039423A" w:rsidRPr="004C6F34">
        <w:rPr>
          <w:rFonts w:ascii="Book Antiqua" w:hAnsi="Book Antiqua"/>
          <w:lang w:val="en-US"/>
        </w:rPr>
        <w:t>showed</w:t>
      </w:r>
      <w:r w:rsidR="00B461C6" w:rsidRPr="004C6F34">
        <w:rPr>
          <w:rFonts w:ascii="Book Antiqua" w:hAnsi="Book Antiqua"/>
          <w:lang w:val="en-US"/>
        </w:rPr>
        <w:t xml:space="preserve"> in </w:t>
      </w:r>
      <w:r w:rsidR="00FD56A9" w:rsidRPr="004C6F34">
        <w:rPr>
          <w:rFonts w:ascii="Book Antiqua" w:hAnsi="Book Antiqua"/>
          <w:lang w:val="en-US"/>
        </w:rPr>
        <w:t>an</w:t>
      </w:r>
      <w:r w:rsidR="0039423A" w:rsidRPr="004C6F34">
        <w:rPr>
          <w:rFonts w:ascii="Book Antiqua" w:hAnsi="Book Antiqua"/>
          <w:lang w:val="en-US"/>
        </w:rPr>
        <w:t xml:space="preserve"> </w:t>
      </w:r>
      <w:r w:rsidR="00B461C6" w:rsidRPr="004C6F34">
        <w:rPr>
          <w:rFonts w:ascii="Book Antiqua" w:hAnsi="Book Antiqua"/>
          <w:lang w:val="en-US"/>
        </w:rPr>
        <w:t xml:space="preserve">in-vitro work that a membrane consisting of collagen </w:t>
      </w:r>
      <w:r w:rsidR="0039423A" w:rsidRPr="004C6F34">
        <w:rPr>
          <w:rFonts w:ascii="Book Antiqua" w:hAnsi="Book Antiqua"/>
          <w:lang w:val="en-US"/>
        </w:rPr>
        <w:t>can retain cartilage building cells</w:t>
      </w:r>
      <w:r w:rsidR="00610EF0" w:rsidRPr="004C6F34">
        <w:rPr>
          <w:rFonts w:ascii="Book Antiqua" w:hAnsi="Book Antiqua"/>
          <w:lang w:val="en-US"/>
        </w:rPr>
        <w:t>,</w:t>
      </w:r>
      <w:r w:rsidR="0039423A" w:rsidRPr="004C6F34">
        <w:rPr>
          <w:rFonts w:ascii="Book Antiqua" w:hAnsi="Book Antiqua"/>
          <w:lang w:val="en-US"/>
        </w:rPr>
        <w:t xml:space="preserve"> like </w:t>
      </w:r>
      <w:r w:rsidR="00C04D15" w:rsidRPr="00C04D15">
        <w:rPr>
          <w:rFonts w:ascii="Book Antiqua" w:hAnsi="Book Antiqua"/>
          <w:i/>
          <w:lang w:val="en-US"/>
        </w:rPr>
        <w:t>e.g.,</w:t>
      </w:r>
      <w:r w:rsidR="0039423A" w:rsidRPr="004C6F34">
        <w:rPr>
          <w:rFonts w:ascii="Book Antiqua" w:hAnsi="Book Antiqua"/>
          <w:lang w:val="en-US"/>
        </w:rPr>
        <w:t xml:space="preserve"> mesenchymal stem cells from bone marrow</w:t>
      </w:r>
      <w:r w:rsidR="00225619" w:rsidRPr="004C6F34">
        <w:rPr>
          <w:rFonts w:ascii="Book Antiqua" w:hAnsi="Book Antiqua"/>
          <w:lang w:val="en-US"/>
        </w:rPr>
        <w:t xml:space="preserve"> a</w:t>
      </w:r>
      <w:r w:rsidR="0039423A" w:rsidRPr="004C6F34">
        <w:rPr>
          <w:rFonts w:ascii="Book Antiqua" w:hAnsi="Book Antiqua"/>
          <w:lang w:val="en-US"/>
        </w:rPr>
        <w:t xml:space="preserve">fter </w:t>
      </w:r>
      <w:proofErr w:type="spellStart"/>
      <w:r w:rsidR="0039423A" w:rsidRPr="004C6F34">
        <w:rPr>
          <w:rFonts w:ascii="Book Antiqua" w:hAnsi="Book Antiqua"/>
          <w:lang w:val="en-US"/>
        </w:rPr>
        <w:t>microfracturing</w:t>
      </w:r>
      <w:proofErr w:type="spellEnd"/>
      <w:r w:rsidR="00225619" w:rsidRPr="004C6F34">
        <w:rPr>
          <w:rFonts w:ascii="Book Antiqua" w:hAnsi="Book Antiqua"/>
          <w:lang w:val="en-US"/>
        </w:rPr>
        <w:t>.</w:t>
      </w:r>
      <w:r w:rsidR="0039423A" w:rsidRPr="004C6F34">
        <w:rPr>
          <w:rFonts w:ascii="Book Antiqua" w:hAnsi="Book Antiqua"/>
          <w:lang w:val="en-US"/>
        </w:rPr>
        <w:t xml:space="preserve"> </w:t>
      </w:r>
      <w:r w:rsidR="00081910" w:rsidRPr="004C6F34">
        <w:rPr>
          <w:rFonts w:ascii="Book Antiqua" w:hAnsi="Book Antiqua"/>
          <w:lang w:val="en-US"/>
        </w:rPr>
        <w:t>In conclusion</w:t>
      </w:r>
      <w:r w:rsidR="00FB3085" w:rsidRPr="004C6F34">
        <w:rPr>
          <w:rFonts w:ascii="Book Antiqua" w:hAnsi="Book Antiqua"/>
          <w:lang w:val="en-US"/>
        </w:rPr>
        <w:t xml:space="preserve"> MSC</w:t>
      </w:r>
      <w:r w:rsidR="00225619" w:rsidRPr="004C6F34">
        <w:rPr>
          <w:rFonts w:ascii="Book Antiqua" w:hAnsi="Book Antiqua"/>
          <w:lang w:val="en-US"/>
        </w:rPr>
        <w:t>s</w:t>
      </w:r>
      <w:r w:rsidR="00F76CCE" w:rsidRPr="004C6F34">
        <w:rPr>
          <w:rFonts w:ascii="Book Antiqua" w:hAnsi="Book Antiqua"/>
          <w:lang w:val="en-US"/>
        </w:rPr>
        <w:t xml:space="preserve">, found in the membrane, were successfully differentiated into </w:t>
      </w:r>
      <w:proofErr w:type="spellStart"/>
      <w:r w:rsidR="00F76CCE" w:rsidRPr="004C6F34">
        <w:rPr>
          <w:rFonts w:ascii="Book Antiqua" w:hAnsi="Book Antiqua"/>
          <w:lang w:val="en-US"/>
        </w:rPr>
        <w:t>adipogenetic</w:t>
      </w:r>
      <w:proofErr w:type="spellEnd"/>
      <w:r w:rsidR="00F76CCE" w:rsidRPr="004C6F34">
        <w:rPr>
          <w:rFonts w:ascii="Book Antiqua" w:hAnsi="Book Antiqua"/>
          <w:lang w:val="en-US"/>
        </w:rPr>
        <w:t xml:space="preserve">, </w:t>
      </w:r>
      <w:proofErr w:type="spellStart"/>
      <w:r w:rsidR="00F76CCE" w:rsidRPr="004C6F34">
        <w:rPr>
          <w:rFonts w:ascii="Book Antiqua" w:hAnsi="Book Antiqua"/>
          <w:lang w:val="en-US"/>
        </w:rPr>
        <w:t>osteogenetic</w:t>
      </w:r>
      <w:proofErr w:type="spellEnd"/>
      <w:r w:rsidR="00F76CCE" w:rsidRPr="004C6F34">
        <w:rPr>
          <w:rFonts w:ascii="Book Antiqua" w:hAnsi="Book Antiqua"/>
          <w:lang w:val="en-US"/>
        </w:rPr>
        <w:t xml:space="preserve"> and </w:t>
      </w:r>
      <w:proofErr w:type="spellStart"/>
      <w:r w:rsidR="00F76CCE" w:rsidRPr="004C6F34">
        <w:rPr>
          <w:rFonts w:ascii="Book Antiqua" w:hAnsi="Book Antiqua"/>
          <w:lang w:val="en-US"/>
        </w:rPr>
        <w:t>chondrogenetic</w:t>
      </w:r>
      <w:proofErr w:type="spellEnd"/>
      <w:r w:rsidR="00F76CCE" w:rsidRPr="004C6F34">
        <w:rPr>
          <w:rFonts w:ascii="Book Antiqua" w:hAnsi="Book Antiqua"/>
          <w:lang w:val="en-US"/>
        </w:rPr>
        <w:t xml:space="preserve"> </w:t>
      </w:r>
      <w:r w:rsidR="00BF6E24" w:rsidRPr="004C6F34">
        <w:rPr>
          <w:rFonts w:ascii="Book Antiqua" w:hAnsi="Book Antiqua"/>
          <w:lang w:val="en-US"/>
        </w:rPr>
        <w:t>lineage</w:t>
      </w:r>
      <w:r w:rsidR="00F76CCE" w:rsidRPr="004C6F34">
        <w:rPr>
          <w:rFonts w:ascii="Book Antiqua" w:hAnsi="Book Antiqua"/>
          <w:lang w:val="en-US"/>
        </w:rPr>
        <w:t xml:space="preserve">. </w:t>
      </w:r>
      <w:proofErr w:type="spellStart"/>
      <w:r w:rsidR="004053BE" w:rsidRPr="004C6F34">
        <w:rPr>
          <w:rFonts w:ascii="Book Antiqua" w:hAnsi="Book Antiqua"/>
          <w:lang w:val="en-US"/>
        </w:rPr>
        <w:t>Dickhut</w:t>
      </w:r>
      <w:proofErr w:type="spellEnd"/>
      <w:r w:rsidR="004053BE" w:rsidRPr="004C6F34">
        <w:rPr>
          <w:rFonts w:ascii="Book Antiqua" w:hAnsi="Book Antiqua"/>
          <w:lang w:val="en-US"/>
        </w:rPr>
        <w:t xml:space="preserve"> </w:t>
      </w:r>
      <w:r w:rsidR="00642629" w:rsidRPr="00642629">
        <w:rPr>
          <w:rFonts w:ascii="Book Antiqua" w:hAnsi="Book Antiqua"/>
          <w:i/>
          <w:lang w:val="en-US"/>
        </w:rPr>
        <w:t>et al</w:t>
      </w:r>
      <w:r w:rsidR="003970B9" w:rsidRPr="005E3F35">
        <w:rPr>
          <w:rFonts w:ascii="Book Antiqua" w:hAnsi="Book Antiqua"/>
          <w:vertAlign w:val="superscript"/>
          <w:lang w:val="en-US"/>
        </w:rPr>
        <w:fldChar w:fldCharType="begin">
          <w:fldData xml:space="preserve">PEVuZE5vdGU+PENpdGU+PEF1dGhvcj5EaWNraHV0PC9BdXRob3I+PFllYXI+MjAwODwvWWVhcj48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</w:fldData>
        </w:fldChar>
      </w:r>
      <w:r w:rsidR="0047454A" w:rsidRPr="005E3F35">
        <w:rPr>
          <w:rFonts w:ascii="Book Antiqua" w:hAnsi="Book Antiqua"/>
          <w:vertAlign w:val="superscript"/>
          <w:lang w:val="en-US"/>
        </w:rPr>
        <w:instrText xml:space="preserve"> ADDIN EN.CITE </w:instrText>
      </w:r>
      <w:r w:rsidR="003970B9" w:rsidRPr="005E3F35">
        <w:rPr>
          <w:rFonts w:ascii="Book Antiqua" w:hAnsi="Book Antiqua"/>
          <w:vertAlign w:val="superscript"/>
          <w:lang w:val="en-US"/>
        </w:rPr>
        <w:fldChar w:fldCharType="begin">
          <w:fldData xml:space="preserve">PEVuZE5vdGU+PENpdGU+PEF1dGhvcj5EaWNraHV0PC9BdXRob3I+PFllYXI+MjAwODwvWWVhcj48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</w:fldData>
        </w:fldChar>
      </w:r>
      <w:r w:rsidR="0047454A" w:rsidRPr="005E3F35">
        <w:rPr>
          <w:rFonts w:ascii="Book Antiqua" w:hAnsi="Book Antiqua"/>
          <w:vertAlign w:val="superscript"/>
          <w:lang w:val="en-US"/>
        </w:rPr>
        <w:instrText xml:space="preserve"> ADDIN EN.CITE.DATA </w:instrText>
      </w:r>
      <w:r w:rsidR="003970B9" w:rsidRPr="005E3F35">
        <w:rPr>
          <w:rFonts w:ascii="Book Antiqua" w:hAnsi="Book Antiqua"/>
          <w:vertAlign w:val="superscript"/>
          <w:lang w:val="en-US"/>
        </w:rPr>
      </w:r>
      <w:r w:rsidR="003970B9" w:rsidRPr="005E3F35">
        <w:rPr>
          <w:rFonts w:ascii="Book Antiqua" w:hAnsi="Book Antiqua"/>
          <w:vertAlign w:val="superscript"/>
          <w:lang w:val="en-US"/>
        </w:rPr>
        <w:fldChar w:fldCharType="end"/>
      </w:r>
      <w:r w:rsidR="003970B9" w:rsidRPr="005E3F35">
        <w:rPr>
          <w:rFonts w:ascii="Book Antiqua" w:hAnsi="Book Antiqua"/>
          <w:vertAlign w:val="superscript"/>
          <w:lang w:val="en-US"/>
        </w:rPr>
      </w:r>
      <w:r w:rsidR="003970B9" w:rsidRPr="005E3F35">
        <w:rPr>
          <w:rFonts w:ascii="Book Antiqua" w:hAnsi="Book Antiqua"/>
          <w:vertAlign w:val="superscript"/>
          <w:lang w:val="en-US"/>
        </w:rPr>
        <w:fldChar w:fldCharType="separate"/>
      </w:r>
      <w:r w:rsidR="00B151F2">
        <w:rPr>
          <w:rFonts w:ascii="Book Antiqua" w:hAnsi="Book Antiqua"/>
          <w:noProof/>
          <w:vertAlign w:val="superscript"/>
          <w:lang w:val="en-US"/>
        </w:rPr>
        <w:t>[13,</w:t>
      </w:r>
      <w:r w:rsidR="00655DB6" w:rsidRPr="005E3F35">
        <w:rPr>
          <w:rFonts w:ascii="Book Antiqua" w:hAnsi="Book Antiqua"/>
          <w:noProof/>
          <w:vertAlign w:val="superscript"/>
          <w:lang w:val="en-US"/>
        </w:rPr>
        <w:t>14]</w:t>
      </w:r>
      <w:r w:rsidR="003970B9" w:rsidRPr="005E3F35">
        <w:rPr>
          <w:rFonts w:ascii="Book Antiqua" w:hAnsi="Book Antiqua"/>
          <w:vertAlign w:val="superscript"/>
          <w:lang w:val="en-US"/>
        </w:rPr>
        <w:fldChar w:fldCharType="end"/>
      </w:r>
      <w:r w:rsidR="004053BE" w:rsidRPr="004C6F34">
        <w:rPr>
          <w:rFonts w:ascii="Book Antiqua" w:hAnsi="Book Antiqua"/>
          <w:lang w:val="en-US"/>
        </w:rPr>
        <w:t xml:space="preserve"> demonstrated in another in-vitro study that</w:t>
      </w:r>
      <w:r w:rsidR="00F33F6F" w:rsidRPr="004C6F34">
        <w:rPr>
          <w:rFonts w:ascii="Book Antiqua" w:hAnsi="Book Antiqua"/>
          <w:lang w:val="en-US"/>
        </w:rPr>
        <w:t xml:space="preserve"> a </w:t>
      </w:r>
      <w:r w:rsidR="004053BE" w:rsidRPr="004C6F34">
        <w:rPr>
          <w:rFonts w:ascii="Book Antiqua" w:hAnsi="Book Antiqua"/>
          <w:lang w:val="en-US"/>
        </w:rPr>
        <w:t>biphasic carrier made of collagen type I/III</w:t>
      </w:r>
      <w:r w:rsidR="005B2F7C" w:rsidRPr="004C6F34">
        <w:rPr>
          <w:rFonts w:ascii="Book Antiqua" w:hAnsi="Book Antiqua"/>
          <w:lang w:val="en-US"/>
        </w:rPr>
        <w:t>,</w:t>
      </w:r>
      <w:r w:rsidR="004053BE" w:rsidRPr="004C6F34">
        <w:rPr>
          <w:rFonts w:ascii="Book Antiqua" w:hAnsi="Book Antiqua"/>
          <w:lang w:val="en-US"/>
        </w:rPr>
        <w:t xml:space="preserve"> like </w:t>
      </w:r>
      <w:r w:rsidR="00BA6F84" w:rsidRPr="004C6F34">
        <w:rPr>
          <w:rFonts w:ascii="Book Antiqua" w:hAnsi="Book Antiqua"/>
          <w:lang w:val="en-US"/>
        </w:rPr>
        <w:t xml:space="preserve">for </w:t>
      </w:r>
      <w:r w:rsidR="00C04D15" w:rsidRPr="00C04D15">
        <w:rPr>
          <w:rFonts w:ascii="Book Antiqua" w:hAnsi="Book Antiqua"/>
          <w:i/>
          <w:lang w:val="en-US"/>
        </w:rPr>
        <w:t>e.g.,</w:t>
      </w:r>
      <w:r w:rsidR="0025554A" w:rsidRPr="004C6F34">
        <w:rPr>
          <w:rFonts w:ascii="Book Antiqua" w:hAnsi="Book Antiqua"/>
          <w:lang w:val="en-US"/>
        </w:rPr>
        <w:t xml:space="preserve"> </w:t>
      </w:r>
      <w:proofErr w:type="spellStart"/>
      <w:r w:rsidR="004053BE" w:rsidRPr="004C6F34">
        <w:rPr>
          <w:rFonts w:ascii="Book Antiqua" w:hAnsi="Book Antiqua"/>
          <w:lang w:val="en-US"/>
        </w:rPr>
        <w:t>Chondro</w:t>
      </w:r>
      <w:proofErr w:type="spellEnd"/>
      <w:r w:rsidR="004053BE" w:rsidRPr="004C6F34">
        <w:rPr>
          <w:rFonts w:ascii="Book Antiqua" w:hAnsi="Book Antiqua"/>
          <w:lang w:val="en-US"/>
        </w:rPr>
        <w:t>-Gide® (</w:t>
      </w:r>
      <w:proofErr w:type="spellStart"/>
      <w:r w:rsidR="004053BE" w:rsidRPr="004C6F34">
        <w:rPr>
          <w:rFonts w:ascii="Book Antiqua" w:hAnsi="Book Antiqua"/>
          <w:lang w:val="en-US"/>
        </w:rPr>
        <w:t>Geistlich</w:t>
      </w:r>
      <w:proofErr w:type="spellEnd"/>
      <w:r w:rsidR="004053BE" w:rsidRPr="004C6F34">
        <w:rPr>
          <w:rFonts w:ascii="Book Antiqua" w:hAnsi="Book Antiqua"/>
          <w:lang w:val="en-US"/>
        </w:rPr>
        <w:t xml:space="preserve"> </w:t>
      </w:r>
      <w:proofErr w:type="spellStart"/>
      <w:r w:rsidR="004053BE" w:rsidRPr="004C6F34">
        <w:rPr>
          <w:rFonts w:ascii="Book Antiqua" w:hAnsi="Book Antiqua"/>
          <w:lang w:val="en-US"/>
        </w:rPr>
        <w:t>Pharma</w:t>
      </w:r>
      <w:proofErr w:type="spellEnd"/>
      <w:r w:rsidR="004053BE" w:rsidRPr="004C6F34">
        <w:rPr>
          <w:rFonts w:ascii="Book Antiqua" w:hAnsi="Book Antiqua"/>
          <w:lang w:val="en-US"/>
        </w:rPr>
        <w:t xml:space="preserve"> AG, Switzerland) used for AMIC®</w:t>
      </w:r>
      <w:r w:rsidR="005B2F7C" w:rsidRPr="004C6F34">
        <w:rPr>
          <w:rFonts w:ascii="Book Antiqua" w:hAnsi="Book Antiqua"/>
          <w:lang w:val="en-US"/>
        </w:rPr>
        <w:t>,</w:t>
      </w:r>
      <w:r w:rsidR="004053BE" w:rsidRPr="004C6F34">
        <w:rPr>
          <w:rFonts w:ascii="Book Antiqua" w:hAnsi="Book Antiqua"/>
          <w:lang w:val="en-US"/>
        </w:rPr>
        <w:t xml:space="preserve"> supports </w:t>
      </w:r>
      <w:proofErr w:type="spellStart"/>
      <w:r w:rsidR="004053BE" w:rsidRPr="004C6F34">
        <w:rPr>
          <w:rFonts w:ascii="Book Antiqua" w:hAnsi="Book Antiqua"/>
          <w:lang w:val="en-US"/>
        </w:rPr>
        <w:t>chondrogenesis</w:t>
      </w:r>
      <w:proofErr w:type="spellEnd"/>
      <w:r w:rsidR="004053BE" w:rsidRPr="004C6F34">
        <w:rPr>
          <w:rFonts w:ascii="Book Antiqua" w:hAnsi="Book Antiqua"/>
          <w:lang w:val="en-US"/>
        </w:rPr>
        <w:t xml:space="preserve"> of MSCs and</w:t>
      </w:r>
      <w:r w:rsidR="00F33F6F" w:rsidRPr="004C6F34">
        <w:rPr>
          <w:rFonts w:ascii="Book Antiqua" w:hAnsi="Book Antiqua"/>
          <w:lang w:val="en-US"/>
        </w:rPr>
        <w:t xml:space="preserve"> further that in</w:t>
      </w:r>
      <w:r w:rsidR="004053BE" w:rsidRPr="004C6F34">
        <w:rPr>
          <w:rFonts w:ascii="Book Antiqua" w:hAnsi="Book Antiqua"/>
          <w:lang w:val="en-US"/>
        </w:rPr>
        <w:t xml:space="preserve"> compar</w:t>
      </w:r>
      <w:r w:rsidR="0025554A" w:rsidRPr="004C6F34">
        <w:rPr>
          <w:rFonts w:ascii="Book Antiqua" w:hAnsi="Book Antiqua"/>
          <w:lang w:val="en-US"/>
        </w:rPr>
        <w:t>ison</w:t>
      </w:r>
      <w:r w:rsidR="004053BE" w:rsidRPr="004C6F34">
        <w:rPr>
          <w:rFonts w:ascii="Book Antiqua" w:hAnsi="Book Antiqua"/>
          <w:lang w:val="en-US"/>
        </w:rPr>
        <w:t xml:space="preserve"> to collagen-free-membrane</w:t>
      </w:r>
      <w:r w:rsidR="00F33F6F" w:rsidRPr="004C6F34">
        <w:rPr>
          <w:rFonts w:ascii="Book Antiqua" w:hAnsi="Book Antiqua"/>
          <w:lang w:val="en-US"/>
        </w:rPr>
        <w:t xml:space="preserve"> the form stability of the repair tissue was enhanced.</w:t>
      </w:r>
      <w:r w:rsidR="004053BE" w:rsidRPr="004C6F34">
        <w:rPr>
          <w:rFonts w:ascii="Book Antiqua" w:hAnsi="Book Antiqua"/>
          <w:lang w:val="en-US"/>
        </w:rPr>
        <w:t xml:space="preserve"> </w:t>
      </w:r>
    </w:p>
    <w:p w:rsidR="00720BEC" w:rsidRPr="004C6F34" w:rsidRDefault="0025554A" w:rsidP="00B151F2">
      <w:pPr>
        <w:spacing w:line="360" w:lineRule="auto"/>
        <w:ind w:firstLineChars="100" w:firstLine="240"/>
        <w:jc w:val="both"/>
        <w:rPr>
          <w:rFonts w:ascii="Book Antiqua" w:hAnsi="Book Antiqua"/>
          <w:lang w:val="en-US"/>
        </w:rPr>
      </w:pPr>
      <w:proofErr w:type="spellStart"/>
      <w:r w:rsidRPr="004C6F34">
        <w:rPr>
          <w:rFonts w:ascii="Book Antiqua" w:hAnsi="Book Antiqua"/>
          <w:lang w:val="en-US"/>
        </w:rPr>
        <w:t>Gille</w:t>
      </w:r>
      <w:proofErr w:type="spellEnd"/>
      <w:r w:rsidRPr="004C6F34">
        <w:rPr>
          <w:rFonts w:ascii="Book Antiqua" w:hAnsi="Book Antiqua"/>
          <w:lang w:val="en-US"/>
        </w:rPr>
        <w:t xml:space="preserve"> </w:t>
      </w:r>
      <w:r w:rsidR="00642629" w:rsidRPr="00642629">
        <w:rPr>
          <w:rFonts w:ascii="Book Antiqua" w:hAnsi="Book Antiqua"/>
          <w:i/>
          <w:lang w:val="en-US"/>
        </w:rPr>
        <w:t>et al</w:t>
      </w:r>
      <w:r w:rsidR="003970B9" w:rsidRPr="005E3F35">
        <w:rPr>
          <w:rFonts w:ascii="Book Antiqua" w:hAnsi="Book Antiqua"/>
          <w:vertAlign w:val="superscript"/>
          <w:lang w:val="en-US"/>
        </w:rPr>
        <w:fldChar w:fldCharType="begin"/>
      </w:r>
      <w:r w:rsidR="00655DB6" w:rsidRPr="005E3F35">
        <w:rPr>
          <w:rFonts w:ascii="Book Antiqua" w:hAnsi="Book Antiqua"/>
          <w:vertAlign w:val="superscript"/>
          <w:lang w:val="en-US"/>
        </w:rPr>
        <w:instrText xml:space="preserve"> ADDIN EN.CITE &lt;EndNote&gt;&lt;Cite&gt;&lt;Author&gt;Gille&lt;/Author&gt;&lt;Year&gt;2010&lt;/Year&gt;&lt;RecNum&gt;407&lt;/RecNum&gt;&lt;record&gt;&lt;rec-number&gt;407&lt;/rec-number&gt;&lt;foreign-keys&gt;&lt;key app="EN" db-id="wr05srswuawxdae2zsovte0iexfr0wed9xva"&gt;407&lt;/key&gt;&lt;/foreign-keys&gt;&lt;ref-type name="Journal Article"&gt;17&lt;/ref-type&gt;&lt;contributors&gt;&lt;authors&gt;&lt;author&gt;Gille, Justus&lt;/author&gt;&lt;author&gt;Kunow, Julius&lt;/author&gt;&lt;author&gt;Boisch, Luer&lt;/author&gt;&lt;author&gt;Behrens, Peter&lt;/author&gt;&lt;author&gt;Bos, Ingeborg&lt;/author&gt;&lt;author&gt;Hoffmann, Christiane&lt;/author&gt;&lt;author&gt;KÃ¶ller, Wolfgang&lt;/author&gt;&lt;author&gt;Russlies, Martin&lt;/author&gt;&lt;author&gt;Kurz, Bodo&lt;/author&gt;&lt;/authors&gt;&lt;/contributors&gt;&lt;titles&gt;&lt;title&gt;Cell-Laden and Cell-Free Matrix-Induced Chondrogenesis versus Microfracture for the Treatment of Articular Cartilage Defects: A Histological and Biomechanical Study in Sheep&lt;/title&gt;&lt;secondary-title&gt;Cartilage&lt;/secondary-title&gt;&lt;/titles&gt;&lt;periodical&gt;&lt;full-title&gt;Cartilage&lt;/full-title&gt;&lt;/periodical&gt;&lt;pages&gt;29-42&lt;/pages&gt;&lt;volume&gt;1&lt;/volume&gt;&lt;number&gt;1&lt;/number&gt;&lt;dates&gt;&lt;year&gt;2010&lt;/year&gt;&lt;pub-dates&gt;&lt;date&gt;January 1, 2010&lt;/date&gt;&lt;/pub-dates&gt;&lt;/dates&gt;&lt;urls&gt;&lt;related-urls&gt;&lt;url&gt;http://car.sagepub.com/content/1/1/29.abstract&lt;/url&gt;&lt;/related-urls&gt;&lt;/urls&gt;&lt;electronic-resource-num&gt;10.1177/1947603509358721&lt;/electronic-resource-num&gt;&lt;/record&gt;&lt;/Cite&gt;&lt;/EndNote&gt;</w:instrText>
      </w:r>
      <w:r w:rsidR="003970B9" w:rsidRPr="005E3F35">
        <w:rPr>
          <w:rFonts w:ascii="Book Antiqua" w:hAnsi="Book Antiqua"/>
          <w:vertAlign w:val="superscript"/>
          <w:lang w:val="en-US"/>
        </w:rPr>
        <w:fldChar w:fldCharType="separate"/>
      </w:r>
      <w:r w:rsidR="00655DB6" w:rsidRPr="005E3F35">
        <w:rPr>
          <w:rFonts w:ascii="Book Antiqua" w:hAnsi="Book Antiqua"/>
          <w:noProof/>
          <w:vertAlign w:val="superscript"/>
          <w:lang w:val="en-US"/>
        </w:rPr>
        <w:t>[15]</w:t>
      </w:r>
      <w:r w:rsidR="003970B9" w:rsidRPr="005E3F35">
        <w:rPr>
          <w:rFonts w:ascii="Book Antiqua" w:hAnsi="Book Antiqua"/>
          <w:vertAlign w:val="superscript"/>
          <w:lang w:val="en-US"/>
        </w:rPr>
        <w:fldChar w:fldCharType="end"/>
      </w:r>
      <w:r w:rsidRPr="004C6F34">
        <w:rPr>
          <w:rFonts w:ascii="Book Antiqua" w:hAnsi="Book Antiqua"/>
          <w:lang w:val="en-US"/>
        </w:rPr>
        <w:t xml:space="preserve"> tested in a sheep study with a follow-up period of 12 </w:t>
      </w:r>
      <w:proofErr w:type="spellStart"/>
      <w:r w:rsidRPr="004C6F34">
        <w:rPr>
          <w:rFonts w:ascii="Book Antiqua" w:hAnsi="Book Antiqua"/>
          <w:lang w:val="en-US"/>
        </w:rPr>
        <w:t>mo</w:t>
      </w:r>
      <w:proofErr w:type="spellEnd"/>
      <w:r w:rsidRPr="004C6F34">
        <w:rPr>
          <w:rFonts w:ascii="Book Antiqua" w:hAnsi="Book Antiqua"/>
          <w:lang w:val="en-US"/>
        </w:rPr>
        <w:t xml:space="preserve"> the addition of a collagen membrane to </w:t>
      </w:r>
      <w:proofErr w:type="spellStart"/>
      <w:r w:rsidRPr="004C6F34">
        <w:rPr>
          <w:rFonts w:ascii="Book Antiqua" w:hAnsi="Book Antiqua"/>
          <w:lang w:val="en-US"/>
        </w:rPr>
        <w:t>microfractured</w:t>
      </w:r>
      <w:proofErr w:type="spellEnd"/>
      <w:r w:rsidRPr="004C6F34">
        <w:rPr>
          <w:rFonts w:ascii="Book Antiqua" w:hAnsi="Book Antiqua"/>
          <w:lang w:val="en-US"/>
        </w:rPr>
        <w:t xml:space="preserve"> areas. The authors confirmed that the average thickness of the repair tissue was greater when a collagen I/III scaffold was used compared to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alone. </w:t>
      </w:r>
    </w:p>
    <w:p w:rsidR="0011129A" w:rsidRPr="004C6F34" w:rsidRDefault="0011129A" w:rsidP="002659B3">
      <w:pPr>
        <w:spacing w:line="360" w:lineRule="auto"/>
        <w:jc w:val="both"/>
        <w:rPr>
          <w:rFonts w:ascii="Book Antiqua" w:hAnsi="Book Antiqua"/>
          <w:lang w:val="en-US"/>
        </w:rPr>
      </w:pPr>
    </w:p>
    <w:p w:rsidR="004834D4" w:rsidRPr="004C6F34" w:rsidRDefault="00A73271" w:rsidP="002659B3">
      <w:pPr>
        <w:spacing w:line="360" w:lineRule="auto"/>
        <w:jc w:val="both"/>
        <w:rPr>
          <w:rFonts w:ascii="Book Antiqua" w:hAnsi="Book Antiqua"/>
          <w:b/>
          <w:lang w:val="en-US"/>
        </w:rPr>
      </w:pPr>
      <w:r w:rsidRPr="004C6F34">
        <w:rPr>
          <w:rFonts w:ascii="Book Antiqua" w:hAnsi="Book Antiqua"/>
          <w:b/>
          <w:lang w:val="en-US"/>
        </w:rPr>
        <w:t>CLINICAL STUDIES</w:t>
      </w:r>
    </w:p>
    <w:p w:rsidR="00EB3E09" w:rsidRPr="00762F9F" w:rsidRDefault="00EB3E09" w:rsidP="002659B3">
      <w:pPr>
        <w:spacing w:line="360" w:lineRule="auto"/>
        <w:jc w:val="both"/>
        <w:rPr>
          <w:rFonts w:ascii="Book Antiqua" w:hAnsi="Book Antiqua"/>
          <w:b/>
          <w:i/>
          <w:lang w:val="en-US"/>
        </w:rPr>
      </w:pPr>
      <w:proofErr w:type="spellStart"/>
      <w:r w:rsidRPr="00762F9F">
        <w:rPr>
          <w:rFonts w:ascii="Book Antiqua" w:hAnsi="Book Antiqua"/>
          <w:b/>
          <w:i/>
          <w:lang w:val="en-US"/>
        </w:rPr>
        <w:t>Microfractures</w:t>
      </w:r>
      <w:proofErr w:type="spellEnd"/>
      <w:r w:rsidR="004037D8" w:rsidRPr="00762F9F">
        <w:rPr>
          <w:rFonts w:ascii="Book Antiqua" w:hAnsi="Book Antiqua"/>
          <w:b/>
          <w:i/>
          <w:lang w:val="en-US"/>
        </w:rPr>
        <w:t xml:space="preserve"> </w:t>
      </w:r>
    </w:p>
    <w:p w:rsidR="00E010CB" w:rsidRPr="004C6F34" w:rsidRDefault="00E010CB" w:rsidP="002659B3">
      <w:pPr>
        <w:spacing w:line="360" w:lineRule="auto"/>
        <w:jc w:val="both"/>
        <w:rPr>
          <w:rFonts w:ascii="Book Antiqua" w:hAnsi="Book Antiqua"/>
          <w:lang w:val="en-US"/>
        </w:rPr>
      </w:pPr>
      <w:r w:rsidRPr="004C6F34">
        <w:rPr>
          <w:rFonts w:ascii="Book Antiqua" w:hAnsi="Book Antiqua"/>
          <w:lang w:val="en-US"/>
        </w:rPr>
        <w:t xml:space="preserve">While clinical efficacy of the </w:t>
      </w:r>
      <w:proofErr w:type="spellStart"/>
      <w:r w:rsidR="00A73271">
        <w:rPr>
          <w:rFonts w:ascii="Book Antiqua" w:hAnsi="Book Antiqua"/>
          <w:lang w:val="en-US"/>
        </w:rPr>
        <w:t>microfractures</w:t>
      </w:r>
      <w:proofErr w:type="spellEnd"/>
      <w:r w:rsidR="00A73271">
        <w:rPr>
          <w:rFonts w:ascii="Book Antiqua" w:hAnsi="Book Antiqua"/>
          <w:lang w:val="en-US"/>
        </w:rPr>
        <w:t xml:space="preserve"> (</w:t>
      </w:r>
      <w:proofErr w:type="spellStart"/>
      <w:r w:rsidR="00A73271">
        <w:rPr>
          <w:rFonts w:ascii="Book Antiqua" w:hAnsi="Book Antiqua"/>
          <w:lang w:val="en-US"/>
        </w:rPr>
        <w:t>MFx</w:t>
      </w:r>
      <w:proofErr w:type="spellEnd"/>
      <w:r w:rsidR="00A73271">
        <w:rPr>
          <w:rFonts w:ascii="Book Antiqua" w:hAnsi="Book Antiqua"/>
          <w:lang w:val="en-US"/>
        </w:rPr>
        <w:t>)</w:t>
      </w:r>
      <w:r w:rsidR="00A73271">
        <w:rPr>
          <w:rFonts w:ascii="Book Antiqua" w:hAnsi="Book Antiqua" w:hint="eastAsia"/>
          <w:lang w:val="en-US" w:eastAsia="zh-CN"/>
        </w:rPr>
        <w:t xml:space="preserve"> </w:t>
      </w:r>
      <w:r w:rsidRPr="004C6F34">
        <w:rPr>
          <w:rFonts w:ascii="Book Antiqua" w:hAnsi="Book Antiqua"/>
          <w:lang w:val="en-US"/>
        </w:rPr>
        <w:t xml:space="preserve">technique for articular cartilage repair in the knee has recently been subjected to an evidence-based systematic </w:t>
      </w:r>
      <w:r w:rsidR="00FB3085" w:rsidRPr="004C6F34">
        <w:rPr>
          <w:rFonts w:ascii="Book Antiqua" w:hAnsi="Book Antiqua"/>
          <w:lang w:val="en-US"/>
        </w:rPr>
        <w:t>analysis (28 studies describe 3</w:t>
      </w:r>
      <w:r w:rsidRPr="004C6F34">
        <w:rPr>
          <w:rFonts w:ascii="Book Antiqua" w:hAnsi="Book Antiqua"/>
          <w:lang w:val="en-US"/>
        </w:rPr>
        <w:t>122 patients), the published data about AMIC is</w:t>
      </w:r>
      <w:r w:rsidR="008352CA" w:rsidRPr="004C6F34">
        <w:rPr>
          <w:rFonts w:ascii="Book Antiqua" w:hAnsi="Book Antiqua"/>
          <w:lang w:val="en-US"/>
        </w:rPr>
        <w:t xml:space="preserve"> in comparison</w:t>
      </w:r>
      <w:r w:rsidR="006863D7">
        <w:rPr>
          <w:rFonts w:ascii="Book Antiqua" w:hAnsi="Book Antiqua"/>
          <w:lang w:val="en-US"/>
        </w:rPr>
        <w:t xml:space="preserve"> still limited</w:t>
      </w:r>
      <w:r w:rsidR="003970B9" w:rsidRPr="00AA06DC">
        <w:rPr>
          <w:rFonts w:ascii="Book Antiqua" w:hAnsi="Book Antiqua"/>
          <w:vertAlign w:val="superscript"/>
          <w:lang w:val="en-US"/>
        </w:rPr>
        <w:fldChar w:fldCharType="begin"/>
      </w:r>
      <w:r w:rsidR="008352CA" w:rsidRPr="00AA06DC">
        <w:rPr>
          <w:rFonts w:ascii="Book Antiqua" w:hAnsi="Book Antiqua"/>
          <w:vertAlign w:val="superscript"/>
          <w:lang w:val="en-US"/>
        </w:rPr>
        <w:instrText xml:space="preserve"> ADDIN EN.CITE &lt;EndNote&gt;&lt;Cite&gt;&lt;Author&gt;Mithoefer&lt;/Author&gt;&lt;Year&gt;2009&lt;/Year&gt;&lt;RecNum&gt;275&lt;/RecNum&gt;&lt;DisplayText&gt;[16]&lt;/DisplayText&gt;&lt;record&gt;&lt;rec-number&gt;275&lt;/rec-number&gt;&lt;foreign-keys&gt;&lt;key app="EN" db-id="fxa0f9xvy0590dezrr3v25eqvsztppwdvw5r"&gt;275&lt;/key&gt;&lt;/foreign-keys&gt;&lt;ref-type name="Journal Article"&gt;17&lt;/ref-type&gt;&lt;contributors&gt;&lt;authors&gt;&lt;author&gt;Mithoefer, K.&lt;/author&gt;&lt;author&gt;McAdams, T.&lt;/author&gt;&lt;author&gt;Williams, R. J.&lt;/author&gt;&lt;author&gt;Kreuz, P. C.&lt;/author&gt;&lt;author&gt;Mandelbaum, B. R.&lt;/author&gt;&lt;/authors&gt;&lt;/contributors&gt;&lt;auth-address&gt;Harvard Vanguard Orthopedics and Sports Medicine, Brigham and Women&amp;apos;s/Faulkner Hospital, Harvard Medical School, Boston, Massachusetts, USA. kmithoefer@partners.org&lt;/auth-address&gt;&lt;titles&gt;&lt;title&gt;Clinical efficacy of the microfracture technique for articular cartilage repair in the knee: an evidence-based systematic analysis&lt;/title&gt;&lt;secondary-title&gt;Am J Sports Med&lt;/secondary-title&gt;&lt;/titles&gt;&lt;periodical&gt;&lt;full-title&gt;Am J Sports Med&lt;/full-title&gt;&lt;/periodical&gt;&lt;pages&gt;2053-63&lt;/pages&gt;&lt;volume&gt;37&lt;/volume&gt;&lt;number&gt;10&lt;/number&gt;&lt;edition&gt;2009/03/03&lt;/edition&gt;&lt;keywords&gt;&lt;keyword&gt;*Arthroplasty, Subchondral&lt;/keyword&gt;&lt;keyword&gt;Cartilage, Articular/injuries/*surgery&lt;/keyword&gt;&lt;keyword&gt;Evidence-Based Medicine&lt;/keyword&gt;&lt;keyword&gt;Humans&lt;/keyword&gt;&lt;keyword&gt;Knee Injuries/*surgery&lt;/keyword&gt;&lt;keyword&gt;Magnetic Resonance Imaging&lt;/keyword&gt;&lt;keyword&gt;Treatment Failure&lt;/keyword&gt;&lt;/keywords&gt;&lt;dates&gt;&lt;year&gt;2009&lt;/year&gt;&lt;pub-dates&gt;&lt;date&gt;Oct&lt;/date&gt;&lt;/pub-dates&gt;&lt;/dates&gt;&lt;isbn&gt;1552-3365 (Electronic)&amp;#xD;0363-5465 (Linking)&lt;/isbn&gt;&lt;accession-num&gt;19251676&lt;/accession-num&gt;&lt;urls&gt;&lt;related-urls&gt;&lt;url&gt;http://www.ncbi.nlm.nih.gov/entrez/query.fcgi?cmd=Retrieve&amp;amp;db=PubMed&amp;amp;dopt=Citation&amp;amp;list_uids=19251676&lt;/url&gt;&lt;/related-urls&gt;&lt;/urls&gt;&lt;electronic-resource-num&gt;0363546508328414 [pii]&amp;#xD;10.1177/0363546508328414&lt;/electronic-resource-num&gt;&lt;language&gt;eng&lt;/language&gt;&lt;/record&gt;&lt;/Cite&gt;&lt;/EndNote&gt;</w:instrText>
      </w:r>
      <w:r w:rsidR="003970B9" w:rsidRPr="00AA06DC">
        <w:rPr>
          <w:rFonts w:ascii="Book Antiqua" w:hAnsi="Book Antiqua"/>
          <w:vertAlign w:val="superscript"/>
          <w:lang w:val="en-US"/>
        </w:rPr>
        <w:fldChar w:fldCharType="separate"/>
      </w:r>
      <w:r w:rsidR="00655DB6" w:rsidRPr="00AA06DC">
        <w:rPr>
          <w:rFonts w:ascii="Book Antiqua" w:hAnsi="Book Antiqua"/>
          <w:noProof/>
          <w:vertAlign w:val="superscript"/>
          <w:lang w:val="en-US"/>
        </w:rPr>
        <w:t>[16]</w:t>
      </w:r>
      <w:r w:rsidR="003970B9" w:rsidRPr="00AA06DC">
        <w:rPr>
          <w:rFonts w:ascii="Book Antiqua" w:hAnsi="Book Antiqua"/>
          <w:vertAlign w:val="superscript"/>
          <w:lang w:val="en-US"/>
        </w:rPr>
        <w:fldChar w:fldCharType="end"/>
      </w:r>
      <w:r w:rsidRPr="004C6F34">
        <w:rPr>
          <w:rFonts w:ascii="Book Antiqua" w:hAnsi="Book Antiqua"/>
          <w:lang w:val="en-US"/>
        </w:rPr>
        <w:t>.</w:t>
      </w:r>
    </w:p>
    <w:p w:rsidR="00AB4D24" w:rsidRPr="004C6F34" w:rsidRDefault="00AB4D24" w:rsidP="00786E37">
      <w:pPr>
        <w:spacing w:line="360" w:lineRule="auto"/>
        <w:ind w:firstLineChars="200" w:firstLine="480"/>
        <w:jc w:val="both"/>
        <w:rPr>
          <w:rFonts w:ascii="Book Antiqua" w:hAnsi="Book Antiqua"/>
          <w:lang w:val="en-US"/>
        </w:rPr>
      </w:pPr>
      <w:r w:rsidRPr="004C6F34">
        <w:rPr>
          <w:rFonts w:ascii="Book Antiqua" w:hAnsi="Book Antiqua"/>
          <w:lang w:val="en-US"/>
        </w:rPr>
        <w:lastRenderedPageBreak/>
        <w:t xml:space="preserve">In general diverse factors are known to influence the clinical outcome </w:t>
      </w:r>
      <w:r w:rsidR="00B64610" w:rsidRPr="004C6F34">
        <w:rPr>
          <w:rFonts w:ascii="Book Antiqua" w:hAnsi="Book Antiqua"/>
          <w:lang w:val="en-US"/>
        </w:rPr>
        <w:t xml:space="preserve">after </w:t>
      </w:r>
      <w:proofErr w:type="spellStart"/>
      <w:r w:rsidR="00B64610" w:rsidRPr="004C6F34">
        <w:rPr>
          <w:rFonts w:ascii="Book Antiqua" w:hAnsi="Book Antiqua"/>
          <w:lang w:val="en-US"/>
        </w:rPr>
        <w:t>microfractures</w:t>
      </w:r>
      <w:proofErr w:type="spellEnd"/>
      <w:r w:rsidR="00B64610" w:rsidRPr="004C6F34">
        <w:rPr>
          <w:rFonts w:ascii="Book Antiqua" w:hAnsi="Book Antiqua"/>
          <w:lang w:val="en-US"/>
        </w:rPr>
        <w:t>:</w:t>
      </w:r>
      <w:r w:rsidRPr="004C6F34">
        <w:rPr>
          <w:rFonts w:ascii="Book Antiqua" w:hAnsi="Book Antiqua"/>
          <w:lang w:val="en-US"/>
        </w:rPr>
        <w:t xml:space="preserve"> size and location of the defect, sex and age of the patient, surgical technique and posto</w:t>
      </w:r>
      <w:r w:rsidR="006863D7">
        <w:rPr>
          <w:rFonts w:ascii="Book Antiqua" w:hAnsi="Book Antiqua"/>
          <w:lang w:val="en-US"/>
        </w:rPr>
        <w:t xml:space="preserve">perative rehabilitation </w:t>
      </w:r>
      <w:proofErr w:type="gramStart"/>
      <w:r w:rsidR="006863D7">
        <w:rPr>
          <w:rFonts w:ascii="Book Antiqua" w:hAnsi="Book Antiqua"/>
          <w:lang w:val="en-US"/>
        </w:rPr>
        <w:t>program</w:t>
      </w:r>
      <w:proofErr w:type="gramEnd"/>
      <w:r w:rsidR="003970B9" w:rsidRPr="00AA06DC">
        <w:rPr>
          <w:rFonts w:ascii="Book Antiqua" w:hAnsi="Book Antiqua"/>
          <w:vertAlign w:val="superscript"/>
          <w:lang w:val="en-US"/>
        </w:rPr>
        <w:fldChar w:fldCharType="begin">
          <w:fldData xml:space="preserve">PEVuZE5vdGU+PENpdGU+PEF1dGhvcj5IdXJzdDwvQXV0aG9yPjxZZWFyPjIwMTA8L1llYXI+PFJl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</w:fldData>
        </w:fldChar>
      </w:r>
      <w:r w:rsidR="008352CA" w:rsidRPr="00AA06DC">
        <w:rPr>
          <w:rFonts w:ascii="Book Antiqua" w:hAnsi="Book Antiqua"/>
          <w:vertAlign w:val="superscript"/>
          <w:lang w:val="en-US"/>
        </w:rPr>
        <w:instrText xml:space="preserve"> ADDIN EN.CITE </w:instrText>
      </w:r>
      <w:r w:rsidR="003970B9" w:rsidRPr="00AA06DC">
        <w:rPr>
          <w:rFonts w:ascii="Book Antiqua" w:hAnsi="Book Antiqua"/>
          <w:vertAlign w:val="superscript"/>
          <w:lang w:val="en-US"/>
        </w:rPr>
        <w:fldChar w:fldCharType="begin">
          <w:fldData xml:space="preserve">PEVuZE5vdGU+PENpdGU+PEF1dGhvcj5IdXJzdDwvQXV0aG9yPjxZZWFyPjIwMTA8L1llYXI+PFJl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</w:fldData>
        </w:fldChar>
      </w:r>
      <w:r w:rsidR="008352CA" w:rsidRPr="00AA06DC">
        <w:rPr>
          <w:rFonts w:ascii="Book Antiqua" w:hAnsi="Book Antiqua"/>
          <w:vertAlign w:val="superscript"/>
          <w:lang w:val="en-US"/>
        </w:rPr>
        <w:instrText xml:space="preserve"> ADDIN EN.CITE.DATA </w:instrText>
      </w:r>
      <w:r w:rsidR="003970B9" w:rsidRPr="00AA06DC">
        <w:rPr>
          <w:rFonts w:ascii="Book Antiqua" w:hAnsi="Book Antiqua"/>
          <w:vertAlign w:val="superscript"/>
          <w:lang w:val="en-US"/>
        </w:rPr>
      </w:r>
      <w:r w:rsidR="003970B9" w:rsidRPr="00AA06DC">
        <w:rPr>
          <w:rFonts w:ascii="Book Antiqua" w:hAnsi="Book Antiqua"/>
          <w:vertAlign w:val="superscript"/>
          <w:lang w:val="en-US"/>
        </w:rPr>
        <w:fldChar w:fldCharType="end"/>
      </w:r>
      <w:r w:rsidR="003970B9" w:rsidRPr="00AA06DC">
        <w:rPr>
          <w:rFonts w:ascii="Book Antiqua" w:hAnsi="Book Antiqua"/>
          <w:vertAlign w:val="superscript"/>
          <w:lang w:val="en-US"/>
        </w:rPr>
      </w:r>
      <w:r w:rsidR="003970B9" w:rsidRPr="00AA06DC">
        <w:rPr>
          <w:rFonts w:ascii="Book Antiqua" w:hAnsi="Book Antiqua"/>
          <w:vertAlign w:val="superscript"/>
          <w:lang w:val="en-US"/>
        </w:rPr>
        <w:fldChar w:fldCharType="separate"/>
      </w:r>
      <w:r w:rsidR="00655DB6" w:rsidRPr="00AA06DC">
        <w:rPr>
          <w:rFonts w:ascii="Book Antiqua" w:hAnsi="Book Antiqua"/>
          <w:noProof/>
          <w:vertAlign w:val="superscript"/>
          <w:lang w:val="en-US"/>
        </w:rPr>
        <w:t>[17, 18]</w:t>
      </w:r>
      <w:r w:rsidR="003970B9" w:rsidRPr="00AA06DC">
        <w:rPr>
          <w:rFonts w:ascii="Book Antiqua" w:hAnsi="Book Antiqua"/>
          <w:vertAlign w:val="superscript"/>
          <w:lang w:val="en-US"/>
        </w:rPr>
        <w:fldChar w:fldCharType="end"/>
      </w:r>
      <w:r w:rsidRPr="00B151F2">
        <w:rPr>
          <w:rFonts w:ascii="Book Antiqua" w:hAnsi="Book Antiqua"/>
          <w:lang w:val="en-US"/>
        </w:rPr>
        <w:t>.</w:t>
      </w:r>
      <w:r w:rsidRPr="004C6F34">
        <w:rPr>
          <w:rFonts w:ascii="Book Antiqua" w:hAnsi="Book Antiqua"/>
          <w:lang w:val="en-US"/>
        </w:rPr>
        <w:t xml:space="preserve"> </w:t>
      </w:r>
    </w:p>
    <w:p w:rsidR="00B63E4C" w:rsidRPr="004C6F34" w:rsidRDefault="00AB4D24" w:rsidP="006863D7">
      <w:pPr>
        <w:spacing w:line="360" w:lineRule="auto"/>
        <w:ind w:firstLineChars="200" w:firstLine="480"/>
        <w:jc w:val="both"/>
        <w:rPr>
          <w:rFonts w:ascii="Book Antiqua" w:hAnsi="Book Antiqua"/>
          <w:lang w:val="en-US"/>
        </w:rPr>
      </w:pPr>
      <w:r w:rsidRPr="004C6F34">
        <w:rPr>
          <w:rFonts w:ascii="Book Antiqua" w:hAnsi="Book Antiqua"/>
          <w:lang w:val="en-US"/>
        </w:rPr>
        <w:t xml:space="preserve">Regarding the size of the defect </w:t>
      </w:r>
      <w:proofErr w:type="spellStart"/>
      <w:r w:rsidRPr="004C6F34">
        <w:rPr>
          <w:rFonts w:ascii="Book Antiqua" w:hAnsi="Book Antiqua"/>
          <w:lang w:val="en-US"/>
        </w:rPr>
        <w:t>Gudas</w:t>
      </w:r>
      <w:proofErr w:type="spellEnd"/>
      <w:r w:rsidRPr="004C6F34">
        <w:rPr>
          <w:rFonts w:ascii="Book Antiqua" w:hAnsi="Book Antiqua"/>
          <w:lang w:val="en-US"/>
        </w:rPr>
        <w:t xml:space="preserve"> </w:t>
      </w:r>
      <w:r w:rsidR="00642629" w:rsidRPr="00642629">
        <w:rPr>
          <w:rFonts w:ascii="Book Antiqua" w:hAnsi="Book Antiqua"/>
          <w:i/>
          <w:lang w:val="en-US"/>
        </w:rPr>
        <w:t xml:space="preserve">et </w:t>
      </w:r>
      <w:proofErr w:type="gramStart"/>
      <w:r w:rsidR="00642629" w:rsidRPr="00642629">
        <w:rPr>
          <w:rFonts w:ascii="Book Antiqua" w:hAnsi="Book Antiqua"/>
          <w:i/>
          <w:lang w:val="en-US"/>
        </w:rPr>
        <w:t>al</w:t>
      </w:r>
      <w:proofErr w:type="gramEnd"/>
      <w:r w:rsidR="003970B9" w:rsidRPr="005E3F35">
        <w:rPr>
          <w:rFonts w:ascii="Book Antiqua" w:hAnsi="Book Antiqua"/>
          <w:vertAlign w:val="superscript"/>
          <w:lang w:val="en-US"/>
        </w:rPr>
        <w:fldChar w:fldCharType="begin">
          <w:fldData xml:space="preserve">PEVuZE5vdGU+PENpdGU+PEF1dGhvcj5HdWRhczwvQXV0aG9yPjxZZWFyPjIwMDU8L1llYXI+PFJl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</w:fldData>
        </w:fldChar>
      </w:r>
      <w:r w:rsidR="00D14781" w:rsidRPr="005E3F35">
        <w:rPr>
          <w:rFonts w:ascii="Book Antiqua" w:hAnsi="Book Antiqua"/>
          <w:vertAlign w:val="superscript"/>
          <w:lang w:val="en-US"/>
        </w:rPr>
        <w:instrText xml:space="preserve"> ADDIN EN.CITE </w:instrText>
      </w:r>
      <w:r w:rsidR="003970B9" w:rsidRPr="005E3F35">
        <w:rPr>
          <w:rFonts w:ascii="Book Antiqua" w:hAnsi="Book Antiqua"/>
          <w:vertAlign w:val="superscript"/>
          <w:lang w:val="en-US"/>
        </w:rPr>
        <w:fldChar w:fldCharType="begin">
          <w:fldData xml:space="preserve">PEVuZE5vdGU+PENpdGU+PEF1dGhvcj5HdWRhczwvQXV0aG9yPjxZZWFyPjIwMDU8L1llYXI+PFJl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</w:fldData>
        </w:fldChar>
      </w:r>
      <w:r w:rsidR="00D14781" w:rsidRPr="005E3F35">
        <w:rPr>
          <w:rFonts w:ascii="Book Antiqua" w:hAnsi="Book Antiqua"/>
          <w:vertAlign w:val="superscript"/>
          <w:lang w:val="en-US"/>
        </w:rPr>
        <w:instrText xml:space="preserve"> ADDIN EN.CITE.DATA </w:instrText>
      </w:r>
      <w:r w:rsidR="003970B9" w:rsidRPr="005E3F35">
        <w:rPr>
          <w:rFonts w:ascii="Book Antiqua" w:hAnsi="Book Antiqua"/>
          <w:vertAlign w:val="superscript"/>
          <w:lang w:val="en-US"/>
        </w:rPr>
      </w:r>
      <w:r w:rsidR="003970B9" w:rsidRPr="005E3F35">
        <w:rPr>
          <w:rFonts w:ascii="Book Antiqua" w:hAnsi="Book Antiqua"/>
          <w:vertAlign w:val="superscript"/>
          <w:lang w:val="en-US"/>
        </w:rPr>
        <w:fldChar w:fldCharType="end"/>
      </w:r>
      <w:r w:rsidR="003970B9" w:rsidRPr="005E3F35">
        <w:rPr>
          <w:rFonts w:ascii="Book Antiqua" w:hAnsi="Book Antiqua"/>
          <w:vertAlign w:val="superscript"/>
          <w:lang w:val="en-US"/>
        </w:rPr>
      </w:r>
      <w:r w:rsidR="003970B9" w:rsidRPr="005E3F35">
        <w:rPr>
          <w:rFonts w:ascii="Book Antiqua" w:hAnsi="Book Antiqua"/>
          <w:vertAlign w:val="superscript"/>
          <w:lang w:val="en-US"/>
        </w:rPr>
        <w:fldChar w:fldCharType="separate"/>
      </w:r>
      <w:r w:rsidR="00655DB6" w:rsidRPr="005E3F35">
        <w:rPr>
          <w:rFonts w:ascii="Book Antiqua" w:hAnsi="Book Antiqua"/>
          <w:noProof/>
          <w:vertAlign w:val="superscript"/>
          <w:lang w:val="en-US"/>
        </w:rPr>
        <w:t>[19]</w:t>
      </w:r>
      <w:r w:rsidR="003970B9" w:rsidRPr="005E3F35">
        <w:rPr>
          <w:rFonts w:ascii="Book Antiqua" w:hAnsi="Book Antiqua"/>
          <w:vertAlign w:val="superscript"/>
          <w:lang w:val="en-US"/>
        </w:rPr>
        <w:fldChar w:fldCharType="end"/>
      </w:r>
      <w:r w:rsidRPr="004C6F34">
        <w:rPr>
          <w:rFonts w:ascii="Book Antiqua" w:hAnsi="Book Antiqua"/>
          <w:lang w:val="en-US"/>
        </w:rPr>
        <w:t xml:space="preserve"> showed in a prospective randomized clinical study </w:t>
      </w:r>
      <w:r w:rsidR="009D6942" w:rsidRPr="004C6F34">
        <w:rPr>
          <w:rFonts w:ascii="Book Antiqua" w:hAnsi="Book Antiqua"/>
          <w:lang w:val="en-US"/>
        </w:rPr>
        <w:t xml:space="preserve">that the </w:t>
      </w:r>
      <w:r w:rsidR="007D43A9" w:rsidRPr="004C6F34">
        <w:rPr>
          <w:rFonts w:ascii="Book Antiqua" w:hAnsi="Book Antiqua"/>
          <w:lang w:val="en-US"/>
        </w:rPr>
        <w:t>I</w:t>
      </w:r>
      <w:r w:rsidR="009D6942" w:rsidRPr="004C6F34">
        <w:rPr>
          <w:rFonts w:ascii="Book Antiqua" w:hAnsi="Book Antiqua"/>
          <w:lang w:val="en-US"/>
        </w:rPr>
        <w:t xml:space="preserve">nternational </w:t>
      </w:r>
      <w:r w:rsidR="007D43A9" w:rsidRPr="004C6F34">
        <w:rPr>
          <w:rFonts w:ascii="Book Antiqua" w:hAnsi="Book Antiqua"/>
          <w:lang w:val="en-US"/>
        </w:rPr>
        <w:t>K</w:t>
      </w:r>
      <w:r w:rsidR="009D6942" w:rsidRPr="004C6F34">
        <w:rPr>
          <w:rFonts w:ascii="Book Antiqua" w:hAnsi="Book Antiqua"/>
          <w:lang w:val="en-US"/>
        </w:rPr>
        <w:t xml:space="preserve">nee </w:t>
      </w:r>
      <w:r w:rsidR="007D43A9" w:rsidRPr="004C6F34">
        <w:rPr>
          <w:rFonts w:ascii="Book Antiqua" w:hAnsi="Book Antiqua"/>
          <w:lang w:val="en-US"/>
        </w:rPr>
        <w:t>D</w:t>
      </w:r>
      <w:r w:rsidR="009D6942" w:rsidRPr="004C6F34">
        <w:rPr>
          <w:rFonts w:ascii="Book Antiqua" w:hAnsi="Book Antiqua"/>
          <w:lang w:val="en-US"/>
        </w:rPr>
        <w:t xml:space="preserve">ocumentation </w:t>
      </w:r>
      <w:r w:rsidR="007D43A9" w:rsidRPr="004C6F34">
        <w:rPr>
          <w:rFonts w:ascii="Book Antiqua" w:hAnsi="Book Antiqua"/>
          <w:lang w:val="en-US"/>
        </w:rPr>
        <w:t>C</w:t>
      </w:r>
      <w:r w:rsidR="009D6942" w:rsidRPr="004C6F34">
        <w:rPr>
          <w:rFonts w:ascii="Book Antiqua" w:hAnsi="Book Antiqua"/>
          <w:lang w:val="en-US"/>
        </w:rPr>
        <w:t xml:space="preserve">ommittee (IKDC) </w:t>
      </w:r>
      <w:r w:rsidR="008352CA" w:rsidRPr="004C6F34">
        <w:rPr>
          <w:rFonts w:ascii="Book Antiqua" w:hAnsi="Book Antiqua"/>
          <w:lang w:val="en-US"/>
        </w:rPr>
        <w:t xml:space="preserve">score </w:t>
      </w:r>
      <w:r w:rsidR="00FE40F1" w:rsidRPr="004C6F34">
        <w:rPr>
          <w:rFonts w:ascii="Book Antiqua" w:hAnsi="Book Antiqua"/>
          <w:lang w:val="en-US"/>
        </w:rPr>
        <w:t xml:space="preserve">in young athletes </w:t>
      </w:r>
      <w:r w:rsidRPr="004C6F34">
        <w:rPr>
          <w:rFonts w:ascii="Book Antiqua" w:hAnsi="Book Antiqua"/>
          <w:lang w:val="en-US"/>
        </w:rPr>
        <w:t xml:space="preserve">showed significant worse outcome in the </w:t>
      </w:r>
      <w:proofErr w:type="spellStart"/>
      <w:r w:rsidRPr="004C6F34">
        <w:rPr>
          <w:rFonts w:ascii="Book Antiqua" w:hAnsi="Book Antiqua"/>
          <w:lang w:val="en-US"/>
        </w:rPr>
        <w:t>microfractured</w:t>
      </w:r>
      <w:proofErr w:type="spellEnd"/>
      <w:r w:rsidRPr="004C6F34">
        <w:rPr>
          <w:rFonts w:ascii="Book Antiqua" w:hAnsi="Book Antiqua"/>
          <w:lang w:val="en-US"/>
        </w:rPr>
        <w:t xml:space="preserve"> group if the lesion was greater as 2 cm</w:t>
      </w:r>
      <w:r w:rsidRPr="004C6F34">
        <w:rPr>
          <w:rFonts w:ascii="Book Antiqua" w:hAnsi="Book Antiqua"/>
          <w:vertAlign w:val="superscript"/>
          <w:lang w:val="en-US"/>
        </w:rPr>
        <w:t>2</w:t>
      </w:r>
      <w:r w:rsidRPr="004C6F34">
        <w:rPr>
          <w:rFonts w:ascii="Book Antiqua" w:hAnsi="Book Antiqua"/>
          <w:lang w:val="en-US"/>
        </w:rPr>
        <w:t xml:space="preserve"> and concluded that the lesion size affects the outcome of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w:t>
      </w:r>
    </w:p>
    <w:p w:rsidR="00AB4D24" w:rsidRPr="004C6F34" w:rsidRDefault="00AB4D24" w:rsidP="0023502C">
      <w:pPr>
        <w:spacing w:line="360" w:lineRule="auto"/>
        <w:ind w:firstLineChars="200" w:firstLine="480"/>
        <w:jc w:val="both"/>
        <w:rPr>
          <w:rFonts w:ascii="Book Antiqua" w:hAnsi="Book Antiqua"/>
          <w:lang w:val="en-US"/>
        </w:rPr>
      </w:pPr>
      <w:r w:rsidRPr="004C6F34">
        <w:rPr>
          <w:rFonts w:ascii="Book Antiqua" w:hAnsi="Book Antiqua"/>
          <w:lang w:val="en-US"/>
        </w:rPr>
        <w:t>According to this</w:t>
      </w:r>
      <w:r w:rsidR="00883788" w:rsidRPr="004C6F34">
        <w:rPr>
          <w:rFonts w:ascii="Book Antiqua" w:hAnsi="Book Antiqua"/>
          <w:lang w:val="en-US"/>
        </w:rPr>
        <w:t>,</w:t>
      </w:r>
      <w:r w:rsidRPr="004C6F34">
        <w:rPr>
          <w:rFonts w:ascii="Book Antiqua" w:hAnsi="Book Antiqua"/>
          <w:lang w:val="en-US"/>
        </w:rPr>
        <w:t xml:space="preserve"> </w:t>
      </w:r>
      <w:proofErr w:type="spellStart"/>
      <w:r w:rsidRPr="004C6F34">
        <w:rPr>
          <w:rFonts w:ascii="Book Antiqua" w:hAnsi="Book Antiqua"/>
          <w:lang w:val="en-US"/>
        </w:rPr>
        <w:t>Knutsen</w:t>
      </w:r>
      <w:proofErr w:type="spellEnd"/>
      <w:r w:rsidRPr="004C6F34">
        <w:rPr>
          <w:rFonts w:ascii="Book Antiqua" w:hAnsi="Book Antiqua"/>
          <w:lang w:val="en-US"/>
        </w:rPr>
        <w:t xml:space="preserve"> </w:t>
      </w:r>
      <w:r w:rsidR="00642629" w:rsidRPr="00642629">
        <w:rPr>
          <w:rFonts w:ascii="Book Antiqua" w:hAnsi="Book Antiqua"/>
          <w:i/>
          <w:lang w:val="en-US"/>
        </w:rPr>
        <w:t>et al</w:t>
      </w:r>
      <w:r w:rsidR="003970B9" w:rsidRPr="004F1F00">
        <w:rPr>
          <w:rFonts w:ascii="Book Antiqua" w:hAnsi="Book Antiqua"/>
          <w:vertAlign w:val="superscript"/>
          <w:lang w:val="en-US"/>
        </w:rPr>
        <w:fldChar w:fldCharType="begin">
          <w:fldData xml:space="preserve">PEVuZE5vdGU+PENpdGU+PEF1dGhvcj5LbnV0c2VuPC9BdXRob3I+PFllYXI+MjAwNDwvWWVhcj48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</w:fldData>
        </w:fldChar>
      </w:r>
      <w:r w:rsidR="00B91DEC" w:rsidRPr="004F1F00">
        <w:rPr>
          <w:rFonts w:ascii="Book Antiqua" w:hAnsi="Book Antiqua"/>
          <w:vertAlign w:val="superscript"/>
          <w:lang w:val="en-US"/>
        </w:rPr>
        <w:instrText xml:space="preserve"> ADDIN EN.CITE </w:instrText>
      </w:r>
      <w:r w:rsidR="003970B9" w:rsidRPr="004F1F00">
        <w:rPr>
          <w:rFonts w:ascii="Book Antiqua" w:hAnsi="Book Antiqua"/>
          <w:vertAlign w:val="superscript"/>
          <w:lang w:val="en-US"/>
        </w:rPr>
        <w:fldChar w:fldCharType="begin">
          <w:fldData xml:space="preserve">PEVuZE5vdGU+PENpdGU+PEF1dGhvcj5LbnV0c2VuPC9BdXRob3I+PFllYXI+MjAwNDwvWWVhcj48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</w:fldData>
        </w:fldChar>
      </w:r>
      <w:r w:rsidR="00B91DEC" w:rsidRPr="004F1F00">
        <w:rPr>
          <w:rFonts w:ascii="Book Antiqua" w:hAnsi="Book Antiqua"/>
          <w:vertAlign w:val="superscript"/>
          <w:lang w:val="en-US"/>
        </w:rPr>
        <w:instrText xml:space="preserve"> ADDIN EN.CITE.DATA </w:instrText>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end"/>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separate"/>
      </w:r>
      <w:r w:rsidR="00655DB6" w:rsidRPr="004F1F00">
        <w:rPr>
          <w:rFonts w:ascii="Book Antiqua" w:hAnsi="Book Antiqua"/>
          <w:noProof/>
          <w:vertAlign w:val="superscript"/>
          <w:lang w:val="en-US"/>
        </w:rPr>
        <w:t>[20]</w:t>
      </w:r>
      <w:r w:rsidR="003970B9" w:rsidRPr="004F1F00">
        <w:rPr>
          <w:rFonts w:ascii="Book Antiqua" w:hAnsi="Book Antiqua"/>
          <w:vertAlign w:val="superscript"/>
          <w:lang w:val="en-US"/>
        </w:rPr>
        <w:fldChar w:fldCharType="end"/>
      </w:r>
      <w:r w:rsidRPr="004C6F34">
        <w:rPr>
          <w:rFonts w:ascii="Book Antiqua" w:hAnsi="Book Antiqua"/>
          <w:lang w:val="en-US"/>
        </w:rPr>
        <w:t xml:space="preserve"> presented in another prospective randomized clinical study comparing autologous chondrocyte implantation with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significant higher </w:t>
      </w:r>
      <w:r w:rsidR="00E66250" w:rsidRPr="004C6F34">
        <w:rPr>
          <w:rFonts w:ascii="Book Antiqua" w:hAnsi="Book Antiqua"/>
          <w:lang w:val="en-US"/>
        </w:rPr>
        <w:t>short form 36 (</w:t>
      </w:r>
      <w:r w:rsidRPr="004C6F34">
        <w:rPr>
          <w:rFonts w:ascii="Book Antiqua" w:hAnsi="Book Antiqua"/>
          <w:lang w:val="en-US"/>
        </w:rPr>
        <w:t>SF-36</w:t>
      </w:r>
      <w:r w:rsidR="00E66250" w:rsidRPr="004C6F34">
        <w:rPr>
          <w:rFonts w:ascii="Book Antiqua" w:hAnsi="Book Antiqua"/>
          <w:lang w:val="en-US"/>
        </w:rPr>
        <w:t>)</w:t>
      </w:r>
      <w:r w:rsidRPr="004C6F34">
        <w:rPr>
          <w:rFonts w:ascii="Book Antiqua" w:hAnsi="Book Antiqua"/>
          <w:lang w:val="en-US"/>
        </w:rPr>
        <w:t xml:space="preserve"> scores in </w:t>
      </w:r>
      <w:proofErr w:type="spellStart"/>
      <w:r w:rsidRPr="004C6F34">
        <w:rPr>
          <w:rFonts w:ascii="Book Antiqua" w:hAnsi="Book Antiqua"/>
          <w:lang w:val="en-US"/>
        </w:rPr>
        <w:t>MFx</w:t>
      </w:r>
      <w:proofErr w:type="spellEnd"/>
      <w:r w:rsidRPr="004C6F34">
        <w:rPr>
          <w:rFonts w:ascii="Book Antiqua" w:hAnsi="Book Antiqua"/>
          <w:lang w:val="en-US"/>
        </w:rPr>
        <w:t xml:space="preserve"> group associated with lesions under 4 cm</w:t>
      </w:r>
      <w:r w:rsidRPr="004C6F34">
        <w:rPr>
          <w:rFonts w:ascii="Book Antiqua" w:hAnsi="Book Antiqua"/>
          <w:vertAlign w:val="superscript"/>
          <w:lang w:val="en-US"/>
        </w:rPr>
        <w:t>2</w:t>
      </w:r>
      <w:r w:rsidRPr="004C6F34">
        <w:rPr>
          <w:rFonts w:ascii="Book Antiqua" w:hAnsi="Book Antiqua"/>
          <w:lang w:val="en-US"/>
        </w:rPr>
        <w:t xml:space="preserve"> and also concluded that the lesion size is associated  with </w:t>
      </w:r>
      <w:proofErr w:type="spellStart"/>
      <w:r w:rsidRPr="004C6F34">
        <w:rPr>
          <w:rFonts w:ascii="Book Antiqua" w:hAnsi="Book Antiqua"/>
          <w:lang w:val="en-US"/>
        </w:rPr>
        <w:t>MFx</w:t>
      </w:r>
      <w:proofErr w:type="spellEnd"/>
      <w:r w:rsidRPr="004C6F34">
        <w:rPr>
          <w:rFonts w:ascii="Book Antiqua" w:hAnsi="Book Antiqua"/>
          <w:lang w:val="en-US"/>
        </w:rPr>
        <w:t xml:space="preserve"> outcome.</w:t>
      </w:r>
    </w:p>
    <w:p w:rsidR="00AB4D24" w:rsidRPr="004C6F34" w:rsidRDefault="00AB4D24" w:rsidP="002659B3">
      <w:pPr>
        <w:spacing w:line="360" w:lineRule="auto"/>
        <w:jc w:val="both"/>
        <w:rPr>
          <w:rFonts w:ascii="Book Antiqua" w:hAnsi="Book Antiqua"/>
          <w:lang w:val="en-US"/>
        </w:rPr>
      </w:pPr>
      <w:r w:rsidRPr="004C6F34">
        <w:rPr>
          <w:rFonts w:ascii="Book Antiqua" w:hAnsi="Book Antiqua"/>
          <w:lang w:val="en-US"/>
        </w:rPr>
        <w:t xml:space="preserve">De </w:t>
      </w:r>
      <w:proofErr w:type="spellStart"/>
      <w:r w:rsidRPr="004C6F34">
        <w:rPr>
          <w:rFonts w:ascii="Book Antiqua" w:hAnsi="Book Antiqua"/>
          <w:lang w:val="en-US"/>
        </w:rPr>
        <w:t>Windt</w:t>
      </w:r>
      <w:proofErr w:type="spellEnd"/>
      <w:r w:rsidRPr="004C6F34">
        <w:rPr>
          <w:rFonts w:ascii="Book Antiqua" w:hAnsi="Book Antiqua"/>
          <w:lang w:val="en-US"/>
        </w:rPr>
        <w:t xml:space="preserve"> </w:t>
      </w:r>
      <w:r w:rsidR="00642629" w:rsidRPr="00642629">
        <w:rPr>
          <w:rFonts w:ascii="Book Antiqua" w:hAnsi="Book Antiqua"/>
          <w:i/>
          <w:lang w:val="en-US"/>
        </w:rPr>
        <w:t>et al</w:t>
      </w:r>
      <w:r w:rsidR="003970B9" w:rsidRPr="004F1F00">
        <w:rPr>
          <w:rFonts w:ascii="Book Antiqua" w:hAnsi="Book Antiqua"/>
          <w:vertAlign w:val="superscript"/>
          <w:lang w:val="en-US"/>
        </w:rPr>
        <w:fldChar w:fldCharType="begin"/>
      </w:r>
      <w:r w:rsidR="001E4B8F" w:rsidRPr="004F1F00">
        <w:rPr>
          <w:rFonts w:ascii="Book Antiqua" w:hAnsi="Book Antiqua"/>
          <w:vertAlign w:val="superscript"/>
          <w:lang w:val="en-US"/>
        </w:rPr>
        <w:instrText xml:space="preserve"> ADDIN EN.CITE &lt;EndNote&gt;&lt;Cite&gt;&lt;Author&gt;de Windt&lt;/Author&gt;&lt;Year&gt;2009&lt;/Year&gt;&lt;RecNum&gt;247&lt;/RecNum&gt;&lt;DisplayText&gt;[21]&lt;/DisplayText&gt;&lt;record&gt;&lt;rec-number&gt;247&lt;/rec-number&gt;&lt;foreign-keys&gt;&lt;key app="EN" db-id="fxa0f9xvy0590dezrr3v25eqvsztppwdvw5r"&gt;247&lt;/key&gt;&lt;/foreign-keys&gt;&lt;ref-type name="Journal Article"&gt;17&lt;/ref-type&gt;&lt;contributors&gt;&lt;authors&gt;&lt;author&gt;de Windt, T. S.&lt;/author&gt;&lt;author&gt;Bekkers, J. E.&lt;/author&gt;&lt;author&gt;Creemers, L. B.&lt;/author&gt;&lt;author&gt;Dhert, W. J.&lt;/author&gt;&lt;author&gt;Saris, D. B.&lt;/author&gt;&lt;/authors&gt;&lt;/contributors&gt;&lt;auth-address&gt;Orthopaedic Surgeon, Department of Orthopaedics, University Medical Centre, Utrecht, The Netherlands.&lt;/auth-address&gt;&lt;titles&gt;&lt;title&gt;Patient profiling in cartilage regeneration: prognostic factors determining success of treatment for cartilage defects&lt;/title&gt;&lt;secondary-title&gt;Am J Sports Med&lt;/secondary-title&gt;&lt;/titles&gt;&lt;periodical&gt;&lt;full-title&gt;Am J Sports Med&lt;/full-title&gt;&lt;/periodical&gt;&lt;pages&gt;58S-62S&lt;/pages&gt;&lt;volume&gt;37 Suppl 1&lt;/volume&gt;&lt;edition&gt;2009/12/16&lt;/edition&gt;&lt;keywords&gt;&lt;keyword&gt;Adolescent&lt;/keyword&gt;&lt;keyword&gt;Adult&lt;/keyword&gt;&lt;keyword&gt;Cartilage/*physiology&lt;/keyword&gt;&lt;keyword&gt;Cohort Studies&lt;/keyword&gt;&lt;keyword&gt;Female&lt;/keyword&gt;&lt;keyword&gt;Humans&lt;/keyword&gt;&lt;keyword&gt;Knee Injuries/*surgery&lt;/keyword&gt;&lt;keyword&gt;Linear Models&lt;/keyword&gt;&lt;keyword&gt;Male&lt;/keyword&gt;&lt;keyword&gt;Middle Aged&lt;/keyword&gt;&lt;keyword&gt;Questionnaires&lt;/keyword&gt;&lt;keyword&gt;*Regeneration&lt;/keyword&gt;&lt;keyword&gt;Sweden&lt;/keyword&gt;&lt;keyword&gt;Young Adult&lt;/keyword&gt;&lt;/keywords&gt;&lt;dates&gt;&lt;year&gt;2009&lt;/year&gt;&lt;pub-dates&gt;&lt;date&gt;Nov&lt;/date&gt;&lt;/pub-dates&gt;&lt;/dates&gt;&lt;isbn&gt;1552-3365 (Electronic)&amp;#xD;0363-5465 (Linking)&lt;/isbn&gt;&lt;accession-num&gt;19934438&lt;/accession-num&gt;&lt;urls&gt;&lt;related-urls&gt;&lt;url&gt;http://www.ncbi.nlm.nih.gov/entrez/query.fcgi?cmd=Retrieve&amp;amp;db=PubMed&amp;amp;dopt=Citation&amp;amp;list_uids=19934438&lt;/url&gt;&lt;/related-urls&gt;&lt;/urls&gt;&lt;electronic-resource-num&gt;37/1_suppl/58S [pii]&amp;#xD;10.1177/0363546509349765&lt;/electronic-resource-num&gt;&lt;language&gt;eng&lt;/language&gt;&lt;/record&gt;&lt;/Cite&gt;&lt;/EndNote&gt;</w:instrText>
      </w:r>
      <w:r w:rsidR="003970B9" w:rsidRPr="004F1F00">
        <w:rPr>
          <w:rFonts w:ascii="Book Antiqua" w:hAnsi="Book Antiqua"/>
          <w:vertAlign w:val="superscript"/>
          <w:lang w:val="en-US"/>
        </w:rPr>
        <w:fldChar w:fldCharType="separate"/>
      </w:r>
      <w:r w:rsidR="00655DB6" w:rsidRPr="004F1F00">
        <w:rPr>
          <w:rFonts w:ascii="Book Antiqua" w:hAnsi="Book Antiqua"/>
          <w:noProof/>
          <w:vertAlign w:val="superscript"/>
          <w:lang w:val="en-US"/>
        </w:rPr>
        <w:t>[21]</w:t>
      </w:r>
      <w:r w:rsidR="003970B9" w:rsidRPr="004F1F00">
        <w:rPr>
          <w:rFonts w:ascii="Book Antiqua" w:hAnsi="Book Antiqua"/>
          <w:vertAlign w:val="superscript"/>
          <w:lang w:val="en-US"/>
        </w:rPr>
        <w:fldChar w:fldCharType="end"/>
      </w:r>
      <w:r w:rsidR="001E4B8F">
        <w:rPr>
          <w:rFonts w:ascii="Book Antiqua" w:hAnsi="Book Antiqua" w:hint="eastAsia"/>
          <w:vertAlign w:val="superscript"/>
          <w:lang w:val="en-US" w:eastAsia="zh-CN"/>
        </w:rPr>
        <w:t xml:space="preserve"> </w:t>
      </w:r>
      <w:r w:rsidRPr="004C6F34">
        <w:rPr>
          <w:rFonts w:ascii="Book Antiqua" w:hAnsi="Book Antiqua"/>
          <w:lang w:val="en-US"/>
        </w:rPr>
        <w:t xml:space="preserve">analyzed in a prospective cohort study the prognostic value of the defect location (medial </w:t>
      </w:r>
      <w:r w:rsidRPr="00370266">
        <w:rPr>
          <w:rFonts w:ascii="Book Antiqua" w:hAnsi="Book Antiqua"/>
          <w:i/>
          <w:lang w:val="en-US"/>
        </w:rPr>
        <w:t>vs</w:t>
      </w:r>
      <w:r w:rsidRPr="004C6F34">
        <w:rPr>
          <w:rFonts w:ascii="Book Antiqua" w:hAnsi="Book Antiqua"/>
          <w:lang w:val="en-US"/>
        </w:rPr>
        <w:t xml:space="preserve"> lateral) on clinical outcome 3 years after cartilage therapy for a focal cartilage lesion in </w:t>
      </w:r>
      <w:r w:rsidR="007D43A9" w:rsidRPr="004C6F34">
        <w:rPr>
          <w:rFonts w:ascii="Book Antiqua" w:hAnsi="Book Antiqua"/>
          <w:lang w:val="en-US"/>
        </w:rPr>
        <w:t>autologous chondrocyte implantation (</w:t>
      </w:r>
      <w:r w:rsidRPr="004C6F34">
        <w:rPr>
          <w:rFonts w:ascii="Book Antiqua" w:hAnsi="Book Antiqua"/>
          <w:lang w:val="en-US"/>
        </w:rPr>
        <w:t>ACI</w:t>
      </w:r>
      <w:r w:rsidR="007D43A9" w:rsidRPr="004C6F34">
        <w:rPr>
          <w:rFonts w:ascii="Book Antiqua" w:hAnsi="Book Antiqua"/>
          <w:lang w:val="en-US"/>
        </w:rPr>
        <w:t>)</w:t>
      </w:r>
      <w:r w:rsidRPr="004C6F34">
        <w:rPr>
          <w:rFonts w:ascii="Book Antiqua" w:hAnsi="Book Antiqua"/>
          <w:lang w:val="en-US"/>
        </w:rPr>
        <w:t xml:space="preserve"> and </w:t>
      </w:r>
      <w:proofErr w:type="spellStart"/>
      <w:r w:rsidRPr="004C6F34">
        <w:rPr>
          <w:rFonts w:ascii="Book Antiqua" w:hAnsi="Book Antiqua"/>
          <w:lang w:val="en-US"/>
        </w:rPr>
        <w:t>MFx</w:t>
      </w:r>
      <w:proofErr w:type="spellEnd"/>
      <w:r w:rsidRPr="004C6F34">
        <w:rPr>
          <w:rFonts w:ascii="Book Antiqua" w:hAnsi="Book Antiqua"/>
          <w:lang w:val="en-US"/>
        </w:rPr>
        <w:t xml:space="preserve">. The authors found a significant better </w:t>
      </w:r>
      <w:r w:rsidR="007D43A9" w:rsidRPr="004C6F34">
        <w:rPr>
          <w:rFonts w:ascii="Book Antiqua" w:hAnsi="Book Antiqua"/>
          <w:lang w:val="en-US"/>
        </w:rPr>
        <w:t>Knee and Osteoarthritis Outcome Score (</w:t>
      </w:r>
      <w:r w:rsidRPr="004C6F34">
        <w:rPr>
          <w:rFonts w:ascii="Book Antiqua" w:hAnsi="Book Antiqua"/>
          <w:lang w:val="en-US"/>
        </w:rPr>
        <w:t>KOOS</w:t>
      </w:r>
      <w:r w:rsidR="007D43A9" w:rsidRPr="004C6F34">
        <w:rPr>
          <w:rFonts w:ascii="Book Antiqua" w:hAnsi="Book Antiqua"/>
          <w:lang w:val="en-US"/>
        </w:rPr>
        <w:t xml:space="preserve">) </w:t>
      </w:r>
      <w:r w:rsidRPr="004C6F34">
        <w:rPr>
          <w:rFonts w:ascii="Book Antiqua" w:hAnsi="Book Antiqua"/>
          <w:lang w:val="en-US"/>
        </w:rPr>
        <w:t xml:space="preserve">for medial than for lateral lesions and therefore concluded that the defect location is related to clinical outcome of ACI and </w:t>
      </w:r>
      <w:proofErr w:type="spellStart"/>
      <w:r w:rsidRPr="004C6F34">
        <w:rPr>
          <w:rFonts w:ascii="Book Antiqua" w:hAnsi="Book Antiqua"/>
          <w:lang w:val="en-US"/>
        </w:rPr>
        <w:t>MFx</w:t>
      </w:r>
      <w:proofErr w:type="spellEnd"/>
      <w:r w:rsidRPr="004C6F34">
        <w:rPr>
          <w:rFonts w:ascii="Book Antiqua" w:hAnsi="Book Antiqua"/>
          <w:lang w:val="en-US"/>
        </w:rPr>
        <w:t xml:space="preserve">. Another prospective cohort study by </w:t>
      </w:r>
      <w:proofErr w:type="spellStart"/>
      <w:r w:rsidRPr="004C6F34">
        <w:rPr>
          <w:rFonts w:ascii="Book Antiqua" w:hAnsi="Book Antiqua"/>
          <w:lang w:val="en-US"/>
        </w:rPr>
        <w:t>Kreuz</w:t>
      </w:r>
      <w:proofErr w:type="spellEnd"/>
      <w:r w:rsidRPr="004C6F34">
        <w:rPr>
          <w:rFonts w:ascii="Book Antiqua" w:hAnsi="Book Antiqua"/>
          <w:lang w:val="en-US"/>
        </w:rPr>
        <w:t xml:space="preserve"> </w:t>
      </w:r>
      <w:r w:rsidR="00642629" w:rsidRPr="00642629">
        <w:rPr>
          <w:rFonts w:ascii="Book Antiqua" w:hAnsi="Book Antiqua"/>
          <w:i/>
          <w:lang w:val="en-US"/>
        </w:rPr>
        <w:t xml:space="preserve">et </w:t>
      </w:r>
      <w:proofErr w:type="gramStart"/>
      <w:r w:rsidR="00642629" w:rsidRPr="00642629">
        <w:rPr>
          <w:rFonts w:ascii="Book Antiqua" w:hAnsi="Book Antiqua"/>
          <w:i/>
          <w:lang w:val="en-US"/>
        </w:rPr>
        <w:t>al</w:t>
      </w:r>
      <w:proofErr w:type="gramEnd"/>
      <w:r w:rsidR="003970B9" w:rsidRPr="004F1F00">
        <w:rPr>
          <w:rFonts w:ascii="Book Antiqua" w:hAnsi="Book Antiqua"/>
          <w:vertAlign w:val="superscript"/>
          <w:lang w:val="en-US"/>
        </w:rPr>
        <w:fldChar w:fldCharType="begin">
          <w:fldData xml:space="preserve">PEVuZE5vdGU+PENpdGU+PEF1dGhvcj5LcmV1ejwvQXV0aG9yPjxZZWFyPjIwMDY8L1llYXI+PFJl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</w:fldData>
        </w:fldChar>
      </w:r>
      <w:r w:rsidR="001E4B8F" w:rsidRPr="004F1F00">
        <w:rPr>
          <w:rFonts w:ascii="Book Antiqua" w:hAnsi="Book Antiqua"/>
          <w:vertAlign w:val="superscript"/>
          <w:lang w:val="en-US"/>
        </w:rPr>
        <w:instrText xml:space="preserve"> ADDIN EN.CITE </w:instrText>
      </w:r>
      <w:r w:rsidR="003970B9" w:rsidRPr="004F1F00">
        <w:rPr>
          <w:rFonts w:ascii="Book Antiqua" w:hAnsi="Book Antiqua"/>
          <w:vertAlign w:val="superscript"/>
          <w:lang w:val="en-US"/>
        </w:rPr>
        <w:fldChar w:fldCharType="begin">
          <w:fldData xml:space="preserve">PEVuZE5vdGU+PENpdGU+PEF1dGhvcj5LcmV1ejwvQXV0aG9yPjxZZWFyPjIwMDY8L1llYXI+PFJl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</w:fldData>
        </w:fldChar>
      </w:r>
      <w:r w:rsidR="001E4B8F" w:rsidRPr="004F1F00">
        <w:rPr>
          <w:rFonts w:ascii="Book Antiqua" w:hAnsi="Book Antiqua"/>
          <w:vertAlign w:val="superscript"/>
          <w:lang w:val="en-US"/>
        </w:rPr>
        <w:instrText xml:space="preserve"> ADDIN EN.CITE.DATA </w:instrText>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end"/>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separate"/>
      </w:r>
      <w:r w:rsidR="00655DB6" w:rsidRPr="004F1F00">
        <w:rPr>
          <w:rFonts w:ascii="Book Antiqua" w:hAnsi="Book Antiqua"/>
          <w:noProof/>
          <w:vertAlign w:val="superscript"/>
          <w:lang w:val="en-US"/>
        </w:rPr>
        <w:t>[22]</w:t>
      </w:r>
      <w:r w:rsidR="003970B9" w:rsidRPr="004F1F00">
        <w:rPr>
          <w:rFonts w:ascii="Book Antiqua" w:hAnsi="Book Antiqua"/>
          <w:vertAlign w:val="superscript"/>
          <w:lang w:val="en-US"/>
        </w:rPr>
        <w:fldChar w:fldCharType="end"/>
      </w:r>
      <w:r w:rsidRPr="004C6F34">
        <w:rPr>
          <w:rFonts w:ascii="Book Antiqua" w:hAnsi="Book Antiqua"/>
          <w:lang w:val="en-US"/>
        </w:rPr>
        <w:t xml:space="preserve"> confirmed the effect of defect location for clinical outcome after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procedure</w:t>
      </w:r>
      <w:r w:rsidR="00FE35C3" w:rsidRPr="004C6F34">
        <w:rPr>
          <w:rFonts w:ascii="Book Antiqua" w:hAnsi="Book Antiqua"/>
          <w:lang w:val="en-US"/>
        </w:rPr>
        <w:t>. IKDC</w:t>
      </w:r>
      <w:r w:rsidRPr="004C6F34">
        <w:rPr>
          <w:rFonts w:ascii="Book Antiqua" w:hAnsi="Book Antiqua"/>
          <w:lang w:val="en-US"/>
        </w:rPr>
        <w:t xml:space="preserve"> </w:t>
      </w:r>
      <w:r w:rsidR="00FE35C3" w:rsidRPr="004C6F34">
        <w:rPr>
          <w:rFonts w:ascii="Book Antiqua" w:hAnsi="Book Antiqua"/>
          <w:lang w:val="en-US"/>
        </w:rPr>
        <w:t>and Cincinnati score as well</w:t>
      </w:r>
      <w:r w:rsidRPr="004C6F34">
        <w:rPr>
          <w:rFonts w:ascii="Book Antiqua" w:hAnsi="Book Antiqua"/>
          <w:lang w:val="en-US"/>
        </w:rPr>
        <w:t xml:space="preserve"> as MRI findings showed significant better outcome when </w:t>
      </w:r>
      <w:proofErr w:type="spellStart"/>
      <w:r w:rsidRPr="004C6F34">
        <w:rPr>
          <w:rFonts w:ascii="Book Antiqua" w:hAnsi="Book Antiqua"/>
          <w:lang w:val="en-US"/>
        </w:rPr>
        <w:t>MFx</w:t>
      </w:r>
      <w:proofErr w:type="spellEnd"/>
      <w:r w:rsidRPr="004C6F34">
        <w:rPr>
          <w:rFonts w:ascii="Book Antiqua" w:hAnsi="Book Antiqua"/>
          <w:lang w:val="en-US"/>
        </w:rPr>
        <w:t xml:space="preserve"> was performed in </w:t>
      </w:r>
      <w:proofErr w:type="spellStart"/>
      <w:r w:rsidRPr="004C6F34">
        <w:rPr>
          <w:rFonts w:ascii="Book Antiqua" w:hAnsi="Book Antiqua"/>
          <w:lang w:val="en-US"/>
        </w:rPr>
        <w:t>femorale</w:t>
      </w:r>
      <w:proofErr w:type="spellEnd"/>
      <w:r w:rsidRPr="004C6F34">
        <w:rPr>
          <w:rFonts w:ascii="Book Antiqua" w:hAnsi="Book Antiqua"/>
          <w:lang w:val="en-US"/>
        </w:rPr>
        <w:t xml:space="preserve"> condyle versus tibia, trochlea and </w:t>
      </w:r>
      <w:proofErr w:type="spellStart"/>
      <w:r w:rsidRPr="004C6F34">
        <w:rPr>
          <w:rFonts w:ascii="Book Antiqua" w:hAnsi="Book Antiqua"/>
          <w:lang w:val="en-US"/>
        </w:rPr>
        <w:t>retropatellar</w:t>
      </w:r>
      <w:proofErr w:type="spellEnd"/>
      <w:r w:rsidRPr="004C6F34">
        <w:rPr>
          <w:rFonts w:ascii="Book Antiqua" w:hAnsi="Book Antiqua"/>
          <w:lang w:val="en-US"/>
        </w:rPr>
        <w:t xml:space="preserve"> regions.</w:t>
      </w:r>
    </w:p>
    <w:p w:rsidR="00AB4D24" w:rsidRPr="004C6F34" w:rsidRDefault="00AB4D24" w:rsidP="003D163C">
      <w:pPr>
        <w:spacing w:line="360" w:lineRule="auto"/>
        <w:ind w:firstLineChars="200" w:firstLine="480"/>
        <w:jc w:val="both"/>
        <w:rPr>
          <w:rFonts w:ascii="Book Antiqua" w:hAnsi="Book Antiqua"/>
          <w:lang w:val="en-US"/>
        </w:rPr>
      </w:pPr>
      <w:r w:rsidRPr="004C6F34">
        <w:rPr>
          <w:rFonts w:ascii="Book Antiqua" w:hAnsi="Book Antiqua"/>
          <w:lang w:val="en-US"/>
        </w:rPr>
        <w:t>In a prospectiv</w:t>
      </w:r>
      <w:r w:rsidR="00CF321F" w:rsidRPr="004C6F34">
        <w:rPr>
          <w:rFonts w:ascii="Book Antiqua" w:hAnsi="Book Antiqua"/>
          <w:lang w:val="en-US"/>
        </w:rPr>
        <w:t xml:space="preserve">e study by </w:t>
      </w:r>
      <w:proofErr w:type="spellStart"/>
      <w:r w:rsidR="00CF321F" w:rsidRPr="004C6F34">
        <w:rPr>
          <w:rFonts w:ascii="Book Antiqua" w:hAnsi="Book Antiqua"/>
          <w:lang w:val="en-US"/>
        </w:rPr>
        <w:t>Mithoefer</w:t>
      </w:r>
      <w:proofErr w:type="spellEnd"/>
      <w:r w:rsidR="00CF321F" w:rsidRPr="004C6F34">
        <w:rPr>
          <w:rFonts w:ascii="Book Antiqua" w:hAnsi="Book Antiqua"/>
          <w:lang w:val="en-US"/>
        </w:rPr>
        <w:t xml:space="preserve"> </w:t>
      </w:r>
      <w:r w:rsidR="00642629" w:rsidRPr="00642629">
        <w:rPr>
          <w:rFonts w:ascii="Book Antiqua" w:hAnsi="Book Antiqua"/>
          <w:i/>
          <w:lang w:val="en-US"/>
        </w:rPr>
        <w:t xml:space="preserve">et </w:t>
      </w:r>
      <w:proofErr w:type="gramStart"/>
      <w:r w:rsidR="00642629" w:rsidRPr="00642629">
        <w:rPr>
          <w:rFonts w:ascii="Book Antiqua" w:hAnsi="Book Antiqua"/>
          <w:i/>
          <w:lang w:val="en-US"/>
        </w:rPr>
        <w:t>al</w:t>
      </w:r>
      <w:proofErr w:type="gramEnd"/>
      <w:r w:rsidR="003970B9" w:rsidRPr="004F1F00">
        <w:rPr>
          <w:rFonts w:ascii="Book Antiqua" w:hAnsi="Book Antiqua"/>
          <w:vertAlign w:val="superscript"/>
          <w:lang w:val="en-US"/>
        </w:rPr>
        <w:fldChar w:fldCharType="begin">
          <w:fldData xml:space="preserve">PEVuZE5vdGU+PENpdGU+PEF1dGhvcj5NaXRob2VmZXI8L0F1dGhvcj48WWVhcj4yMDA1PC9ZZWFy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</w:fldData>
        </w:fldChar>
      </w:r>
      <w:r w:rsidR="0033765C" w:rsidRPr="004F1F00">
        <w:rPr>
          <w:rFonts w:ascii="Book Antiqua" w:hAnsi="Book Antiqua"/>
          <w:vertAlign w:val="superscript"/>
          <w:lang w:val="en-US"/>
        </w:rPr>
        <w:instrText xml:space="preserve"> ADDIN EN.CITE </w:instrText>
      </w:r>
      <w:r w:rsidR="003970B9" w:rsidRPr="004F1F00">
        <w:rPr>
          <w:rFonts w:ascii="Book Antiqua" w:hAnsi="Book Antiqua"/>
          <w:vertAlign w:val="superscript"/>
          <w:lang w:val="en-US"/>
        </w:rPr>
        <w:fldChar w:fldCharType="begin">
          <w:fldData xml:space="preserve">PEVuZE5vdGU+PENpdGU+PEF1dGhvcj5NaXRob2VmZXI8L0F1dGhvcj48WWVhcj4yMDA1PC9ZZWFy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</w:fldData>
        </w:fldChar>
      </w:r>
      <w:r w:rsidR="0033765C" w:rsidRPr="004F1F00">
        <w:rPr>
          <w:rFonts w:ascii="Book Antiqua" w:hAnsi="Book Antiqua"/>
          <w:vertAlign w:val="superscript"/>
          <w:lang w:val="en-US"/>
        </w:rPr>
        <w:instrText xml:space="preserve"> ADDIN EN.CITE.DATA </w:instrText>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end"/>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separate"/>
      </w:r>
      <w:r w:rsidR="00655DB6" w:rsidRPr="004F1F00">
        <w:rPr>
          <w:rFonts w:ascii="Book Antiqua" w:hAnsi="Book Antiqua"/>
          <w:noProof/>
          <w:vertAlign w:val="superscript"/>
          <w:lang w:val="en-US"/>
        </w:rPr>
        <w:t>[23]</w:t>
      </w:r>
      <w:r w:rsidR="003970B9" w:rsidRPr="004F1F00">
        <w:rPr>
          <w:rFonts w:ascii="Book Antiqua" w:hAnsi="Book Antiqua"/>
          <w:vertAlign w:val="superscript"/>
          <w:lang w:val="en-US"/>
        </w:rPr>
        <w:fldChar w:fldCharType="end"/>
      </w:r>
      <w:r w:rsidR="00CF321F" w:rsidRPr="004C6F34">
        <w:rPr>
          <w:rFonts w:ascii="Book Antiqua" w:hAnsi="Book Antiqua"/>
          <w:lang w:val="en-US"/>
        </w:rPr>
        <w:t xml:space="preserve"> </w:t>
      </w:r>
      <w:r w:rsidR="00B63E4C" w:rsidRPr="004C6F34">
        <w:rPr>
          <w:rFonts w:ascii="Book Antiqua" w:hAnsi="Book Antiqua"/>
          <w:lang w:val="en-US"/>
        </w:rPr>
        <w:t>a lower body mass index (BMI)</w:t>
      </w:r>
      <w:r w:rsidRPr="004C6F34">
        <w:rPr>
          <w:rFonts w:ascii="Book Antiqua" w:hAnsi="Book Antiqua"/>
          <w:lang w:val="en-US"/>
        </w:rPr>
        <w:t xml:space="preserve"> correlated with higher scores for the activities of daily living and SF-36 after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in 48 symptomatic patients with isolated full-thickness articular defects in the knee joint</w:t>
      </w:r>
      <w:r w:rsidR="00CF321F" w:rsidRPr="004C6F34">
        <w:rPr>
          <w:rFonts w:ascii="Book Antiqua" w:hAnsi="Book Antiqua"/>
          <w:lang w:val="en-US"/>
        </w:rPr>
        <w:t>. Worst results were seen in</w:t>
      </w:r>
      <w:r w:rsidRPr="004C6F34">
        <w:rPr>
          <w:rFonts w:ascii="Book Antiqua" w:hAnsi="Book Antiqua"/>
          <w:lang w:val="en-US"/>
        </w:rPr>
        <w:t xml:space="preserve"> patients with a BMI &gt; 30 kg/m</w:t>
      </w:r>
      <w:r w:rsidRPr="004C6F34">
        <w:rPr>
          <w:rFonts w:ascii="Book Antiqua" w:hAnsi="Book Antiqua"/>
          <w:vertAlign w:val="superscript"/>
          <w:lang w:val="en-US"/>
        </w:rPr>
        <w:t>2</w:t>
      </w:r>
      <w:r w:rsidRPr="004C6F34">
        <w:rPr>
          <w:rFonts w:ascii="Book Antiqua" w:hAnsi="Book Antiqua"/>
          <w:lang w:val="en-US"/>
        </w:rPr>
        <w:t xml:space="preserve">.  </w:t>
      </w:r>
    </w:p>
    <w:p w:rsidR="00CF321F" w:rsidRPr="004C6F34" w:rsidRDefault="00AB4D24" w:rsidP="00BC3C2E">
      <w:pPr>
        <w:spacing w:line="360" w:lineRule="auto"/>
        <w:ind w:firstLineChars="300" w:firstLine="720"/>
        <w:jc w:val="both"/>
        <w:rPr>
          <w:rFonts w:ascii="Book Antiqua" w:hAnsi="Book Antiqua"/>
          <w:lang w:val="en-US"/>
        </w:rPr>
      </w:pPr>
      <w:r w:rsidRPr="004C6F34">
        <w:rPr>
          <w:rFonts w:ascii="Book Antiqua" w:hAnsi="Book Antiqua"/>
          <w:lang w:val="en-US"/>
        </w:rPr>
        <w:t>Highlighting the patients age</w:t>
      </w:r>
      <w:r w:rsidR="00883788" w:rsidRPr="004C6F34">
        <w:rPr>
          <w:rFonts w:ascii="Book Antiqua" w:hAnsi="Book Antiqua"/>
          <w:lang w:val="en-US"/>
        </w:rPr>
        <w:t>,</w:t>
      </w:r>
      <w:r w:rsidRPr="004C6F34">
        <w:rPr>
          <w:rFonts w:ascii="Book Antiqua" w:hAnsi="Book Antiqua"/>
          <w:lang w:val="en-US"/>
        </w:rPr>
        <w:t xml:space="preserve"> de </w:t>
      </w:r>
      <w:proofErr w:type="spellStart"/>
      <w:r w:rsidRPr="004C6F34">
        <w:rPr>
          <w:rFonts w:ascii="Book Antiqua" w:hAnsi="Book Antiqua"/>
          <w:lang w:val="en-US"/>
        </w:rPr>
        <w:t>Windt</w:t>
      </w:r>
      <w:proofErr w:type="spellEnd"/>
      <w:r w:rsidRPr="004C6F34">
        <w:rPr>
          <w:rFonts w:ascii="Book Antiqua" w:hAnsi="Book Antiqua"/>
          <w:lang w:val="en-US"/>
        </w:rPr>
        <w:t xml:space="preserve"> showed in a prospective study treating 55 patients with </w:t>
      </w:r>
      <w:proofErr w:type="spellStart"/>
      <w:r w:rsidRPr="004C6F34">
        <w:rPr>
          <w:rFonts w:ascii="Book Antiqua" w:hAnsi="Book Antiqua"/>
          <w:lang w:val="en-US"/>
        </w:rPr>
        <w:t>MFx</w:t>
      </w:r>
      <w:proofErr w:type="spellEnd"/>
      <w:r w:rsidRPr="004C6F34">
        <w:rPr>
          <w:rFonts w:ascii="Book Antiqua" w:hAnsi="Book Antiqua"/>
          <w:lang w:val="en-US"/>
        </w:rPr>
        <w:t xml:space="preserve"> and ACI that the KOOS improvement was significantly better for patients under 30 yea</w:t>
      </w:r>
      <w:r w:rsidR="004D778A">
        <w:rPr>
          <w:rFonts w:ascii="Book Antiqua" w:hAnsi="Book Antiqua"/>
          <w:lang w:val="en-US"/>
        </w:rPr>
        <w:t>rs compared with older patients</w:t>
      </w:r>
      <w:r w:rsidR="003970B9" w:rsidRPr="004F1F00">
        <w:rPr>
          <w:rFonts w:ascii="Book Antiqua" w:hAnsi="Book Antiqua"/>
          <w:vertAlign w:val="superscript"/>
          <w:lang w:val="en-US"/>
        </w:rPr>
        <w:fldChar w:fldCharType="begin"/>
      </w:r>
      <w:r w:rsidR="008352CA" w:rsidRPr="004F1F00">
        <w:rPr>
          <w:rFonts w:ascii="Book Antiqua" w:hAnsi="Book Antiqua"/>
          <w:vertAlign w:val="superscript"/>
          <w:lang w:val="en-US"/>
        </w:rPr>
        <w:instrText xml:space="preserve"> ADDIN EN.CITE &lt;EndNote&gt;&lt;Cite&gt;&lt;Author&gt;de Windt&lt;/Author&gt;&lt;Year&gt;2009&lt;/Year&gt;&lt;RecNum&gt;247&lt;/RecNum&gt;&lt;DisplayText&gt;[21]&lt;/DisplayText&gt;&lt;record&gt;&lt;rec-number&gt;247&lt;/rec-number&gt;&lt;foreign-keys&gt;&lt;key app="EN" db-id="fxa0f9xvy0590dezrr3v25eqvsztppwdvw5r"&gt;247&lt;/key&gt;&lt;/foreign-keys&gt;&lt;ref-type name="Journal Article"&gt;17&lt;/ref-type&gt;&lt;contributors&gt;&lt;authors&gt;&lt;author&gt;de Windt, T. S.&lt;/author&gt;&lt;author&gt;Bekkers, J. E.&lt;/author&gt;&lt;author&gt;Creemers, L. B.&lt;/author&gt;&lt;author&gt;Dhert, W. J.&lt;/author&gt;&lt;author&gt;Saris, D. B.&lt;/author&gt;&lt;/authors&gt;&lt;/contributors&gt;&lt;auth-address&gt;Orthopaedic Surgeon, Department of Orthopaedics, University Medical Centre, Utrecht, The Netherlands.&lt;/auth-address&gt;&lt;titles&gt;&lt;title&gt;Patient profiling in cartilage regeneration: prognostic factors determining success of treatment for cartilage defects&lt;/title&gt;&lt;secondary-title&gt;Am J Sports Med&lt;/secondary-title&gt;&lt;/titles&gt;&lt;periodical&gt;&lt;full-title&gt;Am J Sports Med&lt;/full-title&gt;&lt;/periodical&gt;&lt;pages&gt;58S-62S&lt;/pages&gt;&lt;volume&gt;37 Suppl 1&lt;/volume&gt;&lt;edition&gt;2009/12/16&lt;/edition&gt;&lt;keywords&gt;&lt;keyword&gt;Adolescent&lt;/keyword&gt;&lt;keyword&gt;Adult&lt;/keyword&gt;&lt;keyword&gt;Cartilage/*physiology&lt;/keyword&gt;&lt;keyword&gt;Cohort Studies&lt;/keyword&gt;&lt;keyword&gt;Female&lt;/keyword&gt;&lt;keyword&gt;Humans&lt;/keyword&gt;&lt;keyword&gt;Knee Injuries/*surgery&lt;/keyword&gt;&lt;keyword&gt;Linear Models&lt;/keyword&gt;&lt;keyword&gt;Male&lt;/keyword&gt;&lt;keyword&gt;Middle Aged&lt;/keyword&gt;&lt;keyword&gt;Questionnaires&lt;/keyword&gt;&lt;keyword&gt;*Regeneration&lt;/keyword&gt;&lt;keyword&gt;Sweden&lt;/keyword&gt;&lt;keyword&gt;Young Adult&lt;/keyword&gt;&lt;/keywords&gt;&lt;dates&gt;&lt;year&gt;2009&lt;/year&gt;&lt;pub-dates&gt;&lt;date&gt;Nov&lt;/date&gt;&lt;/pub-dates&gt;&lt;/dates&gt;&lt;isbn&gt;1552-3365 (Electronic)&amp;#xD;0363-5465 (Linking)&lt;/isbn&gt;&lt;accession-num&gt;19934438&lt;/accession-num&gt;&lt;urls&gt;&lt;related-urls&gt;&lt;url&gt;http://www.ncbi.nlm.nih.gov/entrez/query.fcgi?cmd=Retrieve&amp;amp;db=PubMed&amp;amp;dopt=Citation&amp;amp;list_uids=19934438&lt;/url&gt;&lt;/related-urls&gt;&lt;/urls&gt;&lt;electronic-resource-num&gt;37/1_suppl/58S [pii]&amp;#xD;10.1177/0363546509349765&lt;/electronic-resource-num&gt;&lt;language&gt;eng&lt;/language&gt;&lt;/record&gt;&lt;/Cite&gt;&lt;/EndNote&gt;</w:instrText>
      </w:r>
      <w:r w:rsidR="003970B9" w:rsidRPr="004F1F00">
        <w:rPr>
          <w:rFonts w:ascii="Book Antiqua" w:hAnsi="Book Antiqua"/>
          <w:vertAlign w:val="superscript"/>
          <w:lang w:val="en-US"/>
        </w:rPr>
        <w:fldChar w:fldCharType="separate"/>
      </w:r>
      <w:r w:rsidR="00655DB6" w:rsidRPr="004F1F00">
        <w:rPr>
          <w:rFonts w:ascii="Book Antiqua" w:hAnsi="Book Antiqua"/>
          <w:noProof/>
          <w:vertAlign w:val="superscript"/>
          <w:lang w:val="en-US"/>
        </w:rPr>
        <w:t>[21]</w:t>
      </w:r>
      <w:r w:rsidR="003970B9" w:rsidRPr="004F1F00">
        <w:rPr>
          <w:rFonts w:ascii="Book Antiqua" w:hAnsi="Book Antiqua"/>
          <w:vertAlign w:val="superscript"/>
          <w:lang w:val="en-US"/>
        </w:rPr>
        <w:fldChar w:fldCharType="end"/>
      </w:r>
      <w:r w:rsidRPr="004C6F34">
        <w:rPr>
          <w:rFonts w:ascii="Book Antiqua" w:hAnsi="Book Antiqua"/>
          <w:lang w:val="en-US"/>
        </w:rPr>
        <w:t xml:space="preserve">. Data of a randomized controlled trial with 80 human subjects treated with ACI or </w:t>
      </w:r>
      <w:proofErr w:type="spellStart"/>
      <w:r w:rsidRPr="004C6F34">
        <w:rPr>
          <w:rFonts w:ascii="Book Antiqua" w:hAnsi="Book Antiqua"/>
          <w:lang w:val="en-US"/>
        </w:rPr>
        <w:t>MFx</w:t>
      </w:r>
      <w:proofErr w:type="spellEnd"/>
      <w:r w:rsidRPr="004C6F34">
        <w:rPr>
          <w:rFonts w:ascii="Book Antiqua" w:hAnsi="Book Antiqua"/>
          <w:lang w:val="en-US"/>
        </w:rPr>
        <w:t xml:space="preserve"> b</w:t>
      </w:r>
      <w:r w:rsidR="00CF321F" w:rsidRPr="004C6F34">
        <w:rPr>
          <w:rFonts w:ascii="Book Antiqua" w:hAnsi="Book Antiqua"/>
          <w:lang w:val="en-US"/>
        </w:rPr>
        <w:t xml:space="preserve">y </w:t>
      </w:r>
      <w:proofErr w:type="spellStart"/>
      <w:r w:rsidR="00CF321F" w:rsidRPr="004C6F34">
        <w:rPr>
          <w:rFonts w:ascii="Book Antiqua" w:hAnsi="Book Antiqua"/>
          <w:lang w:val="en-US"/>
        </w:rPr>
        <w:t>Knutsen</w:t>
      </w:r>
      <w:proofErr w:type="spellEnd"/>
      <w:r w:rsidR="00883788" w:rsidRPr="004C6F34">
        <w:rPr>
          <w:rFonts w:ascii="Book Antiqua" w:hAnsi="Book Antiqua"/>
          <w:lang w:val="en-US"/>
        </w:rPr>
        <w:t>,</w:t>
      </w:r>
      <w:r w:rsidR="00CF321F" w:rsidRPr="004C6F34">
        <w:rPr>
          <w:rFonts w:ascii="Book Antiqua" w:hAnsi="Book Antiqua"/>
          <w:lang w:val="en-US"/>
        </w:rPr>
        <w:t xml:space="preserve"> are in accordance</w:t>
      </w:r>
      <w:r w:rsidRPr="004C6F34">
        <w:rPr>
          <w:rFonts w:ascii="Book Antiqua" w:hAnsi="Book Antiqua"/>
          <w:lang w:val="en-US"/>
        </w:rPr>
        <w:t xml:space="preserve"> with findings from de </w:t>
      </w:r>
      <w:proofErr w:type="spellStart"/>
      <w:r w:rsidRPr="004C6F34">
        <w:rPr>
          <w:rFonts w:ascii="Book Antiqua" w:hAnsi="Book Antiqua"/>
          <w:lang w:val="en-US"/>
        </w:rPr>
        <w:t>Windt</w:t>
      </w:r>
      <w:proofErr w:type="spellEnd"/>
      <w:r w:rsidRPr="004C6F34">
        <w:rPr>
          <w:rFonts w:ascii="Book Antiqua" w:hAnsi="Book Antiqua"/>
          <w:lang w:val="en-US"/>
        </w:rPr>
        <w:t xml:space="preserve"> </w:t>
      </w:r>
      <w:r w:rsidR="00642629" w:rsidRPr="00642629">
        <w:rPr>
          <w:rFonts w:ascii="Book Antiqua" w:hAnsi="Book Antiqua"/>
          <w:i/>
          <w:lang w:val="en-US"/>
        </w:rPr>
        <w:t xml:space="preserve">et </w:t>
      </w:r>
      <w:proofErr w:type="gramStart"/>
      <w:r w:rsidR="00642629" w:rsidRPr="00642629">
        <w:rPr>
          <w:rFonts w:ascii="Book Antiqua" w:hAnsi="Book Antiqua"/>
          <w:i/>
          <w:lang w:val="en-US"/>
        </w:rPr>
        <w:t>al</w:t>
      </w:r>
      <w:proofErr w:type="gramEnd"/>
      <w:r w:rsidR="003970B9" w:rsidRPr="004F1F00">
        <w:rPr>
          <w:rFonts w:ascii="Book Antiqua" w:hAnsi="Book Antiqua"/>
          <w:vertAlign w:val="superscript"/>
          <w:lang w:val="en-US"/>
        </w:rPr>
        <w:fldChar w:fldCharType="begin">
          <w:fldData xml:space="preserve">PEVuZE5vdGU+PENpdGU+PEF1dGhvcj5LbnV0c2VuPC9BdXRob3I+PFllYXI+MjAwNDwvWWVhcj48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</w:fldData>
        </w:fldChar>
      </w:r>
      <w:r w:rsidR="00254156" w:rsidRPr="004F1F00">
        <w:rPr>
          <w:rFonts w:ascii="Book Antiqua" w:hAnsi="Book Antiqua"/>
          <w:vertAlign w:val="superscript"/>
          <w:lang w:val="en-US"/>
        </w:rPr>
        <w:instrText xml:space="preserve"> ADDIN EN.CITE </w:instrText>
      </w:r>
      <w:r w:rsidR="003970B9" w:rsidRPr="004F1F00">
        <w:rPr>
          <w:rFonts w:ascii="Book Antiqua" w:hAnsi="Book Antiqua"/>
          <w:vertAlign w:val="superscript"/>
          <w:lang w:val="en-US"/>
        </w:rPr>
        <w:fldChar w:fldCharType="begin">
          <w:fldData xml:space="preserve">PEVuZE5vdGU+PENpdGU+PEF1dGhvcj5LbnV0c2VuPC9BdXRob3I+PFllYXI+MjAwNDwvWWVhcj48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</w:fldData>
        </w:fldChar>
      </w:r>
      <w:r w:rsidR="00254156" w:rsidRPr="004F1F00">
        <w:rPr>
          <w:rFonts w:ascii="Book Antiqua" w:hAnsi="Book Antiqua"/>
          <w:vertAlign w:val="superscript"/>
          <w:lang w:val="en-US"/>
        </w:rPr>
        <w:instrText xml:space="preserve"> ADDIN EN.CITE.DATA </w:instrText>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end"/>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separate"/>
      </w:r>
      <w:r w:rsidR="00655DB6" w:rsidRPr="004F1F00">
        <w:rPr>
          <w:rFonts w:ascii="Book Antiqua" w:hAnsi="Book Antiqua"/>
          <w:noProof/>
          <w:vertAlign w:val="superscript"/>
          <w:lang w:val="en-US"/>
        </w:rPr>
        <w:t>[20]</w:t>
      </w:r>
      <w:r w:rsidR="003970B9" w:rsidRPr="004F1F00">
        <w:rPr>
          <w:rFonts w:ascii="Book Antiqua" w:hAnsi="Book Antiqua"/>
          <w:vertAlign w:val="superscript"/>
          <w:lang w:val="en-US"/>
        </w:rPr>
        <w:fldChar w:fldCharType="end"/>
      </w:r>
      <w:r w:rsidRPr="004C6F34">
        <w:rPr>
          <w:rFonts w:ascii="Book Antiqua" w:hAnsi="Book Antiqua"/>
          <w:lang w:val="en-US"/>
        </w:rPr>
        <w:t xml:space="preserve">. Both authors </w:t>
      </w:r>
      <w:r w:rsidRPr="004C6F34">
        <w:rPr>
          <w:rFonts w:ascii="Book Antiqua" w:hAnsi="Book Antiqua"/>
          <w:lang w:val="en-US"/>
        </w:rPr>
        <w:lastRenderedPageBreak/>
        <w:t>concluded that the patient age influences the clini</w:t>
      </w:r>
      <w:r w:rsidR="00CF321F" w:rsidRPr="004C6F34">
        <w:rPr>
          <w:rFonts w:ascii="Book Antiqua" w:hAnsi="Book Antiqua"/>
          <w:lang w:val="en-US"/>
        </w:rPr>
        <w:t xml:space="preserve">cal outcome of ACI as of </w:t>
      </w:r>
      <w:proofErr w:type="spellStart"/>
      <w:r w:rsidR="00CF321F" w:rsidRPr="004C6F34">
        <w:rPr>
          <w:rFonts w:ascii="Book Antiqua" w:hAnsi="Book Antiqua"/>
          <w:lang w:val="en-US"/>
        </w:rPr>
        <w:t>MFx</w:t>
      </w:r>
      <w:proofErr w:type="spellEnd"/>
      <w:r w:rsidR="00CF321F" w:rsidRPr="004C6F34">
        <w:rPr>
          <w:rFonts w:ascii="Book Antiqua" w:hAnsi="Book Antiqua"/>
          <w:lang w:val="en-US"/>
        </w:rPr>
        <w:t>.  In contrast we could not show a significant impact of age on the results after AMIC</w:t>
      </w:r>
      <w:proofErr w:type="gramStart"/>
      <w:r w:rsidR="00254156" w:rsidRPr="004C6F34">
        <w:rPr>
          <w:rFonts w:ascii="Book Antiqua" w:hAnsi="Book Antiqua"/>
          <w:lang w:val="en-US"/>
        </w:rPr>
        <w:t>®</w:t>
      </w:r>
      <w:proofErr w:type="gramEnd"/>
      <w:r w:rsidR="003970B9" w:rsidRPr="004F1F00">
        <w:rPr>
          <w:rFonts w:ascii="Book Antiqua" w:hAnsi="Book Antiqua"/>
          <w:vertAlign w:val="superscript"/>
          <w:lang w:val="en-US"/>
        </w:rPr>
        <w:fldChar w:fldCharType="begin">
          <w:fldData xml:space="preserve">PEVuZE5vdGU+PENpdGU+PEF1dGhvcj5HaWxsZTwvQXV0aG9yPjxZZWFyPjIwMTA8L1llYXI+PFJl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</w:fldData>
        </w:fldChar>
      </w:r>
      <w:r w:rsidR="008352CA" w:rsidRPr="004F1F00">
        <w:rPr>
          <w:rFonts w:ascii="Book Antiqua" w:hAnsi="Book Antiqua"/>
          <w:vertAlign w:val="superscript"/>
          <w:lang w:val="en-US"/>
        </w:rPr>
        <w:instrText xml:space="preserve"> ADDIN EN.CITE </w:instrText>
      </w:r>
      <w:r w:rsidR="003970B9" w:rsidRPr="004F1F00">
        <w:rPr>
          <w:rFonts w:ascii="Book Antiqua" w:hAnsi="Book Antiqua"/>
          <w:vertAlign w:val="superscript"/>
          <w:lang w:val="en-US"/>
        </w:rPr>
        <w:fldChar w:fldCharType="begin">
          <w:fldData xml:space="preserve">PEVuZE5vdGU+PENpdGU+PEF1dGhvcj5HaWxsZTwvQXV0aG9yPjxZZWFyPjIwMTA8L1llYXI+PFJl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</w:fldData>
        </w:fldChar>
      </w:r>
      <w:r w:rsidR="008352CA" w:rsidRPr="004F1F00">
        <w:rPr>
          <w:rFonts w:ascii="Book Antiqua" w:hAnsi="Book Antiqua"/>
          <w:vertAlign w:val="superscript"/>
          <w:lang w:val="en-US"/>
        </w:rPr>
        <w:instrText xml:space="preserve"> ADDIN EN.CITE.DATA </w:instrText>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end"/>
      </w:r>
      <w:r w:rsidR="003970B9" w:rsidRPr="004F1F00">
        <w:rPr>
          <w:rFonts w:ascii="Book Antiqua" w:hAnsi="Book Antiqua"/>
          <w:vertAlign w:val="superscript"/>
          <w:lang w:val="en-US"/>
        </w:rPr>
      </w:r>
      <w:r w:rsidR="003970B9" w:rsidRPr="004F1F00">
        <w:rPr>
          <w:rFonts w:ascii="Book Antiqua" w:hAnsi="Book Antiqua"/>
          <w:vertAlign w:val="superscript"/>
          <w:lang w:val="en-US"/>
        </w:rPr>
        <w:fldChar w:fldCharType="separate"/>
      </w:r>
      <w:r w:rsidR="00655DB6" w:rsidRPr="004F1F00">
        <w:rPr>
          <w:rFonts w:ascii="Book Antiqua" w:hAnsi="Book Antiqua"/>
          <w:noProof/>
          <w:vertAlign w:val="superscript"/>
          <w:lang w:val="en-US"/>
        </w:rPr>
        <w:t>[24]</w:t>
      </w:r>
      <w:r w:rsidR="003970B9" w:rsidRPr="004F1F00">
        <w:rPr>
          <w:rFonts w:ascii="Book Antiqua" w:hAnsi="Book Antiqua"/>
          <w:vertAlign w:val="superscript"/>
          <w:lang w:val="en-US"/>
        </w:rPr>
        <w:fldChar w:fldCharType="end"/>
      </w:r>
      <w:r w:rsidR="00254156" w:rsidRPr="004C6F34">
        <w:rPr>
          <w:rFonts w:ascii="Book Antiqua" w:hAnsi="Book Antiqua"/>
          <w:lang w:val="en-US"/>
        </w:rPr>
        <w:t>.</w:t>
      </w:r>
      <w:r w:rsidR="00CF321F" w:rsidRPr="004C6F34">
        <w:rPr>
          <w:rFonts w:ascii="Book Antiqua" w:hAnsi="Book Antiqua"/>
          <w:lang w:val="en-US"/>
        </w:rPr>
        <w:t xml:space="preserve"> </w:t>
      </w:r>
    </w:p>
    <w:p w:rsidR="00EB3E09" w:rsidRPr="004C6F34" w:rsidRDefault="00EB3E09" w:rsidP="002659B3">
      <w:pPr>
        <w:spacing w:line="360" w:lineRule="auto"/>
        <w:jc w:val="both"/>
        <w:rPr>
          <w:rFonts w:ascii="Book Antiqua" w:hAnsi="Book Antiqua"/>
          <w:lang w:val="en-US"/>
        </w:rPr>
      </w:pPr>
    </w:p>
    <w:p w:rsidR="00EB3E09" w:rsidRPr="008C2C93" w:rsidRDefault="008C2C93" w:rsidP="002659B3">
      <w:pPr>
        <w:spacing w:line="360" w:lineRule="auto"/>
        <w:jc w:val="both"/>
        <w:rPr>
          <w:rFonts w:ascii="Book Antiqua" w:hAnsi="Book Antiqua"/>
          <w:b/>
          <w:i/>
          <w:lang w:val="en-US"/>
        </w:rPr>
      </w:pPr>
      <w:r w:rsidRPr="008C2C93">
        <w:rPr>
          <w:rFonts w:ascii="Book Antiqua" w:hAnsi="Book Antiqua"/>
          <w:b/>
          <w:i/>
          <w:lang w:val="en-US"/>
        </w:rPr>
        <w:t xml:space="preserve">Autologous, matrix-induced </w:t>
      </w:r>
      <w:proofErr w:type="spellStart"/>
      <w:r w:rsidRPr="008C2C93">
        <w:rPr>
          <w:rFonts w:ascii="Book Antiqua" w:hAnsi="Book Antiqua"/>
          <w:b/>
          <w:i/>
          <w:lang w:val="en-US"/>
        </w:rPr>
        <w:t>chondrogenesis</w:t>
      </w:r>
      <w:proofErr w:type="spellEnd"/>
      <w:r w:rsidRPr="008C2C93">
        <w:rPr>
          <w:rFonts w:ascii="Book Antiqua" w:hAnsi="Book Antiqua"/>
          <w:b/>
          <w:i/>
          <w:lang w:val="en-US"/>
        </w:rPr>
        <w:t xml:space="preserve"> </w:t>
      </w:r>
    </w:p>
    <w:p w:rsidR="001E7F86" w:rsidRPr="004C6F34" w:rsidRDefault="00254156" w:rsidP="002659B3">
      <w:pPr>
        <w:spacing w:line="360" w:lineRule="auto"/>
        <w:jc w:val="both"/>
        <w:rPr>
          <w:rFonts w:ascii="Book Antiqua" w:hAnsi="Book Antiqua"/>
          <w:lang w:val="en-US"/>
        </w:rPr>
      </w:pPr>
      <w:r w:rsidRPr="004C6F34">
        <w:rPr>
          <w:rFonts w:ascii="Book Antiqua" w:hAnsi="Book Antiqua"/>
          <w:lang w:val="en-US"/>
        </w:rPr>
        <w:t xml:space="preserve">To overcome the shortcomings of the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technique</w:t>
      </w:r>
      <w:r w:rsidR="00883788" w:rsidRPr="004C6F34">
        <w:rPr>
          <w:rFonts w:ascii="Book Antiqua" w:hAnsi="Book Antiqua"/>
          <w:lang w:val="en-US"/>
        </w:rPr>
        <w:t>,</w:t>
      </w:r>
      <w:r w:rsidR="008352CA" w:rsidRPr="004C6F34">
        <w:rPr>
          <w:rFonts w:ascii="Book Antiqua" w:hAnsi="Book Antiqua"/>
          <w:lang w:val="en-US"/>
        </w:rPr>
        <w:t xml:space="preserve"> an enhanced procedure </w:t>
      </w:r>
      <w:r w:rsidR="00A4075C" w:rsidRPr="004C6F34">
        <w:rPr>
          <w:rFonts w:ascii="Book Antiqua" w:hAnsi="Book Antiqua"/>
          <w:lang w:val="en-US"/>
        </w:rPr>
        <w:t>was first described in 2005</w:t>
      </w:r>
      <w:r w:rsidR="00BE7868" w:rsidRPr="004C6F34">
        <w:rPr>
          <w:rFonts w:ascii="Book Antiqua" w:hAnsi="Book Antiqua"/>
          <w:lang w:val="en-US"/>
        </w:rPr>
        <w:t xml:space="preserve"> by Behrens </w:t>
      </w:r>
      <w:r w:rsidR="00642629" w:rsidRPr="00642629">
        <w:rPr>
          <w:rFonts w:ascii="Book Antiqua" w:hAnsi="Book Antiqua"/>
          <w:i/>
          <w:lang w:val="en-US"/>
        </w:rPr>
        <w:t xml:space="preserve">et </w:t>
      </w:r>
      <w:proofErr w:type="gramStart"/>
      <w:r w:rsidR="00642629" w:rsidRPr="00642629">
        <w:rPr>
          <w:rFonts w:ascii="Book Antiqua" w:hAnsi="Book Antiqua"/>
          <w:i/>
          <w:lang w:val="en-US"/>
        </w:rPr>
        <w:t>al</w:t>
      </w:r>
      <w:proofErr w:type="gramEnd"/>
      <w:r w:rsidR="003970B9" w:rsidRPr="009E0CD7">
        <w:rPr>
          <w:rFonts w:ascii="Book Antiqua" w:hAnsi="Book Antiqua"/>
          <w:vertAlign w:val="superscript"/>
          <w:lang w:val="en-US"/>
        </w:rPr>
        <w:fldChar w:fldCharType="begin">
          <w:fldData xml:space="preserve">PEVuZE5vdGU+PENpdGU+PEF1dGhvcj5HaWxsZTwvQXV0aG9yPjxZZWFyPjIwMTA8L1llYXI+PFJl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</w:fldData>
        </w:fldChar>
      </w:r>
      <w:r w:rsidR="00655DB6" w:rsidRPr="009E0CD7">
        <w:rPr>
          <w:rFonts w:ascii="Book Antiqua" w:hAnsi="Book Antiqua"/>
          <w:vertAlign w:val="superscript"/>
          <w:lang w:val="en-US"/>
        </w:rPr>
        <w:instrText xml:space="preserve"> ADDIN EN.CITE </w:instrText>
      </w:r>
      <w:r w:rsidR="00655DB6" w:rsidRPr="009E0CD7">
        <w:rPr>
          <w:rFonts w:ascii="Book Antiqua" w:hAnsi="Book Antiqua"/>
          <w:vertAlign w:val="superscript"/>
          <w:lang w:val="en-US"/>
        </w:rPr>
        <w:fldChar w:fldCharType="begin">
          <w:fldData xml:space="preserve">PEVuZE5vdGU+PENpdGU+PEF1dGhvcj5HaWxsZTwvQXV0aG9yPjxZZWFyPjIwMTA8L1llYXI+PFJl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</w:fldData>
        </w:fldChar>
      </w:r>
      <w:r w:rsidR="00655DB6" w:rsidRPr="009E0CD7">
        <w:rPr>
          <w:rFonts w:ascii="Book Antiqua" w:hAnsi="Book Antiqua"/>
          <w:vertAlign w:val="superscript"/>
          <w:lang w:val="en-US"/>
        </w:rPr>
        <w:instrText xml:space="preserve"> ADDIN EN.CITE.DATA </w:instrText>
      </w:r>
      <w:r w:rsidR="00655DB6" w:rsidRPr="009E0CD7">
        <w:rPr>
          <w:rFonts w:ascii="Book Antiqua" w:hAnsi="Book Antiqua"/>
          <w:vertAlign w:val="superscript"/>
          <w:lang w:val="en-US"/>
        </w:rPr>
      </w:r>
      <w:r w:rsidR="00655DB6" w:rsidRPr="009E0CD7">
        <w:rPr>
          <w:rFonts w:ascii="Book Antiqua" w:hAnsi="Book Antiqua"/>
          <w:vertAlign w:val="superscript"/>
          <w:lang w:val="en-US"/>
        </w:rPr>
        <w:fldChar w:fldCharType="end"/>
      </w:r>
      <w:r w:rsidR="003970B9" w:rsidRPr="009E0CD7">
        <w:rPr>
          <w:rFonts w:ascii="Book Antiqua" w:hAnsi="Book Antiqua"/>
          <w:vertAlign w:val="superscript"/>
          <w:lang w:val="en-US"/>
        </w:rPr>
      </w:r>
      <w:r w:rsidR="003970B9" w:rsidRPr="009E0CD7">
        <w:rPr>
          <w:rFonts w:ascii="Book Antiqua" w:hAnsi="Book Antiqua"/>
          <w:vertAlign w:val="superscript"/>
          <w:lang w:val="en-US"/>
        </w:rPr>
        <w:fldChar w:fldCharType="separate"/>
      </w:r>
      <w:r w:rsidR="00655DB6" w:rsidRPr="009E0CD7">
        <w:rPr>
          <w:rFonts w:ascii="Book Antiqua" w:hAnsi="Book Antiqua"/>
          <w:noProof/>
          <w:vertAlign w:val="superscript"/>
          <w:lang w:val="en-US"/>
        </w:rPr>
        <w:t>[24, 25]</w:t>
      </w:r>
      <w:r w:rsidR="003970B9" w:rsidRPr="009E0CD7">
        <w:rPr>
          <w:rFonts w:ascii="Book Antiqua" w:hAnsi="Book Antiqua"/>
          <w:vertAlign w:val="superscript"/>
          <w:lang w:val="en-US"/>
        </w:rPr>
        <w:fldChar w:fldCharType="end"/>
      </w:r>
      <w:r w:rsidR="008352CA" w:rsidRPr="004C6F34">
        <w:rPr>
          <w:rFonts w:ascii="Book Antiqua" w:hAnsi="Book Antiqua"/>
          <w:lang w:val="en-US"/>
        </w:rPr>
        <w:t xml:space="preserve"> and first initial results were presented by our study group</w:t>
      </w:r>
      <w:r w:rsidR="007C7EC7" w:rsidRPr="004C6F34">
        <w:rPr>
          <w:rFonts w:ascii="Book Antiqua" w:hAnsi="Book Antiqua"/>
          <w:lang w:val="en-US"/>
        </w:rPr>
        <w:t>.</w:t>
      </w:r>
      <w:r w:rsidR="00AA1152" w:rsidRPr="004C6F34">
        <w:rPr>
          <w:rFonts w:ascii="Book Antiqua" w:hAnsi="Book Antiqua"/>
          <w:lang w:val="en-US"/>
        </w:rPr>
        <w:t xml:space="preserve"> Figure 1 shows step-by-step an arthroscopically AMIC® procedure.</w:t>
      </w:r>
      <w:r w:rsidR="007C7EC7" w:rsidRPr="004C6F34">
        <w:rPr>
          <w:rFonts w:ascii="Book Antiqua" w:hAnsi="Book Antiqua"/>
          <w:lang w:val="en-US"/>
        </w:rPr>
        <w:t xml:space="preserve"> In</w:t>
      </w:r>
      <w:r w:rsidR="00EB3E09" w:rsidRPr="004C6F34">
        <w:rPr>
          <w:rFonts w:ascii="Book Antiqua" w:hAnsi="Book Antiqua"/>
          <w:lang w:val="en-US"/>
        </w:rPr>
        <w:t xml:space="preserve"> a prospective series</w:t>
      </w:r>
      <w:r w:rsidR="00883788" w:rsidRPr="004C6F34">
        <w:rPr>
          <w:rFonts w:ascii="Book Antiqua" w:hAnsi="Book Antiqua"/>
          <w:lang w:val="en-US"/>
        </w:rPr>
        <w:t>,</w:t>
      </w:r>
      <w:r w:rsidR="008352CA" w:rsidRPr="004C6F34">
        <w:rPr>
          <w:rFonts w:ascii="Book Antiqua" w:hAnsi="Book Antiqua"/>
          <w:lang w:val="en-US"/>
        </w:rPr>
        <w:t xml:space="preserve"> we</w:t>
      </w:r>
      <w:r w:rsidR="007C7EC7" w:rsidRPr="004C6F34">
        <w:rPr>
          <w:rFonts w:ascii="Book Antiqua" w:hAnsi="Book Antiqua"/>
          <w:lang w:val="en-US"/>
        </w:rPr>
        <w:t xml:space="preserve"> investigated 27 patients with a follow-up-period up to 62 </w:t>
      </w:r>
      <w:proofErr w:type="spellStart"/>
      <w:proofErr w:type="gramStart"/>
      <w:r w:rsidR="007C7EC7" w:rsidRPr="004C6F34">
        <w:rPr>
          <w:rFonts w:ascii="Book Antiqua" w:hAnsi="Book Antiqua"/>
          <w:lang w:val="en-US"/>
        </w:rPr>
        <w:t>mo</w:t>
      </w:r>
      <w:proofErr w:type="spellEnd"/>
      <w:proofErr w:type="gramEnd"/>
      <w:r w:rsidR="007C7EC7" w:rsidRPr="004C6F34">
        <w:rPr>
          <w:rFonts w:ascii="Book Antiqua" w:hAnsi="Book Antiqua"/>
          <w:lang w:val="en-US"/>
        </w:rPr>
        <w:t xml:space="preserve"> </w:t>
      </w:r>
      <w:r w:rsidR="00216080" w:rsidRPr="004C6F34">
        <w:rPr>
          <w:rFonts w:ascii="Book Antiqua" w:hAnsi="Book Antiqua"/>
          <w:lang w:val="en-US"/>
        </w:rPr>
        <w:t>and</w:t>
      </w:r>
      <w:r w:rsidR="007C7EC7" w:rsidRPr="004C6F34">
        <w:rPr>
          <w:rFonts w:ascii="Book Antiqua" w:hAnsi="Book Antiqua"/>
          <w:lang w:val="en-US"/>
        </w:rPr>
        <w:t xml:space="preserve"> a mean of 37 mo. </w:t>
      </w:r>
      <w:r w:rsidR="00901D4A" w:rsidRPr="004C6F34">
        <w:rPr>
          <w:rFonts w:ascii="Book Antiqua" w:hAnsi="Book Antiqua"/>
          <w:lang w:val="en-US"/>
        </w:rPr>
        <w:t>The mean age of the patients wa</w:t>
      </w:r>
      <w:r w:rsidR="00AD14B7" w:rsidRPr="004C6F34">
        <w:rPr>
          <w:rFonts w:ascii="Book Antiqua" w:hAnsi="Book Antiqua"/>
          <w:lang w:val="en-US"/>
        </w:rPr>
        <w:t>s 39 years (range 16–50 years) and t</w:t>
      </w:r>
      <w:r w:rsidR="00901D4A" w:rsidRPr="004C6F34">
        <w:rPr>
          <w:rFonts w:ascii="Book Antiqua" w:hAnsi="Book Antiqua"/>
          <w:lang w:val="en-US"/>
        </w:rPr>
        <w:t>he mean defect size was 4.2 cm</w:t>
      </w:r>
      <w:r w:rsidR="00901D4A" w:rsidRPr="004C6F34">
        <w:rPr>
          <w:rFonts w:ascii="Book Antiqua" w:hAnsi="Book Antiqua"/>
          <w:vertAlign w:val="superscript"/>
          <w:lang w:val="en-US"/>
        </w:rPr>
        <w:t>2</w:t>
      </w:r>
      <w:r w:rsidR="00B151F2">
        <w:rPr>
          <w:rFonts w:ascii="Book Antiqua" w:hAnsi="Book Antiqua"/>
          <w:lang w:val="en-US"/>
        </w:rPr>
        <w:t xml:space="preserve"> (range 1.3-</w:t>
      </w:r>
      <w:r w:rsidR="00901D4A" w:rsidRPr="004C6F34">
        <w:rPr>
          <w:rFonts w:ascii="Book Antiqua" w:hAnsi="Book Antiqua"/>
          <w:lang w:val="en-US"/>
        </w:rPr>
        <w:t>8.8 cm</w:t>
      </w:r>
      <w:r w:rsidR="00901D4A" w:rsidRPr="004C6F34">
        <w:rPr>
          <w:rFonts w:ascii="Book Antiqua" w:hAnsi="Book Antiqua"/>
          <w:vertAlign w:val="superscript"/>
          <w:lang w:val="en-US"/>
        </w:rPr>
        <w:t>2</w:t>
      </w:r>
      <w:r w:rsidR="00901D4A" w:rsidRPr="004C6F34">
        <w:rPr>
          <w:rFonts w:ascii="Book Antiqua" w:hAnsi="Book Antiqua"/>
          <w:lang w:val="en-US"/>
        </w:rPr>
        <w:t xml:space="preserve">). </w:t>
      </w:r>
      <w:r w:rsidR="002844B6">
        <w:rPr>
          <w:rFonts w:ascii="Book Antiqua" w:hAnsi="Book Antiqua"/>
          <w:lang w:val="en-US"/>
        </w:rPr>
        <w:t>87</w:t>
      </w:r>
      <w:r w:rsidR="00C64894" w:rsidRPr="004C6F34">
        <w:rPr>
          <w:rFonts w:ascii="Book Antiqua" w:hAnsi="Book Antiqua"/>
          <w:lang w:val="en-US"/>
        </w:rPr>
        <w:t>% of the patients were subjectively highly satisfied and t</w:t>
      </w:r>
      <w:r w:rsidR="00901D4A" w:rsidRPr="004C6F34">
        <w:rPr>
          <w:rFonts w:ascii="Book Antiqua" w:hAnsi="Book Antiqua"/>
          <w:lang w:val="en-US"/>
        </w:rPr>
        <w:t>he outcome scores applied (</w:t>
      </w:r>
      <w:proofErr w:type="spellStart"/>
      <w:r w:rsidR="00901D4A" w:rsidRPr="004C6F34">
        <w:rPr>
          <w:rFonts w:ascii="Book Antiqua" w:hAnsi="Book Antiqua"/>
          <w:lang w:val="en-US"/>
        </w:rPr>
        <w:t>Lysholm</w:t>
      </w:r>
      <w:proofErr w:type="spellEnd"/>
      <w:r w:rsidR="00901D4A" w:rsidRPr="004C6F34">
        <w:rPr>
          <w:rFonts w:ascii="Book Antiqua" w:hAnsi="Book Antiqua"/>
          <w:lang w:val="en-US"/>
        </w:rPr>
        <w:t xml:space="preserve">, ICRS, Meyer, </w:t>
      </w:r>
      <w:proofErr w:type="spellStart"/>
      <w:r w:rsidR="00901D4A" w:rsidRPr="004C6F34">
        <w:rPr>
          <w:rFonts w:ascii="Book Antiqua" w:hAnsi="Book Antiqua"/>
          <w:lang w:val="en-US"/>
        </w:rPr>
        <w:t>Tegner</w:t>
      </w:r>
      <w:proofErr w:type="spellEnd"/>
      <w:r w:rsidR="00901D4A" w:rsidRPr="004C6F34">
        <w:rPr>
          <w:rFonts w:ascii="Book Antiqua" w:hAnsi="Book Antiqua"/>
          <w:lang w:val="en-US"/>
        </w:rPr>
        <w:t>, Cincinnati) showed significant increase up t</w:t>
      </w:r>
      <w:r w:rsidR="00C64894" w:rsidRPr="004C6F34">
        <w:rPr>
          <w:rFonts w:ascii="Book Antiqua" w:hAnsi="Book Antiqua"/>
          <w:lang w:val="en-US"/>
        </w:rPr>
        <w:t>o 24 mo</w:t>
      </w:r>
      <w:r w:rsidR="00901D4A" w:rsidRPr="004C6F34">
        <w:rPr>
          <w:rFonts w:ascii="Book Antiqua" w:hAnsi="Book Antiqua"/>
          <w:lang w:val="en-US"/>
        </w:rPr>
        <w:t>. Patients with lesions larger 8 cm</w:t>
      </w:r>
      <w:r w:rsidR="00901D4A" w:rsidRPr="004C6F34">
        <w:rPr>
          <w:rFonts w:ascii="Book Antiqua" w:hAnsi="Book Antiqua"/>
          <w:vertAlign w:val="superscript"/>
          <w:lang w:val="en-US"/>
        </w:rPr>
        <w:t>2</w:t>
      </w:r>
      <w:r w:rsidR="00C64894" w:rsidRPr="004C6F34">
        <w:rPr>
          <w:rFonts w:ascii="Book Antiqua" w:hAnsi="Book Antiqua"/>
          <w:lang w:val="en-US"/>
        </w:rPr>
        <w:t xml:space="preserve"> had greatly reduced scores</w:t>
      </w:r>
      <w:r w:rsidR="008352CA" w:rsidRPr="004C6F34">
        <w:rPr>
          <w:rFonts w:ascii="Book Antiqua" w:hAnsi="Book Antiqua"/>
          <w:lang w:val="en-US"/>
        </w:rPr>
        <w:t>. In this series</w:t>
      </w:r>
      <w:r w:rsidR="004661E1" w:rsidRPr="004C6F34">
        <w:rPr>
          <w:rFonts w:ascii="Book Antiqua" w:hAnsi="Book Antiqua"/>
          <w:lang w:val="en-US"/>
        </w:rPr>
        <w:t>,</w:t>
      </w:r>
      <w:r w:rsidR="008352CA" w:rsidRPr="004C6F34">
        <w:rPr>
          <w:rFonts w:ascii="Book Antiqua" w:hAnsi="Book Antiqua"/>
          <w:lang w:val="en-US"/>
        </w:rPr>
        <w:t xml:space="preserve"> a potential gender-s</w:t>
      </w:r>
      <w:r w:rsidR="0009115C" w:rsidRPr="004C6F34">
        <w:rPr>
          <w:rFonts w:ascii="Book Antiqua" w:hAnsi="Book Antiqua"/>
          <w:lang w:val="en-US"/>
        </w:rPr>
        <w:t>p</w:t>
      </w:r>
      <w:r w:rsidR="00EB3E09" w:rsidRPr="004C6F34">
        <w:rPr>
          <w:rFonts w:ascii="Book Antiqua" w:hAnsi="Book Antiqua"/>
          <w:lang w:val="en-US"/>
        </w:rPr>
        <w:t xml:space="preserve">ecific dimorphism was obvious; males had significantly higher values in the </w:t>
      </w:r>
      <w:r w:rsidR="00011F66" w:rsidRPr="004C6F34">
        <w:rPr>
          <w:rFonts w:ascii="Book Antiqua" w:hAnsi="Book Antiqua"/>
          <w:lang w:val="en-US"/>
        </w:rPr>
        <w:t>International Cartilage Repair Society (</w:t>
      </w:r>
      <w:r w:rsidR="00EB3E09" w:rsidRPr="004C6F34">
        <w:rPr>
          <w:rFonts w:ascii="Book Antiqua" w:hAnsi="Book Antiqua"/>
          <w:lang w:val="en-US"/>
        </w:rPr>
        <w:t>ICRS</w:t>
      </w:r>
      <w:r w:rsidR="00011F66" w:rsidRPr="004C6F34">
        <w:rPr>
          <w:rFonts w:ascii="Book Antiqua" w:hAnsi="Book Antiqua"/>
          <w:lang w:val="en-US"/>
        </w:rPr>
        <w:t>)</w:t>
      </w:r>
      <w:r w:rsidR="00EB3E09" w:rsidRPr="004C6F34">
        <w:rPr>
          <w:rFonts w:ascii="Book Antiqua" w:hAnsi="Book Antiqua"/>
          <w:lang w:val="en-US"/>
        </w:rPr>
        <w:t xml:space="preserve"> score compared with their female </w:t>
      </w:r>
      <w:proofErr w:type="gramStart"/>
      <w:r w:rsidR="00EB3E09" w:rsidRPr="004C6F34">
        <w:rPr>
          <w:rFonts w:ascii="Book Antiqua" w:hAnsi="Book Antiqua"/>
          <w:lang w:val="en-US"/>
        </w:rPr>
        <w:t>counterparts</w:t>
      </w:r>
      <w:proofErr w:type="gramEnd"/>
      <w:r w:rsidR="003970B9" w:rsidRPr="009E0CD7">
        <w:rPr>
          <w:rFonts w:ascii="Book Antiqua" w:hAnsi="Book Antiqua"/>
          <w:vertAlign w:val="superscript"/>
          <w:lang w:val="en-US"/>
        </w:rPr>
        <w:fldChar w:fldCharType="begin">
          <w:fldData xml:space="preserve">PEVuZE5vdGU+PENpdGU+PEF1dGhvcj5HaWxsZTwvQXV0aG9yPjxZZWFyPjIwMTA8L1llYXI+PFJl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</w:fldData>
        </w:fldChar>
      </w:r>
      <w:r w:rsidR="008352CA" w:rsidRPr="009E0CD7">
        <w:rPr>
          <w:rFonts w:ascii="Book Antiqua" w:hAnsi="Book Antiqua"/>
          <w:vertAlign w:val="superscript"/>
          <w:lang w:val="en-US"/>
        </w:rPr>
        <w:instrText xml:space="preserve"> ADDIN EN.CITE </w:instrText>
      </w:r>
      <w:r w:rsidR="003970B9" w:rsidRPr="009E0CD7">
        <w:rPr>
          <w:rFonts w:ascii="Book Antiqua" w:hAnsi="Book Antiqua"/>
          <w:vertAlign w:val="superscript"/>
          <w:lang w:val="en-US"/>
        </w:rPr>
        <w:fldChar w:fldCharType="begin">
          <w:fldData xml:space="preserve">PEVuZE5vdGU+PENpdGU+PEF1dGhvcj5HaWxsZTwvQXV0aG9yPjxZZWFyPjIwMTA8L1llYXI+PFJl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</w:fldData>
        </w:fldChar>
      </w:r>
      <w:r w:rsidR="008352CA" w:rsidRPr="009E0CD7">
        <w:rPr>
          <w:rFonts w:ascii="Book Antiqua" w:hAnsi="Book Antiqua"/>
          <w:vertAlign w:val="superscript"/>
          <w:lang w:val="en-US"/>
        </w:rPr>
        <w:instrText xml:space="preserve"> ADDIN EN.CITE.DATA </w:instrText>
      </w:r>
      <w:r w:rsidR="003970B9" w:rsidRPr="009E0CD7">
        <w:rPr>
          <w:rFonts w:ascii="Book Antiqua" w:hAnsi="Book Antiqua"/>
          <w:vertAlign w:val="superscript"/>
          <w:lang w:val="en-US"/>
        </w:rPr>
      </w:r>
      <w:r w:rsidR="003970B9" w:rsidRPr="009E0CD7">
        <w:rPr>
          <w:rFonts w:ascii="Book Antiqua" w:hAnsi="Book Antiqua"/>
          <w:vertAlign w:val="superscript"/>
          <w:lang w:val="en-US"/>
        </w:rPr>
        <w:fldChar w:fldCharType="end"/>
      </w:r>
      <w:r w:rsidR="003970B9" w:rsidRPr="009E0CD7">
        <w:rPr>
          <w:rFonts w:ascii="Book Antiqua" w:hAnsi="Book Antiqua"/>
          <w:vertAlign w:val="superscript"/>
          <w:lang w:val="en-US"/>
        </w:rPr>
      </w:r>
      <w:r w:rsidR="003970B9" w:rsidRPr="009E0CD7">
        <w:rPr>
          <w:rFonts w:ascii="Book Antiqua" w:hAnsi="Book Antiqua"/>
          <w:vertAlign w:val="superscript"/>
          <w:lang w:val="en-US"/>
        </w:rPr>
        <w:fldChar w:fldCharType="separate"/>
      </w:r>
      <w:r w:rsidR="00655DB6" w:rsidRPr="009E0CD7">
        <w:rPr>
          <w:rFonts w:ascii="Book Antiqua" w:hAnsi="Book Antiqua"/>
          <w:noProof/>
          <w:vertAlign w:val="superscript"/>
          <w:lang w:val="en-US"/>
        </w:rPr>
        <w:t>[24]</w:t>
      </w:r>
      <w:r w:rsidR="003970B9" w:rsidRPr="009E0CD7">
        <w:rPr>
          <w:rFonts w:ascii="Book Antiqua" w:hAnsi="Book Antiqua"/>
          <w:vertAlign w:val="superscript"/>
          <w:lang w:val="en-US"/>
        </w:rPr>
        <w:fldChar w:fldCharType="end"/>
      </w:r>
      <w:r w:rsidR="008352CA" w:rsidRPr="004C6F34">
        <w:rPr>
          <w:rFonts w:ascii="Book Antiqua" w:hAnsi="Book Antiqua"/>
          <w:lang w:val="en-US"/>
        </w:rPr>
        <w:t xml:space="preserve">. We couldn´t approve these findings in a recent study evaluating 57 patients treated with </w:t>
      </w:r>
      <w:proofErr w:type="gramStart"/>
      <w:r w:rsidR="008352CA" w:rsidRPr="004C6F34">
        <w:rPr>
          <w:rFonts w:ascii="Book Antiqua" w:hAnsi="Book Antiqua"/>
          <w:lang w:val="en-US"/>
        </w:rPr>
        <w:t>AMIC</w:t>
      </w:r>
      <w:proofErr w:type="gramEnd"/>
      <w:r w:rsidR="003970B9" w:rsidRPr="0056622A">
        <w:rPr>
          <w:rFonts w:ascii="Book Antiqua" w:hAnsi="Book Antiqua"/>
          <w:vertAlign w:val="superscript"/>
          <w:lang w:val="en-US"/>
        </w:rPr>
        <w:fldChar w:fldCharType="begin">
          <w:fldData xml:space="preserve">PEVuZE5vdGU+PENpdGU+PEF1dGhvcj5HaWxsZTwvQXV0aG9yPjxZZWFyPjIwMTI8L1llYXI+PFJl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</w:fldData>
        </w:fldChar>
      </w:r>
      <w:r w:rsidR="008352CA" w:rsidRPr="0056622A">
        <w:rPr>
          <w:rFonts w:ascii="Book Antiqua" w:hAnsi="Book Antiqua"/>
          <w:vertAlign w:val="superscript"/>
          <w:lang w:val="en-US"/>
        </w:rPr>
        <w:instrText xml:space="preserve"> ADDIN EN.CITE </w:instrText>
      </w:r>
      <w:r w:rsidR="003970B9" w:rsidRPr="0056622A">
        <w:rPr>
          <w:rFonts w:ascii="Book Antiqua" w:hAnsi="Book Antiqua"/>
          <w:vertAlign w:val="superscript"/>
          <w:lang w:val="en-US"/>
        </w:rPr>
        <w:fldChar w:fldCharType="begin">
          <w:fldData xml:space="preserve">PEVuZE5vdGU+PENpdGU+PEF1dGhvcj5HaWxsZTwvQXV0aG9yPjxZZWFyPjIwMTI8L1llYXI+PFJl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</w:fldData>
        </w:fldChar>
      </w:r>
      <w:r w:rsidR="008352CA" w:rsidRPr="0056622A">
        <w:rPr>
          <w:rFonts w:ascii="Book Antiqua" w:hAnsi="Book Antiqua"/>
          <w:vertAlign w:val="superscript"/>
          <w:lang w:val="en-US"/>
        </w:rPr>
        <w:instrText xml:space="preserve"> ADDIN EN.CITE.DATA </w:instrText>
      </w:r>
      <w:r w:rsidR="003970B9" w:rsidRPr="0056622A">
        <w:rPr>
          <w:rFonts w:ascii="Book Antiqua" w:hAnsi="Book Antiqua"/>
          <w:vertAlign w:val="superscript"/>
          <w:lang w:val="en-US"/>
        </w:rPr>
      </w:r>
      <w:r w:rsidR="003970B9" w:rsidRPr="0056622A">
        <w:rPr>
          <w:rFonts w:ascii="Book Antiqua" w:hAnsi="Book Antiqua"/>
          <w:vertAlign w:val="superscript"/>
          <w:lang w:val="en-US"/>
        </w:rPr>
        <w:fldChar w:fldCharType="end"/>
      </w:r>
      <w:r w:rsidR="003970B9" w:rsidRPr="0056622A">
        <w:rPr>
          <w:rFonts w:ascii="Book Antiqua" w:hAnsi="Book Antiqua"/>
          <w:vertAlign w:val="superscript"/>
          <w:lang w:val="en-US"/>
        </w:rPr>
      </w:r>
      <w:r w:rsidR="003970B9" w:rsidRPr="0056622A">
        <w:rPr>
          <w:rFonts w:ascii="Book Antiqua" w:hAnsi="Book Antiqua"/>
          <w:vertAlign w:val="superscript"/>
          <w:lang w:val="en-US"/>
        </w:rPr>
        <w:fldChar w:fldCharType="separate"/>
      </w:r>
      <w:r w:rsidR="00655DB6" w:rsidRPr="0056622A">
        <w:rPr>
          <w:rFonts w:ascii="Book Antiqua" w:hAnsi="Book Antiqua"/>
          <w:noProof/>
          <w:vertAlign w:val="superscript"/>
          <w:lang w:val="en-US"/>
        </w:rPr>
        <w:t>[8]</w:t>
      </w:r>
      <w:r w:rsidR="003970B9" w:rsidRPr="0056622A">
        <w:rPr>
          <w:rFonts w:ascii="Book Antiqua" w:hAnsi="Book Antiqua"/>
          <w:vertAlign w:val="superscript"/>
          <w:lang w:val="en-US"/>
        </w:rPr>
        <w:fldChar w:fldCharType="end"/>
      </w:r>
      <w:r w:rsidR="008352CA" w:rsidRPr="004C6F34">
        <w:rPr>
          <w:rFonts w:ascii="Book Antiqua" w:hAnsi="Book Antiqua"/>
          <w:lang w:val="en-US"/>
        </w:rPr>
        <w:t>. In this study</w:t>
      </w:r>
      <w:r w:rsidR="001E7F86" w:rsidRPr="004C6F34">
        <w:rPr>
          <w:rFonts w:ascii="Book Antiqua" w:hAnsi="Book Antiqua"/>
          <w:lang w:val="en-US"/>
        </w:rPr>
        <w:t xml:space="preserve"> </w:t>
      </w:r>
      <w:r w:rsidR="008352CA" w:rsidRPr="004C6F34">
        <w:rPr>
          <w:rFonts w:ascii="Book Antiqua" w:hAnsi="Book Antiqua"/>
          <w:lang w:val="en-US"/>
        </w:rPr>
        <w:t>a</w:t>
      </w:r>
      <w:r w:rsidR="001E7F86" w:rsidRPr="004C6F34">
        <w:rPr>
          <w:rFonts w:ascii="Book Antiqua" w:hAnsi="Book Antiqua"/>
          <w:lang w:val="en-US"/>
        </w:rPr>
        <w:t xml:space="preserve"> significant decrease of pain in the </w:t>
      </w:r>
      <w:r w:rsidR="002605FF" w:rsidRPr="004C6F34">
        <w:rPr>
          <w:rFonts w:ascii="Book Antiqua" w:hAnsi="Book Antiqua"/>
          <w:lang w:val="en-US"/>
        </w:rPr>
        <w:t>visual analogue scale (</w:t>
      </w:r>
      <w:r w:rsidR="001E7F86" w:rsidRPr="004C6F34">
        <w:rPr>
          <w:rFonts w:ascii="Book Antiqua" w:hAnsi="Book Antiqua"/>
          <w:lang w:val="en-US"/>
        </w:rPr>
        <w:t>VAS</w:t>
      </w:r>
      <w:r w:rsidR="002605FF" w:rsidRPr="004C6F34">
        <w:rPr>
          <w:rFonts w:ascii="Book Antiqua" w:hAnsi="Book Antiqua"/>
          <w:lang w:val="en-US"/>
        </w:rPr>
        <w:t>)</w:t>
      </w:r>
      <w:r w:rsidR="001E7F86" w:rsidRPr="004C6F34">
        <w:rPr>
          <w:rFonts w:ascii="Book Antiqua" w:hAnsi="Book Antiqua"/>
          <w:lang w:val="en-US"/>
        </w:rPr>
        <w:t xml:space="preserve"> from a mean of 7.0 preoperatively to</w:t>
      </w:r>
      <w:r w:rsidR="003718CE" w:rsidRPr="004C6F34">
        <w:rPr>
          <w:rFonts w:ascii="Book Antiqua" w:hAnsi="Book Antiqua"/>
          <w:lang w:val="en-US"/>
        </w:rPr>
        <w:t xml:space="preserve"> 2.7 at 1 year </w:t>
      </w:r>
      <w:r w:rsidR="001E7F86" w:rsidRPr="004C6F34">
        <w:rPr>
          <w:rFonts w:ascii="Book Antiqua" w:hAnsi="Book Antiqua"/>
          <w:lang w:val="en-US"/>
        </w:rPr>
        <w:t>and 2.0 at 2 years postoperatively</w:t>
      </w:r>
      <w:r w:rsidR="003718CE" w:rsidRPr="004C6F34">
        <w:rPr>
          <w:rFonts w:ascii="Book Antiqua" w:hAnsi="Book Antiqua"/>
          <w:lang w:val="en-US"/>
        </w:rPr>
        <w:t xml:space="preserve"> was found</w:t>
      </w:r>
      <w:r w:rsidR="00EB3E09" w:rsidRPr="004C6F34">
        <w:rPr>
          <w:rFonts w:ascii="Book Antiqua" w:hAnsi="Book Antiqua"/>
          <w:lang w:val="en-US"/>
        </w:rPr>
        <w:t xml:space="preserve"> </w:t>
      </w:r>
      <w:r w:rsidR="00116499">
        <w:rPr>
          <w:rFonts w:ascii="Book Antiqua" w:hAnsi="Book Antiqua"/>
          <w:lang w:val="en-US"/>
        </w:rPr>
        <w:t>(Figure</w:t>
      </w:r>
      <w:r w:rsidR="00EB3E09" w:rsidRPr="004C6F34">
        <w:rPr>
          <w:rFonts w:ascii="Book Antiqua" w:hAnsi="Book Antiqua"/>
          <w:lang w:val="en-US"/>
        </w:rPr>
        <w:t xml:space="preserve"> </w:t>
      </w:r>
      <w:r w:rsidR="00D95189">
        <w:rPr>
          <w:rFonts w:ascii="Book Antiqua" w:hAnsi="Book Antiqua" w:hint="eastAsia"/>
          <w:lang w:val="en-US" w:eastAsia="zh-CN"/>
        </w:rPr>
        <w:t>2</w:t>
      </w:r>
      <w:r w:rsidR="00EB3E09" w:rsidRPr="004C6F34">
        <w:rPr>
          <w:rFonts w:ascii="Book Antiqua" w:hAnsi="Book Antiqua"/>
          <w:lang w:val="en-US"/>
        </w:rPr>
        <w:t>)</w:t>
      </w:r>
      <w:r w:rsidR="001E7F86" w:rsidRPr="004C6F34">
        <w:rPr>
          <w:rFonts w:ascii="Book Antiqua" w:hAnsi="Book Antiqua"/>
          <w:lang w:val="en-US"/>
        </w:rPr>
        <w:t xml:space="preserve">. Improvement of the </w:t>
      </w:r>
      <w:proofErr w:type="spellStart"/>
      <w:r w:rsidR="001E7F86" w:rsidRPr="004C6F34">
        <w:rPr>
          <w:rFonts w:ascii="Book Antiqua" w:hAnsi="Book Antiqua"/>
          <w:lang w:val="en-US"/>
        </w:rPr>
        <w:t>Lysholm</w:t>
      </w:r>
      <w:proofErr w:type="spellEnd"/>
      <w:r w:rsidR="001E7F86" w:rsidRPr="004C6F34">
        <w:rPr>
          <w:rFonts w:ascii="Book Antiqua" w:hAnsi="Book Antiqua"/>
          <w:lang w:val="en-US"/>
        </w:rPr>
        <w:t xml:space="preserve"> score also showed significant results with a mean score of 50.1 preoperatively,</w:t>
      </w:r>
      <w:r w:rsidR="003718CE" w:rsidRPr="004C6F34">
        <w:rPr>
          <w:rFonts w:ascii="Book Antiqua" w:hAnsi="Book Antiqua"/>
          <w:lang w:val="en-US"/>
        </w:rPr>
        <w:t xml:space="preserve"> 79.9 at 1 year </w:t>
      </w:r>
      <w:r w:rsidR="001E7F86" w:rsidRPr="004C6F34">
        <w:rPr>
          <w:rFonts w:ascii="Book Antiqua" w:hAnsi="Book Antiqua"/>
          <w:lang w:val="en-US"/>
        </w:rPr>
        <w:t>and 85.2 at 2 years postoperatively</w:t>
      </w:r>
      <w:r w:rsidR="00FE4166" w:rsidRPr="004C6F34">
        <w:rPr>
          <w:rFonts w:ascii="Book Antiqua" w:hAnsi="Book Antiqua"/>
          <w:lang w:val="en-US"/>
        </w:rPr>
        <w:t xml:space="preserve"> </w:t>
      </w:r>
      <w:r w:rsidR="00116499">
        <w:rPr>
          <w:rFonts w:ascii="Book Antiqua" w:hAnsi="Book Antiqua"/>
          <w:lang w:val="en-US"/>
        </w:rPr>
        <w:t>(Figure</w:t>
      </w:r>
      <w:r w:rsidR="00FE4166" w:rsidRPr="004C6F34">
        <w:rPr>
          <w:rFonts w:ascii="Book Antiqua" w:hAnsi="Book Antiqua"/>
          <w:lang w:val="en-US"/>
        </w:rPr>
        <w:t xml:space="preserve"> </w:t>
      </w:r>
      <w:r w:rsidR="00D95189">
        <w:rPr>
          <w:rFonts w:ascii="Book Antiqua" w:hAnsi="Book Antiqua" w:hint="eastAsia"/>
          <w:lang w:val="en-US" w:eastAsia="zh-CN"/>
        </w:rPr>
        <w:t>2</w:t>
      </w:r>
      <w:r w:rsidR="003718CE" w:rsidRPr="004C6F34">
        <w:rPr>
          <w:rFonts w:ascii="Book Antiqua" w:hAnsi="Book Antiqua"/>
          <w:lang w:val="en-US"/>
        </w:rPr>
        <w:t>)</w:t>
      </w:r>
      <w:r w:rsidR="001E7F86" w:rsidRPr="004C6F34">
        <w:rPr>
          <w:rFonts w:ascii="Book Antiqua" w:hAnsi="Book Antiqua"/>
          <w:lang w:val="en-US"/>
        </w:rPr>
        <w:t xml:space="preserve">. Younger patients with no ligamentous instability, meniscal deficiency or </w:t>
      </w:r>
      <w:proofErr w:type="spellStart"/>
      <w:r w:rsidR="001E7F86" w:rsidRPr="004C6F34">
        <w:rPr>
          <w:rFonts w:ascii="Book Antiqua" w:hAnsi="Book Antiqua"/>
          <w:lang w:val="en-US"/>
        </w:rPr>
        <w:t>patellofemoral</w:t>
      </w:r>
      <w:proofErr w:type="spellEnd"/>
      <w:r w:rsidR="001E7F86" w:rsidRPr="004C6F34">
        <w:rPr>
          <w:rFonts w:ascii="Book Antiqua" w:hAnsi="Book Antiqua"/>
          <w:lang w:val="en-US"/>
        </w:rPr>
        <w:t xml:space="preserve"> </w:t>
      </w:r>
      <w:proofErr w:type="spellStart"/>
      <w:r w:rsidR="001E7F86" w:rsidRPr="004C6F34">
        <w:rPr>
          <w:rFonts w:ascii="Book Antiqua" w:hAnsi="Book Antiqua"/>
          <w:lang w:val="en-US"/>
        </w:rPr>
        <w:t>malalignement</w:t>
      </w:r>
      <w:proofErr w:type="spellEnd"/>
      <w:r w:rsidR="001E7F86" w:rsidRPr="004C6F34">
        <w:rPr>
          <w:rFonts w:ascii="Book Antiqua" w:hAnsi="Book Antiqua"/>
          <w:lang w:val="en-US"/>
        </w:rPr>
        <w:t xml:space="preserve"> </w:t>
      </w:r>
      <w:r w:rsidR="00EB3E09" w:rsidRPr="004C6F34">
        <w:rPr>
          <w:rFonts w:ascii="Book Antiqua" w:hAnsi="Book Antiqua"/>
          <w:lang w:val="en-US"/>
        </w:rPr>
        <w:t>had</w:t>
      </w:r>
      <w:r w:rsidR="001E7F86" w:rsidRPr="004C6F34">
        <w:rPr>
          <w:rFonts w:ascii="Book Antiqua" w:hAnsi="Book Antiqua"/>
          <w:lang w:val="en-US"/>
        </w:rPr>
        <w:t xml:space="preserve"> the best outcome</w:t>
      </w:r>
      <w:r w:rsidR="003718CE" w:rsidRPr="004C6F34">
        <w:rPr>
          <w:rFonts w:ascii="Book Antiqua" w:hAnsi="Book Antiqua"/>
          <w:lang w:val="en-US"/>
        </w:rPr>
        <w:t xml:space="preserve"> </w:t>
      </w:r>
      <w:r w:rsidR="003970B9" w:rsidRPr="009E0CD7">
        <w:rPr>
          <w:rFonts w:ascii="Book Antiqua" w:hAnsi="Book Antiqua"/>
          <w:vertAlign w:val="superscript"/>
          <w:lang w:val="en-US"/>
        </w:rPr>
        <w:fldChar w:fldCharType="begin">
          <w:fldData xml:space="preserve">PEVuZE5vdGU+PENpdGU+PEF1dGhvcj5HaWxsZTwvQXV0aG9yPjxZZWFyPjIwMTI8L1llYXI+PFJl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</w:fldData>
        </w:fldChar>
      </w:r>
      <w:r w:rsidR="00655DB6" w:rsidRPr="009E0CD7">
        <w:rPr>
          <w:rFonts w:ascii="Book Antiqua" w:hAnsi="Book Antiqua"/>
          <w:vertAlign w:val="superscript"/>
          <w:lang w:val="en-US"/>
        </w:rPr>
        <w:instrText xml:space="preserve"> ADDIN EN.CITE </w:instrText>
      </w:r>
      <w:r w:rsidR="00655DB6" w:rsidRPr="009E0CD7">
        <w:rPr>
          <w:rFonts w:ascii="Book Antiqua" w:hAnsi="Book Antiqua"/>
          <w:vertAlign w:val="superscript"/>
          <w:lang w:val="en-US"/>
        </w:rPr>
        <w:fldChar w:fldCharType="begin">
          <w:fldData xml:space="preserve">PEVuZE5vdGU+PENpdGU+PEF1dGhvcj5HaWxsZTwvQXV0aG9yPjxZZWFyPjIwMTI8L1llYXI+PFJl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</w:fldData>
        </w:fldChar>
      </w:r>
      <w:r w:rsidR="00655DB6" w:rsidRPr="009E0CD7">
        <w:rPr>
          <w:rFonts w:ascii="Book Antiqua" w:hAnsi="Book Antiqua"/>
          <w:vertAlign w:val="superscript"/>
          <w:lang w:val="en-US"/>
        </w:rPr>
        <w:instrText xml:space="preserve"> ADDIN EN.CITE.DATA </w:instrText>
      </w:r>
      <w:r w:rsidR="00655DB6" w:rsidRPr="009E0CD7">
        <w:rPr>
          <w:rFonts w:ascii="Book Antiqua" w:hAnsi="Book Antiqua"/>
          <w:vertAlign w:val="superscript"/>
          <w:lang w:val="en-US"/>
        </w:rPr>
      </w:r>
      <w:r w:rsidR="00655DB6" w:rsidRPr="009E0CD7">
        <w:rPr>
          <w:rFonts w:ascii="Book Antiqua" w:hAnsi="Book Antiqua"/>
          <w:vertAlign w:val="superscript"/>
          <w:lang w:val="en-US"/>
        </w:rPr>
        <w:fldChar w:fldCharType="end"/>
      </w:r>
      <w:r w:rsidR="003970B9" w:rsidRPr="009E0CD7">
        <w:rPr>
          <w:rFonts w:ascii="Book Antiqua" w:hAnsi="Book Antiqua"/>
          <w:vertAlign w:val="superscript"/>
          <w:lang w:val="en-US"/>
        </w:rPr>
      </w:r>
      <w:r w:rsidR="003970B9" w:rsidRPr="009E0CD7">
        <w:rPr>
          <w:rFonts w:ascii="Book Antiqua" w:hAnsi="Book Antiqua"/>
          <w:vertAlign w:val="superscript"/>
          <w:lang w:val="en-US"/>
        </w:rPr>
        <w:fldChar w:fldCharType="separate"/>
      </w:r>
      <w:r w:rsidR="00655DB6" w:rsidRPr="009E0CD7">
        <w:rPr>
          <w:rFonts w:ascii="Book Antiqua" w:hAnsi="Book Antiqua"/>
          <w:noProof/>
          <w:vertAlign w:val="superscript"/>
          <w:lang w:val="en-US"/>
        </w:rPr>
        <w:t>[8]</w:t>
      </w:r>
      <w:r w:rsidR="003970B9" w:rsidRPr="009E0CD7">
        <w:rPr>
          <w:rFonts w:ascii="Book Antiqua" w:hAnsi="Book Antiqua"/>
          <w:vertAlign w:val="superscript"/>
          <w:lang w:val="en-US"/>
        </w:rPr>
        <w:fldChar w:fldCharType="end"/>
      </w:r>
      <w:r w:rsidR="001E7F86" w:rsidRPr="004C6F34">
        <w:rPr>
          <w:rFonts w:ascii="Book Antiqua" w:hAnsi="Book Antiqua"/>
          <w:lang w:val="en-US"/>
        </w:rPr>
        <w:t>.</w:t>
      </w:r>
      <w:r w:rsidR="008352CA" w:rsidRPr="004C6F34">
        <w:rPr>
          <w:rFonts w:ascii="Book Antiqua" w:hAnsi="Book Antiqua"/>
          <w:lang w:val="en-US"/>
        </w:rPr>
        <w:t xml:space="preserve"> </w:t>
      </w:r>
    </w:p>
    <w:p w:rsidR="001E7F86" w:rsidRPr="004C6F34" w:rsidRDefault="001E7F86" w:rsidP="003536BD">
      <w:pPr>
        <w:spacing w:line="360" w:lineRule="auto"/>
        <w:ind w:firstLineChars="200" w:firstLine="480"/>
        <w:jc w:val="both"/>
        <w:rPr>
          <w:rFonts w:ascii="Book Antiqua" w:hAnsi="Book Antiqua"/>
          <w:lang w:val="en-US"/>
        </w:rPr>
      </w:pPr>
      <w:proofErr w:type="spellStart"/>
      <w:r w:rsidRPr="004C6F34">
        <w:rPr>
          <w:rFonts w:ascii="Book Antiqua" w:hAnsi="Book Antiqua"/>
          <w:lang w:val="en-US"/>
        </w:rPr>
        <w:t>Kusano</w:t>
      </w:r>
      <w:proofErr w:type="spellEnd"/>
      <w:r w:rsidRPr="004C6F34">
        <w:rPr>
          <w:rFonts w:ascii="Book Antiqua" w:hAnsi="Book Antiqua"/>
          <w:lang w:val="en-US"/>
        </w:rPr>
        <w:t xml:space="preserve"> </w:t>
      </w:r>
      <w:r w:rsidR="00642629" w:rsidRPr="00642629">
        <w:rPr>
          <w:rFonts w:ascii="Book Antiqua" w:hAnsi="Book Antiqua"/>
          <w:i/>
          <w:lang w:val="en-US"/>
        </w:rPr>
        <w:t xml:space="preserve">et </w:t>
      </w:r>
      <w:proofErr w:type="gramStart"/>
      <w:r w:rsidR="00642629" w:rsidRPr="00642629">
        <w:rPr>
          <w:rFonts w:ascii="Book Antiqua" w:hAnsi="Book Antiqua"/>
          <w:i/>
          <w:lang w:val="en-US"/>
        </w:rPr>
        <w:t>al</w:t>
      </w:r>
      <w:proofErr w:type="gramEnd"/>
      <w:r w:rsidR="003970B9" w:rsidRPr="009E0CD7">
        <w:rPr>
          <w:rFonts w:ascii="Book Antiqua" w:hAnsi="Book Antiqua"/>
          <w:vertAlign w:val="superscript"/>
          <w:lang w:val="en-US"/>
        </w:rPr>
        <w:fldChar w:fldCharType="begin">
          <w:fldData xml:space="preserve">PEVuZE5vdGU+PENpdGU+PEF1dGhvcj5LdXNhbm88L0F1dGhvcj48WWVhcj4yMDEyPC9ZZWFyPjxS
ZWNOdW0+MzQ0PC9SZWNOdW0+PHJlY29yZD48cmVjLW51bWJlcj4zNDQ8L3JlYy1udW1iZXI+PGZv
cmVpZ24ta2V5cz48a2V5IGFwcD0iRU4iIGRiLWlkPSJ3cjA1c3Jzd3Vhd3hkYWUyenNvdnRlMGll
eGZyMHdlZDl4dmEiPjM0NDwva2V5PjwvZm9yZWlnbi1rZXlzPjxyZWYtdHlwZSBuYW1lPSJKb3Vy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PC90aXRsZXM+PHBlcmlvZGljYWw+PGZ1bGwtdGl0bGU+S25lZSBTdXJnIFNwb3J0cyBUcmF1bWF0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</w:fldData>
        </w:fldChar>
      </w:r>
      <w:r w:rsidR="00655DB6" w:rsidRPr="009E0CD7">
        <w:rPr>
          <w:rFonts w:ascii="Book Antiqua" w:hAnsi="Book Antiqua"/>
          <w:vertAlign w:val="superscript"/>
          <w:lang w:val="en-US"/>
        </w:rPr>
        <w:instrText xml:space="preserve"> ADDIN EN.CITE </w:instrText>
      </w:r>
      <w:r w:rsidR="00655DB6" w:rsidRPr="009E0CD7">
        <w:rPr>
          <w:rFonts w:ascii="Book Antiqua" w:hAnsi="Book Antiqua"/>
          <w:vertAlign w:val="superscript"/>
          <w:lang w:val="en-US"/>
        </w:rPr>
        <w:fldChar w:fldCharType="begin">
          <w:fldData xml:space="preserve">PEVuZE5vdGU+PENpdGU+PEF1dGhvcj5LdXNhbm88L0F1dGhvcj48WWVhcj4yMDEyPC9ZZWFyPjxS
ZWNOdW0+MzQ0PC9SZWNOdW0+PHJlY29yZD48cmVjLW51bWJlcj4zNDQ8L3JlYy1udW1iZXI+PGZv
cmVpZ24ta2V5cz48a2V5IGFwcD0iRU4iIGRiLWlkPSJ3cjA1c3Jzd3Vhd3hkYWUyenNvdnRlMGll
eGZyMHdlZDl4dmEiPjM0NDwva2V5PjwvZm9yZWlnbi1rZXlzPjxyZWYtdHlwZSBuYW1lPSJKb3Vy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PC90aXRsZXM+PHBlcmlvZGljYWw+PGZ1bGwtdGl0bGU+S25lZSBTdXJnIFNwb3J0cyBUcmF1bWF0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</w:fldData>
        </w:fldChar>
      </w:r>
      <w:r w:rsidR="00655DB6" w:rsidRPr="009E0CD7">
        <w:rPr>
          <w:rFonts w:ascii="Book Antiqua" w:hAnsi="Book Antiqua"/>
          <w:vertAlign w:val="superscript"/>
          <w:lang w:val="en-US"/>
        </w:rPr>
        <w:instrText xml:space="preserve"> ADDIN EN.CITE.DATA </w:instrText>
      </w:r>
      <w:r w:rsidR="00655DB6" w:rsidRPr="009E0CD7">
        <w:rPr>
          <w:rFonts w:ascii="Book Antiqua" w:hAnsi="Book Antiqua"/>
          <w:vertAlign w:val="superscript"/>
          <w:lang w:val="en-US"/>
        </w:rPr>
      </w:r>
      <w:r w:rsidR="00655DB6" w:rsidRPr="009E0CD7">
        <w:rPr>
          <w:rFonts w:ascii="Book Antiqua" w:hAnsi="Book Antiqua"/>
          <w:vertAlign w:val="superscript"/>
          <w:lang w:val="en-US"/>
        </w:rPr>
        <w:fldChar w:fldCharType="end"/>
      </w:r>
      <w:r w:rsidR="003970B9" w:rsidRPr="009E0CD7">
        <w:rPr>
          <w:rFonts w:ascii="Book Antiqua" w:hAnsi="Book Antiqua"/>
          <w:vertAlign w:val="superscript"/>
          <w:lang w:val="en-US"/>
        </w:rPr>
      </w:r>
      <w:r w:rsidR="003970B9" w:rsidRPr="009E0CD7">
        <w:rPr>
          <w:rFonts w:ascii="Book Antiqua" w:hAnsi="Book Antiqua"/>
          <w:vertAlign w:val="superscript"/>
          <w:lang w:val="en-US"/>
        </w:rPr>
        <w:fldChar w:fldCharType="separate"/>
      </w:r>
      <w:r w:rsidR="00655DB6" w:rsidRPr="009E0CD7">
        <w:rPr>
          <w:rFonts w:ascii="Book Antiqua" w:hAnsi="Book Antiqua"/>
          <w:noProof/>
          <w:vertAlign w:val="superscript"/>
          <w:lang w:val="en-US"/>
        </w:rPr>
        <w:t>[26]</w:t>
      </w:r>
      <w:r w:rsidR="003970B9" w:rsidRPr="009E0CD7">
        <w:rPr>
          <w:rFonts w:ascii="Book Antiqua" w:hAnsi="Book Antiqua"/>
          <w:vertAlign w:val="superscript"/>
          <w:lang w:val="en-US"/>
        </w:rPr>
        <w:fldChar w:fldCharType="end"/>
      </w:r>
      <w:r w:rsidRPr="004C6F34">
        <w:rPr>
          <w:rFonts w:ascii="Book Antiqua" w:hAnsi="Book Antiqua"/>
          <w:lang w:val="en-US"/>
        </w:rPr>
        <w:t xml:space="preserve"> presented clinical and radiographic results in a retrospective study with a mean follow-up of 29 </w:t>
      </w:r>
      <w:proofErr w:type="spellStart"/>
      <w:r w:rsidRPr="004C6F34">
        <w:rPr>
          <w:rFonts w:ascii="Book Antiqua" w:hAnsi="Book Antiqua"/>
          <w:lang w:val="en-US"/>
        </w:rPr>
        <w:t>mo</w:t>
      </w:r>
      <w:proofErr w:type="spellEnd"/>
      <w:r w:rsidR="001E12EF">
        <w:rPr>
          <w:rFonts w:ascii="Book Antiqua" w:hAnsi="Book Antiqua" w:hint="eastAsia"/>
          <w:lang w:val="en-US" w:eastAsia="zh-CN"/>
        </w:rPr>
        <w:t xml:space="preserve"> </w:t>
      </w:r>
      <w:r w:rsidRPr="004C6F34">
        <w:rPr>
          <w:rFonts w:ascii="Book Antiqua" w:hAnsi="Book Antiqua"/>
          <w:lang w:val="en-US"/>
        </w:rPr>
        <w:t xml:space="preserve">of patients treated with AMIC for full-thickness cartilage defects of the knee. They found significant improvements in the IKDC, </w:t>
      </w:r>
      <w:proofErr w:type="spellStart"/>
      <w:r w:rsidRPr="004C6F34">
        <w:rPr>
          <w:rFonts w:ascii="Book Antiqua" w:hAnsi="Book Antiqua"/>
          <w:lang w:val="en-US"/>
        </w:rPr>
        <w:t>Lysholm</w:t>
      </w:r>
      <w:proofErr w:type="spellEnd"/>
      <w:r w:rsidRPr="004C6F34">
        <w:rPr>
          <w:rFonts w:ascii="Book Antiqua" w:hAnsi="Book Antiqua"/>
          <w:lang w:val="en-US"/>
        </w:rPr>
        <w:t xml:space="preserve">, </w:t>
      </w:r>
      <w:proofErr w:type="spellStart"/>
      <w:r w:rsidRPr="004C6F34">
        <w:rPr>
          <w:rFonts w:ascii="Book Antiqua" w:hAnsi="Book Antiqua"/>
          <w:lang w:val="en-US"/>
        </w:rPr>
        <w:t>Tegner</w:t>
      </w:r>
      <w:proofErr w:type="spellEnd"/>
      <w:r w:rsidRPr="004C6F34">
        <w:rPr>
          <w:rFonts w:ascii="Book Antiqua" w:hAnsi="Book Antiqua"/>
          <w:lang w:val="en-US"/>
        </w:rPr>
        <w:t xml:space="preserve"> and VAS pain score. Moreover</w:t>
      </w:r>
      <w:r w:rsidR="004661E1" w:rsidRPr="004C6F34">
        <w:rPr>
          <w:rFonts w:ascii="Book Antiqua" w:hAnsi="Book Antiqua"/>
          <w:lang w:val="en-US"/>
        </w:rPr>
        <w:t>,</w:t>
      </w:r>
      <w:r w:rsidRPr="004C6F34">
        <w:rPr>
          <w:rFonts w:ascii="Book Antiqua" w:hAnsi="Book Antiqua"/>
          <w:lang w:val="en-US"/>
        </w:rPr>
        <w:t xml:space="preserve"> the patients were satisfied while the MRI findings showed generally incomplete or inhomogeneous tissue filling.   </w:t>
      </w:r>
    </w:p>
    <w:p w:rsidR="00BC2FE0" w:rsidRPr="004C6F34" w:rsidRDefault="001475AD" w:rsidP="001E12EF">
      <w:pPr>
        <w:spacing w:line="360" w:lineRule="auto"/>
        <w:ind w:firstLineChars="300" w:firstLine="720"/>
        <w:jc w:val="both"/>
        <w:rPr>
          <w:rFonts w:ascii="Book Antiqua" w:hAnsi="Book Antiqua"/>
          <w:lang w:val="en-US"/>
        </w:rPr>
      </w:pPr>
      <w:r w:rsidRPr="004C6F34">
        <w:rPr>
          <w:rFonts w:ascii="Book Antiqua" w:hAnsi="Book Antiqua"/>
          <w:lang w:val="en-US"/>
        </w:rPr>
        <w:t xml:space="preserve">A current randomized, controlled trial by Anders </w:t>
      </w:r>
      <w:r w:rsidR="00642629" w:rsidRPr="00642629">
        <w:rPr>
          <w:rFonts w:ascii="Book Antiqua" w:hAnsi="Book Antiqua"/>
          <w:i/>
          <w:lang w:val="en-US"/>
        </w:rPr>
        <w:t>et al</w:t>
      </w:r>
      <w:r w:rsidR="003970B9" w:rsidRPr="009E0CD7">
        <w:rPr>
          <w:rFonts w:ascii="Book Antiqua" w:hAnsi="Book Antiqua"/>
          <w:vertAlign w:val="superscript"/>
          <w:lang w:val="en-US"/>
        </w:rPr>
        <w:fldChar w:fldCharType="begin"/>
      </w:r>
      <w:r w:rsidR="00655DB6" w:rsidRPr="009E0CD7">
        <w:rPr>
          <w:rFonts w:ascii="Book Antiqua" w:hAnsi="Book Antiqua"/>
          <w:vertAlign w:val="superscript"/>
          <w:lang w:val="en-US"/>
        </w:rPr>
        <w:instrText xml:space="preserve"> ADDIN EN.CITE &lt;EndNote&gt;&lt;Cite&gt;&lt;Author&gt;Anders&lt;/Author&gt;&lt;Year&gt;2013&lt;/Year&gt;&lt;RecNum&gt;326&lt;/RecNum&gt;&lt;record&gt;&lt;rec-number&gt;326&lt;/rec-number&gt;&lt;foreign-keys&gt;&lt;key app="EN" db-id="wr05srswuawxdae2zsovte0iexfr0wed9xva"&gt;326&lt;/key&gt;&lt;/foreign-keys&gt;&lt;ref-type name="Journal Article"&gt;17&lt;/ref-type&gt;&lt;contributors&gt;&lt;authors&gt;&lt;author&gt;Anders, S.&lt;/author&gt;&lt;author&gt;Volz, M.&lt;/author&gt;&lt;author&gt;Frick, H.&lt;/author&gt;&lt;author&gt;Gellissen, J.&lt;/author&gt;&lt;/authors&gt;&lt;/contributors&gt;&lt;auth-address&gt;Department of Orthopedic Surgery, University of Regensburg, Asklepios Clinical Center Bad Abbach, Germany.&lt;/auth-address&gt;&lt;titles&gt;&lt;title&gt;A Randomized, Controlled Trial Comparing Autologous Matrix-Induced Chondrogenesis (AMIC(R)) to Microfracture: Analysis of 1- and 2-Year Follow-Up Data of 2 Centers&lt;/title&gt;&lt;secondary-title&gt;Open Orthop J&lt;/secondary-title&gt;&lt;/titles&gt;&lt;periodical&gt;&lt;full-title&gt;Open Orthop J&lt;/full-title&gt;&lt;/periodical&gt;&lt;pages&gt;133-43&lt;/pages&gt;&lt;volume&gt;7&lt;/volume&gt;&lt;edition&gt;2013/06/05&lt;/edition&gt;&lt;dates&gt;&lt;year&gt;2013&lt;/year&gt;&lt;/dates&gt;&lt;isbn&gt;1874-3250 (Electronic)&lt;/isbn&gt;&lt;accession-num&gt;23730377&lt;/accession-num&gt;&lt;urls&gt;&lt;related-urls&gt;&lt;url&gt;http://www.ncbi.nlm.nih.gov/entrez/query.fcgi?cmd=Retrieve&amp;amp;db=PubMed&amp;amp;dopt=Citation&amp;amp;list_uids=23730377&lt;/url&gt;&lt;/related-urls&gt;&lt;/urls&gt;&lt;custom2&gt;3664447&lt;/custom2&gt;&lt;electronic-resource-num&gt;10.2174/1874325001307010133&amp;#xD;TOORTHJ-7-133 [pii]&lt;/electronic-resource-num&gt;&lt;language&gt;eng&lt;/language&gt;&lt;/record&gt;&lt;/Cite&gt;&lt;/EndNote&gt;</w:instrText>
      </w:r>
      <w:r w:rsidR="003970B9" w:rsidRPr="009E0CD7">
        <w:rPr>
          <w:rFonts w:ascii="Book Antiqua" w:hAnsi="Book Antiqua"/>
          <w:vertAlign w:val="superscript"/>
          <w:lang w:val="en-US"/>
        </w:rPr>
        <w:fldChar w:fldCharType="separate"/>
      </w:r>
      <w:r w:rsidR="00655DB6" w:rsidRPr="009E0CD7">
        <w:rPr>
          <w:rFonts w:ascii="Book Antiqua" w:hAnsi="Book Antiqua"/>
          <w:noProof/>
          <w:vertAlign w:val="superscript"/>
          <w:lang w:val="en-US"/>
        </w:rPr>
        <w:t>[7]</w:t>
      </w:r>
      <w:r w:rsidR="003970B9" w:rsidRPr="009E0CD7">
        <w:rPr>
          <w:rFonts w:ascii="Book Antiqua" w:hAnsi="Book Antiqua"/>
          <w:vertAlign w:val="superscript"/>
          <w:lang w:val="en-US"/>
        </w:rPr>
        <w:fldChar w:fldCharType="end"/>
      </w:r>
      <w:r w:rsidRPr="004C6F34">
        <w:rPr>
          <w:rFonts w:ascii="Book Antiqua" w:hAnsi="Book Antiqua"/>
          <w:lang w:val="en-US"/>
        </w:rPr>
        <w:t xml:space="preserve"> compared the AMIC technique with </w:t>
      </w:r>
      <w:proofErr w:type="spellStart"/>
      <w:r w:rsidRPr="004C6F34">
        <w:rPr>
          <w:rFonts w:ascii="Book Antiqua" w:hAnsi="Book Antiqua"/>
          <w:lang w:val="en-US"/>
        </w:rPr>
        <w:t>microfracture</w:t>
      </w:r>
      <w:proofErr w:type="spellEnd"/>
      <w:r w:rsidRPr="004C6F34">
        <w:rPr>
          <w:rFonts w:ascii="Book Antiqua" w:hAnsi="Book Antiqua"/>
          <w:lang w:val="en-US"/>
        </w:rPr>
        <w:t xml:space="preserve"> during 1- and 2-year follow-up. The authors included </w:t>
      </w:r>
      <w:r w:rsidRPr="004C6F34">
        <w:rPr>
          <w:rFonts w:ascii="Book Antiqua" w:hAnsi="Book Antiqua"/>
          <w:lang w:val="en-US"/>
        </w:rPr>
        <w:lastRenderedPageBreak/>
        <w:t>38 patients with a mean defect size of 3.4 cm</w:t>
      </w:r>
      <w:r w:rsidRPr="004C6F34">
        <w:rPr>
          <w:rFonts w:ascii="Book Antiqua" w:hAnsi="Book Antiqua"/>
          <w:vertAlign w:val="superscript"/>
          <w:lang w:val="en-US"/>
        </w:rPr>
        <w:t>2</w:t>
      </w:r>
      <w:r w:rsidRPr="004C6F34">
        <w:rPr>
          <w:rFonts w:ascii="Book Antiqua" w:hAnsi="Book Antiqua"/>
          <w:lang w:val="en-US"/>
        </w:rPr>
        <w:t xml:space="preserve"> and mean age of 37 years. </w:t>
      </w:r>
      <w:r w:rsidR="000A7505" w:rsidRPr="004C6F34">
        <w:rPr>
          <w:rFonts w:ascii="Book Antiqua" w:hAnsi="Book Antiqua"/>
          <w:lang w:val="en-US"/>
        </w:rPr>
        <w:t>The clinical follow-up was performed with the</w:t>
      </w:r>
      <w:r w:rsidRPr="004C6F34">
        <w:rPr>
          <w:rFonts w:ascii="Book Antiqua" w:hAnsi="Book Antiqua"/>
          <w:lang w:val="en-US"/>
        </w:rPr>
        <w:t xml:space="preserve"> </w:t>
      </w:r>
      <w:r w:rsidR="0009115C" w:rsidRPr="004C6F34">
        <w:rPr>
          <w:rFonts w:ascii="Book Antiqua" w:hAnsi="Book Antiqua"/>
          <w:lang w:val="en-US"/>
        </w:rPr>
        <w:t>modified Cincinnati and the IKDC</w:t>
      </w:r>
      <w:r w:rsidRPr="004C6F34">
        <w:rPr>
          <w:rFonts w:ascii="Book Antiqua" w:hAnsi="Book Antiqua"/>
          <w:lang w:val="en-US"/>
        </w:rPr>
        <w:t xml:space="preserve"> score. </w:t>
      </w:r>
      <w:r w:rsidR="00EB3E09" w:rsidRPr="004C6F34">
        <w:rPr>
          <w:rFonts w:ascii="Book Antiqua" w:hAnsi="Book Antiqua"/>
          <w:lang w:val="en-US"/>
        </w:rPr>
        <w:t>MRI findings revealed a homogenous defect filling in the majority of patients</w:t>
      </w:r>
      <w:r w:rsidR="00AA1152" w:rsidRPr="004C6F34">
        <w:rPr>
          <w:rFonts w:ascii="Book Antiqua" w:hAnsi="Book Antiqua"/>
          <w:lang w:val="en-US"/>
        </w:rPr>
        <w:t xml:space="preserve"> </w:t>
      </w:r>
      <w:r w:rsidR="00116499">
        <w:rPr>
          <w:rFonts w:ascii="Book Antiqua" w:hAnsi="Book Antiqua"/>
          <w:lang w:val="en-US"/>
        </w:rPr>
        <w:t>(Figure</w:t>
      </w:r>
      <w:r w:rsidR="00AA1152" w:rsidRPr="004C6F34">
        <w:rPr>
          <w:rFonts w:ascii="Book Antiqua" w:hAnsi="Book Antiqua"/>
          <w:lang w:val="en-US"/>
        </w:rPr>
        <w:t xml:space="preserve"> </w:t>
      </w:r>
      <w:r w:rsidR="00D95189">
        <w:rPr>
          <w:rFonts w:ascii="Book Antiqua" w:hAnsi="Book Antiqua" w:hint="eastAsia"/>
          <w:lang w:val="en-US" w:eastAsia="zh-CN"/>
        </w:rPr>
        <w:t>3</w:t>
      </w:r>
      <w:r w:rsidR="00AA1152" w:rsidRPr="004C6F34">
        <w:rPr>
          <w:rFonts w:ascii="Book Antiqua" w:hAnsi="Book Antiqua"/>
          <w:lang w:val="en-US"/>
        </w:rPr>
        <w:t>)</w:t>
      </w:r>
      <w:r w:rsidR="00EB3E09" w:rsidRPr="004C6F34">
        <w:rPr>
          <w:rFonts w:ascii="Book Antiqua" w:hAnsi="Book Antiqua"/>
          <w:lang w:val="en-US"/>
        </w:rPr>
        <w:t xml:space="preserve">. </w:t>
      </w:r>
      <w:r w:rsidRPr="004C6F34">
        <w:rPr>
          <w:rFonts w:ascii="Book Antiqua" w:hAnsi="Book Antiqua"/>
          <w:lang w:val="en-US"/>
        </w:rPr>
        <w:t>No significant statistical differences co</w:t>
      </w:r>
      <w:r w:rsidR="000A7505" w:rsidRPr="004C6F34">
        <w:rPr>
          <w:rFonts w:ascii="Book Antiqua" w:hAnsi="Book Antiqua"/>
          <w:lang w:val="en-US"/>
        </w:rPr>
        <w:t>uld be found between the</w:t>
      </w:r>
      <w:r w:rsidRPr="004C6F34">
        <w:rPr>
          <w:rFonts w:ascii="Book Antiqua" w:hAnsi="Book Antiqua"/>
          <w:lang w:val="en-US"/>
        </w:rPr>
        <w:t xml:space="preserve"> groups but improvements in both scores were seen at 1- and 2-years postoperatively. It</w:t>
      </w:r>
      <w:r w:rsidR="000A7505" w:rsidRPr="004C6F34">
        <w:rPr>
          <w:rFonts w:ascii="Book Antiqua" w:hAnsi="Book Antiqua"/>
          <w:lang w:val="en-US"/>
        </w:rPr>
        <w:t xml:space="preserve"> is open to debate if a</w:t>
      </w:r>
      <w:r w:rsidRPr="004C6F34">
        <w:rPr>
          <w:rFonts w:ascii="Book Antiqua" w:hAnsi="Book Antiqua"/>
          <w:lang w:val="en-US"/>
        </w:rPr>
        <w:t xml:space="preserve"> significant difference</w:t>
      </w:r>
      <w:r w:rsidR="000A7505" w:rsidRPr="004C6F34">
        <w:rPr>
          <w:rFonts w:ascii="Book Antiqua" w:hAnsi="Book Antiqua"/>
          <w:lang w:val="en-US"/>
        </w:rPr>
        <w:t xml:space="preserve"> of both groups has </w:t>
      </w:r>
      <w:r w:rsidRPr="004C6F34">
        <w:rPr>
          <w:rFonts w:ascii="Book Antiqua" w:hAnsi="Book Antiqua"/>
          <w:lang w:val="en-US"/>
        </w:rPr>
        <w:t>to be expected within the first 2 years of follow-up.</w:t>
      </w:r>
    </w:p>
    <w:p w:rsidR="00A63EE7" w:rsidRPr="004C6F34" w:rsidRDefault="00A63EE7" w:rsidP="00107237">
      <w:pPr>
        <w:spacing w:line="360" w:lineRule="auto"/>
        <w:ind w:firstLineChars="200" w:firstLine="480"/>
        <w:jc w:val="both"/>
        <w:rPr>
          <w:rFonts w:ascii="Book Antiqua" w:hAnsi="Book Antiqua"/>
          <w:u w:val="single"/>
          <w:lang w:val="en-US"/>
        </w:rPr>
      </w:pPr>
      <w:r w:rsidRPr="004C6F34">
        <w:rPr>
          <w:rFonts w:ascii="Book Antiqua" w:hAnsi="Book Antiqua"/>
          <w:lang w:val="en-US"/>
        </w:rPr>
        <w:t xml:space="preserve">Modifications to the original AMIC technique </w:t>
      </w:r>
      <w:r w:rsidR="00EB3E09" w:rsidRPr="004C6F34">
        <w:rPr>
          <w:rFonts w:ascii="Book Antiqua" w:hAnsi="Book Antiqua"/>
          <w:lang w:val="en-US"/>
        </w:rPr>
        <w:t>may have a promising future</w:t>
      </w:r>
      <w:r w:rsidRPr="004C6F34">
        <w:rPr>
          <w:rFonts w:ascii="Book Antiqua" w:hAnsi="Book Antiqua"/>
          <w:lang w:val="en-US"/>
        </w:rPr>
        <w:t xml:space="preserve">. </w:t>
      </w:r>
      <w:r w:rsidR="005E3411" w:rsidRPr="004C6F34">
        <w:rPr>
          <w:rFonts w:ascii="Book Antiqua" w:hAnsi="Book Antiqua" w:cstheme="minorHAnsi"/>
          <w:lang w:val="en-US"/>
        </w:rPr>
        <w:t xml:space="preserve">An arthroscopic approach of the AMIC® technique was published by </w:t>
      </w:r>
      <w:proofErr w:type="spellStart"/>
      <w:r w:rsidR="005E3411" w:rsidRPr="004C6F34">
        <w:rPr>
          <w:rFonts w:ascii="Book Antiqua" w:hAnsi="Book Antiqua" w:cstheme="minorHAnsi"/>
          <w:lang w:val="en-US"/>
        </w:rPr>
        <w:t>Piontek</w:t>
      </w:r>
      <w:proofErr w:type="spellEnd"/>
      <w:r w:rsidR="005E3411" w:rsidRPr="004C6F34">
        <w:rPr>
          <w:rFonts w:ascii="Book Antiqua" w:hAnsi="Book Antiqua" w:cstheme="minorHAnsi"/>
          <w:lang w:val="en-US"/>
        </w:rPr>
        <w:t xml:space="preserve"> </w:t>
      </w:r>
      <w:r w:rsidR="00642629" w:rsidRPr="00642629">
        <w:rPr>
          <w:rFonts w:ascii="Book Antiqua" w:hAnsi="Book Antiqua" w:cstheme="minorHAnsi"/>
          <w:i/>
          <w:lang w:val="en-US"/>
        </w:rPr>
        <w:t>et al</w:t>
      </w:r>
      <w:r w:rsidR="003970B9" w:rsidRPr="00B27B8A">
        <w:rPr>
          <w:rFonts w:ascii="Book Antiqua" w:hAnsi="Book Antiqua" w:cstheme="minorHAnsi"/>
          <w:vertAlign w:val="superscript"/>
          <w:lang w:val="en-US"/>
        </w:rPr>
        <w:fldChar w:fldCharType="begin"/>
      </w:r>
      <w:r w:rsidR="00655DB6" w:rsidRPr="00B27B8A">
        <w:rPr>
          <w:rFonts w:ascii="Book Antiqua" w:hAnsi="Book Antiqua" w:cstheme="minorHAnsi"/>
          <w:vertAlign w:val="superscript"/>
          <w:lang w:val="en-US"/>
        </w:rPr>
        <w:instrText xml:space="preserve"> ADDIN EN.CITE &lt;EndNote&gt;&lt;Cite&gt;&lt;Author&gt;Piontek&lt;/Author&gt;&lt;Year&gt;2012&lt;/Year&gt;&lt;RecNum&gt;384&lt;/RecNum&gt;&lt;record&gt;&lt;rec-number&gt;384&lt;/rec-number&gt;&lt;foreign-keys&gt;&lt;key app="EN" db-id="wr05srswuawxdae2zsovte0iexfr0wed9xva"&gt;384&lt;/key&gt;&lt;/foreign-keys&gt;&lt;ref-type name="Journal Article"&gt;17&lt;/ref-type&gt;&lt;contributors&gt;&lt;authors&gt;&lt;author&gt;Piontek, T.&lt;/author&gt;&lt;author&gt;Ciemniewska-Gorzela, K.&lt;/author&gt;&lt;author&gt;Szulc, A.&lt;/author&gt;&lt;author&gt;Naczk, J.&lt;/author&gt;&lt;author&gt;Slomczykowski, M.&lt;/author&gt;&lt;/authors&gt;&lt;/contributors&gt;&lt;auth-address&gt;Rehasport Clinic, ul. Gorecka 30, 60-201, Poznan, Poland.&lt;/auth-address&gt;&lt;titles&gt;&lt;title&gt;All-arthroscopic AMIC procedure for repair of cartilage defects of the knee&lt;/title&gt;&lt;secondary-title&gt;Knee Surg Sports Traumatol Arthrosc&lt;/secondary-title&gt;&lt;/titles&gt;&lt;periodical&gt;&lt;full-title&gt;Knee Surg Sports Traumatol Arthrosc&lt;/full-title&gt;&lt;/periodical&gt;&lt;pages&gt;922-5&lt;/pages&gt;&lt;volume&gt;20&lt;/volume&gt;&lt;number&gt;5&lt;/number&gt;&lt;edition&gt;2011/09/13&lt;/edition&gt;&lt;keywords&gt;&lt;keyword&gt;Arthroscopy/*methods&lt;/keyword&gt;&lt;keyword&gt;Cartilage/drug effects/*transplantation&lt;/keyword&gt;&lt;keyword&gt;Cartilage, Articular/injuries/pathology/*surgery&lt;/keyword&gt;&lt;keyword&gt;Chondrogenesis/*drug effects&lt;/keyword&gt;&lt;keyword&gt;Collagen&lt;/keyword&gt;&lt;keyword&gt;Fibrin Tissue Adhesive&lt;/keyword&gt;&lt;keyword&gt;Humans&lt;/keyword&gt;&lt;keyword&gt;Knee Joint/drug effects/pathology/*surgery&lt;/keyword&gt;&lt;keyword&gt;Reconstructive Surgical Procedures/methods&lt;/keyword&gt;&lt;keyword&gt;Transplantation, Autologous&lt;/keyword&gt;&lt;keyword&gt;Wound Healing&lt;/keyword&gt;&lt;/keywords&gt;&lt;dates&gt;&lt;year&gt;2012&lt;/year&gt;&lt;pub-dates&gt;&lt;date&gt;May&lt;/date&gt;&lt;/pub-dates&gt;&lt;/dates&gt;&lt;isbn&gt;1433-7347 (Electronic)&amp;#xD;0942-2056 (Linking)&lt;/isbn&gt;&lt;accession-num&gt;21910000&lt;/accession-num&gt;&lt;urls&gt;&lt;related-urls&gt;&lt;url&gt;http://www.ncbi.nlm.nih.gov/entrez/query.fcgi?cmd=Retrieve&amp;amp;db=PubMed&amp;amp;dopt=Citation&amp;amp;list_uids=21910000&lt;/url&gt;&lt;/related-urls&gt;&lt;/urls&gt;&lt;custom2&gt;3332359&lt;/custom2&gt;&lt;electronic-resource-num&gt;10.1007/s00167-011-1657-z&lt;/electronic-resource-num&gt;&lt;language&gt;eng&lt;/language&gt;&lt;/record&gt;&lt;/Cite&gt;&lt;/EndNote&gt;</w:instrText>
      </w:r>
      <w:r w:rsidR="003970B9" w:rsidRPr="00B27B8A">
        <w:rPr>
          <w:rFonts w:ascii="Book Antiqua" w:hAnsi="Book Antiqua" w:cstheme="minorHAnsi"/>
          <w:vertAlign w:val="superscript"/>
          <w:lang w:val="en-US"/>
        </w:rPr>
        <w:fldChar w:fldCharType="separate"/>
      </w:r>
      <w:r w:rsidR="00655DB6" w:rsidRPr="00B27B8A">
        <w:rPr>
          <w:rFonts w:ascii="Book Antiqua" w:hAnsi="Book Antiqua" w:cstheme="minorHAnsi"/>
          <w:noProof/>
          <w:vertAlign w:val="superscript"/>
          <w:lang w:val="en-US"/>
        </w:rPr>
        <w:t>[27]</w:t>
      </w:r>
      <w:r w:rsidR="003970B9" w:rsidRPr="00B27B8A">
        <w:rPr>
          <w:rFonts w:ascii="Book Antiqua" w:hAnsi="Book Antiqua" w:cstheme="minorHAnsi"/>
          <w:vertAlign w:val="superscript"/>
          <w:lang w:val="en-US"/>
        </w:rPr>
        <w:fldChar w:fldCharType="end"/>
      </w:r>
      <w:r w:rsidR="005E3411" w:rsidRPr="004C6F34">
        <w:rPr>
          <w:rFonts w:ascii="Book Antiqua" w:hAnsi="Book Antiqua" w:cstheme="minorHAnsi"/>
          <w:lang w:val="en-US"/>
        </w:rPr>
        <w:t xml:space="preserve">. Compared to open surgery, the described arthroscopic technique may offer advantages including minimal soft tissue trauma and minimal blood loss. </w:t>
      </w:r>
      <w:proofErr w:type="spellStart"/>
      <w:r w:rsidRPr="004C6F34">
        <w:rPr>
          <w:rFonts w:ascii="Book Antiqua" w:hAnsi="Book Antiqua"/>
          <w:lang w:val="en-US"/>
        </w:rPr>
        <w:t>Dhollander</w:t>
      </w:r>
      <w:proofErr w:type="spellEnd"/>
      <w:r w:rsidRPr="004C6F34">
        <w:rPr>
          <w:rFonts w:ascii="Book Antiqua" w:hAnsi="Book Antiqua"/>
          <w:lang w:val="en-US"/>
        </w:rPr>
        <w:t xml:space="preserve"> </w:t>
      </w:r>
      <w:r w:rsidR="00642629" w:rsidRPr="00642629">
        <w:rPr>
          <w:rFonts w:ascii="Book Antiqua" w:hAnsi="Book Antiqua"/>
          <w:i/>
          <w:lang w:val="en-US"/>
        </w:rPr>
        <w:t xml:space="preserve">et </w:t>
      </w:r>
      <w:proofErr w:type="gramStart"/>
      <w:r w:rsidR="00642629" w:rsidRPr="00642629">
        <w:rPr>
          <w:rFonts w:ascii="Book Antiqua" w:hAnsi="Book Antiqua"/>
          <w:i/>
          <w:lang w:val="en-US"/>
        </w:rPr>
        <w:t>al</w:t>
      </w:r>
      <w:proofErr w:type="gramEnd"/>
      <w:r w:rsidR="001E12EF" w:rsidRPr="00B27B8A">
        <w:rPr>
          <w:rFonts w:ascii="Book Antiqua" w:hAnsi="Book Antiqua"/>
          <w:vertAlign w:val="superscript"/>
          <w:lang w:val="en-US"/>
        </w:rPr>
        <w:fldChar w:fldCharType="begin">
          <w:fldData xml:space="preserve">PEVuZE5vdGU+PENpdGU+PEF1dGhvcj5EaG9sbGFuZGVyPC9BdXRob3I+PFllYXI+MjAxMTwvWWVh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</w:fldData>
        </w:fldChar>
      </w:r>
      <w:r w:rsidR="001E12EF" w:rsidRPr="00B27B8A">
        <w:rPr>
          <w:rFonts w:ascii="Book Antiqua" w:hAnsi="Book Antiqua"/>
          <w:vertAlign w:val="superscript"/>
          <w:lang w:val="en-US"/>
        </w:rPr>
        <w:instrText xml:space="preserve"> ADDIN EN.CITE </w:instrText>
      </w:r>
      <w:r w:rsidR="001E12EF" w:rsidRPr="00B27B8A">
        <w:rPr>
          <w:rFonts w:ascii="Book Antiqua" w:hAnsi="Book Antiqua"/>
          <w:vertAlign w:val="superscript"/>
          <w:lang w:val="en-US"/>
        </w:rPr>
        <w:fldChar w:fldCharType="begin">
          <w:fldData xml:space="preserve">PEVuZE5vdGU+PENpdGU+PEF1dGhvcj5EaG9sbGFuZGVyPC9BdXRob3I+PFllYXI+MjAxMTwvWWVh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</w:fldData>
        </w:fldChar>
      </w:r>
      <w:r w:rsidR="001E12EF" w:rsidRPr="00B27B8A">
        <w:rPr>
          <w:rFonts w:ascii="Book Antiqua" w:hAnsi="Book Antiqua"/>
          <w:vertAlign w:val="superscript"/>
          <w:lang w:val="en-US"/>
        </w:rPr>
        <w:instrText xml:space="preserve"> ADDIN EN.CITE.DATA </w:instrText>
      </w:r>
      <w:r w:rsidR="001E12EF" w:rsidRPr="00B27B8A">
        <w:rPr>
          <w:rFonts w:ascii="Book Antiqua" w:hAnsi="Book Antiqua"/>
          <w:vertAlign w:val="superscript"/>
          <w:lang w:val="en-US"/>
        </w:rPr>
      </w:r>
      <w:r w:rsidR="001E12EF" w:rsidRPr="00B27B8A">
        <w:rPr>
          <w:rFonts w:ascii="Book Antiqua" w:hAnsi="Book Antiqua"/>
          <w:vertAlign w:val="superscript"/>
          <w:lang w:val="en-US"/>
        </w:rPr>
        <w:fldChar w:fldCharType="end"/>
      </w:r>
      <w:r w:rsidR="001E12EF" w:rsidRPr="00B27B8A">
        <w:rPr>
          <w:rFonts w:ascii="Book Antiqua" w:hAnsi="Book Antiqua"/>
          <w:vertAlign w:val="superscript"/>
          <w:lang w:val="en-US"/>
        </w:rPr>
      </w:r>
      <w:r w:rsidR="001E12EF" w:rsidRPr="00B27B8A">
        <w:rPr>
          <w:rFonts w:ascii="Book Antiqua" w:hAnsi="Book Antiqua"/>
          <w:vertAlign w:val="superscript"/>
          <w:lang w:val="en-US"/>
        </w:rPr>
        <w:fldChar w:fldCharType="separate"/>
      </w:r>
      <w:r w:rsidR="001E12EF" w:rsidRPr="00B27B8A">
        <w:rPr>
          <w:rFonts w:ascii="Book Antiqua" w:hAnsi="Book Antiqua"/>
          <w:noProof/>
          <w:vertAlign w:val="superscript"/>
          <w:lang w:val="en-US"/>
        </w:rPr>
        <w:t>[28]</w:t>
      </w:r>
      <w:r w:rsidR="001E12EF" w:rsidRPr="00B27B8A">
        <w:rPr>
          <w:rFonts w:ascii="Book Antiqua" w:hAnsi="Book Antiqua"/>
          <w:vertAlign w:val="superscript"/>
          <w:lang w:val="en-US"/>
        </w:rPr>
        <w:fldChar w:fldCharType="end"/>
      </w:r>
      <w:r w:rsidRPr="004C6F34">
        <w:rPr>
          <w:rFonts w:ascii="Book Antiqua" w:hAnsi="Book Antiqua"/>
          <w:lang w:val="en-US"/>
        </w:rPr>
        <w:t xml:space="preserve"> </w:t>
      </w:r>
      <w:r w:rsidR="00C04D15" w:rsidRPr="00C04D15">
        <w:rPr>
          <w:rFonts w:ascii="Book Antiqua" w:hAnsi="Book Antiqua"/>
          <w:i/>
          <w:lang w:val="en-US"/>
        </w:rPr>
        <w:t>e.g.,</w:t>
      </w:r>
      <w:r w:rsidRPr="004C6F34">
        <w:rPr>
          <w:rFonts w:ascii="Book Antiqua" w:hAnsi="Book Antiqua"/>
          <w:lang w:val="en-US"/>
        </w:rPr>
        <w:t xml:space="preserve"> performed a modified so called AMIC plus technique (AMIC plus platelet-rich-plasma gel) and were able to show clinical improvements. Emerging techniques</w:t>
      </w:r>
      <w:r w:rsidR="004661E1" w:rsidRPr="004C6F34">
        <w:rPr>
          <w:rFonts w:ascii="Book Antiqua" w:hAnsi="Book Antiqua"/>
          <w:lang w:val="en-US"/>
        </w:rPr>
        <w:t>,</w:t>
      </w:r>
      <w:r w:rsidRPr="004C6F34">
        <w:rPr>
          <w:rFonts w:ascii="Book Antiqua" w:hAnsi="Book Antiqua"/>
          <w:lang w:val="en-US"/>
        </w:rPr>
        <w:t xml:space="preserve"> </w:t>
      </w:r>
      <w:r w:rsidR="00C04D15" w:rsidRPr="00C04D15">
        <w:rPr>
          <w:rFonts w:ascii="Book Antiqua" w:hAnsi="Book Antiqua"/>
          <w:i/>
          <w:lang w:val="en-US"/>
        </w:rPr>
        <w:t>e.g.,</w:t>
      </w:r>
      <w:r w:rsidRPr="004C6F34">
        <w:rPr>
          <w:rFonts w:ascii="Book Antiqua" w:hAnsi="Book Antiqua"/>
          <w:lang w:val="en-US"/>
        </w:rPr>
        <w:t xml:space="preserve"> the addition of concentrated bone marrow from the iliac crest </w:t>
      </w:r>
      <w:r w:rsidR="001A625E" w:rsidRPr="004C6F34">
        <w:rPr>
          <w:rFonts w:ascii="Book Antiqua" w:hAnsi="Book Antiqua"/>
          <w:lang w:val="en-US"/>
        </w:rPr>
        <w:t xml:space="preserve">or platelet rich plasma gel may be </w:t>
      </w:r>
      <w:proofErr w:type="spellStart"/>
      <w:r w:rsidR="001A625E" w:rsidRPr="004C6F34">
        <w:rPr>
          <w:rFonts w:ascii="Book Antiqua" w:hAnsi="Book Antiqua"/>
          <w:lang w:val="en-US"/>
        </w:rPr>
        <w:t>benefitial</w:t>
      </w:r>
      <w:proofErr w:type="spellEnd"/>
      <w:r w:rsidR="001A625E" w:rsidRPr="004C6F34">
        <w:rPr>
          <w:rFonts w:ascii="Book Antiqua" w:hAnsi="Book Antiqua"/>
          <w:lang w:val="en-US"/>
        </w:rPr>
        <w:t xml:space="preserve">, but the impact needs to be proven in further </w:t>
      </w:r>
      <w:proofErr w:type="gramStart"/>
      <w:r w:rsidR="001A625E" w:rsidRPr="004C6F34">
        <w:rPr>
          <w:rFonts w:ascii="Book Antiqua" w:hAnsi="Book Antiqua"/>
          <w:lang w:val="en-US"/>
        </w:rPr>
        <w:t>studies</w:t>
      </w:r>
      <w:proofErr w:type="gramEnd"/>
      <w:r w:rsidR="003970B9" w:rsidRPr="00B27B8A">
        <w:rPr>
          <w:rFonts w:ascii="Book Antiqua" w:hAnsi="Book Antiqua"/>
          <w:vertAlign w:val="superscript"/>
          <w:lang w:val="en-US"/>
        </w:rPr>
        <w:fldChar w:fldCharType="begin">
          <w:fldData xml:space="preserve">PEVuZE5vdGU+PENpdGU+PEF1dGhvcj5kZSBHaXJvbGFtbzwvQXV0aG9yPjxSZWNOdW0+NDkxPC9S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</w:fldData>
        </w:fldChar>
      </w:r>
      <w:r w:rsidR="00655DB6" w:rsidRPr="00B27B8A">
        <w:rPr>
          <w:rFonts w:ascii="Book Antiqua" w:hAnsi="Book Antiqua"/>
          <w:vertAlign w:val="superscript"/>
          <w:lang w:val="en-US"/>
        </w:rPr>
        <w:instrText xml:space="preserve"> ADDIN EN.CITE </w:instrText>
      </w:r>
      <w:r w:rsidR="00655DB6" w:rsidRPr="00B27B8A">
        <w:rPr>
          <w:rFonts w:ascii="Book Antiqua" w:hAnsi="Book Antiqua"/>
          <w:vertAlign w:val="superscript"/>
          <w:lang w:val="en-US"/>
        </w:rPr>
        <w:fldChar w:fldCharType="begin">
          <w:fldData xml:space="preserve">PEVuZE5vdGU+PENpdGU+PEF1dGhvcj5kZSBHaXJvbGFtbzwvQXV0aG9yPjxSZWNOdW0+NDkxPC9S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</w:fldData>
        </w:fldChar>
      </w:r>
      <w:r w:rsidR="00655DB6" w:rsidRPr="00B27B8A">
        <w:rPr>
          <w:rFonts w:ascii="Book Antiqua" w:hAnsi="Book Antiqua"/>
          <w:vertAlign w:val="superscript"/>
          <w:lang w:val="en-US"/>
        </w:rPr>
        <w:instrText xml:space="preserve"> ADDIN EN.CITE.DATA </w:instrText>
      </w:r>
      <w:r w:rsidR="00655DB6" w:rsidRPr="00B27B8A">
        <w:rPr>
          <w:rFonts w:ascii="Book Antiqua" w:hAnsi="Book Antiqua"/>
          <w:vertAlign w:val="superscript"/>
          <w:lang w:val="en-US"/>
        </w:rPr>
      </w:r>
      <w:r w:rsidR="00655DB6" w:rsidRPr="00B27B8A">
        <w:rPr>
          <w:rFonts w:ascii="Book Antiqua" w:hAnsi="Book Antiqua"/>
          <w:vertAlign w:val="superscript"/>
          <w:lang w:val="en-US"/>
        </w:rPr>
        <w:fldChar w:fldCharType="end"/>
      </w:r>
      <w:r w:rsidR="003970B9" w:rsidRPr="00B27B8A">
        <w:rPr>
          <w:rFonts w:ascii="Book Antiqua" w:hAnsi="Book Antiqua"/>
          <w:vertAlign w:val="superscript"/>
          <w:lang w:val="en-US"/>
        </w:rPr>
      </w:r>
      <w:r w:rsidR="003970B9" w:rsidRPr="00B27B8A">
        <w:rPr>
          <w:rFonts w:ascii="Book Antiqua" w:hAnsi="Book Antiqua"/>
          <w:vertAlign w:val="superscript"/>
          <w:lang w:val="en-US"/>
        </w:rPr>
        <w:fldChar w:fldCharType="separate"/>
      </w:r>
      <w:r w:rsidR="00655DB6" w:rsidRPr="00B27B8A">
        <w:rPr>
          <w:rFonts w:ascii="Book Antiqua" w:hAnsi="Book Antiqua"/>
          <w:noProof/>
          <w:vertAlign w:val="superscript"/>
          <w:lang w:val="en-US"/>
        </w:rPr>
        <w:t>[29]</w:t>
      </w:r>
      <w:r w:rsidR="003970B9" w:rsidRPr="00B27B8A">
        <w:rPr>
          <w:rFonts w:ascii="Book Antiqua" w:hAnsi="Book Antiqua"/>
          <w:vertAlign w:val="superscript"/>
          <w:lang w:val="en-US"/>
        </w:rPr>
        <w:fldChar w:fldCharType="end"/>
      </w:r>
      <w:r w:rsidRPr="004C6F34">
        <w:rPr>
          <w:rFonts w:ascii="Book Antiqua" w:hAnsi="Book Antiqua"/>
          <w:lang w:val="en-US"/>
        </w:rPr>
        <w:t xml:space="preserve">. </w:t>
      </w:r>
      <w:proofErr w:type="spellStart"/>
      <w:r w:rsidR="001A625E" w:rsidRPr="004C6F34">
        <w:rPr>
          <w:rFonts w:ascii="Book Antiqua" w:hAnsi="Book Antiqua"/>
          <w:lang w:val="en-US"/>
        </w:rPr>
        <w:t>Benthien</w:t>
      </w:r>
      <w:proofErr w:type="spellEnd"/>
      <w:r w:rsidR="001A625E" w:rsidRPr="004C6F34">
        <w:rPr>
          <w:rFonts w:ascii="Book Antiqua" w:hAnsi="Book Antiqua"/>
          <w:lang w:val="en-US"/>
        </w:rPr>
        <w:t xml:space="preserve"> </w:t>
      </w:r>
      <w:r w:rsidR="00642629" w:rsidRPr="00642629">
        <w:rPr>
          <w:rFonts w:ascii="Book Antiqua" w:hAnsi="Book Antiqua"/>
          <w:i/>
          <w:lang w:val="en-US"/>
        </w:rPr>
        <w:t>et al</w:t>
      </w:r>
      <w:r w:rsidR="0055151A" w:rsidRPr="00B27B8A">
        <w:rPr>
          <w:rFonts w:ascii="Book Antiqua" w:hAnsi="Book Antiqua"/>
          <w:vertAlign w:val="superscript"/>
          <w:lang w:val="en-US"/>
        </w:rPr>
        <w:fldChar w:fldCharType="begin"/>
      </w:r>
      <w:r w:rsidR="0055151A" w:rsidRPr="00B27B8A">
        <w:rPr>
          <w:rFonts w:ascii="Book Antiqua" w:hAnsi="Book Antiqua"/>
          <w:vertAlign w:val="superscript"/>
          <w:lang w:val="en-US"/>
        </w:rPr>
        <w:instrText xml:space="preserve"> ADDIN EN.CITE &lt;EndNote&gt;&lt;Cite&gt;&lt;Author&gt;Benthien&lt;/Author&gt;&lt;Year&gt;2013&lt;/Year&gt;&lt;RecNum&gt;259&lt;/RecNum&gt;&lt;DisplayText&gt;[30]&lt;/DisplayText&gt;&lt;record&gt;&lt;rec-number&gt;259&lt;/rec-number&gt;&lt;foreign-keys&gt;&lt;key app="EN" db-id="fxa0f9xvy0590dezrr3v25eqvsztppwdvw5r"&gt;259&lt;/key&gt;&lt;/foreign-keys&gt;&lt;ref-type name="Journal Article"&gt;17&lt;/ref-type&gt;&lt;contributors&gt;&lt;authors&gt;&lt;author&gt;Benthien, J. P.&lt;/author&gt;&lt;author&gt;Behrens, P.&lt;/author&gt;&lt;/authors&gt;&lt;/contributors&gt;&lt;auth-address&gt;Department of Trauma and Orthopaedic Surgery, Davos Hospital, 7270, Davos Platz, Switzerland, jbenthien@spitaldavos.ch.&lt;/auth-address&gt;&lt;titles&gt;&lt;title&gt;Reviewing subchondral cartilage surgery: considerations for standardised and outcome predictable cartilage remodelling : A technical note&lt;/title&gt;&lt;secondary-title&gt;Int Orthop&lt;/secondary-title&gt;&lt;/titles&gt;&lt;periodical&gt;&lt;full-title&gt;Int Orthop&lt;/full-title&gt;&lt;/periodical&gt;&lt;pages&gt;2139-45&lt;/pages&gt;&lt;volume&gt;37&lt;/volume&gt;&lt;number&gt;11&lt;/number&gt;&lt;edition&gt;2013/08/07&lt;/edition&gt;&lt;dates&gt;&lt;year&gt;2013&lt;/year&gt;&lt;pub-dates&gt;&lt;date&gt;Nov&lt;/date&gt;&lt;/pub-dates&gt;&lt;/dates&gt;&lt;isbn&gt;1432-5195 (Electronic)&amp;#xD;0341-2695 (Linking)&lt;/isbn&gt;&lt;accession-num&gt;23917852&lt;/accession-num&gt;&lt;urls&gt;&lt;related-urls&gt;&lt;url&gt;http://www.ncbi.nlm.nih.gov/entrez/query.fcgi?cmd=Retrieve&amp;amp;db=PubMed&amp;amp;dopt=Citation&amp;amp;list_uids=23917852&lt;/url&gt;&lt;/related-urls&gt;&lt;/urls&gt;&lt;custom2&gt;3824892&lt;/custom2&gt;&lt;electronic-resource-num&gt;10.1007/s00264-013-2025-z&lt;/electronic-resource-num&gt;&lt;language&gt;eng&lt;/language&gt;&lt;/record&gt;&lt;/Cite&gt;&lt;/EndNote&gt;</w:instrText>
      </w:r>
      <w:r w:rsidR="0055151A" w:rsidRPr="00B27B8A">
        <w:rPr>
          <w:rFonts w:ascii="Book Antiqua" w:hAnsi="Book Antiqua"/>
          <w:vertAlign w:val="superscript"/>
          <w:lang w:val="en-US"/>
        </w:rPr>
        <w:fldChar w:fldCharType="separate"/>
      </w:r>
      <w:r w:rsidR="0055151A" w:rsidRPr="00B27B8A">
        <w:rPr>
          <w:rFonts w:ascii="Book Antiqua" w:hAnsi="Book Antiqua"/>
          <w:noProof/>
          <w:vertAlign w:val="superscript"/>
          <w:lang w:val="en-US"/>
        </w:rPr>
        <w:t>[30]</w:t>
      </w:r>
      <w:r w:rsidR="0055151A" w:rsidRPr="00B27B8A">
        <w:rPr>
          <w:rFonts w:ascii="Book Antiqua" w:hAnsi="Book Antiqua"/>
          <w:vertAlign w:val="superscript"/>
          <w:lang w:val="en-US"/>
        </w:rPr>
        <w:fldChar w:fldCharType="end"/>
      </w:r>
      <w:r w:rsidRPr="004C6F34">
        <w:rPr>
          <w:rFonts w:ascii="Book Antiqua" w:hAnsi="Book Antiqua"/>
          <w:lang w:val="en-US"/>
        </w:rPr>
        <w:t xml:space="preserve"> </w:t>
      </w:r>
      <w:r w:rsidR="0055151A">
        <w:rPr>
          <w:rFonts w:ascii="Book Antiqua" w:hAnsi="Book Antiqua" w:hint="eastAsia"/>
          <w:lang w:val="en-US" w:eastAsia="zh-CN"/>
        </w:rPr>
        <w:t xml:space="preserve">and </w:t>
      </w:r>
      <w:r w:rsidR="0055151A" w:rsidRPr="00655DB6">
        <w:rPr>
          <w:noProof/>
          <w:lang w:val="en-US"/>
        </w:rPr>
        <w:t>Chen</w:t>
      </w:r>
      <w:r w:rsidR="0055151A" w:rsidRPr="0055151A">
        <w:rPr>
          <w:rFonts w:ascii="Book Antiqua" w:hAnsi="Book Antiqua"/>
          <w:i/>
          <w:lang w:val="en-US"/>
        </w:rPr>
        <w:t xml:space="preserve"> </w:t>
      </w:r>
      <w:r w:rsidR="0055151A" w:rsidRPr="00642629">
        <w:rPr>
          <w:rFonts w:ascii="Book Antiqua" w:hAnsi="Book Antiqua"/>
          <w:i/>
          <w:lang w:val="en-US"/>
        </w:rPr>
        <w:t>et al</w:t>
      </w:r>
      <w:r w:rsidR="003F00DD" w:rsidRPr="00B27B8A">
        <w:rPr>
          <w:rFonts w:ascii="Book Antiqua" w:hAnsi="Book Antiqua"/>
          <w:vertAlign w:val="superscript"/>
          <w:lang w:val="en-US"/>
        </w:rPr>
        <w:fldChar w:fldCharType="begin"/>
      </w:r>
      <w:r w:rsidR="003F00DD" w:rsidRPr="00B27B8A">
        <w:rPr>
          <w:rFonts w:ascii="Book Antiqua" w:hAnsi="Book Antiqua"/>
          <w:vertAlign w:val="superscript"/>
          <w:lang w:val="en-US"/>
        </w:rPr>
        <w:instrText xml:space="preserve"> ADDIN EN.CITE &lt;EndNote&gt;&lt;Cite&gt;&lt;Author&gt;Chen&lt;/Author&gt;&lt;Year&gt;2011&lt;/Year&gt;&lt;RecNum&gt;260&lt;/RecNum&gt;&lt;DisplayText&gt;[31]&lt;/DisplayText&gt;&lt;record&gt;&lt;rec-number&gt;260&lt;/rec-number&gt;&lt;foreign-keys&gt;&lt;key app="EN" db-id="fxa0f9xvy0590dezrr3v25eqvsztppwdvw5r"&gt;260&lt;/key&gt;&lt;/foreign-keys&gt;&lt;ref-type name="Journal Article"&gt;17&lt;/ref-type&gt;&lt;contributors&gt;&lt;authors&gt;&lt;author&gt;Chen, H.&lt;/author&gt;&lt;author&gt;Hoemann, C. D.&lt;/author&gt;&lt;author&gt;Sun, J.&lt;/author&gt;&lt;author&gt;Chevrier, A.&lt;/author&gt;&lt;author&gt;McKee, M. D.&lt;/author&gt;&lt;author&gt;Shive, M. S.&lt;/author&gt;&lt;author&gt;Hurtig, M.&lt;/author&gt;&lt;author&gt;Buschmann, M. D.&lt;/author&gt;&lt;/authors&gt;&lt;/contributors&gt;&lt;auth-address&gt;Department of Chemical Engineering and Institute of Biomedical Engineering, Ecole Polytechnique of Montreal, PO 6079 Station Centre-ville, Montreal, Quebec, Canada H3C 3A7.&lt;/auth-address&gt;&lt;titles&gt;&lt;title&gt;Depth of subchondral perforation influences the outcome of bone marrow stimulation cartilage repair&lt;/title&gt;&lt;secondary-title&gt;J Orthop Res&lt;/secondary-title&gt;&lt;/titles&gt;&lt;periodical&gt;&lt;full-title&gt;J Orthop Res&lt;/full-title&gt;&lt;/periodical&gt;&lt;pages&gt;1178-84&lt;/pages&gt;&lt;volume&gt;29&lt;/volume&gt;&lt;number&gt;8&lt;/number&gt;&lt;edition&gt;2011/06/15&lt;/edition&gt;&lt;keywords&gt;&lt;keyword&gt;Animals&lt;/keyword&gt;&lt;keyword&gt;Arthroplasty, Subchondral/*methods&lt;/keyword&gt;&lt;keyword&gt;Bone Marrow/physiology&lt;/keyword&gt;&lt;keyword&gt;Cartilage/growth &amp;amp; development&lt;/keyword&gt;&lt;keyword&gt;Female&lt;/keyword&gt;&lt;keyword&gt;Rabbits&lt;/keyword&gt;&lt;keyword&gt;Treatment Outcome&lt;/keyword&gt;&lt;keyword&gt;Wound Healing&lt;/keyword&gt;&lt;/keywords&gt;&lt;dates&gt;&lt;year&gt;2011&lt;/year&gt;&lt;pub-dates&gt;&lt;date&gt;Aug&lt;/date&gt;&lt;/pub-dates&gt;&lt;/dates&gt;&lt;isbn&gt;1554-527X (Electronic)&amp;#xD;0736-0266 (Linking)&lt;/isbn&gt;&lt;accession-num&gt;21671261&lt;/accession-num&gt;&lt;urls&gt;&lt;related-urls&gt;&lt;url&gt;http://www.ncbi.nlm.nih.gov/entrez/query.fcgi?cmd=Retrieve&amp;amp;db=PubMed&amp;amp;dopt=Citation&amp;amp;list_uids=21671261&lt;/url&gt;&lt;/related-urls&gt;&lt;/urls&gt;&lt;electronic-resource-num&gt;10.1002/jor.21386&lt;/electronic-resource-num&gt;&lt;language&gt;eng&lt;/language&gt;&lt;/record&gt;&lt;/Cite&gt;&lt;/EndNote&gt;</w:instrText>
      </w:r>
      <w:r w:rsidR="003F00DD" w:rsidRPr="00B27B8A">
        <w:rPr>
          <w:rFonts w:ascii="Book Antiqua" w:hAnsi="Book Antiqua"/>
          <w:vertAlign w:val="superscript"/>
          <w:lang w:val="en-US"/>
        </w:rPr>
        <w:fldChar w:fldCharType="separate"/>
      </w:r>
      <w:r w:rsidR="003F00DD" w:rsidRPr="00B27B8A">
        <w:rPr>
          <w:rFonts w:ascii="Book Antiqua" w:hAnsi="Book Antiqua"/>
          <w:noProof/>
          <w:vertAlign w:val="superscript"/>
          <w:lang w:val="en-US"/>
        </w:rPr>
        <w:t>[31]</w:t>
      </w:r>
      <w:r w:rsidR="003F00DD" w:rsidRPr="00B27B8A">
        <w:rPr>
          <w:rFonts w:ascii="Book Antiqua" w:hAnsi="Book Antiqua"/>
          <w:vertAlign w:val="superscript"/>
          <w:lang w:val="en-US"/>
        </w:rPr>
        <w:fldChar w:fldCharType="end"/>
      </w:r>
      <w:r w:rsidR="0055151A" w:rsidRPr="004C6F34">
        <w:rPr>
          <w:rFonts w:ascii="Book Antiqua" w:hAnsi="Book Antiqua"/>
          <w:lang w:val="en-US"/>
        </w:rPr>
        <w:t xml:space="preserve"> </w:t>
      </w:r>
      <w:r w:rsidRPr="004C6F34">
        <w:rPr>
          <w:rFonts w:ascii="Book Antiqua" w:hAnsi="Book Antiqua"/>
          <w:lang w:val="en-US"/>
        </w:rPr>
        <w:t xml:space="preserve">presented in a recent study </w:t>
      </w:r>
      <w:r w:rsidR="001A625E" w:rsidRPr="004C6F34">
        <w:rPr>
          <w:rFonts w:ascii="Book Antiqua" w:hAnsi="Book Antiqua"/>
          <w:lang w:val="en-US"/>
        </w:rPr>
        <w:t xml:space="preserve">first results with a so called </w:t>
      </w:r>
      <w:proofErr w:type="spellStart"/>
      <w:r w:rsidR="001A625E" w:rsidRPr="004C6F34">
        <w:rPr>
          <w:rFonts w:ascii="Book Antiqua" w:hAnsi="Book Antiqua"/>
          <w:lang w:val="en-US"/>
        </w:rPr>
        <w:t>n</w:t>
      </w:r>
      <w:r w:rsidRPr="004C6F34">
        <w:rPr>
          <w:rFonts w:ascii="Book Antiqua" w:hAnsi="Book Antiqua"/>
          <w:lang w:val="en-US"/>
        </w:rPr>
        <w:t>anofracture</w:t>
      </w:r>
      <w:proofErr w:type="spellEnd"/>
      <w:r w:rsidRPr="004C6F34">
        <w:rPr>
          <w:rFonts w:ascii="Book Antiqua" w:hAnsi="Book Antiqua"/>
          <w:lang w:val="en-US"/>
        </w:rPr>
        <w:t>®</w:t>
      </w:r>
      <w:r w:rsidR="00713FBB" w:rsidRPr="004C6F34">
        <w:rPr>
          <w:rFonts w:ascii="Book Antiqua" w:hAnsi="Book Antiqua"/>
          <w:lang w:val="en-US"/>
        </w:rPr>
        <w:t xml:space="preserve"> </w:t>
      </w:r>
      <w:r w:rsidRPr="004C6F34">
        <w:rPr>
          <w:rFonts w:ascii="Book Antiqua" w:hAnsi="Book Antiqua"/>
          <w:lang w:val="en-US"/>
        </w:rPr>
        <w:t xml:space="preserve">.      </w:t>
      </w:r>
      <w:r w:rsidRPr="004C6F34">
        <w:rPr>
          <w:rFonts w:ascii="Book Antiqua" w:hAnsi="Book Antiqua"/>
          <w:u w:val="single"/>
          <w:lang w:val="en-US"/>
        </w:rPr>
        <w:t xml:space="preserve">  </w:t>
      </w:r>
    </w:p>
    <w:p w:rsidR="00BC2FE0" w:rsidRPr="004C6F34" w:rsidRDefault="00BC2FE0" w:rsidP="002659B3">
      <w:pPr>
        <w:spacing w:line="360" w:lineRule="auto"/>
        <w:jc w:val="both"/>
        <w:rPr>
          <w:rFonts w:ascii="Book Antiqua" w:hAnsi="Book Antiqua"/>
          <w:lang w:val="en-US"/>
        </w:rPr>
      </w:pPr>
    </w:p>
    <w:p w:rsidR="0011129A" w:rsidRPr="004C6F34" w:rsidRDefault="007528C8" w:rsidP="002659B3">
      <w:pPr>
        <w:spacing w:line="360" w:lineRule="auto"/>
        <w:jc w:val="both"/>
        <w:rPr>
          <w:rFonts w:ascii="Book Antiqua" w:hAnsi="Book Antiqua"/>
          <w:b/>
          <w:lang w:val="en-US"/>
        </w:rPr>
      </w:pPr>
      <w:r w:rsidRPr="004C6F34">
        <w:rPr>
          <w:rFonts w:ascii="Book Antiqua" w:hAnsi="Book Antiqua"/>
          <w:b/>
          <w:lang w:val="en-US"/>
        </w:rPr>
        <w:t>CONCLUSION</w:t>
      </w:r>
    </w:p>
    <w:p w:rsidR="00D76581" w:rsidRPr="004C6F34" w:rsidRDefault="008157C5" w:rsidP="002659B3">
      <w:pPr>
        <w:spacing w:line="360" w:lineRule="auto"/>
        <w:jc w:val="both"/>
        <w:rPr>
          <w:rFonts w:ascii="Book Antiqua" w:hAnsi="Book Antiqua"/>
          <w:lang w:val="en-US"/>
        </w:rPr>
      </w:pPr>
      <w:r w:rsidRPr="004C6F34">
        <w:rPr>
          <w:rFonts w:ascii="Book Antiqua" w:hAnsi="Book Antiqua"/>
          <w:lang w:val="en-US"/>
        </w:rPr>
        <w:t xml:space="preserve">In conclusion </w:t>
      </w:r>
      <w:r w:rsidR="005E3411" w:rsidRPr="004C6F34">
        <w:rPr>
          <w:rFonts w:ascii="Book Antiqua" w:hAnsi="Book Antiqua"/>
          <w:lang w:val="en-US"/>
        </w:rPr>
        <w:t>both techniques (</w:t>
      </w:r>
      <w:proofErr w:type="spellStart"/>
      <w:r w:rsidR="005E3411" w:rsidRPr="004C6F34">
        <w:rPr>
          <w:rFonts w:ascii="Book Antiqua" w:hAnsi="Book Antiqua"/>
          <w:lang w:val="en-US"/>
        </w:rPr>
        <w:t>microfracture</w:t>
      </w:r>
      <w:proofErr w:type="spellEnd"/>
      <w:r w:rsidR="005E3411" w:rsidRPr="004C6F34">
        <w:rPr>
          <w:rFonts w:ascii="Book Antiqua" w:hAnsi="Book Antiqua"/>
          <w:lang w:val="en-US"/>
        </w:rPr>
        <w:t xml:space="preserve"> and </w:t>
      </w:r>
      <w:r w:rsidRPr="004C6F34">
        <w:rPr>
          <w:rFonts w:ascii="Book Antiqua" w:hAnsi="Book Antiqua"/>
          <w:lang w:val="en-US"/>
        </w:rPr>
        <w:t>AMIC</w:t>
      </w:r>
      <w:r w:rsidR="0011129A" w:rsidRPr="004C6F34">
        <w:rPr>
          <w:rFonts w:ascii="Book Antiqua" w:hAnsi="Book Antiqua"/>
          <w:lang w:val="en-US"/>
        </w:rPr>
        <w:t>®</w:t>
      </w:r>
      <w:r w:rsidR="005E3411" w:rsidRPr="004C6F34">
        <w:rPr>
          <w:rFonts w:ascii="Book Antiqua" w:hAnsi="Book Antiqua"/>
          <w:lang w:val="en-US"/>
        </w:rPr>
        <w:t>) present</w:t>
      </w:r>
      <w:r w:rsidRPr="004C6F34">
        <w:rPr>
          <w:rFonts w:ascii="Book Antiqua" w:hAnsi="Book Antiqua"/>
          <w:lang w:val="en-US"/>
        </w:rPr>
        <w:t xml:space="preserve"> an effective and safe method of treating full-thickness </w:t>
      </w:r>
      <w:proofErr w:type="spellStart"/>
      <w:r w:rsidRPr="004C6F34">
        <w:rPr>
          <w:rFonts w:ascii="Book Antiqua" w:hAnsi="Book Antiqua"/>
          <w:lang w:val="en-US"/>
        </w:rPr>
        <w:t>chondral</w:t>
      </w:r>
      <w:proofErr w:type="spellEnd"/>
      <w:r w:rsidRPr="004C6F34">
        <w:rPr>
          <w:rFonts w:ascii="Book Antiqua" w:hAnsi="Book Antiqua"/>
          <w:lang w:val="en-US"/>
        </w:rPr>
        <w:t xml:space="preserve"> defects of the knee</w:t>
      </w:r>
      <w:r w:rsidRPr="004C6F34">
        <w:rPr>
          <w:rStyle w:val="googqs-tidbit"/>
          <w:rFonts w:ascii="Book Antiqua" w:eastAsia="Arial Unicode MS" w:hAnsi="Book Antiqua"/>
          <w:bCs/>
          <w:lang w:val="en-US"/>
        </w:rPr>
        <w:t>.</w:t>
      </w:r>
      <w:r w:rsidR="00AA1152" w:rsidRPr="004C6F34">
        <w:rPr>
          <w:rFonts w:ascii="Book Antiqua" w:hAnsi="Book Antiqua"/>
          <w:lang w:val="en-US"/>
        </w:rPr>
        <w:t xml:space="preserve"> While results after </w:t>
      </w:r>
      <w:proofErr w:type="spellStart"/>
      <w:r w:rsidR="00AA1152" w:rsidRPr="004C6F34">
        <w:rPr>
          <w:rFonts w:ascii="Book Antiqua" w:hAnsi="Book Antiqua"/>
          <w:lang w:val="en-US"/>
        </w:rPr>
        <w:t>microfractures</w:t>
      </w:r>
      <w:proofErr w:type="spellEnd"/>
      <w:r w:rsidR="00AA1152" w:rsidRPr="004C6F34">
        <w:rPr>
          <w:rFonts w:ascii="Book Antiqua" w:hAnsi="Book Antiqua"/>
          <w:lang w:val="en-US"/>
        </w:rPr>
        <w:t xml:space="preserve"> deteriorate with time, clinical outcome after AMIC® seems to be more enduring. By now, only one randomized trial has been published</w:t>
      </w:r>
      <w:r w:rsidR="00F1258F" w:rsidRPr="004C6F34">
        <w:rPr>
          <w:rFonts w:ascii="Book Antiqua" w:hAnsi="Book Antiqua"/>
          <w:lang w:val="en-US"/>
        </w:rPr>
        <w:t xml:space="preserve"> comparing </w:t>
      </w:r>
      <w:proofErr w:type="spellStart"/>
      <w:r w:rsidR="00F1258F" w:rsidRPr="004C6F34">
        <w:rPr>
          <w:rFonts w:ascii="Book Antiqua" w:hAnsi="Book Antiqua"/>
          <w:lang w:val="en-US"/>
        </w:rPr>
        <w:t>microfractures</w:t>
      </w:r>
      <w:proofErr w:type="spellEnd"/>
      <w:r w:rsidR="00F1258F" w:rsidRPr="004C6F34">
        <w:rPr>
          <w:rFonts w:ascii="Book Antiqua" w:hAnsi="Book Antiqua"/>
          <w:lang w:val="en-US"/>
        </w:rPr>
        <w:t xml:space="preserve"> and AMIC®</w:t>
      </w:r>
      <w:r w:rsidR="00AA1152" w:rsidRPr="004C6F34">
        <w:rPr>
          <w:rFonts w:ascii="Book Antiqua" w:hAnsi="Book Antiqua"/>
          <w:lang w:val="en-US"/>
        </w:rPr>
        <w:t xml:space="preserve">. </w:t>
      </w:r>
      <w:r w:rsidR="00F1258F" w:rsidRPr="004C6F34">
        <w:rPr>
          <w:rFonts w:ascii="Book Antiqua" w:hAnsi="Book Antiqua"/>
          <w:lang w:val="en-US"/>
        </w:rPr>
        <w:t>This</w:t>
      </w:r>
      <w:r w:rsidR="00F1258F" w:rsidRPr="004C6F34">
        <w:rPr>
          <w:rFonts w:ascii="Book Antiqua" w:hAnsi="Book Antiqua" w:cs="Arial"/>
          <w:lang w:val="en-GB"/>
        </w:rPr>
        <w:t xml:space="preserve"> limitation involves the extent to which the findings can be generalized beyond the cases studied. The number of cases is too small for broad generalizations. However, these limitations should be seen as fruitful avenues for future research along the same lines</w:t>
      </w:r>
      <w:r w:rsidR="00D76581" w:rsidRPr="004C6F34">
        <w:rPr>
          <w:rFonts w:ascii="Book Antiqua" w:hAnsi="Book Antiqua" w:cs="Arial"/>
          <w:lang w:val="en-GB"/>
        </w:rPr>
        <w:t>.</w:t>
      </w:r>
    </w:p>
    <w:p w:rsidR="00513F51" w:rsidRDefault="00513F51" w:rsidP="002659B3">
      <w:pPr>
        <w:spacing w:line="360" w:lineRule="auto"/>
        <w:jc w:val="both"/>
        <w:rPr>
          <w:rFonts w:ascii="Book Antiqua" w:hAnsi="Book Antiqua"/>
          <w:b/>
          <w:lang w:val="en-US"/>
        </w:rPr>
      </w:pPr>
    </w:p>
    <w:p w:rsidR="001661AE" w:rsidRDefault="00213E9B" w:rsidP="002659B3">
      <w:pPr>
        <w:spacing w:line="360" w:lineRule="auto"/>
        <w:jc w:val="both"/>
        <w:rPr>
          <w:rFonts w:ascii="Book Antiqua" w:hAnsi="Book Antiqua"/>
          <w:b/>
          <w:lang w:val="en-US" w:eastAsia="zh-CN"/>
        </w:rPr>
      </w:pPr>
      <w:r w:rsidRPr="004C6F34">
        <w:rPr>
          <w:rFonts w:ascii="Book Antiqua" w:hAnsi="Book Antiqua"/>
          <w:b/>
          <w:lang w:val="en-US"/>
        </w:rPr>
        <w:t>REFERENCES</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1 </w:t>
      </w:r>
      <w:r w:rsidRPr="00206A12">
        <w:rPr>
          <w:rFonts w:ascii="Book Antiqua" w:eastAsia="宋体" w:hAnsi="Book Antiqua" w:cs="宋体"/>
          <w:b/>
          <w:bCs/>
          <w:color w:val="000000"/>
        </w:rPr>
        <w:t>Ossendorf C</w:t>
      </w:r>
      <w:r w:rsidRPr="00206A12">
        <w:rPr>
          <w:rFonts w:ascii="Book Antiqua" w:eastAsia="宋体" w:hAnsi="Book Antiqua" w:cs="宋体"/>
          <w:color w:val="000000"/>
        </w:rPr>
        <w:t xml:space="preserve">, Kaps C, Kreuz PC, Burmester GR, Sittinger M, Erggelet C. Treatment of posttraumatic and focal osteoarthritic cartilage defects of the knee with autologous </w:t>
      </w:r>
      <w:r w:rsidRPr="00206A12">
        <w:rPr>
          <w:rFonts w:ascii="Book Antiqua" w:eastAsia="宋体" w:hAnsi="Book Antiqua" w:cs="宋体"/>
          <w:color w:val="000000"/>
        </w:rPr>
        <w:lastRenderedPageBreak/>
        <w:t>polymer-based three-dimensional chondrocyte grafts: 2-year clinical results. </w:t>
      </w:r>
      <w:r w:rsidRPr="00206A12">
        <w:rPr>
          <w:rFonts w:ascii="Book Antiqua" w:eastAsia="宋体" w:hAnsi="Book Antiqua" w:cs="宋体"/>
          <w:i/>
          <w:iCs/>
          <w:color w:val="000000"/>
        </w:rPr>
        <w:t>Arthritis Res Ther</w:t>
      </w:r>
      <w:r w:rsidRPr="00206A12">
        <w:rPr>
          <w:rFonts w:ascii="Book Antiqua" w:eastAsia="宋体" w:hAnsi="Book Antiqua" w:cs="宋体"/>
          <w:color w:val="000000"/>
        </w:rPr>
        <w:t> 2007; </w:t>
      </w:r>
      <w:r w:rsidRPr="00206A12">
        <w:rPr>
          <w:rFonts w:ascii="Book Antiqua" w:eastAsia="宋体" w:hAnsi="Book Antiqua" w:cs="宋体"/>
          <w:b/>
          <w:bCs/>
          <w:color w:val="000000"/>
        </w:rPr>
        <w:t>9</w:t>
      </w:r>
      <w:r w:rsidRPr="00206A12">
        <w:rPr>
          <w:rFonts w:ascii="Book Antiqua" w:eastAsia="宋体" w:hAnsi="Book Antiqua" w:cs="宋体"/>
          <w:color w:val="000000"/>
        </w:rPr>
        <w:t>: R41 [PMID: 17451597 DOI: 10.1186/ar2180]</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2 </w:t>
      </w:r>
      <w:r w:rsidRPr="00206A12">
        <w:rPr>
          <w:rFonts w:ascii="Book Antiqua" w:eastAsia="宋体" w:hAnsi="Book Antiqua" w:cs="宋体"/>
          <w:b/>
          <w:bCs/>
          <w:color w:val="000000"/>
        </w:rPr>
        <w:t>Wright TM</w:t>
      </w:r>
      <w:r w:rsidRPr="00206A12">
        <w:rPr>
          <w:rFonts w:ascii="Book Antiqua" w:eastAsia="宋体" w:hAnsi="Book Antiqua" w:cs="宋体"/>
          <w:color w:val="000000"/>
        </w:rPr>
        <w:t>, Maher SA. Current and novel approaches to treating chondral lesions. </w:t>
      </w:r>
      <w:r w:rsidRPr="00206A12">
        <w:rPr>
          <w:rFonts w:ascii="Book Antiqua" w:eastAsia="宋体" w:hAnsi="Book Antiqua" w:cs="宋体"/>
          <w:i/>
          <w:iCs/>
          <w:color w:val="000000"/>
        </w:rPr>
        <w:t>J Bone Joint Surg Am</w:t>
      </w:r>
      <w:r w:rsidRPr="00206A12">
        <w:rPr>
          <w:rFonts w:ascii="Book Antiqua" w:eastAsia="宋体" w:hAnsi="Book Antiqua" w:cs="宋体"/>
          <w:color w:val="000000"/>
        </w:rPr>
        <w:t> 2009; </w:t>
      </w:r>
      <w:r w:rsidRPr="00206A12">
        <w:rPr>
          <w:rFonts w:ascii="Book Antiqua" w:eastAsia="宋体" w:hAnsi="Book Antiqua" w:cs="宋体"/>
          <w:b/>
          <w:bCs/>
          <w:color w:val="000000"/>
        </w:rPr>
        <w:t>91</w:t>
      </w:r>
      <w:r w:rsidRPr="00206A12">
        <w:rPr>
          <w:rFonts w:ascii="Book Antiqua" w:eastAsia="宋体" w:hAnsi="Book Antiqua" w:cs="宋体"/>
          <w:bCs/>
          <w:color w:val="000000"/>
        </w:rPr>
        <w:t xml:space="preserve"> Suppl 1</w:t>
      </w:r>
      <w:r w:rsidRPr="00206A12">
        <w:rPr>
          <w:rFonts w:ascii="Book Antiqua" w:eastAsia="宋体" w:hAnsi="Book Antiqua" w:cs="宋体"/>
          <w:color w:val="000000"/>
        </w:rPr>
        <w:t>: 120-125 [PMID: 19182038 DOI: 10.2106/JBJS.H.01390]</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3 </w:t>
      </w:r>
      <w:r w:rsidRPr="00206A12">
        <w:rPr>
          <w:rFonts w:ascii="Book Antiqua" w:eastAsia="宋体" w:hAnsi="Book Antiqua" w:cs="宋体"/>
          <w:b/>
          <w:bCs/>
          <w:color w:val="000000"/>
        </w:rPr>
        <w:t>Steadman JR</w:t>
      </w:r>
      <w:r w:rsidRPr="00206A12">
        <w:rPr>
          <w:rFonts w:ascii="Book Antiqua" w:eastAsia="宋体" w:hAnsi="Book Antiqua" w:cs="宋体"/>
          <w:color w:val="000000"/>
        </w:rPr>
        <w:t>, Rodkey WG, Briggs KK, Rodrigo JJ. [The microfracture technic in the management of complete cartilage defects in the knee joint]. </w:t>
      </w:r>
      <w:r w:rsidRPr="00206A12">
        <w:rPr>
          <w:rFonts w:ascii="Book Antiqua" w:eastAsia="宋体" w:hAnsi="Book Antiqua" w:cs="宋体"/>
          <w:i/>
          <w:iCs/>
          <w:color w:val="000000"/>
        </w:rPr>
        <w:t>Orthopade</w:t>
      </w:r>
      <w:r w:rsidRPr="00206A12">
        <w:rPr>
          <w:rFonts w:ascii="Book Antiqua" w:eastAsia="宋体" w:hAnsi="Book Antiqua" w:cs="宋体"/>
          <w:color w:val="000000"/>
        </w:rPr>
        <w:t> 1999; </w:t>
      </w:r>
      <w:r w:rsidRPr="00206A12">
        <w:rPr>
          <w:rFonts w:ascii="Book Antiqua" w:eastAsia="宋体" w:hAnsi="Book Antiqua" w:cs="宋体"/>
          <w:b/>
          <w:bCs/>
          <w:color w:val="000000"/>
        </w:rPr>
        <w:t>28</w:t>
      </w:r>
      <w:r w:rsidRPr="00206A12">
        <w:rPr>
          <w:rFonts w:ascii="Book Antiqua" w:eastAsia="宋体" w:hAnsi="Book Antiqua" w:cs="宋体"/>
          <w:color w:val="000000"/>
        </w:rPr>
        <w:t>: 26-32 [PMID: 10081041]</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4 </w:t>
      </w:r>
      <w:r w:rsidRPr="00206A12">
        <w:rPr>
          <w:rFonts w:ascii="Book Antiqua" w:eastAsia="宋体" w:hAnsi="Book Antiqua" w:cs="宋体"/>
          <w:b/>
          <w:bCs/>
          <w:color w:val="000000"/>
        </w:rPr>
        <w:t>Cerynik DL</w:t>
      </w:r>
      <w:r w:rsidRPr="00206A12">
        <w:rPr>
          <w:rFonts w:ascii="Book Antiqua" w:eastAsia="宋体" w:hAnsi="Book Antiqua" w:cs="宋体"/>
          <w:color w:val="000000"/>
        </w:rPr>
        <w:t>, Lewullis GE, Joves BC, Palmer MP, Tom JA. Outcomes of microfracture in professional basketball players. </w:t>
      </w:r>
      <w:r w:rsidRPr="00206A12">
        <w:rPr>
          <w:rFonts w:ascii="Book Antiqua" w:eastAsia="宋体" w:hAnsi="Book Antiqua" w:cs="宋体"/>
          <w:i/>
          <w:iCs/>
          <w:color w:val="000000"/>
        </w:rPr>
        <w:t>Knee Surg Sports Traumatol Arthrosc</w:t>
      </w:r>
      <w:r w:rsidRPr="00206A12">
        <w:rPr>
          <w:rFonts w:ascii="Book Antiqua" w:eastAsia="宋体" w:hAnsi="Book Antiqua" w:cs="宋体"/>
          <w:color w:val="000000"/>
        </w:rPr>
        <w:t> 2009; </w:t>
      </w:r>
      <w:r w:rsidRPr="00206A12">
        <w:rPr>
          <w:rFonts w:ascii="Book Antiqua" w:eastAsia="宋体" w:hAnsi="Book Antiqua" w:cs="宋体"/>
          <w:b/>
          <w:bCs/>
          <w:color w:val="000000"/>
        </w:rPr>
        <w:t>17</w:t>
      </w:r>
      <w:r w:rsidRPr="00206A12">
        <w:rPr>
          <w:rFonts w:ascii="Book Antiqua" w:eastAsia="宋体" w:hAnsi="Book Antiqua" w:cs="宋体"/>
          <w:color w:val="000000"/>
        </w:rPr>
        <w:t>: 1135-1139 [PMID: 19296083 DOI: 10.1007/s00167-009-0765-5]</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5 </w:t>
      </w:r>
      <w:r w:rsidRPr="00206A12">
        <w:rPr>
          <w:rFonts w:ascii="Book Antiqua" w:eastAsia="宋体" w:hAnsi="Book Antiqua" w:cs="宋体"/>
          <w:b/>
          <w:bCs/>
          <w:color w:val="000000"/>
        </w:rPr>
        <w:t>Dorotka R</w:t>
      </w:r>
      <w:r w:rsidRPr="00206A12">
        <w:rPr>
          <w:rFonts w:ascii="Book Antiqua" w:eastAsia="宋体" w:hAnsi="Book Antiqua" w:cs="宋体"/>
          <w:color w:val="000000"/>
        </w:rPr>
        <w:t>, Windberger U, Macfelda K, Bindreiter U, Toma C, Nehrer S. Repair of articular cartilage defects treated by microfracture and a three-dimensional collagen matrix. </w:t>
      </w:r>
      <w:r w:rsidRPr="00206A12">
        <w:rPr>
          <w:rFonts w:ascii="Book Antiqua" w:eastAsia="宋体" w:hAnsi="Book Antiqua" w:cs="宋体"/>
          <w:i/>
          <w:iCs/>
          <w:color w:val="000000"/>
        </w:rPr>
        <w:t>Biomaterials</w:t>
      </w:r>
      <w:r w:rsidRPr="00206A12">
        <w:rPr>
          <w:rFonts w:ascii="Book Antiqua" w:eastAsia="宋体" w:hAnsi="Book Antiqua" w:cs="宋体"/>
          <w:color w:val="000000"/>
        </w:rPr>
        <w:t> 2005; </w:t>
      </w:r>
      <w:r w:rsidRPr="00206A12">
        <w:rPr>
          <w:rFonts w:ascii="Book Antiqua" w:eastAsia="宋体" w:hAnsi="Book Antiqua" w:cs="宋体"/>
          <w:b/>
          <w:bCs/>
          <w:color w:val="000000"/>
        </w:rPr>
        <w:t>26</w:t>
      </w:r>
      <w:r w:rsidRPr="00206A12">
        <w:rPr>
          <w:rFonts w:ascii="Book Antiqua" w:eastAsia="宋体" w:hAnsi="Book Antiqua" w:cs="宋体"/>
          <w:color w:val="000000"/>
        </w:rPr>
        <w:t>: 3617-3629 [PMID: 15621252 DOI: 10.1016/j.biomaterials.2004.09.034]</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6 </w:t>
      </w:r>
      <w:r w:rsidRPr="00206A12">
        <w:rPr>
          <w:rFonts w:ascii="Book Antiqua" w:eastAsia="宋体" w:hAnsi="Book Antiqua" w:cs="宋体"/>
          <w:b/>
          <w:bCs/>
          <w:color w:val="000000"/>
        </w:rPr>
        <w:t>Benthien JP</w:t>
      </w:r>
      <w:r w:rsidRPr="00206A12">
        <w:rPr>
          <w:rFonts w:ascii="Book Antiqua" w:eastAsia="宋体" w:hAnsi="Book Antiqua" w:cs="宋体"/>
          <w:color w:val="000000"/>
        </w:rPr>
        <w:t>, Behrens P. The treatment of chondral and osteochondral defects of the knee with autologous matrix-induced chondrogenesis (AMIC): method description and recent developments. </w:t>
      </w:r>
      <w:r w:rsidRPr="00206A12">
        <w:rPr>
          <w:rFonts w:ascii="Book Antiqua" w:eastAsia="宋体" w:hAnsi="Book Antiqua" w:cs="宋体"/>
          <w:i/>
          <w:iCs/>
          <w:color w:val="000000"/>
        </w:rPr>
        <w:t>Knee Surg Sports Traumatol Arthrosc</w:t>
      </w:r>
      <w:r w:rsidRPr="00206A12">
        <w:rPr>
          <w:rFonts w:ascii="Book Antiqua" w:eastAsia="宋体" w:hAnsi="Book Antiqua" w:cs="宋体"/>
          <w:color w:val="000000"/>
        </w:rPr>
        <w:t> 2011; </w:t>
      </w:r>
      <w:r w:rsidRPr="00206A12">
        <w:rPr>
          <w:rFonts w:ascii="Book Antiqua" w:eastAsia="宋体" w:hAnsi="Book Antiqua" w:cs="宋体"/>
          <w:b/>
          <w:bCs/>
          <w:color w:val="000000"/>
        </w:rPr>
        <w:t>19</w:t>
      </w:r>
      <w:r w:rsidRPr="00206A12">
        <w:rPr>
          <w:rFonts w:ascii="Book Antiqua" w:eastAsia="宋体" w:hAnsi="Book Antiqua" w:cs="宋体"/>
          <w:color w:val="000000"/>
        </w:rPr>
        <w:t>: 1316-1319 [PMID: 21234543 DOI: 10.1007/s00167-010-1356-1]</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7 </w:t>
      </w:r>
      <w:r w:rsidRPr="00206A12">
        <w:rPr>
          <w:rFonts w:ascii="Book Antiqua" w:eastAsia="宋体" w:hAnsi="Book Antiqua" w:cs="宋体"/>
          <w:b/>
          <w:bCs/>
          <w:color w:val="000000"/>
        </w:rPr>
        <w:t>Anders S</w:t>
      </w:r>
      <w:r w:rsidRPr="00206A12">
        <w:rPr>
          <w:rFonts w:ascii="Book Antiqua" w:eastAsia="宋体" w:hAnsi="Book Antiqua" w:cs="宋体"/>
          <w:color w:val="000000"/>
        </w:rPr>
        <w:t>, Volz M, Frick H, Gellissen J. A Randomized, Controlled Trial Comparing Autologous Matrix-Induced Chondrogenesis (AMIC®) to Microfracture: Analysis of 1- and 2-Year Follow-Up Data of 2 Centers. </w:t>
      </w:r>
      <w:r w:rsidRPr="00206A12">
        <w:rPr>
          <w:rFonts w:ascii="Book Antiqua" w:eastAsia="宋体" w:hAnsi="Book Antiqua" w:cs="宋体"/>
          <w:i/>
          <w:iCs/>
          <w:color w:val="000000"/>
        </w:rPr>
        <w:t>Open Orthop J</w:t>
      </w:r>
      <w:r w:rsidRPr="00206A12">
        <w:rPr>
          <w:rFonts w:ascii="Book Antiqua" w:eastAsia="宋体" w:hAnsi="Book Antiqua" w:cs="宋体"/>
          <w:color w:val="000000"/>
        </w:rPr>
        <w:t> 2013; </w:t>
      </w:r>
      <w:r w:rsidRPr="00206A12">
        <w:rPr>
          <w:rFonts w:ascii="Book Antiqua" w:eastAsia="宋体" w:hAnsi="Book Antiqua" w:cs="宋体"/>
          <w:b/>
          <w:bCs/>
          <w:color w:val="000000"/>
        </w:rPr>
        <w:t>7</w:t>
      </w:r>
      <w:r w:rsidRPr="00206A12">
        <w:rPr>
          <w:rFonts w:ascii="Book Antiqua" w:eastAsia="宋体" w:hAnsi="Book Antiqua" w:cs="宋体"/>
          <w:color w:val="000000"/>
        </w:rPr>
        <w:t>: 133-143 [PMID: 23730377 DOI: 10.2174/1874325001307010133]</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8 </w:t>
      </w:r>
      <w:r w:rsidRPr="00206A12">
        <w:rPr>
          <w:rFonts w:ascii="Book Antiqua" w:eastAsia="宋体" w:hAnsi="Book Antiqua" w:cs="宋体"/>
          <w:b/>
          <w:bCs/>
          <w:color w:val="000000"/>
        </w:rPr>
        <w:t>Gille J</w:t>
      </w:r>
      <w:r w:rsidRPr="00206A12">
        <w:rPr>
          <w:rFonts w:ascii="Book Antiqua" w:eastAsia="宋体" w:hAnsi="Book Antiqua" w:cs="宋体"/>
          <w:color w:val="000000"/>
        </w:rPr>
        <w:t>, Behrens P, Volpi P, de Girolamo L, Reiss E, Zoch W, Anders S. Outcome of Autologous Matrix Induced Chondrogenesis (AMIC) in cartilage knee surgery: data of the AMIC Registry. </w:t>
      </w:r>
      <w:r w:rsidRPr="00206A12">
        <w:rPr>
          <w:rFonts w:ascii="Book Antiqua" w:eastAsia="宋体" w:hAnsi="Book Antiqua" w:cs="宋体"/>
          <w:i/>
          <w:iCs/>
          <w:color w:val="000000"/>
        </w:rPr>
        <w:t>Arch Orthop Trauma Surg</w:t>
      </w:r>
      <w:r w:rsidRPr="00206A12">
        <w:rPr>
          <w:rFonts w:ascii="Book Antiqua" w:eastAsia="宋体" w:hAnsi="Book Antiqua" w:cs="宋体"/>
          <w:color w:val="000000"/>
        </w:rPr>
        <w:t> 2013; </w:t>
      </w:r>
      <w:r w:rsidRPr="00206A12">
        <w:rPr>
          <w:rFonts w:ascii="Book Antiqua" w:eastAsia="宋体" w:hAnsi="Book Antiqua" w:cs="宋体"/>
          <w:b/>
          <w:bCs/>
          <w:color w:val="000000"/>
        </w:rPr>
        <w:t>133</w:t>
      </w:r>
      <w:r w:rsidRPr="00206A12">
        <w:rPr>
          <w:rFonts w:ascii="Book Antiqua" w:eastAsia="宋体" w:hAnsi="Book Antiqua" w:cs="宋体"/>
          <w:color w:val="000000"/>
        </w:rPr>
        <w:t>: 87-93 [PMID: 23070222 DOI: 10.1007/s00402-012-1621-5]</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9 </w:t>
      </w:r>
      <w:r w:rsidRPr="00206A12">
        <w:rPr>
          <w:rFonts w:ascii="Book Antiqua" w:eastAsia="宋体" w:hAnsi="Book Antiqua" w:cs="宋体"/>
          <w:b/>
          <w:bCs/>
          <w:color w:val="000000"/>
        </w:rPr>
        <w:t>Pascarella A</w:t>
      </w:r>
      <w:r w:rsidRPr="00206A12">
        <w:rPr>
          <w:rFonts w:ascii="Book Antiqua" w:eastAsia="宋体" w:hAnsi="Book Antiqua" w:cs="宋体"/>
          <w:color w:val="000000"/>
        </w:rPr>
        <w:t>, Ciatti R, Pascarella F, Latte C, Di Salvatore MG, Liguori L, Iannella G. Treatment of articular cartilage lesions of the knee joint using a modified AMIC technique. </w:t>
      </w:r>
      <w:r w:rsidRPr="00206A12">
        <w:rPr>
          <w:rFonts w:ascii="Book Antiqua" w:eastAsia="宋体" w:hAnsi="Book Antiqua" w:cs="宋体"/>
          <w:i/>
          <w:iCs/>
          <w:color w:val="000000"/>
        </w:rPr>
        <w:t>Knee Surg Sports Traumatol Arthrosc</w:t>
      </w:r>
      <w:r w:rsidRPr="00206A12">
        <w:rPr>
          <w:rFonts w:ascii="Book Antiqua" w:eastAsia="宋体" w:hAnsi="Book Antiqua" w:cs="宋体"/>
          <w:color w:val="000000"/>
        </w:rPr>
        <w:t> 2010; </w:t>
      </w:r>
      <w:r w:rsidRPr="00206A12">
        <w:rPr>
          <w:rFonts w:ascii="Book Antiqua" w:eastAsia="宋体" w:hAnsi="Book Antiqua" w:cs="宋体"/>
          <w:b/>
          <w:bCs/>
          <w:color w:val="000000"/>
        </w:rPr>
        <w:t>18</w:t>
      </w:r>
      <w:r w:rsidRPr="00206A12">
        <w:rPr>
          <w:rFonts w:ascii="Book Antiqua" w:eastAsia="宋体" w:hAnsi="Book Antiqua" w:cs="宋体"/>
          <w:color w:val="000000"/>
        </w:rPr>
        <w:t>: 509-513 [PMID: 20012016 DOI: 10.1007/s00167-009-1007-6]</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lastRenderedPageBreak/>
        <w:t>10 </w:t>
      </w:r>
      <w:r w:rsidRPr="00206A12">
        <w:rPr>
          <w:rFonts w:ascii="Book Antiqua" w:eastAsia="宋体" w:hAnsi="Book Antiqua" w:cs="宋体"/>
          <w:b/>
          <w:bCs/>
          <w:color w:val="000000"/>
        </w:rPr>
        <w:t>Insall JN</w:t>
      </w:r>
      <w:r w:rsidRPr="00206A12">
        <w:rPr>
          <w:rFonts w:ascii="Book Antiqua" w:eastAsia="宋体" w:hAnsi="Book Antiqua" w:cs="宋体"/>
          <w:color w:val="000000"/>
        </w:rPr>
        <w:t>. Intra-articular surgery for degenerative arthritis of the knee. A report of the work of the late K. H. Pridie. </w:t>
      </w:r>
      <w:r w:rsidRPr="00206A12">
        <w:rPr>
          <w:rFonts w:ascii="Book Antiqua" w:eastAsia="宋体" w:hAnsi="Book Antiqua" w:cs="宋体"/>
          <w:i/>
          <w:iCs/>
          <w:color w:val="000000"/>
        </w:rPr>
        <w:t>J Bone Joint Surg Br</w:t>
      </w:r>
      <w:r w:rsidRPr="00206A12">
        <w:rPr>
          <w:rFonts w:ascii="Book Antiqua" w:eastAsia="宋体" w:hAnsi="Book Antiqua" w:cs="宋体"/>
          <w:color w:val="000000"/>
        </w:rPr>
        <w:t> 1967; </w:t>
      </w:r>
      <w:r w:rsidRPr="00206A12">
        <w:rPr>
          <w:rFonts w:ascii="Book Antiqua" w:eastAsia="宋体" w:hAnsi="Book Antiqua" w:cs="宋体"/>
          <w:b/>
          <w:bCs/>
          <w:color w:val="000000"/>
        </w:rPr>
        <w:t>49</w:t>
      </w:r>
      <w:r w:rsidRPr="00206A12">
        <w:rPr>
          <w:rFonts w:ascii="Book Antiqua" w:eastAsia="宋体" w:hAnsi="Book Antiqua" w:cs="宋体"/>
          <w:color w:val="000000"/>
        </w:rPr>
        <w:t>: 211-228 [PMID: 6026508]</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11 </w:t>
      </w:r>
      <w:r w:rsidRPr="00206A12">
        <w:rPr>
          <w:rFonts w:ascii="Book Antiqua" w:eastAsia="宋体" w:hAnsi="Book Antiqua" w:cs="宋体"/>
          <w:b/>
          <w:bCs/>
          <w:color w:val="000000"/>
        </w:rPr>
        <w:t>Steadman JR</w:t>
      </w:r>
      <w:r w:rsidRPr="00206A12">
        <w:rPr>
          <w:rFonts w:ascii="Book Antiqua" w:eastAsia="宋体" w:hAnsi="Book Antiqua" w:cs="宋体"/>
          <w:color w:val="000000"/>
        </w:rPr>
        <w:t>, Rodkey WG, Briggs KK. Microfracture to treat full-thickness chondral defects: surgical technique, rehabilitation, and outcomes. </w:t>
      </w:r>
      <w:r w:rsidRPr="00206A12">
        <w:rPr>
          <w:rFonts w:ascii="Book Antiqua" w:eastAsia="宋体" w:hAnsi="Book Antiqua" w:cs="宋体"/>
          <w:i/>
          <w:iCs/>
          <w:color w:val="000000"/>
        </w:rPr>
        <w:t>J Knee Surg</w:t>
      </w:r>
      <w:r w:rsidRPr="00206A12">
        <w:rPr>
          <w:rFonts w:ascii="Book Antiqua" w:eastAsia="宋体" w:hAnsi="Book Antiqua" w:cs="宋体"/>
          <w:color w:val="000000"/>
        </w:rPr>
        <w:t> 2002; </w:t>
      </w:r>
      <w:r w:rsidRPr="00206A12">
        <w:rPr>
          <w:rFonts w:ascii="Book Antiqua" w:eastAsia="宋体" w:hAnsi="Book Antiqua" w:cs="宋体"/>
          <w:b/>
          <w:bCs/>
          <w:color w:val="000000"/>
        </w:rPr>
        <w:t>15</w:t>
      </w:r>
      <w:r w:rsidRPr="00206A12">
        <w:rPr>
          <w:rFonts w:ascii="Book Antiqua" w:eastAsia="宋体" w:hAnsi="Book Antiqua" w:cs="宋体"/>
          <w:color w:val="000000"/>
        </w:rPr>
        <w:t>: 170-176 [PMID: 12152979]</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12 </w:t>
      </w:r>
      <w:r w:rsidRPr="00206A12">
        <w:rPr>
          <w:rFonts w:ascii="Book Antiqua" w:eastAsia="宋体" w:hAnsi="Book Antiqua" w:cs="宋体"/>
          <w:b/>
          <w:bCs/>
          <w:color w:val="000000"/>
        </w:rPr>
        <w:t>Kramer J</w:t>
      </w:r>
      <w:r w:rsidRPr="00206A12">
        <w:rPr>
          <w:rFonts w:ascii="Book Antiqua" w:eastAsia="宋体" w:hAnsi="Book Antiqua" w:cs="宋体"/>
          <w:color w:val="000000"/>
        </w:rPr>
        <w:t>, Böhrnsen F, Lindner U, Behrens P, Schlenke P, Rohwedel J. In vivo matrix-guided human mesenchymal stem cells. </w:t>
      </w:r>
      <w:r w:rsidRPr="00206A12">
        <w:rPr>
          <w:rFonts w:ascii="Book Antiqua" w:eastAsia="宋体" w:hAnsi="Book Antiqua" w:cs="宋体"/>
          <w:i/>
          <w:iCs/>
          <w:color w:val="000000"/>
        </w:rPr>
        <w:t>Cell Mol Life Sci</w:t>
      </w:r>
      <w:r w:rsidRPr="00206A12">
        <w:rPr>
          <w:rFonts w:ascii="Book Antiqua" w:eastAsia="宋体" w:hAnsi="Book Antiqua" w:cs="宋体"/>
          <w:color w:val="000000"/>
        </w:rPr>
        <w:t> 2006; </w:t>
      </w:r>
      <w:r w:rsidRPr="00206A12">
        <w:rPr>
          <w:rFonts w:ascii="Book Antiqua" w:eastAsia="宋体" w:hAnsi="Book Antiqua" w:cs="宋体"/>
          <w:b/>
          <w:bCs/>
          <w:color w:val="000000"/>
        </w:rPr>
        <w:t>63</w:t>
      </w:r>
      <w:r w:rsidRPr="00206A12">
        <w:rPr>
          <w:rFonts w:ascii="Book Antiqua" w:eastAsia="宋体" w:hAnsi="Book Antiqua" w:cs="宋体"/>
          <w:color w:val="000000"/>
        </w:rPr>
        <w:t>: 616-626 [PMID: 16482398 DOI: 10.1007/s00018-005-5527-z]</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13 </w:t>
      </w:r>
      <w:r w:rsidRPr="00206A12">
        <w:rPr>
          <w:rFonts w:ascii="Book Antiqua" w:eastAsia="宋体" w:hAnsi="Book Antiqua" w:cs="宋体"/>
          <w:b/>
          <w:bCs/>
          <w:color w:val="000000"/>
        </w:rPr>
        <w:t>Dickhut A</w:t>
      </w:r>
      <w:r w:rsidRPr="00206A12">
        <w:rPr>
          <w:rFonts w:ascii="Book Antiqua" w:eastAsia="宋体" w:hAnsi="Book Antiqua" w:cs="宋体"/>
          <w:color w:val="000000"/>
        </w:rPr>
        <w:t>, Gottwald E, Steck E, Heisel C, Richter W. Chondrogenesis of mesenchymal stem cells in gel-like biomaterials in vitro and in vivo. </w:t>
      </w:r>
      <w:r w:rsidRPr="00206A12">
        <w:rPr>
          <w:rFonts w:ascii="Book Antiqua" w:eastAsia="宋体" w:hAnsi="Book Antiqua" w:cs="宋体"/>
          <w:i/>
          <w:iCs/>
          <w:color w:val="000000"/>
        </w:rPr>
        <w:t>Front Biosci</w:t>
      </w:r>
      <w:r w:rsidRPr="00206A12">
        <w:rPr>
          <w:rFonts w:ascii="Book Antiqua" w:eastAsia="宋体" w:hAnsi="Book Antiqua" w:cs="宋体"/>
          <w:color w:val="000000"/>
        </w:rPr>
        <w:t> 2008; </w:t>
      </w:r>
      <w:r w:rsidRPr="00206A12">
        <w:rPr>
          <w:rFonts w:ascii="Book Antiqua" w:eastAsia="宋体" w:hAnsi="Book Antiqua" w:cs="宋体"/>
          <w:b/>
          <w:bCs/>
          <w:color w:val="000000"/>
        </w:rPr>
        <w:t>13</w:t>
      </w:r>
      <w:r w:rsidRPr="00206A12">
        <w:rPr>
          <w:rFonts w:ascii="Book Antiqua" w:eastAsia="宋体" w:hAnsi="Book Antiqua" w:cs="宋体"/>
          <w:color w:val="000000"/>
        </w:rPr>
        <w:t>: 4517-4528 [PMID: 18508526 DOI: 10.2741/3020]</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14 </w:t>
      </w:r>
      <w:r w:rsidRPr="00206A12">
        <w:rPr>
          <w:rFonts w:ascii="Book Antiqua" w:eastAsia="宋体" w:hAnsi="Book Antiqua" w:cs="宋体"/>
          <w:b/>
          <w:bCs/>
          <w:color w:val="000000"/>
        </w:rPr>
        <w:t>Dickhut A</w:t>
      </w:r>
      <w:r w:rsidRPr="00206A12">
        <w:rPr>
          <w:rFonts w:ascii="Book Antiqua" w:eastAsia="宋体" w:hAnsi="Book Antiqua" w:cs="宋体"/>
          <w:color w:val="000000"/>
        </w:rPr>
        <w:t>, Dexheimer V, Martin K, Lauinger R, Heisel C, Richter W. Chondrogenesis of human mesenchymal stem cells by local transforming growth factor-beta delivery in a biphasic resorbable carrier. </w:t>
      </w:r>
      <w:r w:rsidRPr="00206A12">
        <w:rPr>
          <w:rFonts w:ascii="Book Antiqua" w:eastAsia="宋体" w:hAnsi="Book Antiqua" w:cs="宋体"/>
          <w:i/>
          <w:iCs/>
          <w:color w:val="000000"/>
        </w:rPr>
        <w:t>Tissue Eng Part A</w:t>
      </w:r>
      <w:r w:rsidRPr="00206A12">
        <w:rPr>
          <w:rFonts w:ascii="Book Antiqua" w:eastAsia="宋体" w:hAnsi="Book Antiqua" w:cs="宋体"/>
          <w:color w:val="000000"/>
        </w:rPr>
        <w:t> 2010; </w:t>
      </w:r>
      <w:r w:rsidRPr="00206A12">
        <w:rPr>
          <w:rFonts w:ascii="Book Antiqua" w:eastAsia="宋体" w:hAnsi="Book Antiqua" w:cs="宋体"/>
          <w:b/>
          <w:bCs/>
          <w:color w:val="000000"/>
        </w:rPr>
        <w:t>16</w:t>
      </w:r>
      <w:r w:rsidRPr="00206A12">
        <w:rPr>
          <w:rFonts w:ascii="Book Antiqua" w:eastAsia="宋体" w:hAnsi="Book Antiqua" w:cs="宋体"/>
          <w:color w:val="000000"/>
        </w:rPr>
        <w:t>: 453-464 [PMID: 19705961 DOI: 10.1089/ten.tea.2009.0168]</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 xml:space="preserve">15 </w:t>
      </w:r>
      <w:r w:rsidRPr="00206A12">
        <w:rPr>
          <w:rFonts w:ascii="Book Antiqua" w:eastAsia="宋体" w:hAnsi="Book Antiqua" w:cs="宋体"/>
          <w:b/>
          <w:color w:val="000000"/>
        </w:rPr>
        <w:t>Gille J</w:t>
      </w:r>
      <w:r w:rsidRPr="00206A12">
        <w:rPr>
          <w:rFonts w:ascii="Book Antiqua" w:eastAsia="宋体" w:hAnsi="Book Antiqua" w:cs="宋体"/>
          <w:color w:val="000000"/>
        </w:rPr>
        <w:t>, Kunow J, Boisch L, Behrens P, Bos I, Hoffmann C, K</w:t>
      </w:r>
      <w:r w:rsidRPr="00026B7C">
        <w:rPr>
          <w:rFonts w:ascii="Book Antiqua" w:eastAsia="宋体" w:hAnsi="Book Antiqua" w:cs="宋体"/>
          <w:color w:val="444444"/>
        </w:rPr>
        <w:t>ö</w:t>
      </w:r>
      <w:r w:rsidRPr="00206A12">
        <w:rPr>
          <w:rFonts w:ascii="Book Antiqua" w:eastAsia="宋体" w:hAnsi="Book Antiqua" w:cs="宋体"/>
          <w:color w:val="000000"/>
        </w:rPr>
        <w:t xml:space="preserve">ller W, Russlies M, Kurz B. Cell-Laden and Cell-Free Matrix-Induced Chondrogenesis versus Microfracture for the Treatment of Articular Cartilage Defects: A Histological and Biomechanical Study in Sheep. </w:t>
      </w:r>
      <w:r w:rsidRPr="00206A12">
        <w:rPr>
          <w:rFonts w:ascii="Book Antiqua" w:eastAsia="宋体" w:hAnsi="Book Antiqua" w:cs="宋体"/>
          <w:i/>
          <w:color w:val="000000"/>
        </w:rPr>
        <w:t>Cartilage</w:t>
      </w:r>
      <w:r w:rsidRPr="00206A12">
        <w:rPr>
          <w:rFonts w:ascii="Book Antiqua" w:eastAsia="宋体" w:hAnsi="Book Antiqua" w:cs="宋体"/>
          <w:color w:val="000000"/>
        </w:rPr>
        <w:t xml:space="preserve"> 2010</w:t>
      </w:r>
      <w:r>
        <w:rPr>
          <w:rFonts w:ascii="Book Antiqua" w:eastAsia="宋体" w:hAnsi="Book Antiqua" w:cs="宋体" w:hint="eastAsia"/>
          <w:color w:val="000000"/>
        </w:rPr>
        <w:t>;</w:t>
      </w:r>
      <w:r w:rsidRPr="00206A12">
        <w:rPr>
          <w:rFonts w:ascii="Book Antiqua" w:eastAsia="宋体" w:hAnsi="Book Antiqua" w:cs="宋体"/>
          <w:color w:val="000000"/>
        </w:rPr>
        <w:t xml:space="preserve"> </w:t>
      </w:r>
      <w:r w:rsidRPr="00206A12">
        <w:rPr>
          <w:rFonts w:ascii="Book Antiqua" w:eastAsia="宋体" w:hAnsi="Book Antiqua" w:cs="宋体"/>
          <w:b/>
          <w:color w:val="000000"/>
        </w:rPr>
        <w:t>1</w:t>
      </w:r>
      <w:r w:rsidRPr="00206A12">
        <w:rPr>
          <w:rFonts w:ascii="Book Antiqua" w:eastAsia="宋体" w:hAnsi="Book Antiqua" w:cs="宋体"/>
          <w:color w:val="000000"/>
        </w:rPr>
        <w:t>: 29-42. doi: 10.1177/1947603509358721</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16 </w:t>
      </w:r>
      <w:r w:rsidRPr="00206A12">
        <w:rPr>
          <w:rFonts w:ascii="Book Antiqua" w:eastAsia="宋体" w:hAnsi="Book Antiqua" w:cs="宋体"/>
          <w:b/>
          <w:bCs/>
          <w:color w:val="000000"/>
        </w:rPr>
        <w:t>Mithoefer K</w:t>
      </w:r>
      <w:r w:rsidRPr="00206A12">
        <w:rPr>
          <w:rFonts w:ascii="Book Antiqua" w:eastAsia="宋体" w:hAnsi="Book Antiqua" w:cs="宋体"/>
          <w:color w:val="000000"/>
        </w:rPr>
        <w:t>, McAdams T, Williams RJ, Kreuz PC, Mandelbaum BR. Clinical efficacy of the microfracture technique for articular cartilage repair in the knee: an evidence-based systematic analysis. </w:t>
      </w:r>
      <w:r w:rsidRPr="00206A12">
        <w:rPr>
          <w:rFonts w:ascii="Book Antiqua" w:eastAsia="宋体" w:hAnsi="Book Antiqua" w:cs="宋体"/>
          <w:i/>
          <w:iCs/>
          <w:color w:val="000000"/>
        </w:rPr>
        <w:t>Am J Sports Med</w:t>
      </w:r>
      <w:r w:rsidRPr="00206A12">
        <w:rPr>
          <w:rFonts w:ascii="Book Antiqua" w:eastAsia="宋体" w:hAnsi="Book Antiqua" w:cs="宋体"/>
          <w:color w:val="000000"/>
        </w:rPr>
        <w:t> 2009; </w:t>
      </w:r>
      <w:r w:rsidRPr="00206A12">
        <w:rPr>
          <w:rFonts w:ascii="Book Antiqua" w:eastAsia="宋体" w:hAnsi="Book Antiqua" w:cs="宋体"/>
          <w:b/>
          <w:bCs/>
          <w:color w:val="000000"/>
        </w:rPr>
        <w:t>37</w:t>
      </w:r>
      <w:r w:rsidRPr="00206A12">
        <w:rPr>
          <w:rFonts w:ascii="Book Antiqua" w:eastAsia="宋体" w:hAnsi="Book Antiqua" w:cs="宋体"/>
          <w:color w:val="000000"/>
        </w:rPr>
        <w:t>: 2053-2063 [PMID: 19251676 DOI: 10.1177/0363546508328414]</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17 </w:t>
      </w:r>
      <w:r w:rsidRPr="00206A12">
        <w:rPr>
          <w:rFonts w:ascii="Book Antiqua" w:eastAsia="宋体" w:hAnsi="Book Antiqua" w:cs="宋体"/>
          <w:b/>
          <w:bCs/>
          <w:color w:val="000000"/>
        </w:rPr>
        <w:t>Hurst JM</w:t>
      </w:r>
      <w:r w:rsidRPr="00206A12">
        <w:rPr>
          <w:rFonts w:ascii="Book Antiqua" w:eastAsia="宋体" w:hAnsi="Book Antiqua" w:cs="宋体"/>
          <w:color w:val="000000"/>
        </w:rPr>
        <w:t>, Steadman JR, O'Brien L, Rodkey WG, Briggs KK. Rehabilitation following microfracture for chondral injury in the knee. </w:t>
      </w:r>
      <w:r w:rsidRPr="00206A12">
        <w:rPr>
          <w:rFonts w:ascii="Book Antiqua" w:eastAsia="宋体" w:hAnsi="Book Antiqua" w:cs="宋体"/>
          <w:i/>
          <w:iCs/>
          <w:color w:val="000000"/>
        </w:rPr>
        <w:t>Clin Sports Med</w:t>
      </w:r>
      <w:r w:rsidRPr="00206A12">
        <w:rPr>
          <w:rFonts w:ascii="Book Antiqua" w:eastAsia="宋体" w:hAnsi="Book Antiqua" w:cs="宋体"/>
          <w:color w:val="000000"/>
        </w:rPr>
        <w:t> 2010; </w:t>
      </w:r>
      <w:r w:rsidRPr="00206A12">
        <w:rPr>
          <w:rFonts w:ascii="Book Antiqua" w:eastAsia="宋体" w:hAnsi="Book Antiqua" w:cs="宋体"/>
          <w:b/>
          <w:bCs/>
          <w:color w:val="000000"/>
        </w:rPr>
        <w:t>29</w:t>
      </w:r>
      <w:r w:rsidRPr="00206A12">
        <w:rPr>
          <w:rFonts w:ascii="Book Antiqua" w:eastAsia="宋体" w:hAnsi="Book Antiqua" w:cs="宋体"/>
          <w:color w:val="000000"/>
        </w:rPr>
        <w:t>: 257-65, viii [PMID: 20226318 DOI: 10.1016/j.csm.2009.12.009]</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18 </w:t>
      </w:r>
      <w:r w:rsidRPr="00206A12">
        <w:rPr>
          <w:rFonts w:ascii="Book Antiqua" w:eastAsia="宋体" w:hAnsi="Book Antiqua" w:cs="宋体"/>
          <w:b/>
          <w:bCs/>
          <w:color w:val="000000"/>
        </w:rPr>
        <w:t>Steinwachs MR</w:t>
      </w:r>
      <w:r w:rsidRPr="00206A12">
        <w:rPr>
          <w:rFonts w:ascii="Book Antiqua" w:eastAsia="宋体" w:hAnsi="Book Antiqua" w:cs="宋体"/>
          <w:color w:val="000000"/>
        </w:rPr>
        <w:t>, Guggi T, Kreuz PC. Marrow stimulation techniques. </w:t>
      </w:r>
      <w:r w:rsidRPr="00206A12">
        <w:rPr>
          <w:rFonts w:ascii="Book Antiqua" w:eastAsia="宋体" w:hAnsi="Book Antiqua" w:cs="宋体"/>
          <w:i/>
          <w:iCs/>
          <w:color w:val="000000"/>
        </w:rPr>
        <w:t>Injury</w:t>
      </w:r>
      <w:r w:rsidRPr="00206A12">
        <w:rPr>
          <w:rFonts w:ascii="Book Antiqua" w:eastAsia="宋体" w:hAnsi="Book Antiqua" w:cs="宋体"/>
          <w:color w:val="000000"/>
        </w:rPr>
        <w:t> 2008; </w:t>
      </w:r>
      <w:r w:rsidRPr="00206A12">
        <w:rPr>
          <w:rFonts w:ascii="Book Antiqua" w:eastAsia="宋体" w:hAnsi="Book Antiqua" w:cs="宋体"/>
          <w:b/>
          <w:bCs/>
          <w:color w:val="000000"/>
        </w:rPr>
        <w:t xml:space="preserve">39 </w:t>
      </w:r>
      <w:r w:rsidRPr="00206A12">
        <w:rPr>
          <w:rFonts w:ascii="Book Antiqua" w:eastAsia="宋体" w:hAnsi="Book Antiqua" w:cs="宋体"/>
          <w:bCs/>
          <w:color w:val="000000"/>
        </w:rPr>
        <w:t>Suppl 1</w:t>
      </w:r>
      <w:r w:rsidRPr="00206A12">
        <w:rPr>
          <w:rFonts w:ascii="Book Antiqua" w:eastAsia="宋体" w:hAnsi="Book Antiqua" w:cs="宋体"/>
          <w:color w:val="000000"/>
        </w:rPr>
        <w:t>: S26-S31 [PMID: 18313469 DOI: 10.1016/j.injury.2008.01.042]</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lastRenderedPageBreak/>
        <w:t>19 </w:t>
      </w:r>
      <w:r w:rsidRPr="00206A12">
        <w:rPr>
          <w:rFonts w:ascii="Book Antiqua" w:eastAsia="宋体" w:hAnsi="Book Antiqua" w:cs="宋体"/>
          <w:b/>
          <w:bCs/>
          <w:color w:val="000000"/>
        </w:rPr>
        <w:t>Gudas R</w:t>
      </w:r>
      <w:r w:rsidRPr="00206A12">
        <w:rPr>
          <w:rFonts w:ascii="Book Antiqua" w:eastAsia="宋体" w:hAnsi="Book Antiqua" w:cs="宋体"/>
          <w:color w:val="000000"/>
        </w:rPr>
        <w:t>, Kalesinskas RJ, Kimtys V, Stankevicius E, Toliusis V, Bernotavicius G, Smailys A. A prospective randomized clinical study of mosaic osteochondral autologous transplantation versus microfracture for the treatment of osteochondral defects in the knee joint in young athletes. </w:t>
      </w:r>
      <w:r w:rsidRPr="00206A12">
        <w:rPr>
          <w:rFonts w:ascii="Book Antiqua" w:eastAsia="宋体" w:hAnsi="Book Antiqua" w:cs="宋体"/>
          <w:i/>
          <w:iCs/>
          <w:color w:val="000000"/>
        </w:rPr>
        <w:t>Arthroscopy</w:t>
      </w:r>
      <w:r w:rsidRPr="00206A12">
        <w:rPr>
          <w:rFonts w:ascii="Book Antiqua" w:eastAsia="宋体" w:hAnsi="Book Antiqua" w:cs="宋体"/>
          <w:color w:val="000000"/>
        </w:rPr>
        <w:t> 2005; </w:t>
      </w:r>
      <w:r w:rsidRPr="00206A12">
        <w:rPr>
          <w:rFonts w:ascii="Book Antiqua" w:eastAsia="宋体" w:hAnsi="Book Antiqua" w:cs="宋体"/>
          <w:b/>
          <w:bCs/>
          <w:color w:val="000000"/>
        </w:rPr>
        <w:t>21</w:t>
      </w:r>
      <w:r w:rsidRPr="00206A12">
        <w:rPr>
          <w:rFonts w:ascii="Book Antiqua" w:eastAsia="宋体" w:hAnsi="Book Antiqua" w:cs="宋体"/>
          <w:color w:val="000000"/>
        </w:rPr>
        <w:t>: 1066-1075 [PMID: 16171631 DOI: 10.1016/j.arthro.2005.06.018]</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20 </w:t>
      </w:r>
      <w:r w:rsidRPr="00206A12">
        <w:rPr>
          <w:rFonts w:ascii="Book Antiqua" w:eastAsia="宋体" w:hAnsi="Book Antiqua" w:cs="宋体"/>
          <w:b/>
          <w:bCs/>
          <w:color w:val="000000"/>
        </w:rPr>
        <w:t>Knutsen G</w:t>
      </w:r>
      <w:r w:rsidRPr="00206A12">
        <w:rPr>
          <w:rFonts w:ascii="Book Antiqua" w:eastAsia="宋体" w:hAnsi="Book Antiqua" w:cs="宋体"/>
          <w:color w:val="000000"/>
        </w:rPr>
        <w:t>, Engebretsen L, Ludvigsen TC, Drogset JO, Grøntvedt T, Solheim E, Strand T, Roberts S, Isaksen V, Johansen O. Autologous chondrocyte implantation compared with microfracture in the knee. A randomized trial. </w:t>
      </w:r>
      <w:r w:rsidRPr="00206A12">
        <w:rPr>
          <w:rFonts w:ascii="Book Antiqua" w:eastAsia="宋体" w:hAnsi="Book Antiqua" w:cs="宋体"/>
          <w:i/>
          <w:iCs/>
          <w:color w:val="000000"/>
        </w:rPr>
        <w:t>J Bone Joint Surg Am</w:t>
      </w:r>
      <w:r w:rsidRPr="00206A12">
        <w:rPr>
          <w:rFonts w:ascii="Book Antiqua" w:eastAsia="宋体" w:hAnsi="Book Antiqua" w:cs="宋体"/>
          <w:color w:val="000000"/>
        </w:rPr>
        <w:t> 2004; </w:t>
      </w:r>
      <w:r w:rsidRPr="00206A12">
        <w:rPr>
          <w:rFonts w:ascii="Book Antiqua" w:eastAsia="宋体" w:hAnsi="Book Antiqua" w:cs="宋体"/>
          <w:b/>
          <w:bCs/>
          <w:color w:val="000000"/>
        </w:rPr>
        <w:t>86-A</w:t>
      </w:r>
      <w:r w:rsidRPr="00206A12">
        <w:rPr>
          <w:rFonts w:ascii="Book Antiqua" w:eastAsia="宋体" w:hAnsi="Book Antiqua" w:cs="宋体"/>
          <w:color w:val="000000"/>
        </w:rPr>
        <w:t>: 455-464 [PMID: 14996869]</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21 </w:t>
      </w:r>
      <w:r w:rsidRPr="00206A12">
        <w:rPr>
          <w:rFonts w:ascii="Book Antiqua" w:eastAsia="宋体" w:hAnsi="Book Antiqua" w:cs="宋体"/>
          <w:b/>
          <w:bCs/>
          <w:color w:val="000000"/>
        </w:rPr>
        <w:t>de Windt TS</w:t>
      </w:r>
      <w:r w:rsidRPr="00206A12">
        <w:rPr>
          <w:rFonts w:ascii="Book Antiqua" w:eastAsia="宋体" w:hAnsi="Book Antiqua" w:cs="宋体"/>
          <w:color w:val="000000"/>
        </w:rPr>
        <w:t>, Bekkers JE, Creemers LB, Dhert WJ, Saris DB. Patient profiling in cartilage regeneration: prognostic factors determining success of treatment for cartilage defects. </w:t>
      </w:r>
      <w:r w:rsidRPr="00206A12">
        <w:rPr>
          <w:rFonts w:ascii="Book Antiqua" w:eastAsia="宋体" w:hAnsi="Book Antiqua" w:cs="宋体"/>
          <w:i/>
          <w:iCs/>
          <w:color w:val="000000"/>
        </w:rPr>
        <w:t>Am J Sports Med</w:t>
      </w:r>
      <w:r w:rsidRPr="00206A12">
        <w:rPr>
          <w:rFonts w:ascii="Book Antiqua" w:eastAsia="宋体" w:hAnsi="Book Antiqua" w:cs="宋体"/>
          <w:color w:val="000000"/>
        </w:rPr>
        <w:t> 2009; </w:t>
      </w:r>
      <w:r w:rsidRPr="00206A12">
        <w:rPr>
          <w:rFonts w:ascii="Book Antiqua" w:eastAsia="宋体" w:hAnsi="Book Antiqua" w:cs="宋体"/>
          <w:b/>
          <w:bCs/>
          <w:color w:val="000000"/>
        </w:rPr>
        <w:t>37</w:t>
      </w:r>
      <w:r w:rsidRPr="00206A12">
        <w:rPr>
          <w:rFonts w:ascii="Book Antiqua" w:eastAsia="宋体" w:hAnsi="Book Antiqua" w:cs="宋体"/>
          <w:bCs/>
          <w:color w:val="000000"/>
        </w:rPr>
        <w:t xml:space="preserve"> Suppl 1</w:t>
      </w:r>
      <w:r w:rsidRPr="00206A12">
        <w:rPr>
          <w:rFonts w:ascii="Book Antiqua" w:eastAsia="宋体" w:hAnsi="Book Antiqua" w:cs="宋体"/>
          <w:color w:val="000000"/>
        </w:rPr>
        <w:t>: 58S-62S [PMID: 19934438 DOI: 10.1177/0363546509349765]</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22 </w:t>
      </w:r>
      <w:r w:rsidRPr="00206A12">
        <w:rPr>
          <w:rFonts w:ascii="Book Antiqua" w:eastAsia="宋体" w:hAnsi="Book Antiqua" w:cs="宋体"/>
          <w:b/>
          <w:bCs/>
          <w:color w:val="000000"/>
        </w:rPr>
        <w:t>Kreuz PC</w:t>
      </w:r>
      <w:r w:rsidRPr="00206A12">
        <w:rPr>
          <w:rFonts w:ascii="Book Antiqua" w:eastAsia="宋体" w:hAnsi="Book Antiqua" w:cs="宋体"/>
          <w:color w:val="000000"/>
        </w:rPr>
        <w:t>, Steinwachs MR, Erggelet C, Krause SJ, Konrad G, Uhl M, Südkamp N. Results after microfracture of full-thickness chondral defects in different compartments in the knee. </w:t>
      </w:r>
      <w:r w:rsidRPr="00206A12">
        <w:rPr>
          <w:rFonts w:ascii="Book Antiqua" w:eastAsia="宋体" w:hAnsi="Book Antiqua" w:cs="宋体"/>
          <w:i/>
          <w:iCs/>
          <w:color w:val="000000"/>
        </w:rPr>
        <w:t>Osteoarthritis Cartilage</w:t>
      </w:r>
      <w:r w:rsidRPr="00206A12">
        <w:rPr>
          <w:rFonts w:ascii="Book Antiqua" w:eastAsia="宋体" w:hAnsi="Book Antiqua" w:cs="宋体"/>
          <w:color w:val="000000"/>
        </w:rPr>
        <w:t> 2006; </w:t>
      </w:r>
      <w:r w:rsidRPr="00206A12">
        <w:rPr>
          <w:rFonts w:ascii="Book Antiqua" w:eastAsia="宋体" w:hAnsi="Book Antiqua" w:cs="宋体"/>
          <w:b/>
          <w:bCs/>
          <w:color w:val="000000"/>
        </w:rPr>
        <w:t>14</w:t>
      </w:r>
      <w:r w:rsidRPr="00206A12">
        <w:rPr>
          <w:rFonts w:ascii="Book Antiqua" w:eastAsia="宋体" w:hAnsi="Book Antiqua" w:cs="宋体"/>
          <w:color w:val="000000"/>
        </w:rPr>
        <w:t>: 1119-1125 [PMID: 16815714 DOI: 10.1016/j.joca.2006.05.003]</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23 </w:t>
      </w:r>
      <w:r w:rsidRPr="00206A12">
        <w:rPr>
          <w:rFonts w:ascii="Book Antiqua" w:eastAsia="宋体" w:hAnsi="Book Antiqua" w:cs="宋体"/>
          <w:b/>
          <w:bCs/>
          <w:color w:val="000000"/>
        </w:rPr>
        <w:t>Mithoefer K</w:t>
      </w:r>
      <w:r w:rsidRPr="00206A12">
        <w:rPr>
          <w:rFonts w:ascii="Book Antiqua" w:eastAsia="宋体" w:hAnsi="Book Antiqua" w:cs="宋体"/>
          <w:color w:val="000000"/>
        </w:rPr>
        <w:t>, Williams RJ, Warren RF, Potter HG, Spock CR, Jones EC, Wickiewicz TL, Marx RG. The microfracture technique for the treatment of articular cartilage lesions in the knee. A prospective cohort study. </w:t>
      </w:r>
      <w:r w:rsidRPr="00206A12">
        <w:rPr>
          <w:rFonts w:ascii="Book Antiqua" w:eastAsia="宋体" w:hAnsi="Book Antiqua" w:cs="宋体"/>
          <w:i/>
          <w:iCs/>
          <w:color w:val="000000"/>
        </w:rPr>
        <w:t>J Bone Joint Surg Am</w:t>
      </w:r>
      <w:r w:rsidRPr="00206A12">
        <w:rPr>
          <w:rFonts w:ascii="Book Antiqua" w:eastAsia="宋体" w:hAnsi="Book Antiqua" w:cs="宋体"/>
          <w:color w:val="000000"/>
        </w:rPr>
        <w:t> 2005; </w:t>
      </w:r>
      <w:r w:rsidRPr="00206A12">
        <w:rPr>
          <w:rFonts w:ascii="Book Antiqua" w:eastAsia="宋体" w:hAnsi="Book Antiqua" w:cs="宋体"/>
          <w:b/>
          <w:bCs/>
          <w:color w:val="000000"/>
        </w:rPr>
        <w:t>87</w:t>
      </w:r>
      <w:r w:rsidRPr="00206A12">
        <w:rPr>
          <w:rFonts w:ascii="Book Antiqua" w:eastAsia="宋体" w:hAnsi="Book Antiqua" w:cs="宋体"/>
          <w:color w:val="000000"/>
        </w:rPr>
        <w:t>: 1911-1920 [PMID: 16140804 DOI: 10.2106/JBJS.D.02846]</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24 </w:t>
      </w:r>
      <w:r w:rsidRPr="00206A12">
        <w:rPr>
          <w:rFonts w:ascii="Book Antiqua" w:eastAsia="宋体" w:hAnsi="Book Antiqua" w:cs="宋体"/>
          <w:b/>
          <w:bCs/>
          <w:color w:val="000000"/>
        </w:rPr>
        <w:t>Gille J</w:t>
      </w:r>
      <w:r w:rsidRPr="00206A12">
        <w:rPr>
          <w:rFonts w:ascii="Book Antiqua" w:eastAsia="宋体" w:hAnsi="Book Antiqua" w:cs="宋体"/>
          <w:color w:val="000000"/>
        </w:rPr>
        <w:t>, Schuseil E, Wimmer J, Gellissen J, Schulz AP, Behrens P. Mid-term results of Autologous Matrix-Induced Chondrogenesis for treatment of focal cartilage defects in the knee. </w:t>
      </w:r>
      <w:r w:rsidRPr="00206A12">
        <w:rPr>
          <w:rFonts w:ascii="Book Antiqua" w:eastAsia="宋体" w:hAnsi="Book Antiqua" w:cs="宋体"/>
          <w:i/>
          <w:iCs/>
          <w:color w:val="000000"/>
        </w:rPr>
        <w:t>Knee Surg Sports Traumatol Arthrosc</w:t>
      </w:r>
      <w:r w:rsidRPr="00206A12">
        <w:rPr>
          <w:rFonts w:ascii="Book Antiqua" w:eastAsia="宋体" w:hAnsi="Book Antiqua" w:cs="宋体"/>
          <w:color w:val="000000"/>
        </w:rPr>
        <w:t> 2010; </w:t>
      </w:r>
      <w:r w:rsidRPr="00206A12">
        <w:rPr>
          <w:rFonts w:ascii="Book Antiqua" w:eastAsia="宋体" w:hAnsi="Book Antiqua" w:cs="宋体"/>
          <w:b/>
          <w:bCs/>
          <w:color w:val="000000"/>
        </w:rPr>
        <w:t>18</w:t>
      </w:r>
      <w:r w:rsidRPr="00206A12">
        <w:rPr>
          <w:rFonts w:ascii="Book Antiqua" w:eastAsia="宋体" w:hAnsi="Book Antiqua" w:cs="宋体"/>
          <w:color w:val="000000"/>
        </w:rPr>
        <w:t>: 1456-1464 [PMID: 20127072 DOI: 10.1007/s00167-010-1042-3]</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 xml:space="preserve">25 </w:t>
      </w:r>
      <w:r w:rsidRPr="00206A12">
        <w:rPr>
          <w:rFonts w:ascii="Book Antiqua" w:eastAsia="宋体" w:hAnsi="Book Antiqua" w:cs="宋体"/>
          <w:b/>
          <w:color w:val="000000"/>
        </w:rPr>
        <w:t>Behrens</w:t>
      </w:r>
      <w:r w:rsidRPr="005C7A6A">
        <w:rPr>
          <w:rFonts w:ascii="Book Antiqua" w:eastAsia="宋体" w:hAnsi="Book Antiqua" w:cs="宋体"/>
          <w:b/>
          <w:color w:val="000000"/>
        </w:rPr>
        <w:t xml:space="preserve"> P</w:t>
      </w:r>
      <w:r>
        <w:rPr>
          <w:rFonts w:ascii="Book Antiqua" w:eastAsia="宋体" w:hAnsi="Book Antiqua" w:cs="宋体"/>
          <w:color w:val="000000"/>
        </w:rPr>
        <w:t>.</w:t>
      </w:r>
      <w:r w:rsidRPr="00206A12">
        <w:rPr>
          <w:rFonts w:ascii="Book Antiqua" w:eastAsia="宋体" w:hAnsi="Book Antiqua" w:cs="宋体"/>
          <w:color w:val="000000"/>
        </w:rPr>
        <w:t xml:space="preserve"> Matrixgekoppelte Mikrofrakturierung. </w:t>
      </w:r>
      <w:r w:rsidRPr="00206A12">
        <w:rPr>
          <w:rFonts w:ascii="Book Antiqua" w:eastAsia="宋体" w:hAnsi="Book Antiqua" w:cs="宋体"/>
          <w:i/>
          <w:color w:val="000000"/>
        </w:rPr>
        <w:t>Arthroskopie</w:t>
      </w:r>
      <w:r w:rsidRPr="00206A12">
        <w:rPr>
          <w:rFonts w:ascii="Book Antiqua" w:eastAsia="宋体" w:hAnsi="Book Antiqua" w:cs="宋体"/>
          <w:color w:val="000000"/>
        </w:rPr>
        <w:t xml:space="preserve"> 2005; </w:t>
      </w:r>
      <w:r w:rsidRPr="00206A12">
        <w:rPr>
          <w:rFonts w:ascii="Book Antiqua" w:eastAsia="宋体" w:hAnsi="Book Antiqua" w:cs="宋体"/>
          <w:b/>
          <w:color w:val="000000"/>
        </w:rPr>
        <w:t>18</w:t>
      </w:r>
      <w:r w:rsidRPr="00206A12">
        <w:rPr>
          <w:rFonts w:ascii="Book Antiqua" w:eastAsia="宋体" w:hAnsi="Book Antiqua" w:cs="宋体"/>
          <w:color w:val="000000"/>
        </w:rPr>
        <w:t>: 193-197 doi: 10.1007/s00142-005-0316-0</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26 </w:t>
      </w:r>
      <w:r w:rsidRPr="00206A12">
        <w:rPr>
          <w:rFonts w:ascii="Book Antiqua" w:eastAsia="宋体" w:hAnsi="Book Antiqua" w:cs="宋体"/>
          <w:b/>
          <w:bCs/>
          <w:color w:val="000000"/>
        </w:rPr>
        <w:t>Kusano T</w:t>
      </w:r>
      <w:r w:rsidRPr="00206A12">
        <w:rPr>
          <w:rFonts w:ascii="Book Antiqua" w:eastAsia="宋体" w:hAnsi="Book Antiqua" w:cs="宋体"/>
          <w:color w:val="000000"/>
        </w:rPr>
        <w:t>, Jakob RP, Gautier E, Magnussen RA, Hoogewoud H, Jacobi M. Treatment of isolated chondral and osteochondral defects in the knee by autologous matrix-induced chondrogenesis (AMIC). </w:t>
      </w:r>
      <w:r w:rsidRPr="00206A12">
        <w:rPr>
          <w:rFonts w:ascii="Book Antiqua" w:eastAsia="宋体" w:hAnsi="Book Antiqua" w:cs="宋体"/>
          <w:i/>
          <w:iCs/>
          <w:color w:val="000000"/>
        </w:rPr>
        <w:t>Knee Surg Sports Traumatol Arthrosc</w:t>
      </w:r>
      <w:r w:rsidRPr="00206A12">
        <w:rPr>
          <w:rFonts w:ascii="Book Antiqua" w:eastAsia="宋体" w:hAnsi="Book Antiqua" w:cs="宋体"/>
          <w:color w:val="000000"/>
        </w:rPr>
        <w:t> 2012; </w:t>
      </w:r>
      <w:r w:rsidRPr="00206A12">
        <w:rPr>
          <w:rFonts w:ascii="Book Antiqua" w:eastAsia="宋体" w:hAnsi="Book Antiqua" w:cs="宋体"/>
          <w:b/>
          <w:bCs/>
          <w:color w:val="000000"/>
        </w:rPr>
        <w:t>20</w:t>
      </w:r>
      <w:r w:rsidRPr="00206A12">
        <w:rPr>
          <w:rFonts w:ascii="Book Antiqua" w:eastAsia="宋体" w:hAnsi="Book Antiqua" w:cs="宋体"/>
          <w:color w:val="000000"/>
        </w:rPr>
        <w:t>: 2109-2115 [PMID: 22198419 DOI: 10.1007/s00167-011-1840-2]</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lastRenderedPageBreak/>
        <w:t>27 </w:t>
      </w:r>
      <w:r w:rsidRPr="00206A12">
        <w:rPr>
          <w:rFonts w:ascii="Book Antiqua" w:eastAsia="宋体" w:hAnsi="Book Antiqua" w:cs="宋体"/>
          <w:b/>
          <w:bCs/>
          <w:color w:val="000000"/>
        </w:rPr>
        <w:t>Piontek T</w:t>
      </w:r>
      <w:r w:rsidRPr="00206A12">
        <w:rPr>
          <w:rFonts w:ascii="Book Antiqua" w:eastAsia="宋体" w:hAnsi="Book Antiqua" w:cs="宋体"/>
          <w:color w:val="000000"/>
        </w:rPr>
        <w:t>, Ciemniewska-Gorzela K, Szulc A, Naczk J, Słomczykowski M. All-arthroscopic AMIC procedure for repair of cartilage defects of the knee. </w:t>
      </w:r>
      <w:r w:rsidRPr="00206A12">
        <w:rPr>
          <w:rFonts w:ascii="Book Antiqua" w:eastAsia="宋体" w:hAnsi="Book Antiqua" w:cs="宋体"/>
          <w:i/>
          <w:iCs/>
          <w:color w:val="000000"/>
        </w:rPr>
        <w:t>Knee Surg Sports Traumatol Arthrosc</w:t>
      </w:r>
      <w:r w:rsidRPr="00206A12">
        <w:rPr>
          <w:rFonts w:ascii="Book Antiqua" w:eastAsia="宋体" w:hAnsi="Book Antiqua" w:cs="宋体"/>
          <w:color w:val="000000"/>
        </w:rPr>
        <w:t> 2012; </w:t>
      </w:r>
      <w:r w:rsidRPr="00206A12">
        <w:rPr>
          <w:rFonts w:ascii="Book Antiqua" w:eastAsia="宋体" w:hAnsi="Book Antiqua" w:cs="宋体"/>
          <w:b/>
          <w:bCs/>
          <w:color w:val="000000"/>
        </w:rPr>
        <w:t>20</w:t>
      </w:r>
      <w:r w:rsidRPr="00206A12">
        <w:rPr>
          <w:rFonts w:ascii="Book Antiqua" w:eastAsia="宋体" w:hAnsi="Book Antiqua" w:cs="宋体"/>
          <w:color w:val="000000"/>
        </w:rPr>
        <w:t>: 922-925 [PMID: 21910000 DOI: 10.1007/s00167-011-1657-z]</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28 </w:t>
      </w:r>
      <w:r w:rsidRPr="00206A12">
        <w:rPr>
          <w:rFonts w:ascii="Book Antiqua" w:eastAsia="宋体" w:hAnsi="Book Antiqua" w:cs="宋体"/>
          <w:b/>
          <w:bCs/>
          <w:color w:val="000000"/>
        </w:rPr>
        <w:t>Dhollander AA</w:t>
      </w:r>
      <w:r w:rsidRPr="00206A12">
        <w:rPr>
          <w:rFonts w:ascii="Book Antiqua" w:eastAsia="宋体" w:hAnsi="Book Antiqua" w:cs="宋体"/>
          <w:color w:val="000000"/>
        </w:rPr>
        <w:t>, De Neve F, Almqvist KF, Verdonk R, Lambrecht S, Elewaut D, Verbruggen G, Verdonk PC. Autologous matrix-induced chondrogenesis combined with platelet-rich plasma gel: technical description and a five pilot patients report. </w:t>
      </w:r>
      <w:r w:rsidRPr="00206A12">
        <w:rPr>
          <w:rFonts w:ascii="Book Antiqua" w:eastAsia="宋体" w:hAnsi="Book Antiqua" w:cs="宋体"/>
          <w:i/>
          <w:iCs/>
          <w:color w:val="000000"/>
        </w:rPr>
        <w:t>Knee Surg Sports Traumatol Arthrosc</w:t>
      </w:r>
      <w:r w:rsidRPr="00206A12">
        <w:rPr>
          <w:rFonts w:ascii="Book Antiqua" w:eastAsia="宋体" w:hAnsi="Book Antiqua" w:cs="宋体"/>
          <w:color w:val="000000"/>
        </w:rPr>
        <w:t> 2011; </w:t>
      </w:r>
      <w:r w:rsidRPr="00206A12">
        <w:rPr>
          <w:rFonts w:ascii="Book Antiqua" w:eastAsia="宋体" w:hAnsi="Book Antiqua" w:cs="宋体"/>
          <w:b/>
          <w:bCs/>
          <w:color w:val="000000"/>
        </w:rPr>
        <w:t>19</w:t>
      </w:r>
      <w:r w:rsidRPr="00206A12">
        <w:rPr>
          <w:rFonts w:ascii="Book Antiqua" w:eastAsia="宋体" w:hAnsi="Book Antiqua" w:cs="宋体"/>
          <w:color w:val="000000"/>
        </w:rPr>
        <w:t>: 536-542 [PMID: 21153540 DOI: 10.1007/s00167-010-1337-4]</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29 </w:t>
      </w:r>
      <w:r w:rsidRPr="00206A12">
        <w:rPr>
          <w:rFonts w:ascii="Book Antiqua" w:eastAsia="宋体" w:hAnsi="Book Antiqua" w:cs="宋体"/>
          <w:b/>
          <w:bCs/>
          <w:color w:val="000000"/>
        </w:rPr>
        <w:t>de Girolamo L</w:t>
      </w:r>
      <w:r w:rsidRPr="00206A12">
        <w:rPr>
          <w:rFonts w:ascii="Book Antiqua" w:eastAsia="宋体" w:hAnsi="Book Antiqua" w:cs="宋体"/>
          <w:color w:val="000000"/>
        </w:rPr>
        <w:t>, Bertolini G, Cervellin M, Sozzi G, Volpi P. Treatment of chondral defects of the knee with one step matrix-assisted technique enhanced by autologous concentrated bone marrow: in vitro characterisation of mesenchymal stem cells from iliac crest and subchondral bone. </w:t>
      </w:r>
      <w:r w:rsidRPr="00206A12">
        <w:rPr>
          <w:rFonts w:ascii="Book Antiqua" w:eastAsia="宋体" w:hAnsi="Book Antiqua" w:cs="宋体"/>
          <w:i/>
          <w:iCs/>
          <w:color w:val="000000"/>
        </w:rPr>
        <w:t>Injury</w:t>
      </w:r>
      <w:r w:rsidRPr="00206A12">
        <w:rPr>
          <w:rFonts w:ascii="Book Antiqua" w:eastAsia="宋体" w:hAnsi="Book Antiqua" w:cs="宋体"/>
          <w:color w:val="000000"/>
        </w:rPr>
        <w:t> 2010; </w:t>
      </w:r>
      <w:r w:rsidRPr="00206A12">
        <w:rPr>
          <w:rFonts w:ascii="Book Antiqua" w:eastAsia="宋体" w:hAnsi="Book Antiqua" w:cs="宋体"/>
          <w:b/>
          <w:bCs/>
          <w:color w:val="000000"/>
        </w:rPr>
        <w:t>41</w:t>
      </w:r>
      <w:r w:rsidRPr="00206A12">
        <w:rPr>
          <w:rFonts w:ascii="Book Antiqua" w:eastAsia="宋体" w:hAnsi="Book Antiqua" w:cs="宋体"/>
          <w:color w:val="000000"/>
        </w:rPr>
        <w:t>: 1172-1177 [PMID: 20934693 DOI: 10.1016/j.injury.2010.09.027]</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30 </w:t>
      </w:r>
      <w:r w:rsidRPr="00206A12">
        <w:rPr>
          <w:rFonts w:ascii="Book Antiqua" w:eastAsia="宋体" w:hAnsi="Book Antiqua" w:cs="宋体"/>
          <w:b/>
          <w:bCs/>
          <w:color w:val="000000"/>
        </w:rPr>
        <w:t>Benthien JP</w:t>
      </w:r>
      <w:r w:rsidRPr="00206A12">
        <w:rPr>
          <w:rFonts w:ascii="Book Antiqua" w:eastAsia="宋体" w:hAnsi="Book Antiqua" w:cs="宋体"/>
          <w:color w:val="000000"/>
        </w:rPr>
        <w:t>, Behrens P. Reviewing subchondral cartilage surgery: considerations for standardised and outcome predictable cartilage remodelling: a technical note. </w:t>
      </w:r>
      <w:r w:rsidRPr="00206A12">
        <w:rPr>
          <w:rFonts w:ascii="Book Antiqua" w:eastAsia="宋体" w:hAnsi="Book Antiqua" w:cs="宋体"/>
          <w:i/>
          <w:iCs/>
          <w:color w:val="000000"/>
        </w:rPr>
        <w:t>Int Orthop</w:t>
      </w:r>
      <w:r w:rsidRPr="00206A12">
        <w:rPr>
          <w:rFonts w:ascii="Book Antiqua" w:eastAsia="宋体" w:hAnsi="Book Antiqua" w:cs="宋体"/>
          <w:color w:val="000000"/>
        </w:rPr>
        <w:t> 2013; </w:t>
      </w:r>
      <w:r w:rsidRPr="00206A12">
        <w:rPr>
          <w:rFonts w:ascii="Book Antiqua" w:eastAsia="宋体" w:hAnsi="Book Antiqua" w:cs="宋体"/>
          <w:b/>
          <w:bCs/>
          <w:color w:val="000000"/>
        </w:rPr>
        <w:t>37</w:t>
      </w:r>
      <w:r w:rsidRPr="00206A12">
        <w:rPr>
          <w:rFonts w:ascii="Book Antiqua" w:eastAsia="宋体" w:hAnsi="Book Antiqua" w:cs="宋体"/>
          <w:color w:val="000000"/>
        </w:rPr>
        <w:t>: 2139-2145 [PMID: 23917852 DOI: 10.1007/s00264-013-2025-z]</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31 </w:t>
      </w:r>
      <w:r w:rsidRPr="00206A12">
        <w:rPr>
          <w:rFonts w:ascii="Book Antiqua" w:eastAsia="宋体" w:hAnsi="Book Antiqua" w:cs="宋体"/>
          <w:b/>
          <w:bCs/>
          <w:color w:val="000000"/>
        </w:rPr>
        <w:t>Chen H</w:t>
      </w:r>
      <w:r w:rsidRPr="00206A12">
        <w:rPr>
          <w:rFonts w:ascii="Book Antiqua" w:eastAsia="宋体" w:hAnsi="Book Antiqua" w:cs="宋体"/>
          <w:color w:val="000000"/>
        </w:rPr>
        <w:t>, Hoemann CD, Sun J, Chevrier A, McKee MD, Shive MS, Hurtig M, Buschmann MD. Depth of subchondral perforation influences the outcome of bone marrow stimulation cartilage repair. </w:t>
      </w:r>
      <w:r w:rsidRPr="00206A12">
        <w:rPr>
          <w:rFonts w:ascii="Book Antiqua" w:eastAsia="宋体" w:hAnsi="Book Antiqua" w:cs="宋体"/>
          <w:i/>
          <w:iCs/>
          <w:color w:val="000000"/>
        </w:rPr>
        <w:t>J Orthop Res</w:t>
      </w:r>
      <w:r w:rsidRPr="00206A12">
        <w:rPr>
          <w:rFonts w:ascii="Book Antiqua" w:eastAsia="宋体" w:hAnsi="Book Antiqua" w:cs="宋体"/>
          <w:color w:val="000000"/>
        </w:rPr>
        <w:t> 2011; </w:t>
      </w:r>
      <w:r w:rsidRPr="00206A12">
        <w:rPr>
          <w:rFonts w:ascii="Book Antiqua" w:eastAsia="宋体" w:hAnsi="Book Antiqua" w:cs="宋体"/>
          <w:b/>
          <w:bCs/>
          <w:color w:val="000000"/>
        </w:rPr>
        <w:t>29</w:t>
      </w:r>
      <w:r w:rsidRPr="00206A12">
        <w:rPr>
          <w:rFonts w:ascii="Book Antiqua" w:eastAsia="宋体" w:hAnsi="Book Antiqua" w:cs="宋体"/>
          <w:color w:val="000000"/>
        </w:rPr>
        <w:t>: 1178-1184 [PMID: 21671261 DOI: 10.1002/jor.21386]</w:t>
      </w:r>
    </w:p>
    <w:p w:rsidR="006A4B47" w:rsidRPr="00206A12" w:rsidRDefault="006A4B47" w:rsidP="006A4B47">
      <w:pPr>
        <w:spacing w:line="360" w:lineRule="auto"/>
        <w:jc w:val="both"/>
        <w:rPr>
          <w:rFonts w:ascii="Book Antiqua" w:eastAsia="宋体" w:hAnsi="Book Antiqua" w:cs="宋体"/>
          <w:color w:val="000000"/>
        </w:rPr>
      </w:pPr>
      <w:r w:rsidRPr="00206A12">
        <w:rPr>
          <w:rFonts w:ascii="Book Antiqua" w:eastAsia="宋体" w:hAnsi="Book Antiqua" w:cs="宋体"/>
          <w:color w:val="000000"/>
        </w:rPr>
        <w:t xml:space="preserve">32 </w:t>
      </w:r>
      <w:r w:rsidRPr="00206A12">
        <w:rPr>
          <w:rFonts w:ascii="Book Antiqua" w:eastAsia="宋体" w:hAnsi="Book Antiqua" w:cs="宋体"/>
          <w:b/>
          <w:color w:val="000000"/>
        </w:rPr>
        <w:t>Oheim R</w:t>
      </w:r>
      <w:r w:rsidRPr="00206A12">
        <w:rPr>
          <w:rFonts w:ascii="Book Antiqua" w:eastAsia="宋体" w:hAnsi="Book Antiqua" w:cs="宋体"/>
          <w:color w:val="000000"/>
        </w:rPr>
        <w:t xml:space="preserve">, Behrens P, Volpi P, de Girolamo L, Eric ER, Zoch W, Anders S, Gille J. Mid-term results of autologous matrix induced chondrogenesis (amic) in cartilage knee surgery. </w:t>
      </w:r>
      <w:r w:rsidRPr="00206A12">
        <w:rPr>
          <w:rFonts w:ascii="Book Antiqua" w:eastAsia="宋体" w:hAnsi="Book Antiqua" w:cs="宋体"/>
          <w:i/>
          <w:color w:val="000000"/>
        </w:rPr>
        <w:t>Br J Sports Med</w:t>
      </w:r>
      <w:r w:rsidRPr="00206A12">
        <w:rPr>
          <w:rFonts w:ascii="Book Antiqua" w:eastAsia="宋体" w:hAnsi="Book Antiqua" w:cs="宋体"/>
          <w:color w:val="000000"/>
        </w:rPr>
        <w:t xml:space="preserve"> 2013</w:t>
      </w:r>
      <w:r>
        <w:rPr>
          <w:rFonts w:ascii="Book Antiqua" w:eastAsia="宋体" w:hAnsi="Book Antiqua" w:cs="宋体" w:hint="eastAsia"/>
          <w:color w:val="000000"/>
        </w:rPr>
        <w:t>;</w:t>
      </w:r>
      <w:r w:rsidRPr="00206A12">
        <w:rPr>
          <w:rFonts w:ascii="Book Antiqua" w:eastAsia="宋体" w:hAnsi="Book Antiqua" w:cs="宋体"/>
          <w:color w:val="000000"/>
        </w:rPr>
        <w:t xml:space="preserve"> </w:t>
      </w:r>
      <w:r w:rsidRPr="00206A12">
        <w:rPr>
          <w:rFonts w:ascii="Book Antiqua" w:eastAsia="宋体" w:hAnsi="Book Antiqua" w:cs="宋体"/>
          <w:b/>
          <w:color w:val="000000"/>
        </w:rPr>
        <w:t>47</w:t>
      </w:r>
      <w:r w:rsidRPr="00206A12">
        <w:rPr>
          <w:rFonts w:ascii="Book Antiqua" w:eastAsia="宋体" w:hAnsi="Book Antiqua" w:cs="宋体"/>
          <w:color w:val="000000"/>
        </w:rPr>
        <w:t>: e3. doi: 10.1136/bjsports-2013-092558.6</w:t>
      </w:r>
    </w:p>
    <w:p w:rsidR="006A4B47" w:rsidRPr="00206A12" w:rsidRDefault="006A4B47" w:rsidP="006A4B47">
      <w:pPr>
        <w:spacing w:line="360" w:lineRule="auto"/>
        <w:jc w:val="both"/>
        <w:rPr>
          <w:rFonts w:ascii="Book Antiqua" w:hAnsi="Book Antiqua"/>
        </w:rPr>
      </w:pPr>
    </w:p>
    <w:p w:rsidR="00513F51" w:rsidRDefault="009A5FCE" w:rsidP="0067484B">
      <w:pPr>
        <w:spacing w:line="360" w:lineRule="auto"/>
        <w:rPr>
          <w:rFonts w:ascii="Book Antiqua" w:hAnsi="Book Antiqua"/>
          <w:lang w:val="en-US"/>
        </w:rPr>
      </w:pPr>
      <w:bookmarkStart w:id="61" w:name="OLE_LINK11"/>
      <w:bookmarkStart w:id="62" w:name="OLE_LINK12"/>
      <w:bookmarkStart w:id="63" w:name="OLE_LINK36"/>
      <w:bookmarkStart w:id="64" w:name="OLE_LINK37"/>
      <w:bookmarkStart w:id="65" w:name="OLE_LINK20"/>
      <w:bookmarkStart w:id="66" w:name="OLE_LINK80"/>
      <w:bookmarkStart w:id="67" w:name="OLE_LINK85"/>
      <w:bookmarkStart w:id="68" w:name="OLE_LINK194"/>
      <w:bookmarkStart w:id="69" w:name="OLE_LINK118"/>
      <w:bookmarkStart w:id="70" w:name="OLE_LINK159"/>
      <w:bookmarkStart w:id="71" w:name="OLE_LINK200"/>
      <w:bookmarkStart w:id="72" w:name="OLE_LINK310"/>
      <w:bookmarkStart w:id="73" w:name="OLE_LINK225"/>
      <w:bookmarkStart w:id="74" w:name="OLE_LINK397"/>
      <w:bookmarkStart w:id="75" w:name="OLE_LINK229"/>
      <w:bookmarkStart w:id="76" w:name="OLE_LINK471"/>
      <w:bookmarkStart w:id="77" w:name="OLE_LINK234"/>
      <w:bookmarkStart w:id="78" w:name="OLE_LINK251"/>
      <w:bookmarkStart w:id="79" w:name="OLE_LINK474"/>
      <w:bookmarkStart w:id="80" w:name="OLE_LINK235"/>
      <w:bookmarkStart w:id="81" w:name="OLE_LINK466"/>
      <w:bookmarkStart w:id="82" w:name="OLE_LINK481"/>
      <w:bookmarkStart w:id="83" w:name="OLE_LINK501"/>
      <w:bookmarkStart w:id="84" w:name="OLE_LINK515"/>
      <w:bookmarkStart w:id="85" w:name="OLE_LINK516"/>
      <w:bookmarkStart w:id="86" w:name="OLE_LINK532"/>
      <w:bookmarkStart w:id="87" w:name="OLE_LINK549"/>
      <w:r w:rsidRPr="00CE4867">
        <w:rPr>
          <w:rStyle w:val="ad"/>
          <w:rFonts w:ascii="Book Antiqua" w:hAnsi="Book Antiqua"/>
          <w:noProof/>
          <w:color w:val="000000"/>
        </w:rPr>
        <w:t>P-Reviewer</w:t>
      </w:r>
      <w:bookmarkEnd w:id="61"/>
      <w:bookmarkEnd w:id="62"/>
      <w:r w:rsidR="0067484B">
        <w:rPr>
          <w:rStyle w:val="ad"/>
          <w:rFonts w:ascii="Book Antiqua" w:hAnsi="Book Antiqua"/>
          <w:noProof/>
          <w:color w:val="000000"/>
          <w:lang w:eastAsia="zh-CN"/>
        </w:rPr>
        <w:t>s</w:t>
      </w:r>
      <w:r>
        <w:rPr>
          <w:rStyle w:val="ad"/>
          <w:rFonts w:ascii="Book Antiqua" w:hAnsi="Book Antiqua" w:hint="eastAsia"/>
          <w:noProof/>
          <w:color w:val="000000"/>
        </w:rPr>
        <w:t>:</w:t>
      </w:r>
      <w:r w:rsidRPr="00CE4867">
        <w:rPr>
          <w:rFonts w:ascii="Book Antiqua" w:hAnsi="Book Antiqua"/>
          <w:b/>
          <w:bCs/>
          <w:color w:val="000000"/>
        </w:rPr>
        <w:t xml:space="preserve"> </w:t>
      </w:r>
      <w:r w:rsidR="0067484B" w:rsidRPr="0067484B">
        <w:rPr>
          <w:rFonts w:ascii="Book Antiqua" w:hAnsi="Book Antiqua"/>
          <w:bCs/>
          <w:color w:val="000000"/>
        </w:rPr>
        <w:t>Chen</w:t>
      </w:r>
      <w:r w:rsidR="0067484B" w:rsidRPr="0067484B">
        <w:rPr>
          <w:rFonts w:ascii="Book Antiqua" w:hAnsi="Book Antiqua" w:hint="eastAsia"/>
          <w:bCs/>
          <w:color w:val="000000"/>
          <w:lang w:eastAsia="zh-CN"/>
        </w:rPr>
        <w:t xml:space="preserve"> </w:t>
      </w:r>
      <w:r w:rsidR="0067484B" w:rsidRPr="0067484B">
        <w:rPr>
          <w:rFonts w:ascii="Book Antiqua" w:hAnsi="Book Antiqua"/>
          <w:bCs/>
          <w:color w:val="000000"/>
        </w:rPr>
        <w:t>YK, Yao</w:t>
      </w:r>
      <w:r w:rsidR="0067484B">
        <w:rPr>
          <w:rFonts w:ascii="Book Antiqua" w:hAnsi="Book Antiqua" w:hint="eastAsia"/>
          <w:bCs/>
          <w:color w:val="000000"/>
          <w:lang w:eastAsia="zh-CN"/>
        </w:rPr>
        <w:t xml:space="preserve"> </w:t>
      </w:r>
      <w:r w:rsidR="0067484B" w:rsidRPr="0067484B">
        <w:rPr>
          <w:rFonts w:ascii="Book Antiqua" w:hAnsi="Book Antiqua"/>
          <w:bCs/>
          <w:color w:val="000000"/>
        </w:rPr>
        <w:t>CL</w:t>
      </w:r>
      <w:r w:rsidR="0067484B">
        <w:rPr>
          <w:rFonts w:ascii="Book Antiqua" w:hAnsi="Book Antiqua" w:hint="eastAsia"/>
          <w:bCs/>
          <w:color w:val="000000"/>
          <w:lang w:eastAsia="zh-CN"/>
        </w:rPr>
        <w:t xml:space="preserve">, </w:t>
      </w:r>
      <w:r w:rsidR="0067484B" w:rsidRPr="0067484B">
        <w:rPr>
          <w:rFonts w:ascii="Book Antiqua" w:hAnsi="Book Antiqua"/>
          <w:bCs/>
          <w:color w:val="000000"/>
          <w:lang w:eastAsia="zh-CN"/>
        </w:rPr>
        <w:t>Zhou</w:t>
      </w:r>
      <w:r w:rsidR="0067484B" w:rsidRPr="0067484B">
        <w:rPr>
          <w:rFonts w:ascii="Book Antiqua" w:hAnsi="Book Antiqua"/>
          <w:bCs/>
          <w:color w:val="000000"/>
        </w:rPr>
        <w:t xml:space="preserve"> </w:t>
      </w:r>
      <w:r w:rsidR="0067484B">
        <w:rPr>
          <w:rFonts w:ascii="Book Antiqua" w:hAnsi="Book Antiqua" w:hint="eastAsia"/>
          <w:bCs/>
          <w:color w:val="000000"/>
          <w:lang w:eastAsia="zh-CN"/>
        </w:rPr>
        <w:t>S</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513F51">
        <w:rPr>
          <w:rFonts w:ascii="Book Antiqua" w:hAnsi="Book Antiqua"/>
          <w:lang w:val="en-US"/>
        </w:rPr>
        <w:br w:type="page"/>
      </w:r>
    </w:p>
    <w:p w:rsidR="00513F51" w:rsidRPr="004C6F34" w:rsidRDefault="00513F51" w:rsidP="00513F51">
      <w:pPr>
        <w:spacing w:line="360" w:lineRule="auto"/>
        <w:jc w:val="both"/>
        <w:rPr>
          <w:rFonts w:ascii="Book Antiqua" w:hAnsi="Book Antiqua"/>
          <w:b/>
          <w:lang w:val="en-US"/>
        </w:rPr>
      </w:pPr>
    </w:p>
    <w:p w:rsidR="00213E9B" w:rsidRDefault="00213E9B" w:rsidP="00213E9B">
      <w:pPr>
        <w:rPr>
          <w:rFonts w:ascii="Book Antiqua" w:hAnsi="Book Antiqua"/>
          <w:b/>
          <w:lang w:val="en-US"/>
        </w:rPr>
      </w:pPr>
      <w:r>
        <w:rPr>
          <w:rFonts w:ascii="Book Antiqua" w:hAnsi="Book Antiqua"/>
          <w:b/>
          <w:noProof/>
          <w:lang w:val="en-US" w:eastAsia="zh-CN"/>
        </w:rPr>
        <w:drawing>
          <wp:inline distT="0" distB="0" distL="0" distR="0">
            <wp:extent cx="2466975" cy="1734185"/>
            <wp:effectExtent l="0" t="0" r="0" b="0"/>
            <wp:docPr id="4" name="图片 4" descr="1107001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1070015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734185"/>
                    </a:xfrm>
                    <a:prstGeom prst="rect">
                      <a:avLst/>
                    </a:prstGeom>
                    <a:noFill/>
                    <a:ln>
                      <a:noFill/>
                    </a:ln>
                  </pic:spPr>
                </pic:pic>
              </a:graphicData>
            </a:graphic>
          </wp:inline>
        </w:drawing>
      </w:r>
      <w:r>
        <w:rPr>
          <w:rFonts w:ascii="Book Antiqua" w:hAnsi="Book Antiqua"/>
          <w:b/>
          <w:noProof/>
          <w:lang w:val="en-US" w:eastAsia="zh-CN"/>
        </w:rPr>
        <w:drawing>
          <wp:inline distT="0" distB="0" distL="0" distR="0">
            <wp:extent cx="2466975" cy="1734185"/>
            <wp:effectExtent l="0" t="0" r="0" b="0"/>
            <wp:docPr id="3" name="图片 3" descr="11070016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11070016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1734185"/>
                    </a:xfrm>
                    <a:prstGeom prst="rect">
                      <a:avLst/>
                    </a:prstGeom>
                    <a:noFill/>
                    <a:ln>
                      <a:noFill/>
                    </a:ln>
                  </pic:spPr>
                </pic:pic>
              </a:graphicData>
            </a:graphic>
          </wp:inline>
        </w:drawing>
      </w:r>
    </w:p>
    <w:p w:rsidR="00213E9B" w:rsidRDefault="00213E9B" w:rsidP="00213E9B">
      <w:pPr>
        <w:jc w:val="both"/>
        <w:rPr>
          <w:rFonts w:ascii="Book Antiqua" w:hAnsi="Book Antiqua"/>
          <w:b/>
          <w:lang w:val="en-US"/>
        </w:rPr>
      </w:pPr>
      <w:r>
        <w:rPr>
          <w:rFonts w:ascii="Book Antiqua" w:hAnsi="Book Antiqua"/>
          <w:b/>
          <w:lang w:val="en-US"/>
        </w:rPr>
        <w:t>A</w:t>
      </w:r>
      <w:r>
        <w:rPr>
          <w:rFonts w:ascii="Book Antiqua" w:hAnsi="Book Antiqua"/>
          <w:b/>
          <w:lang w:val="en-US"/>
        </w:rPr>
        <w:tab/>
      </w:r>
      <w:r>
        <w:rPr>
          <w:rFonts w:ascii="Book Antiqua" w:hAnsi="Book Antiqua"/>
          <w:b/>
          <w:lang w:val="en-US"/>
        </w:rPr>
        <w:tab/>
      </w:r>
      <w:r>
        <w:rPr>
          <w:rFonts w:ascii="Book Antiqua" w:hAnsi="Book Antiqua"/>
          <w:b/>
          <w:lang w:val="en-US"/>
        </w:rPr>
        <w:tab/>
      </w:r>
      <w:r>
        <w:rPr>
          <w:rFonts w:ascii="Book Antiqua" w:hAnsi="Book Antiqua"/>
          <w:b/>
          <w:lang w:val="en-US"/>
        </w:rPr>
        <w:tab/>
      </w:r>
      <w:r>
        <w:rPr>
          <w:rFonts w:ascii="Book Antiqua" w:hAnsi="Book Antiqua"/>
          <w:b/>
          <w:lang w:val="en-US"/>
        </w:rPr>
        <w:tab/>
        <w:t xml:space="preserve">       B</w:t>
      </w:r>
    </w:p>
    <w:p w:rsidR="00213E9B" w:rsidRDefault="00213E9B" w:rsidP="00213E9B">
      <w:pPr>
        <w:rPr>
          <w:rFonts w:ascii="Book Antiqua" w:hAnsi="Book Antiqua"/>
          <w:b/>
          <w:lang w:val="en-US"/>
        </w:rPr>
      </w:pPr>
      <w:r>
        <w:rPr>
          <w:rFonts w:ascii="Book Antiqua" w:hAnsi="Book Antiqua"/>
          <w:b/>
          <w:noProof/>
          <w:lang w:val="en-US" w:eastAsia="zh-CN"/>
        </w:rPr>
        <w:drawing>
          <wp:inline distT="0" distB="0" distL="0" distR="0">
            <wp:extent cx="2466975" cy="1802765"/>
            <wp:effectExtent l="0" t="0" r="0" b="0"/>
            <wp:docPr id="2" name="图片 2" descr="1107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1070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1802765"/>
                    </a:xfrm>
                    <a:prstGeom prst="rect">
                      <a:avLst/>
                    </a:prstGeom>
                    <a:noFill/>
                    <a:ln>
                      <a:noFill/>
                    </a:ln>
                  </pic:spPr>
                </pic:pic>
              </a:graphicData>
            </a:graphic>
          </wp:inline>
        </w:drawing>
      </w:r>
      <w:r>
        <w:rPr>
          <w:rFonts w:ascii="Book Antiqua" w:hAnsi="Book Antiqua"/>
          <w:b/>
          <w:noProof/>
          <w:lang w:val="en-US" w:eastAsia="zh-CN"/>
        </w:rPr>
        <w:drawing>
          <wp:inline distT="0" distB="0" distL="0" distR="0">
            <wp:extent cx="2466975" cy="1802765"/>
            <wp:effectExtent l="0" t="0" r="0" b="0"/>
            <wp:docPr id="1" name="图片 1" descr="1107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110700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802765"/>
                    </a:xfrm>
                    <a:prstGeom prst="rect">
                      <a:avLst/>
                    </a:prstGeom>
                    <a:noFill/>
                    <a:ln>
                      <a:noFill/>
                    </a:ln>
                  </pic:spPr>
                </pic:pic>
              </a:graphicData>
            </a:graphic>
          </wp:inline>
        </w:drawing>
      </w:r>
    </w:p>
    <w:p w:rsidR="00213E9B" w:rsidRDefault="00213E9B" w:rsidP="00213E9B">
      <w:pPr>
        <w:rPr>
          <w:rFonts w:ascii="Book Antiqua" w:hAnsi="Book Antiqua"/>
          <w:b/>
          <w:lang w:val="en-US"/>
        </w:rPr>
      </w:pPr>
      <w:r>
        <w:rPr>
          <w:rFonts w:ascii="Book Antiqua" w:hAnsi="Book Antiqua"/>
          <w:b/>
          <w:lang w:val="en-US"/>
        </w:rPr>
        <w:t>C</w:t>
      </w:r>
      <w:r>
        <w:rPr>
          <w:rFonts w:ascii="Book Antiqua" w:hAnsi="Book Antiqua"/>
          <w:b/>
          <w:lang w:val="en-US"/>
        </w:rPr>
        <w:tab/>
      </w:r>
      <w:r>
        <w:rPr>
          <w:rFonts w:ascii="Book Antiqua" w:hAnsi="Book Antiqua"/>
          <w:b/>
          <w:lang w:val="en-US"/>
        </w:rPr>
        <w:tab/>
      </w:r>
      <w:r>
        <w:rPr>
          <w:rFonts w:ascii="Book Antiqua" w:hAnsi="Book Antiqua"/>
          <w:b/>
          <w:lang w:val="en-US"/>
        </w:rPr>
        <w:tab/>
      </w:r>
      <w:r>
        <w:rPr>
          <w:rFonts w:ascii="Book Antiqua" w:hAnsi="Book Antiqua"/>
          <w:b/>
          <w:lang w:val="en-US"/>
        </w:rPr>
        <w:tab/>
      </w:r>
      <w:r>
        <w:rPr>
          <w:rFonts w:ascii="Book Antiqua" w:hAnsi="Book Antiqua"/>
          <w:b/>
          <w:lang w:val="en-US"/>
        </w:rPr>
        <w:tab/>
        <w:t xml:space="preserve">         D</w:t>
      </w:r>
    </w:p>
    <w:p w:rsidR="00213E9B" w:rsidRDefault="00213E9B" w:rsidP="00213E9B"/>
    <w:p w:rsidR="00513F51" w:rsidRPr="004C6F34" w:rsidRDefault="00513F51" w:rsidP="00513F51">
      <w:pPr>
        <w:spacing w:line="360" w:lineRule="auto"/>
        <w:jc w:val="both"/>
        <w:rPr>
          <w:rFonts w:ascii="Book Antiqua" w:hAnsi="Book Antiqua" w:cstheme="minorHAnsi"/>
          <w:i/>
          <w:lang w:val="en-US"/>
        </w:rPr>
      </w:pPr>
      <w:r w:rsidRPr="00A32A4A">
        <w:rPr>
          <w:rFonts w:ascii="Book Antiqua" w:hAnsi="Book Antiqua"/>
          <w:b/>
          <w:lang w:val="en-US"/>
        </w:rPr>
        <w:t>Fig</w:t>
      </w:r>
      <w:r w:rsidR="00213E9B" w:rsidRPr="00A32A4A">
        <w:rPr>
          <w:rFonts w:ascii="Book Antiqua" w:hAnsi="Book Antiqua" w:hint="eastAsia"/>
          <w:b/>
          <w:lang w:val="en-US" w:eastAsia="zh-CN"/>
        </w:rPr>
        <w:t>ure</w:t>
      </w:r>
      <w:r w:rsidRPr="00A32A4A">
        <w:rPr>
          <w:rFonts w:ascii="Book Antiqua" w:hAnsi="Book Antiqua"/>
          <w:b/>
          <w:lang w:val="en-US"/>
        </w:rPr>
        <w:t xml:space="preserve"> 1 </w:t>
      </w:r>
      <w:r w:rsidR="00D6527C">
        <w:rPr>
          <w:rFonts w:ascii="Book Antiqua" w:hAnsi="Book Antiqua" w:hint="eastAsia"/>
          <w:b/>
          <w:lang w:val="en-US" w:eastAsia="zh-CN"/>
        </w:rPr>
        <w:t>Twenty</w:t>
      </w:r>
      <w:r w:rsidRPr="00A32A4A">
        <w:rPr>
          <w:rFonts w:ascii="Book Antiqua" w:hAnsi="Book Antiqua"/>
          <w:b/>
          <w:lang w:val="en-US"/>
        </w:rPr>
        <w:t xml:space="preserve"> years old female with a </w:t>
      </w:r>
      <w:proofErr w:type="spellStart"/>
      <w:r w:rsidRPr="00A32A4A">
        <w:rPr>
          <w:rFonts w:ascii="Book Antiqua" w:hAnsi="Book Antiqua"/>
          <w:b/>
          <w:lang w:val="en-US"/>
        </w:rPr>
        <w:t>chondral</w:t>
      </w:r>
      <w:proofErr w:type="spellEnd"/>
      <w:r w:rsidRPr="00A32A4A">
        <w:rPr>
          <w:rFonts w:ascii="Book Antiqua" w:hAnsi="Book Antiqua"/>
          <w:b/>
          <w:lang w:val="en-US"/>
        </w:rPr>
        <w:t xml:space="preserve"> defect on the lateral </w:t>
      </w:r>
      <w:proofErr w:type="spellStart"/>
      <w:r w:rsidRPr="00A32A4A">
        <w:rPr>
          <w:rFonts w:ascii="Book Antiqua" w:hAnsi="Book Antiqua"/>
          <w:b/>
          <w:lang w:val="en-US"/>
        </w:rPr>
        <w:t>condyl</w:t>
      </w:r>
      <w:proofErr w:type="spellEnd"/>
      <w:r w:rsidRPr="00A32A4A">
        <w:rPr>
          <w:rFonts w:ascii="Book Antiqua" w:hAnsi="Book Antiqua"/>
          <w:b/>
          <w:lang w:val="en-US"/>
        </w:rPr>
        <w:t xml:space="preserve"> after trauma.</w:t>
      </w:r>
      <w:r w:rsidRPr="004C6F34">
        <w:rPr>
          <w:rFonts w:ascii="Book Antiqua" w:hAnsi="Book Antiqua"/>
          <w:lang w:val="en-US"/>
        </w:rPr>
        <w:t xml:space="preserve"> The</w:t>
      </w:r>
      <w:r w:rsidRPr="004C6F34">
        <w:rPr>
          <w:rFonts w:ascii="Book Antiqua" w:eastAsia="Calibri" w:hAnsi="Book Antiqua"/>
          <w:lang w:val="en-US"/>
        </w:rPr>
        <w:t xml:space="preserve"> AMIC® technique was done arthroscopic assisted: after debridement of the </w:t>
      </w:r>
      <w:proofErr w:type="spellStart"/>
      <w:r w:rsidRPr="004C6F34">
        <w:rPr>
          <w:rFonts w:ascii="Book Antiqua" w:eastAsia="Calibri" w:hAnsi="Book Antiqua"/>
          <w:lang w:val="en-US"/>
        </w:rPr>
        <w:t>chondral</w:t>
      </w:r>
      <w:proofErr w:type="spellEnd"/>
      <w:r w:rsidRPr="004C6F34">
        <w:rPr>
          <w:rFonts w:ascii="Book Antiqua" w:eastAsia="Calibri" w:hAnsi="Book Antiqua"/>
          <w:lang w:val="en-US"/>
        </w:rPr>
        <w:t xml:space="preserve"> defect (</w:t>
      </w:r>
      <w:r w:rsidR="00A32A4A">
        <w:rPr>
          <w:rFonts w:ascii="Book Antiqua" w:hAnsi="Book Antiqua" w:hint="eastAsia"/>
          <w:lang w:val="en-US" w:eastAsia="zh-CN"/>
        </w:rPr>
        <w:t>A</w:t>
      </w:r>
      <w:r w:rsidRPr="004C6F34">
        <w:rPr>
          <w:rFonts w:ascii="Book Antiqua" w:eastAsia="Calibri" w:hAnsi="Book Antiqua"/>
          <w:lang w:val="en-US"/>
        </w:rPr>
        <w:t xml:space="preserve">), numerous perforations of the </w:t>
      </w:r>
      <w:proofErr w:type="spellStart"/>
      <w:r w:rsidRPr="004C6F34">
        <w:rPr>
          <w:rFonts w:ascii="Book Antiqua" w:eastAsia="Calibri" w:hAnsi="Book Antiqua"/>
          <w:lang w:val="en-US"/>
        </w:rPr>
        <w:t>subchondral</w:t>
      </w:r>
      <w:proofErr w:type="spellEnd"/>
      <w:r w:rsidRPr="004C6F34">
        <w:rPr>
          <w:rFonts w:ascii="Book Antiqua" w:eastAsia="Calibri" w:hAnsi="Book Antiqua"/>
          <w:lang w:val="en-US"/>
        </w:rPr>
        <w:t xml:space="preserve"> lamina were performed (</w:t>
      </w:r>
      <w:r w:rsidR="00A32A4A">
        <w:rPr>
          <w:rFonts w:ascii="Book Antiqua" w:hAnsi="Book Antiqua" w:hint="eastAsia"/>
          <w:lang w:val="en-US" w:eastAsia="zh-CN"/>
        </w:rPr>
        <w:t>B, C</w:t>
      </w:r>
      <w:r w:rsidRPr="004C6F34">
        <w:rPr>
          <w:rFonts w:ascii="Book Antiqua" w:eastAsia="Calibri" w:hAnsi="Book Antiqua"/>
          <w:lang w:val="en-US"/>
        </w:rPr>
        <w:t xml:space="preserve">). The </w:t>
      </w:r>
      <w:r w:rsidRPr="004C6F34">
        <w:rPr>
          <w:rFonts w:ascii="Book Antiqua" w:eastAsia="Calibri" w:hAnsi="Book Antiqua" w:cstheme="minorHAnsi"/>
          <w:lang w:val="en-US"/>
        </w:rPr>
        <w:t xml:space="preserve">implantation of the matrix was performed under dry, arthroscopic conditions, as published before </w:t>
      </w:r>
      <w:r>
        <w:rPr>
          <w:rFonts w:ascii="Book Antiqua" w:eastAsia="Calibri" w:hAnsi="Book Antiqua" w:cstheme="minorHAnsi"/>
          <w:lang w:val="en-US"/>
        </w:rPr>
        <w:t>(</w:t>
      </w:r>
      <w:r w:rsidR="00A32A4A">
        <w:rPr>
          <w:rFonts w:ascii="Book Antiqua" w:hAnsi="Book Antiqua" w:cstheme="minorHAnsi" w:hint="eastAsia"/>
          <w:lang w:val="en-US" w:eastAsia="zh-CN"/>
        </w:rPr>
        <w:t>D</w:t>
      </w:r>
      <w:r w:rsidRPr="004C6F34">
        <w:rPr>
          <w:rFonts w:ascii="Book Antiqua" w:eastAsia="Calibri" w:hAnsi="Book Antiqua" w:cstheme="minorHAnsi"/>
          <w:lang w:val="en-US"/>
        </w:rPr>
        <w:t>)</w:t>
      </w:r>
      <w:r w:rsidRPr="002C6A2B">
        <w:rPr>
          <w:rFonts w:ascii="Book Antiqua" w:eastAsia="Calibri" w:hAnsi="Book Antiqua" w:cstheme="minorHAnsi"/>
          <w:vertAlign w:val="superscript"/>
          <w:lang w:val="en-US"/>
        </w:rPr>
        <w:fldChar w:fldCharType="begin"/>
      </w:r>
      <w:r w:rsidRPr="002C6A2B">
        <w:rPr>
          <w:rFonts w:ascii="Book Antiqua" w:eastAsia="Calibri" w:hAnsi="Book Antiqua" w:cstheme="minorHAnsi"/>
          <w:vertAlign w:val="superscript"/>
          <w:lang w:val="en-US"/>
        </w:rPr>
        <w:instrText xml:space="preserve"> ADDIN EN.CITE &lt;EndNote&gt;&lt;Cite&gt;&lt;Author&gt;Piontek&lt;/Author&gt;&lt;Year&gt;2012&lt;/Year&gt;&lt;RecNum&gt;384&lt;/RecNum&gt;&lt;record&gt;&lt;rec-number&gt;384&lt;/rec-number&gt;&lt;foreign-keys&gt;&lt;key app="EN" db-id="wr05srswuawxdae2zsovte0iexfr0wed9xva"&gt;384&lt;/key&gt;&lt;/foreign-keys&gt;&lt;ref-type name="Journal Article"&gt;17&lt;/ref-type&gt;&lt;contributors&gt;&lt;authors&gt;&lt;author&gt;Piontek, T.&lt;/author&gt;&lt;author&gt;Ciemniewska-Gorzela, K.&lt;/author&gt;&lt;author&gt;Szulc, A.&lt;/author&gt;&lt;author&gt;Naczk, J.&lt;/author&gt;&lt;author&gt;Slomczykowski, M.&lt;/author&gt;&lt;/authors&gt;&lt;/contributors&gt;&lt;auth-address&gt;Rehasport Clinic, ul. Gorecka 30, 60-201, Poznan, Poland.&lt;/auth-address&gt;&lt;titles&gt;&lt;title&gt;All-arthroscopic AMIC procedure for repair of cartilage defects of the knee&lt;/title&gt;&lt;secondary-title&gt;Knee Surg Sports Traumatol Arthrosc&lt;/secondary-title&gt;&lt;/titles&gt;&lt;periodical&gt;&lt;full-title&gt;Knee Surg Sports Traumatol Arthrosc&lt;/full-title&gt;&lt;/periodical&gt;&lt;pages&gt;922-5&lt;/pages&gt;&lt;volume&gt;20&lt;/volume&gt;&lt;number&gt;5&lt;/number&gt;&lt;edition&gt;2011/09/13&lt;/edition&gt;&lt;keywords&gt;&lt;keyword&gt;Arthroscopy/*methods&lt;/keyword&gt;&lt;keyword&gt;Cartilage/drug effects/*transplantation&lt;/keyword&gt;&lt;keyword&gt;Cartilage, Articular/injuries/pathology/*surgery&lt;/keyword&gt;&lt;keyword&gt;Chondrogenesis/*drug effects&lt;/keyword&gt;&lt;keyword&gt;Collagen&lt;/keyword&gt;&lt;keyword&gt;Fibrin Tissue Adhesive&lt;/keyword&gt;&lt;keyword&gt;Humans&lt;/keyword&gt;&lt;keyword&gt;Knee Joint/drug effects/pathology/*surgery&lt;/keyword&gt;&lt;keyword&gt;Reconstructive Surgical Procedures/methods&lt;/keyword&gt;&lt;keyword&gt;Transplantation, Autologous&lt;/keyword&gt;&lt;keyword&gt;Wound Healing&lt;/keyword&gt;&lt;/keywords&gt;&lt;dates&gt;&lt;year&gt;2012&lt;/year&gt;&lt;pub-dates&gt;&lt;date&gt;May&lt;/date&gt;&lt;/pub-dates&gt;&lt;/dates&gt;&lt;isbn&gt;1433-7347 (Electronic)&amp;#xD;0942-2056 (Linking)&lt;/isbn&gt;&lt;accession-num&gt;21910000&lt;/accession-num&gt;&lt;urls&gt;&lt;related-urls&gt;&lt;url&gt;http://www.ncbi.nlm.nih.gov/entrez/query.fcgi?cmd=Retrieve&amp;amp;db=PubMed&amp;amp;dopt=Citation&amp;amp;list_uids=21910000&lt;/url&gt;&lt;/related-urls&gt;&lt;/urls&gt;&lt;custom2&gt;3332359&lt;/custom2&gt;&lt;electronic-resource-num&gt;10.1007/s00167-011-1657-z&lt;/electronic-resource-num&gt;&lt;language&gt;eng&lt;/language&gt;&lt;/record&gt;&lt;/Cite&gt;&lt;/EndNote&gt;</w:instrText>
      </w:r>
      <w:r w:rsidRPr="002C6A2B">
        <w:rPr>
          <w:rFonts w:ascii="Book Antiqua" w:eastAsia="Calibri" w:hAnsi="Book Antiqua" w:cstheme="minorHAnsi"/>
          <w:vertAlign w:val="superscript"/>
          <w:lang w:val="en-US"/>
        </w:rPr>
        <w:fldChar w:fldCharType="separate"/>
      </w:r>
      <w:r w:rsidRPr="002C6A2B">
        <w:rPr>
          <w:rFonts w:ascii="Book Antiqua" w:eastAsia="Calibri" w:hAnsi="Book Antiqua" w:cstheme="minorHAnsi"/>
          <w:noProof/>
          <w:vertAlign w:val="superscript"/>
          <w:lang w:val="en-US"/>
        </w:rPr>
        <w:t>[27]</w:t>
      </w:r>
      <w:r w:rsidRPr="002C6A2B">
        <w:rPr>
          <w:rFonts w:ascii="Book Antiqua" w:eastAsia="Calibri" w:hAnsi="Book Antiqua" w:cstheme="minorHAnsi"/>
          <w:vertAlign w:val="superscript"/>
          <w:lang w:val="en-US"/>
        </w:rPr>
        <w:fldChar w:fldCharType="end"/>
      </w:r>
      <w:r w:rsidRPr="004C6F34">
        <w:rPr>
          <w:rFonts w:ascii="Book Antiqua" w:eastAsia="Calibri" w:hAnsi="Book Antiqua" w:cstheme="minorHAnsi"/>
          <w:lang w:val="en-US"/>
        </w:rPr>
        <w:t xml:space="preserve">. </w:t>
      </w:r>
    </w:p>
    <w:p w:rsidR="00461F6C" w:rsidRPr="00297B1F" w:rsidRDefault="00D6527C" w:rsidP="00461F6C">
      <w:pPr>
        <w:spacing w:line="360" w:lineRule="auto"/>
        <w:jc w:val="both"/>
        <w:rPr>
          <w:rFonts w:ascii="Book Antiqua" w:hAnsi="Book Antiqua"/>
          <w:b/>
          <w:lang w:val="en-US"/>
        </w:rPr>
      </w:pPr>
      <w:r>
        <w:rPr>
          <w:rFonts w:ascii="Book Antiqua" w:hAnsi="Book Antiqua"/>
          <w:lang w:val="en-US"/>
        </w:rPr>
        <w:br w:type="page"/>
      </w:r>
      <w:r w:rsidR="00461F6C" w:rsidRPr="00061CC7">
        <w:rPr>
          <w:noProof/>
          <w:lang w:val="en-US" w:eastAsia="zh-CN"/>
        </w:rPr>
        <w:lastRenderedPageBreak/>
        <w:drawing>
          <wp:inline distT="0" distB="0" distL="0" distR="0" wp14:anchorId="51BE0026" wp14:editId="0118A606">
            <wp:extent cx="4181475" cy="3228975"/>
            <wp:effectExtent l="19050" t="0" r="9525" b="0"/>
            <wp:docPr id="10" name="Bild 5" descr="C:\Users\Stefan und Sandra\AppData\Local\Microsoft\Windows\Temporary Internet Files\Content.Outlook\F05LIYLL\Fig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fan und Sandra\AppData\Local\Microsoft\Windows\Temporary Internet Files\Content.Outlook\F05LIYLL\Fig  1 (3).jpg"/>
                    <pic:cNvPicPr>
                      <a:picLocks noChangeAspect="1" noChangeArrowheads="1"/>
                    </pic:cNvPicPr>
                  </pic:nvPicPr>
                  <pic:blipFill>
                    <a:blip r:embed="rId12" cstate="print"/>
                    <a:srcRect/>
                    <a:stretch>
                      <a:fillRect/>
                    </a:stretch>
                  </pic:blipFill>
                  <pic:spPr bwMode="auto">
                    <a:xfrm>
                      <a:off x="0" y="0"/>
                      <a:ext cx="4181475" cy="3228975"/>
                    </a:xfrm>
                    <a:prstGeom prst="rect">
                      <a:avLst/>
                    </a:prstGeom>
                    <a:noFill/>
                    <a:ln w="9525">
                      <a:noFill/>
                      <a:miter lim="800000"/>
                      <a:headEnd/>
                      <a:tailEnd/>
                    </a:ln>
                  </pic:spPr>
                </pic:pic>
              </a:graphicData>
            </a:graphic>
          </wp:inline>
        </w:drawing>
      </w:r>
    </w:p>
    <w:p w:rsidR="00461F6C" w:rsidRPr="00236053" w:rsidRDefault="00461F6C" w:rsidP="00461F6C">
      <w:pPr>
        <w:spacing w:line="360" w:lineRule="auto"/>
        <w:jc w:val="both"/>
        <w:rPr>
          <w:rFonts w:ascii="Book Antiqua" w:hAnsi="Book Antiqua"/>
          <w:lang w:val="en-US" w:eastAsia="zh-CN"/>
        </w:rPr>
      </w:pPr>
      <w:r w:rsidRPr="009F7B3E">
        <w:rPr>
          <w:rFonts w:ascii="Book Antiqua" w:hAnsi="Book Antiqua"/>
          <w:b/>
          <w:lang w:val="en-US"/>
        </w:rPr>
        <w:t>Fig</w:t>
      </w:r>
      <w:r w:rsidRPr="009F7B3E">
        <w:rPr>
          <w:rFonts w:ascii="Book Antiqua" w:hAnsi="Book Antiqua" w:hint="eastAsia"/>
          <w:b/>
          <w:lang w:val="en-US" w:eastAsia="zh-CN"/>
        </w:rPr>
        <w:t>ure</w:t>
      </w:r>
      <w:r w:rsidRPr="009F7B3E">
        <w:rPr>
          <w:rFonts w:ascii="Book Antiqua" w:hAnsi="Book Antiqua"/>
          <w:b/>
          <w:lang w:val="en-US"/>
        </w:rPr>
        <w:t xml:space="preserve"> </w:t>
      </w:r>
      <w:r w:rsidR="006E6192">
        <w:rPr>
          <w:rFonts w:ascii="Book Antiqua" w:hAnsi="Book Antiqua" w:hint="eastAsia"/>
          <w:b/>
          <w:lang w:val="en-US" w:eastAsia="zh-CN"/>
        </w:rPr>
        <w:t>2</w:t>
      </w:r>
      <w:r w:rsidRPr="009F7B3E">
        <w:rPr>
          <w:rFonts w:ascii="Book Antiqua" w:hAnsi="Book Antiqua"/>
          <w:b/>
          <w:lang w:val="en-US"/>
        </w:rPr>
        <w:t xml:space="preserve"> Significant improvements of the mean </w:t>
      </w:r>
      <w:proofErr w:type="spellStart"/>
      <w:r w:rsidRPr="009F7B3E">
        <w:rPr>
          <w:rFonts w:ascii="Book Antiqua" w:hAnsi="Book Antiqua"/>
          <w:b/>
          <w:lang w:val="en-US"/>
        </w:rPr>
        <w:t>Lysholm</w:t>
      </w:r>
      <w:proofErr w:type="spellEnd"/>
      <w:r w:rsidRPr="009F7B3E">
        <w:rPr>
          <w:rFonts w:ascii="Book Antiqua" w:hAnsi="Book Antiqua"/>
          <w:b/>
          <w:lang w:val="en-US"/>
        </w:rPr>
        <w:t xml:space="preserve"> and </w:t>
      </w:r>
      <w:r w:rsidRPr="000D325D">
        <w:rPr>
          <w:rFonts w:ascii="Book Antiqua" w:hAnsi="Book Antiqua"/>
          <w:b/>
          <w:lang w:val="en-US"/>
        </w:rPr>
        <w:t xml:space="preserve">visual analogue scale </w:t>
      </w:r>
      <w:r w:rsidRPr="009F7B3E">
        <w:rPr>
          <w:rFonts w:ascii="Book Antiqua" w:hAnsi="Book Antiqua"/>
          <w:b/>
          <w:lang w:val="en-US"/>
        </w:rPr>
        <w:t>score after 1 year and further increased values up to 2 years postoperatively in patients with cartilage knee defects treated with AMIC®</w:t>
      </w:r>
      <w:r w:rsidRPr="009F7B3E">
        <w:rPr>
          <w:rFonts w:ascii="Book Antiqua" w:hAnsi="Book Antiqua"/>
          <w:b/>
          <w:vertAlign w:val="superscript"/>
          <w:lang w:val="en-US"/>
        </w:rPr>
        <w:fldChar w:fldCharType="begin"/>
      </w:r>
      <w:r w:rsidRPr="009F7B3E">
        <w:rPr>
          <w:rFonts w:ascii="Book Antiqua" w:hAnsi="Book Antiqua"/>
          <w:b/>
          <w:vertAlign w:val="superscript"/>
          <w:lang w:val="en-US"/>
        </w:rPr>
        <w:instrText xml:space="preserve"> ADDIN EN.CITE &lt;EndNote&gt;&lt;Cite&gt;&lt;Author&gt;Oheim&lt;/Author&gt;&lt;Year&gt;2013&lt;/Year&gt;&lt;RecNum&gt;354&lt;/RecNum&gt;&lt;record&gt;&lt;rec-number&gt;354&lt;/rec-number&gt;&lt;foreign-keys&gt;&lt;key app="EN" db-id="wr05srswuawxdae2zsovte0iexfr0wed9xva"&gt;354&lt;/key&gt;&lt;/foreign-keys&gt;&lt;ref-type name="Journal Article"&gt;17&lt;/ref-type&gt;&lt;contributors&gt;&lt;authors&gt;&lt;author&gt;Oheim, R.&lt;/author&gt;&lt;author&gt;Behrens, P.&lt;/author&gt;&lt;author&gt;Volpi, P.&lt;/author&gt;&lt;author&gt;Girolamo, Ld&lt;/author&gt;&lt;author&gt;Reiss Eric, E.&lt;/author&gt;&lt;author&gt;Zoch, W.&lt;/author&gt;&lt;author&gt;Anders, S.&lt;/author&gt;&lt;author&gt;Gille, J.&lt;/author&gt;&lt;/authors&gt;&lt;/contributors&gt;&lt;auth-address&gt;Department of Trauma and Reconstructive Surgery, University Of Schleswig Holstein, Campus Lubeck, Germany.&lt;/auth-address&gt;&lt;titles&gt;&lt;title&gt;Mid-term results of autologous matrix induced chondrogenesis (amic) in cartilage knee surgery&lt;/title&gt;&lt;secondary-title&gt;Br J Sports Med&lt;/secondary-title&gt;&lt;/titles&gt;&lt;periodical&gt;&lt;full-title&gt;Br J Sports Med&lt;/full-title&gt;&lt;/periodical&gt;&lt;pages&gt;e3&lt;/pages&gt;&lt;volume&gt;47&lt;/volume&gt;&lt;number&gt;10&lt;/number&gt;&lt;edition&gt;2013/06/13&lt;/edition&gt;&lt;dates&gt;&lt;year&gt;2013&lt;/year&gt;&lt;pub-dates&gt;&lt;date&gt;Jul&lt;/date&gt;&lt;/pub-dates&gt;&lt;/dates&gt;&lt;isbn&gt;1473-0480 (Electronic)&amp;#xD;0306-3674 (Linking)&lt;/isbn&gt;&lt;accession-num&gt;23757687&lt;/accession-num&gt;&lt;urls&gt;&lt;related-urls&gt;&lt;url&gt;http://www.ncbi.nlm.nih.gov/entrez/query.fcgi?cmd=Retrieve&amp;amp;db=PubMed&amp;amp;dopt=Citation&amp;amp;list_uids=23757687&lt;/url&gt;&lt;/related-urls&gt;&lt;/urls&gt;&lt;electronic-resource-num&gt;47/10/e3-bc [pii]&amp;#xD;10.1136/bjsports-2013-092558.6&lt;/electronic-resource-num&gt;&lt;language&gt;eng&lt;/language&gt;&lt;/record&gt;&lt;/Cite&gt;&lt;/EndNote&gt;</w:instrText>
      </w:r>
      <w:r w:rsidRPr="009F7B3E">
        <w:rPr>
          <w:rFonts w:ascii="Book Antiqua" w:hAnsi="Book Antiqua"/>
          <w:b/>
          <w:vertAlign w:val="superscript"/>
          <w:lang w:val="en-US"/>
        </w:rPr>
        <w:fldChar w:fldCharType="separate"/>
      </w:r>
      <w:r w:rsidRPr="009F7B3E">
        <w:rPr>
          <w:rFonts w:ascii="Book Antiqua" w:hAnsi="Book Antiqua"/>
          <w:b/>
          <w:noProof/>
          <w:vertAlign w:val="superscript"/>
          <w:lang w:val="en-US"/>
        </w:rPr>
        <w:t>[32]</w:t>
      </w:r>
      <w:r w:rsidRPr="009F7B3E">
        <w:rPr>
          <w:rFonts w:ascii="Book Antiqua" w:hAnsi="Book Antiqua"/>
          <w:b/>
          <w:vertAlign w:val="superscript"/>
          <w:lang w:val="en-US"/>
        </w:rPr>
        <w:fldChar w:fldCharType="end"/>
      </w:r>
      <w:r w:rsidRPr="009F7B3E">
        <w:rPr>
          <w:rFonts w:ascii="Book Antiqua" w:hAnsi="Book Antiqua"/>
          <w:b/>
          <w:lang w:val="en-US"/>
        </w:rPr>
        <w:t>.</w:t>
      </w:r>
      <w:r>
        <w:rPr>
          <w:rFonts w:ascii="Book Antiqua" w:hAnsi="Book Antiqua" w:hint="eastAsia"/>
          <w:b/>
          <w:lang w:val="en-US" w:eastAsia="zh-CN"/>
        </w:rPr>
        <w:t xml:space="preserve"> </w:t>
      </w:r>
      <w:r w:rsidRPr="00236053">
        <w:rPr>
          <w:rFonts w:ascii="Book Antiqua" w:hAnsi="Book Antiqua" w:hint="eastAsia"/>
          <w:lang w:val="en-US" w:eastAsia="zh-CN"/>
        </w:rPr>
        <w:t xml:space="preserve">VAS: </w:t>
      </w:r>
      <w:r w:rsidRPr="004C6F34">
        <w:rPr>
          <w:rFonts w:ascii="Book Antiqua" w:hAnsi="Book Antiqua"/>
          <w:lang w:val="en-US"/>
        </w:rPr>
        <w:t>Visual analogue scale</w:t>
      </w:r>
      <w:r>
        <w:rPr>
          <w:rFonts w:ascii="Book Antiqua" w:hAnsi="Book Antiqua" w:hint="eastAsia"/>
          <w:lang w:val="en-US" w:eastAsia="zh-CN"/>
        </w:rPr>
        <w:t>.</w:t>
      </w:r>
    </w:p>
    <w:p w:rsidR="00461F6C" w:rsidRDefault="00461F6C" w:rsidP="00513F51">
      <w:pPr>
        <w:spacing w:line="360" w:lineRule="auto"/>
        <w:jc w:val="both"/>
        <w:rPr>
          <w:rFonts w:ascii="Book Antiqua" w:hAnsi="Book Antiqua"/>
          <w:lang w:val="en-US"/>
        </w:rPr>
      </w:pPr>
      <w:r>
        <w:rPr>
          <w:rFonts w:ascii="Book Antiqua" w:hAnsi="Book Antiqua"/>
          <w:lang w:val="en-US"/>
        </w:rPr>
        <w:br w:type="page"/>
      </w:r>
    </w:p>
    <w:p w:rsidR="00D6527C" w:rsidRDefault="00D6527C" w:rsidP="00513F51">
      <w:pPr>
        <w:spacing w:line="360" w:lineRule="auto"/>
        <w:jc w:val="both"/>
        <w:rPr>
          <w:rFonts w:ascii="Book Antiqua" w:hAnsi="Book Antiqua"/>
          <w:lang w:val="en-US"/>
        </w:rPr>
      </w:pPr>
    </w:p>
    <w:p w:rsidR="00D6527C" w:rsidRPr="003918A4" w:rsidRDefault="00D6527C" w:rsidP="00D6527C">
      <w:pPr>
        <w:rPr>
          <w:rFonts w:ascii="Book Antiqua" w:hAnsi="Book Antiqua"/>
          <w:lang w:val="en-US"/>
        </w:rPr>
      </w:pPr>
      <w:r w:rsidRPr="003918A4">
        <w:rPr>
          <w:rFonts w:ascii="Book Antiqua" w:hAnsi="Book Antiqua"/>
          <w:noProof/>
          <w:lang w:val="en-US" w:eastAsia="zh-CN"/>
        </w:rPr>
        <w:drawing>
          <wp:inline distT="0" distB="0" distL="0" distR="0" wp14:anchorId="465DFABE" wp14:editId="1E692517">
            <wp:extent cx="2847975" cy="2286000"/>
            <wp:effectExtent l="19050" t="0" r="9525" b="0"/>
            <wp:docPr id="8" name="Obraz 1" descr="E:\AMIC\MRI baza\kolano\Sikorska Marika\przed 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IC\MRI baza\kolano\Sikorska Marika\przed a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975" cy="2286000"/>
                    </a:xfrm>
                    <a:prstGeom prst="rect">
                      <a:avLst/>
                    </a:prstGeom>
                    <a:noFill/>
                    <a:ln>
                      <a:noFill/>
                    </a:ln>
                  </pic:spPr>
                </pic:pic>
              </a:graphicData>
            </a:graphic>
          </wp:inline>
        </w:drawing>
      </w:r>
    </w:p>
    <w:p w:rsidR="00D6527C" w:rsidRPr="003918A4" w:rsidRDefault="00D6527C" w:rsidP="00D6527C">
      <w:pPr>
        <w:rPr>
          <w:rFonts w:ascii="Book Antiqua" w:hAnsi="Book Antiqua"/>
          <w:lang w:val="en-US"/>
        </w:rPr>
      </w:pPr>
      <w:r w:rsidRPr="003918A4">
        <w:rPr>
          <w:rFonts w:ascii="Book Antiqua" w:hAnsi="Book Antiqua"/>
          <w:lang w:val="en-US"/>
        </w:rPr>
        <w:t>A</w:t>
      </w:r>
    </w:p>
    <w:p w:rsidR="00D6527C" w:rsidRPr="003918A4" w:rsidRDefault="00D6527C" w:rsidP="00D6527C">
      <w:pPr>
        <w:rPr>
          <w:rFonts w:ascii="Book Antiqua" w:hAnsi="Book Antiqua"/>
          <w:lang w:val="en-US"/>
        </w:rPr>
      </w:pPr>
      <w:r w:rsidRPr="003918A4">
        <w:rPr>
          <w:rFonts w:ascii="Book Antiqua" w:hAnsi="Book Antiqua"/>
          <w:noProof/>
          <w:lang w:val="en-US" w:eastAsia="zh-CN"/>
        </w:rPr>
        <w:drawing>
          <wp:inline distT="0" distB="0" distL="0" distR="0" wp14:anchorId="42C0A392" wp14:editId="734FE510">
            <wp:extent cx="2847975" cy="2381250"/>
            <wp:effectExtent l="19050" t="0" r="9525" b="0"/>
            <wp:docPr id="12" name="Obraz 5" descr="E:\AMIC\MRI baza\kolano\Sikorska Marika\3 m\12 08 2012 LFC sag 2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MIC\MRI baza\kolano\Sikorska Marika\3 m\12 08 2012 LFC sag 2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5271" cy="2387350"/>
                    </a:xfrm>
                    <a:prstGeom prst="rect">
                      <a:avLst/>
                    </a:prstGeom>
                    <a:noFill/>
                    <a:ln>
                      <a:noFill/>
                    </a:ln>
                  </pic:spPr>
                </pic:pic>
              </a:graphicData>
            </a:graphic>
          </wp:inline>
        </w:drawing>
      </w:r>
    </w:p>
    <w:p w:rsidR="00D6527C" w:rsidRPr="003918A4" w:rsidRDefault="00D6527C" w:rsidP="00D6527C">
      <w:pPr>
        <w:rPr>
          <w:rFonts w:ascii="Book Antiqua" w:hAnsi="Book Antiqua"/>
          <w:lang w:val="en-US"/>
        </w:rPr>
      </w:pPr>
      <w:r w:rsidRPr="003918A4">
        <w:rPr>
          <w:rFonts w:ascii="Book Antiqua" w:hAnsi="Book Antiqua"/>
          <w:lang w:val="en-US"/>
        </w:rPr>
        <w:t>B</w:t>
      </w:r>
    </w:p>
    <w:p w:rsidR="00D6527C" w:rsidRPr="003918A4" w:rsidRDefault="00D6527C" w:rsidP="00D6527C">
      <w:pPr>
        <w:rPr>
          <w:rFonts w:ascii="Book Antiqua" w:hAnsi="Book Antiqua"/>
          <w:lang w:val="en-US"/>
        </w:rPr>
      </w:pPr>
      <w:r w:rsidRPr="003918A4">
        <w:rPr>
          <w:rFonts w:ascii="Book Antiqua" w:hAnsi="Book Antiqua"/>
          <w:noProof/>
          <w:lang w:val="en-US" w:eastAsia="zh-CN"/>
        </w:rPr>
        <w:drawing>
          <wp:inline distT="0" distB="0" distL="0" distR="0" wp14:anchorId="5B138C86" wp14:editId="1802D84F">
            <wp:extent cx="2847975" cy="2562225"/>
            <wp:effectExtent l="19050" t="0" r="9525" b="0"/>
            <wp:docPr id="15" name="Obraz 9" descr="E:\AMIC\MRI baza\kolano\Sikorska Marika\6 m\04 10 2011 sag LFC t2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MIC\MRI baza\kolano\Sikorska Marika\6 m\04 10 2011 sag LFC t2f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8206" cy="2580426"/>
                    </a:xfrm>
                    <a:prstGeom prst="rect">
                      <a:avLst/>
                    </a:prstGeom>
                    <a:noFill/>
                    <a:ln>
                      <a:noFill/>
                    </a:ln>
                  </pic:spPr>
                </pic:pic>
              </a:graphicData>
            </a:graphic>
          </wp:inline>
        </w:drawing>
      </w:r>
    </w:p>
    <w:p w:rsidR="00D6527C" w:rsidRPr="003918A4" w:rsidRDefault="00D6527C" w:rsidP="00D6527C">
      <w:pPr>
        <w:rPr>
          <w:rFonts w:ascii="Book Antiqua" w:hAnsi="Book Antiqua"/>
          <w:lang w:val="en-US"/>
        </w:rPr>
      </w:pPr>
      <w:r w:rsidRPr="003918A4">
        <w:rPr>
          <w:rFonts w:ascii="Book Antiqua" w:hAnsi="Book Antiqua"/>
          <w:lang w:val="en-US"/>
        </w:rPr>
        <w:t>C</w:t>
      </w:r>
    </w:p>
    <w:p w:rsidR="00D6527C" w:rsidRPr="003918A4" w:rsidRDefault="00D6527C" w:rsidP="00D6527C">
      <w:pPr>
        <w:rPr>
          <w:rFonts w:ascii="Book Antiqua" w:hAnsi="Book Antiqua"/>
          <w:lang w:val="en-US"/>
        </w:rPr>
      </w:pPr>
      <w:r w:rsidRPr="003918A4">
        <w:rPr>
          <w:rFonts w:ascii="Book Antiqua" w:hAnsi="Book Antiqua"/>
          <w:noProof/>
          <w:lang w:val="en-US" w:eastAsia="zh-CN"/>
        </w:rPr>
        <w:lastRenderedPageBreak/>
        <w:drawing>
          <wp:inline distT="0" distB="0" distL="0" distR="0" wp14:anchorId="40310A31" wp14:editId="3460DC2F">
            <wp:extent cx="2924175" cy="2409825"/>
            <wp:effectExtent l="19050" t="0" r="9525" b="0"/>
            <wp:docPr id="1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2021" cy="2408050"/>
                    </a:xfrm>
                    <a:prstGeom prst="rect">
                      <a:avLst/>
                    </a:prstGeom>
                    <a:noFill/>
                    <a:ln>
                      <a:noFill/>
                    </a:ln>
                  </pic:spPr>
                </pic:pic>
              </a:graphicData>
            </a:graphic>
          </wp:inline>
        </w:drawing>
      </w:r>
    </w:p>
    <w:p w:rsidR="00D6527C" w:rsidRPr="003918A4" w:rsidRDefault="00D6527C" w:rsidP="00D6527C">
      <w:pPr>
        <w:rPr>
          <w:rFonts w:ascii="Book Antiqua" w:hAnsi="Book Antiqua"/>
          <w:lang w:val="en-US"/>
        </w:rPr>
      </w:pPr>
      <w:r w:rsidRPr="003918A4">
        <w:rPr>
          <w:rFonts w:ascii="Book Antiqua" w:hAnsi="Book Antiqua"/>
          <w:lang w:val="en-US"/>
        </w:rPr>
        <w:t>D</w:t>
      </w:r>
    </w:p>
    <w:p w:rsidR="00D6527C" w:rsidRPr="003918A4" w:rsidRDefault="00D6527C" w:rsidP="00D6527C">
      <w:pPr>
        <w:rPr>
          <w:rFonts w:ascii="Book Antiqua" w:hAnsi="Book Antiqua"/>
          <w:noProof/>
          <w:lang w:val="en-US" w:eastAsia="pl-PL"/>
        </w:rPr>
      </w:pPr>
      <w:r w:rsidRPr="003918A4">
        <w:rPr>
          <w:rFonts w:ascii="Book Antiqua" w:hAnsi="Book Antiqua"/>
          <w:noProof/>
          <w:lang w:val="en-US" w:eastAsia="zh-CN"/>
        </w:rPr>
        <w:drawing>
          <wp:inline distT="0" distB="0" distL="0" distR="0" wp14:anchorId="02EBBD83" wp14:editId="28D1F42D">
            <wp:extent cx="2924175" cy="2409825"/>
            <wp:effectExtent l="19050" t="0" r="9525" b="0"/>
            <wp:docPr id="21" name="Obraz 6" descr="sikorowska24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orowska24m3.png"/>
                    <pic:cNvPicPr/>
                  </pic:nvPicPr>
                  <pic:blipFill>
                    <a:blip r:embed="rId17" cstate="print"/>
                    <a:stretch>
                      <a:fillRect/>
                    </a:stretch>
                  </pic:blipFill>
                  <pic:spPr>
                    <a:xfrm>
                      <a:off x="0" y="0"/>
                      <a:ext cx="2924124" cy="2409783"/>
                    </a:xfrm>
                    <a:prstGeom prst="rect">
                      <a:avLst/>
                    </a:prstGeom>
                  </pic:spPr>
                </pic:pic>
              </a:graphicData>
            </a:graphic>
          </wp:inline>
        </w:drawing>
      </w:r>
      <w:r w:rsidRPr="003918A4">
        <w:rPr>
          <w:rFonts w:ascii="Book Antiqua" w:hAnsi="Book Antiqua"/>
          <w:noProof/>
          <w:lang w:val="en-US" w:eastAsia="pl-PL"/>
        </w:rPr>
        <w:t xml:space="preserve">   </w:t>
      </w:r>
    </w:p>
    <w:p w:rsidR="00D6527C" w:rsidRPr="003918A4" w:rsidRDefault="00D6527C" w:rsidP="00D6527C">
      <w:pPr>
        <w:rPr>
          <w:rFonts w:ascii="Book Antiqua" w:hAnsi="Book Antiqua"/>
          <w:noProof/>
          <w:lang w:val="en-US" w:eastAsia="pl-PL"/>
        </w:rPr>
      </w:pPr>
      <w:r w:rsidRPr="003918A4">
        <w:rPr>
          <w:rFonts w:ascii="Book Antiqua" w:hAnsi="Book Antiqua"/>
          <w:noProof/>
          <w:lang w:val="en-US" w:eastAsia="pl-PL"/>
        </w:rPr>
        <w:t>E</w:t>
      </w:r>
    </w:p>
    <w:p w:rsidR="00513F51" w:rsidRPr="004C6F34" w:rsidRDefault="00513F51" w:rsidP="00513F51">
      <w:pPr>
        <w:spacing w:line="360" w:lineRule="auto"/>
        <w:jc w:val="both"/>
        <w:rPr>
          <w:rFonts w:ascii="Book Antiqua" w:hAnsi="Book Antiqua"/>
          <w:lang w:val="en-US"/>
        </w:rPr>
      </w:pPr>
    </w:p>
    <w:p w:rsidR="00513F51" w:rsidRPr="004C6F34" w:rsidRDefault="00513F51" w:rsidP="00513F51">
      <w:pPr>
        <w:spacing w:line="360" w:lineRule="auto"/>
        <w:jc w:val="both"/>
        <w:rPr>
          <w:rFonts w:ascii="Book Antiqua" w:hAnsi="Book Antiqua"/>
          <w:noProof/>
          <w:lang w:val="en-US" w:eastAsia="pl-PL"/>
        </w:rPr>
      </w:pPr>
      <w:r w:rsidRPr="004C6F34">
        <w:rPr>
          <w:rFonts w:ascii="Book Antiqua" w:hAnsi="Book Antiqua"/>
          <w:b/>
          <w:noProof/>
          <w:lang w:val="en-US" w:eastAsia="pl-PL"/>
        </w:rPr>
        <w:t>Fig</w:t>
      </w:r>
      <w:r w:rsidR="000C63E9">
        <w:rPr>
          <w:rFonts w:ascii="Book Antiqua" w:hAnsi="Book Antiqua" w:hint="eastAsia"/>
          <w:b/>
          <w:noProof/>
          <w:lang w:val="en-US" w:eastAsia="zh-CN"/>
        </w:rPr>
        <w:t>ure</w:t>
      </w:r>
      <w:r w:rsidRPr="004C6F34">
        <w:rPr>
          <w:rFonts w:ascii="Book Antiqua" w:hAnsi="Book Antiqua"/>
          <w:b/>
          <w:noProof/>
          <w:lang w:val="en-US" w:eastAsia="pl-PL"/>
        </w:rPr>
        <w:t xml:space="preserve"> </w:t>
      </w:r>
      <w:r w:rsidR="00D95189">
        <w:rPr>
          <w:rFonts w:ascii="Book Antiqua" w:hAnsi="Book Antiqua" w:hint="eastAsia"/>
          <w:b/>
          <w:noProof/>
          <w:lang w:val="en-US" w:eastAsia="zh-CN"/>
        </w:rPr>
        <w:t>3</w:t>
      </w:r>
      <w:r w:rsidRPr="004C6F34">
        <w:rPr>
          <w:rFonts w:ascii="Book Antiqua" w:hAnsi="Book Antiqua"/>
          <w:noProof/>
          <w:lang w:val="en-US" w:eastAsia="pl-PL"/>
        </w:rPr>
        <w:t xml:space="preserve"> </w:t>
      </w:r>
      <w:r w:rsidRPr="00297B1F">
        <w:rPr>
          <w:rFonts w:ascii="Book Antiqua" w:hAnsi="Book Antiqua"/>
          <w:b/>
          <w:noProof/>
          <w:lang w:val="en-US" w:eastAsia="pl-PL"/>
        </w:rPr>
        <w:t xml:space="preserve">The same patient showing enhanced defect filling demonstrated by follow-up </w:t>
      </w:r>
      <w:r w:rsidR="00FD5284" w:rsidRPr="00297B1F">
        <w:rPr>
          <w:rFonts w:ascii="Book Antiqua" w:hAnsi="Book Antiqua" w:cs="宋体"/>
          <w:b/>
        </w:rPr>
        <w:t>magnetic resonance imaging</w:t>
      </w:r>
      <w:r w:rsidRPr="00297B1F">
        <w:rPr>
          <w:rFonts w:ascii="Book Antiqua" w:hAnsi="Book Antiqua"/>
          <w:b/>
          <w:noProof/>
          <w:lang w:val="en-US" w:eastAsia="pl-PL"/>
        </w:rPr>
        <w:t xml:space="preserve"> before surgery (A) and 3 (B), 6 (C), 12 (D) and 24 mo (E) after the index procedure.</w:t>
      </w:r>
    </w:p>
    <w:p w:rsidR="00513F51" w:rsidRPr="004C6F34" w:rsidRDefault="00513F51" w:rsidP="00513F51">
      <w:pPr>
        <w:spacing w:line="360" w:lineRule="auto"/>
        <w:jc w:val="both"/>
        <w:rPr>
          <w:rFonts w:ascii="Book Antiqua" w:hAnsi="Book Antiqua"/>
          <w:b/>
          <w:lang w:val="en-US"/>
        </w:rPr>
      </w:pPr>
    </w:p>
    <w:p w:rsidR="005B7AE9" w:rsidRPr="00513F51" w:rsidRDefault="005B7AE9" w:rsidP="002659B3">
      <w:pPr>
        <w:spacing w:line="360" w:lineRule="auto"/>
        <w:jc w:val="both"/>
        <w:rPr>
          <w:rFonts w:ascii="Book Antiqua" w:hAnsi="Book Antiqua"/>
          <w:lang w:val="en-US"/>
        </w:rPr>
      </w:pPr>
    </w:p>
    <w:sectPr w:rsidR="005B7AE9" w:rsidRPr="00513F51" w:rsidSect="00D26D2B">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6D" w:rsidRDefault="006F3E6D" w:rsidP="00901D4A">
      <w:r>
        <w:separator/>
      </w:r>
    </w:p>
  </w:endnote>
  <w:endnote w:type="continuationSeparator" w:id="0">
    <w:p w:rsidR="006F3E6D" w:rsidRDefault="006F3E6D" w:rsidP="0090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794"/>
      <w:docPartObj>
        <w:docPartGallery w:val="Page Numbers (Bottom of Page)"/>
        <w:docPartUnique/>
      </w:docPartObj>
    </w:sdtPr>
    <w:sdtEndPr/>
    <w:sdtContent>
      <w:p w:rsidR="00C907CA" w:rsidRDefault="003970B9">
        <w:pPr>
          <w:pStyle w:val="a8"/>
          <w:jc w:val="center"/>
        </w:pPr>
        <w:r w:rsidRPr="00354EB8">
          <w:rPr>
            <w:rFonts w:asciiTheme="minorHAnsi" w:hAnsiTheme="minorHAnsi"/>
          </w:rPr>
          <w:fldChar w:fldCharType="begin"/>
        </w:r>
        <w:r w:rsidR="00C907CA" w:rsidRPr="00354EB8">
          <w:rPr>
            <w:rFonts w:asciiTheme="minorHAnsi" w:hAnsiTheme="minorHAnsi"/>
          </w:rPr>
          <w:instrText xml:space="preserve"> PAGE   \* MERGEFORMAT </w:instrText>
        </w:r>
        <w:r w:rsidRPr="00354EB8">
          <w:rPr>
            <w:rFonts w:asciiTheme="minorHAnsi" w:hAnsiTheme="minorHAnsi"/>
          </w:rPr>
          <w:fldChar w:fldCharType="separate"/>
        </w:r>
        <w:r w:rsidR="00B077A9">
          <w:rPr>
            <w:rFonts w:asciiTheme="minorHAnsi" w:hAnsiTheme="minorHAnsi"/>
            <w:noProof/>
          </w:rPr>
          <w:t>15</w:t>
        </w:r>
        <w:r w:rsidRPr="00354EB8">
          <w:rPr>
            <w:rFonts w:asciiTheme="minorHAnsi" w:hAnsiTheme="minorHAnsi"/>
          </w:rPr>
          <w:fldChar w:fldCharType="end"/>
        </w:r>
      </w:p>
    </w:sdtContent>
  </w:sdt>
  <w:p w:rsidR="00C907CA" w:rsidRDefault="00C907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6D" w:rsidRDefault="006F3E6D" w:rsidP="00901D4A">
      <w:r>
        <w:separator/>
      </w:r>
    </w:p>
  </w:footnote>
  <w:footnote w:type="continuationSeparator" w:id="0">
    <w:p w:rsidR="006F3E6D" w:rsidRDefault="006F3E6D" w:rsidP="00901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MIC.enl&lt;/item&gt;&lt;/Libraries&gt;&lt;/ENLibraries&gt;"/>
  </w:docVars>
  <w:rsids>
    <w:rsidRoot w:val="008724F1"/>
    <w:rsid w:val="0000147B"/>
    <w:rsid w:val="00011F66"/>
    <w:rsid w:val="00017DBE"/>
    <w:rsid w:val="0002047B"/>
    <w:rsid w:val="00020BD9"/>
    <w:rsid w:val="00031852"/>
    <w:rsid w:val="00033601"/>
    <w:rsid w:val="0003658D"/>
    <w:rsid w:val="0004123B"/>
    <w:rsid w:val="000477F5"/>
    <w:rsid w:val="00051CBE"/>
    <w:rsid w:val="00051D17"/>
    <w:rsid w:val="000713DA"/>
    <w:rsid w:val="0007787B"/>
    <w:rsid w:val="00080A64"/>
    <w:rsid w:val="00081910"/>
    <w:rsid w:val="00082C8B"/>
    <w:rsid w:val="00083A5F"/>
    <w:rsid w:val="0009115C"/>
    <w:rsid w:val="000915A0"/>
    <w:rsid w:val="000939B2"/>
    <w:rsid w:val="000979B6"/>
    <w:rsid w:val="00097AEE"/>
    <w:rsid w:val="000A08F9"/>
    <w:rsid w:val="000A0EFF"/>
    <w:rsid w:val="000A6CAD"/>
    <w:rsid w:val="000A6DFC"/>
    <w:rsid w:val="000A7505"/>
    <w:rsid w:val="000B1A1E"/>
    <w:rsid w:val="000C55D3"/>
    <w:rsid w:val="000C63E9"/>
    <w:rsid w:val="000C7B37"/>
    <w:rsid w:val="000D325D"/>
    <w:rsid w:val="000D4928"/>
    <w:rsid w:val="000D6C0C"/>
    <w:rsid w:val="000E5FEE"/>
    <w:rsid w:val="000F4115"/>
    <w:rsid w:val="00105C1C"/>
    <w:rsid w:val="00106187"/>
    <w:rsid w:val="00107237"/>
    <w:rsid w:val="0011129A"/>
    <w:rsid w:val="00116499"/>
    <w:rsid w:val="001225EE"/>
    <w:rsid w:val="001240E6"/>
    <w:rsid w:val="00124E3D"/>
    <w:rsid w:val="00132C34"/>
    <w:rsid w:val="001475AD"/>
    <w:rsid w:val="001517C2"/>
    <w:rsid w:val="001545BB"/>
    <w:rsid w:val="00157516"/>
    <w:rsid w:val="0016208E"/>
    <w:rsid w:val="001661AE"/>
    <w:rsid w:val="00190DAB"/>
    <w:rsid w:val="001A625E"/>
    <w:rsid w:val="001A7F8B"/>
    <w:rsid w:val="001B43C7"/>
    <w:rsid w:val="001C459B"/>
    <w:rsid w:val="001D3293"/>
    <w:rsid w:val="001E12EF"/>
    <w:rsid w:val="001E4B8F"/>
    <w:rsid w:val="001E4B97"/>
    <w:rsid w:val="001E7C1C"/>
    <w:rsid w:val="001E7F86"/>
    <w:rsid w:val="00201ECD"/>
    <w:rsid w:val="00204758"/>
    <w:rsid w:val="00213E9B"/>
    <w:rsid w:val="00215B21"/>
    <w:rsid w:val="00216080"/>
    <w:rsid w:val="002231E6"/>
    <w:rsid w:val="00223E7E"/>
    <w:rsid w:val="00225619"/>
    <w:rsid w:val="0023001B"/>
    <w:rsid w:val="00230CCA"/>
    <w:rsid w:val="00233A8B"/>
    <w:rsid w:val="0023502C"/>
    <w:rsid w:val="00235911"/>
    <w:rsid w:val="00236053"/>
    <w:rsid w:val="002526DD"/>
    <w:rsid w:val="00254156"/>
    <w:rsid w:val="0025554A"/>
    <w:rsid w:val="002605FF"/>
    <w:rsid w:val="00260D48"/>
    <w:rsid w:val="00263F27"/>
    <w:rsid w:val="002659B3"/>
    <w:rsid w:val="00274559"/>
    <w:rsid w:val="00277EDD"/>
    <w:rsid w:val="002844B6"/>
    <w:rsid w:val="002908DD"/>
    <w:rsid w:val="00291435"/>
    <w:rsid w:val="002934DE"/>
    <w:rsid w:val="00297B1F"/>
    <w:rsid w:val="002A2256"/>
    <w:rsid w:val="002A49DB"/>
    <w:rsid w:val="002A56EF"/>
    <w:rsid w:val="002B44F9"/>
    <w:rsid w:val="002C6004"/>
    <w:rsid w:val="002C6A2B"/>
    <w:rsid w:val="002D3CA0"/>
    <w:rsid w:val="002E5B89"/>
    <w:rsid w:val="002F1227"/>
    <w:rsid w:val="002F2B17"/>
    <w:rsid w:val="003031D9"/>
    <w:rsid w:val="003039A9"/>
    <w:rsid w:val="003053F9"/>
    <w:rsid w:val="0030625F"/>
    <w:rsid w:val="00311DCD"/>
    <w:rsid w:val="003142D6"/>
    <w:rsid w:val="0033765C"/>
    <w:rsid w:val="003439B3"/>
    <w:rsid w:val="003536BD"/>
    <w:rsid w:val="00354EB8"/>
    <w:rsid w:val="00363A08"/>
    <w:rsid w:val="003666DA"/>
    <w:rsid w:val="00370266"/>
    <w:rsid w:val="003718CE"/>
    <w:rsid w:val="00375B99"/>
    <w:rsid w:val="00382E43"/>
    <w:rsid w:val="0039143E"/>
    <w:rsid w:val="003918A4"/>
    <w:rsid w:val="0039423A"/>
    <w:rsid w:val="003970B9"/>
    <w:rsid w:val="003A3634"/>
    <w:rsid w:val="003A545E"/>
    <w:rsid w:val="003B1989"/>
    <w:rsid w:val="003B7927"/>
    <w:rsid w:val="003C5A11"/>
    <w:rsid w:val="003D163C"/>
    <w:rsid w:val="003D5AF1"/>
    <w:rsid w:val="003E04F8"/>
    <w:rsid w:val="003F00DD"/>
    <w:rsid w:val="004006B6"/>
    <w:rsid w:val="004037D8"/>
    <w:rsid w:val="004053BE"/>
    <w:rsid w:val="004060C3"/>
    <w:rsid w:val="00417365"/>
    <w:rsid w:val="00421AC4"/>
    <w:rsid w:val="00444EA1"/>
    <w:rsid w:val="0044645C"/>
    <w:rsid w:val="00455F23"/>
    <w:rsid w:val="00461F6C"/>
    <w:rsid w:val="004661E1"/>
    <w:rsid w:val="00471E08"/>
    <w:rsid w:val="004720FD"/>
    <w:rsid w:val="00474300"/>
    <w:rsid w:val="0047454A"/>
    <w:rsid w:val="00474B50"/>
    <w:rsid w:val="004769A2"/>
    <w:rsid w:val="004814B8"/>
    <w:rsid w:val="004834D4"/>
    <w:rsid w:val="00485F37"/>
    <w:rsid w:val="004A7EDF"/>
    <w:rsid w:val="004B594F"/>
    <w:rsid w:val="004C00DF"/>
    <w:rsid w:val="004C0C86"/>
    <w:rsid w:val="004C3F10"/>
    <w:rsid w:val="004C4830"/>
    <w:rsid w:val="004C5C42"/>
    <w:rsid w:val="004C68C7"/>
    <w:rsid w:val="004C6F34"/>
    <w:rsid w:val="004D0C14"/>
    <w:rsid w:val="004D6CB1"/>
    <w:rsid w:val="004D778A"/>
    <w:rsid w:val="004E08DD"/>
    <w:rsid w:val="004E206C"/>
    <w:rsid w:val="004E5351"/>
    <w:rsid w:val="004F1F00"/>
    <w:rsid w:val="004F60F1"/>
    <w:rsid w:val="00507EA2"/>
    <w:rsid w:val="005101B1"/>
    <w:rsid w:val="00510EEB"/>
    <w:rsid w:val="00511DFC"/>
    <w:rsid w:val="00512096"/>
    <w:rsid w:val="00513F51"/>
    <w:rsid w:val="0053028E"/>
    <w:rsid w:val="00536B64"/>
    <w:rsid w:val="00536FC2"/>
    <w:rsid w:val="00545536"/>
    <w:rsid w:val="0055151A"/>
    <w:rsid w:val="00554B4E"/>
    <w:rsid w:val="00564509"/>
    <w:rsid w:val="0056622A"/>
    <w:rsid w:val="00566F54"/>
    <w:rsid w:val="00566F97"/>
    <w:rsid w:val="005712E5"/>
    <w:rsid w:val="00572941"/>
    <w:rsid w:val="005741A8"/>
    <w:rsid w:val="005741AF"/>
    <w:rsid w:val="00583832"/>
    <w:rsid w:val="00592696"/>
    <w:rsid w:val="005B2045"/>
    <w:rsid w:val="005B2F7C"/>
    <w:rsid w:val="005B4590"/>
    <w:rsid w:val="005B7AE9"/>
    <w:rsid w:val="005B7FAB"/>
    <w:rsid w:val="005E1DB4"/>
    <w:rsid w:val="005E2943"/>
    <w:rsid w:val="005E3411"/>
    <w:rsid w:val="005E3DA9"/>
    <w:rsid w:val="005E3F35"/>
    <w:rsid w:val="005F4477"/>
    <w:rsid w:val="0060271D"/>
    <w:rsid w:val="00602A8D"/>
    <w:rsid w:val="00603FDF"/>
    <w:rsid w:val="006047B7"/>
    <w:rsid w:val="0060708C"/>
    <w:rsid w:val="00610E59"/>
    <w:rsid w:val="00610EF0"/>
    <w:rsid w:val="006120D8"/>
    <w:rsid w:val="006141E3"/>
    <w:rsid w:val="006237B6"/>
    <w:rsid w:val="006259EB"/>
    <w:rsid w:val="006325D9"/>
    <w:rsid w:val="00636212"/>
    <w:rsid w:val="00642629"/>
    <w:rsid w:val="00642915"/>
    <w:rsid w:val="00647DCC"/>
    <w:rsid w:val="00650BAE"/>
    <w:rsid w:val="00655DB6"/>
    <w:rsid w:val="006611B3"/>
    <w:rsid w:val="0067484B"/>
    <w:rsid w:val="00677585"/>
    <w:rsid w:val="00683D53"/>
    <w:rsid w:val="006863D7"/>
    <w:rsid w:val="0069106D"/>
    <w:rsid w:val="006A4B47"/>
    <w:rsid w:val="006A61E5"/>
    <w:rsid w:val="006B03EF"/>
    <w:rsid w:val="006B25BA"/>
    <w:rsid w:val="006B27DB"/>
    <w:rsid w:val="006B586A"/>
    <w:rsid w:val="006B5C99"/>
    <w:rsid w:val="006C2F7B"/>
    <w:rsid w:val="006C4C5A"/>
    <w:rsid w:val="006C5B20"/>
    <w:rsid w:val="006C666F"/>
    <w:rsid w:val="006E05C1"/>
    <w:rsid w:val="006E0F5E"/>
    <w:rsid w:val="006E28AE"/>
    <w:rsid w:val="006E6192"/>
    <w:rsid w:val="006F24C1"/>
    <w:rsid w:val="006F3E6D"/>
    <w:rsid w:val="006F4628"/>
    <w:rsid w:val="00700B6F"/>
    <w:rsid w:val="00700D1E"/>
    <w:rsid w:val="00713FBB"/>
    <w:rsid w:val="00720BEC"/>
    <w:rsid w:val="00724F15"/>
    <w:rsid w:val="00725116"/>
    <w:rsid w:val="00731BC5"/>
    <w:rsid w:val="0073609D"/>
    <w:rsid w:val="0074023C"/>
    <w:rsid w:val="00742159"/>
    <w:rsid w:val="007428F4"/>
    <w:rsid w:val="007507CF"/>
    <w:rsid w:val="007528C8"/>
    <w:rsid w:val="00752F55"/>
    <w:rsid w:val="00762F9F"/>
    <w:rsid w:val="00775D54"/>
    <w:rsid w:val="0078014F"/>
    <w:rsid w:val="0078055F"/>
    <w:rsid w:val="00786E37"/>
    <w:rsid w:val="007870FA"/>
    <w:rsid w:val="0078730B"/>
    <w:rsid w:val="007970B4"/>
    <w:rsid w:val="007A4B59"/>
    <w:rsid w:val="007B6AE9"/>
    <w:rsid w:val="007C5A6E"/>
    <w:rsid w:val="007C7EC7"/>
    <w:rsid w:val="007D43A9"/>
    <w:rsid w:val="007D709C"/>
    <w:rsid w:val="007E2215"/>
    <w:rsid w:val="007F75E7"/>
    <w:rsid w:val="00800196"/>
    <w:rsid w:val="0080508F"/>
    <w:rsid w:val="00810605"/>
    <w:rsid w:val="00810CCC"/>
    <w:rsid w:val="008157C5"/>
    <w:rsid w:val="00824C0B"/>
    <w:rsid w:val="008319A3"/>
    <w:rsid w:val="008352CA"/>
    <w:rsid w:val="00835846"/>
    <w:rsid w:val="0085035B"/>
    <w:rsid w:val="008513D1"/>
    <w:rsid w:val="00855CD0"/>
    <w:rsid w:val="0086519A"/>
    <w:rsid w:val="008714C3"/>
    <w:rsid w:val="008724F1"/>
    <w:rsid w:val="00880B8E"/>
    <w:rsid w:val="00883788"/>
    <w:rsid w:val="008877C2"/>
    <w:rsid w:val="00897DA4"/>
    <w:rsid w:val="008A2098"/>
    <w:rsid w:val="008A37DB"/>
    <w:rsid w:val="008A4933"/>
    <w:rsid w:val="008A5206"/>
    <w:rsid w:val="008B0520"/>
    <w:rsid w:val="008B2E35"/>
    <w:rsid w:val="008B5460"/>
    <w:rsid w:val="008B5A1A"/>
    <w:rsid w:val="008C2C93"/>
    <w:rsid w:val="008C620D"/>
    <w:rsid w:val="008D1EB5"/>
    <w:rsid w:val="008D53EB"/>
    <w:rsid w:val="008D5507"/>
    <w:rsid w:val="008D61AD"/>
    <w:rsid w:val="008E35FD"/>
    <w:rsid w:val="008E5FA4"/>
    <w:rsid w:val="008E765B"/>
    <w:rsid w:val="008F39DC"/>
    <w:rsid w:val="00901D4A"/>
    <w:rsid w:val="00901E66"/>
    <w:rsid w:val="00906330"/>
    <w:rsid w:val="00913A1B"/>
    <w:rsid w:val="00917F9B"/>
    <w:rsid w:val="00922188"/>
    <w:rsid w:val="00924498"/>
    <w:rsid w:val="00943422"/>
    <w:rsid w:val="00963355"/>
    <w:rsid w:val="00984285"/>
    <w:rsid w:val="00985E1B"/>
    <w:rsid w:val="009922FA"/>
    <w:rsid w:val="009A1FBA"/>
    <w:rsid w:val="009A41CC"/>
    <w:rsid w:val="009A5FCE"/>
    <w:rsid w:val="009B29C4"/>
    <w:rsid w:val="009D17CC"/>
    <w:rsid w:val="009D6942"/>
    <w:rsid w:val="009E0580"/>
    <w:rsid w:val="009E0CD7"/>
    <w:rsid w:val="009E69DC"/>
    <w:rsid w:val="009E798B"/>
    <w:rsid w:val="009F2B6C"/>
    <w:rsid w:val="009F7B3E"/>
    <w:rsid w:val="00A07806"/>
    <w:rsid w:val="00A1015F"/>
    <w:rsid w:val="00A10A6A"/>
    <w:rsid w:val="00A10FB5"/>
    <w:rsid w:val="00A2278E"/>
    <w:rsid w:val="00A252D8"/>
    <w:rsid w:val="00A32A4A"/>
    <w:rsid w:val="00A4039A"/>
    <w:rsid w:val="00A4075C"/>
    <w:rsid w:val="00A4490D"/>
    <w:rsid w:val="00A5453E"/>
    <w:rsid w:val="00A550B7"/>
    <w:rsid w:val="00A57B4B"/>
    <w:rsid w:val="00A62F15"/>
    <w:rsid w:val="00A63870"/>
    <w:rsid w:val="00A63EE7"/>
    <w:rsid w:val="00A73271"/>
    <w:rsid w:val="00A743D7"/>
    <w:rsid w:val="00A800EF"/>
    <w:rsid w:val="00A83E56"/>
    <w:rsid w:val="00A90F13"/>
    <w:rsid w:val="00A935A0"/>
    <w:rsid w:val="00A936E8"/>
    <w:rsid w:val="00AA06DC"/>
    <w:rsid w:val="00AA1152"/>
    <w:rsid w:val="00AA201D"/>
    <w:rsid w:val="00AA3F27"/>
    <w:rsid w:val="00AA4BBC"/>
    <w:rsid w:val="00AA7F9E"/>
    <w:rsid w:val="00AB1EB9"/>
    <w:rsid w:val="00AB4D24"/>
    <w:rsid w:val="00AC2CB5"/>
    <w:rsid w:val="00AC7D12"/>
    <w:rsid w:val="00AD14B7"/>
    <w:rsid w:val="00AD197C"/>
    <w:rsid w:val="00AF10AA"/>
    <w:rsid w:val="00AF1CAA"/>
    <w:rsid w:val="00AF2069"/>
    <w:rsid w:val="00AF341C"/>
    <w:rsid w:val="00AF5CB2"/>
    <w:rsid w:val="00AF6AD1"/>
    <w:rsid w:val="00B077A9"/>
    <w:rsid w:val="00B10BDF"/>
    <w:rsid w:val="00B1153A"/>
    <w:rsid w:val="00B12546"/>
    <w:rsid w:val="00B146E2"/>
    <w:rsid w:val="00B14E52"/>
    <w:rsid w:val="00B151F2"/>
    <w:rsid w:val="00B2343A"/>
    <w:rsid w:val="00B27B8A"/>
    <w:rsid w:val="00B27F57"/>
    <w:rsid w:val="00B34CD4"/>
    <w:rsid w:val="00B461C6"/>
    <w:rsid w:val="00B46512"/>
    <w:rsid w:val="00B47078"/>
    <w:rsid w:val="00B5295E"/>
    <w:rsid w:val="00B5592E"/>
    <w:rsid w:val="00B61E71"/>
    <w:rsid w:val="00B62D02"/>
    <w:rsid w:val="00B63E4C"/>
    <w:rsid w:val="00B64610"/>
    <w:rsid w:val="00B6541E"/>
    <w:rsid w:val="00B70916"/>
    <w:rsid w:val="00B759B6"/>
    <w:rsid w:val="00B7698D"/>
    <w:rsid w:val="00B91DEC"/>
    <w:rsid w:val="00B94856"/>
    <w:rsid w:val="00B94894"/>
    <w:rsid w:val="00BA13D2"/>
    <w:rsid w:val="00BA4FD0"/>
    <w:rsid w:val="00BA6F84"/>
    <w:rsid w:val="00BB0672"/>
    <w:rsid w:val="00BB1602"/>
    <w:rsid w:val="00BB35A7"/>
    <w:rsid w:val="00BC2FE0"/>
    <w:rsid w:val="00BC3C2E"/>
    <w:rsid w:val="00BC772C"/>
    <w:rsid w:val="00BD0E52"/>
    <w:rsid w:val="00BD2028"/>
    <w:rsid w:val="00BD34EF"/>
    <w:rsid w:val="00BE5FE2"/>
    <w:rsid w:val="00BE7868"/>
    <w:rsid w:val="00BF14C5"/>
    <w:rsid w:val="00BF3A2F"/>
    <w:rsid w:val="00BF642A"/>
    <w:rsid w:val="00BF6543"/>
    <w:rsid w:val="00BF6E24"/>
    <w:rsid w:val="00C04D15"/>
    <w:rsid w:val="00C06651"/>
    <w:rsid w:val="00C15154"/>
    <w:rsid w:val="00C15243"/>
    <w:rsid w:val="00C22D58"/>
    <w:rsid w:val="00C31C91"/>
    <w:rsid w:val="00C32FBF"/>
    <w:rsid w:val="00C33F1C"/>
    <w:rsid w:val="00C3509D"/>
    <w:rsid w:val="00C45D08"/>
    <w:rsid w:val="00C54B1B"/>
    <w:rsid w:val="00C55E78"/>
    <w:rsid w:val="00C566D3"/>
    <w:rsid w:val="00C6457F"/>
    <w:rsid w:val="00C64894"/>
    <w:rsid w:val="00C651CE"/>
    <w:rsid w:val="00C74988"/>
    <w:rsid w:val="00C778AB"/>
    <w:rsid w:val="00C907CA"/>
    <w:rsid w:val="00C948DB"/>
    <w:rsid w:val="00CA31C0"/>
    <w:rsid w:val="00CB06FC"/>
    <w:rsid w:val="00CB69A2"/>
    <w:rsid w:val="00CC2BA7"/>
    <w:rsid w:val="00CC4E8D"/>
    <w:rsid w:val="00CD2537"/>
    <w:rsid w:val="00CD3DBC"/>
    <w:rsid w:val="00CD4BBA"/>
    <w:rsid w:val="00CD6E9F"/>
    <w:rsid w:val="00CF321F"/>
    <w:rsid w:val="00CF6586"/>
    <w:rsid w:val="00D02DA3"/>
    <w:rsid w:val="00D13943"/>
    <w:rsid w:val="00D14781"/>
    <w:rsid w:val="00D21E9B"/>
    <w:rsid w:val="00D227A0"/>
    <w:rsid w:val="00D2598D"/>
    <w:rsid w:val="00D25E9A"/>
    <w:rsid w:val="00D26D2B"/>
    <w:rsid w:val="00D319C7"/>
    <w:rsid w:val="00D32FA6"/>
    <w:rsid w:val="00D36E4F"/>
    <w:rsid w:val="00D36F28"/>
    <w:rsid w:val="00D45C7E"/>
    <w:rsid w:val="00D5120A"/>
    <w:rsid w:val="00D56793"/>
    <w:rsid w:val="00D5715C"/>
    <w:rsid w:val="00D6527C"/>
    <w:rsid w:val="00D65C9C"/>
    <w:rsid w:val="00D76581"/>
    <w:rsid w:val="00D77F9D"/>
    <w:rsid w:val="00D80522"/>
    <w:rsid w:val="00D80C8B"/>
    <w:rsid w:val="00D83FF0"/>
    <w:rsid w:val="00D84A1E"/>
    <w:rsid w:val="00D87008"/>
    <w:rsid w:val="00D91D0B"/>
    <w:rsid w:val="00D91D6B"/>
    <w:rsid w:val="00D94789"/>
    <w:rsid w:val="00D95189"/>
    <w:rsid w:val="00D97497"/>
    <w:rsid w:val="00DA151D"/>
    <w:rsid w:val="00DA7A17"/>
    <w:rsid w:val="00DB5384"/>
    <w:rsid w:val="00DD1E9D"/>
    <w:rsid w:val="00DD2B8E"/>
    <w:rsid w:val="00DD4747"/>
    <w:rsid w:val="00DF2046"/>
    <w:rsid w:val="00DF556B"/>
    <w:rsid w:val="00DF638B"/>
    <w:rsid w:val="00DF744E"/>
    <w:rsid w:val="00DF76E4"/>
    <w:rsid w:val="00E010CB"/>
    <w:rsid w:val="00E014F0"/>
    <w:rsid w:val="00E0763E"/>
    <w:rsid w:val="00E1522E"/>
    <w:rsid w:val="00E16EF0"/>
    <w:rsid w:val="00E30503"/>
    <w:rsid w:val="00E33E55"/>
    <w:rsid w:val="00E356C6"/>
    <w:rsid w:val="00E54428"/>
    <w:rsid w:val="00E66250"/>
    <w:rsid w:val="00E71EB2"/>
    <w:rsid w:val="00E7250D"/>
    <w:rsid w:val="00E75685"/>
    <w:rsid w:val="00E761E9"/>
    <w:rsid w:val="00E82064"/>
    <w:rsid w:val="00E8232C"/>
    <w:rsid w:val="00E95DA4"/>
    <w:rsid w:val="00EA03A1"/>
    <w:rsid w:val="00EA23C8"/>
    <w:rsid w:val="00EB19AB"/>
    <w:rsid w:val="00EB1C4B"/>
    <w:rsid w:val="00EB3E09"/>
    <w:rsid w:val="00EB569C"/>
    <w:rsid w:val="00EB715F"/>
    <w:rsid w:val="00ED0201"/>
    <w:rsid w:val="00ED7164"/>
    <w:rsid w:val="00EE7C4B"/>
    <w:rsid w:val="00EF78AC"/>
    <w:rsid w:val="00F04559"/>
    <w:rsid w:val="00F117E7"/>
    <w:rsid w:val="00F1258F"/>
    <w:rsid w:val="00F16AA6"/>
    <w:rsid w:val="00F173EC"/>
    <w:rsid w:val="00F2123E"/>
    <w:rsid w:val="00F21550"/>
    <w:rsid w:val="00F3398D"/>
    <w:rsid w:val="00F33F6F"/>
    <w:rsid w:val="00F41180"/>
    <w:rsid w:val="00F572B2"/>
    <w:rsid w:val="00F655CF"/>
    <w:rsid w:val="00F71E88"/>
    <w:rsid w:val="00F76CCE"/>
    <w:rsid w:val="00F86965"/>
    <w:rsid w:val="00F90E68"/>
    <w:rsid w:val="00F924CA"/>
    <w:rsid w:val="00F971BD"/>
    <w:rsid w:val="00FB3085"/>
    <w:rsid w:val="00FC21C0"/>
    <w:rsid w:val="00FD0708"/>
    <w:rsid w:val="00FD0E83"/>
    <w:rsid w:val="00FD315C"/>
    <w:rsid w:val="00FD5284"/>
    <w:rsid w:val="00FD56A9"/>
    <w:rsid w:val="00FD729A"/>
    <w:rsid w:val="00FE35C3"/>
    <w:rsid w:val="00FE40F1"/>
    <w:rsid w:val="00FE4166"/>
    <w:rsid w:val="00FF329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F1"/>
    <w:rPr>
      <w:sz w:val="24"/>
      <w:szCs w:val="24"/>
    </w:rPr>
  </w:style>
  <w:style w:type="paragraph" w:styleId="1">
    <w:name w:val="heading 1"/>
    <w:basedOn w:val="a"/>
    <w:next w:val="a"/>
    <w:link w:val="1Char"/>
    <w:qFormat/>
    <w:rsid w:val="001225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603F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25EE"/>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unhideWhenUsed/>
    <w:qFormat/>
    <w:rsid w:val="001225EE"/>
    <w:pPr>
      <w:outlineLvl w:val="9"/>
    </w:pPr>
  </w:style>
  <w:style w:type="paragraph" w:styleId="a3">
    <w:name w:val="List Paragraph"/>
    <w:basedOn w:val="a"/>
    <w:uiPriority w:val="34"/>
    <w:qFormat/>
    <w:rsid w:val="008724F1"/>
    <w:pPr>
      <w:ind w:left="720"/>
      <w:contextualSpacing/>
    </w:pPr>
  </w:style>
  <w:style w:type="paragraph" w:styleId="a4">
    <w:name w:val="Plain Text"/>
    <w:basedOn w:val="a"/>
    <w:link w:val="Char"/>
    <w:unhideWhenUsed/>
    <w:rsid w:val="008724F1"/>
    <w:rPr>
      <w:rFonts w:ascii="Consolas" w:eastAsiaTheme="minorHAnsi" w:hAnsi="Consolas" w:cstheme="minorBidi"/>
      <w:sz w:val="21"/>
      <w:szCs w:val="21"/>
      <w:lang w:eastAsia="en-US"/>
    </w:rPr>
  </w:style>
  <w:style w:type="character" w:customStyle="1" w:styleId="Char">
    <w:name w:val="纯文本 Char"/>
    <w:basedOn w:val="a0"/>
    <w:link w:val="a4"/>
    <w:uiPriority w:val="99"/>
    <w:semiHidden/>
    <w:rsid w:val="008724F1"/>
    <w:rPr>
      <w:rFonts w:ascii="Consolas" w:eastAsiaTheme="minorHAnsi" w:hAnsi="Consolas" w:cstheme="minorBidi"/>
      <w:sz w:val="21"/>
      <w:szCs w:val="21"/>
      <w:lang w:eastAsia="en-US"/>
    </w:rPr>
  </w:style>
  <w:style w:type="character" w:styleId="a5">
    <w:name w:val="Hyperlink"/>
    <w:basedOn w:val="a0"/>
    <w:uiPriority w:val="99"/>
    <w:unhideWhenUsed/>
    <w:rsid w:val="00455F23"/>
    <w:rPr>
      <w:color w:val="0000FF" w:themeColor="hyperlink"/>
      <w:u w:val="single"/>
    </w:rPr>
  </w:style>
  <w:style w:type="character" w:customStyle="1" w:styleId="2Char">
    <w:name w:val="标题 2 Char"/>
    <w:basedOn w:val="a0"/>
    <w:link w:val="2"/>
    <w:uiPriority w:val="9"/>
    <w:rsid w:val="00603FDF"/>
    <w:rPr>
      <w:b/>
      <w:bCs/>
      <w:sz w:val="36"/>
      <w:szCs w:val="36"/>
    </w:rPr>
  </w:style>
  <w:style w:type="paragraph" w:styleId="a6">
    <w:name w:val="Normal (Web)"/>
    <w:basedOn w:val="a"/>
    <w:uiPriority w:val="99"/>
    <w:unhideWhenUsed/>
    <w:rsid w:val="00603FDF"/>
    <w:pPr>
      <w:spacing w:before="100" w:beforeAutospacing="1" w:after="100" w:afterAutospacing="1"/>
    </w:pPr>
  </w:style>
  <w:style w:type="character" w:customStyle="1" w:styleId="mw-headline">
    <w:name w:val="mw-headline"/>
    <w:basedOn w:val="a0"/>
    <w:rsid w:val="00603FDF"/>
  </w:style>
  <w:style w:type="character" w:customStyle="1" w:styleId="mw-editsection">
    <w:name w:val="mw-editsection"/>
    <w:basedOn w:val="a0"/>
    <w:rsid w:val="00603FDF"/>
  </w:style>
  <w:style w:type="character" w:customStyle="1" w:styleId="mw-editsection-bracket">
    <w:name w:val="mw-editsection-bracket"/>
    <w:basedOn w:val="a0"/>
    <w:rsid w:val="00603FDF"/>
  </w:style>
  <w:style w:type="character" w:customStyle="1" w:styleId="mw-editsection-divider">
    <w:name w:val="mw-editsection-divider"/>
    <w:basedOn w:val="a0"/>
    <w:rsid w:val="00603FDF"/>
  </w:style>
  <w:style w:type="character" w:customStyle="1" w:styleId="ve-tabmessage-appendix">
    <w:name w:val="ve-tabmessage-appendix"/>
    <w:basedOn w:val="a0"/>
    <w:rsid w:val="00603FDF"/>
  </w:style>
  <w:style w:type="paragraph" w:styleId="a7">
    <w:name w:val="header"/>
    <w:basedOn w:val="a"/>
    <w:link w:val="Char0"/>
    <w:uiPriority w:val="99"/>
    <w:unhideWhenUsed/>
    <w:rsid w:val="00901D4A"/>
    <w:pPr>
      <w:tabs>
        <w:tab w:val="center" w:pos="4536"/>
        <w:tab w:val="right" w:pos="9072"/>
      </w:tabs>
    </w:pPr>
  </w:style>
  <w:style w:type="character" w:customStyle="1" w:styleId="Char0">
    <w:name w:val="页眉 Char"/>
    <w:basedOn w:val="a0"/>
    <w:link w:val="a7"/>
    <w:uiPriority w:val="99"/>
    <w:rsid w:val="00901D4A"/>
    <w:rPr>
      <w:sz w:val="24"/>
      <w:szCs w:val="24"/>
    </w:rPr>
  </w:style>
  <w:style w:type="paragraph" w:styleId="a8">
    <w:name w:val="footer"/>
    <w:basedOn w:val="a"/>
    <w:link w:val="Char1"/>
    <w:uiPriority w:val="99"/>
    <w:unhideWhenUsed/>
    <w:rsid w:val="00901D4A"/>
    <w:pPr>
      <w:tabs>
        <w:tab w:val="center" w:pos="4536"/>
        <w:tab w:val="right" w:pos="9072"/>
      </w:tabs>
    </w:pPr>
  </w:style>
  <w:style w:type="character" w:customStyle="1" w:styleId="Char1">
    <w:name w:val="页脚 Char"/>
    <w:basedOn w:val="a0"/>
    <w:link w:val="a8"/>
    <w:uiPriority w:val="99"/>
    <w:rsid w:val="00901D4A"/>
    <w:rPr>
      <w:sz w:val="24"/>
      <w:szCs w:val="24"/>
    </w:rPr>
  </w:style>
  <w:style w:type="paragraph" w:styleId="a9">
    <w:name w:val="Balloon Text"/>
    <w:basedOn w:val="a"/>
    <w:link w:val="Char2"/>
    <w:uiPriority w:val="99"/>
    <w:semiHidden/>
    <w:unhideWhenUsed/>
    <w:rsid w:val="00E30503"/>
    <w:rPr>
      <w:rFonts w:ascii="Tahoma" w:hAnsi="Tahoma" w:cs="Tahoma"/>
      <w:sz w:val="16"/>
      <w:szCs w:val="16"/>
    </w:rPr>
  </w:style>
  <w:style w:type="character" w:customStyle="1" w:styleId="Char2">
    <w:name w:val="批注框文本 Char"/>
    <w:basedOn w:val="a0"/>
    <w:link w:val="a9"/>
    <w:uiPriority w:val="99"/>
    <w:semiHidden/>
    <w:rsid w:val="00E30503"/>
    <w:rPr>
      <w:rFonts w:ascii="Tahoma" w:hAnsi="Tahoma" w:cs="Tahoma"/>
      <w:sz w:val="16"/>
      <w:szCs w:val="16"/>
    </w:rPr>
  </w:style>
  <w:style w:type="character" w:customStyle="1" w:styleId="googqs-tidbit">
    <w:name w:val="goog_qs-tidbit"/>
    <w:basedOn w:val="a0"/>
    <w:rsid w:val="001E7F86"/>
    <w:rPr>
      <w:sz w:val="24"/>
      <w:szCs w:val="24"/>
      <w:bdr w:val="none" w:sz="0" w:space="0" w:color="auto" w:frame="1"/>
      <w:vertAlign w:val="baseline"/>
    </w:rPr>
  </w:style>
  <w:style w:type="character" w:styleId="aa">
    <w:name w:val="annotation reference"/>
    <w:basedOn w:val="a0"/>
    <w:unhideWhenUsed/>
    <w:rsid w:val="004E5351"/>
    <w:rPr>
      <w:sz w:val="21"/>
      <w:szCs w:val="21"/>
    </w:rPr>
  </w:style>
  <w:style w:type="paragraph" w:styleId="ab">
    <w:name w:val="annotation text"/>
    <w:basedOn w:val="a"/>
    <w:link w:val="Char3"/>
    <w:unhideWhenUsed/>
    <w:rsid w:val="004E5351"/>
  </w:style>
  <w:style w:type="character" w:customStyle="1" w:styleId="Char3">
    <w:name w:val="批注文字 Char"/>
    <w:basedOn w:val="a0"/>
    <w:link w:val="ab"/>
    <w:rsid w:val="004E5351"/>
    <w:rPr>
      <w:sz w:val="24"/>
      <w:szCs w:val="24"/>
    </w:rPr>
  </w:style>
  <w:style w:type="paragraph" w:styleId="ac">
    <w:name w:val="annotation subject"/>
    <w:basedOn w:val="ab"/>
    <w:next w:val="ab"/>
    <w:link w:val="Char4"/>
    <w:uiPriority w:val="99"/>
    <w:semiHidden/>
    <w:unhideWhenUsed/>
    <w:rsid w:val="004E5351"/>
    <w:rPr>
      <w:b/>
      <w:bCs/>
    </w:rPr>
  </w:style>
  <w:style w:type="character" w:customStyle="1" w:styleId="Char4">
    <w:name w:val="批注主题 Char"/>
    <w:basedOn w:val="Char3"/>
    <w:link w:val="ac"/>
    <w:uiPriority w:val="99"/>
    <w:semiHidden/>
    <w:rsid w:val="004E5351"/>
    <w:rPr>
      <w:b/>
      <w:bCs/>
      <w:sz w:val="24"/>
      <w:szCs w:val="24"/>
    </w:rPr>
  </w:style>
  <w:style w:type="character" w:customStyle="1" w:styleId="highlight1">
    <w:name w:val="highlight1"/>
    <w:basedOn w:val="a0"/>
    <w:rsid w:val="00602A8D"/>
    <w:rPr>
      <w:shd w:val="clear" w:color="auto" w:fill="F2F5F8"/>
    </w:rPr>
  </w:style>
  <w:style w:type="character" w:customStyle="1" w:styleId="slug-metadata-note3">
    <w:name w:val="slug-metadata-note3"/>
    <w:basedOn w:val="a0"/>
    <w:rsid w:val="00277EDD"/>
    <w:rPr>
      <w:vanish w:val="0"/>
      <w:webHidden w:val="0"/>
      <w:specVanish w:val="0"/>
    </w:rPr>
  </w:style>
  <w:style w:type="character" w:customStyle="1" w:styleId="slug-doi">
    <w:name w:val="slug-doi"/>
    <w:basedOn w:val="a0"/>
    <w:rsid w:val="00277EDD"/>
  </w:style>
  <w:style w:type="character" w:styleId="ad">
    <w:name w:val="Strong"/>
    <w:uiPriority w:val="22"/>
    <w:qFormat/>
    <w:rsid w:val="002D3C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F1"/>
    <w:rPr>
      <w:sz w:val="24"/>
      <w:szCs w:val="24"/>
    </w:rPr>
  </w:style>
  <w:style w:type="paragraph" w:styleId="1">
    <w:name w:val="heading 1"/>
    <w:basedOn w:val="a"/>
    <w:next w:val="a"/>
    <w:link w:val="1Char"/>
    <w:qFormat/>
    <w:rsid w:val="001225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603F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225EE"/>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unhideWhenUsed/>
    <w:qFormat/>
    <w:rsid w:val="001225EE"/>
    <w:pPr>
      <w:outlineLvl w:val="9"/>
    </w:pPr>
  </w:style>
  <w:style w:type="paragraph" w:styleId="a3">
    <w:name w:val="List Paragraph"/>
    <w:basedOn w:val="a"/>
    <w:uiPriority w:val="34"/>
    <w:qFormat/>
    <w:rsid w:val="008724F1"/>
    <w:pPr>
      <w:ind w:left="720"/>
      <w:contextualSpacing/>
    </w:pPr>
  </w:style>
  <w:style w:type="paragraph" w:styleId="a4">
    <w:name w:val="Plain Text"/>
    <w:basedOn w:val="a"/>
    <w:link w:val="Char"/>
    <w:unhideWhenUsed/>
    <w:rsid w:val="008724F1"/>
    <w:rPr>
      <w:rFonts w:ascii="Consolas" w:eastAsiaTheme="minorHAnsi" w:hAnsi="Consolas" w:cstheme="minorBidi"/>
      <w:sz w:val="21"/>
      <w:szCs w:val="21"/>
      <w:lang w:eastAsia="en-US"/>
    </w:rPr>
  </w:style>
  <w:style w:type="character" w:customStyle="1" w:styleId="Char">
    <w:name w:val="纯文本 Char"/>
    <w:basedOn w:val="a0"/>
    <w:link w:val="a4"/>
    <w:uiPriority w:val="99"/>
    <w:semiHidden/>
    <w:rsid w:val="008724F1"/>
    <w:rPr>
      <w:rFonts w:ascii="Consolas" w:eastAsiaTheme="minorHAnsi" w:hAnsi="Consolas" w:cstheme="minorBidi"/>
      <w:sz w:val="21"/>
      <w:szCs w:val="21"/>
      <w:lang w:eastAsia="en-US"/>
    </w:rPr>
  </w:style>
  <w:style w:type="character" w:styleId="a5">
    <w:name w:val="Hyperlink"/>
    <w:basedOn w:val="a0"/>
    <w:uiPriority w:val="99"/>
    <w:unhideWhenUsed/>
    <w:rsid w:val="00455F23"/>
    <w:rPr>
      <w:color w:val="0000FF" w:themeColor="hyperlink"/>
      <w:u w:val="single"/>
    </w:rPr>
  </w:style>
  <w:style w:type="character" w:customStyle="1" w:styleId="2Char">
    <w:name w:val="标题 2 Char"/>
    <w:basedOn w:val="a0"/>
    <w:link w:val="2"/>
    <w:uiPriority w:val="9"/>
    <w:rsid w:val="00603FDF"/>
    <w:rPr>
      <w:b/>
      <w:bCs/>
      <w:sz w:val="36"/>
      <w:szCs w:val="36"/>
    </w:rPr>
  </w:style>
  <w:style w:type="paragraph" w:styleId="a6">
    <w:name w:val="Normal (Web)"/>
    <w:basedOn w:val="a"/>
    <w:uiPriority w:val="99"/>
    <w:unhideWhenUsed/>
    <w:rsid w:val="00603FDF"/>
    <w:pPr>
      <w:spacing w:before="100" w:beforeAutospacing="1" w:after="100" w:afterAutospacing="1"/>
    </w:pPr>
  </w:style>
  <w:style w:type="character" w:customStyle="1" w:styleId="mw-headline">
    <w:name w:val="mw-headline"/>
    <w:basedOn w:val="a0"/>
    <w:rsid w:val="00603FDF"/>
  </w:style>
  <w:style w:type="character" w:customStyle="1" w:styleId="mw-editsection">
    <w:name w:val="mw-editsection"/>
    <w:basedOn w:val="a0"/>
    <w:rsid w:val="00603FDF"/>
  </w:style>
  <w:style w:type="character" w:customStyle="1" w:styleId="mw-editsection-bracket">
    <w:name w:val="mw-editsection-bracket"/>
    <w:basedOn w:val="a0"/>
    <w:rsid w:val="00603FDF"/>
  </w:style>
  <w:style w:type="character" w:customStyle="1" w:styleId="mw-editsection-divider">
    <w:name w:val="mw-editsection-divider"/>
    <w:basedOn w:val="a0"/>
    <w:rsid w:val="00603FDF"/>
  </w:style>
  <w:style w:type="character" w:customStyle="1" w:styleId="ve-tabmessage-appendix">
    <w:name w:val="ve-tabmessage-appendix"/>
    <w:basedOn w:val="a0"/>
    <w:rsid w:val="00603FDF"/>
  </w:style>
  <w:style w:type="paragraph" w:styleId="a7">
    <w:name w:val="header"/>
    <w:basedOn w:val="a"/>
    <w:link w:val="Char0"/>
    <w:uiPriority w:val="99"/>
    <w:unhideWhenUsed/>
    <w:rsid w:val="00901D4A"/>
    <w:pPr>
      <w:tabs>
        <w:tab w:val="center" w:pos="4536"/>
        <w:tab w:val="right" w:pos="9072"/>
      </w:tabs>
    </w:pPr>
  </w:style>
  <w:style w:type="character" w:customStyle="1" w:styleId="Char0">
    <w:name w:val="页眉 Char"/>
    <w:basedOn w:val="a0"/>
    <w:link w:val="a7"/>
    <w:uiPriority w:val="99"/>
    <w:rsid w:val="00901D4A"/>
    <w:rPr>
      <w:sz w:val="24"/>
      <w:szCs w:val="24"/>
    </w:rPr>
  </w:style>
  <w:style w:type="paragraph" w:styleId="a8">
    <w:name w:val="footer"/>
    <w:basedOn w:val="a"/>
    <w:link w:val="Char1"/>
    <w:uiPriority w:val="99"/>
    <w:unhideWhenUsed/>
    <w:rsid w:val="00901D4A"/>
    <w:pPr>
      <w:tabs>
        <w:tab w:val="center" w:pos="4536"/>
        <w:tab w:val="right" w:pos="9072"/>
      </w:tabs>
    </w:pPr>
  </w:style>
  <w:style w:type="character" w:customStyle="1" w:styleId="Char1">
    <w:name w:val="页脚 Char"/>
    <w:basedOn w:val="a0"/>
    <w:link w:val="a8"/>
    <w:uiPriority w:val="99"/>
    <w:rsid w:val="00901D4A"/>
    <w:rPr>
      <w:sz w:val="24"/>
      <w:szCs w:val="24"/>
    </w:rPr>
  </w:style>
  <w:style w:type="paragraph" w:styleId="a9">
    <w:name w:val="Balloon Text"/>
    <w:basedOn w:val="a"/>
    <w:link w:val="Char2"/>
    <w:uiPriority w:val="99"/>
    <w:semiHidden/>
    <w:unhideWhenUsed/>
    <w:rsid w:val="00E30503"/>
    <w:rPr>
      <w:rFonts w:ascii="Tahoma" w:hAnsi="Tahoma" w:cs="Tahoma"/>
      <w:sz w:val="16"/>
      <w:szCs w:val="16"/>
    </w:rPr>
  </w:style>
  <w:style w:type="character" w:customStyle="1" w:styleId="Char2">
    <w:name w:val="批注框文本 Char"/>
    <w:basedOn w:val="a0"/>
    <w:link w:val="a9"/>
    <w:uiPriority w:val="99"/>
    <w:semiHidden/>
    <w:rsid w:val="00E30503"/>
    <w:rPr>
      <w:rFonts w:ascii="Tahoma" w:hAnsi="Tahoma" w:cs="Tahoma"/>
      <w:sz w:val="16"/>
      <w:szCs w:val="16"/>
    </w:rPr>
  </w:style>
  <w:style w:type="character" w:customStyle="1" w:styleId="googqs-tidbit">
    <w:name w:val="goog_qs-tidbit"/>
    <w:basedOn w:val="a0"/>
    <w:rsid w:val="001E7F86"/>
    <w:rPr>
      <w:sz w:val="24"/>
      <w:szCs w:val="24"/>
      <w:bdr w:val="none" w:sz="0" w:space="0" w:color="auto" w:frame="1"/>
      <w:vertAlign w:val="baseline"/>
    </w:rPr>
  </w:style>
  <w:style w:type="character" w:styleId="aa">
    <w:name w:val="annotation reference"/>
    <w:basedOn w:val="a0"/>
    <w:unhideWhenUsed/>
    <w:rsid w:val="004E5351"/>
    <w:rPr>
      <w:sz w:val="21"/>
      <w:szCs w:val="21"/>
    </w:rPr>
  </w:style>
  <w:style w:type="paragraph" w:styleId="ab">
    <w:name w:val="annotation text"/>
    <w:basedOn w:val="a"/>
    <w:link w:val="Char3"/>
    <w:unhideWhenUsed/>
    <w:rsid w:val="004E5351"/>
  </w:style>
  <w:style w:type="character" w:customStyle="1" w:styleId="Char3">
    <w:name w:val="批注文字 Char"/>
    <w:basedOn w:val="a0"/>
    <w:link w:val="ab"/>
    <w:rsid w:val="004E5351"/>
    <w:rPr>
      <w:sz w:val="24"/>
      <w:szCs w:val="24"/>
    </w:rPr>
  </w:style>
  <w:style w:type="paragraph" w:styleId="ac">
    <w:name w:val="annotation subject"/>
    <w:basedOn w:val="ab"/>
    <w:next w:val="ab"/>
    <w:link w:val="Char4"/>
    <w:uiPriority w:val="99"/>
    <w:semiHidden/>
    <w:unhideWhenUsed/>
    <w:rsid w:val="004E5351"/>
    <w:rPr>
      <w:b/>
      <w:bCs/>
    </w:rPr>
  </w:style>
  <w:style w:type="character" w:customStyle="1" w:styleId="Char4">
    <w:name w:val="批注主题 Char"/>
    <w:basedOn w:val="Char3"/>
    <w:link w:val="ac"/>
    <w:uiPriority w:val="99"/>
    <w:semiHidden/>
    <w:rsid w:val="004E5351"/>
    <w:rPr>
      <w:b/>
      <w:bCs/>
      <w:sz w:val="24"/>
      <w:szCs w:val="24"/>
    </w:rPr>
  </w:style>
  <w:style w:type="character" w:customStyle="1" w:styleId="highlight1">
    <w:name w:val="highlight1"/>
    <w:basedOn w:val="a0"/>
    <w:rsid w:val="00602A8D"/>
    <w:rPr>
      <w:shd w:val="clear" w:color="auto" w:fill="F2F5F8"/>
    </w:rPr>
  </w:style>
  <w:style w:type="character" w:customStyle="1" w:styleId="slug-metadata-note3">
    <w:name w:val="slug-metadata-note3"/>
    <w:basedOn w:val="a0"/>
    <w:rsid w:val="00277EDD"/>
    <w:rPr>
      <w:vanish w:val="0"/>
      <w:webHidden w:val="0"/>
      <w:specVanish w:val="0"/>
    </w:rPr>
  </w:style>
  <w:style w:type="character" w:customStyle="1" w:styleId="slug-doi">
    <w:name w:val="slug-doi"/>
    <w:basedOn w:val="a0"/>
    <w:rsid w:val="00277EDD"/>
  </w:style>
  <w:style w:type="character" w:styleId="ad">
    <w:name w:val="Strong"/>
    <w:uiPriority w:val="22"/>
    <w:qFormat/>
    <w:rsid w:val="002D3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6576">
      <w:bodyDiv w:val="1"/>
      <w:marLeft w:val="0"/>
      <w:marRight w:val="0"/>
      <w:marTop w:val="0"/>
      <w:marBottom w:val="0"/>
      <w:divBdr>
        <w:top w:val="none" w:sz="0" w:space="0" w:color="auto"/>
        <w:left w:val="none" w:sz="0" w:space="0" w:color="auto"/>
        <w:bottom w:val="none" w:sz="0" w:space="0" w:color="auto"/>
        <w:right w:val="none" w:sz="0" w:space="0" w:color="auto"/>
      </w:divBdr>
      <w:divsChild>
        <w:div w:id="2137943415">
          <w:marLeft w:val="0"/>
          <w:marRight w:val="1"/>
          <w:marTop w:val="0"/>
          <w:marBottom w:val="0"/>
          <w:divBdr>
            <w:top w:val="none" w:sz="0" w:space="0" w:color="auto"/>
            <w:left w:val="none" w:sz="0" w:space="0" w:color="auto"/>
            <w:bottom w:val="none" w:sz="0" w:space="0" w:color="auto"/>
            <w:right w:val="none" w:sz="0" w:space="0" w:color="auto"/>
          </w:divBdr>
          <w:divsChild>
            <w:div w:id="1649478994">
              <w:marLeft w:val="0"/>
              <w:marRight w:val="0"/>
              <w:marTop w:val="0"/>
              <w:marBottom w:val="0"/>
              <w:divBdr>
                <w:top w:val="none" w:sz="0" w:space="0" w:color="auto"/>
                <w:left w:val="none" w:sz="0" w:space="0" w:color="auto"/>
                <w:bottom w:val="none" w:sz="0" w:space="0" w:color="auto"/>
                <w:right w:val="none" w:sz="0" w:space="0" w:color="auto"/>
              </w:divBdr>
              <w:divsChild>
                <w:div w:id="2129348876">
                  <w:marLeft w:val="0"/>
                  <w:marRight w:val="1"/>
                  <w:marTop w:val="0"/>
                  <w:marBottom w:val="0"/>
                  <w:divBdr>
                    <w:top w:val="none" w:sz="0" w:space="0" w:color="auto"/>
                    <w:left w:val="none" w:sz="0" w:space="0" w:color="auto"/>
                    <w:bottom w:val="none" w:sz="0" w:space="0" w:color="auto"/>
                    <w:right w:val="none" w:sz="0" w:space="0" w:color="auto"/>
                  </w:divBdr>
                  <w:divsChild>
                    <w:div w:id="86657866">
                      <w:marLeft w:val="0"/>
                      <w:marRight w:val="0"/>
                      <w:marTop w:val="0"/>
                      <w:marBottom w:val="0"/>
                      <w:divBdr>
                        <w:top w:val="none" w:sz="0" w:space="0" w:color="auto"/>
                        <w:left w:val="none" w:sz="0" w:space="0" w:color="auto"/>
                        <w:bottom w:val="none" w:sz="0" w:space="0" w:color="auto"/>
                        <w:right w:val="none" w:sz="0" w:space="0" w:color="auto"/>
                      </w:divBdr>
                      <w:divsChild>
                        <w:div w:id="643850050">
                          <w:marLeft w:val="0"/>
                          <w:marRight w:val="0"/>
                          <w:marTop w:val="0"/>
                          <w:marBottom w:val="0"/>
                          <w:divBdr>
                            <w:top w:val="none" w:sz="0" w:space="0" w:color="auto"/>
                            <w:left w:val="none" w:sz="0" w:space="0" w:color="auto"/>
                            <w:bottom w:val="none" w:sz="0" w:space="0" w:color="auto"/>
                            <w:right w:val="none" w:sz="0" w:space="0" w:color="auto"/>
                          </w:divBdr>
                          <w:divsChild>
                            <w:div w:id="791167752">
                              <w:marLeft w:val="0"/>
                              <w:marRight w:val="0"/>
                              <w:marTop w:val="120"/>
                              <w:marBottom w:val="360"/>
                              <w:divBdr>
                                <w:top w:val="none" w:sz="0" w:space="0" w:color="auto"/>
                                <w:left w:val="none" w:sz="0" w:space="0" w:color="auto"/>
                                <w:bottom w:val="none" w:sz="0" w:space="0" w:color="auto"/>
                                <w:right w:val="none" w:sz="0" w:space="0" w:color="auto"/>
                              </w:divBdr>
                              <w:divsChild>
                                <w:div w:id="662705224">
                                  <w:marLeft w:val="0"/>
                                  <w:marRight w:val="0"/>
                                  <w:marTop w:val="0"/>
                                  <w:marBottom w:val="0"/>
                                  <w:divBdr>
                                    <w:top w:val="none" w:sz="0" w:space="0" w:color="auto"/>
                                    <w:left w:val="none" w:sz="0" w:space="0" w:color="auto"/>
                                    <w:bottom w:val="none" w:sz="0" w:space="0" w:color="auto"/>
                                    <w:right w:val="none" w:sz="0" w:space="0" w:color="auto"/>
                                  </w:divBdr>
                                  <w:divsChild>
                                    <w:div w:id="11168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6739">
      <w:bodyDiv w:val="1"/>
      <w:marLeft w:val="0"/>
      <w:marRight w:val="0"/>
      <w:marTop w:val="0"/>
      <w:marBottom w:val="0"/>
      <w:divBdr>
        <w:top w:val="none" w:sz="0" w:space="0" w:color="auto"/>
        <w:left w:val="none" w:sz="0" w:space="0" w:color="auto"/>
        <w:bottom w:val="none" w:sz="0" w:space="0" w:color="auto"/>
        <w:right w:val="none" w:sz="0" w:space="0" w:color="auto"/>
      </w:divBdr>
      <w:divsChild>
        <w:div w:id="959528504">
          <w:marLeft w:val="0"/>
          <w:marRight w:val="1"/>
          <w:marTop w:val="0"/>
          <w:marBottom w:val="0"/>
          <w:divBdr>
            <w:top w:val="none" w:sz="0" w:space="0" w:color="auto"/>
            <w:left w:val="none" w:sz="0" w:space="0" w:color="auto"/>
            <w:bottom w:val="none" w:sz="0" w:space="0" w:color="auto"/>
            <w:right w:val="none" w:sz="0" w:space="0" w:color="auto"/>
          </w:divBdr>
          <w:divsChild>
            <w:div w:id="1517890297">
              <w:marLeft w:val="0"/>
              <w:marRight w:val="0"/>
              <w:marTop w:val="0"/>
              <w:marBottom w:val="0"/>
              <w:divBdr>
                <w:top w:val="none" w:sz="0" w:space="0" w:color="auto"/>
                <w:left w:val="none" w:sz="0" w:space="0" w:color="auto"/>
                <w:bottom w:val="none" w:sz="0" w:space="0" w:color="auto"/>
                <w:right w:val="none" w:sz="0" w:space="0" w:color="auto"/>
              </w:divBdr>
              <w:divsChild>
                <w:div w:id="575362990">
                  <w:marLeft w:val="0"/>
                  <w:marRight w:val="1"/>
                  <w:marTop w:val="0"/>
                  <w:marBottom w:val="0"/>
                  <w:divBdr>
                    <w:top w:val="none" w:sz="0" w:space="0" w:color="auto"/>
                    <w:left w:val="none" w:sz="0" w:space="0" w:color="auto"/>
                    <w:bottom w:val="none" w:sz="0" w:space="0" w:color="auto"/>
                    <w:right w:val="none" w:sz="0" w:space="0" w:color="auto"/>
                  </w:divBdr>
                  <w:divsChild>
                    <w:div w:id="574821004">
                      <w:marLeft w:val="0"/>
                      <w:marRight w:val="0"/>
                      <w:marTop w:val="0"/>
                      <w:marBottom w:val="0"/>
                      <w:divBdr>
                        <w:top w:val="none" w:sz="0" w:space="0" w:color="auto"/>
                        <w:left w:val="none" w:sz="0" w:space="0" w:color="auto"/>
                        <w:bottom w:val="none" w:sz="0" w:space="0" w:color="auto"/>
                        <w:right w:val="none" w:sz="0" w:space="0" w:color="auto"/>
                      </w:divBdr>
                      <w:divsChild>
                        <w:div w:id="1252857992">
                          <w:marLeft w:val="0"/>
                          <w:marRight w:val="0"/>
                          <w:marTop w:val="0"/>
                          <w:marBottom w:val="0"/>
                          <w:divBdr>
                            <w:top w:val="none" w:sz="0" w:space="0" w:color="auto"/>
                            <w:left w:val="none" w:sz="0" w:space="0" w:color="auto"/>
                            <w:bottom w:val="none" w:sz="0" w:space="0" w:color="auto"/>
                            <w:right w:val="none" w:sz="0" w:space="0" w:color="auto"/>
                          </w:divBdr>
                          <w:divsChild>
                            <w:div w:id="484207769">
                              <w:marLeft w:val="0"/>
                              <w:marRight w:val="0"/>
                              <w:marTop w:val="120"/>
                              <w:marBottom w:val="360"/>
                              <w:divBdr>
                                <w:top w:val="none" w:sz="0" w:space="0" w:color="auto"/>
                                <w:left w:val="none" w:sz="0" w:space="0" w:color="auto"/>
                                <w:bottom w:val="none" w:sz="0" w:space="0" w:color="auto"/>
                                <w:right w:val="none" w:sz="0" w:space="0" w:color="auto"/>
                              </w:divBdr>
                              <w:divsChild>
                                <w:div w:id="72775629">
                                  <w:marLeft w:val="0"/>
                                  <w:marRight w:val="0"/>
                                  <w:marTop w:val="0"/>
                                  <w:marBottom w:val="0"/>
                                  <w:divBdr>
                                    <w:top w:val="none" w:sz="0" w:space="0" w:color="auto"/>
                                    <w:left w:val="none" w:sz="0" w:space="0" w:color="auto"/>
                                    <w:bottom w:val="none" w:sz="0" w:space="0" w:color="auto"/>
                                    <w:right w:val="none" w:sz="0" w:space="0" w:color="auto"/>
                                  </w:divBdr>
                                  <w:divsChild>
                                    <w:div w:id="4285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28374">
      <w:bodyDiv w:val="1"/>
      <w:marLeft w:val="0"/>
      <w:marRight w:val="0"/>
      <w:marTop w:val="0"/>
      <w:marBottom w:val="0"/>
      <w:divBdr>
        <w:top w:val="none" w:sz="0" w:space="0" w:color="auto"/>
        <w:left w:val="none" w:sz="0" w:space="0" w:color="auto"/>
        <w:bottom w:val="none" w:sz="0" w:space="0" w:color="auto"/>
        <w:right w:val="none" w:sz="0" w:space="0" w:color="auto"/>
      </w:divBdr>
    </w:div>
    <w:div w:id="275212799">
      <w:bodyDiv w:val="1"/>
      <w:marLeft w:val="0"/>
      <w:marRight w:val="0"/>
      <w:marTop w:val="0"/>
      <w:marBottom w:val="0"/>
      <w:divBdr>
        <w:top w:val="none" w:sz="0" w:space="0" w:color="auto"/>
        <w:left w:val="none" w:sz="0" w:space="0" w:color="auto"/>
        <w:bottom w:val="none" w:sz="0" w:space="0" w:color="auto"/>
        <w:right w:val="none" w:sz="0" w:space="0" w:color="auto"/>
      </w:divBdr>
      <w:divsChild>
        <w:div w:id="343095497">
          <w:marLeft w:val="0"/>
          <w:marRight w:val="1"/>
          <w:marTop w:val="0"/>
          <w:marBottom w:val="0"/>
          <w:divBdr>
            <w:top w:val="none" w:sz="0" w:space="0" w:color="auto"/>
            <w:left w:val="none" w:sz="0" w:space="0" w:color="auto"/>
            <w:bottom w:val="none" w:sz="0" w:space="0" w:color="auto"/>
            <w:right w:val="none" w:sz="0" w:space="0" w:color="auto"/>
          </w:divBdr>
          <w:divsChild>
            <w:div w:id="1406293132">
              <w:marLeft w:val="0"/>
              <w:marRight w:val="0"/>
              <w:marTop w:val="0"/>
              <w:marBottom w:val="0"/>
              <w:divBdr>
                <w:top w:val="none" w:sz="0" w:space="0" w:color="auto"/>
                <w:left w:val="none" w:sz="0" w:space="0" w:color="auto"/>
                <w:bottom w:val="none" w:sz="0" w:space="0" w:color="auto"/>
                <w:right w:val="none" w:sz="0" w:space="0" w:color="auto"/>
              </w:divBdr>
              <w:divsChild>
                <w:div w:id="1135296418">
                  <w:marLeft w:val="0"/>
                  <w:marRight w:val="1"/>
                  <w:marTop w:val="0"/>
                  <w:marBottom w:val="0"/>
                  <w:divBdr>
                    <w:top w:val="none" w:sz="0" w:space="0" w:color="auto"/>
                    <w:left w:val="none" w:sz="0" w:space="0" w:color="auto"/>
                    <w:bottom w:val="none" w:sz="0" w:space="0" w:color="auto"/>
                    <w:right w:val="none" w:sz="0" w:space="0" w:color="auto"/>
                  </w:divBdr>
                  <w:divsChild>
                    <w:div w:id="957179139">
                      <w:marLeft w:val="0"/>
                      <w:marRight w:val="0"/>
                      <w:marTop w:val="0"/>
                      <w:marBottom w:val="0"/>
                      <w:divBdr>
                        <w:top w:val="none" w:sz="0" w:space="0" w:color="auto"/>
                        <w:left w:val="none" w:sz="0" w:space="0" w:color="auto"/>
                        <w:bottom w:val="none" w:sz="0" w:space="0" w:color="auto"/>
                        <w:right w:val="none" w:sz="0" w:space="0" w:color="auto"/>
                      </w:divBdr>
                      <w:divsChild>
                        <w:div w:id="2007516403">
                          <w:marLeft w:val="0"/>
                          <w:marRight w:val="0"/>
                          <w:marTop w:val="0"/>
                          <w:marBottom w:val="0"/>
                          <w:divBdr>
                            <w:top w:val="none" w:sz="0" w:space="0" w:color="auto"/>
                            <w:left w:val="none" w:sz="0" w:space="0" w:color="auto"/>
                            <w:bottom w:val="none" w:sz="0" w:space="0" w:color="auto"/>
                            <w:right w:val="none" w:sz="0" w:space="0" w:color="auto"/>
                          </w:divBdr>
                          <w:divsChild>
                            <w:div w:id="257522700">
                              <w:marLeft w:val="0"/>
                              <w:marRight w:val="0"/>
                              <w:marTop w:val="120"/>
                              <w:marBottom w:val="360"/>
                              <w:divBdr>
                                <w:top w:val="none" w:sz="0" w:space="0" w:color="auto"/>
                                <w:left w:val="none" w:sz="0" w:space="0" w:color="auto"/>
                                <w:bottom w:val="none" w:sz="0" w:space="0" w:color="auto"/>
                                <w:right w:val="none" w:sz="0" w:space="0" w:color="auto"/>
                              </w:divBdr>
                              <w:divsChild>
                                <w:div w:id="726030573">
                                  <w:marLeft w:val="0"/>
                                  <w:marRight w:val="0"/>
                                  <w:marTop w:val="0"/>
                                  <w:marBottom w:val="0"/>
                                  <w:divBdr>
                                    <w:top w:val="none" w:sz="0" w:space="0" w:color="auto"/>
                                    <w:left w:val="none" w:sz="0" w:space="0" w:color="auto"/>
                                    <w:bottom w:val="none" w:sz="0" w:space="0" w:color="auto"/>
                                    <w:right w:val="none" w:sz="0" w:space="0" w:color="auto"/>
                                  </w:divBdr>
                                  <w:divsChild>
                                    <w:div w:id="11938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5685">
      <w:bodyDiv w:val="1"/>
      <w:marLeft w:val="0"/>
      <w:marRight w:val="0"/>
      <w:marTop w:val="0"/>
      <w:marBottom w:val="0"/>
      <w:divBdr>
        <w:top w:val="none" w:sz="0" w:space="0" w:color="auto"/>
        <w:left w:val="none" w:sz="0" w:space="0" w:color="auto"/>
        <w:bottom w:val="none" w:sz="0" w:space="0" w:color="auto"/>
        <w:right w:val="none" w:sz="0" w:space="0" w:color="auto"/>
      </w:divBdr>
      <w:divsChild>
        <w:div w:id="314601974">
          <w:marLeft w:val="0"/>
          <w:marRight w:val="1"/>
          <w:marTop w:val="0"/>
          <w:marBottom w:val="0"/>
          <w:divBdr>
            <w:top w:val="none" w:sz="0" w:space="0" w:color="auto"/>
            <w:left w:val="none" w:sz="0" w:space="0" w:color="auto"/>
            <w:bottom w:val="none" w:sz="0" w:space="0" w:color="auto"/>
            <w:right w:val="none" w:sz="0" w:space="0" w:color="auto"/>
          </w:divBdr>
          <w:divsChild>
            <w:div w:id="1218781937">
              <w:marLeft w:val="0"/>
              <w:marRight w:val="0"/>
              <w:marTop w:val="0"/>
              <w:marBottom w:val="0"/>
              <w:divBdr>
                <w:top w:val="none" w:sz="0" w:space="0" w:color="auto"/>
                <w:left w:val="none" w:sz="0" w:space="0" w:color="auto"/>
                <w:bottom w:val="none" w:sz="0" w:space="0" w:color="auto"/>
                <w:right w:val="none" w:sz="0" w:space="0" w:color="auto"/>
              </w:divBdr>
              <w:divsChild>
                <w:div w:id="1614555257">
                  <w:marLeft w:val="0"/>
                  <w:marRight w:val="1"/>
                  <w:marTop w:val="0"/>
                  <w:marBottom w:val="0"/>
                  <w:divBdr>
                    <w:top w:val="none" w:sz="0" w:space="0" w:color="auto"/>
                    <w:left w:val="none" w:sz="0" w:space="0" w:color="auto"/>
                    <w:bottom w:val="none" w:sz="0" w:space="0" w:color="auto"/>
                    <w:right w:val="none" w:sz="0" w:space="0" w:color="auto"/>
                  </w:divBdr>
                  <w:divsChild>
                    <w:div w:id="2103183870">
                      <w:marLeft w:val="0"/>
                      <w:marRight w:val="0"/>
                      <w:marTop w:val="0"/>
                      <w:marBottom w:val="0"/>
                      <w:divBdr>
                        <w:top w:val="none" w:sz="0" w:space="0" w:color="auto"/>
                        <w:left w:val="none" w:sz="0" w:space="0" w:color="auto"/>
                        <w:bottom w:val="none" w:sz="0" w:space="0" w:color="auto"/>
                        <w:right w:val="none" w:sz="0" w:space="0" w:color="auto"/>
                      </w:divBdr>
                      <w:divsChild>
                        <w:div w:id="1013845326">
                          <w:marLeft w:val="0"/>
                          <w:marRight w:val="0"/>
                          <w:marTop w:val="0"/>
                          <w:marBottom w:val="0"/>
                          <w:divBdr>
                            <w:top w:val="none" w:sz="0" w:space="0" w:color="auto"/>
                            <w:left w:val="none" w:sz="0" w:space="0" w:color="auto"/>
                            <w:bottom w:val="none" w:sz="0" w:space="0" w:color="auto"/>
                            <w:right w:val="none" w:sz="0" w:space="0" w:color="auto"/>
                          </w:divBdr>
                          <w:divsChild>
                            <w:div w:id="988049274">
                              <w:marLeft w:val="0"/>
                              <w:marRight w:val="0"/>
                              <w:marTop w:val="120"/>
                              <w:marBottom w:val="360"/>
                              <w:divBdr>
                                <w:top w:val="none" w:sz="0" w:space="0" w:color="auto"/>
                                <w:left w:val="none" w:sz="0" w:space="0" w:color="auto"/>
                                <w:bottom w:val="none" w:sz="0" w:space="0" w:color="auto"/>
                                <w:right w:val="none" w:sz="0" w:space="0" w:color="auto"/>
                              </w:divBdr>
                              <w:divsChild>
                                <w:div w:id="1338970011">
                                  <w:marLeft w:val="0"/>
                                  <w:marRight w:val="0"/>
                                  <w:marTop w:val="0"/>
                                  <w:marBottom w:val="0"/>
                                  <w:divBdr>
                                    <w:top w:val="none" w:sz="0" w:space="0" w:color="auto"/>
                                    <w:left w:val="none" w:sz="0" w:space="0" w:color="auto"/>
                                    <w:bottom w:val="none" w:sz="0" w:space="0" w:color="auto"/>
                                    <w:right w:val="none" w:sz="0" w:space="0" w:color="auto"/>
                                  </w:divBdr>
                                  <w:divsChild>
                                    <w:div w:id="4139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04739">
      <w:bodyDiv w:val="1"/>
      <w:marLeft w:val="0"/>
      <w:marRight w:val="0"/>
      <w:marTop w:val="0"/>
      <w:marBottom w:val="0"/>
      <w:divBdr>
        <w:top w:val="none" w:sz="0" w:space="0" w:color="auto"/>
        <w:left w:val="none" w:sz="0" w:space="0" w:color="auto"/>
        <w:bottom w:val="none" w:sz="0" w:space="0" w:color="auto"/>
        <w:right w:val="none" w:sz="0" w:space="0" w:color="auto"/>
      </w:divBdr>
      <w:divsChild>
        <w:div w:id="916283833">
          <w:marLeft w:val="0"/>
          <w:marRight w:val="1"/>
          <w:marTop w:val="0"/>
          <w:marBottom w:val="0"/>
          <w:divBdr>
            <w:top w:val="none" w:sz="0" w:space="0" w:color="auto"/>
            <w:left w:val="none" w:sz="0" w:space="0" w:color="auto"/>
            <w:bottom w:val="none" w:sz="0" w:space="0" w:color="auto"/>
            <w:right w:val="none" w:sz="0" w:space="0" w:color="auto"/>
          </w:divBdr>
          <w:divsChild>
            <w:div w:id="2126733887">
              <w:marLeft w:val="0"/>
              <w:marRight w:val="0"/>
              <w:marTop w:val="0"/>
              <w:marBottom w:val="0"/>
              <w:divBdr>
                <w:top w:val="none" w:sz="0" w:space="0" w:color="auto"/>
                <w:left w:val="none" w:sz="0" w:space="0" w:color="auto"/>
                <w:bottom w:val="none" w:sz="0" w:space="0" w:color="auto"/>
                <w:right w:val="none" w:sz="0" w:space="0" w:color="auto"/>
              </w:divBdr>
              <w:divsChild>
                <w:div w:id="1805856010">
                  <w:marLeft w:val="0"/>
                  <w:marRight w:val="1"/>
                  <w:marTop w:val="0"/>
                  <w:marBottom w:val="0"/>
                  <w:divBdr>
                    <w:top w:val="none" w:sz="0" w:space="0" w:color="auto"/>
                    <w:left w:val="none" w:sz="0" w:space="0" w:color="auto"/>
                    <w:bottom w:val="none" w:sz="0" w:space="0" w:color="auto"/>
                    <w:right w:val="none" w:sz="0" w:space="0" w:color="auto"/>
                  </w:divBdr>
                  <w:divsChild>
                    <w:div w:id="84811187">
                      <w:marLeft w:val="0"/>
                      <w:marRight w:val="0"/>
                      <w:marTop w:val="0"/>
                      <w:marBottom w:val="0"/>
                      <w:divBdr>
                        <w:top w:val="none" w:sz="0" w:space="0" w:color="auto"/>
                        <w:left w:val="none" w:sz="0" w:space="0" w:color="auto"/>
                        <w:bottom w:val="none" w:sz="0" w:space="0" w:color="auto"/>
                        <w:right w:val="none" w:sz="0" w:space="0" w:color="auto"/>
                      </w:divBdr>
                      <w:divsChild>
                        <w:div w:id="894849250">
                          <w:marLeft w:val="0"/>
                          <w:marRight w:val="0"/>
                          <w:marTop w:val="0"/>
                          <w:marBottom w:val="0"/>
                          <w:divBdr>
                            <w:top w:val="none" w:sz="0" w:space="0" w:color="auto"/>
                            <w:left w:val="none" w:sz="0" w:space="0" w:color="auto"/>
                            <w:bottom w:val="none" w:sz="0" w:space="0" w:color="auto"/>
                            <w:right w:val="none" w:sz="0" w:space="0" w:color="auto"/>
                          </w:divBdr>
                          <w:divsChild>
                            <w:div w:id="1379547181">
                              <w:marLeft w:val="0"/>
                              <w:marRight w:val="0"/>
                              <w:marTop w:val="120"/>
                              <w:marBottom w:val="360"/>
                              <w:divBdr>
                                <w:top w:val="none" w:sz="0" w:space="0" w:color="auto"/>
                                <w:left w:val="none" w:sz="0" w:space="0" w:color="auto"/>
                                <w:bottom w:val="none" w:sz="0" w:space="0" w:color="auto"/>
                                <w:right w:val="none" w:sz="0" w:space="0" w:color="auto"/>
                              </w:divBdr>
                              <w:divsChild>
                                <w:div w:id="579952152">
                                  <w:marLeft w:val="0"/>
                                  <w:marRight w:val="0"/>
                                  <w:marTop w:val="0"/>
                                  <w:marBottom w:val="0"/>
                                  <w:divBdr>
                                    <w:top w:val="none" w:sz="0" w:space="0" w:color="auto"/>
                                    <w:left w:val="none" w:sz="0" w:space="0" w:color="auto"/>
                                    <w:bottom w:val="none" w:sz="0" w:space="0" w:color="auto"/>
                                    <w:right w:val="none" w:sz="0" w:space="0" w:color="auto"/>
                                  </w:divBdr>
                                  <w:divsChild>
                                    <w:div w:id="19197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055418">
      <w:bodyDiv w:val="1"/>
      <w:marLeft w:val="0"/>
      <w:marRight w:val="0"/>
      <w:marTop w:val="0"/>
      <w:marBottom w:val="0"/>
      <w:divBdr>
        <w:top w:val="none" w:sz="0" w:space="0" w:color="auto"/>
        <w:left w:val="none" w:sz="0" w:space="0" w:color="auto"/>
        <w:bottom w:val="none" w:sz="0" w:space="0" w:color="auto"/>
        <w:right w:val="none" w:sz="0" w:space="0" w:color="auto"/>
      </w:divBdr>
      <w:divsChild>
        <w:div w:id="736975686">
          <w:marLeft w:val="0"/>
          <w:marRight w:val="1"/>
          <w:marTop w:val="0"/>
          <w:marBottom w:val="0"/>
          <w:divBdr>
            <w:top w:val="none" w:sz="0" w:space="0" w:color="auto"/>
            <w:left w:val="none" w:sz="0" w:space="0" w:color="auto"/>
            <w:bottom w:val="none" w:sz="0" w:space="0" w:color="auto"/>
            <w:right w:val="none" w:sz="0" w:space="0" w:color="auto"/>
          </w:divBdr>
          <w:divsChild>
            <w:div w:id="808790383">
              <w:marLeft w:val="0"/>
              <w:marRight w:val="0"/>
              <w:marTop w:val="0"/>
              <w:marBottom w:val="0"/>
              <w:divBdr>
                <w:top w:val="none" w:sz="0" w:space="0" w:color="auto"/>
                <w:left w:val="none" w:sz="0" w:space="0" w:color="auto"/>
                <w:bottom w:val="none" w:sz="0" w:space="0" w:color="auto"/>
                <w:right w:val="none" w:sz="0" w:space="0" w:color="auto"/>
              </w:divBdr>
              <w:divsChild>
                <w:div w:id="103236347">
                  <w:marLeft w:val="0"/>
                  <w:marRight w:val="1"/>
                  <w:marTop w:val="0"/>
                  <w:marBottom w:val="0"/>
                  <w:divBdr>
                    <w:top w:val="none" w:sz="0" w:space="0" w:color="auto"/>
                    <w:left w:val="none" w:sz="0" w:space="0" w:color="auto"/>
                    <w:bottom w:val="none" w:sz="0" w:space="0" w:color="auto"/>
                    <w:right w:val="none" w:sz="0" w:space="0" w:color="auto"/>
                  </w:divBdr>
                  <w:divsChild>
                    <w:div w:id="1530608801">
                      <w:marLeft w:val="0"/>
                      <w:marRight w:val="0"/>
                      <w:marTop w:val="0"/>
                      <w:marBottom w:val="0"/>
                      <w:divBdr>
                        <w:top w:val="none" w:sz="0" w:space="0" w:color="auto"/>
                        <w:left w:val="none" w:sz="0" w:space="0" w:color="auto"/>
                        <w:bottom w:val="none" w:sz="0" w:space="0" w:color="auto"/>
                        <w:right w:val="none" w:sz="0" w:space="0" w:color="auto"/>
                      </w:divBdr>
                      <w:divsChild>
                        <w:div w:id="177040567">
                          <w:marLeft w:val="0"/>
                          <w:marRight w:val="0"/>
                          <w:marTop w:val="0"/>
                          <w:marBottom w:val="0"/>
                          <w:divBdr>
                            <w:top w:val="none" w:sz="0" w:space="0" w:color="auto"/>
                            <w:left w:val="none" w:sz="0" w:space="0" w:color="auto"/>
                            <w:bottom w:val="none" w:sz="0" w:space="0" w:color="auto"/>
                            <w:right w:val="none" w:sz="0" w:space="0" w:color="auto"/>
                          </w:divBdr>
                          <w:divsChild>
                            <w:div w:id="764880772">
                              <w:marLeft w:val="0"/>
                              <w:marRight w:val="0"/>
                              <w:marTop w:val="120"/>
                              <w:marBottom w:val="360"/>
                              <w:divBdr>
                                <w:top w:val="none" w:sz="0" w:space="0" w:color="auto"/>
                                <w:left w:val="none" w:sz="0" w:space="0" w:color="auto"/>
                                <w:bottom w:val="none" w:sz="0" w:space="0" w:color="auto"/>
                                <w:right w:val="none" w:sz="0" w:space="0" w:color="auto"/>
                              </w:divBdr>
                              <w:divsChild>
                                <w:div w:id="299044266">
                                  <w:marLeft w:val="0"/>
                                  <w:marRight w:val="0"/>
                                  <w:marTop w:val="0"/>
                                  <w:marBottom w:val="0"/>
                                  <w:divBdr>
                                    <w:top w:val="none" w:sz="0" w:space="0" w:color="auto"/>
                                    <w:left w:val="none" w:sz="0" w:space="0" w:color="auto"/>
                                    <w:bottom w:val="none" w:sz="0" w:space="0" w:color="auto"/>
                                    <w:right w:val="none" w:sz="0" w:space="0" w:color="auto"/>
                                  </w:divBdr>
                                  <w:divsChild>
                                    <w:div w:id="18226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810601">
      <w:bodyDiv w:val="1"/>
      <w:marLeft w:val="0"/>
      <w:marRight w:val="0"/>
      <w:marTop w:val="0"/>
      <w:marBottom w:val="0"/>
      <w:divBdr>
        <w:top w:val="none" w:sz="0" w:space="0" w:color="auto"/>
        <w:left w:val="none" w:sz="0" w:space="0" w:color="auto"/>
        <w:bottom w:val="none" w:sz="0" w:space="0" w:color="auto"/>
        <w:right w:val="none" w:sz="0" w:space="0" w:color="auto"/>
      </w:divBdr>
      <w:divsChild>
        <w:div w:id="2097246374">
          <w:marLeft w:val="0"/>
          <w:marRight w:val="1"/>
          <w:marTop w:val="0"/>
          <w:marBottom w:val="0"/>
          <w:divBdr>
            <w:top w:val="none" w:sz="0" w:space="0" w:color="auto"/>
            <w:left w:val="none" w:sz="0" w:space="0" w:color="auto"/>
            <w:bottom w:val="none" w:sz="0" w:space="0" w:color="auto"/>
            <w:right w:val="none" w:sz="0" w:space="0" w:color="auto"/>
          </w:divBdr>
          <w:divsChild>
            <w:div w:id="1044594652">
              <w:marLeft w:val="0"/>
              <w:marRight w:val="0"/>
              <w:marTop w:val="0"/>
              <w:marBottom w:val="0"/>
              <w:divBdr>
                <w:top w:val="none" w:sz="0" w:space="0" w:color="auto"/>
                <w:left w:val="none" w:sz="0" w:space="0" w:color="auto"/>
                <w:bottom w:val="none" w:sz="0" w:space="0" w:color="auto"/>
                <w:right w:val="none" w:sz="0" w:space="0" w:color="auto"/>
              </w:divBdr>
              <w:divsChild>
                <w:div w:id="1044253845">
                  <w:marLeft w:val="0"/>
                  <w:marRight w:val="1"/>
                  <w:marTop w:val="0"/>
                  <w:marBottom w:val="0"/>
                  <w:divBdr>
                    <w:top w:val="none" w:sz="0" w:space="0" w:color="auto"/>
                    <w:left w:val="none" w:sz="0" w:space="0" w:color="auto"/>
                    <w:bottom w:val="none" w:sz="0" w:space="0" w:color="auto"/>
                    <w:right w:val="none" w:sz="0" w:space="0" w:color="auto"/>
                  </w:divBdr>
                  <w:divsChild>
                    <w:div w:id="346910746">
                      <w:marLeft w:val="0"/>
                      <w:marRight w:val="0"/>
                      <w:marTop w:val="0"/>
                      <w:marBottom w:val="0"/>
                      <w:divBdr>
                        <w:top w:val="none" w:sz="0" w:space="0" w:color="auto"/>
                        <w:left w:val="none" w:sz="0" w:space="0" w:color="auto"/>
                        <w:bottom w:val="none" w:sz="0" w:space="0" w:color="auto"/>
                        <w:right w:val="none" w:sz="0" w:space="0" w:color="auto"/>
                      </w:divBdr>
                      <w:divsChild>
                        <w:div w:id="40174543">
                          <w:marLeft w:val="0"/>
                          <w:marRight w:val="0"/>
                          <w:marTop w:val="0"/>
                          <w:marBottom w:val="0"/>
                          <w:divBdr>
                            <w:top w:val="none" w:sz="0" w:space="0" w:color="auto"/>
                            <w:left w:val="none" w:sz="0" w:space="0" w:color="auto"/>
                            <w:bottom w:val="none" w:sz="0" w:space="0" w:color="auto"/>
                            <w:right w:val="none" w:sz="0" w:space="0" w:color="auto"/>
                          </w:divBdr>
                          <w:divsChild>
                            <w:div w:id="1146625440">
                              <w:marLeft w:val="0"/>
                              <w:marRight w:val="0"/>
                              <w:marTop w:val="120"/>
                              <w:marBottom w:val="360"/>
                              <w:divBdr>
                                <w:top w:val="none" w:sz="0" w:space="0" w:color="auto"/>
                                <w:left w:val="none" w:sz="0" w:space="0" w:color="auto"/>
                                <w:bottom w:val="none" w:sz="0" w:space="0" w:color="auto"/>
                                <w:right w:val="none" w:sz="0" w:space="0" w:color="auto"/>
                              </w:divBdr>
                              <w:divsChild>
                                <w:div w:id="1688022855">
                                  <w:marLeft w:val="0"/>
                                  <w:marRight w:val="0"/>
                                  <w:marTop w:val="0"/>
                                  <w:marBottom w:val="0"/>
                                  <w:divBdr>
                                    <w:top w:val="none" w:sz="0" w:space="0" w:color="auto"/>
                                    <w:left w:val="none" w:sz="0" w:space="0" w:color="auto"/>
                                    <w:bottom w:val="none" w:sz="0" w:space="0" w:color="auto"/>
                                    <w:right w:val="none" w:sz="0" w:space="0" w:color="auto"/>
                                  </w:divBdr>
                                  <w:divsChild>
                                    <w:div w:id="4023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793993">
      <w:bodyDiv w:val="1"/>
      <w:marLeft w:val="0"/>
      <w:marRight w:val="0"/>
      <w:marTop w:val="0"/>
      <w:marBottom w:val="0"/>
      <w:divBdr>
        <w:top w:val="none" w:sz="0" w:space="0" w:color="auto"/>
        <w:left w:val="none" w:sz="0" w:space="0" w:color="auto"/>
        <w:bottom w:val="none" w:sz="0" w:space="0" w:color="auto"/>
        <w:right w:val="none" w:sz="0" w:space="0" w:color="auto"/>
      </w:divBdr>
      <w:divsChild>
        <w:div w:id="6561812">
          <w:marLeft w:val="0"/>
          <w:marRight w:val="0"/>
          <w:marTop w:val="0"/>
          <w:marBottom w:val="0"/>
          <w:divBdr>
            <w:top w:val="none" w:sz="0" w:space="0" w:color="auto"/>
            <w:left w:val="none" w:sz="0" w:space="0" w:color="auto"/>
            <w:bottom w:val="none" w:sz="0" w:space="0" w:color="auto"/>
            <w:right w:val="none" w:sz="0" w:space="0" w:color="auto"/>
          </w:divBdr>
          <w:divsChild>
            <w:div w:id="1345127147">
              <w:marLeft w:val="0"/>
              <w:marRight w:val="0"/>
              <w:marTop w:val="0"/>
              <w:marBottom w:val="0"/>
              <w:divBdr>
                <w:top w:val="none" w:sz="0" w:space="0" w:color="auto"/>
                <w:left w:val="none" w:sz="0" w:space="0" w:color="auto"/>
                <w:bottom w:val="none" w:sz="0" w:space="0" w:color="auto"/>
                <w:right w:val="none" w:sz="0" w:space="0" w:color="auto"/>
              </w:divBdr>
              <w:divsChild>
                <w:div w:id="1387799740">
                  <w:marLeft w:val="0"/>
                  <w:marRight w:val="0"/>
                  <w:marTop w:val="0"/>
                  <w:marBottom w:val="0"/>
                  <w:divBdr>
                    <w:top w:val="none" w:sz="0" w:space="0" w:color="auto"/>
                    <w:left w:val="none" w:sz="0" w:space="0" w:color="auto"/>
                    <w:bottom w:val="none" w:sz="0" w:space="0" w:color="auto"/>
                    <w:right w:val="none" w:sz="0" w:space="0" w:color="auto"/>
                  </w:divBdr>
                  <w:divsChild>
                    <w:div w:id="2204097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8865288">
      <w:bodyDiv w:val="1"/>
      <w:marLeft w:val="0"/>
      <w:marRight w:val="0"/>
      <w:marTop w:val="0"/>
      <w:marBottom w:val="0"/>
      <w:divBdr>
        <w:top w:val="none" w:sz="0" w:space="0" w:color="auto"/>
        <w:left w:val="none" w:sz="0" w:space="0" w:color="auto"/>
        <w:bottom w:val="none" w:sz="0" w:space="0" w:color="auto"/>
        <w:right w:val="none" w:sz="0" w:space="0" w:color="auto"/>
      </w:divBdr>
    </w:div>
    <w:div w:id="1380275776">
      <w:bodyDiv w:val="1"/>
      <w:marLeft w:val="0"/>
      <w:marRight w:val="0"/>
      <w:marTop w:val="0"/>
      <w:marBottom w:val="0"/>
      <w:divBdr>
        <w:top w:val="none" w:sz="0" w:space="0" w:color="auto"/>
        <w:left w:val="none" w:sz="0" w:space="0" w:color="auto"/>
        <w:bottom w:val="none" w:sz="0" w:space="0" w:color="auto"/>
        <w:right w:val="none" w:sz="0" w:space="0" w:color="auto"/>
      </w:divBdr>
    </w:div>
    <w:div w:id="1395272949">
      <w:bodyDiv w:val="1"/>
      <w:marLeft w:val="0"/>
      <w:marRight w:val="0"/>
      <w:marTop w:val="0"/>
      <w:marBottom w:val="0"/>
      <w:divBdr>
        <w:top w:val="none" w:sz="0" w:space="0" w:color="auto"/>
        <w:left w:val="none" w:sz="0" w:space="0" w:color="auto"/>
        <w:bottom w:val="none" w:sz="0" w:space="0" w:color="auto"/>
        <w:right w:val="none" w:sz="0" w:space="0" w:color="auto"/>
      </w:divBdr>
      <w:divsChild>
        <w:div w:id="1325863169">
          <w:marLeft w:val="0"/>
          <w:marRight w:val="1"/>
          <w:marTop w:val="0"/>
          <w:marBottom w:val="0"/>
          <w:divBdr>
            <w:top w:val="none" w:sz="0" w:space="0" w:color="auto"/>
            <w:left w:val="none" w:sz="0" w:space="0" w:color="auto"/>
            <w:bottom w:val="none" w:sz="0" w:space="0" w:color="auto"/>
            <w:right w:val="none" w:sz="0" w:space="0" w:color="auto"/>
          </w:divBdr>
          <w:divsChild>
            <w:div w:id="426660164">
              <w:marLeft w:val="0"/>
              <w:marRight w:val="0"/>
              <w:marTop w:val="0"/>
              <w:marBottom w:val="0"/>
              <w:divBdr>
                <w:top w:val="none" w:sz="0" w:space="0" w:color="auto"/>
                <w:left w:val="none" w:sz="0" w:space="0" w:color="auto"/>
                <w:bottom w:val="none" w:sz="0" w:space="0" w:color="auto"/>
                <w:right w:val="none" w:sz="0" w:space="0" w:color="auto"/>
              </w:divBdr>
              <w:divsChild>
                <w:div w:id="1208833314">
                  <w:marLeft w:val="0"/>
                  <w:marRight w:val="1"/>
                  <w:marTop w:val="0"/>
                  <w:marBottom w:val="0"/>
                  <w:divBdr>
                    <w:top w:val="none" w:sz="0" w:space="0" w:color="auto"/>
                    <w:left w:val="none" w:sz="0" w:space="0" w:color="auto"/>
                    <w:bottom w:val="none" w:sz="0" w:space="0" w:color="auto"/>
                    <w:right w:val="none" w:sz="0" w:space="0" w:color="auto"/>
                  </w:divBdr>
                  <w:divsChild>
                    <w:div w:id="750009623">
                      <w:marLeft w:val="0"/>
                      <w:marRight w:val="0"/>
                      <w:marTop w:val="0"/>
                      <w:marBottom w:val="0"/>
                      <w:divBdr>
                        <w:top w:val="none" w:sz="0" w:space="0" w:color="auto"/>
                        <w:left w:val="none" w:sz="0" w:space="0" w:color="auto"/>
                        <w:bottom w:val="none" w:sz="0" w:space="0" w:color="auto"/>
                        <w:right w:val="none" w:sz="0" w:space="0" w:color="auto"/>
                      </w:divBdr>
                      <w:divsChild>
                        <w:div w:id="1892887886">
                          <w:marLeft w:val="0"/>
                          <w:marRight w:val="0"/>
                          <w:marTop w:val="0"/>
                          <w:marBottom w:val="0"/>
                          <w:divBdr>
                            <w:top w:val="none" w:sz="0" w:space="0" w:color="auto"/>
                            <w:left w:val="none" w:sz="0" w:space="0" w:color="auto"/>
                            <w:bottom w:val="none" w:sz="0" w:space="0" w:color="auto"/>
                            <w:right w:val="none" w:sz="0" w:space="0" w:color="auto"/>
                          </w:divBdr>
                          <w:divsChild>
                            <w:div w:id="1444838145">
                              <w:marLeft w:val="0"/>
                              <w:marRight w:val="0"/>
                              <w:marTop w:val="120"/>
                              <w:marBottom w:val="360"/>
                              <w:divBdr>
                                <w:top w:val="none" w:sz="0" w:space="0" w:color="auto"/>
                                <w:left w:val="none" w:sz="0" w:space="0" w:color="auto"/>
                                <w:bottom w:val="none" w:sz="0" w:space="0" w:color="auto"/>
                                <w:right w:val="none" w:sz="0" w:space="0" w:color="auto"/>
                              </w:divBdr>
                              <w:divsChild>
                                <w:div w:id="1319966730">
                                  <w:marLeft w:val="0"/>
                                  <w:marRight w:val="0"/>
                                  <w:marTop w:val="0"/>
                                  <w:marBottom w:val="0"/>
                                  <w:divBdr>
                                    <w:top w:val="none" w:sz="0" w:space="0" w:color="auto"/>
                                    <w:left w:val="none" w:sz="0" w:space="0" w:color="auto"/>
                                    <w:bottom w:val="none" w:sz="0" w:space="0" w:color="auto"/>
                                    <w:right w:val="none" w:sz="0" w:space="0" w:color="auto"/>
                                  </w:divBdr>
                                  <w:divsChild>
                                    <w:div w:id="10588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21024">
      <w:bodyDiv w:val="1"/>
      <w:marLeft w:val="0"/>
      <w:marRight w:val="0"/>
      <w:marTop w:val="0"/>
      <w:marBottom w:val="0"/>
      <w:divBdr>
        <w:top w:val="none" w:sz="0" w:space="0" w:color="auto"/>
        <w:left w:val="none" w:sz="0" w:space="0" w:color="auto"/>
        <w:bottom w:val="none" w:sz="0" w:space="0" w:color="auto"/>
        <w:right w:val="none" w:sz="0" w:space="0" w:color="auto"/>
      </w:divBdr>
    </w:div>
    <w:div w:id="1579973262">
      <w:bodyDiv w:val="1"/>
      <w:marLeft w:val="0"/>
      <w:marRight w:val="0"/>
      <w:marTop w:val="0"/>
      <w:marBottom w:val="0"/>
      <w:divBdr>
        <w:top w:val="none" w:sz="0" w:space="0" w:color="auto"/>
        <w:left w:val="none" w:sz="0" w:space="0" w:color="auto"/>
        <w:bottom w:val="none" w:sz="0" w:space="0" w:color="auto"/>
        <w:right w:val="none" w:sz="0" w:space="0" w:color="auto"/>
      </w:divBdr>
      <w:divsChild>
        <w:div w:id="1483691944">
          <w:marLeft w:val="0"/>
          <w:marRight w:val="1"/>
          <w:marTop w:val="0"/>
          <w:marBottom w:val="0"/>
          <w:divBdr>
            <w:top w:val="none" w:sz="0" w:space="0" w:color="auto"/>
            <w:left w:val="none" w:sz="0" w:space="0" w:color="auto"/>
            <w:bottom w:val="none" w:sz="0" w:space="0" w:color="auto"/>
            <w:right w:val="none" w:sz="0" w:space="0" w:color="auto"/>
          </w:divBdr>
          <w:divsChild>
            <w:div w:id="675691847">
              <w:marLeft w:val="0"/>
              <w:marRight w:val="0"/>
              <w:marTop w:val="0"/>
              <w:marBottom w:val="0"/>
              <w:divBdr>
                <w:top w:val="none" w:sz="0" w:space="0" w:color="auto"/>
                <w:left w:val="none" w:sz="0" w:space="0" w:color="auto"/>
                <w:bottom w:val="none" w:sz="0" w:space="0" w:color="auto"/>
                <w:right w:val="none" w:sz="0" w:space="0" w:color="auto"/>
              </w:divBdr>
              <w:divsChild>
                <w:div w:id="1992904727">
                  <w:marLeft w:val="0"/>
                  <w:marRight w:val="1"/>
                  <w:marTop w:val="0"/>
                  <w:marBottom w:val="0"/>
                  <w:divBdr>
                    <w:top w:val="none" w:sz="0" w:space="0" w:color="auto"/>
                    <w:left w:val="none" w:sz="0" w:space="0" w:color="auto"/>
                    <w:bottom w:val="none" w:sz="0" w:space="0" w:color="auto"/>
                    <w:right w:val="none" w:sz="0" w:space="0" w:color="auto"/>
                  </w:divBdr>
                  <w:divsChild>
                    <w:div w:id="2013801294">
                      <w:marLeft w:val="0"/>
                      <w:marRight w:val="0"/>
                      <w:marTop w:val="0"/>
                      <w:marBottom w:val="0"/>
                      <w:divBdr>
                        <w:top w:val="none" w:sz="0" w:space="0" w:color="auto"/>
                        <w:left w:val="none" w:sz="0" w:space="0" w:color="auto"/>
                        <w:bottom w:val="none" w:sz="0" w:space="0" w:color="auto"/>
                        <w:right w:val="none" w:sz="0" w:space="0" w:color="auto"/>
                      </w:divBdr>
                      <w:divsChild>
                        <w:div w:id="350494155">
                          <w:marLeft w:val="0"/>
                          <w:marRight w:val="0"/>
                          <w:marTop w:val="0"/>
                          <w:marBottom w:val="0"/>
                          <w:divBdr>
                            <w:top w:val="none" w:sz="0" w:space="0" w:color="auto"/>
                            <w:left w:val="none" w:sz="0" w:space="0" w:color="auto"/>
                            <w:bottom w:val="none" w:sz="0" w:space="0" w:color="auto"/>
                            <w:right w:val="none" w:sz="0" w:space="0" w:color="auto"/>
                          </w:divBdr>
                          <w:divsChild>
                            <w:div w:id="1461460925">
                              <w:marLeft w:val="0"/>
                              <w:marRight w:val="0"/>
                              <w:marTop w:val="120"/>
                              <w:marBottom w:val="360"/>
                              <w:divBdr>
                                <w:top w:val="none" w:sz="0" w:space="0" w:color="auto"/>
                                <w:left w:val="none" w:sz="0" w:space="0" w:color="auto"/>
                                <w:bottom w:val="none" w:sz="0" w:space="0" w:color="auto"/>
                                <w:right w:val="none" w:sz="0" w:space="0" w:color="auto"/>
                              </w:divBdr>
                              <w:divsChild>
                                <w:div w:id="1613827182">
                                  <w:marLeft w:val="0"/>
                                  <w:marRight w:val="0"/>
                                  <w:marTop w:val="0"/>
                                  <w:marBottom w:val="0"/>
                                  <w:divBdr>
                                    <w:top w:val="none" w:sz="0" w:space="0" w:color="auto"/>
                                    <w:left w:val="none" w:sz="0" w:space="0" w:color="auto"/>
                                    <w:bottom w:val="none" w:sz="0" w:space="0" w:color="auto"/>
                                    <w:right w:val="none" w:sz="0" w:space="0" w:color="auto"/>
                                  </w:divBdr>
                                  <w:divsChild>
                                    <w:div w:id="17013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076610">
      <w:bodyDiv w:val="1"/>
      <w:marLeft w:val="0"/>
      <w:marRight w:val="0"/>
      <w:marTop w:val="0"/>
      <w:marBottom w:val="0"/>
      <w:divBdr>
        <w:top w:val="none" w:sz="0" w:space="0" w:color="auto"/>
        <w:left w:val="none" w:sz="0" w:space="0" w:color="auto"/>
        <w:bottom w:val="none" w:sz="0" w:space="0" w:color="auto"/>
        <w:right w:val="none" w:sz="0" w:space="0" w:color="auto"/>
      </w:divBdr>
      <w:divsChild>
        <w:div w:id="1361012349">
          <w:marLeft w:val="0"/>
          <w:marRight w:val="1"/>
          <w:marTop w:val="0"/>
          <w:marBottom w:val="0"/>
          <w:divBdr>
            <w:top w:val="none" w:sz="0" w:space="0" w:color="auto"/>
            <w:left w:val="none" w:sz="0" w:space="0" w:color="auto"/>
            <w:bottom w:val="none" w:sz="0" w:space="0" w:color="auto"/>
            <w:right w:val="none" w:sz="0" w:space="0" w:color="auto"/>
          </w:divBdr>
          <w:divsChild>
            <w:div w:id="1526090589">
              <w:marLeft w:val="0"/>
              <w:marRight w:val="0"/>
              <w:marTop w:val="0"/>
              <w:marBottom w:val="0"/>
              <w:divBdr>
                <w:top w:val="none" w:sz="0" w:space="0" w:color="auto"/>
                <w:left w:val="none" w:sz="0" w:space="0" w:color="auto"/>
                <w:bottom w:val="none" w:sz="0" w:space="0" w:color="auto"/>
                <w:right w:val="none" w:sz="0" w:space="0" w:color="auto"/>
              </w:divBdr>
              <w:divsChild>
                <w:div w:id="306011588">
                  <w:marLeft w:val="0"/>
                  <w:marRight w:val="1"/>
                  <w:marTop w:val="0"/>
                  <w:marBottom w:val="0"/>
                  <w:divBdr>
                    <w:top w:val="none" w:sz="0" w:space="0" w:color="auto"/>
                    <w:left w:val="none" w:sz="0" w:space="0" w:color="auto"/>
                    <w:bottom w:val="none" w:sz="0" w:space="0" w:color="auto"/>
                    <w:right w:val="none" w:sz="0" w:space="0" w:color="auto"/>
                  </w:divBdr>
                  <w:divsChild>
                    <w:div w:id="1188645019">
                      <w:marLeft w:val="0"/>
                      <w:marRight w:val="0"/>
                      <w:marTop w:val="0"/>
                      <w:marBottom w:val="0"/>
                      <w:divBdr>
                        <w:top w:val="none" w:sz="0" w:space="0" w:color="auto"/>
                        <w:left w:val="none" w:sz="0" w:space="0" w:color="auto"/>
                        <w:bottom w:val="none" w:sz="0" w:space="0" w:color="auto"/>
                        <w:right w:val="none" w:sz="0" w:space="0" w:color="auto"/>
                      </w:divBdr>
                      <w:divsChild>
                        <w:div w:id="254218510">
                          <w:marLeft w:val="0"/>
                          <w:marRight w:val="0"/>
                          <w:marTop w:val="0"/>
                          <w:marBottom w:val="0"/>
                          <w:divBdr>
                            <w:top w:val="none" w:sz="0" w:space="0" w:color="auto"/>
                            <w:left w:val="none" w:sz="0" w:space="0" w:color="auto"/>
                            <w:bottom w:val="none" w:sz="0" w:space="0" w:color="auto"/>
                            <w:right w:val="none" w:sz="0" w:space="0" w:color="auto"/>
                          </w:divBdr>
                          <w:divsChild>
                            <w:div w:id="515580450">
                              <w:marLeft w:val="0"/>
                              <w:marRight w:val="0"/>
                              <w:marTop w:val="120"/>
                              <w:marBottom w:val="360"/>
                              <w:divBdr>
                                <w:top w:val="none" w:sz="0" w:space="0" w:color="auto"/>
                                <w:left w:val="none" w:sz="0" w:space="0" w:color="auto"/>
                                <w:bottom w:val="none" w:sz="0" w:space="0" w:color="auto"/>
                                <w:right w:val="none" w:sz="0" w:space="0" w:color="auto"/>
                              </w:divBdr>
                              <w:divsChild>
                                <w:div w:id="1130828732">
                                  <w:marLeft w:val="0"/>
                                  <w:marRight w:val="0"/>
                                  <w:marTop w:val="0"/>
                                  <w:marBottom w:val="0"/>
                                  <w:divBdr>
                                    <w:top w:val="none" w:sz="0" w:space="0" w:color="auto"/>
                                    <w:left w:val="none" w:sz="0" w:space="0" w:color="auto"/>
                                    <w:bottom w:val="none" w:sz="0" w:space="0" w:color="auto"/>
                                    <w:right w:val="none" w:sz="0" w:space="0" w:color="auto"/>
                                  </w:divBdr>
                                  <w:divsChild>
                                    <w:div w:id="10814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998639">
      <w:bodyDiv w:val="1"/>
      <w:marLeft w:val="0"/>
      <w:marRight w:val="0"/>
      <w:marTop w:val="0"/>
      <w:marBottom w:val="0"/>
      <w:divBdr>
        <w:top w:val="none" w:sz="0" w:space="0" w:color="auto"/>
        <w:left w:val="none" w:sz="0" w:space="0" w:color="auto"/>
        <w:bottom w:val="none" w:sz="0" w:space="0" w:color="auto"/>
        <w:right w:val="none" w:sz="0" w:space="0" w:color="auto"/>
      </w:divBdr>
      <w:divsChild>
        <w:div w:id="1125580876">
          <w:marLeft w:val="0"/>
          <w:marRight w:val="1"/>
          <w:marTop w:val="0"/>
          <w:marBottom w:val="0"/>
          <w:divBdr>
            <w:top w:val="none" w:sz="0" w:space="0" w:color="auto"/>
            <w:left w:val="none" w:sz="0" w:space="0" w:color="auto"/>
            <w:bottom w:val="none" w:sz="0" w:space="0" w:color="auto"/>
            <w:right w:val="none" w:sz="0" w:space="0" w:color="auto"/>
          </w:divBdr>
          <w:divsChild>
            <w:div w:id="1909533247">
              <w:marLeft w:val="0"/>
              <w:marRight w:val="0"/>
              <w:marTop w:val="0"/>
              <w:marBottom w:val="0"/>
              <w:divBdr>
                <w:top w:val="none" w:sz="0" w:space="0" w:color="auto"/>
                <w:left w:val="none" w:sz="0" w:space="0" w:color="auto"/>
                <w:bottom w:val="none" w:sz="0" w:space="0" w:color="auto"/>
                <w:right w:val="none" w:sz="0" w:space="0" w:color="auto"/>
              </w:divBdr>
              <w:divsChild>
                <w:div w:id="1747141906">
                  <w:marLeft w:val="0"/>
                  <w:marRight w:val="1"/>
                  <w:marTop w:val="0"/>
                  <w:marBottom w:val="0"/>
                  <w:divBdr>
                    <w:top w:val="none" w:sz="0" w:space="0" w:color="auto"/>
                    <w:left w:val="none" w:sz="0" w:space="0" w:color="auto"/>
                    <w:bottom w:val="none" w:sz="0" w:space="0" w:color="auto"/>
                    <w:right w:val="none" w:sz="0" w:space="0" w:color="auto"/>
                  </w:divBdr>
                  <w:divsChild>
                    <w:div w:id="1468858464">
                      <w:marLeft w:val="0"/>
                      <w:marRight w:val="0"/>
                      <w:marTop w:val="0"/>
                      <w:marBottom w:val="0"/>
                      <w:divBdr>
                        <w:top w:val="none" w:sz="0" w:space="0" w:color="auto"/>
                        <w:left w:val="none" w:sz="0" w:space="0" w:color="auto"/>
                        <w:bottom w:val="none" w:sz="0" w:space="0" w:color="auto"/>
                        <w:right w:val="none" w:sz="0" w:space="0" w:color="auto"/>
                      </w:divBdr>
                      <w:divsChild>
                        <w:div w:id="793795619">
                          <w:marLeft w:val="0"/>
                          <w:marRight w:val="0"/>
                          <w:marTop w:val="0"/>
                          <w:marBottom w:val="0"/>
                          <w:divBdr>
                            <w:top w:val="none" w:sz="0" w:space="0" w:color="auto"/>
                            <w:left w:val="none" w:sz="0" w:space="0" w:color="auto"/>
                            <w:bottom w:val="none" w:sz="0" w:space="0" w:color="auto"/>
                            <w:right w:val="none" w:sz="0" w:space="0" w:color="auto"/>
                          </w:divBdr>
                          <w:divsChild>
                            <w:div w:id="662661699">
                              <w:marLeft w:val="0"/>
                              <w:marRight w:val="0"/>
                              <w:marTop w:val="120"/>
                              <w:marBottom w:val="360"/>
                              <w:divBdr>
                                <w:top w:val="none" w:sz="0" w:space="0" w:color="auto"/>
                                <w:left w:val="none" w:sz="0" w:space="0" w:color="auto"/>
                                <w:bottom w:val="none" w:sz="0" w:space="0" w:color="auto"/>
                                <w:right w:val="none" w:sz="0" w:space="0" w:color="auto"/>
                              </w:divBdr>
                              <w:divsChild>
                                <w:div w:id="353844800">
                                  <w:marLeft w:val="0"/>
                                  <w:marRight w:val="0"/>
                                  <w:marTop w:val="0"/>
                                  <w:marBottom w:val="0"/>
                                  <w:divBdr>
                                    <w:top w:val="none" w:sz="0" w:space="0" w:color="auto"/>
                                    <w:left w:val="none" w:sz="0" w:space="0" w:color="auto"/>
                                    <w:bottom w:val="none" w:sz="0" w:space="0" w:color="auto"/>
                                    <w:right w:val="none" w:sz="0" w:space="0" w:color="auto"/>
                                  </w:divBdr>
                                  <w:divsChild>
                                    <w:div w:id="15279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815448">
      <w:bodyDiv w:val="1"/>
      <w:marLeft w:val="0"/>
      <w:marRight w:val="0"/>
      <w:marTop w:val="0"/>
      <w:marBottom w:val="0"/>
      <w:divBdr>
        <w:top w:val="none" w:sz="0" w:space="0" w:color="auto"/>
        <w:left w:val="none" w:sz="0" w:space="0" w:color="auto"/>
        <w:bottom w:val="none" w:sz="0" w:space="0" w:color="auto"/>
        <w:right w:val="none" w:sz="0" w:space="0" w:color="auto"/>
      </w:divBdr>
      <w:divsChild>
        <w:div w:id="488792764">
          <w:marLeft w:val="0"/>
          <w:marRight w:val="1"/>
          <w:marTop w:val="0"/>
          <w:marBottom w:val="0"/>
          <w:divBdr>
            <w:top w:val="none" w:sz="0" w:space="0" w:color="auto"/>
            <w:left w:val="none" w:sz="0" w:space="0" w:color="auto"/>
            <w:bottom w:val="none" w:sz="0" w:space="0" w:color="auto"/>
            <w:right w:val="none" w:sz="0" w:space="0" w:color="auto"/>
          </w:divBdr>
          <w:divsChild>
            <w:div w:id="1672373279">
              <w:marLeft w:val="0"/>
              <w:marRight w:val="0"/>
              <w:marTop w:val="0"/>
              <w:marBottom w:val="0"/>
              <w:divBdr>
                <w:top w:val="none" w:sz="0" w:space="0" w:color="auto"/>
                <w:left w:val="none" w:sz="0" w:space="0" w:color="auto"/>
                <w:bottom w:val="none" w:sz="0" w:space="0" w:color="auto"/>
                <w:right w:val="none" w:sz="0" w:space="0" w:color="auto"/>
              </w:divBdr>
              <w:divsChild>
                <w:div w:id="902788257">
                  <w:marLeft w:val="0"/>
                  <w:marRight w:val="1"/>
                  <w:marTop w:val="0"/>
                  <w:marBottom w:val="0"/>
                  <w:divBdr>
                    <w:top w:val="none" w:sz="0" w:space="0" w:color="auto"/>
                    <w:left w:val="none" w:sz="0" w:space="0" w:color="auto"/>
                    <w:bottom w:val="none" w:sz="0" w:space="0" w:color="auto"/>
                    <w:right w:val="none" w:sz="0" w:space="0" w:color="auto"/>
                  </w:divBdr>
                  <w:divsChild>
                    <w:div w:id="1362315771">
                      <w:marLeft w:val="0"/>
                      <w:marRight w:val="0"/>
                      <w:marTop w:val="0"/>
                      <w:marBottom w:val="0"/>
                      <w:divBdr>
                        <w:top w:val="none" w:sz="0" w:space="0" w:color="auto"/>
                        <w:left w:val="none" w:sz="0" w:space="0" w:color="auto"/>
                        <w:bottom w:val="none" w:sz="0" w:space="0" w:color="auto"/>
                        <w:right w:val="none" w:sz="0" w:space="0" w:color="auto"/>
                      </w:divBdr>
                      <w:divsChild>
                        <w:div w:id="948581815">
                          <w:marLeft w:val="0"/>
                          <w:marRight w:val="0"/>
                          <w:marTop w:val="0"/>
                          <w:marBottom w:val="0"/>
                          <w:divBdr>
                            <w:top w:val="none" w:sz="0" w:space="0" w:color="auto"/>
                            <w:left w:val="none" w:sz="0" w:space="0" w:color="auto"/>
                            <w:bottom w:val="none" w:sz="0" w:space="0" w:color="auto"/>
                            <w:right w:val="none" w:sz="0" w:space="0" w:color="auto"/>
                          </w:divBdr>
                          <w:divsChild>
                            <w:div w:id="1217274460">
                              <w:marLeft w:val="0"/>
                              <w:marRight w:val="0"/>
                              <w:marTop w:val="120"/>
                              <w:marBottom w:val="360"/>
                              <w:divBdr>
                                <w:top w:val="none" w:sz="0" w:space="0" w:color="auto"/>
                                <w:left w:val="none" w:sz="0" w:space="0" w:color="auto"/>
                                <w:bottom w:val="none" w:sz="0" w:space="0" w:color="auto"/>
                                <w:right w:val="none" w:sz="0" w:space="0" w:color="auto"/>
                              </w:divBdr>
                              <w:divsChild>
                                <w:div w:id="1996833615">
                                  <w:marLeft w:val="0"/>
                                  <w:marRight w:val="0"/>
                                  <w:marTop w:val="0"/>
                                  <w:marBottom w:val="0"/>
                                  <w:divBdr>
                                    <w:top w:val="none" w:sz="0" w:space="0" w:color="auto"/>
                                    <w:left w:val="none" w:sz="0" w:space="0" w:color="auto"/>
                                    <w:bottom w:val="none" w:sz="0" w:space="0" w:color="auto"/>
                                    <w:right w:val="none" w:sz="0" w:space="0" w:color="auto"/>
                                  </w:divBdr>
                                  <w:divsChild>
                                    <w:div w:id="10732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F7972-AB5E-4E8A-A3EE-7DCA40BE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7358</Words>
  <Characters>41946</Characters>
  <Application>Microsoft Office Word</Application>
  <DocSecurity>0</DocSecurity>
  <Lines>349</Lines>
  <Paragraphs>98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und Sandra</dc:creator>
  <cp:lastModifiedBy>LS Ma</cp:lastModifiedBy>
  <cp:revision>2</cp:revision>
  <cp:lastPrinted>2013-12-16T13:27:00Z</cp:lastPrinted>
  <dcterms:created xsi:type="dcterms:W3CDTF">2014-06-10T15:25:00Z</dcterms:created>
  <dcterms:modified xsi:type="dcterms:W3CDTF">2014-06-10T15:25:00Z</dcterms:modified>
</cp:coreProperties>
</file>