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C1" w:rsidRPr="00B859AA" w:rsidRDefault="001A1DC1" w:rsidP="00824078">
      <w:pPr>
        <w:pStyle w:val="p0"/>
        <w:adjustRightInd w:val="0"/>
        <w:snapToGrid w:val="0"/>
        <w:spacing w:line="360" w:lineRule="auto"/>
        <w:jc w:val="both"/>
        <w:rPr>
          <w:rFonts w:ascii="Book Antiqua" w:hAnsi="Book Antiqua"/>
          <w:color w:val="000000"/>
          <w:sz w:val="24"/>
          <w:szCs w:val="24"/>
        </w:rPr>
      </w:pPr>
      <w:r w:rsidRPr="00B859AA">
        <w:rPr>
          <w:rFonts w:ascii="Book Antiqua" w:hAnsi="Book Antiqua"/>
          <w:b/>
          <w:color w:val="0033CC"/>
          <w:sz w:val="24"/>
          <w:szCs w:val="24"/>
        </w:rPr>
        <w:t>Name of journal:</w:t>
      </w:r>
      <w:r w:rsidRPr="00B859AA">
        <w:rPr>
          <w:rFonts w:ascii="Book Antiqua" w:hAnsi="Book Antiqua"/>
          <w:b/>
          <w:color w:val="000000"/>
          <w:sz w:val="24"/>
          <w:szCs w:val="24"/>
        </w:rPr>
        <w:t xml:space="preserve"> </w:t>
      </w:r>
      <w:bookmarkStart w:id="0" w:name="OLE_LINK718"/>
      <w:bookmarkStart w:id="1" w:name="OLE_LINK719"/>
      <w:r w:rsidRPr="00B859AA">
        <w:rPr>
          <w:rFonts w:ascii="Book Antiqua" w:hAnsi="Book Antiqua"/>
          <w:i/>
          <w:color w:val="000000"/>
          <w:sz w:val="24"/>
          <w:szCs w:val="24"/>
        </w:rPr>
        <w:t>World Journal of Gastroenterology</w:t>
      </w:r>
      <w:bookmarkEnd w:id="0"/>
      <w:bookmarkEnd w:id="1"/>
    </w:p>
    <w:p w:rsidR="001A1DC1" w:rsidRPr="00B859AA" w:rsidRDefault="001A1DC1" w:rsidP="00824078">
      <w:pPr>
        <w:adjustRightInd w:val="0"/>
        <w:snapToGrid w:val="0"/>
        <w:spacing w:after="0" w:line="360" w:lineRule="auto"/>
        <w:jc w:val="both"/>
        <w:rPr>
          <w:rFonts w:ascii="Book Antiqua" w:hAnsi="Book Antiqua" w:cs="宋体"/>
          <w:b/>
          <w:i/>
          <w:color w:val="000000"/>
          <w:sz w:val="24"/>
          <w:szCs w:val="24"/>
          <w:lang w:eastAsia="zh-CN"/>
        </w:rPr>
      </w:pPr>
      <w:r w:rsidRPr="00B859AA">
        <w:rPr>
          <w:rFonts w:ascii="Book Antiqua" w:hAnsi="Book Antiqua" w:cs="Arial"/>
          <w:b/>
          <w:color w:val="0033CC"/>
          <w:sz w:val="24"/>
          <w:szCs w:val="24"/>
        </w:rPr>
        <w:t>ESPS Manuscript NO:</w:t>
      </w:r>
      <w:r w:rsidRPr="00B859AA">
        <w:rPr>
          <w:rFonts w:ascii="Book Antiqua" w:hAnsi="Book Antiqua" w:cs="Arial"/>
          <w:b/>
          <w:color w:val="222222"/>
          <w:sz w:val="24"/>
          <w:szCs w:val="24"/>
        </w:rPr>
        <w:t xml:space="preserve"> </w:t>
      </w:r>
      <w:r w:rsidRPr="00B859AA">
        <w:rPr>
          <w:rFonts w:ascii="Book Antiqua" w:hAnsi="Book Antiqua" w:cs="Arial"/>
          <w:b/>
          <w:color w:val="222222"/>
          <w:sz w:val="24"/>
          <w:szCs w:val="24"/>
          <w:lang w:eastAsia="zh-CN"/>
        </w:rPr>
        <w:t>8933</w:t>
      </w:r>
      <w:r>
        <w:rPr>
          <w:rFonts w:ascii="Book Antiqua" w:hAnsi="Book Antiqua" w:cs="Arial"/>
          <w:b/>
          <w:color w:val="222222"/>
          <w:sz w:val="24"/>
          <w:szCs w:val="24"/>
          <w:lang w:eastAsia="zh-CN"/>
        </w:rPr>
        <w:t xml:space="preserve"> </w:t>
      </w:r>
    </w:p>
    <w:p w:rsidR="001A1DC1" w:rsidRPr="00B859AA" w:rsidRDefault="001A1DC1" w:rsidP="00824078">
      <w:pPr>
        <w:suppressAutoHyphens/>
        <w:autoSpaceDE w:val="0"/>
        <w:autoSpaceDN w:val="0"/>
        <w:adjustRightInd w:val="0"/>
        <w:snapToGrid w:val="0"/>
        <w:spacing w:after="0" w:line="360" w:lineRule="auto"/>
        <w:jc w:val="both"/>
        <w:rPr>
          <w:rFonts w:ascii="Book Antiqua" w:hAnsi="Book Antiqua" w:cs="Arial"/>
          <w:b/>
          <w:bCs/>
          <w:sz w:val="24"/>
          <w:szCs w:val="24"/>
          <w:lang w:eastAsia="zh-CN"/>
        </w:rPr>
      </w:pPr>
      <w:r w:rsidRPr="00B859AA">
        <w:rPr>
          <w:rFonts w:ascii="Book Antiqua" w:hAnsi="Book Antiqua"/>
          <w:b/>
          <w:color w:val="0033CC"/>
          <w:sz w:val="24"/>
          <w:szCs w:val="24"/>
        </w:rPr>
        <w:t>Columns:</w:t>
      </w:r>
      <w:r w:rsidRPr="00B859AA">
        <w:rPr>
          <w:rFonts w:ascii="Book Antiqua" w:hAnsi="Book Antiqua"/>
          <w:b/>
          <w:color w:val="000000"/>
          <w:sz w:val="24"/>
          <w:szCs w:val="24"/>
        </w:rPr>
        <w:t xml:space="preserve"> </w:t>
      </w:r>
      <w:r w:rsidRPr="00B859AA">
        <w:rPr>
          <w:rFonts w:ascii="Book Antiqua" w:hAnsi="Book Antiqua" w:cs="Arial"/>
          <w:b/>
          <w:bCs/>
          <w:sz w:val="24"/>
          <w:szCs w:val="24"/>
        </w:rPr>
        <w:t>RETROSPECTIVE STUDY</w:t>
      </w:r>
    </w:p>
    <w:p w:rsidR="001A1DC1" w:rsidRPr="00B859AA" w:rsidRDefault="001A1DC1" w:rsidP="00824078">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1A1DC1" w:rsidRPr="00B859AA" w:rsidRDefault="001A1DC1" w:rsidP="00824078">
      <w:pPr>
        <w:snapToGrid w:val="0"/>
        <w:spacing w:after="0" w:line="360" w:lineRule="auto"/>
        <w:jc w:val="both"/>
        <w:rPr>
          <w:rFonts w:ascii="Book Antiqua" w:hAnsi="Book Antiqua" w:cs="Arial"/>
          <w:b/>
          <w:bCs/>
          <w:sz w:val="24"/>
          <w:szCs w:val="24"/>
          <w:lang w:eastAsia="zh-CN"/>
        </w:rPr>
      </w:pPr>
      <w:r w:rsidRPr="00B859AA">
        <w:rPr>
          <w:rFonts w:ascii="Book Antiqua" w:hAnsi="Book Antiqua" w:cs="Arial"/>
          <w:b/>
          <w:bCs/>
          <w:sz w:val="24"/>
          <w:szCs w:val="24"/>
        </w:rPr>
        <w:t>One fifth of hospitalizations for peptic ulcer-related bleeding are potentially preventable</w:t>
      </w:r>
    </w:p>
    <w:p w:rsidR="001A1DC1" w:rsidRPr="00B859AA" w:rsidRDefault="001A1DC1" w:rsidP="00824078">
      <w:pPr>
        <w:snapToGrid w:val="0"/>
        <w:spacing w:after="0" w:line="360" w:lineRule="auto"/>
        <w:jc w:val="both"/>
        <w:rPr>
          <w:rFonts w:ascii="Book Antiqua" w:hAnsi="Book Antiqua" w:cs="Arial"/>
          <w:b/>
          <w:bCs/>
          <w:sz w:val="24"/>
          <w:szCs w:val="24"/>
          <w:lang w:eastAsia="zh-CN"/>
        </w:rPr>
      </w:pPr>
    </w:p>
    <w:p w:rsidR="001A1DC1" w:rsidRPr="00B859AA" w:rsidRDefault="001A1DC1" w:rsidP="00824078">
      <w:pPr>
        <w:snapToGrid w:val="0"/>
        <w:spacing w:after="0" w:line="360" w:lineRule="auto"/>
        <w:jc w:val="both"/>
        <w:rPr>
          <w:rFonts w:ascii="Book Antiqua" w:hAnsi="Book Antiqua" w:cs="Arial"/>
          <w:bCs/>
          <w:sz w:val="24"/>
          <w:szCs w:val="24"/>
          <w:lang w:eastAsia="zh-CN"/>
        </w:rPr>
      </w:pPr>
      <w:r w:rsidRPr="00B859AA">
        <w:rPr>
          <w:rFonts w:ascii="Book Antiqua" w:hAnsi="Book Antiqua" w:cs="Arial"/>
          <w:sz w:val="24"/>
          <w:szCs w:val="24"/>
        </w:rPr>
        <w:t>Boyapati</w:t>
      </w:r>
      <w:r w:rsidRPr="00B859AA">
        <w:rPr>
          <w:rFonts w:ascii="Book Antiqua" w:hAnsi="Book Antiqua" w:cs="Arial"/>
          <w:bCs/>
          <w:sz w:val="24"/>
          <w:szCs w:val="24"/>
        </w:rPr>
        <w:t xml:space="preserve"> </w:t>
      </w:r>
      <w:r w:rsidRPr="00B859AA">
        <w:rPr>
          <w:rFonts w:ascii="Book Antiqua" w:hAnsi="Book Antiqua" w:cs="Arial"/>
          <w:bCs/>
          <w:sz w:val="24"/>
          <w:szCs w:val="24"/>
          <w:lang w:eastAsia="zh-CN"/>
        </w:rPr>
        <w:t>R</w:t>
      </w:r>
      <w:r w:rsidRPr="00B859AA">
        <w:rPr>
          <w:rFonts w:ascii="Book Antiqua" w:hAnsi="Book Antiqua" w:cs="Arial"/>
          <w:bCs/>
          <w:i/>
          <w:sz w:val="24"/>
          <w:szCs w:val="24"/>
          <w:lang w:eastAsia="zh-CN"/>
        </w:rPr>
        <w:t xml:space="preserve"> et al</w:t>
      </w:r>
      <w:r w:rsidRPr="00B859AA">
        <w:rPr>
          <w:rFonts w:ascii="Book Antiqua" w:hAnsi="Book Antiqua" w:cs="Arial"/>
          <w:bCs/>
          <w:sz w:val="24"/>
          <w:szCs w:val="24"/>
          <w:lang w:eastAsia="zh-CN"/>
        </w:rPr>
        <w:t xml:space="preserve">. </w:t>
      </w:r>
      <w:r w:rsidRPr="00B859AA">
        <w:rPr>
          <w:rFonts w:ascii="Book Antiqua" w:hAnsi="Book Antiqua" w:cs="Arial"/>
          <w:bCs/>
          <w:sz w:val="24"/>
          <w:szCs w:val="24"/>
        </w:rPr>
        <w:t>Preventable peptic ulcer hospitalizations</w:t>
      </w:r>
    </w:p>
    <w:p w:rsidR="001A1DC1" w:rsidRPr="00B859AA" w:rsidRDefault="001A1DC1" w:rsidP="00824078">
      <w:pPr>
        <w:snapToGrid w:val="0"/>
        <w:spacing w:after="0" w:line="360" w:lineRule="auto"/>
        <w:jc w:val="both"/>
        <w:rPr>
          <w:rFonts w:ascii="Book Antiqua" w:hAnsi="Book Antiqua" w:cs="Arial"/>
          <w:b/>
          <w:bCs/>
          <w:sz w:val="24"/>
          <w:szCs w:val="24"/>
          <w:lang w:eastAsia="zh-CN"/>
        </w:rPr>
      </w:pPr>
    </w:p>
    <w:p w:rsidR="001A1DC1" w:rsidRPr="00B859AA" w:rsidRDefault="001A1DC1" w:rsidP="00824078">
      <w:pPr>
        <w:tabs>
          <w:tab w:val="left" w:pos="2007"/>
        </w:tabs>
        <w:snapToGrid w:val="0"/>
        <w:spacing w:after="0" w:line="360" w:lineRule="auto"/>
        <w:jc w:val="both"/>
        <w:rPr>
          <w:rFonts w:ascii="Book Antiqua" w:hAnsi="Book Antiqua" w:cs="Arial"/>
          <w:sz w:val="24"/>
          <w:szCs w:val="24"/>
          <w:vertAlign w:val="superscript"/>
          <w:lang w:eastAsia="zh-CN"/>
        </w:rPr>
      </w:pPr>
      <w:r w:rsidRPr="00B859AA">
        <w:rPr>
          <w:rFonts w:ascii="Book Antiqua" w:hAnsi="Book Antiqua" w:cs="Arial"/>
          <w:sz w:val="24"/>
          <w:szCs w:val="24"/>
        </w:rPr>
        <w:t>Ray Boyapati, Sim Ye Ong, Bei Ye, Anuk Kruavit, Nora Lee, Rhys Vaughan, Sanjay Nandurkar, Peter Gibson, Mayur Garg</w:t>
      </w:r>
    </w:p>
    <w:p w:rsidR="001A1DC1" w:rsidRPr="00B859AA" w:rsidRDefault="001A1DC1" w:rsidP="00824078">
      <w:pPr>
        <w:tabs>
          <w:tab w:val="left" w:pos="2007"/>
        </w:tabs>
        <w:snapToGrid w:val="0"/>
        <w:spacing w:after="0" w:line="360" w:lineRule="auto"/>
        <w:jc w:val="both"/>
        <w:rPr>
          <w:rFonts w:ascii="Book Antiqua" w:hAnsi="Book Antiqua" w:cs="Arial"/>
          <w:sz w:val="24"/>
          <w:szCs w:val="24"/>
          <w:lang w:eastAsia="zh-CN"/>
        </w:rPr>
      </w:pPr>
    </w:p>
    <w:p w:rsidR="001A1DC1" w:rsidRPr="00B859AA" w:rsidRDefault="001A1DC1" w:rsidP="00824078">
      <w:pPr>
        <w:pStyle w:val="a4"/>
        <w:snapToGrid w:val="0"/>
        <w:spacing w:line="360" w:lineRule="auto"/>
        <w:jc w:val="both"/>
        <w:rPr>
          <w:rFonts w:ascii="Book Antiqua" w:hAnsi="Book Antiqua" w:cs="Arial"/>
          <w:sz w:val="24"/>
          <w:szCs w:val="24"/>
        </w:rPr>
      </w:pPr>
      <w:r w:rsidRPr="00B859AA">
        <w:rPr>
          <w:rFonts w:ascii="Book Antiqua" w:hAnsi="Book Antiqua" w:cs="Arial"/>
          <w:b/>
          <w:sz w:val="24"/>
          <w:szCs w:val="24"/>
        </w:rPr>
        <w:t>Ray Boyapati, Sim Ye Ong, Bei Ye, Rhys Vaughan, Mayur Garg,</w:t>
      </w:r>
      <w:r w:rsidRPr="00B859AA">
        <w:rPr>
          <w:rFonts w:ascii="Book Antiqua" w:hAnsi="Book Antiqua" w:cs="Arial"/>
          <w:sz w:val="24"/>
          <w:szCs w:val="24"/>
          <w:vertAlign w:val="superscript"/>
        </w:rPr>
        <w:t xml:space="preserve"> </w:t>
      </w:r>
      <w:r w:rsidRPr="00B859AA">
        <w:rPr>
          <w:rFonts w:ascii="Book Antiqua" w:hAnsi="Book Antiqua" w:cs="Arial"/>
          <w:sz w:val="24"/>
          <w:szCs w:val="24"/>
        </w:rPr>
        <w:t>Gastroenterology and Liver Transplant Unit, Austin Hospital, Melbourne, Victoria 3128, Australia</w:t>
      </w:r>
    </w:p>
    <w:p w:rsidR="001A1DC1" w:rsidRPr="00B859AA" w:rsidRDefault="001A1DC1" w:rsidP="00824078">
      <w:pPr>
        <w:pStyle w:val="a4"/>
        <w:snapToGrid w:val="0"/>
        <w:spacing w:line="360" w:lineRule="auto"/>
        <w:jc w:val="both"/>
        <w:rPr>
          <w:rFonts w:ascii="Book Antiqua" w:hAnsi="Book Antiqua" w:cs="Arial"/>
          <w:sz w:val="24"/>
          <w:szCs w:val="24"/>
        </w:rPr>
      </w:pPr>
    </w:p>
    <w:p w:rsidR="001A1DC1" w:rsidRPr="00B859AA" w:rsidRDefault="001A1DC1" w:rsidP="00824078">
      <w:pPr>
        <w:pStyle w:val="a4"/>
        <w:snapToGrid w:val="0"/>
        <w:spacing w:line="360" w:lineRule="auto"/>
        <w:jc w:val="both"/>
        <w:rPr>
          <w:rFonts w:ascii="Book Antiqua" w:hAnsi="Book Antiqua" w:cs="Arial"/>
          <w:sz w:val="24"/>
          <w:szCs w:val="24"/>
        </w:rPr>
      </w:pPr>
      <w:r w:rsidRPr="00B859AA">
        <w:rPr>
          <w:rFonts w:ascii="Book Antiqua" w:hAnsi="Book Antiqua" w:cs="Arial"/>
          <w:b/>
          <w:sz w:val="24"/>
          <w:szCs w:val="24"/>
        </w:rPr>
        <w:t>Anuk Kruavit, Nora Lee, Sanjay Nandurkar, Peter Gibson, Mayur Garg,</w:t>
      </w:r>
      <w:r w:rsidRPr="00B859AA">
        <w:rPr>
          <w:rFonts w:ascii="Book Antiqua" w:hAnsi="Book Antiqua" w:cs="Arial"/>
          <w:sz w:val="24"/>
          <w:szCs w:val="24"/>
          <w:vertAlign w:val="superscript"/>
        </w:rPr>
        <w:t xml:space="preserve"> </w:t>
      </w:r>
      <w:r w:rsidRPr="00B859AA">
        <w:rPr>
          <w:rFonts w:ascii="Book Antiqua" w:hAnsi="Book Antiqua" w:cs="Arial"/>
          <w:sz w:val="24"/>
          <w:szCs w:val="24"/>
        </w:rPr>
        <w:t>Department of Gastroenterology and Hepatology, Eastern Health and Monash University, Melbourne, Victoria 3128, Australia</w:t>
      </w:r>
    </w:p>
    <w:p w:rsidR="001A1DC1" w:rsidRPr="00B859AA" w:rsidRDefault="001A1DC1" w:rsidP="00824078">
      <w:pPr>
        <w:pStyle w:val="a4"/>
        <w:snapToGrid w:val="0"/>
        <w:spacing w:line="360" w:lineRule="auto"/>
        <w:jc w:val="both"/>
        <w:rPr>
          <w:rFonts w:ascii="Book Antiqua" w:hAnsi="Book Antiqua" w:cs="Arial"/>
          <w:sz w:val="24"/>
          <w:szCs w:val="24"/>
        </w:rPr>
      </w:pPr>
    </w:p>
    <w:p w:rsidR="001A1DC1" w:rsidRPr="00B859AA" w:rsidRDefault="001A1DC1" w:rsidP="00824078">
      <w:pPr>
        <w:snapToGrid w:val="0"/>
        <w:spacing w:after="0" w:line="360" w:lineRule="auto"/>
        <w:jc w:val="both"/>
        <w:rPr>
          <w:rFonts w:ascii="Book Antiqua" w:hAnsi="Book Antiqua" w:cs="Arial"/>
          <w:sz w:val="24"/>
          <w:szCs w:val="24"/>
          <w:lang w:eastAsia="zh-CN"/>
        </w:rPr>
      </w:pPr>
      <w:r w:rsidRPr="00B859AA">
        <w:rPr>
          <w:rFonts w:ascii="Book Antiqua" w:hAnsi="Book Antiqua" w:cs="Arial"/>
          <w:b/>
          <w:sz w:val="24"/>
          <w:szCs w:val="24"/>
        </w:rPr>
        <w:t>Peter Gibson</w:t>
      </w:r>
      <w:r w:rsidRPr="00B859AA">
        <w:rPr>
          <w:rFonts w:ascii="Book Antiqua" w:hAnsi="Book Antiqua" w:cs="Arial"/>
          <w:b/>
          <w:sz w:val="24"/>
          <w:szCs w:val="24"/>
          <w:lang w:eastAsia="zh-CN"/>
        </w:rPr>
        <w:t>,</w:t>
      </w:r>
      <w:r w:rsidRPr="00B859AA">
        <w:rPr>
          <w:rFonts w:ascii="Book Antiqua" w:hAnsi="Book Antiqua" w:cs="Arial"/>
          <w:b/>
          <w:sz w:val="24"/>
          <w:szCs w:val="24"/>
          <w:vertAlign w:val="superscript"/>
          <w:lang w:eastAsia="zh-CN"/>
        </w:rPr>
        <w:t xml:space="preserve"> </w:t>
      </w:r>
      <w:r w:rsidRPr="00B859AA">
        <w:rPr>
          <w:rFonts w:ascii="Book Antiqua" w:hAnsi="Book Antiqua" w:cs="Arial"/>
          <w:sz w:val="24"/>
          <w:szCs w:val="24"/>
        </w:rPr>
        <w:t>Department of Gastroenterology, The Alfred Hospital and Monash University, Melbourne, Victoria</w:t>
      </w:r>
      <w:r w:rsidRPr="00B859AA">
        <w:rPr>
          <w:rFonts w:ascii="Book Antiqua" w:hAnsi="Book Antiqua" w:cs="Arial"/>
          <w:sz w:val="24"/>
          <w:szCs w:val="24"/>
          <w:lang w:eastAsia="zh-CN"/>
        </w:rPr>
        <w:t xml:space="preserve"> </w:t>
      </w:r>
      <w:r w:rsidRPr="00B859AA">
        <w:rPr>
          <w:rFonts w:ascii="Book Antiqua" w:hAnsi="Book Antiqua" w:cs="Arial"/>
          <w:sz w:val="24"/>
          <w:szCs w:val="24"/>
        </w:rPr>
        <w:t>3128, Australia</w:t>
      </w:r>
    </w:p>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824078">
      <w:pPr>
        <w:snapToGrid w:val="0"/>
        <w:spacing w:after="0" w:line="360" w:lineRule="auto"/>
        <w:jc w:val="both"/>
        <w:rPr>
          <w:rFonts w:ascii="Book Antiqua" w:hAnsi="Book Antiqua" w:cs="Times New Roman"/>
          <w:sz w:val="24"/>
          <w:szCs w:val="24"/>
          <w:lang w:eastAsia="zh-CN"/>
        </w:rPr>
      </w:pPr>
      <w:r w:rsidRPr="00B859AA">
        <w:rPr>
          <w:rFonts w:ascii="Book Antiqua" w:hAnsi="Book Antiqua" w:cs="Arial"/>
          <w:b/>
          <w:sz w:val="24"/>
          <w:szCs w:val="24"/>
        </w:rPr>
        <w:t>Author contributions</w:t>
      </w:r>
      <w:r w:rsidRPr="00B859AA">
        <w:rPr>
          <w:rFonts w:ascii="Book Antiqua" w:hAnsi="Book Antiqua" w:cs="Arial"/>
          <w:b/>
          <w:sz w:val="24"/>
          <w:szCs w:val="24"/>
          <w:lang w:eastAsia="zh-CN"/>
        </w:rPr>
        <w:t xml:space="preserve">: </w:t>
      </w:r>
      <w:r w:rsidRPr="00B859AA">
        <w:rPr>
          <w:rFonts w:ascii="Book Antiqua" w:hAnsi="Book Antiqua" w:cs="Times New Roman"/>
          <w:sz w:val="24"/>
          <w:szCs w:val="24"/>
        </w:rPr>
        <w:t>Boyapati</w:t>
      </w:r>
      <w:r w:rsidRPr="00B859AA">
        <w:rPr>
          <w:rFonts w:ascii="Book Antiqua" w:hAnsi="Book Antiqua" w:cs="Times New Roman"/>
          <w:sz w:val="24"/>
          <w:szCs w:val="24"/>
          <w:lang w:eastAsia="zh-CN"/>
        </w:rPr>
        <w:t xml:space="preserve"> R</w:t>
      </w:r>
      <w:r w:rsidRPr="00B859AA">
        <w:rPr>
          <w:rFonts w:ascii="Book Antiqua" w:hAnsi="Book Antiqua" w:cs="Times New Roman"/>
          <w:sz w:val="24"/>
          <w:szCs w:val="24"/>
        </w:rPr>
        <w:t xml:space="preserve"> </w:t>
      </w:r>
      <w:r w:rsidRPr="00B859AA">
        <w:rPr>
          <w:rFonts w:ascii="Book Antiqua" w:hAnsi="Book Antiqua" w:cs="Times New Roman"/>
          <w:sz w:val="24"/>
          <w:szCs w:val="24"/>
          <w:lang w:eastAsia="zh-CN"/>
        </w:rPr>
        <w:t xml:space="preserve">contributed to the </w:t>
      </w:r>
      <w:r w:rsidRPr="00B859AA">
        <w:rPr>
          <w:rFonts w:ascii="Book Antiqua" w:hAnsi="Book Antiqua" w:cs="Times New Roman"/>
          <w:sz w:val="24"/>
          <w:szCs w:val="24"/>
        </w:rPr>
        <w:t>collection of data, literature review, analysis of data, and writing of manuscript</w:t>
      </w:r>
      <w:r w:rsidRPr="00B859AA">
        <w:rPr>
          <w:rFonts w:ascii="Book Antiqua" w:hAnsi="Book Antiqua" w:cs="Times New Roman"/>
          <w:sz w:val="24"/>
          <w:szCs w:val="24"/>
          <w:lang w:eastAsia="zh-CN"/>
        </w:rPr>
        <w:t xml:space="preserve">; </w:t>
      </w:r>
      <w:r w:rsidRPr="00B859AA">
        <w:rPr>
          <w:rFonts w:ascii="Book Antiqua" w:hAnsi="Book Antiqua" w:cs="Times New Roman"/>
          <w:sz w:val="24"/>
          <w:szCs w:val="24"/>
        </w:rPr>
        <w:t>Ong</w:t>
      </w:r>
      <w:r w:rsidRPr="00B859AA">
        <w:rPr>
          <w:rFonts w:ascii="Book Antiqua" w:hAnsi="Book Antiqua" w:cs="Times New Roman"/>
          <w:sz w:val="24"/>
          <w:szCs w:val="24"/>
          <w:lang w:eastAsia="zh-CN"/>
        </w:rPr>
        <w:t xml:space="preserve"> S, </w:t>
      </w:r>
      <w:r w:rsidRPr="00B859AA">
        <w:rPr>
          <w:rFonts w:ascii="Book Antiqua" w:hAnsi="Book Antiqua" w:cs="Times New Roman"/>
          <w:sz w:val="24"/>
          <w:szCs w:val="24"/>
        </w:rPr>
        <w:t>Ye</w:t>
      </w:r>
      <w:r w:rsidRPr="00B859AA">
        <w:rPr>
          <w:rFonts w:ascii="Book Antiqua" w:hAnsi="Book Antiqua" w:cs="Times New Roman"/>
          <w:sz w:val="24"/>
          <w:szCs w:val="24"/>
          <w:lang w:eastAsia="zh-CN"/>
        </w:rPr>
        <w:t xml:space="preserve"> B,</w:t>
      </w:r>
      <w:r w:rsidRPr="00B859AA">
        <w:rPr>
          <w:rFonts w:ascii="Book Antiqua" w:hAnsi="Book Antiqua" w:cs="Times New Roman"/>
          <w:sz w:val="24"/>
          <w:szCs w:val="24"/>
        </w:rPr>
        <w:t xml:space="preserve"> Kruavit</w:t>
      </w:r>
      <w:r w:rsidRPr="00B859AA">
        <w:rPr>
          <w:rFonts w:ascii="Book Antiqua" w:hAnsi="Book Antiqua" w:cs="Times New Roman"/>
          <w:sz w:val="24"/>
          <w:szCs w:val="24"/>
          <w:lang w:eastAsia="zh-CN"/>
        </w:rPr>
        <w:t xml:space="preserve"> A,</w:t>
      </w:r>
      <w:r w:rsidRPr="00B859AA">
        <w:rPr>
          <w:rFonts w:ascii="Book Antiqua" w:hAnsi="Book Antiqua" w:cs="Times New Roman"/>
          <w:sz w:val="24"/>
          <w:szCs w:val="24"/>
        </w:rPr>
        <w:t xml:space="preserve"> Lee</w:t>
      </w:r>
      <w:r w:rsidRPr="00B859AA">
        <w:rPr>
          <w:rFonts w:ascii="Book Antiqua" w:hAnsi="Book Antiqua" w:cs="Times New Roman"/>
          <w:sz w:val="24"/>
          <w:szCs w:val="24"/>
          <w:lang w:eastAsia="zh-CN"/>
        </w:rPr>
        <w:t xml:space="preserve"> N contributed to the</w:t>
      </w:r>
      <w:r w:rsidRPr="00B859AA">
        <w:rPr>
          <w:rFonts w:ascii="Book Antiqua" w:hAnsi="Book Antiqua" w:cs="Times New Roman"/>
          <w:sz w:val="24"/>
          <w:szCs w:val="24"/>
        </w:rPr>
        <w:t xml:space="preserve"> collection of data, review of manuscript</w:t>
      </w:r>
      <w:r w:rsidRPr="00B859AA">
        <w:rPr>
          <w:rFonts w:ascii="Book Antiqua" w:hAnsi="Book Antiqua" w:cs="Times New Roman"/>
          <w:sz w:val="24"/>
          <w:szCs w:val="24"/>
          <w:lang w:eastAsia="zh-CN"/>
        </w:rPr>
        <w:t xml:space="preserve">; </w:t>
      </w:r>
      <w:r w:rsidRPr="00B859AA">
        <w:rPr>
          <w:rFonts w:ascii="Book Antiqua" w:hAnsi="Book Antiqua" w:cs="Times New Roman"/>
          <w:sz w:val="24"/>
          <w:szCs w:val="24"/>
        </w:rPr>
        <w:t>Vaughan</w:t>
      </w:r>
      <w:r w:rsidRPr="00B859AA">
        <w:rPr>
          <w:rFonts w:ascii="Book Antiqua" w:hAnsi="Book Antiqua" w:cs="Times New Roman"/>
          <w:sz w:val="24"/>
          <w:szCs w:val="24"/>
          <w:lang w:eastAsia="zh-CN"/>
        </w:rPr>
        <w:t xml:space="preserve"> R,</w:t>
      </w:r>
      <w:r w:rsidRPr="00B859AA">
        <w:rPr>
          <w:rFonts w:ascii="Book Antiqua" w:hAnsi="Book Antiqua" w:cs="Times New Roman"/>
          <w:sz w:val="24"/>
          <w:szCs w:val="24"/>
        </w:rPr>
        <w:t xml:space="preserve"> Nandurkar</w:t>
      </w:r>
      <w:r w:rsidRPr="00B859AA">
        <w:rPr>
          <w:rFonts w:ascii="Book Antiqua" w:hAnsi="Book Antiqua" w:cs="Times New Roman"/>
          <w:sz w:val="24"/>
          <w:szCs w:val="24"/>
          <w:lang w:eastAsia="zh-CN"/>
        </w:rPr>
        <w:t xml:space="preserve"> S,</w:t>
      </w:r>
      <w:r w:rsidRPr="00B859AA">
        <w:rPr>
          <w:rFonts w:ascii="Book Antiqua" w:hAnsi="Book Antiqua" w:cs="Times New Roman"/>
          <w:sz w:val="24"/>
          <w:szCs w:val="24"/>
        </w:rPr>
        <w:t xml:space="preserve"> Gibson</w:t>
      </w:r>
      <w:r w:rsidRPr="00B859AA">
        <w:rPr>
          <w:rFonts w:ascii="Book Antiqua" w:hAnsi="Book Antiqua" w:cs="Times New Roman"/>
          <w:sz w:val="24"/>
          <w:szCs w:val="24"/>
          <w:lang w:eastAsia="zh-CN"/>
        </w:rPr>
        <w:t xml:space="preserve"> </w:t>
      </w:r>
      <w:r w:rsidRPr="00B859AA">
        <w:rPr>
          <w:rFonts w:ascii="Book Antiqua" w:hAnsi="Book Antiqua" w:cs="Times New Roman"/>
          <w:i/>
          <w:sz w:val="24"/>
          <w:szCs w:val="24"/>
          <w:lang w:eastAsia="zh-CN"/>
        </w:rPr>
        <w:t xml:space="preserve">P </w:t>
      </w:r>
      <w:r w:rsidRPr="00B859AA">
        <w:rPr>
          <w:rFonts w:ascii="Book Antiqua" w:hAnsi="Book Antiqua" w:cs="Times New Roman"/>
          <w:sz w:val="24"/>
          <w:szCs w:val="24"/>
          <w:lang w:eastAsia="zh-CN"/>
        </w:rPr>
        <w:t>contributed to the</w:t>
      </w:r>
      <w:r w:rsidRPr="00B859AA">
        <w:rPr>
          <w:rFonts w:ascii="Book Antiqua" w:hAnsi="Book Antiqua" w:cs="Times New Roman"/>
          <w:sz w:val="24"/>
          <w:szCs w:val="24"/>
        </w:rPr>
        <w:t xml:space="preserve"> intellectual planning, critical appraisal of manuscript</w:t>
      </w:r>
      <w:r w:rsidRPr="00B859AA">
        <w:rPr>
          <w:rFonts w:ascii="Book Antiqua" w:hAnsi="Book Antiqua" w:cs="Times New Roman"/>
          <w:sz w:val="24"/>
          <w:szCs w:val="24"/>
          <w:lang w:eastAsia="zh-CN"/>
        </w:rPr>
        <w:t xml:space="preserve">; </w:t>
      </w:r>
      <w:r w:rsidRPr="00B859AA">
        <w:rPr>
          <w:rFonts w:ascii="Book Antiqua" w:hAnsi="Book Antiqua" w:cs="Times New Roman"/>
          <w:sz w:val="24"/>
          <w:szCs w:val="24"/>
        </w:rPr>
        <w:t>Garg</w:t>
      </w:r>
      <w:r w:rsidRPr="00B859AA">
        <w:rPr>
          <w:rFonts w:ascii="Book Antiqua" w:hAnsi="Book Antiqua" w:cs="Times New Roman"/>
          <w:sz w:val="24"/>
          <w:szCs w:val="24"/>
          <w:lang w:eastAsia="zh-CN"/>
        </w:rPr>
        <w:t xml:space="preserve"> M contributed to the</w:t>
      </w:r>
      <w:r w:rsidRPr="00B859AA">
        <w:rPr>
          <w:rFonts w:ascii="Book Antiqua" w:hAnsi="Book Antiqua" w:cs="Times New Roman"/>
          <w:sz w:val="24"/>
          <w:szCs w:val="24"/>
        </w:rPr>
        <w:t xml:space="preserve"> intellectual planning, literature review, collection of data, analysis of data, writing and critical appraisal of the manuscript</w:t>
      </w:r>
    </w:p>
    <w:p w:rsidR="001A1DC1" w:rsidRPr="00B859AA" w:rsidRDefault="001A1DC1" w:rsidP="00824078">
      <w:pPr>
        <w:snapToGrid w:val="0"/>
        <w:spacing w:after="0" w:line="360" w:lineRule="auto"/>
        <w:jc w:val="both"/>
        <w:rPr>
          <w:rFonts w:ascii="Book Antiqua" w:hAnsi="Book Antiqua"/>
          <w:b/>
          <w:sz w:val="24"/>
          <w:szCs w:val="24"/>
          <w:lang w:eastAsia="zh-CN"/>
        </w:rPr>
      </w:pPr>
    </w:p>
    <w:p w:rsidR="001A1DC1" w:rsidRPr="00B859AA" w:rsidRDefault="001A1DC1" w:rsidP="00824078">
      <w:pPr>
        <w:snapToGrid w:val="0"/>
        <w:spacing w:after="0" w:line="360" w:lineRule="auto"/>
        <w:jc w:val="both"/>
        <w:rPr>
          <w:rFonts w:ascii="Book Antiqua" w:hAnsi="Book Antiqua"/>
          <w:b/>
          <w:sz w:val="24"/>
          <w:szCs w:val="24"/>
          <w:lang w:eastAsia="zh-CN"/>
        </w:rPr>
      </w:pPr>
    </w:p>
    <w:p w:rsidR="001A1DC1" w:rsidRPr="00757D97" w:rsidRDefault="001A1DC1" w:rsidP="00824078">
      <w:pPr>
        <w:snapToGrid w:val="0"/>
        <w:spacing w:after="0" w:line="360" w:lineRule="auto"/>
        <w:jc w:val="both"/>
        <w:rPr>
          <w:rFonts w:ascii="Book Antiqua" w:hAnsi="Book Antiqua" w:cs="Times New Roman"/>
          <w:b/>
          <w:sz w:val="24"/>
          <w:szCs w:val="24"/>
          <w:lang w:eastAsia="zh-CN"/>
        </w:rPr>
      </w:pPr>
      <w:r w:rsidRPr="00B859AA">
        <w:rPr>
          <w:rFonts w:ascii="Book Antiqua" w:hAnsi="Book Antiqua" w:cs="Times New Roman"/>
          <w:b/>
          <w:sz w:val="24"/>
          <w:szCs w:val="24"/>
        </w:rPr>
        <w:t>Correspondence to:</w:t>
      </w:r>
      <w:r w:rsidRPr="00B859AA">
        <w:rPr>
          <w:rFonts w:ascii="Book Antiqua" w:hAnsi="Book Antiqua" w:cs="Times New Roman"/>
          <w:b/>
          <w:sz w:val="24"/>
          <w:szCs w:val="24"/>
          <w:lang w:eastAsia="zh-CN"/>
        </w:rPr>
        <w:t xml:space="preserve"> </w:t>
      </w:r>
      <w:r w:rsidRPr="00B859AA">
        <w:rPr>
          <w:rFonts w:ascii="Book Antiqua" w:hAnsi="Book Antiqua" w:cs="Arial"/>
          <w:b/>
          <w:sz w:val="24"/>
          <w:szCs w:val="24"/>
        </w:rPr>
        <w:t>Mayur Garg</w:t>
      </w:r>
      <w:r w:rsidRPr="00B859AA">
        <w:rPr>
          <w:rFonts w:ascii="Book Antiqua" w:hAnsi="Book Antiqua" w:cs="Arial"/>
          <w:b/>
          <w:sz w:val="24"/>
          <w:szCs w:val="24"/>
          <w:lang w:eastAsia="zh-CN"/>
        </w:rPr>
        <w:t xml:space="preserve">, </w:t>
      </w:r>
      <w:r w:rsidRPr="00B859AA">
        <w:rPr>
          <w:rFonts w:ascii="Book Antiqua" w:hAnsi="Book Antiqua" w:cs="Arial"/>
          <w:b/>
          <w:sz w:val="24"/>
          <w:szCs w:val="24"/>
        </w:rPr>
        <w:t>Gastroenterologist</w:t>
      </w:r>
      <w:r w:rsidRPr="00B859AA">
        <w:rPr>
          <w:rFonts w:ascii="Book Antiqua" w:hAnsi="Book Antiqua" w:cs="Arial"/>
          <w:b/>
          <w:sz w:val="24"/>
          <w:szCs w:val="24"/>
          <w:lang w:eastAsia="zh-CN"/>
        </w:rPr>
        <w:t xml:space="preserve">, </w:t>
      </w:r>
      <w:r w:rsidRPr="00B859AA">
        <w:rPr>
          <w:rFonts w:ascii="Book Antiqua" w:hAnsi="Book Antiqua" w:cs="Arial"/>
          <w:sz w:val="24"/>
          <w:szCs w:val="24"/>
        </w:rPr>
        <w:t>Department of Gastroenterology and Hepatology, Eastern Health and Monash University,</w:t>
      </w:r>
      <w:r w:rsidRPr="00B859AA">
        <w:rPr>
          <w:rFonts w:ascii="Book Antiqua" w:hAnsi="Book Antiqua" w:cs="Arial"/>
          <w:sz w:val="24"/>
          <w:szCs w:val="24"/>
          <w:lang w:eastAsia="zh-CN"/>
        </w:rPr>
        <w:t xml:space="preserve"> </w:t>
      </w:r>
      <w:r w:rsidRPr="00B859AA">
        <w:rPr>
          <w:rFonts w:ascii="Book Antiqua" w:hAnsi="Book Antiqua" w:cs="Arial"/>
          <w:sz w:val="24"/>
          <w:szCs w:val="24"/>
        </w:rPr>
        <w:t xml:space="preserve">Level 2, </w:t>
      </w:r>
      <w:r>
        <w:rPr>
          <w:rFonts w:ascii="Book Antiqua" w:hAnsi="Book Antiqua" w:cs="Arial"/>
          <w:sz w:val="24"/>
          <w:szCs w:val="24"/>
        </w:rPr>
        <w:t>5 Arnold St, Box Hill, Victoria</w:t>
      </w:r>
      <w:r w:rsidRPr="00B859AA">
        <w:rPr>
          <w:rFonts w:ascii="Book Antiqua" w:hAnsi="Book Antiqua" w:cs="Arial"/>
          <w:sz w:val="24"/>
          <w:szCs w:val="24"/>
        </w:rPr>
        <w:t xml:space="preserve"> 3128, Australia</w:t>
      </w:r>
      <w:r w:rsidRPr="00B859AA">
        <w:rPr>
          <w:rFonts w:ascii="Book Antiqua" w:hAnsi="Book Antiqua" w:cs="Arial"/>
          <w:sz w:val="24"/>
          <w:szCs w:val="24"/>
          <w:lang w:eastAsia="zh-CN"/>
        </w:rPr>
        <w:t>.</w:t>
      </w:r>
      <w:r>
        <w:rPr>
          <w:rFonts w:ascii="Book Antiqua" w:hAnsi="Book Antiqua" w:cs="Times New Roman"/>
          <w:b/>
          <w:sz w:val="24"/>
          <w:szCs w:val="24"/>
          <w:lang w:eastAsia="zh-CN"/>
        </w:rPr>
        <w:t xml:space="preserve"> </w:t>
      </w:r>
      <w:hyperlink r:id="rId8" w:history="1">
        <w:r w:rsidRPr="00B859AA">
          <w:rPr>
            <w:rStyle w:val="a5"/>
            <w:rFonts w:ascii="Book Antiqua" w:hAnsi="Book Antiqua" w:cs="Arial"/>
            <w:sz w:val="24"/>
            <w:szCs w:val="24"/>
          </w:rPr>
          <w:t>mayur.garg@monash.edu</w:t>
        </w:r>
      </w:hyperlink>
    </w:p>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824078">
      <w:pPr>
        <w:autoSpaceDE w:val="0"/>
        <w:autoSpaceDN w:val="0"/>
        <w:adjustRightInd w:val="0"/>
        <w:snapToGrid w:val="0"/>
        <w:spacing w:after="0" w:line="360" w:lineRule="auto"/>
        <w:jc w:val="both"/>
        <w:rPr>
          <w:rFonts w:ascii="Book Antiqua" w:hAnsi="Book Antiqua"/>
          <w:color w:val="000000"/>
          <w:sz w:val="24"/>
          <w:szCs w:val="24"/>
        </w:rPr>
      </w:pPr>
      <w:r w:rsidRPr="00B859AA">
        <w:rPr>
          <w:rFonts w:ascii="Book Antiqua" w:hAnsi="Book Antiqua"/>
          <w:b/>
          <w:bCs/>
          <w:color w:val="000000"/>
          <w:sz w:val="24"/>
          <w:szCs w:val="24"/>
        </w:rPr>
        <w:t xml:space="preserve">Telephone: </w:t>
      </w:r>
      <w:bookmarkStart w:id="2" w:name="OLE_LINK1415"/>
      <w:bookmarkStart w:id="3" w:name="OLE_LINK1416"/>
      <w:bookmarkStart w:id="4" w:name="OLE_LINK1417"/>
      <w:r w:rsidRPr="00B859AA">
        <w:rPr>
          <w:rFonts w:ascii="Book Antiqua" w:hAnsi="Book Antiqua"/>
          <w:color w:val="000000"/>
          <w:sz w:val="24"/>
          <w:szCs w:val="24"/>
        </w:rPr>
        <w:t>+</w:t>
      </w:r>
      <w:bookmarkStart w:id="5" w:name="OLE_LINK42"/>
      <w:bookmarkStart w:id="6" w:name="OLE_LINK128"/>
      <w:bookmarkStart w:id="7" w:name="OLE_LINK951"/>
      <w:bookmarkStart w:id="8" w:name="OLE_LINK955"/>
      <w:bookmarkEnd w:id="2"/>
      <w:bookmarkEnd w:id="3"/>
      <w:bookmarkEnd w:id="4"/>
      <w:r w:rsidRPr="00B859AA">
        <w:rPr>
          <w:rFonts w:ascii="Book Antiqua" w:hAnsi="Book Antiqua" w:cs="Arial"/>
          <w:sz w:val="24"/>
          <w:szCs w:val="24"/>
        </w:rPr>
        <w:t>61</w:t>
      </w:r>
      <w:r w:rsidRPr="00B859AA">
        <w:rPr>
          <w:rFonts w:ascii="Book Antiqua" w:hAnsi="Book Antiqua" w:cs="Arial"/>
          <w:sz w:val="24"/>
          <w:szCs w:val="24"/>
          <w:lang w:eastAsia="zh-CN"/>
        </w:rPr>
        <w:t>-</w:t>
      </w:r>
      <w:r w:rsidRPr="00B859AA">
        <w:rPr>
          <w:rFonts w:ascii="Book Antiqua" w:hAnsi="Book Antiqua" w:cs="Arial"/>
          <w:sz w:val="24"/>
          <w:szCs w:val="24"/>
        </w:rPr>
        <w:t>4</w:t>
      </w:r>
      <w:r w:rsidRPr="00B859AA">
        <w:rPr>
          <w:rFonts w:ascii="Book Antiqua" w:hAnsi="Book Antiqua" w:cs="Arial"/>
          <w:sz w:val="24"/>
          <w:szCs w:val="24"/>
          <w:lang w:eastAsia="zh-CN"/>
        </w:rPr>
        <w:t>-</w:t>
      </w:r>
      <w:r w:rsidRPr="00B859AA">
        <w:rPr>
          <w:rFonts w:ascii="Book Antiqua" w:hAnsi="Book Antiqua" w:cs="Arial"/>
          <w:sz w:val="24"/>
          <w:szCs w:val="24"/>
        </w:rPr>
        <w:t>10624366</w:t>
      </w:r>
      <w:r w:rsidRPr="00B859AA">
        <w:rPr>
          <w:rFonts w:ascii="Book Antiqua" w:hAnsi="Book Antiqua" w:cs="Arial"/>
          <w:sz w:val="24"/>
          <w:szCs w:val="24"/>
          <w:lang w:eastAsia="zh-CN"/>
        </w:rPr>
        <w:t xml:space="preserve">   </w:t>
      </w:r>
      <w:r w:rsidRPr="00B859AA">
        <w:rPr>
          <w:rFonts w:ascii="Book Antiqua" w:hAnsi="Book Antiqua"/>
          <w:color w:val="FF0000"/>
          <w:sz w:val="24"/>
          <w:szCs w:val="24"/>
        </w:rPr>
        <w:t xml:space="preserve"> </w:t>
      </w:r>
      <w:r w:rsidRPr="00B859AA">
        <w:rPr>
          <w:rFonts w:ascii="Book Antiqua" w:hAnsi="Book Antiqua"/>
          <w:b/>
          <w:bCs/>
          <w:color w:val="FF0000"/>
          <w:sz w:val="24"/>
          <w:szCs w:val="24"/>
        </w:rPr>
        <w:t xml:space="preserve"> </w:t>
      </w:r>
      <w:bookmarkStart w:id="9" w:name="OLE_LINK440"/>
      <w:r w:rsidRPr="00B859AA">
        <w:rPr>
          <w:rFonts w:ascii="Book Antiqua" w:hAnsi="Book Antiqua"/>
          <w:b/>
          <w:bCs/>
          <w:color w:val="000000"/>
          <w:sz w:val="24"/>
          <w:szCs w:val="24"/>
        </w:rPr>
        <w:t>Fax:</w:t>
      </w:r>
      <w:r w:rsidRPr="00B859AA">
        <w:rPr>
          <w:rFonts w:ascii="Book Antiqua" w:hAnsi="Book Antiqua"/>
          <w:color w:val="000000"/>
          <w:sz w:val="24"/>
          <w:szCs w:val="24"/>
        </w:rPr>
        <w:t xml:space="preserve"> +</w:t>
      </w:r>
      <w:bookmarkEnd w:id="5"/>
      <w:bookmarkEnd w:id="6"/>
      <w:bookmarkEnd w:id="9"/>
      <w:r w:rsidRPr="00B859AA">
        <w:rPr>
          <w:rFonts w:ascii="Book Antiqua" w:hAnsi="Book Antiqua" w:cs="Arial"/>
          <w:sz w:val="24"/>
          <w:szCs w:val="24"/>
          <w:shd w:val="clear" w:color="auto" w:fill="FFFFFF"/>
        </w:rPr>
        <w:t>61</w:t>
      </w:r>
      <w:r w:rsidRPr="00B859AA">
        <w:rPr>
          <w:rFonts w:ascii="Book Antiqua" w:hAnsi="Book Antiqua" w:cs="Arial"/>
          <w:sz w:val="24"/>
          <w:szCs w:val="24"/>
          <w:shd w:val="clear" w:color="auto" w:fill="FFFFFF"/>
          <w:lang w:eastAsia="zh-CN"/>
        </w:rPr>
        <w:t>-</w:t>
      </w:r>
      <w:r w:rsidRPr="00B859AA">
        <w:rPr>
          <w:rFonts w:ascii="Book Antiqua" w:hAnsi="Book Antiqua" w:cs="Arial"/>
          <w:sz w:val="24"/>
          <w:szCs w:val="24"/>
          <w:shd w:val="clear" w:color="auto" w:fill="FFFFFF"/>
        </w:rPr>
        <w:t>3</w:t>
      </w:r>
      <w:r w:rsidRPr="00B859AA">
        <w:rPr>
          <w:rFonts w:ascii="Book Antiqua" w:hAnsi="Book Antiqua" w:cs="Arial"/>
          <w:sz w:val="24"/>
          <w:szCs w:val="24"/>
          <w:shd w:val="clear" w:color="auto" w:fill="FFFFFF"/>
          <w:lang w:eastAsia="zh-CN"/>
        </w:rPr>
        <w:t>-</w:t>
      </w:r>
      <w:r w:rsidRPr="00B859AA">
        <w:rPr>
          <w:rFonts w:ascii="Book Antiqua" w:hAnsi="Book Antiqua" w:cs="Arial"/>
          <w:sz w:val="24"/>
          <w:szCs w:val="24"/>
          <w:shd w:val="clear" w:color="auto" w:fill="FFFFFF"/>
        </w:rPr>
        <w:t>98999137</w:t>
      </w:r>
    </w:p>
    <w:p w:rsidR="001A1DC1" w:rsidRPr="00B859AA" w:rsidRDefault="001A1DC1" w:rsidP="00824078">
      <w:pPr>
        <w:adjustRightInd w:val="0"/>
        <w:snapToGrid w:val="0"/>
        <w:spacing w:after="0" w:line="360" w:lineRule="auto"/>
        <w:jc w:val="both"/>
        <w:rPr>
          <w:rFonts w:ascii="Book Antiqua" w:hAnsi="Book Antiqua"/>
          <w:b/>
          <w:sz w:val="24"/>
          <w:szCs w:val="24"/>
          <w:lang w:eastAsia="zh-CN"/>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B859AA">
        <w:rPr>
          <w:rFonts w:ascii="Book Antiqua" w:hAnsi="Book Antiqua"/>
          <w:b/>
          <w:sz w:val="24"/>
          <w:szCs w:val="24"/>
        </w:rPr>
        <w:t>Received:</w:t>
      </w:r>
      <w:r w:rsidRPr="00B859AA">
        <w:rPr>
          <w:rFonts w:ascii="Book Antiqua" w:hAnsi="Book Antiqua"/>
          <w:sz w:val="24"/>
          <w:szCs w:val="24"/>
        </w:rPr>
        <w:t xml:space="preserve"> </w:t>
      </w:r>
      <w:r w:rsidRPr="00B859AA">
        <w:rPr>
          <w:rFonts w:ascii="Book Antiqua" w:hAnsi="Book Antiqua"/>
          <w:sz w:val="24"/>
          <w:szCs w:val="24"/>
          <w:lang w:eastAsia="zh-CN"/>
        </w:rPr>
        <w:t xml:space="preserve">January 12, 2014    </w:t>
      </w:r>
      <w:r w:rsidRPr="00B859AA">
        <w:rPr>
          <w:rFonts w:ascii="Book Antiqua" w:hAnsi="Book Antiqua"/>
          <w:b/>
          <w:sz w:val="24"/>
          <w:szCs w:val="24"/>
        </w:rPr>
        <w:t xml:space="preserve"> Revised: </w:t>
      </w:r>
      <w:bookmarkStart w:id="55" w:name="OLE_LINK103"/>
      <w:bookmarkStart w:id="56" w:name="OLE_LINK104"/>
      <w:bookmarkStart w:id="57" w:name="OLE_LINK69"/>
      <w:bookmarkStart w:id="58" w:name="OLE_LINK70"/>
      <w:bookmarkEnd w:id="10"/>
      <w:bookmarkEnd w:id="11"/>
      <w:r w:rsidRPr="00B859AA">
        <w:rPr>
          <w:rFonts w:ascii="Book Antiqua" w:hAnsi="Book Antiqua"/>
          <w:sz w:val="24"/>
          <w:szCs w:val="24"/>
          <w:lang w:eastAsia="zh-CN"/>
        </w:rPr>
        <w:t>February 28, 2014</w:t>
      </w:r>
    </w:p>
    <w:p w:rsidR="007333B3" w:rsidRDefault="001A1DC1" w:rsidP="007333B3">
      <w:pPr>
        <w:rPr>
          <w:rFonts w:ascii="Book Antiqua" w:hAnsi="Book Antiqua"/>
          <w:sz w:val="24"/>
          <w:szCs w:val="24"/>
        </w:rPr>
      </w:pPr>
      <w:bookmarkStart w:id="59" w:name="OLE_LINK303"/>
      <w:bookmarkStart w:id="60" w:name="OLE_LINK304"/>
      <w:bookmarkStart w:id="61" w:name="OLE_LINK1382"/>
      <w:bookmarkStart w:id="62" w:name="OLE_LINK2188"/>
      <w:bookmarkStart w:id="63" w:name="OLE_LINK2189"/>
      <w:bookmarkStart w:id="64" w:name="OLE_LINK2615"/>
      <w:r w:rsidRPr="00B859AA">
        <w:rPr>
          <w:rFonts w:ascii="Book Antiqua" w:hAnsi="Book Antiqua"/>
          <w:b/>
          <w:sz w:val="24"/>
          <w:szCs w:val="24"/>
        </w:rPr>
        <w:t xml:space="preserve">Accepted: </w:t>
      </w:r>
      <w:bookmarkStart w:id="65" w:name="OLE_LINK1"/>
      <w:bookmarkStart w:id="66" w:name="OLE_LINK2"/>
      <w:bookmarkStart w:id="67" w:name="OLE_LINK3"/>
      <w:bookmarkStart w:id="68" w:name="OLE_LINK4"/>
      <w:bookmarkStart w:id="69" w:name="OLE_LINK5"/>
      <w:r w:rsidR="007333B3" w:rsidRPr="00436DFC">
        <w:rPr>
          <w:rFonts w:ascii="Book Antiqua" w:hAnsi="Book Antiqua"/>
          <w:sz w:val="24"/>
          <w:szCs w:val="24"/>
        </w:rPr>
        <w:t>April 21, 2014</w:t>
      </w:r>
    </w:p>
    <w:bookmarkEnd w:id="65"/>
    <w:bookmarkEnd w:id="66"/>
    <w:bookmarkEnd w:id="67"/>
    <w:bookmarkEnd w:id="68"/>
    <w:bookmarkEnd w:id="69"/>
    <w:p w:rsidR="001A1DC1" w:rsidRPr="00B859AA" w:rsidRDefault="001A1DC1" w:rsidP="00824078">
      <w:pPr>
        <w:adjustRightInd w:val="0"/>
        <w:snapToGrid w:val="0"/>
        <w:spacing w:after="0" w:line="360" w:lineRule="auto"/>
        <w:jc w:val="both"/>
        <w:rPr>
          <w:rFonts w:ascii="Book Antiqua" w:hAnsi="Book Antiqua"/>
          <w:b/>
          <w:sz w:val="24"/>
          <w:szCs w:val="24"/>
        </w:rPr>
      </w:pPr>
    </w:p>
    <w:p w:rsidR="001A1DC1" w:rsidRPr="00B859AA" w:rsidRDefault="001A1DC1" w:rsidP="00824078">
      <w:pPr>
        <w:adjustRightInd w:val="0"/>
        <w:snapToGrid w:val="0"/>
        <w:spacing w:after="0" w:line="360" w:lineRule="auto"/>
        <w:jc w:val="both"/>
        <w:rPr>
          <w:rFonts w:ascii="Book Antiqua" w:hAnsi="Book Antiqua"/>
          <w:b/>
          <w:sz w:val="24"/>
          <w:szCs w:val="24"/>
        </w:rPr>
      </w:pPr>
      <w:r w:rsidRPr="00B859AA">
        <w:rPr>
          <w:rFonts w:ascii="Book Antiqua" w:hAnsi="Book Antiqua"/>
          <w:b/>
          <w:sz w:val="24"/>
          <w:szCs w:val="24"/>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824078">
      <w:pPr>
        <w:snapToGrid w:val="0"/>
        <w:spacing w:after="0" w:line="360" w:lineRule="auto"/>
        <w:jc w:val="both"/>
        <w:rPr>
          <w:rFonts w:ascii="Book Antiqua" w:hAnsi="Book Antiqua" w:cs="Arial"/>
          <w:b/>
          <w:bCs/>
          <w:sz w:val="24"/>
          <w:szCs w:val="24"/>
          <w:lang w:eastAsia="en-AU"/>
        </w:rPr>
      </w:pPr>
    </w:p>
    <w:p w:rsidR="001A1DC1" w:rsidRPr="00B859AA" w:rsidRDefault="001A1DC1" w:rsidP="00824078">
      <w:pPr>
        <w:snapToGrid w:val="0"/>
        <w:spacing w:after="0" w:line="360" w:lineRule="auto"/>
        <w:jc w:val="both"/>
        <w:rPr>
          <w:rFonts w:ascii="Book Antiqua" w:hAnsi="Book Antiqua" w:cs="Arial"/>
          <w:b/>
          <w:bCs/>
          <w:sz w:val="24"/>
          <w:szCs w:val="24"/>
          <w:lang w:eastAsia="en-AU"/>
        </w:rPr>
      </w:pPr>
      <w:r w:rsidRPr="00B859AA">
        <w:rPr>
          <w:rFonts w:ascii="Book Antiqua" w:hAnsi="Book Antiqua" w:cs="Arial"/>
          <w:b/>
          <w:bCs/>
          <w:sz w:val="24"/>
          <w:szCs w:val="24"/>
          <w:lang w:eastAsia="en-AU"/>
        </w:rPr>
        <w:br w:type="page"/>
      </w:r>
    </w:p>
    <w:p w:rsidR="001A1DC1" w:rsidRPr="00B859AA" w:rsidRDefault="001A1DC1" w:rsidP="00824078">
      <w:pPr>
        <w:snapToGrid w:val="0"/>
        <w:spacing w:after="0" w:line="360" w:lineRule="auto"/>
        <w:jc w:val="both"/>
        <w:rPr>
          <w:rFonts w:ascii="Book Antiqua" w:hAnsi="Book Antiqua"/>
          <w:sz w:val="24"/>
          <w:szCs w:val="24"/>
        </w:rPr>
      </w:pPr>
      <w:r w:rsidRPr="00B859AA">
        <w:rPr>
          <w:rFonts w:ascii="Book Antiqua" w:hAnsi="Book Antiqua" w:cs="Arial"/>
          <w:b/>
          <w:bCs/>
          <w:sz w:val="24"/>
          <w:szCs w:val="24"/>
          <w:lang w:eastAsia="en-AU"/>
        </w:rPr>
        <w:t>Abstract</w:t>
      </w:r>
    </w:p>
    <w:p w:rsidR="001A1DC1" w:rsidRPr="00B859AA" w:rsidRDefault="001A1DC1" w:rsidP="00824078">
      <w:pPr>
        <w:snapToGrid w:val="0"/>
        <w:spacing w:after="0" w:line="360" w:lineRule="auto"/>
        <w:jc w:val="both"/>
        <w:rPr>
          <w:rFonts w:ascii="Book Antiqua" w:hAnsi="Book Antiqua" w:cs="Arial"/>
          <w:sz w:val="24"/>
          <w:szCs w:val="24"/>
          <w:lang w:eastAsia="zh-CN"/>
        </w:rPr>
      </w:pPr>
      <w:r w:rsidRPr="00B859AA">
        <w:rPr>
          <w:rFonts w:ascii="Book Antiqua" w:hAnsi="Book Antiqua" w:cs="Arial"/>
          <w:b/>
          <w:bCs/>
          <w:sz w:val="24"/>
          <w:szCs w:val="24"/>
          <w:lang w:eastAsia="en-AU"/>
        </w:rPr>
        <w:t xml:space="preserve">AIM: </w:t>
      </w:r>
      <w:r w:rsidRPr="00B859AA">
        <w:rPr>
          <w:rFonts w:ascii="Book Antiqua" w:hAnsi="Book Antiqua" w:cs="Arial"/>
          <w:sz w:val="24"/>
          <w:szCs w:val="24"/>
          <w:lang w:eastAsia="en-AU"/>
        </w:rPr>
        <w:t>To calculate the proportion of potentially preventable hospitalizations due to peptic ulcer disease (PUD), erosive gastritis (EG) or duodenitis (ED).</w:t>
      </w:r>
    </w:p>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824078">
      <w:pPr>
        <w:shd w:val="clear" w:color="auto" w:fill="FFFFFF"/>
        <w:snapToGrid w:val="0"/>
        <w:spacing w:after="0" w:line="360" w:lineRule="auto"/>
        <w:jc w:val="both"/>
        <w:textAlignment w:val="baseline"/>
        <w:rPr>
          <w:rFonts w:ascii="Book Antiqua" w:hAnsi="Book Antiqua" w:cs="Arial"/>
          <w:sz w:val="24"/>
          <w:szCs w:val="24"/>
          <w:lang w:eastAsia="zh-CN"/>
        </w:rPr>
      </w:pPr>
      <w:r w:rsidRPr="00B859AA">
        <w:rPr>
          <w:rFonts w:ascii="Book Antiqua" w:hAnsi="Book Antiqua" w:cs="Arial"/>
          <w:b/>
          <w:bCs/>
          <w:sz w:val="24"/>
          <w:szCs w:val="24"/>
          <w:lang w:eastAsia="en-AU"/>
        </w:rPr>
        <w:t xml:space="preserve">METHODS: </w:t>
      </w:r>
      <w:r w:rsidRPr="00B859AA">
        <w:rPr>
          <w:rFonts w:ascii="Book Antiqua" w:hAnsi="Book Antiqua" w:cs="Arial"/>
          <w:sz w:val="24"/>
          <w:szCs w:val="24"/>
          <w:lang w:eastAsia="en-AU"/>
        </w:rPr>
        <w:t xml:space="preserve">Retrospective cohort study using ICD-10 codes to identify all patients with upper gastrointestinal hemorrhage secondary to endoscopically proven PUD, EG or ED during the period from March 2007 to October 2010 in three major metropolitan hospitals in Melbourne, Australia. Patients were divided into “high risk” (those who would benefit from gastroprotection) and “not high risk” groups as defined by established guidelines. Mean Rockall score, transfusion requirement, length of stay, rebleeding rates, need for surgery and in-hospital mortality was compared between “high risk” and “not high risk” groups. Within the “high risk” group, those on gastroprotection and those with no gastroprotection were also compared. </w:t>
      </w:r>
    </w:p>
    <w:p w:rsidR="001A1DC1" w:rsidRPr="00B859AA" w:rsidRDefault="001A1DC1" w:rsidP="00824078">
      <w:pPr>
        <w:shd w:val="clear" w:color="auto" w:fill="FFFFFF"/>
        <w:snapToGrid w:val="0"/>
        <w:spacing w:after="0" w:line="360" w:lineRule="auto"/>
        <w:jc w:val="both"/>
        <w:textAlignment w:val="baseline"/>
        <w:rPr>
          <w:rFonts w:ascii="Book Antiqua" w:hAnsi="Book Antiqua" w:cs="Arial"/>
          <w:sz w:val="24"/>
          <w:szCs w:val="24"/>
          <w:lang w:eastAsia="zh-CN"/>
        </w:rPr>
      </w:pPr>
    </w:p>
    <w:p w:rsidR="001A1DC1" w:rsidRPr="00B859AA" w:rsidRDefault="001A1DC1" w:rsidP="00824078">
      <w:pPr>
        <w:snapToGrid w:val="0"/>
        <w:spacing w:after="0" w:line="360" w:lineRule="auto"/>
        <w:jc w:val="both"/>
        <w:rPr>
          <w:rFonts w:ascii="Book Antiqua" w:hAnsi="Book Antiqua" w:cs="Arial"/>
          <w:sz w:val="24"/>
          <w:szCs w:val="24"/>
          <w:lang w:val="en-US" w:eastAsia="zh-CN"/>
        </w:rPr>
      </w:pPr>
      <w:r w:rsidRPr="00B859AA">
        <w:rPr>
          <w:rFonts w:ascii="Book Antiqua" w:hAnsi="Book Antiqua" w:cs="Arial"/>
          <w:b/>
          <w:bCs/>
          <w:sz w:val="24"/>
          <w:szCs w:val="24"/>
          <w:lang w:eastAsia="en-AU"/>
        </w:rPr>
        <w:t xml:space="preserve">RESULTS: </w:t>
      </w:r>
      <w:r w:rsidRPr="00B859AA">
        <w:rPr>
          <w:rFonts w:ascii="Book Antiqua" w:hAnsi="Book Antiqua" w:cs="Arial"/>
          <w:sz w:val="24"/>
          <w:szCs w:val="24"/>
          <w:lang w:eastAsia="en-AU"/>
        </w:rPr>
        <w:t xml:space="preserve">507 patients were included for analysis of which 174 were classified as high risk. Median values of complete Rockall Score </w:t>
      </w:r>
      <w:r w:rsidRPr="00B859AA">
        <w:rPr>
          <w:rFonts w:ascii="Book Antiqua" w:hAnsi="Book Antiqua" w:cs="Arial"/>
          <w:sz w:val="24"/>
          <w:szCs w:val="24"/>
          <w:lang w:val="en-US"/>
        </w:rPr>
        <w:t xml:space="preserve">(5 </w:t>
      </w:r>
      <w:r w:rsidRPr="00B859AA">
        <w:rPr>
          <w:rFonts w:ascii="Book Antiqua" w:hAnsi="Book Antiqua" w:cs="Arial"/>
          <w:i/>
          <w:sz w:val="24"/>
          <w:szCs w:val="24"/>
          <w:lang w:val="en-US"/>
        </w:rPr>
        <w:t>vs</w:t>
      </w:r>
      <w:r w:rsidRPr="00B859AA">
        <w:rPr>
          <w:rFonts w:ascii="Book Antiqua" w:hAnsi="Book Antiqua" w:cs="Arial"/>
          <w:sz w:val="24"/>
          <w:szCs w:val="24"/>
          <w:lang w:val="en-US"/>
        </w:rPr>
        <w:t xml:space="preserve"> 4,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0.002) and length of stay (5 d</w:t>
      </w:r>
      <w:r w:rsidRPr="00B859AA">
        <w:rPr>
          <w:rFonts w:ascii="Book Antiqua" w:hAnsi="Book Antiqua" w:cs="Arial"/>
          <w:i/>
          <w:sz w:val="24"/>
          <w:szCs w:val="24"/>
          <w:lang w:val="en-US"/>
        </w:rPr>
        <w:t xml:space="preserve"> vs</w:t>
      </w:r>
      <w:r w:rsidRPr="00B859AA">
        <w:rPr>
          <w:rFonts w:ascii="Book Antiqua" w:hAnsi="Book Antiqua" w:cs="Arial"/>
          <w:sz w:val="24"/>
          <w:szCs w:val="24"/>
          <w:lang w:val="en-US"/>
        </w:rPr>
        <w:t xml:space="preserve"> 4 d,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xml:space="preserve">= 0.04) </w:t>
      </w:r>
      <w:r w:rsidRPr="00B859AA">
        <w:rPr>
          <w:rFonts w:ascii="Book Antiqua" w:hAnsi="Book Antiqua" w:cs="Arial"/>
          <w:sz w:val="24"/>
          <w:szCs w:val="24"/>
          <w:lang w:eastAsia="en-AU"/>
        </w:rPr>
        <w:t>were higher</w:t>
      </w:r>
      <w:r w:rsidRPr="00B859AA">
        <w:rPr>
          <w:rFonts w:ascii="Book Antiqua" w:hAnsi="Book Antiqua" w:cs="Arial"/>
          <w:b/>
          <w:bCs/>
          <w:sz w:val="24"/>
          <w:szCs w:val="24"/>
          <w:lang w:eastAsia="en-AU"/>
        </w:rPr>
        <w:t xml:space="preserve"> </w:t>
      </w:r>
      <w:r w:rsidRPr="00B859AA">
        <w:rPr>
          <w:rFonts w:ascii="Book Antiqua" w:hAnsi="Book Antiqua" w:cs="Arial"/>
          <w:sz w:val="24"/>
          <w:szCs w:val="24"/>
          <w:lang w:val="en-US"/>
        </w:rPr>
        <w:t xml:space="preserve">in the high risk group but in-hospital mortality was lower (0.6% </w:t>
      </w:r>
      <w:r w:rsidRPr="00B859AA">
        <w:rPr>
          <w:rFonts w:ascii="Book Antiqua" w:hAnsi="Book Antiqua" w:cs="Arial"/>
          <w:i/>
          <w:sz w:val="24"/>
          <w:szCs w:val="24"/>
          <w:lang w:val="en-US"/>
        </w:rPr>
        <w:t>vs</w:t>
      </w:r>
      <w:r w:rsidRPr="00B859AA">
        <w:rPr>
          <w:rFonts w:ascii="Book Antiqua" w:hAnsi="Book Antiqua" w:cs="Arial"/>
          <w:sz w:val="24"/>
          <w:szCs w:val="24"/>
          <w:lang w:val="en-US"/>
        </w:rPr>
        <w:t xml:space="preserve"> 3.9%,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xml:space="preserve">= 0.03). 130 out of the 174 patients in the high risk group were not taking recommended gastroprotective therapy prior to hospitalization. Past history of PUD (OR 3.7,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xml:space="preserve">= 0.006) and clopidogrel use (OR 3.2,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0.007) significantly predicted prescription of gastroprotective therapy. Using proton pump inhibitor protection rates of 50%-85% from published studies, an estimation of 13 to 22% of the total number of the hospitalizations due to PUD or EG/ED related bleeding may have been preventable.</w:t>
      </w:r>
    </w:p>
    <w:p w:rsidR="001A1DC1" w:rsidRPr="00B859AA" w:rsidRDefault="001A1DC1" w:rsidP="00824078">
      <w:pPr>
        <w:snapToGrid w:val="0"/>
        <w:spacing w:after="0" w:line="360" w:lineRule="auto"/>
        <w:jc w:val="both"/>
        <w:rPr>
          <w:rFonts w:ascii="Book Antiqua" w:hAnsi="Book Antiqua" w:cs="Arial"/>
          <w:b/>
          <w:bCs/>
          <w:sz w:val="24"/>
          <w:szCs w:val="24"/>
          <w:lang w:eastAsia="zh-CN"/>
        </w:rPr>
      </w:pPr>
    </w:p>
    <w:p w:rsidR="001A1DC1" w:rsidRPr="00B859AA" w:rsidRDefault="001A1DC1" w:rsidP="00824078">
      <w:pPr>
        <w:snapToGrid w:val="0"/>
        <w:spacing w:after="0" w:line="360" w:lineRule="auto"/>
        <w:jc w:val="both"/>
        <w:rPr>
          <w:rFonts w:ascii="Book Antiqua" w:hAnsi="Book Antiqua" w:cs="Arial"/>
          <w:sz w:val="24"/>
          <w:szCs w:val="24"/>
          <w:lang w:val="en-US"/>
        </w:rPr>
      </w:pPr>
      <w:r w:rsidRPr="00B859AA">
        <w:rPr>
          <w:rFonts w:ascii="Book Antiqua" w:hAnsi="Book Antiqua" w:cs="Arial"/>
          <w:b/>
          <w:bCs/>
          <w:sz w:val="24"/>
          <w:szCs w:val="24"/>
          <w:lang w:eastAsia="en-AU"/>
        </w:rPr>
        <w:t xml:space="preserve">CONCLUSION: </w:t>
      </w:r>
      <w:r w:rsidRPr="00B859AA">
        <w:rPr>
          <w:rFonts w:ascii="Book Antiqua" w:hAnsi="Book Antiqua" w:cs="Arial"/>
          <w:sz w:val="24"/>
          <w:szCs w:val="24"/>
          <w:lang w:val="en-US"/>
        </w:rPr>
        <w:t>Up to one fifth of all hospitalizations for bleeding secondary to PUD or EG/ED are potentially preventable.</w:t>
      </w:r>
    </w:p>
    <w:p w:rsidR="001A1DC1" w:rsidRPr="00B859AA" w:rsidRDefault="001A1DC1" w:rsidP="00824078">
      <w:pPr>
        <w:snapToGrid w:val="0"/>
        <w:spacing w:after="0" w:line="360" w:lineRule="auto"/>
        <w:jc w:val="both"/>
        <w:rPr>
          <w:rFonts w:ascii="Book Antiqua" w:hAnsi="Book Antiqua" w:cs="Arial"/>
          <w:sz w:val="24"/>
          <w:szCs w:val="24"/>
          <w:lang w:val="en-US"/>
        </w:rPr>
      </w:pPr>
      <w:r w:rsidRPr="00B859AA">
        <w:rPr>
          <w:rFonts w:ascii="Book Antiqua" w:hAnsi="Book Antiqua" w:cs="Arial"/>
          <w:sz w:val="24"/>
          <w:szCs w:val="24"/>
          <w:lang w:val="en-US"/>
        </w:rPr>
        <w:br w:type="page"/>
      </w:r>
    </w:p>
    <w:p w:rsidR="001A1DC1" w:rsidRPr="00B859AA" w:rsidRDefault="001A1DC1" w:rsidP="0023385E">
      <w:pPr>
        <w:adjustRightInd w:val="0"/>
        <w:snapToGrid w:val="0"/>
        <w:spacing w:line="360" w:lineRule="auto"/>
        <w:rPr>
          <w:rFonts w:ascii="Book Antiqua" w:hAnsi="Book Antiqua"/>
          <w:sz w:val="24"/>
          <w:szCs w:val="24"/>
        </w:rPr>
      </w:pPr>
      <w:bookmarkStart w:id="70" w:name="OLE_LINK98"/>
      <w:bookmarkStart w:id="71" w:name="OLE_LINK156"/>
      <w:bookmarkStart w:id="72" w:name="OLE_LINK196"/>
      <w:bookmarkStart w:id="73" w:name="OLE_LINK217"/>
      <w:bookmarkStart w:id="74" w:name="OLE_LINK242"/>
      <w:bookmarkStart w:id="75" w:name="OLE_LINK247"/>
      <w:bookmarkStart w:id="76" w:name="OLE_LINK311"/>
      <w:bookmarkStart w:id="77" w:name="OLE_LINK312"/>
      <w:bookmarkStart w:id="78" w:name="OLE_LINK325"/>
      <w:bookmarkStart w:id="79" w:name="OLE_LINK330"/>
      <w:bookmarkStart w:id="80" w:name="OLE_LINK513"/>
      <w:bookmarkStart w:id="81" w:name="OLE_LINK514"/>
      <w:bookmarkStart w:id="82" w:name="OLE_LINK464"/>
      <w:bookmarkStart w:id="83" w:name="OLE_LINK465"/>
      <w:bookmarkStart w:id="84" w:name="OLE_LINK466"/>
      <w:bookmarkStart w:id="85" w:name="OLE_LINK470"/>
      <w:bookmarkStart w:id="86" w:name="OLE_LINK471"/>
      <w:bookmarkStart w:id="87" w:name="OLE_LINK472"/>
      <w:bookmarkStart w:id="88" w:name="OLE_LINK474"/>
      <w:bookmarkStart w:id="89" w:name="OLE_LINK512"/>
      <w:bookmarkStart w:id="90" w:name="OLE_LINK800"/>
      <w:bookmarkStart w:id="91" w:name="OLE_LINK982"/>
      <w:bookmarkStart w:id="92" w:name="OLE_LINK1027"/>
      <w:bookmarkStart w:id="93" w:name="OLE_LINK504"/>
      <w:bookmarkStart w:id="94" w:name="OLE_LINK546"/>
      <w:bookmarkStart w:id="95" w:name="OLE_LINK547"/>
      <w:bookmarkStart w:id="96" w:name="OLE_LINK575"/>
      <w:bookmarkStart w:id="97" w:name="OLE_LINK640"/>
      <w:bookmarkStart w:id="98" w:name="OLE_LINK672"/>
      <w:bookmarkStart w:id="99" w:name="OLE_LINK714"/>
      <w:bookmarkStart w:id="100" w:name="OLE_LINK651"/>
      <w:bookmarkStart w:id="101" w:name="OLE_LINK652"/>
      <w:bookmarkStart w:id="102" w:name="OLE_LINK744"/>
      <w:bookmarkStart w:id="103" w:name="OLE_LINK758"/>
      <w:bookmarkStart w:id="104" w:name="OLE_LINK787"/>
      <w:bookmarkStart w:id="105" w:name="OLE_LINK807"/>
      <w:bookmarkStart w:id="106" w:name="OLE_LINK820"/>
      <w:bookmarkStart w:id="107" w:name="OLE_LINK862"/>
      <w:bookmarkStart w:id="108" w:name="OLE_LINK879"/>
      <w:bookmarkStart w:id="109" w:name="OLE_LINK906"/>
      <w:bookmarkStart w:id="110" w:name="OLE_LINK928"/>
      <w:bookmarkStart w:id="111" w:name="OLE_LINK960"/>
      <w:bookmarkStart w:id="112" w:name="OLE_LINK861"/>
      <w:bookmarkStart w:id="113" w:name="OLE_LINK983"/>
      <w:bookmarkStart w:id="114" w:name="OLE_LINK1334"/>
      <w:bookmarkStart w:id="115" w:name="OLE_LINK1029"/>
      <w:bookmarkStart w:id="116" w:name="OLE_LINK1060"/>
      <w:bookmarkStart w:id="117" w:name="OLE_LINK1061"/>
      <w:bookmarkStart w:id="118" w:name="OLE_LINK1348"/>
      <w:bookmarkStart w:id="119" w:name="OLE_LINK1086"/>
      <w:bookmarkStart w:id="120" w:name="OLE_LINK1100"/>
      <w:bookmarkStart w:id="121" w:name="OLE_LINK1125"/>
      <w:bookmarkStart w:id="122" w:name="OLE_LINK1163"/>
      <w:bookmarkStart w:id="123" w:name="OLE_LINK1193"/>
      <w:bookmarkStart w:id="124" w:name="OLE_LINK1219"/>
      <w:bookmarkStart w:id="125" w:name="OLE_LINK1247"/>
      <w:bookmarkStart w:id="126" w:name="OLE_LINK1284"/>
      <w:bookmarkStart w:id="127" w:name="OLE_LINK1313"/>
      <w:bookmarkStart w:id="128" w:name="OLE_LINK1361"/>
      <w:bookmarkStart w:id="129" w:name="OLE_LINK1384"/>
      <w:bookmarkStart w:id="130" w:name="OLE_LINK1403"/>
      <w:bookmarkStart w:id="131" w:name="OLE_LINK1437"/>
      <w:bookmarkStart w:id="132" w:name="OLE_LINK1454"/>
      <w:bookmarkStart w:id="133" w:name="OLE_LINK1480"/>
      <w:bookmarkStart w:id="134" w:name="OLE_LINK1504"/>
      <w:bookmarkStart w:id="135" w:name="OLE_LINK1516"/>
      <w:bookmarkStart w:id="136" w:name="OLE_LINK135"/>
      <w:bookmarkStart w:id="137" w:name="OLE_LINK216"/>
      <w:bookmarkStart w:id="138" w:name="OLE_LINK259"/>
      <w:bookmarkStart w:id="139" w:name="OLE_LINK1186"/>
      <w:bookmarkStart w:id="140" w:name="OLE_LINK1265"/>
      <w:bookmarkStart w:id="141" w:name="OLE_LINK1373"/>
      <w:bookmarkStart w:id="142" w:name="OLE_LINK1478"/>
      <w:bookmarkStart w:id="143" w:name="OLE_LINK1644"/>
      <w:bookmarkStart w:id="144" w:name="OLE_LINK1884"/>
      <w:bookmarkStart w:id="145" w:name="OLE_LINK1885"/>
      <w:bookmarkStart w:id="146" w:name="OLE_LINK1538"/>
      <w:bookmarkStart w:id="147" w:name="OLE_LINK1539"/>
      <w:bookmarkStart w:id="148" w:name="OLE_LINK1543"/>
      <w:bookmarkStart w:id="149" w:name="OLE_LINK1549"/>
      <w:bookmarkStart w:id="150" w:name="OLE_LINK1778"/>
      <w:bookmarkStart w:id="151" w:name="OLE_LINK1756"/>
      <w:bookmarkStart w:id="152" w:name="OLE_LINK1776"/>
      <w:bookmarkStart w:id="153" w:name="OLE_LINK1777"/>
      <w:bookmarkStart w:id="154" w:name="OLE_LINK1868"/>
      <w:bookmarkStart w:id="155" w:name="OLE_LINK1744"/>
      <w:bookmarkStart w:id="156" w:name="OLE_LINK1817"/>
      <w:bookmarkStart w:id="157" w:name="OLE_LINK1835"/>
      <w:bookmarkStart w:id="158" w:name="OLE_LINK1866"/>
      <w:bookmarkStart w:id="159" w:name="OLE_LINK1882"/>
      <w:bookmarkStart w:id="160" w:name="OLE_LINK1901"/>
      <w:bookmarkStart w:id="161" w:name="OLE_LINK1902"/>
      <w:bookmarkStart w:id="162" w:name="OLE_LINK2013"/>
      <w:bookmarkStart w:id="163" w:name="OLE_LINK1894"/>
      <w:bookmarkStart w:id="164" w:name="OLE_LINK1929"/>
      <w:bookmarkStart w:id="165" w:name="OLE_LINK1941"/>
      <w:bookmarkStart w:id="166" w:name="OLE_LINK1995"/>
      <w:bookmarkStart w:id="167" w:name="OLE_LINK1938"/>
      <w:bookmarkStart w:id="168" w:name="OLE_LINK2081"/>
      <w:bookmarkStart w:id="169" w:name="OLE_LINK2082"/>
      <w:bookmarkStart w:id="170" w:name="OLE_LINK2292"/>
      <w:bookmarkStart w:id="171" w:name="OLE_LINK1931"/>
      <w:bookmarkStart w:id="172" w:name="OLE_LINK1964"/>
      <w:bookmarkStart w:id="173" w:name="OLE_LINK2020"/>
      <w:bookmarkStart w:id="174" w:name="OLE_LINK2071"/>
      <w:bookmarkStart w:id="175" w:name="OLE_LINK2134"/>
      <w:bookmarkStart w:id="176" w:name="OLE_LINK2265"/>
      <w:bookmarkStart w:id="177" w:name="OLE_LINK2562"/>
      <w:bookmarkStart w:id="178" w:name="OLE_LINK1923"/>
      <w:bookmarkStart w:id="179" w:name="OLE_LINK2192"/>
      <w:bookmarkStart w:id="180" w:name="OLE_LINK2110"/>
      <w:bookmarkStart w:id="181" w:name="OLE_LINK2445"/>
      <w:bookmarkStart w:id="182" w:name="OLE_LINK2446"/>
      <w:bookmarkStart w:id="183" w:name="OLE_LINK2169"/>
      <w:bookmarkStart w:id="184" w:name="OLE_LINK2190"/>
      <w:bookmarkStart w:id="185" w:name="OLE_LINK2331"/>
      <w:bookmarkStart w:id="186" w:name="OLE_LINK2345"/>
      <w:bookmarkStart w:id="187" w:name="OLE_LINK2467"/>
      <w:bookmarkStart w:id="188" w:name="OLE_LINK2484"/>
      <w:bookmarkStart w:id="189" w:name="OLE_LINK2157"/>
      <w:bookmarkStart w:id="190" w:name="OLE_LINK2221"/>
      <w:bookmarkStart w:id="191" w:name="OLE_LINK2252"/>
      <w:bookmarkStart w:id="192" w:name="OLE_LINK2348"/>
      <w:bookmarkStart w:id="193" w:name="OLE_LINK2451"/>
      <w:bookmarkStart w:id="194" w:name="OLE_LINK2627"/>
      <w:bookmarkStart w:id="195" w:name="OLE_LINK2482"/>
      <w:bookmarkStart w:id="196" w:name="OLE_LINK2663"/>
      <w:bookmarkStart w:id="197" w:name="OLE_LINK2761"/>
      <w:bookmarkStart w:id="198" w:name="OLE_LINK2856"/>
      <w:bookmarkStart w:id="199" w:name="OLE_LINK2993"/>
      <w:bookmarkStart w:id="200" w:name="OLE_LINK2643"/>
      <w:bookmarkStart w:id="201" w:name="OLE_LINK2583"/>
      <w:bookmarkStart w:id="202" w:name="OLE_LINK2762"/>
      <w:bookmarkStart w:id="203" w:name="OLE_LINK2962"/>
      <w:bookmarkStart w:id="204" w:name="OLE_LINK2582"/>
      <w:r w:rsidRPr="00B859AA">
        <w:rPr>
          <w:rFonts w:ascii="Book Antiqua" w:hAnsi="Book Antiqua"/>
          <w:sz w:val="24"/>
          <w:szCs w:val="24"/>
        </w:rPr>
        <w:t xml:space="preserve">© 2014 Baishideng Publishing Group Co., Limited. All rights reserved. </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1A1DC1" w:rsidRPr="00B859AA" w:rsidRDefault="001A1DC1" w:rsidP="00824078">
      <w:pPr>
        <w:snapToGrid w:val="0"/>
        <w:spacing w:after="0" w:line="360" w:lineRule="auto"/>
        <w:jc w:val="both"/>
        <w:rPr>
          <w:rFonts w:ascii="Book Antiqua" w:hAnsi="Book Antiqua" w:cs="Arial"/>
          <w:sz w:val="24"/>
          <w:szCs w:val="24"/>
        </w:rPr>
      </w:pPr>
      <w:r w:rsidRPr="00B859AA">
        <w:rPr>
          <w:rFonts w:ascii="Book Antiqua" w:hAnsi="Book Antiqua" w:cs="Arial"/>
          <w:b/>
          <w:bCs/>
          <w:sz w:val="24"/>
          <w:szCs w:val="24"/>
          <w:lang w:eastAsia="en-AU"/>
        </w:rPr>
        <w:t>Key</w:t>
      </w:r>
      <w:r w:rsidRPr="00B859AA">
        <w:rPr>
          <w:rFonts w:ascii="Book Antiqua" w:hAnsi="Book Antiqua" w:cs="Arial"/>
          <w:b/>
          <w:bCs/>
          <w:sz w:val="24"/>
          <w:szCs w:val="24"/>
          <w:lang w:eastAsia="zh-CN"/>
        </w:rPr>
        <w:t xml:space="preserve"> </w:t>
      </w:r>
      <w:r w:rsidRPr="00B859AA">
        <w:rPr>
          <w:rFonts w:ascii="Book Antiqua" w:hAnsi="Book Antiqua" w:cs="Arial"/>
          <w:b/>
          <w:bCs/>
          <w:sz w:val="24"/>
          <w:szCs w:val="24"/>
          <w:lang w:eastAsia="en-AU"/>
        </w:rPr>
        <w:t>words</w:t>
      </w:r>
      <w:r w:rsidRPr="00B859AA">
        <w:rPr>
          <w:rFonts w:ascii="Book Antiqua" w:hAnsi="Book Antiqua" w:cs="Arial"/>
          <w:sz w:val="24"/>
          <w:szCs w:val="24"/>
          <w:lang w:eastAsia="zh-CN"/>
        </w:rPr>
        <w:t xml:space="preserve">: </w:t>
      </w:r>
      <w:r w:rsidRPr="00B859AA">
        <w:rPr>
          <w:rFonts w:ascii="Book Antiqua" w:hAnsi="Book Antiqua" w:cs="Arial"/>
          <w:sz w:val="24"/>
          <w:szCs w:val="24"/>
          <w:lang w:val="en-US"/>
        </w:rPr>
        <w:t>Peptic ulcer</w:t>
      </w:r>
      <w:r w:rsidRPr="00B859AA">
        <w:rPr>
          <w:rFonts w:ascii="Book Antiqua" w:hAnsi="Book Antiqua" w:cs="Arial"/>
          <w:sz w:val="24"/>
          <w:szCs w:val="24"/>
          <w:lang w:val="en-US" w:eastAsia="zh-CN"/>
        </w:rPr>
        <w:t>;</w:t>
      </w:r>
      <w:r w:rsidRPr="00B859AA">
        <w:rPr>
          <w:rFonts w:ascii="Book Antiqua" w:hAnsi="Book Antiqua" w:cs="Arial"/>
          <w:sz w:val="24"/>
          <w:szCs w:val="24"/>
          <w:lang w:val="en-US"/>
        </w:rPr>
        <w:t xml:space="preserve"> Gastrointestinal hemorrhage</w:t>
      </w:r>
      <w:r w:rsidRPr="00B859AA">
        <w:rPr>
          <w:rFonts w:ascii="Book Antiqua" w:hAnsi="Book Antiqua" w:cs="Arial"/>
          <w:sz w:val="24"/>
          <w:szCs w:val="24"/>
          <w:lang w:val="en-US" w:eastAsia="zh-CN"/>
        </w:rPr>
        <w:t>;</w:t>
      </w:r>
      <w:r w:rsidRPr="00B859AA">
        <w:rPr>
          <w:rFonts w:ascii="Book Antiqua" w:hAnsi="Book Antiqua" w:cs="Arial"/>
          <w:sz w:val="24"/>
          <w:szCs w:val="24"/>
          <w:lang w:val="en-US"/>
        </w:rPr>
        <w:t xml:space="preserve"> Prevention</w:t>
      </w:r>
      <w:r w:rsidRPr="00B859AA">
        <w:rPr>
          <w:rFonts w:ascii="Book Antiqua" w:hAnsi="Book Antiqua" w:cs="Arial"/>
          <w:sz w:val="24"/>
          <w:szCs w:val="24"/>
          <w:lang w:val="en-US" w:eastAsia="zh-CN"/>
        </w:rPr>
        <w:t>;</w:t>
      </w:r>
      <w:r w:rsidRPr="00B859AA">
        <w:rPr>
          <w:rFonts w:ascii="Book Antiqua" w:hAnsi="Book Antiqua" w:cs="Arial"/>
          <w:sz w:val="24"/>
          <w:szCs w:val="24"/>
          <w:lang w:val="en-US"/>
        </w:rPr>
        <w:t xml:space="preserve"> </w:t>
      </w:r>
      <w:r w:rsidRPr="00B859AA">
        <w:rPr>
          <w:rFonts w:ascii="Book Antiqua" w:hAnsi="Book Antiqua" w:cs="Arial"/>
          <w:sz w:val="24"/>
          <w:szCs w:val="24"/>
          <w:lang w:eastAsia="en-AU"/>
        </w:rPr>
        <w:t>Non-steroidal anti-inflammatory drug</w:t>
      </w:r>
      <w:r w:rsidRPr="00B859AA">
        <w:rPr>
          <w:rFonts w:ascii="Book Antiqua" w:hAnsi="Book Antiqua" w:cs="Arial"/>
          <w:sz w:val="24"/>
          <w:szCs w:val="24"/>
          <w:lang w:val="en-US" w:eastAsia="zh-CN"/>
        </w:rPr>
        <w:t>;</w:t>
      </w:r>
      <w:r w:rsidRPr="00B859AA">
        <w:rPr>
          <w:rFonts w:ascii="Book Antiqua" w:hAnsi="Book Antiqua" w:cs="Arial"/>
          <w:sz w:val="24"/>
          <w:szCs w:val="24"/>
          <w:lang w:val="en-US"/>
        </w:rPr>
        <w:t xml:space="preserve"> Proton pump inhibitor</w:t>
      </w:r>
      <w:r w:rsidRPr="00B859AA">
        <w:rPr>
          <w:rFonts w:ascii="Book Antiqua" w:hAnsi="Book Antiqua" w:cs="Arial"/>
          <w:sz w:val="24"/>
          <w:szCs w:val="24"/>
          <w:lang w:val="en-US" w:eastAsia="zh-CN"/>
        </w:rPr>
        <w:t>;</w:t>
      </w:r>
      <w:r w:rsidRPr="00B859AA">
        <w:rPr>
          <w:rFonts w:ascii="Book Antiqua" w:hAnsi="Book Antiqua" w:cs="Arial"/>
          <w:sz w:val="24"/>
          <w:szCs w:val="24"/>
          <w:lang w:val="en-US"/>
        </w:rPr>
        <w:t xml:space="preserve"> Gastroprotection</w:t>
      </w:r>
    </w:p>
    <w:p w:rsidR="001A1DC1" w:rsidRPr="00B859AA" w:rsidRDefault="001A1DC1" w:rsidP="00824078">
      <w:pPr>
        <w:snapToGrid w:val="0"/>
        <w:spacing w:after="0" w:line="360" w:lineRule="auto"/>
        <w:jc w:val="both"/>
        <w:rPr>
          <w:rFonts w:ascii="Book Antiqua" w:hAnsi="Book Antiqua" w:cs="Arial"/>
          <w:b/>
          <w:bCs/>
          <w:sz w:val="24"/>
          <w:szCs w:val="24"/>
          <w:lang w:eastAsia="en-AU"/>
        </w:rPr>
      </w:pPr>
    </w:p>
    <w:p w:rsidR="001A1DC1" w:rsidRPr="00B859AA" w:rsidRDefault="001A1DC1" w:rsidP="00824078">
      <w:pPr>
        <w:snapToGrid w:val="0"/>
        <w:spacing w:after="0" w:line="360" w:lineRule="auto"/>
        <w:jc w:val="both"/>
        <w:rPr>
          <w:rFonts w:ascii="Book Antiqua" w:hAnsi="Book Antiqua" w:cs="Arial"/>
          <w:sz w:val="24"/>
          <w:szCs w:val="24"/>
          <w:lang w:eastAsia="zh-CN"/>
        </w:rPr>
      </w:pPr>
      <w:r w:rsidRPr="00B859AA">
        <w:rPr>
          <w:rFonts w:ascii="Book Antiqua" w:hAnsi="Book Antiqua" w:cs="Arial"/>
          <w:b/>
          <w:bCs/>
          <w:sz w:val="24"/>
          <w:szCs w:val="24"/>
          <w:lang w:eastAsia="en-AU"/>
        </w:rPr>
        <w:t>Core tip</w:t>
      </w:r>
      <w:r w:rsidRPr="00B859AA">
        <w:rPr>
          <w:rFonts w:ascii="Book Antiqua" w:hAnsi="Book Antiqua" w:cs="Arial"/>
          <w:b/>
          <w:bCs/>
          <w:sz w:val="24"/>
          <w:szCs w:val="24"/>
          <w:lang w:eastAsia="zh-CN"/>
        </w:rPr>
        <w:t xml:space="preserve">: </w:t>
      </w:r>
      <w:r w:rsidRPr="00B859AA">
        <w:rPr>
          <w:rFonts w:ascii="Book Antiqua" w:hAnsi="Book Antiqua" w:cs="Arial"/>
          <w:sz w:val="24"/>
          <w:szCs w:val="24"/>
        </w:rPr>
        <w:t>Gastroprotective therapies reduce the risk of bleeding from peptic ulcer disease. For certain high risk groups, the risk reduction is significant: in the order of 50%-85%. Despite this, gastroprotection is still underutilised in this setting.</w:t>
      </w:r>
      <w:r w:rsidRPr="00B859AA">
        <w:rPr>
          <w:rFonts w:ascii="Book Antiqua" w:hAnsi="Book Antiqua" w:cs="Arial"/>
          <w:b/>
          <w:bCs/>
          <w:sz w:val="24"/>
          <w:szCs w:val="24"/>
          <w:lang w:eastAsia="zh-CN"/>
        </w:rPr>
        <w:t xml:space="preserve"> </w:t>
      </w:r>
      <w:r w:rsidRPr="00B859AA">
        <w:rPr>
          <w:rFonts w:ascii="Book Antiqua" w:hAnsi="Book Antiqua" w:cs="Arial"/>
          <w:sz w:val="24"/>
          <w:szCs w:val="24"/>
        </w:rPr>
        <w:t xml:space="preserve">It is unclear what proportion of hospitalizations that occur due to peptic ulcer disease bleeding is preventable. This original research finds that adherence to gastroprotective therapies in high risk populations is poor, and that up to one fifth of all hospitalizations due to peptic ulcer disease related bleeding are potentially preventable. </w:t>
      </w:r>
    </w:p>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0B3BC7">
      <w:pPr>
        <w:tabs>
          <w:tab w:val="left" w:pos="2007"/>
        </w:tabs>
        <w:snapToGrid w:val="0"/>
        <w:spacing w:after="0" w:line="360" w:lineRule="auto"/>
        <w:jc w:val="both"/>
        <w:rPr>
          <w:rFonts w:ascii="Book Antiqua" w:hAnsi="Book Antiqua" w:cs="Arial"/>
          <w:sz w:val="24"/>
          <w:szCs w:val="24"/>
          <w:vertAlign w:val="superscript"/>
          <w:lang w:eastAsia="zh-CN"/>
        </w:rPr>
      </w:pPr>
      <w:r w:rsidRPr="00B859AA">
        <w:rPr>
          <w:rFonts w:ascii="Book Antiqua" w:hAnsi="Book Antiqua" w:cs="Arial"/>
          <w:sz w:val="24"/>
          <w:szCs w:val="24"/>
        </w:rPr>
        <w:t>Boyapati</w:t>
      </w:r>
      <w:r w:rsidRPr="00B859AA">
        <w:rPr>
          <w:rFonts w:ascii="Book Antiqua" w:hAnsi="Book Antiqua" w:cs="Arial"/>
          <w:sz w:val="24"/>
          <w:szCs w:val="24"/>
          <w:lang w:eastAsia="zh-CN"/>
        </w:rPr>
        <w:t xml:space="preserve"> R</w:t>
      </w:r>
      <w:r w:rsidRPr="00B859AA">
        <w:rPr>
          <w:rFonts w:ascii="Book Antiqua" w:hAnsi="Book Antiqua" w:cs="Arial"/>
          <w:sz w:val="24"/>
          <w:szCs w:val="24"/>
        </w:rPr>
        <w:t>, Ong</w:t>
      </w:r>
      <w:r w:rsidRPr="00B859AA">
        <w:rPr>
          <w:rFonts w:ascii="Book Antiqua" w:hAnsi="Book Antiqua" w:cs="Arial"/>
          <w:sz w:val="24"/>
          <w:szCs w:val="24"/>
          <w:lang w:eastAsia="zh-CN"/>
        </w:rPr>
        <w:t xml:space="preserve"> SY</w:t>
      </w:r>
      <w:r w:rsidRPr="00B859AA">
        <w:rPr>
          <w:rFonts w:ascii="Book Antiqua" w:hAnsi="Book Antiqua" w:cs="Arial"/>
          <w:sz w:val="24"/>
          <w:szCs w:val="24"/>
        </w:rPr>
        <w:t>, Ye</w:t>
      </w:r>
      <w:r w:rsidRPr="00B859AA">
        <w:rPr>
          <w:rFonts w:ascii="Book Antiqua" w:hAnsi="Book Antiqua" w:cs="Arial"/>
          <w:sz w:val="24"/>
          <w:szCs w:val="24"/>
          <w:lang w:eastAsia="zh-CN"/>
        </w:rPr>
        <w:t xml:space="preserve"> B</w:t>
      </w:r>
      <w:r w:rsidRPr="00B859AA">
        <w:rPr>
          <w:rFonts w:ascii="Book Antiqua" w:hAnsi="Book Antiqua" w:cs="Arial"/>
          <w:sz w:val="24"/>
          <w:szCs w:val="24"/>
        </w:rPr>
        <w:t>, Kruavit</w:t>
      </w:r>
      <w:r w:rsidRPr="00B859AA">
        <w:rPr>
          <w:rFonts w:ascii="Book Antiqua" w:hAnsi="Book Antiqua" w:cs="Arial"/>
          <w:sz w:val="24"/>
          <w:szCs w:val="24"/>
          <w:lang w:eastAsia="zh-CN"/>
        </w:rPr>
        <w:t xml:space="preserve"> A</w:t>
      </w:r>
      <w:r w:rsidRPr="00B859AA">
        <w:rPr>
          <w:rFonts w:ascii="Book Antiqua" w:hAnsi="Book Antiqua" w:cs="Arial"/>
          <w:sz w:val="24"/>
          <w:szCs w:val="24"/>
        </w:rPr>
        <w:t>, Lee</w:t>
      </w:r>
      <w:r w:rsidRPr="00B859AA">
        <w:rPr>
          <w:rFonts w:ascii="Book Antiqua" w:hAnsi="Book Antiqua" w:cs="Arial"/>
          <w:sz w:val="24"/>
          <w:szCs w:val="24"/>
          <w:lang w:eastAsia="zh-CN"/>
        </w:rPr>
        <w:t xml:space="preserve"> N</w:t>
      </w:r>
      <w:r w:rsidRPr="00B859AA">
        <w:rPr>
          <w:rFonts w:ascii="Book Antiqua" w:hAnsi="Book Antiqua" w:cs="Arial"/>
          <w:sz w:val="24"/>
          <w:szCs w:val="24"/>
        </w:rPr>
        <w:t>, Vaughan</w:t>
      </w:r>
      <w:r w:rsidRPr="00B859AA">
        <w:rPr>
          <w:rFonts w:ascii="Book Antiqua" w:hAnsi="Book Antiqua" w:cs="Arial"/>
          <w:sz w:val="24"/>
          <w:szCs w:val="24"/>
          <w:lang w:eastAsia="zh-CN"/>
        </w:rPr>
        <w:t xml:space="preserve"> R</w:t>
      </w:r>
      <w:r w:rsidRPr="00B859AA">
        <w:rPr>
          <w:rFonts w:ascii="Book Antiqua" w:hAnsi="Book Antiqua" w:cs="Arial"/>
          <w:sz w:val="24"/>
          <w:szCs w:val="24"/>
        </w:rPr>
        <w:t>, Nandurkar</w:t>
      </w:r>
      <w:r w:rsidRPr="00B859AA">
        <w:rPr>
          <w:rFonts w:ascii="Book Antiqua" w:hAnsi="Book Antiqua" w:cs="Arial"/>
          <w:sz w:val="24"/>
          <w:szCs w:val="24"/>
          <w:lang w:eastAsia="zh-CN"/>
        </w:rPr>
        <w:t xml:space="preserve"> S</w:t>
      </w:r>
      <w:r w:rsidRPr="00B859AA">
        <w:rPr>
          <w:rFonts w:ascii="Book Antiqua" w:hAnsi="Book Antiqua" w:cs="Arial"/>
          <w:sz w:val="24"/>
          <w:szCs w:val="24"/>
        </w:rPr>
        <w:t>, Gibson</w:t>
      </w:r>
      <w:r w:rsidRPr="00B859AA">
        <w:rPr>
          <w:rFonts w:ascii="Book Antiqua" w:hAnsi="Book Antiqua" w:cs="Arial"/>
          <w:sz w:val="24"/>
          <w:szCs w:val="24"/>
          <w:lang w:eastAsia="zh-CN"/>
        </w:rPr>
        <w:t xml:space="preserve"> </w:t>
      </w:r>
      <w:r w:rsidRPr="00B859AA">
        <w:rPr>
          <w:rFonts w:ascii="Book Antiqua" w:hAnsi="Book Antiqua" w:cs="Arial"/>
          <w:i/>
          <w:sz w:val="24"/>
          <w:szCs w:val="24"/>
          <w:lang w:eastAsia="zh-CN"/>
        </w:rPr>
        <w:t xml:space="preserve">P </w:t>
      </w:r>
      <w:r w:rsidRPr="00B859AA">
        <w:rPr>
          <w:rFonts w:ascii="Book Antiqua" w:hAnsi="Book Antiqua" w:cs="Arial"/>
          <w:sz w:val="24"/>
          <w:szCs w:val="24"/>
        </w:rPr>
        <w:t>, Garg</w:t>
      </w:r>
      <w:r w:rsidRPr="00B859AA">
        <w:rPr>
          <w:rFonts w:ascii="Book Antiqua" w:hAnsi="Book Antiqua" w:cs="Arial"/>
          <w:sz w:val="24"/>
          <w:szCs w:val="24"/>
          <w:lang w:eastAsia="zh-CN"/>
        </w:rPr>
        <w:t xml:space="preserve"> M.</w:t>
      </w:r>
      <w:r w:rsidRPr="00B859AA">
        <w:rPr>
          <w:rFonts w:ascii="Book Antiqua" w:hAnsi="Book Antiqua" w:cs="Arial"/>
          <w:sz w:val="24"/>
          <w:szCs w:val="24"/>
          <w:vertAlign w:val="superscript"/>
          <w:lang w:eastAsia="zh-CN"/>
        </w:rPr>
        <w:t xml:space="preserve"> </w:t>
      </w:r>
      <w:r w:rsidRPr="00B859AA">
        <w:rPr>
          <w:rFonts w:ascii="Book Antiqua" w:hAnsi="Book Antiqua" w:cs="Arial"/>
          <w:bCs/>
          <w:sz w:val="24"/>
          <w:szCs w:val="24"/>
        </w:rPr>
        <w:t>One fifth of hospitalizations for peptic ulcer-related bleeding are potentially preventable</w:t>
      </w:r>
      <w:r w:rsidRPr="00B859AA">
        <w:rPr>
          <w:rFonts w:ascii="Book Antiqua" w:hAnsi="Book Antiqua" w:cs="Arial"/>
          <w:bCs/>
          <w:sz w:val="24"/>
          <w:szCs w:val="24"/>
          <w:lang w:eastAsia="zh-CN"/>
        </w:rPr>
        <w:t>.</w:t>
      </w:r>
      <w:bookmarkStart w:id="205" w:name="OLE_LINK335"/>
      <w:bookmarkStart w:id="206" w:name="OLE_LINK336"/>
      <w:bookmarkStart w:id="207" w:name="OLE_LINK87"/>
      <w:bookmarkStart w:id="208" w:name="OLE_LINK97"/>
      <w:bookmarkStart w:id="209" w:name="OLE_LINK1297"/>
      <w:bookmarkStart w:id="210" w:name="OLE_LINK1298"/>
      <w:bookmarkStart w:id="211" w:name="OLE_LINK1689"/>
      <w:bookmarkStart w:id="212" w:name="OLE_LINK144"/>
      <w:bookmarkStart w:id="213" w:name="OLE_LINK152"/>
      <w:bookmarkStart w:id="214" w:name="OLE_LINK163"/>
      <w:r w:rsidRPr="00B859AA">
        <w:rPr>
          <w:rFonts w:ascii="Book Antiqua" w:hAnsi="Book Antiqua" w:cs="Arial"/>
          <w:sz w:val="24"/>
          <w:szCs w:val="24"/>
          <w:vertAlign w:val="superscript"/>
          <w:lang w:eastAsia="zh-CN"/>
        </w:rPr>
        <w:t xml:space="preserve"> </w:t>
      </w:r>
      <w:r w:rsidRPr="00B859AA">
        <w:rPr>
          <w:rFonts w:ascii="Book Antiqua" w:hAnsi="Book Antiqua"/>
          <w:i/>
          <w:sz w:val="24"/>
          <w:szCs w:val="24"/>
        </w:rPr>
        <w:t>World J Gastroenterol</w:t>
      </w:r>
      <w:r w:rsidRPr="00B859AA">
        <w:rPr>
          <w:rFonts w:ascii="Book Antiqua" w:hAnsi="Book Antiqua"/>
          <w:sz w:val="24"/>
          <w:szCs w:val="24"/>
        </w:rPr>
        <w:t xml:space="preserve"> </w:t>
      </w:r>
      <w:bookmarkEnd w:id="205"/>
      <w:bookmarkEnd w:id="206"/>
      <w:r w:rsidRPr="00B859AA">
        <w:rPr>
          <w:rFonts w:ascii="Book Antiqua" w:hAnsi="Book Antiqua"/>
          <w:sz w:val="24"/>
          <w:szCs w:val="24"/>
        </w:rPr>
        <w:t xml:space="preserve">2014; </w:t>
      </w:r>
      <w:bookmarkStart w:id="215" w:name="OLE_LINK82"/>
      <w:bookmarkStart w:id="216" w:name="OLE_LINK83"/>
      <w:r w:rsidR="00C933AA" w:rsidRPr="00DA7EEC">
        <w:rPr>
          <w:rFonts w:ascii="Book Antiqua" w:hAnsi="Book Antiqua"/>
          <w:sz w:val="24"/>
          <w:szCs w:val="24"/>
        </w:rPr>
        <w:t>In press</w:t>
      </w:r>
      <w:bookmarkStart w:id="217" w:name="_GoBack"/>
      <w:bookmarkEnd w:id="215"/>
      <w:bookmarkEnd w:id="216"/>
      <w:bookmarkEnd w:id="217"/>
    </w:p>
    <w:p w:rsidR="001A1DC1" w:rsidRPr="00B859AA" w:rsidRDefault="001A1DC1" w:rsidP="000B3BC7">
      <w:pPr>
        <w:pStyle w:val="p0"/>
        <w:adjustRightInd w:val="0"/>
        <w:snapToGrid w:val="0"/>
        <w:spacing w:line="360" w:lineRule="auto"/>
        <w:jc w:val="both"/>
        <w:rPr>
          <w:rFonts w:ascii="Book Antiqua" w:hAnsi="Book Antiqua"/>
          <w:sz w:val="24"/>
          <w:szCs w:val="24"/>
        </w:rPr>
      </w:pPr>
      <w:bookmarkStart w:id="218" w:name="OLE_LINK404"/>
      <w:bookmarkStart w:id="219" w:name="OLE_LINK405"/>
      <w:bookmarkStart w:id="220" w:name="OLE_LINK406"/>
      <w:bookmarkStart w:id="221" w:name="OLE_LINK407"/>
      <w:bookmarkStart w:id="222" w:name="OLE_LINK629"/>
      <w:bookmarkStart w:id="223" w:name="OLE_LINK630"/>
      <w:bookmarkStart w:id="224" w:name="OLE_LINK1908"/>
      <w:bookmarkStart w:id="225" w:name="OLE_LINK1864"/>
      <w:bookmarkStart w:id="226" w:name="OLE_LINK2809"/>
      <w:bookmarkStart w:id="227" w:name="OLE_LINK2930"/>
      <w:bookmarkStart w:id="228" w:name="OLE_LINK2296"/>
      <w:bookmarkStart w:id="229" w:name="OLE_LINK2297"/>
      <w:bookmarkStart w:id="230" w:name="OLE_LINK1016"/>
      <w:bookmarkStart w:id="231" w:name="OLE_LINK401"/>
      <w:bookmarkStart w:id="232" w:name="OLE_LINK402"/>
      <w:bookmarkStart w:id="233" w:name="OLE_LINK99"/>
      <w:bookmarkStart w:id="234" w:name="OLE_LINK100"/>
      <w:bookmarkStart w:id="235" w:name="OLE_LINK271"/>
      <w:bookmarkStart w:id="236" w:name="OLE_LINK272"/>
      <w:bookmarkStart w:id="237" w:name="OLE_LINK300"/>
      <w:bookmarkStart w:id="238" w:name="OLE_LINK302"/>
      <w:bookmarkEnd w:id="207"/>
      <w:bookmarkEnd w:id="208"/>
      <w:bookmarkEnd w:id="209"/>
      <w:bookmarkEnd w:id="210"/>
      <w:bookmarkEnd w:id="211"/>
      <w:r w:rsidRPr="00B859AA">
        <w:rPr>
          <w:rFonts w:ascii="Book Antiqua" w:hAnsi="Book Antiqua"/>
          <w:b/>
          <w:bCs/>
          <w:sz w:val="24"/>
          <w:szCs w:val="24"/>
        </w:rPr>
        <w:t>Available from:</w:t>
      </w:r>
      <w:r w:rsidRPr="00B859AA">
        <w:rPr>
          <w:rFonts w:ascii="Book Antiqua" w:hAnsi="Book Antiqua"/>
          <w:sz w:val="24"/>
          <w:szCs w:val="24"/>
        </w:rPr>
        <w:t xml:space="preserve"> </w:t>
      </w:r>
      <w:bookmarkEnd w:id="218"/>
      <w:bookmarkEnd w:id="219"/>
      <w:r w:rsidRPr="00B859AA">
        <w:rPr>
          <w:rFonts w:ascii="Book Antiqua" w:hAnsi="Book Antiqua"/>
          <w:color w:val="000000"/>
          <w:sz w:val="24"/>
          <w:szCs w:val="24"/>
        </w:rPr>
        <w:t>URL:</w:t>
      </w:r>
      <w:bookmarkEnd w:id="220"/>
      <w:bookmarkEnd w:id="221"/>
      <w:bookmarkEnd w:id="222"/>
      <w:bookmarkEnd w:id="223"/>
      <w:bookmarkEnd w:id="224"/>
      <w:bookmarkEnd w:id="225"/>
      <w:bookmarkEnd w:id="226"/>
      <w:bookmarkEnd w:id="227"/>
      <w:r w:rsidRPr="00B859AA">
        <w:rPr>
          <w:rFonts w:ascii="Book Antiqua" w:hAnsi="Book Antiqua"/>
          <w:color w:val="000000"/>
          <w:sz w:val="24"/>
          <w:szCs w:val="24"/>
        </w:rPr>
        <w:t xml:space="preserve"> </w:t>
      </w:r>
      <w:bookmarkEnd w:id="228"/>
      <w:bookmarkEnd w:id="229"/>
      <w:bookmarkEnd w:id="230"/>
      <w:r w:rsidRPr="00B859AA">
        <w:rPr>
          <w:rFonts w:ascii="Book Antiqua" w:hAnsi="Book Antiqua"/>
          <w:color w:val="000000"/>
          <w:sz w:val="24"/>
          <w:szCs w:val="24"/>
        </w:rPr>
        <w:t>http://</w:t>
      </w:r>
      <w:bookmarkEnd w:id="231"/>
      <w:bookmarkEnd w:id="232"/>
      <w:r w:rsidRPr="00B859AA">
        <w:rPr>
          <w:rFonts w:ascii="Book Antiqua" w:hAnsi="Book Antiqua"/>
          <w:color w:val="000000"/>
          <w:sz w:val="24"/>
          <w:szCs w:val="24"/>
        </w:rPr>
        <w:t xml:space="preserve">www.wjgnet.com/esps/ </w:t>
      </w:r>
    </w:p>
    <w:bookmarkEnd w:id="212"/>
    <w:bookmarkEnd w:id="213"/>
    <w:bookmarkEnd w:id="214"/>
    <w:bookmarkEnd w:id="233"/>
    <w:bookmarkEnd w:id="234"/>
    <w:bookmarkEnd w:id="235"/>
    <w:bookmarkEnd w:id="236"/>
    <w:bookmarkEnd w:id="237"/>
    <w:bookmarkEnd w:id="238"/>
    <w:p w:rsidR="001A1DC1" w:rsidRPr="00B859AA" w:rsidRDefault="001A1DC1" w:rsidP="000B3BC7">
      <w:pPr>
        <w:snapToGrid w:val="0"/>
        <w:spacing w:after="0" w:line="360" w:lineRule="auto"/>
        <w:jc w:val="both"/>
        <w:rPr>
          <w:rFonts w:ascii="Book Antiqua" w:hAnsi="Book Antiqua" w:cs="Arial"/>
          <w:sz w:val="24"/>
          <w:szCs w:val="24"/>
          <w:lang w:eastAsia="zh-CN"/>
        </w:rPr>
      </w:pPr>
      <w:r w:rsidRPr="00B859AA">
        <w:rPr>
          <w:rFonts w:ascii="Book Antiqua" w:hAnsi="Book Antiqua" w:cs="Times New Roman"/>
          <w:b/>
          <w:bCs/>
          <w:kern w:val="2"/>
          <w:sz w:val="24"/>
          <w:szCs w:val="24"/>
        </w:rPr>
        <w:t xml:space="preserve">DOI: </w:t>
      </w:r>
      <w:r w:rsidRPr="00B859AA">
        <w:rPr>
          <w:rFonts w:ascii="Book Antiqua" w:hAnsi="Book Antiqua" w:cs="Times New Roman"/>
          <w:bCs/>
          <w:kern w:val="2"/>
          <w:sz w:val="24"/>
          <w:szCs w:val="24"/>
        </w:rPr>
        <w:t>http://dx.doi.org/10.3748/wjg.v20.i0.</w:t>
      </w:r>
    </w:p>
    <w:p w:rsidR="001A1DC1" w:rsidRPr="00B859AA" w:rsidRDefault="001A1DC1">
      <w:pPr>
        <w:spacing w:after="0" w:line="240" w:lineRule="auto"/>
        <w:rPr>
          <w:rFonts w:ascii="Book Antiqua" w:hAnsi="Book Antiqua" w:cs="Arial"/>
          <w:b/>
          <w:bCs/>
          <w:sz w:val="24"/>
          <w:szCs w:val="24"/>
          <w:lang w:eastAsia="en-AU"/>
        </w:rPr>
      </w:pPr>
      <w:r w:rsidRPr="00B859AA">
        <w:rPr>
          <w:rFonts w:ascii="Book Antiqua" w:hAnsi="Book Antiqua" w:cs="Arial"/>
          <w:b/>
          <w:bCs/>
          <w:sz w:val="24"/>
          <w:szCs w:val="24"/>
          <w:lang w:eastAsia="en-AU"/>
        </w:rPr>
        <w:br w:type="page"/>
      </w:r>
    </w:p>
    <w:p w:rsidR="001A1DC1" w:rsidRPr="00B859AA" w:rsidRDefault="001A1DC1" w:rsidP="00824078">
      <w:pPr>
        <w:snapToGrid w:val="0"/>
        <w:spacing w:after="0" w:line="360" w:lineRule="auto"/>
        <w:jc w:val="both"/>
        <w:rPr>
          <w:rFonts w:ascii="Book Antiqua" w:hAnsi="Book Antiqua" w:cs="Arial"/>
          <w:b/>
          <w:bCs/>
          <w:sz w:val="24"/>
          <w:szCs w:val="24"/>
          <w:lang w:eastAsia="zh-CN"/>
        </w:rPr>
      </w:pPr>
      <w:r w:rsidRPr="00B859AA">
        <w:rPr>
          <w:rFonts w:ascii="Book Antiqua" w:hAnsi="Book Antiqua" w:cs="Arial"/>
          <w:b/>
          <w:bCs/>
          <w:sz w:val="24"/>
          <w:szCs w:val="24"/>
          <w:lang w:eastAsia="en-AU"/>
        </w:rPr>
        <w:t>INTRODUCTION</w:t>
      </w: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t>Upper gastrointestinal hemorrhage (UGIH) is a major cause of morbidity and mortality worldwide, accounting for about 30 to 160 hospitalizations per 100000 population per year and a mortality of 6 per 100000 per year</w:t>
      </w:r>
      <w:r w:rsidRPr="00B859AA">
        <w:rPr>
          <w:rFonts w:ascii="Book Antiqua" w:hAnsi="Book Antiqua" w:cs="Arial"/>
          <w:sz w:val="24"/>
          <w:szCs w:val="24"/>
          <w:lang w:eastAsia="en-AU"/>
        </w:rPr>
        <w:fldChar w:fldCharType="begin">
          <w:fldData xml:space="preserve">PEVuZE5vdGU+PENpdGU+PEF1dGhvcj5MZXdpczwvQXV0aG9yPjxZZWFyPjIwMDI8L1llYXI+PFJl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b2d5PC9hYmJyLTE+PC9hbHQtcGVyaW9kaWNhbD48cGFnZXM+MjU0MC05PC9wYWdlcz48dm9sdW1l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cGVyaW9kaWNhbD48cGFnZXM+MTYzMy00MTwvcGFnZXM+PHZvbHVtZT4xMDQ8L3ZvbHVtZT48bnVt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ci0xPjwvYWx0LXBlcmlvZGljYWw+PHBhZ2VzPjEyMzgtNDY8L3BhZ2VzPjx2b2x1bWU+OTk8L3Zv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PEVuZE5vdGU+PENpdGU+PEF1dGhvcj5MZXdpczwvQXV0aG9yPjxZZWFyPjIwMDI8L1llYXI+PFJl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b2d5PC9hYmJyLTE+PC9hbHQtcGVyaW9kaWNhbD48cGFnZXM+MjU0MC05PC9wYWdlcz48dm9sdW1l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cGVyaW9kaWNhbD48cGFnZXM+MTYzMy00MTwvcGFnZXM+PHZvbHVtZT4xMDQ8L3ZvbHVtZT48bnVt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ci0xPjwvYWx0LXBlcmlvZGljYWw+PHBhZ2VzPjEyMzgtNDY8L3BhZ2VzPjx2b2x1bWU+OTk8L3Zv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 w:tooltip="Lewis, 2002 #2" w:history="1">
        <w:r w:rsidRPr="00B859AA">
          <w:rPr>
            <w:rFonts w:ascii="Book Antiqua" w:hAnsi="Book Antiqua" w:cs="Arial"/>
            <w:noProof/>
            <w:sz w:val="24"/>
            <w:szCs w:val="24"/>
            <w:vertAlign w:val="superscript"/>
            <w:lang w:eastAsia="en-AU"/>
          </w:rPr>
          <w:t>1-6</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About half of these episodes are related to peptic ulcer disease (PUD). The annual cost to the United States from these hospitalizations is estimated at between one and two billion dollars</w:t>
      </w:r>
      <w:r w:rsidRPr="00B859AA">
        <w:rPr>
          <w:rFonts w:ascii="Book Antiqua" w:hAnsi="Book Antiqua" w:cs="Arial"/>
          <w:sz w:val="24"/>
          <w:szCs w:val="24"/>
          <w:lang w:eastAsia="en-AU"/>
        </w:rPr>
        <w:fldChar w:fldCharType="begin">
          <w:fldData xml:space="preserve">PEVuZE5vdGU+PENpdGU+PEF1dGhvcj5WaXZpYW5lPC9BdXRob3I+PFllYXI+MjAwODwvWWVhcj48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dC1wZXJpb2RpY2FsPjxwYWdlcz4xLTM8L3BhZ2VzPjx2b2x1bWU+MTE8L3ZvbHVtZT48bnVtYmVy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PEVuZE5vdGU+PENpdGU+PEF1dGhvcj5WaXZpYW5lPC9BdXRob3I+PFllYXI+MjAwODwvWWVhcj48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dC1wZXJpb2RpY2FsPjxwYWdlcz4xLTM8L3BhZ2VzPjx2b2x1bWU+MTE8L3ZvbHVtZT48bnVtYmVy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7" w:tooltip="Viviane, 2008 #22" w:history="1">
        <w:r w:rsidRPr="00B859AA">
          <w:rPr>
            <w:rFonts w:ascii="Book Antiqua" w:hAnsi="Book Antiqua" w:cs="Arial"/>
            <w:noProof/>
            <w:sz w:val="24"/>
            <w:szCs w:val="24"/>
            <w:vertAlign w:val="superscript"/>
            <w:lang w:eastAsia="en-AU"/>
          </w:rPr>
          <w:t>7</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w:t>
      </w:r>
    </w:p>
    <w:p w:rsidR="001A1DC1" w:rsidRPr="00B859AA" w:rsidRDefault="001A1DC1" w:rsidP="00B765A0">
      <w:pPr>
        <w:snapToGrid w:val="0"/>
        <w:spacing w:after="0" w:line="360" w:lineRule="auto"/>
        <w:ind w:firstLineChars="100" w:firstLine="240"/>
        <w:jc w:val="both"/>
        <w:rPr>
          <w:rFonts w:ascii="Book Antiqua" w:hAnsi="Book Antiqua" w:cs="Arial"/>
          <w:sz w:val="24"/>
          <w:szCs w:val="24"/>
          <w:lang w:eastAsia="en-AU"/>
        </w:rPr>
      </w:pPr>
      <w:r w:rsidRPr="00B859AA">
        <w:rPr>
          <w:rFonts w:ascii="Book Antiqua" w:hAnsi="Book Antiqua" w:cs="Arial"/>
          <w:sz w:val="24"/>
          <w:szCs w:val="24"/>
          <w:lang w:eastAsia="en-AU"/>
        </w:rPr>
        <w:t xml:space="preserve">The predominant risk factors for peptic ulcer disease are </w:t>
      </w:r>
      <w:r w:rsidRPr="00B859AA">
        <w:rPr>
          <w:rFonts w:ascii="Book Antiqua" w:hAnsi="Book Antiqua" w:cs="Arial"/>
          <w:i/>
          <w:iCs/>
          <w:sz w:val="24"/>
          <w:szCs w:val="24"/>
          <w:lang w:eastAsia="en-AU"/>
        </w:rPr>
        <w:t>Helicobacter pylori</w:t>
      </w:r>
      <w:r w:rsidRPr="00B859AA">
        <w:rPr>
          <w:rFonts w:ascii="Book Antiqua" w:hAnsi="Book Antiqua" w:cs="Arial"/>
          <w:sz w:val="24"/>
          <w:szCs w:val="24"/>
          <w:lang w:eastAsia="en-AU"/>
        </w:rPr>
        <w:t xml:space="preserve"> (</w:t>
      </w:r>
      <w:r w:rsidRPr="00B859AA">
        <w:rPr>
          <w:rFonts w:ascii="Book Antiqua" w:hAnsi="Book Antiqua" w:cs="Arial"/>
          <w:i/>
          <w:iCs/>
          <w:sz w:val="24"/>
          <w:szCs w:val="24"/>
          <w:lang w:eastAsia="en-AU"/>
        </w:rPr>
        <w:t>H. pylori</w:t>
      </w:r>
      <w:r w:rsidRPr="00B859AA">
        <w:rPr>
          <w:rFonts w:ascii="Book Antiqua" w:hAnsi="Book Antiqua" w:cs="Arial"/>
          <w:sz w:val="24"/>
          <w:szCs w:val="24"/>
          <w:lang w:eastAsia="en-AU"/>
        </w:rPr>
        <w:t>) infection, antiplatelet and non-steroidal anti-inflammatory drug (NSAID) use</w:t>
      </w:r>
      <w:r w:rsidRPr="00B859AA">
        <w:rPr>
          <w:rFonts w:ascii="Book Antiqua" w:hAnsi="Book Antiqua" w:cs="Arial"/>
          <w:sz w:val="24"/>
          <w:szCs w:val="24"/>
          <w:lang w:eastAsia="en-AU"/>
        </w:rPr>
        <w:fldChar w:fldCharType="begin"/>
      </w:r>
      <w:r w:rsidRPr="00B859AA">
        <w:rPr>
          <w:rFonts w:ascii="Book Antiqua" w:hAnsi="Book Antiqua" w:cs="Arial"/>
          <w:sz w:val="24"/>
          <w:szCs w:val="24"/>
          <w:lang w:eastAsia="en-AU"/>
        </w:rPr>
        <w:instrText xml:space="preserve"> ADDIN EN.CITE &lt;EndNote&gt;&lt;Cite&gt;&lt;Author&gt;Huang&lt;/Author&gt;&lt;Year&gt;2002&lt;/Year&gt;&lt;RecNum&gt;23&lt;/RecNum&gt;&lt;DisplayText&gt;&lt;style face="superscript"&gt;[8]&lt;/style&gt;&lt;/DisplayText&gt;&lt;record&gt;&lt;rec-number&gt;23&lt;/rec-number&gt;&lt;foreign-keys&gt;&lt;key app="EN" db-id="x9s5wfeau90erperdx3vpssbpa0ar952ar2z"&gt;23&lt;/key&gt;&lt;/foreign-keys&gt;&lt;ref-type name="Journal Article"&gt;17&lt;/ref-type&gt;&lt;contributors&gt;&lt;authors&gt;&lt;author&gt;Huang, Jia-Qing&lt;/author&gt;&lt;author&gt;Sridhar, Subbaramiah&lt;/author&gt;&lt;author&gt;Hunt, Richard H.&lt;/author&gt;&lt;/authors&gt;&lt;/contributors&gt;&lt;titles&gt;&lt;title&gt;Role of Helicobacter pylori infection and non-steroidal anti-inflammatory drugs in peptic-ulcer disease: a meta-analysis&lt;/title&gt;&lt;secondary-title&gt;The Lancet&lt;/secondary-title&gt;&lt;/titles&gt;&lt;periodical&gt;&lt;full-title&gt;The Lancet&lt;/full-title&gt;&lt;/periodical&gt;&lt;pages&gt;14-22&lt;/pages&gt;&lt;volume&gt;359&lt;/volume&gt;&lt;number&gt;9300&lt;/number&gt;&lt;dates&gt;&lt;year&gt;2002&lt;/year&gt;&lt;/dates&gt;&lt;isbn&gt;0140-6736&lt;/isbn&gt;&lt;urls&gt;&lt;related-urls&gt;&lt;url&gt;http://linkinghub.elsevier.com/retrieve/pii/S0140673602072732&lt;/url&gt;&lt;/related-urls&gt;&lt;/urls&gt;&lt;/record&gt;&lt;/Cite&gt;&lt;/EndNote&gt;</w:instrText>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8" w:tooltip="Huang, 2002 #23" w:history="1">
        <w:r w:rsidRPr="00B859AA">
          <w:rPr>
            <w:rFonts w:ascii="Book Antiqua" w:hAnsi="Book Antiqua" w:cs="Arial"/>
            <w:noProof/>
            <w:sz w:val="24"/>
            <w:szCs w:val="24"/>
            <w:vertAlign w:val="superscript"/>
            <w:lang w:eastAsia="en-AU"/>
          </w:rPr>
          <w:t>8</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The epidemiology has shifted towards the latter in the past few decades as a result of reducing prevalence of </w:t>
      </w:r>
      <w:r w:rsidRPr="00B859AA">
        <w:rPr>
          <w:rFonts w:ascii="Book Antiqua" w:hAnsi="Book Antiqua" w:cs="Arial"/>
          <w:i/>
          <w:sz w:val="24"/>
          <w:szCs w:val="24"/>
          <w:lang w:eastAsia="en-AU"/>
        </w:rPr>
        <w:t xml:space="preserve">H. pylori </w:t>
      </w:r>
      <w:r w:rsidRPr="00B859AA">
        <w:rPr>
          <w:rFonts w:ascii="Book Antiqua" w:hAnsi="Book Antiqua" w:cs="Arial"/>
          <w:sz w:val="24"/>
          <w:szCs w:val="24"/>
          <w:lang w:eastAsia="en-AU"/>
        </w:rPr>
        <w:t>as well as increasing eradication rates and a later age of presentation</w:t>
      </w:r>
      <w:r w:rsidRPr="00B859AA">
        <w:rPr>
          <w:rFonts w:ascii="Book Antiqua" w:hAnsi="Book Antiqua" w:cs="Arial"/>
          <w:sz w:val="24"/>
          <w:szCs w:val="24"/>
          <w:lang w:eastAsia="en-AU"/>
        </w:rPr>
        <w:fldChar w:fldCharType="begin">
          <w:fldData xml:space="preserve">PEVuZE5vdGU+PENpdGU+PEF1dGhvcj5ZdWFuPC9BdXRob3I+PFllYXI+MjAwNjwvWWVhcj48UmVj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PEVuZE5vdGU+PENpdGU+PEF1dGhvcj5ZdWFuPC9BdXRob3I+PFllYXI+MjAwNjwvWWVhcj48UmVj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9" w:tooltip="Yuan, 2006 #111" w:history="1">
        <w:r w:rsidRPr="00B859AA">
          <w:rPr>
            <w:rFonts w:ascii="Book Antiqua" w:hAnsi="Book Antiqua" w:cs="Arial"/>
            <w:noProof/>
            <w:sz w:val="24"/>
            <w:szCs w:val="24"/>
            <w:vertAlign w:val="superscript"/>
            <w:lang w:eastAsia="en-AU"/>
          </w:rPr>
          <w:t>9</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Patient groups at highest risk of bleeding include those with advanced age, prior history of PUD, use of NSAIDs at high dose for prolonged periods (&gt;</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2 wk), or concurrent antiplatelet, anticoagulant or corticosteroid therapy</w:t>
      </w:r>
      <w:r w:rsidRPr="00B859AA">
        <w:rPr>
          <w:rFonts w:ascii="Book Antiqua" w:hAnsi="Book Antiqua" w:cs="Arial"/>
          <w:sz w:val="24"/>
          <w:szCs w:val="24"/>
          <w:lang w:eastAsia="en-AU"/>
        </w:rPr>
        <w:fldChar w:fldCharType="begin">
          <w:fldData xml:space="preserve">PEVuZE5vdGU+PENpdGU+PEF1dGhvcj5CaGF0dDwvQXV0aG9yPjxZZWFyPjIwMDg8L1llYXI+PFJl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YXJkaW9sb2d5PC9hYmJyLTE+PC9hbHQtcGVyaW9kaWNhbD48cGFnZXM+MTUwMi0xNzwvcGFnZXM+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b2YgQ2FyZGlvbG9neTwvYWJici0xPjwvYWx0LXBlcmlvZGljYWw+PHBhZ2VzPjIwNTEtNjY8L3Bh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PEVuZE5vdGU+PENpdGU+PEF1dGhvcj5CaGF0dDwvQXV0aG9yPjxZZWFyPjIwMDg8L1llYXI+PFJl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YXJkaW9sb2d5PC9hYmJyLTE+PC9hbHQtcGVyaW9kaWNhbD48cGFnZXM+MTUwMi0xNzwvcGFnZXM+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b2YgQ2FyZGlvbG9neTwvYWJici0xPjwvYWx0LXBlcmlvZGljYWw+PHBhZ2VzPjIwNTEtNjY8L3Bh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0" w:tooltip="Bhatt, 2008 #91" w:history="1">
        <w:r w:rsidRPr="00B859AA">
          <w:rPr>
            <w:rFonts w:ascii="Book Antiqua" w:hAnsi="Book Antiqua" w:cs="Arial"/>
            <w:noProof/>
            <w:sz w:val="24"/>
            <w:szCs w:val="24"/>
            <w:vertAlign w:val="superscript"/>
            <w:lang w:eastAsia="en-AU"/>
          </w:rPr>
          <w:t>10-12</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w:t>
      </w:r>
    </w:p>
    <w:p w:rsidR="001A1DC1" w:rsidRPr="00B859AA" w:rsidRDefault="001A1DC1" w:rsidP="00B765A0">
      <w:pPr>
        <w:snapToGrid w:val="0"/>
        <w:spacing w:after="0" w:line="360" w:lineRule="auto"/>
        <w:ind w:firstLineChars="100" w:firstLine="240"/>
        <w:jc w:val="both"/>
        <w:rPr>
          <w:rFonts w:ascii="Book Antiqua" w:hAnsi="Book Antiqua" w:cs="Arial"/>
          <w:sz w:val="24"/>
          <w:szCs w:val="24"/>
          <w:lang w:eastAsia="en-AU"/>
        </w:rPr>
      </w:pPr>
      <w:r w:rsidRPr="00B859AA">
        <w:rPr>
          <w:rFonts w:ascii="Book Antiqua" w:hAnsi="Book Antiqua" w:cs="Arial"/>
          <w:sz w:val="24"/>
          <w:szCs w:val="24"/>
          <w:lang w:eastAsia="en-AU"/>
        </w:rPr>
        <w:t>The risk of bleeding from PUD is reduced by the use of gastroprotective therapies such as proton pump inhibitors (PPIs), high dose H2 receptor antagonists (H2RA) or misoprostol</w:t>
      </w:r>
      <w:r w:rsidRPr="00B859AA">
        <w:rPr>
          <w:rFonts w:ascii="Book Antiqua" w:hAnsi="Book Antiqua" w:cs="Arial"/>
          <w:sz w:val="24"/>
          <w:szCs w:val="24"/>
          <w:lang w:eastAsia="en-AU"/>
        </w:rPr>
        <w:fldChar w:fldCharType="begin">
          <w:fldData xml:space="preserve">PEVuZE5vdGU+PENpdGU+PEF1dGhvcj5BYnJhaGFtPC9BdXRob3I+PFllYXI+MjAxMDwvWWVhcj48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YWw+PHBhZ2VzPjIwNTEtNjY8L3BhZ2VzPjx2b2x1bWU+NTY8L3ZvbHVtZT48bnVtYmVyPjI0PC9u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Y2FsPjxwYWdlcz4xNTAyLTE3PC9wYWdlcz48dm9sdW1lPjUyPC92b2x1bWU+PG51bWJlcj4xODwv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PEVuZE5vdGU+PENpdGU+PEF1dGhvcj5BYnJhaGFtPC9BdXRob3I+PFllYXI+MjAxMDwvWWVhcj48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YWw+PHBhZ2VzPjIwNTEtNjY8L3BhZ2VzPjx2b2x1bWU+NTY8L3ZvbHVtZT48bnVtYmVyPjI0PC9u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Y2FsPjxwYWdlcz4xNTAyLTE3PC9wYWdlcz48dm9sdW1lPjUyPC92b2x1bWU+PG51bWJlcj4xODwv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0" w:tooltip="Bhatt, 2008 #91" w:history="1">
        <w:r w:rsidRPr="00B859AA">
          <w:rPr>
            <w:rFonts w:ascii="Book Antiqua" w:hAnsi="Book Antiqua" w:cs="Arial"/>
            <w:noProof/>
            <w:sz w:val="24"/>
            <w:szCs w:val="24"/>
            <w:vertAlign w:val="superscript"/>
            <w:lang w:eastAsia="en-AU"/>
          </w:rPr>
          <w:t>10</w:t>
        </w:r>
      </w:hyperlink>
      <w:r w:rsidRPr="00B859AA">
        <w:rPr>
          <w:rFonts w:ascii="Book Antiqua" w:hAnsi="Book Antiqua" w:cs="Arial"/>
          <w:noProof/>
          <w:sz w:val="24"/>
          <w:szCs w:val="24"/>
          <w:vertAlign w:val="superscript"/>
          <w:lang w:eastAsia="en-AU"/>
        </w:rPr>
        <w:t>,</w:t>
      </w:r>
      <w:hyperlink w:anchor="_ENREF_11" w:tooltip="Abraham, 2010 #31" w:history="1">
        <w:r w:rsidRPr="00B859AA">
          <w:rPr>
            <w:rFonts w:ascii="Book Antiqua" w:hAnsi="Book Antiqua" w:cs="Arial"/>
            <w:noProof/>
            <w:sz w:val="24"/>
            <w:szCs w:val="24"/>
            <w:vertAlign w:val="superscript"/>
            <w:lang w:eastAsia="en-AU"/>
          </w:rPr>
          <w:t>11</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PPI therapy in groups at high risk reduces the risk of bleeding by 50%-85%</w: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dW0+MjQ8L1JlY051bT48RGlzcGxheVRleHQ+PHN0eWxlIGZhY2U9InN1cGVyc2NyaXB0Ij5bMTMt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YWJici0xPjwvYWx0LXBlcmlvZGljYWw+PHBhZ2VzPjcxLTk8L3BhZ2VzPjx2b2x1bWU+MTQxPC92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Pkdhc3Ryb2VudGVyb2xvZ3k8L2FiYnItMT48L2FsdC1wZXJpb2RpY2FsPjxwYWdlcz43OTEtODwv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ZiBtZWRpY2luZTwvYWJici0xPjwvYWx0LXBlcmlvZGljYWw+PHBhZ2VzPjE5MDktMTc8L3BhZ2Vz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eTwvYWJici0xPjwvYWx0LXBlcmlvZGljYWw+PHBhZ2VzPjI0NjUtNzM8L3BhZ2VzPjx2b2x1bWU+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Z292L3B1Ym1lZC8xODYzNzA5MTwvdXJsPjwvcmVsYXRlZC11cmxzPjwvdXJscz48ZWxlY3Ryb25p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dGVyb2xvZ3k8L2FiYnItMT48L2FsdC1wZXJpb2RpY2FsPjxwYWdlcz43OTAtODwvcGFnZXM+PHZv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PC9hYmJyLTE+PC9hbHQtcGVyaW9kaWNhbD48cGFnZXM+MzM3LTQ1PC9wYWdlcz48dm9sdW1lPjE1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YWwgcmVzZWFyY2ggYW5kIG9waW5pb248L2FiYnItMT48L2FsdC1wZXJpb2RpY2FsPjxwYWdlcz4z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dW0+MjQ8L1JlY051bT48RGlzcGxheVRleHQ+PHN0eWxlIGZhY2U9InN1cGVyc2NyaXB0Ij5bMTMt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YWJici0xPjwvYWx0LXBlcmlvZGljYWw+PHBhZ2VzPjcxLTk8L3BhZ2VzPjx2b2x1bWU+MTQxPC92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Pkdhc3Ryb2VudGVyb2xvZ3k8L2FiYnItMT48L2FsdC1wZXJpb2RpY2FsPjxwYWdlcz43OTEtODwv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ZiBtZWRpY2luZTwvYWJici0xPjwvYWx0LXBlcmlvZGljYWw+PHBhZ2VzPjE5MDktMTc8L3BhZ2Vz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eTwvYWJici0xPjwvYWx0LXBlcmlvZGljYWw+PHBhZ2VzPjI0NjUtNzM8L3BhZ2VzPjx2b2x1bWU+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Z292L3B1Ym1lZC8xODYzNzA5MTwvdXJsPjwvcmVsYXRlZC11cmxzPjwvdXJscz48ZWxlY3Ryb25p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dGVyb2xvZ3k8L2FiYnItMT48L2FsdC1wZXJpb2RpY2FsPjxwYWdlcz43OTAtODwvcGFnZXM+PHZv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PC9hYmJyLTE+PC9hbHQtcGVyaW9kaWNhbD48cGFnZXM+MzM3LTQ1PC9wYWdlcz48dm9sdW1lPjE1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YWwgcmVzZWFyY2ggYW5kIG9waW5pb248L2FiYnItMT48L2FsdC1wZXJpb2RpY2FsPjxwYWdlcz4z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3" w:tooltip="Lin, 2011 #24" w:history="1">
        <w:r w:rsidRPr="00B859AA">
          <w:rPr>
            <w:rFonts w:ascii="Book Antiqua" w:hAnsi="Book Antiqua" w:cs="Arial"/>
            <w:noProof/>
            <w:sz w:val="24"/>
            <w:szCs w:val="24"/>
            <w:vertAlign w:val="superscript"/>
            <w:lang w:eastAsia="en-AU"/>
          </w:rPr>
          <w:t>13-20</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and is more effective than H2RA</w:t>
      </w:r>
      <w:r w:rsidRPr="00B859AA">
        <w:rPr>
          <w:rFonts w:ascii="Book Antiqua" w:hAnsi="Book Antiqua" w:cs="Arial"/>
          <w:sz w:val="24"/>
          <w:szCs w:val="24"/>
          <w:lang w:eastAsia="en-AU"/>
        </w:rPr>
        <w:fldChar w:fldCharType="begin">
          <w:fldData xml:space="preserve">PEVuZE5vdGU+PENpdGU+PEF1dGhvcj5OZzwvQXV0aG9yPjxZZWFyPjIwMTA8L1llYXI+PFJlY051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LTE+PC9hbHQtcGVyaW9kaWNhbD48cGFnZXM+ODItODwvcGFnZXM+PHZvbHVtZT4xMzg8L3ZvbHVt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PEVuZE5vdGU+PENpdGU+PEF1dGhvcj5OZzwvQXV0aG9yPjxZZWFyPjIwMTA8L1llYXI+PFJlY051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LTE+PC9hbHQtcGVyaW9kaWNhbD48cGFnZXM+ODItODwvcGFnZXM+PHZvbHVtZT4xMzg8L3ZvbHVt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21" w:tooltip="Ng, 2010 #108" w:history="1">
        <w:r w:rsidRPr="00B859AA">
          <w:rPr>
            <w:rFonts w:ascii="Book Antiqua" w:hAnsi="Book Antiqua" w:cs="Arial"/>
            <w:noProof/>
            <w:sz w:val="24"/>
            <w:szCs w:val="24"/>
            <w:vertAlign w:val="superscript"/>
            <w:lang w:eastAsia="en-AU"/>
          </w:rPr>
          <w:t>21</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w:t>
      </w:r>
      <w:r w:rsidRPr="00B859AA">
        <w:rPr>
          <w:rFonts w:ascii="Book Antiqua" w:hAnsi="Book Antiqua" w:cs="Arial"/>
          <w:sz w:val="24"/>
          <w:szCs w:val="24"/>
        </w:rPr>
        <w:t>A large randomised controlled trial</w: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5" w:tooltip="Bhatt, 2010 #28" w:history="1">
        <w:r w:rsidRPr="00B859AA">
          <w:rPr>
            <w:rFonts w:ascii="Book Antiqua" w:hAnsi="Book Antiqua" w:cs="Arial"/>
            <w:noProof/>
            <w:sz w:val="24"/>
            <w:szCs w:val="24"/>
            <w:vertAlign w:val="superscript"/>
            <w:lang w:eastAsia="en-AU"/>
          </w:rPr>
          <w:t>15</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showed a UGIH hazard ratio of 0.13 (0.03 </w:t>
      </w:r>
      <w:r w:rsidRPr="00B859AA">
        <w:rPr>
          <w:rFonts w:ascii="Book Antiqua" w:hAnsi="Book Antiqua" w:cs="Arial"/>
          <w:i/>
          <w:sz w:val="24"/>
          <w:szCs w:val="24"/>
          <w:lang w:eastAsia="zh-CN"/>
        </w:rPr>
        <w:t>vs</w:t>
      </w:r>
      <w:r w:rsidRPr="00B859AA">
        <w:rPr>
          <w:rFonts w:ascii="Book Antiqua" w:hAnsi="Book Antiqua" w:cs="Arial"/>
          <w:sz w:val="24"/>
          <w:szCs w:val="24"/>
          <w:lang w:eastAsia="en-AU"/>
        </w:rPr>
        <w:t xml:space="preserve"> 0.56</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w:t>
      </w:r>
      <w:r w:rsidRPr="00B859AA">
        <w:rPr>
          <w:rFonts w:ascii="Book Antiqua" w:hAnsi="Book Antiqua" w:cs="Arial"/>
          <w:i/>
          <w:sz w:val="24"/>
          <w:szCs w:val="24"/>
          <w:lang w:eastAsia="en-AU"/>
        </w:rPr>
        <w:t xml:space="preserve">P </w:t>
      </w:r>
      <w:r w:rsidRPr="00B859AA">
        <w:rPr>
          <w:rFonts w:ascii="Book Antiqua" w:hAnsi="Book Antiqua" w:cs="Arial"/>
          <w:sz w:val="24"/>
          <w:szCs w:val="24"/>
          <w:lang w:eastAsia="en-AU"/>
        </w:rPr>
        <w:t>= 0.001) in those patients taking a dual antiplatelet therapy with a concurrent PPI compared to placebo. Another randomised controlled trial comparing clopidogrel alone with concurrent PPI demonstrated a similar risk reduction in UGIH</w:t>
      </w:r>
      <w:r w:rsidRPr="00B859AA">
        <w:rPr>
          <w:rFonts w:ascii="Book Antiqua" w:hAnsi="Book Antiqua" w:cs="Arial"/>
          <w:sz w:val="24"/>
          <w:szCs w:val="24"/>
          <w:lang w:eastAsia="en-AU"/>
        </w:rPr>
        <w:fldChar w:fldCharType="begin">
          <w:fldData xml:space="preserve">PEVuZE5vdGU+PENpdGU+PEF1dGhvcj5Ic3U8L0F1dGhvcj48WWVhcj4yMDExPC9ZZWFyPjxSZWNO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Y2FsPjxwYWdlcz43OTEtODwvcGFnZXM+PHZvbHVtZT4xNDA8L3ZvbHVtZT48bnVtYmVyPjM8L251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PEVuZE5vdGU+PENpdGU+PEF1dGhvcj5Ic3U8L0F1dGhvcj48WWVhcj4yMDExPC9ZZWFyPjxSZWNO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Y2FsPjxwYWdlcz43OTEtODwvcGFnZXM+PHZvbHVtZT4xNDA8L3ZvbHVtZT48bnVtYmVyPjM8L251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4" w:tooltip="Hsu, 2011 #25" w:history="1">
        <w:r w:rsidRPr="00B859AA">
          <w:rPr>
            <w:rFonts w:ascii="Book Antiqua" w:hAnsi="Book Antiqua" w:cs="Arial"/>
            <w:noProof/>
            <w:sz w:val="24"/>
            <w:szCs w:val="24"/>
            <w:vertAlign w:val="superscript"/>
            <w:lang w:eastAsia="en-AU"/>
          </w:rPr>
          <w:t>14</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Endoscopic findings of gastric ulcers or duodenal ulcers have also been shown to be reduced with concurrent PPI use for clopidogrel alone (HR 0.10)</w:t>
      </w:r>
      <w:r w:rsidRPr="00B859AA">
        <w:rPr>
          <w:rFonts w:ascii="Book Antiqua" w:hAnsi="Book Antiqua" w:cs="Arial"/>
          <w:sz w:val="24"/>
          <w:szCs w:val="24"/>
        </w:rPr>
        <w:fldChar w:fldCharType="begin">
          <w:fldData xml:space="preserve">PEVuZE5vdGU+PENpdGU+PEF1dGhvcj5MYWk8L0F1dGhvcj48WWVhcj4yMDAyPC9ZZWFyPjxSZWNO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YWwgb2YgbWVkaWNpbmU8L2FiYnItMT48L2FsdC1wZXJpb2RpY2FsPjxwYWdlcz4yMDMzLTg8L3Bh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</w:fldData>
        </w:fldChar>
      </w:r>
      <w:r w:rsidRPr="00B859AA">
        <w:rPr>
          <w:rFonts w:ascii="Book Antiqua" w:hAnsi="Book Antiqua" w:cs="Arial"/>
          <w:sz w:val="24"/>
          <w:szCs w:val="24"/>
        </w:rPr>
        <w:instrText xml:space="preserve"> ADDIN EN.CITE </w:instrText>
      </w:r>
      <w:r w:rsidRPr="00B859AA">
        <w:rPr>
          <w:rFonts w:ascii="Book Antiqua" w:hAnsi="Book Antiqua" w:cs="Arial"/>
          <w:sz w:val="24"/>
          <w:szCs w:val="24"/>
        </w:rPr>
        <w:fldChar w:fldCharType="begin">
          <w:fldData xml:space="preserve">PEVuZE5vdGU+PENpdGU+PEF1dGhvcj5MYWk8L0F1dGhvcj48WWVhcj4yMDAyPC9ZZWFyPjxSZWNO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YWwgb2YgbWVkaWNpbmU8L2FiYnItMT48L2FsdC1wZXJpb2RpY2FsPjxwYWdlcz4yMDMzLTg8L3Bh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</w:fldData>
        </w:fldChar>
      </w:r>
      <w:r w:rsidRPr="00B859AA">
        <w:rPr>
          <w:rFonts w:ascii="Book Antiqua" w:hAnsi="Book Antiqua" w:cs="Arial"/>
          <w:sz w:val="24"/>
          <w:szCs w:val="24"/>
        </w:rPr>
        <w:instrText xml:space="preserve"> ADDIN EN.CITE.DATA </w:instrText>
      </w:r>
      <w:r w:rsidRPr="00B859AA">
        <w:rPr>
          <w:rFonts w:ascii="Book Antiqua" w:hAnsi="Book Antiqua" w:cs="Arial"/>
          <w:sz w:val="24"/>
          <w:szCs w:val="24"/>
        </w:rPr>
      </w:r>
      <w:r w:rsidRPr="00B859AA">
        <w:rPr>
          <w:rFonts w:ascii="Book Antiqua" w:hAnsi="Book Antiqua" w:cs="Arial"/>
          <w:sz w:val="24"/>
          <w:szCs w:val="24"/>
        </w:rPr>
        <w:fldChar w:fldCharType="end"/>
      </w:r>
      <w:r w:rsidRPr="00B859AA">
        <w:rPr>
          <w:rFonts w:ascii="Book Antiqua" w:hAnsi="Book Antiqua" w:cs="Arial"/>
          <w:sz w:val="24"/>
          <w:szCs w:val="24"/>
        </w:rPr>
      </w:r>
      <w:r w:rsidRPr="00B859AA">
        <w:rPr>
          <w:rFonts w:ascii="Book Antiqua" w:hAnsi="Book Antiqua" w:cs="Arial"/>
          <w:sz w:val="24"/>
          <w:szCs w:val="24"/>
        </w:rPr>
        <w:fldChar w:fldCharType="separate"/>
      </w:r>
      <w:r w:rsidRPr="00B859AA">
        <w:rPr>
          <w:rFonts w:ascii="Book Antiqua" w:hAnsi="Book Antiqua" w:cs="Arial"/>
          <w:noProof/>
          <w:sz w:val="24"/>
          <w:szCs w:val="24"/>
          <w:vertAlign w:val="superscript"/>
        </w:rPr>
        <w:t>[</w:t>
      </w:r>
      <w:hyperlink w:anchor="_ENREF_22" w:tooltip="Lai, 2002 #99" w:history="1">
        <w:r w:rsidRPr="00B859AA">
          <w:rPr>
            <w:rFonts w:ascii="Book Antiqua" w:hAnsi="Book Antiqua" w:cs="Arial"/>
            <w:noProof/>
            <w:sz w:val="24"/>
            <w:szCs w:val="24"/>
            <w:vertAlign w:val="superscript"/>
          </w:rPr>
          <w:t>22</w:t>
        </w:r>
      </w:hyperlink>
      <w:r w:rsidRPr="00B859AA">
        <w:rPr>
          <w:rFonts w:ascii="Book Antiqua" w:hAnsi="Book Antiqua" w:cs="Arial"/>
          <w:noProof/>
          <w:sz w:val="24"/>
          <w:szCs w:val="24"/>
          <w:vertAlign w:val="superscript"/>
        </w:rPr>
        <w:t>]</w:t>
      </w:r>
      <w:r w:rsidRPr="00B859AA">
        <w:rPr>
          <w:rFonts w:ascii="Book Antiqua" w:hAnsi="Book Antiqua" w:cs="Arial"/>
          <w:sz w:val="24"/>
          <w:szCs w:val="24"/>
        </w:rPr>
        <w:fldChar w:fldCharType="end"/>
      </w:r>
      <w:r w:rsidRPr="00B859AA">
        <w:rPr>
          <w:rFonts w:ascii="Book Antiqua" w:hAnsi="Book Antiqua" w:cs="Arial"/>
          <w:sz w:val="24"/>
          <w:szCs w:val="24"/>
          <w:lang w:eastAsia="en-AU"/>
        </w:rPr>
        <w:t xml:space="preserve"> and aspirin alone (RR 70%)</w:t>
      </w:r>
      <w:r w:rsidRPr="00B859AA">
        <w:rPr>
          <w:rFonts w:ascii="Book Antiqua" w:hAnsi="Book Antiqua" w:cs="Arial"/>
          <w:sz w:val="24"/>
          <w:szCs w:val="24"/>
        </w:rPr>
        <w:fldChar w:fldCharType="begin">
          <w:fldData xml:space="preserve">PEVuZE5vdGU+PENpdGU+PEF1dGhvcj5ZZW9tYW5zPC9BdXRob3I+PFllYXI+MjAwODwvWWVhcj48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YXN0cm9lbnRlcm9sb2d5PC9hYmJyLTE+PC9hbHQtcGVyaW9kaWNhbD48cGFnZXM+MjQ2NS03Mzwv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</w:fldData>
        </w:fldChar>
      </w:r>
      <w:r w:rsidRPr="00B859AA">
        <w:rPr>
          <w:rFonts w:ascii="Book Antiqua" w:hAnsi="Book Antiqua" w:cs="Arial"/>
          <w:sz w:val="24"/>
          <w:szCs w:val="24"/>
        </w:rPr>
        <w:instrText xml:space="preserve"> ADDIN EN.CITE </w:instrText>
      </w:r>
      <w:r w:rsidRPr="00B859AA">
        <w:rPr>
          <w:rFonts w:ascii="Book Antiqua" w:hAnsi="Book Antiqua" w:cs="Arial"/>
          <w:sz w:val="24"/>
          <w:szCs w:val="24"/>
        </w:rPr>
        <w:fldChar w:fldCharType="begin">
          <w:fldData xml:space="preserve">PEVuZE5vdGU+PENpdGU+PEF1dGhvcj5ZZW9tYW5zPC9BdXRob3I+PFllYXI+MjAwODwvWWVhcj48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YXN0cm9lbnRlcm9sb2d5PC9hYmJyLTE+PC9hbHQtcGVyaW9kaWNhbD48cGFnZXM+MjQ2NS03Mzwv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</w:fldData>
        </w:fldChar>
      </w:r>
      <w:r w:rsidRPr="00B859AA">
        <w:rPr>
          <w:rFonts w:ascii="Book Antiqua" w:hAnsi="Book Antiqua" w:cs="Arial"/>
          <w:sz w:val="24"/>
          <w:szCs w:val="24"/>
        </w:rPr>
        <w:instrText xml:space="preserve"> ADDIN EN.CITE.DATA </w:instrText>
      </w:r>
      <w:r w:rsidRPr="00B859AA">
        <w:rPr>
          <w:rFonts w:ascii="Book Antiqua" w:hAnsi="Book Antiqua" w:cs="Arial"/>
          <w:sz w:val="24"/>
          <w:szCs w:val="24"/>
        </w:rPr>
      </w:r>
      <w:r w:rsidRPr="00B859AA">
        <w:rPr>
          <w:rFonts w:ascii="Book Antiqua" w:hAnsi="Book Antiqua" w:cs="Arial"/>
          <w:sz w:val="24"/>
          <w:szCs w:val="24"/>
        </w:rPr>
        <w:fldChar w:fldCharType="end"/>
      </w:r>
      <w:r w:rsidRPr="00B859AA">
        <w:rPr>
          <w:rFonts w:ascii="Book Antiqua" w:hAnsi="Book Antiqua" w:cs="Arial"/>
          <w:sz w:val="24"/>
          <w:szCs w:val="24"/>
        </w:rPr>
      </w:r>
      <w:r w:rsidRPr="00B859AA">
        <w:rPr>
          <w:rFonts w:ascii="Book Antiqua" w:hAnsi="Book Antiqua" w:cs="Arial"/>
          <w:sz w:val="24"/>
          <w:szCs w:val="24"/>
        </w:rPr>
        <w:fldChar w:fldCharType="separate"/>
      </w:r>
      <w:r w:rsidRPr="00B859AA">
        <w:rPr>
          <w:rFonts w:ascii="Book Antiqua" w:hAnsi="Book Antiqua" w:cs="Arial"/>
          <w:noProof/>
          <w:sz w:val="24"/>
          <w:szCs w:val="24"/>
          <w:vertAlign w:val="superscript"/>
        </w:rPr>
        <w:t>[</w:t>
      </w:r>
      <w:hyperlink w:anchor="_ENREF_16" w:tooltip="Yeomans, 2008 #6" w:history="1">
        <w:r w:rsidRPr="00B859AA">
          <w:rPr>
            <w:rFonts w:ascii="Book Antiqua" w:hAnsi="Book Antiqua" w:cs="Arial"/>
            <w:noProof/>
            <w:sz w:val="24"/>
            <w:szCs w:val="24"/>
            <w:vertAlign w:val="superscript"/>
          </w:rPr>
          <w:t>16</w:t>
        </w:r>
      </w:hyperlink>
      <w:r w:rsidRPr="00B859AA">
        <w:rPr>
          <w:rFonts w:ascii="Book Antiqua" w:hAnsi="Book Antiqua" w:cs="Arial"/>
          <w:noProof/>
          <w:sz w:val="24"/>
          <w:szCs w:val="24"/>
          <w:vertAlign w:val="superscript"/>
        </w:rPr>
        <w:t>]</w:t>
      </w:r>
      <w:r w:rsidRPr="00B859AA">
        <w:rPr>
          <w:rFonts w:ascii="Book Antiqua" w:hAnsi="Book Antiqua" w:cs="Arial"/>
          <w:sz w:val="24"/>
          <w:szCs w:val="24"/>
        </w:rPr>
        <w:fldChar w:fldCharType="end"/>
      </w:r>
      <w:r w:rsidRPr="00B859AA">
        <w:rPr>
          <w:rFonts w:ascii="Book Antiqua" w:hAnsi="Book Antiqua" w:cs="Arial"/>
          <w:sz w:val="24"/>
          <w:szCs w:val="24"/>
          <w:lang w:eastAsia="en-AU"/>
        </w:rPr>
        <w:t>. Observational studies have demonstrated risk reductions of between around 40%-70% for aspirin</w:t>
      </w:r>
      <w:r w:rsidRPr="00B859AA">
        <w:rPr>
          <w:rFonts w:ascii="Book Antiqua" w:hAnsi="Book Antiqua" w:cs="Arial"/>
          <w:sz w:val="24"/>
          <w:szCs w:val="24"/>
        </w:rPr>
        <w:fldChar w:fldCharType="begin">
          <w:fldData xml:space="preserve">PEVuZE5vdGU+PENpdGU+PEF1dGhvcj5MaW48L0F1dGhvcj48WWVhcj4yMDExPC9ZZWFyPjxSZWNO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L2FiYnItMT48L2FsdC1wZXJpb2RpY2FsPjxwYWdlcz43MS05PC9wYWdlcz48dm9sdW1lPjE0MTwv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YWx0LXBlcmlvZGljYWw+PHBhZ2VzPjUwNy0xNTwvcGFnZXM+PHZvbHVtZT4xMDI8L3ZvbHVtZT48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</w:fldData>
        </w:fldChar>
      </w:r>
      <w:r w:rsidRPr="00B859AA">
        <w:rPr>
          <w:rFonts w:ascii="Book Antiqua" w:hAnsi="Book Antiqua" w:cs="Arial"/>
          <w:sz w:val="24"/>
          <w:szCs w:val="24"/>
        </w:rPr>
        <w:instrText xml:space="preserve"> ADDIN EN.CITE </w:instrText>
      </w:r>
      <w:r w:rsidRPr="00B859AA">
        <w:rPr>
          <w:rFonts w:ascii="Book Antiqua" w:hAnsi="Book Antiqua" w:cs="Arial"/>
          <w:sz w:val="24"/>
          <w:szCs w:val="24"/>
        </w:rPr>
        <w:fldChar w:fldCharType="begin">
          <w:fldData xml:space="preserve">PEVuZE5vdGU+PENpdGU+PEF1dGhvcj5MaW48L0F1dGhvcj48WWVhcj4yMDExPC9ZZWFyPjxSZWNO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L2FiYnItMT48L2FsdC1wZXJpb2RpY2FsPjxwYWdlcz43MS05PC9wYWdlcz48dm9sdW1lPjE0MTwv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YWx0LXBlcmlvZGljYWw+PHBhZ2VzPjUwNy0xNTwvcGFnZXM+PHZvbHVtZT4xMDI8L3ZvbHVtZT48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</w:fldData>
        </w:fldChar>
      </w:r>
      <w:r w:rsidRPr="00B859AA">
        <w:rPr>
          <w:rFonts w:ascii="Book Antiqua" w:hAnsi="Book Antiqua" w:cs="Arial"/>
          <w:sz w:val="24"/>
          <w:szCs w:val="24"/>
        </w:rPr>
        <w:instrText xml:space="preserve"> ADDIN EN.CITE.DATA </w:instrText>
      </w:r>
      <w:r w:rsidRPr="00B859AA">
        <w:rPr>
          <w:rFonts w:ascii="Book Antiqua" w:hAnsi="Book Antiqua" w:cs="Arial"/>
          <w:sz w:val="24"/>
          <w:szCs w:val="24"/>
        </w:rPr>
      </w:r>
      <w:r w:rsidRPr="00B859AA">
        <w:rPr>
          <w:rFonts w:ascii="Book Antiqua" w:hAnsi="Book Antiqua" w:cs="Arial"/>
          <w:sz w:val="24"/>
          <w:szCs w:val="24"/>
        </w:rPr>
        <w:fldChar w:fldCharType="end"/>
      </w:r>
      <w:r w:rsidRPr="00B859AA">
        <w:rPr>
          <w:rFonts w:ascii="Book Antiqua" w:hAnsi="Book Antiqua" w:cs="Arial"/>
          <w:sz w:val="24"/>
          <w:szCs w:val="24"/>
        </w:rPr>
      </w:r>
      <w:r w:rsidRPr="00B859AA">
        <w:rPr>
          <w:rFonts w:ascii="Book Antiqua" w:hAnsi="Book Antiqua" w:cs="Arial"/>
          <w:sz w:val="24"/>
          <w:szCs w:val="24"/>
        </w:rPr>
        <w:fldChar w:fldCharType="separate"/>
      </w:r>
      <w:r w:rsidRPr="00B859AA">
        <w:rPr>
          <w:rFonts w:ascii="Book Antiqua" w:hAnsi="Book Antiqua" w:cs="Arial"/>
          <w:noProof/>
          <w:sz w:val="24"/>
          <w:szCs w:val="24"/>
          <w:vertAlign w:val="superscript"/>
        </w:rPr>
        <w:t>[</w:t>
      </w:r>
      <w:hyperlink w:anchor="_ENREF_13" w:tooltip="Lin, 2011 #24" w:history="1">
        <w:r w:rsidRPr="00B859AA">
          <w:rPr>
            <w:rFonts w:ascii="Book Antiqua" w:hAnsi="Book Antiqua" w:cs="Arial"/>
            <w:noProof/>
            <w:sz w:val="24"/>
            <w:szCs w:val="24"/>
            <w:vertAlign w:val="superscript"/>
          </w:rPr>
          <w:t>13</w:t>
        </w:r>
      </w:hyperlink>
      <w:r w:rsidRPr="00B859AA">
        <w:rPr>
          <w:rFonts w:ascii="Book Antiqua" w:hAnsi="Book Antiqua" w:cs="Arial"/>
          <w:noProof/>
          <w:sz w:val="24"/>
          <w:szCs w:val="24"/>
          <w:vertAlign w:val="superscript"/>
        </w:rPr>
        <w:t>,</w:t>
      </w:r>
      <w:hyperlink w:anchor="_ENREF_23" w:tooltip="Lanas, 2007 #101" w:history="1">
        <w:r w:rsidRPr="00B859AA">
          <w:rPr>
            <w:rFonts w:ascii="Book Antiqua" w:hAnsi="Book Antiqua" w:cs="Arial"/>
            <w:noProof/>
            <w:sz w:val="24"/>
            <w:szCs w:val="24"/>
            <w:vertAlign w:val="superscript"/>
          </w:rPr>
          <w:t>23</w:t>
        </w:r>
      </w:hyperlink>
      <w:r w:rsidRPr="00B859AA">
        <w:rPr>
          <w:rFonts w:ascii="Book Antiqua" w:hAnsi="Book Antiqua" w:cs="Arial"/>
          <w:noProof/>
          <w:sz w:val="24"/>
          <w:szCs w:val="24"/>
          <w:vertAlign w:val="superscript"/>
        </w:rPr>
        <w:t>]</w:t>
      </w:r>
      <w:r w:rsidRPr="00B859AA">
        <w:rPr>
          <w:rFonts w:ascii="Book Antiqua" w:hAnsi="Book Antiqua" w:cs="Arial"/>
          <w:sz w:val="24"/>
          <w:szCs w:val="24"/>
        </w:rPr>
        <w:fldChar w:fldCharType="end"/>
      </w:r>
      <w:r w:rsidRPr="00B859AA">
        <w:rPr>
          <w:rFonts w:ascii="Book Antiqua" w:hAnsi="Book Antiqua" w:cs="Arial"/>
          <w:sz w:val="24"/>
          <w:szCs w:val="24"/>
          <w:lang w:eastAsia="en-AU"/>
        </w:rPr>
        <w:t>, 50%-80% for clopidogrel</w:t>
      </w:r>
      <w:r w:rsidRPr="00B859AA">
        <w:rPr>
          <w:rFonts w:ascii="Book Antiqua" w:hAnsi="Book Antiqua" w:cs="Arial"/>
          <w:sz w:val="24"/>
          <w:szCs w:val="24"/>
          <w:lang w:eastAsia="en-AU"/>
        </w:rPr>
        <w:fldChar w:fldCharType="begin">
          <w:fldData xml:space="preserve">PEVuZE5vdGU+PENpdGU+PEF1dGhvcj5SYXk8L0F1dGhvcj48WWVhcj4yMDEwPC9ZZWFyPjxSZWNO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cGFnZXM+MzM3LTQ1PC9wYWdlcz48dm9sdW1lPjE1Mjwvdm9sdW1lPjxudW1iZXI+NjwvbnVtYmVy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LXBlcmlvZGljYWw+PHBhZ2VzPjUwNy0xNTwvcGFnZXM+PHZvbHVtZT4xMDI8L3ZvbHVtZT48bnVt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PEVuZE5vdGU+PENpdGU+PEF1dGhvcj5SYXk8L0F1dGhvcj48WWVhcj4yMDEwPC9ZZWFyPjxSZWNO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cGFnZXM+MzM3LTQ1PC9wYWdlcz48dm9sdW1lPjE1Mjwvdm9sdW1lPjxudW1iZXI+NjwvbnVtYmVy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LXBlcmlvZGljYWw+PHBhZ2VzPjUwNy0xNTwvcGFnZXM+PHZvbHVtZT4xMDI8L3ZvbHVtZT48bnVt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8" w:tooltip="Ray, 2010 #95" w:history="1">
        <w:r w:rsidRPr="00B859AA">
          <w:rPr>
            <w:rFonts w:ascii="Book Antiqua" w:hAnsi="Book Antiqua" w:cs="Arial"/>
            <w:noProof/>
            <w:sz w:val="24"/>
            <w:szCs w:val="24"/>
            <w:vertAlign w:val="superscript"/>
            <w:lang w:eastAsia="en-AU"/>
          </w:rPr>
          <w:t>18</w:t>
        </w:r>
      </w:hyperlink>
      <w:r w:rsidRPr="00B859AA">
        <w:rPr>
          <w:rFonts w:ascii="Book Antiqua" w:hAnsi="Book Antiqua" w:cs="Arial"/>
          <w:noProof/>
          <w:sz w:val="24"/>
          <w:szCs w:val="24"/>
          <w:vertAlign w:val="superscript"/>
          <w:lang w:eastAsia="en-AU"/>
        </w:rPr>
        <w:t>,</w:t>
      </w:r>
      <w:hyperlink w:anchor="_ENREF_23" w:tooltip="Lanas, 2007 #101" w:history="1">
        <w:r w:rsidRPr="00B859AA">
          <w:rPr>
            <w:rFonts w:ascii="Book Antiqua" w:hAnsi="Book Antiqua" w:cs="Arial"/>
            <w:noProof/>
            <w:sz w:val="24"/>
            <w:szCs w:val="24"/>
            <w:vertAlign w:val="superscript"/>
            <w:lang w:eastAsia="en-AU"/>
          </w:rPr>
          <w:t>23</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85% for dual antiplatelet therapy</w: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dW0+MjQ8L1JlY051bT48RGlzcGxheVRleHQ+PHN0eWxlIGZhY2U9InN1cGVyc2NyaXB0Ij5bMTNd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ci0xPjwvYWx0LXBlcmlvZGljYWw+PHBhZ2VzPjcxLTk8L3BhZ2VzPjx2b2x1bWU+MTQxPC92b2x1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dW0+MjQ8L1JlY051bT48RGlzcGxheVRleHQ+PHN0eWxlIGZhY2U9InN1cGVyc2NyaXB0Ij5bMTNd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ci0xPjwvYWx0LXBlcmlvZGljYWw+PHBhZ2VzPjcxLTk8L3BhZ2VzPjx2b2x1bWU+MTQxPC92b2x1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3" w:tooltip="Lin, 2011 #24" w:history="1">
        <w:r w:rsidRPr="00B859AA">
          <w:rPr>
            <w:rFonts w:ascii="Book Antiqua" w:hAnsi="Book Antiqua" w:cs="Arial"/>
            <w:noProof/>
            <w:sz w:val="24"/>
            <w:szCs w:val="24"/>
            <w:vertAlign w:val="superscript"/>
            <w:lang w:eastAsia="en-AU"/>
          </w:rPr>
          <w:t>13</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and 50%-87% for those on NSAIDs</w:t>
      </w:r>
      <w:r w:rsidRPr="00B859AA">
        <w:rPr>
          <w:rFonts w:ascii="Book Antiqua" w:hAnsi="Book Antiqua" w:cs="Arial"/>
          <w:sz w:val="24"/>
          <w:szCs w:val="24"/>
          <w:lang w:eastAsia="en-AU"/>
        </w:rPr>
        <w:fldChar w:fldCharType="begin">
          <w:fldData xml:space="preserve">PEVuZE5vdGU+PENpdGU+PEF1dGhvcj5MYW5hczwvQXV0aG9yPjxZZWFyPjIwMDc8L1llYXI+PFJl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ZiBnYXN0cm9lbnRlcm9sb2d5PC9hYmJyLTE+PC9hbHQtcGVyaW9kaWNhbD48cGFnZXM+NTA3LTE1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Z2VzPjcxLTk8L3BhZ2VzPjx2b2x1bWU+MTQxPC92b2x1bWU+PG51bWJlcj4xPC9udW1iZXI+PGVk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b2RpY2FsPjxwYWdlcz43OTAtODwvcGFnZXM+PHZvbHVtZT4xMzM8L3ZvbHVtZT48bnVtYmVyPjM8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eSBhbmQgZHJ1ZyBzYWZldHk8L2FiYnItMT48L2FsdC1wZXJpb2RpY2FsPjxwYWdlcz44NTQtODwv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PEVuZE5vdGU+PENpdGU+PEF1dGhvcj5MYW5hczwvQXV0aG9yPjxZZWFyPjIwMDc8L1llYXI+PFJl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ZiBnYXN0cm9lbnRlcm9sb2d5PC9hYmJyLTE+PC9hbHQtcGVyaW9kaWNhbD48cGFnZXM+NTA3LTE1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Z2VzPjcxLTk8L3BhZ2VzPjx2b2x1bWU+MTQxPC92b2x1bWU+PG51bWJlcj4xPC9udW1iZXI+PGVk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b2RpY2FsPjxwYWdlcz43OTAtODwvcGFnZXM+PHZvbHVtZT4xMzM8L3ZvbHVtZT48bnVtYmVyPjM8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eSBhbmQgZHJ1ZyBzYWZldHk8L2FiYnItMT48L2FsdC1wZXJpb2RpY2FsPjxwYWdlcz44NTQtODwv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3" w:tooltip="Lin, 2011 #24" w:history="1">
        <w:r w:rsidRPr="00B859AA">
          <w:rPr>
            <w:rFonts w:ascii="Book Antiqua" w:hAnsi="Book Antiqua" w:cs="Arial"/>
            <w:noProof/>
            <w:sz w:val="24"/>
            <w:szCs w:val="24"/>
            <w:vertAlign w:val="superscript"/>
            <w:lang w:eastAsia="en-AU"/>
          </w:rPr>
          <w:t>13</w:t>
        </w:r>
      </w:hyperlink>
      <w:r w:rsidRPr="00B859AA">
        <w:rPr>
          <w:rFonts w:ascii="Book Antiqua" w:hAnsi="Book Antiqua" w:cs="Arial"/>
          <w:noProof/>
          <w:sz w:val="24"/>
          <w:szCs w:val="24"/>
          <w:vertAlign w:val="superscript"/>
          <w:lang w:eastAsia="en-AU"/>
        </w:rPr>
        <w:t>,</w:t>
      </w:r>
      <w:hyperlink w:anchor="_ENREF_17" w:tooltip="Ray, 2007 #94" w:history="1">
        <w:r w:rsidRPr="00B859AA">
          <w:rPr>
            <w:rFonts w:ascii="Book Antiqua" w:hAnsi="Book Antiqua" w:cs="Arial"/>
            <w:noProof/>
            <w:sz w:val="24"/>
            <w:szCs w:val="24"/>
            <w:vertAlign w:val="superscript"/>
            <w:lang w:eastAsia="en-AU"/>
          </w:rPr>
          <w:t>17</w:t>
        </w:r>
      </w:hyperlink>
      <w:r w:rsidRPr="00B859AA">
        <w:rPr>
          <w:rFonts w:ascii="Book Antiqua" w:hAnsi="Book Antiqua" w:cs="Arial"/>
          <w:noProof/>
          <w:sz w:val="24"/>
          <w:szCs w:val="24"/>
          <w:vertAlign w:val="superscript"/>
          <w:lang w:eastAsia="en-AU"/>
        </w:rPr>
        <w:t>,</w:t>
      </w:r>
      <w:hyperlink w:anchor="_ENREF_20" w:tooltip="Hoer, 2007 #97" w:history="1">
        <w:r w:rsidRPr="00B859AA">
          <w:rPr>
            <w:rFonts w:ascii="Book Antiqua" w:hAnsi="Book Antiqua" w:cs="Arial"/>
            <w:noProof/>
            <w:sz w:val="24"/>
            <w:szCs w:val="24"/>
            <w:vertAlign w:val="superscript"/>
            <w:lang w:eastAsia="en-AU"/>
          </w:rPr>
          <w:t>20</w:t>
        </w:r>
      </w:hyperlink>
      <w:r w:rsidRPr="00B859AA">
        <w:rPr>
          <w:rFonts w:ascii="Book Antiqua" w:hAnsi="Book Antiqua" w:cs="Arial"/>
          <w:noProof/>
          <w:sz w:val="24"/>
          <w:szCs w:val="24"/>
          <w:vertAlign w:val="superscript"/>
          <w:lang w:eastAsia="en-AU"/>
        </w:rPr>
        <w:t>,</w:t>
      </w:r>
      <w:hyperlink w:anchor="_ENREF_23" w:tooltip="Lanas, 2007 #101" w:history="1">
        <w:r w:rsidRPr="00B859AA">
          <w:rPr>
            <w:rFonts w:ascii="Book Antiqua" w:hAnsi="Book Antiqua" w:cs="Arial"/>
            <w:noProof/>
            <w:sz w:val="24"/>
            <w:szCs w:val="24"/>
            <w:vertAlign w:val="superscript"/>
            <w:lang w:eastAsia="en-AU"/>
          </w:rPr>
          <w:t>23</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Despite this evidence, gastroprotection in patients at high risk for PUD bleeding is still </w:t>
      </w:r>
      <w:r w:rsidRPr="00B859AA">
        <w:rPr>
          <w:rFonts w:ascii="Book Antiqua" w:hAnsi="Book Antiqua" w:cs="Arial"/>
          <w:sz w:val="24"/>
          <w:szCs w:val="24"/>
          <w:lang w:eastAsia="en-AU"/>
        </w:rPr>
        <w:lastRenderedPageBreak/>
        <w:t>underutilised, with adherence by clinicians and patients ranging from 15%-40%</w:t>
      </w:r>
      <w:r w:rsidRPr="00B859AA">
        <w:rPr>
          <w:rFonts w:ascii="Book Antiqua" w:hAnsi="Book Antiqua" w:cs="Arial"/>
          <w:sz w:val="24"/>
          <w:szCs w:val="24"/>
          <w:lang w:eastAsia="en-AU"/>
        </w:rPr>
        <w:fldChar w:fldCharType="begin">
          <w:fldData xml:space="preserve">PEVuZE5vdGU+PENpdGU+PEF1dGhvcj52YW4gU29lc3Q8L0F1dGhvcj48WWVhcj4yMDA3PC9ZZWFy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cGVyaW9kaWNhbD48cGFnZXM+MjY1LTc1PC9wYWdlcz48dm9sdW1lPjI2PC92b2x1bWU+PG51bWJl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eSAmYW1wOyB0aGVyYXBldXRpY3M8L2FiYnItMT48L2FsdC1wZXJpb2RpY2FsPjxwYWdlcz4xMjE4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bD48cGFnZXM+MjA5LTE0PC9wYWdlcz48dm9sdW1lPjQzPC92b2x1bWU+PG51bWJlcj4zPC9udW1i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PEVuZE5vdGU+PENpdGU+PEF1dGhvcj52YW4gU29lc3Q8L0F1dGhvcj48WWVhcj4yMDA3PC9ZZWFy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cGVyaW9kaWNhbD48cGFnZXM+MjY1LTc1PC9wYWdlcz48dm9sdW1lPjI2PC92b2x1bWU+PG51bWJl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eSAmYW1wOyB0aGVyYXBldXRpY3M8L2FiYnItMT48L2FsdC1wZXJpb2RpY2FsPjxwYWdlcz4xMjE4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bD48cGFnZXM+MjA5LTE0PC9wYWdlcz48dm9sdW1lPjQzPC92b2x1bWU+PG51bWJlcj4zPC9udW1i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9" w:tooltip="Koncz, 2008 #78" w:history="1">
        <w:r w:rsidRPr="00B859AA">
          <w:rPr>
            <w:rFonts w:ascii="Book Antiqua" w:hAnsi="Book Antiqua" w:cs="Arial"/>
            <w:noProof/>
            <w:sz w:val="24"/>
            <w:szCs w:val="24"/>
            <w:vertAlign w:val="superscript"/>
            <w:lang w:eastAsia="en-AU"/>
          </w:rPr>
          <w:t>19</w:t>
        </w:r>
      </w:hyperlink>
      <w:r w:rsidRPr="00B859AA">
        <w:rPr>
          <w:rFonts w:ascii="Book Antiqua" w:hAnsi="Book Antiqua" w:cs="Arial"/>
          <w:noProof/>
          <w:sz w:val="24"/>
          <w:szCs w:val="24"/>
          <w:vertAlign w:val="superscript"/>
          <w:lang w:eastAsia="en-AU"/>
        </w:rPr>
        <w:t>,</w:t>
      </w:r>
      <w:hyperlink w:anchor="_ENREF_24" w:tooltip="van Soest, 2007 #72" w:history="1">
        <w:r w:rsidRPr="00B859AA">
          <w:rPr>
            <w:rFonts w:ascii="Book Antiqua" w:hAnsi="Book Antiqua" w:cs="Arial"/>
            <w:noProof/>
            <w:sz w:val="24"/>
            <w:szCs w:val="24"/>
            <w:vertAlign w:val="superscript"/>
            <w:lang w:eastAsia="en-AU"/>
          </w:rPr>
          <w:t>24-28</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w:t>
      </w:r>
    </w:p>
    <w:p w:rsidR="001A1DC1" w:rsidRPr="00B859AA" w:rsidRDefault="001A1DC1" w:rsidP="003A736A">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Patients who receive NSAIDs experience more PUD-related complications resulting in hospitalizations in the absence of gastroprotection</w:t>
      </w:r>
      <w:r w:rsidRPr="00B859AA">
        <w:rPr>
          <w:rFonts w:ascii="Book Antiqua" w:hAnsi="Book Antiqua" w:cs="Arial"/>
          <w:sz w:val="24"/>
          <w:szCs w:val="24"/>
          <w:lang w:eastAsia="en-AU"/>
        </w:rPr>
        <w:fldChar w:fldCharType="begin">
          <w:fldData xml:space="preserve">PEVuZE5vdGU+PENpdGU+PEF1dGhvcj5Lb25jejwvQXV0aG9yPjxZZWFyPjIwMDg8L1llYXI+PFJl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PEVuZE5vdGU+PENpdGU+PEF1dGhvcj5Lb25jejwvQXV0aG9yPjxZZWFyPjIwMDg8L1llYXI+PFJl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9" w:tooltip="Koncz, 2008 #78" w:history="1">
        <w:r w:rsidRPr="00B859AA">
          <w:rPr>
            <w:rFonts w:ascii="Book Antiqua" w:hAnsi="Book Antiqua" w:cs="Arial"/>
            <w:noProof/>
            <w:sz w:val="24"/>
            <w:szCs w:val="24"/>
            <w:vertAlign w:val="superscript"/>
            <w:lang w:eastAsia="en-AU"/>
          </w:rPr>
          <w:t>19</w:t>
        </w:r>
      </w:hyperlink>
      <w:r w:rsidRPr="00B859AA">
        <w:rPr>
          <w:rFonts w:ascii="Book Antiqua" w:hAnsi="Book Antiqua" w:cs="Arial"/>
          <w:noProof/>
          <w:sz w:val="24"/>
          <w:szCs w:val="24"/>
          <w:vertAlign w:val="superscript"/>
          <w:lang w:eastAsia="en-AU"/>
        </w:rPr>
        <w:t>,</w:t>
      </w:r>
      <w:hyperlink w:anchor="_ENREF_29" w:tooltip="Abraham, 2010 #79" w:history="1">
        <w:r w:rsidRPr="00B859AA">
          <w:rPr>
            <w:rFonts w:ascii="Book Antiqua" w:hAnsi="Book Antiqua" w:cs="Arial"/>
            <w:noProof/>
            <w:sz w:val="24"/>
            <w:szCs w:val="24"/>
            <w:vertAlign w:val="superscript"/>
            <w:lang w:eastAsia="en-AU"/>
          </w:rPr>
          <w:t>29</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However, it is unclear what proportion of PUD-related hospitalizations is potentially preventable with adequate gastroprotection. The aim of the present study was, therefore, to assess the proportion of patients hospitalised for PUD, erosive gastritis (EG) or duodenitis (ED) who met eligibility criteria for gastroprotection and to elicit rates of gastroprotection in these patients. Such data were used to calculate the proportion of potentially preventable hospitalizations due to PUD or EG/ED. </w:t>
      </w:r>
    </w:p>
    <w:p w:rsidR="001A1DC1" w:rsidRPr="00B859AA" w:rsidRDefault="001A1DC1" w:rsidP="00824078">
      <w:pPr>
        <w:snapToGrid w:val="0"/>
        <w:spacing w:after="0" w:line="360" w:lineRule="auto"/>
        <w:jc w:val="both"/>
        <w:rPr>
          <w:rFonts w:ascii="Book Antiqua" w:hAnsi="Book Antiqua" w:cs="Arial"/>
          <w:b/>
          <w:bCs/>
          <w:sz w:val="24"/>
          <w:szCs w:val="24"/>
          <w:lang w:eastAsia="en-AU"/>
        </w:rPr>
      </w:pPr>
    </w:p>
    <w:p w:rsidR="001A1DC1" w:rsidRPr="00B859AA" w:rsidRDefault="001A1DC1" w:rsidP="00824078">
      <w:pPr>
        <w:snapToGrid w:val="0"/>
        <w:spacing w:after="0" w:line="360" w:lineRule="auto"/>
        <w:jc w:val="both"/>
        <w:rPr>
          <w:rFonts w:ascii="Book Antiqua" w:hAnsi="Book Antiqua" w:cs="Arial"/>
          <w:b/>
          <w:bCs/>
          <w:sz w:val="24"/>
          <w:szCs w:val="24"/>
          <w:lang w:eastAsia="zh-CN"/>
        </w:rPr>
      </w:pPr>
      <w:r w:rsidRPr="00B859AA">
        <w:rPr>
          <w:rFonts w:ascii="Book Antiqua" w:hAnsi="Book Antiqua" w:cs="Arial"/>
          <w:b/>
          <w:bCs/>
          <w:sz w:val="24"/>
          <w:szCs w:val="24"/>
          <w:lang w:eastAsia="en-AU"/>
        </w:rPr>
        <w:t>MATERIALS AND METHODS</w:t>
      </w:r>
    </w:p>
    <w:p w:rsidR="001A1DC1" w:rsidRPr="00B859AA" w:rsidRDefault="001A1DC1" w:rsidP="00824078">
      <w:pPr>
        <w:snapToGrid w:val="0"/>
        <w:spacing w:after="0" w:line="360" w:lineRule="auto"/>
        <w:jc w:val="both"/>
        <w:rPr>
          <w:rFonts w:ascii="Book Antiqua" w:hAnsi="Book Antiqua" w:cs="Arial"/>
          <w:b/>
          <w:bCs/>
          <w:i/>
          <w:iCs/>
          <w:sz w:val="24"/>
          <w:szCs w:val="24"/>
          <w:lang w:eastAsia="en-AU"/>
        </w:rPr>
      </w:pPr>
      <w:r w:rsidRPr="00B859AA">
        <w:rPr>
          <w:rFonts w:ascii="Book Antiqua" w:hAnsi="Book Antiqua" w:cs="Arial"/>
          <w:b/>
          <w:bCs/>
          <w:i/>
          <w:iCs/>
          <w:sz w:val="24"/>
          <w:szCs w:val="24"/>
          <w:lang w:eastAsia="en-AU"/>
        </w:rPr>
        <w:t>Study design</w:t>
      </w: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t>All patients admitted with gastrointestinal bleeding at three major metropolitan hospitals in Melbourne, Australia - Box Hill Hospital and Maroondah Hospital between March 2007 and October 2009, and Austin Hospital between March 2008 and October 2010 - were identified. ICD-10 codes were used for gastric/duodenal/peptic ulcers, gastritis, duodenitis, haematemesis, melaena and unspecified gastrointestinal hemorrhage to ensure completeness of capture. Those who underwent upper gastrointestinal endoscopy with or without intervention during the index hospitalization were then selected using procedure codes. All case histories were reviewed, and those in whom PUD or EG/ED were deemed to be the cause of the UGIH were selected for analysis. Patients with gastritis or duodenitis that was not felt to be the cause of the UGIH by the endoscopist, as well as bleeding felt to be due to portal hypertensive gastropathy or duodenopathy, were excluded. Demographic, clinical (including co-morbid illnesses and medications), laboratory and endoscopic data were recorded.</w:t>
      </w:r>
    </w:p>
    <w:p w:rsidR="001A1DC1" w:rsidRPr="00B859AA" w:rsidRDefault="001A1DC1" w:rsidP="00693C64">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 xml:space="preserve">The selected patient population was divided into “high risk” and “not high risk” groups according to their risk of developing complications from PUD </w:t>
      </w:r>
      <w:r w:rsidRPr="00B859AA">
        <w:rPr>
          <w:rFonts w:ascii="Book Antiqua" w:hAnsi="Book Antiqua" w:cs="Arial"/>
          <w:sz w:val="24"/>
          <w:szCs w:val="24"/>
          <w:lang w:eastAsia="en-AU"/>
        </w:rPr>
        <w:lastRenderedPageBreak/>
        <w:t>without gastroprotective therapy. Patients at high risk were defined according to guidelines published by the American College of Cardiology Foundation, the American College of Gastroenterology, the American Heart Association and Gastroenterological Society of Australia</w:t>
      </w:r>
      <w:r w:rsidRPr="00B859AA">
        <w:rPr>
          <w:rFonts w:ascii="Book Antiqua" w:hAnsi="Book Antiqua" w:cs="Arial"/>
          <w:sz w:val="24"/>
          <w:szCs w:val="24"/>
          <w:lang w:eastAsia="en-AU"/>
        </w:rPr>
        <w:fldChar w:fldCharType="begin">
          <w:fldData xml:space="preserve">PEVuZE5vdGU+PENpdGU+PEF1dGhvcj5CaGF0dDwvQXV0aG9yPjxZZWFyPjIwMDg8L1llYXI+PFJl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YXJkaW9sb2d5PC9hYmJyLTE+PC9hbHQtcGVyaW9kaWNhbD48cGFnZXM+MTUwMi0xNzwvcGFnZXM+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b2YgQ2FyZGlvbG9neTwvYWJici0xPjwvYWx0LXBlcmlvZGljYWw+PHBhZ2VzPjIwNTEtNjY8L3Bh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PEVuZE5vdGU+PENpdGU+PEF1dGhvcj5CaGF0dDwvQXV0aG9yPjxZZWFyPjIwMDg8L1llYXI+PFJl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YXJkaW9sb2d5PC9hYmJyLTE+PC9hbHQtcGVyaW9kaWNhbD48cGFnZXM+MTUwMi0xNzwvcGFnZXM+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b2YgQ2FyZGlvbG9neTwvYWJici0xPjwvYWx0LXBlcmlvZGljYWw+PHBhZ2VzPjIwNTEtNjY8L3Bh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0" w:tooltip="Bhatt, 2008 #91" w:history="1">
        <w:r w:rsidRPr="00B859AA">
          <w:rPr>
            <w:rFonts w:ascii="Book Antiqua" w:hAnsi="Book Antiqua" w:cs="Arial"/>
            <w:noProof/>
            <w:sz w:val="24"/>
            <w:szCs w:val="24"/>
            <w:vertAlign w:val="superscript"/>
            <w:lang w:eastAsia="en-AU"/>
          </w:rPr>
          <w:t>10-12</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(Table 1). </w:t>
      </w:r>
    </w:p>
    <w:p w:rsidR="001A1DC1" w:rsidRPr="00B859AA" w:rsidRDefault="001A1DC1" w:rsidP="00693C64">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This study was approved by the Ethics Committees for Austin Health (reference H2011/04239) and Eastern Health (reference LR92/1112).</w:t>
      </w:r>
    </w:p>
    <w:p w:rsidR="001A1DC1" w:rsidRPr="00B859AA" w:rsidRDefault="001A1DC1" w:rsidP="00824078">
      <w:pPr>
        <w:snapToGrid w:val="0"/>
        <w:spacing w:after="0" w:line="360" w:lineRule="auto"/>
        <w:jc w:val="both"/>
        <w:rPr>
          <w:rFonts w:ascii="Book Antiqua" w:hAnsi="Book Antiqua" w:cs="Arial"/>
          <w:b/>
          <w:bCs/>
          <w:i/>
          <w:iCs/>
          <w:sz w:val="24"/>
          <w:szCs w:val="24"/>
          <w:lang w:eastAsia="en-AU"/>
        </w:rPr>
      </w:pPr>
    </w:p>
    <w:p w:rsidR="001A1DC1" w:rsidRPr="00B859AA" w:rsidRDefault="001A1DC1" w:rsidP="00824078">
      <w:pPr>
        <w:snapToGrid w:val="0"/>
        <w:spacing w:after="0" w:line="360" w:lineRule="auto"/>
        <w:jc w:val="both"/>
        <w:rPr>
          <w:rFonts w:ascii="Book Antiqua" w:hAnsi="Book Antiqua" w:cs="Arial"/>
          <w:b/>
          <w:bCs/>
          <w:i/>
          <w:iCs/>
          <w:sz w:val="24"/>
          <w:szCs w:val="24"/>
          <w:lang w:eastAsia="en-AU"/>
        </w:rPr>
      </w:pPr>
      <w:r w:rsidRPr="00B859AA">
        <w:rPr>
          <w:rFonts w:ascii="Book Antiqua" w:hAnsi="Book Antiqua" w:cs="Arial"/>
          <w:b/>
          <w:bCs/>
          <w:i/>
          <w:iCs/>
          <w:sz w:val="24"/>
          <w:szCs w:val="24"/>
          <w:lang w:eastAsia="en-AU"/>
        </w:rPr>
        <w:t>Statistical analys</w:t>
      </w:r>
      <w:r w:rsidRPr="00B859AA">
        <w:rPr>
          <w:rFonts w:ascii="Book Antiqua" w:hAnsi="Book Antiqua" w:cs="Arial"/>
          <w:b/>
          <w:bCs/>
          <w:i/>
          <w:iCs/>
          <w:sz w:val="24"/>
          <w:szCs w:val="24"/>
          <w:lang w:eastAsia="zh-CN"/>
        </w:rPr>
        <w:t>i</w:t>
      </w:r>
      <w:r w:rsidRPr="00B859AA">
        <w:rPr>
          <w:rFonts w:ascii="Book Antiqua" w:hAnsi="Book Antiqua" w:cs="Arial"/>
          <w:b/>
          <w:bCs/>
          <w:i/>
          <w:iCs/>
          <w:sz w:val="24"/>
          <w:szCs w:val="24"/>
          <w:lang w:eastAsia="en-AU"/>
        </w:rPr>
        <w:t>s</w:t>
      </w: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t>Once identified, patients at high risk were evaluated for a history of use of gastroprotective therapies. Patients not taking gastroprotective therapies prior to admission were then assessed for the potentially preventable nature of their hospitalization, assuming an efficacy of 50%-85% from previous prospective studies. Patients at high risk and those not at high risk were compared for clinical endpoints, including Rockall Score, blood transfusion requirement, length of hospital stay, in-hospital rebleeding, mortality and need for surgery. Logistic regression was performed to assess the impact of each indication for gastroprotective therapy on observed incidence of gastroprotection in patients deemed to be at high risk of bleeding secondary to PUD or EG/ED, with seven independent variables incorporated into the model: age ≥ 60 years, past history of PUD, and intake of NSAIDs, aspirin, corticosteroids, clopidogrel, or anticoagulants.</w:t>
      </w:r>
    </w:p>
    <w:p w:rsidR="001A1DC1" w:rsidRPr="00B859AA" w:rsidRDefault="001A1DC1" w:rsidP="00ED5BDA">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Statistical analyses were performed using Microsoft Excel (Microsoft 2010), GraphPad Prism v5.04 (Graphpad software, 2010) and SPSS v20 (IBM Corporation 2011). The Mann Whitney test was used for comparison of non-parametric data, and chi-square and Fisher”s exact test were used for comparison of 2</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 xml:space="preserve">2 contingency tables. A </w:t>
      </w:r>
      <w:r w:rsidRPr="00B859AA">
        <w:rPr>
          <w:rFonts w:ascii="Book Antiqua" w:hAnsi="Book Antiqua" w:cs="Arial"/>
          <w:i/>
          <w:sz w:val="24"/>
          <w:szCs w:val="24"/>
          <w:lang w:eastAsia="en-AU"/>
        </w:rPr>
        <w:t xml:space="preserve">P </w:t>
      </w:r>
      <w:r w:rsidRPr="00B859AA">
        <w:rPr>
          <w:rFonts w:ascii="Book Antiqua" w:hAnsi="Book Antiqua" w:cs="Arial"/>
          <w:sz w:val="24"/>
          <w:szCs w:val="24"/>
          <w:lang w:eastAsia="en-AU"/>
        </w:rPr>
        <w:t>-value of less than 0.05 was considered statistically significant.</w:t>
      </w:r>
    </w:p>
    <w:p w:rsidR="001A1DC1" w:rsidRPr="00B859AA" w:rsidRDefault="001A1DC1" w:rsidP="00824078">
      <w:pPr>
        <w:snapToGrid w:val="0"/>
        <w:spacing w:after="0" w:line="360" w:lineRule="auto"/>
        <w:jc w:val="both"/>
        <w:rPr>
          <w:rFonts w:ascii="Book Antiqua" w:hAnsi="Book Antiqua" w:cs="Arial"/>
          <w:b/>
          <w:bCs/>
          <w:sz w:val="24"/>
          <w:szCs w:val="24"/>
          <w:lang w:eastAsia="en-AU"/>
        </w:rPr>
      </w:pPr>
    </w:p>
    <w:p w:rsidR="001A1DC1" w:rsidRPr="00B859AA" w:rsidRDefault="001A1DC1" w:rsidP="00824078">
      <w:pPr>
        <w:snapToGrid w:val="0"/>
        <w:spacing w:after="0" w:line="360" w:lineRule="auto"/>
        <w:jc w:val="both"/>
        <w:rPr>
          <w:rFonts w:ascii="Book Antiqua" w:hAnsi="Book Antiqua" w:cs="Arial"/>
          <w:b/>
          <w:bCs/>
          <w:sz w:val="24"/>
          <w:szCs w:val="24"/>
          <w:lang w:eastAsia="en-AU"/>
        </w:rPr>
      </w:pPr>
      <w:r w:rsidRPr="00B859AA">
        <w:rPr>
          <w:rFonts w:ascii="Book Antiqua" w:hAnsi="Book Antiqua" w:cs="Arial"/>
          <w:b/>
          <w:bCs/>
          <w:sz w:val="24"/>
          <w:szCs w:val="24"/>
          <w:lang w:eastAsia="en-AU"/>
        </w:rPr>
        <w:br w:type="page"/>
      </w:r>
    </w:p>
    <w:p w:rsidR="001A1DC1" w:rsidRPr="00B859AA" w:rsidRDefault="001A1DC1" w:rsidP="00824078">
      <w:pPr>
        <w:snapToGrid w:val="0"/>
        <w:spacing w:after="0" w:line="360" w:lineRule="auto"/>
        <w:jc w:val="both"/>
        <w:rPr>
          <w:rFonts w:ascii="Book Antiqua" w:hAnsi="Book Antiqua" w:cs="Arial"/>
          <w:b/>
          <w:bCs/>
          <w:sz w:val="24"/>
          <w:szCs w:val="24"/>
          <w:lang w:eastAsia="zh-CN"/>
        </w:rPr>
      </w:pPr>
      <w:r w:rsidRPr="00B859AA">
        <w:rPr>
          <w:rFonts w:ascii="Book Antiqua" w:hAnsi="Book Antiqua" w:cs="Arial"/>
          <w:b/>
          <w:bCs/>
          <w:sz w:val="24"/>
          <w:szCs w:val="24"/>
          <w:lang w:eastAsia="en-AU"/>
        </w:rPr>
        <w:t>RESULTS</w:t>
      </w:r>
    </w:p>
    <w:p w:rsidR="001A1DC1" w:rsidRPr="00B859AA" w:rsidRDefault="001A1DC1" w:rsidP="00824078">
      <w:pPr>
        <w:snapToGrid w:val="0"/>
        <w:spacing w:after="0" w:line="360" w:lineRule="auto"/>
        <w:jc w:val="both"/>
        <w:rPr>
          <w:rFonts w:ascii="Book Antiqua" w:hAnsi="Book Antiqua" w:cs="Arial"/>
          <w:sz w:val="24"/>
          <w:szCs w:val="24"/>
          <w:lang w:val="en-US"/>
        </w:rPr>
      </w:pPr>
      <w:r w:rsidRPr="00B859AA">
        <w:rPr>
          <w:rFonts w:ascii="Book Antiqua" w:hAnsi="Book Antiqua" w:cs="Arial"/>
          <w:sz w:val="24"/>
          <w:szCs w:val="24"/>
          <w:lang w:eastAsia="en-AU"/>
        </w:rPr>
        <w:t>In total, 2406 episodes were identified across the three hospitals. As shown in Figure 1, after careful review of patient histories, 1899 patients were excluded from analysis. Most of these episodes were excluded either due to the indication for gastroscopy being something other than suspected UGIH (</w:t>
      </w:r>
      <w:r w:rsidRPr="00B859AA">
        <w:rPr>
          <w:rFonts w:ascii="Book Antiqua" w:hAnsi="Book Antiqua" w:cs="Arial"/>
          <w:i/>
          <w:sz w:val="24"/>
          <w:szCs w:val="24"/>
          <w:lang w:eastAsia="en-AU"/>
        </w:rPr>
        <w:t>e.g.,</w:t>
      </w:r>
      <w:r w:rsidRPr="00B859AA">
        <w:rPr>
          <w:rFonts w:ascii="Book Antiqua" w:hAnsi="Book Antiqua" w:cs="Arial"/>
          <w:sz w:val="24"/>
          <w:szCs w:val="24"/>
          <w:lang w:eastAsia="en-AU"/>
        </w:rPr>
        <w:t xml:space="preserve"> lower GI bleeding or abdominal pain/dyspepsia) or because the UGIH was deemed by the endoscopist to be unrelated to PUD or EG/ED. In a few cases, the case notes were unavailable. Thus, 507 patient episodes were selected for final analysis.</w:t>
      </w:r>
      <w:r w:rsidRPr="00B859AA">
        <w:rPr>
          <w:rFonts w:ascii="Book Antiqua" w:hAnsi="Book Antiqua" w:cs="Arial"/>
          <w:sz w:val="24"/>
          <w:szCs w:val="24"/>
          <w:lang w:val="en-US"/>
        </w:rPr>
        <w:t xml:space="preserve"> The baseline characteristics of the selected patients are shown in Table 2. No significant differences were noted between the three hospitals.</w:t>
      </w:r>
    </w:p>
    <w:p w:rsidR="001A1DC1" w:rsidRPr="00B859AA" w:rsidRDefault="001A1DC1" w:rsidP="00ED5BDA">
      <w:pPr>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rPr>
        <w:t>One hundred and seventy-four patients were classified as high risk and hence met criteria for gastroprotection. A significant proportion (47%) was on aspirin at the time of the UGIH. Smaller proportions were taking NSAIDs (24%), clopidogrel (14%), corticosteroids (9%) and anticoagulants (14%). Patients at high risk were identified by dividing the 507 patients according to a number of mutually exclusive criteria as shown in Figure 2.</w:t>
      </w:r>
    </w:p>
    <w:p w:rsidR="001A1DC1" w:rsidRPr="00B859AA" w:rsidRDefault="001A1DC1" w:rsidP="00ED5BDA">
      <w:pPr>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rPr>
        <w:t>As shown in Table 3, the median complete Rockall Score was higher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0.002) in patients considered at high risk compared with those not considered at high risk for clinically relevant end-points. Length of stay was higher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0.043) in the high risk group, but in-hospital mortality was lower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0.03). There was no difference in mean blood transfusion quantity, length of stay, rebleeding or need for surgery.</w:t>
      </w:r>
    </w:p>
    <w:p w:rsidR="001A1DC1" w:rsidRPr="00B859AA" w:rsidRDefault="001A1DC1" w:rsidP="00ED5BDA">
      <w:pPr>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eastAsia="zh-CN"/>
        </w:rPr>
        <w:t>Ninety-three</w:t>
      </w:r>
      <w:r w:rsidRPr="00B859AA">
        <w:rPr>
          <w:rFonts w:ascii="Book Antiqua" w:hAnsi="Book Antiqua" w:cs="Arial"/>
          <w:sz w:val="24"/>
          <w:szCs w:val="24"/>
          <w:lang w:val="en-US"/>
        </w:rPr>
        <w:t xml:space="preserve"> (18%) patients were on gastroprotective therapy prior to hospitalization, and comprised PPI in 79 and HR2A in 14. Of the 333 patients in the “not high risk” group, 49 (15%) were on gastroprotective therapy prior to hospitalization (36 PPI; 13 H2RA). Of the 174 high risk patients, 44 (25%) were on gastroprotective therapy prior to hospitalization (43 PPI; 1 H2RA). Those in the high risk group were more likely to be prescribed gastroprotection prior to hospitalization compared to those in the low risk group (RR 1.72, </w:t>
      </w:r>
      <w:r w:rsidRPr="00B859AA">
        <w:rPr>
          <w:rFonts w:ascii="Book Antiqua" w:hAnsi="Book Antiqua" w:cs="Arial"/>
          <w:i/>
          <w:sz w:val="24"/>
          <w:szCs w:val="24"/>
          <w:lang w:val="en-US"/>
        </w:rPr>
        <w:t xml:space="preserve">P </w:t>
      </w:r>
      <w:r w:rsidRPr="00B859AA">
        <w:rPr>
          <w:rFonts w:ascii="Book Antiqua" w:hAnsi="Book Antiqua" w:cs="Arial"/>
          <w:sz w:val="24"/>
          <w:szCs w:val="24"/>
          <w:lang w:val="en-US"/>
        </w:rPr>
        <w:t xml:space="preserve">= 0.004). </w:t>
      </w:r>
    </w:p>
    <w:p w:rsidR="001A1DC1" w:rsidRPr="00B859AA" w:rsidRDefault="001A1DC1" w:rsidP="00ED5BDA">
      <w:pPr>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eastAsia="zh-CN"/>
        </w:rPr>
        <w:lastRenderedPageBreak/>
        <w:t>One hundred and thirty</w:t>
      </w:r>
      <w:r w:rsidRPr="00B859AA">
        <w:rPr>
          <w:rFonts w:ascii="Book Antiqua" w:hAnsi="Book Antiqua" w:cs="Arial"/>
          <w:sz w:val="24"/>
          <w:szCs w:val="24"/>
          <w:lang w:val="en-US"/>
        </w:rPr>
        <w:t xml:space="preserve"> of the total number of hospitalizations (507) were deemed at high risk for bleeding, but were not on appropriate gastroprotective therapies at the time of admission. If it is assumed that protection offered by PPI therapies is 50%-85% from studies (as above), then between 65 and 110 (13%-22%) of the total number of patient hospitalizations due to bleeding from PUD or EG/ED were potentially preventable.</w:t>
      </w:r>
    </w:p>
    <w:p w:rsidR="001A1DC1" w:rsidRPr="00B859AA" w:rsidRDefault="001A1DC1" w:rsidP="00ED5BDA">
      <w:pPr>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rPr>
        <w:t xml:space="preserve">There was no significant difference in any of the clinical outcomes during hospitalization for patients at high risk who received gastroprotection when compared with those patients who did not receive gastroprotection (Table 4). </w:t>
      </w:r>
    </w:p>
    <w:p w:rsidR="001A1DC1" w:rsidRPr="00B859AA" w:rsidRDefault="001A1DC1" w:rsidP="00ED5BDA">
      <w:pPr>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eastAsia="en-AU"/>
        </w:rPr>
        <w:t xml:space="preserve">On logistic regression analysis, a past history of PUD </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OR 3.7 </w:t>
      </w:r>
      <w:r w:rsidRPr="00B859AA">
        <w:rPr>
          <w:rFonts w:ascii="Book Antiqua" w:hAnsi="Book Antiqua" w:cs="Arial"/>
          <w:sz w:val="24"/>
          <w:szCs w:val="24"/>
          <w:lang w:eastAsia="zh-CN"/>
        </w:rPr>
        <w:t>(</w:t>
      </w:r>
      <w:r w:rsidRPr="00B859AA">
        <w:rPr>
          <w:rFonts w:ascii="Book Antiqua" w:hAnsi="Book Antiqua" w:cs="Arial"/>
          <w:sz w:val="24"/>
          <w:szCs w:val="24"/>
          <w:lang w:eastAsia="en-AU"/>
        </w:rPr>
        <w:t>1.5-9.2</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w:t>
      </w:r>
      <w:r w:rsidRPr="00B859AA">
        <w:rPr>
          <w:rFonts w:ascii="Book Antiqua" w:hAnsi="Book Antiqua" w:cs="Arial"/>
          <w:i/>
          <w:sz w:val="24"/>
          <w:szCs w:val="24"/>
          <w:lang w:eastAsia="en-AU"/>
        </w:rPr>
        <w:t xml:space="preserve">P </w:t>
      </w:r>
      <w:r w:rsidRPr="00B859AA">
        <w:rPr>
          <w:rFonts w:ascii="Book Antiqua" w:hAnsi="Book Antiqua" w:cs="Arial"/>
          <w:sz w:val="24"/>
          <w:szCs w:val="24"/>
          <w:lang w:eastAsia="en-AU"/>
        </w:rPr>
        <w:t>= 0.006</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and concurrent clopidogrel therapy </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OR 3.2 </w:t>
      </w:r>
      <w:r w:rsidRPr="00B859AA">
        <w:rPr>
          <w:rFonts w:ascii="Book Antiqua" w:hAnsi="Book Antiqua" w:cs="Arial"/>
          <w:sz w:val="24"/>
          <w:szCs w:val="24"/>
          <w:lang w:eastAsia="zh-CN"/>
        </w:rPr>
        <w:t>(</w:t>
      </w:r>
      <w:r w:rsidRPr="00B859AA">
        <w:rPr>
          <w:rFonts w:ascii="Book Antiqua" w:hAnsi="Book Antiqua" w:cs="Arial"/>
          <w:sz w:val="24"/>
          <w:szCs w:val="24"/>
          <w:lang w:eastAsia="en-AU"/>
        </w:rPr>
        <w:t>1.4-7.4</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w:t>
      </w:r>
      <w:r w:rsidRPr="00B859AA">
        <w:rPr>
          <w:rFonts w:ascii="Book Antiqua" w:hAnsi="Book Antiqua" w:cs="Arial"/>
          <w:i/>
          <w:sz w:val="24"/>
          <w:szCs w:val="24"/>
          <w:lang w:eastAsia="en-AU"/>
        </w:rPr>
        <w:t xml:space="preserve">P </w:t>
      </w:r>
      <w:r w:rsidRPr="00B859AA">
        <w:rPr>
          <w:rFonts w:ascii="Book Antiqua" w:hAnsi="Book Antiqua" w:cs="Arial"/>
          <w:sz w:val="24"/>
          <w:szCs w:val="24"/>
          <w:lang w:eastAsia="en-AU"/>
        </w:rPr>
        <w:t>= 0.007</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significantly predicted prescription of gastroprotective therapy, but not age or aspirin, NSAID, corticosteroid or anticoagulant intake.</w:t>
      </w:r>
    </w:p>
    <w:p w:rsidR="001A1DC1" w:rsidRPr="00B859AA" w:rsidRDefault="001A1DC1" w:rsidP="00824078">
      <w:pPr>
        <w:snapToGrid w:val="0"/>
        <w:spacing w:after="0" w:line="360" w:lineRule="auto"/>
        <w:jc w:val="both"/>
        <w:rPr>
          <w:rFonts w:ascii="Book Antiqua" w:hAnsi="Book Antiqua" w:cs="Arial"/>
          <w:sz w:val="24"/>
          <w:szCs w:val="24"/>
          <w:lang w:eastAsia="zh-CN"/>
        </w:rPr>
      </w:pPr>
    </w:p>
    <w:p w:rsidR="001A1DC1" w:rsidRPr="00B859AA" w:rsidRDefault="001A1DC1" w:rsidP="00824078">
      <w:pPr>
        <w:snapToGrid w:val="0"/>
        <w:spacing w:after="0" w:line="360" w:lineRule="auto"/>
        <w:jc w:val="both"/>
        <w:rPr>
          <w:rFonts w:ascii="Book Antiqua" w:hAnsi="Book Antiqua" w:cs="Arial"/>
          <w:b/>
          <w:bCs/>
          <w:sz w:val="24"/>
          <w:szCs w:val="24"/>
          <w:lang w:eastAsia="en-AU"/>
        </w:rPr>
      </w:pPr>
      <w:r w:rsidRPr="00B859AA">
        <w:rPr>
          <w:rFonts w:ascii="Book Antiqua" w:hAnsi="Book Antiqua" w:cs="Arial"/>
          <w:b/>
          <w:bCs/>
          <w:sz w:val="24"/>
          <w:szCs w:val="24"/>
          <w:lang w:eastAsia="en-AU"/>
        </w:rPr>
        <w:t>DISCUSSION</w:t>
      </w:r>
    </w:p>
    <w:p w:rsidR="001A1DC1" w:rsidRPr="00B859AA" w:rsidRDefault="001A1DC1" w:rsidP="00824078">
      <w:pPr>
        <w:snapToGrid w:val="0"/>
        <w:spacing w:after="0" w:line="360" w:lineRule="auto"/>
        <w:jc w:val="both"/>
        <w:rPr>
          <w:rFonts w:ascii="Book Antiqua" w:hAnsi="Book Antiqua" w:cs="Arial"/>
          <w:sz w:val="24"/>
          <w:szCs w:val="24"/>
          <w:lang w:val="en-US"/>
        </w:rPr>
      </w:pPr>
      <w:r w:rsidRPr="00B859AA">
        <w:rPr>
          <w:rFonts w:ascii="Book Antiqua" w:hAnsi="Book Antiqua" w:cs="Arial"/>
          <w:sz w:val="24"/>
          <w:szCs w:val="24"/>
          <w:lang w:val="en-US"/>
        </w:rPr>
        <w:t>Peptic ulcer disease contributes to a significant healthcare burden worldwide. Hospitalizations for UGIH due to PUD and EG/ED account for significant morbidity, mortality and healthcare expense. While gastroprotective therapies have been demonstrated to reduce these hospitalizations, the potential impact for their use has not been previously quantified in actual practice. Indeed, the current study has identified the failure to institute such preventive therapy maybe primarily responsible for up to a fifth of all hospitalizations for bleeding secondary to PUD or EG/ED.</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val="en-US"/>
        </w:rPr>
      </w:pPr>
      <w:r w:rsidRPr="00B859AA">
        <w:rPr>
          <w:rFonts w:ascii="Book Antiqua" w:hAnsi="Book Antiqua" w:cs="Arial"/>
          <w:sz w:val="24"/>
          <w:szCs w:val="24"/>
          <w:lang w:val="en-US"/>
        </w:rPr>
        <w:t>In this retrospective cohort study of three major metropolitan hospitals, a third of patients</w:t>
      </w:r>
      <w:r w:rsidRPr="00B859AA">
        <w:rPr>
          <w:rFonts w:ascii="Book Antiqua" w:hAnsi="Book Antiqua" w:cs="Arial"/>
          <w:sz w:val="24"/>
          <w:szCs w:val="24"/>
          <w:lang w:eastAsia="en-AU"/>
        </w:rPr>
        <w:t xml:space="preserve"> hospitalised with UGIH due to PUD or EG/ED were deemed at high risk for bleeding secondary to PUD according to published guidelines, and hence met criteria for gastroprotective therapy. Although there was a higher rate of gastroprotective therapy use in the high risk group, </w:t>
      </w:r>
      <w:r w:rsidRPr="00B859AA">
        <w:rPr>
          <w:rFonts w:ascii="Book Antiqua" w:hAnsi="Book Antiqua" w:cs="Arial"/>
          <w:sz w:val="24"/>
          <w:szCs w:val="24"/>
          <w:lang w:val="en-US"/>
        </w:rPr>
        <w:t>only around a quarter of these patients were taking these therapies prior to admission. These results are consistent with previous studies</w:t>
      </w:r>
      <w:r w:rsidRPr="00B859AA">
        <w:rPr>
          <w:rFonts w:ascii="Book Antiqua" w:hAnsi="Book Antiqua" w:cs="Arial"/>
          <w:sz w:val="24"/>
          <w:szCs w:val="24"/>
          <w:lang w:eastAsia="en-AU"/>
        </w:rPr>
        <w:fldChar w:fldCharType="begin">
          <w:fldData xml:space="preserve">PEVuZE5vdGU+PENpdGU+PEF1dGhvcj52YW4gU29lc3Q8L0F1dGhvcj48WWVhcj4yMDA3PC9ZZWFy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b2RpY2FsPjxwYWdlcz4yNjUtNzU8L3BhZ2VzPjx2b2x1bWU+MjY8L3ZvbHVtZT48bnVtYmVyPjI8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bXA7IHRoZXJhcGV1dGljczwvYWJici0xPjwvYWx0LXBlcmlvZGljYWw+PHBhZ2VzPjEyMTgtMjg8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YWdlcz4yMDktMTQ8L3BhZ2VzPjx2b2x1bWU+NDM8L3ZvbHVtZT48bnVtYmVyPjM8L251bWJlcj48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PEVuZE5vdGU+PENpdGU+PEF1dGhvcj52YW4gU29lc3Q8L0F1dGhvcj48WWVhcj4yMDA3PC9ZZWFy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b2RpY2FsPjxwYWdlcz4yNjUtNzU8L3BhZ2VzPjx2b2x1bWU+MjY8L3ZvbHVtZT48bnVtYmVyPjI8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bXA7IHRoZXJhcGV1dGljczwvYWJici0xPjwvYWx0LXBlcmlvZGljYWw+PHBhZ2VzPjEyMTgtMjg8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YWdlcz4yMDktMTQ8L3BhZ2VzPjx2b2x1bWU+NDM8L3ZvbHVtZT48bnVtYmVyPjM8L251bWJlcj48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24" w:tooltip="van Soest, 2007 #72" w:history="1">
        <w:r w:rsidRPr="00B859AA">
          <w:rPr>
            <w:rFonts w:ascii="Book Antiqua" w:hAnsi="Book Antiqua" w:cs="Arial"/>
            <w:noProof/>
            <w:sz w:val="24"/>
            <w:szCs w:val="24"/>
            <w:vertAlign w:val="superscript"/>
            <w:lang w:eastAsia="en-AU"/>
          </w:rPr>
          <w:t>24-28</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val="en-US"/>
        </w:rPr>
        <w:t xml:space="preserve"> that suggest very low rates of gastroprotective agent prescriptions for those on NSAIDS. </w:t>
      </w:r>
      <w:r w:rsidRPr="00B859AA">
        <w:rPr>
          <w:rFonts w:ascii="Book Antiqua" w:hAnsi="Book Antiqua" w:cs="Arial"/>
          <w:sz w:val="24"/>
          <w:szCs w:val="24"/>
          <w:lang w:val="en-US" w:eastAsia="zh-CN"/>
        </w:rPr>
        <w:t xml:space="preserve"> </w:t>
      </w:r>
      <w:r w:rsidRPr="00B859AA">
        <w:rPr>
          <w:rFonts w:ascii="Book Antiqua" w:hAnsi="Book Antiqua" w:cs="Arial"/>
          <w:sz w:val="24"/>
          <w:szCs w:val="24"/>
          <w:lang w:val="en-US"/>
        </w:rPr>
        <w:lastRenderedPageBreak/>
        <w:t xml:space="preserve">The alarming implication of this is the number of patients admitted to hospital with potentially preventable bleeding. </w:t>
      </w:r>
    </w:p>
    <w:p w:rsidR="001A1DC1" w:rsidRPr="00B859AA" w:rsidRDefault="001A1DC1" w:rsidP="00250ACE">
      <w:pPr>
        <w:snapToGrid w:val="0"/>
        <w:spacing w:after="0" w:line="360" w:lineRule="auto"/>
        <w:ind w:firstLineChars="50" w:firstLine="120"/>
        <w:jc w:val="both"/>
        <w:rPr>
          <w:rFonts w:ascii="Book Antiqua" w:hAnsi="Book Antiqua" w:cs="Arial"/>
          <w:sz w:val="24"/>
          <w:szCs w:val="24"/>
        </w:rPr>
      </w:pPr>
      <w:r w:rsidRPr="00B859AA">
        <w:rPr>
          <w:rFonts w:ascii="Book Antiqua" w:hAnsi="Book Antiqua" w:cs="Arial"/>
          <w:sz w:val="24"/>
          <w:szCs w:val="24"/>
          <w:lang w:eastAsia="en-AU"/>
        </w:rPr>
        <w:t xml:space="preserve">The effectiveness of gastroprotection has been demonstrated in numerous studies, which reduces the likelihood of UGIH by 50%-85% in high risk patients. Assuming this figure, about one in five patient </w:t>
      </w:r>
      <w:r w:rsidRPr="00B859AA">
        <w:rPr>
          <w:rFonts w:ascii="Book Antiqua" w:hAnsi="Book Antiqua" w:cs="Arial"/>
          <w:sz w:val="24"/>
          <w:szCs w:val="24"/>
        </w:rPr>
        <w:t xml:space="preserve">hospitalizations </w:t>
      </w:r>
      <w:r w:rsidRPr="00B859AA">
        <w:rPr>
          <w:rFonts w:ascii="Book Antiqua" w:hAnsi="Book Antiqua" w:cs="Arial"/>
          <w:sz w:val="24"/>
          <w:szCs w:val="24"/>
          <w:lang w:eastAsia="en-AU"/>
        </w:rPr>
        <w:t>with bleeding secondary to PUD or EG/ED</w:t>
      </w:r>
      <w:r w:rsidRPr="00B859AA">
        <w:rPr>
          <w:rFonts w:ascii="Book Antiqua" w:hAnsi="Book Antiqua" w:cs="Arial"/>
          <w:sz w:val="24"/>
          <w:szCs w:val="24"/>
        </w:rPr>
        <w:t xml:space="preserve"> may have been prevented with attention to gastroprotection by the physician prescribing the agent or agents associated with gastrointestinal bleeding. As an analogy, the benefit of statins in secondary prevention of hospitalizations for ischaemic heart disease is about 30%</w:t>
      </w:r>
      <w:r w:rsidRPr="00B859AA">
        <w:rPr>
          <w:rFonts w:ascii="Book Antiqua" w:hAnsi="Book Antiqua" w:cs="Arial"/>
          <w:sz w:val="24"/>
          <w:szCs w:val="24"/>
        </w:rPr>
        <w:fldChar w:fldCharType="begin">
          <w:fldData xml:space="preserve">PEVuZE5vdGU+PENpdGU+PEF1dGhvcj5QZW5uaW5nLXZhbiBCZWVzdDwvQXV0aG9yPjxZZWFyPjIw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YWJici0xPjwvYWx0LXBlcmlvZGljYWw+PHBhZ2VzPjE1NC05PC9wYWdlcz48dm9sdW1lPjI4PC92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</w:fldData>
        </w:fldChar>
      </w:r>
      <w:r w:rsidRPr="00B859AA">
        <w:rPr>
          <w:rFonts w:ascii="Book Antiqua" w:hAnsi="Book Antiqua" w:cs="Arial"/>
          <w:sz w:val="24"/>
          <w:szCs w:val="24"/>
        </w:rPr>
        <w:instrText xml:space="preserve"> ADDIN EN.CITE </w:instrText>
      </w:r>
      <w:r w:rsidRPr="00B859AA">
        <w:rPr>
          <w:rFonts w:ascii="Book Antiqua" w:hAnsi="Book Antiqua" w:cs="Arial"/>
          <w:sz w:val="24"/>
          <w:szCs w:val="24"/>
        </w:rPr>
        <w:fldChar w:fldCharType="begin">
          <w:fldData xml:space="preserve">PEVuZE5vdGU+PENpdGU+PEF1dGhvcj5QZW5uaW5nLXZhbiBCZWVzdDwvQXV0aG9yPjxZZWFyPjIw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YWJici0xPjwvYWx0LXBlcmlvZGljYWw+PHBhZ2VzPjE1NC05PC9wYWdlcz48dm9sdW1lPjI4PC92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</w:fldData>
        </w:fldChar>
      </w:r>
      <w:r w:rsidRPr="00B859AA">
        <w:rPr>
          <w:rFonts w:ascii="Book Antiqua" w:hAnsi="Book Antiqua" w:cs="Arial"/>
          <w:sz w:val="24"/>
          <w:szCs w:val="24"/>
        </w:rPr>
        <w:instrText xml:space="preserve"> ADDIN EN.CITE.DATA </w:instrText>
      </w:r>
      <w:r w:rsidRPr="00B859AA">
        <w:rPr>
          <w:rFonts w:ascii="Book Antiqua" w:hAnsi="Book Antiqua" w:cs="Arial"/>
          <w:sz w:val="24"/>
          <w:szCs w:val="24"/>
        </w:rPr>
      </w:r>
      <w:r w:rsidRPr="00B859AA">
        <w:rPr>
          <w:rFonts w:ascii="Book Antiqua" w:hAnsi="Book Antiqua" w:cs="Arial"/>
          <w:sz w:val="24"/>
          <w:szCs w:val="24"/>
        </w:rPr>
        <w:fldChar w:fldCharType="end"/>
      </w:r>
      <w:r w:rsidRPr="00B859AA">
        <w:rPr>
          <w:rFonts w:ascii="Book Antiqua" w:hAnsi="Book Antiqua" w:cs="Arial"/>
          <w:sz w:val="24"/>
          <w:szCs w:val="24"/>
        </w:rPr>
      </w:r>
      <w:r w:rsidRPr="00B859AA">
        <w:rPr>
          <w:rFonts w:ascii="Book Antiqua" w:hAnsi="Book Antiqua" w:cs="Arial"/>
          <w:sz w:val="24"/>
          <w:szCs w:val="24"/>
        </w:rPr>
        <w:fldChar w:fldCharType="separate"/>
      </w:r>
      <w:r w:rsidRPr="00B859AA">
        <w:rPr>
          <w:rFonts w:ascii="Book Antiqua" w:hAnsi="Book Antiqua" w:cs="Arial"/>
          <w:noProof/>
          <w:sz w:val="24"/>
          <w:szCs w:val="24"/>
          <w:vertAlign w:val="superscript"/>
        </w:rPr>
        <w:t>[</w:t>
      </w:r>
      <w:hyperlink w:anchor="_ENREF_30" w:tooltip="Penning-van Beest, 2007 #67" w:history="1">
        <w:r w:rsidRPr="00B859AA">
          <w:rPr>
            <w:rFonts w:ascii="Book Antiqua" w:hAnsi="Book Antiqua" w:cs="Arial"/>
            <w:noProof/>
            <w:sz w:val="24"/>
            <w:szCs w:val="24"/>
            <w:vertAlign w:val="superscript"/>
          </w:rPr>
          <w:t>30</w:t>
        </w:r>
      </w:hyperlink>
      <w:r w:rsidRPr="00B859AA">
        <w:rPr>
          <w:rFonts w:ascii="Book Antiqua" w:hAnsi="Book Antiqua" w:cs="Arial"/>
          <w:noProof/>
          <w:sz w:val="24"/>
          <w:szCs w:val="24"/>
          <w:vertAlign w:val="superscript"/>
        </w:rPr>
        <w:t>]</w:t>
      </w:r>
      <w:r w:rsidRPr="00B859AA">
        <w:rPr>
          <w:rFonts w:ascii="Book Antiqua" w:hAnsi="Book Antiqua" w:cs="Arial"/>
          <w:sz w:val="24"/>
          <w:szCs w:val="24"/>
        </w:rPr>
        <w:fldChar w:fldCharType="end"/>
      </w:r>
      <w:r w:rsidRPr="00B859AA">
        <w:rPr>
          <w:rFonts w:ascii="Book Antiqua" w:hAnsi="Book Antiqua" w:cs="Arial"/>
          <w:sz w:val="24"/>
          <w:szCs w:val="24"/>
        </w:rPr>
        <w:t>, and of antiplatelet agents in secondary prevention after ischaemic stroke about 22%</w:t>
      </w:r>
      <w:r w:rsidRPr="00B859AA">
        <w:rPr>
          <w:rFonts w:ascii="Book Antiqua" w:hAnsi="Book Antiqua" w:cs="Arial"/>
          <w:sz w:val="24"/>
          <w:szCs w:val="24"/>
        </w:rPr>
        <w:fldChar w:fldCharType="begin"/>
      </w:r>
      <w:r w:rsidRPr="00B859AA">
        <w:rPr>
          <w:rFonts w:ascii="Book Antiqua" w:hAnsi="Book Antiqua" w:cs="Arial"/>
          <w:sz w:val="24"/>
          <w:szCs w:val="24"/>
        </w:rPr>
        <w:instrText xml:space="preserve"> ADDIN EN.CITE &lt;EndNote&gt;&lt;Cite&gt;&lt;Year&gt;2002&lt;/Year&gt;&lt;RecNum&gt;68&lt;/RecNum&gt;&lt;DisplayText&gt;&lt;style face="superscript"&gt;[31]&lt;/style&gt;&lt;/DisplayText&gt;&lt;record&gt;&lt;rec-number&gt;68&lt;/rec-number&gt;&lt;foreign-keys&gt;&lt;key app="EN" db-id="v9zpsawdx2vsvzexzxzxz5fnwr0dffdd0r90"&gt;68&lt;/key&gt;&lt;/foreign-keys&gt;&lt;ref-type name="Journal Article"&gt;17&lt;/ref-type&gt;&lt;contributors&gt;&lt;authors&gt;&lt;author&gt;Cosnes, J.&lt;/author&gt;&lt;author&gt;Cattan, S.&lt;/author&gt;&lt;author&gt;Blain, A.&lt;/author&gt;&lt;author&gt;Beaugerie, L.&lt;/author&gt;&lt;author&gt;Carbonnel, F.&lt;/author&gt;&lt;author&gt;Parc, R.&lt;/author&gt;&lt;author&gt;Gendre, J. P.&lt;/author&gt;&lt;/authors&gt;&lt;/contributors&gt;&lt;auth-address&gt;Service d&amp;apos;Hepatogastroenterologie et Nutrition, Hopital Rothschild, Paris, France. jacques.cosnes@rth.ap-hop-paris.fr&lt;/auth-address&gt;&lt;titles&gt;&lt;title&gt;Long-term evolution of disease behavior of Crohn&amp;apos;s disease&lt;/title&gt;&lt;secondary-title&gt;Inflamm Bowel Dis&lt;/secondary-title&gt;&lt;/titles&gt;&lt;periodical&gt;&lt;full-title&gt;Inflamm Bowel Dis&lt;/full-title&gt;&lt;/periodical&gt;&lt;pages&gt;244-50&lt;/pages&gt;&lt;volume&gt;8&lt;/volume&gt;&lt;number&gt;4&lt;/number&gt;&lt;edition&gt;2002/07/20&lt;/edition&gt;&lt;keywords&gt;&lt;keyword&gt;Abscess/etiology/pathology&lt;/keyword&gt;&lt;keyword&gt;Adult&lt;/keyword&gt;&lt;keyword&gt;Cohort Studies&lt;/keyword&gt;&lt;keyword&gt;Crohn Disease/classification/*pathology&lt;/keyword&gt;&lt;keyword&gt;Disease Progression&lt;/keyword&gt;&lt;keyword&gt;Female&lt;/keyword&gt;&lt;keyword&gt;Humans&lt;/keyword&gt;&lt;keyword&gt;Inflammation&lt;/keyword&gt;&lt;keyword&gt;Intestinal Perforation/*etiology/pathology&lt;/keyword&gt;&lt;keyword&gt;Male&lt;/keyword&gt;&lt;keyword&gt;Prognosis&lt;/keyword&gt;&lt;keyword&gt;Prospective Studies&lt;/keyword&gt;&lt;keyword&gt;Severity of Illness Index&lt;/keyword&gt;&lt;/keywords&gt;&lt;dates&gt;&lt;year&gt;2002&lt;/year&gt;&lt;pub-dates&gt;&lt;date&gt;Jul&lt;/date&gt;&lt;/pub-dates&gt;&lt;/dates&gt;&lt;isbn&gt;1078-0998 (Print)&amp;#xD;1078-0998 (Linking)&lt;/isbn&gt;&lt;accession-num&gt;12131607&lt;/accession-num&gt;&lt;urls&gt;&lt;related-urls&gt;&lt;url&gt;http://www.ncbi.nlm.nih.gov/entrez/query.fcgi?cmd=Retrieve&amp;amp;db=PubMed&amp;amp;dopt=Citation&amp;amp;list_uids=12131607&lt;/url&gt;&lt;/related-urls&gt;&lt;/urls&gt;&lt;language&gt;eng&lt;/language&gt;&lt;/record&gt;&lt;/Cite&gt;&lt;/EndNote&gt;</w:instrText>
      </w:r>
      <w:r w:rsidRPr="00B859AA">
        <w:rPr>
          <w:rFonts w:ascii="Book Antiqua" w:hAnsi="Book Antiqua" w:cs="Arial"/>
          <w:sz w:val="24"/>
          <w:szCs w:val="24"/>
        </w:rPr>
        <w:fldChar w:fldCharType="separate"/>
      </w:r>
      <w:r w:rsidRPr="00B859AA">
        <w:rPr>
          <w:rFonts w:ascii="Book Antiqua" w:hAnsi="Book Antiqua" w:cs="Arial"/>
          <w:noProof/>
          <w:sz w:val="24"/>
          <w:szCs w:val="24"/>
          <w:vertAlign w:val="superscript"/>
        </w:rPr>
        <w:t>[</w:t>
      </w:r>
      <w:hyperlink w:anchor="_ENREF_31" w:tooltip="Cosnes, 2002 #68" w:history="1">
        <w:r w:rsidRPr="00B859AA">
          <w:rPr>
            <w:rFonts w:ascii="Book Antiqua" w:hAnsi="Book Antiqua" w:cs="Arial"/>
            <w:noProof/>
            <w:sz w:val="24"/>
            <w:szCs w:val="24"/>
            <w:vertAlign w:val="superscript"/>
          </w:rPr>
          <w:t>31</w:t>
        </w:r>
      </w:hyperlink>
      <w:r w:rsidRPr="00B859AA">
        <w:rPr>
          <w:rFonts w:ascii="Book Antiqua" w:hAnsi="Book Antiqua" w:cs="Arial"/>
          <w:noProof/>
          <w:sz w:val="24"/>
          <w:szCs w:val="24"/>
          <w:vertAlign w:val="superscript"/>
        </w:rPr>
        <w:t>]</w:t>
      </w:r>
      <w:r w:rsidRPr="00B859AA">
        <w:rPr>
          <w:rFonts w:ascii="Book Antiqua" w:hAnsi="Book Antiqua" w:cs="Arial"/>
          <w:sz w:val="24"/>
          <w:szCs w:val="24"/>
        </w:rPr>
        <w:fldChar w:fldCharType="end"/>
      </w:r>
      <w:r w:rsidRPr="00B859AA">
        <w:rPr>
          <w:rFonts w:ascii="Book Antiqua" w:hAnsi="Book Antiqua" w:cs="Arial"/>
          <w:sz w:val="24"/>
          <w:szCs w:val="24"/>
        </w:rPr>
        <w:t xml:space="preserve">; both of which are well recognised and practised. </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rPr>
        <w:t xml:space="preserve">An improvement in practice such that gastroprotection is optimised in those patients at highest risk is prudent. </w:t>
      </w:r>
      <w:r w:rsidRPr="00B859AA">
        <w:rPr>
          <w:rFonts w:ascii="Book Antiqua" w:hAnsi="Book Antiqua" w:cs="Arial"/>
          <w:sz w:val="24"/>
          <w:szCs w:val="24"/>
          <w:lang w:eastAsia="en-AU"/>
        </w:rPr>
        <w:t>Continuing education of health care providers regarding PUD prophylaxis is required, as well as reinforcement with electronic reminder systems. One study found that a combination of physician education and a computer alert at time of physician prescription led to a 41% increase in the use of gastroprotection amongst NSAID users</w:t>
      </w:r>
      <w:r w:rsidRPr="00B859AA">
        <w:rPr>
          <w:rFonts w:ascii="Book Antiqua" w:hAnsi="Book Antiqua" w:cs="Arial"/>
          <w:sz w:val="24"/>
          <w:szCs w:val="24"/>
          <w:lang w:eastAsia="en-AU"/>
        </w:rPr>
        <w:fldChar w:fldCharType="begin">
          <w:fldData xml:space="preserve">PEVuZE5vdGU+PENpdGU+PEF1dGhvcj5Db3RlPC9BdXRob3I+PFllYXI+MjAwODwvWWVhcj48UmVj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MDk3LTEwMzwvcGFnZXM+PHZvbHVtZT4xMDM8L3ZvbHVtZT48bnVtYmVyPjU8L251bWJlcj48ZWRp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PEVuZE5vdGU+PENpdGU+PEF1dGhvcj5Db3RlPC9BdXRob3I+PFllYXI+MjAwODwvWWVhcj48UmVj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MDk3LTEwMzwvcGFnZXM+PHZvbHVtZT4xMDM8L3ZvbHVtZT48bnVtYmVyPjU8L251bWJlcj48ZWRp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2" w:tooltip="Cote, 2008 #80" w:history="1">
        <w:r w:rsidRPr="00B859AA">
          <w:rPr>
            <w:rFonts w:ascii="Book Antiqua" w:hAnsi="Book Antiqua" w:cs="Arial"/>
            <w:noProof/>
            <w:sz w:val="24"/>
            <w:szCs w:val="24"/>
            <w:vertAlign w:val="superscript"/>
            <w:lang w:eastAsia="en-AU"/>
          </w:rPr>
          <w:t>32</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Similar systems could be developed for patients deemed to be at high risk for UGIH.</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 xml:space="preserve">However, by itself, such measures may not result in optimal outcomes. Although the proportion of patients on antiplatelet agents or aspirin with an inappropriate indication for these medications is beyond the scope of this study, an approach to rational prescribing by physicians from a variety of disciplines may be as relevant as appropriate gastroprotective therapy. In addition, these medications are often purchased over-the counter and self-initiated by patients. Appropriate </w:t>
      </w:r>
      <w:r w:rsidRPr="00B859AA">
        <w:rPr>
          <w:rFonts w:ascii="Book Antiqua" w:hAnsi="Book Antiqua" w:cs="Arial"/>
          <w:i/>
          <w:sz w:val="24"/>
          <w:szCs w:val="24"/>
          <w:lang w:eastAsia="en-AU"/>
        </w:rPr>
        <w:t>H. pylori</w:t>
      </w:r>
      <w:r w:rsidRPr="00B859AA">
        <w:rPr>
          <w:rFonts w:ascii="Book Antiqua" w:hAnsi="Book Antiqua" w:cs="Arial"/>
          <w:sz w:val="24"/>
          <w:szCs w:val="24"/>
          <w:lang w:eastAsia="en-AU"/>
        </w:rPr>
        <w:t xml:space="preserve"> testing and eradication in certain groups prior to commencing ulcerogenic medications has also been shown to be of benefit. Hence, in order to maximise the use of gastroprotective therapies, a multi-modality approach may be required, whereby an information campaign for physicians, pharmacists and the wider public is </w:t>
      </w:r>
      <w:r w:rsidRPr="00B859AA">
        <w:rPr>
          <w:rFonts w:ascii="Book Antiqua" w:hAnsi="Book Antiqua" w:cs="Arial"/>
          <w:sz w:val="24"/>
          <w:szCs w:val="24"/>
          <w:lang w:eastAsia="en-AU"/>
        </w:rPr>
        <w:lastRenderedPageBreak/>
        <w:t xml:space="preserve">conducted. Electronic reminder systems at the point of sale may be an approach worth considering. </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Of note, most of the hospitalizations from UGIH in this study occurred in patients not considered high risk as per current expert consensus guidelines. This is not an unexpected finding given the baseline population in the “not high risk” group is much larger than the far more specifically defined “high risk” group. Clearly, the focus of guidelines on higher risk patients is due to the greater potential for risk reduction, leading to more targeted recommendations to maximise the benefit from gastroprotection whilst minimising costs in the real world setting.</w:t>
      </w:r>
    </w:p>
    <w:p w:rsidR="001A1DC1" w:rsidRPr="00B859AA" w:rsidRDefault="001A1DC1" w:rsidP="00250ACE">
      <w:pPr>
        <w:tabs>
          <w:tab w:val="left" w:pos="2410"/>
        </w:tabs>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Patients deemed at high risk for PUD bleeding were noted to have longer inpatient stays and higher pre-endoscopic and complete Rockall Scores than patients not deemed at high risk. This is not surprising given the overlapping nature of co-morbidities requiring antiplatelet therapy and those comprising the Rockall Score. However, the finding of a higher mortality in patients not at high risk of bleeding (13 of 333) compared with those at high risk (1 of 174) was somewhat unexpected. This can be explained by noting that most of the deaths in the lower risk group were in patients with advanced co-morbid illnesses but without specific indications for gastroprotective therapy (Table 3).</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 xml:space="preserve">Furthermore, patients who received gastroprotection prior to admission did not have significantly different outcomes of hospitalization than those who did not receive gastroprotection. Though this finding seems to be somewhat counter-intuitive, it may be explained by the hypothesis that once bleeding has occurred despite gastroprotective therapy, the primary determinants of outcome are underlying co-morbid illnesses and ulcer risk stigmata rather than the previous use of gastroprotection </w:t>
      </w:r>
      <w:r w:rsidRPr="00B859AA">
        <w:rPr>
          <w:rFonts w:ascii="Book Antiqua" w:hAnsi="Book Antiqua" w:cs="Arial"/>
          <w:i/>
          <w:sz w:val="24"/>
          <w:szCs w:val="24"/>
          <w:lang w:eastAsia="en-AU"/>
        </w:rPr>
        <w:t>per se</w:t>
      </w:r>
      <w:r w:rsidRPr="00B859AA">
        <w:rPr>
          <w:rFonts w:ascii="Book Antiqua" w:hAnsi="Book Antiqua" w:cs="Arial"/>
          <w:sz w:val="24"/>
          <w:szCs w:val="24"/>
          <w:lang w:eastAsia="en-AU"/>
        </w:rPr>
        <w:t>.</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A past history of PUD and concurrent clopidogrel therapy significantly predicted use of gastroprotective therapy. This may reflect possible changes from aspirin to clopidogrel in patients who have had a UGIH in the past whilst on aspirin.</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lastRenderedPageBreak/>
        <w:t>Rockall score was used rather than Blatchford score for a number of reasons. The Rockall score is the most well validated scoring system for UGIH</w:t>
      </w:r>
      <w:r w:rsidRPr="00B859AA">
        <w:rPr>
          <w:rFonts w:ascii="Book Antiqua" w:hAnsi="Book Antiqua" w:cs="Arial"/>
          <w:sz w:val="24"/>
          <w:szCs w:val="24"/>
          <w:lang w:eastAsia="en-AU"/>
        </w:rPr>
        <w:fldChar w:fldCharType="begin"/>
      </w:r>
      <w:r w:rsidRPr="00B859AA">
        <w:rPr>
          <w:rFonts w:ascii="Book Antiqua" w:hAnsi="Book Antiqua" w:cs="Arial"/>
          <w:sz w:val="24"/>
          <w:szCs w:val="24"/>
          <w:lang w:eastAsia="en-AU"/>
        </w:rPr>
        <w:instrText xml:space="preserve"> ADDIN EN.CITE &lt;EndNote&gt;&lt;Cite&gt;&lt;Author&gt;Atkinson&lt;/Author&gt;&lt;Year&gt;2008&lt;/Year&gt;&lt;RecNum&gt;118&lt;/RecNum&gt;&lt;DisplayText&gt;&lt;style face="superscript"&gt;[33]&lt;/style&gt;&lt;/DisplayText&gt;&lt;record&gt;&lt;rec-number&gt;118&lt;/rec-number&gt;&lt;foreign-keys&gt;&lt;key app="EN" db-id="x9s5wfeau90erperdx3vpssbpa0ar952ar2z"&gt;118&lt;/key&gt;&lt;/foreign-keys&gt;&lt;ref-type name="Journal Article"&gt;17&lt;/ref-type&gt;&lt;contributors&gt;&lt;authors&gt;&lt;author&gt;Atkinson, R. J.&lt;/author&gt;&lt;author&gt;Hurlstone, D. P.&lt;/author&gt;&lt;/authors&gt;&lt;/contributors&gt;&lt;auth-address&gt;Department of Gastroenterology and Endoscopy, Royal Hallamshire Hospital, Glossop Road, Sheffield, S10 2JF, UK.&lt;/auth-address&gt;&lt;titles&gt;&lt;title&gt;Usefulness of prognostic indices in upper gastrointestinal bleeding&lt;/title&gt;&lt;secondary-title&gt;Best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gastroenterology&lt;/abbr-1&gt;&lt;/alt-periodical&gt;&lt;pages&gt;233-42&lt;/pages&gt;&lt;volume&gt;22&lt;/volume&gt;&lt;number&gt;2&lt;/number&gt;&lt;keywords&gt;&lt;keyword&gt;Endoscopy, Gastrointestinal&lt;/keyword&gt;&lt;keyword&gt;Gastrointestinal Hemorrhage/pathology/*therapy&lt;/keyword&gt;&lt;keyword&gt;Humans&lt;/keyword&gt;&lt;keyword&gt;Predictive Value of Tests&lt;/keyword&gt;&lt;keyword&gt;Prognosis&lt;/keyword&gt;&lt;keyword&gt;Recurrence&lt;/keyword&gt;&lt;keyword&gt;Risk Factors&lt;/keyword&gt;&lt;keyword&gt;*Severity of Illness Index&lt;/keyword&gt;&lt;keyword&gt;*Upper Gastrointestinal Tract&lt;/keyword&gt;&lt;/keywords&gt;&lt;dates&gt;&lt;year&gt;2008&lt;/year&gt;&lt;/dates&gt;&lt;isbn&gt;1521-6918 (Print)&amp;#xD;1521-6918 (Linking)&lt;/isbn&gt;&lt;accession-num&gt;18346681&lt;/accession-num&gt;&lt;urls&gt;&lt;related-urls&gt;&lt;url&gt;http://www.ncbi.nlm.nih.gov/pubmed/18346681&lt;/url&gt;&lt;/related-urls&gt;&lt;/urls&gt;&lt;electronic-resource-num&gt;10.1016/j.bpg.2007.11.004&lt;/electronic-resource-num&gt;&lt;/record&gt;&lt;/Cite&gt;&lt;/EndNote&gt;</w:instrText>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3" w:tooltip="Atkinson, 2008 #118" w:history="1">
        <w:r w:rsidRPr="00B859AA">
          <w:rPr>
            <w:rFonts w:ascii="Book Antiqua" w:hAnsi="Book Antiqua" w:cs="Arial"/>
            <w:noProof/>
            <w:sz w:val="24"/>
            <w:szCs w:val="24"/>
            <w:vertAlign w:val="superscript"/>
            <w:lang w:eastAsia="en-AU"/>
          </w:rPr>
          <w:t>33</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The Blatchford score</w:t>
      </w:r>
      <w:r w:rsidRPr="00B859AA">
        <w:rPr>
          <w:rFonts w:ascii="Book Antiqua" w:hAnsi="Book Antiqua" w:cs="Arial"/>
          <w:sz w:val="24"/>
          <w:szCs w:val="24"/>
          <w:lang w:eastAsia="zh-CN"/>
        </w:rPr>
        <w:t>’</w:t>
      </w:r>
      <w:r w:rsidRPr="00B859AA">
        <w:rPr>
          <w:rFonts w:ascii="Book Antiqua" w:hAnsi="Book Antiqua" w:cs="Arial"/>
          <w:sz w:val="24"/>
          <w:szCs w:val="24"/>
          <w:lang w:eastAsia="en-AU"/>
        </w:rPr>
        <w:t>s high sensitivity and poor specificity in identifying high risk groups has led to its use in identifying patients who can be triaged for early discharge or outpatient endoscopy</w:t>
      </w:r>
      <w:r w:rsidRPr="00B859AA">
        <w:rPr>
          <w:rFonts w:ascii="Book Antiqua" w:hAnsi="Book Antiqua" w:cs="Arial"/>
          <w:sz w:val="24"/>
          <w:szCs w:val="24"/>
          <w:lang w:eastAsia="en-AU"/>
        </w:rPr>
        <w:fldChar w:fldCharType="begin">
          <w:fldData xml:space="preserve">PEVuZE5vdGU+PENpdGU+PEF1dGhvcj5MZSBKZXVuZTwvQXV0aG9yPjxZZWFyPjIwMTE8L1llYXI+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PEVuZE5vdGU+PENpdGU+PEF1dGhvcj5MZSBKZXVuZTwvQXV0aG9yPjxZZWFyPjIwMTE8L1llYXI+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4" w:tooltip="Le Jeune, 2011 #119" w:history="1">
        <w:r w:rsidRPr="00B859AA">
          <w:rPr>
            <w:rFonts w:ascii="Book Antiqua" w:hAnsi="Book Antiqua" w:cs="Arial"/>
            <w:noProof/>
            <w:sz w:val="24"/>
            <w:szCs w:val="24"/>
            <w:vertAlign w:val="superscript"/>
            <w:lang w:eastAsia="en-AU"/>
          </w:rPr>
          <w:t>34</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In our study, all patients included in the analysis were hospitalised and had undergone endoscopy which forms part of the Rockall score. </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 xml:space="preserve">There are some limitations to this retrospective analysis. The case records may have contained incomplete recording of medications on arrival. However, this applies to both the intake of aspirin and NSAIDs as well as gastroprotective therapies, such that any bias would be bi-directional and hence may have only a slight net bias in either direction. Furthermore, documentation of the presence or absence of previous </w:t>
      </w:r>
      <w:r w:rsidRPr="00B859AA">
        <w:rPr>
          <w:rFonts w:ascii="Book Antiqua" w:hAnsi="Book Antiqua" w:cs="Arial"/>
          <w:i/>
          <w:sz w:val="24"/>
          <w:szCs w:val="24"/>
          <w:lang w:eastAsia="en-AU"/>
        </w:rPr>
        <w:t>H.</w:t>
      </w:r>
      <w:r w:rsidRPr="00B859AA">
        <w:rPr>
          <w:rFonts w:ascii="Book Antiqua" w:hAnsi="Book Antiqua" w:cs="Arial"/>
          <w:i/>
          <w:sz w:val="24"/>
          <w:szCs w:val="24"/>
          <w:lang w:eastAsia="zh-CN"/>
        </w:rPr>
        <w:t xml:space="preserve"> </w:t>
      </w:r>
      <w:r w:rsidRPr="00B859AA">
        <w:rPr>
          <w:rFonts w:ascii="Book Antiqua" w:hAnsi="Book Antiqua" w:cs="Arial"/>
          <w:i/>
          <w:sz w:val="24"/>
          <w:szCs w:val="24"/>
          <w:lang w:eastAsia="en-AU"/>
        </w:rPr>
        <w:t xml:space="preserve">pylori </w:t>
      </w:r>
      <w:r w:rsidRPr="00B859AA">
        <w:rPr>
          <w:rFonts w:ascii="Book Antiqua" w:hAnsi="Book Antiqua" w:cs="Arial"/>
          <w:sz w:val="24"/>
          <w:szCs w:val="24"/>
          <w:lang w:eastAsia="en-AU"/>
        </w:rPr>
        <w:t>eradication therapy may have been incomplete, hence not enabling adequate analysis for impact of this factor to overall risk of bleeding secondary to PUD or EG/ED.</w:t>
      </w:r>
    </w:p>
    <w:p w:rsidR="001A1DC1" w:rsidRPr="00B859AA" w:rsidRDefault="001A1DC1" w:rsidP="00250AC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 xml:space="preserve">It is important to consider the potential morbidity from long-term PPI therapy in advocating increased prescription of these treatments. These include iron deficiency, B12 deficiency, hypomagnesaemia, rebound hypersecretion, osteoporosis, interactions with other medications, increased rates of </w:t>
      </w:r>
      <w:r w:rsidRPr="00B859AA">
        <w:rPr>
          <w:rFonts w:ascii="Book Antiqua" w:hAnsi="Book Antiqua" w:cs="Arial"/>
          <w:i/>
          <w:sz w:val="24"/>
          <w:szCs w:val="24"/>
          <w:lang w:eastAsia="en-AU"/>
        </w:rPr>
        <w:t>Clostridium</w:t>
      </w:r>
      <w:r w:rsidRPr="00B859AA">
        <w:rPr>
          <w:rFonts w:ascii="Book Antiqua" w:hAnsi="Book Antiqua" w:cs="Arial"/>
          <w:sz w:val="24"/>
          <w:szCs w:val="24"/>
          <w:lang w:eastAsia="en-AU"/>
        </w:rPr>
        <w:t xml:space="preserve"> </w:t>
      </w:r>
      <w:r w:rsidRPr="00B859AA">
        <w:rPr>
          <w:rFonts w:ascii="Book Antiqua" w:hAnsi="Book Antiqua" w:cs="Arial"/>
          <w:i/>
          <w:iCs/>
          <w:sz w:val="24"/>
          <w:szCs w:val="24"/>
          <w:lang w:eastAsia="en-AU"/>
        </w:rPr>
        <w:t>difficile</w:t>
      </w:r>
      <w:r w:rsidRPr="00B859AA">
        <w:rPr>
          <w:rFonts w:ascii="Book Antiqua" w:hAnsi="Book Antiqua" w:cs="Arial"/>
          <w:sz w:val="24"/>
          <w:szCs w:val="24"/>
          <w:lang w:eastAsia="en-AU"/>
        </w:rPr>
        <w:t xml:space="preserve"> infection and ventilator acquired pneumonia</w:t>
      </w:r>
      <w:r w:rsidRPr="00B859AA">
        <w:rPr>
          <w:rFonts w:ascii="Book Antiqua" w:hAnsi="Book Antiqua" w:cs="Arial"/>
          <w:sz w:val="24"/>
          <w:szCs w:val="24"/>
          <w:lang w:eastAsia="en-AU"/>
        </w:rPr>
        <w:fldChar w:fldCharType="begin">
          <w:fldData xml:space="preserve">PEVuZE5vdGU+PENpdGU+PEF1dGhvcj5IZWlkZWxiYXVnaDwvQXV0aG9yPjxZZWFyPjIwMDk8L1ll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bHQtcGVyaW9kaWNhbD48cGFnZXM+UzI3LTMyPC9wYWdlcz48dm9sdW1lPjEwNCBTdXBwbCAyPC92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PEVuZE5vdGU+PENpdGU+PEF1dGhvcj5IZWlkZWxiYXVnaDwvQXV0aG9yPjxZZWFyPjIwMDk8L1ll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bHQtcGVyaW9kaWNhbD48cGFnZXM+UzI3LTMyPC9wYWdlcz48dm9sdW1lPjEwNCBTdXBwbCAyPC92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5" w:tooltip="Heidelbaugh, 2009 #112" w:history="1">
        <w:r w:rsidRPr="00B859AA">
          <w:rPr>
            <w:rFonts w:ascii="Book Antiqua" w:hAnsi="Book Antiqua" w:cs="Arial"/>
            <w:noProof/>
            <w:sz w:val="24"/>
            <w:szCs w:val="24"/>
            <w:vertAlign w:val="superscript"/>
            <w:lang w:eastAsia="en-AU"/>
          </w:rPr>
          <w:t>35</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w:t>
      </w:r>
    </w:p>
    <w:p w:rsidR="001A1DC1" w:rsidRPr="00B859AA" w:rsidRDefault="001A1DC1" w:rsidP="00EE788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The observed in-vitro interaction between omeprazole and clopidogrel with inhibitor effect on the enzyme CYP 2C19, with potential reduction in efficacy of clopidogrel, remains an unresolved issue. Reassuringly, a large recent prospective randomised controlled trial demonstrated no increase in cardiovascular events with this combination</w: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5" w:tooltip="Bhatt, 2010 #28" w:history="1">
        <w:r w:rsidRPr="00B859AA">
          <w:rPr>
            <w:rFonts w:ascii="Book Antiqua" w:hAnsi="Book Antiqua" w:cs="Arial"/>
            <w:noProof/>
            <w:sz w:val="24"/>
            <w:szCs w:val="24"/>
            <w:vertAlign w:val="superscript"/>
            <w:lang w:eastAsia="en-AU"/>
          </w:rPr>
          <w:t>15</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w:t>
      </w:r>
    </w:p>
    <w:p w:rsidR="001A1DC1" w:rsidRPr="00B859AA" w:rsidRDefault="001A1DC1" w:rsidP="00EE788E">
      <w:pPr>
        <w:snapToGrid w:val="0"/>
        <w:spacing w:after="0" w:line="360" w:lineRule="auto"/>
        <w:ind w:firstLineChars="50" w:firstLine="120"/>
        <w:jc w:val="both"/>
        <w:rPr>
          <w:rFonts w:ascii="Book Antiqua" w:hAnsi="Book Antiqua" w:cs="Arial"/>
          <w:sz w:val="24"/>
          <w:szCs w:val="24"/>
          <w:lang w:eastAsia="en-AU"/>
        </w:rPr>
      </w:pPr>
      <w:r w:rsidRPr="00B859AA">
        <w:rPr>
          <w:rFonts w:ascii="Book Antiqua" w:hAnsi="Book Antiqua" w:cs="Arial"/>
          <w:sz w:val="24"/>
          <w:szCs w:val="24"/>
          <w:lang w:eastAsia="en-AU"/>
        </w:rPr>
        <w:t>A full cost-effectiveness analysis of PPI therapy as gastroprotective therapy is beyond the scope of this study, but has been addressed in previous studies. The number needed to prevent one episode of UGIH over six months with a PPI has been estimated at 382 (low dose aspirin), 230 (clopidogrel), 97 (dual antiplatelet agents) and 265 (NSAIDs)</w: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dW0+MjQ8L1JlY051bT48RGlzcGxheVRleHQ+PHN0eWxlIGZhY2U9InN1cGVyc2NyaXB0Ij5bMTNd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ci0xPjwvYWx0LXBlcmlvZGljYWw+PHBhZ2VzPjcxLTk8L3BhZ2VzPjx2b2x1bWU+MTQxPC92b2x1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PEVuZE5vdGU+PENpdGU+PEF1dGhvcj5MaW48L0F1dGhvcj48WWVhcj4yMDExPC9ZZWFyPjxSZWNO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ci0xPjwvYWx0LXBlcmlvZGljYWw+PHBhZ2VzPjcxLTk8L3BhZ2VzPjx2b2x1bWU+MTQxPC92b2x1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3" w:tooltip="Lin, 2011 #24" w:history="1">
        <w:r w:rsidRPr="00B859AA">
          <w:rPr>
            <w:rFonts w:ascii="Book Antiqua" w:hAnsi="Book Antiqua" w:cs="Arial"/>
            <w:noProof/>
            <w:sz w:val="24"/>
            <w:szCs w:val="24"/>
            <w:vertAlign w:val="superscript"/>
            <w:lang w:eastAsia="en-AU"/>
          </w:rPr>
          <w:t>13</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The COGENT trial</w: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PEVuZE5vdGU+PENpdGU+PEF1dGhvcj5CaGF0dDwvQXV0aG9yPjxZZWFyPjIwMTA8L1llYXI+PFJl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ZTwvYWJici0xPjwvYWx0LXBlcmlvZGljYWw+PHBhZ2VzPjE5MDktMTc8L3BhZ2VzPjx2b2x1bWU+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bS5uaWguZ292L3B1Ym1lZC8yMDkyNTUzNDwvdXJsPjwvcmVsYXRlZC11cmxzPjwvdXJscz48ZWxl
Y3Ryb25pYy1yZXNvdXJjZS1udW0+MTAuMTA1Ni9ORUpNb2ExMDA3OTY0PC9lbGVjdHJvbmljLXJl
c291cmNlLW51bT48bGFuZ3VhZ2U+ZW5nPC9sYW5ndWFnZT48L3JlY29yZD48L0NpdGU+PC9FbmRO
b3RlPgAAAA==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15" w:tooltip="Bhatt, 2010 #28" w:history="1">
        <w:r w:rsidRPr="00B859AA">
          <w:rPr>
            <w:rFonts w:ascii="Book Antiqua" w:hAnsi="Book Antiqua" w:cs="Arial"/>
            <w:noProof/>
            <w:sz w:val="24"/>
            <w:szCs w:val="24"/>
            <w:vertAlign w:val="superscript"/>
            <w:lang w:eastAsia="en-AU"/>
          </w:rPr>
          <w:t>15</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separately estimated the number-needed-to-treat for dual antiplatelet agent users to be </w:t>
      </w:r>
      <w:r w:rsidRPr="00B859AA">
        <w:rPr>
          <w:rFonts w:ascii="Book Antiqua" w:hAnsi="Book Antiqua" w:cs="Arial"/>
          <w:sz w:val="24"/>
          <w:szCs w:val="24"/>
          <w:lang w:eastAsia="en-AU"/>
        </w:rPr>
        <w:lastRenderedPageBreak/>
        <w:t>98. Studies using a Markov model comparing lifelong low dose aspirin alone with aspirin and a PPI estimated a per life-year saved incremental cost-effectiveness ratio (ICER) of $10,433 to $51505</w:t>
      </w:r>
      <w:r w:rsidRPr="00B859AA">
        <w:rPr>
          <w:rFonts w:ascii="Book Antiqua" w:hAnsi="Book Antiqua" w:cs="Arial"/>
          <w:sz w:val="24"/>
          <w:szCs w:val="24"/>
          <w:lang w:eastAsia="en-AU"/>
        </w:rPr>
        <w:fldChar w:fldCharType="begin">
          <w:fldData xml:space="preserve">PEVuZE5vdGU+PENpdGU+PEF1dGhvcj5TYWluaTwvQXV0aG9yPjxZZWFyPjIwMDg8L1llYXI+PFJl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PjwvYWx0LXBlcmlvZGljYWw+PHBhZ2VzPjE2ODQtOTA7IGRpc2N1c3Npb24gMTY5MTwvcGFnZXM+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PEVuZE5vdGU+PENpdGU+PEF1dGhvcj5TYWluaTwvQXV0aG9yPjxZZWFyPjIwMDg8L1llYXI+PFJl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PjwvYWx0LXBlcmlvZGljYWw+PHBhZ2VzPjE2ODQtOTA7IGRpc2N1c3Npb24gMTY5MTwvcGFnZXM+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6" w:tooltip="Saini, 2008 #65" w:history="1">
        <w:r w:rsidRPr="00B859AA">
          <w:rPr>
            <w:rFonts w:ascii="Book Antiqua" w:hAnsi="Book Antiqua" w:cs="Arial"/>
            <w:noProof/>
            <w:sz w:val="24"/>
            <w:szCs w:val="24"/>
            <w:vertAlign w:val="superscript"/>
            <w:lang w:eastAsia="en-AU"/>
          </w:rPr>
          <w:t>36</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and $19000</w:t>
      </w:r>
      <w:r w:rsidRPr="00B859AA">
        <w:rPr>
          <w:rFonts w:ascii="Book Antiqua" w:hAnsi="Book Antiqua" w:cs="Arial"/>
          <w:sz w:val="24"/>
          <w:szCs w:val="24"/>
          <w:lang w:eastAsia="en-AU"/>
        </w:rPr>
        <w:fldChar w:fldCharType="begin">
          <w:fldData xml:space="preserve">PEVuZE5vdGU+PENpdGU+PEF1dGhvcj5TYWluaTwvQXV0aG9yPjxZZWFyPjIwMTE8L1llYXI+PFJl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OyB0aGVyYXBldXRpY3M8L2FiYnItMT48L2FsdC1wZXJpb2RpY2FsPjxwYWdlcz4yNDMtNTE8L3Bh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PEVuZE5vdGU+PENpdGU+PEF1dGhvcj5TYWluaTwvQXV0aG9yPjxZZWFyPjIwMTE8L1llYXI+PFJl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OyB0aGVyYXBldXRpY3M8L2FiYnItMT48L2FsdC1wZXJpb2RpY2FsPjxwYWdlcz4yNDMtNTE8L3Bh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7" w:tooltip="Saini, 2011 #115" w:history="1">
        <w:r w:rsidRPr="00B859AA">
          <w:rPr>
            <w:rFonts w:ascii="Book Antiqua" w:hAnsi="Book Antiqua" w:cs="Arial"/>
            <w:noProof/>
            <w:sz w:val="24"/>
            <w:szCs w:val="24"/>
            <w:vertAlign w:val="superscript"/>
            <w:lang w:eastAsia="en-AU"/>
          </w:rPr>
          <w:t>37</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A nested case control study estimated an ICER of €4907 per NSAID ulcer complication prevented with PPIs</w:t>
      </w:r>
      <w:r w:rsidRPr="00B859AA">
        <w:rPr>
          <w:rFonts w:ascii="Book Antiqua" w:hAnsi="Book Antiqua" w:cs="Arial"/>
          <w:sz w:val="24"/>
          <w:szCs w:val="24"/>
          <w:lang w:eastAsia="en-AU"/>
        </w:rPr>
        <w:fldChar w:fldCharType="begin">
          <w:fldData xml:space="preserve">PEVuZE5vdGU+PENpdGU+PEF1dGhvcj5Wb25rZW1hbjwvQXV0aG9yPjxZZWFyPjIwMDg8L1llYXI+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</w:fldData>
        </w:fldChar>
      </w:r>
      <w:r w:rsidRPr="00B859AA">
        <w:rPr>
          <w:rFonts w:ascii="Book Antiqua" w:hAnsi="Book Antiqua" w:cs="Arial"/>
          <w:sz w:val="24"/>
          <w:szCs w:val="24"/>
          <w:lang w:eastAsia="en-AU"/>
        </w:rPr>
        <w:instrText xml:space="preserve"> ADDIN EN.CITE </w:instrText>
      </w:r>
      <w:r w:rsidRPr="00B859AA">
        <w:rPr>
          <w:rFonts w:ascii="Book Antiqua" w:hAnsi="Book Antiqua" w:cs="Arial"/>
          <w:sz w:val="24"/>
          <w:szCs w:val="24"/>
          <w:lang w:eastAsia="en-AU"/>
        </w:rPr>
        <w:fldChar w:fldCharType="begin">
          <w:fldData xml:space="preserve">PEVuZE5vdGU+PENpdGU+PEF1dGhvcj5Wb25rZW1hbjwvQXV0aG9yPjxZZWFyPjIwMDg8L1llYXI+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</w:fldData>
        </w:fldChar>
      </w:r>
      <w:r w:rsidRPr="00B859AA">
        <w:rPr>
          <w:rFonts w:ascii="Book Antiqua" w:hAnsi="Book Antiqua" w:cs="Arial"/>
          <w:sz w:val="24"/>
          <w:szCs w:val="24"/>
          <w:lang w:eastAsia="en-AU"/>
        </w:rPr>
        <w:instrText xml:space="preserve"> ADDIN EN.CITE.DATA </w:instrText>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r>
      <w:r w:rsidRPr="00B859AA">
        <w:rPr>
          <w:rFonts w:ascii="Book Antiqua" w:hAnsi="Book Antiqua" w:cs="Arial"/>
          <w:sz w:val="24"/>
          <w:szCs w:val="24"/>
          <w:lang w:eastAsia="en-AU"/>
        </w:rPr>
        <w:fldChar w:fldCharType="separate"/>
      </w:r>
      <w:r w:rsidRPr="00B859AA">
        <w:rPr>
          <w:rFonts w:ascii="Book Antiqua" w:hAnsi="Book Antiqua" w:cs="Arial"/>
          <w:noProof/>
          <w:sz w:val="24"/>
          <w:szCs w:val="24"/>
          <w:vertAlign w:val="superscript"/>
          <w:lang w:eastAsia="en-AU"/>
        </w:rPr>
        <w:t>[</w:t>
      </w:r>
      <w:hyperlink w:anchor="_ENREF_38" w:tooltip="Vonkeman, 2008 #117" w:history="1">
        <w:r w:rsidRPr="00B859AA">
          <w:rPr>
            <w:rFonts w:ascii="Book Antiqua" w:hAnsi="Book Antiqua" w:cs="Arial"/>
            <w:noProof/>
            <w:sz w:val="24"/>
            <w:szCs w:val="24"/>
            <w:vertAlign w:val="superscript"/>
            <w:lang w:eastAsia="en-AU"/>
          </w:rPr>
          <w:t>38</w:t>
        </w:r>
      </w:hyperlink>
      <w:r w:rsidRPr="00B859AA">
        <w:rPr>
          <w:rFonts w:ascii="Book Antiqua" w:hAnsi="Book Antiqua" w:cs="Arial"/>
          <w:noProof/>
          <w:sz w:val="24"/>
          <w:szCs w:val="24"/>
          <w:vertAlign w:val="superscript"/>
          <w:lang w:eastAsia="en-AU"/>
        </w:rPr>
        <w:t>]</w:t>
      </w:r>
      <w:r w:rsidRPr="00B859AA">
        <w:rPr>
          <w:rFonts w:ascii="Book Antiqua" w:hAnsi="Book Antiqua" w:cs="Arial"/>
          <w:sz w:val="24"/>
          <w:szCs w:val="24"/>
          <w:lang w:eastAsia="en-AU"/>
        </w:rPr>
        <w:fldChar w:fldCharType="end"/>
      </w:r>
      <w:r w:rsidRPr="00B859AA">
        <w:rPr>
          <w:rFonts w:ascii="Book Antiqua" w:hAnsi="Book Antiqua" w:cs="Arial"/>
          <w:sz w:val="24"/>
          <w:szCs w:val="24"/>
          <w:lang w:eastAsia="en-AU"/>
        </w:rPr>
        <w:t xml:space="preserve">. Variation in healthcare costs around the world, both for gastroprotective therapies and hospitalization, need to be considered in calculating a relative cost-effectiveness analysis for individual countries. In addition, alternative measures such as physician and community education on appropriate use of ulcerogenic therapies as outlined previously need to be considered. </w:t>
      </w:r>
    </w:p>
    <w:p w:rsidR="001A1DC1" w:rsidRPr="00B859AA" w:rsidRDefault="001A1DC1" w:rsidP="00EE788E">
      <w:pPr>
        <w:snapToGrid w:val="0"/>
        <w:spacing w:after="0" w:line="360" w:lineRule="auto"/>
        <w:ind w:firstLineChars="50" w:firstLine="120"/>
        <w:jc w:val="both"/>
        <w:rPr>
          <w:rFonts w:ascii="Book Antiqua" w:hAnsi="Book Antiqua" w:cs="Arial"/>
          <w:sz w:val="24"/>
          <w:szCs w:val="24"/>
          <w:lang w:eastAsia="zh-CN"/>
        </w:rPr>
      </w:pPr>
      <w:r w:rsidRPr="00B859AA">
        <w:rPr>
          <w:rFonts w:ascii="Book Antiqua" w:hAnsi="Book Antiqua" w:cs="Arial"/>
          <w:sz w:val="24"/>
          <w:szCs w:val="24"/>
          <w:lang w:eastAsia="en-AU"/>
        </w:rPr>
        <w:t>In conclusion, gastroprotective therapies are still underutilised in patients at high risk of hospitalization secondary to UGIH. Up to one fifth of all hospitalizations due to PUD or EG/ED related bleeding may be preventable by optimal use of gastroprotection. Measures to educate health professionals and reminder systems at the point of sale of antiplatelet agents and NSAIDs are required to minimise gastrointestinal complications.</w:t>
      </w:r>
    </w:p>
    <w:p w:rsidR="001A1DC1" w:rsidRPr="00B859AA" w:rsidRDefault="001A1DC1" w:rsidP="00EE788E">
      <w:pPr>
        <w:snapToGrid w:val="0"/>
        <w:spacing w:after="0" w:line="360" w:lineRule="auto"/>
        <w:ind w:firstLineChars="50" w:firstLine="120"/>
        <w:jc w:val="both"/>
        <w:rPr>
          <w:rFonts w:ascii="Book Antiqua" w:hAnsi="Book Antiqua" w:cs="Arial"/>
          <w:sz w:val="24"/>
          <w:szCs w:val="24"/>
          <w:lang w:eastAsia="zh-CN"/>
        </w:rPr>
      </w:pPr>
    </w:p>
    <w:p w:rsidR="001A1DC1" w:rsidRPr="00B859AA" w:rsidRDefault="001A1DC1" w:rsidP="005F1ABB">
      <w:pPr>
        <w:adjustRightInd w:val="0"/>
        <w:snapToGrid w:val="0"/>
        <w:spacing w:after="0" w:line="360" w:lineRule="auto"/>
        <w:jc w:val="both"/>
        <w:rPr>
          <w:rFonts w:ascii="Book Antiqua" w:hAnsi="Book Antiqua" w:cs="Arial"/>
          <w:b/>
          <w:sz w:val="24"/>
          <w:szCs w:val="24"/>
          <w:lang w:eastAsia="zh-CN"/>
        </w:rPr>
      </w:pPr>
      <w:r w:rsidRPr="00B859AA">
        <w:rPr>
          <w:rFonts w:ascii="Book Antiqua" w:hAnsi="Book Antiqua" w:cs="Arial"/>
          <w:b/>
          <w:sz w:val="24"/>
          <w:szCs w:val="24"/>
        </w:rPr>
        <w:t>COMMENTS</w:t>
      </w:r>
    </w:p>
    <w:p w:rsidR="001A1DC1" w:rsidRPr="00B859AA" w:rsidRDefault="001A1DC1" w:rsidP="005F1ABB">
      <w:pPr>
        <w:snapToGrid w:val="0"/>
        <w:spacing w:after="0" w:line="360" w:lineRule="auto"/>
        <w:jc w:val="both"/>
        <w:rPr>
          <w:rFonts w:ascii="Book Antiqua" w:hAnsi="Book Antiqua" w:cs="Arial"/>
          <w:b/>
          <w:i/>
          <w:sz w:val="24"/>
          <w:szCs w:val="24"/>
        </w:rPr>
      </w:pPr>
      <w:r w:rsidRPr="00B859AA">
        <w:rPr>
          <w:rFonts w:ascii="Book Antiqua" w:hAnsi="Book Antiqua" w:cs="Arial"/>
          <w:b/>
          <w:i/>
          <w:sz w:val="24"/>
          <w:szCs w:val="24"/>
        </w:rPr>
        <w:t>Background</w:t>
      </w:r>
    </w:p>
    <w:p w:rsidR="001A1DC1" w:rsidRPr="00B859AA" w:rsidRDefault="001A1DC1" w:rsidP="005F1ABB">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t>The risk of bleeding from peptic ulcer disease (PUD) is reduced by the use of gastroprotective therapies. However, it is unknown what proportion of PUD-related hospitalizations is potentially preventable with adequate gastroprotection.</w:t>
      </w:r>
    </w:p>
    <w:p w:rsidR="001A1DC1" w:rsidRPr="00B859AA" w:rsidRDefault="001A1DC1" w:rsidP="005F1ABB">
      <w:pPr>
        <w:snapToGrid w:val="0"/>
        <w:spacing w:after="0" w:line="360" w:lineRule="auto"/>
        <w:jc w:val="both"/>
        <w:rPr>
          <w:rFonts w:ascii="Book Antiqua" w:hAnsi="Book Antiqua" w:cs="Arial"/>
          <w:sz w:val="24"/>
          <w:szCs w:val="24"/>
        </w:rPr>
      </w:pPr>
    </w:p>
    <w:p w:rsidR="001A1DC1" w:rsidRPr="00B859AA" w:rsidRDefault="001A1DC1" w:rsidP="005F1ABB">
      <w:pPr>
        <w:snapToGrid w:val="0"/>
        <w:spacing w:after="0" w:line="360" w:lineRule="auto"/>
        <w:jc w:val="both"/>
        <w:rPr>
          <w:rFonts w:ascii="Book Antiqua" w:hAnsi="Book Antiqua" w:cs="Arial"/>
          <w:b/>
          <w:i/>
          <w:sz w:val="24"/>
          <w:szCs w:val="24"/>
        </w:rPr>
      </w:pPr>
      <w:r w:rsidRPr="00B859AA">
        <w:rPr>
          <w:rFonts w:ascii="Book Antiqua" w:hAnsi="Book Antiqua" w:cs="Arial"/>
          <w:b/>
          <w:i/>
          <w:sz w:val="24"/>
          <w:szCs w:val="24"/>
        </w:rPr>
        <w:t>Research frontiers</w:t>
      </w:r>
    </w:p>
    <w:p w:rsidR="001A1DC1" w:rsidRPr="00B859AA" w:rsidRDefault="001A1DC1" w:rsidP="005F1ABB">
      <w:pPr>
        <w:snapToGrid w:val="0"/>
        <w:spacing w:after="0" w:line="360" w:lineRule="auto"/>
        <w:jc w:val="both"/>
        <w:rPr>
          <w:rFonts w:ascii="Book Antiqua" w:hAnsi="Book Antiqua" w:cs="Arial"/>
          <w:sz w:val="24"/>
          <w:szCs w:val="24"/>
        </w:rPr>
      </w:pPr>
      <w:r w:rsidRPr="00B859AA">
        <w:rPr>
          <w:rFonts w:ascii="Book Antiqua" w:hAnsi="Book Antiqua" w:cs="Arial"/>
          <w:sz w:val="24"/>
          <w:szCs w:val="24"/>
        </w:rPr>
        <w:t>Gastroprotective agents have shown efficacy in reducing the risk of bleeding from peptic ulcer disease. Recent research has focussed on the costs of gastroprotective therapies both in terms of monetary expense and potential adverse effects. Given this, more information about the potential benefits of gastroprotective therapies (including reduction in hospitalization) is required).</w:t>
      </w:r>
    </w:p>
    <w:p w:rsidR="001A1DC1" w:rsidRPr="00B859AA" w:rsidRDefault="001A1DC1" w:rsidP="005F1ABB">
      <w:pPr>
        <w:snapToGrid w:val="0"/>
        <w:spacing w:after="0" w:line="360" w:lineRule="auto"/>
        <w:jc w:val="both"/>
        <w:rPr>
          <w:rFonts w:ascii="Book Antiqua" w:hAnsi="Book Antiqua" w:cs="Arial"/>
          <w:sz w:val="24"/>
          <w:szCs w:val="24"/>
        </w:rPr>
      </w:pPr>
    </w:p>
    <w:p w:rsidR="001A1DC1" w:rsidRPr="00B859AA" w:rsidRDefault="001A1DC1" w:rsidP="005F1ABB">
      <w:pPr>
        <w:snapToGrid w:val="0"/>
        <w:spacing w:after="0" w:line="360" w:lineRule="auto"/>
        <w:jc w:val="both"/>
        <w:rPr>
          <w:rFonts w:ascii="Book Antiqua" w:hAnsi="Book Antiqua" w:cs="Arial"/>
          <w:b/>
          <w:i/>
          <w:sz w:val="24"/>
          <w:szCs w:val="24"/>
        </w:rPr>
      </w:pPr>
      <w:r w:rsidRPr="00B859AA">
        <w:rPr>
          <w:rFonts w:ascii="Book Antiqua" w:hAnsi="Book Antiqua" w:cs="Arial"/>
          <w:b/>
          <w:i/>
          <w:sz w:val="24"/>
          <w:szCs w:val="24"/>
        </w:rPr>
        <w:t>Applications</w:t>
      </w:r>
    </w:p>
    <w:p w:rsidR="001A1DC1" w:rsidRPr="00B859AA" w:rsidRDefault="001A1DC1" w:rsidP="005F1ABB">
      <w:pPr>
        <w:snapToGrid w:val="0"/>
        <w:spacing w:after="0" w:line="360" w:lineRule="auto"/>
        <w:jc w:val="both"/>
        <w:rPr>
          <w:rFonts w:ascii="Book Antiqua" w:hAnsi="Book Antiqua" w:cs="Arial"/>
          <w:sz w:val="24"/>
          <w:szCs w:val="24"/>
          <w:lang w:eastAsia="zh-CN"/>
        </w:rPr>
      </w:pPr>
      <w:r w:rsidRPr="00B859AA">
        <w:rPr>
          <w:rFonts w:ascii="Book Antiqua" w:hAnsi="Book Antiqua" w:cs="Arial"/>
          <w:sz w:val="24"/>
          <w:szCs w:val="24"/>
        </w:rPr>
        <w:t xml:space="preserve">This study finds that adherence to gastroprotective therapies in high risk populations is poor, and that up to one fifth of all hospitalizations due to peptic ulcer disease related bleeding are potentially preventable. </w:t>
      </w:r>
    </w:p>
    <w:p w:rsidR="001A1DC1" w:rsidRPr="00B859AA" w:rsidRDefault="001A1DC1" w:rsidP="005F1ABB">
      <w:pPr>
        <w:snapToGrid w:val="0"/>
        <w:spacing w:after="0" w:line="360" w:lineRule="auto"/>
        <w:jc w:val="both"/>
        <w:rPr>
          <w:rFonts w:ascii="Book Antiqua" w:hAnsi="Book Antiqua" w:cs="Arial"/>
          <w:sz w:val="24"/>
          <w:szCs w:val="24"/>
          <w:lang w:eastAsia="zh-CN"/>
        </w:rPr>
      </w:pPr>
    </w:p>
    <w:p w:rsidR="001A1DC1" w:rsidRPr="00B859AA" w:rsidRDefault="001A1DC1" w:rsidP="005F1ABB">
      <w:pPr>
        <w:snapToGrid w:val="0"/>
        <w:spacing w:after="0" w:line="360" w:lineRule="auto"/>
        <w:jc w:val="both"/>
        <w:rPr>
          <w:rFonts w:ascii="Book Antiqua" w:hAnsi="Book Antiqua" w:cs="Arial"/>
          <w:sz w:val="24"/>
          <w:szCs w:val="24"/>
        </w:rPr>
      </w:pPr>
      <w:r w:rsidRPr="00B859AA">
        <w:rPr>
          <w:rFonts w:ascii="Book Antiqua" w:hAnsi="Book Antiqua" w:cs="Arial"/>
          <w:b/>
          <w:i/>
          <w:sz w:val="24"/>
          <w:szCs w:val="24"/>
        </w:rPr>
        <w:t>Terminology</w:t>
      </w:r>
    </w:p>
    <w:p w:rsidR="001A1DC1" w:rsidRPr="00B859AA" w:rsidRDefault="001A1DC1" w:rsidP="005F1ABB">
      <w:pPr>
        <w:snapToGrid w:val="0"/>
        <w:spacing w:after="0" w:line="360" w:lineRule="auto"/>
        <w:jc w:val="both"/>
        <w:rPr>
          <w:rFonts w:ascii="Book Antiqua" w:hAnsi="Book Antiqua" w:cs="Arial"/>
          <w:sz w:val="24"/>
          <w:szCs w:val="24"/>
          <w:lang w:eastAsia="zh-CN"/>
        </w:rPr>
      </w:pPr>
      <w:r w:rsidRPr="00B859AA">
        <w:rPr>
          <w:rFonts w:ascii="Book Antiqua" w:hAnsi="Book Antiqua" w:cs="Arial"/>
          <w:sz w:val="24"/>
          <w:szCs w:val="24"/>
        </w:rPr>
        <w:t>Gastroprotective agents/therapies: proton pump inhibitors or high dose H</w:t>
      </w:r>
      <w:r w:rsidRPr="00B859AA">
        <w:rPr>
          <w:rFonts w:ascii="Book Antiqua" w:hAnsi="Book Antiqua" w:cs="Arial"/>
          <w:sz w:val="24"/>
          <w:szCs w:val="24"/>
          <w:vertAlign w:val="subscript"/>
        </w:rPr>
        <w:t xml:space="preserve">2 </w:t>
      </w:r>
      <w:r w:rsidRPr="00B859AA">
        <w:rPr>
          <w:rFonts w:ascii="Book Antiqua" w:hAnsi="Book Antiqua" w:cs="Arial"/>
          <w:sz w:val="24"/>
          <w:szCs w:val="24"/>
        </w:rPr>
        <w:t>receptor antagonists.</w:t>
      </w:r>
    </w:p>
    <w:p w:rsidR="001A1DC1" w:rsidRPr="00B859AA" w:rsidRDefault="001A1DC1" w:rsidP="005F1ABB">
      <w:pPr>
        <w:snapToGrid w:val="0"/>
        <w:spacing w:after="0" w:line="360" w:lineRule="auto"/>
        <w:jc w:val="both"/>
        <w:rPr>
          <w:rFonts w:ascii="Book Antiqua" w:hAnsi="Book Antiqua" w:cs="Arial"/>
          <w:sz w:val="24"/>
          <w:szCs w:val="24"/>
          <w:lang w:eastAsia="zh-CN"/>
        </w:rPr>
      </w:pPr>
    </w:p>
    <w:p w:rsidR="001A1DC1" w:rsidRPr="00B859AA" w:rsidRDefault="001A1DC1" w:rsidP="005F1ABB">
      <w:pPr>
        <w:adjustRightInd w:val="0"/>
        <w:snapToGrid w:val="0"/>
        <w:spacing w:after="0" w:line="360" w:lineRule="auto"/>
        <w:jc w:val="both"/>
        <w:rPr>
          <w:rFonts w:ascii="Book Antiqua" w:hAnsi="Book Antiqua"/>
          <w:i/>
          <w:color w:val="FF0000"/>
          <w:sz w:val="24"/>
          <w:szCs w:val="24"/>
          <w:lang w:eastAsia="zh-CN"/>
        </w:rPr>
      </w:pPr>
      <w:r w:rsidRPr="00B859AA">
        <w:rPr>
          <w:rFonts w:ascii="Book Antiqua" w:hAnsi="Book Antiqua" w:cs="Arial"/>
          <w:b/>
          <w:i/>
          <w:sz w:val="24"/>
          <w:szCs w:val="24"/>
        </w:rPr>
        <w:t>Peer review</w:t>
      </w:r>
    </w:p>
    <w:p w:rsidR="001A1DC1" w:rsidRPr="00B859AA" w:rsidRDefault="001A1DC1" w:rsidP="005F1ABB">
      <w:pPr>
        <w:snapToGrid w:val="0"/>
        <w:spacing w:after="0" w:line="360" w:lineRule="auto"/>
        <w:jc w:val="both"/>
        <w:rPr>
          <w:rFonts w:ascii="Book Antiqua" w:hAnsi="Book Antiqua" w:cs="Arial"/>
          <w:bCs/>
          <w:sz w:val="24"/>
          <w:szCs w:val="24"/>
          <w:lang w:eastAsia="zh-CN"/>
        </w:rPr>
      </w:pPr>
      <w:r w:rsidRPr="00B859AA">
        <w:rPr>
          <w:rFonts w:ascii="Book Antiqua" w:hAnsi="Book Antiqua" w:cs="Arial"/>
          <w:bCs/>
          <w:sz w:val="24"/>
          <w:szCs w:val="24"/>
        </w:rPr>
        <w:t>The paper reports a retrospective analysis. By placing data on low-risk patients the authors could, for comparison, highlight the use of gastroprotection in patients at low risk,</w:t>
      </w:r>
      <w:r w:rsidRPr="00B859AA">
        <w:rPr>
          <w:rFonts w:ascii="Book Antiqua" w:hAnsi="Book Antiqua" w:cs="Arial"/>
          <w:bCs/>
          <w:sz w:val="24"/>
          <w:szCs w:val="24"/>
          <w:lang w:eastAsia="zh-CN"/>
        </w:rPr>
        <w:t xml:space="preserve"> </w:t>
      </w:r>
      <w:r w:rsidRPr="00B859AA">
        <w:rPr>
          <w:rFonts w:ascii="Book Antiqua" w:hAnsi="Book Antiqua" w:cs="Arial"/>
          <w:bCs/>
          <w:sz w:val="24"/>
          <w:szCs w:val="24"/>
        </w:rPr>
        <w:t xml:space="preserve">that constitute the majority of bleeding (2/3) and discuss the use of proton-pump inhibitor on the basis of the prevalence estimates obtained. </w:t>
      </w:r>
    </w:p>
    <w:p w:rsidR="001A1DC1" w:rsidRPr="00B859AA" w:rsidRDefault="001A1DC1" w:rsidP="005F1ABB">
      <w:pPr>
        <w:snapToGrid w:val="0"/>
        <w:spacing w:after="0" w:line="360" w:lineRule="auto"/>
        <w:jc w:val="both"/>
        <w:rPr>
          <w:rFonts w:ascii="Book Antiqua" w:hAnsi="Book Antiqua" w:cs="Arial"/>
          <w:bCs/>
          <w:sz w:val="24"/>
          <w:szCs w:val="24"/>
          <w:lang w:eastAsia="zh-CN"/>
        </w:rPr>
      </w:pPr>
    </w:p>
    <w:p w:rsidR="001A1DC1" w:rsidRPr="00B859AA" w:rsidRDefault="001A1DC1" w:rsidP="007D7605">
      <w:pPr>
        <w:adjustRightInd w:val="0"/>
        <w:snapToGrid w:val="0"/>
        <w:spacing w:after="0" w:line="360" w:lineRule="auto"/>
        <w:jc w:val="both"/>
        <w:rPr>
          <w:rFonts w:ascii="Book Antiqua" w:hAnsi="Book Antiqua" w:cs="Arial"/>
          <w:b/>
          <w:sz w:val="24"/>
          <w:szCs w:val="24"/>
          <w:lang w:eastAsia="zh-CN"/>
        </w:rPr>
      </w:pPr>
      <w:bookmarkStart w:id="239" w:name="OLE_LINK1290"/>
      <w:bookmarkStart w:id="240" w:name="OLE_LINK1291"/>
      <w:bookmarkStart w:id="241" w:name="OLE_LINK534"/>
      <w:r w:rsidRPr="00B859AA">
        <w:rPr>
          <w:rFonts w:ascii="Book Antiqua" w:hAnsi="Book Antiqua" w:cs="Arial"/>
          <w:b/>
          <w:sz w:val="24"/>
          <w:szCs w:val="24"/>
        </w:rPr>
        <w:t>REFERENCES</w:t>
      </w:r>
      <w:bookmarkEnd w:id="239"/>
      <w:bookmarkEnd w:id="240"/>
      <w:bookmarkEnd w:id="241"/>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1 </w:t>
      </w:r>
      <w:r w:rsidRPr="00B859AA">
        <w:rPr>
          <w:rFonts w:ascii="Book Antiqua" w:hAnsi="Book Antiqua" w:cs="宋体"/>
          <w:b/>
          <w:bCs/>
          <w:color w:val="000000"/>
          <w:sz w:val="24"/>
          <w:szCs w:val="24"/>
          <w:lang w:val="en-US" w:eastAsia="zh-CN"/>
        </w:rPr>
        <w:t>Lewis JD</w:t>
      </w:r>
      <w:r w:rsidRPr="00B859AA">
        <w:rPr>
          <w:rFonts w:ascii="Book Antiqua" w:hAnsi="Book Antiqua" w:cs="宋体"/>
          <w:color w:val="000000"/>
          <w:sz w:val="24"/>
          <w:szCs w:val="24"/>
          <w:lang w:val="en-US" w:eastAsia="zh-CN"/>
        </w:rPr>
        <w:t>, Bilker WB, Brensinger C, Farrar JT, Strom BL. Hospitalization and mortality rates from peptic ulcer disease and GI bleeding in the 1990s: relationship to sales of nonsteroidal anti-inflammatory drugs and acid suppression medications.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2002; </w:t>
      </w:r>
      <w:r w:rsidRPr="00B859AA">
        <w:rPr>
          <w:rFonts w:ascii="Book Antiqua" w:hAnsi="Book Antiqua" w:cs="宋体"/>
          <w:b/>
          <w:bCs/>
          <w:color w:val="000000"/>
          <w:sz w:val="24"/>
          <w:szCs w:val="24"/>
          <w:lang w:val="en-US" w:eastAsia="zh-CN"/>
        </w:rPr>
        <w:t>97</w:t>
      </w:r>
      <w:r w:rsidRPr="00B859AA">
        <w:rPr>
          <w:rFonts w:ascii="Book Antiqua" w:hAnsi="Book Antiqua" w:cs="宋体"/>
          <w:color w:val="000000"/>
          <w:sz w:val="24"/>
          <w:szCs w:val="24"/>
          <w:lang w:val="en-US" w:eastAsia="zh-CN"/>
        </w:rPr>
        <w:t>: 2540-2549 [PMID: 12385436 DOI: 10.1111/j.1572-0241.2002.06037.x]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2 </w:t>
      </w:r>
      <w:r w:rsidRPr="00B859AA">
        <w:rPr>
          <w:rFonts w:ascii="Book Antiqua" w:hAnsi="Book Antiqua" w:cs="宋体"/>
          <w:b/>
          <w:bCs/>
          <w:color w:val="000000"/>
          <w:sz w:val="24"/>
          <w:szCs w:val="24"/>
          <w:lang w:val="en-US" w:eastAsia="zh-CN"/>
        </w:rPr>
        <w:t>Lanas A</w:t>
      </w:r>
      <w:r w:rsidRPr="00B859AA">
        <w:rPr>
          <w:rFonts w:ascii="Book Antiqua" w:hAnsi="Book Antiqua" w:cs="宋体"/>
          <w:color w:val="000000"/>
          <w:sz w:val="24"/>
          <w:szCs w:val="24"/>
          <w:lang w:val="en-US" w:eastAsia="zh-CN"/>
        </w:rPr>
        <w:t>, García-Rodríguez LA, Polo-Tomás M, Ponce M, Alonso-Abreu I, Perez-Aisa MA, Perez-Gisbert J, Bujanda L, Castro M, Muñoz M, Rodrigo L, Calvet X, Del-Pino D, Garcia S. Time trends and impact of upper and lower gastrointestinal bleeding and perforation in clinical practice.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2009; </w:t>
      </w:r>
      <w:r w:rsidRPr="00B859AA">
        <w:rPr>
          <w:rFonts w:ascii="Book Antiqua" w:hAnsi="Book Antiqua" w:cs="宋体"/>
          <w:b/>
          <w:bCs/>
          <w:color w:val="000000"/>
          <w:sz w:val="24"/>
          <w:szCs w:val="24"/>
          <w:lang w:val="en-US" w:eastAsia="zh-CN"/>
        </w:rPr>
        <w:t>104</w:t>
      </w:r>
      <w:r w:rsidRPr="00B859AA">
        <w:rPr>
          <w:rFonts w:ascii="Book Antiqua" w:hAnsi="Book Antiqua" w:cs="宋体"/>
          <w:color w:val="000000"/>
          <w:sz w:val="24"/>
          <w:szCs w:val="24"/>
          <w:lang w:val="en-US" w:eastAsia="zh-CN"/>
        </w:rPr>
        <w:t>: 1633-1641 [PMID: 19574968 DOI: 10.1038/ajg.2009.164]</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3 </w:t>
      </w:r>
      <w:r w:rsidRPr="00B859AA">
        <w:rPr>
          <w:rFonts w:ascii="Book Antiqua" w:hAnsi="Book Antiqua" w:cs="宋体"/>
          <w:b/>
          <w:bCs/>
          <w:color w:val="000000"/>
          <w:sz w:val="24"/>
          <w:szCs w:val="24"/>
          <w:lang w:val="en-US" w:eastAsia="zh-CN"/>
        </w:rPr>
        <w:t>Post PN</w:t>
      </w:r>
      <w:r w:rsidRPr="00B859AA">
        <w:rPr>
          <w:rFonts w:ascii="Book Antiqua" w:hAnsi="Book Antiqua" w:cs="宋体"/>
          <w:color w:val="000000"/>
          <w:sz w:val="24"/>
          <w:szCs w:val="24"/>
          <w:lang w:val="en-US" w:eastAsia="zh-CN"/>
        </w:rPr>
        <w:t>, Kuipers EJ, Meijer GA. Declining incidence of peptic ulcer but not of its complications: a nation-wide study in The Netherlands. </w:t>
      </w:r>
      <w:r w:rsidRPr="00B859AA">
        <w:rPr>
          <w:rFonts w:ascii="Book Antiqua" w:hAnsi="Book Antiqua" w:cs="宋体"/>
          <w:i/>
          <w:iCs/>
          <w:color w:val="000000"/>
          <w:sz w:val="24"/>
          <w:szCs w:val="24"/>
          <w:lang w:val="en-US" w:eastAsia="zh-CN"/>
        </w:rPr>
        <w:t>Aliment Pharmacol Ther</w:t>
      </w:r>
      <w:r w:rsidRPr="00B859AA">
        <w:rPr>
          <w:rFonts w:ascii="Book Antiqua" w:hAnsi="Book Antiqua" w:cs="宋体"/>
          <w:color w:val="000000"/>
          <w:sz w:val="24"/>
          <w:szCs w:val="24"/>
          <w:lang w:val="en-US" w:eastAsia="zh-CN"/>
        </w:rPr>
        <w:t> 2006; </w:t>
      </w:r>
      <w:r w:rsidRPr="00B859AA">
        <w:rPr>
          <w:rFonts w:ascii="Book Antiqua" w:hAnsi="Book Antiqua" w:cs="宋体"/>
          <w:b/>
          <w:bCs/>
          <w:color w:val="000000"/>
          <w:sz w:val="24"/>
          <w:szCs w:val="24"/>
          <w:lang w:val="en-US" w:eastAsia="zh-CN"/>
        </w:rPr>
        <w:t>23</w:t>
      </w:r>
      <w:r w:rsidRPr="00B859AA">
        <w:rPr>
          <w:rFonts w:ascii="Book Antiqua" w:hAnsi="Book Antiqua" w:cs="宋体"/>
          <w:color w:val="000000"/>
          <w:sz w:val="24"/>
          <w:szCs w:val="24"/>
          <w:lang w:val="en-US" w:eastAsia="zh-CN"/>
        </w:rPr>
        <w:t>: 1587-1593 [PMID: 16696807 DOI: 10.1111/j.1365-2036.2006.02918.x]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4 </w:t>
      </w:r>
      <w:r w:rsidRPr="00B859AA">
        <w:rPr>
          <w:rFonts w:ascii="Book Antiqua" w:hAnsi="Book Antiqua" w:cs="宋体"/>
          <w:b/>
          <w:bCs/>
          <w:color w:val="000000"/>
          <w:sz w:val="24"/>
          <w:szCs w:val="24"/>
          <w:lang w:val="en-US" w:eastAsia="zh-CN"/>
        </w:rPr>
        <w:t>Lanas A</w:t>
      </w:r>
      <w:r w:rsidRPr="00B859AA">
        <w:rPr>
          <w:rFonts w:ascii="Book Antiqua" w:hAnsi="Book Antiqua" w:cs="宋体"/>
          <w:color w:val="000000"/>
          <w:sz w:val="24"/>
          <w:szCs w:val="24"/>
          <w:lang w:val="en-US" w:eastAsia="zh-CN"/>
        </w:rPr>
        <w:t>, García-Rodríguez LA, Polo-Tomás M, Ponce M, Quintero E, Perez-Aisa MA, Gisbert JP, Bujanda L, Castro M, Muñoz M, Del-Pino MD, Garcia S, Calvet X. The changing face of hospitalisation due to gastrointestinal bleeding and perforation. </w:t>
      </w:r>
      <w:r w:rsidRPr="00B859AA">
        <w:rPr>
          <w:rFonts w:ascii="Book Antiqua" w:hAnsi="Book Antiqua" w:cs="宋体"/>
          <w:i/>
          <w:iCs/>
          <w:color w:val="000000"/>
          <w:sz w:val="24"/>
          <w:szCs w:val="24"/>
          <w:lang w:val="en-US" w:eastAsia="zh-CN"/>
        </w:rPr>
        <w:t>Aliment Pharmacol Ther</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33</w:t>
      </w:r>
      <w:r w:rsidRPr="00B859AA">
        <w:rPr>
          <w:rFonts w:ascii="Book Antiqua" w:hAnsi="Book Antiqua" w:cs="宋体"/>
          <w:color w:val="000000"/>
          <w:sz w:val="24"/>
          <w:szCs w:val="24"/>
          <w:lang w:val="en-US" w:eastAsia="zh-CN"/>
        </w:rPr>
        <w:t>: 585-591 [PMID: 21205256 DOI: 10.1111/j.1365-2036.2010.04563.x]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lastRenderedPageBreak/>
        <w:t>5 </w:t>
      </w:r>
      <w:r w:rsidRPr="00B859AA">
        <w:rPr>
          <w:rFonts w:ascii="Book Antiqua" w:hAnsi="Book Antiqua" w:cs="宋体"/>
          <w:b/>
          <w:bCs/>
          <w:color w:val="000000"/>
          <w:sz w:val="24"/>
          <w:szCs w:val="24"/>
          <w:lang w:val="en-US" w:eastAsia="zh-CN"/>
        </w:rPr>
        <w:t>Feinstein LB</w:t>
      </w:r>
      <w:r w:rsidRPr="00B859AA">
        <w:rPr>
          <w:rFonts w:ascii="Book Antiqua" w:hAnsi="Book Antiqua" w:cs="宋体"/>
          <w:color w:val="000000"/>
          <w:sz w:val="24"/>
          <w:szCs w:val="24"/>
          <w:lang w:val="en-US" w:eastAsia="zh-CN"/>
        </w:rPr>
        <w:t>, Holman RC, Yorita Christensen KL, Steiner CA, Swerdlow DL. Trends in hospitalizations for peptic ulcer disease, United States, 1998-2005. </w:t>
      </w:r>
      <w:r w:rsidRPr="00B859AA">
        <w:rPr>
          <w:rFonts w:ascii="Book Antiqua" w:hAnsi="Book Antiqua" w:cs="宋体"/>
          <w:i/>
          <w:iCs/>
          <w:color w:val="000000"/>
          <w:sz w:val="24"/>
          <w:szCs w:val="24"/>
          <w:lang w:val="en-US" w:eastAsia="zh-CN"/>
        </w:rPr>
        <w:t>Emerg Infect Dis</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16</w:t>
      </w:r>
      <w:r w:rsidRPr="00B859AA">
        <w:rPr>
          <w:rFonts w:ascii="Book Antiqua" w:hAnsi="Book Antiqua" w:cs="宋体"/>
          <w:color w:val="000000"/>
          <w:sz w:val="24"/>
          <w:szCs w:val="24"/>
          <w:lang w:val="en-US" w:eastAsia="zh-CN"/>
        </w:rPr>
        <w:t>: 1410-1418 [PMID: 20735925 DOI: 10.3201/eid1609.091126]</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6 </w:t>
      </w:r>
      <w:r w:rsidRPr="00B859AA">
        <w:rPr>
          <w:rFonts w:ascii="Book Antiqua" w:hAnsi="Book Antiqua" w:cs="宋体"/>
          <w:b/>
          <w:bCs/>
          <w:color w:val="000000"/>
          <w:sz w:val="24"/>
          <w:szCs w:val="24"/>
          <w:lang w:val="en-US" w:eastAsia="zh-CN"/>
        </w:rPr>
        <w:t>Barkun A</w:t>
      </w:r>
      <w:r w:rsidRPr="00B859AA">
        <w:rPr>
          <w:rFonts w:ascii="Book Antiqua" w:hAnsi="Book Antiqua" w:cs="宋体"/>
          <w:color w:val="000000"/>
          <w:sz w:val="24"/>
          <w:szCs w:val="24"/>
          <w:lang w:val="en-US" w:eastAsia="zh-CN"/>
        </w:rPr>
        <w:t>, Sabbah S, Enns R, Armstrong D, Gregor J, Fedorak RN, Rahme E, Toubouti Y, Martel M, Chiba N, Fallone CA. The Canadian Registry on Nonvariceal Upper Gastrointestinal Bleeding and Endoscopy (RUGBE): Endoscopic hemostasis and proton pump inhibition are associated with improved outcomes in a real-life setting.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2004; </w:t>
      </w:r>
      <w:r w:rsidRPr="00B859AA">
        <w:rPr>
          <w:rFonts w:ascii="Book Antiqua" w:hAnsi="Book Antiqua" w:cs="宋体"/>
          <w:b/>
          <w:bCs/>
          <w:color w:val="000000"/>
          <w:sz w:val="24"/>
          <w:szCs w:val="24"/>
          <w:lang w:val="en-US" w:eastAsia="zh-CN"/>
        </w:rPr>
        <w:t>99</w:t>
      </w:r>
      <w:r w:rsidRPr="00B859AA">
        <w:rPr>
          <w:rFonts w:ascii="Book Antiqua" w:hAnsi="Book Antiqua" w:cs="宋体"/>
          <w:color w:val="000000"/>
          <w:sz w:val="24"/>
          <w:szCs w:val="24"/>
          <w:lang w:val="en-US" w:eastAsia="zh-CN"/>
        </w:rPr>
        <w:t>: 1238-1246 [PMID: 15233660 DOI: 10.1111/j.1572-0241.2004.30272.x]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7 </w:t>
      </w:r>
      <w:r w:rsidRPr="00B859AA">
        <w:rPr>
          <w:rFonts w:ascii="Book Antiqua" w:hAnsi="Book Antiqua" w:cs="宋体"/>
          <w:b/>
          <w:bCs/>
          <w:color w:val="000000"/>
          <w:sz w:val="24"/>
          <w:szCs w:val="24"/>
          <w:lang w:val="en-US" w:eastAsia="zh-CN"/>
        </w:rPr>
        <w:t>Viviane A</w:t>
      </w:r>
      <w:r w:rsidRPr="00B859AA">
        <w:rPr>
          <w:rFonts w:ascii="Book Antiqua" w:hAnsi="Book Antiqua" w:cs="宋体"/>
          <w:color w:val="000000"/>
          <w:sz w:val="24"/>
          <w:szCs w:val="24"/>
          <w:lang w:val="en-US" w:eastAsia="zh-CN"/>
        </w:rPr>
        <w:t>, Alan BN. Estimates of costs of hospital stay for variceal and nonvariceal upper gastrointestinal bleeding in the United States. </w:t>
      </w:r>
      <w:r w:rsidRPr="00B859AA">
        <w:rPr>
          <w:rFonts w:ascii="Book Antiqua" w:hAnsi="Book Antiqua" w:cs="宋体"/>
          <w:i/>
          <w:iCs/>
          <w:color w:val="000000"/>
          <w:sz w:val="24"/>
          <w:szCs w:val="24"/>
          <w:lang w:val="en-US" w:eastAsia="zh-CN"/>
        </w:rPr>
        <w:t>Value Health</w:t>
      </w:r>
      <w:r w:rsidRPr="00B859AA">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2008</w:t>
      </w:r>
      <w:r w:rsidRPr="00B859AA">
        <w:rPr>
          <w:rFonts w:ascii="Book Antiqua" w:hAnsi="Book Antiqua" w:cs="宋体"/>
          <w:color w:val="000000"/>
          <w:sz w:val="24"/>
          <w:szCs w:val="24"/>
          <w:lang w:val="en-US" w:eastAsia="zh-CN"/>
        </w:rPr>
        <w:t>; </w:t>
      </w:r>
      <w:r w:rsidRPr="00B859AA">
        <w:rPr>
          <w:rFonts w:ascii="Book Antiqua" w:hAnsi="Book Antiqua" w:cs="宋体"/>
          <w:b/>
          <w:bCs/>
          <w:color w:val="000000"/>
          <w:sz w:val="24"/>
          <w:szCs w:val="24"/>
          <w:lang w:val="en-US" w:eastAsia="zh-CN"/>
        </w:rPr>
        <w:t>11</w:t>
      </w:r>
      <w:r w:rsidRPr="00B859AA">
        <w:rPr>
          <w:rFonts w:ascii="Book Antiqua" w:hAnsi="Book Antiqua" w:cs="宋体"/>
          <w:color w:val="000000"/>
          <w:sz w:val="24"/>
          <w:szCs w:val="24"/>
          <w:lang w:val="en-US" w:eastAsia="zh-CN"/>
        </w:rPr>
        <w:t>: 1-3 [PMID: 18237354 DOI: 10.1111/j.1524-4733.2007.00208.x]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8 </w:t>
      </w:r>
      <w:r w:rsidRPr="00B859AA">
        <w:rPr>
          <w:rFonts w:ascii="Book Antiqua" w:hAnsi="Book Antiqua" w:cs="宋体"/>
          <w:b/>
          <w:bCs/>
          <w:color w:val="000000"/>
          <w:sz w:val="24"/>
          <w:szCs w:val="24"/>
          <w:lang w:val="en-US" w:eastAsia="zh-CN"/>
        </w:rPr>
        <w:t>Huang JQ</w:t>
      </w:r>
      <w:r w:rsidRPr="00B859AA">
        <w:rPr>
          <w:rFonts w:ascii="Book Antiqua" w:hAnsi="Book Antiqua" w:cs="宋体"/>
          <w:color w:val="000000"/>
          <w:sz w:val="24"/>
          <w:szCs w:val="24"/>
          <w:lang w:val="en-US" w:eastAsia="zh-CN"/>
        </w:rPr>
        <w:t>, Sridhar S, Hunt RH. Role of Helicobacter pylori infection and non-steroidal anti-inflammatory drugs in peptic-ulcer disease: a meta-analysis. </w:t>
      </w:r>
      <w:r w:rsidRPr="00B859AA">
        <w:rPr>
          <w:rFonts w:ascii="Book Antiqua" w:hAnsi="Book Antiqua" w:cs="宋体"/>
          <w:i/>
          <w:iCs/>
          <w:color w:val="000000"/>
          <w:sz w:val="24"/>
          <w:szCs w:val="24"/>
          <w:lang w:val="en-US" w:eastAsia="zh-CN"/>
        </w:rPr>
        <w:t>Lancet</w:t>
      </w:r>
      <w:r w:rsidRPr="00B859AA">
        <w:rPr>
          <w:rFonts w:ascii="Book Antiqua" w:hAnsi="Book Antiqua" w:cs="宋体"/>
          <w:color w:val="000000"/>
          <w:sz w:val="24"/>
          <w:szCs w:val="24"/>
          <w:lang w:val="en-US" w:eastAsia="zh-CN"/>
        </w:rPr>
        <w:t> 2002; </w:t>
      </w:r>
      <w:r w:rsidRPr="00B859AA">
        <w:rPr>
          <w:rFonts w:ascii="Book Antiqua" w:hAnsi="Book Antiqua" w:cs="宋体"/>
          <w:b/>
          <w:bCs/>
          <w:color w:val="000000"/>
          <w:sz w:val="24"/>
          <w:szCs w:val="24"/>
          <w:lang w:val="en-US" w:eastAsia="zh-CN"/>
        </w:rPr>
        <w:t>359</w:t>
      </w:r>
      <w:r w:rsidRPr="00B859AA">
        <w:rPr>
          <w:rFonts w:ascii="Book Antiqua" w:hAnsi="Book Antiqua" w:cs="宋体"/>
          <w:color w:val="000000"/>
          <w:sz w:val="24"/>
          <w:szCs w:val="24"/>
          <w:lang w:val="en-US" w:eastAsia="zh-CN"/>
        </w:rPr>
        <w:t>: 14-22 [PMID: 11809181]</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9 </w:t>
      </w:r>
      <w:r w:rsidRPr="00B859AA">
        <w:rPr>
          <w:rFonts w:ascii="Book Antiqua" w:hAnsi="Book Antiqua" w:cs="宋体"/>
          <w:b/>
          <w:bCs/>
          <w:color w:val="000000"/>
          <w:sz w:val="24"/>
          <w:szCs w:val="24"/>
          <w:lang w:val="en-US" w:eastAsia="zh-CN"/>
        </w:rPr>
        <w:t>Yuan Y</w:t>
      </w:r>
      <w:r w:rsidRPr="00B859AA">
        <w:rPr>
          <w:rFonts w:ascii="Book Antiqua" w:hAnsi="Book Antiqua" w:cs="宋体"/>
          <w:color w:val="000000"/>
          <w:sz w:val="24"/>
          <w:szCs w:val="24"/>
          <w:lang w:val="en-US" w:eastAsia="zh-CN"/>
        </w:rPr>
        <w:t>, Padol IT, Hunt RH. Peptic ulcer disease today. </w:t>
      </w:r>
      <w:r w:rsidRPr="00B859AA">
        <w:rPr>
          <w:rFonts w:ascii="Book Antiqua" w:hAnsi="Book Antiqua" w:cs="宋体"/>
          <w:i/>
          <w:iCs/>
          <w:color w:val="000000"/>
          <w:sz w:val="24"/>
          <w:szCs w:val="24"/>
          <w:lang w:val="en-US" w:eastAsia="zh-CN"/>
        </w:rPr>
        <w:t>Nat Clin Pract Gastroenterol Hepatol</w:t>
      </w:r>
      <w:r w:rsidRPr="00B859AA">
        <w:rPr>
          <w:rFonts w:ascii="Book Antiqua" w:hAnsi="Book Antiqua" w:cs="宋体"/>
          <w:color w:val="000000"/>
          <w:sz w:val="24"/>
          <w:szCs w:val="24"/>
          <w:lang w:val="en-US" w:eastAsia="zh-CN"/>
        </w:rPr>
        <w:t> 2006; </w:t>
      </w:r>
      <w:r w:rsidRPr="00B859AA">
        <w:rPr>
          <w:rFonts w:ascii="Book Antiqua" w:hAnsi="Book Antiqua" w:cs="宋体"/>
          <w:b/>
          <w:bCs/>
          <w:color w:val="000000"/>
          <w:sz w:val="24"/>
          <w:szCs w:val="24"/>
          <w:lang w:val="en-US" w:eastAsia="zh-CN"/>
        </w:rPr>
        <w:t>3</w:t>
      </w:r>
      <w:r w:rsidRPr="00B859AA">
        <w:rPr>
          <w:rFonts w:ascii="Book Antiqua" w:hAnsi="Book Antiqua" w:cs="宋体"/>
          <w:color w:val="000000"/>
          <w:sz w:val="24"/>
          <w:szCs w:val="24"/>
          <w:lang w:val="en-US" w:eastAsia="zh-CN"/>
        </w:rPr>
        <w:t>: 80-89 [PMID: 16456574 DOI: 10.1038/ncpgasthep0393]</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10 </w:t>
      </w:r>
      <w:r w:rsidRPr="00B859AA">
        <w:rPr>
          <w:rFonts w:ascii="Book Antiqua" w:hAnsi="Book Antiqua" w:cs="宋体"/>
          <w:b/>
          <w:bCs/>
          <w:color w:val="000000"/>
          <w:sz w:val="24"/>
          <w:szCs w:val="24"/>
          <w:lang w:val="en-US" w:eastAsia="zh-CN"/>
        </w:rPr>
        <w:t>Bhatt DL</w:t>
      </w:r>
      <w:r w:rsidRPr="00B859AA">
        <w:rPr>
          <w:rFonts w:ascii="Book Antiqua" w:hAnsi="Book Antiqua" w:cs="宋体"/>
          <w:color w:val="000000"/>
          <w:sz w:val="24"/>
          <w:szCs w:val="24"/>
          <w:lang w:val="en-US" w:eastAsia="zh-CN"/>
        </w:rPr>
        <w:t>, Scheiman J, Abraham NS, Antman EM, Chan FK, Furberg CD, Johnson DA, Mahaffey KW, Quigley EM, Harrington RA, Bates ER, Bridges CR, Eisenberg MJ, Ferrari VA, Hlatky MA, Kaul S, Lindner JR, Moliterno DJ, Mukherjee D, Schofield RS, Rosenson RS, Stein JH, Weitz HH, Wesley DJ. ACCF/ACG/AHA 2008 expert consensus document on reducing the gastrointestinal risks of antiplatelet therapy and NSAID use: a report of the American College of Cardiology Foundation Task Force on Clinical Expert Consensus Documents. </w:t>
      </w:r>
      <w:r w:rsidRPr="00B859AA">
        <w:rPr>
          <w:rFonts w:ascii="Book Antiqua" w:hAnsi="Book Antiqua" w:cs="宋体"/>
          <w:i/>
          <w:iCs/>
          <w:color w:val="000000"/>
          <w:sz w:val="24"/>
          <w:szCs w:val="24"/>
          <w:lang w:val="en-US" w:eastAsia="zh-CN"/>
        </w:rPr>
        <w:t>J Am Coll Cardiol</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52</w:t>
      </w:r>
      <w:r w:rsidRPr="00B859AA">
        <w:rPr>
          <w:rFonts w:ascii="Book Antiqua" w:hAnsi="Book Antiqua" w:cs="宋体"/>
          <w:color w:val="000000"/>
          <w:sz w:val="24"/>
          <w:szCs w:val="24"/>
          <w:lang w:val="en-US" w:eastAsia="zh-CN"/>
        </w:rPr>
        <w:t>: 1502-1517 [PMID: 19017521 DOI: 10.1016/j.jacc.2008.08.002]</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11 </w:t>
      </w:r>
      <w:r w:rsidRPr="00B859AA">
        <w:rPr>
          <w:rFonts w:ascii="Book Antiqua" w:hAnsi="Book Antiqua" w:cs="宋体"/>
          <w:b/>
          <w:bCs/>
          <w:color w:val="000000"/>
          <w:sz w:val="24"/>
          <w:szCs w:val="24"/>
          <w:lang w:val="en-US" w:eastAsia="zh-CN"/>
        </w:rPr>
        <w:t>Abraham NS</w:t>
      </w:r>
      <w:r w:rsidRPr="00B859AA">
        <w:rPr>
          <w:rFonts w:ascii="Book Antiqua" w:hAnsi="Book Antiqua" w:cs="宋体"/>
          <w:color w:val="000000"/>
          <w:sz w:val="24"/>
          <w:szCs w:val="24"/>
          <w:lang w:val="en-US" w:eastAsia="zh-CN"/>
        </w:rPr>
        <w:t>, Hlatky MA, Antman EM, Bhatt DL, Bjorkman DJ, Clark CB, Furberg CD, Johnson DA, Kahi CJ, Laine L, Mahaffey KW, Quigley EM, Scheiman J, Sperling LS, Tomaselli GF. ACCF/ACG/AHA 2010 expert consensus document on the concomitant use of proton pump inhibitors and thienopyridines: a focused update of the ACCF/ACG/AHA 2008 expert consensus document on reducing the gastrointestinal risks of antiplatelet therapy and NSAID use. A Report of the American College of Cardiology Foundation Task Force on Expert Consensus Documents. </w:t>
      </w:r>
      <w:r w:rsidRPr="00B859AA">
        <w:rPr>
          <w:rFonts w:ascii="Book Antiqua" w:hAnsi="Book Antiqua" w:cs="宋体"/>
          <w:i/>
          <w:iCs/>
          <w:color w:val="000000"/>
          <w:sz w:val="24"/>
          <w:szCs w:val="24"/>
          <w:lang w:val="en-US" w:eastAsia="zh-CN"/>
        </w:rPr>
        <w:t>J Am Coll Cardiol</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56</w:t>
      </w:r>
      <w:r w:rsidRPr="00B859AA">
        <w:rPr>
          <w:rFonts w:ascii="Book Antiqua" w:hAnsi="Book Antiqua" w:cs="宋体"/>
          <w:color w:val="000000"/>
          <w:sz w:val="24"/>
          <w:szCs w:val="24"/>
          <w:lang w:val="en-US" w:eastAsia="zh-CN"/>
        </w:rPr>
        <w:t>: 2051-2066 [PMID: 21126648 DOI: 10.1016/j.jacc.2010.09.010]</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12 Yeomans N, Bertouch J, Stiel D. NSAIDs and the Gastrointestinal Tract. 2nd ed: Digestive Health Foundation, 2008.</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13 </w:t>
      </w:r>
      <w:r w:rsidRPr="00B859AA">
        <w:rPr>
          <w:rFonts w:ascii="Book Antiqua" w:hAnsi="Book Antiqua" w:cs="宋体"/>
          <w:b/>
          <w:bCs/>
          <w:color w:val="000000"/>
          <w:sz w:val="24"/>
          <w:szCs w:val="24"/>
          <w:lang w:val="en-US" w:eastAsia="zh-CN"/>
        </w:rPr>
        <w:t>Lin KJ</w:t>
      </w:r>
      <w:r w:rsidRPr="00B859AA">
        <w:rPr>
          <w:rFonts w:ascii="Book Antiqua" w:hAnsi="Book Antiqua" w:cs="宋体"/>
          <w:color w:val="000000"/>
          <w:sz w:val="24"/>
          <w:szCs w:val="24"/>
          <w:lang w:val="en-US" w:eastAsia="zh-CN"/>
        </w:rPr>
        <w:t>, Hernández-Díaz S, García Rodríguez LA. Acid suppressants reduce risk of gastrointestinal bleeding in patients on antithrombotic or anti-inflammatory therapy. </w:t>
      </w:r>
      <w:r w:rsidRPr="00B859AA">
        <w:rPr>
          <w:rFonts w:ascii="Book Antiqua" w:hAnsi="Book Antiqua" w:cs="宋体"/>
          <w:i/>
          <w:iCs/>
          <w:color w:val="000000"/>
          <w:sz w:val="24"/>
          <w:szCs w:val="24"/>
          <w:lang w:val="en-US" w:eastAsia="zh-CN"/>
        </w:rPr>
        <w:t>Gastroenterology</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141</w:t>
      </w:r>
      <w:r w:rsidRPr="00B859AA">
        <w:rPr>
          <w:rFonts w:ascii="Book Antiqua" w:hAnsi="Book Antiqua" w:cs="宋体"/>
          <w:color w:val="000000"/>
          <w:sz w:val="24"/>
          <w:szCs w:val="24"/>
          <w:lang w:val="en-US" w:eastAsia="zh-CN"/>
        </w:rPr>
        <w:t>: 71-79 [PMID: 21458456 DOI: 10.1053/j.gastro.2011.03.049]</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14 </w:t>
      </w:r>
      <w:r w:rsidRPr="00B859AA">
        <w:rPr>
          <w:rFonts w:ascii="Book Antiqua" w:hAnsi="Book Antiqua" w:cs="宋体"/>
          <w:b/>
          <w:bCs/>
          <w:color w:val="000000"/>
          <w:sz w:val="24"/>
          <w:szCs w:val="24"/>
          <w:lang w:val="en-US" w:eastAsia="zh-CN"/>
        </w:rPr>
        <w:t>Hsu PI</w:t>
      </w:r>
      <w:r w:rsidRPr="00B859AA">
        <w:rPr>
          <w:rFonts w:ascii="Book Antiqua" w:hAnsi="Book Antiqua" w:cs="宋体"/>
          <w:color w:val="000000"/>
          <w:sz w:val="24"/>
          <w:szCs w:val="24"/>
          <w:lang w:val="en-US" w:eastAsia="zh-CN"/>
        </w:rPr>
        <w:t xml:space="preserve">, Lai KH, Liu CP. Esomeprazole with clopidogrel reduces peptic ulcer recurrence, compared with clopidogrel alone, in patients with </w:t>
      </w:r>
      <w:r w:rsidRPr="00B859AA">
        <w:rPr>
          <w:rFonts w:ascii="Book Antiqua" w:hAnsi="Book Antiqua" w:cs="宋体"/>
          <w:color w:val="000000"/>
          <w:sz w:val="24"/>
          <w:szCs w:val="24"/>
          <w:lang w:val="en-US" w:eastAsia="zh-CN"/>
        </w:rPr>
        <w:lastRenderedPageBreak/>
        <w:t>atherosclerosis. </w:t>
      </w:r>
      <w:r w:rsidRPr="00B859AA">
        <w:rPr>
          <w:rFonts w:ascii="Book Antiqua" w:hAnsi="Book Antiqua" w:cs="宋体"/>
          <w:i/>
          <w:iCs/>
          <w:color w:val="000000"/>
          <w:sz w:val="24"/>
          <w:szCs w:val="24"/>
          <w:lang w:val="en-US" w:eastAsia="zh-CN"/>
        </w:rPr>
        <w:t>Gastroenterology</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140</w:t>
      </w:r>
      <w:r w:rsidRPr="00B859AA">
        <w:rPr>
          <w:rFonts w:ascii="Book Antiqua" w:hAnsi="Book Antiqua" w:cs="宋体"/>
          <w:color w:val="000000"/>
          <w:sz w:val="24"/>
          <w:szCs w:val="24"/>
          <w:lang w:val="en-US" w:eastAsia="zh-CN"/>
        </w:rPr>
        <w:t>: 791-798 [PMID: 21144850 DOI: 10.1053/j.gastro.2010.11.056]</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15 </w:t>
      </w:r>
      <w:r w:rsidRPr="00B859AA">
        <w:rPr>
          <w:rFonts w:ascii="Book Antiqua" w:hAnsi="Book Antiqua" w:cs="宋体"/>
          <w:b/>
          <w:bCs/>
          <w:color w:val="000000"/>
          <w:sz w:val="24"/>
          <w:szCs w:val="24"/>
          <w:lang w:val="en-US" w:eastAsia="zh-CN"/>
        </w:rPr>
        <w:t>Bhatt DL</w:t>
      </w:r>
      <w:r w:rsidRPr="00B859AA">
        <w:rPr>
          <w:rFonts w:ascii="Book Antiqua" w:hAnsi="Book Antiqua" w:cs="宋体"/>
          <w:color w:val="000000"/>
          <w:sz w:val="24"/>
          <w:szCs w:val="24"/>
          <w:lang w:val="en-US" w:eastAsia="zh-CN"/>
        </w:rPr>
        <w:t>, Cryer BL, Contant CF, Cohen M, Lanas A, Schnitzer TJ, Shook TL, Lapuerta P, Goldsmith MA, Laine L, Scirica BM, Murphy SA, Cannon CP. Clopidogrel with or without omeprazole in coronary artery disease. </w:t>
      </w:r>
      <w:r w:rsidRPr="00B859AA">
        <w:rPr>
          <w:rFonts w:ascii="Book Antiqua" w:hAnsi="Book Antiqua" w:cs="宋体"/>
          <w:i/>
          <w:iCs/>
          <w:color w:val="000000"/>
          <w:sz w:val="24"/>
          <w:szCs w:val="24"/>
          <w:lang w:val="en-US" w:eastAsia="zh-CN"/>
        </w:rPr>
        <w:t>N Engl J Med</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363</w:t>
      </w:r>
      <w:r w:rsidRPr="00B859AA">
        <w:rPr>
          <w:rFonts w:ascii="Book Antiqua" w:hAnsi="Book Antiqua" w:cs="宋体"/>
          <w:color w:val="000000"/>
          <w:sz w:val="24"/>
          <w:szCs w:val="24"/>
          <w:lang w:val="en-US" w:eastAsia="zh-CN"/>
        </w:rPr>
        <w:t>: 1909-1917 [PMID: 20925534 DOI: 10.1056/NEJMoa1007964]</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16 </w:t>
      </w:r>
      <w:r w:rsidRPr="00B859AA">
        <w:rPr>
          <w:rFonts w:ascii="Book Antiqua" w:hAnsi="Book Antiqua" w:cs="宋体"/>
          <w:b/>
          <w:bCs/>
          <w:color w:val="000000"/>
          <w:sz w:val="24"/>
          <w:szCs w:val="24"/>
          <w:lang w:val="en-US" w:eastAsia="zh-CN"/>
        </w:rPr>
        <w:t>Yeomans N</w:t>
      </w:r>
      <w:r w:rsidRPr="00B859AA">
        <w:rPr>
          <w:rFonts w:ascii="Book Antiqua" w:hAnsi="Book Antiqua" w:cs="宋体"/>
          <w:color w:val="000000"/>
          <w:sz w:val="24"/>
          <w:szCs w:val="24"/>
          <w:lang w:val="en-US" w:eastAsia="zh-CN"/>
        </w:rPr>
        <w:t>, Lanas A, Labenz J, van Zanten SV, van Rensburg C, Rácz I, Tchernev K, Karamanolis D, Roda E, Hawkey C, Nauclér E, Svedberg LE. Efficacy of esomeprazole (20 mg once daily) for reducing the risk of gastroduodenal ulcers associated with continuous use of low-dose aspirin.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103</w:t>
      </w:r>
      <w:r w:rsidRPr="00B859AA">
        <w:rPr>
          <w:rFonts w:ascii="Book Antiqua" w:hAnsi="Book Antiqua" w:cs="宋体"/>
          <w:color w:val="000000"/>
          <w:sz w:val="24"/>
          <w:szCs w:val="24"/>
          <w:lang w:val="en-US" w:eastAsia="zh-CN"/>
        </w:rPr>
        <w:t>: 2465-2473 [PMID: 18637091 DOI: 10.1111/j.1572-0241.2008.01995.x]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17 </w:t>
      </w:r>
      <w:r w:rsidRPr="00B859AA">
        <w:rPr>
          <w:rFonts w:ascii="Book Antiqua" w:hAnsi="Book Antiqua" w:cs="宋体"/>
          <w:b/>
          <w:bCs/>
          <w:color w:val="000000"/>
          <w:sz w:val="24"/>
          <w:szCs w:val="24"/>
          <w:lang w:val="en-US" w:eastAsia="zh-CN"/>
        </w:rPr>
        <w:t>Ray WA</w:t>
      </w:r>
      <w:r w:rsidRPr="00B859AA">
        <w:rPr>
          <w:rFonts w:ascii="Book Antiqua" w:hAnsi="Book Antiqua" w:cs="宋体"/>
          <w:color w:val="000000"/>
          <w:sz w:val="24"/>
          <w:szCs w:val="24"/>
          <w:lang w:val="en-US" w:eastAsia="zh-CN"/>
        </w:rPr>
        <w:t>, Chung CP, Stein CM, Smalley WE, Hall K, Arbogast PG, Griffin MR. Risk of peptic ulcer hospitalizations in users of NSAIDs with gastroprotective cotherapy versus coxibs. </w:t>
      </w:r>
      <w:r w:rsidRPr="00B859AA">
        <w:rPr>
          <w:rFonts w:ascii="Book Antiqua" w:hAnsi="Book Antiqua" w:cs="宋体"/>
          <w:i/>
          <w:iCs/>
          <w:color w:val="000000"/>
          <w:sz w:val="24"/>
          <w:szCs w:val="24"/>
          <w:lang w:val="en-US" w:eastAsia="zh-CN"/>
        </w:rPr>
        <w:t>Gastroenterology</w:t>
      </w:r>
      <w:r w:rsidRPr="00B859AA">
        <w:rPr>
          <w:rFonts w:ascii="Book Antiqua" w:hAnsi="Book Antiqua" w:cs="宋体"/>
          <w:color w:val="000000"/>
          <w:sz w:val="24"/>
          <w:szCs w:val="24"/>
          <w:lang w:val="en-US" w:eastAsia="zh-CN"/>
        </w:rPr>
        <w:t> 2007; </w:t>
      </w:r>
      <w:r w:rsidRPr="00B859AA">
        <w:rPr>
          <w:rFonts w:ascii="Book Antiqua" w:hAnsi="Book Antiqua" w:cs="宋体"/>
          <w:b/>
          <w:bCs/>
          <w:color w:val="000000"/>
          <w:sz w:val="24"/>
          <w:szCs w:val="24"/>
          <w:lang w:val="en-US" w:eastAsia="zh-CN"/>
        </w:rPr>
        <w:t>133</w:t>
      </w:r>
      <w:r w:rsidRPr="00B859AA">
        <w:rPr>
          <w:rFonts w:ascii="Book Antiqua" w:hAnsi="Book Antiqua" w:cs="宋体"/>
          <w:color w:val="000000"/>
          <w:sz w:val="24"/>
          <w:szCs w:val="24"/>
          <w:lang w:val="en-US" w:eastAsia="zh-CN"/>
        </w:rPr>
        <w:t>: 790-798 [PMID: 17854591 DOI: 10.1053/j.gastro.2007.06.058]</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18 </w:t>
      </w:r>
      <w:r w:rsidRPr="00B859AA">
        <w:rPr>
          <w:rFonts w:ascii="Book Antiqua" w:hAnsi="Book Antiqua" w:cs="宋体"/>
          <w:b/>
          <w:bCs/>
          <w:color w:val="000000"/>
          <w:sz w:val="24"/>
          <w:szCs w:val="24"/>
          <w:lang w:val="en-US" w:eastAsia="zh-CN"/>
        </w:rPr>
        <w:t>Ray WA</w:t>
      </w:r>
      <w:r w:rsidRPr="00B859AA">
        <w:rPr>
          <w:rFonts w:ascii="Book Antiqua" w:hAnsi="Book Antiqua" w:cs="宋体"/>
          <w:color w:val="000000"/>
          <w:sz w:val="24"/>
          <w:szCs w:val="24"/>
          <w:lang w:val="en-US" w:eastAsia="zh-CN"/>
        </w:rPr>
        <w:t>, Murray KT, Griffin MR, Chung CP, Smalley WE, Hall K, Daugherty JR, Kaltenbach LA, Stein CM. Outcomes with concurrent use of clopidogrel and proton-pump inhibitors: a cohort study. </w:t>
      </w:r>
      <w:r w:rsidRPr="00B859AA">
        <w:rPr>
          <w:rFonts w:ascii="Book Antiqua" w:hAnsi="Book Antiqua" w:cs="宋体"/>
          <w:i/>
          <w:iCs/>
          <w:color w:val="000000"/>
          <w:sz w:val="24"/>
          <w:szCs w:val="24"/>
          <w:lang w:val="en-US" w:eastAsia="zh-CN"/>
        </w:rPr>
        <w:t>Ann Intern Med</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152</w:t>
      </w:r>
      <w:r w:rsidRPr="00B859AA">
        <w:rPr>
          <w:rFonts w:ascii="Book Antiqua" w:hAnsi="Book Antiqua" w:cs="宋体"/>
          <w:color w:val="000000"/>
          <w:sz w:val="24"/>
          <w:szCs w:val="24"/>
          <w:lang w:val="en-US" w:eastAsia="zh-CN"/>
        </w:rPr>
        <w:t>: 337-345 [PMID: 20231564 DOI: 10.1059/0003-4819-152-6-201003160-00003]</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19 </w:t>
      </w:r>
      <w:r w:rsidRPr="00B859AA">
        <w:rPr>
          <w:rFonts w:ascii="Book Antiqua" w:hAnsi="Book Antiqua" w:cs="宋体"/>
          <w:b/>
          <w:bCs/>
          <w:color w:val="000000"/>
          <w:sz w:val="24"/>
          <w:szCs w:val="24"/>
          <w:lang w:val="en-US" w:eastAsia="zh-CN"/>
        </w:rPr>
        <w:t>Koncz TA</w:t>
      </w:r>
      <w:r w:rsidRPr="00B859AA">
        <w:rPr>
          <w:rFonts w:ascii="Book Antiqua" w:hAnsi="Book Antiqua" w:cs="宋体"/>
          <w:color w:val="000000"/>
          <w:sz w:val="24"/>
          <w:szCs w:val="24"/>
          <w:lang w:val="en-US" w:eastAsia="zh-CN"/>
        </w:rPr>
        <w:t>, Lister SP, Makinson GT. Gastroprotection in patients prescribed non-selective NSAIDs, and the risk of related hospitalization. </w:t>
      </w:r>
      <w:r w:rsidRPr="00B859AA">
        <w:rPr>
          <w:rFonts w:ascii="Book Antiqua" w:hAnsi="Book Antiqua" w:cs="宋体"/>
          <w:i/>
          <w:iCs/>
          <w:color w:val="000000"/>
          <w:sz w:val="24"/>
          <w:szCs w:val="24"/>
          <w:lang w:val="en-US" w:eastAsia="zh-CN"/>
        </w:rPr>
        <w:t>Curr Med Res Opin</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24</w:t>
      </w:r>
      <w:r w:rsidRPr="00B859AA">
        <w:rPr>
          <w:rFonts w:ascii="Book Antiqua" w:hAnsi="Book Antiqua" w:cs="宋体"/>
          <w:color w:val="000000"/>
          <w:sz w:val="24"/>
          <w:szCs w:val="24"/>
          <w:lang w:val="en-US" w:eastAsia="zh-CN"/>
        </w:rPr>
        <w:t>: 3405-3412 [PMID: 19032122 DOI: 10.1185/03007990802547121]</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20 </w:t>
      </w:r>
      <w:r w:rsidRPr="00B859AA">
        <w:rPr>
          <w:rFonts w:ascii="Book Antiqua" w:hAnsi="Book Antiqua" w:cs="宋体"/>
          <w:b/>
          <w:bCs/>
          <w:color w:val="000000"/>
          <w:sz w:val="24"/>
          <w:szCs w:val="24"/>
          <w:lang w:val="en-US" w:eastAsia="zh-CN"/>
        </w:rPr>
        <w:t>Höer A</w:t>
      </w:r>
      <w:r w:rsidRPr="00B859AA">
        <w:rPr>
          <w:rFonts w:ascii="Book Antiqua" w:hAnsi="Book Antiqua" w:cs="宋体"/>
          <w:color w:val="000000"/>
          <w:sz w:val="24"/>
          <w:szCs w:val="24"/>
          <w:lang w:val="en-US" w:eastAsia="zh-CN"/>
        </w:rPr>
        <w:t>, Gothe H, Schiffhorst G, Sterzel A, Grass U, Häussler B. Comparison of the effects of diclofenac or other non-steroidal anti-inflammatory drugs (NSAIDs) and diclofenac or other NSAIDs in combination with proton pump inhibitors (PPI) on hospitalisation due to peptic ulcer disease. </w:t>
      </w:r>
      <w:r w:rsidRPr="00B859AA">
        <w:rPr>
          <w:rFonts w:ascii="Book Antiqua" w:hAnsi="Book Antiqua" w:cs="宋体"/>
          <w:i/>
          <w:iCs/>
          <w:color w:val="000000"/>
          <w:sz w:val="24"/>
          <w:szCs w:val="24"/>
          <w:lang w:val="en-US" w:eastAsia="zh-CN"/>
        </w:rPr>
        <w:t>Pharmacoepidemiol Drug Saf</w:t>
      </w:r>
      <w:r w:rsidRPr="00B859AA">
        <w:rPr>
          <w:rFonts w:ascii="Book Antiqua" w:hAnsi="Book Antiqua" w:cs="宋体"/>
          <w:color w:val="000000"/>
          <w:sz w:val="24"/>
          <w:szCs w:val="24"/>
          <w:lang w:val="en-US" w:eastAsia="zh-CN"/>
        </w:rPr>
        <w:t> 2007; </w:t>
      </w:r>
      <w:r w:rsidRPr="00B859AA">
        <w:rPr>
          <w:rFonts w:ascii="Book Antiqua" w:hAnsi="Book Antiqua" w:cs="宋体"/>
          <w:b/>
          <w:bCs/>
          <w:color w:val="000000"/>
          <w:sz w:val="24"/>
          <w:szCs w:val="24"/>
          <w:lang w:val="en-US" w:eastAsia="zh-CN"/>
        </w:rPr>
        <w:t>16</w:t>
      </w:r>
      <w:r w:rsidRPr="00B859AA">
        <w:rPr>
          <w:rFonts w:ascii="Book Antiqua" w:hAnsi="Book Antiqua" w:cs="宋体"/>
          <w:color w:val="000000"/>
          <w:sz w:val="24"/>
          <w:szCs w:val="24"/>
          <w:lang w:val="en-US" w:eastAsia="zh-CN"/>
        </w:rPr>
        <w:t>: 854-858 [PMID: 17323403 DOI: 10.1002/pds.1387]</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21 </w:t>
      </w:r>
      <w:r w:rsidRPr="00B859AA">
        <w:rPr>
          <w:rFonts w:ascii="Book Antiqua" w:hAnsi="Book Antiqua" w:cs="宋体"/>
          <w:b/>
          <w:bCs/>
          <w:color w:val="000000"/>
          <w:sz w:val="24"/>
          <w:szCs w:val="24"/>
          <w:lang w:val="en-US" w:eastAsia="zh-CN"/>
        </w:rPr>
        <w:t>Ng FH</w:t>
      </w:r>
      <w:r w:rsidRPr="00B859AA">
        <w:rPr>
          <w:rFonts w:ascii="Book Antiqua" w:hAnsi="Book Antiqua" w:cs="宋体"/>
          <w:color w:val="000000"/>
          <w:sz w:val="24"/>
          <w:szCs w:val="24"/>
          <w:lang w:val="en-US" w:eastAsia="zh-CN"/>
        </w:rPr>
        <w:t>, Wong SY, Lam KF, Chu WM, Chan P, Ling YH, Kng C, Yuen WC, Lau YK, Kwan A, Wong BC. Famotidine is inferior to pantoprazole in preventing recurrence of aspirin-related peptic ulcers or erosions. </w:t>
      </w:r>
      <w:r w:rsidRPr="00B859AA">
        <w:rPr>
          <w:rFonts w:ascii="Book Antiqua" w:hAnsi="Book Antiqua" w:cs="宋体"/>
          <w:i/>
          <w:iCs/>
          <w:color w:val="000000"/>
          <w:sz w:val="24"/>
          <w:szCs w:val="24"/>
          <w:lang w:val="en-US" w:eastAsia="zh-CN"/>
        </w:rPr>
        <w:t>Gastroenterology</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138</w:t>
      </w:r>
      <w:r w:rsidRPr="00B859AA">
        <w:rPr>
          <w:rFonts w:ascii="Book Antiqua" w:hAnsi="Book Antiqua" w:cs="宋体"/>
          <w:color w:val="000000"/>
          <w:sz w:val="24"/>
          <w:szCs w:val="24"/>
          <w:lang w:val="en-US" w:eastAsia="zh-CN"/>
        </w:rPr>
        <w:t>: 82-88 [PMID: 19837071 DOI: 10.1053/j.gastro.2009.09.063]</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22 </w:t>
      </w:r>
      <w:r w:rsidRPr="00B859AA">
        <w:rPr>
          <w:rFonts w:ascii="Book Antiqua" w:hAnsi="Book Antiqua" w:cs="宋体"/>
          <w:b/>
          <w:bCs/>
          <w:color w:val="000000"/>
          <w:sz w:val="24"/>
          <w:szCs w:val="24"/>
          <w:lang w:val="en-US" w:eastAsia="zh-CN"/>
        </w:rPr>
        <w:t>Lai KC</w:t>
      </w:r>
      <w:r w:rsidRPr="00B859AA">
        <w:rPr>
          <w:rFonts w:ascii="Book Antiqua" w:hAnsi="Book Antiqua" w:cs="宋体"/>
          <w:color w:val="000000"/>
          <w:sz w:val="24"/>
          <w:szCs w:val="24"/>
          <w:lang w:val="en-US" w:eastAsia="zh-CN"/>
        </w:rPr>
        <w:t>, Lam SK, Chu KM, Wong BC, Hui WM, Hu WH, Lau GK, Wong WM, Yuen MF, Chan AO, Lai CL, Wong J. Lansoprazole for the prevention of recurrences of ulcer complications from long-term low-dose aspirin use. </w:t>
      </w:r>
      <w:r w:rsidRPr="00B859AA">
        <w:rPr>
          <w:rFonts w:ascii="Book Antiqua" w:hAnsi="Book Antiqua" w:cs="宋体"/>
          <w:i/>
          <w:iCs/>
          <w:color w:val="000000"/>
          <w:sz w:val="24"/>
          <w:szCs w:val="24"/>
          <w:lang w:val="en-US" w:eastAsia="zh-CN"/>
        </w:rPr>
        <w:t>N Engl J Med</w:t>
      </w:r>
      <w:r w:rsidRPr="00B859AA">
        <w:rPr>
          <w:rFonts w:ascii="Book Antiqua" w:hAnsi="Book Antiqua" w:cs="宋体"/>
          <w:color w:val="000000"/>
          <w:sz w:val="24"/>
          <w:szCs w:val="24"/>
          <w:lang w:val="en-US" w:eastAsia="zh-CN"/>
        </w:rPr>
        <w:t> 2002; </w:t>
      </w:r>
      <w:r w:rsidRPr="00B859AA">
        <w:rPr>
          <w:rFonts w:ascii="Book Antiqua" w:hAnsi="Book Antiqua" w:cs="宋体"/>
          <w:b/>
          <w:bCs/>
          <w:color w:val="000000"/>
          <w:sz w:val="24"/>
          <w:szCs w:val="24"/>
          <w:lang w:val="en-US" w:eastAsia="zh-CN"/>
        </w:rPr>
        <w:t>346</w:t>
      </w:r>
      <w:r w:rsidRPr="00B859AA">
        <w:rPr>
          <w:rFonts w:ascii="Book Antiqua" w:hAnsi="Book Antiqua" w:cs="宋体"/>
          <w:color w:val="000000"/>
          <w:sz w:val="24"/>
          <w:szCs w:val="24"/>
          <w:lang w:val="en-US" w:eastAsia="zh-CN"/>
        </w:rPr>
        <w:t>: 2033-2038 [PMID: 12087138 DOI: 10.1056/NEJMoa012877]</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23 </w:t>
      </w:r>
      <w:r w:rsidRPr="00B859AA">
        <w:rPr>
          <w:rFonts w:ascii="Book Antiqua" w:hAnsi="Book Antiqua" w:cs="宋体"/>
          <w:b/>
          <w:bCs/>
          <w:color w:val="000000"/>
          <w:sz w:val="24"/>
          <w:szCs w:val="24"/>
          <w:lang w:val="en-US" w:eastAsia="zh-CN"/>
        </w:rPr>
        <w:t>Lanas A</w:t>
      </w:r>
      <w:r w:rsidRPr="00B859AA">
        <w:rPr>
          <w:rFonts w:ascii="Book Antiqua" w:hAnsi="Book Antiqua" w:cs="宋体"/>
          <w:color w:val="000000"/>
          <w:sz w:val="24"/>
          <w:szCs w:val="24"/>
          <w:lang w:val="en-US" w:eastAsia="zh-CN"/>
        </w:rPr>
        <w:t>, García-Rodríguez LA, Arroyo MT, Bujanda L, Gomollón F, Forné M, Aleman S, Nicolas D, Feu F, González-Pérez A, Borda A, Castro M, Poveda MJ, Arenas J. Effect of antisecretory drugs and nitrates on the risk of ulcer bleeding associated with nonsteroidal anti-inflammatory drugs, antiplatelet agents, and anticoagulants.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2007; </w:t>
      </w:r>
      <w:r w:rsidRPr="00B859AA">
        <w:rPr>
          <w:rFonts w:ascii="Book Antiqua" w:hAnsi="Book Antiqua" w:cs="宋体"/>
          <w:b/>
          <w:bCs/>
          <w:color w:val="000000"/>
          <w:sz w:val="24"/>
          <w:szCs w:val="24"/>
          <w:lang w:val="en-US" w:eastAsia="zh-CN"/>
        </w:rPr>
        <w:t>102</w:t>
      </w:r>
      <w:r w:rsidRPr="00B859AA">
        <w:rPr>
          <w:rFonts w:ascii="Book Antiqua" w:hAnsi="Book Antiqua" w:cs="宋体"/>
          <w:color w:val="000000"/>
          <w:sz w:val="24"/>
          <w:szCs w:val="24"/>
          <w:lang w:val="en-US" w:eastAsia="zh-CN"/>
        </w:rPr>
        <w:t>: 507-515 [PMID: 17338735 DOI: 10.1111/j.1572-0241.2006.01062.x]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lastRenderedPageBreak/>
        <w:t>24 </w:t>
      </w:r>
      <w:r w:rsidRPr="00B859AA">
        <w:rPr>
          <w:rFonts w:ascii="Book Antiqua" w:hAnsi="Book Antiqua" w:cs="宋体"/>
          <w:b/>
          <w:bCs/>
          <w:color w:val="000000"/>
          <w:sz w:val="24"/>
          <w:szCs w:val="24"/>
          <w:lang w:val="en-US" w:eastAsia="zh-CN"/>
        </w:rPr>
        <w:t>van Soest EM</w:t>
      </w:r>
      <w:r w:rsidRPr="00B859AA">
        <w:rPr>
          <w:rFonts w:ascii="Book Antiqua" w:hAnsi="Book Antiqua" w:cs="宋体"/>
          <w:color w:val="000000"/>
          <w:sz w:val="24"/>
          <w:szCs w:val="24"/>
          <w:lang w:val="en-US" w:eastAsia="zh-CN"/>
        </w:rPr>
        <w:t>, Sturkenboom MC, Dieleman JP, Verhamme KM, Siersema PD, Kuipers EJ. Adherence to gastroprotection and the risk of NSAID-related upper gastrointestinal ulcers and haemorrhage. </w:t>
      </w:r>
      <w:r w:rsidRPr="00B859AA">
        <w:rPr>
          <w:rFonts w:ascii="Book Antiqua" w:hAnsi="Book Antiqua" w:cs="宋体"/>
          <w:i/>
          <w:iCs/>
          <w:color w:val="000000"/>
          <w:sz w:val="24"/>
          <w:szCs w:val="24"/>
          <w:lang w:val="en-US" w:eastAsia="zh-CN"/>
        </w:rPr>
        <w:t>Aliment Pharmacol Ther</w:t>
      </w:r>
      <w:r w:rsidRPr="00B859AA">
        <w:rPr>
          <w:rFonts w:ascii="Book Antiqua" w:hAnsi="Book Antiqua" w:cs="宋体"/>
          <w:color w:val="000000"/>
          <w:sz w:val="24"/>
          <w:szCs w:val="24"/>
          <w:lang w:val="en-US" w:eastAsia="zh-CN"/>
        </w:rPr>
        <w:t> 2007; </w:t>
      </w:r>
      <w:r w:rsidRPr="00B859AA">
        <w:rPr>
          <w:rFonts w:ascii="Book Antiqua" w:hAnsi="Book Antiqua" w:cs="宋体"/>
          <w:b/>
          <w:bCs/>
          <w:color w:val="000000"/>
          <w:sz w:val="24"/>
          <w:szCs w:val="24"/>
          <w:lang w:val="en-US" w:eastAsia="zh-CN"/>
        </w:rPr>
        <w:t>26</w:t>
      </w:r>
      <w:r w:rsidRPr="00B859AA">
        <w:rPr>
          <w:rFonts w:ascii="Book Antiqua" w:hAnsi="Book Antiqua" w:cs="宋体"/>
          <w:color w:val="000000"/>
          <w:sz w:val="24"/>
          <w:szCs w:val="24"/>
          <w:lang w:val="en-US" w:eastAsia="zh-CN"/>
        </w:rPr>
        <w:t>: 265-275 [PMID: 17593072 DOI: 10.1111/j.1365-2036.2007.03358.x]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25 </w:t>
      </w:r>
      <w:r w:rsidRPr="00B859AA">
        <w:rPr>
          <w:rFonts w:ascii="Book Antiqua" w:hAnsi="Book Antiqua" w:cs="宋体"/>
          <w:b/>
          <w:bCs/>
          <w:color w:val="000000"/>
          <w:sz w:val="24"/>
          <w:szCs w:val="24"/>
          <w:lang w:val="en-US" w:eastAsia="zh-CN"/>
        </w:rPr>
        <w:t>Valkhoff VE</w:t>
      </w:r>
      <w:r w:rsidRPr="00B859AA">
        <w:rPr>
          <w:rFonts w:ascii="Book Antiqua" w:hAnsi="Book Antiqua" w:cs="宋体"/>
          <w:color w:val="000000"/>
          <w:sz w:val="24"/>
          <w:szCs w:val="24"/>
          <w:lang w:val="en-US" w:eastAsia="zh-CN"/>
        </w:rPr>
        <w:t>, van Soest EM, Sturkenboom MC, Kuipers EJ. Time-trends in gastroprotection with nonsteroidal anti-inflammatory drugs (NSAIDs). </w:t>
      </w:r>
      <w:r w:rsidRPr="00B859AA">
        <w:rPr>
          <w:rFonts w:ascii="Book Antiqua" w:hAnsi="Book Antiqua" w:cs="宋体"/>
          <w:i/>
          <w:iCs/>
          <w:color w:val="000000"/>
          <w:sz w:val="24"/>
          <w:szCs w:val="24"/>
          <w:lang w:val="en-US" w:eastAsia="zh-CN"/>
        </w:rPr>
        <w:t>Aliment Pharmacol Ther</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31</w:t>
      </w:r>
      <w:r w:rsidRPr="00B859AA">
        <w:rPr>
          <w:rFonts w:ascii="Book Antiqua" w:hAnsi="Book Antiqua" w:cs="宋体"/>
          <w:color w:val="000000"/>
          <w:sz w:val="24"/>
          <w:szCs w:val="24"/>
          <w:lang w:val="en-US" w:eastAsia="zh-CN"/>
        </w:rPr>
        <w:t>: 1218-1228 [PMID: 20222917 DOI: 10.1111/j.1365-2036.2010.04281.x]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26 </w:t>
      </w:r>
      <w:r w:rsidRPr="00B859AA">
        <w:rPr>
          <w:rFonts w:ascii="Book Antiqua" w:hAnsi="Book Antiqua" w:cs="宋体"/>
          <w:b/>
          <w:bCs/>
          <w:color w:val="000000"/>
          <w:sz w:val="24"/>
          <w:szCs w:val="24"/>
          <w:lang w:val="en-US" w:eastAsia="zh-CN"/>
        </w:rPr>
        <w:t>Sturkenboom MC</w:t>
      </w:r>
      <w:r w:rsidRPr="00B859AA">
        <w:rPr>
          <w:rFonts w:ascii="Book Antiqua" w:hAnsi="Book Antiqua" w:cs="宋体"/>
          <w:color w:val="000000"/>
          <w:sz w:val="24"/>
          <w:szCs w:val="24"/>
          <w:lang w:val="en-US" w:eastAsia="zh-CN"/>
        </w:rPr>
        <w:t>, Burke TA, Dieleman JP, Tangelder MJ, Lee F, Goldstein JL. Underutilization of preventive strategies in patients receiving NSAIDs. </w:t>
      </w:r>
      <w:r w:rsidRPr="00B859AA">
        <w:rPr>
          <w:rFonts w:ascii="Book Antiqua" w:hAnsi="Book Antiqua" w:cs="宋体"/>
          <w:i/>
          <w:iCs/>
          <w:color w:val="000000"/>
          <w:sz w:val="24"/>
          <w:szCs w:val="24"/>
          <w:lang w:val="en-US" w:eastAsia="zh-CN"/>
        </w:rPr>
        <w:t>Rheumatology (Oxford)</w:t>
      </w:r>
      <w:r w:rsidRPr="00B859AA">
        <w:rPr>
          <w:rFonts w:ascii="Book Antiqua" w:hAnsi="Book Antiqua" w:cs="宋体"/>
          <w:color w:val="000000"/>
          <w:sz w:val="24"/>
          <w:szCs w:val="24"/>
          <w:lang w:val="en-US" w:eastAsia="zh-CN"/>
        </w:rPr>
        <w:t> 2003; </w:t>
      </w:r>
      <w:r w:rsidRPr="00B859AA">
        <w:rPr>
          <w:rFonts w:ascii="Book Antiqua" w:hAnsi="Book Antiqua" w:cs="宋体"/>
          <w:b/>
          <w:bCs/>
          <w:color w:val="000000"/>
          <w:sz w:val="24"/>
          <w:szCs w:val="24"/>
          <w:lang w:val="en-US" w:eastAsia="zh-CN"/>
        </w:rPr>
        <w:t>42 Suppl 3</w:t>
      </w:r>
      <w:r w:rsidRPr="00B859AA">
        <w:rPr>
          <w:rFonts w:ascii="Book Antiqua" w:hAnsi="Book Antiqua" w:cs="宋体"/>
          <w:color w:val="000000"/>
          <w:sz w:val="24"/>
          <w:szCs w:val="24"/>
          <w:lang w:val="en-US" w:eastAsia="zh-CN"/>
        </w:rPr>
        <w:t>: iii23-iii31 [PMID: 14585915 DOI: 10.1093/rheumatology/keg495]</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757D97">
        <w:rPr>
          <w:rFonts w:ascii="Book Antiqua" w:hAnsi="Book Antiqua" w:cs="宋体"/>
          <w:color w:val="000000"/>
          <w:sz w:val="24"/>
          <w:szCs w:val="24"/>
          <w:lang w:val="de-DE" w:eastAsia="zh-CN"/>
        </w:rPr>
        <w:t>27 </w:t>
      </w:r>
      <w:r w:rsidRPr="00757D97">
        <w:rPr>
          <w:rFonts w:ascii="Book Antiqua" w:hAnsi="Book Antiqua" w:cs="宋体"/>
          <w:b/>
          <w:bCs/>
          <w:color w:val="000000"/>
          <w:sz w:val="24"/>
          <w:szCs w:val="24"/>
          <w:lang w:val="de-DE" w:eastAsia="zh-CN"/>
        </w:rPr>
        <w:t>Thiéfin G</w:t>
      </w:r>
      <w:r w:rsidRPr="00757D97">
        <w:rPr>
          <w:rFonts w:ascii="Book Antiqua" w:hAnsi="Book Antiqua" w:cs="宋体"/>
          <w:color w:val="000000"/>
          <w:sz w:val="24"/>
          <w:szCs w:val="24"/>
          <w:lang w:val="de-DE" w:eastAsia="zh-CN"/>
        </w:rPr>
        <w:t xml:space="preserve">, Schwalm MS. </w:t>
      </w:r>
      <w:r w:rsidRPr="00B859AA">
        <w:rPr>
          <w:rFonts w:ascii="Book Antiqua" w:hAnsi="Book Antiqua" w:cs="宋体"/>
          <w:color w:val="000000"/>
          <w:sz w:val="24"/>
          <w:szCs w:val="24"/>
          <w:lang w:val="en-US" w:eastAsia="zh-CN"/>
        </w:rPr>
        <w:t>Underutilization of gastroprotective drugs in patients receiving non-steroidal anti-inflammatory drugs. </w:t>
      </w:r>
      <w:r w:rsidRPr="00B859AA">
        <w:rPr>
          <w:rFonts w:ascii="Book Antiqua" w:hAnsi="Book Antiqua" w:cs="宋体"/>
          <w:i/>
          <w:iCs/>
          <w:color w:val="000000"/>
          <w:sz w:val="24"/>
          <w:szCs w:val="24"/>
          <w:lang w:val="en-US" w:eastAsia="zh-CN"/>
        </w:rPr>
        <w:t>Dig Liver Dis</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43</w:t>
      </w:r>
      <w:r w:rsidRPr="00B859AA">
        <w:rPr>
          <w:rFonts w:ascii="Book Antiqua" w:hAnsi="Book Antiqua" w:cs="宋体"/>
          <w:color w:val="000000"/>
          <w:sz w:val="24"/>
          <w:szCs w:val="24"/>
          <w:lang w:val="en-US" w:eastAsia="zh-CN"/>
        </w:rPr>
        <w:t>: 209-214 [PMID: 21051300 DOI: 10.1016/j.dld.2010.09.009]</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28 </w:t>
      </w:r>
      <w:r w:rsidRPr="00B859AA">
        <w:rPr>
          <w:rFonts w:ascii="Book Antiqua" w:hAnsi="Book Antiqua" w:cs="宋体"/>
          <w:b/>
          <w:bCs/>
          <w:color w:val="000000"/>
          <w:sz w:val="24"/>
          <w:szCs w:val="24"/>
          <w:lang w:val="en-US" w:eastAsia="zh-CN"/>
        </w:rPr>
        <w:t>Van der Linden MW</w:t>
      </w:r>
      <w:r w:rsidRPr="00B859AA">
        <w:rPr>
          <w:rFonts w:ascii="Book Antiqua" w:hAnsi="Book Antiqua" w:cs="宋体"/>
          <w:color w:val="000000"/>
          <w:sz w:val="24"/>
          <w:szCs w:val="24"/>
          <w:lang w:val="en-US" w:eastAsia="zh-CN"/>
        </w:rPr>
        <w:t>, Gaugris S, Kuipers EJ, Van den Bemt BJ, van Herk-Sukel MP, Herings RM. Gastroprotection among new chronic users of non-steroidal anti-inflammatory drugs: a study of utilization and adherence in The Netherlands. </w:t>
      </w:r>
      <w:r w:rsidRPr="00B859AA">
        <w:rPr>
          <w:rFonts w:ascii="Book Antiqua" w:hAnsi="Book Antiqua" w:cs="宋体"/>
          <w:i/>
          <w:iCs/>
          <w:color w:val="000000"/>
          <w:sz w:val="24"/>
          <w:szCs w:val="24"/>
          <w:lang w:val="en-US" w:eastAsia="zh-CN"/>
        </w:rPr>
        <w:t>Curr Med Res Opin</w:t>
      </w:r>
      <w:r w:rsidRPr="00B859AA">
        <w:rPr>
          <w:rFonts w:ascii="Book Antiqua" w:hAnsi="Book Antiqua" w:cs="宋体"/>
          <w:color w:val="000000"/>
          <w:sz w:val="24"/>
          <w:szCs w:val="24"/>
          <w:lang w:val="en-US" w:eastAsia="zh-CN"/>
        </w:rPr>
        <w:t> 2009; </w:t>
      </w:r>
      <w:r w:rsidRPr="00B859AA">
        <w:rPr>
          <w:rFonts w:ascii="Book Antiqua" w:hAnsi="Book Antiqua" w:cs="宋体"/>
          <w:b/>
          <w:bCs/>
          <w:color w:val="000000"/>
          <w:sz w:val="24"/>
          <w:szCs w:val="24"/>
          <w:lang w:val="en-US" w:eastAsia="zh-CN"/>
        </w:rPr>
        <w:t>25</w:t>
      </w:r>
      <w:r w:rsidRPr="00B859AA">
        <w:rPr>
          <w:rFonts w:ascii="Book Antiqua" w:hAnsi="Book Antiqua" w:cs="宋体"/>
          <w:color w:val="000000"/>
          <w:sz w:val="24"/>
          <w:szCs w:val="24"/>
          <w:lang w:val="en-US" w:eastAsia="zh-CN"/>
        </w:rPr>
        <w:t>: 195-204 [PMID: 19210152 DOI: 10.1185/03007990802632915]</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29 </w:t>
      </w:r>
      <w:r w:rsidRPr="00B859AA">
        <w:rPr>
          <w:rFonts w:ascii="Book Antiqua" w:hAnsi="Book Antiqua" w:cs="宋体"/>
          <w:b/>
          <w:bCs/>
          <w:color w:val="000000"/>
          <w:sz w:val="24"/>
          <w:szCs w:val="24"/>
          <w:lang w:val="en-US" w:eastAsia="zh-CN"/>
        </w:rPr>
        <w:t>Abraham NS</w:t>
      </w:r>
      <w:r w:rsidRPr="00B859AA">
        <w:rPr>
          <w:rFonts w:ascii="Book Antiqua" w:hAnsi="Book Antiqua" w:cs="宋体"/>
          <w:color w:val="000000"/>
          <w:sz w:val="24"/>
          <w:szCs w:val="24"/>
          <w:lang w:val="en-US" w:eastAsia="zh-CN"/>
        </w:rPr>
        <w:t>, Hartman C, Hasche J. Reduced hospitalization cost for upper gastrointestinal events that occur among elderly veterans who are gastroprotected. </w:t>
      </w:r>
      <w:r w:rsidRPr="00B859AA">
        <w:rPr>
          <w:rFonts w:ascii="Book Antiqua" w:hAnsi="Book Antiqua" w:cs="宋体"/>
          <w:i/>
          <w:iCs/>
          <w:color w:val="000000"/>
          <w:sz w:val="24"/>
          <w:szCs w:val="24"/>
          <w:lang w:val="en-US" w:eastAsia="zh-CN"/>
        </w:rPr>
        <w:t>Clin Gastroenterol Hepatol</w:t>
      </w:r>
      <w:r w:rsidRPr="00B859AA">
        <w:rPr>
          <w:rFonts w:ascii="Book Antiqua" w:hAnsi="Book Antiqua" w:cs="宋体"/>
          <w:color w:val="000000"/>
          <w:sz w:val="24"/>
          <w:szCs w:val="24"/>
          <w:lang w:val="en-US" w:eastAsia="zh-CN"/>
        </w:rPr>
        <w:t> 2010; </w:t>
      </w:r>
      <w:r w:rsidRPr="00B859AA">
        <w:rPr>
          <w:rFonts w:ascii="Book Antiqua" w:hAnsi="Book Antiqua" w:cs="宋体"/>
          <w:b/>
          <w:bCs/>
          <w:color w:val="000000"/>
          <w:sz w:val="24"/>
          <w:szCs w:val="24"/>
          <w:lang w:val="en-US" w:eastAsia="zh-CN"/>
        </w:rPr>
        <w:t>8</w:t>
      </w:r>
      <w:r w:rsidRPr="00B859AA">
        <w:rPr>
          <w:rFonts w:ascii="Book Antiqua" w:hAnsi="Book Antiqua" w:cs="宋体"/>
          <w:color w:val="000000"/>
          <w:sz w:val="24"/>
          <w:szCs w:val="24"/>
          <w:lang w:val="en-US" w:eastAsia="zh-CN"/>
        </w:rPr>
        <w:t>: 350-36; quiz e45 [PMID: 20096378]</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30 </w:t>
      </w:r>
      <w:r w:rsidRPr="00B859AA">
        <w:rPr>
          <w:rFonts w:ascii="Book Antiqua" w:hAnsi="Book Antiqua" w:cs="宋体"/>
          <w:b/>
          <w:bCs/>
          <w:color w:val="000000"/>
          <w:sz w:val="24"/>
          <w:szCs w:val="24"/>
          <w:lang w:val="en-US" w:eastAsia="zh-CN"/>
        </w:rPr>
        <w:t>Penning-van Beest FJ</w:t>
      </w:r>
      <w:r w:rsidRPr="00B859AA">
        <w:rPr>
          <w:rFonts w:ascii="Book Antiqua" w:hAnsi="Book Antiqua" w:cs="宋体"/>
          <w:color w:val="000000"/>
          <w:sz w:val="24"/>
          <w:szCs w:val="24"/>
          <w:lang w:val="en-US" w:eastAsia="zh-CN"/>
        </w:rPr>
        <w:t>, Termorshuizen F, Goettsch WG, Klungel OH, Kastelein JJ, Herings RM. Adherence to evidence-based statin guidelines reduces the risk of hospitalizations for acute myocardial infarction by 40%: a cohort study. </w:t>
      </w:r>
      <w:r w:rsidRPr="00B859AA">
        <w:rPr>
          <w:rFonts w:ascii="Book Antiqua" w:hAnsi="Book Antiqua" w:cs="宋体"/>
          <w:i/>
          <w:iCs/>
          <w:color w:val="000000"/>
          <w:sz w:val="24"/>
          <w:szCs w:val="24"/>
          <w:lang w:val="en-US" w:eastAsia="zh-CN"/>
        </w:rPr>
        <w:t>Eur Heart J</w:t>
      </w:r>
      <w:r w:rsidRPr="00B859AA">
        <w:rPr>
          <w:rFonts w:ascii="Book Antiqua" w:hAnsi="Book Antiqua" w:cs="宋体"/>
          <w:color w:val="000000"/>
          <w:sz w:val="24"/>
          <w:szCs w:val="24"/>
          <w:lang w:val="en-US" w:eastAsia="zh-CN"/>
        </w:rPr>
        <w:t> 2007; </w:t>
      </w:r>
      <w:r w:rsidRPr="00B859AA">
        <w:rPr>
          <w:rFonts w:ascii="Book Antiqua" w:hAnsi="Book Antiqua" w:cs="宋体"/>
          <w:b/>
          <w:bCs/>
          <w:color w:val="000000"/>
          <w:sz w:val="24"/>
          <w:szCs w:val="24"/>
          <w:lang w:val="en-US" w:eastAsia="zh-CN"/>
        </w:rPr>
        <w:t>28</w:t>
      </w:r>
      <w:r w:rsidRPr="00B859AA">
        <w:rPr>
          <w:rFonts w:ascii="Book Antiqua" w:hAnsi="Book Antiqua" w:cs="宋体"/>
          <w:color w:val="000000"/>
          <w:sz w:val="24"/>
          <w:szCs w:val="24"/>
          <w:lang w:val="en-US" w:eastAsia="zh-CN"/>
        </w:rPr>
        <w:t>: 154-159 [PMID: 17158123 DOI: 10.1093/eurheartj/ehl391]</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31 </w:t>
      </w:r>
      <w:r w:rsidRPr="00B859AA">
        <w:rPr>
          <w:rFonts w:ascii="Book Antiqua" w:hAnsi="Book Antiqua" w:cs="宋体"/>
          <w:b/>
          <w:bCs/>
          <w:color w:val="000000"/>
          <w:sz w:val="24"/>
          <w:szCs w:val="24"/>
          <w:lang w:val="en-US" w:eastAsia="zh-CN"/>
        </w:rPr>
        <w:t>Cosnes J</w:t>
      </w:r>
      <w:r w:rsidRPr="00B859AA">
        <w:rPr>
          <w:rFonts w:ascii="Book Antiqua" w:hAnsi="Book Antiqua" w:cs="宋体"/>
          <w:color w:val="000000"/>
          <w:sz w:val="24"/>
          <w:szCs w:val="24"/>
          <w:lang w:val="en-US" w:eastAsia="zh-CN"/>
        </w:rPr>
        <w:t>, Cattan S, Blain A, Beaugerie L, Carbonnel F, Parc R, Gendre JP. Long-term evolution of disease behavior of Crohn's disease. </w:t>
      </w:r>
      <w:r w:rsidRPr="00B859AA">
        <w:rPr>
          <w:rFonts w:ascii="Book Antiqua" w:hAnsi="Book Antiqua" w:cs="宋体"/>
          <w:i/>
          <w:iCs/>
          <w:color w:val="000000"/>
          <w:sz w:val="24"/>
          <w:szCs w:val="24"/>
          <w:lang w:val="en-US" w:eastAsia="zh-CN"/>
        </w:rPr>
        <w:t>Inflamm Bowel Dis</w:t>
      </w:r>
      <w:r w:rsidRPr="00B859AA">
        <w:rPr>
          <w:rFonts w:ascii="Book Antiqua" w:hAnsi="Book Antiqua" w:cs="宋体"/>
          <w:color w:val="000000"/>
          <w:sz w:val="24"/>
          <w:szCs w:val="24"/>
          <w:lang w:val="en-US" w:eastAsia="zh-CN"/>
        </w:rPr>
        <w:t> 2002; </w:t>
      </w:r>
      <w:r w:rsidRPr="00B859AA">
        <w:rPr>
          <w:rFonts w:ascii="Book Antiqua" w:hAnsi="Book Antiqua" w:cs="宋体"/>
          <w:b/>
          <w:bCs/>
          <w:color w:val="000000"/>
          <w:sz w:val="24"/>
          <w:szCs w:val="24"/>
          <w:lang w:val="en-US" w:eastAsia="zh-CN"/>
        </w:rPr>
        <w:t>8</w:t>
      </w:r>
      <w:r w:rsidRPr="00B859AA">
        <w:rPr>
          <w:rFonts w:ascii="Book Antiqua" w:hAnsi="Book Antiqua" w:cs="宋体"/>
          <w:color w:val="000000"/>
          <w:sz w:val="24"/>
          <w:szCs w:val="24"/>
          <w:lang w:val="en-US" w:eastAsia="zh-CN"/>
        </w:rPr>
        <w:t>: 244-250 [PMID: 12131607]</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32 </w:t>
      </w:r>
      <w:r w:rsidRPr="00B859AA">
        <w:rPr>
          <w:rFonts w:ascii="Book Antiqua" w:hAnsi="Book Antiqua" w:cs="宋体"/>
          <w:b/>
          <w:bCs/>
          <w:color w:val="000000"/>
          <w:sz w:val="24"/>
          <w:szCs w:val="24"/>
          <w:lang w:val="en-US" w:eastAsia="zh-CN"/>
        </w:rPr>
        <w:t>Coté GA</w:t>
      </w:r>
      <w:r w:rsidRPr="00B859AA">
        <w:rPr>
          <w:rFonts w:ascii="Book Antiqua" w:hAnsi="Book Antiqua" w:cs="宋体"/>
          <w:color w:val="000000"/>
          <w:sz w:val="24"/>
          <w:szCs w:val="24"/>
          <w:lang w:val="en-US" w:eastAsia="zh-CN"/>
        </w:rPr>
        <w:t>, Rice JP, Bulsiewicz W, Norvell JP, Christensen K, Bobb A, Postelnick M, Howden CW. Use of physician education and computer alert to improve targeted use of gastroprotection among NSAID users. </w:t>
      </w:r>
      <w:r w:rsidRPr="00B859AA">
        <w:rPr>
          <w:rFonts w:ascii="Book Antiqua" w:hAnsi="Book Antiqua" w:cs="宋体"/>
          <w:i/>
          <w:iCs/>
          <w:color w:val="000000"/>
          <w:sz w:val="24"/>
          <w:szCs w:val="24"/>
          <w:lang w:val="en-US" w:eastAsia="zh-CN"/>
        </w:rPr>
        <w:t>Am J Gastroenterol</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103</w:t>
      </w:r>
      <w:r w:rsidRPr="00B859AA">
        <w:rPr>
          <w:rFonts w:ascii="Book Antiqua" w:hAnsi="Book Antiqua" w:cs="宋体"/>
          <w:color w:val="000000"/>
          <w:sz w:val="24"/>
          <w:szCs w:val="24"/>
          <w:lang w:val="en-US" w:eastAsia="zh-CN"/>
        </w:rPr>
        <w:t>: 1097-1103 [PMID: 18477341 DOI: 10.1111/j.1572-0241.2008.01907.x]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33 </w:t>
      </w:r>
      <w:r w:rsidRPr="00B859AA">
        <w:rPr>
          <w:rFonts w:ascii="Book Antiqua" w:hAnsi="Book Antiqua" w:cs="宋体"/>
          <w:b/>
          <w:bCs/>
          <w:color w:val="000000"/>
          <w:sz w:val="24"/>
          <w:szCs w:val="24"/>
          <w:lang w:val="en-US" w:eastAsia="zh-CN"/>
        </w:rPr>
        <w:t>Atkinson RJ</w:t>
      </w:r>
      <w:r w:rsidRPr="00B859AA">
        <w:rPr>
          <w:rFonts w:ascii="Book Antiqua" w:hAnsi="Book Antiqua" w:cs="宋体"/>
          <w:color w:val="000000"/>
          <w:sz w:val="24"/>
          <w:szCs w:val="24"/>
          <w:lang w:val="en-US" w:eastAsia="zh-CN"/>
        </w:rPr>
        <w:t>, Hurlstone DP. Usefulness of prognostic indices in upper gastrointestinal bleeding. </w:t>
      </w:r>
      <w:r w:rsidRPr="00B859AA">
        <w:rPr>
          <w:rFonts w:ascii="Book Antiqua" w:hAnsi="Book Antiqua" w:cs="宋体"/>
          <w:i/>
          <w:iCs/>
          <w:color w:val="000000"/>
          <w:sz w:val="24"/>
          <w:szCs w:val="24"/>
          <w:lang w:val="en-US" w:eastAsia="zh-CN"/>
        </w:rPr>
        <w:t>Best Pract Res Clin Gastroenterol</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22</w:t>
      </w:r>
      <w:r w:rsidRPr="00B859AA">
        <w:rPr>
          <w:rFonts w:ascii="Book Antiqua" w:hAnsi="Book Antiqua" w:cs="宋体"/>
          <w:color w:val="000000"/>
          <w:sz w:val="24"/>
          <w:szCs w:val="24"/>
          <w:lang w:val="en-US" w:eastAsia="zh-CN"/>
        </w:rPr>
        <w:t>: 233-242 [PMID: 18346681 DOI: 10.1016/j.bpg.2007.11.004]</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34 </w:t>
      </w:r>
      <w:r w:rsidRPr="00B859AA">
        <w:rPr>
          <w:rFonts w:ascii="Book Antiqua" w:hAnsi="Book Antiqua" w:cs="宋体"/>
          <w:b/>
          <w:bCs/>
          <w:color w:val="000000"/>
          <w:sz w:val="24"/>
          <w:szCs w:val="24"/>
          <w:lang w:val="en-US" w:eastAsia="zh-CN"/>
        </w:rPr>
        <w:t>Le Jeune IR</w:t>
      </w:r>
      <w:r w:rsidRPr="00B859AA">
        <w:rPr>
          <w:rFonts w:ascii="Book Antiqua" w:hAnsi="Book Antiqua" w:cs="宋体"/>
          <w:color w:val="000000"/>
          <w:sz w:val="24"/>
          <w:szCs w:val="24"/>
          <w:lang w:val="en-US" w:eastAsia="zh-CN"/>
        </w:rPr>
        <w:t>, Gordon AL, Farrugia D, Manwani R, Guha IN, James MW. Safe discharge of patients with low-risk upper gastrointestinal bleeding (UGIB): can the use of Glasgow-Blatchford Bleeding Score be extended? </w:t>
      </w:r>
      <w:r w:rsidRPr="00B859AA">
        <w:rPr>
          <w:rFonts w:ascii="Book Antiqua" w:hAnsi="Book Antiqua" w:cs="宋体"/>
          <w:i/>
          <w:iCs/>
          <w:color w:val="000000"/>
          <w:sz w:val="24"/>
          <w:szCs w:val="24"/>
          <w:lang w:val="en-US" w:eastAsia="zh-CN"/>
        </w:rPr>
        <w:t>Acute Med</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10</w:t>
      </w:r>
      <w:r w:rsidRPr="00B859AA">
        <w:rPr>
          <w:rFonts w:ascii="Book Antiqua" w:hAnsi="Book Antiqua" w:cs="宋体"/>
          <w:color w:val="000000"/>
          <w:sz w:val="24"/>
          <w:szCs w:val="24"/>
          <w:lang w:val="en-US" w:eastAsia="zh-CN"/>
        </w:rPr>
        <w:t>: 176-181 [PMID: 22111089]</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35 </w:t>
      </w:r>
      <w:r w:rsidRPr="00B859AA">
        <w:rPr>
          <w:rFonts w:ascii="Book Antiqua" w:hAnsi="Book Antiqua" w:cs="宋体"/>
          <w:b/>
          <w:bCs/>
          <w:color w:val="000000"/>
          <w:sz w:val="24"/>
          <w:szCs w:val="24"/>
          <w:lang w:val="en-US" w:eastAsia="zh-CN"/>
        </w:rPr>
        <w:t>Heidelbaugh JJ</w:t>
      </w:r>
      <w:r w:rsidRPr="00B859AA">
        <w:rPr>
          <w:rFonts w:ascii="Book Antiqua" w:hAnsi="Book Antiqua" w:cs="宋体"/>
          <w:color w:val="000000"/>
          <w:sz w:val="24"/>
          <w:szCs w:val="24"/>
          <w:lang w:val="en-US" w:eastAsia="zh-CN"/>
        </w:rPr>
        <w:t>, Goldberg KL, Inadomi JM. Overutilization of proton pump inhibitors: a review of cost-effectiveness and risk [corrected]. </w:t>
      </w:r>
      <w:r w:rsidRPr="00B859AA">
        <w:rPr>
          <w:rFonts w:ascii="Book Antiqua" w:hAnsi="Book Antiqua" w:cs="宋体"/>
          <w:i/>
          <w:iCs/>
          <w:color w:val="000000"/>
          <w:sz w:val="24"/>
          <w:szCs w:val="24"/>
          <w:lang w:val="en-US" w:eastAsia="zh-CN"/>
        </w:rPr>
        <w:t xml:space="preserve">Am J </w:t>
      </w:r>
      <w:r w:rsidRPr="00B859AA">
        <w:rPr>
          <w:rFonts w:ascii="Book Antiqua" w:hAnsi="Book Antiqua" w:cs="宋体"/>
          <w:i/>
          <w:iCs/>
          <w:color w:val="000000"/>
          <w:sz w:val="24"/>
          <w:szCs w:val="24"/>
          <w:lang w:val="en-US" w:eastAsia="zh-CN"/>
        </w:rPr>
        <w:lastRenderedPageBreak/>
        <w:t>Gastroenterol</w:t>
      </w:r>
      <w:r w:rsidRPr="00B859AA">
        <w:rPr>
          <w:rFonts w:ascii="Book Antiqua" w:hAnsi="Book Antiqua" w:cs="宋体"/>
          <w:color w:val="000000"/>
          <w:sz w:val="24"/>
          <w:szCs w:val="24"/>
          <w:lang w:val="en-US" w:eastAsia="zh-CN"/>
        </w:rPr>
        <w:t> 2009; </w:t>
      </w:r>
      <w:r w:rsidRPr="00B859AA">
        <w:rPr>
          <w:rFonts w:ascii="Book Antiqua" w:hAnsi="Book Antiqua" w:cs="宋体"/>
          <w:b/>
          <w:bCs/>
          <w:color w:val="000000"/>
          <w:sz w:val="24"/>
          <w:szCs w:val="24"/>
          <w:lang w:val="en-US" w:eastAsia="zh-CN"/>
        </w:rPr>
        <w:t>104 Suppl 2</w:t>
      </w:r>
      <w:r w:rsidRPr="00B859AA">
        <w:rPr>
          <w:rFonts w:ascii="Book Antiqua" w:hAnsi="Book Antiqua" w:cs="宋体"/>
          <w:color w:val="000000"/>
          <w:sz w:val="24"/>
          <w:szCs w:val="24"/>
          <w:lang w:val="en-US" w:eastAsia="zh-CN"/>
        </w:rPr>
        <w:t>: S27-S32 [PMID: 19262544 DOI: 10.1038/ajg.2009.49]</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36 </w:t>
      </w:r>
      <w:r w:rsidRPr="00B859AA">
        <w:rPr>
          <w:rFonts w:ascii="Book Antiqua" w:hAnsi="Book Antiqua" w:cs="宋体"/>
          <w:b/>
          <w:bCs/>
          <w:color w:val="000000"/>
          <w:sz w:val="24"/>
          <w:szCs w:val="24"/>
          <w:lang w:val="en-US" w:eastAsia="zh-CN"/>
        </w:rPr>
        <w:t>Saini SD</w:t>
      </w:r>
      <w:r w:rsidRPr="00B859AA">
        <w:rPr>
          <w:rFonts w:ascii="Book Antiqua" w:hAnsi="Book Antiqua" w:cs="宋体"/>
          <w:color w:val="000000"/>
          <w:sz w:val="24"/>
          <w:szCs w:val="24"/>
          <w:lang w:val="en-US" w:eastAsia="zh-CN"/>
        </w:rPr>
        <w:t>, Schoenfeld P, Fendrick AM, Scheiman J. Cost-effectiveness of proton pump inhibitor cotherapy in patients taking long-term, low-dose aspirin for secondary cardiovascular prevention. </w:t>
      </w:r>
      <w:r w:rsidRPr="00B859AA">
        <w:rPr>
          <w:rFonts w:ascii="Book Antiqua" w:hAnsi="Book Antiqua" w:cs="宋体"/>
          <w:i/>
          <w:iCs/>
          <w:color w:val="000000"/>
          <w:sz w:val="24"/>
          <w:szCs w:val="24"/>
          <w:lang w:val="en-US" w:eastAsia="zh-CN"/>
        </w:rPr>
        <w:t>Arch Intern Med</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168</w:t>
      </w:r>
      <w:r w:rsidRPr="00B859AA">
        <w:rPr>
          <w:rFonts w:ascii="Book Antiqua" w:hAnsi="Book Antiqua" w:cs="宋体"/>
          <w:color w:val="000000"/>
          <w:sz w:val="24"/>
          <w:szCs w:val="24"/>
          <w:lang w:val="en-US" w:eastAsia="zh-CN"/>
        </w:rPr>
        <w:t>: 1684-190; discussion 1691 [PMID: 18695083 DOI: 10.1001/archinte.168.15.1684]</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37 </w:t>
      </w:r>
      <w:r w:rsidRPr="00B859AA">
        <w:rPr>
          <w:rFonts w:ascii="Book Antiqua" w:hAnsi="Book Antiqua" w:cs="宋体"/>
          <w:b/>
          <w:bCs/>
          <w:color w:val="000000"/>
          <w:sz w:val="24"/>
          <w:szCs w:val="24"/>
          <w:lang w:val="en-US" w:eastAsia="zh-CN"/>
        </w:rPr>
        <w:t>Saini SD</w:t>
      </w:r>
      <w:r w:rsidRPr="00B859AA">
        <w:rPr>
          <w:rFonts w:ascii="Book Antiqua" w:hAnsi="Book Antiqua" w:cs="宋体"/>
          <w:color w:val="000000"/>
          <w:sz w:val="24"/>
          <w:szCs w:val="24"/>
          <w:lang w:val="en-US" w:eastAsia="zh-CN"/>
        </w:rPr>
        <w:t>, Fendrick AM, Scheiman JM. Cost-effectiveness analysis: cardiovascular benefits of proton pump inhibitor co-therapy in patients using aspirin for secondary prevention. </w:t>
      </w:r>
      <w:r w:rsidRPr="00B859AA">
        <w:rPr>
          <w:rFonts w:ascii="Book Antiqua" w:hAnsi="Book Antiqua" w:cs="宋体"/>
          <w:i/>
          <w:iCs/>
          <w:color w:val="000000"/>
          <w:sz w:val="24"/>
          <w:szCs w:val="24"/>
          <w:lang w:val="en-US" w:eastAsia="zh-CN"/>
        </w:rPr>
        <w:t>Aliment Pharmacol Ther</w:t>
      </w:r>
      <w:r w:rsidRPr="00B859AA">
        <w:rPr>
          <w:rFonts w:ascii="Book Antiqua" w:hAnsi="Book Antiqua" w:cs="宋体"/>
          <w:color w:val="000000"/>
          <w:sz w:val="24"/>
          <w:szCs w:val="24"/>
          <w:lang w:val="en-US" w:eastAsia="zh-CN"/>
        </w:rPr>
        <w:t> 2011; </w:t>
      </w:r>
      <w:r w:rsidRPr="00B859AA">
        <w:rPr>
          <w:rFonts w:ascii="Book Antiqua" w:hAnsi="Book Antiqua" w:cs="宋体"/>
          <w:b/>
          <w:bCs/>
          <w:color w:val="000000"/>
          <w:sz w:val="24"/>
          <w:szCs w:val="24"/>
          <w:lang w:val="en-US" w:eastAsia="zh-CN"/>
        </w:rPr>
        <w:t>34</w:t>
      </w:r>
      <w:r w:rsidRPr="00B859AA">
        <w:rPr>
          <w:rFonts w:ascii="Book Antiqua" w:hAnsi="Book Antiqua" w:cs="宋体"/>
          <w:color w:val="000000"/>
          <w:sz w:val="24"/>
          <w:szCs w:val="24"/>
          <w:lang w:val="en-US" w:eastAsia="zh-CN"/>
        </w:rPr>
        <w:t>: 243-251 [PMID: 21615437 DOI: 10.1111/j.1365-2036.2011.04707.x]</w:t>
      </w:r>
    </w:p>
    <w:p w:rsidR="001A1DC1" w:rsidRPr="00B859AA" w:rsidRDefault="001A1DC1" w:rsidP="00B859AA">
      <w:pPr>
        <w:spacing w:after="0" w:line="240" w:lineRule="auto"/>
        <w:rPr>
          <w:rFonts w:ascii="Book Antiqua" w:hAnsi="Book Antiqua" w:cs="宋体"/>
          <w:color w:val="000000"/>
          <w:sz w:val="24"/>
          <w:szCs w:val="24"/>
          <w:lang w:val="en-US" w:eastAsia="zh-CN"/>
        </w:rPr>
      </w:pPr>
      <w:r w:rsidRPr="00B859AA">
        <w:rPr>
          <w:rFonts w:ascii="Book Antiqua" w:hAnsi="Book Antiqua" w:cs="宋体"/>
          <w:color w:val="000000"/>
          <w:sz w:val="24"/>
          <w:szCs w:val="24"/>
          <w:lang w:val="en-US" w:eastAsia="zh-CN"/>
        </w:rPr>
        <w:t>38 </w:t>
      </w:r>
      <w:r w:rsidRPr="00B859AA">
        <w:rPr>
          <w:rFonts w:ascii="Book Antiqua" w:hAnsi="Book Antiqua" w:cs="宋体"/>
          <w:b/>
          <w:bCs/>
          <w:color w:val="000000"/>
          <w:sz w:val="24"/>
          <w:szCs w:val="24"/>
          <w:lang w:val="en-US" w:eastAsia="zh-CN"/>
        </w:rPr>
        <w:t>Vonkeman HE</w:t>
      </w:r>
      <w:r w:rsidRPr="00B859AA">
        <w:rPr>
          <w:rFonts w:ascii="Book Antiqua" w:hAnsi="Book Antiqua" w:cs="宋体"/>
          <w:color w:val="000000"/>
          <w:sz w:val="24"/>
          <w:szCs w:val="24"/>
          <w:lang w:val="en-US" w:eastAsia="zh-CN"/>
        </w:rPr>
        <w:t>, Braakman-Jansen LM, Klok RM, Postma MJ, Brouwers JR, van de Laar MA. Incremental cost effectiveness of proton pump inhibitors for the prevention of non-steroidal anti-inflammatory drug ulcers: a pharmacoeconomic analysis linked to a case-control study. </w:t>
      </w:r>
      <w:r w:rsidRPr="00B859AA">
        <w:rPr>
          <w:rFonts w:ascii="Book Antiqua" w:hAnsi="Book Antiqua" w:cs="宋体"/>
          <w:i/>
          <w:iCs/>
          <w:color w:val="000000"/>
          <w:sz w:val="24"/>
          <w:szCs w:val="24"/>
          <w:lang w:val="en-US" w:eastAsia="zh-CN"/>
        </w:rPr>
        <w:t>Arthritis Res Ther</w:t>
      </w:r>
      <w:r w:rsidRPr="00B859AA">
        <w:rPr>
          <w:rFonts w:ascii="Book Antiqua" w:hAnsi="Book Antiqua" w:cs="宋体"/>
          <w:color w:val="000000"/>
          <w:sz w:val="24"/>
          <w:szCs w:val="24"/>
          <w:lang w:val="en-US" w:eastAsia="zh-CN"/>
        </w:rPr>
        <w:t> 2008; </w:t>
      </w:r>
      <w:r w:rsidRPr="00B859AA">
        <w:rPr>
          <w:rFonts w:ascii="Book Antiqua" w:hAnsi="Book Antiqua" w:cs="宋体"/>
          <w:b/>
          <w:bCs/>
          <w:color w:val="000000"/>
          <w:sz w:val="24"/>
          <w:szCs w:val="24"/>
          <w:lang w:val="en-US" w:eastAsia="zh-CN"/>
        </w:rPr>
        <w:t>10</w:t>
      </w:r>
      <w:r w:rsidRPr="00B859AA">
        <w:rPr>
          <w:rFonts w:ascii="Book Antiqua" w:hAnsi="Book Antiqua" w:cs="宋体"/>
          <w:color w:val="000000"/>
          <w:sz w:val="24"/>
          <w:szCs w:val="24"/>
          <w:lang w:val="en-US" w:eastAsia="zh-CN"/>
        </w:rPr>
        <w:t>: R144 [PMID: 19077318 DOI: 10.1186/ar2577]</w:t>
      </w:r>
    </w:p>
    <w:p w:rsidR="001A1DC1" w:rsidRPr="00B859AA" w:rsidRDefault="001A1DC1" w:rsidP="007D7605">
      <w:pPr>
        <w:adjustRightInd w:val="0"/>
        <w:snapToGrid w:val="0"/>
        <w:spacing w:after="0" w:line="360" w:lineRule="auto"/>
        <w:jc w:val="both"/>
        <w:rPr>
          <w:rFonts w:ascii="Book Antiqua" w:hAnsi="Book Antiqua" w:cs="Arial"/>
          <w:b/>
          <w:sz w:val="24"/>
          <w:szCs w:val="24"/>
          <w:lang w:val="en-US" w:eastAsia="zh-CN"/>
        </w:rPr>
      </w:pPr>
    </w:p>
    <w:p w:rsidR="001A1DC1" w:rsidRPr="00B859AA" w:rsidRDefault="001A1DC1" w:rsidP="007D7605">
      <w:pPr>
        <w:tabs>
          <w:tab w:val="left" w:pos="180"/>
          <w:tab w:val="left" w:pos="360"/>
        </w:tabs>
        <w:adjustRightInd w:val="0"/>
        <w:snapToGrid w:val="0"/>
        <w:spacing w:line="360" w:lineRule="auto"/>
        <w:rPr>
          <w:rFonts w:ascii="Book Antiqua" w:hAnsi="Book Antiqua" w:cs="Tahoma"/>
          <w:b/>
          <w:color w:val="000000"/>
          <w:sz w:val="24"/>
          <w:szCs w:val="24"/>
        </w:rPr>
      </w:pPr>
      <w:bookmarkStart w:id="242" w:name="OLE_LINK874"/>
      <w:bookmarkStart w:id="243" w:name="OLE_LINK875"/>
      <w:bookmarkStart w:id="244" w:name="OLE_LINK347"/>
      <w:bookmarkStart w:id="245" w:name="OLE_LINK384"/>
      <w:bookmarkStart w:id="246" w:name="OLE_LINK557"/>
      <w:bookmarkStart w:id="247" w:name="OLE_LINK558"/>
      <w:bookmarkStart w:id="248" w:name="OLE_LINK631"/>
      <w:bookmarkStart w:id="249" w:name="OLE_LINK632"/>
      <w:bookmarkStart w:id="250" w:name="OLE_LINK386"/>
      <w:bookmarkStart w:id="251" w:name="OLE_LINK431"/>
      <w:bookmarkStart w:id="252" w:name="OLE_LINK564"/>
      <w:bookmarkStart w:id="253" w:name="OLE_LINK493"/>
      <w:bookmarkStart w:id="254" w:name="OLE_LINK442"/>
      <w:bookmarkStart w:id="255" w:name="OLE_LINK551"/>
      <w:bookmarkStart w:id="256" w:name="OLE_LINK668"/>
      <w:bookmarkStart w:id="257" w:name="OLE_LINK669"/>
      <w:bookmarkStart w:id="258" w:name="OLE_LINK725"/>
      <w:bookmarkStart w:id="259" w:name="OLE_LINK489"/>
      <w:bookmarkStart w:id="260" w:name="OLE_LINK602"/>
      <w:bookmarkStart w:id="261" w:name="OLE_LINK658"/>
      <w:bookmarkStart w:id="262" w:name="OLE_LINK747"/>
      <w:bookmarkStart w:id="263" w:name="OLE_LINK897"/>
      <w:bookmarkStart w:id="264" w:name="OLE_LINK1138"/>
      <w:bookmarkStart w:id="265" w:name="OLE_LINK1139"/>
      <w:bookmarkStart w:id="266" w:name="OLE_LINK882"/>
      <w:bookmarkStart w:id="267" w:name="OLE_LINK1095"/>
      <w:bookmarkStart w:id="268" w:name="OLE_LINK1305"/>
      <w:bookmarkStart w:id="269" w:name="OLE_LINK1390"/>
      <w:bookmarkStart w:id="270" w:name="OLE_LINK964"/>
      <w:bookmarkStart w:id="271" w:name="OLE_LINK1190"/>
      <w:bookmarkStart w:id="272" w:name="OLE_LINK1314"/>
      <w:bookmarkStart w:id="273" w:name="OLE_LINK1031"/>
      <w:bookmarkStart w:id="274" w:name="OLE_LINK1092"/>
      <w:bookmarkStart w:id="275" w:name="OLE_LINK1258"/>
      <w:bookmarkStart w:id="276" w:name="OLE_LINK1259"/>
      <w:bookmarkStart w:id="277" w:name="OLE_LINK1337"/>
      <w:bookmarkStart w:id="278" w:name="OLE_LINK1338"/>
      <w:bookmarkStart w:id="279" w:name="OLE_LINK1363"/>
      <w:bookmarkStart w:id="280" w:name="OLE_LINK1364"/>
      <w:bookmarkStart w:id="281" w:name="OLE_LINK86"/>
      <w:bookmarkStart w:id="282" w:name="OLE_LINK1595"/>
      <w:bookmarkStart w:id="283" w:name="OLE_LINK1613"/>
      <w:bookmarkStart w:id="284" w:name="OLE_LINK1708"/>
      <w:bookmarkStart w:id="285" w:name="OLE_LINK1774"/>
      <w:bookmarkStart w:id="286" w:name="OLE_LINK1872"/>
      <w:bookmarkStart w:id="287" w:name="OLE_LINK1899"/>
      <w:bookmarkStart w:id="288" w:name="OLE_LINK1492"/>
      <w:bookmarkStart w:id="289" w:name="OLE_LINK1497"/>
      <w:bookmarkStart w:id="290" w:name="OLE_LINK1498"/>
      <w:bookmarkStart w:id="291" w:name="OLE_LINK1589"/>
      <w:bookmarkStart w:id="292" w:name="OLE_LINK1666"/>
      <w:bookmarkStart w:id="293" w:name="OLE_LINK1752"/>
      <w:bookmarkStart w:id="294" w:name="OLE_LINK1616"/>
      <w:bookmarkStart w:id="295" w:name="OLE_LINK1696"/>
      <w:bookmarkStart w:id="296" w:name="OLE_LINK1855"/>
      <w:bookmarkStart w:id="297" w:name="OLE_LINK1942"/>
      <w:bookmarkStart w:id="298" w:name="OLE_LINK1943"/>
      <w:bookmarkStart w:id="299" w:name="OLE_LINK1573"/>
      <w:bookmarkStart w:id="300" w:name="OLE_LINK1574"/>
      <w:bookmarkStart w:id="301" w:name="OLE_LINK1575"/>
      <w:bookmarkStart w:id="302" w:name="OLE_LINK1739"/>
      <w:bookmarkStart w:id="303" w:name="OLE_LINK1761"/>
      <w:bookmarkStart w:id="304" w:name="OLE_LINK1743"/>
      <w:bookmarkStart w:id="305" w:name="OLE_LINK1841"/>
      <w:bookmarkStart w:id="306" w:name="OLE_LINK1858"/>
      <w:bookmarkStart w:id="307" w:name="OLE_LINK1890"/>
      <w:bookmarkStart w:id="308" w:name="OLE_LINK1915"/>
      <w:bookmarkStart w:id="309" w:name="OLE_LINK1980"/>
      <w:bookmarkStart w:id="310" w:name="OLE_LINK1883"/>
      <w:bookmarkStart w:id="311" w:name="OLE_LINK1935"/>
      <w:bookmarkStart w:id="312" w:name="OLE_LINK1936"/>
      <w:bookmarkStart w:id="313" w:name="OLE_LINK1952"/>
      <w:bookmarkStart w:id="314" w:name="OLE_LINK1953"/>
      <w:bookmarkStart w:id="315" w:name="OLE_LINK1999"/>
      <w:bookmarkStart w:id="316" w:name="OLE_LINK2050"/>
      <w:bookmarkStart w:id="317" w:name="OLE_LINK1862"/>
      <w:bookmarkStart w:id="318" w:name="OLE_LINK1963"/>
      <w:bookmarkStart w:id="319" w:name="OLE_LINK2052"/>
      <w:bookmarkStart w:id="320" w:name="OLE_LINK1906"/>
      <w:bookmarkStart w:id="321" w:name="OLE_LINK2031"/>
      <w:bookmarkStart w:id="322" w:name="OLE_LINK2032"/>
      <w:bookmarkStart w:id="323" w:name="OLE_LINK1907"/>
      <w:bookmarkStart w:id="324" w:name="OLE_LINK2004"/>
      <w:bookmarkStart w:id="325" w:name="OLE_LINK2238"/>
      <w:bookmarkStart w:id="326" w:name="OLE_LINK2239"/>
      <w:bookmarkStart w:id="327" w:name="OLE_LINK2163"/>
      <w:bookmarkStart w:id="328" w:name="OLE_LINK2207"/>
      <w:bookmarkStart w:id="329" w:name="OLE_LINK2341"/>
      <w:bookmarkStart w:id="330" w:name="OLE_LINK2417"/>
      <w:bookmarkStart w:id="331" w:name="OLE_LINK2509"/>
      <w:bookmarkStart w:id="332" w:name="OLE_LINK2510"/>
      <w:bookmarkStart w:id="333" w:name="OLE_LINK2511"/>
      <w:bookmarkStart w:id="334" w:name="OLE_LINK2512"/>
      <w:bookmarkStart w:id="335" w:name="OLE_LINK2513"/>
      <w:bookmarkStart w:id="336" w:name="OLE_LINK2514"/>
      <w:bookmarkStart w:id="337" w:name="OLE_LINK2515"/>
      <w:bookmarkStart w:id="338" w:name="OLE_LINK2516"/>
      <w:bookmarkStart w:id="339" w:name="OLE_LINK2517"/>
      <w:bookmarkStart w:id="340" w:name="OLE_LINK2518"/>
      <w:bookmarkStart w:id="341" w:name="OLE_LINK2519"/>
      <w:bookmarkStart w:id="342" w:name="OLE_LINK2520"/>
      <w:bookmarkStart w:id="343" w:name="OLE_LINK2521"/>
      <w:bookmarkStart w:id="344" w:name="OLE_LINK2522"/>
      <w:bookmarkStart w:id="345" w:name="OLE_LINK2523"/>
      <w:bookmarkStart w:id="346" w:name="OLE_LINK2524"/>
      <w:bookmarkStart w:id="347" w:name="OLE_LINK2051"/>
      <w:bookmarkStart w:id="348" w:name="OLE_LINK2109"/>
      <w:bookmarkStart w:id="349" w:name="OLE_LINK2165"/>
      <w:bookmarkStart w:id="350" w:name="OLE_LINK2385"/>
      <w:bookmarkStart w:id="351" w:name="OLE_LINK2593"/>
      <w:bookmarkStart w:id="352" w:name="OLE_LINK2332"/>
      <w:bookmarkStart w:id="353" w:name="OLE_LINK2448"/>
      <w:bookmarkStart w:id="354" w:name="OLE_LINK2525"/>
      <w:bookmarkStart w:id="355" w:name="OLE_LINK2506"/>
      <w:bookmarkStart w:id="356" w:name="OLE_LINK2507"/>
      <w:bookmarkStart w:id="357" w:name="OLE_LINK2291"/>
      <w:bookmarkStart w:id="358" w:name="OLE_LINK2294"/>
      <w:bookmarkStart w:id="359" w:name="OLE_LINK2298"/>
      <w:bookmarkStart w:id="360" w:name="OLE_LINK2300"/>
      <w:bookmarkStart w:id="361" w:name="OLE_LINK2301"/>
      <w:bookmarkStart w:id="362" w:name="OLE_LINK2546"/>
      <w:bookmarkStart w:id="363" w:name="OLE_LINK2756"/>
      <w:bookmarkStart w:id="364" w:name="OLE_LINK2757"/>
      <w:bookmarkStart w:id="365" w:name="OLE_LINK2736"/>
      <w:bookmarkStart w:id="366" w:name="OLE_LINK2923"/>
      <w:bookmarkStart w:id="367" w:name="OLE_LINK2974"/>
      <w:bookmarkStart w:id="368" w:name="OLE_LINK3125"/>
      <w:bookmarkStart w:id="369" w:name="OLE_LINK3218"/>
      <w:bookmarkStart w:id="370" w:name="OLE_LINK2575"/>
      <w:bookmarkStart w:id="371" w:name="OLE_LINK2687"/>
      <w:bookmarkStart w:id="372" w:name="OLE_LINK2688"/>
      <w:bookmarkStart w:id="373" w:name="OLE_LINK2700"/>
      <w:bookmarkStart w:id="374" w:name="OLE_LINK2576"/>
      <w:bookmarkStart w:id="375" w:name="OLE_LINK2674"/>
      <w:bookmarkStart w:id="376" w:name="OLE_LINK2738"/>
      <w:bookmarkStart w:id="377" w:name="OLE_LINK2983"/>
      <w:bookmarkStart w:id="378" w:name="OLE_LINK76"/>
      <w:bookmarkStart w:id="379" w:name="OLE_LINK115"/>
      <w:bookmarkStart w:id="380" w:name="OLE_LINK155"/>
      <w:r w:rsidRPr="00B859AA">
        <w:rPr>
          <w:rFonts w:ascii="Book Antiqua" w:hAnsi="Book Antiqua" w:cs="Tahoma"/>
          <w:b/>
          <w:color w:val="000000"/>
          <w:sz w:val="24"/>
          <w:szCs w:val="24"/>
        </w:rPr>
        <w:t xml:space="preserve">P-Reviewer: </w:t>
      </w:r>
      <w:r w:rsidRPr="00B859AA">
        <w:rPr>
          <w:rFonts w:ascii="Book Antiqua" w:hAnsi="Book Antiqua" w:cs="Tahoma"/>
          <w:color w:val="000000"/>
          <w:sz w:val="24"/>
          <w:szCs w:val="24"/>
        </w:rPr>
        <w:t>Tosetti C</w:t>
      </w:r>
      <w:r w:rsidRPr="00B859AA">
        <w:rPr>
          <w:rFonts w:ascii="Book Antiqua" w:hAnsi="Book Antiqua" w:cs="Tahoma"/>
          <w:b/>
          <w:color w:val="000000"/>
          <w:sz w:val="24"/>
          <w:szCs w:val="24"/>
          <w:lang w:eastAsia="zh-CN"/>
        </w:rPr>
        <w:t xml:space="preserve"> </w:t>
      </w:r>
      <w:r w:rsidRPr="00B859AA">
        <w:rPr>
          <w:rFonts w:ascii="Book Antiqua" w:hAnsi="Book Antiqua" w:cs="Tahoma"/>
          <w:b/>
          <w:color w:val="000000"/>
          <w:sz w:val="24"/>
          <w:szCs w:val="24"/>
        </w:rPr>
        <w:t xml:space="preserve">S-Editor: </w:t>
      </w:r>
      <w:r w:rsidRPr="00B859AA">
        <w:rPr>
          <w:rFonts w:ascii="Book Antiqua" w:hAnsi="Book Antiqua" w:cs="Tahoma"/>
          <w:color w:val="000000"/>
          <w:sz w:val="24"/>
          <w:szCs w:val="24"/>
        </w:rPr>
        <w:t xml:space="preserve">Gou SX </w:t>
      </w:r>
      <w:r w:rsidRPr="00B859AA">
        <w:rPr>
          <w:rFonts w:ascii="Book Antiqua" w:hAnsi="Book Antiqua" w:cs="Tahoma"/>
          <w:b/>
          <w:color w:val="000000"/>
          <w:sz w:val="24"/>
          <w:szCs w:val="24"/>
        </w:rPr>
        <w:t xml:space="preserve">  L-Editor:    E-Edito</w:t>
      </w:r>
      <w:bookmarkEnd w:id="242"/>
      <w:bookmarkEnd w:id="243"/>
      <w:r w:rsidRPr="00B859AA">
        <w:rPr>
          <w:rFonts w:ascii="Book Antiqua" w:hAnsi="Book Antiqua" w:cs="Tahoma"/>
          <w:b/>
          <w:color w:val="000000"/>
          <w:sz w:val="24"/>
          <w:szCs w:val="24"/>
        </w:rPr>
        <w:t>r:</w:t>
      </w: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rsidR="001A1DC1" w:rsidRPr="00B859AA" w:rsidRDefault="001A1DC1" w:rsidP="007D7605">
      <w:pPr>
        <w:adjustRightInd w:val="0"/>
        <w:snapToGrid w:val="0"/>
        <w:spacing w:after="0" w:line="360" w:lineRule="auto"/>
        <w:jc w:val="both"/>
        <w:rPr>
          <w:rFonts w:ascii="Book Antiqua" w:hAnsi="Book Antiqua" w:cs="Arial"/>
          <w:b/>
          <w:bCs/>
          <w:sz w:val="24"/>
          <w:szCs w:val="24"/>
          <w:lang w:eastAsia="zh-CN"/>
        </w:rPr>
      </w:pPr>
    </w:p>
    <w:p w:rsidR="001A1DC1" w:rsidRPr="00B859AA" w:rsidRDefault="001A1DC1" w:rsidP="005F1ABB">
      <w:pPr>
        <w:snapToGrid w:val="0"/>
        <w:spacing w:after="0" w:line="360" w:lineRule="auto"/>
        <w:jc w:val="both"/>
        <w:rPr>
          <w:rFonts w:ascii="Book Antiqua" w:hAnsi="Book Antiqua" w:cs="Arial"/>
          <w:bCs/>
          <w:sz w:val="24"/>
          <w:szCs w:val="24"/>
        </w:rPr>
      </w:pPr>
      <w:r w:rsidRPr="00B859AA">
        <w:rPr>
          <w:rFonts w:ascii="Book Antiqua" w:hAnsi="Book Antiqua" w:cs="Arial"/>
          <w:bCs/>
          <w:sz w:val="24"/>
          <w:szCs w:val="24"/>
        </w:rPr>
        <w:br w:type="page"/>
      </w:r>
    </w:p>
    <w:p w:rsidR="001A1DC1" w:rsidRPr="00B859AA" w:rsidRDefault="001A1DC1" w:rsidP="005F1ABB">
      <w:pPr>
        <w:snapToGrid w:val="0"/>
        <w:spacing w:after="0" w:line="360" w:lineRule="auto"/>
        <w:jc w:val="both"/>
        <w:rPr>
          <w:rFonts w:ascii="Book Antiqua" w:hAnsi="Book Antiqua" w:cs="Arial"/>
          <w:sz w:val="24"/>
          <w:szCs w:val="24"/>
          <w:lang w:eastAsia="zh-CN"/>
        </w:rPr>
      </w:pPr>
    </w:p>
    <w:p w:rsidR="001A1DC1" w:rsidRPr="00B859AA" w:rsidRDefault="001A1DC1" w:rsidP="00934154">
      <w:pPr>
        <w:snapToGrid w:val="0"/>
        <w:spacing w:after="0" w:line="360" w:lineRule="auto"/>
        <w:jc w:val="both"/>
        <w:rPr>
          <w:rFonts w:ascii="Book Antiqua" w:hAnsi="Book Antiqua" w:cs="Arial"/>
          <w:b/>
          <w:sz w:val="24"/>
          <w:szCs w:val="24"/>
          <w:lang w:eastAsia="zh-CN"/>
        </w:rPr>
      </w:pPr>
      <w:r w:rsidRPr="00B859AA">
        <w:rPr>
          <w:rFonts w:ascii="Book Antiqua" w:hAnsi="Book Antiqua" w:cs="Arial"/>
          <w:b/>
          <w:bCs/>
          <w:sz w:val="24"/>
          <w:szCs w:val="24"/>
          <w:lang w:eastAsia="en-AU"/>
        </w:rPr>
        <w:t>Figure 1</w:t>
      </w:r>
      <w:r w:rsidRPr="00B859AA">
        <w:rPr>
          <w:rFonts w:ascii="Book Antiqua" w:hAnsi="Book Antiqua" w:cs="Arial"/>
          <w:b/>
          <w:bCs/>
          <w:sz w:val="24"/>
          <w:szCs w:val="24"/>
          <w:lang w:eastAsia="zh-CN"/>
        </w:rPr>
        <w:t xml:space="preserve"> </w:t>
      </w:r>
      <w:r w:rsidRPr="00B859AA">
        <w:rPr>
          <w:rFonts w:ascii="Book Antiqua" w:hAnsi="Book Antiqua" w:cs="Arial"/>
          <w:b/>
          <w:sz w:val="24"/>
          <w:szCs w:val="24"/>
          <w:lang w:eastAsia="en-AU"/>
        </w:rPr>
        <w:t>Patient episode selection</w:t>
      </w:r>
      <w:r w:rsidRPr="00B859AA">
        <w:rPr>
          <w:rFonts w:ascii="Book Antiqua" w:hAnsi="Book Antiqua" w:cs="Arial"/>
          <w:b/>
          <w:sz w:val="24"/>
          <w:szCs w:val="24"/>
          <w:lang w:eastAsia="zh-CN"/>
        </w:rPr>
        <w:t>.</w:t>
      </w:r>
      <w:r w:rsidRPr="00B859AA">
        <w:rPr>
          <w:rFonts w:ascii="Book Antiqua" w:hAnsi="Book Antiqua" w:cs="Arial"/>
          <w:sz w:val="24"/>
          <w:szCs w:val="24"/>
          <w:lang w:eastAsia="en-AU"/>
        </w:rPr>
        <w:t xml:space="preserve"> EG</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Erosive gastritis</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ED</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Erosive duodenitis</w:t>
      </w:r>
      <w:r w:rsidRPr="00B859AA">
        <w:rPr>
          <w:rFonts w:ascii="Book Antiqua" w:hAnsi="Book Antiqua" w:cs="Arial"/>
          <w:sz w:val="24"/>
          <w:szCs w:val="24"/>
          <w:lang w:eastAsia="zh-CN"/>
        </w:rPr>
        <w:t>.</w:t>
      </w:r>
    </w:p>
    <w:p w:rsidR="001A1DC1" w:rsidRPr="00B859AA" w:rsidRDefault="001A1DC1" w:rsidP="00EE788E">
      <w:pPr>
        <w:snapToGrid w:val="0"/>
        <w:spacing w:after="0" w:line="360" w:lineRule="auto"/>
        <w:jc w:val="both"/>
        <w:rPr>
          <w:rFonts w:ascii="Book Antiqua" w:hAnsi="Book Antiqua" w:cs="Arial"/>
          <w:b/>
          <w:sz w:val="24"/>
          <w:szCs w:val="24"/>
        </w:rPr>
      </w:pPr>
      <w:r w:rsidRPr="00B859AA">
        <w:rPr>
          <w:rFonts w:ascii="Book Antiqua" w:hAnsi="Book Antiqua" w:cs="Arial"/>
          <w:b/>
          <w:sz w:val="24"/>
          <w:szCs w:val="24"/>
        </w:rPr>
        <w:br/>
        <w:t>Figure 1</w: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300" distR="114300" simplePos="0" relativeHeight="251636736" behindDoc="0" locked="0" layoutInCell="1" allowOverlap="1">
                <wp:simplePos x="0" y="0"/>
                <wp:positionH relativeFrom="column">
                  <wp:posOffset>1518920</wp:posOffset>
                </wp:positionH>
                <wp:positionV relativeFrom="paragraph">
                  <wp:posOffset>138430</wp:posOffset>
                </wp:positionV>
                <wp:extent cx="2131060" cy="294005"/>
                <wp:effectExtent l="19050" t="19050" r="21590" b="10795"/>
                <wp:wrapNone/>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940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EE788E">
                            <w:pPr>
                              <w:autoSpaceDE w:val="0"/>
                              <w:autoSpaceDN w:val="0"/>
                              <w:adjustRightInd w:val="0"/>
                              <w:jc w:val="center"/>
                              <w:rPr>
                                <w:rFonts w:ascii="Arial" w:hAnsi="Arial" w:cs="Arial"/>
                                <w:color w:val="000000"/>
                                <w:sz w:val="20"/>
                                <w:szCs w:val="20"/>
                              </w:rPr>
                            </w:pPr>
                            <w:r w:rsidRPr="00834F8D">
                              <w:rPr>
                                <w:rFonts w:ascii="Arial" w:hAnsi="Arial" w:cs="Arial"/>
                                <w:color w:val="000000"/>
                                <w:sz w:val="20"/>
                                <w:szCs w:val="20"/>
                              </w:rPr>
                              <w:t>24</w:t>
                            </w:r>
                            <w:r>
                              <w:rPr>
                                <w:rFonts w:ascii="Arial" w:hAnsi="Arial" w:cs="Arial"/>
                                <w:color w:val="000000"/>
                                <w:sz w:val="20"/>
                                <w:szCs w:val="20"/>
                              </w:rPr>
                              <w:t>06</w:t>
                            </w:r>
                            <w:r w:rsidRPr="00834F8D">
                              <w:rPr>
                                <w:rFonts w:ascii="Arial" w:hAnsi="Arial" w:cs="Arial"/>
                                <w:color w:val="000000"/>
                                <w:sz w:val="20"/>
                                <w:szCs w:val="20"/>
                              </w:rPr>
                              <w:t xml:space="preserve"> Patient episodes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19.6pt;margin-top:10.9pt;width:167.8pt;height:2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" filled="f" strokeweight="3pt">
                <v:textbox>
                  <w:txbxContent>
                    <w:p w:rsidR="001A1DC1" w:rsidRPr="00834F8D" w:rsidRDefault="001A1DC1" w:rsidP="00EE788E">
                      <w:pPr>
                        <w:autoSpaceDE w:val="0"/>
                        <w:autoSpaceDN w:val="0"/>
                        <w:adjustRightInd w:val="0"/>
                        <w:jc w:val="center"/>
                        <w:rPr>
                          <w:rFonts w:ascii="Arial" w:hAnsi="Arial" w:cs="Arial"/>
                          <w:color w:val="000000"/>
                          <w:sz w:val="20"/>
                          <w:szCs w:val="20"/>
                        </w:rPr>
                      </w:pPr>
                      <w:r w:rsidRPr="00834F8D">
                        <w:rPr>
                          <w:rFonts w:ascii="Arial" w:hAnsi="Arial" w:cs="Arial"/>
                          <w:color w:val="000000"/>
                          <w:sz w:val="20"/>
                          <w:szCs w:val="20"/>
                        </w:rPr>
                        <w:t>24</w:t>
                      </w:r>
                      <w:r>
                        <w:rPr>
                          <w:rFonts w:ascii="Arial" w:hAnsi="Arial" w:cs="Arial"/>
                          <w:color w:val="000000"/>
                          <w:sz w:val="20"/>
                          <w:szCs w:val="20"/>
                        </w:rPr>
                        <w:t>06</w:t>
                      </w:r>
                      <w:r w:rsidRPr="00834F8D">
                        <w:rPr>
                          <w:rFonts w:ascii="Arial" w:hAnsi="Arial" w:cs="Arial"/>
                          <w:color w:val="000000"/>
                          <w:sz w:val="20"/>
                          <w:szCs w:val="20"/>
                        </w:rPr>
                        <w:t xml:space="preserve"> Patient episodes identified</w:t>
                      </w:r>
                    </w:p>
                  </w:txbxContent>
                </v:textbox>
              </v:shape>
            </w:pict>
          </mc:Fallback>
        </mc:AlternateConten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295" distR="114295" simplePos="0" relativeHeight="251627520" behindDoc="0" locked="0" layoutInCell="1" allowOverlap="1">
                <wp:simplePos x="0" y="0"/>
                <wp:positionH relativeFrom="column">
                  <wp:posOffset>2567939</wp:posOffset>
                </wp:positionH>
                <wp:positionV relativeFrom="paragraph">
                  <wp:posOffset>132715</wp:posOffset>
                </wp:positionV>
                <wp:extent cx="0" cy="1144905"/>
                <wp:effectExtent l="19050" t="0" r="19050" b="17145"/>
                <wp:wrapNone/>
                <wp:docPr id="5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4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27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2.2pt,10.45pt" to="202.2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" strokeweight="3pt">
                <o:lock v:ext="edit" shapetype="f"/>
              </v:line>
            </w:pict>
          </mc:Fallback>
        </mc:AlternateConten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300" distR="114300" simplePos="0" relativeHeight="251628544" behindDoc="0" locked="0" layoutInCell="1" allowOverlap="1">
                <wp:simplePos x="0" y="0"/>
                <wp:positionH relativeFrom="column">
                  <wp:posOffset>3267710</wp:posOffset>
                </wp:positionH>
                <wp:positionV relativeFrom="paragraph">
                  <wp:posOffset>170180</wp:posOffset>
                </wp:positionV>
                <wp:extent cx="2490470" cy="620395"/>
                <wp:effectExtent l="19050" t="19050" r="24130" b="27305"/>
                <wp:wrapNone/>
                <wp:docPr id="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6203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EE788E">
                            <w:pPr>
                              <w:autoSpaceDE w:val="0"/>
                              <w:autoSpaceDN w:val="0"/>
                              <w:adjustRightInd w:val="0"/>
                              <w:rPr>
                                <w:rFonts w:ascii="Arial" w:hAnsi="Arial" w:cs="Arial"/>
                                <w:color w:val="000000"/>
                                <w:sz w:val="20"/>
                                <w:szCs w:val="20"/>
                              </w:rPr>
                            </w:pPr>
                            <w:r>
                              <w:rPr>
                                <w:rFonts w:ascii="Arial" w:hAnsi="Arial" w:cs="Arial"/>
                                <w:color w:val="000000"/>
                                <w:sz w:val="20"/>
                                <w:szCs w:val="20"/>
                              </w:rPr>
                              <w:t>1899</w:t>
                            </w:r>
                            <w:r w:rsidRPr="00834F8D">
                              <w:rPr>
                                <w:rFonts w:ascii="Arial" w:hAnsi="Arial" w:cs="Arial"/>
                                <w:color w:val="000000"/>
                                <w:sz w:val="20"/>
                                <w:szCs w:val="20"/>
                              </w:rPr>
                              <w:t xml:space="preserve"> Patient episodes excluded (</w:t>
                            </w:r>
                            <w:r>
                              <w:rPr>
                                <w:rFonts w:ascii="Arial" w:hAnsi="Arial" w:cs="Arial"/>
                                <w:color w:val="000000"/>
                                <w:sz w:val="20"/>
                                <w:szCs w:val="20"/>
                              </w:rPr>
                              <w:t xml:space="preserve">1878 </w:t>
                            </w:r>
                            <w:r w:rsidRPr="00220ABD">
                              <w:rPr>
                                <w:rFonts w:ascii="Arial" w:hAnsi="Arial" w:cs="Arial"/>
                                <w:color w:val="000000"/>
                                <w:sz w:val="20"/>
                                <w:szCs w:val="20"/>
                              </w:rPr>
                              <w:t>not peptic ulcer</w:t>
                            </w:r>
                            <w:r>
                              <w:rPr>
                                <w:rFonts w:ascii="Arial" w:hAnsi="Arial" w:cs="Arial"/>
                                <w:color w:val="000000"/>
                                <w:sz w:val="20"/>
                                <w:szCs w:val="20"/>
                              </w:rPr>
                              <w:t xml:space="preserve"> </w:t>
                            </w:r>
                            <w:r w:rsidRPr="00220ABD">
                              <w:rPr>
                                <w:rFonts w:ascii="Arial" w:hAnsi="Arial" w:cs="Arial"/>
                                <w:color w:val="000000"/>
                                <w:sz w:val="20"/>
                                <w:szCs w:val="20"/>
                              </w:rPr>
                              <w:t>or EG/ED</w:t>
                            </w:r>
                            <w:r>
                              <w:rPr>
                                <w:rFonts w:ascii="Arial" w:hAnsi="Arial" w:cs="Arial"/>
                                <w:color w:val="000000"/>
                                <w:sz w:val="20"/>
                                <w:szCs w:val="20"/>
                              </w:rPr>
                              <w:t xml:space="preserve"> </w:t>
                            </w:r>
                            <w:r w:rsidRPr="00220ABD">
                              <w:rPr>
                                <w:rFonts w:ascii="Arial" w:hAnsi="Arial" w:cs="Arial"/>
                                <w:color w:val="000000"/>
                                <w:sz w:val="20"/>
                                <w:szCs w:val="20"/>
                              </w:rPr>
                              <w:t xml:space="preserve">related bleeding, </w:t>
                            </w:r>
                            <w:r>
                              <w:rPr>
                                <w:rFonts w:ascii="Arial" w:hAnsi="Arial" w:cs="Arial"/>
                                <w:color w:val="000000"/>
                                <w:sz w:val="20"/>
                                <w:szCs w:val="20"/>
                              </w:rPr>
                              <w:t xml:space="preserve">21 </w:t>
                            </w:r>
                            <w:r w:rsidRPr="00220ABD">
                              <w:rPr>
                                <w:rFonts w:ascii="Arial" w:hAnsi="Arial" w:cs="Arial"/>
                                <w:color w:val="000000"/>
                                <w:sz w:val="20"/>
                                <w:szCs w:val="20"/>
                              </w:rPr>
                              <w:t>case notes 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257.3pt;margin-top:13.4pt;width:196.1pt;height:48.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" filled="f" strokeweight="3pt">
                <v:textbox>
                  <w:txbxContent>
                    <w:p w:rsidR="001A1DC1" w:rsidRPr="00834F8D" w:rsidRDefault="001A1DC1" w:rsidP="00EE788E">
                      <w:pPr>
                        <w:autoSpaceDE w:val="0"/>
                        <w:autoSpaceDN w:val="0"/>
                        <w:adjustRightInd w:val="0"/>
                        <w:rPr>
                          <w:rFonts w:ascii="Arial" w:hAnsi="Arial" w:cs="Arial"/>
                          <w:color w:val="000000"/>
                          <w:sz w:val="20"/>
                          <w:szCs w:val="20"/>
                        </w:rPr>
                      </w:pPr>
                      <w:r>
                        <w:rPr>
                          <w:rFonts w:ascii="Arial" w:hAnsi="Arial" w:cs="Arial"/>
                          <w:color w:val="000000"/>
                          <w:sz w:val="20"/>
                          <w:szCs w:val="20"/>
                        </w:rPr>
                        <w:t>1899</w:t>
                      </w:r>
                      <w:r w:rsidRPr="00834F8D">
                        <w:rPr>
                          <w:rFonts w:ascii="Arial" w:hAnsi="Arial" w:cs="Arial"/>
                          <w:color w:val="000000"/>
                          <w:sz w:val="20"/>
                          <w:szCs w:val="20"/>
                        </w:rPr>
                        <w:t xml:space="preserve"> Patient episodes excluded (</w:t>
                      </w:r>
                      <w:r>
                        <w:rPr>
                          <w:rFonts w:ascii="Arial" w:hAnsi="Arial" w:cs="Arial"/>
                          <w:color w:val="000000"/>
                          <w:sz w:val="20"/>
                          <w:szCs w:val="20"/>
                        </w:rPr>
                        <w:t xml:space="preserve">1878 </w:t>
                      </w:r>
                      <w:r w:rsidRPr="00220ABD">
                        <w:rPr>
                          <w:rFonts w:ascii="Arial" w:hAnsi="Arial" w:cs="Arial"/>
                          <w:color w:val="000000"/>
                          <w:sz w:val="20"/>
                          <w:szCs w:val="20"/>
                        </w:rPr>
                        <w:t>not peptic ulcer</w:t>
                      </w:r>
                      <w:r>
                        <w:rPr>
                          <w:rFonts w:ascii="Arial" w:hAnsi="Arial" w:cs="Arial"/>
                          <w:color w:val="000000"/>
                          <w:sz w:val="20"/>
                          <w:szCs w:val="20"/>
                        </w:rPr>
                        <w:t xml:space="preserve"> </w:t>
                      </w:r>
                      <w:r w:rsidRPr="00220ABD">
                        <w:rPr>
                          <w:rFonts w:ascii="Arial" w:hAnsi="Arial" w:cs="Arial"/>
                          <w:color w:val="000000"/>
                          <w:sz w:val="20"/>
                          <w:szCs w:val="20"/>
                        </w:rPr>
                        <w:t>or EG/ED</w:t>
                      </w:r>
                      <w:r>
                        <w:rPr>
                          <w:rFonts w:ascii="Arial" w:hAnsi="Arial" w:cs="Arial"/>
                          <w:color w:val="000000"/>
                          <w:sz w:val="20"/>
                          <w:szCs w:val="20"/>
                        </w:rPr>
                        <w:t xml:space="preserve"> </w:t>
                      </w:r>
                      <w:r w:rsidRPr="00220ABD">
                        <w:rPr>
                          <w:rFonts w:ascii="Arial" w:hAnsi="Arial" w:cs="Arial"/>
                          <w:color w:val="000000"/>
                          <w:sz w:val="20"/>
                          <w:szCs w:val="20"/>
                        </w:rPr>
                        <w:t xml:space="preserve">related bleeding, </w:t>
                      </w:r>
                      <w:r>
                        <w:rPr>
                          <w:rFonts w:ascii="Arial" w:hAnsi="Arial" w:cs="Arial"/>
                          <w:color w:val="000000"/>
                          <w:sz w:val="20"/>
                          <w:szCs w:val="20"/>
                        </w:rPr>
                        <w:t xml:space="preserve">21 </w:t>
                      </w:r>
                      <w:r w:rsidRPr="00220ABD">
                        <w:rPr>
                          <w:rFonts w:ascii="Arial" w:hAnsi="Arial" w:cs="Arial"/>
                          <w:color w:val="000000"/>
                          <w:sz w:val="20"/>
                          <w:szCs w:val="20"/>
                        </w:rPr>
                        <w:t>case notes not available)</w:t>
                      </w:r>
                    </w:p>
                  </w:txbxContent>
                </v:textbox>
              </v:shape>
            </w:pict>
          </mc:Fallback>
        </mc:AlternateConten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4294967291" distB="4294967291" distL="114300" distR="114300" simplePos="0" relativeHeight="251629568" behindDoc="0" locked="0" layoutInCell="1" allowOverlap="1">
                <wp:simplePos x="0" y="0"/>
                <wp:positionH relativeFrom="column">
                  <wp:posOffset>2578100</wp:posOffset>
                </wp:positionH>
                <wp:positionV relativeFrom="paragraph">
                  <wp:posOffset>200659</wp:posOffset>
                </wp:positionV>
                <wp:extent cx="690880" cy="0"/>
                <wp:effectExtent l="0" t="19050" r="13970" b="19050"/>
                <wp:wrapNone/>
                <wp:docPr id="57"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08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3pt,15.8pt" to="25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" strokeweight="3pt">
                <o:lock v:ext="edit" shapetype="f"/>
              </v:line>
            </w:pict>
          </mc:Fallback>
        </mc:AlternateContent>
      </w:r>
    </w:p>
    <w:p w:rsidR="001A1DC1" w:rsidRPr="00B859AA" w:rsidRDefault="001A1DC1" w:rsidP="00EE788E">
      <w:pPr>
        <w:snapToGrid w:val="0"/>
        <w:spacing w:after="0" w:line="360" w:lineRule="auto"/>
        <w:jc w:val="both"/>
        <w:rPr>
          <w:rFonts w:ascii="Book Antiqua" w:hAnsi="Book Antiqua" w:cs="Arial"/>
          <w:sz w:val="24"/>
          <w:szCs w:val="24"/>
          <w:lang w:eastAsia="en-AU"/>
        </w:rPr>
      </w:pP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300" distR="114300" simplePos="0" relativeHeight="251637760" behindDoc="0" locked="0" layoutInCell="1" allowOverlap="1">
                <wp:simplePos x="0" y="0"/>
                <wp:positionH relativeFrom="column">
                  <wp:posOffset>1491615</wp:posOffset>
                </wp:positionH>
                <wp:positionV relativeFrom="paragraph">
                  <wp:posOffset>158750</wp:posOffset>
                </wp:positionV>
                <wp:extent cx="2178685" cy="321310"/>
                <wp:effectExtent l="19050" t="19050" r="12065" b="21590"/>
                <wp:wrapNone/>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21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50</w:t>
                            </w:r>
                            <w:r>
                              <w:rPr>
                                <w:rFonts w:ascii="Arial" w:hAnsi="Arial" w:cs="Arial"/>
                                <w:color w:val="000000"/>
                                <w:sz w:val="20"/>
                                <w:szCs w:val="20"/>
                              </w:rPr>
                              <w:t>7</w:t>
                            </w:r>
                            <w:r w:rsidRPr="00834F8D">
                              <w:rPr>
                                <w:rFonts w:ascii="Arial" w:hAnsi="Arial" w:cs="Arial"/>
                                <w:color w:val="000000"/>
                                <w:sz w:val="20"/>
                                <w:szCs w:val="20"/>
                              </w:rPr>
                              <w:t xml:space="preserve"> Patients selected for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117.45pt;margin-top:12.5pt;width:171.55pt;height:2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" filled="f" strokeweight="3pt">
                <v:textbo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50</w:t>
                      </w:r>
                      <w:r>
                        <w:rPr>
                          <w:rFonts w:ascii="Arial" w:hAnsi="Arial" w:cs="Arial"/>
                          <w:color w:val="000000"/>
                          <w:sz w:val="20"/>
                          <w:szCs w:val="20"/>
                        </w:rPr>
                        <w:t>7</w:t>
                      </w:r>
                      <w:r w:rsidRPr="00834F8D">
                        <w:rPr>
                          <w:rFonts w:ascii="Arial" w:hAnsi="Arial" w:cs="Arial"/>
                          <w:color w:val="000000"/>
                          <w:sz w:val="20"/>
                          <w:szCs w:val="20"/>
                        </w:rPr>
                        <w:t xml:space="preserve"> Patients selected for analysis</w:t>
                      </w:r>
                    </w:p>
                  </w:txbxContent>
                </v:textbox>
              </v:shape>
            </w:pict>
          </mc:Fallback>
        </mc:AlternateContent>
      </w:r>
    </w:p>
    <w:p w:rsidR="001A1DC1" w:rsidRPr="00B859AA" w:rsidRDefault="001A1DC1" w:rsidP="00EE788E">
      <w:pPr>
        <w:snapToGrid w:val="0"/>
        <w:spacing w:after="0" w:line="360" w:lineRule="auto"/>
        <w:jc w:val="both"/>
        <w:rPr>
          <w:rFonts w:ascii="Book Antiqua" w:hAnsi="Book Antiqua" w:cs="Arial"/>
          <w:sz w:val="24"/>
          <w:szCs w:val="24"/>
          <w:lang w:eastAsia="en-AU"/>
        </w:rPr>
      </w:pP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295" distR="114295" simplePos="0" relativeHeight="251630592" behindDoc="0" locked="0" layoutInCell="1" allowOverlap="1">
                <wp:simplePos x="0" y="0"/>
                <wp:positionH relativeFrom="column">
                  <wp:posOffset>4500244</wp:posOffset>
                </wp:positionH>
                <wp:positionV relativeFrom="paragraph">
                  <wp:posOffset>300355</wp:posOffset>
                </wp:positionV>
                <wp:extent cx="0" cy="495935"/>
                <wp:effectExtent l="19050" t="0" r="19050" b="18415"/>
                <wp:wrapNone/>
                <wp:docPr id="53"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59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305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54.35pt,23.65pt" to="354.3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" strokeweight="3pt">
                <o:lock v:ext="edit" shapetype="f"/>
              </v:line>
            </w:pict>
          </mc:Fallback>
        </mc:AlternateContent>
      </w:r>
      <w:r>
        <w:rPr>
          <w:noProof/>
          <w:lang w:val="en-US" w:eastAsia="zh-CN"/>
        </w:rPr>
        <mc:AlternateContent>
          <mc:Choice Requires="wps">
            <w:drawing>
              <wp:anchor distT="4294967291" distB="4294967291" distL="114300" distR="114300" simplePos="0" relativeHeight="251631616" behindDoc="0" locked="0" layoutInCell="1" allowOverlap="1">
                <wp:simplePos x="0" y="0"/>
                <wp:positionH relativeFrom="column">
                  <wp:posOffset>495935</wp:posOffset>
                </wp:positionH>
                <wp:positionV relativeFrom="paragraph">
                  <wp:posOffset>313054</wp:posOffset>
                </wp:positionV>
                <wp:extent cx="4007485" cy="0"/>
                <wp:effectExtent l="0" t="19050" r="12065" b="19050"/>
                <wp:wrapNone/>
                <wp:docPr id="54"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0074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05pt,24.65pt" to="354.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" strokeweight="3pt">
                <o:lock v:ext="edit" shapetype="f"/>
              </v:line>
            </w:pict>
          </mc:Fallback>
        </mc:AlternateConten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295" distR="114295" simplePos="0" relativeHeight="251632640" behindDoc="0" locked="0" layoutInCell="1" allowOverlap="1">
                <wp:simplePos x="0" y="0"/>
                <wp:positionH relativeFrom="column">
                  <wp:posOffset>501014</wp:posOffset>
                </wp:positionH>
                <wp:positionV relativeFrom="paragraph">
                  <wp:posOffset>19050</wp:posOffset>
                </wp:positionV>
                <wp:extent cx="0" cy="614680"/>
                <wp:effectExtent l="19050" t="0" r="19050" b="13970"/>
                <wp:wrapNone/>
                <wp:docPr id="5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146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9.45pt,1.5pt" to="39.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" strokeweight="3pt">
                <o:lock v:ext="edit" shapetype="f"/>
              </v:line>
            </w:pict>
          </mc:Fallback>
        </mc:AlternateContent>
      </w:r>
      <w:r>
        <w:rPr>
          <w:noProof/>
          <w:lang w:val="en-US" w:eastAsia="zh-CN"/>
        </w:rPr>
        <mc:AlternateContent>
          <mc:Choice Requires="wps">
            <w:drawing>
              <wp:anchor distT="0" distB="0" distL="114297" distR="114297" simplePos="0" relativeHeight="251633664" behindDoc="0" locked="0" layoutInCell="1" allowOverlap="1">
                <wp:simplePos x="0" y="0"/>
                <wp:positionH relativeFrom="column">
                  <wp:posOffset>2116455</wp:posOffset>
                </wp:positionH>
                <wp:positionV relativeFrom="paragraph">
                  <wp:posOffset>79375</wp:posOffset>
                </wp:positionV>
                <wp:extent cx="918210" cy="1905"/>
                <wp:effectExtent l="20002" t="0" r="35243" b="16192"/>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8210" cy="1905"/>
                        </a:xfrm>
                        <a:prstGeom prst="bentConnector3">
                          <a:avLst>
                            <a:gd name="adj1" fmla="val 50000"/>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7" o:spid="_x0000_s1026" type="#_x0000_t34" style="position:absolute;margin-left:166.65pt;margin-top:6.25pt;width:72.3pt;height:.15pt;rotation:90;flip:x;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" strokeweight="3pt"/>
            </w:pict>
          </mc:Fallback>
        </mc:AlternateContent>
      </w:r>
    </w:p>
    <w:p w:rsidR="001A1DC1" w:rsidRPr="00B859AA" w:rsidRDefault="00C933AA" w:rsidP="00EE788E">
      <w:pPr>
        <w:snapToGrid w:val="0"/>
        <w:spacing w:after="0" w:line="360" w:lineRule="auto"/>
        <w:jc w:val="both"/>
        <w:rPr>
          <w:rFonts w:ascii="Book Antiqua" w:hAnsi="Book Antiqua" w:cs="Arial"/>
          <w:sz w:val="24"/>
          <w:szCs w:val="24"/>
          <w:lang w:eastAsia="en-AU"/>
        </w:rPr>
      </w:pPr>
      <w:r>
        <w:rPr>
          <w:noProof/>
          <w:lang w:val="en-US" w:eastAsia="zh-CN"/>
        </w:rPr>
        <mc:AlternateContent>
          <mc:Choice Requires="wps">
            <w:drawing>
              <wp:anchor distT="0" distB="0" distL="114300" distR="114300" simplePos="0" relativeHeight="251634688" behindDoc="0" locked="0" layoutInCell="1" allowOverlap="1">
                <wp:simplePos x="0" y="0"/>
                <wp:positionH relativeFrom="column">
                  <wp:posOffset>3813175</wp:posOffset>
                </wp:positionH>
                <wp:positionV relativeFrom="paragraph">
                  <wp:posOffset>250825</wp:posOffset>
                </wp:positionV>
                <wp:extent cx="1383665" cy="278130"/>
                <wp:effectExtent l="19050" t="19050" r="26035" b="26670"/>
                <wp:wrapNone/>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81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2</w:t>
                            </w:r>
                            <w:r>
                              <w:rPr>
                                <w:rFonts w:ascii="Arial" w:hAnsi="Arial" w:cs="Arial"/>
                                <w:color w:val="000000"/>
                                <w:sz w:val="20"/>
                                <w:szCs w:val="20"/>
                              </w:rPr>
                              <w:t>18</w:t>
                            </w:r>
                            <w:r w:rsidRPr="00834F8D">
                              <w:rPr>
                                <w:rFonts w:ascii="Arial" w:hAnsi="Arial" w:cs="Arial"/>
                                <w:color w:val="000000"/>
                                <w:sz w:val="20"/>
                                <w:szCs w:val="20"/>
                              </w:rPr>
                              <w:t xml:space="preserve"> Austin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300.25pt;margin-top:19.75pt;width:108.95pt;height:2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" filled="f" strokeweight="3pt">
                <v:textbo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2</w:t>
                      </w:r>
                      <w:r>
                        <w:rPr>
                          <w:rFonts w:ascii="Arial" w:hAnsi="Arial" w:cs="Arial"/>
                          <w:color w:val="000000"/>
                          <w:sz w:val="20"/>
                          <w:szCs w:val="20"/>
                        </w:rPr>
                        <w:t>18</w:t>
                      </w:r>
                      <w:r w:rsidRPr="00834F8D">
                        <w:rPr>
                          <w:rFonts w:ascii="Arial" w:hAnsi="Arial" w:cs="Arial"/>
                          <w:color w:val="000000"/>
                          <w:sz w:val="20"/>
                          <w:szCs w:val="20"/>
                        </w:rPr>
                        <w:t xml:space="preserve"> Austin Hospital</w:t>
                      </w:r>
                    </w:p>
                  </w:txbxContent>
                </v:textbox>
              </v:shape>
            </w:pict>
          </mc:Fallback>
        </mc:AlternateContent>
      </w:r>
      <w:r>
        <w:rPr>
          <w:noProof/>
          <w:lang w:val="en-US" w:eastAsia="zh-CN"/>
        </w:rPr>
        <mc:AlternateContent>
          <mc:Choice Requires="wps">
            <w:drawing>
              <wp:anchor distT="0" distB="0" distL="114300" distR="114300" simplePos="0" relativeHeight="251635712" behindDoc="0" locked="0" layoutInCell="1" allowOverlap="1">
                <wp:simplePos x="0" y="0"/>
                <wp:positionH relativeFrom="column">
                  <wp:posOffset>1780540</wp:posOffset>
                </wp:positionH>
                <wp:positionV relativeFrom="paragraph">
                  <wp:posOffset>250825</wp:posOffset>
                </wp:positionV>
                <wp:extent cx="1583690" cy="278130"/>
                <wp:effectExtent l="19050" t="19050" r="16510" b="26670"/>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781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EE788E">
                            <w:pPr>
                              <w:autoSpaceDE w:val="0"/>
                              <w:autoSpaceDN w:val="0"/>
                              <w:adjustRightInd w:val="0"/>
                              <w:rPr>
                                <w:rFonts w:ascii="Arial" w:hAnsi="Arial" w:cs="Arial"/>
                                <w:color w:val="000000"/>
                                <w:sz w:val="20"/>
                                <w:szCs w:val="20"/>
                              </w:rPr>
                            </w:pPr>
                            <w:r>
                              <w:rPr>
                                <w:rFonts w:ascii="Arial" w:hAnsi="Arial" w:cs="Arial"/>
                                <w:color w:val="000000"/>
                                <w:sz w:val="20"/>
                                <w:szCs w:val="20"/>
                              </w:rPr>
                              <w:t>95</w:t>
                            </w:r>
                            <w:r w:rsidRPr="00834F8D">
                              <w:rPr>
                                <w:rFonts w:ascii="Arial" w:hAnsi="Arial" w:cs="Arial"/>
                                <w:color w:val="000000"/>
                                <w:sz w:val="20"/>
                                <w:szCs w:val="20"/>
                              </w:rPr>
                              <w:t xml:space="preserve"> Maroondah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140.2pt;margin-top:19.75pt;width:124.7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" filled="f" strokeweight="3pt">
                <v:textbox>
                  <w:txbxContent>
                    <w:p w:rsidR="001A1DC1" w:rsidRPr="00834F8D" w:rsidRDefault="001A1DC1" w:rsidP="00EE788E">
                      <w:pPr>
                        <w:autoSpaceDE w:val="0"/>
                        <w:autoSpaceDN w:val="0"/>
                        <w:adjustRightInd w:val="0"/>
                        <w:rPr>
                          <w:rFonts w:ascii="Arial" w:hAnsi="Arial" w:cs="Arial"/>
                          <w:color w:val="000000"/>
                          <w:sz w:val="20"/>
                          <w:szCs w:val="20"/>
                        </w:rPr>
                      </w:pPr>
                      <w:r>
                        <w:rPr>
                          <w:rFonts w:ascii="Arial" w:hAnsi="Arial" w:cs="Arial"/>
                          <w:color w:val="000000"/>
                          <w:sz w:val="20"/>
                          <w:szCs w:val="20"/>
                        </w:rPr>
                        <w:t>95</w:t>
                      </w:r>
                      <w:r w:rsidRPr="00834F8D">
                        <w:rPr>
                          <w:rFonts w:ascii="Arial" w:hAnsi="Arial" w:cs="Arial"/>
                          <w:color w:val="000000"/>
                          <w:sz w:val="20"/>
                          <w:szCs w:val="20"/>
                        </w:rPr>
                        <w:t xml:space="preserve"> Maroondah Hospital</w:t>
                      </w:r>
                    </w:p>
                  </w:txbxContent>
                </v:textbox>
              </v:shape>
            </w:pict>
          </mc:Fallback>
        </mc:AlternateContent>
      </w:r>
      <w:r>
        <w:rPr>
          <w:noProof/>
          <w:lang w:val="en-US" w:eastAsia="zh-CN"/>
        </w:rPr>
        <mc:AlternateContent>
          <mc:Choice Requires="wps">
            <w:drawing>
              <wp:anchor distT="0" distB="0" distL="114300" distR="114300" simplePos="0" relativeHeight="251638784" behindDoc="0" locked="0" layoutInCell="1" allowOverlap="1">
                <wp:simplePos x="0" y="0"/>
                <wp:positionH relativeFrom="column">
                  <wp:posOffset>-189865</wp:posOffset>
                </wp:positionH>
                <wp:positionV relativeFrom="paragraph">
                  <wp:posOffset>258445</wp:posOffset>
                </wp:positionV>
                <wp:extent cx="1398905" cy="278130"/>
                <wp:effectExtent l="19685" t="20320" r="19685" b="25400"/>
                <wp:wrapNone/>
                <wp:docPr id="4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8130"/>
                        </a:xfrm>
                        <a:prstGeom prst="rect">
                          <a:avLst/>
                        </a:prstGeom>
                        <a:solidFill>
                          <a:srgbClr val="FFFFFF"/>
                        </a:solidFill>
                        <a:ln w="38100">
                          <a:solidFill>
                            <a:srgbClr val="000000"/>
                          </a:solidFill>
                          <a:miter lim="800000"/>
                          <a:headEnd/>
                          <a:tailEnd/>
                        </a:ln>
                      </wps:spPr>
                      <wps:txb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19</w:t>
                            </w:r>
                            <w:r>
                              <w:rPr>
                                <w:rFonts w:ascii="Arial" w:hAnsi="Arial" w:cs="Arial"/>
                                <w:color w:val="000000"/>
                                <w:sz w:val="20"/>
                                <w:szCs w:val="20"/>
                              </w:rPr>
                              <w:t>4</w:t>
                            </w:r>
                            <w:r w:rsidRPr="00834F8D">
                              <w:rPr>
                                <w:rFonts w:ascii="Arial" w:hAnsi="Arial" w:cs="Arial"/>
                                <w:color w:val="000000"/>
                                <w:sz w:val="20"/>
                                <w:szCs w:val="20"/>
                              </w:rPr>
                              <w:t xml:space="preserve"> Box Hill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14.95pt;margin-top:20.35pt;width:110.15pt;height:2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" strokeweight="3pt">
                <v:textbox>
                  <w:txbxContent>
                    <w:p w:rsidR="001A1DC1" w:rsidRPr="00834F8D" w:rsidRDefault="001A1DC1" w:rsidP="00EE788E">
                      <w:pPr>
                        <w:autoSpaceDE w:val="0"/>
                        <w:autoSpaceDN w:val="0"/>
                        <w:adjustRightInd w:val="0"/>
                        <w:rPr>
                          <w:rFonts w:ascii="Arial" w:hAnsi="Arial" w:cs="Arial"/>
                          <w:color w:val="000000"/>
                          <w:sz w:val="20"/>
                          <w:szCs w:val="20"/>
                        </w:rPr>
                      </w:pPr>
                      <w:r w:rsidRPr="00834F8D">
                        <w:rPr>
                          <w:rFonts w:ascii="Arial" w:hAnsi="Arial" w:cs="Arial"/>
                          <w:color w:val="000000"/>
                          <w:sz w:val="20"/>
                          <w:szCs w:val="20"/>
                        </w:rPr>
                        <w:t>19</w:t>
                      </w:r>
                      <w:r>
                        <w:rPr>
                          <w:rFonts w:ascii="Arial" w:hAnsi="Arial" w:cs="Arial"/>
                          <w:color w:val="000000"/>
                          <w:sz w:val="20"/>
                          <w:szCs w:val="20"/>
                        </w:rPr>
                        <w:t>4</w:t>
                      </w:r>
                      <w:r w:rsidRPr="00834F8D">
                        <w:rPr>
                          <w:rFonts w:ascii="Arial" w:hAnsi="Arial" w:cs="Arial"/>
                          <w:color w:val="000000"/>
                          <w:sz w:val="20"/>
                          <w:szCs w:val="20"/>
                        </w:rPr>
                        <w:t xml:space="preserve"> Box Hill Hospital</w:t>
                      </w:r>
                    </w:p>
                  </w:txbxContent>
                </v:textbox>
              </v:shape>
            </w:pict>
          </mc:Fallback>
        </mc:AlternateContent>
      </w:r>
    </w:p>
    <w:p w:rsidR="001A1DC1" w:rsidRPr="00B859AA" w:rsidRDefault="001A1DC1" w:rsidP="00EE788E">
      <w:pPr>
        <w:snapToGrid w:val="0"/>
        <w:spacing w:after="0" w:line="360" w:lineRule="auto"/>
        <w:jc w:val="both"/>
        <w:rPr>
          <w:rFonts w:ascii="Book Antiqua" w:hAnsi="Book Antiqua" w:cs="Arial"/>
          <w:sz w:val="24"/>
          <w:szCs w:val="24"/>
          <w:lang w:eastAsia="en-AU"/>
        </w:rPr>
      </w:pPr>
    </w:p>
    <w:p w:rsidR="001A1DC1" w:rsidRPr="00B859AA" w:rsidRDefault="001A1DC1" w:rsidP="00EE788E">
      <w:pPr>
        <w:snapToGrid w:val="0"/>
        <w:spacing w:after="0" w:line="360" w:lineRule="auto"/>
        <w:jc w:val="both"/>
        <w:rPr>
          <w:rFonts w:ascii="Book Antiqua" w:hAnsi="Book Antiqua" w:cs="Arial"/>
          <w:b/>
          <w:bCs/>
          <w:sz w:val="24"/>
          <w:szCs w:val="24"/>
          <w:lang w:eastAsia="en-AU"/>
        </w:rPr>
      </w:pPr>
    </w:p>
    <w:p w:rsidR="001A1DC1" w:rsidRPr="00B859AA" w:rsidRDefault="001A1DC1" w:rsidP="00EE788E">
      <w:pPr>
        <w:snapToGrid w:val="0"/>
        <w:spacing w:after="0" w:line="360" w:lineRule="auto"/>
        <w:jc w:val="both"/>
        <w:rPr>
          <w:rFonts w:ascii="Book Antiqua" w:hAnsi="Book Antiqua" w:cs="Arial"/>
          <w:sz w:val="24"/>
          <w:szCs w:val="24"/>
        </w:rPr>
      </w:pPr>
    </w:p>
    <w:p w:rsidR="001A1DC1" w:rsidRPr="00B859AA" w:rsidRDefault="001A1DC1" w:rsidP="00EE788E">
      <w:pPr>
        <w:pStyle w:val="a4"/>
        <w:snapToGrid w:val="0"/>
        <w:spacing w:line="360" w:lineRule="auto"/>
        <w:jc w:val="both"/>
        <w:rPr>
          <w:rFonts w:ascii="Book Antiqua" w:hAnsi="Book Antiqua" w:cs="Arial"/>
          <w:b/>
          <w:bCs/>
          <w:sz w:val="24"/>
          <w:szCs w:val="24"/>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934154">
      <w:pPr>
        <w:snapToGrid w:val="0"/>
        <w:spacing w:after="0" w:line="360" w:lineRule="auto"/>
        <w:jc w:val="both"/>
        <w:rPr>
          <w:rFonts w:ascii="Book Antiqua" w:hAnsi="Book Antiqua" w:cs="Arial"/>
          <w:b/>
          <w:bCs/>
          <w:sz w:val="24"/>
          <w:szCs w:val="24"/>
          <w:lang w:val="en-US" w:eastAsia="zh-CN"/>
        </w:rPr>
      </w:pPr>
    </w:p>
    <w:p w:rsidR="001A1DC1" w:rsidRPr="00B859AA" w:rsidRDefault="001A1DC1" w:rsidP="00C53E4F">
      <w:pPr>
        <w:snapToGrid w:val="0"/>
        <w:spacing w:after="0" w:line="360" w:lineRule="auto"/>
        <w:jc w:val="both"/>
        <w:rPr>
          <w:rFonts w:ascii="Book Antiqua" w:hAnsi="Book Antiqua" w:cs="Arial"/>
          <w:b/>
          <w:sz w:val="24"/>
          <w:szCs w:val="24"/>
          <w:lang w:val="en-US"/>
        </w:rPr>
      </w:pPr>
      <w:r w:rsidRPr="00B859AA">
        <w:rPr>
          <w:rFonts w:ascii="Book Antiqua" w:hAnsi="Book Antiqua" w:cs="Arial"/>
          <w:b/>
          <w:bCs/>
          <w:sz w:val="24"/>
          <w:szCs w:val="24"/>
          <w:lang w:val="en-US"/>
        </w:rPr>
        <w:t>Figure 2</w:t>
      </w:r>
      <w:r w:rsidRPr="00B859AA">
        <w:rPr>
          <w:rFonts w:ascii="Book Antiqua" w:hAnsi="Book Antiqua" w:cs="Arial"/>
          <w:b/>
          <w:sz w:val="24"/>
          <w:szCs w:val="24"/>
          <w:lang w:val="en-US" w:eastAsia="zh-CN"/>
        </w:rPr>
        <w:t xml:space="preserve"> </w:t>
      </w:r>
      <w:r w:rsidRPr="00B859AA">
        <w:rPr>
          <w:rFonts w:ascii="Book Antiqua" w:hAnsi="Book Antiqua" w:cs="Arial"/>
          <w:b/>
          <w:sz w:val="24"/>
          <w:szCs w:val="24"/>
          <w:lang w:val="en-US"/>
        </w:rPr>
        <w:t xml:space="preserve">High risk patient selection according to mutually exclusive groups. </w:t>
      </w:r>
      <w:r w:rsidRPr="00B859AA">
        <w:rPr>
          <w:rFonts w:ascii="Book Antiqua" w:hAnsi="Book Antiqua" w:cs="Arial"/>
          <w:sz w:val="24"/>
          <w:szCs w:val="24"/>
          <w:lang w:eastAsia="en-AU"/>
        </w:rPr>
        <w:t>NSAID</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Non-steroidal anti-inflammatory drug</w:t>
      </w:r>
      <w:r w:rsidRPr="00B859AA">
        <w:rPr>
          <w:rFonts w:ascii="Book Antiqua" w:hAnsi="Book Antiqua" w:cs="Arial"/>
          <w:sz w:val="24"/>
          <w:szCs w:val="24"/>
          <w:lang w:eastAsia="zh-CN"/>
        </w:rPr>
        <w:t>;</w:t>
      </w:r>
      <w:r w:rsidRPr="00B859AA">
        <w:rPr>
          <w:rFonts w:ascii="Book Antiqua" w:hAnsi="Book Antiqua"/>
          <w:sz w:val="24"/>
          <w:szCs w:val="24"/>
          <w:lang w:eastAsia="zh-CN"/>
        </w:rPr>
        <w:t xml:space="preserve"> </w:t>
      </w:r>
      <w:r w:rsidRPr="00B859AA">
        <w:rPr>
          <w:rFonts w:ascii="Book Antiqua" w:hAnsi="Book Antiqua" w:cs="Arial"/>
          <w:sz w:val="24"/>
          <w:szCs w:val="24"/>
          <w:lang w:eastAsia="en-AU"/>
        </w:rPr>
        <w:t>PUD</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Peptic ulcer disease</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COX-2</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Cyclooxygenase-2</w:t>
      </w:r>
      <w:r w:rsidRPr="00B859AA">
        <w:rPr>
          <w:rFonts w:ascii="Book Antiqua" w:hAnsi="Book Antiqua" w:cs="Arial"/>
          <w:sz w:val="24"/>
          <w:szCs w:val="24"/>
          <w:lang w:eastAsia="zh-CN"/>
        </w:rPr>
        <w:t>.</w:t>
      </w:r>
    </w:p>
    <w:p w:rsidR="001A1DC1" w:rsidRPr="00B859AA" w:rsidRDefault="001A1DC1" w:rsidP="002F0370">
      <w:pPr>
        <w:autoSpaceDE w:val="0"/>
        <w:autoSpaceDN w:val="0"/>
        <w:adjustRightInd w:val="0"/>
        <w:spacing w:after="0" w:line="240" w:lineRule="auto"/>
        <w:jc w:val="both"/>
        <w:rPr>
          <w:rFonts w:ascii="Book Antiqua" w:hAnsi="Book Antiqua" w:cs="Arial"/>
          <w:b/>
          <w:bCs/>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53120" behindDoc="0" locked="0" layoutInCell="1" allowOverlap="1">
                <wp:simplePos x="0" y="0"/>
                <wp:positionH relativeFrom="column">
                  <wp:posOffset>4023360</wp:posOffset>
                </wp:positionH>
                <wp:positionV relativeFrom="paragraph">
                  <wp:posOffset>2957830</wp:posOffset>
                </wp:positionV>
                <wp:extent cx="926465" cy="247015"/>
                <wp:effectExtent l="19050" t="19050" r="26035" b="2032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646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Aspirin</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316.8pt;margin-top:232.9pt;width:72.95pt;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Aspirin</w:t>
                      </w:r>
                    </w:p>
                  </w:txbxContent>
                </v:textbox>
              </v:shape>
            </w:pict>
          </mc:Fallback>
        </mc:AlternateContent>
      </w:r>
      <w:r>
        <w:rPr>
          <w:noProof/>
          <w:lang w:val="en-US" w:eastAsia="zh-CN"/>
        </w:rPr>
        <mc:AlternateContent>
          <mc:Choice Requires="wps">
            <w:drawing>
              <wp:anchor distT="0" distB="0" distL="114300" distR="114300" simplePos="0" relativeHeight="251650048" behindDoc="0" locked="0" layoutInCell="1" allowOverlap="1">
                <wp:simplePos x="0" y="0"/>
                <wp:positionH relativeFrom="column">
                  <wp:posOffset>3919220</wp:posOffset>
                </wp:positionH>
                <wp:positionV relativeFrom="paragraph">
                  <wp:posOffset>1144905</wp:posOffset>
                </wp:positionV>
                <wp:extent cx="1367155" cy="247015"/>
                <wp:effectExtent l="19050" t="19050" r="23495" b="20320"/>
                <wp:wrapNone/>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15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COX-2 Selective</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margin-left:308.6pt;margin-top:90.15pt;width:107.65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COX-2 Selective</w:t>
                      </w:r>
                    </w:p>
                  </w:txbxContent>
                </v:textbox>
              </v:shape>
            </w:pict>
          </mc:Fallback>
        </mc:AlternateContent>
      </w:r>
      <w:r>
        <w:rPr>
          <w:noProof/>
          <w:lang w:val="en-US" w:eastAsia="zh-CN"/>
        </w:rPr>
        <mc:AlternateContent>
          <mc:Choice Requires="wps">
            <w:drawing>
              <wp:anchor distT="4294967291" distB="4294967291" distL="114300" distR="114300" simplePos="0" relativeHeight="251673600" behindDoc="0" locked="0" layoutInCell="1" allowOverlap="1">
                <wp:simplePos x="0" y="0"/>
                <wp:positionH relativeFrom="column">
                  <wp:posOffset>2576195</wp:posOffset>
                </wp:positionH>
                <wp:positionV relativeFrom="paragraph">
                  <wp:posOffset>1581784</wp:posOffset>
                </wp:positionV>
                <wp:extent cx="985520" cy="0"/>
                <wp:effectExtent l="0" t="19050" r="5080" b="19050"/>
                <wp:wrapNone/>
                <wp:docPr id="4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85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2.85pt,124.55pt" to="280.4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" strokeweight="2.25pt">
                <o:lock v:ext="edit" shapetype="f"/>
              </v:line>
            </w:pict>
          </mc:Fallback>
        </mc:AlternateContent>
      </w:r>
      <w:r>
        <w:rPr>
          <w:noProof/>
          <w:lang w:val="en-US" w:eastAsia="zh-CN"/>
        </w:rPr>
        <mc:AlternateContent>
          <mc:Choice Requires="wps">
            <w:drawing>
              <wp:anchor distT="0" distB="0" distL="114295" distR="114295" simplePos="0" relativeHeight="251672576" behindDoc="0" locked="0" layoutInCell="1" allowOverlap="1">
                <wp:simplePos x="0" y="0"/>
                <wp:positionH relativeFrom="column">
                  <wp:posOffset>2568574</wp:posOffset>
                </wp:positionH>
                <wp:positionV relativeFrom="paragraph">
                  <wp:posOffset>1376045</wp:posOffset>
                </wp:positionV>
                <wp:extent cx="0" cy="485140"/>
                <wp:effectExtent l="19050" t="0" r="19050" b="10160"/>
                <wp:wrapNone/>
                <wp:docPr id="45"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51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2.25pt,108.35pt" to="202.2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" strokeweight="2.25pt">
                <o:lock v:ext="edit" shapetype="f"/>
              </v:line>
            </w:pict>
          </mc:Fallback>
        </mc:AlternateContent>
      </w:r>
      <w:r>
        <w:rPr>
          <w:noProof/>
          <w:lang w:val="en-US" w:eastAsia="zh-CN"/>
        </w:rPr>
        <mc:AlternateContent>
          <mc:Choice Requires="wps">
            <w:drawing>
              <wp:anchor distT="0" distB="0" distL="114300" distR="114300" simplePos="0" relativeHeight="251652096" behindDoc="0" locked="0" layoutInCell="1" allowOverlap="1">
                <wp:simplePos x="0" y="0"/>
                <wp:positionH relativeFrom="column">
                  <wp:posOffset>3140710</wp:posOffset>
                </wp:positionH>
                <wp:positionV relativeFrom="paragraph">
                  <wp:posOffset>1828800</wp:posOffset>
                </wp:positionV>
                <wp:extent cx="988060" cy="572135"/>
                <wp:effectExtent l="19050" t="19050" r="21590" b="18415"/>
                <wp:wrapNone/>
                <wp:docPr id="4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8060" cy="5721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4</w:t>
                            </w:r>
                            <w:r w:rsidRPr="007B5525">
                              <w:rPr>
                                <w:rFonts w:ascii="Arial" w:hAnsi="Arial" w:cs="Arial"/>
                                <w:kern w:val="24"/>
                                <w:sz w:val="20"/>
                                <w:szCs w:val="20"/>
                              </w:rPr>
                              <w:t xml:space="preserve"> concurrent CS &amp; PHx PUD / anticoagulant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247.3pt;margin-top:2in;width:77.8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4</w:t>
                      </w:r>
                      <w:r w:rsidRPr="007B5525">
                        <w:rPr>
                          <w:rFonts w:ascii="Arial" w:hAnsi="Arial" w:cs="Arial"/>
                          <w:kern w:val="24"/>
                          <w:sz w:val="20"/>
                          <w:szCs w:val="20"/>
                        </w:rPr>
                        <w:t xml:space="preserve"> concurrent CS &amp; PHx PUD / anticoagulant</w:t>
                      </w:r>
                    </w:p>
                  </w:txbxContent>
                </v:textbox>
              </v:shape>
            </w:pict>
          </mc:Fallback>
        </mc:AlternateContent>
      </w:r>
      <w:r>
        <w:rPr>
          <w:noProof/>
          <w:lang w:val="en-US" w:eastAsia="zh-CN"/>
        </w:rPr>
        <mc:AlternateContent>
          <mc:Choice Requires="wps">
            <w:drawing>
              <wp:anchor distT="0" distB="0" distL="114300" distR="114300" simplePos="0" relativeHeight="251651072" behindDoc="0" locked="0" layoutInCell="1" allowOverlap="1">
                <wp:simplePos x="0" y="0"/>
                <wp:positionH relativeFrom="column">
                  <wp:posOffset>2075180</wp:posOffset>
                </wp:positionH>
                <wp:positionV relativeFrom="paragraph">
                  <wp:posOffset>1844675</wp:posOffset>
                </wp:positionV>
                <wp:extent cx="921385" cy="421640"/>
                <wp:effectExtent l="19050" t="19050" r="12065" b="16510"/>
                <wp:wrapNone/>
                <wp:docPr id="4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1385" cy="4216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26</w:t>
                            </w:r>
                            <w:r w:rsidRPr="007B5525">
                              <w:rPr>
                                <w:rFonts w:ascii="Arial" w:hAnsi="Arial" w:cs="Arial"/>
                                <w:kern w:val="24"/>
                                <w:sz w:val="20"/>
                                <w:szCs w:val="20"/>
                              </w:rPr>
                              <w:t xml:space="preserve"> concurrent antiplatelets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163.4pt;margin-top:145.25pt;width:72.55pt;height:3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26</w:t>
                      </w:r>
                      <w:r w:rsidRPr="007B5525">
                        <w:rPr>
                          <w:rFonts w:ascii="Arial" w:hAnsi="Arial" w:cs="Arial"/>
                          <w:kern w:val="24"/>
                          <w:sz w:val="20"/>
                          <w:szCs w:val="20"/>
                        </w:rPr>
                        <w:t xml:space="preserve"> concurrent antiplatelets</w:t>
                      </w:r>
                    </w:p>
                  </w:txbxContent>
                </v:textbox>
              </v:shape>
            </w:pict>
          </mc:Fallback>
        </mc:AlternateContent>
      </w:r>
      <w:r>
        <w:rPr>
          <w:noProof/>
          <w:lang w:val="en-US" w:eastAsia="zh-CN"/>
        </w:rPr>
        <mc:AlternateContent>
          <mc:Choice Requires="wps">
            <w:drawing>
              <wp:anchor distT="4294967291" distB="4294967291" distL="114300" distR="114300" simplePos="0" relativeHeight="251670528" behindDoc="0" locked="0" layoutInCell="1" allowOverlap="1">
                <wp:simplePos x="0" y="0"/>
                <wp:positionH relativeFrom="column">
                  <wp:posOffset>127000</wp:posOffset>
                </wp:positionH>
                <wp:positionV relativeFrom="paragraph">
                  <wp:posOffset>1581784</wp:posOffset>
                </wp:positionV>
                <wp:extent cx="1391285" cy="0"/>
                <wp:effectExtent l="0" t="19050" r="18415" b="19050"/>
                <wp:wrapNone/>
                <wp:docPr id="42"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912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pt,124.55pt" to="119.5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" strokeweight="2.25pt">
                <o:lock v:ext="edit" shapetype="f"/>
              </v:line>
            </w:pict>
          </mc:Fallback>
        </mc:AlternateContent>
      </w:r>
      <w:r>
        <w:rPr>
          <w:noProof/>
          <w:lang w:val="en-US" w:eastAsia="zh-CN"/>
        </w:rPr>
        <mc:AlternateContent>
          <mc:Choice Requires="wps">
            <w:drawing>
              <wp:anchor distT="0" distB="0" distL="114295" distR="114295" simplePos="0" relativeHeight="251669504" behindDoc="0" locked="0" layoutInCell="1" allowOverlap="1">
                <wp:simplePos x="0" y="0"/>
                <wp:positionH relativeFrom="column">
                  <wp:posOffset>1518284</wp:posOffset>
                </wp:positionH>
                <wp:positionV relativeFrom="paragraph">
                  <wp:posOffset>1375410</wp:posOffset>
                </wp:positionV>
                <wp:extent cx="0" cy="485140"/>
                <wp:effectExtent l="19050" t="0" r="19050" b="10160"/>
                <wp:wrapNone/>
                <wp:docPr id="4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51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9.55pt,108.3pt" to="119.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" strokeweight="2.25pt">
                <o:lock v:ext="edit" shapetype="f"/>
              </v:line>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882650</wp:posOffset>
                </wp:positionH>
                <wp:positionV relativeFrom="paragraph">
                  <wp:posOffset>1860550</wp:posOffset>
                </wp:positionV>
                <wp:extent cx="890270" cy="540385"/>
                <wp:effectExtent l="19050" t="19050" r="24130" b="1206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270" cy="540385"/>
                        </a:xfrm>
                        <a:prstGeom prst="rect">
                          <a:avLst/>
                        </a:prstGeom>
                        <a:solidFill>
                          <a:srgbClr val="FFFFFF"/>
                        </a:solidFill>
                        <a:ln w="28575">
                          <a:solidFill>
                            <a:srgbClr val="000000"/>
                          </a:solidFill>
                          <a:miter lim="800000"/>
                          <a:headEnd/>
                          <a:tailEnd/>
                        </a:ln>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5</w:t>
                            </w:r>
                            <w:r w:rsidRPr="007B5525">
                              <w:rPr>
                                <w:rFonts w:ascii="Arial" w:hAnsi="Arial" w:cs="Arial"/>
                                <w:kern w:val="24"/>
                                <w:sz w:val="20"/>
                                <w:szCs w:val="20"/>
                              </w:rPr>
                              <w:t xml:space="preserve"> High Dose ≥ 2 weeks duration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69.5pt;margin-top:146.5pt;width:70.1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"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5</w:t>
                      </w:r>
                      <w:r w:rsidRPr="007B5525">
                        <w:rPr>
                          <w:rFonts w:ascii="Arial" w:hAnsi="Arial" w:cs="Arial"/>
                          <w:kern w:val="24"/>
                          <w:sz w:val="20"/>
                          <w:szCs w:val="20"/>
                        </w:rPr>
                        <w:t xml:space="preserve"> High Dose ≥ 2 weeks duration</w:t>
                      </w:r>
                    </w:p>
                  </w:txbxContent>
                </v:textbox>
              </v:shape>
            </w:pict>
          </mc:Fallback>
        </mc:AlternateContent>
      </w:r>
      <w:r>
        <w:rPr>
          <w:noProof/>
          <w:lang w:val="en-US" w:eastAsia="zh-CN"/>
        </w:rPr>
        <mc:AlternateContent>
          <mc:Choice Requires="wps">
            <w:drawing>
              <wp:anchor distT="0" distB="0" distL="114300" distR="114300" simplePos="0" relativeHeight="251643904" behindDoc="0" locked="0" layoutInCell="1" allowOverlap="1">
                <wp:simplePos x="0" y="0"/>
                <wp:positionH relativeFrom="column">
                  <wp:posOffset>-461010</wp:posOffset>
                </wp:positionH>
                <wp:positionV relativeFrom="paragraph">
                  <wp:posOffset>1860550</wp:posOffset>
                </wp:positionV>
                <wp:extent cx="1147445" cy="540385"/>
                <wp:effectExtent l="19050" t="19050" r="14605" b="12065"/>
                <wp:wrapNone/>
                <wp:docPr id="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5403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6</w:t>
                            </w:r>
                            <w:r w:rsidRPr="007B5525">
                              <w:rPr>
                                <w:rFonts w:ascii="Arial" w:hAnsi="Arial" w:cs="Arial"/>
                                <w:kern w:val="24"/>
                                <w:sz w:val="20"/>
                                <w:szCs w:val="20"/>
                              </w:rPr>
                              <w:t xml:space="preserve"> concurrent anti-platelet/ anti-coagulant/ CS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36.3pt;margin-top:146.5pt;width:90.35pt;height:4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6</w:t>
                      </w:r>
                      <w:r w:rsidRPr="007B5525">
                        <w:rPr>
                          <w:rFonts w:ascii="Arial" w:hAnsi="Arial" w:cs="Arial"/>
                          <w:kern w:val="24"/>
                          <w:sz w:val="20"/>
                          <w:szCs w:val="20"/>
                        </w:rPr>
                        <w:t xml:space="preserve"> concurrent anti-platelet/ anti-coagulant/ CS</w:t>
                      </w:r>
                    </w:p>
                  </w:txbxContent>
                </v:textbox>
              </v:shape>
            </w:pict>
          </mc:Fallback>
        </mc:AlternateContent>
      </w:r>
      <w:r>
        <w:rPr>
          <w:noProof/>
          <w:lang w:val="en-US" w:eastAsia="zh-CN"/>
        </w:rPr>
        <mc:AlternateContent>
          <mc:Choice Requires="wps">
            <w:drawing>
              <wp:anchor distT="0" distB="0" distL="114300" distR="114300" simplePos="0" relativeHeight="251649024" behindDoc="0" locked="0" layoutInCell="1" allowOverlap="1">
                <wp:simplePos x="0" y="0"/>
                <wp:positionH relativeFrom="column">
                  <wp:posOffset>2199005</wp:posOffset>
                </wp:positionH>
                <wp:positionV relativeFrom="paragraph">
                  <wp:posOffset>1134745</wp:posOffset>
                </wp:positionV>
                <wp:extent cx="1068070" cy="247015"/>
                <wp:effectExtent l="19050" t="19050" r="17780" b="20320"/>
                <wp:wrapNone/>
                <wp:docPr id="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8070"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COX-2 Selective</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margin-left:173.15pt;margin-top:89.35pt;width:84.1pt;height:1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COX-2 Selective</w:t>
                      </w:r>
                    </w:p>
                  </w:txbxContent>
                </v:textbox>
              </v:shape>
            </w:pict>
          </mc:Fallback>
        </mc:AlternateContent>
      </w:r>
      <w:r>
        <w:rPr>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1144905</wp:posOffset>
                </wp:positionH>
                <wp:positionV relativeFrom="paragraph">
                  <wp:posOffset>1113155</wp:posOffset>
                </wp:positionV>
                <wp:extent cx="850265" cy="247015"/>
                <wp:effectExtent l="19050" t="19050" r="26035" b="20320"/>
                <wp:wrapNone/>
                <wp:docPr id="3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265" cy="247015"/>
                        </a:xfrm>
                        <a:prstGeom prst="rect">
                          <a:avLst/>
                        </a:prstGeom>
                        <a:solidFill>
                          <a:srgbClr val="FFFFFF"/>
                        </a:solidFill>
                        <a:ln w="28575">
                          <a:solidFill>
                            <a:srgbClr val="000000"/>
                          </a:solidFill>
                          <a:miter lim="800000"/>
                          <a:headEnd/>
                          <a:tailEnd/>
                        </a:ln>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Aged &lt; 60</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90.15pt;margin-top:87.65pt;width:6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"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Aged &lt; 60</w:t>
                      </w:r>
                    </w:p>
                  </w:txbxContent>
                </v:textbox>
              </v:shape>
            </w:pict>
          </mc:Fallback>
        </mc:AlternateContent>
      </w:r>
      <w:r>
        <w:rPr>
          <w:noProof/>
          <w:lang w:val="en-US" w:eastAsia="zh-CN"/>
        </w:rPr>
        <mc:AlternateContent>
          <mc:Choice Requires="wps">
            <w:drawing>
              <wp:anchor distT="0" distB="0" distL="114300" distR="114300" simplePos="0" relativeHeight="251641856" behindDoc="0" locked="0" layoutInCell="1" allowOverlap="1">
                <wp:simplePos x="0" y="0"/>
                <wp:positionH relativeFrom="column">
                  <wp:posOffset>2576195</wp:posOffset>
                </wp:positionH>
                <wp:positionV relativeFrom="paragraph">
                  <wp:posOffset>508635</wp:posOffset>
                </wp:positionV>
                <wp:extent cx="1908175" cy="247015"/>
                <wp:effectExtent l="19050" t="19050" r="15875" b="2032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17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non-selective NSAID Use</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202.85pt;margin-top:40.05pt;width:150.25pt;height:1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 non-selective NSAID Use</w:t>
                      </w:r>
                    </w:p>
                  </w:txbxContent>
                </v:textbox>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2498090</wp:posOffset>
                </wp:positionH>
                <wp:positionV relativeFrom="paragraph">
                  <wp:posOffset>-332740</wp:posOffset>
                </wp:positionV>
                <wp:extent cx="616585" cy="1026160"/>
                <wp:effectExtent l="23813" t="0" r="16827" b="16828"/>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616585" cy="1026160"/>
                        </a:xfrm>
                        <a:prstGeom prst="bentConnector3">
                          <a:avLst>
                            <a:gd name="adj1" fmla="val 51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4" style="position:absolute;margin-left:196.7pt;margin-top:-26.2pt;width:48.55pt;height:80.8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" adj="11079" strokeweight="2.25pt">
                <o:lock v:ext="edit" shapetype="f"/>
              </v:shape>
            </w:pict>
          </mc:Fallback>
        </mc:AlternateContent>
      </w:r>
      <w:r>
        <w:rPr>
          <w:noProof/>
          <w:lang w:val="en-US" w:eastAsia="zh-CN"/>
        </w:rPr>
        <mc:AlternateContent>
          <mc:Choice Requires="wps">
            <w:drawing>
              <wp:anchor distT="0" distB="0" distL="114300" distR="114300" simplePos="0" relativeHeight="251639808" behindDoc="0" locked="0" layoutInCell="1" allowOverlap="1">
                <wp:simplePos x="0" y="0"/>
                <wp:positionH relativeFrom="column">
                  <wp:posOffset>1600200</wp:posOffset>
                </wp:positionH>
                <wp:positionV relativeFrom="paragraph">
                  <wp:posOffset>-372110</wp:posOffset>
                </wp:positionV>
                <wp:extent cx="1511935" cy="247015"/>
                <wp:effectExtent l="19050" t="19050" r="12065" b="2032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93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Pr>
                                <w:rFonts w:ascii="Arial" w:hAnsi="Arial" w:cs="Arial"/>
                                <w:kern w:val="24"/>
                                <w:sz w:val="20"/>
                                <w:szCs w:val="20"/>
                              </w:rPr>
                              <w:t>174</w:t>
                            </w:r>
                            <w:r w:rsidRPr="00834F8D">
                              <w:rPr>
                                <w:rFonts w:ascii="Arial" w:hAnsi="Arial" w:cs="Arial"/>
                                <w:kern w:val="24"/>
                                <w:sz w:val="20"/>
                                <w:szCs w:val="20"/>
                              </w:rPr>
                              <w:t xml:space="preserve"> Patients</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126pt;margin-top:-29.3pt;width:119.05pt;height:1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Pr>
                          <w:rFonts w:ascii="Arial" w:hAnsi="Arial" w:cs="Arial"/>
                          <w:kern w:val="24"/>
                          <w:sz w:val="20"/>
                          <w:szCs w:val="20"/>
                        </w:rPr>
                        <w:t>174</w:t>
                      </w:r>
                      <w:r w:rsidRPr="00834F8D">
                        <w:rPr>
                          <w:rFonts w:ascii="Arial" w:hAnsi="Arial" w:cs="Arial"/>
                          <w:kern w:val="24"/>
                          <w:sz w:val="20"/>
                          <w:szCs w:val="20"/>
                        </w:rPr>
                        <w:t xml:space="preserve"> Patients</w:t>
                      </w: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1382395</wp:posOffset>
                </wp:positionH>
                <wp:positionV relativeFrom="paragraph">
                  <wp:posOffset>-418465</wp:posOffset>
                </wp:positionV>
                <wp:extent cx="616585" cy="1205865"/>
                <wp:effectExtent l="10160" t="8890" r="41275" b="3175"/>
                <wp:wrapNone/>
                <wp:docPr id="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16585" cy="120586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4" style="position:absolute;margin-left:108.85pt;margin-top:-32.95pt;width:48.55pt;height:9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" strokeweight="2.25pt">
                <o:lock v:ext="edit" shapetype="f"/>
              </v:shape>
            </w:pict>
          </mc:Fallback>
        </mc:AlternateContent>
      </w:r>
      <w:r>
        <w:rPr>
          <w:noProof/>
          <w:lang w:val="en-US" w:eastAsia="zh-CN"/>
        </w:rPr>
        <mc:AlternateContent>
          <mc:Choice Requires="wps">
            <w:drawing>
              <wp:anchor distT="0" distB="0" distL="114300" distR="114300" simplePos="0" relativeHeight="251640832" behindDoc="0" locked="0" layoutInCell="1" allowOverlap="1">
                <wp:simplePos x="0" y="0"/>
                <wp:positionH relativeFrom="column">
                  <wp:posOffset>278130</wp:posOffset>
                </wp:positionH>
                <wp:positionV relativeFrom="paragraph">
                  <wp:posOffset>501650</wp:posOffset>
                </wp:positionV>
                <wp:extent cx="2044700" cy="247015"/>
                <wp:effectExtent l="19050" t="19050" r="12700" b="20320"/>
                <wp:wrapNone/>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Non-selective NSAID Users</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21.9pt;margin-top:39.5pt;width:161pt;height:1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Non-selective NSAID Users</w:t>
                      </w:r>
                    </w:p>
                  </w:txbxContent>
                </v:textbox>
              </v:shape>
            </w:pict>
          </mc:Fallback>
        </mc:AlternateContent>
      </w:r>
      <w:r>
        <w:rPr>
          <w:noProof/>
          <w:lang w:val="en-US" w:eastAsia="zh-CN"/>
        </w:rPr>
        <mc:AlternateContent>
          <mc:Choice Requires="wps">
            <w:drawing>
              <wp:anchor distT="0" distB="0" distL="114300" distR="114300" simplePos="0" relativeHeight="251645952" behindDoc="0" locked="0" layoutInCell="1" allowOverlap="1">
                <wp:simplePos x="0" y="0"/>
                <wp:positionH relativeFrom="column">
                  <wp:posOffset>3053080</wp:posOffset>
                </wp:positionH>
                <wp:positionV relativeFrom="paragraph">
                  <wp:posOffset>10104120</wp:posOffset>
                </wp:positionV>
                <wp:extent cx="247015" cy="2070735"/>
                <wp:effectExtent l="2540" t="0" r="22225" b="22225"/>
                <wp:wrapNone/>
                <wp:docPr id="2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015" cy="2070735"/>
                        </a:xfrm>
                        <a:prstGeom prst="bentConnector3">
                          <a:avLst>
                            <a:gd name="adj1" fmla="val 50000"/>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4" style="position:absolute;margin-left:240.4pt;margin-top:795.6pt;width:19.45pt;height:163.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" strokecolor="white">
                <o:lock v:ext="edit" shapetype="f"/>
              </v:shape>
            </w:pict>
          </mc:Fallback>
        </mc:AlternateContent>
      </w:r>
      <w:r>
        <w:rPr>
          <w:noProof/>
          <w:lang w:val="en-US" w:eastAsia="zh-CN"/>
        </w:rPr>
        <mc:AlternateContent>
          <mc:Choice Requires="wps">
            <w:drawing>
              <wp:anchor distT="0" distB="0" distL="114300" distR="114300" simplePos="0" relativeHeight="251644928" behindDoc="0" locked="0" layoutInCell="1" allowOverlap="1">
                <wp:simplePos x="0" y="0"/>
                <wp:positionH relativeFrom="column">
                  <wp:posOffset>803275</wp:posOffset>
                </wp:positionH>
                <wp:positionV relativeFrom="paragraph">
                  <wp:posOffset>9919970</wp:posOffset>
                </wp:positionV>
                <wp:extent cx="247015" cy="2432050"/>
                <wp:effectExtent l="0" t="6667" r="32067" b="13018"/>
                <wp:wrapNone/>
                <wp:docPr id="2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7015" cy="2432050"/>
                        </a:xfrm>
                        <a:prstGeom prst="bentConnector3">
                          <a:avLst>
                            <a:gd name="adj1" fmla="val 50000"/>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4" style="position:absolute;margin-left:63.25pt;margin-top:781.1pt;width:19.45pt;height:191.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" strokecolor="white">
                <o:lock v:ext="edit" shapetype="f"/>
              </v:shap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2985770</wp:posOffset>
                </wp:positionH>
                <wp:positionV relativeFrom="paragraph">
                  <wp:posOffset>-128905</wp:posOffset>
                </wp:positionV>
                <wp:extent cx="370840" cy="781685"/>
                <wp:effectExtent l="23177" t="0" r="33338" b="14287"/>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70840" cy="781685"/>
                        </a:xfrm>
                        <a:prstGeom prst="bentConnector3">
                          <a:avLst>
                            <a:gd name="adj1" fmla="val 5643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4" style="position:absolute;margin-left:235.1pt;margin-top:-10.15pt;width:29.2pt;height:61.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" adj="12189" strokeweight="2.25pt">
                <o:lock v:ext="edit" shapetype="f"/>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3741420</wp:posOffset>
                </wp:positionH>
                <wp:positionV relativeFrom="paragraph">
                  <wp:posOffset>-106680</wp:posOffset>
                </wp:positionV>
                <wp:extent cx="370840" cy="729615"/>
                <wp:effectExtent l="11112" t="7938" r="40323" b="2222"/>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70840" cy="729615"/>
                        </a:xfrm>
                        <a:prstGeom prst="bentConnector3">
                          <a:avLst>
                            <a:gd name="adj1" fmla="val 5719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margin-left:294.6pt;margin-top:-8.4pt;width:29.2pt;height:57.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" adj="12353" strokeweight="2.25pt">
                <o:lock v:ext="edit" shapetype="f"/>
              </v:shape>
            </w:pict>
          </mc:Fallback>
        </mc:AlternateContent>
      </w:r>
      <w:r>
        <w:rPr>
          <w:noProof/>
          <w:lang w:val="en-US" w:eastAsia="zh-CN"/>
        </w:rPr>
        <mc:AlternateContent>
          <mc:Choice Requires="wps">
            <w:drawing>
              <wp:anchor distT="0" distB="0" distL="114300" distR="114300" simplePos="0" relativeHeight="251648000" behindDoc="0" locked="0" layoutInCell="1" allowOverlap="1">
                <wp:simplePos x="0" y="0"/>
                <wp:positionH relativeFrom="column">
                  <wp:posOffset>1267460</wp:posOffset>
                </wp:positionH>
                <wp:positionV relativeFrom="paragraph">
                  <wp:posOffset>-102870</wp:posOffset>
                </wp:positionV>
                <wp:extent cx="370840" cy="729615"/>
                <wp:effectExtent l="11112" t="7938" r="40323" b="2222"/>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70840" cy="729615"/>
                        </a:xfrm>
                        <a:prstGeom prst="bentConnector3">
                          <a:avLst>
                            <a:gd name="adj1" fmla="val 52144"/>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4" style="position:absolute;margin-left:99.8pt;margin-top:-8.1pt;width:29.2pt;height:57.45pt;rotation:9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" adj="11263" strokeweight="2.25pt">
                <o:lock v:ext="edit" shapetype="f"/>
              </v:shape>
            </w:pict>
          </mc:Fallback>
        </mc:AlternateContent>
      </w:r>
      <w:r>
        <w:rPr>
          <w:noProof/>
          <w:lang w:val="en-US" w:eastAsia="zh-CN"/>
        </w:rPr>
        <mc:AlternateContent>
          <mc:Choice Requires="wps">
            <w:drawing>
              <wp:anchor distT="0" distB="0" distL="114300" distR="114300" simplePos="0" relativeHeight="251646976" behindDoc="0" locked="0" layoutInCell="1" allowOverlap="1">
                <wp:simplePos x="0" y="0"/>
                <wp:positionH relativeFrom="column">
                  <wp:posOffset>511175</wp:posOffset>
                </wp:positionH>
                <wp:positionV relativeFrom="paragraph">
                  <wp:posOffset>-145415</wp:posOffset>
                </wp:positionV>
                <wp:extent cx="370840" cy="781685"/>
                <wp:effectExtent l="23177" t="0" r="33338" b="14287"/>
                <wp:wrapNone/>
                <wp:docPr id="2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70840" cy="781685"/>
                        </a:xfrm>
                        <a:prstGeom prst="bentConnector3">
                          <a:avLst>
                            <a:gd name="adj1" fmla="val 5643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4" style="position:absolute;margin-left:40.25pt;margin-top:-11.45pt;width:29.2pt;height:61.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" adj="12189" strokeweight="2.25pt">
                <o:lock v:ext="edit" shapetype="f"/>
              </v:shap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42880" behindDoc="0" locked="0" layoutInCell="1" allowOverlap="1">
                <wp:simplePos x="0" y="0"/>
                <wp:positionH relativeFrom="column">
                  <wp:posOffset>-281305</wp:posOffset>
                </wp:positionH>
                <wp:positionV relativeFrom="paragraph">
                  <wp:posOffset>80645</wp:posOffset>
                </wp:positionV>
                <wp:extent cx="972820" cy="247015"/>
                <wp:effectExtent l="19050" t="19050" r="17780" b="2032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820"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46</w:t>
                            </w:r>
                            <w:r w:rsidRPr="00005CB7">
                              <w:rPr>
                                <w:rFonts w:ascii="Arial" w:hAnsi="Arial" w:cs="Arial"/>
                                <w:kern w:val="24"/>
                                <w:sz w:val="20"/>
                                <w:szCs w:val="20"/>
                              </w:rPr>
                              <w:t xml:space="preserve"> aged ≥ 60</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22.15pt;margin-top:6.35pt;width:76.6pt;height:19.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46</w:t>
                      </w:r>
                      <w:r w:rsidRPr="00005CB7">
                        <w:rPr>
                          <w:rFonts w:ascii="Arial" w:hAnsi="Arial" w:cs="Arial"/>
                          <w:kern w:val="24"/>
                          <w:sz w:val="20"/>
                          <w:szCs w:val="20"/>
                        </w:rPr>
                        <w:t xml:space="preserve"> aged ≥ 60</w:t>
                      </w:r>
                    </w:p>
                  </w:txbxContent>
                </v:textbox>
              </v:shape>
            </w:pict>
          </mc:Fallback>
        </mc:AlternateConten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295" distR="114295" simplePos="0" relativeHeight="251658240" behindDoc="0" locked="0" layoutInCell="1" allowOverlap="1">
                <wp:simplePos x="0" y="0"/>
                <wp:positionH relativeFrom="column">
                  <wp:posOffset>3695064</wp:posOffset>
                </wp:positionH>
                <wp:positionV relativeFrom="paragraph">
                  <wp:posOffset>953770</wp:posOffset>
                </wp:positionV>
                <wp:extent cx="1576705" cy="0"/>
                <wp:effectExtent l="26353" t="0" r="11747" b="11748"/>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576705" cy="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4" style="position:absolute;margin-left:290.95pt;margin-top:75.1pt;width:124.15pt;height:0;rotation:90;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" strokeweight="2.25pt">
                <o:lock v:ext="edit" shapetype="f"/>
              </v:shape>
            </w:pict>
          </mc:Fallback>
        </mc:AlternateContent>
      </w:r>
      <w:r>
        <w:rPr>
          <w:noProof/>
          <w:lang w:val="en-US" w:eastAsia="zh-CN"/>
        </w:rPr>
        <mc:AlternateContent>
          <mc:Choice Requires="wps">
            <w:drawing>
              <wp:anchor distT="4294967291" distB="4294967291" distL="114300" distR="114300" simplePos="0" relativeHeight="251682816" behindDoc="0" locked="0" layoutInCell="1" allowOverlap="1">
                <wp:simplePos x="0" y="0"/>
                <wp:positionH relativeFrom="column">
                  <wp:posOffset>2482850</wp:posOffset>
                </wp:positionH>
                <wp:positionV relativeFrom="paragraph">
                  <wp:posOffset>1393824</wp:posOffset>
                </wp:positionV>
                <wp:extent cx="2000885" cy="0"/>
                <wp:effectExtent l="0" t="19050" r="18415" b="19050"/>
                <wp:wrapNone/>
                <wp:docPr id="20"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008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5pt,109.75pt" to="353.05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" strokeweight="2.25pt">
                <o:lock v:ext="edit" shapetype="f"/>
              </v:line>
            </w:pict>
          </mc:Fallback>
        </mc:AlternateContent>
      </w:r>
      <w:r w:rsidR="001A1DC1" w:rsidRPr="00B859AA">
        <w:rPr>
          <w:rFonts w:ascii="Book Antiqua" w:hAnsi="Book Antiqua" w:cs="Arial"/>
          <w:sz w:val="24"/>
          <w:szCs w:val="24"/>
          <w:lang w:val="en-US"/>
        </w:rPr>
        <w:t xml:space="preserve"> </w: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295" distR="114295" simplePos="0" relativeHeight="251671552" behindDoc="0" locked="0" layoutInCell="1" allowOverlap="1">
                <wp:simplePos x="0" y="0"/>
                <wp:positionH relativeFrom="column">
                  <wp:posOffset>126999</wp:posOffset>
                </wp:positionH>
                <wp:positionV relativeFrom="paragraph">
                  <wp:posOffset>165735</wp:posOffset>
                </wp:positionV>
                <wp:extent cx="0" cy="302260"/>
                <wp:effectExtent l="19050" t="0" r="19050" b="2540"/>
                <wp:wrapNone/>
                <wp:docPr id="23"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2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0pt,13.05pt" to="10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" strokeweight="2.25pt">
                <o:lock v:ext="edit" shapetype="f"/>
              </v:line>
            </w:pict>
          </mc:Fallback>
        </mc:AlternateContent>
      </w:r>
      <w:r>
        <w:rPr>
          <w:noProof/>
          <w:lang w:val="en-US" w:eastAsia="zh-CN"/>
        </w:rPr>
        <mc:AlternateContent>
          <mc:Choice Requires="wps">
            <w:drawing>
              <wp:anchor distT="0" distB="0" distL="114295" distR="114295" simplePos="0" relativeHeight="251674624" behindDoc="0" locked="0" layoutInCell="1" allowOverlap="1">
                <wp:simplePos x="0" y="0"/>
                <wp:positionH relativeFrom="column">
                  <wp:posOffset>3561714</wp:posOffset>
                </wp:positionH>
                <wp:positionV relativeFrom="paragraph">
                  <wp:posOffset>167640</wp:posOffset>
                </wp:positionV>
                <wp:extent cx="0" cy="269875"/>
                <wp:effectExtent l="19050" t="0" r="19050" b="15875"/>
                <wp:wrapNone/>
                <wp:docPr id="24"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9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0.45pt,13.2pt" to="280.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" strokeweight="2.25pt">
                <o:lock v:ext="edit" shapetype="f"/>
              </v:lin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295" distR="114295" simplePos="0" relativeHeight="251683840" behindDoc="0" locked="0" layoutInCell="1" allowOverlap="1">
                <wp:simplePos x="0" y="0"/>
                <wp:positionH relativeFrom="column">
                  <wp:posOffset>2489199</wp:posOffset>
                </wp:positionH>
                <wp:positionV relativeFrom="paragraph">
                  <wp:posOffset>159385</wp:posOffset>
                </wp:positionV>
                <wp:extent cx="0" cy="209550"/>
                <wp:effectExtent l="19050" t="0" r="19050" b="0"/>
                <wp:wrapNone/>
                <wp:docPr id="21"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96pt,12.55pt" to="1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" strokeweight="2.25pt">
                <o:lock v:ext="edit" shapetype="f"/>
              </v:lin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27305</wp:posOffset>
                </wp:positionV>
                <wp:extent cx="603885" cy="247015"/>
                <wp:effectExtent l="19050" t="19050" r="24765" b="2032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88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Aspirin</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margin-left:173.7pt;margin-top:2.15pt;width:47.5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Aspirin</w:t>
                      </w:r>
                    </w:p>
                  </w:txbxContent>
                </v:textbox>
              </v:shape>
            </w:pict>
          </mc:Fallback>
        </mc:AlternateConten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76672" behindDoc="0" locked="0" layoutInCell="1" allowOverlap="1">
                <wp:simplePos x="0" y="0"/>
                <wp:positionH relativeFrom="column">
                  <wp:posOffset>2488565</wp:posOffset>
                </wp:positionH>
                <wp:positionV relativeFrom="paragraph">
                  <wp:posOffset>109855</wp:posOffset>
                </wp:positionV>
                <wp:extent cx="635" cy="203200"/>
                <wp:effectExtent l="19050" t="19050" r="37465" b="6350"/>
                <wp:wrapNone/>
                <wp:docPr id="18"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03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8.65pt" to="19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" strokeweight="2.25pt">
                <o:lock v:ext="edit" shapetype="f"/>
              </v:line>
            </w:pict>
          </mc:Fallback>
        </mc:AlternateConten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295" distR="114295" simplePos="0" relativeHeight="251675648" behindDoc="0" locked="0" layoutInCell="1" allowOverlap="1">
                <wp:simplePos x="0" y="0"/>
                <wp:positionH relativeFrom="column">
                  <wp:posOffset>4483734</wp:posOffset>
                </wp:positionH>
                <wp:positionV relativeFrom="paragraph">
                  <wp:posOffset>52070</wp:posOffset>
                </wp:positionV>
                <wp:extent cx="0" cy="302260"/>
                <wp:effectExtent l="19050" t="0" r="19050" b="2540"/>
                <wp:wrapNone/>
                <wp:docPr id="9"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2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53.05pt,4.1pt" to="353.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" strokeweight="2.25pt">
                <o:lock v:ext="edit" shapetype="f"/>
              </v:line>
            </w:pict>
          </mc:Fallback>
        </mc:AlternateContent>
      </w:r>
      <w:r>
        <w:rPr>
          <w:noProof/>
          <w:lang w:val="en-US" w:eastAsia="zh-CN"/>
        </w:rPr>
        <mc:AlternateContent>
          <mc:Choice Requires="wps">
            <w:drawing>
              <wp:anchor distT="0" distB="0" distL="114300" distR="114300" simplePos="0" relativeHeight="251681792" behindDoc="0" locked="0" layoutInCell="1" allowOverlap="1">
                <wp:simplePos x="0" y="0"/>
                <wp:positionH relativeFrom="column">
                  <wp:posOffset>2960370</wp:posOffset>
                </wp:positionH>
                <wp:positionV relativeFrom="paragraph">
                  <wp:posOffset>146685</wp:posOffset>
                </wp:positionV>
                <wp:extent cx="635" cy="234950"/>
                <wp:effectExtent l="19050" t="19050" r="37465" b="12700"/>
                <wp:wrapNone/>
                <wp:docPr id="17"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11.55pt" to="233.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MwFQIAACU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" strokeweight="2.25pt">
                <o:lock v:ext="edit" shapetype="f"/>
              </v:line>
            </w:pict>
          </mc:Fallback>
        </mc:AlternateContent>
      </w:r>
      <w:r>
        <w:rPr>
          <w:noProof/>
          <w:lang w:val="en-US" w:eastAsia="zh-CN"/>
        </w:rPr>
        <mc:AlternateContent>
          <mc:Choice Requires="wps">
            <w:drawing>
              <wp:anchor distT="0" distB="0" distL="114300" distR="114300" simplePos="0" relativeHeight="251680768" behindDoc="0" locked="0" layoutInCell="1" allowOverlap="1">
                <wp:simplePos x="0" y="0"/>
                <wp:positionH relativeFrom="column">
                  <wp:posOffset>1926590</wp:posOffset>
                </wp:positionH>
                <wp:positionV relativeFrom="paragraph">
                  <wp:posOffset>153035</wp:posOffset>
                </wp:positionV>
                <wp:extent cx="635" cy="234950"/>
                <wp:effectExtent l="19050" t="19050" r="37465" b="12700"/>
                <wp:wrapNone/>
                <wp:docPr id="16"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12.05pt" to="151.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" strokeweight="2.25pt">
                <o:lock v:ext="edit" shapetype="f"/>
              </v:line>
            </w:pict>
          </mc:Fallback>
        </mc:AlternateContent>
      </w:r>
      <w:r>
        <w:rPr>
          <w:noProof/>
          <w:lang w:val="en-US" w:eastAsia="zh-CN"/>
        </w:rPr>
        <mc:AlternateContent>
          <mc:Choice Requires="wps">
            <w:drawing>
              <wp:anchor distT="0" distB="0" distL="114300" distR="114300" simplePos="0" relativeHeight="251679744" behindDoc="0" locked="0" layoutInCell="1" allowOverlap="1">
                <wp:simplePos x="0" y="0"/>
                <wp:positionH relativeFrom="column">
                  <wp:posOffset>838835</wp:posOffset>
                </wp:positionH>
                <wp:positionV relativeFrom="paragraph">
                  <wp:posOffset>153035</wp:posOffset>
                </wp:positionV>
                <wp:extent cx="635" cy="234950"/>
                <wp:effectExtent l="19050" t="19050" r="37465" b="12700"/>
                <wp:wrapNone/>
                <wp:docPr id="15"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2.05pt" to="66.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" strokeweight="2.25pt">
                <o:lock v:ext="edit" shapetype="f"/>
              </v:line>
            </w:pict>
          </mc:Fallback>
        </mc:AlternateContent>
      </w:r>
      <w:r>
        <w:rPr>
          <w:noProof/>
          <w:lang w:val="en-US" w:eastAsia="zh-CN"/>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153035</wp:posOffset>
                </wp:positionV>
                <wp:extent cx="635" cy="234950"/>
                <wp:effectExtent l="19050" t="19050" r="37465" b="12700"/>
                <wp:wrapNone/>
                <wp:docPr id="14"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05pt" to="-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kUFQIAACU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" strokeweight="2.25pt">
                <o:lock v:ext="edit" shapetype="f"/>
              </v:line>
            </w:pict>
          </mc:Fallback>
        </mc:AlternateContent>
      </w:r>
      <w:r>
        <w:rPr>
          <w:noProof/>
          <w:lang w:val="en-US" w:eastAsia="zh-CN"/>
        </w:rPr>
        <mc:AlternateContent>
          <mc:Choice Requires="wps">
            <w:drawing>
              <wp:anchor distT="4294967291" distB="4294967291" distL="114300" distR="114300" simplePos="0" relativeHeight="251677696" behindDoc="0" locked="0" layoutInCell="1" allowOverlap="1">
                <wp:simplePos x="0" y="0"/>
                <wp:positionH relativeFrom="column">
                  <wp:posOffset>-95250</wp:posOffset>
                </wp:positionH>
                <wp:positionV relativeFrom="paragraph">
                  <wp:posOffset>153034</wp:posOffset>
                </wp:positionV>
                <wp:extent cx="3060065" cy="0"/>
                <wp:effectExtent l="0" t="19050" r="6985" b="19050"/>
                <wp:wrapNone/>
                <wp:docPr id="13"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0600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x;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2.05pt" to="23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" strokeweight="2.25pt">
                <o:lock v:ext="edit" shapetype="f"/>
              </v:lin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384810</wp:posOffset>
                </wp:positionV>
                <wp:extent cx="707390" cy="391795"/>
                <wp:effectExtent l="19050" t="19050" r="16510" b="27305"/>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390" cy="3917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7</w:t>
                            </w:r>
                            <w:r w:rsidRPr="007B5525">
                              <w:rPr>
                                <w:rFonts w:ascii="Arial" w:hAnsi="Arial" w:cs="Arial"/>
                                <w:kern w:val="24"/>
                                <w:sz w:val="20"/>
                                <w:szCs w:val="20"/>
                              </w:rPr>
                              <w:t xml:space="preserve"> aged ≥ 60 &amp; CS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5" type="#_x0000_t202" style="position:absolute;margin-left:205.6pt;margin-top:30.3pt;width:55.7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7</w:t>
                      </w:r>
                      <w:r w:rsidRPr="007B5525">
                        <w:rPr>
                          <w:rFonts w:ascii="Arial" w:hAnsi="Arial" w:cs="Arial"/>
                          <w:kern w:val="24"/>
                          <w:sz w:val="20"/>
                          <w:szCs w:val="20"/>
                        </w:rPr>
                        <w:t xml:space="preserve"> aged ≥ 60 &amp; CS</w:t>
                      </w:r>
                    </w:p>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1491615</wp:posOffset>
                </wp:positionH>
                <wp:positionV relativeFrom="paragraph">
                  <wp:posOffset>384810</wp:posOffset>
                </wp:positionV>
                <wp:extent cx="882015" cy="408305"/>
                <wp:effectExtent l="19050" t="19050" r="13335" b="10795"/>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015" cy="4083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22</w:t>
                            </w:r>
                            <w:r w:rsidRPr="007B5525">
                              <w:rPr>
                                <w:rFonts w:ascii="Arial" w:hAnsi="Arial" w:cs="Arial"/>
                                <w:kern w:val="24"/>
                                <w:sz w:val="20"/>
                                <w:szCs w:val="20"/>
                              </w:rPr>
                              <w:t xml:space="preserve"> concurrent  anticoagulant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117.45pt;margin-top:30.3pt;width:69.45pt;height:3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22</w:t>
                      </w:r>
                      <w:r w:rsidRPr="007B5525">
                        <w:rPr>
                          <w:rFonts w:ascii="Arial" w:hAnsi="Arial" w:cs="Arial"/>
                          <w:kern w:val="24"/>
                          <w:sz w:val="20"/>
                          <w:szCs w:val="20"/>
                        </w:rPr>
                        <w:t xml:space="preserve"> concurrent  anticoagulant</w:t>
                      </w:r>
                    </w:p>
                  </w:txbxContent>
                </v:textbox>
              </v:shape>
            </w:pict>
          </mc:Fallback>
        </mc:AlternateContent>
      </w:r>
      <w:r>
        <w:rPr>
          <w:noProof/>
          <w:lang w:val="en-US" w:eastAsia="zh-CN"/>
        </w:rPr>
        <mc:AlternateContent>
          <mc:Choice Requires="wps">
            <w:drawing>
              <wp:anchor distT="0" distB="0" distL="114300" distR="114300" simplePos="0" relativeHeight="251655168" behindDoc="0" locked="0" layoutInCell="1" allowOverlap="1">
                <wp:simplePos x="0" y="0"/>
                <wp:positionH relativeFrom="column">
                  <wp:posOffset>429260</wp:posOffset>
                </wp:positionH>
                <wp:positionV relativeFrom="paragraph">
                  <wp:posOffset>385445</wp:posOffset>
                </wp:positionV>
                <wp:extent cx="826770" cy="391795"/>
                <wp:effectExtent l="19050" t="19050" r="11430" b="27305"/>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6770" cy="3917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34</w:t>
                            </w:r>
                            <w:r w:rsidRPr="007B5525">
                              <w:rPr>
                                <w:rFonts w:ascii="Arial" w:hAnsi="Arial" w:cs="Arial"/>
                                <w:kern w:val="24"/>
                                <w:sz w:val="20"/>
                                <w:szCs w:val="20"/>
                              </w:rPr>
                              <w:t xml:space="preserve"> Dual anti-platelets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7" type="#_x0000_t202" style="position:absolute;margin-left:33.8pt;margin-top:30.35pt;width:65.1pt;height:3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34</w:t>
                      </w:r>
                      <w:r w:rsidRPr="007B5525">
                        <w:rPr>
                          <w:rFonts w:ascii="Arial" w:hAnsi="Arial" w:cs="Arial"/>
                          <w:kern w:val="24"/>
                          <w:sz w:val="20"/>
                          <w:szCs w:val="20"/>
                        </w:rPr>
                        <w:t xml:space="preserve"> Dual anti-platelets</w:t>
                      </w:r>
                    </w:p>
                  </w:txbxContent>
                </v:textbox>
              </v:shap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3870325</wp:posOffset>
                </wp:positionH>
                <wp:positionV relativeFrom="paragraph">
                  <wp:posOffset>13335</wp:posOffset>
                </wp:positionV>
                <wp:extent cx="1223645" cy="247015"/>
                <wp:effectExtent l="19050" t="19050" r="14605" b="2032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3645"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Clopidogrel</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style="position:absolute;margin-left:304.75pt;margin-top:1.05pt;width:96.3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834F8D">
                        <w:rPr>
                          <w:rFonts w:ascii="Arial" w:hAnsi="Arial" w:cs="Arial"/>
                          <w:kern w:val="24"/>
                          <w:sz w:val="20"/>
                          <w:szCs w:val="20"/>
                        </w:rPr>
                        <w:t>Clopidogrel</w:t>
                      </w:r>
                    </w:p>
                  </w:txbxContent>
                </v:textbox>
              </v:shape>
            </w:pict>
          </mc:Fallback>
        </mc:AlternateContent>
      </w:r>
      <w:r>
        <w:rPr>
          <w:noProof/>
          <w:lang w:val="en-US" w:eastAsia="zh-CN"/>
        </w:rPr>
        <mc:AlternateContent>
          <mc:Choice Requires="wps">
            <w:drawing>
              <wp:anchor distT="0" distB="0" distL="114300" distR="114300" simplePos="0" relativeHeight="251654144" behindDoc="0" locked="0" layoutInCell="1" allowOverlap="1">
                <wp:simplePos x="0" y="0"/>
                <wp:positionH relativeFrom="column">
                  <wp:posOffset>-409575</wp:posOffset>
                </wp:positionH>
                <wp:positionV relativeFrom="paragraph">
                  <wp:posOffset>46990</wp:posOffset>
                </wp:positionV>
                <wp:extent cx="623570" cy="628650"/>
                <wp:effectExtent l="19050" t="19050" r="24130" b="1905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570" cy="6286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19</w:t>
                            </w:r>
                            <w:r w:rsidRPr="007B5525">
                              <w:rPr>
                                <w:rFonts w:ascii="Arial" w:hAnsi="Arial" w:cs="Arial"/>
                                <w:kern w:val="24"/>
                                <w:sz w:val="20"/>
                                <w:szCs w:val="20"/>
                              </w:rPr>
                              <w:t xml:space="preserve"> previous PUD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9" type="#_x0000_t202" style="position:absolute;margin-left:-32.25pt;margin-top:3.7pt;width:49.1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" filled="f" strokeweight="2.25pt">
                <v:path arrowok="t"/>
                <v:textbox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19</w:t>
                      </w:r>
                      <w:r w:rsidRPr="007B5525">
                        <w:rPr>
                          <w:rFonts w:ascii="Arial" w:hAnsi="Arial" w:cs="Arial"/>
                          <w:kern w:val="24"/>
                          <w:sz w:val="20"/>
                          <w:szCs w:val="20"/>
                        </w:rPr>
                        <w:t xml:space="preserve"> previous PUD</w:t>
                      </w:r>
                    </w:p>
                  </w:txbxContent>
                </v:textbox>
              </v:shape>
            </w:pict>
          </mc:Fallback>
        </mc:AlternateConten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295" distR="114295" simplePos="0" relativeHeight="251684864" behindDoc="0" locked="0" layoutInCell="1" allowOverlap="1">
                <wp:simplePos x="0" y="0"/>
                <wp:positionH relativeFrom="column">
                  <wp:posOffset>4483734</wp:posOffset>
                </wp:positionH>
                <wp:positionV relativeFrom="paragraph">
                  <wp:posOffset>99060</wp:posOffset>
                </wp:positionV>
                <wp:extent cx="0" cy="302260"/>
                <wp:effectExtent l="19050" t="0" r="19050" b="2540"/>
                <wp:wrapNone/>
                <wp:docPr id="6"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2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53.05pt,7.8pt" to="353.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" strokeweight="2.25pt">
                <o:lock v:ext="edit" shapetype="f"/>
              </v:lin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87936" behindDoc="0" locked="0" layoutInCell="1" allowOverlap="1">
                <wp:simplePos x="0" y="0"/>
                <wp:positionH relativeFrom="column">
                  <wp:posOffset>4485005</wp:posOffset>
                </wp:positionH>
                <wp:positionV relativeFrom="paragraph">
                  <wp:posOffset>59690</wp:posOffset>
                </wp:positionV>
                <wp:extent cx="635" cy="234950"/>
                <wp:effectExtent l="19050" t="19050" r="37465" b="12700"/>
                <wp:wrapNone/>
                <wp:docPr id="5"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5pt,4.7pt" to="353.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MiFQIAACQ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" strokeweight="2.25pt">
                <o:lock v:ext="edit" shapetype="f"/>
              </v:line>
            </w:pict>
          </mc:Fallback>
        </mc:AlternateContent>
      </w:r>
      <w:r>
        <w:rPr>
          <w:noProof/>
          <w:lang w:val="en-US" w:eastAsia="zh-CN"/>
        </w:rPr>
        <mc:AlternateContent>
          <mc:Choice Requires="wps">
            <w:drawing>
              <wp:anchor distT="0" distB="0" distL="114300" distR="114300" simplePos="0" relativeHeight="251686912" behindDoc="0" locked="0" layoutInCell="1" allowOverlap="1">
                <wp:simplePos x="0" y="0"/>
                <wp:positionH relativeFrom="column">
                  <wp:posOffset>2504440</wp:posOffset>
                </wp:positionH>
                <wp:positionV relativeFrom="paragraph">
                  <wp:posOffset>50800</wp:posOffset>
                </wp:positionV>
                <wp:extent cx="635" cy="234950"/>
                <wp:effectExtent l="19050" t="19050" r="37465" b="12700"/>
                <wp:wrapNone/>
                <wp:docPr id="4"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4pt" to="19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U+FQIAACQ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" strokeweight="2.25pt">
                <o:lock v:ext="edit" shapetype="f"/>
              </v:line>
            </w:pict>
          </mc:Fallback>
        </mc:AlternateContent>
      </w:r>
      <w:r>
        <w:rPr>
          <w:noProof/>
          <w:lang w:val="en-US" w:eastAsia="zh-CN"/>
        </w:rPr>
        <mc:AlternateContent>
          <mc:Choice Requires="wps">
            <w:drawing>
              <wp:anchor distT="4294967291" distB="4294967291" distL="114300" distR="114300" simplePos="0" relativeHeight="251685888" behindDoc="0" locked="0" layoutInCell="1" allowOverlap="1">
                <wp:simplePos x="0" y="0"/>
                <wp:positionH relativeFrom="column">
                  <wp:posOffset>2496820</wp:posOffset>
                </wp:positionH>
                <wp:positionV relativeFrom="paragraph">
                  <wp:posOffset>59689</wp:posOffset>
                </wp:positionV>
                <wp:extent cx="2000885" cy="0"/>
                <wp:effectExtent l="0" t="19050" r="18415" b="19050"/>
                <wp:wrapNone/>
                <wp:docPr id="3"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008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x;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6pt,4.7pt" to="35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" strokeweight="2.25pt">
                <o:lock v:ext="edit" shapetype="f"/>
              </v:line>
            </w:pict>
          </mc:Fallback>
        </mc:AlternateContent>
      </w:r>
    </w:p>
    <w:p w:rsidR="001A1DC1" w:rsidRPr="00B859AA" w:rsidRDefault="00C933AA" w:rsidP="002F0370">
      <w:pPr>
        <w:spacing w:after="0" w:line="240" w:lineRule="auto"/>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2075180</wp:posOffset>
                </wp:positionH>
                <wp:positionV relativeFrom="paragraph">
                  <wp:posOffset>119380</wp:posOffset>
                </wp:positionV>
                <wp:extent cx="955040" cy="393065"/>
                <wp:effectExtent l="19050" t="19050" r="16510" b="2667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040" cy="3930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 xml:space="preserve">4 </w:t>
                            </w:r>
                            <w:r w:rsidRPr="007B5525">
                              <w:rPr>
                                <w:rFonts w:ascii="Arial" w:hAnsi="Arial" w:cs="Arial"/>
                                <w:kern w:val="24"/>
                                <w:sz w:val="20"/>
                                <w:szCs w:val="20"/>
                              </w:rPr>
                              <w:t>previous PUD</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0" type="#_x0000_t202" style="position:absolute;margin-left:163.4pt;margin-top:9.4pt;width:75.2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 xml:space="preserve">4 </w:t>
                      </w:r>
                      <w:r w:rsidRPr="007B5525">
                        <w:rPr>
                          <w:rFonts w:ascii="Arial" w:hAnsi="Arial" w:cs="Arial"/>
                          <w:kern w:val="24"/>
                          <w:sz w:val="20"/>
                          <w:szCs w:val="20"/>
                        </w:rPr>
                        <w:t>previous PUD</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3524250</wp:posOffset>
                </wp:positionH>
                <wp:positionV relativeFrom="paragraph">
                  <wp:posOffset>119380</wp:posOffset>
                </wp:positionV>
                <wp:extent cx="1885950" cy="247015"/>
                <wp:effectExtent l="19050" t="19050" r="19050" b="2032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2470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 xml:space="preserve">1 </w:t>
                            </w:r>
                            <w:r w:rsidRPr="007B5525">
                              <w:rPr>
                                <w:rFonts w:ascii="Arial" w:hAnsi="Arial" w:cs="Arial"/>
                                <w:kern w:val="24"/>
                                <w:sz w:val="20"/>
                                <w:szCs w:val="20"/>
                              </w:rPr>
                              <w:t>concurrent anticoagulants</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51" type="#_x0000_t202" style="position:absolute;margin-left:277.5pt;margin-top:9.4pt;width:148.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" filled="f" strokeweight="2.25pt">
                <v:path arrowok="t"/>
                <v:textbox style="mso-fit-shape-to-text:t" inset="1mm,1mm,1mm,1mm">
                  <w:txbxContent>
                    <w:p w:rsidR="001A1DC1" w:rsidRPr="00834F8D" w:rsidRDefault="001A1DC1" w:rsidP="002F0370">
                      <w:pPr>
                        <w:pStyle w:val="af"/>
                        <w:spacing w:before="0" w:beforeAutospacing="0" w:after="0" w:afterAutospacing="0"/>
                        <w:jc w:val="center"/>
                        <w:rPr>
                          <w:rFonts w:ascii="Arial" w:hAnsi="Arial" w:cs="Arial"/>
                          <w:sz w:val="20"/>
                          <w:szCs w:val="20"/>
                        </w:rPr>
                      </w:pPr>
                      <w:r w:rsidRPr="007B5525">
                        <w:rPr>
                          <w:rFonts w:ascii="Arial" w:hAnsi="Arial" w:cs="Arial"/>
                          <w:b/>
                          <w:bCs/>
                          <w:kern w:val="24"/>
                          <w:sz w:val="20"/>
                          <w:szCs w:val="20"/>
                        </w:rPr>
                        <w:t xml:space="preserve">1 </w:t>
                      </w:r>
                      <w:r w:rsidRPr="007B5525">
                        <w:rPr>
                          <w:rFonts w:ascii="Arial" w:hAnsi="Arial" w:cs="Arial"/>
                          <w:kern w:val="24"/>
                          <w:sz w:val="20"/>
                          <w:szCs w:val="20"/>
                        </w:rPr>
                        <w:t>concurrent anticoagulants</w:t>
                      </w:r>
                    </w:p>
                  </w:txbxContent>
                </v:textbox>
              </v:shape>
            </w:pict>
          </mc:Fallback>
        </mc:AlternateContent>
      </w: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2F0370">
      <w:pPr>
        <w:spacing w:after="0" w:line="240" w:lineRule="auto"/>
        <w:rPr>
          <w:rFonts w:ascii="Book Antiqua" w:hAnsi="Book Antiqua" w:cs="Arial"/>
          <w:sz w:val="24"/>
          <w:szCs w:val="24"/>
          <w:lang w:val="en-US"/>
        </w:rPr>
      </w:pPr>
    </w:p>
    <w:p w:rsidR="001A1DC1" w:rsidRPr="00B859AA" w:rsidRDefault="001A1DC1" w:rsidP="00E8084A">
      <w:pPr>
        <w:spacing w:after="0" w:line="240" w:lineRule="auto"/>
        <w:rPr>
          <w:rFonts w:ascii="Book Antiqua" w:hAnsi="Book Antiqua" w:cs="Arial"/>
          <w:b/>
          <w:sz w:val="24"/>
          <w:szCs w:val="24"/>
          <w:lang w:eastAsia="zh-CN"/>
        </w:rPr>
        <w:sectPr w:rsidR="001A1DC1" w:rsidRPr="00B859AA" w:rsidSect="007E6EBD">
          <w:headerReference w:type="default" r:id="rId9"/>
          <w:pgSz w:w="11906" w:h="16838"/>
          <w:pgMar w:top="1440" w:right="1800" w:bottom="1440" w:left="1800" w:header="708" w:footer="708" w:gutter="0"/>
          <w:cols w:space="708"/>
          <w:docGrid w:linePitch="360"/>
        </w:sectPr>
      </w:pPr>
      <w:r w:rsidRPr="00B859AA">
        <w:rPr>
          <w:rFonts w:ascii="Book Antiqua" w:hAnsi="Book Antiqua" w:cs="Arial"/>
          <w:b/>
          <w:sz w:val="24"/>
          <w:szCs w:val="24"/>
        </w:rPr>
        <w:br w:type="page"/>
      </w:r>
    </w:p>
    <w:p w:rsidR="001A1DC1" w:rsidRPr="00B859AA" w:rsidRDefault="001A1DC1" w:rsidP="00824078">
      <w:pPr>
        <w:snapToGrid w:val="0"/>
        <w:spacing w:after="0" w:line="360" w:lineRule="auto"/>
        <w:jc w:val="both"/>
        <w:rPr>
          <w:rFonts w:ascii="Book Antiqua" w:hAnsi="Book Antiqua" w:cs="Arial"/>
          <w:b/>
          <w:sz w:val="24"/>
          <w:szCs w:val="24"/>
          <w:lang w:eastAsia="zh-CN"/>
        </w:rPr>
      </w:pPr>
      <w:r w:rsidRPr="00B859AA">
        <w:rPr>
          <w:rFonts w:ascii="Book Antiqua" w:hAnsi="Book Antiqua" w:cs="Arial"/>
          <w:b/>
          <w:bCs/>
          <w:sz w:val="24"/>
          <w:szCs w:val="24"/>
          <w:lang w:eastAsia="en-AU"/>
        </w:rPr>
        <w:lastRenderedPageBreak/>
        <w:t>Table 1 “</w:t>
      </w:r>
      <w:r w:rsidRPr="00B859AA">
        <w:rPr>
          <w:rFonts w:ascii="Book Antiqua" w:hAnsi="Book Antiqua" w:cs="Arial"/>
          <w:b/>
          <w:sz w:val="24"/>
          <w:szCs w:val="24"/>
          <w:lang w:eastAsia="en-AU"/>
        </w:rPr>
        <w:t>High risk” group selection</w:t>
      </w:r>
    </w:p>
    <w:tbl>
      <w:tblPr>
        <w:tblW w:w="9073" w:type="dxa"/>
        <w:tblBorders>
          <w:top w:val="single" w:sz="4" w:space="0" w:color="auto"/>
          <w:bottom w:val="single" w:sz="4" w:space="0" w:color="auto"/>
        </w:tblBorders>
        <w:tblLook w:val="0000" w:firstRow="0" w:lastRow="0" w:firstColumn="0" w:lastColumn="0" w:noHBand="0" w:noVBand="0"/>
      </w:tblPr>
      <w:tblGrid>
        <w:gridCol w:w="3510"/>
        <w:gridCol w:w="2268"/>
        <w:gridCol w:w="1701"/>
        <w:gridCol w:w="1594"/>
      </w:tblGrid>
      <w:tr w:rsidR="001A1DC1" w:rsidRPr="004E503C" w:rsidTr="00682B56">
        <w:trPr>
          <w:trHeight w:val="584"/>
        </w:trPr>
        <w:tc>
          <w:tcPr>
            <w:tcW w:w="3510" w:type="dxa"/>
            <w:tcBorders>
              <w:top w:val="single" w:sz="4" w:space="0" w:color="auto"/>
              <w:bottom w:val="single" w:sz="4" w:space="0" w:color="auto"/>
            </w:tcBorders>
            <w:vAlign w:val="center"/>
          </w:tcPr>
          <w:p w:rsidR="001A1DC1" w:rsidRPr="004E503C" w:rsidRDefault="001A1DC1" w:rsidP="00C36671">
            <w:pPr>
              <w:snapToGrid w:val="0"/>
              <w:spacing w:after="0" w:line="360" w:lineRule="auto"/>
              <w:rPr>
                <w:rFonts w:ascii="Book Antiqua" w:hAnsi="Book Antiqua" w:cs="Arial"/>
                <w:sz w:val="24"/>
                <w:szCs w:val="24"/>
                <w:lang w:eastAsia="en-AU"/>
              </w:rPr>
            </w:pPr>
          </w:p>
        </w:tc>
        <w:tc>
          <w:tcPr>
            <w:tcW w:w="2268" w:type="dxa"/>
            <w:tcBorders>
              <w:top w:val="single" w:sz="4" w:space="0" w:color="auto"/>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b/>
                <w:bCs/>
                <w:sz w:val="24"/>
                <w:szCs w:val="24"/>
                <w:lang w:eastAsia="en-AU"/>
              </w:rPr>
              <w:t>Non-selective NSAID users</w:t>
            </w:r>
          </w:p>
        </w:tc>
        <w:tc>
          <w:tcPr>
            <w:tcW w:w="1701" w:type="dxa"/>
            <w:tcBorders>
              <w:top w:val="single" w:sz="4" w:space="0" w:color="auto"/>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b/>
                <w:bCs/>
                <w:sz w:val="24"/>
                <w:szCs w:val="24"/>
                <w:lang w:eastAsia="en-AU"/>
              </w:rPr>
              <w:t>COX-2 inhibitor users</w:t>
            </w:r>
          </w:p>
        </w:tc>
        <w:tc>
          <w:tcPr>
            <w:tcW w:w="1594" w:type="dxa"/>
            <w:tcBorders>
              <w:top w:val="single" w:sz="4" w:space="0" w:color="auto"/>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b/>
                <w:bCs/>
                <w:sz w:val="24"/>
                <w:szCs w:val="24"/>
                <w:lang w:eastAsia="en-AU"/>
              </w:rPr>
              <w:t>Anti-platelet users</w:t>
            </w:r>
          </w:p>
        </w:tc>
      </w:tr>
      <w:tr w:rsidR="001A1DC1" w:rsidRPr="004E503C" w:rsidTr="00682B56">
        <w:trPr>
          <w:trHeight w:val="325"/>
        </w:trPr>
        <w:tc>
          <w:tcPr>
            <w:tcW w:w="3510" w:type="dxa"/>
            <w:tcBorders>
              <w:top w:val="single" w:sz="4" w:space="0" w:color="auto"/>
            </w:tcBorders>
            <w:vAlign w:val="center"/>
          </w:tcPr>
          <w:p w:rsidR="001A1DC1" w:rsidRPr="004E503C" w:rsidRDefault="001A1DC1" w:rsidP="00C36671">
            <w:pPr>
              <w:snapToGrid w:val="0"/>
              <w:spacing w:after="0" w:line="360" w:lineRule="auto"/>
              <w:rPr>
                <w:rFonts w:ascii="Book Antiqua" w:hAnsi="Book Antiqua" w:cs="Arial"/>
                <w:bCs/>
                <w:sz w:val="24"/>
                <w:szCs w:val="24"/>
                <w:lang w:eastAsia="en-AU"/>
              </w:rPr>
            </w:pPr>
            <w:r w:rsidRPr="004E503C">
              <w:rPr>
                <w:rFonts w:ascii="Book Antiqua" w:hAnsi="Book Antiqua" w:cs="Arial"/>
                <w:bCs/>
                <w:sz w:val="24"/>
                <w:szCs w:val="24"/>
                <w:lang w:eastAsia="en-AU"/>
              </w:rPr>
              <w:t>Past history of PUD</w:t>
            </w:r>
          </w:p>
          <w:p w:rsidR="001A1DC1" w:rsidRPr="004E503C" w:rsidRDefault="001A1DC1" w:rsidP="00C36671">
            <w:pPr>
              <w:snapToGrid w:val="0"/>
              <w:spacing w:after="0" w:line="360" w:lineRule="auto"/>
              <w:rPr>
                <w:rFonts w:ascii="Book Antiqua" w:hAnsi="Book Antiqua" w:cs="Arial"/>
                <w:sz w:val="24"/>
                <w:szCs w:val="24"/>
                <w:lang w:eastAsia="en-AU"/>
              </w:rPr>
            </w:pPr>
          </w:p>
        </w:tc>
        <w:tc>
          <w:tcPr>
            <w:tcW w:w="2268" w:type="dxa"/>
            <w:tcBorders>
              <w:top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tcBorders>
              <w:top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594" w:type="dxa"/>
            <w:tcBorders>
              <w:top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r>
      <w:tr w:rsidR="001A1DC1" w:rsidRPr="004E503C" w:rsidTr="00682B56">
        <w:trPr>
          <w:trHeight w:val="584"/>
        </w:trPr>
        <w:tc>
          <w:tcPr>
            <w:tcW w:w="3510" w:type="dxa"/>
            <w:vAlign w:val="center"/>
          </w:tcPr>
          <w:p w:rsidR="001A1DC1" w:rsidRPr="004E503C" w:rsidRDefault="001A1DC1" w:rsidP="00C36671">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Concurrent antiplatelet or anticoagulant therapy</w:t>
            </w:r>
          </w:p>
        </w:tc>
        <w:tc>
          <w:tcPr>
            <w:tcW w:w="2268"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594"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r>
      <w:tr w:rsidR="001A1DC1" w:rsidRPr="004E503C" w:rsidTr="00682B56">
        <w:trPr>
          <w:trHeight w:val="410"/>
        </w:trPr>
        <w:tc>
          <w:tcPr>
            <w:tcW w:w="3510" w:type="dxa"/>
            <w:vAlign w:val="center"/>
          </w:tcPr>
          <w:p w:rsidR="001A1DC1" w:rsidRPr="004E503C" w:rsidRDefault="001A1DC1" w:rsidP="00C36671">
            <w:pPr>
              <w:snapToGrid w:val="0"/>
              <w:spacing w:after="0" w:line="360" w:lineRule="auto"/>
              <w:rPr>
                <w:rFonts w:ascii="Book Antiqua" w:hAnsi="Book Antiqua" w:cs="Arial"/>
                <w:bCs/>
                <w:sz w:val="24"/>
                <w:szCs w:val="24"/>
                <w:lang w:eastAsia="en-AU"/>
              </w:rPr>
            </w:pPr>
            <w:r w:rsidRPr="004E503C">
              <w:rPr>
                <w:rFonts w:ascii="Book Antiqua" w:hAnsi="Book Antiqua" w:cs="Arial"/>
                <w:bCs/>
                <w:sz w:val="24"/>
                <w:szCs w:val="24"/>
                <w:lang w:eastAsia="en-AU"/>
              </w:rPr>
              <w:t>Concurrent corticosteroid therapy</w:t>
            </w:r>
          </w:p>
          <w:p w:rsidR="001A1DC1" w:rsidRPr="004E503C" w:rsidRDefault="001A1DC1" w:rsidP="00C36671">
            <w:pPr>
              <w:snapToGrid w:val="0"/>
              <w:spacing w:after="0" w:line="360" w:lineRule="auto"/>
              <w:rPr>
                <w:rFonts w:ascii="Book Antiqua" w:hAnsi="Book Antiqua" w:cs="Arial"/>
                <w:sz w:val="24"/>
                <w:szCs w:val="24"/>
                <w:lang w:eastAsia="en-AU"/>
              </w:rPr>
            </w:pPr>
          </w:p>
        </w:tc>
        <w:tc>
          <w:tcPr>
            <w:tcW w:w="2268"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c>
          <w:tcPr>
            <w:tcW w:w="1594"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r>
      <w:tr w:rsidR="001A1DC1" w:rsidRPr="004E503C" w:rsidTr="00682B56">
        <w:trPr>
          <w:trHeight w:val="26"/>
        </w:trPr>
        <w:tc>
          <w:tcPr>
            <w:tcW w:w="3510" w:type="dxa"/>
            <w:vAlign w:val="center"/>
          </w:tcPr>
          <w:p w:rsidR="001A1DC1" w:rsidRPr="004E503C" w:rsidRDefault="001A1DC1" w:rsidP="00C36671">
            <w:pPr>
              <w:snapToGrid w:val="0"/>
              <w:spacing w:after="0" w:line="360" w:lineRule="auto"/>
              <w:rPr>
                <w:rFonts w:ascii="Book Antiqua" w:hAnsi="Book Antiqua" w:cs="Arial"/>
                <w:bCs/>
                <w:sz w:val="24"/>
                <w:szCs w:val="24"/>
                <w:lang w:eastAsia="zh-CN"/>
              </w:rPr>
            </w:pPr>
            <w:r w:rsidRPr="004E503C">
              <w:rPr>
                <w:rFonts w:ascii="Book Antiqua" w:hAnsi="Book Antiqua" w:cs="Arial"/>
                <w:bCs/>
                <w:sz w:val="24"/>
                <w:szCs w:val="24"/>
                <w:lang w:eastAsia="en-AU"/>
              </w:rPr>
              <w:t>Age ≥ 60 y</w:t>
            </w:r>
            <w:r w:rsidRPr="004E503C">
              <w:rPr>
                <w:rFonts w:ascii="Book Antiqua" w:hAnsi="Book Antiqua" w:cs="Arial"/>
                <w:bCs/>
                <w:sz w:val="24"/>
                <w:szCs w:val="24"/>
                <w:lang w:eastAsia="zh-CN"/>
              </w:rPr>
              <w:t>r</w:t>
            </w:r>
          </w:p>
          <w:p w:rsidR="001A1DC1" w:rsidRPr="004E503C" w:rsidRDefault="001A1DC1" w:rsidP="00C36671">
            <w:pPr>
              <w:snapToGrid w:val="0"/>
              <w:spacing w:after="0" w:line="360" w:lineRule="auto"/>
              <w:rPr>
                <w:rFonts w:ascii="Book Antiqua" w:hAnsi="Book Antiqua" w:cs="Arial"/>
                <w:sz w:val="24"/>
                <w:szCs w:val="24"/>
                <w:lang w:eastAsia="en-AU"/>
              </w:rPr>
            </w:pPr>
          </w:p>
        </w:tc>
        <w:tc>
          <w:tcPr>
            <w:tcW w:w="2268"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c>
          <w:tcPr>
            <w:tcW w:w="1594"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r>
      <w:tr w:rsidR="001A1DC1" w:rsidRPr="004E503C" w:rsidTr="00682B56">
        <w:trPr>
          <w:trHeight w:val="67"/>
        </w:trPr>
        <w:tc>
          <w:tcPr>
            <w:tcW w:w="3510" w:type="dxa"/>
            <w:vAlign w:val="center"/>
          </w:tcPr>
          <w:p w:rsidR="001A1DC1" w:rsidRPr="004E503C" w:rsidRDefault="001A1DC1" w:rsidP="00C36671">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Both: age ≥ 60 y</w:t>
            </w:r>
            <w:r w:rsidRPr="004E503C">
              <w:rPr>
                <w:rFonts w:ascii="Book Antiqua" w:hAnsi="Book Antiqua" w:cs="Arial"/>
                <w:bCs/>
                <w:sz w:val="24"/>
                <w:szCs w:val="24"/>
                <w:lang w:eastAsia="zh-CN"/>
              </w:rPr>
              <w:t>r</w:t>
            </w:r>
            <w:r w:rsidRPr="004E503C">
              <w:rPr>
                <w:rFonts w:ascii="Book Antiqua" w:hAnsi="Book Antiqua" w:cs="Arial"/>
                <w:bCs/>
                <w:sz w:val="24"/>
                <w:szCs w:val="24"/>
                <w:lang w:eastAsia="en-AU"/>
              </w:rPr>
              <w:t xml:space="preserve"> and concurrent corticosteroids</w:t>
            </w:r>
          </w:p>
        </w:tc>
        <w:tc>
          <w:tcPr>
            <w:tcW w:w="2268"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c>
          <w:tcPr>
            <w:tcW w:w="1594" w:type="dxa"/>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r>
      <w:tr w:rsidR="001A1DC1" w:rsidRPr="004E503C" w:rsidTr="00682B56">
        <w:trPr>
          <w:trHeight w:val="321"/>
        </w:trPr>
        <w:tc>
          <w:tcPr>
            <w:tcW w:w="3510" w:type="dxa"/>
            <w:tcBorders>
              <w:bottom w:val="single" w:sz="4" w:space="0" w:color="auto"/>
            </w:tcBorders>
            <w:vAlign w:val="center"/>
          </w:tcPr>
          <w:p w:rsidR="001A1DC1" w:rsidRPr="004E503C" w:rsidRDefault="001A1DC1" w:rsidP="00C36671">
            <w:pPr>
              <w:snapToGrid w:val="0"/>
              <w:spacing w:after="0" w:line="360" w:lineRule="auto"/>
              <w:rPr>
                <w:rFonts w:ascii="Book Antiqua" w:hAnsi="Book Antiqua" w:cs="Arial"/>
                <w:bCs/>
                <w:sz w:val="24"/>
                <w:szCs w:val="24"/>
                <w:lang w:eastAsia="en-AU"/>
              </w:rPr>
            </w:pPr>
            <w:r w:rsidRPr="004E503C">
              <w:rPr>
                <w:rFonts w:ascii="Book Antiqua" w:hAnsi="Book Antiqua" w:cs="Arial"/>
                <w:bCs/>
                <w:sz w:val="24"/>
                <w:szCs w:val="24"/>
                <w:lang w:eastAsia="en-AU"/>
              </w:rPr>
              <w:t>High dose, duration &gt; 2 wk</w:t>
            </w:r>
          </w:p>
          <w:p w:rsidR="001A1DC1" w:rsidRPr="004E503C" w:rsidRDefault="001A1DC1" w:rsidP="00C36671">
            <w:pPr>
              <w:snapToGrid w:val="0"/>
              <w:spacing w:after="0" w:line="360" w:lineRule="auto"/>
              <w:rPr>
                <w:rFonts w:ascii="Book Antiqua" w:hAnsi="Book Antiqua" w:cs="Arial"/>
                <w:sz w:val="24"/>
                <w:szCs w:val="24"/>
                <w:lang w:eastAsia="en-AU"/>
              </w:rPr>
            </w:pPr>
          </w:p>
        </w:tc>
        <w:tc>
          <w:tcPr>
            <w:tcW w:w="2268" w:type="dxa"/>
            <w:tcBorders>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Y</w:t>
            </w:r>
          </w:p>
        </w:tc>
        <w:tc>
          <w:tcPr>
            <w:tcW w:w="1701" w:type="dxa"/>
            <w:tcBorders>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c>
          <w:tcPr>
            <w:tcW w:w="1594" w:type="dxa"/>
            <w:tcBorders>
              <w:bottom w:val="single" w:sz="4" w:space="0" w:color="auto"/>
            </w:tcBorders>
            <w:vAlign w:val="center"/>
          </w:tcPr>
          <w:p w:rsidR="001A1DC1" w:rsidRPr="004E503C" w:rsidRDefault="001A1DC1" w:rsidP="00C36671">
            <w:pPr>
              <w:snapToGrid w:val="0"/>
              <w:spacing w:after="0" w:line="360" w:lineRule="auto"/>
              <w:jc w:val="center"/>
              <w:rPr>
                <w:rFonts w:ascii="Book Antiqua" w:hAnsi="Book Antiqua" w:cs="Arial"/>
                <w:sz w:val="24"/>
                <w:szCs w:val="24"/>
                <w:lang w:eastAsia="en-AU"/>
              </w:rPr>
            </w:pPr>
          </w:p>
        </w:tc>
      </w:tr>
    </w:tbl>
    <w:p w:rsidR="001A1DC1" w:rsidRPr="00B859AA" w:rsidRDefault="001A1DC1" w:rsidP="00824078">
      <w:pPr>
        <w:snapToGrid w:val="0"/>
        <w:spacing w:after="0" w:line="360" w:lineRule="auto"/>
        <w:jc w:val="both"/>
        <w:rPr>
          <w:rFonts w:ascii="Book Antiqua" w:hAnsi="Book Antiqua" w:cs="Arial"/>
          <w:b/>
          <w:bCs/>
          <w:sz w:val="24"/>
          <w:szCs w:val="24"/>
          <w:lang w:val="en-US"/>
        </w:rPr>
      </w:pPr>
      <w:r w:rsidRPr="00B859AA">
        <w:rPr>
          <w:rFonts w:ascii="Book Antiqua" w:hAnsi="Book Antiqua" w:cs="Arial"/>
          <w:sz w:val="24"/>
          <w:szCs w:val="24"/>
          <w:lang w:eastAsia="en-AU"/>
        </w:rPr>
        <w:t xml:space="preserve">Patients were considered as high risk according to guidelines </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use of non-steroidal anti-inflammatory drug </w:t>
      </w:r>
      <w:r w:rsidRPr="00B859AA">
        <w:rPr>
          <w:rFonts w:ascii="Book Antiqua" w:hAnsi="Book Antiqua" w:cs="Arial"/>
          <w:sz w:val="24"/>
          <w:szCs w:val="24"/>
          <w:lang w:eastAsia="zh-CN"/>
        </w:rPr>
        <w:t>(</w:t>
      </w:r>
      <w:r w:rsidRPr="00B859AA">
        <w:rPr>
          <w:rFonts w:ascii="Book Antiqua" w:hAnsi="Book Antiqua" w:cs="Arial"/>
          <w:sz w:val="24"/>
          <w:szCs w:val="24"/>
          <w:lang w:eastAsia="en-AU"/>
        </w:rPr>
        <w:t>NSAIDs</w:t>
      </w:r>
      <w:r w:rsidRPr="00B859AA">
        <w:rPr>
          <w:rFonts w:ascii="Book Antiqua" w:hAnsi="Book Antiqua" w:cs="Arial"/>
          <w:sz w:val="24"/>
          <w:szCs w:val="24"/>
          <w:lang w:eastAsia="zh-CN"/>
        </w:rPr>
        <w:t>)</w:t>
      </w:r>
      <w:r w:rsidRPr="00B859AA">
        <w:rPr>
          <w:rFonts w:ascii="Book Antiqua" w:hAnsi="Book Antiqua" w:cs="Arial"/>
          <w:sz w:val="24"/>
          <w:szCs w:val="24"/>
          <w:lang w:eastAsia="en-AU"/>
        </w:rPr>
        <w:t>, cyclooxygenase-2</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COX-2</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inhibitor and/or anti-platelet agents in addition to features as listed in the first column</w:t>
      </w:r>
      <w:r w:rsidRPr="00B859AA">
        <w:rPr>
          <w:rFonts w:ascii="Book Antiqua" w:hAnsi="Book Antiqua" w:cs="Arial"/>
          <w:sz w:val="24"/>
          <w:szCs w:val="24"/>
          <w:lang w:eastAsia="zh-CN"/>
        </w:rPr>
        <w:t>]</w:t>
      </w:r>
      <w:r w:rsidRPr="00B859AA">
        <w:rPr>
          <w:rFonts w:ascii="Book Antiqua" w:hAnsi="Book Antiqua" w:cs="Arial"/>
          <w:sz w:val="24"/>
          <w:szCs w:val="24"/>
          <w:lang w:eastAsia="en-AU"/>
        </w:rPr>
        <w:t>; Y</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High risk group</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PUD</w:t>
      </w:r>
      <w:r w:rsidRPr="00B859AA">
        <w:rPr>
          <w:rFonts w:ascii="Book Antiqua" w:hAnsi="Book Antiqua" w:cs="Arial"/>
          <w:sz w:val="24"/>
          <w:szCs w:val="24"/>
          <w:lang w:eastAsia="zh-CN"/>
        </w:rPr>
        <w:t>:</w:t>
      </w:r>
      <w:r w:rsidRPr="00B859AA">
        <w:rPr>
          <w:rFonts w:ascii="Book Antiqua" w:hAnsi="Book Antiqua" w:cs="Arial"/>
          <w:sz w:val="24"/>
          <w:szCs w:val="24"/>
          <w:lang w:eastAsia="en-AU"/>
        </w:rPr>
        <w:t xml:space="preserve"> Peptic ulcer disease</w:t>
      </w:r>
      <w:r w:rsidRPr="00B859AA">
        <w:rPr>
          <w:rFonts w:ascii="Book Antiqua" w:hAnsi="Book Antiqua" w:cs="Arial"/>
          <w:sz w:val="24"/>
          <w:szCs w:val="24"/>
          <w:lang w:eastAsia="zh-CN"/>
        </w:rPr>
        <w:t>.</w:t>
      </w:r>
      <w:r w:rsidRPr="00B859AA">
        <w:rPr>
          <w:rFonts w:ascii="Book Antiqua" w:hAnsi="Book Antiqua" w:cs="Arial"/>
          <w:b/>
          <w:bCs/>
          <w:sz w:val="24"/>
          <w:szCs w:val="24"/>
          <w:lang w:val="en-US"/>
        </w:rPr>
        <w:br w:type="page"/>
      </w:r>
    </w:p>
    <w:p w:rsidR="001A1DC1" w:rsidRPr="00B859AA" w:rsidRDefault="001A1DC1" w:rsidP="00824078">
      <w:pPr>
        <w:autoSpaceDE w:val="0"/>
        <w:autoSpaceDN w:val="0"/>
        <w:adjustRightInd w:val="0"/>
        <w:snapToGrid w:val="0"/>
        <w:spacing w:after="0" w:line="360" w:lineRule="auto"/>
        <w:jc w:val="both"/>
        <w:rPr>
          <w:rFonts w:ascii="Book Antiqua" w:hAnsi="Book Antiqua" w:cs="Arial"/>
          <w:b/>
          <w:sz w:val="24"/>
          <w:szCs w:val="24"/>
          <w:lang w:val="en-US" w:eastAsia="zh-CN"/>
        </w:rPr>
      </w:pPr>
      <w:r w:rsidRPr="00B859AA">
        <w:rPr>
          <w:rFonts w:ascii="Book Antiqua" w:hAnsi="Book Antiqua" w:cs="Arial"/>
          <w:b/>
          <w:bCs/>
          <w:sz w:val="24"/>
          <w:szCs w:val="24"/>
          <w:lang w:val="en-US"/>
        </w:rPr>
        <w:t xml:space="preserve">Table 2 </w:t>
      </w:r>
      <w:r w:rsidRPr="00B859AA">
        <w:rPr>
          <w:rFonts w:ascii="Book Antiqua" w:hAnsi="Book Antiqua" w:cs="Arial"/>
          <w:b/>
          <w:sz w:val="24"/>
          <w:szCs w:val="24"/>
          <w:lang w:val="en-US"/>
        </w:rPr>
        <w:t>Baseline patient characteristics</w:t>
      </w:r>
      <w:r w:rsidRPr="00B859AA">
        <w:rPr>
          <w:rFonts w:ascii="Book Antiqua" w:hAnsi="Book Antiqua" w:cs="Arial"/>
          <w:b/>
          <w:sz w:val="24"/>
          <w:szCs w:val="24"/>
          <w:lang w:val="en-US" w:eastAsia="zh-CN"/>
        </w:rPr>
        <w:t xml:space="preserve"> </w:t>
      </w:r>
      <w:r w:rsidRPr="00B859AA">
        <w:rPr>
          <w:rFonts w:ascii="Book Antiqua" w:hAnsi="Book Antiqua" w:cs="Arial"/>
          <w:b/>
          <w:i/>
          <w:sz w:val="24"/>
          <w:szCs w:val="24"/>
          <w:lang w:val="en-US" w:eastAsia="zh-CN"/>
        </w:rPr>
        <w:t>n</w:t>
      </w:r>
      <w:r w:rsidRPr="00B859AA">
        <w:rPr>
          <w:rFonts w:ascii="Book Antiqua" w:hAnsi="Book Antiqua" w:cs="Arial"/>
          <w:b/>
          <w:sz w:val="24"/>
          <w:szCs w:val="24"/>
          <w:lang w:val="en-US"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951"/>
        <w:gridCol w:w="4361"/>
        <w:gridCol w:w="2126"/>
      </w:tblGrid>
      <w:tr w:rsidR="001A1DC1" w:rsidRPr="004E503C" w:rsidTr="0090346D">
        <w:tc>
          <w:tcPr>
            <w:tcW w:w="1951" w:type="dxa"/>
            <w:tcBorders>
              <w:top w:val="single" w:sz="4" w:space="0" w:color="auto"/>
              <w:bottom w:val="nil"/>
            </w:tcBorders>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r w:rsidRPr="004E503C">
              <w:rPr>
                <w:rFonts w:ascii="Book Antiqua" w:hAnsi="Book Antiqua" w:cs="Arial"/>
                <w:b/>
                <w:sz w:val="24"/>
                <w:szCs w:val="24"/>
                <w:lang w:val="en-US"/>
              </w:rPr>
              <w:t>Characteristics</w:t>
            </w:r>
          </w:p>
        </w:tc>
        <w:tc>
          <w:tcPr>
            <w:tcW w:w="4361" w:type="dxa"/>
            <w:tcBorders>
              <w:top w:val="single" w:sz="4" w:space="0" w:color="auto"/>
              <w:bottom w:val="nil"/>
            </w:tcBorders>
          </w:tcPr>
          <w:p w:rsidR="001A1DC1" w:rsidRPr="004E503C" w:rsidRDefault="001A1DC1" w:rsidP="0090346D">
            <w:pPr>
              <w:autoSpaceDE w:val="0"/>
              <w:autoSpaceDN w:val="0"/>
              <w:adjustRightInd w:val="0"/>
              <w:snapToGrid w:val="0"/>
              <w:spacing w:after="0" w:line="360" w:lineRule="auto"/>
              <w:rPr>
                <w:rFonts w:ascii="Book Antiqua" w:hAnsi="Book Antiqua" w:cs="Arial"/>
                <w:b/>
                <w:bCs/>
                <w:sz w:val="24"/>
                <w:szCs w:val="24"/>
                <w:lang w:val="en-US"/>
              </w:rPr>
            </w:pPr>
          </w:p>
        </w:tc>
        <w:tc>
          <w:tcPr>
            <w:tcW w:w="2126" w:type="dxa"/>
            <w:tcBorders>
              <w:top w:val="single" w:sz="4" w:space="0" w:color="auto"/>
              <w:bottom w:val="nil"/>
            </w:tcBorders>
          </w:tcPr>
          <w:p w:rsidR="001A1DC1" w:rsidRPr="004E503C" w:rsidRDefault="001A1DC1" w:rsidP="00C36671">
            <w:pPr>
              <w:autoSpaceDE w:val="0"/>
              <w:autoSpaceDN w:val="0"/>
              <w:adjustRightInd w:val="0"/>
              <w:snapToGrid w:val="0"/>
              <w:spacing w:after="0" w:line="360" w:lineRule="auto"/>
              <w:jc w:val="center"/>
              <w:rPr>
                <w:rFonts w:ascii="Book Antiqua" w:hAnsi="Book Antiqua" w:cs="Arial"/>
                <w:b/>
                <w:bCs/>
                <w:sz w:val="24"/>
                <w:szCs w:val="24"/>
                <w:lang w:val="en-US" w:eastAsia="zh-CN"/>
              </w:rPr>
            </w:pPr>
            <w:r w:rsidRPr="004E503C">
              <w:rPr>
                <w:rFonts w:ascii="Book Antiqua" w:hAnsi="Book Antiqua" w:cs="Arial"/>
                <w:b/>
                <w:sz w:val="24"/>
                <w:szCs w:val="24"/>
                <w:lang w:val="en-US"/>
              </w:rPr>
              <w:t>Patient</w:t>
            </w:r>
            <w:r w:rsidRPr="004E503C">
              <w:rPr>
                <w:rFonts w:ascii="Book Antiqua" w:hAnsi="Book Antiqua" w:cs="Arial"/>
                <w:b/>
                <w:sz w:val="24"/>
                <w:szCs w:val="24"/>
                <w:lang w:val="en-US" w:eastAsia="zh-CN"/>
              </w:rPr>
              <w:t>s</w:t>
            </w:r>
          </w:p>
        </w:tc>
      </w:tr>
      <w:tr w:rsidR="001A1DC1" w:rsidRPr="004E503C" w:rsidTr="0090346D">
        <w:tc>
          <w:tcPr>
            <w:tcW w:w="1951" w:type="dxa"/>
            <w:tcBorders>
              <w:top w:val="nil"/>
              <w:bottom w:val="single" w:sz="4" w:space="0" w:color="auto"/>
            </w:tcBorders>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Borders>
              <w:top w:val="nil"/>
              <w:bottom w:val="single" w:sz="4" w:space="0" w:color="auto"/>
            </w:tcBorders>
          </w:tcPr>
          <w:p w:rsidR="001A1DC1" w:rsidRPr="004E503C" w:rsidRDefault="001A1DC1" w:rsidP="0090346D">
            <w:pPr>
              <w:autoSpaceDE w:val="0"/>
              <w:autoSpaceDN w:val="0"/>
              <w:adjustRightInd w:val="0"/>
              <w:snapToGrid w:val="0"/>
              <w:spacing w:after="0" w:line="360" w:lineRule="auto"/>
              <w:rPr>
                <w:rFonts w:ascii="Book Antiqua" w:hAnsi="Book Antiqua" w:cs="Arial"/>
                <w:b/>
                <w:bCs/>
                <w:sz w:val="24"/>
                <w:szCs w:val="24"/>
                <w:lang w:val="en-US"/>
              </w:rPr>
            </w:pPr>
            <w:r w:rsidRPr="004E503C">
              <w:rPr>
                <w:rFonts w:ascii="Book Antiqua" w:hAnsi="Book Antiqua" w:cs="Arial"/>
                <w:b/>
                <w:sz w:val="24"/>
                <w:szCs w:val="24"/>
                <w:lang w:val="en-US"/>
              </w:rPr>
              <w:t>Total</w:t>
            </w:r>
          </w:p>
        </w:tc>
        <w:tc>
          <w:tcPr>
            <w:tcW w:w="2126" w:type="dxa"/>
            <w:tcBorders>
              <w:top w:val="nil"/>
              <w:bottom w:val="single" w:sz="4" w:space="0" w:color="auto"/>
            </w:tcBorders>
          </w:tcPr>
          <w:p w:rsidR="001A1DC1" w:rsidRPr="004E503C" w:rsidRDefault="001A1DC1" w:rsidP="00C36671">
            <w:pPr>
              <w:autoSpaceDE w:val="0"/>
              <w:autoSpaceDN w:val="0"/>
              <w:adjustRightInd w:val="0"/>
              <w:snapToGrid w:val="0"/>
              <w:spacing w:after="0" w:line="360" w:lineRule="auto"/>
              <w:jc w:val="center"/>
              <w:rPr>
                <w:rFonts w:ascii="Book Antiqua" w:hAnsi="Book Antiqua" w:cs="Arial"/>
                <w:b/>
                <w:sz w:val="24"/>
                <w:szCs w:val="24"/>
                <w:lang w:val="en-US" w:eastAsia="zh-CN"/>
              </w:rPr>
            </w:pPr>
            <w:r w:rsidRPr="004E503C">
              <w:rPr>
                <w:rFonts w:ascii="Book Antiqua" w:hAnsi="Book Antiqua" w:cs="Arial"/>
                <w:b/>
                <w:sz w:val="24"/>
                <w:szCs w:val="24"/>
                <w:lang w:val="en-US" w:eastAsia="zh-CN"/>
              </w:rPr>
              <w:t>(</w:t>
            </w:r>
            <w:r w:rsidRPr="004E503C">
              <w:rPr>
                <w:rFonts w:ascii="Book Antiqua" w:hAnsi="Book Antiqua" w:cs="Arial"/>
                <w:b/>
                <w:i/>
                <w:sz w:val="24"/>
                <w:szCs w:val="24"/>
                <w:lang w:val="en-US" w:eastAsia="zh-CN"/>
              </w:rPr>
              <w:t>n</w:t>
            </w:r>
            <w:r w:rsidRPr="004E503C">
              <w:rPr>
                <w:rFonts w:ascii="Book Antiqua" w:hAnsi="Book Antiqua" w:cs="Arial"/>
                <w:b/>
                <w:sz w:val="24"/>
                <w:szCs w:val="24"/>
                <w:lang w:val="en-US" w:eastAsia="zh-CN"/>
              </w:rPr>
              <w:t xml:space="preserve"> = </w:t>
            </w:r>
            <w:r w:rsidRPr="004E503C">
              <w:rPr>
                <w:rFonts w:ascii="Book Antiqua" w:hAnsi="Book Antiqua" w:cs="Arial"/>
                <w:b/>
                <w:sz w:val="24"/>
                <w:szCs w:val="24"/>
                <w:lang w:val="en-US"/>
              </w:rPr>
              <w:t>507</w:t>
            </w:r>
            <w:r w:rsidRPr="004E503C">
              <w:rPr>
                <w:rFonts w:ascii="Book Antiqua" w:hAnsi="Book Antiqua" w:cs="Arial"/>
                <w:b/>
                <w:sz w:val="24"/>
                <w:szCs w:val="24"/>
                <w:lang w:val="en-US" w:eastAsia="zh-CN"/>
              </w:rPr>
              <w:t>)</w:t>
            </w:r>
          </w:p>
        </w:tc>
      </w:tr>
      <w:tr w:rsidR="001A1DC1" w:rsidRPr="004E503C" w:rsidTr="0090346D">
        <w:tc>
          <w:tcPr>
            <w:tcW w:w="1951" w:type="dxa"/>
            <w:tcBorders>
              <w:top w:val="single" w:sz="4" w:space="0" w:color="auto"/>
            </w:tcBorders>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r w:rsidRPr="004E503C">
              <w:rPr>
                <w:rFonts w:ascii="Book Antiqua" w:hAnsi="Book Antiqua" w:cs="Arial"/>
                <w:bCs/>
                <w:sz w:val="24"/>
                <w:szCs w:val="24"/>
                <w:lang w:val="en-US"/>
              </w:rPr>
              <w:t>Demographic</w:t>
            </w:r>
          </w:p>
        </w:tc>
        <w:tc>
          <w:tcPr>
            <w:tcW w:w="4361" w:type="dxa"/>
            <w:tcBorders>
              <w:top w:val="single" w:sz="4" w:space="0" w:color="auto"/>
            </w:tcBorders>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eastAsia="zh-CN"/>
              </w:rPr>
            </w:pPr>
            <w:r w:rsidRPr="004E503C">
              <w:rPr>
                <w:rFonts w:ascii="Book Antiqua" w:hAnsi="Book Antiqua" w:cs="Arial"/>
                <w:sz w:val="24"/>
                <w:szCs w:val="24"/>
                <w:lang w:val="en-US"/>
              </w:rPr>
              <w:t>Age &gt; 65 yr</w:t>
            </w:r>
          </w:p>
        </w:tc>
        <w:tc>
          <w:tcPr>
            <w:tcW w:w="2126" w:type="dxa"/>
            <w:tcBorders>
              <w:top w:val="single" w:sz="4" w:space="0" w:color="auto"/>
            </w:tcBorders>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335 (</w:t>
            </w:r>
            <w:r w:rsidRPr="004E503C">
              <w:rPr>
                <w:rFonts w:ascii="Book Antiqua" w:hAnsi="Book Antiqua" w:cs="Arial"/>
                <w:color w:val="000000"/>
                <w:sz w:val="24"/>
                <w:szCs w:val="24"/>
              </w:rPr>
              <w:t>66)</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Male</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313 (</w:t>
            </w:r>
            <w:r w:rsidRPr="004E503C">
              <w:rPr>
                <w:rFonts w:ascii="Book Antiqua" w:hAnsi="Book Antiqua" w:cs="Arial"/>
                <w:color w:val="000000"/>
                <w:sz w:val="24"/>
                <w:szCs w:val="24"/>
              </w:rPr>
              <w:t>62)</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r w:rsidRPr="004E503C">
              <w:rPr>
                <w:rFonts w:ascii="Book Antiqua" w:hAnsi="Book Antiqua" w:cs="Arial"/>
                <w:bCs/>
                <w:sz w:val="24"/>
                <w:szCs w:val="24"/>
                <w:lang w:val="en-US"/>
              </w:rPr>
              <w:t>Medication use</w:t>
            </w: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Aspirin</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239 (</w:t>
            </w:r>
            <w:r w:rsidRPr="004E503C">
              <w:rPr>
                <w:rFonts w:ascii="Book Antiqua" w:hAnsi="Book Antiqua" w:cs="Arial"/>
                <w:color w:val="000000"/>
                <w:sz w:val="24"/>
                <w:szCs w:val="24"/>
              </w:rPr>
              <w:t>47)</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NSAIDS</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124 (</w:t>
            </w:r>
            <w:r w:rsidRPr="004E503C">
              <w:rPr>
                <w:rFonts w:ascii="Book Antiqua" w:hAnsi="Book Antiqua" w:cs="Arial"/>
                <w:color w:val="000000"/>
                <w:sz w:val="24"/>
                <w:szCs w:val="24"/>
              </w:rPr>
              <w:t>24)</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Anticoagulant</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71 (</w:t>
            </w:r>
            <w:r w:rsidRPr="004E503C">
              <w:rPr>
                <w:rFonts w:ascii="Book Antiqua" w:hAnsi="Book Antiqua" w:cs="Arial"/>
                <w:color w:val="000000"/>
                <w:sz w:val="24"/>
                <w:szCs w:val="24"/>
              </w:rPr>
              <w:t>14)</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color w:val="000000"/>
                <w:sz w:val="24"/>
                <w:szCs w:val="24"/>
                <w:shd w:val="clear" w:color="auto" w:fill="FFFFFF"/>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color w:val="000000"/>
                <w:sz w:val="24"/>
                <w:szCs w:val="24"/>
                <w:shd w:val="clear" w:color="auto" w:fill="FFFFFF"/>
              </w:rPr>
              <w:t>Clopidogrel</w:t>
            </w:r>
            <w:r w:rsidRPr="004E503C">
              <w:rPr>
                <w:rStyle w:val="apple-converted-space"/>
                <w:rFonts w:ascii="Book Antiqua" w:hAnsi="Book Antiqua" w:cs="Arial"/>
                <w:color w:val="000000"/>
                <w:sz w:val="24"/>
                <w:szCs w:val="24"/>
                <w:shd w:val="clear" w:color="auto" w:fill="FFFFFF"/>
              </w:rPr>
              <w:t> </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70 (</w:t>
            </w:r>
            <w:r w:rsidRPr="004E503C">
              <w:rPr>
                <w:rFonts w:ascii="Book Antiqua" w:hAnsi="Book Antiqua" w:cs="Arial"/>
                <w:color w:val="000000"/>
                <w:sz w:val="24"/>
                <w:szCs w:val="24"/>
              </w:rPr>
              <w:t>14)</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Corticosteroids</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46 (</w:t>
            </w:r>
            <w:r w:rsidRPr="004E503C">
              <w:rPr>
                <w:rFonts w:ascii="Book Antiqua" w:hAnsi="Book Antiqua" w:cs="Arial"/>
                <w:color w:val="000000"/>
                <w:sz w:val="24"/>
                <w:szCs w:val="24"/>
              </w:rPr>
              <w:t>9)</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Cs/>
                <w:sz w:val="24"/>
                <w:szCs w:val="24"/>
                <w:lang w:val="en-US"/>
              </w:rPr>
            </w:pPr>
            <w:r w:rsidRPr="004E503C">
              <w:rPr>
                <w:rFonts w:ascii="Book Antiqua" w:hAnsi="Book Antiqua" w:cs="Arial"/>
                <w:bCs/>
                <w:sz w:val="24"/>
                <w:szCs w:val="24"/>
                <w:lang w:val="en-US"/>
              </w:rPr>
              <w:t>Comorbidity</w:t>
            </w: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Ischaemic heart disease</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150 (</w:t>
            </w:r>
            <w:r w:rsidRPr="004E503C">
              <w:rPr>
                <w:rFonts w:ascii="Book Antiqua" w:hAnsi="Book Antiqua" w:cs="Arial"/>
                <w:color w:val="000000"/>
                <w:sz w:val="24"/>
                <w:szCs w:val="24"/>
              </w:rPr>
              <w:t>30)</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 xml:space="preserve">Diabetes </w:t>
            </w:r>
          </w:p>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Atrial fibrillation</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114 (22)</w:t>
            </w:r>
          </w:p>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72 (14)</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Renal failure</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66 (13)</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Cerebrovascular disease</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58 (11)</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Malignancy</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51 (10)</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Chronic obstructive pulmonary disease</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40 (8)</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Cirrhosis</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20 (4)</w:t>
            </w:r>
          </w:p>
        </w:tc>
      </w:tr>
      <w:tr w:rsidR="001A1DC1" w:rsidRPr="004E503C" w:rsidTr="0090346D">
        <w:tc>
          <w:tcPr>
            <w:tcW w:w="1951" w:type="dxa"/>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Haematological malignancy</w:t>
            </w:r>
          </w:p>
        </w:tc>
        <w:tc>
          <w:tcPr>
            <w:tcW w:w="2126" w:type="dxa"/>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14 (3)</w:t>
            </w:r>
          </w:p>
        </w:tc>
      </w:tr>
      <w:tr w:rsidR="001A1DC1" w:rsidRPr="004E503C" w:rsidTr="0090346D">
        <w:tc>
          <w:tcPr>
            <w:tcW w:w="1951" w:type="dxa"/>
            <w:tcBorders>
              <w:bottom w:val="single" w:sz="4" w:space="0" w:color="auto"/>
            </w:tcBorders>
          </w:tcPr>
          <w:p w:rsidR="001A1DC1" w:rsidRPr="004E503C" w:rsidRDefault="001A1DC1" w:rsidP="00824078">
            <w:pPr>
              <w:autoSpaceDE w:val="0"/>
              <w:autoSpaceDN w:val="0"/>
              <w:adjustRightInd w:val="0"/>
              <w:snapToGrid w:val="0"/>
              <w:spacing w:after="0" w:line="360" w:lineRule="auto"/>
              <w:jc w:val="both"/>
              <w:rPr>
                <w:rFonts w:ascii="Book Antiqua" w:hAnsi="Book Antiqua" w:cs="Arial"/>
                <w:b/>
                <w:bCs/>
                <w:sz w:val="24"/>
                <w:szCs w:val="24"/>
                <w:lang w:val="en-US"/>
              </w:rPr>
            </w:pPr>
          </w:p>
        </w:tc>
        <w:tc>
          <w:tcPr>
            <w:tcW w:w="4361" w:type="dxa"/>
            <w:tcBorders>
              <w:bottom w:val="single" w:sz="4" w:space="0" w:color="auto"/>
            </w:tcBorders>
          </w:tcPr>
          <w:p w:rsidR="001A1DC1" w:rsidRPr="004E503C" w:rsidRDefault="001A1DC1" w:rsidP="0090346D">
            <w:pPr>
              <w:autoSpaceDE w:val="0"/>
              <w:autoSpaceDN w:val="0"/>
              <w:adjustRightInd w:val="0"/>
              <w:snapToGrid w:val="0"/>
              <w:spacing w:after="0" w:line="360" w:lineRule="auto"/>
              <w:rPr>
                <w:rFonts w:ascii="Book Antiqua" w:hAnsi="Book Antiqua" w:cs="Arial"/>
                <w:sz w:val="24"/>
                <w:szCs w:val="24"/>
                <w:lang w:val="en-US"/>
              </w:rPr>
            </w:pPr>
            <w:r w:rsidRPr="004E503C">
              <w:rPr>
                <w:rFonts w:ascii="Book Antiqua" w:hAnsi="Book Antiqua" w:cs="Arial"/>
                <w:sz w:val="24"/>
                <w:szCs w:val="24"/>
                <w:lang w:val="en-US"/>
              </w:rPr>
              <w:t>Aortic stenosis</w:t>
            </w:r>
          </w:p>
        </w:tc>
        <w:tc>
          <w:tcPr>
            <w:tcW w:w="2126" w:type="dxa"/>
            <w:tcBorders>
              <w:bottom w:val="single" w:sz="4" w:space="0" w:color="auto"/>
            </w:tcBorders>
          </w:tcPr>
          <w:p w:rsidR="001A1DC1" w:rsidRPr="004E503C" w:rsidRDefault="001A1DC1" w:rsidP="00C36671">
            <w:pPr>
              <w:autoSpaceDE w:val="0"/>
              <w:autoSpaceDN w:val="0"/>
              <w:adjustRightInd w:val="0"/>
              <w:snapToGrid w:val="0"/>
              <w:spacing w:after="0" w:line="360" w:lineRule="auto"/>
              <w:jc w:val="center"/>
              <w:rPr>
                <w:rFonts w:ascii="Book Antiqua" w:hAnsi="Book Antiqua" w:cs="Arial"/>
                <w:sz w:val="24"/>
                <w:szCs w:val="24"/>
                <w:lang w:val="en-US"/>
              </w:rPr>
            </w:pPr>
            <w:r w:rsidRPr="004E503C">
              <w:rPr>
                <w:rFonts w:ascii="Book Antiqua" w:hAnsi="Book Antiqua" w:cs="Arial"/>
                <w:sz w:val="24"/>
                <w:szCs w:val="24"/>
                <w:lang w:val="en-US"/>
              </w:rPr>
              <w:t>9 (2)</w:t>
            </w:r>
          </w:p>
        </w:tc>
      </w:tr>
    </w:tbl>
    <w:p w:rsidR="001A1DC1" w:rsidRPr="00B859AA" w:rsidRDefault="001A1DC1" w:rsidP="00824078">
      <w:pPr>
        <w:snapToGrid w:val="0"/>
        <w:spacing w:after="0" w:line="360" w:lineRule="auto"/>
        <w:jc w:val="both"/>
        <w:rPr>
          <w:rFonts w:ascii="Book Antiqua" w:hAnsi="Book Antiqua" w:cs="Arial"/>
          <w:sz w:val="24"/>
          <w:szCs w:val="24"/>
          <w:lang w:eastAsia="zh-CN"/>
        </w:rPr>
      </w:pPr>
      <w:r w:rsidRPr="00B859AA">
        <w:rPr>
          <w:rFonts w:ascii="Book Antiqua" w:hAnsi="Book Antiqua" w:cs="Arial"/>
          <w:sz w:val="24"/>
          <w:szCs w:val="24"/>
          <w:lang w:val="en-US"/>
        </w:rPr>
        <w:t>NSAIDS</w:t>
      </w:r>
      <w:r w:rsidRPr="00B859AA">
        <w:rPr>
          <w:rFonts w:ascii="Book Antiqua" w:hAnsi="Book Antiqua" w:cs="Arial"/>
          <w:sz w:val="24"/>
          <w:szCs w:val="24"/>
          <w:lang w:eastAsia="zh-CN"/>
        </w:rPr>
        <w:t xml:space="preserve">: </w:t>
      </w:r>
      <w:r w:rsidRPr="00B859AA">
        <w:rPr>
          <w:rFonts w:ascii="Book Antiqua" w:hAnsi="Book Antiqua" w:cs="Arial"/>
          <w:sz w:val="24"/>
          <w:szCs w:val="24"/>
          <w:lang w:eastAsia="en-AU"/>
        </w:rPr>
        <w:t>Non-steroidal anti-inflammatory drug</w:t>
      </w:r>
      <w:r w:rsidRPr="00B859AA">
        <w:rPr>
          <w:rFonts w:ascii="Book Antiqua" w:hAnsi="Book Antiqua" w:cs="Arial"/>
          <w:sz w:val="24"/>
          <w:szCs w:val="24"/>
          <w:lang w:eastAsia="zh-CN"/>
        </w:rPr>
        <w:t>.</w:t>
      </w: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br w:type="page"/>
      </w:r>
    </w:p>
    <w:p w:rsidR="001A1DC1" w:rsidRPr="00B859AA" w:rsidRDefault="001A1DC1" w:rsidP="00824078">
      <w:pPr>
        <w:snapToGrid w:val="0"/>
        <w:spacing w:after="0" w:line="360" w:lineRule="auto"/>
        <w:jc w:val="both"/>
        <w:rPr>
          <w:rFonts w:ascii="Book Antiqua" w:hAnsi="Book Antiqua" w:cs="Arial"/>
          <w:b/>
          <w:sz w:val="24"/>
          <w:szCs w:val="24"/>
          <w:lang w:eastAsia="zh-CN"/>
        </w:rPr>
      </w:pPr>
      <w:r w:rsidRPr="00B859AA">
        <w:rPr>
          <w:rFonts w:ascii="Book Antiqua" w:hAnsi="Book Antiqua" w:cs="Arial"/>
          <w:b/>
          <w:bCs/>
          <w:sz w:val="24"/>
          <w:szCs w:val="24"/>
          <w:lang w:eastAsia="en-AU"/>
        </w:rPr>
        <w:t>Table 3</w:t>
      </w:r>
      <w:r w:rsidRPr="00B859AA">
        <w:rPr>
          <w:rFonts w:ascii="Book Antiqua" w:hAnsi="Book Antiqua" w:cs="Arial"/>
          <w:b/>
          <w:bCs/>
          <w:sz w:val="24"/>
          <w:szCs w:val="24"/>
          <w:lang w:eastAsia="zh-CN"/>
        </w:rPr>
        <w:t xml:space="preserve"> </w:t>
      </w:r>
      <w:r w:rsidRPr="00B859AA">
        <w:rPr>
          <w:rFonts w:ascii="Book Antiqua" w:hAnsi="Book Antiqua" w:cs="Arial"/>
          <w:b/>
          <w:bCs/>
          <w:sz w:val="24"/>
          <w:szCs w:val="24"/>
          <w:lang w:eastAsia="en-AU"/>
        </w:rPr>
        <w:t>Comparison of o</w:t>
      </w:r>
      <w:r w:rsidRPr="00B859AA">
        <w:rPr>
          <w:rFonts w:ascii="Book Antiqua" w:hAnsi="Book Antiqua" w:cs="Arial"/>
          <w:b/>
          <w:sz w:val="24"/>
          <w:szCs w:val="24"/>
          <w:lang w:eastAsia="en-AU"/>
        </w:rPr>
        <w:t>utcomes during hospitalization for patients classified as “high risk” with those “not high risk” according to concurrent medication use (see text)</w:t>
      </w:r>
      <w:r w:rsidRPr="00B859AA">
        <w:rPr>
          <w:rFonts w:ascii="Book Antiqua" w:hAnsi="Book Antiqua" w:cs="Arial"/>
          <w:b/>
          <w:sz w:val="24"/>
          <w:szCs w:val="24"/>
          <w:lang w:eastAsia="zh-CN"/>
        </w:rPr>
        <w:t xml:space="preserve"> </w:t>
      </w:r>
      <w:r w:rsidRPr="00B859AA">
        <w:rPr>
          <w:rFonts w:ascii="Book Antiqua" w:hAnsi="Book Antiqua" w:cs="Arial"/>
          <w:b/>
          <w:i/>
          <w:sz w:val="24"/>
          <w:szCs w:val="24"/>
          <w:lang w:val="en-US" w:eastAsia="zh-CN"/>
        </w:rPr>
        <w:t>n</w:t>
      </w:r>
      <w:r w:rsidRPr="00B859AA">
        <w:rPr>
          <w:rFonts w:ascii="Book Antiqua" w:hAnsi="Book Antiqua" w:cs="Arial"/>
          <w:b/>
          <w:sz w:val="24"/>
          <w:szCs w:val="24"/>
          <w:lang w:val="en-US" w:eastAsia="zh-CN"/>
        </w:rPr>
        <w:t xml:space="preserve"> (%)</w:t>
      </w:r>
    </w:p>
    <w:tbl>
      <w:tblPr>
        <w:tblW w:w="8472" w:type="dxa"/>
        <w:tblBorders>
          <w:top w:val="single" w:sz="4" w:space="0" w:color="auto"/>
          <w:bottom w:val="single" w:sz="4" w:space="0" w:color="auto"/>
        </w:tblBorders>
        <w:tblLook w:val="00A0" w:firstRow="1" w:lastRow="0" w:firstColumn="1" w:lastColumn="0" w:noHBand="0" w:noVBand="0"/>
      </w:tblPr>
      <w:tblGrid>
        <w:gridCol w:w="3369"/>
        <w:gridCol w:w="1842"/>
        <w:gridCol w:w="1985"/>
        <w:gridCol w:w="1276"/>
      </w:tblGrid>
      <w:tr w:rsidR="001A1DC1" w:rsidRPr="004E503C" w:rsidTr="00981E9B">
        <w:trPr>
          <w:trHeight w:val="584"/>
        </w:trPr>
        <w:tc>
          <w:tcPr>
            <w:tcW w:w="3369" w:type="dxa"/>
            <w:tcBorders>
              <w:top w:val="single" w:sz="4" w:space="0" w:color="auto"/>
              <w:bottom w:val="single" w:sz="4" w:space="0" w:color="auto"/>
            </w:tcBorders>
          </w:tcPr>
          <w:p w:rsidR="001A1DC1" w:rsidRPr="004E503C" w:rsidRDefault="001A1DC1" w:rsidP="00981E9B">
            <w:pPr>
              <w:snapToGrid w:val="0"/>
              <w:spacing w:after="0" w:line="360" w:lineRule="auto"/>
              <w:rPr>
                <w:rFonts w:ascii="Book Antiqua" w:hAnsi="Book Antiqua" w:cs="Arial"/>
                <w:sz w:val="24"/>
                <w:szCs w:val="24"/>
                <w:lang w:eastAsia="en-AU"/>
              </w:rPr>
            </w:pPr>
          </w:p>
        </w:tc>
        <w:tc>
          <w:tcPr>
            <w:tcW w:w="1842" w:type="dxa"/>
            <w:tcBorders>
              <w:top w:val="single" w:sz="4" w:space="0" w:color="auto"/>
              <w:bottom w:val="single" w:sz="4" w:space="0" w:color="auto"/>
            </w:tcBorders>
          </w:tcPr>
          <w:p w:rsidR="001A1DC1" w:rsidRPr="004E503C" w:rsidRDefault="001A1DC1" w:rsidP="00981E9B">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bCs/>
                <w:sz w:val="24"/>
                <w:szCs w:val="24"/>
                <w:lang w:eastAsia="en-AU"/>
              </w:rPr>
              <w:t>High Risk</w:t>
            </w:r>
          </w:p>
          <w:p w:rsidR="001A1DC1" w:rsidRPr="004E503C" w:rsidRDefault="001A1DC1" w:rsidP="00981E9B">
            <w:pPr>
              <w:snapToGrid w:val="0"/>
              <w:spacing w:after="0" w:line="360" w:lineRule="auto"/>
              <w:jc w:val="center"/>
              <w:rPr>
                <w:rFonts w:ascii="Book Antiqua" w:hAnsi="Book Antiqua" w:cs="Arial"/>
                <w:sz w:val="24"/>
                <w:szCs w:val="24"/>
                <w:lang w:eastAsia="zh-CN"/>
              </w:rPr>
            </w:pPr>
            <w:r w:rsidRPr="004E503C">
              <w:rPr>
                <w:rFonts w:ascii="Book Antiqua" w:hAnsi="Book Antiqua" w:cs="Arial"/>
                <w:b/>
                <w:bCs/>
                <w:sz w:val="24"/>
                <w:szCs w:val="24"/>
                <w:lang w:eastAsia="zh-CN"/>
              </w:rPr>
              <w:t>(</w:t>
            </w:r>
            <w:r w:rsidRPr="004E503C">
              <w:rPr>
                <w:rFonts w:ascii="Book Antiqua" w:hAnsi="Book Antiqua" w:cs="Arial"/>
                <w:b/>
                <w:bCs/>
                <w:i/>
                <w:sz w:val="24"/>
                <w:szCs w:val="24"/>
                <w:lang w:eastAsia="en-AU"/>
              </w:rPr>
              <w:t>n</w:t>
            </w:r>
            <w:r w:rsidRPr="004E503C">
              <w:rPr>
                <w:rFonts w:ascii="Book Antiqua" w:hAnsi="Book Antiqua" w:cs="Arial"/>
                <w:b/>
                <w:bCs/>
                <w:sz w:val="24"/>
                <w:szCs w:val="24"/>
                <w:lang w:eastAsia="en-AU"/>
              </w:rPr>
              <w:t xml:space="preserve"> = 174</w:t>
            </w:r>
            <w:r w:rsidRPr="004E503C">
              <w:rPr>
                <w:rFonts w:ascii="Book Antiqua" w:hAnsi="Book Antiqua" w:cs="Arial"/>
                <w:b/>
                <w:bCs/>
                <w:sz w:val="24"/>
                <w:szCs w:val="24"/>
                <w:lang w:eastAsia="zh-CN"/>
              </w:rPr>
              <w:t>)</w:t>
            </w:r>
          </w:p>
        </w:tc>
        <w:tc>
          <w:tcPr>
            <w:tcW w:w="1985" w:type="dxa"/>
            <w:tcBorders>
              <w:top w:val="single" w:sz="4" w:space="0" w:color="auto"/>
              <w:bottom w:val="single" w:sz="4" w:space="0" w:color="auto"/>
            </w:tcBorders>
          </w:tcPr>
          <w:p w:rsidR="001A1DC1" w:rsidRPr="004E503C" w:rsidRDefault="001A1DC1" w:rsidP="00981E9B">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bCs/>
                <w:sz w:val="24"/>
                <w:szCs w:val="24"/>
                <w:lang w:eastAsia="en-AU"/>
              </w:rPr>
              <w:t>Not High Risk</w:t>
            </w:r>
          </w:p>
          <w:p w:rsidR="001A1DC1" w:rsidRPr="004E503C" w:rsidRDefault="001A1DC1" w:rsidP="00981E9B">
            <w:pPr>
              <w:snapToGrid w:val="0"/>
              <w:spacing w:after="0" w:line="360" w:lineRule="auto"/>
              <w:jc w:val="center"/>
              <w:rPr>
                <w:rFonts w:ascii="Book Antiqua" w:hAnsi="Book Antiqua" w:cs="Arial"/>
                <w:sz w:val="24"/>
                <w:szCs w:val="24"/>
                <w:lang w:eastAsia="zh-CN"/>
              </w:rPr>
            </w:pPr>
            <w:r w:rsidRPr="004E503C">
              <w:rPr>
                <w:rFonts w:ascii="Book Antiqua" w:hAnsi="Book Antiqua" w:cs="Arial"/>
                <w:b/>
                <w:bCs/>
                <w:sz w:val="24"/>
                <w:szCs w:val="24"/>
                <w:lang w:eastAsia="zh-CN"/>
              </w:rPr>
              <w:t>(</w:t>
            </w:r>
            <w:r w:rsidRPr="004E503C">
              <w:rPr>
                <w:rFonts w:ascii="Book Antiqua" w:hAnsi="Book Antiqua" w:cs="Arial"/>
                <w:b/>
                <w:bCs/>
                <w:i/>
                <w:sz w:val="24"/>
                <w:szCs w:val="24"/>
                <w:lang w:eastAsia="en-AU"/>
              </w:rPr>
              <w:t>n</w:t>
            </w:r>
            <w:r w:rsidRPr="004E503C">
              <w:rPr>
                <w:rFonts w:ascii="Book Antiqua" w:hAnsi="Book Antiqua" w:cs="Arial"/>
                <w:b/>
                <w:bCs/>
                <w:sz w:val="24"/>
                <w:szCs w:val="24"/>
                <w:lang w:eastAsia="en-AU"/>
              </w:rPr>
              <w:t xml:space="preserve"> = 333</w:t>
            </w:r>
            <w:r w:rsidRPr="004E503C">
              <w:rPr>
                <w:rFonts w:ascii="Book Antiqua" w:hAnsi="Book Antiqua" w:cs="Arial"/>
                <w:b/>
                <w:bCs/>
                <w:sz w:val="24"/>
                <w:szCs w:val="24"/>
                <w:lang w:eastAsia="zh-CN"/>
              </w:rPr>
              <w:t>)</w:t>
            </w:r>
          </w:p>
        </w:tc>
        <w:tc>
          <w:tcPr>
            <w:tcW w:w="1276" w:type="dxa"/>
            <w:tcBorders>
              <w:top w:val="single" w:sz="4" w:space="0" w:color="auto"/>
              <w:bottom w:val="single" w:sz="4" w:space="0" w:color="auto"/>
            </w:tcBorders>
          </w:tcPr>
          <w:p w:rsidR="001A1DC1" w:rsidRPr="004E503C" w:rsidRDefault="001A1DC1" w:rsidP="00981E9B">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bCs/>
                <w:i/>
                <w:sz w:val="24"/>
                <w:szCs w:val="24"/>
                <w:lang w:eastAsia="en-AU"/>
              </w:rPr>
              <w:t>P</w:t>
            </w:r>
            <w:r w:rsidRPr="004E503C">
              <w:rPr>
                <w:rFonts w:ascii="Book Antiqua" w:hAnsi="Book Antiqua" w:cs="Arial"/>
                <w:b/>
                <w:bCs/>
                <w:sz w:val="24"/>
                <w:szCs w:val="24"/>
                <w:lang w:eastAsia="en-AU"/>
              </w:rPr>
              <w:t>-value</w:t>
            </w:r>
          </w:p>
        </w:tc>
      </w:tr>
      <w:tr w:rsidR="001A1DC1" w:rsidRPr="004E503C" w:rsidTr="00981E9B">
        <w:trPr>
          <w:trHeight w:val="1256"/>
        </w:trPr>
        <w:tc>
          <w:tcPr>
            <w:tcW w:w="3369" w:type="dxa"/>
            <w:tcBorders>
              <w:top w:val="single" w:sz="4" w:space="0" w:color="auto"/>
            </w:tcBorders>
          </w:tcPr>
          <w:p w:rsidR="001A1DC1" w:rsidRPr="004E503C" w:rsidRDefault="001A1DC1" w:rsidP="00981E9B">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Median Rockall Score (IQR)</w:t>
            </w:r>
          </w:p>
          <w:p w:rsidR="001A1DC1" w:rsidRPr="004E503C" w:rsidRDefault="001A1DC1" w:rsidP="00981E9B">
            <w:pPr>
              <w:snapToGrid w:val="0"/>
              <w:spacing w:after="0" w:line="360" w:lineRule="auto"/>
              <w:ind w:left="360"/>
              <w:rPr>
                <w:rFonts w:ascii="Book Antiqua" w:hAnsi="Book Antiqua" w:cs="Arial"/>
                <w:iCs/>
                <w:sz w:val="24"/>
                <w:szCs w:val="24"/>
                <w:lang w:eastAsia="en-AU"/>
              </w:rPr>
            </w:pPr>
            <w:r w:rsidRPr="004E503C">
              <w:rPr>
                <w:rFonts w:ascii="Book Antiqua" w:hAnsi="Book Antiqua" w:cs="Arial"/>
                <w:iCs/>
                <w:sz w:val="24"/>
                <w:szCs w:val="24"/>
                <w:lang w:eastAsia="en-AU"/>
              </w:rPr>
              <w:t xml:space="preserve">Pre-endoscopic </w:t>
            </w:r>
          </w:p>
          <w:p w:rsidR="001A1DC1" w:rsidRPr="004E503C" w:rsidRDefault="001A1DC1" w:rsidP="00981E9B">
            <w:pPr>
              <w:snapToGrid w:val="0"/>
              <w:spacing w:after="0" w:line="360" w:lineRule="auto"/>
              <w:ind w:left="360"/>
              <w:rPr>
                <w:rFonts w:ascii="Book Antiqua" w:hAnsi="Book Antiqua" w:cs="Arial"/>
                <w:sz w:val="24"/>
                <w:szCs w:val="24"/>
                <w:lang w:eastAsia="en-AU"/>
              </w:rPr>
            </w:pPr>
            <w:r w:rsidRPr="004E503C">
              <w:rPr>
                <w:rFonts w:ascii="Book Antiqua" w:hAnsi="Book Antiqua" w:cs="Arial"/>
                <w:iCs/>
                <w:sz w:val="24"/>
                <w:szCs w:val="24"/>
                <w:lang w:eastAsia="en-AU"/>
              </w:rPr>
              <w:t xml:space="preserve">Complete </w:t>
            </w:r>
          </w:p>
        </w:tc>
        <w:tc>
          <w:tcPr>
            <w:tcW w:w="1842" w:type="dxa"/>
            <w:tcBorders>
              <w:top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lang w:eastAsia="en-AU"/>
              </w:rPr>
            </w:pPr>
          </w:p>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(2-4)</w:t>
            </w:r>
          </w:p>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(4-6)</w:t>
            </w:r>
          </w:p>
        </w:tc>
        <w:tc>
          <w:tcPr>
            <w:tcW w:w="1985" w:type="dxa"/>
            <w:tcBorders>
              <w:top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lang w:eastAsia="en-AU"/>
              </w:rPr>
            </w:pPr>
          </w:p>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(1-4)</w:t>
            </w:r>
          </w:p>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4 (3-6)</w:t>
            </w:r>
          </w:p>
        </w:tc>
        <w:tc>
          <w:tcPr>
            <w:tcW w:w="1276" w:type="dxa"/>
            <w:tcBorders>
              <w:top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highlight w:val="yellow"/>
                <w:lang w:eastAsia="en-AU"/>
              </w:rPr>
            </w:pPr>
          </w:p>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&lt;</w:t>
            </w:r>
            <w:r w:rsidRPr="004E503C">
              <w:rPr>
                <w:rFonts w:ascii="Book Antiqua" w:hAnsi="Book Antiqua" w:cs="Arial"/>
                <w:sz w:val="24"/>
                <w:szCs w:val="24"/>
                <w:lang w:eastAsia="zh-CN"/>
              </w:rPr>
              <w:t xml:space="preserve"> </w:t>
            </w:r>
            <w:r w:rsidRPr="004E503C">
              <w:rPr>
                <w:rFonts w:ascii="Book Antiqua" w:hAnsi="Book Antiqua" w:cs="Arial"/>
                <w:sz w:val="24"/>
                <w:szCs w:val="24"/>
                <w:lang w:eastAsia="en-AU"/>
              </w:rPr>
              <w:t>0.001</w:t>
            </w:r>
            <w:r w:rsidRPr="004E503C">
              <w:rPr>
                <w:rFonts w:ascii="Book Antiqua" w:hAnsi="Book Antiqua" w:cs="Arial"/>
                <w:sz w:val="24"/>
                <w:szCs w:val="24"/>
                <w:vertAlign w:val="superscript"/>
                <w:lang w:eastAsia="en-AU"/>
              </w:rPr>
              <w:t>a</w:t>
            </w:r>
          </w:p>
          <w:p w:rsidR="001A1DC1" w:rsidRPr="004E503C" w:rsidRDefault="001A1DC1" w:rsidP="00981E9B">
            <w:pPr>
              <w:snapToGrid w:val="0"/>
              <w:spacing w:after="0" w:line="360" w:lineRule="auto"/>
              <w:jc w:val="center"/>
              <w:rPr>
                <w:rFonts w:ascii="Book Antiqua" w:hAnsi="Book Antiqua" w:cs="Arial"/>
                <w:sz w:val="24"/>
                <w:szCs w:val="24"/>
                <w:highlight w:val="yellow"/>
                <w:lang w:eastAsia="en-AU"/>
              </w:rPr>
            </w:pPr>
            <w:r w:rsidRPr="004E503C">
              <w:rPr>
                <w:rFonts w:ascii="Book Antiqua" w:hAnsi="Book Antiqua" w:cs="Arial"/>
                <w:sz w:val="24"/>
                <w:szCs w:val="24"/>
                <w:lang w:eastAsia="en-AU"/>
              </w:rPr>
              <w:t>0.002</w:t>
            </w:r>
            <w:r w:rsidRPr="004E503C">
              <w:rPr>
                <w:rFonts w:ascii="Book Antiqua" w:hAnsi="Book Antiqua" w:cs="Arial"/>
                <w:sz w:val="24"/>
                <w:szCs w:val="24"/>
                <w:vertAlign w:val="superscript"/>
                <w:lang w:eastAsia="en-AU"/>
              </w:rPr>
              <w:t>a</w:t>
            </w:r>
          </w:p>
        </w:tc>
      </w:tr>
      <w:tr w:rsidR="001A1DC1" w:rsidRPr="004E503C" w:rsidTr="00981E9B">
        <w:trPr>
          <w:trHeight w:val="584"/>
        </w:trPr>
        <w:tc>
          <w:tcPr>
            <w:tcW w:w="3369" w:type="dxa"/>
          </w:tcPr>
          <w:p w:rsidR="001A1DC1" w:rsidRPr="004E503C" w:rsidRDefault="001A1DC1" w:rsidP="00981E9B">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Median packed red cells units transfused (IQR) </w:t>
            </w:r>
          </w:p>
        </w:tc>
        <w:tc>
          <w:tcPr>
            <w:tcW w:w="1842"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(1-4)</w:t>
            </w:r>
          </w:p>
        </w:tc>
        <w:tc>
          <w:tcPr>
            <w:tcW w:w="1985"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2 (0-4)</w:t>
            </w:r>
          </w:p>
        </w:tc>
        <w:tc>
          <w:tcPr>
            <w:tcW w:w="1276" w:type="dxa"/>
          </w:tcPr>
          <w:p w:rsidR="001A1DC1" w:rsidRPr="004E503C" w:rsidRDefault="001A1DC1" w:rsidP="00981E9B">
            <w:pPr>
              <w:snapToGrid w:val="0"/>
              <w:spacing w:after="0" w:line="360" w:lineRule="auto"/>
              <w:jc w:val="center"/>
              <w:rPr>
                <w:rFonts w:ascii="Book Antiqua" w:hAnsi="Book Antiqua" w:cs="Arial"/>
                <w:sz w:val="24"/>
                <w:szCs w:val="24"/>
                <w:highlight w:val="yellow"/>
                <w:lang w:eastAsia="en-AU"/>
              </w:rPr>
            </w:pPr>
            <w:r w:rsidRPr="004E503C">
              <w:rPr>
                <w:rFonts w:ascii="Book Antiqua" w:hAnsi="Book Antiqua" w:cs="Arial"/>
                <w:sz w:val="24"/>
                <w:szCs w:val="24"/>
                <w:lang w:eastAsia="en-AU"/>
              </w:rPr>
              <w:t>0.194</w:t>
            </w:r>
            <w:r w:rsidRPr="004E503C">
              <w:rPr>
                <w:rFonts w:ascii="Book Antiqua" w:hAnsi="Book Antiqua" w:cs="Arial"/>
                <w:sz w:val="24"/>
                <w:szCs w:val="24"/>
                <w:vertAlign w:val="superscript"/>
                <w:lang w:eastAsia="en-AU"/>
              </w:rPr>
              <w:t>a</w:t>
            </w:r>
          </w:p>
        </w:tc>
      </w:tr>
      <w:tr w:rsidR="001A1DC1" w:rsidRPr="004E503C" w:rsidTr="00981E9B">
        <w:trPr>
          <w:trHeight w:val="584"/>
        </w:trPr>
        <w:tc>
          <w:tcPr>
            <w:tcW w:w="3369" w:type="dxa"/>
          </w:tcPr>
          <w:p w:rsidR="001A1DC1" w:rsidRPr="004E503C" w:rsidRDefault="001A1DC1" w:rsidP="00981E9B">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Median length of stay in d (IQR) </w:t>
            </w:r>
          </w:p>
        </w:tc>
        <w:tc>
          <w:tcPr>
            <w:tcW w:w="1842"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(3-10)</w:t>
            </w:r>
          </w:p>
        </w:tc>
        <w:tc>
          <w:tcPr>
            <w:tcW w:w="1985"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4 (3-7)</w:t>
            </w:r>
          </w:p>
        </w:tc>
        <w:tc>
          <w:tcPr>
            <w:tcW w:w="1276" w:type="dxa"/>
          </w:tcPr>
          <w:p w:rsidR="001A1DC1" w:rsidRPr="004E503C" w:rsidRDefault="001A1DC1" w:rsidP="00981E9B">
            <w:pPr>
              <w:snapToGrid w:val="0"/>
              <w:spacing w:after="0" w:line="360" w:lineRule="auto"/>
              <w:jc w:val="center"/>
              <w:rPr>
                <w:rFonts w:ascii="Book Antiqua" w:hAnsi="Book Antiqua" w:cs="Arial"/>
                <w:sz w:val="24"/>
                <w:szCs w:val="24"/>
                <w:highlight w:val="yellow"/>
                <w:lang w:eastAsia="en-AU"/>
              </w:rPr>
            </w:pPr>
            <w:r w:rsidRPr="004E503C">
              <w:rPr>
                <w:rFonts w:ascii="Book Antiqua" w:hAnsi="Book Antiqua" w:cs="Arial"/>
                <w:sz w:val="24"/>
                <w:szCs w:val="24"/>
                <w:lang w:eastAsia="en-AU"/>
              </w:rPr>
              <w:t>0.043</w:t>
            </w:r>
            <w:r w:rsidRPr="004E503C">
              <w:rPr>
                <w:rFonts w:ascii="Book Antiqua" w:hAnsi="Book Antiqua" w:cs="Arial"/>
                <w:sz w:val="24"/>
                <w:szCs w:val="24"/>
                <w:vertAlign w:val="superscript"/>
                <w:lang w:eastAsia="en-AU"/>
              </w:rPr>
              <w:t>a</w:t>
            </w:r>
          </w:p>
        </w:tc>
      </w:tr>
      <w:tr w:rsidR="001A1DC1" w:rsidRPr="004E503C" w:rsidTr="00981E9B">
        <w:trPr>
          <w:trHeight w:val="584"/>
        </w:trPr>
        <w:tc>
          <w:tcPr>
            <w:tcW w:w="3369" w:type="dxa"/>
          </w:tcPr>
          <w:p w:rsidR="001A1DC1" w:rsidRPr="004E503C" w:rsidRDefault="001A1DC1" w:rsidP="00981E9B">
            <w:pPr>
              <w:snapToGrid w:val="0"/>
              <w:spacing w:after="0" w:line="360" w:lineRule="auto"/>
              <w:rPr>
                <w:rFonts w:ascii="Book Antiqua" w:hAnsi="Book Antiqua" w:cs="Arial"/>
                <w:sz w:val="24"/>
                <w:szCs w:val="24"/>
                <w:lang w:eastAsia="zh-CN"/>
              </w:rPr>
            </w:pPr>
            <w:r w:rsidRPr="004E503C">
              <w:rPr>
                <w:rFonts w:ascii="Book Antiqua" w:hAnsi="Book Antiqua" w:cs="Arial"/>
                <w:bCs/>
                <w:sz w:val="24"/>
                <w:szCs w:val="24"/>
                <w:lang w:eastAsia="en-AU"/>
              </w:rPr>
              <w:t>Rebleeding</w:t>
            </w:r>
          </w:p>
        </w:tc>
        <w:tc>
          <w:tcPr>
            <w:tcW w:w="1842"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13 (7.5)</w:t>
            </w:r>
          </w:p>
        </w:tc>
        <w:tc>
          <w:tcPr>
            <w:tcW w:w="1985"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42 (12.6)</w:t>
            </w:r>
          </w:p>
        </w:tc>
        <w:tc>
          <w:tcPr>
            <w:tcW w:w="1276"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0.077</w:t>
            </w:r>
            <w:r w:rsidRPr="004E503C">
              <w:rPr>
                <w:rFonts w:ascii="Book Antiqua" w:hAnsi="Book Antiqua" w:cs="Arial"/>
                <w:sz w:val="24"/>
                <w:szCs w:val="24"/>
                <w:vertAlign w:val="superscript"/>
                <w:lang w:eastAsia="en-AU"/>
              </w:rPr>
              <w:t>b</w:t>
            </w:r>
          </w:p>
        </w:tc>
      </w:tr>
      <w:tr w:rsidR="001A1DC1" w:rsidRPr="004E503C" w:rsidTr="00981E9B">
        <w:trPr>
          <w:trHeight w:val="584"/>
        </w:trPr>
        <w:tc>
          <w:tcPr>
            <w:tcW w:w="3369" w:type="dxa"/>
          </w:tcPr>
          <w:p w:rsidR="001A1DC1" w:rsidRPr="004E503C" w:rsidRDefault="001A1DC1" w:rsidP="00981E9B">
            <w:pPr>
              <w:snapToGrid w:val="0"/>
              <w:spacing w:after="0" w:line="360" w:lineRule="auto"/>
              <w:rPr>
                <w:rFonts w:ascii="Book Antiqua" w:hAnsi="Book Antiqua" w:cs="Arial"/>
                <w:sz w:val="24"/>
                <w:szCs w:val="24"/>
                <w:lang w:eastAsia="zh-CN"/>
              </w:rPr>
            </w:pPr>
            <w:r w:rsidRPr="004E503C">
              <w:rPr>
                <w:rFonts w:ascii="Book Antiqua" w:hAnsi="Book Antiqua" w:cs="Arial"/>
                <w:bCs/>
                <w:sz w:val="24"/>
                <w:szCs w:val="24"/>
                <w:lang w:eastAsia="en-AU"/>
              </w:rPr>
              <w:t>Need for surgery</w:t>
            </w:r>
          </w:p>
        </w:tc>
        <w:tc>
          <w:tcPr>
            <w:tcW w:w="1842"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4 (2.3)</w:t>
            </w:r>
          </w:p>
        </w:tc>
        <w:tc>
          <w:tcPr>
            <w:tcW w:w="1985"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17 (5.1)</w:t>
            </w:r>
          </w:p>
        </w:tc>
        <w:tc>
          <w:tcPr>
            <w:tcW w:w="1276" w:type="dxa"/>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0.132</w:t>
            </w:r>
            <w:r w:rsidRPr="004E503C">
              <w:rPr>
                <w:rFonts w:ascii="Book Antiqua" w:hAnsi="Book Antiqua" w:cs="Arial"/>
                <w:sz w:val="24"/>
                <w:szCs w:val="24"/>
                <w:vertAlign w:val="superscript"/>
                <w:lang w:eastAsia="en-AU"/>
              </w:rPr>
              <w:t>b</w:t>
            </w:r>
          </w:p>
        </w:tc>
      </w:tr>
      <w:tr w:rsidR="001A1DC1" w:rsidRPr="004E503C" w:rsidTr="00981E9B">
        <w:trPr>
          <w:trHeight w:val="584"/>
        </w:trPr>
        <w:tc>
          <w:tcPr>
            <w:tcW w:w="3369" w:type="dxa"/>
            <w:tcBorders>
              <w:bottom w:val="single" w:sz="4" w:space="0" w:color="auto"/>
            </w:tcBorders>
          </w:tcPr>
          <w:p w:rsidR="001A1DC1" w:rsidRPr="004E503C" w:rsidRDefault="001A1DC1" w:rsidP="00981E9B">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In-hospital mortality </w:t>
            </w:r>
          </w:p>
        </w:tc>
        <w:tc>
          <w:tcPr>
            <w:tcW w:w="1842" w:type="dxa"/>
            <w:tcBorders>
              <w:bottom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 (0.6)</w:t>
            </w:r>
            <w:r w:rsidRPr="004E503C">
              <w:rPr>
                <w:rFonts w:ascii="Book Antiqua" w:hAnsi="Book Antiqua" w:cs="Arial"/>
                <w:sz w:val="24"/>
                <w:szCs w:val="24"/>
                <w:vertAlign w:val="superscript"/>
                <w:lang w:eastAsia="en-AU"/>
              </w:rPr>
              <w:t>c</w:t>
            </w:r>
          </w:p>
        </w:tc>
        <w:tc>
          <w:tcPr>
            <w:tcW w:w="1985" w:type="dxa"/>
            <w:tcBorders>
              <w:bottom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13 (3.9)</w:t>
            </w:r>
            <w:r w:rsidRPr="004E503C">
              <w:rPr>
                <w:rFonts w:ascii="Book Antiqua" w:hAnsi="Book Antiqua" w:cs="Arial"/>
                <w:sz w:val="24"/>
                <w:szCs w:val="24"/>
                <w:vertAlign w:val="superscript"/>
                <w:lang w:eastAsia="en-AU"/>
              </w:rPr>
              <w:t>d</w:t>
            </w:r>
          </w:p>
        </w:tc>
        <w:tc>
          <w:tcPr>
            <w:tcW w:w="1276" w:type="dxa"/>
            <w:tcBorders>
              <w:bottom w:val="single" w:sz="4" w:space="0" w:color="auto"/>
            </w:tcBorders>
          </w:tcPr>
          <w:p w:rsidR="001A1DC1" w:rsidRPr="004E503C" w:rsidRDefault="001A1DC1" w:rsidP="00981E9B">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0.030</w:t>
            </w:r>
            <w:r w:rsidRPr="004E503C">
              <w:rPr>
                <w:rFonts w:ascii="Book Antiqua" w:hAnsi="Book Antiqua" w:cs="Arial"/>
                <w:sz w:val="24"/>
                <w:szCs w:val="24"/>
                <w:vertAlign w:val="superscript"/>
                <w:lang w:eastAsia="en-AU"/>
              </w:rPr>
              <w:t>b</w:t>
            </w:r>
          </w:p>
        </w:tc>
      </w:tr>
    </w:tbl>
    <w:p w:rsidR="001A1DC1" w:rsidRPr="00B859AA" w:rsidRDefault="001A1DC1" w:rsidP="00824078">
      <w:pPr>
        <w:snapToGrid w:val="0"/>
        <w:spacing w:after="0" w:line="360" w:lineRule="auto"/>
        <w:jc w:val="both"/>
        <w:rPr>
          <w:rFonts w:ascii="Book Antiqua" w:hAnsi="Book Antiqua" w:cs="Arial"/>
          <w:sz w:val="24"/>
          <w:szCs w:val="24"/>
          <w:lang w:eastAsia="zh-CN"/>
        </w:rPr>
      </w:pPr>
      <w:r w:rsidRPr="00B859AA">
        <w:rPr>
          <w:rFonts w:ascii="Book Antiqua" w:hAnsi="Book Antiqua" w:cs="Arial"/>
          <w:bCs/>
          <w:sz w:val="24"/>
          <w:szCs w:val="24"/>
          <w:lang w:eastAsia="en-AU"/>
        </w:rPr>
        <w:t>IQR</w:t>
      </w:r>
      <w:r w:rsidRPr="00B859AA">
        <w:rPr>
          <w:rFonts w:ascii="Book Antiqua" w:hAnsi="Book Antiqua" w:cs="Arial"/>
          <w:sz w:val="24"/>
          <w:szCs w:val="24"/>
          <w:lang w:eastAsia="zh-CN"/>
        </w:rPr>
        <w:t xml:space="preserve">: </w:t>
      </w:r>
      <w:r w:rsidRPr="00B859AA">
        <w:rPr>
          <w:rFonts w:ascii="Book Antiqua" w:hAnsi="Book Antiqua" w:cs="Arial"/>
          <w:sz w:val="24"/>
          <w:szCs w:val="24"/>
        </w:rPr>
        <w:t>Interquartile range</w:t>
      </w:r>
      <w:r w:rsidRPr="00B859AA">
        <w:rPr>
          <w:rFonts w:ascii="Book Antiqua" w:hAnsi="Book Antiqua" w:cs="Arial"/>
          <w:sz w:val="24"/>
          <w:szCs w:val="24"/>
          <w:lang w:eastAsia="zh-CN"/>
        </w:rPr>
        <w:t>.</w:t>
      </w: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br w:type="page"/>
      </w:r>
    </w:p>
    <w:p w:rsidR="001A1DC1" w:rsidRPr="00B859AA" w:rsidRDefault="001A1DC1" w:rsidP="00824078">
      <w:pPr>
        <w:snapToGrid w:val="0"/>
        <w:spacing w:after="0" w:line="360" w:lineRule="auto"/>
        <w:jc w:val="both"/>
        <w:rPr>
          <w:rFonts w:ascii="Book Antiqua" w:hAnsi="Book Antiqua" w:cs="Arial"/>
          <w:b/>
          <w:sz w:val="24"/>
          <w:szCs w:val="24"/>
          <w:lang w:eastAsia="zh-CN"/>
        </w:rPr>
      </w:pPr>
      <w:r w:rsidRPr="00B859AA">
        <w:rPr>
          <w:rFonts w:ascii="Book Antiqua" w:hAnsi="Book Antiqua" w:cs="Arial"/>
          <w:b/>
          <w:bCs/>
          <w:sz w:val="24"/>
          <w:szCs w:val="24"/>
          <w:lang w:eastAsia="en-AU"/>
        </w:rPr>
        <w:t>Table 4</w:t>
      </w:r>
      <w:r w:rsidRPr="00B859AA">
        <w:rPr>
          <w:rFonts w:ascii="Book Antiqua" w:hAnsi="Book Antiqua" w:cs="Arial"/>
          <w:b/>
          <w:bCs/>
          <w:sz w:val="24"/>
          <w:szCs w:val="24"/>
          <w:lang w:eastAsia="zh-CN"/>
        </w:rPr>
        <w:t xml:space="preserve"> </w:t>
      </w:r>
      <w:r w:rsidRPr="00B859AA">
        <w:rPr>
          <w:rFonts w:ascii="Book Antiqua" w:hAnsi="Book Antiqua" w:cs="Arial"/>
          <w:b/>
          <w:bCs/>
          <w:sz w:val="24"/>
          <w:szCs w:val="24"/>
          <w:lang w:eastAsia="en-AU"/>
        </w:rPr>
        <w:t>Comparison of o</w:t>
      </w:r>
      <w:r w:rsidRPr="00B859AA">
        <w:rPr>
          <w:rFonts w:ascii="Book Antiqua" w:hAnsi="Book Antiqua" w:cs="Arial"/>
          <w:b/>
          <w:sz w:val="24"/>
          <w:szCs w:val="24"/>
          <w:lang w:eastAsia="en-AU"/>
        </w:rPr>
        <w:t>utcomes during hospitalization in</w:t>
      </w:r>
      <w:r w:rsidRPr="00B859AA">
        <w:rPr>
          <w:rFonts w:ascii="Book Antiqua" w:hAnsi="Book Antiqua" w:cs="Arial"/>
          <w:b/>
          <w:bCs/>
          <w:sz w:val="24"/>
          <w:szCs w:val="24"/>
          <w:lang w:eastAsia="en-AU"/>
        </w:rPr>
        <w:t xml:space="preserve"> </w:t>
      </w:r>
      <w:r w:rsidRPr="00B859AA">
        <w:rPr>
          <w:rFonts w:ascii="Book Antiqua" w:hAnsi="Book Antiqua" w:cs="Arial"/>
          <w:b/>
          <w:sz w:val="24"/>
          <w:szCs w:val="24"/>
          <w:lang w:eastAsia="en-AU"/>
        </w:rPr>
        <w:t xml:space="preserve">high risk patients according to the use of gastroprotection </w:t>
      </w:r>
      <w:r w:rsidRPr="00B859AA">
        <w:rPr>
          <w:rFonts w:ascii="Book Antiqua" w:hAnsi="Book Antiqua" w:cs="Arial"/>
          <w:b/>
          <w:i/>
          <w:sz w:val="24"/>
          <w:szCs w:val="24"/>
          <w:lang w:eastAsia="en-AU"/>
        </w:rPr>
        <w:t>vs</w:t>
      </w:r>
      <w:r w:rsidRPr="00B859AA">
        <w:rPr>
          <w:rFonts w:ascii="Book Antiqua" w:hAnsi="Book Antiqua" w:cs="Arial"/>
          <w:b/>
          <w:sz w:val="24"/>
          <w:szCs w:val="24"/>
          <w:lang w:eastAsia="en-AU"/>
        </w:rPr>
        <w:t xml:space="preserve"> no gastroprotection</w:t>
      </w:r>
      <w:r w:rsidRPr="00B859AA">
        <w:rPr>
          <w:rFonts w:ascii="Book Antiqua" w:hAnsi="Book Antiqua" w:cs="Arial"/>
          <w:b/>
          <w:sz w:val="24"/>
          <w:szCs w:val="24"/>
          <w:lang w:eastAsia="zh-CN"/>
        </w:rPr>
        <w:t xml:space="preserve"> </w:t>
      </w:r>
      <w:r w:rsidRPr="00B859AA">
        <w:rPr>
          <w:rFonts w:ascii="Book Antiqua" w:hAnsi="Book Antiqua" w:cs="Arial"/>
          <w:b/>
          <w:i/>
          <w:sz w:val="24"/>
          <w:szCs w:val="24"/>
          <w:lang w:val="en-US" w:eastAsia="zh-CN"/>
        </w:rPr>
        <w:t>n</w:t>
      </w:r>
      <w:r w:rsidRPr="00B859AA">
        <w:rPr>
          <w:rFonts w:ascii="Book Antiqua" w:hAnsi="Book Antiqua" w:cs="Arial"/>
          <w:b/>
          <w:sz w:val="24"/>
          <w:szCs w:val="24"/>
          <w:lang w:val="en-US" w:eastAsia="zh-CN"/>
        </w:rPr>
        <w:t xml:space="preserve"> (%)</w:t>
      </w:r>
    </w:p>
    <w:tbl>
      <w:tblPr>
        <w:tblW w:w="8522" w:type="dxa"/>
        <w:tblBorders>
          <w:top w:val="single" w:sz="4" w:space="0" w:color="auto"/>
          <w:bottom w:val="single" w:sz="4" w:space="0" w:color="auto"/>
        </w:tblBorders>
        <w:tblLook w:val="00A0" w:firstRow="1" w:lastRow="0" w:firstColumn="1" w:lastColumn="0" w:noHBand="0" w:noVBand="0"/>
      </w:tblPr>
      <w:tblGrid>
        <w:gridCol w:w="2985"/>
        <w:gridCol w:w="2163"/>
        <w:gridCol w:w="2240"/>
        <w:gridCol w:w="1134"/>
      </w:tblGrid>
      <w:tr w:rsidR="001A1DC1" w:rsidRPr="004E503C" w:rsidTr="001D0659">
        <w:trPr>
          <w:trHeight w:val="584"/>
        </w:trPr>
        <w:tc>
          <w:tcPr>
            <w:tcW w:w="2985" w:type="dxa"/>
            <w:tcBorders>
              <w:top w:val="single" w:sz="4" w:space="0" w:color="auto"/>
              <w:bottom w:val="single" w:sz="4" w:space="0" w:color="auto"/>
            </w:tcBorders>
          </w:tcPr>
          <w:p w:rsidR="001A1DC1" w:rsidRPr="004E503C" w:rsidRDefault="001A1DC1" w:rsidP="00824078">
            <w:pPr>
              <w:snapToGrid w:val="0"/>
              <w:spacing w:after="0" w:line="360" w:lineRule="auto"/>
              <w:jc w:val="both"/>
              <w:rPr>
                <w:rFonts w:ascii="Book Antiqua" w:hAnsi="Book Antiqua" w:cs="Arial"/>
                <w:sz w:val="24"/>
                <w:szCs w:val="24"/>
                <w:lang w:eastAsia="en-AU"/>
              </w:rPr>
            </w:pPr>
          </w:p>
        </w:tc>
        <w:tc>
          <w:tcPr>
            <w:tcW w:w="2163" w:type="dxa"/>
            <w:tcBorders>
              <w:top w:val="single" w:sz="4" w:space="0" w:color="auto"/>
              <w:bottom w:val="single" w:sz="4" w:space="0" w:color="auto"/>
            </w:tcBorders>
          </w:tcPr>
          <w:p w:rsidR="001A1DC1" w:rsidRPr="004E503C" w:rsidRDefault="001A1DC1" w:rsidP="001D0659">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bCs/>
                <w:sz w:val="24"/>
                <w:szCs w:val="24"/>
                <w:lang w:eastAsia="en-AU"/>
              </w:rPr>
              <w:t>Gastroprotection</w:t>
            </w:r>
          </w:p>
          <w:p w:rsidR="001A1DC1" w:rsidRPr="004E503C" w:rsidRDefault="001A1DC1" w:rsidP="001D0659">
            <w:pPr>
              <w:snapToGrid w:val="0"/>
              <w:spacing w:after="0" w:line="360" w:lineRule="auto"/>
              <w:jc w:val="center"/>
              <w:rPr>
                <w:rFonts w:ascii="Book Antiqua" w:hAnsi="Book Antiqua" w:cs="Arial"/>
                <w:sz w:val="24"/>
                <w:szCs w:val="24"/>
                <w:lang w:eastAsia="zh-CN"/>
              </w:rPr>
            </w:pPr>
            <w:r w:rsidRPr="004E503C">
              <w:rPr>
                <w:rFonts w:ascii="Book Antiqua" w:hAnsi="Book Antiqua" w:cs="Arial"/>
                <w:b/>
                <w:bCs/>
                <w:sz w:val="24"/>
                <w:szCs w:val="24"/>
                <w:lang w:eastAsia="zh-CN"/>
              </w:rPr>
              <w:t>(</w:t>
            </w:r>
            <w:r w:rsidRPr="004E503C">
              <w:rPr>
                <w:rFonts w:ascii="Book Antiqua" w:hAnsi="Book Antiqua" w:cs="Arial"/>
                <w:b/>
                <w:bCs/>
                <w:i/>
                <w:sz w:val="24"/>
                <w:szCs w:val="24"/>
                <w:lang w:eastAsia="en-AU"/>
              </w:rPr>
              <w:t>n</w:t>
            </w:r>
            <w:r w:rsidRPr="004E503C">
              <w:rPr>
                <w:rFonts w:ascii="Book Antiqua" w:hAnsi="Book Antiqua" w:cs="Arial"/>
                <w:b/>
                <w:bCs/>
                <w:sz w:val="24"/>
                <w:szCs w:val="24"/>
                <w:lang w:eastAsia="en-AU"/>
              </w:rPr>
              <w:t xml:space="preserve"> = 44</w:t>
            </w:r>
            <w:r w:rsidRPr="004E503C">
              <w:rPr>
                <w:rFonts w:ascii="Book Antiqua" w:hAnsi="Book Antiqua" w:cs="Arial"/>
                <w:b/>
                <w:bCs/>
                <w:sz w:val="24"/>
                <w:szCs w:val="24"/>
                <w:lang w:eastAsia="zh-CN"/>
              </w:rPr>
              <w:t>)</w:t>
            </w:r>
          </w:p>
        </w:tc>
        <w:tc>
          <w:tcPr>
            <w:tcW w:w="2240" w:type="dxa"/>
            <w:tcBorders>
              <w:top w:val="single" w:sz="4" w:space="0" w:color="auto"/>
              <w:bottom w:val="single" w:sz="4" w:space="0" w:color="auto"/>
            </w:tcBorders>
          </w:tcPr>
          <w:p w:rsidR="001A1DC1" w:rsidRPr="004E503C" w:rsidRDefault="001A1DC1" w:rsidP="001D0659">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bCs/>
                <w:sz w:val="24"/>
                <w:szCs w:val="24"/>
                <w:lang w:eastAsia="en-AU"/>
              </w:rPr>
              <w:t>No gastroprotection</w:t>
            </w:r>
          </w:p>
          <w:p w:rsidR="001A1DC1" w:rsidRPr="004E503C" w:rsidRDefault="001A1DC1" w:rsidP="001D0659">
            <w:pPr>
              <w:snapToGrid w:val="0"/>
              <w:spacing w:after="0" w:line="360" w:lineRule="auto"/>
              <w:jc w:val="center"/>
              <w:rPr>
                <w:rFonts w:ascii="Book Antiqua" w:hAnsi="Book Antiqua" w:cs="Arial"/>
                <w:sz w:val="24"/>
                <w:szCs w:val="24"/>
                <w:lang w:eastAsia="zh-CN"/>
              </w:rPr>
            </w:pPr>
            <w:r w:rsidRPr="004E503C">
              <w:rPr>
                <w:rFonts w:ascii="Book Antiqua" w:hAnsi="Book Antiqua" w:cs="Arial"/>
                <w:b/>
                <w:bCs/>
                <w:sz w:val="24"/>
                <w:szCs w:val="24"/>
                <w:lang w:eastAsia="zh-CN"/>
              </w:rPr>
              <w:t>(</w:t>
            </w:r>
            <w:r w:rsidRPr="004E503C">
              <w:rPr>
                <w:rFonts w:ascii="Book Antiqua" w:hAnsi="Book Antiqua" w:cs="Arial"/>
                <w:b/>
                <w:bCs/>
                <w:i/>
                <w:sz w:val="24"/>
                <w:szCs w:val="24"/>
                <w:lang w:eastAsia="en-AU"/>
              </w:rPr>
              <w:t>n</w:t>
            </w:r>
            <w:r w:rsidRPr="004E503C">
              <w:rPr>
                <w:rFonts w:ascii="Book Antiqua" w:hAnsi="Book Antiqua" w:cs="Arial"/>
                <w:b/>
                <w:bCs/>
                <w:sz w:val="24"/>
                <w:szCs w:val="24"/>
                <w:lang w:eastAsia="en-AU"/>
              </w:rPr>
              <w:t xml:space="preserve"> = 130</w:t>
            </w:r>
            <w:r w:rsidRPr="004E503C">
              <w:rPr>
                <w:rFonts w:ascii="Book Antiqua" w:hAnsi="Book Antiqua" w:cs="Arial"/>
                <w:b/>
                <w:bCs/>
                <w:sz w:val="24"/>
                <w:szCs w:val="24"/>
                <w:lang w:eastAsia="zh-CN"/>
              </w:rPr>
              <w:t>)</w:t>
            </w:r>
          </w:p>
        </w:tc>
        <w:tc>
          <w:tcPr>
            <w:tcW w:w="1134" w:type="dxa"/>
            <w:tcBorders>
              <w:top w:val="single" w:sz="4" w:space="0" w:color="auto"/>
              <w:bottom w:val="single" w:sz="4" w:space="0" w:color="auto"/>
            </w:tcBorders>
          </w:tcPr>
          <w:p w:rsidR="001A1DC1" w:rsidRPr="004E503C" w:rsidRDefault="001A1DC1" w:rsidP="001D0659">
            <w:pPr>
              <w:snapToGrid w:val="0"/>
              <w:spacing w:after="0" w:line="360" w:lineRule="auto"/>
              <w:jc w:val="center"/>
              <w:rPr>
                <w:rFonts w:ascii="Book Antiqua" w:hAnsi="Book Antiqua" w:cs="Arial"/>
                <w:b/>
                <w:bCs/>
                <w:sz w:val="24"/>
                <w:szCs w:val="24"/>
                <w:lang w:eastAsia="en-AU"/>
              </w:rPr>
            </w:pPr>
            <w:r w:rsidRPr="004E503C">
              <w:rPr>
                <w:rFonts w:ascii="Book Antiqua" w:hAnsi="Book Antiqua" w:cs="Arial"/>
                <w:b/>
                <w:i/>
                <w:sz w:val="24"/>
                <w:szCs w:val="24"/>
                <w:lang w:eastAsia="en-AU"/>
              </w:rPr>
              <w:t xml:space="preserve">P </w:t>
            </w:r>
            <w:r w:rsidRPr="004E503C">
              <w:rPr>
                <w:rFonts w:ascii="Book Antiqua" w:hAnsi="Book Antiqua" w:cs="Arial"/>
                <w:b/>
                <w:sz w:val="24"/>
                <w:szCs w:val="24"/>
                <w:lang w:eastAsia="en-AU"/>
              </w:rPr>
              <w:t>value</w:t>
            </w:r>
          </w:p>
        </w:tc>
      </w:tr>
      <w:tr w:rsidR="001A1DC1" w:rsidRPr="004E503C" w:rsidTr="001D0659">
        <w:trPr>
          <w:trHeight w:val="1256"/>
        </w:trPr>
        <w:tc>
          <w:tcPr>
            <w:tcW w:w="2985" w:type="dxa"/>
            <w:tcBorders>
              <w:top w:val="single" w:sz="4" w:space="0" w:color="auto"/>
            </w:tcBorders>
          </w:tcPr>
          <w:p w:rsidR="001A1DC1" w:rsidRPr="004E503C" w:rsidRDefault="001A1DC1" w:rsidP="001D0659">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Median Rockall Score (IQR)</w:t>
            </w:r>
          </w:p>
          <w:p w:rsidR="001A1DC1" w:rsidRPr="004E503C" w:rsidRDefault="001A1DC1" w:rsidP="001D0659">
            <w:pPr>
              <w:snapToGrid w:val="0"/>
              <w:spacing w:after="0" w:line="360" w:lineRule="auto"/>
              <w:ind w:left="360"/>
              <w:rPr>
                <w:rFonts w:ascii="Book Antiqua" w:hAnsi="Book Antiqua" w:cs="Arial"/>
                <w:iCs/>
                <w:sz w:val="24"/>
                <w:szCs w:val="24"/>
                <w:lang w:eastAsia="en-AU"/>
              </w:rPr>
            </w:pPr>
            <w:r w:rsidRPr="004E503C">
              <w:rPr>
                <w:rFonts w:ascii="Book Antiqua" w:hAnsi="Book Antiqua" w:cs="Arial"/>
                <w:iCs/>
                <w:sz w:val="24"/>
                <w:szCs w:val="24"/>
                <w:lang w:eastAsia="en-AU"/>
              </w:rPr>
              <w:t xml:space="preserve">Pre-endoscopic </w:t>
            </w:r>
          </w:p>
          <w:p w:rsidR="001A1DC1" w:rsidRPr="004E503C" w:rsidRDefault="001A1DC1" w:rsidP="001D0659">
            <w:pPr>
              <w:snapToGrid w:val="0"/>
              <w:spacing w:after="0" w:line="360" w:lineRule="auto"/>
              <w:ind w:left="360"/>
              <w:rPr>
                <w:rFonts w:ascii="Book Antiqua" w:hAnsi="Book Antiqua" w:cs="Arial"/>
                <w:sz w:val="24"/>
                <w:szCs w:val="24"/>
                <w:lang w:eastAsia="en-AU"/>
              </w:rPr>
            </w:pPr>
            <w:r w:rsidRPr="004E503C">
              <w:rPr>
                <w:rFonts w:ascii="Book Antiqua" w:hAnsi="Book Antiqua" w:cs="Arial"/>
                <w:iCs/>
                <w:sz w:val="24"/>
                <w:szCs w:val="24"/>
                <w:lang w:eastAsia="en-AU"/>
              </w:rPr>
              <w:t xml:space="preserve">Complete </w:t>
            </w:r>
          </w:p>
        </w:tc>
        <w:tc>
          <w:tcPr>
            <w:tcW w:w="2163" w:type="dxa"/>
            <w:tcBorders>
              <w:top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lang w:eastAsia="en-AU"/>
              </w:rPr>
            </w:pPr>
          </w:p>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(3-4)</w:t>
            </w:r>
          </w:p>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(4-6)</w:t>
            </w:r>
          </w:p>
        </w:tc>
        <w:tc>
          <w:tcPr>
            <w:tcW w:w="2240" w:type="dxa"/>
            <w:tcBorders>
              <w:top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lang w:eastAsia="en-AU"/>
              </w:rPr>
            </w:pPr>
          </w:p>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(2-4)</w:t>
            </w:r>
          </w:p>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(3-6)</w:t>
            </w:r>
          </w:p>
        </w:tc>
        <w:tc>
          <w:tcPr>
            <w:tcW w:w="1134" w:type="dxa"/>
            <w:tcBorders>
              <w:top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lang w:eastAsia="en-AU"/>
              </w:rPr>
            </w:pPr>
          </w:p>
          <w:p w:rsidR="001A1DC1" w:rsidRPr="004E503C" w:rsidRDefault="001A1DC1" w:rsidP="001D0659">
            <w:pPr>
              <w:snapToGrid w:val="0"/>
              <w:spacing w:after="0" w:line="360" w:lineRule="auto"/>
              <w:jc w:val="center"/>
              <w:rPr>
                <w:rFonts w:ascii="Book Antiqua" w:hAnsi="Book Antiqua" w:cs="Arial"/>
                <w:sz w:val="24"/>
                <w:szCs w:val="24"/>
                <w:vertAlign w:val="superscript"/>
                <w:lang w:eastAsia="en-AU"/>
              </w:rPr>
            </w:pPr>
            <w:r w:rsidRPr="004E503C">
              <w:rPr>
                <w:rFonts w:ascii="Book Antiqua" w:hAnsi="Book Antiqua" w:cs="Arial"/>
                <w:sz w:val="24"/>
                <w:szCs w:val="24"/>
                <w:lang w:eastAsia="en-AU"/>
              </w:rPr>
              <w:t>0.35</w:t>
            </w:r>
            <w:r w:rsidRPr="004E503C">
              <w:rPr>
                <w:rFonts w:ascii="Book Antiqua" w:hAnsi="Book Antiqua" w:cs="Arial"/>
                <w:sz w:val="24"/>
                <w:szCs w:val="24"/>
                <w:vertAlign w:val="superscript"/>
                <w:lang w:eastAsia="en-AU"/>
              </w:rPr>
              <w:t>a</w:t>
            </w:r>
          </w:p>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0.58</w:t>
            </w:r>
            <w:r w:rsidRPr="004E503C">
              <w:rPr>
                <w:rFonts w:ascii="Book Antiqua" w:hAnsi="Book Antiqua" w:cs="Arial"/>
                <w:sz w:val="24"/>
                <w:szCs w:val="24"/>
                <w:vertAlign w:val="superscript"/>
                <w:lang w:eastAsia="en-AU"/>
              </w:rPr>
              <w:t>a</w:t>
            </w:r>
          </w:p>
        </w:tc>
      </w:tr>
      <w:tr w:rsidR="001A1DC1" w:rsidRPr="004E503C" w:rsidTr="001D0659">
        <w:trPr>
          <w:trHeight w:val="584"/>
        </w:trPr>
        <w:tc>
          <w:tcPr>
            <w:tcW w:w="2985" w:type="dxa"/>
          </w:tcPr>
          <w:p w:rsidR="001A1DC1" w:rsidRPr="004E503C" w:rsidRDefault="001A1DC1" w:rsidP="001D0659">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Median packed red cells units transfused (IQR) </w:t>
            </w:r>
          </w:p>
        </w:tc>
        <w:tc>
          <w:tcPr>
            <w:tcW w:w="2163"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(2-4)</w:t>
            </w:r>
          </w:p>
        </w:tc>
        <w:tc>
          <w:tcPr>
            <w:tcW w:w="2240"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(1-4)</w:t>
            </w:r>
          </w:p>
        </w:tc>
        <w:tc>
          <w:tcPr>
            <w:tcW w:w="1134" w:type="dxa"/>
          </w:tcPr>
          <w:p w:rsidR="001A1DC1" w:rsidRPr="004E503C" w:rsidRDefault="001A1DC1" w:rsidP="001D0659">
            <w:pPr>
              <w:snapToGrid w:val="0"/>
              <w:spacing w:after="0" w:line="360" w:lineRule="auto"/>
              <w:jc w:val="center"/>
              <w:rPr>
                <w:rFonts w:ascii="Book Antiqua" w:hAnsi="Book Antiqua" w:cs="Arial"/>
                <w:sz w:val="24"/>
                <w:szCs w:val="24"/>
                <w:vertAlign w:val="superscript"/>
                <w:lang w:eastAsia="en-AU"/>
              </w:rPr>
            </w:pPr>
            <w:r w:rsidRPr="004E503C">
              <w:rPr>
                <w:rFonts w:ascii="Book Antiqua" w:hAnsi="Book Antiqua" w:cs="Arial"/>
                <w:sz w:val="24"/>
                <w:szCs w:val="24"/>
                <w:lang w:eastAsia="en-AU"/>
              </w:rPr>
              <w:t>0.81</w:t>
            </w:r>
            <w:r w:rsidRPr="004E503C">
              <w:rPr>
                <w:rFonts w:ascii="Book Antiqua" w:hAnsi="Book Antiqua" w:cs="Arial"/>
                <w:sz w:val="24"/>
                <w:szCs w:val="24"/>
                <w:vertAlign w:val="superscript"/>
                <w:lang w:eastAsia="en-AU"/>
              </w:rPr>
              <w:t>a</w:t>
            </w:r>
          </w:p>
        </w:tc>
      </w:tr>
      <w:tr w:rsidR="001A1DC1" w:rsidRPr="004E503C" w:rsidTr="001D0659">
        <w:trPr>
          <w:trHeight w:val="584"/>
        </w:trPr>
        <w:tc>
          <w:tcPr>
            <w:tcW w:w="2985" w:type="dxa"/>
          </w:tcPr>
          <w:p w:rsidR="001A1DC1" w:rsidRPr="004E503C" w:rsidRDefault="001A1DC1" w:rsidP="001D0659">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Median length of stay in d (IQR) </w:t>
            </w:r>
          </w:p>
        </w:tc>
        <w:tc>
          <w:tcPr>
            <w:tcW w:w="2163"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(3-11)</w:t>
            </w:r>
          </w:p>
        </w:tc>
        <w:tc>
          <w:tcPr>
            <w:tcW w:w="2240"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(3-8)</w:t>
            </w:r>
          </w:p>
        </w:tc>
        <w:tc>
          <w:tcPr>
            <w:tcW w:w="1134" w:type="dxa"/>
          </w:tcPr>
          <w:p w:rsidR="001A1DC1" w:rsidRPr="004E503C" w:rsidRDefault="001A1DC1" w:rsidP="001D0659">
            <w:pPr>
              <w:snapToGrid w:val="0"/>
              <w:spacing w:after="0" w:line="360" w:lineRule="auto"/>
              <w:jc w:val="center"/>
              <w:rPr>
                <w:rFonts w:ascii="Book Antiqua" w:hAnsi="Book Antiqua" w:cs="Arial"/>
                <w:sz w:val="24"/>
                <w:szCs w:val="24"/>
                <w:vertAlign w:val="superscript"/>
                <w:lang w:eastAsia="en-AU"/>
              </w:rPr>
            </w:pPr>
            <w:r w:rsidRPr="004E503C">
              <w:rPr>
                <w:rFonts w:ascii="Book Antiqua" w:hAnsi="Book Antiqua" w:cs="Arial"/>
                <w:sz w:val="24"/>
                <w:szCs w:val="24"/>
                <w:lang w:eastAsia="en-AU"/>
              </w:rPr>
              <w:t>0.82</w:t>
            </w:r>
            <w:r w:rsidRPr="004E503C">
              <w:rPr>
                <w:rFonts w:ascii="Book Antiqua" w:hAnsi="Book Antiqua" w:cs="Arial"/>
                <w:sz w:val="24"/>
                <w:szCs w:val="24"/>
                <w:vertAlign w:val="superscript"/>
                <w:lang w:eastAsia="en-AU"/>
              </w:rPr>
              <w:t>a</w:t>
            </w:r>
          </w:p>
        </w:tc>
      </w:tr>
      <w:tr w:rsidR="001A1DC1" w:rsidRPr="004E503C" w:rsidTr="001D0659">
        <w:trPr>
          <w:trHeight w:val="584"/>
        </w:trPr>
        <w:tc>
          <w:tcPr>
            <w:tcW w:w="2985" w:type="dxa"/>
          </w:tcPr>
          <w:p w:rsidR="001A1DC1" w:rsidRPr="004E503C" w:rsidRDefault="001A1DC1" w:rsidP="001D0659">
            <w:pPr>
              <w:snapToGrid w:val="0"/>
              <w:spacing w:after="0" w:line="360" w:lineRule="auto"/>
              <w:rPr>
                <w:rFonts w:ascii="Book Antiqua" w:hAnsi="Book Antiqua" w:cs="Arial"/>
                <w:sz w:val="24"/>
                <w:szCs w:val="24"/>
                <w:lang w:eastAsia="en-AU"/>
              </w:rPr>
            </w:pPr>
            <w:r w:rsidRPr="004E503C">
              <w:rPr>
                <w:rFonts w:ascii="Book Antiqua" w:hAnsi="Book Antiqua" w:cs="Arial"/>
                <w:bCs/>
                <w:sz w:val="24"/>
                <w:szCs w:val="24"/>
                <w:lang w:eastAsia="en-AU"/>
              </w:rPr>
              <w:t xml:space="preserve">Rebleeding, </w:t>
            </w:r>
          </w:p>
        </w:tc>
        <w:tc>
          <w:tcPr>
            <w:tcW w:w="2163"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5 (11.4)</w:t>
            </w:r>
          </w:p>
        </w:tc>
        <w:tc>
          <w:tcPr>
            <w:tcW w:w="2240"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8 (6.2)</w:t>
            </w:r>
          </w:p>
        </w:tc>
        <w:tc>
          <w:tcPr>
            <w:tcW w:w="1134" w:type="dxa"/>
          </w:tcPr>
          <w:p w:rsidR="001A1DC1" w:rsidRPr="004E503C" w:rsidRDefault="001A1DC1" w:rsidP="001D0659">
            <w:pPr>
              <w:snapToGrid w:val="0"/>
              <w:spacing w:after="0" w:line="360" w:lineRule="auto"/>
              <w:jc w:val="center"/>
              <w:rPr>
                <w:rFonts w:ascii="Book Antiqua" w:hAnsi="Book Antiqua" w:cs="Arial"/>
                <w:sz w:val="24"/>
                <w:szCs w:val="24"/>
                <w:vertAlign w:val="superscript"/>
                <w:lang w:eastAsia="en-AU"/>
              </w:rPr>
            </w:pPr>
            <w:r w:rsidRPr="004E503C">
              <w:rPr>
                <w:rFonts w:ascii="Book Antiqua" w:hAnsi="Book Antiqua" w:cs="Arial"/>
                <w:sz w:val="24"/>
                <w:szCs w:val="24"/>
                <w:lang w:eastAsia="en-AU"/>
              </w:rPr>
              <w:t>0.31</w:t>
            </w:r>
            <w:r w:rsidRPr="004E503C">
              <w:rPr>
                <w:rFonts w:ascii="Book Antiqua" w:hAnsi="Book Antiqua" w:cs="Arial"/>
                <w:sz w:val="24"/>
                <w:szCs w:val="24"/>
                <w:vertAlign w:val="superscript"/>
                <w:lang w:eastAsia="en-AU"/>
              </w:rPr>
              <w:t>b</w:t>
            </w:r>
          </w:p>
        </w:tc>
      </w:tr>
      <w:tr w:rsidR="001A1DC1" w:rsidRPr="004E503C" w:rsidTr="001D0659">
        <w:trPr>
          <w:trHeight w:val="584"/>
        </w:trPr>
        <w:tc>
          <w:tcPr>
            <w:tcW w:w="2985" w:type="dxa"/>
          </w:tcPr>
          <w:p w:rsidR="001A1DC1" w:rsidRPr="004E503C" w:rsidRDefault="001A1DC1" w:rsidP="001D0659">
            <w:pPr>
              <w:snapToGrid w:val="0"/>
              <w:spacing w:after="0" w:line="360" w:lineRule="auto"/>
              <w:rPr>
                <w:rFonts w:ascii="Book Antiqua" w:hAnsi="Book Antiqua" w:cs="Arial"/>
                <w:sz w:val="24"/>
                <w:szCs w:val="24"/>
                <w:lang w:eastAsia="zh-CN"/>
              </w:rPr>
            </w:pPr>
            <w:r w:rsidRPr="004E503C">
              <w:rPr>
                <w:rFonts w:ascii="Book Antiqua" w:hAnsi="Book Antiqua" w:cs="Arial"/>
                <w:bCs/>
                <w:sz w:val="24"/>
                <w:szCs w:val="24"/>
                <w:lang w:eastAsia="en-AU"/>
              </w:rPr>
              <w:t>Need for surgery</w:t>
            </w:r>
          </w:p>
        </w:tc>
        <w:tc>
          <w:tcPr>
            <w:tcW w:w="2163"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 (2.3)</w:t>
            </w:r>
          </w:p>
        </w:tc>
        <w:tc>
          <w:tcPr>
            <w:tcW w:w="2240"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3 (2.3)</w:t>
            </w:r>
          </w:p>
        </w:tc>
        <w:tc>
          <w:tcPr>
            <w:tcW w:w="1134" w:type="dxa"/>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1.0</w:t>
            </w:r>
            <w:r w:rsidRPr="004E503C">
              <w:rPr>
                <w:rFonts w:ascii="Book Antiqua" w:hAnsi="Book Antiqua" w:cs="Arial"/>
                <w:sz w:val="24"/>
                <w:szCs w:val="24"/>
                <w:vertAlign w:val="superscript"/>
                <w:lang w:eastAsia="en-AU"/>
              </w:rPr>
              <w:t>b</w:t>
            </w:r>
          </w:p>
        </w:tc>
      </w:tr>
      <w:tr w:rsidR="001A1DC1" w:rsidRPr="004E503C" w:rsidTr="001D0659">
        <w:trPr>
          <w:trHeight w:val="584"/>
        </w:trPr>
        <w:tc>
          <w:tcPr>
            <w:tcW w:w="2985" w:type="dxa"/>
            <w:tcBorders>
              <w:bottom w:val="single" w:sz="4" w:space="0" w:color="auto"/>
            </w:tcBorders>
          </w:tcPr>
          <w:p w:rsidR="001A1DC1" w:rsidRPr="004E503C" w:rsidRDefault="001A1DC1" w:rsidP="001D0659">
            <w:pPr>
              <w:snapToGrid w:val="0"/>
              <w:spacing w:after="0" w:line="360" w:lineRule="auto"/>
              <w:rPr>
                <w:rFonts w:ascii="Book Antiqua" w:hAnsi="Book Antiqua" w:cs="Arial"/>
                <w:sz w:val="24"/>
                <w:szCs w:val="24"/>
                <w:lang w:eastAsia="zh-CN"/>
              </w:rPr>
            </w:pPr>
            <w:r w:rsidRPr="004E503C">
              <w:rPr>
                <w:rFonts w:ascii="Book Antiqua" w:hAnsi="Book Antiqua" w:cs="Arial"/>
                <w:bCs/>
                <w:sz w:val="24"/>
                <w:szCs w:val="24"/>
                <w:lang w:eastAsia="en-AU"/>
              </w:rPr>
              <w:t>In-hospital mortality</w:t>
            </w:r>
          </w:p>
        </w:tc>
        <w:tc>
          <w:tcPr>
            <w:tcW w:w="2163" w:type="dxa"/>
            <w:tcBorders>
              <w:bottom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0 (0)</w:t>
            </w:r>
          </w:p>
        </w:tc>
        <w:tc>
          <w:tcPr>
            <w:tcW w:w="2240" w:type="dxa"/>
            <w:tcBorders>
              <w:bottom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lang w:eastAsia="en-AU"/>
              </w:rPr>
            </w:pPr>
            <w:r w:rsidRPr="004E503C">
              <w:rPr>
                <w:rFonts w:ascii="Book Antiqua" w:hAnsi="Book Antiqua" w:cs="Arial"/>
                <w:sz w:val="24"/>
                <w:szCs w:val="24"/>
                <w:lang w:eastAsia="en-AU"/>
              </w:rPr>
              <w:t>1 (0.8)</w:t>
            </w:r>
            <w:r w:rsidRPr="004E503C">
              <w:rPr>
                <w:rFonts w:ascii="Book Antiqua" w:hAnsi="Book Antiqua" w:cs="Arial"/>
                <w:sz w:val="24"/>
                <w:szCs w:val="24"/>
                <w:vertAlign w:val="superscript"/>
                <w:lang w:eastAsia="en-AU"/>
              </w:rPr>
              <w:t>c</w:t>
            </w:r>
          </w:p>
        </w:tc>
        <w:tc>
          <w:tcPr>
            <w:tcW w:w="1134" w:type="dxa"/>
            <w:tcBorders>
              <w:bottom w:val="single" w:sz="4" w:space="0" w:color="auto"/>
            </w:tcBorders>
          </w:tcPr>
          <w:p w:rsidR="001A1DC1" w:rsidRPr="004E503C" w:rsidRDefault="001A1DC1" w:rsidP="001D0659">
            <w:pPr>
              <w:snapToGrid w:val="0"/>
              <w:spacing w:after="0" w:line="360" w:lineRule="auto"/>
              <w:jc w:val="center"/>
              <w:rPr>
                <w:rFonts w:ascii="Book Antiqua" w:hAnsi="Book Antiqua" w:cs="Arial"/>
                <w:sz w:val="24"/>
                <w:szCs w:val="24"/>
                <w:vertAlign w:val="superscript"/>
                <w:lang w:eastAsia="en-AU"/>
              </w:rPr>
            </w:pPr>
            <w:r w:rsidRPr="004E503C">
              <w:rPr>
                <w:rFonts w:ascii="Book Antiqua" w:hAnsi="Book Antiqua" w:cs="Arial"/>
                <w:sz w:val="24"/>
                <w:szCs w:val="24"/>
                <w:lang w:eastAsia="en-AU"/>
              </w:rPr>
              <w:t>1.0</w:t>
            </w:r>
            <w:r w:rsidRPr="004E503C">
              <w:rPr>
                <w:rFonts w:ascii="Book Antiqua" w:hAnsi="Book Antiqua" w:cs="Arial"/>
                <w:sz w:val="24"/>
                <w:szCs w:val="24"/>
                <w:vertAlign w:val="superscript"/>
                <w:lang w:eastAsia="en-AU"/>
              </w:rPr>
              <w:t>b</w:t>
            </w:r>
          </w:p>
        </w:tc>
      </w:tr>
    </w:tbl>
    <w:p w:rsidR="001A1DC1" w:rsidRPr="00B859AA" w:rsidRDefault="001A1DC1" w:rsidP="007D7605">
      <w:pPr>
        <w:snapToGrid w:val="0"/>
        <w:spacing w:after="0" w:line="360" w:lineRule="auto"/>
        <w:jc w:val="both"/>
        <w:rPr>
          <w:rFonts w:ascii="Book Antiqua" w:hAnsi="Book Antiqua" w:cs="Arial"/>
          <w:sz w:val="24"/>
          <w:szCs w:val="24"/>
          <w:lang w:eastAsia="zh-CN"/>
        </w:rPr>
      </w:pPr>
      <w:r w:rsidRPr="00B859AA">
        <w:rPr>
          <w:rFonts w:ascii="Book Antiqua" w:hAnsi="Book Antiqua" w:cs="Arial"/>
          <w:bCs/>
          <w:sz w:val="24"/>
          <w:szCs w:val="24"/>
          <w:lang w:eastAsia="en-AU"/>
        </w:rPr>
        <w:t>IQR</w:t>
      </w:r>
      <w:r w:rsidRPr="00B859AA">
        <w:rPr>
          <w:rFonts w:ascii="Book Antiqua" w:hAnsi="Book Antiqua" w:cs="Arial"/>
          <w:sz w:val="24"/>
          <w:szCs w:val="24"/>
          <w:lang w:eastAsia="zh-CN"/>
        </w:rPr>
        <w:t xml:space="preserve">: </w:t>
      </w:r>
      <w:r w:rsidRPr="00B859AA">
        <w:rPr>
          <w:rFonts w:ascii="Book Antiqua" w:hAnsi="Book Antiqua" w:cs="Arial"/>
          <w:sz w:val="24"/>
          <w:szCs w:val="24"/>
        </w:rPr>
        <w:t>Interquartile range</w:t>
      </w:r>
      <w:r w:rsidRPr="00B859AA">
        <w:rPr>
          <w:rFonts w:ascii="Book Antiqua" w:hAnsi="Book Antiqua" w:cs="Arial"/>
          <w:sz w:val="24"/>
          <w:szCs w:val="24"/>
          <w:lang w:eastAsia="zh-CN"/>
        </w:rPr>
        <w:t>.</w:t>
      </w:r>
    </w:p>
    <w:p w:rsidR="001A1DC1" w:rsidRPr="00B859AA" w:rsidRDefault="001A1DC1" w:rsidP="00824078">
      <w:pPr>
        <w:tabs>
          <w:tab w:val="left" w:pos="284"/>
        </w:tabs>
        <w:snapToGrid w:val="0"/>
        <w:spacing w:after="0" w:line="360" w:lineRule="auto"/>
        <w:jc w:val="both"/>
        <w:rPr>
          <w:rFonts w:ascii="Book Antiqua" w:hAnsi="Book Antiqua" w:cs="Arial"/>
          <w:sz w:val="24"/>
          <w:szCs w:val="24"/>
        </w:rPr>
      </w:pPr>
    </w:p>
    <w:p w:rsidR="001A1DC1" w:rsidRPr="00B859AA" w:rsidRDefault="001A1DC1" w:rsidP="00824078">
      <w:pPr>
        <w:tabs>
          <w:tab w:val="left" w:pos="284"/>
        </w:tabs>
        <w:snapToGrid w:val="0"/>
        <w:spacing w:after="0" w:line="360" w:lineRule="auto"/>
        <w:jc w:val="both"/>
        <w:rPr>
          <w:rFonts w:ascii="Book Antiqua" w:hAnsi="Book Antiqua" w:cs="Arial"/>
          <w:sz w:val="24"/>
          <w:szCs w:val="24"/>
        </w:rPr>
      </w:pPr>
    </w:p>
    <w:p w:rsidR="001A1DC1" w:rsidRPr="00B859AA" w:rsidRDefault="001A1DC1" w:rsidP="00824078">
      <w:pPr>
        <w:snapToGrid w:val="0"/>
        <w:spacing w:after="0" w:line="360" w:lineRule="auto"/>
        <w:jc w:val="both"/>
        <w:rPr>
          <w:rFonts w:ascii="Book Antiqua" w:hAnsi="Book Antiqua" w:cs="Arial"/>
          <w:sz w:val="24"/>
          <w:szCs w:val="24"/>
          <w:lang w:eastAsia="en-AU"/>
        </w:rPr>
      </w:pPr>
      <w:r w:rsidRPr="00B859AA">
        <w:rPr>
          <w:rFonts w:ascii="Book Antiqua" w:hAnsi="Book Antiqua" w:cs="Arial"/>
          <w:sz w:val="24"/>
          <w:szCs w:val="24"/>
          <w:lang w:eastAsia="en-AU"/>
        </w:rPr>
        <w:br w:type="page"/>
      </w:r>
    </w:p>
    <w:p w:rsidR="001A1DC1" w:rsidRPr="00B859AA" w:rsidRDefault="001A1DC1" w:rsidP="00824078">
      <w:pPr>
        <w:snapToGrid w:val="0"/>
        <w:spacing w:after="0" w:line="360" w:lineRule="auto"/>
        <w:jc w:val="both"/>
        <w:rPr>
          <w:rFonts w:ascii="Book Antiqua" w:hAnsi="Book Antiqua" w:cs="Arial"/>
          <w:b/>
          <w:bCs/>
          <w:sz w:val="24"/>
          <w:szCs w:val="24"/>
        </w:rPr>
      </w:pPr>
    </w:p>
    <w:sectPr w:rsidR="001A1DC1" w:rsidRPr="00B859AA" w:rsidSect="00372F7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DB" w:rsidRDefault="001D43DB" w:rsidP="00FF6192">
      <w:pPr>
        <w:spacing w:after="0" w:line="240" w:lineRule="auto"/>
      </w:pPr>
      <w:r>
        <w:separator/>
      </w:r>
    </w:p>
  </w:endnote>
  <w:endnote w:type="continuationSeparator" w:id="0">
    <w:p w:rsidR="001D43DB" w:rsidRDefault="001D43DB" w:rsidP="00FF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C1" w:rsidRDefault="001D43DB">
    <w:pPr>
      <w:pStyle w:val="a9"/>
      <w:jc w:val="right"/>
    </w:pPr>
    <w:r>
      <w:fldChar w:fldCharType="begin"/>
    </w:r>
    <w:r>
      <w:instrText xml:space="preserve"> PAGE   \* MERGEFORMAT </w:instrText>
    </w:r>
    <w:r>
      <w:fldChar w:fldCharType="separate"/>
    </w:r>
    <w:r w:rsidR="00C933AA">
      <w:rPr>
        <w:noProof/>
      </w:rPr>
      <w:t>26</w:t>
    </w:r>
    <w:r>
      <w:rPr>
        <w:noProof/>
      </w:rPr>
      <w:fldChar w:fldCharType="end"/>
    </w:r>
  </w:p>
  <w:p w:rsidR="001A1DC1" w:rsidRDefault="001A1D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DB" w:rsidRDefault="001D43DB" w:rsidP="00FF6192">
      <w:pPr>
        <w:spacing w:after="0" w:line="240" w:lineRule="auto"/>
      </w:pPr>
      <w:r>
        <w:separator/>
      </w:r>
    </w:p>
  </w:footnote>
  <w:footnote w:type="continuationSeparator" w:id="0">
    <w:p w:rsidR="001D43DB" w:rsidRDefault="001D43DB" w:rsidP="00FF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C1" w:rsidRDefault="001D43DB">
    <w:pPr>
      <w:pStyle w:val="a8"/>
    </w:pPr>
    <w:r>
      <w:fldChar w:fldCharType="begin"/>
    </w:r>
    <w:r>
      <w:instrText xml:space="preserve"> PAGE   \* MERGEFORMAT </w:instrText>
    </w:r>
    <w:r>
      <w:fldChar w:fldCharType="separate"/>
    </w:r>
    <w:r w:rsidR="00C933AA">
      <w:rPr>
        <w:noProof/>
      </w:rPr>
      <w:t>26</w:t>
    </w:r>
    <w:r>
      <w:rPr>
        <w:noProof/>
      </w:rPr>
      <w:fldChar w:fldCharType="end"/>
    </w:r>
  </w:p>
  <w:p w:rsidR="001A1DC1" w:rsidRDefault="001A1D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31"/>
    <w:multiLevelType w:val="hybridMultilevel"/>
    <w:tmpl w:val="79F07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4E16C64"/>
    <w:multiLevelType w:val="hybridMultilevel"/>
    <w:tmpl w:val="CE72A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24A35"/>
    <w:multiLevelType w:val="hybridMultilevel"/>
    <w:tmpl w:val="2B84B7EE"/>
    <w:lvl w:ilvl="0" w:tplc="B80AFF8A">
      <w:start w:val="1"/>
      <w:numFmt w:val="bullet"/>
      <w:lvlText w:val="•"/>
      <w:lvlJc w:val="left"/>
      <w:pPr>
        <w:tabs>
          <w:tab w:val="num" w:pos="720"/>
        </w:tabs>
        <w:ind w:left="720" w:hanging="360"/>
      </w:pPr>
      <w:rPr>
        <w:rFonts w:ascii="Arial" w:hAnsi="Arial" w:hint="default"/>
      </w:rPr>
    </w:lvl>
    <w:lvl w:ilvl="1" w:tplc="1C88014E">
      <w:start w:val="1"/>
      <w:numFmt w:val="bullet"/>
      <w:lvlText w:val="•"/>
      <w:lvlJc w:val="left"/>
      <w:pPr>
        <w:tabs>
          <w:tab w:val="num" w:pos="1440"/>
        </w:tabs>
        <w:ind w:left="1440" w:hanging="360"/>
      </w:pPr>
      <w:rPr>
        <w:rFonts w:ascii="Arial" w:hAnsi="Arial" w:hint="default"/>
      </w:rPr>
    </w:lvl>
    <w:lvl w:ilvl="2" w:tplc="7954EA16">
      <w:start w:val="1"/>
      <w:numFmt w:val="bullet"/>
      <w:lvlText w:val="•"/>
      <w:lvlJc w:val="left"/>
      <w:pPr>
        <w:tabs>
          <w:tab w:val="num" w:pos="2160"/>
        </w:tabs>
        <w:ind w:left="2160" w:hanging="360"/>
      </w:pPr>
      <w:rPr>
        <w:rFonts w:ascii="Arial" w:hAnsi="Arial" w:hint="default"/>
      </w:rPr>
    </w:lvl>
    <w:lvl w:ilvl="3" w:tplc="DD360992">
      <w:start w:val="1"/>
      <w:numFmt w:val="bullet"/>
      <w:lvlText w:val="•"/>
      <w:lvlJc w:val="left"/>
      <w:pPr>
        <w:tabs>
          <w:tab w:val="num" w:pos="2880"/>
        </w:tabs>
        <w:ind w:left="2880" w:hanging="360"/>
      </w:pPr>
      <w:rPr>
        <w:rFonts w:ascii="Arial" w:hAnsi="Arial" w:hint="default"/>
      </w:rPr>
    </w:lvl>
    <w:lvl w:ilvl="4" w:tplc="8A3CB36A">
      <w:start w:val="1"/>
      <w:numFmt w:val="bullet"/>
      <w:lvlText w:val="•"/>
      <w:lvlJc w:val="left"/>
      <w:pPr>
        <w:tabs>
          <w:tab w:val="num" w:pos="3600"/>
        </w:tabs>
        <w:ind w:left="3600" w:hanging="360"/>
      </w:pPr>
      <w:rPr>
        <w:rFonts w:ascii="Arial" w:hAnsi="Arial" w:hint="default"/>
      </w:rPr>
    </w:lvl>
    <w:lvl w:ilvl="5" w:tplc="76D094FC">
      <w:start w:val="1"/>
      <w:numFmt w:val="bullet"/>
      <w:lvlText w:val="•"/>
      <w:lvlJc w:val="left"/>
      <w:pPr>
        <w:tabs>
          <w:tab w:val="num" w:pos="4320"/>
        </w:tabs>
        <w:ind w:left="4320" w:hanging="360"/>
      </w:pPr>
      <w:rPr>
        <w:rFonts w:ascii="Arial" w:hAnsi="Arial" w:hint="default"/>
      </w:rPr>
    </w:lvl>
    <w:lvl w:ilvl="6" w:tplc="0172EB16">
      <w:start w:val="1"/>
      <w:numFmt w:val="bullet"/>
      <w:lvlText w:val="•"/>
      <w:lvlJc w:val="left"/>
      <w:pPr>
        <w:tabs>
          <w:tab w:val="num" w:pos="5040"/>
        </w:tabs>
        <w:ind w:left="5040" w:hanging="360"/>
      </w:pPr>
      <w:rPr>
        <w:rFonts w:ascii="Arial" w:hAnsi="Arial" w:hint="default"/>
      </w:rPr>
    </w:lvl>
    <w:lvl w:ilvl="7" w:tplc="4EA224DA">
      <w:start w:val="1"/>
      <w:numFmt w:val="bullet"/>
      <w:lvlText w:val="•"/>
      <w:lvlJc w:val="left"/>
      <w:pPr>
        <w:tabs>
          <w:tab w:val="num" w:pos="5760"/>
        </w:tabs>
        <w:ind w:left="5760" w:hanging="360"/>
      </w:pPr>
      <w:rPr>
        <w:rFonts w:ascii="Arial" w:hAnsi="Arial" w:hint="default"/>
      </w:rPr>
    </w:lvl>
    <w:lvl w:ilvl="8" w:tplc="393AE706">
      <w:start w:val="1"/>
      <w:numFmt w:val="bullet"/>
      <w:lvlText w:val="•"/>
      <w:lvlJc w:val="left"/>
      <w:pPr>
        <w:tabs>
          <w:tab w:val="num" w:pos="6480"/>
        </w:tabs>
        <w:ind w:left="6480" w:hanging="360"/>
      </w:pPr>
      <w:rPr>
        <w:rFonts w:ascii="Arial" w:hAnsi="Arial" w:hint="default"/>
      </w:rPr>
    </w:lvl>
  </w:abstractNum>
  <w:abstractNum w:abstractNumId="3">
    <w:nsid w:val="09315502"/>
    <w:multiLevelType w:val="hybridMultilevel"/>
    <w:tmpl w:val="0F5EFECE"/>
    <w:lvl w:ilvl="0" w:tplc="E188B37E">
      <w:start w:val="1"/>
      <w:numFmt w:val="bullet"/>
      <w:lvlText w:val="–"/>
      <w:lvlJc w:val="left"/>
      <w:pPr>
        <w:tabs>
          <w:tab w:val="num" w:pos="720"/>
        </w:tabs>
        <w:ind w:left="720" w:hanging="360"/>
      </w:pPr>
      <w:rPr>
        <w:rFonts w:ascii="Arial" w:hAnsi="Arial" w:hint="default"/>
      </w:rPr>
    </w:lvl>
    <w:lvl w:ilvl="1" w:tplc="5AA4BE3C">
      <w:start w:val="1"/>
      <w:numFmt w:val="bullet"/>
      <w:lvlText w:val="–"/>
      <w:lvlJc w:val="left"/>
      <w:pPr>
        <w:tabs>
          <w:tab w:val="num" w:pos="1440"/>
        </w:tabs>
        <w:ind w:left="1440" w:hanging="360"/>
      </w:pPr>
      <w:rPr>
        <w:rFonts w:ascii="Arial" w:hAnsi="Arial" w:hint="default"/>
      </w:rPr>
    </w:lvl>
    <w:lvl w:ilvl="2" w:tplc="86B8EA70">
      <w:start w:val="1"/>
      <w:numFmt w:val="bullet"/>
      <w:lvlText w:val="–"/>
      <w:lvlJc w:val="left"/>
      <w:pPr>
        <w:tabs>
          <w:tab w:val="num" w:pos="2160"/>
        </w:tabs>
        <w:ind w:left="2160" w:hanging="360"/>
      </w:pPr>
      <w:rPr>
        <w:rFonts w:ascii="Arial" w:hAnsi="Arial" w:hint="default"/>
      </w:rPr>
    </w:lvl>
    <w:lvl w:ilvl="3" w:tplc="8B166010">
      <w:start w:val="1"/>
      <w:numFmt w:val="bullet"/>
      <w:lvlText w:val="–"/>
      <w:lvlJc w:val="left"/>
      <w:pPr>
        <w:tabs>
          <w:tab w:val="num" w:pos="2880"/>
        </w:tabs>
        <w:ind w:left="2880" w:hanging="360"/>
      </w:pPr>
      <w:rPr>
        <w:rFonts w:ascii="Arial" w:hAnsi="Arial" w:hint="default"/>
      </w:rPr>
    </w:lvl>
    <w:lvl w:ilvl="4" w:tplc="D4B82666">
      <w:start w:val="1"/>
      <w:numFmt w:val="bullet"/>
      <w:lvlText w:val="–"/>
      <w:lvlJc w:val="left"/>
      <w:pPr>
        <w:tabs>
          <w:tab w:val="num" w:pos="3600"/>
        </w:tabs>
        <w:ind w:left="3600" w:hanging="360"/>
      </w:pPr>
      <w:rPr>
        <w:rFonts w:ascii="Arial" w:hAnsi="Arial" w:hint="default"/>
      </w:rPr>
    </w:lvl>
    <w:lvl w:ilvl="5" w:tplc="7A2A42E6">
      <w:start w:val="1"/>
      <w:numFmt w:val="bullet"/>
      <w:lvlText w:val="–"/>
      <w:lvlJc w:val="left"/>
      <w:pPr>
        <w:tabs>
          <w:tab w:val="num" w:pos="4320"/>
        </w:tabs>
        <w:ind w:left="4320" w:hanging="360"/>
      </w:pPr>
      <w:rPr>
        <w:rFonts w:ascii="Arial" w:hAnsi="Arial" w:hint="default"/>
      </w:rPr>
    </w:lvl>
    <w:lvl w:ilvl="6" w:tplc="E2B26FCE">
      <w:start w:val="1"/>
      <w:numFmt w:val="bullet"/>
      <w:lvlText w:val="–"/>
      <w:lvlJc w:val="left"/>
      <w:pPr>
        <w:tabs>
          <w:tab w:val="num" w:pos="5040"/>
        </w:tabs>
        <w:ind w:left="5040" w:hanging="360"/>
      </w:pPr>
      <w:rPr>
        <w:rFonts w:ascii="Arial" w:hAnsi="Arial" w:hint="default"/>
      </w:rPr>
    </w:lvl>
    <w:lvl w:ilvl="7" w:tplc="9262595C">
      <w:start w:val="1"/>
      <w:numFmt w:val="bullet"/>
      <w:lvlText w:val="–"/>
      <w:lvlJc w:val="left"/>
      <w:pPr>
        <w:tabs>
          <w:tab w:val="num" w:pos="5760"/>
        </w:tabs>
        <w:ind w:left="5760" w:hanging="360"/>
      </w:pPr>
      <w:rPr>
        <w:rFonts w:ascii="Arial" w:hAnsi="Arial" w:hint="default"/>
      </w:rPr>
    </w:lvl>
    <w:lvl w:ilvl="8" w:tplc="737A79A6">
      <w:start w:val="1"/>
      <w:numFmt w:val="bullet"/>
      <w:lvlText w:val="–"/>
      <w:lvlJc w:val="left"/>
      <w:pPr>
        <w:tabs>
          <w:tab w:val="num" w:pos="6480"/>
        </w:tabs>
        <w:ind w:left="6480" w:hanging="360"/>
      </w:pPr>
      <w:rPr>
        <w:rFonts w:ascii="Arial" w:hAnsi="Arial" w:hint="default"/>
      </w:rPr>
    </w:lvl>
  </w:abstractNum>
  <w:abstractNum w:abstractNumId="4">
    <w:nsid w:val="0A587330"/>
    <w:multiLevelType w:val="hybridMultilevel"/>
    <w:tmpl w:val="70BC5424"/>
    <w:lvl w:ilvl="0" w:tplc="633C6AAC">
      <w:start w:val="1"/>
      <w:numFmt w:val="bullet"/>
      <w:lvlText w:val="•"/>
      <w:lvlJc w:val="left"/>
      <w:pPr>
        <w:tabs>
          <w:tab w:val="num" w:pos="720"/>
        </w:tabs>
        <w:ind w:left="720" w:hanging="360"/>
      </w:pPr>
      <w:rPr>
        <w:rFonts w:ascii="Arial" w:hAnsi="Arial" w:hint="default"/>
      </w:rPr>
    </w:lvl>
    <w:lvl w:ilvl="1" w:tplc="B1103012">
      <w:start w:val="973"/>
      <w:numFmt w:val="bullet"/>
      <w:lvlText w:val="–"/>
      <w:lvlJc w:val="left"/>
      <w:pPr>
        <w:tabs>
          <w:tab w:val="num" w:pos="1440"/>
        </w:tabs>
        <w:ind w:left="1440" w:hanging="360"/>
      </w:pPr>
      <w:rPr>
        <w:rFonts w:ascii="Arial" w:hAnsi="Arial" w:hint="default"/>
      </w:rPr>
    </w:lvl>
    <w:lvl w:ilvl="2" w:tplc="90BE7114">
      <w:start w:val="973"/>
      <w:numFmt w:val="bullet"/>
      <w:lvlText w:val="•"/>
      <w:lvlJc w:val="left"/>
      <w:pPr>
        <w:tabs>
          <w:tab w:val="num" w:pos="2160"/>
        </w:tabs>
        <w:ind w:left="2160" w:hanging="360"/>
      </w:pPr>
      <w:rPr>
        <w:rFonts w:ascii="Arial" w:hAnsi="Arial" w:hint="default"/>
      </w:rPr>
    </w:lvl>
    <w:lvl w:ilvl="3" w:tplc="7FE4D92A">
      <w:start w:val="1"/>
      <w:numFmt w:val="bullet"/>
      <w:lvlText w:val="•"/>
      <w:lvlJc w:val="left"/>
      <w:pPr>
        <w:tabs>
          <w:tab w:val="num" w:pos="2880"/>
        </w:tabs>
        <w:ind w:left="2880" w:hanging="360"/>
      </w:pPr>
      <w:rPr>
        <w:rFonts w:ascii="Arial" w:hAnsi="Arial" w:hint="default"/>
      </w:rPr>
    </w:lvl>
    <w:lvl w:ilvl="4" w:tplc="BE7A03E8">
      <w:start w:val="1"/>
      <w:numFmt w:val="bullet"/>
      <w:lvlText w:val="•"/>
      <w:lvlJc w:val="left"/>
      <w:pPr>
        <w:tabs>
          <w:tab w:val="num" w:pos="3600"/>
        </w:tabs>
        <w:ind w:left="3600" w:hanging="360"/>
      </w:pPr>
      <w:rPr>
        <w:rFonts w:ascii="Arial" w:hAnsi="Arial" w:hint="default"/>
      </w:rPr>
    </w:lvl>
    <w:lvl w:ilvl="5" w:tplc="13C490D6">
      <w:start w:val="1"/>
      <w:numFmt w:val="bullet"/>
      <w:lvlText w:val="•"/>
      <w:lvlJc w:val="left"/>
      <w:pPr>
        <w:tabs>
          <w:tab w:val="num" w:pos="4320"/>
        </w:tabs>
        <w:ind w:left="4320" w:hanging="360"/>
      </w:pPr>
      <w:rPr>
        <w:rFonts w:ascii="Arial" w:hAnsi="Arial" w:hint="default"/>
      </w:rPr>
    </w:lvl>
    <w:lvl w:ilvl="6" w:tplc="D8D88560">
      <w:start w:val="1"/>
      <w:numFmt w:val="bullet"/>
      <w:lvlText w:val="•"/>
      <w:lvlJc w:val="left"/>
      <w:pPr>
        <w:tabs>
          <w:tab w:val="num" w:pos="5040"/>
        </w:tabs>
        <w:ind w:left="5040" w:hanging="360"/>
      </w:pPr>
      <w:rPr>
        <w:rFonts w:ascii="Arial" w:hAnsi="Arial" w:hint="default"/>
      </w:rPr>
    </w:lvl>
    <w:lvl w:ilvl="7" w:tplc="23E0C13E">
      <w:start w:val="1"/>
      <w:numFmt w:val="bullet"/>
      <w:lvlText w:val="•"/>
      <w:lvlJc w:val="left"/>
      <w:pPr>
        <w:tabs>
          <w:tab w:val="num" w:pos="5760"/>
        </w:tabs>
        <w:ind w:left="5760" w:hanging="360"/>
      </w:pPr>
      <w:rPr>
        <w:rFonts w:ascii="Arial" w:hAnsi="Arial" w:hint="default"/>
      </w:rPr>
    </w:lvl>
    <w:lvl w:ilvl="8" w:tplc="FE40700A">
      <w:start w:val="1"/>
      <w:numFmt w:val="bullet"/>
      <w:lvlText w:val="•"/>
      <w:lvlJc w:val="left"/>
      <w:pPr>
        <w:tabs>
          <w:tab w:val="num" w:pos="6480"/>
        </w:tabs>
        <w:ind w:left="6480" w:hanging="360"/>
      </w:pPr>
      <w:rPr>
        <w:rFonts w:ascii="Arial" w:hAnsi="Arial" w:hint="default"/>
      </w:rPr>
    </w:lvl>
  </w:abstractNum>
  <w:abstractNum w:abstractNumId="5">
    <w:nsid w:val="0C276792"/>
    <w:multiLevelType w:val="hybridMultilevel"/>
    <w:tmpl w:val="536CD2BE"/>
    <w:lvl w:ilvl="0" w:tplc="94B44026">
      <w:start w:val="41"/>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C622ACE"/>
    <w:multiLevelType w:val="hybridMultilevel"/>
    <w:tmpl w:val="A7563C02"/>
    <w:lvl w:ilvl="0" w:tplc="704EF95A">
      <w:start w:val="1"/>
      <w:numFmt w:val="bullet"/>
      <w:lvlText w:val="•"/>
      <w:lvlJc w:val="left"/>
      <w:pPr>
        <w:tabs>
          <w:tab w:val="num" w:pos="720"/>
        </w:tabs>
        <w:ind w:left="720" w:hanging="360"/>
      </w:pPr>
      <w:rPr>
        <w:rFonts w:ascii="Arial" w:hAnsi="Arial" w:hint="default"/>
      </w:rPr>
    </w:lvl>
    <w:lvl w:ilvl="1" w:tplc="A448F30E">
      <w:start w:val="1"/>
      <w:numFmt w:val="bullet"/>
      <w:lvlText w:val="•"/>
      <w:lvlJc w:val="left"/>
      <w:pPr>
        <w:tabs>
          <w:tab w:val="num" w:pos="1440"/>
        </w:tabs>
        <w:ind w:left="1440" w:hanging="360"/>
      </w:pPr>
      <w:rPr>
        <w:rFonts w:ascii="Arial" w:hAnsi="Arial" w:hint="default"/>
      </w:rPr>
    </w:lvl>
    <w:lvl w:ilvl="2" w:tplc="FD703956">
      <w:start w:val="1"/>
      <w:numFmt w:val="bullet"/>
      <w:lvlText w:val="•"/>
      <w:lvlJc w:val="left"/>
      <w:pPr>
        <w:tabs>
          <w:tab w:val="num" w:pos="2160"/>
        </w:tabs>
        <w:ind w:left="2160" w:hanging="360"/>
      </w:pPr>
      <w:rPr>
        <w:rFonts w:ascii="Arial" w:hAnsi="Arial" w:hint="default"/>
      </w:rPr>
    </w:lvl>
    <w:lvl w:ilvl="3" w:tplc="00284BEA">
      <w:start w:val="1"/>
      <w:numFmt w:val="bullet"/>
      <w:lvlText w:val="•"/>
      <w:lvlJc w:val="left"/>
      <w:pPr>
        <w:tabs>
          <w:tab w:val="num" w:pos="2880"/>
        </w:tabs>
        <w:ind w:left="2880" w:hanging="360"/>
      </w:pPr>
      <w:rPr>
        <w:rFonts w:ascii="Arial" w:hAnsi="Arial" w:hint="default"/>
      </w:rPr>
    </w:lvl>
    <w:lvl w:ilvl="4" w:tplc="A440C86E">
      <w:start w:val="1"/>
      <w:numFmt w:val="bullet"/>
      <w:lvlText w:val="•"/>
      <w:lvlJc w:val="left"/>
      <w:pPr>
        <w:tabs>
          <w:tab w:val="num" w:pos="3600"/>
        </w:tabs>
        <w:ind w:left="3600" w:hanging="360"/>
      </w:pPr>
      <w:rPr>
        <w:rFonts w:ascii="Arial" w:hAnsi="Arial" w:hint="default"/>
      </w:rPr>
    </w:lvl>
    <w:lvl w:ilvl="5" w:tplc="C9DC8E5E">
      <w:start w:val="1"/>
      <w:numFmt w:val="bullet"/>
      <w:lvlText w:val="•"/>
      <w:lvlJc w:val="left"/>
      <w:pPr>
        <w:tabs>
          <w:tab w:val="num" w:pos="4320"/>
        </w:tabs>
        <w:ind w:left="4320" w:hanging="360"/>
      </w:pPr>
      <w:rPr>
        <w:rFonts w:ascii="Arial" w:hAnsi="Arial" w:hint="default"/>
      </w:rPr>
    </w:lvl>
    <w:lvl w:ilvl="6" w:tplc="0D98FD50">
      <w:start w:val="1"/>
      <w:numFmt w:val="bullet"/>
      <w:lvlText w:val="•"/>
      <w:lvlJc w:val="left"/>
      <w:pPr>
        <w:tabs>
          <w:tab w:val="num" w:pos="5040"/>
        </w:tabs>
        <w:ind w:left="5040" w:hanging="360"/>
      </w:pPr>
      <w:rPr>
        <w:rFonts w:ascii="Arial" w:hAnsi="Arial" w:hint="default"/>
      </w:rPr>
    </w:lvl>
    <w:lvl w:ilvl="7" w:tplc="B14674AE">
      <w:start w:val="1"/>
      <w:numFmt w:val="bullet"/>
      <w:lvlText w:val="•"/>
      <w:lvlJc w:val="left"/>
      <w:pPr>
        <w:tabs>
          <w:tab w:val="num" w:pos="5760"/>
        </w:tabs>
        <w:ind w:left="5760" w:hanging="360"/>
      </w:pPr>
      <w:rPr>
        <w:rFonts w:ascii="Arial" w:hAnsi="Arial" w:hint="default"/>
      </w:rPr>
    </w:lvl>
    <w:lvl w:ilvl="8" w:tplc="C5D05286">
      <w:start w:val="1"/>
      <w:numFmt w:val="bullet"/>
      <w:lvlText w:val="•"/>
      <w:lvlJc w:val="left"/>
      <w:pPr>
        <w:tabs>
          <w:tab w:val="num" w:pos="6480"/>
        </w:tabs>
        <w:ind w:left="6480" w:hanging="360"/>
      </w:pPr>
      <w:rPr>
        <w:rFonts w:ascii="Arial" w:hAnsi="Arial" w:hint="default"/>
      </w:rPr>
    </w:lvl>
  </w:abstractNum>
  <w:abstractNum w:abstractNumId="7">
    <w:nsid w:val="0E754BF0"/>
    <w:multiLevelType w:val="hybridMultilevel"/>
    <w:tmpl w:val="E1BC9E6C"/>
    <w:lvl w:ilvl="0" w:tplc="17C424EE">
      <w:start w:val="1"/>
      <w:numFmt w:val="bullet"/>
      <w:lvlText w:val="•"/>
      <w:lvlJc w:val="left"/>
      <w:pPr>
        <w:tabs>
          <w:tab w:val="num" w:pos="720"/>
        </w:tabs>
        <w:ind w:left="720" w:hanging="360"/>
      </w:pPr>
      <w:rPr>
        <w:rFonts w:ascii="Arial" w:hAnsi="Arial" w:hint="default"/>
      </w:rPr>
    </w:lvl>
    <w:lvl w:ilvl="1" w:tplc="0908E576">
      <w:start w:val="973"/>
      <w:numFmt w:val="bullet"/>
      <w:lvlText w:val="–"/>
      <w:lvlJc w:val="left"/>
      <w:pPr>
        <w:tabs>
          <w:tab w:val="num" w:pos="1440"/>
        </w:tabs>
        <w:ind w:left="1440" w:hanging="360"/>
      </w:pPr>
      <w:rPr>
        <w:rFonts w:ascii="Arial" w:hAnsi="Arial" w:hint="default"/>
      </w:rPr>
    </w:lvl>
    <w:lvl w:ilvl="2" w:tplc="7672729A">
      <w:start w:val="1"/>
      <w:numFmt w:val="bullet"/>
      <w:lvlText w:val="•"/>
      <w:lvlJc w:val="left"/>
      <w:pPr>
        <w:tabs>
          <w:tab w:val="num" w:pos="2160"/>
        </w:tabs>
        <w:ind w:left="2160" w:hanging="360"/>
      </w:pPr>
      <w:rPr>
        <w:rFonts w:ascii="Arial" w:hAnsi="Arial" w:hint="default"/>
      </w:rPr>
    </w:lvl>
    <w:lvl w:ilvl="3" w:tplc="1FAA2CD6">
      <w:start w:val="1"/>
      <w:numFmt w:val="bullet"/>
      <w:lvlText w:val="•"/>
      <w:lvlJc w:val="left"/>
      <w:pPr>
        <w:tabs>
          <w:tab w:val="num" w:pos="2880"/>
        </w:tabs>
        <w:ind w:left="2880" w:hanging="360"/>
      </w:pPr>
      <w:rPr>
        <w:rFonts w:ascii="Arial" w:hAnsi="Arial" w:hint="default"/>
      </w:rPr>
    </w:lvl>
    <w:lvl w:ilvl="4" w:tplc="71BA6D0A">
      <w:start w:val="1"/>
      <w:numFmt w:val="bullet"/>
      <w:lvlText w:val="•"/>
      <w:lvlJc w:val="left"/>
      <w:pPr>
        <w:tabs>
          <w:tab w:val="num" w:pos="3600"/>
        </w:tabs>
        <w:ind w:left="3600" w:hanging="360"/>
      </w:pPr>
      <w:rPr>
        <w:rFonts w:ascii="Arial" w:hAnsi="Arial" w:hint="default"/>
      </w:rPr>
    </w:lvl>
    <w:lvl w:ilvl="5" w:tplc="8BACDAE8">
      <w:start w:val="1"/>
      <w:numFmt w:val="bullet"/>
      <w:lvlText w:val="•"/>
      <w:lvlJc w:val="left"/>
      <w:pPr>
        <w:tabs>
          <w:tab w:val="num" w:pos="4320"/>
        </w:tabs>
        <w:ind w:left="4320" w:hanging="360"/>
      </w:pPr>
      <w:rPr>
        <w:rFonts w:ascii="Arial" w:hAnsi="Arial" w:hint="default"/>
      </w:rPr>
    </w:lvl>
    <w:lvl w:ilvl="6" w:tplc="7F3CC0C6">
      <w:start w:val="1"/>
      <w:numFmt w:val="bullet"/>
      <w:lvlText w:val="•"/>
      <w:lvlJc w:val="left"/>
      <w:pPr>
        <w:tabs>
          <w:tab w:val="num" w:pos="5040"/>
        </w:tabs>
        <w:ind w:left="5040" w:hanging="360"/>
      </w:pPr>
      <w:rPr>
        <w:rFonts w:ascii="Arial" w:hAnsi="Arial" w:hint="default"/>
      </w:rPr>
    </w:lvl>
    <w:lvl w:ilvl="7" w:tplc="FC448422">
      <w:start w:val="1"/>
      <w:numFmt w:val="bullet"/>
      <w:lvlText w:val="•"/>
      <w:lvlJc w:val="left"/>
      <w:pPr>
        <w:tabs>
          <w:tab w:val="num" w:pos="5760"/>
        </w:tabs>
        <w:ind w:left="5760" w:hanging="360"/>
      </w:pPr>
      <w:rPr>
        <w:rFonts w:ascii="Arial" w:hAnsi="Arial" w:hint="default"/>
      </w:rPr>
    </w:lvl>
    <w:lvl w:ilvl="8" w:tplc="79E4AE3C">
      <w:start w:val="1"/>
      <w:numFmt w:val="bullet"/>
      <w:lvlText w:val="•"/>
      <w:lvlJc w:val="left"/>
      <w:pPr>
        <w:tabs>
          <w:tab w:val="num" w:pos="6480"/>
        </w:tabs>
        <w:ind w:left="6480" w:hanging="360"/>
      </w:pPr>
      <w:rPr>
        <w:rFonts w:ascii="Arial" w:hAnsi="Arial" w:hint="default"/>
      </w:rPr>
    </w:lvl>
  </w:abstractNum>
  <w:abstractNum w:abstractNumId="8">
    <w:nsid w:val="11644D21"/>
    <w:multiLevelType w:val="hybridMultilevel"/>
    <w:tmpl w:val="67A6C092"/>
    <w:lvl w:ilvl="0" w:tplc="1E2A94D8">
      <w:start w:val="1"/>
      <w:numFmt w:val="bullet"/>
      <w:lvlText w:val="•"/>
      <w:lvlJc w:val="left"/>
      <w:pPr>
        <w:tabs>
          <w:tab w:val="num" w:pos="720"/>
        </w:tabs>
        <w:ind w:left="720" w:hanging="360"/>
      </w:pPr>
      <w:rPr>
        <w:rFonts w:ascii="Arial" w:hAnsi="Arial" w:hint="default"/>
      </w:rPr>
    </w:lvl>
    <w:lvl w:ilvl="1" w:tplc="C720B6AC">
      <w:start w:val="1000"/>
      <w:numFmt w:val="bullet"/>
      <w:lvlText w:val="–"/>
      <w:lvlJc w:val="left"/>
      <w:pPr>
        <w:tabs>
          <w:tab w:val="num" w:pos="1440"/>
        </w:tabs>
        <w:ind w:left="1440" w:hanging="360"/>
      </w:pPr>
      <w:rPr>
        <w:rFonts w:ascii="Arial" w:hAnsi="Arial" w:hint="default"/>
      </w:rPr>
    </w:lvl>
    <w:lvl w:ilvl="2" w:tplc="7DEAF59A">
      <w:start w:val="1"/>
      <w:numFmt w:val="bullet"/>
      <w:lvlText w:val="•"/>
      <w:lvlJc w:val="left"/>
      <w:pPr>
        <w:tabs>
          <w:tab w:val="num" w:pos="2160"/>
        </w:tabs>
        <w:ind w:left="2160" w:hanging="360"/>
      </w:pPr>
      <w:rPr>
        <w:rFonts w:ascii="Arial" w:hAnsi="Arial" w:hint="default"/>
      </w:rPr>
    </w:lvl>
    <w:lvl w:ilvl="3" w:tplc="A0F8EF8C">
      <w:start w:val="1"/>
      <w:numFmt w:val="bullet"/>
      <w:lvlText w:val="•"/>
      <w:lvlJc w:val="left"/>
      <w:pPr>
        <w:tabs>
          <w:tab w:val="num" w:pos="2880"/>
        </w:tabs>
        <w:ind w:left="2880" w:hanging="360"/>
      </w:pPr>
      <w:rPr>
        <w:rFonts w:ascii="Arial" w:hAnsi="Arial" w:hint="default"/>
      </w:rPr>
    </w:lvl>
    <w:lvl w:ilvl="4" w:tplc="89365FBE">
      <w:start w:val="1"/>
      <w:numFmt w:val="bullet"/>
      <w:lvlText w:val="•"/>
      <w:lvlJc w:val="left"/>
      <w:pPr>
        <w:tabs>
          <w:tab w:val="num" w:pos="3600"/>
        </w:tabs>
        <w:ind w:left="3600" w:hanging="360"/>
      </w:pPr>
      <w:rPr>
        <w:rFonts w:ascii="Arial" w:hAnsi="Arial" w:hint="default"/>
      </w:rPr>
    </w:lvl>
    <w:lvl w:ilvl="5" w:tplc="79703A6E">
      <w:start w:val="1"/>
      <w:numFmt w:val="bullet"/>
      <w:lvlText w:val="•"/>
      <w:lvlJc w:val="left"/>
      <w:pPr>
        <w:tabs>
          <w:tab w:val="num" w:pos="4320"/>
        </w:tabs>
        <w:ind w:left="4320" w:hanging="360"/>
      </w:pPr>
      <w:rPr>
        <w:rFonts w:ascii="Arial" w:hAnsi="Arial" w:hint="default"/>
      </w:rPr>
    </w:lvl>
    <w:lvl w:ilvl="6" w:tplc="D8467510">
      <w:start w:val="1"/>
      <w:numFmt w:val="bullet"/>
      <w:lvlText w:val="•"/>
      <w:lvlJc w:val="left"/>
      <w:pPr>
        <w:tabs>
          <w:tab w:val="num" w:pos="5040"/>
        </w:tabs>
        <w:ind w:left="5040" w:hanging="360"/>
      </w:pPr>
      <w:rPr>
        <w:rFonts w:ascii="Arial" w:hAnsi="Arial" w:hint="default"/>
      </w:rPr>
    </w:lvl>
    <w:lvl w:ilvl="7" w:tplc="516021FC">
      <w:start w:val="1"/>
      <w:numFmt w:val="bullet"/>
      <w:lvlText w:val="•"/>
      <w:lvlJc w:val="left"/>
      <w:pPr>
        <w:tabs>
          <w:tab w:val="num" w:pos="5760"/>
        </w:tabs>
        <w:ind w:left="5760" w:hanging="360"/>
      </w:pPr>
      <w:rPr>
        <w:rFonts w:ascii="Arial" w:hAnsi="Arial" w:hint="default"/>
      </w:rPr>
    </w:lvl>
    <w:lvl w:ilvl="8" w:tplc="1732273C">
      <w:start w:val="1"/>
      <w:numFmt w:val="bullet"/>
      <w:lvlText w:val="•"/>
      <w:lvlJc w:val="left"/>
      <w:pPr>
        <w:tabs>
          <w:tab w:val="num" w:pos="6480"/>
        </w:tabs>
        <w:ind w:left="6480" w:hanging="360"/>
      </w:pPr>
      <w:rPr>
        <w:rFonts w:ascii="Arial" w:hAnsi="Arial" w:hint="default"/>
      </w:rPr>
    </w:lvl>
  </w:abstractNum>
  <w:abstractNum w:abstractNumId="9">
    <w:nsid w:val="1DE91CB8"/>
    <w:multiLevelType w:val="hybridMultilevel"/>
    <w:tmpl w:val="26E44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1393A9A"/>
    <w:multiLevelType w:val="hybridMultilevel"/>
    <w:tmpl w:val="A692AD36"/>
    <w:lvl w:ilvl="0" w:tplc="A3E040E0">
      <w:start w:val="1"/>
      <w:numFmt w:val="bullet"/>
      <w:lvlText w:val="•"/>
      <w:lvlJc w:val="left"/>
      <w:pPr>
        <w:tabs>
          <w:tab w:val="num" w:pos="720"/>
        </w:tabs>
        <w:ind w:left="720" w:hanging="360"/>
      </w:pPr>
      <w:rPr>
        <w:rFonts w:ascii="Arial" w:hAnsi="Arial" w:hint="default"/>
      </w:rPr>
    </w:lvl>
    <w:lvl w:ilvl="1" w:tplc="618EDF4C">
      <w:start w:val="1"/>
      <w:numFmt w:val="bullet"/>
      <w:lvlText w:val="•"/>
      <w:lvlJc w:val="left"/>
      <w:pPr>
        <w:tabs>
          <w:tab w:val="num" w:pos="1440"/>
        </w:tabs>
        <w:ind w:left="1440" w:hanging="360"/>
      </w:pPr>
      <w:rPr>
        <w:rFonts w:ascii="Arial" w:hAnsi="Arial" w:hint="default"/>
      </w:rPr>
    </w:lvl>
    <w:lvl w:ilvl="2" w:tplc="017651E0">
      <w:start w:val="1"/>
      <w:numFmt w:val="bullet"/>
      <w:lvlText w:val="•"/>
      <w:lvlJc w:val="left"/>
      <w:pPr>
        <w:tabs>
          <w:tab w:val="num" w:pos="2160"/>
        </w:tabs>
        <w:ind w:left="2160" w:hanging="360"/>
      </w:pPr>
      <w:rPr>
        <w:rFonts w:ascii="Arial" w:hAnsi="Arial" w:hint="default"/>
      </w:rPr>
    </w:lvl>
    <w:lvl w:ilvl="3" w:tplc="735CF262">
      <w:start w:val="1"/>
      <w:numFmt w:val="bullet"/>
      <w:lvlText w:val="•"/>
      <w:lvlJc w:val="left"/>
      <w:pPr>
        <w:tabs>
          <w:tab w:val="num" w:pos="2880"/>
        </w:tabs>
        <w:ind w:left="2880" w:hanging="360"/>
      </w:pPr>
      <w:rPr>
        <w:rFonts w:ascii="Arial" w:hAnsi="Arial" w:hint="default"/>
      </w:rPr>
    </w:lvl>
    <w:lvl w:ilvl="4" w:tplc="305A3706">
      <w:start w:val="1"/>
      <w:numFmt w:val="bullet"/>
      <w:lvlText w:val="•"/>
      <w:lvlJc w:val="left"/>
      <w:pPr>
        <w:tabs>
          <w:tab w:val="num" w:pos="3600"/>
        </w:tabs>
        <w:ind w:left="3600" w:hanging="360"/>
      </w:pPr>
      <w:rPr>
        <w:rFonts w:ascii="Arial" w:hAnsi="Arial" w:hint="default"/>
      </w:rPr>
    </w:lvl>
    <w:lvl w:ilvl="5" w:tplc="2A0EE4B2">
      <w:start w:val="1"/>
      <w:numFmt w:val="bullet"/>
      <w:lvlText w:val="•"/>
      <w:lvlJc w:val="left"/>
      <w:pPr>
        <w:tabs>
          <w:tab w:val="num" w:pos="4320"/>
        </w:tabs>
        <w:ind w:left="4320" w:hanging="360"/>
      </w:pPr>
      <w:rPr>
        <w:rFonts w:ascii="Arial" w:hAnsi="Arial" w:hint="default"/>
      </w:rPr>
    </w:lvl>
    <w:lvl w:ilvl="6" w:tplc="19ECCCC2">
      <w:start w:val="1"/>
      <w:numFmt w:val="bullet"/>
      <w:lvlText w:val="•"/>
      <w:lvlJc w:val="left"/>
      <w:pPr>
        <w:tabs>
          <w:tab w:val="num" w:pos="5040"/>
        </w:tabs>
        <w:ind w:left="5040" w:hanging="360"/>
      </w:pPr>
      <w:rPr>
        <w:rFonts w:ascii="Arial" w:hAnsi="Arial" w:hint="default"/>
      </w:rPr>
    </w:lvl>
    <w:lvl w:ilvl="7" w:tplc="CBECABF2">
      <w:start w:val="1"/>
      <w:numFmt w:val="bullet"/>
      <w:lvlText w:val="•"/>
      <w:lvlJc w:val="left"/>
      <w:pPr>
        <w:tabs>
          <w:tab w:val="num" w:pos="5760"/>
        </w:tabs>
        <w:ind w:left="5760" w:hanging="360"/>
      </w:pPr>
      <w:rPr>
        <w:rFonts w:ascii="Arial" w:hAnsi="Arial" w:hint="default"/>
      </w:rPr>
    </w:lvl>
    <w:lvl w:ilvl="8" w:tplc="D3DE8844">
      <w:start w:val="1"/>
      <w:numFmt w:val="bullet"/>
      <w:lvlText w:val="•"/>
      <w:lvlJc w:val="left"/>
      <w:pPr>
        <w:tabs>
          <w:tab w:val="num" w:pos="6480"/>
        </w:tabs>
        <w:ind w:left="6480" w:hanging="360"/>
      </w:pPr>
      <w:rPr>
        <w:rFonts w:ascii="Arial" w:hAnsi="Arial" w:hint="default"/>
      </w:rPr>
    </w:lvl>
  </w:abstractNum>
  <w:abstractNum w:abstractNumId="11">
    <w:nsid w:val="21D05D64"/>
    <w:multiLevelType w:val="hybridMultilevel"/>
    <w:tmpl w:val="404E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30479E6"/>
    <w:multiLevelType w:val="hybridMultilevel"/>
    <w:tmpl w:val="5CB05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51663B3"/>
    <w:multiLevelType w:val="hybridMultilevel"/>
    <w:tmpl w:val="1DFCD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8C70618"/>
    <w:multiLevelType w:val="hybridMultilevel"/>
    <w:tmpl w:val="6C8E0DDC"/>
    <w:lvl w:ilvl="0" w:tplc="0C6AA626">
      <w:start w:val="150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6D6C5C"/>
    <w:multiLevelType w:val="hybridMultilevel"/>
    <w:tmpl w:val="A3B00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B912E2"/>
    <w:multiLevelType w:val="hybridMultilevel"/>
    <w:tmpl w:val="11B6F1F2"/>
    <w:lvl w:ilvl="0" w:tplc="98AA381A">
      <w:start w:val="1"/>
      <w:numFmt w:val="bullet"/>
      <w:lvlText w:val="•"/>
      <w:lvlJc w:val="left"/>
      <w:pPr>
        <w:tabs>
          <w:tab w:val="num" w:pos="720"/>
        </w:tabs>
        <w:ind w:left="720" w:hanging="360"/>
      </w:pPr>
      <w:rPr>
        <w:rFonts w:ascii="Arial" w:hAnsi="Arial" w:hint="default"/>
      </w:rPr>
    </w:lvl>
    <w:lvl w:ilvl="1" w:tplc="A9720CC2">
      <w:start w:val="1"/>
      <w:numFmt w:val="bullet"/>
      <w:lvlText w:val="•"/>
      <w:lvlJc w:val="left"/>
      <w:pPr>
        <w:tabs>
          <w:tab w:val="num" w:pos="1440"/>
        </w:tabs>
        <w:ind w:left="1440" w:hanging="360"/>
      </w:pPr>
      <w:rPr>
        <w:rFonts w:ascii="Arial" w:hAnsi="Arial" w:hint="default"/>
      </w:rPr>
    </w:lvl>
    <w:lvl w:ilvl="2" w:tplc="F2E84620">
      <w:start w:val="1"/>
      <w:numFmt w:val="bullet"/>
      <w:lvlText w:val="•"/>
      <w:lvlJc w:val="left"/>
      <w:pPr>
        <w:tabs>
          <w:tab w:val="num" w:pos="2160"/>
        </w:tabs>
        <w:ind w:left="2160" w:hanging="360"/>
      </w:pPr>
      <w:rPr>
        <w:rFonts w:ascii="Arial" w:hAnsi="Arial" w:hint="default"/>
      </w:rPr>
    </w:lvl>
    <w:lvl w:ilvl="3" w:tplc="93047AF8">
      <w:start w:val="1"/>
      <w:numFmt w:val="bullet"/>
      <w:lvlText w:val="•"/>
      <w:lvlJc w:val="left"/>
      <w:pPr>
        <w:tabs>
          <w:tab w:val="num" w:pos="2880"/>
        </w:tabs>
        <w:ind w:left="2880" w:hanging="360"/>
      </w:pPr>
      <w:rPr>
        <w:rFonts w:ascii="Arial" w:hAnsi="Arial" w:hint="default"/>
      </w:rPr>
    </w:lvl>
    <w:lvl w:ilvl="4" w:tplc="12500C8A">
      <w:start w:val="1"/>
      <w:numFmt w:val="bullet"/>
      <w:lvlText w:val="•"/>
      <w:lvlJc w:val="left"/>
      <w:pPr>
        <w:tabs>
          <w:tab w:val="num" w:pos="3600"/>
        </w:tabs>
        <w:ind w:left="3600" w:hanging="360"/>
      </w:pPr>
      <w:rPr>
        <w:rFonts w:ascii="Arial" w:hAnsi="Arial" w:hint="default"/>
      </w:rPr>
    </w:lvl>
    <w:lvl w:ilvl="5" w:tplc="4C44578E">
      <w:start w:val="1"/>
      <w:numFmt w:val="bullet"/>
      <w:lvlText w:val="•"/>
      <w:lvlJc w:val="left"/>
      <w:pPr>
        <w:tabs>
          <w:tab w:val="num" w:pos="4320"/>
        </w:tabs>
        <w:ind w:left="4320" w:hanging="360"/>
      </w:pPr>
      <w:rPr>
        <w:rFonts w:ascii="Arial" w:hAnsi="Arial" w:hint="default"/>
      </w:rPr>
    </w:lvl>
    <w:lvl w:ilvl="6" w:tplc="4C5CC036">
      <w:start w:val="1"/>
      <w:numFmt w:val="bullet"/>
      <w:lvlText w:val="•"/>
      <w:lvlJc w:val="left"/>
      <w:pPr>
        <w:tabs>
          <w:tab w:val="num" w:pos="5040"/>
        </w:tabs>
        <w:ind w:left="5040" w:hanging="360"/>
      </w:pPr>
      <w:rPr>
        <w:rFonts w:ascii="Arial" w:hAnsi="Arial" w:hint="default"/>
      </w:rPr>
    </w:lvl>
    <w:lvl w:ilvl="7" w:tplc="4B7056C0">
      <w:start w:val="1"/>
      <w:numFmt w:val="bullet"/>
      <w:lvlText w:val="•"/>
      <w:lvlJc w:val="left"/>
      <w:pPr>
        <w:tabs>
          <w:tab w:val="num" w:pos="5760"/>
        </w:tabs>
        <w:ind w:left="5760" w:hanging="360"/>
      </w:pPr>
      <w:rPr>
        <w:rFonts w:ascii="Arial" w:hAnsi="Arial" w:hint="default"/>
      </w:rPr>
    </w:lvl>
    <w:lvl w:ilvl="8" w:tplc="9502FAAE">
      <w:start w:val="1"/>
      <w:numFmt w:val="bullet"/>
      <w:lvlText w:val="•"/>
      <w:lvlJc w:val="left"/>
      <w:pPr>
        <w:tabs>
          <w:tab w:val="num" w:pos="6480"/>
        </w:tabs>
        <w:ind w:left="6480" w:hanging="360"/>
      </w:pPr>
      <w:rPr>
        <w:rFonts w:ascii="Arial" w:hAnsi="Arial" w:hint="default"/>
      </w:rPr>
    </w:lvl>
  </w:abstractNum>
  <w:abstractNum w:abstractNumId="17">
    <w:nsid w:val="2C2E2659"/>
    <w:multiLevelType w:val="hybridMultilevel"/>
    <w:tmpl w:val="CC1829E8"/>
    <w:lvl w:ilvl="0" w:tplc="128E31D8">
      <w:start w:val="1"/>
      <w:numFmt w:val="bullet"/>
      <w:lvlText w:val="•"/>
      <w:lvlJc w:val="left"/>
      <w:pPr>
        <w:tabs>
          <w:tab w:val="num" w:pos="720"/>
        </w:tabs>
        <w:ind w:left="720" w:hanging="360"/>
      </w:pPr>
      <w:rPr>
        <w:rFonts w:ascii="Arial" w:hAnsi="Arial" w:hint="default"/>
      </w:rPr>
    </w:lvl>
    <w:lvl w:ilvl="1" w:tplc="89786958">
      <w:start w:val="1"/>
      <w:numFmt w:val="bullet"/>
      <w:lvlText w:val="•"/>
      <w:lvlJc w:val="left"/>
      <w:pPr>
        <w:tabs>
          <w:tab w:val="num" w:pos="1440"/>
        </w:tabs>
        <w:ind w:left="1440" w:hanging="360"/>
      </w:pPr>
      <w:rPr>
        <w:rFonts w:ascii="Arial" w:hAnsi="Arial" w:hint="default"/>
      </w:rPr>
    </w:lvl>
    <w:lvl w:ilvl="2" w:tplc="EB0252DC">
      <w:start w:val="1"/>
      <w:numFmt w:val="bullet"/>
      <w:lvlText w:val="•"/>
      <w:lvlJc w:val="left"/>
      <w:pPr>
        <w:tabs>
          <w:tab w:val="num" w:pos="2160"/>
        </w:tabs>
        <w:ind w:left="2160" w:hanging="360"/>
      </w:pPr>
      <w:rPr>
        <w:rFonts w:ascii="Arial" w:hAnsi="Arial" w:hint="default"/>
      </w:rPr>
    </w:lvl>
    <w:lvl w:ilvl="3" w:tplc="1C486D40">
      <w:start w:val="1"/>
      <w:numFmt w:val="bullet"/>
      <w:lvlText w:val="•"/>
      <w:lvlJc w:val="left"/>
      <w:pPr>
        <w:tabs>
          <w:tab w:val="num" w:pos="2880"/>
        </w:tabs>
        <w:ind w:left="2880" w:hanging="360"/>
      </w:pPr>
      <w:rPr>
        <w:rFonts w:ascii="Arial" w:hAnsi="Arial" w:hint="default"/>
      </w:rPr>
    </w:lvl>
    <w:lvl w:ilvl="4" w:tplc="B7664F46">
      <w:start w:val="1"/>
      <w:numFmt w:val="bullet"/>
      <w:lvlText w:val="•"/>
      <w:lvlJc w:val="left"/>
      <w:pPr>
        <w:tabs>
          <w:tab w:val="num" w:pos="3600"/>
        </w:tabs>
        <w:ind w:left="3600" w:hanging="360"/>
      </w:pPr>
      <w:rPr>
        <w:rFonts w:ascii="Arial" w:hAnsi="Arial" w:hint="default"/>
      </w:rPr>
    </w:lvl>
    <w:lvl w:ilvl="5" w:tplc="C4521FFC">
      <w:start w:val="1"/>
      <w:numFmt w:val="bullet"/>
      <w:lvlText w:val="•"/>
      <w:lvlJc w:val="left"/>
      <w:pPr>
        <w:tabs>
          <w:tab w:val="num" w:pos="4320"/>
        </w:tabs>
        <w:ind w:left="4320" w:hanging="360"/>
      </w:pPr>
      <w:rPr>
        <w:rFonts w:ascii="Arial" w:hAnsi="Arial" w:hint="default"/>
      </w:rPr>
    </w:lvl>
    <w:lvl w:ilvl="6" w:tplc="581206FA">
      <w:start w:val="1"/>
      <w:numFmt w:val="bullet"/>
      <w:lvlText w:val="•"/>
      <w:lvlJc w:val="left"/>
      <w:pPr>
        <w:tabs>
          <w:tab w:val="num" w:pos="5040"/>
        </w:tabs>
        <w:ind w:left="5040" w:hanging="360"/>
      </w:pPr>
      <w:rPr>
        <w:rFonts w:ascii="Arial" w:hAnsi="Arial" w:hint="default"/>
      </w:rPr>
    </w:lvl>
    <w:lvl w:ilvl="7" w:tplc="282A32E0">
      <w:start w:val="1"/>
      <w:numFmt w:val="bullet"/>
      <w:lvlText w:val="•"/>
      <w:lvlJc w:val="left"/>
      <w:pPr>
        <w:tabs>
          <w:tab w:val="num" w:pos="5760"/>
        </w:tabs>
        <w:ind w:left="5760" w:hanging="360"/>
      </w:pPr>
      <w:rPr>
        <w:rFonts w:ascii="Arial" w:hAnsi="Arial" w:hint="default"/>
      </w:rPr>
    </w:lvl>
    <w:lvl w:ilvl="8" w:tplc="3F342162">
      <w:start w:val="1"/>
      <w:numFmt w:val="bullet"/>
      <w:lvlText w:val="•"/>
      <w:lvlJc w:val="left"/>
      <w:pPr>
        <w:tabs>
          <w:tab w:val="num" w:pos="6480"/>
        </w:tabs>
        <w:ind w:left="6480" w:hanging="360"/>
      </w:pPr>
      <w:rPr>
        <w:rFonts w:ascii="Arial" w:hAnsi="Arial" w:hint="default"/>
      </w:rPr>
    </w:lvl>
  </w:abstractNum>
  <w:abstractNum w:abstractNumId="18">
    <w:nsid w:val="334477ED"/>
    <w:multiLevelType w:val="hybridMultilevel"/>
    <w:tmpl w:val="2EC4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11608C"/>
    <w:multiLevelType w:val="hybridMultilevel"/>
    <w:tmpl w:val="615EC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D2209E7"/>
    <w:multiLevelType w:val="hybridMultilevel"/>
    <w:tmpl w:val="2CAE91DC"/>
    <w:lvl w:ilvl="0" w:tplc="04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9A574B"/>
    <w:multiLevelType w:val="multilevel"/>
    <w:tmpl w:val="486228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41690F91"/>
    <w:multiLevelType w:val="hybridMultilevel"/>
    <w:tmpl w:val="D1E00062"/>
    <w:lvl w:ilvl="0" w:tplc="006474F0">
      <w:start w:val="1"/>
      <w:numFmt w:val="bullet"/>
      <w:lvlText w:val="•"/>
      <w:lvlJc w:val="left"/>
      <w:pPr>
        <w:tabs>
          <w:tab w:val="num" w:pos="720"/>
        </w:tabs>
        <w:ind w:left="720" w:hanging="360"/>
      </w:pPr>
      <w:rPr>
        <w:rFonts w:ascii="Arial" w:hAnsi="Arial" w:hint="default"/>
      </w:rPr>
    </w:lvl>
    <w:lvl w:ilvl="1" w:tplc="93C6A144">
      <w:start w:val="973"/>
      <w:numFmt w:val="bullet"/>
      <w:lvlText w:val="•"/>
      <w:lvlJc w:val="left"/>
      <w:pPr>
        <w:tabs>
          <w:tab w:val="num" w:pos="1440"/>
        </w:tabs>
        <w:ind w:left="1440" w:hanging="360"/>
      </w:pPr>
      <w:rPr>
        <w:rFonts w:ascii="Arial" w:hAnsi="Arial" w:hint="default"/>
      </w:rPr>
    </w:lvl>
    <w:lvl w:ilvl="2" w:tplc="51FA794E">
      <w:start w:val="973"/>
      <w:numFmt w:val="bullet"/>
      <w:lvlText w:val="•"/>
      <w:lvlJc w:val="left"/>
      <w:pPr>
        <w:tabs>
          <w:tab w:val="num" w:pos="2160"/>
        </w:tabs>
        <w:ind w:left="2160" w:hanging="360"/>
      </w:pPr>
      <w:rPr>
        <w:rFonts w:ascii="Arial" w:hAnsi="Arial" w:hint="default"/>
      </w:rPr>
    </w:lvl>
    <w:lvl w:ilvl="3" w:tplc="09F2C9BC">
      <w:start w:val="1"/>
      <w:numFmt w:val="bullet"/>
      <w:lvlText w:val="•"/>
      <w:lvlJc w:val="left"/>
      <w:pPr>
        <w:tabs>
          <w:tab w:val="num" w:pos="2880"/>
        </w:tabs>
        <w:ind w:left="2880" w:hanging="360"/>
      </w:pPr>
      <w:rPr>
        <w:rFonts w:ascii="Arial" w:hAnsi="Arial" w:hint="default"/>
      </w:rPr>
    </w:lvl>
    <w:lvl w:ilvl="4" w:tplc="D28838C0">
      <w:start w:val="1"/>
      <w:numFmt w:val="bullet"/>
      <w:lvlText w:val="•"/>
      <w:lvlJc w:val="left"/>
      <w:pPr>
        <w:tabs>
          <w:tab w:val="num" w:pos="3600"/>
        </w:tabs>
        <w:ind w:left="3600" w:hanging="360"/>
      </w:pPr>
      <w:rPr>
        <w:rFonts w:ascii="Arial" w:hAnsi="Arial" w:hint="default"/>
      </w:rPr>
    </w:lvl>
    <w:lvl w:ilvl="5" w:tplc="89AABEB2">
      <w:start w:val="1"/>
      <w:numFmt w:val="bullet"/>
      <w:lvlText w:val="•"/>
      <w:lvlJc w:val="left"/>
      <w:pPr>
        <w:tabs>
          <w:tab w:val="num" w:pos="4320"/>
        </w:tabs>
        <w:ind w:left="4320" w:hanging="360"/>
      </w:pPr>
      <w:rPr>
        <w:rFonts w:ascii="Arial" w:hAnsi="Arial" w:hint="default"/>
      </w:rPr>
    </w:lvl>
    <w:lvl w:ilvl="6" w:tplc="68F61C78">
      <w:start w:val="1"/>
      <w:numFmt w:val="bullet"/>
      <w:lvlText w:val="•"/>
      <w:lvlJc w:val="left"/>
      <w:pPr>
        <w:tabs>
          <w:tab w:val="num" w:pos="5040"/>
        </w:tabs>
        <w:ind w:left="5040" w:hanging="360"/>
      </w:pPr>
      <w:rPr>
        <w:rFonts w:ascii="Arial" w:hAnsi="Arial" w:hint="default"/>
      </w:rPr>
    </w:lvl>
    <w:lvl w:ilvl="7" w:tplc="7DCC7328">
      <w:start w:val="1"/>
      <w:numFmt w:val="bullet"/>
      <w:lvlText w:val="•"/>
      <w:lvlJc w:val="left"/>
      <w:pPr>
        <w:tabs>
          <w:tab w:val="num" w:pos="5760"/>
        </w:tabs>
        <w:ind w:left="5760" w:hanging="360"/>
      </w:pPr>
      <w:rPr>
        <w:rFonts w:ascii="Arial" w:hAnsi="Arial" w:hint="default"/>
      </w:rPr>
    </w:lvl>
    <w:lvl w:ilvl="8" w:tplc="3FE0F372">
      <w:start w:val="1"/>
      <w:numFmt w:val="bullet"/>
      <w:lvlText w:val="•"/>
      <w:lvlJc w:val="left"/>
      <w:pPr>
        <w:tabs>
          <w:tab w:val="num" w:pos="6480"/>
        </w:tabs>
        <w:ind w:left="6480" w:hanging="360"/>
      </w:pPr>
      <w:rPr>
        <w:rFonts w:ascii="Arial" w:hAnsi="Arial" w:hint="default"/>
      </w:rPr>
    </w:lvl>
  </w:abstractNum>
  <w:abstractNum w:abstractNumId="23">
    <w:nsid w:val="42E3322B"/>
    <w:multiLevelType w:val="multilevel"/>
    <w:tmpl w:val="DAA802E6"/>
    <w:lvl w:ilvl="0">
      <w:start w:val="1"/>
      <w:numFmt w:val="decimal"/>
      <w:lvlText w:val="%1."/>
      <w:lvlJc w:val="left"/>
      <w:pPr>
        <w:tabs>
          <w:tab w:val="num" w:pos="30"/>
        </w:tabs>
        <w:ind w:left="30" w:hanging="360"/>
      </w:pPr>
      <w:rPr>
        <w:rFonts w:ascii="Times New Roman" w:hAnsi="Times New Roman" w:cs="Times New Roman"/>
      </w:rPr>
    </w:lvl>
    <w:lvl w:ilvl="1">
      <w:start w:val="1"/>
      <w:numFmt w:val="decimal"/>
      <w:lvlText w:val="%2."/>
      <w:lvlJc w:val="left"/>
      <w:pPr>
        <w:tabs>
          <w:tab w:val="num" w:pos="750"/>
        </w:tabs>
        <w:ind w:left="750" w:hanging="360"/>
      </w:pPr>
      <w:rPr>
        <w:rFonts w:ascii="Times New Roman" w:hAnsi="Times New Roman" w:cs="Times New Roman"/>
      </w:rPr>
    </w:lvl>
    <w:lvl w:ilvl="2">
      <w:start w:val="1"/>
      <w:numFmt w:val="decimal"/>
      <w:lvlText w:val="%3."/>
      <w:lvlJc w:val="left"/>
      <w:pPr>
        <w:tabs>
          <w:tab w:val="num" w:pos="1470"/>
        </w:tabs>
        <w:ind w:left="1470" w:hanging="360"/>
      </w:pPr>
      <w:rPr>
        <w:rFonts w:ascii="Times New Roman" w:hAnsi="Times New Roman" w:cs="Times New Roman"/>
      </w:rPr>
    </w:lvl>
    <w:lvl w:ilvl="3">
      <w:start w:val="1"/>
      <w:numFmt w:val="decimal"/>
      <w:lvlText w:val="%4."/>
      <w:lvlJc w:val="left"/>
      <w:pPr>
        <w:tabs>
          <w:tab w:val="num" w:pos="2190"/>
        </w:tabs>
        <w:ind w:left="2190" w:hanging="360"/>
      </w:pPr>
      <w:rPr>
        <w:rFonts w:ascii="Times New Roman" w:hAnsi="Times New Roman" w:cs="Times New Roman"/>
      </w:rPr>
    </w:lvl>
    <w:lvl w:ilvl="4">
      <w:start w:val="1"/>
      <w:numFmt w:val="decimal"/>
      <w:lvlText w:val="%5."/>
      <w:lvlJc w:val="left"/>
      <w:pPr>
        <w:tabs>
          <w:tab w:val="num" w:pos="2910"/>
        </w:tabs>
        <w:ind w:left="2910" w:hanging="360"/>
      </w:pPr>
      <w:rPr>
        <w:rFonts w:ascii="Times New Roman" w:hAnsi="Times New Roman" w:cs="Times New Roman"/>
      </w:rPr>
    </w:lvl>
    <w:lvl w:ilvl="5">
      <w:start w:val="1"/>
      <w:numFmt w:val="decimal"/>
      <w:lvlText w:val="%6."/>
      <w:lvlJc w:val="left"/>
      <w:pPr>
        <w:tabs>
          <w:tab w:val="num" w:pos="3630"/>
        </w:tabs>
        <w:ind w:left="3630" w:hanging="360"/>
      </w:pPr>
      <w:rPr>
        <w:rFonts w:ascii="Times New Roman" w:hAnsi="Times New Roman" w:cs="Times New Roman"/>
      </w:rPr>
    </w:lvl>
    <w:lvl w:ilvl="6">
      <w:start w:val="1"/>
      <w:numFmt w:val="decimal"/>
      <w:lvlText w:val="%7."/>
      <w:lvlJc w:val="left"/>
      <w:pPr>
        <w:tabs>
          <w:tab w:val="num" w:pos="4350"/>
        </w:tabs>
        <w:ind w:left="4350" w:hanging="360"/>
      </w:pPr>
      <w:rPr>
        <w:rFonts w:ascii="Times New Roman" w:hAnsi="Times New Roman" w:cs="Times New Roman"/>
      </w:rPr>
    </w:lvl>
    <w:lvl w:ilvl="7">
      <w:start w:val="1"/>
      <w:numFmt w:val="decimal"/>
      <w:lvlText w:val="%8."/>
      <w:lvlJc w:val="left"/>
      <w:pPr>
        <w:tabs>
          <w:tab w:val="num" w:pos="5070"/>
        </w:tabs>
        <w:ind w:left="5070" w:hanging="360"/>
      </w:pPr>
      <w:rPr>
        <w:rFonts w:ascii="Times New Roman" w:hAnsi="Times New Roman" w:cs="Times New Roman"/>
      </w:rPr>
    </w:lvl>
    <w:lvl w:ilvl="8">
      <w:start w:val="1"/>
      <w:numFmt w:val="decimal"/>
      <w:lvlText w:val="%9."/>
      <w:lvlJc w:val="left"/>
      <w:pPr>
        <w:tabs>
          <w:tab w:val="num" w:pos="5790"/>
        </w:tabs>
        <w:ind w:left="5790" w:hanging="360"/>
      </w:pPr>
      <w:rPr>
        <w:rFonts w:ascii="Times New Roman" w:hAnsi="Times New Roman" w:cs="Times New Roman"/>
      </w:rPr>
    </w:lvl>
  </w:abstractNum>
  <w:abstractNum w:abstractNumId="24">
    <w:nsid w:val="47485153"/>
    <w:multiLevelType w:val="hybridMultilevel"/>
    <w:tmpl w:val="66961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4CC320E8"/>
    <w:multiLevelType w:val="hybridMultilevel"/>
    <w:tmpl w:val="45D0B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F215A51"/>
    <w:multiLevelType w:val="hybridMultilevel"/>
    <w:tmpl w:val="839A2E7E"/>
    <w:lvl w:ilvl="0" w:tplc="6AD62C5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F91342F"/>
    <w:multiLevelType w:val="hybridMultilevel"/>
    <w:tmpl w:val="61102A62"/>
    <w:lvl w:ilvl="0" w:tplc="64A0DF60">
      <w:start w:val="1"/>
      <w:numFmt w:val="bullet"/>
      <w:lvlText w:val="•"/>
      <w:lvlJc w:val="left"/>
      <w:pPr>
        <w:tabs>
          <w:tab w:val="num" w:pos="720"/>
        </w:tabs>
        <w:ind w:left="720" w:hanging="360"/>
      </w:pPr>
      <w:rPr>
        <w:rFonts w:ascii="Arial" w:hAnsi="Arial" w:hint="default"/>
      </w:rPr>
    </w:lvl>
    <w:lvl w:ilvl="1" w:tplc="E8C2E2E8">
      <w:start w:val="1"/>
      <w:numFmt w:val="bullet"/>
      <w:lvlText w:val="•"/>
      <w:lvlJc w:val="left"/>
      <w:pPr>
        <w:tabs>
          <w:tab w:val="num" w:pos="1440"/>
        </w:tabs>
        <w:ind w:left="1440" w:hanging="360"/>
      </w:pPr>
      <w:rPr>
        <w:rFonts w:ascii="Arial" w:hAnsi="Arial" w:hint="default"/>
      </w:rPr>
    </w:lvl>
    <w:lvl w:ilvl="2" w:tplc="6ED68D9A">
      <w:start w:val="1"/>
      <w:numFmt w:val="bullet"/>
      <w:lvlText w:val="•"/>
      <w:lvlJc w:val="left"/>
      <w:pPr>
        <w:tabs>
          <w:tab w:val="num" w:pos="2160"/>
        </w:tabs>
        <w:ind w:left="2160" w:hanging="360"/>
      </w:pPr>
      <w:rPr>
        <w:rFonts w:ascii="Arial" w:hAnsi="Arial" w:hint="default"/>
      </w:rPr>
    </w:lvl>
    <w:lvl w:ilvl="3" w:tplc="BC34CADE">
      <w:start w:val="1"/>
      <w:numFmt w:val="bullet"/>
      <w:lvlText w:val="•"/>
      <w:lvlJc w:val="left"/>
      <w:pPr>
        <w:tabs>
          <w:tab w:val="num" w:pos="2880"/>
        </w:tabs>
        <w:ind w:left="2880" w:hanging="360"/>
      </w:pPr>
      <w:rPr>
        <w:rFonts w:ascii="Arial" w:hAnsi="Arial" w:hint="default"/>
      </w:rPr>
    </w:lvl>
    <w:lvl w:ilvl="4" w:tplc="2B58208E">
      <w:start w:val="1"/>
      <w:numFmt w:val="bullet"/>
      <w:lvlText w:val="•"/>
      <w:lvlJc w:val="left"/>
      <w:pPr>
        <w:tabs>
          <w:tab w:val="num" w:pos="3600"/>
        </w:tabs>
        <w:ind w:left="3600" w:hanging="360"/>
      </w:pPr>
      <w:rPr>
        <w:rFonts w:ascii="Arial" w:hAnsi="Arial" w:hint="default"/>
      </w:rPr>
    </w:lvl>
    <w:lvl w:ilvl="5" w:tplc="5F687B9A">
      <w:start w:val="1"/>
      <w:numFmt w:val="bullet"/>
      <w:lvlText w:val="•"/>
      <w:lvlJc w:val="left"/>
      <w:pPr>
        <w:tabs>
          <w:tab w:val="num" w:pos="4320"/>
        </w:tabs>
        <w:ind w:left="4320" w:hanging="360"/>
      </w:pPr>
      <w:rPr>
        <w:rFonts w:ascii="Arial" w:hAnsi="Arial" w:hint="default"/>
      </w:rPr>
    </w:lvl>
    <w:lvl w:ilvl="6" w:tplc="2B9ED908">
      <w:start w:val="1"/>
      <w:numFmt w:val="bullet"/>
      <w:lvlText w:val="•"/>
      <w:lvlJc w:val="left"/>
      <w:pPr>
        <w:tabs>
          <w:tab w:val="num" w:pos="5040"/>
        </w:tabs>
        <w:ind w:left="5040" w:hanging="360"/>
      </w:pPr>
      <w:rPr>
        <w:rFonts w:ascii="Arial" w:hAnsi="Arial" w:hint="default"/>
      </w:rPr>
    </w:lvl>
    <w:lvl w:ilvl="7" w:tplc="9808114A">
      <w:start w:val="1"/>
      <w:numFmt w:val="bullet"/>
      <w:lvlText w:val="•"/>
      <w:lvlJc w:val="left"/>
      <w:pPr>
        <w:tabs>
          <w:tab w:val="num" w:pos="5760"/>
        </w:tabs>
        <w:ind w:left="5760" w:hanging="360"/>
      </w:pPr>
      <w:rPr>
        <w:rFonts w:ascii="Arial" w:hAnsi="Arial" w:hint="default"/>
      </w:rPr>
    </w:lvl>
    <w:lvl w:ilvl="8" w:tplc="7F3EEF8E">
      <w:start w:val="1"/>
      <w:numFmt w:val="bullet"/>
      <w:lvlText w:val="•"/>
      <w:lvlJc w:val="left"/>
      <w:pPr>
        <w:tabs>
          <w:tab w:val="num" w:pos="6480"/>
        </w:tabs>
        <w:ind w:left="6480" w:hanging="360"/>
      </w:pPr>
      <w:rPr>
        <w:rFonts w:ascii="Arial" w:hAnsi="Arial" w:hint="default"/>
      </w:rPr>
    </w:lvl>
  </w:abstractNum>
  <w:abstractNum w:abstractNumId="28">
    <w:nsid w:val="5AF529AA"/>
    <w:multiLevelType w:val="hybridMultilevel"/>
    <w:tmpl w:val="4F2E0AD0"/>
    <w:lvl w:ilvl="0" w:tplc="42FE661A">
      <w:start w:val="1"/>
      <w:numFmt w:val="bullet"/>
      <w:lvlText w:val="•"/>
      <w:lvlJc w:val="left"/>
      <w:pPr>
        <w:tabs>
          <w:tab w:val="num" w:pos="720"/>
        </w:tabs>
        <w:ind w:left="720" w:hanging="360"/>
      </w:pPr>
      <w:rPr>
        <w:rFonts w:ascii="Arial" w:hAnsi="Arial" w:hint="default"/>
      </w:rPr>
    </w:lvl>
    <w:lvl w:ilvl="1" w:tplc="6A7462D6">
      <w:start w:val="1000"/>
      <w:numFmt w:val="bullet"/>
      <w:lvlText w:val="–"/>
      <w:lvlJc w:val="left"/>
      <w:pPr>
        <w:tabs>
          <w:tab w:val="num" w:pos="1440"/>
        </w:tabs>
        <w:ind w:left="1440" w:hanging="360"/>
      </w:pPr>
      <w:rPr>
        <w:rFonts w:ascii="Arial" w:hAnsi="Arial" w:hint="default"/>
      </w:rPr>
    </w:lvl>
    <w:lvl w:ilvl="2" w:tplc="3AE275B4">
      <w:start w:val="1"/>
      <w:numFmt w:val="bullet"/>
      <w:lvlText w:val="•"/>
      <w:lvlJc w:val="left"/>
      <w:pPr>
        <w:tabs>
          <w:tab w:val="num" w:pos="2160"/>
        </w:tabs>
        <w:ind w:left="2160" w:hanging="360"/>
      </w:pPr>
      <w:rPr>
        <w:rFonts w:ascii="Arial" w:hAnsi="Arial" w:hint="default"/>
      </w:rPr>
    </w:lvl>
    <w:lvl w:ilvl="3" w:tplc="0928C77E">
      <w:start w:val="1"/>
      <w:numFmt w:val="bullet"/>
      <w:lvlText w:val="•"/>
      <w:lvlJc w:val="left"/>
      <w:pPr>
        <w:tabs>
          <w:tab w:val="num" w:pos="2880"/>
        </w:tabs>
        <w:ind w:left="2880" w:hanging="360"/>
      </w:pPr>
      <w:rPr>
        <w:rFonts w:ascii="Arial" w:hAnsi="Arial" w:hint="default"/>
      </w:rPr>
    </w:lvl>
    <w:lvl w:ilvl="4" w:tplc="9F840298">
      <w:start w:val="1"/>
      <w:numFmt w:val="bullet"/>
      <w:lvlText w:val="•"/>
      <w:lvlJc w:val="left"/>
      <w:pPr>
        <w:tabs>
          <w:tab w:val="num" w:pos="3600"/>
        </w:tabs>
        <w:ind w:left="3600" w:hanging="360"/>
      </w:pPr>
      <w:rPr>
        <w:rFonts w:ascii="Arial" w:hAnsi="Arial" w:hint="default"/>
      </w:rPr>
    </w:lvl>
    <w:lvl w:ilvl="5" w:tplc="0130D3FC">
      <w:start w:val="1"/>
      <w:numFmt w:val="bullet"/>
      <w:lvlText w:val="•"/>
      <w:lvlJc w:val="left"/>
      <w:pPr>
        <w:tabs>
          <w:tab w:val="num" w:pos="4320"/>
        </w:tabs>
        <w:ind w:left="4320" w:hanging="360"/>
      </w:pPr>
      <w:rPr>
        <w:rFonts w:ascii="Arial" w:hAnsi="Arial" w:hint="default"/>
      </w:rPr>
    </w:lvl>
    <w:lvl w:ilvl="6" w:tplc="2556C444">
      <w:start w:val="1"/>
      <w:numFmt w:val="bullet"/>
      <w:lvlText w:val="•"/>
      <w:lvlJc w:val="left"/>
      <w:pPr>
        <w:tabs>
          <w:tab w:val="num" w:pos="5040"/>
        </w:tabs>
        <w:ind w:left="5040" w:hanging="360"/>
      </w:pPr>
      <w:rPr>
        <w:rFonts w:ascii="Arial" w:hAnsi="Arial" w:hint="default"/>
      </w:rPr>
    </w:lvl>
    <w:lvl w:ilvl="7" w:tplc="1F603076">
      <w:start w:val="1"/>
      <w:numFmt w:val="bullet"/>
      <w:lvlText w:val="•"/>
      <w:lvlJc w:val="left"/>
      <w:pPr>
        <w:tabs>
          <w:tab w:val="num" w:pos="5760"/>
        </w:tabs>
        <w:ind w:left="5760" w:hanging="360"/>
      </w:pPr>
      <w:rPr>
        <w:rFonts w:ascii="Arial" w:hAnsi="Arial" w:hint="default"/>
      </w:rPr>
    </w:lvl>
    <w:lvl w:ilvl="8" w:tplc="9BC2D952">
      <w:start w:val="1"/>
      <w:numFmt w:val="bullet"/>
      <w:lvlText w:val="•"/>
      <w:lvlJc w:val="left"/>
      <w:pPr>
        <w:tabs>
          <w:tab w:val="num" w:pos="6480"/>
        </w:tabs>
        <w:ind w:left="6480" w:hanging="360"/>
      </w:pPr>
      <w:rPr>
        <w:rFonts w:ascii="Arial" w:hAnsi="Arial" w:hint="default"/>
      </w:rPr>
    </w:lvl>
  </w:abstractNum>
  <w:abstractNum w:abstractNumId="29">
    <w:nsid w:val="62157DD1"/>
    <w:multiLevelType w:val="hybridMultilevel"/>
    <w:tmpl w:val="A89A94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30">
    <w:nsid w:val="654D073A"/>
    <w:multiLevelType w:val="hybridMultilevel"/>
    <w:tmpl w:val="F5A8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3637F79"/>
    <w:multiLevelType w:val="hybridMultilevel"/>
    <w:tmpl w:val="475E6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673D79"/>
    <w:multiLevelType w:val="hybridMultilevel"/>
    <w:tmpl w:val="296A4D44"/>
    <w:lvl w:ilvl="0" w:tplc="C34A972E">
      <w:start w:val="1"/>
      <w:numFmt w:val="bullet"/>
      <w:lvlText w:val="•"/>
      <w:lvlJc w:val="left"/>
      <w:pPr>
        <w:tabs>
          <w:tab w:val="num" w:pos="720"/>
        </w:tabs>
        <w:ind w:left="720" w:hanging="360"/>
      </w:pPr>
      <w:rPr>
        <w:rFonts w:ascii="Arial" w:hAnsi="Arial" w:hint="default"/>
      </w:rPr>
    </w:lvl>
    <w:lvl w:ilvl="1" w:tplc="2B4A244A">
      <w:start w:val="975"/>
      <w:numFmt w:val="bullet"/>
      <w:lvlText w:val="–"/>
      <w:lvlJc w:val="left"/>
      <w:pPr>
        <w:tabs>
          <w:tab w:val="num" w:pos="1440"/>
        </w:tabs>
        <w:ind w:left="1440" w:hanging="360"/>
      </w:pPr>
      <w:rPr>
        <w:rFonts w:ascii="Arial" w:hAnsi="Arial" w:hint="default"/>
      </w:rPr>
    </w:lvl>
    <w:lvl w:ilvl="2" w:tplc="6D20E4DC">
      <w:start w:val="975"/>
      <w:numFmt w:val="bullet"/>
      <w:lvlText w:val="•"/>
      <w:lvlJc w:val="left"/>
      <w:pPr>
        <w:tabs>
          <w:tab w:val="num" w:pos="2160"/>
        </w:tabs>
        <w:ind w:left="2160" w:hanging="360"/>
      </w:pPr>
      <w:rPr>
        <w:rFonts w:ascii="Arial" w:hAnsi="Arial" w:hint="default"/>
      </w:rPr>
    </w:lvl>
    <w:lvl w:ilvl="3" w:tplc="8826AFE0">
      <w:start w:val="1"/>
      <w:numFmt w:val="bullet"/>
      <w:lvlText w:val="•"/>
      <w:lvlJc w:val="left"/>
      <w:pPr>
        <w:tabs>
          <w:tab w:val="num" w:pos="2880"/>
        </w:tabs>
        <w:ind w:left="2880" w:hanging="360"/>
      </w:pPr>
      <w:rPr>
        <w:rFonts w:ascii="Arial" w:hAnsi="Arial" w:hint="default"/>
      </w:rPr>
    </w:lvl>
    <w:lvl w:ilvl="4" w:tplc="BF7A51C0">
      <w:start w:val="1"/>
      <w:numFmt w:val="bullet"/>
      <w:lvlText w:val="•"/>
      <w:lvlJc w:val="left"/>
      <w:pPr>
        <w:tabs>
          <w:tab w:val="num" w:pos="3600"/>
        </w:tabs>
        <w:ind w:left="3600" w:hanging="360"/>
      </w:pPr>
      <w:rPr>
        <w:rFonts w:ascii="Arial" w:hAnsi="Arial" w:hint="default"/>
      </w:rPr>
    </w:lvl>
    <w:lvl w:ilvl="5" w:tplc="CC149F9C">
      <w:start w:val="1"/>
      <w:numFmt w:val="bullet"/>
      <w:lvlText w:val="•"/>
      <w:lvlJc w:val="left"/>
      <w:pPr>
        <w:tabs>
          <w:tab w:val="num" w:pos="4320"/>
        </w:tabs>
        <w:ind w:left="4320" w:hanging="360"/>
      </w:pPr>
      <w:rPr>
        <w:rFonts w:ascii="Arial" w:hAnsi="Arial" w:hint="default"/>
      </w:rPr>
    </w:lvl>
    <w:lvl w:ilvl="6" w:tplc="D55E32B0">
      <w:start w:val="1"/>
      <w:numFmt w:val="bullet"/>
      <w:lvlText w:val="•"/>
      <w:lvlJc w:val="left"/>
      <w:pPr>
        <w:tabs>
          <w:tab w:val="num" w:pos="5040"/>
        </w:tabs>
        <w:ind w:left="5040" w:hanging="360"/>
      </w:pPr>
      <w:rPr>
        <w:rFonts w:ascii="Arial" w:hAnsi="Arial" w:hint="default"/>
      </w:rPr>
    </w:lvl>
    <w:lvl w:ilvl="7" w:tplc="F8D0067C">
      <w:start w:val="1"/>
      <w:numFmt w:val="bullet"/>
      <w:lvlText w:val="•"/>
      <w:lvlJc w:val="left"/>
      <w:pPr>
        <w:tabs>
          <w:tab w:val="num" w:pos="5760"/>
        </w:tabs>
        <w:ind w:left="5760" w:hanging="360"/>
      </w:pPr>
      <w:rPr>
        <w:rFonts w:ascii="Arial" w:hAnsi="Arial" w:hint="default"/>
      </w:rPr>
    </w:lvl>
    <w:lvl w:ilvl="8" w:tplc="339C42C8">
      <w:start w:val="1"/>
      <w:numFmt w:val="bullet"/>
      <w:lvlText w:val="•"/>
      <w:lvlJc w:val="left"/>
      <w:pPr>
        <w:tabs>
          <w:tab w:val="num" w:pos="6480"/>
        </w:tabs>
        <w:ind w:left="6480" w:hanging="360"/>
      </w:pPr>
      <w:rPr>
        <w:rFonts w:ascii="Arial" w:hAnsi="Arial" w:hint="default"/>
      </w:rPr>
    </w:lvl>
  </w:abstractNum>
  <w:abstractNum w:abstractNumId="33">
    <w:nsid w:val="7B5B2904"/>
    <w:multiLevelType w:val="hybridMultilevel"/>
    <w:tmpl w:val="4E6A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C938DA"/>
    <w:multiLevelType w:val="hybridMultilevel"/>
    <w:tmpl w:val="949A85F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5"/>
  </w:num>
  <w:num w:numId="2">
    <w:abstractNumId w:val="9"/>
  </w:num>
  <w:num w:numId="3">
    <w:abstractNumId w:val="13"/>
  </w:num>
  <w:num w:numId="4">
    <w:abstractNumId w:val="19"/>
  </w:num>
  <w:num w:numId="5">
    <w:abstractNumId w:val="23"/>
  </w:num>
  <w:num w:numId="6">
    <w:abstractNumId w:val="11"/>
  </w:num>
  <w:num w:numId="7">
    <w:abstractNumId w:val="21"/>
  </w:num>
  <w:num w:numId="8">
    <w:abstractNumId w:val="3"/>
  </w:num>
  <w:num w:numId="9">
    <w:abstractNumId w:val="6"/>
  </w:num>
  <w:num w:numId="10">
    <w:abstractNumId w:val="24"/>
  </w:num>
  <w:num w:numId="11">
    <w:abstractNumId w:val="0"/>
  </w:num>
  <w:num w:numId="12">
    <w:abstractNumId w:val="15"/>
  </w:num>
  <w:num w:numId="13">
    <w:abstractNumId w:val="12"/>
  </w:num>
  <w:num w:numId="14">
    <w:abstractNumId w:val="2"/>
  </w:num>
  <w:num w:numId="15">
    <w:abstractNumId w:val="10"/>
  </w:num>
  <w:num w:numId="16">
    <w:abstractNumId w:val="7"/>
  </w:num>
  <w:num w:numId="17">
    <w:abstractNumId w:val="8"/>
  </w:num>
  <w:num w:numId="18">
    <w:abstractNumId w:val="27"/>
  </w:num>
  <w:num w:numId="19">
    <w:abstractNumId w:val="17"/>
  </w:num>
  <w:num w:numId="20">
    <w:abstractNumId w:val="16"/>
  </w:num>
  <w:num w:numId="21">
    <w:abstractNumId w:val="28"/>
  </w:num>
  <w:num w:numId="22">
    <w:abstractNumId w:val="32"/>
  </w:num>
  <w:num w:numId="23">
    <w:abstractNumId w:val="22"/>
  </w:num>
  <w:num w:numId="24">
    <w:abstractNumId w:val="4"/>
  </w:num>
  <w:num w:numId="25">
    <w:abstractNumId w:val="14"/>
  </w:num>
  <w:num w:numId="26">
    <w:abstractNumId w:val="18"/>
  </w:num>
  <w:num w:numId="27">
    <w:abstractNumId w:val="34"/>
  </w:num>
  <w:num w:numId="28">
    <w:abstractNumId w:val="26"/>
  </w:num>
  <w:num w:numId="29">
    <w:abstractNumId w:val="33"/>
  </w:num>
  <w:num w:numId="30">
    <w:abstractNumId w:val="1"/>
  </w:num>
  <w:num w:numId="31">
    <w:abstractNumId w:val="1"/>
  </w:num>
  <w:num w:numId="32">
    <w:abstractNumId w:val="29"/>
  </w:num>
  <w:num w:numId="33">
    <w:abstractNumId w:val="5"/>
  </w:num>
  <w:num w:numId="34">
    <w:abstractNumId w:val="30"/>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s5wfeau90erperdx3vpssbpa0ar952ar2z&quot;&gt;Bleeders4&lt;record-ids&gt;&lt;item&gt;2&lt;/item&gt;&lt;item&gt;5&lt;/item&gt;&lt;item&gt;6&lt;/item&gt;&lt;item&gt;17&lt;/item&gt;&lt;item&gt;18&lt;/item&gt;&lt;item&gt;19&lt;/item&gt;&lt;item&gt;21&lt;/item&gt;&lt;item&gt;22&lt;/item&gt;&lt;item&gt;23&lt;/item&gt;&lt;item&gt;24&lt;/item&gt;&lt;item&gt;25&lt;/item&gt;&lt;item&gt;28&lt;/item&gt;&lt;item&gt;31&lt;/item&gt;&lt;item&gt;72&lt;/item&gt;&lt;item&gt;73&lt;/item&gt;&lt;item&gt;74&lt;/item&gt;&lt;item&gt;75&lt;/item&gt;&lt;item&gt;77&lt;/item&gt;&lt;item&gt;78&lt;/item&gt;&lt;item&gt;79&lt;/item&gt;&lt;item&gt;80&lt;/item&gt;&lt;item&gt;91&lt;/item&gt;&lt;item&gt;94&lt;/item&gt;&lt;item&gt;95&lt;/item&gt;&lt;item&gt;96&lt;/item&gt;&lt;item&gt;97&lt;/item&gt;&lt;item&gt;99&lt;/item&gt;&lt;item&gt;101&lt;/item&gt;&lt;item&gt;108&lt;/item&gt;&lt;item&gt;110&lt;/item&gt;&lt;item&gt;111&lt;/item&gt;&lt;item&gt;112&lt;/item&gt;&lt;item&gt;115&lt;/item&gt;&lt;item&gt;117&lt;/item&gt;&lt;item&gt;118&lt;/item&gt;&lt;item&gt;119&lt;/item&gt;&lt;/record-ids&gt;&lt;/item&gt;&lt;/Libraries&gt;"/>
  </w:docVars>
  <w:rsids>
    <w:rsidRoot w:val="001B3996"/>
    <w:rsid w:val="000011EB"/>
    <w:rsid w:val="00001A9B"/>
    <w:rsid w:val="00002EC7"/>
    <w:rsid w:val="0000487F"/>
    <w:rsid w:val="000058DD"/>
    <w:rsid w:val="00005CB7"/>
    <w:rsid w:val="0000738A"/>
    <w:rsid w:val="00013F53"/>
    <w:rsid w:val="00017B7B"/>
    <w:rsid w:val="00027726"/>
    <w:rsid w:val="00035019"/>
    <w:rsid w:val="00035DC7"/>
    <w:rsid w:val="00037429"/>
    <w:rsid w:val="000413BB"/>
    <w:rsid w:val="00046EBE"/>
    <w:rsid w:val="00051AFB"/>
    <w:rsid w:val="00052349"/>
    <w:rsid w:val="000553F3"/>
    <w:rsid w:val="00065B32"/>
    <w:rsid w:val="00067221"/>
    <w:rsid w:val="000711A1"/>
    <w:rsid w:val="00072AF4"/>
    <w:rsid w:val="00075E17"/>
    <w:rsid w:val="000777C0"/>
    <w:rsid w:val="00080CC9"/>
    <w:rsid w:val="00081279"/>
    <w:rsid w:val="00081AF8"/>
    <w:rsid w:val="00091F40"/>
    <w:rsid w:val="00093F98"/>
    <w:rsid w:val="00094C3A"/>
    <w:rsid w:val="00096230"/>
    <w:rsid w:val="0009789A"/>
    <w:rsid w:val="000A1BBA"/>
    <w:rsid w:val="000A3CF8"/>
    <w:rsid w:val="000A4696"/>
    <w:rsid w:val="000A4961"/>
    <w:rsid w:val="000A71F1"/>
    <w:rsid w:val="000B097A"/>
    <w:rsid w:val="000B1834"/>
    <w:rsid w:val="000B3BC7"/>
    <w:rsid w:val="000C23FD"/>
    <w:rsid w:val="000C345B"/>
    <w:rsid w:val="000C3648"/>
    <w:rsid w:val="000D3FB9"/>
    <w:rsid w:val="000E1982"/>
    <w:rsid w:val="000E1DD1"/>
    <w:rsid w:val="000E233E"/>
    <w:rsid w:val="000F1E99"/>
    <w:rsid w:val="00105200"/>
    <w:rsid w:val="00105A01"/>
    <w:rsid w:val="00106434"/>
    <w:rsid w:val="00107F24"/>
    <w:rsid w:val="00110F10"/>
    <w:rsid w:val="00111EC8"/>
    <w:rsid w:val="00117DB1"/>
    <w:rsid w:val="001217CE"/>
    <w:rsid w:val="0012520D"/>
    <w:rsid w:val="001261CC"/>
    <w:rsid w:val="001277BE"/>
    <w:rsid w:val="001308CF"/>
    <w:rsid w:val="00134C3C"/>
    <w:rsid w:val="00141BE4"/>
    <w:rsid w:val="001517CD"/>
    <w:rsid w:val="001531AA"/>
    <w:rsid w:val="00153BDF"/>
    <w:rsid w:val="001540E1"/>
    <w:rsid w:val="0015455D"/>
    <w:rsid w:val="0015564C"/>
    <w:rsid w:val="00155AAA"/>
    <w:rsid w:val="00162E15"/>
    <w:rsid w:val="00164FAA"/>
    <w:rsid w:val="001676A9"/>
    <w:rsid w:val="00170456"/>
    <w:rsid w:val="001739F0"/>
    <w:rsid w:val="00183F13"/>
    <w:rsid w:val="00187950"/>
    <w:rsid w:val="00191AFD"/>
    <w:rsid w:val="00194C5A"/>
    <w:rsid w:val="001964EF"/>
    <w:rsid w:val="001969F9"/>
    <w:rsid w:val="001A1DC1"/>
    <w:rsid w:val="001A2172"/>
    <w:rsid w:val="001A506C"/>
    <w:rsid w:val="001A5B8D"/>
    <w:rsid w:val="001B36F6"/>
    <w:rsid w:val="001B3996"/>
    <w:rsid w:val="001B69F3"/>
    <w:rsid w:val="001C031E"/>
    <w:rsid w:val="001C07AD"/>
    <w:rsid w:val="001C5006"/>
    <w:rsid w:val="001C53E1"/>
    <w:rsid w:val="001C606F"/>
    <w:rsid w:val="001D0659"/>
    <w:rsid w:val="001D43DB"/>
    <w:rsid w:val="001D638A"/>
    <w:rsid w:val="001E0220"/>
    <w:rsid w:val="001E084B"/>
    <w:rsid w:val="001E6538"/>
    <w:rsid w:val="001E6E6B"/>
    <w:rsid w:val="001E7F88"/>
    <w:rsid w:val="001F125C"/>
    <w:rsid w:val="001F5D98"/>
    <w:rsid w:val="001F7BA4"/>
    <w:rsid w:val="00200399"/>
    <w:rsid w:val="00201C7E"/>
    <w:rsid w:val="00204FD2"/>
    <w:rsid w:val="00206DC7"/>
    <w:rsid w:val="0021562C"/>
    <w:rsid w:val="00220ABD"/>
    <w:rsid w:val="0023385E"/>
    <w:rsid w:val="00236BAE"/>
    <w:rsid w:val="00240B1F"/>
    <w:rsid w:val="00243FB9"/>
    <w:rsid w:val="00250ACE"/>
    <w:rsid w:val="0025568C"/>
    <w:rsid w:val="00257809"/>
    <w:rsid w:val="00260442"/>
    <w:rsid w:val="00262072"/>
    <w:rsid w:val="002739DD"/>
    <w:rsid w:val="0027745C"/>
    <w:rsid w:val="00280502"/>
    <w:rsid w:val="00281619"/>
    <w:rsid w:val="002819AB"/>
    <w:rsid w:val="00284B12"/>
    <w:rsid w:val="00292DC7"/>
    <w:rsid w:val="00296A95"/>
    <w:rsid w:val="0029743D"/>
    <w:rsid w:val="002A14DD"/>
    <w:rsid w:val="002A2B89"/>
    <w:rsid w:val="002A5950"/>
    <w:rsid w:val="002A6391"/>
    <w:rsid w:val="002A7128"/>
    <w:rsid w:val="002B0B3D"/>
    <w:rsid w:val="002C4BD8"/>
    <w:rsid w:val="002D11CE"/>
    <w:rsid w:val="002D5508"/>
    <w:rsid w:val="002E0795"/>
    <w:rsid w:val="002E22C5"/>
    <w:rsid w:val="002E2F08"/>
    <w:rsid w:val="002E65F6"/>
    <w:rsid w:val="002F0370"/>
    <w:rsid w:val="002F22A4"/>
    <w:rsid w:val="002F5EC2"/>
    <w:rsid w:val="00303387"/>
    <w:rsid w:val="00311B77"/>
    <w:rsid w:val="00324879"/>
    <w:rsid w:val="0032489E"/>
    <w:rsid w:val="0033307A"/>
    <w:rsid w:val="00334327"/>
    <w:rsid w:val="003351F8"/>
    <w:rsid w:val="00344A40"/>
    <w:rsid w:val="00347B5D"/>
    <w:rsid w:val="00351CDB"/>
    <w:rsid w:val="00352224"/>
    <w:rsid w:val="00357379"/>
    <w:rsid w:val="00357CFA"/>
    <w:rsid w:val="00364D6A"/>
    <w:rsid w:val="0037272F"/>
    <w:rsid w:val="00372776"/>
    <w:rsid w:val="00372F77"/>
    <w:rsid w:val="00377C01"/>
    <w:rsid w:val="00377E02"/>
    <w:rsid w:val="0038657F"/>
    <w:rsid w:val="00394812"/>
    <w:rsid w:val="0039494D"/>
    <w:rsid w:val="00397627"/>
    <w:rsid w:val="003A008C"/>
    <w:rsid w:val="003A736A"/>
    <w:rsid w:val="003A7CAB"/>
    <w:rsid w:val="003B0878"/>
    <w:rsid w:val="003B1BC1"/>
    <w:rsid w:val="003B1C0F"/>
    <w:rsid w:val="003B3BF3"/>
    <w:rsid w:val="003C0007"/>
    <w:rsid w:val="003C0D8B"/>
    <w:rsid w:val="003C2AD9"/>
    <w:rsid w:val="003C358C"/>
    <w:rsid w:val="003C6966"/>
    <w:rsid w:val="003C7AAA"/>
    <w:rsid w:val="003D3F52"/>
    <w:rsid w:val="003E08E4"/>
    <w:rsid w:val="003E445E"/>
    <w:rsid w:val="003F0C52"/>
    <w:rsid w:val="003F3DAB"/>
    <w:rsid w:val="00404419"/>
    <w:rsid w:val="00405338"/>
    <w:rsid w:val="00405F19"/>
    <w:rsid w:val="004101F3"/>
    <w:rsid w:val="00410780"/>
    <w:rsid w:val="00416A11"/>
    <w:rsid w:val="004209EE"/>
    <w:rsid w:val="004213AE"/>
    <w:rsid w:val="00422296"/>
    <w:rsid w:val="00423B0F"/>
    <w:rsid w:val="00426B17"/>
    <w:rsid w:val="00430554"/>
    <w:rsid w:val="0043232A"/>
    <w:rsid w:val="0045172C"/>
    <w:rsid w:val="00453656"/>
    <w:rsid w:val="004621B2"/>
    <w:rsid w:val="0046726D"/>
    <w:rsid w:val="004700AB"/>
    <w:rsid w:val="00471A42"/>
    <w:rsid w:val="00476657"/>
    <w:rsid w:val="00484374"/>
    <w:rsid w:val="0048597F"/>
    <w:rsid w:val="00491041"/>
    <w:rsid w:val="00492CCB"/>
    <w:rsid w:val="004937F4"/>
    <w:rsid w:val="00494B2B"/>
    <w:rsid w:val="004A0DED"/>
    <w:rsid w:val="004A18CF"/>
    <w:rsid w:val="004A4473"/>
    <w:rsid w:val="004A7744"/>
    <w:rsid w:val="004B21F9"/>
    <w:rsid w:val="004B39B1"/>
    <w:rsid w:val="004C007F"/>
    <w:rsid w:val="004C0FBA"/>
    <w:rsid w:val="004D3F68"/>
    <w:rsid w:val="004E16F8"/>
    <w:rsid w:val="004E503C"/>
    <w:rsid w:val="004E5892"/>
    <w:rsid w:val="004F0409"/>
    <w:rsid w:val="004F081B"/>
    <w:rsid w:val="004F0F09"/>
    <w:rsid w:val="004F1E60"/>
    <w:rsid w:val="004F2BAA"/>
    <w:rsid w:val="004F2F0C"/>
    <w:rsid w:val="004F2F77"/>
    <w:rsid w:val="00501827"/>
    <w:rsid w:val="00502BE2"/>
    <w:rsid w:val="00502F1F"/>
    <w:rsid w:val="00504490"/>
    <w:rsid w:val="00505FD0"/>
    <w:rsid w:val="0051489E"/>
    <w:rsid w:val="005300FB"/>
    <w:rsid w:val="00533797"/>
    <w:rsid w:val="005378C8"/>
    <w:rsid w:val="00546077"/>
    <w:rsid w:val="00547210"/>
    <w:rsid w:val="00547F72"/>
    <w:rsid w:val="00552380"/>
    <w:rsid w:val="0055542D"/>
    <w:rsid w:val="00562716"/>
    <w:rsid w:val="00565C14"/>
    <w:rsid w:val="00566E88"/>
    <w:rsid w:val="00571BD2"/>
    <w:rsid w:val="005853E4"/>
    <w:rsid w:val="005874D3"/>
    <w:rsid w:val="00591222"/>
    <w:rsid w:val="005944BC"/>
    <w:rsid w:val="005949F1"/>
    <w:rsid w:val="00594B8A"/>
    <w:rsid w:val="00597B63"/>
    <w:rsid w:val="005A09ED"/>
    <w:rsid w:val="005A1818"/>
    <w:rsid w:val="005A3223"/>
    <w:rsid w:val="005A3A8E"/>
    <w:rsid w:val="005B0AFF"/>
    <w:rsid w:val="005B491A"/>
    <w:rsid w:val="005B74E1"/>
    <w:rsid w:val="005C0847"/>
    <w:rsid w:val="005C527A"/>
    <w:rsid w:val="005D1009"/>
    <w:rsid w:val="005D183B"/>
    <w:rsid w:val="005D37F0"/>
    <w:rsid w:val="005E25A1"/>
    <w:rsid w:val="005E667F"/>
    <w:rsid w:val="005F00C8"/>
    <w:rsid w:val="005F1ABB"/>
    <w:rsid w:val="005F1C31"/>
    <w:rsid w:val="005F4252"/>
    <w:rsid w:val="005F6C79"/>
    <w:rsid w:val="0060275A"/>
    <w:rsid w:val="00603C7A"/>
    <w:rsid w:val="00604CE6"/>
    <w:rsid w:val="00605DD6"/>
    <w:rsid w:val="00606114"/>
    <w:rsid w:val="00613568"/>
    <w:rsid w:val="00615DAE"/>
    <w:rsid w:val="006163E9"/>
    <w:rsid w:val="00617D91"/>
    <w:rsid w:val="00621F3D"/>
    <w:rsid w:val="00622768"/>
    <w:rsid w:val="00626D45"/>
    <w:rsid w:val="00631072"/>
    <w:rsid w:val="006340B7"/>
    <w:rsid w:val="00637EED"/>
    <w:rsid w:val="00640975"/>
    <w:rsid w:val="00643D62"/>
    <w:rsid w:val="00646F6D"/>
    <w:rsid w:val="006470C7"/>
    <w:rsid w:val="00653373"/>
    <w:rsid w:val="00653771"/>
    <w:rsid w:val="00655A61"/>
    <w:rsid w:val="006635D6"/>
    <w:rsid w:val="00665346"/>
    <w:rsid w:val="00666F1F"/>
    <w:rsid w:val="0066769B"/>
    <w:rsid w:val="00673AAF"/>
    <w:rsid w:val="00674270"/>
    <w:rsid w:val="0067492B"/>
    <w:rsid w:val="006761D2"/>
    <w:rsid w:val="00682B56"/>
    <w:rsid w:val="00682BC4"/>
    <w:rsid w:val="00691D83"/>
    <w:rsid w:val="00692795"/>
    <w:rsid w:val="00693695"/>
    <w:rsid w:val="00693C64"/>
    <w:rsid w:val="00695970"/>
    <w:rsid w:val="00695F37"/>
    <w:rsid w:val="006965D7"/>
    <w:rsid w:val="00697697"/>
    <w:rsid w:val="00697C51"/>
    <w:rsid w:val="00697FC7"/>
    <w:rsid w:val="006A14AD"/>
    <w:rsid w:val="006A18F5"/>
    <w:rsid w:val="006A3BD5"/>
    <w:rsid w:val="006A3D9A"/>
    <w:rsid w:val="006A7E50"/>
    <w:rsid w:val="006C0783"/>
    <w:rsid w:val="006C1304"/>
    <w:rsid w:val="006C176C"/>
    <w:rsid w:val="006C25A7"/>
    <w:rsid w:val="006C2BAB"/>
    <w:rsid w:val="006C7E80"/>
    <w:rsid w:val="006D1615"/>
    <w:rsid w:val="006E0822"/>
    <w:rsid w:val="006E2446"/>
    <w:rsid w:val="006E4098"/>
    <w:rsid w:val="006F69BE"/>
    <w:rsid w:val="0070733D"/>
    <w:rsid w:val="007136C7"/>
    <w:rsid w:val="0071465E"/>
    <w:rsid w:val="00715397"/>
    <w:rsid w:val="0071593E"/>
    <w:rsid w:val="00725B12"/>
    <w:rsid w:val="00732635"/>
    <w:rsid w:val="007333B3"/>
    <w:rsid w:val="007351BC"/>
    <w:rsid w:val="007416D2"/>
    <w:rsid w:val="00742694"/>
    <w:rsid w:val="00747CF5"/>
    <w:rsid w:val="00753F45"/>
    <w:rsid w:val="007553C0"/>
    <w:rsid w:val="00755909"/>
    <w:rsid w:val="00755DC3"/>
    <w:rsid w:val="00757D97"/>
    <w:rsid w:val="007629B0"/>
    <w:rsid w:val="00762C1C"/>
    <w:rsid w:val="00764B99"/>
    <w:rsid w:val="00765B2A"/>
    <w:rsid w:val="00770798"/>
    <w:rsid w:val="007739DF"/>
    <w:rsid w:val="00776BF2"/>
    <w:rsid w:val="00777353"/>
    <w:rsid w:val="007803FE"/>
    <w:rsid w:val="00782746"/>
    <w:rsid w:val="007A35E1"/>
    <w:rsid w:val="007A46C2"/>
    <w:rsid w:val="007A6A14"/>
    <w:rsid w:val="007B05A1"/>
    <w:rsid w:val="007B0796"/>
    <w:rsid w:val="007B2A91"/>
    <w:rsid w:val="007B5525"/>
    <w:rsid w:val="007B712C"/>
    <w:rsid w:val="007B740D"/>
    <w:rsid w:val="007C326A"/>
    <w:rsid w:val="007C4282"/>
    <w:rsid w:val="007C6863"/>
    <w:rsid w:val="007D0F54"/>
    <w:rsid w:val="007D4BA3"/>
    <w:rsid w:val="007D7605"/>
    <w:rsid w:val="007E3E7C"/>
    <w:rsid w:val="007E6EBD"/>
    <w:rsid w:val="007F3C1D"/>
    <w:rsid w:val="007F3D64"/>
    <w:rsid w:val="00804BE4"/>
    <w:rsid w:val="00805DB2"/>
    <w:rsid w:val="00805ED3"/>
    <w:rsid w:val="00814443"/>
    <w:rsid w:val="00814812"/>
    <w:rsid w:val="0081505B"/>
    <w:rsid w:val="00824078"/>
    <w:rsid w:val="0082490D"/>
    <w:rsid w:val="008310E0"/>
    <w:rsid w:val="008348CB"/>
    <w:rsid w:val="00834F8D"/>
    <w:rsid w:val="008412E2"/>
    <w:rsid w:val="00853588"/>
    <w:rsid w:val="008631BA"/>
    <w:rsid w:val="008639C6"/>
    <w:rsid w:val="00865027"/>
    <w:rsid w:val="0087296B"/>
    <w:rsid w:val="0087480C"/>
    <w:rsid w:val="008753AB"/>
    <w:rsid w:val="008800B3"/>
    <w:rsid w:val="00881545"/>
    <w:rsid w:val="00881EAF"/>
    <w:rsid w:val="008969EB"/>
    <w:rsid w:val="00897598"/>
    <w:rsid w:val="00897C1F"/>
    <w:rsid w:val="008A72C2"/>
    <w:rsid w:val="008B4D4B"/>
    <w:rsid w:val="008B5A73"/>
    <w:rsid w:val="008C0070"/>
    <w:rsid w:val="008C226C"/>
    <w:rsid w:val="008C598F"/>
    <w:rsid w:val="008C7F71"/>
    <w:rsid w:val="008D280B"/>
    <w:rsid w:val="008D47EC"/>
    <w:rsid w:val="008D7FC2"/>
    <w:rsid w:val="008E178F"/>
    <w:rsid w:val="008E2971"/>
    <w:rsid w:val="008E3D66"/>
    <w:rsid w:val="008E52AE"/>
    <w:rsid w:val="008E6BD2"/>
    <w:rsid w:val="008F00CC"/>
    <w:rsid w:val="008F268F"/>
    <w:rsid w:val="008F3C90"/>
    <w:rsid w:val="008F6B35"/>
    <w:rsid w:val="0090346D"/>
    <w:rsid w:val="00904781"/>
    <w:rsid w:val="00904EB6"/>
    <w:rsid w:val="009060D9"/>
    <w:rsid w:val="009064FD"/>
    <w:rsid w:val="0091280A"/>
    <w:rsid w:val="009153CB"/>
    <w:rsid w:val="00924B0F"/>
    <w:rsid w:val="00934154"/>
    <w:rsid w:val="00935D3A"/>
    <w:rsid w:val="009367F0"/>
    <w:rsid w:val="00942B5D"/>
    <w:rsid w:val="00942D1A"/>
    <w:rsid w:val="00957591"/>
    <w:rsid w:val="00957D80"/>
    <w:rsid w:val="00962E12"/>
    <w:rsid w:val="0096348D"/>
    <w:rsid w:val="00963603"/>
    <w:rsid w:val="00963F8D"/>
    <w:rsid w:val="00967D44"/>
    <w:rsid w:val="00973092"/>
    <w:rsid w:val="00975E32"/>
    <w:rsid w:val="009778ED"/>
    <w:rsid w:val="00981E9B"/>
    <w:rsid w:val="00981F13"/>
    <w:rsid w:val="009879D8"/>
    <w:rsid w:val="0099146D"/>
    <w:rsid w:val="00992CF7"/>
    <w:rsid w:val="009933C5"/>
    <w:rsid w:val="009A05E2"/>
    <w:rsid w:val="009A15C6"/>
    <w:rsid w:val="009A602A"/>
    <w:rsid w:val="009B0A1F"/>
    <w:rsid w:val="009B4E13"/>
    <w:rsid w:val="009C00A0"/>
    <w:rsid w:val="009C2230"/>
    <w:rsid w:val="009C2F4D"/>
    <w:rsid w:val="009C39BD"/>
    <w:rsid w:val="009C457E"/>
    <w:rsid w:val="009C5B48"/>
    <w:rsid w:val="009C5EF6"/>
    <w:rsid w:val="009C7E7D"/>
    <w:rsid w:val="009D1E54"/>
    <w:rsid w:val="009D44A5"/>
    <w:rsid w:val="009D6239"/>
    <w:rsid w:val="009E6D01"/>
    <w:rsid w:val="009F03F8"/>
    <w:rsid w:val="009F1DCE"/>
    <w:rsid w:val="009F247C"/>
    <w:rsid w:val="009F2561"/>
    <w:rsid w:val="009F4044"/>
    <w:rsid w:val="009F4659"/>
    <w:rsid w:val="009F48ED"/>
    <w:rsid w:val="009F668C"/>
    <w:rsid w:val="00A03C22"/>
    <w:rsid w:val="00A05A2A"/>
    <w:rsid w:val="00A11AF5"/>
    <w:rsid w:val="00A15180"/>
    <w:rsid w:val="00A25C4B"/>
    <w:rsid w:val="00A26F18"/>
    <w:rsid w:val="00A33807"/>
    <w:rsid w:val="00A35055"/>
    <w:rsid w:val="00A3581F"/>
    <w:rsid w:val="00A378E4"/>
    <w:rsid w:val="00A418B1"/>
    <w:rsid w:val="00A44010"/>
    <w:rsid w:val="00A61956"/>
    <w:rsid w:val="00A64BA1"/>
    <w:rsid w:val="00A67B18"/>
    <w:rsid w:val="00A7307E"/>
    <w:rsid w:val="00A74943"/>
    <w:rsid w:val="00A80D9B"/>
    <w:rsid w:val="00A830F2"/>
    <w:rsid w:val="00A83CD1"/>
    <w:rsid w:val="00A86023"/>
    <w:rsid w:val="00A97E50"/>
    <w:rsid w:val="00AA0932"/>
    <w:rsid w:val="00AA23F3"/>
    <w:rsid w:val="00AA3079"/>
    <w:rsid w:val="00AA52E5"/>
    <w:rsid w:val="00AC135A"/>
    <w:rsid w:val="00AC3FA5"/>
    <w:rsid w:val="00AC5244"/>
    <w:rsid w:val="00AC5AE5"/>
    <w:rsid w:val="00AC5B01"/>
    <w:rsid w:val="00AD32B8"/>
    <w:rsid w:val="00AD4C52"/>
    <w:rsid w:val="00AD4D7D"/>
    <w:rsid w:val="00AD63DF"/>
    <w:rsid w:val="00AE17D9"/>
    <w:rsid w:val="00AE3111"/>
    <w:rsid w:val="00AE5456"/>
    <w:rsid w:val="00AE724C"/>
    <w:rsid w:val="00AE755B"/>
    <w:rsid w:val="00AF1348"/>
    <w:rsid w:val="00AF2607"/>
    <w:rsid w:val="00B01630"/>
    <w:rsid w:val="00B01FBF"/>
    <w:rsid w:val="00B0279B"/>
    <w:rsid w:val="00B02EF8"/>
    <w:rsid w:val="00B04B18"/>
    <w:rsid w:val="00B126D9"/>
    <w:rsid w:val="00B176D0"/>
    <w:rsid w:val="00B17C33"/>
    <w:rsid w:val="00B224CA"/>
    <w:rsid w:val="00B25E05"/>
    <w:rsid w:val="00B273B9"/>
    <w:rsid w:val="00B3123C"/>
    <w:rsid w:val="00B337E9"/>
    <w:rsid w:val="00B3586F"/>
    <w:rsid w:val="00B4066A"/>
    <w:rsid w:val="00B42D8F"/>
    <w:rsid w:val="00B431DE"/>
    <w:rsid w:val="00B50A49"/>
    <w:rsid w:val="00B52516"/>
    <w:rsid w:val="00B60888"/>
    <w:rsid w:val="00B613EB"/>
    <w:rsid w:val="00B6362A"/>
    <w:rsid w:val="00B71634"/>
    <w:rsid w:val="00B71F5C"/>
    <w:rsid w:val="00B72AD7"/>
    <w:rsid w:val="00B73EE4"/>
    <w:rsid w:val="00B745CB"/>
    <w:rsid w:val="00B765A0"/>
    <w:rsid w:val="00B859AA"/>
    <w:rsid w:val="00B859B2"/>
    <w:rsid w:val="00B87F45"/>
    <w:rsid w:val="00B9366D"/>
    <w:rsid w:val="00B9720D"/>
    <w:rsid w:val="00B97444"/>
    <w:rsid w:val="00B97D4E"/>
    <w:rsid w:val="00BB25A9"/>
    <w:rsid w:val="00BB3E5C"/>
    <w:rsid w:val="00BB7CDD"/>
    <w:rsid w:val="00BC0386"/>
    <w:rsid w:val="00BC44B7"/>
    <w:rsid w:val="00BC5F42"/>
    <w:rsid w:val="00BC6618"/>
    <w:rsid w:val="00BC7916"/>
    <w:rsid w:val="00BD0AA0"/>
    <w:rsid w:val="00BD3B4E"/>
    <w:rsid w:val="00BD3ED3"/>
    <w:rsid w:val="00BD40DC"/>
    <w:rsid w:val="00BD66E4"/>
    <w:rsid w:val="00BF141A"/>
    <w:rsid w:val="00BF259F"/>
    <w:rsid w:val="00BF25AF"/>
    <w:rsid w:val="00BF5EE1"/>
    <w:rsid w:val="00C0375E"/>
    <w:rsid w:val="00C051A1"/>
    <w:rsid w:val="00C16FC8"/>
    <w:rsid w:val="00C207A5"/>
    <w:rsid w:val="00C2088E"/>
    <w:rsid w:val="00C2178A"/>
    <w:rsid w:val="00C23073"/>
    <w:rsid w:val="00C354D5"/>
    <w:rsid w:val="00C36671"/>
    <w:rsid w:val="00C400ED"/>
    <w:rsid w:val="00C4314C"/>
    <w:rsid w:val="00C50AD8"/>
    <w:rsid w:val="00C51F37"/>
    <w:rsid w:val="00C53E4F"/>
    <w:rsid w:val="00C54573"/>
    <w:rsid w:val="00C5781F"/>
    <w:rsid w:val="00C60D0D"/>
    <w:rsid w:val="00C61061"/>
    <w:rsid w:val="00C61BAA"/>
    <w:rsid w:val="00C634C3"/>
    <w:rsid w:val="00C70AAA"/>
    <w:rsid w:val="00C83598"/>
    <w:rsid w:val="00C8667F"/>
    <w:rsid w:val="00C90C56"/>
    <w:rsid w:val="00C91D40"/>
    <w:rsid w:val="00C933AA"/>
    <w:rsid w:val="00C95C4D"/>
    <w:rsid w:val="00C9751A"/>
    <w:rsid w:val="00CA1A30"/>
    <w:rsid w:val="00CA3216"/>
    <w:rsid w:val="00CB0FE4"/>
    <w:rsid w:val="00CB5EBA"/>
    <w:rsid w:val="00CC1ACD"/>
    <w:rsid w:val="00CC2898"/>
    <w:rsid w:val="00CC395A"/>
    <w:rsid w:val="00CC483F"/>
    <w:rsid w:val="00CE0256"/>
    <w:rsid w:val="00CF28C7"/>
    <w:rsid w:val="00CF2A31"/>
    <w:rsid w:val="00CF3FC9"/>
    <w:rsid w:val="00CF46EA"/>
    <w:rsid w:val="00CF64DF"/>
    <w:rsid w:val="00D03431"/>
    <w:rsid w:val="00D136AC"/>
    <w:rsid w:val="00D16F2A"/>
    <w:rsid w:val="00D23F91"/>
    <w:rsid w:val="00D25F34"/>
    <w:rsid w:val="00D33D1E"/>
    <w:rsid w:val="00D360ED"/>
    <w:rsid w:val="00D3717A"/>
    <w:rsid w:val="00D40B99"/>
    <w:rsid w:val="00D4190B"/>
    <w:rsid w:val="00D509BB"/>
    <w:rsid w:val="00D51E88"/>
    <w:rsid w:val="00D56173"/>
    <w:rsid w:val="00D561E2"/>
    <w:rsid w:val="00D60F8E"/>
    <w:rsid w:val="00D61F9A"/>
    <w:rsid w:val="00D64C1A"/>
    <w:rsid w:val="00D66438"/>
    <w:rsid w:val="00D7263B"/>
    <w:rsid w:val="00D733F4"/>
    <w:rsid w:val="00D73F6F"/>
    <w:rsid w:val="00D81815"/>
    <w:rsid w:val="00D84E3F"/>
    <w:rsid w:val="00D85306"/>
    <w:rsid w:val="00D85341"/>
    <w:rsid w:val="00DA11B1"/>
    <w:rsid w:val="00DA5EEC"/>
    <w:rsid w:val="00DB02F0"/>
    <w:rsid w:val="00DB31CF"/>
    <w:rsid w:val="00DB3AB8"/>
    <w:rsid w:val="00DB3BF5"/>
    <w:rsid w:val="00DD03E1"/>
    <w:rsid w:val="00DD044A"/>
    <w:rsid w:val="00DD24E1"/>
    <w:rsid w:val="00DD46B9"/>
    <w:rsid w:val="00DD626B"/>
    <w:rsid w:val="00DD66FA"/>
    <w:rsid w:val="00DD795D"/>
    <w:rsid w:val="00DF3872"/>
    <w:rsid w:val="00DF4107"/>
    <w:rsid w:val="00E02BCF"/>
    <w:rsid w:val="00E04733"/>
    <w:rsid w:val="00E06CC4"/>
    <w:rsid w:val="00E104F0"/>
    <w:rsid w:val="00E13667"/>
    <w:rsid w:val="00E15E53"/>
    <w:rsid w:val="00E215A5"/>
    <w:rsid w:val="00E2278F"/>
    <w:rsid w:val="00E243F1"/>
    <w:rsid w:val="00E2562C"/>
    <w:rsid w:val="00E25756"/>
    <w:rsid w:val="00E26389"/>
    <w:rsid w:val="00E3560E"/>
    <w:rsid w:val="00E360FE"/>
    <w:rsid w:val="00E423D4"/>
    <w:rsid w:val="00E44582"/>
    <w:rsid w:val="00E45A3C"/>
    <w:rsid w:val="00E46AE3"/>
    <w:rsid w:val="00E50BC8"/>
    <w:rsid w:val="00E52631"/>
    <w:rsid w:val="00E55F09"/>
    <w:rsid w:val="00E605F1"/>
    <w:rsid w:val="00E6061C"/>
    <w:rsid w:val="00E61027"/>
    <w:rsid w:val="00E61A5C"/>
    <w:rsid w:val="00E66283"/>
    <w:rsid w:val="00E70851"/>
    <w:rsid w:val="00E735AD"/>
    <w:rsid w:val="00E8084A"/>
    <w:rsid w:val="00E82118"/>
    <w:rsid w:val="00E839F2"/>
    <w:rsid w:val="00E84001"/>
    <w:rsid w:val="00E8503A"/>
    <w:rsid w:val="00E8523F"/>
    <w:rsid w:val="00E85428"/>
    <w:rsid w:val="00E85B86"/>
    <w:rsid w:val="00E90474"/>
    <w:rsid w:val="00E9146D"/>
    <w:rsid w:val="00E915F9"/>
    <w:rsid w:val="00E9584F"/>
    <w:rsid w:val="00EA4C17"/>
    <w:rsid w:val="00EA5E98"/>
    <w:rsid w:val="00EB1105"/>
    <w:rsid w:val="00EB18DC"/>
    <w:rsid w:val="00EB6B6D"/>
    <w:rsid w:val="00EC1006"/>
    <w:rsid w:val="00EC3D45"/>
    <w:rsid w:val="00EC639C"/>
    <w:rsid w:val="00ED445C"/>
    <w:rsid w:val="00ED5BDA"/>
    <w:rsid w:val="00ED7A43"/>
    <w:rsid w:val="00EE17F4"/>
    <w:rsid w:val="00EE5C31"/>
    <w:rsid w:val="00EE788E"/>
    <w:rsid w:val="00EF01C7"/>
    <w:rsid w:val="00EF0BAB"/>
    <w:rsid w:val="00EF4FA8"/>
    <w:rsid w:val="00EF567D"/>
    <w:rsid w:val="00EF6E36"/>
    <w:rsid w:val="00EF7696"/>
    <w:rsid w:val="00F0046E"/>
    <w:rsid w:val="00F01B11"/>
    <w:rsid w:val="00F20562"/>
    <w:rsid w:val="00F20DF8"/>
    <w:rsid w:val="00F2440A"/>
    <w:rsid w:val="00F269FF"/>
    <w:rsid w:val="00F30084"/>
    <w:rsid w:val="00F34288"/>
    <w:rsid w:val="00F36AEB"/>
    <w:rsid w:val="00F407B6"/>
    <w:rsid w:val="00F422F0"/>
    <w:rsid w:val="00F43E1F"/>
    <w:rsid w:val="00F4707E"/>
    <w:rsid w:val="00F53444"/>
    <w:rsid w:val="00F54127"/>
    <w:rsid w:val="00F555DA"/>
    <w:rsid w:val="00F55866"/>
    <w:rsid w:val="00F55E80"/>
    <w:rsid w:val="00F625C4"/>
    <w:rsid w:val="00F63CFE"/>
    <w:rsid w:val="00F64DF0"/>
    <w:rsid w:val="00F65DF8"/>
    <w:rsid w:val="00F67800"/>
    <w:rsid w:val="00F724CB"/>
    <w:rsid w:val="00F7318F"/>
    <w:rsid w:val="00F75BAD"/>
    <w:rsid w:val="00F76AAE"/>
    <w:rsid w:val="00F774FA"/>
    <w:rsid w:val="00F82D4B"/>
    <w:rsid w:val="00F85CCD"/>
    <w:rsid w:val="00F86471"/>
    <w:rsid w:val="00F86F65"/>
    <w:rsid w:val="00F92E6F"/>
    <w:rsid w:val="00F9353F"/>
    <w:rsid w:val="00F949AC"/>
    <w:rsid w:val="00FA2CB4"/>
    <w:rsid w:val="00FA38D4"/>
    <w:rsid w:val="00FA3A28"/>
    <w:rsid w:val="00FA4440"/>
    <w:rsid w:val="00FA7D63"/>
    <w:rsid w:val="00FB262A"/>
    <w:rsid w:val="00FB323B"/>
    <w:rsid w:val="00FB372C"/>
    <w:rsid w:val="00FB6B41"/>
    <w:rsid w:val="00FB6B4B"/>
    <w:rsid w:val="00FB797B"/>
    <w:rsid w:val="00FB7E13"/>
    <w:rsid w:val="00FC12D8"/>
    <w:rsid w:val="00FE0A3B"/>
    <w:rsid w:val="00FE3BD2"/>
    <w:rsid w:val="00FE5E51"/>
    <w:rsid w:val="00FF23E2"/>
    <w:rsid w:val="00FF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ABD"/>
    <w:pPr>
      <w:spacing w:after="200" w:line="276" w:lineRule="auto"/>
    </w:pPr>
    <w:rPr>
      <w:rFonts w:cs="Calibri"/>
      <w:kern w:val="0"/>
      <w:sz w:val="22"/>
      <w:lang w:val="en-AU" w:eastAsia="en-US"/>
    </w:rPr>
  </w:style>
  <w:style w:type="paragraph" w:styleId="1">
    <w:name w:val="heading 1"/>
    <w:basedOn w:val="a"/>
    <w:link w:val="1Char"/>
    <w:uiPriority w:val="99"/>
    <w:qFormat/>
    <w:rsid w:val="00220ABD"/>
    <w:pPr>
      <w:spacing w:before="100" w:beforeAutospacing="1" w:after="100" w:afterAutospacing="1" w:line="264" w:lineRule="atLeast"/>
      <w:outlineLvl w:val="0"/>
    </w:pPr>
    <w:rPr>
      <w:rFonts w:ascii="Times New Roman" w:hAnsi="Times New Roman" w:cs="Times New Roman"/>
      <w:b/>
      <w:bCs/>
      <w:kern w:val="36"/>
      <w:sz w:val="36"/>
      <w:szCs w:val="36"/>
      <w:lang w:val="en-US" w:eastAsia="en-AU"/>
    </w:rPr>
  </w:style>
  <w:style w:type="paragraph" w:styleId="2">
    <w:name w:val="heading 2"/>
    <w:basedOn w:val="a"/>
    <w:next w:val="a"/>
    <w:link w:val="2Char"/>
    <w:uiPriority w:val="99"/>
    <w:qFormat/>
    <w:rsid w:val="00220ABD"/>
    <w:pPr>
      <w:keepNext/>
      <w:outlineLvl w:val="1"/>
    </w:pPr>
    <w:rPr>
      <w:rFonts w:ascii="Cambria"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20ABD"/>
    <w:rPr>
      <w:rFonts w:ascii="Times New Roman" w:hAnsi="Times New Roman"/>
      <w:b/>
      <w:kern w:val="36"/>
      <w:sz w:val="36"/>
      <w:lang w:eastAsia="en-AU"/>
    </w:rPr>
  </w:style>
  <w:style w:type="character" w:customStyle="1" w:styleId="2Char">
    <w:name w:val="标题 2 Char"/>
    <w:basedOn w:val="a0"/>
    <w:link w:val="2"/>
    <w:uiPriority w:val="99"/>
    <w:locked/>
    <w:rsid w:val="00220ABD"/>
    <w:rPr>
      <w:rFonts w:ascii="Cambria" w:hAnsi="Cambria"/>
      <w:b/>
      <w:i/>
      <w:sz w:val="28"/>
      <w:lang w:eastAsia="en-US"/>
    </w:rPr>
  </w:style>
  <w:style w:type="paragraph" w:styleId="a3">
    <w:name w:val="List Paragraph"/>
    <w:basedOn w:val="a"/>
    <w:uiPriority w:val="99"/>
    <w:qFormat/>
    <w:rsid w:val="00220ABD"/>
    <w:pPr>
      <w:ind w:left="720"/>
    </w:pPr>
  </w:style>
  <w:style w:type="paragraph" w:styleId="a4">
    <w:name w:val="Body Text"/>
    <w:basedOn w:val="a"/>
    <w:link w:val="Char"/>
    <w:uiPriority w:val="99"/>
    <w:rsid w:val="00220ABD"/>
    <w:pPr>
      <w:overflowPunct w:val="0"/>
      <w:autoSpaceDE w:val="0"/>
      <w:autoSpaceDN w:val="0"/>
      <w:adjustRightInd w:val="0"/>
      <w:spacing w:after="0" w:line="240" w:lineRule="auto"/>
    </w:pPr>
    <w:rPr>
      <w:rFonts w:ascii="Times New Roman" w:hAnsi="Times New Roman" w:cs="Times New Roman"/>
      <w:sz w:val="20"/>
      <w:szCs w:val="20"/>
      <w:lang w:val="en-US" w:eastAsia="zh-CN"/>
    </w:rPr>
  </w:style>
  <w:style w:type="character" w:customStyle="1" w:styleId="Char">
    <w:name w:val="正文文本 Char"/>
    <w:basedOn w:val="a0"/>
    <w:link w:val="a4"/>
    <w:uiPriority w:val="99"/>
    <w:locked/>
    <w:rsid w:val="00220ABD"/>
    <w:rPr>
      <w:rFonts w:ascii="Times New Roman" w:hAnsi="Times New Roman"/>
    </w:rPr>
  </w:style>
  <w:style w:type="character" w:styleId="a5">
    <w:name w:val="Hyperlink"/>
    <w:basedOn w:val="a0"/>
    <w:uiPriority w:val="99"/>
    <w:rsid w:val="00220ABD"/>
    <w:rPr>
      <w:rFonts w:ascii="Times New Roman" w:hAnsi="Times New Roman" w:cs="Times New Roman"/>
      <w:color w:val="0000FF"/>
      <w:u w:val="single"/>
    </w:rPr>
  </w:style>
  <w:style w:type="character" w:customStyle="1" w:styleId="ref2">
    <w:name w:val="ref2"/>
    <w:uiPriority w:val="99"/>
    <w:rsid w:val="00220ABD"/>
    <w:rPr>
      <w:rFonts w:ascii="Times New Roman" w:hAnsi="Times New Roman"/>
    </w:rPr>
  </w:style>
  <w:style w:type="character" w:customStyle="1" w:styleId="o1056pnejmcme0706113donenaoaqqjg">
    <w:name w:val="o1056pnejmcme0706113donenaoaqqjg"/>
    <w:uiPriority w:val="99"/>
    <w:rsid w:val="00220ABD"/>
    <w:rPr>
      <w:rFonts w:ascii="Times New Roman" w:hAnsi="Times New Roman"/>
    </w:rPr>
  </w:style>
  <w:style w:type="paragraph" w:customStyle="1" w:styleId="H1">
    <w:name w:val="H1"/>
    <w:basedOn w:val="a"/>
    <w:next w:val="a"/>
    <w:uiPriority w:val="99"/>
    <w:rsid w:val="00220ABD"/>
    <w:pPr>
      <w:keepNext/>
      <w:autoSpaceDE w:val="0"/>
      <w:autoSpaceDN w:val="0"/>
      <w:adjustRightInd w:val="0"/>
      <w:spacing w:before="100" w:after="100" w:line="240" w:lineRule="auto"/>
      <w:outlineLvl w:val="1"/>
    </w:pPr>
    <w:rPr>
      <w:b/>
      <w:bCs/>
      <w:kern w:val="36"/>
      <w:sz w:val="48"/>
      <w:szCs w:val="48"/>
      <w:lang w:eastAsia="zh-CN"/>
    </w:rPr>
  </w:style>
  <w:style w:type="paragraph" w:styleId="a6">
    <w:name w:val="Balloon Text"/>
    <w:basedOn w:val="a"/>
    <w:link w:val="Char0"/>
    <w:uiPriority w:val="99"/>
    <w:semiHidden/>
    <w:rsid w:val="00220ABD"/>
    <w:pPr>
      <w:spacing w:after="0" w:line="240" w:lineRule="auto"/>
    </w:pPr>
    <w:rPr>
      <w:rFonts w:ascii="Tahoma" w:hAnsi="Tahoma" w:cs="Times New Roman"/>
      <w:sz w:val="16"/>
      <w:szCs w:val="16"/>
      <w:lang w:val="en-US"/>
    </w:rPr>
  </w:style>
  <w:style w:type="character" w:customStyle="1" w:styleId="Char0">
    <w:name w:val="批注框文本 Char"/>
    <w:basedOn w:val="a0"/>
    <w:link w:val="a6"/>
    <w:uiPriority w:val="99"/>
    <w:locked/>
    <w:rsid w:val="00220ABD"/>
    <w:rPr>
      <w:rFonts w:ascii="Tahoma" w:hAnsi="Tahoma"/>
      <w:sz w:val="16"/>
      <w:lang w:eastAsia="en-US"/>
    </w:rPr>
  </w:style>
  <w:style w:type="character" w:styleId="a7">
    <w:name w:val="FollowedHyperlink"/>
    <w:basedOn w:val="a0"/>
    <w:uiPriority w:val="99"/>
    <w:rsid w:val="00220ABD"/>
    <w:rPr>
      <w:rFonts w:ascii="Times New Roman" w:hAnsi="Times New Roman" w:cs="Times New Roman"/>
      <w:color w:val="800080"/>
      <w:u w:val="single"/>
    </w:rPr>
  </w:style>
  <w:style w:type="paragraph" w:styleId="20">
    <w:name w:val="Body Text 2"/>
    <w:basedOn w:val="a"/>
    <w:link w:val="2Char0"/>
    <w:uiPriority w:val="99"/>
    <w:rsid w:val="00220ABD"/>
    <w:rPr>
      <w:rFonts w:cs="Times New Roman"/>
      <w:sz w:val="20"/>
      <w:szCs w:val="20"/>
      <w:lang w:val="en-US"/>
    </w:rPr>
  </w:style>
  <w:style w:type="character" w:customStyle="1" w:styleId="2Char0">
    <w:name w:val="正文文本 2 Char"/>
    <w:basedOn w:val="a0"/>
    <w:link w:val="20"/>
    <w:uiPriority w:val="99"/>
    <w:semiHidden/>
    <w:locked/>
    <w:rsid w:val="001B3996"/>
    <w:rPr>
      <w:rFonts w:ascii="Calibri" w:hAnsi="Calibri"/>
      <w:lang w:eastAsia="en-US"/>
    </w:rPr>
  </w:style>
  <w:style w:type="paragraph" w:styleId="3">
    <w:name w:val="Body Text 3"/>
    <w:basedOn w:val="a"/>
    <w:link w:val="3Char"/>
    <w:uiPriority w:val="99"/>
    <w:rsid w:val="00220ABD"/>
    <w:rPr>
      <w:rFonts w:cs="Times New Roman"/>
      <w:sz w:val="16"/>
      <w:szCs w:val="16"/>
      <w:lang w:val="en-US"/>
    </w:rPr>
  </w:style>
  <w:style w:type="character" w:customStyle="1" w:styleId="3Char">
    <w:name w:val="正文文本 3 Char"/>
    <w:basedOn w:val="a0"/>
    <w:link w:val="3"/>
    <w:uiPriority w:val="99"/>
    <w:semiHidden/>
    <w:locked/>
    <w:rsid w:val="001B3996"/>
    <w:rPr>
      <w:rFonts w:ascii="Calibri" w:hAnsi="Calibri"/>
      <w:sz w:val="16"/>
      <w:lang w:eastAsia="en-US"/>
    </w:rPr>
  </w:style>
  <w:style w:type="paragraph" w:styleId="a8">
    <w:name w:val="header"/>
    <w:basedOn w:val="a"/>
    <w:link w:val="Char1"/>
    <w:uiPriority w:val="99"/>
    <w:rsid w:val="00FF6192"/>
    <w:pPr>
      <w:tabs>
        <w:tab w:val="center" w:pos="4513"/>
        <w:tab w:val="right" w:pos="9026"/>
      </w:tabs>
      <w:spacing w:after="0" w:line="240" w:lineRule="auto"/>
    </w:pPr>
    <w:rPr>
      <w:rFonts w:cs="Times New Roman"/>
      <w:lang w:val="en-US"/>
    </w:rPr>
  </w:style>
  <w:style w:type="character" w:customStyle="1" w:styleId="Char1">
    <w:name w:val="页眉 Char"/>
    <w:basedOn w:val="a0"/>
    <w:link w:val="a8"/>
    <w:uiPriority w:val="99"/>
    <w:locked/>
    <w:rsid w:val="00FF6192"/>
    <w:rPr>
      <w:sz w:val="22"/>
      <w:lang w:eastAsia="en-US"/>
    </w:rPr>
  </w:style>
  <w:style w:type="paragraph" w:styleId="a9">
    <w:name w:val="footer"/>
    <w:basedOn w:val="a"/>
    <w:link w:val="Char2"/>
    <w:uiPriority w:val="99"/>
    <w:rsid w:val="00FF6192"/>
    <w:pPr>
      <w:tabs>
        <w:tab w:val="center" w:pos="4513"/>
        <w:tab w:val="right" w:pos="9026"/>
      </w:tabs>
      <w:spacing w:after="0" w:line="240" w:lineRule="auto"/>
    </w:pPr>
    <w:rPr>
      <w:rFonts w:cs="Times New Roman"/>
      <w:lang w:val="en-US"/>
    </w:rPr>
  </w:style>
  <w:style w:type="character" w:customStyle="1" w:styleId="Char2">
    <w:name w:val="页脚 Char"/>
    <w:basedOn w:val="a0"/>
    <w:link w:val="a9"/>
    <w:uiPriority w:val="99"/>
    <w:locked/>
    <w:rsid w:val="00FF6192"/>
    <w:rPr>
      <w:sz w:val="22"/>
      <w:lang w:eastAsia="en-US"/>
    </w:rPr>
  </w:style>
  <w:style w:type="table" w:styleId="aa">
    <w:name w:val="Table Grid"/>
    <w:basedOn w:val="a1"/>
    <w:uiPriority w:val="99"/>
    <w:rsid w:val="008D280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52380"/>
    <w:rPr>
      <w:rFonts w:cs="Times New Roman"/>
    </w:rPr>
  </w:style>
  <w:style w:type="character" w:styleId="ab">
    <w:name w:val="annotation reference"/>
    <w:basedOn w:val="a0"/>
    <w:uiPriority w:val="99"/>
    <w:semiHidden/>
    <w:rsid w:val="00162E15"/>
    <w:rPr>
      <w:rFonts w:cs="Times New Roman"/>
      <w:sz w:val="16"/>
    </w:rPr>
  </w:style>
  <w:style w:type="paragraph" w:styleId="ac">
    <w:name w:val="annotation text"/>
    <w:basedOn w:val="a"/>
    <w:link w:val="Char3"/>
    <w:uiPriority w:val="99"/>
    <w:rsid w:val="00162E15"/>
    <w:pPr>
      <w:spacing w:line="240" w:lineRule="auto"/>
    </w:pPr>
    <w:rPr>
      <w:rFonts w:cs="Times New Roman"/>
      <w:sz w:val="20"/>
      <w:szCs w:val="20"/>
      <w:lang w:val="en-US"/>
    </w:rPr>
  </w:style>
  <w:style w:type="character" w:customStyle="1" w:styleId="Char3">
    <w:name w:val="批注文字 Char"/>
    <w:basedOn w:val="a0"/>
    <w:link w:val="ac"/>
    <w:uiPriority w:val="99"/>
    <w:semiHidden/>
    <w:locked/>
    <w:rsid w:val="00162E15"/>
    <w:rPr>
      <w:lang w:eastAsia="en-US"/>
    </w:rPr>
  </w:style>
  <w:style w:type="paragraph" w:styleId="ad">
    <w:name w:val="annotation subject"/>
    <w:basedOn w:val="ac"/>
    <w:next w:val="ac"/>
    <w:link w:val="Char4"/>
    <w:uiPriority w:val="99"/>
    <w:semiHidden/>
    <w:rsid w:val="00162E15"/>
    <w:rPr>
      <w:b/>
      <w:bCs/>
    </w:rPr>
  </w:style>
  <w:style w:type="character" w:customStyle="1" w:styleId="Char4">
    <w:name w:val="批注主题 Char"/>
    <w:basedOn w:val="Char3"/>
    <w:link w:val="ad"/>
    <w:uiPriority w:val="99"/>
    <w:semiHidden/>
    <w:locked/>
    <w:rsid w:val="00162E15"/>
    <w:rPr>
      <w:b/>
      <w:lang w:eastAsia="en-US"/>
    </w:rPr>
  </w:style>
  <w:style w:type="paragraph" w:styleId="ae">
    <w:name w:val="Revision"/>
    <w:hidden/>
    <w:uiPriority w:val="99"/>
    <w:semiHidden/>
    <w:rsid w:val="003B3BF3"/>
    <w:rPr>
      <w:rFonts w:cs="Calibri"/>
      <w:kern w:val="0"/>
      <w:sz w:val="22"/>
      <w:lang w:val="en-AU" w:eastAsia="en-US"/>
    </w:rPr>
  </w:style>
  <w:style w:type="paragraph" w:styleId="af">
    <w:name w:val="Normal (Web)"/>
    <w:basedOn w:val="a"/>
    <w:uiPriority w:val="99"/>
    <w:semiHidden/>
    <w:rsid w:val="00834F8D"/>
    <w:pPr>
      <w:spacing w:before="100" w:beforeAutospacing="1" w:after="100" w:afterAutospacing="1" w:line="240" w:lineRule="auto"/>
    </w:pPr>
    <w:rPr>
      <w:rFonts w:cs="Times New Roman"/>
      <w:sz w:val="24"/>
      <w:szCs w:val="24"/>
      <w:lang w:eastAsia="en-AU"/>
    </w:rPr>
  </w:style>
  <w:style w:type="table" w:styleId="af0">
    <w:name w:val="Light List"/>
    <w:basedOn w:val="a1"/>
    <w:uiPriority w:val="99"/>
    <w:rsid w:val="00C634C3"/>
    <w:rPr>
      <w:rFonts w:cs="Calibri"/>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mphasis"/>
    <w:basedOn w:val="a0"/>
    <w:uiPriority w:val="99"/>
    <w:qFormat/>
    <w:rsid w:val="00E8503A"/>
    <w:rPr>
      <w:rFonts w:cs="Times New Roman"/>
      <w:i/>
      <w:iCs/>
    </w:rPr>
  </w:style>
  <w:style w:type="character" w:customStyle="1" w:styleId="Char10">
    <w:name w:val="批注文字 Char1"/>
    <w:basedOn w:val="a0"/>
    <w:uiPriority w:val="99"/>
    <w:semiHidden/>
    <w:rsid w:val="00A86023"/>
    <w:rPr>
      <w:rFonts w:eastAsia="Times New Roman" w:cs="Times New Roman"/>
      <w:kern w:val="2"/>
      <w:sz w:val="24"/>
      <w:szCs w:val="24"/>
      <w:lang w:val="en-US" w:eastAsia="zh-CN" w:bidi="ar-SA"/>
    </w:rPr>
  </w:style>
  <w:style w:type="character" w:customStyle="1" w:styleId="trans">
    <w:name w:val="trans"/>
    <w:basedOn w:val="a0"/>
    <w:uiPriority w:val="99"/>
    <w:rsid w:val="00A86023"/>
    <w:rPr>
      <w:rFonts w:cs="Times New Roman"/>
    </w:rPr>
  </w:style>
  <w:style w:type="paragraph" w:customStyle="1" w:styleId="p0">
    <w:name w:val="p0"/>
    <w:basedOn w:val="a"/>
    <w:uiPriority w:val="99"/>
    <w:rsid w:val="00081279"/>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ABD"/>
    <w:pPr>
      <w:spacing w:after="200" w:line="276" w:lineRule="auto"/>
    </w:pPr>
    <w:rPr>
      <w:rFonts w:cs="Calibri"/>
      <w:kern w:val="0"/>
      <w:sz w:val="22"/>
      <w:lang w:val="en-AU" w:eastAsia="en-US"/>
    </w:rPr>
  </w:style>
  <w:style w:type="paragraph" w:styleId="1">
    <w:name w:val="heading 1"/>
    <w:basedOn w:val="a"/>
    <w:link w:val="1Char"/>
    <w:uiPriority w:val="99"/>
    <w:qFormat/>
    <w:rsid w:val="00220ABD"/>
    <w:pPr>
      <w:spacing w:before="100" w:beforeAutospacing="1" w:after="100" w:afterAutospacing="1" w:line="264" w:lineRule="atLeast"/>
      <w:outlineLvl w:val="0"/>
    </w:pPr>
    <w:rPr>
      <w:rFonts w:ascii="Times New Roman" w:hAnsi="Times New Roman" w:cs="Times New Roman"/>
      <w:b/>
      <w:bCs/>
      <w:kern w:val="36"/>
      <w:sz w:val="36"/>
      <w:szCs w:val="36"/>
      <w:lang w:val="en-US" w:eastAsia="en-AU"/>
    </w:rPr>
  </w:style>
  <w:style w:type="paragraph" w:styleId="2">
    <w:name w:val="heading 2"/>
    <w:basedOn w:val="a"/>
    <w:next w:val="a"/>
    <w:link w:val="2Char"/>
    <w:uiPriority w:val="99"/>
    <w:qFormat/>
    <w:rsid w:val="00220ABD"/>
    <w:pPr>
      <w:keepNext/>
      <w:outlineLvl w:val="1"/>
    </w:pPr>
    <w:rPr>
      <w:rFonts w:ascii="Cambria"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20ABD"/>
    <w:rPr>
      <w:rFonts w:ascii="Times New Roman" w:hAnsi="Times New Roman"/>
      <w:b/>
      <w:kern w:val="36"/>
      <w:sz w:val="36"/>
      <w:lang w:eastAsia="en-AU"/>
    </w:rPr>
  </w:style>
  <w:style w:type="character" w:customStyle="1" w:styleId="2Char">
    <w:name w:val="标题 2 Char"/>
    <w:basedOn w:val="a0"/>
    <w:link w:val="2"/>
    <w:uiPriority w:val="99"/>
    <w:locked/>
    <w:rsid w:val="00220ABD"/>
    <w:rPr>
      <w:rFonts w:ascii="Cambria" w:hAnsi="Cambria"/>
      <w:b/>
      <w:i/>
      <w:sz w:val="28"/>
      <w:lang w:eastAsia="en-US"/>
    </w:rPr>
  </w:style>
  <w:style w:type="paragraph" w:styleId="a3">
    <w:name w:val="List Paragraph"/>
    <w:basedOn w:val="a"/>
    <w:uiPriority w:val="99"/>
    <w:qFormat/>
    <w:rsid w:val="00220ABD"/>
    <w:pPr>
      <w:ind w:left="720"/>
    </w:pPr>
  </w:style>
  <w:style w:type="paragraph" w:styleId="a4">
    <w:name w:val="Body Text"/>
    <w:basedOn w:val="a"/>
    <w:link w:val="Char"/>
    <w:uiPriority w:val="99"/>
    <w:rsid w:val="00220ABD"/>
    <w:pPr>
      <w:overflowPunct w:val="0"/>
      <w:autoSpaceDE w:val="0"/>
      <w:autoSpaceDN w:val="0"/>
      <w:adjustRightInd w:val="0"/>
      <w:spacing w:after="0" w:line="240" w:lineRule="auto"/>
    </w:pPr>
    <w:rPr>
      <w:rFonts w:ascii="Times New Roman" w:hAnsi="Times New Roman" w:cs="Times New Roman"/>
      <w:sz w:val="20"/>
      <w:szCs w:val="20"/>
      <w:lang w:val="en-US" w:eastAsia="zh-CN"/>
    </w:rPr>
  </w:style>
  <w:style w:type="character" w:customStyle="1" w:styleId="Char">
    <w:name w:val="正文文本 Char"/>
    <w:basedOn w:val="a0"/>
    <w:link w:val="a4"/>
    <w:uiPriority w:val="99"/>
    <w:locked/>
    <w:rsid w:val="00220ABD"/>
    <w:rPr>
      <w:rFonts w:ascii="Times New Roman" w:hAnsi="Times New Roman"/>
    </w:rPr>
  </w:style>
  <w:style w:type="character" w:styleId="a5">
    <w:name w:val="Hyperlink"/>
    <w:basedOn w:val="a0"/>
    <w:uiPriority w:val="99"/>
    <w:rsid w:val="00220ABD"/>
    <w:rPr>
      <w:rFonts w:ascii="Times New Roman" w:hAnsi="Times New Roman" w:cs="Times New Roman"/>
      <w:color w:val="0000FF"/>
      <w:u w:val="single"/>
    </w:rPr>
  </w:style>
  <w:style w:type="character" w:customStyle="1" w:styleId="ref2">
    <w:name w:val="ref2"/>
    <w:uiPriority w:val="99"/>
    <w:rsid w:val="00220ABD"/>
    <w:rPr>
      <w:rFonts w:ascii="Times New Roman" w:hAnsi="Times New Roman"/>
    </w:rPr>
  </w:style>
  <w:style w:type="character" w:customStyle="1" w:styleId="o1056pnejmcme0706113donenaoaqqjg">
    <w:name w:val="o1056pnejmcme0706113donenaoaqqjg"/>
    <w:uiPriority w:val="99"/>
    <w:rsid w:val="00220ABD"/>
    <w:rPr>
      <w:rFonts w:ascii="Times New Roman" w:hAnsi="Times New Roman"/>
    </w:rPr>
  </w:style>
  <w:style w:type="paragraph" w:customStyle="1" w:styleId="H1">
    <w:name w:val="H1"/>
    <w:basedOn w:val="a"/>
    <w:next w:val="a"/>
    <w:uiPriority w:val="99"/>
    <w:rsid w:val="00220ABD"/>
    <w:pPr>
      <w:keepNext/>
      <w:autoSpaceDE w:val="0"/>
      <w:autoSpaceDN w:val="0"/>
      <w:adjustRightInd w:val="0"/>
      <w:spacing w:before="100" w:after="100" w:line="240" w:lineRule="auto"/>
      <w:outlineLvl w:val="1"/>
    </w:pPr>
    <w:rPr>
      <w:b/>
      <w:bCs/>
      <w:kern w:val="36"/>
      <w:sz w:val="48"/>
      <w:szCs w:val="48"/>
      <w:lang w:eastAsia="zh-CN"/>
    </w:rPr>
  </w:style>
  <w:style w:type="paragraph" w:styleId="a6">
    <w:name w:val="Balloon Text"/>
    <w:basedOn w:val="a"/>
    <w:link w:val="Char0"/>
    <w:uiPriority w:val="99"/>
    <w:semiHidden/>
    <w:rsid w:val="00220ABD"/>
    <w:pPr>
      <w:spacing w:after="0" w:line="240" w:lineRule="auto"/>
    </w:pPr>
    <w:rPr>
      <w:rFonts w:ascii="Tahoma" w:hAnsi="Tahoma" w:cs="Times New Roman"/>
      <w:sz w:val="16"/>
      <w:szCs w:val="16"/>
      <w:lang w:val="en-US"/>
    </w:rPr>
  </w:style>
  <w:style w:type="character" w:customStyle="1" w:styleId="Char0">
    <w:name w:val="批注框文本 Char"/>
    <w:basedOn w:val="a0"/>
    <w:link w:val="a6"/>
    <w:uiPriority w:val="99"/>
    <w:locked/>
    <w:rsid w:val="00220ABD"/>
    <w:rPr>
      <w:rFonts w:ascii="Tahoma" w:hAnsi="Tahoma"/>
      <w:sz w:val="16"/>
      <w:lang w:eastAsia="en-US"/>
    </w:rPr>
  </w:style>
  <w:style w:type="character" w:styleId="a7">
    <w:name w:val="FollowedHyperlink"/>
    <w:basedOn w:val="a0"/>
    <w:uiPriority w:val="99"/>
    <w:rsid w:val="00220ABD"/>
    <w:rPr>
      <w:rFonts w:ascii="Times New Roman" w:hAnsi="Times New Roman" w:cs="Times New Roman"/>
      <w:color w:val="800080"/>
      <w:u w:val="single"/>
    </w:rPr>
  </w:style>
  <w:style w:type="paragraph" w:styleId="20">
    <w:name w:val="Body Text 2"/>
    <w:basedOn w:val="a"/>
    <w:link w:val="2Char0"/>
    <w:uiPriority w:val="99"/>
    <w:rsid w:val="00220ABD"/>
    <w:rPr>
      <w:rFonts w:cs="Times New Roman"/>
      <w:sz w:val="20"/>
      <w:szCs w:val="20"/>
      <w:lang w:val="en-US"/>
    </w:rPr>
  </w:style>
  <w:style w:type="character" w:customStyle="1" w:styleId="2Char0">
    <w:name w:val="正文文本 2 Char"/>
    <w:basedOn w:val="a0"/>
    <w:link w:val="20"/>
    <w:uiPriority w:val="99"/>
    <w:semiHidden/>
    <w:locked/>
    <w:rsid w:val="001B3996"/>
    <w:rPr>
      <w:rFonts w:ascii="Calibri" w:hAnsi="Calibri"/>
      <w:lang w:eastAsia="en-US"/>
    </w:rPr>
  </w:style>
  <w:style w:type="paragraph" w:styleId="3">
    <w:name w:val="Body Text 3"/>
    <w:basedOn w:val="a"/>
    <w:link w:val="3Char"/>
    <w:uiPriority w:val="99"/>
    <w:rsid w:val="00220ABD"/>
    <w:rPr>
      <w:rFonts w:cs="Times New Roman"/>
      <w:sz w:val="16"/>
      <w:szCs w:val="16"/>
      <w:lang w:val="en-US"/>
    </w:rPr>
  </w:style>
  <w:style w:type="character" w:customStyle="1" w:styleId="3Char">
    <w:name w:val="正文文本 3 Char"/>
    <w:basedOn w:val="a0"/>
    <w:link w:val="3"/>
    <w:uiPriority w:val="99"/>
    <w:semiHidden/>
    <w:locked/>
    <w:rsid w:val="001B3996"/>
    <w:rPr>
      <w:rFonts w:ascii="Calibri" w:hAnsi="Calibri"/>
      <w:sz w:val="16"/>
      <w:lang w:eastAsia="en-US"/>
    </w:rPr>
  </w:style>
  <w:style w:type="paragraph" w:styleId="a8">
    <w:name w:val="header"/>
    <w:basedOn w:val="a"/>
    <w:link w:val="Char1"/>
    <w:uiPriority w:val="99"/>
    <w:rsid w:val="00FF6192"/>
    <w:pPr>
      <w:tabs>
        <w:tab w:val="center" w:pos="4513"/>
        <w:tab w:val="right" w:pos="9026"/>
      </w:tabs>
      <w:spacing w:after="0" w:line="240" w:lineRule="auto"/>
    </w:pPr>
    <w:rPr>
      <w:rFonts w:cs="Times New Roman"/>
      <w:lang w:val="en-US"/>
    </w:rPr>
  </w:style>
  <w:style w:type="character" w:customStyle="1" w:styleId="Char1">
    <w:name w:val="页眉 Char"/>
    <w:basedOn w:val="a0"/>
    <w:link w:val="a8"/>
    <w:uiPriority w:val="99"/>
    <w:locked/>
    <w:rsid w:val="00FF6192"/>
    <w:rPr>
      <w:sz w:val="22"/>
      <w:lang w:eastAsia="en-US"/>
    </w:rPr>
  </w:style>
  <w:style w:type="paragraph" w:styleId="a9">
    <w:name w:val="footer"/>
    <w:basedOn w:val="a"/>
    <w:link w:val="Char2"/>
    <w:uiPriority w:val="99"/>
    <w:rsid w:val="00FF6192"/>
    <w:pPr>
      <w:tabs>
        <w:tab w:val="center" w:pos="4513"/>
        <w:tab w:val="right" w:pos="9026"/>
      </w:tabs>
      <w:spacing w:after="0" w:line="240" w:lineRule="auto"/>
    </w:pPr>
    <w:rPr>
      <w:rFonts w:cs="Times New Roman"/>
      <w:lang w:val="en-US"/>
    </w:rPr>
  </w:style>
  <w:style w:type="character" w:customStyle="1" w:styleId="Char2">
    <w:name w:val="页脚 Char"/>
    <w:basedOn w:val="a0"/>
    <w:link w:val="a9"/>
    <w:uiPriority w:val="99"/>
    <w:locked/>
    <w:rsid w:val="00FF6192"/>
    <w:rPr>
      <w:sz w:val="22"/>
      <w:lang w:eastAsia="en-US"/>
    </w:rPr>
  </w:style>
  <w:style w:type="table" w:styleId="aa">
    <w:name w:val="Table Grid"/>
    <w:basedOn w:val="a1"/>
    <w:uiPriority w:val="99"/>
    <w:rsid w:val="008D280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52380"/>
    <w:rPr>
      <w:rFonts w:cs="Times New Roman"/>
    </w:rPr>
  </w:style>
  <w:style w:type="character" w:styleId="ab">
    <w:name w:val="annotation reference"/>
    <w:basedOn w:val="a0"/>
    <w:uiPriority w:val="99"/>
    <w:semiHidden/>
    <w:rsid w:val="00162E15"/>
    <w:rPr>
      <w:rFonts w:cs="Times New Roman"/>
      <w:sz w:val="16"/>
    </w:rPr>
  </w:style>
  <w:style w:type="paragraph" w:styleId="ac">
    <w:name w:val="annotation text"/>
    <w:basedOn w:val="a"/>
    <w:link w:val="Char3"/>
    <w:uiPriority w:val="99"/>
    <w:rsid w:val="00162E15"/>
    <w:pPr>
      <w:spacing w:line="240" w:lineRule="auto"/>
    </w:pPr>
    <w:rPr>
      <w:rFonts w:cs="Times New Roman"/>
      <w:sz w:val="20"/>
      <w:szCs w:val="20"/>
      <w:lang w:val="en-US"/>
    </w:rPr>
  </w:style>
  <w:style w:type="character" w:customStyle="1" w:styleId="Char3">
    <w:name w:val="批注文字 Char"/>
    <w:basedOn w:val="a0"/>
    <w:link w:val="ac"/>
    <w:uiPriority w:val="99"/>
    <w:semiHidden/>
    <w:locked/>
    <w:rsid w:val="00162E15"/>
    <w:rPr>
      <w:lang w:eastAsia="en-US"/>
    </w:rPr>
  </w:style>
  <w:style w:type="paragraph" w:styleId="ad">
    <w:name w:val="annotation subject"/>
    <w:basedOn w:val="ac"/>
    <w:next w:val="ac"/>
    <w:link w:val="Char4"/>
    <w:uiPriority w:val="99"/>
    <w:semiHidden/>
    <w:rsid w:val="00162E15"/>
    <w:rPr>
      <w:b/>
      <w:bCs/>
    </w:rPr>
  </w:style>
  <w:style w:type="character" w:customStyle="1" w:styleId="Char4">
    <w:name w:val="批注主题 Char"/>
    <w:basedOn w:val="Char3"/>
    <w:link w:val="ad"/>
    <w:uiPriority w:val="99"/>
    <w:semiHidden/>
    <w:locked/>
    <w:rsid w:val="00162E15"/>
    <w:rPr>
      <w:b/>
      <w:lang w:eastAsia="en-US"/>
    </w:rPr>
  </w:style>
  <w:style w:type="paragraph" w:styleId="ae">
    <w:name w:val="Revision"/>
    <w:hidden/>
    <w:uiPriority w:val="99"/>
    <w:semiHidden/>
    <w:rsid w:val="003B3BF3"/>
    <w:rPr>
      <w:rFonts w:cs="Calibri"/>
      <w:kern w:val="0"/>
      <w:sz w:val="22"/>
      <w:lang w:val="en-AU" w:eastAsia="en-US"/>
    </w:rPr>
  </w:style>
  <w:style w:type="paragraph" w:styleId="af">
    <w:name w:val="Normal (Web)"/>
    <w:basedOn w:val="a"/>
    <w:uiPriority w:val="99"/>
    <w:semiHidden/>
    <w:rsid w:val="00834F8D"/>
    <w:pPr>
      <w:spacing w:before="100" w:beforeAutospacing="1" w:after="100" w:afterAutospacing="1" w:line="240" w:lineRule="auto"/>
    </w:pPr>
    <w:rPr>
      <w:rFonts w:cs="Times New Roman"/>
      <w:sz w:val="24"/>
      <w:szCs w:val="24"/>
      <w:lang w:eastAsia="en-AU"/>
    </w:rPr>
  </w:style>
  <w:style w:type="table" w:styleId="af0">
    <w:name w:val="Light List"/>
    <w:basedOn w:val="a1"/>
    <w:uiPriority w:val="99"/>
    <w:rsid w:val="00C634C3"/>
    <w:rPr>
      <w:rFonts w:cs="Calibri"/>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mphasis"/>
    <w:basedOn w:val="a0"/>
    <w:uiPriority w:val="99"/>
    <w:qFormat/>
    <w:rsid w:val="00E8503A"/>
    <w:rPr>
      <w:rFonts w:cs="Times New Roman"/>
      <w:i/>
      <w:iCs/>
    </w:rPr>
  </w:style>
  <w:style w:type="character" w:customStyle="1" w:styleId="Char10">
    <w:name w:val="批注文字 Char1"/>
    <w:basedOn w:val="a0"/>
    <w:uiPriority w:val="99"/>
    <w:semiHidden/>
    <w:rsid w:val="00A86023"/>
    <w:rPr>
      <w:rFonts w:eastAsia="Times New Roman" w:cs="Times New Roman"/>
      <w:kern w:val="2"/>
      <w:sz w:val="24"/>
      <w:szCs w:val="24"/>
      <w:lang w:val="en-US" w:eastAsia="zh-CN" w:bidi="ar-SA"/>
    </w:rPr>
  </w:style>
  <w:style w:type="character" w:customStyle="1" w:styleId="trans">
    <w:name w:val="trans"/>
    <w:basedOn w:val="a0"/>
    <w:uiPriority w:val="99"/>
    <w:rsid w:val="00A86023"/>
    <w:rPr>
      <w:rFonts w:cs="Times New Roman"/>
    </w:rPr>
  </w:style>
  <w:style w:type="paragraph" w:customStyle="1" w:styleId="p0">
    <w:name w:val="p0"/>
    <w:basedOn w:val="a"/>
    <w:uiPriority w:val="99"/>
    <w:rsid w:val="00081279"/>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7748">
      <w:marLeft w:val="0"/>
      <w:marRight w:val="0"/>
      <w:marTop w:val="0"/>
      <w:marBottom w:val="0"/>
      <w:divBdr>
        <w:top w:val="none" w:sz="0" w:space="0" w:color="auto"/>
        <w:left w:val="none" w:sz="0" w:space="0" w:color="auto"/>
        <w:bottom w:val="none" w:sz="0" w:space="0" w:color="auto"/>
        <w:right w:val="none" w:sz="0" w:space="0" w:color="auto"/>
      </w:divBdr>
    </w:div>
    <w:div w:id="447967749">
      <w:marLeft w:val="0"/>
      <w:marRight w:val="0"/>
      <w:marTop w:val="0"/>
      <w:marBottom w:val="0"/>
      <w:divBdr>
        <w:top w:val="none" w:sz="0" w:space="0" w:color="auto"/>
        <w:left w:val="none" w:sz="0" w:space="0" w:color="auto"/>
        <w:bottom w:val="none" w:sz="0" w:space="0" w:color="auto"/>
        <w:right w:val="none" w:sz="0" w:space="0" w:color="auto"/>
      </w:divBdr>
    </w:div>
    <w:div w:id="447967750">
      <w:marLeft w:val="0"/>
      <w:marRight w:val="0"/>
      <w:marTop w:val="0"/>
      <w:marBottom w:val="0"/>
      <w:divBdr>
        <w:top w:val="none" w:sz="0" w:space="0" w:color="auto"/>
        <w:left w:val="none" w:sz="0" w:space="0" w:color="auto"/>
        <w:bottom w:val="none" w:sz="0" w:space="0" w:color="auto"/>
        <w:right w:val="none" w:sz="0" w:space="0" w:color="auto"/>
      </w:divBdr>
    </w:div>
    <w:div w:id="447967760">
      <w:marLeft w:val="0"/>
      <w:marRight w:val="0"/>
      <w:marTop w:val="0"/>
      <w:marBottom w:val="0"/>
      <w:divBdr>
        <w:top w:val="none" w:sz="0" w:space="0" w:color="auto"/>
        <w:left w:val="none" w:sz="0" w:space="0" w:color="auto"/>
        <w:bottom w:val="none" w:sz="0" w:space="0" w:color="auto"/>
        <w:right w:val="none" w:sz="0" w:space="0" w:color="auto"/>
      </w:divBdr>
    </w:div>
    <w:div w:id="447967775">
      <w:marLeft w:val="0"/>
      <w:marRight w:val="0"/>
      <w:marTop w:val="0"/>
      <w:marBottom w:val="0"/>
      <w:divBdr>
        <w:top w:val="none" w:sz="0" w:space="0" w:color="auto"/>
        <w:left w:val="none" w:sz="0" w:space="0" w:color="auto"/>
        <w:bottom w:val="none" w:sz="0" w:space="0" w:color="auto"/>
        <w:right w:val="none" w:sz="0" w:space="0" w:color="auto"/>
      </w:divBdr>
      <w:divsChild>
        <w:div w:id="447967782">
          <w:marLeft w:val="0"/>
          <w:marRight w:val="0"/>
          <w:marTop w:val="0"/>
          <w:marBottom w:val="0"/>
          <w:divBdr>
            <w:top w:val="none" w:sz="0" w:space="0" w:color="auto"/>
            <w:left w:val="none" w:sz="0" w:space="0" w:color="auto"/>
            <w:bottom w:val="none" w:sz="0" w:space="0" w:color="auto"/>
            <w:right w:val="none" w:sz="0" w:space="0" w:color="auto"/>
          </w:divBdr>
          <w:divsChild>
            <w:div w:id="447967740">
              <w:marLeft w:val="0"/>
              <w:marRight w:val="0"/>
              <w:marTop w:val="0"/>
              <w:marBottom w:val="0"/>
              <w:divBdr>
                <w:top w:val="none" w:sz="0" w:space="0" w:color="auto"/>
                <w:left w:val="none" w:sz="0" w:space="0" w:color="auto"/>
                <w:bottom w:val="none" w:sz="0" w:space="0" w:color="auto"/>
                <w:right w:val="none" w:sz="0" w:space="0" w:color="auto"/>
              </w:divBdr>
            </w:div>
            <w:div w:id="447967742">
              <w:marLeft w:val="0"/>
              <w:marRight w:val="0"/>
              <w:marTop w:val="0"/>
              <w:marBottom w:val="0"/>
              <w:divBdr>
                <w:top w:val="none" w:sz="0" w:space="0" w:color="auto"/>
                <w:left w:val="none" w:sz="0" w:space="0" w:color="auto"/>
                <w:bottom w:val="none" w:sz="0" w:space="0" w:color="auto"/>
                <w:right w:val="none" w:sz="0" w:space="0" w:color="auto"/>
              </w:divBdr>
            </w:div>
            <w:div w:id="447967746">
              <w:marLeft w:val="0"/>
              <w:marRight w:val="0"/>
              <w:marTop w:val="0"/>
              <w:marBottom w:val="0"/>
              <w:divBdr>
                <w:top w:val="none" w:sz="0" w:space="0" w:color="auto"/>
                <w:left w:val="none" w:sz="0" w:space="0" w:color="auto"/>
                <w:bottom w:val="none" w:sz="0" w:space="0" w:color="auto"/>
                <w:right w:val="none" w:sz="0" w:space="0" w:color="auto"/>
              </w:divBdr>
            </w:div>
            <w:div w:id="447967752">
              <w:marLeft w:val="0"/>
              <w:marRight w:val="0"/>
              <w:marTop w:val="0"/>
              <w:marBottom w:val="0"/>
              <w:divBdr>
                <w:top w:val="none" w:sz="0" w:space="0" w:color="auto"/>
                <w:left w:val="none" w:sz="0" w:space="0" w:color="auto"/>
                <w:bottom w:val="none" w:sz="0" w:space="0" w:color="auto"/>
                <w:right w:val="none" w:sz="0" w:space="0" w:color="auto"/>
              </w:divBdr>
            </w:div>
            <w:div w:id="447967753">
              <w:marLeft w:val="0"/>
              <w:marRight w:val="0"/>
              <w:marTop w:val="0"/>
              <w:marBottom w:val="0"/>
              <w:divBdr>
                <w:top w:val="none" w:sz="0" w:space="0" w:color="auto"/>
                <w:left w:val="none" w:sz="0" w:space="0" w:color="auto"/>
                <w:bottom w:val="none" w:sz="0" w:space="0" w:color="auto"/>
                <w:right w:val="none" w:sz="0" w:space="0" w:color="auto"/>
              </w:divBdr>
            </w:div>
            <w:div w:id="447967754">
              <w:marLeft w:val="0"/>
              <w:marRight w:val="0"/>
              <w:marTop w:val="0"/>
              <w:marBottom w:val="0"/>
              <w:divBdr>
                <w:top w:val="none" w:sz="0" w:space="0" w:color="auto"/>
                <w:left w:val="none" w:sz="0" w:space="0" w:color="auto"/>
                <w:bottom w:val="none" w:sz="0" w:space="0" w:color="auto"/>
                <w:right w:val="none" w:sz="0" w:space="0" w:color="auto"/>
              </w:divBdr>
            </w:div>
            <w:div w:id="447967755">
              <w:marLeft w:val="0"/>
              <w:marRight w:val="0"/>
              <w:marTop w:val="0"/>
              <w:marBottom w:val="0"/>
              <w:divBdr>
                <w:top w:val="none" w:sz="0" w:space="0" w:color="auto"/>
                <w:left w:val="none" w:sz="0" w:space="0" w:color="auto"/>
                <w:bottom w:val="none" w:sz="0" w:space="0" w:color="auto"/>
                <w:right w:val="none" w:sz="0" w:space="0" w:color="auto"/>
              </w:divBdr>
            </w:div>
            <w:div w:id="447967759">
              <w:marLeft w:val="0"/>
              <w:marRight w:val="0"/>
              <w:marTop w:val="0"/>
              <w:marBottom w:val="0"/>
              <w:divBdr>
                <w:top w:val="none" w:sz="0" w:space="0" w:color="auto"/>
                <w:left w:val="none" w:sz="0" w:space="0" w:color="auto"/>
                <w:bottom w:val="none" w:sz="0" w:space="0" w:color="auto"/>
                <w:right w:val="none" w:sz="0" w:space="0" w:color="auto"/>
              </w:divBdr>
            </w:div>
            <w:div w:id="447967761">
              <w:marLeft w:val="0"/>
              <w:marRight w:val="0"/>
              <w:marTop w:val="0"/>
              <w:marBottom w:val="0"/>
              <w:divBdr>
                <w:top w:val="none" w:sz="0" w:space="0" w:color="auto"/>
                <w:left w:val="none" w:sz="0" w:space="0" w:color="auto"/>
                <w:bottom w:val="none" w:sz="0" w:space="0" w:color="auto"/>
                <w:right w:val="none" w:sz="0" w:space="0" w:color="auto"/>
              </w:divBdr>
            </w:div>
            <w:div w:id="447967762">
              <w:marLeft w:val="0"/>
              <w:marRight w:val="0"/>
              <w:marTop w:val="0"/>
              <w:marBottom w:val="0"/>
              <w:divBdr>
                <w:top w:val="none" w:sz="0" w:space="0" w:color="auto"/>
                <w:left w:val="none" w:sz="0" w:space="0" w:color="auto"/>
                <w:bottom w:val="none" w:sz="0" w:space="0" w:color="auto"/>
                <w:right w:val="none" w:sz="0" w:space="0" w:color="auto"/>
              </w:divBdr>
            </w:div>
            <w:div w:id="447967764">
              <w:marLeft w:val="0"/>
              <w:marRight w:val="0"/>
              <w:marTop w:val="0"/>
              <w:marBottom w:val="0"/>
              <w:divBdr>
                <w:top w:val="none" w:sz="0" w:space="0" w:color="auto"/>
                <w:left w:val="none" w:sz="0" w:space="0" w:color="auto"/>
                <w:bottom w:val="none" w:sz="0" w:space="0" w:color="auto"/>
                <w:right w:val="none" w:sz="0" w:space="0" w:color="auto"/>
              </w:divBdr>
            </w:div>
            <w:div w:id="447967765">
              <w:marLeft w:val="0"/>
              <w:marRight w:val="0"/>
              <w:marTop w:val="0"/>
              <w:marBottom w:val="0"/>
              <w:divBdr>
                <w:top w:val="none" w:sz="0" w:space="0" w:color="auto"/>
                <w:left w:val="none" w:sz="0" w:space="0" w:color="auto"/>
                <w:bottom w:val="none" w:sz="0" w:space="0" w:color="auto"/>
                <w:right w:val="none" w:sz="0" w:space="0" w:color="auto"/>
              </w:divBdr>
            </w:div>
            <w:div w:id="447967767">
              <w:marLeft w:val="0"/>
              <w:marRight w:val="0"/>
              <w:marTop w:val="0"/>
              <w:marBottom w:val="0"/>
              <w:divBdr>
                <w:top w:val="none" w:sz="0" w:space="0" w:color="auto"/>
                <w:left w:val="none" w:sz="0" w:space="0" w:color="auto"/>
                <w:bottom w:val="none" w:sz="0" w:space="0" w:color="auto"/>
                <w:right w:val="none" w:sz="0" w:space="0" w:color="auto"/>
              </w:divBdr>
            </w:div>
            <w:div w:id="447967768">
              <w:marLeft w:val="0"/>
              <w:marRight w:val="0"/>
              <w:marTop w:val="0"/>
              <w:marBottom w:val="0"/>
              <w:divBdr>
                <w:top w:val="none" w:sz="0" w:space="0" w:color="auto"/>
                <w:left w:val="none" w:sz="0" w:space="0" w:color="auto"/>
                <w:bottom w:val="none" w:sz="0" w:space="0" w:color="auto"/>
                <w:right w:val="none" w:sz="0" w:space="0" w:color="auto"/>
              </w:divBdr>
            </w:div>
            <w:div w:id="447967769">
              <w:marLeft w:val="0"/>
              <w:marRight w:val="0"/>
              <w:marTop w:val="0"/>
              <w:marBottom w:val="0"/>
              <w:divBdr>
                <w:top w:val="none" w:sz="0" w:space="0" w:color="auto"/>
                <w:left w:val="none" w:sz="0" w:space="0" w:color="auto"/>
                <w:bottom w:val="none" w:sz="0" w:space="0" w:color="auto"/>
                <w:right w:val="none" w:sz="0" w:space="0" w:color="auto"/>
              </w:divBdr>
            </w:div>
            <w:div w:id="447967771">
              <w:marLeft w:val="0"/>
              <w:marRight w:val="0"/>
              <w:marTop w:val="0"/>
              <w:marBottom w:val="0"/>
              <w:divBdr>
                <w:top w:val="none" w:sz="0" w:space="0" w:color="auto"/>
                <w:left w:val="none" w:sz="0" w:space="0" w:color="auto"/>
                <w:bottom w:val="none" w:sz="0" w:space="0" w:color="auto"/>
                <w:right w:val="none" w:sz="0" w:space="0" w:color="auto"/>
              </w:divBdr>
            </w:div>
            <w:div w:id="447967772">
              <w:marLeft w:val="0"/>
              <w:marRight w:val="0"/>
              <w:marTop w:val="0"/>
              <w:marBottom w:val="0"/>
              <w:divBdr>
                <w:top w:val="none" w:sz="0" w:space="0" w:color="auto"/>
                <w:left w:val="none" w:sz="0" w:space="0" w:color="auto"/>
                <w:bottom w:val="none" w:sz="0" w:space="0" w:color="auto"/>
                <w:right w:val="none" w:sz="0" w:space="0" w:color="auto"/>
              </w:divBdr>
            </w:div>
            <w:div w:id="447967776">
              <w:marLeft w:val="0"/>
              <w:marRight w:val="0"/>
              <w:marTop w:val="0"/>
              <w:marBottom w:val="0"/>
              <w:divBdr>
                <w:top w:val="none" w:sz="0" w:space="0" w:color="auto"/>
                <w:left w:val="none" w:sz="0" w:space="0" w:color="auto"/>
                <w:bottom w:val="none" w:sz="0" w:space="0" w:color="auto"/>
                <w:right w:val="none" w:sz="0" w:space="0" w:color="auto"/>
              </w:divBdr>
            </w:div>
            <w:div w:id="447967778">
              <w:marLeft w:val="0"/>
              <w:marRight w:val="0"/>
              <w:marTop w:val="0"/>
              <w:marBottom w:val="0"/>
              <w:divBdr>
                <w:top w:val="none" w:sz="0" w:space="0" w:color="auto"/>
                <w:left w:val="none" w:sz="0" w:space="0" w:color="auto"/>
                <w:bottom w:val="none" w:sz="0" w:space="0" w:color="auto"/>
                <w:right w:val="none" w:sz="0" w:space="0" w:color="auto"/>
              </w:divBdr>
            </w:div>
            <w:div w:id="447967780">
              <w:marLeft w:val="0"/>
              <w:marRight w:val="0"/>
              <w:marTop w:val="0"/>
              <w:marBottom w:val="0"/>
              <w:divBdr>
                <w:top w:val="none" w:sz="0" w:space="0" w:color="auto"/>
                <w:left w:val="none" w:sz="0" w:space="0" w:color="auto"/>
                <w:bottom w:val="none" w:sz="0" w:space="0" w:color="auto"/>
                <w:right w:val="none" w:sz="0" w:space="0" w:color="auto"/>
              </w:divBdr>
            </w:div>
            <w:div w:id="447967787">
              <w:marLeft w:val="0"/>
              <w:marRight w:val="0"/>
              <w:marTop w:val="0"/>
              <w:marBottom w:val="0"/>
              <w:divBdr>
                <w:top w:val="none" w:sz="0" w:space="0" w:color="auto"/>
                <w:left w:val="none" w:sz="0" w:space="0" w:color="auto"/>
                <w:bottom w:val="none" w:sz="0" w:space="0" w:color="auto"/>
                <w:right w:val="none" w:sz="0" w:space="0" w:color="auto"/>
              </w:divBdr>
            </w:div>
            <w:div w:id="447967788">
              <w:marLeft w:val="0"/>
              <w:marRight w:val="0"/>
              <w:marTop w:val="0"/>
              <w:marBottom w:val="0"/>
              <w:divBdr>
                <w:top w:val="none" w:sz="0" w:space="0" w:color="auto"/>
                <w:left w:val="none" w:sz="0" w:space="0" w:color="auto"/>
                <w:bottom w:val="none" w:sz="0" w:space="0" w:color="auto"/>
                <w:right w:val="none" w:sz="0" w:space="0" w:color="auto"/>
              </w:divBdr>
            </w:div>
            <w:div w:id="447967789">
              <w:marLeft w:val="0"/>
              <w:marRight w:val="0"/>
              <w:marTop w:val="0"/>
              <w:marBottom w:val="0"/>
              <w:divBdr>
                <w:top w:val="none" w:sz="0" w:space="0" w:color="auto"/>
                <w:left w:val="none" w:sz="0" w:space="0" w:color="auto"/>
                <w:bottom w:val="none" w:sz="0" w:space="0" w:color="auto"/>
                <w:right w:val="none" w:sz="0" w:space="0" w:color="auto"/>
              </w:divBdr>
            </w:div>
            <w:div w:id="447967793">
              <w:marLeft w:val="0"/>
              <w:marRight w:val="0"/>
              <w:marTop w:val="0"/>
              <w:marBottom w:val="0"/>
              <w:divBdr>
                <w:top w:val="none" w:sz="0" w:space="0" w:color="auto"/>
                <w:left w:val="none" w:sz="0" w:space="0" w:color="auto"/>
                <w:bottom w:val="none" w:sz="0" w:space="0" w:color="auto"/>
                <w:right w:val="none" w:sz="0" w:space="0" w:color="auto"/>
              </w:divBdr>
            </w:div>
            <w:div w:id="447967796">
              <w:marLeft w:val="0"/>
              <w:marRight w:val="0"/>
              <w:marTop w:val="0"/>
              <w:marBottom w:val="0"/>
              <w:divBdr>
                <w:top w:val="none" w:sz="0" w:space="0" w:color="auto"/>
                <w:left w:val="none" w:sz="0" w:space="0" w:color="auto"/>
                <w:bottom w:val="none" w:sz="0" w:space="0" w:color="auto"/>
                <w:right w:val="none" w:sz="0" w:space="0" w:color="auto"/>
              </w:divBdr>
            </w:div>
            <w:div w:id="447967797">
              <w:marLeft w:val="0"/>
              <w:marRight w:val="0"/>
              <w:marTop w:val="0"/>
              <w:marBottom w:val="0"/>
              <w:divBdr>
                <w:top w:val="none" w:sz="0" w:space="0" w:color="auto"/>
                <w:left w:val="none" w:sz="0" w:space="0" w:color="auto"/>
                <w:bottom w:val="none" w:sz="0" w:space="0" w:color="auto"/>
                <w:right w:val="none" w:sz="0" w:space="0" w:color="auto"/>
              </w:divBdr>
            </w:div>
            <w:div w:id="447967800">
              <w:marLeft w:val="0"/>
              <w:marRight w:val="0"/>
              <w:marTop w:val="0"/>
              <w:marBottom w:val="0"/>
              <w:divBdr>
                <w:top w:val="none" w:sz="0" w:space="0" w:color="auto"/>
                <w:left w:val="none" w:sz="0" w:space="0" w:color="auto"/>
                <w:bottom w:val="none" w:sz="0" w:space="0" w:color="auto"/>
                <w:right w:val="none" w:sz="0" w:space="0" w:color="auto"/>
              </w:divBdr>
            </w:div>
            <w:div w:id="447967801">
              <w:marLeft w:val="0"/>
              <w:marRight w:val="0"/>
              <w:marTop w:val="0"/>
              <w:marBottom w:val="0"/>
              <w:divBdr>
                <w:top w:val="none" w:sz="0" w:space="0" w:color="auto"/>
                <w:left w:val="none" w:sz="0" w:space="0" w:color="auto"/>
                <w:bottom w:val="none" w:sz="0" w:space="0" w:color="auto"/>
                <w:right w:val="none" w:sz="0" w:space="0" w:color="auto"/>
              </w:divBdr>
            </w:div>
            <w:div w:id="447967802">
              <w:marLeft w:val="0"/>
              <w:marRight w:val="0"/>
              <w:marTop w:val="0"/>
              <w:marBottom w:val="0"/>
              <w:divBdr>
                <w:top w:val="none" w:sz="0" w:space="0" w:color="auto"/>
                <w:left w:val="none" w:sz="0" w:space="0" w:color="auto"/>
                <w:bottom w:val="none" w:sz="0" w:space="0" w:color="auto"/>
                <w:right w:val="none" w:sz="0" w:space="0" w:color="auto"/>
              </w:divBdr>
            </w:div>
            <w:div w:id="447967804">
              <w:marLeft w:val="0"/>
              <w:marRight w:val="0"/>
              <w:marTop w:val="0"/>
              <w:marBottom w:val="0"/>
              <w:divBdr>
                <w:top w:val="none" w:sz="0" w:space="0" w:color="auto"/>
                <w:left w:val="none" w:sz="0" w:space="0" w:color="auto"/>
                <w:bottom w:val="none" w:sz="0" w:space="0" w:color="auto"/>
                <w:right w:val="none" w:sz="0" w:space="0" w:color="auto"/>
              </w:divBdr>
            </w:div>
            <w:div w:id="447967805">
              <w:marLeft w:val="0"/>
              <w:marRight w:val="0"/>
              <w:marTop w:val="0"/>
              <w:marBottom w:val="0"/>
              <w:divBdr>
                <w:top w:val="none" w:sz="0" w:space="0" w:color="auto"/>
                <w:left w:val="none" w:sz="0" w:space="0" w:color="auto"/>
                <w:bottom w:val="none" w:sz="0" w:space="0" w:color="auto"/>
                <w:right w:val="none" w:sz="0" w:space="0" w:color="auto"/>
              </w:divBdr>
            </w:div>
            <w:div w:id="447967808">
              <w:marLeft w:val="0"/>
              <w:marRight w:val="0"/>
              <w:marTop w:val="0"/>
              <w:marBottom w:val="0"/>
              <w:divBdr>
                <w:top w:val="none" w:sz="0" w:space="0" w:color="auto"/>
                <w:left w:val="none" w:sz="0" w:space="0" w:color="auto"/>
                <w:bottom w:val="none" w:sz="0" w:space="0" w:color="auto"/>
                <w:right w:val="none" w:sz="0" w:space="0" w:color="auto"/>
              </w:divBdr>
            </w:div>
            <w:div w:id="447967812">
              <w:marLeft w:val="0"/>
              <w:marRight w:val="0"/>
              <w:marTop w:val="0"/>
              <w:marBottom w:val="0"/>
              <w:divBdr>
                <w:top w:val="none" w:sz="0" w:space="0" w:color="auto"/>
                <w:left w:val="none" w:sz="0" w:space="0" w:color="auto"/>
                <w:bottom w:val="none" w:sz="0" w:space="0" w:color="auto"/>
                <w:right w:val="none" w:sz="0" w:space="0" w:color="auto"/>
              </w:divBdr>
            </w:div>
            <w:div w:id="447967813">
              <w:marLeft w:val="0"/>
              <w:marRight w:val="0"/>
              <w:marTop w:val="0"/>
              <w:marBottom w:val="0"/>
              <w:divBdr>
                <w:top w:val="none" w:sz="0" w:space="0" w:color="auto"/>
                <w:left w:val="none" w:sz="0" w:space="0" w:color="auto"/>
                <w:bottom w:val="none" w:sz="0" w:space="0" w:color="auto"/>
                <w:right w:val="none" w:sz="0" w:space="0" w:color="auto"/>
              </w:divBdr>
            </w:div>
            <w:div w:id="447967815">
              <w:marLeft w:val="0"/>
              <w:marRight w:val="0"/>
              <w:marTop w:val="0"/>
              <w:marBottom w:val="0"/>
              <w:divBdr>
                <w:top w:val="none" w:sz="0" w:space="0" w:color="auto"/>
                <w:left w:val="none" w:sz="0" w:space="0" w:color="auto"/>
                <w:bottom w:val="none" w:sz="0" w:space="0" w:color="auto"/>
                <w:right w:val="none" w:sz="0" w:space="0" w:color="auto"/>
              </w:divBdr>
            </w:div>
            <w:div w:id="447967817">
              <w:marLeft w:val="0"/>
              <w:marRight w:val="0"/>
              <w:marTop w:val="0"/>
              <w:marBottom w:val="0"/>
              <w:divBdr>
                <w:top w:val="none" w:sz="0" w:space="0" w:color="auto"/>
                <w:left w:val="none" w:sz="0" w:space="0" w:color="auto"/>
                <w:bottom w:val="none" w:sz="0" w:space="0" w:color="auto"/>
                <w:right w:val="none" w:sz="0" w:space="0" w:color="auto"/>
              </w:divBdr>
            </w:div>
            <w:div w:id="447967818">
              <w:marLeft w:val="0"/>
              <w:marRight w:val="0"/>
              <w:marTop w:val="0"/>
              <w:marBottom w:val="0"/>
              <w:divBdr>
                <w:top w:val="none" w:sz="0" w:space="0" w:color="auto"/>
                <w:left w:val="none" w:sz="0" w:space="0" w:color="auto"/>
                <w:bottom w:val="none" w:sz="0" w:space="0" w:color="auto"/>
                <w:right w:val="none" w:sz="0" w:space="0" w:color="auto"/>
              </w:divBdr>
            </w:div>
            <w:div w:id="4479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786">
      <w:marLeft w:val="0"/>
      <w:marRight w:val="0"/>
      <w:marTop w:val="0"/>
      <w:marBottom w:val="0"/>
      <w:divBdr>
        <w:top w:val="none" w:sz="0" w:space="0" w:color="auto"/>
        <w:left w:val="none" w:sz="0" w:space="0" w:color="auto"/>
        <w:bottom w:val="none" w:sz="0" w:space="0" w:color="auto"/>
        <w:right w:val="none" w:sz="0" w:space="0" w:color="auto"/>
      </w:divBdr>
      <w:divsChild>
        <w:div w:id="447967741">
          <w:marLeft w:val="0"/>
          <w:marRight w:val="0"/>
          <w:marTop w:val="0"/>
          <w:marBottom w:val="0"/>
          <w:divBdr>
            <w:top w:val="none" w:sz="0" w:space="0" w:color="auto"/>
            <w:left w:val="none" w:sz="0" w:space="0" w:color="auto"/>
            <w:bottom w:val="none" w:sz="0" w:space="0" w:color="auto"/>
            <w:right w:val="none" w:sz="0" w:space="0" w:color="auto"/>
          </w:divBdr>
        </w:div>
        <w:div w:id="447967743">
          <w:marLeft w:val="0"/>
          <w:marRight w:val="0"/>
          <w:marTop w:val="0"/>
          <w:marBottom w:val="0"/>
          <w:divBdr>
            <w:top w:val="none" w:sz="0" w:space="0" w:color="auto"/>
            <w:left w:val="none" w:sz="0" w:space="0" w:color="auto"/>
            <w:bottom w:val="none" w:sz="0" w:space="0" w:color="auto"/>
            <w:right w:val="none" w:sz="0" w:space="0" w:color="auto"/>
          </w:divBdr>
        </w:div>
        <w:div w:id="447967744">
          <w:marLeft w:val="0"/>
          <w:marRight w:val="0"/>
          <w:marTop w:val="0"/>
          <w:marBottom w:val="0"/>
          <w:divBdr>
            <w:top w:val="none" w:sz="0" w:space="0" w:color="auto"/>
            <w:left w:val="none" w:sz="0" w:space="0" w:color="auto"/>
            <w:bottom w:val="none" w:sz="0" w:space="0" w:color="auto"/>
            <w:right w:val="none" w:sz="0" w:space="0" w:color="auto"/>
          </w:divBdr>
        </w:div>
        <w:div w:id="447967745">
          <w:marLeft w:val="0"/>
          <w:marRight w:val="0"/>
          <w:marTop w:val="0"/>
          <w:marBottom w:val="0"/>
          <w:divBdr>
            <w:top w:val="none" w:sz="0" w:space="0" w:color="auto"/>
            <w:left w:val="none" w:sz="0" w:space="0" w:color="auto"/>
            <w:bottom w:val="none" w:sz="0" w:space="0" w:color="auto"/>
            <w:right w:val="none" w:sz="0" w:space="0" w:color="auto"/>
          </w:divBdr>
        </w:div>
        <w:div w:id="447967747">
          <w:marLeft w:val="0"/>
          <w:marRight w:val="0"/>
          <w:marTop w:val="0"/>
          <w:marBottom w:val="0"/>
          <w:divBdr>
            <w:top w:val="none" w:sz="0" w:space="0" w:color="auto"/>
            <w:left w:val="none" w:sz="0" w:space="0" w:color="auto"/>
            <w:bottom w:val="none" w:sz="0" w:space="0" w:color="auto"/>
            <w:right w:val="none" w:sz="0" w:space="0" w:color="auto"/>
          </w:divBdr>
        </w:div>
        <w:div w:id="447967751">
          <w:marLeft w:val="0"/>
          <w:marRight w:val="0"/>
          <w:marTop w:val="0"/>
          <w:marBottom w:val="0"/>
          <w:divBdr>
            <w:top w:val="none" w:sz="0" w:space="0" w:color="auto"/>
            <w:left w:val="none" w:sz="0" w:space="0" w:color="auto"/>
            <w:bottom w:val="none" w:sz="0" w:space="0" w:color="auto"/>
            <w:right w:val="none" w:sz="0" w:space="0" w:color="auto"/>
          </w:divBdr>
        </w:div>
        <w:div w:id="447967756">
          <w:marLeft w:val="0"/>
          <w:marRight w:val="0"/>
          <w:marTop w:val="0"/>
          <w:marBottom w:val="0"/>
          <w:divBdr>
            <w:top w:val="none" w:sz="0" w:space="0" w:color="auto"/>
            <w:left w:val="none" w:sz="0" w:space="0" w:color="auto"/>
            <w:bottom w:val="none" w:sz="0" w:space="0" w:color="auto"/>
            <w:right w:val="none" w:sz="0" w:space="0" w:color="auto"/>
          </w:divBdr>
        </w:div>
        <w:div w:id="447967757">
          <w:marLeft w:val="0"/>
          <w:marRight w:val="0"/>
          <w:marTop w:val="0"/>
          <w:marBottom w:val="0"/>
          <w:divBdr>
            <w:top w:val="none" w:sz="0" w:space="0" w:color="auto"/>
            <w:left w:val="none" w:sz="0" w:space="0" w:color="auto"/>
            <w:bottom w:val="none" w:sz="0" w:space="0" w:color="auto"/>
            <w:right w:val="none" w:sz="0" w:space="0" w:color="auto"/>
          </w:divBdr>
        </w:div>
        <w:div w:id="447967758">
          <w:marLeft w:val="0"/>
          <w:marRight w:val="0"/>
          <w:marTop w:val="0"/>
          <w:marBottom w:val="0"/>
          <w:divBdr>
            <w:top w:val="none" w:sz="0" w:space="0" w:color="auto"/>
            <w:left w:val="none" w:sz="0" w:space="0" w:color="auto"/>
            <w:bottom w:val="none" w:sz="0" w:space="0" w:color="auto"/>
            <w:right w:val="none" w:sz="0" w:space="0" w:color="auto"/>
          </w:divBdr>
        </w:div>
        <w:div w:id="447967763">
          <w:marLeft w:val="0"/>
          <w:marRight w:val="0"/>
          <w:marTop w:val="0"/>
          <w:marBottom w:val="0"/>
          <w:divBdr>
            <w:top w:val="none" w:sz="0" w:space="0" w:color="auto"/>
            <w:left w:val="none" w:sz="0" w:space="0" w:color="auto"/>
            <w:bottom w:val="none" w:sz="0" w:space="0" w:color="auto"/>
            <w:right w:val="none" w:sz="0" w:space="0" w:color="auto"/>
          </w:divBdr>
        </w:div>
        <w:div w:id="447967766">
          <w:marLeft w:val="0"/>
          <w:marRight w:val="0"/>
          <w:marTop w:val="0"/>
          <w:marBottom w:val="0"/>
          <w:divBdr>
            <w:top w:val="none" w:sz="0" w:space="0" w:color="auto"/>
            <w:left w:val="none" w:sz="0" w:space="0" w:color="auto"/>
            <w:bottom w:val="none" w:sz="0" w:space="0" w:color="auto"/>
            <w:right w:val="none" w:sz="0" w:space="0" w:color="auto"/>
          </w:divBdr>
        </w:div>
        <w:div w:id="447967770">
          <w:marLeft w:val="0"/>
          <w:marRight w:val="0"/>
          <w:marTop w:val="0"/>
          <w:marBottom w:val="0"/>
          <w:divBdr>
            <w:top w:val="none" w:sz="0" w:space="0" w:color="auto"/>
            <w:left w:val="none" w:sz="0" w:space="0" w:color="auto"/>
            <w:bottom w:val="none" w:sz="0" w:space="0" w:color="auto"/>
            <w:right w:val="none" w:sz="0" w:space="0" w:color="auto"/>
          </w:divBdr>
        </w:div>
        <w:div w:id="447967773">
          <w:marLeft w:val="0"/>
          <w:marRight w:val="0"/>
          <w:marTop w:val="0"/>
          <w:marBottom w:val="0"/>
          <w:divBdr>
            <w:top w:val="none" w:sz="0" w:space="0" w:color="auto"/>
            <w:left w:val="none" w:sz="0" w:space="0" w:color="auto"/>
            <w:bottom w:val="none" w:sz="0" w:space="0" w:color="auto"/>
            <w:right w:val="none" w:sz="0" w:space="0" w:color="auto"/>
          </w:divBdr>
        </w:div>
        <w:div w:id="447967774">
          <w:marLeft w:val="0"/>
          <w:marRight w:val="0"/>
          <w:marTop w:val="0"/>
          <w:marBottom w:val="0"/>
          <w:divBdr>
            <w:top w:val="none" w:sz="0" w:space="0" w:color="auto"/>
            <w:left w:val="none" w:sz="0" w:space="0" w:color="auto"/>
            <w:bottom w:val="none" w:sz="0" w:space="0" w:color="auto"/>
            <w:right w:val="none" w:sz="0" w:space="0" w:color="auto"/>
          </w:divBdr>
        </w:div>
        <w:div w:id="447967777">
          <w:marLeft w:val="0"/>
          <w:marRight w:val="0"/>
          <w:marTop w:val="0"/>
          <w:marBottom w:val="0"/>
          <w:divBdr>
            <w:top w:val="none" w:sz="0" w:space="0" w:color="auto"/>
            <w:left w:val="none" w:sz="0" w:space="0" w:color="auto"/>
            <w:bottom w:val="none" w:sz="0" w:space="0" w:color="auto"/>
            <w:right w:val="none" w:sz="0" w:space="0" w:color="auto"/>
          </w:divBdr>
        </w:div>
        <w:div w:id="447967779">
          <w:marLeft w:val="0"/>
          <w:marRight w:val="0"/>
          <w:marTop w:val="0"/>
          <w:marBottom w:val="0"/>
          <w:divBdr>
            <w:top w:val="none" w:sz="0" w:space="0" w:color="auto"/>
            <w:left w:val="none" w:sz="0" w:space="0" w:color="auto"/>
            <w:bottom w:val="none" w:sz="0" w:space="0" w:color="auto"/>
            <w:right w:val="none" w:sz="0" w:space="0" w:color="auto"/>
          </w:divBdr>
        </w:div>
        <w:div w:id="447967781">
          <w:marLeft w:val="0"/>
          <w:marRight w:val="0"/>
          <w:marTop w:val="0"/>
          <w:marBottom w:val="0"/>
          <w:divBdr>
            <w:top w:val="none" w:sz="0" w:space="0" w:color="auto"/>
            <w:left w:val="none" w:sz="0" w:space="0" w:color="auto"/>
            <w:bottom w:val="none" w:sz="0" w:space="0" w:color="auto"/>
            <w:right w:val="none" w:sz="0" w:space="0" w:color="auto"/>
          </w:divBdr>
        </w:div>
        <w:div w:id="447967783">
          <w:marLeft w:val="0"/>
          <w:marRight w:val="0"/>
          <w:marTop w:val="0"/>
          <w:marBottom w:val="0"/>
          <w:divBdr>
            <w:top w:val="none" w:sz="0" w:space="0" w:color="auto"/>
            <w:left w:val="none" w:sz="0" w:space="0" w:color="auto"/>
            <w:bottom w:val="none" w:sz="0" w:space="0" w:color="auto"/>
            <w:right w:val="none" w:sz="0" w:space="0" w:color="auto"/>
          </w:divBdr>
        </w:div>
        <w:div w:id="447967784">
          <w:marLeft w:val="0"/>
          <w:marRight w:val="0"/>
          <w:marTop w:val="0"/>
          <w:marBottom w:val="0"/>
          <w:divBdr>
            <w:top w:val="none" w:sz="0" w:space="0" w:color="auto"/>
            <w:left w:val="none" w:sz="0" w:space="0" w:color="auto"/>
            <w:bottom w:val="none" w:sz="0" w:space="0" w:color="auto"/>
            <w:right w:val="none" w:sz="0" w:space="0" w:color="auto"/>
          </w:divBdr>
        </w:div>
        <w:div w:id="447967785">
          <w:marLeft w:val="0"/>
          <w:marRight w:val="0"/>
          <w:marTop w:val="0"/>
          <w:marBottom w:val="0"/>
          <w:divBdr>
            <w:top w:val="none" w:sz="0" w:space="0" w:color="auto"/>
            <w:left w:val="none" w:sz="0" w:space="0" w:color="auto"/>
            <w:bottom w:val="none" w:sz="0" w:space="0" w:color="auto"/>
            <w:right w:val="none" w:sz="0" w:space="0" w:color="auto"/>
          </w:divBdr>
        </w:div>
        <w:div w:id="447967790">
          <w:marLeft w:val="0"/>
          <w:marRight w:val="0"/>
          <w:marTop w:val="0"/>
          <w:marBottom w:val="0"/>
          <w:divBdr>
            <w:top w:val="none" w:sz="0" w:space="0" w:color="auto"/>
            <w:left w:val="none" w:sz="0" w:space="0" w:color="auto"/>
            <w:bottom w:val="none" w:sz="0" w:space="0" w:color="auto"/>
            <w:right w:val="none" w:sz="0" w:space="0" w:color="auto"/>
          </w:divBdr>
        </w:div>
        <w:div w:id="447967791">
          <w:marLeft w:val="0"/>
          <w:marRight w:val="0"/>
          <w:marTop w:val="0"/>
          <w:marBottom w:val="0"/>
          <w:divBdr>
            <w:top w:val="none" w:sz="0" w:space="0" w:color="auto"/>
            <w:left w:val="none" w:sz="0" w:space="0" w:color="auto"/>
            <w:bottom w:val="none" w:sz="0" w:space="0" w:color="auto"/>
            <w:right w:val="none" w:sz="0" w:space="0" w:color="auto"/>
          </w:divBdr>
        </w:div>
        <w:div w:id="447967792">
          <w:marLeft w:val="0"/>
          <w:marRight w:val="0"/>
          <w:marTop w:val="0"/>
          <w:marBottom w:val="0"/>
          <w:divBdr>
            <w:top w:val="none" w:sz="0" w:space="0" w:color="auto"/>
            <w:left w:val="none" w:sz="0" w:space="0" w:color="auto"/>
            <w:bottom w:val="none" w:sz="0" w:space="0" w:color="auto"/>
            <w:right w:val="none" w:sz="0" w:space="0" w:color="auto"/>
          </w:divBdr>
        </w:div>
        <w:div w:id="447967794">
          <w:marLeft w:val="0"/>
          <w:marRight w:val="0"/>
          <w:marTop w:val="0"/>
          <w:marBottom w:val="0"/>
          <w:divBdr>
            <w:top w:val="none" w:sz="0" w:space="0" w:color="auto"/>
            <w:left w:val="none" w:sz="0" w:space="0" w:color="auto"/>
            <w:bottom w:val="none" w:sz="0" w:space="0" w:color="auto"/>
            <w:right w:val="none" w:sz="0" w:space="0" w:color="auto"/>
          </w:divBdr>
        </w:div>
        <w:div w:id="447967795">
          <w:marLeft w:val="0"/>
          <w:marRight w:val="0"/>
          <w:marTop w:val="0"/>
          <w:marBottom w:val="0"/>
          <w:divBdr>
            <w:top w:val="none" w:sz="0" w:space="0" w:color="auto"/>
            <w:left w:val="none" w:sz="0" w:space="0" w:color="auto"/>
            <w:bottom w:val="none" w:sz="0" w:space="0" w:color="auto"/>
            <w:right w:val="none" w:sz="0" w:space="0" w:color="auto"/>
          </w:divBdr>
        </w:div>
        <w:div w:id="447967798">
          <w:marLeft w:val="0"/>
          <w:marRight w:val="0"/>
          <w:marTop w:val="0"/>
          <w:marBottom w:val="0"/>
          <w:divBdr>
            <w:top w:val="none" w:sz="0" w:space="0" w:color="auto"/>
            <w:left w:val="none" w:sz="0" w:space="0" w:color="auto"/>
            <w:bottom w:val="none" w:sz="0" w:space="0" w:color="auto"/>
            <w:right w:val="none" w:sz="0" w:space="0" w:color="auto"/>
          </w:divBdr>
        </w:div>
        <w:div w:id="447967799">
          <w:marLeft w:val="0"/>
          <w:marRight w:val="0"/>
          <w:marTop w:val="0"/>
          <w:marBottom w:val="0"/>
          <w:divBdr>
            <w:top w:val="none" w:sz="0" w:space="0" w:color="auto"/>
            <w:left w:val="none" w:sz="0" w:space="0" w:color="auto"/>
            <w:bottom w:val="none" w:sz="0" w:space="0" w:color="auto"/>
            <w:right w:val="none" w:sz="0" w:space="0" w:color="auto"/>
          </w:divBdr>
        </w:div>
        <w:div w:id="447967803">
          <w:marLeft w:val="0"/>
          <w:marRight w:val="0"/>
          <w:marTop w:val="0"/>
          <w:marBottom w:val="0"/>
          <w:divBdr>
            <w:top w:val="none" w:sz="0" w:space="0" w:color="auto"/>
            <w:left w:val="none" w:sz="0" w:space="0" w:color="auto"/>
            <w:bottom w:val="none" w:sz="0" w:space="0" w:color="auto"/>
            <w:right w:val="none" w:sz="0" w:space="0" w:color="auto"/>
          </w:divBdr>
        </w:div>
        <w:div w:id="447967806">
          <w:marLeft w:val="0"/>
          <w:marRight w:val="0"/>
          <w:marTop w:val="0"/>
          <w:marBottom w:val="0"/>
          <w:divBdr>
            <w:top w:val="none" w:sz="0" w:space="0" w:color="auto"/>
            <w:left w:val="none" w:sz="0" w:space="0" w:color="auto"/>
            <w:bottom w:val="none" w:sz="0" w:space="0" w:color="auto"/>
            <w:right w:val="none" w:sz="0" w:space="0" w:color="auto"/>
          </w:divBdr>
        </w:div>
        <w:div w:id="447967807">
          <w:marLeft w:val="0"/>
          <w:marRight w:val="0"/>
          <w:marTop w:val="0"/>
          <w:marBottom w:val="0"/>
          <w:divBdr>
            <w:top w:val="none" w:sz="0" w:space="0" w:color="auto"/>
            <w:left w:val="none" w:sz="0" w:space="0" w:color="auto"/>
            <w:bottom w:val="none" w:sz="0" w:space="0" w:color="auto"/>
            <w:right w:val="none" w:sz="0" w:space="0" w:color="auto"/>
          </w:divBdr>
        </w:div>
        <w:div w:id="447967809">
          <w:marLeft w:val="0"/>
          <w:marRight w:val="0"/>
          <w:marTop w:val="0"/>
          <w:marBottom w:val="0"/>
          <w:divBdr>
            <w:top w:val="none" w:sz="0" w:space="0" w:color="auto"/>
            <w:left w:val="none" w:sz="0" w:space="0" w:color="auto"/>
            <w:bottom w:val="none" w:sz="0" w:space="0" w:color="auto"/>
            <w:right w:val="none" w:sz="0" w:space="0" w:color="auto"/>
          </w:divBdr>
        </w:div>
        <w:div w:id="447967810">
          <w:marLeft w:val="0"/>
          <w:marRight w:val="0"/>
          <w:marTop w:val="0"/>
          <w:marBottom w:val="0"/>
          <w:divBdr>
            <w:top w:val="none" w:sz="0" w:space="0" w:color="auto"/>
            <w:left w:val="none" w:sz="0" w:space="0" w:color="auto"/>
            <w:bottom w:val="none" w:sz="0" w:space="0" w:color="auto"/>
            <w:right w:val="none" w:sz="0" w:space="0" w:color="auto"/>
          </w:divBdr>
        </w:div>
        <w:div w:id="447967811">
          <w:marLeft w:val="0"/>
          <w:marRight w:val="0"/>
          <w:marTop w:val="0"/>
          <w:marBottom w:val="0"/>
          <w:divBdr>
            <w:top w:val="none" w:sz="0" w:space="0" w:color="auto"/>
            <w:left w:val="none" w:sz="0" w:space="0" w:color="auto"/>
            <w:bottom w:val="none" w:sz="0" w:space="0" w:color="auto"/>
            <w:right w:val="none" w:sz="0" w:space="0" w:color="auto"/>
          </w:divBdr>
        </w:div>
        <w:div w:id="447967814">
          <w:marLeft w:val="0"/>
          <w:marRight w:val="0"/>
          <w:marTop w:val="0"/>
          <w:marBottom w:val="0"/>
          <w:divBdr>
            <w:top w:val="none" w:sz="0" w:space="0" w:color="auto"/>
            <w:left w:val="none" w:sz="0" w:space="0" w:color="auto"/>
            <w:bottom w:val="none" w:sz="0" w:space="0" w:color="auto"/>
            <w:right w:val="none" w:sz="0" w:space="0" w:color="auto"/>
          </w:divBdr>
        </w:div>
        <w:div w:id="447967816">
          <w:marLeft w:val="0"/>
          <w:marRight w:val="0"/>
          <w:marTop w:val="0"/>
          <w:marBottom w:val="0"/>
          <w:divBdr>
            <w:top w:val="none" w:sz="0" w:space="0" w:color="auto"/>
            <w:left w:val="none" w:sz="0" w:space="0" w:color="auto"/>
            <w:bottom w:val="none" w:sz="0" w:space="0" w:color="auto"/>
            <w:right w:val="none" w:sz="0" w:space="0" w:color="auto"/>
          </w:divBdr>
        </w:div>
        <w:div w:id="447967819">
          <w:marLeft w:val="0"/>
          <w:marRight w:val="0"/>
          <w:marTop w:val="0"/>
          <w:marBottom w:val="0"/>
          <w:divBdr>
            <w:top w:val="none" w:sz="0" w:space="0" w:color="auto"/>
            <w:left w:val="none" w:sz="0" w:space="0" w:color="auto"/>
            <w:bottom w:val="none" w:sz="0" w:space="0" w:color="auto"/>
            <w:right w:val="none" w:sz="0" w:space="0" w:color="auto"/>
          </w:divBdr>
        </w:div>
        <w:div w:id="447967821">
          <w:marLeft w:val="0"/>
          <w:marRight w:val="0"/>
          <w:marTop w:val="0"/>
          <w:marBottom w:val="0"/>
          <w:divBdr>
            <w:top w:val="none" w:sz="0" w:space="0" w:color="auto"/>
            <w:left w:val="none" w:sz="0" w:space="0" w:color="auto"/>
            <w:bottom w:val="none" w:sz="0" w:space="0" w:color="auto"/>
            <w:right w:val="none" w:sz="0" w:space="0" w:color="auto"/>
          </w:divBdr>
        </w:div>
        <w:div w:id="44796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ur.garg@monas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6845</Words>
  <Characters>39017</Characters>
  <Application>Microsoft Office Word</Application>
  <DocSecurity>0</DocSecurity>
  <Lines>325</Lines>
  <Paragraphs>91</Paragraphs>
  <ScaleCrop>false</ScaleCrop>
  <Company>Austin Health</Company>
  <LinksUpToDate>false</LinksUpToDate>
  <CharactersWithSpaces>45771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fifth of hospitalisations for peptic ulcer- related bleeding are potentially preventable</dc:title>
  <dc:creator>612321</dc:creator>
  <cp:lastModifiedBy>LS Ma</cp:lastModifiedBy>
  <cp:revision>2</cp:revision>
  <cp:lastPrinted>2013-01-11T04:22:00Z</cp:lastPrinted>
  <dcterms:created xsi:type="dcterms:W3CDTF">2014-04-22T00:33:00Z</dcterms:created>
  <dcterms:modified xsi:type="dcterms:W3CDTF">2014-04-22T00:33:00Z</dcterms:modified>
</cp:coreProperties>
</file>