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AE" w:rsidRPr="00862C19" w:rsidRDefault="00AB3CAE" w:rsidP="00862C19">
      <w:pPr>
        <w:adjustRightInd w:val="0"/>
        <w:snapToGrid w:val="0"/>
        <w:spacing w:line="360" w:lineRule="auto"/>
        <w:rPr>
          <w:rFonts w:ascii="Book Antiqua" w:hAnsi="Book Antiqua"/>
        </w:rPr>
      </w:pPr>
      <w:r w:rsidRPr="00862C19">
        <w:rPr>
          <w:rFonts w:ascii="Book Antiqua" w:hAnsi="Book Antiqua" w:cs="宋体"/>
          <w:b/>
        </w:rPr>
        <w:t xml:space="preserve">Name of journal: </w:t>
      </w:r>
      <w:bookmarkStart w:id="0" w:name="OLE_LINK718"/>
      <w:bookmarkStart w:id="1" w:name="OLE_LINK719"/>
      <w:r w:rsidRPr="00862C19">
        <w:rPr>
          <w:rFonts w:ascii="Book Antiqua" w:hAnsi="Book Antiqua" w:cs="宋体"/>
          <w:b/>
        </w:rPr>
        <w:t xml:space="preserve">World Journal of </w:t>
      </w:r>
      <w:bookmarkEnd w:id="0"/>
      <w:bookmarkEnd w:id="1"/>
      <w:r w:rsidRPr="00862C19">
        <w:rPr>
          <w:rFonts w:ascii="Book Antiqua" w:hAnsi="Book Antiqua"/>
          <w:b/>
        </w:rPr>
        <w:t xml:space="preserve">Gastroenterology </w:t>
      </w:r>
    </w:p>
    <w:p w:rsidR="00AB3CAE" w:rsidRPr="00862C19" w:rsidRDefault="00AB3CAE" w:rsidP="00862C19">
      <w:pPr>
        <w:adjustRightInd w:val="0"/>
        <w:snapToGrid w:val="0"/>
        <w:spacing w:line="360" w:lineRule="auto"/>
        <w:rPr>
          <w:rFonts w:ascii="Book Antiqua" w:hAnsi="Book Antiqua" w:cs="宋体"/>
          <w:b/>
        </w:rPr>
      </w:pPr>
      <w:r w:rsidRPr="00862C19">
        <w:rPr>
          <w:rFonts w:ascii="Book Antiqua" w:hAnsi="Book Antiqua" w:cs="Arial"/>
          <w:b/>
        </w:rPr>
        <w:t>ESPS Manuscript N</w:t>
      </w:r>
      <w:r w:rsidRPr="00862C19">
        <w:rPr>
          <w:rFonts w:ascii="Book Antiqua" w:hAnsi="Book Antiqua" w:cs="Arial"/>
          <w:b/>
          <w:caps/>
        </w:rPr>
        <w:t>o</w:t>
      </w:r>
      <w:r w:rsidRPr="00862C19">
        <w:rPr>
          <w:rFonts w:ascii="Book Antiqua" w:hAnsi="Book Antiqua" w:cs="Arial"/>
          <w:b/>
        </w:rPr>
        <w:t>: 8982</w:t>
      </w:r>
    </w:p>
    <w:p w:rsidR="00AB3CAE" w:rsidRPr="00862C19" w:rsidRDefault="00AB3CAE" w:rsidP="00862C19">
      <w:pPr>
        <w:suppressAutoHyphens/>
        <w:autoSpaceDE w:val="0"/>
        <w:autoSpaceDN w:val="0"/>
        <w:adjustRightInd w:val="0"/>
        <w:snapToGrid w:val="0"/>
        <w:spacing w:line="360" w:lineRule="auto"/>
        <w:rPr>
          <w:rFonts w:ascii="Book Antiqua" w:eastAsia="幼圆" w:hAnsi="Book Antiqua"/>
          <w:b/>
          <w:color w:val="000000"/>
        </w:rPr>
      </w:pPr>
      <w:bookmarkStart w:id="2" w:name="OLE_LINK1617"/>
      <w:bookmarkStart w:id="3" w:name="OLE_LINK1618"/>
      <w:r w:rsidRPr="00862C19">
        <w:rPr>
          <w:rFonts w:ascii="Book Antiqua" w:hAnsi="Book Antiqua"/>
          <w:b/>
        </w:rPr>
        <w:t xml:space="preserve">Columns: </w:t>
      </w:r>
      <w:bookmarkEnd w:id="2"/>
      <w:bookmarkEnd w:id="3"/>
      <w:r w:rsidRPr="00862C19">
        <w:rPr>
          <w:rFonts w:ascii="Book Antiqua" w:eastAsia="幼圆" w:hAnsi="Book Antiqua"/>
          <w:b/>
          <w:color w:val="000000"/>
        </w:rPr>
        <w:t>PROSPECTIVE STUDY</w:t>
      </w:r>
    </w:p>
    <w:p w:rsidR="00AB3CAE" w:rsidRPr="00862C19" w:rsidRDefault="00AB3CAE" w:rsidP="00862C19">
      <w:pPr>
        <w:spacing w:line="360" w:lineRule="auto"/>
        <w:rPr>
          <w:rFonts w:ascii="Book Antiqua" w:hAnsi="Book Antiqua"/>
          <w:sz w:val="24"/>
        </w:rPr>
      </w:pPr>
    </w:p>
    <w:p w:rsidR="00AB3CAE" w:rsidRPr="00862C19" w:rsidRDefault="00AB3CAE" w:rsidP="00862C19">
      <w:pPr>
        <w:pStyle w:val="hstyle1"/>
        <w:spacing w:line="360" w:lineRule="auto"/>
        <w:rPr>
          <w:rFonts w:ascii="Book Antiqua" w:hAnsi="Book Antiqua"/>
          <w:b/>
          <w:color w:val="auto"/>
        </w:rPr>
      </w:pPr>
      <w:r w:rsidRPr="00862C19">
        <w:rPr>
          <w:rFonts w:ascii="Book Antiqua" w:hAnsi="Book Antiqua"/>
          <w:b/>
          <w:color w:val="auto"/>
        </w:rPr>
        <w:t xml:space="preserve">Complications after </w:t>
      </w:r>
      <w:proofErr w:type="spellStart"/>
      <w:r w:rsidRPr="00862C19">
        <w:rPr>
          <w:rFonts w:ascii="Book Antiqua" w:hAnsi="Book Antiqua"/>
          <w:b/>
          <w:color w:val="auto"/>
        </w:rPr>
        <w:t>ileal</w:t>
      </w:r>
      <w:proofErr w:type="spellEnd"/>
      <w:r w:rsidRPr="00862C19">
        <w:rPr>
          <w:rFonts w:ascii="Book Antiqua" w:hAnsi="Book Antiqua"/>
          <w:b/>
          <w:color w:val="auto"/>
        </w:rPr>
        <w:t xml:space="preserve"> pouch-anal anastomosis in Korean patients with ulcerative colitis </w:t>
      </w:r>
    </w:p>
    <w:p w:rsidR="00AB3CAE" w:rsidRPr="00862C19" w:rsidRDefault="00AB3CAE" w:rsidP="00862C19">
      <w:pPr>
        <w:spacing w:line="360" w:lineRule="auto"/>
        <w:rPr>
          <w:rFonts w:ascii="Book Antiqua" w:hAnsi="Book Antiqua"/>
          <w:sz w:val="24"/>
        </w:rPr>
      </w:pPr>
    </w:p>
    <w:p w:rsidR="00AB3CAE" w:rsidRPr="00862C19" w:rsidRDefault="00AB3CAE" w:rsidP="00862C19">
      <w:pPr>
        <w:pStyle w:val="hstyle1"/>
        <w:spacing w:line="360" w:lineRule="auto"/>
        <w:rPr>
          <w:rFonts w:ascii="Book Antiqua" w:hAnsi="Book Antiqua"/>
        </w:rPr>
      </w:pPr>
      <w:proofErr w:type="spellStart"/>
      <w:r w:rsidRPr="00862C19">
        <w:rPr>
          <w:rFonts w:ascii="Book Antiqua" w:eastAsia="宋体" w:hAnsi="Book Antiqua"/>
          <w:lang w:eastAsia="zh-CN"/>
        </w:rPr>
        <w:t>Ryoo</w:t>
      </w:r>
      <w:proofErr w:type="spellEnd"/>
      <w:r w:rsidRPr="00862C19">
        <w:rPr>
          <w:rFonts w:ascii="Book Antiqua" w:eastAsia="宋体" w:hAnsi="Book Antiqua"/>
          <w:lang w:eastAsia="zh-CN"/>
        </w:rPr>
        <w:t xml:space="preserve"> SB </w:t>
      </w:r>
      <w:r w:rsidRPr="00862C19">
        <w:rPr>
          <w:rFonts w:ascii="Book Antiqua" w:eastAsia="宋体" w:hAnsi="Book Antiqua"/>
          <w:i/>
          <w:lang w:eastAsia="zh-CN"/>
        </w:rPr>
        <w:t>et al</w:t>
      </w:r>
      <w:r w:rsidRPr="00862C19">
        <w:rPr>
          <w:rFonts w:ascii="Book Antiqua" w:eastAsia="宋体" w:hAnsi="Book Antiqua"/>
          <w:lang w:eastAsia="zh-CN"/>
        </w:rPr>
        <w:t xml:space="preserve">. </w:t>
      </w:r>
      <w:r w:rsidRPr="00862C19">
        <w:rPr>
          <w:rFonts w:ascii="Book Antiqua" w:hAnsi="Book Antiqua"/>
        </w:rPr>
        <w:t>Outcomes of IPAA for UC</w:t>
      </w:r>
    </w:p>
    <w:p w:rsidR="00AB3CAE" w:rsidRPr="00862C19" w:rsidRDefault="00AB3CAE" w:rsidP="00862C19">
      <w:pPr>
        <w:pStyle w:val="hstyle1"/>
        <w:spacing w:line="360" w:lineRule="auto"/>
        <w:rPr>
          <w:rFonts w:ascii="Book Antiqua" w:hAnsi="Book Antiqua"/>
        </w:rPr>
      </w:pPr>
    </w:p>
    <w:p w:rsidR="00AB3CAE" w:rsidRPr="00862C19" w:rsidRDefault="00AB3CAE" w:rsidP="00862C19">
      <w:pPr>
        <w:pStyle w:val="hstyle1"/>
        <w:spacing w:line="360" w:lineRule="auto"/>
        <w:rPr>
          <w:rFonts w:ascii="Book Antiqua" w:hAnsi="Book Antiqua"/>
        </w:rPr>
      </w:pPr>
      <w:proofErr w:type="spellStart"/>
      <w:r w:rsidRPr="00862C19">
        <w:rPr>
          <w:rFonts w:ascii="Book Antiqua" w:hAnsi="Book Antiqua"/>
        </w:rPr>
        <w:t>Seung</w:t>
      </w:r>
      <w:proofErr w:type="spellEnd"/>
      <w:r w:rsidRPr="00862C19">
        <w:rPr>
          <w:rFonts w:ascii="Book Antiqua" w:hAnsi="Book Antiqua"/>
        </w:rPr>
        <w:t xml:space="preserve">-Bum </w:t>
      </w:r>
      <w:proofErr w:type="spellStart"/>
      <w:r w:rsidRPr="00862C19">
        <w:rPr>
          <w:rFonts w:ascii="Book Antiqua" w:hAnsi="Book Antiqua"/>
        </w:rPr>
        <w:t>Ryoo</w:t>
      </w:r>
      <w:proofErr w:type="spellEnd"/>
      <w:r w:rsidRPr="00862C19">
        <w:rPr>
          <w:rFonts w:ascii="Book Antiqua" w:hAnsi="Book Antiqua"/>
        </w:rPr>
        <w:t xml:space="preserve">, Heung-Kwon Oh, Eon </w:t>
      </w:r>
      <w:proofErr w:type="spellStart"/>
      <w:r w:rsidRPr="00862C19">
        <w:rPr>
          <w:rFonts w:ascii="Book Antiqua" w:hAnsi="Book Antiqua"/>
        </w:rPr>
        <w:t>Chul</w:t>
      </w:r>
      <w:proofErr w:type="spellEnd"/>
      <w:r w:rsidRPr="00862C19">
        <w:rPr>
          <w:rFonts w:ascii="Book Antiqua" w:hAnsi="Book Antiqua"/>
        </w:rPr>
        <w:t xml:space="preserve"> Han, </w:t>
      </w:r>
      <w:proofErr w:type="spellStart"/>
      <w:r w:rsidRPr="00862C19">
        <w:rPr>
          <w:rFonts w:ascii="Book Antiqua" w:hAnsi="Book Antiqua"/>
        </w:rPr>
        <w:t>Heon-Kyun</w:t>
      </w:r>
      <w:proofErr w:type="spellEnd"/>
      <w:r w:rsidRPr="00862C19">
        <w:rPr>
          <w:rFonts w:ascii="Book Antiqua" w:hAnsi="Book Antiqua"/>
        </w:rPr>
        <w:t xml:space="preserve"> Ha, Sang </w:t>
      </w:r>
      <w:proofErr w:type="spellStart"/>
      <w:r w:rsidRPr="00862C19">
        <w:rPr>
          <w:rFonts w:ascii="Book Antiqua" w:hAnsi="Book Antiqua"/>
        </w:rPr>
        <w:t>Hui</w:t>
      </w:r>
      <w:proofErr w:type="spellEnd"/>
      <w:r w:rsidRPr="00862C19">
        <w:rPr>
          <w:rFonts w:ascii="Book Antiqua" w:hAnsi="Book Antiqua"/>
        </w:rPr>
        <w:t xml:space="preserve"> Moon, </w:t>
      </w:r>
      <w:proofErr w:type="spellStart"/>
      <w:r w:rsidRPr="00862C19">
        <w:rPr>
          <w:rFonts w:ascii="Book Antiqua" w:hAnsi="Book Antiqua"/>
        </w:rPr>
        <w:t>Eun</w:t>
      </w:r>
      <w:proofErr w:type="spellEnd"/>
      <w:r w:rsidRPr="00862C19">
        <w:rPr>
          <w:rFonts w:ascii="Book Antiqua" w:hAnsi="Book Antiqua"/>
        </w:rPr>
        <w:t xml:space="preserve"> Kyung </w:t>
      </w:r>
      <w:proofErr w:type="spellStart"/>
      <w:r w:rsidRPr="00862C19">
        <w:rPr>
          <w:rFonts w:ascii="Book Antiqua" w:hAnsi="Book Antiqua"/>
        </w:rPr>
        <w:t>Choe</w:t>
      </w:r>
      <w:proofErr w:type="spellEnd"/>
      <w:r w:rsidRPr="00862C19">
        <w:rPr>
          <w:rFonts w:ascii="Book Antiqua" w:hAnsi="Book Antiqua"/>
        </w:rPr>
        <w:t xml:space="preserve">, </w:t>
      </w:r>
      <w:proofErr w:type="spellStart"/>
      <w:r w:rsidRPr="00862C19">
        <w:rPr>
          <w:rFonts w:ascii="Book Antiqua" w:hAnsi="Book Antiqua"/>
        </w:rPr>
        <w:t>Kyu</w:t>
      </w:r>
      <w:proofErr w:type="spellEnd"/>
      <w:r w:rsidRPr="00862C19">
        <w:rPr>
          <w:rFonts w:ascii="Book Antiqua" w:hAnsi="Book Antiqua"/>
        </w:rPr>
        <w:t xml:space="preserve"> </w:t>
      </w:r>
      <w:proofErr w:type="spellStart"/>
      <w:r w:rsidRPr="00862C19">
        <w:rPr>
          <w:rFonts w:ascii="Book Antiqua" w:hAnsi="Book Antiqua"/>
        </w:rPr>
        <w:t>Joo</w:t>
      </w:r>
      <w:proofErr w:type="spellEnd"/>
      <w:r w:rsidRPr="00862C19">
        <w:rPr>
          <w:rFonts w:ascii="Book Antiqua" w:hAnsi="Book Antiqua"/>
        </w:rPr>
        <w:t xml:space="preserve"> Park</w:t>
      </w:r>
    </w:p>
    <w:p w:rsidR="00AB3CAE" w:rsidRPr="00862C19" w:rsidRDefault="00A6232B" w:rsidP="00862C19">
      <w:pPr>
        <w:pStyle w:val="hstyle1"/>
        <w:spacing w:line="360" w:lineRule="auto"/>
        <w:rPr>
          <w:rFonts w:ascii="Book Antiqua" w:hAnsi="Book Antiqua"/>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13970</wp:posOffset>
                </wp:positionH>
                <wp:positionV relativeFrom="paragraph">
                  <wp:posOffset>97789</wp:posOffset>
                </wp:positionV>
                <wp:extent cx="5303520" cy="0"/>
                <wp:effectExtent l="0" t="19050" r="1143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7pt" to="418.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" strokecolor="gray" strokeweight="3pt"/>
            </w:pict>
          </mc:Fallback>
        </mc:AlternateContent>
      </w:r>
    </w:p>
    <w:p w:rsidR="00AB3CAE" w:rsidRPr="00862C19" w:rsidRDefault="00AB3CAE" w:rsidP="00862C19">
      <w:pPr>
        <w:pStyle w:val="hstyle1"/>
        <w:spacing w:line="360" w:lineRule="auto"/>
        <w:rPr>
          <w:rFonts w:ascii="Book Antiqua" w:hAnsi="Book Antiqua"/>
        </w:rPr>
      </w:pPr>
      <w:proofErr w:type="spellStart"/>
      <w:r w:rsidRPr="00862C19">
        <w:rPr>
          <w:rFonts w:ascii="Book Antiqua" w:hAnsi="Book Antiqua"/>
          <w:b/>
        </w:rPr>
        <w:t>Seung</w:t>
      </w:r>
      <w:proofErr w:type="spellEnd"/>
      <w:r w:rsidRPr="00862C19">
        <w:rPr>
          <w:rFonts w:ascii="Book Antiqua" w:hAnsi="Book Antiqua"/>
          <w:b/>
        </w:rPr>
        <w:t xml:space="preserve">-Bum </w:t>
      </w:r>
      <w:proofErr w:type="spellStart"/>
      <w:r w:rsidRPr="00862C19">
        <w:rPr>
          <w:rFonts w:ascii="Book Antiqua" w:hAnsi="Book Antiqua"/>
          <w:b/>
        </w:rPr>
        <w:t>Ryoo</w:t>
      </w:r>
      <w:proofErr w:type="spellEnd"/>
      <w:r w:rsidRPr="00862C19">
        <w:rPr>
          <w:rFonts w:ascii="Book Antiqua" w:hAnsi="Book Antiqua"/>
          <w:b/>
        </w:rPr>
        <w:t>,</w:t>
      </w:r>
      <w:r w:rsidRPr="00862C19">
        <w:rPr>
          <w:rFonts w:ascii="Book Antiqua" w:hAnsi="Book Antiqua"/>
          <w:b/>
          <w:vertAlign w:val="superscript"/>
        </w:rPr>
        <w:t xml:space="preserve"> </w:t>
      </w:r>
      <w:r w:rsidRPr="00862C19">
        <w:rPr>
          <w:rFonts w:ascii="Book Antiqua" w:hAnsi="Book Antiqua"/>
          <w:b/>
          <w:bCs/>
        </w:rPr>
        <w:t xml:space="preserve">Heung-Kwon Oh, </w:t>
      </w:r>
      <w:r w:rsidRPr="00862C19">
        <w:rPr>
          <w:rFonts w:ascii="Book Antiqua" w:hAnsi="Book Antiqua"/>
          <w:b/>
        </w:rPr>
        <w:t xml:space="preserve">Eon </w:t>
      </w:r>
      <w:proofErr w:type="spellStart"/>
      <w:r w:rsidRPr="00862C19">
        <w:rPr>
          <w:rFonts w:ascii="Book Antiqua" w:hAnsi="Book Antiqua"/>
          <w:b/>
        </w:rPr>
        <w:t>Chul</w:t>
      </w:r>
      <w:proofErr w:type="spellEnd"/>
      <w:r w:rsidRPr="00862C19">
        <w:rPr>
          <w:rFonts w:ascii="Book Antiqua" w:hAnsi="Book Antiqua"/>
          <w:b/>
        </w:rPr>
        <w:t xml:space="preserve"> Han</w:t>
      </w:r>
      <w:r w:rsidRPr="00862C19">
        <w:rPr>
          <w:rFonts w:ascii="Book Antiqua" w:hAnsi="Book Antiqua"/>
          <w:b/>
          <w:bCs/>
        </w:rPr>
        <w:t xml:space="preserve">, </w:t>
      </w:r>
      <w:proofErr w:type="spellStart"/>
      <w:r w:rsidRPr="00862C19">
        <w:rPr>
          <w:rFonts w:ascii="Book Antiqua" w:hAnsi="Book Antiqua"/>
          <w:b/>
        </w:rPr>
        <w:t>Heon-Kyun</w:t>
      </w:r>
      <w:proofErr w:type="spellEnd"/>
      <w:r w:rsidRPr="00862C19">
        <w:rPr>
          <w:rFonts w:ascii="Book Antiqua" w:hAnsi="Book Antiqua"/>
          <w:b/>
        </w:rPr>
        <w:t xml:space="preserve"> Ha, Sang </w:t>
      </w:r>
      <w:proofErr w:type="spellStart"/>
      <w:r w:rsidRPr="00862C19">
        <w:rPr>
          <w:rFonts w:ascii="Book Antiqua" w:hAnsi="Book Antiqua"/>
          <w:b/>
        </w:rPr>
        <w:t>Hui</w:t>
      </w:r>
      <w:proofErr w:type="spellEnd"/>
      <w:r w:rsidRPr="00862C19">
        <w:rPr>
          <w:rFonts w:ascii="Book Antiqua" w:hAnsi="Book Antiqua"/>
          <w:b/>
        </w:rPr>
        <w:t xml:space="preserve"> Moon, </w:t>
      </w:r>
      <w:proofErr w:type="spellStart"/>
      <w:r w:rsidRPr="00862C19">
        <w:rPr>
          <w:rFonts w:ascii="Book Antiqua" w:hAnsi="Book Antiqua"/>
          <w:b/>
          <w:bCs/>
        </w:rPr>
        <w:t>Eun</w:t>
      </w:r>
      <w:proofErr w:type="spellEnd"/>
      <w:r w:rsidRPr="00862C19">
        <w:rPr>
          <w:rFonts w:ascii="Book Antiqua" w:hAnsi="Book Antiqua"/>
          <w:b/>
          <w:bCs/>
        </w:rPr>
        <w:t xml:space="preserve"> Kyung </w:t>
      </w:r>
      <w:proofErr w:type="spellStart"/>
      <w:r w:rsidRPr="00862C19">
        <w:rPr>
          <w:rFonts w:ascii="Book Antiqua" w:hAnsi="Book Antiqua"/>
          <w:b/>
          <w:bCs/>
        </w:rPr>
        <w:t>Choe</w:t>
      </w:r>
      <w:proofErr w:type="spellEnd"/>
      <w:r w:rsidRPr="00862C19">
        <w:rPr>
          <w:rFonts w:ascii="Book Antiqua" w:hAnsi="Book Antiqua"/>
          <w:b/>
          <w:bCs/>
        </w:rPr>
        <w:t xml:space="preserve">, </w:t>
      </w:r>
      <w:proofErr w:type="spellStart"/>
      <w:r w:rsidRPr="00862C19">
        <w:rPr>
          <w:rFonts w:ascii="Book Antiqua" w:hAnsi="Book Antiqua"/>
          <w:b/>
        </w:rPr>
        <w:t>Kyu</w:t>
      </w:r>
      <w:proofErr w:type="spellEnd"/>
      <w:r w:rsidRPr="00862C19">
        <w:rPr>
          <w:rFonts w:ascii="Book Antiqua" w:hAnsi="Book Antiqua"/>
          <w:b/>
        </w:rPr>
        <w:t xml:space="preserve"> </w:t>
      </w:r>
      <w:proofErr w:type="spellStart"/>
      <w:r w:rsidRPr="00862C19">
        <w:rPr>
          <w:rFonts w:ascii="Book Antiqua" w:hAnsi="Book Antiqua"/>
          <w:b/>
        </w:rPr>
        <w:t>Joo</w:t>
      </w:r>
      <w:proofErr w:type="spellEnd"/>
      <w:r w:rsidRPr="00862C19">
        <w:rPr>
          <w:rFonts w:ascii="Book Antiqua" w:hAnsi="Book Antiqua"/>
          <w:b/>
        </w:rPr>
        <w:t xml:space="preserve"> Park,</w:t>
      </w:r>
      <w:r w:rsidRPr="00862C19">
        <w:rPr>
          <w:rFonts w:ascii="Book Antiqua" w:hAnsi="Book Antiqua"/>
        </w:rPr>
        <w:t xml:space="preserve"> Division of Colorectal Surgery, Department of Surgery, Seoul National University College of Medicine, Seoul 110-744, </w:t>
      </w:r>
      <w:r w:rsidRPr="00862C19">
        <w:rPr>
          <w:rFonts w:ascii="Book Antiqua" w:eastAsia="宋体" w:hAnsi="Book Antiqua"/>
          <w:lang w:eastAsia="zh-CN"/>
        </w:rPr>
        <w:t xml:space="preserve">South </w:t>
      </w:r>
      <w:r w:rsidRPr="00862C19">
        <w:rPr>
          <w:rFonts w:ascii="Book Antiqua" w:hAnsi="Book Antiqua"/>
        </w:rPr>
        <w:t>Korea</w:t>
      </w:r>
    </w:p>
    <w:p w:rsidR="00AB3CAE" w:rsidRPr="00862C19" w:rsidRDefault="00AB3CAE" w:rsidP="00862C19">
      <w:pPr>
        <w:spacing w:line="360" w:lineRule="auto"/>
        <w:rPr>
          <w:rFonts w:ascii="Book Antiqua" w:hAnsi="Book Antiqua"/>
          <w:sz w:val="24"/>
          <w:vertAlign w:val="superscript"/>
        </w:rPr>
      </w:pPr>
    </w:p>
    <w:p w:rsidR="00AB3CAE" w:rsidRPr="00862C19" w:rsidRDefault="00AB3CAE" w:rsidP="00862C19">
      <w:pPr>
        <w:spacing w:line="360" w:lineRule="auto"/>
        <w:rPr>
          <w:rFonts w:ascii="Book Antiqua" w:hAnsi="Book Antiqua"/>
          <w:sz w:val="24"/>
        </w:rPr>
      </w:pPr>
      <w:proofErr w:type="spellStart"/>
      <w:r w:rsidRPr="00862C19">
        <w:rPr>
          <w:rFonts w:ascii="Book Antiqua" w:hAnsi="Book Antiqua"/>
          <w:b/>
          <w:bCs/>
          <w:sz w:val="24"/>
        </w:rPr>
        <w:t>Eun</w:t>
      </w:r>
      <w:proofErr w:type="spellEnd"/>
      <w:r w:rsidRPr="00862C19">
        <w:rPr>
          <w:rFonts w:ascii="Book Antiqua" w:hAnsi="Book Antiqua"/>
          <w:b/>
          <w:bCs/>
          <w:sz w:val="24"/>
        </w:rPr>
        <w:t xml:space="preserve"> Kyung </w:t>
      </w:r>
      <w:proofErr w:type="spellStart"/>
      <w:r w:rsidRPr="00862C19">
        <w:rPr>
          <w:rFonts w:ascii="Book Antiqua" w:hAnsi="Book Antiqua"/>
          <w:b/>
          <w:bCs/>
          <w:sz w:val="24"/>
        </w:rPr>
        <w:t>Choe</w:t>
      </w:r>
      <w:proofErr w:type="spellEnd"/>
      <w:r w:rsidRPr="00862C19">
        <w:rPr>
          <w:rFonts w:ascii="Book Antiqua" w:hAnsi="Book Antiqua"/>
          <w:b/>
          <w:bCs/>
          <w:sz w:val="24"/>
        </w:rPr>
        <w:t xml:space="preserve">, </w:t>
      </w:r>
      <w:r w:rsidRPr="00862C19">
        <w:rPr>
          <w:rFonts w:ascii="Book Antiqua" w:hAnsi="Book Antiqua"/>
          <w:sz w:val="24"/>
        </w:rPr>
        <w:t>Healthcare Research Institute, Seoul National University Hospital Healthcare System Gangnam Center, Seoul 135-984, South Korea</w:t>
      </w:r>
    </w:p>
    <w:p w:rsidR="00AB3CAE" w:rsidRPr="00862C19" w:rsidRDefault="00AB3CAE" w:rsidP="00862C19">
      <w:pPr>
        <w:pStyle w:val="hstyle2"/>
        <w:spacing w:line="360" w:lineRule="auto"/>
        <w:jc w:val="both"/>
        <w:rPr>
          <w:rFonts w:ascii="Book Antiqua" w:eastAsia="Batang" w:hAnsi="Book Antiqua"/>
          <w:sz w:val="24"/>
          <w:szCs w:val="24"/>
        </w:rPr>
      </w:pPr>
    </w:p>
    <w:p w:rsidR="00AB3CAE" w:rsidRPr="00862C19" w:rsidRDefault="00AB3CAE" w:rsidP="00862C19">
      <w:pPr>
        <w:pStyle w:val="hstyle2"/>
        <w:spacing w:line="360" w:lineRule="auto"/>
        <w:jc w:val="both"/>
        <w:rPr>
          <w:rFonts w:ascii="Book Antiqua" w:hAnsi="Book Antiqua"/>
          <w:b/>
          <w:sz w:val="24"/>
          <w:szCs w:val="24"/>
        </w:rPr>
      </w:pPr>
      <w:r w:rsidRPr="00862C19">
        <w:rPr>
          <w:rFonts w:ascii="Book Antiqua" w:hAnsi="Book Antiqua"/>
          <w:b/>
          <w:sz w:val="24"/>
          <w:szCs w:val="24"/>
        </w:rPr>
        <w:t xml:space="preserve">Author contributions: </w:t>
      </w:r>
      <w:r w:rsidRPr="00862C19">
        <w:rPr>
          <w:rFonts w:ascii="Book Antiqua" w:hAnsi="Book Antiqua"/>
          <w:sz w:val="24"/>
          <w:szCs w:val="24"/>
        </w:rPr>
        <w:t xml:space="preserve">Park KJ and </w:t>
      </w:r>
      <w:proofErr w:type="spellStart"/>
      <w:r w:rsidRPr="00862C19">
        <w:rPr>
          <w:rFonts w:ascii="Book Antiqua" w:hAnsi="Book Antiqua"/>
          <w:sz w:val="24"/>
          <w:szCs w:val="24"/>
        </w:rPr>
        <w:t>Ryoo</w:t>
      </w:r>
      <w:proofErr w:type="spellEnd"/>
      <w:r w:rsidRPr="00862C19">
        <w:rPr>
          <w:rFonts w:ascii="Book Antiqua" w:hAnsi="Book Antiqua"/>
          <w:sz w:val="24"/>
          <w:szCs w:val="24"/>
        </w:rPr>
        <w:t xml:space="preserve"> SB conceived and designed the study; Park KJ, </w:t>
      </w:r>
      <w:proofErr w:type="spellStart"/>
      <w:r w:rsidRPr="00862C19">
        <w:rPr>
          <w:rFonts w:ascii="Book Antiqua" w:hAnsi="Book Antiqua"/>
          <w:sz w:val="24"/>
          <w:szCs w:val="24"/>
        </w:rPr>
        <w:t>Ryoo</w:t>
      </w:r>
      <w:proofErr w:type="spellEnd"/>
      <w:r w:rsidRPr="00862C19">
        <w:rPr>
          <w:rFonts w:ascii="Book Antiqua" w:hAnsi="Book Antiqua"/>
          <w:sz w:val="24"/>
          <w:szCs w:val="24"/>
        </w:rPr>
        <w:t xml:space="preserve"> SB, Oh HK, Ha HK, Moon SH and </w:t>
      </w:r>
      <w:proofErr w:type="spellStart"/>
      <w:r w:rsidRPr="00862C19">
        <w:rPr>
          <w:rFonts w:ascii="Book Antiqua" w:hAnsi="Book Antiqua"/>
          <w:sz w:val="24"/>
          <w:szCs w:val="24"/>
        </w:rPr>
        <w:t>Choe</w:t>
      </w:r>
      <w:proofErr w:type="spellEnd"/>
      <w:r w:rsidRPr="00862C19">
        <w:rPr>
          <w:rFonts w:ascii="Book Antiqua" w:hAnsi="Book Antiqua"/>
          <w:sz w:val="24"/>
          <w:szCs w:val="24"/>
        </w:rPr>
        <w:t xml:space="preserve"> EK conducted the research; </w:t>
      </w:r>
      <w:proofErr w:type="spellStart"/>
      <w:r w:rsidRPr="00862C19">
        <w:rPr>
          <w:rFonts w:ascii="Book Antiqua" w:hAnsi="Book Antiqua"/>
          <w:sz w:val="24"/>
          <w:szCs w:val="24"/>
        </w:rPr>
        <w:t>Ryoo</w:t>
      </w:r>
      <w:proofErr w:type="spellEnd"/>
      <w:r w:rsidRPr="00862C19">
        <w:rPr>
          <w:rFonts w:ascii="Book Antiqua" w:hAnsi="Book Antiqua"/>
          <w:sz w:val="24"/>
          <w:szCs w:val="24"/>
        </w:rPr>
        <w:t xml:space="preserve"> SB, Han EC and Ha HK collected and analyzed the data; </w:t>
      </w:r>
      <w:proofErr w:type="spellStart"/>
      <w:r w:rsidRPr="00862C19">
        <w:rPr>
          <w:rFonts w:ascii="Book Antiqua" w:hAnsi="Book Antiqua"/>
          <w:sz w:val="24"/>
          <w:szCs w:val="24"/>
        </w:rPr>
        <w:t>Ryoo</w:t>
      </w:r>
      <w:proofErr w:type="spellEnd"/>
      <w:r w:rsidRPr="00862C19">
        <w:rPr>
          <w:rFonts w:ascii="Book Antiqua" w:hAnsi="Book Antiqua"/>
          <w:sz w:val="24"/>
          <w:szCs w:val="24"/>
        </w:rPr>
        <w:t xml:space="preserve"> SB and Park KJ drafted the manuscript; Park KJ, </w:t>
      </w:r>
      <w:proofErr w:type="spellStart"/>
      <w:r w:rsidRPr="00862C19">
        <w:rPr>
          <w:rFonts w:ascii="Book Antiqua" w:hAnsi="Book Antiqua"/>
          <w:sz w:val="24"/>
          <w:szCs w:val="24"/>
        </w:rPr>
        <w:t>Ryoo</w:t>
      </w:r>
      <w:proofErr w:type="spellEnd"/>
      <w:r w:rsidRPr="00862C19">
        <w:rPr>
          <w:rFonts w:ascii="Book Antiqua" w:hAnsi="Book Antiqua"/>
          <w:sz w:val="24"/>
          <w:szCs w:val="24"/>
        </w:rPr>
        <w:t xml:space="preserve"> SB, Oh HK, Moon SH, Han EC and </w:t>
      </w:r>
      <w:proofErr w:type="spellStart"/>
      <w:r w:rsidRPr="00862C19">
        <w:rPr>
          <w:rFonts w:ascii="Book Antiqua" w:hAnsi="Book Antiqua"/>
          <w:sz w:val="24"/>
          <w:szCs w:val="24"/>
        </w:rPr>
        <w:t>Choe</w:t>
      </w:r>
      <w:proofErr w:type="spellEnd"/>
      <w:r w:rsidRPr="00862C19">
        <w:rPr>
          <w:rFonts w:ascii="Book Antiqua" w:hAnsi="Book Antiqua"/>
          <w:sz w:val="24"/>
          <w:szCs w:val="24"/>
        </w:rPr>
        <w:t xml:space="preserve"> EK reviewed and modified the manuscript.</w:t>
      </w:r>
    </w:p>
    <w:p w:rsidR="00AB3CAE" w:rsidRPr="00862C19" w:rsidRDefault="00AB3CAE" w:rsidP="00862C19">
      <w:pPr>
        <w:pStyle w:val="hstyle2"/>
        <w:spacing w:line="360" w:lineRule="auto"/>
        <w:jc w:val="both"/>
        <w:rPr>
          <w:rFonts w:ascii="Book Antiqua" w:eastAsia="宋体" w:hAnsi="Book Antiqua"/>
          <w:b/>
          <w:sz w:val="24"/>
          <w:szCs w:val="24"/>
          <w:lang w:eastAsia="zh-CN"/>
        </w:rPr>
      </w:pPr>
    </w:p>
    <w:p w:rsidR="00AB3CAE" w:rsidRPr="00862C19" w:rsidRDefault="00AB3CAE" w:rsidP="00862C19">
      <w:pPr>
        <w:pStyle w:val="hstyle2"/>
        <w:spacing w:line="360" w:lineRule="auto"/>
        <w:jc w:val="both"/>
        <w:rPr>
          <w:rFonts w:ascii="Book Antiqua" w:hAnsi="Book Antiqua"/>
          <w:sz w:val="24"/>
          <w:szCs w:val="24"/>
          <w:u w:val="single"/>
        </w:rPr>
      </w:pPr>
      <w:r w:rsidRPr="00862C19">
        <w:rPr>
          <w:rFonts w:ascii="Book Antiqua" w:eastAsia="Batang" w:hAnsi="Book Antiqua"/>
          <w:b/>
          <w:sz w:val="24"/>
          <w:szCs w:val="24"/>
        </w:rPr>
        <w:t>Correspondence to:</w:t>
      </w:r>
      <w:r w:rsidRPr="00862C19">
        <w:rPr>
          <w:rFonts w:ascii="Book Antiqua" w:eastAsia="Batang" w:hAnsi="Book Antiqua"/>
          <w:sz w:val="24"/>
          <w:szCs w:val="24"/>
        </w:rPr>
        <w:t xml:space="preserve"> </w:t>
      </w:r>
      <w:proofErr w:type="spellStart"/>
      <w:r w:rsidRPr="00862C19">
        <w:rPr>
          <w:rFonts w:ascii="Book Antiqua" w:eastAsia="Batang" w:hAnsi="Book Antiqua"/>
          <w:b/>
          <w:sz w:val="24"/>
          <w:szCs w:val="24"/>
        </w:rPr>
        <w:t>Kyu</w:t>
      </w:r>
      <w:proofErr w:type="spellEnd"/>
      <w:r w:rsidRPr="00862C19">
        <w:rPr>
          <w:rFonts w:ascii="Book Antiqua" w:eastAsia="Batang" w:hAnsi="Book Antiqua"/>
          <w:b/>
          <w:sz w:val="24"/>
          <w:szCs w:val="24"/>
        </w:rPr>
        <w:t xml:space="preserve"> </w:t>
      </w:r>
      <w:proofErr w:type="spellStart"/>
      <w:r w:rsidRPr="00862C19">
        <w:rPr>
          <w:rFonts w:ascii="Book Antiqua" w:eastAsia="Batang" w:hAnsi="Book Antiqua"/>
          <w:b/>
          <w:sz w:val="24"/>
          <w:szCs w:val="24"/>
        </w:rPr>
        <w:t>Joo</w:t>
      </w:r>
      <w:proofErr w:type="spellEnd"/>
      <w:r w:rsidRPr="00862C19">
        <w:rPr>
          <w:rFonts w:ascii="Book Antiqua" w:eastAsia="Batang" w:hAnsi="Book Antiqua"/>
          <w:b/>
          <w:sz w:val="24"/>
          <w:szCs w:val="24"/>
        </w:rPr>
        <w:t xml:space="preserve"> Park, MD, PhD, Professor,</w:t>
      </w:r>
      <w:r w:rsidRPr="00862C19">
        <w:rPr>
          <w:rFonts w:ascii="Book Antiqua" w:eastAsia="Batang" w:hAnsi="Book Antiqua"/>
          <w:sz w:val="24"/>
          <w:szCs w:val="24"/>
        </w:rPr>
        <w:t xml:space="preserve"> </w:t>
      </w:r>
      <w:r w:rsidRPr="00862C19">
        <w:rPr>
          <w:rFonts w:ascii="Book Antiqua" w:hAnsi="Book Antiqua"/>
          <w:sz w:val="24"/>
          <w:szCs w:val="24"/>
        </w:rPr>
        <w:t>Division of Colorectal Surgery,</w:t>
      </w:r>
      <w:r w:rsidRPr="00862C19">
        <w:rPr>
          <w:rFonts w:ascii="Book Antiqua" w:eastAsia="宋体" w:hAnsi="Book Antiqua"/>
          <w:sz w:val="24"/>
          <w:szCs w:val="24"/>
          <w:lang w:eastAsia="zh-CN"/>
        </w:rPr>
        <w:t xml:space="preserve"> </w:t>
      </w:r>
      <w:r w:rsidRPr="00862C19">
        <w:rPr>
          <w:rFonts w:ascii="Book Antiqua" w:eastAsia="Batang" w:hAnsi="Book Antiqua"/>
          <w:sz w:val="24"/>
          <w:szCs w:val="24"/>
        </w:rPr>
        <w:t xml:space="preserve">Department of Surgery, Seoul National University College of Medicine, 101 </w:t>
      </w:r>
      <w:proofErr w:type="spellStart"/>
      <w:r w:rsidRPr="00862C19">
        <w:rPr>
          <w:rFonts w:ascii="Book Antiqua" w:eastAsia="Batang" w:hAnsi="Book Antiqua"/>
          <w:sz w:val="24"/>
          <w:szCs w:val="24"/>
        </w:rPr>
        <w:t>Daehak-ro</w:t>
      </w:r>
      <w:proofErr w:type="spellEnd"/>
      <w:r w:rsidRPr="00862C19">
        <w:rPr>
          <w:rFonts w:ascii="Book Antiqua" w:eastAsia="Batang" w:hAnsi="Book Antiqua"/>
          <w:sz w:val="24"/>
          <w:szCs w:val="24"/>
        </w:rPr>
        <w:t xml:space="preserve">, </w:t>
      </w:r>
      <w:proofErr w:type="spellStart"/>
      <w:r w:rsidRPr="00862C19">
        <w:rPr>
          <w:rFonts w:ascii="Book Antiqua" w:eastAsia="Batang" w:hAnsi="Book Antiqua"/>
          <w:sz w:val="24"/>
          <w:szCs w:val="24"/>
        </w:rPr>
        <w:t>Jongro</w:t>
      </w:r>
      <w:proofErr w:type="spellEnd"/>
      <w:r w:rsidRPr="00862C19">
        <w:rPr>
          <w:rFonts w:ascii="宋体" w:eastAsia="宋体" w:hAnsi="宋体" w:cs="宋体" w:hint="eastAsia"/>
          <w:sz w:val="24"/>
          <w:szCs w:val="24"/>
        </w:rPr>
        <w:t>‐</w:t>
      </w:r>
      <w:proofErr w:type="spellStart"/>
      <w:r w:rsidRPr="00862C19">
        <w:rPr>
          <w:rFonts w:ascii="Book Antiqua" w:eastAsia="Batang" w:hAnsi="Book Antiqua"/>
          <w:sz w:val="24"/>
          <w:szCs w:val="24"/>
        </w:rPr>
        <w:t>gu</w:t>
      </w:r>
      <w:proofErr w:type="spellEnd"/>
      <w:r w:rsidRPr="00862C19">
        <w:rPr>
          <w:rFonts w:ascii="Book Antiqua" w:eastAsia="Batang" w:hAnsi="Book Antiqua"/>
          <w:sz w:val="24"/>
          <w:szCs w:val="24"/>
        </w:rPr>
        <w:t>, Seoul 110</w:t>
      </w:r>
      <w:r w:rsidRPr="00862C19">
        <w:rPr>
          <w:rFonts w:ascii="Book Antiqua" w:hAnsi="Book Antiqua"/>
          <w:sz w:val="24"/>
        </w:rPr>
        <w:t>-</w:t>
      </w:r>
      <w:r w:rsidRPr="00862C19">
        <w:rPr>
          <w:rFonts w:ascii="Book Antiqua" w:eastAsia="Batang" w:hAnsi="Book Antiqua"/>
          <w:sz w:val="24"/>
          <w:szCs w:val="24"/>
        </w:rPr>
        <w:t xml:space="preserve">744, </w:t>
      </w:r>
      <w:r w:rsidRPr="00862C19">
        <w:rPr>
          <w:rFonts w:ascii="Book Antiqua" w:eastAsia="宋体" w:hAnsi="Book Antiqua"/>
          <w:sz w:val="24"/>
          <w:szCs w:val="24"/>
          <w:lang w:eastAsia="zh-CN"/>
        </w:rPr>
        <w:t xml:space="preserve">South </w:t>
      </w:r>
      <w:r w:rsidRPr="00862C19">
        <w:rPr>
          <w:rFonts w:ascii="Book Antiqua" w:hAnsi="Book Antiqua"/>
          <w:sz w:val="24"/>
          <w:szCs w:val="24"/>
        </w:rPr>
        <w:t>Korea</w:t>
      </w:r>
      <w:r w:rsidRPr="00862C19">
        <w:rPr>
          <w:rFonts w:ascii="Book Antiqua" w:eastAsia="Batang" w:hAnsi="Book Antiqua"/>
          <w:sz w:val="24"/>
          <w:szCs w:val="24"/>
        </w:rPr>
        <w:t>. kjparkmd@plaza.snu.ac.kr</w:t>
      </w:r>
    </w:p>
    <w:p w:rsidR="00AB3CAE" w:rsidRPr="00862C19" w:rsidRDefault="00AB3CAE" w:rsidP="00862C19">
      <w:pPr>
        <w:pStyle w:val="hstyle2"/>
        <w:spacing w:line="360" w:lineRule="auto"/>
        <w:jc w:val="both"/>
        <w:rPr>
          <w:rFonts w:ascii="Book Antiqua" w:hAnsi="Book Antiqua"/>
          <w:sz w:val="24"/>
          <w:szCs w:val="24"/>
        </w:rPr>
      </w:pPr>
    </w:p>
    <w:p w:rsidR="00AB3CAE" w:rsidRPr="00862C19" w:rsidRDefault="00AB3CAE" w:rsidP="00862C19">
      <w:pPr>
        <w:pStyle w:val="hstyle2"/>
        <w:spacing w:line="360" w:lineRule="auto"/>
        <w:jc w:val="both"/>
        <w:rPr>
          <w:rFonts w:ascii="Book Antiqua" w:eastAsia="宋体" w:hAnsi="Book Antiqua"/>
          <w:sz w:val="24"/>
          <w:szCs w:val="24"/>
          <w:lang w:eastAsia="zh-CN"/>
        </w:rPr>
      </w:pPr>
      <w:r w:rsidRPr="00862C19">
        <w:rPr>
          <w:rFonts w:ascii="Book Antiqua" w:eastAsia="Batang" w:hAnsi="Book Antiqua"/>
          <w:b/>
          <w:sz w:val="24"/>
          <w:szCs w:val="24"/>
        </w:rPr>
        <w:t xml:space="preserve">Telephone: </w:t>
      </w:r>
      <w:r>
        <w:rPr>
          <w:rFonts w:ascii="Book Antiqua" w:eastAsia="Batang" w:hAnsi="Book Antiqua"/>
          <w:sz w:val="24"/>
          <w:szCs w:val="24"/>
        </w:rPr>
        <w:t>+</w:t>
      </w:r>
      <w:r w:rsidRPr="00862C19">
        <w:rPr>
          <w:rFonts w:ascii="Book Antiqua" w:eastAsia="Batang" w:hAnsi="Book Antiqua"/>
          <w:sz w:val="24"/>
          <w:szCs w:val="24"/>
        </w:rPr>
        <w:t>82</w:t>
      </w:r>
      <w:r w:rsidRPr="00D71509">
        <w:rPr>
          <w:rFonts w:ascii="Book Antiqua" w:eastAsia="宋体" w:hAnsi="Book Antiqua" w:cs="宋体"/>
          <w:sz w:val="24"/>
          <w:szCs w:val="24"/>
          <w:lang w:eastAsia="zh-CN"/>
        </w:rPr>
        <w:t>-</w:t>
      </w:r>
      <w:r w:rsidRPr="00D71509">
        <w:rPr>
          <w:rFonts w:ascii="Book Antiqua" w:eastAsia="Batang" w:hAnsi="Book Antiqua"/>
          <w:sz w:val="24"/>
          <w:szCs w:val="24"/>
        </w:rPr>
        <w:t>2</w:t>
      </w:r>
      <w:r w:rsidRPr="00D71509">
        <w:rPr>
          <w:rFonts w:ascii="Book Antiqua" w:eastAsia="宋体" w:hAnsi="Book Antiqua" w:cs="宋体"/>
          <w:sz w:val="24"/>
          <w:szCs w:val="24"/>
          <w:lang w:eastAsia="zh-CN"/>
        </w:rPr>
        <w:t>-</w:t>
      </w:r>
      <w:r w:rsidRPr="00862C19">
        <w:rPr>
          <w:rFonts w:ascii="Book Antiqua" w:eastAsia="Batang" w:hAnsi="Book Antiqua"/>
          <w:sz w:val="24"/>
          <w:szCs w:val="24"/>
        </w:rPr>
        <w:t>20722901</w:t>
      </w:r>
      <w:r w:rsidRPr="00862C19">
        <w:rPr>
          <w:rFonts w:ascii="Book Antiqua" w:eastAsia="宋体" w:hAnsi="Book Antiqua"/>
          <w:sz w:val="24"/>
          <w:szCs w:val="24"/>
          <w:lang w:eastAsia="zh-CN"/>
        </w:rPr>
        <w:t xml:space="preserve"> </w:t>
      </w:r>
      <w:r w:rsidRPr="00862C19">
        <w:rPr>
          <w:rFonts w:ascii="Book Antiqua" w:eastAsia="Batang" w:hAnsi="Book Antiqua"/>
          <w:b/>
          <w:sz w:val="24"/>
          <w:szCs w:val="24"/>
        </w:rPr>
        <w:t>Fax:</w:t>
      </w:r>
      <w:r w:rsidRPr="00862C19">
        <w:rPr>
          <w:rFonts w:ascii="Book Antiqua" w:eastAsia="Batang" w:hAnsi="Book Antiqua"/>
          <w:sz w:val="24"/>
          <w:szCs w:val="24"/>
        </w:rPr>
        <w:t xml:space="preserve"> </w:t>
      </w:r>
      <w:r>
        <w:rPr>
          <w:rFonts w:ascii="Book Antiqua" w:eastAsia="Batang" w:hAnsi="Book Antiqua"/>
          <w:sz w:val="24"/>
          <w:szCs w:val="24"/>
        </w:rPr>
        <w:t>+</w:t>
      </w:r>
      <w:r w:rsidRPr="00862C19">
        <w:rPr>
          <w:rFonts w:ascii="Book Antiqua" w:eastAsia="Batang" w:hAnsi="Book Antiqua"/>
          <w:sz w:val="24"/>
          <w:szCs w:val="24"/>
        </w:rPr>
        <w:t>82</w:t>
      </w:r>
      <w:r w:rsidRPr="00D71509">
        <w:rPr>
          <w:rFonts w:ascii="Book Antiqua" w:eastAsia="宋体" w:hAnsi="Book Antiqua" w:cs="宋体"/>
          <w:sz w:val="24"/>
          <w:szCs w:val="24"/>
          <w:lang w:eastAsia="zh-CN"/>
        </w:rPr>
        <w:t>-</w:t>
      </w:r>
      <w:r w:rsidRPr="00D71509">
        <w:rPr>
          <w:rFonts w:ascii="Book Antiqua" w:eastAsia="Batang" w:hAnsi="Book Antiqua"/>
          <w:sz w:val="24"/>
          <w:szCs w:val="24"/>
        </w:rPr>
        <w:t>2</w:t>
      </w:r>
      <w:r w:rsidRPr="00D71509">
        <w:rPr>
          <w:rFonts w:ascii="Book Antiqua" w:eastAsia="宋体" w:hAnsi="Book Antiqua" w:cs="宋体"/>
          <w:sz w:val="24"/>
          <w:szCs w:val="24"/>
          <w:lang w:eastAsia="zh-CN"/>
        </w:rPr>
        <w:t>-</w:t>
      </w:r>
      <w:r w:rsidRPr="00862C19">
        <w:rPr>
          <w:rFonts w:ascii="Book Antiqua" w:eastAsia="Batang" w:hAnsi="Book Antiqua"/>
          <w:sz w:val="24"/>
          <w:szCs w:val="24"/>
        </w:rPr>
        <w:t>7663975</w:t>
      </w:r>
    </w:p>
    <w:p w:rsidR="00AB3CAE" w:rsidRPr="00862C19" w:rsidRDefault="00AB3CAE" w:rsidP="00862C19">
      <w:pPr>
        <w:spacing w:line="360" w:lineRule="auto"/>
        <w:rPr>
          <w:rFonts w:ascii="Book Antiqua" w:hAnsi="Book Antiqua"/>
          <w:b/>
          <w:sz w:val="24"/>
        </w:rPr>
      </w:pPr>
      <w:r w:rsidRPr="00862C19">
        <w:rPr>
          <w:rFonts w:ascii="Book Antiqua" w:hAnsi="Book Antiqua"/>
          <w:b/>
          <w:sz w:val="24"/>
        </w:rPr>
        <w:t xml:space="preserve">Received: </w:t>
      </w:r>
      <w:r w:rsidRPr="00862C19">
        <w:rPr>
          <w:rFonts w:ascii="Book Antiqua" w:hAnsi="Book Antiqua"/>
          <w:sz w:val="24"/>
        </w:rPr>
        <w:t>January 14, 2014</w:t>
      </w:r>
      <w:r w:rsidRPr="00862C19">
        <w:rPr>
          <w:rFonts w:ascii="Book Antiqua" w:hAnsi="Book Antiqua"/>
          <w:b/>
          <w:sz w:val="24"/>
        </w:rPr>
        <w:t xml:space="preserve"> Revised: </w:t>
      </w:r>
      <w:r w:rsidRPr="00862C19">
        <w:rPr>
          <w:rFonts w:ascii="Book Antiqua" w:hAnsi="Book Antiqua"/>
          <w:sz w:val="24"/>
        </w:rPr>
        <w:t>March 17, 2014</w:t>
      </w:r>
      <w:r w:rsidRPr="00862C19">
        <w:rPr>
          <w:rFonts w:ascii="Book Antiqua" w:hAnsi="Book Antiqua"/>
          <w:b/>
          <w:sz w:val="24"/>
        </w:rPr>
        <w:t xml:space="preserve"> </w:t>
      </w:r>
    </w:p>
    <w:p w:rsidR="003474CE" w:rsidRPr="005C157D" w:rsidRDefault="00AB3CAE" w:rsidP="003474CE">
      <w:pPr>
        <w:rPr>
          <w:rFonts w:ascii="Book Antiqua" w:hAnsi="Book Antiqua"/>
          <w:sz w:val="24"/>
        </w:rPr>
      </w:pPr>
      <w:r w:rsidRPr="00862C19">
        <w:rPr>
          <w:rFonts w:ascii="Book Antiqua" w:hAnsi="Book Antiqua"/>
          <w:b/>
          <w:sz w:val="24"/>
        </w:rPr>
        <w:t>Accepted:</w:t>
      </w:r>
      <w:bookmarkStart w:id="4" w:name="OLE_LINK3"/>
      <w:bookmarkStart w:id="5" w:name="OLE_LINK4"/>
      <w:r w:rsidR="003474CE" w:rsidRPr="003474CE">
        <w:rPr>
          <w:rFonts w:ascii="Book Antiqua" w:hAnsi="Book Antiqua"/>
          <w:sz w:val="24"/>
        </w:rPr>
        <w:t xml:space="preserve"> </w:t>
      </w:r>
      <w:r w:rsidR="003474CE" w:rsidRPr="005C157D">
        <w:rPr>
          <w:rFonts w:ascii="Book Antiqua" w:hAnsi="Book Antiqua"/>
          <w:sz w:val="24"/>
        </w:rPr>
        <w:t>May 23, 2014</w:t>
      </w:r>
      <w:bookmarkEnd w:id="4"/>
      <w:bookmarkEnd w:id="5"/>
    </w:p>
    <w:p w:rsidR="00AB3CAE" w:rsidRPr="00862C19" w:rsidRDefault="00AB3CAE" w:rsidP="00862C19">
      <w:pPr>
        <w:spacing w:line="360" w:lineRule="auto"/>
        <w:rPr>
          <w:rFonts w:ascii="Book Antiqua" w:hAnsi="Book Antiqua"/>
          <w:b/>
          <w:sz w:val="24"/>
        </w:rPr>
      </w:pPr>
      <w:r w:rsidRPr="00862C19">
        <w:rPr>
          <w:rFonts w:ascii="Book Antiqua" w:hAnsi="Book Antiqua"/>
          <w:b/>
          <w:sz w:val="24"/>
        </w:rPr>
        <w:t xml:space="preserve">  </w:t>
      </w:r>
    </w:p>
    <w:p w:rsidR="00AB3CAE" w:rsidRPr="00862C19" w:rsidRDefault="00AB3CAE" w:rsidP="00862C19">
      <w:pPr>
        <w:spacing w:line="360" w:lineRule="auto"/>
        <w:rPr>
          <w:rFonts w:ascii="Book Antiqua" w:hAnsi="Book Antiqua"/>
          <w:b/>
          <w:sz w:val="24"/>
        </w:rPr>
      </w:pPr>
      <w:r w:rsidRPr="00862C19">
        <w:rPr>
          <w:rFonts w:ascii="Book Antiqua" w:hAnsi="Book Antiqua"/>
          <w:b/>
          <w:sz w:val="24"/>
        </w:rPr>
        <w:t xml:space="preserve">Published online: </w:t>
      </w:r>
    </w:p>
    <w:p w:rsidR="00AB3CAE" w:rsidRPr="00862C19" w:rsidRDefault="00AB3CAE" w:rsidP="00862C19">
      <w:pPr>
        <w:pStyle w:val="hstyle1"/>
        <w:spacing w:line="360" w:lineRule="auto"/>
        <w:rPr>
          <w:rFonts w:ascii="Book Antiqua" w:hAnsi="Book Antiqua"/>
        </w:rPr>
      </w:pPr>
    </w:p>
    <w:p w:rsidR="00AB3CAE" w:rsidRPr="00862C19" w:rsidRDefault="00AB3CAE" w:rsidP="00862C19">
      <w:pPr>
        <w:spacing w:line="360" w:lineRule="auto"/>
        <w:rPr>
          <w:rFonts w:ascii="Book Antiqua" w:hAnsi="Book Antiqua"/>
          <w:b/>
          <w:sz w:val="24"/>
        </w:rPr>
      </w:pPr>
      <w:r w:rsidRPr="00862C19">
        <w:rPr>
          <w:rFonts w:ascii="Book Antiqua" w:hAnsi="Book Antiqua"/>
          <w:b/>
          <w:sz w:val="24"/>
        </w:rPr>
        <w:t>Abstract</w:t>
      </w:r>
    </w:p>
    <w:p w:rsidR="00AB3CAE" w:rsidRPr="00862C19" w:rsidRDefault="00AB3CAE" w:rsidP="00862C19">
      <w:pPr>
        <w:pStyle w:val="hstyle1"/>
        <w:spacing w:line="360" w:lineRule="auto"/>
        <w:rPr>
          <w:rFonts w:ascii="Book Antiqua" w:hAnsi="Book Antiqua"/>
        </w:rPr>
      </w:pPr>
      <w:r w:rsidRPr="00862C19">
        <w:rPr>
          <w:rFonts w:ascii="Book Antiqua" w:hAnsi="Book Antiqua"/>
          <w:b/>
        </w:rPr>
        <w:t>AIM:</w:t>
      </w:r>
      <w:r w:rsidRPr="00862C19">
        <w:rPr>
          <w:rFonts w:ascii="Book Antiqua" w:hAnsi="Book Antiqua"/>
          <w:b/>
          <w:i/>
        </w:rPr>
        <w:t xml:space="preserve"> </w:t>
      </w:r>
      <w:r w:rsidRPr="00862C19">
        <w:rPr>
          <w:rFonts w:ascii="Book Antiqua" w:hAnsi="Book Antiqua"/>
        </w:rPr>
        <w:t xml:space="preserve">To investigate the outcomes of treatments for complications after </w:t>
      </w:r>
      <w:proofErr w:type="spellStart"/>
      <w:r w:rsidRPr="00862C19">
        <w:rPr>
          <w:rFonts w:ascii="Book Antiqua" w:hAnsi="Book Antiqua"/>
        </w:rPr>
        <w:t>ileal</w:t>
      </w:r>
      <w:proofErr w:type="spellEnd"/>
      <w:r w:rsidRPr="00862C19">
        <w:rPr>
          <w:rFonts w:ascii="Book Antiqua" w:hAnsi="Book Antiqua"/>
        </w:rPr>
        <w:t xml:space="preserve"> pouch-anal anastomosis (IPAA) in Korean patients with ulcerative colitis.</w:t>
      </w:r>
    </w:p>
    <w:p w:rsidR="00AB3CAE" w:rsidRPr="00862C19" w:rsidRDefault="00AB3CAE" w:rsidP="00862C19">
      <w:pPr>
        <w:pStyle w:val="hstyle1"/>
        <w:spacing w:line="360" w:lineRule="auto"/>
        <w:rPr>
          <w:rFonts w:ascii="Book Antiqua" w:hAnsi="Book Antiqua"/>
          <w:color w:val="FF0000"/>
        </w:rPr>
      </w:pPr>
    </w:p>
    <w:p w:rsidR="00AB3CAE" w:rsidRPr="00862C19" w:rsidRDefault="00AB3CAE" w:rsidP="00862C19">
      <w:pPr>
        <w:spacing w:line="360" w:lineRule="auto"/>
        <w:rPr>
          <w:rFonts w:ascii="Book Antiqua" w:hAnsi="Book Antiqua"/>
          <w:sz w:val="24"/>
        </w:rPr>
      </w:pPr>
      <w:r w:rsidRPr="00862C19">
        <w:rPr>
          <w:rFonts w:ascii="Book Antiqua" w:hAnsi="Book Antiqua"/>
          <w:b/>
          <w:sz w:val="24"/>
        </w:rPr>
        <w:t>METHODS:</w:t>
      </w:r>
      <w:r w:rsidRPr="00862C19">
        <w:rPr>
          <w:rFonts w:ascii="Book Antiqua" w:hAnsi="Book Antiqua"/>
          <w:b/>
          <w:i/>
          <w:sz w:val="24"/>
        </w:rPr>
        <w:t xml:space="preserve"> </w:t>
      </w:r>
      <w:r w:rsidRPr="00862C19">
        <w:rPr>
          <w:rFonts w:ascii="Book Antiqua" w:hAnsi="Book Antiqua"/>
          <w:sz w:val="24"/>
        </w:rPr>
        <w:t xml:space="preserve">Between March 1998 and February 2013, 72 patients (28 male and 44 female, median </w:t>
      </w:r>
      <w:proofErr w:type="gramStart"/>
      <w:r w:rsidRPr="00862C19">
        <w:rPr>
          <w:rFonts w:ascii="Book Antiqua" w:hAnsi="Book Antiqua"/>
          <w:sz w:val="24"/>
        </w:rPr>
        <w:t>age</w:t>
      </w:r>
      <w:proofErr w:type="gramEnd"/>
      <w:r w:rsidRPr="00862C19">
        <w:rPr>
          <w:rFonts w:ascii="Book Antiqua" w:hAnsi="Book Antiqua"/>
          <w:sz w:val="24"/>
        </w:rPr>
        <w:t xml:space="preserve"> 43.0 ± 14.0 years) underwent total </w:t>
      </w:r>
      <w:proofErr w:type="spellStart"/>
      <w:r w:rsidRPr="00862C19">
        <w:rPr>
          <w:rFonts w:ascii="Book Antiqua" w:hAnsi="Book Antiqua"/>
          <w:sz w:val="24"/>
        </w:rPr>
        <w:t>proctocolectomy</w:t>
      </w:r>
      <w:proofErr w:type="spellEnd"/>
      <w:r w:rsidRPr="00862C19">
        <w:rPr>
          <w:rFonts w:ascii="Book Antiqua" w:hAnsi="Book Antiqua"/>
          <w:sz w:val="24"/>
        </w:rPr>
        <w:t xml:space="preserve"> with IPAA. The study cohort was registered prospectively and analyzed retrospectively.</w:t>
      </w:r>
      <w:r w:rsidRPr="00862C19">
        <w:rPr>
          <w:rFonts w:ascii="Book Antiqua" w:hAnsi="Book Antiqua"/>
          <w:color w:val="FF0000"/>
          <w:sz w:val="24"/>
        </w:rPr>
        <w:t xml:space="preserve"> </w:t>
      </w:r>
      <w:r w:rsidRPr="00862C19">
        <w:rPr>
          <w:rFonts w:ascii="Book Antiqua" w:hAnsi="Book Antiqua"/>
          <w:sz w:val="24"/>
        </w:rPr>
        <w:t xml:space="preserve">Patient characteristics, medical management histories, operative findings, pathology reports and postoperative clinical courses, including early postoperative and late complications and their treatments, were reviewed from a medical record system. All of the </w:t>
      </w:r>
      <w:proofErr w:type="spellStart"/>
      <w:r w:rsidRPr="00862C19">
        <w:rPr>
          <w:rFonts w:ascii="Book Antiqua" w:hAnsi="Book Antiqua"/>
          <w:sz w:val="24"/>
        </w:rPr>
        <w:t>ileal</w:t>
      </w:r>
      <w:proofErr w:type="spellEnd"/>
      <w:r w:rsidRPr="00862C19">
        <w:rPr>
          <w:rFonts w:ascii="Book Antiqua" w:hAnsi="Book Antiqua"/>
          <w:sz w:val="24"/>
        </w:rPr>
        <w:t xml:space="preserve"> pouches were J-pouch and were performed with either the double-stapling technique (</w:t>
      </w:r>
      <w:r w:rsidRPr="00862C19">
        <w:rPr>
          <w:rFonts w:ascii="Book Antiqua" w:hAnsi="Book Antiqua"/>
          <w:i/>
          <w:sz w:val="24"/>
        </w:rPr>
        <w:t xml:space="preserve">n </w:t>
      </w:r>
      <w:r w:rsidRPr="00862C19">
        <w:rPr>
          <w:rFonts w:ascii="Book Antiqua" w:hAnsi="Book Antiqua"/>
          <w:sz w:val="24"/>
        </w:rPr>
        <w:t>= 69) or a hand-sewn (</w:t>
      </w:r>
      <w:r w:rsidRPr="00862C19">
        <w:rPr>
          <w:rFonts w:ascii="Book Antiqua" w:hAnsi="Book Antiqua"/>
          <w:i/>
          <w:sz w:val="24"/>
        </w:rPr>
        <w:t xml:space="preserve">n </w:t>
      </w:r>
      <w:r w:rsidRPr="00862C19">
        <w:rPr>
          <w:rFonts w:ascii="Book Antiqua" w:hAnsi="Book Antiqua"/>
          <w:sz w:val="24"/>
        </w:rPr>
        <w:t xml:space="preserve">= 3) technique. </w:t>
      </w:r>
    </w:p>
    <w:p w:rsidR="00AB3CAE" w:rsidRPr="00862C19" w:rsidRDefault="00AB3CAE" w:rsidP="00862C19">
      <w:pPr>
        <w:spacing w:line="360" w:lineRule="auto"/>
        <w:rPr>
          <w:rFonts w:ascii="Book Antiqua" w:hAnsi="Book Antiqua"/>
          <w:sz w:val="24"/>
        </w:rPr>
      </w:pPr>
    </w:p>
    <w:p w:rsidR="00AB3CAE" w:rsidRPr="00862C19" w:rsidRDefault="00AB3CAE" w:rsidP="00862C19">
      <w:pPr>
        <w:spacing w:line="360" w:lineRule="auto"/>
        <w:rPr>
          <w:rFonts w:ascii="Book Antiqua" w:hAnsi="Book Antiqua"/>
          <w:sz w:val="24"/>
        </w:rPr>
      </w:pPr>
      <w:r w:rsidRPr="00862C19">
        <w:rPr>
          <w:rFonts w:ascii="Book Antiqua" w:hAnsi="Book Antiqua"/>
          <w:b/>
          <w:sz w:val="24"/>
        </w:rPr>
        <w:t>RESULTS:</w:t>
      </w:r>
      <w:r w:rsidRPr="00862C19">
        <w:rPr>
          <w:rFonts w:ascii="Book Antiqua" w:hAnsi="Book Antiqua"/>
          <w:b/>
          <w:i/>
          <w:sz w:val="24"/>
        </w:rPr>
        <w:t xml:space="preserve"> </w:t>
      </w:r>
      <w:r w:rsidRPr="00862C19">
        <w:rPr>
          <w:rFonts w:ascii="Book Antiqua" w:hAnsi="Book Antiqua"/>
          <w:sz w:val="24"/>
        </w:rPr>
        <w:t xml:space="preserve">Thirty-one (43.1%) patients had early complications, with 12 (16.7%) patients with complications related to the pouch. Pouch bleeding, pelvic abscesses and anastomosis ruptures were managed conservatively. Patients with pelvic abscesses were treated with surgical drainage. Twenty-seven (38.0%) patients had late complications during the follow-up period (82.5 ± 50.8 </w:t>
      </w:r>
      <w:proofErr w:type="spellStart"/>
      <w:r w:rsidRPr="00862C19">
        <w:rPr>
          <w:rFonts w:ascii="Book Antiqua" w:hAnsi="Book Antiqua"/>
          <w:sz w:val="24"/>
        </w:rPr>
        <w:t>mo</w:t>
      </w:r>
      <w:proofErr w:type="spellEnd"/>
      <w:r w:rsidRPr="00862C19">
        <w:rPr>
          <w:rFonts w:ascii="Book Antiqua" w:hAnsi="Book Antiqua"/>
          <w:sz w:val="24"/>
        </w:rPr>
        <w:t xml:space="preserve">), with 21 (29.6%) patients with complications related to the pouch. Treatment for </w:t>
      </w:r>
      <w:proofErr w:type="spellStart"/>
      <w:r w:rsidRPr="00862C19">
        <w:rPr>
          <w:rFonts w:ascii="Book Antiqua" w:hAnsi="Book Antiqua"/>
          <w:sz w:val="24"/>
        </w:rPr>
        <w:t>pouchitis</w:t>
      </w:r>
      <w:proofErr w:type="spellEnd"/>
      <w:r w:rsidRPr="00862C19">
        <w:rPr>
          <w:rFonts w:ascii="Book Antiqua" w:hAnsi="Book Antiqua"/>
          <w:sz w:val="24"/>
        </w:rPr>
        <w:t xml:space="preserve"> included antibiotics or anti-inflammatory drugs. Pouch-vaginal fistulas, perianal abscesses or fistulas and anastomosis strictures were treated surgically. Pouch failure developed in two patients (2.8%). Analyses showed that an emergency operation was a significant risk factor for early pouch-related complications compared to elective procedures (55.6% </w:t>
      </w:r>
      <w:r w:rsidRPr="00862C19">
        <w:rPr>
          <w:rFonts w:ascii="Book Antiqua" w:hAnsi="Book Antiqua"/>
          <w:i/>
          <w:sz w:val="24"/>
        </w:rPr>
        <w:t>vs</w:t>
      </w:r>
      <w:r w:rsidRPr="00862C19">
        <w:rPr>
          <w:rFonts w:ascii="Book Antiqua" w:hAnsi="Book Antiqua"/>
          <w:sz w:val="24"/>
        </w:rPr>
        <w:t xml:space="preserve"> 11.1%; </w:t>
      </w:r>
      <w:r w:rsidRPr="00862C19">
        <w:rPr>
          <w:rFonts w:ascii="Book Antiqua" w:hAnsi="Book Antiqua"/>
          <w:i/>
          <w:sz w:val="24"/>
        </w:rPr>
        <w:t xml:space="preserve">P </w:t>
      </w:r>
      <w:r w:rsidRPr="00862C19">
        <w:rPr>
          <w:rFonts w:ascii="Book Antiqua" w:hAnsi="Book Antiqua"/>
          <w:sz w:val="24"/>
        </w:rPr>
        <w:t xml:space="preserve">&lt; 0.05). </w:t>
      </w:r>
      <w:proofErr w:type="spellStart"/>
      <w:r w:rsidRPr="00862C19">
        <w:rPr>
          <w:rFonts w:ascii="Book Antiqua" w:hAnsi="Book Antiqua"/>
          <w:sz w:val="24"/>
        </w:rPr>
        <w:t>Pouchitis</w:t>
      </w:r>
      <w:proofErr w:type="spellEnd"/>
      <w:r w:rsidRPr="00862C19">
        <w:rPr>
          <w:rFonts w:ascii="Book Antiqua" w:hAnsi="Book Antiqua"/>
          <w:sz w:val="24"/>
        </w:rPr>
        <w:t xml:space="preserve"> was related to early (35.3%) and the other late pouch-related complications (41.2%) </w:t>
      </w:r>
      <w:proofErr w:type="gramStart"/>
      <w:r w:rsidRPr="00862C19">
        <w:rPr>
          <w:rFonts w:ascii="Book Antiqua" w:hAnsi="Book Antiqua"/>
          <w:sz w:val="24"/>
        </w:rPr>
        <w:t>(</w:t>
      </w:r>
      <w:r w:rsidRPr="00862C19">
        <w:rPr>
          <w:rFonts w:ascii="Book Antiqua" w:hAnsi="Book Antiqua"/>
          <w:i/>
          <w:sz w:val="24"/>
        </w:rPr>
        <w:t xml:space="preserve">P </w:t>
      </w:r>
      <w:r w:rsidRPr="00862C19">
        <w:rPr>
          <w:rFonts w:ascii="Book Antiqua" w:hAnsi="Book Antiqua"/>
          <w:sz w:val="24"/>
        </w:rPr>
        <w:t>&lt; 0.05).</w:t>
      </w:r>
      <w:proofErr w:type="gramEnd"/>
      <w:r w:rsidRPr="00862C19">
        <w:rPr>
          <w:rFonts w:ascii="Book Antiqua" w:hAnsi="Book Antiqua"/>
          <w:sz w:val="24"/>
        </w:rPr>
        <w:t xml:space="preserve"> The complications did not have an effect on pouch failure nor pouch function.</w:t>
      </w:r>
      <w:bookmarkStart w:id="6" w:name="_GoBack"/>
      <w:bookmarkEnd w:id="6"/>
    </w:p>
    <w:p w:rsidR="00AB3CAE" w:rsidRPr="00862C19" w:rsidRDefault="00AB3CAE" w:rsidP="00862C19">
      <w:pPr>
        <w:spacing w:line="360" w:lineRule="auto"/>
        <w:rPr>
          <w:rFonts w:ascii="Book Antiqua" w:hAnsi="Book Antiqua"/>
          <w:sz w:val="24"/>
        </w:rPr>
      </w:pPr>
    </w:p>
    <w:p w:rsidR="00AB3CAE" w:rsidRPr="00862C19" w:rsidRDefault="00AB3CAE" w:rsidP="00862C19">
      <w:pPr>
        <w:spacing w:line="360" w:lineRule="auto"/>
        <w:rPr>
          <w:rFonts w:ascii="Book Antiqua" w:hAnsi="Book Antiqua"/>
          <w:sz w:val="24"/>
        </w:rPr>
      </w:pPr>
      <w:r w:rsidRPr="00862C19">
        <w:rPr>
          <w:rFonts w:ascii="Book Antiqua" w:hAnsi="Book Antiqua"/>
          <w:b/>
          <w:sz w:val="24"/>
        </w:rPr>
        <w:t>CONCLUSION:</w:t>
      </w:r>
      <w:r w:rsidRPr="00862C19">
        <w:rPr>
          <w:rFonts w:ascii="Book Antiqua" w:hAnsi="Book Antiqua"/>
          <w:sz w:val="24"/>
        </w:rPr>
        <w:t xml:space="preserve"> The complications following IPAA can be treated successfully. Favorable long-term outcomes were achieved with a lower pouch failure rate than reported in Western patients.</w:t>
      </w:r>
    </w:p>
    <w:p w:rsidR="00AB3CAE" w:rsidRPr="00862C19" w:rsidRDefault="00AB3CAE" w:rsidP="00862C19">
      <w:pPr>
        <w:spacing w:line="360" w:lineRule="auto"/>
        <w:rPr>
          <w:rFonts w:ascii="Book Antiqua" w:hAnsi="Book Antiqua"/>
          <w:sz w:val="24"/>
        </w:rPr>
      </w:pPr>
    </w:p>
    <w:p w:rsidR="00AB3CAE" w:rsidRDefault="00AB3CAE" w:rsidP="00862C19">
      <w:pPr>
        <w:pStyle w:val="ad"/>
        <w:spacing w:line="360" w:lineRule="auto"/>
        <w:rPr>
          <w:rFonts w:ascii="Book Antiqua" w:hAnsi="Book Antiqua" w:cs="Tahoma"/>
          <w:sz w:val="24"/>
          <w:szCs w:val="24"/>
        </w:rPr>
      </w:pPr>
      <w:r w:rsidRPr="00D71509">
        <w:rPr>
          <w:rFonts w:ascii="Book Antiqua" w:hAnsi="Book Antiqua" w:cs="Tahoma"/>
          <w:sz w:val="24"/>
          <w:szCs w:val="24"/>
          <w:lang w:eastAsia="ja-JP"/>
        </w:rPr>
        <w:t xml:space="preserve">© 2014 </w:t>
      </w:r>
      <w:proofErr w:type="spellStart"/>
      <w:r w:rsidRPr="00D71509">
        <w:rPr>
          <w:rFonts w:ascii="Book Antiqua" w:hAnsi="Book Antiqua" w:cs="Tahoma"/>
          <w:sz w:val="24"/>
          <w:szCs w:val="24"/>
          <w:lang w:eastAsia="ja-JP"/>
        </w:rPr>
        <w:t>Baishideng</w:t>
      </w:r>
      <w:proofErr w:type="spellEnd"/>
      <w:r w:rsidRPr="00D71509">
        <w:rPr>
          <w:rFonts w:ascii="Book Antiqua" w:hAnsi="Book Antiqua" w:cs="Tahoma"/>
          <w:sz w:val="24"/>
          <w:szCs w:val="24"/>
          <w:lang w:eastAsia="ja-JP"/>
        </w:rPr>
        <w:t xml:space="preserve"> Publishing Group Inc. All rights reserved.</w:t>
      </w:r>
    </w:p>
    <w:p w:rsidR="00AB3CAE" w:rsidRPr="00862C19" w:rsidRDefault="00AB3CAE" w:rsidP="00862C19">
      <w:pPr>
        <w:pStyle w:val="ad"/>
        <w:spacing w:line="360" w:lineRule="auto"/>
        <w:rPr>
          <w:rFonts w:ascii="Book Antiqua" w:hAnsi="Book Antiqua"/>
          <w:b/>
          <w:sz w:val="24"/>
          <w:szCs w:val="24"/>
        </w:rPr>
      </w:pPr>
    </w:p>
    <w:p w:rsidR="00AB3CAE" w:rsidRPr="00862C19" w:rsidRDefault="00AB3CAE" w:rsidP="00862C19">
      <w:pPr>
        <w:spacing w:line="360" w:lineRule="auto"/>
        <w:rPr>
          <w:rFonts w:ascii="Book Antiqua" w:hAnsi="Book Antiqua"/>
          <w:sz w:val="24"/>
        </w:rPr>
      </w:pPr>
      <w:r w:rsidRPr="00862C19">
        <w:rPr>
          <w:rFonts w:ascii="Book Antiqua" w:hAnsi="Book Antiqua"/>
          <w:b/>
          <w:sz w:val="24"/>
        </w:rPr>
        <w:t>Key words:</w:t>
      </w:r>
      <w:r w:rsidRPr="00862C19">
        <w:rPr>
          <w:rFonts w:ascii="Book Antiqua" w:hAnsi="Book Antiqua"/>
          <w:sz w:val="24"/>
        </w:rPr>
        <w:t xml:space="preserve"> Ulcerative colitis; </w:t>
      </w:r>
      <w:proofErr w:type="spellStart"/>
      <w:r w:rsidRPr="00862C19">
        <w:rPr>
          <w:rFonts w:ascii="Book Antiqua" w:hAnsi="Book Antiqua"/>
          <w:sz w:val="24"/>
        </w:rPr>
        <w:t>Ileal</w:t>
      </w:r>
      <w:proofErr w:type="spellEnd"/>
      <w:r w:rsidRPr="00862C19">
        <w:rPr>
          <w:rFonts w:ascii="Book Antiqua" w:hAnsi="Book Antiqua"/>
          <w:sz w:val="24"/>
        </w:rPr>
        <w:t xml:space="preserve"> pouch-anal anastomosis; Complications; Pouch failure; Pouch function</w:t>
      </w:r>
    </w:p>
    <w:p w:rsidR="00AB3CAE" w:rsidRPr="00862C19" w:rsidRDefault="00AB3CAE" w:rsidP="00862C19">
      <w:pPr>
        <w:spacing w:line="360" w:lineRule="auto"/>
        <w:rPr>
          <w:rFonts w:ascii="Book Antiqua" w:hAnsi="Book Antiqua"/>
          <w:sz w:val="24"/>
        </w:rPr>
      </w:pPr>
    </w:p>
    <w:p w:rsidR="00AB3CAE" w:rsidRPr="00862C19" w:rsidRDefault="00AB3CAE" w:rsidP="00862C19">
      <w:pPr>
        <w:spacing w:line="360" w:lineRule="auto"/>
        <w:rPr>
          <w:rFonts w:ascii="Book Antiqua" w:hAnsi="Book Antiqua"/>
          <w:sz w:val="24"/>
        </w:rPr>
      </w:pPr>
      <w:r w:rsidRPr="00862C19">
        <w:rPr>
          <w:rFonts w:ascii="Book Antiqua" w:hAnsi="Book Antiqua"/>
          <w:b/>
          <w:sz w:val="24"/>
        </w:rPr>
        <w:t>Core tip:</w:t>
      </w:r>
      <w:r w:rsidRPr="00862C19">
        <w:rPr>
          <w:rFonts w:ascii="Book Antiqua" w:hAnsi="Book Antiqua"/>
          <w:sz w:val="24"/>
        </w:rPr>
        <w:t xml:space="preserve"> There has been a recent increase in the number of </w:t>
      </w:r>
      <w:proofErr w:type="spellStart"/>
      <w:r w:rsidRPr="00862C19">
        <w:rPr>
          <w:rFonts w:ascii="Book Antiqua" w:hAnsi="Book Antiqua"/>
          <w:sz w:val="24"/>
        </w:rPr>
        <w:t>ileal</w:t>
      </w:r>
      <w:proofErr w:type="spellEnd"/>
      <w:r w:rsidRPr="00862C19">
        <w:rPr>
          <w:rFonts w:ascii="Book Antiqua" w:hAnsi="Book Antiqua"/>
          <w:sz w:val="24"/>
        </w:rPr>
        <w:t xml:space="preserve"> pouch-anal anastomosis (IPAA) procedures conducted to treat ulcerative colitis in Asian countries, including Korea. However, the reports on the outcomes of IPAA have been lacking. This study investigated the treatment outcomes for complications associated with </w:t>
      </w:r>
      <w:proofErr w:type="spellStart"/>
      <w:r w:rsidRPr="00862C19">
        <w:rPr>
          <w:rFonts w:ascii="Book Antiqua" w:hAnsi="Book Antiqua"/>
          <w:sz w:val="24"/>
        </w:rPr>
        <w:t>ileal</w:t>
      </w:r>
      <w:proofErr w:type="spellEnd"/>
      <w:r w:rsidRPr="00862C19">
        <w:rPr>
          <w:rFonts w:ascii="Book Antiqua" w:hAnsi="Book Antiqua"/>
          <w:sz w:val="24"/>
        </w:rPr>
        <w:t xml:space="preserve"> pouch formation, including pouch failure. The early postoperative complications included pouch bleeding, pelvic abscess, and anastomosis rupture. The late complications included </w:t>
      </w:r>
      <w:proofErr w:type="spellStart"/>
      <w:r w:rsidRPr="00862C19">
        <w:rPr>
          <w:rFonts w:ascii="Book Antiqua" w:hAnsi="Book Antiqua"/>
          <w:sz w:val="24"/>
        </w:rPr>
        <w:t>pouchitis</w:t>
      </w:r>
      <w:proofErr w:type="spellEnd"/>
      <w:r w:rsidRPr="00862C19">
        <w:rPr>
          <w:rFonts w:ascii="Book Antiqua" w:hAnsi="Book Antiqua"/>
          <w:sz w:val="24"/>
        </w:rPr>
        <w:t>, pouch-vaginal fistula, perianal abscess or fistula, and anastomosis stricture. The post IPAA complications were treatable either medically or surgically with a lower pouch failure rate than previously reported from Western countries.</w:t>
      </w:r>
    </w:p>
    <w:p w:rsidR="00AB3CAE" w:rsidRPr="00862C19" w:rsidRDefault="00AB3CAE" w:rsidP="00862C19">
      <w:pPr>
        <w:spacing w:line="360" w:lineRule="auto"/>
        <w:rPr>
          <w:rFonts w:ascii="Book Antiqua" w:hAnsi="Book Antiqua"/>
          <w:sz w:val="24"/>
        </w:rPr>
      </w:pPr>
    </w:p>
    <w:p w:rsidR="00AB3CAE" w:rsidRPr="00D71509" w:rsidRDefault="00AB3CAE" w:rsidP="00D71509">
      <w:pPr>
        <w:pStyle w:val="hstyle1"/>
        <w:spacing w:line="360" w:lineRule="auto"/>
        <w:rPr>
          <w:rFonts w:ascii="Book Antiqua" w:eastAsia="宋体" w:hAnsi="Book Antiqua"/>
        </w:rPr>
      </w:pPr>
      <w:proofErr w:type="spellStart"/>
      <w:r w:rsidRPr="00862C19">
        <w:rPr>
          <w:rFonts w:ascii="Book Antiqua" w:hAnsi="Book Antiqua"/>
        </w:rPr>
        <w:t>Ryoo</w:t>
      </w:r>
      <w:proofErr w:type="spellEnd"/>
      <w:r w:rsidRPr="00862C19">
        <w:rPr>
          <w:rFonts w:ascii="Book Antiqua" w:hAnsi="Book Antiqua"/>
        </w:rPr>
        <w:t xml:space="preserve"> SB, Oh HK, Han EC, Ha HK, Moon SH, </w:t>
      </w:r>
      <w:proofErr w:type="spellStart"/>
      <w:r w:rsidRPr="00862C19">
        <w:rPr>
          <w:rFonts w:ascii="Book Antiqua" w:hAnsi="Book Antiqua"/>
        </w:rPr>
        <w:t>Choe</w:t>
      </w:r>
      <w:proofErr w:type="spellEnd"/>
      <w:r w:rsidRPr="00862C19">
        <w:rPr>
          <w:rFonts w:ascii="Book Antiqua" w:hAnsi="Book Antiqua"/>
        </w:rPr>
        <w:t xml:space="preserve"> EK, </w:t>
      </w:r>
      <w:r w:rsidRPr="00862C19">
        <w:rPr>
          <w:rFonts w:ascii="Book Antiqua" w:hAnsi="Book Antiqua"/>
          <w:color w:val="auto"/>
        </w:rPr>
        <w:t xml:space="preserve">Park KJ. </w:t>
      </w:r>
      <w:proofErr w:type="gramStart"/>
      <w:r w:rsidRPr="00862C19">
        <w:rPr>
          <w:rFonts w:ascii="Book Antiqua" w:hAnsi="Book Antiqua"/>
          <w:color w:val="auto"/>
        </w:rPr>
        <w:t xml:space="preserve">Complications after </w:t>
      </w:r>
      <w:proofErr w:type="spellStart"/>
      <w:r w:rsidRPr="00862C19">
        <w:rPr>
          <w:rFonts w:ascii="Book Antiqua" w:hAnsi="Book Antiqua"/>
          <w:color w:val="auto"/>
        </w:rPr>
        <w:t>ileal</w:t>
      </w:r>
      <w:proofErr w:type="spellEnd"/>
      <w:r w:rsidRPr="00862C19">
        <w:rPr>
          <w:rFonts w:ascii="Book Antiqua" w:hAnsi="Book Antiqua"/>
          <w:color w:val="auto"/>
        </w:rPr>
        <w:t xml:space="preserve"> pouch-anal anastomosis in Korean patients with ulcerative colitis.</w:t>
      </w:r>
      <w:proofErr w:type="gramEnd"/>
      <w:r>
        <w:rPr>
          <w:rFonts w:ascii="Book Antiqua" w:eastAsia="宋体" w:hAnsi="Book Antiqua"/>
          <w:color w:val="auto"/>
          <w:lang w:eastAsia="zh-CN"/>
        </w:rPr>
        <w:t xml:space="preserve"> </w:t>
      </w:r>
      <w:r w:rsidRPr="00D71509">
        <w:rPr>
          <w:rFonts w:ascii="Book Antiqua" w:eastAsia="宋体" w:hAnsi="Book Antiqua"/>
          <w:i/>
        </w:rPr>
        <w:t xml:space="preserve">World J </w:t>
      </w:r>
      <w:proofErr w:type="spellStart"/>
      <w:r w:rsidRPr="00D71509">
        <w:rPr>
          <w:rFonts w:ascii="Book Antiqua" w:eastAsia="宋体" w:hAnsi="Book Antiqua"/>
          <w:i/>
        </w:rPr>
        <w:t>Gastroenterol</w:t>
      </w:r>
      <w:proofErr w:type="spellEnd"/>
      <w:r w:rsidRPr="00D71509">
        <w:rPr>
          <w:rFonts w:ascii="Book Antiqua" w:eastAsia="宋体" w:hAnsi="Book Antiqua"/>
        </w:rPr>
        <w:t xml:space="preserve"> 2014; </w:t>
      </w:r>
      <w:proofErr w:type="gramStart"/>
      <w:r w:rsidRPr="00D71509">
        <w:rPr>
          <w:rFonts w:ascii="Book Antiqua" w:eastAsia="宋体" w:hAnsi="Book Antiqua"/>
        </w:rPr>
        <w:t>In</w:t>
      </w:r>
      <w:proofErr w:type="gramEnd"/>
      <w:r w:rsidRPr="00D71509">
        <w:rPr>
          <w:rFonts w:ascii="Book Antiqua" w:eastAsia="宋体" w:hAnsi="Book Antiqua"/>
        </w:rPr>
        <w:t xml:space="preserve"> press</w:t>
      </w:r>
    </w:p>
    <w:p w:rsidR="00AB3CAE" w:rsidRPr="00D71509" w:rsidRDefault="00AB3CAE" w:rsidP="00862C19">
      <w:pPr>
        <w:pStyle w:val="hstyle1"/>
        <w:spacing w:line="360" w:lineRule="auto"/>
        <w:rPr>
          <w:rFonts w:ascii="Book Antiqua" w:eastAsia="宋体" w:hAnsi="Book Antiqua"/>
          <w:color w:val="auto"/>
          <w:lang w:eastAsia="zh-CN"/>
        </w:rPr>
      </w:pPr>
    </w:p>
    <w:p w:rsidR="00AB3CAE" w:rsidRPr="00862C19" w:rsidRDefault="00AB3CAE" w:rsidP="00862C19">
      <w:pPr>
        <w:pStyle w:val="hstyle1"/>
        <w:spacing w:line="360" w:lineRule="auto"/>
        <w:rPr>
          <w:rFonts w:ascii="Book Antiqua" w:eastAsia="宋体" w:hAnsi="Book Antiqua"/>
          <w:b/>
          <w:color w:val="FF0000"/>
          <w:lang w:eastAsia="zh-CN"/>
        </w:rPr>
      </w:pPr>
    </w:p>
    <w:p w:rsidR="00AB3CAE" w:rsidRPr="00862C19" w:rsidRDefault="00AB3CAE" w:rsidP="00862C19">
      <w:pPr>
        <w:spacing w:line="360" w:lineRule="auto"/>
        <w:rPr>
          <w:rFonts w:ascii="Book Antiqua" w:hAnsi="Book Antiqua"/>
          <w:b/>
          <w:sz w:val="24"/>
        </w:rPr>
      </w:pPr>
      <w:r w:rsidRPr="00862C19">
        <w:rPr>
          <w:rFonts w:ascii="Book Antiqua" w:hAnsi="Book Antiqua"/>
          <w:b/>
          <w:sz w:val="24"/>
        </w:rPr>
        <w:t>INTRODUCTION</w:t>
      </w:r>
    </w:p>
    <w:p w:rsidR="00AB3CAE" w:rsidRPr="00862C19" w:rsidRDefault="00AB3CAE" w:rsidP="00862C19">
      <w:pPr>
        <w:spacing w:line="360" w:lineRule="auto"/>
        <w:contextualSpacing/>
        <w:rPr>
          <w:rFonts w:ascii="Book Antiqua" w:hAnsi="Book Antiqua"/>
          <w:sz w:val="24"/>
        </w:rPr>
      </w:pPr>
      <w:r w:rsidRPr="00862C19">
        <w:rPr>
          <w:rFonts w:ascii="Book Antiqua" w:hAnsi="Book Antiqua"/>
          <w:sz w:val="24"/>
        </w:rPr>
        <w:t>Ulcerative colitis (UC) is characterized by a chronic course of recurrent relapse and remission and the need for long-term medical management. However, 20%-30% of patients undergo surgical treatment and are successfully treated by total colectomy</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&lt;EndNote&gt;&lt;Cite&gt;&lt;Author&gt;Cottone&lt;/Author&gt;&lt;Year&gt;2008&lt;/Year&gt;&lt;RecNum&gt;117&lt;/RecNum&gt;&lt;DisplayText&gt;&lt;style face="superscript"&gt;[1]&lt;/style&gt;&lt;/DisplayText&gt;&lt;record&gt;&lt;rec-number&gt;117&lt;/rec-number&gt;&lt;foreign-keys&gt;&lt;key app="EN" db-id="95trrt2p6a00suewspzpw5vgsef2ttepvrzf"&gt;117&lt;/key&gt;&lt;/foreign-keys&gt;&lt;ref-type name="Journal Article"&gt;17&lt;/ref-type&gt;&lt;contributors&gt;&lt;authors&gt;&lt;author&gt;Cottone, M.&lt;/author&gt;&lt;author&gt;Scimeca, D.&lt;/author&gt;&lt;author&gt;Mocciaro, F.&lt;/author&gt;&lt;author&gt;Civitavecchia, G.&lt;/author&gt;&lt;author&gt;Perricone, G.&lt;/author&gt;&lt;author&gt;Orlando, A.&lt;/author&gt;&lt;/authors&gt;&lt;/contributors&gt;&lt;auth-address&gt;Department of Medicine, Pneumology and Nutrition Clinic, V. Cervello Hospital, University of Palermo, Palermo, Italy.&lt;/auth-address&gt;&lt;titles&gt;&lt;title&gt;Clinical course of ulcerative colitis&lt;/title&gt;&lt;secondary-title&gt;Dig Liver Dis&lt;/secondary-title&gt;&lt;/titles&gt;&lt;periodical&gt;&lt;full-title&gt;Dig Liver Dis&lt;/full-title&gt;&lt;/periodical&gt;&lt;pages&gt;S247-52&lt;/pages&gt;&lt;volume&gt;40 Suppl 2&lt;/volume&gt;&lt;edition&gt;2008/07/05&lt;/edition&gt;&lt;keywords&gt;&lt;keyword&gt;Case-Control Studies&lt;/keyword&gt;&lt;keyword&gt;Colectomy&lt;/keyword&gt;&lt;keyword&gt;Colitis, Ulcerative/*complications/*drug therapy/surgery&lt;/keyword&gt;&lt;keyword&gt;Colonic Neoplasms/*etiology&lt;/keyword&gt;&lt;keyword&gt;Humans&lt;/keyword&gt;&lt;keyword&gt;Immunosuppressive Agents/adverse effects&lt;/keyword&gt;&lt;keyword&gt;Lymphoma/*etiology&lt;/keyword&gt;&lt;keyword&gt;Prognosis&lt;/keyword&gt;&lt;keyword&gt;Risk Factors&lt;/keyword&gt;&lt;keyword&gt;Severity of Illness Index&lt;/keyword&gt;&lt;keyword&gt;Steroids/therapeutic use&lt;/keyword&gt;&lt;/keywords&gt;&lt;dates&gt;&lt;year&gt;2008&lt;/year&gt;&lt;pub-dates&gt;&lt;date&gt;Jul&lt;/date&gt;&lt;/pub-dates&gt;&lt;/dates&gt;&lt;isbn&gt;1878-3562 (Electronic)&amp;#xD;1590-8658 (Linking)&lt;/isbn&gt;&lt;accession-num&gt;18598996&lt;/accession-num&gt;&lt;urls&gt;&lt;related-urls&gt;&lt;url&gt;http://www.ncbi.nlm.nih.gov/pubmed/18598996&lt;/url&gt;&lt;/related-urls&gt;&lt;/urls&gt;&lt;electronic-resource-num&gt;S1590-8658(08)60533-2 [pii]&amp;#xD;10.1016/S1590-8658(08)60533-2&lt;/electronic-resource-num&gt;&lt;language&gt;eng&lt;/language&gt;&lt;/record&gt;&lt;/Cite&gt;&lt;/EndNote&gt;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1" w:tooltip="Cottone, 2008 #117" w:history="1">
        <w:r w:rsidRPr="00862C19">
          <w:rPr>
            <w:rFonts w:ascii="Book Antiqua" w:hAnsi="Book Antiqua"/>
            <w:noProof/>
            <w:sz w:val="24"/>
            <w:vertAlign w:val="superscript"/>
          </w:rPr>
          <w:t>1</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Since the first introduction of </w:t>
      </w:r>
      <w:proofErr w:type="spellStart"/>
      <w:r w:rsidRPr="00862C19">
        <w:rPr>
          <w:rFonts w:ascii="Book Antiqua" w:hAnsi="Book Antiqua"/>
          <w:sz w:val="24"/>
        </w:rPr>
        <w:t>ileal</w:t>
      </w:r>
      <w:proofErr w:type="spellEnd"/>
      <w:r w:rsidRPr="00862C19">
        <w:rPr>
          <w:rFonts w:ascii="Book Antiqua" w:hAnsi="Book Antiqua"/>
          <w:sz w:val="24"/>
        </w:rPr>
        <w:t xml:space="preserve"> pouch-anal anastomosis (IPAA) in 1978, the procedure has become a standard surgical method for treatment of UC while avoiding a permanent ileostomy</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&lt;EndNote&gt;&lt;Cite&gt;&lt;Author&gt;Parks&lt;/Author&gt;&lt;Year&gt;1978&lt;/Year&gt;&lt;RecNum&gt;440&lt;/RecNum&gt;&lt;DisplayText&gt;&lt;style face="superscript"&gt;[2]&lt;/style&gt;&lt;/DisplayText&gt;&lt;record&gt;&lt;rec-number&gt;440&lt;/rec-number&gt;&lt;foreign-keys&gt;&lt;key app="EN" db-id="95trrt2p6a00suewspzpw5vgsef2ttepvrzf"&gt;440&lt;/key&gt;&lt;/foreign-keys&gt;&lt;ref-type name="Journal Article"&gt;17&lt;/ref-type&gt;&lt;contributors&gt;&lt;authors&gt;&lt;author&gt;Parks, A. G.&lt;/author&gt;&lt;author&gt;Nicholls, R. J.&lt;/author&gt;&lt;/authors&gt;&lt;/contributors&gt;&lt;titles&gt;&lt;title&gt;Proctocolectomy without ileostomy for ulcerative colitis&lt;/title&gt;&lt;secondary-title&gt;Br Med J&lt;/secondary-title&gt;&lt;/titles&gt;&lt;periodical&gt;&lt;full-title&gt;Br Med J&lt;/full-title&gt;&lt;/periodical&gt;&lt;pages&gt;85-8&lt;/pages&gt;&lt;volume&gt;2&lt;/volume&gt;&lt;number&gt;6130&lt;/number&gt;&lt;edition&gt;1978/07/08&lt;/edition&gt;&lt;keywords&gt;&lt;keyword&gt;Adult&lt;/keyword&gt;&lt;keyword&gt;Colitis, Ulcerative/*surgery&lt;/keyword&gt;&lt;keyword&gt;Colon/*surgery&lt;/keyword&gt;&lt;keyword&gt;Female&lt;/keyword&gt;&lt;keyword&gt;Humans&lt;/keyword&gt;&lt;keyword&gt;Ileostomy&lt;/keyword&gt;&lt;keyword&gt;Intestinal Mucosa/*surgery&lt;/keyword&gt;&lt;keyword&gt;Male&lt;/keyword&gt;&lt;keyword&gt;Methods&lt;/keyword&gt;&lt;keyword&gt;Postoperative Complications&lt;/keyword&gt;&lt;keyword&gt;Rectum/*surgery&lt;/keyword&gt;&lt;/keywords&gt;&lt;dates&gt;&lt;year&gt;1978&lt;/year&gt;&lt;pub-dates&gt;&lt;date&gt;Jul 8&lt;/date&gt;&lt;/pub-dates&gt;&lt;/dates&gt;&lt;isbn&gt;0007-1447 (Print)&amp;#xD;0007-1447 (Linking)&lt;/isbn&gt;&lt;accession-num&gt;667572&lt;/accession-num&gt;&lt;urls&gt;&lt;related-urls&gt;&lt;url&gt;http://www.ncbi.nlm.nih.gov/pubmed/667572&lt;/url&gt;&lt;/related-urls&gt;&lt;/urls&gt;&lt;custom2&gt;1605901&lt;/custom2&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2" w:tooltip="Parks, 1978 #440" w:history="1">
        <w:r w:rsidRPr="00862C19">
          <w:rPr>
            <w:rFonts w:ascii="Book Antiqua" w:hAnsi="Book Antiqua"/>
            <w:noProof/>
            <w:sz w:val="24"/>
            <w:vertAlign w:val="superscript"/>
          </w:rPr>
          <w:t>2</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The J-pouch is a popular method, and many surgeons have accepted IPAA as a safe procedure with favorable functional results and improvements in quality of </w:t>
      </w:r>
      <w:proofErr w:type="gramStart"/>
      <w:r w:rsidRPr="00862C19">
        <w:rPr>
          <w:rFonts w:ascii="Book Antiqua" w:hAnsi="Book Antiqua"/>
          <w:sz w:val="24"/>
        </w:rPr>
        <w:t>life</w:t>
      </w:r>
      <w:proofErr w:type="gramEnd"/>
      <w:r w:rsidRPr="00862C19">
        <w:rPr>
          <w:rFonts w:ascii="Book Antiqua" w:hAnsi="Book Antiqua"/>
          <w:sz w:val="24"/>
        </w:rPr>
        <w:fldChar w:fldCharType="begin">
          <w:fldData xml:space="preserve">PEVuZE5vdGU+PENpdGU+PEF1dGhvcj5VdHN1bm9taXlhPC9BdXRob3I+PFllYXI+MTk4MDwvWWVh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b2Ygc3VyZ2VyeTwvYWJici0xPjwvYWx0LXBlcmlvZGljYWw+PHBhZ2VzPjgwMC0zPC9wYWdlcz48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PEVuZE5vdGU+PENpdGU+PEF1dGhvcj5VdHN1bm9taXlhPC9BdXRob3I+PFllYXI+MTk4MDwvWWVh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b2Ygc3VyZ2VyeTwvYWJici0xPjwvYWx0LXBlcmlvZGljYWw+PHBhZ2VzPjgwMC0zPC9wYWdlcz48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3" w:tooltip="Utsunomiya, 1980 #441" w:history="1">
        <w:r w:rsidRPr="00862C19">
          <w:rPr>
            <w:rFonts w:ascii="Book Antiqua" w:hAnsi="Book Antiqua"/>
            <w:noProof/>
            <w:sz w:val="24"/>
            <w:vertAlign w:val="superscript"/>
          </w:rPr>
          <w:t>3-6</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w:t>
      </w:r>
    </w:p>
    <w:p w:rsidR="00AB3CAE" w:rsidRPr="00862C19" w:rsidRDefault="00AB3CAE" w:rsidP="00862C19">
      <w:pPr>
        <w:spacing w:line="360" w:lineRule="auto"/>
        <w:ind w:firstLine="420"/>
        <w:contextualSpacing/>
        <w:rPr>
          <w:rFonts w:ascii="Book Antiqua" w:hAnsi="Book Antiqua"/>
          <w:sz w:val="24"/>
        </w:rPr>
      </w:pPr>
      <w:r w:rsidRPr="00862C19">
        <w:rPr>
          <w:rFonts w:ascii="Book Antiqua" w:hAnsi="Book Antiqua"/>
          <w:sz w:val="24"/>
        </w:rPr>
        <w:t xml:space="preserve">Many complications may be encountered after IPAA and several reports presented significant morbidity and mortality </w:t>
      </w:r>
      <w:proofErr w:type="gramStart"/>
      <w:r w:rsidRPr="00862C19">
        <w:rPr>
          <w:rFonts w:ascii="Book Antiqua" w:hAnsi="Book Antiqua"/>
          <w:sz w:val="24"/>
        </w:rPr>
        <w:t>rates</w:t>
      </w:r>
      <w:proofErr w:type="gramEnd"/>
      <w:r w:rsidRPr="00862C19">
        <w:rPr>
          <w:rFonts w:ascii="Book Antiqua" w:hAnsi="Book Antiqua"/>
          <w:sz w:val="24"/>
        </w:rPr>
        <w:fldChar w:fldCharType="begin">
          <w:fldData xml:space="preserve">PEVuZE5vdGU+PENpdGU+PEF1dGhvcj5FbC1SYW91ZjwvQXV0aG9yPjxZZWFyPjIwMDg8L1llYXI+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PEVuZE5vdGU+PENpdGU+PEF1dGhvcj5FbC1SYW91ZjwvQXV0aG9yPjxZZWFyPjIwMDg8L1llYXI+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7" w:tooltip="El-Raouf, 2008 #467" w:history="1">
        <w:r w:rsidRPr="00862C19">
          <w:rPr>
            <w:rFonts w:ascii="Book Antiqua" w:hAnsi="Book Antiqua"/>
            <w:noProof/>
            <w:sz w:val="24"/>
            <w:vertAlign w:val="superscript"/>
          </w:rPr>
          <w:t>7</w:t>
        </w:r>
      </w:hyperlink>
      <w:r w:rsidRPr="00862C19">
        <w:rPr>
          <w:rFonts w:ascii="Book Antiqua" w:hAnsi="Book Antiqua"/>
          <w:noProof/>
          <w:sz w:val="24"/>
          <w:vertAlign w:val="superscript"/>
        </w:rPr>
        <w:t>,</w:t>
      </w:r>
      <w:hyperlink w:anchor="_ENREF_8" w:tooltip="Hueting, 2005 #44" w:history="1">
        <w:r w:rsidRPr="00862C19">
          <w:rPr>
            <w:rFonts w:ascii="Book Antiqua" w:hAnsi="Book Antiqua"/>
            <w:noProof/>
            <w:sz w:val="24"/>
            <w:vertAlign w:val="superscript"/>
          </w:rPr>
          <w:t>8</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Early postoperative complications, such as small bowel obstruction, pouch bleeding, leakage and pelvic sepsis, may be detrimental to the patient’s health. Late complications can often cause troublesome results, reducing the satisfaction of surgical treatments. </w:t>
      </w:r>
      <w:proofErr w:type="spellStart"/>
      <w:r w:rsidRPr="00862C19">
        <w:rPr>
          <w:rFonts w:ascii="Book Antiqua" w:hAnsi="Book Antiqua"/>
          <w:sz w:val="24"/>
        </w:rPr>
        <w:t>Pouchitis</w:t>
      </w:r>
      <w:proofErr w:type="spellEnd"/>
      <w:r w:rsidRPr="00862C19">
        <w:rPr>
          <w:rFonts w:ascii="Book Antiqua" w:hAnsi="Book Antiqua"/>
          <w:sz w:val="24"/>
        </w:rPr>
        <w:t xml:space="preserve"> is one of the late complications and </w:t>
      </w:r>
      <w:proofErr w:type="spellStart"/>
      <w:r w:rsidRPr="00862C19">
        <w:rPr>
          <w:rFonts w:ascii="Book Antiqua" w:hAnsi="Book Antiqua"/>
          <w:sz w:val="24"/>
        </w:rPr>
        <w:t>readministration</w:t>
      </w:r>
      <w:proofErr w:type="spellEnd"/>
      <w:r w:rsidRPr="00862C19">
        <w:rPr>
          <w:rFonts w:ascii="Book Antiqua" w:hAnsi="Book Antiqua"/>
          <w:sz w:val="24"/>
        </w:rPr>
        <w:t xml:space="preserve"> of anti-inflammatory treatment is required. Pouch stricture or fistulas can develop, resulting in functional problems such as frequency, incontinence or sexual dysfunction, leading to further distress. These complications are difficult to manage and require complex treatments including various medications and surgical procedures. In 5%-10% of the patients, complications cannot be resolved resulting in a pouch </w:t>
      </w:r>
      <w:proofErr w:type="gramStart"/>
      <w:r w:rsidRPr="00862C19">
        <w:rPr>
          <w:rFonts w:ascii="Book Antiqua" w:hAnsi="Book Antiqua"/>
          <w:sz w:val="24"/>
        </w:rPr>
        <w:t>failure</w:t>
      </w:r>
      <w:proofErr w:type="gramEnd"/>
      <w:r w:rsidRPr="00862C19">
        <w:rPr>
          <w:rFonts w:ascii="Book Antiqua" w:hAnsi="Book Antiqua"/>
          <w:sz w:val="24"/>
        </w:rPr>
        <w:fldChar w:fldCharType="begin">
          <w:fldData xml:space="preserve">PEVuZE5vdGU+PENpdGU+PEF1dGhvcj5CYWNoPC9BdXRob3I+PFllYXI+MjAwNjwvWWVhcj48UmVj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YWwgRGlzPC9mdWxsLXRpdGxlPjxhYmJyLTE+Q29sb3JlY3RhbCBkaXNlYXNlIDogdGhlIG9mZmlj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PEVuZE5vdGU+PENpdGU+PEF1dGhvcj5CYWNoPC9BdXRob3I+PFllYXI+MjAwNjwvWWVhcj48UmVj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YWwgRGlzPC9mdWxsLXRpdGxlPjxhYmJyLTE+Q29sb3JlY3RhbCBkaXNlYXNlIDogdGhlIG9mZmlj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9" w:tooltip="Bach, 2006 #471" w:history="1">
        <w:r w:rsidRPr="00862C19">
          <w:rPr>
            <w:rFonts w:ascii="Book Antiqua" w:hAnsi="Book Antiqua"/>
            <w:noProof/>
            <w:sz w:val="24"/>
            <w:vertAlign w:val="superscript"/>
          </w:rPr>
          <w:t>9</w:t>
        </w:r>
      </w:hyperlink>
      <w:r w:rsidRPr="00862C19">
        <w:rPr>
          <w:rFonts w:ascii="Book Antiqua" w:hAnsi="Book Antiqua"/>
          <w:noProof/>
          <w:sz w:val="24"/>
          <w:vertAlign w:val="superscript"/>
        </w:rPr>
        <w:t>,</w:t>
      </w:r>
      <w:hyperlink w:anchor="_ENREF_10" w:tooltip="Tekkis, 2010 #43" w:history="1">
        <w:r w:rsidRPr="00862C19">
          <w:rPr>
            <w:rFonts w:ascii="Book Antiqua" w:hAnsi="Book Antiqua"/>
            <w:noProof/>
            <w:sz w:val="24"/>
            <w:vertAlign w:val="superscript"/>
          </w:rPr>
          <w:t>10</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w:t>
      </w:r>
    </w:p>
    <w:p w:rsidR="00AB3CAE" w:rsidRPr="00862C19" w:rsidRDefault="00AB3CAE" w:rsidP="00862C19">
      <w:pPr>
        <w:spacing w:line="360" w:lineRule="auto"/>
        <w:ind w:firstLine="420"/>
        <w:contextualSpacing/>
        <w:rPr>
          <w:rFonts w:ascii="Book Antiqua" w:hAnsi="Book Antiqua"/>
          <w:sz w:val="24"/>
        </w:rPr>
      </w:pPr>
      <w:r w:rsidRPr="00862C19">
        <w:rPr>
          <w:rFonts w:ascii="Book Antiqua" w:hAnsi="Book Antiqua"/>
          <w:sz w:val="24"/>
        </w:rPr>
        <w:t>In Asian countries, including Korea, there has been an increase in the number of UC cases, consequently increasing the number of surgical treatments</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&lt;EndNote&gt;&lt;Cite&gt;&lt;Author&gt;Yang&lt;/Author&gt;&lt;Year&gt;2000&lt;/Year&gt;&lt;RecNum&gt;481&lt;/RecNum&gt;&lt;DisplayText&gt;&lt;style face="superscript"&gt;[11]&lt;/style&gt;&lt;/DisplayText&gt;&lt;record&gt;&lt;rec-number&gt;481&lt;/rec-number&gt;&lt;foreign-keys&gt;&lt;key app="EN" db-id="95trrt2p6a00suewspzpw5vgsef2ttepvrzf"&gt;481&lt;/key&gt;&lt;/foreign-keys&gt;&lt;ref-type name="Journal Article"&gt;17&lt;/ref-type&gt;&lt;contributors&gt;&lt;authors&gt;&lt;author&gt;Yang, S. K.&lt;/author&gt;&lt;author&gt;Hong, W. S.&lt;/author&gt;&lt;author&gt;Min, Y. I.&lt;/author&gt;&lt;author&gt;Kim, H. Y.&lt;/author&gt;&lt;author&gt;Yoo, J. Y.&lt;/author&gt;&lt;author&gt;Rhee, P. L.&lt;/author&gt;&lt;author&gt;Rhee, J. C.&lt;/author&gt;&lt;author&gt;Chang, D. K.&lt;/author&gt;&lt;author&gt;Song, I. S.&lt;/author&gt;&lt;author&gt;Jung, S. A.&lt;/author&gt;&lt;author&gt;Park, E. B.&lt;/author&gt;&lt;author&gt;Yoo, H. M.&lt;/author&gt;&lt;author&gt;Lee, D. K.&lt;/author&gt;&lt;author&gt;Kim, Y. K.&lt;/author&gt;&lt;/authors&gt;&lt;/contributors&gt;&lt;auth-address&gt;Department of Internal Medicine, University of Ulsan College of Medicine and Asan Medical Center, Seoul, Korea. sky@www.amc.seoul.kr&lt;/auth-address&gt;&lt;titles&gt;&lt;title&gt;Incidence and prevalence of ulcerative colitis in the Songpa-Kangdong District, Seoul, Korea, 1986-1997&lt;/title&gt;&lt;secondary-title&gt;J Gastroenterol Hepatol&lt;/secondary-title&gt;&lt;/titles&gt;&lt;periodical&gt;&lt;full-title&gt;J Gastroenterol Hepatol&lt;/full-title&gt;&lt;/periodical&gt;&lt;pages&gt;1037-42&lt;/pages&gt;&lt;volume&gt;15&lt;/volume&gt;&lt;number&gt;9&lt;/number&gt;&lt;edition&gt;2000/11/04&lt;/edition&gt;&lt;keywords&gt;&lt;keyword&gt;Adult&lt;/keyword&gt;&lt;keyword&gt;Age Distribution&lt;/keyword&gt;&lt;keyword&gt;Aged&lt;/keyword&gt;&lt;keyword&gt;Colitis, Ulcerative/diagnosis/*epidemiology&lt;/keyword&gt;&lt;keyword&gt;Female&lt;/keyword&gt;&lt;keyword&gt;Humans&lt;/keyword&gt;&lt;keyword&gt;Incidence&lt;/keyword&gt;&lt;keyword&gt;Korea/epidemiology&lt;/keyword&gt;&lt;keyword&gt;Male&lt;/keyword&gt;&lt;keyword&gt;Middle Aged&lt;/keyword&gt;&lt;keyword&gt;Prevalence&lt;/keyword&gt;&lt;keyword&gt;Regression Analysis&lt;/keyword&gt;&lt;keyword&gt;Retrospective Studies&lt;/keyword&gt;&lt;/keywords&gt;&lt;dates&gt;&lt;year&gt;2000&lt;/year&gt;&lt;pub-dates&gt;&lt;date&gt;Sep&lt;/date&gt;&lt;/pub-dates&gt;&lt;/dates&gt;&lt;isbn&gt;0815-9319 (Print)&amp;#xD;0815-9319 (Linking)&lt;/isbn&gt;&lt;accession-num&gt;11059934&lt;/accession-num&gt;&lt;urls&gt;&lt;related-urls&gt;&lt;url&gt;http://www.ncbi.nlm.nih.gov/pubmed/11059934&lt;/url&gt;&lt;/related-urls&gt;&lt;/urls&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11" w:tooltip="Yang, 2000 #481" w:history="1">
        <w:r w:rsidRPr="00862C19">
          <w:rPr>
            <w:rFonts w:ascii="Book Antiqua" w:hAnsi="Book Antiqua"/>
            <w:noProof/>
            <w:sz w:val="24"/>
            <w:vertAlign w:val="superscript"/>
          </w:rPr>
          <w:t>11</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However, there has been a lack of reports regarding the long-term treatment outcomes for complications of IPAA. This study describes the early and late complications associated with IPAA for UC, as well as the outcomes of the corresponding treatments, including the rate of pouch failure.</w:t>
      </w:r>
    </w:p>
    <w:p w:rsidR="00AB3CAE" w:rsidRPr="00862C19" w:rsidRDefault="00AB3CAE" w:rsidP="00862C19">
      <w:pPr>
        <w:spacing w:line="360" w:lineRule="auto"/>
        <w:contextualSpacing/>
        <w:rPr>
          <w:rFonts w:ascii="Book Antiqua" w:hAnsi="Book Antiqua"/>
          <w:sz w:val="24"/>
        </w:rPr>
      </w:pPr>
    </w:p>
    <w:p w:rsidR="00AB3CAE" w:rsidRPr="00862C19" w:rsidRDefault="00AB3CAE" w:rsidP="00862C19">
      <w:pPr>
        <w:spacing w:line="360" w:lineRule="auto"/>
        <w:contextualSpacing/>
        <w:rPr>
          <w:rFonts w:ascii="Book Antiqua" w:hAnsi="Book Antiqua"/>
          <w:b/>
          <w:sz w:val="24"/>
        </w:rPr>
      </w:pPr>
      <w:r w:rsidRPr="00862C19">
        <w:rPr>
          <w:rFonts w:ascii="Book Antiqua" w:hAnsi="Book Antiqua"/>
          <w:b/>
          <w:sz w:val="24"/>
        </w:rPr>
        <w:t>MATERIALS AND METHODS</w:t>
      </w:r>
    </w:p>
    <w:p w:rsidR="00AB3CAE" w:rsidRPr="00862C19" w:rsidRDefault="00AB3CAE" w:rsidP="00862C19">
      <w:pPr>
        <w:pStyle w:val="hstyle2"/>
        <w:spacing w:line="360" w:lineRule="auto"/>
        <w:contextualSpacing/>
        <w:jc w:val="both"/>
        <w:rPr>
          <w:rFonts w:ascii="Book Antiqua" w:hAnsi="Book Antiqua" w:cs="Times New Roman"/>
          <w:b/>
          <w:i/>
          <w:sz w:val="24"/>
          <w:szCs w:val="24"/>
        </w:rPr>
      </w:pPr>
      <w:r w:rsidRPr="00862C19">
        <w:rPr>
          <w:rFonts w:ascii="Book Antiqua" w:hAnsi="Book Antiqua" w:cs="Times New Roman"/>
          <w:b/>
          <w:i/>
          <w:sz w:val="24"/>
          <w:szCs w:val="24"/>
        </w:rPr>
        <w:t>Patient population and surgical procedure</w:t>
      </w:r>
    </w:p>
    <w:p w:rsidR="00AB3CAE" w:rsidRPr="00862C19" w:rsidRDefault="00AB3CAE" w:rsidP="00862C19">
      <w:pPr>
        <w:pStyle w:val="hstyle2"/>
        <w:spacing w:line="360" w:lineRule="auto"/>
        <w:contextualSpacing/>
        <w:jc w:val="both"/>
        <w:rPr>
          <w:rFonts w:ascii="Book Antiqua" w:hAnsi="Book Antiqua" w:cs="Times New Roman"/>
          <w:color w:val="auto"/>
          <w:sz w:val="24"/>
          <w:szCs w:val="24"/>
        </w:rPr>
      </w:pPr>
      <w:r w:rsidRPr="00862C19">
        <w:rPr>
          <w:rFonts w:ascii="Book Antiqua" w:hAnsi="Book Antiqua" w:cs="Times New Roman"/>
          <w:sz w:val="24"/>
          <w:szCs w:val="24"/>
        </w:rPr>
        <w:t xml:space="preserve">Between </w:t>
      </w:r>
      <w:r w:rsidRPr="00862C19">
        <w:rPr>
          <w:rFonts w:ascii="Book Antiqua" w:hAnsi="Book Antiqua"/>
          <w:sz w:val="24"/>
          <w:szCs w:val="24"/>
        </w:rPr>
        <w:t xml:space="preserve">March 1998 and February 2013, 72 consecutive patients underwent IPAA for UC by a single surgeon (KJ Park) at our institution with extensive experience in the colorectal division. The prospective registered patient cohort was analyzed retrospectively. This study was approved by our </w:t>
      </w:r>
      <w:r w:rsidRPr="00862C19">
        <w:rPr>
          <w:rFonts w:ascii="Book Antiqua" w:hAnsi="Book Antiqua" w:cs="Times New Roman"/>
          <w:sz w:val="24"/>
          <w:szCs w:val="24"/>
        </w:rPr>
        <w:t>Institutional Review Board (IRB approval number: H-1107-044-368). Patient characteristics, medical management histories, operative findings, pathology reports, postoperative clinical courses, including complications and their treatments, and stool frequency presented as bowel movements/day were reviewed</w:t>
      </w:r>
      <w:r w:rsidRPr="00862C19">
        <w:rPr>
          <w:rFonts w:ascii="Book Antiqua" w:hAnsi="Book Antiqua"/>
          <w:sz w:val="24"/>
          <w:szCs w:val="24"/>
        </w:rPr>
        <w:t xml:space="preserve"> from an electronic medical record system</w:t>
      </w:r>
      <w:r w:rsidRPr="00862C19">
        <w:rPr>
          <w:rFonts w:ascii="Book Antiqua" w:hAnsi="Book Antiqua" w:cs="Times New Roman"/>
          <w:sz w:val="24"/>
          <w:szCs w:val="24"/>
        </w:rPr>
        <w:t xml:space="preserve">. The criteria for elective operations were medical intractability, dysplasia or malignancy. The criteria for emergency operations were massive bleeding, fulminant colitis or toxic </w:t>
      </w:r>
      <w:proofErr w:type="spellStart"/>
      <w:r w:rsidRPr="00862C19">
        <w:rPr>
          <w:rFonts w:ascii="Book Antiqua" w:hAnsi="Book Antiqua" w:cs="Times New Roman"/>
          <w:sz w:val="24"/>
          <w:szCs w:val="24"/>
        </w:rPr>
        <w:t>megacolon</w:t>
      </w:r>
      <w:proofErr w:type="spellEnd"/>
      <w:r w:rsidRPr="00862C19">
        <w:rPr>
          <w:rFonts w:ascii="Book Antiqua" w:hAnsi="Book Antiqua" w:cs="Times New Roman"/>
          <w:sz w:val="24"/>
          <w:szCs w:val="24"/>
        </w:rPr>
        <w:t xml:space="preserve">. Medical intractability was defined as an inability to remain in remission despite long periods of medical anti-inflammatory treatment. Dysplasia or malignancy was confirmed by routine colonoscopy. Massive bleeding was defined by a continuous necessity for more than four units of packed red blood cells in 24 h or bleeding that put the patient at risk of developing shock. Fulminant colitis was suspected when sepsis resulted from an aggravation of the colitis and peritonitis despite the initial attempts of medical management. Toxic </w:t>
      </w:r>
      <w:proofErr w:type="spellStart"/>
      <w:r w:rsidRPr="00862C19">
        <w:rPr>
          <w:rFonts w:ascii="Book Antiqua" w:hAnsi="Book Antiqua" w:cs="Times New Roman"/>
          <w:sz w:val="24"/>
          <w:szCs w:val="24"/>
        </w:rPr>
        <w:t>megacolon</w:t>
      </w:r>
      <w:proofErr w:type="spellEnd"/>
      <w:r w:rsidRPr="00862C19">
        <w:rPr>
          <w:rFonts w:ascii="Book Antiqua" w:hAnsi="Book Antiqua" w:cs="Times New Roman"/>
          <w:sz w:val="24"/>
          <w:szCs w:val="24"/>
        </w:rPr>
        <w:t xml:space="preserve"> was diagnosed by radiologic examinations. The surgical procedure was composed of a </w:t>
      </w:r>
      <w:proofErr w:type="spellStart"/>
      <w:r w:rsidRPr="00862C19">
        <w:rPr>
          <w:rFonts w:ascii="Book Antiqua" w:hAnsi="Book Antiqua" w:cs="Times New Roman"/>
          <w:sz w:val="24"/>
          <w:szCs w:val="24"/>
        </w:rPr>
        <w:t>proctocolectomy</w:t>
      </w:r>
      <w:proofErr w:type="spellEnd"/>
      <w:r w:rsidRPr="00862C19">
        <w:rPr>
          <w:rFonts w:ascii="Book Antiqua" w:hAnsi="Book Antiqua" w:cs="Times New Roman"/>
          <w:sz w:val="24"/>
          <w:szCs w:val="24"/>
        </w:rPr>
        <w:t xml:space="preserve"> and IPAA with or without a loop ileostomy. All of the </w:t>
      </w:r>
      <w:proofErr w:type="spellStart"/>
      <w:r w:rsidRPr="00862C19">
        <w:rPr>
          <w:rFonts w:ascii="Book Antiqua" w:hAnsi="Book Antiqua" w:cs="Times New Roman"/>
          <w:sz w:val="24"/>
          <w:szCs w:val="24"/>
        </w:rPr>
        <w:t>ileal</w:t>
      </w:r>
      <w:proofErr w:type="spellEnd"/>
      <w:r w:rsidRPr="00862C19">
        <w:rPr>
          <w:rFonts w:ascii="Book Antiqua" w:hAnsi="Book Antiqua" w:cs="Times New Roman"/>
          <w:sz w:val="24"/>
          <w:szCs w:val="24"/>
        </w:rPr>
        <w:t xml:space="preserve"> pouches were generated by the J-pouch procedure, and most of the anastomoses were performed by the double-stapling technique. A few patients required hand-sewn anastomoses, and all of these procedures were performed from the anal </w:t>
      </w:r>
      <w:r w:rsidRPr="00862C19">
        <w:rPr>
          <w:rFonts w:ascii="Book Antiqua" w:hAnsi="Book Antiqua" w:cs="Times New Roman"/>
          <w:color w:val="auto"/>
          <w:sz w:val="24"/>
          <w:szCs w:val="24"/>
        </w:rPr>
        <w:t xml:space="preserve">side. Only after confirming the security of IPAA, through radiological imaging of the </w:t>
      </w:r>
      <w:proofErr w:type="spellStart"/>
      <w:r w:rsidRPr="00862C19">
        <w:rPr>
          <w:rFonts w:ascii="Book Antiqua" w:hAnsi="Book Antiqua" w:cs="Times New Roman"/>
          <w:color w:val="auto"/>
          <w:sz w:val="24"/>
          <w:szCs w:val="24"/>
        </w:rPr>
        <w:t>loopogram</w:t>
      </w:r>
      <w:proofErr w:type="spellEnd"/>
      <w:r w:rsidRPr="00862C19">
        <w:rPr>
          <w:rFonts w:ascii="Book Antiqua" w:hAnsi="Book Antiqua" w:cs="Times New Roman"/>
          <w:color w:val="auto"/>
          <w:sz w:val="24"/>
          <w:szCs w:val="24"/>
        </w:rPr>
        <w:t xml:space="preserve"> using a water-soluble dye, was the loop ileostomy taken down.</w:t>
      </w:r>
    </w:p>
    <w:p w:rsidR="00AB3CAE" w:rsidRPr="00862C19" w:rsidRDefault="00AB3CAE" w:rsidP="00862C19">
      <w:pPr>
        <w:pStyle w:val="hstyle1"/>
        <w:spacing w:line="360" w:lineRule="auto"/>
        <w:contextualSpacing/>
        <w:rPr>
          <w:rFonts w:ascii="Book Antiqua" w:hAnsi="Book Antiqua" w:cs="Times New Roman"/>
          <w:color w:val="auto"/>
        </w:rPr>
      </w:pPr>
    </w:p>
    <w:p w:rsidR="00AB3CAE" w:rsidRPr="00862C19" w:rsidRDefault="00AB3CAE" w:rsidP="00862C19">
      <w:pPr>
        <w:pStyle w:val="hstyle1"/>
        <w:spacing w:line="360" w:lineRule="auto"/>
        <w:contextualSpacing/>
        <w:rPr>
          <w:rFonts w:ascii="Book Antiqua" w:hAnsi="Book Antiqua" w:cs="Times New Roman"/>
          <w:b/>
          <w:i/>
          <w:color w:val="auto"/>
        </w:rPr>
      </w:pPr>
      <w:r w:rsidRPr="00862C19">
        <w:rPr>
          <w:rFonts w:ascii="Book Antiqua" w:hAnsi="Book Antiqua" w:cs="Times New Roman"/>
          <w:b/>
          <w:i/>
          <w:color w:val="auto"/>
        </w:rPr>
        <w:t>Classification of complications</w:t>
      </w:r>
    </w:p>
    <w:p w:rsidR="00AB3CAE" w:rsidRPr="00862C19" w:rsidRDefault="00AB3CAE" w:rsidP="00862C19">
      <w:pPr>
        <w:pStyle w:val="hstyle1"/>
        <w:spacing w:line="360" w:lineRule="auto"/>
        <w:contextualSpacing/>
        <w:rPr>
          <w:rFonts w:ascii="Book Antiqua" w:hAnsi="Book Antiqua" w:cs="Times New Roman"/>
        </w:rPr>
      </w:pPr>
      <w:r w:rsidRPr="00862C19">
        <w:rPr>
          <w:rFonts w:ascii="Book Antiqua" w:hAnsi="Book Antiqua" w:cs="Times New Roman"/>
        </w:rPr>
        <w:t xml:space="preserve">Postoperative complications were classified into three categories based upon the post-surgery period in which they occurred. The first category included early complications, which occurred during the postoperative recovery period after IPAA, usually within 30 d of surgery. The second category included complications related to the ileostomy </w:t>
      </w:r>
      <w:proofErr w:type="gramStart"/>
      <w:r w:rsidRPr="00862C19">
        <w:rPr>
          <w:rFonts w:ascii="Book Antiqua" w:hAnsi="Book Antiqua" w:cs="Times New Roman"/>
        </w:rPr>
        <w:t>takedown,</w:t>
      </w:r>
      <w:proofErr w:type="gramEnd"/>
      <w:r w:rsidRPr="00862C19">
        <w:rPr>
          <w:rFonts w:ascii="Book Antiqua" w:hAnsi="Book Antiqua" w:cs="Times New Roman"/>
        </w:rPr>
        <w:t xml:space="preserve"> and the third category included late complications that occurred during the follow-up period. Pouch failure was defined as excision of a total pouch or a nonfunctioning pouch requiring permanent diversion with ileostomy as a result of failure to manage the pouch-related complications.</w:t>
      </w:r>
    </w:p>
    <w:p w:rsidR="00AB3CAE" w:rsidRPr="00862C19" w:rsidRDefault="00AB3CAE" w:rsidP="00862C19">
      <w:pPr>
        <w:pStyle w:val="hstyle1"/>
        <w:spacing w:line="360" w:lineRule="auto"/>
        <w:ind w:firstLine="420"/>
        <w:contextualSpacing/>
        <w:rPr>
          <w:rFonts w:ascii="Book Antiqua" w:hAnsi="Book Antiqua" w:cs="Times New Roman"/>
        </w:rPr>
      </w:pPr>
    </w:p>
    <w:p w:rsidR="00AB3CAE" w:rsidRPr="00862C19" w:rsidRDefault="00AB3CAE" w:rsidP="00862C19">
      <w:pPr>
        <w:pStyle w:val="hstyle1"/>
        <w:spacing w:line="360" w:lineRule="auto"/>
        <w:contextualSpacing/>
        <w:rPr>
          <w:rFonts w:ascii="Book Antiqua" w:hAnsi="Book Antiqua" w:cs="Times New Roman"/>
          <w:b/>
          <w:i/>
        </w:rPr>
      </w:pPr>
      <w:r w:rsidRPr="00862C19">
        <w:rPr>
          <w:rFonts w:ascii="Book Antiqua" w:hAnsi="Book Antiqua" w:cs="Times New Roman"/>
          <w:b/>
          <w:i/>
        </w:rPr>
        <w:t>Statistical analysis</w:t>
      </w:r>
    </w:p>
    <w:p w:rsidR="00AB3CAE" w:rsidRPr="00862C19" w:rsidRDefault="00AB3CAE" w:rsidP="00862C19">
      <w:pPr>
        <w:pStyle w:val="hstyle2"/>
        <w:spacing w:line="360" w:lineRule="auto"/>
        <w:contextualSpacing/>
        <w:jc w:val="both"/>
        <w:rPr>
          <w:rFonts w:ascii="Book Antiqua" w:eastAsia="Batang" w:hAnsi="Book Antiqua" w:cs="Times New Roman"/>
          <w:sz w:val="24"/>
          <w:szCs w:val="24"/>
        </w:rPr>
      </w:pPr>
      <w:r w:rsidRPr="00862C19">
        <w:rPr>
          <w:rFonts w:ascii="Book Antiqua" w:hAnsi="Book Antiqua" w:cs="Times New Roman"/>
          <w:sz w:val="24"/>
          <w:szCs w:val="24"/>
        </w:rPr>
        <w:t xml:space="preserve">The treatments and outcomes of the postoperative complications were investigated, and the risk factors for complications were analyzed using </w:t>
      </w:r>
      <w:r w:rsidRPr="00862C19">
        <w:rPr>
          <w:rFonts w:ascii="Book Antiqua" w:eastAsia="Batang" w:hAnsi="Book Antiqua" w:cs="Times New Roman"/>
          <w:sz w:val="24"/>
          <w:szCs w:val="24"/>
        </w:rPr>
        <w:t xml:space="preserve">SPSS for Windows, version 18.0 (SPSS Inc., Chicago, IL, </w:t>
      </w:r>
      <w:r w:rsidRPr="00862C19">
        <w:rPr>
          <w:rFonts w:ascii="Book Antiqua" w:eastAsia="宋体" w:hAnsi="Book Antiqua" w:cs="Times New Roman"/>
          <w:sz w:val="24"/>
          <w:szCs w:val="24"/>
          <w:lang w:eastAsia="zh-CN"/>
        </w:rPr>
        <w:t>United States</w:t>
      </w:r>
      <w:r w:rsidRPr="00862C19">
        <w:rPr>
          <w:rFonts w:ascii="Book Antiqua" w:eastAsia="Batang" w:hAnsi="Book Antiqua" w:cs="Times New Roman"/>
          <w:sz w:val="24"/>
          <w:szCs w:val="24"/>
        </w:rPr>
        <w:t xml:space="preserve">). </w:t>
      </w:r>
      <w:proofErr w:type="spellStart"/>
      <w:r w:rsidRPr="00862C19">
        <w:rPr>
          <w:rFonts w:ascii="Book Antiqua" w:eastAsia="Batang" w:hAnsi="Book Antiqua" w:cs="Times New Roman"/>
          <w:sz w:val="24"/>
          <w:szCs w:val="24"/>
        </w:rPr>
        <w:t>Univariate</w:t>
      </w:r>
      <w:proofErr w:type="spellEnd"/>
      <w:r w:rsidRPr="00862C19">
        <w:rPr>
          <w:rFonts w:ascii="Book Antiqua" w:eastAsia="Batang" w:hAnsi="Book Antiqua" w:cs="Times New Roman"/>
          <w:sz w:val="24"/>
          <w:szCs w:val="24"/>
        </w:rPr>
        <w:t xml:space="preserve"> analysis was performed using Pearson’s </w:t>
      </w:r>
      <w:r w:rsidRPr="00862C19">
        <w:rPr>
          <w:rFonts w:ascii="Book Antiqua" w:eastAsia="Batang" w:hAnsi="Book Antiqua" w:cs="Times New Roman"/>
          <w:i/>
          <w:sz w:val="24"/>
          <w:szCs w:val="24"/>
        </w:rPr>
        <w:t>χ</w:t>
      </w:r>
      <w:r w:rsidRPr="00862C19">
        <w:rPr>
          <w:rFonts w:ascii="Book Antiqua" w:eastAsia="SymbolMT" w:hAnsi="Book Antiqua" w:cs="Times New Roman"/>
          <w:sz w:val="24"/>
          <w:szCs w:val="24"/>
          <w:vertAlign w:val="superscript"/>
        </w:rPr>
        <w:t>2</w:t>
      </w:r>
      <w:r w:rsidRPr="00862C19">
        <w:rPr>
          <w:rFonts w:ascii="Book Antiqua" w:eastAsia="SymbolMT" w:hAnsi="Book Antiqua" w:cs="Times New Roman"/>
          <w:sz w:val="24"/>
          <w:szCs w:val="24"/>
        </w:rPr>
        <w:t xml:space="preserve"> </w:t>
      </w:r>
      <w:r w:rsidRPr="00862C19">
        <w:rPr>
          <w:rFonts w:ascii="Book Antiqua" w:eastAsia="Batang" w:hAnsi="Book Antiqua" w:cs="Times New Roman"/>
          <w:sz w:val="24"/>
          <w:szCs w:val="24"/>
        </w:rPr>
        <w:t xml:space="preserve">test and Fisher’s exact test. Multivariate analysis was performed using logistic regression for the factors with </w:t>
      </w:r>
      <w:r w:rsidRPr="00862C19">
        <w:rPr>
          <w:rFonts w:ascii="Book Antiqua" w:eastAsia="Batang" w:hAnsi="Book Antiqua" w:cs="Times New Roman"/>
          <w:i/>
          <w:sz w:val="24"/>
          <w:szCs w:val="24"/>
        </w:rPr>
        <w:t>P</w:t>
      </w:r>
      <w:r w:rsidRPr="00862C19">
        <w:rPr>
          <w:rFonts w:ascii="Book Antiqua" w:eastAsia="Batang" w:hAnsi="Book Antiqua" w:cs="Times New Roman"/>
          <w:sz w:val="24"/>
          <w:szCs w:val="24"/>
        </w:rPr>
        <w:t xml:space="preserve"> values of &lt; 0.25 by </w:t>
      </w:r>
      <w:proofErr w:type="spellStart"/>
      <w:r w:rsidRPr="00862C19">
        <w:rPr>
          <w:rFonts w:ascii="Book Antiqua" w:eastAsia="Batang" w:hAnsi="Book Antiqua" w:cs="Times New Roman"/>
          <w:sz w:val="24"/>
          <w:szCs w:val="24"/>
        </w:rPr>
        <w:t>univariate</w:t>
      </w:r>
      <w:proofErr w:type="spellEnd"/>
      <w:r w:rsidRPr="00862C19">
        <w:rPr>
          <w:rFonts w:ascii="Book Antiqua" w:eastAsia="Batang" w:hAnsi="Book Antiqua" w:cs="Times New Roman"/>
          <w:sz w:val="24"/>
          <w:szCs w:val="24"/>
        </w:rPr>
        <w:t xml:space="preserve"> analysis. A Mann-Whitney test was performed for comparison of the values of stool frequency. Data are presented as median ± the standard deviation. Statistical significance was accepted for </w:t>
      </w:r>
      <w:r w:rsidRPr="00862C19">
        <w:rPr>
          <w:rFonts w:ascii="Book Antiqua" w:eastAsia="Batang" w:hAnsi="Book Antiqua" w:cs="Times New Roman"/>
          <w:i/>
          <w:sz w:val="24"/>
          <w:szCs w:val="24"/>
        </w:rPr>
        <w:t>P</w:t>
      </w:r>
      <w:r w:rsidRPr="00862C19">
        <w:rPr>
          <w:rFonts w:ascii="Book Antiqua" w:eastAsia="Batang" w:hAnsi="Book Antiqua" w:cs="Times New Roman"/>
          <w:sz w:val="24"/>
          <w:szCs w:val="24"/>
        </w:rPr>
        <w:t xml:space="preserve"> values of &lt; 0.05.</w:t>
      </w:r>
    </w:p>
    <w:p w:rsidR="00AB3CAE" w:rsidRPr="00862C19" w:rsidRDefault="00AB3CAE" w:rsidP="00862C19">
      <w:pPr>
        <w:spacing w:line="360" w:lineRule="auto"/>
        <w:contextualSpacing/>
        <w:rPr>
          <w:rFonts w:ascii="Book Antiqua" w:hAnsi="Book Antiqua"/>
          <w:sz w:val="24"/>
        </w:rPr>
      </w:pPr>
    </w:p>
    <w:p w:rsidR="00AB3CAE" w:rsidRPr="00862C19" w:rsidRDefault="00AB3CAE" w:rsidP="00862C19">
      <w:pPr>
        <w:spacing w:line="360" w:lineRule="auto"/>
        <w:contextualSpacing/>
        <w:rPr>
          <w:rFonts w:ascii="Book Antiqua" w:hAnsi="Book Antiqua"/>
          <w:b/>
          <w:sz w:val="24"/>
        </w:rPr>
      </w:pPr>
      <w:r w:rsidRPr="00862C19">
        <w:rPr>
          <w:rFonts w:ascii="Book Antiqua" w:hAnsi="Book Antiqua"/>
          <w:b/>
          <w:sz w:val="24"/>
        </w:rPr>
        <w:t>RESULTS</w:t>
      </w:r>
    </w:p>
    <w:p w:rsidR="00AB3CAE" w:rsidRPr="00862C19" w:rsidRDefault="00AB3CAE" w:rsidP="00862C19">
      <w:pPr>
        <w:spacing w:line="360" w:lineRule="auto"/>
        <w:contextualSpacing/>
        <w:rPr>
          <w:rFonts w:ascii="Book Antiqua" w:hAnsi="Book Antiqua"/>
          <w:b/>
          <w:i/>
          <w:sz w:val="24"/>
        </w:rPr>
      </w:pPr>
      <w:r w:rsidRPr="00862C19">
        <w:rPr>
          <w:rFonts w:ascii="Book Antiqua" w:hAnsi="Book Antiqua"/>
          <w:b/>
          <w:i/>
          <w:sz w:val="24"/>
        </w:rPr>
        <w:t>Clinical characteristics</w:t>
      </w:r>
    </w:p>
    <w:p w:rsidR="00AB3CAE" w:rsidRPr="00862C19" w:rsidRDefault="00AB3CAE" w:rsidP="00862C19">
      <w:pPr>
        <w:spacing w:line="360" w:lineRule="auto"/>
        <w:contextualSpacing/>
        <w:rPr>
          <w:rFonts w:ascii="Book Antiqua" w:hAnsi="Book Antiqua"/>
          <w:sz w:val="24"/>
        </w:rPr>
      </w:pPr>
      <w:r w:rsidRPr="00862C19">
        <w:rPr>
          <w:rFonts w:ascii="Book Antiqua" w:hAnsi="Book Antiqua"/>
          <w:sz w:val="24"/>
        </w:rPr>
        <w:t xml:space="preserve">The median age at surgery was </w:t>
      </w:r>
      <w:proofErr w:type="gramStart"/>
      <w:r w:rsidRPr="00862C19">
        <w:rPr>
          <w:rFonts w:ascii="Book Antiqua" w:hAnsi="Book Antiqua"/>
          <w:sz w:val="24"/>
        </w:rPr>
        <w:t>43.0 ± 14.0-year-old</w:t>
      </w:r>
      <w:proofErr w:type="gramEnd"/>
      <w:r w:rsidRPr="00862C19">
        <w:rPr>
          <w:rFonts w:ascii="Book Antiqua" w:hAnsi="Book Antiqua"/>
          <w:sz w:val="24"/>
        </w:rPr>
        <w:t xml:space="preserve"> (range: 11–67 years; interquartile range (IQR): 33.5-55.5). The median age at diagnosis of UC was 39.0 ± 14.0-year-old (range: 5–67 years; IQR: 26.0-49.0), and the median duration from the diagnosis to surgery was 52.0 ± 65.0 months (range, 1.0–260.0 </w:t>
      </w:r>
      <w:proofErr w:type="spellStart"/>
      <w:r w:rsidRPr="00862C19">
        <w:rPr>
          <w:rFonts w:ascii="Book Antiqua" w:hAnsi="Book Antiqua"/>
          <w:sz w:val="24"/>
        </w:rPr>
        <w:t>mo</w:t>
      </w:r>
      <w:proofErr w:type="spellEnd"/>
      <w:r w:rsidRPr="00862C19">
        <w:rPr>
          <w:rFonts w:ascii="Book Antiqua" w:hAnsi="Book Antiqua"/>
          <w:sz w:val="24"/>
        </w:rPr>
        <w:t>; IQR: 23.3-118.8). All of the patients had taken at least one anti-inflammatory drug, such as 5-aminosalicylic acid, azathioprine or steroids. The median body mass index (BMI) was 21.7 ± 3.6 (range: 12.9-31.1; IQR: 19.4-24.2). The clinical characteristics of the patients are described in Table 1.</w:t>
      </w:r>
    </w:p>
    <w:p w:rsidR="00AB3CAE" w:rsidRPr="00862C19" w:rsidRDefault="00AB3CAE" w:rsidP="00862C19">
      <w:pPr>
        <w:spacing w:line="360" w:lineRule="auto"/>
        <w:contextualSpacing/>
        <w:rPr>
          <w:rFonts w:ascii="Book Antiqua" w:hAnsi="Book Antiqua"/>
          <w:sz w:val="24"/>
        </w:rPr>
      </w:pPr>
    </w:p>
    <w:p w:rsidR="00AB3CAE" w:rsidRPr="00862C19" w:rsidRDefault="00AB3CAE" w:rsidP="00862C19">
      <w:pPr>
        <w:spacing w:line="360" w:lineRule="auto"/>
        <w:contextualSpacing/>
        <w:rPr>
          <w:rFonts w:ascii="Book Antiqua" w:hAnsi="Book Antiqua"/>
          <w:b/>
          <w:i/>
          <w:sz w:val="24"/>
        </w:rPr>
      </w:pPr>
      <w:r w:rsidRPr="00862C19">
        <w:rPr>
          <w:rFonts w:ascii="Book Antiqua" w:hAnsi="Book Antiqua"/>
          <w:b/>
          <w:i/>
          <w:sz w:val="24"/>
        </w:rPr>
        <w:t>Operations</w:t>
      </w:r>
    </w:p>
    <w:p w:rsidR="00AB3CAE" w:rsidRPr="00862C19" w:rsidRDefault="00AB3CAE" w:rsidP="00862C19">
      <w:pPr>
        <w:spacing w:line="360" w:lineRule="auto"/>
        <w:contextualSpacing/>
        <w:rPr>
          <w:rFonts w:ascii="Book Antiqua" w:hAnsi="Book Antiqua"/>
          <w:sz w:val="24"/>
        </w:rPr>
      </w:pPr>
      <w:r w:rsidRPr="00862C19">
        <w:rPr>
          <w:rFonts w:ascii="Book Antiqua" w:hAnsi="Book Antiqua"/>
          <w:sz w:val="24"/>
        </w:rPr>
        <w:t xml:space="preserve">Total </w:t>
      </w:r>
      <w:proofErr w:type="spellStart"/>
      <w:r w:rsidRPr="00862C19">
        <w:rPr>
          <w:rFonts w:ascii="Book Antiqua" w:hAnsi="Book Antiqua"/>
          <w:sz w:val="24"/>
        </w:rPr>
        <w:t>proctocolectomy</w:t>
      </w:r>
      <w:proofErr w:type="spellEnd"/>
      <w:r w:rsidRPr="00862C19">
        <w:rPr>
          <w:rFonts w:ascii="Book Antiqua" w:hAnsi="Book Antiqua"/>
          <w:sz w:val="24"/>
        </w:rPr>
        <w:t xml:space="preserve"> was performed on 71 (98.6%) patients. Remnant </w:t>
      </w:r>
      <w:proofErr w:type="spellStart"/>
      <w:r w:rsidRPr="00862C19">
        <w:rPr>
          <w:rFonts w:ascii="Book Antiqua" w:hAnsi="Book Antiqua"/>
          <w:sz w:val="24"/>
        </w:rPr>
        <w:t>proctectomy</w:t>
      </w:r>
      <w:proofErr w:type="spellEnd"/>
      <w:r w:rsidRPr="00862C19">
        <w:rPr>
          <w:rFonts w:ascii="Book Antiqua" w:hAnsi="Book Antiqua"/>
          <w:sz w:val="24"/>
        </w:rPr>
        <w:t xml:space="preserve"> was performed on one (1.4%) patient who underwent total colectomy and </w:t>
      </w:r>
      <w:proofErr w:type="spellStart"/>
      <w:r w:rsidRPr="00862C19">
        <w:rPr>
          <w:rFonts w:ascii="Book Antiqua" w:hAnsi="Book Antiqua"/>
          <w:sz w:val="24"/>
        </w:rPr>
        <w:t>ileorectal</w:t>
      </w:r>
      <w:proofErr w:type="spellEnd"/>
      <w:r w:rsidRPr="00862C19">
        <w:rPr>
          <w:rFonts w:ascii="Book Antiqua" w:hAnsi="Book Antiqua"/>
          <w:sz w:val="24"/>
        </w:rPr>
        <w:t xml:space="preserve"> anastomosis due to the uncertainty in a preoperative diagnosis of colitis. This patient was eventually diagnosed with UC and underwent remnant </w:t>
      </w:r>
      <w:proofErr w:type="spellStart"/>
      <w:r w:rsidRPr="00862C19">
        <w:rPr>
          <w:rFonts w:ascii="Book Antiqua" w:hAnsi="Book Antiqua"/>
          <w:sz w:val="24"/>
        </w:rPr>
        <w:t>proctectomy</w:t>
      </w:r>
      <w:proofErr w:type="spellEnd"/>
      <w:r w:rsidRPr="00862C19">
        <w:rPr>
          <w:rFonts w:ascii="Book Antiqua" w:hAnsi="Book Antiqua"/>
          <w:sz w:val="24"/>
        </w:rPr>
        <w:t xml:space="preserve"> and IPAA. Most of the patients underwent IPAA using a double stapling technique, but hand-sewn anastomosis was also performed in three (4.2%) patients. Of these three, two patients had serious tearing on the distal stump subsequent to stapling, and the other patient had a negative margin of low rectal cancer. Diverting loop ileostomy was performed in 71 (98.6%) patients. One patient underwent surgery for dysplasia and inflammation of the colon followed by a loop ileostomy a month later due to the development of a pouch-vaginal fistula. The characteristics of operations are described in Table 1.</w:t>
      </w:r>
    </w:p>
    <w:p w:rsidR="00AB3CAE" w:rsidRPr="00862C19" w:rsidRDefault="00AB3CAE" w:rsidP="00862C19">
      <w:pPr>
        <w:spacing w:line="360" w:lineRule="auto"/>
        <w:contextualSpacing/>
        <w:rPr>
          <w:rFonts w:ascii="Book Antiqua" w:hAnsi="Book Antiqua"/>
          <w:sz w:val="24"/>
        </w:rPr>
      </w:pPr>
    </w:p>
    <w:p w:rsidR="00AB3CAE" w:rsidRPr="00862C19" w:rsidRDefault="00AB3CAE" w:rsidP="00862C19">
      <w:pPr>
        <w:spacing w:line="360" w:lineRule="auto"/>
        <w:contextualSpacing/>
        <w:rPr>
          <w:rFonts w:ascii="Book Antiqua" w:hAnsi="Book Antiqua"/>
          <w:b/>
          <w:i/>
          <w:sz w:val="24"/>
        </w:rPr>
      </w:pPr>
      <w:r w:rsidRPr="00862C19">
        <w:rPr>
          <w:rFonts w:ascii="Book Antiqua" w:hAnsi="Book Antiqua"/>
          <w:b/>
          <w:i/>
          <w:sz w:val="24"/>
        </w:rPr>
        <w:t>Treatments for early postoperative complications after IPAA</w:t>
      </w:r>
    </w:p>
    <w:p w:rsidR="00AB3CAE" w:rsidRPr="00862C19" w:rsidRDefault="00AB3CAE" w:rsidP="00862C19">
      <w:pPr>
        <w:spacing w:line="360" w:lineRule="auto"/>
        <w:contextualSpacing/>
        <w:rPr>
          <w:rFonts w:ascii="Book Antiqua" w:hAnsi="Book Antiqua"/>
          <w:sz w:val="24"/>
        </w:rPr>
      </w:pPr>
      <w:r w:rsidRPr="00862C19">
        <w:rPr>
          <w:rFonts w:ascii="Book Antiqua" w:hAnsi="Book Antiqua"/>
          <w:sz w:val="24"/>
        </w:rPr>
        <w:t>Thirty-one (43.1%) patients experienced early postoperative complications (Table 2). One patient (1.4%), who underwent emergency surgery, died due to pneumonia. Pouch-related complications occurred in 12 (16.7%) patients. Most of the early complications were treated conservatively, for example, with transfusion for pouch bleeding, antibiotics or percutaneous drainage for pelvic abscess or anastomosis rupture. One patient was treated surgically with irrigation and drainage through the anal side to treat a pelvic abscess and an anastomosis rupture.</w:t>
      </w:r>
    </w:p>
    <w:p w:rsidR="00AB3CAE" w:rsidRPr="00862C19" w:rsidRDefault="00AB3CAE" w:rsidP="00862C19">
      <w:pPr>
        <w:spacing w:line="360" w:lineRule="auto"/>
        <w:contextualSpacing/>
        <w:rPr>
          <w:rFonts w:ascii="Book Antiqua" w:hAnsi="Book Antiqua"/>
          <w:sz w:val="24"/>
        </w:rPr>
      </w:pPr>
    </w:p>
    <w:p w:rsidR="00AB3CAE" w:rsidRPr="00862C19" w:rsidRDefault="00AB3CAE" w:rsidP="00862C19">
      <w:pPr>
        <w:spacing w:line="360" w:lineRule="auto"/>
        <w:contextualSpacing/>
        <w:rPr>
          <w:rFonts w:ascii="Book Antiqua" w:hAnsi="Book Antiqua"/>
          <w:b/>
          <w:i/>
          <w:sz w:val="24"/>
        </w:rPr>
      </w:pPr>
      <w:r w:rsidRPr="00862C19">
        <w:rPr>
          <w:rFonts w:ascii="Book Antiqua" w:hAnsi="Book Antiqua"/>
          <w:b/>
          <w:i/>
          <w:sz w:val="24"/>
        </w:rPr>
        <w:t>Treatments for complications related to ileostomy takedown</w:t>
      </w:r>
    </w:p>
    <w:p w:rsidR="00AB3CAE" w:rsidRPr="00862C19" w:rsidRDefault="00AB3CAE" w:rsidP="00862C19">
      <w:pPr>
        <w:spacing w:line="360" w:lineRule="auto"/>
        <w:contextualSpacing/>
        <w:rPr>
          <w:rFonts w:ascii="Book Antiqua" w:hAnsi="Book Antiqua"/>
          <w:sz w:val="24"/>
        </w:rPr>
      </w:pPr>
      <w:r w:rsidRPr="00862C19">
        <w:rPr>
          <w:rFonts w:ascii="Book Antiqua" w:hAnsi="Book Antiqua"/>
          <w:sz w:val="24"/>
        </w:rPr>
        <w:t xml:space="preserve">Diverting loop ileostomies were closed in 71 (98.6%) patients after a median period of 4.4 ± 3.4 </w:t>
      </w:r>
      <w:proofErr w:type="spellStart"/>
      <w:r w:rsidRPr="00862C19">
        <w:rPr>
          <w:rFonts w:ascii="Book Antiqua" w:hAnsi="Book Antiqua"/>
          <w:sz w:val="24"/>
        </w:rPr>
        <w:t>mo</w:t>
      </w:r>
      <w:proofErr w:type="spellEnd"/>
      <w:r w:rsidRPr="00862C19">
        <w:rPr>
          <w:rFonts w:ascii="Book Antiqua" w:hAnsi="Book Antiqua"/>
          <w:sz w:val="24"/>
        </w:rPr>
        <w:t xml:space="preserve"> (range: 2.0–23.0 </w:t>
      </w:r>
      <w:proofErr w:type="spellStart"/>
      <w:r w:rsidRPr="00862C19">
        <w:rPr>
          <w:rFonts w:ascii="Book Antiqua" w:hAnsi="Book Antiqua"/>
          <w:sz w:val="24"/>
        </w:rPr>
        <w:t>mo</w:t>
      </w:r>
      <w:proofErr w:type="spellEnd"/>
      <w:r w:rsidRPr="00862C19">
        <w:rPr>
          <w:rFonts w:ascii="Book Antiqua" w:hAnsi="Book Antiqua"/>
          <w:sz w:val="24"/>
        </w:rPr>
        <w:t xml:space="preserve">; IQR: 3.6-6.7). Only one patient died of an early postoperative complication after IPAA. The 12 (16.9%) patients with pouch-related early complications underwent an ileostomy takedown after 7.1 ± 5.4 </w:t>
      </w:r>
      <w:proofErr w:type="spellStart"/>
      <w:r w:rsidRPr="00862C19">
        <w:rPr>
          <w:rFonts w:ascii="Book Antiqua" w:hAnsi="Book Antiqua"/>
          <w:sz w:val="24"/>
        </w:rPr>
        <w:t>mo</w:t>
      </w:r>
      <w:proofErr w:type="spellEnd"/>
      <w:r w:rsidRPr="00862C19">
        <w:rPr>
          <w:rFonts w:ascii="Book Antiqua" w:hAnsi="Book Antiqua"/>
          <w:sz w:val="24"/>
        </w:rPr>
        <w:t xml:space="preserve"> (range: 4.0 – 23.0 </w:t>
      </w:r>
      <w:proofErr w:type="spellStart"/>
      <w:r w:rsidRPr="00862C19">
        <w:rPr>
          <w:rFonts w:ascii="Book Antiqua" w:hAnsi="Book Antiqua"/>
          <w:sz w:val="24"/>
        </w:rPr>
        <w:t>mo</w:t>
      </w:r>
      <w:proofErr w:type="spellEnd"/>
      <w:r w:rsidRPr="00862C19">
        <w:rPr>
          <w:rFonts w:ascii="Book Antiqua" w:hAnsi="Book Antiqua"/>
          <w:sz w:val="24"/>
        </w:rPr>
        <w:t xml:space="preserve">; IQR: 4.8-7.7), whereas the remaining patients underwent takedown after 4.3 ± 2.5 </w:t>
      </w:r>
      <w:proofErr w:type="spellStart"/>
      <w:r w:rsidRPr="00862C19">
        <w:rPr>
          <w:rFonts w:ascii="Book Antiqua" w:hAnsi="Book Antiqua"/>
          <w:sz w:val="24"/>
        </w:rPr>
        <w:t>mo</w:t>
      </w:r>
      <w:proofErr w:type="spellEnd"/>
      <w:r w:rsidRPr="00862C19">
        <w:rPr>
          <w:rFonts w:ascii="Book Antiqua" w:hAnsi="Book Antiqua"/>
          <w:sz w:val="24"/>
        </w:rPr>
        <w:t xml:space="preserve"> (range: 2.0–13.0 </w:t>
      </w:r>
      <w:proofErr w:type="spellStart"/>
      <w:r w:rsidRPr="00862C19">
        <w:rPr>
          <w:rFonts w:ascii="Book Antiqua" w:hAnsi="Book Antiqua"/>
          <w:sz w:val="24"/>
        </w:rPr>
        <w:t>mo</w:t>
      </w:r>
      <w:proofErr w:type="spellEnd"/>
      <w:r w:rsidRPr="00862C19">
        <w:rPr>
          <w:rFonts w:ascii="Book Antiqua" w:hAnsi="Book Antiqua"/>
          <w:sz w:val="24"/>
        </w:rPr>
        <w:t>; IQR: 3.4-6.0) (</w:t>
      </w:r>
      <w:r w:rsidRPr="00862C19">
        <w:rPr>
          <w:rFonts w:ascii="Book Antiqua" w:hAnsi="Book Antiqua"/>
          <w:i/>
          <w:sz w:val="24"/>
        </w:rPr>
        <w:t xml:space="preserve">P </w:t>
      </w:r>
      <w:r w:rsidRPr="00862C19">
        <w:rPr>
          <w:rFonts w:ascii="Book Antiqua" w:hAnsi="Book Antiqua"/>
          <w:sz w:val="24"/>
        </w:rPr>
        <w:t xml:space="preserve">&lt; 0.05). Seventeen (23.9%) patients had complications related to ileostomy takedown (Table 3) that were managed conservatively. No patients were lost following the ileostomy takedown. </w:t>
      </w:r>
    </w:p>
    <w:p w:rsidR="00AB3CAE" w:rsidRPr="00862C19" w:rsidRDefault="00AB3CAE" w:rsidP="00862C19">
      <w:pPr>
        <w:spacing w:line="360" w:lineRule="auto"/>
        <w:contextualSpacing/>
        <w:rPr>
          <w:rFonts w:ascii="Book Antiqua" w:hAnsi="Book Antiqua"/>
          <w:sz w:val="24"/>
        </w:rPr>
      </w:pPr>
      <w:r w:rsidRPr="00862C19">
        <w:rPr>
          <w:rFonts w:ascii="Book Antiqua" w:hAnsi="Book Antiqua"/>
          <w:sz w:val="24"/>
        </w:rPr>
        <w:t xml:space="preserve"> </w:t>
      </w:r>
    </w:p>
    <w:p w:rsidR="00AB3CAE" w:rsidRPr="00862C19" w:rsidRDefault="00AB3CAE" w:rsidP="00862C19">
      <w:pPr>
        <w:spacing w:line="360" w:lineRule="auto"/>
        <w:contextualSpacing/>
        <w:rPr>
          <w:rFonts w:ascii="Book Antiqua" w:hAnsi="Book Antiqua"/>
          <w:b/>
          <w:i/>
          <w:sz w:val="24"/>
        </w:rPr>
      </w:pPr>
      <w:r w:rsidRPr="00862C19">
        <w:rPr>
          <w:rFonts w:ascii="Book Antiqua" w:hAnsi="Book Antiqua"/>
          <w:b/>
          <w:i/>
          <w:sz w:val="24"/>
        </w:rPr>
        <w:t>Treatment for late complications during the follow-up periods</w:t>
      </w:r>
    </w:p>
    <w:p w:rsidR="00AB3CAE" w:rsidRPr="00862C19" w:rsidRDefault="00AB3CAE" w:rsidP="00862C19">
      <w:pPr>
        <w:pStyle w:val="hstyle1"/>
        <w:spacing w:line="360" w:lineRule="auto"/>
        <w:contextualSpacing/>
        <w:rPr>
          <w:rFonts w:ascii="Book Antiqua" w:hAnsi="Book Antiqua"/>
        </w:rPr>
      </w:pPr>
      <w:r w:rsidRPr="00862C19">
        <w:rPr>
          <w:rFonts w:ascii="Book Antiqua" w:hAnsi="Book Antiqua"/>
        </w:rPr>
        <w:t>Seventy-one patients were followed-up and the median follow-up period was 82.5 ± 50.8 months (range</w:t>
      </w:r>
      <w:r w:rsidRPr="00862C19">
        <w:rPr>
          <w:rFonts w:ascii="Book Antiqua" w:eastAsia="宋体" w:hAnsi="Book Antiqua"/>
          <w:lang w:eastAsia="zh-CN"/>
        </w:rPr>
        <w:t>:</w:t>
      </w:r>
      <w:r w:rsidRPr="00862C19">
        <w:rPr>
          <w:rFonts w:ascii="Book Antiqua" w:hAnsi="Book Antiqua"/>
        </w:rPr>
        <w:t xml:space="preserve"> 2.0–179.0 </w:t>
      </w:r>
      <w:proofErr w:type="spellStart"/>
      <w:r w:rsidRPr="00862C19">
        <w:rPr>
          <w:rFonts w:ascii="Book Antiqua" w:hAnsi="Book Antiqua"/>
        </w:rPr>
        <w:t>mo</w:t>
      </w:r>
      <w:proofErr w:type="spellEnd"/>
      <w:r w:rsidRPr="00862C19">
        <w:rPr>
          <w:rFonts w:ascii="Book Antiqua" w:hAnsi="Book Antiqua"/>
        </w:rPr>
        <w:t>; IQR</w:t>
      </w:r>
      <w:r w:rsidRPr="00862C19">
        <w:rPr>
          <w:rFonts w:ascii="Book Antiqua" w:eastAsia="宋体" w:hAnsi="Book Antiqua"/>
          <w:lang w:eastAsia="zh-CN"/>
        </w:rPr>
        <w:t>:</w:t>
      </w:r>
      <w:r w:rsidRPr="00862C19">
        <w:rPr>
          <w:rFonts w:ascii="Book Antiqua" w:hAnsi="Book Antiqua"/>
        </w:rPr>
        <w:t xml:space="preserve"> 35.5-136.). Twenty-seven (38.0%) patients had late complications, and the complications related to IPAA were found in 21 (29.6%) patients (Table 4). </w:t>
      </w:r>
      <w:proofErr w:type="spellStart"/>
      <w:r w:rsidRPr="00862C19">
        <w:rPr>
          <w:rFonts w:ascii="Book Antiqua" w:hAnsi="Book Antiqua"/>
        </w:rPr>
        <w:t>Pouchitis</w:t>
      </w:r>
      <w:proofErr w:type="spellEnd"/>
      <w:r w:rsidRPr="00862C19">
        <w:rPr>
          <w:rFonts w:ascii="Book Antiqua" w:hAnsi="Book Antiqua"/>
        </w:rPr>
        <w:t xml:space="preserve"> was the most common late complication, and occurred at a median of 15.0 ± 29.4 </w:t>
      </w:r>
      <w:proofErr w:type="spellStart"/>
      <w:r w:rsidRPr="00862C19">
        <w:rPr>
          <w:rFonts w:ascii="Book Antiqua" w:hAnsi="Book Antiqua"/>
        </w:rPr>
        <w:t>mo</w:t>
      </w:r>
      <w:proofErr w:type="spellEnd"/>
      <w:r w:rsidRPr="00862C19">
        <w:rPr>
          <w:rFonts w:ascii="Book Antiqua" w:hAnsi="Book Antiqua"/>
        </w:rPr>
        <w:t xml:space="preserve"> (range</w:t>
      </w:r>
      <w:r w:rsidRPr="00862C19">
        <w:rPr>
          <w:rFonts w:ascii="Book Antiqua" w:eastAsia="宋体" w:hAnsi="Book Antiqua"/>
          <w:lang w:eastAsia="zh-CN"/>
        </w:rPr>
        <w:t>:</w:t>
      </w:r>
      <w:r w:rsidRPr="00862C19">
        <w:rPr>
          <w:rFonts w:ascii="Book Antiqua" w:hAnsi="Book Antiqua"/>
        </w:rPr>
        <w:t xml:space="preserve"> 2.0–90.0 </w:t>
      </w:r>
      <w:proofErr w:type="spellStart"/>
      <w:r w:rsidRPr="00862C19">
        <w:rPr>
          <w:rFonts w:ascii="Book Antiqua" w:hAnsi="Book Antiqua"/>
        </w:rPr>
        <w:t>mo</w:t>
      </w:r>
      <w:proofErr w:type="spellEnd"/>
      <w:r w:rsidRPr="00862C19">
        <w:rPr>
          <w:rFonts w:ascii="Book Antiqua" w:hAnsi="Book Antiqua"/>
        </w:rPr>
        <w:t>; IQR</w:t>
      </w:r>
      <w:r w:rsidRPr="00862C19">
        <w:rPr>
          <w:rFonts w:ascii="Book Antiqua" w:eastAsia="宋体" w:hAnsi="Book Antiqua"/>
          <w:lang w:eastAsia="zh-CN"/>
        </w:rPr>
        <w:t>:</w:t>
      </w:r>
      <w:r w:rsidRPr="00862C19">
        <w:rPr>
          <w:rFonts w:ascii="Book Antiqua" w:hAnsi="Book Antiqua"/>
        </w:rPr>
        <w:t xml:space="preserve"> 5.9-46.8) after IPAA. </w:t>
      </w:r>
      <w:proofErr w:type="spellStart"/>
      <w:r w:rsidRPr="00862C19">
        <w:rPr>
          <w:rFonts w:ascii="Book Antiqua" w:hAnsi="Book Antiqua"/>
        </w:rPr>
        <w:t>Pouchitis</w:t>
      </w:r>
      <w:proofErr w:type="spellEnd"/>
      <w:r w:rsidRPr="00862C19">
        <w:rPr>
          <w:rFonts w:ascii="Book Antiqua" w:hAnsi="Book Antiqua"/>
        </w:rPr>
        <w:t xml:space="preserve"> was managed by antibiotics or anti-inflammatory drugs. Pouch-vaginal fistulas developed at 17.0 ± 22.7 </w:t>
      </w:r>
      <w:proofErr w:type="spellStart"/>
      <w:r w:rsidRPr="00862C19">
        <w:rPr>
          <w:rFonts w:ascii="Book Antiqua" w:hAnsi="Book Antiqua"/>
        </w:rPr>
        <w:t>mo</w:t>
      </w:r>
      <w:proofErr w:type="spellEnd"/>
      <w:r w:rsidRPr="00862C19">
        <w:rPr>
          <w:rFonts w:ascii="Book Antiqua" w:hAnsi="Book Antiqua"/>
        </w:rPr>
        <w:t xml:space="preserve"> (range</w:t>
      </w:r>
      <w:r w:rsidRPr="00862C19">
        <w:rPr>
          <w:rFonts w:ascii="Book Antiqua" w:eastAsia="宋体" w:hAnsi="Book Antiqua"/>
          <w:lang w:eastAsia="zh-CN"/>
        </w:rPr>
        <w:t>:</w:t>
      </w:r>
      <w:r w:rsidRPr="00862C19">
        <w:rPr>
          <w:rFonts w:ascii="Book Antiqua" w:hAnsi="Book Antiqua"/>
        </w:rPr>
        <w:t xml:space="preserve"> 1.0–58.0 </w:t>
      </w:r>
      <w:proofErr w:type="spellStart"/>
      <w:r w:rsidRPr="00862C19">
        <w:rPr>
          <w:rFonts w:ascii="Book Antiqua" w:hAnsi="Book Antiqua"/>
        </w:rPr>
        <w:t>mo</w:t>
      </w:r>
      <w:proofErr w:type="spellEnd"/>
      <w:r w:rsidRPr="00862C19">
        <w:rPr>
          <w:rFonts w:ascii="Book Antiqua" w:hAnsi="Book Antiqua"/>
        </w:rPr>
        <w:t>; IQR</w:t>
      </w:r>
      <w:r w:rsidRPr="00862C19">
        <w:rPr>
          <w:rFonts w:ascii="Book Antiqua" w:eastAsia="宋体" w:hAnsi="Book Antiqua"/>
          <w:lang w:eastAsia="zh-CN"/>
        </w:rPr>
        <w:t>:</w:t>
      </w:r>
      <w:r w:rsidRPr="00862C19">
        <w:rPr>
          <w:rFonts w:ascii="Book Antiqua" w:hAnsi="Book Antiqua"/>
        </w:rPr>
        <w:t xml:space="preserve"> 3.0-42.0), and were treated by a </w:t>
      </w:r>
      <w:proofErr w:type="spellStart"/>
      <w:r w:rsidRPr="00862C19">
        <w:rPr>
          <w:rFonts w:ascii="Book Antiqua" w:hAnsi="Book Antiqua"/>
        </w:rPr>
        <w:t>transanal</w:t>
      </w:r>
      <w:proofErr w:type="spellEnd"/>
      <w:r w:rsidRPr="00862C19">
        <w:rPr>
          <w:rFonts w:ascii="Book Antiqua" w:hAnsi="Book Antiqua"/>
        </w:rPr>
        <w:t xml:space="preserve"> advancement flap in three patients or diverting loop ileostomy in two patients. One patient, who had undergone a </w:t>
      </w:r>
      <w:proofErr w:type="spellStart"/>
      <w:r w:rsidRPr="00862C19">
        <w:rPr>
          <w:rFonts w:ascii="Book Antiqua" w:hAnsi="Book Antiqua"/>
        </w:rPr>
        <w:t>transanal</w:t>
      </w:r>
      <w:proofErr w:type="spellEnd"/>
      <w:r w:rsidRPr="00862C19">
        <w:rPr>
          <w:rFonts w:ascii="Book Antiqua" w:hAnsi="Book Antiqua"/>
        </w:rPr>
        <w:t xml:space="preserve"> advancement flap experienced recurrent fistulas, and an ileostomy was consequently performed. However, a fistula recurred again after the ileostomy was taken down, and a </w:t>
      </w:r>
      <w:proofErr w:type="spellStart"/>
      <w:r w:rsidRPr="00862C19">
        <w:rPr>
          <w:rFonts w:ascii="Book Antiqua" w:hAnsi="Book Antiqua"/>
        </w:rPr>
        <w:t>transanal</w:t>
      </w:r>
      <w:proofErr w:type="spellEnd"/>
      <w:r w:rsidRPr="00862C19">
        <w:rPr>
          <w:rFonts w:ascii="Book Antiqua" w:hAnsi="Book Antiqua"/>
        </w:rPr>
        <w:t xml:space="preserve"> rectal advancement flap was repeated. The patient eventually underwent pouch removal and re-formation of the IPAA, but suffered from a recurrent pouch-vaginal fistula and severe incontinence. As a result, a pouch excision with permanent end ileostomy was performed. One of the patients, who had a </w:t>
      </w:r>
      <w:proofErr w:type="spellStart"/>
      <w:r w:rsidRPr="00862C19">
        <w:rPr>
          <w:rFonts w:ascii="Book Antiqua" w:hAnsi="Book Antiqua"/>
        </w:rPr>
        <w:t>rectovaginal</w:t>
      </w:r>
      <w:proofErr w:type="spellEnd"/>
      <w:r w:rsidRPr="00862C19">
        <w:rPr>
          <w:rFonts w:ascii="Book Antiqua" w:hAnsi="Book Antiqua"/>
        </w:rPr>
        <w:t xml:space="preserve"> fistula treated with an ileostomy, underwent an ileostomy takedown after closure of the fistula, while another patient requested a permanent ileostomy. Perianal abscesses or fistulas were treated by conventional procedures of incision and drainage, </w:t>
      </w:r>
      <w:proofErr w:type="spellStart"/>
      <w:r w:rsidRPr="00862C19">
        <w:rPr>
          <w:rFonts w:ascii="Book Antiqua" w:hAnsi="Book Antiqua"/>
        </w:rPr>
        <w:t>fistulotomy</w:t>
      </w:r>
      <w:proofErr w:type="spellEnd"/>
      <w:r w:rsidRPr="00862C19">
        <w:rPr>
          <w:rFonts w:ascii="Book Antiqua" w:hAnsi="Book Antiqua"/>
        </w:rPr>
        <w:t xml:space="preserve"> or </w:t>
      </w:r>
      <w:proofErr w:type="spellStart"/>
      <w:proofErr w:type="gramStart"/>
      <w:r w:rsidRPr="00862C19">
        <w:rPr>
          <w:rFonts w:ascii="Book Antiqua" w:hAnsi="Book Antiqua"/>
        </w:rPr>
        <w:t>seton</w:t>
      </w:r>
      <w:proofErr w:type="spellEnd"/>
      <w:proofErr w:type="gramEnd"/>
      <w:r w:rsidRPr="00862C19">
        <w:rPr>
          <w:rFonts w:ascii="Book Antiqua" w:hAnsi="Book Antiqua"/>
        </w:rPr>
        <w:t xml:space="preserve"> placement. Anastomosis stricture was managed by anal </w:t>
      </w:r>
      <w:proofErr w:type="spellStart"/>
      <w:r w:rsidRPr="00862C19">
        <w:rPr>
          <w:rFonts w:ascii="Book Antiqua" w:hAnsi="Book Antiqua"/>
        </w:rPr>
        <w:t>strictureplasty</w:t>
      </w:r>
      <w:proofErr w:type="spellEnd"/>
      <w:r w:rsidRPr="00862C19">
        <w:rPr>
          <w:rFonts w:ascii="Book Antiqua" w:hAnsi="Book Antiqua"/>
        </w:rPr>
        <w:t xml:space="preserve"> or manual dilatation. As a result, pouch failure developed in two (2.8%) patients due to pouch excision following a re-pouch formation for recurrent pouch-vaginal fistula and a refusal of ileostomy takedown, respectively. The outcomes of treatments for the pouch-related complications are described in </w:t>
      </w:r>
      <w:r w:rsidRPr="00862C19">
        <w:rPr>
          <w:rFonts w:ascii="Book Antiqua" w:hAnsi="Book Antiqua"/>
          <w:color w:val="auto"/>
        </w:rPr>
        <w:t>Figure 1.</w:t>
      </w:r>
    </w:p>
    <w:p w:rsidR="00AB3CAE" w:rsidRPr="00862C19" w:rsidRDefault="00AB3CAE" w:rsidP="00862C19">
      <w:pPr>
        <w:spacing w:line="360" w:lineRule="auto"/>
        <w:contextualSpacing/>
        <w:rPr>
          <w:rFonts w:ascii="Book Antiqua" w:hAnsi="Book Antiqua"/>
          <w:sz w:val="24"/>
        </w:rPr>
      </w:pPr>
    </w:p>
    <w:p w:rsidR="00AB3CAE" w:rsidRPr="00862C19" w:rsidRDefault="00AB3CAE" w:rsidP="00862C19">
      <w:pPr>
        <w:spacing w:line="360" w:lineRule="auto"/>
        <w:contextualSpacing/>
        <w:rPr>
          <w:rFonts w:ascii="Book Antiqua" w:hAnsi="Book Antiqua"/>
          <w:b/>
          <w:i/>
          <w:sz w:val="24"/>
        </w:rPr>
      </w:pPr>
      <w:r w:rsidRPr="00862C19">
        <w:rPr>
          <w:rFonts w:ascii="Book Antiqua" w:hAnsi="Book Antiqua"/>
          <w:b/>
          <w:i/>
          <w:sz w:val="24"/>
        </w:rPr>
        <w:t>Risk factors for pouch-related complications and pouch failure</w:t>
      </w:r>
    </w:p>
    <w:p w:rsidR="00AB3CAE" w:rsidRPr="00862C19" w:rsidRDefault="00AB3CAE" w:rsidP="00862C19">
      <w:pPr>
        <w:spacing w:line="360" w:lineRule="auto"/>
        <w:rPr>
          <w:rFonts w:ascii="Book Antiqua" w:hAnsi="Book Antiqua"/>
          <w:sz w:val="24"/>
        </w:rPr>
      </w:pPr>
      <w:r w:rsidRPr="00862C19">
        <w:rPr>
          <w:rFonts w:ascii="Book Antiqua" w:hAnsi="Book Antiqua"/>
          <w:sz w:val="24"/>
        </w:rPr>
        <w:t xml:space="preserve">In a </w:t>
      </w:r>
      <w:proofErr w:type="spellStart"/>
      <w:r w:rsidRPr="00862C19">
        <w:rPr>
          <w:rFonts w:ascii="Book Antiqua" w:hAnsi="Book Antiqua"/>
          <w:sz w:val="24"/>
        </w:rPr>
        <w:t>univariate</w:t>
      </w:r>
      <w:proofErr w:type="spellEnd"/>
      <w:r w:rsidRPr="00862C19">
        <w:rPr>
          <w:rFonts w:ascii="Book Antiqua" w:hAnsi="Book Antiqua"/>
          <w:sz w:val="24"/>
        </w:rPr>
        <w:t xml:space="preserve"> analysis, emergency operation was a statistically significant risk factor for pouch-related early complications (</w:t>
      </w:r>
      <w:r w:rsidRPr="00862C19">
        <w:rPr>
          <w:rFonts w:ascii="Book Antiqua" w:hAnsi="Book Antiqua"/>
          <w:i/>
          <w:sz w:val="24"/>
        </w:rPr>
        <w:t>P</w:t>
      </w:r>
      <w:r w:rsidRPr="00862C19">
        <w:rPr>
          <w:rFonts w:ascii="Book Antiqua" w:hAnsi="Book Antiqua"/>
          <w:sz w:val="24"/>
        </w:rPr>
        <w:t xml:space="preserve"> &lt; 0.05), which were related to the development of </w:t>
      </w:r>
      <w:proofErr w:type="spellStart"/>
      <w:r w:rsidRPr="00862C19">
        <w:rPr>
          <w:rFonts w:ascii="Book Antiqua" w:hAnsi="Book Antiqua"/>
          <w:sz w:val="24"/>
        </w:rPr>
        <w:t>pouchitis</w:t>
      </w:r>
      <w:proofErr w:type="spellEnd"/>
      <w:r w:rsidRPr="00862C19">
        <w:rPr>
          <w:rFonts w:ascii="Book Antiqua" w:hAnsi="Book Antiqua"/>
          <w:sz w:val="24"/>
        </w:rPr>
        <w:t xml:space="preserve"> (</w:t>
      </w:r>
      <w:r w:rsidRPr="00862C19">
        <w:rPr>
          <w:rFonts w:ascii="Book Antiqua" w:hAnsi="Book Antiqua"/>
          <w:i/>
          <w:sz w:val="24"/>
        </w:rPr>
        <w:t>P</w:t>
      </w:r>
      <w:r w:rsidRPr="00862C19">
        <w:rPr>
          <w:rFonts w:ascii="Book Antiqua" w:hAnsi="Book Antiqua"/>
          <w:sz w:val="24"/>
        </w:rPr>
        <w:t xml:space="preserve"> &lt; 0.05). In a multivariate analysis, emergency operation and </w:t>
      </w:r>
      <w:proofErr w:type="spellStart"/>
      <w:r w:rsidRPr="00862C19">
        <w:rPr>
          <w:rFonts w:ascii="Book Antiqua" w:hAnsi="Book Antiqua"/>
          <w:sz w:val="24"/>
        </w:rPr>
        <w:t>pouchitis</w:t>
      </w:r>
      <w:proofErr w:type="spellEnd"/>
      <w:r w:rsidRPr="00862C19">
        <w:rPr>
          <w:rFonts w:ascii="Book Antiqua" w:hAnsi="Book Antiqua"/>
          <w:sz w:val="24"/>
        </w:rPr>
        <w:t xml:space="preserve"> were significantly related to pouch-related early complications (HR = 19.1, 95%CI: 3.1 - 119.7; </w:t>
      </w:r>
      <w:r w:rsidRPr="00862C19">
        <w:rPr>
          <w:rFonts w:ascii="Book Antiqua" w:hAnsi="Book Antiqua"/>
          <w:i/>
          <w:sz w:val="24"/>
        </w:rPr>
        <w:t>P</w:t>
      </w:r>
      <w:r w:rsidRPr="00862C19">
        <w:rPr>
          <w:rFonts w:ascii="Book Antiqua" w:hAnsi="Book Antiqua"/>
          <w:sz w:val="24"/>
        </w:rPr>
        <w:t xml:space="preserve"> &lt; 0.05, and HR = 6.4, 95%CI: 1.4-30.5; </w:t>
      </w:r>
      <w:r w:rsidRPr="00862C19">
        <w:rPr>
          <w:rFonts w:ascii="Book Antiqua" w:hAnsi="Book Antiqua"/>
          <w:i/>
          <w:sz w:val="24"/>
        </w:rPr>
        <w:t>P</w:t>
      </w:r>
      <w:r w:rsidRPr="00862C19">
        <w:rPr>
          <w:rFonts w:ascii="Book Antiqua" w:hAnsi="Book Antiqua"/>
          <w:sz w:val="24"/>
        </w:rPr>
        <w:t xml:space="preserve"> &lt; 0.05, respectively) (Table 5). </w:t>
      </w:r>
      <w:proofErr w:type="spellStart"/>
      <w:r w:rsidRPr="00862C19">
        <w:rPr>
          <w:rFonts w:ascii="Book Antiqua" w:hAnsi="Book Antiqua"/>
          <w:sz w:val="24"/>
        </w:rPr>
        <w:t>Pouchitis</w:t>
      </w:r>
      <w:proofErr w:type="spellEnd"/>
      <w:r w:rsidRPr="00862C19">
        <w:rPr>
          <w:rFonts w:ascii="Book Antiqua" w:hAnsi="Book Antiqua"/>
          <w:sz w:val="24"/>
        </w:rPr>
        <w:t xml:space="preserve"> was a significant risk factor for other late pouch-related complications in </w:t>
      </w:r>
      <w:proofErr w:type="spellStart"/>
      <w:r w:rsidRPr="00862C19">
        <w:rPr>
          <w:rFonts w:ascii="Book Antiqua" w:hAnsi="Book Antiqua"/>
          <w:sz w:val="24"/>
        </w:rPr>
        <w:t>univariate</w:t>
      </w:r>
      <w:proofErr w:type="spellEnd"/>
      <w:r w:rsidRPr="00862C19">
        <w:rPr>
          <w:rFonts w:ascii="Book Antiqua" w:hAnsi="Book Antiqua"/>
          <w:sz w:val="24"/>
        </w:rPr>
        <w:t xml:space="preserve"> (</w:t>
      </w:r>
      <w:r w:rsidRPr="00862C19">
        <w:rPr>
          <w:rFonts w:ascii="Book Antiqua" w:hAnsi="Book Antiqua"/>
          <w:i/>
          <w:sz w:val="24"/>
        </w:rPr>
        <w:t>P</w:t>
      </w:r>
      <w:r w:rsidRPr="00862C19">
        <w:rPr>
          <w:rFonts w:ascii="Book Antiqua" w:hAnsi="Book Antiqua"/>
          <w:sz w:val="24"/>
        </w:rPr>
        <w:t xml:space="preserve"> &lt; 0.05) and multivariate analyses (HR = 10.0, 95%CI: 2.1-47.0; </w:t>
      </w:r>
      <w:r w:rsidRPr="00862C19">
        <w:rPr>
          <w:rFonts w:ascii="Book Antiqua" w:hAnsi="Book Antiqua"/>
          <w:i/>
          <w:sz w:val="24"/>
        </w:rPr>
        <w:t>P</w:t>
      </w:r>
      <w:r w:rsidRPr="00862C19">
        <w:rPr>
          <w:rFonts w:ascii="Book Antiqua" w:hAnsi="Book Antiqua"/>
          <w:sz w:val="24"/>
        </w:rPr>
        <w:t xml:space="preserve"> &lt; 0.05). There was no significant risk factor for pouch failure.</w:t>
      </w:r>
    </w:p>
    <w:p w:rsidR="00AB3CAE" w:rsidRPr="00862C19" w:rsidRDefault="00AB3CAE" w:rsidP="00862C19">
      <w:pPr>
        <w:spacing w:line="360" w:lineRule="auto"/>
        <w:contextualSpacing/>
        <w:rPr>
          <w:rFonts w:ascii="Book Antiqua" w:hAnsi="Book Antiqua"/>
          <w:sz w:val="24"/>
        </w:rPr>
      </w:pPr>
    </w:p>
    <w:p w:rsidR="00AB3CAE" w:rsidRPr="00862C19" w:rsidRDefault="00AB3CAE" w:rsidP="00862C19">
      <w:pPr>
        <w:spacing w:line="360" w:lineRule="auto"/>
        <w:contextualSpacing/>
        <w:rPr>
          <w:rFonts w:ascii="Book Antiqua" w:hAnsi="Book Antiqua"/>
          <w:b/>
          <w:i/>
          <w:sz w:val="24"/>
        </w:rPr>
      </w:pPr>
      <w:r w:rsidRPr="00862C19">
        <w:rPr>
          <w:rFonts w:ascii="Book Antiqua" w:hAnsi="Book Antiqua"/>
          <w:b/>
          <w:i/>
          <w:sz w:val="24"/>
        </w:rPr>
        <w:t>Pouch function at the last follow-up</w:t>
      </w:r>
    </w:p>
    <w:p w:rsidR="00AB3CAE" w:rsidRPr="00862C19" w:rsidRDefault="00AB3CAE" w:rsidP="00862C19">
      <w:pPr>
        <w:spacing w:line="360" w:lineRule="auto"/>
        <w:contextualSpacing/>
        <w:rPr>
          <w:rFonts w:ascii="Book Antiqua" w:hAnsi="Book Antiqua"/>
          <w:b/>
          <w:i/>
          <w:sz w:val="24"/>
        </w:rPr>
      </w:pPr>
      <w:r w:rsidRPr="00862C19">
        <w:rPr>
          <w:rFonts w:ascii="Book Antiqua" w:hAnsi="Book Antiqua"/>
          <w:sz w:val="24"/>
        </w:rPr>
        <w:t>The median stool frequency, an indication of pouch function, was 6.0 ± 2.2 bowel movements/day (range: 3–10 movements/d; IQR: 5.0-8.0) at the last follow-up visit. Patients with early pouch-related complications (</w:t>
      </w:r>
      <w:r w:rsidRPr="00862C19">
        <w:rPr>
          <w:rFonts w:ascii="Book Antiqua" w:hAnsi="Book Antiqua"/>
          <w:i/>
          <w:sz w:val="24"/>
        </w:rPr>
        <w:t>n</w:t>
      </w:r>
      <w:r w:rsidRPr="00862C19">
        <w:rPr>
          <w:rFonts w:ascii="Book Antiqua" w:hAnsi="Book Antiqua"/>
          <w:sz w:val="24"/>
        </w:rPr>
        <w:t xml:space="preserve"> = 12) had 7.0 ± 2.3 bowel movements/day (range: 3–10 times/d; IQR: 4.3 - 8.5), and early pouch-related complication-free patients (</w:t>
      </w:r>
      <w:r w:rsidRPr="00862C19">
        <w:rPr>
          <w:rFonts w:ascii="Book Antiqua" w:hAnsi="Book Antiqua"/>
          <w:i/>
          <w:sz w:val="24"/>
        </w:rPr>
        <w:t>n</w:t>
      </w:r>
      <w:r w:rsidRPr="00862C19">
        <w:rPr>
          <w:rFonts w:ascii="Book Antiqua" w:hAnsi="Book Antiqua"/>
          <w:sz w:val="24"/>
        </w:rPr>
        <w:t xml:space="preserve"> = 59) had 5.0 ± 2.2 bowel movements/day (range: 3–10 movements/d; IQR: 5.0-8.0) (Figure 2A). Patients with late pouch-related complications (</w:t>
      </w:r>
      <w:r w:rsidRPr="00862C19">
        <w:rPr>
          <w:rFonts w:ascii="Book Antiqua" w:hAnsi="Book Antiqua"/>
          <w:i/>
          <w:sz w:val="24"/>
        </w:rPr>
        <w:t>n</w:t>
      </w:r>
      <w:r w:rsidRPr="00862C19">
        <w:rPr>
          <w:rFonts w:ascii="Book Antiqua" w:hAnsi="Book Antiqua"/>
          <w:sz w:val="24"/>
        </w:rPr>
        <w:t xml:space="preserve"> = 21) had 7.0 ± 2.4 bowel movements/day (range: 3–10 movements/d; IQR: 5.0-10.0), whereas late pouch-related complication-free patients (</w:t>
      </w:r>
      <w:r w:rsidRPr="00862C19">
        <w:rPr>
          <w:rFonts w:ascii="Book Antiqua" w:hAnsi="Book Antiqua"/>
          <w:i/>
          <w:sz w:val="24"/>
        </w:rPr>
        <w:t>n</w:t>
      </w:r>
      <w:r w:rsidRPr="00862C19">
        <w:rPr>
          <w:rFonts w:ascii="Book Antiqua" w:hAnsi="Book Antiqua"/>
          <w:sz w:val="24"/>
        </w:rPr>
        <w:t xml:space="preserve"> = 50) had 5.0 ± 2.1 bowel movements/day (range: 3–10 movements/d; IQR: 4.8-8.0) (Figure 2B).</w:t>
      </w:r>
    </w:p>
    <w:p w:rsidR="00AB3CAE" w:rsidRPr="00862C19" w:rsidRDefault="00AB3CAE" w:rsidP="00862C19">
      <w:pPr>
        <w:spacing w:line="360" w:lineRule="auto"/>
        <w:contextualSpacing/>
        <w:rPr>
          <w:rFonts w:ascii="Book Antiqua" w:hAnsi="Book Antiqua"/>
          <w:sz w:val="24"/>
        </w:rPr>
      </w:pPr>
    </w:p>
    <w:p w:rsidR="00AB3CAE" w:rsidRPr="00862C19" w:rsidRDefault="00AB3CAE" w:rsidP="00862C19">
      <w:pPr>
        <w:spacing w:line="360" w:lineRule="auto"/>
        <w:contextualSpacing/>
        <w:rPr>
          <w:rFonts w:ascii="Book Antiqua" w:hAnsi="Book Antiqua"/>
          <w:b/>
          <w:sz w:val="24"/>
        </w:rPr>
      </w:pPr>
      <w:r w:rsidRPr="00862C19">
        <w:rPr>
          <w:rFonts w:ascii="Book Antiqua" w:hAnsi="Book Antiqua"/>
          <w:b/>
          <w:sz w:val="24"/>
        </w:rPr>
        <w:t>DISCUSSION</w:t>
      </w:r>
    </w:p>
    <w:p w:rsidR="00AB3CAE" w:rsidRPr="00862C19" w:rsidRDefault="00AB3CAE" w:rsidP="00862C19">
      <w:pPr>
        <w:spacing w:line="360" w:lineRule="auto"/>
        <w:contextualSpacing/>
        <w:rPr>
          <w:rFonts w:ascii="Book Antiqua" w:hAnsi="Book Antiqua"/>
          <w:sz w:val="24"/>
        </w:rPr>
      </w:pPr>
      <w:r w:rsidRPr="00862C19">
        <w:rPr>
          <w:rFonts w:ascii="Book Antiqua" w:hAnsi="Book Antiqua"/>
          <w:sz w:val="24"/>
        </w:rPr>
        <w:t>IPAA is considered a safe procedure due to low mortality (&lt; 1.0%) with most patients having a long-term satisfactory functional pouch and a pouch failure rate of 5%–10%</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&lt;EndNote&gt;&lt;Cite&gt;&lt;Author&gt;Vella&lt;/Author&gt;&lt;Year&gt;2007&lt;/Year&gt;&lt;RecNum&gt;503&lt;/RecNum&gt;&lt;DisplayText&gt;&lt;style face="superscript"&gt;[12]&lt;/style&gt;&lt;/DisplayText&gt;&lt;record&gt;&lt;rec-number&gt;503&lt;/rec-number&gt;&lt;foreign-keys&gt;&lt;key app="EN" db-id="95trrt2p6a00suewspzpw5vgsef2ttepvrzf"&gt;503&lt;/key&gt;&lt;/foreign-keys&gt;&lt;ref-type name="Journal Article"&gt;17&lt;/ref-type&gt;&lt;contributors&gt;&lt;authors&gt;&lt;author&gt;Vella, M.&lt;/author&gt;&lt;author&gt;Masood, M. R.&lt;/author&gt;&lt;author&gt;Hendry, W. S.&lt;/author&gt;&lt;/authors&gt;&lt;/contributors&gt;&lt;auth-address&gt;Department of Surgery, Stirling Royal Infirmary.&lt;/auth-address&gt;&lt;titles&gt;&lt;title&gt;Surgery for ulcerative colitis&lt;/title&gt;&lt;secondary-title&gt;Surgeon&lt;/secondary-title&gt;&lt;/titles&gt;&lt;periodical&gt;&lt;full-title&gt;Surgeon&lt;/full-title&gt;&lt;/periodical&gt;&lt;pages&gt;356-62&lt;/pages&gt;&lt;volume&gt;5&lt;/volume&gt;&lt;number&gt;6&lt;/number&gt;&lt;edition&gt;2007/12/18&lt;/edition&gt;&lt;keywords&gt;&lt;keyword&gt;Colitis, Ulcerative/*surgery&lt;/keyword&gt;&lt;keyword&gt;*Colonic Pouches/adverse effects&lt;/keyword&gt;&lt;keyword&gt;Humans&lt;/keyword&gt;&lt;keyword&gt;Patient Selection&lt;/keyword&gt;&lt;keyword&gt;*Proctocolectomy, Restorative/adverse effects&lt;/keyword&gt;&lt;keyword&gt;Quality of Life&lt;/keyword&gt;&lt;keyword&gt;Treatment Outcome&lt;/keyword&gt;&lt;/keywords&gt;&lt;dates&gt;&lt;year&gt;2007&lt;/year&gt;&lt;pub-dates&gt;&lt;date&gt;Dec&lt;/date&gt;&lt;/pub-dates&gt;&lt;/dates&gt;&lt;isbn&gt;1479-666X (Print)&amp;#xD;1479-666X (Linking)&lt;/isbn&gt;&lt;accession-num&gt;18080610&lt;/accession-num&gt;&lt;urls&gt;&lt;related-urls&gt;&lt;url&gt;http://www.ncbi.nlm.nih.gov/pubmed/18080610&lt;/url&gt;&lt;/related-urls&gt;&lt;/urls&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12" w:tooltip="Vella, 2007 #503" w:history="1">
        <w:r w:rsidRPr="00862C19">
          <w:rPr>
            <w:rFonts w:ascii="Book Antiqua" w:hAnsi="Book Antiqua"/>
            <w:noProof/>
            <w:sz w:val="24"/>
            <w:vertAlign w:val="superscript"/>
          </w:rPr>
          <w:t>12</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However, the morbidity rate varies greatly (30%–60%) with pouch-related complications distressing both the patient and surgeon. In some cases, a permanent ileostomy is needed for severe refractory </w:t>
      </w:r>
      <w:proofErr w:type="spellStart"/>
      <w:r w:rsidRPr="00862C19">
        <w:rPr>
          <w:rFonts w:ascii="Book Antiqua" w:hAnsi="Book Antiqua"/>
          <w:sz w:val="24"/>
        </w:rPr>
        <w:t>pouchitis</w:t>
      </w:r>
      <w:proofErr w:type="spellEnd"/>
      <w:r w:rsidRPr="00862C19">
        <w:rPr>
          <w:rFonts w:ascii="Book Antiqua" w:hAnsi="Book Antiqua"/>
          <w:sz w:val="24"/>
        </w:rPr>
        <w:t>, fistula, incontinence or stenosis</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&lt;EndNote&gt;&lt;Cite&gt;&lt;Author&gt;Wibmer&lt;/Author&gt;&lt;Year&gt;2010&lt;/Year&gt;&lt;RecNum&gt;769&lt;/RecNum&gt;&lt;DisplayText&gt;&lt;style face="superscript"&gt;[13]&lt;/style&gt;&lt;/DisplayText&gt;&lt;record&gt;&lt;rec-number&gt;769&lt;/rec-number&gt;&lt;foreign-keys&gt;&lt;key app="EN" db-id="95trrt2p6a00suewspzpw5vgsef2ttepvrzf"&gt;769&lt;/key&gt;&lt;/foreign-keys&gt;&lt;ref-type name="Journal Article"&gt;17&lt;/ref-type&gt;&lt;contributors&gt;&lt;authors&gt;&lt;author&gt;Wibmer, A. G.&lt;/author&gt;&lt;author&gt;Kroesen, A. J.&lt;/author&gt;&lt;author&gt;Grone, J.&lt;/author&gt;&lt;author&gt;Slavova, N.&lt;/author&gt;&lt;author&gt;Weinhold, A.&lt;/author&gt;&lt;author&gt;Buhr, H. J.&lt;/author&gt;&lt;author&gt;Ritz, J. P.&lt;/author&gt;&lt;/authors&gt;&lt;/contributors&gt;&lt;auth-address&gt;Department of General, Visceral, Vascular and Thoracic Surgery, Charite, Campus Benjamin Franklin, Berlin, Germany.&lt;/auth-address&gt;&lt;titles&gt;&lt;title&gt;Predictors of permanent ileostomy after restorative proctocolectomy&lt;/title&gt;&lt;secondary-title&gt;Br J Surg&lt;/secondary-title&gt;&lt;/titles&gt;&lt;periodical&gt;&lt;full-title&gt;Br J Surg&lt;/full-title&gt;&lt;/periodical&gt;&lt;pages&gt;1561-6&lt;/pages&gt;&lt;volume&gt;97&lt;/volume&gt;&lt;number&gt;10&lt;/number&gt;&lt;edition&gt;2010/07/16&lt;/edition&gt;&lt;keywords&gt;&lt;keyword&gt;Adenomatous Polyposis Coli/physiopathology/*surgery&lt;/keyword&gt;&lt;keyword&gt;Adult&lt;/keyword&gt;&lt;keyword&gt;Colitis, Ulcerative/physiopathology/*surgery&lt;/keyword&gt;&lt;keyword&gt;*Colonic Pouches&lt;/keyword&gt;&lt;keyword&gt;Fecal Incontinence/etiology&lt;/keyword&gt;&lt;keyword&gt;Female&lt;/keyword&gt;&lt;keyword&gt;Humans&lt;/keyword&gt;&lt;keyword&gt;Ileostomy/*methods&lt;/keyword&gt;&lt;keyword&gt;Male&lt;/keyword&gt;&lt;keyword&gt;Middle Aged&lt;/keyword&gt;&lt;keyword&gt;Patient Selection&lt;/keyword&gt;&lt;keyword&gt;Postoperative Complications/etiology&lt;/keyword&gt;&lt;keyword&gt;Proctocolectomy, Restorative/*methods&lt;/keyword&gt;&lt;keyword&gt;Prosthesis Failure&lt;/keyword&gt;&lt;keyword&gt;Retrospective Studies&lt;/keyword&gt;&lt;keyword&gt;Treatment Outcome&lt;/keyword&gt;&lt;/keywords&gt;&lt;dates&gt;&lt;year&gt;2010&lt;/year&gt;&lt;pub-dates&gt;&lt;date&gt;Oct&lt;/date&gt;&lt;/pub-dates&gt;&lt;/dates&gt;&lt;isbn&gt;1365-2168 (Electronic)&amp;#xD;0007-1323 (Linking)&lt;/isbn&gt;&lt;accession-num&gt;20632324&lt;/accession-num&gt;&lt;urls&gt;&lt;related-urls&gt;&lt;url&gt;http://www.ncbi.nlm.nih.gov/pubmed/20632324&lt;/url&gt;&lt;/related-urls&gt;&lt;/urls&gt;&lt;electronic-resource-num&gt;10.1002/bjs.7135&lt;/electronic-resource-num&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13" w:tooltip="Wibmer, 2010 #769" w:history="1">
        <w:r w:rsidRPr="00862C19">
          <w:rPr>
            <w:rFonts w:ascii="Book Antiqua" w:hAnsi="Book Antiqua"/>
            <w:noProof/>
            <w:sz w:val="24"/>
            <w:vertAlign w:val="superscript"/>
          </w:rPr>
          <w:t>13</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Recently, laparoscopy has been reported as a safe procedure with a significantly lower rate of early complications. However, laparoscopy is a challenging procedure, and long-term results should be further evaluated</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&lt;EndNote&gt;&lt;Cite&gt;&lt;Author&gt;Fleming&lt;/Author&gt;&lt;Year&gt;2011&lt;/Year&gt;&lt;RecNum&gt;781&lt;/RecNum&gt;&lt;DisplayText&gt;&lt;style face="superscript"&gt;[14]&lt;/style&gt;&lt;/DisplayText&gt;&lt;record&gt;&lt;rec-number&gt;781&lt;/rec-number&gt;&lt;foreign-keys&gt;&lt;key app="EN" db-id="95trrt2p6a00suewspzpw5vgsef2ttepvrzf"&gt;781&lt;/key&gt;&lt;/foreign-keys&gt;&lt;ref-type name="Journal Article"&gt;17&lt;/ref-type&gt;&lt;contributors&gt;&lt;authors&gt;&lt;author&gt;Fleming, F. J.&lt;/author&gt;&lt;author&gt;Francone, T. D.&lt;/author&gt;&lt;author&gt;Kim, M. J.&lt;/author&gt;&lt;author&gt;Gunzler, D.&lt;/author&gt;&lt;author&gt;Messing, S.&lt;/author&gt;&lt;author&gt;Monson, J. R.&lt;/author&gt;&lt;/authors&gt;&lt;/contributors&gt;&lt;auth-address&gt;Division of Colorectal Surgery, University of Rochester Medical Center, Rochester, New York 14642, USA. fergal_fleming@URMC.rochester.edu&lt;/auth-address&gt;&lt;titles&gt;&lt;title&gt;A laparoscopic approach does reduce short-term complications in patients undergoing ileal pouch-anal anastomosis&lt;/title&gt;&lt;secondary-title&gt;Dis Colon Rectum&lt;/secondary-title&gt;&lt;/titles&gt;&lt;periodical&gt;&lt;full-title&gt;Dis Colon Rectum&lt;/full-title&gt;&lt;/periodical&gt;&lt;pages&gt;176-82&lt;/pages&gt;&lt;volume&gt;54&lt;/volume&gt;&lt;number&gt;2&lt;/number&gt;&lt;edition&gt;2011/01/14&lt;/edition&gt;&lt;keywords&gt;&lt;keyword&gt;Adult&lt;/keyword&gt;&lt;keyword&gt;Anal Canal/surgery&lt;/keyword&gt;&lt;keyword&gt;*Colonic Pouches&lt;/keyword&gt;&lt;keyword&gt;Databases, Factual&lt;/keyword&gt;&lt;keyword&gt;Female&lt;/keyword&gt;&lt;keyword&gt;Humans&lt;/keyword&gt;&lt;keyword&gt;Ileum/surgery&lt;/keyword&gt;&lt;keyword&gt;*Laparoscopy&lt;/keyword&gt;&lt;keyword&gt;Length of Stay&lt;/keyword&gt;&lt;keyword&gt;Male&lt;/keyword&gt;&lt;keyword&gt;*Postoperative Complications&lt;/keyword&gt;&lt;keyword&gt;Proctocolectomy, Restorative&lt;/keyword&gt;&lt;/keywords&gt;&lt;dates&gt;&lt;year&gt;2011&lt;/year&gt;&lt;pub-dates&gt;&lt;date&gt;Feb&lt;/date&gt;&lt;/pub-dates&gt;&lt;/dates&gt;&lt;isbn&gt;1530-0358 (Electronic)&amp;#xD;0012-3706 (Linking)&lt;/isbn&gt;&lt;accession-num&gt;21228665&lt;/accession-num&gt;&lt;urls&gt;&lt;related-urls&gt;&lt;url&gt;http://www.ncbi.nlm.nih.gov/pubmed/21228665&lt;/url&gt;&lt;/related-urls&gt;&lt;/urls&gt;&lt;electronic-resource-num&gt;10.1007/DCR.0b013e3181fb4232&amp;#xD;00003453-201102000-00009 [pii]&lt;/electronic-resource-num&gt;&lt;language&gt;eng&lt;/language&gt;&lt;/record&gt;&lt;/Cite&gt;&lt;/EndNote&gt;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14" w:tooltip="Fleming, 2011 #781" w:history="1">
        <w:r w:rsidRPr="00862C19">
          <w:rPr>
            <w:rFonts w:ascii="Book Antiqua" w:hAnsi="Book Antiqua"/>
            <w:noProof/>
            <w:sz w:val="24"/>
            <w:vertAlign w:val="superscript"/>
          </w:rPr>
          <w:t>14</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w:t>
      </w:r>
    </w:p>
    <w:p w:rsidR="00AB3CAE" w:rsidRPr="00862C19" w:rsidRDefault="00AB3CAE" w:rsidP="00862C19">
      <w:pPr>
        <w:spacing w:line="360" w:lineRule="auto"/>
        <w:ind w:firstLine="420"/>
        <w:contextualSpacing/>
        <w:rPr>
          <w:rFonts w:ascii="Book Antiqua" w:hAnsi="Book Antiqua"/>
          <w:sz w:val="24"/>
        </w:rPr>
      </w:pPr>
      <w:r w:rsidRPr="00862C19">
        <w:rPr>
          <w:rFonts w:ascii="Book Antiqua" w:hAnsi="Book Antiqua"/>
          <w:sz w:val="24"/>
        </w:rPr>
        <w:t>In this study, early postoperative complications occurred in 43.1% of patients, and late complications occurred in 38.0% of patients. Pouch failure developed in 2.8% of patients with complete pouch failure developing in one patient who developed recurrent pouch-vaginal fistulas. The pouch failure rate was relatively lower than in some Western reports despite a similar incidence of complications. Although the pouch failure rate can increase during the duration of the follow-up period, our long-term results were still comparable to those of Western counterparts. A meta-analysis study published by a Dutch team, which pooled data from more than 40 Western studies, reported a pouch failure rate of 6.8% in a 36.7-mo follow-up period. The pouch failure rate increased to 8.5% in a follow-up period of &gt; 5 years</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&lt;EndNote&gt;&lt;Cite&gt;&lt;Author&gt;Hueting&lt;/Author&gt;&lt;Year&gt;2005&lt;/Year&gt;&lt;RecNum&gt;44&lt;/RecNum&gt;&lt;DisplayText&gt;&lt;style face="superscript"&gt;[8]&lt;/style&gt;&lt;/DisplayText&gt;&lt;record&gt;&lt;rec-number&gt;44&lt;/rec-number&gt;&lt;foreign-keys&gt;&lt;key app="EN" db-id="zt9pptvzkap25ke5vf7xaraavfpawda25v0w"&gt;44&lt;/key&gt;&lt;/foreign-keys&gt;&lt;ref-type name="Journal Article"&gt;17&lt;/ref-type&gt;&lt;contributors&gt;&lt;authors&gt;&lt;author&gt;Hueting, W. E.&lt;/author&gt;&lt;author&gt;Buskens, E.&lt;/author&gt;&lt;author&gt;van der Tweel, I.&lt;/author&gt;&lt;author&gt;Gooszen, H. G.&lt;/author&gt;&lt;author&gt;van Laarhoven, C. J.&lt;/author&gt;&lt;/authors&gt;&lt;/contributors&gt;&lt;auth-address&gt;Department of Surgery, University Medical Center Utrecht, Utrecht, The Netherlands. willemhueting@hotmail.com&lt;/auth-address&gt;&lt;titles&gt;&lt;title&gt;Results and complications after ileal pouch anal anastomosis: a meta-analysis of 43 observational studies comprising 9,317 patients&lt;/title&gt;&lt;secondary-title&gt;Dig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surgery&lt;/abbr-1&gt;&lt;/alt-periodical&gt;&lt;pages&gt;69-79&lt;/pages&gt;&lt;volume&gt;22&lt;/volume&gt;&lt;number&gt;1-2&lt;/number&gt;&lt;keywords&gt;&lt;keyword&gt;Colitis, Ulcerative/*surgery&lt;/keyword&gt;&lt;keyword&gt;Colonic Pouches/*adverse effects&lt;/keyword&gt;&lt;keyword&gt;Fecal Incontinence/etiology&lt;/keyword&gt;&lt;keyword&gt;Humans&lt;/keyword&gt;&lt;keyword&gt;Recovery of Function&lt;/keyword&gt;&lt;keyword&gt;Treatment Failure&lt;/keyword&gt;&lt;keyword&gt;Treatment Outcome&lt;/keyword&gt;&lt;/keywords&gt;&lt;dates&gt;&lt;year&gt;2005&lt;/year&gt;&lt;/dates&gt;&lt;isbn&gt;0253-4886 (Print)&amp;#xD;0253-4886 (Linking)&lt;/isbn&gt;&lt;accession-num&gt;15838175&lt;/accession-num&gt;&lt;urls&gt;&lt;related-urls&gt;&lt;url&gt;http://www.ncbi.nlm.nih.gov/pubmed/15838175&lt;/url&gt;&lt;/related-urls&gt;&lt;/urls&gt;&lt;electronic-resource-num&gt;10.1159/000085356&lt;/electronic-resource-num&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8" w:tooltip="Hueting, 2005 #44" w:history="1">
        <w:r w:rsidRPr="00862C19">
          <w:rPr>
            <w:rFonts w:ascii="Book Antiqua" w:hAnsi="Book Antiqua"/>
            <w:noProof/>
            <w:sz w:val="24"/>
            <w:vertAlign w:val="superscript"/>
          </w:rPr>
          <w:t>8</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The differences in pouch failure rates between the present and Western studies may be due to ethnic and dietary differences between Asian and Western patients. Earlier </w:t>
      </w:r>
      <w:r w:rsidRPr="00862C19">
        <w:rPr>
          <w:rFonts w:ascii="Book Antiqua" w:hAnsi="Book Antiqua"/>
          <w:color w:val="000000"/>
          <w:sz w:val="24"/>
        </w:rPr>
        <w:t xml:space="preserve">Japanese studies also reported a lower rate of pouch failure, suggesting that Asian countries might achieve better outcomes with IPAA treatment of UC. However, further studies are necessary to confirm this statement. Another explanation for </w:t>
      </w:r>
      <w:r w:rsidRPr="00862C19">
        <w:rPr>
          <w:rFonts w:ascii="Book Antiqua" w:hAnsi="Book Antiqua"/>
          <w:sz w:val="24"/>
        </w:rPr>
        <w:t xml:space="preserve">the lower pouch failure rates in this study is a lack of patients with indeterminate colitis. The IPAA treatment outcomes for indeterminate colitis or </w:t>
      </w:r>
      <w:proofErr w:type="spellStart"/>
      <w:r w:rsidRPr="00862C19">
        <w:rPr>
          <w:rFonts w:ascii="Book Antiqua" w:hAnsi="Book Antiqua"/>
          <w:sz w:val="24"/>
        </w:rPr>
        <w:t>Crohn’s</w:t>
      </w:r>
      <w:proofErr w:type="spellEnd"/>
      <w:r w:rsidRPr="00862C19">
        <w:rPr>
          <w:rFonts w:ascii="Book Antiqua" w:hAnsi="Book Antiqua"/>
          <w:sz w:val="24"/>
        </w:rPr>
        <w:t xml:space="preserve"> disease are poorer than for preoperatively confirmed </w:t>
      </w:r>
      <w:proofErr w:type="gramStart"/>
      <w:r w:rsidRPr="00862C19">
        <w:rPr>
          <w:rFonts w:ascii="Book Antiqua" w:hAnsi="Book Antiqua"/>
          <w:sz w:val="24"/>
        </w:rPr>
        <w:t>UC</w:t>
      </w:r>
      <w:proofErr w:type="gramEnd"/>
      <w:r w:rsidRPr="00862C19">
        <w:rPr>
          <w:rFonts w:ascii="Book Antiqua" w:hAnsi="Book Antiqua"/>
          <w:sz w:val="24"/>
        </w:rPr>
        <w:fldChar w:fldCharType="begin">
          <w:fldData xml:space="preserve">PEVuZE5vdGU+PENpdGU+PEF1dGhvcj5Ja2V1Y2hpPC9BdXRob3I+PFllYXI+MjAxMDwvWWVhcj48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PEVuZE5vdGU+PENpdGU+PEF1dGhvcj5Ja2V1Y2hpPC9BdXRob3I+PFllYXI+MjAxMDwvWWVhcj48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15" w:tooltip="Ikeuchi, 2010 #6" w:history="1">
        <w:r w:rsidRPr="00862C19">
          <w:rPr>
            <w:rFonts w:ascii="Book Antiqua" w:hAnsi="Book Antiqua"/>
            <w:noProof/>
            <w:sz w:val="24"/>
            <w:vertAlign w:val="superscript"/>
          </w:rPr>
          <w:t>15</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w:t>
      </w:r>
      <w:r w:rsidRPr="00862C19">
        <w:rPr>
          <w:rFonts w:ascii="Book Antiqua" w:hAnsi="Book Antiqua"/>
          <w:noProof/>
          <w:sz w:val="24"/>
          <w:vertAlign w:val="superscript"/>
        </w:rPr>
        <w:t xml:space="preserve"> </w:t>
      </w:r>
      <w:r w:rsidRPr="00862C19">
        <w:rPr>
          <w:rFonts w:ascii="Book Antiqua" w:hAnsi="Book Antiqua"/>
          <w:noProof/>
          <w:sz w:val="24"/>
        </w:rPr>
        <w:t xml:space="preserve">The rate of success in this study may be due to the aggressive </w:t>
      </w:r>
      <w:r w:rsidRPr="00862C19">
        <w:rPr>
          <w:rFonts w:ascii="Book Antiqua" w:hAnsi="Book Antiqua"/>
          <w:sz w:val="24"/>
        </w:rPr>
        <w:t>and methodical treatments for the complications. Most of the complications were treated successfully, though some of the patients with pouch failure still had unresolved late pouch-related complications. Thus, prompt and targeted treatment for pouch-related complications is important to prevent future pouch failure.</w:t>
      </w:r>
    </w:p>
    <w:p w:rsidR="00AB3CAE" w:rsidRPr="00862C19" w:rsidRDefault="00AB3CAE" w:rsidP="00862C19">
      <w:pPr>
        <w:spacing w:line="360" w:lineRule="auto"/>
        <w:ind w:firstLine="420"/>
        <w:contextualSpacing/>
        <w:rPr>
          <w:rFonts w:ascii="Book Antiqua" w:hAnsi="Book Antiqua"/>
          <w:sz w:val="24"/>
        </w:rPr>
      </w:pPr>
      <w:r w:rsidRPr="00862C19">
        <w:rPr>
          <w:rFonts w:ascii="Book Antiqua" w:hAnsi="Book Antiqua"/>
          <w:sz w:val="24"/>
        </w:rPr>
        <w:t xml:space="preserve">Early pouch-related postoperative complications were significantly related to </w:t>
      </w:r>
      <w:proofErr w:type="spellStart"/>
      <w:r w:rsidRPr="00862C19">
        <w:rPr>
          <w:rFonts w:ascii="Book Antiqua" w:hAnsi="Book Antiqua"/>
          <w:sz w:val="24"/>
        </w:rPr>
        <w:t>pouchitis</w:t>
      </w:r>
      <w:proofErr w:type="spellEnd"/>
      <w:r w:rsidRPr="00862C19">
        <w:rPr>
          <w:rFonts w:ascii="Book Antiqua" w:hAnsi="Book Antiqua"/>
          <w:sz w:val="24"/>
        </w:rPr>
        <w:t xml:space="preserve">, which was also a significant risk factor for the other late pouch-related complications in this study. One explanation is that extensive delays of diverting loop ileostomy takedown for treatment of pouch-related complications could lead to inflammation of the mucosa. The inflammation may be a result of changes in pH, bacterial flora or oxygen content, and consequently increase the rate of chronic </w:t>
      </w:r>
      <w:proofErr w:type="spellStart"/>
      <w:r w:rsidRPr="00862C19">
        <w:rPr>
          <w:rFonts w:ascii="Book Antiqua" w:hAnsi="Book Antiqua"/>
          <w:sz w:val="24"/>
        </w:rPr>
        <w:t>pouchitis</w:t>
      </w:r>
      <w:proofErr w:type="spellEnd"/>
      <w:r w:rsidRPr="00862C19">
        <w:rPr>
          <w:rFonts w:ascii="Book Antiqua" w:hAnsi="Book Antiqua"/>
          <w:sz w:val="24"/>
          <w:vertAlign w:val="superscript"/>
        </w:rPr>
        <w:fldChar w:fldCharType="begin"/>
      </w:r>
      <w:r w:rsidRPr="00862C19">
        <w:rPr>
          <w:rFonts w:ascii="Book Antiqua" w:hAnsi="Book Antiqua"/>
          <w:sz w:val="24"/>
          <w:vertAlign w:val="superscript"/>
        </w:rPr>
        <w:instrText xml:space="preserve"> ADDIN EN.CITE &lt;EndNote&gt;&lt;Cite&gt;&lt;Author&gt;Hoda&lt;/Author&gt;&lt;Year&gt;2008&lt;/Year&gt;&lt;RecNum&gt;1082&lt;/RecNum&gt;&lt;DisplayText&gt;&lt;style face="superscript"&gt;[16]&lt;/style&gt;&lt;/DisplayText&gt;&lt;record&gt;&lt;rec-number&gt;1082&lt;/rec-number&gt;&lt;foreign-keys&gt;&lt;key app="EN" db-id="95trrt2p6a00suewspzpw5vgsef2ttepvrzf"&gt;1082&lt;/key&gt;&lt;/foreign-keys&gt;&lt;ref-type name="Journal Article"&gt;17&lt;/ref-type&gt;&lt;contributors&gt;&lt;authors&gt;&lt;author&gt;Hoda, K. M.&lt;/author&gt;&lt;author&gt;Collins, J. F.&lt;/author&gt;&lt;author&gt;Knigge, K. L.&lt;/author&gt;&lt;author&gt;Deveney, K. E.&lt;/author&gt;&lt;/authors&gt;&lt;/contributors&gt;&lt;auth-address&gt;Division of Gastroenterology/Hepatology, Oregon Health and Science University, 3181 SW Sam Jackson Park Road, Mail Code L461, Portland, Oregon 97239, USA.&lt;/auth-address&gt;&lt;titles&gt;&lt;title&gt;Predictors of pouchitis after ileal pouch-anal anastomosis: a retrospective review&lt;/title&gt;&lt;secondary-title&gt;Dis Colon Rectum&lt;/secondary-title&gt;&lt;/titles&gt;&lt;periodical&gt;&lt;full-title&gt;Dis Colon Rectum&lt;/full-title&gt;&lt;/periodical&gt;&lt;pages&gt;554-60&lt;/pages&gt;&lt;volume&gt;51&lt;/volume&gt;&lt;number&gt;5&lt;/number&gt;&lt;edition&gt;2008/02/13&lt;/edition&gt;&lt;keywords&gt;&lt;keyword&gt;Adult&lt;/keyword&gt;&lt;keyword&gt;Chronic Disease&lt;/keyword&gt;&lt;keyword&gt;*Colonic Pouches&lt;/keyword&gt;&lt;keyword&gt;Female&lt;/keyword&gt;&lt;keyword&gt;Humans&lt;/keyword&gt;&lt;keyword&gt;Male&lt;/keyword&gt;&lt;keyword&gt;Multivariate Analysis&lt;/keyword&gt;&lt;keyword&gt;Postoperative Complications/*epidemiology&lt;/keyword&gt;&lt;keyword&gt;Pouchitis/*epidemiology&lt;/keyword&gt;&lt;keyword&gt;Predictive Value of Tests&lt;/keyword&gt;&lt;keyword&gt;Prevalence&lt;/keyword&gt;&lt;keyword&gt;*Proctocolectomy, Restorative&lt;/keyword&gt;&lt;keyword&gt;Questionnaires&lt;/keyword&gt;&lt;keyword&gt;Retrospective Studies&lt;/keyword&gt;&lt;keyword&gt;Risk Factors&lt;/keyword&gt;&lt;/keywords&gt;&lt;dates&gt;&lt;year&gt;2008&lt;/year&gt;&lt;pub-dates&gt;&lt;date&gt;May&lt;/date&gt;&lt;/pub-dates&gt;&lt;/dates&gt;&lt;isbn&gt;1530-0358 (Electronic)&amp;#xD;0012-3706 (Linking)&lt;/isbn&gt;&lt;accession-num&gt;18266037&lt;/accession-num&gt;&lt;urls&gt;&lt;related-urls&gt;&lt;url&gt;http://www.ncbi.nlm.nih.gov/pubmed/18266037&lt;/url&gt;&lt;/related-urls&gt;&lt;/urls&gt;&lt;electronic-resource-num&gt;10.1007/s10350-008-9194-7&lt;/electronic-resource-num&gt;&lt;language&gt;eng&lt;/language&gt;&lt;/record&gt;&lt;/Cite&gt;&lt;/EndNote&gt;</w:instrText>
      </w:r>
      <w:r w:rsidRPr="00862C19">
        <w:rPr>
          <w:rFonts w:ascii="Book Antiqua" w:hAnsi="Book Antiqua"/>
          <w:sz w:val="24"/>
          <w:vertAlign w:val="superscript"/>
        </w:rPr>
        <w:fldChar w:fldCharType="separate"/>
      </w:r>
      <w:r w:rsidRPr="00862C19">
        <w:rPr>
          <w:rFonts w:ascii="Book Antiqua" w:hAnsi="Book Antiqua"/>
          <w:noProof/>
          <w:sz w:val="24"/>
          <w:vertAlign w:val="superscript"/>
        </w:rPr>
        <w:t>[</w:t>
      </w:r>
      <w:hyperlink w:anchor="_ENREF_16" w:tooltip="Hoda, 2008 #1082" w:history="1">
        <w:r w:rsidRPr="00862C19">
          <w:rPr>
            <w:rFonts w:ascii="Book Antiqua" w:hAnsi="Book Antiqua"/>
            <w:noProof/>
            <w:sz w:val="24"/>
            <w:vertAlign w:val="superscript"/>
          </w:rPr>
          <w:t>16</w:t>
        </w:r>
      </w:hyperlink>
      <w:r w:rsidRPr="00862C19">
        <w:rPr>
          <w:rFonts w:ascii="Book Antiqua" w:hAnsi="Book Antiqua"/>
          <w:noProof/>
          <w:sz w:val="24"/>
          <w:vertAlign w:val="superscript"/>
        </w:rPr>
        <w:t>]</w:t>
      </w:r>
      <w:r w:rsidRPr="00862C19">
        <w:rPr>
          <w:rFonts w:ascii="Book Antiqua" w:hAnsi="Book Antiqua"/>
          <w:sz w:val="24"/>
          <w:vertAlign w:val="superscript"/>
        </w:rPr>
        <w:fldChar w:fldCharType="end"/>
      </w:r>
      <w:r w:rsidRPr="00862C19">
        <w:rPr>
          <w:rFonts w:ascii="Book Antiqua" w:hAnsi="Book Antiqua"/>
          <w:sz w:val="24"/>
        </w:rPr>
        <w:t xml:space="preserve">. Patients with early pouch-related complications delayed ileostomy longer than others in this study. Pouch bleeding may also be an early sign of acute </w:t>
      </w:r>
      <w:proofErr w:type="spellStart"/>
      <w:proofErr w:type="gramStart"/>
      <w:r w:rsidRPr="00862C19">
        <w:rPr>
          <w:rFonts w:ascii="Book Antiqua" w:hAnsi="Book Antiqua"/>
          <w:sz w:val="24"/>
        </w:rPr>
        <w:t>pouchitis</w:t>
      </w:r>
      <w:proofErr w:type="spellEnd"/>
      <w:proofErr w:type="gramEnd"/>
      <w:r w:rsidRPr="00862C19">
        <w:rPr>
          <w:rFonts w:ascii="Book Antiqua" w:hAnsi="Book Antiqua"/>
          <w:sz w:val="24"/>
        </w:rPr>
        <w:fldChar w:fldCharType="begin">
          <w:fldData xml:space="preserve">PEVuZE5vdGU+PENpdGU+PEF1dGhvcj5QYXN0cmFuYTwvQXV0aG9yPjxZZWFyPjIwMDc8L1llYXI+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ZXJvbG9neTwvYWJici0xPjwvYWx0LXBlcmlvZGljYWw+PHBhZ2VzPjQxLTQ8L3BhZ2VzPjx2b2x1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PEVuZE5vdGU+PENpdGU+PEF1dGhvcj5QYXN0cmFuYTwvQXV0aG9yPjxZZWFyPjIwMDc8L1llYXI+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ZXJvbG9neTwvYWJici0xPjwvYWx0LXBlcmlvZGljYWw+PHBhZ2VzPjQxLTQ8L3BhZ2VzPjx2b2x1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17" w:tooltip="Pastrana, 2007 #35" w:history="1">
        <w:r w:rsidRPr="00862C19">
          <w:rPr>
            <w:rFonts w:ascii="Book Antiqua" w:hAnsi="Book Antiqua"/>
            <w:noProof/>
            <w:sz w:val="24"/>
            <w:vertAlign w:val="superscript"/>
          </w:rPr>
          <w:t>17</w:t>
        </w:r>
      </w:hyperlink>
      <w:r w:rsidRPr="00862C19">
        <w:rPr>
          <w:rFonts w:ascii="Book Antiqua" w:hAnsi="Book Antiqua"/>
          <w:noProof/>
          <w:sz w:val="24"/>
          <w:vertAlign w:val="superscript"/>
        </w:rPr>
        <w:t>,</w:t>
      </w:r>
      <w:hyperlink w:anchor="_ENREF_18" w:tooltip="M'Koma, 2009 #36" w:history="1">
        <w:r w:rsidRPr="00862C19">
          <w:rPr>
            <w:rFonts w:ascii="Book Antiqua" w:hAnsi="Book Antiqua"/>
            <w:noProof/>
            <w:sz w:val="24"/>
            <w:vertAlign w:val="superscript"/>
          </w:rPr>
          <w:t>18</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but in this study, the acute pouch bleedings during the immediate postoperative periods most likely originated from the </w:t>
      </w:r>
      <w:proofErr w:type="spellStart"/>
      <w:r w:rsidRPr="00862C19">
        <w:rPr>
          <w:rFonts w:ascii="Book Antiqua" w:hAnsi="Book Antiqua"/>
          <w:sz w:val="24"/>
        </w:rPr>
        <w:t>ileal</w:t>
      </w:r>
      <w:proofErr w:type="spellEnd"/>
      <w:r w:rsidRPr="00862C19">
        <w:rPr>
          <w:rFonts w:ascii="Book Antiqua" w:hAnsi="Book Antiqua"/>
          <w:sz w:val="24"/>
        </w:rPr>
        <w:t xml:space="preserve"> mucosa of the anastomosed staple lines. Based on the correlation with subsequent pouch-related complications, previous reports have recommended early and long-standing maintenance and treatment for </w:t>
      </w:r>
      <w:proofErr w:type="spellStart"/>
      <w:r w:rsidRPr="00862C19">
        <w:rPr>
          <w:rFonts w:ascii="Book Antiqua" w:hAnsi="Book Antiqua"/>
          <w:sz w:val="24"/>
        </w:rPr>
        <w:t>pouchitis</w:t>
      </w:r>
      <w:proofErr w:type="spellEnd"/>
      <w:r w:rsidRPr="00862C19">
        <w:rPr>
          <w:rFonts w:ascii="Book Antiqua" w:hAnsi="Book Antiqua"/>
          <w:sz w:val="24"/>
        </w:rPr>
        <w:fldChar w:fldCharType="begin"/>
      </w:r>
      <w:r w:rsidRPr="00862C19">
        <w:rPr>
          <w:rFonts w:ascii="Book Antiqua" w:hAnsi="Book Antiqua"/>
          <w:sz w:val="24"/>
        </w:rPr>
        <w:instrText xml:space="preserve"> ADDIN EN.CITE &lt;EndNote&gt;&lt;Cite&gt;&lt;Author&gt;Pardi&lt;/Author&gt;&lt;Year&gt;2009&lt;/Year&gt;&lt;RecNum&gt;1136&lt;/RecNum&gt;&lt;DisplayText&gt;&lt;style face="superscript"&gt;[19]&lt;/style&gt;&lt;/DisplayText&gt;&lt;record&gt;&lt;rec-number&gt;1136&lt;/rec-number&gt;&lt;foreign-keys&gt;&lt;key app="EN" db-id="95trrt2p6a00suewspzpw5vgsef2ttepvrzf"&gt;1136&lt;/key&gt;&lt;/foreign-keys&gt;&lt;ref-type name="Journal Article"&gt;17&lt;/ref-type&gt;&lt;contributors&gt;&lt;authors&gt;&lt;author&gt;Pardi, D. S.&lt;/author&gt;&lt;author&gt;D&amp;apos;Haens, G.&lt;/author&gt;&lt;author&gt;Shen, B.&lt;/author&gt;&lt;author&gt;Campbell, S.&lt;/author&gt;&lt;author&gt;Gionchetti, P.&lt;/author&gt;&lt;/authors&gt;&lt;/contributors&gt;&lt;auth-address&gt;Division of Gastroenterology and Hepatology, Mayo Clinic, Rochester, MN 55905, USA. pardi.darrell@mayo.edu&lt;/auth-address&gt;&lt;titles&gt;&lt;title&gt;Clinical guidelines for the management of pouchitis&lt;/title&gt;&lt;secondary-title&gt;Inflamm Bowel Dis&lt;/secondary-title&gt;&lt;/titles&gt;&lt;periodical&gt;&lt;full-title&gt;Inflamm Bowel Dis&lt;/full-title&gt;&lt;/periodical&gt;&lt;pages&gt;1424-31&lt;/pages&gt;&lt;volume&gt;15&lt;/volume&gt;&lt;number&gt;9&lt;/number&gt;&lt;edition&gt;2009/08/18&lt;/edition&gt;&lt;keywords&gt;&lt;keyword&gt;Colitis, Ulcerative/surgery&lt;/keyword&gt;&lt;keyword&gt;Humans&lt;/keyword&gt;&lt;keyword&gt;Ileostomy/adverse effects&lt;/keyword&gt;&lt;keyword&gt;Pouchitis/diagnosis/etiology/*therapy&lt;/keyword&gt;&lt;keyword&gt;Proctocolectomy, Restorative/adverse effects&lt;/keyword&gt;&lt;keyword&gt;Risk Factors&lt;/keyword&gt;&lt;/keywords&gt;&lt;dates&gt;&lt;year&gt;2009&lt;/year&gt;&lt;pub-dates&gt;&lt;date&gt;Sep&lt;/date&gt;&lt;/pub-dates&gt;&lt;/dates&gt;&lt;isbn&gt;1536-4844 (Electronic)&amp;#xD;1078-0998 (Linking)&lt;/isbn&gt;&lt;accession-num&gt;19685489&lt;/accession-num&gt;&lt;urls&gt;&lt;related-urls&gt;&lt;url&gt;http://www.ncbi.nlm.nih.gov/pubmed/19685489&lt;/url&gt;&lt;/related-urls&gt;&lt;/urls&gt;&lt;electronic-resource-num&gt;10.1002/ibd.21039&lt;/electronic-resource-num&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19" w:tooltip="Pardi, 2009 #1136" w:history="1">
        <w:r w:rsidRPr="00862C19">
          <w:rPr>
            <w:rFonts w:ascii="Book Antiqua" w:hAnsi="Book Antiqua"/>
            <w:noProof/>
            <w:sz w:val="24"/>
            <w:vertAlign w:val="superscript"/>
          </w:rPr>
          <w:t>19</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Although both antibiotics and topical steroid enemas have been shown to effectively treat </w:t>
      </w:r>
      <w:proofErr w:type="spellStart"/>
      <w:r w:rsidRPr="00862C19">
        <w:rPr>
          <w:rFonts w:ascii="Book Antiqua" w:hAnsi="Book Antiqua"/>
          <w:sz w:val="24"/>
        </w:rPr>
        <w:t>pouchitis</w:t>
      </w:r>
      <w:proofErr w:type="spellEnd"/>
      <w:r w:rsidRPr="00862C19">
        <w:rPr>
          <w:rFonts w:ascii="Book Antiqua" w:hAnsi="Book Antiqua"/>
          <w:sz w:val="24"/>
        </w:rPr>
        <w:t xml:space="preserve">, anti-inflammatory or immunosuppressive drugs might still be required in severe cases. Recently, infliximab was shown to be effective in some </w:t>
      </w:r>
      <w:proofErr w:type="gramStart"/>
      <w:r w:rsidRPr="00862C19">
        <w:rPr>
          <w:rFonts w:ascii="Book Antiqua" w:hAnsi="Book Antiqua"/>
          <w:sz w:val="24"/>
        </w:rPr>
        <w:t>patients</w:t>
      </w:r>
      <w:proofErr w:type="gramEnd"/>
      <w:r w:rsidRPr="00862C19">
        <w:rPr>
          <w:rFonts w:ascii="Book Antiqua" w:hAnsi="Book Antiqua"/>
          <w:sz w:val="24"/>
        </w:rPr>
        <w:fldChar w:fldCharType="begin">
          <w:fldData xml:space="preserve">PEVuZE5vdGU+PENpdGU+PEF1dGhvcj5WaXNjaWRvPC9BdXRob3I+PFllYXI+MjAwMzwvWWVhcj48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cmFwZXV0aWNzPC9hYmJyLTE+PC9hbHQtcGVyaW9kaWNhbD48cGFnZXM+MTI2My03MTwvcGFnZXM+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PEVuZE5vdGU+PENpdGU+PEF1dGhvcj5WaXNjaWRvPC9BdXRob3I+PFllYXI+MjAwMzwvWWVhcj48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cmFwZXV0aWNzPC9hYmJyLTE+PC9hbHQtcGVyaW9kaWNhbD48cGFnZXM+MTI2My03MTwvcGFnZXM+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20" w:tooltip="Viscido, 2003 #45" w:history="1">
        <w:r w:rsidRPr="00862C19">
          <w:rPr>
            <w:rFonts w:ascii="Book Antiqua" w:hAnsi="Book Antiqua"/>
            <w:noProof/>
            <w:sz w:val="24"/>
            <w:vertAlign w:val="superscript"/>
          </w:rPr>
          <w:t>20</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and probiotics may also be beneficial in acquiring a prophylactic effect</w:t>
      </w:r>
      <w:r w:rsidRPr="00862C19">
        <w:rPr>
          <w:rFonts w:ascii="Book Antiqua" w:hAnsi="Book Antiqua"/>
          <w:sz w:val="24"/>
        </w:rPr>
        <w:fldChar w:fldCharType="begin">
          <w:fldData xml:space="preserve">PEVuZE5vdGU+PENpdGU+PEF1dGhvcj5HaW9uY2hldHRpPC9BdXRob3I+PFllYXI+MjAwMzwvWWVh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PEVuZE5vdGU+PENpdGU+PEF1dGhvcj5HaW9uY2hldHRpPC9BdXRob3I+PFllYXI+MjAwMzwvWWVh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21" w:tooltip="Gionchetti, 2003 #1264" w:history="1">
        <w:r w:rsidRPr="00862C19">
          <w:rPr>
            <w:rFonts w:ascii="Book Antiqua" w:hAnsi="Book Antiqua"/>
            <w:noProof/>
            <w:sz w:val="24"/>
            <w:vertAlign w:val="superscript"/>
          </w:rPr>
          <w:t>21</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w:t>
      </w:r>
    </w:p>
    <w:p w:rsidR="00AB3CAE" w:rsidRPr="00862C19" w:rsidRDefault="00AB3CAE" w:rsidP="00862C19">
      <w:pPr>
        <w:spacing w:line="360" w:lineRule="auto"/>
        <w:ind w:firstLine="420"/>
        <w:contextualSpacing/>
        <w:rPr>
          <w:rFonts w:ascii="Book Antiqua" w:hAnsi="Book Antiqua"/>
          <w:sz w:val="24"/>
        </w:rPr>
      </w:pPr>
      <w:proofErr w:type="spellStart"/>
      <w:r w:rsidRPr="00862C19">
        <w:rPr>
          <w:rFonts w:ascii="Book Antiqua" w:hAnsi="Book Antiqua"/>
          <w:sz w:val="24"/>
        </w:rPr>
        <w:t>Cuffitis</w:t>
      </w:r>
      <w:proofErr w:type="spellEnd"/>
      <w:r w:rsidRPr="00862C19">
        <w:rPr>
          <w:rFonts w:ascii="Book Antiqua" w:hAnsi="Book Antiqua"/>
          <w:sz w:val="24"/>
        </w:rPr>
        <w:t xml:space="preserve"> is a complication comparable to </w:t>
      </w:r>
      <w:proofErr w:type="spellStart"/>
      <w:r w:rsidRPr="00862C19">
        <w:rPr>
          <w:rFonts w:ascii="Book Antiqua" w:hAnsi="Book Antiqua"/>
          <w:sz w:val="24"/>
        </w:rPr>
        <w:t>pouchitis</w:t>
      </w:r>
      <w:proofErr w:type="spellEnd"/>
      <w:r w:rsidRPr="00862C19">
        <w:rPr>
          <w:rFonts w:ascii="Book Antiqua" w:hAnsi="Book Antiqua"/>
          <w:sz w:val="24"/>
        </w:rPr>
        <w:t xml:space="preserve"> that can arise from the remnant columnar cuff 2-3 cm above the anal margin after double-stapling IPAA</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&lt;EndNote&gt;&lt;Cite&gt;&lt;Author&gt;Thompson-Fawcett&lt;/Author&gt;&lt;Year&gt;1998&lt;/Year&gt;&lt;RecNum&gt;1274&lt;/RecNum&gt;&lt;DisplayText&gt;&lt;style face="superscript"&gt;[22]&lt;/style&gt;&lt;/DisplayText&gt;&lt;record&gt;&lt;rec-number&gt;1274&lt;/rec-number&gt;&lt;foreign-keys&gt;&lt;key app="EN" db-id="95trrt2p6a00suewspzpw5vgsef2ttepvrzf"&gt;1274&lt;/key&gt;&lt;/foreign-keys&gt;&lt;ref-type name="Journal Article"&gt;17&lt;/ref-type&gt;&lt;contributors&gt;&lt;authors&gt;&lt;author&gt;Thompson-Fawcett, M. W.&lt;/author&gt;&lt;author&gt;Warren, B. F.&lt;/author&gt;&lt;author&gt;Mortensen, N. J.&lt;/author&gt;&lt;/authors&gt;&lt;/contributors&gt;&lt;auth-address&gt;Department of Colorectal Surgery, The John Radcliffe Infirmary, Oxford, UK.&lt;/auth-address&gt;&lt;titles&gt;&lt;title&gt;A new look at the anal transitional zone with reference to restorative proctocolectomy and the columnar cuff&lt;/title&gt;&lt;secondary-title&gt;Br J Surg&lt;/secondary-title&gt;&lt;/titles&gt;&lt;periodical&gt;&lt;full-title&gt;Br J Surg&lt;/full-title&gt;&lt;/periodical&gt;&lt;pages&gt;1517-21&lt;/pages&gt;&lt;volume&gt;85&lt;/volume&gt;&lt;number&gt;11&lt;/number&gt;&lt;edition&gt;1998/11/21&lt;/edition&gt;&lt;keywords&gt;&lt;keyword&gt;Anal Canal/*pathology&lt;/keyword&gt;&lt;keyword&gt;Anus Diseases/*pathology/surgery&lt;/keyword&gt;&lt;keyword&gt;Humans&lt;/keyword&gt;&lt;keyword&gt;Image Processing, Computer-Assisted&lt;/keyword&gt;&lt;keyword&gt;Inflammatory Bowel Diseases/*pathology/surgery&lt;/keyword&gt;&lt;keyword&gt;Intestinal Mucosa/pathology&lt;/keyword&gt;&lt;keyword&gt;Proctocolectomy, Restorative/*methods&lt;/keyword&gt;&lt;/keywords&gt;&lt;dates&gt;&lt;year&gt;1998&lt;/year&gt;&lt;pub-dates&gt;&lt;date&gt;Nov&lt;/date&gt;&lt;/pub-dates&gt;&lt;/dates&gt;&lt;isbn&gt;0007-1323 (Print)&amp;#xD;0007-1323 (Linking)&lt;/isbn&gt;&lt;accession-num&gt;9823914&lt;/accession-num&gt;&lt;urls&gt;&lt;related-urls&gt;&lt;url&gt;http://www.ncbi.nlm.nih.gov/pubmed/9823914&lt;/url&gt;&lt;/related-urls&gt;&lt;/urls&gt;&lt;electronic-resource-num&gt;10.1046/j.1365-2168.1998.00875.x&lt;/electronic-resource-num&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22" w:tooltip="Thompson-Fawcett, 1998 #1274" w:history="1">
        <w:r w:rsidRPr="00862C19">
          <w:rPr>
            <w:rFonts w:ascii="Book Antiqua" w:hAnsi="Book Antiqua"/>
            <w:noProof/>
            <w:sz w:val="24"/>
            <w:vertAlign w:val="superscript"/>
          </w:rPr>
          <w:t>22</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The </w:t>
      </w:r>
      <w:proofErr w:type="spellStart"/>
      <w:r w:rsidRPr="00862C19">
        <w:rPr>
          <w:rFonts w:ascii="Book Antiqua" w:hAnsi="Book Antiqua"/>
          <w:sz w:val="24"/>
        </w:rPr>
        <w:t>cuffitis</w:t>
      </w:r>
      <w:proofErr w:type="spellEnd"/>
      <w:r w:rsidRPr="00862C19">
        <w:rPr>
          <w:rFonts w:ascii="Book Antiqua" w:hAnsi="Book Antiqua"/>
          <w:sz w:val="24"/>
        </w:rPr>
        <w:t xml:space="preserve">, which can cause pouch-related symptoms, can be treated with topical anti-inflammatory </w:t>
      </w:r>
      <w:proofErr w:type="gramStart"/>
      <w:r w:rsidRPr="00862C19">
        <w:rPr>
          <w:rFonts w:ascii="Book Antiqua" w:hAnsi="Book Antiqua"/>
          <w:sz w:val="24"/>
        </w:rPr>
        <w:t>suppositories</w:t>
      </w:r>
      <w:proofErr w:type="gramEnd"/>
      <w:r w:rsidRPr="00862C19">
        <w:rPr>
          <w:rFonts w:ascii="Book Antiqua" w:hAnsi="Book Antiqua"/>
          <w:sz w:val="24"/>
        </w:rPr>
        <w:fldChar w:fldCharType="begin">
          <w:fldData xml:space="preserve">PEVuZE5vdGU+PENpdGU+PEF1dGhvcj5TaGVuPC9BdXRob3I+PFllYXI+MjAwNDwvWWVhcj48UmVj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PEVuZE5vdGU+PENpdGU+PEF1dGhvcj5TaGVuPC9BdXRob3I+PFllYXI+MjAwNDwvWWVhcj48UmVj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23" w:tooltip="Shen, 2004 #1280" w:history="1">
        <w:r w:rsidRPr="00862C19">
          <w:rPr>
            <w:rFonts w:ascii="Book Antiqua" w:hAnsi="Book Antiqua"/>
            <w:noProof/>
            <w:sz w:val="24"/>
            <w:vertAlign w:val="superscript"/>
          </w:rPr>
          <w:t>23</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We performed most of the IPAAs using the double-stapling technique because of its simplicity and feasibility compared to hand-sewn anastomosis. Furthermore, the double-stapling technique is known to have lower postoperative complications with better functional outcomes against anal </w:t>
      </w:r>
      <w:proofErr w:type="gramStart"/>
      <w:r w:rsidRPr="00862C19">
        <w:rPr>
          <w:rFonts w:ascii="Book Antiqua" w:hAnsi="Book Antiqua"/>
          <w:sz w:val="24"/>
        </w:rPr>
        <w:t>incontinence</w:t>
      </w:r>
      <w:proofErr w:type="gramEnd"/>
      <w:r w:rsidRPr="00862C19">
        <w:rPr>
          <w:rFonts w:ascii="Book Antiqua" w:hAnsi="Book Antiqua"/>
          <w:sz w:val="24"/>
        </w:rPr>
        <w:fldChar w:fldCharType="begin">
          <w:fldData xml:space="preserve">PEVuZE5vdGU+PENpdGU+PEF1dGhvcj5aaXY8L0F1dGhvcj48WWVhcj4xOTk2PC9ZZWFyPjxSZWNO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PEVuZE5vdGU+PENpdGU+PEF1dGhvcj5aaXY8L0F1dGhvcj48WWVhcj4xOTk2PC9ZZWFyPjxSZWNO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24" w:tooltip="Ziv, 1996 #1315" w:history="1">
        <w:r w:rsidRPr="00862C19">
          <w:rPr>
            <w:rFonts w:ascii="Book Antiqua" w:hAnsi="Book Antiqua"/>
            <w:noProof/>
            <w:sz w:val="24"/>
            <w:vertAlign w:val="superscript"/>
          </w:rPr>
          <w:t>24</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As minimal cuff length is the critical factor for the prevention of </w:t>
      </w:r>
      <w:proofErr w:type="spellStart"/>
      <w:r w:rsidRPr="00862C19">
        <w:rPr>
          <w:rFonts w:ascii="Book Antiqua" w:hAnsi="Book Antiqua"/>
          <w:sz w:val="24"/>
        </w:rPr>
        <w:t>cuffitis</w:t>
      </w:r>
      <w:proofErr w:type="spellEnd"/>
      <w:r w:rsidRPr="00862C19">
        <w:rPr>
          <w:rFonts w:ascii="Book Antiqua" w:hAnsi="Book Antiqua"/>
          <w:sz w:val="24"/>
        </w:rPr>
        <w:t xml:space="preserve"> and development of dysplasia or cancer, a surgeon should make every effort to avoid insufficient resection of the distal rectum.</w:t>
      </w:r>
    </w:p>
    <w:p w:rsidR="00AB3CAE" w:rsidRPr="00862C19" w:rsidRDefault="00AB3CAE" w:rsidP="00862C19">
      <w:pPr>
        <w:spacing w:line="360" w:lineRule="auto"/>
        <w:ind w:firstLine="420"/>
        <w:contextualSpacing/>
        <w:rPr>
          <w:rFonts w:ascii="Book Antiqua" w:hAnsi="Book Antiqua"/>
          <w:sz w:val="24"/>
        </w:rPr>
      </w:pPr>
      <w:r w:rsidRPr="00862C19">
        <w:rPr>
          <w:rFonts w:ascii="Book Antiqua" w:hAnsi="Book Antiqua"/>
          <w:sz w:val="24"/>
        </w:rPr>
        <w:t>Pouch-vaginal fistula is one of the most devastating complications and has a high recurrence rate following local repair</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&lt;EndNote&gt;&lt;Cite&gt;&lt;Author&gt;Tsujinaka&lt;/Author&gt;&lt;Year&gt;2006&lt;/Year&gt;&lt;RecNum&gt;1362&lt;/RecNum&gt;&lt;DisplayText&gt;&lt;style face="superscript"&gt;[25]&lt;/style&gt;&lt;/DisplayText&gt;&lt;record&gt;&lt;rec-number&gt;1362&lt;/rec-number&gt;&lt;foreign-keys&gt;&lt;key app="EN" db-id="95trrt2p6a00suewspzpw5vgsef2ttepvrzf"&gt;1362&lt;/key&gt;&lt;/foreign-keys&gt;&lt;ref-type name="Journal Article"&gt;17&lt;/ref-type&gt;&lt;contributors&gt;&lt;authors&gt;&lt;author&gt;Tsujinaka, S.&lt;/author&gt;&lt;author&gt;Ruiz, D.&lt;/author&gt;&lt;author&gt;Wexner, S. D.&lt;/author&gt;&lt;author&gt;Baig, M. K.&lt;/author&gt;&lt;author&gt;Sands, D. R.&lt;/author&gt;&lt;author&gt;Weiss, E. G.&lt;/author&gt;&lt;author&gt;Nogueras, J. J.&lt;/author&gt;&lt;author&gt;Efron, J. E.&lt;/author&gt;&lt;author&gt;Vernava, A. M., 3rd&lt;/author&gt;&lt;/authors&gt;&lt;/contributors&gt;&lt;auth-address&gt;Department of Colorectal Surgery, Cleveland Clinic Florida, Weston, FL, USA.&lt;/auth-address&gt;&lt;titles&gt;&lt;title&gt;Surgical management of pouch-vaginal fistula after restorative proctocolectomy&lt;/title&gt;&lt;secondary-title&gt;J Am Coll Surg&lt;/secondary-title&gt;&lt;/titles&gt;&lt;periodical&gt;&lt;full-title&gt;J Am Coll Surg&lt;/full-title&gt;&lt;/periodical&gt;&lt;pages&gt;912-8&lt;/pages&gt;&lt;volume&gt;202&lt;/volume&gt;&lt;number&gt;6&lt;/number&gt;&lt;edition&gt;2006/06/01&lt;/edition&gt;&lt;keywords&gt;&lt;keyword&gt;Adolescent&lt;/keyword&gt;&lt;keyword&gt;Adult&lt;/keyword&gt;&lt;keyword&gt;Colonic Pouches/*adverse effects&lt;/keyword&gt;&lt;keyword&gt;Female&lt;/keyword&gt;&lt;keyword&gt;Follow-Up Studies&lt;/keyword&gt;&lt;keyword&gt;Humans&lt;/keyword&gt;&lt;keyword&gt;Middle Aged&lt;/keyword&gt;&lt;keyword&gt;Proctocolectomy, Restorative/*adverse effects/methods&lt;/keyword&gt;&lt;keyword&gt;Rectovaginal Fistula/etiology/*surgery&lt;/keyword&gt;&lt;keyword&gt;Reoperation&lt;/keyword&gt;&lt;keyword&gt;Retrospective Studies&lt;/keyword&gt;&lt;keyword&gt;Severity of Illness Index&lt;/keyword&gt;&lt;keyword&gt;Treatment Outcome&lt;/keyword&gt;&lt;/keywords&gt;&lt;dates&gt;&lt;year&gt;2006&lt;/year&gt;&lt;pub-dates&gt;&lt;date&gt;Jun&lt;/date&gt;&lt;/pub-dates&gt;&lt;/dates&gt;&lt;isbn&gt;1072-7515 (Print)&amp;#xD;1072-7515 (Linking)&lt;/isbn&gt;&lt;accession-num&gt;16735205&lt;/accession-num&gt;&lt;urls&gt;&lt;related-urls&gt;&lt;url&gt;http://www.ncbi.nlm.nih.gov/pubmed/16735205&lt;/url&gt;&lt;/related-urls&gt;&lt;/urls&gt;&lt;electronic-resource-num&gt;S1072-7515(06)00134-7 [pii]&amp;#xD;10.1016/j.jamcollsurg.2006.02.014&lt;/electronic-resource-num&gt;&lt;language&gt;eng&lt;/language&gt;&lt;/record&gt;&lt;/Cite&gt;&lt;/EndNote&gt;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25" w:tooltip="Tsujinaka, 2006 #1362" w:history="1">
        <w:r w:rsidRPr="00862C19">
          <w:rPr>
            <w:rFonts w:ascii="Book Antiqua" w:hAnsi="Book Antiqua"/>
            <w:noProof/>
            <w:sz w:val="24"/>
            <w:vertAlign w:val="superscript"/>
          </w:rPr>
          <w:t>25</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In certain cases, either a long-standing diverting ileostomy might be necessary, or more a complex procedure, such as a </w:t>
      </w:r>
      <w:proofErr w:type="spellStart"/>
      <w:r w:rsidRPr="00862C19">
        <w:rPr>
          <w:rFonts w:ascii="Book Antiqua" w:hAnsi="Book Antiqua"/>
          <w:sz w:val="24"/>
        </w:rPr>
        <w:t>gracilis</w:t>
      </w:r>
      <w:proofErr w:type="spellEnd"/>
      <w:r w:rsidRPr="00862C19">
        <w:rPr>
          <w:rFonts w:ascii="Book Antiqua" w:hAnsi="Book Antiqua"/>
          <w:sz w:val="24"/>
        </w:rPr>
        <w:t xml:space="preserve"> muscle flap, should be performed</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&lt;EndNote&gt;&lt;Cite&gt;&lt;Author&gt;Aydin&lt;/Author&gt;&lt;Year&gt;2009&lt;/Year&gt;&lt;RecNum&gt;1447&lt;/RecNum&gt;&lt;DisplayText&gt;&lt;style face="superscript"&gt;[26]&lt;/style&gt;&lt;/DisplayText&gt;&lt;record&gt;&lt;rec-number&gt;1447&lt;/rec-number&gt;&lt;foreign-keys&gt;&lt;key app="EN" db-id="95trrt2p6a00suewspzpw5vgsef2ttepvrzf"&gt;1447&lt;/key&gt;&lt;/foreign-keys&gt;&lt;ref-type name="Journal Article"&gt;17&lt;/ref-type&gt;&lt;contributors&gt;&lt;authors&gt;&lt;author&gt;Aydin, F.&lt;/author&gt;&lt;author&gt;Eisenberger, C. F.&lt;/author&gt;&lt;author&gt;Raffel, A.&lt;/author&gt;&lt;author&gt;Rehders, A.&lt;/author&gt;&lt;author&gt;Hosch, S. B.&lt;/author&gt;&lt;author&gt;Knoefel, W. T.&lt;/author&gt;&lt;/authors&gt;&lt;/contributors&gt;&lt;auth-address&gt;Department of General Visceral and Pediatric Surgery, Heinrich-Heine University, 40225 Dusseldorf, Germany.&lt;/auth-address&gt;&lt;titles&gt;&lt;title&gt;Recurrent Fistula between Ileal Pouch and Vagina-Successful Treatment with a Gracilis Muscle Flap&lt;/title&gt;&lt;secondary-title&gt;Case Report Med&lt;/secondary-title&gt;&lt;/titles&gt;&lt;periodical&gt;&lt;full-title&gt;Case Report Med&lt;/full-title&gt;&lt;/periodical&gt;&lt;pages&gt;676392&lt;/pages&gt;&lt;volume&gt;2009&lt;/volume&gt;&lt;edition&gt;2009/09/01&lt;/edition&gt;&lt;dates&gt;&lt;year&gt;2009&lt;/year&gt;&lt;/dates&gt;&lt;isbn&gt;1687-9627 (Print)&lt;/isbn&gt;&lt;accession-num&gt;19718250&lt;/accession-num&gt;&lt;urls&gt;&lt;related-urls&gt;&lt;url&gt;http://www.ncbi.nlm.nih.gov/pubmed/19718250&lt;/url&gt;&lt;/related-urls&gt;&lt;/urls&gt;&lt;custom2&gt;2729290&lt;/custom2&gt;&lt;electronic-resource-num&gt;10.1155/2009/676392&lt;/electronic-resource-num&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26" w:tooltip="Aydin, 2009 #1447" w:history="1">
        <w:r w:rsidRPr="00862C19">
          <w:rPr>
            <w:rFonts w:ascii="Book Antiqua" w:hAnsi="Book Antiqua"/>
            <w:noProof/>
            <w:sz w:val="24"/>
            <w:vertAlign w:val="superscript"/>
          </w:rPr>
          <w:t>26</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Pouch-vaginal fistulas are more frequent and more complex in </w:t>
      </w:r>
      <w:proofErr w:type="spellStart"/>
      <w:r w:rsidRPr="00862C19">
        <w:rPr>
          <w:rFonts w:ascii="Book Antiqua" w:hAnsi="Book Antiqua"/>
          <w:sz w:val="24"/>
        </w:rPr>
        <w:t>Crohn’s</w:t>
      </w:r>
      <w:proofErr w:type="spellEnd"/>
      <w:r w:rsidRPr="00862C19">
        <w:rPr>
          <w:rFonts w:ascii="Book Antiqua" w:hAnsi="Book Antiqua"/>
          <w:sz w:val="24"/>
        </w:rPr>
        <w:t xml:space="preserve"> colitis than in UC, resulting in a 48% IPAA failure </w:t>
      </w:r>
      <w:proofErr w:type="gramStart"/>
      <w:r w:rsidRPr="00862C19">
        <w:rPr>
          <w:rFonts w:ascii="Book Antiqua" w:hAnsi="Book Antiqua"/>
          <w:sz w:val="24"/>
        </w:rPr>
        <w:t>rate</w:t>
      </w:r>
      <w:proofErr w:type="gramEnd"/>
      <w:r w:rsidRPr="00862C19">
        <w:rPr>
          <w:rFonts w:ascii="Book Antiqua" w:hAnsi="Book Antiqua"/>
          <w:sz w:val="24"/>
        </w:rPr>
        <w:fldChar w:fldCharType="begin">
          <w:fldData xml:space="preserve">PEVuZE5vdGU+PENpdGU+PEF1dGhvcj5LZWlnaGxleTwvQXV0aG9yPjxZZWFyPjIwMDA8L1llYXI+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YW1tYXRvcnkgYm93ZWwgZGlzZWFzZXM8L2FiYnItMT48L2FsdC1wZXJpb2RpY2FsPjxwYWdlcz45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PEVuZE5vdGU+PENpdGU+PEF1dGhvcj5LZWlnaGxleTwvQXV0aG9yPjxZZWFyPjIwMDA8L1llYXI+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YW1tYXRvcnkgYm93ZWwgZGlzZWFzZXM8L2FiYnItMT48L2FsdC1wZXJpb2RpY2FsPjxwYWdlcz45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27" w:tooltip="Keighley, 2000 #37" w:history="1">
        <w:r w:rsidRPr="00862C19">
          <w:rPr>
            <w:rFonts w:ascii="Book Antiqua" w:hAnsi="Book Antiqua"/>
            <w:noProof/>
            <w:sz w:val="24"/>
            <w:vertAlign w:val="superscript"/>
          </w:rPr>
          <w:t>27-29</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However, there are reports of pouch-vaginal fistulas developing in UC patients with pelvic sepsis or when a surgeon encountered technical </w:t>
      </w:r>
      <w:proofErr w:type="gramStart"/>
      <w:r w:rsidRPr="00862C19">
        <w:rPr>
          <w:rFonts w:ascii="Book Antiqua" w:hAnsi="Book Antiqua"/>
          <w:sz w:val="24"/>
        </w:rPr>
        <w:t>problems</w:t>
      </w:r>
      <w:proofErr w:type="gramEnd"/>
      <w:r w:rsidRPr="00862C19">
        <w:rPr>
          <w:rFonts w:ascii="Book Antiqua" w:hAnsi="Book Antiqua"/>
          <w:sz w:val="24"/>
        </w:rPr>
        <w:fldChar w:fldCharType="begin">
          <w:fldData xml:space="preserve">PEVuZE5vdGU+PENpdGU+PEF1dGhvcj5NZWFnaGVyPC9BdXRob3I+PFllYXI+MTk5ODwvWWVhcj48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cGVyaW9kaWNhbD48cGFnZXM+ODAwLTM8L3BhZ2VzPjx2b2x1bWU+ODU8L3ZvbHVtZT48bnVtYmVy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PEVuZE5vdGU+PENpdGU+PEF1dGhvcj5NZWFnaGVyPC9BdXRob3I+PFllYXI+MTk5ODwvWWVhcj48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cGVyaW9kaWNhbD48cGFnZXM+ODAwLTM8L3BhZ2VzPjx2b2x1bWU+ODU8L3ZvbHVtZT48bnVtYmVy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4" w:tooltip="Meagher, 1998 #40" w:history="1">
        <w:r w:rsidRPr="00862C19">
          <w:rPr>
            <w:rFonts w:ascii="Book Antiqua" w:hAnsi="Book Antiqua"/>
            <w:noProof/>
            <w:sz w:val="24"/>
            <w:vertAlign w:val="superscript"/>
          </w:rPr>
          <w:t>4</w:t>
        </w:r>
      </w:hyperlink>
      <w:r w:rsidRPr="00862C19">
        <w:rPr>
          <w:rFonts w:ascii="Book Antiqua" w:hAnsi="Book Antiqua"/>
          <w:noProof/>
          <w:sz w:val="24"/>
          <w:vertAlign w:val="superscript"/>
        </w:rPr>
        <w:t>,</w:t>
      </w:r>
      <w:hyperlink w:anchor="_ENREF_30" w:tooltip="Ikeuchi, 2004 #41" w:history="1">
        <w:r w:rsidRPr="00862C19">
          <w:rPr>
            <w:rFonts w:ascii="Book Antiqua" w:hAnsi="Book Antiqua"/>
            <w:noProof/>
            <w:sz w:val="24"/>
            <w:vertAlign w:val="superscript"/>
          </w:rPr>
          <w:t>30</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Thorough histologic reviews, performed on the five patients who had pouch-vaginal fistulas, confirmed UC. The conclusion was based on the presence of diffuse chronic inflammation without </w:t>
      </w:r>
      <w:proofErr w:type="spellStart"/>
      <w:r w:rsidRPr="00862C19">
        <w:rPr>
          <w:rFonts w:ascii="Book Antiqua" w:hAnsi="Book Antiqua"/>
          <w:sz w:val="24"/>
        </w:rPr>
        <w:t>ileal</w:t>
      </w:r>
      <w:proofErr w:type="spellEnd"/>
      <w:r w:rsidRPr="00862C19">
        <w:rPr>
          <w:rFonts w:ascii="Book Antiqua" w:hAnsi="Book Antiqua"/>
          <w:sz w:val="24"/>
        </w:rPr>
        <w:t xml:space="preserve"> inflammation and diffuse crypt changes with atrophy, distortion or </w:t>
      </w:r>
      <w:proofErr w:type="spellStart"/>
      <w:r w:rsidRPr="00862C19">
        <w:rPr>
          <w:rFonts w:ascii="Book Antiqua" w:hAnsi="Book Antiqua"/>
          <w:sz w:val="24"/>
        </w:rPr>
        <w:t>villiform</w:t>
      </w:r>
      <w:proofErr w:type="spellEnd"/>
      <w:r w:rsidRPr="00862C19">
        <w:rPr>
          <w:rFonts w:ascii="Book Antiqua" w:hAnsi="Book Antiqua"/>
          <w:sz w:val="24"/>
        </w:rPr>
        <w:t xml:space="preserve"> surface, all favoring a diagnosis of UC over </w:t>
      </w:r>
      <w:proofErr w:type="spellStart"/>
      <w:r w:rsidRPr="00862C19">
        <w:rPr>
          <w:rFonts w:ascii="Book Antiqua" w:hAnsi="Book Antiqua"/>
          <w:sz w:val="24"/>
        </w:rPr>
        <w:t>Crohn’s</w:t>
      </w:r>
      <w:proofErr w:type="spellEnd"/>
      <w:r w:rsidRPr="00862C19">
        <w:rPr>
          <w:rFonts w:ascii="Book Antiqua" w:hAnsi="Book Antiqua"/>
          <w:sz w:val="24"/>
        </w:rPr>
        <w:t xml:space="preserve"> disease</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&lt;EndNote&gt;&lt;Cite&gt;&lt;Author&gt;Feakins&lt;/Author&gt;&lt;Year&gt;2014&lt;/Year&gt;&lt;RecNum&gt;42&lt;/RecNum&gt;&lt;DisplayText&gt;&lt;style face="superscript"&gt;[31]&lt;/style&gt;&lt;/DisplayText&gt;&lt;record&gt;&lt;rec-number&gt;42&lt;/rec-number&gt;&lt;foreign-keys&gt;&lt;key app="EN" db-id="zt9pptvzkap25ke5vf7xaraavfpawda25v0w"&gt;42&lt;/key&gt;&lt;/foreign-keys&gt;&lt;ref-type name="Journal Article"&gt;17&lt;/ref-type&gt;&lt;contributors&gt;&lt;authors&gt;&lt;author&gt;Feakins, R. M.&lt;/author&gt;&lt;/authors&gt;&lt;/contributors&gt;&lt;auth-address&gt;Barts Health NHS Trust, London, UK.&lt;/auth-address&gt;&lt;titles&gt;&lt;title&gt;Ulcerative colitis or Crohn&amp;apos;s disease? Pitfalls and problems&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317-35&lt;/pages&gt;&lt;volume&gt;64&lt;/volume&gt;&lt;number&gt;3&lt;/number&gt;&lt;dates&gt;&lt;year&gt;2014&lt;/year&gt;&lt;pub-dates&gt;&lt;date&gt;Feb&lt;/date&gt;&lt;/pub-dates&gt;&lt;/dates&gt;&lt;isbn&gt;1365-2559 (Electronic)&amp;#xD;0309-0167 (Linking)&lt;/isbn&gt;&lt;accession-num&gt;24266813&lt;/accession-num&gt;&lt;urls&gt;&lt;related-urls&gt;&lt;url&gt;http://www.ncbi.nlm.nih.gov/pubmed/24266813&lt;/url&gt;&lt;/related-urls&gt;&lt;/urls&gt;&lt;electronic-resource-num&gt;10.1111/his.12263&lt;/electronic-resource-num&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31" w:tooltip="Feakins, 2014 #42" w:history="1">
        <w:r w:rsidRPr="00862C19">
          <w:rPr>
            <w:rFonts w:ascii="Book Antiqua" w:hAnsi="Book Antiqua"/>
            <w:noProof/>
            <w:sz w:val="24"/>
            <w:vertAlign w:val="superscript"/>
          </w:rPr>
          <w:t>31</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Most of our patients presented with relatively simple fistulas and were treated with either a </w:t>
      </w:r>
      <w:proofErr w:type="spellStart"/>
      <w:r w:rsidRPr="00862C19">
        <w:rPr>
          <w:rFonts w:ascii="Book Antiqua" w:hAnsi="Book Antiqua"/>
          <w:sz w:val="24"/>
        </w:rPr>
        <w:t>transanal</w:t>
      </w:r>
      <w:proofErr w:type="spellEnd"/>
      <w:r w:rsidRPr="00862C19">
        <w:rPr>
          <w:rFonts w:ascii="Book Antiqua" w:hAnsi="Book Antiqua"/>
          <w:sz w:val="24"/>
        </w:rPr>
        <w:t xml:space="preserve"> advancement flap or ileostomy. Only one patient had a pouch failure from recurrent fistulas despite re-formation of the IPAA resulting in a complete pouch excision. We hypothesize that the fistula may have been due to severe </w:t>
      </w:r>
      <w:proofErr w:type="spellStart"/>
      <w:r w:rsidRPr="00862C19">
        <w:rPr>
          <w:rFonts w:ascii="Book Antiqua" w:hAnsi="Book Antiqua"/>
          <w:sz w:val="24"/>
        </w:rPr>
        <w:t>pouchitis</w:t>
      </w:r>
      <w:proofErr w:type="spellEnd"/>
      <w:r w:rsidRPr="00862C19">
        <w:rPr>
          <w:rFonts w:ascii="Book Antiqua" w:hAnsi="Book Antiqua"/>
          <w:sz w:val="24"/>
        </w:rPr>
        <w:t>. Although favorable results have been reported in some cases, a re-pouching procedure may be difficult due to intra-abdominal adhesions from previous laparotomies, severe inflammation around the pouch and difficulty in finding the deep lower fistula opening</w:t>
      </w:r>
      <w:r w:rsidRPr="00862C19">
        <w:rPr>
          <w:rFonts w:ascii="Book Antiqua" w:hAnsi="Book Antiqua"/>
          <w:sz w:val="24"/>
        </w:rPr>
        <w:fldChar w:fldCharType="begin">
          <w:fldData xml:space="preserve">PEVuZE5vdGU+PENpdGU+PEF1dGhvcj5NYWNMZWFuPC9BdXRob3I+PFllYXI+MjAwMjwvWWVhcj48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PEVuZE5vdGU+PENpdGU+PEF1dGhvcj5NYWNMZWFuPC9BdXRob3I+PFllYXI+MjAwMjwvWWVhcj48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32" w:tooltip="MacLean, 2002 #1449" w:history="1">
        <w:r w:rsidRPr="00862C19">
          <w:rPr>
            <w:rFonts w:ascii="Book Antiqua" w:hAnsi="Book Antiqua"/>
            <w:noProof/>
            <w:sz w:val="24"/>
            <w:vertAlign w:val="superscript"/>
          </w:rPr>
          <w:t>32</w:t>
        </w:r>
      </w:hyperlink>
      <w:r w:rsidRPr="00862C19">
        <w:rPr>
          <w:rFonts w:ascii="Book Antiqua" w:hAnsi="Book Antiqua"/>
          <w:noProof/>
          <w:sz w:val="24"/>
          <w:vertAlign w:val="superscript"/>
        </w:rPr>
        <w:t>,</w:t>
      </w:r>
      <w:hyperlink w:anchor="_ENREF_33" w:tooltip="Baixauli, 2004 #1455" w:history="1">
        <w:r w:rsidRPr="00862C19">
          <w:rPr>
            <w:rFonts w:ascii="Book Antiqua" w:hAnsi="Book Antiqua"/>
            <w:noProof/>
            <w:sz w:val="24"/>
            <w:vertAlign w:val="superscript"/>
          </w:rPr>
          <w:t>33</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w:t>
      </w:r>
    </w:p>
    <w:p w:rsidR="00AB3CAE" w:rsidRPr="00862C19" w:rsidRDefault="00AB3CAE" w:rsidP="00862C19">
      <w:pPr>
        <w:spacing w:line="360" w:lineRule="auto"/>
        <w:ind w:firstLine="420"/>
        <w:contextualSpacing/>
        <w:rPr>
          <w:rFonts w:ascii="Book Antiqua" w:hAnsi="Book Antiqua"/>
          <w:sz w:val="24"/>
        </w:rPr>
      </w:pPr>
      <w:r w:rsidRPr="00862C19">
        <w:rPr>
          <w:rFonts w:ascii="Book Antiqua" w:hAnsi="Book Antiqua"/>
          <w:sz w:val="24"/>
        </w:rPr>
        <w:t xml:space="preserve">The performance of an emergency operation was found to be a risk factor for early pouch-related complications, and was conducted in patients with a more severe status. Massive bleeding, fulminant colitis or toxic </w:t>
      </w:r>
      <w:proofErr w:type="spellStart"/>
      <w:r w:rsidRPr="00862C19">
        <w:rPr>
          <w:rFonts w:ascii="Book Antiqua" w:hAnsi="Book Antiqua"/>
          <w:sz w:val="24"/>
        </w:rPr>
        <w:t>megacolon</w:t>
      </w:r>
      <w:proofErr w:type="spellEnd"/>
      <w:r w:rsidRPr="00862C19">
        <w:rPr>
          <w:rFonts w:ascii="Book Antiqua" w:hAnsi="Book Antiqua"/>
          <w:sz w:val="24"/>
        </w:rPr>
        <w:t xml:space="preserve"> could deteriorate the general physical conditions of the patients, and many reports have asserted that pouch surgery should be avoided under these circumstances</w:t>
      </w:r>
      <w:r w:rsidRPr="00862C19">
        <w:rPr>
          <w:rFonts w:ascii="Book Antiqua" w:hAnsi="Book Antiqua"/>
          <w:sz w:val="24"/>
        </w:rPr>
        <w:fldChar w:fldCharType="begin"/>
      </w:r>
      <w:r w:rsidRPr="00862C19">
        <w:rPr>
          <w:rFonts w:ascii="Book Antiqua" w:hAnsi="Book Antiqua"/>
          <w:sz w:val="24"/>
        </w:rPr>
        <w:instrText xml:space="preserve"> ADDIN EN.CITE &lt;EndNote&gt;&lt;Cite&gt;&lt;Author&gt;Grucela&lt;/Author&gt;&lt;Year&gt;2009&lt;/Year&gt;&lt;RecNum&gt;782&lt;/RecNum&gt;&lt;DisplayText&gt;&lt;style face="superscript"&gt;[34]&lt;/style&gt;&lt;/DisplayText&gt;&lt;record&gt;&lt;rec-number&gt;782&lt;/rec-number&gt;&lt;foreign-keys&gt;&lt;key app="EN" db-id="95trrt2p6a00suewspzpw5vgsef2ttepvrzf"&gt;782&lt;/key&gt;&lt;/foreign-keys&gt;&lt;ref-type name="Journal Article"&gt;17&lt;/ref-type&gt;&lt;contributors&gt;&lt;authors&gt;&lt;author&gt;Grucela, A.&lt;/author&gt;&lt;author&gt;Steinhagen, R. M.&lt;/author&gt;&lt;/authors&gt;&lt;/contributors&gt;&lt;auth-address&gt;Division of Colon and Rectal Surgery, Department of Surgery, Mount Sinai School of Medicine, New York, NY, USA.&lt;/auth-address&gt;&lt;titles&gt;&lt;title&gt;Current surgical management of ulcerative colitis&lt;/title&gt;&lt;secondary-title&gt;Mt Sinai J Med&lt;/secondary-title&gt;&lt;/titles&gt;&lt;periodical&gt;&lt;full-title&gt;Mt Sinai J Med&lt;/full-title&gt;&lt;/periodical&gt;&lt;pages&gt;606-12&lt;/pages&gt;&lt;volume&gt;76&lt;/volume&gt;&lt;number&gt;6&lt;/number&gt;&lt;edition&gt;2009/12/17&lt;/edition&gt;&lt;keywords&gt;&lt;keyword&gt;Anastomosis, Surgical/methods&lt;/keyword&gt;&lt;keyword&gt;Colitis, Ulcerative/*surgery&lt;/keyword&gt;&lt;keyword&gt;Colorectal Surgery/*methods&lt;/keyword&gt;&lt;keyword&gt;Emergency Treatment/methods&lt;/keyword&gt;&lt;keyword&gt;Humans&lt;/keyword&gt;&lt;keyword&gt;Ileostomy/methods&lt;/keyword&gt;&lt;keyword&gt;Postoperative Complications/prevention &amp;amp; control&lt;/keyword&gt;&lt;keyword&gt;Proctocolectomy, Restorative/methods&lt;/keyword&gt;&lt;keyword&gt;Proctoscopy&lt;/keyword&gt;&lt;/keywords&gt;&lt;dates&gt;&lt;year&gt;2009&lt;/year&gt;&lt;pub-dates&gt;&lt;date&gt;Dec&lt;/date&gt;&lt;/pub-dates&gt;&lt;/dates&gt;&lt;isbn&gt;1931-7581 (Electronic)&amp;#xD;0027-2507 (Linking)&lt;/isbn&gt;&lt;accession-num&gt;20014421&lt;/accession-num&gt;&lt;urls&gt;&lt;related-urls&gt;&lt;url&gt;http://www.ncbi.nlm.nih.gov/pubmed/20014421&lt;/url&gt;&lt;/related-urls&gt;&lt;/urls&gt;&lt;electronic-resource-num&gt;10.1002/msj.20152&lt;/electronic-resource-num&gt;&lt;language&gt;eng&lt;/language&gt;&lt;/record&gt;&lt;/Cite&gt;&lt;/EndNote&gt;</w:instrText>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34" w:tooltip="Grucela, 2009 #782" w:history="1">
        <w:r w:rsidRPr="00862C19">
          <w:rPr>
            <w:rFonts w:ascii="Book Antiqua" w:hAnsi="Book Antiqua"/>
            <w:noProof/>
            <w:sz w:val="24"/>
            <w:vertAlign w:val="superscript"/>
          </w:rPr>
          <w:t>34</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xml:space="preserve">. However, we performed pouch procedures in emergency surgeries with low mortality despite the significant morbidity of early pouch-related complications. Emergency operations were not related to late pouch-related complications, and there were no pouch failures in these patients. Although there are few reports stating that IPAA is a safe procedure in severe emergency </w:t>
      </w:r>
      <w:proofErr w:type="gramStart"/>
      <w:r w:rsidRPr="00862C19">
        <w:rPr>
          <w:rFonts w:ascii="Book Antiqua" w:hAnsi="Book Antiqua"/>
          <w:sz w:val="24"/>
        </w:rPr>
        <w:t>cases</w:t>
      </w:r>
      <w:proofErr w:type="gramEnd"/>
      <w:r w:rsidRPr="00862C19">
        <w:rPr>
          <w:rFonts w:ascii="Book Antiqua" w:hAnsi="Book Antiqua"/>
          <w:sz w:val="24"/>
        </w:rPr>
        <w:fldChar w:fldCharType="begin">
          <w:fldData xml:space="preserve">PEVuZE5vdGU+PENpdGU+PEF1dGhvcj5IYXJtczwvQXV0aG9yPjxZZWFyPjE5OTQ8L1llYXI+PFJl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PEVuZE5vdGU+PENpdGU+PEF1dGhvcj5IYXJtczwvQXV0aG9yPjxZZWFyPjE5OTQ8L1llYXI+PFJl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35" w:tooltip="Harms, 1994 #878" w:history="1">
        <w:r w:rsidRPr="00862C19">
          <w:rPr>
            <w:rFonts w:ascii="Book Antiqua" w:hAnsi="Book Antiqua"/>
            <w:noProof/>
            <w:sz w:val="24"/>
            <w:vertAlign w:val="superscript"/>
          </w:rPr>
          <w:t>35</w:t>
        </w:r>
      </w:hyperlink>
      <w:r w:rsidRPr="00862C19">
        <w:rPr>
          <w:rFonts w:ascii="Book Antiqua" w:hAnsi="Book Antiqua"/>
          <w:noProof/>
          <w:sz w:val="24"/>
          <w:vertAlign w:val="superscript"/>
        </w:rPr>
        <w:t>,</w:t>
      </w:r>
      <w:hyperlink w:anchor="_ENREF_36" w:tooltip="Ziv, 1995 #1019" w:history="1">
        <w:r w:rsidRPr="00862C19">
          <w:rPr>
            <w:rFonts w:ascii="Book Antiqua" w:hAnsi="Book Antiqua"/>
            <w:noProof/>
            <w:sz w:val="24"/>
            <w:vertAlign w:val="superscript"/>
          </w:rPr>
          <w:t>36</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we considered IPAA to be a reasonable procedure if performed by an experienced colorectal surgeon. Nonetheless, further studies are necessary to verify its safety.</w:t>
      </w:r>
    </w:p>
    <w:p w:rsidR="00AB3CAE" w:rsidRPr="00862C19" w:rsidRDefault="00AB3CAE" w:rsidP="00862C19">
      <w:pPr>
        <w:spacing w:line="360" w:lineRule="auto"/>
        <w:ind w:firstLine="420"/>
        <w:contextualSpacing/>
        <w:rPr>
          <w:rFonts w:ascii="Book Antiqua" w:hAnsi="Book Antiqua"/>
          <w:sz w:val="24"/>
        </w:rPr>
      </w:pPr>
      <w:r w:rsidRPr="00862C19">
        <w:rPr>
          <w:rFonts w:ascii="Book Antiqua" w:hAnsi="Book Antiqua"/>
          <w:sz w:val="24"/>
        </w:rPr>
        <w:t xml:space="preserve">Long-term pouch function and quality of life have been reported to be satisfactory in many patients, and we previously reported good functional outcomes of </w:t>
      </w:r>
      <w:proofErr w:type="gramStart"/>
      <w:r w:rsidRPr="00862C19">
        <w:rPr>
          <w:rFonts w:ascii="Book Antiqua" w:hAnsi="Book Antiqua"/>
          <w:sz w:val="24"/>
        </w:rPr>
        <w:t>IPAA</w:t>
      </w:r>
      <w:proofErr w:type="gramEnd"/>
      <w:r w:rsidRPr="00862C19">
        <w:rPr>
          <w:rFonts w:ascii="Book Antiqua" w:hAnsi="Book Antiqua"/>
          <w:sz w:val="24"/>
        </w:rPr>
        <w:fldChar w:fldCharType="begin">
          <w:fldData xml:space="preserve">PEVuZE5vdGU+PENpdGU+PEF1dGhvcj5CZXJuZHRzc29uPC9BdXRob3I+PFllYXI+MjAwNzwvWWVh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</w:fldData>
        </w:fldChar>
      </w:r>
      <w:r w:rsidRPr="00862C19">
        <w:rPr>
          <w:rFonts w:ascii="Book Antiqua" w:hAnsi="Book Antiqua"/>
          <w:sz w:val="24"/>
        </w:rPr>
        <w:instrText xml:space="preserve"> ADDIN EN.CITE </w:instrText>
      </w:r>
      <w:r w:rsidRPr="00862C19">
        <w:rPr>
          <w:rFonts w:ascii="Book Antiqua" w:hAnsi="Book Antiqua"/>
          <w:sz w:val="24"/>
        </w:rPr>
        <w:fldChar w:fldCharType="begin">
          <w:fldData xml:space="preserve">PEVuZE5vdGU+PENpdGU+PEF1dGhvcj5CZXJuZHRzc29uPC9BdXRob3I+PFllYXI+MjAwNzwvWWVh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</w:fldData>
        </w:fldChar>
      </w:r>
      <w:r w:rsidRPr="00862C19">
        <w:rPr>
          <w:rFonts w:ascii="Book Antiqua" w:hAnsi="Book Antiqua"/>
          <w:sz w:val="24"/>
        </w:rPr>
        <w:instrText xml:space="preserve"> ADDIN EN.CITE.DATA </w:instrText>
      </w:r>
      <w:r w:rsidRPr="00862C19">
        <w:rPr>
          <w:rFonts w:ascii="Book Antiqua" w:hAnsi="Book Antiqua"/>
          <w:sz w:val="24"/>
        </w:rPr>
      </w:r>
      <w:r w:rsidRPr="00862C19">
        <w:rPr>
          <w:rFonts w:ascii="Book Antiqua" w:hAnsi="Book Antiqua"/>
          <w:sz w:val="24"/>
        </w:rPr>
        <w:fldChar w:fldCharType="end"/>
      </w:r>
      <w:r w:rsidRPr="00862C19">
        <w:rPr>
          <w:rFonts w:ascii="Book Antiqua" w:hAnsi="Book Antiqua"/>
          <w:sz w:val="24"/>
        </w:rPr>
      </w:r>
      <w:r w:rsidRPr="00862C19">
        <w:rPr>
          <w:rFonts w:ascii="Book Antiqua" w:hAnsi="Book Antiqua"/>
          <w:sz w:val="24"/>
        </w:rPr>
        <w:fldChar w:fldCharType="separate"/>
      </w:r>
      <w:r w:rsidRPr="00862C19">
        <w:rPr>
          <w:rFonts w:ascii="Book Antiqua" w:hAnsi="Book Antiqua"/>
          <w:noProof/>
          <w:sz w:val="24"/>
          <w:vertAlign w:val="superscript"/>
        </w:rPr>
        <w:t>[</w:t>
      </w:r>
      <w:hyperlink w:anchor="_ENREF_37" w:tooltip="Berndtsson, 2007 #1467" w:history="1">
        <w:r w:rsidRPr="00862C19">
          <w:rPr>
            <w:rFonts w:ascii="Book Antiqua" w:hAnsi="Book Antiqua"/>
            <w:noProof/>
            <w:sz w:val="24"/>
            <w:vertAlign w:val="superscript"/>
          </w:rPr>
          <w:t>37</w:t>
        </w:r>
      </w:hyperlink>
      <w:r w:rsidRPr="00862C19">
        <w:rPr>
          <w:rFonts w:ascii="Book Antiqua" w:hAnsi="Book Antiqua"/>
          <w:noProof/>
          <w:sz w:val="24"/>
          <w:vertAlign w:val="superscript"/>
        </w:rPr>
        <w:t>,</w:t>
      </w:r>
      <w:hyperlink w:anchor="_ENREF_38" w:tooltip="Yoon, 2004 #1533" w:history="1">
        <w:r w:rsidRPr="00862C19">
          <w:rPr>
            <w:rFonts w:ascii="Book Antiqua" w:hAnsi="Book Antiqua"/>
            <w:noProof/>
            <w:sz w:val="24"/>
            <w:vertAlign w:val="superscript"/>
          </w:rPr>
          <w:t>38</w:t>
        </w:r>
      </w:hyperlink>
      <w:r w:rsidRPr="00862C19">
        <w:rPr>
          <w:rFonts w:ascii="Book Antiqua" w:hAnsi="Book Antiqua"/>
          <w:noProof/>
          <w:sz w:val="24"/>
          <w:vertAlign w:val="superscript"/>
        </w:rPr>
        <w:t>]</w:t>
      </w:r>
      <w:r w:rsidRPr="00862C19">
        <w:rPr>
          <w:rFonts w:ascii="Book Antiqua" w:hAnsi="Book Antiqua"/>
          <w:sz w:val="24"/>
        </w:rPr>
        <w:fldChar w:fldCharType="end"/>
      </w:r>
      <w:r w:rsidRPr="00862C19">
        <w:rPr>
          <w:rFonts w:ascii="Book Antiqua" w:hAnsi="Book Antiqua"/>
          <w:sz w:val="24"/>
        </w:rPr>
        <w:t>. In this study, stool frequency in the patients with early and late pouch-related complications was slightly higher, but there was no significant difference when compared to pouch-related complication-free patients. The conclusion is that successfully treated complications can lead to good pouch function and, therefore, better quality of life. The two major limitations of this study are retrospective data analysis and a small sample pool. Nevertheless, due to an increase in number of UC cases in Korea, it is important to investigate the outcomes of IPAA and identify treatments for long-term follow-up periods.</w:t>
      </w:r>
    </w:p>
    <w:p w:rsidR="00AB3CAE" w:rsidRPr="00862C19" w:rsidRDefault="00AB3CAE" w:rsidP="00862C19">
      <w:pPr>
        <w:spacing w:line="360" w:lineRule="auto"/>
        <w:ind w:firstLine="420"/>
        <w:contextualSpacing/>
        <w:rPr>
          <w:rFonts w:ascii="Book Antiqua" w:hAnsi="Book Antiqua"/>
          <w:sz w:val="24"/>
        </w:rPr>
      </w:pPr>
      <w:r w:rsidRPr="00862C19">
        <w:rPr>
          <w:rFonts w:ascii="Book Antiqua" w:hAnsi="Book Antiqua"/>
          <w:sz w:val="24"/>
        </w:rPr>
        <w:t>In conclusion, conducting IPAA for UC is a safe and successful procedure despite the potential for complications. Early detection and aggressive medical and surgical treatment for pouch-related complications are critical in achieving lower rate of pouch failure and better functional outcomes. Furthermore, meticulous effort by the surgeon is required to prevent recurrent complications, especially during technically demanding procedures.</w:t>
      </w:r>
    </w:p>
    <w:p w:rsidR="00AB3CAE" w:rsidRPr="00862C19" w:rsidRDefault="00AB3CAE" w:rsidP="00862C19">
      <w:pPr>
        <w:spacing w:line="360" w:lineRule="auto"/>
        <w:contextualSpacing/>
        <w:rPr>
          <w:rFonts w:ascii="Book Antiqua" w:hAnsi="Book Antiqua"/>
          <w:b/>
          <w:sz w:val="24"/>
        </w:rPr>
      </w:pPr>
    </w:p>
    <w:p w:rsidR="00AB3CAE" w:rsidRPr="00862C19" w:rsidRDefault="00AB3CAE" w:rsidP="00862C19">
      <w:pPr>
        <w:spacing w:line="360" w:lineRule="auto"/>
        <w:contextualSpacing/>
        <w:rPr>
          <w:rFonts w:ascii="Book Antiqua" w:hAnsi="Book Antiqua"/>
          <w:b/>
          <w:sz w:val="24"/>
        </w:rPr>
      </w:pPr>
      <w:r w:rsidRPr="00862C19">
        <w:rPr>
          <w:rFonts w:ascii="Book Antiqua" w:hAnsi="Book Antiqua"/>
          <w:b/>
          <w:sz w:val="24"/>
        </w:rPr>
        <w:t>COMMENTS</w:t>
      </w:r>
    </w:p>
    <w:p w:rsidR="00AB3CAE" w:rsidRPr="00862C19" w:rsidRDefault="00AB3CAE" w:rsidP="00862C19">
      <w:pPr>
        <w:spacing w:line="360" w:lineRule="auto"/>
        <w:contextualSpacing/>
        <w:rPr>
          <w:rFonts w:ascii="Book Antiqua" w:hAnsi="Book Antiqua"/>
          <w:b/>
          <w:i/>
          <w:sz w:val="24"/>
        </w:rPr>
      </w:pPr>
      <w:r w:rsidRPr="00862C19">
        <w:rPr>
          <w:rFonts w:ascii="Book Antiqua" w:hAnsi="Book Antiqua"/>
          <w:b/>
          <w:i/>
          <w:sz w:val="24"/>
        </w:rPr>
        <w:t>Background</w:t>
      </w:r>
    </w:p>
    <w:p w:rsidR="00AB3CAE" w:rsidRPr="00862C19" w:rsidRDefault="00AB3CAE" w:rsidP="00862C19">
      <w:pPr>
        <w:spacing w:line="360" w:lineRule="auto"/>
        <w:contextualSpacing/>
        <w:rPr>
          <w:rFonts w:ascii="Book Antiqua" w:hAnsi="Book Antiqua"/>
          <w:sz w:val="24"/>
        </w:rPr>
      </w:pPr>
      <w:proofErr w:type="spellStart"/>
      <w:r w:rsidRPr="00862C19">
        <w:rPr>
          <w:rFonts w:ascii="Book Antiqua" w:hAnsi="Book Antiqua"/>
          <w:sz w:val="24"/>
        </w:rPr>
        <w:t>Ileal</w:t>
      </w:r>
      <w:proofErr w:type="spellEnd"/>
      <w:r w:rsidRPr="00862C19">
        <w:rPr>
          <w:rFonts w:ascii="Book Antiqua" w:hAnsi="Book Antiqua"/>
          <w:sz w:val="24"/>
        </w:rPr>
        <w:t xml:space="preserve"> pouch-anal anastomosis (IPAA) is a safe procedure for treatment of ulcerative colitis (UC). However, the reported rate of complications from this procedure is 30%-60%, with pouch failure developing at a rate of 5%–10% in Western patients.</w:t>
      </w:r>
    </w:p>
    <w:p w:rsidR="00AB3CAE" w:rsidRPr="00862C19" w:rsidRDefault="00AB3CAE" w:rsidP="00862C19">
      <w:pPr>
        <w:spacing w:line="360" w:lineRule="auto"/>
        <w:contextualSpacing/>
        <w:rPr>
          <w:rFonts w:ascii="Book Antiqua" w:hAnsi="Book Antiqua"/>
          <w:sz w:val="24"/>
        </w:rPr>
      </w:pPr>
    </w:p>
    <w:p w:rsidR="00AB3CAE" w:rsidRPr="00862C19" w:rsidRDefault="00AB3CAE" w:rsidP="00862C19">
      <w:pPr>
        <w:spacing w:line="360" w:lineRule="auto"/>
        <w:contextualSpacing/>
        <w:rPr>
          <w:rFonts w:ascii="Book Antiqua" w:hAnsi="Book Antiqua"/>
          <w:b/>
          <w:i/>
          <w:sz w:val="24"/>
        </w:rPr>
      </w:pPr>
      <w:r w:rsidRPr="00862C19">
        <w:rPr>
          <w:rFonts w:ascii="Book Antiqua" w:hAnsi="Book Antiqua"/>
          <w:b/>
          <w:i/>
          <w:sz w:val="24"/>
        </w:rPr>
        <w:t>Research frontiers</w:t>
      </w:r>
    </w:p>
    <w:p w:rsidR="00AB3CAE" w:rsidRPr="00862C19" w:rsidRDefault="00AB3CAE" w:rsidP="00862C19">
      <w:pPr>
        <w:spacing w:line="360" w:lineRule="auto"/>
        <w:contextualSpacing/>
        <w:rPr>
          <w:rFonts w:ascii="Book Antiqua" w:hAnsi="Book Antiqua"/>
          <w:sz w:val="24"/>
        </w:rPr>
      </w:pPr>
      <w:r w:rsidRPr="00862C19">
        <w:rPr>
          <w:rFonts w:ascii="Book Antiqua" w:hAnsi="Book Antiqua"/>
          <w:sz w:val="24"/>
        </w:rPr>
        <w:t xml:space="preserve">There has been a recent increase in the number of UC cases diagnosed in Asian countries. However, studies on the long-term outcomes of IPPA have been lagging. In this study, the authors evaluated the outcomes of treatments for complications after </w:t>
      </w:r>
      <w:proofErr w:type="spellStart"/>
      <w:r w:rsidRPr="00862C19">
        <w:rPr>
          <w:rFonts w:ascii="Book Antiqua" w:hAnsi="Book Antiqua"/>
          <w:sz w:val="24"/>
        </w:rPr>
        <w:t>ileal</w:t>
      </w:r>
      <w:proofErr w:type="spellEnd"/>
      <w:r w:rsidRPr="00862C19">
        <w:rPr>
          <w:rFonts w:ascii="Book Antiqua" w:hAnsi="Book Antiqua"/>
          <w:sz w:val="24"/>
        </w:rPr>
        <w:t>-pouch formation in Korean UC patients, including pouch failure, and compared the findings to previous Western studies.</w:t>
      </w:r>
    </w:p>
    <w:p w:rsidR="00AB3CAE" w:rsidRPr="00862C19" w:rsidRDefault="00AB3CAE" w:rsidP="00862C19">
      <w:pPr>
        <w:spacing w:line="360" w:lineRule="auto"/>
        <w:contextualSpacing/>
        <w:rPr>
          <w:rFonts w:ascii="Book Antiqua" w:hAnsi="Book Antiqua"/>
          <w:b/>
          <w:i/>
          <w:sz w:val="24"/>
        </w:rPr>
      </w:pPr>
    </w:p>
    <w:p w:rsidR="00AB3CAE" w:rsidRPr="00862C19" w:rsidRDefault="00AB3CAE" w:rsidP="00862C19">
      <w:pPr>
        <w:spacing w:line="360" w:lineRule="auto"/>
        <w:contextualSpacing/>
        <w:rPr>
          <w:rFonts w:ascii="Book Antiqua" w:hAnsi="Book Antiqua"/>
          <w:b/>
          <w:bCs/>
          <w:i/>
          <w:sz w:val="24"/>
        </w:rPr>
      </w:pPr>
      <w:r w:rsidRPr="00862C19">
        <w:rPr>
          <w:rFonts w:ascii="Book Antiqua" w:hAnsi="Book Antiqua"/>
          <w:b/>
          <w:bCs/>
          <w:i/>
          <w:sz w:val="24"/>
        </w:rPr>
        <w:t>Innovations and breakthroughs</w:t>
      </w:r>
    </w:p>
    <w:p w:rsidR="00AB3CAE" w:rsidRPr="00862C19" w:rsidRDefault="00AB3CAE" w:rsidP="00862C19">
      <w:pPr>
        <w:spacing w:line="360" w:lineRule="auto"/>
        <w:contextualSpacing/>
        <w:rPr>
          <w:rFonts w:ascii="Book Antiqua" w:hAnsi="Book Antiqua"/>
          <w:sz w:val="24"/>
        </w:rPr>
      </w:pPr>
      <w:r w:rsidRPr="00862C19">
        <w:rPr>
          <w:rFonts w:ascii="Book Antiqua" w:hAnsi="Book Antiqua"/>
          <w:sz w:val="24"/>
        </w:rPr>
        <w:t>Although similar incidences of complications were reported, the rate of pouch failure during the long-term follow-up periods was relatively lower in the present study as compared to Western reports. Both aggressive surgical and medical treatment of the complications are necessary to lower the rate of pouch failure and obtain better functional outcomes.</w:t>
      </w:r>
    </w:p>
    <w:p w:rsidR="00AB3CAE" w:rsidRPr="00862C19" w:rsidRDefault="00AB3CAE" w:rsidP="00862C19">
      <w:pPr>
        <w:spacing w:line="360" w:lineRule="auto"/>
        <w:contextualSpacing/>
        <w:rPr>
          <w:rFonts w:ascii="Book Antiqua" w:hAnsi="Book Antiqua"/>
          <w:b/>
          <w:bCs/>
          <w:i/>
          <w:sz w:val="24"/>
        </w:rPr>
      </w:pPr>
    </w:p>
    <w:p w:rsidR="00AB3CAE" w:rsidRPr="00862C19" w:rsidRDefault="00AB3CAE" w:rsidP="00862C19">
      <w:pPr>
        <w:spacing w:line="360" w:lineRule="auto"/>
        <w:contextualSpacing/>
        <w:rPr>
          <w:rFonts w:ascii="Book Antiqua" w:hAnsi="Book Antiqua"/>
          <w:b/>
          <w:bCs/>
          <w:i/>
          <w:sz w:val="24"/>
        </w:rPr>
      </w:pPr>
      <w:r w:rsidRPr="00862C19">
        <w:rPr>
          <w:rFonts w:ascii="Book Antiqua" w:hAnsi="Book Antiqua"/>
          <w:b/>
          <w:bCs/>
          <w:i/>
          <w:sz w:val="24"/>
        </w:rPr>
        <w:t>Applications</w:t>
      </w:r>
    </w:p>
    <w:p w:rsidR="00AB3CAE" w:rsidRPr="00862C19" w:rsidRDefault="00AB3CAE" w:rsidP="00862C19">
      <w:pPr>
        <w:spacing w:line="360" w:lineRule="auto"/>
        <w:contextualSpacing/>
        <w:rPr>
          <w:rFonts w:ascii="Book Antiqua" w:hAnsi="Book Antiqua"/>
          <w:b/>
          <w:bCs/>
          <w:i/>
          <w:sz w:val="24"/>
        </w:rPr>
      </w:pPr>
      <w:r w:rsidRPr="00862C19">
        <w:rPr>
          <w:rFonts w:ascii="Book Antiqua" w:hAnsi="Book Antiqua"/>
          <w:sz w:val="24"/>
        </w:rPr>
        <w:t>Differences between the Korean and Western patient outcomes may be due to differences in ethnic or dietary factors. Furthermore, Japanese studies also had lower incidences of pouch failure suggesting that if ethnic and dietary factors are the key players, similar outcomes may be achieved in other Asian countries. Nevertheless, further research is necessary to elucidate the role of these factors in pouch failure.</w:t>
      </w:r>
    </w:p>
    <w:p w:rsidR="00AB3CAE" w:rsidRPr="00862C19" w:rsidRDefault="00AB3CAE" w:rsidP="00862C19">
      <w:pPr>
        <w:spacing w:line="360" w:lineRule="auto"/>
        <w:contextualSpacing/>
        <w:rPr>
          <w:rFonts w:ascii="Book Antiqua" w:hAnsi="Book Antiqua"/>
          <w:b/>
          <w:bCs/>
          <w:i/>
          <w:sz w:val="24"/>
        </w:rPr>
      </w:pPr>
    </w:p>
    <w:p w:rsidR="00AB3CAE" w:rsidRPr="00862C19" w:rsidRDefault="00AB3CAE" w:rsidP="00862C19">
      <w:pPr>
        <w:spacing w:line="360" w:lineRule="auto"/>
        <w:contextualSpacing/>
        <w:rPr>
          <w:rFonts w:ascii="Book Antiqua" w:hAnsi="Book Antiqua"/>
          <w:b/>
          <w:bCs/>
          <w:i/>
          <w:sz w:val="24"/>
        </w:rPr>
      </w:pPr>
      <w:r w:rsidRPr="00862C19">
        <w:rPr>
          <w:rFonts w:ascii="Book Antiqua" w:hAnsi="Book Antiqua"/>
          <w:b/>
          <w:bCs/>
          <w:i/>
          <w:sz w:val="24"/>
        </w:rPr>
        <w:t>Terminology</w:t>
      </w:r>
    </w:p>
    <w:p w:rsidR="00AB3CAE" w:rsidRPr="00862C19" w:rsidRDefault="00AB3CAE" w:rsidP="00862C19">
      <w:pPr>
        <w:spacing w:line="360" w:lineRule="auto"/>
        <w:contextualSpacing/>
        <w:rPr>
          <w:rFonts w:ascii="Book Antiqua" w:hAnsi="Book Antiqua"/>
          <w:sz w:val="24"/>
        </w:rPr>
      </w:pPr>
      <w:r w:rsidRPr="00862C19">
        <w:rPr>
          <w:rFonts w:ascii="Book Antiqua" w:hAnsi="Book Antiqua"/>
          <w:sz w:val="24"/>
        </w:rPr>
        <w:t xml:space="preserve">Early complications occur during the IPAA postoperative recovery periods, usually within 30 d after surgery. Late complications occur during the follow-up periods. Pouch failure was defined as an excision of the total pouch or a non-functioning pouch, which required permanent diversion with ileostomy. </w:t>
      </w:r>
    </w:p>
    <w:p w:rsidR="00AB3CAE" w:rsidRPr="00862C19" w:rsidRDefault="00AB3CAE" w:rsidP="00862C19">
      <w:pPr>
        <w:spacing w:line="360" w:lineRule="auto"/>
        <w:contextualSpacing/>
        <w:rPr>
          <w:rFonts w:ascii="Book Antiqua" w:hAnsi="Book Antiqua"/>
          <w:sz w:val="24"/>
        </w:rPr>
      </w:pPr>
    </w:p>
    <w:p w:rsidR="00AB3CAE" w:rsidRPr="00862C19" w:rsidRDefault="00AB3CAE" w:rsidP="00862C19">
      <w:pPr>
        <w:spacing w:line="360" w:lineRule="auto"/>
        <w:contextualSpacing/>
        <w:rPr>
          <w:rFonts w:ascii="Book Antiqua" w:hAnsi="Book Antiqua"/>
          <w:b/>
          <w:bCs/>
          <w:i/>
          <w:sz w:val="24"/>
        </w:rPr>
      </w:pPr>
      <w:r w:rsidRPr="00862C19">
        <w:rPr>
          <w:rFonts w:ascii="Book Antiqua" w:hAnsi="Book Antiqua"/>
          <w:b/>
          <w:bCs/>
          <w:i/>
          <w:sz w:val="24"/>
        </w:rPr>
        <w:t>Peer review</w:t>
      </w:r>
    </w:p>
    <w:p w:rsidR="00AB3CAE" w:rsidRPr="00862C19" w:rsidRDefault="00AB3CAE" w:rsidP="00862C19">
      <w:pPr>
        <w:spacing w:line="360" w:lineRule="auto"/>
        <w:contextualSpacing/>
        <w:rPr>
          <w:rFonts w:ascii="Book Antiqua" w:hAnsi="Book Antiqua"/>
          <w:bCs/>
          <w:sz w:val="24"/>
        </w:rPr>
      </w:pPr>
      <w:r w:rsidRPr="00862C19">
        <w:rPr>
          <w:rFonts w:ascii="Book Antiqua" w:hAnsi="Book Antiqua"/>
          <w:bCs/>
          <w:sz w:val="24"/>
        </w:rPr>
        <w:t xml:space="preserve">This is an intriguing study as authors were able to achieve a very low rate of pouch failure with aggressive treatment for the complications following IPAA of UC. The results are interesting and encouraging in that patients undergoing IPAA can expect good results with </w:t>
      </w:r>
      <w:r w:rsidRPr="00862C19">
        <w:rPr>
          <w:rFonts w:ascii="Book Antiqua" w:hAnsi="Book Antiqua"/>
          <w:sz w:val="24"/>
        </w:rPr>
        <w:t>surgeons being able to successfully treat complications, which may arise following IPAA of UC.</w:t>
      </w:r>
    </w:p>
    <w:p w:rsidR="00AB3CAE" w:rsidRPr="006729FE" w:rsidRDefault="00AB3CAE" w:rsidP="00862C19">
      <w:pPr>
        <w:spacing w:line="360" w:lineRule="auto"/>
        <w:rPr>
          <w:rFonts w:ascii="Book Antiqua" w:hAnsi="Book Antiqua"/>
          <w:bCs/>
          <w:sz w:val="20"/>
          <w:szCs w:val="20"/>
        </w:rPr>
      </w:pPr>
    </w:p>
    <w:p w:rsidR="00AB3CAE" w:rsidRPr="00862C19" w:rsidRDefault="00AB3CAE" w:rsidP="00862C19">
      <w:pPr>
        <w:rPr>
          <w:rFonts w:ascii="Book Antiqua" w:eastAsia="휴먼명조" w:hAnsi="Book Antiqua"/>
          <w:b/>
          <w:szCs w:val="21"/>
        </w:rPr>
      </w:pPr>
      <w:r w:rsidRPr="00862C19">
        <w:rPr>
          <w:rFonts w:ascii="Book Antiqua" w:eastAsia="휴먼명조" w:hAnsi="Book Antiqua"/>
          <w:b/>
          <w:szCs w:val="21"/>
        </w:rPr>
        <w:t>REFERENCES</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1 </w:t>
      </w:r>
      <w:proofErr w:type="spellStart"/>
      <w:r w:rsidRPr="004A1590">
        <w:rPr>
          <w:rFonts w:ascii="Book Antiqua" w:hAnsi="Book Antiqua" w:cs="宋体"/>
          <w:b/>
          <w:bCs/>
          <w:color w:val="000000"/>
          <w:kern w:val="0"/>
          <w:szCs w:val="21"/>
        </w:rPr>
        <w:t>Cottone</w:t>
      </w:r>
      <w:proofErr w:type="spellEnd"/>
      <w:r w:rsidRPr="004A1590">
        <w:rPr>
          <w:rFonts w:ascii="Book Antiqua" w:hAnsi="Book Antiqua" w:cs="宋体"/>
          <w:b/>
          <w:bCs/>
          <w:color w:val="000000"/>
          <w:kern w:val="0"/>
          <w:szCs w:val="21"/>
        </w:rPr>
        <w:t xml:space="preserve"> M</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Scimeca</w:t>
      </w:r>
      <w:proofErr w:type="spellEnd"/>
      <w:r w:rsidRPr="004A1590">
        <w:rPr>
          <w:rFonts w:ascii="Book Antiqua" w:hAnsi="Book Antiqua" w:cs="宋体"/>
          <w:color w:val="000000"/>
          <w:kern w:val="0"/>
          <w:szCs w:val="21"/>
        </w:rPr>
        <w:t xml:space="preserve"> D, </w:t>
      </w:r>
      <w:proofErr w:type="spellStart"/>
      <w:r w:rsidRPr="004A1590">
        <w:rPr>
          <w:rFonts w:ascii="Book Antiqua" w:hAnsi="Book Antiqua" w:cs="宋体"/>
          <w:color w:val="000000"/>
          <w:kern w:val="0"/>
          <w:szCs w:val="21"/>
        </w:rPr>
        <w:t>Mocciaro</w:t>
      </w:r>
      <w:proofErr w:type="spellEnd"/>
      <w:r w:rsidRPr="004A1590">
        <w:rPr>
          <w:rFonts w:ascii="Book Antiqua" w:hAnsi="Book Antiqua" w:cs="宋体"/>
          <w:color w:val="000000"/>
          <w:kern w:val="0"/>
          <w:szCs w:val="21"/>
        </w:rPr>
        <w:t xml:space="preserve"> F, Civitavecchia G, </w:t>
      </w:r>
      <w:proofErr w:type="spellStart"/>
      <w:r w:rsidRPr="004A1590">
        <w:rPr>
          <w:rFonts w:ascii="Book Antiqua" w:hAnsi="Book Antiqua" w:cs="宋体"/>
          <w:color w:val="000000"/>
          <w:kern w:val="0"/>
          <w:szCs w:val="21"/>
        </w:rPr>
        <w:t>Perricone</w:t>
      </w:r>
      <w:proofErr w:type="spellEnd"/>
      <w:r w:rsidRPr="004A1590">
        <w:rPr>
          <w:rFonts w:ascii="Book Antiqua" w:hAnsi="Book Antiqua" w:cs="宋体"/>
          <w:color w:val="000000"/>
          <w:kern w:val="0"/>
          <w:szCs w:val="21"/>
        </w:rPr>
        <w:t xml:space="preserve"> G, Orlando A. Clinical course of ulcerative colitis. </w:t>
      </w:r>
      <w:r w:rsidRPr="004A1590">
        <w:rPr>
          <w:rFonts w:ascii="Book Antiqua" w:hAnsi="Book Antiqua" w:cs="宋体"/>
          <w:i/>
          <w:iCs/>
          <w:color w:val="000000"/>
          <w:kern w:val="0"/>
          <w:szCs w:val="21"/>
        </w:rPr>
        <w:t>Dig Liver Dis</w:t>
      </w:r>
      <w:r w:rsidRPr="004A1590">
        <w:rPr>
          <w:rFonts w:ascii="Book Antiqua" w:hAnsi="Book Antiqua" w:cs="宋体"/>
          <w:color w:val="000000"/>
          <w:kern w:val="0"/>
          <w:szCs w:val="21"/>
        </w:rPr>
        <w:t> 2008; </w:t>
      </w:r>
      <w:r w:rsidRPr="004A1590">
        <w:rPr>
          <w:rFonts w:ascii="Book Antiqua" w:hAnsi="Book Antiqua" w:cs="宋体"/>
          <w:b/>
          <w:bCs/>
          <w:color w:val="000000"/>
          <w:kern w:val="0"/>
          <w:szCs w:val="21"/>
        </w:rPr>
        <w:t xml:space="preserve">40 </w:t>
      </w:r>
      <w:proofErr w:type="spellStart"/>
      <w:r w:rsidRPr="004A1590">
        <w:rPr>
          <w:rFonts w:ascii="Book Antiqua" w:hAnsi="Book Antiqua" w:cs="宋体"/>
          <w:bCs/>
          <w:color w:val="000000"/>
          <w:kern w:val="0"/>
          <w:szCs w:val="21"/>
        </w:rPr>
        <w:t>Suppl</w:t>
      </w:r>
      <w:proofErr w:type="spellEnd"/>
      <w:r w:rsidRPr="004A1590">
        <w:rPr>
          <w:rFonts w:ascii="Book Antiqua" w:hAnsi="Book Antiqua" w:cs="宋体"/>
          <w:bCs/>
          <w:color w:val="000000"/>
          <w:kern w:val="0"/>
          <w:szCs w:val="21"/>
        </w:rPr>
        <w:t xml:space="preserve"> 2</w:t>
      </w:r>
      <w:r w:rsidRPr="004A1590">
        <w:rPr>
          <w:rFonts w:ascii="Book Antiqua" w:hAnsi="Book Antiqua" w:cs="宋体"/>
          <w:color w:val="000000"/>
          <w:kern w:val="0"/>
          <w:szCs w:val="21"/>
        </w:rPr>
        <w:t>: S247-S252 [PMID: 18598996 DOI: 10.1016/S1590-8658(08)60533-2]</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2 </w:t>
      </w:r>
      <w:r w:rsidRPr="004A1590">
        <w:rPr>
          <w:rFonts w:ascii="Book Antiqua" w:hAnsi="Book Antiqua" w:cs="宋体"/>
          <w:b/>
          <w:bCs/>
          <w:color w:val="000000"/>
          <w:kern w:val="0"/>
          <w:szCs w:val="21"/>
        </w:rPr>
        <w:t>Parks AG</w:t>
      </w:r>
      <w:r w:rsidRPr="004A1590">
        <w:rPr>
          <w:rFonts w:ascii="Book Antiqua" w:hAnsi="Book Antiqua" w:cs="宋体"/>
          <w:color w:val="000000"/>
          <w:kern w:val="0"/>
          <w:szCs w:val="21"/>
        </w:rPr>
        <w:t xml:space="preserve">, Nicholls RJ. </w:t>
      </w:r>
      <w:proofErr w:type="spellStart"/>
      <w:proofErr w:type="gramStart"/>
      <w:r w:rsidRPr="004A1590">
        <w:rPr>
          <w:rFonts w:ascii="Book Antiqua" w:hAnsi="Book Antiqua" w:cs="宋体"/>
          <w:color w:val="000000"/>
          <w:kern w:val="0"/>
          <w:szCs w:val="21"/>
        </w:rPr>
        <w:t>Proctocolectomy</w:t>
      </w:r>
      <w:proofErr w:type="spellEnd"/>
      <w:r w:rsidRPr="004A1590">
        <w:rPr>
          <w:rFonts w:ascii="Book Antiqua" w:hAnsi="Book Antiqua" w:cs="宋体"/>
          <w:color w:val="000000"/>
          <w:kern w:val="0"/>
          <w:szCs w:val="21"/>
        </w:rPr>
        <w:t xml:space="preserve"> without ileostomy for ulcerative colitis.</w:t>
      </w:r>
      <w:proofErr w:type="gramEnd"/>
      <w:r w:rsidRPr="004A1590">
        <w:rPr>
          <w:rFonts w:ascii="Book Antiqua" w:hAnsi="Book Antiqua" w:cs="宋体"/>
          <w:color w:val="000000"/>
          <w:kern w:val="0"/>
          <w:szCs w:val="21"/>
        </w:rPr>
        <w:t> </w:t>
      </w:r>
      <w:r w:rsidRPr="004A1590">
        <w:rPr>
          <w:rFonts w:ascii="Book Antiqua" w:hAnsi="Book Antiqua" w:cs="宋体"/>
          <w:i/>
          <w:iCs/>
          <w:color w:val="000000"/>
          <w:kern w:val="0"/>
          <w:szCs w:val="21"/>
        </w:rPr>
        <w:t>Br Med J</w:t>
      </w:r>
      <w:r w:rsidRPr="004A1590">
        <w:rPr>
          <w:rFonts w:ascii="Book Antiqua" w:hAnsi="Book Antiqua" w:cs="宋体"/>
          <w:color w:val="000000"/>
          <w:kern w:val="0"/>
          <w:szCs w:val="21"/>
        </w:rPr>
        <w:t> 1978; </w:t>
      </w:r>
      <w:r w:rsidRPr="004A1590">
        <w:rPr>
          <w:rFonts w:ascii="Book Antiqua" w:hAnsi="Book Antiqua" w:cs="宋体"/>
          <w:b/>
          <w:bCs/>
          <w:color w:val="000000"/>
          <w:kern w:val="0"/>
          <w:szCs w:val="21"/>
        </w:rPr>
        <w:t>2</w:t>
      </w:r>
      <w:r w:rsidRPr="004A1590">
        <w:rPr>
          <w:rFonts w:ascii="Book Antiqua" w:hAnsi="Book Antiqua" w:cs="宋体"/>
          <w:color w:val="000000"/>
          <w:kern w:val="0"/>
          <w:szCs w:val="21"/>
        </w:rPr>
        <w:t>: 85-88 [PMID: 667572]</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3 </w:t>
      </w:r>
      <w:r w:rsidRPr="004A1590">
        <w:rPr>
          <w:rFonts w:ascii="Book Antiqua" w:hAnsi="Book Antiqua" w:cs="宋体"/>
          <w:b/>
          <w:bCs/>
          <w:color w:val="000000"/>
          <w:kern w:val="0"/>
          <w:szCs w:val="21"/>
        </w:rPr>
        <w:t>Utsunomiya J</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Iwama</w:t>
      </w:r>
      <w:proofErr w:type="spellEnd"/>
      <w:r w:rsidRPr="004A1590">
        <w:rPr>
          <w:rFonts w:ascii="Book Antiqua" w:hAnsi="Book Antiqua" w:cs="宋体"/>
          <w:color w:val="000000"/>
          <w:kern w:val="0"/>
          <w:szCs w:val="21"/>
        </w:rPr>
        <w:t xml:space="preserve"> T, </w:t>
      </w:r>
      <w:proofErr w:type="spellStart"/>
      <w:r w:rsidRPr="004A1590">
        <w:rPr>
          <w:rFonts w:ascii="Book Antiqua" w:hAnsi="Book Antiqua" w:cs="宋体"/>
          <w:color w:val="000000"/>
          <w:kern w:val="0"/>
          <w:szCs w:val="21"/>
        </w:rPr>
        <w:t>Imajo</w:t>
      </w:r>
      <w:proofErr w:type="spellEnd"/>
      <w:r w:rsidRPr="004A1590">
        <w:rPr>
          <w:rFonts w:ascii="Book Antiqua" w:hAnsi="Book Antiqua" w:cs="宋体"/>
          <w:color w:val="000000"/>
          <w:kern w:val="0"/>
          <w:szCs w:val="21"/>
        </w:rPr>
        <w:t xml:space="preserve"> M, Matsuo S, </w:t>
      </w:r>
      <w:proofErr w:type="spellStart"/>
      <w:r w:rsidRPr="004A1590">
        <w:rPr>
          <w:rFonts w:ascii="Book Antiqua" w:hAnsi="Book Antiqua" w:cs="宋体"/>
          <w:color w:val="000000"/>
          <w:kern w:val="0"/>
          <w:szCs w:val="21"/>
        </w:rPr>
        <w:t>Sawai</w:t>
      </w:r>
      <w:proofErr w:type="spellEnd"/>
      <w:r w:rsidRPr="004A1590">
        <w:rPr>
          <w:rFonts w:ascii="Book Antiqua" w:hAnsi="Book Antiqua" w:cs="宋体"/>
          <w:color w:val="000000"/>
          <w:kern w:val="0"/>
          <w:szCs w:val="21"/>
        </w:rPr>
        <w:t xml:space="preserve"> S, </w:t>
      </w:r>
      <w:proofErr w:type="spellStart"/>
      <w:r w:rsidRPr="004A1590">
        <w:rPr>
          <w:rFonts w:ascii="Book Antiqua" w:hAnsi="Book Antiqua" w:cs="宋体"/>
          <w:color w:val="000000"/>
          <w:kern w:val="0"/>
          <w:szCs w:val="21"/>
        </w:rPr>
        <w:t>Yaegashi</w:t>
      </w:r>
      <w:proofErr w:type="spellEnd"/>
      <w:r w:rsidRPr="004A1590">
        <w:rPr>
          <w:rFonts w:ascii="Book Antiqua" w:hAnsi="Book Antiqua" w:cs="宋体"/>
          <w:color w:val="000000"/>
          <w:kern w:val="0"/>
          <w:szCs w:val="21"/>
        </w:rPr>
        <w:t xml:space="preserve"> K, Hirayama R. Total colectomy, mucosal </w:t>
      </w:r>
      <w:proofErr w:type="spellStart"/>
      <w:r w:rsidRPr="004A1590">
        <w:rPr>
          <w:rFonts w:ascii="Book Antiqua" w:hAnsi="Book Antiqua" w:cs="宋体"/>
          <w:color w:val="000000"/>
          <w:kern w:val="0"/>
          <w:szCs w:val="21"/>
        </w:rPr>
        <w:t>proctectomy</w:t>
      </w:r>
      <w:proofErr w:type="spellEnd"/>
      <w:r w:rsidRPr="004A1590">
        <w:rPr>
          <w:rFonts w:ascii="Book Antiqua" w:hAnsi="Book Antiqua" w:cs="宋体"/>
          <w:color w:val="000000"/>
          <w:kern w:val="0"/>
          <w:szCs w:val="21"/>
        </w:rPr>
        <w:t xml:space="preserve">, and </w:t>
      </w:r>
      <w:proofErr w:type="spellStart"/>
      <w:r w:rsidRPr="004A1590">
        <w:rPr>
          <w:rFonts w:ascii="Book Antiqua" w:hAnsi="Book Antiqua" w:cs="宋体"/>
          <w:color w:val="000000"/>
          <w:kern w:val="0"/>
          <w:szCs w:val="21"/>
        </w:rPr>
        <w:t>ileoanal</w:t>
      </w:r>
      <w:proofErr w:type="spellEnd"/>
      <w:r w:rsidRPr="004A1590">
        <w:rPr>
          <w:rFonts w:ascii="Book Antiqua" w:hAnsi="Book Antiqua" w:cs="宋体"/>
          <w:color w:val="000000"/>
          <w:kern w:val="0"/>
          <w:szCs w:val="21"/>
        </w:rPr>
        <w:t xml:space="preserve"> anastomosis. </w:t>
      </w:r>
      <w:r w:rsidRPr="004A1590">
        <w:rPr>
          <w:rFonts w:ascii="Book Antiqua" w:hAnsi="Book Antiqua" w:cs="宋体"/>
          <w:i/>
          <w:iCs/>
          <w:color w:val="000000"/>
          <w:kern w:val="0"/>
          <w:szCs w:val="21"/>
        </w:rPr>
        <w:t>Dis Colon Rectum</w:t>
      </w:r>
      <w:r w:rsidRPr="004A1590">
        <w:rPr>
          <w:rFonts w:ascii="Book Antiqua" w:hAnsi="Book Antiqua" w:cs="宋体"/>
          <w:color w:val="000000"/>
          <w:kern w:val="0"/>
          <w:szCs w:val="21"/>
        </w:rPr>
        <w:t> 1980; </w:t>
      </w:r>
      <w:r w:rsidRPr="004A1590">
        <w:rPr>
          <w:rFonts w:ascii="Book Antiqua" w:hAnsi="Book Antiqua" w:cs="宋体"/>
          <w:b/>
          <w:bCs/>
          <w:color w:val="000000"/>
          <w:kern w:val="0"/>
          <w:szCs w:val="21"/>
        </w:rPr>
        <w:t>23</w:t>
      </w:r>
      <w:r w:rsidRPr="004A1590">
        <w:rPr>
          <w:rFonts w:ascii="Book Antiqua" w:hAnsi="Book Antiqua" w:cs="宋体"/>
          <w:color w:val="000000"/>
          <w:kern w:val="0"/>
          <w:szCs w:val="21"/>
        </w:rPr>
        <w:t>: 459-466 [PMID: 6777128]</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4 </w:t>
      </w:r>
      <w:r w:rsidRPr="004A1590">
        <w:rPr>
          <w:rFonts w:ascii="Book Antiqua" w:hAnsi="Book Antiqua" w:cs="宋体"/>
          <w:b/>
          <w:bCs/>
          <w:color w:val="000000"/>
          <w:kern w:val="0"/>
          <w:szCs w:val="21"/>
        </w:rPr>
        <w:t>Meagher AP</w:t>
      </w:r>
      <w:r w:rsidRPr="004A1590">
        <w:rPr>
          <w:rFonts w:ascii="Book Antiqua" w:hAnsi="Book Antiqua" w:cs="宋体"/>
          <w:color w:val="000000"/>
          <w:kern w:val="0"/>
          <w:szCs w:val="21"/>
        </w:rPr>
        <w:t xml:space="preserve">, Farouk R, </w:t>
      </w:r>
      <w:proofErr w:type="spellStart"/>
      <w:r w:rsidRPr="004A1590">
        <w:rPr>
          <w:rFonts w:ascii="Book Antiqua" w:hAnsi="Book Antiqua" w:cs="宋体"/>
          <w:color w:val="000000"/>
          <w:kern w:val="0"/>
          <w:szCs w:val="21"/>
        </w:rPr>
        <w:t>Dozois</w:t>
      </w:r>
      <w:proofErr w:type="spellEnd"/>
      <w:r w:rsidRPr="004A1590">
        <w:rPr>
          <w:rFonts w:ascii="Book Antiqua" w:hAnsi="Book Antiqua" w:cs="宋体"/>
          <w:color w:val="000000"/>
          <w:kern w:val="0"/>
          <w:szCs w:val="21"/>
        </w:rPr>
        <w:t xml:space="preserve"> RR, Kelly KA, Pemberton JH. J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pouch-anal anastomosis for chronic ulcerative colitis: complications and long-term outcome in 1310 patients. </w:t>
      </w:r>
      <w:r w:rsidRPr="004A1590">
        <w:rPr>
          <w:rFonts w:ascii="Book Antiqua" w:hAnsi="Book Antiqua" w:cs="宋体"/>
          <w:i/>
          <w:iCs/>
          <w:color w:val="000000"/>
          <w:kern w:val="0"/>
          <w:szCs w:val="21"/>
        </w:rPr>
        <w:t xml:space="preserve">Br J </w:t>
      </w:r>
      <w:proofErr w:type="spellStart"/>
      <w:r w:rsidRPr="004A1590">
        <w:rPr>
          <w:rFonts w:ascii="Book Antiqua" w:hAnsi="Book Antiqua" w:cs="宋体"/>
          <w:i/>
          <w:iCs/>
          <w:color w:val="000000"/>
          <w:kern w:val="0"/>
          <w:szCs w:val="21"/>
        </w:rPr>
        <w:t>Surg</w:t>
      </w:r>
      <w:proofErr w:type="spellEnd"/>
      <w:r w:rsidRPr="004A1590">
        <w:rPr>
          <w:rFonts w:ascii="Book Antiqua" w:hAnsi="Book Antiqua" w:cs="宋体"/>
          <w:color w:val="000000"/>
          <w:kern w:val="0"/>
          <w:szCs w:val="21"/>
        </w:rPr>
        <w:t> 1998; </w:t>
      </w:r>
      <w:r w:rsidRPr="004A1590">
        <w:rPr>
          <w:rFonts w:ascii="Book Antiqua" w:hAnsi="Book Antiqua" w:cs="宋体"/>
          <w:b/>
          <w:bCs/>
          <w:color w:val="000000"/>
          <w:kern w:val="0"/>
          <w:szCs w:val="21"/>
        </w:rPr>
        <w:t>85</w:t>
      </w:r>
      <w:r w:rsidRPr="004A1590">
        <w:rPr>
          <w:rFonts w:ascii="Book Antiqua" w:hAnsi="Book Antiqua" w:cs="宋体"/>
          <w:color w:val="000000"/>
          <w:kern w:val="0"/>
          <w:szCs w:val="21"/>
        </w:rPr>
        <w:t>: 800-803 [PMID: 9667712 DOI: 10.1046/j.1365-2168.1998.00689.x]</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5 </w:t>
      </w:r>
      <w:r w:rsidRPr="004A1590">
        <w:rPr>
          <w:rFonts w:ascii="Book Antiqua" w:hAnsi="Book Antiqua" w:cs="宋体"/>
          <w:b/>
          <w:bCs/>
          <w:color w:val="000000"/>
          <w:kern w:val="0"/>
          <w:szCs w:val="21"/>
        </w:rPr>
        <w:t>Fazio VW</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Ziv</w:t>
      </w:r>
      <w:proofErr w:type="spellEnd"/>
      <w:r w:rsidRPr="004A1590">
        <w:rPr>
          <w:rFonts w:ascii="Book Antiqua" w:hAnsi="Book Antiqua" w:cs="宋体"/>
          <w:color w:val="000000"/>
          <w:kern w:val="0"/>
          <w:szCs w:val="21"/>
        </w:rPr>
        <w:t xml:space="preserve"> Y, Church JM, Oakley JR, </w:t>
      </w:r>
      <w:proofErr w:type="spellStart"/>
      <w:r w:rsidRPr="004A1590">
        <w:rPr>
          <w:rFonts w:ascii="Book Antiqua" w:hAnsi="Book Antiqua" w:cs="宋体"/>
          <w:color w:val="000000"/>
          <w:kern w:val="0"/>
          <w:szCs w:val="21"/>
        </w:rPr>
        <w:t>Lavery</w:t>
      </w:r>
      <w:proofErr w:type="spellEnd"/>
      <w:r w:rsidRPr="004A1590">
        <w:rPr>
          <w:rFonts w:ascii="Book Antiqua" w:hAnsi="Book Antiqua" w:cs="宋体"/>
          <w:color w:val="000000"/>
          <w:kern w:val="0"/>
          <w:szCs w:val="21"/>
        </w:rPr>
        <w:t xml:space="preserve"> IC, </w:t>
      </w:r>
      <w:proofErr w:type="spellStart"/>
      <w:r w:rsidRPr="004A1590">
        <w:rPr>
          <w:rFonts w:ascii="Book Antiqua" w:hAnsi="Book Antiqua" w:cs="宋体"/>
          <w:color w:val="000000"/>
          <w:kern w:val="0"/>
          <w:szCs w:val="21"/>
        </w:rPr>
        <w:t>Milsom</w:t>
      </w:r>
      <w:proofErr w:type="spellEnd"/>
      <w:r w:rsidRPr="004A1590">
        <w:rPr>
          <w:rFonts w:ascii="Book Antiqua" w:hAnsi="Book Antiqua" w:cs="宋体"/>
          <w:color w:val="000000"/>
          <w:kern w:val="0"/>
          <w:szCs w:val="21"/>
        </w:rPr>
        <w:t xml:space="preserve"> JW, Schroeder TK.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pouch-anal anastomoses complications and function in 1005 patients. </w:t>
      </w:r>
      <w:r w:rsidRPr="004A1590">
        <w:rPr>
          <w:rFonts w:ascii="Book Antiqua" w:hAnsi="Book Antiqua" w:cs="宋体"/>
          <w:i/>
          <w:iCs/>
          <w:color w:val="000000"/>
          <w:kern w:val="0"/>
          <w:szCs w:val="21"/>
        </w:rPr>
        <w:t xml:space="preserve">Ann </w:t>
      </w:r>
      <w:proofErr w:type="spellStart"/>
      <w:r w:rsidRPr="004A1590">
        <w:rPr>
          <w:rFonts w:ascii="Book Antiqua" w:hAnsi="Book Antiqua" w:cs="宋体"/>
          <w:i/>
          <w:iCs/>
          <w:color w:val="000000"/>
          <w:kern w:val="0"/>
          <w:szCs w:val="21"/>
        </w:rPr>
        <w:t>Surg</w:t>
      </w:r>
      <w:proofErr w:type="spellEnd"/>
      <w:r w:rsidRPr="004A1590">
        <w:rPr>
          <w:rFonts w:ascii="Book Antiqua" w:hAnsi="Book Antiqua" w:cs="宋体"/>
          <w:color w:val="000000"/>
          <w:kern w:val="0"/>
          <w:szCs w:val="21"/>
        </w:rPr>
        <w:t> 1995; </w:t>
      </w:r>
      <w:r w:rsidRPr="004A1590">
        <w:rPr>
          <w:rFonts w:ascii="Book Antiqua" w:hAnsi="Book Antiqua" w:cs="宋体"/>
          <w:b/>
          <w:bCs/>
          <w:color w:val="000000"/>
          <w:kern w:val="0"/>
          <w:szCs w:val="21"/>
        </w:rPr>
        <w:t>222</w:t>
      </w:r>
      <w:r w:rsidRPr="004A1590">
        <w:rPr>
          <w:rFonts w:ascii="Book Antiqua" w:hAnsi="Book Antiqua" w:cs="宋体"/>
          <w:color w:val="000000"/>
          <w:kern w:val="0"/>
          <w:szCs w:val="21"/>
        </w:rPr>
        <w:t>: 120-127 [PMID: 7639579]</w:t>
      </w:r>
    </w:p>
    <w:p w:rsidR="00AB3CAE" w:rsidRPr="004A1590" w:rsidRDefault="00AB3CAE" w:rsidP="00862C19">
      <w:pPr>
        <w:widowControl/>
        <w:spacing w:line="360" w:lineRule="auto"/>
        <w:rPr>
          <w:rFonts w:ascii="Book Antiqua" w:hAnsi="Book Antiqua" w:cs="宋体"/>
          <w:color w:val="000000"/>
          <w:kern w:val="0"/>
          <w:szCs w:val="21"/>
        </w:rPr>
      </w:pPr>
      <w:proofErr w:type="gramStart"/>
      <w:r w:rsidRPr="004A1590">
        <w:rPr>
          <w:rFonts w:ascii="Book Antiqua" w:hAnsi="Book Antiqua" w:cs="宋体"/>
          <w:color w:val="000000"/>
          <w:kern w:val="0"/>
          <w:szCs w:val="21"/>
        </w:rPr>
        <w:t xml:space="preserve">6 </w:t>
      </w:r>
      <w:r w:rsidRPr="004A1590">
        <w:rPr>
          <w:rFonts w:ascii="Book Antiqua" w:hAnsi="Book Antiqua" w:cs="宋体"/>
          <w:b/>
          <w:color w:val="000000"/>
          <w:kern w:val="0"/>
          <w:szCs w:val="21"/>
        </w:rPr>
        <w:t>Park KJ</w:t>
      </w:r>
      <w:r w:rsidRPr="004A1590">
        <w:rPr>
          <w:rFonts w:ascii="Book Antiqua" w:hAnsi="Book Antiqua" w:cs="宋体"/>
          <w:color w:val="000000"/>
          <w:kern w:val="0"/>
          <w:szCs w:val="21"/>
        </w:rPr>
        <w:t>, Park G. Analysis of the Results of Surgical Treatment Options for Ulcerative Colitis.</w:t>
      </w:r>
      <w:proofErr w:type="gramEnd"/>
      <w:r w:rsidRPr="004A1590">
        <w:rPr>
          <w:rFonts w:ascii="Book Antiqua" w:hAnsi="Book Antiqua" w:cs="宋体"/>
          <w:color w:val="000000"/>
          <w:kern w:val="0"/>
          <w:szCs w:val="21"/>
        </w:rPr>
        <w:t xml:space="preserve"> </w:t>
      </w:r>
      <w:r w:rsidRPr="004A1590">
        <w:rPr>
          <w:rFonts w:ascii="Book Antiqua" w:hAnsi="Book Antiqua" w:cs="宋体"/>
          <w:i/>
          <w:color w:val="000000"/>
          <w:kern w:val="0"/>
          <w:szCs w:val="21"/>
        </w:rPr>
        <w:t xml:space="preserve">J Korean </w:t>
      </w:r>
      <w:proofErr w:type="spellStart"/>
      <w:r w:rsidRPr="004A1590">
        <w:rPr>
          <w:rFonts w:ascii="Book Antiqua" w:hAnsi="Book Antiqua" w:cs="宋体"/>
          <w:i/>
          <w:color w:val="000000"/>
          <w:kern w:val="0"/>
          <w:szCs w:val="21"/>
        </w:rPr>
        <w:t>Soc</w:t>
      </w:r>
      <w:proofErr w:type="spellEnd"/>
      <w:r w:rsidRPr="004A1590">
        <w:rPr>
          <w:rFonts w:ascii="Book Antiqua" w:hAnsi="Book Antiqua" w:cs="宋体"/>
          <w:i/>
          <w:color w:val="000000"/>
          <w:kern w:val="0"/>
          <w:szCs w:val="21"/>
        </w:rPr>
        <w:t xml:space="preserve"> </w:t>
      </w:r>
      <w:proofErr w:type="spellStart"/>
      <w:r w:rsidRPr="004A1590">
        <w:rPr>
          <w:rFonts w:ascii="Book Antiqua" w:hAnsi="Book Antiqua" w:cs="宋体"/>
          <w:i/>
          <w:color w:val="000000"/>
          <w:kern w:val="0"/>
          <w:szCs w:val="21"/>
        </w:rPr>
        <w:t>Coloproctol</w:t>
      </w:r>
      <w:proofErr w:type="spellEnd"/>
      <w:r w:rsidRPr="004A1590">
        <w:rPr>
          <w:rFonts w:ascii="Book Antiqua" w:hAnsi="Book Antiqua" w:cs="宋体"/>
          <w:color w:val="000000"/>
          <w:kern w:val="0"/>
          <w:szCs w:val="21"/>
        </w:rPr>
        <w:t xml:space="preserve"> 1997; </w:t>
      </w:r>
      <w:r w:rsidRPr="004A1590">
        <w:rPr>
          <w:rFonts w:ascii="Book Antiqua" w:hAnsi="Book Antiqua" w:cs="宋体"/>
          <w:b/>
          <w:color w:val="000000"/>
          <w:kern w:val="0"/>
          <w:szCs w:val="21"/>
        </w:rPr>
        <w:t>13</w:t>
      </w:r>
      <w:r w:rsidRPr="004A1590">
        <w:rPr>
          <w:rFonts w:ascii="Book Antiqua" w:hAnsi="Book Antiqua" w:cs="宋体"/>
          <w:color w:val="000000"/>
          <w:kern w:val="0"/>
          <w:szCs w:val="21"/>
        </w:rPr>
        <w:t>: 77-96</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7 </w:t>
      </w:r>
      <w:r w:rsidRPr="004A1590">
        <w:rPr>
          <w:rFonts w:ascii="Book Antiqua" w:hAnsi="Book Antiqua" w:cs="宋体"/>
          <w:b/>
          <w:bCs/>
          <w:color w:val="000000"/>
          <w:kern w:val="0"/>
          <w:szCs w:val="21"/>
        </w:rPr>
        <w:t>El-</w:t>
      </w:r>
      <w:proofErr w:type="spellStart"/>
      <w:r w:rsidRPr="004A1590">
        <w:rPr>
          <w:rFonts w:ascii="Book Antiqua" w:hAnsi="Book Antiqua" w:cs="宋体"/>
          <w:b/>
          <w:bCs/>
          <w:color w:val="000000"/>
          <w:kern w:val="0"/>
          <w:szCs w:val="21"/>
        </w:rPr>
        <w:t>Raouf</w:t>
      </w:r>
      <w:proofErr w:type="spellEnd"/>
      <w:r w:rsidRPr="004A1590">
        <w:rPr>
          <w:rFonts w:ascii="Book Antiqua" w:hAnsi="Book Antiqua" w:cs="宋体"/>
          <w:b/>
          <w:bCs/>
          <w:color w:val="000000"/>
          <w:kern w:val="0"/>
          <w:szCs w:val="21"/>
        </w:rPr>
        <w:t xml:space="preserve"> AA</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Hak</w:t>
      </w:r>
      <w:proofErr w:type="spellEnd"/>
      <w:r w:rsidRPr="004A1590">
        <w:rPr>
          <w:rFonts w:ascii="Book Antiqua" w:hAnsi="Book Antiqua" w:cs="宋体"/>
          <w:color w:val="000000"/>
          <w:kern w:val="0"/>
          <w:szCs w:val="21"/>
        </w:rPr>
        <w:t xml:space="preserve"> NG, </w:t>
      </w:r>
      <w:proofErr w:type="spellStart"/>
      <w:r w:rsidRPr="004A1590">
        <w:rPr>
          <w:rFonts w:ascii="Book Antiqua" w:hAnsi="Book Antiqua" w:cs="宋体"/>
          <w:color w:val="000000"/>
          <w:kern w:val="0"/>
          <w:szCs w:val="21"/>
        </w:rPr>
        <w:t>Fathy</w:t>
      </w:r>
      <w:proofErr w:type="spellEnd"/>
      <w:r w:rsidRPr="004A1590">
        <w:rPr>
          <w:rFonts w:ascii="Book Antiqua" w:hAnsi="Book Antiqua" w:cs="宋体"/>
          <w:color w:val="000000"/>
          <w:kern w:val="0"/>
          <w:szCs w:val="21"/>
        </w:rPr>
        <w:t xml:space="preserve"> O, El-</w:t>
      </w:r>
      <w:proofErr w:type="spellStart"/>
      <w:r w:rsidRPr="004A1590">
        <w:rPr>
          <w:rFonts w:ascii="Book Antiqua" w:hAnsi="Book Antiqua" w:cs="宋体"/>
          <w:color w:val="000000"/>
          <w:kern w:val="0"/>
          <w:szCs w:val="21"/>
        </w:rPr>
        <w:t>Ebidy</w:t>
      </w:r>
      <w:proofErr w:type="spellEnd"/>
      <w:r w:rsidRPr="004A1590">
        <w:rPr>
          <w:rFonts w:ascii="Book Antiqua" w:hAnsi="Book Antiqua" w:cs="宋体"/>
          <w:color w:val="000000"/>
          <w:kern w:val="0"/>
          <w:szCs w:val="21"/>
        </w:rPr>
        <w:t xml:space="preserve"> G, Salah T, El-</w:t>
      </w:r>
      <w:proofErr w:type="spellStart"/>
      <w:r w:rsidRPr="004A1590">
        <w:rPr>
          <w:rFonts w:ascii="Book Antiqua" w:hAnsi="Book Antiqua" w:cs="宋体"/>
          <w:color w:val="000000"/>
          <w:kern w:val="0"/>
          <w:szCs w:val="21"/>
        </w:rPr>
        <w:t>Hemaly</w:t>
      </w:r>
      <w:proofErr w:type="spellEnd"/>
      <w:r w:rsidRPr="004A1590">
        <w:rPr>
          <w:rFonts w:ascii="Book Antiqua" w:hAnsi="Book Antiqua" w:cs="宋体"/>
          <w:color w:val="000000"/>
          <w:kern w:val="0"/>
          <w:szCs w:val="21"/>
        </w:rPr>
        <w:t xml:space="preserve"> M. Outcome of pouch surgery for ulcerative colitis: single center experience. </w:t>
      </w:r>
      <w:proofErr w:type="spellStart"/>
      <w:r w:rsidRPr="004A1590">
        <w:rPr>
          <w:rFonts w:ascii="Book Antiqua" w:hAnsi="Book Antiqua" w:cs="宋体"/>
          <w:i/>
          <w:iCs/>
          <w:color w:val="000000"/>
          <w:kern w:val="0"/>
          <w:szCs w:val="21"/>
        </w:rPr>
        <w:t>Hepatogastroenterology</w:t>
      </w:r>
      <w:proofErr w:type="spellEnd"/>
      <w:r w:rsidRPr="004A1590">
        <w:rPr>
          <w:rFonts w:ascii="Book Antiqua" w:hAnsi="Book Antiqua" w:cs="宋体"/>
          <w:color w:val="000000"/>
          <w:kern w:val="0"/>
          <w:szCs w:val="21"/>
        </w:rPr>
        <w:t> 2008; </w:t>
      </w:r>
      <w:r w:rsidRPr="004A1590">
        <w:rPr>
          <w:rFonts w:ascii="Book Antiqua" w:hAnsi="Book Antiqua" w:cs="宋体"/>
          <w:b/>
          <w:bCs/>
          <w:color w:val="000000"/>
          <w:kern w:val="0"/>
          <w:szCs w:val="21"/>
        </w:rPr>
        <w:t>55</w:t>
      </w:r>
      <w:r w:rsidRPr="004A1590">
        <w:rPr>
          <w:rFonts w:ascii="Book Antiqua" w:hAnsi="Book Antiqua" w:cs="宋体"/>
          <w:color w:val="000000"/>
          <w:kern w:val="0"/>
          <w:szCs w:val="21"/>
        </w:rPr>
        <w:t>: 2130-2134 [PMID: 19260491]</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8</w:t>
      </w:r>
      <w:r w:rsidRPr="004A1590">
        <w:rPr>
          <w:rStyle w:val="apple-converted-space"/>
          <w:rFonts w:ascii="Book Antiqua" w:hAnsi="Book Antiqua"/>
          <w:color w:val="000000"/>
          <w:szCs w:val="21"/>
        </w:rPr>
        <w:t> </w:t>
      </w:r>
      <w:proofErr w:type="spellStart"/>
      <w:r w:rsidRPr="004A1590">
        <w:rPr>
          <w:rFonts w:ascii="Book Antiqua" w:hAnsi="Book Antiqua"/>
          <w:b/>
          <w:bCs/>
          <w:color w:val="000000"/>
          <w:szCs w:val="21"/>
        </w:rPr>
        <w:t>Hueting</w:t>
      </w:r>
      <w:proofErr w:type="spellEnd"/>
      <w:r w:rsidRPr="004A1590">
        <w:rPr>
          <w:rFonts w:ascii="Book Antiqua" w:hAnsi="Book Antiqua"/>
          <w:b/>
          <w:bCs/>
          <w:color w:val="000000"/>
          <w:szCs w:val="21"/>
        </w:rPr>
        <w:t xml:space="preserve"> WE</w:t>
      </w:r>
      <w:r w:rsidRPr="004A1590">
        <w:rPr>
          <w:rFonts w:ascii="Book Antiqua" w:hAnsi="Book Antiqua"/>
          <w:color w:val="000000"/>
          <w:szCs w:val="21"/>
        </w:rPr>
        <w:t xml:space="preserve">, </w:t>
      </w:r>
      <w:proofErr w:type="spellStart"/>
      <w:r w:rsidRPr="004A1590">
        <w:rPr>
          <w:rFonts w:ascii="Book Antiqua" w:hAnsi="Book Antiqua"/>
          <w:color w:val="000000"/>
          <w:szCs w:val="21"/>
        </w:rPr>
        <w:t>Buskens</w:t>
      </w:r>
      <w:proofErr w:type="spellEnd"/>
      <w:r w:rsidRPr="004A1590">
        <w:rPr>
          <w:rFonts w:ascii="Book Antiqua" w:hAnsi="Book Antiqua"/>
          <w:color w:val="000000"/>
          <w:szCs w:val="21"/>
        </w:rPr>
        <w:t xml:space="preserve"> E, van der </w:t>
      </w:r>
      <w:proofErr w:type="spellStart"/>
      <w:r w:rsidRPr="004A1590">
        <w:rPr>
          <w:rFonts w:ascii="Book Antiqua" w:hAnsi="Book Antiqua"/>
          <w:color w:val="000000"/>
          <w:szCs w:val="21"/>
        </w:rPr>
        <w:t>Tweel</w:t>
      </w:r>
      <w:proofErr w:type="spellEnd"/>
      <w:r w:rsidRPr="004A1590">
        <w:rPr>
          <w:rFonts w:ascii="Book Antiqua" w:hAnsi="Book Antiqua"/>
          <w:color w:val="000000"/>
          <w:szCs w:val="21"/>
        </w:rPr>
        <w:t xml:space="preserve"> I, </w:t>
      </w:r>
      <w:proofErr w:type="spellStart"/>
      <w:r w:rsidRPr="004A1590">
        <w:rPr>
          <w:rFonts w:ascii="Book Antiqua" w:hAnsi="Book Antiqua"/>
          <w:color w:val="000000"/>
          <w:szCs w:val="21"/>
        </w:rPr>
        <w:t>Gooszen</w:t>
      </w:r>
      <w:proofErr w:type="spellEnd"/>
      <w:r w:rsidRPr="004A1590">
        <w:rPr>
          <w:rFonts w:ascii="Book Antiqua" w:hAnsi="Book Antiqua"/>
          <w:color w:val="000000"/>
          <w:szCs w:val="21"/>
        </w:rPr>
        <w:t xml:space="preserve"> HG, van </w:t>
      </w:r>
      <w:proofErr w:type="spellStart"/>
      <w:r w:rsidRPr="004A1590">
        <w:rPr>
          <w:rFonts w:ascii="Book Antiqua" w:hAnsi="Book Antiqua"/>
          <w:color w:val="000000"/>
          <w:szCs w:val="21"/>
        </w:rPr>
        <w:t>Laarhoven</w:t>
      </w:r>
      <w:proofErr w:type="spellEnd"/>
      <w:r w:rsidRPr="004A1590">
        <w:rPr>
          <w:rFonts w:ascii="Book Antiqua" w:hAnsi="Book Antiqua"/>
          <w:color w:val="000000"/>
          <w:szCs w:val="21"/>
        </w:rPr>
        <w:t xml:space="preserve"> CJ. Results and complications after </w:t>
      </w:r>
      <w:proofErr w:type="spellStart"/>
      <w:r w:rsidRPr="004A1590">
        <w:rPr>
          <w:rFonts w:ascii="Book Antiqua" w:hAnsi="Book Antiqua"/>
          <w:color w:val="000000"/>
          <w:szCs w:val="21"/>
        </w:rPr>
        <w:t>ileal</w:t>
      </w:r>
      <w:proofErr w:type="spellEnd"/>
      <w:r w:rsidRPr="004A1590">
        <w:rPr>
          <w:rFonts w:ascii="Book Antiqua" w:hAnsi="Book Antiqua"/>
          <w:color w:val="000000"/>
          <w:szCs w:val="21"/>
        </w:rPr>
        <w:t xml:space="preserve"> pouch anal anastomosis: a meta-analysis of 43 observational studies comprising 9,317 patients.</w:t>
      </w:r>
      <w:r w:rsidRPr="004A1590">
        <w:rPr>
          <w:rStyle w:val="apple-converted-space"/>
          <w:rFonts w:ascii="Book Antiqua" w:hAnsi="Book Antiqua"/>
          <w:color w:val="000000"/>
          <w:szCs w:val="21"/>
        </w:rPr>
        <w:t> </w:t>
      </w:r>
      <w:r w:rsidRPr="004A1590">
        <w:rPr>
          <w:rFonts w:ascii="Book Antiqua" w:hAnsi="Book Antiqua"/>
          <w:i/>
          <w:iCs/>
          <w:color w:val="000000"/>
          <w:szCs w:val="21"/>
        </w:rPr>
        <w:t xml:space="preserve">Dig </w:t>
      </w:r>
      <w:proofErr w:type="spellStart"/>
      <w:r w:rsidRPr="004A1590">
        <w:rPr>
          <w:rFonts w:ascii="Book Antiqua" w:hAnsi="Book Antiqua"/>
          <w:i/>
          <w:iCs/>
          <w:color w:val="000000"/>
          <w:szCs w:val="21"/>
        </w:rPr>
        <w:t>Surg</w:t>
      </w:r>
      <w:proofErr w:type="spellEnd"/>
      <w:r w:rsidRPr="004A1590">
        <w:rPr>
          <w:rStyle w:val="apple-converted-space"/>
          <w:rFonts w:ascii="Book Antiqua" w:hAnsi="Book Antiqua"/>
          <w:color w:val="000000"/>
          <w:szCs w:val="21"/>
        </w:rPr>
        <w:t> </w:t>
      </w:r>
      <w:r w:rsidRPr="004A1590">
        <w:rPr>
          <w:rFonts w:ascii="Book Antiqua" w:hAnsi="Book Antiqua"/>
          <w:color w:val="000000"/>
          <w:szCs w:val="21"/>
        </w:rPr>
        <w:t>2005;</w:t>
      </w:r>
      <w:r w:rsidRPr="004A1590">
        <w:rPr>
          <w:rStyle w:val="apple-converted-space"/>
          <w:rFonts w:ascii="Book Antiqua" w:hAnsi="Book Antiqua"/>
          <w:color w:val="000000"/>
          <w:szCs w:val="21"/>
        </w:rPr>
        <w:t> </w:t>
      </w:r>
      <w:r w:rsidRPr="004A1590">
        <w:rPr>
          <w:rFonts w:ascii="Book Antiqua" w:hAnsi="Book Antiqua"/>
          <w:b/>
          <w:bCs/>
          <w:color w:val="000000"/>
          <w:szCs w:val="21"/>
        </w:rPr>
        <w:t>22</w:t>
      </w:r>
      <w:r w:rsidRPr="004A1590">
        <w:rPr>
          <w:rFonts w:ascii="Book Antiqua" w:hAnsi="Book Antiqua"/>
          <w:color w:val="000000"/>
          <w:szCs w:val="21"/>
        </w:rPr>
        <w:t>: 69-79 [PMID: 15838175 DOI: 10.1159/000085356]</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9 </w:t>
      </w:r>
      <w:r w:rsidRPr="004A1590">
        <w:rPr>
          <w:rFonts w:ascii="Book Antiqua" w:hAnsi="Book Antiqua" w:cs="宋体"/>
          <w:b/>
          <w:bCs/>
          <w:color w:val="000000"/>
          <w:kern w:val="0"/>
          <w:szCs w:val="21"/>
        </w:rPr>
        <w:t>Bach SP</w:t>
      </w:r>
      <w:r w:rsidRPr="004A1590">
        <w:rPr>
          <w:rFonts w:ascii="Book Antiqua" w:hAnsi="Book Antiqua" w:cs="宋体"/>
          <w:color w:val="000000"/>
          <w:kern w:val="0"/>
          <w:szCs w:val="21"/>
        </w:rPr>
        <w:t xml:space="preserve">, Mortensen NJ. Revolution and evolution: 30 years of </w:t>
      </w:r>
      <w:proofErr w:type="spellStart"/>
      <w:r w:rsidRPr="004A1590">
        <w:rPr>
          <w:rFonts w:ascii="Book Antiqua" w:hAnsi="Book Antiqua" w:cs="宋体"/>
          <w:color w:val="000000"/>
          <w:kern w:val="0"/>
          <w:szCs w:val="21"/>
        </w:rPr>
        <w:t>ileoanal</w:t>
      </w:r>
      <w:proofErr w:type="spellEnd"/>
      <w:r w:rsidRPr="004A1590">
        <w:rPr>
          <w:rFonts w:ascii="Book Antiqua" w:hAnsi="Book Antiqua" w:cs="宋体"/>
          <w:color w:val="000000"/>
          <w:kern w:val="0"/>
          <w:szCs w:val="21"/>
        </w:rPr>
        <w:t xml:space="preserve"> pouch surgery. </w:t>
      </w:r>
      <w:proofErr w:type="spellStart"/>
      <w:r w:rsidRPr="004A1590">
        <w:rPr>
          <w:rFonts w:ascii="Book Antiqua" w:hAnsi="Book Antiqua" w:cs="宋体"/>
          <w:i/>
          <w:iCs/>
          <w:color w:val="000000"/>
          <w:kern w:val="0"/>
          <w:szCs w:val="21"/>
        </w:rPr>
        <w:t>Inflamm</w:t>
      </w:r>
      <w:proofErr w:type="spellEnd"/>
      <w:r w:rsidRPr="004A1590">
        <w:rPr>
          <w:rFonts w:ascii="Book Antiqua" w:hAnsi="Book Antiqua" w:cs="宋体"/>
          <w:i/>
          <w:iCs/>
          <w:color w:val="000000"/>
          <w:kern w:val="0"/>
          <w:szCs w:val="21"/>
        </w:rPr>
        <w:t xml:space="preserve"> Bowel Dis</w:t>
      </w:r>
      <w:r w:rsidRPr="004A1590">
        <w:rPr>
          <w:rFonts w:ascii="Book Antiqua" w:hAnsi="Book Antiqua" w:cs="宋体"/>
          <w:color w:val="000000"/>
          <w:kern w:val="0"/>
          <w:szCs w:val="21"/>
        </w:rPr>
        <w:t> 2006; </w:t>
      </w:r>
      <w:r w:rsidRPr="004A1590">
        <w:rPr>
          <w:rFonts w:ascii="Book Antiqua" w:hAnsi="Book Antiqua" w:cs="宋体"/>
          <w:b/>
          <w:bCs/>
          <w:color w:val="000000"/>
          <w:kern w:val="0"/>
          <w:szCs w:val="21"/>
        </w:rPr>
        <w:t>12</w:t>
      </w:r>
      <w:r w:rsidRPr="004A1590">
        <w:rPr>
          <w:rFonts w:ascii="Book Antiqua" w:hAnsi="Book Antiqua" w:cs="宋体"/>
          <w:color w:val="000000"/>
          <w:kern w:val="0"/>
          <w:szCs w:val="21"/>
        </w:rPr>
        <w:t>: 131-145 [PMID: 16432378 DOI: 10.1097/01.MIB.0000197547.80558.59]</w:t>
      </w:r>
    </w:p>
    <w:p w:rsidR="00AB3CAE" w:rsidRPr="004A1590" w:rsidRDefault="00AB3CAE" w:rsidP="00862C19">
      <w:pPr>
        <w:widowControl/>
        <w:spacing w:line="360" w:lineRule="auto"/>
        <w:rPr>
          <w:rFonts w:ascii="Book Antiqua" w:hAnsi="Book Antiqua" w:cs="宋体"/>
          <w:color w:val="000000"/>
          <w:kern w:val="0"/>
          <w:szCs w:val="21"/>
        </w:rPr>
      </w:pPr>
      <w:proofErr w:type="gramStart"/>
      <w:r w:rsidRPr="004A1590">
        <w:rPr>
          <w:rFonts w:ascii="Book Antiqua" w:hAnsi="Book Antiqua" w:cs="宋体"/>
          <w:color w:val="000000"/>
          <w:kern w:val="0"/>
          <w:szCs w:val="21"/>
        </w:rPr>
        <w:t>10 </w:t>
      </w:r>
      <w:proofErr w:type="spellStart"/>
      <w:r w:rsidRPr="004A1590">
        <w:rPr>
          <w:rFonts w:ascii="Book Antiqua" w:hAnsi="Book Antiqua" w:cs="宋体"/>
          <w:b/>
          <w:bCs/>
          <w:color w:val="000000"/>
          <w:kern w:val="0"/>
          <w:szCs w:val="21"/>
        </w:rPr>
        <w:t>Tekkis</w:t>
      </w:r>
      <w:proofErr w:type="spellEnd"/>
      <w:r w:rsidRPr="004A1590">
        <w:rPr>
          <w:rFonts w:ascii="Book Antiqua" w:hAnsi="Book Antiqua" w:cs="宋体"/>
          <w:b/>
          <w:bCs/>
          <w:color w:val="000000"/>
          <w:kern w:val="0"/>
          <w:szCs w:val="21"/>
        </w:rPr>
        <w:t xml:space="preserve"> PP</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Lovegrove</w:t>
      </w:r>
      <w:proofErr w:type="spellEnd"/>
      <w:r w:rsidRPr="004A1590">
        <w:rPr>
          <w:rFonts w:ascii="Book Antiqua" w:hAnsi="Book Antiqua" w:cs="宋体"/>
          <w:color w:val="000000"/>
          <w:kern w:val="0"/>
          <w:szCs w:val="21"/>
        </w:rPr>
        <w:t xml:space="preserve"> RE, </w:t>
      </w:r>
      <w:proofErr w:type="spellStart"/>
      <w:r w:rsidRPr="004A1590">
        <w:rPr>
          <w:rFonts w:ascii="Book Antiqua" w:hAnsi="Book Antiqua" w:cs="宋体"/>
          <w:color w:val="000000"/>
          <w:kern w:val="0"/>
          <w:szCs w:val="21"/>
        </w:rPr>
        <w:t>Tilney</w:t>
      </w:r>
      <w:proofErr w:type="spellEnd"/>
      <w:r w:rsidRPr="004A1590">
        <w:rPr>
          <w:rFonts w:ascii="Book Antiqua" w:hAnsi="Book Antiqua" w:cs="宋体"/>
          <w:color w:val="000000"/>
          <w:kern w:val="0"/>
          <w:szCs w:val="21"/>
        </w:rPr>
        <w:t xml:space="preserve"> HS, Smith JJ, </w:t>
      </w:r>
      <w:proofErr w:type="spellStart"/>
      <w:r w:rsidRPr="004A1590">
        <w:rPr>
          <w:rFonts w:ascii="Book Antiqua" w:hAnsi="Book Antiqua" w:cs="宋体"/>
          <w:color w:val="000000"/>
          <w:kern w:val="0"/>
          <w:szCs w:val="21"/>
        </w:rPr>
        <w:t>Sagar</w:t>
      </w:r>
      <w:proofErr w:type="spellEnd"/>
      <w:r w:rsidRPr="004A1590">
        <w:rPr>
          <w:rFonts w:ascii="Book Antiqua" w:hAnsi="Book Antiqua" w:cs="宋体"/>
          <w:color w:val="000000"/>
          <w:kern w:val="0"/>
          <w:szCs w:val="21"/>
        </w:rPr>
        <w:t xml:space="preserve"> PM, </w:t>
      </w:r>
      <w:proofErr w:type="spellStart"/>
      <w:r w:rsidRPr="004A1590">
        <w:rPr>
          <w:rFonts w:ascii="Book Antiqua" w:hAnsi="Book Antiqua" w:cs="宋体"/>
          <w:color w:val="000000"/>
          <w:kern w:val="0"/>
          <w:szCs w:val="21"/>
        </w:rPr>
        <w:t>Shorthouse</w:t>
      </w:r>
      <w:proofErr w:type="spellEnd"/>
      <w:r w:rsidRPr="004A1590">
        <w:rPr>
          <w:rFonts w:ascii="Book Antiqua" w:hAnsi="Book Antiqua" w:cs="宋体"/>
          <w:color w:val="000000"/>
          <w:kern w:val="0"/>
          <w:szCs w:val="21"/>
        </w:rPr>
        <w:t xml:space="preserve"> AJ, Mortensen NJ, Nicholls RJ.</w:t>
      </w:r>
      <w:proofErr w:type="gramEnd"/>
      <w:r w:rsidRPr="004A1590">
        <w:rPr>
          <w:rFonts w:ascii="Book Antiqua" w:hAnsi="Book Antiqua" w:cs="宋体"/>
          <w:color w:val="000000"/>
          <w:kern w:val="0"/>
          <w:szCs w:val="21"/>
        </w:rPr>
        <w:t xml:space="preserve"> Long-term failure and function after restorative </w:t>
      </w:r>
      <w:proofErr w:type="spellStart"/>
      <w:r w:rsidRPr="004A1590">
        <w:rPr>
          <w:rFonts w:ascii="Book Antiqua" w:hAnsi="Book Antiqua" w:cs="宋体"/>
          <w:color w:val="000000"/>
          <w:kern w:val="0"/>
          <w:szCs w:val="21"/>
        </w:rPr>
        <w:t>proctocolectomy</w:t>
      </w:r>
      <w:proofErr w:type="spellEnd"/>
      <w:r w:rsidRPr="004A1590">
        <w:rPr>
          <w:rFonts w:ascii="Book Antiqua" w:hAnsi="Book Antiqua" w:cs="宋体"/>
          <w:color w:val="000000"/>
          <w:kern w:val="0"/>
          <w:szCs w:val="21"/>
        </w:rPr>
        <w:t xml:space="preserve"> - a multi-</w:t>
      </w:r>
      <w:proofErr w:type="spellStart"/>
      <w:r w:rsidRPr="004A1590">
        <w:rPr>
          <w:rFonts w:ascii="Book Antiqua" w:hAnsi="Book Antiqua" w:cs="宋体"/>
          <w:color w:val="000000"/>
          <w:kern w:val="0"/>
          <w:szCs w:val="21"/>
        </w:rPr>
        <w:t>centre</w:t>
      </w:r>
      <w:proofErr w:type="spellEnd"/>
      <w:r w:rsidRPr="004A1590">
        <w:rPr>
          <w:rFonts w:ascii="Book Antiqua" w:hAnsi="Book Antiqua" w:cs="宋体"/>
          <w:color w:val="000000"/>
          <w:kern w:val="0"/>
          <w:szCs w:val="21"/>
        </w:rPr>
        <w:t xml:space="preserve"> study of patients from the UK National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 Registry. </w:t>
      </w:r>
      <w:r w:rsidRPr="004A1590">
        <w:rPr>
          <w:rFonts w:ascii="Book Antiqua" w:hAnsi="Book Antiqua" w:cs="宋体"/>
          <w:i/>
          <w:iCs/>
          <w:color w:val="000000"/>
          <w:kern w:val="0"/>
          <w:szCs w:val="21"/>
        </w:rPr>
        <w:t>Colorectal Dis</w:t>
      </w:r>
      <w:r w:rsidRPr="004A1590">
        <w:rPr>
          <w:rFonts w:ascii="Book Antiqua" w:hAnsi="Book Antiqua" w:cs="宋体"/>
          <w:color w:val="000000"/>
          <w:kern w:val="0"/>
          <w:szCs w:val="21"/>
        </w:rPr>
        <w:t> 2010; </w:t>
      </w:r>
      <w:r w:rsidRPr="004A1590">
        <w:rPr>
          <w:rFonts w:ascii="Book Antiqua" w:hAnsi="Book Antiqua" w:cs="宋体"/>
          <w:b/>
          <w:bCs/>
          <w:color w:val="000000"/>
          <w:kern w:val="0"/>
          <w:szCs w:val="21"/>
        </w:rPr>
        <w:t>12</w:t>
      </w:r>
      <w:r w:rsidRPr="004A1590">
        <w:rPr>
          <w:rFonts w:ascii="Book Antiqua" w:hAnsi="Book Antiqua" w:cs="宋体"/>
          <w:color w:val="000000"/>
          <w:kern w:val="0"/>
          <w:szCs w:val="21"/>
        </w:rPr>
        <w:t>: 433-441 [PMID: 19226364 DOI: 10.1111/j.1463-1318.2009.01816.x]</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11 </w:t>
      </w:r>
      <w:r w:rsidRPr="004A1590">
        <w:rPr>
          <w:rFonts w:ascii="Book Antiqua" w:hAnsi="Book Antiqua" w:cs="宋体"/>
          <w:b/>
          <w:bCs/>
          <w:color w:val="000000"/>
          <w:kern w:val="0"/>
          <w:szCs w:val="21"/>
        </w:rPr>
        <w:t>Yang SK</w:t>
      </w:r>
      <w:r w:rsidRPr="004A1590">
        <w:rPr>
          <w:rFonts w:ascii="Book Antiqua" w:hAnsi="Book Antiqua" w:cs="宋体"/>
          <w:color w:val="000000"/>
          <w:kern w:val="0"/>
          <w:szCs w:val="21"/>
        </w:rPr>
        <w:t xml:space="preserve">, Hong WS, Min YI, Kim HY, </w:t>
      </w:r>
      <w:proofErr w:type="spellStart"/>
      <w:r w:rsidRPr="004A1590">
        <w:rPr>
          <w:rFonts w:ascii="Book Antiqua" w:hAnsi="Book Antiqua" w:cs="宋体"/>
          <w:color w:val="000000"/>
          <w:kern w:val="0"/>
          <w:szCs w:val="21"/>
        </w:rPr>
        <w:t>Yoo</w:t>
      </w:r>
      <w:proofErr w:type="spellEnd"/>
      <w:r w:rsidRPr="004A1590">
        <w:rPr>
          <w:rFonts w:ascii="Book Antiqua" w:hAnsi="Book Antiqua" w:cs="宋体"/>
          <w:color w:val="000000"/>
          <w:kern w:val="0"/>
          <w:szCs w:val="21"/>
        </w:rPr>
        <w:t xml:space="preserve"> JY, Rhee PL, Rhee JC, Chang DK, Song IS, Jung SA, Park EB, </w:t>
      </w:r>
      <w:proofErr w:type="spellStart"/>
      <w:r w:rsidRPr="004A1590">
        <w:rPr>
          <w:rFonts w:ascii="Book Antiqua" w:hAnsi="Book Antiqua" w:cs="宋体"/>
          <w:color w:val="000000"/>
          <w:kern w:val="0"/>
          <w:szCs w:val="21"/>
        </w:rPr>
        <w:t>Yoo</w:t>
      </w:r>
      <w:proofErr w:type="spellEnd"/>
      <w:r w:rsidRPr="004A1590">
        <w:rPr>
          <w:rFonts w:ascii="Book Antiqua" w:hAnsi="Book Antiqua" w:cs="宋体"/>
          <w:color w:val="000000"/>
          <w:kern w:val="0"/>
          <w:szCs w:val="21"/>
        </w:rPr>
        <w:t xml:space="preserve"> HM, Lee DK, Kim YK. </w:t>
      </w:r>
      <w:proofErr w:type="gramStart"/>
      <w:r w:rsidRPr="004A1590">
        <w:rPr>
          <w:rFonts w:ascii="Book Antiqua" w:hAnsi="Book Antiqua" w:cs="宋体"/>
          <w:color w:val="000000"/>
          <w:kern w:val="0"/>
          <w:szCs w:val="21"/>
        </w:rPr>
        <w:t xml:space="preserve">Incidence and prevalence of ulcerative colitis in the </w:t>
      </w:r>
      <w:proofErr w:type="spellStart"/>
      <w:r w:rsidRPr="004A1590">
        <w:rPr>
          <w:rFonts w:ascii="Book Antiqua" w:hAnsi="Book Antiqua" w:cs="宋体"/>
          <w:color w:val="000000"/>
          <w:kern w:val="0"/>
          <w:szCs w:val="21"/>
        </w:rPr>
        <w:t>Songpa-Kangdong</w:t>
      </w:r>
      <w:proofErr w:type="spellEnd"/>
      <w:r w:rsidRPr="004A1590">
        <w:rPr>
          <w:rFonts w:ascii="Book Antiqua" w:hAnsi="Book Antiqua" w:cs="宋体"/>
          <w:color w:val="000000"/>
          <w:kern w:val="0"/>
          <w:szCs w:val="21"/>
        </w:rPr>
        <w:t xml:space="preserve"> District, Seoul, Korea, 1986-1997.</w:t>
      </w:r>
      <w:proofErr w:type="gramEnd"/>
      <w:r w:rsidRPr="004A1590">
        <w:rPr>
          <w:rFonts w:ascii="Book Antiqua" w:hAnsi="Book Antiqua" w:cs="宋体"/>
          <w:color w:val="000000"/>
          <w:kern w:val="0"/>
          <w:szCs w:val="21"/>
        </w:rPr>
        <w:t> </w:t>
      </w:r>
      <w:r w:rsidRPr="004A1590">
        <w:rPr>
          <w:rFonts w:ascii="Book Antiqua" w:hAnsi="Book Antiqua" w:cs="宋体"/>
          <w:i/>
          <w:iCs/>
          <w:color w:val="000000"/>
          <w:kern w:val="0"/>
          <w:szCs w:val="21"/>
        </w:rPr>
        <w:t xml:space="preserve">J </w:t>
      </w:r>
      <w:proofErr w:type="spellStart"/>
      <w:r w:rsidRPr="004A1590">
        <w:rPr>
          <w:rFonts w:ascii="Book Antiqua" w:hAnsi="Book Antiqua" w:cs="宋体"/>
          <w:i/>
          <w:iCs/>
          <w:color w:val="000000"/>
          <w:kern w:val="0"/>
          <w:szCs w:val="21"/>
        </w:rPr>
        <w:t>Gastroenterol</w:t>
      </w:r>
      <w:proofErr w:type="spellEnd"/>
      <w:r w:rsidRPr="004A1590">
        <w:rPr>
          <w:rFonts w:ascii="Book Antiqua" w:hAnsi="Book Antiqua" w:cs="宋体"/>
          <w:i/>
          <w:iCs/>
          <w:color w:val="000000"/>
          <w:kern w:val="0"/>
          <w:szCs w:val="21"/>
        </w:rPr>
        <w:t xml:space="preserve"> </w:t>
      </w:r>
      <w:proofErr w:type="spellStart"/>
      <w:r w:rsidRPr="004A1590">
        <w:rPr>
          <w:rFonts w:ascii="Book Antiqua" w:hAnsi="Book Antiqua" w:cs="宋体"/>
          <w:i/>
          <w:iCs/>
          <w:color w:val="000000"/>
          <w:kern w:val="0"/>
          <w:szCs w:val="21"/>
        </w:rPr>
        <w:t>Hepatol</w:t>
      </w:r>
      <w:proofErr w:type="spellEnd"/>
      <w:r w:rsidRPr="004A1590">
        <w:rPr>
          <w:rFonts w:ascii="Book Antiqua" w:hAnsi="Book Antiqua" w:cs="宋体"/>
          <w:color w:val="000000"/>
          <w:kern w:val="0"/>
          <w:szCs w:val="21"/>
        </w:rPr>
        <w:t> 2000; </w:t>
      </w:r>
      <w:r w:rsidRPr="004A1590">
        <w:rPr>
          <w:rFonts w:ascii="Book Antiqua" w:hAnsi="Book Antiqua" w:cs="宋体"/>
          <w:b/>
          <w:bCs/>
          <w:color w:val="000000"/>
          <w:kern w:val="0"/>
          <w:szCs w:val="21"/>
        </w:rPr>
        <w:t>15</w:t>
      </w:r>
      <w:r w:rsidRPr="004A1590">
        <w:rPr>
          <w:rFonts w:ascii="Book Antiqua" w:hAnsi="Book Antiqua" w:cs="宋体"/>
          <w:color w:val="000000"/>
          <w:kern w:val="0"/>
          <w:szCs w:val="21"/>
        </w:rPr>
        <w:t>: 1037-1042 [PMID: 11059934]</w:t>
      </w:r>
    </w:p>
    <w:p w:rsidR="00AB3CAE" w:rsidRPr="004A1590" w:rsidRDefault="00AB3CAE" w:rsidP="00862C19">
      <w:pPr>
        <w:widowControl/>
        <w:spacing w:line="360" w:lineRule="auto"/>
        <w:rPr>
          <w:rFonts w:ascii="Book Antiqua" w:hAnsi="Book Antiqua" w:cs="宋体"/>
          <w:color w:val="000000"/>
          <w:kern w:val="0"/>
          <w:szCs w:val="21"/>
        </w:rPr>
      </w:pPr>
      <w:proofErr w:type="gramStart"/>
      <w:r w:rsidRPr="004A1590">
        <w:rPr>
          <w:rFonts w:ascii="Book Antiqua" w:hAnsi="Book Antiqua" w:cs="宋体"/>
          <w:color w:val="000000"/>
          <w:kern w:val="0"/>
          <w:szCs w:val="21"/>
        </w:rPr>
        <w:t>12 </w:t>
      </w:r>
      <w:proofErr w:type="spellStart"/>
      <w:r w:rsidRPr="004A1590">
        <w:rPr>
          <w:rFonts w:ascii="Book Antiqua" w:hAnsi="Book Antiqua" w:cs="宋体"/>
          <w:b/>
          <w:bCs/>
          <w:color w:val="000000"/>
          <w:kern w:val="0"/>
          <w:szCs w:val="21"/>
        </w:rPr>
        <w:t>Vella</w:t>
      </w:r>
      <w:proofErr w:type="spellEnd"/>
      <w:r w:rsidRPr="004A1590">
        <w:rPr>
          <w:rFonts w:ascii="Book Antiqua" w:hAnsi="Book Antiqua" w:cs="宋体"/>
          <w:b/>
          <w:bCs/>
          <w:color w:val="000000"/>
          <w:kern w:val="0"/>
          <w:szCs w:val="21"/>
        </w:rPr>
        <w:t xml:space="preserve"> M</w:t>
      </w:r>
      <w:r w:rsidRPr="004A1590">
        <w:rPr>
          <w:rFonts w:ascii="Book Antiqua" w:hAnsi="Book Antiqua" w:cs="宋体"/>
          <w:color w:val="000000"/>
          <w:kern w:val="0"/>
          <w:szCs w:val="21"/>
        </w:rPr>
        <w:t>, Masood MR, Hendry WS.</w:t>
      </w:r>
      <w:proofErr w:type="gramEnd"/>
      <w:r w:rsidRPr="004A1590">
        <w:rPr>
          <w:rFonts w:ascii="Book Antiqua" w:hAnsi="Book Antiqua" w:cs="宋体"/>
          <w:color w:val="000000"/>
          <w:kern w:val="0"/>
          <w:szCs w:val="21"/>
        </w:rPr>
        <w:t xml:space="preserve"> </w:t>
      </w:r>
      <w:proofErr w:type="gramStart"/>
      <w:r w:rsidRPr="004A1590">
        <w:rPr>
          <w:rFonts w:ascii="Book Antiqua" w:hAnsi="Book Antiqua" w:cs="宋体"/>
          <w:color w:val="000000"/>
          <w:kern w:val="0"/>
          <w:szCs w:val="21"/>
        </w:rPr>
        <w:t>Surgery for ulcerative colitis.</w:t>
      </w:r>
      <w:proofErr w:type="gramEnd"/>
      <w:r w:rsidRPr="004A1590">
        <w:rPr>
          <w:rFonts w:ascii="Book Antiqua" w:hAnsi="Book Antiqua" w:cs="宋体"/>
          <w:color w:val="000000"/>
          <w:kern w:val="0"/>
          <w:szCs w:val="21"/>
        </w:rPr>
        <w:t> </w:t>
      </w:r>
      <w:r w:rsidRPr="004A1590">
        <w:rPr>
          <w:rFonts w:ascii="Book Antiqua" w:hAnsi="Book Antiqua" w:cs="宋体"/>
          <w:i/>
          <w:iCs/>
          <w:color w:val="000000"/>
          <w:kern w:val="0"/>
          <w:szCs w:val="21"/>
        </w:rPr>
        <w:t>Surgeon</w:t>
      </w:r>
      <w:r w:rsidRPr="004A1590">
        <w:rPr>
          <w:rFonts w:ascii="Book Antiqua" w:hAnsi="Book Antiqua" w:cs="宋体"/>
          <w:color w:val="000000"/>
          <w:kern w:val="0"/>
          <w:szCs w:val="21"/>
        </w:rPr>
        <w:t> 2007; </w:t>
      </w:r>
      <w:r w:rsidRPr="004A1590">
        <w:rPr>
          <w:rFonts w:ascii="Book Antiqua" w:hAnsi="Book Antiqua" w:cs="宋体"/>
          <w:b/>
          <w:bCs/>
          <w:color w:val="000000"/>
          <w:kern w:val="0"/>
          <w:szCs w:val="21"/>
        </w:rPr>
        <w:t>5</w:t>
      </w:r>
      <w:r w:rsidRPr="004A1590">
        <w:rPr>
          <w:rFonts w:ascii="Book Antiqua" w:hAnsi="Book Antiqua" w:cs="宋体"/>
          <w:color w:val="000000"/>
          <w:kern w:val="0"/>
          <w:szCs w:val="21"/>
        </w:rPr>
        <w:t>: 356-362 [PMID: 18080610]</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13 </w:t>
      </w:r>
      <w:proofErr w:type="spellStart"/>
      <w:r w:rsidRPr="004A1590">
        <w:rPr>
          <w:rFonts w:ascii="Book Antiqua" w:hAnsi="Book Antiqua" w:cs="宋体"/>
          <w:b/>
          <w:bCs/>
          <w:color w:val="000000"/>
          <w:kern w:val="0"/>
          <w:szCs w:val="21"/>
        </w:rPr>
        <w:t>Wibmer</w:t>
      </w:r>
      <w:proofErr w:type="spellEnd"/>
      <w:r w:rsidRPr="004A1590">
        <w:rPr>
          <w:rFonts w:ascii="Book Antiqua" w:hAnsi="Book Antiqua" w:cs="宋体"/>
          <w:b/>
          <w:bCs/>
          <w:color w:val="000000"/>
          <w:kern w:val="0"/>
          <w:szCs w:val="21"/>
        </w:rPr>
        <w:t xml:space="preserve"> AG</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Kroesen</w:t>
      </w:r>
      <w:proofErr w:type="spellEnd"/>
      <w:r w:rsidRPr="004A1590">
        <w:rPr>
          <w:rFonts w:ascii="Book Antiqua" w:hAnsi="Book Antiqua" w:cs="宋体"/>
          <w:color w:val="000000"/>
          <w:kern w:val="0"/>
          <w:szCs w:val="21"/>
        </w:rPr>
        <w:t xml:space="preserve"> AJ, </w:t>
      </w:r>
      <w:proofErr w:type="spellStart"/>
      <w:r w:rsidRPr="004A1590">
        <w:rPr>
          <w:rFonts w:ascii="Book Antiqua" w:hAnsi="Book Antiqua" w:cs="宋体"/>
          <w:color w:val="000000"/>
          <w:kern w:val="0"/>
          <w:szCs w:val="21"/>
        </w:rPr>
        <w:t>Gröne</w:t>
      </w:r>
      <w:proofErr w:type="spellEnd"/>
      <w:r w:rsidRPr="004A1590">
        <w:rPr>
          <w:rFonts w:ascii="Book Antiqua" w:hAnsi="Book Antiqua" w:cs="宋体"/>
          <w:color w:val="000000"/>
          <w:kern w:val="0"/>
          <w:szCs w:val="21"/>
        </w:rPr>
        <w:t xml:space="preserve"> J, </w:t>
      </w:r>
      <w:proofErr w:type="spellStart"/>
      <w:r w:rsidRPr="004A1590">
        <w:rPr>
          <w:rFonts w:ascii="Book Antiqua" w:hAnsi="Book Antiqua" w:cs="宋体"/>
          <w:color w:val="000000"/>
          <w:kern w:val="0"/>
          <w:szCs w:val="21"/>
        </w:rPr>
        <w:t>Slavova</w:t>
      </w:r>
      <w:proofErr w:type="spellEnd"/>
      <w:r w:rsidRPr="004A1590">
        <w:rPr>
          <w:rFonts w:ascii="Book Antiqua" w:hAnsi="Book Antiqua" w:cs="宋体"/>
          <w:color w:val="000000"/>
          <w:kern w:val="0"/>
          <w:szCs w:val="21"/>
        </w:rPr>
        <w:t xml:space="preserve"> N, </w:t>
      </w:r>
      <w:proofErr w:type="spellStart"/>
      <w:r w:rsidRPr="004A1590">
        <w:rPr>
          <w:rFonts w:ascii="Book Antiqua" w:hAnsi="Book Antiqua" w:cs="宋体"/>
          <w:color w:val="000000"/>
          <w:kern w:val="0"/>
          <w:szCs w:val="21"/>
        </w:rPr>
        <w:t>Weinhold</w:t>
      </w:r>
      <w:proofErr w:type="spellEnd"/>
      <w:r w:rsidRPr="004A1590">
        <w:rPr>
          <w:rFonts w:ascii="Book Antiqua" w:hAnsi="Book Antiqua" w:cs="宋体"/>
          <w:color w:val="000000"/>
          <w:kern w:val="0"/>
          <w:szCs w:val="21"/>
        </w:rPr>
        <w:t xml:space="preserve"> A, </w:t>
      </w:r>
      <w:proofErr w:type="spellStart"/>
      <w:r w:rsidRPr="004A1590">
        <w:rPr>
          <w:rFonts w:ascii="Book Antiqua" w:hAnsi="Book Antiqua" w:cs="宋体"/>
          <w:color w:val="000000"/>
          <w:kern w:val="0"/>
          <w:szCs w:val="21"/>
        </w:rPr>
        <w:t>Buhr</w:t>
      </w:r>
      <w:proofErr w:type="spellEnd"/>
      <w:r w:rsidRPr="004A1590">
        <w:rPr>
          <w:rFonts w:ascii="Book Antiqua" w:hAnsi="Book Antiqua" w:cs="宋体"/>
          <w:color w:val="000000"/>
          <w:kern w:val="0"/>
          <w:szCs w:val="21"/>
        </w:rPr>
        <w:t xml:space="preserve"> HJ, Ritz JP. </w:t>
      </w:r>
      <w:proofErr w:type="gramStart"/>
      <w:r w:rsidRPr="004A1590">
        <w:rPr>
          <w:rFonts w:ascii="Book Antiqua" w:hAnsi="Book Antiqua" w:cs="宋体"/>
          <w:color w:val="000000"/>
          <w:kern w:val="0"/>
          <w:szCs w:val="21"/>
        </w:rPr>
        <w:t xml:space="preserve">Predictors of permanent ileostomy after restorative </w:t>
      </w:r>
      <w:proofErr w:type="spellStart"/>
      <w:r w:rsidRPr="004A1590">
        <w:rPr>
          <w:rFonts w:ascii="Book Antiqua" w:hAnsi="Book Antiqua" w:cs="宋体"/>
          <w:color w:val="000000"/>
          <w:kern w:val="0"/>
          <w:szCs w:val="21"/>
        </w:rPr>
        <w:t>proctocolectomy</w:t>
      </w:r>
      <w:proofErr w:type="spellEnd"/>
      <w:r w:rsidRPr="004A1590">
        <w:rPr>
          <w:rFonts w:ascii="Book Antiqua" w:hAnsi="Book Antiqua" w:cs="宋体"/>
          <w:color w:val="000000"/>
          <w:kern w:val="0"/>
          <w:szCs w:val="21"/>
        </w:rPr>
        <w:t>.</w:t>
      </w:r>
      <w:proofErr w:type="gramEnd"/>
      <w:r w:rsidRPr="004A1590">
        <w:rPr>
          <w:rFonts w:ascii="Book Antiqua" w:hAnsi="Book Antiqua" w:cs="宋体"/>
          <w:color w:val="000000"/>
          <w:kern w:val="0"/>
          <w:szCs w:val="21"/>
        </w:rPr>
        <w:t> </w:t>
      </w:r>
      <w:r w:rsidRPr="004A1590">
        <w:rPr>
          <w:rFonts w:ascii="Book Antiqua" w:hAnsi="Book Antiqua" w:cs="宋体"/>
          <w:i/>
          <w:iCs/>
          <w:color w:val="000000"/>
          <w:kern w:val="0"/>
          <w:szCs w:val="21"/>
        </w:rPr>
        <w:t xml:space="preserve">Br J </w:t>
      </w:r>
      <w:proofErr w:type="spellStart"/>
      <w:r w:rsidRPr="004A1590">
        <w:rPr>
          <w:rFonts w:ascii="Book Antiqua" w:hAnsi="Book Antiqua" w:cs="宋体"/>
          <w:i/>
          <w:iCs/>
          <w:color w:val="000000"/>
          <w:kern w:val="0"/>
          <w:szCs w:val="21"/>
        </w:rPr>
        <w:t>Surg</w:t>
      </w:r>
      <w:proofErr w:type="spellEnd"/>
      <w:r w:rsidRPr="004A1590">
        <w:rPr>
          <w:rFonts w:ascii="Book Antiqua" w:hAnsi="Book Antiqua" w:cs="宋体"/>
          <w:color w:val="000000"/>
          <w:kern w:val="0"/>
          <w:szCs w:val="21"/>
        </w:rPr>
        <w:t> 2010; </w:t>
      </w:r>
      <w:r w:rsidRPr="004A1590">
        <w:rPr>
          <w:rFonts w:ascii="Book Antiqua" w:hAnsi="Book Antiqua" w:cs="宋体"/>
          <w:b/>
          <w:bCs/>
          <w:color w:val="000000"/>
          <w:kern w:val="0"/>
          <w:szCs w:val="21"/>
        </w:rPr>
        <w:t>97</w:t>
      </w:r>
      <w:r w:rsidRPr="004A1590">
        <w:rPr>
          <w:rFonts w:ascii="Book Antiqua" w:hAnsi="Book Antiqua" w:cs="宋体"/>
          <w:color w:val="000000"/>
          <w:kern w:val="0"/>
          <w:szCs w:val="21"/>
        </w:rPr>
        <w:t>: 1561-1566 [PMID: 20632324 DOI: 10.1002/bjs.7135]</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14 </w:t>
      </w:r>
      <w:r w:rsidRPr="004A1590">
        <w:rPr>
          <w:rFonts w:ascii="Book Antiqua" w:hAnsi="Book Antiqua" w:cs="宋体"/>
          <w:b/>
          <w:bCs/>
          <w:color w:val="000000"/>
          <w:kern w:val="0"/>
          <w:szCs w:val="21"/>
        </w:rPr>
        <w:t>Fleming FJ</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Francone</w:t>
      </w:r>
      <w:proofErr w:type="spellEnd"/>
      <w:r w:rsidRPr="004A1590">
        <w:rPr>
          <w:rFonts w:ascii="Book Antiqua" w:hAnsi="Book Antiqua" w:cs="宋体"/>
          <w:color w:val="000000"/>
          <w:kern w:val="0"/>
          <w:szCs w:val="21"/>
        </w:rPr>
        <w:t xml:space="preserve"> TD, Kim MJ, </w:t>
      </w:r>
      <w:proofErr w:type="spellStart"/>
      <w:r w:rsidRPr="004A1590">
        <w:rPr>
          <w:rFonts w:ascii="Book Antiqua" w:hAnsi="Book Antiqua" w:cs="宋体"/>
          <w:color w:val="000000"/>
          <w:kern w:val="0"/>
          <w:szCs w:val="21"/>
        </w:rPr>
        <w:t>Gunzler</w:t>
      </w:r>
      <w:proofErr w:type="spellEnd"/>
      <w:r w:rsidRPr="004A1590">
        <w:rPr>
          <w:rFonts w:ascii="Book Antiqua" w:hAnsi="Book Antiqua" w:cs="宋体"/>
          <w:color w:val="000000"/>
          <w:kern w:val="0"/>
          <w:szCs w:val="21"/>
        </w:rPr>
        <w:t xml:space="preserve"> D, Messing S, Monson JR. A laparoscopic approach does reduce short-term complications in patients undergoing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pouch-anal anastomosis. </w:t>
      </w:r>
      <w:r w:rsidRPr="004A1590">
        <w:rPr>
          <w:rFonts w:ascii="Book Antiqua" w:hAnsi="Book Antiqua" w:cs="宋体"/>
          <w:i/>
          <w:iCs/>
          <w:color w:val="000000"/>
          <w:kern w:val="0"/>
          <w:szCs w:val="21"/>
        </w:rPr>
        <w:t>Dis Colon Rectum</w:t>
      </w:r>
      <w:r w:rsidRPr="004A1590">
        <w:rPr>
          <w:rFonts w:ascii="Book Antiqua" w:hAnsi="Book Antiqua" w:cs="宋体"/>
          <w:color w:val="000000"/>
          <w:kern w:val="0"/>
          <w:szCs w:val="21"/>
        </w:rPr>
        <w:t> 2011; </w:t>
      </w:r>
      <w:r w:rsidRPr="004A1590">
        <w:rPr>
          <w:rFonts w:ascii="Book Antiqua" w:hAnsi="Book Antiqua" w:cs="宋体"/>
          <w:b/>
          <w:bCs/>
          <w:color w:val="000000"/>
          <w:kern w:val="0"/>
          <w:szCs w:val="21"/>
        </w:rPr>
        <w:t>54</w:t>
      </w:r>
      <w:r w:rsidRPr="004A1590">
        <w:rPr>
          <w:rFonts w:ascii="Book Antiqua" w:hAnsi="Book Antiqua" w:cs="宋体"/>
          <w:color w:val="000000"/>
          <w:kern w:val="0"/>
          <w:szCs w:val="21"/>
        </w:rPr>
        <w:t>: 176-182 [PMID: 21228665 DOI: 10.1007/DCR.0b013e3181fb4232]</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15 </w:t>
      </w:r>
      <w:proofErr w:type="spellStart"/>
      <w:r w:rsidRPr="004A1590">
        <w:rPr>
          <w:rFonts w:ascii="Book Antiqua" w:hAnsi="Book Antiqua" w:cs="宋体"/>
          <w:b/>
          <w:bCs/>
          <w:color w:val="000000"/>
          <w:kern w:val="0"/>
          <w:szCs w:val="21"/>
        </w:rPr>
        <w:t>Ikeuchi</w:t>
      </w:r>
      <w:proofErr w:type="spellEnd"/>
      <w:r w:rsidRPr="004A1590">
        <w:rPr>
          <w:rFonts w:ascii="Book Antiqua" w:hAnsi="Book Antiqua" w:cs="宋体"/>
          <w:b/>
          <w:bCs/>
          <w:color w:val="000000"/>
          <w:kern w:val="0"/>
          <w:szCs w:val="21"/>
        </w:rPr>
        <w:t xml:space="preserve"> H</w:t>
      </w:r>
      <w:r w:rsidRPr="004A1590">
        <w:rPr>
          <w:rFonts w:ascii="Book Antiqua" w:hAnsi="Book Antiqua" w:cs="宋体"/>
          <w:color w:val="000000"/>
          <w:kern w:val="0"/>
          <w:szCs w:val="21"/>
        </w:rPr>
        <w:t xml:space="preserve">, Uchino M, Matsuoka H, Bando T, Matsumoto T, Tomita N, </w:t>
      </w:r>
      <w:proofErr w:type="spellStart"/>
      <w:r w:rsidRPr="004A1590">
        <w:rPr>
          <w:rFonts w:ascii="Book Antiqua" w:hAnsi="Book Antiqua" w:cs="宋体"/>
          <w:color w:val="000000"/>
          <w:kern w:val="0"/>
          <w:szCs w:val="21"/>
        </w:rPr>
        <w:t>Syoji</w:t>
      </w:r>
      <w:proofErr w:type="spellEnd"/>
      <w:r w:rsidRPr="004A1590">
        <w:rPr>
          <w:rFonts w:ascii="Book Antiqua" w:hAnsi="Book Antiqua" w:cs="宋体"/>
          <w:color w:val="000000"/>
          <w:kern w:val="0"/>
          <w:szCs w:val="21"/>
        </w:rPr>
        <w:t xml:space="preserve"> Y, </w:t>
      </w:r>
      <w:proofErr w:type="spellStart"/>
      <w:r w:rsidRPr="004A1590">
        <w:rPr>
          <w:rFonts w:ascii="Book Antiqua" w:hAnsi="Book Antiqua" w:cs="宋体"/>
          <w:color w:val="000000"/>
          <w:kern w:val="0"/>
          <w:szCs w:val="21"/>
        </w:rPr>
        <w:t>Kusunoki</w:t>
      </w:r>
      <w:proofErr w:type="spellEnd"/>
      <w:r w:rsidRPr="004A1590">
        <w:rPr>
          <w:rFonts w:ascii="Book Antiqua" w:hAnsi="Book Antiqua" w:cs="宋体"/>
          <w:color w:val="000000"/>
          <w:kern w:val="0"/>
          <w:szCs w:val="21"/>
        </w:rPr>
        <w:t xml:space="preserve"> M, Yamamura T, Utsunomiya J. Surgery for ulcerative colitis in 1,000 patients. </w:t>
      </w:r>
      <w:proofErr w:type="spellStart"/>
      <w:r w:rsidRPr="004A1590">
        <w:rPr>
          <w:rFonts w:ascii="Book Antiqua" w:hAnsi="Book Antiqua" w:cs="宋体"/>
          <w:i/>
          <w:iCs/>
          <w:color w:val="000000"/>
          <w:kern w:val="0"/>
          <w:szCs w:val="21"/>
        </w:rPr>
        <w:t>Int</w:t>
      </w:r>
      <w:proofErr w:type="spellEnd"/>
      <w:r w:rsidRPr="004A1590">
        <w:rPr>
          <w:rFonts w:ascii="Book Antiqua" w:hAnsi="Book Antiqua" w:cs="宋体"/>
          <w:i/>
          <w:iCs/>
          <w:color w:val="000000"/>
          <w:kern w:val="0"/>
          <w:szCs w:val="21"/>
        </w:rPr>
        <w:t xml:space="preserve"> J Colorectal Dis</w:t>
      </w:r>
      <w:r w:rsidRPr="004A1590">
        <w:rPr>
          <w:rFonts w:ascii="Book Antiqua" w:hAnsi="Book Antiqua" w:cs="宋体"/>
          <w:color w:val="000000"/>
          <w:kern w:val="0"/>
          <w:szCs w:val="21"/>
        </w:rPr>
        <w:t> 2010; </w:t>
      </w:r>
      <w:r w:rsidRPr="004A1590">
        <w:rPr>
          <w:rFonts w:ascii="Book Antiqua" w:hAnsi="Book Antiqua" w:cs="宋体"/>
          <w:b/>
          <w:bCs/>
          <w:color w:val="000000"/>
          <w:kern w:val="0"/>
          <w:szCs w:val="21"/>
        </w:rPr>
        <w:t>25</w:t>
      </w:r>
      <w:r w:rsidRPr="004A1590">
        <w:rPr>
          <w:rFonts w:ascii="Book Antiqua" w:hAnsi="Book Antiqua" w:cs="宋体"/>
          <w:color w:val="000000"/>
          <w:kern w:val="0"/>
          <w:szCs w:val="21"/>
        </w:rPr>
        <w:t>: 959-965 [PMID: 20217422 DOI: 10.1007/s00384-010-0915-8]</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16 </w:t>
      </w:r>
      <w:proofErr w:type="spellStart"/>
      <w:r w:rsidRPr="004A1590">
        <w:rPr>
          <w:rFonts w:ascii="Book Antiqua" w:hAnsi="Book Antiqua" w:cs="宋体"/>
          <w:b/>
          <w:bCs/>
          <w:color w:val="000000"/>
          <w:kern w:val="0"/>
          <w:szCs w:val="21"/>
        </w:rPr>
        <w:t>Hoda</w:t>
      </w:r>
      <w:proofErr w:type="spellEnd"/>
      <w:r w:rsidRPr="004A1590">
        <w:rPr>
          <w:rFonts w:ascii="Book Antiqua" w:hAnsi="Book Antiqua" w:cs="宋体"/>
          <w:b/>
          <w:bCs/>
          <w:color w:val="000000"/>
          <w:kern w:val="0"/>
          <w:szCs w:val="21"/>
        </w:rPr>
        <w:t xml:space="preserve"> KM</w:t>
      </w:r>
      <w:r w:rsidRPr="004A1590">
        <w:rPr>
          <w:rFonts w:ascii="Book Antiqua" w:hAnsi="Book Antiqua" w:cs="宋体"/>
          <w:color w:val="000000"/>
          <w:kern w:val="0"/>
          <w:szCs w:val="21"/>
        </w:rPr>
        <w:t xml:space="preserve">, Collins JF, </w:t>
      </w:r>
      <w:proofErr w:type="spellStart"/>
      <w:r w:rsidRPr="004A1590">
        <w:rPr>
          <w:rFonts w:ascii="Book Antiqua" w:hAnsi="Book Antiqua" w:cs="宋体"/>
          <w:color w:val="000000"/>
          <w:kern w:val="0"/>
          <w:szCs w:val="21"/>
        </w:rPr>
        <w:t>Knigge</w:t>
      </w:r>
      <w:proofErr w:type="spellEnd"/>
      <w:r w:rsidRPr="004A1590">
        <w:rPr>
          <w:rFonts w:ascii="Book Antiqua" w:hAnsi="Book Antiqua" w:cs="宋体"/>
          <w:color w:val="000000"/>
          <w:kern w:val="0"/>
          <w:szCs w:val="21"/>
        </w:rPr>
        <w:t xml:space="preserve"> KL, </w:t>
      </w:r>
      <w:proofErr w:type="spellStart"/>
      <w:r w:rsidRPr="004A1590">
        <w:rPr>
          <w:rFonts w:ascii="Book Antiqua" w:hAnsi="Book Antiqua" w:cs="宋体"/>
          <w:color w:val="000000"/>
          <w:kern w:val="0"/>
          <w:szCs w:val="21"/>
        </w:rPr>
        <w:t>Deveney</w:t>
      </w:r>
      <w:proofErr w:type="spellEnd"/>
      <w:r w:rsidRPr="004A1590">
        <w:rPr>
          <w:rFonts w:ascii="Book Antiqua" w:hAnsi="Book Antiqua" w:cs="宋体"/>
          <w:color w:val="000000"/>
          <w:kern w:val="0"/>
          <w:szCs w:val="21"/>
        </w:rPr>
        <w:t xml:space="preserve"> KE. Predictors of </w:t>
      </w:r>
      <w:proofErr w:type="spellStart"/>
      <w:r w:rsidRPr="004A1590">
        <w:rPr>
          <w:rFonts w:ascii="Book Antiqua" w:hAnsi="Book Antiqua" w:cs="宋体"/>
          <w:color w:val="000000"/>
          <w:kern w:val="0"/>
          <w:szCs w:val="21"/>
        </w:rPr>
        <w:t>pouchitis</w:t>
      </w:r>
      <w:proofErr w:type="spellEnd"/>
      <w:r w:rsidRPr="004A1590">
        <w:rPr>
          <w:rFonts w:ascii="Book Antiqua" w:hAnsi="Book Antiqua" w:cs="宋体"/>
          <w:color w:val="000000"/>
          <w:kern w:val="0"/>
          <w:szCs w:val="21"/>
        </w:rPr>
        <w:t xml:space="preserve"> after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pouch-anal anastomosis: a retrospective review. </w:t>
      </w:r>
      <w:r w:rsidRPr="004A1590">
        <w:rPr>
          <w:rFonts w:ascii="Book Antiqua" w:hAnsi="Book Antiqua" w:cs="宋体"/>
          <w:i/>
          <w:iCs/>
          <w:color w:val="000000"/>
          <w:kern w:val="0"/>
          <w:szCs w:val="21"/>
        </w:rPr>
        <w:t>Dis Colon Rectum</w:t>
      </w:r>
      <w:r w:rsidRPr="004A1590">
        <w:rPr>
          <w:rFonts w:ascii="Book Antiqua" w:hAnsi="Book Antiqua" w:cs="宋体"/>
          <w:color w:val="000000"/>
          <w:kern w:val="0"/>
          <w:szCs w:val="21"/>
        </w:rPr>
        <w:t> 2008; </w:t>
      </w:r>
      <w:r w:rsidRPr="004A1590">
        <w:rPr>
          <w:rFonts w:ascii="Book Antiqua" w:hAnsi="Book Antiqua" w:cs="宋体"/>
          <w:b/>
          <w:bCs/>
          <w:color w:val="000000"/>
          <w:kern w:val="0"/>
          <w:szCs w:val="21"/>
        </w:rPr>
        <w:t>51</w:t>
      </w:r>
      <w:r w:rsidRPr="004A1590">
        <w:rPr>
          <w:rFonts w:ascii="Book Antiqua" w:hAnsi="Book Antiqua" w:cs="宋体"/>
          <w:color w:val="000000"/>
          <w:kern w:val="0"/>
          <w:szCs w:val="21"/>
        </w:rPr>
        <w:t>: 554-560 [PMID: 18266037 DOI: 10.1007/s10350-008-9194-7]</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17 </w:t>
      </w:r>
      <w:proofErr w:type="spellStart"/>
      <w:r w:rsidRPr="004A1590">
        <w:rPr>
          <w:rFonts w:ascii="Book Antiqua" w:hAnsi="Book Antiqua" w:cs="宋体"/>
          <w:b/>
          <w:bCs/>
          <w:color w:val="000000"/>
          <w:kern w:val="0"/>
          <w:szCs w:val="21"/>
        </w:rPr>
        <w:t>Pastrana</w:t>
      </w:r>
      <w:proofErr w:type="spellEnd"/>
      <w:r w:rsidRPr="004A1590">
        <w:rPr>
          <w:rFonts w:ascii="Book Antiqua" w:hAnsi="Book Antiqua" w:cs="宋体"/>
          <w:b/>
          <w:bCs/>
          <w:color w:val="000000"/>
          <w:kern w:val="0"/>
          <w:szCs w:val="21"/>
        </w:rPr>
        <w:t xml:space="preserve"> RJ</w:t>
      </w:r>
      <w:r w:rsidRPr="004A1590">
        <w:rPr>
          <w:rFonts w:ascii="Book Antiqua" w:hAnsi="Book Antiqua" w:cs="宋体"/>
          <w:color w:val="000000"/>
          <w:kern w:val="0"/>
          <w:szCs w:val="21"/>
        </w:rPr>
        <w:t xml:space="preserve">, Torres EA, Arroyo JM, Rivera CE, Sánchez CJ, Morales L. Iron-deficiency anemia as presentation of </w:t>
      </w:r>
      <w:proofErr w:type="spellStart"/>
      <w:r w:rsidRPr="004A1590">
        <w:rPr>
          <w:rFonts w:ascii="Book Antiqua" w:hAnsi="Book Antiqua" w:cs="宋体"/>
          <w:color w:val="000000"/>
          <w:kern w:val="0"/>
          <w:szCs w:val="21"/>
        </w:rPr>
        <w:t>pouchitis</w:t>
      </w:r>
      <w:proofErr w:type="spellEnd"/>
      <w:r w:rsidRPr="004A1590">
        <w:rPr>
          <w:rFonts w:ascii="Book Antiqua" w:hAnsi="Book Antiqua" w:cs="宋体"/>
          <w:color w:val="000000"/>
          <w:kern w:val="0"/>
          <w:szCs w:val="21"/>
        </w:rPr>
        <w:t>. </w:t>
      </w:r>
      <w:r w:rsidRPr="004A1590">
        <w:rPr>
          <w:rFonts w:ascii="Book Antiqua" w:hAnsi="Book Antiqua" w:cs="宋体"/>
          <w:i/>
          <w:iCs/>
          <w:color w:val="000000"/>
          <w:kern w:val="0"/>
          <w:szCs w:val="21"/>
        </w:rPr>
        <w:t xml:space="preserve">J </w:t>
      </w:r>
      <w:proofErr w:type="spellStart"/>
      <w:r w:rsidRPr="004A1590">
        <w:rPr>
          <w:rFonts w:ascii="Book Antiqua" w:hAnsi="Book Antiqua" w:cs="宋体"/>
          <w:i/>
          <w:iCs/>
          <w:color w:val="000000"/>
          <w:kern w:val="0"/>
          <w:szCs w:val="21"/>
        </w:rPr>
        <w:t>Clin</w:t>
      </w:r>
      <w:proofErr w:type="spellEnd"/>
      <w:r w:rsidRPr="004A1590">
        <w:rPr>
          <w:rFonts w:ascii="Book Antiqua" w:hAnsi="Book Antiqua" w:cs="宋体"/>
          <w:i/>
          <w:iCs/>
          <w:color w:val="000000"/>
          <w:kern w:val="0"/>
          <w:szCs w:val="21"/>
        </w:rPr>
        <w:t xml:space="preserve"> </w:t>
      </w:r>
      <w:proofErr w:type="spellStart"/>
      <w:r w:rsidRPr="004A1590">
        <w:rPr>
          <w:rFonts w:ascii="Book Antiqua" w:hAnsi="Book Antiqua" w:cs="宋体"/>
          <w:i/>
          <w:iCs/>
          <w:color w:val="000000"/>
          <w:kern w:val="0"/>
          <w:szCs w:val="21"/>
        </w:rPr>
        <w:t>Gastroenterol</w:t>
      </w:r>
      <w:proofErr w:type="spellEnd"/>
      <w:r w:rsidRPr="004A1590">
        <w:rPr>
          <w:rFonts w:ascii="Book Antiqua" w:hAnsi="Book Antiqua" w:cs="宋体"/>
          <w:color w:val="000000"/>
          <w:kern w:val="0"/>
          <w:szCs w:val="21"/>
        </w:rPr>
        <w:t> 2007; </w:t>
      </w:r>
      <w:r w:rsidRPr="004A1590">
        <w:rPr>
          <w:rFonts w:ascii="Book Antiqua" w:hAnsi="Book Antiqua" w:cs="宋体"/>
          <w:b/>
          <w:bCs/>
          <w:color w:val="000000"/>
          <w:kern w:val="0"/>
          <w:szCs w:val="21"/>
        </w:rPr>
        <w:t>41</w:t>
      </w:r>
      <w:r w:rsidRPr="004A1590">
        <w:rPr>
          <w:rFonts w:ascii="Book Antiqua" w:hAnsi="Book Antiqua" w:cs="宋体"/>
          <w:color w:val="000000"/>
          <w:kern w:val="0"/>
          <w:szCs w:val="21"/>
        </w:rPr>
        <w:t>: 41-44 [PMID: 17198064 DOI: 10.1097/01.mcg.0000212641.90477.d0]</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18 </w:t>
      </w:r>
      <w:proofErr w:type="spellStart"/>
      <w:r w:rsidRPr="004A1590">
        <w:rPr>
          <w:rFonts w:ascii="Book Antiqua" w:hAnsi="Book Antiqua" w:cs="宋体"/>
          <w:b/>
          <w:bCs/>
          <w:color w:val="000000"/>
          <w:kern w:val="0"/>
          <w:szCs w:val="21"/>
        </w:rPr>
        <w:t>M'Koma</w:t>
      </w:r>
      <w:proofErr w:type="spellEnd"/>
      <w:r w:rsidRPr="004A1590">
        <w:rPr>
          <w:rFonts w:ascii="Book Antiqua" w:hAnsi="Book Antiqua" w:cs="宋体"/>
          <w:b/>
          <w:bCs/>
          <w:color w:val="000000"/>
          <w:kern w:val="0"/>
          <w:szCs w:val="21"/>
        </w:rPr>
        <w:t xml:space="preserve"> AE</w:t>
      </w:r>
      <w:r w:rsidRPr="004A1590">
        <w:rPr>
          <w:rFonts w:ascii="Book Antiqua" w:hAnsi="Book Antiqua" w:cs="宋体"/>
          <w:color w:val="000000"/>
          <w:kern w:val="0"/>
          <w:szCs w:val="21"/>
        </w:rPr>
        <w:t xml:space="preserve">, Wise PE, Schwartz DA, Muldoon RL, </w:t>
      </w:r>
      <w:proofErr w:type="spellStart"/>
      <w:r w:rsidRPr="004A1590">
        <w:rPr>
          <w:rFonts w:ascii="Book Antiqua" w:hAnsi="Book Antiqua" w:cs="宋体"/>
          <w:color w:val="000000"/>
          <w:kern w:val="0"/>
          <w:szCs w:val="21"/>
        </w:rPr>
        <w:t>Herline</w:t>
      </w:r>
      <w:proofErr w:type="spellEnd"/>
      <w:r w:rsidRPr="004A1590">
        <w:rPr>
          <w:rFonts w:ascii="Book Antiqua" w:hAnsi="Book Antiqua" w:cs="宋体"/>
          <w:color w:val="000000"/>
          <w:kern w:val="0"/>
          <w:szCs w:val="21"/>
        </w:rPr>
        <w:t xml:space="preserve"> AJ. Prevalence and outcome of anemia after restorative </w:t>
      </w:r>
      <w:proofErr w:type="spellStart"/>
      <w:r w:rsidRPr="004A1590">
        <w:rPr>
          <w:rFonts w:ascii="Book Antiqua" w:hAnsi="Book Antiqua" w:cs="宋体"/>
          <w:color w:val="000000"/>
          <w:kern w:val="0"/>
          <w:szCs w:val="21"/>
        </w:rPr>
        <w:t>proctocolectomy</w:t>
      </w:r>
      <w:proofErr w:type="spellEnd"/>
      <w:r w:rsidRPr="004A1590">
        <w:rPr>
          <w:rFonts w:ascii="Book Antiqua" w:hAnsi="Book Antiqua" w:cs="宋体"/>
          <w:color w:val="000000"/>
          <w:kern w:val="0"/>
          <w:szCs w:val="21"/>
        </w:rPr>
        <w:t>: a clinical literature review. </w:t>
      </w:r>
      <w:r w:rsidRPr="004A1590">
        <w:rPr>
          <w:rFonts w:ascii="Book Antiqua" w:hAnsi="Book Antiqua" w:cs="宋体"/>
          <w:i/>
          <w:iCs/>
          <w:color w:val="000000"/>
          <w:kern w:val="0"/>
          <w:szCs w:val="21"/>
        </w:rPr>
        <w:t>Dis Colon Rectum</w:t>
      </w:r>
      <w:r w:rsidRPr="004A1590">
        <w:rPr>
          <w:rFonts w:ascii="Book Antiqua" w:hAnsi="Book Antiqua" w:cs="宋体"/>
          <w:color w:val="000000"/>
          <w:kern w:val="0"/>
          <w:szCs w:val="21"/>
        </w:rPr>
        <w:t> 2009; </w:t>
      </w:r>
      <w:r w:rsidRPr="004A1590">
        <w:rPr>
          <w:rFonts w:ascii="Book Antiqua" w:hAnsi="Book Antiqua" w:cs="宋体"/>
          <w:b/>
          <w:bCs/>
          <w:color w:val="000000"/>
          <w:kern w:val="0"/>
          <w:szCs w:val="21"/>
        </w:rPr>
        <w:t>52</w:t>
      </w:r>
      <w:r w:rsidRPr="004A1590">
        <w:rPr>
          <w:rFonts w:ascii="Book Antiqua" w:hAnsi="Book Antiqua" w:cs="宋体"/>
          <w:color w:val="000000"/>
          <w:kern w:val="0"/>
          <w:szCs w:val="21"/>
        </w:rPr>
        <w:t>: 726-739 [PMID: 19404082 DOI: 10.1007/DCR.0b013e31819ed571]</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19 </w:t>
      </w:r>
      <w:proofErr w:type="spellStart"/>
      <w:r w:rsidRPr="004A1590">
        <w:rPr>
          <w:rFonts w:ascii="Book Antiqua" w:hAnsi="Book Antiqua" w:cs="宋体"/>
          <w:b/>
          <w:bCs/>
          <w:color w:val="000000"/>
          <w:kern w:val="0"/>
          <w:szCs w:val="21"/>
        </w:rPr>
        <w:t>Pardi</w:t>
      </w:r>
      <w:proofErr w:type="spellEnd"/>
      <w:r w:rsidRPr="004A1590">
        <w:rPr>
          <w:rFonts w:ascii="Book Antiqua" w:hAnsi="Book Antiqua" w:cs="宋体"/>
          <w:b/>
          <w:bCs/>
          <w:color w:val="000000"/>
          <w:kern w:val="0"/>
          <w:szCs w:val="21"/>
        </w:rPr>
        <w:t xml:space="preserve"> DS</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D'Haens</w:t>
      </w:r>
      <w:proofErr w:type="spellEnd"/>
      <w:r w:rsidRPr="004A1590">
        <w:rPr>
          <w:rFonts w:ascii="Book Antiqua" w:hAnsi="Book Antiqua" w:cs="宋体"/>
          <w:color w:val="000000"/>
          <w:kern w:val="0"/>
          <w:szCs w:val="21"/>
        </w:rPr>
        <w:t xml:space="preserve"> G, Shen B, Campbell S, </w:t>
      </w:r>
      <w:proofErr w:type="spellStart"/>
      <w:r w:rsidRPr="004A1590">
        <w:rPr>
          <w:rFonts w:ascii="Book Antiqua" w:hAnsi="Book Antiqua" w:cs="宋体"/>
          <w:color w:val="000000"/>
          <w:kern w:val="0"/>
          <w:szCs w:val="21"/>
        </w:rPr>
        <w:t>Gionchetti</w:t>
      </w:r>
      <w:proofErr w:type="spellEnd"/>
      <w:r w:rsidRPr="004A1590">
        <w:rPr>
          <w:rFonts w:ascii="Book Antiqua" w:hAnsi="Book Antiqua" w:cs="宋体"/>
          <w:color w:val="000000"/>
          <w:kern w:val="0"/>
          <w:szCs w:val="21"/>
        </w:rPr>
        <w:t xml:space="preserve"> P. Clinical guidelines for the management of </w:t>
      </w:r>
      <w:proofErr w:type="spellStart"/>
      <w:r w:rsidRPr="004A1590">
        <w:rPr>
          <w:rFonts w:ascii="Book Antiqua" w:hAnsi="Book Antiqua" w:cs="宋体"/>
          <w:color w:val="000000"/>
          <w:kern w:val="0"/>
          <w:szCs w:val="21"/>
        </w:rPr>
        <w:t>pouchitis</w:t>
      </w:r>
      <w:proofErr w:type="spellEnd"/>
      <w:r w:rsidRPr="004A1590">
        <w:rPr>
          <w:rFonts w:ascii="Book Antiqua" w:hAnsi="Book Antiqua" w:cs="宋体"/>
          <w:color w:val="000000"/>
          <w:kern w:val="0"/>
          <w:szCs w:val="21"/>
        </w:rPr>
        <w:t>. </w:t>
      </w:r>
      <w:proofErr w:type="spellStart"/>
      <w:r w:rsidRPr="004A1590">
        <w:rPr>
          <w:rFonts w:ascii="Book Antiqua" w:hAnsi="Book Antiqua" w:cs="宋体"/>
          <w:i/>
          <w:iCs/>
          <w:color w:val="000000"/>
          <w:kern w:val="0"/>
          <w:szCs w:val="21"/>
        </w:rPr>
        <w:t>Inflamm</w:t>
      </w:r>
      <w:proofErr w:type="spellEnd"/>
      <w:r w:rsidRPr="004A1590">
        <w:rPr>
          <w:rFonts w:ascii="Book Antiqua" w:hAnsi="Book Antiqua" w:cs="宋体"/>
          <w:i/>
          <w:iCs/>
          <w:color w:val="000000"/>
          <w:kern w:val="0"/>
          <w:szCs w:val="21"/>
        </w:rPr>
        <w:t xml:space="preserve"> Bowel Dis</w:t>
      </w:r>
      <w:r w:rsidRPr="004A1590">
        <w:rPr>
          <w:rFonts w:ascii="Book Antiqua" w:hAnsi="Book Antiqua" w:cs="宋体"/>
          <w:color w:val="000000"/>
          <w:kern w:val="0"/>
          <w:szCs w:val="21"/>
        </w:rPr>
        <w:t> 2009; </w:t>
      </w:r>
      <w:r w:rsidRPr="004A1590">
        <w:rPr>
          <w:rFonts w:ascii="Book Antiqua" w:hAnsi="Book Antiqua" w:cs="宋体"/>
          <w:b/>
          <w:bCs/>
          <w:color w:val="000000"/>
          <w:kern w:val="0"/>
          <w:szCs w:val="21"/>
        </w:rPr>
        <w:t>15</w:t>
      </w:r>
      <w:r w:rsidRPr="004A1590">
        <w:rPr>
          <w:rFonts w:ascii="Book Antiqua" w:hAnsi="Book Antiqua" w:cs="宋体"/>
          <w:color w:val="000000"/>
          <w:kern w:val="0"/>
          <w:szCs w:val="21"/>
        </w:rPr>
        <w:t>: 1424-1431 [PMID: 19685489 DOI: 10.1002/ibd.21039]</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20 </w:t>
      </w:r>
      <w:proofErr w:type="spellStart"/>
      <w:r w:rsidRPr="004A1590">
        <w:rPr>
          <w:rFonts w:ascii="Book Antiqua" w:hAnsi="Book Antiqua" w:cs="宋体"/>
          <w:b/>
          <w:bCs/>
          <w:color w:val="000000"/>
          <w:kern w:val="0"/>
          <w:szCs w:val="21"/>
        </w:rPr>
        <w:t>Viscido</w:t>
      </w:r>
      <w:proofErr w:type="spellEnd"/>
      <w:r w:rsidRPr="004A1590">
        <w:rPr>
          <w:rFonts w:ascii="Book Antiqua" w:hAnsi="Book Antiqua" w:cs="宋体"/>
          <w:b/>
          <w:bCs/>
          <w:color w:val="000000"/>
          <w:kern w:val="0"/>
          <w:szCs w:val="21"/>
        </w:rPr>
        <w:t xml:space="preserve"> A</w:t>
      </w:r>
      <w:r w:rsidRPr="004A1590">
        <w:rPr>
          <w:rFonts w:ascii="Book Antiqua" w:hAnsi="Book Antiqua" w:cs="宋体"/>
          <w:color w:val="000000"/>
          <w:kern w:val="0"/>
          <w:szCs w:val="21"/>
        </w:rPr>
        <w:t xml:space="preserve">, Habib FI, Kohn A, </w:t>
      </w:r>
      <w:proofErr w:type="spellStart"/>
      <w:r w:rsidRPr="004A1590">
        <w:rPr>
          <w:rFonts w:ascii="Book Antiqua" w:hAnsi="Book Antiqua" w:cs="宋体"/>
          <w:color w:val="000000"/>
          <w:kern w:val="0"/>
          <w:szCs w:val="21"/>
        </w:rPr>
        <w:t>Papi</w:t>
      </w:r>
      <w:proofErr w:type="spellEnd"/>
      <w:r w:rsidRPr="004A1590">
        <w:rPr>
          <w:rFonts w:ascii="Book Antiqua" w:hAnsi="Book Antiqua" w:cs="宋体"/>
          <w:color w:val="000000"/>
          <w:kern w:val="0"/>
          <w:szCs w:val="21"/>
        </w:rPr>
        <w:t xml:space="preserve"> C, </w:t>
      </w:r>
      <w:proofErr w:type="spellStart"/>
      <w:r w:rsidRPr="004A1590">
        <w:rPr>
          <w:rFonts w:ascii="Book Antiqua" w:hAnsi="Book Antiqua" w:cs="宋体"/>
          <w:color w:val="000000"/>
          <w:kern w:val="0"/>
          <w:szCs w:val="21"/>
        </w:rPr>
        <w:t>Marcheggiano</w:t>
      </w:r>
      <w:proofErr w:type="spellEnd"/>
      <w:r w:rsidRPr="004A1590">
        <w:rPr>
          <w:rFonts w:ascii="Book Antiqua" w:hAnsi="Book Antiqua" w:cs="宋体"/>
          <w:color w:val="000000"/>
          <w:kern w:val="0"/>
          <w:szCs w:val="21"/>
        </w:rPr>
        <w:t xml:space="preserve"> A, </w:t>
      </w:r>
      <w:proofErr w:type="spellStart"/>
      <w:r w:rsidRPr="004A1590">
        <w:rPr>
          <w:rFonts w:ascii="Book Antiqua" w:hAnsi="Book Antiqua" w:cs="宋体"/>
          <w:color w:val="000000"/>
          <w:kern w:val="0"/>
          <w:szCs w:val="21"/>
        </w:rPr>
        <w:t>Pimpo</w:t>
      </w:r>
      <w:proofErr w:type="spellEnd"/>
      <w:r w:rsidRPr="004A1590">
        <w:rPr>
          <w:rFonts w:ascii="Book Antiqua" w:hAnsi="Book Antiqua" w:cs="宋体"/>
          <w:color w:val="000000"/>
          <w:kern w:val="0"/>
          <w:szCs w:val="21"/>
        </w:rPr>
        <w:t xml:space="preserve"> MT, </w:t>
      </w:r>
      <w:proofErr w:type="spellStart"/>
      <w:r w:rsidRPr="004A1590">
        <w:rPr>
          <w:rFonts w:ascii="Book Antiqua" w:hAnsi="Book Antiqua" w:cs="宋体"/>
          <w:color w:val="000000"/>
          <w:kern w:val="0"/>
          <w:szCs w:val="21"/>
        </w:rPr>
        <w:t>Vernia</w:t>
      </w:r>
      <w:proofErr w:type="spellEnd"/>
      <w:r w:rsidRPr="004A1590">
        <w:rPr>
          <w:rFonts w:ascii="Book Antiqua" w:hAnsi="Book Antiqua" w:cs="宋体"/>
          <w:color w:val="000000"/>
          <w:kern w:val="0"/>
          <w:szCs w:val="21"/>
        </w:rPr>
        <w:t xml:space="preserve"> P, </w:t>
      </w:r>
      <w:proofErr w:type="spellStart"/>
      <w:r w:rsidRPr="004A1590">
        <w:rPr>
          <w:rFonts w:ascii="Book Antiqua" w:hAnsi="Book Antiqua" w:cs="宋体"/>
          <w:color w:val="000000"/>
          <w:kern w:val="0"/>
          <w:szCs w:val="21"/>
        </w:rPr>
        <w:t>Cadau</w:t>
      </w:r>
      <w:proofErr w:type="spellEnd"/>
      <w:r w:rsidRPr="004A1590">
        <w:rPr>
          <w:rFonts w:ascii="Book Antiqua" w:hAnsi="Book Antiqua" w:cs="宋体"/>
          <w:color w:val="000000"/>
          <w:kern w:val="0"/>
          <w:szCs w:val="21"/>
        </w:rPr>
        <w:t xml:space="preserve"> G, </w:t>
      </w:r>
      <w:proofErr w:type="spellStart"/>
      <w:r w:rsidRPr="004A1590">
        <w:rPr>
          <w:rFonts w:ascii="Book Antiqua" w:hAnsi="Book Antiqua" w:cs="宋体"/>
          <w:color w:val="000000"/>
          <w:kern w:val="0"/>
          <w:szCs w:val="21"/>
        </w:rPr>
        <w:t>Caprilli</w:t>
      </w:r>
      <w:proofErr w:type="spellEnd"/>
      <w:r w:rsidRPr="004A1590">
        <w:rPr>
          <w:rFonts w:ascii="Book Antiqua" w:hAnsi="Book Antiqua" w:cs="宋体"/>
          <w:color w:val="000000"/>
          <w:kern w:val="0"/>
          <w:szCs w:val="21"/>
        </w:rPr>
        <w:t xml:space="preserve"> R. Infliximab in refractory </w:t>
      </w:r>
      <w:proofErr w:type="spellStart"/>
      <w:r w:rsidRPr="004A1590">
        <w:rPr>
          <w:rFonts w:ascii="Book Antiqua" w:hAnsi="Book Antiqua" w:cs="宋体"/>
          <w:color w:val="000000"/>
          <w:kern w:val="0"/>
          <w:szCs w:val="21"/>
        </w:rPr>
        <w:t>pouchitis</w:t>
      </w:r>
      <w:proofErr w:type="spellEnd"/>
      <w:r w:rsidRPr="004A1590">
        <w:rPr>
          <w:rFonts w:ascii="Book Antiqua" w:hAnsi="Book Antiqua" w:cs="宋体"/>
          <w:color w:val="000000"/>
          <w:kern w:val="0"/>
          <w:szCs w:val="21"/>
        </w:rPr>
        <w:t xml:space="preserve"> complicated by fistulae following </w:t>
      </w:r>
      <w:proofErr w:type="spellStart"/>
      <w:r w:rsidRPr="004A1590">
        <w:rPr>
          <w:rFonts w:ascii="Book Antiqua" w:hAnsi="Book Antiqua" w:cs="宋体"/>
          <w:color w:val="000000"/>
          <w:kern w:val="0"/>
          <w:szCs w:val="21"/>
        </w:rPr>
        <w:t>ileo</w:t>
      </w:r>
      <w:proofErr w:type="spellEnd"/>
      <w:r w:rsidRPr="004A1590">
        <w:rPr>
          <w:rFonts w:ascii="Book Antiqua" w:hAnsi="Book Antiqua" w:cs="宋体"/>
          <w:color w:val="000000"/>
          <w:kern w:val="0"/>
          <w:szCs w:val="21"/>
        </w:rPr>
        <w:t>-anal pouch for ulcerative colitis. </w:t>
      </w:r>
      <w:r w:rsidRPr="004A1590">
        <w:rPr>
          <w:rFonts w:ascii="Book Antiqua" w:hAnsi="Book Antiqua" w:cs="宋体"/>
          <w:i/>
          <w:iCs/>
          <w:color w:val="000000"/>
          <w:kern w:val="0"/>
          <w:szCs w:val="21"/>
        </w:rPr>
        <w:t xml:space="preserve">Aliment </w:t>
      </w:r>
      <w:proofErr w:type="spellStart"/>
      <w:r w:rsidRPr="004A1590">
        <w:rPr>
          <w:rFonts w:ascii="Book Antiqua" w:hAnsi="Book Antiqua" w:cs="宋体"/>
          <w:i/>
          <w:iCs/>
          <w:color w:val="000000"/>
          <w:kern w:val="0"/>
          <w:szCs w:val="21"/>
        </w:rPr>
        <w:t>Pharmacol</w:t>
      </w:r>
      <w:proofErr w:type="spellEnd"/>
      <w:r w:rsidRPr="004A1590">
        <w:rPr>
          <w:rFonts w:ascii="Book Antiqua" w:hAnsi="Book Antiqua" w:cs="宋体"/>
          <w:i/>
          <w:iCs/>
          <w:color w:val="000000"/>
          <w:kern w:val="0"/>
          <w:szCs w:val="21"/>
        </w:rPr>
        <w:t xml:space="preserve"> </w:t>
      </w:r>
      <w:proofErr w:type="spellStart"/>
      <w:r w:rsidRPr="004A1590">
        <w:rPr>
          <w:rFonts w:ascii="Book Antiqua" w:hAnsi="Book Antiqua" w:cs="宋体"/>
          <w:i/>
          <w:iCs/>
          <w:color w:val="000000"/>
          <w:kern w:val="0"/>
          <w:szCs w:val="21"/>
        </w:rPr>
        <w:t>Ther</w:t>
      </w:r>
      <w:proofErr w:type="spellEnd"/>
      <w:r w:rsidRPr="004A1590">
        <w:rPr>
          <w:rFonts w:ascii="Book Antiqua" w:hAnsi="Book Antiqua" w:cs="宋体"/>
          <w:color w:val="000000"/>
          <w:kern w:val="0"/>
          <w:szCs w:val="21"/>
        </w:rPr>
        <w:t> 2003; </w:t>
      </w:r>
      <w:r w:rsidRPr="004A1590">
        <w:rPr>
          <w:rFonts w:ascii="Book Antiqua" w:hAnsi="Book Antiqua" w:cs="宋体"/>
          <w:b/>
          <w:bCs/>
          <w:color w:val="000000"/>
          <w:kern w:val="0"/>
          <w:szCs w:val="21"/>
        </w:rPr>
        <w:t>17</w:t>
      </w:r>
      <w:r w:rsidRPr="004A1590">
        <w:rPr>
          <w:rFonts w:ascii="Book Antiqua" w:hAnsi="Book Antiqua" w:cs="宋体"/>
          <w:color w:val="000000"/>
          <w:kern w:val="0"/>
          <w:szCs w:val="21"/>
        </w:rPr>
        <w:t>: 1263-1271 [PMID: 12755839]</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21 </w:t>
      </w:r>
      <w:proofErr w:type="spellStart"/>
      <w:r w:rsidRPr="004A1590">
        <w:rPr>
          <w:rFonts w:ascii="Book Antiqua" w:hAnsi="Book Antiqua" w:cs="宋体"/>
          <w:b/>
          <w:bCs/>
          <w:color w:val="000000"/>
          <w:kern w:val="0"/>
          <w:szCs w:val="21"/>
        </w:rPr>
        <w:t>Gionchetti</w:t>
      </w:r>
      <w:proofErr w:type="spellEnd"/>
      <w:r w:rsidRPr="004A1590">
        <w:rPr>
          <w:rFonts w:ascii="Book Antiqua" w:hAnsi="Book Antiqua" w:cs="宋体"/>
          <w:b/>
          <w:bCs/>
          <w:color w:val="000000"/>
          <w:kern w:val="0"/>
          <w:szCs w:val="21"/>
        </w:rPr>
        <w:t xml:space="preserve"> P</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Rizzello</w:t>
      </w:r>
      <w:proofErr w:type="spellEnd"/>
      <w:r w:rsidRPr="004A1590">
        <w:rPr>
          <w:rFonts w:ascii="Book Antiqua" w:hAnsi="Book Antiqua" w:cs="宋体"/>
          <w:color w:val="000000"/>
          <w:kern w:val="0"/>
          <w:szCs w:val="21"/>
        </w:rPr>
        <w:t xml:space="preserve"> F, </w:t>
      </w:r>
      <w:proofErr w:type="spellStart"/>
      <w:r w:rsidRPr="004A1590">
        <w:rPr>
          <w:rFonts w:ascii="Book Antiqua" w:hAnsi="Book Antiqua" w:cs="宋体"/>
          <w:color w:val="000000"/>
          <w:kern w:val="0"/>
          <w:szCs w:val="21"/>
        </w:rPr>
        <w:t>Helwig</w:t>
      </w:r>
      <w:proofErr w:type="spellEnd"/>
      <w:r w:rsidRPr="004A1590">
        <w:rPr>
          <w:rFonts w:ascii="Book Antiqua" w:hAnsi="Book Antiqua" w:cs="宋体"/>
          <w:color w:val="000000"/>
          <w:kern w:val="0"/>
          <w:szCs w:val="21"/>
        </w:rPr>
        <w:t xml:space="preserve"> U, </w:t>
      </w:r>
      <w:proofErr w:type="spellStart"/>
      <w:r w:rsidRPr="004A1590">
        <w:rPr>
          <w:rFonts w:ascii="Book Antiqua" w:hAnsi="Book Antiqua" w:cs="宋体"/>
          <w:color w:val="000000"/>
          <w:kern w:val="0"/>
          <w:szCs w:val="21"/>
        </w:rPr>
        <w:t>Venturi</w:t>
      </w:r>
      <w:proofErr w:type="spellEnd"/>
      <w:r w:rsidRPr="004A1590">
        <w:rPr>
          <w:rFonts w:ascii="Book Antiqua" w:hAnsi="Book Antiqua" w:cs="宋体"/>
          <w:color w:val="000000"/>
          <w:kern w:val="0"/>
          <w:szCs w:val="21"/>
        </w:rPr>
        <w:t xml:space="preserve"> A, </w:t>
      </w:r>
      <w:proofErr w:type="spellStart"/>
      <w:r w:rsidRPr="004A1590">
        <w:rPr>
          <w:rFonts w:ascii="Book Antiqua" w:hAnsi="Book Antiqua" w:cs="宋体"/>
          <w:color w:val="000000"/>
          <w:kern w:val="0"/>
          <w:szCs w:val="21"/>
        </w:rPr>
        <w:t>Lammers</w:t>
      </w:r>
      <w:proofErr w:type="spellEnd"/>
      <w:r w:rsidRPr="004A1590">
        <w:rPr>
          <w:rFonts w:ascii="Book Antiqua" w:hAnsi="Book Antiqua" w:cs="宋体"/>
          <w:color w:val="000000"/>
          <w:kern w:val="0"/>
          <w:szCs w:val="21"/>
        </w:rPr>
        <w:t xml:space="preserve"> KM, </w:t>
      </w:r>
      <w:proofErr w:type="spellStart"/>
      <w:r w:rsidRPr="004A1590">
        <w:rPr>
          <w:rFonts w:ascii="Book Antiqua" w:hAnsi="Book Antiqua" w:cs="宋体"/>
          <w:color w:val="000000"/>
          <w:kern w:val="0"/>
          <w:szCs w:val="21"/>
        </w:rPr>
        <w:t>Brigidi</w:t>
      </w:r>
      <w:proofErr w:type="spellEnd"/>
      <w:r w:rsidRPr="004A1590">
        <w:rPr>
          <w:rFonts w:ascii="Book Antiqua" w:hAnsi="Book Antiqua" w:cs="宋体"/>
          <w:color w:val="000000"/>
          <w:kern w:val="0"/>
          <w:szCs w:val="21"/>
        </w:rPr>
        <w:t xml:space="preserve"> P, </w:t>
      </w:r>
      <w:proofErr w:type="spellStart"/>
      <w:r w:rsidRPr="004A1590">
        <w:rPr>
          <w:rFonts w:ascii="Book Antiqua" w:hAnsi="Book Antiqua" w:cs="宋体"/>
          <w:color w:val="000000"/>
          <w:kern w:val="0"/>
          <w:szCs w:val="21"/>
        </w:rPr>
        <w:t>Vitali</w:t>
      </w:r>
      <w:proofErr w:type="spellEnd"/>
      <w:r w:rsidRPr="004A1590">
        <w:rPr>
          <w:rFonts w:ascii="Book Antiqua" w:hAnsi="Book Antiqua" w:cs="宋体"/>
          <w:color w:val="000000"/>
          <w:kern w:val="0"/>
          <w:szCs w:val="21"/>
        </w:rPr>
        <w:t xml:space="preserve"> B, </w:t>
      </w:r>
      <w:proofErr w:type="spellStart"/>
      <w:r w:rsidRPr="004A1590">
        <w:rPr>
          <w:rFonts w:ascii="Book Antiqua" w:hAnsi="Book Antiqua" w:cs="宋体"/>
          <w:color w:val="000000"/>
          <w:kern w:val="0"/>
          <w:szCs w:val="21"/>
        </w:rPr>
        <w:t>Poggioli</w:t>
      </w:r>
      <w:proofErr w:type="spellEnd"/>
      <w:r w:rsidRPr="004A1590">
        <w:rPr>
          <w:rFonts w:ascii="Book Antiqua" w:hAnsi="Book Antiqua" w:cs="宋体"/>
          <w:color w:val="000000"/>
          <w:kern w:val="0"/>
          <w:szCs w:val="21"/>
        </w:rPr>
        <w:t xml:space="preserve"> G, </w:t>
      </w:r>
      <w:proofErr w:type="spellStart"/>
      <w:r w:rsidRPr="004A1590">
        <w:rPr>
          <w:rFonts w:ascii="Book Antiqua" w:hAnsi="Book Antiqua" w:cs="宋体"/>
          <w:color w:val="000000"/>
          <w:kern w:val="0"/>
          <w:szCs w:val="21"/>
        </w:rPr>
        <w:t>Miglioli</w:t>
      </w:r>
      <w:proofErr w:type="spellEnd"/>
      <w:r w:rsidRPr="004A1590">
        <w:rPr>
          <w:rFonts w:ascii="Book Antiqua" w:hAnsi="Book Antiqua" w:cs="宋体"/>
          <w:color w:val="000000"/>
          <w:kern w:val="0"/>
          <w:szCs w:val="21"/>
        </w:rPr>
        <w:t xml:space="preserve"> M, </w:t>
      </w:r>
      <w:proofErr w:type="spellStart"/>
      <w:r w:rsidRPr="004A1590">
        <w:rPr>
          <w:rFonts w:ascii="Book Antiqua" w:hAnsi="Book Antiqua" w:cs="宋体"/>
          <w:color w:val="000000"/>
          <w:kern w:val="0"/>
          <w:szCs w:val="21"/>
        </w:rPr>
        <w:t>Campieri</w:t>
      </w:r>
      <w:proofErr w:type="spellEnd"/>
      <w:r w:rsidRPr="004A1590">
        <w:rPr>
          <w:rFonts w:ascii="Book Antiqua" w:hAnsi="Book Antiqua" w:cs="宋体"/>
          <w:color w:val="000000"/>
          <w:kern w:val="0"/>
          <w:szCs w:val="21"/>
        </w:rPr>
        <w:t xml:space="preserve"> M. Prophylaxis of </w:t>
      </w:r>
      <w:proofErr w:type="spellStart"/>
      <w:r w:rsidRPr="004A1590">
        <w:rPr>
          <w:rFonts w:ascii="Book Antiqua" w:hAnsi="Book Antiqua" w:cs="宋体"/>
          <w:color w:val="000000"/>
          <w:kern w:val="0"/>
          <w:szCs w:val="21"/>
        </w:rPr>
        <w:t>pouchitis</w:t>
      </w:r>
      <w:proofErr w:type="spellEnd"/>
      <w:r w:rsidRPr="004A1590">
        <w:rPr>
          <w:rFonts w:ascii="Book Antiqua" w:hAnsi="Book Antiqua" w:cs="宋体"/>
          <w:color w:val="000000"/>
          <w:kern w:val="0"/>
          <w:szCs w:val="21"/>
        </w:rPr>
        <w:t xml:space="preserve"> onset with probiotic therapy: a double-blind, placebo-controlled trial. </w:t>
      </w:r>
      <w:r w:rsidRPr="004A1590">
        <w:rPr>
          <w:rFonts w:ascii="Book Antiqua" w:hAnsi="Book Antiqua" w:cs="宋体"/>
          <w:i/>
          <w:iCs/>
          <w:color w:val="000000"/>
          <w:kern w:val="0"/>
          <w:szCs w:val="21"/>
        </w:rPr>
        <w:t>Gastroenterology</w:t>
      </w:r>
      <w:r w:rsidRPr="004A1590">
        <w:rPr>
          <w:rFonts w:ascii="Book Antiqua" w:hAnsi="Book Antiqua" w:cs="宋体"/>
          <w:color w:val="000000"/>
          <w:kern w:val="0"/>
          <w:szCs w:val="21"/>
        </w:rPr>
        <w:t> 2003; </w:t>
      </w:r>
      <w:r w:rsidRPr="004A1590">
        <w:rPr>
          <w:rFonts w:ascii="Book Antiqua" w:hAnsi="Book Antiqua" w:cs="宋体"/>
          <w:b/>
          <w:bCs/>
          <w:color w:val="000000"/>
          <w:kern w:val="0"/>
          <w:szCs w:val="21"/>
        </w:rPr>
        <w:t>124</w:t>
      </w:r>
      <w:r w:rsidRPr="004A1590">
        <w:rPr>
          <w:rFonts w:ascii="Book Antiqua" w:hAnsi="Book Antiqua" w:cs="宋体"/>
          <w:color w:val="000000"/>
          <w:kern w:val="0"/>
          <w:szCs w:val="21"/>
        </w:rPr>
        <w:t>: 1202-1209 [PMID: 12730861 DOI: 10.1016/S0016-5085(03)00171-9]</w:t>
      </w:r>
    </w:p>
    <w:p w:rsidR="00AB3CAE" w:rsidRPr="004A1590" w:rsidRDefault="00AB3CAE" w:rsidP="00862C19">
      <w:pPr>
        <w:widowControl/>
        <w:spacing w:line="360" w:lineRule="auto"/>
        <w:rPr>
          <w:rFonts w:ascii="Book Antiqua" w:hAnsi="Book Antiqua" w:cs="宋体"/>
          <w:color w:val="000000"/>
          <w:kern w:val="0"/>
          <w:szCs w:val="21"/>
        </w:rPr>
      </w:pPr>
      <w:proofErr w:type="gramStart"/>
      <w:r w:rsidRPr="004A1590">
        <w:rPr>
          <w:rFonts w:ascii="Book Antiqua" w:hAnsi="Book Antiqua" w:cs="宋体"/>
          <w:color w:val="000000"/>
          <w:kern w:val="0"/>
          <w:szCs w:val="21"/>
        </w:rPr>
        <w:t>22 </w:t>
      </w:r>
      <w:r w:rsidRPr="004A1590">
        <w:rPr>
          <w:rFonts w:ascii="Book Antiqua" w:hAnsi="Book Antiqua" w:cs="宋体"/>
          <w:b/>
          <w:bCs/>
          <w:color w:val="000000"/>
          <w:kern w:val="0"/>
          <w:szCs w:val="21"/>
        </w:rPr>
        <w:t>Thompson-Fawcett MW</w:t>
      </w:r>
      <w:r w:rsidRPr="004A1590">
        <w:rPr>
          <w:rFonts w:ascii="Book Antiqua" w:hAnsi="Book Antiqua" w:cs="宋体"/>
          <w:color w:val="000000"/>
          <w:kern w:val="0"/>
          <w:szCs w:val="21"/>
        </w:rPr>
        <w:t>, Warren BF, Mortensen NJ.</w:t>
      </w:r>
      <w:proofErr w:type="gramEnd"/>
      <w:r w:rsidRPr="004A1590">
        <w:rPr>
          <w:rFonts w:ascii="Book Antiqua" w:hAnsi="Book Antiqua" w:cs="宋体"/>
          <w:color w:val="000000"/>
          <w:kern w:val="0"/>
          <w:szCs w:val="21"/>
        </w:rPr>
        <w:t xml:space="preserve"> A new look at the anal transitional zone with reference to restorative </w:t>
      </w:r>
      <w:proofErr w:type="spellStart"/>
      <w:r w:rsidRPr="004A1590">
        <w:rPr>
          <w:rFonts w:ascii="Book Antiqua" w:hAnsi="Book Antiqua" w:cs="宋体"/>
          <w:color w:val="000000"/>
          <w:kern w:val="0"/>
          <w:szCs w:val="21"/>
        </w:rPr>
        <w:t>proctocolectomy</w:t>
      </w:r>
      <w:proofErr w:type="spellEnd"/>
      <w:r w:rsidRPr="004A1590">
        <w:rPr>
          <w:rFonts w:ascii="Book Antiqua" w:hAnsi="Book Antiqua" w:cs="宋体"/>
          <w:color w:val="000000"/>
          <w:kern w:val="0"/>
          <w:szCs w:val="21"/>
        </w:rPr>
        <w:t xml:space="preserve"> and the columnar cuff. </w:t>
      </w:r>
      <w:r w:rsidRPr="004A1590">
        <w:rPr>
          <w:rFonts w:ascii="Book Antiqua" w:hAnsi="Book Antiqua" w:cs="宋体"/>
          <w:i/>
          <w:iCs/>
          <w:color w:val="000000"/>
          <w:kern w:val="0"/>
          <w:szCs w:val="21"/>
        </w:rPr>
        <w:t xml:space="preserve">Br J </w:t>
      </w:r>
      <w:proofErr w:type="spellStart"/>
      <w:r w:rsidRPr="004A1590">
        <w:rPr>
          <w:rFonts w:ascii="Book Antiqua" w:hAnsi="Book Antiqua" w:cs="宋体"/>
          <w:i/>
          <w:iCs/>
          <w:color w:val="000000"/>
          <w:kern w:val="0"/>
          <w:szCs w:val="21"/>
        </w:rPr>
        <w:t>Surg</w:t>
      </w:r>
      <w:proofErr w:type="spellEnd"/>
      <w:r w:rsidRPr="004A1590">
        <w:rPr>
          <w:rFonts w:ascii="Book Antiqua" w:hAnsi="Book Antiqua" w:cs="宋体"/>
          <w:color w:val="000000"/>
          <w:kern w:val="0"/>
          <w:szCs w:val="21"/>
        </w:rPr>
        <w:t> 1998; </w:t>
      </w:r>
      <w:r w:rsidRPr="004A1590">
        <w:rPr>
          <w:rFonts w:ascii="Book Antiqua" w:hAnsi="Book Antiqua" w:cs="宋体"/>
          <w:b/>
          <w:bCs/>
          <w:color w:val="000000"/>
          <w:kern w:val="0"/>
          <w:szCs w:val="21"/>
        </w:rPr>
        <w:t>85</w:t>
      </w:r>
      <w:r w:rsidRPr="004A1590">
        <w:rPr>
          <w:rFonts w:ascii="Book Antiqua" w:hAnsi="Book Antiqua" w:cs="宋体"/>
          <w:color w:val="000000"/>
          <w:kern w:val="0"/>
          <w:szCs w:val="21"/>
        </w:rPr>
        <w:t>: 1517-1521 [PMID: 9823914 DOI: 10.1046/j.1365-2168.1998.00875.x]</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23 </w:t>
      </w:r>
      <w:r w:rsidRPr="004A1590">
        <w:rPr>
          <w:rFonts w:ascii="Book Antiqua" w:hAnsi="Book Antiqua" w:cs="宋体"/>
          <w:b/>
          <w:bCs/>
          <w:color w:val="000000"/>
          <w:kern w:val="0"/>
          <w:szCs w:val="21"/>
        </w:rPr>
        <w:t>Shen B</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Lashner</w:t>
      </w:r>
      <w:proofErr w:type="spellEnd"/>
      <w:r w:rsidRPr="004A1590">
        <w:rPr>
          <w:rFonts w:ascii="Book Antiqua" w:hAnsi="Book Antiqua" w:cs="宋体"/>
          <w:color w:val="000000"/>
          <w:kern w:val="0"/>
          <w:szCs w:val="21"/>
        </w:rPr>
        <w:t xml:space="preserve"> BA, Bennett AE, </w:t>
      </w:r>
      <w:proofErr w:type="spellStart"/>
      <w:r w:rsidRPr="004A1590">
        <w:rPr>
          <w:rFonts w:ascii="Book Antiqua" w:hAnsi="Book Antiqua" w:cs="宋体"/>
          <w:color w:val="000000"/>
          <w:kern w:val="0"/>
          <w:szCs w:val="21"/>
        </w:rPr>
        <w:t>Remzi</w:t>
      </w:r>
      <w:proofErr w:type="spellEnd"/>
      <w:r w:rsidRPr="004A1590">
        <w:rPr>
          <w:rFonts w:ascii="Book Antiqua" w:hAnsi="Book Antiqua" w:cs="宋体"/>
          <w:color w:val="000000"/>
          <w:kern w:val="0"/>
          <w:szCs w:val="21"/>
        </w:rPr>
        <w:t xml:space="preserve"> FH, Brzezinski A, </w:t>
      </w:r>
      <w:proofErr w:type="spellStart"/>
      <w:r w:rsidRPr="004A1590">
        <w:rPr>
          <w:rFonts w:ascii="Book Antiqua" w:hAnsi="Book Antiqua" w:cs="宋体"/>
          <w:color w:val="000000"/>
          <w:kern w:val="0"/>
          <w:szCs w:val="21"/>
        </w:rPr>
        <w:t>Achkar</w:t>
      </w:r>
      <w:proofErr w:type="spellEnd"/>
      <w:r w:rsidRPr="004A1590">
        <w:rPr>
          <w:rFonts w:ascii="Book Antiqua" w:hAnsi="Book Antiqua" w:cs="宋体"/>
          <w:color w:val="000000"/>
          <w:kern w:val="0"/>
          <w:szCs w:val="21"/>
        </w:rPr>
        <w:t xml:space="preserve"> JP, </w:t>
      </w:r>
      <w:proofErr w:type="spellStart"/>
      <w:r w:rsidRPr="004A1590">
        <w:rPr>
          <w:rFonts w:ascii="Book Antiqua" w:hAnsi="Book Antiqua" w:cs="宋体"/>
          <w:color w:val="000000"/>
          <w:kern w:val="0"/>
          <w:szCs w:val="21"/>
        </w:rPr>
        <w:t>Bast</w:t>
      </w:r>
      <w:proofErr w:type="spellEnd"/>
      <w:r w:rsidRPr="004A1590">
        <w:rPr>
          <w:rFonts w:ascii="Book Antiqua" w:hAnsi="Book Antiqua" w:cs="宋体"/>
          <w:color w:val="000000"/>
          <w:kern w:val="0"/>
          <w:szCs w:val="21"/>
        </w:rPr>
        <w:t xml:space="preserve"> J, </w:t>
      </w:r>
      <w:proofErr w:type="spellStart"/>
      <w:r w:rsidRPr="004A1590">
        <w:rPr>
          <w:rFonts w:ascii="Book Antiqua" w:hAnsi="Book Antiqua" w:cs="宋体"/>
          <w:color w:val="000000"/>
          <w:kern w:val="0"/>
          <w:szCs w:val="21"/>
        </w:rPr>
        <w:t>Bambrick</w:t>
      </w:r>
      <w:proofErr w:type="spellEnd"/>
      <w:r w:rsidRPr="004A1590">
        <w:rPr>
          <w:rFonts w:ascii="Book Antiqua" w:hAnsi="Book Antiqua" w:cs="宋体"/>
          <w:color w:val="000000"/>
          <w:kern w:val="0"/>
          <w:szCs w:val="21"/>
        </w:rPr>
        <w:t xml:space="preserve"> ML, Fazio VW. </w:t>
      </w:r>
      <w:proofErr w:type="gramStart"/>
      <w:r w:rsidRPr="004A1590">
        <w:rPr>
          <w:rFonts w:ascii="Book Antiqua" w:hAnsi="Book Antiqua" w:cs="宋体"/>
          <w:color w:val="000000"/>
          <w:kern w:val="0"/>
          <w:szCs w:val="21"/>
        </w:rPr>
        <w:t>Treatment of rectal cuff inflammation (</w:t>
      </w:r>
      <w:proofErr w:type="spellStart"/>
      <w:r w:rsidRPr="004A1590">
        <w:rPr>
          <w:rFonts w:ascii="Book Antiqua" w:hAnsi="Book Antiqua" w:cs="宋体"/>
          <w:color w:val="000000"/>
          <w:kern w:val="0"/>
          <w:szCs w:val="21"/>
        </w:rPr>
        <w:t>cuffitis</w:t>
      </w:r>
      <w:proofErr w:type="spellEnd"/>
      <w:r w:rsidRPr="004A1590">
        <w:rPr>
          <w:rFonts w:ascii="Book Antiqua" w:hAnsi="Book Antiqua" w:cs="宋体"/>
          <w:color w:val="000000"/>
          <w:kern w:val="0"/>
          <w:szCs w:val="21"/>
        </w:rPr>
        <w:t xml:space="preserve">) in patients with ulcerative colitis following restorative </w:t>
      </w:r>
      <w:proofErr w:type="spellStart"/>
      <w:r w:rsidRPr="004A1590">
        <w:rPr>
          <w:rFonts w:ascii="Book Antiqua" w:hAnsi="Book Antiqua" w:cs="宋体"/>
          <w:color w:val="000000"/>
          <w:kern w:val="0"/>
          <w:szCs w:val="21"/>
        </w:rPr>
        <w:t>proctocolectomy</w:t>
      </w:r>
      <w:proofErr w:type="spellEnd"/>
      <w:r w:rsidRPr="004A1590">
        <w:rPr>
          <w:rFonts w:ascii="Book Antiqua" w:hAnsi="Book Antiqua" w:cs="宋体"/>
          <w:color w:val="000000"/>
          <w:kern w:val="0"/>
          <w:szCs w:val="21"/>
        </w:rPr>
        <w:t xml:space="preserve"> and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pouch-anal anastomosis.</w:t>
      </w:r>
      <w:proofErr w:type="gramEnd"/>
      <w:r w:rsidRPr="004A1590">
        <w:rPr>
          <w:rFonts w:ascii="Book Antiqua" w:hAnsi="Book Antiqua" w:cs="宋体"/>
          <w:color w:val="000000"/>
          <w:kern w:val="0"/>
          <w:szCs w:val="21"/>
        </w:rPr>
        <w:t> </w:t>
      </w:r>
      <w:r w:rsidRPr="004A1590">
        <w:rPr>
          <w:rFonts w:ascii="Book Antiqua" w:hAnsi="Book Antiqua" w:cs="宋体"/>
          <w:i/>
          <w:iCs/>
          <w:color w:val="000000"/>
          <w:kern w:val="0"/>
          <w:szCs w:val="21"/>
        </w:rPr>
        <w:t xml:space="preserve">Am J </w:t>
      </w:r>
      <w:proofErr w:type="spellStart"/>
      <w:r w:rsidRPr="004A1590">
        <w:rPr>
          <w:rFonts w:ascii="Book Antiqua" w:hAnsi="Book Antiqua" w:cs="宋体"/>
          <w:i/>
          <w:iCs/>
          <w:color w:val="000000"/>
          <w:kern w:val="0"/>
          <w:szCs w:val="21"/>
        </w:rPr>
        <w:t>Gastroenterol</w:t>
      </w:r>
      <w:proofErr w:type="spellEnd"/>
      <w:r w:rsidRPr="004A1590">
        <w:rPr>
          <w:rFonts w:ascii="Book Antiqua" w:hAnsi="Book Antiqua" w:cs="宋体"/>
          <w:color w:val="000000"/>
          <w:kern w:val="0"/>
          <w:szCs w:val="21"/>
        </w:rPr>
        <w:t> 2004; </w:t>
      </w:r>
      <w:r w:rsidRPr="004A1590">
        <w:rPr>
          <w:rFonts w:ascii="Book Antiqua" w:hAnsi="Book Antiqua" w:cs="宋体"/>
          <w:b/>
          <w:bCs/>
          <w:color w:val="000000"/>
          <w:kern w:val="0"/>
          <w:szCs w:val="21"/>
        </w:rPr>
        <w:t>99</w:t>
      </w:r>
      <w:r w:rsidRPr="004A1590">
        <w:rPr>
          <w:rFonts w:ascii="Book Antiqua" w:hAnsi="Book Antiqua" w:cs="宋体"/>
          <w:color w:val="000000"/>
          <w:kern w:val="0"/>
          <w:szCs w:val="21"/>
        </w:rPr>
        <w:t>: 1527-1531 [PMID: 15307872 DOI: 10.1111/j.1572-0241.2004.30518.x]</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24 </w:t>
      </w:r>
      <w:proofErr w:type="spellStart"/>
      <w:r w:rsidRPr="004A1590">
        <w:rPr>
          <w:rFonts w:ascii="Book Antiqua" w:hAnsi="Book Antiqua" w:cs="宋体"/>
          <w:b/>
          <w:bCs/>
          <w:color w:val="000000"/>
          <w:kern w:val="0"/>
          <w:szCs w:val="21"/>
        </w:rPr>
        <w:t>Ziv</w:t>
      </w:r>
      <w:proofErr w:type="spellEnd"/>
      <w:r w:rsidRPr="004A1590">
        <w:rPr>
          <w:rFonts w:ascii="Book Antiqua" w:hAnsi="Book Antiqua" w:cs="宋体"/>
          <w:b/>
          <w:bCs/>
          <w:color w:val="000000"/>
          <w:kern w:val="0"/>
          <w:szCs w:val="21"/>
        </w:rPr>
        <w:t xml:space="preserve"> Y</w:t>
      </w:r>
      <w:r w:rsidRPr="004A1590">
        <w:rPr>
          <w:rFonts w:ascii="Book Antiqua" w:hAnsi="Book Antiqua" w:cs="宋体"/>
          <w:color w:val="000000"/>
          <w:kern w:val="0"/>
          <w:szCs w:val="21"/>
        </w:rPr>
        <w:t xml:space="preserve">, Fazio VW, Church JM, </w:t>
      </w:r>
      <w:proofErr w:type="spellStart"/>
      <w:r w:rsidRPr="004A1590">
        <w:rPr>
          <w:rFonts w:ascii="Book Antiqua" w:hAnsi="Book Antiqua" w:cs="宋体"/>
          <w:color w:val="000000"/>
          <w:kern w:val="0"/>
          <w:szCs w:val="21"/>
        </w:rPr>
        <w:t>Lavery</w:t>
      </w:r>
      <w:proofErr w:type="spellEnd"/>
      <w:r w:rsidRPr="004A1590">
        <w:rPr>
          <w:rFonts w:ascii="Book Antiqua" w:hAnsi="Book Antiqua" w:cs="宋体"/>
          <w:color w:val="000000"/>
          <w:kern w:val="0"/>
          <w:szCs w:val="21"/>
        </w:rPr>
        <w:t xml:space="preserve"> IC, King TM, </w:t>
      </w:r>
      <w:proofErr w:type="spellStart"/>
      <w:r w:rsidRPr="004A1590">
        <w:rPr>
          <w:rFonts w:ascii="Book Antiqua" w:hAnsi="Book Antiqua" w:cs="宋体"/>
          <w:color w:val="000000"/>
          <w:kern w:val="0"/>
          <w:szCs w:val="21"/>
        </w:rPr>
        <w:t>Ambrosetti</w:t>
      </w:r>
      <w:proofErr w:type="spellEnd"/>
      <w:r w:rsidRPr="004A1590">
        <w:rPr>
          <w:rFonts w:ascii="Book Antiqua" w:hAnsi="Book Antiqua" w:cs="宋体"/>
          <w:color w:val="000000"/>
          <w:kern w:val="0"/>
          <w:szCs w:val="21"/>
        </w:rPr>
        <w:t xml:space="preserve"> P. Stapled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 anal anastomoses are safer than </w:t>
      </w:r>
      <w:proofErr w:type="spellStart"/>
      <w:r w:rsidRPr="004A1590">
        <w:rPr>
          <w:rFonts w:ascii="Book Antiqua" w:hAnsi="Book Antiqua" w:cs="宋体"/>
          <w:color w:val="000000"/>
          <w:kern w:val="0"/>
          <w:szCs w:val="21"/>
        </w:rPr>
        <w:t>handsewn</w:t>
      </w:r>
      <w:proofErr w:type="spellEnd"/>
      <w:r w:rsidRPr="004A1590">
        <w:rPr>
          <w:rFonts w:ascii="Book Antiqua" w:hAnsi="Book Antiqua" w:cs="宋体"/>
          <w:color w:val="000000"/>
          <w:kern w:val="0"/>
          <w:szCs w:val="21"/>
        </w:rPr>
        <w:t xml:space="preserve"> anastomoses in patients with ulcerative colitis. </w:t>
      </w:r>
      <w:r w:rsidRPr="004A1590">
        <w:rPr>
          <w:rFonts w:ascii="Book Antiqua" w:hAnsi="Book Antiqua" w:cs="宋体"/>
          <w:i/>
          <w:iCs/>
          <w:color w:val="000000"/>
          <w:kern w:val="0"/>
          <w:szCs w:val="21"/>
        </w:rPr>
        <w:t xml:space="preserve">Am J </w:t>
      </w:r>
      <w:proofErr w:type="spellStart"/>
      <w:r w:rsidRPr="004A1590">
        <w:rPr>
          <w:rFonts w:ascii="Book Antiqua" w:hAnsi="Book Antiqua" w:cs="宋体"/>
          <w:i/>
          <w:iCs/>
          <w:color w:val="000000"/>
          <w:kern w:val="0"/>
          <w:szCs w:val="21"/>
        </w:rPr>
        <w:t>Surg</w:t>
      </w:r>
      <w:proofErr w:type="spellEnd"/>
      <w:r w:rsidRPr="004A1590">
        <w:rPr>
          <w:rFonts w:ascii="Book Antiqua" w:hAnsi="Book Antiqua" w:cs="宋体"/>
          <w:color w:val="000000"/>
          <w:kern w:val="0"/>
          <w:szCs w:val="21"/>
        </w:rPr>
        <w:t> 1996; </w:t>
      </w:r>
      <w:r w:rsidRPr="004A1590">
        <w:rPr>
          <w:rFonts w:ascii="Book Antiqua" w:hAnsi="Book Antiqua" w:cs="宋体"/>
          <w:b/>
          <w:bCs/>
          <w:color w:val="000000"/>
          <w:kern w:val="0"/>
          <w:szCs w:val="21"/>
        </w:rPr>
        <w:t>171</w:t>
      </w:r>
      <w:r w:rsidRPr="004A1590">
        <w:rPr>
          <w:rFonts w:ascii="Book Antiqua" w:hAnsi="Book Antiqua" w:cs="宋体"/>
          <w:color w:val="000000"/>
          <w:kern w:val="0"/>
          <w:szCs w:val="21"/>
        </w:rPr>
        <w:t>: 320-323 [PMID: 8615465 DOI: 10.1016/S0002-9610(97)89634-1]</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25 </w:t>
      </w:r>
      <w:proofErr w:type="spellStart"/>
      <w:r w:rsidRPr="004A1590">
        <w:rPr>
          <w:rFonts w:ascii="Book Antiqua" w:hAnsi="Book Antiqua" w:cs="宋体"/>
          <w:b/>
          <w:bCs/>
          <w:color w:val="000000"/>
          <w:kern w:val="0"/>
          <w:szCs w:val="21"/>
        </w:rPr>
        <w:t>Tsujinaka</w:t>
      </w:r>
      <w:proofErr w:type="spellEnd"/>
      <w:r w:rsidRPr="004A1590">
        <w:rPr>
          <w:rFonts w:ascii="Book Antiqua" w:hAnsi="Book Antiqua" w:cs="宋体"/>
          <w:b/>
          <w:bCs/>
          <w:color w:val="000000"/>
          <w:kern w:val="0"/>
          <w:szCs w:val="21"/>
        </w:rPr>
        <w:t xml:space="preserve"> S</w:t>
      </w:r>
      <w:r w:rsidRPr="004A1590">
        <w:rPr>
          <w:rFonts w:ascii="Book Antiqua" w:hAnsi="Book Antiqua" w:cs="宋体"/>
          <w:color w:val="000000"/>
          <w:kern w:val="0"/>
          <w:szCs w:val="21"/>
        </w:rPr>
        <w:t xml:space="preserve">, Ruiz D, </w:t>
      </w:r>
      <w:proofErr w:type="spellStart"/>
      <w:r w:rsidRPr="004A1590">
        <w:rPr>
          <w:rFonts w:ascii="Book Antiqua" w:hAnsi="Book Antiqua" w:cs="宋体"/>
          <w:color w:val="000000"/>
          <w:kern w:val="0"/>
          <w:szCs w:val="21"/>
        </w:rPr>
        <w:t>Wexner</w:t>
      </w:r>
      <w:proofErr w:type="spellEnd"/>
      <w:r w:rsidRPr="004A1590">
        <w:rPr>
          <w:rFonts w:ascii="Book Antiqua" w:hAnsi="Book Antiqua" w:cs="宋体"/>
          <w:color w:val="000000"/>
          <w:kern w:val="0"/>
          <w:szCs w:val="21"/>
        </w:rPr>
        <w:t xml:space="preserve"> SD, </w:t>
      </w:r>
      <w:proofErr w:type="spellStart"/>
      <w:r w:rsidRPr="004A1590">
        <w:rPr>
          <w:rFonts w:ascii="Book Antiqua" w:hAnsi="Book Antiqua" w:cs="宋体"/>
          <w:color w:val="000000"/>
          <w:kern w:val="0"/>
          <w:szCs w:val="21"/>
        </w:rPr>
        <w:t>Baig</w:t>
      </w:r>
      <w:proofErr w:type="spellEnd"/>
      <w:r w:rsidRPr="004A1590">
        <w:rPr>
          <w:rFonts w:ascii="Book Antiqua" w:hAnsi="Book Antiqua" w:cs="宋体"/>
          <w:color w:val="000000"/>
          <w:kern w:val="0"/>
          <w:szCs w:val="21"/>
        </w:rPr>
        <w:t xml:space="preserve"> MK, Sands DR, Weiss EG, </w:t>
      </w:r>
      <w:proofErr w:type="spellStart"/>
      <w:r w:rsidRPr="004A1590">
        <w:rPr>
          <w:rFonts w:ascii="Book Antiqua" w:hAnsi="Book Antiqua" w:cs="宋体"/>
          <w:color w:val="000000"/>
          <w:kern w:val="0"/>
          <w:szCs w:val="21"/>
        </w:rPr>
        <w:t>Nogueras</w:t>
      </w:r>
      <w:proofErr w:type="spellEnd"/>
      <w:r w:rsidRPr="004A1590">
        <w:rPr>
          <w:rFonts w:ascii="Book Antiqua" w:hAnsi="Book Antiqua" w:cs="宋体"/>
          <w:color w:val="000000"/>
          <w:kern w:val="0"/>
          <w:szCs w:val="21"/>
        </w:rPr>
        <w:t xml:space="preserve"> JJ, </w:t>
      </w:r>
      <w:proofErr w:type="spellStart"/>
      <w:r w:rsidRPr="004A1590">
        <w:rPr>
          <w:rFonts w:ascii="Book Antiqua" w:hAnsi="Book Antiqua" w:cs="宋体"/>
          <w:color w:val="000000"/>
          <w:kern w:val="0"/>
          <w:szCs w:val="21"/>
        </w:rPr>
        <w:t>Efron</w:t>
      </w:r>
      <w:proofErr w:type="spellEnd"/>
      <w:r w:rsidRPr="004A1590">
        <w:rPr>
          <w:rFonts w:ascii="Book Antiqua" w:hAnsi="Book Antiqua" w:cs="宋体"/>
          <w:color w:val="000000"/>
          <w:kern w:val="0"/>
          <w:szCs w:val="21"/>
        </w:rPr>
        <w:t xml:space="preserve"> JE, </w:t>
      </w:r>
      <w:proofErr w:type="spellStart"/>
      <w:r w:rsidRPr="004A1590">
        <w:rPr>
          <w:rFonts w:ascii="Book Antiqua" w:hAnsi="Book Antiqua" w:cs="宋体"/>
          <w:color w:val="000000"/>
          <w:kern w:val="0"/>
          <w:szCs w:val="21"/>
        </w:rPr>
        <w:t>Vernava</w:t>
      </w:r>
      <w:proofErr w:type="spellEnd"/>
      <w:r w:rsidRPr="004A1590">
        <w:rPr>
          <w:rFonts w:ascii="Book Antiqua" w:hAnsi="Book Antiqua" w:cs="宋体"/>
          <w:color w:val="000000"/>
          <w:kern w:val="0"/>
          <w:szCs w:val="21"/>
        </w:rPr>
        <w:t xml:space="preserve"> AM. </w:t>
      </w:r>
      <w:proofErr w:type="gramStart"/>
      <w:r w:rsidRPr="004A1590">
        <w:rPr>
          <w:rFonts w:ascii="Book Antiqua" w:hAnsi="Book Antiqua" w:cs="宋体"/>
          <w:color w:val="000000"/>
          <w:kern w:val="0"/>
          <w:szCs w:val="21"/>
        </w:rPr>
        <w:t xml:space="preserve">Surgical management of pouch-vaginal fistula after restorative </w:t>
      </w:r>
      <w:proofErr w:type="spellStart"/>
      <w:r w:rsidRPr="004A1590">
        <w:rPr>
          <w:rFonts w:ascii="Book Antiqua" w:hAnsi="Book Antiqua" w:cs="宋体"/>
          <w:color w:val="000000"/>
          <w:kern w:val="0"/>
          <w:szCs w:val="21"/>
        </w:rPr>
        <w:t>proctocolectomy</w:t>
      </w:r>
      <w:proofErr w:type="spellEnd"/>
      <w:r w:rsidRPr="004A1590">
        <w:rPr>
          <w:rFonts w:ascii="Book Antiqua" w:hAnsi="Book Antiqua" w:cs="宋体"/>
          <w:color w:val="000000"/>
          <w:kern w:val="0"/>
          <w:szCs w:val="21"/>
        </w:rPr>
        <w:t>.</w:t>
      </w:r>
      <w:proofErr w:type="gramEnd"/>
      <w:r w:rsidRPr="004A1590">
        <w:rPr>
          <w:rFonts w:ascii="Book Antiqua" w:hAnsi="Book Antiqua" w:cs="宋体"/>
          <w:color w:val="000000"/>
          <w:kern w:val="0"/>
          <w:szCs w:val="21"/>
        </w:rPr>
        <w:t> </w:t>
      </w:r>
      <w:r w:rsidRPr="004A1590">
        <w:rPr>
          <w:rFonts w:ascii="Book Antiqua" w:hAnsi="Book Antiqua" w:cs="宋体"/>
          <w:i/>
          <w:iCs/>
          <w:color w:val="000000"/>
          <w:kern w:val="0"/>
          <w:szCs w:val="21"/>
        </w:rPr>
        <w:t xml:space="preserve">J Am </w:t>
      </w:r>
      <w:proofErr w:type="spellStart"/>
      <w:r w:rsidRPr="004A1590">
        <w:rPr>
          <w:rFonts w:ascii="Book Antiqua" w:hAnsi="Book Antiqua" w:cs="宋体"/>
          <w:i/>
          <w:iCs/>
          <w:color w:val="000000"/>
          <w:kern w:val="0"/>
          <w:szCs w:val="21"/>
        </w:rPr>
        <w:t>Coll</w:t>
      </w:r>
      <w:proofErr w:type="spellEnd"/>
      <w:r w:rsidRPr="004A1590">
        <w:rPr>
          <w:rFonts w:ascii="Book Antiqua" w:hAnsi="Book Antiqua" w:cs="宋体"/>
          <w:i/>
          <w:iCs/>
          <w:color w:val="000000"/>
          <w:kern w:val="0"/>
          <w:szCs w:val="21"/>
        </w:rPr>
        <w:t xml:space="preserve"> </w:t>
      </w:r>
      <w:proofErr w:type="spellStart"/>
      <w:r w:rsidRPr="004A1590">
        <w:rPr>
          <w:rFonts w:ascii="Book Antiqua" w:hAnsi="Book Antiqua" w:cs="宋体"/>
          <w:i/>
          <w:iCs/>
          <w:color w:val="000000"/>
          <w:kern w:val="0"/>
          <w:szCs w:val="21"/>
        </w:rPr>
        <w:t>Surg</w:t>
      </w:r>
      <w:proofErr w:type="spellEnd"/>
      <w:r w:rsidRPr="004A1590">
        <w:rPr>
          <w:rFonts w:ascii="Book Antiqua" w:hAnsi="Book Antiqua" w:cs="宋体"/>
          <w:color w:val="000000"/>
          <w:kern w:val="0"/>
          <w:szCs w:val="21"/>
        </w:rPr>
        <w:t> 2006; </w:t>
      </w:r>
      <w:r w:rsidRPr="004A1590">
        <w:rPr>
          <w:rFonts w:ascii="Book Antiqua" w:hAnsi="Book Antiqua" w:cs="宋体"/>
          <w:b/>
          <w:bCs/>
          <w:color w:val="000000"/>
          <w:kern w:val="0"/>
          <w:szCs w:val="21"/>
        </w:rPr>
        <w:t>202</w:t>
      </w:r>
      <w:r w:rsidRPr="004A1590">
        <w:rPr>
          <w:rFonts w:ascii="Book Antiqua" w:hAnsi="Book Antiqua" w:cs="宋体"/>
          <w:color w:val="000000"/>
          <w:kern w:val="0"/>
          <w:szCs w:val="21"/>
        </w:rPr>
        <w:t>: 912-918 [PMID: 16735205 DOI: 10.1016/j.jamcollsurg.2006.02.014]</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26 </w:t>
      </w:r>
      <w:r w:rsidRPr="004A1590">
        <w:rPr>
          <w:rFonts w:ascii="Book Antiqua" w:hAnsi="Book Antiqua" w:cs="宋体"/>
          <w:b/>
          <w:bCs/>
          <w:color w:val="000000"/>
          <w:kern w:val="0"/>
          <w:szCs w:val="21"/>
        </w:rPr>
        <w:t>Aydin F</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Eisenberger</w:t>
      </w:r>
      <w:proofErr w:type="spellEnd"/>
      <w:r w:rsidRPr="004A1590">
        <w:rPr>
          <w:rFonts w:ascii="Book Antiqua" w:hAnsi="Book Antiqua" w:cs="宋体"/>
          <w:color w:val="000000"/>
          <w:kern w:val="0"/>
          <w:szCs w:val="21"/>
        </w:rPr>
        <w:t xml:space="preserve"> CF, </w:t>
      </w:r>
      <w:proofErr w:type="spellStart"/>
      <w:r w:rsidRPr="004A1590">
        <w:rPr>
          <w:rFonts w:ascii="Book Antiqua" w:hAnsi="Book Antiqua" w:cs="宋体"/>
          <w:color w:val="000000"/>
          <w:kern w:val="0"/>
          <w:szCs w:val="21"/>
        </w:rPr>
        <w:t>Raffel</w:t>
      </w:r>
      <w:proofErr w:type="spellEnd"/>
      <w:r w:rsidRPr="004A1590">
        <w:rPr>
          <w:rFonts w:ascii="Book Antiqua" w:hAnsi="Book Antiqua" w:cs="宋体"/>
          <w:color w:val="000000"/>
          <w:kern w:val="0"/>
          <w:szCs w:val="21"/>
        </w:rPr>
        <w:t xml:space="preserve"> A, </w:t>
      </w:r>
      <w:proofErr w:type="spellStart"/>
      <w:r w:rsidRPr="004A1590">
        <w:rPr>
          <w:rFonts w:ascii="Book Antiqua" w:hAnsi="Book Antiqua" w:cs="宋体"/>
          <w:color w:val="000000"/>
          <w:kern w:val="0"/>
          <w:szCs w:val="21"/>
        </w:rPr>
        <w:t>Rehders</w:t>
      </w:r>
      <w:proofErr w:type="spellEnd"/>
      <w:r w:rsidRPr="004A1590">
        <w:rPr>
          <w:rFonts w:ascii="Book Antiqua" w:hAnsi="Book Antiqua" w:cs="宋体"/>
          <w:color w:val="000000"/>
          <w:kern w:val="0"/>
          <w:szCs w:val="21"/>
        </w:rPr>
        <w:t xml:space="preserve"> A, </w:t>
      </w:r>
      <w:proofErr w:type="spellStart"/>
      <w:r w:rsidRPr="004A1590">
        <w:rPr>
          <w:rFonts w:ascii="Book Antiqua" w:hAnsi="Book Antiqua" w:cs="宋体"/>
          <w:color w:val="000000"/>
          <w:kern w:val="0"/>
          <w:szCs w:val="21"/>
        </w:rPr>
        <w:t>Hosch</w:t>
      </w:r>
      <w:proofErr w:type="spellEnd"/>
      <w:r w:rsidRPr="004A1590">
        <w:rPr>
          <w:rFonts w:ascii="Book Antiqua" w:hAnsi="Book Antiqua" w:cs="宋体"/>
          <w:color w:val="000000"/>
          <w:kern w:val="0"/>
          <w:szCs w:val="21"/>
        </w:rPr>
        <w:t xml:space="preserve"> SB, </w:t>
      </w:r>
      <w:proofErr w:type="spellStart"/>
      <w:r w:rsidRPr="004A1590">
        <w:rPr>
          <w:rFonts w:ascii="Book Antiqua" w:hAnsi="Book Antiqua" w:cs="宋体"/>
          <w:color w:val="000000"/>
          <w:kern w:val="0"/>
          <w:szCs w:val="21"/>
        </w:rPr>
        <w:t>Knoefel</w:t>
      </w:r>
      <w:proofErr w:type="spellEnd"/>
      <w:r w:rsidRPr="004A1590">
        <w:rPr>
          <w:rFonts w:ascii="Book Antiqua" w:hAnsi="Book Antiqua" w:cs="宋体"/>
          <w:color w:val="000000"/>
          <w:kern w:val="0"/>
          <w:szCs w:val="21"/>
        </w:rPr>
        <w:t xml:space="preserve"> WT. Recurrent Fistula between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 and Vagina-Successful Treatment with a </w:t>
      </w:r>
      <w:proofErr w:type="spellStart"/>
      <w:r w:rsidRPr="004A1590">
        <w:rPr>
          <w:rFonts w:ascii="Book Antiqua" w:hAnsi="Book Antiqua" w:cs="宋体"/>
          <w:color w:val="000000"/>
          <w:kern w:val="0"/>
          <w:szCs w:val="21"/>
        </w:rPr>
        <w:t>Gracilis</w:t>
      </w:r>
      <w:proofErr w:type="spellEnd"/>
      <w:r w:rsidRPr="004A1590">
        <w:rPr>
          <w:rFonts w:ascii="Book Antiqua" w:hAnsi="Book Antiqua" w:cs="宋体"/>
          <w:color w:val="000000"/>
          <w:kern w:val="0"/>
          <w:szCs w:val="21"/>
        </w:rPr>
        <w:t xml:space="preserve"> Muscle Flap. </w:t>
      </w:r>
      <w:r w:rsidRPr="004A1590">
        <w:rPr>
          <w:rFonts w:ascii="Book Antiqua" w:hAnsi="Book Antiqua" w:cs="宋体"/>
          <w:i/>
          <w:iCs/>
          <w:color w:val="000000"/>
          <w:kern w:val="0"/>
          <w:szCs w:val="21"/>
        </w:rPr>
        <w:t>Case Rep Med</w:t>
      </w:r>
      <w:r w:rsidRPr="004A1590">
        <w:rPr>
          <w:rFonts w:ascii="Book Antiqua" w:hAnsi="Book Antiqua" w:cs="宋体"/>
          <w:color w:val="000000"/>
          <w:kern w:val="0"/>
          <w:szCs w:val="21"/>
        </w:rPr>
        <w:t> 2009; </w:t>
      </w:r>
      <w:r w:rsidRPr="004A1590">
        <w:rPr>
          <w:rFonts w:ascii="Book Antiqua" w:hAnsi="Book Antiqua" w:cs="宋体"/>
          <w:b/>
          <w:bCs/>
          <w:color w:val="000000"/>
          <w:kern w:val="0"/>
          <w:szCs w:val="21"/>
        </w:rPr>
        <w:t>2009</w:t>
      </w:r>
      <w:r w:rsidRPr="004A1590">
        <w:rPr>
          <w:rFonts w:ascii="Book Antiqua" w:hAnsi="Book Antiqua" w:cs="宋体"/>
          <w:color w:val="000000"/>
          <w:kern w:val="0"/>
          <w:szCs w:val="21"/>
        </w:rPr>
        <w:t>: 676392 [PMID: 19718250 DOI: 10.1155/2009/676392]</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27 </w:t>
      </w:r>
      <w:proofErr w:type="spellStart"/>
      <w:r w:rsidRPr="004A1590">
        <w:rPr>
          <w:rFonts w:ascii="Book Antiqua" w:hAnsi="Book Antiqua" w:cs="宋体"/>
          <w:b/>
          <w:bCs/>
          <w:color w:val="000000"/>
          <w:kern w:val="0"/>
          <w:szCs w:val="21"/>
        </w:rPr>
        <w:t>Keighley</w:t>
      </w:r>
      <w:proofErr w:type="spellEnd"/>
      <w:r w:rsidRPr="004A1590">
        <w:rPr>
          <w:rFonts w:ascii="Book Antiqua" w:hAnsi="Book Antiqua" w:cs="宋体"/>
          <w:b/>
          <w:bCs/>
          <w:color w:val="000000"/>
          <w:kern w:val="0"/>
          <w:szCs w:val="21"/>
        </w:rPr>
        <w:t xml:space="preserve"> MR</w:t>
      </w:r>
      <w:r w:rsidRPr="004A1590">
        <w:rPr>
          <w:rFonts w:ascii="Book Antiqua" w:hAnsi="Book Antiqua" w:cs="宋体"/>
          <w:color w:val="000000"/>
          <w:kern w:val="0"/>
          <w:szCs w:val="21"/>
        </w:rPr>
        <w:t xml:space="preserve">. The final </w:t>
      </w:r>
      <w:proofErr w:type="gramStart"/>
      <w:r w:rsidRPr="004A1590">
        <w:rPr>
          <w:rFonts w:ascii="Book Antiqua" w:hAnsi="Book Antiqua" w:cs="宋体"/>
          <w:color w:val="000000"/>
          <w:kern w:val="0"/>
          <w:szCs w:val="21"/>
        </w:rPr>
        <w:t>diagnosis</w:t>
      </w:r>
      <w:proofErr w:type="gramEnd"/>
      <w:r w:rsidRPr="004A1590">
        <w:rPr>
          <w:rFonts w:ascii="Book Antiqua" w:hAnsi="Book Antiqua" w:cs="宋体"/>
          <w:color w:val="000000"/>
          <w:kern w:val="0"/>
          <w:szCs w:val="21"/>
        </w:rPr>
        <w:t xml:space="preserve"> in pouch patients for presumed ulcerative colitis may change to </w:t>
      </w:r>
      <w:proofErr w:type="spellStart"/>
      <w:r w:rsidRPr="004A1590">
        <w:rPr>
          <w:rFonts w:ascii="Book Antiqua" w:hAnsi="Book Antiqua" w:cs="宋体"/>
          <w:color w:val="000000"/>
          <w:kern w:val="0"/>
          <w:szCs w:val="21"/>
        </w:rPr>
        <w:t>Crohn's</w:t>
      </w:r>
      <w:proofErr w:type="spellEnd"/>
      <w:r w:rsidRPr="004A1590">
        <w:rPr>
          <w:rFonts w:ascii="Book Antiqua" w:hAnsi="Book Antiqua" w:cs="宋体"/>
          <w:color w:val="000000"/>
          <w:kern w:val="0"/>
          <w:szCs w:val="21"/>
        </w:rPr>
        <w:t xml:space="preserve"> disease: patients should be warned of the consequences. </w:t>
      </w:r>
      <w:proofErr w:type="spellStart"/>
      <w:r w:rsidRPr="004A1590">
        <w:rPr>
          <w:rFonts w:ascii="Book Antiqua" w:hAnsi="Book Antiqua" w:cs="宋体"/>
          <w:i/>
          <w:iCs/>
          <w:color w:val="000000"/>
          <w:kern w:val="0"/>
          <w:szCs w:val="21"/>
        </w:rPr>
        <w:t>Acta</w:t>
      </w:r>
      <w:proofErr w:type="spellEnd"/>
      <w:r w:rsidRPr="004A1590">
        <w:rPr>
          <w:rFonts w:ascii="Book Antiqua" w:hAnsi="Book Antiqua" w:cs="宋体"/>
          <w:i/>
          <w:iCs/>
          <w:color w:val="000000"/>
          <w:kern w:val="0"/>
          <w:szCs w:val="21"/>
        </w:rPr>
        <w:t xml:space="preserve"> </w:t>
      </w:r>
      <w:proofErr w:type="spellStart"/>
      <w:r w:rsidRPr="004A1590">
        <w:rPr>
          <w:rFonts w:ascii="Book Antiqua" w:hAnsi="Book Antiqua" w:cs="宋体"/>
          <w:i/>
          <w:iCs/>
          <w:color w:val="000000"/>
          <w:kern w:val="0"/>
          <w:szCs w:val="21"/>
        </w:rPr>
        <w:t>Chir</w:t>
      </w:r>
      <w:proofErr w:type="spellEnd"/>
      <w:r w:rsidRPr="004A1590">
        <w:rPr>
          <w:rFonts w:ascii="Book Antiqua" w:hAnsi="Book Antiqua" w:cs="宋体"/>
          <w:i/>
          <w:iCs/>
          <w:color w:val="000000"/>
          <w:kern w:val="0"/>
          <w:szCs w:val="21"/>
        </w:rPr>
        <w:t xml:space="preserve"> </w:t>
      </w:r>
      <w:proofErr w:type="spellStart"/>
      <w:r w:rsidRPr="004A1590">
        <w:rPr>
          <w:rFonts w:ascii="Book Antiqua" w:hAnsi="Book Antiqua" w:cs="宋体"/>
          <w:i/>
          <w:iCs/>
          <w:color w:val="000000"/>
          <w:kern w:val="0"/>
          <w:szCs w:val="21"/>
        </w:rPr>
        <w:t>Iugosl</w:t>
      </w:r>
      <w:proofErr w:type="spellEnd"/>
      <w:r w:rsidRPr="004A1590">
        <w:rPr>
          <w:rFonts w:ascii="Book Antiqua" w:hAnsi="Book Antiqua" w:cs="宋体"/>
          <w:color w:val="000000"/>
          <w:kern w:val="0"/>
          <w:szCs w:val="21"/>
        </w:rPr>
        <w:t> 2000; </w:t>
      </w:r>
      <w:r w:rsidRPr="004A1590">
        <w:rPr>
          <w:rFonts w:ascii="Book Antiqua" w:hAnsi="Book Antiqua" w:cs="宋体"/>
          <w:b/>
          <w:bCs/>
          <w:color w:val="000000"/>
          <w:kern w:val="0"/>
          <w:szCs w:val="21"/>
        </w:rPr>
        <w:t>47</w:t>
      </w:r>
      <w:r w:rsidRPr="004A1590">
        <w:rPr>
          <w:rFonts w:ascii="Book Antiqua" w:hAnsi="Book Antiqua" w:cs="宋体"/>
          <w:color w:val="000000"/>
          <w:kern w:val="0"/>
          <w:szCs w:val="21"/>
        </w:rPr>
        <w:t>: 27-31 [PMID: 11432239]</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28 </w:t>
      </w:r>
      <w:r w:rsidRPr="004A1590">
        <w:rPr>
          <w:rFonts w:ascii="Book Antiqua" w:hAnsi="Book Antiqua" w:cs="宋体"/>
          <w:b/>
          <w:bCs/>
          <w:color w:val="000000"/>
          <w:kern w:val="0"/>
          <w:szCs w:val="21"/>
        </w:rPr>
        <w:t>Wagner-</w:t>
      </w:r>
      <w:proofErr w:type="spellStart"/>
      <w:r w:rsidRPr="004A1590">
        <w:rPr>
          <w:rFonts w:ascii="Book Antiqua" w:hAnsi="Book Antiqua" w:cs="宋体"/>
          <w:b/>
          <w:bCs/>
          <w:color w:val="000000"/>
          <w:kern w:val="0"/>
          <w:szCs w:val="21"/>
        </w:rPr>
        <w:t>Bartak</w:t>
      </w:r>
      <w:proofErr w:type="spellEnd"/>
      <w:r w:rsidRPr="004A1590">
        <w:rPr>
          <w:rFonts w:ascii="Book Antiqua" w:hAnsi="Book Antiqua" w:cs="宋体"/>
          <w:b/>
          <w:bCs/>
          <w:color w:val="000000"/>
          <w:kern w:val="0"/>
          <w:szCs w:val="21"/>
        </w:rPr>
        <w:t xml:space="preserve"> NA</w:t>
      </w:r>
      <w:r w:rsidRPr="004A1590">
        <w:rPr>
          <w:rFonts w:ascii="Book Antiqua" w:hAnsi="Book Antiqua" w:cs="宋体"/>
          <w:color w:val="000000"/>
          <w:kern w:val="0"/>
          <w:szCs w:val="21"/>
        </w:rPr>
        <w:t xml:space="preserve">, Levine MS, </w:t>
      </w:r>
      <w:proofErr w:type="spellStart"/>
      <w:r w:rsidRPr="004A1590">
        <w:rPr>
          <w:rFonts w:ascii="Book Antiqua" w:hAnsi="Book Antiqua" w:cs="宋体"/>
          <w:color w:val="000000"/>
          <w:kern w:val="0"/>
          <w:szCs w:val="21"/>
        </w:rPr>
        <w:t>Rubesin</w:t>
      </w:r>
      <w:proofErr w:type="spellEnd"/>
      <w:r w:rsidRPr="004A1590">
        <w:rPr>
          <w:rFonts w:ascii="Book Antiqua" w:hAnsi="Book Antiqua" w:cs="宋体"/>
          <w:color w:val="000000"/>
          <w:kern w:val="0"/>
          <w:szCs w:val="21"/>
        </w:rPr>
        <w:t xml:space="preserve"> SE, </w:t>
      </w:r>
      <w:proofErr w:type="spellStart"/>
      <w:r w:rsidRPr="004A1590">
        <w:rPr>
          <w:rFonts w:ascii="Book Antiqua" w:hAnsi="Book Antiqua" w:cs="宋体"/>
          <w:color w:val="000000"/>
          <w:kern w:val="0"/>
          <w:szCs w:val="21"/>
        </w:rPr>
        <w:t>Laufer</w:t>
      </w:r>
      <w:proofErr w:type="spellEnd"/>
      <w:r w:rsidRPr="004A1590">
        <w:rPr>
          <w:rFonts w:ascii="Book Antiqua" w:hAnsi="Book Antiqua" w:cs="宋体"/>
          <w:color w:val="000000"/>
          <w:kern w:val="0"/>
          <w:szCs w:val="21"/>
        </w:rPr>
        <w:t xml:space="preserve"> I, </w:t>
      </w:r>
      <w:proofErr w:type="spellStart"/>
      <w:r w:rsidRPr="004A1590">
        <w:rPr>
          <w:rFonts w:ascii="Book Antiqua" w:hAnsi="Book Antiqua" w:cs="宋体"/>
          <w:color w:val="000000"/>
          <w:kern w:val="0"/>
          <w:szCs w:val="21"/>
        </w:rPr>
        <w:t>Rombeau</w:t>
      </w:r>
      <w:proofErr w:type="spellEnd"/>
      <w:r w:rsidRPr="004A1590">
        <w:rPr>
          <w:rFonts w:ascii="Book Antiqua" w:hAnsi="Book Antiqua" w:cs="宋体"/>
          <w:color w:val="000000"/>
          <w:kern w:val="0"/>
          <w:szCs w:val="21"/>
        </w:rPr>
        <w:t xml:space="preserve"> JL, Lichtenstein GR. </w:t>
      </w:r>
      <w:proofErr w:type="spellStart"/>
      <w:r w:rsidRPr="004A1590">
        <w:rPr>
          <w:rFonts w:ascii="Book Antiqua" w:hAnsi="Book Antiqua" w:cs="宋体"/>
          <w:color w:val="000000"/>
          <w:kern w:val="0"/>
          <w:szCs w:val="21"/>
        </w:rPr>
        <w:t>Crohn's</w:t>
      </w:r>
      <w:proofErr w:type="spellEnd"/>
      <w:r w:rsidRPr="004A1590">
        <w:rPr>
          <w:rFonts w:ascii="Book Antiqua" w:hAnsi="Book Antiqua" w:cs="宋体"/>
          <w:color w:val="000000"/>
          <w:kern w:val="0"/>
          <w:szCs w:val="21"/>
        </w:rPr>
        <w:t xml:space="preserve"> disease in the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 after total colectomy for ulcerative colitis: findings on pouch enemas in six patients. </w:t>
      </w:r>
      <w:r w:rsidRPr="004A1590">
        <w:rPr>
          <w:rFonts w:ascii="Book Antiqua" w:hAnsi="Book Antiqua" w:cs="宋体"/>
          <w:i/>
          <w:iCs/>
          <w:color w:val="000000"/>
          <w:kern w:val="0"/>
          <w:szCs w:val="21"/>
        </w:rPr>
        <w:t xml:space="preserve">AJR Am J </w:t>
      </w:r>
      <w:proofErr w:type="spellStart"/>
      <w:r w:rsidRPr="004A1590">
        <w:rPr>
          <w:rFonts w:ascii="Book Antiqua" w:hAnsi="Book Antiqua" w:cs="宋体"/>
          <w:i/>
          <w:iCs/>
          <w:color w:val="000000"/>
          <w:kern w:val="0"/>
          <w:szCs w:val="21"/>
        </w:rPr>
        <w:t>Roentgenol</w:t>
      </w:r>
      <w:proofErr w:type="spellEnd"/>
      <w:r w:rsidRPr="004A1590">
        <w:rPr>
          <w:rFonts w:ascii="Book Antiqua" w:hAnsi="Book Antiqua" w:cs="宋体"/>
          <w:color w:val="000000"/>
          <w:kern w:val="0"/>
          <w:szCs w:val="21"/>
        </w:rPr>
        <w:t> 2005; </w:t>
      </w:r>
      <w:r w:rsidRPr="004A1590">
        <w:rPr>
          <w:rFonts w:ascii="Book Antiqua" w:hAnsi="Book Antiqua" w:cs="宋体"/>
          <w:b/>
          <w:bCs/>
          <w:color w:val="000000"/>
          <w:kern w:val="0"/>
          <w:szCs w:val="21"/>
        </w:rPr>
        <w:t>184</w:t>
      </w:r>
      <w:r w:rsidRPr="004A1590">
        <w:rPr>
          <w:rFonts w:ascii="Book Antiqua" w:hAnsi="Book Antiqua" w:cs="宋体"/>
          <w:color w:val="000000"/>
          <w:kern w:val="0"/>
          <w:szCs w:val="21"/>
        </w:rPr>
        <w:t>: 1843-1847 [PMID: 15908540 DOI: 10.2214/ajr.184.6.01841843]</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29 </w:t>
      </w:r>
      <w:r w:rsidRPr="004A1590">
        <w:rPr>
          <w:rFonts w:ascii="Book Antiqua" w:hAnsi="Book Antiqua" w:cs="宋体"/>
          <w:b/>
          <w:bCs/>
          <w:color w:val="000000"/>
          <w:kern w:val="0"/>
          <w:szCs w:val="21"/>
        </w:rPr>
        <w:t>Shen B</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Remzi</w:t>
      </w:r>
      <w:proofErr w:type="spellEnd"/>
      <w:r w:rsidRPr="004A1590">
        <w:rPr>
          <w:rFonts w:ascii="Book Antiqua" w:hAnsi="Book Antiqua" w:cs="宋体"/>
          <w:color w:val="000000"/>
          <w:kern w:val="0"/>
          <w:szCs w:val="21"/>
        </w:rPr>
        <w:t xml:space="preserve"> FH, Brzezinski A, Lopez R, Bennett AE, </w:t>
      </w:r>
      <w:proofErr w:type="spellStart"/>
      <w:r w:rsidRPr="004A1590">
        <w:rPr>
          <w:rFonts w:ascii="Book Antiqua" w:hAnsi="Book Antiqua" w:cs="宋体"/>
          <w:color w:val="000000"/>
          <w:kern w:val="0"/>
          <w:szCs w:val="21"/>
        </w:rPr>
        <w:t>Lavery</w:t>
      </w:r>
      <w:proofErr w:type="spellEnd"/>
      <w:r w:rsidRPr="004A1590">
        <w:rPr>
          <w:rFonts w:ascii="Book Antiqua" w:hAnsi="Book Antiqua" w:cs="宋体"/>
          <w:color w:val="000000"/>
          <w:kern w:val="0"/>
          <w:szCs w:val="21"/>
        </w:rPr>
        <w:t xml:space="preserve"> IC, </w:t>
      </w:r>
      <w:proofErr w:type="spellStart"/>
      <w:r w:rsidRPr="004A1590">
        <w:rPr>
          <w:rFonts w:ascii="Book Antiqua" w:hAnsi="Book Antiqua" w:cs="宋体"/>
          <w:color w:val="000000"/>
          <w:kern w:val="0"/>
          <w:szCs w:val="21"/>
        </w:rPr>
        <w:t>Queener</w:t>
      </w:r>
      <w:proofErr w:type="spellEnd"/>
      <w:r w:rsidRPr="004A1590">
        <w:rPr>
          <w:rFonts w:ascii="Book Antiqua" w:hAnsi="Book Antiqua" w:cs="宋体"/>
          <w:color w:val="000000"/>
          <w:kern w:val="0"/>
          <w:szCs w:val="21"/>
        </w:rPr>
        <w:t xml:space="preserve"> E, Fazio VW. </w:t>
      </w:r>
      <w:proofErr w:type="gramStart"/>
      <w:r w:rsidRPr="004A1590">
        <w:rPr>
          <w:rFonts w:ascii="Book Antiqua" w:hAnsi="Book Antiqua" w:cs="宋体"/>
          <w:color w:val="000000"/>
          <w:kern w:val="0"/>
          <w:szCs w:val="21"/>
        </w:rPr>
        <w:t xml:space="preserve">Risk factors for pouch failure in patients with different phenotypes of </w:t>
      </w:r>
      <w:proofErr w:type="spellStart"/>
      <w:r w:rsidRPr="004A1590">
        <w:rPr>
          <w:rFonts w:ascii="Book Antiqua" w:hAnsi="Book Antiqua" w:cs="宋体"/>
          <w:color w:val="000000"/>
          <w:kern w:val="0"/>
          <w:szCs w:val="21"/>
        </w:rPr>
        <w:t>Crohn's</w:t>
      </w:r>
      <w:proofErr w:type="spellEnd"/>
      <w:r w:rsidRPr="004A1590">
        <w:rPr>
          <w:rFonts w:ascii="Book Antiqua" w:hAnsi="Book Antiqua" w:cs="宋体"/>
          <w:color w:val="000000"/>
          <w:kern w:val="0"/>
          <w:szCs w:val="21"/>
        </w:rPr>
        <w:t xml:space="preserve"> disease of the pouch.</w:t>
      </w:r>
      <w:proofErr w:type="gramEnd"/>
      <w:r w:rsidRPr="004A1590">
        <w:rPr>
          <w:rFonts w:ascii="Book Antiqua" w:hAnsi="Book Antiqua" w:cs="宋体"/>
          <w:color w:val="000000"/>
          <w:kern w:val="0"/>
          <w:szCs w:val="21"/>
        </w:rPr>
        <w:t> </w:t>
      </w:r>
      <w:proofErr w:type="spellStart"/>
      <w:r w:rsidRPr="004A1590">
        <w:rPr>
          <w:rFonts w:ascii="Book Antiqua" w:hAnsi="Book Antiqua" w:cs="宋体"/>
          <w:i/>
          <w:iCs/>
          <w:color w:val="000000"/>
          <w:kern w:val="0"/>
          <w:szCs w:val="21"/>
        </w:rPr>
        <w:t>Inflamm</w:t>
      </w:r>
      <w:proofErr w:type="spellEnd"/>
      <w:r w:rsidRPr="004A1590">
        <w:rPr>
          <w:rFonts w:ascii="Book Antiqua" w:hAnsi="Book Antiqua" w:cs="宋体"/>
          <w:i/>
          <w:iCs/>
          <w:color w:val="000000"/>
          <w:kern w:val="0"/>
          <w:szCs w:val="21"/>
        </w:rPr>
        <w:t xml:space="preserve"> Bowel Dis</w:t>
      </w:r>
      <w:r w:rsidRPr="004A1590">
        <w:rPr>
          <w:rFonts w:ascii="Book Antiqua" w:hAnsi="Book Antiqua" w:cs="宋体"/>
          <w:color w:val="000000"/>
          <w:kern w:val="0"/>
          <w:szCs w:val="21"/>
        </w:rPr>
        <w:t> 2008; </w:t>
      </w:r>
      <w:r w:rsidRPr="004A1590">
        <w:rPr>
          <w:rFonts w:ascii="Book Antiqua" w:hAnsi="Book Antiqua" w:cs="宋体"/>
          <w:b/>
          <w:bCs/>
          <w:color w:val="000000"/>
          <w:kern w:val="0"/>
          <w:szCs w:val="21"/>
        </w:rPr>
        <w:t>14</w:t>
      </w:r>
      <w:r w:rsidRPr="004A1590">
        <w:rPr>
          <w:rFonts w:ascii="Book Antiqua" w:hAnsi="Book Antiqua" w:cs="宋体"/>
          <w:color w:val="000000"/>
          <w:kern w:val="0"/>
          <w:szCs w:val="21"/>
        </w:rPr>
        <w:t>: 942-948 [PMID: 18300279 DOI: 10.1002/ibd.20409]</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30 </w:t>
      </w:r>
      <w:proofErr w:type="spellStart"/>
      <w:r w:rsidRPr="004A1590">
        <w:rPr>
          <w:rFonts w:ascii="Book Antiqua" w:hAnsi="Book Antiqua" w:cs="宋体"/>
          <w:b/>
          <w:bCs/>
          <w:color w:val="000000"/>
          <w:kern w:val="0"/>
          <w:szCs w:val="21"/>
        </w:rPr>
        <w:t>Ikeuchi</w:t>
      </w:r>
      <w:proofErr w:type="spellEnd"/>
      <w:r w:rsidRPr="004A1590">
        <w:rPr>
          <w:rFonts w:ascii="Book Antiqua" w:hAnsi="Book Antiqua" w:cs="宋体"/>
          <w:b/>
          <w:bCs/>
          <w:color w:val="000000"/>
          <w:kern w:val="0"/>
          <w:szCs w:val="21"/>
        </w:rPr>
        <w:t xml:space="preserve"> H</w:t>
      </w:r>
      <w:r w:rsidRPr="004A1590">
        <w:rPr>
          <w:rFonts w:ascii="Book Antiqua" w:hAnsi="Book Antiqua" w:cs="宋体"/>
          <w:color w:val="000000"/>
          <w:kern w:val="0"/>
          <w:szCs w:val="21"/>
        </w:rPr>
        <w:t xml:space="preserve">, Nakano H, Uchino M, Nakamura M, </w:t>
      </w:r>
      <w:proofErr w:type="spellStart"/>
      <w:r w:rsidRPr="004A1590">
        <w:rPr>
          <w:rFonts w:ascii="Book Antiqua" w:hAnsi="Book Antiqua" w:cs="宋体"/>
          <w:color w:val="000000"/>
          <w:kern w:val="0"/>
          <w:szCs w:val="21"/>
        </w:rPr>
        <w:t>Yanagi</w:t>
      </w:r>
      <w:proofErr w:type="spellEnd"/>
      <w:r w:rsidRPr="004A1590">
        <w:rPr>
          <w:rFonts w:ascii="Book Antiqua" w:hAnsi="Book Antiqua" w:cs="宋体"/>
          <w:color w:val="000000"/>
          <w:kern w:val="0"/>
          <w:szCs w:val="21"/>
        </w:rPr>
        <w:t xml:space="preserve"> H, Noda M, Yamamura T. Incidence and therapeutic outcome of </w:t>
      </w:r>
      <w:proofErr w:type="spellStart"/>
      <w:r w:rsidRPr="004A1590">
        <w:rPr>
          <w:rFonts w:ascii="Book Antiqua" w:hAnsi="Book Antiqua" w:cs="宋体"/>
          <w:color w:val="000000"/>
          <w:kern w:val="0"/>
          <w:szCs w:val="21"/>
        </w:rPr>
        <w:t>pouchitis</w:t>
      </w:r>
      <w:proofErr w:type="spellEnd"/>
      <w:r w:rsidRPr="004A1590">
        <w:rPr>
          <w:rFonts w:ascii="Book Antiqua" w:hAnsi="Book Antiqua" w:cs="宋体"/>
          <w:color w:val="000000"/>
          <w:kern w:val="0"/>
          <w:szCs w:val="21"/>
        </w:rPr>
        <w:t xml:space="preserve"> for ulcerative colitis in Japanese patients. </w:t>
      </w:r>
      <w:r w:rsidRPr="004A1590">
        <w:rPr>
          <w:rFonts w:ascii="Book Antiqua" w:hAnsi="Book Antiqua" w:cs="宋体"/>
          <w:i/>
          <w:iCs/>
          <w:color w:val="000000"/>
          <w:kern w:val="0"/>
          <w:szCs w:val="21"/>
        </w:rPr>
        <w:t xml:space="preserve">Dig </w:t>
      </w:r>
      <w:proofErr w:type="spellStart"/>
      <w:r w:rsidRPr="004A1590">
        <w:rPr>
          <w:rFonts w:ascii="Book Antiqua" w:hAnsi="Book Antiqua" w:cs="宋体"/>
          <w:i/>
          <w:iCs/>
          <w:color w:val="000000"/>
          <w:kern w:val="0"/>
          <w:szCs w:val="21"/>
        </w:rPr>
        <w:t>Surg</w:t>
      </w:r>
      <w:proofErr w:type="spellEnd"/>
      <w:r w:rsidRPr="004A1590">
        <w:rPr>
          <w:rFonts w:ascii="Book Antiqua" w:hAnsi="Book Antiqua" w:cs="宋体"/>
          <w:color w:val="000000"/>
          <w:kern w:val="0"/>
          <w:szCs w:val="21"/>
        </w:rPr>
        <w:t> 2004; </w:t>
      </w:r>
      <w:r w:rsidRPr="004A1590">
        <w:rPr>
          <w:rFonts w:ascii="Book Antiqua" w:hAnsi="Book Antiqua" w:cs="宋体"/>
          <w:b/>
          <w:bCs/>
          <w:color w:val="000000"/>
          <w:kern w:val="0"/>
          <w:szCs w:val="21"/>
        </w:rPr>
        <w:t>21</w:t>
      </w:r>
      <w:r w:rsidRPr="004A1590">
        <w:rPr>
          <w:rFonts w:ascii="Book Antiqua" w:hAnsi="Book Antiqua" w:cs="宋体"/>
          <w:color w:val="000000"/>
          <w:kern w:val="0"/>
          <w:szCs w:val="21"/>
        </w:rPr>
        <w:t>: 197-201 [PMID: 15218235 DOI: 10.1159/000079372]</w:t>
      </w:r>
    </w:p>
    <w:p w:rsidR="00AB3CAE" w:rsidRPr="004A1590" w:rsidRDefault="00AB3CAE" w:rsidP="00862C19">
      <w:pPr>
        <w:widowControl/>
        <w:spacing w:line="360" w:lineRule="auto"/>
        <w:rPr>
          <w:rFonts w:ascii="Book Antiqua" w:hAnsi="Book Antiqua" w:cs="宋体"/>
          <w:color w:val="000000"/>
          <w:kern w:val="0"/>
          <w:szCs w:val="21"/>
        </w:rPr>
      </w:pPr>
      <w:proofErr w:type="gramStart"/>
      <w:r w:rsidRPr="004A1590">
        <w:rPr>
          <w:rFonts w:ascii="Book Antiqua" w:hAnsi="Book Antiqua" w:cs="宋体"/>
          <w:color w:val="000000"/>
          <w:kern w:val="0"/>
          <w:szCs w:val="21"/>
        </w:rPr>
        <w:t>31 </w:t>
      </w:r>
      <w:proofErr w:type="spellStart"/>
      <w:r w:rsidRPr="004A1590">
        <w:rPr>
          <w:rFonts w:ascii="Book Antiqua" w:hAnsi="Book Antiqua" w:cs="宋体"/>
          <w:b/>
          <w:bCs/>
          <w:color w:val="000000"/>
          <w:kern w:val="0"/>
          <w:szCs w:val="21"/>
        </w:rPr>
        <w:t>Feakins</w:t>
      </w:r>
      <w:proofErr w:type="spellEnd"/>
      <w:r w:rsidRPr="004A1590">
        <w:rPr>
          <w:rFonts w:ascii="Book Antiqua" w:hAnsi="Book Antiqua" w:cs="宋体"/>
          <w:b/>
          <w:bCs/>
          <w:color w:val="000000"/>
          <w:kern w:val="0"/>
          <w:szCs w:val="21"/>
        </w:rPr>
        <w:t xml:space="preserve"> RM</w:t>
      </w:r>
      <w:r w:rsidRPr="004A1590">
        <w:rPr>
          <w:rFonts w:ascii="Book Antiqua" w:hAnsi="Book Antiqua" w:cs="宋体"/>
          <w:color w:val="000000"/>
          <w:kern w:val="0"/>
          <w:szCs w:val="21"/>
        </w:rPr>
        <w:t>. Ulcerative colitis</w:t>
      </w:r>
      <w:proofErr w:type="gramEnd"/>
      <w:r w:rsidRPr="004A1590">
        <w:rPr>
          <w:rFonts w:ascii="Book Antiqua" w:hAnsi="Book Antiqua" w:cs="宋体"/>
          <w:color w:val="000000"/>
          <w:kern w:val="0"/>
          <w:szCs w:val="21"/>
        </w:rPr>
        <w:t xml:space="preserve"> or </w:t>
      </w:r>
      <w:proofErr w:type="spellStart"/>
      <w:r w:rsidRPr="004A1590">
        <w:rPr>
          <w:rFonts w:ascii="Book Antiqua" w:hAnsi="Book Antiqua" w:cs="宋体"/>
          <w:color w:val="000000"/>
          <w:kern w:val="0"/>
          <w:szCs w:val="21"/>
        </w:rPr>
        <w:t>Crohn's</w:t>
      </w:r>
      <w:proofErr w:type="spellEnd"/>
      <w:r w:rsidRPr="004A1590">
        <w:rPr>
          <w:rFonts w:ascii="Book Antiqua" w:hAnsi="Book Antiqua" w:cs="宋体"/>
          <w:color w:val="000000"/>
          <w:kern w:val="0"/>
          <w:szCs w:val="21"/>
        </w:rPr>
        <w:t xml:space="preserve"> disease? </w:t>
      </w:r>
      <w:proofErr w:type="gramStart"/>
      <w:r w:rsidRPr="004A1590">
        <w:rPr>
          <w:rFonts w:ascii="Book Antiqua" w:hAnsi="Book Antiqua" w:cs="宋体"/>
          <w:color w:val="000000"/>
          <w:kern w:val="0"/>
          <w:szCs w:val="21"/>
        </w:rPr>
        <w:t>Pitfalls and problems.</w:t>
      </w:r>
      <w:proofErr w:type="gramEnd"/>
      <w:r w:rsidRPr="004A1590">
        <w:rPr>
          <w:rFonts w:ascii="Book Antiqua" w:hAnsi="Book Antiqua" w:cs="宋体"/>
          <w:color w:val="000000"/>
          <w:kern w:val="0"/>
          <w:szCs w:val="21"/>
        </w:rPr>
        <w:t> </w:t>
      </w:r>
      <w:r w:rsidRPr="004A1590">
        <w:rPr>
          <w:rFonts w:ascii="Book Antiqua" w:hAnsi="Book Antiqua" w:cs="宋体"/>
          <w:i/>
          <w:iCs/>
          <w:color w:val="000000"/>
          <w:kern w:val="0"/>
          <w:szCs w:val="21"/>
        </w:rPr>
        <w:t>Histopathology</w:t>
      </w:r>
      <w:r w:rsidRPr="004A1590">
        <w:rPr>
          <w:rFonts w:ascii="Book Antiqua" w:hAnsi="Book Antiqua" w:cs="宋体"/>
          <w:color w:val="000000"/>
          <w:kern w:val="0"/>
          <w:szCs w:val="21"/>
        </w:rPr>
        <w:t> 2014; </w:t>
      </w:r>
      <w:r w:rsidRPr="004A1590">
        <w:rPr>
          <w:rFonts w:ascii="Book Antiqua" w:hAnsi="Book Antiqua" w:cs="宋体"/>
          <w:b/>
          <w:bCs/>
          <w:color w:val="000000"/>
          <w:kern w:val="0"/>
          <w:szCs w:val="21"/>
        </w:rPr>
        <w:t>64</w:t>
      </w:r>
      <w:r w:rsidRPr="004A1590">
        <w:rPr>
          <w:rFonts w:ascii="Book Antiqua" w:hAnsi="Book Antiqua" w:cs="宋体"/>
          <w:color w:val="000000"/>
          <w:kern w:val="0"/>
          <w:szCs w:val="21"/>
        </w:rPr>
        <w:t>: 317-335 [PMID: 24266813 DOI: 10.1111/his.12263]</w:t>
      </w:r>
    </w:p>
    <w:p w:rsidR="00AB3CAE" w:rsidRPr="004A1590" w:rsidRDefault="00AB3CAE" w:rsidP="00862C19">
      <w:pPr>
        <w:widowControl/>
        <w:spacing w:line="360" w:lineRule="auto"/>
        <w:rPr>
          <w:rFonts w:ascii="Book Antiqua" w:hAnsi="Book Antiqua" w:cs="宋体"/>
          <w:color w:val="000000"/>
          <w:kern w:val="0"/>
          <w:szCs w:val="21"/>
        </w:rPr>
      </w:pPr>
      <w:proofErr w:type="gramStart"/>
      <w:r w:rsidRPr="004A1590">
        <w:rPr>
          <w:rFonts w:ascii="Book Antiqua" w:hAnsi="Book Antiqua" w:cs="宋体"/>
          <w:color w:val="000000"/>
          <w:kern w:val="0"/>
          <w:szCs w:val="21"/>
        </w:rPr>
        <w:t>32 </w:t>
      </w:r>
      <w:r w:rsidRPr="004A1590">
        <w:rPr>
          <w:rFonts w:ascii="Book Antiqua" w:hAnsi="Book Antiqua" w:cs="宋体"/>
          <w:b/>
          <w:bCs/>
          <w:color w:val="000000"/>
          <w:kern w:val="0"/>
          <w:szCs w:val="21"/>
        </w:rPr>
        <w:t>MacLean AR</w:t>
      </w:r>
      <w:r w:rsidRPr="004A1590">
        <w:rPr>
          <w:rFonts w:ascii="Book Antiqua" w:hAnsi="Book Antiqua" w:cs="宋体"/>
          <w:color w:val="000000"/>
          <w:kern w:val="0"/>
          <w:szCs w:val="21"/>
        </w:rPr>
        <w:t xml:space="preserve">, O'Connor B, </w:t>
      </w:r>
      <w:proofErr w:type="spellStart"/>
      <w:r w:rsidRPr="004A1590">
        <w:rPr>
          <w:rFonts w:ascii="Book Antiqua" w:hAnsi="Book Antiqua" w:cs="宋体"/>
          <w:color w:val="000000"/>
          <w:kern w:val="0"/>
          <w:szCs w:val="21"/>
        </w:rPr>
        <w:t>Parkes</w:t>
      </w:r>
      <w:proofErr w:type="spellEnd"/>
      <w:r w:rsidRPr="004A1590">
        <w:rPr>
          <w:rFonts w:ascii="Book Antiqua" w:hAnsi="Book Antiqua" w:cs="宋体"/>
          <w:color w:val="000000"/>
          <w:kern w:val="0"/>
          <w:szCs w:val="21"/>
        </w:rPr>
        <w:t xml:space="preserve"> R, Cohen Z, McLeod RS.</w:t>
      </w:r>
      <w:proofErr w:type="gramEnd"/>
      <w:r w:rsidRPr="004A1590">
        <w:rPr>
          <w:rFonts w:ascii="Book Antiqua" w:hAnsi="Book Antiqua" w:cs="宋体"/>
          <w:color w:val="000000"/>
          <w:kern w:val="0"/>
          <w:szCs w:val="21"/>
        </w:rPr>
        <w:t xml:space="preserve"> Reconstructive surgery for failed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pouch-anal anastomosis: a viable surgical option with acceptable results. </w:t>
      </w:r>
      <w:r w:rsidRPr="004A1590">
        <w:rPr>
          <w:rFonts w:ascii="Book Antiqua" w:hAnsi="Book Antiqua" w:cs="宋体"/>
          <w:i/>
          <w:iCs/>
          <w:color w:val="000000"/>
          <w:kern w:val="0"/>
          <w:szCs w:val="21"/>
        </w:rPr>
        <w:t>Dis Colon Rectum</w:t>
      </w:r>
      <w:r w:rsidRPr="004A1590">
        <w:rPr>
          <w:rFonts w:ascii="Book Antiqua" w:hAnsi="Book Antiqua" w:cs="宋体"/>
          <w:color w:val="000000"/>
          <w:kern w:val="0"/>
          <w:szCs w:val="21"/>
        </w:rPr>
        <w:t> 2002; </w:t>
      </w:r>
      <w:r w:rsidRPr="004A1590">
        <w:rPr>
          <w:rFonts w:ascii="Book Antiqua" w:hAnsi="Book Antiqua" w:cs="宋体"/>
          <w:b/>
          <w:bCs/>
          <w:color w:val="000000"/>
          <w:kern w:val="0"/>
          <w:szCs w:val="21"/>
        </w:rPr>
        <w:t>45</w:t>
      </w:r>
      <w:r w:rsidRPr="004A1590">
        <w:rPr>
          <w:rFonts w:ascii="Book Antiqua" w:hAnsi="Book Antiqua" w:cs="宋体"/>
          <w:color w:val="000000"/>
          <w:kern w:val="0"/>
          <w:szCs w:val="21"/>
        </w:rPr>
        <w:t>: 880-886 [PMID: 12130874]</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33 </w:t>
      </w:r>
      <w:proofErr w:type="spellStart"/>
      <w:r w:rsidRPr="004A1590">
        <w:rPr>
          <w:rFonts w:ascii="Book Antiqua" w:hAnsi="Book Antiqua" w:cs="宋体"/>
          <w:b/>
          <w:bCs/>
          <w:color w:val="000000"/>
          <w:kern w:val="0"/>
          <w:szCs w:val="21"/>
        </w:rPr>
        <w:t>Baixauli</w:t>
      </w:r>
      <w:proofErr w:type="spellEnd"/>
      <w:r w:rsidRPr="004A1590">
        <w:rPr>
          <w:rFonts w:ascii="Book Antiqua" w:hAnsi="Book Antiqua" w:cs="宋体"/>
          <w:b/>
          <w:bCs/>
          <w:color w:val="000000"/>
          <w:kern w:val="0"/>
          <w:szCs w:val="21"/>
        </w:rPr>
        <w:t xml:space="preserve"> J</w:t>
      </w:r>
      <w:r w:rsidRPr="004A1590">
        <w:rPr>
          <w:rFonts w:ascii="Book Antiqua" w:hAnsi="Book Antiqua" w:cs="宋体"/>
          <w:color w:val="000000"/>
          <w:kern w:val="0"/>
          <w:szCs w:val="21"/>
        </w:rPr>
        <w:t xml:space="preserve">, Delaney CP, Wu JS, </w:t>
      </w:r>
      <w:proofErr w:type="spellStart"/>
      <w:r w:rsidRPr="004A1590">
        <w:rPr>
          <w:rFonts w:ascii="Book Antiqua" w:hAnsi="Book Antiqua" w:cs="宋体"/>
          <w:color w:val="000000"/>
          <w:kern w:val="0"/>
          <w:szCs w:val="21"/>
        </w:rPr>
        <w:t>Remzi</w:t>
      </w:r>
      <w:proofErr w:type="spellEnd"/>
      <w:r w:rsidRPr="004A1590">
        <w:rPr>
          <w:rFonts w:ascii="Book Antiqua" w:hAnsi="Book Antiqua" w:cs="宋体"/>
          <w:color w:val="000000"/>
          <w:kern w:val="0"/>
          <w:szCs w:val="21"/>
        </w:rPr>
        <w:t xml:space="preserve"> FH, </w:t>
      </w:r>
      <w:proofErr w:type="spellStart"/>
      <w:r w:rsidRPr="004A1590">
        <w:rPr>
          <w:rFonts w:ascii="Book Antiqua" w:hAnsi="Book Antiqua" w:cs="宋体"/>
          <w:color w:val="000000"/>
          <w:kern w:val="0"/>
          <w:szCs w:val="21"/>
        </w:rPr>
        <w:t>Lavery</w:t>
      </w:r>
      <w:proofErr w:type="spellEnd"/>
      <w:r w:rsidRPr="004A1590">
        <w:rPr>
          <w:rFonts w:ascii="Book Antiqua" w:hAnsi="Book Antiqua" w:cs="宋体"/>
          <w:color w:val="000000"/>
          <w:kern w:val="0"/>
          <w:szCs w:val="21"/>
        </w:rPr>
        <w:t xml:space="preserve"> IC, Fazio VW. Functional outcome and quality of life after repeat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pouch-anal anastomosis for complications of </w:t>
      </w:r>
      <w:proofErr w:type="spellStart"/>
      <w:r w:rsidRPr="004A1590">
        <w:rPr>
          <w:rFonts w:ascii="Book Antiqua" w:hAnsi="Book Antiqua" w:cs="宋体"/>
          <w:color w:val="000000"/>
          <w:kern w:val="0"/>
          <w:szCs w:val="21"/>
        </w:rPr>
        <w:t>ileoanal</w:t>
      </w:r>
      <w:proofErr w:type="spellEnd"/>
      <w:r w:rsidRPr="004A1590">
        <w:rPr>
          <w:rFonts w:ascii="Book Antiqua" w:hAnsi="Book Antiqua" w:cs="宋体"/>
          <w:color w:val="000000"/>
          <w:kern w:val="0"/>
          <w:szCs w:val="21"/>
        </w:rPr>
        <w:t xml:space="preserve"> surgery. </w:t>
      </w:r>
      <w:r w:rsidRPr="004A1590">
        <w:rPr>
          <w:rFonts w:ascii="Book Antiqua" w:hAnsi="Book Antiqua" w:cs="宋体"/>
          <w:i/>
          <w:iCs/>
          <w:color w:val="000000"/>
          <w:kern w:val="0"/>
          <w:szCs w:val="21"/>
        </w:rPr>
        <w:t>Dis Colon Rectum</w:t>
      </w:r>
      <w:r w:rsidRPr="004A1590">
        <w:rPr>
          <w:rFonts w:ascii="Book Antiqua" w:hAnsi="Book Antiqua" w:cs="宋体"/>
          <w:color w:val="000000"/>
          <w:kern w:val="0"/>
          <w:szCs w:val="21"/>
        </w:rPr>
        <w:t> 2004; </w:t>
      </w:r>
      <w:r w:rsidRPr="004A1590">
        <w:rPr>
          <w:rFonts w:ascii="Book Antiqua" w:hAnsi="Book Antiqua" w:cs="宋体"/>
          <w:b/>
          <w:bCs/>
          <w:color w:val="000000"/>
          <w:kern w:val="0"/>
          <w:szCs w:val="21"/>
        </w:rPr>
        <w:t>47</w:t>
      </w:r>
      <w:r w:rsidRPr="004A1590">
        <w:rPr>
          <w:rFonts w:ascii="Book Antiqua" w:hAnsi="Book Antiqua" w:cs="宋体"/>
          <w:color w:val="000000"/>
          <w:kern w:val="0"/>
          <w:szCs w:val="21"/>
        </w:rPr>
        <w:t>: 2-11 [PMID: 14719144 DOI: 10.1007/s10350-003-0003-z]</w:t>
      </w:r>
    </w:p>
    <w:p w:rsidR="00AB3CAE" w:rsidRPr="004A1590" w:rsidRDefault="00AB3CAE" w:rsidP="00862C19">
      <w:pPr>
        <w:widowControl/>
        <w:spacing w:line="360" w:lineRule="auto"/>
        <w:rPr>
          <w:rFonts w:ascii="Book Antiqua" w:hAnsi="Book Antiqua" w:cs="宋体"/>
          <w:color w:val="000000"/>
          <w:kern w:val="0"/>
          <w:szCs w:val="21"/>
        </w:rPr>
      </w:pPr>
      <w:proofErr w:type="gramStart"/>
      <w:r w:rsidRPr="004A1590">
        <w:rPr>
          <w:rFonts w:ascii="Book Antiqua" w:hAnsi="Book Antiqua" w:cs="宋体"/>
          <w:color w:val="000000"/>
          <w:kern w:val="0"/>
          <w:szCs w:val="21"/>
        </w:rPr>
        <w:t>34 </w:t>
      </w:r>
      <w:proofErr w:type="spellStart"/>
      <w:r w:rsidRPr="004A1590">
        <w:rPr>
          <w:rFonts w:ascii="Book Antiqua" w:hAnsi="Book Antiqua" w:cs="宋体"/>
          <w:b/>
          <w:bCs/>
          <w:color w:val="000000"/>
          <w:kern w:val="0"/>
          <w:szCs w:val="21"/>
        </w:rPr>
        <w:t>Grucela</w:t>
      </w:r>
      <w:proofErr w:type="spellEnd"/>
      <w:r w:rsidRPr="004A1590">
        <w:rPr>
          <w:rFonts w:ascii="Book Antiqua" w:hAnsi="Book Antiqua" w:cs="宋体"/>
          <w:b/>
          <w:bCs/>
          <w:color w:val="000000"/>
          <w:kern w:val="0"/>
          <w:szCs w:val="21"/>
        </w:rPr>
        <w:t xml:space="preserve"> A</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Steinhagen</w:t>
      </w:r>
      <w:proofErr w:type="spellEnd"/>
      <w:r w:rsidRPr="004A1590">
        <w:rPr>
          <w:rFonts w:ascii="Book Antiqua" w:hAnsi="Book Antiqua" w:cs="宋体"/>
          <w:color w:val="000000"/>
          <w:kern w:val="0"/>
          <w:szCs w:val="21"/>
        </w:rPr>
        <w:t xml:space="preserve"> RM. Current surgical management of ulcerative colitis.</w:t>
      </w:r>
      <w:proofErr w:type="gramEnd"/>
      <w:r w:rsidRPr="004A1590">
        <w:rPr>
          <w:rFonts w:ascii="Book Antiqua" w:hAnsi="Book Antiqua" w:cs="宋体"/>
          <w:color w:val="000000"/>
          <w:kern w:val="0"/>
          <w:szCs w:val="21"/>
        </w:rPr>
        <w:t> </w:t>
      </w:r>
      <w:r w:rsidRPr="004A1590">
        <w:rPr>
          <w:rFonts w:ascii="Book Antiqua" w:hAnsi="Book Antiqua" w:cs="宋体"/>
          <w:i/>
          <w:iCs/>
          <w:color w:val="000000"/>
          <w:kern w:val="0"/>
          <w:szCs w:val="21"/>
        </w:rPr>
        <w:t>Mt Sinai J Med</w:t>
      </w:r>
      <w:r w:rsidRPr="004A1590">
        <w:rPr>
          <w:rFonts w:ascii="Book Antiqua" w:hAnsi="Book Antiqua" w:cs="宋体"/>
          <w:color w:val="000000"/>
          <w:kern w:val="0"/>
          <w:szCs w:val="21"/>
        </w:rPr>
        <w:t> 2009; </w:t>
      </w:r>
      <w:r w:rsidRPr="004A1590">
        <w:rPr>
          <w:rFonts w:ascii="Book Antiqua" w:hAnsi="Book Antiqua" w:cs="宋体"/>
          <w:b/>
          <w:bCs/>
          <w:color w:val="000000"/>
          <w:kern w:val="0"/>
          <w:szCs w:val="21"/>
        </w:rPr>
        <w:t>76</w:t>
      </w:r>
      <w:r w:rsidRPr="004A1590">
        <w:rPr>
          <w:rFonts w:ascii="Book Antiqua" w:hAnsi="Book Antiqua" w:cs="宋体"/>
          <w:color w:val="000000"/>
          <w:kern w:val="0"/>
          <w:szCs w:val="21"/>
        </w:rPr>
        <w:t>: 606-612 [PMID: 20014421 DOI: 10.1002/msj.20152]</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35 </w:t>
      </w:r>
      <w:r w:rsidRPr="004A1590">
        <w:rPr>
          <w:rFonts w:ascii="Book Antiqua" w:hAnsi="Book Antiqua" w:cs="宋体"/>
          <w:b/>
          <w:bCs/>
          <w:color w:val="000000"/>
          <w:kern w:val="0"/>
          <w:szCs w:val="21"/>
        </w:rPr>
        <w:t>Harms BA</w:t>
      </w:r>
      <w:r w:rsidRPr="004A1590">
        <w:rPr>
          <w:rFonts w:ascii="Book Antiqua" w:hAnsi="Book Antiqua" w:cs="宋体"/>
          <w:color w:val="000000"/>
          <w:kern w:val="0"/>
          <w:szCs w:val="21"/>
        </w:rPr>
        <w:t xml:space="preserve">, Myers GA, Rosenfeld DJ, Starling JR. Management of fulminant ulcerative colitis by primary restorative </w:t>
      </w:r>
      <w:proofErr w:type="spellStart"/>
      <w:r w:rsidRPr="004A1590">
        <w:rPr>
          <w:rFonts w:ascii="Book Antiqua" w:hAnsi="Book Antiqua" w:cs="宋体"/>
          <w:color w:val="000000"/>
          <w:kern w:val="0"/>
          <w:szCs w:val="21"/>
        </w:rPr>
        <w:t>proctocolectomy</w:t>
      </w:r>
      <w:proofErr w:type="spellEnd"/>
      <w:r w:rsidRPr="004A1590">
        <w:rPr>
          <w:rFonts w:ascii="Book Antiqua" w:hAnsi="Book Antiqua" w:cs="宋体"/>
          <w:color w:val="000000"/>
          <w:kern w:val="0"/>
          <w:szCs w:val="21"/>
        </w:rPr>
        <w:t>. </w:t>
      </w:r>
      <w:r w:rsidRPr="004A1590">
        <w:rPr>
          <w:rFonts w:ascii="Book Antiqua" w:hAnsi="Book Antiqua" w:cs="宋体"/>
          <w:i/>
          <w:iCs/>
          <w:color w:val="000000"/>
          <w:kern w:val="0"/>
          <w:szCs w:val="21"/>
        </w:rPr>
        <w:t>Dis Colon Rectum</w:t>
      </w:r>
      <w:r w:rsidRPr="004A1590">
        <w:rPr>
          <w:rFonts w:ascii="Book Antiqua" w:hAnsi="Book Antiqua" w:cs="宋体"/>
          <w:color w:val="000000"/>
          <w:kern w:val="0"/>
          <w:szCs w:val="21"/>
        </w:rPr>
        <w:t> 1994; </w:t>
      </w:r>
      <w:r w:rsidRPr="004A1590">
        <w:rPr>
          <w:rFonts w:ascii="Book Antiqua" w:hAnsi="Book Antiqua" w:cs="宋体"/>
          <w:b/>
          <w:bCs/>
          <w:color w:val="000000"/>
          <w:kern w:val="0"/>
          <w:szCs w:val="21"/>
        </w:rPr>
        <w:t>37</w:t>
      </w:r>
      <w:r w:rsidRPr="004A1590">
        <w:rPr>
          <w:rFonts w:ascii="Book Antiqua" w:hAnsi="Book Antiqua" w:cs="宋体"/>
          <w:color w:val="000000"/>
          <w:kern w:val="0"/>
          <w:szCs w:val="21"/>
        </w:rPr>
        <w:t>: 971-978 [PMID: 7924717]</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36 </w:t>
      </w:r>
      <w:proofErr w:type="spellStart"/>
      <w:r w:rsidRPr="004A1590">
        <w:rPr>
          <w:rFonts w:ascii="Book Antiqua" w:hAnsi="Book Antiqua" w:cs="宋体"/>
          <w:b/>
          <w:bCs/>
          <w:color w:val="000000"/>
          <w:kern w:val="0"/>
          <w:szCs w:val="21"/>
        </w:rPr>
        <w:t>Ziv</w:t>
      </w:r>
      <w:proofErr w:type="spellEnd"/>
      <w:r w:rsidRPr="004A1590">
        <w:rPr>
          <w:rFonts w:ascii="Book Antiqua" w:hAnsi="Book Antiqua" w:cs="宋体"/>
          <w:b/>
          <w:bCs/>
          <w:color w:val="000000"/>
          <w:kern w:val="0"/>
          <w:szCs w:val="21"/>
        </w:rPr>
        <w:t xml:space="preserve"> Y</w:t>
      </w:r>
      <w:r w:rsidRPr="004A1590">
        <w:rPr>
          <w:rFonts w:ascii="Book Antiqua" w:hAnsi="Book Antiqua" w:cs="宋体"/>
          <w:color w:val="000000"/>
          <w:kern w:val="0"/>
          <w:szCs w:val="21"/>
        </w:rPr>
        <w:t xml:space="preserve">, Fazio VW, Church JM, </w:t>
      </w:r>
      <w:proofErr w:type="spellStart"/>
      <w:r w:rsidRPr="004A1590">
        <w:rPr>
          <w:rFonts w:ascii="Book Antiqua" w:hAnsi="Book Antiqua" w:cs="宋体"/>
          <w:color w:val="000000"/>
          <w:kern w:val="0"/>
          <w:szCs w:val="21"/>
        </w:rPr>
        <w:t>Milsom</w:t>
      </w:r>
      <w:proofErr w:type="spellEnd"/>
      <w:r w:rsidRPr="004A1590">
        <w:rPr>
          <w:rFonts w:ascii="Book Antiqua" w:hAnsi="Book Antiqua" w:cs="宋体"/>
          <w:color w:val="000000"/>
          <w:kern w:val="0"/>
          <w:szCs w:val="21"/>
        </w:rPr>
        <w:t xml:space="preserve"> JW, Schroeder TK. Safety of urgent restorative </w:t>
      </w:r>
      <w:proofErr w:type="spellStart"/>
      <w:r w:rsidRPr="004A1590">
        <w:rPr>
          <w:rFonts w:ascii="Book Antiqua" w:hAnsi="Book Antiqua" w:cs="宋体"/>
          <w:color w:val="000000"/>
          <w:kern w:val="0"/>
          <w:szCs w:val="21"/>
        </w:rPr>
        <w:t>proctocolectomy</w:t>
      </w:r>
      <w:proofErr w:type="spellEnd"/>
      <w:r w:rsidRPr="004A1590">
        <w:rPr>
          <w:rFonts w:ascii="Book Antiqua" w:hAnsi="Book Antiqua" w:cs="宋体"/>
          <w:color w:val="000000"/>
          <w:kern w:val="0"/>
          <w:szCs w:val="21"/>
        </w:rPr>
        <w:t xml:space="preserve"> with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pouch-anal anastomosis for fulminant colitis. </w:t>
      </w:r>
      <w:r w:rsidRPr="004A1590">
        <w:rPr>
          <w:rFonts w:ascii="Book Antiqua" w:hAnsi="Book Antiqua" w:cs="宋体"/>
          <w:i/>
          <w:iCs/>
          <w:color w:val="000000"/>
          <w:kern w:val="0"/>
          <w:szCs w:val="21"/>
        </w:rPr>
        <w:t>Dis Colon Rectum</w:t>
      </w:r>
      <w:r w:rsidRPr="004A1590">
        <w:rPr>
          <w:rFonts w:ascii="Book Antiqua" w:hAnsi="Book Antiqua" w:cs="宋体"/>
          <w:color w:val="000000"/>
          <w:kern w:val="0"/>
          <w:szCs w:val="21"/>
        </w:rPr>
        <w:t> 1995; </w:t>
      </w:r>
      <w:r w:rsidRPr="004A1590">
        <w:rPr>
          <w:rFonts w:ascii="Book Antiqua" w:hAnsi="Book Antiqua" w:cs="宋体"/>
          <w:b/>
          <w:bCs/>
          <w:color w:val="000000"/>
          <w:kern w:val="0"/>
          <w:szCs w:val="21"/>
        </w:rPr>
        <w:t>38</w:t>
      </w:r>
      <w:r w:rsidRPr="004A1590">
        <w:rPr>
          <w:rFonts w:ascii="Book Antiqua" w:hAnsi="Book Antiqua" w:cs="宋体"/>
          <w:color w:val="000000"/>
          <w:kern w:val="0"/>
          <w:szCs w:val="21"/>
        </w:rPr>
        <w:t>: 345-349 [PMID: 7720438]</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37 </w:t>
      </w:r>
      <w:proofErr w:type="spellStart"/>
      <w:r w:rsidRPr="004A1590">
        <w:rPr>
          <w:rFonts w:ascii="Book Antiqua" w:hAnsi="Book Antiqua" w:cs="宋体"/>
          <w:b/>
          <w:bCs/>
          <w:color w:val="000000"/>
          <w:kern w:val="0"/>
          <w:szCs w:val="21"/>
        </w:rPr>
        <w:t>Berndtsson</w:t>
      </w:r>
      <w:proofErr w:type="spellEnd"/>
      <w:r w:rsidRPr="004A1590">
        <w:rPr>
          <w:rFonts w:ascii="Book Antiqua" w:hAnsi="Book Antiqua" w:cs="宋体"/>
          <w:b/>
          <w:bCs/>
          <w:color w:val="000000"/>
          <w:kern w:val="0"/>
          <w:szCs w:val="21"/>
        </w:rPr>
        <w:t xml:space="preserve"> I</w:t>
      </w:r>
      <w:r w:rsidRPr="004A1590">
        <w:rPr>
          <w:rFonts w:ascii="Book Antiqua" w:hAnsi="Book Antiqua" w:cs="宋体"/>
          <w:color w:val="000000"/>
          <w:kern w:val="0"/>
          <w:szCs w:val="21"/>
        </w:rPr>
        <w:t xml:space="preserve">, </w:t>
      </w:r>
      <w:proofErr w:type="spellStart"/>
      <w:r w:rsidRPr="004A1590">
        <w:rPr>
          <w:rFonts w:ascii="Book Antiqua" w:hAnsi="Book Antiqua" w:cs="宋体"/>
          <w:color w:val="000000"/>
          <w:kern w:val="0"/>
          <w:szCs w:val="21"/>
        </w:rPr>
        <w:t>Lindholm</w:t>
      </w:r>
      <w:proofErr w:type="spellEnd"/>
      <w:r w:rsidRPr="004A1590">
        <w:rPr>
          <w:rFonts w:ascii="Book Antiqua" w:hAnsi="Book Antiqua" w:cs="宋体"/>
          <w:color w:val="000000"/>
          <w:kern w:val="0"/>
          <w:szCs w:val="21"/>
        </w:rPr>
        <w:t xml:space="preserve"> E, </w:t>
      </w:r>
      <w:proofErr w:type="spellStart"/>
      <w:r w:rsidRPr="004A1590">
        <w:rPr>
          <w:rFonts w:ascii="Book Antiqua" w:hAnsi="Book Antiqua" w:cs="宋体"/>
          <w:color w:val="000000"/>
          <w:kern w:val="0"/>
          <w:szCs w:val="21"/>
        </w:rPr>
        <w:t>Oresland</w:t>
      </w:r>
      <w:proofErr w:type="spellEnd"/>
      <w:r w:rsidRPr="004A1590">
        <w:rPr>
          <w:rFonts w:ascii="Book Antiqua" w:hAnsi="Book Antiqua" w:cs="宋体"/>
          <w:color w:val="000000"/>
          <w:kern w:val="0"/>
          <w:szCs w:val="21"/>
        </w:rPr>
        <w:t xml:space="preserve"> T, </w:t>
      </w:r>
      <w:proofErr w:type="spellStart"/>
      <w:r w:rsidRPr="004A1590">
        <w:rPr>
          <w:rFonts w:ascii="Book Antiqua" w:hAnsi="Book Antiqua" w:cs="宋体"/>
          <w:color w:val="000000"/>
          <w:kern w:val="0"/>
          <w:szCs w:val="21"/>
        </w:rPr>
        <w:t>Börjesson</w:t>
      </w:r>
      <w:proofErr w:type="spellEnd"/>
      <w:r w:rsidRPr="004A1590">
        <w:rPr>
          <w:rFonts w:ascii="Book Antiqua" w:hAnsi="Book Antiqua" w:cs="宋体"/>
          <w:color w:val="000000"/>
          <w:kern w:val="0"/>
          <w:szCs w:val="21"/>
        </w:rPr>
        <w:t xml:space="preserve"> L. Long-term outcome after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pouch-anal anastomosis: function and health-related quality of life. </w:t>
      </w:r>
      <w:r w:rsidRPr="004A1590">
        <w:rPr>
          <w:rFonts w:ascii="Book Antiqua" w:hAnsi="Book Antiqua" w:cs="宋体"/>
          <w:i/>
          <w:iCs/>
          <w:color w:val="000000"/>
          <w:kern w:val="0"/>
          <w:szCs w:val="21"/>
        </w:rPr>
        <w:t>Dis Colon Rectum</w:t>
      </w:r>
      <w:r w:rsidRPr="004A1590">
        <w:rPr>
          <w:rFonts w:ascii="Book Antiqua" w:hAnsi="Book Antiqua" w:cs="宋体"/>
          <w:color w:val="000000"/>
          <w:kern w:val="0"/>
          <w:szCs w:val="21"/>
        </w:rPr>
        <w:t> 2007; </w:t>
      </w:r>
      <w:r w:rsidRPr="004A1590">
        <w:rPr>
          <w:rFonts w:ascii="Book Antiqua" w:hAnsi="Book Antiqua" w:cs="宋体"/>
          <w:b/>
          <w:bCs/>
          <w:color w:val="000000"/>
          <w:kern w:val="0"/>
          <w:szCs w:val="21"/>
        </w:rPr>
        <w:t>50</w:t>
      </w:r>
      <w:r w:rsidRPr="004A1590">
        <w:rPr>
          <w:rFonts w:ascii="Book Antiqua" w:hAnsi="Book Antiqua" w:cs="宋体"/>
          <w:color w:val="000000"/>
          <w:kern w:val="0"/>
          <w:szCs w:val="21"/>
        </w:rPr>
        <w:t>: 1545-1552 [PMID: 17762968 DOI: 10.1007/s10350-007-0278-6]</w:t>
      </w:r>
    </w:p>
    <w:p w:rsidR="00AB3CAE" w:rsidRPr="004A1590" w:rsidRDefault="00AB3CAE" w:rsidP="00862C19">
      <w:pPr>
        <w:widowControl/>
        <w:spacing w:line="360" w:lineRule="auto"/>
        <w:rPr>
          <w:rFonts w:ascii="Book Antiqua" w:hAnsi="Book Antiqua" w:cs="宋体"/>
          <w:color w:val="000000"/>
          <w:kern w:val="0"/>
          <w:szCs w:val="21"/>
        </w:rPr>
      </w:pPr>
      <w:r w:rsidRPr="004A1590">
        <w:rPr>
          <w:rFonts w:ascii="Book Antiqua" w:hAnsi="Book Antiqua" w:cs="宋体"/>
          <w:color w:val="000000"/>
          <w:kern w:val="0"/>
          <w:szCs w:val="21"/>
        </w:rPr>
        <w:t xml:space="preserve">38 </w:t>
      </w:r>
      <w:r w:rsidRPr="004A1590">
        <w:rPr>
          <w:rFonts w:ascii="Book Antiqua" w:hAnsi="Book Antiqua" w:cs="宋体"/>
          <w:b/>
          <w:color w:val="000000"/>
          <w:kern w:val="0"/>
          <w:szCs w:val="21"/>
        </w:rPr>
        <w:t>Yoon SN</w:t>
      </w:r>
      <w:r w:rsidRPr="004A1590">
        <w:rPr>
          <w:rFonts w:ascii="Book Antiqua" w:hAnsi="Book Antiqua" w:cs="宋体"/>
          <w:color w:val="000000"/>
          <w:kern w:val="0"/>
          <w:szCs w:val="21"/>
        </w:rPr>
        <w:t xml:space="preserve">, Hong CW, Lee MR, Park KJ. </w:t>
      </w:r>
      <w:proofErr w:type="gramStart"/>
      <w:r w:rsidRPr="004A1590">
        <w:rPr>
          <w:rFonts w:ascii="Book Antiqua" w:hAnsi="Book Antiqua" w:cs="宋体"/>
          <w:color w:val="000000"/>
          <w:kern w:val="0"/>
          <w:szCs w:val="21"/>
        </w:rPr>
        <w:t xml:space="preserve">Functional Outcome after </w:t>
      </w:r>
      <w:proofErr w:type="spellStart"/>
      <w:r w:rsidRPr="004A1590">
        <w:rPr>
          <w:rFonts w:ascii="Book Antiqua" w:hAnsi="Book Antiqua" w:cs="宋体"/>
          <w:color w:val="000000"/>
          <w:kern w:val="0"/>
          <w:szCs w:val="21"/>
        </w:rPr>
        <w:t>Ileal</w:t>
      </w:r>
      <w:proofErr w:type="spellEnd"/>
      <w:r w:rsidRPr="004A1590">
        <w:rPr>
          <w:rFonts w:ascii="Book Antiqua" w:hAnsi="Book Antiqua" w:cs="宋体"/>
          <w:color w:val="000000"/>
          <w:kern w:val="0"/>
          <w:szCs w:val="21"/>
        </w:rPr>
        <w:t xml:space="preserve"> J-pouch Anal Anastomosis in Patients with Ulcerative Colitis.</w:t>
      </w:r>
      <w:proofErr w:type="gramEnd"/>
      <w:r w:rsidRPr="004A1590">
        <w:rPr>
          <w:rFonts w:ascii="Book Antiqua" w:hAnsi="Book Antiqua" w:cs="宋体"/>
          <w:color w:val="000000"/>
          <w:kern w:val="0"/>
          <w:szCs w:val="21"/>
        </w:rPr>
        <w:t xml:space="preserve"> </w:t>
      </w:r>
      <w:r w:rsidRPr="004A1590">
        <w:rPr>
          <w:rFonts w:ascii="Book Antiqua" w:hAnsi="Book Antiqua" w:cs="宋体"/>
          <w:i/>
          <w:color w:val="000000"/>
          <w:kern w:val="0"/>
          <w:szCs w:val="21"/>
        </w:rPr>
        <w:t xml:space="preserve">J Korean </w:t>
      </w:r>
      <w:proofErr w:type="spellStart"/>
      <w:r w:rsidRPr="004A1590">
        <w:rPr>
          <w:rFonts w:ascii="Book Antiqua" w:hAnsi="Book Antiqua" w:cs="宋体"/>
          <w:i/>
          <w:color w:val="000000"/>
          <w:kern w:val="0"/>
          <w:szCs w:val="21"/>
        </w:rPr>
        <w:t>Soc</w:t>
      </w:r>
      <w:proofErr w:type="spellEnd"/>
      <w:r w:rsidRPr="004A1590">
        <w:rPr>
          <w:rFonts w:ascii="Book Antiqua" w:hAnsi="Book Antiqua" w:cs="宋体"/>
          <w:i/>
          <w:color w:val="000000"/>
          <w:kern w:val="0"/>
          <w:szCs w:val="21"/>
        </w:rPr>
        <w:t xml:space="preserve"> </w:t>
      </w:r>
      <w:proofErr w:type="spellStart"/>
      <w:r w:rsidRPr="004A1590">
        <w:rPr>
          <w:rFonts w:ascii="Book Antiqua" w:hAnsi="Book Antiqua" w:cs="宋体"/>
          <w:i/>
          <w:color w:val="000000"/>
          <w:kern w:val="0"/>
          <w:szCs w:val="21"/>
        </w:rPr>
        <w:t>Coloproctol</w:t>
      </w:r>
      <w:proofErr w:type="spellEnd"/>
      <w:r w:rsidRPr="004A1590">
        <w:rPr>
          <w:rFonts w:ascii="Book Antiqua" w:hAnsi="Book Antiqua" w:cs="宋体"/>
          <w:color w:val="000000"/>
          <w:kern w:val="0"/>
          <w:szCs w:val="21"/>
        </w:rPr>
        <w:t xml:space="preserve"> 2004; </w:t>
      </w:r>
      <w:r w:rsidRPr="004A1590">
        <w:rPr>
          <w:rFonts w:ascii="Book Antiqua" w:hAnsi="Book Antiqua" w:cs="宋体"/>
          <w:b/>
          <w:color w:val="000000"/>
          <w:kern w:val="0"/>
          <w:szCs w:val="21"/>
        </w:rPr>
        <w:t>20</w:t>
      </w:r>
      <w:r w:rsidRPr="004A1590">
        <w:rPr>
          <w:rFonts w:ascii="Book Antiqua" w:hAnsi="Book Antiqua" w:cs="宋体"/>
          <w:color w:val="000000"/>
          <w:kern w:val="0"/>
          <w:szCs w:val="21"/>
        </w:rPr>
        <w:t>: 263-270</w:t>
      </w:r>
    </w:p>
    <w:p w:rsidR="00AB3CAE" w:rsidRPr="004A1590" w:rsidRDefault="00AB3CAE" w:rsidP="00862C19">
      <w:pPr>
        <w:spacing w:line="360" w:lineRule="auto"/>
        <w:rPr>
          <w:rFonts w:ascii="Book Antiqua" w:hAnsi="Book Antiqua"/>
          <w:szCs w:val="21"/>
        </w:rPr>
      </w:pPr>
    </w:p>
    <w:p w:rsidR="003474CE" w:rsidRDefault="00AB3CAE" w:rsidP="00862C19">
      <w:pPr>
        <w:wordWrap w:val="0"/>
        <w:ind w:left="316" w:hangingChars="150" w:hanging="316"/>
        <w:jc w:val="right"/>
        <w:rPr>
          <w:rFonts w:ascii="Book Antiqua" w:hAnsi="Book Antiqua"/>
        </w:rPr>
      </w:pPr>
      <w:r w:rsidRPr="00652C0E">
        <w:rPr>
          <w:rFonts w:ascii="Book Antiqua" w:hAnsi="Book Antiqua"/>
          <w:b/>
          <w:bCs/>
        </w:rPr>
        <w:t>P-Reviewer</w:t>
      </w:r>
      <w:r>
        <w:rPr>
          <w:rFonts w:ascii="Book Antiqua" w:hAnsi="Book Antiqua"/>
          <w:b/>
          <w:bCs/>
        </w:rPr>
        <w:t>s</w:t>
      </w:r>
      <w:r w:rsidRPr="00652C0E">
        <w:rPr>
          <w:rFonts w:ascii="Book Antiqua" w:hAnsi="Book Antiqua"/>
          <w:b/>
          <w:bCs/>
        </w:rPr>
        <w:t xml:space="preserve">: </w:t>
      </w:r>
      <w:r w:rsidRPr="00862C19">
        <w:rPr>
          <w:rFonts w:ascii="Book Antiqua" w:hAnsi="Book Antiqua"/>
          <w:bCs/>
        </w:rPr>
        <w:t>Lopez-</w:t>
      </w:r>
      <w:proofErr w:type="spellStart"/>
      <w:r w:rsidRPr="00862C19">
        <w:rPr>
          <w:rFonts w:ascii="Book Antiqua" w:hAnsi="Book Antiqua"/>
          <w:bCs/>
        </w:rPr>
        <w:t>Sanroman</w:t>
      </w:r>
      <w:proofErr w:type="spellEnd"/>
      <w:r w:rsidRPr="00862C19">
        <w:rPr>
          <w:rFonts w:ascii="Book Antiqua" w:hAnsi="Book Antiqua"/>
          <w:bCs/>
        </w:rPr>
        <w:t xml:space="preserve"> A, </w:t>
      </w:r>
      <w:proofErr w:type="spellStart"/>
      <w:r w:rsidRPr="00862C19">
        <w:rPr>
          <w:rFonts w:ascii="Book Antiqua" w:hAnsi="Book Antiqua"/>
          <w:bCs/>
        </w:rPr>
        <w:t>M'Koma</w:t>
      </w:r>
      <w:proofErr w:type="spellEnd"/>
      <w:r w:rsidRPr="00862C19">
        <w:rPr>
          <w:rFonts w:ascii="Book Antiqua" w:hAnsi="Book Antiqua"/>
          <w:bCs/>
        </w:rPr>
        <w:t xml:space="preserve"> AE, Fujimori S</w:t>
      </w:r>
      <w:r>
        <w:rPr>
          <w:rFonts w:ascii="Book Antiqua" w:hAnsi="Book Antiqua"/>
          <w:b/>
          <w:bCs/>
        </w:rPr>
        <w:t xml:space="preserve"> </w:t>
      </w:r>
      <w:r w:rsidRPr="00652C0E">
        <w:rPr>
          <w:rFonts w:ascii="Book Antiqua" w:hAnsi="Book Antiqua"/>
          <w:b/>
          <w:bCs/>
        </w:rPr>
        <w:t>S-Editor:</w:t>
      </w:r>
      <w:r w:rsidRPr="00652C0E">
        <w:rPr>
          <w:rFonts w:ascii="Book Antiqua" w:hAnsi="Book Antiqua"/>
        </w:rPr>
        <w:t xml:space="preserve"> </w:t>
      </w:r>
      <w:r>
        <w:rPr>
          <w:rFonts w:ascii="Book Antiqua" w:hAnsi="Book Antiqua"/>
        </w:rPr>
        <w:t>Ma YJ</w:t>
      </w:r>
      <w:r w:rsidRPr="00652C0E">
        <w:rPr>
          <w:rFonts w:ascii="Book Antiqua" w:hAnsi="Book Antiqua"/>
        </w:rPr>
        <w:t xml:space="preserve"> </w:t>
      </w:r>
    </w:p>
    <w:p w:rsidR="00AB3CAE" w:rsidRPr="00A72ABC" w:rsidRDefault="00AB3CAE" w:rsidP="003474CE">
      <w:pPr>
        <w:wordWrap w:val="0"/>
        <w:ind w:left="316" w:hangingChars="150" w:hanging="316"/>
        <w:jc w:val="right"/>
        <w:rPr>
          <w:rFonts w:ascii="Book Antiqua" w:hAnsi="Book Antiqua"/>
          <w:sz w:val="24"/>
        </w:rPr>
      </w:pPr>
      <w:r w:rsidRPr="00652C0E">
        <w:rPr>
          <w:rFonts w:ascii="Book Antiqua" w:hAnsi="Book Antiqua"/>
          <w:b/>
          <w:bCs/>
        </w:rPr>
        <w:t>L-Editor:</w:t>
      </w:r>
      <w:r w:rsidRPr="00652C0E">
        <w:rPr>
          <w:rFonts w:ascii="Book Antiqua" w:hAnsi="Book Antiqua"/>
        </w:rPr>
        <w:t xml:space="preserve">  </w:t>
      </w:r>
      <w:r w:rsidRPr="00652C0E">
        <w:rPr>
          <w:rFonts w:ascii="Book Antiqua" w:hAnsi="Book Antiqua"/>
          <w:b/>
          <w:bCs/>
        </w:rPr>
        <w:t>E-E</w:t>
      </w:r>
      <w:r w:rsidRPr="00A72ABC">
        <w:rPr>
          <w:rFonts w:ascii="Book Antiqua" w:hAnsi="Book Antiqua"/>
          <w:b/>
          <w:bCs/>
          <w:sz w:val="24"/>
        </w:rPr>
        <w:t>ditor:</w:t>
      </w:r>
    </w:p>
    <w:p w:rsidR="00AB3CAE" w:rsidRDefault="00AB3CAE" w:rsidP="00862C19">
      <w:pPr>
        <w:spacing w:line="360" w:lineRule="auto"/>
        <w:rPr>
          <w:rFonts w:ascii="Book Antiqua" w:hAnsi="Book Antiqua"/>
          <w:b/>
          <w:sz w:val="24"/>
        </w:rPr>
      </w:pPr>
      <w:r>
        <w:rPr>
          <w:rFonts w:ascii="Book Antiqua" w:hAnsi="Book Antiqua"/>
          <w:b/>
          <w:sz w:val="24"/>
        </w:rPr>
        <w:br w:type="page"/>
      </w:r>
    </w:p>
    <w:p w:rsidR="00AB3CAE" w:rsidRPr="00A72ABC" w:rsidRDefault="00A6232B" w:rsidP="00862C19">
      <w:pPr>
        <w:spacing w:line="360" w:lineRule="auto"/>
        <w:rPr>
          <w:rFonts w:ascii="Book Antiqua" w:hAnsi="Book Antiqua"/>
          <w:b/>
          <w:sz w:val="24"/>
        </w:rPr>
      </w:pPr>
      <w:r>
        <w:rPr>
          <w:rFonts w:ascii="Book Antiqua" w:hAnsi="Book Antiqua"/>
          <w:b/>
          <w:noProof/>
          <w:sz w:val="24"/>
        </w:rPr>
        <w:drawing>
          <wp:inline distT="0" distB="0" distL="0" distR="0">
            <wp:extent cx="5274310" cy="4052570"/>
            <wp:effectExtent l="0" t="0" r="2540" b="508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052570"/>
                    </a:xfrm>
                    <a:prstGeom prst="rect">
                      <a:avLst/>
                    </a:prstGeom>
                    <a:noFill/>
                    <a:ln>
                      <a:noFill/>
                    </a:ln>
                  </pic:spPr>
                </pic:pic>
              </a:graphicData>
            </a:graphic>
          </wp:inline>
        </w:drawing>
      </w:r>
    </w:p>
    <w:p w:rsidR="00AB3CAE" w:rsidRPr="00A72ABC" w:rsidRDefault="00AB3CAE" w:rsidP="00862C19">
      <w:pPr>
        <w:spacing w:line="360" w:lineRule="auto"/>
        <w:rPr>
          <w:rFonts w:ascii="Book Antiqua" w:hAnsi="Book Antiqua"/>
          <w:sz w:val="24"/>
        </w:rPr>
      </w:pPr>
      <w:r w:rsidRPr="00C0521B">
        <w:rPr>
          <w:rFonts w:ascii="Book Antiqua" w:hAnsi="Book Antiqua"/>
          <w:b/>
          <w:bCs/>
          <w:sz w:val="24"/>
        </w:rPr>
        <w:t xml:space="preserve">Figure 1 Treatment outcomes for pouch-related complications following </w:t>
      </w:r>
      <w:proofErr w:type="spellStart"/>
      <w:r w:rsidRPr="00C0521B">
        <w:rPr>
          <w:rFonts w:ascii="Book Antiqua" w:hAnsi="Book Antiqua"/>
          <w:b/>
          <w:bCs/>
          <w:sz w:val="24"/>
        </w:rPr>
        <w:t>ileal</w:t>
      </w:r>
      <w:proofErr w:type="spellEnd"/>
      <w:r w:rsidRPr="00C0521B">
        <w:rPr>
          <w:rFonts w:ascii="Book Antiqua" w:hAnsi="Book Antiqua"/>
          <w:b/>
          <w:bCs/>
          <w:sz w:val="24"/>
        </w:rPr>
        <w:t xml:space="preserve"> pouch-anal anastomosis in Korean patients with ulcerative colitis. </w:t>
      </w:r>
      <w:r w:rsidRPr="00C0521B">
        <w:rPr>
          <w:rFonts w:ascii="Book Antiqua" w:hAnsi="Book Antiqua"/>
          <w:sz w:val="24"/>
        </w:rPr>
        <w:t>Most of the pouch-related complications were treated successfully and pouch failure developed in two patients.</w:t>
      </w:r>
      <w:r w:rsidRPr="00C0521B">
        <w:rPr>
          <w:rFonts w:ascii="Book Antiqua" w:hAnsi="Book Antiqua"/>
          <w:b/>
          <w:bCs/>
          <w:sz w:val="24"/>
        </w:rPr>
        <w:t xml:space="preserve"> </w:t>
      </w:r>
      <w:r w:rsidRPr="00A72ABC">
        <w:rPr>
          <w:rFonts w:ascii="Book Antiqua" w:hAnsi="Book Antiqua"/>
          <w:sz w:val="24"/>
        </w:rPr>
        <w:t xml:space="preserve">IPAA: </w:t>
      </w:r>
      <w:proofErr w:type="spellStart"/>
      <w:r w:rsidRPr="00A72ABC">
        <w:rPr>
          <w:rFonts w:ascii="Book Antiqua" w:hAnsi="Book Antiqua"/>
          <w:sz w:val="24"/>
        </w:rPr>
        <w:t>Ileal</w:t>
      </w:r>
      <w:proofErr w:type="spellEnd"/>
      <w:r w:rsidRPr="00A72ABC">
        <w:rPr>
          <w:rFonts w:ascii="Book Antiqua" w:hAnsi="Book Antiqua"/>
          <w:sz w:val="24"/>
        </w:rPr>
        <w:t xml:space="preserve"> pouch-anal anastomosis; UC: Ulcerative colitis; PCD: Per-cutaneous drainage; </w:t>
      </w:r>
      <w:proofErr w:type="spellStart"/>
      <w:proofErr w:type="gramStart"/>
      <w:r w:rsidRPr="00A72ABC">
        <w:rPr>
          <w:rFonts w:ascii="Book Antiqua" w:hAnsi="Book Antiqua"/>
          <w:sz w:val="24"/>
        </w:rPr>
        <w:t>Tx</w:t>
      </w:r>
      <w:proofErr w:type="spellEnd"/>
      <w:proofErr w:type="gramEnd"/>
      <w:r w:rsidRPr="00A72ABC">
        <w:rPr>
          <w:rFonts w:ascii="Book Antiqua" w:hAnsi="Book Antiqua"/>
          <w:sz w:val="24"/>
        </w:rPr>
        <w:t>: Treatment; I and D: Incision and drainage.</w:t>
      </w:r>
    </w:p>
    <w:p w:rsidR="00AB3CAE" w:rsidRDefault="00AB3CAE" w:rsidP="00862C19">
      <w:pPr>
        <w:spacing w:line="360" w:lineRule="auto"/>
        <w:rPr>
          <w:rFonts w:ascii="Book Antiqua" w:hAnsi="Book Antiqua"/>
          <w:sz w:val="24"/>
        </w:rPr>
      </w:pPr>
      <w:r>
        <w:rPr>
          <w:rFonts w:ascii="Book Antiqua" w:hAnsi="Book Antiqua"/>
          <w:sz w:val="24"/>
        </w:rPr>
        <w:br w:type="page"/>
      </w:r>
    </w:p>
    <w:p w:rsidR="00AB3CAE" w:rsidRDefault="00AB3CAE" w:rsidP="00862C19">
      <w:pPr>
        <w:spacing w:line="360" w:lineRule="auto"/>
        <w:rPr>
          <w:rFonts w:ascii="Book Antiqua" w:hAnsi="Book Antiqua"/>
          <w:sz w:val="24"/>
        </w:rPr>
      </w:pPr>
    </w:p>
    <w:p w:rsidR="00AB3CAE" w:rsidRDefault="00A6232B" w:rsidP="00862C19">
      <w:pPr>
        <w:spacing w:line="360" w:lineRule="auto"/>
        <w:rPr>
          <w:rFonts w:ascii="Book Antiqua" w:hAnsi="Book Antiqua"/>
          <w:sz w:val="24"/>
        </w:rPr>
      </w:pPr>
      <w:r>
        <w:rPr>
          <w:rFonts w:ascii="Book Antiqua" w:hAnsi="Book Antiqua"/>
          <w:noProof/>
          <w:sz w:val="24"/>
        </w:rPr>
        <w:drawing>
          <wp:inline distT="0" distB="0" distL="0" distR="0">
            <wp:extent cx="2399665" cy="1916430"/>
            <wp:effectExtent l="0" t="0" r="635" b="762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665" cy="1916430"/>
                    </a:xfrm>
                    <a:prstGeom prst="rect">
                      <a:avLst/>
                    </a:prstGeom>
                    <a:noFill/>
                    <a:ln>
                      <a:noFill/>
                    </a:ln>
                  </pic:spPr>
                </pic:pic>
              </a:graphicData>
            </a:graphic>
          </wp:inline>
        </w:drawing>
      </w:r>
      <w:r w:rsidR="00AB3CAE">
        <w:rPr>
          <w:rFonts w:ascii="Book Antiqua" w:hAnsi="Book Antiqua"/>
          <w:sz w:val="24"/>
        </w:rPr>
        <w:t xml:space="preserve">  </w:t>
      </w:r>
      <w:r>
        <w:rPr>
          <w:rFonts w:ascii="Book Antiqua" w:hAnsi="Book Antiqua"/>
          <w:noProof/>
          <w:sz w:val="24"/>
        </w:rPr>
        <w:drawing>
          <wp:inline distT="0" distB="0" distL="0" distR="0">
            <wp:extent cx="2399665" cy="1916430"/>
            <wp:effectExtent l="0" t="0" r="635" b="762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9665" cy="1916430"/>
                    </a:xfrm>
                    <a:prstGeom prst="rect">
                      <a:avLst/>
                    </a:prstGeom>
                    <a:noFill/>
                    <a:ln>
                      <a:noFill/>
                    </a:ln>
                  </pic:spPr>
                </pic:pic>
              </a:graphicData>
            </a:graphic>
          </wp:inline>
        </w:drawing>
      </w:r>
    </w:p>
    <w:p w:rsidR="00AB3CAE" w:rsidRPr="00A72ABC" w:rsidRDefault="00AB3CAE" w:rsidP="00862C19">
      <w:pPr>
        <w:spacing w:line="360" w:lineRule="auto"/>
        <w:rPr>
          <w:rFonts w:ascii="Book Antiqua" w:hAnsi="Book Antiqua"/>
          <w:sz w:val="24"/>
        </w:rPr>
      </w:pPr>
      <w:r>
        <w:rPr>
          <w:rFonts w:ascii="Book Antiqua" w:hAnsi="Book Antiqua"/>
          <w:sz w:val="24"/>
        </w:rPr>
        <w:t>A                                B</w:t>
      </w:r>
    </w:p>
    <w:p w:rsidR="00AB3CAE" w:rsidRPr="00A72ABC" w:rsidRDefault="00AB3CAE" w:rsidP="00862C19">
      <w:pPr>
        <w:spacing w:line="360" w:lineRule="auto"/>
        <w:rPr>
          <w:rFonts w:ascii="Book Antiqua" w:hAnsi="Book Antiqua"/>
          <w:sz w:val="24"/>
        </w:rPr>
      </w:pPr>
      <w:r w:rsidRPr="00A72ABC">
        <w:rPr>
          <w:rFonts w:ascii="Book Antiqua" w:hAnsi="Book Antiqua"/>
          <w:b/>
          <w:sz w:val="24"/>
        </w:rPr>
        <w:t xml:space="preserve">Figure 2 Stool frequencies after </w:t>
      </w:r>
      <w:proofErr w:type="spellStart"/>
      <w:r w:rsidRPr="00A72ABC">
        <w:rPr>
          <w:rFonts w:ascii="Book Antiqua" w:hAnsi="Book Antiqua"/>
          <w:b/>
          <w:sz w:val="24"/>
        </w:rPr>
        <w:t>ileal</w:t>
      </w:r>
      <w:proofErr w:type="spellEnd"/>
      <w:r w:rsidRPr="00A72ABC">
        <w:rPr>
          <w:rFonts w:ascii="Book Antiqua" w:hAnsi="Book Antiqua"/>
          <w:b/>
          <w:sz w:val="24"/>
        </w:rPr>
        <w:t xml:space="preserve"> pouch-anal anastomosis. </w:t>
      </w:r>
      <w:r w:rsidRPr="00A72ABC">
        <w:rPr>
          <w:rFonts w:ascii="Book Antiqua" w:hAnsi="Book Antiqua"/>
          <w:sz w:val="24"/>
        </w:rPr>
        <w:t>A: Bowel movements/day was compared between patients with early pouch-related complications (</w:t>
      </w:r>
      <w:r w:rsidRPr="00A72ABC">
        <w:rPr>
          <w:rFonts w:ascii="Book Antiqua" w:hAnsi="Book Antiqua"/>
          <w:i/>
          <w:sz w:val="24"/>
        </w:rPr>
        <w:t xml:space="preserve">n </w:t>
      </w:r>
      <w:r w:rsidRPr="00A72ABC">
        <w:rPr>
          <w:rFonts w:ascii="Book Antiqua" w:hAnsi="Book Antiqua"/>
          <w:sz w:val="24"/>
        </w:rPr>
        <w:t>= 12) and early pouch-related complication-free patients (</w:t>
      </w:r>
      <w:r w:rsidRPr="00A72ABC">
        <w:rPr>
          <w:rFonts w:ascii="Book Antiqua" w:hAnsi="Book Antiqua"/>
          <w:i/>
          <w:sz w:val="24"/>
        </w:rPr>
        <w:t>n</w:t>
      </w:r>
      <w:r w:rsidRPr="00A72ABC">
        <w:rPr>
          <w:rFonts w:ascii="Book Antiqua" w:hAnsi="Book Antiqua"/>
          <w:sz w:val="24"/>
        </w:rPr>
        <w:t xml:space="preserve"> = 59) (7.0 ± 2.3 </w:t>
      </w:r>
      <w:r w:rsidRPr="00A72ABC">
        <w:rPr>
          <w:rFonts w:ascii="Book Antiqua" w:hAnsi="Book Antiqua"/>
          <w:i/>
          <w:sz w:val="24"/>
        </w:rPr>
        <w:t>vs</w:t>
      </w:r>
      <w:r w:rsidRPr="00A72ABC">
        <w:rPr>
          <w:rFonts w:ascii="Book Antiqua" w:hAnsi="Book Antiqua"/>
          <w:sz w:val="24"/>
        </w:rPr>
        <w:t xml:space="preserve"> 5.0 ± 2.2 movements/d); B: Bowel movements/day was compared between patients with late pouch-related complications (</w:t>
      </w:r>
      <w:r w:rsidRPr="00A72ABC">
        <w:rPr>
          <w:rFonts w:ascii="Book Antiqua" w:hAnsi="Book Antiqua"/>
          <w:i/>
          <w:sz w:val="24"/>
        </w:rPr>
        <w:t>n</w:t>
      </w:r>
      <w:r w:rsidRPr="00A72ABC">
        <w:rPr>
          <w:rFonts w:ascii="Book Antiqua" w:hAnsi="Book Antiqua"/>
          <w:sz w:val="24"/>
        </w:rPr>
        <w:t xml:space="preserve"> = 21) and late pouch-related complication-free patients (</w:t>
      </w:r>
      <w:r w:rsidRPr="00A72ABC">
        <w:rPr>
          <w:rFonts w:ascii="Book Antiqua" w:hAnsi="Book Antiqua"/>
          <w:i/>
          <w:sz w:val="24"/>
        </w:rPr>
        <w:t xml:space="preserve">n </w:t>
      </w:r>
      <w:r w:rsidRPr="00A72ABC">
        <w:rPr>
          <w:rFonts w:ascii="Book Antiqua" w:hAnsi="Book Antiqua"/>
          <w:sz w:val="24"/>
        </w:rPr>
        <w:t xml:space="preserve">= 50) (7.0 ± 2.4 </w:t>
      </w:r>
      <w:r w:rsidRPr="00A72ABC">
        <w:rPr>
          <w:rFonts w:ascii="Book Antiqua" w:hAnsi="Book Antiqua"/>
          <w:i/>
          <w:sz w:val="24"/>
        </w:rPr>
        <w:t>vs</w:t>
      </w:r>
      <w:r w:rsidRPr="00A72ABC">
        <w:rPr>
          <w:rFonts w:ascii="Book Antiqua" w:hAnsi="Book Antiqua"/>
          <w:sz w:val="24"/>
        </w:rPr>
        <w:t xml:space="preserve"> 5.0 ± 2.1 movements/d).</w:t>
      </w:r>
    </w:p>
    <w:p w:rsidR="00AB3CAE" w:rsidRDefault="00AB3CAE" w:rsidP="00862C19">
      <w:pPr>
        <w:spacing w:line="360" w:lineRule="auto"/>
        <w:rPr>
          <w:rFonts w:ascii="Book Antiqua" w:hAnsi="Book Antiqua"/>
          <w:b/>
          <w:sz w:val="20"/>
          <w:szCs w:val="20"/>
        </w:rPr>
      </w:pPr>
    </w:p>
    <w:p w:rsidR="00AB3CAE" w:rsidRDefault="00AB3CAE" w:rsidP="00862C19">
      <w:pPr>
        <w:spacing w:line="360" w:lineRule="auto"/>
        <w:rPr>
          <w:rFonts w:ascii="Book Antiqua" w:hAnsi="Book Antiqua"/>
          <w:b/>
          <w:sz w:val="20"/>
          <w:szCs w:val="20"/>
        </w:rPr>
      </w:pPr>
    </w:p>
    <w:p w:rsidR="00AB3CAE" w:rsidRDefault="00AB3CAE" w:rsidP="00862C19">
      <w:pPr>
        <w:spacing w:line="360" w:lineRule="auto"/>
        <w:rPr>
          <w:rFonts w:ascii="Book Antiqua" w:hAnsi="Book Antiqua"/>
          <w:b/>
          <w:sz w:val="20"/>
          <w:szCs w:val="20"/>
        </w:rPr>
      </w:pPr>
    </w:p>
    <w:p w:rsidR="00AB3CAE" w:rsidRDefault="00AB3CAE" w:rsidP="00862C19">
      <w:pPr>
        <w:spacing w:line="360" w:lineRule="auto"/>
        <w:rPr>
          <w:rFonts w:ascii="Book Antiqua" w:hAnsi="Book Antiqua"/>
          <w:b/>
          <w:sz w:val="20"/>
          <w:szCs w:val="20"/>
        </w:rPr>
      </w:pPr>
    </w:p>
    <w:p w:rsidR="00AB3CAE" w:rsidRPr="00862C19" w:rsidRDefault="00AB3CAE" w:rsidP="00C0521B"/>
    <w:sectPr w:rsidR="00AB3CAE" w:rsidRPr="00862C19" w:rsidSect="002E6A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59" w:rsidRDefault="00725B59" w:rsidP="00C0521B">
      <w:r>
        <w:separator/>
      </w:r>
    </w:p>
  </w:endnote>
  <w:endnote w:type="continuationSeparator" w:id="0">
    <w:p w:rsidR="00725B59" w:rsidRDefault="00725B59" w:rsidP="00C0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휴먼명조">
    <w:altName w:val="Arial Unicode MS"/>
    <w:panose1 w:val="00000000000000000000"/>
    <w:charset w:val="81"/>
    <w:family w:val="auto"/>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59" w:rsidRDefault="00725B59" w:rsidP="00C0521B">
      <w:r>
        <w:separator/>
      </w:r>
    </w:p>
  </w:footnote>
  <w:footnote w:type="continuationSeparator" w:id="0">
    <w:p w:rsidR="00725B59" w:rsidRDefault="00725B59" w:rsidP="00C05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35EB2"/>
    <w:multiLevelType w:val="hybridMultilevel"/>
    <w:tmpl w:val="5C6ABB7E"/>
    <w:lvl w:ilvl="0" w:tplc="053E998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19"/>
    <w:rsid w:val="000B0B92"/>
    <w:rsid w:val="0018512C"/>
    <w:rsid w:val="002D7DEC"/>
    <w:rsid w:val="002E6AA6"/>
    <w:rsid w:val="003474CE"/>
    <w:rsid w:val="004A1590"/>
    <w:rsid w:val="00652C0E"/>
    <w:rsid w:val="006729FE"/>
    <w:rsid w:val="00715BF4"/>
    <w:rsid w:val="00725B59"/>
    <w:rsid w:val="00862C19"/>
    <w:rsid w:val="00975299"/>
    <w:rsid w:val="00A41702"/>
    <w:rsid w:val="00A6232B"/>
    <w:rsid w:val="00A72ABC"/>
    <w:rsid w:val="00AB3CAE"/>
    <w:rsid w:val="00AD580A"/>
    <w:rsid w:val="00C0521B"/>
    <w:rsid w:val="00CE162B"/>
    <w:rsid w:val="00D07C08"/>
    <w:rsid w:val="00D71509"/>
    <w:rsid w:val="00E33A13"/>
    <w:rsid w:val="00E51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19"/>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1">
    <w:name w:val="hstyle1"/>
    <w:basedOn w:val="a"/>
    <w:uiPriority w:val="99"/>
    <w:rsid w:val="00862C19"/>
    <w:pPr>
      <w:widowControl/>
      <w:spacing w:line="288" w:lineRule="auto"/>
    </w:pPr>
    <w:rPr>
      <w:rFonts w:ascii="Batang" w:eastAsia="Batang" w:hAnsi="Batang" w:cs="Gulim"/>
      <w:color w:val="000000"/>
      <w:kern w:val="0"/>
      <w:sz w:val="24"/>
      <w:lang w:eastAsia="ko-KR"/>
    </w:rPr>
  </w:style>
  <w:style w:type="paragraph" w:customStyle="1" w:styleId="hstyle2">
    <w:name w:val="hstyle2"/>
    <w:basedOn w:val="a"/>
    <w:uiPriority w:val="99"/>
    <w:rsid w:val="00862C19"/>
    <w:pPr>
      <w:widowControl/>
      <w:spacing w:line="288" w:lineRule="auto"/>
      <w:jc w:val="left"/>
    </w:pPr>
    <w:rPr>
      <w:rFonts w:ascii="Gulim" w:eastAsia="Gulim" w:hAnsi="Gulim" w:cs="Gulim"/>
      <w:color w:val="000000"/>
      <w:kern w:val="0"/>
      <w:sz w:val="20"/>
      <w:szCs w:val="20"/>
      <w:lang w:eastAsia="ko-KR"/>
    </w:rPr>
  </w:style>
  <w:style w:type="paragraph" w:styleId="a3">
    <w:name w:val="header"/>
    <w:basedOn w:val="a"/>
    <w:link w:val="Char"/>
    <w:uiPriority w:val="99"/>
    <w:rsid w:val="00862C19"/>
    <w:pPr>
      <w:tabs>
        <w:tab w:val="center" w:pos="4513"/>
        <w:tab w:val="right" w:pos="9026"/>
      </w:tabs>
      <w:wordWrap w:val="0"/>
      <w:autoSpaceDE w:val="0"/>
      <w:autoSpaceDN w:val="0"/>
      <w:snapToGrid w:val="0"/>
      <w:spacing w:line="480" w:lineRule="auto"/>
    </w:pPr>
    <w:rPr>
      <w:rFonts w:ascii="Gulim" w:eastAsia="Gulim" w:hAnsi="Gulim"/>
      <w:kern w:val="0"/>
      <w:sz w:val="22"/>
      <w:szCs w:val="22"/>
      <w:lang w:eastAsia="ko-KR"/>
    </w:rPr>
  </w:style>
  <w:style w:type="character" w:customStyle="1" w:styleId="Char">
    <w:name w:val="页眉 Char"/>
    <w:basedOn w:val="a0"/>
    <w:link w:val="a3"/>
    <w:uiPriority w:val="99"/>
    <w:locked/>
    <w:rsid w:val="00862C19"/>
    <w:rPr>
      <w:rFonts w:ascii="Gulim" w:eastAsia="Gulim" w:hAnsi="Gulim" w:cs="Times New Roman"/>
      <w:kern w:val="0"/>
      <w:sz w:val="22"/>
      <w:lang w:eastAsia="ko-KR"/>
    </w:rPr>
  </w:style>
  <w:style w:type="paragraph" w:styleId="a4">
    <w:name w:val="footer"/>
    <w:basedOn w:val="a"/>
    <w:link w:val="Char0"/>
    <w:uiPriority w:val="99"/>
    <w:rsid w:val="00862C19"/>
    <w:pPr>
      <w:tabs>
        <w:tab w:val="center" w:pos="4513"/>
        <w:tab w:val="right" w:pos="9026"/>
      </w:tabs>
      <w:wordWrap w:val="0"/>
      <w:autoSpaceDE w:val="0"/>
      <w:autoSpaceDN w:val="0"/>
      <w:snapToGrid w:val="0"/>
      <w:spacing w:line="480" w:lineRule="auto"/>
    </w:pPr>
    <w:rPr>
      <w:rFonts w:ascii="Gulim" w:eastAsia="Gulim" w:hAnsi="Gulim"/>
      <w:kern w:val="0"/>
      <w:sz w:val="22"/>
      <w:szCs w:val="22"/>
      <w:lang w:eastAsia="ko-KR"/>
    </w:rPr>
  </w:style>
  <w:style w:type="character" w:customStyle="1" w:styleId="Char0">
    <w:name w:val="页脚 Char"/>
    <w:basedOn w:val="a0"/>
    <w:link w:val="a4"/>
    <w:uiPriority w:val="99"/>
    <w:locked/>
    <w:rsid w:val="00862C19"/>
    <w:rPr>
      <w:rFonts w:ascii="Gulim" w:eastAsia="Gulim" w:hAnsi="Gulim" w:cs="Times New Roman"/>
      <w:kern w:val="0"/>
      <w:sz w:val="22"/>
      <w:lang w:eastAsia="ko-KR"/>
    </w:rPr>
  </w:style>
  <w:style w:type="paragraph" w:styleId="a5">
    <w:name w:val="List Paragraph"/>
    <w:basedOn w:val="a"/>
    <w:uiPriority w:val="99"/>
    <w:qFormat/>
    <w:rsid w:val="00862C19"/>
    <w:pPr>
      <w:wordWrap w:val="0"/>
      <w:autoSpaceDE w:val="0"/>
      <w:autoSpaceDN w:val="0"/>
      <w:spacing w:line="480" w:lineRule="auto"/>
      <w:ind w:leftChars="400" w:left="800"/>
    </w:pPr>
    <w:rPr>
      <w:rFonts w:ascii="Gulim" w:eastAsia="Gulim" w:hAnsi="Gulim"/>
      <w:kern w:val="0"/>
      <w:sz w:val="22"/>
      <w:szCs w:val="22"/>
      <w:lang w:eastAsia="ko-KR"/>
    </w:rPr>
  </w:style>
  <w:style w:type="character" w:styleId="a6">
    <w:name w:val="Hyperlink"/>
    <w:basedOn w:val="a0"/>
    <w:uiPriority w:val="99"/>
    <w:rsid w:val="00862C19"/>
    <w:rPr>
      <w:rFonts w:cs="Times New Roman"/>
      <w:color w:val="0000FF"/>
      <w:u w:val="single"/>
    </w:rPr>
  </w:style>
  <w:style w:type="paragraph" w:styleId="a7">
    <w:name w:val="Balloon Text"/>
    <w:basedOn w:val="a"/>
    <w:link w:val="Char1"/>
    <w:uiPriority w:val="99"/>
    <w:semiHidden/>
    <w:rsid w:val="00862C19"/>
    <w:pPr>
      <w:wordWrap w:val="0"/>
      <w:autoSpaceDE w:val="0"/>
      <w:autoSpaceDN w:val="0"/>
    </w:pPr>
    <w:rPr>
      <w:rFonts w:ascii="Cambria" w:hAnsi="Cambria"/>
      <w:kern w:val="0"/>
      <w:sz w:val="18"/>
      <w:szCs w:val="18"/>
      <w:lang w:eastAsia="ko-KR"/>
    </w:rPr>
  </w:style>
  <w:style w:type="character" w:customStyle="1" w:styleId="Char1">
    <w:name w:val="批注框文本 Char"/>
    <w:basedOn w:val="a0"/>
    <w:link w:val="a7"/>
    <w:uiPriority w:val="99"/>
    <w:semiHidden/>
    <w:locked/>
    <w:rsid w:val="00862C19"/>
    <w:rPr>
      <w:rFonts w:ascii="Cambria" w:eastAsia="宋体" w:hAnsi="Cambria" w:cs="Times New Roman"/>
      <w:kern w:val="0"/>
      <w:sz w:val="18"/>
      <w:szCs w:val="18"/>
      <w:lang w:eastAsia="ko-KR"/>
    </w:rPr>
  </w:style>
  <w:style w:type="table" w:styleId="a8">
    <w:name w:val="Table Grid"/>
    <w:basedOn w:val="a1"/>
    <w:uiPriority w:val="99"/>
    <w:rsid w:val="00862C19"/>
    <w:rPr>
      <w:kern w:val="0"/>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rsid w:val="00862C19"/>
    <w:rPr>
      <w:rFonts w:cs="Times New Roman"/>
      <w:sz w:val="21"/>
      <w:szCs w:val="21"/>
    </w:rPr>
  </w:style>
  <w:style w:type="paragraph" w:styleId="aa">
    <w:name w:val="annotation text"/>
    <w:basedOn w:val="a"/>
    <w:link w:val="Char2"/>
    <w:uiPriority w:val="99"/>
    <w:semiHidden/>
    <w:rsid w:val="00862C19"/>
    <w:pPr>
      <w:wordWrap w:val="0"/>
      <w:autoSpaceDE w:val="0"/>
      <w:autoSpaceDN w:val="0"/>
      <w:spacing w:line="480" w:lineRule="auto"/>
      <w:jc w:val="left"/>
    </w:pPr>
    <w:rPr>
      <w:rFonts w:ascii="Gulim" w:eastAsia="Gulim" w:hAnsi="Gulim"/>
      <w:kern w:val="0"/>
      <w:sz w:val="22"/>
      <w:szCs w:val="22"/>
      <w:lang w:eastAsia="ko-KR"/>
    </w:rPr>
  </w:style>
  <w:style w:type="character" w:customStyle="1" w:styleId="Char2">
    <w:name w:val="批注文字 Char"/>
    <w:basedOn w:val="a0"/>
    <w:link w:val="aa"/>
    <w:uiPriority w:val="99"/>
    <w:semiHidden/>
    <w:locked/>
    <w:rsid w:val="00862C19"/>
    <w:rPr>
      <w:rFonts w:ascii="Gulim" w:eastAsia="Gulim" w:hAnsi="Gulim" w:cs="Times New Roman"/>
      <w:kern w:val="0"/>
      <w:sz w:val="22"/>
      <w:lang w:eastAsia="ko-KR"/>
    </w:rPr>
  </w:style>
  <w:style w:type="paragraph" w:styleId="ab">
    <w:name w:val="annotation subject"/>
    <w:basedOn w:val="aa"/>
    <w:next w:val="aa"/>
    <w:link w:val="Char3"/>
    <w:uiPriority w:val="99"/>
    <w:semiHidden/>
    <w:rsid w:val="00862C19"/>
    <w:rPr>
      <w:b/>
      <w:bCs/>
    </w:rPr>
  </w:style>
  <w:style w:type="character" w:customStyle="1" w:styleId="Char3">
    <w:name w:val="批注主题 Char"/>
    <w:basedOn w:val="Char2"/>
    <w:link w:val="ab"/>
    <w:uiPriority w:val="99"/>
    <w:semiHidden/>
    <w:locked/>
    <w:rsid w:val="00862C19"/>
    <w:rPr>
      <w:rFonts w:ascii="Gulim" w:eastAsia="Gulim" w:hAnsi="Gulim" w:cs="Times New Roman"/>
      <w:b/>
      <w:bCs/>
      <w:kern w:val="0"/>
      <w:sz w:val="22"/>
      <w:lang w:eastAsia="ko-KR"/>
    </w:rPr>
  </w:style>
  <w:style w:type="paragraph" w:styleId="ac">
    <w:name w:val="Revision"/>
    <w:hidden/>
    <w:uiPriority w:val="99"/>
    <w:semiHidden/>
    <w:rsid w:val="00862C19"/>
    <w:rPr>
      <w:rFonts w:ascii="Gulim" w:eastAsia="Gulim" w:hAnsi="Gulim"/>
      <w:kern w:val="0"/>
      <w:sz w:val="22"/>
      <w:lang w:eastAsia="ko-KR"/>
    </w:rPr>
  </w:style>
  <w:style w:type="character" w:customStyle="1" w:styleId="apple-converted-space">
    <w:name w:val="apple-converted-space"/>
    <w:basedOn w:val="a0"/>
    <w:uiPriority w:val="99"/>
    <w:rsid w:val="00862C19"/>
    <w:rPr>
      <w:rFonts w:cs="Times New Roman"/>
    </w:rPr>
  </w:style>
  <w:style w:type="paragraph" w:styleId="ad">
    <w:name w:val="Plain Text"/>
    <w:basedOn w:val="a"/>
    <w:link w:val="Char4"/>
    <w:uiPriority w:val="99"/>
    <w:rsid w:val="00862C19"/>
    <w:rPr>
      <w:rFonts w:ascii="宋体" w:hAnsi="Courier New" w:cs="Courier New"/>
      <w:szCs w:val="21"/>
    </w:rPr>
  </w:style>
  <w:style w:type="character" w:customStyle="1" w:styleId="Char4">
    <w:name w:val="纯文本 Char"/>
    <w:basedOn w:val="a0"/>
    <w:link w:val="ad"/>
    <w:uiPriority w:val="99"/>
    <w:locked/>
    <w:rsid w:val="00862C19"/>
    <w:rPr>
      <w:rFonts w:ascii="宋体" w:eastAsia="宋体"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19"/>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1">
    <w:name w:val="hstyle1"/>
    <w:basedOn w:val="a"/>
    <w:uiPriority w:val="99"/>
    <w:rsid w:val="00862C19"/>
    <w:pPr>
      <w:widowControl/>
      <w:spacing w:line="288" w:lineRule="auto"/>
    </w:pPr>
    <w:rPr>
      <w:rFonts w:ascii="Batang" w:eastAsia="Batang" w:hAnsi="Batang" w:cs="Gulim"/>
      <w:color w:val="000000"/>
      <w:kern w:val="0"/>
      <w:sz w:val="24"/>
      <w:lang w:eastAsia="ko-KR"/>
    </w:rPr>
  </w:style>
  <w:style w:type="paragraph" w:customStyle="1" w:styleId="hstyle2">
    <w:name w:val="hstyle2"/>
    <w:basedOn w:val="a"/>
    <w:uiPriority w:val="99"/>
    <w:rsid w:val="00862C19"/>
    <w:pPr>
      <w:widowControl/>
      <w:spacing w:line="288" w:lineRule="auto"/>
      <w:jc w:val="left"/>
    </w:pPr>
    <w:rPr>
      <w:rFonts w:ascii="Gulim" w:eastAsia="Gulim" w:hAnsi="Gulim" w:cs="Gulim"/>
      <w:color w:val="000000"/>
      <w:kern w:val="0"/>
      <w:sz w:val="20"/>
      <w:szCs w:val="20"/>
      <w:lang w:eastAsia="ko-KR"/>
    </w:rPr>
  </w:style>
  <w:style w:type="paragraph" w:styleId="a3">
    <w:name w:val="header"/>
    <w:basedOn w:val="a"/>
    <w:link w:val="Char"/>
    <w:uiPriority w:val="99"/>
    <w:rsid w:val="00862C19"/>
    <w:pPr>
      <w:tabs>
        <w:tab w:val="center" w:pos="4513"/>
        <w:tab w:val="right" w:pos="9026"/>
      </w:tabs>
      <w:wordWrap w:val="0"/>
      <w:autoSpaceDE w:val="0"/>
      <w:autoSpaceDN w:val="0"/>
      <w:snapToGrid w:val="0"/>
      <w:spacing w:line="480" w:lineRule="auto"/>
    </w:pPr>
    <w:rPr>
      <w:rFonts w:ascii="Gulim" w:eastAsia="Gulim" w:hAnsi="Gulim"/>
      <w:kern w:val="0"/>
      <w:sz w:val="22"/>
      <w:szCs w:val="22"/>
      <w:lang w:eastAsia="ko-KR"/>
    </w:rPr>
  </w:style>
  <w:style w:type="character" w:customStyle="1" w:styleId="Char">
    <w:name w:val="页眉 Char"/>
    <w:basedOn w:val="a0"/>
    <w:link w:val="a3"/>
    <w:uiPriority w:val="99"/>
    <w:locked/>
    <w:rsid w:val="00862C19"/>
    <w:rPr>
      <w:rFonts w:ascii="Gulim" w:eastAsia="Gulim" w:hAnsi="Gulim" w:cs="Times New Roman"/>
      <w:kern w:val="0"/>
      <w:sz w:val="22"/>
      <w:lang w:eastAsia="ko-KR"/>
    </w:rPr>
  </w:style>
  <w:style w:type="paragraph" w:styleId="a4">
    <w:name w:val="footer"/>
    <w:basedOn w:val="a"/>
    <w:link w:val="Char0"/>
    <w:uiPriority w:val="99"/>
    <w:rsid w:val="00862C19"/>
    <w:pPr>
      <w:tabs>
        <w:tab w:val="center" w:pos="4513"/>
        <w:tab w:val="right" w:pos="9026"/>
      </w:tabs>
      <w:wordWrap w:val="0"/>
      <w:autoSpaceDE w:val="0"/>
      <w:autoSpaceDN w:val="0"/>
      <w:snapToGrid w:val="0"/>
      <w:spacing w:line="480" w:lineRule="auto"/>
    </w:pPr>
    <w:rPr>
      <w:rFonts w:ascii="Gulim" w:eastAsia="Gulim" w:hAnsi="Gulim"/>
      <w:kern w:val="0"/>
      <w:sz w:val="22"/>
      <w:szCs w:val="22"/>
      <w:lang w:eastAsia="ko-KR"/>
    </w:rPr>
  </w:style>
  <w:style w:type="character" w:customStyle="1" w:styleId="Char0">
    <w:name w:val="页脚 Char"/>
    <w:basedOn w:val="a0"/>
    <w:link w:val="a4"/>
    <w:uiPriority w:val="99"/>
    <w:locked/>
    <w:rsid w:val="00862C19"/>
    <w:rPr>
      <w:rFonts w:ascii="Gulim" w:eastAsia="Gulim" w:hAnsi="Gulim" w:cs="Times New Roman"/>
      <w:kern w:val="0"/>
      <w:sz w:val="22"/>
      <w:lang w:eastAsia="ko-KR"/>
    </w:rPr>
  </w:style>
  <w:style w:type="paragraph" w:styleId="a5">
    <w:name w:val="List Paragraph"/>
    <w:basedOn w:val="a"/>
    <w:uiPriority w:val="99"/>
    <w:qFormat/>
    <w:rsid w:val="00862C19"/>
    <w:pPr>
      <w:wordWrap w:val="0"/>
      <w:autoSpaceDE w:val="0"/>
      <w:autoSpaceDN w:val="0"/>
      <w:spacing w:line="480" w:lineRule="auto"/>
      <w:ind w:leftChars="400" w:left="800"/>
    </w:pPr>
    <w:rPr>
      <w:rFonts w:ascii="Gulim" w:eastAsia="Gulim" w:hAnsi="Gulim"/>
      <w:kern w:val="0"/>
      <w:sz w:val="22"/>
      <w:szCs w:val="22"/>
      <w:lang w:eastAsia="ko-KR"/>
    </w:rPr>
  </w:style>
  <w:style w:type="character" w:styleId="a6">
    <w:name w:val="Hyperlink"/>
    <w:basedOn w:val="a0"/>
    <w:uiPriority w:val="99"/>
    <w:rsid w:val="00862C19"/>
    <w:rPr>
      <w:rFonts w:cs="Times New Roman"/>
      <w:color w:val="0000FF"/>
      <w:u w:val="single"/>
    </w:rPr>
  </w:style>
  <w:style w:type="paragraph" w:styleId="a7">
    <w:name w:val="Balloon Text"/>
    <w:basedOn w:val="a"/>
    <w:link w:val="Char1"/>
    <w:uiPriority w:val="99"/>
    <w:semiHidden/>
    <w:rsid w:val="00862C19"/>
    <w:pPr>
      <w:wordWrap w:val="0"/>
      <w:autoSpaceDE w:val="0"/>
      <w:autoSpaceDN w:val="0"/>
    </w:pPr>
    <w:rPr>
      <w:rFonts w:ascii="Cambria" w:hAnsi="Cambria"/>
      <w:kern w:val="0"/>
      <w:sz w:val="18"/>
      <w:szCs w:val="18"/>
      <w:lang w:eastAsia="ko-KR"/>
    </w:rPr>
  </w:style>
  <w:style w:type="character" w:customStyle="1" w:styleId="Char1">
    <w:name w:val="批注框文本 Char"/>
    <w:basedOn w:val="a0"/>
    <w:link w:val="a7"/>
    <w:uiPriority w:val="99"/>
    <w:semiHidden/>
    <w:locked/>
    <w:rsid w:val="00862C19"/>
    <w:rPr>
      <w:rFonts w:ascii="Cambria" w:eastAsia="宋体" w:hAnsi="Cambria" w:cs="Times New Roman"/>
      <w:kern w:val="0"/>
      <w:sz w:val="18"/>
      <w:szCs w:val="18"/>
      <w:lang w:eastAsia="ko-KR"/>
    </w:rPr>
  </w:style>
  <w:style w:type="table" w:styleId="a8">
    <w:name w:val="Table Grid"/>
    <w:basedOn w:val="a1"/>
    <w:uiPriority w:val="99"/>
    <w:rsid w:val="00862C19"/>
    <w:rPr>
      <w:kern w:val="0"/>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rsid w:val="00862C19"/>
    <w:rPr>
      <w:rFonts w:cs="Times New Roman"/>
      <w:sz w:val="21"/>
      <w:szCs w:val="21"/>
    </w:rPr>
  </w:style>
  <w:style w:type="paragraph" w:styleId="aa">
    <w:name w:val="annotation text"/>
    <w:basedOn w:val="a"/>
    <w:link w:val="Char2"/>
    <w:uiPriority w:val="99"/>
    <w:semiHidden/>
    <w:rsid w:val="00862C19"/>
    <w:pPr>
      <w:wordWrap w:val="0"/>
      <w:autoSpaceDE w:val="0"/>
      <w:autoSpaceDN w:val="0"/>
      <w:spacing w:line="480" w:lineRule="auto"/>
      <w:jc w:val="left"/>
    </w:pPr>
    <w:rPr>
      <w:rFonts w:ascii="Gulim" w:eastAsia="Gulim" w:hAnsi="Gulim"/>
      <w:kern w:val="0"/>
      <w:sz w:val="22"/>
      <w:szCs w:val="22"/>
      <w:lang w:eastAsia="ko-KR"/>
    </w:rPr>
  </w:style>
  <w:style w:type="character" w:customStyle="1" w:styleId="Char2">
    <w:name w:val="批注文字 Char"/>
    <w:basedOn w:val="a0"/>
    <w:link w:val="aa"/>
    <w:uiPriority w:val="99"/>
    <w:semiHidden/>
    <w:locked/>
    <w:rsid w:val="00862C19"/>
    <w:rPr>
      <w:rFonts w:ascii="Gulim" w:eastAsia="Gulim" w:hAnsi="Gulim" w:cs="Times New Roman"/>
      <w:kern w:val="0"/>
      <w:sz w:val="22"/>
      <w:lang w:eastAsia="ko-KR"/>
    </w:rPr>
  </w:style>
  <w:style w:type="paragraph" w:styleId="ab">
    <w:name w:val="annotation subject"/>
    <w:basedOn w:val="aa"/>
    <w:next w:val="aa"/>
    <w:link w:val="Char3"/>
    <w:uiPriority w:val="99"/>
    <w:semiHidden/>
    <w:rsid w:val="00862C19"/>
    <w:rPr>
      <w:b/>
      <w:bCs/>
    </w:rPr>
  </w:style>
  <w:style w:type="character" w:customStyle="1" w:styleId="Char3">
    <w:name w:val="批注主题 Char"/>
    <w:basedOn w:val="Char2"/>
    <w:link w:val="ab"/>
    <w:uiPriority w:val="99"/>
    <w:semiHidden/>
    <w:locked/>
    <w:rsid w:val="00862C19"/>
    <w:rPr>
      <w:rFonts w:ascii="Gulim" w:eastAsia="Gulim" w:hAnsi="Gulim" w:cs="Times New Roman"/>
      <w:b/>
      <w:bCs/>
      <w:kern w:val="0"/>
      <w:sz w:val="22"/>
      <w:lang w:eastAsia="ko-KR"/>
    </w:rPr>
  </w:style>
  <w:style w:type="paragraph" w:styleId="ac">
    <w:name w:val="Revision"/>
    <w:hidden/>
    <w:uiPriority w:val="99"/>
    <w:semiHidden/>
    <w:rsid w:val="00862C19"/>
    <w:rPr>
      <w:rFonts w:ascii="Gulim" w:eastAsia="Gulim" w:hAnsi="Gulim"/>
      <w:kern w:val="0"/>
      <w:sz w:val="22"/>
      <w:lang w:eastAsia="ko-KR"/>
    </w:rPr>
  </w:style>
  <w:style w:type="character" w:customStyle="1" w:styleId="apple-converted-space">
    <w:name w:val="apple-converted-space"/>
    <w:basedOn w:val="a0"/>
    <w:uiPriority w:val="99"/>
    <w:rsid w:val="00862C19"/>
    <w:rPr>
      <w:rFonts w:cs="Times New Roman"/>
    </w:rPr>
  </w:style>
  <w:style w:type="paragraph" w:styleId="ad">
    <w:name w:val="Plain Text"/>
    <w:basedOn w:val="a"/>
    <w:link w:val="Char4"/>
    <w:uiPriority w:val="99"/>
    <w:rsid w:val="00862C19"/>
    <w:rPr>
      <w:rFonts w:ascii="宋体" w:hAnsi="Courier New" w:cs="Courier New"/>
      <w:szCs w:val="21"/>
    </w:rPr>
  </w:style>
  <w:style w:type="character" w:customStyle="1" w:styleId="Char4">
    <w:name w:val="纯文本 Char"/>
    <w:basedOn w:val="a0"/>
    <w:link w:val="ad"/>
    <w:uiPriority w:val="99"/>
    <w:locked/>
    <w:rsid w:val="00862C19"/>
    <w:rPr>
      <w:rFonts w:ascii="宋体" w:eastAsia="宋体"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9368</Words>
  <Characters>53403</Characters>
  <Application>Microsoft Office Word</Application>
  <DocSecurity>0</DocSecurity>
  <Lines>445</Lines>
  <Paragraphs>125</Paragraphs>
  <ScaleCrop>false</ScaleCrop>
  <Company>微软中国</Company>
  <LinksUpToDate>false</LinksUpToDate>
  <CharactersWithSpaces>62646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asdasd</cp:lastModifiedBy>
  <cp:revision>3</cp:revision>
  <dcterms:created xsi:type="dcterms:W3CDTF">2014-05-23T15:00:00Z</dcterms:created>
  <dcterms:modified xsi:type="dcterms:W3CDTF">2014-05-26T03:12:00Z</dcterms:modified>
</cp:coreProperties>
</file>