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9860"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68176966"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91335</w:t>
      </w:r>
    </w:p>
    <w:p w14:paraId="653355AE"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7D6AD610" w14:textId="77777777" w:rsidR="00440ECB" w:rsidRDefault="00440ECB">
      <w:pPr>
        <w:adjustRightInd w:val="0"/>
        <w:snapToGrid w:val="0"/>
        <w:spacing w:line="360" w:lineRule="auto"/>
        <w:jc w:val="both"/>
        <w:rPr>
          <w:rFonts w:ascii="Book Antiqua" w:hAnsi="Book Antiqua"/>
        </w:rPr>
      </w:pPr>
    </w:p>
    <w:p w14:paraId="06A32C8F"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Future directions of noninvasive prediction of esophageal variceal bleeding: No worry about the present computed tomography inefficiency</w:t>
      </w:r>
    </w:p>
    <w:p w14:paraId="3CF13075" w14:textId="77777777" w:rsidR="00440ECB" w:rsidRDefault="00440ECB">
      <w:pPr>
        <w:adjustRightInd w:val="0"/>
        <w:snapToGrid w:val="0"/>
        <w:spacing w:line="360" w:lineRule="auto"/>
        <w:jc w:val="both"/>
        <w:rPr>
          <w:rFonts w:ascii="Book Antiqua" w:hAnsi="Book Antiqua"/>
        </w:rPr>
      </w:pPr>
    </w:p>
    <w:p w14:paraId="0BDCCF6D"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Zhang </w:t>
      </w:r>
      <w:proofErr w:type="spellStart"/>
      <w:r>
        <w:rPr>
          <w:rFonts w:ascii="Book Antiqua" w:eastAsia="Book Antiqua" w:hAnsi="Book Antiqua" w:cs="Book Antiqua"/>
          <w:color w:val="000000"/>
        </w:rPr>
        <w:t>YH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Future directions of predicting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noninvasively</w:t>
      </w:r>
    </w:p>
    <w:p w14:paraId="310E30AF" w14:textId="77777777" w:rsidR="00440ECB" w:rsidRDefault="00440ECB">
      <w:pPr>
        <w:adjustRightInd w:val="0"/>
        <w:snapToGrid w:val="0"/>
        <w:spacing w:line="360" w:lineRule="auto"/>
        <w:jc w:val="both"/>
        <w:rPr>
          <w:rFonts w:ascii="Book Antiqua" w:hAnsi="Book Antiqua"/>
        </w:rPr>
      </w:pPr>
    </w:p>
    <w:p w14:paraId="086E8A3C"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Yu-Hang Zhang, Bing Hu</w:t>
      </w:r>
    </w:p>
    <w:p w14:paraId="13B9DF6A" w14:textId="77777777" w:rsidR="00440ECB" w:rsidRDefault="00440ECB">
      <w:pPr>
        <w:adjustRightInd w:val="0"/>
        <w:snapToGrid w:val="0"/>
        <w:spacing w:line="360" w:lineRule="auto"/>
        <w:jc w:val="both"/>
        <w:rPr>
          <w:rFonts w:ascii="Book Antiqua" w:hAnsi="Book Antiqua"/>
        </w:rPr>
      </w:pPr>
    </w:p>
    <w:p w14:paraId="5CBCA126"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Yu-Hang Zhang, Bing Hu, </w:t>
      </w:r>
      <w:r>
        <w:rPr>
          <w:rFonts w:ascii="Book Antiqua" w:eastAsia="Book Antiqua" w:hAnsi="Book Antiqua" w:cs="Book Antiqua"/>
          <w:color w:val="000000"/>
        </w:rPr>
        <w:t>Department of Gastroenterology and Hepatology, West China Hospital, Sichuan University, Chengdu 610041, Sichuan Province, China</w:t>
      </w:r>
    </w:p>
    <w:p w14:paraId="4B7F1F1F" w14:textId="77777777" w:rsidR="00440ECB" w:rsidRDefault="00440ECB">
      <w:pPr>
        <w:adjustRightInd w:val="0"/>
        <w:snapToGrid w:val="0"/>
        <w:spacing w:line="360" w:lineRule="auto"/>
        <w:jc w:val="both"/>
        <w:rPr>
          <w:rFonts w:ascii="Book Antiqua" w:hAnsi="Book Antiqua"/>
        </w:rPr>
      </w:pPr>
    </w:p>
    <w:p w14:paraId="66D9CCD0"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w:t>
      </w:r>
      <w:proofErr w:type="spellStart"/>
      <w:r>
        <w:rPr>
          <w:rFonts w:ascii="Book Antiqua" w:eastAsia="Book Antiqua" w:hAnsi="Book Antiqua" w:cs="Book Antiqua"/>
          <w:color w:val="000000"/>
        </w:rPr>
        <w:t>YH</w:t>
      </w:r>
      <w:proofErr w:type="spellEnd"/>
      <w:r>
        <w:rPr>
          <w:rFonts w:ascii="Book Antiqua" w:eastAsia="Book Antiqua" w:hAnsi="Book Antiqua" w:cs="Book Antiqua"/>
          <w:color w:val="000000"/>
        </w:rPr>
        <w:t xml:space="preserve"> and Hu B contributed to this paper; Zhang </w:t>
      </w:r>
      <w:proofErr w:type="spellStart"/>
      <w:r>
        <w:rPr>
          <w:rFonts w:ascii="Book Antiqua" w:eastAsia="Book Antiqua" w:hAnsi="Book Antiqua" w:cs="Book Antiqua"/>
          <w:color w:val="000000"/>
        </w:rPr>
        <w:t>YH</w:t>
      </w:r>
      <w:proofErr w:type="spellEnd"/>
      <w:r>
        <w:rPr>
          <w:rFonts w:ascii="Book Antiqua" w:eastAsia="Book Antiqua" w:hAnsi="Book Antiqua" w:cs="Book Antiqua"/>
          <w:color w:val="000000"/>
        </w:rPr>
        <w:t xml:space="preserve"> designed, drafted and revised the manuscript; Hu B contributed the concept.</w:t>
      </w:r>
    </w:p>
    <w:p w14:paraId="4C933EA0" w14:textId="77777777" w:rsidR="00440ECB" w:rsidRDefault="00440ECB">
      <w:pPr>
        <w:adjustRightInd w:val="0"/>
        <w:snapToGrid w:val="0"/>
        <w:spacing w:line="360" w:lineRule="auto"/>
        <w:jc w:val="both"/>
        <w:rPr>
          <w:rFonts w:ascii="Book Antiqua" w:hAnsi="Book Antiqua"/>
        </w:rPr>
      </w:pPr>
    </w:p>
    <w:p w14:paraId="47D64BA7"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Bing Hu, MD, Doctor, Full Professor, </w:t>
      </w:r>
      <w:r>
        <w:rPr>
          <w:rFonts w:ascii="Book Antiqua" w:eastAsia="Book Antiqua" w:hAnsi="Book Antiqua" w:cs="Book Antiqua"/>
          <w:color w:val="000000"/>
        </w:rPr>
        <w:t xml:space="preserve">Department of Gastroenterology and Hepatology, West China Hospital, Sichuan University, No.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Alley, Chengdu 610041, Sichuan Province, China. </w:t>
      </w:r>
      <w:proofErr w:type="spellStart"/>
      <w:r>
        <w:rPr>
          <w:rFonts w:ascii="Book Antiqua" w:eastAsia="Book Antiqua" w:hAnsi="Book Antiqua" w:cs="Book Antiqua"/>
          <w:color w:val="000000"/>
        </w:rPr>
        <w:t>hubing@wchscu.cn</w:t>
      </w:r>
      <w:proofErr w:type="spellEnd"/>
    </w:p>
    <w:p w14:paraId="0321231C" w14:textId="77777777" w:rsidR="00440ECB" w:rsidRDefault="00440ECB">
      <w:pPr>
        <w:adjustRightInd w:val="0"/>
        <w:snapToGrid w:val="0"/>
        <w:spacing w:line="360" w:lineRule="auto"/>
        <w:jc w:val="both"/>
        <w:rPr>
          <w:rFonts w:ascii="Book Antiqua" w:hAnsi="Book Antiqua"/>
        </w:rPr>
      </w:pPr>
    </w:p>
    <w:p w14:paraId="294C89B1"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27, 2023</w:t>
      </w:r>
    </w:p>
    <w:p w14:paraId="784B1EB2"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January 16, 2024</w:t>
      </w:r>
    </w:p>
    <w:p w14:paraId="74E589DF" w14:textId="77777777" w:rsidR="00440ECB"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8276"/>
      <w:bookmarkStart w:id="1" w:name="OLE_LINK7914"/>
      <w:bookmarkStart w:id="2" w:name="OLE_LINK7918"/>
      <w:bookmarkStart w:id="3" w:name="OLE_LINK8177"/>
      <w:bookmarkStart w:id="4" w:name="OLE_LINK8227"/>
      <w:bookmarkStart w:id="5" w:name="OLE_LINK8245"/>
      <w:bookmarkStart w:id="6" w:name="OLE_LINK8283"/>
      <w:bookmarkStart w:id="7" w:name="OLE_LINK8194"/>
      <w:bookmarkStart w:id="8" w:name="OLE_LINK8293"/>
      <w:bookmarkStart w:id="9" w:name="OLE_LINK8297"/>
      <w:bookmarkStart w:id="10" w:name="OLE_LINK7890"/>
      <w:bookmarkStart w:id="11" w:name="OLE_LINK7925"/>
      <w:bookmarkStart w:id="12" w:name="OLE_LINK7939"/>
      <w:bookmarkStart w:id="13" w:name="OLE_LINK8248"/>
      <w:bookmarkStart w:id="14" w:name="OLE_LINK7932"/>
      <w:bookmarkStart w:id="15" w:name="OLE_LINK7953"/>
      <w:bookmarkStart w:id="16" w:name="OLE_LINK7944"/>
      <w:bookmarkStart w:id="17" w:name="OLE_LINK8219"/>
      <w:bookmarkStart w:id="18" w:name="OLE_LINK8200"/>
      <w:bookmarkStart w:id="19" w:name="OLE_LINK8235"/>
      <w:bookmarkStart w:id="20" w:name="OLE_LINK8262"/>
      <w:bookmarkStart w:id="21" w:name="OLE_LINK8213"/>
      <w:bookmarkStart w:id="22" w:name="OLE_LINK8206"/>
      <w:bookmarkStart w:id="23" w:name="OLE_LINK8214"/>
      <w:bookmarkStart w:id="24" w:name="OLE_LINK8224"/>
      <w:bookmarkStart w:id="25" w:name="OLE_LINK8267"/>
      <w:bookmarkStart w:id="26" w:name="OLE_LINK7929"/>
      <w:bookmarkStart w:id="27" w:name="OLE_LINK8212"/>
      <w:bookmarkStart w:id="28" w:name="OLE_LINK8186"/>
      <w:bookmarkStart w:id="29" w:name="OLE_LINK8241"/>
      <w:bookmarkStart w:id="30" w:name="OLE_LINK8254"/>
      <w:bookmarkStart w:id="31" w:name="OLE_LINK8272"/>
      <w:bookmarkStart w:id="32" w:name="OLE_LINK8316"/>
      <w:bookmarkStart w:id="33" w:name="OLE_LINK8390"/>
      <w:bookmarkStart w:id="34" w:name="OLE_LINK8323"/>
      <w:bookmarkStart w:id="35" w:name="OLE_LINK8404"/>
      <w:bookmarkStart w:id="36" w:name="OLE_LINK8328"/>
      <w:bookmarkStart w:id="37" w:name="OLE_LINK8422"/>
      <w:bookmarkStart w:id="38" w:name="OLE_LINK8402"/>
      <w:bookmarkStart w:id="39" w:name="OLE_LINK8406"/>
      <w:bookmarkStart w:id="40" w:name="OLE_LINK8303"/>
      <w:bookmarkStart w:id="41" w:name="OLE_LINK8426"/>
      <w:bookmarkStart w:id="42" w:name="OLE_LINK8311"/>
      <w:bookmarkStart w:id="43" w:name="OLE_LINK8432"/>
      <w:bookmarkStart w:id="44" w:name="OLE_LINK8410"/>
      <w:bookmarkStart w:id="45" w:name="OLE_LINK8305"/>
      <w:bookmarkStart w:id="46" w:name="OLE_LINK8438"/>
      <w:bookmarkStart w:id="47" w:name="OLE_LINK8443"/>
      <w:bookmarkStart w:id="48" w:name="OLE_LINK8451"/>
      <w:bookmarkStart w:id="49" w:name="OLE_LINK8448"/>
      <w:bookmarkStart w:id="50" w:name="OLE_LINK8393"/>
      <w:bookmarkStart w:id="51" w:name="OLE_LINK8439"/>
      <w:bookmarkStart w:id="52" w:name="OLE_LINK8399"/>
      <w:bookmarkStart w:id="53" w:name="OLE_LINK8455"/>
      <w:bookmarkStart w:id="54" w:name="OLE_LINK8319"/>
      <w:bookmarkStart w:id="55" w:name="OLE_LINK8444"/>
      <w:bookmarkStart w:id="56" w:name="OLE_LINK8462"/>
      <w:bookmarkStart w:id="57" w:name="OLE_LINK8403"/>
      <w:bookmarkStart w:id="58" w:name="OLE_LINK8466"/>
      <w:bookmarkStart w:id="59" w:name="OLE_LINK8467"/>
      <w:bookmarkStart w:id="60" w:name="OLE_LINK8435"/>
      <w:bookmarkStart w:id="61" w:name="OLE_LINK8470"/>
      <w:bookmarkStart w:id="62" w:name="OLE_LINK8418"/>
      <w:bookmarkStart w:id="63" w:name="OLE_LINK8471"/>
      <w:bookmarkStart w:id="64" w:name="OLE_LINK8490"/>
      <w:bookmarkStart w:id="65" w:name="OLE_LINK5"/>
      <w:bookmarkStart w:id="66" w:name="OLE_LINK24"/>
      <w:bookmarkStart w:id="67" w:name="OLE_LINK1380"/>
      <w:bookmarkStart w:id="68" w:name="OLE_LINK8555"/>
      <w:bookmarkStart w:id="69" w:name="OLE_LINK1417"/>
      <w:bookmarkStart w:id="70" w:name="OLE_LINK8564"/>
      <w:bookmarkStart w:id="71" w:name="OLE_LINK8579"/>
      <w:bookmarkStart w:id="72" w:name="OLE_LINK8584"/>
      <w:bookmarkStart w:id="73" w:name="OLE_LINK8485"/>
      <w:bookmarkStart w:id="74" w:name="OLE_LINK8586"/>
      <w:bookmarkStart w:id="75" w:name="OLE_LINK8587"/>
      <w:bookmarkStart w:id="76" w:name="OLE_LINK28"/>
      <w:bookmarkStart w:id="77" w:name="OLE_LINK1358"/>
      <w:bookmarkStart w:id="78" w:name="OLE_LINK1347"/>
      <w:bookmarkStart w:id="79" w:name="OLE_LINK8495"/>
      <w:bookmarkStart w:id="80" w:name="OLE_LINK1366"/>
      <w:bookmarkStart w:id="81" w:name="OLE_LINK1376"/>
      <w:bookmarkStart w:id="82" w:name="OLE_LINK1401"/>
      <w:bookmarkStart w:id="83" w:name="OLE_LINK8510"/>
      <w:bookmarkStart w:id="84" w:name="OLE_LINK8558"/>
      <w:bookmarkStart w:id="85" w:name="OLE_LINK8548"/>
      <w:bookmarkStart w:id="86" w:name="OLE_LINK8575"/>
      <w:bookmarkStart w:id="87" w:name="OLE_LINK1408"/>
      <w:bookmarkStart w:id="88" w:name="OLE_LINK1413"/>
      <w:bookmarkStart w:id="89" w:name="OLE_LINK1426"/>
      <w:bookmarkStart w:id="90" w:name="OLE_LINK8475"/>
      <w:bookmarkStart w:id="91" w:name="OLE_LINK8565"/>
      <w:bookmarkStart w:id="92" w:name="OLE_LINK8549"/>
      <w:bookmarkStart w:id="93" w:name="OLE_LINK1339"/>
      <w:bookmarkStart w:id="94" w:name="OLE_LINK1392"/>
      <w:bookmarkStart w:id="95" w:name="OLE_LINK8498"/>
      <w:bookmarkStart w:id="96" w:name="OLE_LINK220"/>
      <w:bookmarkStart w:id="97" w:name="OLE_LINK1318"/>
      <w:bookmarkStart w:id="98" w:name="OLE_LINK1324"/>
      <w:bookmarkStart w:id="99" w:name="OLE_LINK229"/>
      <w:bookmarkStart w:id="100" w:name="OLE_LINK100"/>
      <w:bookmarkStart w:id="101" w:name="OLE_LINK184"/>
      <w:bookmarkStart w:id="102" w:name="OLE_LINK54"/>
      <w:bookmarkStart w:id="103" w:name="OLE_LINK82"/>
      <w:bookmarkStart w:id="104" w:name="OLE_LINK87"/>
      <w:bookmarkStart w:id="105" w:name="OLE_LINK174"/>
      <w:bookmarkStart w:id="106" w:name="OLE_LINK187"/>
      <w:bookmarkStart w:id="107" w:name="OLE_LINK197"/>
      <w:bookmarkStart w:id="108" w:name="OLE_LINK203"/>
      <w:bookmarkStart w:id="109" w:name="OLE_LINK75"/>
      <w:bookmarkStart w:id="110" w:name="OLE_LINK65"/>
      <w:bookmarkStart w:id="111" w:name="OLE_LINK219"/>
      <w:bookmarkStart w:id="112" w:name="OLE_LINK226"/>
      <w:bookmarkStart w:id="113" w:name="OLE_LINK233"/>
      <w:bookmarkStart w:id="114" w:name="OLE_LINK236"/>
      <w:bookmarkStart w:id="115" w:name="OLE_LINK192"/>
      <w:bookmarkStart w:id="116" w:name="OLE_LINK103"/>
      <w:bookmarkStart w:id="117" w:name="OLE_LINK200"/>
      <w:bookmarkStart w:id="118" w:name="OLE_LINK241"/>
      <w:bookmarkStart w:id="119" w:name="OLE_LINK60"/>
      <w:bookmarkStart w:id="120" w:name="OLE_LINK216"/>
      <w:bookmarkStart w:id="121" w:name="OLE_LINK1310"/>
      <w:bookmarkStart w:id="122" w:name="OLE_LINK72"/>
      <w:bookmarkStart w:id="123" w:name="OLE_LINK57"/>
      <w:bookmarkStart w:id="124" w:name="OLE_LINK108"/>
      <w:bookmarkStart w:id="125" w:name="OLE_LINK177"/>
      <w:bookmarkStart w:id="126" w:name="OLE_LINK84"/>
      <w:bookmarkStart w:id="127" w:name="OLE_LINK208"/>
      <w:bookmarkStart w:id="128" w:name="OLE_LINK1326"/>
      <w:bookmarkStart w:id="129" w:name="OLE_LINK42"/>
      <w:bookmarkStart w:id="130" w:name="OLE_LINK1241"/>
      <w:bookmarkStart w:id="131" w:name="OLE_LINK1261"/>
      <w:bookmarkStart w:id="132" w:name="OLE_LINK1267"/>
      <w:bookmarkStart w:id="133" w:name="OLE_LINK1299"/>
      <w:bookmarkStart w:id="134" w:name="OLE_LINK1325"/>
      <w:bookmarkStart w:id="135" w:name="OLE_LINK1291"/>
      <w:bookmarkStart w:id="136" w:name="OLE_LINK1282"/>
      <w:bookmarkStart w:id="137" w:name="OLE_LINK26"/>
      <w:bookmarkStart w:id="138" w:name="OLE_LINK51"/>
      <w:bookmarkStart w:id="139" w:name="OLE_LINK61"/>
      <w:bookmarkStart w:id="140" w:name="OLE_LINK30"/>
      <w:bookmarkStart w:id="141" w:name="OLE_LINK19"/>
      <w:bookmarkStart w:id="142" w:name="OLE_LINK66"/>
      <w:bookmarkStart w:id="143" w:name="OLE_LINK1220"/>
      <w:bookmarkStart w:id="144" w:name="OLE_LINK1232"/>
      <w:bookmarkStart w:id="145" w:name="OLE_LINK1247"/>
      <w:bookmarkStart w:id="146" w:name="OLE_LINK6"/>
      <w:bookmarkStart w:id="147" w:name="OLE_LINK78"/>
      <w:bookmarkStart w:id="148" w:name="OLE_LINK1219"/>
      <w:bookmarkStart w:id="149" w:name="OLE_LINK1236"/>
      <w:bookmarkStart w:id="150" w:name="OLE_LINK1269"/>
      <w:bookmarkStart w:id="151" w:name="OLE_LINK1233"/>
      <w:bookmarkStart w:id="152" w:name="OLE_LINK74"/>
      <w:bookmarkStart w:id="153" w:name="OLE_LINK1272"/>
      <w:bookmarkStart w:id="154" w:name="OLE_LINK1286"/>
      <w:bookmarkStart w:id="155" w:name="OLE_LINK12"/>
      <w:bookmarkStart w:id="156" w:name="OLE_LINK1290"/>
      <w:bookmarkStart w:id="157" w:name="OLE_LINK1295"/>
      <w:bookmarkStart w:id="158" w:name="OLE_LINK1255"/>
      <w:bookmarkStart w:id="159" w:name="OLE_LINK36"/>
      <w:bookmarkStart w:id="160" w:name="OLE_LINK1305"/>
      <w:bookmarkStart w:id="161" w:name="OLE_LINK1319"/>
      <w:bookmarkStart w:id="162" w:name="OLE_LINK1342"/>
      <w:bookmarkStart w:id="163" w:name="OLE_LINK1225"/>
      <w:bookmarkStart w:id="164" w:name="OLE_LINK1322"/>
      <w:bookmarkStart w:id="165" w:name="OLE_LINK7224"/>
      <w:bookmarkStart w:id="166" w:name="OLE_LINK1312"/>
      <w:bookmarkStart w:id="167" w:name="OLE_LINK1244"/>
      <w:bookmarkStart w:id="168" w:name="OLE_LINK3"/>
      <w:bookmarkStart w:id="169" w:name="OLE_LINK1276"/>
      <w:bookmarkStart w:id="170" w:name="OLE_LINK15"/>
      <w:bookmarkStart w:id="171" w:name="OLE_LINK1292"/>
      <w:bookmarkStart w:id="172" w:name="OLE_LINK1256"/>
      <w:bookmarkStart w:id="173" w:name="OLE_LINK1307"/>
      <w:bookmarkStart w:id="174" w:name="OLE_LINK1327"/>
      <w:bookmarkStart w:id="175" w:name="OLE_LINK1346"/>
      <w:bookmarkStart w:id="176" w:name="OLE_LINK1237"/>
      <w:bookmarkStart w:id="177" w:name="OLE_LINK1250"/>
      <w:bookmarkStart w:id="178" w:name="OLE_LINK1334"/>
      <w:bookmarkStart w:id="179" w:name="OLE_LINK1262"/>
      <w:bookmarkStart w:id="180" w:name="OLE_LINK1273"/>
      <w:bookmarkStart w:id="181" w:name="OLE_LINK1283"/>
      <w:bookmarkStart w:id="182" w:name="OLE_LINK1340"/>
      <w:bookmarkStart w:id="183" w:name="OLE_LINK21"/>
      <w:bookmarkStart w:id="184" w:name="OLE_LINK1303"/>
      <w:bookmarkStart w:id="185" w:name="OLE_LINK1311"/>
      <w:bookmarkStart w:id="186" w:name="OLE_LINK1301"/>
      <w:bookmarkStart w:id="187" w:name="OLE_LINK1352"/>
      <w:bookmarkStart w:id="188" w:name="OLE_LINK1297"/>
      <w:bookmarkStart w:id="189" w:name="OLE_LINK1315"/>
      <w:bookmarkStart w:id="190" w:name="OLE_LINK1251"/>
      <w:bookmarkStart w:id="191" w:name="OLE_LINK23"/>
      <w:bookmarkStart w:id="192" w:name="OLE_LINK7682"/>
      <w:bookmarkStart w:id="193" w:name="OLE_LINK7241"/>
      <w:bookmarkStart w:id="194" w:name="OLE_LINK7244"/>
      <w:bookmarkStart w:id="195" w:name="OLE_LINK7290"/>
      <w:bookmarkStart w:id="196" w:name="OLE_LINK7650"/>
      <w:bookmarkStart w:id="197" w:name="OLE_LINK7688"/>
      <w:bookmarkStart w:id="198" w:name="OLE_LINK7700"/>
      <w:bookmarkStart w:id="199" w:name="OLE_LINK7300"/>
      <w:bookmarkStart w:id="200" w:name="OLE_LINK7229"/>
      <w:bookmarkStart w:id="201" w:name="OLE_LINK7675"/>
      <w:bookmarkStart w:id="202" w:name="OLE_LINK7234"/>
      <w:bookmarkStart w:id="203" w:name="OLE_LINK7259"/>
      <w:bookmarkStart w:id="204" w:name="OLE_LINK7274"/>
      <w:bookmarkStart w:id="205" w:name="OLE_LINK7644"/>
      <w:bookmarkStart w:id="206" w:name="OLE_LINK7268"/>
      <w:bookmarkStart w:id="207" w:name="OLE_LINK7288"/>
      <w:bookmarkStart w:id="208" w:name="OLE_LINK7279"/>
      <w:bookmarkStart w:id="209" w:name="OLE_LINK7623"/>
      <w:bookmarkStart w:id="210" w:name="OLE_LINK7301"/>
      <w:bookmarkStart w:id="211" w:name="OLE_LINK7666"/>
      <w:bookmarkStart w:id="212" w:name="OLE_LINK7693"/>
      <w:bookmarkStart w:id="213" w:name="OLE_LINK7308"/>
      <w:bookmarkStart w:id="214" w:name="OLE_LINK7302"/>
      <w:bookmarkStart w:id="215" w:name="OLE_LINK7618"/>
      <w:bookmarkStart w:id="216" w:name="OLE_LINK7630"/>
      <w:bookmarkStart w:id="217" w:name="OLE_LINK7681"/>
      <w:bookmarkStart w:id="218" w:name="OLE_LINK7264"/>
      <w:bookmarkStart w:id="219" w:name="OLE_LINK7305"/>
      <w:bookmarkStart w:id="220" w:name="OLE_LINK7295"/>
      <w:bookmarkStart w:id="221" w:name="OLE_LINK7654"/>
      <w:bookmarkStart w:id="222" w:name="OLE_LINK7670"/>
      <w:bookmarkStart w:id="223" w:name="OLE_LINK7639"/>
      <w:bookmarkStart w:id="224" w:name="OLE_LINK7266"/>
      <w:bookmarkStart w:id="225" w:name="OLE_LINK7724"/>
      <w:bookmarkStart w:id="226" w:name="OLE_LINK7744"/>
      <w:bookmarkStart w:id="227" w:name="OLE_LINK7765"/>
      <w:bookmarkStart w:id="228" w:name="OLE_LINK7810"/>
      <w:bookmarkStart w:id="229" w:name="OLE_LINK7727"/>
      <w:bookmarkStart w:id="230" w:name="OLE_LINK7732"/>
      <w:bookmarkStart w:id="231" w:name="OLE_LINK7794"/>
      <w:bookmarkStart w:id="232" w:name="OLE_LINK7254"/>
      <w:bookmarkStart w:id="233" w:name="OLE_LINK7260"/>
      <w:bookmarkStart w:id="234" w:name="OLE_LINK7282"/>
      <w:bookmarkStart w:id="235" w:name="OLE_LINK7287"/>
      <w:bookmarkStart w:id="236" w:name="OLE_LINK7803"/>
      <w:bookmarkStart w:id="237" w:name="OLE_LINK7245"/>
      <w:bookmarkStart w:id="238" w:name="OLE_LINK7811"/>
      <w:bookmarkStart w:id="239" w:name="OLE_LINK7769"/>
      <w:bookmarkStart w:id="240" w:name="OLE_LINK7265"/>
      <w:bookmarkStart w:id="241" w:name="OLE_LINK7806"/>
      <w:bookmarkStart w:id="242" w:name="OLE_LINK7800"/>
      <w:bookmarkStart w:id="243" w:name="OLE_LINK7238"/>
      <w:bookmarkStart w:id="244" w:name="OLE_LINK7272"/>
      <w:bookmarkStart w:id="245" w:name="OLE_LINK7761"/>
      <w:bookmarkStart w:id="246" w:name="OLE_LINK7779"/>
      <w:bookmarkStart w:id="247" w:name="OLE_LINK7263"/>
      <w:bookmarkStart w:id="248" w:name="OLE_LINK7775"/>
      <w:bookmarkStart w:id="249" w:name="OLE_LINK7791"/>
      <w:bookmarkStart w:id="250" w:name="OLE_LINK7785"/>
      <w:bookmarkStart w:id="251" w:name="OLE_LINK7772"/>
      <w:bookmarkStart w:id="252" w:name="OLE_LINK7753"/>
      <w:bookmarkStart w:id="253" w:name="OLE_LINK7292"/>
      <w:bookmarkStart w:id="254" w:name="OLE_LINK7788"/>
      <w:bookmarkStart w:id="255" w:name="OLE_LINK7815"/>
      <w:bookmarkStart w:id="256" w:name="OLE_LINK7533"/>
      <w:bookmarkStart w:id="257" w:name="OLE_LINK7317"/>
      <w:bookmarkStart w:id="258" w:name="OLE_LINK7326"/>
      <w:bookmarkStart w:id="259" w:name="OLE_LINK7403"/>
      <w:bookmarkStart w:id="260" w:name="OLE_LINK7422"/>
      <w:bookmarkStart w:id="261" w:name="OLE_LINK7572"/>
      <w:bookmarkStart w:id="262" w:name="OLE_LINK7379"/>
      <w:bookmarkStart w:id="263" w:name="OLE_LINK7573"/>
      <w:bookmarkStart w:id="264" w:name="OLE_LINK7394"/>
      <w:bookmarkStart w:id="265" w:name="OLE_LINK7322"/>
      <w:bookmarkStart w:id="266" w:name="OLE_LINK7526"/>
      <w:bookmarkStart w:id="267" w:name="OLE_LINK7579"/>
      <w:bookmarkStart w:id="268" w:name="OLE_LINK7588"/>
      <w:bookmarkStart w:id="269" w:name="OLE_LINK7296"/>
      <w:bookmarkStart w:id="270" w:name="OLE_LINK7376"/>
      <w:bookmarkStart w:id="271" w:name="OLE_LINK7389"/>
      <w:bookmarkStart w:id="272" w:name="OLE_LINK7534"/>
      <w:bookmarkStart w:id="273" w:name="OLE_LINK7593"/>
      <w:bookmarkStart w:id="274" w:name="OLE_LINK7619"/>
      <w:bookmarkStart w:id="275" w:name="OLE_LINK7307"/>
      <w:bookmarkStart w:id="276" w:name="OLE_LINK7313"/>
      <w:bookmarkStart w:id="277" w:name="OLE_LINK7383"/>
      <w:bookmarkStart w:id="278" w:name="OLE_LINK7548"/>
      <w:bookmarkStart w:id="279" w:name="OLE_LINK7303"/>
      <w:bookmarkStart w:id="280" w:name="OLE_LINK7552"/>
      <w:bookmarkStart w:id="281" w:name="OLE_LINK7432"/>
      <w:bookmarkStart w:id="282" w:name="OLE_LINK7523"/>
      <w:bookmarkStart w:id="283" w:name="OLE_LINK7440"/>
      <w:bookmarkStart w:id="284" w:name="OLE_LINK7426"/>
      <w:bookmarkStart w:id="285" w:name="OLE_LINK7386"/>
      <w:bookmarkStart w:id="286" w:name="OLE_LINK7562"/>
      <w:bookmarkStart w:id="287" w:name="OLE_LINK7538"/>
      <w:bookmarkStart w:id="288" w:name="OLE_LINK7883"/>
      <w:bookmarkStart w:id="289" w:name="OLE_LINK7648"/>
      <w:bookmarkStart w:id="290" w:name="OLE_LINK7658"/>
      <w:bookmarkStart w:id="291" w:name="OLE_LINK7801"/>
      <w:bookmarkStart w:id="292" w:name="OLE_LINK7862"/>
      <w:bookmarkStart w:id="293" w:name="OLE_LINK7888"/>
      <w:bookmarkStart w:id="294" w:name="OLE_LINK7901"/>
      <w:bookmarkStart w:id="295" w:name="OLE_LINK7814"/>
      <w:bookmarkStart w:id="296" w:name="OLE_LINK7631"/>
      <w:bookmarkStart w:id="297" w:name="OLE_LINK7642"/>
      <w:bookmarkStart w:id="298" w:name="OLE_LINK7646"/>
      <w:bookmarkStart w:id="299" w:name="OLE_LINK7739"/>
      <w:bookmarkStart w:id="300" w:name="OLE_LINK7756"/>
      <w:bookmarkStart w:id="301" w:name="OLE_LINK7858"/>
      <w:bookmarkStart w:id="302" w:name="OLE_LINK7749"/>
      <w:bookmarkStart w:id="303" w:name="OLE_LINK7793"/>
      <w:bookmarkStart w:id="304" w:name="OLE_LINK7786"/>
      <w:bookmarkStart w:id="305" w:name="OLE_LINK7844"/>
      <w:bookmarkStart w:id="306" w:name="OLE_LINK7818"/>
      <w:bookmarkStart w:id="307" w:name="OLE_LINK7864"/>
      <w:bookmarkStart w:id="308" w:name="OLE_LINK7877"/>
      <w:bookmarkStart w:id="309" w:name="OLE_LINK7834"/>
      <w:bookmarkStart w:id="310" w:name="OLE_LINK7822"/>
      <w:bookmarkStart w:id="311" w:name="OLE_LINK7840"/>
      <w:bookmarkStart w:id="312" w:name="OLE_LINK7850"/>
      <w:bookmarkStart w:id="313" w:name="OLE_LINK7898"/>
      <w:bookmarkStart w:id="314" w:name="OLE_LINK7743"/>
      <w:bookmarkStart w:id="315" w:name="OLE_LINK7825"/>
      <w:bookmarkStart w:id="316" w:name="OLE_LINK7805"/>
      <w:bookmarkStart w:id="317" w:name="OLE_LINK7863"/>
      <w:bookmarkStart w:id="318" w:name="OLE_LINK7871"/>
      <w:bookmarkStart w:id="319" w:name="OLE_LINK7853"/>
      <w:bookmarkStart w:id="320" w:name="OLE_LINK7324"/>
      <w:bookmarkStart w:id="321" w:name="OLE_LINK7343"/>
      <w:bookmarkStart w:id="322" w:name="OLE_LINK7335"/>
      <w:bookmarkStart w:id="323" w:name="OLE_LINK7280"/>
      <w:bookmarkStart w:id="324" w:name="OLE_LINK7340"/>
      <w:bookmarkStart w:id="325" w:name="OLE_LINK7360"/>
      <w:bookmarkStart w:id="326" w:name="OLE_LINK7351"/>
      <w:bookmarkStart w:id="327" w:name="OLE_LINK7361"/>
      <w:bookmarkStart w:id="328" w:name="OLE_LINK7304"/>
      <w:bookmarkStart w:id="329" w:name="OLE_LINK7378"/>
      <w:bookmarkStart w:id="330" w:name="OLE_LINK7314"/>
      <w:bookmarkStart w:id="331" w:name="OLE_LINK7255"/>
      <w:bookmarkStart w:id="332" w:name="OLE_LINK7261"/>
      <w:bookmarkStart w:id="333" w:name="OLE_LINK7275"/>
      <w:bookmarkStart w:id="334" w:name="OLE_LINK7306"/>
      <w:bookmarkStart w:id="335" w:name="OLE_LINK7368"/>
      <w:bookmarkStart w:id="336" w:name="OLE_LINK7384"/>
      <w:bookmarkStart w:id="337" w:name="OLE_LINK7395"/>
      <w:bookmarkStart w:id="338" w:name="OLE_LINK7344"/>
      <w:bookmarkStart w:id="339" w:name="OLE_LINK7269"/>
      <w:bookmarkStart w:id="340" w:name="OLE_LINK7348"/>
      <w:bookmarkStart w:id="341" w:name="OLE_LINK7293"/>
      <w:bookmarkStart w:id="342" w:name="OLE_LINK7330"/>
      <w:bookmarkStart w:id="343" w:name="OLE_LINK7407"/>
      <w:bookmarkStart w:id="344" w:name="OLE_LINK7411"/>
      <w:bookmarkStart w:id="345" w:name="OLE_LINK7357"/>
      <w:bookmarkStart w:id="346" w:name="OLE_LINK7415"/>
      <w:bookmarkStart w:id="347" w:name="OLE_LINK7286"/>
      <w:bookmarkStart w:id="348" w:name="OLE_LINK7404"/>
      <w:bookmarkStart w:id="349" w:name="OLE_LINK7418"/>
      <w:bookmarkStart w:id="350" w:name="OLE_LINK7372"/>
      <w:bookmarkStart w:id="351" w:name="OLE_LINK7424"/>
      <w:bookmarkStart w:id="352" w:name="OLE_LINK7878"/>
      <w:bookmarkStart w:id="353" w:name="OLE_LINK7900"/>
      <w:bookmarkStart w:id="354" w:name="OLE_LINK1343"/>
      <w:bookmarkStart w:id="355" w:name="OLE_LINK7771"/>
      <w:bookmarkStart w:id="356" w:name="OLE_LINK7701"/>
      <w:bookmarkStart w:id="357" w:name="OLE_LINK7909"/>
      <w:bookmarkStart w:id="358" w:name="OLE_LINK1335"/>
      <w:bookmarkStart w:id="359" w:name="OLE_LINK7777"/>
      <w:bookmarkStart w:id="360" w:name="OLE_LINK7720"/>
      <w:bookmarkStart w:id="361" w:name="OLE_LINK7816"/>
      <w:bookmarkStart w:id="362" w:name="OLE_LINK7729"/>
      <w:bookmarkStart w:id="363" w:name="OLE_LINK7848"/>
      <w:bookmarkStart w:id="364" w:name="OLE_LINK7789"/>
      <w:bookmarkStart w:id="365" w:name="OLE_LINK7804"/>
      <w:bookmarkStart w:id="366" w:name="OLE_LINK7776"/>
      <w:bookmarkStart w:id="367" w:name="OLE_LINK7667"/>
      <w:bookmarkStart w:id="368" w:name="OLE_LINK7795"/>
      <w:bookmarkStart w:id="369" w:name="OLE_LINK7781"/>
      <w:bookmarkStart w:id="370" w:name="OLE_LINK7841"/>
      <w:bookmarkStart w:id="371" w:name="OLE_LINK7689"/>
      <w:bookmarkStart w:id="372" w:name="OLE_LINK7676"/>
      <w:bookmarkStart w:id="373" w:name="OLE_LINK7866"/>
      <w:bookmarkStart w:id="374" w:name="OLE_LINK7708"/>
      <w:bookmarkStart w:id="375" w:name="OLE_LINK7754"/>
      <w:bookmarkStart w:id="376" w:name="OLE_LINK7685"/>
      <w:bookmarkStart w:id="377" w:name="OLE_LINK7889"/>
      <w:bookmarkStart w:id="378" w:name="OLE_LINK7906"/>
      <w:bookmarkStart w:id="379" w:name="OLE_LINK7854"/>
      <w:bookmarkStart w:id="380" w:name="OLE_LINK7913"/>
      <w:bookmarkStart w:id="381" w:name="OLE_LINK7916"/>
      <w:bookmarkStart w:id="382" w:name="OLE_LINK7787"/>
      <w:bookmarkStart w:id="383" w:name="OLE_LINK7747"/>
      <w:bookmarkStart w:id="384" w:name="OLE_LINK1436"/>
      <w:bookmarkStart w:id="385" w:name="OLE_LINK1478"/>
      <w:bookmarkStart w:id="386" w:name="OLE_LINK1496"/>
      <w:bookmarkStart w:id="387" w:name="OLE_LINK1387"/>
      <w:bookmarkStart w:id="388" w:name="OLE_LINK1344"/>
      <w:bookmarkStart w:id="389" w:name="OLE_LINK1499"/>
      <w:bookmarkStart w:id="390" w:name="OLE_LINK1364"/>
      <w:bookmarkStart w:id="391" w:name="OLE_LINK1412"/>
      <w:bookmarkStart w:id="392" w:name="OLE_LINK1433"/>
      <w:bookmarkStart w:id="393" w:name="OLE_LINK1348"/>
      <w:bookmarkStart w:id="394" w:name="OLE_LINK1356"/>
      <w:bookmarkStart w:id="395" w:name="OLE_LINK1402"/>
      <w:bookmarkStart w:id="396" w:name="OLE_LINK1395"/>
      <w:bookmarkStart w:id="397" w:name="OLE_LINK1384"/>
      <w:bookmarkStart w:id="398" w:name="OLE_LINK1375"/>
      <w:bookmarkStart w:id="399" w:name="OLE_LINK1391"/>
      <w:bookmarkStart w:id="400" w:name="OLE_LINK1457"/>
      <w:bookmarkStart w:id="401" w:name="OLE_LINK1466"/>
      <w:bookmarkStart w:id="402" w:name="OLE_LINK1449"/>
      <w:bookmarkStart w:id="403" w:name="OLE_LINK1353"/>
      <w:bookmarkStart w:id="404" w:name="OLE_LINK1361"/>
      <w:bookmarkStart w:id="405" w:name="OLE_LINK1474"/>
      <w:bookmarkStart w:id="406" w:name="OLE_LINK1399"/>
      <w:bookmarkStart w:id="407" w:name="OLE_LINK1371"/>
      <w:bookmarkStart w:id="408" w:name="OLE_LINK1484"/>
      <w:bookmarkStart w:id="409" w:name="OLE_LINK1490"/>
      <w:bookmarkStart w:id="410" w:name="OLE_LINK1379"/>
      <w:bookmarkStart w:id="411" w:name="OLE_LINK1365"/>
      <w:bookmarkStart w:id="412" w:name="OLE_LINK1429"/>
      <w:bookmarkStart w:id="413" w:name="OLE_LINK1452"/>
      <w:bookmarkStart w:id="414" w:name="OLE_LINK1492"/>
      <w:bookmarkStart w:id="415" w:name="OLE_LINK1477"/>
      <w:bookmarkStart w:id="416" w:name="OLE_LINK7920"/>
      <w:bookmarkStart w:id="417" w:name="OLE_LINK7745"/>
      <w:bookmarkStart w:id="418" w:name="OLE_LINK7714"/>
      <w:bookmarkStart w:id="419" w:name="OLE_LINK7917"/>
      <w:bookmarkStart w:id="420" w:name="OLE_LINK7923"/>
      <w:bookmarkStart w:id="421" w:name="OLE_LINK7797"/>
      <w:bookmarkStart w:id="422" w:name="OLE_LINK7936"/>
      <w:bookmarkStart w:id="423" w:name="OLE_LINK7938"/>
      <w:bookmarkStart w:id="424" w:name="OLE_LINK7927"/>
      <w:bookmarkStart w:id="425" w:name="OLE_LINK1508"/>
      <w:bookmarkStart w:id="426" w:name="OLE_LINK7933"/>
      <w:bookmarkStart w:id="427" w:name="OLE_LINK7947"/>
      <w:bookmarkStart w:id="428" w:name="OLE_LINK7859"/>
      <w:bookmarkStart w:id="429" w:name="OLE_LINK7725"/>
      <w:bookmarkStart w:id="430" w:name="OLE_LINK7674"/>
      <w:bookmarkStart w:id="431" w:name="OLE_LINK7762"/>
      <w:bookmarkStart w:id="432" w:name="OLE_LINK7780"/>
      <w:bookmarkStart w:id="433" w:name="OLE_LINK7740"/>
      <w:bookmarkStart w:id="434" w:name="OLE_LINK1503"/>
      <w:bookmarkStart w:id="435" w:name="OLE_LINK7704"/>
      <w:bookmarkStart w:id="436" w:name="OLE_LINK7731"/>
      <w:bookmarkStart w:id="437" w:name="OLE_LINK7766"/>
      <w:bookmarkStart w:id="438" w:name="OLE_LINK7755"/>
      <w:bookmarkStart w:id="439" w:name="OLE_LINK7683"/>
      <w:bookmarkStart w:id="440" w:name="OLE_LINK7807"/>
      <w:bookmarkStart w:id="441" w:name="OLE_LINK7817"/>
      <w:bookmarkStart w:id="442" w:name="OLE_LINK7842"/>
      <w:bookmarkStart w:id="443" w:name="OLE_LINK7851"/>
      <w:bookmarkStart w:id="444" w:name="OLE_LINK7868"/>
      <w:bookmarkStart w:id="445" w:name="OLE_LINK7884"/>
      <w:bookmarkStart w:id="446" w:name="OLE_LINK7902"/>
      <w:bookmarkStart w:id="447" w:name="OLE_LINK7907"/>
      <w:bookmarkStart w:id="448" w:name="OLE_LINK8066"/>
      <w:bookmarkStart w:id="449" w:name="OLE_LINK8089"/>
      <w:bookmarkStart w:id="450" w:name="OLE_LINK8078"/>
      <w:bookmarkStart w:id="451" w:name="OLE_LINK8037"/>
      <w:bookmarkStart w:id="452" w:name="OLE_LINK7952"/>
      <w:bookmarkStart w:id="453" w:name="OLE_LINK8011"/>
      <w:bookmarkStart w:id="454" w:name="OLE_LINK8081"/>
      <w:bookmarkStart w:id="455" w:name="OLE_LINK8138"/>
      <w:bookmarkStart w:id="456" w:name="OLE_LINK8055"/>
      <w:bookmarkStart w:id="457" w:name="OLE_LINK8141"/>
      <w:bookmarkStart w:id="458" w:name="OLE_LINK8064"/>
      <w:bookmarkStart w:id="459" w:name="OLE_LINK8012"/>
      <w:bookmarkStart w:id="460" w:name="OLE_LINK8023"/>
      <w:bookmarkStart w:id="461" w:name="OLE_LINK8026"/>
      <w:bookmarkStart w:id="462" w:name="OLE_LINK8034"/>
      <w:bookmarkStart w:id="463" w:name="OLE_LINK8059"/>
      <w:bookmarkStart w:id="464" w:name="OLE_LINK8144"/>
      <w:bookmarkStart w:id="465" w:name="OLE_LINK8148"/>
      <w:bookmarkStart w:id="466" w:name="OLE_LINK7960"/>
      <w:bookmarkStart w:id="467" w:name="OLE_LINK8027"/>
      <w:bookmarkStart w:id="468" w:name="OLE_LINK8134"/>
      <w:bookmarkStart w:id="469" w:name="OLE_LINK8049"/>
      <w:bookmarkStart w:id="470" w:name="OLE_LINK8072"/>
      <w:bookmarkStart w:id="471" w:name="OLE_LINK8137"/>
      <w:bookmarkStart w:id="472" w:name="OLE_LINK8157"/>
      <w:bookmarkStart w:id="473" w:name="OLE_LINK8139"/>
      <w:bookmarkStart w:id="474" w:name="OLE_LINK8160"/>
      <w:bookmarkStart w:id="475" w:name="OLE_LINK8046"/>
      <w:bookmarkStart w:id="476" w:name="OLE_LINK8166"/>
      <w:bookmarkStart w:id="477" w:name="OLE_LINK8010"/>
      <w:bookmarkStart w:id="478" w:name="OLE_LINK8015"/>
      <w:bookmarkStart w:id="479" w:name="OLE_LINK8153"/>
      <w:bookmarkStart w:id="480" w:name="OLE_LINK8239"/>
      <w:bookmarkStart w:id="481" w:name="OLE_LINK1372"/>
      <w:bookmarkStart w:id="482" w:name="OLE_LINK8175"/>
      <w:bookmarkStart w:id="483" w:name="OLE_LINK8222"/>
      <w:bookmarkStart w:id="484" w:name="OLE_LINK1397"/>
      <w:bookmarkStart w:id="485" w:name="OLE_LINK1414"/>
      <w:bookmarkStart w:id="486" w:name="OLE_LINK1424"/>
      <w:bookmarkStart w:id="487" w:name="OLE_LINK1434"/>
      <w:bookmarkStart w:id="488" w:name="OLE_LINK8232"/>
      <w:bookmarkStart w:id="489" w:name="OLE_LINK1407"/>
      <w:bookmarkStart w:id="490" w:name="OLE_LINK1441"/>
      <w:bookmarkStart w:id="491" w:name="OLE_LINK7845"/>
      <w:bookmarkStart w:id="492" w:name="OLE_LINK1419"/>
      <w:bookmarkStart w:id="493" w:name="OLE_LINK7860"/>
      <w:bookmarkStart w:id="494" w:name="OLE_LINK8185"/>
      <w:bookmarkStart w:id="495" w:name="OLE_LINK8192"/>
      <w:bookmarkStart w:id="496" w:name="OLE_LINK8199"/>
      <w:bookmarkStart w:id="497" w:name="OLE_LINK8179"/>
      <w:bookmarkStart w:id="498" w:name="OLE_LINK8203"/>
      <w:bookmarkStart w:id="499" w:name="OLE_LINK8217"/>
      <w:bookmarkStart w:id="500" w:name="OLE_LINK8226"/>
      <w:bookmarkStart w:id="501" w:name="OLE_LINK8188"/>
      <w:bookmarkStart w:id="502" w:name="OLE_LINK8209"/>
      <w:bookmarkStart w:id="503" w:name="OLE_LINK1357"/>
      <w:bookmarkStart w:id="504" w:name="OLE_LINK8229"/>
      <w:bookmarkStart w:id="505" w:name="OLE_LINK8171"/>
      <w:bookmarkStart w:id="506" w:name="OLE_LINK8230"/>
      <w:bookmarkStart w:id="507" w:name="OLE_LINK1381"/>
      <w:bookmarkStart w:id="508" w:name="OLE_LINK1382"/>
      <w:bookmarkStart w:id="509" w:name="OLE_LINK53"/>
      <w:bookmarkStart w:id="510" w:name="OLE_LINK81"/>
      <w:bookmarkStart w:id="511" w:name="OLE_LINK68"/>
      <w:bookmarkStart w:id="512" w:name="OLE_LINK113"/>
      <w:bookmarkStart w:id="513" w:name="OLE_LINK76"/>
      <w:bookmarkStart w:id="514" w:name="OLE_LINK130"/>
      <w:bookmarkStart w:id="515" w:name="OLE_LINK1464"/>
      <w:bookmarkStart w:id="516" w:name="OLE_LINK102"/>
      <w:bookmarkStart w:id="517" w:name="OLE_LINK1431"/>
      <w:bookmarkStart w:id="518" w:name="OLE_LINK1446"/>
      <w:bookmarkStart w:id="519" w:name="OLE_LINK1450"/>
      <w:bookmarkStart w:id="520" w:name="OLE_LINK1458"/>
      <w:bookmarkStart w:id="521" w:name="OLE_LINK7819"/>
      <w:bookmarkStart w:id="522" w:name="OLE_LINK27"/>
      <w:bookmarkStart w:id="523" w:name="OLE_LINK35"/>
      <w:bookmarkStart w:id="524" w:name="OLE_LINK1442"/>
      <w:bookmarkStart w:id="525" w:name="OLE_LINK45"/>
      <w:bookmarkStart w:id="526" w:name="OLE_LINK117"/>
      <w:bookmarkStart w:id="527" w:name="OLE_LINK88"/>
      <w:bookmarkStart w:id="528" w:name="OLE_LINK124"/>
      <w:bookmarkStart w:id="529" w:name="OLE_LINK92"/>
      <w:bookmarkStart w:id="530" w:name="OLE_LINK8"/>
      <w:bookmarkStart w:id="531" w:name="OLE_LINK62"/>
      <w:bookmarkStart w:id="532" w:name="OLE_LINK7677"/>
      <w:bookmarkStart w:id="533" w:name="OLE_LINK7808"/>
      <w:bookmarkStart w:id="534" w:name="OLE_LINK107"/>
      <w:bookmarkStart w:id="535" w:name="OLE_LINK7726"/>
      <w:bookmarkStart w:id="536" w:name="OLE_LINK7891"/>
      <w:bookmarkStart w:id="537" w:name="OLE_LINK7746"/>
      <w:bookmarkStart w:id="538" w:name="OLE_LINK7758"/>
      <w:bookmarkStart w:id="539" w:name="OLE_LINK127"/>
      <w:bookmarkStart w:id="540" w:name="OLE_LINK7767"/>
      <w:bookmarkStart w:id="541" w:name="OLE_LINK8122"/>
      <w:bookmarkStart w:id="542" w:name="OLE_LINK8164"/>
      <w:bookmarkStart w:id="543" w:name="OLE_LINK8174"/>
      <w:bookmarkStart w:id="544" w:name="OLE_LINK8187"/>
      <w:bookmarkStart w:id="545" w:name="OLE_LINK8097"/>
      <w:bookmarkStart w:id="546" w:name="OLE_LINK8284"/>
      <w:bookmarkStart w:id="547" w:name="OLE_LINK8292"/>
      <w:bookmarkStart w:id="548" w:name="OLE_LINK8204"/>
      <w:bookmarkStart w:id="549" w:name="OLE_LINK8301"/>
      <w:bookmarkStart w:id="550" w:name="OLE_LINK8118"/>
      <w:bookmarkStart w:id="551" w:name="OLE_LINK8289"/>
      <w:bookmarkStart w:id="552" w:name="OLE_LINK8195"/>
      <w:bookmarkStart w:id="553" w:name="OLE_LINK8210"/>
      <w:bookmarkStart w:id="554" w:name="OLE_LINK8307"/>
      <w:bookmarkStart w:id="555" w:name="OLE_LINK8198"/>
      <w:bookmarkStart w:id="556" w:name="OLE_LINK7782"/>
      <w:bookmarkStart w:id="557" w:name="OLE_LINK7931"/>
      <w:bookmarkStart w:id="558" w:name="OLE_LINK7919"/>
      <w:bookmarkStart w:id="559" w:name="OLE_LINK8126"/>
      <w:bookmarkStart w:id="560" w:name="OLE_LINK7959"/>
      <w:bookmarkStart w:id="561" w:name="OLE_LINK7941"/>
      <w:bookmarkStart w:id="562" w:name="OLE_LINK8142"/>
      <w:bookmarkStart w:id="563" w:name="OLE_LINK8101"/>
      <w:bookmarkStart w:id="564" w:name="OLE_LINK7821"/>
      <w:bookmarkStart w:id="565" w:name="OLE_LINK7945"/>
      <w:bookmarkStart w:id="566" w:name="OLE_LINK8150"/>
      <w:bookmarkStart w:id="567" w:name="OLE_LINK8111"/>
      <w:bookmarkStart w:id="568" w:name="OLE_LINK8104"/>
      <w:bookmarkStart w:id="569" w:name="OLE_LINK8154"/>
      <w:bookmarkStart w:id="570" w:name="OLE_LINK8161"/>
      <w:bookmarkStart w:id="571" w:name="OLE_LINK8169"/>
      <w:bookmarkStart w:id="572" w:name="OLE_LINK8133"/>
      <w:bookmarkStart w:id="573" w:name="OLE_LINK1447"/>
      <w:bookmarkStart w:id="574" w:name="OLE_LINK1453"/>
      <w:bookmarkStart w:id="575" w:name="OLE_LINK1435"/>
      <w:bookmarkStart w:id="576" w:name="OLE_LINK1469"/>
      <w:bookmarkStart w:id="577" w:name="OLE_LINK1476"/>
      <w:bookmarkStart w:id="578" w:name="OLE_LINK8320"/>
      <w:bookmarkStart w:id="579" w:name="OLE_LINK8335"/>
      <w:bookmarkStart w:id="580" w:name="OLE_LINK8367"/>
      <w:bookmarkStart w:id="581" w:name="OLE_LINK8338"/>
      <w:bookmarkStart w:id="582" w:name="OLE_LINK1459"/>
      <w:bookmarkStart w:id="583" w:name="OLE_LINK1463"/>
      <w:bookmarkStart w:id="584" w:name="OLE_LINK1468"/>
      <w:bookmarkStart w:id="585" w:name="OLE_LINK1386"/>
      <w:bookmarkStart w:id="586" w:name="OLE_LINK8343"/>
      <w:bookmarkStart w:id="587" w:name="OLE_LINK8350"/>
      <w:bookmarkStart w:id="588" w:name="OLE_LINK8355"/>
      <w:bookmarkStart w:id="589" w:name="OLE_LINK8361"/>
      <w:bookmarkStart w:id="590" w:name="OLE_LINK31"/>
      <w:bookmarkStart w:id="591" w:name="OLE_LINK38"/>
      <w:bookmarkStart w:id="592" w:name="OLE_LINK1415"/>
      <w:bookmarkStart w:id="593" w:name="OLE_LINK8346"/>
      <w:bookmarkStart w:id="594" w:name="OLE_LINK8312"/>
      <w:bookmarkStart w:id="595" w:name="OLE_LINK8351"/>
      <w:bookmarkStart w:id="596" w:name="OLE_LINK8329"/>
      <w:bookmarkStart w:id="597" w:name="OLE_LINK8354"/>
      <w:bookmarkStart w:id="598" w:name="OLE_LINK8360"/>
      <w:bookmarkStart w:id="599" w:name="OLE_LINK8332"/>
      <w:bookmarkStart w:id="600" w:name="OLE_LINK8368"/>
      <w:bookmarkStart w:id="601" w:name="OLE_LINK1377"/>
      <w:bookmarkStart w:id="602" w:name="OLE_LINK1403"/>
      <w:bookmarkStart w:id="603" w:name="OLE_LINK1416"/>
      <w:bookmarkStart w:id="604" w:name="OLE_LINK1421"/>
      <w:bookmarkStart w:id="605" w:name="OLE_LINK1486"/>
      <w:bookmarkStart w:id="606" w:name="OLE_LINK1493"/>
      <w:bookmarkStart w:id="607" w:name="OLE_LINK1481"/>
      <w:bookmarkStart w:id="608" w:name="OLE_LINK1494"/>
      <w:bookmarkStart w:id="609" w:name="OLE_LINK7820"/>
      <w:bookmarkStart w:id="610" w:name="OLE_LINK7837"/>
      <w:bookmarkStart w:id="611" w:name="OLE_LINK7799"/>
      <w:bookmarkStart w:id="612" w:name="OLE_LINK7706"/>
      <w:bookmarkStart w:id="613" w:name="OLE_LINK7838"/>
      <w:bookmarkStart w:id="614" w:name="OLE_LINK7710"/>
      <w:bookmarkStart w:id="615" w:name="OLE_LINK7839"/>
      <w:bookmarkStart w:id="616" w:name="OLE_LINK7687"/>
      <w:bookmarkStart w:id="617" w:name="OLE_LINK7718"/>
      <w:bookmarkStart w:id="618" w:name="OLE_LINK7695"/>
      <w:bookmarkStart w:id="619" w:name="OLE_LINK7836"/>
      <w:bookmarkStart w:id="620" w:name="OLE_LINK7843"/>
      <w:bookmarkStart w:id="621" w:name="OLE_LINK7690"/>
      <w:bookmarkStart w:id="622" w:name="OLE_LINK7796"/>
      <w:bookmarkStart w:id="623" w:name="OLE_LINK7736"/>
      <w:bookmarkStart w:id="624" w:name="OLE_LINK7813"/>
      <w:bookmarkStart w:id="625" w:name="OLE_LINK7703"/>
      <w:bookmarkStart w:id="626" w:name="OLE_LINK7846"/>
      <w:bookmarkStart w:id="627" w:name="OLE_LINK7721"/>
      <w:bookmarkStart w:id="628" w:name="OLE_LINK7699"/>
      <w:bookmarkStart w:id="629" w:name="OLE_LINK7867"/>
      <w:bookmarkStart w:id="630" w:name="OLE_LINK7709"/>
      <w:bookmarkStart w:id="631" w:name="OLE_LINK7722"/>
      <w:bookmarkStart w:id="632" w:name="OLE_LINK7691"/>
      <w:bookmarkStart w:id="633" w:name="OLE_LINK7711"/>
      <w:bookmarkStart w:id="634" w:name="OLE_LINK7734"/>
      <w:bookmarkStart w:id="635" w:name="OLE_LINK7735"/>
      <w:bookmarkStart w:id="636" w:name="OLE_LINK7730"/>
      <w:bookmarkStart w:id="637" w:name="OLE_LINK7712"/>
      <w:bookmarkStart w:id="638" w:name="OLE_LINK7737"/>
      <w:bookmarkStart w:id="639" w:name="OLE_LINK7809"/>
      <w:bookmarkStart w:id="640" w:name="OLE_LINK7738"/>
      <w:bookmarkStart w:id="641" w:name="OLE_LINK41"/>
      <w:bookmarkStart w:id="642" w:name="OLE_LINK7879"/>
      <w:bookmarkStart w:id="643" w:name="OLE_LINK7894"/>
      <w:bookmarkStart w:id="644" w:name="OLE_LINK4"/>
      <w:bookmarkStart w:id="645" w:name="OLE_LINK29"/>
      <w:bookmarkStart w:id="646" w:name="OLE_LINK7873"/>
      <w:bookmarkStart w:id="647" w:name="OLE_LINK7876"/>
      <w:bookmarkStart w:id="648" w:name="OLE_LINK7983"/>
      <w:bookmarkStart w:id="649" w:name="OLE_LINK2"/>
      <w:bookmarkStart w:id="650" w:name="OLE_LINK11"/>
      <w:bookmarkStart w:id="651" w:name="OLE_LINK46"/>
      <w:bookmarkStart w:id="652" w:name="OLE_LINK49"/>
      <w:bookmarkStart w:id="653" w:name="OLE_LINK7985"/>
      <w:bookmarkStart w:id="654" w:name="OLE_LINK17"/>
      <w:bookmarkStart w:id="655" w:name="OLE_LINK7"/>
      <w:bookmarkStart w:id="656" w:name="OLE_LINK7895"/>
      <w:bookmarkStart w:id="657" w:name="OLE_LINK37"/>
      <w:bookmarkStart w:id="658" w:name="OLE_LINK1"/>
      <w:bookmarkStart w:id="659" w:name="OLE_LINK7984"/>
      <w:bookmarkStart w:id="660" w:name="OLE_LINK14"/>
      <w:bookmarkStart w:id="661" w:name="OLE_LINK34"/>
      <w:bookmarkStart w:id="662" w:name="OLE_LINK7885"/>
      <w:bookmarkStart w:id="663" w:name="OLE_LINK7903"/>
      <w:bookmarkStart w:id="664" w:name="OLE_LINK20"/>
      <w:bookmarkStart w:id="665" w:name="OLE_LINK7897"/>
      <w:bookmarkStart w:id="666" w:name="OLE_LINK7979"/>
      <w:bookmarkStart w:id="667" w:name="OLE_LINK7910"/>
      <w:bookmarkStart w:id="668" w:name="OLE_LINK7896"/>
      <w:bookmarkStart w:id="669" w:name="OLE_LINK7882"/>
      <w:bookmarkStart w:id="670" w:name="OLE_LINK40"/>
      <w:bookmarkStart w:id="671" w:name="OLE_LINK7977"/>
      <w:bookmarkStart w:id="672" w:name="OLE_LINK10"/>
      <w:bookmarkStart w:id="673" w:name="OLE_LINK6830"/>
      <w:bookmarkStart w:id="674" w:name="OLE_LINK1198"/>
      <w:bookmarkStart w:id="675" w:name="OLE_LINK6812"/>
      <w:bookmarkStart w:id="676" w:name="OLE_LINK7127"/>
      <w:bookmarkStart w:id="677" w:name="OLE_LINK1246"/>
      <w:bookmarkStart w:id="678" w:name="OLE_LINK6834"/>
      <w:bookmarkStart w:id="679" w:name="OLE_LINK1223"/>
      <w:bookmarkStart w:id="680" w:name="OLE_LINK7116"/>
      <w:bookmarkStart w:id="681" w:name="OLE_LINK6798"/>
      <w:bookmarkStart w:id="682" w:name="OLE_LINK6816"/>
      <w:bookmarkStart w:id="683" w:name="OLE_LINK1222"/>
      <w:bookmarkStart w:id="684" w:name="OLE_LINK1224"/>
      <w:bookmarkStart w:id="685" w:name="OLE_LINK6803"/>
      <w:bookmarkStart w:id="686" w:name="OLE_LINK6827"/>
      <w:bookmarkStart w:id="687" w:name="OLE_LINK7119"/>
      <w:bookmarkStart w:id="688" w:name="OLE_LINK1218"/>
      <w:bookmarkStart w:id="689" w:name="OLE_LINK1242"/>
      <w:bookmarkStart w:id="690" w:name="OLE_LINK7125"/>
      <w:bookmarkStart w:id="691" w:name="OLE_LINK1199"/>
      <w:bookmarkStart w:id="692" w:name="OLE_LINK7122"/>
      <w:bookmarkStart w:id="693" w:name="OLE_LINK7126"/>
      <w:bookmarkStart w:id="694" w:name="OLE_LINK1227"/>
      <w:bookmarkStart w:id="695" w:name="OLE_LINK1231"/>
      <w:bookmarkStart w:id="696" w:name="OLE_LINK7212"/>
      <w:bookmarkStart w:id="697" w:name="OLE_LINK7513"/>
      <w:bookmarkStart w:id="698" w:name="OLE_LINK7515"/>
      <w:bookmarkStart w:id="699" w:name="OLE_LINK7550"/>
      <w:bookmarkStart w:id="700" w:name="OLE_LINK7235"/>
      <w:bookmarkStart w:id="701" w:name="OLE_LINK7555"/>
      <w:bookmarkStart w:id="702" w:name="OLE_LINK7237"/>
      <w:bookmarkStart w:id="703" w:name="OLE_LINK7559"/>
      <w:bookmarkStart w:id="704" w:name="OLE_LINK7145"/>
      <w:bookmarkStart w:id="705" w:name="OLE_LINK7130"/>
      <w:bookmarkStart w:id="706" w:name="OLE_LINK7140"/>
      <w:bookmarkStart w:id="707" w:name="OLE_LINK7173"/>
      <w:bookmarkStart w:id="708" w:name="OLE_LINK7250"/>
      <w:bookmarkStart w:id="709" w:name="OLE_LINK7150"/>
      <w:bookmarkStart w:id="710" w:name="OLE_LINK7243"/>
      <w:bookmarkStart w:id="711" w:name="OLE_LINK7213"/>
      <w:bookmarkStart w:id="712" w:name="OLE_LINK7253"/>
      <w:bookmarkStart w:id="713" w:name="OLE_LINK7522"/>
      <w:bookmarkStart w:id="714" w:name="OLE_LINK7527"/>
      <w:bookmarkStart w:id="715" w:name="OLE_LINK7133"/>
      <w:bookmarkStart w:id="716" w:name="OLE_LINK7141"/>
      <w:bookmarkStart w:id="717" w:name="OLE_LINK7153"/>
      <w:bookmarkStart w:id="718" w:name="OLE_LINK7215"/>
      <w:bookmarkStart w:id="719" w:name="OLE_LINK7223"/>
      <w:bookmarkStart w:id="720" w:name="OLE_LINK7236"/>
      <w:bookmarkStart w:id="721" w:name="OLE_LINK7530"/>
      <w:bookmarkStart w:id="722" w:name="OLE_LINK7167"/>
      <w:bookmarkStart w:id="723" w:name="OLE_LINK7158"/>
      <w:bookmarkStart w:id="724" w:name="OLE_LINK7228"/>
      <w:bookmarkStart w:id="725" w:name="OLE_LINK7240"/>
      <w:bookmarkStart w:id="726" w:name="OLE_LINK7547"/>
      <w:bookmarkStart w:id="727" w:name="OLE_LINK7214"/>
      <w:bookmarkStart w:id="728" w:name="OLE_LINK7629"/>
      <w:bookmarkStart w:id="729" w:name="OLE_LINK7633"/>
      <w:bookmarkStart w:id="730" w:name="OLE_LINK7616"/>
      <w:bookmarkStart w:id="731" w:name="OLE_LINK7602"/>
      <w:bookmarkStart w:id="732" w:name="OLE_LINK7610"/>
      <w:bookmarkStart w:id="733" w:name="OLE_LINK7620"/>
      <w:bookmarkStart w:id="734" w:name="OLE_LINK7635"/>
      <w:bookmarkStart w:id="735" w:name="OLE_LINK7583"/>
      <w:bookmarkStart w:id="736" w:name="OLE_LINK7574"/>
      <w:bookmarkStart w:id="737" w:name="OLE_LINK7587"/>
      <w:bookmarkStart w:id="738" w:name="OLE_LINK7569"/>
      <w:bookmarkStart w:id="739" w:name="OLE_LINK7571"/>
      <w:bookmarkStart w:id="740" w:name="OLE_LINK7641"/>
      <w:bookmarkStart w:id="741" w:name="OLE_LINK7561"/>
      <w:bookmarkStart w:id="742" w:name="OLE_LINK7625"/>
      <w:bookmarkStart w:id="743" w:name="OLE_LINK7568"/>
      <w:bookmarkStart w:id="744" w:name="OLE_LINK7578"/>
      <w:bookmarkStart w:id="745" w:name="OLE_LINK7606"/>
      <w:bookmarkStart w:id="746" w:name="OLE_LINK7611"/>
      <w:bookmarkStart w:id="747" w:name="OLE_LINK7605"/>
      <w:bookmarkStart w:id="748" w:name="OLE_LINK7617"/>
      <w:bookmarkStart w:id="749" w:name="OLE_LINK7608"/>
      <w:bookmarkStart w:id="750" w:name="OLE_LINK7597"/>
      <w:bookmarkStart w:id="751" w:name="OLE_LINK7649"/>
      <w:bookmarkStart w:id="752" w:name="OLE_LINK7652"/>
      <w:bookmarkStart w:id="753" w:name="OLE_LINK7655"/>
      <w:bookmarkStart w:id="754" w:name="OLE_LINK7577"/>
      <w:bookmarkStart w:id="755" w:name="OLE_LINK7665"/>
      <w:bookmarkStart w:id="756" w:name="OLE_LINK7628"/>
      <w:bookmarkStart w:id="757" w:name="OLE_LINK7684"/>
      <w:r>
        <w:rPr>
          <w:rFonts w:ascii="Book Antiqua" w:hAnsi="Book Antiqua"/>
        </w:rPr>
        <w:t>February 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24E72FEB"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March 16, 2024</w:t>
      </w:r>
    </w:p>
    <w:p w14:paraId="5426003E" w14:textId="77777777" w:rsidR="00440ECB" w:rsidRDefault="00440ECB">
      <w:pPr>
        <w:adjustRightInd w:val="0"/>
        <w:snapToGrid w:val="0"/>
        <w:spacing w:line="360" w:lineRule="auto"/>
        <w:jc w:val="both"/>
        <w:rPr>
          <w:rFonts w:ascii="Book Antiqua" w:hAnsi="Book Antiqua"/>
        </w:rPr>
        <w:sectPr w:rsidR="00440ECB" w:rsidSect="00E47D82">
          <w:footerReference w:type="default" r:id="rId6"/>
          <w:pgSz w:w="12240" w:h="15840"/>
          <w:pgMar w:top="1440" w:right="1440" w:bottom="1440" w:left="1440" w:header="720" w:footer="720" w:gutter="0"/>
          <w:cols w:space="720"/>
          <w:docGrid w:linePitch="360"/>
        </w:sectPr>
      </w:pPr>
    </w:p>
    <w:p w14:paraId="50E43B5D"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EC64DC1"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In this editorial, we comment on the minireview by Martino A, published in the recent issue of </w:t>
      </w:r>
      <w:r>
        <w:rPr>
          <w:rFonts w:ascii="Book Antiqua" w:eastAsia="Book Antiqua" w:hAnsi="Book Antiqua" w:cs="Book Antiqua"/>
          <w:i/>
          <w:iCs/>
        </w:rPr>
        <w:t>World Journal of Gastrointestinal Endoscopy</w:t>
      </w:r>
      <w:r>
        <w:rPr>
          <w:rFonts w:ascii="Book Antiqua" w:eastAsia="Book Antiqua" w:hAnsi="Book Antiqua" w:cs="Book Antiqua"/>
        </w:rPr>
        <w:t xml:space="preserve"> 2023; 15</w:t>
      </w:r>
      <w:r>
        <w:rPr>
          <w:rFonts w:ascii="Book Antiqua" w:eastAsia="Book Antiqua" w:hAnsi="Book Antiqua" w:cs="Book Antiqua"/>
          <w:b/>
          <w:bCs/>
        </w:rPr>
        <w:t xml:space="preserve"> </w:t>
      </w:r>
      <w:r>
        <w:rPr>
          <w:rFonts w:ascii="Book Antiqua" w:eastAsia="Book Antiqua" w:hAnsi="Book Antiqua" w:cs="Book Antiqua"/>
        </w:rPr>
        <w:t>(12): 681-689. We focused mainly on the possibility of replacing the hepatic venous pressure gradient (</w:t>
      </w:r>
      <w:proofErr w:type="spellStart"/>
      <w:r>
        <w:rPr>
          <w:rFonts w:ascii="Book Antiqua" w:eastAsia="Book Antiqua" w:hAnsi="Book Antiqua" w:cs="Book Antiqua"/>
        </w:rPr>
        <w:t>HVPG</w:t>
      </w:r>
      <w:proofErr w:type="spellEnd"/>
      <w:r>
        <w:rPr>
          <w:rFonts w:ascii="Book Antiqua" w:eastAsia="Book Antiqua" w:hAnsi="Book Antiqua" w:cs="Book Antiqua"/>
        </w:rPr>
        <w:t xml:space="preserve">) and endoscopy with noninvasive methods for predicting esophageal variceal bleeding. The risk factors for bleeding were the size of the varices, the red sign and the Child-Pugh score. The intrinsic core factor that drove these changes was the </w:t>
      </w:r>
      <w:proofErr w:type="spellStart"/>
      <w:r>
        <w:rPr>
          <w:rFonts w:ascii="Book Antiqua" w:eastAsia="Book Antiqua" w:hAnsi="Book Antiqua" w:cs="Book Antiqua"/>
        </w:rPr>
        <w:t>HVPG</w:t>
      </w:r>
      <w:proofErr w:type="spellEnd"/>
      <w:r>
        <w:rPr>
          <w:rFonts w:ascii="Book Antiqua" w:eastAsia="Book Antiqua" w:hAnsi="Book Antiqua" w:cs="Book Antiqua"/>
        </w:rPr>
        <w:t xml:space="preserve">. Therefore, the present studies investigating noninvasive methods, including computed tomography, </w:t>
      </w:r>
      <w:r>
        <w:rPr>
          <w:rFonts w:ascii="Book Antiqua" w:eastAsia="Book Antiqua" w:hAnsi="Book Antiqua" w:cs="Book Antiqua"/>
          <w:color w:val="000000"/>
        </w:rPr>
        <w:t>magnetic resonance imaging</w:t>
      </w:r>
      <w:r>
        <w:rPr>
          <w:rFonts w:ascii="Book Antiqua" w:eastAsia="Book Antiqua" w:hAnsi="Book Antiqua" w:cs="Book Antiqua"/>
        </w:rPr>
        <w:t>, elastography, and laboratory tests, are working on correlating imaging or serum marker data with intravenous pressure and clinical outcomes, such as bleeding. A single parameter is usually not enough to construct an efficient model. Therefore, multiple factors were used in most of the studies to construct predictive models. Encouraging results have been obtained, in which bleeding prediction was partly reached. However, these methods are not satisfactory enough to replace invasive methods, due to the many drawbacks of different studies. There is still plenty of room for future improvement. Prediction of the precise timing of bleeding using various models, and extracting the texture of variceal walls using high-definition imaging modalities to predict the red sign are interesting directions to lay investment on.</w:t>
      </w:r>
    </w:p>
    <w:p w14:paraId="78A1BF53" w14:textId="77777777" w:rsidR="00440ECB" w:rsidRDefault="00440ECB">
      <w:pPr>
        <w:adjustRightInd w:val="0"/>
        <w:snapToGrid w:val="0"/>
        <w:spacing w:line="360" w:lineRule="auto"/>
        <w:jc w:val="both"/>
        <w:rPr>
          <w:rFonts w:ascii="Book Antiqua" w:hAnsi="Book Antiqua"/>
        </w:rPr>
      </w:pPr>
    </w:p>
    <w:p w14:paraId="7035C7AA"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Esophageal variceal bleeding; Prediction; noninvasive; Computed tomography; Hepatic venous pressure gradient; Endoscopy</w:t>
      </w:r>
    </w:p>
    <w:p w14:paraId="5A39AFFB" w14:textId="77777777" w:rsidR="00440ECB" w:rsidRDefault="00440ECB">
      <w:pPr>
        <w:adjustRightInd w:val="0"/>
        <w:snapToGrid w:val="0"/>
        <w:spacing w:line="360" w:lineRule="auto"/>
        <w:jc w:val="both"/>
        <w:rPr>
          <w:rFonts w:ascii="Book Antiqua" w:hAnsi="Book Antiqua"/>
        </w:rPr>
      </w:pPr>
    </w:p>
    <w:p w14:paraId="30FE26E4" w14:textId="77777777" w:rsidR="00DC47BA" w:rsidRDefault="00DC47BA" w:rsidP="00DC47BA">
      <w:pPr>
        <w:spacing w:line="360" w:lineRule="auto"/>
        <w:rPr>
          <w:rFonts w:ascii="Book Antiqua" w:eastAsia="Book Antiqua" w:hAnsi="Book Antiqua" w:cs="Book Antiqua"/>
          <w:color w:val="000000"/>
        </w:rPr>
      </w:pPr>
      <w:bookmarkStart w:id="758" w:name="_Hlk16080479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758"/>
    <w:p w14:paraId="7308BB16" w14:textId="77777777" w:rsidR="00DC47BA" w:rsidRDefault="00DC47BA">
      <w:pPr>
        <w:adjustRightInd w:val="0"/>
        <w:snapToGrid w:val="0"/>
        <w:spacing w:line="360" w:lineRule="auto"/>
        <w:jc w:val="both"/>
        <w:rPr>
          <w:rFonts w:ascii="Book Antiqua" w:hAnsi="Book Antiqua"/>
        </w:rPr>
      </w:pPr>
    </w:p>
    <w:p w14:paraId="2B6ECFAE" w14:textId="5B1AFD3C" w:rsidR="00DC47BA" w:rsidRDefault="00DC47BA">
      <w:pPr>
        <w:adjustRightInd w:val="0"/>
        <w:snapToGrid w:val="0"/>
        <w:spacing w:line="360" w:lineRule="auto"/>
        <w:jc w:val="both"/>
        <w:rPr>
          <w:rFonts w:ascii="Book Antiqua" w:eastAsia="宋体" w:hAnsi="Book Antiqua" w:cs="Book Antiqua"/>
          <w:lang w:eastAsia="zh-CN"/>
        </w:rPr>
      </w:pPr>
      <w:r>
        <w:rPr>
          <w:rFonts w:ascii="Book Antiqua" w:hAnsi="Book Antiqua" w:hint="eastAsia"/>
          <w:b/>
          <w:bCs/>
        </w:rPr>
        <w:t>Citation</w:t>
      </w:r>
      <w:r w:rsidRPr="00F925C1">
        <w:rPr>
          <w:rFonts w:ascii="Book Antiqua" w:hAnsi="Book Antiqua" w:hint="eastAsia"/>
        </w:rPr>
        <w:t>:</w:t>
      </w:r>
      <w:r>
        <w:rPr>
          <w:rFonts w:ascii="Book Antiqua" w:hAnsi="Book Antiqua"/>
        </w:rPr>
        <w:t xml:space="preserve"> </w:t>
      </w:r>
      <w:r w:rsidR="00000000">
        <w:rPr>
          <w:rFonts w:ascii="Book Antiqua" w:eastAsia="Book Antiqua" w:hAnsi="Book Antiqua" w:cs="Book Antiqua"/>
        </w:rPr>
        <w:t xml:space="preserve">Zhang </w:t>
      </w:r>
      <w:proofErr w:type="spellStart"/>
      <w:r w:rsidR="00000000">
        <w:rPr>
          <w:rFonts w:ascii="Book Antiqua" w:eastAsia="Book Antiqua" w:hAnsi="Book Antiqua" w:cs="Book Antiqua"/>
        </w:rPr>
        <w:t>YH</w:t>
      </w:r>
      <w:proofErr w:type="spellEnd"/>
      <w:r w:rsidR="00000000">
        <w:rPr>
          <w:rFonts w:ascii="Book Antiqua" w:eastAsia="Book Antiqua" w:hAnsi="Book Antiqua" w:cs="Book Antiqua"/>
        </w:rPr>
        <w:t xml:space="preserve">, Hu B. Future directions of noninvasive prediction of esophageal variceal bleeding: No worry about the present computed tomography inefficiency. </w:t>
      </w:r>
      <w:r w:rsidR="00000000">
        <w:rPr>
          <w:rFonts w:ascii="Book Antiqua" w:eastAsia="Book Antiqua" w:hAnsi="Book Antiqua" w:cs="Book Antiqua"/>
          <w:i/>
          <w:iCs/>
        </w:rPr>
        <w:t xml:space="preserve">World J </w:t>
      </w:r>
      <w:proofErr w:type="spellStart"/>
      <w:r w:rsidR="00000000">
        <w:rPr>
          <w:rFonts w:ascii="Book Antiqua" w:eastAsia="Book Antiqua" w:hAnsi="Book Antiqua" w:cs="Book Antiqua"/>
          <w:i/>
          <w:iCs/>
        </w:rPr>
        <w:t>Gastrointest</w:t>
      </w:r>
      <w:proofErr w:type="spellEnd"/>
      <w:r w:rsidR="00000000">
        <w:rPr>
          <w:rFonts w:ascii="Book Antiqua" w:eastAsia="Book Antiqua" w:hAnsi="Book Antiqua" w:cs="Book Antiqua"/>
          <w:i/>
          <w:iCs/>
        </w:rPr>
        <w:t xml:space="preserve"> </w:t>
      </w:r>
      <w:proofErr w:type="spellStart"/>
      <w:r w:rsidR="00000000">
        <w:rPr>
          <w:rFonts w:ascii="Book Antiqua" w:eastAsia="Book Antiqua" w:hAnsi="Book Antiqua" w:cs="Book Antiqua"/>
          <w:i/>
          <w:iCs/>
        </w:rPr>
        <w:t>Endosc</w:t>
      </w:r>
      <w:proofErr w:type="spellEnd"/>
      <w:r w:rsidR="00000000">
        <w:rPr>
          <w:rFonts w:ascii="Book Antiqua" w:eastAsia="Book Antiqua" w:hAnsi="Book Antiqua" w:cs="Book Antiqua"/>
        </w:rPr>
        <w:t xml:space="preserve"> 2024; </w:t>
      </w:r>
      <w:r w:rsidR="00000000">
        <w:rPr>
          <w:rFonts w:ascii="Book Antiqua" w:eastAsia="Book Antiqua" w:hAnsi="Book Antiqua" w:cs="Book Antiqua" w:hint="eastAsia"/>
        </w:rPr>
        <w:t>16(</w:t>
      </w:r>
      <w:r w:rsidR="00000000">
        <w:rPr>
          <w:rFonts w:ascii="Book Antiqua" w:eastAsia="宋体" w:hAnsi="Book Antiqua" w:cs="Book Antiqua" w:hint="eastAsia"/>
          <w:lang w:eastAsia="zh-CN"/>
        </w:rPr>
        <w:t>3</w:t>
      </w:r>
      <w:r w:rsidR="00000000">
        <w:rPr>
          <w:rFonts w:ascii="Book Antiqua" w:eastAsia="Book Antiqua" w:hAnsi="Book Antiqua" w:cs="Book Antiqua" w:hint="eastAsia"/>
        </w:rPr>
        <w:t xml:space="preserve">): </w:t>
      </w:r>
      <w:r>
        <w:rPr>
          <w:rFonts w:ascii="Book Antiqua" w:eastAsia="宋体" w:hAnsi="Book Antiqua" w:cs="Book Antiqua"/>
          <w:lang w:eastAsia="zh-CN"/>
        </w:rPr>
        <w:t>108</w:t>
      </w:r>
      <w:r w:rsidR="00000000">
        <w:rPr>
          <w:rFonts w:ascii="Book Antiqua" w:eastAsia="Book Antiqua" w:hAnsi="Book Antiqua" w:cs="Book Antiqua" w:hint="eastAsia"/>
        </w:rPr>
        <w:t>-</w:t>
      </w:r>
      <w:r>
        <w:rPr>
          <w:rFonts w:ascii="Book Antiqua" w:eastAsia="宋体" w:hAnsi="Book Antiqua" w:cs="Book Antiqua"/>
          <w:lang w:eastAsia="zh-CN"/>
        </w:rPr>
        <w:t>111</w:t>
      </w:r>
      <w:r w:rsidR="00000000">
        <w:rPr>
          <w:rFonts w:ascii="Book Antiqua" w:eastAsia="宋体" w:hAnsi="Book Antiqua" w:cs="Book Antiqua" w:hint="eastAsia"/>
          <w:lang w:eastAsia="zh-CN"/>
        </w:rPr>
        <w:t xml:space="preserve"> </w:t>
      </w:r>
    </w:p>
    <w:p w14:paraId="19962000" w14:textId="0BE36868" w:rsidR="00DC47BA" w:rsidRDefault="00000000">
      <w:pPr>
        <w:adjustRightInd w:val="0"/>
        <w:snapToGrid w:val="0"/>
        <w:spacing w:line="360" w:lineRule="auto"/>
        <w:jc w:val="both"/>
        <w:rPr>
          <w:rFonts w:ascii="Book Antiqua" w:eastAsia="宋体" w:hAnsi="Book Antiqua" w:cs="Book Antiqua"/>
          <w:lang w:eastAsia="zh-CN"/>
        </w:rPr>
      </w:pPr>
      <w:r w:rsidRPr="00DC47BA">
        <w:rPr>
          <w:rFonts w:ascii="Book Antiqua" w:eastAsia="Book Antiqua" w:hAnsi="Book Antiqua" w:cs="Book Antiqua" w:hint="eastAsia"/>
          <w:b/>
          <w:bCs/>
        </w:rPr>
        <w:lastRenderedPageBreak/>
        <w:t>URL</w:t>
      </w:r>
      <w:r>
        <w:rPr>
          <w:rFonts w:ascii="Book Antiqua" w:eastAsia="Book Antiqua" w:hAnsi="Book Antiqua" w:cs="Book Antiqua" w:hint="eastAsia"/>
        </w:rPr>
        <w:t xml:space="preserve">: </w:t>
      </w:r>
      <w:hyperlink r:id="rId7" w:history="1">
        <w:r w:rsidR="00DC47BA" w:rsidRPr="0050131A">
          <w:rPr>
            <w:rStyle w:val="ac"/>
            <w:rFonts w:ascii="Book Antiqua" w:eastAsia="Book Antiqua" w:hAnsi="Book Antiqua" w:cs="Book Antiqua" w:hint="eastAsia"/>
          </w:rPr>
          <w:t>https://</w:t>
        </w:r>
        <w:proofErr w:type="spellStart"/>
        <w:r w:rsidR="00DC47BA" w:rsidRPr="0050131A">
          <w:rPr>
            <w:rStyle w:val="ac"/>
            <w:rFonts w:ascii="Book Antiqua" w:eastAsia="Book Antiqua" w:hAnsi="Book Antiqua" w:cs="Book Antiqua" w:hint="eastAsia"/>
          </w:rPr>
          <w:t>www.wjgnet.com</w:t>
        </w:r>
        <w:proofErr w:type="spellEnd"/>
        <w:r w:rsidR="00DC47BA" w:rsidRPr="0050131A">
          <w:rPr>
            <w:rStyle w:val="ac"/>
            <w:rFonts w:ascii="Book Antiqua" w:eastAsia="Book Antiqua" w:hAnsi="Book Antiqua" w:cs="Book Antiqua" w:hint="eastAsia"/>
          </w:rPr>
          <w:t>/1948-5190/full/</w:t>
        </w:r>
        <w:proofErr w:type="spellStart"/>
        <w:r w:rsidR="00DC47BA" w:rsidRPr="0050131A">
          <w:rPr>
            <w:rStyle w:val="ac"/>
            <w:rFonts w:ascii="Book Antiqua" w:eastAsia="Book Antiqua" w:hAnsi="Book Antiqua" w:cs="Book Antiqua" w:hint="eastAsia"/>
          </w:rPr>
          <w:t>v16</w:t>
        </w:r>
        <w:proofErr w:type="spellEnd"/>
        <w:r w:rsidR="00DC47BA" w:rsidRPr="0050131A">
          <w:rPr>
            <w:rStyle w:val="ac"/>
            <w:rFonts w:ascii="Book Antiqua" w:eastAsia="Book Antiqua" w:hAnsi="Book Antiqua" w:cs="Book Antiqua" w:hint="eastAsia"/>
          </w:rPr>
          <w:t>/</w:t>
        </w:r>
        <w:proofErr w:type="spellStart"/>
        <w:r w:rsidR="00DC47BA" w:rsidRPr="0050131A">
          <w:rPr>
            <w:rStyle w:val="ac"/>
            <w:rFonts w:ascii="Book Antiqua" w:eastAsia="Book Antiqua" w:hAnsi="Book Antiqua" w:cs="Book Antiqua" w:hint="eastAsia"/>
          </w:rPr>
          <w:t>i</w:t>
        </w:r>
        <w:r w:rsidR="00DC47BA" w:rsidRPr="0050131A">
          <w:rPr>
            <w:rStyle w:val="ac"/>
            <w:rFonts w:ascii="Book Antiqua" w:eastAsia="宋体" w:hAnsi="Book Antiqua" w:cs="Book Antiqua" w:hint="eastAsia"/>
            <w:lang w:eastAsia="zh-CN"/>
          </w:rPr>
          <w:t>3</w:t>
        </w:r>
        <w:proofErr w:type="spellEnd"/>
        <w:r w:rsidR="00DC47BA" w:rsidRPr="0050131A">
          <w:rPr>
            <w:rStyle w:val="ac"/>
            <w:rFonts w:ascii="Book Antiqua" w:eastAsia="Book Antiqua" w:hAnsi="Book Antiqua" w:cs="Book Antiqua" w:hint="eastAsia"/>
          </w:rPr>
          <w:t>/</w:t>
        </w:r>
        <w:proofErr w:type="spellStart"/>
        <w:r w:rsidR="00DC47BA" w:rsidRPr="0050131A">
          <w:rPr>
            <w:rStyle w:val="ac"/>
            <w:rFonts w:ascii="Book Antiqua" w:eastAsia="宋体" w:hAnsi="Book Antiqua" w:cs="Book Antiqua"/>
            <w:lang w:eastAsia="zh-CN"/>
          </w:rPr>
          <w:t>108</w:t>
        </w:r>
        <w:r w:rsidR="00DC47BA" w:rsidRPr="0050131A">
          <w:rPr>
            <w:rStyle w:val="ac"/>
            <w:rFonts w:ascii="Book Antiqua" w:eastAsia="Book Antiqua" w:hAnsi="Book Antiqua" w:cs="Book Antiqua" w:hint="eastAsia"/>
          </w:rPr>
          <w:t>.htm</w:t>
        </w:r>
        <w:proofErr w:type="spellEnd"/>
      </w:hyperlink>
      <w:r>
        <w:rPr>
          <w:rFonts w:ascii="Book Antiqua" w:eastAsia="宋体" w:hAnsi="Book Antiqua" w:cs="Book Antiqua" w:hint="eastAsia"/>
          <w:lang w:eastAsia="zh-CN"/>
        </w:rPr>
        <w:t xml:space="preserve"> </w:t>
      </w:r>
    </w:p>
    <w:p w14:paraId="72210753" w14:textId="3B4DDB78" w:rsidR="00440ECB" w:rsidRDefault="00000000">
      <w:pPr>
        <w:adjustRightInd w:val="0"/>
        <w:snapToGrid w:val="0"/>
        <w:spacing w:line="360" w:lineRule="auto"/>
        <w:jc w:val="both"/>
        <w:rPr>
          <w:rFonts w:ascii="Book Antiqua" w:hAnsi="Book Antiqua"/>
        </w:rPr>
      </w:pPr>
      <w:r w:rsidRPr="00DC47BA">
        <w:rPr>
          <w:rFonts w:ascii="Book Antiqua" w:eastAsia="Book Antiqua" w:hAnsi="Book Antiqua" w:cs="Book Antiqua" w:hint="eastAsia"/>
          <w:b/>
          <w:bCs/>
        </w:rPr>
        <w:t>DOI</w:t>
      </w:r>
      <w:r>
        <w:rPr>
          <w:rFonts w:ascii="Book Antiqua" w:eastAsia="Book Antiqua" w:hAnsi="Book Antiqua" w:cs="Book Antiqua" w:hint="eastAsia"/>
        </w:rPr>
        <w:t>: https://</w:t>
      </w:r>
      <w:proofErr w:type="spellStart"/>
      <w:r>
        <w:rPr>
          <w:rFonts w:ascii="Book Antiqua" w:eastAsia="Book Antiqua" w:hAnsi="Book Antiqua" w:cs="Book Antiqua" w:hint="eastAsia"/>
        </w:rPr>
        <w:t>dx.doi.org</w:t>
      </w:r>
      <w:proofErr w:type="spellEnd"/>
      <w:r>
        <w:rPr>
          <w:rFonts w:ascii="Book Antiqua" w:eastAsia="Book Antiqua" w:hAnsi="Book Antiqua" w:cs="Book Antiqua" w:hint="eastAsia"/>
        </w:rPr>
        <w:t>/10.4253/</w:t>
      </w:r>
      <w:proofErr w:type="spellStart"/>
      <w:r>
        <w:rPr>
          <w:rFonts w:ascii="Book Antiqua" w:eastAsia="Book Antiqua" w:hAnsi="Book Antiqua" w:cs="Book Antiqua" w:hint="eastAsia"/>
        </w:rPr>
        <w:t>wjge.v16.i</w:t>
      </w:r>
      <w:r>
        <w:rPr>
          <w:rFonts w:ascii="Book Antiqua" w:eastAsia="宋体" w:hAnsi="Book Antiqua" w:cs="Book Antiqua" w:hint="eastAsia"/>
          <w:lang w:eastAsia="zh-CN"/>
        </w:rPr>
        <w:t>3</w:t>
      </w:r>
      <w:r>
        <w:rPr>
          <w:rFonts w:ascii="Book Antiqua" w:eastAsia="Book Antiqua" w:hAnsi="Book Antiqua" w:cs="Book Antiqua" w:hint="eastAsia"/>
        </w:rPr>
        <w:t>.</w:t>
      </w:r>
      <w:r w:rsidR="00DC47BA">
        <w:rPr>
          <w:rFonts w:ascii="Book Antiqua" w:eastAsia="宋体" w:hAnsi="Book Antiqua" w:cs="Book Antiqua"/>
          <w:lang w:eastAsia="zh-CN"/>
        </w:rPr>
        <w:t>108</w:t>
      </w:r>
      <w:proofErr w:type="spellEnd"/>
    </w:p>
    <w:p w14:paraId="7822DE81" w14:textId="77777777" w:rsidR="00440ECB" w:rsidRDefault="00440ECB">
      <w:pPr>
        <w:adjustRightInd w:val="0"/>
        <w:snapToGrid w:val="0"/>
        <w:spacing w:line="360" w:lineRule="auto"/>
        <w:jc w:val="both"/>
        <w:rPr>
          <w:rFonts w:ascii="Book Antiqua" w:hAnsi="Book Antiqua"/>
        </w:rPr>
      </w:pPr>
    </w:p>
    <w:p w14:paraId="6CBEF5AB"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Current imaging techniques, especially computed tomography, are helpful for describing some of the characteristics that may explain the severity of portal hypertension. However, studies on radiomics have not achieved good results in accurately predicting variceal bleeding. In future studies, more delicate features of the images (especially the texture of variceal walls) could be focused on to reveal subtle signs of correlation.</w:t>
      </w:r>
    </w:p>
    <w:p w14:paraId="74E3963B" w14:textId="77777777" w:rsidR="00440ECB" w:rsidRDefault="00440ECB">
      <w:pPr>
        <w:adjustRightInd w:val="0"/>
        <w:snapToGrid w:val="0"/>
        <w:spacing w:line="360" w:lineRule="auto"/>
        <w:jc w:val="both"/>
        <w:rPr>
          <w:rFonts w:ascii="Book Antiqua" w:hAnsi="Book Antiqua"/>
        </w:rPr>
      </w:pPr>
    </w:p>
    <w:p w14:paraId="5A07520A"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5E3262B"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Esophageal variceal bleeding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is one of the deadliest complications of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and is usually secondary to portal hypertension-triggering diseases, one of which is liver cirrhosis. Therefore, accurately recognizing and grading the severity of esophageal varices (EVs) is critical for prognostic prediction and the selection of prophylactic treatment. Generally, the scopes of dealing with EVs include: (1) identifying the existence of EVs; (2) correctly grading the severity of EVs; (3) accurately predicting the bleeding risk within a certain period of time; and (4) administering prophylactic treatment. In this editorial, the main topic that we focus on is the former three scopes. Endoscopic examination usually provides direct visualization of EVs, which is the gold standard, while computed tomography (CT) or magnetic resonance imaging (MRI) and corresponding angiography provide indirect evidence. Although the severity of EVs can be evaluated by signs of enlargement and tortuosity of the varices, the hepatic venous pressure gradient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defines the true essence of varices, namely, increased venous pressure. When the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surpasses 10 mmHg, clinically significant portal hypertension (CSPH) </w:t>
      </w:r>
      <w:proofErr w:type="gramStart"/>
      <w:r>
        <w:rPr>
          <w:rFonts w:ascii="Book Antiqua" w:eastAsia="Book Antiqua" w:hAnsi="Book Antiqua" w:cs="Book Antiqua"/>
          <w:color w:val="000000"/>
        </w:rPr>
        <w:t>occurs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In regard to bleeding risk, both invasive and noninvasive techniques have been proposed in recent decades.</w:t>
      </w:r>
    </w:p>
    <w:p w14:paraId="563C25F9" w14:textId="77777777" w:rsidR="00440ECB"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While the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is able to provide the exact number of intravenous </w:t>
      </w:r>
      <w:proofErr w:type="gramStart"/>
      <w:r>
        <w:rPr>
          <w:rFonts w:ascii="Book Antiqua" w:eastAsia="Book Antiqua" w:hAnsi="Book Antiqua" w:cs="Book Antiqua"/>
          <w:color w:val="000000"/>
        </w:rPr>
        <w:t>pressure</w:t>
      </w:r>
      <w:proofErr w:type="gramEnd"/>
      <w:r>
        <w:rPr>
          <w:rFonts w:ascii="Book Antiqua" w:eastAsia="Book Antiqua" w:hAnsi="Book Antiqua" w:cs="Book Antiqua"/>
          <w:color w:val="000000"/>
        </w:rPr>
        <w:t xml:space="preserve">, it is invasive, costly, and requires special facilities and expertise. Several investigations have </w:t>
      </w:r>
      <w:r>
        <w:rPr>
          <w:rFonts w:ascii="Book Antiqua" w:eastAsia="Book Antiqua" w:hAnsi="Book Antiqua" w:cs="Book Antiqua"/>
          <w:color w:val="000000"/>
        </w:rPr>
        <w:lastRenderedPageBreak/>
        <w:t xml:space="preserve">been performed in recent decades to identify noninvasive predictive modalities. Encouraging results have been obtained across the globe, although these results are not satisfactory enough to replace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and endoscopy. In the following paragraphs, we provide a mini discussion on invasive and noninvasive modalities and shed some light on future directions.</w:t>
      </w:r>
    </w:p>
    <w:p w14:paraId="5C899FF1" w14:textId="77777777" w:rsidR="00440ECB" w:rsidRDefault="00440ECB">
      <w:pPr>
        <w:adjustRightInd w:val="0"/>
        <w:snapToGrid w:val="0"/>
        <w:spacing w:line="360" w:lineRule="auto"/>
        <w:ind w:firstLine="480"/>
        <w:jc w:val="both"/>
        <w:rPr>
          <w:rFonts w:ascii="Book Antiqua" w:hAnsi="Book Antiqua"/>
        </w:rPr>
      </w:pPr>
    </w:p>
    <w:p w14:paraId="26C9BC44"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 xml:space="preserve">MODALITIES FOR EVALUATING </w:t>
      </w:r>
      <w:proofErr w:type="spellStart"/>
      <w:r>
        <w:rPr>
          <w:rFonts w:ascii="Book Antiqua" w:eastAsia="Book Antiqua" w:hAnsi="Book Antiqua" w:cs="Book Antiqua"/>
          <w:b/>
          <w:bCs/>
          <w:caps/>
          <w:color w:val="000000"/>
          <w:u w:val="single"/>
        </w:rPr>
        <w:t>EVB</w:t>
      </w:r>
      <w:proofErr w:type="spellEnd"/>
      <w:r>
        <w:rPr>
          <w:rFonts w:ascii="Book Antiqua" w:eastAsia="Book Antiqua" w:hAnsi="Book Antiqua" w:cs="Book Antiqua"/>
          <w:b/>
          <w:bCs/>
          <w:caps/>
          <w:color w:val="000000"/>
          <w:u w:val="single"/>
        </w:rPr>
        <w:t xml:space="preserve"> RISK</w:t>
      </w:r>
    </w:p>
    <w:p w14:paraId="24483CC5"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Currently, high-risk EVs are defined as medium-to-large EVs with red signs and late-stage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Bleeding relies mostly on the </w:t>
      </w:r>
      <w:proofErr w:type="spellStart"/>
      <w:r>
        <w:rPr>
          <w:rFonts w:ascii="Book Antiqua" w:eastAsia="Book Antiqua" w:hAnsi="Book Antiqua" w:cs="Book Antiqua"/>
          <w:color w:val="000000"/>
        </w:rPr>
        <w:t>intravariceal</w:t>
      </w:r>
      <w:proofErr w:type="spellEnd"/>
      <w:r>
        <w:rPr>
          <w:rFonts w:ascii="Book Antiqua" w:eastAsia="Book Antiqua" w:hAnsi="Book Antiqua" w:cs="Book Antiqua"/>
          <w:color w:val="000000"/>
        </w:rPr>
        <w:t xml:space="preserve"> pressure and wall </w:t>
      </w:r>
      <w:proofErr w:type="gramStart"/>
      <w:r>
        <w:rPr>
          <w:rFonts w:ascii="Book Antiqua" w:eastAsia="Book Antiqua" w:hAnsi="Book Antiqua" w:cs="Book Antiqua"/>
          <w:color w:val="000000"/>
        </w:rPr>
        <w:t>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and endoscopy constitute the backbone for pressure evaluation. Endoscopic characteristics, such as the size of the varices and the presence of the red sign, may help predict the chance of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these signs occur in only approximately 30% of bleeding </w:t>
      </w:r>
      <w:proofErr w:type="gramStart"/>
      <w:r>
        <w:rPr>
          <w:rFonts w:ascii="Book Antiqua" w:eastAsia="Book Antiqua" w:hAnsi="Book Antiqua" w:cs="Book Antiqua"/>
          <w:color w:val="000000"/>
        </w:rPr>
        <w:t>varices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 is a debate over the predictive value of the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for bleeding because bleeding and nonbleeding varices may have similar high </w:t>
      </w:r>
      <w:proofErr w:type="gramStart"/>
      <w:r>
        <w:rPr>
          <w:rFonts w:ascii="Book Antiqua" w:eastAsia="Book Antiqua" w:hAnsi="Book Antiqua" w:cs="Book Antiqua"/>
          <w:color w:val="000000"/>
        </w:rPr>
        <w:t>pressures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Additionally, large varices may not indicate proportionally high pressures. Since the indications of the </w:t>
      </w:r>
      <w:proofErr w:type="gramStart"/>
      <w:r>
        <w:rPr>
          <w:rFonts w:ascii="Book Antiqua" w:eastAsia="Book Antiqua" w:hAnsi="Book Antiqua" w:cs="Book Antiqua"/>
          <w:color w:val="000000"/>
        </w:rPr>
        <w:t>Gold</w:t>
      </w:r>
      <w:proofErr w:type="gramEnd"/>
      <w:r>
        <w:rPr>
          <w:rFonts w:ascii="Book Antiqua" w:eastAsia="Book Antiqua" w:hAnsi="Book Antiqua" w:cs="Book Antiqua"/>
          <w:color w:val="000000"/>
        </w:rPr>
        <w:t xml:space="preserve"> standards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and endoscopy) are not absolute, why do we not find some less invasive evaluation tools? Over the years, efforts to investigate noninvasive alternatives for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evaluation have been made.  </w:t>
      </w:r>
    </w:p>
    <w:p w14:paraId="025010A9" w14:textId="77777777" w:rsidR="00440ECB"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Radiological examinations, the most commonly applied techniques in clinical settings (</w:t>
      </w:r>
      <w:r>
        <w:rPr>
          <w:rFonts w:ascii="Book Antiqua" w:eastAsia="Book Antiqua" w:hAnsi="Book Antiqua" w:cs="Book Antiqua"/>
          <w:i/>
          <w:iCs/>
          <w:color w:val="000000"/>
        </w:rPr>
        <w:t>i.e.</w:t>
      </w:r>
      <w:r>
        <w:rPr>
          <w:rFonts w:ascii="Book Antiqua" w:eastAsia="Book Antiqua" w:hAnsi="Book Antiqua" w:cs="Book Antiqua"/>
          <w:color w:val="000000"/>
        </w:rPr>
        <w:t xml:space="preserve">, CT, MRI, and endoscopic ultrasound), have been investigated for their ability to stratify EVs and determine the risk of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These modalities are good at describing the shape and distribution of vasculatures and organs beyond the esophageal wall. </w:t>
      </w:r>
      <w:proofErr w:type="spellStart"/>
      <w:r>
        <w:rPr>
          <w:rFonts w:ascii="Book Antiqua" w:eastAsia="Book Antiqua" w:hAnsi="Book Antiqua" w:cs="Book Antiqua"/>
          <w:color w:val="000000"/>
        </w:rPr>
        <w:t>T1</w:t>
      </w:r>
      <w:proofErr w:type="spellEnd"/>
      <w:r>
        <w:rPr>
          <w:rFonts w:ascii="Book Antiqua" w:eastAsia="Book Antiqua" w:hAnsi="Book Antiqua" w:cs="Book Antiqua"/>
          <w:color w:val="000000"/>
        </w:rPr>
        <w:t xml:space="preserve"> MR liver image and splenic artery velocity correlated well with the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0.90)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As Martino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illustrated in the review we are now commenting upon, CT can be used to evaluate the size of entire varices, while endoscopy can be used to reveal only the portions protruding into the lumen. CT can also reveal other branches of the portal venous system and collateral veins. However, the evidence showing correlation between CT radiomics features and the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risk is not solid.</w:t>
      </w:r>
    </w:p>
    <w:p w14:paraId="549BD49F" w14:textId="77777777" w:rsidR="00440ECB"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Ultrasound elastography [</w:t>
      </w:r>
      <w:r>
        <w:rPr>
          <w:rFonts w:ascii="Book Antiqua" w:eastAsia="Book Antiqua" w:hAnsi="Book Antiqua" w:cs="Book Antiqua"/>
          <w:i/>
          <w:iCs/>
          <w:color w:val="000000"/>
        </w:rPr>
        <w:t>i.e.</w:t>
      </w:r>
      <w:r>
        <w:rPr>
          <w:rFonts w:ascii="Book Antiqua" w:eastAsia="Book Antiqua" w:hAnsi="Book Antiqua" w:cs="Book Antiqua"/>
          <w:color w:val="000000"/>
        </w:rPr>
        <w:t>, transient elastography, two dimensional elastography (</w:t>
      </w:r>
      <w:proofErr w:type="spellStart"/>
      <w:r>
        <w:rPr>
          <w:rFonts w:ascii="Book Antiqua" w:eastAsia="Book Antiqua" w:hAnsi="Book Antiqua" w:cs="Book Antiqua"/>
          <w:color w:val="000000"/>
        </w:rPr>
        <w:t>2D</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SWE)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and magnetic resonance elastography</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are reliable methods for liver stiffness measurement (</w:t>
      </w:r>
      <w:proofErr w:type="spellStart"/>
      <w:r>
        <w:rPr>
          <w:rFonts w:ascii="Book Antiqua" w:eastAsia="Book Antiqua" w:hAnsi="Book Antiqua" w:cs="Book Antiqua"/>
          <w:color w:val="000000"/>
        </w:rPr>
        <w:t>LSM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LSM</w:t>
      </w:r>
      <w:proofErr w:type="spellEnd"/>
      <w:r>
        <w:rPr>
          <w:rFonts w:ascii="Book Antiqua" w:eastAsia="Book Antiqua" w:hAnsi="Book Antiqua" w:cs="Book Antiqua"/>
          <w:color w:val="000000"/>
        </w:rPr>
        <w:t xml:space="preserve"> has a fair ability to distinguish CSPH (AUC = 0.90) and is correlated with the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(coefficient = 0.783), although it cannot be used to estimate the exact </w:t>
      </w:r>
      <w:proofErr w:type="spellStart"/>
      <w:proofErr w:type="gramStart"/>
      <w:r>
        <w:rPr>
          <w:rFonts w:ascii="Book Antiqua" w:eastAsia="Book Antiqua" w:hAnsi="Book Antiqua" w:cs="Book Antiqua"/>
          <w:color w:val="000000"/>
        </w:rPr>
        <w:t>HVPG</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However, the predictive value of </w:t>
      </w:r>
      <w:proofErr w:type="spellStart"/>
      <w:r>
        <w:rPr>
          <w:rFonts w:ascii="Book Antiqua" w:eastAsia="Book Antiqua" w:hAnsi="Book Antiqua" w:cs="Book Antiqua"/>
          <w:color w:val="000000"/>
        </w:rPr>
        <w:t>LSM</w:t>
      </w:r>
      <w:proofErr w:type="spellEnd"/>
      <w:r>
        <w:rPr>
          <w:rFonts w:ascii="Book Antiqua" w:eastAsia="Book Antiqua" w:hAnsi="Book Antiqua" w:cs="Book Antiqua"/>
          <w:color w:val="000000"/>
        </w:rPr>
        <w:t xml:space="preserve"> for the size of varices is relatively low.</w:t>
      </w:r>
    </w:p>
    <w:p w14:paraId="7938BE90" w14:textId="77777777" w:rsidR="00440ECB"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Moreover, laboratory test results are also candidates for prediction. A decade ago, researchers tried to exploit metabolic data to predict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and found that the homeostasis model assessment index was associated with high risk of </w:t>
      </w:r>
      <w:proofErr w:type="spellStart"/>
      <w:proofErr w:type="gramStart"/>
      <w:r>
        <w:rPr>
          <w:rFonts w:ascii="Book Antiqua" w:eastAsia="Book Antiqua" w:hAnsi="Book Antiqua" w:cs="Book Antiqua"/>
          <w:color w:val="000000"/>
        </w:rPr>
        <w:t>EVB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Ibrahim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reported that the serum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 antigen level and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 antigen/platelet ratio (VITRO) could help stratify the risk of bleeding, with </w:t>
      </w:r>
      <w:proofErr w:type="spellStart"/>
      <w:r>
        <w:rPr>
          <w:rFonts w:ascii="Book Antiqua" w:eastAsia="Book Antiqua" w:hAnsi="Book Antiqua" w:cs="Book Antiqua"/>
          <w:color w:val="000000"/>
        </w:rPr>
        <w:t>AUCs</w:t>
      </w:r>
      <w:proofErr w:type="spellEnd"/>
      <w:r>
        <w:rPr>
          <w:rFonts w:ascii="Book Antiqua" w:eastAsia="Book Antiqua" w:hAnsi="Book Antiqua" w:cs="Book Antiqua"/>
          <w:color w:val="000000"/>
        </w:rPr>
        <w:t xml:space="preserve"> of 0.982 and 0.843, respectively, although this study had a small sample size. Kothari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argued that the platelet count-to-spleen diameter ratio and FIB-4 index might be useful for predicting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AUCs</w:t>
      </w:r>
      <w:proofErr w:type="spellEnd"/>
      <w:r>
        <w:rPr>
          <w:rFonts w:ascii="Book Antiqua" w:eastAsia="Book Antiqua" w:hAnsi="Book Antiqua" w:cs="Book Antiqua"/>
          <w:color w:val="000000"/>
        </w:rPr>
        <w:t xml:space="preserve"> of 0.78 and 0.74, respectively.</w:t>
      </w:r>
    </w:p>
    <w:p w14:paraId="10F39340" w14:textId="77777777" w:rsidR="00440ECB"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Since a single parameter, either radiological or laboratory, is insufficient to predict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combinations of different modalities were studied.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proposed a statistical model named SSL-RS, which consists of the spleen diameter, splenic vein diameter, and lymphocyte ratio, to predict the red sign. The authors showed that the sensitivity and specificity could be greater than 70%. Another team tried to manipulate an ANN model, which included both demographic and laboratory parameters, to estimate the 1-year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The model was able to perform the prediction with an AUC of 0.959. Recently, two other models were proposed. A nomogram combining several laboratory markers with computed tomography portal vein diameter had an AUC of 0.893</w:t>
      </w:r>
      <w:r>
        <w:rPr>
          <w:rFonts w:ascii="Book Antiqua" w:eastAsia="Book Antiqua" w:hAnsi="Book Antiqua" w:cs="Book Antiqua"/>
          <w:color w:val="000000"/>
          <w:vertAlign w:val="superscript"/>
        </w:rPr>
        <w:t>[20]</w:t>
      </w:r>
      <w:r>
        <w:rPr>
          <w:rFonts w:ascii="Book Antiqua" w:eastAsia="Book Antiqua" w:hAnsi="Book Antiqua" w:cs="Book Antiqua"/>
          <w:color w:val="000000"/>
        </w:rPr>
        <w:t>, while another model combining radiomics, CT and clinical features reached a predictive AUC of 0.89</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better performance of the combination of parameters reveals at least one fact, which is, that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is a consequence of multiple factors.</w:t>
      </w:r>
    </w:p>
    <w:p w14:paraId="6B64B851" w14:textId="77777777" w:rsidR="00440ECB" w:rsidRDefault="00440ECB">
      <w:pPr>
        <w:adjustRightInd w:val="0"/>
        <w:snapToGrid w:val="0"/>
        <w:spacing w:line="360" w:lineRule="auto"/>
        <w:ind w:firstLine="480"/>
        <w:jc w:val="both"/>
        <w:rPr>
          <w:rFonts w:ascii="Book Antiqua" w:hAnsi="Book Antiqua"/>
        </w:rPr>
      </w:pPr>
    </w:p>
    <w:p w14:paraId="11FFF2DD"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 xml:space="preserve">CAN NONINVASIVE MODALITIES REPLACE </w:t>
      </w:r>
      <w:proofErr w:type="spellStart"/>
      <w:r>
        <w:rPr>
          <w:rFonts w:ascii="Book Antiqua" w:eastAsia="Book Antiqua" w:hAnsi="Book Antiqua" w:cs="Book Antiqua"/>
          <w:b/>
          <w:bCs/>
          <w:caps/>
          <w:color w:val="000000"/>
          <w:u w:val="single"/>
        </w:rPr>
        <w:t>HVPG</w:t>
      </w:r>
      <w:proofErr w:type="spellEnd"/>
      <w:r>
        <w:rPr>
          <w:rFonts w:ascii="Book Antiqua" w:eastAsia="Book Antiqua" w:hAnsi="Book Antiqua" w:cs="Book Antiqua"/>
          <w:b/>
          <w:bCs/>
          <w:caps/>
          <w:color w:val="000000"/>
          <w:u w:val="single"/>
        </w:rPr>
        <w:t xml:space="preserve"> AND ENDOSCOPY?</w:t>
      </w:r>
    </w:p>
    <w:p w14:paraId="2314D071"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As mentioned above, endoscopic manifestations and the Child-Pugh score are risk factors indicative of possible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Although the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is the core factor that determines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risk, it is already reflected in these two indicators. An increased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is a consequence of increased liver stiffness and disease progression. The stages of disease can be described using symptoms, physical signs, laboratory tests and radiography. The size of EVs can be determined by CT or MRI, although the sensitivity of identifying varices is limited. Therefore, the remaining question concerns the pressure and tension of the varices. The ultimate goal of describing different factors using multiple modalities, </w:t>
      </w:r>
      <w:r>
        <w:rPr>
          <w:rFonts w:ascii="Book Antiqua" w:eastAsia="Book Antiqua" w:hAnsi="Book Antiqua" w:cs="Book Antiqua"/>
          <w:i/>
          <w:iCs/>
          <w:color w:val="000000"/>
        </w:rPr>
        <w:t>e.g.</w:t>
      </w:r>
      <w:r>
        <w:rPr>
          <w:rFonts w:ascii="Book Antiqua" w:eastAsia="Book Antiqua" w:hAnsi="Book Antiqua" w:cs="Book Antiqua"/>
          <w:color w:val="000000"/>
        </w:rPr>
        <w:t xml:space="preserve"> demographics, radiomics, and laboratory test results, is to reach as closely as possible to the real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Therefore, replacement is possible. CT or MRI has partly replaced endoscopy for assessing the size of varices. However, the efficacy of the present models is not enough to have a stable and reliable correlation with the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and the present radiological techniques cannot describe the delicate superficial characteristics. However, we do not need to worry too much, plenty of improvement will occur.</w:t>
      </w:r>
    </w:p>
    <w:p w14:paraId="708D55D1" w14:textId="77777777" w:rsidR="00440ECB" w:rsidRDefault="00440ECB">
      <w:pPr>
        <w:adjustRightInd w:val="0"/>
        <w:snapToGrid w:val="0"/>
        <w:spacing w:line="360" w:lineRule="auto"/>
        <w:jc w:val="both"/>
        <w:rPr>
          <w:rFonts w:ascii="Book Antiqua" w:hAnsi="Book Antiqua"/>
        </w:rPr>
      </w:pPr>
    </w:p>
    <w:p w14:paraId="792219CD"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 xml:space="preserve">FUTURE DIRECTIONS For IMPROVING NONINVASIVE PREDICTIVE MODALITIES </w:t>
      </w:r>
    </w:p>
    <w:p w14:paraId="2C44B673"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Much has been done to improve the predictive ability of noninvasive modalities. Accurate measurement and stratification are helpful for precision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goal must be to represent features equivalent to the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and endoscopy using noninvasive methods. There are many directions to be taken in future researches. </w:t>
      </w:r>
    </w:p>
    <w:p w14:paraId="63181FAF" w14:textId="77777777" w:rsidR="00440ECB"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One interesting question is how precise could one modality be in predicting when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may occur, instead of just determining the bleeding risk. The present risk stratification system could only identify the chances of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within one year for the population. This may be helpful for clinical decisions with regard to administering prophylactic treatments. However, for individuals, this approach is insufficient. Patients would like to know precisely when (although not possible scientifically) and under what conditions may they experience the first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Instead of the already known </w:t>
      </w:r>
      <w:r>
        <w:rPr>
          <w:rFonts w:ascii="Book Antiqua" w:eastAsia="Book Antiqua" w:hAnsi="Book Antiqua" w:cs="Book Antiqua"/>
          <w:color w:val="000000"/>
        </w:rPr>
        <w:lastRenderedPageBreak/>
        <w:t>risk factors discussed above, are medication, food intake, sports and other activities candidate factors that may ultimately determine the final bleeding event? Future models may take these factors into consideration.</w:t>
      </w:r>
    </w:p>
    <w:p w14:paraId="2F846879" w14:textId="77777777" w:rsidR="00440ECB"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Another question, from the perspective of endoscopy, is how to detect the red sign noninvasively. Put differently, how can the precise characteristics of the variceal walls be better delineated using high-definition imaging? One of the foci may be on superficial varices protruding into the esophageal lumen, which are responsible for bleeding. Researchers may also study the radiological features of variceal surfaces, </w:t>
      </w:r>
      <w:r>
        <w:rPr>
          <w:rFonts w:ascii="Book Antiqua" w:eastAsia="Book Antiqua" w:hAnsi="Book Antiqua" w:cs="Book Antiqua"/>
          <w:i/>
          <w:iCs/>
          <w:color w:val="000000"/>
        </w:rPr>
        <w:t>e.g.</w:t>
      </w:r>
      <w:r>
        <w:rPr>
          <w:rFonts w:ascii="Book Antiqua" w:eastAsia="Book Antiqua" w:hAnsi="Book Antiqua" w:cs="Book Antiqua"/>
          <w:color w:val="000000"/>
        </w:rPr>
        <w:t xml:space="preserve"> the change in the variceal wall thickness and variceal wall textures, which may indicate points of weakness. In addition, the distribution pattern and 3D structural shapes of varices may also be taken into consideration. However, these methods may require imaging techniques with higher resolution. Deep learning is a promising method for integrating all these data, and might bring us some surprise one day.</w:t>
      </w:r>
    </w:p>
    <w:p w14:paraId="05A8B304" w14:textId="77777777" w:rsidR="00440ECB" w:rsidRDefault="00000000">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Of course, appropriate study design may provide better and convincing evidence. It will be better should the study be well designed in a cohort way, with a statistically significant sample size to provide a more conclusive result.</w:t>
      </w:r>
    </w:p>
    <w:p w14:paraId="33E857C0" w14:textId="77777777" w:rsidR="00440ECB" w:rsidRDefault="00440ECB">
      <w:pPr>
        <w:adjustRightInd w:val="0"/>
        <w:snapToGrid w:val="0"/>
        <w:spacing w:line="360" w:lineRule="auto"/>
        <w:ind w:firstLine="480"/>
        <w:jc w:val="both"/>
        <w:rPr>
          <w:rFonts w:ascii="Book Antiqua" w:hAnsi="Book Antiqua"/>
        </w:rPr>
      </w:pPr>
    </w:p>
    <w:p w14:paraId="737B3C89"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59CE412A"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present imaging techniques (including CT) can provide a primary prediction for </w:t>
      </w:r>
      <w:proofErr w:type="spellStart"/>
      <w:r>
        <w:rPr>
          <w:rFonts w:ascii="Book Antiqua" w:eastAsia="Book Antiqua" w:hAnsi="Book Antiqua" w:cs="Book Antiqua"/>
          <w:color w:val="000000"/>
        </w:rPr>
        <w:t>EVB</w:t>
      </w:r>
      <w:proofErr w:type="spellEnd"/>
      <w:r>
        <w:rPr>
          <w:rFonts w:ascii="Book Antiqua" w:eastAsia="Book Antiqua" w:hAnsi="Book Antiqua" w:cs="Book Antiqua"/>
          <w:color w:val="000000"/>
        </w:rPr>
        <w:t xml:space="preserve">. However, these methods are far from useful in actual clinical application. Future studies are needed to explore features that are equivalent to the real </w:t>
      </w:r>
      <w:proofErr w:type="spellStart"/>
      <w:r>
        <w:rPr>
          <w:rFonts w:ascii="Book Antiqua" w:eastAsia="Book Antiqua" w:hAnsi="Book Antiqua" w:cs="Book Antiqua"/>
          <w:color w:val="000000"/>
        </w:rPr>
        <w:t>HVPG</w:t>
      </w:r>
      <w:proofErr w:type="spellEnd"/>
      <w:r>
        <w:rPr>
          <w:rFonts w:ascii="Book Antiqua" w:eastAsia="Book Antiqua" w:hAnsi="Book Antiqua" w:cs="Book Antiqua"/>
          <w:color w:val="000000"/>
        </w:rPr>
        <w:t xml:space="preserve"> and endoscopic presentations. Combinations of different modalities to accomplish this goal are still encouraged. </w:t>
      </w:r>
    </w:p>
    <w:p w14:paraId="58A6C997" w14:textId="77777777" w:rsidR="00440ECB" w:rsidRDefault="00440ECB">
      <w:pPr>
        <w:adjustRightInd w:val="0"/>
        <w:snapToGrid w:val="0"/>
        <w:spacing w:line="360" w:lineRule="auto"/>
        <w:jc w:val="both"/>
        <w:rPr>
          <w:rFonts w:ascii="Book Antiqua" w:hAnsi="Book Antiqua"/>
        </w:rPr>
      </w:pPr>
    </w:p>
    <w:p w14:paraId="11907DD3"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6F37C491" w14:textId="77777777" w:rsidR="00440ECB" w:rsidRDefault="00000000">
      <w:pPr>
        <w:adjustRightInd w:val="0"/>
        <w:snapToGrid w:val="0"/>
        <w:spacing w:line="360" w:lineRule="auto"/>
        <w:jc w:val="both"/>
        <w:rPr>
          <w:rFonts w:ascii="Book Antiqua" w:hAnsi="Book Antiqua"/>
        </w:rPr>
      </w:pPr>
      <w:bookmarkStart w:id="759" w:name="OLE_LINK1504"/>
      <w:bookmarkStart w:id="760" w:name="OLE_LINK1502"/>
      <w:r>
        <w:rPr>
          <w:rFonts w:ascii="Book Antiqua" w:eastAsia="Book Antiqua" w:hAnsi="Book Antiqua" w:cs="Book Antiqua"/>
        </w:rPr>
        <w:t xml:space="preserve">1 </w:t>
      </w:r>
      <w:r>
        <w:rPr>
          <w:rFonts w:ascii="Book Antiqua" w:eastAsia="Book Antiqua" w:hAnsi="Book Antiqua" w:cs="Book Antiqua"/>
          <w:b/>
          <w:bCs/>
        </w:rPr>
        <w:t>García-Pagán JC</w:t>
      </w:r>
      <w:r>
        <w:rPr>
          <w:rFonts w:ascii="Book Antiqua" w:eastAsia="Book Antiqua" w:hAnsi="Book Antiqua" w:cs="Book Antiqua"/>
        </w:rPr>
        <w:t xml:space="preserve">, Caca K, Bureau C, Laleman W, </w:t>
      </w:r>
      <w:proofErr w:type="spellStart"/>
      <w:r>
        <w:rPr>
          <w:rFonts w:ascii="Book Antiqua" w:eastAsia="Book Antiqua" w:hAnsi="Book Antiqua" w:cs="Book Antiqua"/>
        </w:rPr>
        <w:t>Appenrodt</w:t>
      </w:r>
      <w:proofErr w:type="spellEnd"/>
      <w:r>
        <w:rPr>
          <w:rFonts w:ascii="Book Antiqua" w:eastAsia="Book Antiqua" w:hAnsi="Book Antiqua" w:cs="Book Antiqua"/>
        </w:rPr>
        <w:t xml:space="preserve"> B, Luca A, </w:t>
      </w:r>
      <w:proofErr w:type="spellStart"/>
      <w:r>
        <w:rPr>
          <w:rFonts w:ascii="Book Antiqua" w:eastAsia="Book Antiqua" w:hAnsi="Book Antiqua" w:cs="Book Antiqua"/>
        </w:rPr>
        <w:t>Abraldes</w:t>
      </w:r>
      <w:proofErr w:type="spellEnd"/>
      <w:r>
        <w:rPr>
          <w:rFonts w:ascii="Book Antiqua" w:eastAsia="Book Antiqua" w:hAnsi="Book Antiqua" w:cs="Book Antiqua"/>
        </w:rPr>
        <w:t xml:space="preserve"> JG, Nevens F, </w:t>
      </w:r>
      <w:proofErr w:type="spellStart"/>
      <w:r>
        <w:rPr>
          <w:rFonts w:ascii="Book Antiqua" w:eastAsia="Book Antiqua" w:hAnsi="Book Antiqua" w:cs="Book Antiqua"/>
        </w:rPr>
        <w:t>Vinel</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Mössner</w:t>
      </w:r>
      <w:proofErr w:type="spellEnd"/>
      <w:r>
        <w:rPr>
          <w:rFonts w:ascii="Book Antiqua" w:eastAsia="Book Antiqua" w:hAnsi="Book Antiqua" w:cs="Book Antiqua"/>
        </w:rPr>
        <w:t xml:space="preserve"> J, Bosch J; Early TIPS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Cooperative Study Group. Early use of TIPS in patients with </w:t>
      </w:r>
      <w:r>
        <w:rPr>
          <w:rFonts w:ascii="Book Antiqua" w:eastAsia="Book Antiqua" w:hAnsi="Book Antiqua" w:cs="Book Antiqua"/>
        </w:rPr>
        <w:lastRenderedPageBreak/>
        <w:t xml:space="preserve">cirrhosis and variceal bleeding. </w:t>
      </w:r>
      <w:r>
        <w:rPr>
          <w:rFonts w:ascii="Book Antiqua" w:eastAsia="Book Antiqua" w:hAnsi="Book Antiqua" w:cs="Book Antiqua"/>
          <w:i/>
          <w:iCs/>
        </w:rPr>
        <w:t>N Engl J Med</w:t>
      </w:r>
      <w:r>
        <w:rPr>
          <w:rFonts w:ascii="Book Antiqua" w:eastAsia="Book Antiqua" w:hAnsi="Book Antiqua" w:cs="Book Antiqua"/>
        </w:rPr>
        <w:t xml:space="preserve"> 2010; </w:t>
      </w:r>
      <w:r>
        <w:rPr>
          <w:rFonts w:ascii="Book Antiqua" w:eastAsia="Book Antiqua" w:hAnsi="Book Antiqua" w:cs="Book Antiqua"/>
          <w:b/>
          <w:bCs/>
        </w:rPr>
        <w:t>362</w:t>
      </w:r>
      <w:r>
        <w:rPr>
          <w:rFonts w:ascii="Book Antiqua" w:eastAsia="Book Antiqua" w:hAnsi="Book Antiqua" w:cs="Book Antiqua"/>
        </w:rPr>
        <w:t>: 2370-2379 [</w:t>
      </w:r>
      <w:proofErr w:type="spellStart"/>
      <w:r>
        <w:rPr>
          <w:rFonts w:ascii="Book Antiqua" w:eastAsia="Book Antiqua" w:hAnsi="Book Antiqua" w:cs="Book Antiqua"/>
        </w:rPr>
        <w:t>PMID</w:t>
      </w:r>
      <w:proofErr w:type="spellEnd"/>
      <w:r>
        <w:rPr>
          <w:rFonts w:ascii="Book Antiqua" w:eastAsia="Book Antiqua" w:hAnsi="Book Antiqua" w:cs="Book Antiqua"/>
        </w:rPr>
        <w:t>: 20573925 DOI: 10.1056/</w:t>
      </w:r>
      <w:proofErr w:type="spellStart"/>
      <w:r>
        <w:rPr>
          <w:rFonts w:ascii="Book Antiqua" w:eastAsia="Book Antiqua" w:hAnsi="Book Antiqua" w:cs="Book Antiqua"/>
        </w:rPr>
        <w:t>NEJMoa0910102</w:t>
      </w:r>
      <w:proofErr w:type="spellEnd"/>
      <w:r>
        <w:rPr>
          <w:rFonts w:ascii="Book Antiqua" w:eastAsia="Book Antiqua" w:hAnsi="Book Antiqua" w:cs="Book Antiqua"/>
        </w:rPr>
        <w:t>]</w:t>
      </w:r>
    </w:p>
    <w:p w14:paraId="497CE25D"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Ben-Ari Z</w:t>
      </w:r>
      <w:r>
        <w:rPr>
          <w:rFonts w:ascii="Book Antiqua" w:eastAsia="Book Antiqua" w:hAnsi="Book Antiqua" w:cs="Book Antiqua"/>
        </w:rPr>
        <w:t xml:space="preserve">, Cardin F, McCormick AP, </w:t>
      </w:r>
      <w:proofErr w:type="spellStart"/>
      <w:r>
        <w:rPr>
          <w:rFonts w:ascii="Book Antiqua" w:eastAsia="Book Antiqua" w:hAnsi="Book Antiqua" w:cs="Book Antiqua"/>
        </w:rPr>
        <w:t>Wannamethee</w:t>
      </w:r>
      <w:proofErr w:type="spellEnd"/>
      <w:r>
        <w:rPr>
          <w:rFonts w:ascii="Book Antiqua" w:eastAsia="Book Antiqua" w:hAnsi="Book Antiqua" w:cs="Book Antiqua"/>
        </w:rPr>
        <w:t xml:space="preserve"> G, Burroughs AK. A predictive model for failure to control bleeding during acute variceal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w:t>
      </w:r>
      <w:r>
        <w:rPr>
          <w:rFonts w:ascii="Book Antiqua" w:eastAsia="Book Antiqua" w:hAnsi="Book Antiqua" w:cs="Book Antiqua"/>
          <w:i/>
          <w:iCs/>
        </w:rPr>
        <w:t>J Hepatol</w:t>
      </w:r>
      <w:r>
        <w:rPr>
          <w:rFonts w:ascii="Book Antiqua" w:eastAsia="Book Antiqua" w:hAnsi="Book Antiqua" w:cs="Book Antiqua"/>
        </w:rPr>
        <w:t xml:space="preserve"> 1999; </w:t>
      </w:r>
      <w:r>
        <w:rPr>
          <w:rFonts w:ascii="Book Antiqua" w:eastAsia="Book Antiqua" w:hAnsi="Book Antiqua" w:cs="Book Antiqua"/>
          <w:b/>
          <w:bCs/>
        </w:rPr>
        <w:t>31</w:t>
      </w:r>
      <w:r>
        <w:rPr>
          <w:rFonts w:ascii="Book Antiqua" w:eastAsia="Book Antiqua" w:hAnsi="Book Antiqua" w:cs="Book Antiqua"/>
        </w:rPr>
        <w:t>: 443-450 [</w:t>
      </w:r>
      <w:proofErr w:type="spellStart"/>
      <w:r>
        <w:rPr>
          <w:rFonts w:ascii="Book Antiqua" w:eastAsia="Book Antiqua" w:hAnsi="Book Antiqua" w:cs="Book Antiqua"/>
        </w:rPr>
        <w:t>PMID</w:t>
      </w:r>
      <w:proofErr w:type="spellEnd"/>
      <w:r>
        <w:rPr>
          <w:rFonts w:ascii="Book Antiqua" w:eastAsia="Book Antiqua" w:hAnsi="Book Antiqua" w:cs="Book Antiqua"/>
        </w:rPr>
        <w:t>: 10488702 DOI: 10.1016/</w:t>
      </w:r>
      <w:proofErr w:type="spellStart"/>
      <w:r>
        <w:rPr>
          <w:rFonts w:ascii="Book Antiqua" w:eastAsia="Book Antiqua" w:hAnsi="Book Antiqua" w:cs="Book Antiqua"/>
        </w:rPr>
        <w:t>s0168</w:t>
      </w:r>
      <w:proofErr w:type="spellEnd"/>
      <w:r>
        <w:rPr>
          <w:rFonts w:ascii="Book Antiqua" w:eastAsia="Book Antiqua" w:hAnsi="Book Antiqua" w:cs="Book Antiqua"/>
        </w:rPr>
        <w:t>-8278(99)80035-x]</w:t>
      </w:r>
    </w:p>
    <w:p w14:paraId="5704F502"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Berzigotti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Seijo S, </w:t>
      </w:r>
      <w:proofErr w:type="spellStart"/>
      <w:r>
        <w:rPr>
          <w:rFonts w:ascii="Book Antiqua" w:eastAsia="Book Antiqua" w:hAnsi="Book Antiqua" w:cs="Book Antiqua"/>
        </w:rPr>
        <w:t>Reverter</w:t>
      </w:r>
      <w:proofErr w:type="spellEnd"/>
      <w:r>
        <w:rPr>
          <w:rFonts w:ascii="Book Antiqua" w:eastAsia="Book Antiqua" w:hAnsi="Book Antiqua" w:cs="Book Antiqua"/>
        </w:rPr>
        <w:t xml:space="preserve"> E, Bosch J. Assessing portal hypertension in liver diseases. </w:t>
      </w:r>
      <w:r>
        <w:rPr>
          <w:rFonts w:ascii="Book Antiqua" w:eastAsia="Book Antiqua" w:hAnsi="Book Antiqua" w:cs="Book Antiqua"/>
          <w:i/>
          <w:iCs/>
        </w:rPr>
        <w:t>Expert Rev Gastroenterol Hepatol</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141-155 [</w:t>
      </w:r>
      <w:proofErr w:type="spellStart"/>
      <w:r>
        <w:rPr>
          <w:rFonts w:ascii="Book Antiqua" w:eastAsia="Book Antiqua" w:hAnsi="Book Antiqua" w:cs="Book Antiqua"/>
        </w:rPr>
        <w:t>PMID</w:t>
      </w:r>
      <w:proofErr w:type="spellEnd"/>
      <w:r>
        <w:rPr>
          <w:rFonts w:ascii="Book Antiqua" w:eastAsia="Book Antiqua" w:hAnsi="Book Antiqua" w:cs="Book Antiqua"/>
        </w:rPr>
        <w:t>: 23363263 DOI: 10.1586/</w:t>
      </w:r>
      <w:proofErr w:type="spellStart"/>
      <w:r>
        <w:rPr>
          <w:rFonts w:ascii="Book Antiqua" w:eastAsia="Book Antiqua" w:hAnsi="Book Antiqua" w:cs="Book Antiqua"/>
        </w:rPr>
        <w:t>egh.12.83</w:t>
      </w:r>
      <w:proofErr w:type="spellEnd"/>
      <w:r>
        <w:rPr>
          <w:rFonts w:ascii="Book Antiqua" w:eastAsia="Book Antiqua" w:hAnsi="Book Antiqua" w:cs="Book Antiqua"/>
        </w:rPr>
        <w:t>]</w:t>
      </w:r>
    </w:p>
    <w:p w14:paraId="743824CA"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Kim BK</w:t>
      </w:r>
      <w:r>
        <w:rPr>
          <w:rFonts w:ascii="Book Antiqua" w:eastAsia="Book Antiqua" w:hAnsi="Book Antiqua" w:cs="Book Antiqua"/>
        </w:rPr>
        <w:t xml:space="preserve">, Han KH, Park JY, Ahn SH, Kim </w:t>
      </w:r>
      <w:proofErr w:type="spellStart"/>
      <w:r>
        <w:rPr>
          <w:rFonts w:ascii="Book Antiqua" w:eastAsia="Book Antiqua" w:hAnsi="Book Antiqua" w:cs="Book Antiqua"/>
        </w:rPr>
        <w:t>JK</w:t>
      </w:r>
      <w:proofErr w:type="spellEnd"/>
      <w:r>
        <w:rPr>
          <w:rFonts w:ascii="Book Antiqua" w:eastAsia="Book Antiqua" w:hAnsi="Book Antiqua" w:cs="Book Antiqua"/>
        </w:rPr>
        <w:t xml:space="preserve">, Paik </w:t>
      </w:r>
      <w:proofErr w:type="spellStart"/>
      <w:r>
        <w:rPr>
          <w:rFonts w:ascii="Book Antiqua" w:eastAsia="Book Antiqua" w:hAnsi="Book Antiqua" w:cs="Book Antiqua"/>
        </w:rPr>
        <w:t>YH</w:t>
      </w:r>
      <w:proofErr w:type="spellEnd"/>
      <w:r>
        <w:rPr>
          <w:rFonts w:ascii="Book Antiqua" w:eastAsia="Book Antiqua" w:hAnsi="Book Antiqua" w:cs="Book Antiqua"/>
        </w:rPr>
        <w:t xml:space="preserve">, Lee KS, Chon CY, Kim DY. A liver stiffness measurement-based, noninvasive prediction model for high-risk esophageal varices in B-viral liver cirrhosis. </w:t>
      </w:r>
      <w:r>
        <w:rPr>
          <w:rFonts w:ascii="Book Antiqua" w:eastAsia="Book Antiqua" w:hAnsi="Book Antiqua" w:cs="Book Antiqua"/>
          <w:i/>
          <w:iCs/>
        </w:rPr>
        <w:t>Am J Gastroenterol</w:t>
      </w:r>
      <w:r>
        <w:rPr>
          <w:rFonts w:ascii="Book Antiqua" w:eastAsia="Book Antiqua" w:hAnsi="Book Antiqua" w:cs="Book Antiqua"/>
        </w:rPr>
        <w:t xml:space="preserve"> 2010; </w:t>
      </w:r>
      <w:r>
        <w:rPr>
          <w:rFonts w:ascii="Book Antiqua" w:eastAsia="Book Antiqua" w:hAnsi="Book Antiqua" w:cs="Book Antiqua"/>
          <w:b/>
          <w:bCs/>
        </w:rPr>
        <w:t>105</w:t>
      </w:r>
      <w:r>
        <w:rPr>
          <w:rFonts w:ascii="Book Antiqua" w:eastAsia="Book Antiqua" w:hAnsi="Book Antiqua" w:cs="Book Antiqua"/>
        </w:rPr>
        <w:t>: 1382-1390 [</w:t>
      </w:r>
      <w:proofErr w:type="spellStart"/>
      <w:r>
        <w:rPr>
          <w:rFonts w:ascii="Book Antiqua" w:eastAsia="Book Antiqua" w:hAnsi="Book Antiqua" w:cs="Book Antiqua"/>
        </w:rPr>
        <w:t>PMID</w:t>
      </w:r>
      <w:proofErr w:type="spellEnd"/>
      <w:r>
        <w:rPr>
          <w:rFonts w:ascii="Book Antiqua" w:eastAsia="Book Antiqua" w:hAnsi="Book Antiqua" w:cs="Book Antiqua"/>
        </w:rPr>
        <w:t>: 20087336 DOI: 10.1038/</w:t>
      </w:r>
      <w:proofErr w:type="spellStart"/>
      <w:r>
        <w:rPr>
          <w:rFonts w:ascii="Book Antiqua" w:eastAsia="Book Antiqua" w:hAnsi="Book Antiqua" w:cs="Book Antiqua"/>
        </w:rPr>
        <w:t>ajg.2009.750</w:t>
      </w:r>
      <w:proofErr w:type="spellEnd"/>
      <w:r>
        <w:rPr>
          <w:rFonts w:ascii="Book Antiqua" w:eastAsia="Book Antiqua" w:hAnsi="Book Antiqua" w:cs="Book Antiqua"/>
        </w:rPr>
        <w:t>]</w:t>
      </w:r>
    </w:p>
    <w:p w14:paraId="28E85C22"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Salahshour</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Mehrabinejad</w:t>
      </w:r>
      <w:proofErr w:type="spellEnd"/>
      <w:r>
        <w:rPr>
          <w:rFonts w:ascii="Book Antiqua" w:eastAsia="Book Antiqua" w:hAnsi="Book Antiqua" w:cs="Book Antiqua"/>
        </w:rPr>
        <w:t xml:space="preserve"> MM, Rashidi </w:t>
      </w:r>
      <w:proofErr w:type="spellStart"/>
      <w:r>
        <w:rPr>
          <w:rFonts w:ascii="Book Antiqua" w:eastAsia="Book Antiqua" w:hAnsi="Book Antiqua" w:cs="Book Antiqua"/>
        </w:rPr>
        <w:t>Shahpasandi</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Salahshour</w:t>
      </w:r>
      <w:proofErr w:type="spellEnd"/>
      <w:r>
        <w:rPr>
          <w:rFonts w:ascii="Book Antiqua" w:eastAsia="Book Antiqua" w:hAnsi="Book Antiqua" w:cs="Book Antiqua"/>
        </w:rPr>
        <w:t xml:space="preserve"> M, Shahsavari N, Nassiri </w:t>
      </w:r>
      <w:proofErr w:type="spellStart"/>
      <w:r>
        <w:rPr>
          <w:rFonts w:ascii="Book Antiqua" w:eastAsia="Book Antiqua" w:hAnsi="Book Antiqua" w:cs="Book Antiqua"/>
        </w:rPr>
        <w:t>Toosi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Ayoobi</w:t>
      </w:r>
      <w:proofErr w:type="spellEnd"/>
      <w:r>
        <w:rPr>
          <w:rFonts w:ascii="Book Antiqua" w:eastAsia="Book Antiqua" w:hAnsi="Book Antiqua" w:cs="Book Antiqua"/>
        </w:rPr>
        <w:t xml:space="preserve"> Yazdi N. Esophageal variceal hemorrhage: the role of </w:t>
      </w:r>
      <w:proofErr w:type="spellStart"/>
      <w:r>
        <w:rPr>
          <w:rFonts w:ascii="Book Antiqua" w:eastAsia="Book Antiqua" w:hAnsi="Book Antiqua" w:cs="Book Antiqua"/>
        </w:rPr>
        <w:t>MDCT</w:t>
      </w:r>
      <w:proofErr w:type="spellEnd"/>
      <w:r>
        <w:rPr>
          <w:rFonts w:ascii="Book Antiqua" w:eastAsia="Book Antiqua" w:hAnsi="Book Antiqua" w:cs="Book Antiqua"/>
        </w:rPr>
        <w:t xml:space="preserve"> characteristics in predicting the presence of varices and bleeding risk. </w:t>
      </w:r>
      <w:proofErr w:type="spellStart"/>
      <w:r>
        <w:rPr>
          <w:rFonts w:ascii="Book Antiqua" w:eastAsia="Book Antiqua" w:hAnsi="Book Antiqua" w:cs="Book Antiqua"/>
          <w:i/>
          <w:iCs/>
        </w:rPr>
        <w:t>Abdom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i/>
          <w:iCs/>
        </w:rPr>
        <w:t xml:space="preserve"> (NY)</w:t>
      </w:r>
      <w:r>
        <w:rPr>
          <w:rFonts w:ascii="Book Antiqua" w:eastAsia="Book Antiqua" w:hAnsi="Book Antiqua" w:cs="Book Antiqua"/>
        </w:rPr>
        <w:t xml:space="preserve"> 2020; </w:t>
      </w:r>
      <w:r>
        <w:rPr>
          <w:rFonts w:ascii="Book Antiqua" w:eastAsia="Book Antiqua" w:hAnsi="Book Antiqua" w:cs="Book Antiqua"/>
          <w:b/>
          <w:bCs/>
        </w:rPr>
        <w:t>45</w:t>
      </w:r>
      <w:r>
        <w:rPr>
          <w:rFonts w:ascii="Book Antiqua" w:eastAsia="Book Antiqua" w:hAnsi="Book Antiqua" w:cs="Book Antiqua"/>
        </w:rPr>
        <w:t>: 2305-2314 [</w:t>
      </w:r>
      <w:proofErr w:type="spellStart"/>
      <w:r>
        <w:rPr>
          <w:rFonts w:ascii="Book Antiqua" w:eastAsia="Book Antiqua" w:hAnsi="Book Antiqua" w:cs="Book Antiqua"/>
        </w:rPr>
        <w:t>PMID</w:t>
      </w:r>
      <w:proofErr w:type="spellEnd"/>
      <w:r>
        <w:rPr>
          <w:rFonts w:ascii="Book Antiqua" w:eastAsia="Book Antiqua" w:hAnsi="Book Antiqua" w:cs="Book Antiqua"/>
        </w:rPr>
        <w:t>: 32447415 DOI: 10.1007/</w:t>
      </w:r>
      <w:proofErr w:type="spellStart"/>
      <w:r>
        <w:rPr>
          <w:rFonts w:ascii="Book Antiqua" w:eastAsia="Book Antiqua" w:hAnsi="Book Antiqua" w:cs="Book Antiqua"/>
        </w:rPr>
        <w:t>s00261</w:t>
      </w:r>
      <w:proofErr w:type="spellEnd"/>
      <w:r>
        <w:rPr>
          <w:rFonts w:ascii="Book Antiqua" w:eastAsia="Book Antiqua" w:hAnsi="Book Antiqua" w:cs="Book Antiqua"/>
        </w:rPr>
        <w:t>-020-02585-5]</w:t>
      </w:r>
    </w:p>
    <w:p w14:paraId="75235CD7"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Zardi</w:t>
      </w:r>
      <w:proofErr w:type="spellEnd"/>
      <w:r>
        <w:rPr>
          <w:rFonts w:ascii="Book Antiqua" w:eastAsia="Book Antiqua" w:hAnsi="Book Antiqua" w:cs="Book Antiqua"/>
          <w:b/>
          <w:bCs/>
        </w:rPr>
        <w:t xml:space="preserve"> EM</w:t>
      </w:r>
      <w:r>
        <w:rPr>
          <w:rFonts w:ascii="Book Antiqua" w:eastAsia="Book Antiqua" w:hAnsi="Book Antiqua" w:cs="Book Antiqua"/>
        </w:rPr>
        <w:t xml:space="preserve">, Di Matteo FM, Pacella CM, Sanyal AJ. Invasive and non-invasive techniques for detecting portal hypertension and predicting variceal bleeding in cirrhosis: a review. </w:t>
      </w:r>
      <w:r>
        <w:rPr>
          <w:rFonts w:ascii="Book Antiqua" w:eastAsia="Book Antiqua" w:hAnsi="Book Antiqua" w:cs="Book Antiqua"/>
          <w:i/>
          <w:iCs/>
        </w:rPr>
        <w:t>Ann Med</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8-17 [</w:t>
      </w:r>
      <w:proofErr w:type="spellStart"/>
      <w:r>
        <w:rPr>
          <w:rFonts w:ascii="Book Antiqua" w:eastAsia="Book Antiqua" w:hAnsi="Book Antiqua" w:cs="Book Antiqua"/>
        </w:rPr>
        <w:t>PMID</w:t>
      </w:r>
      <w:proofErr w:type="spellEnd"/>
      <w:r>
        <w:rPr>
          <w:rFonts w:ascii="Book Antiqua" w:eastAsia="Book Antiqua" w:hAnsi="Book Antiqua" w:cs="Book Antiqua"/>
        </w:rPr>
        <w:t>: 24328372 DOI: 10.3109/07853890.2013.857831]</w:t>
      </w:r>
    </w:p>
    <w:p w14:paraId="68AD91CC"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 xml:space="preserve">de </w:t>
      </w:r>
      <w:proofErr w:type="spellStart"/>
      <w:r>
        <w:rPr>
          <w:rFonts w:ascii="Book Antiqua" w:eastAsia="Book Antiqua" w:hAnsi="Book Antiqua" w:cs="Book Antiqua"/>
          <w:b/>
          <w:bCs/>
        </w:rPr>
        <w:t>Franchis</w:t>
      </w:r>
      <w:proofErr w:type="spellEnd"/>
      <w:r>
        <w:rPr>
          <w:rFonts w:ascii="Book Antiqua" w:eastAsia="Book Antiqua" w:hAnsi="Book Antiqua" w:cs="Book Antiqua"/>
          <w:b/>
          <w:bCs/>
        </w:rPr>
        <w:t xml:space="preserve"> R</w:t>
      </w:r>
      <w:r>
        <w:rPr>
          <w:rFonts w:ascii="Book Antiqua" w:eastAsia="Book Antiqua" w:hAnsi="Book Antiqua" w:cs="Book Antiqua"/>
        </w:rPr>
        <w:t xml:space="preserve">. Cirrhosis: screening for esophageal varices. </w:t>
      </w:r>
      <w:r>
        <w:rPr>
          <w:rFonts w:ascii="Book Antiqua" w:eastAsia="Book Antiqua" w:hAnsi="Book Antiqua" w:cs="Book Antiqua"/>
          <w:i/>
          <w:iCs/>
        </w:rPr>
        <w:t>Nat Rev Gastroenterol Hepatol</w:t>
      </w:r>
      <w:r>
        <w:rPr>
          <w:rFonts w:ascii="Book Antiqua" w:eastAsia="Book Antiqua" w:hAnsi="Book Antiqua" w:cs="Book Antiqua"/>
        </w:rPr>
        <w:t xml:space="preserve"> 2009; </w:t>
      </w:r>
      <w:r>
        <w:rPr>
          <w:rFonts w:ascii="Book Antiqua" w:eastAsia="Book Antiqua" w:hAnsi="Book Antiqua" w:cs="Book Antiqua"/>
          <w:b/>
          <w:bCs/>
        </w:rPr>
        <w:t>6</w:t>
      </w:r>
      <w:r>
        <w:rPr>
          <w:rFonts w:ascii="Book Antiqua" w:eastAsia="Book Antiqua" w:hAnsi="Book Antiqua" w:cs="Book Antiqua"/>
        </w:rPr>
        <w:t>: 449-450 [</w:t>
      </w:r>
      <w:proofErr w:type="spellStart"/>
      <w:r>
        <w:rPr>
          <w:rFonts w:ascii="Book Antiqua" w:eastAsia="Book Antiqua" w:hAnsi="Book Antiqua" w:cs="Book Antiqua"/>
        </w:rPr>
        <w:t>PMID</w:t>
      </w:r>
      <w:proofErr w:type="spellEnd"/>
      <w:r>
        <w:rPr>
          <w:rFonts w:ascii="Book Antiqua" w:eastAsia="Book Antiqua" w:hAnsi="Book Antiqua" w:cs="Book Antiqua"/>
        </w:rPr>
        <w:t>: 19654600 DOI: 10.1038/</w:t>
      </w:r>
      <w:proofErr w:type="spellStart"/>
      <w:r>
        <w:rPr>
          <w:rFonts w:ascii="Book Antiqua" w:eastAsia="Book Antiqua" w:hAnsi="Book Antiqua" w:cs="Book Antiqua"/>
        </w:rPr>
        <w:t>nrgastro.2009.122</w:t>
      </w:r>
      <w:proofErr w:type="spellEnd"/>
      <w:r>
        <w:rPr>
          <w:rFonts w:ascii="Book Antiqua" w:eastAsia="Book Antiqua" w:hAnsi="Book Antiqua" w:cs="Book Antiqua"/>
        </w:rPr>
        <w:t>]</w:t>
      </w:r>
    </w:p>
    <w:p w14:paraId="65BF3C50"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Grace ND</w:t>
      </w:r>
      <w:r>
        <w:rPr>
          <w:rFonts w:ascii="Book Antiqua" w:eastAsia="Book Antiqua" w:hAnsi="Book Antiqua" w:cs="Book Antiqua"/>
        </w:rPr>
        <w:t xml:space="preserve">, </w:t>
      </w:r>
      <w:proofErr w:type="spellStart"/>
      <w:r>
        <w:rPr>
          <w:rFonts w:ascii="Book Antiqua" w:eastAsia="Book Antiqua" w:hAnsi="Book Antiqua" w:cs="Book Antiqua"/>
        </w:rPr>
        <w:t>Groszmann</w:t>
      </w:r>
      <w:proofErr w:type="spellEnd"/>
      <w:r>
        <w:rPr>
          <w:rFonts w:ascii="Book Antiqua" w:eastAsia="Book Antiqua" w:hAnsi="Book Antiqua" w:cs="Book Antiqua"/>
        </w:rPr>
        <w:t xml:space="preserve"> RJ, Garcia-Tsao G, Burroughs AK, Pagliaro L, Makuch </w:t>
      </w:r>
      <w:proofErr w:type="spellStart"/>
      <w:r>
        <w:rPr>
          <w:rFonts w:ascii="Book Antiqua" w:eastAsia="Book Antiqua" w:hAnsi="Book Antiqua" w:cs="Book Antiqua"/>
        </w:rPr>
        <w:t>RW</w:t>
      </w:r>
      <w:proofErr w:type="spellEnd"/>
      <w:r>
        <w:rPr>
          <w:rFonts w:ascii="Book Antiqua" w:eastAsia="Book Antiqua" w:hAnsi="Book Antiqua" w:cs="Book Antiqua"/>
        </w:rPr>
        <w:t xml:space="preserve">, Bosch J, </w:t>
      </w:r>
      <w:proofErr w:type="spellStart"/>
      <w:r>
        <w:rPr>
          <w:rFonts w:ascii="Book Antiqua" w:eastAsia="Book Antiqua" w:hAnsi="Book Antiqua" w:cs="Book Antiqua"/>
        </w:rPr>
        <w:t>Stiegmann</w:t>
      </w:r>
      <w:proofErr w:type="spellEnd"/>
      <w:r>
        <w:rPr>
          <w:rFonts w:ascii="Book Antiqua" w:eastAsia="Book Antiqua" w:hAnsi="Book Antiqua" w:cs="Book Antiqua"/>
        </w:rPr>
        <w:t xml:space="preserve"> </w:t>
      </w:r>
      <w:proofErr w:type="spellStart"/>
      <w:r>
        <w:rPr>
          <w:rFonts w:ascii="Book Antiqua" w:eastAsia="Book Antiqua" w:hAnsi="Book Antiqua" w:cs="Book Antiqua"/>
        </w:rPr>
        <w:t>GV</w:t>
      </w:r>
      <w:proofErr w:type="spellEnd"/>
      <w:r>
        <w:rPr>
          <w:rFonts w:ascii="Book Antiqua" w:eastAsia="Book Antiqua" w:hAnsi="Book Antiqua" w:cs="Book Antiqua"/>
        </w:rPr>
        <w:t xml:space="preserve">, Henderson JM, de </w:t>
      </w:r>
      <w:proofErr w:type="spellStart"/>
      <w:r>
        <w:rPr>
          <w:rFonts w:ascii="Book Antiqua" w:eastAsia="Book Antiqua" w:hAnsi="Book Antiqua" w:cs="Book Antiqua"/>
        </w:rPr>
        <w:t>Franchis</w:t>
      </w:r>
      <w:proofErr w:type="spellEnd"/>
      <w:r>
        <w:rPr>
          <w:rFonts w:ascii="Book Antiqua" w:eastAsia="Book Antiqua" w:hAnsi="Book Antiqua" w:cs="Book Antiqua"/>
        </w:rPr>
        <w:t xml:space="preserve"> R, Wagner </w:t>
      </w:r>
      <w:proofErr w:type="spellStart"/>
      <w:r>
        <w:rPr>
          <w:rFonts w:ascii="Book Antiqua" w:eastAsia="Book Antiqua" w:hAnsi="Book Antiqua" w:cs="Book Antiqua"/>
        </w:rPr>
        <w:t>JL</w:t>
      </w:r>
      <w:proofErr w:type="spellEnd"/>
      <w:r>
        <w:rPr>
          <w:rFonts w:ascii="Book Antiqua" w:eastAsia="Book Antiqua" w:hAnsi="Book Antiqua" w:cs="Book Antiqua"/>
        </w:rPr>
        <w:t xml:space="preserve">, Conn HO, Rodes J. Portal hypertension and variceal bleeding: an </w:t>
      </w:r>
      <w:proofErr w:type="spellStart"/>
      <w:r>
        <w:rPr>
          <w:rFonts w:ascii="Book Antiqua" w:eastAsia="Book Antiqua" w:hAnsi="Book Antiqua" w:cs="Book Antiqua"/>
        </w:rPr>
        <w:t>AASLD</w:t>
      </w:r>
      <w:proofErr w:type="spellEnd"/>
      <w:r>
        <w:rPr>
          <w:rFonts w:ascii="Book Antiqua" w:eastAsia="Book Antiqua" w:hAnsi="Book Antiqua" w:cs="Book Antiqua"/>
        </w:rPr>
        <w:t xml:space="preserve"> single topic symposium. </w:t>
      </w:r>
      <w:r>
        <w:rPr>
          <w:rFonts w:ascii="Book Antiqua" w:eastAsia="Book Antiqua" w:hAnsi="Book Antiqua" w:cs="Book Antiqua"/>
          <w:i/>
          <w:iCs/>
        </w:rPr>
        <w:t>Hepatology</w:t>
      </w:r>
      <w:r>
        <w:rPr>
          <w:rFonts w:ascii="Book Antiqua" w:eastAsia="Book Antiqua" w:hAnsi="Book Antiqua" w:cs="Book Antiqua"/>
        </w:rPr>
        <w:t xml:space="preserve"> 1998; </w:t>
      </w:r>
      <w:r>
        <w:rPr>
          <w:rFonts w:ascii="Book Antiqua" w:eastAsia="Book Antiqua" w:hAnsi="Book Antiqua" w:cs="Book Antiqua"/>
          <w:b/>
          <w:bCs/>
        </w:rPr>
        <w:t>28</w:t>
      </w:r>
      <w:r>
        <w:rPr>
          <w:rFonts w:ascii="Book Antiqua" w:eastAsia="Book Antiqua" w:hAnsi="Book Antiqua" w:cs="Book Antiqua"/>
        </w:rPr>
        <w:t>: 868-880 [</w:t>
      </w:r>
      <w:proofErr w:type="spellStart"/>
      <w:r>
        <w:rPr>
          <w:rFonts w:ascii="Book Antiqua" w:eastAsia="Book Antiqua" w:hAnsi="Book Antiqua" w:cs="Book Antiqua"/>
        </w:rPr>
        <w:t>PMID</w:t>
      </w:r>
      <w:proofErr w:type="spellEnd"/>
      <w:r>
        <w:rPr>
          <w:rFonts w:ascii="Book Antiqua" w:eastAsia="Book Antiqua" w:hAnsi="Book Antiqua" w:cs="Book Antiqua"/>
        </w:rPr>
        <w:t>: 9731585 DOI: 10.1002/</w:t>
      </w:r>
      <w:proofErr w:type="spellStart"/>
      <w:r>
        <w:rPr>
          <w:rFonts w:ascii="Book Antiqua" w:eastAsia="Book Antiqua" w:hAnsi="Book Antiqua" w:cs="Book Antiqua"/>
        </w:rPr>
        <w:t>hep.510280339</w:t>
      </w:r>
      <w:proofErr w:type="spellEnd"/>
      <w:r>
        <w:rPr>
          <w:rFonts w:ascii="Book Antiqua" w:eastAsia="Book Antiqua" w:hAnsi="Book Antiqua" w:cs="Book Antiqua"/>
        </w:rPr>
        <w:t>]</w:t>
      </w:r>
    </w:p>
    <w:p w14:paraId="7479B6E8"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lastRenderedPageBreak/>
        <w:t xml:space="preserve">9 </w:t>
      </w:r>
      <w:r>
        <w:rPr>
          <w:rFonts w:ascii="Book Antiqua" w:eastAsia="Book Antiqua" w:hAnsi="Book Antiqua" w:cs="Book Antiqua"/>
          <w:b/>
          <w:bCs/>
        </w:rPr>
        <w:t>Wadhawan M</w:t>
      </w:r>
      <w:r>
        <w:rPr>
          <w:rFonts w:ascii="Book Antiqua" w:eastAsia="Book Antiqua" w:hAnsi="Book Antiqua" w:cs="Book Antiqua"/>
        </w:rPr>
        <w:t xml:space="preserve">, Dubey S, Sharma BC, Sarin SK, Sarin SK. Hepatic venous pressure gradient in cirrhosis: correlation with the size of varices, bleeding, ascites, and child's status. </w:t>
      </w:r>
      <w:r>
        <w:rPr>
          <w:rFonts w:ascii="Book Antiqua" w:eastAsia="Book Antiqua" w:hAnsi="Book Antiqua" w:cs="Book Antiqua"/>
          <w:i/>
          <w:iCs/>
        </w:rPr>
        <w:t>Dig Dis Sci</w:t>
      </w:r>
      <w:r>
        <w:rPr>
          <w:rFonts w:ascii="Book Antiqua" w:eastAsia="Book Antiqua" w:hAnsi="Book Antiqua" w:cs="Book Antiqua"/>
        </w:rPr>
        <w:t xml:space="preserve"> 2006; </w:t>
      </w:r>
      <w:r>
        <w:rPr>
          <w:rFonts w:ascii="Book Antiqua" w:eastAsia="Book Antiqua" w:hAnsi="Book Antiqua" w:cs="Book Antiqua"/>
          <w:b/>
          <w:bCs/>
        </w:rPr>
        <w:t>51</w:t>
      </w:r>
      <w:r>
        <w:rPr>
          <w:rFonts w:ascii="Book Antiqua" w:eastAsia="Book Antiqua" w:hAnsi="Book Antiqua" w:cs="Book Antiqua"/>
        </w:rPr>
        <w:t>: 2264-2269 [</w:t>
      </w:r>
      <w:proofErr w:type="spellStart"/>
      <w:r>
        <w:rPr>
          <w:rFonts w:ascii="Book Antiqua" w:eastAsia="Book Antiqua" w:hAnsi="Book Antiqua" w:cs="Book Antiqua"/>
        </w:rPr>
        <w:t>PMID</w:t>
      </w:r>
      <w:proofErr w:type="spellEnd"/>
      <w:r>
        <w:rPr>
          <w:rFonts w:ascii="Book Antiqua" w:eastAsia="Book Antiqua" w:hAnsi="Book Antiqua" w:cs="Book Antiqua"/>
        </w:rPr>
        <w:t>: 17080245 DOI: 10.1007/</w:t>
      </w:r>
      <w:proofErr w:type="spellStart"/>
      <w:r>
        <w:rPr>
          <w:rFonts w:ascii="Book Antiqua" w:eastAsia="Book Antiqua" w:hAnsi="Book Antiqua" w:cs="Book Antiqua"/>
        </w:rPr>
        <w:t>s10620</w:t>
      </w:r>
      <w:proofErr w:type="spellEnd"/>
      <w:r>
        <w:rPr>
          <w:rFonts w:ascii="Book Antiqua" w:eastAsia="Book Antiqua" w:hAnsi="Book Antiqua" w:cs="Book Antiqua"/>
        </w:rPr>
        <w:t>-006-9310-2]</w:t>
      </w:r>
    </w:p>
    <w:p w14:paraId="7C6AC70E"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Palaniyappan N</w:t>
      </w:r>
      <w:r>
        <w:rPr>
          <w:rFonts w:ascii="Book Antiqua" w:eastAsia="Book Antiqua" w:hAnsi="Book Antiqua" w:cs="Book Antiqua"/>
        </w:rPr>
        <w:t xml:space="preserve">, Cox E, Bradley C, Scott R, Austin A, O'Neill R, Ramjas G, Travis S, White H, Singh R, Thurley P, Guha IN, Francis S, Aithal GP. Non-invasive assessment of portal hypertension using quantitative magnetic resonance imaging. </w:t>
      </w:r>
      <w:r>
        <w:rPr>
          <w:rFonts w:ascii="Book Antiqua" w:eastAsia="Book Antiqua" w:hAnsi="Book Antiqua" w:cs="Book Antiqua"/>
          <w:i/>
          <w:iCs/>
        </w:rPr>
        <w:t>J Hepatol</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1131-1139 [</w:t>
      </w:r>
      <w:proofErr w:type="spellStart"/>
      <w:r>
        <w:rPr>
          <w:rFonts w:ascii="Book Antiqua" w:eastAsia="Book Antiqua" w:hAnsi="Book Antiqua" w:cs="Book Antiqua"/>
        </w:rPr>
        <w:t>PMID</w:t>
      </w:r>
      <w:proofErr w:type="spellEnd"/>
      <w:r>
        <w:rPr>
          <w:rFonts w:ascii="Book Antiqua" w:eastAsia="Book Antiqua" w:hAnsi="Book Antiqua" w:cs="Book Antiqua"/>
        </w:rPr>
        <w:t>: 27475617 DOI: 10.1016/</w:t>
      </w:r>
      <w:proofErr w:type="spellStart"/>
      <w:r>
        <w:rPr>
          <w:rFonts w:ascii="Book Antiqua" w:eastAsia="Book Antiqua" w:hAnsi="Book Antiqua" w:cs="Book Antiqua"/>
        </w:rPr>
        <w:t>j.jhep.2016.07.021</w:t>
      </w:r>
      <w:proofErr w:type="spellEnd"/>
      <w:r>
        <w:rPr>
          <w:rFonts w:ascii="Book Antiqua" w:eastAsia="Book Antiqua" w:hAnsi="Book Antiqua" w:cs="Book Antiqua"/>
        </w:rPr>
        <w:t>]</w:t>
      </w:r>
    </w:p>
    <w:p w14:paraId="27637021" w14:textId="77777777" w:rsidR="00440ECB" w:rsidRDefault="00000000">
      <w:pPr>
        <w:adjustRightInd w:val="0"/>
        <w:snapToGrid w:val="0"/>
        <w:spacing w:line="360" w:lineRule="auto"/>
        <w:jc w:val="both"/>
        <w:rPr>
          <w:rFonts w:ascii="Book Antiqua" w:hAnsi="Book Antiqua" w:cs="Book Antiqua"/>
          <w:lang w:eastAsia="zh-CN"/>
        </w:rPr>
      </w:pPr>
      <w:r>
        <w:rPr>
          <w:rFonts w:ascii="Book Antiqua" w:hAnsi="Book Antiqua" w:cs="Book Antiqua" w:hint="eastAsia"/>
          <w:lang w:eastAsia="zh-CN"/>
        </w:rPr>
        <w:t>1</w:t>
      </w:r>
      <w:r>
        <w:rPr>
          <w:rFonts w:ascii="Book Antiqua" w:hAnsi="Book Antiqua" w:cs="Book Antiqua"/>
          <w:lang w:eastAsia="zh-CN"/>
        </w:rPr>
        <w:t xml:space="preserve">1 </w:t>
      </w:r>
      <w:r>
        <w:rPr>
          <w:rFonts w:ascii="Book Antiqua" w:hAnsi="Book Antiqua" w:cs="Book Antiqua"/>
          <w:b/>
          <w:bCs/>
          <w:lang w:eastAsia="zh-CN"/>
        </w:rPr>
        <w:t>Martino A</w:t>
      </w:r>
      <w:r>
        <w:rPr>
          <w:rFonts w:ascii="Book Antiqua" w:hAnsi="Book Antiqua" w:cs="Book Antiqua"/>
          <w:lang w:eastAsia="zh-CN"/>
        </w:rPr>
        <w:t xml:space="preserve">, Amitrano L, Guardascione M, Di Serafino M, </w:t>
      </w:r>
      <w:proofErr w:type="spellStart"/>
      <w:r>
        <w:rPr>
          <w:rFonts w:ascii="Book Antiqua" w:hAnsi="Book Antiqua" w:cs="Book Antiqua"/>
          <w:lang w:eastAsia="zh-CN"/>
        </w:rPr>
        <w:t>Bennato</w:t>
      </w:r>
      <w:proofErr w:type="spellEnd"/>
      <w:r>
        <w:rPr>
          <w:rFonts w:ascii="Book Antiqua" w:hAnsi="Book Antiqua" w:cs="Book Antiqua"/>
          <w:lang w:eastAsia="zh-CN"/>
        </w:rPr>
        <w:t xml:space="preserve"> R, Martino R, de Leone A, Orsini L, Romano L, Lombardi G. The role of computed tomography for the prediction of esophageal variceal bleeding: Current status and future perspectives. </w:t>
      </w:r>
      <w:r>
        <w:rPr>
          <w:rFonts w:ascii="Book Antiqua" w:hAnsi="Book Antiqua" w:cs="Book Antiqua"/>
          <w:i/>
          <w:iCs/>
          <w:lang w:eastAsia="zh-CN"/>
        </w:rPr>
        <w:t xml:space="preserve">World J </w:t>
      </w:r>
      <w:proofErr w:type="spellStart"/>
      <w:r>
        <w:rPr>
          <w:rFonts w:ascii="Book Antiqua" w:hAnsi="Book Antiqua" w:cs="Book Antiqua"/>
          <w:i/>
          <w:iCs/>
          <w:lang w:eastAsia="zh-CN"/>
        </w:rPr>
        <w:t>Gastrointest</w:t>
      </w:r>
      <w:proofErr w:type="spellEnd"/>
      <w:r>
        <w:rPr>
          <w:rFonts w:ascii="Book Antiqua" w:hAnsi="Book Antiqua" w:cs="Book Antiqua"/>
          <w:i/>
          <w:iCs/>
          <w:lang w:eastAsia="zh-CN"/>
        </w:rPr>
        <w:t xml:space="preserve"> </w:t>
      </w:r>
      <w:proofErr w:type="spellStart"/>
      <w:r>
        <w:rPr>
          <w:rFonts w:ascii="Book Antiqua" w:hAnsi="Book Antiqua" w:cs="Book Antiqua"/>
          <w:i/>
          <w:iCs/>
          <w:lang w:eastAsia="zh-CN"/>
        </w:rPr>
        <w:t>Endosc</w:t>
      </w:r>
      <w:proofErr w:type="spellEnd"/>
      <w:r>
        <w:rPr>
          <w:rFonts w:ascii="Book Antiqua" w:hAnsi="Book Antiqua" w:cs="Book Antiqua"/>
          <w:lang w:eastAsia="zh-CN"/>
        </w:rPr>
        <w:t xml:space="preserve"> 2023; </w:t>
      </w:r>
      <w:r>
        <w:rPr>
          <w:rFonts w:ascii="Book Antiqua" w:hAnsi="Book Antiqua" w:cs="Book Antiqua"/>
          <w:b/>
          <w:bCs/>
          <w:lang w:eastAsia="zh-CN"/>
        </w:rPr>
        <w:t>15</w:t>
      </w:r>
      <w:r>
        <w:rPr>
          <w:rFonts w:ascii="Book Antiqua" w:hAnsi="Book Antiqua" w:cs="Book Antiqua"/>
          <w:lang w:eastAsia="zh-CN"/>
        </w:rPr>
        <w:t>: 681-689 [</w:t>
      </w:r>
      <w:proofErr w:type="spellStart"/>
      <w:r>
        <w:rPr>
          <w:rFonts w:ascii="Book Antiqua" w:hAnsi="Book Antiqua" w:cs="Book Antiqua"/>
          <w:lang w:eastAsia="zh-CN"/>
        </w:rPr>
        <w:t>PMID</w:t>
      </w:r>
      <w:proofErr w:type="spellEnd"/>
      <w:r>
        <w:rPr>
          <w:rFonts w:ascii="Book Antiqua" w:hAnsi="Book Antiqua" w:cs="Book Antiqua"/>
          <w:lang w:eastAsia="zh-CN"/>
        </w:rPr>
        <w:t>: 38187916 DOI: 10.4253/</w:t>
      </w:r>
      <w:proofErr w:type="spellStart"/>
      <w:proofErr w:type="gramStart"/>
      <w:r>
        <w:rPr>
          <w:rFonts w:ascii="Book Antiqua" w:hAnsi="Book Antiqua" w:cs="Book Antiqua"/>
          <w:lang w:eastAsia="zh-CN"/>
        </w:rPr>
        <w:t>wjge.v15.i</w:t>
      </w:r>
      <w:proofErr w:type="gramEnd"/>
      <w:r>
        <w:rPr>
          <w:rFonts w:ascii="Book Antiqua" w:hAnsi="Book Antiqua" w:cs="Book Antiqua"/>
          <w:lang w:eastAsia="zh-CN"/>
        </w:rPr>
        <w:t>12.681</w:t>
      </w:r>
      <w:proofErr w:type="spellEnd"/>
      <w:r>
        <w:rPr>
          <w:rFonts w:ascii="Book Antiqua" w:hAnsi="Book Antiqua" w:cs="Book Antiqua"/>
          <w:lang w:eastAsia="zh-CN"/>
        </w:rPr>
        <w:t>]</w:t>
      </w:r>
    </w:p>
    <w:p w14:paraId="2CD16833"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Berzigotti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Non-invasive evaluation of portal hypertension using ultrasound elastography.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399-411 [</w:t>
      </w:r>
      <w:proofErr w:type="spellStart"/>
      <w:r>
        <w:rPr>
          <w:rFonts w:ascii="Book Antiqua" w:eastAsia="Book Antiqua" w:hAnsi="Book Antiqua" w:cs="Book Antiqua"/>
        </w:rPr>
        <w:t>PMID</w:t>
      </w:r>
      <w:proofErr w:type="spellEnd"/>
      <w:r>
        <w:rPr>
          <w:rFonts w:ascii="Book Antiqua" w:eastAsia="Book Antiqua" w:hAnsi="Book Antiqua" w:cs="Book Antiqua"/>
        </w:rPr>
        <w:t>: 28223101 DOI: 10.1016/</w:t>
      </w:r>
      <w:proofErr w:type="spellStart"/>
      <w:r>
        <w:rPr>
          <w:rFonts w:ascii="Book Antiqua" w:eastAsia="Book Antiqua" w:hAnsi="Book Antiqua" w:cs="Book Antiqua"/>
        </w:rPr>
        <w:t>j.jhep.2017.02.003</w:t>
      </w:r>
      <w:proofErr w:type="spellEnd"/>
      <w:r>
        <w:rPr>
          <w:rFonts w:ascii="Book Antiqua" w:eastAsia="Book Antiqua" w:hAnsi="Book Antiqua" w:cs="Book Antiqua"/>
        </w:rPr>
        <w:t>]</w:t>
      </w:r>
    </w:p>
    <w:p w14:paraId="78972791"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Wagner M</w:t>
      </w:r>
      <w:r>
        <w:rPr>
          <w:rFonts w:ascii="Book Antiqua" w:eastAsia="Book Antiqua" w:hAnsi="Book Antiqua" w:cs="Book Antiqua"/>
        </w:rPr>
        <w:t xml:space="preserve">, Hectors S, Bane O, </w:t>
      </w:r>
      <w:proofErr w:type="spellStart"/>
      <w:r>
        <w:rPr>
          <w:rFonts w:ascii="Book Antiqua" w:eastAsia="Book Antiqua" w:hAnsi="Book Antiqua" w:cs="Book Antiqua"/>
        </w:rPr>
        <w:t>Gordic</w:t>
      </w:r>
      <w:proofErr w:type="spellEnd"/>
      <w:r>
        <w:rPr>
          <w:rFonts w:ascii="Book Antiqua" w:eastAsia="Book Antiqua" w:hAnsi="Book Antiqua" w:cs="Book Antiqua"/>
        </w:rPr>
        <w:t xml:space="preserve"> S, Kennedy P, Besa C, Schiano TD, Thung S, Fischman A, </w:t>
      </w:r>
      <w:proofErr w:type="spellStart"/>
      <w:r>
        <w:rPr>
          <w:rFonts w:ascii="Book Antiqua" w:eastAsia="Book Antiqua" w:hAnsi="Book Antiqua" w:cs="Book Antiqua"/>
        </w:rPr>
        <w:t>Taouli</w:t>
      </w:r>
      <w:proofErr w:type="spellEnd"/>
      <w:r>
        <w:rPr>
          <w:rFonts w:ascii="Book Antiqua" w:eastAsia="Book Antiqua" w:hAnsi="Book Antiqua" w:cs="Book Antiqua"/>
        </w:rPr>
        <w:t xml:space="preserve"> B. Noninvasive prediction of portal pressure with MR elastography and </w:t>
      </w:r>
      <w:proofErr w:type="spellStart"/>
      <w:r>
        <w:rPr>
          <w:rFonts w:ascii="Book Antiqua" w:eastAsia="Book Antiqua" w:hAnsi="Book Antiqua" w:cs="Book Antiqua"/>
        </w:rPr>
        <w:t>DCE</w:t>
      </w:r>
      <w:proofErr w:type="spellEnd"/>
      <w:r>
        <w:rPr>
          <w:rFonts w:ascii="Book Antiqua" w:eastAsia="Book Antiqua" w:hAnsi="Book Antiqua" w:cs="Book Antiqua"/>
        </w:rPr>
        <w:t xml:space="preserve">-MRI of the liver and spleen: Preliminary results. </w:t>
      </w:r>
      <w:r>
        <w:rPr>
          <w:rFonts w:ascii="Book Antiqua" w:eastAsia="Book Antiqua" w:hAnsi="Book Antiqua" w:cs="Book Antiqua"/>
          <w:i/>
          <w:iCs/>
        </w:rPr>
        <w:t xml:space="preserve">J Magn </w:t>
      </w:r>
      <w:proofErr w:type="spellStart"/>
      <w:r>
        <w:rPr>
          <w:rFonts w:ascii="Book Antiqua" w:eastAsia="Book Antiqua" w:hAnsi="Book Antiqua" w:cs="Book Antiqua"/>
          <w:i/>
          <w:iCs/>
        </w:rPr>
        <w:t>Reson</w:t>
      </w:r>
      <w:proofErr w:type="spellEnd"/>
      <w:r>
        <w:rPr>
          <w:rFonts w:ascii="Book Antiqua" w:eastAsia="Book Antiqua" w:hAnsi="Book Antiqua" w:cs="Book Antiqua"/>
          <w:i/>
          <w:iCs/>
        </w:rPr>
        <w:t xml:space="preserve"> Imaging</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1091-1103 [</w:t>
      </w:r>
      <w:proofErr w:type="spellStart"/>
      <w:r>
        <w:rPr>
          <w:rFonts w:ascii="Book Antiqua" w:eastAsia="Book Antiqua" w:hAnsi="Book Antiqua" w:cs="Book Antiqua"/>
        </w:rPr>
        <w:t>PMID</w:t>
      </w:r>
      <w:proofErr w:type="spellEnd"/>
      <w:r>
        <w:rPr>
          <w:rFonts w:ascii="Book Antiqua" w:eastAsia="Book Antiqua" w:hAnsi="Book Antiqua" w:cs="Book Antiqua"/>
        </w:rPr>
        <w:t>: 29638020 DOI: 10.1002/</w:t>
      </w:r>
      <w:proofErr w:type="spellStart"/>
      <w:r>
        <w:rPr>
          <w:rFonts w:ascii="Book Antiqua" w:eastAsia="Book Antiqua" w:hAnsi="Book Antiqua" w:cs="Book Antiqua"/>
        </w:rPr>
        <w:t>jmri.26026</w:t>
      </w:r>
      <w:proofErr w:type="spellEnd"/>
      <w:r>
        <w:rPr>
          <w:rFonts w:ascii="Book Antiqua" w:eastAsia="Book Antiqua" w:hAnsi="Book Antiqua" w:cs="Book Antiqua"/>
        </w:rPr>
        <w:t>]</w:t>
      </w:r>
    </w:p>
    <w:p w14:paraId="59D5EAF9"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You MW</w:t>
      </w:r>
      <w:r>
        <w:rPr>
          <w:rFonts w:ascii="Book Antiqua" w:eastAsia="Book Antiqua" w:hAnsi="Book Antiqua" w:cs="Book Antiqua"/>
        </w:rPr>
        <w:t xml:space="preserve">, Kim KW, </w:t>
      </w:r>
      <w:proofErr w:type="spellStart"/>
      <w:r>
        <w:rPr>
          <w:rFonts w:ascii="Book Antiqua" w:eastAsia="Book Antiqua" w:hAnsi="Book Antiqua" w:cs="Book Antiqua"/>
        </w:rPr>
        <w:t>Pyo</w:t>
      </w:r>
      <w:proofErr w:type="spellEnd"/>
      <w:r>
        <w:rPr>
          <w:rFonts w:ascii="Book Antiqua" w:eastAsia="Book Antiqua" w:hAnsi="Book Antiqua" w:cs="Book Antiqua"/>
        </w:rPr>
        <w:t xml:space="preserve"> J, Huh J, Kim </w:t>
      </w:r>
      <w:proofErr w:type="spellStart"/>
      <w:r>
        <w:rPr>
          <w:rFonts w:ascii="Book Antiqua" w:eastAsia="Book Antiqua" w:hAnsi="Book Antiqua" w:cs="Book Antiqua"/>
        </w:rPr>
        <w:t>HJ</w:t>
      </w:r>
      <w:proofErr w:type="spellEnd"/>
      <w:r>
        <w:rPr>
          <w:rFonts w:ascii="Book Antiqua" w:eastAsia="Book Antiqua" w:hAnsi="Book Antiqua" w:cs="Book Antiqua"/>
        </w:rPr>
        <w:t xml:space="preserve">, Lee </w:t>
      </w:r>
      <w:proofErr w:type="spellStart"/>
      <w:r>
        <w:rPr>
          <w:rFonts w:ascii="Book Antiqua" w:eastAsia="Book Antiqua" w:hAnsi="Book Antiqua" w:cs="Book Antiqua"/>
        </w:rPr>
        <w:t>SJ</w:t>
      </w:r>
      <w:proofErr w:type="spellEnd"/>
      <w:r>
        <w:rPr>
          <w:rFonts w:ascii="Book Antiqua" w:eastAsia="Book Antiqua" w:hAnsi="Book Antiqua" w:cs="Book Antiqua"/>
        </w:rPr>
        <w:t xml:space="preserve">, Park SH. A Meta-analysis for the Diagnostic Performance of Transient Elastography for Clinically Significant Portal Hypertension. </w:t>
      </w:r>
      <w:r>
        <w:rPr>
          <w:rFonts w:ascii="Book Antiqua" w:eastAsia="Book Antiqua" w:hAnsi="Book Antiqua" w:cs="Book Antiqua"/>
          <w:i/>
          <w:iCs/>
        </w:rPr>
        <w:t>Ultrasound Med Biol</w:t>
      </w:r>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59-68 [</w:t>
      </w:r>
      <w:proofErr w:type="spellStart"/>
      <w:r>
        <w:rPr>
          <w:rFonts w:ascii="Book Antiqua" w:eastAsia="Book Antiqua" w:hAnsi="Book Antiqua" w:cs="Book Antiqua"/>
        </w:rPr>
        <w:t>PMID</w:t>
      </w:r>
      <w:proofErr w:type="spellEnd"/>
      <w:r>
        <w:rPr>
          <w:rFonts w:ascii="Book Antiqua" w:eastAsia="Book Antiqua" w:hAnsi="Book Antiqua" w:cs="Book Antiqua"/>
        </w:rPr>
        <w:t>: 27751595 DOI: 10.1016/</w:t>
      </w:r>
      <w:proofErr w:type="spellStart"/>
      <w:r>
        <w:rPr>
          <w:rFonts w:ascii="Book Antiqua" w:eastAsia="Book Antiqua" w:hAnsi="Book Antiqua" w:cs="Book Antiqua"/>
        </w:rPr>
        <w:t>j.ultrasmedbio.2016.07.025</w:t>
      </w:r>
      <w:proofErr w:type="spellEnd"/>
      <w:r>
        <w:rPr>
          <w:rFonts w:ascii="Book Antiqua" w:eastAsia="Book Antiqua" w:hAnsi="Book Antiqua" w:cs="Book Antiqua"/>
        </w:rPr>
        <w:t>]</w:t>
      </w:r>
    </w:p>
    <w:p w14:paraId="7EA431B0"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Eslam M</w:t>
      </w:r>
      <w:r>
        <w:rPr>
          <w:rFonts w:ascii="Book Antiqua" w:eastAsia="Book Antiqua" w:hAnsi="Book Antiqua" w:cs="Book Antiqua"/>
        </w:rPr>
        <w:t>, Ampuero J, Jover M, Abd-</w:t>
      </w:r>
      <w:proofErr w:type="spellStart"/>
      <w:r>
        <w:rPr>
          <w:rFonts w:ascii="Book Antiqua" w:eastAsia="Book Antiqua" w:hAnsi="Book Antiqua" w:cs="Book Antiqua"/>
        </w:rPr>
        <w:t>Elhalim</w:t>
      </w:r>
      <w:proofErr w:type="spellEnd"/>
      <w:r>
        <w:rPr>
          <w:rFonts w:ascii="Book Antiqua" w:eastAsia="Book Antiqua" w:hAnsi="Book Antiqua" w:cs="Book Antiqua"/>
        </w:rPr>
        <w:t xml:space="preserve"> H, Rincon D, Shatat M, Camacho I, Kamal A, Lo Iacono O, Nasr Z, Grande L, Banares R, Khattab MA, Romero-Gomez M. Predicting portal hypertension and variceal bleeding using non-invasive measurements of metabolic variables. </w:t>
      </w:r>
      <w:r>
        <w:rPr>
          <w:rFonts w:ascii="Book Antiqua" w:eastAsia="Book Antiqua" w:hAnsi="Book Antiqua" w:cs="Book Antiqua"/>
          <w:i/>
          <w:iCs/>
        </w:rPr>
        <w:t>Ann Hepatol</w:t>
      </w:r>
      <w:r>
        <w:rPr>
          <w:rFonts w:ascii="Book Antiqua" w:eastAsia="Book Antiqua" w:hAnsi="Book Antiqua" w:cs="Book Antiqua"/>
        </w:rPr>
        <w:t xml:space="preserve"> 2013; </w:t>
      </w:r>
      <w:r>
        <w:rPr>
          <w:rFonts w:ascii="Book Antiqua" w:eastAsia="Book Antiqua" w:hAnsi="Book Antiqua" w:cs="Book Antiqua"/>
          <w:b/>
          <w:bCs/>
        </w:rPr>
        <w:t>12</w:t>
      </w:r>
      <w:r>
        <w:rPr>
          <w:rFonts w:ascii="Book Antiqua" w:eastAsia="Book Antiqua" w:hAnsi="Book Antiqua" w:cs="Book Antiqua"/>
        </w:rPr>
        <w:t>: 588-598 [</w:t>
      </w:r>
      <w:proofErr w:type="spellStart"/>
      <w:r>
        <w:rPr>
          <w:rFonts w:ascii="Book Antiqua" w:eastAsia="Book Antiqua" w:hAnsi="Book Antiqua" w:cs="Book Antiqua"/>
        </w:rPr>
        <w:t>PMID</w:t>
      </w:r>
      <w:proofErr w:type="spellEnd"/>
      <w:r>
        <w:rPr>
          <w:rFonts w:ascii="Book Antiqua" w:eastAsia="Book Antiqua" w:hAnsi="Book Antiqua" w:cs="Book Antiqua"/>
        </w:rPr>
        <w:t>: 23813137]</w:t>
      </w:r>
    </w:p>
    <w:p w14:paraId="7C1327F7"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Ibrahim EH</w:t>
      </w:r>
      <w:r>
        <w:rPr>
          <w:rFonts w:ascii="Book Antiqua" w:eastAsia="Book Antiqua" w:hAnsi="Book Antiqua" w:cs="Book Antiqua"/>
        </w:rPr>
        <w:t xml:space="preserve">, Marzouk SA, Zeid AE, </w:t>
      </w:r>
      <w:proofErr w:type="spellStart"/>
      <w:r>
        <w:rPr>
          <w:rFonts w:ascii="Book Antiqua" w:eastAsia="Book Antiqua" w:hAnsi="Book Antiqua" w:cs="Book Antiqua"/>
        </w:rPr>
        <w:t>Lashen</w:t>
      </w:r>
      <w:proofErr w:type="spellEnd"/>
      <w:r>
        <w:rPr>
          <w:rFonts w:ascii="Book Antiqua" w:eastAsia="Book Antiqua" w:hAnsi="Book Antiqua" w:cs="Book Antiqua"/>
        </w:rPr>
        <w:t xml:space="preserve"> SA, Taher TM. Role of the von Willebrand factor and the VITRO score as predictors for variceal bleeding in patients </w:t>
      </w:r>
      <w:r>
        <w:rPr>
          <w:rFonts w:ascii="Book Antiqua" w:eastAsia="Book Antiqua" w:hAnsi="Book Antiqua" w:cs="Book Antiqua"/>
        </w:rPr>
        <w:lastRenderedPageBreak/>
        <w:t xml:space="preserve">with hepatitis C-related cirrhosis.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241-247 [</w:t>
      </w:r>
      <w:proofErr w:type="spellStart"/>
      <w:r>
        <w:rPr>
          <w:rFonts w:ascii="Book Antiqua" w:eastAsia="Book Antiqua" w:hAnsi="Book Antiqua" w:cs="Book Antiqua"/>
        </w:rPr>
        <w:t>PMID</w:t>
      </w:r>
      <w:proofErr w:type="spellEnd"/>
      <w:r>
        <w:rPr>
          <w:rFonts w:ascii="Book Antiqua" w:eastAsia="Book Antiqua" w:hAnsi="Book Antiqua" w:cs="Book Antiqua"/>
        </w:rPr>
        <w:t>: 30281535 DOI: 10.1097/</w:t>
      </w:r>
      <w:proofErr w:type="spellStart"/>
      <w:r>
        <w:rPr>
          <w:rFonts w:ascii="Book Antiqua" w:eastAsia="Book Antiqua" w:hAnsi="Book Antiqua" w:cs="Book Antiqua"/>
        </w:rPr>
        <w:t>MEG.0000000000001272</w:t>
      </w:r>
      <w:proofErr w:type="spellEnd"/>
      <w:r>
        <w:rPr>
          <w:rFonts w:ascii="Book Antiqua" w:eastAsia="Book Antiqua" w:hAnsi="Book Antiqua" w:cs="Book Antiqua"/>
        </w:rPr>
        <w:t>]</w:t>
      </w:r>
    </w:p>
    <w:p w14:paraId="05F138D4"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17 </w:t>
      </w:r>
      <w:bookmarkStart w:id="761" w:name="_Hlk157949432"/>
      <w:r>
        <w:rPr>
          <w:rFonts w:ascii="Book Antiqua" w:eastAsia="Book Antiqua" w:hAnsi="Book Antiqua" w:cs="Book Antiqua"/>
          <w:b/>
          <w:bCs/>
        </w:rPr>
        <w:t>Kothari</w:t>
      </w:r>
      <w:bookmarkEnd w:id="761"/>
      <w:r>
        <w:rPr>
          <w:rFonts w:ascii="Book Antiqua" w:eastAsia="Book Antiqua" w:hAnsi="Book Antiqua" w:cs="Book Antiqua"/>
          <w:b/>
          <w:bCs/>
        </w:rPr>
        <w:t xml:space="preserve"> HG</w:t>
      </w:r>
      <w:r>
        <w:rPr>
          <w:rFonts w:ascii="Book Antiqua" w:eastAsia="Book Antiqua" w:hAnsi="Book Antiqua" w:cs="Book Antiqua"/>
        </w:rPr>
        <w:t xml:space="preserve">, Gupta </w:t>
      </w:r>
      <w:proofErr w:type="spellStart"/>
      <w:r>
        <w:rPr>
          <w:rFonts w:ascii="Book Antiqua" w:eastAsia="Book Antiqua" w:hAnsi="Book Antiqua" w:cs="Book Antiqua"/>
        </w:rPr>
        <w:t>SJ</w:t>
      </w:r>
      <w:proofErr w:type="spellEnd"/>
      <w:r>
        <w:rPr>
          <w:rFonts w:ascii="Book Antiqua" w:eastAsia="Book Antiqua" w:hAnsi="Book Antiqua" w:cs="Book Antiqua"/>
        </w:rPr>
        <w:t xml:space="preserve">, Gaikwad NR, </w:t>
      </w:r>
      <w:proofErr w:type="spellStart"/>
      <w:r>
        <w:rPr>
          <w:rFonts w:ascii="Book Antiqua" w:eastAsia="Book Antiqua" w:hAnsi="Book Antiqua" w:cs="Book Antiqua"/>
        </w:rPr>
        <w:t>Sankalecha</w:t>
      </w:r>
      <w:proofErr w:type="spellEnd"/>
      <w:r>
        <w:rPr>
          <w:rFonts w:ascii="Book Antiqua" w:eastAsia="Book Antiqua" w:hAnsi="Book Antiqua" w:cs="Book Antiqua"/>
        </w:rPr>
        <w:t xml:space="preserve"> TH, Samarth AR. Role of non-invasive markers in prediction of esophageal varices and variceal bleeding in patients of alcoholic liver cirrhosis from central India. </w:t>
      </w:r>
      <w:r>
        <w:rPr>
          <w:rFonts w:ascii="Book Antiqua" w:eastAsia="Book Antiqua" w:hAnsi="Book Antiqua" w:cs="Book Antiqua"/>
          <w:i/>
          <w:iCs/>
        </w:rPr>
        <w:t>Turk J Gastroenterol</w:t>
      </w:r>
      <w:r>
        <w:rPr>
          <w:rFonts w:ascii="Book Antiqua" w:eastAsia="Book Antiqua" w:hAnsi="Book Antiqua" w:cs="Book Antiqua"/>
        </w:rPr>
        <w:t xml:space="preserve"> 2019; </w:t>
      </w:r>
      <w:r>
        <w:rPr>
          <w:rFonts w:ascii="Book Antiqua" w:eastAsia="Book Antiqua" w:hAnsi="Book Antiqua" w:cs="Book Antiqua"/>
          <w:b/>
          <w:bCs/>
        </w:rPr>
        <w:t>30</w:t>
      </w:r>
      <w:r>
        <w:rPr>
          <w:rFonts w:ascii="Book Antiqua" w:eastAsia="Book Antiqua" w:hAnsi="Book Antiqua" w:cs="Book Antiqua"/>
        </w:rPr>
        <w:t>: 1036-1043 [</w:t>
      </w:r>
      <w:proofErr w:type="spellStart"/>
      <w:r>
        <w:rPr>
          <w:rFonts w:ascii="Book Antiqua" w:eastAsia="Book Antiqua" w:hAnsi="Book Antiqua" w:cs="Book Antiqua"/>
        </w:rPr>
        <w:t>PMID</w:t>
      </w:r>
      <w:proofErr w:type="spellEnd"/>
      <w:r>
        <w:rPr>
          <w:rFonts w:ascii="Book Antiqua" w:eastAsia="Book Antiqua" w:hAnsi="Book Antiqua" w:cs="Book Antiqua"/>
        </w:rPr>
        <w:t>: 31854309 DOI: 10.5152/</w:t>
      </w:r>
      <w:proofErr w:type="spellStart"/>
      <w:r>
        <w:rPr>
          <w:rFonts w:ascii="Book Antiqua" w:eastAsia="Book Antiqua" w:hAnsi="Book Antiqua" w:cs="Book Antiqua"/>
        </w:rPr>
        <w:t>tjg.2019.18334</w:t>
      </w:r>
      <w:proofErr w:type="spellEnd"/>
      <w:r>
        <w:rPr>
          <w:rFonts w:ascii="Book Antiqua" w:eastAsia="Book Antiqua" w:hAnsi="Book Antiqua" w:cs="Book Antiqua"/>
        </w:rPr>
        <w:t>]</w:t>
      </w:r>
    </w:p>
    <w:p w14:paraId="121DC781"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Liang H</w:t>
      </w:r>
      <w:r>
        <w:rPr>
          <w:rFonts w:ascii="Book Antiqua" w:eastAsia="Book Antiqua" w:hAnsi="Book Antiqua" w:cs="Book Antiqua"/>
        </w:rPr>
        <w:t xml:space="preserve">, Si H, Liu M, Yuan L, Ma R, Zhang G, Yang J, Mo Z, Zhao Q. Non-Invasive Prediction Models for Esophageal Varices and Red Signs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Hepatitis B Virus-Related Liver Cirrhosis. </w:t>
      </w:r>
      <w:r>
        <w:rPr>
          <w:rFonts w:ascii="Book Antiqua" w:eastAsia="Book Antiqua" w:hAnsi="Book Antiqua" w:cs="Book Antiqua"/>
          <w:i/>
          <w:iCs/>
        </w:rPr>
        <w:t xml:space="preserve">Front Mol </w:t>
      </w:r>
      <w:proofErr w:type="spellStart"/>
      <w:r>
        <w:rPr>
          <w:rFonts w:ascii="Book Antiqua" w:eastAsia="Book Antiqua" w:hAnsi="Book Antiqua" w:cs="Book Antiqua"/>
          <w:i/>
          <w:iCs/>
        </w:rPr>
        <w:t>Biosci</w:t>
      </w:r>
      <w:proofErr w:type="spellEnd"/>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930762 [</w:t>
      </w:r>
      <w:proofErr w:type="spellStart"/>
      <w:r>
        <w:rPr>
          <w:rFonts w:ascii="Book Antiqua" w:eastAsia="Book Antiqua" w:hAnsi="Book Antiqua" w:cs="Book Antiqua"/>
        </w:rPr>
        <w:t>PMID</w:t>
      </w:r>
      <w:proofErr w:type="spellEnd"/>
      <w:r>
        <w:rPr>
          <w:rFonts w:ascii="Book Antiqua" w:eastAsia="Book Antiqua" w:hAnsi="Book Antiqua" w:cs="Book Antiqua"/>
        </w:rPr>
        <w:t>: 35911970 DOI: 10.3389/</w:t>
      </w:r>
      <w:proofErr w:type="spellStart"/>
      <w:r>
        <w:rPr>
          <w:rFonts w:ascii="Book Antiqua" w:eastAsia="Book Antiqua" w:hAnsi="Book Antiqua" w:cs="Book Antiqua"/>
        </w:rPr>
        <w:t>fmolb.2022.930762</w:t>
      </w:r>
      <w:proofErr w:type="spellEnd"/>
      <w:r>
        <w:rPr>
          <w:rFonts w:ascii="Book Antiqua" w:eastAsia="Book Antiqua" w:hAnsi="Book Antiqua" w:cs="Book Antiqua"/>
        </w:rPr>
        <w:t>]</w:t>
      </w:r>
    </w:p>
    <w:p w14:paraId="1B7B52F8"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Hou Y</w:t>
      </w:r>
      <w:r>
        <w:rPr>
          <w:rFonts w:ascii="Book Antiqua" w:eastAsia="Book Antiqua" w:hAnsi="Book Antiqua" w:cs="Book Antiqua"/>
        </w:rPr>
        <w:t xml:space="preserve">, Yu H, Zhang Q, Yang Y, Liu X, Wang X, Jiang Y. Machine learning-based model for predicting the esophagogastric variceal bleeding risk in liver cirrhosis patients.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2023; </w:t>
      </w:r>
      <w:r>
        <w:rPr>
          <w:rFonts w:ascii="Book Antiqua" w:eastAsia="Book Antiqua" w:hAnsi="Book Antiqua" w:cs="Book Antiqua"/>
          <w:b/>
          <w:bCs/>
        </w:rPr>
        <w:t>18</w:t>
      </w:r>
      <w:r>
        <w:rPr>
          <w:rFonts w:ascii="Book Antiqua" w:eastAsia="Book Antiqua" w:hAnsi="Book Antiqua" w:cs="Book Antiqua"/>
        </w:rPr>
        <w:t>: 29 [</w:t>
      </w:r>
      <w:proofErr w:type="spellStart"/>
      <w:r>
        <w:rPr>
          <w:rFonts w:ascii="Book Antiqua" w:eastAsia="Book Antiqua" w:hAnsi="Book Antiqua" w:cs="Book Antiqua"/>
        </w:rPr>
        <w:t>PMID</w:t>
      </w:r>
      <w:proofErr w:type="spellEnd"/>
      <w:r>
        <w:rPr>
          <w:rFonts w:ascii="Book Antiqua" w:eastAsia="Book Antiqua" w:hAnsi="Book Antiqua" w:cs="Book Antiqua"/>
        </w:rPr>
        <w:t>: 36823660 DOI: 10.1186/</w:t>
      </w:r>
      <w:proofErr w:type="spellStart"/>
      <w:r>
        <w:rPr>
          <w:rFonts w:ascii="Book Antiqua" w:eastAsia="Book Antiqua" w:hAnsi="Book Antiqua" w:cs="Book Antiqua"/>
        </w:rPr>
        <w:t>s13000</w:t>
      </w:r>
      <w:proofErr w:type="spellEnd"/>
      <w:r>
        <w:rPr>
          <w:rFonts w:ascii="Book Antiqua" w:eastAsia="Book Antiqua" w:hAnsi="Book Antiqua" w:cs="Book Antiqua"/>
        </w:rPr>
        <w:t>-023-01293-0]</w:t>
      </w:r>
    </w:p>
    <w:p w14:paraId="652AA2EC"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Liu CH</w:t>
      </w:r>
      <w:r>
        <w:rPr>
          <w:rFonts w:ascii="Book Antiqua" w:eastAsia="Book Antiqua" w:hAnsi="Book Antiqua" w:cs="Book Antiqua"/>
        </w:rPr>
        <w:t xml:space="preserve">, Liu S, Zhao YB, Liao Y, Zhao GC, Lin H, Yang SM, Xu </w:t>
      </w:r>
      <w:proofErr w:type="spellStart"/>
      <w:r>
        <w:rPr>
          <w:rFonts w:ascii="Book Antiqua" w:eastAsia="Book Antiqua" w:hAnsi="Book Antiqua" w:cs="Book Antiqua"/>
        </w:rPr>
        <w:t>ZG</w:t>
      </w:r>
      <w:proofErr w:type="spellEnd"/>
      <w:r>
        <w:rPr>
          <w:rFonts w:ascii="Book Antiqua" w:eastAsia="Book Antiqua" w:hAnsi="Book Antiqua" w:cs="Book Antiqua"/>
        </w:rPr>
        <w:t xml:space="preserve">, Wu H, Liu E. Development and validation of a nomogram for esophagogastric variceal bleeding in liver cirrhosis: A cohort study in 1099 cases. </w:t>
      </w:r>
      <w:r>
        <w:rPr>
          <w:rFonts w:ascii="Book Antiqua" w:eastAsia="Book Antiqua" w:hAnsi="Book Antiqua" w:cs="Book Antiqua"/>
          <w:i/>
          <w:iCs/>
        </w:rPr>
        <w:t>J Dig Dis</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597-609 [</w:t>
      </w:r>
      <w:proofErr w:type="spellStart"/>
      <w:r>
        <w:rPr>
          <w:rFonts w:ascii="Book Antiqua" w:eastAsia="Book Antiqua" w:hAnsi="Book Antiqua" w:cs="Book Antiqua"/>
        </w:rPr>
        <w:t>PMID</w:t>
      </w:r>
      <w:proofErr w:type="spellEnd"/>
      <w:r>
        <w:rPr>
          <w:rFonts w:ascii="Book Antiqua" w:eastAsia="Book Antiqua" w:hAnsi="Book Antiqua" w:cs="Book Antiqua"/>
        </w:rPr>
        <w:t>: 36400743 DOI: 10.1111/1751-2980.13145]</w:t>
      </w:r>
    </w:p>
    <w:p w14:paraId="2FB925BB"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Liu H</w:t>
      </w:r>
      <w:r>
        <w:rPr>
          <w:rFonts w:ascii="Book Antiqua" w:eastAsia="Book Antiqua" w:hAnsi="Book Antiqua" w:cs="Book Antiqua"/>
        </w:rPr>
        <w:t xml:space="preserve">, Sun J, Liu G, Liu X, Zhou Q, Zhou J. Establishment of a non-invasive prediction model for the risk of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variceal bleeding using radiomics based on CT. </w:t>
      </w:r>
      <w:r>
        <w:rPr>
          <w:rFonts w:ascii="Book Antiqua" w:eastAsia="Book Antiqua" w:hAnsi="Book Antiqua" w:cs="Book Antiqua"/>
          <w:i/>
          <w:iCs/>
        </w:rPr>
        <w:t xml:space="preserve">Clin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368-376 [</w:t>
      </w:r>
      <w:proofErr w:type="spellStart"/>
      <w:r>
        <w:rPr>
          <w:rFonts w:ascii="Book Antiqua" w:eastAsia="Book Antiqua" w:hAnsi="Book Antiqua" w:cs="Book Antiqua"/>
        </w:rPr>
        <w:t>PMID</w:t>
      </w:r>
      <w:proofErr w:type="spellEnd"/>
      <w:r>
        <w:rPr>
          <w:rFonts w:ascii="Book Antiqua" w:eastAsia="Book Antiqua" w:hAnsi="Book Antiqua" w:cs="Book Antiqua"/>
        </w:rPr>
        <w:t>: 35241274 DOI: 10.1016/</w:t>
      </w:r>
      <w:proofErr w:type="spellStart"/>
      <w:r>
        <w:rPr>
          <w:rFonts w:ascii="Book Antiqua" w:eastAsia="Book Antiqua" w:hAnsi="Book Antiqua" w:cs="Book Antiqua"/>
        </w:rPr>
        <w:t>j.crad.2022.01.046</w:t>
      </w:r>
      <w:proofErr w:type="spellEnd"/>
      <w:r>
        <w:rPr>
          <w:rFonts w:ascii="Book Antiqua" w:eastAsia="Book Antiqua" w:hAnsi="Book Antiqua" w:cs="Book Antiqua"/>
        </w:rPr>
        <w:t>]</w:t>
      </w:r>
    </w:p>
    <w:p w14:paraId="6CE94348"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Magaz M</w:t>
      </w:r>
      <w:r>
        <w:rPr>
          <w:rFonts w:ascii="Book Antiqua" w:eastAsia="Book Antiqua" w:hAnsi="Book Antiqua" w:cs="Book Antiqua"/>
        </w:rPr>
        <w:t xml:space="preserve">, </w:t>
      </w:r>
      <w:proofErr w:type="spellStart"/>
      <w:r>
        <w:rPr>
          <w:rFonts w:ascii="Book Antiqua" w:eastAsia="Book Antiqua" w:hAnsi="Book Antiqua" w:cs="Book Antiqua"/>
        </w:rPr>
        <w:t>Baiges</w:t>
      </w:r>
      <w:proofErr w:type="spellEnd"/>
      <w:r>
        <w:rPr>
          <w:rFonts w:ascii="Book Antiqua" w:eastAsia="Book Antiqua" w:hAnsi="Book Antiqua" w:cs="Book Antiqua"/>
        </w:rPr>
        <w:t xml:space="preserve"> A, Hernández-Gea V. Precision medicine in variceal bleeding: Are we there yet?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774-784 [</w:t>
      </w:r>
      <w:proofErr w:type="spellStart"/>
      <w:r>
        <w:rPr>
          <w:rFonts w:ascii="Book Antiqua" w:eastAsia="Book Antiqua" w:hAnsi="Book Antiqua" w:cs="Book Antiqua"/>
        </w:rPr>
        <w:t>PMID</w:t>
      </w:r>
      <w:proofErr w:type="spellEnd"/>
      <w:r>
        <w:rPr>
          <w:rFonts w:ascii="Book Antiqua" w:eastAsia="Book Antiqua" w:hAnsi="Book Antiqua" w:cs="Book Antiqua"/>
        </w:rPr>
        <w:t>: 31981725 DOI: 10.1016/</w:t>
      </w:r>
      <w:proofErr w:type="spellStart"/>
      <w:r>
        <w:rPr>
          <w:rFonts w:ascii="Book Antiqua" w:eastAsia="Book Antiqua" w:hAnsi="Book Antiqua" w:cs="Book Antiqua"/>
        </w:rPr>
        <w:t>j.jhep.2020.01.008</w:t>
      </w:r>
      <w:proofErr w:type="spellEnd"/>
      <w:r>
        <w:rPr>
          <w:rFonts w:ascii="Book Antiqua" w:eastAsia="Book Antiqua" w:hAnsi="Book Antiqua" w:cs="Book Antiqua"/>
        </w:rPr>
        <w:t>]</w:t>
      </w:r>
    </w:p>
    <w:bookmarkEnd w:id="759"/>
    <w:bookmarkEnd w:id="760"/>
    <w:p w14:paraId="4BC724E1" w14:textId="77777777" w:rsidR="00440ECB" w:rsidRDefault="00440ECB">
      <w:pPr>
        <w:adjustRightInd w:val="0"/>
        <w:snapToGrid w:val="0"/>
        <w:spacing w:line="360" w:lineRule="auto"/>
        <w:jc w:val="both"/>
        <w:rPr>
          <w:rFonts w:ascii="Book Antiqua" w:hAnsi="Book Antiqua"/>
        </w:rPr>
        <w:sectPr w:rsidR="00440ECB" w:rsidSect="00E47D82">
          <w:pgSz w:w="12240" w:h="15840"/>
          <w:pgMar w:top="1440" w:right="1440" w:bottom="1440" w:left="1440" w:header="720" w:footer="720" w:gutter="0"/>
          <w:cols w:space="720"/>
          <w:docGrid w:linePitch="360"/>
        </w:sectPr>
      </w:pPr>
    </w:p>
    <w:p w14:paraId="31DEB22B"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765DAB6"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29844FB6" w14:textId="77777777" w:rsidR="00440ECB" w:rsidRDefault="00440ECB">
      <w:pPr>
        <w:adjustRightInd w:val="0"/>
        <w:snapToGrid w:val="0"/>
        <w:spacing w:line="360" w:lineRule="auto"/>
        <w:jc w:val="both"/>
        <w:rPr>
          <w:rFonts w:ascii="Book Antiqua" w:hAnsi="Book Antiqua"/>
        </w:rPr>
      </w:pPr>
    </w:p>
    <w:p w14:paraId="53F2B98E"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21C55E85" w14:textId="77777777" w:rsidR="00440ECB" w:rsidRDefault="00440ECB">
      <w:pPr>
        <w:adjustRightInd w:val="0"/>
        <w:snapToGrid w:val="0"/>
        <w:spacing w:line="360" w:lineRule="auto"/>
        <w:jc w:val="both"/>
        <w:rPr>
          <w:rFonts w:ascii="Book Antiqua" w:hAnsi="Book Antiqua"/>
        </w:rPr>
      </w:pPr>
    </w:p>
    <w:p w14:paraId="2BC7D74E"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C9B8DA6"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695E9A0" w14:textId="77777777" w:rsidR="00440ECB" w:rsidRDefault="00440ECB">
      <w:pPr>
        <w:adjustRightInd w:val="0"/>
        <w:snapToGrid w:val="0"/>
        <w:spacing w:line="360" w:lineRule="auto"/>
        <w:jc w:val="both"/>
        <w:rPr>
          <w:rFonts w:ascii="Book Antiqua" w:hAnsi="Book Antiqua"/>
        </w:rPr>
      </w:pPr>
    </w:p>
    <w:p w14:paraId="2030948A"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27, 2023</w:t>
      </w:r>
    </w:p>
    <w:p w14:paraId="02BF3DD1"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16, 2024</w:t>
      </w:r>
    </w:p>
    <w:p w14:paraId="7DB31991"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February 6, 2024</w:t>
      </w:r>
    </w:p>
    <w:p w14:paraId="5AE8DB0B" w14:textId="77777777" w:rsidR="00440ECB" w:rsidRDefault="00440ECB">
      <w:pPr>
        <w:adjustRightInd w:val="0"/>
        <w:snapToGrid w:val="0"/>
        <w:spacing w:line="360" w:lineRule="auto"/>
        <w:jc w:val="both"/>
        <w:rPr>
          <w:rFonts w:ascii="Book Antiqua" w:hAnsi="Book Antiqua"/>
        </w:rPr>
      </w:pPr>
    </w:p>
    <w:p w14:paraId="32282038"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Pr>
          <w:rFonts w:ascii="Book Antiqua" w:eastAsia="宋体" w:hAnsi="Book Antiqua" w:cs="Book Antiqua" w:hint="eastAsia"/>
          <w:lang w:eastAsia="zh-CN"/>
        </w:rPr>
        <w:t>and</w:t>
      </w:r>
      <w:r>
        <w:rPr>
          <w:rFonts w:ascii="Book Antiqua" w:eastAsia="Book Antiqua" w:hAnsi="Book Antiqua" w:cs="Book Antiqua"/>
        </w:rPr>
        <w:t xml:space="preserve"> hepatology</w:t>
      </w:r>
    </w:p>
    <w:p w14:paraId="4868DB69"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9B62787"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C1764D2"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Grade A (Excellent): 0</w:t>
      </w:r>
    </w:p>
    <w:p w14:paraId="0883B305"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Grade B (Very good): 0</w:t>
      </w:r>
    </w:p>
    <w:p w14:paraId="3F777B6B"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Grade C (Good): C</w:t>
      </w:r>
    </w:p>
    <w:p w14:paraId="65C67EFA"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Grade D (Fair): 0</w:t>
      </w:r>
    </w:p>
    <w:p w14:paraId="0B022520" w14:textId="77777777" w:rsidR="00440ECB" w:rsidRDefault="00000000">
      <w:pPr>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6C56EA1B" w14:textId="77777777" w:rsidR="00440ECB" w:rsidRDefault="00440ECB">
      <w:pPr>
        <w:adjustRightInd w:val="0"/>
        <w:snapToGrid w:val="0"/>
        <w:spacing w:line="360" w:lineRule="auto"/>
        <w:jc w:val="both"/>
        <w:rPr>
          <w:rFonts w:ascii="Book Antiqua" w:hAnsi="Book Antiqua"/>
        </w:rPr>
      </w:pPr>
    </w:p>
    <w:p w14:paraId="5D5FF176" w14:textId="0C9DBED2" w:rsidR="002F1F6D" w:rsidRDefault="00000000">
      <w:pPr>
        <w:adjustRightInd w:val="0"/>
        <w:snapToGrid w:val="0"/>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Shariati </w:t>
      </w:r>
      <w:proofErr w:type="spellStart"/>
      <w:r>
        <w:rPr>
          <w:rFonts w:ascii="Book Antiqua" w:eastAsia="Book Antiqua" w:hAnsi="Book Antiqua" w:cs="Book Antiqua"/>
        </w:rPr>
        <w:t>MBH</w:t>
      </w:r>
      <w:proofErr w:type="spellEnd"/>
      <w:r>
        <w:rPr>
          <w:rFonts w:ascii="Book Antiqua" w:eastAsia="Book Antiqua" w:hAnsi="Book Antiqua" w:cs="Book Antiqua"/>
        </w:rPr>
        <w:t>, Iran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Gong </w:t>
      </w:r>
      <w:proofErr w:type="spellStart"/>
      <w:r>
        <w:rPr>
          <w:rFonts w:ascii="Book Antiqua" w:eastAsia="Book Antiqua" w:hAnsi="Book Antiqua" w:cs="Book Antiqua"/>
          <w:bCs/>
          <w:color w:val="000000"/>
        </w:rPr>
        <w:t>ZM</w:t>
      </w:r>
      <w:proofErr w:type="spellEnd"/>
      <w:r>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 xml:space="preserve">Zhao </w:t>
      </w:r>
      <w:proofErr w:type="spellStart"/>
      <w:r>
        <w:rPr>
          <w:rFonts w:ascii="Book Antiqua" w:eastAsia="宋体" w:hAnsi="Book Antiqua" w:cs="Book Antiqua" w:hint="eastAsia"/>
          <w:bCs/>
          <w:color w:val="000000"/>
          <w:lang w:eastAsia="zh-CN"/>
        </w:rPr>
        <w:t>YQ</w:t>
      </w:r>
      <w:proofErr w:type="spellEnd"/>
    </w:p>
    <w:p w14:paraId="1AAE40C1" w14:textId="77777777" w:rsidR="002F1F6D" w:rsidRPr="006D4EDA" w:rsidRDefault="002F1F6D" w:rsidP="002F1F6D">
      <w:pPr>
        <w:snapToGrid w:val="0"/>
        <w:ind w:leftChars="100" w:left="240"/>
        <w:jc w:val="center"/>
        <w:rPr>
          <w:rFonts w:ascii="Book Antiqua" w:hAnsi="Book Antiqua"/>
        </w:rPr>
      </w:pPr>
      <w:r>
        <w:rPr>
          <w:rFonts w:ascii="Book Antiqua" w:eastAsia="宋体" w:hAnsi="Book Antiqua" w:cs="Book Antiqua"/>
          <w:bCs/>
          <w:color w:val="000000"/>
          <w:lang w:eastAsia="zh-CN"/>
        </w:rPr>
        <w:br w:type="page"/>
      </w:r>
      <w:bookmarkStart w:id="762" w:name="_Hlk160804811"/>
    </w:p>
    <w:p w14:paraId="29F6E403" w14:textId="77777777" w:rsidR="002F1F6D" w:rsidRPr="006D4EDA" w:rsidRDefault="002F1F6D" w:rsidP="002F1F6D">
      <w:pPr>
        <w:snapToGrid w:val="0"/>
        <w:ind w:leftChars="100" w:left="240"/>
        <w:jc w:val="center"/>
        <w:rPr>
          <w:rFonts w:ascii="Book Antiqua" w:hAnsi="Book Antiqua"/>
        </w:rPr>
      </w:pPr>
    </w:p>
    <w:p w14:paraId="7F960DE5" w14:textId="77777777" w:rsidR="002F1F6D" w:rsidRPr="006D4EDA" w:rsidRDefault="002F1F6D" w:rsidP="002F1F6D">
      <w:pPr>
        <w:snapToGrid w:val="0"/>
        <w:ind w:leftChars="100" w:left="240"/>
        <w:jc w:val="center"/>
        <w:rPr>
          <w:rFonts w:ascii="Book Antiqua" w:hAnsi="Book Antiqua"/>
        </w:rPr>
      </w:pPr>
    </w:p>
    <w:p w14:paraId="3A9FFCFB" w14:textId="77777777" w:rsidR="002F1F6D" w:rsidRPr="006D4EDA" w:rsidRDefault="002F1F6D" w:rsidP="002F1F6D">
      <w:pPr>
        <w:snapToGrid w:val="0"/>
        <w:ind w:leftChars="100" w:left="240"/>
        <w:jc w:val="center"/>
        <w:rPr>
          <w:rFonts w:ascii="Book Antiqua" w:hAnsi="Book Antiqua"/>
        </w:rPr>
      </w:pPr>
    </w:p>
    <w:p w14:paraId="26B90D84" w14:textId="77777777" w:rsidR="002F1F6D" w:rsidRPr="006D4EDA" w:rsidRDefault="002F1F6D" w:rsidP="002F1F6D">
      <w:pPr>
        <w:snapToGrid w:val="0"/>
        <w:ind w:leftChars="100" w:left="240"/>
        <w:jc w:val="center"/>
        <w:rPr>
          <w:rFonts w:ascii="Book Antiqua" w:hAnsi="Book Antiqua"/>
        </w:rPr>
      </w:pPr>
      <w:r w:rsidRPr="006D4EDA">
        <w:rPr>
          <w:rFonts w:ascii="Book Antiqua" w:hAnsi="Book Antiqua"/>
          <w:noProof/>
        </w:rPr>
        <w:drawing>
          <wp:inline distT="0" distB="0" distL="0" distR="0" wp14:anchorId="4E1F6E66" wp14:editId="26DB10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4483CBF" w14:textId="77777777" w:rsidR="002F1F6D" w:rsidRPr="006D4EDA" w:rsidRDefault="002F1F6D" w:rsidP="002F1F6D">
      <w:pPr>
        <w:snapToGrid w:val="0"/>
        <w:ind w:leftChars="100" w:left="240"/>
        <w:jc w:val="center"/>
        <w:rPr>
          <w:rFonts w:ascii="Book Antiqua" w:hAnsi="Book Antiqua"/>
        </w:rPr>
      </w:pPr>
    </w:p>
    <w:p w14:paraId="024F4348" w14:textId="77777777" w:rsidR="002F1F6D" w:rsidRPr="006D4EDA" w:rsidRDefault="002F1F6D" w:rsidP="002F1F6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35D4D71B" w14:textId="77777777" w:rsidR="002F1F6D" w:rsidRPr="006D4EDA" w:rsidRDefault="002F1F6D" w:rsidP="002F1F6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14CF842" w14:textId="77777777" w:rsidR="002F1F6D" w:rsidRPr="006D4EDA" w:rsidRDefault="002F1F6D" w:rsidP="002F1F6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0DCD777" w14:textId="77777777" w:rsidR="002F1F6D" w:rsidRPr="006D4EDA" w:rsidRDefault="002F1F6D" w:rsidP="002F1F6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7342C1C0" w14:textId="77777777" w:rsidR="002F1F6D" w:rsidRPr="006D4EDA" w:rsidRDefault="002F1F6D" w:rsidP="002F1F6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630FD490" w14:textId="77777777" w:rsidR="002F1F6D" w:rsidRPr="006D4EDA" w:rsidRDefault="002F1F6D" w:rsidP="002F1F6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715A9537" w14:textId="77777777" w:rsidR="002F1F6D" w:rsidRPr="006D4EDA" w:rsidRDefault="002F1F6D" w:rsidP="002F1F6D">
      <w:pPr>
        <w:snapToGrid w:val="0"/>
        <w:ind w:leftChars="100" w:left="240"/>
        <w:jc w:val="center"/>
        <w:rPr>
          <w:rFonts w:ascii="Book Antiqua" w:hAnsi="Book Antiqua"/>
        </w:rPr>
      </w:pPr>
    </w:p>
    <w:p w14:paraId="3B1B5751" w14:textId="77777777" w:rsidR="002F1F6D" w:rsidRPr="006D4EDA" w:rsidRDefault="002F1F6D" w:rsidP="002F1F6D">
      <w:pPr>
        <w:snapToGrid w:val="0"/>
        <w:ind w:leftChars="100" w:left="240"/>
        <w:jc w:val="center"/>
        <w:rPr>
          <w:rFonts w:ascii="Book Antiqua" w:hAnsi="Book Antiqua"/>
        </w:rPr>
      </w:pPr>
    </w:p>
    <w:p w14:paraId="22F18D7A" w14:textId="77777777" w:rsidR="002F1F6D" w:rsidRPr="006D4EDA" w:rsidRDefault="002F1F6D" w:rsidP="002F1F6D">
      <w:pPr>
        <w:snapToGrid w:val="0"/>
        <w:ind w:leftChars="100" w:left="240"/>
        <w:jc w:val="center"/>
        <w:rPr>
          <w:rFonts w:ascii="Book Antiqua" w:hAnsi="Book Antiqua"/>
        </w:rPr>
      </w:pPr>
    </w:p>
    <w:p w14:paraId="27CD4D00" w14:textId="77777777" w:rsidR="002F1F6D" w:rsidRPr="006D4EDA" w:rsidRDefault="002F1F6D" w:rsidP="002F1F6D">
      <w:pPr>
        <w:snapToGrid w:val="0"/>
        <w:ind w:leftChars="100" w:left="240"/>
        <w:jc w:val="center"/>
        <w:rPr>
          <w:rFonts w:ascii="Book Antiqua" w:hAnsi="Book Antiqua"/>
        </w:rPr>
      </w:pPr>
      <w:r w:rsidRPr="006D4EDA">
        <w:rPr>
          <w:rFonts w:ascii="Book Antiqua" w:hAnsi="Book Antiqua"/>
          <w:noProof/>
        </w:rPr>
        <w:drawing>
          <wp:inline distT="0" distB="0" distL="0" distR="0" wp14:anchorId="3D1D88F6" wp14:editId="311C139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0FBE03" w14:textId="77777777" w:rsidR="002F1F6D" w:rsidRPr="006D4EDA" w:rsidRDefault="002F1F6D" w:rsidP="002F1F6D">
      <w:pPr>
        <w:snapToGrid w:val="0"/>
        <w:ind w:leftChars="100" w:left="240"/>
        <w:jc w:val="center"/>
        <w:rPr>
          <w:rFonts w:ascii="Book Antiqua" w:hAnsi="Book Antiqua"/>
        </w:rPr>
      </w:pPr>
    </w:p>
    <w:p w14:paraId="18F937BC" w14:textId="77777777" w:rsidR="002F1F6D" w:rsidRPr="006D4EDA" w:rsidRDefault="002F1F6D" w:rsidP="002F1F6D">
      <w:pPr>
        <w:snapToGrid w:val="0"/>
        <w:ind w:leftChars="100" w:left="240"/>
        <w:jc w:val="center"/>
        <w:rPr>
          <w:rFonts w:ascii="Book Antiqua" w:hAnsi="Book Antiqua"/>
        </w:rPr>
      </w:pPr>
    </w:p>
    <w:p w14:paraId="2BDBD514" w14:textId="77777777" w:rsidR="002F1F6D" w:rsidRPr="006D4EDA" w:rsidRDefault="002F1F6D" w:rsidP="002F1F6D">
      <w:pPr>
        <w:snapToGrid w:val="0"/>
        <w:ind w:leftChars="100" w:left="240"/>
        <w:jc w:val="center"/>
        <w:rPr>
          <w:rFonts w:ascii="Book Antiqua" w:hAnsi="Book Antiqua"/>
        </w:rPr>
      </w:pPr>
    </w:p>
    <w:p w14:paraId="2B8A396F" w14:textId="77777777" w:rsidR="002F1F6D" w:rsidRPr="006D4EDA" w:rsidRDefault="002F1F6D" w:rsidP="002F1F6D">
      <w:pPr>
        <w:snapToGrid w:val="0"/>
        <w:ind w:leftChars="100" w:left="240"/>
        <w:jc w:val="center"/>
        <w:rPr>
          <w:rFonts w:ascii="Book Antiqua" w:hAnsi="Book Antiqua"/>
        </w:rPr>
      </w:pPr>
    </w:p>
    <w:p w14:paraId="70CA10A4" w14:textId="77777777" w:rsidR="002F1F6D" w:rsidRPr="006D4EDA" w:rsidRDefault="002F1F6D" w:rsidP="002F1F6D">
      <w:pPr>
        <w:snapToGrid w:val="0"/>
        <w:ind w:leftChars="100" w:left="240"/>
        <w:jc w:val="center"/>
        <w:rPr>
          <w:rFonts w:ascii="Book Antiqua" w:hAnsi="Book Antiqua"/>
        </w:rPr>
      </w:pPr>
    </w:p>
    <w:p w14:paraId="12ED620F" w14:textId="77777777" w:rsidR="002F1F6D" w:rsidRPr="006D4EDA" w:rsidRDefault="002F1F6D" w:rsidP="002F1F6D">
      <w:pPr>
        <w:snapToGrid w:val="0"/>
        <w:ind w:leftChars="100" w:left="240"/>
        <w:jc w:val="center"/>
        <w:rPr>
          <w:rFonts w:ascii="Book Antiqua" w:hAnsi="Book Antiqua"/>
        </w:rPr>
      </w:pPr>
    </w:p>
    <w:p w14:paraId="37D7A44E" w14:textId="77777777" w:rsidR="002F1F6D" w:rsidRPr="006D4EDA" w:rsidRDefault="002F1F6D" w:rsidP="002F1F6D">
      <w:pPr>
        <w:snapToGrid w:val="0"/>
        <w:ind w:leftChars="100" w:left="240"/>
        <w:jc w:val="center"/>
        <w:rPr>
          <w:rFonts w:ascii="Book Antiqua" w:hAnsi="Book Antiqua"/>
        </w:rPr>
      </w:pPr>
    </w:p>
    <w:p w14:paraId="66C7096B" w14:textId="77777777" w:rsidR="002F1F6D" w:rsidRPr="006D4EDA" w:rsidRDefault="002F1F6D" w:rsidP="002F1F6D">
      <w:pPr>
        <w:snapToGrid w:val="0"/>
        <w:ind w:leftChars="100" w:left="240"/>
        <w:jc w:val="center"/>
        <w:rPr>
          <w:rFonts w:ascii="Book Antiqua" w:hAnsi="Book Antiqua"/>
        </w:rPr>
      </w:pPr>
    </w:p>
    <w:p w14:paraId="7CC139D7" w14:textId="77777777" w:rsidR="002F1F6D" w:rsidRPr="006D4EDA" w:rsidRDefault="002F1F6D" w:rsidP="002F1F6D">
      <w:pPr>
        <w:snapToGrid w:val="0"/>
        <w:ind w:leftChars="100" w:left="240"/>
        <w:jc w:val="center"/>
        <w:rPr>
          <w:rFonts w:ascii="Book Antiqua" w:hAnsi="Book Antiqua"/>
        </w:rPr>
      </w:pPr>
    </w:p>
    <w:p w14:paraId="1BD4E37F" w14:textId="77777777" w:rsidR="002F1F6D" w:rsidRPr="006D4EDA" w:rsidRDefault="002F1F6D" w:rsidP="002F1F6D">
      <w:pPr>
        <w:snapToGrid w:val="0"/>
        <w:ind w:leftChars="100" w:left="240"/>
        <w:jc w:val="right"/>
        <w:rPr>
          <w:rFonts w:ascii="Book Antiqua" w:hAnsi="Book Antiqua"/>
          <w:color w:val="000000" w:themeColor="text1"/>
        </w:rPr>
      </w:pPr>
    </w:p>
    <w:p w14:paraId="51283250" w14:textId="77777777" w:rsidR="002F1F6D" w:rsidRPr="006D4EDA" w:rsidRDefault="002F1F6D" w:rsidP="002F1F6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E1F033A" w14:textId="77777777" w:rsidR="002F1F6D" w:rsidRPr="006D4EDA" w:rsidRDefault="002F1F6D" w:rsidP="002F1F6D">
      <w:pPr>
        <w:rPr>
          <w:rFonts w:ascii="Book Antiqua" w:hAnsi="Book Antiqua" w:cs="Book Antiqua"/>
          <w:b/>
          <w:bCs/>
          <w:color w:val="000000"/>
        </w:rPr>
      </w:pPr>
    </w:p>
    <w:bookmarkEnd w:id="762"/>
    <w:p w14:paraId="04B0C5B7" w14:textId="59B69FDB" w:rsidR="00440ECB" w:rsidRPr="002F1F6D" w:rsidRDefault="00440ECB">
      <w:pPr>
        <w:adjustRightInd w:val="0"/>
        <w:snapToGrid w:val="0"/>
        <w:spacing w:line="360" w:lineRule="auto"/>
        <w:jc w:val="both"/>
        <w:rPr>
          <w:rFonts w:ascii="Book Antiqua" w:eastAsia="宋体" w:hAnsi="Book Antiqua"/>
          <w:lang w:eastAsia="zh-CN"/>
        </w:rPr>
      </w:pPr>
    </w:p>
    <w:sectPr w:rsidR="00440ECB" w:rsidRPr="002F1F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E690" w14:textId="77777777" w:rsidR="00E47D82" w:rsidRDefault="00E47D82">
      <w:r>
        <w:separator/>
      </w:r>
    </w:p>
  </w:endnote>
  <w:endnote w:type="continuationSeparator" w:id="0">
    <w:p w14:paraId="1568A4D9" w14:textId="77777777" w:rsidR="00E47D82" w:rsidRDefault="00E4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959323"/>
      <w:docPartObj>
        <w:docPartGallery w:val="AutoText"/>
      </w:docPartObj>
    </w:sdtPr>
    <w:sdtContent>
      <w:sdt>
        <w:sdtPr>
          <w:id w:val="-1705238520"/>
          <w:docPartObj>
            <w:docPartGallery w:val="AutoText"/>
          </w:docPartObj>
        </w:sdtPr>
        <w:sdtContent>
          <w:p w14:paraId="3BCB1509" w14:textId="77777777" w:rsidR="00440ECB" w:rsidRDefault="00000000">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8F2D335" w14:textId="77777777" w:rsidR="00440ECB" w:rsidRDefault="00440E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8C12" w14:textId="77777777" w:rsidR="00E47D82" w:rsidRDefault="00E47D82">
      <w:r>
        <w:separator/>
      </w:r>
    </w:p>
  </w:footnote>
  <w:footnote w:type="continuationSeparator" w:id="0">
    <w:p w14:paraId="4C023BBE" w14:textId="77777777" w:rsidR="00E47D82" w:rsidRDefault="00E47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zk3NTJjYzQ1MTQxMThkZjIwYTZlZjAxZTQ1ZGIzMGEifQ=="/>
  </w:docVars>
  <w:rsids>
    <w:rsidRoot w:val="00A77B3E"/>
    <w:rsid w:val="00004B1D"/>
    <w:rsid w:val="00020D35"/>
    <w:rsid w:val="00024C71"/>
    <w:rsid w:val="000F2D3B"/>
    <w:rsid w:val="0013176F"/>
    <w:rsid w:val="00151A7D"/>
    <w:rsid w:val="001C31BA"/>
    <w:rsid w:val="00205B90"/>
    <w:rsid w:val="00222C6E"/>
    <w:rsid w:val="002465EC"/>
    <w:rsid w:val="00273443"/>
    <w:rsid w:val="002A1360"/>
    <w:rsid w:val="002D04A3"/>
    <w:rsid w:val="002F1F6D"/>
    <w:rsid w:val="00301E47"/>
    <w:rsid w:val="00310697"/>
    <w:rsid w:val="00360859"/>
    <w:rsid w:val="003722AE"/>
    <w:rsid w:val="00440ECB"/>
    <w:rsid w:val="00443039"/>
    <w:rsid w:val="00446B3A"/>
    <w:rsid w:val="0046777D"/>
    <w:rsid w:val="005070DE"/>
    <w:rsid w:val="00583B6C"/>
    <w:rsid w:val="005941AD"/>
    <w:rsid w:val="005F366B"/>
    <w:rsid w:val="00616D3A"/>
    <w:rsid w:val="008622F6"/>
    <w:rsid w:val="0086725E"/>
    <w:rsid w:val="009B66B6"/>
    <w:rsid w:val="009C4AAE"/>
    <w:rsid w:val="009F4F42"/>
    <w:rsid w:val="00A225B5"/>
    <w:rsid w:val="00A371D8"/>
    <w:rsid w:val="00A464BE"/>
    <w:rsid w:val="00A71E71"/>
    <w:rsid w:val="00A77B3E"/>
    <w:rsid w:val="00B21E25"/>
    <w:rsid w:val="00B43847"/>
    <w:rsid w:val="00B56A87"/>
    <w:rsid w:val="00B830FC"/>
    <w:rsid w:val="00C338BE"/>
    <w:rsid w:val="00C37D23"/>
    <w:rsid w:val="00C65142"/>
    <w:rsid w:val="00CA2A55"/>
    <w:rsid w:val="00CF45AE"/>
    <w:rsid w:val="00D8486D"/>
    <w:rsid w:val="00DB5D56"/>
    <w:rsid w:val="00DC47BA"/>
    <w:rsid w:val="00E47D82"/>
    <w:rsid w:val="00F53896"/>
    <w:rsid w:val="00FA6285"/>
    <w:rsid w:val="00FB2138"/>
    <w:rsid w:val="6B3D7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D78E9"/>
  <w15:docId w15:val="{C8D2189C-E0F2-40BD-80A9-33964374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autoRedefine/>
    <w:qFormat/>
    <w:rPr>
      <w:b/>
      <w:bCs/>
      <w:sz w:val="24"/>
      <w:szCs w:val="24"/>
    </w:rPr>
  </w:style>
  <w:style w:type="paragraph" w:customStyle="1" w:styleId="1">
    <w:name w:val="修订1"/>
    <w:hidden/>
    <w:uiPriority w:val="99"/>
    <w:semiHidden/>
    <w:rPr>
      <w:sz w:val="24"/>
      <w:szCs w:val="24"/>
      <w:lang w:eastAsia="en-US"/>
    </w:rPr>
  </w:style>
  <w:style w:type="character" w:styleId="ac">
    <w:name w:val="Hyperlink"/>
    <w:basedOn w:val="a0"/>
    <w:rsid w:val="00DC47BA"/>
    <w:rPr>
      <w:color w:val="0000FF" w:themeColor="hyperlink"/>
      <w:u w:val="single"/>
    </w:rPr>
  </w:style>
  <w:style w:type="character" w:styleId="ad">
    <w:name w:val="Unresolved Mention"/>
    <w:basedOn w:val="a0"/>
    <w:uiPriority w:val="99"/>
    <w:semiHidden/>
    <w:unhideWhenUsed/>
    <w:rsid w:val="00DC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6/i3/10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3074</Words>
  <Characters>17526</Characters>
  <Application>Microsoft Office Word</Application>
  <DocSecurity>0</DocSecurity>
  <Lines>146</Lines>
  <Paragraphs>41</Paragraphs>
  <ScaleCrop>false</ScaleCrop>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22751</dc:creator>
  <cp:lastModifiedBy>一瑄 蔡</cp:lastModifiedBy>
  <cp:revision>38</cp:revision>
  <dcterms:created xsi:type="dcterms:W3CDTF">2024-02-02T02:49:00Z</dcterms:created>
  <dcterms:modified xsi:type="dcterms:W3CDTF">2024-03-08T07:49:00Z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A550A668CA1D44FFAF5CF036C77FACE8_12</vt:lpwstr>
  </property>
</Properties>
</file>