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0D40B" w14:textId="77777777" w:rsidR="00961D57" w:rsidRPr="00D56534" w:rsidRDefault="00961D57" w:rsidP="00543477">
      <w:pPr>
        <w:adjustRightInd w:val="0"/>
        <w:snapToGrid w:val="0"/>
        <w:spacing w:line="360" w:lineRule="auto"/>
        <w:jc w:val="both"/>
        <w:rPr>
          <w:rFonts w:ascii="Book Antiqua" w:hAnsi="Book Antiqua" w:cs="Tahoma"/>
          <w:b/>
          <w:sz w:val="21"/>
        </w:rPr>
      </w:pPr>
      <w:bookmarkStart w:id="0" w:name="OLE_LINK319"/>
      <w:bookmarkStart w:id="1" w:name="OLE_LINK320"/>
      <w:bookmarkStart w:id="2" w:name="OLE_LINK355"/>
      <w:bookmarkStart w:id="3" w:name="_Toc260914325"/>
      <w:r w:rsidRPr="00D56534">
        <w:rPr>
          <w:rFonts w:ascii="Book Antiqua" w:hAnsi="Book Antiqua" w:cs="Tahoma"/>
          <w:b/>
          <w:sz w:val="21"/>
        </w:rPr>
        <w:t>Name of journal: World Journal of Gastroenterology</w:t>
      </w:r>
    </w:p>
    <w:p w14:paraId="64A36231" w14:textId="77777777" w:rsidR="00961D57" w:rsidRPr="00D56534" w:rsidRDefault="00961D57" w:rsidP="00543477">
      <w:pPr>
        <w:adjustRightInd w:val="0"/>
        <w:snapToGrid w:val="0"/>
        <w:spacing w:line="360" w:lineRule="auto"/>
        <w:jc w:val="both"/>
        <w:rPr>
          <w:rFonts w:ascii="Book Antiqua" w:hAnsi="Book Antiqua" w:cs="Tahoma"/>
          <w:b/>
          <w:sz w:val="21"/>
        </w:rPr>
      </w:pPr>
      <w:r w:rsidRPr="00D56534">
        <w:rPr>
          <w:rFonts w:ascii="Book Antiqua" w:hAnsi="Book Antiqua" w:cs="Tahoma"/>
          <w:b/>
          <w:sz w:val="21"/>
        </w:rPr>
        <w:t>ESPS Manuscript NO: 9272</w:t>
      </w:r>
    </w:p>
    <w:p w14:paraId="6AFAD47B" w14:textId="45F16B67" w:rsidR="0054142A" w:rsidRPr="008301F8" w:rsidRDefault="00961D57" w:rsidP="00543477">
      <w:pPr>
        <w:adjustRightInd w:val="0"/>
        <w:snapToGrid w:val="0"/>
        <w:spacing w:line="360" w:lineRule="auto"/>
        <w:jc w:val="both"/>
        <w:rPr>
          <w:rFonts w:ascii="Book Antiqua" w:hAnsi="Book Antiqua"/>
          <w:b/>
          <w:color w:val="000000"/>
          <w:sz w:val="21"/>
        </w:rPr>
      </w:pPr>
      <w:r w:rsidRPr="00D56534">
        <w:rPr>
          <w:rFonts w:ascii="Book Antiqua" w:hAnsi="Book Antiqua" w:cs="Tahoma"/>
          <w:b/>
          <w:sz w:val="21"/>
        </w:rPr>
        <w:t>Columns:</w:t>
      </w:r>
      <w:r w:rsidRPr="00D56534">
        <w:rPr>
          <w:rFonts w:ascii="Book Antiqua" w:hAnsi="Book Antiqua"/>
          <w:sz w:val="21"/>
        </w:rPr>
        <w:t xml:space="preserve"> </w:t>
      </w:r>
      <w:r w:rsidR="0091660C" w:rsidRPr="00D56534">
        <w:rPr>
          <w:rFonts w:ascii="Book Antiqua" w:hAnsi="Book Antiqua"/>
          <w:b/>
          <w:caps/>
          <w:sz w:val="21"/>
        </w:rPr>
        <w:t>Retrospective Study</w:t>
      </w:r>
    </w:p>
    <w:bookmarkEnd w:id="0"/>
    <w:bookmarkEnd w:id="1"/>
    <w:bookmarkEnd w:id="2"/>
    <w:p w14:paraId="74E753BC" w14:textId="77777777" w:rsidR="006975A3" w:rsidRPr="001E4233" w:rsidRDefault="006975A3" w:rsidP="00543477">
      <w:pPr>
        <w:adjustRightInd w:val="0"/>
        <w:snapToGrid w:val="0"/>
        <w:spacing w:line="360" w:lineRule="auto"/>
        <w:jc w:val="both"/>
        <w:rPr>
          <w:rFonts w:ascii="Book Antiqua" w:hAnsi="Book Antiqua"/>
          <w:b/>
          <w:lang w:val="en-GB" w:eastAsia="zh-CN"/>
        </w:rPr>
      </w:pPr>
    </w:p>
    <w:p w14:paraId="69844DBA" w14:textId="77777777" w:rsidR="003D6CE7" w:rsidRPr="0017003E" w:rsidRDefault="00A433BB" w:rsidP="00543477">
      <w:pPr>
        <w:adjustRightInd w:val="0"/>
        <w:snapToGrid w:val="0"/>
        <w:spacing w:line="360" w:lineRule="auto"/>
        <w:jc w:val="both"/>
        <w:rPr>
          <w:rFonts w:ascii="Book Antiqua" w:hAnsi="Book Antiqua"/>
          <w:b/>
        </w:rPr>
      </w:pPr>
      <w:r w:rsidRPr="001E4233">
        <w:rPr>
          <w:rFonts w:ascii="Book Antiqua" w:hAnsi="Book Antiqua"/>
          <w:b/>
          <w:lang w:val="en-GB"/>
        </w:rPr>
        <w:t>Outcome of endotherapy for pancreas divisum in patients with acute recurrent pancreatitis</w:t>
      </w:r>
    </w:p>
    <w:p w14:paraId="13A6D148" w14:textId="77777777" w:rsidR="003D6CE7" w:rsidRPr="0017003E" w:rsidRDefault="003D6CE7" w:rsidP="00543477">
      <w:pPr>
        <w:adjustRightInd w:val="0"/>
        <w:snapToGrid w:val="0"/>
        <w:spacing w:line="360" w:lineRule="auto"/>
        <w:jc w:val="both"/>
        <w:rPr>
          <w:rFonts w:ascii="Book Antiqua" w:hAnsi="Book Antiqua"/>
          <w:b/>
          <w:lang w:val="en-GB"/>
        </w:rPr>
      </w:pPr>
    </w:p>
    <w:p w14:paraId="01B7828A" w14:textId="77777777" w:rsidR="003D6CE7" w:rsidRPr="0091660C" w:rsidRDefault="00DF4026" w:rsidP="00543477">
      <w:pPr>
        <w:adjustRightInd w:val="0"/>
        <w:snapToGrid w:val="0"/>
        <w:spacing w:line="360" w:lineRule="auto"/>
        <w:jc w:val="both"/>
        <w:rPr>
          <w:rFonts w:ascii="Book Antiqua" w:hAnsi="Book Antiqua"/>
          <w:b/>
        </w:rPr>
      </w:pPr>
      <w:r w:rsidRPr="0017003E">
        <w:rPr>
          <w:rFonts w:ascii="Book Antiqua" w:hAnsi="Book Antiqua"/>
          <w:bCs/>
        </w:rPr>
        <w:t xml:space="preserve">Mariani A </w:t>
      </w:r>
      <w:r w:rsidRPr="003A0A31">
        <w:rPr>
          <w:rFonts w:ascii="Book Antiqua" w:hAnsi="Book Antiqua"/>
          <w:bCs/>
          <w:i/>
        </w:rPr>
        <w:t>et al</w:t>
      </w:r>
      <w:r w:rsidRPr="0091660C">
        <w:rPr>
          <w:rFonts w:ascii="Book Antiqua" w:hAnsi="Book Antiqua"/>
          <w:bCs/>
        </w:rPr>
        <w:t>.</w:t>
      </w:r>
      <w:r w:rsidR="003D6CE7" w:rsidRPr="0091660C">
        <w:rPr>
          <w:rFonts w:ascii="Book Antiqua" w:hAnsi="Book Antiqua"/>
          <w:b/>
        </w:rPr>
        <w:t xml:space="preserve"> </w:t>
      </w:r>
      <w:r w:rsidR="00A433BB" w:rsidRPr="003A0A31">
        <w:rPr>
          <w:rFonts w:ascii="Book Antiqua" w:hAnsi="Book Antiqua"/>
        </w:rPr>
        <w:t>Outcome of patients</w:t>
      </w:r>
      <w:r w:rsidR="00F904EB" w:rsidRPr="003A0A31">
        <w:rPr>
          <w:rFonts w:ascii="Book Antiqua" w:hAnsi="Book Antiqua"/>
        </w:rPr>
        <w:t xml:space="preserve"> </w:t>
      </w:r>
      <w:r w:rsidR="00A433BB" w:rsidRPr="003A0A31">
        <w:rPr>
          <w:rFonts w:ascii="Book Antiqua" w:hAnsi="Book Antiqua"/>
        </w:rPr>
        <w:t>with pancreas divisum</w:t>
      </w:r>
    </w:p>
    <w:p w14:paraId="78179144" w14:textId="77777777" w:rsidR="003D6CE7" w:rsidRPr="001E4233" w:rsidRDefault="003D6CE7" w:rsidP="00543477">
      <w:pPr>
        <w:adjustRightInd w:val="0"/>
        <w:snapToGrid w:val="0"/>
        <w:spacing w:line="360" w:lineRule="auto"/>
        <w:jc w:val="both"/>
        <w:rPr>
          <w:rFonts w:ascii="Book Antiqua" w:hAnsi="Book Antiqua"/>
          <w:b/>
          <w:lang w:val="en-GB"/>
        </w:rPr>
      </w:pPr>
    </w:p>
    <w:p w14:paraId="3B2CD332" w14:textId="77777777" w:rsidR="003D6CE7" w:rsidRPr="004F739F" w:rsidRDefault="003D6CE7" w:rsidP="00543477">
      <w:pPr>
        <w:adjustRightInd w:val="0"/>
        <w:snapToGrid w:val="0"/>
        <w:spacing w:line="360" w:lineRule="auto"/>
        <w:jc w:val="both"/>
        <w:rPr>
          <w:rFonts w:ascii="Book Antiqua" w:hAnsi="Book Antiqua"/>
          <w:bCs/>
          <w:strike/>
          <w:lang w:val="it-IT"/>
        </w:rPr>
      </w:pPr>
      <w:r w:rsidRPr="001E4233">
        <w:rPr>
          <w:rFonts w:ascii="Book Antiqua" w:hAnsi="Book Antiqua"/>
          <w:bCs/>
          <w:lang w:val="it-IT"/>
        </w:rPr>
        <w:t>Alberto Mariani</w:t>
      </w:r>
      <w:r w:rsidR="00E33C09" w:rsidRPr="0017003E">
        <w:rPr>
          <w:rFonts w:ascii="Book Antiqua" w:hAnsi="Book Antiqua"/>
          <w:bCs/>
          <w:lang w:val="it-IT"/>
        </w:rPr>
        <w:t xml:space="preserve">, </w:t>
      </w:r>
      <w:r w:rsidRPr="0017003E">
        <w:rPr>
          <w:rFonts w:ascii="Book Antiqua" w:hAnsi="Book Antiqua"/>
          <w:bCs/>
          <w:lang w:val="it-IT"/>
        </w:rPr>
        <w:t>Milena Di Leo,</w:t>
      </w:r>
      <w:r w:rsidR="005C0F00" w:rsidRPr="0017003E">
        <w:rPr>
          <w:rFonts w:ascii="Book Antiqua" w:hAnsi="Book Antiqua"/>
          <w:bCs/>
          <w:lang w:val="it-IT"/>
        </w:rPr>
        <w:t xml:space="preserve"> </w:t>
      </w:r>
      <w:r w:rsidRPr="0017003E">
        <w:rPr>
          <w:rFonts w:ascii="Book Antiqua" w:hAnsi="Book Antiqua"/>
          <w:bCs/>
          <w:lang w:val="it-IT"/>
        </w:rPr>
        <w:t>Maria Chiara Petrone,</w:t>
      </w:r>
      <w:r w:rsidR="00E33C09" w:rsidRPr="00A83539">
        <w:rPr>
          <w:rFonts w:ascii="Book Antiqua" w:hAnsi="Book Antiqua"/>
          <w:bCs/>
          <w:lang w:val="it-IT"/>
        </w:rPr>
        <w:t xml:space="preserve"> </w:t>
      </w:r>
      <w:r w:rsidRPr="00A83539">
        <w:rPr>
          <w:rFonts w:ascii="Book Antiqua" w:hAnsi="Book Antiqua"/>
          <w:bCs/>
          <w:lang w:val="it-IT"/>
        </w:rPr>
        <w:t>Paolo Giorgio Arcidiacono,</w:t>
      </w:r>
      <w:r w:rsidR="00C4202A" w:rsidRPr="00CF2624">
        <w:rPr>
          <w:rFonts w:ascii="Book Antiqua" w:hAnsi="Book Antiqua"/>
          <w:bCs/>
          <w:lang w:val="it-IT"/>
        </w:rPr>
        <w:t xml:space="preserve"> Antonella Giussani</w:t>
      </w:r>
      <w:r w:rsidR="001C60BE" w:rsidRPr="00CF2624">
        <w:rPr>
          <w:rFonts w:ascii="Book Antiqua" w:hAnsi="Book Antiqua"/>
          <w:bCs/>
          <w:lang w:val="it-IT"/>
        </w:rPr>
        <w:t>,</w:t>
      </w:r>
      <w:r w:rsidR="005C0F00" w:rsidRPr="00F0171C">
        <w:rPr>
          <w:rFonts w:ascii="Book Antiqua" w:hAnsi="Book Antiqua"/>
          <w:bCs/>
          <w:lang w:val="it-IT"/>
        </w:rPr>
        <w:t xml:space="preserve"> </w:t>
      </w:r>
      <w:r w:rsidR="00C4202A" w:rsidRPr="00F0171C">
        <w:rPr>
          <w:rFonts w:ascii="Book Antiqua" w:hAnsi="Book Antiqua"/>
          <w:bCs/>
          <w:lang w:val="it-IT"/>
        </w:rPr>
        <w:t xml:space="preserve">Raffaella Alessia Zuppardo, Giulia Martina Cavestro, </w:t>
      </w:r>
      <w:r w:rsidRPr="004F739F">
        <w:rPr>
          <w:rFonts w:ascii="Book Antiqua" w:hAnsi="Book Antiqua"/>
          <w:bCs/>
          <w:lang w:val="it-IT"/>
        </w:rPr>
        <w:t>Pier Alberto Testoni</w:t>
      </w:r>
    </w:p>
    <w:p w14:paraId="41AEE886" w14:textId="77777777" w:rsidR="005C0F00" w:rsidRPr="004F739F" w:rsidRDefault="005C0F00" w:rsidP="00543477">
      <w:pPr>
        <w:adjustRightInd w:val="0"/>
        <w:snapToGrid w:val="0"/>
        <w:spacing w:line="360" w:lineRule="auto"/>
        <w:jc w:val="both"/>
        <w:rPr>
          <w:rFonts w:ascii="Book Antiqua" w:hAnsi="Book Antiqua"/>
          <w:lang w:val="it-IT"/>
        </w:rPr>
      </w:pPr>
    </w:p>
    <w:p w14:paraId="6E1B41D5" w14:textId="5A87AF42" w:rsidR="00185C03" w:rsidRPr="0091660C" w:rsidRDefault="005C0F00" w:rsidP="00543477">
      <w:pPr>
        <w:adjustRightInd w:val="0"/>
        <w:snapToGrid w:val="0"/>
        <w:spacing w:line="360" w:lineRule="auto"/>
        <w:jc w:val="both"/>
        <w:rPr>
          <w:rFonts w:ascii="Book Antiqua" w:hAnsi="Book Antiqua"/>
          <w:bCs/>
          <w:strike/>
          <w:lang w:val="it-IT"/>
        </w:rPr>
      </w:pPr>
      <w:r w:rsidRPr="00224A54">
        <w:rPr>
          <w:rFonts w:ascii="Book Antiqua" w:hAnsi="Book Antiqua"/>
          <w:b/>
          <w:bCs/>
          <w:lang w:val="it-IT"/>
        </w:rPr>
        <w:t>Alberto Mariani, Milena Di Leo, Maria Chiara Petrone, Paolo Giorgio Arcidiacono, Antonella Giussani, Raffaell</w:t>
      </w:r>
      <w:r w:rsidRPr="00EE7D27">
        <w:rPr>
          <w:rFonts w:ascii="Book Antiqua" w:hAnsi="Book Antiqua"/>
          <w:b/>
          <w:bCs/>
          <w:lang w:val="it-IT"/>
        </w:rPr>
        <w:t>a Alessia Zuppardo, Giulia Martina Cavestro, Pier Alberto Teston</w:t>
      </w:r>
      <w:r w:rsidR="00516E9D" w:rsidRPr="00EE7D27">
        <w:rPr>
          <w:rFonts w:ascii="Book Antiqua" w:hAnsi="Book Antiqua"/>
          <w:b/>
          <w:bCs/>
          <w:lang w:val="it-IT"/>
        </w:rPr>
        <w:t>,</w:t>
      </w:r>
      <w:r w:rsidR="00516E9D" w:rsidRPr="003A0A31">
        <w:rPr>
          <w:rFonts w:ascii="Book Antiqua" w:hAnsi="Book Antiqua"/>
        </w:rPr>
        <w:t xml:space="preserve"> </w:t>
      </w:r>
      <w:r w:rsidR="003D6CE7" w:rsidRPr="0091660C">
        <w:rPr>
          <w:rFonts w:ascii="Book Antiqua" w:hAnsi="Book Antiqua"/>
        </w:rPr>
        <w:t>Division of Gastroenterology</w:t>
      </w:r>
      <w:r w:rsidR="001C60BE" w:rsidRPr="0091660C">
        <w:rPr>
          <w:rFonts w:ascii="Book Antiqua" w:hAnsi="Book Antiqua"/>
        </w:rPr>
        <w:t xml:space="preserve"> and Gastrointestinal Endoscopy,</w:t>
      </w:r>
      <w:r w:rsidRPr="003A0A31">
        <w:rPr>
          <w:rFonts w:ascii="Book Antiqua" w:hAnsi="Book Antiqua"/>
          <w:bCs/>
          <w:lang w:val="it-IT"/>
        </w:rPr>
        <w:t xml:space="preserve"> </w:t>
      </w:r>
      <w:r w:rsidR="003D6CE7" w:rsidRPr="0091660C">
        <w:rPr>
          <w:rFonts w:ascii="Book Antiqua" w:hAnsi="Book Antiqua"/>
          <w:lang w:val="it-IT"/>
        </w:rPr>
        <w:t>Vita-Salute San Raffaele University – Scientific Institute San Raffaele,</w:t>
      </w:r>
      <w:r w:rsidRPr="0091660C">
        <w:rPr>
          <w:rFonts w:ascii="Book Antiqua" w:hAnsi="Book Antiqua"/>
          <w:lang w:val="it-IT"/>
        </w:rPr>
        <w:t xml:space="preserve"> </w:t>
      </w:r>
      <w:r w:rsidR="001A2204" w:rsidRPr="003A0A31">
        <w:rPr>
          <w:rFonts w:ascii="Book Antiqua" w:hAnsi="Book Antiqua"/>
          <w:color w:val="000000"/>
        </w:rPr>
        <w:t>20132 Milan, Italy</w:t>
      </w:r>
    </w:p>
    <w:p w14:paraId="26B96A76" w14:textId="77777777" w:rsidR="001A2204" w:rsidRPr="001E4233" w:rsidRDefault="001A2204" w:rsidP="00543477">
      <w:pPr>
        <w:adjustRightInd w:val="0"/>
        <w:snapToGrid w:val="0"/>
        <w:spacing w:line="360" w:lineRule="auto"/>
        <w:jc w:val="both"/>
        <w:rPr>
          <w:rFonts w:ascii="Book Antiqua" w:hAnsi="Book Antiqua"/>
        </w:rPr>
      </w:pPr>
    </w:p>
    <w:p w14:paraId="5CF262AF" w14:textId="6E89D4B9" w:rsidR="0072236D" w:rsidRPr="003A0A31" w:rsidRDefault="002A626A" w:rsidP="00543477">
      <w:pPr>
        <w:pStyle w:val="a6"/>
        <w:adjustRightInd w:val="0"/>
        <w:snapToGrid w:val="0"/>
        <w:spacing w:line="360" w:lineRule="auto"/>
        <w:jc w:val="both"/>
        <w:rPr>
          <w:rFonts w:ascii="Book Antiqua" w:hAnsi="Book Antiqua"/>
        </w:rPr>
      </w:pPr>
      <w:r w:rsidRPr="001E4233">
        <w:rPr>
          <w:rFonts w:ascii="Book Antiqua" w:eastAsia="MS Mincho" w:hAnsi="Book Antiqua"/>
          <w:b/>
          <w:lang w:eastAsia="ja-JP"/>
        </w:rPr>
        <w:t>Author contribution</w:t>
      </w:r>
      <w:r w:rsidRPr="0017003E">
        <w:rPr>
          <w:rFonts w:ascii="Book Antiqua" w:eastAsia="MS Mincho" w:hAnsi="Book Antiqua"/>
          <w:b/>
          <w:lang w:eastAsia="ja-JP"/>
        </w:rPr>
        <w:t>s:</w:t>
      </w:r>
      <w:r w:rsidR="0091660C">
        <w:rPr>
          <w:rFonts w:ascii="Book Antiqua" w:hAnsi="Book Antiqua" w:hint="eastAsia"/>
          <w:lang w:eastAsia="zh-CN"/>
        </w:rPr>
        <w:t xml:space="preserve"> </w:t>
      </w:r>
      <w:r w:rsidR="005C0F00" w:rsidRPr="003A0A31">
        <w:rPr>
          <w:rFonts w:ascii="Book Antiqua" w:hAnsi="Book Antiqua"/>
        </w:rPr>
        <w:t>Mariani</w:t>
      </w:r>
      <w:r w:rsidR="001A2204" w:rsidRPr="003A0A31">
        <w:rPr>
          <w:rFonts w:ascii="Book Antiqua" w:hAnsi="Book Antiqua"/>
        </w:rPr>
        <w:t xml:space="preserve"> </w:t>
      </w:r>
      <w:r w:rsidR="0091660C">
        <w:rPr>
          <w:rFonts w:ascii="Book Antiqua" w:hAnsi="Book Antiqua" w:hint="eastAsia"/>
          <w:lang w:eastAsia="zh-CN"/>
        </w:rPr>
        <w:t xml:space="preserve">A </w:t>
      </w:r>
      <w:r w:rsidR="00CD332F" w:rsidRPr="003A0A31">
        <w:rPr>
          <w:rFonts w:ascii="Book Antiqua" w:hAnsi="Book Antiqua"/>
        </w:rPr>
        <w:t>contributed to design of the study</w:t>
      </w:r>
      <w:r w:rsidR="001A2204" w:rsidRPr="003A0A31">
        <w:rPr>
          <w:rFonts w:ascii="Book Antiqua" w:hAnsi="Book Antiqua"/>
        </w:rPr>
        <w:t>, interpret</w:t>
      </w:r>
      <w:r w:rsidR="00CD332F" w:rsidRPr="003A0A31">
        <w:rPr>
          <w:rFonts w:ascii="Book Antiqua" w:hAnsi="Book Antiqua"/>
        </w:rPr>
        <w:t>ation</w:t>
      </w:r>
      <w:r w:rsidR="001A2204" w:rsidRPr="003A0A31">
        <w:rPr>
          <w:rFonts w:ascii="Book Antiqua" w:hAnsi="Book Antiqua"/>
        </w:rPr>
        <w:t xml:space="preserve"> data, </w:t>
      </w:r>
      <w:r w:rsidR="00CD332F" w:rsidRPr="003A0A31">
        <w:rPr>
          <w:rFonts w:ascii="Book Antiqua" w:hAnsi="Book Antiqua"/>
        </w:rPr>
        <w:t xml:space="preserve">drafting the manuscript, critical review and final </w:t>
      </w:r>
      <w:r w:rsidR="00C016CC" w:rsidRPr="003A0A31">
        <w:rPr>
          <w:rFonts w:ascii="Book Antiqua" w:hAnsi="Book Antiqua"/>
        </w:rPr>
        <w:t>approval of the version to be published</w:t>
      </w:r>
      <w:r w:rsidR="00F04738">
        <w:rPr>
          <w:rFonts w:ascii="Book Antiqua" w:hAnsi="Book Antiqua" w:hint="eastAsia"/>
          <w:lang w:eastAsia="zh-CN"/>
        </w:rPr>
        <w:t>;</w:t>
      </w:r>
      <w:r w:rsidR="00CD332F" w:rsidRPr="003A0A31">
        <w:rPr>
          <w:rFonts w:ascii="Book Antiqua" w:hAnsi="Book Antiqua"/>
        </w:rPr>
        <w:t xml:space="preserve"> </w:t>
      </w:r>
      <w:r w:rsidR="00C016CC" w:rsidRPr="003A0A31">
        <w:rPr>
          <w:rFonts w:ascii="Book Antiqua" w:hAnsi="Book Antiqua"/>
          <w:lang w:val="it-IT"/>
        </w:rPr>
        <w:t>Di Leo</w:t>
      </w:r>
      <w:r w:rsidR="0091660C">
        <w:rPr>
          <w:rFonts w:ascii="Book Antiqua" w:hAnsi="Book Antiqua" w:hint="eastAsia"/>
          <w:lang w:val="it-IT" w:eastAsia="zh-CN"/>
        </w:rPr>
        <w:t xml:space="preserve"> M</w:t>
      </w:r>
      <w:r w:rsidR="00C016CC" w:rsidRPr="003A0A31">
        <w:rPr>
          <w:rFonts w:ascii="Book Antiqua" w:hAnsi="Book Antiqua"/>
          <w:lang w:val="it-IT"/>
        </w:rPr>
        <w:t>, Petrone</w:t>
      </w:r>
      <w:r w:rsidR="0091660C">
        <w:rPr>
          <w:rFonts w:ascii="Book Antiqua" w:hAnsi="Book Antiqua" w:hint="eastAsia"/>
          <w:lang w:val="it-IT" w:eastAsia="zh-CN"/>
        </w:rPr>
        <w:t xml:space="preserve"> MC</w:t>
      </w:r>
      <w:r w:rsidR="00C016CC" w:rsidRPr="003A0A31">
        <w:rPr>
          <w:rFonts w:ascii="Book Antiqua" w:hAnsi="Book Antiqua"/>
          <w:lang w:val="it-IT"/>
        </w:rPr>
        <w:t>, Aricidiacono</w:t>
      </w:r>
      <w:r w:rsidR="0091660C">
        <w:rPr>
          <w:rFonts w:ascii="Book Antiqua" w:hAnsi="Book Antiqua" w:hint="eastAsia"/>
          <w:lang w:val="it-IT" w:eastAsia="zh-CN"/>
        </w:rPr>
        <w:t xml:space="preserve"> PG</w:t>
      </w:r>
      <w:r w:rsidR="00C016CC" w:rsidRPr="003A0A31">
        <w:rPr>
          <w:rFonts w:ascii="Book Antiqua" w:hAnsi="Book Antiqua"/>
          <w:lang w:val="it-IT"/>
        </w:rPr>
        <w:t xml:space="preserve">, </w:t>
      </w:r>
      <w:r w:rsidR="001A2204" w:rsidRPr="003A0A31">
        <w:rPr>
          <w:rFonts w:ascii="Book Antiqua" w:hAnsi="Book Antiqua"/>
          <w:lang w:val="it-IT"/>
        </w:rPr>
        <w:t>Giussani</w:t>
      </w:r>
      <w:r w:rsidR="0091660C">
        <w:rPr>
          <w:rFonts w:ascii="Book Antiqua" w:hAnsi="Book Antiqua" w:hint="eastAsia"/>
          <w:lang w:val="it-IT" w:eastAsia="zh-CN"/>
        </w:rPr>
        <w:t xml:space="preserve"> A</w:t>
      </w:r>
      <w:r w:rsidR="001A2204" w:rsidRPr="003A0A31">
        <w:rPr>
          <w:rFonts w:ascii="Book Antiqua" w:hAnsi="Book Antiqua"/>
          <w:lang w:val="it-IT"/>
        </w:rPr>
        <w:t>, Zu</w:t>
      </w:r>
      <w:r w:rsidR="005C0F00" w:rsidRPr="003A0A31">
        <w:rPr>
          <w:rFonts w:ascii="Book Antiqua" w:hAnsi="Book Antiqua"/>
          <w:lang w:val="it-IT"/>
        </w:rPr>
        <w:t>ppardo</w:t>
      </w:r>
      <w:r w:rsidR="0091660C">
        <w:rPr>
          <w:rFonts w:ascii="Book Antiqua" w:hAnsi="Book Antiqua" w:hint="eastAsia"/>
          <w:lang w:val="it-IT" w:eastAsia="zh-CN"/>
        </w:rPr>
        <w:t xml:space="preserve"> RA and</w:t>
      </w:r>
      <w:r w:rsidR="005C0F00" w:rsidRPr="003A0A31">
        <w:rPr>
          <w:rFonts w:ascii="Book Antiqua" w:hAnsi="Book Antiqua"/>
          <w:lang w:val="it-IT"/>
        </w:rPr>
        <w:t xml:space="preserve"> Cavestro</w:t>
      </w:r>
      <w:r w:rsidR="001A2204" w:rsidRPr="003A0A31">
        <w:rPr>
          <w:rFonts w:ascii="Book Antiqua" w:hAnsi="Book Antiqua"/>
          <w:lang w:val="it-IT"/>
        </w:rPr>
        <w:t xml:space="preserve"> </w:t>
      </w:r>
      <w:r w:rsidR="0091660C">
        <w:rPr>
          <w:rFonts w:ascii="Book Antiqua" w:hAnsi="Book Antiqua" w:hint="eastAsia"/>
          <w:lang w:val="it-IT" w:eastAsia="zh-CN"/>
        </w:rPr>
        <w:t xml:space="preserve">GM </w:t>
      </w:r>
      <w:r w:rsidR="001A2204" w:rsidRPr="003A0A31">
        <w:rPr>
          <w:rFonts w:ascii="Book Antiqua" w:hAnsi="Book Antiqua"/>
          <w:lang w:val="it-IT"/>
        </w:rPr>
        <w:t>contributed to patients</w:t>
      </w:r>
      <w:r w:rsidR="003D5F0D">
        <w:rPr>
          <w:rFonts w:ascii="Book Antiqua" w:hAnsi="Book Antiqua"/>
          <w:lang w:val="it-IT"/>
        </w:rPr>
        <w:t xml:space="preserve"> </w:t>
      </w:r>
      <w:r w:rsidR="001A2204" w:rsidRPr="003A0A31">
        <w:rPr>
          <w:rFonts w:ascii="Book Antiqua" w:hAnsi="Book Antiqua"/>
          <w:lang w:val="it-IT"/>
        </w:rPr>
        <w:t>recritment, interpretatio</w:t>
      </w:r>
      <w:r w:rsidR="00C016CC" w:rsidRPr="003A0A31">
        <w:rPr>
          <w:rFonts w:ascii="Book Antiqua" w:hAnsi="Book Antiqua"/>
          <w:lang w:val="it-IT"/>
        </w:rPr>
        <w:t>n data, drafting the manuscript, and final approval of the version to be published</w:t>
      </w:r>
      <w:r w:rsidR="0091660C">
        <w:rPr>
          <w:rFonts w:ascii="Book Antiqua" w:hAnsi="Book Antiqua" w:hint="eastAsia"/>
          <w:lang w:val="it-IT" w:eastAsia="zh-CN"/>
        </w:rPr>
        <w:t>;</w:t>
      </w:r>
      <w:r w:rsidR="0091660C" w:rsidRPr="003A0A31">
        <w:rPr>
          <w:rFonts w:ascii="Book Antiqua" w:hAnsi="Book Antiqua"/>
        </w:rPr>
        <w:t xml:space="preserve"> </w:t>
      </w:r>
      <w:r w:rsidR="0091660C">
        <w:rPr>
          <w:rFonts w:ascii="Book Antiqua" w:hAnsi="Book Antiqua" w:hint="eastAsia"/>
          <w:lang w:eastAsia="zh-CN"/>
        </w:rPr>
        <w:t xml:space="preserve">and </w:t>
      </w:r>
      <w:r w:rsidR="00A433BB" w:rsidRPr="003A0A31">
        <w:rPr>
          <w:rFonts w:ascii="Book Antiqua" w:hAnsi="Book Antiqua"/>
        </w:rPr>
        <w:t>Testoni</w:t>
      </w:r>
      <w:r w:rsidR="00CD332F" w:rsidRPr="003A0A31">
        <w:rPr>
          <w:rFonts w:ascii="Book Antiqua" w:hAnsi="Book Antiqua"/>
        </w:rPr>
        <w:t xml:space="preserve"> </w:t>
      </w:r>
      <w:r w:rsidR="0091660C" w:rsidRPr="003A0A31">
        <w:rPr>
          <w:rFonts w:ascii="Book Antiqua" w:hAnsi="Book Antiqua"/>
          <w:caps/>
          <w:lang w:eastAsia="zh-CN"/>
        </w:rPr>
        <w:t>pa</w:t>
      </w:r>
      <w:r w:rsidR="0091660C">
        <w:rPr>
          <w:rFonts w:ascii="Book Antiqua" w:hAnsi="Book Antiqua" w:hint="eastAsia"/>
          <w:lang w:eastAsia="zh-CN"/>
        </w:rPr>
        <w:t xml:space="preserve"> </w:t>
      </w:r>
      <w:r w:rsidR="00CD332F" w:rsidRPr="003A0A31">
        <w:rPr>
          <w:rFonts w:ascii="Book Antiqua" w:hAnsi="Book Antiqua"/>
        </w:rPr>
        <w:t xml:space="preserve">contributed to design of the study, interpretation data, drafting the manuscript, critical review and final </w:t>
      </w:r>
      <w:r w:rsidR="00C016CC" w:rsidRPr="003A0A31">
        <w:rPr>
          <w:rFonts w:ascii="Book Antiqua" w:hAnsi="Book Antiqua"/>
        </w:rPr>
        <w:t>and final approval of the version to be published</w:t>
      </w:r>
      <w:r w:rsidR="00CD332F" w:rsidRPr="003A0A31">
        <w:rPr>
          <w:rFonts w:ascii="Book Antiqua" w:hAnsi="Book Antiqua"/>
        </w:rPr>
        <w:t>.</w:t>
      </w:r>
    </w:p>
    <w:p w14:paraId="30F409D7" w14:textId="77777777" w:rsidR="001D5F7B" w:rsidRPr="003A0A31" w:rsidRDefault="001D5F7B" w:rsidP="00543477">
      <w:pPr>
        <w:pStyle w:val="a6"/>
        <w:adjustRightInd w:val="0"/>
        <w:snapToGrid w:val="0"/>
        <w:spacing w:line="360" w:lineRule="auto"/>
        <w:jc w:val="both"/>
        <w:rPr>
          <w:rFonts w:ascii="Book Antiqua" w:hAnsi="Book Antiqua"/>
        </w:rPr>
      </w:pPr>
    </w:p>
    <w:p w14:paraId="59C0C6E3" w14:textId="52EFE082" w:rsidR="003D6CE7" w:rsidRPr="0091660C" w:rsidRDefault="00DF4026" w:rsidP="00543477">
      <w:pPr>
        <w:adjustRightInd w:val="0"/>
        <w:snapToGrid w:val="0"/>
        <w:spacing w:line="360" w:lineRule="auto"/>
        <w:jc w:val="both"/>
        <w:rPr>
          <w:rFonts w:ascii="Book Antiqua" w:hAnsi="Book Antiqua"/>
          <w:b/>
          <w:color w:val="000000"/>
        </w:rPr>
      </w:pPr>
      <w:r w:rsidRPr="0091660C">
        <w:rPr>
          <w:rFonts w:ascii="Book Antiqua" w:hAnsi="Book Antiqua"/>
          <w:b/>
          <w:color w:val="000000"/>
          <w:lang w:val="it-IT"/>
        </w:rPr>
        <w:t xml:space="preserve">Correspondence to: </w:t>
      </w:r>
      <w:r w:rsidR="003D6CE7" w:rsidRPr="003A0A31">
        <w:rPr>
          <w:rFonts w:ascii="Book Antiqua" w:hAnsi="Book Antiqua"/>
          <w:b/>
          <w:color w:val="000000"/>
          <w:lang w:val="it-IT"/>
        </w:rPr>
        <w:t>Alberto Maria</w:t>
      </w:r>
      <w:r w:rsidR="00A433BB" w:rsidRPr="003A0A31">
        <w:rPr>
          <w:rFonts w:ascii="Book Antiqua" w:hAnsi="Book Antiqua"/>
          <w:b/>
          <w:color w:val="000000"/>
          <w:lang w:val="it-IT"/>
        </w:rPr>
        <w:t>ni, M</w:t>
      </w:r>
      <w:r w:rsidR="003D6CE7" w:rsidRPr="003A0A31">
        <w:rPr>
          <w:rFonts w:ascii="Book Antiqua" w:hAnsi="Book Antiqua"/>
          <w:b/>
          <w:color w:val="000000"/>
          <w:lang w:val="it-IT"/>
        </w:rPr>
        <w:t>D</w:t>
      </w:r>
      <w:r w:rsidR="00A433BB" w:rsidRPr="003A0A31">
        <w:rPr>
          <w:rFonts w:ascii="Book Antiqua" w:hAnsi="Book Antiqua"/>
          <w:b/>
          <w:color w:val="000000"/>
          <w:lang w:val="it-IT"/>
        </w:rPr>
        <w:t>,</w:t>
      </w:r>
      <w:r w:rsidRPr="0091660C">
        <w:rPr>
          <w:rFonts w:ascii="Book Antiqua" w:hAnsi="Book Antiqua"/>
          <w:b/>
          <w:color w:val="000000"/>
          <w:lang w:val="it-IT"/>
        </w:rPr>
        <w:t xml:space="preserve"> </w:t>
      </w:r>
      <w:r w:rsidR="003D6CE7" w:rsidRPr="0091660C">
        <w:rPr>
          <w:rFonts w:ascii="Book Antiqua" w:hAnsi="Book Antiqua"/>
          <w:color w:val="000000"/>
          <w:lang w:val="it-IT"/>
        </w:rPr>
        <w:t>Division of Gastroenterology and Gastrointestinal Endoscopy</w:t>
      </w:r>
      <w:r w:rsidRPr="001E4233">
        <w:rPr>
          <w:rFonts w:ascii="Book Antiqua" w:hAnsi="Book Antiqua"/>
          <w:b/>
          <w:color w:val="000000"/>
          <w:lang w:val="it-IT"/>
        </w:rPr>
        <w:t>,</w:t>
      </w:r>
      <w:r w:rsidR="003D6CE7" w:rsidRPr="001E4233">
        <w:rPr>
          <w:rFonts w:ascii="Book Antiqua" w:hAnsi="Book Antiqua"/>
          <w:color w:val="000000"/>
          <w:lang w:val="it-IT"/>
        </w:rPr>
        <w:t>Vita-Salute San Raffaele University – Scientific Institute San Raffaele, Milan</w:t>
      </w:r>
      <w:r w:rsidRPr="001E4233">
        <w:rPr>
          <w:rFonts w:ascii="Book Antiqua" w:hAnsi="Book Antiqua"/>
          <w:b/>
          <w:color w:val="000000"/>
          <w:lang w:val="it-IT"/>
        </w:rPr>
        <w:t>,</w:t>
      </w:r>
      <w:r w:rsidR="001E50C5">
        <w:rPr>
          <w:rFonts w:ascii="Book Antiqua" w:hAnsi="Book Antiqua" w:hint="eastAsia"/>
          <w:b/>
          <w:color w:val="000000"/>
          <w:lang w:val="it-IT" w:eastAsia="zh-CN"/>
        </w:rPr>
        <w:t xml:space="preserve"> </w:t>
      </w:r>
      <w:r w:rsidR="003D6CE7" w:rsidRPr="001E4233">
        <w:rPr>
          <w:rFonts w:ascii="Book Antiqua" w:hAnsi="Book Antiqua"/>
          <w:color w:val="000000"/>
          <w:lang w:val="it-IT"/>
        </w:rPr>
        <w:t>Via Olgettina 60, 20132 Milano</w:t>
      </w:r>
      <w:r w:rsidR="002A626A" w:rsidRPr="001E4233">
        <w:rPr>
          <w:rFonts w:ascii="Book Antiqua" w:hAnsi="Book Antiqua"/>
          <w:color w:val="000000"/>
          <w:lang w:val="it-IT"/>
        </w:rPr>
        <w:t>,</w:t>
      </w:r>
      <w:r w:rsidR="003D6CE7" w:rsidRPr="001E4233">
        <w:rPr>
          <w:rFonts w:ascii="Book Antiqua" w:hAnsi="Book Antiqua"/>
          <w:color w:val="000000"/>
          <w:lang w:val="it-IT"/>
        </w:rPr>
        <w:t xml:space="preserve"> </w:t>
      </w:r>
      <w:r w:rsidR="002A626A" w:rsidRPr="001E4233">
        <w:rPr>
          <w:rFonts w:ascii="Book Antiqua" w:hAnsi="Book Antiqua"/>
          <w:color w:val="000000"/>
          <w:lang w:val="it-IT"/>
        </w:rPr>
        <w:t>Italy.</w:t>
      </w:r>
      <w:r w:rsidR="002A626A" w:rsidRPr="0017003E">
        <w:rPr>
          <w:rFonts w:ascii="Book Antiqua" w:hAnsi="Book Antiqua"/>
          <w:lang w:val="it-IT"/>
        </w:rPr>
        <w:t xml:space="preserve"> </w:t>
      </w:r>
      <w:r w:rsidR="002A626A" w:rsidRPr="00F04738">
        <w:rPr>
          <w:rFonts w:ascii="Book Antiqua" w:hAnsi="Book Antiqua"/>
        </w:rPr>
        <w:t>mariani.alberto@hsr.it</w:t>
      </w:r>
    </w:p>
    <w:p w14:paraId="02C47E49" w14:textId="05735D7F" w:rsidR="0091660C" w:rsidRDefault="0091660C" w:rsidP="00543477">
      <w:pPr>
        <w:widowControl w:val="0"/>
        <w:adjustRightInd w:val="0"/>
        <w:snapToGrid w:val="0"/>
        <w:spacing w:line="360" w:lineRule="auto"/>
        <w:jc w:val="both"/>
        <w:rPr>
          <w:rFonts w:ascii="Book Antiqua" w:hAnsi="Book Antiqua"/>
          <w:color w:val="000000"/>
          <w:lang w:eastAsia="zh-CN"/>
        </w:rPr>
      </w:pPr>
    </w:p>
    <w:p w14:paraId="77BE99EC" w14:textId="3982B357" w:rsidR="003D6CE7" w:rsidRPr="003A0A31" w:rsidRDefault="00DF4026" w:rsidP="00543477">
      <w:pPr>
        <w:widowControl w:val="0"/>
        <w:adjustRightInd w:val="0"/>
        <w:snapToGrid w:val="0"/>
        <w:spacing w:line="360" w:lineRule="auto"/>
        <w:jc w:val="both"/>
        <w:rPr>
          <w:rFonts w:ascii="Book Antiqua" w:hAnsi="Book Antiqua"/>
          <w:i/>
          <w:iCs/>
          <w:color w:val="333333"/>
          <w:bdr w:val="none" w:sz="0" w:space="0" w:color="auto" w:frame="1"/>
          <w:shd w:val="clear" w:color="auto" w:fill="FFFFFF"/>
          <w:lang w:eastAsia="zh-CN"/>
        </w:rPr>
      </w:pPr>
      <w:r w:rsidRPr="003A0A31">
        <w:rPr>
          <w:rFonts w:ascii="Book Antiqua" w:hAnsi="Book Antiqua"/>
          <w:b/>
          <w:color w:val="000000"/>
        </w:rPr>
        <w:t>Telephone:</w:t>
      </w:r>
      <w:r w:rsidR="003D5F0D">
        <w:rPr>
          <w:rFonts w:ascii="Book Antiqua" w:hAnsi="Book Antiqua"/>
          <w:b/>
          <w:color w:val="000000"/>
        </w:rPr>
        <w:t xml:space="preserve"> </w:t>
      </w:r>
      <w:r w:rsidR="008F4FB4">
        <w:rPr>
          <w:rFonts w:ascii="Book Antiqua" w:hAnsi="Book Antiqua"/>
          <w:color w:val="000000"/>
        </w:rPr>
        <w:t>+</w:t>
      </w:r>
      <w:r w:rsidR="003D6CE7" w:rsidRPr="0091660C">
        <w:rPr>
          <w:rFonts w:ascii="Book Antiqua" w:hAnsi="Book Antiqua"/>
          <w:color w:val="000000"/>
        </w:rPr>
        <w:t>39-2-26432756</w:t>
      </w:r>
      <w:r w:rsidR="003D5F0D">
        <w:rPr>
          <w:rFonts w:ascii="Book Antiqua" w:hAnsi="Book Antiqua"/>
          <w:color w:val="000000"/>
        </w:rPr>
        <w:t xml:space="preserve"> </w:t>
      </w:r>
      <w:r w:rsidR="002A626A" w:rsidRPr="0091660C">
        <w:rPr>
          <w:rFonts w:ascii="Book Antiqua" w:hAnsi="Book Antiqua"/>
          <w:color w:val="000000"/>
        </w:rPr>
        <w:t xml:space="preserve"> </w:t>
      </w:r>
      <w:r w:rsidR="003D6CE7" w:rsidRPr="003A0A31">
        <w:rPr>
          <w:rFonts w:ascii="Book Antiqua" w:hAnsi="Book Antiqua"/>
          <w:b/>
          <w:color w:val="000000"/>
        </w:rPr>
        <w:t>Fax:</w:t>
      </w:r>
      <w:r w:rsidR="008F4FB4">
        <w:rPr>
          <w:rFonts w:ascii="Book Antiqua" w:hAnsi="Book Antiqua"/>
          <w:color w:val="000000"/>
        </w:rPr>
        <w:t xml:space="preserve"> +</w:t>
      </w:r>
      <w:r w:rsidR="003D6CE7" w:rsidRPr="0091660C">
        <w:rPr>
          <w:rFonts w:ascii="Book Antiqua" w:hAnsi="Book Antiqua"/>
          <w:color w:val="000000"/>
        </w:rPr>
        <w:t>39-2-26435609</w:t>
      </w:r>
    </w:p>
    <w:p w14:paraId="6623F39C" w14:textId="7AA0EC9D" w:rsidR="002A626A" w:rsidRPr="0091660C" w:rsidRDefault="002A626A" w:rsidP="00543477">
      <w:pPr>
        <w:adjustRightInd w:val="0"/>
        <w:snapToGrid w:val="0"/>
        <w:spacing w:line="360" w:lineRule="auto"/>
        <w:jc w:val="both"/>
        <w:rPr>
          <w:rFonts w:ascii="Book Antiqua" w:hAnsi="Book Antiqua"/>
          <w:b/>
          <w:color w:val="000000"/>
          <w:lang w:eastAsia="zh-CN"/>
        </w:rPr>
      </w:pPr>
      <w:bookmarkStart w:id="4" w:name="OLE_LINK4"/>
      <w:bookmarkStart w:id="5" w:name="OLE_LINK5"/>
      <w:bookmarkStart w:id="6" w:name="OLE_LINK332"/>
      <w:bookmarkStart w:id="7" w:name="OLE_LINK329"/>
      <w:bookmarkStart w:id="8" w:name="OLE_LINK381"/>
      <w:r w:rsidRPr="0091660C">
        <w:rPr>
          <w:rFonts w:ascii="Book Antiqua" w:hAnsi="Book Antiqua"/>
          <w:b/>
          <w:color w:val="000000"/>
        </w:rPr>
        <w:t xml:space="preserve">Received: </w:t>
      </w:r>
      <w:r w:rsidR="0091660C" w:rsidRPr="003A0A31">
        <w:rPr>
          <w:rFonts w:ascii="Book Antiqua" w:hAnsi="Book Antiqua"/>
          <w:color w:val="000000"/>
        </w:rPr>
        <w:t>January</w:t>
      </w:r>
      <w:r w:rsidR="0091660C" w:rsidRPr="003A0A31">
        <w:rPr>
          <w:rFonts w:ascii="Book Antiqua" w:hAnsi="Book Antiqua"/>
          <w:color w:val="000000"/>
          <w:lang w:eastAsia="zh-CN"/>
        </w:rPr>
        <w:t xml:space="preserve"> 28, 2014</w:t>
      </w:r>
      <w:r w:rsidR="003D5F0D">
        <w:rPr>
          <w:rFonts w:ascii="Book Antiqua" w:hAnsi="Book Antiqua"/>
          <w:b/>
          <w:color w:val="000000"/>
        </w:rPr>
        <w:t xml:space="preserve">  </w:t>
      </w:r>
      <w:r w:rsidRPr="0091660C">
        <w:rPr>
          <w:rFonts w:ascii="Book Antiqua" w:hAnsi="Book Antiqua"/>
          <w:color w:val="000000"/>
        </w:rPr>
        <w:t xml:space="preserve"> </w:t>
      </w:r>
      <w:r w:rsidRPr="0091660C">
        <w:rPr>
          <w:rFonts w:ascii="Book Antiqua" w:hAnsi="Book Antiqua"/>
          <w:b/>
          <w:color w:val="000000"/>
        </w:rPr>
        <w:t>Revised:</w:t>
      </w:r>
      <w:r w:rsidR="0091660C">
        <w:rPr>
          <w:rFonts w:ascii="Book Antiqua" w:hAnsi="Book Antiqua" w:hint="eastAsia"/>
          <w:b/>
          <w:color w:val="000000"/>
          <w:lang w:eastAsia="zh-CN"/>
        </w:rPr>
        <w:t xml:space="preserve"> </w:t>
      </w:r>
      <w:r w:rsidR="0091660C" w:rsidRPr="003A0A31">
        <w:rPr>
          <w:rFonts w:ascii="Book Antiqua" w:hAnsi="Book Antiqua"/>
          <w:color w:val="000000"/>
          <w:lang w:eastAsia="zh-CN"/>
        </w:rPr>
        <w:t>May 9, 2014</w:t>
      </w:r>
    </w:p>
    <w:p w14:paraId="18FB7353" w14:textId="77777777" w:rsidR="006D6A3F" w:rsidRDefault="002A626A" w:rsidP="006D6A3F">
      <w:pPr>
        <w:rPr>
          <w:rFonts w:ascii="Book Antiqua" w:hAnsi="Book Antiqua"/>
          <w:color w:val="000000"/>
        </w:rPr>
      </w:pPr>
      <w:r w:rsidRPr="001E4233">
        <w:rPr>
          <w:rFonts w:ascii="Book Antiqua" w:hAnsi="Book Antiqua"/>
          <w:b/>
          <w:color w:val="000000"/>
        </w:rPr>
        <w:t xml:space="preserve">Accepted: </w:t>
      </w:r>
      <w:bookmarkStart w:id="9" w:name="OLE_LINK1"/>
      <w:bookmarkStart w:id="10" w:name="OLE_LINK2"/>
      <w:bookmarkStart w:id="11" w:name="OLE_LINK3"/>
      <w:bookmarkStart w:id="12" w:name="OLE_LINK6"/>
      <w:bookmarkStart w:id="13" w:name="OLE_LINK7"/>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bookmarkStart w:id="48" w:name="OLE_LINK77"/>
      <w:bookmarkStart w:id="49" w:name="OLE_LINK78"/>
      <w:bookmarkStart w:id="50" w:name="OLE_LINK72"/>
      <w:bookmarkStart w:id="51" w:name="OLE_LINK73"/>
      <w:bookmarkStart w:id="52" w:name="OLE_LINK79"/>
      <w:bookmarkStart w:id="53" w:name="OLE_LINK81"/>
      <w:r w:rsidR="006D6A3F">
        <w:rPr>
          <w:rFonts w:ascii="Book Antiqua" w:hAnsi="Book Antiqua"/>
          <w:color w:val="000000"/>
        </w:rPr>
        <w:t>July 24, 2014</w:t>
      </w:r>
    </w:p>
    <w:p w14:paraId="0C4591B3" w14:textId="77777777" w:rsidR="002A626A" w:rsidRPr="001E4233" w:rsidRDefault="002A626A" w:rsidP="00543477">
      <w:pPr>
        <w:adjustRightInd w:val="0"/>
        <w:snapToGrid w:val="0"/>
        <w:spacing w:line="360" w:lineRule="auto"/>
        <w:jc w:val="both"/>
        <w:rPr>
          <w:rFonts w:ascii="Book Antiqua" w:hAnsi="Book Antiqua"/>
          <w:b/>
          <w:color w:val="000000"/>
        </w:rPr>
      </w:pPr>
      <w:bookmarkStart w:id="54"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3F33453" w14:textId="77777777" w:rsidR="00C4202A" w:rsidRPr="0017003E" w:rsidRDefault="002A626A" w:rsidP="00543477">
      <w:pPr>
        <w:adjustRightInd w:val="0"/>
        <w:snapToGrid w:val="0"/>
        <w:spacing w:line="360" w:lineRule="auto"/>
        <w:jc w:val="both"/>
        <w:rPr>
          <w:rFonts w:ascii="Book Antiqua" w:hAnsi="Book Antiqua"/>
          <w:color w:val="000000"/>
        </w:rPr>
      </w:pPr>
      <w:r w:rsidRPr="001E4233">
        <w:rPr>
          <w:rFonts w:ascii="Book Antiqua" w:hAnsi="Book Antiqua"/>
          <w:b/>
          <w:color w:val="000000"/>
        </w:rPr>
        <w:t xml:space="preserve">Published online: </w:t>
      </w:r>
      <w:bookmarkEnd w:id="4"/>
      <w:bookmarkEnd w:id="5"/>
      <w:bookmarkEnd w:id="6"/>
      <w:bookmarkEnd w:id="7"/>
      <w:bookmarkEnd w:id="8"/>
    </w:p>
    <w:p w14:paraId="042B4C1E" w14:textId="74273771" w:rsidR="00A433BB" w:rsidRPr="0017003E" w:rsidRDefault="00A433BB" w:rsidP="00543477">
      <w:pPr>
        <w:pStyle w:val="a6"/>
        <w:adjustRightInd w:val="0"/>
        <w:snapToGrid w:val="0"/>
        <w:spacing w:line="360" w:lineRule="auto"/>
        <w:jc w:val="both"/>
        <w:rPr>
          <w:rFonts w:ascii="Book Antiqua" w:hAnsi="Book Antiqua"/>
          <w:b/>
          <w:lang w:val="en-GB"/>
        </w:rPr>
      </w:pPr>
      <w:r w:rsidRPr="0017003E">
        <w:rPr>
          <w:rFonts w:ascii="Book Antiqua" w:hAnsi="Book Antiqua"/>
          <w:b/>
          <w:lang w:val="en-GB"/>
        </w:rPr>
        <w:t xml:space="preserve"> </w:t>
      </w:r>
    </w:p>
    <w:p w14:paraId="0C13C6F6" w14:textId="12D727D1" w:rsidR="003E7EDA" w:rsidRPr="0091660C" w:rsidRDefault="0091660C" w:rsidP="00543477">
      <w:pPr>
        <w:widowControl w:val="0"/>
        <w:adjustRightInd w:val="0"/>
        <w:snapToGrid w:val="0"/>
        <w:spacing w:line="360" w:lineRule="auto"/>
        <w:jc w:val="both"/>
        <w:rPr>
          <w:rFonts w:ascii="Book Antiqua" w:hAnsi="Book Antiqua"/>
          <w:b/>
          <w:lang w:val="en-GB"/>
        </w:rPr>
      </w:pPr>
      <w:r w:rsidRPr="0017003E">
        <w:rPr>
          <w:rFonts w:ascii="Book Antiqua" w:hAnsi="Book Antiqua"/>
          <w:b/>
          <w:lang w:val="en-GB"/>
        </w:rPr>
        <w:t>Abstract</w:t>
      </w:r>
      <w:bookmarkEnd w:id="3"/>
    </w:p>
    <w:p w14:paraId="6DC47759" w14:textId="530AA505" w:rsidR="008401E8" w:rsidRPr="0091660C" w:rsidRDefault="001E4233" w:rsidP="00543477">
      <w:pPr>
        <w:pStyle w:val="3"/>
        <w:adjustRightInd w:val="0"/>
        <w:snapToGrid w:val="0"/>
        <w:spacing w:after="0" w:line="360" w:lineRule="auto"/>
        <w:jc w:val="both"/>
        <w:rPr>
          <w:rFonts w:ascii="Book Antiqua" w:hAnsi="Book Antiqua"/>
          <w:sz w:val="24"/>
          <w:szCs w:val="24"/>
        </w:rPr>
      </w:pPr>
      <w:r w:rsidRPr="008E267B">
        <w:rPr>
          <w:rFonts w:ascii="Book Antiqua" w:hAnsi="Book Antiqua"/>
          <w:b/>
          <w:sz w:val="24"/>
        </w:rPr>
        <w:t>AIM:</w:t>
      </w:r>
      <w:r w:rsidR="0015491C" w:rsidRPr="003A0A31">
        <w:rPr>
          <w:rFonts w:ascii="Book Antiqua" w:hAnsi="Book Antiqua"/>
          <w:bCs/>
          <w:caps/>
          <w:sz w:val="24"/>
          <w:szCs w:val="24"/>
        </w:rPr>
        <w:t xml:space="preserve"> </w:t>
      </w:r>
      <w:r w:rsidR="00AB3BE4" w:rsidRPr="003A0A31">
        <w:rPr>
          <w:rFonts w:ascii="Book Antiqua" w:hAnsi="Book Antiqua"/>
          <w:caps/>
          <w:kern w:val="32"/>
          <w:sz w:val="24"/>
          <w:szCs w:val="24"/>
        </w:rPr>
        <w:t>t</w:t>
      </w:r>
      <w:r w:rsidR="00AB3BE4" w:rsidRPr="0091660C">
        <w:rPr>
          <w:rFonts w:ascii="Book Antiqua" w:hAnsi="Book Antiqua"/>
          <w:kern w:val="32"/>
          <w:sz w:val="24"/>
          <w:szCs w:val="24"/>
        </w:rPr>
        <w:t xml:space="preserve">o assess the rate of </w:t>
      </w:r>
      <w:r w:rsidR="00850CF5" w:rsidRPr="003A0A31">
        <w:rPr>
          <w:rFonts w:ascii="Book Antiqua" w:hAnsi="Book Antiqua"/>
          <w:kern w:val="32"/>
          <w:sz w:val="24"/>
          <w:szCs w:val="24"/>
        </w:rPr>
        <w:t>relapses of acute pancreatitis</w:t>
      </w:r>
      <w:r w:rsidR="00850CF5" w:rsidRPr="0091660C">
        <w:rPr>
          <w:rFonts w:ascii="Book Antiqua" w:hAnsi="Book Antiqua"/>
          <w:kern w:val="32"/>
          <w:sz w:val="24"/>
          <w:szCs w:val="24"/>
        </w:rPr>
        <w:t xml:space="preserve"> </w:t>
      </w:r>
      <w:r w:rsidR="004F739F" w:rsidRPr="004F739F">
        <w:rPr>
          <w:rFonts w:ascii="Book Antiqua" w:hAnsi="Book Antiqua"/>
          <w:kern w:val="32"/>
          <w:sz w:val="24"/>
          <w:szCs w:val="24"/>
        </w:rPr>
        <w:t>(AP)</w:t>
      </w:r>
      <w:r w:rsidR="004F739F">
        <w:rPr>
          <w:rFonts w:ascii="Book Antiqua" w:hAnsi="Book Antiqua" w:hint="eastAsia"/>
          <w:kern w:val="32"/>
          <w:sz w:val="24"/>
          <w:szCs w:val="24"/>
          <w:lang w:eastAsia="zh-CN"/>
        </w:rPr>
        <w:t xml:space="preserve"> </w:t>
      </w:r>
      <w:r w:rsidR="00A61D5A" w:rsidRPr="003A0A31">
        <w:rPr>
          <w:rFonts w:ascii="Book Antiqua" w:hAnsi="Book Antiqua"/>
          <w:bCs/>
          <w:sz w:val="24"/>
          <w:szCs w:val="24"/>
        </w:rPr>
        <w:t xml:space="preserve">recurrent </w:t>
      </w:r>
      <w:r w:rsidR="004F739F">
        <w:rPr>
          <w:rFonts w:ascii="Book Antiqua" w:hAnsi="Book Antiqua" w:hint="eastAsia"/>
          <w:bCs/>
          <w:sz w:val="24"/>
          <w:szCs w:val="24"/>
          <w:lang w:eastAsia="zh-CN"/>
        </w:rPr>
        <w:t>AP</w:t>
      </w:r>
      <w:r w:rsidR="00A61D5A" w:rsidRPr="003A0A31">
        <w:rPr>
          <w:rFonts w:ascii="Book Antiqua" w:hAnsi="Book Antiqua"/>
          <w:bCs/>
          <w:sz w:val="24"/>
          <w:szCs w:val="24"/>
        </w:rPr>
        <w:t xml:space="preserve"> (RAP)</w:t>
      </w:r>
      <w:r w:rsidR="00A61D5A" w:rsidRPr="001E4233">
        <w:rPr>
          <w:rFonts w:ascii="Book Antiqua" w:hAnsi="Book Antiqua"/>
          <w:bCs/>
          <w:sz w:val="24"/>
          <w:szCs w:val="24"/>
        </w:rPr>
        <w:t xml:space="preserve"> </w:t>
      </w:r>
      <w:r w:rsidR="00AB3BE4" w:rsidRPr="001E4233">
        <w:rPr>
          <w:rFonts w:ascii="Book Antiqua" w:hAnsi="Book Antiqua"/>
          <w:kern w:val="32"/>
          <w:sz w:val="24"/>
          <w:szCs w:val="24"/>
        </w:rPr>
        <w:t xml:space="preserve">and the evolution of </w:t>
      </w:r>
      <w:r w:rsidR="00386692" w:rsidRPr="001E4233">
        <w:rPr>
          <w:rFonts w:ascii="Book Antiqua" w:hAnsi="Book Antiqua"/>
          <w:sz w:val="24"/>
          <w:szCs w:val="24"/>
          <w:lang w:val="en-GB"/>
        </w:rPr>
        <w:t xml:space="preserve">endosonographic </w:t>
      </w:r>
      <w:r w:rsidR="00AB3BE4" w:rsidRPr="001E4233">
        <w:rPr>
          <w:rFonts w:ascii="Book Antiqua" w:hAnsi="Book Antiqua"/>
          <w:kern w:val="32"/>
          <w:sz w:val="24"/>
          <w:szCs w:val="24"/>
        </w:rPr>
        <w:t xml:space="preserve">signs of </w:t>
      </w:r>
      <w:r w:rsidR="00A61D5A" w:rsidRPr="001E4233">
        <w:rPr>
          <w:rFonts w:ascii="Book Antiqua" w:hAnsi="Book Antiqua"/>
          <w:sz w:val="24"/>
          <w:szCs w:val="24"/>
        </w:rPr>
        <w:t>chronic pancreatitis</w:t>
      </w:r>
      <w:r w:rsidR="00213CCD" w:rsidRPr="001E4233">
        <w:rPr>
          <w:rFonts w:ascii="Book Antiqua" w:hAnsi="Book Antiqua"/>
          <w:sz w:val="24"/>
          <w:szCs w:val="24"/>
        </w:rPr>
        <w:t xml:space="preserve"> </w:t>
      </w:r>
      <w:r w:rsidR="00A61D5A" w:rsidRPr="001E4233">
        <w:rPr>
          <w:rFonts w:ascii="Book Antiqua" w:hAnsi="Book Antiqua"/>
          <w:sz w:val="24"/>
          <w:szCs w:val="24"/>
        </w:rPr>
        <w:t xml:space="preserve">(CP) </w:t>
      </w:r>
      <w:r w:rsidR="00AB3BE4" w:rsidRPr="001E4233">
        <w:rPr>
          <w:rFonts w:ascii="Book Antiqua" w:hAnsi="Book Antiqua"/>
          <w:kern w:val="32"/>
          <w:sz w:val="24"/>
          <w:szCs w:val="24"/>
        </w:rPr>
        <w:t>in</w:t>
      </w:r>
      <w:r w:rsidR="00850CF5" w:rsidRPr="001E4233">
        <w:rPr>
          <w:rFonts w:ascii="Book Antiqua" w:hAnsi="Book Antiqua"/>
          <w:kern w:val="32"/>
          <w:sz w:val="24"/>
          <w:szCs w:val="24"/>
        </w:rPr>
        <w:t xml:space="preserve"> </w:t>
      </w:r>
      <w:r w:rsidR="00850CF5" w:rsidRPr="003A0A31">
        <w:rPr>
          <w:rFonts w:ascii="Book Antiqua" w:hAnsi="Book Antiqua"/>
          <w:kern w:val="32"/>
          <w:sz w:val="24"/>
          <w:szCs w:val="24"/>
        </w:rPr>
        <w:t xml:space="preserve">patients with </w:t>
      </w:r>
      <w:r w:rsidR="00A61D5A" w:rsidRPr="0091660C">
        <w:rPr>
          <w:rFonts w:ascii="Book Antiqua" w:hAnsi="Book Antiqua"/>
          <w:bCs/>
          <w:sz w:val="24"/>
          <w:szCs w:val="24"/>
        </w:rPr>
        <w:t>pancreas divisum (PDiv)</w:t>
      </w:r>
      <w:r w:rsidR="00850CF5" w:rsidRPr="0091660C">
        <w:rPr>
          <w:rFonts w:ascii="Book Antiqua" w:hAnsi="Book Antiqua"/>
          <w:bCs/>
          <w:sz w:val="24"/>
          <w:szCs w:val="24"/>
        </w:rPr>
        <w:t xml:space="preserve"> </w:t>
      </w:r>
      <w:r w:rsidR="00850CF5" w:rsidRPr="003A0A31">
        <w:rPr>
          <w:rFonts w:ascii="Book Antiqua" w:hAnsi="Book Antiqua"/>
          <w:kern w:val="32"/>
          <w:sz w:val="24"/>
          <w:szCs w:val="24"/>
        </w:rPr>
        <w:t xml:space="preserve">and </w:t>
      </w:r>
      <w:r w:rsidR="00850CF5" w:rsidRPr="003A0A31">
        <w:rPr>
          <w:rFonts w:ascii="Book Antiqua" w:hAnsi="Book Antiqua"/>
          <w:bCs/>
          <w:sz w:val="24"/>
          <w:szCs w:val="24"/>
        </w:rPr>
        <w:t>RAP</w:t>
      </w:r>
      <w:r w:rsidR="007736AA" w:rsidRPr="0091660C">
        <w:rPr>
          <w:rFonts w:ascii="Book Antiqua" w:hAnsi="Book Antiqua"/>
          <w:sz w:val="24"/>
          <w:szCs w:val="24"/>
        </w:rPr>
        <w:t>.</w:t>
      </w:r>
    </w:p>
    <w:p w14:paraId="622D0188" w14:textId="77777777" w:rsidR="001E4233" w:rsidRDefault="001E4233" w:rsidP="00543477">
      <w:pPr>
        <w:adjustRightInd w:val="0"/>
        <w:snapToGrid w:val="0"/>
        <w:spacing w:line="360" w:lineRule="auto"/>
        <w:jc w:val="both"/>
        <w:rPr>
          <w:rFonts w:ascii="Book Antiqua" w:hAnsi="Book Antiqua"/>
          <w:b/>
          <w:bCs/>
          <w:lang w:eastAsia="zh-CN"/>
        </w:rPr>
      </w:pPr>
    </w:p>
    <w:p w14:paraId="25238313" w14:textId="3DEADCA5" w:rsidR="00F00EB6" w:rsidRPr="0091660C" w:rsidRDefault="00F904EB" w:rsidP="00543477">
      <w:pPr>
        <w:adjustRightInd w:val="0"/>
        <w:snapToGrid w:val="0"/>
        <w:spacing w:line="360" w:lineRule="auto"/>
        <w:jc w:val="both"/>
        <w:rPr>
          <w:rFonts w:ascii="Book Antiqua" w:hAnsi="Book Antiqua"/>
        </w:rPr>
      </w:pPr>
      <w:r w:rsidRPr="003A0A31">
        <w:rPr>
          <w:rFonts w:ascii="Book Antiqua" w:hAnsi="Book Antiqua"/>
          <w:b/>
          <w:bCs/>
          <w:caps/>
        </w:rPr>
        <w:t>M</w:t>
      </w:r>
      <w:r w:rsidR="001202CE" w:rsidRPr="003A0A31">
        <w:rPr>
          <w:rFonts w:ascii="Book Antiqua" w:hAnsi="Book Antiqua"/>
          <w:b/>
          <w:bCs/>
          <w:caps/>
        </w:rPr>
        <w:t>ethods</w:t>
      </w:r>
      <w:r w:rsidR="003E7EDA" w:rsidRPr="003A0A31">
        <w:rPr>
          <w:rFonts w:ascii="Book Antiqua" w:hAnsi="Book Antiqua"/>
          <w:b/>
          <w:bCs/>
          <w:caps/>
        </w:rPr>
        <w:t>:</w:t>
      </w:r>
      <w:r w:rsidR="00CD332F" w:rsidRPr="0091660C">
        <w:rPr>
          <w:rFonts w:ascii="Book Antiqua" w:hAnsi="Book Antiqua"/>
          <w:b/>
          <w:bCs/>
        </w:rPr>
        <w:t xml:space="preserve"> </w:t>
      </w:r>
      <w:r w:rsidR="00CD332F" w:rsidRPr="003A0A31">
        <w:rPr>
          <w:rFonts w:ascii="Book Antiqua" w:hAnsi="Book Antiqua"/>
        </w:rPr>
        <w:t>Over a five-year period,</w:t>
      </w:r>
      <w:r w:rsidR="00CD332F" w:rsidRPr="0091660C">
        <w:rPr>
          <w:rFonts w:ascii="Book Antiqua" w:hAnsi="Book Antiqua"/>
        </w:rPr>
        <w:t xml:space="preserve"> </w:t>
      </w:r>
      <w:r w:rsidR="00CD332F" w:rsidRPr="0091660C">
        <w:rPr>
          <w:rFonts w:ascii="Book Antiqua" w:hAnsi="Book Antiqua"/>
          <w:bCs/>
        </w:rPr>
        <w:t>Pa</w:t>
      </w:r>
      <w:r w:rsidR="00B418FB" w:rsidRPr="0091660C">
        <w:rPr>
          <w:rFonts w:ascii="Book Antiqua" w:hAnsi="Book Antiqua"/>
          <w:bCs/>
        </w:rPr>
        <w:t xml:space="preserve">tients with PDiv </w:t>
      </w:r>
      <w:r w:rsidR="00EC43EB" w:rsidRPr="0091660C">
        <w:rPr>
          <w:rFonts w:ascii="Book Antiqua" w:hAnsi="Book Antiqua"/>
          <w:bCs/>
        </w:rPr>
        <w:t>and RAP</w:t>
      </w:r>
      <w:r w:rsidR="003E7EDA" w:rsidRPr="0091660C">
        <w:rPr>
          <w:rFonts w:ascii="Book Antiqua" w:hAnsi="Book Antiqua"/>
          <w:bCs/>
        </w:rPr>
        <w:t xml:space="preserve"> prospectively enroll</w:t>
      </w:r>
      <w:r w:rsidR="005359C2" w:rsidRPr="0091660C">
        <w:rPr>
          <w:rFonts w:ascii="Book Antiqua" w:hAnsi="Book Antiqua"/>
          <w:bCs/>
        </w:rPr>
        <w:t xml:space="preserve">ed </w:t>
      </w:r>
      <w:r w:rsidR="00213CCD" w:rsidRPr="001E4233">
        <w:rPr>
          <w:rFonts w:ascii="Book Antiqua" w:hAnsi="Book Antiqua"/>
          <w:bCs/>
        </w:rPr>
        <w:t>were</w:t>
      </w:r>
      <w:r w:rsidR="005359C2" w:rsidRPr="001E4233">
        <w:rPr>
          <w:rFonts w:ascii="Book Antiqua" w:hAnsi="Book Antiqua"/>
          <w:bCs/>
        </w:rPr>
        <w:t xml:space="preserve"> divided into two groups:</w:t>
      </w:r>
      <w:r w:rsidR="004F291A" w:rsidRPr="001E4233">
        <w:rPr>
          <w:rFonts w:ascii="Book Antiqua" w:hAnsi="Book Antiqua"/>
          <w:bCs/>
        </w:rPr>
        <w:t xml:space="preserve"> </w:t>
      </w:r>
      <w:r w:rsidR="001E4233">
        <w:rPr>
          <w:rFonts w:ascii="Book Antiqua" w:hAnsi="Book Antiqua" w:hint="eastAsia"/>
          <w:bCs/>
          <w:lang w:eastAsia="zh-CN"/>
        </w:rPr>
        <w:t>(</w:t>
      </w:r>
      <w:r w:rsidR="003E7EDA" w:rsidRPr="001E4233">
        <w:rPr>
          <w:rFonts w:ascii="Book Antiqua" w:hAnsi="Book Antiqua"/>
          <w:bCs/>
        </w:rPr>
        <w:t>1</w:t>
      </w:r>
      <w:r w:rsidR="00CD332F" w:rsidRPr="001E4233">
        <w:rPr>
          <w:rFonts w:ascii="Book Antiqua" w:hAnsi="Book Antiqua"/>
          <w:bCs/>
        </w:rPr>
        <w:t>) those</w:t>
      </w:r>
      <w:r w:rsidR="003E7EDA" w:rsidRPr="001E4233">
        <w:rPr>
          <w:rFonts w:ascii="Book Antiqua" w:hAnsi="Book Antiqua"/>
          <w:bCs/>
        </w:rPr>
        <w:t xml:space="preserve"> with relapses</w:t>
      </w:r>
      <w:r w:rsidR="00B418FB" w:rsidRPr="001E4233">
        <w:rPr>
          <w:rFonts w:ascii="Book Antiqua" w:hAnsi="Book Antiqua"/>
          <w:bCs/>
        </w:rPr>
        <w:t xml:space="preserve"> of AP</w:t>
      </w:r>
      <w:r w:rsidR="004F291A" w:rsidRPr="001E4233">
        <w:rPr>
          <w:rFonts w:ascii="Book Antiqua" w:hAnsi="Book Antiqua"/>
          <w:bCs/>
        </w:rPr>
        <w:t xml:space="preserve"> </w:t>
      </w:r>
      <w:r w:rsidR="003E7EDA" w:rsidRPr="001E4233">
        <w:rPr>
          <w:rFonts w:ascii="Book Antiqua" w:hAnsi="Book Antiqua"/>
          <w:bCs/>
        </w:rPr>
        <w:t>in the year before enrol</w:t>
      </w:r>
      <w:r w:rsidR="00B418FB" w:rsidRPr="001E4233">
        <w:rPr>
          <w:rFonts w:ascii="Book Antiqua" w:hAnsi="Book Antiqua"/>
          <w:bCs/>
        </w:rPr>
        <w:t>l</w:t>
      </w:r>
      <w:r w:rsidR="003E7EDA" w:rsidRPr="001E4233">
        <w:rPr>
          <w:rFonts w:ascii="Book Antiqua" w:hAnsi="Book Antiqua"/>
          <w:bCs/>
        </w:rPr>
        <w:t xml:space="preserve">ment were assigned </w:t>
      </w:r>
      <w:r w:rsidR="004C49F9" w:rsidRPr="001E4233">
        <w:rPr>
          <w:rFonts w:ascii="Book Antiqua" w:hAnsi="Book Antiqua"/>
          <w:bCs/>
        </w:rPr>
        <w:t xml:space="preserve">to have </w:t>
      </w:r>
      <w:r w:rsidR="003E7EDA" w:rsidRPr="001E4233">
        <w:rPr>
          <w:rFonts w:ascii="Book Antiqua" w:hAnsi="Book Antiqua"/>
          <w:bCs/>
        </w:rPr>
        <w:t>endoscopic therapy</w:t>
      </w:r>
      <w:r w:rsidR="008401E8" w:rsidRPr="001E4233">
        <w:rPr>
          <w:rFonts w:ascii="Book Antiqua" w:hAnsi="Book Antiqua"/>
          <w:bCs/>
        </w:rPr>
        <w:t xml:space="preserve"> </w:t>
      </w:r>
      <w:r w:rsidR="002C1C5E" w:rsidRPr="001E4233">
        <w:rPr>
          <w:rFonts w:ascii="Book Antiqua" w:hAnsi="Book Antiqua"/>
          <w:bCs/>
        </w:rPr>
        <w:t>(recent RAP group)</w:t>
      </w:r>
      <w:r w:rsidR="005359C2" w:rsidRPr="001E4233">
        <w:rPr>
          <w:rFonts w:ascii="Book Antiqua" w:hAnsi="Book Antiqua"/>
          <w:bCs/>
        </w:rPr>
        <w:t>;</w:t>
      </w:r>
      <w:r w:rsidR="008401E8" w:rsidRPr="001E4233">
        <w:rPr>
          <w:rFonts w:ascii="Book Antiqua" w:hAnsi="Book Antiqua"/>
          <w:bCs/>
        </w:rPr>
        <w:t xml:space="preserve"> </w:t>
      </w:r>
      <w:r w:rsidR="001E4233">
        <w:rPr>
          <w:rFonts w:ascii="Book Antiqua" w:hAnsi="Book Antiqua" w:hint="eastAsia"/>
          <w:bCs/>
          <w:lang w:eastAsia="zh-CN"/>
        </w:rPr>
        <w:t>and (</w:t>
      </w:r>
      <w:r w:rsidR="00786258" w:rsidRPr="001E4233">
        <w:rPr>
          <w:rFonts w:ascii="Book Antiqua" w:hAnsi="Book Antiqua"/>
          <w:bCs/>
        </w:rPr>
        <w:t>2</w:t>
      </w:r>
      <w:r w:rsidR="00CD332F" w:rsidRPr="001E4233">
        <w:rPr>
          <w:rFonts w:ascii="Book Antiqua" w:hAnsi="Book Antiqua"/>
          <w:bCs/>
        </w:rPr>
        <w:t>) those</w:t>
      </w:r>
      <w:r w:rsidR="003E7EDA" w:rsidRPr="001E4233">
        <w:rPr>
          <w:rFonts w:ascii="Book Antiqua" w:hAnsi="Book Antiqua"/>
          <w:bCs/>
        </w:rPr>
        <w:t xml:space="preserve"> free of recurrences we</w:t>
      </w:r>
      <w:r w:rsidR="005359C2" w:rsidRPr="001E4233">
        <w:rPr>
          <w:rFonts w:ascii="Book Antiqua" w:hAnsi="Book Antiqua"/>
          <w:bCs/>
        </w:rPr>
        <w:t>re conservatively managed,</w:t>
      </w:r>
      <w:r w:rsidR="008401E8" w:rsidRPr="001E4233">
        <w:rPr>
          <w:rFonts w:ascii="Book Antiqua" w:hAnsi="Book Antiqua"/>
          <w:bCs/>
        </w:rPr>
        <w:t xml:space="preserve"> </w:t>
      </w:r>
      <w:r w:rsidR="00B418FB" w:rsidRPr="001E4233">
        <w:rPr>
          <w:rFonts w:ascii="Book Antiqua" w:hAnsi="Book Antiqua"/>
          <w:bCs/>
        </w:rPr>
        <w:t xml:space="preserve">unless they </w:t>
      </w:r>
      <w:r w:rsidR="003E7EDA" w:rsidRPr="001E4233">
        <w:rPr>
          <w:rFonts w:ascii="Book Antiqua" w:hAnsi="Book Antiqua"/>
          <w:bCs/>
        </w:rPr>
        <w:t>relapse</w:t>
      </w:r>
      <w:r w:rsidR="00B418FB" w:rsidRPr="001E4233">
        <w:rPr>
          <w:rFonts w:ascii="Book Antiqua" w:hAnsi="Book Antiqua"/>
          <w:bCs/>
        </w:rPr>
        <w:t>d</w:t>
      </w:r>
      <w:r w:rsidR="003E7EDA" w:rsidRPr="001E4233">
        <w:rPr>
          <w:rFonts w:ascii="Book Antiqua" w:hAnsi="Book Antiqua"/>
          <w:bCs/>
        </w:rPr>
        <w:t xml:space="preserve"> during follow-up</w:t>
      </w:r>
      <w:r w:rsidR="00D03B4F" w:rsidRPr="001E4233">
        <w:rPr>
          <w:rFonts w:ascii="Book Antiqua" w:hAnsi="Book Antiqua"/>
          <w:bCs/>
        </w:rPr>
        <w:t xml:space="preserve"> </w:t>
      </w:r>
      <w:r w:rsidR="00C3474F" w:rsidRPr="001E4233">
        <w:rPr>
          <w:rFonts w:ascii="Book Antiqua" w:hAnsi="Book Antiqua"/>
          <w:bCs/>
        </w:rPr>
        <w:t>(previous RAP group)</w:t>
      </w:r>
      <w:r w:rsidR="008A3A74" w:rsidRPr="001E4233">
        <w:rPr>
          <w:rFonts w:ascii="Book Antiqua" w:hAnsi="Book Antiqua"/>
          <w:bCs/>
        </w:rPr>
        <w:t>.</w:t>
      </w:r>
      <w:r w:rsidR="00F00EB6" w:rsidRPr="0091660C">
        <w:rPr>
          <w:rFonts w:ascii="Book Antiqua" w:hAnsi="Book Antiqua"/>
          <w:bCs/>
        </w:rPr>
        <w:t xml:space="preserve"> </w:t>
      </w:r>
      <w:r w:rsidR="00F00EB6" w:rsidRPr="003A0A31">
        <w:rPr>
          <w:rFonts w:ascii="Book Antiqua" w:hAnsi="Book Antiqua"/>
        </w:rPr>
        <w:t xml:space="preserve">All patients in both groups entered a follow-up protocol that included clinical and biochemical evaluation, pancreatic </w:t>
      </w:r>
      <w:r w:rsidR="001E4233" w:rsidRPr="00FC3EBE">
        <w:rPr>
          <w:rFonts w:ascii="Book Antiqua" w:hAnsi="Book Antiqua"/>
          <w:color w:val="000000"/>
        </w:rPr>
        <w:t>endoscopic ultrasonography</w:t>
      </w:r>
      <w:r w:rsidR="001E4233" w:rsidRPr="001E4233">
        <w:rPr>
          <w:rFonts w:ascii="Book Antiqua" w:hAnsi="Book Antiqua"/>
        </w:rPr>
        <w:t xml:space="preserve"> </w:t>
      </w:r>
      <w:r w:rsidR="001E4233">
        <w:rPr>
          <w:rFonts w:ascii="Book Antiqua" w:hAnsi="Book Antiqua" w:hint="eastAsia"/>
          <w:lang w:eastAsia="zh-CN"/>
        </w:rPr>
        <w:t>(</w:t>
      </w:r>
      <w:r w:rsidR="00F00EB6" w:rsidRPr="003A0A31">
        <w:rPr>
          <w:rFonts w:ascii="Book Antiqua" w:hAnsi="Book Antiqua"/>
        </w:rPr>
        <w:t>EUS</w:t>
      </w:r>
      <w:r w:rsidR="001E4233">
        <w:rPr>
          <w:rFonts w:ascii="Book Antiqua" w:hAnsi="Book Antiqua" w:hint="eastAsia"/>
          <w:lang w:eastAsia="zh-CN"/>
        </w:rPr>
        <w:t>)</w:t>
      </w:r>
      <w:r w:rsidR="005D7077">
        <w:rPr>
          <w:rFonts w:ascii="Book Antiqua" w:hAnsi="Book Antiqua" w:hint="eastAsia"/>
          <w:lang w:eastAsia="zh-CN"/>
        </w:rPr>
        <w:t xml:space="preserve"> </w:t>
      </w:r>
      <w:r w:rsidR="00F00EB6" w:rsidRPr="003A0A31">
        <w:rPr>
          <w:rFonts w:ascii="Book Antiqua" w:hAnsi="Book Antiqua"/>
        </w:rPr>
        <w:t xml:space="preserve">every year and after every recurrence of AP, at the same time as </w:t>
      </w:r>
      <w:r w:rsidR="001E4233" w:rsidRPr="001E4233">
        <w:rPr>
          <w:rFonts w:ascii="Book Antiqua" w:hAnsi="Book Antiqua"/>
        </w:rPr>
        <w:t>endoscopic retrograde cholangiopancreatography (ERCP)</w:t>
      </w:r>
      <w:r w:rsidR="00F00EB6" w:rsidRPr="003A0A31">
        <w:rPr>
          <w:rFonts w:ascii="Book Antiqua" w:hAnsi="Book Antiqua"/>
        </w:rPr>
        <w:t>.</w:t>
      </w:r>
    </w:p>
    <w:p w14:paraId="0374467B" w14:textId="77777777" w:rsidR="001E4233" w:rsidRDefault="001E4233" w:rsidP="00543477">
      <w:pPr>
        <w:adjustRightInd w:val="0"/>
        <w:snapToGrid w:val="0"/>
        <w:spacing w:line="360" w:lineRule="auto"/>
        <w:jc w:val="both"/>
        <w:rPr>
          <w:rFonts w:ascii="Book Antiqua" w:hAnsi="Book Antiqua"/>
          <w:b/>
          <w:bCs/>
          <w:lang w:eastAsia="zh-CN"/>
        </w:rPr>
      </w:pPr>
    </w:p>
    <w:p w14:paraId="5E683F8D" w14:textId="5A69A21B" w:rsidR="00A57DF3" w:rsidRDefault="003E7EDA" w:rsidP="00543477">
      <w:pPr>
        <w:adjustRightInd w:val="0"/>
        <w:snapToGrid w:val="0"/>
        <w:spacing w:line="360" w:lineRule="auto"/>
        <w:jc w:val="both"/>
        <w:rPr>
          <w:rFonts w:ascii="Book Antiqua" w:hAnsi="Book Antiqua"/>
          <w:lang w:eastAsia="zh-CN"/>
        </w:rPr>
      </w:pPr>
      <w:r w:rsidRPr="003A0A31">
        <w:rPr>
          <w:rFonts w:ascii="Book Antiqua" w:hAnsi="Book Antiqua"/>
          <w:b/>
          <w:bCs/>
          <w:caps/>
        </w:rPr>
        <w:t>Results</w:t>
      </w:r>
      <w:r w:rsidR="00CD332F" w:rsidRPr="0091660C">
        <w:rPr>
          <w:rFonts w:ascii="Book Antiqua" w:hAnsi="Book Antiqua"/>
          <w:b/>
          <w:bCs/>
        </w:rPr>
        <w:t>:</w:t>
      </w:r>
      <w:r w:rsidR="00CD332F" w:rsidRPr="0091660C">
        <w:rPr>
          <w:rFonts w:ascii="Book Antiqua" w:hAnsi="Book Antiqua"/>
          <w:bCs/>
        </w:rPr>
        <w:t xml:space="preserve"> </w:t>
      </w:r>
      <w:r w:rsidR="001E4233">
        <w:rPr>
          <w:rFonts w:ascii="Book Antiqua" w:hAnsi="Book Antiqua" w:hint="eastAsia"/>
          <w:bCs/>
          <w:lang w:eastAsia="zh-CN"/>
        </w:rPr>
        <w:t>Twenty-two</w:t>
      </w:r>
      <w:r w:rsidR="001E4233" w:rsidRPr="001E4233">
        <w:rPr>
          <w:rFonts w:ascii="Book Antiqua" w:hAnsi="Book Antiqua"/>
          <w:bCs/>
        </w:rPr>
        <w:t xml:space="preserve"> </w:t>
      </w:r>
      <w:r w:rsidR="003F5494" w:rsidRPr="001E4233">
        <w:rPr>
          <w:rFonts w:ascii="Book Antiqua" w:hAnsi="Book Antiqua"/>
          <w:bCs/>
        </w:rPr>
        <w:t>were treated by ERCP and 14</w:t>
      </w:r>
      <w:r w:rsidR="00D03B4F" w:rsidRPr="001E4233">
        <w:rPr>
          <w:rFonts w:ascii="Book Antiqua" w:hAnsi="Book Antiqua"/>
          <w:bCs/>
        </w:rPr>
        <w:t xml:space="preserve"> </w:t>
      </w:r>
      <w:r w:rsidRPr="001E4233">
        <w:rPr>
          <w:rFonts w:ascii="Book Antiqua" w:hAnsi="Book Antiqua"/>
          <w:bCs/>
        </w:rPr>
        <w:t>were conservatively managed during a mean follow-up of</w:t>
      </w:r>
      <w:r w:rsidR="00213CCD" w:rsidRPr="001E4233">
        <w:rPr>
          <w:rFonts w:ascii="Book Antiqua" w:hAnsi="Book Antiqua"/>
          <w:bCs/>
        </w:rPr>
        <w:t xml:space="preserve"> </w:t>
      </w:r>
      <w:r w:rsidR="003F5494" w:rsidRPr="001E4233">
        <w:rPr>
          <w:rFonts w:ascii="Book Antiqua" w:hAnsi="Book Antiqua"/>
          <w:bCs/>
        </w:rPr>
        <w:t>4.5</w:t>
      </w:r>
      <w:r w:rsidR="00F04738">
        <w:rPr>
          <w:rFonts w:ascii="Book Antiqua" w:hAnsi="Book Antiqua" w:hint="eastAsia"/>
          <w:bCs/>
          <w:lang w:eastAsia="zh-CN"/>
        </w:rPr>
        <w:t xml:space="preserve"> </w:t>
      </w:r>
      <w:r w:rsidR="00006E26" w:rsidRPr="001E4233">
        <w:rPr>
          <w:rFonts w:ascii="Book Antiqua" w:hAnsi="Book Antiqua"/>
          <w:bCs/>
        </w:rPr>
        <w:t>±</w:t>
      </w:r>
      <w:r w:rsidR="00CD332F" w:rsidRPr="001E4233">
        <w:rPr>
          <w:rFonts w:ascii="Book Antiqua" w:hAnsi="Book Antiqua"/>
          <w:bCs/>
        </w:rPr>
        <w:t xml:space="preserve"> </w:t>
      </w:r>
      <w:r w:rsidR="003F5494" w:rsidRPr="001E4233">
        <w:rPr>
          <w:rFonts w:ascii="Book Antiqua" w:hAnsi="Book Antiqua"/>
          <w:bCs/>
        </w:rPr>
        <w:t>1.2</w:t>
      </w:r>
      <w:r w:rsidR="00D03B4F" w:rsidRPr="001E4233">
        <w:rPr>
          <w:rFonts w:ascii="Book Antiqua" w:hAnsi="Book Antiqua"/>
          <w:bCs/>
        </w:rPr>
        <w:t xml:space="preserve"> </w:t>
      </w:r>
      <w:r w:rsidRPr="001E4233">
        <w:rPr>
          <w:rFonts w:ascii="Book Antiqua" w:hAnsi="Book Antiqua"/>
          <w:bCs/>
        </w:rPr>
        <w:t>years</w:t>
      </w:r>
      <w:r w:rsidR="008A3A74" w:rsidRPr="001E4233">
        <w:rPr>
          <w:rFonts w:ascii="Book Antiqua" w:hAnsi="Book Antiqua"/>
          <w:bCs/>
        </w:rPr>
        <w:t>.</w:t>
      </w:r>
      <w:r w:rsidR="0015491C" w:rsidRPr="001E4233">
        <w:rPr>
          <w:rFonts w:ascii="Book Antiqua" w:hAnsi="Book Antiqua"/>
          <w:bCs/>
        </w:rPr>
        <w:t xml:space="preserve"> </w:t>
      </w:r>
      <w:r w:rsidR="00F00EB6" w:rsidRPr="001E4233">
        <w:rPr>
          <w:rFonts w:ascii="Book Antiqua" w:hAnsi="Book Antiqua"/>
        </w:rPr>
        <w:t xml:space="preserve">In the </w:t>
      </w:r>
      <w:r w:rsidR="00F00EB6" w:rsidRPr="001E4233">
        <w:rPr>
          <w:rFonts w:ascii="Book Antiqua" w:hAnsi="Book Antiqua"/>
          <w:bCs/>
        </w:rPr>
        <w:t xml:space="preserve">recent RAP group </w:t>
      </w:r>
      <w:r w:rsidR="00F00EB6" w:rsidRPr="001E4233">
        <w:rPr>
          <w:rFonts w:ascii="Book Antiqua" w:hAnsi="Book Antiqua"/>
        </w:rPr>
        <w:t>in whom dorsal duct drainage was achieved, AP still recurred in 11 (57.9%) after the first ERCP, in 6 after the second ERCP (31.6%) and in 5 after the third ERCP (26.3%). Overall, endotherapy was successful 73.7%</w:t>
      </w:r>
      <w:r w:rsidR="00F00EB6" w:rsidRPr="001E4233">
        <w:rPr>
          <w:rFonts w:ascii="Book Antiqua" w:hAnsi="Book Antiqua"/>
          <w:bCs/>
        </w:rPr>
        <w:t>. T</w:t>
      </w:r>
      <w:r w:rsidR="003B78A8" w:rsidRPr="001E4233">
        <w:rPr>
          <w:rFonts w:ascii="Book Antiqua" w:hAnsi="Book Antiqua"/>
          <w:bCs/>
        </w:rPr>
        <w:t xml:space="preserve">here were no </w:t>
      </w:r>
      <w:r w:rsidR="007B5A6F" w:rsidRPr="001E4233">
        <w:rPr>
          <w:rFonts w:ascii="Book Antiqua" w:hAnsi="Book Antiqua"/>
          <w:bCs/>
        </w:rPr>
        <w:t xml:space="preserve">cases of </w:t>
      </w:r>
      <w:r w:rsidR="005C1A2A" w:rsidRPr="0017003E">
        <w:rPr>
          <w:rFonts w:ascii="Book Antiqua" w:hAnsi="Book Antiqua"/>
          <w:bCs/>
        </w:rPr>
        <w:t xml:space="preserve">recurrences </w:t>
      </w:r>
      <w:r w:rsidR="003B78A8" w:rsidRPr="0017003E">
        <w:rPr>
          <w:rFonts w:ascii="Book Antiqua" w:hAnsi="Book Antiqua"/>
          <w:bCs/>
        </w:rPr>
        <w:t xml:space="preserve">in the </w:t>
      </w:r>
      <w:r w:rsidR="005C1A2A" w:rsidRPr="0017003E">
        <w:rPr>
          <w:rFonts w:ascii="Book Antiqua" w:hAnsi="Book Antiqua"/>
          <w:bCs/>
        </w:rPr>
        <w:t xml:space="preserve">previous RAP </w:t>
      </w:r>
      <w:r w:rsidR="003B78A8" w:rsidRPr="0017003E">
        <w:rPr>
          <w:rFonts w:ascii="Book Antiqua" w:hAnsi="Book Antiqua"/>
          <w:bCs/>
        </w:rPr>
        <w:t>group</w:t>
      </w:r>
      <w:r w:rsidR="003F5494" w:rsidRPr="00A83539">
        <w:rPr>
          <w:rFonts w:ascii="Book Antiqua" w:hAnsi="Book Antiqua"/>
          <w:bCs/>
        </w:rPr>
        <w:t>.</w:t>
      </w:r>
      <w:r w:rsidR="00CD332F" w:rsidRPr="00A83539">
        <w:rPr>
          <w:rFonts w:ascii="Book Antiqua" w:hAnsi="Book Antiqua"/>
          <w:bCs/>
        </w:rPr>
        <w:t xml:space="preserve"> </w:t>
      </w:r>
      <w:r w:rsidR="00B54C0C" w:rsidRPr="00CF2624">
        <w:rPr>
          <w:rFonts w:ascii="Book Antiqua" w:hAnsi="Book Antiqua"/>
          <w:bCs/>
        </w:rPr>
        <w:t xml:space="preserve">EUS signs of </w:t>
      </w:r>
      <w:r w:rsidRPr="00CF2624">
        <w:rPr>
          <w:rFonts w:ascii="Book Antiqua" w:hAnsi="Book Antiqua"/>
          <w:bCs/>
        </w:rPr>
        <w:t>CP developed in</w:t>
      </w:r>
      <w:r w:rsidR="00D03B4F" w:rsidRPr="00F0171C">
        <w:rPr>
          <w:rFonts w:ascii="Book Antiqua" w:hAnsi="Book Antiqua"/>
          <w:bCs/>
        </w:rPr>
        <w:t xml:space="preserve"> </w:t>
      </w:r>
      <w:r w:rsidR="003F5494" w:rsidRPr="00F0171C">
        <w:rPr>
          <w:rFonts w:ascii="Book Antiqua" w:hAnsi="Book Antiqua"/>
          <w:bCs/>
        </w:rPr>
        <w:t>57.9%</w:t>
      </w:r>
      <w:r w:rsidR="00D03B4F" w:rsidRPr="004F739F">
        <w:rPr>
          <w:rFonts w:ascii="Book Antiqua" w:hAnsi="Book Antiqua"/>
          <w:bCs/>
        </w:rPr>
        <w:t xml:space="preserve"> </w:t>
      </w:r>
      <w:r w:rsidRPr="004F739F">
        <w:rPr>
          <w:rFonts w:ascii="Book Antiqua" w:hAnsi="Book Antiqua"/>
          <w:bCs/>
        </w:rPr>
        <w:t>of treated and</w:t>
      </w:r>
      <w:r w:rsidR="00D03B4F" w:rsidRPr="004F739F">
        <w:rPr>
          <w:rFonts w:ascii="Book Antiqua" w:hAnsi="Book Antiqua"/>
          <w:bCs/>
        </w:rPr>
        <w:t xml:space="preserve"> </w:t>
      </w:r>
      <w:r w:rsidR="003F5494" w:rsidRPr="004F739F">
        <w:rPr>
          <w:rFonts w:ascii="Book Antiqua" w:hAnsi="Book Antiqua"/>
          <w:bCs/>
        </w:rPr>
        <w:t>64.3%</w:t>
      </w:r>
      <w:r w:rsidR="00D03B4F" w:rsidRPr="004F739F">
        <w:rPr>
          <w:rFonts w:ascii="Book Antiqua" w:hAnsi="Book Antiqua"/>
          <w:bCs/>
        </w:rPr>
        <w:t xml:space="preserve"> </w:t>
      </w:r>
      <w:r w:rsidR="003D3ABB" w:rsidRPr="004F739F">
        <w:rPr>
          <w:rFonts w:ascii="Book Antiqua" w:hAnsi="Book Antiqua"/>
          <w:bCs/>
        </w:rPr>
        <w:t>o</w:t>
      </w:r>
      <w:r w:rsidRPr="004F739F">
        <w:rPr>
          <w:rFonts w:ascii="Book Antiqua" w:hAnsi="Book Antiqua"/>
          <w:bCs/>
        </w:rPr>
        <w:t>f untreated patients</w:t>
      </w:r>
      <w:r w:rsidR="008A3A74" w:rsidRPr="004F739F">
        <w:rPr>
          <w:rFonts w:ascii="Book Antiqua" w:hAnsi="Book Antiqua"/>
          <w:bCs/>
        </w:rPr>
        <w:t>.</w:t>
      </w:r>
      <w:r w:rsidR="00CD332F" w:rsidRPr="004F739F">
        <w:rPr>
          <w:rFonts w:ascii="Book Antiqua" w:hAnsi="Book Antiqua"/>
          <w:bCs/>
        </w:rPr>
        <w:t xml:space="preserve"> </w:t>
      </w:r>
      <w:r w:rsidR="00B54C0C" w:rsidRPr="004F739F">
        <w:rPr>
          <w:rFonts w:ascii="Book Antiqua" w:hAnsi="Book Antiqua"/>
          <w:bCs/>
        </w:rPr>
        <w:t xml:space="preserve">EUS signs of </w:t>
      </w:r>
      <w:r w:rsidRPr="004F739F">
        <w:rPr>
          <w:rFonts w:ascii="Book Antiqua" w:hAnsi="Book Antiqua"/>
          <w:bCs/>
        </w:rPr>
        <w:t xml:space="preserve">CP </w:t>
      </w:r>
      <w:r w:rsidR="006F7474" w:rsidRPr="004F739F">
        <w:rPr>
          <w:rFonts w:ascii="Book Antiqua" w:hAnsi="Book Antiqua"/>
          <w:bCs/>
        </w:rPr>
        <w:t>occurred i</w:t>
      </w:r>
      <w:r w:rsidR="00447849" w:rsidRPr="004F739F">
        <w:rPr>
          <w:rFonts w:ascii="Book Antiqua" w:hAnsi="Book Antiqua"/>
          <w:bCs/>
        </w:rPr>
        <w:t>n</w:t>
      </w:r>
      <w:r w:rsidR="00D03B4F" w:rsidRPr="004F739F">
        <w:rPr>
          <w:rFonts w:ascii="Book Antiqua" w:hAnsi="Book Antiqua"/>
          <w:bCs/>
        </w:rPr>
        <w:t xml:space="preserve"> </w:t>
      </w:r>
      <w:r w:rsidR="003F5494" w:rsidRPr="00224A54">
        <w:rPr>
          <w:rFonts w:ascii="Book Antiqua" w:hAnsi="Book Antiqua"/>
          <w:bCs/>
        </w:rPr>
        <w:t>42.8%</w:t>
      </w:r>
      <w:r w:rsidR="00D03B4F" w:rsidRPr="00224A54">
        <w:rPr>
          <w:rFonts w:ascii="Book Antiqua" w:hAnsi="Book Antiqua"/>
          <w:bCs/>
        </w:rPr>
        <w:t xml:space="preserve"> </w:t>
      </w:r>
      <w:r w:rsidRPr="00224A54">
        <w:rPr>
          <w:rFonts w:ascii="Book Antiqua" w:hAnsi="Book Antiqua"/>
          <w:bCs/>
        </w:rPr>
        <w:t>of patients whose ERCP</w:t>
      </w:r>
      <w:r w:rsidR="007B5A6F" w:rsidRPr="00224A54">
        <w:rPr>
          <w:rFonts w:ascii="Book Antiqua" w:hAnsi="Book Antiqua"/>
          <w:bCs/>
        </w:rPr>
        <w:t>s were</w:t>
      </w:r>
      <w:r w:rsidRPr="00224A54">
        <w:rPr>
          <w:rFonts w:ascii="Book Antiqua" w:hAnsi="Book Antiqua"/>
          <w:bCs/>
        </w:rPr>
        <w:t xml:space="preserve"> successful</w:t>
      </w:r>
      <w:r w:rsidR="00213CCD" w:rsidRPr="00224A54">
        <w:rPr>
          <w:rFonts w:ascii="Book Antiqua" w:hAnsi="Book Antiqua"/>
          <w:bCs/>
        </w:rPr>
        <w:t xml:space="preserve"> </w:t>
      </w:r>
      <w:r w:rsidR="006F7474" w:rsidRPr="00EE7D27">
        <w:rPr>
          <w:rFonts w:ascii="Book Antiqua" w:hAnsi="Book Antiqua"/>
          <w:bCs/>
        </w:rPr>
        <w:t xml:space="preserve">and </w:t>
      </w:r>
      <w:r w:rsidRPr="00EE7D27">
        <w:rPr>
          <w:rFonts w:ascii="Book Antiqua" w:hAnsi="Book Antiqua"/>
          <w:bCs/>
        </w:rPr>
        <w:t xml:space="preserve">in all those in whom it was </w:t>
      </w:r>
      <w:r w:rsidR="007B5A6F" w:rsidRPr="0091660C">
        <w:rPr>
          <w:rFonts w:ascii="Book Antiqua" w:hAnsi="Book Antiqua"/>
          <w:bCs/>
        </w:rPr>
        <w:t>un</w:t>
      </w:r>
      <w:r w:rsidR="003F5494" w:rsidRPr="0091660C">
        <w:rPr>
          <w:rFonts w:ascii="Book Antiqua" w:hAnsi="Book Antiqua"/>
          <w:bCs/>
        </w:rPr>
        <w:t>successful</w:t>
      </w:r>
      <w:r w:rsidR="0015491C" w:rsidRPr="0091660C">
        <w:rPr>
          <w:rFonts w:ascii="Book Antiqua" w:hAnsi="Book Antiqua"/>
          <w:bCs/>
        </w:rPr>
        <w:t xml:space="preserve"> </w:t>
      </w:r>
      <w:r w:rsidRPr="0091660C">
        <w:rPr>
          <w:rFonts w:ascii="Book Antiqua" w:hAnsi="Book Antiqua"/>
          <w:bCs/>
        </w:rPr>
        <w:t>(</w:t>
      </w:r>
      <w:r w:rsidR="001D5F7B" w:rsidRPr="0091660C">
        <w:rPr>
          <w:rFonts w:ascii="Book Antiqua" w:hAnsi="Book Antiqua"/>
          <w:bCs/>
          <w:i/>
        </w:rPr>
        <w:t>P</w:t>
      </w:r>
      <w:r w:rsidR="00F00EB6" w:rsidRPr="0091660C">
        <w:rPr>
          <w:rFonts w:ascii="Book Antiqua" w:hAnsi="Book Antiqua"/>
          <w:bCs/>
        </w:rPr>
        <w:t xml:space="preserve"> </w:t>
      </w:r>
      <w:r w:rsidRPr="0091660C">
        <w:rPr>
          <w:rFonts w:ascii="Book Antiqua" w:hAnsi="Book Antiqua"/>
          <w:bCs/>
        </w:rPr>
        <w:t>=</w:t>
      </w:r>
      <w:r w:rsidR="00F00EB6" w:rsidRPr="0091660C">
        <w:rPr>
          <w:rFonts w:ascii="Book Antiqua" w:hAnsi="Book Antiqua"/>
          <w:bCs/>
        </w:rPr>
        <w:t xml:space="preserve"> </w:t>
      </w:r>
      <w:r w:rsidRPr="0091660C">
        <w:rPr>
          <w:rFonts w:ascii="Book Antiqua" w:hAnsi="Book Antiqua"/>
          <w:bCs/>
        </w:rPr>
        <w:t>0.04</w:t>
      </w:r>
      <w:r w:rsidR="00A57DF3" w:rsidRPr="0091660C">
        <w:rPr>
          <w:rFonts w:ascii="Book Antiqua" w:hAnsi="Book Antiqua"/>
          <w:bCs/>
        </w:rPr>
        <w:t xml:space="preserve">). </w:t>
      </w:r>
      <w:r w:rsidR="00A57DF3" w:rsidRPr="0091660C">
        <w:rPr>
          <w:rFonts w:ascii="Book Antiqua" w:hAnsi="Book Antiqua"/>
        </w:rPr>
        <w:t xml:space="preserve">There were no significant differences in the rate of AP recurrences after endotherapy and in the prevalence of </w:t>
      </w:r>
      <w:r w:rsidR="00A57DF3" w:rsidRPr="0091660C">
        <w:rPr>
          <w:rFonts w:ascii="Book Antiqua" w:hAnsi="Book Antiqua"/>
          <w:bCs/>
        </w:rPr>
        <w:t xml:space="preserve">EUS signs suggesting </w:t>
      </w:r>
      <w:r w:rsidR="00A57DF3" w:rsidRPr="0091660C">
        <w:rPr>
          <w:rFonts w:ascii="Book Antiqua" w:hAnsi="Book Antiqua"/>
        </w:rPr>
        <w:lastRenderedPageBreak/>
        <w:t>CP when comparing patients with dilated and non-dilated dorsal pancreatic ducts within each group.</w:t>
      </w:r>
    </w:p>
    <w:p w14:paraId="4C2AEE38" w14:textId="77777777" w:rsidR="001E4233" w:rsidRPr="0091660C" w:rsidRDefault="001E4233" w:rsidP="00543477">
      <w:pPr>
        <w:adjustRightInd w:val="0"/>
        <w:snapToGrid w:val="0"/>
        <w:spacing w:line="360" w:lineRule="auto"/>
        <w:jc w:val="both"/>
        <w:rPr>
          <w:rFonts w:ascii="Book Antiqua" w:hAnsi="Book Antiqua"/>
          <w:bCs/>
          <w:lang w:eastAsia="zh-CN"/>
        </w:rPr>
      </w:pPr>
    </w:p>
    <w:p w14:paraId="605AE148" w14:textId="15A7FD4D" w:rsidR="006F7474" w:rsidRPr="00F0171C" w:rsidRDefault="00517E63" w:rsidP="00543477">
      <w:pPr>
        <w:pStyle w:val="3"/>
        <w:adjustRightInd w:val="0"/>
        <w:snapToGrid w:val="0"/>
        <w:spacing w:after="0" w:line="360" w:lineRule="auto"/>
        <w:jc w:val="both"/>
        <w:rPr>
          <w:rFonts w:ascii="Book Antiqua" w:hAnsi="Book Antiqua"/>
          <w:b/>
          <w:color w:val="000000"/>
          <w:sz w:val="24"/>
          <w:szCs w:val="24"/>
        </w:rPr>
      </w:pPr>
      <w:r w:rsidRPr="003A0A31">
        <w:rPr>
          <w:rFonts w:ascii="Book Antiqua" w:hAnsi="Book Antiqua"/>
          <w:b/>
          <w:bCs/>
          <w:caps/>
          <w:sz w:val="24"/>
          <w:szCs w:val="24"/>
        </w:rPr>
        <w:t>Conclusion:</w:t>
      </w:r>
      <w:r w:rsidR="00CD332F" w:rsidRPr="003A0A31">
        <w:rPr>
          <w:rFonts w:ascii="Book Antiqua" w:hAnsi="Book Antiqua"/>
          <w:b/>
          <w:bCs/>
          <w:caps/>
          <w:sz w:val="24"/>
          <w:szCs w:val="24"/>
        </w:rPr>
        <w:t xml:space="preserve"> </w:t>
      </w:r>
      <w:r w:rsidRPr="0091660C">
        <w:rPr>
          <w:rFonts w:ascii="Book Antiqua" w:hAnsi="Book Antiqua"/>
          <w:sz w:val="24"/>
          <w:szCs w:val="24"/>
          <w:lang w:val="en-GB"/>
        </w:rPr>
        <w:t xml:space="preserve">Patients </w:t>
      </w:r>
      <w:r w:rsidRPr="001E4233">
        <w:rPr>
          <w:rFonts w:ascii="Book Antiqua" w:hAnsi="Book Antiqua"/>
          <w:sz w:val="24"/>
          <w:szCs w:val="24"/>
          <w:lang w:val="en-GB"/>
        </w:rPr>
        <w:t>with</w:t>
      </w:r>
      <w:r w:rsidR="00233900" w:rsidRPr="001E4233">
        <w:rPr>
          <w:rFonts w:ascii="Book Antiqua" w:hAnsi="Book Antiqua"/>
          <w:sz w:val="24"/>
          <w:szCs w:val="24"/>
          <w:lang w:val="en-GB"/>
        </w:rPr>
        <w:t xml:space="preserve"> PDiv </w:t>
      </w:r>
      <w:r w:rsidR="0037542A" w:rsidRPr="001E4233">
        <w:rPr>
          <w:rFonts w:ascii="Book Antiqua" w:hAnsi="Book Antiqua"/>
          <w:sz w:val="24"/>
          <w:szCs w:val="24"/>
          <w:lang w:val="en-GB"/>
        </w:rPr>
        <w:t>and recent episodes of A</w:t>
      </w:r>
      <w:r w:rsidRPr="001E4233">
        <w:rPr>
          <w:rFonts w:ascii="Book Antiqua" w:hAnsi="Book Antiqua"/>
          <w:sz w:val="24"/>
          <w:szCs w:val="24"/>
          <w:lang w:val="en-GB"/>
        </w:rPr>
        <w:t xml:space="preserve">P can benefit from endoscopic </w:t>
      </w:r>
      <w:r w:rsidR="006409D3" w:rsidRPr="001E4233">
        <w:rPr>
          <w:rFonts w:ascii="Book Antiqua" w:hAnsi="Book Antiqua"/>
          <w:sz w:val="24"/>
          <w:szCs w:val="24"/>
          <w:lang w:val="en-GB"/>
        </w:rPr>
        <w:t>therapy</w:t>
      </w:r>
      <w:r w:rsidR="008A3A74" w:rsidRPr="001E4233">
        <w:rPr>
          <w:rFonts w:ascii="Book Antiqua" w:hAnsi="Book Antiqua"/>
          <w:sz w:val="24"/>
          <w:szCs w:val="24"/>
          <w:lang w:val="en-GB"/>
        </w:rPr>
        <w:t>.</w:t>
      </w:r>
      <w:bookmarkStart w:id="55" w:name="_Toc260914326"/>
      <w:r w:rsidR="007A56EA" w:rsidRPr="001E4233">
        <w:rPr>
          <w:rFonts w:ascii="Book Antiqua" w:hAnsi="Book Antiqua"/>
          <w:sz w:val="24"/>
          <w:szCs w:val="24"/>
          <w:lang w:val="en-GB"/>
        </w:rPr>
        <w:t xml:space="preserve"> </w:t>
      </w:r>
      <w:r w:rsidR="0099090F" w:rsidRPr="001E4233">
        <w:rPr>
          <w:rFonts w:ascii="Book Antiqua" w:hAnsi="Book Antiqua"/>
          <w:bCs/>
          <w:sz w:val="24"/>
          <w:szCs w:val="24"/>
        </w:rPr>
        <w:t xml:space="preserve">Effective endotherapy may reduce the risk of developing EUS signs of CP </w:t>
      </w:r>
      <w:r w:rsidR="00162C24" w:rsidRPr="001E4233">
        <w:rPr>
          <w:rFonts w:ascii="Book Antiqua" w:hAnsi="Book Antiqua"/>
          <w:bCs/>
          <w:sz w:val="24"/>
          <w:szCs w:val="24"/>
        </w:rPr>
        <w:t xml:space="preserve">at </w:t>
      </w:r>
      <w:r w:rsidR="0099090F" w:rsidRPr="001E4233">
        <w:rPr>
          <w:rFonts w:ascii="Book Antiqua" w:hAnsi="Book Antiqua"/>
          <w:bCs/>
          <w:sz w:val="24"/>
          <w:szCs w:val="24"/>
        </w:rPr>
        <w:t xml:space="preserve">a rate similar to that </w:t>
      </w:r>
      <w:r w:rsidR="00162C24" w:rsidRPr="001E4233">
        <w:rPr>
          <w:rFonts w:ascii="Book Antiqua" w:hAnsi="Book Antiqua"/>
          <w:bCs/>
          <w:sz w:val="24"/>
          <w:szCs w:val="24"/>
        </w:rPr>
        <w:t xml:space="preserve">seen </w:t>
      </w:r>
      <w:r w:rsidR="0099090F" w:rsidRPr="001E4233">
        <w:rPr>
          <w:rFonts w:ascii="Book Antiqua" w:hAnsi="Book Antiqua"/>
          <w:bCs/>
          <w:sz w:val="24"/>
          <w:szCs w:val="24"/>
        </w:rPr>
        <w:t>in patients</w:t>
      </w:r>
      <w:r w:rsidR="00512BAB" w:rsidRPr="001E4233">
        <w:rPr>
          <w:rFonts w:ascii="Book Antiqua" w:hAnsi="Book Antiqua"/>
          <w:bCs/>
          <w:sz w:val="24"/>
          <w:szCs w:val="24"/>
        </w:rPr>
        <w:t xml:space="preserve"> </w:t>
      </w:r>
      <w:r w:rsidR="00F26DCC" w:rsidRPr="001E4233">
        <w:rPr>
          <w:rFonts w:ascii="Book Antiqua" w:hAnsi="Book Antiqua"/>
          <w:bCs/>
          <w:sz w:val="24"/>
          <w:szCs w:val="24"/>
        </w:rPr>
        <w:t>of previous RAP group</w:t>
      </w:r>
      <w:r w:rsidR="00660A4B" w:rsidRPr="001E4233">
        <w:rPr>
          <w:rFonts w:ascii="Book Antiqua" w:hAnsi="Book Antiqua"/>
          <w:bCs/>
          <w:sz w:val="24"/>
          <w:szCs w:val="24"/>
        </w:rPr>
        <w:t>,</w:t>
      </w:r>
      <w:r w:rsidR="00CD332F" w:rsidRPr="001E4233">
        <w:rPr>
          <w:rFonts w:ascii="Book Antiqua" w:hAnsi="Book Antiqua"/>
          <w:bCs/>
          <w:sz w:val="24"/>
          <w:szCs w:val="24"/>
        </w:rPr>
        <w:t xml:space="preserve"> </w:t>
      </w:r>
      <w:r w:rsidR="0099090F" w:rsidRPr="001E4233">
        <w:rPr>
          <w:rFonts w:ascii="Book Antiqua" w:hAnsi="Book Antiqua"/>
          <w:sz w:val="24"/>
          <w:szCs w:val="24"/>
          <w:lang w:val="en-GB"/>
        </w:rPr>
        <w:t>managed conservatively</w:t>
      </w:r>
      <w:r w:rsidR="008A3A74" w:rsidRPr="001E4233">
        <w:rPr>
          <w:rFonts w:ascii="Book Antiqua" w:hAnsi="Book Antiqua"/>
          <w:sz w:val="24"/>
          <w:szCs w:val="24"/>
          <w:lang w:val="en-GB"/>
        </w:rPr>
        <w:t>.</w:t>
      </w:r>
      <w:r w:rsidR="0015491C" w:rsidRPr="001E4233">
        <w:rPr>
          <w:rFonts w:ascii="Book Antiqua" w:hAnsi="Book Antiqua"/>
          <w:sz w:val="24"/>
          <w:szCs w:val="24"/>
          <w:lang w:val="en-GB"/>
        </w:rPr>
        <w:t xml:space="preserve"> </w:t>
      </w:r>
      <w:r w:rsidR="0099090F" w:rsidRPr="001E4233">
        <w:rPr>
          <w:rFonts w:ascii="Book Antiqua" w:hAnsi="Book Antiqua"/>
          <w:sz w:val="24"/>
          <w:szCs w:val="24"/>
          <w:lang w:val="en-GB"/>
        </w:rPr>
        <w:t>However,</w:t>
      </w:r>
      <w:r w:rsidR="0015491C" w:rsidRPr="001E4233">
        <w:rPr>
          <w:rFonts w:ascii="Book Antiqua" w:hAnsi="Book Antiqua"/>
          <w:sz w:val="24"/>
          <w:szCs w:val="24"/>
          <w:lang w:val="en-GB"/>
        </w:rPr>
        <w:t xml:space="preserve"> </w:t>
      </w:r>
      <w:r w:rsidR="006F7474" w:rsidRPr="001E4233">
        <w:rPr>
          <w:rFonts w:ascii="Book Antiqua" w:hAnsi="Book Antiqua"/>
          <w:sz w:val="24"/>
          <w:szCs w:val="24"/>
          <w:lang w:val="en-GB"/>
        </w:rPr>
        <w:t xml:space="preserve">in </w:t>
      </w:r>
      <w:r w:rsidR="0099090F" w:rsidRPr="001E4233">
        <w:rPr>
          <w:rFonts w:ascii="Book Antiqua" w:hAnsi="Book Antiqua"/>
          <w:sz w:val="24"/>
          <w:szCs w:val="24"/>
          <w:lang w:val="en-GB"/>
        </w:rPr>
        <w:t>a subset of patients</w:t>
      </w:r>
      <w:r w:rsidR="00162C24" w:rsidRPr="001E4233">
        <w:rPr>
          <w:rFonts w:ascii="Book Antiqua" w:hAnsi="Book Antiqua"/>
          <w:sz w:val="24"/>
          <w:szCs w:val="24"/>
          <w:lang w:val="en-GB"/>
        </w:rPr>
        <w:t>,</w:t>
      </w:r>
      <w:r w:rsidR="0015491C" w:rsidRPr="001E4233">
        <w:rPr>
          <w:rFonts w:ascii="Book Antiqua" w:hAnsi="Book Antiqua"/>
          <w:sz w:val="24"/>
          <w:szCs w:val="24"/>
          <w:lang w:val="en-GB"/>
        </w:rPr>
        <w:t xml:space="preserve"> </w:t>
      </w:r>
      <w:r w:rsidR="008F71CE" w:rsidRPr="0017003E">
        <w:rPr>
          <w:rFonts w:ascii="Book Antiqua" w:hAnsi="Book Antiqua"/>
          <w:sz w:val="24"/>
          <w:szCs w:val="24"/>
          <w:lang w:val="en-GB"/>
        </w:rPr>
        <w:t>endotherapy,</w:t>
      </w:r>
      <w:r w:rsidR="0015491C" w:rsidRPr="0017003E">
        <w:rPr>
          <w:rFonts w:ascii="Book Antiqua" w:hAnsi="Book Antiqua"/>
          <w:sz w:val="24"/>
          <w:szCs w:val="24"/>
          <w:lang w:val="en-GB"/>
        </w:rPr>
        <w:t xml:space="preserve"> </w:t>
      </w:r>
      <w:r w:rsidR="008F71CE" w:rsidRPr="0017003E">
        <w:rPr>
          <w:rFonts w:ascii="Book Antiqua" w:hAnsi="Book Antiqua"/>
          <w:sz w:val="24"/>
          <w:szCs w:val="24"/>
          <w:lang w:val="en-GB"/>
        </w:rPr>
        <w:t>although successful,</w:t>
      </w:r>
      <w:r w:rsidR="0015491C" w:rsidRPr="0017003E">
        <w:rPr>
          <w:rFonts w:ascii="Book Antiqua" w:hAnsi="Book Antiqua"/>
          <w:sz w:val="24"/>
          <w:szCs w:val="24"/>
          <w:lang w:val="en-GB"/>
        </w:rPr>
        <w:t xml:space="preserve"> </w:t>
      </w:r>
      <w:r w:rsidR="006F7474" w:rsidRPr="00A83539">
        <w:rPr>
          <w:rFonts w:ascii="Book Antiqua" w:hAnsi="Book Antiqua"/>
          <w:sz w:val="24"/>
          <w:szCs w:val="24"/>
          <w:lang w:val="en-GB"/>
        </w:rPr>
        <w:t xml:space="preserve">did not prevent </w:t>
      </w:r>
      <w:r w:rsidR="000A048F" w:rsidRPr="00A83539">
        <w:rPr>
          <w:rFonts w:ascii="Book Antiqua" w:hAnsi="Book Antiqua"/>
          <w:sz w:val="24"/>
          <w:szCs w:val="24"/>
          <w:lang w:val="en-GB"/>
        </w:rPr>
        <w:t xml:space="preserve">the </w:t>
      </w:r>
      <w:r w:rsidR="00162C24" w:rsidRPr="00A83539">
        <w:rPr>
          <w:rFonts w:ascii="Book Antiqua" w:hAnsi="Book Antiqua"/>
          <w:sz w:val="24"/>
          <w:szCs w:val="24"/>
          <w:lang w:val="en-GB"/>
        </w:rPr>
        <w:t xml:space="preserve">evolution of endosonographic </w:t>
      </w:r>
      <w:r w:rsidR="000A048F" w:rsidRPr="00CF2624">
        <w:rPr>
          <w:rFonts w:ascii="Book Antiqua" w:hAnsi="Book Antiqua"/>
          <w:sz w:val="24"/>
          <w:szCs w:val="24"/>
          <w:lang w:val="en-GB"/>
        </w:rPr>
        <w:t xml:space="preserve">signs </w:t>
      </w:r>
      <w:r w:rsidR="00162C24" w:rsidRPr="00CF2624">
        <w:rPr>
          <w:rFonts w:ascii="Book Antiqua" w:hAnsi="Book Antiqua"/>
          <w:sz w:val="24"/>
          <w:szCs w:val="24"/>
          <w:lang w:val="en-GB"/>
        </w:rPr>
        <w:t xml:space="preserve">of </w:t>
      </w:r>
      <w:r w:rsidR="006F7474" w:rsidRPr="00CF2624">
        <w:rPr>
          <w:rFonts w:ascii="Book Antiqua" w:hAnsi="Book Antiqua"/>
          <w:sz w:val="24"/>
          <w:szCs w:val="24"/>
          <w:lang w:val="en-GB"/>
        </w:rPr>
        <w:t>CP</w:t>
      </w:r>
      <w:r w:rsidR="00F9736D" w:rsidRPr="00F0171C">
        <w:rPr>
          <w:rFonts w:ascii="Book Antiqua" w:hAnsi="Book Antiqua"/>
          <w:sz w:val="24"/>
          <w:szCs w:val="24"/>
          <w:lang w:val="en-GB"/>
        </w:rPr>
        <w:t>.</w:t>
      </w:r>
    </w:p>
    <w:p w14:paraId="198177ED" w14:textId="77777777" w:rsidR="001663E6" w:rsidRPr="004F739F" w:rsidRDefault="001663E6" w:rsidP="00543477">
      <w:pPr>
        <w:pStyle w:val="3"/>
        <w:adjustRightInd w:val="0"/>
        <w:snapToGrid w:val="0"/>
        <w:spacing w:after="0" w:line="360" w:lineRule="auto"/>
        <w:jc w:val="both"/>
        <w:rPr>
          <w:rFonts w:ascii="Book Antiqua" w:hAnsi="Book Antiqua"/>
          <w:b/>
          <w:color w:val="000000"/>
          <w:sz w:val="24"/>
          <w:szCs w:val="24"/>
        </w:rPr>
      </w:pPr>
    </w:p>
    <w:p w14:paraId="2C1D48C2" w14:textId="77777777" w:rsidR="001E4233" w:rsidRDefault="001E4233" w:rsidP="00543477">
      <w:pPr>
        <w:adjustRightInd w:val="0"/>
        <w:snapToGrid w:val="0"/>
        <w:spacing w:line="360" w:lineRule="auto"/>
        <w:rPr>
          <w:rFonts w:ascii="Book Antiqua" w:hAnsi="Book Antiqua" w:cs="Tahoma"/>
        </w:rPr>
      </w:pPr>
      <w:bookmarkStart w:id="56" w:name="OLE_LINK344"/>
      <w:bookmarkStart w:id="57" w:name="OLE_LINK345"/>
      <w:r w:rsidRPr="00296ED3">
        <w:rPr>
          <w:rFonts w:ascii="Book Antiqua" w:hAnsi="Book Antiqua" w:cs="Tahoma" w:hint="eastAsia"/>
          <w:lang w:eastAsia="ja-JP"/>
        </w:rPr>
        <w:t>©</w:t>
      </w:r>
      <w:r w:rsidRPr="00296ED3">
        <w:rPr>
          <w:rFonts w:ascii="Book Antiqua" w:hAnsi="Book Antiqua" w:cs="Tahoma"/>
          <w:lang w:eastAsia="ja-JP"/>
        </w:rPr>
        <w:t xml:space="preserve"> 2014 Baishideng Publishing Group Inc. All rights reserved.</w:t>
      </w:r>
    </w:p>
    <w:bookmarkEnd w:id="56"/>
    <w:bookmarkEnd w:id="57"/>
    <w:p w14:paraId="0A718AA3" w14:textId="77777777" w:rsidR="0013613B" w:rsidRPr="001E4233" w:rsidRDefault="0013613B" w:rsidP="00543477">
      <w:pPr>
        <w:pStyle w:val="3"/>
        <w:adjustRightInd w:val="0"/>
        <w:snapToGrid w:val="0"/>
        <w:spacing w:after="0" w:line="360" w:lineRule="auto"/>
        <w:jc w:val="both"/>
        <w:rPr>
          <w:rFonts w:ascii="Book Antiqua" w:hAnsi="Book Antiqua"/>
          <w:b/>
          <w:color w:val="000000"/>
          <w:sz w:val="24"/>
          <w:szCs w:val="24"/>
        </w:rPr>
      </w:pPr>
    </w:p>
    <w:p w14:paraId="40E036A1" w14:textId="5ADC3242" w:rsidR="003D5305" w:rsidRPr="00224A54" w:rsidRDefault="003D5305" w:rsidP="00543477">
      <w:pPr>
        <w:pStyle w:val="3"/>
        <w:adjustRightInd w:val="0"/>
        <w:snapToGrid w:val="0"/>
        <w:spacing w:after="0" w:line="360" w:lineRule="auto"/>
        <w:jc w:val="both"/>
        <w:rPr>
          <w:rFonts w:ascii="Book Antiqua" w:hAnsi="Book Antiqua"/>
          <w:color w:val="000000"/>
          <w:sz w:val="24"/>
          <w:szCs w:val="24"/>
        </w:rPr>
      </w:pPr>
      <w:r w:rsidRPr="0017003E">
        <w:rPr>
          <w:rFonts w:ascii="Book Antiqua" w:hAnsi="Book Antiqua"/>
          <w:b/>
          <w:color w:val="000000"/>
          <w:sz w:val="24"/>
          <w:szCs w:val="24"/>
        </w:rPr>
        <w:t>Key words:</w:t>
      </w:r>
      <w:r w:rsidRPr="0017003E">
        <w:rPr>
          <w:rFonts w:ascii="Book Antiqua" w:hAnsi="Book Antiqua"/>
          <w:color w:val="000000"/>
          <w:sz w:val="24"/>
          <w:szCs w:val="24"/>
        </w:rPr>
        <w:t xml:space="preserve"> </w:t>
      </w:r>
      <w:r w:rsidR="0015491C" w:rsidRPr="0017003E">
        <w:rPr>
          <w:rFonts w:ascii="Book Antiqua" w:hAnsi="Book Antiqua"/>
          <w:color w:val="000000"/>
          <w:sz w:val="24"/>
          <w:szCs w:val="24"/>
        </w:rPr>
        <w:t xml:space="preserve">Endoscopic retrograde cholangiopancreatography; </w:t>
      </w:r>
      <w:r w:rsidR="00DE775B" w:rsidRPr="0017003E">
        <w:rPr>
          <w:rFonts w:ascii="Book Antiqua" w:hAnsi="Book Antiqua"/>
          <w:color w:val="000000"/>
          <w:sz w:val="24"/>
          <w:szCs w:val="24"/>
        </w:rPr>
        <w:t xml:space="preserve">Magnetic </w:t>
      </w:r>
      <w:r w:rsidR="001E4233" w:rsidRPr="0017003E">
        <w:rPr>
          <w:rFonts w:ascii="Book Antiqua" w:hAnsi="Book Antiqua"/>
          <w:color w:val="000000"/>
          <w:sz w:val="24"/>
          <w:szCs w:val="24"/>
        </w:rPr>
        <w:t>resonance cholangiopancreatography with secretin stim</w:t>
      </w:r>
      <w:r w:rsidR="00DE775B" w:rsidRPr="00A83539">
        <w:rPr>
          <w:rFonts w:ascii="Book Antiqua" w:hAnsi="Book Antiqua"/>
          <w:color w:val="000000"/>
          <w:sz w:val="24"/>
          <w:szCs w:val="24"/>
        </w:rPr>
        <w:t>ulation</w:t>
      </w:r>
      <w:r w:rsidR="00237C57" w:rsidRPr="00A83539">
        <w:rPr>
          <w:rFonts w:ascii="Book Antiqua" w:hAnsi="Book Antiqua"/>
          <w:color w:val="000000"/>
          <w:sz w:val="24"/>
          <w:szCs w:val="24"/>
        </w:rPr>
        <w:t>;</w:t>
      </w:r>
      <w:r w:rsidR="00A433BB" w:rsidRPr="00A83539">
        <w:rPr>
          <w:rFonts w:ascii="Book Antiqua" w:hAnsi="Book Antiqua"/>
          <w:color w:val="000000"/>
          <w:sz w:val="24"/>
          <w:szCs w:val="24"/>
        </w:rPr>
        <w:t xml:space="preserve"> M</w:t>
      </w:r>
      <w:r w:rsidRPr="00CF2624">
        <w:rPr>
          <w:rFonts w:ascii="Book Antiqua" w:hAnsi="Book Antiqua"/>
          <w:color w:val="000000"/>
          <w:sz w:val="24"/>
          <w:szCs w:val="24"/>
        </w:rPr>
        <w:t xml:space="preserve">inor papilla </w:t>
      </w:r>
      <w:r w:rsidR="00C83859" w:rsidRPr="00CF2624">
        <w:rPr>
          <w:rFonts w:ascii="Book Antiqua" w:hAnsi="Book Antiqua"/>
          <w:color w:val="000000"/>
          <w:sz w:val="24"/>
          <w:szCs w:val="24"/>
        </w:rPr>
        <w:t>endotherapy</w:t>
      </w:r>
      <w:r w:rsidR="00237C57" w:rsidRPr="00CF2624">
        <w:rPr>
          <w:rFonts w:ascii="Book Antiqua" w:hAnsi="Book Antiqua"/>
          <w:color w:val="000000"/>
          <w:sz w:val="24"/>
          <w:szCs w:val="24"/>
        </w:rPr>
        <w:t>;</w:t>
      </w:r>
      <w:r w:rsidR="00A433BB" w:rsidRPr="00F0171C">
        <w:rPr>
          <w:rFonts w:ascii="Book Antiqua" w:hAnsi="Book Antiqua"/>
          <w:color w:val="000000"/>
          <w:sz w:val="24"/>
          <w:szCs w:val="24"/>
        </w:rPr>
        <w:t xml:space="preserve"> P</w:t>
      </w:r>
      <w:r w:rsidRPr="00F0171C">
        <w:rPr>
          <w:rFonts w:ascii="Book Antiqua" w:hAnsi="Book Antiqua"/>
          <w:color w:val="000000"/>
          <w:sz w:val="24"/>
          <w:szCs w:val="24"/>
        </w:rPr>
        <w:t>ancreatic stenting</w:t>
      </w:r>
      <w:r w:rsidR="00583F51" w:rsidRPr="004F739F">
        <w:rPr>
          <w:rFonts w:ascii="Book Antiqua" w:hAnsi="Book Antiqua"/>
          <w:color w:val="000000"/>
          <w:sz w:val="24"/>
          <w:szCs w:val="24"/>
        </w:rPr>
        <w:t>;</w:t>
      </w:r>
      <w:r w:rsidR="00C83859" w:rsidRPr="004F739F">
        <w:rPr>
          <w:rFonts w:ascii="Book Antiqua" w:hAnsi="Book Antiqua"/>
          <w:color w:val="000000"/>
          <w:sz w:val="24"/>
          <w:szCs w:val="24"/>
        </w:rPr>
        <w:t xml:space="preserve"> </w:t>
      </w:r>
      <w:r w:rsidR="0015491C" w:rsidRPr="004F739F">
        <w:rPr>
          <w:rFonts w:ascii="Book Antiqua" w:hAnsi="Book Antiqua"/>
          <w:color w:val="000000"/>
          <w:sz w:val="24"/>
          <w:szCs w:val="24"/>
        </w:rPr>
        <w:t xml:space="preserve">Endoscopic </w:t>
      </w:r>
      <w:r w:rsidR="001E4233" w:rsidRPr="004F739F">
        <w:rPr>
          <w:rFonts w:ascii="Book Antiqua" w:hAnsi="Book Antiqua"/>
          <w:color w:val="000000"/>
          <w:sz w:val="24"/>
          <w:szCs w:val="24"/>
        </w:rPr>
        <w:t>u</w:t>
      </w:r>
      <w:r w:rsidR="0015491C" w:rsidRPr="004F739F">
        <w:rPr>
          <w:rFonts w:ascii="Book Antiqua" w:hAnsi="Book Antiqua"/>
          <w:color w:val="000000"/>
          <w:sz w:val="24"/>
          <w:szCs w:val="24"/>
        </w:rPr>
        <w:t>ltrasonography</w:t>
      </w:r>
    </w:p>
    <w:p w14:paraId="749C86CB" w14:textId="77777777" w:rsidR="002A626A" w:rsidRPr="00EE7D27" w:rsidRDefault="002A626A" w:rsidP="00543477">
      <w:pPr>
        <w:pStyle w:val="3"/>
        <w:adjustRightInd w:val="0"/>
        <w:snapToGrid w:val="0"/>
        <w:spacing w:after="0" w:line="360" w:lineRule="auto"/>
        <w:jc w:val="both"/>
        <w:rPr>
          <w:rFonts w:ascii="Book Antiqua" w:hAnsi="Book Antiqua"/>
          <w:color w:val="000000"/>
          <w:sz w:val="24"/>
          <w:szCs w:val="24"/>
        </w:rPr>
      </w:pPr>
    </w:p>
    <w:p w14:paraId="7F8D6069" w14:textId="7D717F42" w:rsidR="0013613B" w:rsidRPr="003A0A31" w:rsidRDefault="001E4233" w:rsidP="00543477">
      <w:pPr>
        <w:pStyle w:val="3"/>
        <w:adjustRightInd w:val="0"/>
        <w:snapToGrid w:val="0"/>
        <w:spacing w:after="0" w:line="360" w:lineRule="auto"/>
        <w:jc w:val="both"/>
        <w:rPr>
          <w:rFonts w:ascii="Book Antiqua" w:hAnsi="Book Antiqua"/>
          <w:b/>
        </w:rPr>
      </w:pPr>
      <w:r w:rsidRPr="00EE7D27">
        <w:rPr>
          <w:rFonts w:ascii="Book Antiqua" w:hAnsi="Book Antiqua"/>
          <w:b/>
          <w:color w:val="000000"/>
          <w:sz w:val="24"/>
          <w:szCs w:val="24"/>
        </w:rPr>
        <w:t>Core tip</w:t>
      </w:r>
      <w:r>
        <w:rPr>
          <w:rFonts w:ascii="Book Antiqua" w:hAnsi="Book Antiqua" w:hint="eastAsia"/>
          <w:b/>
          <w:color w:val="000000"/>
          <w:sz w:val="24"/>
          <w:szCs w:val="24"/>
          <w:lang w:eastAsia="zh-CN"/>
        </w:rPr>
        <w:t xml:space="preserve">: </w:t>
      </w:r>
      <w:r w:rsidR="00E905F8" w:rsidRPr="003A0A31">
        <w:rPr>
          <w:rFonts w:ascii="Book Antiqua" w:hAnsi="Book Antiqua" w:cs="Tahoma"/>
          <w:sz w:val="24"/>
          <w:szCs w:val="24"/>
        </w:rPr>
        <w:t xml:space="preserve">In this paper we compared the outcome of patients with pancreas divisum (PDiv) and recent or previous recurrent acute pancreatitis </w:t>
      </w:r>
      <w:r w:rsidR="00F04738">
        <w:rPr>
          <w:rFonts w:ascii="Book Antiqua" w:hAnsi="Book Antiqua" w:cs="Tahoma" w:hint="eastAsia"/>
          <w:sz w:val="24"/>
          <w:szCs w:val="24"/>
          <w:lang w:eastAsia="zh-CN"/>
        </w:rPr>
        <w:t>(</w:t>
      </w:r>
      <w:r w:rsidR="00E905F8" w:rsidRPr="003A0A31">
        <w:rPr>
          <w:rFonts w:ascii="Book Antiqua" w:hAnsi="Book Antiqua" w:cs="Tahoma"/>
          <w:sz w:val="24"/>
          <w:szCs w:val="24"/>
        </w:rPr>
        <w:t xml:space="preserve">RAP) after minor papilla endotherapy or observation, respectively. We confirmed previous findings regarding the benefit of endotherapy in patients with PDiv and RAP. In addition, we showed that effective endotherapy in patients with recent bouts of pancreatitis reduced the risk of developing </w:t>
      </w:r>
      <w:r w:rsidRPr="001E4233">
        <w:rPr>
          <w:rFonts w:ascii="Book Antiqua" w:hAnsi="Book Antiqua" w:cs="Tahoma"/>
          <w:sz w:val="24"/>
          <w:szCs w:val="24"/>
        </w:rPr>
        <w:t xml:space="preserve">endoscopic ultrasonography </w:t>
      </w:r>
      <w:r w:rsidR="00E905F8" w:rsidRPr="003A0A31">
        <w:rPr>
          <w:rFonts w:ascii="Book Antiqua" w:hAnsi="Book Antiqua" w:cs="Tahoma"/>
          <w:sz w:val="24"/>
          <w:szCs w:val="24"/>
        </w:rPr>
        <w:t xml:space="preserve">signs of </w:t>
      </w:r>
      <w:r w:rsidRPr="001E4233">
        <w:rPr>
          <w:rFonts w:ascii="Book Antiqua" w:hAnsi="Book Antiqua"/>
          <w:sz w:val="24"/>
          <w:szCs w:val="24"/>
        </w:rPr>
        <w:t>chronic pancreatitis</w:t>
      </w:r>
      <w:r w:rsidRPr="001E4233">
        <w:rPr>
          <w:rFonts w:ascii="Book Antiqua" w:hAnsi="Book Antiqua" w:cs="Tahoma"/>
          <w:sz w:val="24"/>
          <w:szCs w:val="24"/>
        </w:rPr>
        <w:t xml:space="preserve"> </w:t>
      </w:r>
      <w:r>
        <w:rPr>
          <w:rFonts w:ascii="Book Antiqua" w:hAnsi="Book Antiqua" w:cs="Tahoma" w:hint="eastAsia"/>
          <w:sz w:val="24"/>
          <w:szCs w:val="24"/>
          <w:lang w:eastAsia="zh-CN"/>
        </w:rPr>
        <w:t>(</w:t>
      </w:r>
      <w:r w:rsidR="00E905F8" w:rsidRPr="003A0A31">
        <w:rPr>
          <w:rFonts w:ascii="Book Antiqua" w:hAnsi="Book Antiqua" w:cs="Tahoma"/>
          <w:sz w:val="24"/>
          <w:szCs w:val="24"/>
        </w:rPr>
        <w:t>CP</w:t>
      </w:r>
      <w:r>
        <w:rPr>
          <w:rFonts w:ascii="Book Antiqua" w:hAnsi="Book Antiqua" w:cs="Tahoma" w:hint="eastAsia"/>
          <w:sz w:val="24"/>
          <w:szCs w:val="24"/>
          <w:lang w:eastAsia="zh-CN"/>
        </w:rPr>
        <w:t>)</w:t>
      </w:r>
      <w:r w:rsidR="00E905F8" w:rsidRPr="003A0A31">
        <w:rPr>
          <w:rFonts w:ascii="Book Antiqua" w:hAnsi="Book Antiqua" w:cs="Tahoma"/>
          <w:sz w:val="24"/>
          <w:szCs w:val="24"/>
        </w:rPr>
        <w:t xml:space="preserve"> at a rate similar to that seen in patients without recent episodes of </w:t>
      </w:r>
      <w:r w:rsidR="00F04738" w:rsidRPr="003A0A31">
        <w:rPr>
          <w:rFonts w:ascii="Book Antiqua" w:hAnsi="Book Antiqua" w:cs="Tahoma"/>
          <w:sz w:val="24"/>
          <w:szCs w:val="24"/>
        </w:rPr>
        <w:t xml:space="preserve">acute pancreatitis </w:t>
      </w:r>
      <w:r w:rsidR="00E905F8" w:rsidRPr="003A0A31">
        <w:rPr>
          <w:rFonts w:ascii="Book Antiqua" w:hAnsi="Book Antiqua" w:cs="Tahoma"/>
          <w:sz w:val="24"/>
          <w:szCs w:val="24"/>
        </w:rPr>
        <w:t>who are managed conservatively. However, in a subset of patients, endotherapy, although successful, did not prevent the evolution of endosonographic signs of CP.</w:t>
      </w:r>
      <w:r w:rsidR="003D5F0D">
        <w:rPr>
          <w:rFonts w:ascii="Book Antiqua" w:hAnsi="Book Antiqua" w:cs="Tahoma"/>
          <w:sz w:val="24"/>
          <w:szCs w:val="24"/>
        </w:rPr>
        <w:t xml:space="preserve"> </w:t>
      </w:r>
      <w:r w:rsidR="00277AE0" w:rsidRPr="003A0A31">
        <w:rPr>
          <w:rFonts w:ascii="Book Antiqua" w:hAnsi="Book Antiqua" w:cs="Tahoma"/>
          <w:sz w:val="24"/>
          <w:szCs w:val="24"/>
        </w:rPr>
        <w:t xml:space="preserve"> </w:t>
      </w:r>
    </w:p>
    <w:p w14:paraId="6DB885CA" w14:textId="77777777" w:rsidR="00277AE0" w:rsidRPr="0091660C" w:rsidRDefault="00277AE0" w:rsidP="00543477">
      <w:pPr>
        <w:adjustRightInd w:val="0"/>
        <w:snapToGrid w:val="0"/>
        <w:spacing w:line="360" w:lineRule="auto"/>
        <w:jc w:val="both"/>
        <w:rPr>
          <w:rFonts w:ascii="Book Antiqua" w:hAnsi="Book Antiqua"/>
          <w:b/>
        </w:rPr>
      </w:pPr>
    </w:p>
    <w:p w14:paraId="5AF19B14" w14:textId="4220E26F" w:rsidR="0013613B" w:rsidRDefault="00F00EB6" w:rsidP="00543477">
      <w:pPr>
        <w:adjustRightInd w:val="0"/>
        <w:snapToGrid w:val="0"/>
        <w:spacing w:line="360" w:lineRule="auto"/>
        <w:jc w:val="both"/>
        <w:rPr>
          <w:rFonts w:ascii="Book Antiqua" w:hAnsi="Book Antiqua"/>
          <w:lang w:eastAsia="zh-CN"/>
        </w:rPr>
      </w:pPr>
      <w:r w:rsidRPr="003A0A31">
        <w:rPr>
          <w:rFonts w:ascii="Book Antiqua" w:hAnsi="Book Antiqua" w:cs="Tahoma"/>
          <w:lang w:val="it-IT"/>
        </w:rPr>
        <w:t xml:space="preserve">Mariani A, Di Leo M, </w:t>
      </w:r>
      <w:r w:rsidR="00A57DF3" w:rsidRPr="003A0A31">
        <w:rPr>
          <w:rFonts w:ascii="Book Antiqua" w:hAnsi="Book Antiqua" w:cs="Tahoma"/>
          <w:lang w:val="it-IT"/>
        </w:rPr>
        <w:t>Petrone MC, Arcidiacono PG, Giussani A, Zuppardo RA, Cavestro GM, Testoni PA.</w:t>
      </w:r>
      <w:r w:rsidR="00A433BB" w:rsidRPr="003A0A31">
        <w:rPr>
          <w:rFonts w:ascii="Book Antiqua" w:hAnsi="Book Antiqua" w:cs="Tahoma"/>
          <w:lang w:val="it-IT"/>
        </w:rPr>
        <w:t xml:space="preserve"> </w:t>
      </w:r>
      <w:r w:rsidR="00A433BB" w:rsidRPr="003A0A31">
        <w:rPr>
          <w:rFonts w:ascii="Book Antiqua" w:hAnsi="Book Antiqua"/>
          <w:lang w:val="en-GB"/>
        </w:rPr>
        <w:t>Outcome of endotherapy for pancreas divisum in patients with acute recurrent pancreatitis</w:t>
      </w:r>
      <w:r w:rsidR="00A433BB" w:rsidRPr="001E4233">
        <w:rPr>
          <w:rFonts w:ascii="Book Antiqua" w:hAnsi="Book Antiqua" w:cs="Tahoma"/>
          <w:lang w:val="it-IT"/>
        </w:rPr>
        <w:t>.</w:t>
      </w:r>
      <w:r w:rsidR="00A433BB" w:rsidRPr="0091660C">
        <w:rPr>
          <w:rFonts w:ascii="Book Antiqua" w:hAnsi="Book Antiqua" w:cs="Tahoma"/>
          <w:lang w:val="it-IT"/>
        </w:rPr>
        <w:t xml:space="preserve"> </w:t>
      </w:r>
      <w:r w:rsidR="0013613B" w:rsidRPr="0091660C">
        <w:rPr>
          <w:rFonts w:ascii="Book Antiqua" w:hAnsi="Book Antiqua"/>
          <w:i/>
        </w:rPr>
        <w:t>World J Gastroenterol</w:t>
      </w:r>
      <w:r w:rsidR="002E73EB">
        <w:rPr>
          <w:rFonts w:ascii="Book Antiqua" w:hAnsi="Book Antiqua"/>
        </w:rPr>
        <w:t xml:space="preserve"> 2014; </w:t>
      </w:r>
      <w:r w:rsidR="001E4233">
        <w:rPr>
          <w:rFonts w:ascii="Book Antiqua" w:hAnsi="Book Antiqua" w:hint="eastAsia"/>
          <w:lang w:eastAsia="zh-CN"/>
        </w:rPr>
        <w:t>In press</w:t>
      </w:r>
    </w:p>
    <w:p w14:paraId="029B8383" w14:textId="77777777" w:rsidR="002E73EB" w:rsidRDefault="002E73EB" w:rsidP="00543477">
      <w:pPr>
        <w:adjustRightInd w:val="0"/>
        <w:snapToGrid w:val="0"/>
        <w:spacing w:line="360" w:lineRule="auto"/>
        <w:jc w:val="both"/>
        <w:rPr>
          <w:rFonts w:ascii="Book Antiqua" w:hAnsi="Book Antiqua" w:cs="Tahoma"/>
          <w:lang w:val="it-IT" w:eastAsia="zh-CN"/>
        </w:rPr>
      </w:pPr>
    </w:p>
    <w:p w14:paraId="1713554F" w14:textId="77777777" w:rsidR="00803A27" w:rsidRPr="003A0A31" w:rsidRDefault="00803A27" w:rsidP="00543477">
      <w:pPr>
        <w:adjustRightInd w:val="0"/>
        <w:snapToGrid w:val="0"/>
        <w:spacing w:line="360" w:lineRule="auto"/>
        <w:jc w:val="both"/>
        <w:rPr>
          <w:rFonts w:ascii="Book Antiqua" w:hAnsi="Book Antiqua" w:cs="Tahoma"/>
          <w:lang w:val="it-IT" w:eastAsia="zh-CN"/>
        </w:rPr>
      </w:pPr>
    </w:p>
    <w:p w14:paraId="34559297" w14:textId="4AF590E0" w:rsidR="003E7EDA" w:rsidRPr="001E4233" w:rsidRDefault="003E7EDA" w:rsidP="00543477">
      <w:pPr>
        <w:adjustRightInd w:val="0"/>
        <w:snapToGrid w:val="0"/>
        <w:spacing w:line="360" w:lineRule="auto"/>
        <w:jc w:val="both"/>
        <w:rPr>
          <w:rFonts w:ascii="Book Antiqua" w:hAnsi="Book Antiqua"/>
          <w:lang w:val="en-GB"/>
        </w:rPr>
      </w:pPr>
      <w:r w:rsidRPr="001E4233">
        <w:rPr>
          <w:rFonts w:ascii="Book Antiqua" w:hAnsi="Book Antiqua"/>
          <w:b/>
        </w:rPr>
        <w:lastRenderedPageBreak/>
        <w:t>INTRODUCTION</w:t>
      </w:r>
      <w:bookmarkEnd w:id="55"/>
      <w:r w:rsidRPr="001E4233">
        <w:rPr>
          <w:rFonts w:ascii="Book Antiqua" w:hAnsi="Book Antiqua"/>
        </w:rPr>
        <w:t xml:space="preserve"> </w:t>
      </w:r>
    </w:p>
    <w:p w14:paraId="51E57A81" w14:textId="77C7AAF9" w:rsidR="00D12779" w:rsidRPr="0091660C" w:rsidRDefault="003E7EDA" w:rsidP="00543477">
      <w:pPr>
        <w:adjustRightInd w:val="0"/>
        <w:snapToGrid w:val="0"/>
        <w:spacing w:line="360" w:lineRule="auto"/>
        <w:jc w:val="both"/>
        <w:rPr>
          <w:rFonts w:ascii="Book Antiqua" w:hAnsi="Book Antiqua"/>
        </w:rPr>
      </w:pPr>
      <w:r w:rsidRPr="001E4233">
        <w:rPr>
          <w:rFonts w:ascii="Book Antiqua" w:hAnsi="Book Antiqua"/>
        </w:rPr>
        <w:t>Pancreas divisum (PD</w:t>
      </w:r>
      <w:r w:rsidR="0008104C" w:rsidRPr="001E4233">
        <w:rPr>
          <w:rFonts w:ascii="Book Antiqua" w:hAnsi="Book Antiqua"/>
        </w:rPr>
        <w:t>iv</w:t>
      </w:r>
      <w:r w:rsidRPr="001E4233">
        <w:rPr>
          <w:rFonts w:ascii="Book Antiqua" w:hAnsi="Book Antiqua"/>
        </w:rPr>
        <w:t>) is the most common congenital variant of the pancreas, in which the ventral and dorsal ducts of the embryonic pancreas fail to fuse during organogenesis</w:t>
      </w:r>
      <w:r w:rsidR="00530C77" w:rsidRPr="0091660C">
        <w:rPr>
          <w:rFonts w:ascii="Book Antiqua" w:hAnsi="Book Antiqua"/>
        </w:rPr>
        <w:fldChar w:fldCharType="begin">
          <w:fldData xml:space="preserve">PEVuZE5vdGU+PENpdGU+PEF1dGhvcj5EYXdzb248L0F1dGhvcj48WWVhcj4xOTYxPC9ZZWFyPjxS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PEVuZE5vdGU+PENpdGU+PEF1dGhvcj5EYXdzb248L0F1dGhvcj48WWVhcj4xOTYxPC9ZZWFyPjxS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530C77" w:rsidRPr="0091660C">
        <w:rPr>
          <w:rFonts w:ascii="Book Antiqua" w:hAnsi="Book Antiqua"/>
        </w:rPr>
      </w:r>
      <w:r w:rsidR="00530C77" w:rsidRPr="0091660C">
        <w:rPr>
          <w:rFonts w:ascii="Book Antiqua" w:hAnsi="Book Antiqua"/>
        </w:rPr>
        <w:fldChar w:fldCharType="separate"/>
      </w:r>
      <w:r w:rsidR="00530C77" w:rsidRPr="0091660C">
        <w:rPr>
          <w:rFonts w:ascii="Book Antiqua" w:hAnsi="Book Antiqua"/>
          <w:vertAlign w:val="superscript"/>
        </w:rPr>
        <w:t>[1,2]</w:t>
      </w:r>
      <w:r w:rsidR="00530C77" w:rsidRPr="0091660C">
        <w:rPr>
          <w:rFonts w:ascii="Book Antiqua" w:hAnsi="Book Antiqua"/>
        </w:rPr>
        <w:fldChar w:fldCharType="end"/>
      </w:r>
      <w:r w:rsidRPr="0091660C">
        <w:rPr>
          <w:rFonts w:ascii="Book Antiqua" w:hAnsi="Book Antiqua"/>
        </w:rPr>
        <w:t>.</w:t>
      </w:r>
      <w:r w:rsidR="00530C77" w:rsidRPr="0091660C">
        <w:rPr>
          <w:rFonts w:ascii="Book Antiqua" w:hAnsi="Book Antiqua"/>
        </w:rPr>
        <w:t xml:space="preserve"> </w:t>
      </w:r>
      <w:r w:rsidRPr="0091660C">
        <w:rPr>
          <w:rFonts w:ascii="Book Antiqua" w:hAnsi="Book Antiqua"/>
        </w:rPr>
        <w:t xml:space="preserve">Less than 5% of people </w:t>
      </w:r>
      <w:r w:rsidR="0008104C" w:rsidRPr="001E4233">
        <w:rPr>
          <w:rFonts w:ascii="Book Antiqua" w:hAnsi="Book Antiqua"/>
        </w:rPr>
        <w:t>with PD</w:t>
      </w:r>
      <w:r w:rsidR="00B60B2D" w:rsidRPr="001E4233">
        <w:rPr>
          <w:rFonts w:ascii="Book Antiqua" w:hAnsi="Book Antiqua"/>
        </w:rPr>
        <w:t>iv</w:t>
      </w:r>
      <w:r w:rsidR="0008104C" w:rsidRPr="001E4233">
        <w:rPr>
          <w:rFonts w:ascii="Book Antiqua" w:hAnsi="Book Antiqua"/>
        </w:rPr>
        <w:t xml:space="preserve"> have symptoms related to this</w:t>
      </w:r>
      <w:r w:rsidRPr="001E4233">
        <w:rPr>
          <w:rFonts w:ascii="Book Antiqua" w:hAnsi="Book Antiqua"/>
        </w:rPr>
        <w:t xml:space="preserve"> altered anatomy</w:t>
      </w:r>
      <w:r w:rsidR="009339C6" w:rsidRPr="0091660C">
        <w:rPr>
          <w:rFonts w:ascii="Book Antiqua" w:hAnsi="Book Antiqua"/>
        </w:rPr>
        <w:fldChar w:fldCharType="begin">
          <w:fldData xml:space="preserve">PEVuZE5vdGU+PENpdGU+PEF1dGhvcj5EZWxoYXllPC9BdXRob3I+PFllYXI+MjAwODwvWWVhcj48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==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PEVuZE5vdGU+PENpdGU+PEF1dGhvcj5EZWxoYXllPC9BdXRob3I+PFllYXI+MjAwODwvWWVhcj48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==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9339C6" w:rsidRPr="0091660C">
        <w:rPr>
          <w:rFonts w:ascii="Book Antiqua" w:hAnsi="Book Antiqua"/>
        </w:rPr>
      </w:r>
      <w:r w:rsidR="009339C6" w:rsidRPr="0091660C">
        <w:rPr>
          <w:rFonts w:ascii="Book Antiqua" w:hAnsi="Book Antiqua"/>
        </w:rPr>
        <w:fldChar w:fldCharType="separate"/>
      </w:r>
      <w:r w:rsidR="00530C77" w:rsidRPr="0091660C">
        <w:rPr>
          <w:rFonts w:ascii="Book Antiqua" w:hAnsi="Book Antiqua"/>
          <w:vertAlign w:val="superscript"/>
        </w:rPr>
        <w:t>[3,4]</w:t>
      </w:r>
      <w:r w:rsidR="009339C6" w:rsidRPr="0091660C">
        <w:rPr>
          <w:rFonts w:ascii="Book Antiqua" w:hAnsi="Book Antiqua"/>
        </w:rPr>
        <w:fldChar w:fldCharType="end"/>
      </w:r>
      <w:r w:rsidR="008E03B9" w:rsidRPr="0091660C">
        <w:rPr>
          <w:rFonts w:ascii="Book Antiqua" w:hAnsi="Book Antiqua"/>
        </w:rPr>
        <w:t>.</w:t>
      </w:r>
      <w:r w:rsidR="00A030D3" w:rsidRPr="0091660C">
        <w:rPr>
          <w:rFonts w:ascii="Book Antiqua" w:hAnsi="Book Antiqua"/>
        </w:rPr>
        <w:t xml:space="preserve"> However, the prevalence of PDiv amongst patients underg</w:t>
      </w:r>
      <w:r w:rsidR="00A030D3" w:rsidRPr="001E4233">
        <w:rPr>
          <w:rFonts w:ascii="Book Antiqua" w:hAnsi="Book Antiqua"/>
        </w:rPr>
        <w:t>oing</w:t>
      </w:r>
      <w:r w:rsidR="00B60B2D" w:rsidRPr="001E4233">
        <w:rPr>
          <w:rFonts w:ascii="Book Antiqua" w:hAnsi="Book Antiqua"/>
        </w:rPr>
        <w:t xml:space="preserve"> </w:t>
      </w:r>
      <w:r w:rsidR="004C6D19" w:rsidRPr="001E4233">
        <w:rPr>
          <w:rFonts w:ascii="Book Antiqua" w:hAnsi="Book Antiqua"/>
        </w:rPr>
        <w:t>endoscopic retrograde cholangiopancreatography (ERCP</w:t>
      </w:r>
      <w:r w:rsidR="00A030D3" w:rsidRPr="001E4233">
        <w:rPr>
          <w:rFonts w:ascii="Book Antiqua" w:hAnsi="Book Antiqua"/>
        </w:rPr>
        <w:t>)</w:t>
      </w:r>
      <w:r w:rsidRPr="001E4233">
        <w:rPr>
          <w:rFonts w:ascii="Book Antiqua" w:hAnsi="Book Antiqua"/>
        </w:rPr>
        <w:t xml:space="preserve"> for unexplained </w:t>
      </w:r>
      <w:r w:rsidR="0017003E" w:rsidRPr="001E4233">
        <w:rPr>
          <w:rFonts w:ascii="Book Antiqua" w:hAnsi="Book Antiqua"/>
          <w:bCs/>
        </w:rPr>
        <w:t>acute pancreatitis (AP)</w:t>
      </w:r>
      <w:r w:rsidR="00190DF0" w:rsidRPr="001E4233">
        <w:rPr>
          <w:rFonts w:ascii="Book Antiqua" w:hAnsi="Book Antiqua"/>
        </w:rPr>
        <w:t xml:space="preserve"> is much higher, </w:t>
      </w:r>
      <w:r w:rsidRPr="001E4233">
        <w:rPr>
          <w:rFonts w:ascii="Book Antiqua" w:hAnsi="Book Antiqua"/>
        </w:rPr>
        <w:t>up to 25.6%</w:t>
      </w:r>
      <w:r w:rsidRPr="0091660C">
        <w:rPr>
          <w:rFonts w:ascii="Book Antiqua" w:hAnsi="Book Antiqua"/>
        </w:rPr>
        <w:fldChar w:fldCharType="begin">
          <w:fldData xml:space="preserve">PEVuZE5vdGU+PENpdGU+PEF1dGhvcj5CZXJuYXJkPC9BdXRob3I+PFllYXI+MTk5MDwvWWVhcj48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PEVuZE5vdGU+PENpdGU+PEF1dGhvcj5CZXJuYXJkPC9BdXRob3I+PFllYXI+MTk5MDwvWWVhcj48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[5,6]</w:t>
      </w:r>
      <w:r w:rsidRPr="0091660C">
        <w:rPr>
          <w:rFonts w:ascii="Book Antiqua" w:hAnsi="Book Antiqua"/>
        </w:rPr>
        <w:fldChar w:fldCharType="end"/>
      </w:r>
      <w:r w:rsidRPr="0091660C">
        <w:rPr>
          <w:rFonts w:ascii="Book Antiqua" w:hAnsi="Book Antiqua"/>
        </w:rPr>
        <w:t xml:space="preserve">. </w:t>
      </w:r>
      <w:r w:rsidR="00E5030D" w:rsidRPr="0091660C">
        <w:rPr>
          <w:rFonts w:ascii="Book Antiqua" w:hAnsi="Book Antiqua"/>
        </w:rPr>
        <w:t xml:space="preserve">Several </w:t>
      </w:r>
      <w:r w:rsidRPr="001E4233">
        <w:rPr>
          <w:rFonts w:ascii="Book Antiqua" w:hAnsi="Book Antiqua"/>
        </w:rPr>
        <w:t>studies have found a</w:t>
      </w:r>
      <w:r w:rsidR="00466148" w:rsidRPr="001E4233">
        <w:rPr>
          <w:rFonts w:ascii="Book Antiqua" w:hAnsi="Book Antiqua"/>
        </w:rPr>
        <w:t xml:space="preserve">n increased prevalence of </w:t>
      </w:r>
      <w:r w:rsidRPr="001E4233">
        <w:rPr>
          <w:rFonts w:ascii="Book Antiqua" w:hAnsi="Book Antiqua"/>
        </w:rPr>
        <w:t>PD</w:t>
      </w:r>
      <w:r w:rsidR="00466148" w:rsidRPr="001E4233">
        <w:rPr>
          <w:rFonts w:ascii="Book Antiqua" w:hAnsi="Book Antiqua"/>
        </w:rPr>
        <w:t>iv</w:t>
      </w:r>
      <w:r w:rsidRPr="001E4233">
        <w:rPr>
          <w:rFonts w:ascii="Book Antiqua" w:hAnsi="Book Antiqua"/>
        </w:rPr>
        <w:t xml:space="preserve"> </w:t>
      </w:r>
      <w:r w:rsidR="00674A22" w:rsidRPr="001E4233">
        <w:rPr>
          <w:rFonts w:ascii="Book Antiqua" w:hAnsi="Book Antiqua"/>
        </w:rPr>
        <w:t xml:space="preserve">in patients with </w:t>
      </w:r>
      <w:r w:rsidR="0017003E" w:rsidRPr="00FC3EBE">
        <w:rPr>
          <w:rFonts w:ascii="Book Antiqua" w:hAnsi="Book Antiqua"/>
          <w:bCs/>
        </w:rPr>
        <w:t>recurrent acute pancreatitis (RAP)</w:t>
      </w:r>
      <w:r w:rsidRPr="0091660C">
        <w:rPr>
          <w:rFonts w:ascii="Book Antiqua" w:hAnsi="Book Antiqua"/>
        </w:rPr>
        <w:fldChar w:fldCharType="begin">
          <w:fldData xml:space="preserve">PEVuZE5vdGU+PENpdGU+PEF1dGhvcj5CZXJuYXJkPC9BdXRob3I+PFllYXI+MTk5MDwvWWVhcj48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==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PEVuZE5vdGU+PENpdGU+PEF1dGhvcj5CZXJuYXJkPC9BdXRob3I+PFllYXI+MTk5MDwvWWVhcj48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==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[5,7-9]</w:t>
      </w:r>
      <w:r w:rsidRPr="0091660C">
        <w:rPr>
          <w:rFonts w:ascii="Book Antiqua" w:hAnsi="Book Antiqua"/>
        </w:rPr>
        <w:fldChar w:fldCharType="end"/>
      </w:r>
      <w:r w:rsidRPr="0091660C">
        <w:rPr>
          <w:rFonts w:ascii="Book Antiqua" w:hAnsi="Book Antiqua"/>
        </w:rPr>
        <w:t>.</w:t>
      </w:r>
      <w:r w:rsidR="00D12779" w:rsidRPr="0091660C">
        <w:rPr>
          <w:rFonts w:ascii="Book Antiqua" w:hAnsi="Book Antiqua"/>
        </w:rPr>
        <w:t xml:space="preserve"> </w:t>
      </w:r>
      <w:r w:rsidR="00466148" w:rsidRPr="001E4233">
        <w:rPr>
          <w:rFonts w:ascii="Book Antiqua" w:hAnsi="Book Antiqua"/>
        </w:rPr>
        <w:t xml:space="preserve">A recent </w:t>
      </w:r>
      <w:r w:rsidR="00F9736D" w:rsidRPr="001E4233">
        <w:rPr>
          <w:rFonts w:ascii="Book Antiqua" w:hAnsi="Book Antiqua"/>
        </w:rPr>
        <w:t xml:space="preserve">study </w:t>
      </w:r>
      <w:r w:rsidR="00466148" w:rsidRPr="001E4233">
        <w:rPr>
          <w:rFonts w:ascii="Book Antiqua" w:hAnsi="Book Antiqua"/>
        </w:rPr>
        <w:t xml:space="preserve">based on </w:t>
      </w:r>
      <w:r w:rsidR="0017003E" w:rsidRPr="00FC3EBE">
        <w:rPr>
          <w:rFonts w:ascii="Book Antiqua" w:hAnsi="Book Antiqua"/>
        </w:rPr>
        <w:t xml:space="preserve">magnetic resonance cholangiopancreatography </w:t>
      </w:r>
      <w:r w:rsidR="0017003E">
        <w:rPr>
          <w:rFonts w:ascii="Book Antiqua" w:hAnsi="Book Antiqua" w:hint="eastAsia"/>
          <w:lang w:eastAsia="zh-CN"/>
        </w:rPr>
        <w:t>(</w:t>
      </w:r>
      <w:r w:rsidR="00466148" w:rsidRPr="001E4233">
        <w:rPr>
          <w:rFonts w:ascii="Book Antiqua" w:hAnsi="Book Antiqua"/>
        </w:rPr>
        <w:t>MRCP</w:t>
      </w:r>
      <w:r w:rsidR="0017003E">
        <w:rPr>
          <w:rFonts w:ascii="Book Antiqua" w:hAnsi="Book Antiqua" w:hint="eastAsia"/>
          <w:lang w:eastAsia="zh-CN"/>
        </w:rPr>
        <w:t>)</w:t>
      </w:r>
      <w:r w:rsidR="00466148" w:rsidRPr="001E4233">
        <w:rPr>
          <w:rFonts w:ascii="Book Antiqua" w:hAnsi="Book Antiqua"/>
        </w:rPr>
        <w:t xml:space="preserve"> findings </w:t>
      </w:r>
      <w:r w:rsidR="00B11A8C" w:rsidRPr="001E4233">
        <w:rPr>
          <w:rFonts w:ascii="Book Antiqua" w:hAnsi="Book Antiqua"/>
        </w:rPr>
        <w:t xml:space="preserve">appeared to </w:t>
      </w:r>
      <w:r w:rsidR="00F9736D" w:rsidRPr="001E4233">
        <w:rPr>
          <w:rFonts w:ascii="Book Antiqua" w:hAnsi="Book Antiqua"/>
        </w:rPr>
        <w:t>confir</w:t>
      </w:r>
      <w:r w:rsidR="00B11A8C" w:rsidRPr="001E4233">
        <w:rPr>
          <w:rFonts w:ascii="Book Antiqua" w:hAnsi="Book Antiqua"/>
        </w:rPr>
        <w:t>m that PDiv predisposes patients to</w:t>
      </w:r>
      <w:r w:rsidR="00D12779" w:rsidRPr="001E4233">
        <w:rPr>
          <w:rFonts w:ascii="Book Antiqua" w:hAnsi="Book Antiqua"/>
        </w:rPr>
        <w:t xml:space="preserve"> </w:t>
      </w:r>
      <w:r w:rsidR="00D323AF" w:rsidRPr="001E4233">
        <w:rPr>
          <w:rFonts w:ascii="Book Antiqua" w:hAnsi="Book Antiqua"/>
        </w:rPr>
        <w:t>RAP</w:t>
      </w:r>
      <w:r w:rsidR="00466148" w:rsidRPr="001E4233">
        <w:rPr>
          <w:rFonts w:ascii="Book Antiqua" w:hAnsi="Book Antiqua"/>
        </w:rPr>
        <w:t xml:space="preserve"> and </w:t>
      </w:r>
      <w:r w:rsidR="0017003E" w:rsidRPr="001E4233">
        <w:rPr>
          <w:rFonts w:ascii="Book Antiqua" w:hAnsi="Book Antiqua"/>
        </w:rPr>
        <w:t>chronic pancreatitis</w:t>
      </w:r>
      <w:r w:rsidR="0017003E" w:rsidRPr="001E4233">
        <w:rPr>
          <w:rFonts w:ascii="Book Antiqua" w:hAnsi="Book Antiqua" w:cs="Tahoma"/>
        </w:rPr>
        <w:t xml:space="preserve"> </w:t>
      </w:r>
      <w:r w:rsidR="0017003E">
        <w:rPr>
          <w:rFonts w:ascii="Book Antiqua" w:hAnsi="Book Antiqua" w:cs="Tahoma" w:hint="eastAsia"/>
          <w:lang w:eastAsia="zh-CN"/>
        </w:rPr>
        <w:t>(</w:t>
      </w:r>
      <w:r w:rsidR="0017003E" w:rsidRPr="00FC3EBE">
        <w:rPr>
          <w:rFonts w:ascii="Book Antiqua" w:hAnsi="Book Antiqua" w:cs="Tahoma"/>
        </w:rPr>
        <w:t>CP</w:t>
      </w:r>
      <w:r w:rsidR="0017003E">
        <w:rPr>
          <w:rFonts w:ascii="Book Antiqua" w:hAnsi="Book Antiqua" w:cs="Tahoma" w:hint="eastAsia"/>
          <w:lang w:eastAsia="zh-CN"/>
        </w:rPr>
        <w:t>)</w:t>
      </w:r>
      <w:r w:rsidR="000F72B9" w:rsidRPr="0091660C">
        <w:rPr>
          <w:rFonts w:ascii="Book Antiqua" w:hAnsi="Book Antiqua"/>
        </w:rPr>
        <w:fldChar w:fldCharType="begin">
          <w:fldData xml:space="preserve">PEVuZE5vdGU+PENpdGU+PEF1dGhvcj5Hb25vaTwvQXV0aG9yPjxZZWFyPjIwMTE8L1llYXI+PFJl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PEVuZE5vdGU+PENpdGU+PEF1dGhvcj5Hb25vaTwvQXV0aG9yPjxZZWFyPjIwMTE8L1llYXI+PFJl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0F72B9" w:rsidRPr="0091660C">
        <w:rPr>
          <w:rFonts w:ascii="Book Antiqua" w:hAnsi="Book Antiqua"/>
        </w:rPr>
      </w:r>
      <w:r w:rsidR="000F72B9" w:rsidRPr="0091660C">
        <w:rPr>
          <w:rFonts w:ascii="Book Antiqua" w:hAnsi="Book Antiqua"/>
        </w:rPr>
        <w:fldChar w:fldCharType="separate"/>
      </w:r>
      <w:r w:rsidR="00530C77" w:rsidRPr="0091660C">
        <w:rPr>
          <w:rFonts w:ascii="Book Antiqua" w:hAnsi="Book Antiqua"/>
          <w:vertAlign w:val="superscript"/>
        </w:rPr>
        <w:t>[4]</w:t>
      </w:r>
      <w:r w:rsidR="000F72B9" w:rsidRPr="0091660C">
        <w:rPr>
          <w:rFonts w:ascii="Book Antiqua" w:hAnsi="Book Antiqua"/>
        </w:rPr>
        <w:fldChar w:fldCharType="end"/>
      </w:r>
      <w:r w:rsidR="00F9736D" w:rsidRPr="0091660C">
        <w:rPr>
          <w:rFonts w:ascii="Book Antiqua" w:hAnsi="Book Antiqua"/>
        </w:rPr>
        <w:t>.</w:t>
      </w:r>
    </w:p>
    <w:p w14:paraId="6B9983EC" w14:textId="3EB06DD9" w:rsidR="00312A5E" w:rsidRPr="001E4233" w:rsidRDefault="003E7EDA" w:rsidP="00543477">
      <w:pPr>
        <w:adjustRightInd w:val="0"/>
        <w:snapToGrid w:val="0"/>
        <w:spacing w:line="360" w:lineRule="auto"/>
        <w:ind w:firstLineChars="200" w:firstLine="480"/>
        <w:jc w:val="both"/>
        <w:rPr>
          <w:rFonts w:ascii="Book Antiqua" w:hAnsi="Book Antiqua"/>
        </w:rPr>
      </w:pPr>
      <w:r w:rsidRPr="001E4233">
        <w:rPr>
          <w:rFonts w:ascii="Book Antiqua" w:hAnsi="Book Antiqua"/>
        </w:rPr>
        <w:t xml:space="preserve">The mechanism responsible for </w:t>
      </w:r>
      <w:r w:rsidR="00DC09E8" w:rsidRPr="001E4233">
        <w:rPr>
          <w:rFonts w:ascii="Book Antiqua" w:hAnsi="Book Antiqua"/>
        </w:rPr>
        <w:t>the development of pain or AP</w:t>
      </w:r>
      <w:r w:rsidR="005E1324" w:rsidRPr="001E4233">
        <w:rPr>
          <w:rFonts w:ascii="Book Antiqua" w:hAnsi="Book Antiqua"/>
        </w:rPr>
        <w:t xml:space="preserve"> </w:t>
      </w:r>
      <w:r w:rsidR="00F9736D" w:rsidRPr="001E4233">
        <w:rPr>
          <w:rFonts w:ascii="Book Antiqua" w:hAnsi="Book Antiqua"/>
        </w:rPr>
        <w:t>in PD</w:t>
      </w:r>
      <w:r w:rsidR="00DC09E8" w:rsidRPr="001E4233">
        <w:rPr>
          <w:rFonts w:ascii="Book Antiqua" w:hAnsi="Book Antiqua"/>
        </w:rPr>
        <w:t>iv is unknown, but</w:t>
      </w:r>
      <w:r w:rsidR="00E93AFA" w:rsidRPr="001E4233">
        <w:rPr>
          <w:rFonts w:ascii="Book Antiqua" w:hAnsi="Book Antiqua"/>
        </w:rPr>
        <w:t xml:space="preserve"> </w:t>
      </w:r>
      <w:r w:rsidRPr="001E4233">
        <w:rPr>
          <w:rFonts w:ascii="Book Antiqua" w:hAnsi="Book Antiqua"/>
        </w:rPr>
        <w:t xml:space="preserve">outflow obstruction of the pancreatic ductal system </w:t>
      </w:r>
      <w:r w:rsidR="00DC09E8" w:rsidRPr="001E4233">
        <w:rPr>
          <w:rFonts w:ascii="Book Antiqua" w:hAnsi="Book Antiqua"/>
        </w:rPr>
        <w:t>associated with stenosis or dysfunction of the minor papillary sphincter has been postulated</w:t>
      </w:r>
      <w:r w:rsidRPr="0091660C">
        <w:rPr>
          <w:rFonts w:ascii="Book Antiqua" w:hAnsi="Book Antiqua"/>
        </w:rPr>
        <w:fldChar w:fldCharType="begin">
          <w:fldData xml:space="preserve">PEVuZE5vdGU+PENpdGU+PEF1dGhvcj5CcmFkbGV5PC9BdXRob3I+PFllYXI+MTk5NjwvWWVhcj48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PEVuZE5vdGU+PENpdGU+PEF1dGhvcj5CcmFkbGV5PC9BdXRob3I+PFllYXI+MTk5NjwvWWVhcj48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[10-12]</w:t>
      </w:r>
      <w:r w:rsidRPr="0091660C">
        <w:rPr>
          <w:rFonts w:ascii="Book Antiqua" w:hAnsi="Book Antiqua"/>
        </w:rPr>
        <w:fldChar w:fldCharType="end"/>
      </w:r>
      <w:r w:rsidRPr="0091660C">
        <w:rPr>
          <w:rFonts w:ascii="Book Antiqua" w:hAnsi="Book Antiqua"/>
        </w:rPr>
        <w:t xml:space="preserve">. Persisting outflow obstruction may lead to chronic damage </w:t>
      </w:r>
      <w:r w:rsidR="00E86369" w:rsidRPr="0091660C">
        <w:rPr>
          <w:rFonts w:ascii="Book Antiqua" w:hAnsi="Book Antiqua"/>
        </w:rPr>
        <w:t xml:space="preserve">to </w:t>
      </w:r>
      <w:r w:rsidRPr="001E4233">
        <w:rPr>
          <w:rFonts w:ascii="Book Antiqua" w:hAnsi="Book Antiqua"/>
        </w:rPr>
        <w:t>the gland.</w:t>
      </w:r>
      <w:r w:rsidR="00312A5E" w:rsidRPr="001E4233">
        <w:rPr>
          <w:rFonts w:ascii="Book Antiqua" w:hAnsi="Book Antiqua"/>
        </w:rPr>
        <w:t xml:space="preserve"> However, </w:t>
      </w:r>
      <w:r w:rsidR="00F878B7" w:rsidRPr="001E4233">
        <w:rPr>
          <w:rFonts w:ascii="Book Antiqua" w:hAnsi="Book Antiqua"/>
        </w:rPr>
        <w:t xml:space="preserve">not all </w:t>
      </w:r>
      <w:r w:rsidR="00312A5E" w:rsidRPr="001E4233">
        <w:rPr>
          <w:rFonts w:ascii="Book Antiqua" w:hAnsi="Book Antiqua"/>
        </w:rPr>
        <w:t>studies</w:t>
      </w:r>
      <w:r w:rsidR="00F878B7" w:rsidRPr="001E4233">
        <w:rPr>
          <w:rFonts w:ascii="Book Antiqua" w:hAnsi="Book Antiqua"/>
        </w:rPr>
        <w:t xml:space="preserve"> support </w:t>
      </w:r>
      <w:r w:rsidR="00375320" w:rsidRPr="001E4233">
        <w:rPr>
          <w:rFonts w:ascii="Book Antiqua" w:hAnsi="Book Antiqua"/>
        </w:rPr>
        <w:t>the obstruction</w:t>
      </w:r>
      <w:r w:rsidR="00312A5E" w:rsidRPr="001E4233">
        <w:rPr>
          <w:rFonts w:ascii="Book Antiqua" w:hAnsi="Book Antiqua"/>
        </w:rPr>
        <w:t xml:space="preserve"> theory</w:t>
      </w:r>
      <w:r w:rsidR="00F878B7" w:rsidRPr="001E4233">
        <w:rPr>
          <w:rFonts w:ascii="Book Antiqua" w:hAnsi="Book Antiqua"/>
        </w:rPr>
        <w:t xml:space="preserve"> as the explanation for AP in PDiv</w:t>
      </w:r>
      <w:r w:rsidR="009930BE" w:rsidRPr="0091660C">
        <w:rPr>
          <w:rFonts w:ascii="Book Antiqua" w:hAnsi="Book Antiqua"/>
        </w:rPr>
        <w:fldChar w:fldCharType="begin">
          <w:fldData xml:space="preserve">PEVuZE5vdGU+PENpdGU+PEF1dGhvcj5NYXRvczwvQXV0aG9yPjxZZWFyPjIwMDE8L1llYXI+PFJl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==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PEVuZE5vdGU+PENpdGU+PEF1dGhvcj5NYXRvczwvQXV0aG9yPjxZZWFyPjIwMDE8L1llYXI+PFJl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==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9930BE" w:rsidRPr="0091660C">
        <w:rPr>
          <w:rFonts w:ascii="Book Antiqua" w:hAnsi="Book Antiqua"/>
        </w:rPr>
      </w:r>
      <w:r w:rsidR="009930BE" w:rsidRPr="0091660C">
        <w:rPr>
          <w:rFonts w:ascii="Book Antiqua" w:hAnsi="Book Antiqua"/>
        </w:rPr>
        <w:fldChar w:fldCharType="separate"/>
      </w:r>
      <w:r w:rsidR="00530C77" w:rsidRPr="0091660C">
        <w:rPr>
          <w:rFonts w:ascii="Book Antiqua" w:hAnsi="Book Antiqua"/>
          <w:vertAlign w:val="superscript"/>
        </w:rPr>
        <w:t>[13]</w:t>
      </w:r>
      <w:r w:rsidR="009930BE" w:rsidRPr="0091660C">
        <w:rPr>
          <w:rFonts w:ascii="Book Antiqua" w:hAnsi="Book Antiqua"/>
        </w:rPr>
        <w:fldChar w:fldCharType="end"/>
      </w:r>
      <w:r w:rsidR="00312A5E" w:rsidRPr="0091660C">
        <w:rPr>
          <w:rFonts w:ascii="Book Antiqua" w:hAnsi="Book Antiqua"/>
        </w:rPr>
        <w:t xml:space="preserve"> </w:t>
      </w:r>
      <w:r w:rsidR="00540082" w:rsidRPr="0091660C">
        <w:rPr>
          <w:rFonts w:ascii="Book Antiqua" w:hAnsi="Book Antiqua"/>
        </w:rPr>
        <w:t>.</w:t>
      </w:r>
    </w:p>
    <w:p w14:paraId="7B66E580" w14:textId="2AC14391" w:rsidR="003E7EDA" w:rsidRPr="0091660C" w:rsidRDefault="003E7EDA" w:rsidP="00543477">
      <w:pPr>
        <w:adjustRightInd w:val="0"/>
        <w:snapToGrid w:val="0"/>
        <w:spacing w:line="360" w:lineRule="auto"/>
        <w:ind w:firstLineChars="200" w:firstLine="480"/>
        <w:jc w:val="both"/>
        <w:rPr>
          <w:rFonts w:ascii="Book Antiqua" w:hAnsi="Book Antiqua"/>
        </w:rPr>
      </w:pPr>
      <w:r w:rsidRPr="001E4233">
        <w:rPr>
          <w:rFonts w:ascii="Book Antiqua" w:hAnsi="Book Antiqua"/>
        </w:rPr>
        <w:t xml:space="preserve">The goal of endoscopic </w:t>
      </w:r>
      <w:r w:rsidR="0098409A" w:rsidRPr="001E4233">
        <w:rPr>
          <w:rFonts w:ascii="Book Antiqua" w:hAnsi="Book Antiqua"/>
        </w:rPr>
        <w:t>therapy in</w:t>
      </w:r>
      <w:r w:rsidRPr="001E4233">
        <w:rPr>
          <w:rFonts w:ascii="Book Antiqua" w:hAnsi="Book Antiqua"/>
        </w:rPr>
        <w:t xml:space="preserve"> </w:t>
      </w:r>
      <w:r w:rsidR="0098409A" w:rsidRPr="001E4233">
        <w:rPr>
          <w:rFonts w:ascii="Book Antiqua" w:hAnsi="Book Antiqua"/>
        </w:rPr>
        <w:t xml:space="preserve">PDiv </w:t>
      </w:r>
      <w:r w:rsidRPr="001E4233">
        <w:rPr>
          <w:rFonts w:ascii="Book Antiqua" w:hAnsi="Book Antiqua"/>
        </w:rPr>
        <w:t>patients is to open the minor sphincter to relieve</w:t>
      </w:r>
      <w:r w:rsidR="0098409A" w:rsidRPr="001E4233">
        <w:rPr>
          <w:rFonts w:ascii="Book Antiqua" w:hAnsi="Book Antiqua"/>
        </w:rPr>
        <w:t xml:space="preserve"> presumed obstruction to </w:t>
      </w:r>
      <w:r w:rsidR="005E1324" w:rsidRPr="001E4233">
        <w:rPr>
          <w:rFonts w:ascii="Book Antiqua" w:hAnsi="Book Antiqua"/>
        </w:rPr>
        <w:t xml:space="preserve">pancreatic </w:t>
      </w:r>
      <w:r w:rsidR="0098409A" w:rsidRPr="001E4233">
        <w:rPr>
          <w:rFonts w:ascii="Book Antiqua" w:hAnsi="Book Antiqua"/>
        </w:rPr>
        <w:t>exocrine flow</w:t>
      </w:r>
      <w:r w:rsidRPr="0091660C">
        <w:rPr>
          <w:rFonts w:ascii="Book Antiqua" w:hAnsi="Book Antiqua"/>
        </w:rPr>
        <w:fldChar w:fldCharType="begin">
          <w:fldData xml:space="preserve">PEVuZE5vdGU+PENpdGU+PEF1dGhvcj5IZXlyaWVzPC9BdXRob3I+PFllYXI+MjAwMjwvWWVhcj48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PEVuZE5vdGU+PENpdGU+PEF1dGhvcj5IZXlyaWVzPC9BdXRob3I+PFllYXI+MjAwMjwvWWVhcj48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[13-15]</w:t>
      </w:r>
      <w:r w:rsidRPr="0091660C">
        <w:rPr>
          <w:rFonts w:ascii="Book Antiqua" w:hAnsi="Book Antiqua"/>
        </w:rPr>
        <w:fldChar w:fldCharType="end"/>
      </w:r>
      <w:r w:rsidR="00DA25FD" w:rsidRPr="0091660C">
        <w:rPr>
          <w:rFonts w:ascii="Book Antiqua" w:hAnsi="Book Antiqua"/>
        </w:rPr>
        <w:t>.</w:t>
      </w:r>
      <w:r w:rsidR="008B32B5" w:rsidRPr="0091660C">
        <w:rPr>
          <w:rFonts w:ascii="Book Antiqua" w:hAnsi="Book Antiqua"/>
        </w:rPr>
        <w:t xml:space="preserve"> </w:t>
      </w:r>
      <w:r w:rsidRPr="001E4233">
        <w:rPr>
          <w:rFonts w:ascii="Book Antiqua" w:hAnsi="Book Antiqua"/>
        </w:rPr>
        <w:t xml:space="preserve">Although most </w:t>
      </w:r>
      <w:r w:rsidR="00E821C3" w:rsidRPr="001E4233">
        <w:rPr>
          <w:rFonts w:ascii="Book Antiqua" w:hAnsi="Book Antiqua"/>
        </w:rPr>
        <w:t xml:space="preserve">published </w:t>
      </w:r>
      <w:r w:rsidRPr="001E4233">
        <w:rPr>
          <w:rFonts w:ascii="Book Antiqua" w:hAnsi="Book Antiqua"/>
        </w:rPr>
        <w:t xml:space="preserve">reports have </w:t>
      </w:r>
      <w:r w:rsidR="00E821C3" w:rsidRPr="001E4233">
        <w:rPr>
          <w:rFonts w:ascii="Book Antiqua" w:hAnsi="Book Antiqua"/>
        </w:rPr>
        <w:t xml:space="preserve">been </w:t>
      </w:r>
      <w:r w:rsidRPr="001E4233">
        <w:rPr>
          <w:rFonts w:ascii="Book Antiqua" w:hAnsi="Book Antiqua"/>
        </w:rPr>
        <w:t xml:space="preserve">small case series, it </w:t>
      </w:r>
      <w:r w:rsidR="00E821C3" w:rsidRPr="001E4233">
        <w:rPr>
          <w:rFonts w:ascii="Book Antiqua" w:hAnsi="Book Antiqua"/>
        </w:rPr>
        <w:t>has become</w:t>
      </w:r>
      <w:r w:rsidR="009D219A" w:rsidRPr="001E4233">
        <w:rPr>
          <w:rFonts w:ascii="Book Antiqua" w:hAnsi="Book Antiqua"/>
        </w:rPr>
        <w:t xml:space="preserve"> clear that </w:t>
      </w:r>
      <w:r w:rsidR="00942287" w:rsidRPr="001E4233">
        <w:rPr>
          <w:rFonts w:ascii="Book Antiqua" w:hAnsi="Book Antiqua"/>
        </w:rPr>
        <w:t>the RAP</w:t>
      </w:r>
      <w:r w:rsidRPr="001E4233">
        <w:rPr>
          <w:rFonts w:ascii="Book Antiqua" w:hAnsi="Book Antiqua"/>
        </w:rPr>
        <w:t xml:space="preserve"> </w:t>
      </w:r>
      <w:r w:rsidR="00E821C3" w:rsidRPr="001E4233">
        <w:rPr>
          <w:rFonts w:ascii="Book Antiqua" w:hAnsi="Book Antiqua"/>
        </w:rPr>
        <w:t>subset of PDiv patients</w:t>
      </w:r>
      <w:r w:rsidRPr="0017003E">
        <w:rPr>
          <w:rFonts w:ascii="Book Antiqua" w:hAnsi="Book Antiqua"/>
        </w:rPr>
        <w:t xml:space="preserve"> is most </w:t>
      </w:r>
      <w:r w:rsidR="009D219A" w:rsidRPr="0017003E">
        <w:rPr>
          <w:rFonts w:ascii="Book Antiqua" w:hAnsi="Book Antiqua"/>
        </w:rPr>
        <w:t xml:space="preserve">likely to respond to endoscopic </w:t>
      </w:r>
      <w:r w:rsidRPr="0017003E">
        <w:rPr>
          <w:rFonts w:ascii="Book Antiqua" w:hAnsi="Book Antiqua"/>
        </w:rPr>
        <w:t>intervention, usually minor papillotomy</w:t>
      </w:r>
      <w:r w:rsidRPr="0091660C">
        <w:rPr>
          <w:rFonts w:ascii="Book Antiqua" w:hAnsi="Book Antiqua"/>
        </w:rPr>
        <w:fldChar w:fldCharType="begin">
          <w:fldData xml:space="preserve">PEVuZE5vdGU+PENpdGU+PEF1dGhvcj5FcnRhbjwvQXV0aG9yPjxZZWFyPjIwMDA8L1llYXI+PFJl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PEVuZE5vdGU+PENpdGU+PEF1dGhvcj5FcnRhbjwvQXV0aG9yPjxZZWFyPjIwMDA8L1llYXI+PFJl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[14-18]</w:t>
      </w:r>
      <w:r w:rsidRPr="0091660C">
        <w:rPr>
          <w:rFonts w:ascii="Book Antiqua" w:hAnsi="Book Antiqua"/>
        </w:rPr>
        <w:fldChar w:fldCharType="end"/>
      </w:r>
      <w:r w:rsidR="00DA25FD" w:rsidRPr="0091660C">
        <w:rPr>
          <w:rFonts w:ascii="Book Antiqua" w:hAnsi="Book Antiqua"/>
        </w:rPr>
        <w:t xml:space="preserve">. </w:t>
      </w:r>
      <w:r w:rsidRPr="0091660C">
        <w:rPr>
          <w:rFonts w:ascii="Book Antiqua" w:hAnsi="Book Antiqua"/>
        </w:rPr>
        <w:t xml:space="preserve">However, it is still debated whether endoscopic </w:t>
      </w:r>
      <w:r w:rsidR="00E821C3" w:rsidRPr="001E4233">
        <w:rPr>
          <w:rFonts w:ascii="Book Antiqua" w:hAnsi="Book Antiqua"/>
        </w:rPr>
        <w:t>minor sphincterotomy really</w:t>
      </w:r>
      <w:r w:rsidRPr="001E4233">
        <w:rPr>
          <w:rFonts w:ascii="Book Antiqua" w:hAnsi="Book Antiqua"/>
        </w:rPr>
        <w:t xml:space="preserve"> improve</w:t>
      </w:r>
      <w:r w:rsidR="00E821C3" w:rsidRPr="001E4233">
        <w:rPr>
          <w:rFonts w:ascii="Book Antiqua" w:hAnsi="Book Antiqua"/>
        </w:rPr>
        <w:t>s</w:t>
      </w:r>
      <w:r w:rsidRPr="001E4233">
        <w:rPr>
          <w:rFonts w:ascii="Book Antiqua" w:hAnsi="Book Antiqua"/>
        </w:rPr>
        <w:t xml:space="preserve"> the outcome and prevent</w:t>
      </w:r>
      <w:r w:rsidR="00E821C3" w:rsidRPr="001E4233">
        <w:rPr>
          <w:rFonts w:ascii="Book Antiqua" w:hAnsi="Book Antiqua"/>
        </w:rPr>
        <w:t>s progression to CP</w:t>
      </w:r>
      <w:r w:rsidRPr="001E4233">
        <w:rPr>
          <w:rFonts w:ascii="Book Antiqua" w:hAnsi="Book Antiqua"/>
        </w:rPr>
        <w:t xml:space="preserve"> in these patients</w:t>
      </w:r>
      <w:r w:rsidRPr="0091660C">
        <w:rPr>
          <w:rFonts w:ascii="Book Antiqua" w:hAnsi="Book Antiqua"/>
        </w:rPr>
        <w:fldChar w:fldCharType="begin"/>
      </w:r>
      <w:r w:rsidR="00530C77" w:rsidRPr="0091660C">
        <w:rPr>
          <w:rFonts w:ascii="Book Antiqua" w:hAnsi="Book Antiqua"/>
        </w:rPr>
        <w:instrText xml:space="preserve"> ADDIN EN.CITE &lt;EndNote&gt;&lt;Cite&gt;&lt;Author&gt;Fogel&lt;/Author&gt;&lt;Year&gt;2007&lt;/Year&gt;&lt;RecNum&gt;48&lt;/RecNum&gt;&lt;record&gt;&lt;rec-number&gt;48&lt;/rec-number&gt;&lt;foreign-keys&gt;&lt;key app="EN" db-id="tsv2p9tf75v226e0esaxv9w39tdws2pwazzf"&gt;48&lt;/key&gt;&lt;/foreign-keys&gt;&lt;ref-type name="Journal Article"&gt;17&lt;/ref-type&gt;&lt;contributors&gt;&lt;authors&gt;&lt;author&gt;Fogel, E. L.&lt;/author&gt;&lt;author&gt;Toth, T. G.&lt;/author&gt;&lt;author&gt;Lehman, G. A.&lt;/author&gt;&lt;author&gt;DiMagno, M. J.&lt;/author&gt;&lt;author&gt;DiMagno, E. P.&lt;/author&gt;&lt;/authors&gt;&lt;/contributors&gt;&lt;auth-address&gt;Division of Gastroenterology/Hepatology, Indiana University Medical Center, Indiana, IN, USA.&lt;/auth-address&gt;&lt;titles&gt;&lt;title&gt;Does endoscopic therapy favorably affect the outcome of patients who have recurrent acute pancreatitis and pancreas divisum?&lt;/title&gt;&lt;secondary-title&gt;Pancreas&lt;/secondary-title&gt;&lt;/titles&gt;&lt;periodical&gt;&lt;full-title&gt;Pancreas&lt;/full-title&gt;&lt;/periodical&gt;&lt;pages&gt;21-45&lt;/pages&gt;&lt;volume&gt;34&lt;/volume&gt;&lt;number&gt;1&lt;/number&gt;&lt;edition&gt;2007/01/02&lt;/edition&gt;&lt;keywords&gt;&lt;keyword&gt;Acute Disease&lt;/keyword&gt;&lt;keyword&gt;Cholangiopancreatography, Endoscopic Retrograde&lt;/keyword&gt;&lt;keyword&gt;*Endoscopy&lt;/keyword&gt;&lt;keyword&gt;Humans&lt;/keyword&gt;&lt;keyword&gt;Pancreas/*abnormalities/radiography/*surgery&lt;/keyword&gt;&lt;keyword&gt;Pancreatitis/*pathology/radiography/*surgery&lt;/keyword&gt;&lt;keyword&gt;Recurrence&lt;/keyword&gt;&lt;keyword&gt;Treatment Outcome&lt;/keyword&gt;&lt;/keywords&gt;&lt;dates&gt;&lt;year&gt;2007&lt;/year&gt;&lt;pub-dates&gt;&lt;date&gt;Jan&lt;/date&gt;&lt;/pub-dates&gt;&lt;/dates&gt;&lt;isbn&gt;1536-4828 (Electronic)&amp;#xD;0885-3177 (Linking)&lt;/isbn&gt;&lt;accession-num&gt;17198181&lt;/accession-num&gt;&lt;urls&gt;&lt;related-urls&gt;&lt;url&gt;http://www.ncbi.nlm.nih.gov/entrez/query.fcgi?cmd=Retrieve&amp;amp;db=PubMed&amp;amp;dopt=Citation&amp;amp;list_uids=17198181&lt;/url&gt;&lt;/related-urls&gt;&lt;/urls&gt;&lt;electronic-resource-num&gt;10.1097/mpa.0b013e31802ce068&amp;#xD;00006676-200701000-00003 [pii]&lt;/electronic-resource-num&gt;&lt;language&gt;eng&lt;/language&gt;&lt;/record&gt;&lt;/Cite&gt;&lt;/EndNote&gt;</w:instrText>
      </w:r>
      <w:r w:rsidRPr="0091660C">
        <w:rPr>
          <w:rFonts w:ascii="Book Antiqua" w:hAnsi="Book Antiqua"/>
        </w:rPr>
        <w:fldChar w:fldCharType="separate"/>
      </w:r>
      <w:r w:rsidR="00530C77" w:rsidRPr="0091660C">
        <w:rPr>
          <w:rFonts w:ascii="Book Antiqua" w:hAnsi="Book Antiqua"/>
          <w:vertAlign w:val="superscript"/>
        </w:rPr>
        <w:t>[19]</w:t>
      </w:r>
      <w:r w:rsidRPr="0091660C">
        <w:rPr>
          <w:rFonts w:ascii="Book Antiqua" w:hAnsi="Book Antiqua"/>
        </w:rPr>
        <w:fldChar w:fldCharType="end"/>
      </w:r>
      <w:r w:rsidRPr="0091660C">
        <w:rPr>
          <w:rFonts w:ascii="Book Antiqua" w:hAnsi="Book Antiqua"/>
        </w:rPr>
        <w:t>.</w:t>
      </w:r>
    </w:p>
    <w:p w14:paraId="357F4794" w14:textId="5C12AC96" w:rsidR="00850CF5" w:rsidRPr="0091660C" w:rsidRDefault="004159D6" w:rsidP="00543477">
      <w:pPr>
        <w:adjustRightInd w:val="0"/>
        <w:snapToGrid w:val="0"/>
        <w:spacing w:line="360" w:lineRule="auto"/>
        <w:ind w:firstLineChars="200" w:firstLine="480"/>
        <w:jc w:val="both"/>
        <w:rPr>
          <w:rFonts w:ascii="Book Antiqua" w:hAnsi="Book Antiqua"/>
          <w:kern w:val="32"/>
        </w:rPr>
      </w:pPr>
      <w:r w:rsidRPr="001E4233">
        <w:rPr>
          <w:rFonts w:ascii="Book Antiqua" w:hAnsi="Book Antiqua"/>
          <w:kern w:val="32"/>
        </w:rPr>
        <w:t>The aim</w:t>
      </w:r>
      <w:r w:rsidR="00F96C3E" w:rsidRPr="001E4233">
        <w:rPr>
          <w:rFonts w:ascii="Book Antiqua" w:hAnsi="Book Antiqua"/>
          <w:kern w:val="32"/>
        </w:rPr>
        <w:t>s of this prospective study were</w:t>
      </w:r>
      <w:r w:rsidR="00A505BB" w:rsidRPr="001E4233">
        <w:rPr>
          <w:rFonts w:ascii="Book Antiqua" w:hAnsi="Book Antiqua"/>
          <w:kern w:val="32"/>
        </w:rPr>
        <w:t xml:space="preserve"> </w:t>
      </w:r>
      <w:r w:rsidR="005C2EB9" w:rsidRPr="001E4233">
        <w:rPr>
          <w:rFonts w:ascii="Book Antiqua" w:hAnsi="Book Antiqua"/>
          <w:kern w:val="32"/>
        </w:rPr>
        <w:t xml:space="preserve">to </w:t>
      </w:r>
      <w:r w:rsidR="00A505BB" w:rsidRPr="001E4233">
        <w:rPr>
          <w:rFonts w:ascii="Book Antiqua" w:hAnsi="Book Antiqua"/>
          <w:kern w:val="32"/>
        </w:rPr>
        <w:t>assess the r</w:t>
      </w:r>
      <w:r w:rsidR="00942287" w:rsidRPr="001E4233">
        <w:rPr>
          <w:rFonts w:ascii="Book Antiqua" w:hAnsi="Book Antiqua"/>
          <w:kern w:val="32"/>
        </w:rPr>
        <w:t xml:space="preserve">ate of </w:t>
      </w:r>
      <w:r w:rsidR="00850CF5" w:rsidRPr="003A0A31">
        <w:rPr>
          <w:rFonts w:ascii="Book Antiqua" w:hAnsi="Book Antiqua"/>
          <w:kern w:val="32"/>
        </w:rPr>
        <w:t xml:space="preserve">relapses of </w:t>
      </w:r>
      <w:r w:rsidR="0017003E">
        <w:rPr>
          <w:rFonts w:ascii="Book Antiqua" w:hAnsi="Book Antiqua" w:hint="eastAsia"/>
          <w:kern w:val="32"/>
          <w:lang w:eastAsia="zh-CN"/>
        </w:rPr>
        <w:t>CP</w:t>
      </w:r>
      <w:r w:rsidR="00850CF5" w:rsidRPr="0017003E">
        <w:rPr>
          <w:rFonts w:ascii="Book Antiqua" w:hAnsi="Book Antiqua"/>
          <w:bCs/>
        </w:rPr>
        <w:t xml:space="preserve"> </w:t>
      </w:r>
      <w:r w:rsidR="00A505BB" w:rsidRPr="001E4233">
        <w:rPr>
          <w:rFonts w:ascii="Book Antiqua" w:hAnsi="Book Antiqua"/>
          <w:kern w:val="32"/>
        </w:rPr>
        <w:t xml:space="preserve">and </w:t>
      </w:r>
      <w:r w:rsidR="00F96C3E" w:rsidRPr="001E4233">
        <w:rPr>
          <w:rFonts w:ascii="Book Antiqua" w:hAnsi="Book Antiqua"/>
          <w:kern w:val="32"/>
        </w:rPr>
        <w:t>the evolution</w:t>
      </w:r>
      <w:r w:rsidR="005C2EB9" w:rsidRPr="001E4233">
        <w:rPr>
          <w:rFonts w:ascii="Book Antiqua" w:hAnsi="Book Antiqua"/>
          <w:kern w:val="32"/>
        </w:rPr>
        <w:t xml:space="preserve"> of </w:t>
      </w:r>
      <w:r w:rsidR="00A505BB" w:rsidRPr="001E4233">
        <w:rPr>
          <w:rFonts w:ascii="Book Antiqua" w:hAnsi="Book Antiqua"/>
          <w:kern w:val="32"/>
        </w:rPr>
        <w:t xml:space="preserve">morphological signs of </w:t>
      </w:r>
      <w:r w:rsidR="008E3F0E" w:rsidRPr="001E4233">
        <w:rPr>
          <w:rFonts w:ascii="Book Antiqua" w:hAnsi="Book Antiqua"/>
          <w:kern w:val="32"/>
        </w:rPr>
        <w:t xml:space="preserve">CP </w:t>
      </w:r>
      <w:r w:rsidR="00F96C3E" w:rsidRPr="001E4233">
        <w:rPr>
          <w:rFonts w:ascii="Book Antiqua" w:hAnsi="Book Antiqua"/>
          <w:kern w:val="32"/>
        </w:rPr>
        <w:t>in patients</w:t>
      </w:r>
      <w:r w:rsidR="00850CF5" w:rsidRPr="001E4233">
        <w:rPr>
          <w:rFonts w:ascii="Book Antiqua" w:hAnsi="Book Antiqua"/>
          <w:kern w:val="32"/>
        </w:rPr>
        <w:t xml:space="preserve"> </w:t>
      </w:r>
      <w:r w:rsidR="00850CF5" w:rsidRPr="003A0A31">
        <w:rPr>
          <w:rFonts w:ascii="Book Antiqua" w:hAnsi="Book Antiqua"/>
          <w:kern w:val="32"/>
        </w:rPr>
        <w:t>with PDiv and RAP</w:t>
      </w:r>
      <w:r w:rsidR="005C2EB9" w:rsidRPr="0091660C">
        <w:rPr>
          <w:rFonts w:ascii="Book Antiqua" w:hAnsi="Book Antiqua"/>
          <w:kern w:val="32"/>
        </w:rPr>
        <w:t xml:space="preserve">. </w:t>
      </w:r>
    </w:p>
    <w:p w14:paraId="6EE9B7C7" w14:textId="77777777" w:rsidR="00C11C11" w:rsidRPr="001E4233" w:rsidRDefault="00C11C11" w:rsidP="00543477">
      <w:pPr>
        <w:adjustRightInd w:val="0"/>
        <w:snapToGrid w:val="0"/>
        <w:spacing w:line="360" w:lineRule="auto"/>
        <w:jc w:val="both"/>
        <w:rPr>
          <w:rFonts w:ascii="Book Antiqua" w:hAnsi="Book Antiqua"/>
          <w:kern w:val="32"/>
        </w:rPr>
      </w:pPr>
    </w:p>
    <w:p w14:paraId="582C9415" w14:textId="77777777" w:rsidR="0017003E" w:rsidRPr="008E267B" w:rsidRDefault="0017003E" w:rsidP="00543477">
      <w:pPr>
        <w:adjustRightInd w:val="0"/>
        <w:snapToGrid w:val="0"/>
        <w:spacing w:line="360" w:lineRule="auto"/>
        <w:rPr>
          <w:rFonts w:ascii="Book Antiqua" w:hAnsi="Book Antiqua"/>
          <w:b/>
        </w:rPr>
      </w:pPr>
      <w:bookmarkStart w:id="58" w:name="OLE_LINK9"/>
      <w:bookmarkStart w:id="59" w:name="OLE_LINK10"/>
      <w:bookmarkStart w:id="60" w:name="OLE_LINK26"/>
      <w:bookmarkStart w:id="61" w:name="_Toc260914328"/>
      <w:r w:rsidRPr="008E267B">
        <w:rPr>
          <w:rFonts w:ascii="Book Antiqua" w:hAnsi="Book Antiqua"/>
          <w:b/>
        </w:rPr>
        <w:t>MATERIALS AND METHODS</w:t>
      </w:r>
    </w:p>
    <w:bookmarkEnd w:id="58"/>
    <w:bookmarkEnd w:id="59"/>
    <w:bookmarkEnd w:id="60"/>
    <w:bookmarkEnd w:id="61"/>
    <w:p w14:paraId="7E1442B6" w14:textId="65C4EEA2" w:rsidR="0076549E" w:rsidRPr="001E4233" w:rsidRDefault="003E7EDA" w:rsidP="00543477">
      <w:pPr>
        <w:adjustRightInd w:val="0"/>
        <w:snapToGrid w:val="0"/>
        <w:spacing w:line="360" w:lineRule="auto"/>
        <w:jc w:val="both"/>
        <w:rPr>
          <w:rFonts w:ascii="Book Antiqua" w:hAnsi="Book Antiqua"/>
        </w:rPr>
      </w:pPr>
      <w:r w:rsidRPr="001E4233">
        <w:rPr>
          <w:rFonts w:ascii="Book Antiqua" w:hAnsi="Book Antiqua"/>
        </w:rPr>
        <w:t xml:space="preserve">According to </w:t>
      </w:r>
      <w:r w:rsidR="00FD0894" w:rsidRPr="001E4233">
        <w:rPr>
          <w:rFonts w:ascii="Book Antiqua" w:hAnsi="Book Antiqua"/>
        </w:rPr>
        <w:t xml:space="preserve">the </w:t>
      </w:r>
      <w:r w:rsidR="00757ABB" w:rsidRPr="001E4233">
        <w:rPr>
          <w:rFonts w:ascii="Book Antiqua" w:hAnsi="Book Antiqua"/>
        </w:rPr>
        <w:t>protocol approved by our</w:t>
      </w:r>
      <w:r w:rsidRPr="001E4233">
        <w:rPr>
          <w:rFonts w:ascii="Book Antiqua" w:hAnsi="Book Antiqua"/>
        </w:rPr>
        <w:t xml:space="preserve"> institutional review board</w:t>
      </w:r>
      <w:r w:rsidR="00757ABB" w:rsidRPr="001E4233">
        <w:rPr>
          <w:rFonts w:ascii="Book Antiqua" w:hAnsi="Book Antiqua"/>
        </w:rPr>
        <w:t>,</w:t>
      </w:r>
      <w:r w:rsidR="005C2EB9" w:rsidRPr="001E4233">
        <w:rPr>
          <w:rFonts w:ascii="Book Antiqua" w:hAnsi="Book Antiqua"/>
        </w:rPr>
        <w:t xml:space="preserve"> </w:t>
      </w:r>
      <w:r w:rsidRPr="001E4233">
        <w:rPr>
          <w:rFonts w:ascii="Book Antiqua" w:hAnsi="Book Antiqua"/>
        </w:rPr>
        <w:t>all patients with PD</w:t>
      </w:r>
      <w:r w:rsidR="00757ABB" w:rsidRPr="0017003E">
        <w:rPr>
          <w:rFonts w:ascii="Book Antiqua" w:hAnsi="Book Antiqua"/>
        </w:rPr>
        <w:t>iv</w:t>
      </w:r>
      <w:r w:rsidR="00942287" w:rsidRPr="0017003E">
        <w:rPr>
          <w:rFonts w:ascii="Book Antiqua" w:hAnsi="Book Antiqua"/>
        </w:rPr>
        <w:t xml:space="preserve"> suffering from RAP</w:t>
      </w:r>
      <w:r w:rsidR="00F757C4" w:rsidRPr="0017003E">
        <w:rPr>
          <w:rFonts w:ascii="Book Antiqua" w:hAnsi="Book Antiqua"/>
        </w:rPr>
        <w:t xml:space="preserve"> referred to our institution were</w:t>
      </w:r>
      <w:r w:rsidRPr="0017003E">
        <w:rPr>
          <w:rFonts w:ascii="Book Antiqua" w:hAnsi="Book Antiqua"/>
        </w:rPr>
        <w:t xml:space="preserve"> scheduled to undergo routine </w:t>
      </w:r>
      <w:r w:rsidR="0017003E" w:rsidRPr="00FC3EBE">
        <w:rPr>
          <w:rFonts w:ascii="Book Antiqua" w:hAnsi="Book Antiqua"/>
        </w:rPr>
        <w:t>MRCP</w:t>
      </w:r>
      <w:r w:rsidRPr="0017003E">
        <w:rPr>
          <w:rFonts w:ascii="Book Antiqua" w:hAnsi="Book Antiqua"/>
        </w:rPr>
        <w:t xml:space="preserve"> with secretin stimulation (</w:t>
      </w:r>
      <w:r w:rsidR="00757ABB" w:rsidRPr="0017003E">
        <w:rPr>
          <w:rFonts w:ascii="Book Antiqua" w:hAnsi="Book Antiqua"/>
        </w:rPr>
        <w:t>ss-MRCP</w:t>
      </w:r>
      <w:r w:rsidRPr="0017003E">
        <w:rPr>
          <w:rFonts w:ascii="Book Antiqua" w:hAnsi="Book Antiqua"/>
        </w:rPr>
        <w:t xml:space="preserve">), endoscopic ultrasound (EUS), </w:t>
      </w:r>
      <w:r w:rsidR="00757ABB" w:rsidRPr="0017003E">
        <w:rPr>
          <w:rFonts w:ascii="Book Antiqua" w:hAnsi="Book Antiqua"/>
        </w:rPr>
        <w:t xml:space="preserve">genetic screening </w:t>
      </w:r>
      <w:r w:rsidR="0017003E">
        <w:rPr>
          <w:rFonts w:ascii="Book Antiqua" w:hAnsi="Book Antiqua" w:hint="eastAsia"/>
          <w:lang w:eastAsia="zh-CN"/>
        </w:rPr>
        <w:t>[</w:t>
      </w:r>
      <w:r w:rsidR="00757ABB" w:rsidRPr="0017003E">
        <w:rPr>
          <w:rFonts w:ascii="Book Antiqua" w:hAnsi="Book Antiqua"/>
        </w:rPr>
        <w:t>specifically,</w:t>
      </w:r>
      <w:r w:rsidR="00F654FD" w:rsidRPr="0017003E">
        <w:rPr>
          <w:rFonts w:ascii="Book Antiqua" w:hAnsi="Book Antiqua"/>
        </w:rPr>
        <w:t xml:space="preserve"> for</w:t>
      </w:r>
      <w:r w:rsidR="00757ABB" w:rsidRPr="0017003E">
        <w:rPr>
          <w:rFonts w:ascii="Book Antiqua" w:hAnsi="Book Antiqua"/>
        </w:rPr>
        <w:t xml:space="preserve"> cystic fibrosis </w:t>
      </w:r>
      <w:r w:rsidR="00757ABB" w:rsidRPr="0017003E">
        <w:rPr>
          <w:rFonts w:ascii="Book Antiqua" w:hAnsi="Book Antiqua"/>
        </w:rPr>
        <w:lastRenderedPageBreak/>
        <w:t>transmembrane</w:t>
      </w:r>
      <w:r w:rsidR="00260D15" w:rsidRPr="0017003E">
        <w:rPr>
          <w:rFonts w:ascii="Book Antiqua" w:hAnsi="Book Antiqua"/>
        </w:rPr>
        <w:t xml:space="preserve"> regulator (</w:t>
      </w:r>
      <w:r w:rsidRPr="0017003E">
        <w:rPr>
          <w:rFonts w:ascii="Book Antiqua" w:hAnsi="Book Antiqua"/>
        </w:rPr>
        <w:t>CFTR</w:t>
      </w:r>
      <w:r w:rsidR="00260D15" w:rsidRPr="0017003E">
        <w:rPr>
          <w:rFonts w:ascii="Book Antiqua" w:hAnsi="Book Antiqua"/>
        </w:rPr>
        <w:t>) gene mutation</w:t>
      </w:r>
      <w:r w:rsidR="0017003E">
        <w:rPr>
          <w:rFonts w:ascii="Book Antiqua" w:hAnsi="Book Antiqua" w:hint="eastAsia"/>
          <w:lang w:eastAsia="zh-CN"/>
        </w:rPr>
        <w:t>]</w:t>
      </w:r>
      <w:r w:rsidR="0017003E" w:rsidRPr="0017003E">
        <w:rPr>
          <w:rFonts w:ascii="Book Antiqua" w:hAnsi="Book Antiqua"/>
        </w:rPr>
        <w:t xml:space="preserve">, </w:t>
      </w:r>
      <w:r w:rsidRPr="0017003E">
        <w:rPr>
          <w:rFonts w:ascii="Book Antiqua" w:hAnsi="Book Antiqua"/>
        </w:rPr>
        <w:t>serum IgG</w:t>
      </w:r>
      <w:r w:rsidR="00260D15" w:rsidRPr="0017003E">
        <w:rPr>
          <w:rFonts w:ascii="Book Antiqua" w:hAnsi="Book Antiqua"/>
        </w:rPr>
        <w:t>-</w:t>
      </w:r>
      <w:r w:rsidR="005A215A" w:rsidRPr="0017003E">
        <w:rPr>
          <w:rFonts w:ascii="Book Antiqua" w:hAnsi="Book Antiqua"/>
        </w:rPr>
        <w:t xml:space="preserve">subclass </w:t>
      </w:r>
      <w:r w:rsidR="00260D15" w:rsidRPr="0017003E">
        <w:rPr>
          <w:rFonts w:ascii="Book Antiqua" w:hAnsi="Book Antiqua"/>
        </w:rPr>
        <w:t>4</w:t>
      </w:r>
      <w:r w:rsidR="005A215A" w:rsidRPr="0017003E">
        <w:rPr>
          <w:rFonts w:ascii="Book Antiqua" w:hAnsi="Book Antiqua"/>
        </w:rPr>
        <w:t xml:space="preserve"> (IgG-4)</w:t>
      </w:r>
      <w:r w:rsidRPr="0017003E">
        <w:rPr>
          <w:rFonts w:ascii="Book Antiqua" w:hAnsi="Book Antiqua"/>
        </w:rPr>
        <w:t>, and fecal elastase assays.</w:t>
      </w:r>
      <w:r w:rsidR="00C01CC9" w:rsidRPr="0017003E">
        <w:rPr>
          <w:rFonts w:ascii="Book Antiqua" w:hAnsi="Book Antiqua"/>
        </w:rPr>
        <w:t xml:space="preserve"> Patients also </w:t>
      </w:r>
      <w:r w:rsidR="00865AF8" w:rsidRPr="0017003E">
        <w:rPr>
          <w:rFonts w:ascii="Book Antiqua" w:hAnsi="Book Antiqua"/>
        </w:rPr>
        <w:t>had</w:t>
      </w:r>
      <w:r w:rsidR="00375320" w:rsidRPr="0017003E">
        <w:rPr>
          <w:rFonts w:ascii="Book Antiqua" w:hAnsi="Book Antiqua"/>
        </w:rPr>
        <w:t xml:space="preserve"> a</w:t>
      </w:r>
      <w:r w:rsidR="00C01CC9" w:rsidRPr="0017003E">
        <w:rPr>
          <w:rFonts w:ascii="Book Antiqua" w:hAnsi="Book Antiqua"/>
        </w:rPr>
        <w:t xml:space="preserve"> medical cons</w:t>
      </w:r>
      <w:r w:rsidR="00865AF8" w:rsidRPr="0017003E">
        <w:rPr>
          <w:rFonts w:ascii="Book Antiqua" w:hAnsi="Book Antiqua"/>
        </w:rPr>
        <w:t>ultation if they suffered</w:t>
      </w:r>
      <w:r w:rsidR="00C01CC9" w:rsidRPr="0017003E">
        <w:rPr>
          <w:rFonts w:ascii="Book Antiqua" w:hAnsi="Book Antiqua"/>
        </w:rPr>
        <w:t xml:space="preserve"> </w:t>
      </w:r>
      <w:r w:rsidR="00865AF8" w:rsidRPr="0017003E">
        <w:rPr>
          <w:rFonts w:ascii="Book Antiqua" w:hAnsi="Book Antiqua"/>
        </w:rPr>
        <w:t xml:space="preserve">a </w:t>
      </w:r>
      <w:r w:rsidR="00260D15" w:rsidRPr="0017003E">
        <w:rPr>
          <w:rFonts w:ascii="Book Antiqua" w:hAnsi="Book Antiqua"/>
        </w:rPr>
        <w:t>recurrence of AP</w:t>
      </w:r>
      <w:r w:rsidR="00C01CC9" w:rsidRPr="0017003E">
        <w:rPr>
          <w:rFonts w:ascii="Book Antiqua" w:hAnsi="Book Antiqua"/>
        </w:rPr>
        <w:t xml:space="preserve">. </w:t>
      </w:r>
      <w:r w:rsidR="00942287" w:rsidRPr="00A83539">
        <w:rPr>
          <w:rFonts w:ascii="Book Antiqua" w:hAnsi="Book Antiqua"/>
        </w:rPr>
        <w:t>RAP</w:t>
      </w:r>
      <w:r w:rsidR="005F3FCC" w:rsidRPr="00A83539">
        <w:rPr>
          <w:rFonts w:ascii="Book Antiqua" w:hAnsi="Book Antiqua"/>
        </w:rPr>
        <w:t xml:space="preserve"> was defined as</w:t>
      </w:r>
      <w:r w:rsidRPr="00CF2624">
        <w:rPr>
          <w:rFonts w:ascii="Book Antiqua" w:hAnsi="Book Antiqua"/>
        </w:rPr>
        <w:t xml:space="preserve"> two or more episodes of abdominal pain associated with serum amylase </w:t>
      </w:r>
      <w:r w:rsidR="005F3FCC" w:rsidRPr="00CF2624">
        <w:rPr>
          <w:rFonts w:ascii="Book Antiqua" w:hAnsi="Book Antiqua"/>
        </w:rPr>
        <w:t>and/</w:t>
      </w:r>
      <w:r w:rsidRPr="00F0171C">
        <w:rPr>
          <w:rFonts w:ascii="Book Antiqua" w:hAnsi="Book Antiqua"/>
        </w:rPr>
        <w:t>or lipase levels at least double the upper nor</w:t>
      </w:r>
      <w:r w:rsidR="007A1D0A" w:rsidRPr="00F0171C">
        <w:rPr>
          <w:rFonts w:ascii="Book Antiqua" w:hAnsi="Book Antiqua"/>
        </w:rPr>
        <w:t xml:space="preserve">mal limit (110 IU/L for amylase, </w:t>
      </w:r>
      <w:r w:rsidRPr="004F739F">
        <w:rPr>
          <w:rFonts w:ascii="Book Antiqua" w:hAnsi="Book Antiqua"/>
        </w:rPr>
        <w:t>90 IU/L for lipase) are present.</w:t>
      </w:r>
      <w:r w:rsidR="004B40DC" w:rsidRPr="004F739F">
        <w:rPr>
          <w:rFonts w:ascii="Book Antiqua" w:hAnsi="Book Antiqua"/>
        </w:rPr>
        <w:t xml:space="preserve"> </w:t>
      </w:r>
      <w:r w:rsidR="007A1D0A" w:rsidRPr="004F739F">
        <w:rPr>
          <w:rFonts w:ascii="Book Antiqua" w:hAnsi="Book Antiqua"/>
        </w:rPr>
        <w:t xml:space="preserve">AP </w:t>
      </w:r>
      <w:r w:rsidR="0076549E" w:rsidRPr="004F739F">
        <w:rPr>
          <w:rFonts w:ascii="Book Antiqua" w:hAnsi="Book Antiqua"/>
        </w:rPr>
        <w:t>was</w:t>
      </w:r>
      <w:r w:rsidR="0076549E" w:rsidRPr="00224A54">
        <w:rPr>
          <w:rFonts w:ascii="Book Antiqua" w:hAnsi="Book Antiqua"/>
          <w:color w:val="C00000"/>
        </w:rPr>
        <w:t xml:space="preserve"> </w:t>
      </w:r>
      <w:r w:rsidR="0076549E" w:rsidRPr="00224A54">
        <w:rPr>
          <w:rFonts w:ascii="Book Antiqua" w:hAnsi="Book Antiqua"/>
        </w:rPr>
        <w:t>classified as mild or severe according to the Atlanta criteria</w:t>
      </w:r>
      <w:r w:rsidR="004055E4" w:rsidRPr="0091660C">
        <w:rPr>
          <w:rFonts w:ascii="Book Antiqua" w:hAnsi="Book Antiqua"/>
        </w:rPr>
        <w:fldChar w:fldCharType="begin"/>
      </w:r>
      <w:r w:rsidR="00530C77" w:rsidRPr="0091660C">
        <w:rPr>
          <w:rFonts w:ascii="Book Antiqua" w:hAnsi="Book Antiqua"/>
        </w:rPr>
        <w:instrText xml:space="preserve"> ADDIN EN.CITE &lt;EndNote&gt;&lt;Cite&gt;&lt;Author&gt;Bradley&lt;/Author&gt;&lt;Year&gt;1993&lt;/Year&gt;&lt;RecNum&gt;35&lt;/RecNum&gt;&lt;record&gt;&lt;rec-number&gt;35&lt;/rec-number&gt;&lt;foreign-keys&gt;&lt;key app="EN" db-id="tsv2p9tf75v226e0esaxv9w39tdws2pwazzf"&gt;35&lt;/key&gt;&lt;/foreign-keys&gt;&lt;ref-type name="Journal Article"&gt;17&lt;/ref-type&gt;&lt;contributors&gt;&lt;authors&gt;&lt;author&gt;Bradley, E. L., 3rd&lt;/author&gt;&lt;/authors&gt;&lt;/contributors&gt;&lt;auth-address&gt;Department of Surgery, Emory University, Atlanta, Ga.&lt;/auth-address&gt;&lt;titles&gt;&lt;title&gt;A clinically based classification system for acute pancreatitis. Summary of the International Symposium on Acute Pancreatitis, Atlanta, Ga, September 11 through 13, 1992&lt;/title&gt;&lt;secondary-title&gt;Arch Surg&lt;/secondary-title&gt;&lt;/titles&gt;&lt;periodical&gt;&lt;full-title&gt;Arch Surg&lt;/full-title&gt;&lt;/periodical&gt;&lt;pages&gt;586-90&lt;/pages&gt;&lt;volume&gt;128&lt;/volume&gt;&lt;number&gt;5&lt;/number&gt;&lt;edition&gt;1993/05/01&lt;/edition&gt;&lt;keywords&gt;&lt;keyword&gt;Acute Disease&lt;/keyword&gt;&lt;keyword&gt;Humans&lt;/keyword&gt;&lt;keyword&gt;Necrosis&lt;/keyword&gt;&lt;keyword&gt;Pancreatitis/*classification/pathology/physiopathology&lt;/keyword&gt;&lt;keyword&gt;Terminology as Topic&lt;/keyword&gt;&lt;/keywords&gt;&lt;dates&gt;&lt;year&gt;1993&lt;/year&gt;&lt;pub-dates&gt;&lt;date&gt;May&lt;/date&gt;&lt;/pub-dates&gt;&lt;/dates&gt;&lt;isbn&gt;0004-0010 (Print)&amp;#xD;0004-0010 (Linking)&lt;/isbn&gt;&lt;accession-num&gt;8489394&lt;/accession-num&gt;&lt;urls&gt;&lt;related-urls&gt;&lt;url&gt;http://www.ncbi.nlm.nih.gov/entrez/query.fcgi?cmd=Retrieve&amp;amp;db=PubMed&amp;amp;dopt=Citation&amp;amp;list_uids=8489394&lt;/url&gt;&lt;/related-urls&gt;&lt;/urls&gt;&lt;language&gt;eng&lt;/language&gt;&lt;/record&gt;&lt;/Cite&gt;&lt;/EndNote&gt;</w:instrText>
      </w:r>
      <w:r w:rsidR="004055E4" w:rsidRPr="0091660C">
        <w:rPr>
          <w:rFonts w:ascii="Book Antiqua" w:hAnsi="Book Antiqua"/>
        </w:rPr>
        <w:fldChar w:fldCharType="separate"/>
      </w:r>
      <w:r w:rsidR="00530C77" w:rsidRPr="0091660C">
        <w:rPr>
          <w:rFonts w:ascii="Book Antiqua" w:hAnsi="Book Antiqua"/>
          <w:vertAlign w:val="superscript"/>
        </w:rPr>
        <w:t>[20]</w:t>
      </w:r>
      <w:r w:rsidR="004055E4" w:rsidRPr="0091660C">
        <w:rPr>
          <w:rFonts w:ascii="Book Antiqua" w:hAnsi="Book Antiqua"/>
        </w:rPr>
        <w:fldChar w:fldCharType="end"/>
      </w:r>
      <w:r w:rsidR="004055E4" w:rsidRPr="0091660C">
        <w:rPr>
          <w:rFonts w:ascii="Book Antiqua" w:hAnsi="Book Antiqua"/>
        </w:rPr>
        <w:t>.</w:t>
      </w:r>
      <w:r w:rsidR="00AE697B" w:rsidRPr="0091660C">
        <w:rPr>
          <w:rFonts w:ascii="Book Antiqua" w:hAnsi="Book Antiqua"/>
        </w:rPr>
        <w:t xml:space="preserve"> </w:t>
      </w:r>
    </w:p>
    <w:p w14:paraId="6A504809" w14:textId="77777777" w:rsidR="008963A2" w:rsidRPr="0091660C" w:rsidRDefault="003E7EDA" w:rsidP="00543477">
      <w:pPr>
        <w:pStyle w:val="a7"/>
        <w:adjustRightInd w:val="0"/>
        <w:snapToGrid w:val="0"/>
        <w:spacing w:after="0" w:line="360" w:lineRule="auto"/>
        <w:ind w:firstLineChars="200" w:firstLine="480"/>
        <w:jc w:val="both"/>
        <w:rPr>
          <w:rFonts w:ascii="Book Antiqua" w:hAnsi="Book Antiqua"/>
        </w:rPr>
      </w:pPr>
      <w:r w:rsidRPr="001E4233">
        <w:rPr>
          <w:rFonts w:ascii="Book Antiqua" w:hAnsi="Book Antiqua"/>
        </w:rPr>
        <w:t xml:space="preserve">Over a five-year </w:t>
      </w:r>
      <w:r w:rsidR="00375320" w:rsidRPr="001E4233">
        <w:rPr>
          <w:rFonts w:ascii="Book Antiqua" w:hAnsi="Book Antiqua"/>
        </w:rPr>
        <w:t>period (from January</w:t>
      </w:r>
      <w:r w:rsidR="0059314F" w:rsidRPr="001E4233">
        <w:rPr>
          <w:rFonts w:ascii="Book Antiqua" w:hAnsi="Book Antiqua"/>
        </w:rPr>
        <w:t>,</w:t>
      </w:r>
      <w:r w:rsidR="00375320" w:rsidRPr="001E4233">
        <w:rPr>
          <w:rFonts w:ascii="Book Antiqua" w:hAnsi="Book Antiqua"/>
        </w:rPr>
        <w:t xml:space="preserve"> 2005</w:t>
      </w:r>
      <w:r w:rsidR="0059314F" w:rsidRPr="001E4233">
        <w:rPr>
          <w:rFonts w:ascii="Book Antiqua" w:hAnsi="Book Antiqua"/>
        </w:rPr>
        <w:t xml:space="preserve">, </w:t>
      </w:r>
      <w:r w:rsidR="00375320" w:rsidRPr="0017003E">
        <w:rPr>
          <w:rFonts w:ascii="Book Antiqua" w:hAnsi="Book Antiqua"/>
        </w:rPr>
        <w:t>to D</w:t>
      </w:r>
      <w:r w:rsidR="0059314F" w:rsidRPr="0017003E">
        <w:rPr>
          <w:rFonts w:ascii="Book Antiqua" w:hAnsi="Book Antiqua"/>
        </w:rPr>
        <w:t xml:space="preserve">ecember, </w:t>
      </w:r>
      <w:r w:rsidR="00517E63" w:rsidRPr="0017003E">
        <w:rPr>
          <w:rFonts w:ascii="Book Antiqua" w:hAnsi="Book Antiqua"/>
        </w:rPr>
        <w:t xml:space="preserve">2009), </w:t>
      </w:r>
      <w:r w:rsidRPr="0017003E">
        <w:rPr>
          <w:rFonts w:ascii="Book Antiqua" w:hAnsi="Book Antiqua"/>
        </w:rPr>
        <w:t xml:space="preserve">all consecutive patients with </w:t>
      </w:r>
      <w:r w:rsidR="00FF12EE" w:rsidRPr="0017003E">
        <w:rPr>
          <w:rFonts w:ascii="Book Antiqua" w:hAnsi="Book Antiqua"/>
        </w:rPr>
        <w:t>a history of RAP</w:t>
      </w:r>
      <w:r w:rsidR="008C737E" w:rsidRPr="0017003E">
        <w:rPr>
          <w:rFonts w:ascii="Book Antiqua" w:hAnsi="Book Antiqua"/>
        </w:rPr>
        <w:t>, without signs suggesting CP on</w:t>
      </w:r>
      <w:r w:rsidR="00C417BC" w:rsidRPr="0017003E">
        <w:rPr>
          <w:rFonts w:ascii="Book Antiqua" w:hAnsi="Book Antiqua"/>
        </w:rPr>
        <w:t xml:space="preserve"> EUS investigation, and </w:t>
      </w:r>
      <w:r w:rsidRPr="0017003E">
        <w:rPr>
          <w:rFonts w:ascii="Book Antiqua" w:hAnsi="Book Antiqua"/>
        </w:rPr>
        <w:t>PD</w:t>
      </w:r>
      <w:r w:rsidR="008C737E" w:rsidRPr="0017003E">
        <w:rPr>
          <w:rFonts w:ascii="Book Antiqua" w:hAnsi="Book Antiqua"/>
        </w:rPr>
        <w:t>iv</w:t>
      </w:r>
      <w:r w:rsidRPr="0017003E">
        <w:rPr>
          <w:rFonts w:ascii="Book Antiqua" w:hAnsi="Book Antiqua"/>
        </w:rPr>
        <w:t xml:space="preserve"> documented by </w:t>
      </w:r>
      <w:r w:rsidR="008C737E" w:rsidRPr="0017003E">
        <w:rPr>
          <w:rFonts w:ascii="Book Antiqua" w:hAnsi="Book Antiqua"/>
        </w:rPr>
        <w:t>ss-MRCP</w:t>
      </w:r>
      <w:r w:rsidR="000847C8" w:rsidRPr="0017003E">
        <w:rPr>
          <w:rFonts w:ascii="Book Antiqua" w:hAnsi="Book Antiqua"/>
        </w:rPr>
        <w:t>,</w:t>
      </w:r>
      <w:r w:rsidR="00FF12EE" w:rsidRPr="0017003E">
        <w:rPr>
          <w:rFonts w:ascii="Book Antiqua" w:hAnsi="Book Antiqua"/>
        </w:rPr>
        <w:t xml:space="preserve"> were </w:t>
      </w:r>
      <w:r w:rsidRPr="0017003E">
        <w:rPr>
          <w:rFonts w:ascii="Book Antiqua" w:hAnsi="Book Antiqua"/>
        </w:rPr>
        <w:t>enter</w:t>
      </w:r>
      <w:r w:rsidR="008C737E" w:rsidRPr="0017003E">
        <w:rPr>
          <w:rFonts w:ascii="Book Antiqua" w:hAnsi="Book Antiqua"/>
        </w:rPr>
        <w:t>ed into</w:t>
      </w:r>
      <w:r w:rsidRPr="0017003E">
        <w:rPr>
          <w:rFonts w:ascii="Book Antiqua" w:hAnsi="Book Antiqua"/>
        </w:rPr>
        <w:t xml:space="preserve"> a </w:t>
      </w:r>
      <w:r w:rsidR="000D459E" w:rsidRPr="0017003E">
        <w:rPr>
          <w:rFonts w:ascii="Book Antiqua" w:hAnsi="Book Antiqua"/>
        </w:rPr>
        <w:t xml:space="preserve">prospective </w:t>
      </w:r>
      <w:r w:rsidR="000A048F" w:rsidRPr="0017003E">
        <w:rPr>
          <w:rFonts w:ascii="Book Antiqua" w:hAnsi="Book Antiqua"/>
        </w:rPr>
        <w:t xml:space="preserve">follow-up </w:t>
      </w:r>
      <w:r w:rsidRPr="00A83539">
        <w:rPr>
          <w:rFonts w:ascii="Book Antiqua" w:hAnsi="Book Antiqua"/>
        </w:rPr>
        <w:t>study.</w:t>
      </w:r>
      <w:r w:rsidR="001E4FDD" w:rsidRPr="00A83539">
        <w:rPr>
          <w:rFonts w:ascii="Book Antiqua" w:hAnsi="Book Antiqua"/>
        </w:rPr>
        <w:t xml:space="preserve"> </w:t>
      </w:r>
      <w:r w:rsidR="00375320" w:rsidRPr="00CF2624">
        <w:rPr>
          <w:rFonts w:ascii="Book Antiqua" w:hAnsi="Book Antiqua"/>
        </w:rPr>
        <w:t>P</w:t>
      </w:r>
      <w:r w:rsidR="00BE1BE2" w:rsidRPr="00CF2624">
        <w:rPr>
          <w:rFonts w:ascii="Book Antiqua" w:hAnsi="Book Antiqua"/>
        </w:rPr>
        <w:t xml:space="preserve">atients </w:t>
      </w:r>
      <w:r w:rsidR="00375320" w:rsidRPr="00F0171C">
        <w:rPr>
          <w:rFonts w:ascii="Book Antiqua" w:hAnsi="Book Antiqua"/>
        </w:rPr>
        <w:t>reporting</w:t>
      </w:r>
      <w:r w:rsidR="00BE1BE2" w:rsidRPr="00F0171C">
        <w:rPr>
          <w:rFonts w:ascii="Book Antiqua" w:hAnsi="Book Antiqua"/>
        </w:rPr>
        <w:t xml:space="preserve"> at least one episode of </w:t>
      </w:r>
      <w:r w:rsidR="002A7F6F" w:rsidRPr="004F739F">
        <w:rPr>
          <w:rFonts w:ascii="Book Antiqua" w:hAnsi="Book Antiqua"/>
        </w:rPr>
        <w:t xml:space="preserve">AP </w:t>
      </w:r>
      <w:r w:rsidR="00BE1BE2" w:rsidRPr="004F739F">
        <w:rPr>
          <w:rFonts w:ascii="Book Antiqua" w:hAnsi="Book Antiqua"/>
        </w:rPr>
        <w:t>in the year before enrol</w:t>
      </w:r>
      <w:r w:rsidR="002A7F6F" w:rsidRPr="004F739F">
        <w:rPr>
          <w:rFonts w:ascii="Book Antiqua" w:hAnsi="Book Antiqua"/>
        </w:rPr>
        <w:t>l</w:t>
      </w:r>
      <w:r w:rsidR="00BE1BE2" w:rsidRPr="004F739F">
        <w:rPr>
          <w:rFonts w:ascii="Book Antiqua" w:hAnsi="Book Antiqua"/>
        </w:rPr>
        <w:t>ment were ass</w:t>
      </w:r>
      <w:r w:rsidR="00BE1BE2" w:rsidRPr="00224A54">
        <w:rPr>
          <w:rFonts w:ascii="Book Antiqua" w:hAnsi="Book Antiqua"/>
        </w:rPr>
        <w:t>igned to minor papilla sphincterotomy (</w:t>
      </w:r>
      <w:r w:rsidR="001F34C6" w:rsidRPr="00224A54">
        <w:rPr>
          <w:rFonts w:ascii="Book Antiqua" w:hAnsi="Book Antiqua"/>
        </w:rPr>
        <w:t xml:space="preserve">recent RAP </w:t>
      </w:r>
      <w:r w:rsidR="00BE1BE2" w:rsidRPr="00224A54">
        <w:rPr>
          <w:rFonts w:ascii="Book Antiqua" w:hAnsi="Book Antiqua"/>
        </w:rPr>
        <w:t>group)</w:t>
      </w:r>
      <w:r w:rsidR="00B10E29" w:rsidRPr="00EE7D27">
        <w:rPr>
          <w:rFonts w:ascii="Book Antiqua" w:hAnsi="Book Antiqua"/>
        </w:rPr>
        <w:t>,</w:t>
      </w:r>
      <w:r w:rsidR="00BE1BE2" w:rsidRPr="00EE7D27">
        <w:rPr>
          <w:rFonts w:ascii="Book Antiqua" w:hAnsi="Book Antiqua"/>
        </w:rPr>
        <w:t xml:space="preserve"> </w:t>
      </w:r>
      <w:r w:rsidR="000272B9" w:rsidRPr="00EE7D27">
        <w:rPr>
          <w:rFonts w:ascii="Book Antiqua" w:hAnsi="Book Antiqua"/>
        </w:rPr>
        <w:t>while</w:t>
      </w:r>
      <w:r w:rsidR="00BE1BE2" w:rsidRPr="00427B32">
        <w:rPr>
          <w:rFonts w:ascii="Book Antiqua" w:hAnsi="Book Antiqua"/>
        </w:rPr>
        <w:t xml:space="preserve"> those with no r</w:t>
      </w:r>
      <w:r w:rsidR="002A7F6F" w:rsidRPr="00427B32">
        <w:rPr>
          <w:rFonts w:ascii="Book Antiqua" w:hAnsi="Book Antiqua"/>
        </w:rPr>
        <w:t>ecurrences in the same period were assigned to</w:t>
      </w:r>
      <w:r w:rsidR="00BE1BE2" w:rsidRPr="0091660C">
        <w:rPr>
          <w:rFonts w:ascii="Book Antiqua" w:hAnsi="Book Antiqua"/>
        </w:rPr>
        <w:t xml:space="preserve"> observation</w:t>
      </w:r>
      <w:r w:rsidR="001F34C6" w:rsidRPr="0091660C">
        <w:rPr>
          <w:rFonts w:ascii="Book Antiqua" w:hAnsi="Book Antiqua"/>
        </w:rPr>
        <w:t>,</w:t>
      </w:r>
      <w:r w:rsidR="000272B9" w:rsidRPr="0091660C">
        <w:rPr>
          <w:rFonts w:ascii="Book Antiqua" w:hAnsi="Book Antiqua"/>
        </w:rPr>
        <w:t xml:space="preserve"> </w:t>
      </w:r>
      <w:r w:rsidR="001F34C6" w:rsidRPr="0091660C">
        <w:rPr>
          <w:rFonts w:ascii="Book Antiqua" w:hAnsi="Book Antiqua"/>
        </w:rPr>
        <w:t xml:space="preserve">unless they relapsed during follow-up </w:t>
      </w:r>
      <w:r w:rsidR="00BE1BE2" w:rsidRPr="0091660C">
        <w:rPr>
          <w:rFonts w:ascii="Book Antiqua" w:hAnsi="Book Antiqua"/>
        </w:rPr>
        <w:t>(</w:t>
      </w:r>
      <w:r w:rsidR="001F34C6" w:rsidRPr="0091660C">
        <w:rPr>
          <w:rFonts w:ascii="Book Antiqua" w:hAnsi="Book Antiqua"/>
        </w:rPr>
        <w:t xml:space="preserve">previous RAP </w:t>
      </w:r>
      <w:r w:rsidR="00BE1BE2" w:rsidRPr="0091660C">
        <w:rPr>
          <w:rFonts w:ascii="Book Antiqua" w:hAnsi="Book Antiqua"/>
        </w:rPr>
        <w:t>group).</w:t>
      </w:r>
      <w:r w:rsidR="000A048F" w:rsidRPr="0091660C">
        <w:rPr>
          <w:rFonts w:ascii="Book Antiqua" w:hAnsi="Book Antiqua"/>
        </w:rPr>
        <w:t xml:space="preserve"> Pat</w:t>
      </w:r>
      <w:r w:rsidR="00264560" w:rsidRPr="0091660C">
        <w:rPr>
          <w:rFonts w:ascii="Book Antiqua" w:hAnsi="Book Antiqua"/>
        </w:rPr>
        <w:t xml:space="preserve">ients in both groups had either a </w:t>
      </w:r>
      <w:r w:rsidR="000A048F" w:rsidRPr="0091660C">
        <w:rPr>
          <w:rFonts w:ascii="Book Antiqua" w:hAnsi="Book Antiqua"/>
        </w:rPr>
        <w:t xml:space="preserve">dilated or </w:t>
      </w:r>
      <w:r w:rsidR="0069175C" w:rsidRPr="0091660C">
        <w:rPr>
          <w:rFonts w:ascii="Book Antiqua" w:hAnsi="Book Antiqua"/>
        </w:rPr>
        <w:t xml:space="preserve">a </w:t>
      </w:r>
      <w:r w:rsidR="000A048F" w:rsidRPr="0091660C">
        <w:rPr>
          <w:rFonts w:ascii="Book Antiqua" w:hAnsi="Book Antiqua"/>
        </w:rPr>
        <w:t xml:space="preserve">non-dilated dorsal </w:t>
      </w:r>
      <w:r w:rsidR="0069175C" w:rsidRPr="0091660C">
        <w:rPr>
          <w:rFonts w:ascii="Book Antiqua" w:hAnsi="Book Antiqua"/>
        </w:rPr>
        <w:t xml:space="preserve">pancreatic </w:t>
      </w:r>
      <w:r w:rsidR="000A048F" w:rsidRPr="0091660C">
        <w:rPr>
          <w:rFonts w:ascii="Book Antiqua" w:hAnsi="Book Antiqua"/>
        </w:rPr>
        <w:t>duct.</w:t>
      </w:r>
      <w:r w:rsidR="00BE1BE2" w:rsidRPr="0091660C">
        <w:rPr>
          <w:rFonts w:ascii="Book Antiqua" w:hAnsi="Book Antiqua"/>
        </w:rPr>
        <w:t xml:space="preserve"> </w:t>
      </w:r>
      <w:r w:rsidR="008963A2" w:rsidRPr="0091660C">
        <w:rPr>
          <w:rFonts w:ascii="Book Antiqua" w:hAnsi="Book Antiqua"/>
        </w:rPr>
        <w:t>Among</w:t>
      </w:r>
      <w:r w:rsidR="0069175C" w:rsidRPr="0091660C">
        <w:rPr>
          <w:rFonts w:ascii="Book Antiqua" w:hAnsi="Book Antiqua"/>
        </w:rPr>
        <w:t>st</w:t>
      </w:r>
      <w:r w:rsidR="008963A2" w:rsidRPr="0091660C">
        <w:rPr>
          <w:rFonts w:ascii="Book Antiqua" w:hAnsi="Book Antiqua"/>
        </w:rPr>
        <w:t xml:space="preserve"> patients assigned to endotherapy, only those in whom dorsal duct drainage was achieved</w:t>
      </w:r>
      <w:r w:rsidR="00C11C11" w:rsidRPr="0091660C">
        <w:rPr>
          <w:rFonts w:ascii="Book Antiqua" w:hAnsi="Book Antiqua"/>
        </w:rPr>
        <w:t xml:space="preserve">, </w:t>
      </w:r>
      <w:r w:rsidR="0069175C" w:rsidRPr="0091660C">
        <w:rPr>
          <w:rFonts w:ascii="Book Antiqua" w:hAnsi="Book Antiqua"/>
        </w:rPr>
        <w:t>were included in th</w:t>
      </w:r>
      <w:r w:rsidR="00F9362E" w:rsidRPr="0091660C">
        <w:rPr>
          <w:rFonts w:ascii="Book Antiqua" w:hAnsi="Book Antiqua"/>
        </w:rPr>
        <w:t xml:space="preserve">e </w:t>
      </w:r>
      <w:r w:rsidR="00B12888" w:rsidRPr="0091660C">
        <w:rPr>
          <w:rFonts w:ascii="Book Antiqua" w:hAnsi="Book Antiqua"/>
        </w:rPr>
        <w:t>per protocol analysis</w:t>
      </w:r>
      <w:r w:rsidR="008963A2" w:rsidRPr="0091660C">
        <w:rPr>
          <w:rFonts w:ascii="Book Antiqua" w:hAnsi="Book Antiqua"/>
        </w:rPr>
        <w:t>.</w:t>
      </w:r>
    </w:p>
    <w:p w14:paraId="24E86E4B" w14:textId="6F004EA5" w:rsidR="003E7EDA" w:rsidRPr="0091660C" w:rsidRDefault="00375320" w:rsidP="00543477">
      <w:pPr>
        <w:pStyle w:val="a7"/>
        <w:adjustRightInd w:val="0"/>
        <w:snapToGrid w:val="0"/>
        <w:spacing w:after="0" w:line="360" w:lineRule="auto"/>
        <w:ind w:firstLineChars="200" w:firstLine="480"/>
        <w:jc w:val="both"/>
        <w:rPr>
          <w:rFonts w:ascii="Book Antiqua" w:hAnsi="Book Antiqua"/>
        </w:rPr>
      </w:pPr>
      <w:r w:rsidRPr="0017003E">
        <w:rPr>
          <w:rFonts w:ascii="Book Antiqua" w:hAnsi="Book Antiqua"/>
        </w:rPr>
        <w:t>T</w:t>
      </w:r>
      <w:r w:rsidR="00164F21" w:rsidRPr="0017003E">
        <w:rPr>
          <w:rFonts w:ascii="Book Antiqua" w:hAnsi="Book Antiqua"/>
        </w:rPr>
        <w:t>he following data</w:t>
      </w:r>
      <w:r w:rsidR="00722EC0" w:rsidRPr="0017003E">
        <w:rPr>
          <w:rFonts w:ascii="Book Antiqua" w:hAnsi="Book Antiqua"/>
        </w:rPr>
        <w:t xml:space="preserve"> were collected</w:t>
      </w:r>
      <w:r w:rsidRPr="0017003E">
        <w:rPr>
          <w:rFonts w:ascii="Book Antiqua" w:hAnsi="Book Antiqua"/>
        </w:rPr>
        <w:t xml:space="preserve"> for each patient</w:t>
      </w:r>
      <w:r w:rsidR="00164F21" w:rsidRPr="0017003E">
        <w:rPr>
          <w:rFonts w:ascii="Book Antiqua" w:hAnsi="Book Antiqua"/>
        </w:rPr>
        <w:t>: age, sex, time of the first attack of</w:t>
      </w:r>
      <w:r w:rsidR="00E32668" w:rsidRPr="0017003E">
        <w:rPr>
          <w:rFonts w:ascii="Book Antiqua" w:hAnsi="Book Antiqua"/>
        </w:rPr>
        <w:t xml:space="preserve"> AP</w:t>
      </w:r>
      <w:r w:rsidR="00164F21" w:rsidRPr="0017003E">
        <w:rPr>
          <w:rFonts w:ascii="Book Antiqua" w:hAnsi="Book Antiqua"/>
        </w:rPr>
        <w:t>, number of AP recurrences</w:t>
      </w:r>
      <w:r w:rsidR="007165BF" w:rsidRPr="0017003E">
        <w:rPr>
          <w:rFonts w:ascii="Book Antiqua" w:hAnsi="Book Antiqua"/>
        </w:rPr>
        <w:t xml:space="preserve"> before and after enrol</w:t>
      </w:r>
      <w:r w:rsidR="00E32668" w:rsidRPr="0017003E">
        <w:rPr>
          <w:rFonts w:ascii="Book Antiqua" w:hAnsi="Book Antiqua"/>
        </w:rPr>
        <w:t>l</w:t>
      </w:r>
      <w:r w:rsidR="007165BF" w:rsidRPr="0017003E">
        <w:rPr>
          <w:rFonts w:ascii="Book Antiqua" w:hAnsi="Book Antiqua"/>
        </w:rPr>
        <w:t>ment</w:t>
      </w:r>
      <w:r w:rsidR="00164F21" w:rsidRPr="0017003E">
        <w:rPr>
          <w:rFonts w:ascii="Book Antiqua" w:hAnsi="Book Antiqua"/>
        </w:rPr>
        <w:t xml:space="preserve">, duration of the disease, </w:t>
      </w:r>
      <w:r w:rsidR="007165BF" w:rsidRPr="0017003E">
        <w:rPr>
          <w:rFonts w:ascii="Book Antiqua" w:hAnsi="Book Antiqua"/>
        </w:rPr>
        <w:t>duration of follow-up</w:t>
      </w:r>
      <w:r w:rsidR="00E32668" w:rsidRPr="0017003E">
        <w:rPr>
          <w:rFonts w:ascii="Book Antiqua" w:hAnsi="Book Antiqua"/>
        </w:rPr>
        <w:t xml:space="preserve"> and</w:t>
      </w:r>
      <w:r w:rsidR="007165BF" w:rsidRPr="00A83539">
        <w:rPr>
          <w:rFonts w:ascii="Book Antiqua" w:hAnsi="Book Antiqua"/>
        </w:rPr>
        <w:t xml:space="preserve"> </w:t>
      </w:r>
      <w:r w:rsidR="00164F21" w:rsidRPr="00A83539">
        <w:rPr>
          <w:rFonts w:ascii="Book Antiqua" w:hAnsi="Book Antiqua"/>
        </w:rPr>
        <w:t xml:space="preserve">time </w:t>
      </w:r>
      <w:r w:rsidR="00E32668" w:rsidRPr="00CF2624">
        <w:rPr>
          <w:rFonts w:ascii="Book Antiqua" w:hAnsi="Book Antiqua"/>
        </w:rPr>
        <w:t xml:space="preserve">to development </w:t>
      </w:r>
      <w:r w:rsidR="00164F21" w:rsidRPr="00F0171C">
        <w:rPr>
          <w:rFonts w:ascii="Book Antiqua" w:hAnsi="Book Antiqua"/>
        </w:rPr>
        <w:t>of CP.</w:t>
      </w:r>
      <w:r w:rsidR="00465BA9" w:rsidRPr="00F0171C">
        <w:rPr>
          <w:rFonts w:ascii="Book Antiqua" w:hAnsi="Book Antiqua"/>
        </w:rPr>
        <w:t xml:space="preserve"> </w:t>
      </w:r>
      <w:r w:rsidR="003E7EDA" w:rsidRPr="004F739F">
        <w:rPr>
          <w:rFonts w:ascii="Book Antiqua" w:hAnsi="Book Antiqua"/>
        </w:rPr>
        <w:t xml:space="preserve">Patients were excluded for any of the following reasons: pancreatitis associated with known alcohol </w:t>
      </w:r>
      <w:r w:rsidR="00A71244" w:rsidRPr="004F739F">
        <w:rPr>
          <w:rFonts w:ascii="Book Antiqua" w:hAnsi="Book Antiqua"/>
        </w:rPr>
        <w:t>abuse</w:t>
      </w:r>
      <w:r w:rsidR="005C5191" w:rsidRPr="004F739F">
        <w:rPr>
          <w:rFonts w:ascii="Book Antiqua" w:hAnsi="Book Antiqua"/>
        </w:rPr>
        <w:t xml:space="preserve"> (≥ 60</w:t>
      </w:r>
      <w:r w:rsidR="00421DD7">
        <w:rPr>
          <w:rFonts w:ascii="Book Antiqua" w:hAnsi="Book Antiqua" w:hint="eastAsia"/>
          <w:lang w:eastAsia="zh-CN"/>
        </w:rPr>
        <w:t xml:space="preserve"> </w:t>
      </w:r>
      <w:r w:rsidR="005C5191" w:rsidRPr="004F739F">
        <w:rPr>
          <w:rFonts w:ascii="Book Antiqua" w:hAnsi="Book Antiqua"/>
        </w:rPr>
        <w:t>g of pure alcohol per day)</w:t>
      </w:r>
      <w:r w:rsidR="00A71244" w:rsidRPr="004F739F">
        <w:rPr>
          <w:rFonts w:ascii="Book Antiqua" w:hAnsi="Book Antiqua"/>
        </w:rPr>
        <w:t xml:space="preserve">, gallstones, trauma, drug </w:t>
      </w:r>
      <w:r w:rsidR="003E7EDA" w:rsidRPr="00224A54">
        <w:rPr>
          <w:rFonts w:ascii="Book Antiqua" w:hAnsi="Book Antiqua"/>
        </w:rPr>
        <w:t>abuse, elevated serum IgG</w:t>
      </w:r>
      <w:r w:rsidR="00A71244" w:rsidRPr="00224A54">
        <w:rPr>
          <w:rFonts w:ascii="Book Antiqua" w:hAnsi="Book Antiqua"/>
        </w:rPr>
        <w:t xml:space="preserve">-4, </w:t>
      </w:r>
      <w:r w:rsidR="003E7EDA" w:rsidRPr="00224A54">
        <w:rPr>
          <w:rFonts w:ascii="Book Antiqua" w:hAnsi="Book Antiqua"/>
        </w:rPr>
        <w:t>hypertriglyceridemia or hypercalcemia; CFTR gene mutations; decreased fecal elastase</w:t>
      </w:r>
      <w:r w:rsidR="00A71244" w:rsidRPr="00EE7D27">
        <w:rPr>
          <w:rFonts w:ascii="Book Antiqua" w:hAnsi="Book Antiqua"/>
        </w:rPr>
        <w:t xml:space="preserve"> activity</w:t>
      </w:r>
      <w:r w:rsidR="003E7EDA" w:rsidRPr="00EE7D27">
        <w:rPr>
          <w:rFonts w:ascii="Book Antiqua" w:hAnsi="Book Antiqua"/>
        </w:rPr>
        <w:t>;</w:t>
      </w:r>
      <w:r w:rsidR="00A71244" w:rsidRPr="00EE7D27">
        <w:rPr>
          <w:rFonts w:ascii="Book Antiqua" w:hAnsi="Book Antiqua"/>
        </w:rPr>
        <w:t xml:space="preserve"> CP</w:t>
      </w:r>
      <w:r w:rsidR="003E7EDA" w:rsidRPr="00427B32">
        <w:rPr>
          <w:rFonts w:ascii="Book Antiqua" w:hAnsi="Book Antiqua"/>
        </w:rPr>
        <w:t>,</w:t>
      </w:r>
      <w:r w:rsidR="005C5191" w:rsidRPr="00427B32">
        <w:rPr>
          <w:rFonts w:ascii="Book Antiqua" w:hAnsi="Book Antiqua"/>
        </w:rPr>
        <w:t xml:space="preserve"> known or suspected intraductal papillary mucinous neoplasm or </w:t>
      </w:r>
      <w:r w:rsidR="003E7EDA" w:rsidRPr="0091660C">
        <w:rPr>
          <w:rFonts w:ascii="Book Antiqua" w:hAnsi="Book Antiqua"/>
        </w:rPr>
        <w:t>pancreatic cancer, family history of p</w:t>
      </w:r>
      <w:r w:rsidR="00A71244" w:rsidRPr="0091660C">
        <w:rPr>
          <w:rFonts w:ascii="Book Antiqua" w:hAnsi="Book Antiqua"/>
        </w:rPr>
        <w:t>ancreatitis, pancreatic surgery and</w:t>
      </w:r>
      <w:r w:rsidR="003E7EDA" w:rsidRPr="0091660C">
        <w:rPr>
          <w:rFonts w:ascii="Book Antiqua" w:hAnsi="Book Antiqua"/>
        </w:rPr>
        <w:t xml:space="preserve"> </w:t>
      </w:r>
      <w:r w:rsidR="000A048F" w:rsidRPr="0091660C">
        <w:rPr>
          <w:rFonts w:ascii="Book Antiqua" w:hAnsi="Book Antiqua"/>
        </w:rPr>
        <w:t xml:space="preserve">previous </w:t>
      </w:r>
      <w:r w:rsidR="003E7EDA" w:rsidRPr="0091660C">
        <w:rPr>
          <w:rFonts w:ascii="Book Antiqua" w:hAnsi="Book Antiqua"/>
        </w:rPr>
        <w:t>pancreatic sphincterotomy.</w:t>
      </w:r>
    </w:p>
    <w:p w14:paraId="03DBF1BE" w14:textId="77777777" w:rsidR="003E7EDA" w:rsidRPr="0017003E" w:rsidRDefault="003E7EDA" w:rsidP="00543477">
      <w:pPr>
        <w:pStyle w:val="2"/>
        <w:adjustRightInd w:val="0"/>
        <w:snapToGrid w:val="0"/>
        <w:spacing w:after="0" w:line="360" w:lineRule="auto"/>
        <w:ind w:firstLineChars="200" w:firstLine="480"/>
        <w:jc w:val="both"/>
        <w:rPr>
          <w:rFonts w:ascii="Book Antiqua" w:hAnsi="Book Antiqua"/>
          <w:color w:val="000000"/>
        </w:rPr>
      </w:pPr>
      <w:r w:rsidRPr="0017003E">
        <w:rPr>
          <w:rFonts w:ascii="Book Antiqua" w:hAnsi="Book Antiqua"/>
          <w:color w:val="000000"/>
        </w:rPr>
        <w:t>Informed consent for diagnostic procedures, blood sampling and data management for scientific purposes was routinely obtained from all patients.</w:t>
      </w:r>
    </w:p>
    <w:p w14:paraId="27D5A5DF" w14:textId="71B54F18" w:rsidR="007736AA" w:rsidRPr="0017003E" w:rsidRDefault="003E7EDA" w:rsidP="00543477">
      <w:pPr>
        <w:adjustRightInd w:val="0"/>
        <w:snapToGrid w:val="0"/>
        <w:spacing w:line="360" w:lineRule="auto"/>
        <w:ind w:firstLineChars="200" w:firstLine="480"/>
        <w:jc w:val="both"/>
        <w:rPr>
          <w:rFonts w:ascii="Book Antiqua" w:hAnsi="Book Antiqua"/>
        </w:rPr>
      </w:pPr>
      <w:r w:rsidRPr="0017003E">
        <w:rPr>
          <w:rFonts w:ascii="Book Antiqua" w:hAnsi="Book Antiqua"/>
        </w:rPr>
        <w:t xml:space="preserve">The diagnosis of </w:t>
      </w:r>
      <w:r w:rsidR="001F33E4" w:rsidRPr="0017003E">
        <w:rPr>
          <w:rFonts w:ascii="Book Antiqua" w:hAnsi="Book Antiqua"/>
        </w:rPr>
        <w:t xml:space="preserve">PDiv </w:t>
      </w:r>
      <w:r w:rsidRPr="0017003E">
        <w:rPr>
          <w:rFonts w:ascii="Book Antiqua" w:hAnsi="Book Antiqua"/>
        </w:rPr>
        <w:t>was establ</w:t>
      </w:r>
      <w:r w:rsidR="0096244E" w:rsidRPr="0017003E">
        <w:rPr>
          <w:rFonts w:ascii="Book Antiqua" w:hAnsi="Book Antiqua"/>
        </w:rPr>
        <w:t>ished by MRCP when the dorsal</w:t>
      </w:r>
      <w:r w:rsidRPr="0017003E">
        <w:rPr>
          <w:rFonts w:ascii="Book Antiqua" w:hAnsi="Book Antiqua"/>
        </w:rPr>
        <w:t xml:space="preserve"> pancrea</w:t>
      </w:r>
      <w:r w:rsidR="0096244E" w:rsidRPr="0017003E">
        <w:rPr>
          <w:rFonts w:ascii="Book Antiqua" w:hAnsi="Book Antiqua"/>
        </w:rPr>
        <w:t>tic duct crossed</w:t>
      </w:r>
      <w:r w:rsidRPr="0017003E">
        <w:rPr>
          <w:rFonts w:ascii="Book Antiqua" w:hAnsi="Book Antiqua"/>
        </w:rPr>
        <w:t xml:space="preserve"> the common bile duct</w:t>
      </w:r>
      <w:r w:rsidR="0096244E" w:rsidRPr="0017003E">
        <w:rPr>
          <w:rFonts w:ascii="Book Antiqua" w:hAnsi="Book Antiqua"/>
        </w:rPr>
        <w:t xml:space="preserve"> to drain through the minor duodenal papilla,</w:t>
      </w:r>
      <w:r w:rsidRPr="0017003E">
        <w:rPr>
          <w:rFonts w:ascii="Book Antiqua" w:hAnsi="Book Antiqua"/>
        </w:rPr>
        <w:t xml:space="preserve"> and was </w:t>
      </w:r>
      <w:r w:rsidR="0096244E" w:rsidRPr="0017003E">
        <w:rPr>
          <w:rFonts w:ascii="Book Antiqua" w:hAnsi="Book Antiqua"/>
        </w:rPr>
        <w:t>clearly separate</w:t>
      </w:r>
      <w:r w:rsidRPr="0017003E">
        <w:rPr>
          <w:rFonts w:ascii="Book Antiqua" w:hAnsi="Book Antiqua"/>
        </w:rPr>
        <w:t xml:space="preserve"> from a smaller ventral duct</w:t>
      </w:r>
      <w:r w:rsidRPr="0091660C">
        <w:rPr>
          <w:rFonts w:ascii="Book Antiqua" w:hAnsi="Book Antiqua"/>
        </w:rPr>
        <w:fldChar w:fldCharType="begin"/>
      </w:r>
      <w:r w:rsidR="00530C77" w:rsidRPr="0091660C">
        <w:rPr>
          <w:rFonts w:ascii="Book Antiqua" w:hAnsi="Book Antiqua"/>
        </w:rPr>
        <w:instrText xml:space="preserve"> ADDIN EN.CITE &lt;EndNote&gt;&lt;Cite&gt;&lt;Author&gt;Bret&lt;/Author&gt;&lt;Year&gt;1996&lt;/Year&gt;&lt;RecNum&gt;22&lt;/RecNum&gt;&lt;record&gt;&lt;rec-number&gt;22&lt;/rec-number&gt;&lt;foreign-keys&gt;&lt;key app="EN" db-id="tsv2p9tf75v226e0esaxv9w39tdws2pwazzf"&gt;22&lt;/key&gt;&lt;/foreign-keys&gt;&lt;ref-type name="Journal Article"&gt;17&lt;/ref-type&gt;&lt;contributors&gt;&lt;authors&gt;&lt;author&gt;Bret, P. M.&lt;/author&gt;&lt;author&gt;Reinhold, C.&lt;/author&gt;&lt;author&gt;Taourel, P.&lt;/author&gt;&lt;author&gt;Guibaud, L.&lt;/author&gt;&lt;author&gt;Atri, M.&lt;/author&gt;&lt;author&gt;Barkun, A. N.&lt;/author&gt;&lt;/authors&gt;&lt;/contributors&gt;&lt;auth-address&gt;Department of Diagnostic Radiology, Montreal General Hospital, Quebec, Canada.&lt;/auth-address&gt;&lt;titles&gt;&lt;title&gt;Pancreas divisum: evaluation with MR cholangiopancreatography&lt;/title&gt;&lt;secondary-title&gt;Radiology&lt;/secondary-title&gt;&lt;/titles&gt;&lt;periodical&gt;&lt;full-title&gt;Radiology&lt;/full-title&gt;&lt;/periodical&gt;&lt;pages&gt;99-103&lt;/pages&gt;&lt;volume&gt;199&lt;/volume&gt;&lt;number&gt;1&lt;/number&gt;&lt;edition&gt;1996/04/01&lt;/edition&gt;&lt;keywords&gt;&lt;keyword&gt;Case-Control Studies&lt;/keyword&gt;&lt;keyword&gt;Cholangiopancreatography, Endoscopic Retrograde&lt;/keyword&gt;&lt;keyword&gt;Congenital Abnormalities/diagnosis&lt;/keyword&gt;&lt;keyword&gt;Evaluation Studies as Topic&lt;/keyword&gt;&lt;keyword&gt;Female&lt;/keyword&gt;&lt;keyword&gt;Humans&lt;/keyword&gt;&lt;keyword&gt;Magnetic Resonance Imaging/*methods&lt;/keyword&gt;&lt;keyword&gt;Male&lt;/keyword&gt;&lt;keyword&gt;Middle Aged&lt;/keyword&gt;&lt;keyword&gt;Observer Variation&lt;/keyword&gt;&lt;keyword&gt;Pancreas/*abnormalities&lt;/keyword&gt;&lt;keyword&gt;Predictive Value of Tests&lt;/keyword&gt;&lt;keyword&gt;Sensitivity and Specificity&lt;/keyword&gt;&lt;/keywords&gt;&lt;dates&gt;&lt;year&gt;1996&lt;/year&gt;&lt;pub-dates&gt;&lt;date&gt;Apr&lt;/date&gt;&lt;/pub-dates&gt;&lt;/dates&gt;&lt;isbn&gt;0033-8419 (Print)&amp;#xD;0033-8419 (Linking)&lt;/isbn&gt;&lt;accession-num&gt;8633179&lt;/accession-num&gt;&lt;urls&gt;&lt;related-urls&gt;&lt;url&gt;http://www.ncbi.nlm.nih.gov/entrez/query.fcgi?cmd=Retrieve&amp;amp;db=PubMed&amp;amp;dopt=Citation&amp;amp;list_uids=8633179&lt;/url&gt;&lt;/related-urls&gt;&lt;/urls&gt;&lt;language&gt;eng&lt;/language&gt;&lt;/record&gt;&lt;/Cite&gt;&lt;/EndNote&gt;</w:instrText>
      </w:r>
      <w:r w:rsidRPr="0091660C">
        <w:rPr>
          <w:rFonts w:ascii="Book Antiqua" w:hAnsi="Book Antiqua"/>
        </w:rPr>
        <w:fldChar w:fldCharType="separate"/>
      </w:r>
      <w:r w:rsidR="00530C77" w:rsidRPr="0091660C">
        <w:rPr>
          <w:rFonts w:ascii="Book Antiqua" w:hAnsi="Book Antiqua"/>
          <w:vertAlign w:val="superscript"/>
        </w:rPr>
        <w:t>[21]</w:t>
      </w:r>
      <w:r w:rsidRPr="0091660C">
        <w:rPr>
          <w:rFonts w:ascii="Book Antiqua" w:hAnsi="Book Antiqua"/>
        </w:rPr>
        <w:fldChar w:fldCharType="end"/>
      </w:r>
      <w:r w:rsidR="00604CCB" w:rsidRPr="0091660C">
        <w:rPr>
          <w:rFonts w:ascii="Book Antiqua" w:hAnsi="Book Antiqua"/>
        </w:rPr>
        <w:t xml:space="preserve">. The diameter of the main (dominant dorsal) pancreatic duct </w:t>
      </w:r>
      <w:r w:rsidRPr="0091660C">
        <w:rPr>
          <w:rFonts w:ascii="Book Antiqua" w:hAnsi="Book Antiqua"/>
        </w:rPr>
        <w:t>was considered dilated when its caliber was ≥ 3 mm. S</w:t>
      </w:r>
      <w:r w:rsidR="0048605B" w:rsidRPr="0091660C">
        <w:rPr>
          <w:rFonts w:ascii="Book Antiqua" w:hAnsi="Book Antiqua"/>
        </w:rPr>
        <w:t>s-MRCP was performed</w:t>
      </w:r>
      <w:r w:rsidRPr="001E4233">
        <w:rPr>
          <w:rFonts w:ascii="Book Antiqua" w:hAnsi="Book Antiqua"/>
        </w:rPr>
        <w:t xml:space="preserve"> in all patients to confirm </w:t>
      </w:r>
      <w:r w:rsidRPr="001E4233">
        <w:rPr>
          <w:rFonts w:ascii="Book Antiqua" w:hAnsi="Book Antiqua"/>
        </w:rPr>
        <w:lastRenderedPageBreak/>
        <w:t>the diagnosis of PD</w:t>
      </w:r>
      <w:r w:rsidR="00496D91" w:rsidRPr="001E4233">
        <w:rPr>
          <w:rFonts w:ascii="Book Antiqua" w:hAnsi="Book Antiqua"/>
        </w:rPr>
        <w:t>iv</w:t>
      </w:r>
      <w:r w:rsidR="00CC6B46" w:rsidRPr="001E4233">
        <w:rPr>
          <w:rFonts w:ascii="Book Antiqua" w:hAnsi="Book Antiqua"/>
        </w:rPr>
        <w:t>,</w:t>
      </w:r>
      <w:r w:rsidRPr="001E4233">
        <w:rPr>
          <w:rFonts w:ascii="Book Antiqua" w:hAnsi="Book Antiqua"/>
        </w:rPr>
        <w:t xml:space="preserve"> </w:t>
      </w:r>
      <w:r w:rsidR="00CC6B46" w:rsidRPr="001E4233">
        <w:rPr>
          <w:rFonts w:ascii="Book Antiqua" w:hAnsi="Book Antiqua"/>
        </w:rPr>
        <w:t>to evaluate an abnormal pancreatic juice outflow through the minor papilla</w:t>
      </w:r>
      <w:r w:rsidR="00CC6B46" w:rsidRPr="0091660C">
        <w:rPr>
          <w:rFonts w:ascii="Book Antiqua" w:hAnsi="Book Antiqua"/>
        </w:rPr>
        <w:fldChar w:fldCharType="begin">
          <w:fldData xml:space="preserve">PEVuZE5vdGU+PENpdGU+PEF1dGhvcj5NYXJpYW5pPC9BdXRob3I+PFllYXI+MjAwMzwvWWVhcj48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=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PEVuZE5vdGU+PENpdGU+PEF1dGhvcj5NYXJpYW5pPC9BdXRob3I+PFllYXI+MjAwMzwvWWVhcj48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=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CC6B46" w:rsidRPr="0091660C">
        <w:rPr>
          <w:rFonts w:ascii="Book Antiqua" w:hAnsi="Book Antiqua"/>
        </w:rPr>
      </w:r>
      <w:r w:rsidR="00CC6B46" w:rsidRPr="0091660C">
        <w:rPr>
          <w:rFonts w:ascii="Book Antiqua" w:hAnsi="Book Antiqua"/>
        </w:rPr>
        <w:fldChar w:fldCharType="separate"/>
      </w:r>
      <w:r w:rsidR="00530C77" w:rsidRPr="0091660C">
        <w:rPr>
          <w:rFonts w:ascii="Book Antiqua" w:hAnsi="Book Antiqua"/>
          <w:vertAlign w:val="superscript"/>
        </w:rPr>
        <w:t>[22]</w:t>
      </w:r>
      <w:r w:rsidR="00CC6B46" w:rsidRPr="0091660C">
        <w:rPr>
          <w:rFonts w:ascii="Book Antiqua" w:hAnsi="Book Antiqua"/>
        </w:rPr>
        <w:fldChar w:fldCharType="end"/>
      </w:r>
      <w:r w:rsidR="00CC6B46" w:rsidRPr="0091660C">
        <w:rPr>
          <w:rFonts w:ascii="Book Antiqua" w:hAnsi="Book Antiqua"/>
        </w:rPr>
        <w:t xml:space="preserve"> </w:t>
      </w:r>
      <w:r w:rsidRPr="0091660C">
        <w:rPr>
          <w:rFonts w:ascii="Book Antiqua" w:hAnsi="Book Antiqua"/>
        </w:rPr>
        <w:t xml:space="preserve">and </w:t>
      </w:r>
      <w:r w:rsidR="00496D91" w:rsidRPr="001E4233">
        <w:rPr>
          <w:rFonts w:ascii="Book Antiqua" w:hAnsi="Book Antiqua"/>
        </w:rPr>
        <w:t>quantify pancreatic exocrine</w:t>
      </w:r>
      <w:r w:rsidRPr="001E4233">
        <w:rPr>
          <w:rFonts w:ascii="Book Antiqua" w:hAnsi="Book Antiqua"/>
        </w:rPr>
        <w:t xml:space="preserve"> </w:t>
      </w:r>
      <w:r w:rsidR="00CC6B46" w:rsidRPr="001E4233">
        <w:rPr>
          <w:rFonts w:ascii="Book Antiqua" w:hAnsi="Book Antiqua"/>
        </w:rPr>
        <w:t>secretion.</w:t>
      </w:r>
      <w:r w:rsidRPr="001E4233">
        <w:rPr>
          <w:rFonts w:ascii="Book Antiqua" w:hAnsi="Book Antiqua"/>
        </w:rPr>
        <w:t xml:space="preserve"> </w:t>
      </w:r>
    </w:p>
    <w:p w14:paraId="4A49170E" w14:textId="77777777" w:rsidR="00573E7B" w:rsidRPr="0017003E" w:rsidRDefault="00573E7B" w:rsidP="00543477">
      <w:pPr>
        <w:pStyle w:val="9"/>
        <w:adjustRightInd w:val="0"/>
        <w:snapToGrid w:val="0"/>
        <w:spacing w:before="0" w:after="0" w:line="360" w:lineRule="auto"/>
        <w:jc w:val="both"/>
        <w:rPr>
          <w:rFonts w:ascii="Book Antiqua" w:hAnsi="Book Antiqua" w:cs="Times New Roman"/>
          <w:b/>
          <w:sz w:val="24"/>
          <w:szCs w:val="24"/>
        </w:rPr>
      </w:pPr>
    </w:p>
    <w:p w14:paraId="71065304" w14:textId="77777777" w:rsidR="003E7EDA" w:rsidRPr="003A0A31" w:rsidRDefault="003E7EDA" w:rsidP="00543477">
      <w:pPr>
        <w:pStyle w:val="9"/>
        <w:adjustRightInd w:val="0"/>
        <w:snapToGrid w:val="0"/>
        <w:spacing w:before="0" w:after="0" w:line="360" w:lineRule="auto"/>
        <w:jc w:val="both"/>
        <w:rPr>
          <w:rFonts w:ascii="Book Antiqua" w:hAnsi="Book Antiqua" w:cs="Times New Roman"/>
          <w:b/>
          <w:i/>
          <w:sz w:val="24"/>
          <w:szCs w:val="24"/>
        </w:rPr>
      </w:pPr>
      <w:r w:rsidRPr="003A0A31">
        <w:rPr>
          <w:rFonts w:ascii="Book Antiqua" w:hAnsi="Book Antiqua" w:cs="Times New Roman"/>
          <w:b/>
          <w:i/>
          <w:sz w:val="24"/>
          <w:szCs w:val="24"/>
        </w:rPr>
        <w:t>ERCP procedure</w:t>
      </w:r>
    </w:p>
    <w:p w14:paraId="1AABC5FA" w14:textId="2EB17FC9" w:rsidR="003E7EDA" w:rsidRPr="001E4233" w:rsidRDefault="003E7EDA" w:rsidP="00543477">
      <w:pPr>
        <w:adjustRightInd w:val="0"/>
        <w:snapToGrid w:val="0"/>
        <w:spacing w:line="360" w:lineRule="auto"/>
        <w:jc w:val="both"/>
        <w:rPr>
          <w:rFonts w:ascii="Book Antiqua" w:hAnsi="Book Antiqua"/>
        </w:rPr>
      </w:pPr>
      <w:r w:rsidRPr="0017003E">
        <w:rPr>
          <w:rFonts w:ascii="Book Antiqua" w:hAnsi="Book Antiqua"/>
        </w:rPr>
        <w:t xml:space="preserve">ERCP procedures were done </w:t>
      </w:r>
      <w:r w:rsidRPr="0017003E">
        <w:rPr>
          <w:rFonts w:ascii="Book Antiqua" w:hAnsi="Book Antiqua"/>
          <w:snapToGrid w:val="0"/>
        </w:rPr>
        <w:t>using a side-view</w:t>
      </w:r>
      <w:r w:rsidR="007F3118" w:rsidRPr="0017003E">
        <w:rPr>
          <w:rFonts w:ascii="Book Antiqua" w:hAnsi="Book Antiqua"/>
          <w:snapToGrid w:val="0"/>
        </w:rPr>
        <w:t>ing</w:t>
      </w:r>
      <w:r w:rsidRPr="0017003E">
        <w:rPr>
          <w:rFonts w:ascii="Book Antiqua" w:hAnsi="Book Antiqua"/>
          <w:snapToGrid w:val="0"/>
        </w:rPr>
        <w:t xml:space="preserve"> duodenoscope (Pentax ED-3440T or ED3480TK or ED3680TK, Tokyo, Japan). </w:t>
      </w:r>
      <w:r w:rsidRPr="0017003E">
        <w:rPr>
          <w:rFonts w:ascii="Book Antiqua" w:hAnsi="Book Antiqua"/>
        </w:rPr>
        <w:t xml:space="preserve">The minor papilla was cannulated with a </w:t>
      </w:r>
      <w:r w:rsidR="007F3118" w:rsidRPr="0017003E">
        <w:rPr>
          <w:rFonts w:ascii="Book Antiqua" w:hAnsi="Book Antiqua"/>
        </w:rPr>
        <w:t xml:space="preserve">metal-tipped </w:t>
      </w:r>
      <w:r w:rsidRPr="0017003E">
        <w:rPr>
          <w:rFonts w:ascii="Book Antiqua" w:hAnsi="Book Antiqua"/>
        </w:rPr>
        <w:t>catheter (ERCP-1-Cremer, Cook Medical, Winston-Salem, NC</w:t>
      </w:r>
      <w:r w:rsidR="006B3844" w:rsidRPr="0017003E">
        <w:rPr>
          <w:rFonts w:ascii="Book Antiqua" w:hAnsi="Book Antiqua"/>
        </w:rPr>
        <w:t>,</w:t>
      </w:r>
      <w:r w:rsidRPr="0017003E">
        <w:rPr>
          <w:rFonts w:ascii="Book Antiqua" w:hAnsi="Book Antiqua"/>
        </w:rPr>
        <w:t xml:space="preserve"> </w:t>
      </w:r>
      <w:r w:rsidR="0017003E">
        <w:rPr>
          <w:rFonts w:ascii="Book Antiqua" w:hAnsi="Book Antiqua"/>
        </w:rPr>
        <w:t>United States</w:t>
      </w:r>
      <w:r w:rsidRPr="0017003E">
        <w:rPr>
          <w:rFonts w:ascii="Book Antiqua" w:hAnsi="Book Antiqua"/>
        </w:rPr>
        <w:t>) or a pull-type sphincterotom</w:t>
      </w:r>
      <w:r w:rsidR="006B3844" w:rsidRPr="0017003E">
        <w:rPr>
          <w:rFonts w:ascii="Book Antiqua" w:hAnsi="Book Antiqua"/>
        </w:rPr>
        <w:t>e (Mini-Tome MT-20M or Cannula-T</w:t>
      </w:r>
      <w:r w:rsidRPr="00A83539">
        <w:rPr>
          <w:rFonts w:ascii="Book Antiqua" w:hAnsi="Book Antiqua"/>
        </w:rPr>
        <w:t>ome II CT-20M, Cook Medical, Winst</w:t>
      </w:r>
      <w:r w:rsidR="006B3844" w:rsidRPr="00A83539">
        <w:rPr>
          <w:rFonts w:ascii="Book Antiqua" w:hAnsi="Book Antiqua"/>
        </w:rPr>
        <w:t>on-Salem, NC</w:t>
      </w:r>
      <w:r w:rsidR="00095295" w:rsidRPr="00CF2624">
        <w:rPr>
          <w:rFonts w:ascii="Book Antiqua" w:hAnsi="Book Antiqua"/>
        </w:rPr>
        <w:t>,</w:t>
      </w:r>
      <w:r w:rsidR="006B3844" w:rsidRPr="00CF2624">
        <w:rPr>
          <w:rFonts w:ascii="Book Antiqua" w:hAnsi="Book Antiqua"/>
        </w:rPr>
        <w:t xml:space="preserve"> </w:t>
      </w:r>
      <w:r w:rsidR="0017003E">
        <w:rPr>
          <w:rFonts w:ascii="Book Antiqua" w:hAnsi="Book Antiqua"/>
        </w:rPr>
        <w:t>United States</w:t>
      </w:r>
      <w:r w:rsidR="006B3844" w:rsidRPr="0017003E">
        <w:rPr>
          <w:rFonts w:ascii="Book Antiqua" w:hAnsi="Book Antiqua"/>
        </w:rPr>
        <w:t>) which was</w:t>
      </w:r>
      <w:r w:rsidRPr="0017003E">
        <w:rPr>
          <w:rFonts w:ascii="Book Antiqua" w:hAnsi="Book Antiqua"/>
        </w:rPr>
        <w:t xml:space="preserve"> used in all cases for sphincterotomy</w:t>
      </w:r>
      <w:r w:rsidR="006B3844" w:rsidRPr="0017003E">
        <w:rPr>
          <w:rFonts w:ascii="Book Antiqua" w:hAnsi="Book Antiqua"/>
        </w:rPr>
        <w:t xml:space="preserve"> (minor papillotomy)</w:t>
      </w:r>
      <w:r w:rsidRPr="00A83539">
        <w:rPr>
          <w:rFonts w:ascii="Book Antiqua" w:hAnsi="Book Antiqua"/>
        </w:rPr>
        <w:t xml:space="preserve">. </w:t>
      </w:r>
      <w:r w:rsidR="002236FD" w:rsidRPr="00A83539">
        <w:rPr>
          <w:rFonts w:ascii="Book Antiqua" w:hAnsi="Book Antiqua"/>
          <w:lang w:val="en-GB"/>
        </w:rPr>
        <w:t xml:space="preserve">Immediately after minor sphincterotomy, </w:t>
      </w:r>
      <w:r w:rsidR="00585B2B" w:rsidRPr="00CF2624">
        <w:rPr>
          <w:rFonts w:ascii="Book Antiqua" w:hAnsi="Book Antiqua"/>
          <w:lang w:val="en-GB"/>
        </w:rPr>
        <w:t>5 F</w:t>
      </w:r>
      <w:r w:rsidR="002236FD" w:rsidRPr="00F0171C">
        <w:rPr>
          <w:rFonts w:ascii="Book Antiqua" w:hAnsi="Book Antiqua"/>
          <w:lang w:val="en-GB"/>
        </w:rPr>
        <w:t>rench (Fr) gauge, single flanged, plastic pancreatic</w:t>
      </w:r>
      <w:r w:rsidR="00585B2B" w:rsidRPr="00F0171C">
        <w:rPr>
          <w:rFonts w:ascii="Book Antiqua" w:hAnsi="Book Antiqua"/>
          <w:lang w:val="en-GB"/>
        </w:rPr>
        <w:t xml:space="preserve"> stents, </w:t>
      </w:r>
      <w:r w:rsidR="00B73017" w:rsidRPr="004F739F">
        <w:rPr>
          <w:rFonts w:ascii="Book Antiqua" w:hAnsi="Book Antiqua"/>
          <w:lang w:val="en-GB"/>
        </w:rPr>
        <w:t>2-</w:t>
      </w:r>
      <w:r w:rsidR="00585B2B" w:rsidRPr="004F739F">
        <w:rPr>
          <w:rFonts w:ascii="Book Antiqua" w:hAnsi="Book Antiqua"/>
          <w:lang w:val="en-GB"/>
        </w:rPr>
        <w:t>3 cm</w:t>
      </w:r>
      <w:r w:rsidR="002236FD" w:rsidRPr="004F739F">
        <w:rPr>
          <w:rFonts w:ascii="Book Antiqua" w:hAnsi="Book Antiqua"/>
          <w:lang w:val="en-GB"/>
        </w:rPr>
        <w:t xml:space="preserve"> long, with a duodenal pig</w:t>
      </w:r>
      <w:r w:rsidR="00585B2B" w:rsidRPr="004F739F">
        <w:rPr>
          <w:rFonts w:ascii="Book Antiqua" w:hAnsi="Book Antiqua"/>
          <w:lang w:val="en-GB"/>
        </w:rPr>
        <w:t>tail (SPSOF-5-</w:t>
      </w:r>
      <w:r w:rsidR="009F2EE1" w:rsidRPr="00224A54">
        <w:rPr>
          <w:rFonts w:ascii="Book Antiqua" w:hAnsi="Book Antiqua"/>
          <w:lang w:val="en-GB"/>
        </w:rPr>
        <w:t>3</w:t>
      </w:r>
      <w:r w:rsidR="00585B2B" w:rsidRPr="00224A54">
        <w:rPr>
          <w:rFonts w:ascii="Book Antiqua" w:hAnsi="Book Antiqua"/>
          <w:lang w:val="en-GB"/>
        </w:rPr>
        <w:t xml:space="preserve"> Cook Medical, Winston-Salem, NC </w:t>
      </w:r>
      <w:r w:rsidR="0017003E">
        <w:rPr>
          <w:rFonts w:ascii="Book Antiqua" w:hAnsi="Book Antiqua"/>
          <w:lang w:val="en-GB"/>
        </w:rPr>
        <w:t>United States</w:t>
      </w:r>
      <w:r w:rsidR="00585B2B" w:rsidRPr="0017003E">
        <w:rPr>
          <w:rFonts w:ascii="Book Antiqua" w:hAnsi="Book Antiqua"/>
          <w:lang w:val="en-GB"/>
        </w:rPr>
        <w:t>), or in some cases unflanged</w:t>
      </w:r>
      <w:r w:rsidR="002236FD" w:rsidRPr="0017003E">
        <w:rPr>
          <w:rFonts w:ascii="Book Antiqua" w:hAnsi="Book Antiqua"/>
          <w:lang w:val="en-GB"/>
        </w:rPr>
        <w:t xml:space="preserve"> 5Fr stents</w:t>
      </w:r>
      <w:r w:rsidR="00585B2B" w:rsidRPr="0017003E">
        <w:rPr>
          <w:rFonts w:ascii="Book Antiqua" w:hAnsi="Book Antiqua"/>
          <w:lang w:val="en-GB"/>
        </w:rPr>
        <w:t xml:space="preserve"> (ZEPDS-5-2 Cook Medical, Winston-Salem, NC </w:t>
      </w:r>
      <w:r w:rsidR="0017003E">
        <w:rPr>
          <w:rFonts w:ascii="Book Antiqua" w:hAnsi="Book Antiqua"/>
          <w:lang w:val="en-GB"/>
        </w:rPr>
        <w:t>United States</w:t>
      </w:r>
      <w:r w:rsidR="00585B2B" w:rsidRPr="0017003E">
        <w:rPr>
          <w:rFonts w:ascii="Book Antiqua" w:hAnsi="Book Antiqua"/>
          <w:lang w:val="en-GB"/>
        </w:rPr>
        <w:t>)</w:t>
      </w:r>
      <w:r w:rsidR="002236FD" w:rsidRPr="0017003E">
        <w:rPr>
          <w:rFonts w:ascii="Book Antiqua" w:hAnsi="Book Antiqua"/>
          <w:lang w:val="en-GB"/>
        </w:rPr>
        <w:t>,</w:t>
      </w:r>
      <w:r w:rsidR="00585B2B" w:rsidRPr="0017003E">
        <w:rPr>
          <w:rFonts w:ascii="Book Antiqua" w:hAnsi="Book Antiqua"/>
          <w:lang w:val="en-GB"/>
        </w:rPr>
        <w:t xml:space="preserve"> were placed into the dorsal duct to prevent </w:t>
      </w:r>
      <w:r w:rsidR="002236FD" w:rsidRPr="0017003E">
        <w:rPr>
          <w:rFonts w:ascii="Book Antiqua" w:hAnsi="Book Antiqua"/>
          <w:lang w:val="en-GB"/>
        </w:rPr>
        <w:t xml:space="preserve">the development of </w:t>
      </w:r>
      <w:r w:rsidR="00585B2B" w:rsidRPr="0017003E">
        <w:rPr>
          <w:rFonts w:ascii="Book Antiqua" w:hAnsi="Book Antiqua"/>
          <w:lang w:val="en-GB"/>
        </w:rPr>
        <w:t>post-ERCP pancreatitis.</w:t>
      </w:r>
      <w:r w:rsidR="00465BA9" w:rsidRPr="00A83539">
        <w:rPr>
          <w:rFonts w:ascii="Book Antiqua" w:hAnsi="Book Antiqua"/>
          <w:lang w:val="en-GB"/>
        </w:rPr>
        <w:t xml:space="preserve"> </w:t>
      </w:r>
      <w:r w:rsidRPr="00A83539">
        <w:rPr>
          <w:rFonts w:ascii="Book Antiqua" w:hAnsi="Book Antiqua"/>
        </w:rPr>
        <w:t>All patients received</w:t>
      </w:r>
      <w:r w:rsidR="00B52CA9" w:rsidRPr="00CF2624">
        <w:rPr>
          <w:rFonts w:ascii="Book Antiqua" w:hAnsi="Book Antiqua"/>
        </w:rPr>
        <w:t xml:space="preserve"> pharmacologic prophylaxis against</w:t>
      </w:r>
      <w:r w:rsidRPr="00CF2624">
        <w:rPr>
          <w:rFonts w:ascii="Book Antiqua" w:hAnsi="Book Antiqua"/>
        </w:rPr>
        <w:t xml:space="preserve"> post-ERCP pancreatitis using gabexate mesilate (Foy, </w:t>
      </w:r>
      <w:r w:rsidR="00264786" w:rsidRPr="00F0171C">
        <w:rPr>
          <w:rFonts w:ascii="Book Antiqua" w:hAnsi="Book Antiqua"/>
        </w:rPr>
        <w:t>Sanofi-</w:t>
      </w:r>
      <w:r w:rsidRPr="00F0171C">
        <w:rPr>
          <w:rFonts w:ascii="Book Antiqua" w:hAnsi="Book Antiqua"/>
        </w:rPr>
        <w:t>Aventis</w:t>
      </w:r>
      <w:r w:rsidR="004C3F24" w:rsidRPr="004F739F">
        <w:rPr>
          <w:rFonts w:ascii="Book Antiqua" w:hAnsi="Book Antiqua"/>
        </w:rPr>
        <w:t xml:space="preserve">, </w:t>
      </w:r>
      <w:r w:rsidR="00BB021E" w:rsidRPr="004F739F">
        <w:rPr>
          <w:rFonts w:ascii="Book Antiqua" w:hAnsi="Book Antiqua"/>
        </w:rPr>
        <w:t>Milano</w:t>
      </w:r>
      <w:r w:rsidR="00264786" w:rsidRPr="004F739F">
        <w:rPr>
          <w:rFonts w:ascii="Book Antiqua" w:hAnsi="Book Antiqua"/>
        </w:rPr>
        <w:t xml:space="preserve">, </w:t>
      </w:r>
      <w:r w:rsidR="004C3F24" w:rsidRPr="004F739F">
        <w:rPr>
          <w:rFonts w:ascii="Book Antiqua" w:hAnsi="Book Antiqua"/>
        </w:rPr>
        <w:t>Italy)</w:t>
      </w:r>
      <w:r w:rsidRPr="0091660C">
        <w:rPr>
          <w:rFonts w:ascii="Book Antiqua" w:hAnsi="Book Antiqua"/>
        </w:rPr>
        <w:fldChar w:fldCharType="begin">
          <w:fldData xml:space="preserve">PEVuZE5vdGU+PENpdGU+PEF1dGhvcj5UZXN0b25pPC9BdXRob3I+PFllYXI+MjAwNjwvWWVhcj48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PEVuZE5vdGU+PENpdGU+PEF1dGhvcj5UZXN0b25pPC9BdXRob3I+PFllYXI+MjAwNjwvWWVhcj48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[23,24]</w:t>
      </w:r>
      <w:r w:rsidRPr="0091660C">
        <w:rPr>
          <w:rFonts w:ascii="Book Antiqua" w:hAnsi="Book Antiqua"/>
        </w:rPr>
        <w:fldChar w:fldCharType="end"/>
      </w:r>
      <w:r w:rsidRPr="0091660C">
        <w:rPr>
          <w:rFonts w:ascii="Book Antiqua" w:hAnsi="Book Antiqua"/>
        </w:rPr>
        <w:t>.</w:t>
      </w:r>
      <w:r w:rsidR="00585B2B" w:rsidRPr="0091660C">
        <w:rPr>
          <w:rFonts w:ascii="Book Antiqua" w:hAnsi="Book Antiqua"/>
        </w:rPr>
        <w:t xml:space="preserve"> </w:t>
      </w:r>
    </w:p>
    <w:p w14:paraId="4AD6D5AC" w14:textId="6A7FFBB6" w:rsidR="003E7EDA" w:rsidRPr="0017003E" w:rsidRDefault="0076549E" w:rsidP="00543477">
      <w:pPr>
        <w:adjustRightInd w:val="0"/>
        <w:snapToGrid w:val="0"/>
        <w:spacing w:line="360" w:lineRule="auto"/>
        <w:ind w:firstLineChars="200" w:firstLine="480"/>
        <w:jc w:val="both"/>
        <w:rPr>
          <w:rFonts w:ascii="Book Antiqua" w:hAnsi="Book Antiqua"/>
          <w:lang w:eastAsia="it-IT"/>
        </w:rPr>
      </w:pPr>
      <w:r w:rsidRPr="001E4233">
        <w:rPr>
          <w:rFonts w:ascii="Book Antiqua" w:hAnsi="Book Antiqua"/>
        </w:rPr>
        <w:t xml:space="preserve">As </w:t>
      </w:r>
      <w:r w:rsidR="00635E8C" w:rsidRPr="001E4233">
        <w:rPr>
          <w:rFonts w:ascii="Book Antiqua" w:hAnsi="Book Antiqua"/>
        </w:rPr>
        <w:t xml:space="preserve">with </w:t>
      </w:r>
      <w:r w:rsidRPr="001E4233">
        <w:rPr>
          <w:rFonts w:ascii="Book Antiqua" w:hAnsi="Book Antiqua"/>
        </w:rPr>
        <w:t>recurrences of</w:t>
      </w:r>
      <w:r w:rsidR="00635E8C" w:rsidRPr="001E4233">
        <w:rPr>
          <w:rFonts w:ascii="Book Antiqua" w:hAnsi="Book Antiqua"/>
        </w:rPr>
        <w:t xml:space="preserve"> AP</w:t>
      </w:r>
      <w:r w:rsidRPr="0017003E">
        <w:rPr>
          <w:rFonts w:ascii="Book Antiqua" w:hAnsi="Book Antiqua"/>
        </w:rPr>
        <w:t xml:space="preserve">, </w:t>
      </w:r>
      <w:r w:rsidR="00375320" w:rsidRPr="0017003E">
        <w:rPr>
          <w:rFonts w:ascii="Book Antiqua" w:hAnsi="Book Antiqua"/>
        </w:rPr>
        <w:t xml:space="preserve">the </w:t>
      </w:r>
      <w:r w:rsidRPr="0017003E">
        <w:rPr>
          <w:rFonts w:ascii="Book Antiqua" w:hAnsi="Book Antiqua"/>
        </w:rPr>
        <w:t>Atlanta</w:t>
      </w:r>
      <w:r w:rsidR="00137A36" w:rsidRPr="0017003E">
        <w:rPr>
          <w:rFonts w:ascii="Book Antiqua" w:hAnsi="Book Antiqua"/>
        </w:rPr>
        <w:t xml:space="preserve"> criteria were used to grade cases of </w:t>
      </w:r>
      <w:r w:rsidRPr="0017003E">
        <w:rPr>
          <w:rFonts w:ascii="Book Antiqua" w:hAnsi="Book Antiqua"/>
        </w:rPr>
        <w:t>post-ERCP p</w:t>
      </w:r>
      <w:r w:rsidR="003E7EDA" w:rsidRPr="0017003E">
        <w:rPr>
          <w:rFonts w:ascii="Book Antiqua" w:hAnsi="Book Antiqua"/>
        </w:rPr>
        <w:t>ancreatitis</w:t>
      </w:r>
      <w:r w:rsidR="003E7EDA" w:rsidRPr="0091660C">
        <w:rPr>
          <w:rFonts w:ascii="Book Antiqua" w:hAnsi="Book Antiqua"/>
        </w:rPr>
        <w:fldChar w:fldCharType="begin"/>
      </w:r>
      <w:r w:rsidR="00530C77" w:rsidRPr="0091660C">
        <w:rPr>
          <w:rFonts w:ascii="Book Antiqua" w:hAnsi="Book Antiqua"/>
        </w:rPr>
        <w:instrText xml:space="preserve"> ADDIN EN.CITE &lt;EndNote&gt;&lt;Cite&gt;&lt;Author&gt;Bradley&lt;/Author&gt;&lt;Year&gt;1993&lt;/Year&gt;&lt;RecNum&gt;35&lt;/RecNum&gt;&lt;record&gt;&lt;rec-number&gt;35&lt;/rec-number&gt;&lt;foreign-keys&gt;&lt;key app="EN" db-id="tsv2p9tf75v226e0esaxv9w39tdws2pwazzf"&gt;35&lt;/key&gt;&lt;/foreign-keys&gt;&lt;ref-type name="Journal Article"&gt;17&lt;/ref-type&gt;&lt;contributors&gt;&lt;authors&gt;&lt;author&gt;Bradley, E. L., 3rd&lt;/author&gt;&lt;/authors&gt;&lt;/contributors&gt;&lt;auth-address&gt;Department of Surgery, Emory University, Atlanta, Ga.&lt;/auth-address&gt;&lt;titles&gt;&lt;title&gt;A clinically based classification system for acute pancreatitis. Summary of the International Symposium on Acute Pancreatitis, Atlanta, Ga, September 11 through 13, 1992&lt;/title&gt;&lt;secondary-title&gt;Arch Surg&lt;/secondary-title&gt;&lt;/titles&gt;&lt;periodical&gt;&lt;full-title&gt;Arch Surg&lt;/full-title&gt;&lt;/periodical&gt;&lt;pages&gt;586-90&lt;/pages&gt;&lt;volume&gt;128&lt;/volume&gt;&lt;number&gt;5&lt;/number&gt;&lt;edition&gt;1993/05/01&lt;/edition&gt;&lt;keywords&gt;&lt;keyword&gt;Acute Disease&lt;/keyword&gt;&lt;keyword&gt;Humans&lt;/keyword&gt;&lt;keyword&gt;Necrosis&lt;/keyword&gt;&lt;keyword&gt;Pancreatitis/*classification/pathology/physiopathology&lt;/keyword&gt;&lt;keyword&gt;Terminology as Topic&lt;/keyword&gt;&lt;/keywords&gt;&lt;dates&gt;&lt;year&gt;1993&lt;/year&gt;&lt;pub-dates&gt;&lt;date&gt;May&lt;/date&gt;&lt;/pub-dates&gt;&lt;/dates&gt;&lt;isbn&gt;0004-0010 (Print)&amp;#xD;0004-0010 (Linking)&lt;/isbn&gt;&lt;accession-num&gt;8489394&lt;/accession-num&gt;&lt;urls&gt;&lt;related-urls&gt;&lt;url&gt;http://www.ncbi.nlm.nih.gov/entrez/query.fcgi?cmd=Retrieve&amp;amp;db=PubMed&amp;amp;dopt=Citation&amp;amp;list_uids=8489394&lt;/url&gt;&lt;/related-urls&gt;&lt;/urls&gt;&lt;language&gt;eng&lt;/language&gt;&lt;/record&gt;&lt;/Cite&gt;&lt;/EndNote&gt;</w:instrText>
      </w:r>
      <w:r w:rsidR="003E7EDA" w:rsidRPr="0091660C">
        <w:rPr>
          <w:rFonts w:ascii="Book Antiqua" w:hAnsi="Book Antiqua"/>
        </w:rPr>
        <w:fldChar w:fldCharType="separate"/>
      </w:r>
      <w:r w:rsidR="00530C77" w:rsidRPr="0091660C">
        <w:rPr>
          <w:rFonts w:ascii="Book Antiqua" w:hAnsi="Book Antiqua"/>
          <w:vertAlign w:val="superscript"/>
        </w:rPr>
        <w:t>[20]</w:t>
      </w:r>
      <w:r w:rsidR="003E7EDA" w:rsidRPr="0091660C">
        <w:rPr>
          <w:rFonts w:ascii="Book Antiqua" w:hAnsi="Book Antiqua"/>
        </w:rPr>
        <w:fldChar w:fldCharType="end"/>
      </w:r>
      <w:r w:rsidR="003E7EDA" w:rsidRPr="0091660C">
        <w:rPr>
          <w:rFonts w:ascii="Book Antiqua" w:hAnsi="Book Antiqua"/>
        </w:rPr>
        <w:t xml:space="preserve">. All patients had </w:t>
      </w:r>
      <w:r w:rsidR="00137A36" w:rsidRPr="0091660C">
        <w:rPr>
          <w:rFonts w:ascii="Book Antiqua" w:hAnsi="Book Antiqua"/>
        </w:rPr>
        <w:t xml:space="preserve">plain </w:t>
      </w:r>
      <w:r w:rsidR="003E7EDA" w:rsidRPr="001E4233">
        <w:rPr>
          <w:rFonts w:ascii="Book Antiqua" w:hAnsi="Book Antiqua"/>
        </w:rPr>
        <w:t xml:space="preserve">abdominal </w:t>
      </w:r>
      <w:r w:rsidR="003E7EDA" w:rsidRPr="003A0A31">
        <w:rPr>
          <w:rFonts w:ascii="Book Antiqua" w:hAnsi="Book Antiqua"/>
          <w:caps/>
        </w:rPr>
        <w:t>x</w:t>
      </w:r>
      <w:r w:rsidR="003E7EDA" w:rsidRPr="001E4233">
        <w:rPr>
          <w:rFonts w:ascii="Book Antiqua" w:hAnsi="Book Antiqua"/>
        </w:rPr>
        <w:t xml:space="preserve">-rays approximately seven days after </w:t>
      </w:r>
      <w:r w:rsidR="00137A36" w:rsidRPr="001E4233">
        <w:rPr>
          <w:rFonts w:ascii="Book Antiqua" w:hAnsi="Book Antiqua"/>
        </w:rPr>
        <w:t xml:space="preserve">their pancreatic </w:t>
      </w:r>
      <w:r w:rsidR="003E7EDA" w:rsidRPr="001E4233">
        <w:rPr>
          <w:rFonts w:ascii="Book Antiqua" w:hAnsi="Book Antiqua"/>
        </w:rPr>
        <w:t xml:space="preserve">stent placement to verify its spontaneous </w:t>
      </w:r>
      <w:r w:rsidR="003E7EDA" w:rsidRPr="001E4233">
        <w:rPr>
          <w:rFonts w:ascii="Book Antiqua" w:hAnsi="Book Antiqua"/>
          <w:lang w:eastAsia="it-IT"/>
        </w:rPr>
        <w:t>migration into the duodenal lumen. Retained stents were removed using a duodenoscope</w:t>
      </w:r>
      <w:r w:rsidR="00137A36" w:rsidRPr="001E4233">
        <w:rPr>
          <w:rFonts w:ascii="Book Antiqua" w:hAnsi="Book Antiqua"/>
          <w:lang w:eastAsia="it-IT"/>
        </w:rPr>
        <w:t xml:space="preserve"> </w:t>
      </w:r>
      <w:r w:rsidR="00A3453C" w:rsidRPr="0017003E">
        <w:rPr>
          <w:rFonts w:ascii="Book Antiqua" w:hAnsi="Book Antiqua"/>
          <w:lang w:eastAsia="it-IT"/>
        </w:rPr>
        <w:t>at the earliest time available</w:t>
      </w:r>
      <w:r w:rsidR="005C0583" w:rsidRPr="0017003E">
        <w:rPr>
          <w:rFonts w:ascii="Book Antiqua" w:hAnsi="Book Antiqua"/>
          <w:lang w:eastAsia="it-IT"/>
        </w:rPr>
        <w:t>.</w:t>
      </w:r>
    </w:p>
    <w:p w14:paraId="2ECFF6C3" w14:textId="77777777" w:rsidR="007736AA" w:rsidRPr="0017003E" w:rsidRDefault="007736AA" w:rsidP="00543477">
      <w:pPr>
        <w:adjustRightInd w:val="0"/>
        <w:snapToGrid w:val="0"/>
        <w:spacing w:line="360" w:lineRule="auto"/>
        <w:jc w:val="both"/>
        <w:rPr>
          <w:rFonts w:ascii="Book Antiqua" w:hAnsi="Book Antiqua"/>
          <w:lang w:eastAsia="it-IT"/>
        </w:rPr>
      </w:pPr>
    </w:p>
    <w:p w14:paraId="7B3A510E" w14:textId="77777777" w:rsidR="003E7EDA" w:rsidRPr="003A0A31" w:rsidRDefault="003E7EDA" w:rsidP="00543477">
      <w:pPr>
        <w:pStyle w:val="9"/>
        <w:adjustRightInd w:val="0"/>
        <w:snapToGrid w:val="0"/>
        <w:spacing w:before="0" w:after="0" w:line="360" w:lineRule="auto"/>
        <w:jc w:val="both"/>
        <w:rPr>
          <w:rFonts w:ascii="Book Antiqua" w:hAnsi="Book Antiqua" w:cs="Times New Roman"/>
          <w:b/>
          <w:i/>
          <w:sz w:val="24"/>
          <w:szCs w:val="24"/>
        </w:rPr>
      </w:pPr>
      <w:r w:rsidRPr="003A0A31">
        <w:rPr>
          <w:rFonts w:ascii="Book Antiqua" w:hAnsi="Book Antiqua" w:cs="Times New Roman"/>
          <w:b/>
          <w:i/>
          <w:sz w:val="24"/>
          <w:szCs w:val="24"/>
        </w:rPr>
        <w:t>EUS procedure</w:t>
      </w:r>
    </w:p>
    <w:p w14:paraId="07448B76" w14:textId="3FE33FE9" w:rsidR="003E7EDA" w:rsidRPr="0091660C" w:rsidRDefault="00D97D4D" w:rsidP="00543477">
      <w:pPr>
        <w:adjustRightInd w:val="0"/>
        <w:snapToGrid w:val="0"/>
        <w:spacing w:line="360" w:lineRule="auto"/>
        <w:jc w:val="both"/>
        <w:rPr>
          <w:rFonts w:ascii="Book Antiqua" w:hAnsi="Book Antiqua"/>
        </w:rPr>
      </w:pPr>
      <w:r w:rsidRPr="0017003E">
        <w:rPr>
          <w:rFonts w:ascii="Book Antiqua" w:hAnsi="Book Antiqua"/>
        </w:rPr>
        <w:t>EUS procedures were performed</w:t>
      </w:r>
      <w:r w:rsidR="003E7EDA" w:rsidRPr="0017003E">
        <w:rPr>
          <w:rFonts w:ascii="Book Antiqua" w:hAnsi="Book Antiqua"/>
        </w:rPr>
        <w:t xml:space="preserve"> </w:t>
      </w:r>
      <w:r w:rsidR="003E7EDA" w:rsidRPr="0017003E">
        <w:rPr>
          <w:rFonts w:ascii="Book Antiqua" w:hAnsi="Book Antiqua"/>
          <w:snapToGrid w:val="0"/>
        </w:rPr>
        <w:t xml:space="preserve">using a </w:t>
      </w:r>
      <w:r w:rsidR="003E7EDA" w:rsidRPr="0017003E">
        <w:rPr>
          <w:rFonts w:ascii="Book Antiqua" w:hAnsi="Book Antiqua"/>
        </w:rPr>
        <w:t>linear-scanning echoendoscope (EG-3830UT, EG-3630U, FG-36UX; Pentax, Hamburg, Germany) at 5-10 MHz. EUS procedures were carried out by two experienced endosonographers (MCP, PGA, each with more than 500 EUS</w:t>
      </w:r>
      <w:r w:rsidR="00B11562" w:rsidRPr="00A83539">
        <w:rPr>
          <w:rFonts w:ascii="Book Antiqua" w:hAnsi="Book Antiqua"/>
        </w:rPr>
        <w:t xml:space="preserve"> procedures</w:t>
      </w:r>
      <w:r w:rsidR="003E7EDA" w:rsidRPr="00CF2624">
        <w:rPr>
          <w:rFonts w:ascii="Book Antiqua" w:hAnsi="Book Antiqua"/>
        </w:rPr>
        <w:t>/year). The endosonographers were blinded to the clinical findings at enrol</w:t>
      </w:r>
      <w:r w:rsidR="00B11562" w:rsidRPr="00CF2624">
        <w:rPr>
          <w:rFonts w:ascii="Book Antiqua" w:hAnsi="Book Antiqua"/>
        </w:rPr>
        <w:t>l</w:t>
      </w:r>
      <w:r w:rsidR="003E7EDA" w:rsidRPr="00CF2624">
        <w:rPr>
          <w:rFonts w:ascii="Book Antiqua" w:hAnsi="Book Antiqua"/>
        </w:rPr>
        <w:t>ment and to the ot</w:t>
      </w:r>
      <w:r w:rsidR="00D05819" w:rsidRPr="00F0171C">
        <w:rPr>
          <w:rFonts w:ascii="Book Antiqua" w:hAnsi="Book Antiqua"/>
        </w:rPr>
        <w:t xml:space="preserve">her EUS examinations during </w:t>
      </w:r>
      <w:r w:rsidR="003E7EDA" w:rsidRPr="00F0171C">
        <w:rPr>
          <w:rFonts w:ascii="Book Antiqua" w:hAnsi="Book Antiqua"/>
        </w:rPr>
        <w:t>follow-up. All pancreatic examinations were reviewed carefully by both endo</w:t>
      </w:r>
      <w:r w:rsidR="003E7EDA" w:rsidRPr="004F739F">
        <w:rPr>
          <w:rFonts w:ascii="Book Antiqua" w:hAnsi="Book Antiqua"/>
        </w:rPr>
        <w:t xml:space="preserve">sonographers using the standard nine Wiersema criteria </w:t>
      </w:r>
      <w:r w:rsidR="003E7EDA" w:rsidRPr="004F739F">
        <w:rPr>
          <w:rFonts w:ascii="Book Antiqua" w:hAnsi="Book Antiqua"/>
        </w:rPr>
        <w:lastRenderedPageBreak/>
        <w:t>for diagnosing CP</w:t>
      </w:r>
      <w:r w:rsidR="003E7EDA" w:rsidRPr="0091660C">
        <w:rPr>
          <w:rFonts w:ascii="Book Antiqua" w:hAnsi="Book Antiqua"/>
        </w:rPr>
        <w:fldChar w:fldCharType="begin">
          <w:fldData xml:space="preserve">PEVuZE5vdGU+PENpdGU+PEF1dGhvcj5XaWVyc2VtYTwvQXV0aG9yPjxZZWFyPjE5OTM8L1llYXI+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PEVuZE5vdGU+PENpdGU+PEF1dGhvcj5XaWVyc2VtYTwvQXV0aG9yPjxZZWFyPjE5OTM8L1llYXI+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3E7EDA" w:rsidRPr="0091660C">
        <w:rPr>
          <w:rFonts w:ascii="Book Antiqua" w:hAnsi="Book Antiqua"/>
        </w:rPr>
      </w:r>
      <w:r w:rsidR="003E7EDA" w:rsidRPr="0091660C">
        <w:rPr>
          <w:rFonts w:ascii="Book Antiqua" w:hAnsi="Book Antiqua"/>
        </w:rPr>
        <w:fldChar w:fldCharType="separate"/>
      </w:r>
      <w:r w:rsidR="00530C77" w:rsidRPr="0091660C">
        <w:rPr>
          <w:rFonts w:ascii="Book Antiqua" w:hAnsi="Book Antiqua"/>
          <w:vertAlign w:val="superscript"/>
        </w:rPr>
        <w:t>[25]</w:t>
      </w:r>
      <w:r w:rsidR="003E7EDA" w:rsidRPr="0091660C">
        <w:rPr>
          <w:rFonts w:ascii="Book Antiqua" w:hAnsi="Book Antiqua"/>
        </w:rPr>
        <w:fldChar w:fldCharType="end"/>
      </w:r>
      <w:r w:rsidR="00AA5C63" w:rsidRPr="0091660C">
        <w:rPr>
          <w:rFonts w:ascii="Book Antiqua" w:hAnsi="Book Antiqua"/>
        </w:rPr>
        <w:t>. I</w:t>
      </w:r>
      <w:r w:rsidR="006800D5" w:rsidRPr="0091660C">
        <w:rPr>
          <w:rFonts w:ascii="Book Antiqua" w:hAnsi="Book Antiqua"/>
        </w:rPr>
        <w:t>n the</w:t>
      </w:r>
      <w:r w:rsidR="00AA5C63" w:rsidRPr="001E4233">
        <w:rPr>
          <w:rFonts w:ascii="Book Antiqua" w:hAnsi="Book Antiqua"/>
        </w:rPr>
        <w:t xml:space="preserve"> event of equivocal</w:t>
      </w:r>
      <w:r w:rsidR="00375320" w:rsidRPr="001E4233">
        <w:rPr>
          <w:rFonts w:ascii="Book Antiqua" w:hAnsi="Book Antiqua"/>
        </w:rPr>
        <w:t xml:space="preserve"> EUS findings they reached a </w:t>
      </w:r>
      <w:r w:rsidR="00AA5C63" w:rsidRPr="001E4233">
        <w:rPr>
          <w:rFonts w:ascii="Book Antiqua" w:hAnsi="Book Antiqua"/>
        </w:rPr>
        <w:t>consensus</w:t>
      </w:r>
      <w:r w:rsidR="006800D5" w:rsidRPr="001E4233">
        <w:rPr>
          <w:rFonts w:ascii="Book Antiqua" w:hAnsi="Book Antiqua"/>
        </w:rPr>
        <w:t xml:space="preserve"> agreement. </w:t>
      </w:r>
      <w:r w:rsidR="00784682" w:rsidRPr="001E4233">
        <w:rPr>
          <w:rFonts w:ascii="Book Antiqua" w:hAnsi="Book Antiqua"/>
        </w:rPr>
        <w:t xml:space="preserve">When four or more Wiersema </w:t>
      </w:r>
      <w:r w:rsidR="00B15928" w:rsidRPr="0017003E">
        <w:rPr>
          <w:rFonts w:ascii="Book Antiqua" w:hAnsi="Book Antiqua"/>
        </w:rPr>
        <w:t xml:space="preserve">criteria were present, </w:t>
      </w:r>
      <w:r w:rsidR="00784682" w:rsidRPr="0017003E">
        <w:rPr>
          <w:rFonts w:ascii="Book Antiqua" w:hAnsi="Book Antiqua"/>
        </w:rPr>
        <w:t xml:space="preserve">the </w:t>
      </w:r>
      <w:r w:rsidR="00B15928" w:rsidRPr="0017003E">
        <w:rPr>
          <w:rFonts w:ascii="Book Antiqua" w:hAnsi="Book Antiqua"/>
        </w:rPr>
        <w:t>EUS finding</w:t>
      </w:r>
      <w:r w:rsidR="00784682" w:rsidRPr="0017003E">
        <w:rPr>
          <w:rFonts w:ascii="Book Antiqua" w:hAnsi="Book Antiqua"/>
        </w:rPr>
        <w:t>s were considered suggestive of</w:t>
      </w:r>
      <w:r w:rsidR="00B15928" w:rsidRPr="0017003E">
        <w:rPr>
          <w:rFonts w:ascii="Book Antiqua" w:hAnsi="Book Antiqua"/>
        </w:rPr>
        <w:t xml:space="preserve"> chronic pancreatitis</w:t>
      </w:r>
      <w:r w:rsidR="003E7EDA" w:rsidRPr="0091660C">
        <w:rPr>
          <w:rFonts w:ascii="Book Antiqua" w:hAnsi="Book Antiqua"/>
        </w:rPr>
        <w:fldChar w:fldCharType="begin">
          <w:fldData xml:space="preserve">PEVuZE5vdGU+PENpdGU+PEF1dGhvcj5WYXJhZGFyYWp1bHU8L0F1dGhvcj48WWVhcj4yMDA3PC9Z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PEVuZE5vdGU+PENpdGU+PEF1dGhvcj5WYXJhZGFyYWp1bHU8L0F1dGhvcj48WWVhcj4yMDA3PC9Z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3E7EDA" w:rsidRPr="0091660C">
        <w:rPr>
          <w:rFonts w:ascii="Book Antiqua" w:hAnsi="Book Antiqua"/>
        </w:rPr>
      </w:r>
      <w:r w:rsidR="003E7EDA" w:rsidRPr="0091660C">
        <w:rPr>
          <w:rFonts w:ascii="Book Antiqua" w:hAnsi="Book Antiqua"/>
        </w:rPr>
        <w:fldChar w:fldCharType="separate"/>
      </w:r>
      <w:r w:rsidR="00530C77" w:rsidRPr="0091660C">
        <w:rPr>
          <w:rFonts w:ascii="Book Antiqua" w:hAnsi="Book Antiqua"/>
          <w:vertAlign w:val="superscript"/>
        </w:rPr>
        <w:t>[26,27]</w:t>
      </w:r>
      <w:r w:rsidR="003E7EDA" w:rsidRPr="0091660C">
        <w:rPr>
          <w:rFonts w:ascii="Book Antiqua" w:hAnsi="Book Antiqua"/>
        </w:rPr>
        <w:fldChar w:fldCharType="end"/>
      </w:r>
      <w:r w:rsidR="003E7EDA" w:rsidRPr="0091660C">
        <w:rPr>
          <w:rFonts w:ascii="Book Antiqua" w:hAnsi="Book Antiqua"/>
        </w:rPr>
        <w:t>.</w:t>
      </w:r>
    </w:p>
    <w:p w14:paraId="6BA6EDA1" w14:textId="77777777" w:rsidR="007736AA" w:rsidRPr="001E4233" w:rsidRDefault="007736AA" w:rsidP="00543477">
      <w:pPr>
        <w:adjustRightInd w:val="0"/>
        <w:snapToGrid w:val="0"/>
        <w:spacing w:line="360" w:lineRule="auto"/>
        <w:jc w:val="both"/>
        <w:rPr>
          <w:rFonts w:ascii="Book Antiqua" w:hAnsi="Book Antiqua"/>
          <w:color w:val="000000"/>
        </w:rPr>
      </w:pPr>
    </w:p>
    <w:p w14:paraId="7DF7296D" w14:textId="77777777" w:rsidR="003E7EDA" w:rsidRPr="003A0A31" w:rsidRDefault="003E7EDA" w:rsidP="00543477">
      <w:pPr>
        <w:adjustRightInd w:val="0"/>
        <w:snapToGrid w:val="0"/>
        <w:spacing w:line="360" w:lineRule="auto"/>
        <w:jc w:val="both"/>
        <w:rPr>
          <w:rFonts w:ascii="Book Antiqua" w:hAnsi="Book Antiqua"/>
          <w:b/>
          <w:i/>
        </w:rPr>
      </w:pPr>
      <w:r w:rsidRPr="003A0A31">
        <w:rPr>
          <w:rFonts w:ascii="Book Antiqua" w:hAnsi="Book Antiqua"/>
          <w:b/>
          <w:i/>
        </w:rPr>
        <w:t>Follow-up</w:t>
      </w:r>
      <w:r w:rsidR="00781B65" w:rsidRPr="003A0A31">
        <w:rPr>
          <w:rFonts w:ascii="Book Antiqua" w:hAnsi="Book Antiqua"/>
          <w:b/>
          <w:i/>
        </w:rPr>
        <w:t xml:space="preserve"> protocol</w:t>
      </w:r>
    </w:p>
    <w:p w14:paraId="0DFD4931" w14:textId="029530D1" w:rsidR="003E7EDA" w:rsidRPr="00A83539" w:rsidRDefault="003E7EDA" w:rsidP="00543477">
      <w:pPr>
        <w:adjustRightInd w:val="0"/>
        <w:snapToGrid w:val="0"/>
        <w:spacing w:line="360" w:lineRule="auto"/>
        <w:jc w:val="both"/>
        <w:rPr>
          <w:rFonts w:ascii="Book Antiqua" w:hAnsi="Book Antiqua"/>
        </w:rPr>
      </w:pPr>
      <w:r w:rsidRPr="001E4233">
        <w:rPr>
          <w:rFonts w:ascii="Book Antiqua" w:hAnsi="Book Antiqua"/>
        </w:rPr>
        <w:t xml:space="preserve">All patients </w:t>
      </w:r>
      <w:r w:rsidR="00F55191" w:rsidRPr="0017003E">
        <w:rPr>
          <w:rFonts w:ascii="Book Antiqua" w:hAnsi="Book Antiqua"/>
        </w:rPr>
        <w:t xml:space="preserve">in both groups </w:t>
      </w:r>
      <w:r w:rsidRPr="0017003E">
        <w:rPr>
          <w:rFonts w:ascii="Book Antiqua" w:hAnsi="Book Antiqua"/>
        </w:rPr>
        <w:t>entere</w:t>
      </w:r>
      <w:r w:rsidR="0086041E" w:rsidRPr="0017003E">
        <w:rPr>
          <w:rFonts w:ascii="Book Antiqua" w:hAnsi="Book Antiqua"/>
        </w:rPr>
        <w:t>d a follow-up protocol that included</w:t>
      </w:r>
      <w:r w:rsidRPr="0017003E">
        <w:rPr>
          <w:rFonts w:ascii="Book Antiqua" w:hAnsi="Book Antiqua"/>
        </w:rPr>
        <w:t xml:space="preserve">: </w:t>
      </w:r>
      <w:r w:rsidR="0017003E">
        <w:rPr>
          <w:rFonts w:ascii="Book Antiqua" w:hAnsi="Book Antiqua" w:hint="eastAsia"/>
          <w:lang w:eastAsia="zh-CN"/>
        </w:rPr>
        <w:t>(1</w:t>
      </w:r>
      <w:r w:rsidRPr="0017003E">
        <w:rPr>
          <w:rFonts w:ascii="Book Antiqua" w:hAnsi="Book Antiqua"/>
        </w:rPr>
        <w:t>) clinical (abdominal pain</w:t>
      </w:r>
      <w:r w:rsidR="0086041E" w:rsidRPr="00A83539">
        <w:rPr>
          <w:rFonts w:ascii="Book Antiqua" w:hAnsi="Book Antiqua"/>
        </w:rPr>
        <w:t>) and biochemical evaluation including</w:t>
      </w:r>
      <w:r w:rsidRPr="00A83539">
        <w:rPr>
          <w:rFonts w:ascii="Book Antiqua" w:hAnsi="Book Antiqua"/>
        </w:rPr>
        <w:t xml:space="preserve"> serum </w:t>
      </w:r>
      <w:r w:rsidR="0086041E" w:rsidRPr="00CF2624">
        <w:rPr>
          <w:rFonts w:ascii="Book Antiqua" w:hAnsi="Book Antiqua"/>
        </w:rPr>
        <w:t xml:space="preserve">pancreatic </w:t>
      </w:r>
      <w:r w:rsidRPr="00CF2624">
        <w:rPr>
          <w:rFonts w:ascii="Book Antiqua" w:hAnsi="Book Antiqua"/>
        </w:rPr>
        <w:t xml:space="preserve">enzyme levels and </w:t>
      </w:r>
      <w:r w:rsidR="0086041E" w:rsidRPr="00F0171C">
        <w:rPr>
          <w:rFonts w:ascii="Book Antiqua" w:hAnsi="Book Antiqua"/>
        </w:rPr>
        <w:t xml:space="preserve">a surrogate marker for pancreatic </w:t>
      </w:r>
      <w:r w:rsidRPr="00F0171C">
        <w:rPr>
          <w:rFonts w:ascii="Book Antiqua" w:hAnsi="Book Antiqua"/>
        </w:rPr>
        <w:t xml:space="preserve">exocrine </w:t>
      </w:r>
      <w:r w:rsidR="0086041E" w:rsidRPr="004F739F">
        <w:rPr>
          <w:rFonts w:ascii="Book Antiqua" w:hAnsi="Book Antiqua"/>
        </w:rPr>
        <w:t xml:space="preserve">function </w:t>
      </w:r>
      <w:r w:rsidR="00375320" w:rsidRPr="004F739F">
        <w:rPr>
          <w:rFonts w:ascii="Book Antiqua" w:hAnsi="Book Antiqua"/>
          <w:lang w:val="en-GB"/>
        </w:rPr>
        <w:t>(fecal elastase:</w:t>
      </w:r>
      <w:r w:rsidR="0023326D" w:rsidRPr="004F739F">
        <w:rPr>
          <w:rFonts w:ascii="Book Antiqua" w:hAnsi="Book Antiqua"/>
          <w:lang w:val="en-GB"/>
        </w:rPr>
        <w:t xml:space="preserve"> normal value &gt;</w:t>
      </w:r>
      <w:r w:rsidR="0017003E">
        <w:rPr>
          <w:rFonts w:ascii="Book Antiqua" w:hAnsi="Book Antiqua" w:hint="eastAsia"/>
          <w:lang w:val="en-GB" w:eastAsia="zh-CN"/>
        </w:rPr>
        <w:t xml:space="preserve"> </w:t>
      </w:r>
      <w:r w:rsidR="0023326D" w:rsidRPr="0017003E">
        <w:rPr>
          <w:rFonts w:ascii="Book Antiqua" w:hAnsi="Book Antiqua"/>
          <w:lang w:val="en-GB"/>
        </w:rPr>
        <w:t xml:space="preserve">200 µg/g; </w:t>
      </w:r>
      <w:r w:rsidR="0023326D" w:rsidRPr="0017003E">
        <w:rPr>
          <w:rFonts w:ascii="Book Antiqua" w:hAnsi="Book Antiqua"/>
          <w:lang w:val="en"/>
        </w:rPr>
        <w:t>ScheBo Pancreatic Elastase 1 ELISA kit, ScheBo-Tech, Giessen, Germany</w:t>
      </w:r>
      <w:r w:rsidR="0086041E" w:rsidRPr="00A83539">
        <w:rPr>
          <w:rFonts w:ascii="Book Antiqua" w:hAnsi="Book Antiqua"/>
          <w:lang w:val="en-GB"/>
        </w:rPr>
        <w:t>)</w:t>
      </w:r>
      <w:r w:rsidR="006D0B17" w:rsidRPr="00A83539">
        <w:rPr>
          <w:rFonts w:ascii="Book Antiqua" w:hAnsi="Book Antiqua"/>
          <w:lang w:val="en-GB"/>
        </w:rPr>
        <w:t xml:space="preserve">; </w:t>
      </w:r>
      <w:r w:rsidR="00A83539">
        <w:rPr>
          <w:rFonts w:ascii="Book Antiqua" w:hAnsi="Book Antiqua" w:hint="eastAsia"/>
          <w:lang w:eastAsia="zh-CN"/>
        </w:rPr>
        <w:t>and (2</w:t>
      </w:r>
      <w:r w:rsidRPr="00A83539">
        <w:rPr>
          <w:rFonts w:ascii="Book Antiqua" w:hAnsi="Book Antiqua"/>
        </w:rPr>
        <w:t xml:space="preserve">) pancreatic EUS every year </w:t>
      </w:r>
      <w:r w:rsidR="00852A51" w:rsidRPr="00A83539">
        <w:rPr>
          <w:rFonts w:ascii="Book Antiqua" w:hAnsi="Book Antiqua"/>
        </w:rPr>
        <w:t xml:space="preserve">and </w:t>
      </w:r>
      <w:r w:rsidRPr="00A83539">
        <w:rPr>
          <w:rFonts w:ascii="Book Antiqua" w:hAnsi="Book Antiqua"/>
        </w:rPr>
        <w:t>after every recurrence of</w:t>
      </w:r>
      <w:r w:rsidR="00E53E41" w:rsidRPr="00A83539">
        <w:rPr>
          <w:rFonts w:ascii="Book Antiqua" w:hAnsi="Book Antiqua"/>
        </w:rPr>
        <w:t xml:space="preserve"> AP</w:t>
      </w:r>
      <w:r w:rsidR="000A048F" w:rsidRPr="00A83539">
        <w:rPr>
          <w:rFonts w:ascii="Book Antiqua" w:hAnsi="Book Antiqua"/>
        </w:rPr>
        <w:t>,</w:t>
      </w:r>
      <w:r w:rsidRPr="00A83539">
        <w:rPr>
          <w:rFonts w:ascii="Book Antiqua" w:hAnsi="Book Antiqua"/>
        </w:rPr>
        <w:t xml:space="preserve"> at the same time as ERCP</w:t>
      </w:r>
      <w:r w:rsidR="00F53417" w:rsidRPr="00A83539">
        <w:rPr>
          <w:rFonts w:ascii="Book Antiqua" w:hAnsi="Book Antiqua"/>
        </w:rPr>
        <w:t xml:space="preserve"> (</w:t>
      </w:r>
      <w:r w:rsidR="00F53417" w:rsidRPr="003A0A31">
        <w:rPr>
          <w:rFonts w:ascii="Book Antiqua" w:hAnsi="Book Antiqua"/>
          <w:i/>
        </w:rPr>
        <w:t>i.e.</w:t>
      </w:r>
      <w:r w:rsidR="00F53417" w:rsidRPr="0017003E">
        <w:rPr>
          <w:rFonts w:ascii="Book Antiqua" w:hAnsi="Book Antiqua"/>
        </w:rPr>
        <w:t xml:space="preserve"> un</w:t>
      </w:r>
      <w:r w:rsidR="00F53417" w:rsidRPr="00A83539">
        <w:rPr>
          <w:rFonts w:ascii="Book Antiqua" w:hAnsi="Book Antiqua"/>
        </w:rPr>
        <w:t>der the same sedation)</w:t>
      </w:r>
      <w:r w:rsidR="000A048F" w:rsidRPr="00A83539">
        <w:rPr>
          <w:rFonts w:ascii="Book Antiqua" w:hAnsi="Book Antiqua"/>
        </w:rPr>
        <w:t>.</w:t>
      </w:r>
    </w:p>
    <w:p w14:paraId="48ED8363" w14:textId="7FECE984" w:rsidR="003E7EDA" w:rsidRPr="00CF2624" w:rsidRDefault="003E7EDA" w:rsidP="00543477">
      <w:pPr>
        <w:adjustRightInd w:val="0"/>
        <w:snapToGrid w:val="0"/>
        <w:spacing w:line="360" w:lineRule="auto"/>
        <w:ind w:firstLineChars="200" w:firstLine="480"/>
        <w:jc w:val="both"/>
        <w:rPr>
          <w:rFonts w:ascii="Book Antiqua" w:hAnsi="Book Antiqua"/>
        </w:rPr>
      </w:pPr>
      <w:r w:rsidRPr="00A83539">
        <w:rPr>
          <w:rFonts w:ascii="Book Antiqua" w:hAnsi="Book Antiqua"/>
        </w:rPr>
        <w:t>Patients with a relapse of AP underwent minor papilla sphincterotomy (</w:t>
      </w:r>
      <w:r w:rsidR="0071627B" w:rsidRPr="00A83539">
        <w:rPr>
          <w:rFonts w:ascii="Book Antiqua" w:hAnsi="Book Antiqua"/>
        </w:rPr>
        <w:t xml:space="preserve">previous RAP </w:t>
      </w:r>
      <w:r w:rsidRPr="00A83539">
        <w:rPr>
          <w:rFonts w:ascii="Book Antiqua" w:hAnsi="Book Antiqua"/>
        </w:rPr>
        <w:t xml:space="preserve">group), or </w:t>
      </w:r>
      <w:r w:rsidR="0071627B" w:rsidRPr="00A83539">
        <w:rPr>
          <w:rFonts w:ascii="Book Antiqua" w:hAnsi="Book Antiqua"/>
        </w:rPr>
        <w:t xml:space="preserve">(recent RAP group) </w:t>
      </w:r>
      <w:r w:rsidRPr="00A83539">
        <w:rPr>
          <w:rFonts w:ascii="Book Antiqua" w:hAnsi="Book Antiqua"/>
        </w:rPr>
        <w:t xml:space="preserve">a second ERCP with: </w:t>
      </w:r>
      <w:r w:rsidR="00A83539">
        <w:rPr>
          <w:rFonts w:ascii="Book Antiqua" w:hAnsi="Book Antiqua" w:hint="eastAsia"/>
          <w:lang w:eastAsia="zh-CN"/>
        </w:rPr>
        <w:t>(1</w:t>
      </w:r>
      <w:r w:rsidRPr="00A83539">
        <w:rPr>
          <w:rFonts w:ascii="Book Antiqua" w:hAnsi="Book Antiqua"/>
        </w:rPr>
        <w:t>) extension o</w:t>
      </w:r>
      <w:r w:rsidR="009E4175" w:rsidRPr="00A83539">
        <w:rPr>
          <w:rFonts w:ascii="Book Antiqua" w:hAnsi="Book Antiqua"/>
        </w:rPr>
        <w:t>f the previous papillary orifice</w:t>
      </w:r>
      <w:r w:rsidRPr="00A83539">
        <w:rPr>
          <w:rFonts w:ascii="Book Antiqua" w:hAnsi="Book Antiqua"/>
        </w:rPr>
        <w:t xml:space="preserve"> </w:t>
      </w:r>
      <w:r w:rsidR="00BA4E18" w:rsidRPr="00A83539">
        <w:rPr>
          <w:rFonts w:ascii="Book Antiqua" w:hAnsi="Book Antiqua"/>
        </w:rPr>
        <w:t xml:space="preserve">(if </w:t>
      </w:r>
      <w:r w:rsidR="00310F76" w:rsidRPr="00CF2624">
        <w:rPr>
          <w:rFonts w:ascii="Book Antiqua" w:hAnsi="Book Antiqua"/>
        </w:rPr>
        <w:t xml:space="preserve">judged inadequate because of </w:t>
      </w:r>
      <w:r w:rsidR="00310F76" w:rsidRPr="00CF2624">
        <w:rPr>
          <w:rFonts w:ascii="Book Antiqua" w:hAnsi="Book Antiqua"/>
          <w:lang w:val="en-GB"/>
        </w:rPr>
        <w:t>difficulty or resis</w:t>
      </w:r>
      <w:r w:rsidR="00310F76" w:rsidRPr="00F0171C">
        <w:rPr>
          <w:rFonts w:ascii="Book Antiqua" w:hAnsi="Book Antiqua"/>
          <w:lang w:val="en-GB"/>
        </w:rPr>
        <w:t>tance to passage of a 3- to 5 Fr sphincterotome or catheter through the papillary orifice</w:t>
      </w:r>
      <w:r w:rsidR="00BA4E18" w:rsidRPr="00F0171C">
        <w:rPr>
          <w:rFonts w:ascii="Book Antiqua" w:hAnsi="Book Antiqua"/>
        </w:rPr>
        <w:t xml:space="preserve">) </w:t>
      </w:r>
      <w:r w:rsidRPr="004F739F">
        <w:rPr>
          <w:rFonts w:ascii="Book Antiqua" w:hAnsi="Book Antiqua"/>
        </w:rPr>
        <w:t>and placement of a 7 F</w:t>
      </w:r>
      <w:r w:rsidR="007B7736" w:rsidRPr="004F739F">
        <w:rPr>
          <w:rFonts w:ascii="Book Antiqua" w:hAnsi="Book Antiqua"/>
        </w:rPr>
        <w:t>r gauge</w:t>
      </w:r>
      <w:r w:rsidRPr="004F739F">
        <w:rPr>
          <w:rFonts w:ascii="Book Antiqua" w:hAnsi="Book Antiqua"/>
        </w:rPr>
        <w:t xml:space="preserve">, 3-7 cm long plastic </w:t>
      </w:r>
      <w:r w:rsidR="007B7736" w:rsidRPr="00224A54">
        <w:rPr>
          <w:rFonts w:ascii="Book Antiqua" w:hAnsi="Book Antiqua"/>
        </w:rPr>
        <w:t xml:space="preserve">pancreatic </w:t>
      </w:r>
      <w:r w:rsidRPr="00224A54">
        <w:rPr>
          <w:rFonts w:ascii="Book Antiqua" w:hAnsi="Book Antiqua"/>
        </w:rPr>
        <w:t xml:space="preserve">stent (SPSOF-7-3 to 7 or GPSO-7-3 to 7, Cook Medical, Winston-Salem, NC </w:t>
      </w:r>
      <w:r w:rsidR="0017003E">
        <w:rPr>
          <w:rFonts w:ascii="Book Antiqua" w:hAnsi="Book Antiqua"/>
        </w:rPr>
        <w:t>United States</w:t>
      </w:r>
      <w:r w:rsidRPr="0017003E">
        <w:rPr>
          <w:rFonts w:ascii="Book Antiqua" w:hAnsi="Book Antiqua"/>
        </w:rPr>
        <w:t>), scheduled to be left in place for one month and no longer (</w:t>
      </w:r>
      <w:r w:rsidR="00375320" w:rsidRPr="0017003E">
        <w:rPr>
          <w:rFonts w:ascii="Book Antiqua" w:hAnsi="Book Antiqua"/>
        </w:rPr>
        <w:t>short-</w:t>
      </w:r>
      <w:r w:rsidR="007B7736" w:rsidRPr="00A83539">
        <w:rPr>
          <w:rFonts w:ascii="Book Antiqua" w:hAnsi="Book Antiqua"/>
        </w:rPr>
        <w:t>term stenting)</w:t>
      </w:r>
      <w:r w:rsidRPr="00A83539">
        <w:rPr>
          <w:rFonts w:ascii="Book Antiqua" w:hAnsi="Book Antiqua"/>
        </w:rPr>
        <w:t xml:space="preserve"> to prevent post-procedural narro</w:t>
      </w:r>
      <w:r w:rsidR="007B7736" w:rsidRPr="00A83539">
        <w:rPr>
          <w:rFonts w:ascii="Book Antiqua" w:hAnsi="Book Antiqua"/>
        </w:rPr>
        <w:t>wing of the papillary opening</w:t>
      </w:r>
      <w:r w:rsidRPr="00A83539">
        <w:rPr>
          <w:rFonts w:ascii="Book Antiqua" w:hAnsi="Book Antiqua"/>
        </w:rPr>
        <w:t xml:space="preserve"> and reduce the risk of long-term stent-induced pancreatic ductal changes; </w:t>
      </w:r>
      <w:r w:rsidR="00A83539">
        <w:rPr>
          <w:rFonts w:ascii="Book Antiqua" w:hAnsi="Book Antiqua" w:hint="eastAsia"/>
          <w:lang w:eastAsia="zh-CN"/>
        </w:rPr>
        <w:t>and (2</w:t>
      </w:r>
      <w:r w:rsidRPr="00A83539">
        <w:rPr>
          <w:rFonts w:ascii="Book Antiqua" w:hAnsi="Book Antiqua"/>
        </w:rPr>
        <w:t>) placement of a 7 F</w:t>
      </w:r>
      <w:r w:rsidR="007B7736" w:rsidRPr="00A83539">
        <w:rPr>
          <w:rFonts w:ascii="Book Antiqua" w:hAnsi="Book Antiqua"/>
        </w:rPr>
        <w:t>r gauge</w:t>
      </w:r>
      <w:r w:rsidRPr="00A83539">
        <w:rPr>
          <w:rFonts w:ascii="Book Antiqua" w:hAnsi="Book Antiqua"/>
        </w:rPr>
        <w:t xml:space="preserve">, 3-7 cm long plastic </w:t>
      </w:r>
      <w:r w:rsidR="007B7736" w:rsidRPr="00A83539">
        <w:rPr>
          <w:rFonts w:ascii="Book Antiqua" w:hAnsi="Book Antiqua"/>
        </w:rPr>
        <w:t xml:space="preserve">pancreatic </w:t>
      </w:r>
      <w:r w:rsidRPr="00A83539">
        <w:rPr>
          <w:rFonts w:ascii="Book Antiqua" w:hAnsi="Book Antiqua"/>
        </w:rPr>
        <w:t>stent, scheduled to be left in place for three months then changed every three months for a year (</w:t>
      </w:r>
      <w:r w:rsidR="007B7736" w:rsidRPr="00A83539">
        <w:rPr>
          <w:rFonts w:ascii="Book Antiqua" w:hAnsi="Book Antiqua"/>
        </w:rPr>
        <w:t>long-term stenting)</w:t>
      </w:r>
      <w:r w:rsidRPr="00A83539">
        <w:rPr>
          <w:rFonts w:ascii="Book Antiqua" w:hAnsi="Book Antiqua"/>
        </w:rPr>
        <w:t xml:space="preserve"> in cases not requiring extension of previous sphincterotomy.</w:t>
      </w:r>
    </w:p>
    <w:p w14:paraId="5AD65BB5" w14:textId="3EC75F85" w:rsidR="002B536C" w:rsidRPr="00CF2624" w:rsidRDefault="003E7EDA" w:rsidP="00543477">
      <w:pPr>
        <w:adjustRightInd w:val="0"/>
        <w:snapToGrid w:val="0"/>
        <w:spacing w:line="360" w:lineRule="auto"/>
        <w:ind w:firstLineChars="200" w:firstLine="480"/>
        <w:jc w:val="both"/>
        <w:rPr>
          <w:rFonts w:ascii="Book Antiqua" w:hAnsi="Book Antiqua"/>
        </w:rPr>
      </w:pPr>
      <w:r w:rsidRPr="00A83539">
        <w:rPr>
          <w:rFonts w:ascii="Book Antiqua" w:hAnsi="Book Antiqua"/>
        </w:rPr>
        <w:t xml:space="preserve">When </w:t>
      </w:r>
      <w:r w:rsidR="00DD58C6" w:rsidRPr="00A83539">
        <w:rPr>
          <w:rFonts w:ascii="Book Antiqua" w:hAnsi="Book Antiqua"/>
        </w:rPr>
        <w:t xml:space="preserve">AP </w:t>
      </w:r>
      <w:r w:rsidRPr="00A83539">
        <w:rPr>
          <w:rFonts w:ascii="Book Antiqua" w:hAnsi="Book Antiqua"/>
        </w:rPr>
        <w:t>still</w:t>
      </w:r>
      <w:r w:rsidR="00DD58C6" w:rsidRPr="00A83539">
        <w:rPr>
          <w:rFonts w:ascii="Book Antiqua" w:hAnsi="Book Antiqua"/>
        </w:rPr>
        <w:t xml:space="preserve"> recurred, a third ERCP was performed</w:t>
      </w:r>
      <w:r w:rsidRPr="00CF2624">
        <w:rPr>
          <w:rFonts w:ascii="Book Antiqua" w:hAnsi="Book Antiqua"/>
        </w:rPr>
        <w:t xml:space="preserve"> to place a 7 F</w:t>
      </w:r>
      <w:r w:rsidR="00DD58C6" w:rsidRPr="00CF2624">
        <w:rPr>
          <w:rFonts w:ascii="Book Antiqua" w:hAnsi="Book Antiqua"/>
        </w:rPr>
        <w:t>r gauge</w:t>
      </w:r>
      <w:r w:rsidRPr="00F0171C">
        <w:rPr>
          <w:rFonts w:ascii="Book Antiqua" w:hAnsi="Book Antiqua"/>
        </w:rPr>
        <w:t xml:space="preserve">, 3-7 cm long </w:t>
      </w:r>
      <w:r w:rsidR="00DD58C6" w:rsidRPr="00F0171C">
        <w:rPr>
          <w:rFonts w:ascii="Book Antiqua" w:hAnsi="Book Antiqua"/>
        </w:rPr>
        <w:t xml:space="preserve">stent </w:t>
      </w:r>
      <w:r w:rsidRPr="004F739F">
        <w:rPr>
          <w:rFonts w:ascii="Book Antiqua" w:hAnsi="Book Antiqua"/>
        </w:rPr>
        <w:t xml:space="preserve">if </w:t>
      </w:r>
      <w:r w:rsidR="00DD58C6" w:rsidRPr="004F739F">
        <w:rPr>
          <w:rFonts w:ascii="Book Antiqua" w:hAnsi="Book Antiqua"/>
        </w:rPr>
        <w:t xml:space="preserve">one was </w:t>
      </w:r>
      <w:r w:rsidRPr="004F739F">
        <w:rPr>
          <w:rFonts w:ascii="Book Antiqua" w:hAnsi="Book Antiqua"/>
        </w:rPr>
        <w:t xml:space="preserve">placed for </w:t>
      </w:r>
      <w:r w:rsidR="00DD58C6" w:rsidRPr="004F739F">
        <w:rPr>
          <w:rFonts w:ascii="Book Antiqua" w:hAnsi="Book Antiqua"/>
        </w:rPr>
        <w:t>only one</w:t>
      </w:r>
      <w:r w:rsidRPr="00045B43">
        <w:rPr>
          <w:rFonts w:ascii="Book Antiqua" w:hAnsi="Book Antiqua"/>
        </w:rPr>
        <w:t xml:space="preserve"> mo</w:t>
      </w:r>
      <w:r w:rsidR="003E4008" w:rsidRPr="00224A54">
        <w:rPr>
          <w:rFonts w:ascii="Book Antiqua" w:hAnsi="Book Antiqua"/>
        </w:rPr>
        <w:t>nth during the second procedure</w:t>
      </w:r>
      <w:r w:rsidR="00DD58C6" w:rsidRPr="00224A54">
        <w:rPr>
          <w:rFonts w:ascii="Book Antiqua" w:hAnsi="Book Antiqua"/>
        </w:rPr>
        <w:t>,</w:t>
      </w:r>
      <w:r w:rsidRPr="00224A54">
        <w:rPr>
          <w:rFonts w:ascii="Book Antiqua" w:hAnsi="Book Antiqua"/>
        </w:rPr>
        <w:t xml:space="preserve"> or a 10 F</w:t>
      </w:r>
      <w:r w:rsidR="00DD58C6" w:rsidRPr="00EE7D27">
        <w:rPr>
          <w:rFonts w:ascii="Book Antiqua" w:hAnsi="Book Antiqua"/>
        </w:rPr>
        <w:t>r gauge</w:t>
      </w:r>
      <w:r w:rsidRPr="00EE7D27">
        <w:rPr>
          <w:rFonts w:ascii="Book Antiqua" w:hAnsi="Book Antiqua"/>
        </w:rPr>
        <w:t>, 3-5 cm long stent (</w:t>
      </w:r>
      <w:r w:rsidRPr="00EE7D27">
        <w:rPr>
          <w:rFonts w:ascii="Book Antiqua" w:hAnsi="Book Antiqua"/>
          <w:color w:val="000000"/>
        </w:rPr>
        <w:t>GEPD-10-3 or GEPD-10-5</w:t>
      </w:r>
      <w:r w:rsidRPr="00427B32">
        <w:rPr>
          <w:rFonts w:ascii="Book Antiqua" w:hAnsi="Book Antiqua"/>
        </w:rPr>
        <w:t xml:space="preserve"> Cook Medic</w:t>
      </w:r>
      <w:r w:rsidR="00DD58C6" w:rsidRPr="0091660C">
        <w:rPr>
          <w:rFonts w:ascii="Book Antiqua" w:hAnsi="Book Antiqua"/>
        </w:rPr>
        <w:t xml:space="preserve">al, Winston-Salem, NC </w:t>
      </w:r>
      <w:r w:rsidR="0017003E">
        <w:rPr>
          <w:rFonts w:ascii="Book Antiqua" w:hAnsi="Book Antiqua"/>
        </w:rPr>
        <w:t>United States</w:t>
      </w:r>
      <w:r w:rsidR="00DD58C6" w:rsidRPr="0017003E">
        <w:rPr>
          <w:rFonts w:ascii="Book Antiqua" w:hAnsi="Book Antiqua"/>
        </w:rPr>
        <w:t xml:space="preserve">) </w:t>
      </w:r>
      <w:r w:rsidRPr="0017003E">
        <w:rPr>
          <w:rFonts w:ascii="Book Antiqua" w:hAnsi="Book Antiqua"/>
        </w:rPr>
        <w:t>if 7 F</w:t>
      </w:r>
      <w:r w:rsidR="00DD58C6" w:rsidRPr="0017003E">
        <w:rPr>
          <w:rFonts w:ascii="Book Antiqua" w:hAnsi="Book Antiqua"/>
        </w:rPr>
        <w:t>r gauge</w:t>
      </w:r>
      <w:r w:rsidRPr="0017003E">
        <w:rPr>
          <w:rFonts w:ascii="Book Antiqua" w:hAnsi="Book Antiqua"/>
        </w:rPr>
        <w:t xml:space="preserve"> long-ter</w:t>
      </w:r>
      <w:r w:rsidR="00DD58C6" w:rsidRPr="0017003E">
        <w:rPr>
          <w:rFonts w:ascii="Book Antiqua" w:hAnsi="Book Antiqua"/>
        </w:rPr>
        <w:t>m stenting had already been performed</w:t>
      </w:r>
      <w:r w:rsidR="00695423" w:rsidRPr="00A83539">
        <w:rPr>
          <w:rFonts w:ascii="Book Antiqua" w:hAnsi="Book Antiqua"/>
        </w:rPr>
        <w:t>. The stent</w:t>
      </w:r>
      <w:r w:rsidRPr="00A83539">
        <w:rPr>
          <w:rFonts w:ascii="Book Antiqua" w:hAnsi="Book Antiqua"/>
        </w:rPr>
        <w:t xml:space="preserve"> </w:t>
      </w:r>
      <w:r w:rsidR="00695423" w:rsidRPr="00A83539">
        <w:rPr>
          <w:rFonts w:ascii="Book Antiqua" w:hAnsi="Book Antiqua"/>
        </w:rPr>
        <w:t>placed in the dorsal duct was</w:t>
      </w:r>
      <w:r w:rsidRPr="00A83539">
        <w:rPr>
          <w:rFonts w:ascii="Book Antiqua" w:hAnsi="Book Antiqua"/>
        </w:rPr>
        <w:t xml:space="preserve"> scheduled to be left in place for three months</w:t>
      </w:r>
      <w:r w:rsidR="00695423" w:rsidRPr="00A83539">
        <w:rPr>
          <w:rFonts w:ascii="Book Antiqua" w:hAnsi="Book Antiqua"/>
        </w:rPr>
        <w:t>,</w:t>
      </w:r>
      <w:r w:rsidRPr="00A83539">
        <w:rPr>
          <w:rFonts w:ascii="Book Antiqua" w:hAnsi="Book Antiqua"/>
        </w:rPr>
        <w:t xml:space="preserve"> then changed every three months for a year. </w:t>
      </w:r>
    </w:p>
    <w:p w14:paraId="6C891A6C" w14:textId="173EFB58" w:rsidR="002B536C" w:rsidRPr="00A83539" w:rsidRDefault="002B536C" w:rsidP="00543477">
      <w:pPr>
        <w:adjustRightInd w:val="0"/>
        <w:snapToGrid w:val="0"/>
        <w:spacing w:line="360" w:lineRule="auto"/>
        <w:ind w:firstLineChars="200" w:firstLine="480"/>
        <w:jc w:val="both"/>
        <w:rPr>
          <w:rFonts w:ascii="Book Antiqua" w:hAnsi="Book Antiqua"/>
        </w:rPr>
      </w:pPr>
      <w:r w:rsidRPr="00A83539">
        <w:rPr>
          <w:rFonts w:ascii="Book Antiqua" w:hAnsi="Book Antiqua"/>
        </w:rPr>
        <w:lastRenderedPageBreak/>
        <w:t xml:space="preserve">Endotherapy was considered: </w:t>
      </w:r>
      <w:r w:rsidR="00A83539">
        <w:rPr>
          <w:rFonts w:ascii="Book Antiqua" w:hAnsi="Book Antiqua" w:hint="eastAsia"/>
          <w:lang w:eastAsia="zh-CN"/>
        </w:rPr>
        <w:t>(1</w:t>
      </w:r>
      <w:r w:rsidRPr="00A83539">
        <w:rPr>
          <w:rFonts w:ascii="Book Antiqua" w:hAnsi="Book Antiqua"/>
        </w:rPr>
        <w:t xml:space="preserve">) </w:t>
      </w:r>
      <w:r w:rsidR="003E4008" w:rsidRPr="00A83539">
        <w:rPr>
          <w:rFonts w:ascii="Book Antiqua" w:hAnsi="Book Antiqua"/>
        </w:rPr>
        <w:t>“</w:t>
      </w:r>
      <w:r w:rsidRPr="00A83539">
        <w:rPr>
          <w:rFonts w:ascii="Book Antiqua" w:hAnsi="Book Antiqua"/>
        </w:rPr>
        <w:t>successful</w:t>
      </w:r>
      <w:r w:rsidR="003E4008" w:rsidRPr="00A83539">
        <w:rPr>
          <w:rFonts w:ascii="Book Antiqua" w:hAnsi="Book Antiqua"/>
        </w:rPr>
        <w:t>”</w:t>
      </w:r>
      <w:r w:rsidRPr="00A83539">
        <w:rPr>
          <w:rFonts w:ascii="Book Antiqua" w:hAnsi="Book Antiqua"/>
        </w:rPr>
        <w:t xml:space="preserve"> if </w:t>
      </w:r>
      <w:r w:rsidR="00375320" w:rsidRPr="00A83539">
        <w:rPr>
          <w:rFonts w:ascii="Book Antiqua" w:hAnsi="Book Antiqua"/>
        </w:rPr>
        <w:t xml:space="preserve">there were </w:t>
      </w:r>
      <w:r w:rsidRPr="00A83539">
        <w:rPr>
          <w:rFonts w:ascii="Book Antiqua" w:hAnsi="Book Antiqua"/>
        </w:rPr>
        <w:t xml:space="preserve">no recurrences of AP; </w:t>
      </w:r>
      <w:r w:rsidR="00A83539">
        <w:rPr>
          <w:rFonts w:ascii="Book Antiqua" w:hAnsi="Book Antiqua" w:hint="eastAsia"/>
          <w:lang w:eastAsia="zh-CN"/>
        </w:rPr>
        <w:t>(2</w:t>
      </w:r>
      <w:r w:rsidRPr="00A83539">
        <w:rPr>
          <w:rFonts w:ascii="Book Antiqua" w:hAnsi="Book Antiqua"/>
        </w:rPr>
        <w:t xml:space="preserve">) </w:t>
      </w:r>
      <w:r w:rsidR="003E4008" w:rsidRPr="00A83539">
        <w:rPr>
          <w:rFonts w:ascii="Book Antiqua" w:hAnsi="Book Antiqua"/>
        </w:rPr>
        <w:t>“</w:t>
      </w:r>
      <w:r w:rsidRPr="00A83539">
        <w:rPr>
          <w:rFonts w:ascii="Book Antiqua" w:hAnsi="Book Antiqua"/>
        </w:rPr>
        <w:t>unsuccessful</w:t>
      </w:r>
      <w:r w:rsidR="003E4008" w:rsidRPr="00A83539">
        <w:rPr>
          <w:rFonts w:ascii="Book Antiqua" w:hAnsi="Book Antiqua"/>
        </w:rPr>
        <w:t>”</w:t>
      </w:r>
      <w:r w:rsidRPr="00A83539">
        <w:rPr>
          <w:rFonts w:ascii="Book Antiqua" w:hAnsi="Book Antiqua"/>
        </w:rPr>
        <w:t xml:space="preserve"> if AP </w:t>
      </w:r>
      <w:r w:rsidR="00375320" w:rsidRPr="00A83539">
        <w:rPr>
          <w:rFonts w:ascii="Book Antiqua" w:hAnsi="Book Antiqua"/>
        </w:rPr>
        <w:t xml:space="preserve">still </w:t>
      </w:r>
      <w:r w:rsidRPr="00A83539">
        <w:rPr>
          <w:rFonts w:ascii="Book Antiqua" w:hAnsi="Book Antiqua"/>
        </w:rPr>
        <w:t>recurre</w:t>
      </w:r>
      <w:r w:rsidR="00375320" w:rsidRPr="00A83539">
        <w:rPr>
          <w:rFonts w:ascii="Book Antiqua" w:hAnsi="Book Antiqua"/>
        </w:rPr>
        <w:t>d</w:t>
      </w:r>
      <w:r w:rsidRPr="00A83539">
        <w:rPr>
          <w:rFonts w:ascii="Book Antiqua" w:hAnsi="Book Antiqua"/>
        </w:rPr>
        <w:t xml:space="preserve">; </w:t>
      </w:r>
      <w:r w:rsidR="00B73231">
        <w:rPr>
          <w:rFonts w:ascii="Book Antiqua" w:hAnsi="Book Antiqua" w:hint="eastAsia"/>
          <w:lang w:eastAsia="zh-CN"/>
        </w:rPr>
        <w:t xml:space="preserve">and </w:t>
      </w:r>
      <w:r w:rsidR="00A83539">
        <w:rPr>
          <w:rFonts w:ascii="Book Antiqua" w:hAnsi="Book Antiqua" w:hint="eastAsia"/>
          <w:lang w:eastAsia="zh-CN"/>
        </w:rPr>
        <w:t>(3</w:t>
      </w:r>
      <w:r w:rsidRPr="00A83539">
        <w:rPr>
          <w:rFonts w:ascii="Book Antiqua" w:hAnsi="Book Antiqua"/>
        </w:rPr>
        <w:t xml:space="preserve">) </w:t>
      </w:r>
      <w:r w:rsidR="003E4008" w:rsidRPr="00A83539">
        <w:rPr>
          <w:rFonts w:ascii="Book Antiqua" w:hAnsi="Book Antiqua"/>
        </w:rPr>
        <w:t>“</w:t>
      </w:r>
      <w:r w:rsidRPr="00A83539">
        <w:rPr>
          <w:rFonts w:ascii="Book Antiqua" w:hAnsi="Book Antiqua"/>
        </w:rPr>
        <w:t>failed</w:t>
      </w:r>
      <w:r w:rsidR="003E4008" w:rsidRPr="00A83539">
        <w:rPr>
          <w:rFonts w:ascii="Book Antiqua" w:hAnsi="Book Antiqua"/>
        </w:rPr>
        <w:t>”</w:t>
      </w:r>
      <w:r w:rsidRPr="00A83539">
        <w:rPr>
          <w:rFonts w:ascii="Book Antiqua" w:hAnsi="Book Antiqua"/>
        </w:rPr>
        <w:t xml:space="preserve"> if dorsal duct drainage was not achieved, including cannulation failure.</w:t>
      </w:r>
      <w:r w:rsidR="00465BA9" w:rsidRPr="00A83539">
        <w:rPr>
          <w:rFonts w:ascii="Book Antiqua" w:hAnsi="Book Antiqua"/>
        </w:rPr>
        <w:t xml:space="preserve"> </w:t>
      </w:r>
    </w:p>
    <w:p w14:paraId="62C7A21C" w14:textId="77777777" w:rsidR="00AB3BE4" w:rsidRPr="00CF2624" w:rsidRDefault="00AB3BE4" w:rsidP="00543477">
      <w:pPr>
        <w:adjustRightInd w:val="0"/>
        <w:snapToGrid w:val="0"/>
        <w:spacing w:line="360" w:lineRule="auto"/>
        <w:jc w:val="both"/>
        <w:rPr>
          <w:rFonts w:ascii="Book Antiqua" w:hAnsi="Book Antiqua"/>
        </w:rPr>
      </w:pPr>
    </w:p>
    <w:p w14:paraId="1FA2F633" w14:textId="77777777" w:rsidR="003E7EDA" w:rsidRPr="003A0A31" w:rsidRDefault="003E7EDA" w:rsidP="00543477">
      <w:pPr>
        <w:pStyle w:val="1"/>
        <w:adjustRightInd w:val="0"/>
        <w:snapToGrid w:val="0"/>
        <w:spacing w:before="0" w:after="0" w:line="360" w:lineRule="auto"/>
        <w:jc w:val="both"/>
        <w:rPr>
          <w:rFonts w:ascii="Book Antiqua" w:hAnsi="Book Antiqua" w:cs="Times New Roman"/>
          <w:i/>
          <w:sz w:val="24"/>
          <w:szCs w:val="24"/>
        </w:rPr>
      </w:pPr>
      <w:bookmarkStart w:id="62" w:name="_Toc260914329"/>
      <w:r w:rsidRPr="003A0A31">
        <w:rPr>
          <w:rFonts w:ascii="Book Antiqua" w:hAnsi="Book Antiqua" w:cs="Times New Roman"/>
          <w:i/>
          <w:sz w:val="24"/>
          <w:szCs w:val="24"/>
        </w:rPr>
        <w:t>Statistical analysis</w:t>
      </w:r>
      <w:bookmarkEnd w:id="62"/>
    </w:p>
    <w:p w14:paraId="49CBB6D4" w14:textId="165095E9" w:rsidR="003E7EDA" w:rsidRPr="001E4233" w:rsidRDefault="003E7EDA" w:rsidP="00543477">
      <w:pPr>
        <w:adjustRightInd w:val="0"/>
        <w:snapToGrid w:val="0"/>
        <w:spacing w:line="360" w:lineRule="auto"/>
        <w:jc w:val="both"/>
        <w:rPr>
          <w:rFonts w:ascii="Book Antiqua" w:hAnsi="Book Antiqua"/>
        </w:rPr>
      </w:pPr>
      <w:r w:rsidRPr="0091660C">
        <w:rPr>
          <w:rFonts w:ascii="Book Antiqua" w:hAnsi="Book Antiqua"/>
        </w:rPr>
        <w:t xml:space="preserve">Mean </w:t>
      </w:r>
      <w:r w:rsidR="00A83539" w:rsidRPr="00A83539">
        <w:rPr>
          <w:rFonts w:ascii="Book Antiqua" w:hAnsi="Book Antiqua" w:hint="eastAsia"/>
          <w:lang w:eastAsia="zh-CN"/>
        </w:rPr>
        <w:t>±</w:t>
      </w:r>
      <w:r w:rsidRPr="00A83539">
        <w:rPr>
          <w:rFonts w:ascii="Book Antiqua" w:hAnsi="Book Antiqua"/>
        </w:rPr>
        <w:t xml:space="preserve"> </w:t>
      </w:r>
      <w:r w:rsidRPr="0091660C">
        <w:rPr>
          <w:rFonts w:ascii="Book Antiqua" w:hAnsi="Book Antiqua"/>
        </w:rPr>
        <w:t xml:space="preserve">SD were used for continuous variables, percentages for categorical variables. Groups were compared using the </w:t>
      </w:r>
      <w:r w:rsidRPr="003A0A31">
        <w:rPr>
          <w:rFonts w:ascii="Book Antiqua" w:hAnsi="Book Antiqua"/>
          <w:i/>
        </w:rPr>
        <w:t>t</w:t>
      </w:r>
      <w:r w:rsidRPr="0091660C">
        <w:rPr>
          <w:rFonts w:ascii="Book Antiqua" w:hAnsi="Book Antiqua"/>
        </w:rPr>
        <w:t xml:space="preserve">-test </w:t>
      </w:r>
      <w:r w:rsidR="00661B4C" w:rsidRPr="001E4233">
        <w:rPr>
          <w:rFonts w:ascii="Book Antiqua" w:hAnsi="Book Antiqua"/>
        </w:rPr>
        <w:t xml:space="preserve">or Mann Whitney </w:t>
      </w:r>
      <w:r w:rsidR="00375320" w:rsidRPr="001E4233">
        <w:rPr>
          <w:rFonts w:ascii="Book Antiqua" w:hAnsi="Book Antiqua"/>
        </w:rPr>
        <w:t xml:space="preserve">test </w:t>
      </w:r>
      <w:r w:rsidRPr="001E4233">
        <w:rPr>
          <w:rFonts w:ascii="Book Antiqua" w:hAnsi="Book Antiqua"/>
        </w:rPr>
        <w:t xml:space="preserve">for continuous variables and Fisher’s exact test for categorical variables. All differences were considered significant at a two-sided </w:t>
      </w:r>
      <w:r w:rsidRPr="003A0A31">
        <w:rPr>
          <w:rFonts w:ascii="Book Antiqua" w:hAnsi="Book Antiqua"/>
          <w:i/>
        </w:rPr>
        <w:t>P</w:t>
      </w:r>
      <w:r w:rsidRPr="001E4233">
        <w:rPr>
          <w:rFonts w:ascii="Book Antiqua" w:hAnsi="Book Antiqua"/>
        </w:rPr>
        <w:t xml:space="preserve"> value less than 0.05. Data were analyzed using the SPSS 17.0 system software (Chicago, IL, </w:t>
      </w:r>
      <w:r w:rsidR="00A83539">
        <w:rPr>
          <w:rFonts w:ascii="Book Antiqua" w:hAnsi="Book Antiqua" w:hint="eastAsia"/>
          <w:lang w:eastAsia="zh-CN"/>
        </w:rPr>
        <w:t>United States</w:t>
      </w:r>
      <w:r w:rsidRPr="001E4233">
        <w:rPr>
          <w:rFonts w:ascii="Book Antiqua" w:hAnsi="Book Antiqua"/>
        </w:rPr>
        <w:t>).</w:t>
      </w:r>
    </w:p>
    <w:p w14:paraId="2731B49D" w14:textId="77777777" w:rsidR="00465BA9" w:rsidRPr="001E4233" w:rsidRDefault="00465BA9" w:rsidP="00543477">
      <w:pPr>
        <w:adjustRightInd w:val="0"/>
        <w:snapToGrid w:val="0"/>
        <w:spacing w:line="360" w:lineRule="auto"/>
        <w:jc w:val="both"/>
        <w:rPr>
          <w:rFonts w:ascii="Book Antiqua" w:hAnsi="Book Antiqua"/>
        </w:rPr>
      </w:pPr>
    </w:p>
    <w:p w14:paraId="38EABD75" w14:textId="77777777" w:rsidR="003E7EDA" w:rsidRPr="001E4233" w:rsidRDefault="003E7EDA" w:rsidP="00543477">
      <w:pPr>
        <w:pStyle w:val="1"/>
        <w:adjustRightInd w:val="0"/>
        <w:snapToGrid w:val="0"/>
        <w:spacing w:before="0" w:after="0" w:line="360" w:lineRule="auto"/>
        <w:jc w:val="both"/>
        <w:rPr>
          <w:rFonts w:ascii="Book Antiqua" w:hAnsi="Book Antiqua" w:cs="Times New Roman"/>
          <w:sz w:val="24"/>
          <w:szCs w:val="24"/>
        </w:rPr>
      </w:pPr>
      <w:bookmarkStart w:id="63" w:name="_Toc260914330"/>
      <w:r w:rsidRPr="001E4233">
        <w:rPr>
          <w:rFonts w:ascii="Book Antiqua" w:hAnsi="Book Antiqua" w:cs="Times New Roman"/>
          <w:sz w:val="24"/>
          <w:szCs w:val="24"/>
        </w:rPr>
        <w:t>RESULTS</w:t>
      </w:r>
    </w:p>
    <w:p w14:paraId="207303DA" w14:textId="77777777" w:rsidR="003E7EDA" w:rsidRPr="004F739F" w:rsidRDefault="00375320" w:rsidP="00543477">
      <w:pPr>
        <w:adjustRightInd w:val="0"/>
        <w:snapToGrid w:val="0"/>
        <w:spacing w:line="360" w:lineRule="auto"/>
        <w:jc w:val="both"/>
        <w:rPr>
          <w:rFonts w:ascii="Book Antiqua" w:hAnsi="Book Antiqua"/>
        </w:rPr>
      </w:pPr>
      <w:r w:rsidRPr="0017003E">
        <w:rPr>
          <w:rFonts w:ascii="Book Antiqua" w:hAnsi="Book Antiqua"/>
        </w:rPr>
        <w:t>Thirty-</w:t>
      </w:r>
      <w:r w:rsidR="003E7EDA" w:rsidRPr="0017003E">
        <w:rPr>
          <w:rFonts w:ascii="Book Antiqua" w:hAnsi="Book Antiqua"/>
        </w:rPr>
        <w:t xml:space="preserve">six </w:t>
      </w:r>
      <w:r w:rsidR="003E7EDA" w:rsidRPr="00A83539">
        <w:rPr>
          <w:rFonts w:ascii="Book Antiqua" w:hAnsi="Book Antiqua"/>
        </w:rPr>
        <w:t xml:space="preserve">patients entered the protocol study, 22 in the </w:t>
      </w:r>
      <w:r w:rsidR="007E305F" w:rsidRPr="00A83539">
        <w:rPr>
          <w:rFonts w:ascii="Book Antiqua" w:hAnsi="Book Antiqua"/>
        </w:rPr>
        <w:t xml:space="preserve">recent RAP </w:t>
      </w:r>
      <w:r w:rsidR="00ED5BC5" w:rsidRPr="00A83539">
        <w:rPr>
          <w:rFonts w:ascii="Book Antiqua" w:hAnsi="Book Antiqua"/>
        </w:rPr>
        <w:t>group</w:t>
      </w:r>
      <w:r w:rsidR="003E7EDA" w:rsidRPr="00A83539">
        <w:rPr>
          <w:rFonts w:ascii="Book Antiqua" w:hAnsi="Book Antiqua"/>
        </w:rPr>
        <w:t xml:space="preserve"> and 14 in the </w:t>
      </w:r>
      <w:r w:rsidR="007E305F" w:rsidRPr="00A83539">
        <w:rPr>
          <w:rFonts w:ascii="Book Antiqua" w:hAnsi="Book Antiqua"/>
        </w:rPr>
        <w:t xml:space="preserve">previous RAP </w:t>
      </w:r>
      <w:r w:rsidR="003E7EDA" w:rsidRPr="00A83539">
        <w:rPr>
          <w:rFonts w:ascii="Book Antiqua" w:hAnsi="Book Antiqua"/>
        </w:rPr>
        <w:t xml:space="preserve">group. There were no differences between the two groups in sex, age, number of episodes of </w:t>
      </w:r>
      <w:r w:rsidR="00ED5BC5" w:rsidRPr="00CF2624">
        <w:rPr>
          <w:rFonts w:ascii="Book Antiqua" w:hAnsi="Book Antiqua"/>
        </w:rPr>
        <w:t xml:space="preserve">AP </w:t>
      </w:r>
      <w:r w:rsidR="003E7EDA" w:rsidRPr="00CF2624">
        <w:rPr>
          <w:rFonts w:ascii="Book Antiqua" w:hAnsi="Book Antiqua"/>
        </w:rPr>
        <w:t>and duration of the disease before enrol</w:t>
      </w:r>
      <w:r w:rsidR="00ED5BC5" w:rsidRPr="00F0171C">
        <w:rPr>
          <w:rFonts w:ascii="Book Antiqua" w:hAnsi="Book Antiqua"/>
        </w:rPr>
        <w:t>l</w:t>
      </w:r>
      <w:r w:rsidR="003E7EDA" w:rsidRPr="00F0171C">
        <w:rPr>
          <w:rFonts w:ascii="Book Antiqua" w:hAnsi="Book Antiqua"/>
        </w:rPr>
        <w:t xml:space="preserve">ment (Table </w:t>
      </w:r>
      <w:r w:rsidR="002115F4" w:rsidRPr="004F739F">
        <w:rPr>
          <w:rFonts w:ascii="Book Antiqua" w:hAnsi="Book Antiqua"/>
        </w:rPr>
        <w:t>1</w:t>
      </w:r>
      <w:r w:rsidR="003E7EDA" w:rsidRPr="004F739F">
        <w:rPr>
          <w:rFonts w:ascii="Book Antiqua" w:hAnsi="Book Antiqua"/>
        </w:rPr>
        <w:t>).</w:t>
      </w:r>
    </w:p>
    <w:p w14:paraId="77678D92" w14:textId="56E00568" w:rsidR="003E7EDA" w:rsidRPr="004F739F" w:rsidRDefault="003E7EDA" w:rsidP="00543477">
      <w:pPr>
        <w:adjustRightInd w:val="0"/>
        <w:snapToGrid w:val="0"/>
        <w:spacing w:line="360" w:lineRule="auto"/>
        <w:ind w:firstLineChars="100" w:firstLine="240"/>
        <w:jc w:val="both"/>
        <w:rPr>
          <w:rFonts w:ascii="Book Antiqua" w:hAnsi="Book Antiqua"/>
        </w:rPr>
      </w:pPr>
      <w:r w:rsidRPr="00A83539">
        <w:rPr>
          <w:rFonts w:ascii="Book Antiqua" w:hAnsi="Book Antiqua"/>
        </w:rPr>
        <w:t>In 18/36 patients (50%)</w:t>
      </w:r>
      <w:r w:rsidR="00735FB1" w:rsidRPr="00A83539">
        <w:rPr>
          <w:rFonts w:ascii="Book Antiqua" w:hAnsi="Book Antiqua"/>
        </w:rPr>
        <w:t>,</w:t>
      </w:r>
      <w:r w:rsidRPr="00A83539">
        <w:rPr>
          <w:rFonts w:ascii="Book Antiqua" w:hAnsi="Book Antiqua"/>
        </w:rPr>
        <w:t xml:space="preserve"> </w:t>
      </w:r>
      <w:r w:rsidR="00735FB1" w:rsidRPr="00A83539">
        <w:rPr>
          <w:rFonts w:ascii="Book Antiqua" w:hAnsi="Book Antiqua"/>
        </w:rPr>
        <w:t>ss-MRCP</w:t>
      </w:r>
      <w:r w:rsidRPr="00A83539">
        <w:rPr>
          <w:rFonts w:ascii="Book Antiqua" w:hAnsi="Book Antiqua"/>
        </w:rPr>
        <w:t xml:space="preserve"> detected dilatio</w:t>
      </w:r>
      <w:r w:rsidR="00735FB1" w:rsidRPr="00A83539">
        <w:rPr>
          <w:rFonts w:ascii="Book Antiqua" w:hAnsi="Book Antiqua"/>
        </w:rPr>
        <w:t>n of the dorsal pancreatic duct,</w:t>
      </w:r>
      <w:r w:rsidRPr="00A83539">
        <w:rPr>
          <w:rFonts w:ascii="Book Antiqua" w:hAnsi="Book Antiqua"/>
        </w:rPr>
        <w:t xml:space="preserve"> 12 at baseline and 6 after secretin stimulation. Twelve of these patients were candidates for endotherapy (8 with dorsal duct dila</w:t>
      </w:r>
      <w:r w:rsidR="00735FB1" w:rsidRPr="00A83539">
        <w:rPr>
          <w:rFonts w:ascii="Book Antiqua" w:hAnsi="Book Antiqua"/>
        </w:rPr>
        <w:t>ta</w:t>
      </w:r>
      <w:r w:rsidRPr="00A83539">
        <w:rPr>
          <w:rFonts w:ascii="Book Antiqua" w:hAnsi="Book Antiqua"/>
        </w:rPr>
        <w:t>tion at baseline and 4 after secretin) and 6 for observa</w:t>
      </w:r>
      <w:r w:rsidRPr="00CF2624">
        <w:rPr>
          <w:rFonts w:ascii="Book Antiqua" w:hAnsi="Book Antiqua"/>
        </w:rPr>
        <w:t>tion (4 with dorsal duct dilat</w:t>
      </w:r>
      <w:r w:rsidR="00735FB1" w:rsidRPr="00CF2624">
        <w:rPr>
          <w:rFonts w:ascii="Book Antiqua" w:hAnsi="Book Antiqua"/>
        </w:rPr>
        <w:t>at</w:t>
      </w:r>
      <w:r w:rsidRPr="00F0171C">
        <w:rPr>
          <w:rFonts w:ascii="Book Antiqua" w:hAnsi="Book Antiqua"/>
        </w:rPr>
        <w:t>ion at baseline a</w:t>
      </w:r>
      <w:r w:rsidR="004C6093">
        <w:rPr>
          <w:rFonts w:ascii="Book Antiqua" w:hAnsi="Book Antiqua"/>
        </w:rPr>
        <w:t>nd 2</w:t>
      </w:r>
      <w:r w:rsidR="004C6093">
        <w:rPr>
          <w:rFonts w:ascii="Book Antiqua" w:hAnsi="Book Antiqua" w:hint="eastAsia"/>
          <w:lang w:eastAsia="zh-CN"/>
        </w:rPr>
        <w:t xml:space="preserve"> </w:t>
      </w:r>
      <w:r w:rsidR="00735FB1" w:rsidRPr="00F0171C">
        <w:rPr>
          <w:rFonts w:ascii="Book Antiqua" w:hAnsi="Book Antiqua"/>
        </w:rPr>
        <w:t xml:space="preserve">after secretin). No morphologic or </w:t>
      </w:r>
      <w:r w:rsidRPr="004F739F">
        <w:rPr>
          <w:rFonts w:ascii="Book Antiqua" w:hAnsi="Book Antiqua"/>
        </w:rPr>
        <w:t xml:space="preserve">functional abnormalities of the dorsal </w:t>
      </w:r>
      <w:r w:rsidR="00735FB1" w:rsidRPr="004F739F">
        <w:rPr>
          <w:rFonts w:ascii="Book Antiqua" w:hAnsi="Book Antiqua"/>
        </w:rPr>
        <w:t xml:space="preserve">pancreatic duct were seen on ss-MRCP </w:t>
      </w:r>
      <w:r w:rsidRPr="004F739F">
        <w:rPr>
          <w:rFonts w:ascii="Book Antiqua" w:hAnsi="Book Antiqua"/>
        </w:rPr>
        <w:t>in the other 18 patients, ten of whom underwent therapeutic ERCP.</w:t>
      </w:r>
    </w:p>
    <w:p w14:paraId="5AAF0FE6" w14:textId="77777777" w:rsidR="003E7EDA" w:rsidRPr="00F0171C" w:rsidRDefault="003E7EDA" w:rsidP="00543477">
      <w:pPr>
        <w:adjustRightInd w:val="0"/>
        <w:snapToGrid w:val="0"/>
        <w:spacing w:line="360" w:lineRule="auto"/>
        <w:ind w:firstLineChars="100" w:firstLine="240"/>
        <w:jc w:val="both"/>
        <w:rPr>
          <w:rFonts w:ascii="Book Antiqua" w:hAnsi="Book Antiqua"/>
        </w:rPr>
      </w:pPr>
      <w:r w:rsidRPr="00A83539">
        <w:rPr>
          <w:rFonts w:ascii="Book Antiqua" w:hAnsi="Book Antiqua"/>
        </w:rPr>
        <w:t xml:space="preserve">Minor papilla cannulation and sphincterotomy was successful in 20 of the 22 patients (90.9%) who underwent ERCP. The two cases in </w:t>
      </w:r>
      <w:r w:rsidR="006155F3" w:rsidRPr="00A83539">
        <w:rPr>
          <w:rFonts w:ascii="Book Antiqua" w:hAnsi="Book Antiqua"/>
        </w:rPr>
        <w:t>which</w:t>
      </w:r>
      <w:r w:rsidRPr="00A83539">
        <w:rPr>
          <w:rFonts w:ascii="Book Antiqua" w:hAnsi="Book Antiqua"/>
        </w:rPr>
        <w:t xml:space="preserve"> </w:t>
      </w:r>
      <w:r w:rsidR="0065632E" w:rsidRPr="00CF2624">
        <w:rPr>
          <w:rFonts w:ascii="Book Antiqua" w:hAnsi="Book Antiqua"/>
        </w:rPr>
        <w:t xml:space="preserve">cannulation failed </w:t>
      </w:r>
      <w:r w:rsidRPr="00CF2624">
        <w:rPr>
          <w:rFonts w:ascii="Book Antiqua" w:hAnsi="Book Antiqua"/>
        </w:rPr>
        <w:t xml:space="preserve">were not included in the </w:t>
      </w:r>
      <w:r w:rsidR="005232EC" w:rsidRPr="00F0171C">
        <w:rPr>
          <w:rFonts w:ascii="Book Antiqua" w:hAnsi="Book Antiqua"/>
        </w:rPr>
        <w:t xml:space="preserve">per protocol analysis. </w:t>
      </w:r>
    </w:p>
    <w:p w14:paraId="0901E01F" w14:textId="77777777" w:rsidR="005B3FE2" w:rsidRPr="004F739F" w:rsidRDefault="005B3FE2" w:rsidP="00543477">
      <w:pPr>
        <w:adjustRightInd w:val="0"/>
        <w:snapToGrid w:val="0"/>
        <w:spacing w:line="360" w:lineRule="auto"/>
        <w:jc w:val="both"/>
        <w:rPr>
          <w:rFonts w:ascii="Book Antiqua" w:hAnsi="Book Antiqua"/>
        </w:rPr>
      </w:pPr>
    </w:p>
    <w:p w14:paraId="27FFB884" w14:textId="77777777" w:rsidR="003E7EDA" w:rsidRPr="003A0A31" w:rsidRDefault="003E7EDA" w:rsidP="00543477">
      <w:pPr>
        <w:adjustRightInd w:val="0"/>
        <w:snapToGrid w:val="0"/>
        <w:spacing w:line="360" w:lineRule="auto"/>
        <w:jc w:val="both"/>
        <w:rPr>
          <w:rFonts w:ascii="Book Antiqua" w:hAnsi="Book Antiqua"/>
          <w:b/>
          <w:i/>
        </w:rPr>
      </w:pPr>
      <w:r w:rsidRPr="003A0A31">
        <w:rPr>
          <w:rFonts w:ascii="Book Antiqua" w:hAnsi="Book Antiqua"/>
          <w:b/>
          <w:i/>
        </w:rPr>
        <w:t xml:space="preserve">Follow-up </w:t>
      </w:r>
    </w:p>
    <w:p w14:paraId="18565CB9" w14:textId="7A17CEDB" w:rsidR="00C83329" w:rsidRPr="004F739F" w:rsidRDefault="003E7EDA" w:rsidP="00543477">
      <w:pPr>
        <w:adjustRightInd w:val="0"/>
        <w:snapToGrid w:val="0"/>
        <w:spacing w:line="360" w:lineRule="auto"/>
        <w:jc w:val="both"/>
        <w:rPr>
          <w:rFonts w:ascii="Book Antiqua" w:hAnsi="Book Antiqua"/>
          <w:lang w:val="en-GB"/>
        </w:rPr>
      </w:pPr>
      <w:r w:rsidRPr="00A83539">
        <w:rPr>
          <w:rFonts w:ascii="Book Antiqua" w:hAnsi="Book Antiqua"/>
        </w:rPr>
        <w:t xml:space="preserve">Thirty-three patients were followed up </w:t>
      </w:r>
      <w:r w:rsidR="00F50380" w:rsidRPr="00A83539">
        <w:rPr>
          <w:rFonts w:ascii="Book Antiqua" w:hAnsi="Book Antiqua"/>
        </w:rPr>
        <w:t>for a mean of 4</w:t>
      </w:r>
      <w:r w:rsidR="00DB0729" w:rsidRPr="00A83539">
        <w:rPr>
          <w:rFonts w:ascii="Book Antiqua" w:hAnsi="Book Antiqua"/>
          <w:bCs/>
        </w:rPr>
        <w:t xml:space="preserve">.5 </w:t>
      </w:r>
      <w:r w:rsidR="00DB0729" w:rsidRPr="00A83539">
        <w:rPr>
          <w:rFonts w:ascii="Book Antiqua" w:hAnsi="Book Antiqua"/>
        </w:rPr>
        <w:t>±</w:t>
      </w:r>
      <w:r w:rsidR="00A83539">
        <w:rPr>
          <w:rFonts w:ascii="Book Antiqua" w:hAnsi="Book Antiqua" w:hint="eastAsia"/>
          <w:lang w:eastAsia="zh-CN"/>
        </w:rPr>
        <w:t xml:space="preserve"> </w:t>
      </w:r>
      <w:r w:rsidRPr="00A83539">
        <w:rPr>
          <w:rFonts w:ascii="Book Antiqua" w:hAnsi="Book Antiqua"/>
        </w:rPr>
        <w:t>1.2</w:t>
      </w:r>
      <w:r w:rsidR="00A83539">
        <w:rPr>
          <w:rFonts w:ascii="Book Antiqua" w:hAnsi="Book Antiqua" w:hint="eastAsia"/>
          <w:lang w:eastAsia="zh-CN"/>
        </w:rPr>
        <w:t xml:space="preserve"> </w:t>
      </w:r>
      <w:r w:rsidR="00A83539" w:rsidRPr="00A83539">
        <w:rPr>
          <w:rFonts w:ascii="Book Antiqua" w:hAnsi="Book Antiqua"/>
          <w:bCs/>
        </w:rPr>
        <w:t>years</w:t>
      </w:r>
      <w:r w:rsidR="00971A35" w:rsidRPr="00A83539">
        <w:rPr>
          <w:rFonts w:ascii="Book Antiqua" w:hAnsi="Book Antiqua"/>
        </w:rPr>
        <w:t>; range</w:t>
      </w:r>
      <w:r w:rsidR="00A83539">
        <w:rPr>
          <w:rFonts w:ascii="Book Antiqua" w:hAnsi="Book Antiqua" w:hint="eastAsia"/>
          <w:lang w:eastAsia="zh-CN"/>
        </w:rPr>
        <w:t>:</w:t>
      </w:r>
      <w:r w:rsidR="00971A35" w:rsidRPr="00A83539">
        <w:rPr>
          <w:rFonts w:ascii="Book Antiqua" w:hAnsi="Book Antiqua"/>
        </w:rPr>
        <w:t xml:space="preserve"> 2.0</w:t>
      </w:r>
      <w:r w:rsidR="00A83539">
        <w:rPr>
          <w:rFonts w:ascii="Book Antiqua" w:hAnsi="Book Antiqua" w:hint="eastAsia"/>
          <w:lang w:eastAsia="zh-CN"/>
        </w:rPr>
        <w:t>-</w:t>
      </w:r>
      <w:r w:rsidR="00971A35" w:rsidRPr="00A83539">
        <w:rPr>
          <w:rFonts w:ascii="Book Antiqua" w:hAnsi="Book Antiqua"/>
        </w:rPr>
        <w:t>6.7</w:t>
      </w:r>
      <w:r w:rsidR="00DB0729" w:rsidRPr="00A83539">
        <w:rPr>
          <w:rFonts w:ascii="Book Antiqua" w:hAnsi="Book Antiqua"/>
        </w:rPr>
        <w:t>)</w:t>
      </w:r>
      <w:r w:rsidRPr="00A83539">
        <w:rPr>
          <w:rFonts w:ascii="Book Antiqua" w:hAnsi="Book Antiqua"/>
        </w:rPr>
        <w:t xml:space="preserve">, 19/20 in the </w:t>
      </w:r>
      <w:r w:rsidR="002F3E67" w:rsidRPr="00A83539">
        <w:rPr>
          <w:rFonts w:ascii="Book Antiqua" w:hAnsi="Book Antiqua"/>
        </w:rPr>
        <w:t xml:space="preserve">recent RAP </w:t>
      </w:r>
      <w:r w:rsidR="00DB0729" w:rsidRPr="00A83539">
        <w:rPr>
          <w:rFonts w:ascii="Book Antiqua" w:hAnsi="Book Antiqua"/>
        </w:rPr>
        <w:t>group</w:t>
      </w:r>
      <w:r w:rsidRPr="00A83539">
        <w:rPr>
          <w:rFonts w:ascii="Book Antiqua" w:hAnsi="Book Antiqua"/>
        </w:rPr>
        <w:t xml:space="preserve"> and all 14 in the </w:t>
      </w:r>
      <w:r w:rsidR="002F3E67" w:rsidRPr="00A83539">
        <w:rPr>
          <w:rFonts w:ascii="Book Antiqua" w:hAnsi="Book Antiqua"/>
        </w:rPr>
        <w:t xml:space="preserve">previous RAP </w:t>
      </w:r>
      <w:r w:rsidRPr="00A83539">
        <w:rPr>
          <w:rFonts w:ascii="Book Antiqua" w:hAnsi="Book Antiqua"/>
        </w:rPr>
        <w:t>group.</w:t>
      </w:r>
      <w:r w:rsidRPr="00A83539">
        <w:rPr>
          <w:rFonts w:ascii="Book Antiqua" w:hAnsi="Book Antiqua"/>
          <w:color w:val="FF0000"/>
        </w:rPr>
        <w:t xml:space="preserve"> </w:t>
      </w:r>
      <w:r w:rsidR="00D7756F" w:rsidRPr="00CF2624">
        <w:rPr>
          <w:rFonts w:ascii="Book Antiqua" w:hAnsi="Book Antiqua"/>
          <w:lang w:val="en-GB"/>
        </w:rPr>
        <w:t xml:space="preserve">One patient in whom the second ERCP failed (after initial successful dorsal duct </w:t>
      </w:r>
      <w:r w:rsidR="00D7756F" w:rsidRPr="00CF2624">
        <w:rPr>
          <w:rFonts w:ascii="Book Antiqua" w:hAnsi="Book Antiqua"/>
          <w:lang w:val="en-GB"/>
        </w:rPr>
        <w:lastRenderedPageBreak/>
        <w:t>drainage) refused a further ERCP and was lost to follow-up</w:t>
      </w:r>
      <w:r w:rsidR="004203D2" w:rsidRPr="00CF2624">
        <w:rPr>
          <w:rFonts w:ascii="Book Antiqua" w:hAnsi="Book Antiqua"/>
          <w:lang w:val="en-GB"/>
        </w:rPr>
        <w:t xml:space="preserve"> and for this reason ex</w:t>
      </w:r>
      <w:r w:rsidR="004203D2" w:rsidRPr="00F0171C">
        <w:rPr>
          <w:rFonts w:ascii="Book Antiqua" w:hAnsi="Book Antiqua"/>
          <w:lang w:val="en-GB"/>
        </w:rPr>
        <w:t>cluded in the per protocol analysis</w:t>
      </w:r>
      <w:r w:rsidR="00D7756F" w:rsidRPr="00F0171C">
        <w:rPr>
          <w:rFonts w:ascii="Book Antiqua" w:hAnsi="Book Antiqua"/>
          <w:lang w:val="en-GB"/>
        </w:rPr>
        <w:t>.</w:t>
      </w:r>
      <w:r w:rsidR="00A34A2E" w:rsidRPr="004F739F">
        <w:rPr>
          <w:rFonts w:ascii="Book Antiqua" w:hAnsi="Book Antiqua"/>
          <w:lang w:val="en-GB"/>
        </w:rPr>
        <w:t xml:space="preserve"> </w:t>
      </w:r>
    </w:p>
    <w:p w14:paraId="442FE499" w14:textId="4246E784" w:rsidR="002E0490" w:rsidRPr="00A83539" w:rsidRDefault="003E7EDA" w:rsidP="00543477">
      <w:pPr>
        <w:adjustRightInd w:val="0"/>
        <w:snapToGrid w:val="0"/>
        <w:spacing w:line="360" w:lineRule="auto"/>
        <w:ind w:firstLineChars="100" w:firstLine="240"/>
        <w:jc w:val="both"/>
        <w:rPr>
          <w:rFonts w:ascii="Book Antiqua" w:hAnsi="Book Antiqua"/>
          <w:bCs/>
          <w:lang w:val="en-GB"/>
        </w:rPr>
      </w:pPr>
      <w:r w:rsidRPr="00A83539">
        <w:rPr>
          <w:rFonts w:ascii="Book Antiqua" w:hAnsi="Book Antiqua"/>
          <w:bCs/>
        </w:rPr>
        <w:t xml:space="preserve">The mean follow-up time </w:t>
      </w:r>
      <w:r w:rsidR="001144E2" w:rsidRPr="00A83539">
        <w:rPr>
          <w:rFonts w:ascii="Book Antiqua" w:hAnsi="Book Antiqua"/>
          <w:bCs/>
        </w:rPr>
        <w:t>did not significantly differ between</w:t>
      </w:r>
      <w:r w:rsidRPr="00A83539">
        <w:rPr>
          <w:rFonts w:ascii="Book Antiqua" w:hAnsi="Book Antiqua"/>
          <w:bCs/>
        </w:rPr>
        <w:t xml:space="preserve"> treated </w:t>
      </w:r>
      <w:r w:rsidR="00F50380" w:rsidRPr="00A83539">
        <w:rPr>
          <w:rFonts w:ascii="Book Antiqua" w:hAnsi="Book Antiqua"/>
          <w:bCs/>
        </w:rPr>
        <w:t>(4</w:t>
      </w:r>
      <w:r w:rsidR="007D11FB" w:rsidRPr="00A83539">
        <w:rPr>
          <w:rFonts w:ascii="Book Antiqua" w:hAnsi="Book Antiqua"/>
          <w:bCs/>
        </w:rPr>
        <w:t>.3</w:t>
      </w:r>
      <w:r w:rsidR="00A83539">
        <w:rPr>
          <w:rFonts w:ascii="Book Antiqua" w:hAnsi="Book Antiqua" w:hint="eastAsia"/>
          <w:bCs/>
          <w:lang w:eastAsia="zh-CN"/>
        </w:rPr>
        <w:t xml:space="preserve"> </w:t>
      </w:r>
      <w:r w:rsidR="001144E2" w:rsidRPr="00A83539">
        <w:rPr>
          <w:rFonts w:ascii="Book Antiqua" w:hAnsi="Book Antiqua"/>
          <w:bCs/>
        </w:rPr>
        <w:t>±</w:t>
      </w:r>
      <w:r w:rsidR="00A83539">
        <w:rPr>
          <w:rFonts w:ascii="Book Antiqua" w:hAnsi="Book Antiqua" w:hint="eastAsia"/>
          <w:bCs/>
          <w:lang w:eastAsia="zh-CN"/>
        </w:rPr>
        <w:t xml:space="preserve"> </w:t>
      </w:r>
      <w:r w:rsidR="007D11FB" w:rsidRPr="00A83539">
        <w:rPr>
          <w:rFonts w:ascii="Book Antiqua" w:hAnsi="Book Antiqua"/>
          <w:bCs/>
        </w:rPr>
        <w:t>1.3</w:t>
      </w:r>
      <w:r w:rsidR="00A83539">
        <w:rPr>
          <w:rFonts w:ascii="Book Antiqua" w:hAnsi="Book Antiqua" w:hint="eastAsia"/>
          <w:bCs/>
          <w:lang w:eastAsia="zh-CN"/>
        </w:rPr>
        <w:t xml:space="preserve"> </w:t>
      </w:r>
      <w:r w:rsidR="00A83539" w:rsidRPr="00FC3EBE">
        <w:rPr>
          <w:rFonts w:ascii="Book Antiqua" w:hAnsi="Book Antiqua"/>
          <w:bCs/>
        </w:rPr>
        <w:t>years</w:t>
      </w:r>
      <w:r w:rsidR="007D11FB" w:rsidRPr="00A83539">
        <w:rPr>
          <w:rFonts w:ascii="Book Antiqua" w:hAnsi="Book Antiqua"/>
          <w:bCs/>
        </w:rPr>
        <w:t xml:space="preserve">) </w:t>
      </w:r>
      <w:r w:rsidRPr="00A83539">
        <w:rPr>
          <w:rFonts w:ascii="Book Antiqua" w:hAnsi="Book Antiqua"/>
          <w:bCs/>
        </w:rPr>
        <w:t xml:space="preserve">and untreated patients </w:t>
      </w:r>
      <w:r w:rsidR="00F50380" w:rsidRPr="00A83539">
        <w:rPr>
          <w:rFonts w:ascii="Book Antiqua" w:hAnsi="Book Antiqua"/>
          <w:bCs/>
        </w:rPr>
        <w:t>(4</w:t>
      </w:r>
      <w:r w:rsidR="007D11FB" w:rsidRPr="00A83539">
        <w:rPr>
          <w:rFonts w:ascii="Book Antiqua" w:hAnsi="Book Antiqua"/>
          <w:bCs/>
        </w:rPr>
        <w:t>.7</w:t>
      </w:r>
      <w:r w:rsidR="003F6310" w:rsidRPr="00A83539">
        <w:rPr>
          <w:rFonts w:ascii="Book Antiqua" w:hAnsi="Book Antiqua"/>
          <w:bCs/>
        </w:rPr>
        <w:t xml:space="preserve"> </w:t>
      </w:r>
      <w:r w:rsidR="001144E2" w:rsidRPr="00A83539">
        <w:rPr>
          <w:rFonts w:ascii="Book Antiqua" w:hAnsi="Book Antiqua"/>
          <w:bCs/>
        </w:rPr>
        <w:t>±</w:t>
      </w:r>
      <w:r w:rsidR="00A83539">
        <w:rPr>
          <w:rFonts w:ascii="Book Antiqua" w:hAnsi="Book Antiqua" w:hint="eastAsia"/>
          <w:bCs/>
          <w:lang w:eastAsia="zh-CN"/>
        </w:rPr>
        <w:t xml:space="preserve"> </w:t>
      </w:r>
      <w:r w:rsidR="007D11FB" w:rsidRPr="00A83539">
        <w:rPr>
          <w:rFonts w:ascii="Book Antiqua" w:hAnsi="Book Antiqua"/>
          <w:bCs/>
        </w:rPr>
        <w:t>1.1</w:t>
      </w:r>
      <w:r w:rsidR="00A83539" w:rsidRPr="00A83539">
        <w:rPr>
          <w:rFonts w:ascii="Book Antiqua" w:hAnsi="Book Antiqua"/>
          <w:bCs/>
        </w:rPr>
        <w:t xml:space="preserve"> </w:t>
      </w:r>
      <w:r w:rsidR="00A83539" w:rsidRPr="00FC3EBE">
        <w:rPr>
          <w:rFonts w:ascii="Book Antiqua" w:hAnsi="Book Antiqua"/>
          <w:bCs/>
        </w:rPr>
        <w:t>years</w:t>
      </w:r>
      <w:r w:rsidR="007D11FB" w:rsidRPr="00A83539">
        <w:rPr>
          <w:rFonts w:ascii="Book Antiqua" w:hAnsi="Book Antiqua"/>
          <w:bCs/>
        </w:rPr>
        <w:t>)</w:t>
      </w:r>
      <w:r w:rsidRPr="00A83539">
        <w:rPr>
          <w:rFonts w:ascii="Book Antiqua" w:hAnsi="Book Antiqua"/>
          <w:bCs/>
        </w:rPr>
        <w:t>.</w:t>
      </w:r>
      <w:r w:rsidR="00DF69F3" w:rsidRPr="00A83539">
        <w:rPr>
          <w:rFonts w:ascii="Book Antiqua" w:hAnsi="Book Antiqua"/>
          <w:bCs/>
        </w:rPr>
        <w:t xml:space="preserve"> </w:t>
      </w:r>
      <w:r w:rsidR="002E0490" w:rsidRPr="00A83539">
        <w:rPr>
          <w:rFonts w:ascii="Book Antiqua" w:hAnsi="Book Antiqua"/>
          <w:bCs/>
          <w:lang w:val="en-GB"/>
        </w:rPr>
        <w:t xml:space="preserve">In </w:t>
      </w:r>
      <w:r w:rsidR="006C5130" w:rsidRPr="00A83539">
        <w:rPr>
          <w:rFonts w:ascii="Book Antiqua" w:hAnsi="Book Antiqua"/>
          <w:bCs/>
          <w:lang w:val="en-GB"/>
        </w:rPr>
        <w:t>all patients undergo</w:t>
      </w:r>
      <w:r w:rsidR="001B76A7" w:rsidRPr="00A83539">
        <w:rPr>
          <w:rFonts w:ascii="Book Antiqua" w:hAnsi="Book Antiqua"/>
          <w:bCs/>
          <w:lang w:val="en-GB"/>
        </w:rPr>
        <w:t>i</w:t>
      </w:r>
      <w:r w:rsidR="006C5130" w:rsidRPr="00A83539">
        <w:rPr>
          <w:rFonts w:ascii="Book Antiqua" w:hAnsi="Book Antiqua"/>
          <w:bCs/>
          <w:lang w:val="en-GB"/>
        </w:rPr>
        <w:t>n</w:t>
      </w:r>
      <w:r w:rsidR="001B76A7" w:rsidRPr="00A83539">
        <w:rPr>
          <w:rFonts w:ascii="Book Antiqua" w:hAnsi="Book Antiqua"/>
          <w:bCs/>
          <w:lang w:val="en-GB"/>
        </w:rPr>
        <w:t>g</w:t>
      </w:r>
      <w:r w:rsidR="006C5130" w:rsidRPr="00A83539">
        <w:rPr>
          <w:rFonts w:ascii="Book Antiqua" w:hAnsi="Book Antiqua"/>
          <w:bCs/>
          <w:lang w:val="en-GB"/>
        </w:rPr>
        <w:t xml:space="preserve"> endotherapy</w:t>
      </w:r>
      <w:r w:rsidR="002E0490" w:rsidRPr="00A83539">
        <w:rPr>
          <w:rFonts w:ascii="Book Antiqua" w:hAnsi="Book Antiqua"/>
          <w:bCs/>
          <w:lang w:val="en-GB"/>
        </w:rPr>
        <w:t>, the mean duration of stenting was 1.17 year (range</w:t>
      </w:r>
      <w:r w:rsidR="00A83539">
        <w:rPr>
          <w:rFonts w:ascii="Book Antiqua" w:hAnsi="Book Antiqua" w:hint="eastAsia"/>
          <w:bCs/>
          <w:lang w:val="en-GB" w:eastAsia="zh-CN"/>
        </w:rPr>
        <w:t>:</w:t>
      </w:r>
      <w:r w:rsidR="002E0490" w:rsidRPr="00A83539">
        <w:rPr>
          <w:rFonts w:ascii="Book Antiqua" w:hAnsi="Book Antiqua"/>
          <w:bCs/>
          <w:lang w:val="en-GB"/>
        </w:rPr>
        <w:t xml:space="preserve"> 1 mo</w:t>
      </w:r>
      <w:r w:rsidR="00A83539">
        <w:rPr>
          <w:rFonts w:ascii="Book Antiqua" w:hAnsi="Book Antiqua" w:hint="eastAsia"/>
          <w:bCs/>
          <w:lang w:val="en-GB" w:eastAsia="zh-CN"/>
        </w:rPr>
        <w:t>-</w:t>
      </w:r>
      <w:r w:rsidR="002E0490" w:rsidRPr="00A83539">
        <w:rPr>
          <w:rFonts w:ascii="Book Antiqua" w:hAnsi="Book Antiqua"/>
          <w:bCs/>
          <w:lang w:val="en-GB"/>
        </w:rPr>
        <w:t>2 yea</w:t>
      </w:r>
      <w:r w:rsidR="000406A2" w:rsidRPr="00A83539">
        <w:rPr>
          <w:rFonts w:ascii="Book Antiqua" w:hAnsi="Book Antiqua"/>
          <w:bCs/>
          <w:lang w:val="en-GB"/>
        </w:rPr>
        <w:t xml:space="preserve">rs). The </w:t>
      </w:r>
      <w:r w:rsidR="00014020" w:rsidRPr="00A83539">
        <w:rPr>
          <w:rFonts w:ascii="Book Antiqua" w:hAnsi="Book Antiqua"/>
          <w:bCs/>
          <w:lang w:val="en-GB"/>
        </w:rPr>
        <w:t xml:space="preserve">mean </w:t>
      </w:r>
      <w:r w:rsidR="000406A2" w:rsidRPr="00A83539">
        <w:rPr>
          <w:rFonts w:ascii="Book Antiqua" w:hAnsi="Book Antiqua"/>
          <w:bCs/>
          <w:lang w:val="en-GB"/>
        </w:rPr>
        <w:t>duration of the follow-</w:t>
      </w:r>
      <w:r w:rsidR="002E0490" w:rsidRPr="00A83539">
        <w:rPr>
          <w:rFonts w:ascii="Book Antiqua" w:hAnsi="Book Antiqua"/>
          <w:bCs/>
          <w:lang w:val="en-GB"/>
        </w:rPr>
        <w:t xml:space="preserve">up after retrieval of the last stent was </w:t>
      </w:r>
      <w:r w:rsidR="00F50380" w:rsidRPr="00A83539">
        <w:rPr>
          <w:rFonts w:ascii="Book Antiqua" w:hAnsi="Book Antiqua"/>
          <w:bCs/>
          <w:lang w:val="en-GB"/>
        </w:rPr>
        <w:t>2</w:t>
      </w:r>
      <w:r w:rsidR="00424032" w:rsidRPr="00A83539">
        <w:rPr>
          <w:rFonts w:ascii="Book Antiqua" w:hAnsi="Book Antiqua"/>
          <w:bCs/>
          <w:lang w:val="en-GB"/>
        </w:rPr>
        <w:t>.</w:t>
      </w:r>
      <w:r w:rsidR="002E0490" w:rsidRPr="00A83539">
        <w:rPr>
          <w:rFonts w:ascii="Book Antiqua" w:hAnsi="Book Antiqua"/>
          <w:bCs/>
          <w:lang w:val="en-GB"/>
        </w:rPr>
        <w:t>7 year</w:t>
      </w:r>
      <w:r w:rsidR="000406A2" w:rsidRPr="00A83539">
        <w:rPr>
          <w:rFonts w:ascii="Book Antiqua" w:hAnsi="Book Antiqua"/>
          <w:bCs/>
          <w:lang w:val="en-GB"/>
        </w:rPr>
        <w:t>s (range</w:t>
      </w:r>
      <w:r w:rsidR="00A83539">
        <w:rPr>
          <w:rFonts w:ascii="Book Antiqua" w:hAnsi="Book Antiqua" w:hint="eastAsia"/>
          <w:bCs/>
          <w:lang w:val="en-GB" w:eastAsia="zh-CN"/>
        </w:rPr>
        <w:t>:</w:t>
      </w:r>
      <w:r w:rsidR="00F50380" w:rsidRPr="00A83539">
        <w:rPr>
          <w:rFonts w:ascii="Book Antiqua" w:hAnsi="Book Antiqua"/>
          <w:bCs/>
          <w:lang w:val="en-GB"/>
        </w:rPr>
        <w:t xml:space="preserve"> 1.5</w:t>
      </w:r>
      <w:r w:rsidR="00A83539">
        <w:rPr>
          <w:rFonts w:ascii="Book Antiqua" w:hAnsi="Book Antiqua" w:hint="eastAsia"/>
          <w:bCs/>
          <w:lang w:val="en-GB" w:eastAsia="zh-CN"/>
        </w:rPr>
        <w:t>-</w:t>
      </w:r>
      <w:r w:rsidR="00F50380" w:rsidRPr="00A83539">
        <w:rPr>
          <w:rFonts w:ascii="Book Antiqua" w:hAnsi="Book Antiqua"/>
          <w:bCs/>
          <w:lang w:val="en-GB"/>
        </w:rPr>
        <w:t>4</w:t>
      </w:r>
      <w:r w:rsidR="002E0490" w:rsidRPr="00A83539">
        <w:rPr>
          <w:rFonts w:ascii="Book Antiqua" w:hAnsi="Book Antiqua"/>
          <w:bCs/>
          <w:lang w:val="en-GB"/>
        </w:rPr>
        <w:t xml:space="preserve"> years).</w:t>
      </w:r>
    </w:p>
    <w:p w14:paraId="7C618EAE" w14:textId="77777777" w:rsidR="007736AA" w:rsidRPr="00A83539" w:rsidRDefault="007736AA" w:rsidP="00543477">
      <w:pPr>
        <w:adjustRightInd w:val="0"/>
        <w:snapToGrid w:val="0"/>
        <w:spacing w:line="360" w:lineRule="auto"/>
        <w:jc w:val="both"/>
        <w:rPr>
          <w:rFonts w:ascii="Book Antiqua" w:hAnsi="Book Antiqua"/>
          <w:bCs/>
        </w:rPr>
      </w:pPr>
    </w:p>
    <w:p w14:paraId="45ABA5E4" w14:textId="77777777" w:rsidR="003E7EDA" w:rsidRPr="003A0A31" w:rsidRDefault="003E7EDA" w:rsidP="00543477">
      <w:pPr>
        <w:adjustRightInd w:val="0"/>
        <w:snapToGrid w:val="0"/>
        <w:spacing w:line="360" w:lineRule="auto"/>
        <w:jc w:val="both"/>
        <w:rPr>
          <w:rFonts w:ascii="Book Antiqua" w:hAnsi="Book Antiqua"/>
          <w:b/>
          <w:i/>
        </w:rPr>
      </w:pPr>
      <w:r w:rsidRPr="003A0A31">
        <w:rPr>
          <w:rFonts w:ascii="Book Antiqua" w:hAnsi="Book Antiqua"/>
          <w:b/>
          <w:i/>
        </w:rPr>
        <w:t>Recurrences of acute pancreatitis</w:t>
      </w:r>
    </w:p>
    <w:p w14:paraId="6507FF42" w14:textId="77777777" w:rsidR="00340E83" w:rsidRPr="0091660C" w:rsidRDefault="00B0638A" w:rsidP="00543477">
      <w:pPr>
        <w:adjustRightInd w:val="0"/>
        <w:snapToGrid w:val="0"/>
        <w:spacing w:line="360" w:lineRule="auto"/>
        <w:jc w:val="both"/>
        <w:rPr>
          <w:rFonts w:ascii="Book Antiqua" w:hAnsi="Book Antiqua"/>
        </w:rPr>
      </w:pPr>
      <w:r w:rsidRPr="00A83539">
        <w:rPr>
          <w:rFonts w:ascii="Book Antiqua" w:hAnsi="Book Antiqua"/>
        </w:rPr>
        <w:t xml:space="preserve">In </w:t>
      </w:r>
      <w:r w:rsidR="00CD733A" w:rsidRPr="00A83539">
        <w:rPr>
          <w:rFonts w:ascii="Book Antiqua" w:hAnsi="Book Antiqua"/>
        </w:rPr>
        <w:t xml:space="preserve">the 19 patients in whom dorsal duct drainage was achieved, </w:t>
      </w:r>
      <w:r w:rsidRPr="00CF2624">
        <w:rPr>
          <w:rFonts w:ascii="Book Antiqua" w:hAnsi="Book Antiqua"/>
        </w:rPr>
        <w:t xml:space="preserve">AP </w:t>
      </w:r>
      <w:r w:rsidR="00CD733A" w:rsidRPr="00CF2624">
        <w:rPr>
          <w:rFonts w:ascii="Book Antiqua" w:hAnsi="Book Antiqua"/>
        </w:rPr>
        <w:t>still recurred in 11 (</w:t>
      </w:r>
      <w:r w:rsidR="00CD733A" w:rsidRPr="00F0171C">
        <w:rPr>
          <w:rFonts w:ascii="Book Antiqua" w:hAnsi="Book Antiqua"/>
        </w:rPr>
        <w:t xml:space="preserve">57.9%) after the first ERCP, in </w:t>
      </w:r>
      <w:r w:rsidR="00DE0C0B" w:rsidRPr="00F0171C">
        <w:rPr>
          <w:rFonts w:ascii="Book Antiqua" w:hAnsi="Book Antiqua"/>
        </w:rPr>
        <w:t>6</w:t>
      </w:r>
      <w:r w:rsidR="00CD733A" w:rsidRPr="004F739F">
        <w:rPr>
          <w:rFonts w:ascii="Book Antiqua" w:hAnsi="Book Antiqua"/>
        </w:rPr>
        <w:t xml:space="preserve"> after the second </w:t>
      </w:r>
      <w:r w:rsidR="00486DB2" w:rsidRPr="004F739F">
        <w:rPr>
          <w:rFonts w:ascii="Book Antiqua" w:hAnsi="Book Antiqua"/>
        </w:rPr>
        <w:t>ERCP</w:t>
      </w:r>
      <w:r w:rsidRPr="004F739F">
        <w:rPr>
          <w:rFonts w:ascii="Book Antiqua" w:hAnsi="Book Antiqua"/>
        </w:rPr>
        <w:t xml:space="preserve"> </w:t>
      </w:r>
      <w:r w:rsidR="00CD733A" w:rsidRPr="004F739F">
        <w:rPr>
          <w:rFonts w:ascii="Book Antiqua" w:hAnsi="Book Antiqua"/>
        </w:rPr>
        <w:t>(3</w:t>
      </w:r>
      <w:r w:rsidR="00DE0C0B" w:rsidRPr="00045B43">
        <w:rPr>
          <w:rFonts w:ascii="Book Antiqua" w:hAnsi="Book Antiqua"/>
        </w:rPr>
        <w:t>1.6</w:t>
      </w:r>
      <w:r w:rsidR="00CD733A" w:rsidRPr="00045B43">
        <w:rPr>
          <w:rFonts w:ascii="Book Antiqua" w:hAnsi="Book Antiqua"/>
        </w:rPr>
        <w:t>%) and in 5 after the third</w:t>
      </w:r>
      <w:r w:rsidR="00BD5D16" w:rsidRPr="00224A54">
        <w:rPr>
          <w:rFonts w:ascii="Book Antiqua" w:hAnsi="Book Antiqua"/>
        </w:rPr>
        <w:t xml:space="preserve"> ERCP </w:t>
      </w:r>
      <w:r w:rsidR="00CD733A" w:rsidRPr="00224A54">
        <w:rPr>
          <w:rFonts w:ascii="Book Antiqua" w:hAnsi="Book Antiqua"/>
        </w:rPr>
        <w:t>(26.3%)</w:t>
      </w:r>
      <w:r w:rsidR="002838AA" w:rsidRPr="00224A54">
        <w:rPr>
          <w:rFonts w:ascii="Book Antiqua" w:hAnsi="Book Antiqua"/>
        </w:rPr>
        <w:t xml:space="preserve">. </w:t>
      </w:r>
      <w:r w:rsidR="00465505" w:rsidRPr="00224A54">
        <w:rPr>
          <w:rFonts w:ascii="Book Antiqua" w:hAnsi="Book Antiqua"/>
        </w:rPr>
        <w:t>Overall, e</w:t>
      </w:r>
      <w:r w:rsidR="00465505" w:rsidRPr="00EE7D27">
        <w:rPr>
          <w:rFonts w:ascii="Book Antiqua" w:hAnsi="Book Antiqua"/>
        </w:rPr>
        <w:t xml:space="preserve">ndotherapy was </w:t>
      </w:r>
      <w:r w:rsidR="000C6071" w:rsidRPr="00EE7D27">
        <w:rPr>
          <w:rFonts w:ascii="Book Antiqua" w:hAnsi="Book Antiqua"/>
        </w:rPr>
        <w:t>successful</w:t>
      </w:r>
      <w:r w:rsidR="00801780" w:rsidRPr="00EE7D27">
        <w:rPr>
          <w:rFonts w:ascii="Book Antiqua" w:hAnsi="Book Antiqua"/>
        </w:rPr>
        <w:t xml:space="preserve"> </w:t>
      </w:r>
      <w:r w:rsidR="00465505" w:rsidRPr="00427B32">
        <w:rPr>
          <w:rFonts w:ascii="Book Antiqua" w:hAnsi="Book Antiqua"/>
        </w:rPr>
        <w:t>in 14 out of 19 patients (73.7%)</w:t>
      </w:r>
      <w:r w:rsidR="00465505" w:rsidRPr="0091660C">
        <w:rPr>
          <w:rFonts w:ascii="Book Antiqua" w:hAnsi="Book Antiqua"/>
          <w:bCs/>
        </w:rPr>
        <w:t xml:space="preserve">. </w:t>
      </w:r>
      <w:r w:rsidR="00340E83" w:rsidRPr="0091660C">
        <w:rPr>
          <w:rFonts w:ascii="Book Antiqua" w:hAnsi="Book Antiqua"/>
        </w:rPr>
        <w:t xml:space="preserve">There were no AP recurrences in the </w:t>
      </w:r>
      <w:r w:rsidR="00C80BC4" w:rsidRPr="0091660C">
        <w:rPr>
          <w:rFonts w:ascii="Book Antiqua" w:hAnsi="Book Antiqua"/>
        </w:rPr>
        <w:t xml:space="preserve">previous RAP </w:t>
      </w:r>
      <w:r w:rsidR="00340E83" w:rsidRPr="0091660C">
        <w:rPr>
          <w:rFonts w:ascii="Book Antiqua" w:hAnsi="Book Antiqua"/>
        </w:rPr>
        <w:t>group.</w:t>
      </w:r>
    </w:p>
    <w:p w14:paraId="7ED8623C" w14:textId="77777777" w:rsidR="00465505" w:rsidRPr="004C6093" w:rsidRDefault="00340E83" w:rsidP="00543477">
      <w:pPr>
        <w:adjustRightInd w:val="0"/>
        <w:snapToGrid w:val="0"/>
        <w:spacing w:line="360" w:lineRule="auto"/>
        <w:jc w:val="both"/>
        <w:rPr>
          <w:rFonts w:ascii="Book Antiqua" w:hAnsi="Book Antiqua"/>
        </w:rPr>
      </w:pPr>
      <w:r w:rsidRPr="0091660C">
        <w:rPr>
          <w:rFonts w:ascii="Book Antiqua" w:hAnsi="Book Antiqua"/>
        </w:rPr>
        <w:t xml:space="preserve">The five patients who still had further recurrences of </w:t>
      </w:r>
      <w:r w:rsidR="000C6071" w:rsidRPr="0091660C">
        <w:rPr>
          <w:rFonts w:ascii="Book Antiqua" w:hAnsi="Book Antiqua"/>
        </w:rPr>
        <w:t xml:space="preserve">AP </w:t>
      </w:r>
      <w:r w:rsidRPr="0091660C">
        <w:rPr>
          <w:rFonts w:ascii="Book Antiqua" w:hAnsi="Book Antiqua"/>
        </w:rPr>
        <w:t xml:space="preserve">after the third ERCP </w:t>
      </w:r>
      <w:r w:rsidR="005D3173" w:rsidRPr="0091660C">
        <w:rPr>
          <w:rFonts w:ascii="Book Antiqua" w:hAnsi="Book Antiqua"/>
        </w:rPr>
        <w:t xml:space="preserve">were </w:t>
      </w:r>
      <w:r w:rsidRPr="0091660C">
        <w:rPr>
          <w:rFonts w:ascii="Book Antiqua" w:hAnsi="Book Antiqua"/>
        </w:rPr>
        <w:t xml:space="preserve">followed-up by pancreatic EUS. One </w:t>
      </w:r>
      <w:r w:rsidR="000170B7" w:rsidRPr="0091660C">
        <w:rPr>
          <w:rFonts w:ascii="Book Antiqua" w:hAnsi="Book Antiqua"/>
        </w:rPr>
        <w:t>patient developed a</w:t>
      </w:r>
      <w:r w:rsidRPr="0091660C">
        <w:rPr>
          <w:rFonts w:ascii="Book Antiqua" w:hAnsi="Book Antiqua"/>
        </w:rPr>
        <w:t xml:space="preserve"> pseudocyst and underwent pancr</w:t>
      </w:r>
      <w:r w:rsidR="000170B7" w:rsidRPr="0091660C">
        <w:rPr>
          <w:rFonts w:ascii="Book Antiqua" w:hAnsi="Book Antiqua"/>
        </w:rPr>
        <w:t>eatico</w:t>
      </w:r>
      <w:r w:rsidRPr="0091660C">
        <w:rPr>
          <w:rFonts w:ascii="Book Antiqua" w:hAnsi="Book Antiqua"/>
        </w:rPr>
        <w:t xml:space="preserve">duodenectomy. </w:t>
      </w:r>
      <w:r w:rsidRPr="004C6093">
        <w:rPr>
          <w:rFonts w:ascii="Book Antiqua" w:hAnsi="Book Antiqua"/>
          <w:color w:val="000033"/>
          <w:lang w:val="en-GB"/>
        </w:rPr>
        <w:t xml:space="preserve">Except for this case, </w:t>
      </w:r>
      <w:r w:rsidR="003A6EAA" w:rsidRPr="004C6093">
        <w:rPr>
          <w:rFonts w:ascii="Book Antiqua" w:hAnsi="Book Antiqua"/>
          <w:color w:val="000033"/>
          <w:lang w:val="en-GB"/>
        </w:rPr>
        <w:t>which was classified as severe AP</w:t>
      </w:r>
      <w:r w:rsidRPr="004C6093">
        <w:rPr>
          <w:rFonts w:ascii="Book Antiqua" w:hAnsi="Book Antiqua"/>
          <w:color w:val="000033"/>
          <w:lang w:val="en-GB"/>
        </w:rPr>
        <w:t xml:space="preserve">, all the other relapses of pancreatitis were classified as mild disease. </w:t>
      </w:r>
    </w:p>
    <w:p w14:paraId="4E3DA124" w14:textId="352C7DA8" w:rsidR="00340E83" w:rsidRPr="00A83539" w:rsidRDefault="0069105E" w:rsidP="00543477">
      <w:pPr>
        <w:adjustRightInd w:val="0"/>
        <w:snapToGrid w:val="0"/>
        <w:spacing w:line="360" w:lineRule="auto"/>
        <w:ind w:firstLineChars="100" w:firstLine="240"/>
        <w:jc w:val="both"/>
        <w:rPr>
          <w:rFonts w:ascii="Book Antiqua" w:hAnsi="Book Antiqua"/>
        </w:rPr>
      </w:pPr>
      <w:r w:rsidRPr="00A83539">
        <w:rPr>
          <w:rFonts w:ascii="Book Antiqua" w:hAnsi="Book Antiqua"/>
        </w:rPr>
        <w:t>Although t</w:t>
      </w:r>
      <w:r w:rsidR="000D5091" w:rsidRPr="00A83539">
        <w:rPr>
          <w:rFonts w:ascii="Book Antiqua" w:hAnsi="Book Antiqua"/>
        </w:rPr>
        <w:t xml:space="preserve">he rate of AP recurrences </w:t>
      </w:r>
      <w:r w:rsidR="00AD0FC1" w:rsidRPr="00A83539">
        <w:rPr>
          <w:rFonts w:ascii="Book Antiqua" w:hAnsi="Book Antiqua"/>
        </w:rPr>
        <w:t xml:space="preserve">after endotherapy </w:t>
      </w:r>
      <w:r w:rsidR="000D5091" w:rsidRPr="00A83539">
        <w:rPr>
          <w:rFonts w:ascii="Book Antiqua" w:hAnsi="Book Antiqua"/>
        </w:rPr>
        <w:t xml:space="preserve">was </w:t>
      </w:r>
      <w:r w:rsidRPr="00A83539">
        <w:rPr>
          <w:rFonts w:ascii="Book Antiqua" w:hAnsi="Book Antiqua"/>
        </w:rPr>
        <w:t xml:space="preserve">higher in patients without (37.5%) than in those with </w:t>
      </w:r>
      <w:r w:rsidR="00045B43" w:rsidRPr="00045B43">
        <w:rPr>
          <w:rFonts w:ascii="Book Antiqua" w:hAnsi="Book Antiqua"/>
        </w:rPr>
        <w:t>main pancreatic duct (MPD)</w:t>
      </w:r>
      <w:r w:rsidR="00045B43" w:rsidRPr="00045B43" w:rsidDel="00045B43">
        <w:rPr>
          <w:rFonts w:ascii="Book Antiqua" w:hAnsi="Book Antiqua"/>
        </w:rPr>
        <w:t xml:space="preserve"> </w:t>
      </w:r>
      <w:r w:rsidRPr="00A83539">
        <w:rPr>
          <w:rFonts w:ascii="Book Antiqua" w:hAnsi="Book Antiqua"/>
        </w:rPr>
        <w:t>dilat</w:t>
      </w:r>
      <w:r w:rsidR="00D04D5B" w:rsidRPr="00A83539">
        <w:rPr>
          <w:rFonts w:ascii="Book Antiqua" w:hAnsi="Book Antiqua"/>
        </w:rPr>
        <w:t>at</w:t>
      </w:r>
      <w:r w:rsidRPr="00A83539">
        <w:rPr>
          <w:rFonts w:ascii="Book Antiqua" w:hAnsi="Book Antiqua"/>
        </w:rPr>
        <w:t xml:space="preserve">ion (18.2%) at the time of </w:t>
      </w:r>
      <w:r w:rsidR="00C91745" w:rsidRPr="00CF2624">
        <w:rPr>
          <w:rFonts w:ascii="Book Antiqua" w:hAnsi="Book Antiqua"/>
        </w:rPr>
        <w:t>enrol</w:t>
      </w:r>
      <w:r w:rsidR="00D04D5B" w:rsidRPr="00CF2624">
        <w:rPr>
          <w:rFonts w:ascii="Book Antiqua" w:hAnsi="Book Antiqua"/>
        </w:rPr>
        <w:t>l</w:t>
      </w:r>
      <w:r w:rsidR="00C91745" w:rsidRPr="00F0171C">
        <w:rPr>
          <w:rFonts w:ascii="Book Antiqua" w:hAnsi="Book Antiqua"/>
        </w:rPr>
        <w:t>ment</w:t>
      </w:r>
      <w:r w:rsidR="00340E83" w:rsidRPr="00F0171C">
        <w:rPr>
          <w:rFonts w:ascii="Book Antiqua" w:hAnsi="Book Antiqua"/>
        </w:rPr>
        <w:t>,</w:t>
      </w:r>
      <w:r w:rsidR="00C91745" w:rsidRPr="004F739F">
        <w:rPr>
          <w:rFonts w:ascii="Book Antiqua" w:hAnsi="Book Antiqua"/>
        </w:rPr>
        <w:t xml:space="preserve"> there was no</w:t>
      </w:r>
      <w:r w:rsidR="001E4FDD" w:rsidRPr="004F739F">
        <w:rPr>
          <w:rFonts w:ascii="Book Antiqua" w:hAnsi="Book Antiqua"/>
        </w:rPr>
        <w:t xml:space="preserve"> </w:t>
      </w:r>
      <w:r w:rsidR="00D04D5B" w:rsidRPr="004F739F">
        <w:rPr>
          <w:rFonts w:ascii="Book Antiqua" w:hAnsi="Book Antiqua"/>
        </w:rPr>
        <w:t xml:space="preserve">statistically </w:t>
      </w:r>
      <w:r w:rsidRPr="004F739F">
        <w:rPr>
          <w:rFonts w:ascii="Book Antiqua" w:hAnsi="Book Antiqua"/>
        </w:rPr>
        <w:t>significant difference (</w:t>
      </w:r>
      <w:r w:rsidR="00A433BB" w:rsidRPr="00045B43">
        <w:rPr>
          <w:rFonts w:ascii="Book Antiqua" w:hAnsi="Book Antiqua"/>
          <w:i/>
        </w:rPr>
        <w:t>P</w:t>
      </w:r>
      <w:r w:rsidR="00A83539">
        <w:rPr>
          <w:rFonts w:ascii="Book Antiqua" w:hAnsi="Book Antiqua" w:hint="eastAsia"/>
          <w:i/>
          <w:lang w:eastAsia="zh-CN"/>
        </w:rPr>
        <w:t xml:space="preserve"> </w:t>
      </w:r>
      <w:r w:rsidRPr="00A83539">
        <w:rPr>
          <w:rFonts w:ascii="Book Antiqua" w:hAnsi="Book Antiqua"/>
        </w:rPr>
        <w:t>=</w:t>
      </w:r>
      <w:r w:rsidR="00A83539">
        <w:rPr>
          <w:rFonts w:ascii="Book Antiqua" w:hAnsi="Book Antiqua" w:hint="eastAsia"/>
          <w:lang w:eastAsia="zh-CN"/>
        </w:rPr>
        <w:t xml:space="preserve"> </w:t>
      </w:r>
      <w:r w:rsidRPr="00A83539">
        <w:rPr>
          <w:rFonts w:ascii="Book Antiqua" w:hAnsi="Book Antiqua"/>
        </w:rPr>
        <w:t xml:space="preserve">0.60) (Table 2). </w:t>
      </w:r>
    </w:p>
    <w:p w14:paraId="2D5BB9F8" w14:textId="77777777" w:rsidR="00340E83" w:rsidRPr="00CF2624" w:rsidRDefault="00340E83" w:rsidP="00543477">
      <w:pPr>
        <w:adjustRightInd w:val="0"/>
        <w:snapToGrid w:val="0"/>
        <w:spacing w:line="360" w:lineRule="auto"/>
        <w:ind w:firstLineChars="100" w:firstLine="240"/>
        <w:jc w:val="both"/>
        <w:rPr>
          <w:rFonts w:ascii="Book Antiqua" w:hAnsi="Book Antiqua"/>
          <w:bCs/>
          <w:lang w:val="en-GB"/>
        </w:rPr>
      </w:pPr>
      <w:r w:rsidRPr="00A83539">
        <w:rPr>
          <w:rFonts w:ascii="Book Antiqua" w:hAnsi="Book Antiqua"/>
          <w:bCs/>
          <w:lang w:val="en-GB"/>
        </w:rPr>
        <w:t>Considering only the patients treated with long-term stenting, the recurrence rate of pancreatitis after retrieval of the last stent wa</w:t>
      </w:r>
      <w:r w:rsidR="00427E16" w:rsidRPr="00A83539">
        <w:rPr>
          <w:rFonts w:ascii="Book Antiqua" w:hAnsi="Book Antiqua"/>
          <w:bCs/>
          <w:lang w:val="en-GB"/>
        </w:rPr>
        <w:t>s 50</w:t>
      </w:r>
      <w:r w:rsidRPr="00A83539">
        <w:rPr>
          <w:rFonts w:ascii="Book Antiqua" w:hAnsi="Book Antiqua"/>
          <w:bCs/>
          <w:lang w:val="en-GB"/>
        </w:rPr>
        <w:t>% (5/10 patients)</w:t>
      </w:r>
      <w:r w:rsidR="0073025D" w:rsidRPr="00A83539">
        <w:rPr>
          <w:rFonts w:ascii="Book Antiqua" w:hAnsi="Book Antiqua"/>
          <w:bCs/>
          <w:lang w:val="en-GB"/>
        </w:rPr>
        <w:t>.</w:t>
      </w:r>
      <w:r w:rsidR="007736AA" w:rsidRPr="00A83539">
        <w:rPr>
          <w:rFonts w:ascii="Book Antiqua" w:hAnsi="Book Antiqua"/>
          <w:bCs/>
          <w:lang w:val="en-GB"/>
        </w:rPr>
        <w:t xml:space="preserve"> </w:t>
      </w:r>
    </w:p>
    <w:p w14:paraId="32FA3B68" w14:textId="77777777" w:rsidR="00C4202A" w:rsidRPr="00CF2624" w:rsidRDefault="00C4202A" w:rsidP="00543477">
      <w:pPr>
        <w:adjustRightInd w:val="0"/>
        <w:snapToGrid w:val="0"/>
        <w:spacing w:line="360" w:lineRule="auto"/>
        <w:jc w:val="both"/>
        <w:rPr>
          <w:rFonts w:ascii="Book Antiqua" w:hAnsi="Book Antiqua"/>
          <w:bCs/>
          <w:lang w:val="en-GB"/>
        </w:rPr>
      </w:pPr>
    </w:p>
    <w:p w14:paraId="44C5D63A" w14:textId="77777777" w:rsidR="00097E93" w:rsidRPr="003A0A31" w:rsidRDefault="00097E93" w:rsidP="00543477">
      <w:pPr>
        <w:adjustRightInd w:val="0"/>
        <w:snapToGrid w:val="0"/>
        <w:spacing w:line="360" w:lineRule="auto"/>
        <w:jc w:val="both"/>
        <w:rPr>
          <w:rFonts w:ascii="Book Antiqua" w:hAnsi="Book Antiqua"/>
          <w:b/>
          <w:i/>
        </w:rPr>
      </w:pPr>
      <w:r w:rsidRPr="003A0A31">
        <w:rPr>
          <w:rFonts w:ascii="Book Antiqua" w:hAnsi="Book Antiqua"/>
          <w:b/>
          <w:i/>
        </w:rPr>
        <w:t>Complications</w:t>
      </w:r>
    </w:p>
    <w:p w14:paraId="74B859EA" w14:textId="77777777" w:rsidR="003E7EDA" w:rsidRPr="0091660C" w:rsidRDefault="003E7EDA" w:rsidP="00543477">
      <w:pPr>
        <w:adjustRightInd w:val="0"/>
        <w:snapToGrid w:val="0"/>
        <w:spacing w:line="360" w:lineRule="auto"/>
        <w:jc w:val="both"/>
        <w:rPr>
          <w:rFonts w:ascii="Book Antiqua" w:hAnsi="Book Antiqua"/>
        </w:rPr>
      </w:pPr>
      <w:r w:rsidRPr="00A83539">
        <w:rPr>
          <w:rFonts w:ascii="Book Antiqua" w:hAnsi="Book Antiqua"/>
        </w:rPr>
        <w:t>A total of 58 ERCP proc</w:t>
      </w:r>
      <w:r w:rsidR="001F33E5" w:rsidRPr="00A83539">
        <w:rPr>
          <w:rFonts w:ascii="Book Antiqua" w:hAnsi="Book Antiqua"/>
        </w:rPr>
        <w:t>edures were carried out. C</w:t>
      </w:r>
      <w:r w:rsidR="007736AA" w:rsidRPr="00CF2624">
        <w:rPr>
          <w:rFonts w:ascii="Book Antiqua" w:hAnsi="Book Antiqua"/>
        </w:rPr>
        <w:t>omplications arose following</w:t>
      </w:r>
      <w:r w:rsidRPr="00F0171C">
        <w:rPr>
          <w:rFonts w:ascii="Book Antiqua" w:hAnsi="Book Antiqua"/>
        </w:rPr>
        <w:t xml:space="preserve"> </w:t>
      </w:r>
      <w:r w:rsidR="00C80BC4" w:rsidRPr="00F0171C">
        <w:rPr>
          <w:rFonts w:ascii="Book Antiqua" w:hAnsi="Book Antiqua"/>
        </w:rPr>
        <w:t xml:space="preserve">fourteen </w:t>
      </w:r>
      <w:r w:rsidR="007736AA" w:rsidRPr="004F739F">
        <w:rPr>
          <w:rFonts w:ascii="Book Antiqua" w:hAnsi="Book Antiqua"/>
        </w:rPr>
        <w:t>of them</w:t>
      </w:r>
      <w:r w:rsidRPr="004F739F">
        <w:rPr>
          <w:rFonts w:ascii="Book Antiqua" w:hAnsi="Book Antiqua"/>
        </w:rPr>
        <w:t xml:space="preserve"> (</w:t>
      </w:r>
      <w:r w:rsidR="001D51D4" w:rsidRPr="004F739F">
        <w:rPr>
          <w:rFonts w:ascii="Book Antiqua" w:hAnsi="Book Antiqua"/>
        </w:rPr>
        <w:t>24.1</w:t>
      </w:r>
      <w:r w:rsidRPr="004F739F">
        <w:rPr>
          <w:rFonts w:ascii="Book Antiqua" w:hAnsi="Book Antiqua"/>
        </w:rPr>
        <w:t>%)</w:t>
      </w:r>
      <w:r w:rsidR="001D51D4" w:rsidRPr="00045B43">
        <w:rPr>
          <w:rFonts w:ascii="Book Antiqua" w:hAnsi="Book Antiqua"/>
        </w:rPr>
        <w:t xml:space="preserve">. Amongst the eight patients with major complications, </w:t>
      </w:r>
      <w:r w:rsidRPr="00224A54">
        <w:rPr>
          <w:rFonts w:ascii="Book Antiqua" w:hAnsi="Book Antiqua"/>
        </w:rPr>
        <w:t xml:space="preserve">seven </w:t>
      </w:r>
      <w:r w:rsidR="001F33E5" w:rsidRPr="00224A54">
        <w:rPr>
          <w:rFonts w:ascii="Book Antiqua" w:hAnsi="Book Antiqua"/>
        </w:rPr>
        <w:t>developed mild AP</w:t>
      </w:r>
      <w:r w:rsidR="00497699" w:rsidRPr="00224A54">
        <w:rPr>
          <w:rFonts w:ascii="Book Antiqua" w:hAnsi="Book Antiqua"/>
        </w:rPr>
        <w:t xml:space="preserve"> (three after the first procedure)</w:t>
      </w:r>
      <w:r w:rsidRPr="00224A54">
        <w:rPr>
          <w:rFonts w:ascii="Book Antiqua" w:hAnsi="Book Antiqua"/>
        </w:rPr>
        <w:t xml:space="preserve"> and one </w:t>
      </w:r>
      <w:r w:rsidR="001F33E5" w:rsidRPr="00EE7D27">
        <w:rPr>
          <w:rFonts w:ascii="Book Antiqua" w:hAnsi="Book Antiqua"/>
        </w:rPr>
        <w:t xml:space="preserve">had </w:t>
      </w:r>
      <w:r w:rsidRPr="00EE7D27">
        <w:rPr>
          <w:rFonts w:ascii="Book Antiqua" w:hAnsi="Book Antiqua"/>
        </w:rPr>
        <w:t xml:space="preserve">bleeding. Minor complications were observed after </w:t>
      </w:r>
      <w:r w:rsidR="009D6A91" w:rsidRPr="0091660C">
        <w:rPr>
          <w:rFonts w:ascii="Book Antiqua" w:hAnsi="Book Antiqua"/>
        </w:rPr>
        <w:t xml:space="preserve">six </w:t>
      </w:r>
      <w:r w:rsidRPr="0091660C">
        <w:rPr>
          <w:rFonts w:ascii="Book Antiqua" w:hAnsi="Book Antiqua"/>
        </w:rPr>
        <w:t xml:space="preserve">other </w:t>
      </w:r>
      <w:r w:rsidR="001F33E5" w:rsidRPr="0091660C">
        <w:rPr>
          <w:rFonts w:ascii="Book Antiqua" w:hAnsi="Book Antiqua"/>
        </w:rPr>
        <w:t xml:space="preserve">procedures: </w:t>
      </w:r>
      <w:r w:rsidRPr="0091660C">
        <w:rPr>
          <w:rFonts w:ascii="Book Antiqua" w:hAnsi="Book Antiqua"/>
        </w:rPr>
        <w:t>pancreatic-type pain with normal serum amylase levels in three cases</w:t>
      </w:r>
      <w:r w:rsidR="001F33E5" w:rsidRPr="0091660C">
        <w:rPr>
          <w:rFonts w:ascii="Book Antiqua" w:hAnsi="Book Antiqua"/>
        </w:rPr>
        <w:t>,</w:t>
      </w:r>
      <w:r w:rsidRPr="0091660C">
        <w:rPr>
          <w:rFonts w:ascii="Book Antiqua" w:hAnsi="Book Antiqua"/>
        </w:rPr>
        <w:t xml:space="preserve"> and serum amylase </w:t>
      </w:r>
      <w:r w:rsidRPr="0091660C">
        <w:rPr>
          <w:rFonts w:ascii="Book Antiqua" w:hAnsi="Book Antiqua"/>
        </w:rPr>
        <w:lastRenderedPageBreak/>
        <w:t>levels more th</w:t>
      </w:r>
      <w:r w:rsidR="001F33E5" w:rsidRPr="0091660C">
        <w:rPr>
          <w:rFonts w:ascii="Book Antiqua" w:hAnsi="Book Antiqua"/>
        </w:rPr>
        <w:t>an three times the upper limit of normal without pain</w:t>
      </w:r>
      <w:r w:rsidRPr="0091660C">
        <w:rPr>
          <w:rFonts w:ascii="Book Antiqua" w:hAnsi="Book Antiqua"/>
        </w:rPr>
        <w:t xml:space="preserve"> in the other three.</w:t>
      </w:r>
    </w:p>
    <w:p w14:paraId="5F5E66F5" w14:textId="77777777" w:rsidR="007736AA" w:rsidRPr="0091660C" w:rsidRDefault="007736AA" w:rsidP="00543477">
      <w:pPr>
        <w:adjustRightInd w:val="0"/>
        <w:snapToGrid w:val="0"/>
        <w:spacing w:line="360" w:lineRule="auto"/>
        <w:jc w:val="both"/>
        <w:rPr>
          <w:rFonts w:ascii="Book Antiqua" w:hAnsi="Book Antiqua"/>
        </w:rPr>
      </w:pPr>
    </w:p>
    <w:p w14:paraId="43A0B612" w14:textId="77777777" w:rsidR="003E7EDA" w:rsidRPr="003A0A31" w:rsidRDefault="003E7EDA" w:rsidP="00543477">
      <w:pPr>
        <w:adjustRightInd w:val="0"/>
        <w:snapToGrid w:val="0"/>
        <w:spacing w:line="360" w:lineRule="auto"/>
        <w:jc w:val="both"/>
        <w:rPr>
          <w:rFonts w:ascii="Book Antiqua" w:hAnsi="Book Antiqua"/>
          <w:b/>
          <w:i/>
        </w:rPr>
      </w:pPr>
      <w:r w:rsidRPr="003A0A31">
        <w:rPr>
          <w:rFonts w:ascii="Book Antiqua" w:hAnsi="Book Antiqua"/>
          <w:b/>
          <w:i/>
        </w:rPr>
        <w:t>EUS signs of chronic pancreatitis</w:t>
      </w:r>
    </w:p>
    <w:p w14:paraId="0775AE0E" w14:textId="424EFCE4" w:rsidR="00873D83" w:rsidRPr="00A83539" w:rsidRDefault="003E7EDA" w:rsidP="00543477">
      <w:pPr>
        <w:adjustRightInd w:val="0"/>
        <w:snapToGrid w:val="0"/>
        <w:spacing w:line="360" w:lineRule="auto"/>
        <w:jc w:val="both"/>
        <w:rPr>
          <w:rFonts w:ascii="Book Antiqua" w:hAnsi="Book Antiqua"/>
        </w:rPr>
      </w:pPr>
      <w:r w:rsidRPr="00A83539">
        <w:rPr>
          <w:rFonts w:ascii="Book Antiqua" w:hAnsi="Book Antiqua"/>
          <w:bCs/>
        </w:rPr>
        <w:t xml:space="preserve">EUS investigation detected findings suggestive </w:t>
      </w:r>
      <w:r w:rsidR="00A611B8" w:rsidRPr="00A83539">
        <w:rPr>
          <w:rFonts w:ascii="Book Antiqua" w:hAnsi="Book Antiqua"/>
          <w:bCs/>
        </w:rPr>
        <w:t>of</w:t>
      </w:r>
      <w:r w:rsidRPr="00A83539">
        <w:rPr>
          <w:rFonts w:ascii="Book Antiqua" w:hAnsi="Book Antiqua"/>
          <w:bCs/>
        </w:rPr>
        <w:t xml:space="preserve"> CP in </w:t>
      </w:r>
      <w:r w:rsidR="00340E83" w:rsidRPr="00A83539">
        <w:rPr>
          <w:rFonts w:ascii="Book Antiqua" w:hAnsi="Book Antiqua"/>
          <w:bCs/>
        </w:rPr>
        <w:t>20</w:t>
      </w:r>
      <w:r w:rsidRPr="00A83539">
        <w:rPr>
          <w:rFonts w:ascii="Book Antiqua" w:hAnsi="Book Antiqua"/>
          <w:bCs/>
        </w:rPr>
        <w:t xml:space="preserve"> of the 33 patients (</w:t>
      </w:r>
      <w:r w:rsidR="00340E83" w:rsidRPr="00A83539">
        <w:rPr>
          <w:rFonts w:ascii="Book Antiqua" w:hAnsi="Book Antiqua"/>
          <w:bCs/>
        </w:rPr>
        <w:t>60.6</w:t>
      </w:r>
      <w:r w:rsidR="00A611B8" w:rsidRPr="00A83539">
        <w:rPr>
          <w:rFonts w:ascii="Book Antiqua" w:hAnsi="Book Antiqua"/>
          <w:bCs/>
        </w:rPr>
        <w:t>%) during</w:t>
      </w:r>
      <w:r w:rsidRPr="00CF2624">
        <w:rPr>
          <w:rFonts w:ascii="Book Antiqua" w:hAnsi="Book Antiqua"/>
          <w:bCs/>
        </w:rPr>
        <w:t xml:space="preserve"> follow-up</w:t>
      </w:r>
      <w:r w:rsidR="00A7214D" w:rsidRPr="00CF2624">
        <w:rPr>
          <w:rFonts w:ascii="Book Antiqua" w:hAnsi="Book Antiqua"/>
          <w:bCs/>
        </w:rPr>
        <w:t xml:space="preserve">, </w:t>
      </w:r>
      <w:r w:rsidRPr="00F0171C">
        <w:rPr>
          <w:rFonts w:ascii="Book Antiqua" w:hAnsi="Book Antiqua"/>
          <w:bCs/>
        </w:rPr>
        <w:t>11/19</w:t>
      </w:r>
      <w:r w:rsidR="00F50380" w:rsidRPr="00F0171C">
        <w:rPr>
          <w:rFonts w:ascii="Book Antiqua" w:hAnsi="Book Antiqua"/>
          <w:bCs/>
        </w:rPr>
        <w:t xml:space="preserve"> (57.9%) </w:t>
      </w:r>
      <w:r w:rsidR="00A611B8" w:rsidRPr="004F739F">
        <w:rPr>
          <w:rFonts w:ascii="Book Antiqua" w:hAnsi="Book Antiqua"/>
          <w:bCs/>
        </w:rPr>
        <w:t>amongst those</w:t>
      </w:r>
      <w:r w:rsidR="00340E83" w:rsidRPr="004F739F">
        <w:rPr>
          <w:rFonts w:ascii="Book Antiqua" w:hAnsi="Book Antiqua"/>
          <w:bCs/>
        </w:rPr>
        <w:t xml:space="preserve"> </w:t>
      </w:r>
      <w:r w:rsidR="00F4175A" w:rsidRPr="004F739F">
        <w:rPr>
          <w:rFonts w:ascii="Book Antiqua" w:hAnsi="Book Antiqua"/>
          <w:bCs/>
        </w:rPr>
        <w:t xml:space="preserve">in the recent RAP group </w:t>
      </w:r>
      <w:r w:rsidR="00F50380" w:rsidRPr="00224A54">
        <w:rPr>
          <w:rFonts w:ascii="Book Antiqua" w:hAnsi="Book Antiqua"/>
          <w:bCs/>
        </w:rPr>
        <w:t>and 9</w:t>
      </w:r>
      <w:r w:rsidRPr="00224A54">
        <w:rPr>
          <w:rFonts w:ascii="Book Antiqua" w:hAnsi="Book Antiqua"/>
          <w:bCs/>
        </w:rPr>
        <w:t>/14 (</w:t>
      </w:r>
      <w:r w:rsidR="00F50380" w:rsidRPr="00224A54">
        <w:rPr>
          <w:rFonts w:ascii="Book Antiqua" w:hAnsi="Book Antiqua"/>
          <w:bCs/>
        </w:rPr>
        <w:t>64.3</w:t>
      </w:r>
      <w:r w:rsidRPr="00224A54">
        <w:rPr>
          <w:rFonts w:ascii="Book Antiqua" w:hAnsi="Book Antiqua"/>
          <w:bCs/>
        </w:rPr>
        <w:t xml:space="preserve">%) in the </w:t>
      </w:r>
      <w:r w:rsidR="00F4175A" w:rsidRPr="00EE7D27">
        <w:rPr>
          <w:rFonts w:ascii="Book Antiqua" w:hAnsi="Book Antiqua"/>
          <w:bCs/>
        </w:rPr>
        <w:t>previous RAP</w:t>
      </w:r>
      <w:r w:rsidR="00F515A9" w:rsidRPr="00EE7D27">
        <w:rPr>
          <w:rFonts w:ascii="Book Antiqua" w:hAnsi="Book Antiqua"/>
          <w:bCs/>
        </w:rPr>
        <w:t xml:space="preserve"> </w:t>
      </w:r>
      <w:r w:rsidRPr="00EE7D27">
        <w:rPr>
          <w:rFonts w:ascii="Book Antiqua" w:hAnsi="Book Antiqua"/>
          <w:bCs/>
        </w:rPr>
        <w:t>group</w:t>
      </w:r>
      <w:r w:rsidR="001726EB" w:rsidRPr="00427B32">
        <w:rPr>
          <w:rFonts w:ascii="Book Antiqua" w:hAnsi="Book Antiqua"/>
          <w:bCs/>
        </w:rPr>
        <w:t xml:space="preserve"> (Figure 1</w:t>
      </w:r>
      <w:r w:rsidR="006C2D30" w:rsidRPr="00427B32">
        <w:rPr>
          <w:rFonts w:ascii="Book Antiqua" w:hAnsi="Book Antiqua"/>
          <w:bCs/>
        </w:rPr>
        <w:t>)</w:t>
      </w:r>
      <w:r w:rsidR="00A7214D" w:rsidRPr="0091660C">
        <w:rPr>
          <w:rFonts w:ascii="Book Antiqua" w:hAnsi="Book Antiqua"/>
          <w:bCs/>
        </w:rPr>
        <w:t xml:space="preserve">: </w:t>
      </w:r>
      <w:r w:rsidR="00A7214D" w:rsidRPr="0091660C">
        <w:rPr>
          <w:rFonts w:ascii="Book Antiqua" w:hAnsi="Book Antiqua"/>
        </w:rPr>
        <w:t xml:space="preserve">these </w:t>
      </w:r>
      <w:r w:rsidR="003F6310" w:rsidRPr="0091660C">
        <w:rPr>
          <w:rFonts w:ascii="Book Antiqua" w:hAnsi="Book Antiqua"/>
        </w:rPr>
        <w:t>rates</w:t>
      </w:r>
      <w:r w:rsidR="00A7214D" w:rsidRPr="0091660C">
        <w:rPr>
          <w:rFonts w:ascii="Book Antiqua" w:hAnsi="Book Antiqua"/>
        </w:rPr>
        <w:t xml:space="preserve"> were not significantly different</w:t>
      </w:r>
      <w:r w:rsidR="00340E83" w:rsidRPr="0091660C">
        <w:rPr>
          <w:rFonts w:ascii="Book Antiqua" w:hAnsi="Book Antiqua"/>
        </w:rPr>
        <w:t>.</w:t>
      </w:r>
      <w:r w:rsidR="00A57DF3" w:rsidRPr="0091660C">
        <w:rPr>
          <w:rFonts w:ascii="Book Antiqua" w:hAnsi="Book Antiqua"/>
        </w:rPr>
        <w:t xml:space="preserve"> </w:t>
      </w:r>
      <w:r w:rsidR="008A70D8" w:rsidRPr="0091660C">
        <w:rPr>
          <w:rFonts w:ascii="Book Antiqua" w:hAnsi="Book Antiqua"/>
        </w:rPr>
        <w:t>There were n</w:t>
      </w:r>
      <w:r w:rsidR="00C91745" w:rsidRPr="0091660C">
        <w:rPr>
          <w:rFonts w:ascii="Book Antiqua" w:hAnsi="Book Antiqua"/>
        </w:rPr>
        <w:t>o significant</w:t>
      </w:r>
      <w:r w:rsidR="00D50B42" w:rsidRPr="0091660C">
        <w:rPr>
          <w:rFonts w:ascii="Book Antiqua" w:hAnsi="Book Antiqua"/>
        </w:rPr>
        <w:t xml:space="preserve"> differences </w:t>
      </w:r>
      <w:r w:rsidR="00A611B8" w:rsidRPr="0091660C">
        <w:rPr>
          <w:rFonts w:ascii="Book Antiqua" w:hAnsi="Book Antiqua"/>
        </w:rPr>
        <w:t>in the prevalence</w:t>
      </w:r>
      <w:r w:rsidR="008A70D8" w:rsidRPr="0091660C">
        <w:rPr>
          <w:rFonts w:ascii="Book Antiqua" w:hAnsi="Book Antiqua"/>
        </w:rPr>
        <w:t xml:space="preserve"> of </w:t>
      </w:r>
      <w:r w:rsidR="00F973CD" w:rsidRPr="0091660C">
        <w:rPr>
          <w:rFonts w:ascii="Book Antiqua" w:hAnsi="Book Antiqua"/>
          <w:bCs/>
        </w:rPr>
        <w:t xml:space="preserve">EUS signs </w:t>
      </w:r>
      <w:r w:rsidR="003F6310" w:rsidRPr="0091660C">
        <w:rPr>
          <w:rFonts w:ascii="Book Antiqua" w:hAnsi="Book Antiqua"/>
          <w:bCs/>
        </w:rPr>
        <w:t xml:space="preserve">suggesting </w:t>
      </w:r>
      <w:r w:rsidR="008A70D8" w:rsidRPr="0091660C">
        <w:rPr>
          <w:rFonts w:ascii="Book Antiqua" w:hAnsi="Book Antiqua"/>
        </w:rPr>
        <w:t xml:space="preserve">CP </w:t>
      </w:r>
      <w:r w:rsidR="00C91745" w:rsidRPr="0091660C">
        <w:rPr>
          <w:rFonts w:ascii="Book Antiqua" w:hAnsi="Book Antiqua"/>
        </w:rPr>
        <w:t>when</w:t>
      </w:r>
      <w:r w:rsidR="001E4FDD" w:rsidRPr="0091660C">
        <w:rPr>
          <w:rFonts w:ascii="Book Antiqua" w:hAnsi="Book Antiqua"/>
        </w:rPr>
        <w:t xml:space="preserve"> </w:t>
      </w:r>
      <w:r w:rsidR="00D50B42" w:rsidRPr="0091660C">
        <w:rPr>
          <w:rFonts w:ascii="Book Antiqua" w:hAnsi="Book Antiqua"/>
        </w:rPr>
        <w:t xml:space="preserve">comparing </w:t>
      </w:r>
      <w:r w:rsidR="008A70D8" w:rsidRPr="0091660C">
        <w:rPr>
          <w:rFonts w:ascii="Book Antiqua" w:hAnsi="Book Antiqua"/>
        </w:rPr>
        <w:t xml:space="preserve">patients with </w:t>
      </w:r>
      <w:r w:rsidR="00D50B42" w:rsidRPr="0091660C">
        <w:rPr>
          <w:rFonts w:ascii="Book Antiqua" w:hAnsi="Book Antiqua"/>
        </w:rPr>
        <w:t>dilated and non</w:t>
      </w:r>
      <w:r w:rsidR="00C66800" w:rsidRPr="0091660C">
        <w:rPr>
          <w:rFonts w:ascii="Book Antiqua" w:hAnsi="Book Antiqua"/>
        </w:rPr>
        <w:t>-</w:t>
      </w:r>
      <w:r w:rsidR="00D50B42" w:rsidRPr="0091660C">
        <w:rPr>
          <w:rFonts w:ascii="Book Antiqua" w:hAnsi="Book Antiqua"/>
        </w:rPr>
        <w:t xml:space="preserve">dilated </w:t>
      </w:r>
      <w:r w:rsidR="003F6310" w:rsidRPr="0091660C">
        <w:rPr>
          <w:rFonts w:ascii="Book Antiqua" w:hAnsi="Book Antiqua"/>
        </w:rPr>
        <w:t xml:space="preserve">dorsal </w:t>
      </w:r>
      <w:r w:rsidR="00A611B8" w:rsidRPr="0091660C">
        <w:rPr>
          <w:rFonts w:ascii="Book Antiqua" w:hAnsi="Book Antiqua"/>
        </w:rPr>
        <w:t xml:space="preserve">pancreatic </w:t>
      </w:r>
      <w:r w:rsidR="003F6310" w:rsidRPr="0091660C">
        <w:rPr>
          <w:rFonts w:ascii="Book Antiqua" w:hAnsi="Book Antiqua"/>
        </w:rPr>
        <w:t>duct</w:t>
      </w:r>
      <w:r w:rsidR="00A611B8" w:rsidRPr="0091660C">
        <w:rPr>
          <w:rFonts w:ascii="Book Antiqua" w:hAnsi="Book Antiqua"/>
        </w:rPr>
        <w:t>s</w:t>
      </w:r>
      <w:r w:rsidR="003F6310" w:rsidRPr="0091660C">
        <w:rPr>
          <w:rFonts w:ascii="Book Antiqua" w:hAnsi="Book Antiqua"/>
        </w:rPr>
        <w:t xml:space="preserve"> </w:t>
      </w:r>
      <w:r w:rsidR="00D50B42" w:rsidRPr="0091660C">
        <w:rPr>
          <w:rFonts w:ascii="Book Antiqua" w:hAnsi="Book Antiqua"/>
        </w:rPr>
        <w:t xml:space="preserve">within each group </w:t>
      </w:r>
      <w:r w:rsidR="00A7214D" w:rsidRPr="0091660C">
        <w:rPr>
          <w:rFonts w:ascii="Book Antiqua" w:hAnsi="Book Antiqua"/>
          <w:bCs/>
        </w:rPr>
        <w:t>(Table 2).</w:t>
      </w:r>
      <w:r w:rsidR="00A57DF3" w:rsidRPr="0091660C">
        <w:rPr>
          <w:rFonts w:ascii="Book Antiqua" w:hAnsi="Book Antiqua"/>
          <w:bCs/>
        </w:rPr>
        <w:t xml:space="preserve"> </w:t>
      </w:r>
      <w:r w:rsidR="005E1F80" w:rsidRPr="0091660C">
        <w:rPr>
          <w:rFonts w:ascii="Book Antiqua" w:hAnsi="Book Antiqua"/>
          <w:bCs/>
        </w:rPr>
        <w:t xml:space="preserve">The mean duration of disease between the first attack of AP and the </w:t>
      </w:r>
      <w:r w:rsidR="00213BBF" w:rsidRPr="0091660C">
        <w:rPr>
          <w:rFonts w:ascii="Book Antiqua" w:hAnsi="Book Antiqua"/>
          <w:bCs/>
        </w:rPr>
        <w:t>occurrence of EUS signs suggesting CP</w:t>
      </w:r>
      <w:r w:rsidR="005E1F80" w:rsidRPr="0091660C">
        <w:rPr>
          <w:rFonts w:ascii="Book Antiqua" w:hAnsi="Book Antiqua"/>
          <w:bCs/>
        </w:rPr>
        <w:t xml:space="preserve"> in the </w:t>
      </w:r>
      <w:r w:rsidR="005020CB" w:rsidRPr="0091660C">
        <w:rPr>
          <w:rFonts w:ascii="Book Antiqua" w:hAnsi="Book Antiqua"/>
          <w:bCs/>
        </w:rPr>
        <w:t xml:space="preserve">two </w:t>
      </w:r>
      <w:r w:rsidR="005E1F80" w:rsidRPr="0091660C">
        <w:rPr>
          <w:rFonts w:ascii="Book Antiqua" w:hAnsi="Book Antiqua"/>
          <w:bCs/>
        </w:rPr>
        <w:t>group</w:t>
      </w:r>
      <w:r w:rsidR="005020CB" w:rsidRPr="0091660C">
        <w:rPr>
          <w:rFonts w:ascii="Book Antiqua" w:hAnsi="Book Antiqua"/>
          <w:bCs/>
        </w:rPr>
        <w:t>s</w:t>
      </w:r>
      <w:r w:rsidR="005E1F80" w:rsidRPr="0091660C">
        <w:rPr>
          <w:rFonts w:ascii="Book Antiqua" w:hAnsi="Book Antiqua"/>
          <w:bCs/>
        </w:rPr>
        <w:t xml:space="preserve"> was </w:t>
      </w:r>
      <w:r w:rsidR="00A611B8" w:rsidRPr="0091660C">
        <w:rPr>
          <w:rFonts w:ascii="Book Antiqua" w:hAnsi="Book Antiqua"/>
          <w:bCs/>
        </w:rPr>
        <w:t>6.1 ±</w:t>
      </w:r>
      <w:r w:rsidR="00A83539">
        <w:rPr>
          <w:rFonts w:ascii="Book Antiqua" w:hAnsi="Book Antiqua" w:hint="eastAsia"/>
          <w:bCs/>
          <w:lang w:eastAsia="zh-CN"/>
        </w:rPr>
        <w:t xml:space="preserve"> </w:t>
      </w:r>
      <w:r w:rsidR="005E1F80" w:rsidRPr="00A83539">
        <w:rPr>
          <w:rFonts w:ascii="Book Antiqua" w:hAnsi="Book Antiqua"/>
          <w:bCs/>
        </w:rPr>
        <w:t>1.4</w:t>
      </w:r>
      <w:r w:rsidR="00A83539" w:rsidRPr="00A83539">
        <w:rPr>
          <w:rFonts w:ascii="Book Antiqua" w:hAnsi="Book Antiqua"/>
          <w:bCs/>
        </w:rPr>
        <w:t xml:space="preserve"> </w:t>
      </w:r>
      <w:r w:rsidR="00A83539" w:rsidRPr="00FC3EBE">
        <w:rPr>
          <w:rFonts w:ascii="Book Antiqua" w:hAnsi="Book Antiqua"/>
          <w:bCs/>
        </w:rPr>
        <w:t>years (</w:t>
      </w:r>
      <w:r w:rsidR="005E1F80" w:rsidRPr="00A83539">
        <w:rPr>
          <w:rFonts w:ascii="Book Antiqua" w:hAnsi="Book Antiqua"/>
          <w:bCs/>
        </w:rPr>
        <w:t xml:space="preserve"> and did not significan</w:t>
      </w:r>
      <w:r w:rsidR="00C91745" w:rsidRPr="00A83539">
        <w:rPr>
          <w:rFonts w:ascii="Book Antiqua" w:hAnsi="Book Antiqua"/>
          <w:bCs/>
        </w:rPr>
        <w:t>tly differ</w:t>
      </w:r>
      <w:r w:rsidR="005E1F80" w:rsidRPr="00A83539">
        <w:rPr>
          <w:rFonts w:ascii="Book Antiqua" w:hAnsi="Book Antiqua"/>
          <w:bCs/>
        </w:rPr>
        <w:t xml:space="preserve"> </w:t>
      </w:r>
      <w:r w:rsidR="002B2E98" w:rsidRPr="00A83539">
        <w:rPr>
          <w:rFonts w:ascii="Book Antiqua" w:hAnsi="Book Antiqua"/>
          <w:bCs/>
        </w:rPr>
        <w:t xml:space="preserve">between </w:t>
      </w:r>
      <w:r w:rsidR="00A611B8" w:rsidRPr="00A83539">
        <w:rPr>
          <w:rFonts w:ascii="Book Antiqua" w:hAnsi="Book Antiqua"/>
          <w:bCs/>
        </w:rPr>
        <w:t>treated (5.7</w:t>
      </w:r>
      <w:r w:rsidR="00A83539">
        <w:rPr>
          <w:rFonts w:ascii="Book Antiqua" w:hAnsi="Book Antiqua" w:hint="eastAsia"/>
          <w:bCs/>
          <w:lang w:eastAsia="zh-CN"/>
        </w:rPr>
        <w:t xml:space="preserve"> </w:t>
      </w:r>
      <w:r w:rsidR="00A611B8" w:rsidRPr="00A83539">
        <w:rPr>
          <w:rFonts w:ascii="Book Antiqua" w:hAnsi="Book Antiqua"/>
          <w:bCs/>
        </w:rPr>
        <w:t>±</w:t>
      </w:r>
      <w:r w:rsidR="00A83539">
        <w:rPr>
          <w:rFonts w:ascii="Book Antiqua" w:hAnsi="Book Antiqua" w:hint="eastAsia"/>
          <w:bCs/>
          <w:lang w:eastAsia="zh-CN"/>
        </w:rPr>
        <w:t xml:space="preserve"> </w:t>
      </w:r>
      <w:r w:rsidR="005E1F80" w:rsidRPr="00A83539">
        <w:rPr>
          <w:rFonts w:ascii="Book Antiqua" w:hAnsi="Book Antiqua"/>
          <w:bCs/>
        </w:rPr>
        <w:t>1.5) and untreated patients (6.4</w:t>
      </w:r>
      <w:r w:rsidR="00A83539">
        <w:rPr>
          <w:rFonts w:ascii="Book Antiqua" w:hAnsi="Book Antiqua" w:hint="eastAsia"/>
          <w:bCs/>
          <w:lang w:eastAsia="zh-CN"/>
        </w:rPr>
        <w:t xml:space="preserve"> </w:t>
      </w:r>
      <w:r w:rsidR="00A611B8" w:rsidRPr="00A83539">
        <w:rPr>
          <w:rFonts w:ascii="Book Antiqua" w:hAnsi="Book Antiqua"/>
          <w:bCs/>
        </w:rPr>
        <w:t>±</w:t>
      </w:r>
      <w:r w:rsidR="00A83539">
        <w:rPr>
          <w:rFonts w:ascii="Book Antiqua" w:hAnsi="Book Antiqua" w:hint="eastAsia"/>
          <w:bCs/>
          <w:lang w:eastAsia="zh-CN"/>
        </w:rPr>
        <w:t xml:space="preserve"> </w:t>
      </w:r>
      <w:r w:rsidR="005E1F80" w:rsidRPr="00A83539">
        <w:rPr>
          <w:rFonts w:ascii="Book Antiqua" w:hAnsi="Book Antiqua"/>
          <w:bCs/>
        </w:rPr>
        <w:t>1.3).</w:t>
      </w:r>
      <w:r w:rsidR="002B2E98" w:rsidRPr="00A83539">
        <w:rPr>
          <w:rFonts w:ascii="Book Antiqua" w:hAnsi="Book Antiqua"/>
          <w:bCs/>
        </w:rPr>
        <w:t xml:space="preserve"> </w:t>
      </w:r>
    </w:p>
    <w:p w14:paraId="48A2F693" w14:textId="5AA918DE" w:rsidR="00C25305" w:rsidRPr="00686ADC" w:rsidRDefault="000A5223" w:rsidP="00543477">
      <w:pPr>
        <w:adjustRightInd w:val="0"/>
        <w:snapToGrid w:val="0"/>
        <w:spacing w:line="360" w:lineRule="auto"/>
        <w:ind w:firstLineChars="100" w:firstLine="240"/>
        <w:jc w:val="both"/>
        <w:rPr>
          <w:rFonts w:ascii="Book Antiqua" w:hAnsi="Book Antiqua"/>
          <w:lang w:val="en-GB"/>
        </w:rPr>
      </w:pPr>
      <w:r w:rsidRPr="00A83539">
        <w:rPr>
          <w:rFonts w:ascii="Book Antiqua" w:hAnsi="Book Antiqua"/>
          <w:lang w:val="en-GB"/>
        </w:rPr>
        <w:t>In the</w:t>
      </w:r>
      <w:r w:rsidR="00F50380" w:rsidRPr="00A83539">
        <w:rPr>
          <w:rFonts w:ascii="Book Antiqua" w:hAnsi="Book Antiqua"/>
          <w:lang w:val="en-GB"/>
        </w:rPr>
        <w:t xml:space="preserve"> 20</w:t>
      </w:r>
      <w:r w:rsidR="008170BD" w:rsidRPr="00A83539">
        <w:rPr>
          <w:rFonts w:ascii="Book Antiqua" w:hAnsi="Book Antiqua"/>
          <w:lang w:val="en-GB"/>
        </w:rPr>
        <w:t xml:space="preserve"> patients who developed </w:t>
      </w:r>
      <w:r w:rsidR="00F973CD" w:rsidRPr="00A83539">
        <w:rPr>
          <w:rFonts w:ascii="Book Antiqua" w:hAnsi="Book Antiqua"/>
          <w:bCs/>
        </w:rPr>
        <w:t xml:space="preserve">EUS signs </w:t>
      </w:r>
      <w:r w:rsidR="00213BBF" w:rsidRPr="00A83539">
        <w:rPr>
          <w:rFonts w:ascii="Book Antiqua" w:hAnsi="Book Antiqua"/>
          <w:bCs/>
        </w:rPr>
        <w:t xml:space="preserve">suggesting </w:t>
      </w:r>
      <w:r w:rsidR="008170BD" w:rsidRPr="00A83539">
        <w:rPr>
          <w:rFonts w:ascii="Book Antiqua" w:hAnsi="Book Antiqua"/>
          <w:lang w:val="en-GB"/>
        </w:rPr>
        <w:t xml:space="preserve">CP, the numbers </w:t>
      </w:r>
      <w:r w:rsidR="00D706FB" w:rsidRPr="00A83539">
        <w:rPr>
          <w:rFonts w:ascii="Book Antiqua" w:hAnsi="Book Antiqua"/>
          <w:lang w:val="en-GB"/>
        </w:rPr>
        <w:t xml:space="preserve">(mean ± SD) </w:t>
      </w:r>
      <w:r w:rsidR="008170BD" w:rsidRPr="00A83539">
        <w:rPr>
          <w:rFonts w:ascii="Book Antiqua" w:hAnsi="Book Antiqua"/>
          <w:lang w:val="en-GB"/>
        </w:rPr>
        <w:t>of</w:t>
      </w:r>
      <w:r w:rsidR="008046AC" w:rsidRPr="00A83539">
        <w:rPr>
          <w:rFonts w:ascii="Book Antiqua" w:hAnsi="Book Antiqua"/>
          <w:lang w:val="en-GB"/>
        </w:rPr>
        <w:t xml:space="preserve"> </w:t>
      </w:r>
      <w:r w:rsidR="008170BD" w:rsidRPr="00A83539">
        <w:rPr>
          <w:rFonts w:ascii="Book Antiqua" w:hAnsi="Book Antiqua"/>
          <w:lang w:val="en-GB"/>
        </w:rPr>
        <w:t xml:space="preserve">overall EUS criteria at </w:t>
      </w:r>
      <w:r w:rsidR="000562B2" w:rsidRPr="00A83539">
        <w:rPr>
          <w:rFonts w:ascii="Book Antiqua" w:hAnsi="Book Antiqua"/>
          <w:lang w:val="en-GB"/>
        </w:rPr>
        <w:t>enrolment</w:t>
      </w:r>
      <w:r w:rsidR="008170BD" w:rsidRPr="00A83539">
        <w:rPr>
          <w:rFonts w:ascii="Book Antiqua" w:hAnsi="Book Antiqua"/>
          <w:lang w:val="en-GB"/>
        </w:rPr>
        <w:t xml:space="preserve"> </w:t>
      </w:r>
      <w:r w:rsidR="00D706FB" w:rsidRPr="00A83539">
        <w:rPr>
          <w:rFonts w:ascii="Book Antiqua" w:hAnsi="Book Antiqua"/>
          <w:bCs/>
        </w:rPr>
        <w:t>(1.46</w:t>
      </w:r>
      <w:r w:rsidR="00A83539">
        <w:rPr>
          <w:rFonts w:ascii="Book Antiqua" w:hAnsi="Book Antiqua" w:hint="eastAsia"/>
          <w:bCs/>
          <w:lang w:eastAsia="zh-CN"/>
        </w:rPr>
        <w:t xml:space="preserve"> </w:t>
      </w:r>
      <w:r w:rsidR="00D706FB" w:rsidRPr="00A83539">
        <w:rPr>
          <w:rFonts w:ascii="Book Antiqua" w:hAnsi="Book Antiqua"/>
          <w:lang w:val="en-GB"/>
        </w:rPr>
        <w:t>±</w:t>
      </w:r>
      <w:r w:rsidR="00A83539">
        <w:rPr>
          <w:rFonts w:ascii="Book Antiqua" w:hAnsi="Book Antiqua" w:hint="eastAsia"/>
          <w:lang w:val="en-GB" w:eastAsia="zh-CN"/>
        </w:rPr>
        <w:t xml:space="preserve"> </w:t>
      </w:r>
      <w:r w:rsidR="00D706FB" w:rsidRPr="00A83539">
        <w:rPr>
          <w:rFonts w:ascii="Book Antiqua" w:hAnsi="Book Antiqua"/>
          <w:lang w:val="en-GB"/>
        </w:rPr>
        <w:t xml:space="preserve">0.52 </w:t>
      </w:r>
      <w:r w:rsidR="00A83539" w:rsidRPr="00A83539">
        <w:rPr>
          <w:rFonts w:ascii="Book Antiqua" w:hAnsi="Book Antiqua"/>
          <w:i/>
          <w:lang w:val="en-GB"/>
        </w:rPr>
        <w:t>vs</w:t>
      </w:r>
      <w:r w:rsidR="00D706FB" w:rsidRPr="00A83539">
        <w:rPr>
          <w:rFonts w:ascii="Book Antiqua" w:hAnsi="Book Antiqua"/>
          <w:lang w:val="en-GB"/>
        </w:rPr>
        <w:t xml:space="preserve"> 1.62</w:t>
      </w:r>
      <w:r w:rsidR="00A83539">
        <w:rPr>
          <w:rFonts w:ascii="Book Antiqua" w:hAnsi="Book Antiqua" w:hint="eastAsia"/>
          <w:lang w:val="en-GB" w:eastAsia="zh-CN"/>
        </w:rPr>
        <w:t xml:space="preserve"> </w:t>
      </w:r>
      <w:r w:rsidR="00D706FB" w:rsidRPr="00A83539">
        <w:rPr>
          <w:rFonts w:ascii="Book Antiqua" w:hAnsi="Book Antiqua"/>
          <w:lang w:val="en-GB"/>
        </w:rPr>
        <w:t>±</w:t>
      </w:r>
      <w:r w:rsidR="00A83539">
        <w:rPr>
          <w:rFonts w:ascii="Book Antiqua" w:hAnsi="Book Antiqua" w:hint="eastAsia"/>
          <w:lang w:val="en-GB" w:eastAsia="zh-CN"/>
        </w:rPr>
        <w:t xml:space="preserve"> </w:t>
      </w:r>
      <w:r w:rsidR="00D706FB" w:rsidRPr="00A83539">
        <w:rPr>
          <w:rFonts w:ascii="Book Antiqua" w:hAnsi="Book Antiqua"/>
          <w:lang w:val="en-GB"/>
        </w:rPr>
        <w:t xml:space="preserve">0.74) </w:t>
      </w:r>
      <w:r w:rsidR="008170BD" w:rsidRPr="00A83539">
        <w:rPr>
          <w:rFonts w:ascii="Book Antiqua" w:hAnsi="Book Antiqua"/>
          <w:lang w:val="en-GB"/>
        </w:rPr>
        <w:t xml:space="preserve">and at the end of follow-up </w:t>
      </w:r>
      <w:r w:rsidR="00D706FB" w:rsidRPr="00A83539">
        <w:rPr>
          <w:rFonts w:ascii="Book Antiqua" w:hAnsi="Book Antiqua"/>
          <w:bCs/>
        </w:rPr>
        <w:t>(4.46</w:t>
      </w:r>
      <w:r w:rsidR="00A83539">
        <w:rPr>
          <w:rFonts w:ascii="Book Antiqua" w:hAnsi="Book Antiqua" w:hint="eastAsia"/>
          <w:bCs/>
          <w:lang w:eastAsia="zh-CN"/>
        </w:rPr>
        <w:t xml:space="preserve"> </w:t>
      </w:r>
      <w:r w:rsidR="00D706FB" w:rsidRPr="00A83539">
        <w:rPr>
          <w:rFonts w:ascii="Book Antiqua" w:hAnsi="Book Antiqua"/>
          <w:lang w:val="en-GB"/>
        </w:rPr>
        <w:t>±</w:t>
      </w:r>
      <w:r w:rsidR="00A83539">
        <w:rPr>
          <w:rFonts w:ascii="Book Antiqua" w:hAnsi="Book Antiqua" w:hint="eastAsia"/>
          <w:lang w:val="en-GB" w:eastAsia="zh-CN"/>
        </w:rPr>
        <w:t xml:space="preserve"> </w:t>
      </w:r>
      <w:r w:rsidR="00D706FB" w:rsidRPr="00A83539">
        <w:rPr>
          <w:rFonts w:ascii="Book Antiqua" w:hAnsi="Book Antiqua"/>
          <w:lang w:val="en-GB"/>
        </w:rPr>
        <w:t xml:space="preserve">0.52 </w:t>
      </w:r>
      <w:r w:rsidR="00A83539" w:rsidRPr="00A83539">
        <w:rPr>
          <w:rFonts w:ascii="Book Antiqua" w:hAnsi="Book Antiqua"/>
          <w:i/>
          <w:lang w:val="en-GB"/>
        </w:rPr>
        <w:t>vs</w:t>
      </w:r>
      <w:r w:rsidR="00D706FB" w:rsidRPr="00A83539">
        <w:rPr>
          <w:rFonts w:ascii="Book Antiqua" w:hAnsi="Book Antiqua"/>
          <w:lang w:val="en-GB"/>
        </w:rPr>
        <w:t xml:space="preserve"> 4.25</w:t>
      </w:r>
      <w:r w:rsidR="00A83539">
        <w:rPr>
          <w:rFonts w:ascii="Book Antiqua" w:hAnsi="Book Antiqua" w:hint="eastAsia"/>
          <w:lang w:val="en-GB" w:eastAsia="zh-CN"/>
        </w:rPr>
        <w:t xml:space="preserve"> </w:t>
      </w:r>
      <w:r w:rsidR="00D706FB" w:rsidRPr="00A83539">
        <w:rPr>
          <w:rFonts w:ascii="Book Antiqua" w:hAnsi="Book Antiqua"/>
          <w:lang w:val="en-GB"/>
        </w:rPr>
        <w:t>±</w:t>
      </w:r>
      <w:r w:rsidR="00A83539">
        <w:rPr>
          <w:rFonts w:ascii="Book Antiqua" w:hAnsi="Book Antiqua" w:hint="eastAsia"/>
          <w:lang w:val="en-GB" w:eastAsia="zh-CN"/>
        </w:rPr>
        <w:t xml:space="preserve"> </w:t>
      </w:r>
      <w:r w:rsidR="00D706FB" w:rsidRPr="00A83539">
        <w:rPr>
          <w:rFonts w:ascii="Book Antiqua" w:hAnsi="Book Antiqua"/>
          <w:lang w:val="en-GB"/>
        </w:rPr>
        <w:t xml:space="preserve">0.46) </w:t>
      </w:r>
      <w:r w:rsidR="008170BD" w:rsidRPr="00A83539">
        <w:rPr>
          <w:rFonts w:ascii="Book Antiqua" w:hAnsi="Book Antiqua"/>
          <w:lang w:val="en-GB"/>
        </w:rPr>
        <w:t xml:space="preserve">were not significantly different in the </w:t>
      </w:r>
      <w:r w:rsidR="00D706FB" w:rsidRPr="00CF2624">
        <w:rPr>
          <w:rFonts w:ascii="Book Antiqua" w:hAnsi="Book Antiqua"/>
          <w:lang w:val="en-GB"/>
        </w:rPr>
        <w:t xml:space="preserve">recent and previous RAP group, respectively. </w:t>
      </w:r>
      <w:r w:rsidR="008170BD" w:rsidRPr="00CF2624">
        <w:rPr>
          <w:rFonts w:ascii="Book Antiqua" w:hAnsi="Book Antiqua"/>
          <w:lang w:val="en-GB"/>
        </w:rPr>
        <w:t>In each group, the number of EUS criteria detected at the end of follow-up was significantly higher (</w:t>
      </w:r>
      <w:r w:rsidR="00A433BB" w:rsidRPr="00F0171C">
        <w:rPr>
          <w:rFonts w:ascii="Book Antiqua" w:hAnsi="Book Antiqua"/>
          <w:i/>
        </w:rPr>
        <w:t>P</w:t>
      </w:r>
      <w:r w:rsidR="00A433BB" w:rsidRPr="00F0171C">
        <w:rPr>
          <w:rFonts w:ascii="Book Antiqua" w:hAnsi="Book Antiqua"/>
          <w:lang w:val="en-GB"/>
        </w:rPr>
        <w:t xml:space="preserve"> </w:t>
      </w:r>
      <w:r w:rsidR="008170BD" w:rsidRPr="004F739F">
        <w:rPr>
          <w:rFonts w:ascii="Book Antiqua" w:hAnsi="Book Antiqua"/>
          <w:lang w:val="en-GB"/>
        </w:rPr>
        <w:t>&lt;</w:t>
      </w:r>
      <w:r w:rsidR="00A83539">
        <w:rPr>
          <w:rFonts w:ascii="Book Antiqua" w:hAnsi="Book Antiqua" w:hint="eastAsia"/>
          <w:lang w:val="en-GB" w:eastAsia="zh-CN"/>
        </w:rPr>
        <w:t xml:space="preserve"> </w:t>
      </w:r>
      <w:r w:rsidR="008170BD" w:rsidRPr="00A83539">
        <w:rPr>
          <w:rFonts w:ascii="Book Antiqua" w:hAnsi="Book Antiqua"/>
          <w:lang w:val="en-GB"/>
        </w:rPr>
        <w:t>0.001) than at enro</w:t>
      </w:r>
      <w:r w:rsidR="003D08EC" w:rsidRPr="00A83539">
        <w:rPr>
          <w:rFonts w:ascii="Book Antiqua" w:hAnsi="Book Antiqua"/>
          <w:lang w:val="en-GB"/>
        </w:rPr>
        <w:t>l</w:t>
      </w:r>
      <w:r w:rsidR="008170BD" w:rsidRPr="00A83539">
        <w:rPr>
          <w:rFonts w:ascii="Book Antiqua" w:hAnsi="Book Antiqua"/>
          <w:lang w:val="en-GB"/>
        </w:rPr>
        <w:t xml:space="preserve">lment; in all </w:t>
      </w:r>
      <w:r w:rsidR="00B2287F" w:rsidRPr="00A83539">
        <w:rPr>
          <w:rFonts w:ascii="Book Antiqua" w:hAnsi="Book Antiqua"/>
          <w:lang w:val="en-GB"/>
        </w:rPr>
        <w:t xml:space="preserve">patients with EUS signs suggestive of </w:t>
      </w:r>
      <w:r w:rsidR="008170BD" w:rsidRPr="00A83539">
        <w:rPr>
          <w:rFonts w:ascii="Book Antiqua" w:hAnsi="Book Antiqua"/>
          <w:lang w:val="en-GB"/>
        </w:rPr>
        <w:t>CP, this increase was due to both ductal and parenchymal criteria</w:t>
      </w:r>
      <w:r w:rsidR="006F0551" w:rsidRPr="00CF2624">
        <w:rPr>
          <w:rFonts w:ascii="Book Antiqua" w:hAnsi="Book Antiqua"/>
          <w:lang w:val="en-GB"/>
        </w:rPr>
        <w:t>. In these patients th</w:t>
      </w:r>
      <w:r w:rsidR="00EF062C" w:rsidRPr="00CF2624">
        <w:rPr>
          <w:rFonts w:ascii="Book Antiqua" w:hAnsi="Book Antiqua"/>
          <w:lang w:val="en-GB"/>
        </w:rPr>
        <w:t xml:space="preserve">e most frequent </w:t>
      </w:r>
      <w:r w:rsidR="006F0551" w:rsidRPr="00F0171C">
        <w:rPr>
          <w:rFonts w:ascii="Book Antiqua" w:hAnsi="Book Antiqua"/>
          <w:lang w:val="en-GB"/>
        </w:rPr>
        <w:t xml:space="preserve">EUS abnormalities were </w:t>
      </w:r>
      <w:r w:rsidR="00EF062C" w:rsidRPr="00F0171C">
        <w:rPr>
          <w:rFonts w:ascii="Book Antiqua" w:hAnsi="Book Antiqua"/>
          <w:lang w:val="en-GB"/>
        </w:rPr>
        <w:t>side branch dilation</w:t>
      </w:r>
      <w:r w:rsidR="00A679EE" w:rsidRPr="004F739F">
        <w:rPr>
          <w:rFonts w:ascii="Book Antiqua" w:hAnsi="Book Antiqua"/>
          <w:lang w:val="en-GB"/>
        </w:rPr>
        <w:t xml:space="preserve">, </w:t>
      </w:r>
      <w:r w:rsidR="00EF062C" w:rsidRPr="004F739F">
        <w:rPr>
          <w:rFonts w:ascii="Book Antiqua" w:hAnsi="Book Antiqua"/>
          <w:lang w:val="en-GB"/>
        </w:rPr>
        <w:t xml:space="preserve">hyperechoic </w:t>
      </w:r>
      <w:r w:rsidR="006F0551" w:rsidRPr="004F739F">
        <w:rPr>
          <w:rFonts w:ascii="Book Antiqua" w:hAnsi="Book Antiqua"/>
          <w:lang w:val="en-GB"/>
        </w:rPr>
        <w:t xml:space="preserve">MPD </w:t>
      </w:r>
      <w:r w:rsidR="00EF062C" w:rsidRPr="004F739F">
        <w:rPr>
          <w:rFonts w:ascii="Book Antiqua" w:hAnsi="Book Antiqua"/>
          <w:lang w:val="en-GB"/>
        </w:rPr>
        <w:t xml:space="preserve">margins </w:t>
      </w:r>
      <w:r w:rsidR="006F0551" w:rsidRPr="00045B43">
        <w:rPr>
          <w:rFonts w:ascii="Book Antiqua" w:hAnsi="Book Antiqua"/>
          <w:lang w:val="en-GB"/>
        </w:rPr>
        <w:t>(ductal criteria)</w:t>
      </w:r>
      <w:r w:rsidR="00B91F25" w:rsidRPr="00045B43">
        <w:rPr>
          <w:rFonts w:ascii="Book Antiqua" w:hAnsi="Book Antiqua"/>
          <w:lang w:val="en-GB"/>
        </w:rPr>
        <w:t xml:space="preserve">, </w:t>
      </w:r>
      <w:r w:rsidR="00EF062C" w:rsidRPr="00045B43">
        <w:rPr>
          <w:rFonts w:ascii="Book Antiqua" w:hAnsi="Book Antiqua"/>
          <w:lang w:val="en-GB"/>
        </w:rPr>
        <w:t>hyperechoic strands and foci</w:t>
      </w:r>
      <w:r w:rsidR="006F0551" w:rsidRPr="00045B43">
        <w:rPr>
          <w:rFonts w:ascii="Book Antiqua" w:hAnsi="Book Antiqua"/>
          <w:lang w:val="en-GB"/>
        </w:rPr>
        <w:t xml:space="preserve"> (parenchymal criteria)</w:t>
      </w:r>
      <w:r w:rsidR="00EF062C" w:rsidRPr="00045B43">
        <w:rPr>
          <w:rFonts w:ascii="Book Antiqua" w:hAnsi="Book Antiqua"/>
          <w:lang w:val="en-GB"/>
        </w:rPr>
        <w:t xml:space="preserve">. </w:t>
      </w:r>
    </w:p>
    <w:p w14:paraId="2EDA34AE" w14:textId="77777777" w:rsidR="002A04FF" w:rsidRPr="00045B43" w:rsidRDefault="003E7EDA" w:rsidP="00543477">
      <w:pPr>
        <w:adjustRightInd w:val="0"/>
        <w:snapToGrid w:val="0"/>
        <w:spacing w:line="360" w:lineRule="auto"/>
        <w:ind w:firstLineChars="100" w:firstLine="240"/>
        <w:jc w:val="both"/>
        <w:rPr>
          <w:rFonts w:ascii="Book Antiqua" w:hAnsi="Book Antiqua"/>
        </w:rPr>
      </w:pPr>
      <w:r w:rsidRPr="00A83539">
        <w:rPr>
          <w:rFonts w:ascii="Book Antiqua" w:hAnsi="Book Antiqua"/>
          <w:bCs/>
        </w:rPr>
        <w:t>Among</w:t>
      </w:r>
      <w:r w:rsidR="003D08EC" w:rsidRPr="00A83539">
        <w:rPr>
          <w:rFonts w:ascii="Book Antiqua" w:hAnsi="Book Antiqua"/>
          <w:bCs/>
        </w:rPr>
        <w:t>st</w:t>
      </w:r>
      <w:r w:rsidRPr="00A83539">
        <w:rPr>
          <w:rFonts w:ascii="Book Antiqua" w:hAnsi="Book Antiqua"/>
          <w:bCs/>
        </w:rPr>
        <w:t xml:space="preserve"> patients</w:t>
      </w:r>
      <w:r w:rsidR="003D08EC" w:rsidRPr="00A83539">
        <w:rPr>
          <w:rFonts w:ascii="Book Antiqua" w:hAnsi="Book Antiqua"/>
          <w:bCs/>
        </w:rPr>
        <w:t xml:space="preserve"> who</w:t>
      </w:r>
      <w:r w:rsidR="00213BBF" w:rsidRPr="00A83539">
        <w:rPr>
          <w:rFonts w:ascii="Book Antiqua" w:hAnsi="Book Antiqua"/>
          <w:bCs/>
        </w:rPr>
        <w:t xml:space="preserve"> </w:t>
      </w:r>
      <w:r w:rsidR="000E7090" w:rsidRPr="00A83539">
        <w:rPr>
          <w:rFonts w:ascii="Book Antiqua" w:hAnsi="Book Antiqua"/>
          <w:bCs/>
        </w:rPr>
        <w:t xml:space="preserve">underwent </w:t>
      </w:r>
      <w:r w:rsidR="00213BBF" w:rsidRPr="00A83539">
        <w:rPr>
          <w:rFonts w:ascii="Book Antiqua" w:hAnsi="Book Antiqua"/>
          <w:bCs/>
        </w:rPr>
        <w:t>endotherapy</w:t>
      </w:r>
      <w:r w:rsidRPr="00CF2624">
        <w:rPr>
          <w:rFonts w:ascii="Book Antiqua" w:hAnsi="Book Antiqua"/>
          <w:bCs/>
        </w:rPr>
        <w:t xml:space="preserve">, </w:t>
      </w:r>
      <w:r w:rsidR="00C91745" w:rsidRPr="00CF2624">
        <w:rPr>
          <w:rFonts w:ascii="Book Antiqua" w:hAnsi="Book Antiqua"/>
          <w:bCs/>
        </w:rPr>
        <w:t xml:space="preserve">there were significantly fewer </w:t>
      </w:r>
      <w:r w:rsidR="00F973CD" w:rsidRPr="00F0171C">
        <w:rPr>
          <w:rFonts w:ascii="Book Antiqua" w:hAnsi="Book Antiqua"/>
          <w:bCs/>
        </w:rPr>
        <w:t xml:space="preserve">EUS signs of </w:t>
      </w:r>
      <w:r w:rsidRPr="00F0171C">
        <w:rPr>
          <w:rFonts w:ascii="Book Antiqua" w:hAnsi="Book Antiqua"/>
          <w:bCs/>
        </w:rPr>
        <w:t xml:space="preserve">CP in the successful cases (6/14; 42.8%) than </w:t>
      </w:r>
      <w:r w:rsidR="00213BBF" w:rsidRPr="004F739F">
        <w:rPr>
          <w:rFonts w:ascii="Book Antiqua" w:hAnsi="Book Antiqua"/>
          <w:bCs/>
        </w:rPr>
        <w:t xml:space="preserve">in </w:t>
      </w:r>
      <w:r w:rsidRPr="004F739F">
        <w:rPr>
          <w:rFonts w:ascii="Book Antiqua" w:hAnsi="Book Antiqua"/>
          <w:bCs/>
        </w:rPr>
        <w:t>the unsuccessful ones (5/5; 100%) (</w:t>
      </w:r>
      <w:r w:rsidR="00A433BB" w:rsidRPr="004F739F">
        <w:rPr>
          <w:rFonts w:ascii="Book Antiqua" w:hAnsi="Book Antiqua"/>
          <w:i/>
        </w:rPr>
        <w:t>P</w:t>
      </w:r>
      <w:r w:rsidR="00A433BB" w:rsidRPr="004F739F">
        <w:rPr>
          <w:rFonts w:ascii="Book Antiqua" w:hAnsi="Book Antiqua"/>
          <w:bCs/>
        </w:rPr>
        <w:t xml:space="preserve"> </w:t>
      </w:r>
      <w:r w:rsidRPr="00045B43">
        <w:rPr>
          <w:rFonts w:ascii="Book Antiqua" w:hAnsi="Book Antiqua"/>
          <w:bCs/>
        </w:rPr>
        <w:t>=0.04) (</w:t>
      </w:r>
      <w:r w:rsidRPr="00045B43">
        <w:rPr>
          <w:rFonts w:ascii="Book Antiqua" w:hAnsi="Book Antiqua"/>
        </w:rPr>
        <w:t xml:space="preserve">Table </w:t>
      </w:r>
      <w:r w:rsidR="00F50380" w:rsidRPr="00045B43">
        <w:rPr>
          <w:rFonts w:ascii="Book Antiqua" w:hAnsi="Book Antiqua"/>
        </w:rPr>
        <w:t>3</w:t>
      </w:r>
      <w:r w:rsidRPr="00045B43">
        <w:rPr>
          <w:rFonts w:ascii="Book Antiqua" w:hAnsi="Book Antiqua"/>
        </w:rPr>
        <w:t xml:space="preserve">). </w:t>
      </w:r>
    </w:p>
    <w:p w14:paraId="0423B16F" w14:textId="0AF2D7F1" w:rsidR="003E7EDA" w:rsidRPr="00CF2624" w:rsidRDefault="00F973CD" w:rsidP="00543477">
      <w:pPr>
        <w:adjustRightInd w:val="0"/>
        <w:snapToGrid w:val="0"/>
        <w:spacing w:line="360" w:lineRule="auto"/>
        <w:ind w:firstLineChars="100" w:firstLine="240"/>
        <w:jc w:val="both"/>
        <w:rPr>
          <w:rFonts w:ascii="Book Antiqua" w:hAnsi="Book Antiqua"/>
          <w:bCs/>
        </w:rPr>
      </w:pPr>
      <w:r w:rsidRPr="00A83539">
        <w:rPr>
          <w:rFonts w:ascii="Book Antiqua" w:hAnsi="Book Antiqua"/>
          <w:bCs/>
        </w:rPr>
        <w:t xml:space="preserve">EUS signs of </w:t>
      </w:r>
      <w:r w:rsidR="003E7EDA" w:rsidRPr="00A83539">
        <w:rPr>
          <w:rFonts w:ascii="Book Antiqua" w:hAnsi="Book Antiqua"/>
          <w:bCs/>
        </w:rPr>
        <w:t xml:space="preserve">CP occurred less </w:t>
      </w:r>
      <w:r w:rsidR="007D3BBE" w:rsidRPr="00A83539">
        <w:rPr>
          <w:rFonts w:ascii="Book Antiqua" w:hAnsi="Book Antiqua"/>
          <w:bCs/>
        </w:rPr>
        <w:t xml:space="preserve">frequently </w:t>
      </w:r>
      <w:r w:rsidR="003E7EDA" w:rsidRPr="00A83539">
        <w:rPr>
          <w:rFonts w:ascii="Book Antiqua" w:hAnsi="Book Antiqua"/>
          <w:bCs/>
        </w:rPr>
        <w:t xml:space="preserve">after successful endotherapy </w:t>
      </w:r>
      <w:r w:rsidR="000457A4" w:rsidRPr="00CF2624">
        <w:rPr>
          <w:rFonts w:ascii="Book Antiqua" w:hAnsi="Book Antiqua"/>
          <w:bCs/>
        </w:rPr>
        <w:t xml:space="preserve">in patients with recent RAP </w:t>
      </w:r>
      <w:r w:rsidR="003E7EDA" w:rsidRPr="00CF2624">
        <w:rPr>
          <w:rFonts w:ascii="Book Antiqua" w:hAnsi="Book Antiqua"/>
          <w:bCs/>
        </w:rPr>
        <w:t xml:space="preserve">than in </w:t>
      </w:r>
      <w:r w:rsidR="000457A4" w:rsidRPr="00F0171C">
        <w:rPr>
          <w:rFonts w:ascii="Book Antiqua" w:hAnsi="Book Antiqua"/>
          <w:bCs/>
        </w:rPr>
        <w:t>those with previous RAP</w:t>
      </w:r>
      <w:r w:rsidR="003E7EDA" w:rsidRPr="00F0171C">
        <w:rPr>
          <w:rFonts w:ascii="Book Antiqua" w:hAnsi="Book Antiqua"/>
          <w:bCs/>
        </w:rPr>
        <w:t xml:space="preserve"> </w:t>
      </w:r>
      <w:r w:rsidR="000457A4" w:rsidRPr="004F739F">
        <w:rPr>
          <w:rFonts w:ascii="Book Antiqua" w:hAnsi="Book Antiqua"/>
          <w:bCs/>
        </w:rPr>
        <w:t xml:space="preserve">which did not undergo to endotherapy </w:t>
      </w:r>
      <w:r w:rsidR="003E7EDA" w:rsidRPr="004F739F">
        <w:rPr>
          <w:rFonts w:ascii="Book Antiqua" w:hAnsi="Book Antiqua"/>
          <w:bCs/>
        </w:rPr>
        <w:t xml:space="preserve">(42.8% </w:t>
      </w:r>
      <w:r w:rsidR="00A83539" w:rsidRPr="00A83539">
        <w:rPr>
          <w:rFonts w:ascii="Book Antiqua" w:hAnsi="Book Antiqua"/>
          <w:bCs/>
          <w:i/>
        </w:rPr>
        <w:t>vs</w:t>
      </w:r>
      <w:r w:rsidR="003E7EDA" w:rsidRPr="00A83539">
        <w:rPr>
          <w:rFonts w:ascii="Book Antiqua" w:hAnsi="Book Antiqua"/>
          <w:bCs/>
        </w:rPr>
        <w:t xml:space="preserve"> </w:t>
      </w:r>
      <w:r w:rsidR="00F50380" w:rsidRPr="00A83539">
        <w:rPr>
          <w:rFonts w:ascii="Book Antiqua" w:hAnsi="Book Antiqua"/>
          <w:bCs/>
        </w:rPr>
        <w:t>64.3</w:t>
      </w:r>
      <w:r w:rsidR="003E7EDA" w:rsidRPr="00A83539">
        <w:rPr>
          <w:rFonts w:ascii="Book Antiqua" w:hAnsi="Book Antiqua"/>
          <w:bCs/>
        </w:rPr>
        <w:t>%), but the d</w:t>
      </w:r>
      <w:r w:rsidR="00C91745" w:rsidRPr="00A83539">
        <w:rPr>
          <w:rFonts w:ascii="Book Antiqua" w:hAnsi="Book Antiqua"/>
          <w:bCs/>
        </w:rPr>
        <w:t xml:space="preserve">ifferences were not </w:t>
      </w:r>
      <w:r w:rsidR="007D3BBE" w:rsidRPr="00A83539">
        <w:rPr>
          <w:rFonts w:ascii="Book Antiqua" w:hAnsi="Book Antiqua"/>
          <w:bCs/>
        </w:rPr>
        <w:t xml:space="preserve">statistically </w:t>
      </w:r>
      <w:r w:rsidR="00C91745" w:rsidRPr="00A83539">
        <w:rPr>
          <w:rFonts w:ascii="Book Antiqua" w:hAnsi="Book Antiqua"/>
          <w:bCs/>
        </w:rPr>
        <w:t>significant</w:t>
      </w:r>
      <w:r w:rsidR="001E4FDD" w:rsidRPr="00A83539">
        <w:rPr>
          <w:rFonts w:ascii="Book Antiqua" w:hAnsi="Book Antiqua"/>
          <w:bCs/>
        </w:rPr>
        <w:t xml:space="preserve"> </w:t>
      </w:r>
      <w:r w:rsidR="00C91745" w:rsidRPr="00A83539">
        <w:rPr>
          <w:rFonts w:ascii="Book Antiqua" w:hAnsi="Book Antiqua"/>
          <w:bCs/>
        </w:rPr>
        <w:t>(</w:t>
      </w:r>
      <w:r w:rsidR="00A433BB" w:rsidRPr="00A83539">
        <w:rPr>
          <w:rFonts w:ascii="Book Antiqua" w:hAnsi="Book Antiqua"/>
          <w:i/>
        </w:rPr>
        <w:t>P</w:t>
      </w:r>
      <w:r w:rsidR="00A433BB" w:rsidRPr="00CF2624">
        <w:rPr>
          <w:rFonts w:ascii="Book Antiqua" w:hAnsi="Book Antiqua"/>
          <w:bCs/>
        </w:rPr>
        <w:t xml:space="preserve"> </w:t>
      </w:r>
      <w:r w:rsidR="00F50380" w:rsidRPr="00CF2624">
        <w:rPr>
          <w:rFonts w:ascii="Book Antiqua" w:hAnsi="Book Antiqua"/>
          <w:bCs/>
        </w:rPr>
        <w:t>=</w:t>
      </w:r>
      <w:r w:rsidR="00A83539">
        <w:rPr>
          <w:rFonts w:ascii="Book Antiqua" w:hAnsi="Book Antiqua" w:hint="eastAsia"/>
          <w:bCs/>
          <w:lang w:eastAsia="zh-CN"/>
        </w:rPr>
        <w:t xml:space="preserve"> </w:t>
      </w:r>
      <w:r w:rsidR="00F50380" w:rsidRPr="00A83539">
        <w:rPr>
          <w:rFonts w:ascii="Book Antiqua" w:hAnsi="Book Antiqua"/>
          <w:bCs/>
        </w:rPr>
        <w:t>0.45</w:t>
      </w:r>
      <w:r w:rsidR="00C91745" w:rsidRPr="00A83539">
        <w:rPr>
          <w:rFonts w:ascii="Book Antiqua" w:hAnsi="Book Antiqua"/>
          <w:bCs/>
        </w:rPr>
        <w:t>)</w:t>
      </w:r>
      <w:r w:rsidR="003E7EDA" w:rsidRPr="00A83539">
        <w:rPr>
          <w:rFonts w:ascii="Book Antiqua" w:hAnsi="Book Antiqua"/>
          <w:bCs/>
        </w:rPr>
        <w:t>.</w:t>
      </w:r>
    </w:p>
    <w:p w14:paraId="685AA7F8" w14:textId="77777777" w:rsidR="00FF1FA6" w:rsidRPr="0091660C" w:rsidRDefault="00FF1FA6" w:rsidP="00543477">
      <w:pPr>
        <w:adjustRightInd w:val="0"/>
        <w:snapToGrid w:val="0"/>
        <w:spacing w:line="360" w:lineRule="auto"/>
        <w:ind w:firstLineChars="100" w:firstLine="240"/>
        <w:jc w:val="both"/>
        <w:rPr>
          <w:rFonts w:ascii="Book Antiqua" w:hAnsi="Book Antiqua"/>
          <w:bCs/>
          <w:lang w:val="en-GB"/>
        </w:rPr>
      </w:pPr>
      <w:r w:rsidRPr="00A83539">
        <w:rPr>
          <w:rFonts w:ascii="Book Antiqua" w:hAnsi="Book Antiqua"/>
          <w:bCs/>
          <w:lang w:val="en-GB"/>
        </w:rPr>
        <w:t xml:space="preserve">Table </w:t>
      </w:r>
      <w:r w:rsidR="00F50380" w:rsidRPr="00A83539">
        <w:rPr>
          <w:rFonts w:ascii="Book Antiqua" w:hAnsi="Book Antiqua"/>
          <w:bCs/>
          <w:lang w:val="en-GB"/>
        </w:rPr>
        <w:t>4</w:t>
      </w:r>
      <w:r w:rsidRPr="00A83539">
        <w:rPr>
          <w:rFonts w:ascii="Book Antiqua" w:hAnsi="Book Antiqua"/>
          <w:bCs/>
          <w:lang w:val="en-GB"/>
        </w:rPr>
        <w:t xml:space="preserve"> shows the rate of </w:t>
      </w:r>
      <w:r w:rsidR="00F973CD" w:rsidRPr="002C6E2F">
        <w:rPr>
          <w:rFonts w:ascii="Book Antiqua" w:hAnsi="Book Antiqua"/>
          <w:bCs/>
        </w:rPr>
        <w:t xml:space="preserve">EUS signs of </w:t>
      </w:r>
      <w:r w:rsidRPr="002C6E2F">
        <w:rPr>
          <w:rFonts w:ascii="Book Antiqua" w:hAnsi="Book Antiqua"/>
          <w:bCs/>
          <w:lang w:val="en-GB"/>
        </w:rPr>
        <w:t xml:space="preserve">CP in patients </w:t>
      </w:r>
      <w:r w:rsidR="00D6700E" w:rsidRPr="002C6E2F">
        <w:rPr>
          <w:rFonts w:ascii="Book Antiqua" w:hAnsi="Book Antiqua"/>
          <w:bCs/>
          <w:lang w:val="en-GB"/>
        </w:rPr>
        <w:t xml:space="preserve">undergoing </w:t>
      </w:r>
      <w:r w:rsidRPr="002C6E2F">
        <w:rPr>
          <w:rFonts w:ascii="Book Antiqua" w:hAnsi="Book Antiqua"/>
          <w:bCs/>
          <w:lang w:val="en-GB"/>
        </w:rPr>
        <w:t>pancreatic stenting</w:t>
      </w:r>
      <w:r w:rsidR="00D6700E" w:rsidRPr="00CF2624">
        <w:rPr>
          <w:rFonts w:ascii="Book Antiqua" w:hAnsi="Book Antiqua"/>
          <w:bCs/>
          <w:lang w:val="en-GB"/>
        </w:rPr>
        <w:t xml:space="preserve">: </w:t>
      </w:r>
      <w:r w:rsidR="00E800D0" w:rsidRPr="00CF2624">
        <w:rPr>
          <w:rFonts w:ascii="Book Antiqua" w:hAnsi="Book Antiqua"/>
          <w:bCs/>
          <w:lang w:val="en-GB"/>
        </w:rPr>
        <w:t xml:space="preserve">this was </w:t>
      </w:r>
      <w:r w:rsidR="00D6700E" w:rsidRPr="00F0171C">
        <w:rPr>
          <w:rFonts w:ascii="Book Antiqua" w:hAnsi="Book Antiqua"/>
          <w:bCs/>
          <w:lang w:val="en-GB"/>
        </w:rPr>
        <w:t xml:space="preserve">higher </w:t>
      </w:r>
      <w:r w:rsidRPr="00F0171C">
        <w:rPr>
          <w:rFonts w:ascii="Book Antiqua" w:hAnsi="Book Antiqua"/>
          <w:bCs/>
          <w:lang w:val="en-GB"/>
        </w:rPr>
        <w:t xml:space="preserve">in patients </w:t>
      </w:r>
      <w:r w:rsidR="00D6700E" w:rsidRPr="004F739F">
        <w:rPr>
          <w:rFonts w:ascii="Book Antiqua" w:hAnsi="Book Antiqua"/>
          <w:bCs/>
          <w:lang w:val="en-GB"/>
        </w:rPr>
        <w:t>undergoing</w:t>
      </w:r>
      <w:r w:rsidRPr="004F739F">
        <w:rPr>
          <w:rFonts w:ascii="Book Antiqua" w:hAnsi="Book Antiqua"/>
          <w:bCs/>
          <w:lang w:val="en-GB"/>
        </w:rPr>
        <w:t xml:space="preserve"> long-term stenting (</w:t>
      </w:r>
      <w:r w:rsidR="00AB50DE" w:rsidRPr="004F739F">
        <w:rPr>
          <w:rFonts w:ascii="Book Antiqua" w:hAnsi="Book Antiqua"/>
          <w:bCs/>
          <w:lang w:val="en-GB"/>
        </w:rPr>
        <w:t>80</w:t>
      </w:r>
      <w:r w:rsidRPr="004F739F">
        <w:rPr>
          <w:rFonts w:ascii="Book Antiqua" w:hAnsi="Book Antiqua"/>
          <w:bCs/>
          <w:lang w:val="en-GB"/>
        </w:rPr>
        <w:t xml:space="preserve">%) than </w:t>
      </w:r>
      <w:r w:rsidRPr="004F739F">
        <w:rPr>
          <w:rFonts w:ascii="Book Antiqua" w:hAnsi="Book Antiqua"/>
          <w:bCs/>
          <w:lang w:val="en-GB"/>
        </w:rPr>
        <w:lastRenderedPageBreak/>
        <w:t xml:space="preserve">those with </w:t>
      </w:r>
      <w:r w:rsidR="00EC3422" w:rsidRPr="00224A54">
        <w:rPr>
          <w:rFonts w:ascii="Book Antiqua" w:hAnsi="Book Antiqua"/>
          <w:bCs/>
          <w:lang w:val="en-GB"/>
        </w:rPr>
        <w:t>no</w:t>
      </w:r>
      <w:r w:rsidR="00E800D0" w:rsidRPr="00224A54">
        <w:rPr>
          <w:rFonts w:ascii="Book Antiqua" w:hAnsi="Book Antiqua"/>
          <w:bCs/>
          <w:lang w:val="en-GB"/>
        </w:rPr>
        <w:t xml:space="preserve"> stent or </w:t>
      </w:r>
      <w:r w:rsidR="00B07E76" w:rsidRPr="00224A54">
        <w:rPr>
          <w:rFonts w:ascii="Book Antiqua" w:hAnsi="Book Antiqua"/>
          <w:bCs/>
          <w:lang w:val="en-GB"/>
        </w:rPr>
        <w:t xml:space="preserve">only </w:t>
      </w:r>
      <w:r w:rsidRPr="00224A54">
        <w:rPr>
          <w:rFonts w:ascii="Book Antiqua" w:hAnsi="Book Antiqua"/>
          <w:bCs/>
          <w:lang w:val="en-GB"/>
        </w:rPr>
        <w:t>short-</w:t>
      </w:r>
      <w:r w:rsidR="00E800D0" w:rsidRPr="00EE7D27">
        <w:rPr>
          <w:rFonts w:ascii="Book Antiqua" w:hAnsi="Book Antiqua"/>
          <w:bCs/>
          <w:lang w:val="en-GB"/>
        </w:rPr>
        <w:t xml:space="preserve">term </w:t>
      </w:r>
      <w:r w:rsidRPr="00EE7D27">
        <w:rPr>
          <w:rFonts w:ascii="Book Antiqua" w:hAnsi="Book Antiqua"/>
          <w:bCs/>
          <w:lang w:val="en-GB"/>
        </w:rPr>
        <w:t>stenting (33.3%)</w:t>
      </w:r>
      <w:r w:rsidR="00B2287F" w:rsidRPr="00EE7D27">
        <w:rPr>
          <w:rFonts w:ascii="Book Antiqua" w:hAnsi="Book Antiqua"/>
          <w:bCs/>
          <w:lang w:val="en-GB"/>
        </w:rPr>
        <w:t xml:space="preserve"> and </w:t>
      </w:r>
      <w:r w:rsidRPr="00427B32">
        <w:rPr>
          <w:rFonts w:ascii="Book Antiqua" w:hAnsi="Book Antiqua"/>
          <w:bCs/>
          <w:lang w:val="en-GB"/>
        </w:rPr>
        <w:t xml:space="preserve">similar </w:t>
      </w:r>
      <w:r w:rsidR="00D6700E" w:rsidRPr="00427B32">
        <w:rPr>
          <w:rFonts w:ascii="Book Antiqua" w:hAnsi="Book Antiqua"/>
          <w:bCs/>
          <w:lang w:val="en-GB"/>
        </w:rPr>
        <w:t xml:space="preserve">to </w:t>
      </w:r>
      <w:r w:rsidRPr="0091660C">
        <w:rPr>
          <w:rFonts w:ascii="Book Antiqua" w:hAnsi="Book Antiqua"/>
          <w:bCs/>
          <w:lang w:val="en-GB"/>
        </w:rPr>
        <w:t>th</w:t>
      </w:r>
      <w:r w:rsidR="005921F8" w:rsidRPr="0091660C">
        <w:rPr>
          <w:rFonts w:ascii="Book Antiqua" w:hAnsi="Book Antiqua"/>
          <w:bCs/>
          <w:lang w:val="en-GB"/>
        </w:rPr>
        <w:t xml:space="preserve">e </w:t>
      </w:r>
      <w:r w:rsidRPr="0091660C">
        <w:rPr>
          <w:rFonts w:ascii="Book Antiqua" w:hAnsi="Book Antiqua"/>
          <w:bCs/>
          <w:lang w:val="en-GB"/>
        </w:rPr>
        <w:t>observation group (</w:t>
      </w:r>
      <w:r w:rsidR="00F50380" w:rsidRPr="0091660C">
        <w:rPr>
          <w:rFonts w:ascii="Book Antiqua" w:hAnsi="Book Antiqua"/>
          <w:bCs/>
          <w:lang w:val="en-GB"/>
        </w:rPr>
        <w:t>64.3</w:t>
      </w:r>
      <w:r w:rsidRPr="0091660C">
        <w:rPr>
          <w:rFonts w:ascii="Book Antiqua" w:hAnsi="Book Antiqua"/>
          <w:bCs/>
          <w:lang w:val="en-GB"/>
        </w:rPr>
        <w:t>%)</w:t>
      </w:r>
      <w:r w:rsidR="00B2287F" w:rsidRPr="0091660C">
        <w:rPr>
          <w:rFonts w:ascii="Book Antiqua" w:hAnsi="Book Antiqua"/>
          <w:bCs/>
          <w:lang w:val="en-GB"/>
        </w:rPr>
        <w:t>.</w:t>
      </w:r>
    </w:p>
    <w:p w14:paraId="78EABB38" w14:textId="77777777" w:rsidR="002A04FF" w:rsidRPr="00045B43" w:rsidRDefault="003E7EDA" w:rsidP="00543477">
      <w:pPr>
        <w:adjustRightInd w:val="0"/>
        <w:snapToGrid w:val="0"/>
        <w:spacing w:line="360" w:lineRule="auto"/>
        <w:ind w:firstLineChars="100" w:firstLine="240"/>
        <w:jc w:val="both"/>
        <w:rPr>
          <w:rFonts w:ascii="Book Antiqua" w:hAnsi="Book Antiqua"/>
        </w:rPr>
      </w:pPr>
      <w:r w:rsidRPr="00A83539">
        <w:rPr>
          <w:rFonts w:ascii="Book Antiqua" w:hAnsi="Book Antiqua"/>
        </w:rPr>
        <w:t xml:space="preserve">Two patients </w:t>
      </w:r>
      <w:r w:rsidR="00986568" w:rsidRPr="00A83539">
        <w:rPr>
          <w:rFonts w:ascii="Book Antiqua" w:hAnsi="Book Antiqua"/>
        </w:rPr>
        <w:t>develo</w:t>
      </w:r>
      <w:r w:rsidR="00986568" w:rsidRPr="002C6E2F">
        <w:rPr>
          <w:rFonts w:ascii="Book Antiqua" w:hAnsi="Book Antiqua"/>
        </w:rPr>
        <w:t xml:space="preserve">ped </w:t>
      </w:r>
      <w:r w:rsidRPr="002C6E2F">
        <w:rPr>
          <w:rFonts w:ascii="Book Antiqua" w:hAnsi="Book Antiqua"/>
        </w:rPr>
        <w:t xml:space="preserve">reduced exocrine function, one in the </w:t>
      </w:r>
      <w:r w:rsidR="00840B8D" w:rsidRPr="002C6E2F">
        <w:rPr>
          <w:rFonts w:ascii="Book Antiqua" w:hAnsi="Book Antiqua"/>
        </w:rPr>
        <w:t xml:space="preserve">previous RAP </w:t>
      </w:r>
      <w:r w:rsidRPr="00CF2624">
        <w:rPr>
          <w:rFonts w:ascii="Book Antiqua" w:hAnsi="Book Antiqua"/>
        </w:rPr>
        <w:t>group, the othe</w:t>
      </w:r>
      <w:r w:rsidR="00CD217B" w:rsidRPr="00CF2624">
        <w:rPr>
          <w:rFonts w:ascii="Book Antiqua" w:hAnsi="Book Antiqua"/>
        </w:rPr>
        <w:t xml:space="preserve">r in the </w:t>
      </w:r>
      <w:r w:rsidR="00840B8D" w:rsidRPr="00F0171C">
        <w:rPr>
          <w:rFonts w:ascii="Book Antiqua" w:hAnsi="Book Antiqua"/>
        </w:rPr>
        <w:t xml:space="preserve">recent RAP </w:t>
      </w:r>
      <w:r w:rsidR="00CD217B" w:rsidRPr="004F739F">
        <w:rPr>
          <w:rFonts w:ascii="Book Antiqua" w:hAnsi="Book Antiqua"/>
        </w:rPr>
        <w:t xml:space="preserve">group (whose </w:t>
      </w:r>
      <w:r w:rsidRPr="004F739F">
        <w:rPr>
          <w:rFonts w:ascii="Book Antiqua" w:hAnsi="Book Antiqua"/>
        </w:rPr>
        <w:t>ERCP was unsuccessful</w:t>
      </w:r>
      <w:r w:rsidR="00CD217B" w:rsidRPr="004F739F">
        <w:rPr>
          <w:rFonts w:ascii="Book Antiqua" w:hAnsi="Book Antiqua"/>
        </w:rPr>
        <w:t>)</w:t>
      </w:r>
      <w:r w:rsidRPr="004F739F">
        <w:rPr>
          <w:rFonts w:ascii="Book Antiqua" w:hAnsi="Book Antiqua"/>
        </w:rPr>
        <w:t xml:space="preserve">. </w:t>
      </w:r>
    </w:p>
    <w:p w14:paraId="601D4349" w14:textId="77777777" w:rsidR="00B80E4F" w:rsidRPr="00224A54" w:rsidRDefault="00B80E4F" w:rsidP="00543477">
      <w:pPr>
        <w:adjustRightInd w:val="0"/>
        <w:snapToGrid w:val="0"/>
        <w:spacing w:line="360" w:lineRule="auto"/>
        <w:jc w:val="both"/>
        <w:rPr>
          <w:rFonts w:ascii="Book Antiqua" w:hAnsi="Book Antiqua"/>
        </w:rPr>
      </w:pPr>
    </w:p>
    <w:p w14:paraId="5DAB2FBE" w14:textId="77777777" w:rsidR="003E7EDA" w:rsidRPr="00EE7D27" w:rsidRDefault="003E7EDA" w:rsidP="00543477">
      <w:pPr>
        <w:pStyle w:val="1"/>
        <w:adjustRightInd w:val="0"/>
        <w:snapToGrid w:val="0"/>
        <w:spacing w:before="0" w:after="0" w:line="360" w:lineRule="auto"/>
        <w:jc w:val="both"/>
        <w:rPr>
          <w:rFonts w:ascii="Book Antiqua" w:hAnsi="Book Antiqua" w:cs="Times New Roman"/>
          <w:sz w:val="24"/>
          <w:szCs w:val="24"/>
        </w:rPr>
      </w:pPr>
      <w:bookmarkStart w:id="64" w:name="_Toc260914331"/>
      <w:bookmarkEnd w:id="63"/>
      <w:r w:rsidRPr="00EE7D27">
        <w:rPr>
          <w:rFonts w:ascii="Book Antiqua" w:hAnsi="Book Antiqua" w:cs="Times New Roman"/>
          <w:sz w:val="24"/>
          <w:szCs w:val="24"/>
        </w:rPr>
        <w:t>DISCUSSION</w:t>
      </w:r>
    </w:p>
    <w:p w14:paraId="0B537F44" w14:textId="2152F1B9" w:rsidR="00FC370E" w:rsidRPr="001E4233" w:rsidRDefault="003E7EDA" w:rsidP="00543477">
      <w:pPr>
        <w:pStyle w:val="a6"/>
        <w:adjustRightInd w:val="0"/>
        <w:snapToGrid w:val="0"/>
        <w:spacing w:line="360" w:lineRule="auto"/>
        <w:jc w:val="both"/>
        <w:rPr>
          <w:rFonts w:ascii="Book Antiqua" w:hAnsi="Book Antiqua"/>
        </w:rPr>
      </w:pPr>
      <w:r w:rsidRPr="0091660C">
        <w:rPr>
          <w:rFonts w:ascii="Book Antiqua" w:hAnsi="Book Antiqua"/>
        </w:rPr>
        <w:t>Although only a minority of patients with PD</w:t>
      </w:r>
      <w:r w:rsidR="00247403" w:rsidRPr="0091660C">
        <w:rPr>
          <w:rFonts w:ascii="Book Antiqua" w:hAnsi="Book Antiqua"/>
        </w:rPr>
        <w:t>iv</w:t>
      </w:r>
      <w:r w:rsidRPr="0091660C">
        <w:rPr>
          <w:rFonts w:ascii="Book Antiqua" w:hAnsi="Book Antiqua"/>
        </w:rPr>
        <w:t xml:space="preserve"> suffer life-long symptoms, this </w:t>
      </w:r>
      <w:r w:rsidR="00C25305" w:rsidRPr="0091660C">
        <w:rPr>
          <w:rFonts w:ascii="Book Antiqua" w:hAnsi="Book Antiqua"/>
        </w:rPr>
        <w:t>anatomical variant is found</w:t>
      </w:r>
      <w:r w:rsidRPr="0091660C">
        <w:rPr>
          <w:rFonts w:ascii="Book Antiqua" w:hAnsi="Book Antiqua"/>
        </w:rPr>
        <w:t xml:space="preserve"> in up to </w:t>
      </w:r>
      <w:r w:rsidR="004855DE" w:rsidRPr="0091660C">
        <w:rPr>
          <w:rFonts w:ascii="Book Antiqua" w:hAnsi="Book Antiqua"/>
        </w:rPr>
        <w:t>20% of patients with RAP</w:t>
      </w:r>
      <w:r w:rsidRPr="0091660C">
        <w:rPr>
          <w:rFonts w:ascii="Book Antiqua" w:hAnsi="Book Antiqua"/>
        </w:rPr>
        <w:fldChar w:fldCharType="begin">
          <w:fldData xml:space="preserve">PEVuZE5vdGU+PENpdGU+PEF1dGhvcj5CZXJuYXJkPC9BdXRob3I+PFllYXI+MTk5MDwvWWVhcj48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PEVuZE5vdGU+PENpdGU+PEF1dGhvcj5CZXJuYXJkPC9BdXRob3I+PFllYXI+MTk5MDwvWWVhcj48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[5,28,29]</w:t>
      </w:r>
      <w:r w:rsidRPr="0091660C">
        <w:rPr>
          <w:rFonts w:ascii="Book Antiqua" w:hAnsi="Book Antiqua"/>
        </w:rPr>
        <w:fldChar w:fldCharType="end"/>
      </w:r>
      <w:r w:rsidRPr="0091660C">
        <w:rPr>
          <w:rFonts w:ascii="Book Antiqua" w:hAnsi="Book Antiqua"/>
        </w:rPr>
        <w:t xml:space="preserve">. It is not clear why these patients are at a higher risk for recurrent </w:t>
      </w:r>
      <w:r w:rsidR="0045362E" w:rsidRPr="0091660C">
        <w:rPr>
          <w:rFonts w:ascii="Book Antiqua" w:hAnsi="Book Antiqua"/>
        </w:rPr>
        <w:t xml:space="preserve">acute </w:t>
      </w:r>
      <w:r w:rsidRPr="001E4233">
        <w:rPr>
          <w:rFonts w:ascii="Book Antiqua" w:hAnsi="Book Antiqua"/>
        </w:rPr>
        <w:t>pancreatitis or whether their symptoms are etiologically related to PD</w:t>
      </w:r>
      <w:r w:rsidR="0045362E" w:rsidRPr="001E4233">
        <w:rPr>
          <w:rFonts w:ascii="Book Antiqua" w:hAnsi="Book Antiqua"/>
        </w:rPr>
        <w:t>iv</w:t>
      </w:r>
      <w:r w:rsidRPr="0091660C">
        <w:rPr>
          <w:rFonts w:ascii="Book Antiqua" w:hAnsi="Book Antiqua"/>
        </w:rPr>
        <w:fldChar w:fldCharType="begin"/>
      </w:r>
      <w:r w:rsidR="00530C77" w:rsidRPr="0091660C">
        <w:rPr>
          <w:rFonts w:ascii="Book Antiqua" w:hAnsi="Book Antiqua"/>
        </w:rPr>
        <w:instrText xml:space="preserve"> ADDIN EN.CITE &lt;EndNote&gt;&lt;Cite&gt;&lt;Author&gt;Lehman&lt;/Author&gt;&lt;Year&gt;1995&lt;/Year&gt;&lt;RecNum&gt;36&lt;/RecNum&gt;&lt;record&gt;&lt;rec-number&gt;36&lt;/rec-number&gt;&lt;foreign-keys&gt;&lt;key app="EN" db-id="tsv2p9tf75v226e0esaxv9w39tdws2pwazzf"&gt;36&lt;/key&gt;&lt;/foreign-keys&gt;&lt;ref-type name="Journal Article"&gt;17&lt;/ref-type&gt;&lt;contributors&gt;&lt;authors&gt;&lt;author&gt;Lehman, G. A.&lt;/author&gt;&lt;author&gt;Sherman, S.&lt;/author&gt;&lt;/authors&gt;&lt;/contributors&gt;&lt;auth-address&gt;Indiana University Medical Center, Division of Gastroenterology/Hepatology, Indianapolis, USA.&lt;/auth-address&gt;&lt;titles&gt;&lt;title&gt;Pancreas divisum. Diagnosis, clinical significance, and management alternatives&lt;/title&gt;&lt;secondary-title&gt;Gastrointest Endosc Clin N Am&lt;/secondary-title&gt;&lt;/titles&gt;&lt;periodical&gt;&lt;full-title&gt;Gastrointest Endosc Clin N Am&lt;/full-title&gt;&lt;/periodical&gt;&lt;pages&gt;145-70&lt;/pages&gt;&lt;volume&gt;5&lt;/volume&gt;&lt;number&gt;1&lt;/number&gt;&lt;edition&gt;1995/01/01&lt;/edition&gt;&lt;keywords&gt;&lt;keyword&gt;*Balloon Dilation&lt;/keyword&gt;&lt;keyword&gt;*Catheterization&lt;/keyword&gt;&lt;keyword&gt;*Cholangiopancreatography, Endoscopic Retrograde&lt;/keyword&gt;&lt;keyword&gt;*Cholecystectomy&lt;/keyword&gt;&lt;keyword&gt;Humans&lt;/keyword&gt;&lt;keyword&gt;Pancreas/*abnormalities&lt;/keyword&gt;&lt;keyword&gt;*Pancreatectomy&lt;/keyword&gt;&lt;keyword&gt;*Pancreatic Diseases/congenital/diagnosis/therapy&lt;/keyword&gt;&lt;keyword&gt;Pancreatic Ducts/abnormalities&lt;/keyword&gt;&lt;keyword&gt;Severity of Illness Index&lt;/keyword&gt;&lt;keyword&gt;*Sphincterotomy, Endoscopic&lt;/keyword&gt;&lt;keyword&gt;*Stents&lt;/keyword&gt;&lt;keyword&gt;*Tomography, X-Ray Computed&lt;/keyword&gt;&lt;/keywords&gt;&lt;dates&gt;&lt;year&gt;1995&lt;/year&gt;&lt;pub-dates&gt;&lt;date&gt;Jan&lt;/date&gt;&lt;/pub-dates&gt;&lt;/dates&gt;&lt;isbn&gt;1052-5157 (Print)&amp;#xD;1052-5157 (Linking)&lt;/isbn&gt;&lt;accession-num&gt;7728342&lt;/accession-num&gt;&lt;urls&gt;&lt;related-urls&gt;&lt;url&gt;http://www.ncbi.nlm.nih.gov/entrez/query.fcgi?cmd=Retrieve&amp;amp;db=PubMed&amp;amp;dopt=Citation&amp;amp;list_uids=7728342&lt;/url&gt;&lt;/related-urls&gt;&lt;/urls&gt;&lt;language&gt;eng&lt;/language&gt;&lt;/record&gt;&lt;/Cite&gt;&lt;/EndNote&gt;</w:instrText>
      </w:r>
      <w:r w:rsidRPr="0091660C">
        <w:rPr>
          <w:rFonts w:ascii="Book Antiqua" w:hAnsi="Book Antiqua"/>
        </w:rPr>
        <w:fldChar w:fldCharType="separate"/>
      </w:r>
      <w:r w:rsidR="00530C77" w:rsidRPr="0091660C">
        <w:rPr>
          <w:rFonts w:ascii="Book Antiqua" w:hAnsi="Book Antiqua"/>
          <w:vertAlign w:val="superscript"/>
        </w:rPr>
        <w:t>[30]</w:t>
      </w:r>
      <w:r w:rsidRPr="0091660C">
        <w:rPr>
          <w:rFonts w:ascii="Book Antiqua" w:hAnsi="Book Antiqua"/>
        </w:rPr>
        <w:fldChar w:fldCharType="end"/>
      </w:r>
      <w:r w:rsidRPr="0091660C">
        <w:rPr>
          <w:rFonts w:ascii="Book Antiqua" w:hAnsi="Book Antiqua"/>
        </w:rPr>
        <w:t xml:space="preserve">. </w:t>
      </w:r>
      <w:r w:rsidR="003D06EA" w:rsidRPr="0091660C">
        <w:rPr>
          <w:rFonts w:ascii="Book Antiqua" w:hAnsi="Book Antiqua"/>
        </w:rPr>
        <w:t>In fact, g</w:t>
      </w:r>
      <w:r w:rsidRPr="001E4233">
        <w:rPr>
          <w:rFonts w:ascii="Book Antiqua" w:hAnsi="Book Antiqua"/>
        </w:rPr>
        <w:t>enetic studies have suggested that as many as 10</w:t>
      </w:r>
      <w:r w:rsidR="00F87BBE">
        <w:rPr>
          <w:rFonts w:ascii="Book Antiqua" w:hAnsi="Book Antiqua" w:hint="eastAsia"/>
          <w:lang w:eastAsia="zh-CN"/>
        </w:rPr>
        <w:t>%</w:t>
      </w:r>
      <w:r w:rsidRPr="001E4233">
        <w:rPr>
          <w:rFonts w:ascii="Book Antiqua" w:hAnsi="Book Antiqua"/>
        </w:rPr>
        <w:t>-20% of patients with PD</w:t>
      </w:r>
      <w:r w:rsidR="00A23020" w:rsidRPr="001E4233">
        <w:rPr>
          <w:rFonts w:ascii="Book Antiqua" w:hAnsi="Book Antiqua"/>
        </w:rPr>
        <w:t>iv</w:t>
      </w:r>
      <w:r w:rsidRPr="001E4233">
        <w:rPr>
          <w:rFonts w:ascii="Book Antiqua" w:hAnsi="Book Antiqua"/>
        </w:rPr>
        <w:t xml:space="preserve"> who have pancreatitis carry at least one allele of the </w:t>
      </w:r>
      <w:r w:rsidR="00A23020" w:rsidRPr="00F87BBE">
        <w:rPr>
          <w:rFonts w:ascii="Book Antiqua" w:hAnsi="Book Antiqua"/>
          <w:i/>
        </w:rPr>
        <w:t>CFTR</w:t>
      </w:r>
      <w:r w:rsidR="00A23020" w:rsidRPr="001E4233">
        <w:rPr>
          <w:rFonts w:ascii="Book Antiqua" w:hAnsi="Book Antiqua"/>
        </w:rPr>
        <w:t xml:space="preserve"> </w:t>
      </w:r>
      <w:r w:rsidRPr="001E4233">
        <w:rPr>
          <w:rFonts w:ascii="Book Antiqua" w:hAnsi="Book Antiqua"/>
        </w:rPr>
        <w:t>gene product</w:t>
      </w:r>
      <w:r w:rsidRPr="0091660C">
        <w:rPr>
          <w:rFonts w:ascii="Book Antiqua" w:hAnsi="Book Antiqua"/>
        </w:rPr>
        <w:fldChar w:fldCharType="begin">
          <w:fldData xml:space="preserve">PEVuZE5vdGU+PENpdGU+PEF1dGhvcj5HZWxydWQ8L0F1dGhvcj48WWVhcj4yMDA0PC9ZZWFyPjxS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PEVuZE5vdGU+PENpdGU+PEF1dGhvcj5HZWxydWQ8L0F1dGhvcj48WWVhcj4yMDA0PC9ZZWFyPjxS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[31,32]</w:t>
      </w:r>
      <w:r w:rsidRPr="0091660C">
        <w:rPr>
          <w:rFonts w:ascii="Book Antiqua" w:hAnsi="Book Antiqua"/>
        </w:rPr>
        <w:fldChar w:fldCharType="end"/>
      </w:r>
      <w:r w:rsidRPr="0091660C">
        <w:rPr>
          <w:rFonts w:ascii="Book Antiqua" w:hAnsi="Book Antiqua"/>
        </w:rPr>
        <w:t xml:space="preserve">, or a higher frequency of </w:t>
      </w:r>
      <w:r w:rsidRPr="00F87BBE">
        <w:rPr>
          <w:rFonts w:ascii="Book Antiqua" w:hAnsi="Book Antiqua"/>
          <w:i/>
        </w:rPr>
        <w:t>SPINK1</w:t>
      </w:r>
      <w:r w:rsidRPr="0091660C">
        <w:rPr>
          <w:rFonts w:ascii="Book Antiqua" w:hAnsi="Book Antiqua"/>
        </w:rPr>
        <w:t xml:space="preserve"> gene mutation</w:t>
      </w:r>
      <w:r w:rsidRPr="0091660C">
        <w:rPr>
          <w:rFonts w:ascii="Book Antiqua" w:hAnsi="Book Antiqua"/>
        </w:rPr>
        <w:fldChar w:fldCharType="begin">
          <w:fldData xml:space="preserve">PEVuZE5vdGU+PENpdGU+PEF1dGhvcj5HYXJnPC9BdXRob3I+PFllYXI+MjAwOTwvWWVhcj48UmVj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PEVuZE5vdGU+PENpdGU+PEF1dGhvcj5HYXJnPC9BdXRob3I+PFllYXI+MjAwOTwvWWVhcj48UmVj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[33]</w:t>
      </w:r>
      <w:r w:rsidRPr="0091660C">
        <w:rPr>
          <w:rFonts w:ascii="Book Antiqua" w:hAnsi="Book Antiqua"/>
        </w:rPr>
        <w:fldChar w:fldCharType="end"/>
      </w:r>
      <w:r w:rsidRPr="0091660C">
        <w:rPr>
          <w:rFonts w:ascii="Book Antiqua" w:hAnsi="Book Antiqua"/>
        </w:rPr>
        <w:t>, compared with healthy controls, suggesting a multifactorial origin of pancreatitis in these cases.</w:t>
      </w:r>
      <w:r w:rsidR="00FC370E" w:rsidRPr="0091660C">
        <w:rPr>
          <w:rFonts w:ascii="Book Antiqua" w:hAnsi="Book Antiqua"/>
        </w:rPr>
        <w:t xml:space="preserve"> </w:t>
      </w:r>
    </w:p>
    <w:p w14:paraId="1D46151E" w14:textId="57CDD4EC" w:rsidR="003E7EDA" w:rsidRPr="001E4233" w:rsidRDefault="003E7EDA" w:rsidP="00543477">
      <w:pPr>
        <w:pStyle w:val="a6"/>
        <w:adjustRightInd w:val="0"/>
        <w:snapToGrid w:val="0"/>
        <w:spacing w:line="360" w:lineRule="auto"/>
        <w:ind w:firstLineChars="100" w:firstLine="240"/>
        <w:jc w:val="both"/>
        <w:rPr>
          <w:rFonts w:ascii="Book Antiqua" w:hAnsi="Book Antiqua"/>
        </w:rPr>
      </w:pPr>
      <w:r w:rsidRPr="001E4233">
        <w:rPr>
          <w:rFonts w:ascii="Book Antiqua" w:hAnsi="Book Antiqua"/>
        </w:rPr>
        <w:t>The obstructive hypothesis has led in the last few years to symptomatic PD</w:t>
      </w:r>
      <w:r w:rsidR="000E3A82" w:rsidRPr="001E4233">
        <w:rPr>
          <w:rFonts w:ascii="Book Antiqua" w:hAnsi="Book Antiqua"/>
        </w:rPr>
        <w:t>iv</w:t>
      </w:r>
      <w:r w:rsidRPr="001E4233">
        <w:rPr>
          <w:rFonts w:ascii="Book Antiqua" w:hAnsi="Book Antiqua"/>
        </w:rPr>
        <w:t xml:space="preserve"> patients being treated by endoscopic minor papilla sphincterotomy and/or dorsal duct stenting</w:t>
      </w:r>
      <w:r w:rsidR="00DF1D6B" w:rsidRPr="0091660C">
        <w:rPr>
          <w:rFonts w:ascii="Book Antiqua" w:hAnsi="Book Antiqua"/>
        </w:rPr>
        <w:fldChar w:fldCharType="begin">
          <w:fldData xml:space="preserve">PEVuZE5vdGU+PENpdGU+PEF1dGhvcj5Cb3JhazwvQXV0aG9yPjxZZWFyPjIwMDk8L1llYXI+PFJl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PEVuZE5vdGU+PENpdGU+PEF1dGhvcj5Cb3JhazwvQXV0aG9yPjxZZWFyPjIwMDk8L1llYXI+PFJl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DF1D6B" w:rsidRPr="0091660C">
        <w:rPr>
          <w:rFonts w:ascii="Book Antiqua" w:hAnsi="Book Antiqua"/>
        </w:rPr>
      </w:r>
      <w:r w:rsidR="00DF1D6B" w:rsidRPr="0091660C">
        <w:rPr>
          <w:rFonts w:ascii="Book Antiqua" w:hAnsi="Book Antiqua"/>
        </w:rPr>
        <w:fldChar w:fldCharType="separate"/>
      </w:r>
      <w:r w:rsidR="00530C77" w:rsidRPr="0091660C">
        <w:rPr>
          <w:rFonts w:ascii="Book Antiqua" w:hAnsi="Book Antiqua"/>
          <w:vertAlign w:val="superscript"/>
        </w:rPr>
        <w:t>[18,34]</w:t>
      </w:r>
      <w:r w:rsidR="00DF1D6B" w:rsidRPr="0091660C">
        <w:rPr>
          <w:rFonts w:ascii="Book Antiqua" w:hAnsi="Book Antiqua"/>
        </w:rPr>
        <w:fldChar w:fldCharType="end"/>
      </w:r>
      <w:r w:rsidRPr="0091660C">
        <w:rPr>
          <w:rFonts w:ascii="Book Antiqua" w:hAnsi="Book Antiqua"/>
        </w:rPr>
        <w:t>, which has proved as effective as surgical sphincteroplasty, according to a recent systematic review</w:t>
      </w:r>
      <w:r w:rsidRPr="0091660C">
        <w:rPr>
          <w:rFonts w:ascii="Book Antiqua" w:hAnsi="Book Antiqua"/>
        </w:rPr>
        <w:fldChar w:fldCharType="begin">
          <w:fldData xml:space="preserve">PEVuZE5vdGU+PENpdGU+PEF1dGhvcj5MaWFvPC9BdXRob3I+PFllYXI+MjAwOTwvWWVhcj48UmVj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PEVuZE5vdGU+PENpdGU+PEF1dGhvcj5MaWFvPC9BdXRob3I+PFllYXI+MjAwOTwvWWVhcj48UmVj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[35]</w:t>
      </w:r>
      <w:r w:rsidRPr="0091660C">
        <w:rPr>
          <w:rFonts w:ascii="Book Antiqua" w:hAnsi="Book Antiqua"/>
        </w:rPr>
        <w:fldChar w:fldCharType="end"/>
      </w:r>
      <w:r w:rsidRPr="0091660C">
        <w:rPr>
          <w:rFonts w:ascii="Book Antiqua" w:hAnsi="Book Antiqua"/>
        </w:rPr>
        <w:t>.</w:t>
      </w:r>
      <w:r w:rsidR="00465BA9" w:rsidRPr="0091660C">
        <w:rPr>
          <w:rFonts w:ascii="Book Antiqua" w:hAnsi="Book Antiqua"/>
        </w:rPr>
        <w:t xml:space="preserve"> </w:t>
      </w:r>
    </w:p>
    <w:p w14:paraId="24A4E955" w14:textId="77777777" w:rsidR="003E7EDA" w:rsidRPr="00A83539" w:rsidRDefault="003E7EDA" w:rsidP="00543477">
      <w:pPr>
        <w:pStyle w:val="a6"/>
        <w:adjustRightInd w:val="0"/>
        <w:snapToGrid w:val="0"/>
        <w:spacing w:line="360" w:lineRule="auto"/>
        <w:ind w:firstLineChars="100" w:firstLine="240"/>
        <w:jc w:val="both"/>
        <w:rPr>
          <w:rFonts w:ascii="Book Antiqua" w:hAnsi="Book Antiqua"/>
        </w:rPr>
      </w:pPr>
      <w:r w:rsidRPr="001E4233">
        <w:rPr>
          <w:rFonts w:ascii="Book Antiqua" w:hAnsi="Book Antiqua"/>
        </w:rPr>
        <w:t xml:space="preserve">As regards the efficacy of successful </w:t>
      </w:r>
      <w:r w:rsidR="00964E48" w:rsidRPr="001E4233">
        <w:rPr>
          <w:rFonts w:ascii="Book Antiqua" w:hAnsi="Book Antiqua"/>
        </w:rPr>
        <w:t xml:space="preserve">minor </w:t>
      </w:r>
      <w:r w:rsidRPr="001E4233">
        <w:rPr>
          <w:rFonts w:ascii="Book Antiqua" w:hAnsi="Book Antiqua"/>
        </w:rPr>
        <w:t xml:space="preserve">sphincterotomy, </w:t>
      </w:r>
      <w:r w:rsidR="00964E48" w:rsidRPr="001E4233">
        <w:rPr>
          <w:rFonts w:ascii="Book Antiqua" w:hAnsi="Book Antiqua"/>
        </w:rPr>
        <w:t xml:space="preserve">it is not known if </w:t>
      </w:r>
      <w:r w:rsidRPr="001E4233">
        <w:rPr>
          <w:rFonts w:ascii="Book Antiqua" w:hAnsi="Book Antiqua"/>
        </w:rPr>
        <w:t>lowering intra</w:t>
      </w:r>
      <w:r w:rsidR="00C25305" w:rsidRPr="0017003E">
        <w:rPr>
          <w:rFonts w:ascii="Book Antiqua" w:hAnsi="Book Antiqua"/>
        </w:rPr>
        <w:t>-</w:t>
      </w:r>
      <w:r w:rsidRPr="0017003E">
        <w:rPr>
          <w:rFonts w:ascii="Book Antiqua" w:hAnsi="Book Antiqua"/>
        </w:rPr>
        <w:t>ductal press</w:t>
      </w:r>
      <w:r w:rsidR="00964E48" w:rsidRPr="00A83539">
        <w:rPr>
          <w:rFonts w:ascii="Book Antiqua" w:hAnsi="Book Antiqua"/>
        </w:rPr>
        <w:t>ure affects the evolution of</w:t>
      </w:r>
      <w:r w:rsidRPr="00A83539">
        <w:rPr>
          <w:rFonts w:ascii="Book Antiqua" w:hAnsi="Book Antiqua"/>
        </w:rPr>
        <w:t xml:space="preserve"> CP in these patients.</w:t>
      </w:r>
    </w:p>
    <w:p w14:paraId="659815A7" w14:textId="77777777" w:rsidR="003E7EDA" w:rsidRPr="0091660C" w:rsidRDefault="003E7EDA" w:rsidP="00543477">
      <w:pPr>
        <w:pStyle w:val="a6"/>
        <w:adjustRightInd w:val="0"/>
        <w:snapToGrid w:val="0"/>
        <w:spacing w:line="360" w:lineRule="auto"/>
        <w:ind w:firstLineChars="100" w:firstLine="240"/>
        <w:jc w:val="both"/>
        <w:rPr>
          <w:rFonts w:ascii="Book Antiqua" w:hAnsi="Book Antiqua"/>
        </w:rPr>
      </w:pPr>
      <w:r w:rsidRPr="0022536E">
        <w:rPr>
          <w:rFonts w:ascii="Book Antiqua" w:hAnsi="Book Antiqua"/>
        </w:rPr>
        <w:t>Our prospective follow-up s</w:t>
      </w:r>
      <w:r w:rsidR="00AD0789" w:rsidRPr="0022536E">
        <w:rPr>
          <w:rFonts w:ascii="Book Antiqua" w:hAnsi="Book Antiqua"/>
        </w:rPr>
        <w:t>tudy of patients with</w:t>
      </w:r>
      <w:r w:rsidR="00AE0088" w:rsidRPr="0022536E">
        <w:rPr>
          <w:rFonts w:ascii="Book Antiqua" w:hAnsi="Book Antiqua"/>
        </w:rPr>
        <w:t xml:space="preserve"> PDiv </w:t>
      </w:r>
      <w:r w:rsidR="00AD0789" w:rsidRPr="0022536E">
        <w:rPr>
          <w:rFonts w:ascii="Book Antiqua" w:hAnsi="Book Antiqua"/>
        </w:rPr>
        <w:t>and RAP</w:t>
      </w:r>
      <w:r w:rsidR="004E0519" w:rsidRPr="0022536E">
        <w:rPr>
          <w:rFonts w:ascii="Book Antiqua" w:hAnsi="Book Antiqua"/>
        </w:rPr>
        <w:t xml:space="preserve"> without signs of CP aimed to</w:t>
      </w:r>
      <w:r w:rsidRPr="00CF2624">
        <w:rPr>
          <w:rFonts w:ascii="Book Antiqua" w:hAnsi="Book Antiqua"/>
        </w:rPr>
        <w:t xml:space="preserve"> </w:t>
      </w:r>
      <w:r w:rsidR="00B44FDB" w:rsidRPr="00CF2624">
        <w:rPr>
          <w:rFonts w:ascii="Book Antiqua" w:hAnsi="Book Antiqua"/>
        </w:rPr>
        <w:t>evalu</w:t>
      </w:r>
      <w:r w:rsidR="004E0519" w:rsidRPr="00F0171C">
        <w:rPr>
          <w:rFonts w:ascii="Book Antiqua" w:hAnsi="Book Antiqua"/>
        </w:rPr>
        <w:t>ate,</w:t>
      </w:r>
      <w:r w:rsidRPr="00F0171C">
        <w:rPr>
          <w:rFonts w:ascii="Book Antiqua" w:hAnsi="Book Antiqua"/>
        </w:rPr>
        <w:t xml:space="preserve"> </w:t>
      </w:r>
      <w:r w:rsidR="00C25305" w:rsidRPr="004F739F">
        <w:rPr>
          <w:rFonts w:ascii="Book Antiqua" w:hAnsi="Book Antiqua"/>
        </w:rPr>
        <w:t>over a mean period of</w:t>
      </w:r>
      <w:r w:rsidRPr="004F739F">
        <w:rPr>
          <w:rFonts w:ascii="Book Antiqua" w:hAnsi="Book Antiqua"/>
        </w:rPr>
        <w:t xml:space="preserve"> </w:t>
      </w:r>
      <w:r w:rsidR="00F50380" w:rsidRPr="004F739F">
        <w:rPr>
          <w:rFonts w:ascii="Book Antiqua" w:hAnsi="Book Antiqua"/>
        </w:rPr>
        <w:t>4</w:t>
      </w:r>
      <w:r w:rsidRPr="004F739F">
        <w:rPr>
          <w:rFonts w:ascii="Book Antiqua" w:hAnsi="Book Antiqua"/>
        </w:rPr>
        <w:t>.5</w:t>
      </w:r>
      <w:r w:rsidR="00C25305" w:rsidRPr="00045B43">
        <w:rPr>
          <w:rFonts w:ascii="Book Antiqua" w:hAnsi="Book Antiqua"/>
        </w:rPr>
        <w:t xml:space="preserve"> </w:t>
      </w:r>
      <w:r w:rsidRPr="00045B43">
        <w:rPr>
          <w:rFonts w:ascii="Book Antiqua" w:hAnsi="Book Antiqua"/>
        </w:rPr>
        <w:t>year</w:t>
      </w:r>
      <w:r w:rsidR="00C25305" w:rsidRPr="00045B43">
        <w:rPr>
          <w:rFonts w:ascii="Book Antiqua" w:hAnsi="Book Antiqua"/>
        </w:rPr>
        <w:t>s</w:t>
      </w:r>
      <w:r w:rsidR="004E0519" w:rsidRPr="00045B43">
        <w:rPr>
          <w:rFonts w:ascii="Book Antiqua" w:hAnsi="Book Antiqua"/>
        </w:rPr>
        <w:t>,</w:t>
      </w:r>
      <w:r w:rsidR="00C25305" w:rsidRPr="00224A54">
        <w:rPr>
          <w:rFonts w:ascii="Book Antiqua" w:hAnsi="Book Antiqua"/>
        </w:rPr>
        <w:t xml:space="preserve"> the</w:t>
      </w:r>
      <w:r w:rsidRPr="00224A54">
        <w:rPr>
          <w:rFonts w:ascii="Book Antiqua" w:hAnsi="Book Antiqua"/>
        </w:rPr>
        <w:t xml:space="preserve"> clinical outcome in those who h</w:t>
      </w:r>
      <w:r w:rsidRPr="00EE7D27">
        <w:rPr>
          <w:rFonts w:ascii="Book Antiqua" w:hAnsi="Book Antiqua"/>
        </w:rPr>
        <w:t xml:space="preserve">ad or did not have bouts of </w:t>
      </w:r>
      <w:r w:rsidR="004E0519" w:rsidRPr="00EE7D27">
        <w:rPr>
          <w:rFonts w:ascii="Book Antiqua" w:hAnsi="Book Antiqua"/>
        </w:rPr>
        <w:t xml:space="preserve">acute </w:t>
      </w:r>
      <w:r w:rsidRPr="00EE7D27">
        <w:rPr>
          <w:rFonts w:ascii="Book Antiqua" w:hAnsi="Book Antiqua"/>
        </w:rPr>
        <w:t>pancreatitis in the year preceding the study after endoscopic therapy or observation</w:t>
      </w:r>
      <w:r w:rsidR="00B44FDB" w:rsidRPr="0091660C">
        <w:rPr>
          <w:rFonts w:ascii="Book Antiqua" w:hAnsi="Book Antiqua"/>
        </w:rPr>
        <w:t>, respectively</w:t>
      </w:r>
      <w:r w:rsidR="00456F28" w:rsidRPr="0091660C">
        <w:rPr>
          <w:rFonts w:ascii="Book Antiqua" w:hAnsi="Book Antiqua"/>
        </w:rPr>
        <w:t xml:space="preserve">. </w:t>
      </w:r>
      <w:r w:rsidR="004B675D" w:rsidRPr="0091660C">
        <w:rPr>
          <w:rFonts w:ascii="Book Antiqua" w:hAnsi="Book Antiqua"/>
        </w:rPr>
        <w:t xml:space="preserve">All patients with relapses of pancreatitis after the enrollment underwent endoscopic therapy. </w:t>
      </w:r>
      <w:r w:rsidRPr="0091660C">
        <w:rPr>
          <w:rFonts w:ascii="Book Antiqua" w:hAnsi="Book Antiqua"/>
        </w:rPr>
        <w:t>The study also investigated morpho</w:t>
      </w:r>
      <w:r w:rsidR="004E0519" w:rsidRPr="0091660C">
        <w:rPr>
          <w:rFonts w:ascii="Book Antiqua" w:hAnsi="Book Antiqua"/>
        </w:rPr>
        <w:t>logic and</w:t>
      </w:r>
      <w:r w:rsidR="00B2287F" w:rsidRPr="0091660C">
        <w:rPr>
          <w:rFonts w:ascii="Book Antiqua" w:hAnsi="Book Antiqua"/>
        </w:rPr>
        <w:t xml:space="preserve"> </w:t>
      </w:r>
      <w:r w:rsidRPr="0091660C">
        <w:rPr>
          <w:rFonts w:ascii="Book Antiqua" w:hAnsi="Book Antiqua"/>
        </w:rPr>
        <w:t xml:space="preserve">functional changes </w:t>
      </w:r>
      <w:r w:rsidR="00C25305" w:rsidRPr="0091660C">
        <w:rPr>
          <w:rFonts w:ascii="Book Antiqua" w:hAnsi="Book Antiqua"/>
        </w:rPr>
        <w:t xml:space="preserve">suggesting </w:t>
      </w:r>
      <w:r w:rsidRPr="0091660C">
        <w:rPr>
          <w:rFonts w:ascii="Book Antiqua" w:hAnsi="Book Antiqua"/>
        </w:rPr>
        <w:t>CP during the follow-up. To our knowledge, this is the first</w:t>
      </w:r>
      <w:r w:rsidR="00C84908" w:rsidRPr="0091660C">
        <w:rPr>
          <w:rFonts w:ascii="Book Antiqua" w:hAnsi="Book Antiqua"/>
        </w:rPr>
        <w:t xml:space="preserve"> study with these </w:t>
      </w:r>
      <w:r w:rsidR="00842CAA" w:rsidRPr="0091660C">
        <w:rPr>
          <w:rFonts w:ascii="Book Antiqua" w:hAnsi="Book Antiqua"/>
        </w:rPr>
        <w:t>issues up to date</w:t>
      </w:r>
      <w:r w:rsidRPr="0091660C">
        <w:rPr>
          <w:rFonts w:ascii="Book Antiqua" w:hAnsi="Book Antiqua"/>
        </w:rPr>
        <w:t>.</w:t>
      </w:r>
    </w:p>
    <w:p w14:paraId="16839537" w14:textId="0E6E5055" w:rsidR="003E7EDA" w:rsidRPr="0022536E" w:rsidRDefault="00690A1B" w:rsidP="00543477">
      <w:pPr>
        <w:pStyle w:val="a6"/>
        <w:adjustRightInd w:val="0"/>
        <w:snapToGrid w:val="0"/>
        <w:spacing w:line="360" w:lineRule="auto"/>
        <w:ind w:firstLineChars="100" w:firstLine="240"/>
        <w:jc w:val="both"/>
        <w:rPr>
          <w:rFonts w:ascii="Book Antiqua" w:hAnsi="Book Antiqua"/>
          <w:strike/>
        </w:rPr>
      </w:pPr>
      <w:r w:rsidRPr="0022536E">
        <w:rPr>
          <w:rFonts w:ascii="Book Antiqua" w:hAnsi="Book Antiqua"/>
        </w:rPr>
        <w:t xml:space="preserve">The </w:t>
      </w:r>
      <w:r w:rsidR="00B44FDB" w:rsidRPr="0022536E">
        <w:rPr>
          <w:rFonts w:ascii="Book Antiqua" w:hAnsi="Book Antiqua"/>
        </w:rPr>
        <w:t>e</w:t>
      </w:r>
      <w:r w:rsidR="003E7EDA" w:rsidRPr="0022536E">
        <w:rPr>
          <w:rFonts w:ascii="Book Antiqua" w:hAnsi="Book Antiqua"/>
        </w:rPr>
        <w:t>ndoscopic therapy was successful in approximately 73%</w:t>
      </w:r>
      <w:r w:rsidR="003E7EDA" w:rsidRPr="00CF2624">
        <w:rPr>
          <w:rFonts w:ascii="Book Antiqua" w:hAnsi="Book Antiqua"/>
        </w:rPr>
        <w:t xml:space="preserve"> of </w:t>
      </w:r>
      <w:r w:rsidR="00B44FDB" w:rsidRPr="00CF2624">
        <w:rPr>
          <w:rFonts w:ascii="Book Antiqua" w:hAnsi="Book Antiqua"/>
        </w:rPr>
        <w:t>cases</w:t>
      </w:r>
      <w:r w:rsidR="00B2287F" w:rsidRPr="00F0171C">
        <w:rPr>
          <w:rFonts w:ascii="Book Antiqua" w:hAnsi="Book Antiqua"/>
        </w:rPr>
        <w:t>, a</w:t>
      </w:r>
      <w:r w:rsidR="005B0A2C" w:rsidRPr="00F0171C">
        <w:rPr>
          <w:rFonts w:ascii="Book Antiqua" w:hAnsi="Book Antiqua"/>
        </w:rPr>
        <w:t xml:space="preserve">s </w:t>
      </w:r>
      <w:r w:rsidR="003E7EDA" w:rsidRPr="004F739F">
        <w:rPr>
          <w:rFonts w:ascii="Book Antiqua" w:hAnsi="Book Antiqua"/>
        </w:rPr>
        <w:t>reported in a recent review</w:t>
      </w:r>
      <w:r w:rsidR="003E7EDA" w:rsidRPr="0091660C">
        <w:rPr>
          <w:rFonts w:ascii="Book Antiqua" w:hAnsi="Book Antiqua"/>
        </w:rPr>
        <w:fldChar w:fldCharType="begin">
          <w:fldData xml:space="preserve">PEVuZE5vdGU+PENpdGU+PEF1dGhvcj5MaWFvPC9BdXRob3I+PFllYXI+MjAwOTwvWWVhcj48UmVj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PEVuZE5vdGU+PENpdGU+PEF1dGhvcj5MaWFvPC9BdXRob3I+PFllYXI+MjAwOTwvWWVhcj48UmVj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003E7EDA" w:rsidRPr="0091660C">
        <w:rPr>
          <w:rFonts w:ascii="Book Antiqua" w:hAnsi="Book Antiqua"/>
        </w:rPr>
      </w:r>
      <w:r w:rsidR="003E7EDA" w:rsidRPr="0091660C">
        <w:rPr>
          <w:rFonts w:ascii="Book Antiqua" w:hAnsi="Book Antiqua"/>
        </w:rPr>
        <w:fldChar w:fldCharType="separate"/>
      </w:r>
      <w:r w:rsidR="00530C77" w:rsidRPr="0091660C">
        <w:rPr>
          <w:rFonts w:ascii="Book Antiqua" w:hAnsi="Book Antiqua"/>
          <w:vertAlign w:val="superscript"/>
        </w:rPr>
        <w:t>[35]</w:t>
      </w:r>
      <w:r w:rsidR="003E7EDA" w:rsidRPr="0091660C">
        <w:rPr>
          <w:rFonts w:ascii="Book Antiqua" w:hAnsi="Book Antiqua"/>
        </w:rPr>
        <w:fldChar w:fldCharType="end"/>
      </w:r>
      <w:r w:rsidR="00B2287F" w:rsidRPr="0091660C">
        <w:rPr>
          <w:rFonts w:ascii="Book Antiqua" w:hAnsi="Book Antiqua"/>
        </w:rPr>
        <w:t>.</w:t>
      </w:r>
      <w:r w:rsidR="00283F69" w:rsidRPr="0091660C">
        <w:rPr>
          <w:rFonts w:ascii="Book Antiqua" w:hAnsi="Book Antiqua"/>
        </w:rPr>
        <w:t xml:space="preserve"> </w:t>
      </w:r>
      <w:r w:rsidR="003E7EDA" w:rsidRPr="001E4233">
        <w:rPr>
          <w:rFonts w:ascii="Book Antiqua" w:hAnsi="Book Antiqua"/>
        </w:rPr>
        <w:t xml:space="preserve">The relapses </w:t>
      </w:r>
      <w:r w:rsidR="00B01F51" w:rsidRPr="001E4233">
        <w:rPr>
          <w:rFonts w:ascii="Book Antiqua" w:hAnsi="Book Antiqua"/>
        </w:rPr>
        <w:t xml:space="preserve">of acute pancreatitis </w:t>
      </w:r>
      <w:r w:rsidR="003E7EDA" w:rsidRPr="001E4233">
        <w:rPr>
          <w:rFonts w:ascii="Book Antiqua" w:hAnsi="Book Antiqua"/>
        </w:rPr>
        <w:t xml:space="preserve">in patients </w:t>
      </w:r>
      <w:r w:rsidR="00074435" w:rsidRPr="001E4233">
        <w:rPr>
          <w:rFonts w:ascii="Book Antiqua" w:hAnsi="Book Antiqua"/>
        </w:rPr>
        <w:t xml:space="preserve">in whom endotherapy was </w:t>
      </w:r>
      <w:r w:rsidR="00283F69" w:rsidRPr="001E4233">
        <w:rPr>
          <w:rFonts w:ascii="Book Antiqua" w:hAnsi="Book Antiqua"/>
        </w:rPr>
        <w:t>unsuccessful c</w:t>
      </w:r>
      <w:r w:rsidR="003E7EDA" w:rsidRPr="001E4233">
        <w:rPr>
          <w:rFonts w:ascii="Book Antiqua" w:hAnsi="Book Antiqua"/>
        </w:rPr>
        <w:t>ould have had other unknown causes</w:t>
      </w:r>
      <w:r w:rsidR="006A7285" w:rsidRPr="001E4233">
        <w:rPr>
          <w:rFonts w:ascii="Book Antiqua" w:hAnsi="Book Antiqua"/>
        </w:rPr>
        <w:t>, possibly involving the</w:t>
      </w:r>
      <w:r w:rsidR="003E7EDA" w:rsidRPr="0017003E">
        <w:rPr>
          <w:rFonts w:ascii="Book Antiqua" w:hAnsi="Book Antiqua"/>
        </w:rPr>
        <w:t xml:space="preserve"> </w:t>
      </w:r>
      <w:r w:rsidR="006A7285" w:rsidRPr="0017003E">
        <w:rPr>
          <w:rFonts w:ascii="Book Antiqua" w:hAnsi="Book Antiqua"/>
        </w:rPr>
        <w:t xml:space="preserve">pancreatic parenchyma </w:t>
      </w:r>
      <w:r w:rsidR="006A7285" w:rsidRPr="00A83539">
        <w:rPr>
          <w:rFonts w:ascii="Book Antiqua" w:hAnsi="Book Antiqua"/>
        </w:rPr>
        <w:t>rather than</w:t>
      </w:r>
      <w:r w:rsidR="003E7EDA" w:rsidRPr="0022536E">
        <w:rPr>
          <w:rFonts w:ascii="Book Antiqua" w:hAnsi="Book Antiqua"/>
        </w:rPr>
        <w:t xml:space="preserve"> the ductal system, </w:t>
      </w:r>
      <w:r w:rsidR="003E7EDA" w:rsidRPr="0022536E">
        <w:rPr>
          <w:rFonts w:ascii="Book Antiqua" w:hAnsi="Book Antiqua"/>
        </w:rPr>
        <w:lastRenderedPageBreak/>
        <w:t xml:space="preserve">since we excluded any patients with alcohol abuse or with the </w:t>
      </w:r>
      <w:r w:rsidR="003E7EDA" w:rsidRPr="003A0A31">
        <w:rPr>
          <w:rFonts w:ascii="Book Antiqua" w:hAnsi="Book Antiqua"/>
          <w:i/>
        </w:rPr>
        <w:t>CFTR</w:t>
      </w:r>
      <w:r w:rsidR="003E7EDA" w:rsidRPr="0022536E">
        <w:rPr>
          <w:rFonts w:ascii="Book Antiqua" w:hAnsi="Book Antiqua"/>
        </w:rPr>
        <w:t xml:space="preserve">-gene, but not </w:t>
      </w:r>
      <w:r w:rsidR="003E7EDA" w:rsidRPr="003A0A31">
        <w:rPr>
          <w:rFonts w:ascii="Book Antiqua" w:hAnsi="Book Antiqua"/>
          <w:i/>
        </w:rPr>
        <w:t>SPINK 1</w:t>
      </w:r>
      <w:r w:rsidR="003E7EDA" w:rsidRPr="0022536E">
        <w:rPr>
          <w:rFonts w:ascii="Book Antiqua" w:hAnsi="Book Antiqua"/>
        </w:rPr>
        <w:t xml:space="preserve">-gene mutations. </w:t>
      </w:r>
    </w:p>
    <w:p w14:paraId="510027E3" w14:textId="4C9B05A3" w:rsidR="003E7EDA" w:rsidRPr="001E4233" w:rsidRDefault="003E7EDA" w:rsidP="00543477">
      <w:pPr>
        <w:pStyle w:val="a7"/>
        <w:adjustRightInd w:val="0"/>
        <w:snapToGrid w:val="0"/>
        <w:spacing w:after="0" w:line="360" w:lineRule="auto"/>
        <w:ind w:firstLineChars="100" w:firstLine="240"/>
        <w:jc w:val="both"/>
        <w:rPr>
          <w:rFonts w:ascii="Book Antiqua" w:hAnsi="Book Antiqua"/>
        </w:rPr>
      </w:pPr>
      <w:r w:rsidRPr="0022536E">
        <w:rPr>
          <w:rFonts w:ascii="Book Antiqua" w:hAnsi="Book Antiqua"/>
        </w:rPr>
        <w:t>EUS is recognized as the best imaging method to obtain high-resolution images of the pancreas.</w:t>
      </w:r>
      <w:r w:rsidR="001E4FDD" w:rsidRPr="0022536E">
        <w:rPr>
          <w:rFonts w:ascii="Book Antiqua" w:hAnsi="Book Antiqua"/>
        </w:rPr>
        <w:t xml:space="preserve"> </w:t>
      </w:r>
      <w:r w:rsidRPr="0022536E">
        <w:rPr>
          <w:rFonts w:ascii="Book Antiqua" w:hAnsi="Book Antiqua"/>
        </w:rPr>
        <w:t xml:space="preserve">It can detect features of CP in the pancreatic parenchyma and ducts that are not visible by any other imaging modality including ERCP and </w:t>
      </w:r>
      <w:r w:rsidR="009672D8" w:rsidRPr="0022536E">
        <w:rPr>
          <w:rFonts w:ascii="Book Antiqua" w:hAnsi="Book Antiqua"/>
        </w:rPr>
        <w:t xml:space="preserve">pancreatic exocrine </w:t>
      </w:r>
      <w:r w:rsidRPr="00CF2624">
        <w:rPr>
          <w:rFonts w:ascii="Book Antiqua" w:hAnsi="Book Antiqua"/>
        </w:rPr>
        <w:t>function tests</w:t>
      </w:r>
      <w:r w:rsidRPr="0091660C">
        <w:rPr>
          <w:rFonts w:ascii="Book Antiqua" w:hAnsi="Book Antiqua"/>
        </w:rPr>
        <w:fldChar w:fldCharType="begin">
          <w:fldData xml:space="preserve">PEVuZE5vdGU+PENpdGU+PEF1dGhvcj5TYWhhaTwvQXV0aG9yPjxZZWFyPjE5OTg8L1llYXI+PFJl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PEVuZE5vdGU+PENpdGU+PEF1dGhvcj5TYWhhaTwvQXV0aG9yPjxZZWFyPjE5OTg8L1llYXI+PFJl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[36,37]</w:t>
      </w:r>
      <w:r w:rsidRPr="0091660C">
        <w:rPr>
          <w:rFonts w:ascii="Book Antiqua" w:hAnsi="Book Antiqua"/>
        </w:rPr>
        <w:fldChar w:fldCharType="end"/>
      </w:r>
      <w:r w:rsidRPr="0091660C">
        <w:rPr>
          <w:rFonts w:ascii="Book Antiqua" w:hAnsi="Book Antiqua"/>
        </w:rPr>
        <w:t>.</w:t>
      </w:r>
      <w:r w:rsidR="00465BA9" w:rsidRPr="0091660C">
        <w:rPr>
          <w:rFonts w:ascii="Book Antiqua" w:hAnsi="Book Antiqua"/>
        </w:rPr>
        <w:t xml:space="preserve"> </w:t>
      </w:r>
      <w:r w:rsidRPr="001E4233">
        <w:rPr>
          <w:rFonts w:ascii="Book Antiqua" w:hAnsi="Book Antiqua"/>
        </w:rPr>
        <w:t xml:space="preserve">EUS findings </w:t>
      </w:r>
      <w:r w:rsidR="007441ED" w:rsidRPr="001E4233">
        <w:rPr>
          <w:rFonts w:ascii="Book Antiqua" w:hAnsi="Book Antiqua"/>
        </w:rPr>
        <w:t>suggestive of</w:t>
      </w:r>
      <w:r w:rsidR="00074435" w:rsidRPr="001E4233">
        <w:rPr>
          <w:rFonts w:ascii="Book Antiqua" w:hAnsi="Book Antiqua"/>
        </w:rPr>
        <w:t xml:space="preserve"> </w:t>
      </w:r>
      <w:r w:rsidRPr="001E4233">
        <w:rPr>
          <w:rFonts w:ascii="Book Antiqua" w:hAnsi="Book Antiqua"/>
        </w:rPr>
        <w:t>CP, according to</w:t>
      </w:r>
      <w:r w:rsidR="00FE55D3" w:rsidRPr="001E4233">
        <w:rPr>
          <w:rFonts w:ascii="Book Antiqua" w:hAnsi="Book Antiqua"/>
        </w:rPr>
        <w:t xml:space="preserve"> the </w:t>
      </w:r>
      <w:r w:rsidRPr="001E4233">
        <w:rPr>
          <w:rFonts w:ascii="Book Antiqua" w:hAnsi="Book Antiqua"/>
        </w:rPr>
        <w:t>Wiersema criteria</w:t>
      </w:r>
      <w:r w:rsidRPr="0091660C">
        <w:rPr>
          <w:rFonts w:ascii="Book Antiqua" w:hAnsi="Book Antiqua"/>
        </w:rPr>
        <w:fldChar w:fldCharType="begin">
          <w:fldData xml:space="preserve">PEVuZE5vdGU+PENpdGU+PEF1dGhvcj5XaWVyc2VtYTwvQXV0aG9yPjxZZWFyPjE5OTM8L1llYXI+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</w:fldData>
        </w:fldChar>
      </w:r>
      <w:r w:rsidR="00530C77" w:rsidRPr="0091660C">
        <w:rPr>
          <w:rFonts w:ascii="Book Antiqua" w:hAnsi="Book Antiqua"/>
        </w:rPr>
        <w:instrText xml:space="preserve"> ADDIN EN.CITE </w:instrText>
      </w:r>
      <w:r w:rsidR="00530C77" w:rsidRPr="003A0A31">
        <w:rPr>
          <w:rFonts w:ascii="Book Antiqua" w:hAnsi="Book Antiqua"/>
        </w:rPr>
        <w:fldChar w:fldCharType="begin">
          <w:fldData xml:space="preserve">PEVuZE5vdGU+PENpdGU+PEF1dGhvcj5XaWVyc2VtYTwvQXV0aG9yPjxZZWFyPjE5OTM8L1llYXI+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</w:fldData>
        </w:fldChar>
      </w:r>
      <w:r w:rsidR="00530C77" w:rsidRPr="0091660C">
        <w:rPr>
          <w:rFonts w:ascii="Book Antiqua" w:hAnsi="Book Antiqua"/>
        </w:rPr>
        <w:instrText xml:space="preserve"> ADDIN EN.CITE.DATA </w:instrText>
      </w:r>
      <w:r w:rsidR="00530C77" w:rsidRPr="003A0A31">
        <w:rPr>
          <w:rFonts w:ascii="Book Antiqua" w:hAnsi="Book Antiqua"/>
        </w:rPr>
      </w:r>
      <w:r w:rsidR="00530C77" w:rsidRPr="003A0A31">
        <w:rPr>
          <w:rFonts w:ascii="Book Antiqua" w:hAnsi="Book Antiqua"/>
        </w:rPr>
        <w:fldChar w:fldCharType="end"/>
      </w:r>
      <w:r w:rsidRPr="0091660C">
        <w:rPr>
          <w:rFonts w:ascii="Book Antiqua" w:hAnsi="Book Antiqua"/>
        </w:rPr>
      </w:r>
      <w:r w:rsidRPr="0091660C">
        <w:rPr>
          <w:rFonts w:ascii="Book Antiqua" w:hAnsi="Book Antiqua"/>
        </w:rPr>
        <w:fldChar w:fldCharType="separate"/>
      </w:r>
      <w:r w:rsidR="00530C77" w:rsidRPr="0091660C">
        <w:rPr>
          <w:rFonts w:ascii="Book Antiqua" w:hAnsi="Book Antiqua"/>
          <w:vertAlign w:val="superscript"/>
        </w:rPr>
        <w:t>[25]</w:t>
      </w:r>
      <w:r w:rsidRPr="0091660C">
        <w:rPr>
          <w:rFonts w:ascii="Book Antiqua" w:hAnsi="Book Antiqua"/>
        </w:rPr>
        <w:fldChar w:fldCharType="end"/>
      </w:r>
      <w:r w:rsidRPr="0091660C">
        <w:rPr>
          <w:rFonts w:ascii="Book Antiqua" w:hAnsi="Book Antiqua"/>
        </w:rPr>
        <w:t>, were seen during the follow-up in 57.</w:t>
      </w:r>
      <w:r w:rsidR="00F50380" w:rsidRPr="0091660C">
        <w:rPr>
          <w:rFonts w:ascii="Book Antiqua" w:hAnsi="Book Antiqua"/>
        </w:rPr>
        <w:t>9</w:t>
      </w:r>
      <w:r w:rsidRPr="001E4233">
        <w:rPr>
          <w:rFonts w:ascii="Book Antiqua" w:hAnsi="Book Antiqua"/>
        </w:rPr>
        <w:t xml:space="preserve">% </w:t>
      </w:r>
      <w:r w:rsidRPr="001E4233">
        <w:rPr>
          <w:rFonts w:ascii="Book Antiqua" w:hAnsi="Book Antiqua"/>
          <w:bCs/>
        </w:rPr>
        <w:t xml:space="preserve">patients </w:t>
      </w:r>
      <w:r w:rsidR="00074435" w:rsidRPr="001E4233">
        <w:rPr>
          <w:rFonts w:ascii="Book Antiqua" w:hAnsi="Book Antiqua"/>
          <w:bCs/>
        </w:rPr>
        <w:t>undergone</w:t>
      </w:r>
      <w:r w:rsidRPr="001E4233">
        <w:rPr>
          <w:rFonts w:ascii="Book Antiqua" w:hAnsi="Book Antiqua"/>
          <w:bCs/>
        </w:rPr>
        <w:t xml:space="preserve"> endoscopic therapy and </w:t>
      </w:r>
      <w:r w:rsidR="00F50380" w:rsidRPr="001E4233">
        <w:rPr>
          <w:rFonts w:ascii="Book Antiqua" w:hAnsi="Book Antiqua"/>
          <w:bCs/>
        </w:rPr>
        <w:t>64.3</w:t>
      </w:r>
      <w:r w:rsidRPr="001E4233">
        <w:rPr>
          <w:rFonts w:ascii="Book Antiqua" w:hAnsi="Book Antiqua"/>
          <w:bCs/>
        </w:rPr>
        <w:t>% in the observation group.</w:t>
      </w:r>
      <w:r w:rsidRPr="001E4233">
        <w:rPr>
          <w:rFonts w:ascii="Book Antiqua" w:hAnsi="Book Antiqua"/>
        </w:rPr>
        <w:t xml:space="preserve"> </w:t>
      </w:r>
    </w:p>
    <w:p w14:paraId="0E06FF31" w14:textId="72341FEB" w:rsidR="003E7EDA" w:rsidRPr="0091660C" w:rsidRDefault="003E7EDA" w:rsidP="00543477">
      <w:pPr>
        <w:pStyle w:val="a6"/>
        <w:adjustRightInd w:val="0"/>
        <w:snapToGrid w:val="0"/>
        <w:spacing w:line="360" w:lineRule="auto"/>
        <w:ind w:firstLineChars="200" w:firstLine="480"/>
        <w:jc w:val="both"/>
        <w:rPr>
          <w:rFonts w:ascii="Book Antiqua" w:hAnsi="Book Antiqua"/>
          <w:bCs/>
        </w:rPr>
      </w:pPr>
      <w:r w:rsidRPr="0017003E">
        <w:rPr>
          <w:rFonts w:ascii="Book Antiqua" w:hAnsi="Book Antiqua"/>
        </w:rPr>
        <w:t xml:space="preserve">Considering that the mean duration of symptoms before enrolment in the study was approximately 3.5 years, </w:t>
      </w:r>
      <w:r w:rsidRPr="00A83539">
        <w:rPr>
          <w:rFonts w:ascii="Book Antiqua" w:hAnsi="Book Antiqua"/>
          <w:bCs/>
        </w:rPr>
        <w:t>changes consistent with CP occurred in these patients after they had had the disease for six years; this agrees with a previous report</w:t>
      </w:r>
      <w:r w:rsidRPr="0091660C">
        <w:rPr>
          <w:rFonts w:ascii="Book Antiqua" w:hAnsi="Book Antiqua"/>
          <w:bCs/>
        </w:rPr>
        <w:fldChar w:fldCharType="begin"/>
      </w:r>
      <w:r w:rsidR="00530C77" w:rsidRPr="0091660C">
        <w:rPr>
          <w:rFonts w:ascii="Book Antiqua" w:hAnsi="Book Antiqua"/>
          <w:bCs/>
        </w:rPr>
        <w:instrText xml:space="preserve"> ADDIN EN.CITE &lt;EndNote&gt;&lt;Cite&gt;&lt;Author&gt;Frulloni&lt;/Author&gt;&lt;Year&gt;2003&lt;/Year&gt;&lt;RecNum&gt;45&lt;/RecNum&gt;&lt;record&gt;&lt;rec-number&gt;45&lt;/rec-number&gt;&lt;foreign-keys&gt;&lt;key app="EN" db-id="tsv2p9tf75v226e0esaxv9w39tdws2pwazzf"&gt;45&lt;/key&gt;&lt;/foreign-keys&gt;&lt;ref-type name="Journal Article"&gt;17&lt;/ref-type&gt;&lt;contributors&gt;&lt;authors&gt;&lt;author&gt;Frulloni, L.&lt;/author&gt;&lt;author&gt;Castellani, C.&lt;/author&gt;&lt;author&gt;Bovo, P.&lt;/author&gt;&lt;author&gt;Vaona, B.&lt;/author&gt;&lt;author&gt;Calore, B.&lt;/author&gt;&lt;author&gt;Liani, C.&lt;/author&gt;&lt;author&gt;Mastella, G.&lt;/author&gt;&lt;author&gt;Cavallini, G.&lt;/author&gt;&lt;/authors&gt;&lt;/contributors&gt;&lt;auth-address&gt;Department of Surgical and Gastroenterological Sciences, University of Verona, Verona, Italy. luca.frulloni@univr.it&lt;/auth-address&gt;&lt;titles&gt;&lt;title&gt;Natural history of pancreatitis associated with cystic fibrosis gene mutations&lt;/title&gt;&lt;secondary-title&gt;Dig Liver Dis&lt;/secondary-title&gt;&lt;/titles&gt;&lt;periodical&gt;&lt;full-title&gt;Dig Liver Dis&lt;/full-title&gt;&lt;/periodical&gt;&lt;pages&gt;179-85&lt;/pages&gt;&lt;volume&gt;35&lt;/volume&gt;&lt;number&gt;3&lt;/number&gt;&lt;edition&gt;2003/06/05&lt;/edition&gt;&lt;keywords&gt;&lt;keyword&gt;Acute Disease&lt;/keyword&gt;&lt;keyword&gt;Adult&lt;/keyword&gt;&lt;keyword&gt;Chronic Disease&lt;/keyword&gt;&lt;keyword&gt;Cystic Fibrosis/complications/epidemiology/*genetics&lt;/keyword&gt;&lt;keyword&gt;Cystic Fibrosis Transmembrane Conductance Regulator/*genetics&lt;/keyword&gt;&lt;keyword&gt;Female&lt;/keyword&gt;&lt;keyword&gt;Gene Frequency&lt;/keyword&gt;&lt;keyword&gt;Humans&lt;/keyword&gt;&lt;keyword&gt;Incidence&lt;/keyword&gt;&lt;keyword&gt;Male&lt;/keyword&gt;&lt;keyword&gt;Middle Aged&lt;/keyword&gt;&lt;keyword&gt;Mutation&lt;/keyword&gt;&lt;keyword&gt;Pancreatitis/complications/epidemiology/*genetics/radiography&lt;/keyword&gt;&lt;keyword&gt;Prospective Studies&lt;/keyword&gt;&lt;keyword&gt;Recurrence&lt;/keyword&gt;&lt;keyword&gt;Tomography, X-Ray Computed&lt;/keyword&gt;&lt;/keywords&gt;&lt;dates&gt;&lt;year&gt;2003&lt;/year&gt;&lt;pub-dates&gt;&lt;date&gt;Mar&lt;/date&gt;&lt;/pub-dates&gt;&lt;/dates&gt;&lt;isbn&gt;1590-8658 (Print)&amp;#xD;1590-8658 (Linking)&lt;/isbn&gt;&lt;accession-num&gt;12779072&lt;/accession-num&gt;&lt;urls&gt;&lt;related-urls&gt;&lt;url&gt;http://www.ncbi.nlm.nih.gov/entrez/query.fcgi?cmd=Retrieve&amp;amp;db=PubMed&amp;amp;dopt=Citation&amp;amp;list_uids=12779072&lt;/url&gt;&lt;/related-urls&gt;&lt;/urls&gt;&lt;language&gt;eng&lt;/language&gt;&lt;/record&gt;&lt;/Cite&gt;&lt;/EndNote&gt;</w:instrText>
      </w:r>
      <w:r w:rsidRPr="0091660C">
        <w:rPr>
          <w:rFonts w:ascii="Book Antiqua" w:hAnsi="Book Antiqua"/>
          <w:bCs/>
        </w:rPr>
        <w:fldChar w:fldCharType="separate"/>
      </w:r>
      <w:r w:rsidR="00530C77" w:rsidRPr="0091660C">
        <w:rPr>
          <w:rFonts w:ascii="Book Antiqua" w:hAnsi="Book Antiqua"/>
          <w:bCs/>
          <w:vertAlign w:val="superscript"/>
        </w:rPr>
        <w:t>[38]</w:t>
      </w:r>
      <w:r w:rsidRPr="0091660C">
        <w:rPr>
          <w:rFonts w:ascii="Book Antiqua" w:hAnsi="Book Antiqua"/>
          <w:bCs/>
        </w:rPr>
        <w:fldChar w:fldCharType="end"/>
      </w:r>
      <w:r w:rsidRPr="0091660C">
        <w:rPr>
          <w:rFonts w:ascii="Book Antiqua" w:hAnsi="Book Antiqua"/>
          <w:bCs/>
        </w:rPr>
        <w:t>.</w:t>
      </w:r>
    </w:p>
    <w:p w14:paraId="3D78B878" w14:textId="7DF05383" w:rsidR="003E7EDA" w:rsidRPr="0091660C" w:rsidRDefault="003E7EDA" w:rsidP="00543477">
      <w:pPr>
        <w:pStyle w:val="a6"/>
        <w:adjustRightInd w:val="0"/>
        <w:snapToGrid w:val="0"/>
        <w:spacing w:line="360" w:lineRule="auto"/>
        <w:ind w:firstLineChars="200" w:firstLine="480"/>
        <w:jc w:val="both"/>
        <w:rPr>
          <w:rFonts w:ascii="Book Antiqua" w:hAnsi="Book Antiqua"/>
          <w:bCs/>
        </w:rPr>
      </w:pPr>
      <w:r w:rsidRPr="001E4233">
        <w:rPr>
          <w:rFonts w:ascii="Book Antiqua" w:hAnsi="Book Antiqua"/>
        </w:rPr>
        <w:t xml:space="preserve">Overall, the frequency of </w:t>
      </w:r>
      <w:r w:rsidR="00F973CD" w:rsidRPr="001E4233">
        <w:rPr>
          <w:rFonts w:ascii="Book Antiqua" w:hAnsi="Book Antiqua"/>
          <w:bCs/>
        </w:rPr>
        <w:t xml:space="preserve">EUS signs of </w:t>
      </w:r>
      <w:r w:rsidRPr="001E4233">
        <w:rPr>
          <w:rFonts w:ascii="Book Antiqua" w:hAnsi="Book Antiqua"/>
        </w:rPr>
        <w:t>CP was similar in both groups of patients. Dorsal duct dilat</w:t>
      </w:r>
      <w:r w:rsidR="0022546F" w:rsidRPr="001E4233">
        <w:rPr>
          <w:rFonts w:ascii="Book Antiqua" w:hAnsi="Book Antiqua"/>
        </w:rPr>
        <w:t>at</w:t>
      </w:r>
      <w:r w:rsidRPr="001E4233">
        <w:rPr>
          <w:rFonts w:ascii="Book Antiqua" w:hAnsi="Book Antiqua"/>
        </w:rPr>
        <w:t xml:space="preserve">ion did not </w:t>
      </w:r>
      <w:r w:rsidR="003B577F" w:rsidRPr="001E4233">
        <w:rPr>
          <w:rFonts w:ascii="Book Antiqua" w:hAnsi="Book Antiqua"/>
        </w:rPr>
        <w:t>predic</w:t>
      </w:r>
      <w:r w:rsidR="003B577F" w:rsidRPr="0017003E">
        <w:rPr>
          <w:rFonts w:ascii="Book Antiqua" w:hAnsi="Book Antiqua"/>
        </w:rPr>
        <w:t xml:space="preserve">t </w:t>
      </w:r>
      <w:r w:rsidRPr="0017003E">
        <w:rPr>
          <w:rFonts w:ascii="Book Antiqua" w:hAnsi="Book Antiqua"/>
        </w:rPr>
        <w:t>the EUS findings suggestive of CP in either group, confirming once again that factors other than ductal dilation may be involved in chronic disease in these patients. However, a</w:t>
      </w:r>
      <w:r w:rsidRPr="00A83539">
        <w:rPr>
          <w:rFonts w:ascii="Book Antiqua" w:hAnsi="Book Antiqua"/>
          <w:bCs/>
        </w:rPr>
        <w:t xml:space="preserve">mong patients assigned to </w:t>
      </w:r>
      <w:r w:rsidR="002406CD" w:rsidRPr="00CF2624">
        <w:rPr>
          <w:rFonts w:ascii="Book Antiqua" w:hAnsi="Book Antiqua"/>
          <w:bCs/>
        </w:rPr>
        <w:t xml:space="preserve">endotherapy </w:t>
      </w:r>
      <w:r w:rsidR="00FE55D3" w:rsidRPr="00CF2624">
        <w:rPr>
          <w:rFonts w:ascii="Book Antiqua" w:hAnsi="Book Antiqua"/>
          <w:bCs/>
        </w:rPr>
        <w:t xml:space="preserve">there </w:t>
      </w:r>
      <w:r w:rsidRPr="00CF2624">
        <w:rPr>
          <w:rFonts w:ascii="Book Antiqua" w:hAnsi="Book Antiqua"/>
          <w:bCs/>
        </w:rPr>
        <w:t xml:space="preserve">were significantly fewer </w:t>
      </w:r>
      <w:r w:rsidR="00FE55D3" w:rsidRPr="00CF2624">
        <w:rPr>
          <w:rFonts w:ascii="Book Antiqua" w:hAnsi="Book Antiqua"/>
          <w:bCs/>
        </w:rPr>
        <w:t xml:space="preserve">CP findings </w:t>
      </w:r>
      <w:r w:rsidR="0022546F" w:rsidRPr="00CF2624">
        <w:rPr>
          <w:rFonts w:ascii="Book Antiqua" w:hAnsi="Book Antiqua"/>
          <w:bCs/>
        </w:rPr>
        <w:t>in those with successful compared to</w:t>
      </w:r>
      <w:r w:rsidRPr="00CF2624">
        <w:rPr>
          <w:rFonts w:ascii="Book Antiqua" w:hAnsi="Book Antiqua"/>
          <w:bCs/>
        </w:rPr>
        <w:t xml:space="preserve"> unsuccessful ERCP (42.8% </w:t>
      </w:r>
      <w:r w:rsidR="00A83539" w:rsidRPr="00A83539">
        <w:rPr>
          <w:rFonts w:ascii="Book Antiqua" w:hAnsi="Book Antiqua"/>
          <w:bCs/>
          <w:i/>
        </w:rPr>
        <w:t>vs</w:t>
      </w:r>
      <w:r w:rsidRPr="00A83539">
        <w:rPr>
          <w:rFonts w:ascii="Book Antiqua" w:hAnsi="Book Antiqua"/>
          <w:bCs/>
        </w:rPr>
        <w:t xml:space="preserve"> 100%</w:t>
      </w:r>
      <w:r w:rsidR="005A3961">
        <w:rPr>
          <w:rFonts w:ascii="Book Antiqua" w:hAnsi="Book Antiqua" w:hint="eastAsia"/>
          <w:bCs/>
          <w:lang w:eastAsia="zh-CN"/>
        </w:rPr>
        <w:t>,</w:t>
      </w:r>
      <w:r w:rsidRPr="00A83539">
        <w:rPr>
          <w:rFonts w:ascii="Book Antiqua" w:hAnsi="Book Antiqua"/>
          <w:bCs/>
        </w:rPr>
        <w:t xml:space="preserve"> </w:t>
      </w:r>
      <w:r w:rsidR="00A433BB" w:rsidRPr="0022536E">
        <w:rPr>
          <w:rFonts w:ascii="Book Antiqua" w:hAnsi="Book Antiqua"/>
          <w:i/>
        </w:rPr>
        <w:t>P</w:t>
      </w:r>
      <w:r w:rsidR="00A433BB" w:rsidRPr="0022536E">
        <w:rPr>
          <w:rFonts w:ascii="Book Antiqua" w:hAnsi="Book Antiqua"/>
          <w:bCs/>
        </w:rPr>
        <w:t xml:space="preserve"> </w:t>
      </w:r>
      <w:r w:rsidRPr="0022536E">
        <w:rPr>
          <w:rFonts w:ascii="Book Antiqua" w:hAnsi="Book Antiqua"/>
          <w:bCs/>
        </w:rPr>
        <w:t>=</w:t>
      </w:r>
      <w:r w:rsidR="00CF2624">
        <w:rPr>
          <w:rFonts w:ascii="Book Antiqua" w:hAnsi="Book Antiqua" w:hint="eastAsia"/>
          <w:bCs/>
          <w:lang w:eastAsia="zh-CN"/>
        </w:rPr>
        <w:t xml:space="preserve"> </w:t>
      </w:r>
      <w:r w:rsidRPr="0022536E">
        <w:rPr>
          <w:rFonts w:ascii="Book Antiqua" w:hAnsi="Book Antiqua"/>
          <w:bCs/>
        </w:rPr>
        <w:t>0.04).</w:t>
      </w:r>
      <w:r w:rsidR="001E4FDD" w:rsidRPr="0022536E">
        <w:rPr>
          <w:rFonts w:ascii="Book Antiqua" w:hAnsi="Book Antiqua"/>
          <w:bCs/>
        </w:rPr>
        <w:t xml:space="preserve"> </w:t>
      </w:r>
      <w:r w:rsidRPr="0022536E">
        <w:rPr>
          <w:rFonts w:ascii="Book Antiqua" w:hAnsi="Book Antiqua"/>
          <w:bCs/>
        </w:rPr>
        <w:t>In cases where endotherapy was successful</w:t>
      </w:r>
      <w:r w:rsidR="0022546F" w:rsidRPr="00CF2624">
        <w:rPr>
          <w:rFonts w:ascii="Book Antiqua" w:hAnsi="Book Antiqua"/>
          <w:bCs/>
        </w:rPr>
        <w:t>,</w:t>
      </w:r>
      <w:r w:rsidRPr="00CF2624">
        <w:rPr>
          <w:rFonts w:ascii="Book Antiqua" w:hAnsi="Book Antiqua"/>
          <w:bCs/>
        </w:rPr>
        <w:t xml:space="preserve"> there was a lower rate of </w:t>
      </w:r>
      <w:r w:rsidR="00F973CD" w:rsidRPr="00CF2624">
        <w:rPr>
          <w:rFonts w:ascii="Book Antiqua" w:hAnsi="Book Antiqua"/>
          <w:bCs/>
        </w:rPr>
        <w:t xml:space="preserve">EUS signs of </w:t>
      </w:r>
      <w:r w:rsidRPr="00CF2624">
        <w:rPr>
          <w:rFonts w:ascii="Book Antiqua" w:hAnsi="Book Antiqua"/>
          <w:bCs/>
        </w:rPr>
        <w:t>CP (42.8%) than in the observation group (</w:t>
      </w:r>
      <w:r w:rsidR="0099090F" w:rsidRPr="00CF2624">
        <w:rPr>
          <w:rFonts w:ascii="Book Antiqua" w:hAnsi="Book Antiqua"/>
          <w:bCs/>
        </w:rPr>
        <w:t>64.3</w:t>
      </w:r>
      <w:r w:rsidRPr="00CF2624">
        <w:rPr>
          <w:rFonts w:ascii="Book Antiqua" w:hAnsi="Book Antiqua"/>
          <w:bCs/>
        </w:rPr>
        <w:t xml:space="preserve">%), although the difference was not </w:t>
      </w:r>
      <w:r w:rsidR="005018C0" w:rsidRPr="00CF2624">
        <w:rPr>
          <w:rFonts w:ascii="Book Antiqua" w:hAnsi="Book Antiqua"/>
          <w:bCs/>
        </w:rPr>
        <w:t xml:space="preserve">statistically </w:t>
      </w:r>
      <w:r w:rsidR="00856146" w:rsidRPr="00F0171C">
        <w:rPr>
          <w:rFonts w:ascii="Book Antiqua" w:hAnsi="Book Antiqua"/>
          <w:bCs/>
        </w:rPr>
        <w:t>significant. Possibly</w:t>
      </w:r>
      <w:r w:rsidRPr="00F0171C">
        <w:rPr>
          <w:rFonts w:ascii="Book Antiqua" w:hAnsi="Book Antiqua"/>
          <w:bCs/>
        </w:rPr>
        <w:t xml:space="preserve"> we investigated two different catego</w:t>
      </w:r>
      <w:r w:rsidR="00856146" w:rsidRPr="004F739F">
        <w:rPr>
          <w:rFonts w:ascii="Book Antiqua" w:hAnsi="Book Antiqua"/>
          <w:bCs/>
        </w:rPr>
        <w:t>ries of patients with PD and RAP</w:t>
      </w:r>
      <w:r w:rsidRPr="004F739F">
        <w:rPr>
          <w:rFonts w:ascii="Book Antiqua" w:hAnsi="Book Antiqua"/>
          <w:bCs/>
        </w:rPr>
        <w:t>: one with inactive disease, with a history of recurrent pancreatitis but no episodes in the year before the study, and another with persisting pancreatitis at the time of enrol</w:t>
      </w:r>
      <w:r w:rsidR="00856146" w:rsidRPr="00224A54">
        <w:rPr>
          <w:rFonts w:ascii="Book Antiqua" w:hAnsi="Book Antiqua"/>
          <w:bCs/>
        </w:rPr>
        <w:t>l</w:t>
      </w:r>
      <w:r w:rsidRPr="00224A54">
        <w:rPr>
          <w:rFonts w:ascii="Book Antiqua" w:hAnsi="Book Antiqua"/>
          <w:bCs/>
        </w:rPr>
        <w:t>ment, as a consequence of a</w:t>
      </w:r>
      <w:r w:rsidR="002406CD" w:rsidRPr="00224A54">
        <w:rPr>
          <w:rFonts w:ascii="Book Antiqua" w:hAnsi="Book Antiqua"/>
          <w:bCs/>
        </w:rPr>
        <w:t xml:space="preserve"> still </w:t>
      </w:r>
      <w:r w:rsidRPr="00EE7D27">
        <w:rPr>
          <w:rFonts w:ascii="Book Antiqua" w:hAnsi="Book Antiqua"/>
          <w:bCs/>
        </w:rPr>
        <w:t>active inflammatory process</w:t>
      </w:r>
      <w:r w:rsidR="00572742" w:rsidRPr="00EE7D27">
        <w:rPr>
          <w:rFonts w:ascii="Book Antiqua" w:hAnsi="Book Antiqua"/>
          <w:bCs/>
        </w:rPr>
        <w:t xml:space="preserve">. </w:t>
      </w:r>
      <w:r w:rsidRPr="00EE7D27">
        <w:rPr>
          <w:rFonts w:ascii="Book Antiqua" w:hAnsi="Book Antiqua"/>
          <w:bCs/>
        </w:rPr>
        <w:t>In the latter group</w:t>
      </w:r>
      <w:r w:rsidR="00293372" w:rsidRPr="00427B32">
        <w:rPr>
          <w:rFonts w:ascii="Book Antiqua" w:hAnsi="Book Antiqua"/>
          <w:bCs/>
        </w:rPr>
        <w:t>,</w:t>
      </w:r>
      <w:r w:rsidRPr="00427B32">
        <w:rPr>
          <w:rFonts w:ascii="Book Antiqua" w:hAnsi="Book Antiqua"/>
          <w:bCs/>
        </w:rPr>
        <w:t xml:space="preserve"> the ductal drainage obtained by endotherapy </w:t>
      </w:r>
      <w:r w:rsidR="00293372" w:rsidRPr="0091660C">
        <w:rPr>
          <w:rFonts w:ascii="Book Antiqua" w:hAnsi="Book Antiqua"/>
          <w:bCs/>
        </w:rPr>
        <w:t>may have</w:t>
      </w:r>
      <w:r w:rsidR="003B577F" w:rsidRPr="0091660C">
        <w:rPr>
          <w:rFonts w:ascii="Book Antiqua" w:hAnsi="Book Antiqua"/>
          <w:bCs/>
        </w:rPr>
        <w:t xml:space="preserve"> </w:t>
      </w:r>
      <w:r w:rsidRPr="0091660C">
        <w:rPr>
          <w:rFonts w:ascii="Book Antiqua" w:hAnsi="Book Antiqua"/>
          <w:bCs/>
        </w:rPr>
        <w:t>reduced or at least delayed the evolution toward CP, compared with cases after unsuccessful therapy</w:t>
      </w:r>
      <w:r w:rsidR="00FE55D3" w:rsidRPr="0091660C">
        <w:rPr>
          <w:rFonts w:ascii="Book Antiqua" w:hAnsi="Book Antiqua"/>
          <w:bCs/>
        </w:rPr>
        <w:t>,</w:t>
      </w:r>
      <w:r w:rsidR="002F6CF4" w:rsidRPr="0091660C">
        <w:rPr>
          <w:rFonts w:ascii="Book Antiqua" w:hAnsi="Book Antiqua"/>
          <w:bCs/>
        </w:rPr>
        <w:t xml:space="preserve"> </w:t>
      </w:r>
      <w:r w:rsidR="005C0140" w:rsidRPr="0091660C">
        <w:rPr>
          <w:rFonts w:ascii="Book Antiqua" w:hAnsi="Book Antiqua"/>
          <w:bCs/>
        </w:rPr>
        <w:t xml:space="preserve">and gave results similar to those in the </w:t>
      </w:r>
      <w:r w:rsidRPr="0091660C">
        <w:rPr>
          <w:rFonts w:ascii="Book Antiqua" w:hAnsi="Book Antiqua"/>
          <w:bCs/>
        </w:rPr>
        <w:t>observation</w:t>
      </w:r>
      <w:r w:rsidR="005C0140" w:rsidRPr="0091660C">
        <w:rPr>
          <w:rFonts w:ascii="Book Antiqua" w:hAnsi="Book Antiqua"/>
          <w:bCs/>
        </w:rPr>
        <w:t xml:space="preserve"> group</w:t>
      </w:r>
      <w:r w:rsidRPr="0091660C">
        <w:rPr>
          <w:rFonts w:ascii="Book Antiqua" w:hAnsi="Book Antiqua"/>
          <w:bCs/>
        </w:rPr>
        <w:t xml:space="preserve">, confirming </w:t>
      </w:r>
      <w:r w:rsidR="003B577F" w:rsidRPr="0091660C">
        <w:rPr>
          <w:rFonts w:ascii="Book Antiqua" w:hAnsi="Book Antiqua"/>
          <w:bCs/>
        </w:rPr>
        <w:t xml:space="preserve">a possible role of </w:t>
      </w:r>
      <w:r w:rsidRPr="0091660C">
        <w:rPr>
          <w:rFonts w:ascii="Book Antiqua" w:hAnsi="Book Antiqua"/>
          <w:bCs/>
        </w:rPr>
        <w:t xml:space="preserve">the outflow obstruction </w:t>
      </w:r>
      <w:r w:rsidR="003B577F" w:rsidRPr="0091660C">
        <w:rPr>
          <w:rFonts w:ascii="Book Antiqua" w:hAnsi="Book Antiqua"/>
          <w:bCs/>
        </w:rPr>
        <w:t>in the occurrence of EUS signs suggesting CP.</w:t>
      </w:r>
      <w:r w:rsidRPr="0091660C">
        <w:rPr>
          <w:rFonts w:ascii="Book Antiqua" w:hAnsi="Book Antiqua"/>
          <w:bCs/>
        </w:rPr>
        <w:t xml:space="preserve"> </w:t>
      </w:r>
      <w:r w:rsidR="003B577F" w:rsidRPr="0091660C">
        <w:rPr>
          <w:rFonts w:ascii="Book Antiqua" w:hAnsi="Book Antiqua"/>
          <w:bCs/>
        </w:rPr>
        <w:t>T</w:t>
      </w:r>
      <w:r w:rsidRPr="0091660C">
        <w:rPr>
          <w:rFonts w:ascii="Book Antiqua" w:hAnsi="Book Antiqua"/>
          <w:bCs/>
        </w:rPr>
        <w:t>hese data are in favor of a therapeutic endoscopic approach in patients with PD</w:t>
      </w:r>
      <w:r w:rsidR="00C22C59" w:rsidRPr="0091660C">
        <w:rPr>
          <w:rFonts w:ascii="Book Antiqua" w:hAnsi="Book Antiqua"/>
          <w:bCs/>
        </w:rPr>
        <w:t>iv</w:t>
      </w:r>
      <w:r w:rsidRPr="0091660C">
        <w:rPr>
          <w:rFonts w:ascii="Book Antiqua" w:hAnsi="Book Antiqua"/>
          <w:bCs/>
        </w:rPr>
        <w:t xml:space="preserve"> and a history of recent episodes of pancreatitis, independentl</w:t>
      </w:r>
      <w:r w:rsidR="0072253A" w:rsidRPr="0091660C">
        <w:rPr>
          <w:rFonts w:ascii="Book Antiqua" w:hAnsi="Book Antiqua"/>
          <w:bCs/>
        </w:rPr>
        <w:t>y of the dorsal ductal dilat</w:t>
      </w:r>
      <w:r w:rsidR="00C22C59" w:rsidRPr="0091660C">
        <w:rPr>
          <w:rFonts w:ascii="Book Antiqua" w:hAnsi="Book Antiqua"/>
          <w:bCs/>
        </w:rPr>
        <w:t>at</w:t>
      </w:r>
      <w:r w:rsidR="0072253A" w:rsidRPr="0091660C">
        <w:rPr>
          <w:rFonts w:ascii="Book Antiqua" w:hAnsi="Book Antiqua"/>
          <w:bCs/>
        </w:rPr>
        <w:t xml:space="preserve">ion, </w:t>
      </w:r>
      <w:r w:rsidR="006D6350" w:rsidRPr="0091660C">
        <w:rPr>
          <w:rFonts w:ascii="Book Antiqua" w:hAnsi="Book Antiqua"/>
          <w:bCs/>
        </w:rPr>
        <w:lastRenderedPageBreak/>
        <w:t xml:space="preserve">but </w:t>
      </w:r>
      <w:r w:rsidR="00571D56" w:rsidRPr="0091660C">
        <w:rPr>
          <w:rFonts w:ascii="Book Antiqua" w:hAnsi="Book Antiqua"/>
          <w:bCs/>
        </w:rPr>
        <w:t>they need</w:t>
      </w:r>
      <w:r w:rsidR="006D6350" w:rsidRPr="0091660C">
        <w:rPr>
          <w:rFonts w:ascii="Book Antiqua" w:hAnsi="Book Antiqua"/>
          <w:bCs/>
        </w:rPr>
        <w:t xml:space="preserve"> to be confirmed in further studies </w:t>
      </w:r>
      <w:r w:rsidR="00571D56" w:rsidRPr="0091660C">
        <w:rPr>
          <w:rFonts w:ascii="Book Antiqua" w:hAnsi="Book Antiqua"/>
          <w:bCs/>
        </w:rPr>
        <w:t xml:space="preserve">because of </w:t>
      </w:r>
      <w:r w:rsidR="006D6350" w:rsidRPr="0091660C">
        <w:rPr>
          <w:rFonts w:ascii="Book Antiqua" w:hAnsi="Book Antiqua"/>
          <w:bCs/>
        </w:rPr>
        <w:t>the small number of patients evaluated</w:t>
      </w:r>
      <w:r w:rsidR="000D561F" w:rsidRPr="0091660C">
        <w:rPr>
          <w:rFonts w:ascii="Book Antiqua" w:hAnsi="Book Antiqua"/>
          <w:bCs/>
        </w:rPr>
        <w:t xml:space="preserve"> and </w:t>
      </w:r>
      <w:r w:rsidR="002406CD" w:rsidRPr="0091660C">
        <w:rPr>
          <w:rFonts w:ascii="Book Antiqua" w:hAnsi="Book Antiqua"/>
          <w:bCs/>
        </w:rPr>
        <w:t xml:space="preserve">the relatively limited </w:t>
      </w:r>
      <w:r w:rsidR="000D561F" w:rsidRPr="0091660C">
        <w:rPr>
          <w:rFonts w:ascii="Book Antiqua" w:hAnsi="Book Antiqua"/>
          <w:bCs/>
        </w:rPr>
        <w:t>follow-up after the last stent retrieval</w:t>
      </w:r>
      <w:r w:rsidR="006D6350" w:rsidRPr="0091660C">
        <w:rPr>
          <w:rFonts w:ascii="Book Antiqua" w:hAnsi="Book Antiqua"/>
          <w:bCs/>
        </w:rPr>
        <w:t>.</w:t>
      </w:r>
    </w:p>
    <w:p w14:paraId="5B4999E0" w14:textId="69D13475" w:rsidR="00B7342A" w:rsidRPr="0091660C" w:rsidRDefault="003E7EDA" w:rsidP="00543477">
      <w:pPr>
        <w:pStyle w:val="a6"/>
        <w:adjustRightInd w:val="0"/>
        <w:snapToGrid w:val="0"/>
        <w:spacing w:line="360" w:lineRule="auto"/>
        <w:ind w:firstLineChars="100" w:firstLine="240"/>
        <w:jc w:val="both"/>
        <w:rPr>
          <w:rFonts w:ascii="Book Antiqua" w:hAnsi="Book Antiqua"/>
          <w:bCs/>
        </w:rPr>
      </w:pPr>
      <w:r w:rsidRPr="00CF2624">
        <w:rPr>
          <w:rFonts w:ascii="Book Antiqua" w:hAnsi="Book Antiqua"/>
          <w:bCs/>
        </w:rPr>
        <w:t xml:space="preserve">A </w:t>
      </w:r>
      <w:r w:rsidR="00A43E2A" w:rsidRPr="00CF2624">
        <w:rPr>
          <w:rFonts w:ascii="Book Antiqua" w:hAnsi="Book Antiqua"/>
          <w:bCs/>
        </w:rPr>
        <w:t xml:space="preserve">major </w:t>
      </w:r>
      <w:r w:rsidRPr="00CF2624">
        <w:rPr>
          <w:rFonts w:ascii="Book Antiqua" w:hAnsi="Book Antiqua"/>
          <w:bCs/>
        </w:rPr>
        <w:t>problem related to long-term pancreatic ductal stenting is the occurrence of stent-related ductal changes similar to those observed in CP, already reported in previous studies, especially in cases with non-dilated ducts</w:t>
      </w:r>
      <w:r w:rsidRPr="0091660C">
        <w:rPr>
          <w:rFonts w:ascii="Book Antiqua" w:hAnsi="Book Antiqua"/>
          <w:bCs/>
        </w:rPr>
        <w:fldChar w:fldCharType="begin">
          <w:fldData xml:space="preserve">PEVuZE5vdGU+PENpdGU+PEF1dGhvcj5Lb3phcmVrPC9BdXRob3I+PFllYXI+MTk5MDwvWWVhcj48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</w:fldData>
        </w:fldChar>
      </w:r>
      <w:r w:rsidR="00530C77" w:rsidRPr="0091660C">
        <w:rPr>
          <w:rFonts w:ascii="Book Antiqua" w:hAnsi="Book Antiqua"/>
          <w:bCs/>
        </w:rPr>
        <w:instrText xml:space="preserve"> ADDIN EN.CITE </w:instrText>
      </w:r>
      <w:r w:rsidR="00530C77" w:rsidRPr="003A0A31">
        <w:rPr>
          <w:rFonts w:ascii="Book Antiqua" w:hAnsi="Book Antiqua"/>
          <w:bCs/>
        </w:rPr>
        <w:fldChar w:fldCharType="begin">
          <w:fldData xml:space="preserve">PEVuZE5vdGU+PENpdGU+PEF1dGhvcj5Lb3phcmVrPC9BdXRob3I+PFllYXI+MTk5MDwvWWVhcj48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</w:fldData>
        </w:fldChar>
      </w:r>
      <w:r w:rsidR="00530C77" w:rsidRPr="0091660C">
        <w:rPr>
          <w:rFonts w:ascii="Book Antiqua" w:hAnsi="Book Antiqua"/>
          <w:bCs/>
        </w:rPr>
        <w:instrText xml:space="preserve"> ADDIN EN.CITE.DATA </w:instrText>
      </w:r>
      <w:r w:rsidR="00530C77" w:rsidRPr="003A0A31">
        <w:rPr>
          <w:rFonts w:ascii="Book Antiqua" w:hAnsi="Book Antiqua"/>
          <w:bCs/>
        </w:rPr>
      </w:r>
      <w:r w:rsidR="00530C77" w:rsidRPr="003A0A31">
        <w:rPr>
          <w:rFonts w:ascii="Book Antiqua" w:hAnsi="Book Antiqua"/>
          <w:bCs/>
        </w:rPr>
        <w:fldChar w:fldCharType="end"/>
      </w:r>
      <w:r w:rsidRPr="0091660C">
        <w:rPr>
          <w:rFonts w:ascii="Book Antiqua" w:hAnsi="Book Antiqua"/>
          <w:bCs/>
        </w:rPr>
      </w:r>
      <w:r w:rsidRPr="0091660C">
        <w:rPr>
          <w:rFonts w:ascii="Book Antiqua" w:hAnsi="Book Antiqua"/>
          <w:bCs/>
        </w:rPr>
        <w:fldChar w:fldCharType="separate"/>
      </w:r>
      <w:r w:rsidR="00530C77" w:rsidRPr="0091660C">
        <w:rPr>
          <w:rFonts w:ascii="Book Antiqua" w:hAnsi="Book Antiqua"/>
          <w:bCs/>
          <w:vertAlign w:val="superscript"/>
        </w:rPr>
        <w:t>[39-41]</w:t>
      </w:r>
      <w:r w:rsidRPr="0091660C">
        <w:rPr>
          <w:rFonts w:ascii="Book Antiqua" w:hAnsi="Book Antiqua"/>
          <w:bCs/>
        </w:rPr>
        <w:fldChar w:fldCharType="end"/>
      </w:r>
      <w:r w:rsidRPr="0091660C">
        <w:rPr>
          <w:rFonts w:ascii="Book Antiqua" w:hAnsi="Book Antiqua"/>
          <w:bCs/>
        </w:rPr>
        <w:t xml:space="preserve">. </w:t>
      </w:r>
    </w:p>
    <w:p w14:paraId="31A10EC0" w14:textId="5A7BB9B1" w:rsidR="00B16654" w:rsidRPr="001E4233" w:rsidRDefault="00B7342A" w:rsidP="00543477">
      <w:pPr>
        <w:pStyle w:val="a6"/>
        <w:adjustRightInd w:val="0"/>
        <w:snapToGrid w:val="0"/>
        <w:spacing w:line="360" w:lineRule="auto"/>
        <w:ind w:firstLineChars="100" w:firstLine="240"/>
        <w:jc w:val="both"/>
        <w:rPr>
          <w:rFonts w:ascii="Book Antiqua" w:hAnsi="Book Antiqua"/>
          <w:bCs/>
        </w:rPr>
      </w:pPr>
      <w:r w:rsidRPr="001E4233">
        <w:rPr>
          <w:rFonts w:ascii="Book Antiqua" w:hAnsi="Book Antiqua"/>
          <w:bCs/>
        </w:rPr>
        <w:t>In our series, despite the frequent use of small, short stents, some ductal changes consistent with CP may have been induced by the long-term stenting.</w:t>
      </w:r>
      <w:r w:rsidR="00873D83" w:rsidRPr="001E4233">
        <w:rPr>
          <w:rFonts w:ascii="Book Antiqua" w:hAnsi="Book Antiqua"/>
          <w:bCs/>
        </w:rPr>
        <w:t xml:space="preserve"> </w:t>
      </w:r>
      <w:r w:rsidRPr="001E4233">
        <w:rPr>
          <w:rFonts w:ascii="Book Antiqua" w:hAnsi="Book Antiqua"/>
          <w:bCs/>
        </w:rPr>
        <w:t xml:space="preserve">In fact, </w:t>
      </w:r>
      <w:r w:rsidR="00FE55D3" w:rsidRPr="001E4233">
        <w:rPr>
          <w:rFonts w:ascii="Book Antiqua" w:hAnsi="Book Antiqua"/>
          <w:bCs/>
        </w:rPr>
        <w:t xml:space="preserve">findings suggesting CP developed during follow-up in 33.3% of </w:t>
      </w:r>
      <w:r w:rsidRPr="001E4233">
        <w:rPr>
          <w:rFonts w:ascii="Book Antiqua" w:hAnsi="Book Antiqua"/>
          <w:bCs/>
        </w:rPr>
        <w:t>patients submitted to minor papilla sphincterotomy without or with short-term stenting</w:t>
      </w:r>
      <w:r w:rsidR="00FE55D3" w:rsidRPr="001E4233">
        <w:rPr>
          <w:rFonts w:ascii="Book Antiqua" w:hAnsi="Book Antiqua"/>
          <w:bCs/>
        </w:rPr>
        <w:t>,</w:t>
      </w:r>
      <w:r w:rsidRPr="001E4233">
        <w:rPr>
          <w:rFonts w:ascii="Book Antiqua" w:hAnsi="Book Antiqua"/>
          <w:bCs/>
        </w:rPr>
        <w:t xml:space="preserve"> a </w:t>
      </w:r>
      <w:r w:rsidR="00FE55D3" w:rsidRPr="001E4233">
        <w:rPr>
          <w:rFonts w:ascii="Book Antiqua" w:hAnsi="Book Antiqua"/>
          <w:bCs/>
        </w:rPr>
        <w:t>lower rate than in</w:t>
      </w:r>
      <w:r w:rsidRPr="0017003E">
        <w:rPr>
          <w:rFonts w:ascii="Book Antiqua" w:hAnsi="Book Antiqua"/>
          <w:bCs/>
        </w:rPr>
        <w:t xml:space="preserve"> patients with long-term stenting (</w:t>
      </w:r>
      <w:r w:rsidR="007236CC" w:rsidRPr="0017003E">
        <w:rPr>
          <w:rFonts w:ascii="Book Antiqua" w:hAnsi="Book Antiqua"/>
          <w:bCs/>
        </w:rPr>
        <w:t>80</w:t>
      </w:r>
      <w:r w:rsidRPr="00A83539">
        <w:rPr>
          <w:rFonts w:ascii="Book Antiqua" w:hAnsi="Book Antiqua"/>
          <w:bCs/>
        </w:rPr>
        <w:t xml:space="preserve">%). However, considering only patients with successful long-term stenting, </w:t>
      </w:r>
      <w:r w:rsidRPr="00CF2624">
        <w:rPr>
          <w:rFonts w:ascii="Book Antiqua" w:hAnsi="Book Antiqua"/>
        </w:rPr>
        <w:t xml:space="preserve">CP developed in a similar </w:t>
      </w:r>
      <w:r w:rsidR="00FE55D3" w:rsidRPr="00CF2624">
        <w:rPr>
          <w:rFonts w:ascii="Book Antiqua" w:hAnsi="Book Antiqua"/>
        </w:rPr>
        <w:t>proportion</w:t>
      </w:r>
      <w:r w:rsidRPr="00CF2624">
        <w:rPr>
          <w:rFonts w:ascii="Book Antiqua" w:hAnsi="Book Antiqua"/>
        </w:rPr>
        <w:t xml:space="preserve"> (</w:t>
      </w:r>
      <w:r w:rsidR="006E54F6" w:rsidRPr="00CF2624">
        <w:rPr>
          <w:rFonts w:ascii="Book Antiqua" w:hAnsi="Book Antiqua"/>
        </w:rPr>
        <w:t>60</w:t>
      </w:r>
      <w:r w:rsidRPr="00CF2624">
        <w:rPr>
          <w:rFonts w:ascii="Book Antiqua" w:hAnsi="Book Antiqua"/>
        </w:rPr>
        <w:t>%) of untreated p</w:t>
      </w:r>
      <w:r w:rsidR="00817A73" w:rsidRPr="00CF2624">
        <w:rPr>
          <w:rFonts w:ascii="Book Antiqua" w:hAnsi="Book Antiqua"/>
        </w:rPr>
        <w:t>atients (64.3</w:t>
      </w:r>
      <w:r w:rsidR="000B1A69" w:rsidRPr="00CF2624">
        <w:rPr>
          <w:rFonts w:ascii="Book Antiqua" w:hAnsi="Book Antiqua"/>
        </w:rPr>
        <w:t>%).</w:t>
      </w:r>
      <w:r w:rsidR="002406CD" w:rsidRPr="00CF2624">
        <w:rPr>
          <w:rFonts w:ascii="Book Antiqua" w:hAnsi="Book Antiqua"/>
        </w:rPr>
        <w:t xml:space="preserve"> </w:t>
      </w:r>
      <w:r w:rsidR="00FE55D3" w:rsidRPr="00CF2624">
        <w:rPr>
          <w:rFonts w:ascii="Book Antiqua" w:hAnsi="Book Antiqua"/>
        </w:rPr>
        <w:t>We do not</w:t>
      </w:r>
      <w:r w:rsidR="00C701CC" w:rsidRPr="00CF2624">
        <w:rPr>
          <w:rFonts w:ascii="Book Antiqua" w:hAnsi="Book Antiqua"/>
        </w:rPr>
        <w:t xml:space="preserve"> know whether </w:t>
      </w:r>
      <w:r w:rsidR="005C0140" w:rsidRPr="00CF2624">
        <w:rPr>
          <w:rFonts w:ascii="Book Antiqua" w:hAnsi="Book Antiqua"/>
        </w:rPr>
        <w:t>the</w:t>
      </w:r>
      <w:r w:rsidRPr="00CF2624">
        <w:rPr>
          <w:rFonts w:ascii="Book Antiqua" w:hAnsi="Book Antiqua"/>
        </w:rPr>
        <w:t xml:space="preserve"> </w:t>
      </w:r>
      <w:r w:rsidRPr="00CF2624">
        <w:rPr>
          <w:rFonts w:ascii="Book Antiqua" w:hAnsi="Book Antiqua"/>
          <w:bCs/>
        </w:rPr>
        <w:t xml:space="preserve">combination of ductal and parenchymal lesions suggesting CP observed with EUS </w:t>
      </w:r>
      <w:r w:rsidR="005C0140" w:rsidRPr="00CF2624">
        <w:rPr>
          <w:rFonts w:ascii="Book Antiqua" w:hAnsi="Book Antiqua"/>
          <w:bCs/>
        </w:rPr>
        <w:t>in patients with unsuccessful endotherapy</w:t>
      </w:r>
      <w:r w:rsidR="00571D56" w:rsidRPr="00CF2624">
        <w:rPr>
          <w:rFonts w:ascii="Book Antiqua" w:hAnsi="Book Antiqua"/>
          <w:bCs/>
        </w:rPr>
        <w:t xml:space="preserve"> </w:t>
      </w:r>
      <w:r w:rsidRPr="00F0171C">
        <w:rPr>
          <w:rFonts w:ascii="Book Antiqua" w:hAnsi="Book Antiqua"/>
          <w:bCs/>
        </w:rPr>
        <w:t>depend</w:t>
      </w:r>
      <w:r w:rsidR="0093264A" w:rsidRPr="00F0171C">
        <w:rPr>
          <w:rFonts w:ascii="Book Antiqua" w:hAnsi="Book Antiqua"/>
          <w:bCs/>
        </w:rPr>
        <w:t>s</w:t>
      </w:r>
      <w:r w:rsidRPr="004F739F">
        <w:rPr>
          <w:rFonts w:ascii="Book Antiqua" w:hAnsi="Book Antiqua"/>
          <w:bCs/>
        </w:rPr>
        <w:t xml:space="preserve"> on </w:t>
      </w:r>
      <w:r w:rsidR="00C701CC" w:rsidRPr="004F739F">
        <w:rPr>
          <w:rFonts w:ascii="Book Antiqua" w:hAnsi="Book Antiqua"/>
          <w:bCs/>
        </w:rPr>
        <w:t>the course of a</w:t>
      </w:r>
      <w:r w:rsidR="0093264A" w:rsidRPr="004F739F">
        <w:rPr>
          <w:rFonts w:ascii="Book Antiqua" w:hAnsi="Book Antiqua"/>
          <w:bCs/>
        </w:rPr>
        <w:t xml:space="preserve">n </w:t>
      </w:r>
      <w:r w:rsidR="00C701CC" w:rsidRPr="004F739F">
        <w:rPr>
          <w:rFonts w:ascii="Book Antiqua" w:hAnsi="Book Antiqua"/>
          <w:bCs/>
        </w:rPr>
        <w:t>existing undetectable chronic inflammatory process involving the gland</w:t>
      </w:r>
      <w:r w:rsidR="0093264A" w:rsidRPr="00045B43">
        <w:rPr>
          <w:rFonts w:ascii="Book Antiqua" w:hAnsi="Book Antiqua"/>
          <w:bCs/>
        </w:rPr>
        <w:t>,</w:t>
      </w:r>
      <w:r w:rsidR="00C701CC" w:rsidRPr="00224A54">
        <w:rPr>
          <w:rFonts w:ascii="Book Antiqua" w:hAnsi="Book Antiqua"/>
          <w:bCs/>
        </w:rPr>
        <w:t xml:space="preserve"> rather than </w:t>
      </w:r>
      <w:r w:rsidRPr="00224A54">
        <w:rPr>
          <w:rFonts w:ascii="Book Antiqua" w:hAnsi="Book Antiqua"/>
          <w:bCs/>
        </w:rPr>
        <w:t xml:space="preserve">the </w:t>
      </w:r>
      <w:r w:rsidR="00C701CC" w:rsidRPr="00224A54">
        <w:rPr>
          <w:rFonts w:ascii="Book Antiqua" w:hAnsi="Book Antiqua"/>
          <w:bCs/>
        </w:rPr>
        <w:t>long-term stenting, or both</w:t>
      </w:r>
      <w:r w:rsidR="00D96593" w:rsidRPr="00EE7D27">
        <w:rPr>
          <w:rFonts w:ascii="Book Antiqua" w:hAnsi="Book Antiqua"/>
          <w:bCs/>
        </w:rPr>
        <w:t xml:space="preserve">. </w:t>
      </w:r>
      <w:r w:rsidRPr="00EE7D27">
        <w:rPr>
          <w:rFonts w:ascii="Book Antiqua" w:hAnsi="Book Antiqua"/>
          <w:bCs/>
        </w:rPr>
        <w:t xml:space="preserve">This possibility is supported by evidence that up to 53% of patients in studies with idiopathic pancreatitis and PD have </w:t>
      </w:r>
      <w:r w:rsidR="002406CD" w:rsidRPr="00EE7D27">
        <w:rPr>
          <w:rFonts w:ascii="Book Antiqua" w:hAnsi="Book Antiqua"/>
          <w:bCs/>
        </w:rPr>
        <w:t xml:space="preserve">an </w:t>
      </w:r>
      <w:r w:rsidRPr="00427B32">
        <w:rPr>
          <w:rFonts w:ascii="Book Antiqua" w:hAnsi="Book Antiqua"/>
          <w:bCs/>
        </w:rPr>
        <w:t xml:space="preserve">underlying </w:t>
      </w:r>
      <w:r w:rsidR="003E7EDA" w:rsidRPr="0091660C">
        <w:rPr>
          <w:rFonts w:ascii="Book Antiqua" w:hAnsi="Book Antiqua"/>
          <w:bCs/>
        </w:rPr>
        <w:t>CP</w:t>
      </w:r>
      <w:r w:rsidR="000A1511" w:rsidRPr="0091660C">
        <w:rPr>
          <w:rFonts w:ascii="Book Antiqua" w:hAnsi="Book Antiqua"/>
          <w:bCs/>
        </w:rPr>
        <w:fldChar w:fldCharType="begin">
          <w:fldData xml:space="preserve">PEVuZE5vdGU+PENpdGU+PEF1dGhvcj5Gb2dlbDwvQXV0aG9yPjxZZWFyPjIwMDc8L1llYXI+PFJl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</w:fldData>
        </w:fldChar>
      </w:r>
      <w:r w:rsidR="00530C77" w:rsidRPr="0091660C">
        <w:rPr>
          <w:rFonts w:ascii="Book Antiqua" w:hAnsi="Book Antiqua"/>
          <w:bCs/>
        </w:rPr>
        <w:instrText xml:space="preserve"> ADDIN EN.CITE </w:instrText>
      </w:r>
      <w:r w:rsidR="00530C77" w:rsidRPr="003A0A31">
        <w:rPr>
          <w:rFonts w:ascii="Book Antiqua" w:hAnsi="Book Antiqua"/>
          <w:bCs/>
        </w:rPr>
        <w:fldChar w:fldCharType="begin">
          <w:fldData xml:space="preserve">PEVuZE5vdGU+PENpdGU+PEF1dGhvcj5Gb2dlbDwvQXV0aG9yPjxZZWFyPjIwMDc8L1llYXI+PFJl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</w:fldData>
        </w:fldChar>
      </w:r>
      <w:r w:rsidR="00530C77" w:rsidRPr="0091660C">
        <w:rPr>
          <w:rFonts w:ascii="Book Antiqua" w:hAnsi="Book Antiqua"/>
          <w:bCs/>
        </w:rPr>
        <w:instrText xml:space="preserve"> ADDIN EN.CITE.DATA </w:instrText>
      </w:r>
      <w:r w:rsidR="00530C77" w:rsidRPr="003A0A31">
        <w:rPr>
          <w:rFonts w:ascii="Book Antiqua" w:hAnsi="Book Antiqua"/>
          <w:bCs/>
        </w:rPr>
      </w:r>
      <w:r w:rsidR="00530C77" w:rsidRPr="003A0A31">
        <w:rPr>
          <w:rFonts w:ascii="Book Antiqua" w:hAnsi="Book Antiqua"/>
          <w:bCs/>
        </w:rPr>
        <w:fldChar w:fldCharType="end"/>
      </w:r>
      <w:r w:rsidR="000A1511" w:rsidRPr="0091660C">
        <w:rPr>
          <w:rFonts w:ascii="Book Antiqua" w:hAnsi="Book Antiqua"/>
          <w:bCs/>
        </w:rPr>
      </w:r>
      <w:r w:rsidR="000A1511" w:rsidRPr="0091660C">
        <w:rPr>
          <w:rFonts w:ascii="Book Antiqua" w:hAnsi="Book Antiqua"/>
          <w:bCs/>
        </w:rPr>
        <w:fldChar w:fldCharType="separate"/>
      </w:r>
      <w:r w:rsidR="00EB26DB">
        <w:rPr>
          <w:rFonts w:ascii="Book Antiqua" w:hAnsi="Book Antiqua"/>
          <w:bCs/>
          <w:vertAlign w:val="superscript"/>
        </w:rPr>
        <w:t>[19</w:t>
      </w:r>
      <w:r w:rsidR="00EB26DB">
        <w:rPr>
          <w:rFonts w:ascii="Book Antiqua" w:hAnsi="Book Antiqua" w:hint="eastAsia"/>
          <w:bCs/>
          <w:vertAlign w:val="superscript"/>
          <w:lang w:eastAsia="zh-CN"/>
        </w:rPr>
        <w:t>,</w:t>
      </w:r>
      <w:r w:rsidR="00530C77" w:rsidRPr="0091660C">
        <w:rPr>
          <w:rFonts w:ascii="Book Antiqua" w:hAnsi="Book Antiqua"/>
          <w:bCs/>
          <w:vertAlign w:val="superscript"/>
        </w:rPr>
        <w:t>42]</w:t>
      </w:r>
      <w:r w:rsidR="000A1511" w:rsidRPr="0091660C">
        <w:rPr>
          <w:rFonts w:ascii="Book Antiqua" w:hAnsi="Book Antiqua"/>
          <w:bCs/>
        </w:rPr>
        <w:fldChar w:fldCharType="end"/>
      </w:r>
      <w:r w:rsidR="003E7EDA" w:rsidRPr="0091660C">
        <w:rPr>
          <w:rFonts w:ascii="Book Antiqua" w:hAnsi="Book Antiqua"/>
          <w:bCs/>
        </w:rPr>
        <w:t xml:space="preserve">. </w:t>
      </w:r>
      <w:r w:rsidR="00C71A1B" w:rsidRPr="0091660C">
        <w:rPr>
          <w:rFonts w:ascii="Book Antiqua" w:hAnsi="Book Antiqua"/>
          <w:bCs/>
        </w:rPr>
        <w:t>In these patients</w:t>
      </w:r>
      <w:r w:rsidR="009C0D98" w:rsidRPr="001E4233">
        <w:rPr>
          <w:rFonts w:ascii="Book Antiqua" w:hAnsi="Book Antiqua"/>
          <w:bCs/>
        </w:rPr>
        <w:t>,</w:t>
      </w:r>
      <w:r w:rsidR="00C71A1B" w:rsidRPr="001E4233">
        <w:rPr>
          <w:rFonts w:ascii="Book Antiqua" w:hAnsi="Book Antiqua"/>
          <w:bCs/>
        </w:rPr>
        <w:t xml:space="preserve"> CP </w:t>
      </w:r>
      <w:r w:rsidR="0093264A" w:rsidRPr="001E4233">
        <w:rPr>
          <w:rFonts w:ascii="Book Antiqua" w:hAnsi="Book Antiqua"/>
          <w:bCs/>
        </w:rPr>
        <w:t>m</w:t>
      </w:r>
      <w:r w:rsidR="00B16654" w:rsidRPr="001E4233">
        <w:rPr>
          <w:rFonts w:ascii="Book Antiqua" w:hAnsi="Book Antiqua"/>
          <w:bCs/>
        </w:rPr>
        <w:t xml:space="preserve">ay </w:t>
      </w:r>
      <w:r w:rsidR="0093264A" w:rsidRPr="001E4233">
        <w:rPr>
          <w:rFonts w:ascii="Book Antiqua" w:hAnsi="Book Antiqua"/>
          <w:bCs/>
        </w:rPr>
        <w:t>be the cause</w:t>
      </w:r>
      <w:r w:rsidR="00B16654" w:rsidRPr="001E4233">
        <w:rPr>
          <w:rFonts w:ascii="Book Antiqua" w:hAnsi="Book Antiqua"/>
          <w:bCs/>
        </w:rPr>
        <w:t xml:space="preserve"> rather than </w:t>
      </w:r>
      <w:r w:rsidR="00C71A1B" w:rsidRPr="001E4233">
        <w:rPr>
          <w:rFonts w:ascii="Book Antiqua" w:hAnsi="Book Antiqua"/>
          <w:bCs/>
        </w:rPr>
        <w:t>the consequence of unsuccessful endotherapy.</w:t>
      </w:r>
    </w:p>
    <w:p w14:paraId="0ABFB691" w14:textId="76024357" w:rsidR="00B079E8" w:rsidRPr="00045B43" w:rsidRDefault="003E7EDA" w:rsidP="00543477">
      <w:pPr>
        <w:pStyle w:val="a6"/>
        <w:adjustRightInd w:val="0"/>
        <w:snapToGrid w:val="0"/>
        <w:spacing w:line="360" w:lineRule="auto"/>
        <w:ind w:firstLineChars="100" w:firstLine="240"/>
        <w:jc w:val="both"/>
        <w:rPr>
          <w:rFonts w:ascii="Book Antiqua" w:hAnsi="Book Antiqua"/>
          <w:bCs/>
        </w:rPr>
      </w:pPr>
      <w:r w:rsidRPr="001E4233">
        <w:rPr>
          <w:rFonts w:ascii="Book Antiqua" w:hAnsi="Book Antiqua"/>
          <w:bCs/>
        </w:rPr>
        <w:t xml:space="preserve">In conclusion, this prospective study showed that: </w:t>
      </w:r>
      <w:r w:rsidR="00CF2624">
        <w:rPr>
          <w:rFonts w:ascii="Book Antiqua" w:hAnsi="Book Antiqua" w:hint="eastAsia"/>
          <w:bCs/>
          <w:lang w:eastAsia="zh-CN"/>
        </w:rPr>
        <w:t>(1</w:t>
      </w:r>
      <w:r w:rsidRPr="001E4233">
        <w:rPr>
          <w:rFonts w:ascii="Book Antiqua" w:hAnsi="Book Antiqua"/>
          <w:bCs/>
        </w:rPr>
        <w:t>) in most patients with PD</w:t>
      </w:r>
      <w:r w:rsidR="005429EA" w:rsidRPr="0017003E">
        <w:rPr>
          <w:rFonts w:ascii="Book Antiqua" w:hAnsi="Book Antiqua"/>
          <w:bCs/>
        </w:rPr>
        <w:t>iv</w:t>
      </w:r>
      <w:r w:rsidRPr="0017003E">
        <w:rPr>
          <w:rFonts w:ascii="Book Antiqua" w:hAnsi="Book Antiqua"/>
          <w:bCs/>
        </w:rPr>
        <w:t xml:space="preserve"> suffering from recent repeated episodes of pancreatitis endoscopic ductal drainage</w:t>
      </w:r>
      <w:r w:rsidRPr="00A83539">
        <w:rPr>
          <w:rFonts w:ascii="Book Antiqua" w:hAnsi="Book Antiqua"/>
          <w:bCs/>
        </w:rPr>
        <w:t xml:space="preserve"> had a beneficial symptomatic effect</w:t>
      </w:r>
      <w:r w:rsidR="005429EA" w:rsidRPr="0022536E">
        <w:rPr>
          <w:rFonts w:ascii="Book Antiqua" w:hAnsi="Book Antiqua"/>
          <w:bCs/>
        </w:rPr>
        <w:t xml:space="preserve"> independent</w:t>
      </w:r>
      <w:r w:rsidR="005E530B" w:rsidRPr="00CF2624">
        <w:rPr>
          <w:rFonts w:ascii="Book Antiqua" w:hAnsi="Book Antiqua"/>
          <w:bCs/>
        </w:rPr>
        <w:t xml:space="preserve"> of whether there was dorsal duct dila</w:t>
      </w:r>
      <w:r w:rsidR="005429EA" w:rsidRPr="00CF2624">
        <w:rPr>
          <w:rFonts w:ascii="Book Antiqua" w:hAnsi="Book Antiqua"/>
          <w:bCs/>
        </w:rPr>
        <w:t>ta</w:t>
      </w:r>
      <w:r w:rsidR="005E530B" w:rsidRPr="00CF2624">
        <w:rPr>
          <w:rFonts w:ascii="Book Antiqua" w:hAnsi="Book Antiqua"/>
          <w:bCs/>
        </w:rPr>
        <w:t>tion</w:t>
      </w:r>
      <w:r w:rsidRPr="00CF2624">
        <w:rPr>
          <w:rFonts w:ascii="Book Antiqua" w:hAnsi="Book Antiqua"/>
          <w:bCs/>
        </w:rPr>
        <w:t xml:space="preserve">; </w:t>
      </w:r>
      <w:r w:rsidR="00CF2624">
        <w:rPr>
          <w:rFonts w:ascii="Book Antiqua" w:hAnsi="Book Antiqua" w:hint="eastAsia"/>
          <w:bCs/>
          <w:lang w:eastAsia="zh-CN"/>
        </w:rPr>
        <w:t>(2</w:t>
      </w:r>
      <w:r w:rsidRPr="00CF2624">
        <w:rPr>
          <w:rFonts w:ascii="Book Antiqua" w:hAnsi="Book Antiqua"/>
          <w:bCs/>
        </w:rPr>
        <w:t xml:space="preserve">) about 60% of patients with either recent (after endotherapy) or previous (observation) episodes of </w:t>
      </w:r>
      <w:r w:rsidR="005429EA" w:rsidRPr="00CF2624">
        <w:rPr>
          <w:rFonts w:ascii="Book Antiqua" w:hAnsi="Book Antiqua"/>
          <w:bCs/>
        </w:rPr>
        <w:t xml:space="preserve">acute </w:t>
      </w:r>
      <w:r w:rsidRPr="00CF2624">
        <w:rPr>
          <w:rFonts w:ascii="Book Antiqua" w:hAnsi="Book Antiqua"/>
          <w:bCs/>
        </w:rPr>
        <w:t>pancreatitis developed EUS findings consistent with CP</w:t>
      </w:r>
      <w:r w:rsidRPr="00F0171C">
        <w:rPr>
          <w:rFonts w:ascii="Book Antiqua" w:hAnsi="Book Antiqua"/>
          <w:bCs/>
        </w:rPr>
        <w:t xml:space="preserve"> over a six-year period; </w:t>
      </w:r>
      <w:r w:rsidR="00CF2624">
        <w:rPr>
          <w:rFonts w:ascii="Book Antiqua" w:hAnsi="Book Antiqua" w:hint="eastAsia"/>
          <w:bCs/>
          <w:lang w:eastAsia="zh-CN"/>
        </w:rPr>
        <w:t>and (3</w:t>
      </w:r>
      <w:r w:rsidRPr="00CF2624">
        <w:rPr>
          <w:rFonts w:ascii="Book Antiqua" w:hAnsi="Book Antiqua"/>
          <w:bCs/>
        </w:rPr>
        <w:t xml:space="preserve">) patients with recent bouts of </w:t>
      </w:r>
      <w:r w:rsidR="005429EA" w:rsidRPr="00CF2624">
        <w:rPr>
          <w:rFonts w:ascii="Book Antiqua" w:hAnsi="Book Antiqua"/>
          <w:bCs/>
        </w:rPr>
        <w:t xml:space="preserve">acute </w:t>
      </w:r>
      <w:r w:rsidRPr="00CF2624">
        <w:rPr>
          <w:rFonts w:ascii="Book Antiqua" w:hAnsi="Book Antiqua"/>
          <w:bCs/>
        </w:rPr>
        <w:t xml:space="preserve">pancreatitis in whom endotherapy was successful had a significantly lower risk of developing </w:t>
      </w:r>
      <w:r w:rsidR="000A1D23" w:rsidRPr="00CF2624">
        <w:rPr>
          <w:rFonts w:ascii="Book Antiqua" w:hAnsi="Book Antiqua"/>
          <w:bCs/>
        </w:rPr>
        <w:t xml:space="preserve">EUS findings consistent with </w:t>
      </w:r>
      <w:r w:rsidRPr="00CF2624">
        <w:rPr>
          <w:rFonts w:ascii="Book Antiqua" w:hAnsi="Book Antiqua"/>
          <w:bCs/>
        </w:rPr>
        <w:t>CP than those treated unsuccessfully</w:t>
      </w:r>
      <w:r w:rsidR="002406CD" w:rsidRPr="00CF2624">
        <w:rPr>
          <w:rFonts w:ascii="Book Antiqua" w:hAnsi="Book Antiqua"/>
          <w:bCs/>
        </w:rPr>
        <w:t>,</w:t>
      </w:r>
      <w:r w:rsidR="00540082" w:rsidRPr="00F0171C">
        <w:rPr>
          <w:rFonts w:ascii="Book Antiqua" w:hAnsi="Book Antiqua"/>
          <w:bCs/>
        </w:rPr>
        <w:t xml:space="preserve"> </w:t>
      </w:r>
      <w:r w:rsidR="00245142" w:rsidRPr="00F0171C">
        <w:rPr>
          <w:rFonts w:ascii="Book Antiqua" w:hAnsi="Book Antiqua"/>
          <w:bCs/>
        </w:rPr>
        <w:t xml:space="preserve">but </w:t>
      </w:r>
      <w:r w:rsidR="005D02AE" w:rsidRPr="00F0171C">
        <w:rPr>
          <w:rFonts w:ascii="Book Antiqua" w:hAnsi="Book Antiqua"/>
          <w:bCs/>
        </w:rPr>
        <w:t xml:space="preserve">further studies </w:t>
      </w:r>
      <w:r w:rsidR="005E530B" w:rsidRPr="004F739F">
        <w:rPr>
          <w:rFonts w:ascii="Book Antiqua" w:hAnsi="Book Antiqua"/>
          <w:bCs/>
        </w:rPr>
        <w:t xml:space="preserve">are needed to </w:t>
      </w:r>
      <w:r w:rsidR="00BC26A1" w:rsidRPr="004F739F">
        <w:rPr>
          <w:rFonts w:ascii="Book Antiqua" w:hAnsi="Book Antiqua"/>
          <w:bCs/>
        </w:rPr>
        <w:t xml:space="preserve">confirm </w:t>
      </w:r>
      <w:r w:rsidR="00245142" w:rsidRPr="004F739F">
        <w:rPr>
          <w:rFonts w:ascii="Book Antiqua" w:hAnsi="Book Antiqua"/>
          <w:bCs/>
        </w:rPr>
        <w:t>these results</w:t>
      </w:r>
      <w:r w:rsidR="005D02AE" w:rsidRPr="004F739F">
        <w:rPr>
          <w:rFonts w:ascii="Book Antiqua" w:hAnsi="Book Antiqua"/>
          <w:bCs/>
        </w:rPr>
        <w:t>.</w:t>
      </w:r>
    </w:p>
    <w:p w14:paraId="198EC0A3" w14:textId="77777777" w:rsidR="00DC2F8A" w:rsidRPr="00224A54" w:rsidRDefault="00DC2F8A" w:rsidP="00543477">
      <w:pPr>
        <w:pStyle w:val="a6"/>
        <w:adjustRightInd w:val="0"/>
        <w:snapToGrid w:val="0"/>
        <w:spacing w:line="360" w:lineRule="auto"/>
        <w:jc w:val="both"/>
        <w:rPr>
          <w:rFonts w:ascii="Book Antiqua" w:hAnsi="Book Antiqua"/>
          <w:bCs/>
        </w:rPr>
      </w:pPr>
    </w:p>
    <w:p w14:paraId="77CB91D8" w14:textId="77777777" w:rsidR="00B079E8" w:rsidRPr="003A0A31" w:rsidRDefault="00B079E8" w:rsidP="00543477">
      <w:pPr>
        <w:adjustRightInd w:val="0"/>
        <w:snapToGrid w:val="0"/>
        <w:spacing w:line="360" w:lineRule="auto"/>
        <w:jc w:val="both"/>
        <w:rPr>
          <w:rFonts w:ascii="Book Antiqua" w:hAnsi="Book Antiqua"/>
          <w:b/>
          <w:caps/>
        </w:rPr>
      </w:pPr>
      <w:bookmarkStart w:id="65" w:name="OLE_LINK13"/>
      <w:bookmarkStart w:id="66" w:name="OLE_LINK323"/>
      <w:bookmarkStart w:id="67" w:name="OLE_LINK349"/>
      <w:bookmarkStart w:id="68" w:name="OLE_LINK377"/>
      <w:bookmarkStart w:id="69" w:name="OLE_LINK386"/>
      <w:r w:rsidRPr="003A0A31">
        <w:rPr>
          <w:rFonts w:ascii="Book Antiqua" w:hAnsi="Book Antiqua"/>
          <w:b/>
          <w:caps/>
        </w:rPr>
        <w:lastRenderedPageBreak/>
        <w:t>COMMENTS</w:t>
      </w:r>
    </w:p>
    <w:bookmarkEnd w:id="65"/>
    <w:bookmarkEnd w:id="66"/>
    <w:bookmarkEnd w:id="67"/>
    <w:bookmarkEnd w:id="68"/>
    <w:bookmarkEnd w:id="69"/>
    <w:p w14:paraId="3C1ED256" w14:textId="3D299607" w:rsidR="006506F0" w:rsidRPr="001E4233" w:rsidRDefault="00B079E8" w:rsidP="00543477">
      <w:pPr>
        <w:adjustRightInd w:val="0"/>
        <w:snapToGrid w:val="0"/>
        <w:spacing w:line="360" w:lineRule="auto"/>
        <w:jc w:val="both"/>
        <w:rPr>
          <w:rFonts w:ascii="Book Antiqua" w:hAnsi="Book Antiqua"/>
          <w:lang w:eastAsia="zh-CN"/>
        </w:rPr>
      </w:pPr>
      <w:r w:rsidRPr="003A0A31">
        <w:rPr>
          <w:rFonts w:ascii="Book Antiqua" w:hAnsi="Book Antiqua"/>
          <w:b/>
          <w:bCs/>
          <w:i/>
        </w:rPr>
        <w:t>Background</w:t>
      </w:r>
    </w:p>
    <w:p w14:paraId="0577FF84" w14:textId="621681B7" w:rsidR="006506F0" w:rsidRPr="0091660C" w:rsidRDefault="006506F0" w:rsidP="00543477">
      <w:pPr>
        <w:adjustRightInd w:val="0"/>
        <w:snapToGrid w:val="0"/>
        <w:spacing w:line="360" w:lineRule="auto"/>
        <w:jc w:val="both"/>
        <w:rPr>
          <w:rFonts w:ascii="Book Antiqua" w:hAnsi="Book Antiqua"/>
        </w:rPr>
      </w:pPr>
      <w:r w:rsidRPr="003A0A31">
        <w:rPr>
          <w:rFonts w:ascii="Book Antiqua" w:hAnsi="Book Antiqua"/>
        </w:rPr>
        <w:t>Pancreas divisum (PDiv) is the most common anatomical congenital variant of pancreatic ductal system</w:t>
      </w:r>
      <w:r w:rsidR="00134543" w:rsidRPr="003A0A31">
        <w:rPr>
          <w:rFonts w:ascii="Book Antiqua" w:hAnsi="Book Antiqua"/>
        </w:rPr>
        <w:t xml:space="preserve">. Its role in recurrent acute pancreatitis (RAP) and in </w:t>
      </w:r>
      <w:r w:rsidR="00E313B2" w:rsidRPr="003A0A31">
        <w:rPr>
          <w:rFonts w:ascii="Book Antiqua" w:hAnsi="Book Antiqua"/>
        </w:rPr>
        <w:t>chronic pan</w:t>
      </w:r>
      <w:r w:rsidR="00134543" w:rsidRPr="003A0A31">
        <w:rPr>
          <w:rFonts w:ascii="Book Antiqua" w:hAnsi="Book Antiqua"/>
        </w:rPr>
        <w:t>creatitis (CP) remains controversial.</w:t>
      </w:r>
      <w:r w:rsidR="003D5F0D">
        <w:rPr>
          <w:rFonts w:ascii="Book Antiqua" w:hAnsi="Book Antiqua"/>
        </w:rPr>
        <w:t xml:space="preserve"> </w:t>
      </w:r>
    </w:p>
    <w:p w14:paraId="31DC8FDA" w14:textId="77777777" w:rsidR="00E313B2" w:rsidRDefault="00E313B2" w:rsidP="00543477">
      <w:pPr>
        <w:adjustRightInd w:val="0"/>
        <w:snapToGrid w:val="0"/>
        <w:spacing w:line="360" w:lineRule="auto"/>
        <w:jc w:val="both"/>
        <w:rPr>
          <w:rFonts w:ascii="Book Antiqua" w:hAnsi="Book Antiqua"/>
          <w:u w:val="single"/>
          <w:lang w:eastAsia="zh-CN"/>
        </w:rPr>
      </w:pPr>
    </w:p>
    <w:p w14:paraId="67922F5C" w14:textId="3DC7B7A2" w:rsidR="008946BE" w:rsidRPr="001E4233" w:rsidRDefault="00B079E8" w:rsidP="00543477">
      <w:pPr>
        <w:adjustRightInd w:val="0"/>
        <w:snapToGrid w:val="0"/>
        <w:spacing w:line="360" w:lineRule="auto"/>
        <w:jc w:val="both"/>
        <w:rPr>
          <w:rFonts w:ascii="Book Antiqua" w:hAnsi="Book Antiqua"/>
          <w:lang w:eastAsia="zh-CN"/>
        </w:rPr>
      </w:pPr>
      <w:r w:rsidRPr="003A0A31">
        <w:rPr>
          <w:rFonts w:ascii="Book Antiqua" w:hAnsi="Book Antiqua"/>
          <w:b/>
          <w:bCs/>
          <w:i/>
        </w:rPr>
        <w:t>Research frontiers</w:t>
      </w:r>
    </w:p>
    <w:p w14:paraId="6E2FD667" w14:textId="77777777" w:rsidR="00134543" w:rsidRPr="0091660C" w:rsidRDefault="008946BE" w:rsidP="00543477">
      <w:pPr>
        <w:adjustRightInd w:val="0"/>
        <w:snapToGrid w:val="0"/>
        <w:spacing w:line="360" w:lineRule="auto"/>
        <w:jc w:val="both"/>
        <w:rPr>
          <w:rFonts w:ascii="Book Antiqua" w:hAnsi="Book Antiqua"/>
        </w:rPr>
      </w:pPr>
      <w:r w:rsidRPr="003A0A31">
        <w:rPr>
          <w:rFonts w:ascii="Book Antiqua" w:hAnsi="Book Antiqua"/>
        </w:rPr>
        <w:t>It is unclear if endoscopic therapy of p</w:t>
      </w:r>
      <w:r w:rsidR="00134543" w:rsidRPr="003A0A31">
        <w:rPr>
          <w:rFonts w:ascii="Book Antiqua" w:hAnsi="Book Antiqua"/>
        </w:rPr>
        <w:t>ancreas divisu</w:t>
      </w:r>
      <w:r w:rsidRPr="003A0A31">
        <w:rPr>
          <w:rFonts w:ascii="Book Antiqua" w:hAnsi="Book Antiqua"/>
        </w:rPr>
        <w:t>m affects natural history of patients regarding the rate of recurrences and the evolution of CP.</w:t>
      </w:r>
    </w:p>
    <w:p w14:paraId="3C412288" w14:textId="677E66ED" w:rsidR="006506F0" w:rsidRPr="001E4233" w:rsidRDefault="00B079E8" w:rsidP="00543477">
      <w:pPr>
        <w:adjustRightInd w:val="0"/>
        <w:snapToGrid w:val="0"/>
        <w:spacing w:line="360" w:lineRule="auto"/>
        <w:jc w:val="both"/>
        <w:rPr>
          <w:rFonts w:ascii="Book Antiqua" w:hAnsi="Book Antiqua"/>
        </w:rPr>
      </w:pPr>
      <w:r w:rsidRPr="0091660C">
        <w:rPr>
          <w:rFonts w:ascii="Book Antiqua" w:hAnsi="Book Antiqua"/>
        </w:rPr>
        <w:br/>
      </w:r>
      <w:r w:rsidRPr="003A0A31">
        <w:rPr>
          <w:rFonts w:ascii="Book Antiqua" w:hAnsi="Book Antiqua"/>
          <w:b/>
          <w:bCs/>
          <w:i/>
        </w:rPr>
        <w:t>Innovations and breakthroughs</w:t>
      </w:r>
    </w:p>
    <w:p w14:paraId="29D691A7" w14:textId="356755D5" w:rsidR="00134543" w:rsidRPr="0091660C" w:rsidRDefault="008946BE" w:rsidP="00543477">
      <w:pPr>
        <w:adjustRightInd w:val="0"/>
        <w:snapToGrid w:val="0"/>
        <w:spacing w:line="360" w:lineRule="auto"/>
        <w:jc w:val="both"/>
        <w:rPr>
          <w:rFonts w:ascii="Book Antiqua" w:hAnsi="Book Antiqua"/>
        </w:rPr>
      </w:pPr>
      <w:r w:rsidRPr="003A0A31">
        <w:rPr>
          <w:rFonts w:ascii="Book Antiqua" w:hAnsi="Book Antiqua"/>
        </w:rPr>
        <w:t xml:space="preserve">It is the first study that evaluated </w:t>
      </w:r>
      <w:r w:rsidR="005D1C00" w:rsidRPr="00FC3EBE">
        <w:rPr>
          <w:rFonts w:ascii="Book Antiqua" w:hAnsi="Book Antiqua"/>
          <w:color w:val="000000"/>
        </w:rPr>
        <w:t>endoscopic ultrasonography</w:t>
      </w:r>
      <w:r w:rsidR="005D1C00" w:rsidRPr="001E4233">
        <w:rPr>
          <w:rFonts w:ascii="Book Antiqua" w:hAnsi="Book Antiqua"/>
        </w:rPr>
        <w:t xml:space="preserve"> </w:t>
      </w:r>
      <w:r w:rsidR="005D1C00">
        <w:rPr>
          <w:rFonts w:ascii="Book Antiqua" w:hAnsi="Book Antiqua" w:hint="eastAsia"/>
          <w:lang w:eastAsia="zh-CN"/>
        </w:rPr>
        <w:t>(</w:t>
      </w:r>
      <w:r w:rsidR="005D1C00" w:rsidRPr="003A0A31">
        <w:rPr>
          <w:rFonts w:ascii="Book Antiqua" w:hAnsi="Book Antiqua"/>
        </w:rPr>
        <w:t>EUS</w:t>
      </w:r>
      <w:r w:rsidR="005D1C00">
        <w:rPr>
          <w:rFonts w:ascii="Book Antiqua" w:hAnsi="Book Antiqua" w:hint="eastAsia"/>
          <w:lang w:eastAsia="zh-CN"/>
        </w:rPr>
        <w:t xml:space="preserve">) </w:t>
      </w:r>
      <w:r w:rsidRPr="003A0A31">
        <w:rPr>
          <w:rFonts w:ascii="Book Antiqua" w:hAnsi="Book Antiqua"/>
        </w:rPr>
        <w:t>sign suggesting CP in patient with PDiv and RAP submitte</w:t>
      </w:r>
      <w:r w:rsidR="00C23E8F" w:rsidRPr="003A0A31">
        <w:rPr>
          <w:rFonts w:ascii="Book Antiqua" w:hAnsi="Book Antiqua"/>
        </w:rPr>
        <w:t>d endotherapy.</w:t>
      </w:r>
    </w:p>
    <w:p w14:paraId="1A8D9385" w14:textId="77777777" w:rsidR="006A629D" w:rsidRDefault="006A629D" w:rsidP="00543477">
      <w:pPr>
        <w:adjustRightInd w:val="0"/>
        <w:snapToGrid w:val="0"/>
        <w:spacing w:line="360" w:lineRule="auto"/>
        <w:jc w:val="both"/>
        <w:rPr>
          <w:rFonts w:ascii="Book Antiqua" w:hAnsi="Book Antiqua"/>
          <w:lang w:eastAsia="zh-CN"/>
        </w:rPr>
      </w:pPr>
    </w:p>
    <w:p w14:paraId="279E69C5" w14:textId="6B8CFB32" w:rsidR="006506F0" w:rsidRPr="001E4233" w:rsidRDefault="00B079E8" w:rsidP="00543477">
      <w:pPr>
        <w:adjustRightInd w:val="0"/>
        <w:snapToGrid w:val="0"/>
        <w:spacing w:line="360" w:lineRule="auto"/>
        <w:jc w:val="both"/>
        <w:rPr>
          <w:rFonts w:ascii="Book Antiqua" w:hAnsi="Book Antiqua"/>
        </w:rPr>
      </w:pPr>
      <w:r w:rsidRPr="003A0A31">
        <w:rPr>
          <w:rFonts w:ascii="Book Antiqua" w:hAnsi="Book Antiqua"/>
          <w:b/>
          <w:bCs/>
          <w:i/>
        </w:rPr>
        <w:t>Applications</w:t>
      </w:r>
    </w:p>
    <w:p w14:paraId="034C6397" w14:textId="77777777" w:rsidR="00134543" w:rsidRPr="0091660C" w:rsidRDefault="008946BE" w:rsidP="00543477">
      <w:pPr>
        <w:adjustRightInd w:val="0"/>
        <w:snapToGrid w:val="0"/>
        <w:spacing w:line="360" w:lineRule="auto"/>
        <w:jc w:val="both"/>
        <w:rPr>
          <w:rFonts w:ascii="Book Antiqua" w:hAnsi="Book Antiqua"/>
        </w:rPr>
      </w:pPr>
      <w:r w:rsidRPr="003A0A31">
        <w:rPr>
          <w:rFonts w:ascii="Book Antiqua" w:hAnsi="Book Antiqua"/>
        </w:rPr>
        <w:t xml:space="preserve">The results of the present study </w:t>
      </w:r>
      <w:r w:rsidR="00F71050" w:rsidRPr="003A0A31">
        <w:rPr>
          <w:rFonts w:ascii="Book Antiqua" w:hAnsi="Book Antiqua"/>
        </w:rPr>
        <w:t>confirmed</w:t>
      </w:r>
      <w:r w:rsidRPr="003A0A31">
        <w:rPr>
          <w:rFonts w:ascii="Book Antiqua" w:hAnsi="Book Antiqua"/>
        </w:rPr>
        <w:t xml:space="preserve"> that s</w:t>
      </w:r>
      <w:r w:rsidR="00134543" w:rsidRPr="003A0A31">
        <w:rPr>
          <w:rFonts w:ascii="Book Antiqua" w:hAnsi="Book Antiqua"/>
        </w:rPr>
        <w:t xml:space="preserve">uccessful endoscopic treatment of pancreas divisum in patients with recurrent acute pancreatitis could reduce the rate of recurrence and </w:t>
      </w:r>
      <w:r w:rsidRPr="003A0A31">
        <w:rPr>
          <w:rFonts w:ascii="Book Antiqua" w:hAnsi="Book Antiqua"/>
        </w:rPr>
        <w:t>it could</w:t>
      </w:r>
      <w:r w:rsidR="00134543" w:rsidRPr="003A0A31">
        <w:rPr>
          <w:rFonts w:ascii="Book Antiqua" w:hAnsi="Book Antiqua"/>
        </w:rPr>
        <w:t xml:space="preserve"> also reduce </w:t>
      </w:r>
      <w:r w:rsidR="00134543" w:rsidRPr="003A0A31">
        <w:rPr>
          <w:rFonts w:ascii="Book Antiqua" w:hAnsi="Book Antiqua"/>
          <w:bCs/>
        </w:rPr>
        <w:t>occurrence of EUS signs suggesting CP</w:t>
      </w:r>
      <w:r w:rsidR="00134543" w:rsidRPr="003A0A31">
        <w:rPr>
          <w:rFonts w:ascii="Book Antiqua" w:hAnsi="Book Antiqua"/>
        </w:rPr>
        <w:t>.</w:t>
      </w:r>
    </w:p>
    <w:p w14:paraId="513AFE33" w14:textId="77777777" w:rsidR="00CB66B3" w:rsidRDefault="00CB66B3" w:rsidP="00543477">
      <w:pPr>
        <w:adjustRightInd w:val="0"/>
        <w:snapToGrid w:val="0"/>
        <w:spacing w:line="360" w:lineRule="auto"/>
        <w:jc w:val="both"/>
        <w:rPr>
          <w:rFonts w:ascii="Book Antiqua" w:hAnsi="Book Antiqua"/>
          <w:lang w:eastAsia="zh-CN"/>
        </w:rPr>
      </w:pPr>
    </w:p>
    <w:p w14:paraId="0FC81E6D" w14:textId="5C8CC830" w:rsidR="00D26BD0" w:rsidRPr="003A0A31" w:rsidRDefault="00B079E8" w:rsidP="00543477">
      <w:pPr>
        <w:adjustRightInd w:val="0"/>
        <w:snapToGrid w:val="0"/>
        <w:spacing w:line="360" w:lineRule="auto"/>
        <w:jc w:val="both"/>
        <w:rPr>
          <w:rFonts w:ascii="Book Antiqua" w:hAnsi="Book Antiqua"/>
        </w:rPr>
      </w:pPr>
      <w:r w:rsidRPr="003A0A31">
        <w:rPr>
          <w:rFonts w:ascii="Book Antiqua" w:hAnsi="Book Antiqua"/>
          <w:b/>
          <w:bCs/>
          <w:i/>
        </w:rPr>
        <w:t>Terminology</w:t>
      </w:r>
      <w:r w:rsidRPr="003A0A31">
        <w:rPr>
          <w:rFonts w:ascii="Book Antiqua" w:hAnsi="Book Antiqua"/>
          <w:b/>
          <w:i/>
        </w:rPr>
        <w:br/>
      </w:r>
      <w:r w:rsidR="00D26BD0" w:rsidRPr="003A0A31">
        <w:rPr>
          <w:rFonts w:ascii="Book Antiqua" w:hAnsi="Book Antiqua"/>
        </w:rPr>
        <w:t>Recurrent was defined as two or more episodes of abdominal pain associated with serum amylase and/or lipase levels at least double the upper normal limit are present</w:t>
      </w:r>
      <w:r w:rsidR="00134543" w:rsidRPr="003A0A31">
        <w:rPr>
          <w:rFonts w:ascii="Book Antiqua" w:hAnsi="Book Antiqua"/>
        </w:rPr>
        <w:t>.</w:t>
      </w:r>
      <w:r w:rsidR="00CB66B3">
        <w:rPr>
          <w:rFonts w:ascii="Book Antiqua" w:hAnsi="Book Antiqua" w:hint="eastAsia"/>
          <w:lang w:eastAsia="zh-CN"/>
        </w:rPr>
        <w:t xml:space="preserve"> </w:t>
      </w:r>
      <w:r w:rsidR="00D26BD0" w:rsidRPr="003A0A31">
        <w:rPr>
          <w:rFonts w:ascii="Book Antiqua" w:hAnsi="Book Antiqua"/>
        </w:rPr>
        <w:t xml:space="preserve">Endotherapy was considered: </w:t>
      </w:r>
      <w:r w:rsidR="00CF2624">
        <w:rPr>
          <w:rFonts w:ascii="Book Antiqua" w:hAnsi="Book Antiqua" w:hint="eastAsia"/>
          <w:lang w:eastAsia="zh-CN"/>
        </w:rPr>
        <w:t>(1</w:t>
      </w:r>
      <w:r w:rsidR="00D26BD0" w:rsidRPr="003A0A31">
        <w:rPr>
          <w:rFonts w:ascii="Book Antiqua" w:hAnsi="Book Antiqua"/>
        </w:rPr>
        <w:t xml:space="preserve">) “successful” if there were no recurrences of AP; </w:t>
      </w:r>
      <w:r w:rsidR="00CF2624">
        <w:rPr>
          <w:rFonts w:ascii="Book Antiqua" w:hAnsi="Book Antiqua" w:hint="eastAsia"/>
          <w:lang w:eastAsia="zh-CN"/>
        </w:rPr>
        <w:t>(2</w:t>
      </w:r>
      <w:r w:rsidR="00D26BD0" w:rsidRPr="003A0A31">
        <w:rPr>
          <w:rFonts w:ascii="Book Antiqua" w:hAnsi="Book Antiqua"/>
        </w:rPr>
        <w:t xml:space="preserve">) “unsuccessful” if AP still recurred; </w:t>
      </w:r>
      <w:r w:rsidR="00CB66B3">
        <w:rPr>
          <w:rFonts w:ascii="Book Antiqua" w:hAnsi="Book Antiqua" w:hint="eastAsia"/>
          <w:lang w:eastAsia="zh-CN"/>
        </w:rPr>
        <w:t xml:space="preserve">and </w:t>
      </w:r>
      <w:r w:rsidR="00CF2624">
        <w:rPr>
          <w:rFonts w:ascii="Book Antiqua" w:hAnsi="Book Antiqua" w:hint="eastAsia"/>
          <w:lang w:eastAsia="zh-CN"/>
        </w:rPr>
        <w:t>(3</w:t>
      </w:r>
      <w:r w:rsidR="00D26BD0" w:rsidRPr="003A0A31">
        <w:rPr>
          <w:rFonts w:ascii="Book Antiqua" w:hAnsi="Book Antiqua"/>
        </w:rPr>
        <w:t xml:space="preserve">) “failed” if dorsal duct drainage was not achieved, including cannulation failure. </w:t>
      </w:r>
    </w:p>
    <w:p w14:paraId="0B43EFD4" w14:textId="77777777" w:rsidR="00134543" w:rsidRPr="0091660C" w:rsidRDefault="00134543" w:rsidP="00543477">
      <w:pPr>
        <w:adjustRightInd w:val="0"/>
        <w:snapToGrid w:val="0"/>
        <w:spacing w:line="360" w:lineRule="auto"/>
        <w:jc w:val="both"/>
        <w:rPr>
          <w:rFonts w:ascii="Book Antiqua" w:hAnsi="Book Antiqua"/>
          <w:b/>
        </w:rPr>
      </w:pPr>
    </w:p>
    <w:p w14:paraId="48543C48" w14:textId="2A473B5E" w:rsidR="00B079E8" w:rsidRPr="001E4233" w:rsidRDefault="00B079E8" w:rsidP="00543477">
      <w:pPr>
        <w:adjustRightInd w:val="0"/>
        <w:snapToGrid w:val="0"/>
        <w:spacing w:line="360" w:lineRule="auto"/>
        <w:jc w:val="both"/>
        <w:rPr>
          <w:rFonts w:ascii="Book Antiqua" w:hAnsi="Book Antiqua"/>
        </w:rPr>
      </w:pPr>
      <w:r w:rsidRPr="003A0A31">
        <w:rPr>
          <w:rFonts w:ascii="Book Antiqua" w:hAnsi="Book Antiqua"/>
          <w:b/>
          <w:bCs/>
          <w:i/>
        </w:rPr>
        <w:t>Peer review</w:t>
      </w:r>
    </w:p>
    <w:p w14:paraId="62996CB2" w14:textId="77777777" w:rsidR="009533D8" w:rsidRPr="0091660C" w:rsidRDefault="009533D8" w:rsidP="00543477">
      <w:pPr>
        <w:adjustRightInd w:val="0"/>
        <w:snapToGrid w:val="0"/>
        <w:spacing w:line="360" w:lineRule="auto"/>
        <w:jc w:val="both"/>
        <w:rPr>
          <w:rFonts w:ascii="Book Antiqua" w:hAnsi="Book Antiqua"/>
          <w:bCs/>
        </w:rPr>
      </w:pPr>
      <w:r w:rsidRPr="003A0A31">
        <w:rPr>
          <w:rFonts w:ascii="Book Antiqua" w:hAnsi="Book Antiqua"/>
        </w:rPr>
        <w:t>This paper has done</w:t>
      </w:r>
      <w:r w:rsidR="00D26BD0" w:rsidRPr="003A0A31">
        <w:rPr>
          <w:rFonts w:ascii="Book Antiqua" w:hAnsi="Book Antiqua"/>
        </w:rPr>
        <w:t xml:space="preserve"> a prospective study using EUS, but further studies are needed to confirm these results.</w:t>
      </w:r>
    </w:p>
    <w:bookmarkEnd w:id="64"/>
    <w:p w14:paraId="578F96A3" w14:textId="77777777" w:rsidR="00EB26DB" w:rsidRDefault="00EB26DB" w:rsidP="00543477">
      <w:pPr>
        <w:adjustRightInd w:val="0"/>
        <w:snapToGrid w:val="0"/>
        <w:spacing w:line="360" w:lineRule="auto"/>
        <w:jc w:val="both"/>
        <w:rPr>
          <w:rFonts w:ascii="Book Antiqua" w:hAnsi="Book Antiqua"/>
          <w:bCs/>
          <w:lang w:eastAsia="zh-CN"/>
        </w:rPr>
      </w:pPr>
    </w:p>
    <w:p w14:paraId="1E238BE7" w14:textId="09BD5673" w:rsidR="003E7EDA" w:rsidRPr="00EB26DB" w:rsidRDefault="007B0F7F" w:rsidP="00543477">
      <w:pPr>
        <w:adjustRightInd w:val="0"/>
        <w:snapToGrid w:val="0"/>
        <w:spacing w:line="360" w:lineRule="auto"/>
        <w:jc w:val="both"/>
        <w:rPr>
          <w:rFonts w:ascii="Book Antiqua" w:hAnsi="Book Antiqua"/>
          <w:b/>
          <w:caps/>
          <w:sz w:val="21"/>
          <w:lang w:val="en-GB" w:eastAsia="zh-CN"/>
        </w:rPr>
      </w:pPr>
      <w:r w:rsidRPr="00EB26DB">
        <w:rPr>
          <w:rFonts w:ascii="Book Antiqua" w:hAnsi="Book Antiqua"/>
          <w:b/>
          <w:caps/>
          <w:sz w:val="21"/>
          <w:lang w:val="en-GB"/>
        </w:rPr>
        <w:t>REFERENCE</w:t>
      </w:r>
      <w:r w:rsidR="00CF2624" w:rsidRPr="00EB26DB">
        <w:rPr>
          <w:rFonts w:ascii="Book Antiqua" w:hAnsi="Book Antiqua"/>
          <w:b/>
          <w:caps/>
          <w:sz w:val="21"/>
          <w:lang w:val="en-GB" w:eastAsia="zh-CN"/>
        </w:rPr>
        <w:t>s</w:t>
      </w:r>
    </w:p>
    <w:p w14:paraId="6A7AAD1E"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lastRenderedPageBreak/>
        <w:t>1 </w:t>
      </w:r>
      <w:r w:rsidRPr="00013B6D">
        <w:rPr>
          <w:rFonts w:ascii="Book Antiqua" w:hAnsi="Book Antiqua" w:cs="宋体"/>
          <w:b/>
          <w:bCs/>
          <w:color w:val="000000"/>
          <w:sz w:val="21"/>
          <w:szCs w:val="21"/>
        </w:rPr>
        <w:t>Dawson W</w:t>
      </w:r>
      <w:r w:rsidRPr="00013B6D">
        <w:rPr>
          <w:rFonts w:ascii="Book Antiqua" w:hAnsi="Book Antiqua" w:cs="宋体"/>
          <w:color w:val="000000"/>
          <w:sz w:val="21"/>
          <w:szCs w:val="21"/>
        </w:rPr>
        <w:t>, Langman J. An anatomical-radiological study on the pancreatic duct pattern in man. </w:t>
      </w:r>
      <w:r w:rsidRPr="00013B6D">
        <w:rPr>
          <w:rFonts w:ascii="Book Antiqua" w:hAnsi="Book Antiqua" w:cs="宋体"/>
          <w:i/>
          <w:iCs/>
          <w:color w:val="000000"/>
          <w:sz w:val="21"/>
          <w:szCs w:val="21"/>
        </w:rPr>
        <w:t>Anat Rec</w:t>
      </w:r>
      <w:r w:rsidRPr="00013B6D">
        <w:rPr>
          <w:rFonts w:ascii="Book Antiqua" w:hAnsi="Book Antiqua" w:cs="宋体"/>
          <w:color w:val="000000"/>
          <w:sz w:val="21"/>
          <w:szCs w:val="21"/>
        </w:rPr>
        <w:t> 1961; </w:t>
      </w:r>
      <w:r w:rsidRPr="00013B6D">
        <w:rPr>
          <w:rFonts w:ascii="Book Antiqua" w:hAnsi="Book Antiqua" w:cs="宋体"/>
          <w:b/>
          <w:bCs/>
          <w:color w:val="000000"/>
          <w:sz w:val="21"/>
          <w:szCs w:val="21"/>
        </w:rPr>
        <w:t>139</w:t>
      </w:r>
      <w:r w:rsidRPr="00013B6D">
        <w:rPr>
          <w:rFonts w:ascii="Book Antiqua" w:hAnsi="Book Antiqua" w:cs="宋体"/>
          <w:color w:val="000000"/>
          <w:sz w:val="21"/>
          <w:szCs w:val="21"/>
        </w:rPr>
        <w:t>: 59-68 [PMID: 14025604 DOI: 10.1002/ar.1091390109]</w:t>
      </w:r>
    </w:p>
    <w:p w14:paraId="7F504E82"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2 </w:t>
      </w:r>
      <w:r w:rsidRPr="00013B6D">
        <w:rPr>
          <w:rFonts w:ascii="Book Antiqua" w:hAnsi="Book Antiqua" w:cs="宋体"/>
          <w:b/>
          <w:bCs/>
          <w:color w:val="000000"/>
          <w:sz w:val="21"/>
          <w:szCs w:val="21"/>
        </w:rPr>
        <w:t>Neuhaus H</w:t>
      </w:r>
      <w:r w:rsidRPr="00013B6D">
        <w:rPr>
          <w:rFonts w:ascii="Book Antiqua" w:hAnsi="Book Antiqua" w:cs="宋体"/>
          <w:color w:val="000000"/>
          <w:sz w:val="21"/>
          <w:szCs w:val="21"/>
        </w:rPr>
        <w:t>. Therapeutic pancreatic endoscopy. </w:t>
      </w:r>
      <w:r w:rsidRPr="00013B6D">
        <w:rPr>
          <w:rFonts w:ascii="Book Antiqua" w:hAnsi="Book Antiqua" w:cs="宋体"/>
          <w:i/>
          <w:iCs/>
          <w:color w:val="000000"/>
          <w:sz w:val="21"/>
          <w:szCs w:val="21"/>
        </w:rPr>
        <w:t>Endoscopy</w:t>
      </w:r>
      <w:r w:rsidRPr="00013B6D">
        <w:rPr>
          <w:rFonts w:ascii="Book Antiqua" w:hAnsi="Book Antiqua" w:cs="宋体"/>
          <w:color w:val="000000"/>
          <w:sz w:val="21"/>
          <w:szCs w:val="21"/>
        </w:rPr>
        <w:t> 2002; </w:t>
      </w:r>
      <w:r w:rsidRPr="00013B6D">
        <w:rPr>
          <w:rFonts w:ascii="Book Antiqua" w:hAnsi="Book Antiqua" w:cs="宋体"/>
          <w:b/>
          <w:bCs/>
          <w:color w:val="000000"/>
          <w:sz w:val="21"/>
          <w:szCs w:val="21"/>
        </w:rPr>
        <w:t>34</w:t>
      </w:r>
      <w:r w:rsidRPr="00013B6D">
        <w:rPr>
          <w:rFonts w:ascii="Book Antiqua" w:hAnsi="Book Antiqua" w:cs="宋体"/>
          <w:color w:val="000000"/>
          <w:sz w:val="21"/>
          <w:szCs w:val="21"/>
        </w:rPr>
        <w:t>: 54-62 [PMID: 11778130 DOI: 10.1055/s-2002-19391]</w:t>
      </w:r>
    </w:p>
    <w:p w14:paraId="46E0BFAC"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3 </w:t>
      </w:r>
      <w:r w:rsidRPr="00013B6D">
        <w:rPr>
          <w:rFonts w:ascii="Book Antiqua" w:hAnsi="Book Antiqua" w:cs="宋体"/>
          <w:b/>
          <w:bCs/>
          <w:color w:val="000000"/>
          <w:sz w:val="21"/>
          <w:szCs w:val="21"/>
        </w:rPr>
        <w:t>Delhaye M</w:t>
      </w:r>
      <w:r w:rsidRPr="00013B6D">
        <w:rPr>
          <w:rFonts w:ascii="Book Antiqua" w:hAnsi="Book Antiqua" w:cs="宋体"/>
          <w:color w:val="000000"/>
          <w:sz w:val="21"/>
          <w:szCs w:val="21"/>
        </w:rPr>
        <w:t>, Matos C, Arvanitakis M, Deviere J. Pancreatic ductal system obstruction and acute recurrent pancreatitis. </w:t>
      </w:r>
      <w:r w:rsidRPr="00013B6D">
        <w:rPr>
          <w:rFonts w:ascii="Book Antiqua" w:hAnsi="Book Antiqua" w:cs="宋体"/>
          <w:i/>
          <w:iCs/>
          <w:color w:val="000000"/>
          <w:sz w:val="21"/>
          <w:szCs w:val="21"/>
        </w:rPr>
        <w:t>World J Gastroenterol</w:t>
      </w:r>
      <w:r w:rsidRPr="00013B6D">
        <w:rPr>
          <w:rFonts w:ascii="Book Antiqua" w:hAnsi="Book Antiqua" w:cs="宋体"/>
          <w:color w:val="000000"/>
          <w:sz w:val="21"/>
          <w:szCs w:val="21"/>
        </w:rPr>
        <w:t> 2008; </w:t>
      </w:r>
      <w:r w:rsidRPr="00013B6D">
        <w:rPr>
          <w:rFonts w:ascii="Book Antiqua" w:hAnsi="Book Antiqua" w:cs="宋体"/>
          <w:b/>
          <w:bCs/>
          <w:color w:val="000000"/>
          <w:sz w:val="21"/>
          <w:szCs w:val="21"/>
        </w:rPr>
        <w:t>14</w:t>
      </w:r>
      <w:r w:rsidRPr="00013B6D">
        <w:rPr>
          <w:rFonts w:ascii="Book Antiqua" w:hAnsi="Book Antiqua" w:cs="宋体"/>
          <w:color w:val="000000"/>
          <w:sz w:val="21"/>
          <w:szCs w:val="21"/>
        </w:rPr>
        <w:t>: 1027-1033 [PMID: 18286683 DOI: 10.3748/wjg.14.1027]</w:t>
      </w:r>
    </w:p>
    <w:p w14:paraId="3725F949"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4 </w:t>
      </w:r>
      <w:r w:rsidRPr="00013B6D">
        <w:rPr>
          <w:rFonts w:ascii="Book Antiqua" w:hAnsi="Book Antiqua" w:cs="宋体"/>
          <w:b/>
          <w:bCs/>
          <w:color w:val="000000"/>
          <w:sz w:val="21"/>
          <w:szCs w:val="21"/>
        </w:rPr>
        <w:t>Gonoi W</w:t>
      </w:r>
      <w:r w:rsidRPr="00013B6D">
        <w:rPr>
          <w:rFonts w:ascii="Book Antiqua" w:hAnsi="Book Antiqua" w:cs="宋体"/>
          <w:color w:val="000000"/>
          <w:sz w:val="21"/>
          <w:szCs w:val="21"/>
        </w:rPr>
        <w:t>, Akai H, Hagiwara K, Akahane M, Hayashi N, Maeda E, Yoshikawa T, Tada M, Uno K, Ohtsu H, Koike K, Ohtomo K. Pancreas divisum as a predisposing factor for chronic and recurrent idiopathic pancreatitis: initial in vivo survey. </w:t>
      </w:r>
      <w:r w:rsidRPr="00013B6D">
        <w:rPr>
          <w:rFonts w:ascii="Book Antiqua" w:hAnsi="Book Antiqua" w:cs="宋体"/>
          <w:i/>
          <w:iCs/>
          <w:color w:val="000000"/>
          <w:sz w:val="21"/>
          <w:szCs w:val="21"/>
        </w:rPr>
        <w:t>Gut</w:t>
      </w:r>
      <w:r w:rsidRPr="00013B6D">
        <w:rPr>
          <w:rFonts w:ascii="Book Antiqua" w:hAnsi="Book Antiqua" w:cs="宋体"/>
          <w:color w:val="000000"/>
          <w:sz w:val="21"/>
          <w:szCs w:val="21"/>
        </w:rPr>
        <w:t> 2011; </w:t>
      </w:r>
      <w:r w:rsidRPr="00013B6D">
        <w:rPr>
          <w:rFonts w:ascii="Book Antiqua" w:hAnsi="Book Antiqua" w:cs="宋体"/>
          <w:b/>
          <w:bCs/>
          <w:color w:val="000000"/>
          <w:sz w:val="21"/>
          <w:szCs w:val="21"/>
        </w:rPr>
        <w:t>60</w:t>
      </w:r>
      <w:r w:rsidRPr="00013B6D">
        <w:rPr>
          <w:rFonts w:ascii="Book Antiqua" w:hAnsi="Book Antiqua" w:cs="宋体"/>
          <w:color w:val="000000"/>
          <w:sz w:val="21"/>
          <w:szCs w:val="21"/>
        </w:rPr>
        <w:t>: 1103-1108 [PMID: 21325173 DOI: 10.1136/gut.2010.230011]</w:t>
      </w:r>
    </w:p>
    <w:p w14:paraId="46D92A27"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5 </w:t>
      </w:r>
      <w:r w:rsidRPr="00013B6D">
        <w:rPr>
          <w:rFonts w:ascii="Book Antiqua" w:hAnsi="Book Antiqua" w:cs="宋体"/>
          <w:b/>
          <w:bCs/>
          <w:color w:val="000000"/>
          <w:sz w:val="21"/>
          <w:szCs w:val="21"/>
        </w:rPr>
        <w:t>Bernard JP</w:t>
      </w:r>
      <w:r w:rsidRPr="00013B6D">
        <w:rPr>
          <w:rFonts w:ascii="Book Antiqua" w:hAnsi="Book Antiqua" w:cs="宋体"/>
          <w:color w:val="000000"/>
          <w:sz w:val="21"/>
          <w:szCs w:val="21"/>
        </w:rPr>
        <w:t>, Sahel J, Giovannini M, Sarles H. Pancreas divisum is a probable cause of acute pancreatitis: a report of 137 cases. </w:t>
      </w:r>
      <w:r w:rsidRPr="00013B6D">
        <w:rPr>
          <w:rFonts w:ascii="Book Antiqua" w:hAnsi="Book Antiqua" w:cs="宋体"/>
          <w:i/>
          <w:iCs/>
          <w:color w:val="000000"/>
          <w:sz w:val="21"/>
          <w:szCs w:val="21"/>
        </w:rPr>
        <w:t>Pancreas</w:t>
      </w:r>
      <w:r w:rsidRPr="00013B6D">
        <w:rPr>
          <w:rFonts w:ascii="Book Antiqua" w:hAnsi="Book Antiqua" w:cs="宋体"/>
          <w:color w:val="000000"/>
          <w:sz w:val="21"/>
          <w:szCs w:val="21"/>
        </w:rPr>
        <w:t> 1990; </w:t>
      </w:r>
      <w:r w:rsidRPr="00013B6D">
        <w:rPr>
          <w:rFonts w:ascii="Book Antiqua" w:hAnsi="Book Antiqua" w:cs="宋体"/>
          <w:b/>
          <w:bCs/>
          <w:color w:val="000000"/>
          <w:sz w:val="21"/>
          <w:szCs w:val="21"/>
        </w:rPr>
        <w:t>5</w:t>
      </w:r>
      <w:r w:rsidRPr="00013B6D">
        <w:rPr>
          <w:rFonts w:ascii="Book Antiqua" w:hAnsi="Book Antiqua" w:cs="宋体"/>
          <w:color w:val="000000"/>
          <w:sz w:val="21"/>
          <w:szCs w:val="21"/>
        </w:rPr>
        <w:t>: 248-254 [PMID: 2343039 DOI: 10.1097/00006676-199005000-00002]</w:t>
      </w:r>
    </w:p>
    <w:p w14:paraId="143302B2"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6 </w:t>
      </w:r>
      <w:r w:rsidRPr="00013B6D">
        <w:rPr>
          <w:rFonts w:ascii="Book Antiqua" w:hAnsi="Book Antiqua" w:cs="宋体"/>
          <w:b/>
          <w:bCs/>
          <w:color w:val="000000"/>
          <w:sz w:val="21"/>
          <w:szCs w:val="21"/>
        </w:rPr>
        <w:t>Cotton PB</w:t>
      </w:r>
      <w:r w:rsidRPr="00013B6D">
        <w:rPr>
          <w:rFonts w:ascii="Book Antiqua" w:hAnsi="Book Antiqua" w:cs="宋体"/>
          <w:color w:val="000000"/>
          <w:sz w:val="21"/>
          <w:szCs w:val="21"/>
        </w:rPr>
        <w:t>. Congenital anomaly of pancreas divisum as cause of obstructive pain and pancreatitis. </w:t>
      </w:r>
      <w:r w:rsidRPr="00013B6D">
        <w:rPr>
          <w:rFonts w:ascii="Book Antiqua" w:hAnsi="Book Antiqua" w:cs="宋体"/>
          <w:i/>
          <w:iCs/>
          <w:color w:val="000000"/>
          <w:sz w:val="21"/>
          <w:szCs w:val="21"/>
        </w:rPr>
        <w:t>Gut</w:t>
      </w:r>
      <w:r w:rsidRPr="00013B6D">
        <w:rPr>
          <w:rFonts w:ascii="Book Antiqua" w:hAnsi="Book Antiqua" w:cs="宋体"/>
          <w:color w:val="000000"/>
          <w:sz w:val="21"/>
          <w:szCs w:val="21"/>
        </w:rPr>
        <w:t> 1980; </w:t>
      </w:r>
      <w:r w:rsidRPr="00013B6D">
        <w:rPr>
          <w:rFonts w:ascii="Book Antiqua" w:hAnsi="Book Antiqua" w:cs="宋体"/>
          <w:b/>
          <w:bCs/>
          <w:color w:val="000000"/>
          <w:sz w:val="21"/>
          <w:szCs w:val="21"/>
        </w:rPr>
        <w:t>21</w:t>
      </w:r>
      <w:r w:rsidRPr="00013B6D">
        <w:rPr>
          <w:rFonts w:ascii="Book Antiqua" w:hAnsi="Book Antiqua" w:cs="宋体"/>
          <w:color w:val="000000"/>
          <w:sz w:val="21"/>
          <w:szCs w:val="21"/>
        </w:rPr>
        <w:t>: 105-114 [PMID: 7380331 DOI: 10.1136/gut.21.2.105]</w:t>
      </w:r>
    </w:p>
    <w:p w14:paraId="03FB290E"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7 </w:t>
      </w:r>
      <w:r w:rsidRPr="00013B6D">
        <w:rPr>
          <w:rFonts w:ascii="Book Antiqua" w:hAnsi="Book Antiqua" w:cs="宋体"/>
          <w:b/>
          <w:bCs/>
          <w:color w:val="000000"/>
          <w:sz w:val="21"/>
          <w:szCs w:val="21"/>
        </w:rPr>
        <w:t>Richter JM</w:t>
      </w:r>
      <w:r w:rsidRPr="00013B6D">
        <w:rPr>
          <w:rFonts w:ascii="Book Antiqua" w:hAnsi="Book Antiqua" w:cs="宋体"/>
          <w:color w:val="000000"/>
          <w:sz w:val="21"/>
          <w:szCs w:val="21"/>
        </w:rPr>
        <w:t>, Schapiro RH, Mulley AG, Warshaw AL. Association of pancreas divisum and pancreatitis, and its treatment by sphincteroplasty of the accessory ampulla. </w:t>
      </w:r>
      <w:r w:rsidRPr="00013B6D">
        <w:rPr>
          <w:rFonts w:ascii="Book Antiqua" w:hAnsi="Book Antiqua" w:cs="宋体"/>
          <w:i/>
          <w:iCs/>
          <w:color w:val="000000"/>
          <w:sz w:val="21"/>
          <w:szCs w:val="21"/>
        </w:rPr>
        <w:t>Gastroenterology</w:t>
      </w:r>
      <w:r w:rsidRPr="00013B6D">
        <w:rPr>
          <w:rFonts w:ascii="Book Antiqua" w:hAnsi="Book Antiqua" w:cs="宋体"/>
          <w:color w:val="000000"/>
          <w:sz w:val="21"/>
          <w:szCs w:val="21"/>
        </w:rPr>
        <w:t> 1981; </w:t>
      </w:r>
      <w:r w:rsidRPr="00013B6D">
        <w:rPr>
          <w:rFonts w:ascii="Book Antiqua" w:hAnsi="Book Antiqua" w:cs="宋体"/>
          <w:b/>
          <w:bCs/>
          <w:color w:val="000000"/>
          <w:sz w:val="21"/>
          <w:szCs w:val="21"/>
        </w:rPr>
        <w:t>81</w:t>
      </w:r>
      <w:r w:rsidRPr="00013B6D">
        <w:rPr>
          <w:rFonts w:ascii="Book Antiqua" w:hAnsi="Book Antiqua" w:cs="宋体"/>
          <w:color w:val="000000"/>
          <w:sz w:val="21"/>
          <w:szCs w:val="21"/>
        </w:rPr>
        <w:t>: 1104-1110 [PMID: 7286588]</w:t>
      </w:r>
    </w:p>
    <w:p w14:paraId="5562AF03"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8 </w:t>
      </w:r>
      <w:r w:rsidRPr="00013B6D">
        <w:rPr>
          <w:rFonts w:ascii="Book Antiqua" w:hAnsi="Book Antiqua" w:cs="宋体"/>
          <w:b/>
          <w:bCs/>
          <w:color w:val="000000"/>
          <w:sz w:val="21"/>
          <w:szCs w:val="21"/>
        </w:rPr>
        <w:t>Sahel J</w:t>
      </w:r>
      <w:r w:rsidRPr="00013B6D">
        <w:rPr>
          <w:rFonts w:ascii="Book Antiqua" w:hAnsi="Book Antiqua" w:cs="宋体"/>
          <w:color w:val="000000"/>
          <w:sz w:val="21"/>
          <w:szCs w:val="21"/>
        </w:rPr>
        <w:t>, Cros RC, Bourry J, Sarles H. Clinico-pathological conditions associated with pancreas divisum. </w:t>
      </w:r>
      <w:r w:rsidRPr="00013B6D">
        <w:rPr>
          <w:rFonts w:ascii="Book Antiqua" w:hAnsi="Book Antiqua" w:cs="宋体"/>
          <w:i/>
          <w:iCs/>
          <w:color w:val="000000"/>
          <w:sz w:val="21"/>
          <w:szCs w:val="21"/>
        </w:rPr>
        <w:t>Digestion</w:t>
      </w:r>
      <w:r w:rsidRPr="00013B6D">
        <w:rPr>
          <w:rFonts w:ascii="Book Antiqua" w:hAnsi="Book Antiqua" w:cs="宋体"/>
          <w:color w:val="000000"/>
          <w:sz w:val="21"/>
          <w:szCs w:val="21"/>
        </w:rPr>
        <w:t> 1982; </w:t>
      </w:r>
      <w:r w:rsidRPr="00013B6D">
        <w:rPr>
          <w:rFonts w:ascii="Book Antiqua" w:hAnsi="Book Antiqua" w:cs="宋体"/>
          <w:b/>
          <w:bCs/>
          <w:color w:val="000000"/>
          <w:sz w:val="21"/>
          <w:szCs w:val="21"/>
        </w:rPr>
        <w:t>23</w:t>
      </w:r>
      <w:r w:rsidRPr="00013B6D">
        <w:rPr>
          <w:rFonts w:ascii="Book Antiqua" w:hAnsi="Book Antiqua" w:cs="宋体"/>
          <w:color w:val="000000"/>
          <w:sz w:val="21"/>
          <w:szCs w:val="21"/>
        </w:rPr>
        <w:t>: 1-8 [PMID: 7084565 DOI: 10.1159/000198689]</w:t>
      </w:r>
    </w:p>
    <w:p w14:paraId="45E0F762"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9 </w:t>
      </w:r>
      <w:r w:rsidRPr="00013B6D">
        <w:rPr>
          <w:rFonts w:ascii="Book Antiqua" w:hAnsi="Book Antiqua" w:cs="宋体"/>
          <w:b/>
          <w:bCs/>
          <w:color w:val="000000"/>
          <w:sz w:val="21"/>
          <w:szCs w:val="21"/>
        </w:rPr>
        <w:t>Schnelldorfer T</w:t>
      </w:r>
      <w:r w:rsidRPr="00013B6D">
        <w:rPr>
          <w:rFonts w:ascii="Book Antiqua" w:hAnsi="Book Antiqua" w:cs="宋体"/>
          <w:color w:val="000000"/>
          <w:sz w:val="21"/>
          <w:szCs w:val="21"/>
        </w:rPr>
        <w:t>, Adams DB. Outcome after lateral pancreaticojejunostomy in patients with chronic pancreatitis associated with pancreas divisum. </w:t>
      </w:r>
      <w:r w:rsidRPr="00013B6D">
        <w:rPr>
          <w:rFonts w:ascii="Book Antiqua" w:hAnsi="Book Antiqua" w:cs="宋体"/>
          <w:i/>
          <w:iCs/>
          <w:color w:val="000000"/>
          <w:sz w:val="21"/>
          <w:szCs w:val="21"/>
        </w:rPr>
        <w:t>Am Surg</w:t>
      </w:r>
      <w:r w:rsidRPr="00013B6D">
        <w:rPr>
          <w:rFonts w:ascii="Book Antiqua" w:hAnsi="Book Antiqua" w:cs="宋体"/>
          <w:color w:val="000000"/>
          <w:sz w:val="21"/>
          <w:szCs w:val="21"/>
        </w:rPr>
        <w:t> 2003; </w:t>
      </w:r>
      <w:r w:rsidRPr="00013B6D">
        <w:rPr>
          <w:rFonts w:ascii="Book Antiqua" w:hAnsi="Book Antiqua" w:cs="宋体"/>
          <w:b/>
          <w:bCs/>
          <w:color w:val="000000"/>
          <w:sz w:val="21"/>
          <w:szCs w:val="21"/>
        </w:rPr>
        <w:t>69</w:t>
      </w:r>
      <w:r w:rsidRPr="00013B6D">
        <w:rPr>
          <w:rFonts w:ascii="Book Antiqua" w:hAnsi="Book Antiqua" w:cs="宋体"/>
          <w:color w:val="000000"/>
          <w:sz w:val="21"/>
          <w:szCs w:val="21"/>
        </w:rPr>
        <w:t>: 1041-104; discussion 1041-104; [PMID: 14700288]</w:t>
      </w:r>
    </w:p>
    <w:p w14:paraId="627F36A7"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10 </w:t>
      </w:r>
      <w:r w:rsidRPr="00013B6D">
        <w:rPr>
          <w:rFonts w:ascii="Book Antiqua" w:hAnsi="Book Antiqua" w:cs="宋体"/>
          <w:b/>
          <w:bCs/>
          <w:color w:val="000000"/>
          <w:sz w:val="21"/>
          <w:szCs w:val="21"/>
        </w:rPr>
        <w:t>Bradley EL</w:t>
      </w:r>
      <w:r w:rsidRPr="00013B6D">
        <w:rPr>
          <w:rFonts w:ascii="Book Antiqua" w:hAnsi="Book Antiqua" w:cs="宋体"/>
          <w:color w:val="000000"/>
          <w:sz w:val="21"/>
          <w:szCs w:val="21"/>
        </w:rPr>
        <w:t>, Stephan RN. Accessory duct sphincteroplasty is preferred for long-term prevention of recurrent acute pancreatitis in patients with pancreas divisum. </w:t>
      </w:r>
      <w:r w:rsidRPr="00013B6D">
        <w:rPr>
          <w:rFonts w:ascii="Book Antiqua" w:hAnsi="Book Antiqua" w:cs="宋体"/>
          <w:i/>
          <w:iCs/>
          <w:color w:val="000000"/>
          <w:sz w:val="21"/>
          <w:szCs w:val="21"/>
        </w:rPr>
        <w:t>J Am Coll Surg</w:t>
      </w:r>
      <w:r w:rsidRPr="00013B6D">
        <w:rPr>
          <w:rFonts w:ascii="Book Antiqua" w:hAnsi="Book Antiqua" w:cs="宋体"/>
          <w:color w:val="000000"/>
          <w:sz w:val="21"/>
          <w:szCs w:val="21"/>
        </w:rPr>
        <w:t> 1996; </w:t>
      </w:r>
      <w:r w:rsidRPr="00013B6D">
        <w:rPr>
          <w:rFonts w:ascii="Book Antiqua" w:hAnsi="Book Antiqua" w:cs="宋体"/>
          <w:b/>
          <w:bCs/>
          <w:color w:val="000000"/>
          <w:sz w:val="21"/>
          <w:szCs w:val="21"/>
        </w:rPr>
        <w:t>183</w:t>
      </w:r>
      <w:r w:rsidRPr="00013B6D">
        <w:rPr>
          <w:rFonts w:ascii="Book Antiqua" w:hAnsi="Book Antiqua" w:cs="宋体"/>
          <w:color w:val="000000"/>
          <w:sz w:val="21"/>
          <w:szCs w:val="21"/>
        </w:rPr>
        <w:t>: 65-70 [PMID: 8673310]</w:t>
      </w:r>
    </w:p>
    <w:p w14:paraId="45608C85"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11 </w:t>
      </w:r>
      <w:r w:rsidRPr="00013B6D">
        <w:rPr>
          <w:rFonts w:ascii="Book Antiqua" w:hAnsi="Book Antiqua" w:cs="宋体"/>
          <w:b/>
          <w:bCs/>
          <w:color w:val="000000"/>
          <w:sz w:val="21"/>
          <w:szCs w:val="21"/>
        </w:rPr>
        <w:t>Klein SD</w:t>
      </w:r>
      <w:r w:rsidRPr="00013B6D">
        <w:rPr>
          <w:rFonts w:ascii="Book Antiqua" w:hAnsi="Book Antiqua" w:cs="宋体"/>
          <w:color w:val="000000"/>
          <w:sz w:val="21"/>
          <w:szCs w:val="21"/>
        </w:rPr>
        <w:t>, Affronti JP. Pancreas divisum, an evidence-based review: part I, pathophysiology.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2004; </w:t>
      </w:r>
      <w:r w:rsidRPr="00013B6D">
        <w:rPr>
          <w:rFonts w:ascii="Book Antiqua" w:hAnsi="Book Antiqua" w:cs="宋体"/>
          <w:b/>
          <w:bCs/>
          <w:color w:val="000000"/>
          <w:sz w:val="21"/>
          <w:szCs w:val="21"/>
        </w:rPr>
        <w:t>60</w:t>
      </w:r>
      <w:r w:rsidRPr="00013B6D">
        <w:rPr>
          <w:rFonts w:ascii="Book Antiqua" w:hAnsi="Book Antiqua" w:cs="宋体"/>
          <w:color w:val="000000"/>
          <w:sz w:val="21"/>
          <w:szCs w:val="21"/>
        </w:rPr>
        <w:t>: 419-425 [PMID: 15332034 DOI: 10.1016/S0016-5107(04)01815-2]</w:t>
      </w:r>
    </w:p>
    <w:p w14:paraId="23FB9AB7"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12 </w:t>
      </w:r>
      <w:r w:rsidRPr="00013B6D">
        <w:rPr>
          <w:rFonts w:ascii="Book Antiqua" w:hAnsi="Book Antiqua" w:cs="宋体"/>
          <w:b/>
          <w:bCs/>
          <w:color w:val="000000"/>
          <w:sz w:val="21"/>
          <w:szCs w:val="21"/>
        </w:rPr>
        <w:t>Warshaw AL</w:t>
      </w:r>
      <w:r w:rsidRPr="00013B6D">
        <w:rPr>
          <w:rFonts w:ascii="Book Antiqua" w:hAnsi="Book Antiqua" w:cs="宋体"/>
          <w:color w:val="000000"/>
          <w:sz w:val="21"/>
          <w:szCs w:val="21"/>
        </w:rPr>
        <w:t>, Simeone JF, Schapiro RH, Flavin-Warshaw B. Evaluation and treatment of the dominant dorsal duct syndrome (pancreas divisum redefined). </w:t>
      </w:r>
      <w:r w:rsidRPr="00013B6D">
        <w:rPr>
          <w:rFonts w:ascii="Book Antiqua" w:hAnsi="Book Antiqua" w:cs="宋体"/>
          <w:i/>
          <w:iCs/>
          <w:color w:val="000000"/>
          <w:sz w:val="21"/>
          <w:szCs w:val="21"/>
        </w:rPr>
        <w:t>Am J Surg</w:t>
      </w:r>
      <w:r w:rsidRPr="00013B6D">
        <w:rPr>
          <w:rFonts w:ascii="Book Antiqua" w:hAnsi="Book Antiqua" w:cs="宋体"/>
          <w:color w:val="000000"/>
          <w:sz w:val="21"/>
          <w:szCs w:val="21"/>
        </w:rPr>
        <w:t> 1990; </w:t>
      </w:r>
      <w:r w:rsidRPr="00013B6D">
        <w:rPr>
          <w:rFonts w:ascii="Book Antiqua" w:hAnsi="Book Antiqua" w:cs="宋体"/>
          <w:b/>
          <w:bCs/>
          <w:color w:val="000000"/>
          <w:sz w:val="21"/>
          <w:szCs w:val="21"/>
        </w:rPr>
        <w:t>159</w:t>
      </w:r>
      <w:r w:rsidRPr="00013B6D">
        <w:rPr>
          <w:rFonts w:ascii="Book Antiqua" w:hAnsi="Book Antiqua" w:cs="宋体"/>
          <w:color w:val="000000"/>
          <w:sz w:val="21"/>
          <w:szCs w:val="21"/>
        </w:rPr>
        <w:t>: 59-64; discussion 64-6 [PMID: 2403764 DOI: 10.1016/S0002-9610(05)80607-5]</w:t>
      </w:r>
    </w:p>
    <w:p w14:paraId="066B3481"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13 </w:t>
      </w:r>
      <w:r w:rsidRPr="00013B6D">
        <w:rPr>
          <w:rFonts w:ascii="Book Antiqua" w:hAnsi="Book Antiqua" w:cs="宋体"/>
          <w:b/>
          <w:bCs/>
          <w:color w:val="000000"/>
          <w:sz w:val="21"/>
          <w:szCs w:val="21"/>
        </w:rPr>
        <w:t>Matos C</w:t>
      </w:r>
      <w:r w:rsidRPr="00013B6D">
        <w:rPr>
          <w:rFonts w:ascii="Book Antiqua" w:hAnsi="Book Antiqua" w:cs="宋体"/>
          <w:color w:val="000000"/>
          <w:sz w:val="21"/>
          <w:szCs w:val="21"/>
        </w:rPr>
        <w:t xml:space="preserve">, Metens T, Devière J, Delhaye M, Le Moine O, Cremer M. Pancreas divisum: evaluation with secretin-enhanced magnetic resonance </w:t>
      </w:r>
      <w:r w:rsidRPr="00013B6D">
        <w:rPr>
          <w:rFonts w:ascii="Book Antiqua" w:hAnsi="Book Antiqua" w:cs="宋体"/>
          <w:color w:val="000000"/>
          <w:sz w:val="21"/>
          <w:szCs w:val="21"/>
        </w:rPr>
        <w:lastRenderedPageBreak/>
        <w:t>cholangiopancreatography.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2001; </w:t>
      </w:r>
      <w:r w:rsidRPr="00013B6D">
        <w:rPr>
          <w:rFonts w:ascii="Book Antiqua" w:hAnsi="Book Antiqua" w:cs="宋体"/>
          <w:b/>
          <w:bCs/>
          <w:color w:val="000000"/>
          <w:sz w:val="21"/>
          <w:szCs w:val="21"/>
        </w:rPr>
        <w:t>53</w:t>
      </w:r>
      <w:r w:rsidRPr="00013B6D">
        <w:rPr>
          <w:rFonts w:ascii="Book Antiqua" w:hAnsi="Book Antiqua" w:cs="宋体"/>
          <w:color w:val="000000"/>
          <w:sz w:val="21"/>
          <w:szCs w:val="21"/>
        </w:rPr>
        <w:t>: 728-733 [PMID: 11375579 DOI: 10.1067/mge.2001.114784]</w:t>
      </w:r>
    </w:p>
    <w:p w14:paraId="59C9DA0E"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14 </w:t>
      </w:r>
      <w:r w:rsidRPr="00013B6D">
        <w:rPr>
          <w:rFonts w:ascii="Book Antiqua" w:hAnsi="Book Antiqua" w:cs="宋体"/>
          <w:b/>
          <w:bCs/>
          <w:color w:val="000000"/>
          <w:sz w:val="21"/>
          <w:szCs w:val="21"/>
        </w:rPr>
        <w:t>Heyries L</w:t>
      </w:r>
      <w:r w:rsidRPr="00013B6D">
        <w:rPr>
          <w:rFonts w:ascii="Book Antiqua" w:hAnsi="Book Antiqua" w:cs="宋体"/>
          <w:color w:val="000000"/>
          <w:sz w:val="21"/>
          <w:szCs w:val="21"/>
        </w:rPr>
        <w:t>, Barthet M, Delvasto C, Zamora C, Bernard JP, Sahel J. Long-term results of endoscopic management of pancreas divisum with recurrent acute pancreatitis.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2002; </w:t>
      </w:r>
      <w:r w:rsidRPr="00013B6D">
        <w:rPr>
          <w:rFonts w:ascii="Book Antiqua" w:hAnsi="Book Antiqua" w:cs="宋体"/>
          <w:b/>
          <w:bCs/>
          <w:color w:val="000000"/>
          <w:sz w:val="21"/>
          <w:szCs w:val="21"/>
        </w:rPr>
        <w:t>55</w:t>
      </w:r>
      <w:r w:rsidRPr="00013B6D">
        <w:rPr>
          <w:rFonts w:ascii="Book Antiqua" w:hAnsi="Book Antiqua" w:cs="宋体"/>
          <w:color w:val="000000"/>
          <w:sz w:val="21"/>
          <w:szCs w:val="21"/>
        </w:rPr>
        <w:t>: 376-381 [PMID: 11868012 DOI: 10.1067/mge.2002.121602]</w:t>
      </w:r>
    </w:p>
    <w:p w14:paraId="2FBF36D6"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15 </w:t>
      </w:r>
      <w:r w:rsidRPr="00013B6D">
        <w:rPr>
          <w:rFonts w:ascii="Book Antiqua" w:hAnsi="Book Antiqua" w:cs="宋体"/>
          <w:b/>
          <w:bCs/>
          <w:color w:val="000000"/>
          <w:sz w:val="21"/>
          <w:szCs w:val="21"/>
        </w:rPr>
        <w:t>Lans JI</w:t>
      </w:r>
      <w:r w:rsidRPr="00013B6D">
        <w:rPr>
          <w:rFonts w:ascii="Book Antiqua" w:hAnsi="Book Antiqua" w:cs="宋体"/>
          <w:color w:val="000000"/>
          <w:sz w:val="21"/>
          <w:szCs w:val="21"/>
        </w:rPr>
        <w:t>, Geenen JE, Johanson JF, Hogan WJ. Endoscopic therapy in patients with pancreas divisum and acute pancreatitis: a prospective, randomized, controlled clinical trial.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1992; </w:t>
      </w:r>
      <w:r w:rsidRPr="00013B6D">
        <w:rPr>
          <w:rFonts w:ascii="Book Antiqua" w:hAnsi="Book Antiqua" w:cs="宋体"/>
          <w:b/>
          <w:bCs/>
          <w:color w:val="000000"/>
          <w:sz w:val="21"/>
          <w:szCs w:val="21"/>
        </w:rPr>
        <w:t>38</w:t>
      </w:r>
      <w:r w:rsidRPr="00013B6D">
        <w:rPr>
          <w:rFonts w:ascii="Book Antiqua" w:hAnsi="Book Antiqua" w:cs="宋体"/>
          <w:color w:val="000000"/>
          <w:sz w:val="21"/>
          <w:szCs w:val="21"/>
        </w:rPr>
        <w:t>: 430-434 [PMID: 1511816 DOI: 10.1016/S0016-5107(92)70471-4]</w:t>
      </w:r>
    </w:p>
    <w:p w14:paraId="55A76ADC"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16 </w:t>
      </w:r>
      <w:r w:rsidRPr="00013B6D">
        <w:rPr>
          <w:rFonts w:ascii="Book Antiqua" w:hAnsi="Book Antiqua" w:cs="宋体"/>
          <w:b/>
          <w:bCs/>
          <w:color w:val="000000"/>
          <w:sz w:val="21"/>
          <w:szCs w:val="21"/>
        </w:rPr>
        <w:t>Ertan A</w:t>
      </w:r>
      <w:r w:rsidRPr="00013B6D">
        <w:rPr>
          <w:rFonts w:ascii="Book Antiqua" w:hAnsi="Book Antiqua" w:cs="宋体"/>
          <w:color w:val="000000"/>
          <w:sz w:val="21"/>
          <w:szCs w:val="21"/>
        </w:rPr>
        <w:t>. Long-term results after endoscopic pancreatic stent placement without pancreatic papillotomy in acute recurrent pancreatitis due to pancreas divisum.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2000; </w:t>
      </w:r>
      <w:r w:rsidRPr="00013B6D">
        <w:rPr>
          <w:rFonts w:ascii="Book Antiqua" w:hAnsi="Book Antiqua" w:cs="宋体"/>
          <w:b/>
          <w:bCs/>
          <w:color w:val="000000"/>
          <w:sz w:val="21"/>
          <w:szCs w:val="21"/>
        </w:rPr>
        <w:t>52</w:t>
      </w:r>
      <w:r w:rsidRPr="00013B6D">
        <w:rPr>
          <w:rFonts w:ascii="Book Antiqua" w:hAnsi="Book Antiqua" w:cs="宋体"/>
          <w:color w:val="000000"/>
          <w:sz w:val="21"/>
          <w:szCs w:val="21"/>
        </w:rPr>
        <w:t>: 9-14 [PMID: 10882955 DOI: 10.1067/mge.2000.106311]</w:t>
      </w:r>
    </w:p>
    <w:p w14:paraId="12BB5FD4"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17 </w:t>
      </w:r>
      <w:r w:rsidRPr="00013B6D">
        <w:rPr>
          <w:rFonts w:ascii="Book Antiqua" w:hAnsi="Book Antiqua" w:cs="宋体"/>
          <w:b/>
          <w:bCs/>
          <w:color w:val="000000"/>
          <w:sz w:val="21"/>
          <w:szCs w:val="21"/>
        </w:rPr>
        <w:t>Jacob L</w:t>
      </w:r>
      <w:r w:rsidRPr="00013B6D">
        <w:rPr>
          <w:rFonts w:ascii="Book Antiqua" w:hAnsi="Book Antiqua" w:cs="宋体"/>
          <w:color w:val="000000"/>
          <w:sz w:val="21"/>
          <w:szCs w:val="21"/>
        </w:rPr>
        <w:t>, Geenen JE, Catalano MF, Johnson GK, Geenen DJ, Hogan WJ. Clinical presentation and short-term outcome of endoscopic therapy of patients with symptomatic incomplete pancreas divisum.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1999; </w:t>
      </w:r>
      <w:r w:rsidRPr="00013B6D">
        <w:rPr>
          <w:rFonts w:ascii="Book Antiqua" w:hAnsi="Book Antiqua" w:cs="宋体"/>
          <w:b/>
          <w:bCs/>
          <w:color w:val="000000"/>
          <w:sz w:val="21"/>
          <w:szCs w:val="21"/>
        </w:rPr>
        <w:t>49</w:t>
      </w:r>
      <w:r w:rsidRPr="00013B6D">
        <w:rPr>
          <w:rFonts w:ascii="Book Antiqua" w:hAnsi="Book Antiqua" w:cs="宋体"/>
          <w:color w:val="000000"/>
          <w:sz w:val="21"/>
          <w:szCs w:val="21"/>
        </w:rPr>
        <w:t>: 53-57 [PMID: 9869723 DOI: 10.1016/S0016-5107(99)70445-1]</w:t>
      </w:r>
    </w:p>
    <w:p w14:paraId="3957FCB1"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18 </w:t>
      </w:r>
      <w:r w:rsidRPr="00013B6D">
        <w:rPr>
          <w:rFonts w:ascii="Book Antiqua" w:hAnsi="Book Antiqua" w:cs="宋体"/>
          <w:b/>
          <w:bCs/>
          <w:color w:val="000000"/>
          <w:sz w:val="21"/>
          <w:szCs w:val="21"/>
        </w:rPr>
        <w:t>Borak GD</w:t>
      </w:r>
      <w:r w:rsidRPr="00013B6D">
        <w:rPr>
          <w:rFonts w:ascii="Book Antiqua" w:hAnsi="Book Antiqua" w:cs="宋体"/>
          <w:color w:val="000000"/>
          <w:sz w:val="21"/>
          <w:szCs w:val="21"/>
        </w:rPr>
        <w:t>, Romagnuolo J, Alsolaiman M, Holt EW, Cotton PB. Long-term clinical outcomes after endoscopic minor papilla therapy in symptomatic patients with pancreas divisum. </w:t>
      </w:r>
      <w:r w:rsidRPr="00013B6D">
        <w:rPr>
          <w:rFonts w:ascii="Book Antiqua" w:hAnsi="Book Antiqua" w:cs="宋体"/>
          <w:i/>
          <w:iCs/>
          <w:color w:val="000000"/>
          <w:sz w:val="21"/>
          <w:szCs w:val="21"/>
        </w:rPr>
        <w:t>Pancreas</w:t>
      </w:r>
      <w:r w:rsidRPr="00013B6D">
        <w:rPr>
          <w:rFonts w:ascii="Book Antiqua" w:hAnsi="Book Antiqua" w:cs="宋体"/>
          <w:color w:val="000000"/>
          <w:sz w:val="21"/>
          <w:szCs w:val="21"/>
        </w:rPr>
        <w:t> 2009; </w:t>
      </w:r>
      <w:r w:rsidRPr="00013B6D">
        <w:rPr>
          <w:rFonts w:ascii="Book Antiqua" w:hAnsi="Book Antiqua" w:cs="宋体"/>
          <w:b/>
          <w:bCs/>
          <w:color w:val="000000"/>
          <w:sz w:val="21"/>
          <w:szCs w:val="21"/>
        </w:rPr>
        <w:t>38</w:t>
      </w:r>
      <w:r w:rsidRPr="00013B6D">
        <w:rPr>
          <w:rFonts w:ascii="Book Antiqua" w:hAnsi="Book Antiqua" w:cs="宋体"/>
          <w:color w:val="000000"/>
          <w:sz w:val="21"/>
          <w:szCs w:val="21"/>
        </w:rPr>
        <w:t>: 903-906 [PMID: 19672208 DOI: 10.1097/MPA.0b013e3181b2bc03]</w:t>
      </w:r>
    </w:p>
    <w:p w14:paraId="7F85E05F"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19 </w:t>
      </w:r>
      <w:r w:rsidRPr="00013B6D">
        <w:rPr>
          <w:rFonts w:ascii="Book Antiqua" w:hAnsi="Book Antiqua" w:cs="宋体"/>
          <w:b/>
          <w:bCs/>
          <w:color w:val="000000"/>
          <w:sz w:val="21"/>
          <w:szCs w:val="21"/>
        </w:rPr>
        <w:t>Fogel EL</w:t>
      </w:r>
      <w:r w:rsidRPr="00013B6D">
        <w:rPr>
          <w:rFonts w:ascii="Book Antiqua" w:hAnsi="Book Antiqua" w:cs="宋体"/>
          <w:color w:val="000000"/>
          <w:sz w:val="21"/>
          <w:szCs w:val="21"/>
        </w:rPr>
        <w:t>, Toth TG, Lehman GA, DiMagno MJ, DiMagno EP. Does endoscopic therapy favorably affect the outcome of patients who have recurrent acute pancreatitis and pancreas divisum? </w:t>
      </w:r>
      <w:r w:rsidRPr="00013B6D">
        <w:rPr>
          <w:rFonts w:ascii="Book Antiqua" w:hAnsi="Book Antiqua" w:cs="宋体"/>
          <w:i/>
          <w:iCs/>
          <w:color w:val="000000"/>
          <w:sz w:val="21"/>
          <w:szCs w:val="21"/>
        </w:rPr>
        <w:t>Pancreas</w:t>
      </w:r>
      <w:r w:rsidRPr="00013B6D">
        <w:rPr>
          <w:rFonts w:ascii="Book Antiqua" w:hAnsi="Book Antiqua" w:cs="宋体"/>
          <w:color w:val="000000"/>
          <w:sz w:val="21"/>
          <w:szCs w:val="21"/>
        </w:rPr>
        <w:t> 2007; </w:t>
      </w:r>
      <w:r w:rsidRPr="00013B6D">
        <w:rPr>
          <w:rFonts w:ascii="Book Antiqua" w:hAnsi="Book Antiqua" w:cs="宋体"/>
          <w:b/>
          <w:bCs/>
          <w:color w:val="000000"/>
          <w:sz w:val="21"/>
          <w:szCs w:val="21"/>
        </w:rPr>
        <w:t>34</w:t>
      </w:r>
      <w:r w:rsidRPr="00013B6D">
        <w:rPr>
          <w:rFonts w:ascii="Book Antiqua" w:hAnsi="Book Antiqua" w:cs="宋体"/>
          <w:color w:val="000000"/>
          <w:sz w:val="21"/>
          <w:szCs w:val="21"/>
        </w:rPr>
        <w:t>: 21-45 [PMID: 17198181 DOI: 10.1097/mpa.0b013e31802ce068]</w:t>
      </w:r>
    </w:p>
    <w:p w14:paraId="4DFDA70E"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20 </w:t>
      </w:r>
      <w:r w:rsidRPr="00013B6D">
        <w:rPr>
          <w:rFonts w:ascii="Book Antiqua" w:hAnsi="Book Antiqua" w:cs="宋体"/>
          <w:b/>
          <w:bCs/>
          <w:color w:val="000000"/>
          <w:sz w:val="21"/>
          <w:szCs w:val="21"/>
        </w:rPr>
        <w:t>Bradley EL</w:t>
      </w:r>
      <w:r w:rsidRPr="00013B6D">
        <w:rPr>
          <w:rFonts w:ascii="Book Antiqua" w:hAnsi="Book Antiqua" w:cs="宋体"/>
          <w:color w:val="000000"/>
          <w:sz w:val="21"/>
          <w:szCs w:val="21"/>
        </w:rPr>
        <w:t>. A clinically based classification system for acute pancreatitis. Summary of the International Symposium on Acute Pancreatitis, Atlanta, Ga, September 11 through 13, 1992. </w:t>
      </w:r>
      <w:r w:rsidRPr="00013B6D">
        <w:rPr>
          <w:rFonts w:ascii="Book Antiqua" w:hAnsi="Book Antiqua" w:cs="宋体"/>
          <w:i/>
          <w:iCs/>
          <w:color w:val="000000"/>
          <w:sz w:val="21"/>
          <w:szCs w:val="21"/>
        </w:rPr>
        <w:t>Arch Surg</w:t>
      </w:r>
      <w:r w:rsidRPr="00013B6D">
        <w:rPr>
          <w:rFonts w:ascii="Book Antiqua" w:hAnsi="Book Antiqua" w:cs="宋体"/>
          <w:color w:val="000000"/>
          <w:sz w:val="21"/>
          <w:szCs w:val="21"/>
        </w:rPr>
        <w:t> 1993; </w:t>
      </w:r>
      <w:r w:rsidRPr="00013B6D">
        <w:rPr>
          <w:rFonts w:ascii="Book Antiqua" w:hAnsi="Book Antiqua" w:cs="宋体"/>
          <w:b/>
          <w:bCs/>
          <w:color w:val="000000"/>
          <w:sz w:val="21"/>
          <w:szCs w:val="21"/>
        </w:rPr>
        <w:t>128</w:t>
      </w:r>
      <w:r w:rsidRPr="00013B6D">
        <w:rPr>
          <w:rFonts w:ascii="Book Antiqua" w:hAnsi="Book Antiqua" w:cs="宋体"/>
          <w:color w:val="000000"/>
          <w:sz w:val="21"/>
          <w:szCs w:val="21"/>
        </w:rPr>
        <w:t>: 586-590 [PMID: 8489394 DOI: 10.1001/archsurg.1993.01420170122019]</w:t>
      </w:r>
    </w:p>
    <w:p w14:paraId="16FE9862"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21 </w:t>
      </w:r>
      <w:r w:rsidRPr="00013B6D">
        <w:rPr>
          <w:rFonts w:ascii="Book Antiqua" w:hAnsi="Book Antiqua" w:cs="宋体"/>
          <w:b/>
          <w:bCs/>
          <w:color w:val="000000"/>
          <w:sz w:val="21"/>
          <w:szCs w:val="21"/>
        </w:rPr>
        <w:t>Bret PM</w:t>
      </w:r>
      <w:r w:rsidRPr="00013B6D">
        <w:rPr>
          <w:rFonts w:ascii="Book Antiqua" w:hAnsi="Book Antiqua" w:cs="宋体"/>
          <w:color w:val="000000"/>
          <w:sz w:val="21"/>
          <w:szCs w:val="21"/>
        </w:rPr>
        <w:t>, Reinhold C, Taourel P, Guibaud L, Atri M, Barkun AN. Pancreas divisum: evaluation with MR cholangiopancreatography. </w:t>
      </w:r>
      <w:r w:rsidRPr="00013B6D">
        <w:rPr>
          <w:rFonts w:ascii="Book Antiqua" w:hAnsi="Book Antiqua" w:cs="宋体"/>
          <w:i/>
          <w:iCs/>
          <w:color w:val="000000"/>
          <w:sz w:val="21"/>
          <w:szCs w:val="21"/>
        </w:rPr>
        <w:t>Radiology</w:t>
      </w:r>
      <w:r w:rsidRPr="00013B6D">
        <w:rPr>
          <w:rFonts w:ascii="Book Antiqua" w:hAnsi="Book Antiqua" w:cs="宋体"/>
          <w:color w:val="000000"/>
          <w:sz w:val="21"/>
          <w:szCs w:val="21"/>
        </w:rPr>
        <w:t> 1996; </w:t>
      </w:r>
      <w:r w:rsidRPr="00013B6D">
        <w:rPr>
          <w:rFonts w:ascii="Book Antiqua" w:hAnsi="Book Antiqua" w:cs="宋体"/>
          <w:b/>
          <w:bCs/>
          <w:color w:val="000000"/>
          <w:sz w:val="21"/>
          <w:szCs w:val="21"/>
        </w:rPr>
        <w:t>199</w:t>
      </w:r>
      <w:r w:rsidRPr="00013B6D">
        <w:rPr>
          <w:rFonts w:ascii="Book Antiqua" w:hAnsi="Book Antiqua" w:cs="宋体"/>
          <w:color w:val="000000"/>
          <w:sz w:val="21"/>
          <w:szCs w:val="21"/>
        </w:rPr>
        <w:t>: 99-103 [PMID: 8633179 DOI: 10.1148/radiology.199.1.8633179]</w:t>
      </w:r>
    </w:p>
    <w:p w14:paraId="4028A857"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22 </w:t>
      </w:r>
      <w:r w:rsidRPr="00013B6D">
        <w:rPr>
          <w:rFonts w:ascii="Book Antiqua" w:hAnsi="Book Antiqua" w:cs="宋体"/>
          <w:b/>
          <w:bCs/>
          <w:color w:val="000000"/>
          <w:sz w:val="21"/>
          <w:szCs w:val="21"/>
        </w:rPr>
        <w:t>Mariani A</w:t>
      </w:r>
      <w:r w:rsidRPr="00013B6D">
        <w:rPr>
          <w:rFonts w:ascii="Book Antiqua" w:hAnsi="Book Antiqua" w:cs="宋体"/>
          <w:color w:val="000000"/>
          <w:sz w:val="21"/>
          <w:szCs w:val="21"/>
        </w:rPr>
        <w:t>, Curioni S, Zanello A, Passaretti S, Masci E, Rossi M, Del Maschio A, Testoni PA. Secretin MRCP and endoscopic pancreatic manometry in the evaluation of sphincter of Oddi function: a comparative pilot study in patients with idiopathic recurrent pancreatitis.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2003; </w:t>
      </w:r>
      <w:r w:rsidRPr="00013B6D">
        <w:rPr>
          <w:rFonts w:ascii="Book Antiqua" w:hAnsi="Book Antiqua" w:cs="宋体"/>
          <w:b/>
          <w:bCs/>
          <w:color w:val="000000"/>
          <w:sz w:val="21"/>
          <w:szCs w:val="21"/>
        </w:rPr>
        <w:t>58</w:t>
      </w:r>
      <w:r w:rsidRPr="00013B6D">
        <w:rPr>
          <w:rFonts w:ascii="Book Antiqua" w:hAnsi="Book Antiqua" w:cs="宋体"/>
          <w:color w:val="000000"/>
          <w:sz w:val="21"/>
          <w:szCs w:val="21"/>
        </w:rPr>
        <w:t>: 847-852 [PMID: 14652551 DOI: 10.1016/S0016-5107(03)02303-4]</w:t>
      </w:r>
    </w:p>
    <w:p w14:paraId="72CEE90B"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lastRenderedPageBreak/>
        <w:t>23 </w:t>
      </w:r>
      <w:r w:rsidRPr="00013B6D">
        <w:rPr>
          <w:rFonts w:ascii="Book Antiqua" w:hAnsi="Book Antiqua" w:cs="宋体"/>
          <w:b/>
          <w:bCs/>
          <w:color w:val="000000"/>
          <w:sz w:val="21"/>
          <w:szCs w:val="21"/>
        </w:rPr>
        <w:t>Testoni PA</w:t>
      </w:r>
      <w:r w:rsidRPr="00013B6D">
        <w:rPr>
          <w:rFonts w:ascii="Book Antiqua" w:hAnsi="Book Antiqua" w:cs="宋体"/>
          <w:color w:val="000000"/>
          <w:sz w:val="21"/>
          <w:szCs w:val="21"/>
        </w:rPr>
        <w:t>, Mariani A, Masci E, Curioni S. Frequency of post-ERCP pancreatitis in a single tertiary referral centre without and with routine prophylaxis with gabexate: a 6-year survey and cost-effectiveness analysis. </w:t>
      </w:r>
      <w:r w:rsidRPr="00013B6D">
        <w:rPr>
          <w:rFonts w:ascii="Book Antiqua" w:hAnsi="Book Antiqua" w:cs="宋体"/>
          <w:i/>
          <w:iCs/>
          <w:color w:val="000000"/>
          <w:sz w:val="21"/>
          <w:szCs w:val="21"/>
        </w:rPr>
        <w:t>Dig Liver Dis</w:t>
      </w:r>
      <w:r w:rsidRPr="00013B6D">
        <w:rPr>
          <w:rFonts w:ascii="Book Antiqua" w:hAnsi="Book Antiqua" w:cs="宋体"/>
          <w:color w:val="000000"/>
          <w:sz w:val="21"/>
          <w:szCs w:val="21"/>
        </w:rPr>
        <w:t> 2006; </w:t>
      </w:r>
      <w:r w:rsidRPr="00013B6D">
        <w:rPr>
          <w:rFonts w:ascii="Book Antiqua" w:hAnsi="Book Antiqua" w:cs="宋体"/>
          <w:b/>
          <w:bCs/>
          <w:color w:val="000000"/>
          <w:sz w:val="21"/>
          <w:szCs w:val="21"/>
        </w:rPr>
        <w:t>38</w:t>
      </w:r>
      <w:r w:rsidRPr="00013B6D">
        <w:rPr>
          <w:rFonts w:ascii="Book Antiqua" w:hAnsi="Book Antiqua" w:cs="宋体"/>
          <w:color w:val="000000"/>
          <w:sz w:val="21"/>
          <w:szCs w:val="21"/>
        </w:rPr>
        <w:t>: 588-595 [PMID: 16731060 DOI: 10.1016/j.dld.2006.04.001]</w:t>
      </w:r>
    </w:p>
    <w:p w14:paraId="06CF4A3A"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24 </w:t>
      </w:r>
      <w:r w:rsidRPr="00013B6D">
        <w:rPr>
          <w:rFonts w:ascii="Book Antiqua" w:hAnsi="Book Antiqua" w:cs="宋体"/>
          <w:b/>
          <w:bCs/>
          <w:color w:val="000000"/>
          <w:sz w:val="21"/>
          <w:szCs w:val="21"/>
        </w:rPr>
        <w:t>Cavallini G</w:t>
      </w:r>
      <w:r w:rsidRPr="00013B6D">
        <w:rPr>
          <w:rFonts w:ascii="Book Antiqua" w:hAnsi="Book Antiqua" w:cs="宋体"/>
          <w:color w:val="000000"/>
          <w:sz w:val="21"/>
          <w:szCs w:val="21"/>
        </w:rPr>
        <w:t>, Tittobello A, Frulloni L, Masci E, Mariana A, Di Francesco V. Gabexate for the prevention of pancreatic damage related to endoscopic retrograde cholangiopancreatography. Gabexate in digestive endoscopy--Italian Group. </w:t>
      </w:r>
      <w:r w:rsidRPr="00013B6D">
        <w:rPr>
          <w:rFonts w:ascii="Book Antiqua" w:hAnsi="Book Antiqua" w:cs="宋体"/>
          <w:i/>
          <w:iCs/>
          <w:color w:val="000000"/>
          <w:sz w:val="21"/>
          <w:szCs w:val="21"/>
        </w:rPr>
        <w:t>N Engl J Med</w:t>
      </w:r>
      <w:r w:rsidRPr="00013B6D">
        <w:rPr>
          <w:rFonts w:ascii="Book Antiqua" w:hAnsi="Book Antiqua" w:cs="宋体"/>
          <w:color w:val="000000"/>
          <w:sz w:val="21"/>
          <w:szCs w:val="21"/>
        </w:rPr>
        <w:t> 1996; </w:t>
      </w:r>
      <w:r w:rsidRPr="00013B6D">
        <w:rPr>
          <w:rFonts w:ascii="Book Antiqua" w:hAnsi="Book Antiqua" w:cs="宋体"/>
          <w:b/>
          <w:bCs/>
          <w:color w:val="000000"/>
          <w:sz w:val="21"/>
          <w:szCs w:val="21"/>
        </w:rPr>
        <w:t>335</w:t>
      </w:r>
      <w:r w:rsidRPr="00013B6D">
        <w:rPr>
          <w:rFonts w:ascii="Book Antiqua" w:hAnsi="Book Antiqua" w:cs="宋体"/>
          <w:color w:val="000000"/>
          <w:sz w:val="21"/>
          <w:szCs w:val="21"/>
        </w:rPr>
        <w:t>: 919-923 [PMID: 8786777 DOI: 10.1056/NEJM199609263351302]</w:t>
      </w:r>
    </w:p>
    <w:p w14:paraId="595F56E1"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25 </w:t>
      </w:r>
      <w:r w:rsidRPr="00013B6D">
        <w:rPr>
          <w:rFonts w:ascii="Book Antiqua" w:hAnsi="Book Antiqua" w:cs="宋体"/>
          <w:b/>
          <w:bCs/>
          <w:color w:val="000000"/>
          <w:sz w:val="21"/>
          <w:szCs w:val="21"/>
        </w:rPr>
        <w:t>Wiersema MJ</w:t>
      </w:r>
      <w:r w:rsidRPr="00013B6D">
        <w:rPr>
          <w:rFonts w:ascii="Book Antiqua" w:hAnsi="Book Antiqua" w:cs="宋体"/>
          <w:color w:val="000000"/>
          <w:sz w:val="21"/>
          <w:szCs w:val="21"/>
        </w:rPr>
        <w:t>, Hawes RH, Lehman GA, Kochman ML, Sherman S, Kopecky KK. Prospective evaluation of endoscopic ultrasonography and endoscopic retrograde cholangiopancreatography in patients with chronic abdominal pain of suspected pancreatic origin. </w:t>
      </w:r>
      <w:r w:rsidRPr="00013B6D">
        <w:rPr>
          <w:rFonts w:ascii="Book Antiqua" w:hAnsi="Book Antiqua" w:cs="宋体"/>
          <w:i/>
          <w:iCs/>
          <w:color w:val="000000"/>
          <w:sz w:val="21"/>
          <w:szCs w:val="21"/>
        </w:rPr>
        <w:t>Endoscopy</w:t>
      </w:r>
      <w:r w:rsidRPr="00013B6D">
        <w:rPr>
          <w:rFonts w:ascii="Book Antiqua" w:hAnsi="Book Antiqua" w:cs="宋体"/>
          <w:color w:val="000000"/>
          <w:sz w:val="21"/>
          <w:szCs w:val="21"/>
        </w:rPr>
        <w:t> 1993; </w:t>
      </w:r>
      <w:r w:rsidRPr="00013B6D">
        <w:rPr>
          <w:rFonts w:ascii="Book Antiqua" w:hAnsi="Book Antiqua" w:cs="宋体"/>
          <w:b/>
          <w:bCs/>
          <w:color w:val="000000"/>
          <w:sz w:val="21"/>
          <w:szCs w:val="21"/>
        </w:rPr>
        <w:t>25</w:t>
      </w:r>
      <w:r w:rsidRPr="00013B6D">
        <w:rPr>
          <w:rFonts w:ascii="Book Antiqua" w:hAnsi="Book Antiqua" w:cs="宋体"/>
          <w:color w:val="000000"/>
          <w:sz w:val="21"/>
          <w:szCs w:val="21"/>
        </w:rPr>
        <w:t>: 555-564 [PMID: 8119204 DOI: 10.1055/s-2007-1010405]</w:t>
      </w:r>
    </w:p>
    <w:p w14:paraId="3994DE57"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26 </w:t>
      </w:r>
      <w:r w:rsidRPr="00013B6D">
        <w:rPr>
          <w:rFonts w:ascii="Book Antiqua" w:hAnsi="Book Antiqua" w:cs="宋体"/>
          <w:b/>
          <w:bCs/>
          <w:color w:val="000000"/>
          <w:sz w:val="21"/>
          <w:szCs w:val="21"/>
        </w:rPr>
        <w:t>Varadarajulu S</w:t>
      </w:r>
      <w:r w:rsidRPr="00013B6D">
        <w:rPr>
          <w:rFonts w:ascii="Book Antiqua" w:hAnsi="Book Antiqua" w:cs="宋体"/>
          <w:color w:val="000000"/>
          <w:sz w:val="21"/>
          <w:szCs w:val="21"/>
        </w:rPr>
        <w:t>, Eltoum I, Tamhane A, Eloubeidi MA. Histopathologic correlates of noncalcific chronic pancreatitis by EUS: a prospective tissue characterization study.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2007; </w:t>
      </w:r>
      <w:r w:rsidRPr="00013B6D">
        <w:rPr>
          <w:rFonts w:ascii="Book Antiqua" w:hAnsi="Book Antiqua" w:cs="宋体"/>
          <w:b/>
          <w:bCs/>
          <w:color w:val="000000"/>
          <w:sz w:val="21"/>
          <w:szCs w:val="21"/>
        </w:rPr>
        <w:t>66</w:t>
      </w:r>
      <w:r w:rsidRPr="00013B6D">
        <w:rPr>
          <w:rFonts w:ascii="Book Antiqua" w:hAnsi="Book Antiqua" w:cs="宋体"/>
          <w:color w:val="000000"/>
          <w:sz w:val="21"/>
          <w:szCs w:val="21"/>
        </w:rPr>
        <w:t>: 501-509 [PMID: 17640639 DOI: 10.1016/j.gie.2006.12.043]</w:t>
      </w:r>
    </w:p>
    <w:p w14:paraId="1F2278F6"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 xml:space="preserve">27 </w:t>
      </w:r>
      <w:r w:rsidRPr="00013B6D">
        <w:rPr>
          <w:rFonts w:ascii="Book Antiqua" w:hAnsi="Book Antiqua" w:cs="宋体"/>
          <w:b/>
          <w:color w:val="000000"/>
          <w:sz w:val="21"/>
          <w:szCs w:val="21"/>
        </w:rPr>
        <w:t>Zimmermann MJ</w:t>
      </w:r>
      <w:r w:rsidRPr="00013B6D">
        <w:rPr>
          <w:rFonts w:ascii="Book Antiqua" w:hAnsi="Book Antiqua" w:cs="宋体"/>
          <w:color w:val="000000"/>
          <w:sz w:val="21"/>
          <w:szCs w:val="21"/>
        </w:rPr>
        <w:t xml:space="preserve">, Mishra G, Lewin DN, Hawes RH, Coyle W, Adams DA, Hoffman B. Comparison of EUS findings with histopathology in chronic pancreatitis. </w:t>
      </w:r>
      <w:r w:rsidRPr="00013B6D">
        <w:rPr>
          <w:rFonts w:ascii="Book Antiqua" w:hAnsi="Book Antiqua" w:cs="宋体"/>
          <w:i/>
          <w:color w:val="000000"/>
          <w:sz w:val="21"/>
          <w:szCs w:val="21"/>
        </w:rPr>
        <w:t xml:space="preserve">Gastrointest Endosc </w:t>
      </w:r>
      <w:r w:rsidRPr="00013B6D">
        <w:rPr>
          <w:rFonts w:ascii="Book Antiqua" w:hAnsi="Book Antiqua" w:cs="宋体"/>
          <w:color w:val="000000"/>
          <w:sz w:val="21"/>
          <w:szCs w:val="21"/>
        </w:rPr>
        <w:t xml:space="preserve">1997; </w:t>
      </w:r>
      <w:r w:rsidRPr="00013B6D">
        <w:rPr>
          <w:rFonts w:ascii="Book Antiqua" w:hAnsi="Book Antiqua" w:cs="宋体"/>
          <w:b/>
          <w:color w:val="000000"/>
          <w:sz w:val="21"/>
          <w:szCs w:val="21"/>
        </w:rPr>
        <w:t>45</w:t>
      </w:r>
      <w:r w:rsidRPr="00013B6D">
        <w:rPr>
          <w:rFonts w:ascii="Book Antiqua" w:hAnsi="Book Antiqua" w:cs="宋体"/>
          <w:color w:val="000000"/>
          <w:sz w:val="21"/>
          <w:szCs w:val="21"/>
        </w:rPr>
        <w:t>: AB185 [DOI: 10.1016/S0016-5107(97)80642-6]</w:t>
      </w:r>
    </w:p>
    <w:p w14:paraId="0887488B"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28 </w:t>
      </w:r>
      <w:r w:rsidRPr="00013B6D">
        <w:rPr>
          <w:rFonts w:ascii="Book Antiqua" w:hAnsi="Book Antiqua" w:cs="宋体"/>
          <w:b/>
          <w:bCs/>
          <w:color w:val="000000"/>
          <w:sz w:val="21"/>
          <w:szCs w:val="21"/>
        </w:rPr>
        <w:t>Venu RP</w:t>
      </w:r>
      <w:r w:rsidRPr="00013B6D">
        <w:rPr>
          <w:rFonts w:ascii="Book Antiqua" w:hAnsi="Book Antiqua" w:cs="宋体"/>
          <w:color w:val="000000"/>
          <w:sz w:val="21"/>
          <w:szCs w:val="21"/>
        </w:rPr>
        <w:t>, Geenen JE, Hogan W, Stone J, Johnson GK, Soergel K. Idiopathic recurrent pancreatitis. An approach to diagnosis and treatment. </w:t>
      </w:r>
      <w:r w:rsidRPr="00013B6D">
        <w:rPr>
          <w:rFonts w:ascii="Book Antiqua" w:hAnsi="Book Antiqua" w:cs="宋体"/>
          <w:i/>
          <w:iCs/>
          <w:color w:val="000000"/>
          <w:sz w:val="21"/>
          <w:szCs w:val="21"/>
        </w:rPr>
        <w:t>Dig Dis Sci</w:t>
      </w:r>
      <w:r w:rsidRPr="00013B6D">
        <w:rPr>
          <w:rFonts w:ascii="Book Antiqua" w:hAnsi="Book Antiqua" w:cs="宋体"/>
          <w:color w:val="000000"/>
          <w:sz w:val="21"/>
          <w:szCs w:val="21"/>
        </w:rPr>
        <w:t> 1989; </w:t>
      </w:r>
      <w:r w:rsidRPr="00013B6D">
        <w:rPr>
          <w:rFonts w:ascii="Book Antiqua" w:hAnsi="Book Antiqua" w:cs="宋体"/>
          <w:b/>
          <w:bCs/>
          <w:color w:val="000000"/>
          <w:sz w:val="21"/>
          <w:szCs w:val="21"/>
        </w:rPr>
        <w:t>34</w:t>
      </w:r>
      <w:r w:rsidRPr="00013B6D">
        <w:rPr>
          <w:rFonts w:ascii="Book Antiqua" w:hAnsi="Book Antiqua" w:cs="宋体"/>
          <w:color w:val="000000"/>
          <w:sz w:val="21"/>
          <w:szCs w:val="21"/>
        </w:rPr>
        <w:t>: 56-60 [PMID: 2631687 DOI: 10.1007/BF01536154]</w:t>
      </w:r>
    </w:p>
    <w:p w14:paraId="48F6A16F"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29 </w:t>
      </w:r>
      <w:r w:rsidRPr="00013B6D">
        <w:rPr>
          <w:rFonts w:ascii="Book Antiqua" w:hAnsi="Book Antiqua" w:cs="宋体"/>
          <w:b/>
          <w:bCs/>
          <w:color w:val="000000"/>
          <w:sz w:val="21"/>
          <w:szCs w:val="21"/>
        </w:rPr>
        <w:t>Levy MJ</w:t>
      </w:r>
      <w:r w:rsidRPr="00013B6D">
        <w:rPr>
          <w:rFonts w:ascii="Book Antiqua" w:hAnsi="Book Antiqua" w:cs="宋体"/>
          <w:color w:val="000000"/>
          <w:sz w:val="21"/>
          <w:szCs w:val="21"/>
        </w:rPr>
        <w:t>, Geenen JE. Idiopathic acute recurrent pancreatitis. </w:t>
      </w:r>
      <w:r w:rsidRPr="00013B6D">
        <w:rPr>
          <w:rFonts w:ascii="Book Antiqua" w:hAnsi="Book Antiqua" w:cs="宋体"/>
          <w:i/>
          <w:iCs/>
          <w:color w:val="000000"/>
          <w:sz w:val="21"/>
          <w:szCs w:val="21"/>
        </w:rPr>
        <w:t>Am J Gastroenterol</w:t>
      </w:r>
      <w:r w:rsidRPr="00013B6D">
        <w:rPr>
          <w:rFonts w:ascii="Book Antiqua" w:hAnsi="Book Antiqua" w:cs="宋体"/>
          <w:color w:val="000000"/>
          <w:sz w:val="21"/>
          <w:szCs w:val="21"/>
        </w:rPr>
        <w:t> 2001; </w:t>
      </w:r>
      <w:r w:rsidRPr="00013B6D">
        <w:rPr>
          <w:rFonts w:ascii="Book Antiqua" w:hAnsi="Book Antiqua" w:cs="宋体"/>
          <w:b/>
          <w:bCs/>
          <w:color w:val="000000"/>
          <w:sz w:val="21"/>
          <w:szCs w:val="21"/>
        </w:rPr>
        <w:t>96</w:t>
      </w:r>
      <w:r w:rsidRPr="00013B6D">
        <w:rPr>
          <w:rFonts w:ascii="Book Antiqua" w:hAnsi="Book Antiqua" w:cs="宋体"/>
          <w:color w:val="000000"/>
          <w:sz w:val="21"/>
          <w:szCs w:val="21"/>
        </w:rPr>
        <w:t>: 2540-2555 [PMID: 11569674 DOI: 10.1111/j.1572-0241.2001.04098.x]</w:t>
      </w:r>
    </w:p>
    <w:p w14:paraId="389C0E38"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30 </w:t>
      </w:r>
      <w:r w:rsidRPr="00013B6D">
        <w:rPr>
          <w:rFonts w:ascii="Book Antiqua" w:hAnsi="Book Antiqua" w:cs="宋体"/>
          <w:b/>
          <w:bCs/>
          <w:color w:val="000000"/>
          <w:sz w:val="21"/>
          <w:szCs w:val="21"/>
        </w:rPr>
        <w:t>Lehman GA</w:t>
      </w:r>
      <w:r w:rsidRPr="00013B6D">
        <w:rPr>
          <w:rFonts w:ascii="Book Antiqua" w:hAnsi="Book Antiqua" w:cs="宋体"/>
          <w:color w:val="000000"/>
          <w:sz w:val="21"/>
          <w:szCs w:val="21"/>
        </w:rPr>
        <w:t>, Sherman S. Pancreas divisum. Diagnosis, clinical significance, and management alternatives. </w:t>
      </w:r>
      <w:r w:rsidRPr="00013B6D">
        <w:rPr>
          <w:rFonts w:ascii="Book Antiqua" w:hAnsi="Book Antiqua" w:cs="宋体"/>
          <w:i/>
          <w:iCs/>
          <w:color w:val="000000"/>
          <w:sz w:val="21"/>
          <w:szCs w:val="21"/>
        </w:rPr>
        <w:t>Gastrointest Endosc Clin N Am</w:t>
      </w:r>
      <w:r w:rsidRPr="00013B6D">
        <w:rPr>
          <w:rFonts w:ascii="Book Antiqua" w:hAnsi="Book Antiqua" w:cs="宋体"/>
          <w:color w:val="000000"/>
          <w:sz w:val="21"/>
          <w:szCs w:val="21"/>
        </w:rPr>
        <w:t> 1995; </w:t>
      </w:r>
      <w:r w:rsidRPr="00013B6D">
        <w:rPr>
          <w:rFonts w:ascii="Book Antiqua" w:hAnsi="Book Antiqua" w:cs="宋体"/>
          <w:b/>
          <w:bCs/>
          <w:color w:val="000000"/>
          <w:sz w:val="21"/>
          <w:szCs w:val="21"/>
        </w:rPr>
        <w:t>5</w:t>
      </w:r>
      <w:r w:rsidRPr="00013B6D">
        <w:rPr>
          <w:rFonts w:ascii="Book Antiqua" w:hAnsi="Book Antiqua" w:cs="宋体"/>
          <w:color w:val="000000"/>
          <w:sz w:val="21"/>
          <w:szCs w:val="21"/>
        </w:rPr>
        <w:t>: 145-170 [PMID: 7728342]</w:t>
      </w:r>
    </w:p>
    <w:p w14:paraId="55DA4D97"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31 </w:t>
      </w:r>
      <w:r w:rsidRPr="00013B6D">
        <w:rPr>
          <w:rFonts w:ascii="Book Antiqua" w:hAnsi="Book Antiqua" w:cs="宋体"/>
          <w:b/>
          <w:bCs/>
          <w:color w:val="000000"/>
          <w:sz w:val="21"/>
          <w:szCs w:val="21"/>
        </w:rPr>
        <w:t>Gelrud A</w:t>
      </w:r>
      <w:r w:rsidRPr="00013B6D">
        <w:rPr>
          <w:rFonts w:ascii="Book Antiqua" w:hAnsi="Book Antiqua" w:cs="宋体"/>
          <w:color w:val="000000"/>
          <w:sz w:val="21"/>
          <w:szCs w:val="21"/>
        </w:rPr>
        <w:t>, Sheth S, Banerjee S, Weed D, Shea J, Chuttani R, Howell DA, Telford JJ, Carr-Locke DL, Regan MM, Ellis L, Durie PR, Freedman SD. Analysis of cystic fibrosis gener product (CFTR) function in patients with pancreas divisum and recurrent acute pancreatitis. </w:t>
      </w:r>
      <w:r w:rsidRPr="00013B6D">
        <w:rPr>
          <w:rFonts w:ascii="Book Antiqua" w:hAnsi="Book Antiqua" w:cs="宋体"/>
          <w:i/>
          <w:iCs/>
          <w:color w:val="000000"/>
          <w:sz w:val="21"/>
          <w:szCs w:val="21"/>
        </w:rPr>
        <w:t>Am J Gastroenterol</w:t>
      </w:r>
      <w:r w:rsidRPr="00013B6D">
        <w:rPr>
          <w:rFonts w:ascii="Book Antiqua" w:hAnsi="Book Antiqua" w:cs="宋体"/>
          <w:color w:val="000000"/>
          <w:sz w:val="21"/>
          <w:szCs w:val="21"/>
        </w:rPr>
        <w:t> 2004; </w:t>
      </w:r>
      <w:r w:rsidRPr="00013B6D">
        <w:rPr>
          <w:rFonts w:ascii="Book Antiqua" w:hAnsi="Book Antiqua" w:cs="宋体"/>
          <w:b/>
          <w:bCs/>
          <w:color w:val="000000"/>
          <w:sz w:val="21"/>
          <w:szCs w:val="21"/>
        </w:rPr>
        <w:t>99</w:t>
      </w:r>
      <w:r w:rsidRPr="00013B6D">
        <w:rPr>
          <w:rFonts w:ascii="Book Antiqua" w:hAnsi="Book Antiqua" w:cs="宋体"/>
          <w:color w:val="000000"/>
          <w:sz w:val="21"/>
          <w:szCs w:val="21"/>
        </w:rPr>
        <w:t>: 1557-1562 [PMID: 15307877 DOI: 10.1111/j.1572-0241.2004.30834.x]</w:t>
      </w:r>
    </w:p>
    <w:p w14:paraId="32DF6C21"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32 </w:t>
      </w:r>
      <w:r w:rsidRPr="00013B6D">
        <w:rPr>
          <w:rFonts w:ascii="Book Antiqua" w:hAnsi="Book Antiqua" w:cs="宋体"/>
          <w:b/>
          <w:bCs/>
          <w:color w:val="000000"/>
          <w:sz w:val="21"/>
          <w:szCs w:val="21"/>
        </w:rPr>
        <w:t>Bertin C</w:t>
      </w:r>
      <w:r w:rsidRPr="00013B6D">
        <w:rPr>
          <w:rFonts w:ascii="Book Antiqua" w:hAnsi="Book Antiqua" w:cs="宋体"/>
          <w:color w:val="000000"/>
          <w:sz w:val="21"/>
          <w:szCs w:val="21"/>
        </w:rPr>
        <w:t>, Pelletier AL, Vullierme MP, Bienvenu T, Rebours V, Hentic O, Maire F, Hammel P, Vilgrain V, Ruszniewski P, Lévy P. Pancreas divisum is not a cause of pancreatitis by itself but acts as a partner of genetic mutations. </w:t>
      </w:r>
      <w:r w:rsidRPr="00013B6D">
        <w:rPr>
          <w:rFonts w:ascii="Book Antiqua" w:hAnsi="Book Antiqua" w:cs="宋体"/>
          <w:i/>
          <w:iCs/>
          <w:color w:val="000000"/>
          <w:sz w:val="21"/>
          <w:szCs w:val="21"/>
        </w:rPr>
        <w:t>Am J Gastroenterol</w:t>
      </w:r>
      <w:r w:rsidRPr="00013B6D">
        <w:rPr>
          <w:rFonts w:ascii="Book Antiqua" w:hAnsi="Book Antiqua" w:cs="宋体"/>
          <w:color w:val="000000"/>
          <w:sz w:val="21"/>
          <w:szCs w:val="21"/>
        </w:rPr>
        <w:t> 2012; </w:t>
      </w:r>
      <w:r w:rsidRPr="00013B6D">
        <w:rPr>
          <w:rFonts w:ascii="Book Antiqua" w:hAnsi="Book Antiqua" w:cs="宋体"/>
          <w:b/>
          <w:bCs/>
          <w:color w:val="000000"/>
          <w:sz w:val="21"/>
          <w:szCs w:val="21"/>
        </w:rPr>
        <w:t>107</w:t>
      </w:r>
      <w:r w:rsidRPr="00013B6D">
        <w:rPr>
          <w:rFonts w:ascii="Book Antiqua" w:hAnsi="Book Antiqua" w:cs="宋体"/>
          <w:color w:val="000000"/>
          <w:sz w:val="21"/>
          <w:szCs w:val="21"/>
        </w:rPr>
        <w:t>: 311-317 [PMID: 22158025 DOI: 10.1038/ajg.2011.424]</w:t>
      </w:r>
    </w:p>
    <w:p w14:paraId="4043F266"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33 </w:t>
      </w:r>
      <w:r w:rsidRPr="00013B6D">
        <w:rPr>
          <w:rFonts w:ascii="Book Antiqua" w:hAnsi="Book Antiqua" w:cs="宋体"/>
          <w:b/>
          <w:bCs/>
          <w:color w:val="000000"/>
          <w:sz w:val="21"/>
          <w:szCs w:val="21"/>
        </w:rPr>
        <w:t>Garg PK</w:t>
      </w:r>
      <w:r w:rsidRPr="00013B6D">
        <w:rPr>
          <w:rFonts w:ascii="Book Antiqua" w:hAnsi="Book Antiqua" w:cs="宋体"/>
          <w:color w:val="000000"/>
          <w:sz w:val="21"/>
          <w:szCs w:val="21"/>
        </w:rPr>
        <w:t xml:space="preserve">, Khajuria R, Kabra M, Shastri SS. Association of SPINK1 gene mutation and CFTR gene polymorphisms in patients with pancreas divisum presenting with idiopathic </w:t>
      </w:r>
      <w:r w:rsidRPr="00013B6D">
        <w:rPr>
          <w:rFonts w:ascii="Book Antiqua" w:hAnsi="Book Antiqua" w:cs="宋体"/>
          <w:color w:val="000000"/>
          <w:sz w:val="21"/>
          <w:szCs w:val="21"/>
        </w:rPr>
        <w:lastRenderedPageBreak/>
        <w:t>pancreatitis. </w:t>
      </w:r>
      <w:r w:rsidRPr="00013B6D">
        <w:rPr>
          <w:rFonts w:ascii="Book Antiqua" w:hAnsi="Book Antiqua" w:cs="宋体"/>
          <w:i/>
          <w:iCs/>
          <w:color w:val="000000"/>
          <w:sz w:val="21"/>
          <w:szCs w:val="21"/>
        </w:rPr>
        <w:t>J Clin Gastroenterol</w:t>
      </w:r>
      <w:r w:rsidRPr="00013B6D">
        <w:rPr>
          <w:rFonts w:ascii="Book Antiqua" w:hAnsi="Book Antiqua" w:cs="宋体"/>
          <w:color w:val="000000"/>
          <w:sz w:val="21"/>
          <w:szCs w:val="21"/>
        </w:rPr>
        <w:t> 2009; </w:t>
      </w:r>
      <w:r w:rsidRPr="00013B6D">
        <w:rPr>
          <w:rFonts w:ascii="Book Antiqua" w:hAnsi="Book Antiqua" w:cs="宋体"/>
          <w:b/>
          <w:bCs/>
          <w:color w:val="000000"/>
          <w:sz w:val="21"/>
          <w:szCs w:val="21"/>
        </w:rPr>
        <w:t>43</w:t>
      </w:r>
      <w:r w:rsidRPr="00013B6D">
        <w:rPr>
          <w:rFonts w:ascii="Book Antiqua" w:hAnsi="Book Antiqua" w:cs="宋体"/>
          <w:color w:val="000000"/>
          <w:sz w:val="21"/>
          <w:szCs w:val="21"/>
        </w:rPr>
        <w:t>: 848-852 [PMID: 19593166 DOI: 10.1097/MCG.0b013e3181a4e772]</w:t>
      </w:r>
    </w:p>
    <w:p w14:paraId="09B706AE"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34 </w:t>
      </w:r>
      <w:r w:rsidRPr="00013B6D">
        <w:rPr>
          <w:rFonts w:ascii="Book Antiqua" w:hAnsi="Book Antiqua" w:cs="宋体"/>
          <w:b/>
          <w:bCs/>
          <w:color w:val="000000"/>
          <w:sz w:val="21"/>
          <w:szCs w:val="21"/>
        </w:rPr>
        <w:t>Chacko LN</w:t>
      </w:r>
      <w:r w:rsidRPr="00013B6D">
        <w:rPr>
          <w:rFonts w:ascii="Book Antiqua" w:hAnsi="Book Antiqua" w:cs="宋体"/>
          <w:color w:val="000000"/>
          <w:sz w:val="21"/>
          <w:szCs w:val="21"/>
        </w:rPr>
        <w:t>, Chen YK, Shah RJ. Clinical outcomes and nonendoscopic interventions after minor papilla endotherapy in patients with symptomatic pancreas divisum.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2008; </w:t>
      </w:r>
      <w:r w:rsidRPr="00013B6D">
        <w:rPr>
          <w:rFonts w:ascii="Book Antiqua" w:hAnsi="Book Antiqua" w:cs="宋体"/>
          <w:b/>
          <w:bCs/>
          <w:color w:val="000000"/>
          <w:sz w:val="21"/>
          <w:szCs w:val="21"/>
        </w:rPr>
        <w:t>68</w:t>
      </w:r>
      <w:r w:rsidRPr="00013B6D">
        <w:rPr>
          <w:rFonts w:ascii="Book Antiqua" w:hAnsi="Book Antiqua" w:cs="宋体"/>
          <w:color w:val="000000"/>
          <w:sz w:val="21"/>
          <w:szCs w:val="21"/>
        </w:rPr>
        <w:t>: 667-673 [PMID: 18436218 DOI: 10.1016/j.gie.2008.01.025]</w:t>
      </w:r>
    </w:p>
    <w:p w14:paraId="4D87E999"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35 </w:t>
      </w:r>
      <w:r w:rsidRPr="00013B6D">
        <w:rPr>
          <w:rFonts w:ascii="Book Antiqua" w:hAnsi="Book Antiqua" w:cs="宋体"/>
          <w:b/>
          <w:bCs/>
          <w:color w:val="000000"/>
          <w:sz w:val="21"/>
          <w:szCs w:val="21"/>
        </w:rPr>
        <w:t>Liao Z</w:t>
      </w:r>
      <w:r w:rsidRPr="00013B6D">
        <w:rPr>
          <w:rFonts w:ascii="Book Antiqua" w:hAnsi="Book Antiqua" w:cs="宋体"/>
          <w:color w:val="000000"/>
          <w:sz w:val="21"/>
          <w:szCs w:val="21"/>
        </w:rPr>
        <w:t>, Gao R, Wang W, Ye Z, Lai XW, Wang XT, Hu LH, Li ZS. A systematic review on endoscopic detection rate, endotherapy, and surgery for pancreas divisum. </w:t>
      </w:r>
      <w:r w:rsidRPr="00013B6D">
        <w:rPr>
          <w:rFonts w:ascii="Book Antiqua" w:hAnsi="Book Antiqua" w:cs="宋体"/>
          <w:i/>
          <w:iCs/>
          <w:color w:val="000000"/>
          <w:sz w:val="21"/>
          <w:szCs w:val="21"/>
        </w:rPr>
        <w:t>Endoscopy</w:t>
      </w:r>
      <w:r w:rsidRPr="00013B6D">
        <w:rPr>
          <w:rFonts w:ascii="Book Antiqua" w:hAnsi="Book Antiqua" w:cs="宋体"/>
          <w:color w:val="000000"/>
          <w:sz w:val="21"/>
          <w:szCs w:val="21"/>
        </w:rPr>
        <w:t> 2009; </w:t>
      </w:r>
      <w:r w:rsidRPr="00013B6D">
        <w:rPr>
          <w:rFonts w:ascii="Book Antiqua" w:hAnsi="Book Antiqua" w:cs="宋体"/>
          <w:b/>
          <w:bCs/>
          <w:color w:val="000000"/>
          <w:sz w:val="21"/>
          <w:szCs w:val="21"/>
        </w:rPr>
        <w:t>41</w:t>
      </w:r>
      <w:r w:rsidRPr="00013B6D">
        <w:rPr>
          <w:rFonts w:ascii="Book Antiqua" w:hAnsi="Book Antiqua" w:cs="宋体"/>
          <w:color w:val="000000"/>
          <w:sz w:val="21"/>
          <w:szCs w:val="21"/>
        </w:rPr>
        <w:t>: 439-444 [PMID: 19337962 DOI: 10.1055/s-0029-1214505]</w:t>
      </w:r>
    </w:p>
    <w:p w14:paraId="721968BF"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36 </w:t>
      </w:r>
      <w:r w:rsidRPr="00013B6D">
        <w:rPr>
          <w:rFonts w:ascii="Book Antiqua" w:hAnsi="Book Antiqua" w:cs="宋体"/>
          <w:b/>
          <w:bCs/>
          <w:color w:val="000000"/>
          <w:sz w:val="21"/>
          <w:szCs w:val="21"/>
        </w:rPr>
        <w:t>Sahai AV</w:t>
      </w:r>
      <w:r w:rsidRPr="00013B6D">
        <w:rPr>
          <w:rFonts w:ascii="Book Antiqua" w:hAnsi="Book Antiqua" w:cs="宋体"/>
          <w:color w:val="000000"/>
          <w:sz w:val="21"/>
          <w:szCs w:val="21"/>
        </w:rPr>
        <w:t>, Zimmerman M, Aabakken L, Tarnasky PR, Cunningham JT, van Velse A, Hawes RH, Hoffman BJ. Prospective assessment of the ability of endoscopic ultrasound to diagnose, exclude, or establish the severity of chronic pancreatitis found by endoscopic retrograde cholangiopancreatography.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1998; </w:t>
      </w:r>
      <w:r w:rsidRPr="00013B6D">
        <w:rPr>
          <w:rFonts w:ascii="Book Antiqua" w:hAnsi="Book Antiqua" w:cs="宋体"/>
          <w:b/>
          <w:bCs/>
          <w:color w:val="000000"/>
          <w:sz w:val="21"/>
          <w:szCs w:val="21"/>
        </w:rPr>
        <w:t>48</w:t>
      </w:r>
      <w:r w:rsidRPr="00013B6D">
        <w:rPr>
          <w:rFonts w:ascii="Book Antiqua" w:hAnsi="Book Antiqua" w:cs="宋体"/>
          <w:color w:val="000000"/>
          <w:sz w:val="21"/>
          <w:szCs w:val="21"/>
        </w:rPr>
        <w:t>: 18-25 [PMID: 9684659 DOI: 10.1016/S0016-5107(98)70123-3]</w:t>
      </w:r>
    </w:p>
    <w:p w14:paraId="53D4633E"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37 </w:t>
      </w:r>
      <w:r w:rsidRPr="00013B6D">
        <w:rPr>
          <w:rFonts w:ascii="Book Antiqua" w:hAnsi="Book Antiqua" w:cs="宋体"/>
          <w:b/>
          <w:bCs/>
          <w:color w:val="000000"/>
          <w:sz w:val="21"/>
          <w:szCs w:val="21"/>
        </w:rPr>
        <w:t>Catalano MF</w:t>
      </w:r>
      <w:r w:rsidRPr="00013B6D">
        <w:rPr>
          <w:rFonts w:ascii="Book Antiqua" w:hAnsi="Book Antiqua" w:cs="宋体"/>
          <w:color w:val="000000"/>
          <w:sz w:val="21"/>
          <w:szCs w:val="21"/>
        </w:rPr>
        <w:t>, Lahoti S, Geenen JE, Hogan WJ. Prospective evaluation of endoscopic ultrasonography, endoscopic retrograde pancreatography, and secretin test in the diagnosis of chronic pancreatitis.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1998; </w:t>
      </w:r>
      <w:r w:rsidRPr="00013B6D">
        <w:rPr>
          <w:rFonts w:ascii="Book Antiqua" w:hAnsi="Book Antiqua" w:cs="宋体"/>
          <w:b/>
          <w:bCs/>
          <w:color w:val="000000"/>
          <w:sz w:val="21"/>
          <w:szCs w:val="21"/>
        </w:rPr>
        <w:t>48</w:t>
      </w:r>
      <w:r w:rsidRPr="00013B6D">
        <w:rPr>
          <w:rFonts w:ascii="Book Antiqua" w:hAnsi="Book Antiqua" w:cs="宋体"/>
          <w:color w:val="000000"/>
          <w:sz w:val="21"/>
          <w:szCs w:val="21"/>
        </w:rPr>
        <w:t>: 11-17 [PMID: 9684658 DOI: 10.1016/S0016-5107(98)70122-1]</w:t>
      </w:r>
    </w:p>
    <w:p w14:paraId="15F0251B"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38 </w:t>
      </w:r>
      <w:r w:rsidRPr="00013B6D">
        <w:rPr>
          <w:rFonts w:ascii="Book Antiqua" w:hAnsi="Book Antiqua" w:cs="宋体"/>
          <w:b/>
          <w:bCs/>
          <w:color w:val="000000"/>
          <w:sz w:val="21"/>
          <w:szCs w:val="21"/>
        </w:rPr>
        <w:t>Frulloni L</w:t>
      </w:r>
      <w:r w:rsidRPr="00013B6D">
        <w:rPr>
          <w:rFonts w:ascii="Book Antiqua" w:hAnsi="Book Antiqua" w:cs="宋体"/>
          <w:color w:val="000000"/>
          <w:sz w:val="21"/>
          <w:szCs w:val="21"/>
        </w:rPr>
        <w:t>, Castellani C, Bovo P, Vaona B, Calore B, Liani C, Mastella G, Cavallini G. Natural history of pancreatitis associated with cystic fibrosis gene mutations. </w:t>
      </w:r>
      <w:r w:rsidRPr="00013B6D">
        <w:rPr>
          <w:rFonts w:ascii="Book Antiqua" w:hAnsi="Book Antiqua" w:cs="宋体"/>
          <w:i/>
          <w:iCs/>
          <w:color w:val="000000"/>
          <w:sz w:val="21"/>
          <w:szCs w:val="21"/>
        </w:rPr>
        <w:t>Dig Liver Dis</w:t>
      </w:r>
      <w:r w:rsidRPr="00013B6D">
        <w:rPr>
          <w:rFonts w:ascii="Book Antiqua" w:hAnsi="Book Antiqua" w:cs="宋体"/>
          <w:color w:val="000000"/>
          <w:sz w:val="21"/>
          <w:szCs w:val="21"/>
        </w:rPr>
        <w:t> 2003; </w:t>
      </w:r>
      <w:r w:rsidRPr="00013B6D">
        <w:rPr>
          <w:rFonts w:ascii="Book Antiqua" w:hAnsi="Book Antiqua" w:cs="宋体"/>
          <w:b/>
          <w:bCs/>
          <w:color w:val="000000"/>
          <w:sz w:val="21"/>
          <w:szCs w:val="21"/>
        </w:rPr>
        <w:t>35</w:t>
      </w:r>
      <w:r w:rsidRPr="00013B6D">
        <w:rPr>
          <w:rFonts w:ascii="Book Antiqua" w:hAnsi="Book Antiqua" w:cs="宋体"/>
          <w:color w:val="000000"/>
          <w:sz w:val="21"/>
          <w:szCs w:val="21"/>
        </w:rPr>
        <w:t>: 179-185 [PMID: 12779072 DOI: 10.1016/S1590-8658(03)00026-4]</w:t>
      </w:r>
    </w:p>
    <w:p w14:paraId="38CC3FA5"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39 </w:t>
      </w:r>
      <w:r w:rsidRPr="00013B6D">
        <w:rPr>
          <w:rFonts w:ascii="Book Antiqua" w:hAnsi="Book Antiqua" w:cs="宋体"/>
          <w:b/>
          <w:bCs/>
          <w:color w:val="000000"/>
          <w:sz w:val="21"/>
          <w:szCs w:val="21"/>
        </w:rPr>
        <w:t>Kozarek RA</w:t>
      </w:r>
      <w:r w:rsidRPr="00013B6D">
        <w:rPr>
          <w:rFonts w:ascii="Book Antiqua" w:hAnsi="Book Antiqua" w:cs="宋体"/>
          <w:color w:val="000000"/>
          <w:sz w:val="21"/>
          <w:szCs w:val="21"/>
        </w:rPr>
        <w:t>. Pancreatic stents can induce ductal changes consistent with chronic pancreatitis.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1990; </w:t>
      </w:r>
      <w:r w:rsidRPr="00013B6D">
        <w:rPr>
          <w:rFonts w:ascii="Book Antiqua" w:hAnsi="Book Antiqua" w:cs="宋体"/>
          <w:b/>
          <w:bCs/>
          <w:color w:val="000000"/>
          <w:sz w:val="21"/>
          <w:szCs w:val="21"/>
        </w:rPr>
        <w:t>36</w:t>
      </w:r>
      <w:r w:rsidRPr="00013B6D">
        <w:rPr>
          <w:rFonts w:ascii="Book Antiqua" w:hAnsi="Book Antiqua" w:cs="宋体"/>
          <w:color w:val="000000"/>
          <w:sz w:val="21"/>
          <w:szCs w:val="21"/>
        </w:rPr>
        <w:t>: 93-95 [PMID: 2335298 DOI: 10.1016/S0016-5107(90)70958-3]</w:t>
      </w:r>
    </w:p>
    <w:p w14:paraId="0EB277AF"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40 </w:t>
      </w:r>
      <w:r w:rsidRPr="00013B6D">
        <w:rPr>
          <w:rFonts w:ascii="Book Antiqua" w:hAnsi="Book Antiqua" w:cs="宋体"/>
          <w:b/>
          <w:bCs/>
          <w:color w:val="000000"/>
          <w:sz w:val="21"/>
          <w:szCs w:val="21"/>
        </w:rPr>
        <w:t>Rashdan A</w:t>
      </w:r>
      <w:r w:rsidRPr="00013B6D">
        <w:rPr>
          <w:rFonts w:ascii="Book Antiqua" w:hAnsi="Book Antiqua" w:cs="宋体"/>
          <w:color w:val="000000"/>
          <w:sz w:val="21"/>
          <w:szCs w:val="21"/>
        </w:rPr>
        <w:t>, Fogel EL, McHenry L, Sherman S, Temkit M, Lehman GA. Improved stent characteristics for prophylaxis of post-ERCP pancreatitis. </w:t>
      </w:r>
      <w:r w:rsidRPr="00013B6D">
        <w:rPr>
          <w:rFonts w:ascii="Book Antiqua" w:hAnsi="Book Antiqua" w:cs="宋体"/>
          <w:i/>
          <w:iCs/>
          <w:color w:val="000000"/>
          <w:sz w:val="21"/>
          <w:szCs w:val="21"/>
        </w:rPr>
        <w:t>Clin Gastroenterol Hepatol</w:t>
      </w:r>
      <w:r w:rsidRPr="00013B6D">
        <w:rPr>
          <w:rFonts w:ascii="Book Antiqua" w:hAnsi="Book Antiqua" w:cs="宋体"/>
          <w:color w:val="000000"/>
          <w:sz w:val="21"/>
          <w:szCs w:val="21"/>
        </w:rPr>
        <w:t> 2004; </w:t>
      </w:r>
      <w:r w:rsidRPr="00013B6D">
        <w:rPr>
          <w:rFonts w:ascii="Book Antiqua" w:hAnsi="Book Antiqua" w:cs="宋体"/>
          <w:b/>
          <w:bCs/>
          <w:color w:val="000000"/>
          <w:sz w:val="21"/>
          <w:szCs w:val="21"/>
        </w:rPr>
        <w:t>2</w:t>
      </w:r>
      <w:r w:rsidRPr="00013B6D">
        <w:rPr>
          <w:rFonts w:ascii="Book Antiqua" w:hAnsi="Book Antiqua" w:cs="宋体"/>
          <w:color w:val="000000"/>
          <w:sz w:val="21"/>
          <w:szCs w:val="21"/>
        </w:rPr>
        <w:t>: 322-329 [PMID: 15067627 DOI: 10.1016/S1542-3565(04)00062-X]</w:t>
      </w:r>
    </w:p>
    <w:p w14:paraId="6FA626C6"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41 </w:t>
      </w:r>
      <w:r w:rsidRPr="00013B6D">
        <w:rPr>
          <w:rFonts w:ascii="Book Antiqua" w:hAnsi="Book Antiqua" w:cs="宋体"/>
          <w:b/>
          <w:bCs/>
          <w:color w:val="000000"/>
          <w:sz w:val="21"/>
          <w:szCs w:val="21"/>
        </w:rPr>
        <w:t>Smith MT</w:t>
      </w:r>
      <w:r w:rsidRPr="00013B6D">
        <w:rPr>
          <w:rFonts w:ascii="Book Antiqua" w:hAnsi="Book Antiqua" w:cs="宋体"/>
          <w:color w:val="000000"/>
          <w:sz w:val="21"/>
          <w:szCs w:val="21"/>
        </w:rPr>
        <w:t>, Sherman S, Ikenberry SO, Hawes RH, Lehman GA. Alterations in pancreatic ductal morphology following polyethylene pancreatic stent therapy. </w:t>
      </w:r>
      <w:r w:rsidRPr="00013B6D">
        <w:rPr>
          <w:rFonts w:ascii="Book Antiqua" w:hAnsi="Book Antiqua" w:cs="宋体"/>
          <w:i/>
          <w:iCs/>
          <w:color w:val="000000"/>
          <w:sz w:val="21"/>
          <w:szCs w:val="21"/>
        </w:rPr>
        <w:t>Gastrointest Endosc</w:t>
      </w:r>
      <w:r w:rsidRPr="00013B6D">
        <w:rPr>
          <w:rFonts w:ascii="Book Antiqua" w:hAnsi="Book Antiqua" w:cs="宋体"/>
          <w:color w:val="000000"/>
          <w:sz w:val="21"/>
          <w:szCs w:val="21"/>
        </w:rPr>
        <w:t> 1996; </w:t>
      </w:r>
      <w:r w:rsidRPr="00013B6D">
        <w:rPr>
          <w:rFonts w:ascii="Book Antiqua" w:hAnsi="Book Antiqua" w:cs="宋体"/>
          <w:b/>
          <w:bCs/>
          <w:color w:val="000000"/>
          <w:sz w:val="21"/>
          <w:szCs w:val="21"/>
        </w:rPr>
        <w:t>44</w:t>
      </w:r>
      <w:r w:rsidRPr="00013B6D">
        <w:rPr>
          <w:rFonts w:ascii="Book Antiqua" w:hAnsi="Book Antiqua" w:cs="宋体"/>
          <w:color w:val="000000"/>
          <w:sz w:val="21"/>
          <w:szCs w:val="21"/>
        </w:rPr>
        <w:t>: 268-275 [PMID: 8885345 DOI: 10.1016/S0016-5107(96)70163-3]</w:t>
      </w:r>
    </w:p>
    <w:p w14:paraId="542A6E98" w14:textId="77777777" w:rsidR="00F0171C" w:rsidRPr="00013B6D" w:rsidRDefault="00F0171C" w:rsidP="00543477">
      <w:pPr>
        <w:adjustRightInd w:val="0"/>
        <w:snapToGrid w:val="0"/>
        <w:spacing w:line="360" w:lineRule="auto"/>
        <w:jc w:val="both"/>
        <w:rPr>
          <w:rFonts w:ascii="Book Antiqua" w:hAnsi="Book Antiqua" w:cs="宋体"/>
          <w:color w:val="000000"/>
          <w:sz w:val="21"/>
          <w:szCs w:val="21"/>
        </w:rPr>
      </w:pPr>
      <w:r w:rsidRPr="00013B6D">
        <w:rPr>
          <w:rFonts w:ascii="Book Antiqua" w:hAnsi="Book Antiqua" w:cs="宋体"/>
          <w:color w:val="000000"/>
          <w:sz w:val="21"/>
          <w:szCs w:val="21"/>
        </w:rPr>
        <w:t>42 </w:t>
      </w:r>
      <w:r w:rsidRPr="00013B6D">
        <w:rPr>
          <w:rFonts w:ascii="Book Antiqua" w:hAnsi="Book Antiqua" w:cs="宋体"/>
          <w:b/>
          <w:bCs/>
          <w:color w:val="000000"/>
          <w:sz w:val="21"/>
          <w:szCs w:val="21"/>
        </w:rPr>
        <w:t>DiMagno MJ</w:t>
      </w:r>
      <w:r w:rsidRPr="00013B6D">
        <w:rPr>
          <w:rFonts w:ascii="Book Antiqua" w:hAnsi="Book Antiqua" w:cs="宋体"/>
          <w:color w:val="000000"/>
          <w:sz w:val="21"/>
          <w:szCs w:val="21"/>
        </w:rPr>
        <w:t>, Wamsteker EJ. Pancreas divisum. </w:t>
      </w:r>
      <w:r w:rsidRPr="00013B6D">
        <w:rPr>
          <w:rFonts w:ascii="Book Antiqua" w:hAnsi="Book Antiqua" w:cs="宋体"/>
          <w:i/>
          <w:iCs/>
          <w:color w:val="000000"/>
          <w:sz w:val="21"/>
          <w:szCs w:val="21"/>
        </w:rPr>
        <w:t>Curr Gastroenterol Rep</w:t>
      </w:r>
      <w:r w:rsidRPr="00013B6D">
        <w:rPr>
          <w:rFonts w:ascii="Book Antiqua" w:hAnsi="Book Antiqua" w:cs="宋体"/>
          <w:color w:val="000000"/>
          <w:sz w:val="21"/>
          <w:szCs w:val="21"/>
        </w:rPr>
        <w:t> 2011; </w:t>
      </w:r>
      <w:r w:rsidRPr="00013B6D">
        <w:rPr>
          <w:rFonts w:ascii="Book Antiqua" w:hAnsi="Book Antiqua" w:cs="宋体"/>
          <w:b/>
          <w:bCs/>
          <w:color w:val="000000"/>
          <w:sz w:val="21"/>
          <w:szCs w:val="21"/>
        </w:rPr>
        <w:t>13</w:t>
      </w:r>
      <w:r w:rsidRPr="00013B6D">
        <w:rPr>
          <w:rFonts w:ascii="Book Antiqua" w:hAnsi="Book Antiqua" w:cs="宋体"/>
          <w:color w:val="000000"/>
          <w:sz w:val="21"/>
          <w:szCs w:val="21"/>
        </w:rPr>
        <w:t>: 150-156 [PMID: 21222060 DOI: 10.1007/s11894-010-0170-8]</w:t>
      </w:r>
    </w:p>
    <w:p w14:paraId="7AE19003" w14:textId="77777777" w:rsidR="00F0171C" w:rsidRPr="00013B6D" w:rsidRDefault="00F0171C" w:rsidP="00543477">
      <w:pPr>
        <w:adjustRightInd w:val="0"/>
        <w:snapToGrid w:val="0"/>
        <w:spacing w:line="360" w:lineRule="auto"/>
        <w:jc w:val="both"/>
        <w:rPr>
          <w:rFonts w:ascii="Book Antiqua" w:hAnsi="Book Antiqua"/>
          <w:sz w:val="21"/>
          <w:szCs w:val="21"/>
        </w:rPr>
      </w:pPr>
    </w:p>
    <w:p w14:paraId="79F073D4" w14:textId="7A745BBF" w:rsidR="00F0171C" w:rsidRPr="003A0A31" w:rsidRDefault="00F0171C" w:rsidP="00967718">
      <w:pPr>
        <w:adjustRightInd w:val="0"/>
        <w:snapToGrid w:val="0"/>
        <w:spacing w:line="360" w:lineRule="auto"/>
        <w:ind w:left="316" w:hangingChars="150" w:hanging="316"/>
        <w:jc w:val="right"/>
        <w:rPr>
          <w:rFonts w:ascii="Book Antiqua" w:hAnsi="Book Antiqua"/>
          <w:sz w:val="21"/>
          <w:szCs w:val="21"/>
        </w:rPr>
      </w:pPr>
      <w:r w:rsidRPr="003A0A31">
        <w:rPr>
          <w:rFonts w:ascii="Book Antiqua" w:hAnsi="Book Antiqua"/>
          <w:b/>
          <w:bCs/>
          <w:sz w:val="21"/>
          <w:szCs w:val="21"/>
        </w:rPr>
        <w:t xml:space="preserve">P-Reviewer: </w:t>
      </w:r>
      <w:r w:rsidRPr="003A0A31">
        <w:rPr>
          <w:rFonts w:ascii="Book Antiqua" w:hAnsi="Book Antiqua"/>
          <w:bCs/>
          <w:sz w:val="21"/>
          <w:szCs w:val="21"/>
        </w:rPr>
        <w:t>Chow</w:t>
      </w:r>
      <w:r w:rsidR="004F739F" w:rsidRPr="003A0A31">
        <w:rPr>
          <w:rFonts w:ascii="Book Antiqua" w:hAnsi="Book Antiqua"/>
          <w:bCs/>
          <w:sz w:val="21"/>
          <w:szCs w:val="21"/>
          <w:lang w:eastAsia="zh-CN"/>
        </w:rPr>
        <w:t xml:space="preserve"> WK, Kamisawa T, Pezzilli R </w:t>
      </w:r>
      <w:r w:rsidRPr="003A0A31">
        <w:rPr>
          <w:rFonts w:ascii="Book Antiqua" w:hAnsi="Book Antiqua"/>
          <w:b/>
          <w:bCs/>
          <w:sz w:val="21"/>
          <w:szCs w:val="21"/>
        </w:rPr>
        <w:t>S-Editor:</w:t>
      </w:r>
      <w:r w:rsidR="003D5F0D">
        <w:rPr>
          <w:rFonts w:ascii="Book Antiqua" w:hAnsi="Book Antiqua"/>
          <w:sz w:val="21"/>
          <w:szCs w:val="21"/>
        </w:rPr>
        <w:t xml:space="preserve"> </w:t>
      </w:r>
      <w:r w:rsidR="00543477">
        <w:rPr>
          <w:rFonts w:ascii="Book Antiqua" w:hAnsi="Book Antiqua"/>
          <w:sz w:val="21"/>
          <w:szCs w:val="21"/>
          <w:lang w:eastAsia="zh-CN"/>
        </w:rPr>
        <w:t>Ma N</w:t>
      </w:r>
      <w:r w:rsidRPr="003A0A31">
        <w:rPr>
          <w:rFonts w:ascii="Book Antiqua" w:hAnsi="Book Antiqua"/>
          <w:sz w:val="21"/>
          <w:szCs w:val="21"/>
          <w:lang w:eastAsia="zh-CN"/>
        </w:rPr>
        <w:t xml:space="preserve"> </w:t>
      </w:r>
      <w:r w:rsidRPr="003A0A31">
        <w:rPr>
          <w:rFonts w:ascii="Book Antiqua" w:hAnsi="Book Antiqua"/>
          <w:b/>
          <w:bCs/>
          <w:sz w:val="21"/>
          <w:szCs w:val="21"/>
        </w:rPr>
        <w:t>L-Editor:</w:t>
      </w:r>
      <w:r w:rsidR="003D5F0D">
        <w:rPr>
          <w:rFonts w:ascii="Book Antiqua" w:hAnsi="Book Antiqua"/>
          <w:sz w:val="21"/>
          <w:szCs w:val="21"/>
        </w:rPr>
        <w:t xml:space="preserve"> </w:t>
      </w:r>
      <w:r w:rsidRPr="003A0A31">
        <w:rPr>
          <w:rFonts w:ascii="Book Antiqua" w:hAnsi="Book Antiqua"/>
          <w:b/>
          <w:bCs/>
          <w:sz w:val="21"/>
          <w:szCs w:val="21"/>
        </w:rPr>
        <w:t>E-Editor:</w:t>
      </w:r>
    </w:p>
    <w:p w14:paraId="3A5EB847" w14:textId="77777777" w:rsidR="00F0171C" w:rsidRPr="003A0A31" w:rsidRDefault="00F0171C" w:rsidP="00543477">
      <w:pPr>
        <w:adjustRightInd w:val="0"/>
        <w:snapToGrid w:val="0"/>
        <w:spacing w:line="360" w:lineRule="auto"/>
        <w:jc w:val="both"/>
        <w:rPr>
          <w:rFonts w:ascii="Book Antiqua" w:hAnsi="Book Antiqua"/>
          <w:color w:val="000000"/>
          <w:sz w:val="21"/>
          <w:szCs w:val="21"/>
          <w:lang w:eastAsia="zh-CN"/>
        </w:rPr>
      </w:pPr>
    </w:p>
    <w:p w14:paraId="45A8152A" w14:textId="77777777" w:rsidR="006279A9" w:rsidRPr="0017003E" w:rsidRDefault="006279A9" w:rsidP="00543477">
      <w:pPr>
        <w:adjustRightInd w:val="0"/>
        <w:snapToGrid w:val="0"/>
        <w:spacing w:line="360" w:lineRule="auto"/>
        <w:jc w:val="both"/>
        <w:rPr>
          <w:rFonts w:ascii="Book Antiqua" w:hAnsi="Book Antiqua"/>
        </w:rPr>
      </w:pPr>
    </w:p>
    <w:p w14:paraId="062FE431" w14:textId="2B552783" w:rsidR="0015491C" w:rsidRPr="00B95AD6" w:rsidRDefault="00E27F19" w:rsidP="00543477">
      <w:pPr>
        <w:adjustRightInd w:val="0"/>
        <w:snapToGrid w:val="0"/>
        <w:spacing w:line="360" w:lineRule="auto"/>
        <w:jc w:val="both"/>
        <w:rPr>
          <w:rFonts w:ascii="Book Antiqua" w:hAnsi="Book Antiqua"/>
          <w:b/>
        </w:rPr>
      </w:pPr>
      <w:r w:rsidRPr="00A83539">
        <w:rPr>
          <w:rFonts w:ascii="Book Antiqua" w:hAnsi="Book Antiqua"/>
        </w:rPr>
        <w:br w:type="page"/>
      </w:r>
      <w:r w:rsidR="0015491C" w:rsidRPr="004F739F">
        <w:rPr>
          <w:rFonts w:ascii="Book Antiqua" w:hAnsi="Book Antiqua"/>
          <w:b/>
        </w:rPr>
        <w:lastRenderedPageBreak/>
        <w:t xml:space="preserve">Table 1 Clinical and demographic data of 36 patients with pancreas </w:t>
      </w:r>
      <w:r w:rsidR="0015491C" w:rsidRPr="003A0A31">
        <w:rPr>
          <w:rFonts w:ascii="Book Antiqua" w:hAnsi="Book Antiqua"/>
          <w:b/>
        </w:rPr>
        <w:t>divisum and acute recurrent pancreatitis at the time of the enrollment into the study</w:t>
      </w:r>
    </w:p>
    <w:tbl>
      <w:tblPr>
        <w:tblW w:w="0" w:type="auto"/>
        <w:jc w:val="center"/>
        <w:tblBorders>
          <w:top w:val="single" w:sz="4" w:space="0" w:color="auto"/>
          <w:bottom w:val="single" w:sz="4" w:space="0" w:color="auto"/>
        </w:tblBorders>
        <w:tblLook w:val="01E0" w:firstRow="1" w:lastRow="1" w:firstColumn="1" w:lastColumn="1" w:noHBand="0" w:noVBand="0"/>
      </w:tblPr>
      <w:tblGrid>
        <w:gridCol w:w="4392"/>
        <w:gridCol w:w="1743"/>
        <w:gridCol w:w="1529"/>
        <w:gridCol w:w="1037"/>
      </w:tblGrid>
      <w:tr w:rsidR="00045B43" w:rsidRPr="004F739F" w14:paraId="46725F3F" w14:textId="77777777" w:rsidTr="004F739F">
        <w:trPr>
          <w:trHeight w:val="526"/>
          <w:jc w:val="center"/>
        </w:trPr>
        <w:tc>
          <w:tcPr>
            <w:tcW w:w="0" w:type="auto"/>
            <w:tcBorders>
              <w:top w:val="single" w:sz="4" w:space="0" w:color="auto"/>
              <w:bottom w:val="single" w:sz="4" w:space="0" w:color="auto"/>
            </w:tcBorders>
            <w:vAlign w:val="center"/>
          </w:tcPr>
          <w:p w14:paraId="7651DB14" w14:textId="77777777" w:rsidR="0015491C" w:rsidRPr="004F739F" w:rsidRDefault="0015491C" w:rsidP="00543477">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3D4E7FB5" w14:textId="77777777" w:rsidR="0015491C" w:rsidRPr="003A0A31" w:rsidRDefault="0015491C" w:rsidP="00543477">
            <w:pPr>
              <w:adjustRightInd w:val="0"/>
              <w:snapToGrid w:val="0"/>
              <w:spacing w:line="360" w:lineRule="auto"/>
              <w:jc w:val="both"/>
              <w:rPr>
                <w:rFonts w:ascii="Book Antiqua" w:hAnsi="Book Antiqua"/>
                <w:b/>
                <w:bCs/>
              </w:rPr>
            </w:pPr>
          </w:p>
          <w:p w14:paraId="07861CE5" w14:textId="77777777" w:rsidR="0015491C" w:rsidRPr="003A0A31" w:rsidRDefault="0015491C" w:rsidP="00543477">
            <w:pPr>
              <w:adjustRightInd w:val="0"/>
              <w:snapToGrid w:val="0"/>
              <w:spacing w:line="360" w:lineRule="auto"/>
              <w:jc w:val="both"/>
              <w:rPr>
                <w:rFonts w:ascii="Book Antiqua" w:hAnsi="Book Antiqua"/>
                <w:b/>
                <w:bCs/>
              </w:rPr>
            </w:pPr>
            <w:r w:rsidRPr="003A0A31">
              <w:rPr>
                <w:rFonts w:ascii="Book Antiqua" w:hAnsi="Book Antiqua"/>
                <w:b/>
                <w:bCs/>
              </w:rPr>
              <w:t>Previous RAP</w:t>
            </w:r>
          </w:p>
          <w:p w14:paraId="3F0F4460" w14:textId="77777777" w:rsidR="0015491C" w:rsidRPr="003A0A31" w:rsidRDefault="0015491C" w:rsidP="00543477">
            <w:pPr>
              <w:adjustRightInd w:val="0"/>
              <w:snapToGrid w:val="0"/>
              <w:spacing w:line="360" w:lineRule="auto"/>
              <w:jc w:val="both"/>
              <w:rPr>
                <w:rFonts w:ascii="Book Antiqua" w:hAnsi="Book Antiqua"/>
                <w:b/>
                <w:bCs/>
              </w:rPr>
            </w:pPr>
            <w:r w:rsidRPr="003A0A31">
              <w:rPr>
                <w:rFonts w:ascii="Book Antiqua" w:hAnsi="Book Antiqua"/>
                <w:b/>
                <w:bCs/>
              </w:rPr>
              <w:t>(14 pts)</w:t>
            </w:r>
          </w:p>
          <w:p w14:paraId="47BEDFC8" w14:textId="77777777" w:rsidR="0015491C" w:rsidRPr="003A0A31" w:rsidRDefault="0015491C" w:rsidP="00543477">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009BCB62" w14:textId="77777777" w:rsidR="0015491C" w:rsidRPr="003A0A31" w:rsidRDefault="0015491C" w:rsidP="00543477">
            <w:pPr>
              <w:adjustRightInd w:val="0"/>
              <w:snapToGrid w:val="0"/>
              <w:spacing w:line="360" w:lineRule="auto"/>
              <w:jc w:val="both"/>
              <w:rPr>
                <w:rFonts w:ascii="Book Antiqua" w:hAnsi="Book Antiqua"/>
                <w:b/>
                <w:bCs/>
              </w:rPr>
            </w:pPr>
            <w:r w:rsidRPr="003A0A31">
              <w:rPr>
                <w:rFonts w:ascii="Book Antiqua" w:hAnsi="Book Antiqua"/>
                <w:b/>
                <w:bCs/>
              </w:rPr>
              <w:t>Recent RAP</w:t>
            </w:r>
          </w:p>
          <w:p w14:paraId="73D62C44" w14:textId="77777777" w:rsidR="0015491C" w:rsidRPr="003A0A31" w:rsidRDefault="0015491C" w:rsidP="00543477">
            <w:pPr>
              <w:adjustRightInd w:val="0"/>
              <w:snapToGrid w:val="0"/>
              <w:spacing w:line="360" w:lineRule="auto"/>
              <w:jc w:val="both"/>
              <w:rPr>
                <w:rFonts w:ascii="Book Antiqua" w:hAnsi="Book Antiqua"/>
                <w:b/>
                <w:bCs/>
              </w:rPr>
            </w:pPr>
            <w:r w:rsidRPr="003A0A31">
              <w:rPr>
                <w:rFonts w:ascii="Book Antiqua" w:hAnsi="Book Antiqua"/>
                <w:b/>
                <w:bCs/>
              </w:rPr>
              <w:t>(22 pts)</w:t>
            </w:r>
          </w:p>
        </w:tc>
        <w:tc>
          <w:tcPr>
            <w:tcW w:w="0" w:type="auto"/>
            <w:tcBorders>
              <w:top w:val="single" w:sz="4" w:space="0" w:color="auto"/>
              <w:bottom w:val="single" w:sz="4" w:space="0" w:color="auto"/>
            </w:tcBorders>
            <w:vAlign w:val="center"/>
          </w:tcPr>
          <w:p w14:paraId="7A6D1959" w14:textId="77777777" w:rsidR="0015491C" w:rsidRPr="003A0A31" w:rsidRDefault="0015491C" w:rsidP="00543477">
            <w:pPr>
              <w:adjustRightInd w:val="0"/>
              <w:snapToGrid w:val="0"/>
              <w:spacing w:line="360" w:lineRule="auto"/>
              <w:jc w:val="both"/>
              <w:rPr>
                <w:rFonts w:ascii="Book Antiqua" w:hAnsi="Book Antiqua"/>
                <w:b/>
                <w:bCs/>
              </w:rPr>
            </w:pPr>
            <w:r w:rsidRPr="003A0A31">
              <w:rPr>
                <w:rFonts w:ascii="Book Antiqua" w:hAnsi="Book Antiqua"/>
                <w:b/>
                <w:bCs/>
                <w:i/>
                <w:caps/>
              </w:rPr>
              <w:t>p</w:t>
            </w:r>
            <w:r w:rsidRPr="003A0A31">
              <w:rPr>
                <w:rFonts w:ascii="Book Antiqua" w:hAnsi="Book Antiqua"/>
                <w:b/>
                <w:bCs/>
              </w:rPr>
              <w:t xml:space="preserve"> value</w:t>
            </w:r>
          </w:p>
        </w:tc>
      </w:tr>
      <w:tr w:rsidR="00045B43" w:rsidRPr="0091660C" w14:paraId="0B0F1F49" w14:textId="77777777" w:rsidTr="004F739F">
        <w:trPr>
          <w:trHeight w:val="526"/>
          <w:jc w:val="center"/>
        </w:trPr>
        <w:tc>
          <w:tcPr>
            <w:tcW w:w="0" w:type="auto"/>
            <w:tcBorders>
              <w:top w:val="single" w:sz="4" w:space="0" w:color="auto"/>
            </w:tcBorders>
            <w:vAlign w:val="center"/>
          </w:tcPr>
          <w:p w14:paraId="2CBCCDBA" w14:textId="77777777" w:rsidR="0015491C" w:rsidRPr="0091660C" w:rsidRDefault="0015491C" w:rsidP="00543477">
            <w:pPr>
              <w:adjustRightInd w:val="0"/>
              <w:snapToGrid w:val="0"/>
              <w:spacing w:line="360" w:lineRule="auto"/>
              <w:jc w:val="both"/>
              <w:rPr>
                <w:rFonts w:ascii="Book Antiqua" w:hAnsi="Book Antiqua"/>
              </w:rPr>
            </w:pPr>
          </w:p>
          <w:p w14:paraId="622D2A3E" w14:textId="77777777" w:rsidR="0015491C" w:rsidRPr="001E4233" w:rsidRDefault="0015491C" w:rsidP="00543477">
            <w:pPr>
              <w:adjustRightInd w:val="0"/>
              <w:snapToGrid w:val="0"/>
              <w:spacing w:line="360" w:lineRule="auto"/>
              <w:jc w:val="both"/>
              <w:rPr>
                <w:rFonts w:ascii="Book Antiqua" w:hAnsi="Book Antiqua"/>
              </w:rPr>
            </w:pPr>
            <w:r w:rsidRPr="0091660C">
              <w:rPr>
                <w:rFonts w:ascii="Book Antiqua" w:hAnsi="Book Antiqua"/>
              </w:rPr>
              <w:t>Male/female</w:t>
            </w:r>
          </w:p>
          <w:p w14:paraId="79BA65E9" w14:textId="77777777" w:rsidR="0015491C" w:rsidRPr="001E4233" w:rsidRDefault="0015491C" w:rsidP="00543477">
            <w:pPr>
              <w:adjustRightInd w:val="0"/>
              <w:snapToGrid w:val="0"/>
              <w:spacing w:line="360" w:lineRule="auto"/>
              <w:jc w:val="both"/>
              <w:rPr>
                <w:rFonts w:ascii="Book Antiqua" w:hAnsi="Book Antiqua"/>
              </w:rPr>
            </w:pPr>
          </w:p>
        </w:tc>
        <w:tc>
          <w:tcPr>
            <w:tcW w:w="0" w:type="auto"/>
            <w:tcBorders>
              <w:top w:val="single" w:sz="4" w:space="0" w:color="auto"/>
            </w:tcBorders>
            <w:vAlign w:val="center"/>
          </w:tcPr>
          <w:p w14:paraId="7EE4903B"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6/8</w:t>
            </w:r>
          </w:p>
        </w:tc>
        <w:tc>
          <w:tcPr>
            <w:tcW w:w="0" w:type="auto"/>
            <w:tcBorders>
              <w:top w:val="single" w:sz="4" w:space="0" w:color="auto"/>
            </w:tcBorders>
            <w:vAlign w:val="center"/>
          </w:tcPr>
          <w:p w14:paraId="217E198D"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7/15</w:t>
            </w:r>
          </w:p>
        </w:tc>
        <w:tc>
          <w:tcPr>
            <w:tcW w:w="0" w:type="auto"/>
            <w:tcBorders>
              <w:top w:val="single" w:sz="4" w:space="0" w:color="auto"/>
            </w:tcBorders>
            <w:vAlign w:val="center"/>
          </w:tcPr>
          <w:p w14:paraId="7DA70245"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0.72</w:t>
            </w:r>
          </w:p>
        </w:tc>
      </w:tr>
      <w:tr w:rsidR="00045B43" w:rsidRPr="0091660C" w14:paraId="65EA0432" w14:textId="77777777" w:rsidTr="004F739F">
        <w:trPr>
          <w:trHeight w:val="526"/>
          <w:jc w:val="center"/>
        </w:trPr>
        <w:tc>
          <w:tcPr>
            <w:tcW w:w="0" w:type="auto"/>
            <w:vAlign w:val="center"/>
          </w:tcPr>
          <w:p w14:paraId="5E2FDDB4" w14:textId="77777777" w:rsidR="0015491C" w:rsidRPr="0091660C" w:rsidRDefault="0015491C" w:rsidP="00543477">
            <w:pPr>
              <w:adjustRightInd w:val="0"/>
              <w:snapToGrid w:val="0"/>
              <w:spacing w:line="360" w:lineRule="auto"/>
              <w:jc w:val="both"/>
              <w:rPr>
                <w:rFonts w:ascii="Book Antiqua" w:hAnsi="Book Antiqua"/>
              </w:rPr>
            </w:pPr>
          </w:p>
          <w:p w14:paraId="6D592658" w14:textId="4E0163C9" w:rsidR="0015491C" w:rsidRPr="001E4233" w:rsidRDefault="0015491C" w:rsidP="00543477">
            <w:pPr>
              <w:adjustRightInd w:val="0"/>
              <w:snapToGrid w:val="0"/>
              <w:spacing w:line="360" w:lineRule="auto"/>
              <w:jc w:val="both"/>
              <w:rPr>
                <w:rFonts w:ascii="Book Antiqua" w:hAnsi="Book Antiqua"/>
                <w:lang w:eastAsia="zh-CN"/>
              </w:rPr>
            </w:pPr>
            <w:r w:rsidRPr="0091660C">
              <w:rPr>
                <w:rFonts w:ascii="Book Antiqua" w:hAnsi="Book Antiqua"/>
              </w:rPr>
              <w:t>Age (yr)</w:t>
            </w:r>
            <w:r w:rsidR="004F739F">
              <w:rPr>
                <w:rFonts w:ascii="Book Antiqua" w:hAnsi="Book Antiqua" w:hint="eastAsia"/>
                <w:lang w:eastAsia="zh-CN"/>
              </w:rPr>
              <w:t>,</w:t>
            </w:r>
            <w:r w:rsidRPr="0091660C">
              <w:rPr>
                <w:rFonts w:ascii="Book Antiqua" w:hAnsi="Book Antiqua"/>
              </w:rPr>
              <w:t xml:space="preserve"> </w:t>
            </w:r>
            <w:r w:rsidR="004F739F" w:rsidRPr="0091660C">
              <w:rPr>
                <w:rFonts w:ascii="Book Antiqua" w:hAnsi="Book Antiqua"/>
              </w:rPr>
              <w:t>m</w:t>
            </w:r>
            <w:r w:rsidRPr="0091660C">
              <w:rPr>
                <w:rFonts w:ascii="Book Antiqua" w:hAnsi="Book Antiqua"/>
              </w:rPr>
              <w:t xml:space="preserve">ean </w:t>
            </w:r>
            <w:r w:rsidR="004F739F" w:rsidRPr="004F739F">
              <w:rPr>
                <w:rFonts w:ascii="Book Antiqua" w:hAnsi="Book Antiqua" w:hint="eastAsia"/>
                <w:lang w:eastAsia="zh-CN"/>
              </w:rPr>
              <w:t>±</w:t>
            </w:r>
            <w:r w:rsidR="004F739F">
              <w:rPr>
                <w:rFonts w:ascii="Book Antiqua" w:hAnsi="Book Antiqua" w:hint="eastAsia"/>
                <w:lang w:eastAsia="zh-CN"/>
              </w:rPr>
              <w:t xml:space="preserve"> </w:t>
            </w:r>
            <w:r w:rsidRPr="0091660C">
              <w:rPr>
                <w:rFonts w:ascii="Book Antiqua" w:hAnsi="Book Antiqua"/>
              </w:rPr>
              <w:t>SD</w:t>
            </w:r>
          </w:p>
          <w:p w14:paraId="1020E3A6" w14:textId="77777777" w:rsidR="0015491C" w:rsidRPr="001E4233" w:rsidRDefault="0015491C" w:rsidP="00543477">
            <w:pPr>
              <w:adjustRightInd w:val="0"/>
              <w:snapToGrid w:val="0"/>
              <w:spacing w:line="360" w:lineRule="auto"/>
              <w:jc w:val="both"/>
              <w:rPr>
                <w:rFonts w:ascii="Book Antiqua" w:hAnsi="Book Antiqua"/>
              </w:rPr>
            </w:pPr>
          </w:p>
        </w:tc>
        <w:tc>
          <w:tcPr>
            <w:tcW w:w="0" w:type="auto"/>
            <w:vAlign w:val="center"/>
          </w:tcPr>
          <w:p w14:paraId="58CA1D83" w14:textId="7C7FBFD3" w:rsidR="0015491C" w:rsidRPr="001E4233" w:rsidRDefault="0015491C" w:rsidP="00543477">
            <w:pPr>
              <w:adjustRightInd w:val="0"/>
              <w:snapToGrid w:val="0"/>
              <w:spacing w:line="360" w:lineRule="auto"/>
              <w:jc w:val="both"/>
              <w:rPr>
                <w:rFonts w:ascii="Book Antiqua" w:hAnsi="Book Antiqua"/>
                <w:lang w:eastAsia="zh-CN"/>
              </w:rPr>
            </w:pPr>
            <w:r w:rsidRPr="001E4233">
              <w:rPr>
                <w:rFonts w:ascii="Book Antiqua" w:hAnsi="Book Antiqua"/>
              </w:rPr>
              <w:t xml:space="preserve">52.0 </w:t>
            </w:r>
            <w:r w:rsidR="004F739F" w:rsidRPr="00FC3EBE">
              <w:rPr>
                <w:rFonts w:ascii="Book Antiqua" w:hAnsi="Book Antiqua"/>
                <w:lang w:eastAsia="zh-CN"/>
              </w:rPr>
              <w:t>±</w:t>
            </w:r>
            <w:r w:rsidR="004F739F">
              <w:rPr>
                <w:rFonts w:ascii="Book Antiqua" w:hAnsi="Book Antiqua" w:hint="eastAsia"/>
                <w:lang w:eastAsia="zh-CN"/>
              </w:rPr>
              <w:t xml:space="preserve"> </w:t>
            </w:r>
            <w:r w:rsidRPr="001E4233">
              <w:rPr>
                <w:rFonts w:ascii="Book Antiqua" w:hAnsi="Book Antiqua"/>
              </w:rPr>
              <w:t>12.6</w:t>
            </w:r>
          </w:p>
        </w:tc>
        <w:tc>
          <w:tcPr>
            <w:tcW w:w="0" w:type="auto"/>
            <w:vAlign w:val="center"/>
          </w:tcPr>
          <w:p w14:paraId="5CDB0BFF" w14:textId="2946F5D4" w:rsidR="0015491C" w:rsidRPr="001E4233" w:rsidRDefault="0015491C" w:rsidP="00543477">
            <w:pPr>
              <w:adjustRightInd w:val="0"/>
              <w:snapToGrid w:val="0"/>
              <w:spacing w:line="360" w:lineRule="auto"/>
              <w:jc w:val="both"/>
              <w:rPr>
                <w:rFonts w:ascii="Book Antiqua" w:hAnsi="Book Antiqua"/>
                <w:lang w:eastAsia="zh-CN"/>
              </w:rPr>
            </w:pPr>
            <w:r w:rsidRPr="001E4233">
              <w:rPr>
                <w:rFonts w:ascii="Book Antiqua" w:hAnsi="Book Antiqua"/>
              </w:rPr>
              <w:t xml:space="preserve">55.6 </w:t>
            </w:r>
            <w:r w:rsidR="004F739F" w:rsidRPr="00FC3EBE">
              <w:rPr>
                <w:rFonts w:ascii="Book Antiqua" w:hAnsi="Book Antiqua"/>
                <w:lang w:eastAsia="zh-CN"/>
              </w:rPr>
              <w:t>±</w:t>
            </w:r>
            <w:r w:rsidR="004F739F">
              <w:rPr>
                <w:rFonts w:ascii="Book Antiqua" w:hAnsi="Book Antiqua" w:hint="eastAsia"/>
                <w:lang w:eastAsia="zh-CN"/>
              </w:rPr>
              <w:t xml:space="preserve"> </w:t>
            </w:r>
            <w:r w:rsidRPr="001E4233">
              <w:rPr>
                <w:rFonts w:ascii="Book Antiqua" w:hAnsi="Book Antiqua"/>
              </w:rPr>
              <w:t>10.4</w:t>
            </w:r>
          </w:p>
        </w:tc>
        <w:tc>
          <w:tcPr>
            <w:tcW w:w="0" w:type="auto"/>
            <w:vAlign w:val="center"/>
          </w:tcPr>
          <w:p w14:paraId="5A681492"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0.35</w:t>
            </w:r>
          </w:p>
        </w:tc>
      </w:tr>
      <w:tr w:rsidR="00045B43" w:rsidRPr="0091660C" w14:paraId="36A27A68" w14:textId="77777777" w:rsidTr="004F739F">
        <w:trPr>
          <w:trHeight w:val="526"/>
          <w:jc w:val="center"/>
        </w:trPr>
        <w:tc>
          <w:tcPr>
            <w:tcW w:w="0" w:type="auto"/>
            <w:vAlign w:val="center"/>
          </w:tcPr>
          <w:p w14:paraId="5DAFE63A" w14:textId="77777777" w:rsidR="0015491C" w:rsidRPr="0091660C" w:rsidRDefault="0015491C" w:rsidP="00543477">
            <w:pPr>
              <w:adjustRightInd w:val="0"/>
              <w:snapToGrid w:val="0"/>
              <w:spacing w:line="360" w:lineRule="auto"/>
              <w:jc w:val="both"/>
              <w:rPr>
                <w:rFonts w:ascii="Book Antiqua" w:hAnsi="Book Antiqua"/>
                <w:bCs/>
              </w:rPr>
            </w:pPr>
          </w:p>
          <w:p w14:paraId="402026C5" w14:textId="16D6F3CA" w:rsidR="0015491C" w:rsidRPr="001E4233" w:rsidRDefault="0015491C" w:rsidP="00543477">
            <w:pPr>
              <w:adjustRightInd w:val="0"/>
              <w:snapToGrid w:val="0"/>
              <w:spacing w:line="360" w:lineRule="auto"/>
              <w:jc w:val="both"/>
              <w:rPr>
                <w:rFonts w:ascii="Book Antiqua" w:hAnsi="Book Antiqua"/>
                <w:lang w:eastAsia="zh-CN"/>
              </w:rPr>
            </w:pPr>
            <w:r w:rsidRPr="0091660C">
              <w:rPr>
                <w:rFonts w:ascii="Book Antiqua" w:hAnsi="Book Antiqua"/>
                <w:bCs/>
              </w:rPr>
              <w:t>Episodes of pancreatitis (</w:t>
            </w:r>
            <w:r w:rsidR="004F739F" w:rsidRPr="0091660C">
              <w:rPr>
                <w:rFonts w:ascii="Book Antiqua" w:hAnsi="Book Antiqua"/>
              </w:rPr>
              <w:t xml:space="preserve">mean </w:t>
            </w:r>
            <w:r w:rsidR="004F739F" w:rsidRPr="00FC3EBE">
              <w:rPr>
                <w:rFonts w:ascii="Book Antiqua" w:hAnsi="Book Antiqua"/>
                <w:lang w:eastAsia="zh-CN"/>
              </w:rPr>
              <w:t>±</w:t>
            </w:r>
            <w:r w:rsidR="004F739F">
              <w:rPr>
                <w:rFonts w:ascii="Book Antiqua" w:hAnsi="Book Antiqua" w:hint="eastAsia"/>
                <w:lang w:eastAsia="zh-CN"/>
              </w:rPr>
              <w:t xml:space="preserve"> </w:t>
            </w:r>
            <w:r w:rsidR="004F739F" w:rsidRPr="0091660C">
              <w:rPr>
                <w:rFonts w:ascii="Book Antiqua" w:hAnsi="Book Antiqua"/>
              </w:rPr>
              <w:t>SD</w:t>
            </w:r>
            <w:r w:rsidR="00B95AD6">
              <w:rPr>
                <w:rFonts w:ascii="Book Antiqua" w:hAnsi="Book Antiqua" w:hint="eastAsia"/>
                <w:lang w:eastAsia="zh-CN"/>
              </w:rPr>
              <w:t>)</w:t>
            </w:r>
          </w:p>
          <w:p w14:paraId="2C7C3C65" w14:textId="77777777" w:rsidR="0015491C" w:rsidRPr="001E4233" w:rsidRDefault="0015491C" w:rsidP="00543477">
            <w:pPr>
              <w:adjustRightInd w:val="0"/>
              <w:snapToGrid w:val="0"/>
              <w:spacing w:line="360" w:lineRule="auto"/>
              <w:jc w:val="both"/>
              <w:rPr>
                <w:rFonts w:ascii="Book Antiqua" w:hAnsi="Book Antiqua"/>
                <w:bCs/>
              </w:rPr>
            </w:pPr>
          </w:p>
        </w:tc>
        <w:tc>
          <w:tcPr>
            <w:tcW w:w="0" w:type="auto"/>
            <w:vAlign w:val="center"/>
          </w:tcPr>
          <w:p w14:paraId="3525A697" w14:textId="5F641B36" w:rsidR="0015491C" w:rsidRPr="001E4233" w:rsidRDefault="0015491C" w:rsidP="00543477">
            <w:pPr>
              <w:adjustRightInd w:val="0"/>
              <w:snapToGrid w:val="0"/>
              <w:spacing w:line="360" w:lineRule="auto"/>
              <w:jc w:val="both"/>
              <w:rPr>
                <w:rFonts w:ascii="Book Antiqua" w:hAnsi="Book Antiqua"/>
                <w:bCs/>
                <w:lang w:eastAsia="zh-CN"/>
              </w:rPr>
            </w:pPr>
            <w:r w:rsidRPr="001E4233">
              <w:rPr>
                <w:rFonts w:ascii="Book Antiqua" w:hAnsi="Book Antiqua"/>
                <w:bCs/>
              </w:rPr>
              <w:t xml:space="preserve">2.8 </w:t>
            </w:r>
            <w:r w:rsidR="004F739F" w:rsidRPr="00FC3EBE">
              <w:rPr>
                <w:rFonts w:ascii="Book Antiqua" w:hAnsi="Book Antiqua"/>
                <w:lang w:eastAsia="zh-CN"/>
              </w:rPr>
              <w:t>±</w:t>
            </w:r>
            <w:r w:rsidR="004F739F">
              <w:rPr>
                <w:rFonts w:ascii="Book Antiqua" w:hAnsi="Book Antiqua" w:hint="eastAsia"/>
                <w:bCs/>
                <w:lang w:eastAsia="zh-CN"/>
              </w:rPr>
              <w:t xml:space="preserve"> </w:t>
            </w:r>
            <w:r w:rsidRPr="001E4233">
              <w:rPr>
                <w:rFonts w:ascii="Book Antiqua" w:hAnsi="Book Antiqua"/>
              </w:rPr>
              <w:t>1.1</w:t>
            </w:r>
          </w:p>
        </w:tc>
        <w:tc>
          <w:tcPr>
            <w:tcW w:w="0" w:type="auto"/>
            <w:vAlign w:val="center"/>
          </w:tcPr>
          <w:p w14:paraId="0074B5AB" w14:textId="0235C117" w:rsidR="0015491C" w:rsidRPr="0017003E" w:rsidRDefault="0015491C" w:rsidP="00543477">
            <w:pPr>
              <w:adjustRightInd w:val="0"/>
              <w:snapToGrid w:val="0"/>
              <w:spacing w:line="360" w:lineRule="auto"/>
              <w:jc w:val="both"/>
              <w:rPr>
                <w:rFonts w:ascii="Book Antiqua" w:hAnsi="Book Antiqua"/>
                <w:bCs/>
                <w:lang w:eastAsia="zh-CN"/>
              </w:rPr>
            </w:pPr>
            <w:r w:rsidRPr="001E4233">
              <w:rPr>
                <w:rFonts w:ascii="Book Antiqua" w:hAnsi="Book Antiqua"/>
                <w:bCs/>
              </w:rPr>
              <w:t xml:space="preserve">3.4 </w:t>
            </w:r>
            <w:r w:rsidR="004F739F" w:rsidRPr="00FC3EBE">
              <w:rPr>
                <w:rFonts w:ascii="Book Antiqua" w:hAnsi="Book Antiqua"/>
                <w:lang w:eastAsia="zh-CN"/>
              </w:rPr>
              <w:t>±</w:t>
            </w:r>
            <w:r w:rsidR="004F739F">
              <w:rPr>
                <w:rFonts w:ascii="Book Antiqua" w:hAnsi="Book Antiqua" w:hint="eastAsia"/>
                <w:bCs/>
                <w:lang w:eastAsia="zh-CN"/>
              </w:rPr>
              <w:t xml:space="preserve"> </w:t>
            </w:r>
            <w:r w:rsidRPr="0017003E">
              <w:rPr>
                <w:rFonts w:ascii="Book Antiqua" w:hAnsi="Book Antiqua"/>
              </w:rPr>
              <w:t>1.2</w:t>
            </w:r>
          </w:p>
        </w:tc>
        <w:tc>
          <w:tcPr>
            <w:tcW w:w="0" w:type="auto"/>
            <w:vAlign w:val="center"/>
          </w:tcPr>
          <w:p w14:paraId="186A0730" w14:textId="77777777" w:rsidR="0015491C" w:rsidRPr="00A83539" w:rsidRDefault="0015491C" w:rsidP="00543477">
            <w:pPr>
              <w:adjustRightInd w:val="0"/>
              <w:snapToGrid w:val="0"/>
              <w:spacing w:line="360" w:lineRule="auto"/>
              <w:jc w:val="both"/>
              <w:rPr>
                <w:rFonts w:ascii="Book Antiqua" w:hAnsi="Book Antiqua"/>
                <w:bCs/>
              </w:rPr>
            </w:pPr>
            <w:r w:rsidRPr="00A83539">
              <w:rPr>
                <w:rFonts w:ascii="Book Antiqua" w:hAnsi="Book Antiqua"/>
                <w:bCs/>
              </w:rPr>
              <w:t>0.14</w:t>
            </w:r>
          </w:p>
        </w:tc>
      </w:tr>
      <w:tr w:rsidR="00045B43" w:rsidRPr="0091660C" w14:paraId="74BCB24E" w14:textId="77777777" w:rsidTr="004F739F">
        <w:trPr>
          <w:trHeight w:val="713"/>
          <w:jc w:val="center"/>
        </w:trPr>
        <w:tc>
          <w:tcPr>
            <w:tcW w:w="0" w:type="auto"/>
            <w:vAlign w:val="center"/>
          </w:tcPr>
          <w:p w14:paraId="1B4D7C94" w14:textId="2ECD4B56" w:rsidR="0015491C" w:rsidRPr="001E4233" w:rsidRDefault="0015491C" w:rsidP="00543477">
            <w:pPr>
              <w:adjustRightInd w:val="0"/>
              <w:snapToGrid w:val="0"/>
              <w:spacing w:line="360" w:lineRule="auto"/>
              <w:jc w:val="both"/>
              <w:rPr>
                <w:rFonts w:ascii="Book Antiqua" w:hAnsi="Book Antiqua"/>
                <w:bCs/>
              </w:rPr>
            </w:pPr>
            <w:r w:rsidRPr="0091660C">
              <w:rPr>
                <w:rFonts w:ascii="Book Antiqua" w:hAnsi="Book Antiqua"/>
                <w:bCs/>
              </w:rPr>
              <w:t>Duration of the disease (yr)</w:t>
            </w:r>
            <w:r w:rsidR="004F739F">
              <w:rPr>
                <w:rFonts w:ascii="Book Antiqua" w:hAnsi="Book Antiqua" w:hint="eastAsia"/>
                <w:bCs/>
                <w:lang w:eastAsia="zh-CN"/>
              </w:rPr>
              <w:t>,</w:t>
            </w:r>
            <w:r w:rsidR="004F739F" w:rsidRPr="001E4233" w:rsidDel="004F739F">
              <w:rPr>
                <w:rFonts w:ascii="Book Antiqua" w:hAnsi="Book Antiqua" w:hint="eastAsia"/>
                <w:bCs/>
                <w:lang w:eastAsia="zh-CN"/>
              </w:rPr>
              <w:t xml:space="preserve"> </w:t>
            </w:r>
            <w:r w:rsidR="004F739F" w:rsidRPr="0091660C">
              <w:rPr>
                <w:rFonts w:ascii="Book Antiqua" w:hAnsi="Book Antiqua"/>
              </w:rPr>
              <w:t xml:space="preserve">mean </w:t>
            </w:r>
            <w:r w:rsidR="004F739F" w:rsidRPr="00FC3EBE">
              <w:rPr>
                <w:rFonts w:ascii="Book Antiqua" w:hAnsi="Book Antiqua"/>
                <w:lang w:eastAsia="zh-CN"/>
              </w:rPr>
              <w:t>±</w:t>
            </w:r>
            <w:r w:rsidR="004F739F">
              <w:rPr>
                <w:rFonts w:ascii="Book Antiqua" w:hAnsi="Book Antiqua" w:hint="eastAsia"/>
                <w:lang w:eastAsia="zh-CN"/>
              </w:rPr>
              <w:t xml:space="preserve"> </w:t>
            </w:r>
            <w:r w:rsidR="004F739F" w:rsidRPr="0091660C">
              <w:rPr>
                <w:rFonts w:ascii="Book Antiqua" w:hAnsi="Book Antiqua"/>
              </w:rPr>
              <w:t>SD</w:t>
            </w:r>
          </w:p>
        </w:tc>
        <w:tc>
          <w:tcPr>
            <w:tcW w:w="0" w:type="auto"/>
            <w:vAlign w:val="center"/>
          </w:tcPr>
          <w:p w14:paraId="06B0FABB" w14:textId="085FF651" w:rsidR="0015491C" w:rsidRPr="0017003E" w:rsidRDefault="0015491C" w:rsidP="00543477">
            <w:pPr>
              <w:adjustRightInd w:val="0"/>
              <w:snapToGrid w:val="0"/>
              <w:spacing w:line="360" w:lineRule="auto"/>
              <w:jc w:val="both"/>
              <w:rPr>
                <w:rFonts w:ascii="Book Antiqua" w:hAnsi="Book Antiqua"/>
                <w:bCs/>
                <w:lang w:eastAsia="zh-CN"/>
              </w:rPr>
            </w:pPr>
            <w:r w:rsidRPr="001E4233">
              <w:rPr>
                <w:rFonts w:ascii="Book Antiqua" w:hAnsi="Book Antiqua"/>
                <w:bCs/>
              </w:rPr>
              <w:t xml:space="preserve">3.6 </w:t>
            </w:r>
            <w:r w:rsidR="004F739F" w:rsidRPr="00FC3EBE">
              <w:rPr>
                <w:rFonts w:ascii="Book Antiqua" w:hAnsi="Book Antiqua"/>
                <w:lang w:eastAsia="zh-CN"/>
              </w:rPr>
              <w:t>±</w:t>
            </w:r>
            <w:r w:rsidR="004F739F">
              <w:rPr>
                <w:rFonts w:ascii="Book Antiqua" w:hAnsi="Book Antiqua" w:hint="eastAsia"/>
                <w:bCs/>
                <w:lang w:eastAsia="zh-CN"/>
              </w:rPr>
              <w:t xml:space="preserve"> </w:t>
            </w:r>
            <w:r w:rsidRPr="001E4233">
              <w:rPr>
                <w:rFonts w:ascii="Book Antiqua" w:hAnsi="Book Antiqua"/>
              </w:rPr>
              <w:t>1.9</w:t>
            </w:r>
          </w:p>
        </w:tc>
        <w:tc>
          <w:tcPr>
            <w:tcW w:w="0" w:type="auto"/>
            <w:vAlign w:val="center"/>
          </w:tcPr>
          <w:p w14:paraId="4E8F9DEB" w14:textId="17AA8235" w:rsidR="0015491C" w:rsidRPr="00A83539" w:rsidRDefault="0015491C" w:rsidP="00543477">
            <w:pPr>
              <w:adjustRightInd w:val="0"/>
              <w:snapToGrid w:val="0"/>
              <w:spacing w:line="360" w:lineRule="auto"/>
              <w:jc w:val="both"/>
              <w:rPr>
                <w:rFonts w:ascii="Book Antiqua" w:hAnsi="Book Antiqua"/>
                <w:bCs/>
                <w:lang w:eastAsia="zh-CN"/>
              </w:rPr>
            </w:pPr>
            <w:r w:rsidRPr="0017003E">
              <w:rPr>
                <w:rFonts w:ascii="Book Antiqua" w:hAnsi="Book Antiqua"/>
                <w:bCs/>
              </w:rPr>
              <w:t xml:space="preserve">3.4 </w:t>
            </w:r>
            <w:r w:rsidR="004F739F" w:rsidRPr="00FC3EBE">
              <w:rPr>
                <w:rFonts w:ascii="Book Antiqua" w:hAnsi="Book Antiqua"/>
                <w:lang w:eastAsia="zh-CN"/>
              </w:rPr>
              <w:t>±</w:t>
            </w:r>
            <w:r w:rsidR="004F739F">
              <w:rPr>
                <w:rFonts w:ascii="Book Antiqua" w:hAnsi="Book Antiqua" w:hint="eastAsia"/>
                <w:lang w:eastAsia="zh-CN"/>
              </w:rPr>
              <w:t xml:space="preserve"> </w:t>
            </w:r>
            <w:r w:rsidRPr="00A83539">
              <w:rPr>
                <w:rFonts w:ascii="Book Antiqua" w:hAnsi="Book Antiqua"/>
              </w:rPr>
              <w:t>1.5</w:t>
            </w:r>
          </w:p>
        </w:tc>
        <w:tc>
          <w:tcPr>
            <w:tcW w:w="0" w:type="auto"/>
            <w:vAlign w:val="center"/>
          </w:tcPr>
          <w:p w14:paraId="76AA0CDF" w14:textId="77777777" w:rsidR="0015491C" w:rsidRPr="00CF2624" w:rsidRDefault="0015491C" w:rsidP="00543477">
            <w:pPr>
              <w:adjustRightInd w:val="0"/>
              <w:snapToGrid w:val="0"/>
              <w:spacing w:line="360" w:lineRule="auto"/>
              <w:jc w:val="both"/>
              <w:rPr>
                <w:rFonts w:ascii="Book Antiqua" w:hAnsi="Book Antiqua"/>
                <w:bCs/>
              </w:rPr>
            </w:pPr>
            <w:r w:rsidRPr="00CF2624">
              <w:rPr>
                <w:rFonts w:ascii="Book Antiqua" w:hAnsi="Book Antiqua"/>
                <w:bCs/>
              </w:rPr>
              <w:t>0.73</w:t>
            </w:r>
          </w:p>
        </w:tc>
      </w:tr>
    </w:tbl>
    <w:p w14:paraId="691D956B" w14:textId="4151469D" w:rsidR="004F739F" w:rsidRPr="001E4233" w:rsidRDefault="004F739F" w:rsidP="00543477">
      <w:pPr>
        <w:adjustRightInd w:val="0"/>
        <w:snapToGrid w:val="0"/>
        <w:spacing w:line="360" w:lineRule="auto"/>
        <w:jc w:val="both"/>
        <w:rPr>
          <w:rFonts w:ascii="Book Antiqua" w:hAnsi="Book Antiqua"/>
          <w:bCs/>
          <w:lang w:val="en-GB" w:eastAsia="zh-CN"/>
        </w:rPr>
      </w:pPr>
      <w:r w:rsidRPr="001E4233">
        <w:rPr>
          <w:rFonts w:ascii="Book Antiqua" w:hAnsi="Book Antiqua"/>
          <w:bCs/>
          <w:lang w:val="en-GB"/>
        </w:rPr>
        <w:t>RAP</w:t>
      </w:r>
      <w:r>
        <w:rPr>
          <w:rFonts w:ascii="Book Antiqua" w:hAnsi="Book Antiqua" w:hint="eastAsia"/>
          <w:bCs/>
          <w:lang w:val="en-GB" w:eastAsia="zh-CN"/>
        </w:rPr>
        <w:t>:</w:t>
      </w:r>
      <w:r w:rsidRPr="001E4233">
        <w:rPr>
          <w:rFonts w:ascii="Book Antiqua" w:hAnsi="Book Antiqua"/>
          <w:bCs/>
          <w:lang w:val="en-GB"/>
        </w:rPr>
        <w:t xml:space="preserve"> </w:t>
      </w:r>
      <w:r w:rsidRPr="003A0A31">
        <w:rPr>
          <w:rFonts w:ascii="Book Antiqua" w:hAnsi="Book Antiqua"/>
          <w:bCs/>
          <w:caps/>
          <w:lang w:val="en-GB"/>
        </w:rPr>
        <w:t>r</w:t>
      </w:r>
      <w:r w:rsidRPr="001E4233">
        <w:rPr>
          <w:rFonts w:ascii="Book Antiqua" w:hAnsi="Book Antiqua"/>
          <w:bCs/>
          <w:lang w:val="en-GB"/>
        </w:rPr>
        <w:t>ecurrent acute pancreatitis</w:t>
      </w:r>
      <w:r>
        <w:rPr>
          <w:rFonts w:ascii="Book Antiqua" w:hAnsi="Book Antiqua" w:hint="eastAsia"/>
          <w:bCs/>
          <w:lang w:val="en-GB" w:eastAsia="zh-CN"/>
        </w:rPr>
        <w:t>.</w:t>
      </w:r>
    </w:p>
    <w:p w14:paraId="06115EBD" w14:textId="77777777" w:rsidR="0015491C" w:rsidRPr="0091660C" w:rsidRDefault="0015491C" w:rsidP="00543477">
      <w:pPr>
        <w:adjustRightInd w:val="0"/>
        <w:snapToGrid w:val="0"/>
        <w:spacing w:line="360" w:lineRule="auto"/>
        <w:jc w:val="both"/>
        <w:rPr>
          <w:rFonts w:ascii="Book Antiqua" w:hAnsi="Book Antiqua"/>
          <w:b/>
        </w:rPr>
      </w:pPr>
    </w:p>
    <w:p w14:paraId="636C2AA3" w14:textId="77777777" w:rsidR="0015491C" w:rsidRPr="0091660C" w:rsidRDefault="0015491C" w:rsidP="00543477">
      <w:pPr>
        <w:adjustRightInd w:val="0"/>
        <w:snapToGrid w:val="0"/>
        <w:spacing w:line="360" w:lineRule="auto"/>
        <w:jc w:val="both"/>
        <w:rPr>
          <w:rFonts w:ascii="Book Antiqua" w:hAnsi="Book Antiqua"/>
          <w:b/>
        </w:rPr>
      </w:pPr>
    </w:p>
    <w:p w14:paraId="47AC8EF9" w14:textId="0B4A215D" w:rsidR="0015491C" w:rsidRPr="003A0A31" w:rsidRDefault="0015491C" w:rsidP="00543477">
      <w:pPr>
        <w:adjustRightInd w:val="0"/>
        <w:snapToGrid w:val="0"/>
        <w:spacing w:line="360" w:lineRule="auto"/>
        <w:jc w:val="both"/>
        <w:rPr>
          <w:rFonts w:ascii="Book Antiqua" w:hAnsi="Book Antiqua"/>
          <w:b/>
          <w:lang w:eastAsia="zh-CN"/>
        </w:rPr>
      </w:pPr>
      <w:r w:rsidRPr="001E4233">
        <w:rPr>
          <w:rFonts w:ascii="Book Antiqua" w:hAnsi="Book Antiqua"/>
          <w:b/>
        </w:rPr>
        <w:br w:type="page"/>
      </w:r>
      <w:r w:rsidRPr="00045B43">
        <w:rPr>
          <w:rFonts w:ascii="Book Antiqua" w:hAnsi="Book Antiqua"/>
          <w:b/>
        </w:rPr>
        <w:lastRenderedPageBreak/>
        <w:t>Table 2</w:t>
      </w:r>
      <w:r w:rsidRPr="003A0A31">
        <w:rPr>
          <w:rFonts w:ascii="Book Antiqua" w:hAnsi="Book Antiqua"/>
          <w:b/>
        </w:rPr>
        <w:t xml:space="preserve"> Follow-up results in 33 patients with </w:t>
      </w:r>
      <w:r w:rsidR="004F739F" w:rsidRPr="003A0A31">
        <w:rPr>
          <w:rFonts w:ascii="Book Antiqua" w:hAnsi="Book Antiqua"/>
          <w:b/>
          <w:bCs/>
        </w:rPr>
        <w:t>pancreas divisum</w:t>
      </w:r>
      <w:r w:rsidR="004F739F" w:rsidRPr="003A0A31" w:rsidDel="004F739F">
        <w:rPr>
          <w:rFonts w:ascii="Book Antiqua" w:hAnsi="Book Antiqua"/>
          <w:b/>
        </w:rPr>
        <w:t xml:space="preserve"> </w:t>
      </w:r>
      <w:r w:rsidRPr="003A0A31">
        <w:rPr>
          <w:rFonts w:ascii="Book Antiqua" w:hAnsi="Book Antiqua"/>
          <w:b/>
        </w:rPr>
        <w:t xml:space="preserve">and previous and recent </w:t>
      </w:r>
      <w:r w:rsidR="004F739F" w:rsidRPr="003A0A31">
        <w:rPr>
          <w:rFonts w:ascii="Book Antiqua" w:hAnsi="Book Antiqua"/>
          <w:b/>
        </w:rPr>
        <w:t>recurrent acute pancreatitis</w:t>
      </w:r>
      <w:r w:rsidRPr="003A0A31">
        <w:rPr>
          <w:rFonts w:ascii="Book Antiqua" w:hAnsi="Book Antiqua"/>
          <w:b/>
        </w:rPr>
        <w:t xml:space="preserve">according to dilatation or non-dilatation of the </w:t>
      </w:r>
      <w:r w:rsidR="00045B43" w:rsidRPr="003A0A31">
        <w:rPr>
          <w:rFonts w:ascii="Book Antiqua" w:hAnsi="Book Antiqua"/>
          <w:b/>
        </w:rPr>
        <w:t xml:space="preserve">main pancreatic duct </w:t>
      </w:r>
      <w:r w:rsidRPr="003A0A31">
        <w:rPr>
          <w:rFonts w:ascii="Book Antiqua" w:hAnsi="Book Antiqua"/>
          <w:b/>
        </w:rPr>
        <w:t>detected at the time of the enrollment into the study</w:t>
      </w:r>
      <w:r w:rsidR="00045B43">
        <w:rPr>
          <w:rFonts w:ascii="Book Antiqua" w:hAnsi="Book Antiqua" w:hint="eastAsia"/>
          <w:b/>
          <w:lang w:eastAsia="zh-CN"/>
        </w:rPr>
        <w:t xml:space="preserve"> </w:t>
      </w:r>
      <w:r w:rsidR="00045B43" w:rsidRPr="003A0A31">
        <w:rPr>
          <w:rFonts w:ascii="Book Antiqua" w:hAnsi="Book Antiqua"/>
          <w:b/>
          <w:i/>
          <w:lang w:eastAsia="zh-CN"/>
        </w:rPr>
        <w:t>n</w:t>
      </w:r>
      <w:r w:rsidR="00045B43">
        <w:rPr>
          <w:rFonts w:ascii="Book Antiqua" w:hAnsi="Book Antiqua" w:hint="eastAsia"/>
          <w:b/>
          <w:lang w:eastAsia="zh-CN"/>
        </w:rPr>
        <w:t xml:space="preserve"> (%)</w:t>
      </w:r>
    </w:p>
    <w:p w14:paraId="41F5C58B" w14:textId="77777777" w:rsidR="0015491C" w:rsidRPr="001E4233" w:rsidRDefault="0015491C" w:rsidP="00543477">
      <w:pPr>
        <w:adjustRightInd w:val="0"/>
        <w:snapToGrid w:val="0"/>
        <w:spacing w:line="360" w:lineRule="auto"/>
        <w:jc w:val="both"/>
        <w:rPr>
          <w:rFonts w:ascii="Book Antiqua" w:hAnsi="Book Antiqua"/>
          <w:b/>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550"/>
        <w:gridCol w:w="2237"/>
        <w:gridCol w:w="1863"/>
        <w:gridCol w:w="1996"/>
      </w:tblGrid>
      <w:tr w:rsidR="0015491C" w:rsidRPr="00224A54" w14:paraId="71B9B041" w14:textId="77777777" w:rsidTr="003A0A31">
        <w:trPr>
          <w:trHeight w:val="1411"/>
          <w:jc w:val="center"/>
        </w:trPr>
        <w:tc>
          <w:tcPr>
            <w:tcW w:w="0" w:type="auto"/>
            <w:tcBorders>
              <w:top w:val="single" w:sz="4" w:space="0" w:color="auto"/>
              <w:bottom w:val="single" w:sz="4" w:space="0" w:color="auto"/>
            </w:tcBorders>
            <w:vAlign w:val="center"/>
          </w:tcPr>
          <w:p w14:paraId="0CA82C3B" w14:textId="77777777" w:rsidR="0015491C" w:rsidRPr="00224A54" w:rsidRDefault="0015491C" w:rsidP="00543477">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2AB598E5" w14:textId="77777777" w:rsidR="0015491C" w:rsidRPr="003A0A31" w:rsidRDefault="0015491C" w:rsidP="00543477">
            <w:pPr>
              <w:adjustRightInd w:val="0"/>
              <w:snapToGrid w:val="0"/>
              <w:spacing w:line="360" w:lineRule="auto"/>
              <w:jc w:val="both"/>
              <w:rPr>
                <w:rFonts w:ascii="Book Antiqua" w:hAnsi="Book Antiqua"/>
                <w:b/>
              </w:rPr>
            </w:pPr>
            <w:r w:rsidRPr="003A0A31">
              <w:rPr>
                <w:rFonts w:ascii="Book Antiqua" w:hAnsi="Book Antiqua"/>
                <w:b/>
              </w:rPr>
              <w:t>Dorsal duct</w:t>
            </w:r>
          </w:p>
        </w:tc>
        <w:tc>
          <w:tcPr>
            <w:tcW w:w="0" w:type="auto"/>
            <w:tcBorders>
              <w:top w:val="single" w:sz="4" w:space="0" w:color="auto"/>
              <w:bottom w:val="single" w:sz="4" w:space="0" w:color="auto"/>
            </w:tcBorders>
            <w:vAlign w:val="center"/>
          </w:tcPr>
          <w:p w14:paraId="13B74B48" w14:textId="77777777" w:rsidR="0015491C" w:rsidRPr="003A0A31" w:rsidRDefault="0015491C" w:rsidP="00543477">
            <w:pPr>
              <w:adjustRightInd w:val="0"/>
              <w:snapToGrid w:val="0"/>
              <w:spacing w:line="360" w:lineRule="auto"/>
              <w:jc w:val="both"/>
              <w:rPr>
                <w:rFonts w:ascii="Book Antiqua" w:hAnsi="Book Antiqua"/>
                <w:b/>
              </w:rPr>
            </w:pPr>
            <w:r w:rsidRPr="003A0A31">
              <w:rPr>
                <w:rFonts w:ascii="Book Antiqua" w:hAnsi="Book Antiqua"/>
                <w:b/>
              </w:rPr>
              <w:t>AP recurrences</w:t>
            </w:r>
          </w:p>
          <w:p w14:paraId="79CFC492" w14:textId="35EEA9C7" w:rsidR="0015491C" w:rsidRPr="003A0A31" w:rsidRDefault="0015491C" w:rsidP="00543477">
            <w:pPr>
              <w:adjustRightInd w:val="0"/>
              <w:snapToGrid w:val="0"/>
              <w:spacing w:line="360" w:lineRule="auto"/>
              <w:jc w:val="both"/>
              <w:rPr>
                <w:rFonts w:ascii="Book Antiqua" w:hAnsi="Book Antiqua"/>
                <w:b/>
              </w:rPr>
            </w:pPr>
          </w:p>
        </w:tc>
        <w:tc>
          <w:tcPr>
            <w:tcW w:w="0" w:type="auto"/>
            <w:tcBorders>
              <w:top w:val="single" w:sz="4" w:space="0" w:color="auto"/>
              <w:bottom w:val="single" w:sz="4" w:space="0" w:color="auto"/>
            </w:tcBorders>
            <w:vAlign w:val="center"/>
          </w:tcPr>
          <w:p w14:paraId="32B516D1" w14:textId="77777777" w:rsidR="0015491C" w:rsidRPr="003A0A31" w:rsidRDefault="0015491C" w:rsidP="00543477">
            <w:pPr>
              <w:adjustRightInd w:val="0"/>
              <w:snapToGrid w:val="0"/>
              <w:spacing w:line="360" w:lineRule="auto"/>
              <w:jc w:val="both"/>
              <w:rPr>
                <w:rFonts w:ascii="Book Antiqua" w:hAnsi="Book Antiqua"/>
                <w:b/>
              </w:rPr>
            </w:pPr>
            <w:r w:rsidRPr="003A0A31">
              <w:rPr>
                <w:rFonts w:ascii="Book Antiqua" w:hAnsi="Book Antiqua"/>
                <w:b/>
                <w:bCs/>
              </w:rPr>
              <w:t xml:space="preserve">EUS signs of </w:t>
            </w:r>
            <w:r w:rsidRPr="003A0A31">
              <w:rPr>
                <w:rFonts w:ascii="Book Antiqua" w:hAnsi="Book Antiqua"/>
                <w:b/>
              </w:rPr>
              <w:t>CP</w:t>
            </w:r>
          </w:p>
          <w:p w14:paraId="68391A7A" w14:textId="1FF40B97" w:rsidR="0015491C" w:rsidRPr="003A0A31" w:rsidRDefault="0015491C" w:rsidP="00543477">
            <w:pPr>
              <w:adjustRightInd w:val="0"/>
              <w:snapToGrid w:val="0"/>
              <w:spacing w:line="360" w:lineRule="auto"/>
              <w:jc w:val="both"/>
              <w:rPr>
                <w:rFonts w:ascii="Book Antiqua" w:hAnsi="Book Antiqua"/>
                <w:b/>
              </w:rPr>
            </w:pPr>
          </w:p>
        </w:tc>
      </w:tr>
      <w:tr w:rsidR="0015491C" w:rsidRPr="0091660C" w14:paraId="09F371BF" w14:textId="77777777" w:rsidTr="003A0A31">
        <w:trPr>
          <w:trHeight w:val="1130"/>
          <w:jc w:val="center"/>
        </w:trPr>
        <w:tc>
          <w:tcPr>
            <w:tcW w:w="0" w:type="auto"/>
            <w:vMerge w:val="restart"/>
            <w:tcBorders>
              <w:top w:val="single" w:sz="4" w:space="0" w:color="auto"/>
            </w:tcBorders>
            <w:vAlign w:val="center"/>
          </w:tcPr>
          <w:p w14:paraId="7BABAA11" w14:textId="77777777" w:rsidR="0015491C" w:rsidRPr="0091660C" w:rsidRDefault="0015491C" w:rsidP="00543477">
            <w:pPr>
              <w:adjustRightInd w:val="0"/>
              <w:snapToGrid w:val="0"/>
              <w:spacing w:line="360" w:lineRule="auto"/>
              <w:jc w:val="both"/>
              <w:rPr>
                <w:rFonts w:ascii="Book Antiqua" w:hAnsi="Book Antiqua"/>
              </w:rPr>
            </w:pPr>
            <w:r w:rsidRPr="0091660C">
              <w:rPr>
                <w:rFonts w:ascii="Book Antiqua" w:hAnsi="Book Antiqua"/>
              </w:rPr>
              <w:t>Previous RAP (14 pts)</w:t>
            </w:r>
          </w:p>
          <w:p w14:paraId="03A84325" w14:textId="77777777" w:rsidR="0015491C" w:rsidRPr="001E4233" w:rsidRDefault="0015491C" w:rsidP="00543477">
            <w:pPr>
              <w:pStyle w:val="a9"/>
              <w:tabs>
                <w:tab w:val="clear" w:pos="4819"/>
                <w:tab w:val="clear" w:pos="9638"/>
              </w:tabs>
              <w:adjustRightInd w:val="0"/>
              <w:snapToGrid w:val="0"/>
              <w:spacing w:line="360" w:lineRule="auto"/>
              <w:jc w:val="both"/>
              <w:rPr>
                <w:rFonts w:ascii="Book Antiqua" w:hAnsi="Book Antiqua"/>
              </w:rPr>
            </w:pPr>
          </w:p>
        </w:tc>
        <w:tc>
          <w:tcPr>
            <w:tcW w:w="0" w:type="auto"/>
            <w:tcBorders>
              <w:top w:val="single" w:sz="4" w:space="0" w:color="auto"/>
            </w:tcBorders>
            <w:vAlign w:val="center"/>
          </w:tcPr>
          <w:p w14:paraId="69248462" w14:textId="77777777" w:rsidR="0015491C" w:rsidRPr="001E4233" w:rsidRDefault="0015491C" w:rsidP="00543477">
            <w:pPr>
              <w:adjustRightInd w:val="0"/>
              <w:snapToGrid w:val="0"/>
              <w:spacing w:line="360" w:lineRule="auto"/>
              <w:jc w:val="both"/>
              <w:rPr>
                <w:rFonts w:ascii="Book Antiqua" w:hAnsi="Book Antiqua"/>
                <w:color w:val="FF0000"/>
              </w:rPr>
            </w:pPr>
            <w:r w:rsidRPr="001E4233">
              <w:rPr>
                <w:rFonts w:ascii="Book Antiqua" w:hAnsi="Book Antiqua"/>
                <w:bCs/>
              </w:rPr>
              <w:t>Dilated (6 pts)</w:t>
            </w:r>
          </w:p>
        </w:tc>
        <w:tc>
          <w:tcPr>
            <w:tcW w:w="0" w:type="auto"/>
            <w:tcBorders>
              <w:top w:val="single" w:sz="4" w:space="0" w:color="auto"/>
            </w:tcBorders>
            <w:vAlign w:val="center"/>
          </w:tcPr>
          <w:p w14:paraId="38F7884E" w14:textId="77777777" w:rsidR="0015491C" w:rsidRPr="001E4233" w:rsidRDefault="0015491C" w:rsidP="00543477">
            <w:pPr>
              <w:adjustRightInd w:val="0"/>
              <w:snapToGrid w:val="0"/>
              <w:spacing w:line="360" w:lineRule="auto"/>
              <w:jc w:val="both"/>
              <w:rPr>
                <w:rFonts w:ascii="Book Antiqua" w:hAnsi="Book Antiqua"/>
                <w:bCs/>
              </w:rPr>
            </w:pPr>
            <w:r w:rsidRPr="001E4233">
              <w:rPr>
                <w:rFonts w:ascii="Book Antiqua" w:hAnsi="Book Antiqua"/>
                <w:bCs/>
              </w:rPr>
              <w:t>0</w:t>
            </w:r>
          </w:p>
        </w:tc>
        <w:tc>
          <w:tcPr>
            <w:tcW w:w="0" w:type="auto"/>
            <w:tcBorders>
              <w:top w:val="single" w:sz="4" w:space="0" w:color="auto"/>
            </w:tcBorders>
            <w:vAlign w:val="center"/>
          </w:tcPr>
          <w:p w14:paraId="0B34F6F9" w14:textId="706D6097" w:rsidR="0015491C" w:rsidRPr="0017003E" w:rsidRDefault="0015491C" w:rsidP="00543477">
            <w:pPr>
              <w:adjustRightInd w:val="0"/>
              <w:snapToGrid w:val="0"/>
              <w:spacing w:line="360" w:lineRule="auto"/>
              <w:jc w:val="both"/>
              <w:rPr>
                <w:rFonts w:ascii="Book Antiqua" w:hAnsi="Book Antiqua"/>
                <w:bCs/>
                <w:lang w:eastAsia="zh-CN"/>
              </w:rPr>
            </w:pPr>
            <w:r w:rsidRPr="001E4233">
              <w:rPr>
                <w:rFonts w:ascii="Book Antiqua" w:hAnsi="Book Antiqua"/>
                <w:bCs/>
              </w:rPr>
              <w:t>4 (66.7</w:t>
            </w:r>
            <w:r w:rsidRPr="001E4233">
              <w:rPr>
                <w:rFonts w:ascii="Book Antiqua" w:hAnsi="Book Antiqua"/>
              </w:rPr>
              <w:t>)</w:t>
            </w:r>
            <w:r w:rsidR="00045B43" w:rsidRPr="003A0A31">
              <w:rPr>
                <w:rFonts w:ascii="Book Antiqua" w:hAnsi="Book Antiqua"/>
                <w:vertAlign w:val="superscript"/>
                <w:lang w:eastAsia="zh-CN"/>
              </w:rPr>
              <w:t>1</w:t>
            </w:r>
          </w:p>
        </w:tc>
      </w:tr>
      <w:tr w:rsidR="0015491C" w:rsidRPr="0091660C" w14:paraId="3B572866" w14:textId="77777777" w:rsidTr="003A0A31">
        <w:trPr>
          <w:trHeight w:val="1112"/>
          <w:jc w:val="center"/>
        </w:trPr>
        <w:tc>
          <w:tcPr>
            <w:tcW w:w="0" w:type="auto"/>
            <w:vMerge/>
            <w:vAlign w:val="center"/>
          </w:tcPr>
          <w:p w14:paraId="5B5F6435" w14:textId="77777777" w:rsidR="0015491C" w:rsidRPr="0091660C" w:rsidRDefault="0015491C" w:rsidP="00543477">
            <w:pPr>
              <w:pStyle w:val="a9"/>
              <w:tabs>
                <w:tab w:val="clear" w:pos="4819"/>
                <w:tab w:val="clear" w:pos="9638"/>
              </w:tabs>
              <w:adjustRightInd w:val="0"/>
              <w:snapToGrid w:val="0"/>
              <w:spacing w:line="360" w:lineRule="auto"/>
              <w:jc w:val="both"/>
              <w:rPr>
                <w:rFonts w:ascii="Book Antiqua" w:hAnsi="Book Antiqua"/>
              </w:rPr>
            </w:pPr>
          </w:p>
        </w:tc>
        <w:tc>
          <w:tcPr>
            <w:tcW w:w="0" w:type="auto"/>
            <w:vAlign w:val="center"/>
          </w:tcPr>
          <w:p w14:paraId="75942B74" w14:textId="77777777" w:rsidR="0015491C" w:rsidRPr="0091660C" w:rsidRDefault="0015491C" w:rsidP="00543477">
            <w:pPr>
              <w:adjustRightInd w:val="0"/>
              <w:snapToGrid w:val="0"/>
              <w:spacing w:line="360" w:lineRule="auto"/>
              <w:jc w:val="both"/>
              <w:rPr>
                <w:rFonts w:ascii="Book Antiqua" w:hAnsi="Book Antiqua"/>
                <w:color w:val="FF0000"/>
              </w:rPr>
            </w:pPr>
            <w:r w:rsidRPr="0091660C">
              <w:rPr>
                <w:rFonts w:ascii="Book Antiqua" w:hAnsi="Book Antiqua"/>
                <w:bCs/>
              </w:rPr>
              <w:t>Non-dilated (8 pts)</w:t>
            </w:r>
          </w:p>
        </w:tc>
        <w:tc>
          <w:tcPr>
            <w:tcW w:w="0" w:type="auto"/>
            <w:vAlign w:val="center"/>
          </w:tcPr>
          <w:p w14:paraId="5053F80D"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0</w:t>
            </w:r>
          </w:p>
        </w:tc>
        <w:tc>
          <w:tcPr>
            <w:tcW w:w="0" w:type="auto"/>
            <w:vAlign w:val="center"/>
          </w:tcPr>
          <w:p w14:paraId="405FEEC1"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5 (62.5</w:t>
            </w:r>
            <w:r w:rsidRPr="0091660C">
              <w:rPr>
                <w:rFonts w:ascii="Book Antiqua" w:hAnsi="Book Antiqua"/>
              </w:rPr>
              <w:t>)</w:t>
            </w:r>
          </w:p>
        </w:tc>
      </w:tr>
      <w:tr w:rsidR="0015491C" w:rsidRPr="0091660C" w14:paraId="40BB6F51" w14:textId="77777777" w:rsidTr="003A0A31">
        <w:trPr>
          <w:trHeight w:val="1044"/>
          <w:jc w:val="center"/>
        </w:trPr>
        <w:tc>
          <w:tcPr>
            <w:tcW w:w="0" w:type="auto"/>
            <w:vMerge/>
            <w:vAlign w:val="center"/>
          </w:tcPr>
          <w:p w14:paraId="19B59312" w14:textId="77777777" w:rsidR="0015491C" w:rsidRPr="0091660C" w:rsidRDefault="0015491C" w:rsidP="00543477">
            <w:pPr>
              <w:pStyle w:val="a9"/>
              <w:tabs>
                <w:tab w:val="clear" w:pos="4819"/>
                <w:tab w:val="clear" w:pos="9638"/>
              </w:tabs>
              <w:adjustRightInd w:val="0"/>
              <w:snapToGrid w:val="0"/>
              <w:spacing w:line="360" w:lineRule="auto"/>
              <w:jc w:val="both"/>
              <w:rPr>
                <w:rFonts w:ascii="Book Antiqua" w:hAnsi="Book Antiqua"/>
              </w:rPr>
            </w:pPr>
          </w:p>
        </w:tc>
        <w:tc>
          <w:tcPr>
            <w:tcW w:w="0" w:type="auto"/>
            <w:vAlign w:val="center"/>
          </w:tcPr>
          <w:p w14:paraId="65D7CDFD"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Total</w:t>
            </w:r>
          </w:p>
        </w:tc>
        <w:tc>
          <w:tcPr>
            <w:tcW w:w="0" w:type="auto"/>
            <w:vAlign w:val="center"/>
          </w:tcPr>
          <w:p w14:paraId="23064272" w14:textId="664AF255" w:rsidR="0015491C" w:rsidRPr="003A0A31" w:rsidRDefault="0015491C" w:rsidP="00543477">
            <w:pPr>
              <w:adjustRightInd w:val="0"/>
              <w:snapToGrid w:val="0"/>
              <w:spacing w:line="360" w:lineRule="auto"/>
              <w:jc w:val="both"/>
              <w:rPr>
                <w:rFonts w:ascii="Book Antiqua" w:hAnsi="Book Antiqua"/>
                <w:bCs/>
                <w:lang w:eastAsia="zh-CN"/>
              </w:rPr>
            </w:pPr>
            <w:r w:rsidRPr="0091660C">
              <w:rPr>
                <w:rFonts w:ascii="Book Antiqua" w:hAnsi="Book Antiqua"/>
                <w:bCs/>
              </w:rPr>
              <w:t>0</w:t>
            </w:r>
            <w:r w:rsidR="00045B43">
              <w:rPr>
                <w:rFonts w:ascii="Book Antiqua" w:hAnsi="Book Antiqua" w:hint="eastAsia"/>
                <w:bCs/>
                <w:vertAlign w:val="superscript"/>
                <w:lang w:eastAsia="zh-CN"/>
              </w:rPr>
              <w:t>b</w:t>
            </w:r>
          </w:p>
        </w:tc>
        <w:tc>
          <w:tcPr>
            <w:tcW w:w="0" w:type="auto"/>
            <w:vAlign w:val="center"/>
          </w:tcPr>
          <w:p w14:paraId="422FD998" w14:textId="76B7DC4B" w:rsidR="0015491C" w:rsidRPr="00045B43" w:rsidRDefault="0015491C" w:rsidP="00543477">
            <w:pPr>
              <w:adjustRightInd w:val="0"/>
              <w:snapToGrid w:val="0"/>
              <w:spacing w:line="360" w:lineRule="auto"/>
              <w:jc w:val="both"/>
              <w:rPr>
                <w:rFonts w:ascii="Book Antiqua" w:hAnsi="Book Antiqua"/>
                <w:bCs/>
                <w:lang w:eastAsia="zh-CN"/>
              </w:rPr>
            </w:pPr>
            <w:r w:rsidRPr="00045B43">
              <w:rPr>
                <w:rFonts w:ascii="Book Antiqua" w:hAnsi="Book Antiqua"/>
                <w:bCs/>
              </w:rPr>
              <w:t>9 (64.3)</w:t>
            </w:r>
            <w:r w:rsidR="00045B43">
              <w:rPr>
                <w:rFonts w:ascii="Book Antiqua" w:hAnsi="Book Antiqua" w:hint="eastAsia"/>
                <w:bCs/>
                <w:vertAlign w:val="superscript"/>
                <w:lang w:eastAsia="zh-CN"/>
              </w:rPr>
              <w:t>2</w:t>
            </w:r>
          </w:p>
        </w:tc>
      </w:tr>
      <w:tr w:rsidR="0015491C" w:rsidRPr="0091660C" w14:paraId="145D89EE" w14:textId="77777777" w:rsidTr="003A0A31">
        <w:trPr>
          <w:trHeight w:val="1258"/>
          <w:jc w:val="center"/>
        </w:trPr>
        <w:tc>
          <w:tcPr>
            <w:tcW w:w="0" w:type="auto"/>
            <w:vMerge w:val="restart"/>
            <w:vAlign w:val="center"/>
          </w:tcPr>
          <w:p w14:paraId="71AA3AC2" w14:textId="77777777" w:rsidR="0015491C" w:rsidRPr="0091660C" w:rsidRDefault="0015491C" w:rsidP="00543477">
            <w:pPr>
              <w:adjustRightInd w:val="0"/>
              <w:snapToGrid w:val="0"/>
              <w:spacing w:line="360" w:lineRule="auto"/>
              <w:jc w:val="both"/>
              <w:rPr>
                <w:rFonts w:ascii="Book Antiqua" w:hAnsi="Book Antiqua"/>
              </w:rPr>
            </w:pPr>
          </w:p>
          <w:p w14:paraId="2A9D177E" w14:textId="4B34FADA" w:rsidR="0015491C" w:rsidRPr="001E4233" w:rsidRDefault="0015491C" w:rsidP="00543477">
            <w:pPr>
              <w:adjustRightInd w:val="0"/>
              <w:snapToGrid w:val="0"/>
              <w:spacing w:line="360" w:lineRule="auto"/>
              <w:jc w:val="both"/>
              <w:rPr>
                <w:rFonts w:ascii="Book Antiqua" w:hAnsi="Book Antiqua"/>
              </w:rPr>
            </w:pPr>
            <w:r w:rsidRPr="0091660C">
              <w:rPr>
                <w:rFonts w:ascii="Book Antiqua" w:hAnsi="Book Antiqua"/>
              </w:rPr>
              <w:t>Recent RAP</w:t>
            </w:r>
            <w:r w:rsidR="00224A54">
              <w:rPr>
                <w:rFonts w:ascii="Book Antiqua" w:hAnsi="Book Antiqua" w:hint="eastAsia"/>
                <w:lang w:eastAsia="zh-CN"/>
              </w:rPr>
              <w:t xml:space="preserve"> </w:t>
            </w:r>
            <w:r w:rsidRPr="0091660C">
              <w:rPr>
                <w:rFonts w:ascii="Book Antiqua" w:hAnsi="Book Antiqua"/>
              </w:rPr>
              <w:t>(19 pts)</w:t>
            </w:r>
          </w:p>
          <w:p w14:paraId="679B0FB8" w14:textId="77777777" w:rsidR="0015491C" w:rsidRPr="001E4233" w:rsidRDefault="0015491C" w:rsidP="00543477">
            <w:pPr>
              <w:pStyle w:val="a9"/>
              <w:tabs>
                <w:tab w:val="clear" w:pos="4819"/>
                <w:tab w:val="clear" w:pos="9638"/>
              </w:tabs>
              <w:adjustRightInd w:val="0"/>
              <w:snapToGrid w:val="0"/>
              <w:spacing w:line="360" w:lineRule="auto"/>
              <w:jc w:val="both"/>
              <w:rPr>
                <w:rFonts w:ascii="Book Antiqua" w:hAnsi="Book Antiqua"/>
              </w:rPr>
            </w:pPr>
          </w:p>
        </w:tc>
        <w:tc>
          <w:tcPr>
            <w:tcW w:w="0" w:type="auto"/>
            <w:vAlign w:val="center"/>
          </w:tcPr>
          <w:p w14:paraId="42B6E29B" w14:textId="77777777" w:rsidR="0015491C" w:rsidRPr="001E4233" w:rsidRDefault="0015491C" w:rsidP="00543477">
            <w:pPr>
              <w:adjustRightInd w:val="0"/>
              <w:snapToGrid w:val="0"/>
              <w:spacing w:line="360" w:lineRule="auto"/>
              <w:jc w:val="both"/>
              <w:rPr>
                <w:rFonts w:ascii="Book Antiqua" w:hAnsi="Book Antiqua"/>
                <w:color w:val="FF0000"/>
              </w:rPr>
            </w:pPr>
            <w:r w:rsidRPr="001E4233">
              <w:rPr>
                <w:rFonts w:ascii="Book Antiqua" w:hAnsi="Book Antiqua"/>
                <w:bCs/>
              </w:rPr>
              <w:t>Dilated (11 pts)</w:t>
            </w:r>
          </w:p>
        </w:tc>
        <w:tc>
          <w:tcPr>
            <w:tcW w:w="0" w:type="auto"/>
            <w:vAlign w:val="center"/>
          </w:tcPr>
          <w:p w14:paraId="7D202933" w14:textId="2157EE42" w:rsidR="0015491C" w:rsidRPr="0017003E" w:rsidRDefault="0015491C" w:rsidP="00543477">
            <w:pPr>
              <w:adjustRightInd w:val="0"/>
              <w:snapToGrid w:val="0"/>
              <w:spacing w:line="360" w:lineRule="auto"/>
              <w:jc w:val="both"/>
              <w:rPr>
                <w:rFonts w:ascii="Book Antiqua" w:hAnsi="Book Antiqua"/>
                <w:bCs/>
                <w:lang w:eastAsia="zh-CN"/>
              </w:rPr>
            </w:pPr>
            <w:r w:rsidRPr="001E4233">
              <w:rPr>
                <w:rFonts w:ascii="Book Antiqua" w:hAnsi="Book Antiqua"/>
                <w:bCs/>
              </w:rPr>
              <w:t>2</w:t>
            </w:r>
            <w:r w:rsidRPr="001E4233">
              <w:rPr>
                <w:rFonts w:ascii="Book Antiqua" w:hAnsi="Book Antiqua"/>
              </w:rPr>
              <w:t xml:space="preserve"> (18.2)</w:t>
            </w:r>
            <w:r w:rsidR="00045B43">
              <w:rPr>
                <w:rFonts w:ascii="Book Antiqua" w:hAnsi="Book Antiqua" w:hint="eastAsia"/>
                <w:vertAlign w:val="superscript"/>
                <w:lang w:eastAsia="zh-CN"/>
              </w:rPr>
              <w:t>3</w:t>
            </w:r>
          </w:p>
        </w:tc>
        <w:tc>
          <w:tcPr>
            <w:tcW w:w="0" w:type="auto"/>
            <w:vAlign w:val="center"/>
          </w:tcPr>
          <w:p w14:paraId="55D98203" w14:textId="77F88740" w:rsidR="0015491C" w:rsidRPr="00CF2624" w:rsidRDefault="0015491C" w:rsidP="00543477">
            <w:pPr>
              <w:adjustRightInd w:val="0"/>
              <w:snapToGrid w:val="0"/>
              <w:spacing w:line="360" w:lineRule="auto"/>
              <w:jc w:val="both"/>
              <w:rPr>
                <w:rFonts w:ascii="Book Antiqua" w:hAnsi="Book Antiqua"/>
                <w:bCs/>
                <w:lang w:eastAsia="zh-CN"/>
              </w:rPr>
            </w:pPr>
            <w:r w:rsidRPr="0017003E">
              <w:rPr>
                <w:rFonts w:ascii="Book Antiqua" w:hAnsi="Book Antiqua"/>
                <w:bCs/>
              </w:rPr>
              <w:t>7 (63.6</w:t>
            </w:r>
            <w:r w:rsidRPr="00A83539">
              <w:rPr>
                <w:rFonts w:ascii="Book Antiqua" w:hAnsi="Book Antiqua"/>
              </w:rPr>
              <w:t>)</w:t>
            </w:r>
            <w:r w:rsidR="00045B43">
              <w:rPr>
                <w:rFonts w:ascii="Book Antiqua" w:hAnsi="Book Antiqua" w:hint="eastAsia"/>
                <w:vertAlign w:val="superscript"/>
                <w:lang w:eastAsia="zh-CN"/>
              </w:rPr>
              <w:t>3</w:t>
            </w:r>
          </w:p>
        </w:tc>
      </w:tr>
      <w:tr w:rsidR="0015491C" w:rsidRPr="0091660C" w14:paraId="5AC71B99" w14:textId="77777777" w:rsidTr="003A0A31">
        <w:trPr>
          <w:trHeight w:val="1267"/>
          <w:jc w:val="center"/>
        </w:trPr>
        <w:tc>
          <w:tcPr>
            <w:tcW w:w="0" w:type="auto"/>
            <w:vMerge/>
            <w:vAlign w:val="center"/>
          </w:tcPr>
          <w:p w14:paraId="638124F5" w14:textId="77777777" w:rsidR="0015491C" w:rsidRPr="0091660C" w:rsidRDefault="0015491C" w:rsidP="00543477">
            <w:pPr>
              <w:pStyle w:val="a9"/>
              <w:tabs>
                <w:tab w:val="clear" w:pos="4819"/>
                <w:tab w:val="clear" w:pos="9638"/>
              </w:tabs>
              <w:adjustRightInd w:val="0"/>
              <w:snapToGrid w:val="0"/>
              <w:spacing w:line="360" w:lineRule="auto"/>
              <w:jc w:val="both"/>
              <w:rPr>
                <w:rFonts w:ascii="Book Antiqua" w:hAnsi="Book Antiqua"/>
              </w:rPr>
            </w:pPr>
          </w:p>
        </w:tc>
        <w:tc>
          <w:tcPr>
            <w:tcW w:w="0" w:type="auto"/>
            <w:vAlign w:val="center"/>
          </w:tcPr>
          <w:p w14:paraId="6C73BF5D" w14:textId="77777777" w:rsidR="0015491C" w:rsidRPr="0091660C" w:rsidRDefault="0015491C" w:rsidP="00543477">
            <w:pPr>
              <w:adjustRightInd w:val="0"/>
              <w:snapToGrid w:val="0"/>
              <w:spacing w:line="360" w:lineRule="auto"/>
              <w:jc w:val="both"/>
              <w:rPr>
                <w:rFonts w:ascii="Book Antiqua" w:hAnsi="Book Antiqua"/>
                <w:color w:val="FF0000"/>
              </w:rPr>
            </w:pPr>
            <w:r w:rsidRPr="0091660C">
              <w:rPr>
                <w:rFonts w:ascii="Book Antiqua" w:hAnsi="Book Antiqua"/>
                <w:bCs/>
              </w:rPr>
              <w:t>Non-dilated (8 pts)</w:t>
            </w:r>
          </w:p>
        </w:tc>
        <w:tc>
          <w:tcPr>
            <w:tcW w:w="0" w:type="auto"/>
            <w:vAlign w:val="center"/>
          </w:tcPr>
          <w:p w14:paraId="2F81565C"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3</w:t>
            </w:r>
            <w:r w:rsidRPr="0091660C">
              <w:rPr>
                <w:rFonts w:ascii="Book Antiqua" w:hAnsi="Book Antiqua"/>
              </w:rPr>
              <w:t xml:space="preserve"> (37.5)</w:t>
            </w:r>
          </w:p>
        </w:tc>
        <w:tc>
          <w:tcPr>
            <w:tcW w:w="0" w:type="auto"/>
            <w:vAlign w:val="center"/>
          </w:tcPr>
          <w:p w14:paraId="0FDADFC4"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4 (50</w:t>
            </w:r>
            <w:r w:rsidRPr="0091660C">
              <w:rPr>
                <w:rFonts w:ascii="Book Antiqua" w:hAnsi="Book Antiqua"/>
              </w:rPr>
              <w:t>)</w:t>
            </w:r>
          </w:p>
        </w:tc>
      </w:tr>
      <w:tr w:rsidR="0015491C" w:rsidRPr="0091660C" w14:paraId="5D6974B3" w14:textId="77777777" w:rsidTr="003A0A31">
        <w:trPr>
          <w:trHeight w:val="1115"/>
          <w:jc w:val="center"/>
        </w:trPr>
        <w:tc>
          <w:tcPr>
            <w:tcW w:w="0" w:type="auto"/>
            <w:vMerge/>
            <w:vAlign w:val="center"/>
          </w:tcPr>
          <w:p w14:paraId="237A9BAB" w14:textId="77777777" w:rsidR="0015491C" w:rsidRPr="0091660C" w:rsidRDefault="0015491C" w:rsidP="00543477">
            <w:pPr>
              <w:pStyle w:val="a9"/>
              <w:tabs>
                <w:tab w:val="clear" w:pos="4819"/>
                <w:tab w:val="clear" w:pos="9638"/>
              </w:tabs>
              <w:adjustRightInd w:val="0"/>
              <w:snapToGrid w:val="0"/>
              <w:spacing w:line="360" w:lineRule="auto"/>
              <w:jc w:val="both"/>
              <w:rPr>
                <w:rFonts w:ascii="Book Antiqua" w:hAnsi="Book Antiqua"/>
              </w:rPr>
            </w:pPr>
          </w:p>
        </w:tc>
        <w:tc>
          <w:tcPr>
            <w:tcW w:w="0" w:type="auto"/>
            <w:vAlign w:val="center"/>
          </w:tcPr>
          <w:p w14:paraId="31B2B5DB"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Total</w:t>
            </w:r>
          </w:p>
        </w:tc>
        <w:tc>
          <w:tcPr>
            <w:tcW w:w="0" w:type="auto"/>
            <w:vAlign w:val="center"/>
          </w:tcPr>
          <w:p w14:paraId="2FF75805"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5 (26.3)</w:t>
            </w:r>
          </w:p>
        </w:tc>
        <w:tc>
          <w:tcPr>
            <w:tcW w:w="0" w:type="auto"/>
            <w:vAlign w:val="center"/>
          </w:tcPr>
          <w:p w14:paraId="3EF879E7" w14:textId="14698A41" w:rsidR="0015491C" w:rsidRPr="003A0A31" w:rsidRDefault="0015491C" w:rsidP="00543477">
            <w:pPr>
              <w:adjustRightInd w:val="0"/>
              <w:snapToGrid w:val="0"/>
              <w:spacing w:line="360" w:lineRule="auto"/>
              <w:jc w:val="both"/>
              <w:rPr>
                <w:rFonts w:ascii="Book Antiqua" w:hAnsi="Book Antiqua"/>
                <w:bCs/>
                <w:lang w:eastAsia="zh-CN"/>
              </w:rPr>
            </w:pPr>
            <w:r w:rsidRPr="0091660C">
              <w:rPr>
                <w:rFonts w:ascii="Book Antiqua" w:hAnsi="Book Antiqua"/>
                <w:bCs/>
              </w:rPr>
              <w:t>11 (57.9)</w:t>
            </w:r>
            <w:r w:rsidR="00045B43">
              <w:rPr>
                <w:rFonts w:ascii="Book Antiqua" w:hAnsi="Book Antiqua" w:hint="eastAsia"/>
                <w:bCs/>
                <w:vertAlign w:val="superscript"/>
                <w:lang w:eastAsia="zh-CN"/>
              </w:rPr>
              <w:t>4</w:t>
            </w:r>
          </w:p>
        </w:tc>
      </w:tr>
    </w:tbl>
    <w:p w14:paraId="6C07D0B0" w14:textId="12279586" w:rsidR="0015491C" w:rsidRPr="00F0171C" w:rsidRDefault="00686ADC" w:rsidP="00543477">
      <w:pPr>
        <w:adjustRightInd w:val="0"/>
        <w:snapToGrid w:val="0"/>
        <w:spacing w:line="360" w:lineRule="auto"/>
        <w:jc w:val="both"/>
        <w:rPr>
          <w:rFonts w:ascii="Book Antiqua" w:hAnsi="Book Antiqua"/>
          <w:lang w:val="en-GB"/>
        </w:rPr>
      </w:pPr>
      <w:r>
        <w:rPr>
          <w:rFonts w:ascii="Book Antiqua" w:hAnsi="Book Antiqua" w:hint="eastAsia"/>
          <w:vertAlign w:val="superscript"/>
          <w:lang w:val="en-GB" w:eastAsia="zh-CN"/>
        </w:rPr>
        <w:t>1</w:t>
      </w:r>
      <w:r w:rsidRPr="003A0A31">
        <w:rPr>
          <w:rFonts w:ascii="Book Antiqua" w:hAnsi="Book Antiqua"/>
          <w:caps/>
          <w:lang w:val="en-GB"/>
        </w:rPr>
        <w:t>d</w:t>
      </w:r>
      <w:r w:rsidRPr="001E4233">
        <w:rPr>
          <w:rFonts w:ascii="Book Antiqua" w:hAnsi="Book Antiqua"/>
          <w:lang w:val="en-GB"/>
        </w:rPr>
        <w:t xml:space="preserve">ilated </w:t>
      </w:r>
      <w:r w:rsidRPr="003A0A31">
        <w:rPr>
          <w:rFonts w:ascii="Book Antiqua" w:hAnsi="Book Antiqua"/>
          <w:lang w:val="en-GB" w:eastAsia="zh-CN"/>
        </w:rPr>
        <w:t>and</w:t>
      </w:r>
      <w:r w:rsidRPr="001E4233">
        <w:rPr>
          <w:rFonts w:ascii="Book Antiqua" w:hAnsi="Book Antiqua"/>
          <w:lang w:val="en-GB"/>
        </w:rPr>
        <w:t xml:space="preserve"> non-dilated in the previous RAP group</w:t>
      </w:r>
      <w:r>
        <w:rPr>
          <w:rFonts w:ascii="Book Antiqua" w:hAnsi="Book Antiqua" w:hint="eastAsia"/>
          <w:i/>
          <w:lang w:val="en-GB" w:eastAsia="zh-CN"/>
        </w:rPr>
        <w:t xml:space="preserve">: </w:t>
      </w:r>
      <w:r w:rsidRPr="00FC3EBE">
        <w:rPr>
          <w:rFonts w:ascii="Book Antiqua" w:hAnsi="Book Antiqua"/>
          <w:i/>
          <w:caps/>
          <w:lang w:val="en-GB"/>
        </w:rPr>
        <w:t>p</w:t>
      </w:r>
      <w:r>
        <w:rPr>
          <w:rFonts w:ascii="Book Antiqua" w:hAnsi="Book Antiqua" w:hint="eastAsia"/>
          <w:lang w:val="en-GB" w:eastAsia="zh-CN"/>
        </w:rPr>
        <w:t xml:space="preserve"> </w:t>
      </w:r>
      <w:r w:rsidRPr="001E4233">
        <w:rPr>
          <w:rFonts w:ascii="Book Antiqua" w:hAnsi="Book Antiqua"/>
          <w:lang w:val="en-GB"/>
        </w:rPr>
        <w:t>=</w:t>
      </w:r>
      <w:r>
        <w:rPr>
          <w:rFonts w:ascii="Book Antiqua" w:hAnsi="Book Antiqua" w:hint="eastAsia"/>
          <w:lang w:val="en-GB" w:eastAsia="zh-CN"/>
        </w:rPr>
        <w:t xml:space="preserve"> </w:t>
      </w:r>
      <w:r w:rsidRPr="00FC3EBE">
        <w:rPr>
          <w:rFonts w:ascii="Book Antiqua" w:hAnsi="Book Antiqua" w:hint="eastAsia"/>
          <w:caps/>
          <w:lang w:val="en-GB" w:eastAsia="zh-CN"/>
        </w:rPr>
        <w:t>ns</w:t>
      </w:r>
      <w:r>
        <w:rPr>
          <w:rFonts w:ascii="Book Antiqua" w:hAnsi="Book Antiqua" w:hint="eastAsia"/>
          <w:caps/>
          <w:lang w:val="en-GB" w:eastAsia="zh-CN"/>
        </w:rPr>
        <w:t xml:space="preserve">; </w:t>
      </w:r>
      <w:r w:rsidR="00224A54" w:rsidRPr="00FC3EBE">
        <w:rPr>
          <w:rFonts w:ascii="Book Antiqua" w:hAnsi="Book Antiqua" w:hint="eastAsia"/>
          <w:vertAlign w:val="superscript"/>
          <w:lang w:eastAsia="zh-CN"/>
        </w:rPr>
        <w:t>2</w:t>
      </w:r>
      <w:r w:rsidR="00224A54" w:rsidRPr="003A0A31">
        <w:rPr>
          <w:rFonts w:ascii="Book Antiqua" w:hAnsi="Book Antiqua"/>
          <w:caps/>
        </w:rPr>
        <w:t>p</w:t>
      </w:r>
      <w:r w:rsidR="00224A54" w:rsidRPr="001E4233">
        <w:rPr>
          <w:rFonts w:ascii="Book Antiqua" w:hAnsi="Book Antiqua"/>
        </w:rPr>
        <w:t xml:space="preserve">revious and recent RAP: </w:t>
      </w:r>
      <w:r w:rsidR="00224A54" w:rsidRPr="00FC3EBE">
        <w:rPr>
          <w:rFonts w:ascii="Book Antiqua" w:hAnsi="Book Antiqua" w:hint="eastAsia"/>
          <w:i/>
          <w:lang w:eastAsia="zh-CN"/>
        </w:rPr>
        <w:t>P</w:t>
      </w:r>
      <w:r w:rsidR="00224A54">
        <w:rPr>
          <w:rFonts w:ascii="Book Antiqua" w:hAnsi="Book Antiqua" w:hint="eastAsia"/>
          <w:lang w:eastAsia="zh-CN"/>
        </w:rPr>
        <w:t xml:space="preserve"> = NS; </w:t>
      </w:r>
      <w:r w:rsidR="00224A54">
        <w:rPr>
          <w:rFonts w:ascii="Book Antiqua" w:hAnsi="Book Antiqua" w:hint="eastAsia"/>
          <w:bCs/>
          <w:vertAlign w:val="superscript"/>
          <w:lang w:eastAsia="zh-CN"/>
        </w:rPr>
        <w:t>b</w:t>
      </w:r>
      <w:r w:rsidR="00224A54" w:rsidRPr="00FC3EBE">
        <w:rPr>
          <w:rFonts w:ascii="Book Antiqua" w:hAnsi="Book Antiqua"/>
          <w:bCs/>
          <w:i/>
          <w:caps/>
        </w:rPr>
        <w:t>p</w:t>
      </w:r>
      <w:r w:rsidR="00224A54">
        <w:rPr>
          <w:rFonts w:ascii="Book Antiqua" w:hAnsi="Book Antiqua" w:hint="eastAsia"/>
          <w:bCs/>
          <w:lang w:eastAsia="zh-CN"/>
        </w:rPr>
        <w:t xml:space="preserve"> &lt; </w:t>
      </w:r>
      <w:r w:rsidR="00224A54" w:rsidRPr="001E4233">
        <w:rPr>
          <w:rFonts w:ascii="Book Antiqua" w:hAnsi="Book Antiqua"/>
          <w:bCs/>
        </w:rPr>
        <w:t>0.0</w:t>
      </w:r>
      <w:r w:rsidR="00224A54">
        <w:rPr>
          <w:rFonts w:ascii="Book Antiqua" w:hAnsi="Book Antiqua" w:hint="eastAsia"/>
          <w:bCs/>
          <w:lang w:eastAsia="zh-CN"/>
        </w:rPr>
        <w:t xml:space="preserve">5, </w:t>
      </w:r>
      <w:r w:rsidR="00224A54" w:rsidRPr="00A83539">
        <w:rPr>
          <w:rFonts w:ascii="Book Antiqua" w:hAnsi="Book Antiqua"/>
        </w:rPr>
        <w:t xml:space="preserve">endotherapy </w:t>
      </w:r>
      <w:r w:rsidR="00224A54" w:rsidRPr="00FC3EBE">
        <w:rPr>
          <w:rFonts w:hint="eastAsia"/>
          <w:i/>
          <w:lang w:eastAsia="zh-CN"/>
        </w:rPr>
        <w:t>vs</w:t>
      </w:r>
      <w:r w:rsidR="00224A54">
        <w:rPr>
          <w:rFonts w:hint="eastAsia"/>
          <w:lang w:eastAsia="zh-CN"/>
        </w:rPr>
        <w:t xml:space="preserve"> </w:t>
      </w:r>
      <w:r w:rsidR="00224A54" w:rsidRPr="00045B43">
        <w:rPr>
          <w:rFonts w:ascii="Book Antiqua" w:hAnsi="Book Antiqua"/>
        </w:rPr>
        <w:t>main pancreatic duct</w:t>
      </w:r>
      <w:r w:rsidR="00224A54">
        <w:rPr>
          <w:rFonts w:ascii="Book Antiqua" w:hAnsi="Book Antiqua" w:hint="eastAsia"/>
          <w:lang w:eastAsia="zh-CN"/>
        </w:rPr>
        <w:t xml:space="preserve"> </w:t>
      </w:r>
      <w:r w:rsidR="00224A54" w:rsidRPr="00A83539">
        <w:rPr>
          <w:rFonts w:ascii="Book Antiqua" w:hAnsi="Book Antiqua"/>
        </w:rPr>
        <w:t>dilatation</w:t>
      </w:r>
      <w:r w:rsidR="00224A54">
        <w:rPr>
          <w:rFonts w:ascii="Book Antiqua" w:hAnsi="Book Antiqua" w:hint="eastAsia"/>
          <w:lang w:eastAsia="zh-CN"/>
        </w:rPr>
        <w:t xml:space="preserve">; </w:t>
      </w:r>
      <w:r w:rsidRPr="00FC3EBE">
        <w:rPr>
          <w:rFonts w:ascii="Book Antiqua" w:hAnsi="Book Antiqua" w:hint="eastAsia"/>
          <w:vertAlign w:val="superscript"/>
          <w:lang w:val="en-GB" w:eastAsia="zh-CN"/>
        </w:rPr>
        <w:t>3</w:t>
      </w:r>
      <w:r w:rsidRPr="00FC3EBE">
        <w:rPr>
          <w:rFonts w:ascii="Book Antiqua" w:hAnsi="Book Antiqua"/>
          <w:caps/>
          <w:lang w:val="en-GB"/>
        </w:rPr>
        <w:t>d</w:t>
      </w:r>
      <w:r w:rsidRPr="0017003E">
        <w:rPr>
          <w:rFonts w:ascii="Book Antiqua" w:hAnsi="Book Antiqua"/>
          <w:lang w:val="en-GB"/>
        </w:rPr>
        <w:t>ilated and non-dilated in the recent RAP</w:t>
      </w:r>
      <w:r w:rsidR="00224A54">
        <w:rPr>
          <w:rFonts w:ascii="Book Antiqua" w:hAnsi="Book Antiqua" w:hint="eastAsia"/>
          <w:lang w:val="en-GB" w:eastAsia="zh-CN"/>
        </w:rPr>
        <w:t xml:space="preserve"> </w:t>
      </w:r>
      <w:r w:rsidRPr="0017003E">
        <w:rPr>
          <w:rFonts w:ascii="Book Antiqua" w:hAnsi="Book Antiqua"/>
          <w:lang w:val="en-GB"/>
        </w:rPr>
        <w:t>group:</w:t>
      </w:r>
      <w:r>
        <w:rPr>
          <w:rFonts w:ascii="Book Antiqua" w:hAnsi="Book Antiqua" w:hint="eastAsia"/>
          <w:lang w:val="en-GB" w:eastAsia="zh-CN"/>
        </w:rPr>
        <w:t xml:space="preserve"> </w:t>
      </w:r>
      <w:r w:rsidRPr="00FC3EBE">
        <w:rPr>
          <w:rFonts w:ascii="Book Antiqua" w:hAnsi="Book Antiqua"/>
          <w:i/>
          <w:caps/>
          <w:lang w:val="en-GB"/>
        </w:rPr>
        <w:t>p</w:t>
      </w:r>
      <w:r>
        <w:rPr>
          <w:rFonts w:ascii="Book Antiqua" w:hAnsi="Book Antiqua" w:hint="eastAsia"/>
          <w:lang w:val="en-GB" w:eastAsia="zh-CN"/>
        </w:rPr>
        <w:t xml:space="preserve"> </w:t>
      </w:r>
      <w:r w:rsidRPr="001E4233">
        <w:rPr>
          <w:rFonts w:ascii="Book Antiqua" w:hAnsi="Book Antiqua"/>
          <w:lang w:val="en-GB"/>
        </w:rPr>
        <w:t>=</w:t>
      </w:r>
      <w:r>
        <w:rPr>
          <w:rFonts w:ascii="Book Antiqua" w:hAnsi="Book Antiqua" w:hint="eastAsia"/>
          <w:lang w:val="en-GB" w:eastAsia="zh-CN"/>
        </w:rPr>
        <w:t xml:space="preserve"> </w:t>
      </w:r>
      <w:r w:rsidRPr="00FC3EBE">
        <w:rPr>
          <w:rFonts w:ascii="Book Antiqua" w:hAnsi="Book Antiqua" w:hint="eastAsia"/>
          <w:caps/>
          <w:lang w:val="en-GB" w:eastAsia="zh-CN"/>
        </w:rPr>
        <w:t>ns</w:t>
      </w:r>
      <w:r>
        <w:rPr>
          <w:rFonts w:ascii="Book Antiqua" w:hAnsi="Book Antiqua" w:hint="eastAsia"/>
          <w:caps/>
          <w:lang w:val="en-GB" w:eastAsia="zh-CN"/>
        </w:rPr>
        <w:t xml:space="preserve">; </w:t>
      </w:r>
      <w:r w:rsidR="00224A54">
        <w:rPr>
          <w:rFonts w:ascii="Book Antiqua" w:hAnsi="Book Antiqua" w:hint="eastAsia"/>
          <w:vertAlign w:val="superscript"/>
          <w:lang w:eastAsia="zh-CN"/>
        </w:rPr>
        <w:t>4</w:t>
      </w:r>
      <w:r w:rsidR="0015491C" w:rsidRPr="003A0A31">
        <w:rPr>
          <w:rFonts w:ascii="Book Antiqua" w:hAnsi="Book Antiqua"/>
          <w:caps/>
        </w:rPr>
        <w:t>a</w:t>
      </w:r>
      <w:r w:rsidR="0015491C" w:rsidRPr="001E4233">
        <w:rPr>
          <w:rFonts w:ascii="Book Antiqua" w:hAnsi="Book Antiqua"/>
        </w:rPr>
        <w:t>ll five patients with AP recurrences during follow-up developed CP</w:t>
      </w:r>
      <w:r w:rsidR="00224A54">
        <w:rPr>
          <w:rFonts w:ascii="Book Antiqua" w:hAnsi="Book Antiqua" w:hint="eastAsia"/>
          <w:lang w:eastAsia="zh-CN"/>
        </w:rPr>
        <w:t>.</w:t>
      </w:r>
      <w:r>
        <w:rPr>
          <w:rFonts w:ascii="Book Antiqua" w:hAnsi="Book Antiqua" w:hint="eastAsia"/>
          <w:lang w:eastAsia="zh-CN"/>
        </w:rPr>
        <w:t xml:space="preserve"> </w:t>
      </w:r>
      <w:r w:rsidR="00224A54">
        <w:rPr>
          <w:rFonts w:ascii="Book Antiqua" w:hAnsi="Book Antiqua" w:hint="eastAsia"/>
          <w:lang w:eastAsia="zh-CN"/>
        </w:rPr>
        <w:t xml:space="preserve">AP: </w:t>
      </w:r>
      <w:r w:rsidR="00224A54" w:rsidRPr="003A0A31">
        <w:rPr>
          <w:rFonts w:ascii="Book Antiqua" w:hAnsi="Book Antiqua"/>
          <w:bCs/>
          <w:caps/>
          <w:lang w:val="en-GB"/>
        </w:rPr>
        <w:t>a</w:t>
      </w:r>
      <w:r w:rsidR="00224A54" w:rsidRPr="001E4233">
        <w:rPr>
          <w:rFonts w:ascii="Book Antiqua" w:hAnsi="Book Antiqua"/>
          <w:bCs/>
          <w:lang w:val="en-GB"/>
        </w:rPr>
        <w:t>cute pancreatitis</w:t>
      </w:r>
      <w:r w:rsidR="00224A54">
        <w:rPr>
          <w:rFonts w:ascii="Book Antiqua" w:hAnsi="Book Antiqua" w:hint="eastAsia"/>
          <w:bCs/>
          <w:lang w:val="en-GB" w:eastAsia="zh-CN"/>
        </w:rPr>
        <w:t xml:space="preserve">; </w:t>
      </w:r>
      <w:r w:rsidR="00224A54" w:rsidRPr="00FC3EBE">
        <w:rPr>
          <w:rFonts w:ascii="Book Antiqua" w:hAnsi="Book Antiqua"/>
        </w:rPr>
        <w:t>EUS</w:t>
      </w:r>
      <w:r w:rsidR="00224A54">
        <w:rPr>
          <w:rFonts w:ascii="Book Antiqua" w:hAnsi="Book Antiqua" w:hint="eastAsia"/>
          <w:lang w:eastAsia="zh-CN"/>
        </w:rPr>
        <w:t>:</w:t>
      </w:r>
      <w:r w:rsidR="00224A54" w:rsidRPr="00FC3EBE">
        <w:rPr>
          <w:rFonts w:ascii="Book Antiqua" w:hAnsi="Book Antiqua"/>
          <w:color w:val="000000"/>
        </w:rPr>
        <w:t xml:space="preserve"> </w:t>
      </w:r>
      <w:r w:rsidR="00224A54" w:rsidRPr="003A0A31">
        <w:rPr>
          <w:rFonts w:ascii="Book Antiqua" w:hAnsi="Book Antiqua"/>
          <w:caps/>
          <w:color w:val="000000"/>
        </w:rPr>
        <w:t>e</w:t>
      </w:r>
      <w:r w:rsidR="00224A54" w:rsidRPr="00FC3EBE">
        <w:rPr>
          <w:rFonts w:ascii="Book Antiqua" w:hAnsi="Book Antiqua"/>
          <w:color w:val="000000"/>
        </w:rPr>
        <w:t>ndoscopic ultrasonography</w:t>
      </w:r>
      <w:r w:rsidR="00224A54">
        <w:rPr>
          <w:rFonts w:ascii="Book Antiqua" w:hAnsi="Book Antiqua" w:hint="eastAsia"/>
          <w:lang w:eastAsia="zh-CN"/>
        </w:rPr>
        <w:t xml:space="preserve">; </w:t>
      </w:r>
      <w:r w:rsidR="00224A54" w:rsidRPr="001E4233">
        <w:rPr>
          <w:rFonts w:ascii="Book Antiqua" w:hAnsi="Book Antiqua"/>
        </w:rPr>
        <w:t>CP</w:t>
      </w:r>
      <w:r w:rsidR="00224A54">
        <w:rPr>
          <w:rFonts w:ascii="Book Antiqua" w:hAnsi="Book Antiqua" w:hint="eastAsia"/>
          <w:lang w:eastAsia="zh-CN"/>
        </w:rPr>
        <w:t>:</w:t>
      </w:r>
      <w:r w:rsidR="00224A54" w:rsidRPr="001E4233">
        <w:rPr>
          <w:rFonts w:ascii="Book Antiqua" w:hAnsi="Book Antiqua"/>
        </w:rPr>
        <w:t xml:space="preserve"> </w:t>
      </w:r>
      <w:r w:rsidR="00224A54" w:rsidRPr="003A0A31">
        <w:rPr>
          <w:rFonts w:ascii="Book Antiqua" w:hAnsi="Book Antiqua"/>
          <w:caps/>
        </w:rPr>
        <w:t>c</w:t>
      </w:r>
      <w:r w:rsidR="00224A54" w:rsidRPr="001E4233">
        <w:rPr>
          <w:rFonts w:ascii="Book Antiqua" w:hAnsi="Book Antiqua"/>
        </w:rPr>
        <w:t>hronic pancreatitis</w:t>
      </w:r>
      <w:r w:rsidR="00224A54">
        <w:rPr>
          <w:rFonts w:ascii="Book Antiqua" w:hAnsi="Book Antiqua" w:hint="eastAsia"/>
          <w:lang w:eastAsia="zh-CN"/>
        </w:rPr>
        <w:t xml:space="preserve">; RAP: </w:t>
      </w:r>
      <w:r w:rsidR="00224A54" w:rsidRPr="003A0A31">
        <w:rPr>
          <w:rFonts w:ascii="Book Antiqua" w:hAnsi="Book Antiqua"/>
          <w:caps/>
          <w:lang w:eastAsia="zh-CN"/>
        </w:rPr>
        <w:t>r</w:t>
      </w:r>
      <w:r w:rsidR="00224A54" w:rsidRPr="00224A54">
        <w:rPr>
          <w:rFonts w:ascii="Book Antiqua" w:hAnsi="Book Antiqua"/>
          <w:lang w:eastAsia="zh-CN"/>
        </w:rPr>
        <w:t>ecurrent acute pancreatitis</w:t>
      </w:r>
      <w:r w:rsidR="00224A54">
        <w:rPr>
          <w:rFonts w:ascii="Book Antiqua" w:hAnsi="Book Antiqua" w:hint="eastAsia"/>
          <w:lang w:eastAsia="zh-CN"/>
        </w:rPr>
        <w:t xml:space="preserve">; NS: Not significant. </w:t>
      </w:r>
    </w:p>
    <w:p w14:paraId="02DDD791" w14:textId="77777777" w:rsidR="005776C5" w:rsidRDefault="005776C5" w:rsidP="00543477">
      <w:pPr>
        <w:adjustRightInd w:val="0"/>
        <w:snapToGrid w:val="0"/>
        <w:spacing w:line="360" w:lineRule="auto"/>
        <w:jc w:val="both"/>
        <w:rPr>
          <w:rFonts w:ascii="Book Antiqua" w:hAnsi="Book Antiqua"/>
        </w:rPr>
        <w:sectPr w:rsidR="005776C5" w:rsidSect="000C2836">
          <w:footerReference w:type="even" r:id="rId8"/>
          <w:footerReference w:type="default" r:id="rId9"/>
          <w:pgSz w:w="11906" w:h="16838"/>
          <w:pgMar w:top="1418" w:right="1701" w:bottom="1134" w:left="1701" w:header="709" w:footer="709" w:gutter="0"/>
          <w:pgNumType w:start="0"/>
          <w:cols w:space="708"/>
          <w:titlePg/>
          <w:docGrid w:linePitch="360"/>
        </w:sectPr>
      </w:pPr>
    </w:p>
    <w:p w14:paraId="13A3913F" w14:textId="0000D44E" w:rsidR="0015491C" w:rsidRPr="003A0A31" w:rsidRDefault="0015491C" w:rsidP="00543477">
      <w:pPr>
        <w:adjustRightInd w:val="0"/>
        <w:snapToGrid w:val="0"/>
        <w:spacing w:line="360" w:lineRule="auto"/>
        <w:jc w:val="both"/>
        <w:rPr>
          <w:rFonts w:ascii="Book Antiqua" w:hAnsi="Book Antiqua"/>
          <w:b/>
          <w:lang w:eastAsia="zh-CN"/>
        </w:rPr>
      </w:pPr>
      <w:r w:rsidRPr="00224A54">
        <w:rPr>
          <w:rFonts w:ascii="Book Antiqua" w:hAnsi="Book Antiqua"/>
          <w:b/>
        </w:rPr>
        <w:lastRenderedPageBreak/>
        <w:t>Table 3</w:t>
      </w:r>
      <w:r w:rsidRPr="003A0A31">
        <w:rPr>
          <w:rFonts w:ascii="Book Antiqua" w:hAnsi="Book Antiqua"/>
          <w:b/>
        </w:rPr>
        <w:t xml:space="preserve"> Demographics, characteristics of the disease and </w:t>
      </w:r>
      <w:r w:rsidR="00224A54" w:rsidRPr="00224A54">
        <w:rPr>
          <w:rFonts w:ascii="Book Antiqua" w:hAnsi="Book Antiqua"/>
          <w:b/>
        </w:rPr>
        <w:t>endoscopic ultrasonography</w:t>
      </w:r>
      <w:r w:rsidR="00224A54" w:rsidRPr="00224A54" w:rsidDel="00224A54">
        <w:rPr>
          <w:rFonts w:ascii="Book Antiqua" w:hAnsi="Book Antiqua"/>
          <w:b/>
        </w:rPr>
        <w:t xml:space="preserve"> </w:t>
      </w:r>
      <w:r w:rsidRPr="003A0A31">
        <w:rPr>
          <w:rFonts w:ascii="Book Antiqua" w:hAnsi="Book Antiqua"/>
          <w:b/>
        </w:rPr>
        <w:t xml:space="preserve">signs of </w:t>
      </w:r>
      <w:r w:rsidR="00224A54" w:rsidRPr="00224A54">
        <w:rPr>
          <w:rFonts w:ascii="Book Antiqua" w:hAnsi="Book Antiqua"/>
          <w:b/>
        </w:rPr>
        <w:t>chronic pancreatitis</w:t>
      </w:r>
      <w:r w:rsidR="00224A54" w:rsidRPr="00224A54" w:rsidDel="00224A54">
        <w:rPr>
          <w:rFonts w:ascii="Book Antiqua" w:hAnsi="Book Antiqua"/>
          <w:b/>
        </w:rPr>
        <w:t xml:space="preserve"> </w:t>
      </w:r>
      <w:r w:rsidRPr="003A0A31">
        <w:rPr>
          <w:rFonts w:ascii="Book Antiqua" w:hAnsi="Book Antiqua"/>
          <w:b/>
        </w:rPr>
        <w:t>development in patients assigned endotherapy able to achieve dorsal duct drainage</w:t>
      </w:r>
      <w:r w:rsidR="00224A54">
        <w:rPr>
          <w:rFonts w:ascii="Book Antiqua" w:hAnsi="Book Antiqua" w:hint="eastAsia"/>
          <w:b/>
          <w:lang w:eastAsia="zh-CN"/>
        </w:rPr>
        <w:t xml:space="preserve"> </w:t>
      </w:r>
      <w:r w:rsidR="00224A54" w:rsidRPr="003A0A31">
        <w:rPr>
          <w:rFonts w:ascii="Book Antiqua" w:hAnsi="Book Antiqua"/>
          <w:b/>
          <w:i/>
          <w:lang w:eastAsia="zh-CN"/>
        </w:rPr>
        <w:t>n</w:t>
      </w:r>
      <w:r w:rsidR="00224A54">
        <w:rPr>
          <w:rFonts w:ascii="Book Antiqua" w:hAnsi="Book Antiqua" w:hint="eastAsia"/>
          <w:b/>
          <w:lang w:eastAsia="zh-CN"/>
        </w:rPr>
        <w:t xml:space="preserve"> (%)</w:t>
      </w:r>
    </w:p>
    <w:tbl>
      <w:tblPr>
        <w:tblW w:w="0" w:type="auto"/>
        <w:jc w:val="center"/>
        <w:tblBorders>
          <w:top w:val="single" w:sz="4" w:space="0" w:color="auto"/>
          <w:bottom w:val="single" w:sz="4" w:space="0" w:color="auto"/>
        </w:tblBorders>
        <w:tblLook w:val="01E0" w:firstRow="1" w:lastRow="1" w:firstColumn="1" w:lastColumn="1" w:noHBand="0" w:noVBand="0"/>
      </w:tblPr>
      <w:tblGrid>
        <w:gridCol w:w="3664"/>
        <w:gridCol w:w="2044"/>
        <w:gridCol w:w="2131"/>
        <w:gridCol w:w="881"/>
      </w:tblGrid>
      <w:tr w:rsidR="0015491C" w:rsidRPr="00224A54" w14:paraId="3D6CA694" w14:textId="77777777" w:rsidTr="003A0A31">
        <w:trPr>
          <w:trHeight w:val="1552"/>
          <w:jc w:val="center"/>
        </w:trPr>
        <w:tc>
          <w:tcPr>
            <w:tcW w:w="0" w:type="auto"/>
            <w:tcBorders>
              <w:top w:val="single" w:sz="4" w:space="0" w:color="auto"/>
              <w:bottom w:val="single" w:sz="4" w:space="0" w:color="auto"/>
            </w:tcBorders>
            <w:vAlign w:val="center"/>
          </w:tcPr>
          <w:p w14:paraId="0507E0E1" w14:textId="77777777" w:rsidR="0015491C" w:rsidRPr="003A0A31" w:rsidRDefault="0015491C" w:rsidP="00543477">
            <w:pPr>
              <w:adjustRightInd w:val="0"/>
              <w:snapToGrid w:val="0"/>
              <w:spacing w:line="360" w:lineRule="auto"/>
              <w:jc w:val="both"/>
              <w:rPr>
                <w:rFonts w:ascii="Book Antiqua" w:hAnsi="Book Antiqua"/>
                <w:b/>
              </w:rPr>
            </w:pPr>
          </w:p>
        </w:tc>
        <w:tc>
          <w:tcPr>
            <w:tcW w:w="0" w:type="auto"/>
            <w:tcBorders>
              <w:top w:val="single" w:sz="4" w:space="0" w:color="auto"/>
              <w:bottom w:val="single" w:sz="4" w:space="0" w:color="auto"/>
            </w:tcBorders>
            <w:vAlign w:val="center"/>
          </w:tcPr>
          <w:p w14:paraId="1A4ACAB1" w14:textId="3ADD5AED" w:rsidR="0015491C" w:rsidRPr="003A0A31" w:rsidRDefault="0015491C" w:rsidP="00543477">
            <w:pPr>
              <w:adjustRightInd w:val="0"/>
              <w:snapToGrid w:val="0"/>
              <w:spacing w:line="360" w:lineRule="auto"/>
              <w:jc w:val="both"/>
              <w:rPr>
                <w:rFonts w:ascii="Book Antiqua" w:hAnsi="Book Antiqua"/>
                <w:b/>
                <w:bCs/>
                <w:lang w:eastAsia="zh-CN"/>
              </w:rPr>
            </w:pPr>
            <w:r w:rsidRPr="003A0A31">
              <w:rPr>
                <w:rFonts w:ascii="Book Antiqua" w:hAnsi="Book Antiqua"/>
                <w:b/>
                <w:bCs/>
              </w:rPr>
              <w:t xml:space="preserve">Successful </w:t>
            </w:r>
            <w:r w:rsidR="00427B32" w:rsidRPr="00427B32">
              <w:rPr>
                <w:rFonts w:ascii="Book Antiqua" w:hAnsi="Book Antiqua"/>
                <w:b/>
                <w:bCs/>
              </w:rPr>
              <w:t>e</w:t>
            </w:r>
            <w:r w:rsidRPr="003A0A31">
              <w:rPr>
                <w:rFonts w:ascii="Book Antiqua" w:hAnsi="Book Antiqua"/>
                <w:b/>
                <w:bCs/>
              </w:rPr>
              <w:t>ndotherapy</w:t>
            </w:r>
            <w:r w:rsidR="00427B32">
              <w:rPr>
                <w:rFonts w:ascii="Book Antiqua" w:hAnsi="Book Antiqua" w:hint="eastAsia"/>
                <w:b/>
                <w:bCs/>
                <w:vertAlign w:val="superscript"/>
                <w:lang w:eastAsia="zh-CN"/>
              </w:rPr>
              <w:t>1</w:t>
            </w:r>
          </w:p>
          <w:p w14:paraId="424EAF8F" w14:textId="77777777" w:rsidR="0015491C" w:rsidRPr="003A0A31" w:rsidRDefault="0015491C" w:rsidP="00543477">
            <w:pPr>
              <w:adjustRightInd w:val="0"/>
              <w:snapToGrid w:val="0"/>
              <w:spacing w:line="360" w:lineRule="auto"/>
              <w:jc w:val="both"/>
              <w:rPr>
                <w:rFonts w:ascii="Book Antiqua" w:hAnsi="Book Antiqua"/>
                <w:b/>
                <w:bCs/>
              </w:rPr>
            </w:pPr>
            <w:r w:rsidRPr="003A0A31">
              <w:rPr>
                <w:rFonts w:ascii="Book Antiqua" w:hAnsi="Book Antiqua"/>
                <w:b/>
                <w:bCs/>
              </w:rPr>
              <w:t>(14 pts)</w:t>
            </w:r>
          </w:p>
        </w:tc>
        <w:tc>
          <w:tcPr>
            <w:tcW w:w="0" w:type="auto"/>
            <w:tcBorders>
              <w:top w:val="single" w:sz="4" w:space="0" w:color="auto"/>
              <w:bottom w:val="single" w:sz="4" w:space="0" w:color="auto"/>
            </w:tcBorders>
            <w:vAlign w:val="center"/>
          </w:tcPr>
          <w:p w14:paraId="5FB1D0D2" w14:textId="58F5FE7B" w:rsidR="0015491C" w:rsidRPr="003A0A31" w:rsidRDefault="0015491C" w:rsidP="00543477">
            <w:pPr>
              <w:adjustRightInd w:val="0"/>
              <w:snapToGrid w:val="0"/>
              <w:spacing w:line="360" w:lineRule="auto"/>
              <w:jc w:val="both"/>
              <w:rPr>
                <w:rFonts w:ascii="Book Antiqua" w:hAnsi="Book Antiqua"/>
                <w:b/>
                <w:bCs/>
                <w:lang w:eastAsia="zh-CN"/>
              </w:rPr>
            </w:pPr>
            <w:r w:rsidRPr="003A0A31">
              <w:rPr>
                <w:rFonts w:ascii="Book Antiqua" w:hAnsi="Book Antiqua"/>
                <w:b/>
                <w:bCs/>
              </w:rPr>
              <w:t xml:space="preserve">Unsuccessful </w:t>
            </w:r>
            <w:r w:rsidR="00427B32" w:rsidRPr="00427B32">
              <w:rPr>
                <w:rFonts w:ascii="Book Antiqua" w:hAnsi="Book Antiqua"/>
                <w:b/>
                <w:bCs/>
              </w:rPr>
              <w:t>e</w:t>
            </w:r>
            <w:r w:rsidRPr="003A0A31">
              <w:rPr>
                <w:rFonts w:ascii="Book Antiqua" w:hAnsi="Book Antiqua"/>
                <w:b/>
                <w:bCs/>
              </w:rPr>
              <w:t>ndotherapy</w:t>
            </w:r>
            <w:r w:rsidR="00427B32">
              <w:rPr>
                <w:rFonts w:ascii="Book Antiqua" w:hAnsi="Book Antiqua" w:hint="eastAsia"/>
                <w:b/>
                <w:bCs/>
                <w:vertAlign w:val="superscript"/>
                <w:lang w:eastAsia="zh-CN"/>
              </w:rPr>
              <w:t>2</w:t>
            </w:r>
          </w:p>
          <w:p w14:paraId="43A4FA41" w14:textId="77777777" w:rsidR="0015491C" w:rsidRPr="003A0A31" w:rsidRDefault="0015491C" w:rsidP="00543477">
            <w:pPr>
              <w:adjustRightInd w:val="0"/>
              <w:snapToGrid w:val="0"/>
              <w:spacing w:line="360" w:lineRule="auto"/>
              <w:jc w:val="both"/>
              <w:rPr>
                <w:rFonts w:ascii="Book Antiqua" w:hAnsi="Book Antiqua"/>
                <w:b/>
                <w:bCs/>
              </w:rPr>
            </w:pPr>
            <w:r w:rsidRPr="003A0A31">
              <w:rPr>
                <w:rFonts w:ascii="Book Antiqua" w:hAnsi="Book Antiqua"/>
                <w:b/>
                <w:bCs/>
              </w:rPr>
              <w:t>(5 pts)</w:t>
            </w:r>
          </w:p>
        </w:tc>
        <w:tc>
          <w:tcPr>
            <w:tcW w:w="0" w:type="auto"/>
            <w:tcBorders>
              <w:top w:val="single" w:sz="4" w:space="0" w:color="auto"/>
              <w:bottom w:val="single" w:sz="4" w:space="0" w:color="auto"/>
            </w:tcBorders>
            <w:vAlign w:val="center"/>
          </w:tcPr>
          <w:p w14:paraId="2B217405" w14:textId="77777777" w:rsidR="0015491C" w:rsidRPr="003A0A31" w:rsidRDefault="0015491C" w:rsidP="00543477">
            <w:pPr>
              <w:adjustRightInd w:val="0"/>
              <w:snapToGrid w:val="0"/>
              <w:spacing w:line="360" w:lineRule="auto"/>
              <w:jc w:val="both"/>
              <w:rPr>
                <w:rFonts w:ascii="Book Antiqua" w:hAnsi="Book Antiqua"/>
                <w:b/>
              </w:rPr>
            </w:pPr>
            <w:r w:rsidRPr="003A0A31">
              <w:rPr>
                <w:rFonts w:ascii="Book Antiqua" w:hAnsi="Book Antiqua"/>
                <w:b/>
                <w:i/>
              </w:rPr>
              <w:t>P</w:t>
            </w:r>
            <w:r w:rsidRPr="003A0A31">
              <w:rPr>
                <w:rFonts w:ascii="Book Antiqua" w:hAnsi="Book Antiqua"/>
                <w:b/>
              </w:rPr>
              <w:t xml:space="preserve"> value</w:t>
            </w:r>
          </w:p>
        </w:tc>
      </w:tr>
      <w:tr w:rsidR="0015491C" w:rsidRPr="0091660C" w14:paraId="0B766A5B" w14:textId="77777777" w:rsidTr="003A0A31">
        <w:trPr>
          <w:trHeight w:val="814"/>
          <w:jc w:val="center"/>
        </w:trPr>
        <w:tc>
          <w:tcPr>
            <w:tcW w:w="0" w:type="auto"/>
            <w:tcBorders>
              <w:top w:val="single" w:sz="4" w:space="0" w:color="auto"/>
            </w:tcBorders>
            <w:vAlign w:val="center"/>
          </w:tcPr>
          <w:p w14:paraId="0C3F4F8A" w14:textId="77777777" w:rsidR="0015491C" w:rsidRPr="0091660C" w:rsidRDefault="0015491C" w:rsidP="00543477">
            <w:pPr>
              <w:adjustRightInd w:val="0"/>
              <w:snapToGrid w:val="0"/>
              <w:spacing w:line="360" w:lineRule="auto"/>
              <w:jc w:val="both"/>
              <w:rPr>
                <w:rFonts w:ascii="Book Antiqua" w:hAnsi="Book Antiqua"/>
              </w:rPr>
            </w:pPr>
            <w:r w:rsidRPr="0091660C">
              <w:rPr>
                <w:rFonts w:ascii="Book Antiqua" w:hAnsi="Book Antiqua"/>
              </w:rPr>
              <w:t>Male/female</w:t>
            </w:r>
          </w:p>
        </w:tc>
        <w:tc>
          <w:tcPr>
            <w:tcW w:w="0" w:type="auto"/>
            <w:tcBorders>
              <w:top w:val="single" w:sz="4" w:space="0" w:color="auto"/>
            </w:tcBorders>
            <w:vAlign w:val="center"/>
          </w:tcPr>
          <w:p w14:paraId="73DB1774"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11/3</w:t>
            </w:r>
          </w:p>
        </w:tc>
        <w:tc>
          <w:tcPr>
            <w:tcW w:w="0" w:type="auto"/>
            <w:tcBorders>
              <w:top w:val="single" w:sz="4" w:space="0" w:color="auto"/>
            </w:tcBorders>
            <w:vAlign w:val="center"/>
          </w:tcPr>
          <w:p w14:paraId="371FB16E"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4/1</w:t>
            </w:r>
          </w:p>
        </w:tc>
        <w:tc>
          <w:tcPr>
            <w:tcW w:w="0" w:type="auto"/>
            <w:tcBorders>
              <w:top w:val="single" w:sz="4" w:space="0" w:color="auto"/>
            </w:tcBorders>
            <w:vAlign w:val="center"/>
          </w:tcPr>
          <w:p w14:paraId="55E69F34"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1</w:t>
            </w:r>
          </w:p>
        </w:tc>
      </w:tr>
      <w:tr w:rsidR="0015491C" w:rsidRPr="0091660C" w14:paraId="503C76DA" w14:textId="77777777" w:rsidTr="003A0A31">
        <w:trPr>
          <w:trHeight w:val="826"/>
          <w:jc w:val="center"/>
        </w:trPr>
        <w:tc>
          <w:tcPr>
            <w:tcW w:w="0" w:type="auto"/>
            <w:vAlign w:val="center"/>
          </w:tcPr>
          <w:p w14:paraId="58DADE14" w14:textId="746627EC" w:rsidR="0015491C" w:rsidRPr="0091660C" w:rsidRDefault="0015491C" w:rsidP="00543477">
            <w:pPr>
              <w:adjustRightInd w:val="0"/>
              <w:snapToGrid w:val="0"/>
              <w:spacing w:line="360" w:lineRule="auto"/>
              <w:jc w:val="both"/>
              <w:rPr>
                <w:rFonts w:ascii="Book Antiqua" w:hAnsi="Book Antiqua"/>
              </w:rPr>
            </w:pPr>
            <w:r w:rsidRPr="0091660C">
              <w:rPr>
                <w:rFonts w:ascii="Book Antiqua" w:hAnsi="Book Antiqua"/>
              </w:rPr>
              <w:t>Age (yr</w:t>
            </w:r>
            <w:r w:rsidR="00224A54" w:rsidRPr="0091660C">
              <w:rPr>
                <w:rFonts w:ascii="Book Antiqua" w:hAnsi="Book Antiqua"/>
              </w:rPr>
              <w:t>)</w:t>
            </w:r>
            <w:r w:rsidR="00224A54">
              <w:rPr>
                <w:rFonts w:ascii="Book Antiqua" w:hAnsi="Book Antiqua" w:hint="eastAsia"/>
                <w:lang w:eastAsia="zh-CN"/>
              </w:rPr>
              <w:t>,</w:t>
            </w:r>
            <w:r w:rsidR="00224A54" w:rsidRPr="0091660C">
              <w:rPr>
                <w:rFonts w:ascii="Book Antiqua" w:hAnsi="Book Antiqua"/>
              </w:rPr>
              <w:t xml:space="preserve"> mean </w:t>
            </w:r>
            <w:r w:rsidR="00224A54" w:rsidRPr="00FC3EBE">
              <w:rPr>
                <w:rFonts w:ascii="Book Antiqua" w:hAnsi="Book Antiqua"/>
                <w:lang w:eastAsia="zh-CN"/>
              </w:rPr>
              <w:t>±</w:t>
            </w:r>
            <w:r w:rsidR="00224A54">
              <w:rPr>
                <w:rFonts w:ascii="Book Antiqua" w:hAnsi="Book Antiqua" w:hint="eastAsia"/>
                <w:lang w:eastAsia="zh-CN"/>
              </w:rPr>
              <w:t xml:space="preserve"> </w:t>
            </w:r>
            <w:r w:rsidR="00224A54" w:rsidRPr="0091660C">
              <w:rPr>
                <w:rFonts w:ascii="Book Antiqua" w:hAnsi="Book Antiqua"/>
              </w:rPr>
              <w:t>SD</w:t>
            </w:r>
          </w:p>
        </w:tc>
        <w:tc>
          <w:tcPr>
            <w:tcW w:w="0" w:type="auto"/>
            <w:vAlign w:val="center"/>
          </w:tcPr>
          <w:p w14:paraId="5F8687DF" w14:textId="1084DCE4" w:rsidR="0015491C" w:rsidRPr="001E4233" w:rsidRDefault="0015491C" w:rsidP="00543477">
            <w:pPr>
              <w:adjustRightInd w:val="0"/>
              <w:snapToGrid w:val="0"/>
              <w:spacing w:line="360" w:lineRule="auto"/>
              <w:jc w:val="both"/>
              <w:rPr>
                <w:rFonts w:ascii="Book Antiqua" w:hAnsi="Book Antiqua"/>
                <w:lang w:eastAsia="zh-CN"/>
              </w:rPr>
            </w:pPr>
            <w:r w:rsidRPr="001E4233">
              <w:rPr>
                <w:rFonts w:ascii="Book Antiqua" w:hAnsi="Book Antiqua"/>
              </w:rPr>
              <w:t xml:space="preserve">55.3 </w:t>
            </w:r>
            <w:r w:rsidR="00224A54" w:rsidRPr="00FC3EBE">
              <w:rPr>
                <w:rFonts w:ascii="Book Antiqua" w:hAnsi="Book Antiqua"/>
                <w:lang w:eastAsia="zh-CN"/>
              </w:rPr>
              <w:t>±</w:t>
            </w:r>
            <w:r w:rsidR="00224A54">
              <w:rPr>
                <w:rFonts w:ascii="Book Antiqua" w:hAnsi="Book Antiqua" w:hint="eastAsia"/>
                <w:lang w:eastAsia="zh-CN"/>
              </w:rPr>
              <w:t xml:space="preserve"> </w:t>
            </w:r>
            <w:r w:rsidRPr="001E4233">
              <w:rPr>
                <w:rFonts w:ascii="Book Antiqua" w:hAnsi="Book Antiqua"/>
              </w:rPr>
              <w:t>7.9</w:t>
            </w:r>
          </w:p>
        </w:tc>
        <w:tc>
          <w:tcPr>
            <w:tcW w:w="0" w:type="auto"/>
            <w:vAlign w:val="center"/>
          </w:tcPr>
          <w:p w14:paraId="47175159" w14:textId="22B0456F" w:rsidR="0015491C" w:rsidRPr="001E4233" w:rsidRDefault="0015491C" w:rsidP="00543477">
            <w:pPr>
              <w:adjustRightInd w:val="0"/>
              <w:snapToGrid w:val="0"/>
              <w:spacing w:line="360" w:lineRule="auto"/>
              <w:jc w:val="both"/>
              <w:rPr>
                <w:rFonts w:ascii="Book Antiqua" w:hAnsi="Book Antiqua"/>
                <w:lang w:eastAsia="zh-CN"/>
              </w:rPr>
            </w:pPr>
            <w:r w:rsidRPr="001E4233">
              <w:rPr>
                <w:rFonts w:ascii="Book Antiqua" w:hAnsi="Book Antiqua"/>
              </w:rPr>
              <w:t xml:space="preserve">55.0 </w:t>
            </w:r>
            <w:r w:rsidR="00224A54" w:rsidRPr="00FC3EBE">
              <w:rPr>
                <w:rFonts w:ascii="Book Antiqua" w:hAnsi="Book Antiqua"/>
                <w:lang w:eastAsia="zh-CN"/>
              </w:rPr>
              <w:t>±</w:t>
            </w:r>
            <w:r w:rsidR="00224A54">
              <w:rPr>
                <w:rFonts w:ascii="Book Antiqua" w:hAnsi="Book Antiqua" w:hint="eastAsia"/>
                <w:lang w:eastAsia="zh-CN"/>
              </w:rPr>
              <w:t xml:space="preserve"> </w:t>
            </w:r>
            <w:r w:rsidRPr="001E4233">
              <w:rPr>
                <w:rFonts w:ascii="Book Antiqua" w:hAnsi="Book Antiqua"/>
              </w:rPr>
              <w:t>21.1</w:t>
            </w:r>
          </w:p>
        </w:tc>
        <w:tc>
          <w:tcPr>
            <w:tcW w:w="0" w:type="auto"/>
            <w:vAlign w:val="center"/>
          </w:tcPr>
          <w:p w14:paraId="6498AD47"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0.5</w:t>
            </w:r>
          </w:p>
        </w:tc>
      </w:tr>
      <w:tr w:rsidR="0015491C" w:rsidRPr="0091660C" w14:paraId="14B782C1" w14:textId="77777777" w:rsidTr="003A0A31">
        <w:trPr>
          <w:trHeight w:val="1135"/>
          <w:jc w:val="center"/>
        </w:trPr>
        <w:tc>
          <w:tcPr>
            <w:tcW w:w="0" w:type="auto"/>
            <w:vAlign w:val="center"/>
          </w:tcPr>
          <w:p w14:paraId="3AA85EEA" w14:textId="1959A73F" w:rsidR="0015491C" w:rsidRPr="0091660C" w:rsidRDefault="0015491C" w:rsidP="00543477">
            <w:pPr>
              <w:adjustRightInd w:val="0"/>
              <w:snapToGrid w:val="0"/>
              <w:spacing w:line="360" w:lineRule="auto"/>
              <w:jc w:val="both"/>
              <w:rPr>
                <w:rFonts w:ascii="Book Antiqua" w:hAnsi="Book Antiqua"/>
              </w:rPr>
            </w:pPr>
            <w:r w:rsidRPr="0091660C">
              <w:rPr>
                <w:rFonts w:ascii="Book Antiqua" w:hAnsi="Book Antiqua"/>
              </w:rPr>
              <w:t>Number of episodes of AP before study, yr</w:t>
            </w:r>
            <w:r w:rsidR="00224A54">
              <w:rPr>
                <w:rFonts w:ascii="Book Antiqua" w:hAnsi="Book Antiqua" w:hint="eastAsia"/>
                <w:lang w:eastAsia="zh-CN"/>
              </w:rPr>
              <w:t>,</w:t>
            </w:r>
            <w:r w:rsidRPr="0091660C">
              <w:rPr>
                <w:rFonts w:ascii="Book Antiqua" w:hAnsi="Book Antiqua"/>
              </w:rPr>
              <w:t xml:space="preserve"> </w:t>
            </w:r>
            <w:r w:rsidR="00224A54" w:rsidRPr="0091660C">
              <w:rPr>
                <w:rFonts w:ascii="Book Antiqua" w:hAnsi="Book Antiqua"/>
              </w:rPr>
              <w:t xml:space="preserve">mean </w:t>
            </w:r>
            <w:r w:rsidR="00224A54" w:rsidRPr="00FC3EBE">
              <w:rPr>
                <w:rFonts w:ascii="Book Antiqua" w:hAnsi="Book Antiqua"/>
                <w:lang w:eastAsia="zh-CN"/>
              </w:rPr>
              <w:t>±</w:t>
            </w:r>
            <w:r w:rsidR="00224A54">
              <w:rPr>
                <w:rFonts w:ascii="Book Antiqua" w:hAnsi="Book Antiqua" w:hint="eastAsia"/>
                <w:lang w:eastAsia="zh-CN"/>
              </w:rPr>
              <w:t xml:space="preserve"> </w:t>
            </w:r>
            <w:r w:rsidR="00224A54" w:rsidRPr="0091660C">
              <w:rPr>
                <w:rFonts w:ascii="Book Antiqua" w:hAnsi="Book Antiqua"/>
              </w:rPr>
              <w:t>SD</w:t>
            </w:r>
          </w:p>
        </w:tc>
        <w:tc>
          <w:tcPr>
            <w:tcW w:w="0" w:type="auto"/>
            <w:vAlign w:val="center"/>
          </w:tcPr>
          <w:p w14:paraId="684E090D"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3.4 (1.3)</w:t>
            </w:r>
          </w:p>
        </w:tc>
        <w:tc>
          <w:tcPr>
            <w:tcW w:w="0" w:type="auto"/>
            <w:vAlign w:val="center"/>
          </w:tcPr>
          <w:p w14:paraId="14BE33F5"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3.4 (1.1)</w:t>
            </w:r>
          </w:p>
        </w:tc>
        <w:tc>
          <w:tcPr>
            <w:tcW w:w="0" w:type="auto"/>
            <w:vAlign w:val="center"/>
          </w:tcPr>
          <w:p w14:paraId="5FDBF79F"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0.8</w:t>
            </w:r>
          </w:p>
        </w:tc>
      </w:tr>
      <w:tr w:rsidR="0015491C" w:rsidRPr="0091660C" w14:paraId="12055531" w14:textId="77777777" w:rsidTr="003A0A31">
        <w:trPr>
          <w:trHeight w:val="1415"/>
          <w:jc w:val="center"/>
        </w:trPr>
        <w:tc>
          <w:tcPr>
            <w:tcW w:w="0" w:type="auto"/>
            <w:vAlign w:val="center"/>
          </w:tcPr>
          <w:p w14:paraId="64F3BBA1" w14:textId="7EAADD31" w:rsidR="0015491C" w:rsidRPr="001E4233" w:rsidRDefault="0015491C" w:rsidP="00543477">
            <w:pPr>
              <w:adjustRightInd w:val="0"/>
              <w:snapToGrid w:val="0"/>
              <w:spacing w:line="360" w:lineRule="auto"/>
              <w:jc w:val="both"/>
              <w:rPr>
                <w:rFonts w:ascii="Book Antiqua" w:hAnsi="Book Antiqua"/>
              </w:rPr>
            </w:pPr>
            <w:r w:rsidRPr="0091660C">
              <w:rPr>
                <w:rFonts w:ascii="Book Antiqua" w:hAnsi="Book Antiqua"/>
              </w:rPr>
              <w:t>Dur</w:t>
            </w:r>
            <w:r w:rsidR="00B95AD6">
              <w:rPr>
                <w:rFonts w:ascii="Book Antiqua" w:hAnsi="Book Antiqua"/>
              </w:rPr>
              <w:t>ation of ARP before enrollment</w:t>
            </w:r>
            <w:r w:rsidR="00B95AD6">
              <w:rPr>
                <w:rFonts w:ascii="Book Antiqua" w:hAnsi="Book Antiqua" w:hint="eastAsia"/>
                <w:lang w:eastAsia="zh-CN"/>
              </w:rPr>
              <w:t xml:space="preserve"> (</w:t>
            </w:r>
            <w:r w:rsidRPr="0091660C">
              <w:rPr>
                <w:rFonts w:ascii="Book Antiqua" w:hAnsi="Book Antiqua"/>
              </w:rPr>
              <w:t>yr</w:t>
            </w:r>
            <w:r w:rsidR="00B95AD6">
              <w:rPr>
                <w:rFonts w:ascii="Book Antiqua" w:hAnsi="Book Antiqua" w:hint="eastAsia"/>
                <w:lang w:eastAsia="zh-CN"/>
              </w:rPr>
              <w:t>)</w:t>
            </w:r>
            <w:r w:rsidR="00224A54">
              <w:rPr>
                <w:rFonts w:ascii="Book Antiqua" w:hAnsi="Book Antiqua" w:hint="eastAsia"/>
                <w:lang w:eastAsia="zh-CN"/>
              </w:rPr>
              <w:t>,</w:t>
            </w:r>
            <w:r w:rsidRPr="0091660C">
              <w:rPr>
                <w:rFonts w:ascii="Book Antiqua" w:hAnsi="Book Antiqua"/>
              </w:rPr>
              <w:t xml:space="preserve"> </w:t>
            </w:r>
            <w:r w:rsidR="00224A54" w:rsidRPr="0091660C">
              <w:rPr>
                <w:rFonts w:ascii="Book Antiqua" w:hAnsi="Book Antiqua"/>
              </w:rPr>
              <w:t xml:space="preserve">mean </w:t>
            </w:r>
            <w:r w:rsidR="00224A54" w:rsidRPr="00FC3EBE">
              <w:rPr>
                <w:rFonts w:ascii="Book Antiqua" w:hAnsi="Book Antiqua"/>
                <w:lang w:eastAsia="zh-CN"/>
              </w:rPr>
              <w:t>±</w:t>
            </w:r>
            <w:r w:rsidR="00224A54">
              <w:rPr>
                <w:rFonts w:ascii="Book Antiqua" w:hAnsi="Book Antiqua" w:hint="eastAsia"/>
                <w:lang w:eastAsia="zh-CN"/>
              </w:rPr>
              <w:t xml:space="preserve"> </w:t>
            </w:r>
            <w:r w:rsidR="00224A54" w:rsidRPr="0091660C">
              <w:rPr>
                <w:rFonts w:ascii="Book Antiqua" w:hAnsi="Book Antiqua"/>
              </w:rPr>
              <w:t>SD</w:t>
            </w:r>
          </w:p>
        </w:tc>
        <w:tc>
          <w:tcPr>
            <w:tcW w:w="0" w:type="auto"/>
            <w:vAlign w:val="center"/>
          </w:tcPr>
          <w:p w14:paraId="7571ED5F"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3.2 (1.6)</w:t>
            </w:r>
          </w:p>
        </w:tc>
        <w:tc>
          <w:tcPr>
            <w:tcW w:w="0" w:type="auto"/>
            <w:vAlign w:val="center"/>
          </w:tcPr>
          <w:p w14:paraId="2EAC4635"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3.8 (1.3)</w:t>
            </w:r>
          </w:p>
        </w:tc>
        <w:tc>
          <w:tcPr>
            <w:tcW w:w="0" w:type="auto"/>
            <w:vAlign w:val="center"/>
          </w:tcPr>
          <w:p w14:paraId="220E19ED"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0.3</w:t>
            </w:r>
          </w:p>
        </w:tc>
      </w:tr>
      <w:tr w:rsidR="0015491C" w:rsidRPr="0091660C" w14:paraId="555CBB34" w14:textId="77777777" w:rsidTr="003A0A31">
        <w:trPr>
          <w:trHeight w:val="1403"/>
          <w:jc w:val="center"/>
        </w:trPr>
        <w:tc>
          <w:tcPr>
            <w:tcW w:w="0" w:type="auto"/>
            <w:vAlign w:val="center"/>
          </w:tcPr>
          <w:p w14:paraId="0A3EF5F9" w14:textId="057E8B30" w:rsidR="00224A54" w:rsidRPr="0091660C" w:rsidRDefault="0015491C" w:rsidP="00543477">
            <w:pPr>
              <w:adjustRightInd w:val="0"/>
              <w:snapToGrid w:val="0"/>
              <w:spacing w:line="360" w:lineRule="auto"/>
              <w:jc w:val="both"/>
              <w:rPr>
                <w:rFonts w:ascii="Book Antiqua" w:hAnsi="Book Antiqua"/>
              </w:rPr>
            </w:pPr>
            <w:r w:rsidRPr="0091660C">
              <w:rPr>
                <w:rFonts w:ascii="Book Antiqua" w:hAnsi="Book Antiqua"/>
              </w:rPr>
              <w:t>Durati</w:t>
            </w:r>
            <w:r w:rsidR="00B95AD6">
              <w:rPr>
                <w:rFonts w:ascii="Book Antiqua" w:hAnsi="Book Antiqua"/>
              </w:rPr>
              <w:t>on of post-enrollment follow-up</w:t>
            </w:r>
            <w:r w:rsidRPr="0091660C">
              <w:rPr>
                <w:rFonts w:ascii="Book Antiqua" w:hAnsi="Book Antiqua"/>
              </w:rPr>
              <w:t xml:space="preserve"> </w:t>
            </w:r>
            <w:r w:rsidR="00B95AD6">
              <w:rPr>
                <w:rFonts w:ascii="Book Antiqua" w:hAnsi="Book Antiqua" w:hint="eastAsia"/>
                <w:lang w:eastAsia="zh-CN"/>
              </w:rPr>
              <w:t>(</w:t>
            </w:r>
            <w:r w:rsidR="00224A54" w:rsidRPr="0091660C">
              <w:rPr>
                <w:rFonts w:ascii="Book Antiqua" w:hAnsi="Book Antiqua"/>
              </w:rPr>
              <w:t>yr</w:t>
            </w:r>
            <w:r w:rsidR="00B95AD6">
              <w:rPr>
                <w:rFonts w:ascii="Book Antiqua" w:hAnsi="Book Antiqua" w:hint="eastAsia"/>
                <w:lang w:eastAsia="zh-CN"/>
              </w:rPr>
              <w:t>)</w:t>
            </w:r>
            <w:r w:rsidR="00224A54">
              <w:rPr>
                <w:rFonts w:ascii="Book Antiqua" w:hAnsi="Book Antiqua" w:hint="eastAsia"/>
                <w:lang w:eastAsia="zh-CN"/>
              </w:rPr>
              <w:t>,</w:t>
            </w:r>
            <w:r w:rsidR="00224A54" w:rsidRPr="0091660C">
              <w:rPr>
                <w:rFonts w:ascii="Book Antiqua" w:hAnsi="Book Antiqua"/>
              </w:rPr>
              <w:t xml:space="preserve"> </w:t>
            </w:r>
          </w:p>
          <w:p w14:paraId="71A20633" w14:textId="7AC37BC2" w:rsidR="0015491C" w:rsidRPr="001E4233" w:rsidRDefault="00224A54" w:rsidP="00543477">
            <w:pPr>
              <w:adjustRightInd w:val="0"/>
              <w:snapToGrid w:val="0"/>
              <w:spacing w:line="360" w:lineRule="auto"/>
              <w:jc w:val="both"/>
              <w:rPr>
                <w:rFonts w:ascii="Book Antiqua" w:hAnsi="Book Antiqua"/>
              </w:rPr>
            </w:pPr>
            <w:r w:rsidRPr="0091660C">
              <w:rPr>
                <w:rFonts w:ascii="Book Antiqua" w:hAnsi="Book Antiqua"/>
              </w:rPr>
              <w:t xml:space="preserve">mean </w:t>
            </w:r>
            <w:r w:rsidRPr="00FC3EBE">
              <w:rPr>
                <w:rFonts w:ascii="Book Antiqua" w:hAnsi="Book Antiqua"/>
                <w:lang w:eastAsia="zh-CN"/>
              </w:rPr>
              <w:t>±</w:t>
            </w:r>
            <w:r>
              <w:rPr>
                <w:rFonts w:ascii="Book Antiqua" w:hAnsi="Book Antiqua" w:hint="eastAsia"/>
                <w:lang w:eastAsia="zh-CN"/>
              </w:rPr>
              <w:t xml:space="preserve"> </w:t>
            </w:r>
            <w:r w:rsidRPr="0091660C">
              <w:rPr>
                <w:rFonts w:ascii="Book Antiqua" w:hAnsi="Book Antiqua"/>
              </w:rPr>
              <w:t>SD</w:t>
            </w:r>
          </w:p>
        </w:tc>
        <w:tc>
          <w:tcPr>
            <w:tcW w:w="0" w:type="auto"/>
            <w:vAlign w:val="center"/>
          </w:tcPr>
          <w:p w14:paraId="6FD4C4B7"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4.1 (1.3)</w:t>
            </w:r>
          </w:p>
        </w:tc>
        <w:tc>
          <w:tcPr>
            <w:tcW w:w="0" w:type="auto"/>
            <w:vAlign w:val="center"/>
          </w:tcPr>
          <w:p w14:paraId="508B99CA"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4.8 (1.1)</w:t>
            </w:r>
          </w:p>
        </w:tc>
        <w:tc>
          <w:tcPr>
            <w:tcW w:w="0" w:type="auto"/>
            <w:vAlign w:val="center"/>
          </w:tcPr>
          <w:p w14:paraId="1697B739"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0.7</w:t>
            </w:r>
          </w:p>
        </w:tc>
      </w:tr>
      <w:tr w:rsidR="0015491C" w:rsidRPr="0091660C" w14:paraId="6BECF7FD" w14:textId="77777777" w:rsidTr="003A0A31">
        <w:trPr>
          <w:trHeight w:val="842"/>
          <w:jc w:val="center"/>
        </w:trPr>
        <w:tc>
          <w:tcPr>
            <w:tcW w:w="0" w:type="auto"/>
            <w:vAlign w:val="center"/>
          </w:tcPr>
          <w:p w14:paraId="6186AE41" w14:textId="386FBC23" w:rsidR="0015491C" w:rsidRPr="001E4233" w:rsidRDefault="0015491C" w:rsidP="00543477">
            <w:pPr>
              <w:adjustRightInd w:val="0"/>
              <w:snapToGrid w:val="0"/>
              <w:spacing w:line="360" w:lineRule="auto"/>
              <w:jc w:val="both"/>
              <w:rPr>
                <w:rFonts w:ascii="Book Antiqua" w:hAnsi="Book Antiqua"/>
              </w:rPr>
            </w:pPr>
            <w:r w:rsidRPr="0091660C">
              <w:rPr>
                <w:rFonts w:ascii="Book Antiqua" w:hAnsi="Book Antiqua"/>
                <w:bCs/>
              </w:rPr>
              <w:t xml:space="preserve">EUS signs of </w:t>
            </w:r>
            <w:r w:rsidRPr="0091660C">
              <w:rPr>
                <w:rFonts w:ascii="Book Antiqua" w:hAnsi="Book Antiqua"/>
              </w:rPr>
              <w:t>CP</w:t>
            </w:r>
          </w:p>
        </w:tc>
        <w:tc>
          <w:tcPr>
            <w:tcW w:w="0" w:type="auto"/>
            <w:vAlign w:val="center"/>
          </w:tcPr>
          <w:p w14:paraId="06D7D0D4"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6 (42.8)</w:t>
            </w:r>
          </w:p>
        </w:tc>
        <w:tc>
          <w:tcPr>
            <w:tcW w:w="0" w:type="auto"/>
            <w:vAlign w:val="center"/>
          </w:tcPr>
          <w:p w14:paraId="207306FF"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5 (100)</w:t>
            </w:r>
          </w:p>
        </w:tc>
        <w:tc>
          <w:tcPr>
            <w:tcW w:w="0" w:type="auto"/>
            <w:vAlign w:val="center"/>
          </w:tcPr>
          <w:p w14:paraId="77E01E07"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0.04</w:t>
            </w:r>
          </w:p>
        </w:tc>
      </w:tr>
      <w:tr w:rsidR="0015491C" w:rsidRPr="0091660C" w14:paraId="0AF8DC49" w14:textId="77777777" w:rsidTr="003A0A31">
        <w:trPr>
          <w:trHeight w:val="1738"/>
          <w:jc w:val="center"/>
        </w:trPr>
        <w:tc>
          <w:tcPr>
            <w:tcW w:w="0" w:type="auto"/>
            <w:vAlign w:val="center"/>
          </w:tcPr>
          <w:p w14:paraId="06C3B38F" w14:textId="2A4057A8" w:rsidR="00EE7D27" w:rsidRPr="0091660C" w:rsidRDefault="0015491C" w:rsidP="00543477">
            <w:pPr>
              <w:adjustRightInd w:val="0"/>
              <w:snapToGrid w:val="0"/>
              <w:spacing w:line="360" w:lineRule="auto"/>
              <w:jc w:val="both"/>
              <w:rPr>
                <w:rFonts w:ascii="Book Antiqua" w:hAnsi="Book Antiqua"/>
              </w:rPr>
            </w:pPr>
            <w:r w:rsidRPr="0091660C">
              <w:rPr>
                <w:rFonts w:ascii="Book Antiqua" w:hAnsi="Book Antiqua"/>
              </w:rPr>
              <w:t>Duration of disease between the first attac</w:t>
            </w:r>
            <w:r w:rsidR="00B95AD6">
              <w:rPr>
                <w:rFonts w:ascii="Book Antiqua" w:hAnsi="Book Antiqua"/>
              </w:rPr>
              <w:t>k of AP and the diagnosis of CP</w:t>
            </w:r>
            <w:r w:rsidRPr="0091660C">
              <w:rPr>
                <w:rFonts w:ascii="Book Antiqua" w:hAnsi="Book Antiqua"/>
              </w:rPr>
              <w:t xml:space="preserve"> </w:t>
            </w:r>
            <w:r w:rsidR="00B95AD6">
              <w:rPr>
                <w:rFonts w:ascii="Book Antiqua" w:hAnsi="Book Antiqua" w:hint="eastAsia"/>
                <w:lang w:eastAsia="zh-CN"/>
              </w:rPr>
              <w:t>(</w:t>
            </w:r>
            <w:r w:rsidR="00EE7D27" w:rsidRPr="0091660C">
              <w:rPr>
                <w:rFonts w:ascii="Book Antiqua" w:hAnsi="Book Antiqua"/>
              </w:rPr>
              <w:t>yr</w:t>
            </w:r>
            <w:r w:rsidR="00B95AD6">
              <w:rPr>
                <w:rFonts w:ascii="Book Antiqua" w:hAnsi="Book Antiqua" w:hint="eastAsia"/>
                <w:lang w:eastAsia="zh-CN"/>
              </w:rPr>
              <w:t>)</w:t>
            </w:r>
            <w:r w:rsidR="00EE7D27">
              <w:rPr>
                <w:rFonts w:ascii="Book Antiqua" w:hAnsi="Book Antiqua" w:hint="eastAsia"/>
                <w:lang w:eastAsia="zh-CN"/>
              </w:rPr>
              <w:t>,</w:t>
            </w:r>
            <w:r w:rsidR="00EE7D27" w:rsidRPr="0091660C">
              <w:rPr>
                <w:rFonts w:ascii="Book Antiqua" w:hAnsi="Book Antiqua"/>
              </w:rPr>
              <w:t xml:space="preserve"> </w:t>
            </w:r>
          </w:p>
          <w:p w14:paraId="7CF29214" w14:textId="31914B87" w:rsidR="0015491C" w:rsidRPr="0091660C" w:rsidRDefault="00EE7D27" w:rsidP="00543477">
            <w:pPr>
              <w:adjustRightInd w:val="0"/>
              <w:snapToGrid w:val="0"/>
              <w:spacing w:line="360" w:lineRule="auto"/>
              <w:jc w:val="both"/>
              <w:rPr>
                <w:rFonts w:ascii="Book Antiqua" w:hAnsi="Book Antiqua"/>
              </w:rPr>
            </w:pPr>
            <w:r w:rsidRPr="0091660C">
              <w:rPr>
                <w:rFonts w:ascii="Book Antiqua" w:hAnsi="Book Antiqua"/>
              </w:rPr>
              <w:t xml:space="preserve">mean </w:t>
            </w:r>
            <w:r w:rsidRPr="00FC3EBE">
              <w:rPr>
                <w:rFonts w:ascii="Book Antiqua" w:hAnsi="Book Antiqua"/>
                <w:lang w:eastAsia="zh-CN"/>
              </w:rPr>
              <w:t>±</w:t>
            </w:r>
            <w:r>
              <w:rPr>
                <w:rFonts w:ascii="Book Antiqua" w:hAnsi="Book Antiqua" w:hint="eastAsia"/>
                <w:lang w:eastAsia="zh-CN"/>
              </w:rPr>
              <w:t xml:space="preserve"> </w:t>
            </w:r>
            <w:r w:rsidRPr="0091660C">
              <w:rPr>
                <w:rFonts w:ascii="Book Antiqua" w:hAnsi="Book Antiqua"/>
              </w:rPr>
              <w:t>SD</w:t>
            </w:r>
          </w:p>
        </w:tc>
        <w:tc>
          <w:tcPr>
            <w:tcW w:w="0" w:type="auto"/>
            <w:vAlign w:val="center"/>
          </w:tcPr>
          <w:p w14:paraId="00DAFC23"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5.6 (1.3)</w:t>
            </w:r>
          </w:p>
        </w:tc>
        <w:tc>
          <w:tcPr>
            <w:tcW w:w="0" w:type="auto"/>
            <w:vAlign w:val="center"/>
          </w:tcPr>
          <w:p w14:paraId="6C07695C"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6.1 (1.7)</w:t>
            </w:r>
          </w:p>
        </w:tc>
        <w:tc>
          <w:tcPr>
            <w:tcW w:w="0" w:type="auto"/>
            <w:vAlign w:val="center"/>
          </w:tcPr>
          <w:p w14:paraId="7361D36C" w14:textId="77777777" w:rsidR="0015491C" w:rsidRPr="001E4233" w:rsidRDefault="0015491C" w:rsidP="00543477">
            <w:pPr>
              <w:adjustRightInd w:val="0"/>
              <w:snapToGrid w:val="0"/>
              <w:spacing w:line="360" w:lineRule="auto"/>
              <w:jc w:val="both"/>
              <w:rPr>
                <w:rFonts w:ascii="Book Antiqua" w:hAnsi="Book Antiqua"/>
              </w:rPr>
            </w:pPr>
            <w:r w:rsidRPr="001E4233">
              <w:rPr>
                <w:rFonts w:ascii="Book Antiqua" w:hAnsi="Book Antiqua"/>
              </w:rPr>
              <w:t>0.7</w:t>
            </w:r>
          </w:p>
        </w:tc>
      </w:tr>
    </w:tbl>
    <w:p w14:paraId="2599B372" w14:textId="4EDDFA9D" w:rsidR="00427B32" w:rsidRPr="00B95AD6" w:rsidRDefault="00427B32" w:rsidP="00543477">
      <w:pPr>
        <w:adjustRightInd w:val="0"/>
        <w:snapToGrid w:val="0"/>
        <w:spacing w:line="360" w:lineRule="auto"/>
        <w:jc w:val="both"/>
        <w:rPr>
          <w:rFonts w:ascii="Book Antiqua" w:hAnsi="Book Antiqua"/>
          <w:lang w:val="en-GB" w:eastAsia="zh-CN"/>
        </w:rPr>
      </w:pPr>
      <w:r w:rsidRPr="003A0A31">
        <w:rPr>
          <w:rFonts w:ascii="Book Antiqua" w:hAnsi="Book Antiqua"/>
          <w:vertAlign w:val="superscript"/>
          <w:lang w:val="en-GB" w:eastAsia="zh-CN"/>
        </w:rPr>
        <w:t>1</w:t>
      </w:r>
      <w:r w:rsidR="0015491C" w:rsidRPr="003A0A31">
        <w:rPr>
          <w:rFonts w:ascii="Book Antiqua" w:hAnsi="Book Antiqua"/>
          <w:caps/>
          <w:lang w:val="en-GB"/>
        </w:rPr>
        <w:t>s</w:t>
      </w:r>
      <w:r w:rsidR="0015491C" w:rsidRPr="0091660C">
        <w:rPr>
          <w:rFonts w:ascii="Book Antiqua" w:hAnsi="Book Antiqua"/>
          <w:lang w:val="en-GB"/>
        </w:rPr>
        <w:t xml:space="preserve">uccessful </w:t>
      </w:r>
      <w:r w:rsidR="0015491C" w:rsidRPr="001E4233">
        <w:rPr>
          <w:rFonts w:ascii="Book Antiqua" w:hAnsi="Book Antiqua"/>
          <w:lang w:val="en-GB"/>
        </w:rPr>
        <w:t>endotherapy</w:t>
      </w:r>
      <w:r w:rsidR="00B95AD6">
        <w:rPr>
          <w:rFonts w:ascii="Book Antiqua" w:hAnsi="Book Antiqua" w:hint="eastAsia"/>
          <w:lang w:val="en-GB" w:eastAsia="zh-CN"/>
        </w:rPr>
        <w:t>:</w:t>
      </w:r>
      <w:r w:rsidR="0015491C" w:rsidRPr="001E4233">
        <w:rPr>
          <w:rFonts w:ascii="Book Antiqua" w:hAnsi="Book Antiqua"/>
          <w:lang w:val="en-GB"/>
        </w:rPr>
        <w:t xml:space="preserve"> </w:t>
      </w:r>
      <w:r w:rsidR="0015491C" w:rsidRPr="00B95AD6">
        <w:rPr>
          <w:rFonts w:ascii="Book Antiqua" w:hAnsi="Book Antiqua"/>
          <w:caps/>
          <w:lang w:val="en-GB"/>
        </w:rPr>
        <w:t>n</w:t>
      </w:r>
      <w:r w:rsidR="0015491C" w:rsidRPr="001E4233">
        <w:rPr>
          <w:rFonts w:ascii="Book Antiqua" w:hAnsi="Book Antiqua"/>
          <w:lang w:val="en-GB"/>
        </w:rPr>
        <w:t>o recurrences of AP in the follow up after one to three ERCP sections;</w:t>
      </w:r>
      <w:r w:rsidR="00B95AD6">
        <w:rPr>
          <w:rFonts w:ascii="Book Antiqua" w:hAnsi="Book Antiqua" w:hint="eastAsia"/>
          <w:lang w:val="en-GB" w:eastAsia="zh-CN"/>
        </w:rPr>
        <w:t xml:space="preserve"> </w:t>
      </w:r>
      <w:r w:rsidRPr="003A0A31">
        <w:rPr>
          <w:rFonts w:ascii="Book Antiqua" w:hAnsi="Book Antiqua"/>
          <w:vertAlign w:val="superscript"/>
          <w:lang w:val="en-GB" w:eastAsia="zh-CN"/>
        </w:rPr>
        <w:t>2</w:t>
      </w:r>
      <w:r w:rsidR="0015491C" w:rsidRPr="003A0A31">
        <w:rPr>
          <w:rFonts w:ascii="Book Antiqua" w:hAnsi="Book Antiqua"/>
          <w:caps/>
          <w:lang w:val="en-GB"/>
        </w:rPr>
        <w:t>u</w:t>
      </w:r>
      <w:r w:rsidR="0015491C" w:rsidRPr="001E4233">
        <w:rPr>
          <w:rFonts w:ascii="Book Antiqua" w:hAnsi="Book Antiqua"/>
          <w:lang w:val="en-GB"/>
        </w:rPr>
        <w:t>nsuccessful endotherapy</w:t>
      </w:r>
      <w:r w:rsidR="00B95AD6">
        <w:rPr>
          <w:rFonts w:ascii="Book Antiqua" w:hAnsi="Book Antiqua" w:hint="eastAsia"/>
          <w:lang w:val="en-GB" w:eastAsia="zh-CN"/>
        </w:rPr>
        <w:t>:</w:t>
      </w:r>
      <w:r w:rsidR="0015491C" w:rsidRPr="001E4233">
        <w:rPr>
          <w:rFonts w:ascii="Book Antiqua" w:hAnsi="Book Antiqua"/>
          <w:lang w:val="en-GB"/>
        </w:rPr>
        <w:t xml:space="preserve"> </w:t>
      </w:r>
      <w:r w:rsidR="0015491C" w:rsidRPr="00B95AD6">
        <w:rPr>
          <w:rFonts w:ascii="Book Antiqua" w:hAnsi="Book Antiqua"/>
          <w:caps/>
          <w:lang w:val="en-GB"/>
        </w:rPr>
        <w:t>r</w:t>
      </w:r>
      <w:r w:rsidR="0015491C" w:rsidRPr="001E4233">
        <w:rPr>
          <w:rFonts w:ascii="Book Antiqua" w:hAnsi="Book Antiqua"/>
          <w:lang w:val="en-GB"/>
        </w:rPr>
        <w:t>ecurrences of AP after three ERCP sections.</w:t>
      </w:r>
      <w:r w:rsidR="00B95AD6">
        <w:rPr>
          <w:rFonts w:ascii="Book Antiqua" w:hAnsi="Book Antiqua" w:hint="eastAsia"/>
          <w:lang w:val="en-GB" w:eastAsia="zh-CN"/>
        </w:rPr>
        <w:t xml:space="preserve"> </w:t>
      </w:r>
      <w:r>
        <w:rPr>
          <w:rFonts w:ascii="Book Antiqua" w:hAnsi="Book Antiqua" w:hint="eastAsia"/>
          <w:lang w:eastAsia="zh-CN"/>
        </w:rPr>
        <w:t xml:space="preserve">AP: </w:t>
      </w:r>
      <w:r w:rsidRPr="003A0A31">
        <w:rPr>
          <w:rFonts w:ascii="Book Antiqua" w:hAnsi="Book Antiqua"/>
          <w:bCs/>
          <w:caps/>
          <w:lang w:val="en-GB"/>
        </w:rPr>
        <w:t>a</w:t>
      </w:r>
      <w:r w:rsidRPr="001E4233">
        <w:rPr>
          <w:rFonts w:ascii="Book Antiqua" w:hAnsi="Book Antiqua"/>
          <w:bCs/>
          <w:lang w:val="en-GB"/>
        </w:rPr>
        <w:t>cute pancreatitis</w:t>
      </w:r>
      <w:r>
        <w:rPr>
          <w:rFonts w:ascii="Book Antiqua" w:hAnsi="Book Antiqua" w:hint="eastAsia"/>
          <w:bCs/>
          <w:lang w:val="en-GB" w:eastAsia="zh-CN"/>
        </w:rPr>
        <w:t xml:space="preserve">; </w:t>
      </w:r>
      <w:r w:rsidRPr="001E4233">
        <w:rPr>
          <w:rFonts w:ascii="Book Antiqua" w:hAnsi="Book Antiqua"/>
        </w:rPr>
        <w:t>CP</w:t>
      </w:r>
      <w:r>
        <w:rPr>
          <w:rFonts w:ascii="Book Antiqua" w:hAnsi="Book Antiqua" w:hint="eastAsia"/>
          <w:lang w:eastAsia="zh-CN"/>
        </w:rPr>
        <w:t>:</w:t>
      </w:r>
      <w:r w:rsidRPr="001E4233">
        <w:rPr>
          <w:rFonts w:ascii="Book Antiqua" w:hAnsi="Book Antiqua"/>
        </w:rPr>
        <w:t xml:space="preserve"> </w:t>
      </w:r>
      <w:r w:rsidRPr="003A0A31">
        <w:rPr>
          <w:rFonts w:ascii="Book Antiqua" w:hAnsi="Book Antiqua"/>
          <w:caps/>
        </w:rPr>
        <w:t>c</w:t>
      </w:r>
      <w:r w:rsidRPr="001E4233">
        <w:rPr>
          <w:rFonts w:ascii="Book Antiqua" w:hAnsi="Book Antiqua"/>
        </w:rPr>
        <w:t>hronic pancreatitis</w:t>
      </w:r>
      <w:r>
        <w:rPr>
          <w:rFonts w:ascii="Book Antiqua" w:hAnsi="Book Antiqua" w:hint="eastAsia"/>
          <w:lang w:eastAsia="zh-CN"/>
        </w:rPr>
        <w:t xml:space="preserve">; </w:t>
      </w:r>
      <w:r w:rsidRPr="001E4233">
        <w:rPr>
          <w:rFonts w:ascii="Book Antiqua" w:hAnsi="Book Antiqua"/>
        </w:rPr>
        <w:t>ERCP</w:t>
      </w:r>
      <w:r>
        <w:rPr>
          <w:rFonts w:ascii="Book Antiqua" w:hAnsi="Book Antiqua" w:hint="eastAsia"/>
          <w:lang w:eastAsia="zh-CN"/>
        </w:rPr>
        <w:t>:</w:t>
      </w:r>
      <w:r w:rsidRPr="001E4233">
        <w:rPr>
          <w:rFonts w:ascii="Book Antiqua" w:hAnsi="Book Antiqua"/>
        </w:rPr>
        <w:t xml:space="preserve"> </w:t>
      </w:r>
      <w:r w:rsidRPr="003A0A31">
        <w:rPr>
          <w:rFonts w:ascii="Book Antiqua" w:hAnsi="Book Antiqua"/>
          <w:caps/>
        </w:rPr>
        <w:t>e</w:t>
      </w:r>
      <w:r w:rsidRPr="001E4233">
        <w:rPr>
          <w:rFonts w:ascii="Book Antiqua" w:hAnsi="Book Antiqua"/>
        </w:rPr>
        <w:t>ndoscopic retrograde cholangiopancreatography</w:t>
      </w:r>
      <w:r>
        <w:rPr>
          <w:rFonts w:ascii="Book Antiqua" w:hAnsi="Book Antiqua" w:hint="eastAsia"/>
          <w:lang w:eastAsia="zh-CN"/>
        </w:rPr>
        <w:t>.</w:t>
      </w:r>
    </w:p>
    <w:p w14:paraId="488EF74C" w14:textId="77777777" w:rsidR="00427B32" w:rsidRPr="00427B32" w:rsidRDefault="00427B32" w:rsidP="00543477">
      <w:pPr>
        <w:adjustRightInd w:val="0"/>
        <w:snapToGrid w:val="0"/>
        <w:spacing w:line="360" w:lineRule="auto"/>
        <w:jc w:val="both"/>
        <w:rPr>
          <w:rFonts w:ascii="Book Antiqua" w:hAnsi="Book Antiqua"/>
          <w:b/>
          <w:lang w:eastAsia="zh-CN"/>
        </w:rPr>
      </w:pPr>
    </w:p>
    <w:p w14:paraId="42105F32" w14:textId="3D41957B" w:rsidR="0015491C" w:rsidRPr="003A0A31" w:rsidRDefault="0015491C" w:rsidP="00543477">
      <w:pPr>
        <w:adjustRightInd w:val="0"/>
        <w:snapToGrid w:val="0"/>
        <w:spacing w:line="360" w:lineRule="auto"/>
        <w:jc w:val="both"/>
        <w:rPr>
          <w:rFonts w:ascii="Book Antiqua" w:hAnsi="Book Antiqua"/>
          <w:b/>
          <w:lang w:eastAsia="zh-CN"/>
        </w:rPr>
      </w:pPr>
      <w:r w:rsidRPr="001E4233">
        <w:rPr>
          <w:rFonts w:ascii="Book Antiqua" w:hAnsi="Book Antiqua"/>
          <w:b/>
        </w:rPr>
        <w:br w:type="page"/>
      </w:r>
      <w:r w:rsidRPr="00427B32">
        <w:rPr>
          <w:rFonts w:ascii="Book Antiqua" w:hAnsi="Book Antiqua"/>
          <w:b/>
        </w:rPr>
        <w:lastRenderedPageBreak/>
        <w:t xml:space="preserve">Table 4 </w:t>
      </w:r>
      <w:r w:rsidR="00427B32" w:rsidRPr="003A0A31">
        <w:rPr>
          <w:rFonts w:ascii="Book Antiqua" w:hAnsi="Book Antiqua"/>
          <w:b/>
          <w:caps/>
        </w:rPr>
        <w:t>e</w:t>
      </w:r>
      <w:r w:rsidR="00427B32" w:rsidRPr="00427B32">
        <w:rPr>
          <w:rFonts w:ascii="Book Antiqua" w:hAnsi="Book Antiqua"/>
          <w:b/>
        </w:rPr>
        <w:t>ndoscopic ultrasonography</w:t>
      </w:r>
      <w:r w:rsidR="00427B32" w:rsidRPr="003A0A31" w:rsidDel="00427B32">
        <w:rPr>
          <w:rFonts w:ascii="Book Antiqua" w:hAnsi="Book Antiqua"/>
          <w:b/>
          <w:bCs/>
        </w:rPr>
        <w:t xml:space="preserve"> </w:t>
      </w:r>
      <w:r w:rsidRPr="003A0A31">
        <w:rPr>
          <w:rFonts w:ascii="Book Antiqua" w:hAnsi="Book Antiqua"/>
          <w:b/>
          <w:bCs/>
        </w:rPr>
        <w:t xml:space="preserve">signs of </w:t>
      </w:r>
      <w:r w:rsidR="00427B32" w:rsidRPr="00427B32">
        <w:rPr>
          <w:rFonts w:ascii="Book Antiqua" w:hAnsi="Book Antiqua"/>
          <w:b/>
        </w:rPr>
        <w:t>chronic pancreatitis</w:t>
      </w:r>
      <w:r w:rsidR="00427B32" w:rsidRPr="003A0A31" w:rsidDel="00427B32">
        <w:rPr>
          <w:rFonts w:ascii="Book Antiqua" w:hAnsi="Book Antiqua"/>
          <w:b/>
        </w:rPr>
        <w:t xml:space="preserve"> </w:t>
      </w:r>
      <w:r w:rsidRPr="003A0A31">
        <w:rPr>
          <w:rFonts w:ascii="Book Antiqua" w:hAnsi="Book Antiqua"/>
          <w:b/>
        </w:rPr>
        <w:t xml:space="preserve">in patients with </w:t>
      </w:r>
      <w:r w:rsidR="00427B32" w:rsidRPr="003A0A31">
        <w:rPr>
          <w:rFonts w:ascii="Book Antiqua" w:hAnsi="Book Antiqua"/>
          <w:b/>
          <w:bCs/>
        </w:rPr>
        <w:t>pancreas divisum</w:t>
      </w:r>
      <w:r w:rsidR="00427B32" w:rsidRPr="003A0A31" w:rsidDel="00427B32">
        <w:rPr>
          <w:rFonts w:ascii="Book Antiqua" w:hAnsi="Book Antiqua"/>
          <w:b/>
        </w:rPr>
        <w:t xml:space="preserve"> </w:t>
      </w:r>
      <w:r w:rsidRPr="003A0A31">
        <w:rPr>
          <w:rFonts w:ascii="Book Antiqua" w:hAnsi="Book Antiqua"/>
          <w:b/>
        </w:rPr>
        <w:t xml:space="preserve">and previous or recent </w:t>
      </w:r>
      <w:r w:rsidR="00427B32" w:rsidRPr="00427B32">
        <w:rPr>
          <w:rFonts w:ascii="Book Antiqua" w:hAnsi="Book Antiqua"/>
          <w:b/>
        </w:rPr>
        <w:t>recurrent acute pancreatitis</w:t>
      </w:r>
      <w:r w:rsidRPr="003A0A31">
        <w:rPr>
          <w:rFonts w:ascii="Book Antiqua" w:hAnsi="Book Antiqua"/>
          <w:b/>
        </w:rPr>
        <w:t>in relation to the pancreatic stenting</w:t>
      </w:r>
      <w:r w:rsidR="00427B32">
        <w:rPr>
          <w:rFonts w:ascii="Book Antiqua" w:hAnsi="Book Antiqua" w:hint="eastAsia"/>
          <w:b/>
          <w:lang w:eastAsia="zh-CN"/>
        </w:rPr>
        <w:t xml:space="preserve"> </w:t>
      </w:r>
      <w:r w:rsidR="00427B32" w:rsidRPr="003A0A31">
        <w:rPr>
          <w:rFonts w:ascii="Book Antiqua" w:hAnsi="Book Antiqua"/>
          <w:b/>
          <w:i/>
          <w:lang w:eastAsia="zh-CN"/>
        </w:rPr>
        <w:t>n</w:t>
      </w:r>
      <w:r w:rsidR="00427B32">
        <w:rPr>
          <w:rFonts w:ascii="Book Antiqua" w:hAnsi="Book Antiqua" w:hint="eastAsia"/>
          <w:b/>
          <w:lang w:eastAsia="zh-CN"/>
        </w:rPr>
        <w:t xml:space="preserve"> (%)</w:t>
      </w:r>
    </w:p>
    <w:p w14:paraId="0920D4A3" w14:textId="77777777" w:rsidR="0015491C" w:rsidRPr="001E4233" w:rsidRDefault="0015491C" w:rsidP="00543477">
      <w:pPr>
        <w:adjustRightInd w:val="0"/>
        <w:snapToGrid w:val="0"/>
        <w:spacing w:line="360" w:lineRule="auto"/>
        <w:jc w:val="both"/>
        <w:rPr>
          <w:rFonts w:ascii="Book Antiqua" w:hAnsi="Book Antiqua"/>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550"/>
        <w:gridCol w:w="2542"/>
        <w:gridCol w:w="1996"/>
      </w:tblGrid>
      <w:tr w:rsidR="0015491C" w:rsidRPr="00427B32" w14:paraId="035539E3" w14:textId="77777777" w:rsidTr="003A0A31">
        <w:trPr>
          <w:trHeight w:val="1728"/>
          <w:jc w:val="center"/>
        </w:trPr>
        <w:tc>
          <w:tcPr>
            <w:tcW w:w="0" w:type="auto"/>
            <w:tcBorders>
              <w:top w:val="single" w:sz="4" w:space="0" w:color="auto"/>
              <w:bottom w:val="single" w:sz="4" w:space="0" w:color="auto"/>
            </w:tcBorders>
            <w:vAlign w:val="center"/>
          </w:tcPr>
          <w:p w14:paraId="4B8A3207" w14:textId="77777777" w:rsidR="0015491C" w:rsidRPr="003A0A31" w:rsidRDefault="0015491C" w:rsidP="00543477">
            <w:pPr>
              <w:adjustRightInd w:val="0"/>
              <w:snapToGrid w:val="0"/>
              <w:spacing w:line="360" w:lineRule="auto"/>
              <w:jc w:val="both"/>
              <w:rPr>
                <w:rFonts w:ascii="Book Antiqua" w:hAnsi="Book Antiqua"/>
                <w:b/>
                <w:bCs/>
              </w:rPr>
            </w:pPr>
            <w:r w:rsidRPr="003A0A31">
              <w:rPr>
                <w:rFonts w:ascii="Book Antiqua" w:hAnsi="Book Antiqua"/>
                <w:b/>
                <w:bCs/>
              </w:rPr>
              <w:t>Group</w:t>
            </w:r>
          </w:p>
        </w:tc>
        <w:tc>
          <w:tcPr>
            <w:tcW w:w="0" w:type="auto"/>
            <w:tcBorders>
              <w:top w:val="single" w:sz="4" w:space="0" w:color="auto"/>
              <w:bottom w:val="single" w:sz="4" w:space="0" w:color="auto"/>
            </w:tcBorders>
            <w:vAlign w:val="center"/>
          </w:tcPr>
          <w:p w14:paraId="0FAE14F5" w14:textId="77777777" w:rsidR="0015491C" w:rsidRPr="003A0A31" w:rsidRDefault="0015491C" w:rsidP="00543477">
            <w:pPr>
              <w:adjustRightInd w:val="0"/>
              <w:snapToGrid w:val="0"/>
              <w:spacing w:line="360" w:lineRule="auto"/>
              <w:jc w:val="both"/>
              <w:rPr>
                <w:rFonts w:ascii="Book Antiqua" w:hAnsi="Book Antiqua"/>
                <w:b/>
              </w:rPr>
            </w:pPr>
            <w:r w:rsidRPr="003A0A31">
              <w:rPr>
                <w:rFonts w:ascii="Book Antiqua" w:hAnsi="Book Antiqua"/>
                <w:b/>
              </w:rPr>
              <w:t>Stenting</w:t>
            </w:r>
          </w:p>
        </w:tc>
        <w:tc>
          <w:tcPr>
            <w:tcW w:w="0" w:type="auto"/>
            <w:tcBorders>
              <w:top w:val="single" w:sz="4" w:space="0" w:color="auto"/>
              <w:bottom w:val="single" w:sz="4" w:space="0" w:color="auto"/>
            </w:tcBorders>
            <w:vAlign w:val="center"/>
          </w:tcPr>
          <w:p w14:paraId="2466A963" w14:textId="77777777" w:rsidR="0015491C" w:rsidRPr="003A0A31" w:rsidRDefault="0015491C" w:rsidP="00543477">
            <w:pPr>
              <w:adjustRightInd w:val="0"/>
              <w:snapToGrid w:val="0"/>
              <w:spacing w:line="360" w:lineRule="auto"/>
              <w:jc w:val="both"/>
              <w:rPr>
                <w:rFonts w:ascii="Book Antiqua" w:hAnsi="Book Antiqua"/>
                <w:b/>
              </w:rPr>
            </w:pPr>
            <w:r w:rsidRPr="003A0A31">
              <w:rPr>
                <w:rFonts w:ascii="Book Antiqua" w:hAnsi="Book Antiqua"/>
                <w:b/>
                <w:bCs/>
              </w:rPr>
              <w:t xml:space="preserve">EUS signs of </w:t>
            </w:r>
            <w:r w:rsidRPr="003A0A31">
              <w:rPr>
                <w:rFonts w:ascii="Book Antiqua" w:hAnsi="Book Antiqua"/>
                <w:b/>
              </w:rPr>
              <w:t xml:space="preserve">CP </w:t>
            </w:r>
          </w:p>
          <w:p w14:paraId="117CFF27" w14:textId="181053A5" w:rsidR="0015491C" w:rsidRPr="003A0A31" w:rsidRDefault="0015491C" w:rsidP="00543477">
            <w:pPr>
              <w:adjustRightInd w:val="0"/>
              <w:snapToGrid w:val="0"/>
              <w:spacing w:line="360" w:lineRule="auto"/>
              <w:jc w:val="both"/>
              <w:rPr>
                <w:rFonts w:ascii="Book Antiqua" w:hAnsi="Book Antiqua"/>
                <w:b/>
              </w:rPr>
            </w:pPr>
          </w:p>
        </w:tc>
      </w:tr>
      <w:tr w:rsidR="0015491C" w:rsidRPr="0091660C" w14:paraId="6DB6D5AA" w14:textId="77777777" w:rsidTr="003A0A31">
        <w:trPr>
          <w:trHeight w:val="795"/>
          <w:jc w:val="center"/>
        </w:trPr>
        <w:tc>
          <w:tcPr>
            <w:tcW w:w="0" w:type="auto"/>
            <w:tcBorders>
              <w:top w:val="single" w:sz="4" w:space="0" w:color="auto"/>
            </w:tcBorders>
            <w:vAlign w:val="center"/>
          </w:tcPr>
          <w:p w14:paraId="779A6E36" w14:textId="77777777" w:rsidR="0015491C" w:rsidRPr="0091660C" w:rsidRDefault="0015491C" w:rsidP="00543477">
            <w:pPr>
              <w:pStyle w:val="a9"/>
              <w:tabs>
                <w:tab w:val="clear" w:pos="4819"/>
                <w:tab w:val="clear" w:pos="9638"/>
              </w:tabs>
              <w:adjustRightInd w:val="0"/>
              <w:snapToGrid w:val="0"/>
              <w:spacing w:line="360" w:lineRule="auto"/>
              <w:jc w:val="both"/>
              <w:rPr>
                <w:rFonts w:ascii="Book Antiqua" w:hAnsi="Book Antiqua"/>
              </w:rPr>
            </w:pPr>
          </w:p>
          <w:p w14:paraId="7A830906" w14:textId="77777777" w:rsidR="0015491C" w:rsidRPr="001E4233" w:rsidRDefault="0015491C" w:rsidP="00543477">
            <w:pPr>
              <w:pStyle w:val="a9"/>
              <w:tabs>
                <w:tab w:val="clear" w:pos="4819"/>
                <w:tab w:val="clear" w:pos="9638"/>
              </w:tabs>
              <w:adjustRightInd w:val="0"/>
              <w:snapToGrid w:val="0"/>
              <w:spacing w:line="360" w:lineRule="auto"/>
              <w:jc w:val="both"/>
              <w:rPr>
                <w:rFonts w:ascii="Book Antiqua" w:hAnsi="Book Antiqua"/>
              </w:rPr>
            </w:pPr>
            <w:r w:rsidRPr="0091660C">
              <w:rPr>
                <w:rFonts w:ascii="Book Antiqua" w:hAnsi="Book Antiqua"/>
              </w:rPr>
              <w:t>Previous RAP (14 pts)</w:t>
            </w:r>
          </w:p>
          <w:p w14:paraId="0FFE223E" w14:textId="77777777" w:rsidR="0015491C" w:rsidRPr="001E4233" w:rsidRDefault="0015491C" w:rsidP="00543477">
            <w:pPr>
              <w:pStyle w:val="a9"/>
              <w:tabs>
                <w:tab w:val="clear" w:pos="4819"/>
                <w:tab w:val="clear" w:pos="9638"/>
              </w:tabs>
              <w:adjustRightInd w:val="0"/>
              <w:snapToGrid w:val="0"/>
              <w:spacing w:line="360" w:lineRule="auto"/>
              <w:jc w:val="both"/>
              <w:rPr>
                <w:rFonts w:ascii="Book Antiqua" w:hAnsi="Book Antiqua"/>
                <w:dstrike/>
              </w:rPr>
            </w:pPr>
          </w:p>
        </w:tc>
        <w:tc>
          <w:tcPr>
            <w:tcW w:w="0" w:type="auto"/>
            <w:tcBorders>
              <w:top w:val="single" w:sz="4" w:space="0" w:color="auto"/>
            </w:tcBorders>
            <w:vAlign w:val="center"/>
          </w:tcPr>
          <w:p w14:paraId="23747021" w14:textId="77777777" w:rsidR="0015491C" w:rsidRPr="001E4233" w:rsidRDefault="0015491C" w:rsidP="00543477">
            <w:pPr>
              <w:adjustRightInd w:val="0"/>
              <w:snapToGrid w:val="0"/>
              <w:spacing w:line="360" w:lineRule="auto"/>
              <w:jc w:val="both"/>
              <w:rPr>
                <w:rFonts w:ascii="Book Antiqua" w:hAnsi="Book Antiqua"/>
                <w:bCs/>
              </w:rPr>
            </w:pPr>
            <w:r w:rsidRPr="001E4233">
              <w:rPr>
                <w:rFonts w:ascii="Book Antiqua" w:hAnsi="Book Antiqua"/>
                <w:bCs/>
              </w:rPr>
              <w:t xml:space="preserve">0 </w:t>
            </w:r>
          </w:p>
        </w:tc>
        <w:tc>
          <w:tcPr>
            <w:tcW w:w="0" w:type="auto"/>
            <w:tcBorders>
              <w:top w:val="single" w:sz="4" w:space="0" w:color="auto"/>
            </w:tcBorders>
            <w:vAlign w:val="center"/>
          </w:tcPr>
          <w:p w14:paraId="44FE6007" w14:textId="77777777" w:rsidR="0015491C" w:rsidRPr="001E4233" w:rsidRDefault="0015491C" w:rsidP="00543477">
            <w:pPr>
              <w:adjustRightInd w:val="0"/>
              <w:snapToGrid w:val="0"/>
              <w:spacing w:line="360" w:lineRule="auto"/>
              <w:jc w:val="both"/>
              <w:rPr>
                <w:rFonts w:ascii="Book Antiqua" w:hAnsi="Book Antiqua"/>
                <w:bCs/>
              </w:rPr>
            </w:pPr>
            <w:r w:rsidRPr="001E4233">
              <w:rPr>
                <w:rFonts w:ascii="Book Antiqua" w:hAnsi="Book Antiqua"/>
                <w:bCs/>
              </w:rPr>
              <w:t>9 (64.3)</w:t>
            </w:r>
          </w:p>
        </w:tc>
      </w:tr>
      <w:tr w:rsidR="0015491C" w:rsidRPr="0091660C" w14:paraId="0E5625C4" w14:textId="77777777" w:rsidTr="003A0A31">
        <w:trPr>
          <w:trHeight w:val="795"/>
          <w:jc w:val="center"/>
        </w:trPr>
        <w:tc>
          <w:tcPr>
            <w:tcW w:w="0" w:type="auto"/>
            <w:vMerge w:val="restart"/>
            <w:vAlign w:val="center"/>
          </w:tcPr>
          <w:p w14:paraId="1A2FD4E5" w14:textId="77777777" w:rsidR="0015491C" w:rsidRPr="0091660C" w:rsidRDefault="0015491C" w:rsidP="00543477">
            <w:pPr>
              <w:pStyle w:val="a9"/>
              <w:tabs>
                <w:tab w:val="clear" w:pos="4819"/>
                <w:tab w:val="clear" w:pos="9638"/>
              </w:tabs>
              <w:adjustRightInd w:val="0"/>
              <w:snapToGrid w:val="0"/>
              <w:spacing w:line="360" w:lineRule="auto"/>
              <w:jc w:val="both"/>
              <w:rPr>
                <w:rFonts w:ascii="Book Antiqua" w:hAnsi="Book Antiqua"/>
              </w:rPr>
            </w:pPr>
            <w:r w:rsidRPr="0091660C">
              <w:rPr>
                <w:rFonts w:ascii="Book Antiqua" w:hAnsi="Book Antiqua"/>
              </w:rPr>
              <w:t>Recent RAP (19 pts)</w:t>
            </w:r>
          </w:p>
        </w:tc>
        <w:tc>
          <w:tcPr>
            <w:tcW w:w="0" w:type="auto"/>
            <w:vAlign w:val="center"/>
          </w:tcPr>
          <w:p w14:paraId="38070BAA" w14:textId="77777777" w:rsidR="0015491C" w:rsidRPr="001E4233" w:rsidRDefault="0015491C" w:rsidP="00543477">
            <w:pPr>
              <w:adjustRightInd w:val="0"/>
              <w:snapToGrid w:val="0"/>
              <w:spacing w:line="360" w:lineRule="auto"/>
              <w:jc w:val="both"/>
              <w:rPr>
                <w:rFonts w:ascii="Book Antiqua" w:hAnsi="Book Antiqua"/>
                <w:bCs/>
              </w:rPr>
            </w:pPr>
            <w:r w:rsidRPr="001E4233">
              <w:rPr>
                <w:rFonts w:ascii="Book Antiqua" w:hAnsi="Book Antiqua"/>
                <w:bCs/>
              </w:rPr>
              <w:t>No/short-term (9 pts)</w:t>
            </w:r>
          </w:p>
        </w:tc>
        <w:tc>
          <w:tcPr>
            <w:tcW w:w="0" w:type="auto"/>
            <w:vAlign w:val="center"/>
          </w:tcPr>
          <w:p w14:paraId="015754A0" w14:textId="4565B11D" w:rsidR="0015491C" w:rsidRPr="001E4233" w:rsidRDefault="0015491C" w:rsidP="00543477">
            <w:pPr>
              <w:adjustRightInd w:val="0"/>
              <w:snapToGrid w:val="0"/>
              <w:spacing w:line="360" w:lineRule="auto"/>
              <w:jc w:val="both"/>
              <w:rPr>
                <w:rFonts w:ascii="Book Antiqua" w:hAnsi="Book Antiqua"/>
                <w:bCs/>
                <w:lang w:eastAsia="zh-CN"/>
              </w:rPr>
            </w:pPr>
            <w:r w:rsidRPr="001E4233">
              <w:rPr>
                <w:rFonts w:ascii="Book Antiqua" w:hAnsi="Book Antiqua"/>
                <w:bCs/>
              </w:rPr>
              <w:t>3 (33.3</w:t>
            </w:r>
            <w:r w:rsidRPr="001E4233">
              <w:rPr>
                <w:rFonts w:ascii="Book Antiqua" w:hAnsi="Book Antiqua"/>
              </w:rPr>
              <w:t>)</w:t>
            </w:r>
            <w:r w:rsidR="00427B32" w:rsidRPr="003A0A31">
              <w:rPr>
                <w:rFonts w:ascii="Book Antiqua" w:hAnsi="Book Antiqua"/>
                <w:vertAlign w:val="superscript"/>
                <w:lang w:eastAsia="zh-CN"/>
              </w:rPr>
              <w:t>1</w:t>
            </w:r>
          </w:p>
        </w:tc>
      </w:tr>
      <w:tr w:rsidR="0015491C" w:rsidRPr="0091660C" w14:paraId="7ADB5556" w14:textId="77777777" w:rsidTr="003A0A31">
        <w:trPr>
          <w:trHeight w:val="795"/>
          <w:jc w:val="center"/>
        </w:trPr>
        <w:tc>
          <w:tcPr>
            <w:tcW w:w="0" w:type="auto"/>
            <w:vMerge/>
            <w:vAlign w:val="center"/>
          </w:tcPr>
          <w:p w14:paraId="19F3870E" w14:textId="77777777" w:rsidR="0015491C" w:rsidRPr="0091660C" w:rsidRDefault="0015491C" w:rsidP="00543477">
            <w:pPr>
              <w:pStyle w:val="a9"/>
              <w:tabs>
                <w:tab w:val="clear" w:pos="4819"/>
                <w:tab w:val="clear" w:pos="9638"/>
              </w:tabs>
              <w:adjustRightInd w:val="0"/>
              <w:snapToGrid w:val="0"/>
              <w:spacing w:line="360" w:lineRule="auto"/>
              <w:jc w:val="both"/>
              <w:rPr>
                <w:rFonts w:ascii="Book Antiqua" w:hAnsi="Book Antiqua"/>
              </w:rPr>
            </w:pPr>
          </w:p>
        </w:tc>
        <w:tc>
          <w:tcPr>
            <w:tcW w:w="0" w:type="auto"/>
            <w:vAlign w:val="center"/>
          </w:tcPr>
          <w:p w14:paraId="2E90E191" w14:textId="77777777" w:rsidR="0015491C" w:rsidRPr="0091660C" w:rsidRDefault="0015491C" w:rsidP="00543477">
            <w:pPr>
              <w:adjustRightInd w:val="0"/>
              <w:snapToGrid w:val="0"/>
              <w:spacing w:line="360" w:lineRule="auto"/>
              <w:jc w:val="both"/>
              <w:rPr>
                <w:rFonts w:ascii="Book Antiqua" w:hAnsi="Book Antiqua"/>
                <w:color w:val="FF0000"/>
              </w:rPr>
            </w:pPr>
            <w:r w:rsidRPr="0091660C">
              <w:rPr>
                <w:rFonts w:ascii="Book Antiqua" w:hAnsi="Book Antiqua"/>
                <w:bCs/>
              </w:rPr>
              <w:t>Long-term (10 pts)</w:t>
            </w:r>
          </w:p>
        </w:tc>
        <w:tc>
          <w:tcPr>
            <w:tcW w:w="0" w:type="auto"/>
            <w:vAlign w:val="center"/>
          </w:tcPr>
          <w:p w14:paraId="072A3FB9" w14:textId="1F568003" w:rsidR="0015491C" w:rsidRPr="003A0A31" w:rsidRDefault="0015491C" w:rsidP="00543477">
            <w:pPr>
              <w:adjustRightInd w:val="0"/>
              <w:snapToGrid w:val="0"/>
              <w:spacing w:line="360" w:lineRule="auto"/>
              <w:jc w:val="both"/>
              <w:rPr>
                <w:rFonts w:ascii="Book Antiqua" w:hAnsi="Book Antiqua"/>
                <w:bCs/>
                <w:lang w:eastAsia="zh-CN"/>
              </w:rPr>
            </w:pPr>
            <w:r w:rsidRPr="0091660C">
              <w:rPr>
                <w:rFonts w:ascii="Book Antiqua" w:hAnsi="Book Antiqua"/>
                <w:bCs/>
              </w:rPr>
              <w:t>8 (80</w:t>
            </w:r>
            <w:r w:rsidRPr="0091660C">
              <w:rPr>
                <w:rFonts w:ascii="Book Antiqua" w:hAnsi="Book Antiqua"/>
              </w:rPr>
              <w:t>)</w:t>
            </w:r>
            <w:r w:rsidR="00427B32" w:rsidRPr="003A0A31">
              <w:rPr>
                <w:rFonts w:ascii="Book Antiqua" w:hAnsi="Book Antiqua"/>
                <w:vertAlign w:val="superscript"/>
                <w:lang w:eastAsia="zh-CN"/>
              </w:rPr>
              <w:t>2</w:t>
            </w:r>
          </w:p>
        </w:tc>
      </w:tr>
      <w:tr w:rsidR="0015491C" w:rsidRPr="0091660C" w14:paraId="0B627EE0" w14:textId="77777777" w:rsidTr="003A0A31">
        <w:trPr>
          <w:trHeight w:val="795"/>
          <w:jc w:val="center"/>
        </w:trPr>
        <w:tc>
          <w:tcPr>
            <w:tcW w:w="0" w:type="auto"/>
            <w:vMerge/>
            <w:vAlign w:val="center"/>
          </w:tcPr>
          <w:p w14:paraId="4B65C47B" w14:textId="77777777" w:rsidR="0015491C" w:rsidRPr="0091660C" w:rsidRDefault="0015491C" w:rsidP="00543477">
            <w:pPr>
              <w:pStyle w:val="a9"/>
              <w:tabs>
                <w:tab w:val="clear" w:pos="4819"/>
                <w:tab w:val="clear" w:pos="9638"/>
              </w:tabs>
              <w:adjustRightInd w:val="0"/>
              <w:snapToGrid w:val="0"/>
              <w:spacing w:line="360" w:lineRule="auto"/>
              <w:jc w:val="both"/>
              <w:rPr>
                <w:rFonts w:ascii="Book Antiqua" w:hAnsi="Book Antiqua"/>
              </w:rPr>
            </w:pPr>
          </w:p>
        </w:tc>
        <w:tc>
          <w:tcPr>
            <w:tcW w:w="0" w:type="auto"/>
            <w:vAlign w:val="center"/>
          </w:tcPr>
          <w:p w14:paraId="1A2F8B10"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Total</w:t>
            </w:r>
          </w:p>
        </w:tc>
        <w:tc>
          <w:tcPr>
            <w:tcW w:w="0" w:type="auto"/>
            <w:vAlign w:val="center"/>
          </w:tcPr>
          <w:p w14:paraId="2CF69944" w14:textId="77777777" w:rsidR="0015491C" w:rsidRPr="0091660C" w:rsidRDefault="0015491C" w:rsidP="00543477">
            <w:pPr>
              <w:adjustRightInd w:val="0"/>
              <w:snapToGrid w:val="0"/>
              <w:spacing w:line="360" w:lineRule="auto"/>
              <w:jc w:val="both"/>
              <w:rPr>
                <w:rFonts w:ascii="Book Antiqua" w:hAnsi="Book Antiqua"/>
                <w:bCs/>
              </w:rPr>
            </w:pPr>
            <w:r w:rsidRPr="0091660C">
              <w:rPr>
                <w:rFonts w:ascii="Book Antiqua" w:hAnsi="Book Antiqua"/>
                <w:bCs/>
              </w:rPr>
              <w:t>11 (57.9)</w:t>
            </w:r>
          </w:p>
        </w:tc>
      </w:tr>
    </w:tbl>
    <w:p w14:paraId="3EAA6BB2" w14:textId="2D21DA95" w:rsidR="008B464D" w:rsidRPr="00F0171C" w:rsidRDefault="00427B32" w:rsidP="008B464D">
      <w:pPr>
        <w:adjustRightInd w:val="0"/>
        <w:snapToGrid w:val="0"/>
        <w:spacing w:line="360" w:lineRule="auto"/>
        <w:jc w:val="both"/>
        <w:rPr>
          <w:rFonts w:ascii="Book Antiqua" w:hAnsi="Book Antiqua"/>
          <w:lang w:val="en-GB"/>
        </w:rPr>
      </w:pPr>
      <w:r w:rsidRPr="00FC3EBE">
        <w:rPr>
          <w:rFonts w:ascii="Book Antiqua" w:hAnsi="Book Antiqua" w:hint="eastAsia"/>
          <w:vertAlign w:val="superscript"/>
          <w:lang w:eastAsia="zh-CN"/>
        </w:rPr>
        <w:t>1</w:t>
      </w:r>
      <w:r w:rsidRPr="003A0A31">
        <w:rPr>
          <w:rFonts w:ascii="Book Antiqua" w:hAnsi="Book Antiqua"/>
          <w:caps/>
        </w:rPr>
        <w:t>n</w:t>
      </w:r>
      <w:r w:rsidRPr="001E4233">
        <w:rPr>
          <w:rFonts w:ascii="Book Antiqua" w:hAnsi="Book Antiqua"/>
        </w:rPr>
        <w:t xml:space="preserve">o/short term stenting and long-term stenting: </w:t>
      </w:r>
      <w:r w:rsidRPr="003A0A31">
        <w:rPr>
          <w:rFonts w:ascii="Book Antiqua" w:hAnsi="Book Antiqua"/>
          <w:i/>
          <w:caps/>
        </w:rPr>
        <w:t>p</w:t>
      </w:r>
      <w:r>
        <w:rPr>
          <w:rFonts w:ascii="Book Antiqua" w:hAnsi="Book Antiqua" w:hint="eastAsia"/>
          <w:i/>
          <w:caps/>
          <w:lang w:eastAsia="zh-CN"/>
        </w:rPr>
        <w:t xml:space="preserve"> </w:t>
      </w:r>
      <w:r w:rsidRPr="001E4233">
        <w:rPr>
          <w:rFonts w:ascii="Book Antiqua" w:hAnsi="Book Antiqua"/>
        </w:rPr>
        <w:t>=</w:t>
      </w:r>
      <w:r>
        <w:rPr>
          <w:rFonts w:ascii="Book Antiqua" w:hAnsi="Book Antiqua" w:hint="eastAsia"/>
          <w:lang w:eastAsia="zh-CN"/>
        </w:rPr>
        <w:t xml:space="preserve"> </w:t>
      </w:r>
      <w:r w:rsidRPr="001E4233">
        <w:rPr>
          <w:rFonts w:ascii="Book Antiqua" w:hAnsi="Book Antiqua"/>
        </w:rPr>
        <w:t>0.07</w:t>
      </w:r>
      <w:r>
        <w:rPr>
          <w:rFonts w:ascii="Book Antiqua" w:hAnsi="Book Antiqua" w:hint="eastAsia"/>
          <w:lang w:eastAsia="zh-CN"/>
        </w:rPr>
        <w:t xml:space="preserve">; </w:t>
      </w:r>
      <w:r w:rsidRPr="00FC3EBE">
        <w:rPr>
          <w:rFonts w:ascii="Book Antiqua" w:hAnsi="Book Antiqua" w:hint="eastAsia"/>
          <w:vertAlign w:val="superscript"/>
          <w:lang w:eastAsia="zh-CN"/>
        </w:rPr>
        <w:t>2</w:t>
      </w:r>
      <w:r>
        <w:rPr>
          <w:rFonts w:ascii="Book Antiqua" w:hAnsi="Book Antiqua" w:hint="eastAsia"/>
          <w:lang w:eastAsia="zh-CN"/>
        </w:rPr>
        <w:t>Three</w:t>
      </w:r>
      <w:r w:rsidRPr="001E4233">
        <w:rPr>
          <w:rFonts w:ascii="Book Antiqua" w:hAnsi="Book Antiqua"/>
        </w:rPr>
        <w:t xml:space="preserve"> in 5 successful stenting (60%</w:t>
      </w:r>
      <w:r>
        <w:rPr>
          <w:rFonts w:ascii="Book Antiqua" w:hAnsi="Book Antiqua"/>
        </w:rPr>
        <w:t>); 5 in 5 unsuccessful stenting</w:t>
      </w:r>
      <w:r>
        <w:rPr>
          <w:rFonts w:ascii="Book Antiqua" w:hAnsi="Book Antiqua" w:hint="eastAsia"/>
          <w:lang w:eastAsia="zh-CN"/>
        </w:rPr>
        <w:t>.</w:t>
      </w:r>
      <w:r w:rsidR="008B464D" w:rsidRPr="008B464D">
        <w:rPr>
          <w:rFonts w:ascii="Book Antiqua" w:hAnsi="Book Antiqua"/>
          <w:b/>
          <w:bCs/>
        </w:rPr>
        <w:t xml:space="preserve"> </w:t>
      </w:r>
      <w:r w:rsidR="008B464D" w:rsidRPr="00FC3EBE">
        <w:rPr>
          <w:rFonts w:ascii="Book Antiqua" w:hAnsi="Book Antiqua"/>
        </w:rPr>
        <w:t>EUS</w:t>
      </w:r>
      <w:r w:rsidR="008B464D">
        <w:rPr>
          <w:rFonts w:ascii="Book Antiqua" w:hAnsi="Book Antiqua" w:hint="eastAsia"/>
          <w:lang w:eastAsia="zh-CN"/>
        </w:rPr>
        <w:t>:</w:t>
      </w:r>
      <w:r w:rsidR="008B464D" w:rsidRPr="00FC3EBE">
        <w:rPr>
          <w:rFonts w:ascii="Book Antiqua" w:hAnsi="Book Antiqua"/>
          <w:color w:val="000000"/>
        </w:rPr>
        <w:t xml:space="preserve"> </w:t>
      </w:r>
      <w:r w:rsidR="008B464D" w:rsidRPr="003A0A31">
        <w:rPr>
          <w:rFonts w:ascii="Book Antiqua" w:hAnsi="Book Antiqua"/>
          <w:caps/>
          <w:color w:val="000000"/>
        </w:rPr>
        <w:t>e</w:t>
      </w:r>
      <w:r w:rsidR="008B464D" w:rsidRPr="00FC3EBE">
        <w:rPr>
          <w:rFonts w:ascii="Book Antiqua" w:hAnsi="Book Antiqua"/>
          <w:color w:val="000000"/>
        </w:rPr>
        <w:t>ndoscopic ultrasonography</w:t>
      </w:r>
      <w:r w:rsidR="008B464D">
        <w:rPr>
          <w:rFonts w:ascii="Book Antiqua" w:hAnsi="Book Antiqua" w:hint="eastAsia"/>
          <w:lang w:eastAsia="zh-CN"/>
        </w:rPr>
        <w:t xml:space="preserve">; </w:t>
      </w:r>
      <w:r w:rsidR="008B464D" w:rsidRPr="001E4233">
        <w:rPr>
          <w:rFonts w:ascii="Book Antiqua" w:hAnsi="Book Antiqua"/>
        </w:rPr>
        <w:t>CP</w:t>
      </w:r>
      <w:r w:rsidR="008B464D">
        <w:rPr>
          <w:rFonts w:ascii="Book Antiqua" w:hAnsi="Book Antiqua" w:hint="eastAsia"/>
          <w:lang w:eastAsia="zh-CN"/>
        </w:rPr>
        <w:t>:</w:t>
      </w:r>
      <w:r w:rsidR="008B464D" w:rsidRPr="001E4233">
        <w:rPr>
          <w:rFonts w:ascii="Book Antiqua" w:hAnsi="Book Antiqua"/>
        </w:rPr>
        <w:t xml:space="preserve"> </w:t>
      </w:r>
      <w:r w:rsidR="008B464D" w:rsidRPr="003A0A31">
        <w:rPr>
          <w:rFonts w:ascii="Book Antiqua" w:hAnsi="Book Antiqua"/>
          <w:caps/>
        </w:rPr>
        <w:t>c</w:t>
      </w:r>
      <w:r w:rsidR="008B464D" w:rsidRPr="001E4233">
        <w:rPr>
          <w:rFonts w:ascii="Book Antiqua" w:hAnsi="Book Antiqua"/>
        </w:rPr>
        <w:t>hronic pancreatitis</w:t>
      </w:r>
      <w:r w:rsidR="008B464D">
        <w:rPr>
          <w:rFonts w:ascii="Book Antiqua" w:hAnsi="Book Antiqua" w:hint="eastAsia"/>
          <w:lang w:eastAsia="zh-CN"/>
        </w:rPr>
        <w:t xml:space="preserve">. </w:t>
      </w:r>
    </w:p>
    <w:p w14:paraId="08D6EFE7" w14:textId="0EA72E5D" w:rsidR="00427B32" w:rsidRPr="008B464D" w:rsidRDefault="00427B32" w:rsidP="00543477">
      <w:pPr>
        <w:adjustRightInd w:val="0"/>
        <w:snapToGrid w:val="0"/>
        <w:spacing w:line="360" w:lineRule="auto"/>
        <w:jc w:val="both"/>
        <w:rPr>
          <w:rFonts w:ascii="Book Antiqua" w:hAnsi="Book Antiqua"/>
          <w:lang w:val="en-GB" w:eastAsia="zh-CN"/>
        </w:rPr>
      </w:pPr>
    </w:p>
    <w:p w14:paraId="7693506D" w14:textId="7D3EB20B" w:rsidR="00427B32" w:rsidRPr="00427B32" w:rsidRDefault="00427B32" w:rsidP="00543477">
      <w:pPr>
        <w:adjustRightInd w:val="0"/>
        <w:snapToGrid w:val="0"/>
        <w:spacing w:line="360" w:lineRule="auto"/>
        <w:ind w:firstLine="708"/>
        <w:jc w:val="both"/>
        <w:rPr>
          <w:rFonts w:ascii="Book Antiqua" w:hAnsi="Book Antiqua"/>
          <w:lang w:eastAsia="zh-CN"/>
        </w:rPr>
      </w:pPr>
    </w:p>
    <w:p w14:paraId="5CAA218D" w14:textId="77777777" w:rsidR="0015491C" w:rsidRPr="0091660C" w:rsidRDefault="0015491C" w:rsidP="00543477">
      <w:pPr>
        <w:adjustRightInd w:val="0"/>
        <w:snapToGrid w:val="0"/>
        <w:spacing w:line="360" w:lineRule="auto"/>
        <w:jc w:val="both"/>
        <w:rPr>
          <w:rFonts w:ascii="Book Antiqua" w:hAnsi="Book Antiqua"/>
          <w:b/>
        </w:rPr>
      </w:pPr>
    </w:p>
    <w:p w14:paraId="4223C97B" w14:textId="77777777" w:rsidR="0015491C" w:rsidRPr="001E4233" w:rsidRDefault="0015491C" w:rsidP="00543477">
      <w:pPr>
        <w:adjustRightInd w:val="0"/>
        <w:snapToGrid w:val="0"/>
        <w:spacing w:line="360" w:lineRule="auto"/>
        <w:jc w:val="both"/>
        <w:rPr>
          <w:rFonts w:ascii="Book Antiqua" w:hAnsi="Book Antiqua"/>
        </w:rPr>
      </w:pPr>
    </w:p>
    <w:p w14:paraId="71F554FA" w14:textId="77777777" w:rsidR="0015491C" w:rsidRPr="001E4233" w:rsidRDefault="0015491C" w:rsidP="00543477">
      <w:pPr>
        <w:adjustRightInd w:val="0"/>
        <w:snapToGrid w:val="0"/>
        <w:spacing w:line="360" w:lineRule="auto"/>
        <w:jc w:val="both"/>
        <w:rPr>
          <w:rFonts w:ascii="Book Antiqua" w:hAnsi="Book Antiqua"/>
        </w:rPr>
      </w:pPr>
    </w:p>
    <w:p w14:paraId="6BC9E285" w14:textId="77777777" w:rsidR="0015491C" w:rsidRPr="001E4233" w:rsidRDefault="0015491C" w:rsidP="00543477">
      <w:pPr>
        <w:adjustRightInd w:val="0"/>
        <w:snapToGrid w:val="0"/>
        <w:spacing w:line="360" w:lineRule="auto"/>
        <w:jc w:val="both"/>
        <w:rPr>
          <w:rFonts w:ascii="Book Antiqua" w:hAnsi="Book Antiqua"/>
        </w:rPr>
      </w:pPr>
    </w:p>
    <w:p w14:paraId="3B03F124" w14:textId="77777777" w:rsidR="0015491C" w:rsidRPr="001E4233" w:rsidRDefault="0015491C" w:rsidP="00543477">
      <w:pPr>
        <w:adjustRightInd w:val="0"/>
        <w:snapToGrid w:val="0"/>
        <w:spacing w:line="360" w:lineRule="auto"/>
        <w:jc w:val="both"/>
        <w:rPr>
          <w:rFonts w:ascii="Book Antiqua" w:hAnsi="Book Antiqua"/>
        </w:rPr>
      </w:pPr>
    </w:p>
    <w:p w14:paraId="2146D06A" w14:textId="77777777" w:rsidR="0015491C" w:rsidRPr="0017003E" w:rsidRDefault="0015491C" w:rsidP="00543477">
      <w:pPr>
        <w:adjustRightInd w:val="0"/>
        <w:snapToGrid w:val="0"/>
        <w:spacing w:line="360" w:lineRule="auto"/>
        <w:jc w:val="both"/>
        <w:rPr>
          <w:rFonts w:ascii="Book Antiqua" w:hAnsi="Book Antiqua"/>
        </w:rPr>
      </w:pPr>
    </w:p>
    <w:p w14:paraId="34B64049" w14:textId="77777777" w:rsidR="0015491C" w:rsidRPr="0017003E" w:rsidRDefault="0015491C" w:rsidP="00543477">
      <w:pPr>
        <w:adjustRightInd w:val="0"/>
        <w:snapToGrid w:val="0"/>
        <w:spacing w:line="360" w:lineRule="auto"/>
        <w:jc w:val="both"/>
        <w:rPr>
          <w:rFonts w:ascii="Book Antiqua" w:hAnsi="Book Antiqua"/>
        </w:rPr>
      </w:pPr>
    </w:p>
    <w:p w14:paraId="6658FFF3" w14:textId="77777777" w:rsidR="006506F0" w:rsidRPr="00F0171C" w:rsidRDefault="006506F0" w:rsidP="00543477">
      <w:pPr>
        <w:adjustRightInd w:val="0"/>
        <w:snapToGrid w:val="0"/>
        <w:spacing w:line="360" w:lineRule="auto"/>
        <w:jc w:val="both"/>
        <w:rPr>
          <w:rFonts w:ascii="Book Antiqua" w:hAnsi="Book Antiqua"/>
          <w:lang w:eastAsia="zh-CN"/>
        </w:rPr>
      </w:pPr>
    </w:p>
    <w:p w14:paraId="1DD8F412" w14:textId="40E832AB" w:rsidR="0015491C" w:rsidRPr="0091660C" w:rsidRDefault="0015491C" w:rsidP="00543477">
      <w:pPr>
        <w:pStyle w:val="a6"/>
        <w:adjustRightInd w:val="0"/>
        <w:snapToGrid w:val="0"/>
        <w:spacing w:line="360" w:lineRule="auto"/>
        <w:jc w:val="both"/>
        <w:rPr>
          <w:rFonts w:ascii="Book Antiqua" w:hAnsi="Book Antiqua"/>
          <w:b/>
          <w:lang w:val="en-GB"/>
        </w:rPr>
      </w:pPr>
    </w:p>
    <w:p w14:paraId="27182717" w14:textId="77777777" w:rsidR="0065619E" w:rsidRPr="0091660C" w:rsidRDefault="0065619E" w:rsidP="00543477">
      <w:pPr>
        <w:pStyle w:val="a6"/>
        <w:adjustRightInd w:val="0"/>
        <w:snapToGrid w:val="0"/>
        <w:spacing w:line="360" w:lineRule="auto"/>
        <w:jc w:val="both"/>
        <w:rPr>
          <w:rFonts w:ascii="Book Antiqua" w:hAnsi="Book Antiqua"/>
          <w:b/>
          <w:lang w:val="en-GB"/>
        </w:rPr>
      </w:pPr>
    </w:p>
    <w:p w14:paraId="64A05AF2" w14:textId="26ECAE9A" w:rsidR="006506F0" w:rsidRPr="001E4233" w:rsidRDefault="006506F0" w:rsidP="00543477">
      <w:pPr>
        <w:adjustRightInd w:val="0"/>
        <w:snapToGrid w:val="0"/>
        <w:spacing w:line="360" w:lineRule="auto"/>
        <w:jc w:val="both"/>
        <w:rPr>
          <w:rFonts w:ascii="Book Antiqua" w:hAnsi="Book Antiqua"/>
          <w:bCs/>
          <w:lang w:val="en-GB"/>
        </w:rPr>
      </w:pPr>
    </w:p>
    <w:p w14:paraId="526E1C5A" w14:textId="6D87884E" w:rsidR="006506F0" w:rsidRPr="001E4233" w:rsidRDefault="00DE17F6" w:rsidP="00543477">
      <w:pPr>
        <w:adjustRightInd w:val="0"/>
        <w:snapToGrid w:val="0"/>
        <w:spacing w:line="360" w:lineRule="auto"/>
        <w:jc w:val="both"/>
        <w:rPr>
          <w:rFonts w:ascii="Book Antiqua" w:hAnsi="Book Antiqua"/>
          <w:bCs/>
          <w:lang w:val="en-GB" w:eastAsia="zh-CN"/>
        </w:rPr>
      </w:pPr>
      <w:r>
        <w:rPr>
          <w:rFonts w:ascii="Book Antiqua" w:hAnsi="Book Antiqua"/>
          <w:bCs/>
          <w:noProof/>
          <w:lang w:eastAsia="zh-CN"/>
        </w:rPr>
        <w:lastRenderedPageBreak/>
        <mc:AlternateContent>
          <mc:Choice Requires="wps">
            <w:drawing>
              <wp:anchor distT="0" distB="0" distL="114300" distR="114300" simplePos="0" relativeHeight="251665408" behindDoc="0" locked="0" layoutInCell="1" allowOverlap="1" wp14:anchorId="01D24891" wp14:editId="67C4373A">
                <wp:simplePos x="0" y="0"/>
                <wp:positionH relativeFrom="column">
                  <wp:posOffset>2813050</wp:posOffset>
                </wp:positionH>
                <wp:positionV relativeFrom="paragraph">
                  <wp:posOffset>92710</wp:posOffset>
                </wp:positionV>
                <wp:extent cx="1051560" cy="442595"/>
                <wp:effectExtent l="12700" t="6985" r="12065" b="762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442595"/>
                        </a:xfrm>
                        <a:prstGeom prst="rect">
                          <a:avLst/>
                        </a:prstGeom>
                        <a:solidFill>
                          <a:srgbClr val="FFFFFF"/>
                        </a:solidFill>
                        <a:ln w="9525">
                          <a:solidFill>
                            <a:srgbClr val="000000"/>
                          </a:solidFill>
                          <a:miter lim="800000"/>
                          <a:headEnd/>
                          <a:tailEnd/>
                        </a:ln>
                      </wps:spPr>
                      <wps:txbx>
                        <w:txbxContent>
                          <w:p w14:paraId="7767B0A2" w14:textId="1F001D69" w:rsidR="003D5F0D" w:rsidRDefault="003D5F0D">
                            <w:r w:rsidRPr="0017003E">
                              <w:rPr>
                                <w:rFonts w:ascii="Book Antiqua" w:hAnsi="Book Antiqua"/>
                                <w:bCs/>
                                <w:lang w:val="en-GB"/>
                              </w:rPr>
                              <w:t>36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1.5pt;margin-top:7.3pt;width:82.8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">
                <v:textbox>
                  <w:txbxContent>
                    <w:p w14:paraId="7767B0A2" w14:textId="1F001D69" w:rsidR="003D5F0D" w:rsidRDefault="003D5F0D">
                      <w:r w:rsidRPr="0017003E">
                        <w:rPr>
                          <w:rFonts w:ascii="Book Antiqua" w:hAnsi="Book Antiqua"/>
                          <w:bCs/>
                          <w:lang w:val="en-GB"/>
                        </w:rPr>
                        <w:t>36 patients</w:t>
                      </w:r>
                    </w:p>
                  </w:txbxContent>
                </v:textbox>
              </v:shape>
            </w:pict>
          </mc:Fallback>
        </mc:AlternateContent>
      </w:r>
    </w:p>
    <w:p w14:paraId="65428322" w14:textId="7F07B69E" w:rsidR="006506F0" w:rsidRPr="001E4233" w:rsidRDefault="006506F0" w:rsidP="00543477">
      <w:pPr>
        <w:adjustRightInd w:val="0"/>
        <w:snapToGrid w:val="0"/>
        <w:spacing w:line="360" w:lineRule="auto"/>
        <w:jc w:val="both"/>
        <w:rPr>
          <w:rFonts w:ascii="Book Antiqua" w:hAnsi="Book Antiqua"/>
          <w:bCs/>
          <w:lang w:val="en-GB"/>
        </w:rPr>
      </w:pPr>
    </w:p>
    <w:p w14:paraId="74D67E90" w14:textId="5BE876F3" w:rsidR="006506F0" w:rsidRPr="0091660C" w:rsidRDefault="00DE17F6" w:rsidP="00543477">
      <w:pPr>
        <w:adjustRightInd w:val="0"/>
        <w:snapToGrid w:val="0"/>
        <w:spacing w:line="360" w:lineRule="auto"/>
        <w:jc w:val="both"/>
        <w:rPr>
          <w:rFonts w:ascii="Book Antiqua" w:hAnsi="Book Antiqua"/>
          <w:bCs/>
          <w:lang w:val="en-GB"/>
        </w:rPr>
      </w:pPr>
      <w:r>
        <w:rPr>
          <w:rFonts w:ascii="Book Antiqua" w:hAnsi="Book Antiqua"/>
          <w:bCs/>
          <w:noProof/>
          <w:lang w:eastAsia="zh-CN"/>
        </w:rPr>
        <mc:AlternateContent>
          <mc:Choice Requires="wps">
            <w:drawing>
              <wp:anchor distT="0" distB="0" distL="114300" distR="114300" simplePos="0" relativeHeight="251654144" behindDoc="0" locked="0" layoutInCell="1" allowOverlap="1" wp14:anchorId="2E0A36A2" wp14:editId="6E58B36E">
                <wp:simplePos x="0" y="0"/>
                <wp:positionH relativeFrom="column">
                  <wp:posOffset>3685540</wp:posOffset>
                </wp:positionH>
                <wp:positionV relativeFrom="paragraph">
                  <wp:posOffset>19685</wp:posOffset>
                </wp:positionV>
                <wp:extent cx="1028700" cy="307340"/>
                <wp:effectExtent l="8890" t="10160" r="29210" b="53975"/>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1.55pt" to="371.2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">
                <v:stroke endarrow="block"/>
              </v:line>
            </w:pict>
          </mc:Fallback>
        </mc:AlternateContent>
      </w:r>
      <w:r>
        <w:rPr>
          <w:rFonts w:ascii="Book Antiqua" w:hAnsi="Book Antiqua"/>
          <w:bCs/>
          <w:noProof/>
          <w:lang w:eastAsia="zh-CN"/>
        </w:rPr>
        <mc:AlternateContent>
          <mc:Choice Requires="wps">
            <w:drawing>
              <wp:anchor distT="0" distB="0" distL="114300" distR="114300" simplePos="0" relativeHeight="251653120" behindDoc="0" locked="0" layoutInCell="1" allowOverlap="1" wp14:anchorId="58DEB878" wp14:editId="5052B4FB">
                <wp:simplePos x="0" y="0"/>
                <wp:positionH relativeFrom="column">
                  <wp:posOffset>1828800</wp:posOffset>
                </wp:positionH>
                <wp:positionV relativeFrom="paragraph">
                  <wp:posOffset>19685</wp:posOffset>
                </wp:positionV>
                <wp:extent cx="1143000" cy="318135"/>
                <wp:effectExtent l="28575" t="10160" r="9525" b="6223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5pt" to="23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31NAIAAFo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">
                <v:stroke endarrow="block"/>
              </v:line>
            </w:pict>
          </mc:Fallback>
        </mc:AlternateContent>
      </w:r>
    </w:p>
    <w:p w14:paraId="30CCBA80" w14:textId="45ECD3FE" w:rsidR="006506F0" w:rsidRPr="001E4233" w:rsidRDefault="006506F0" w:rsidP="00543477">
      <w:pPr>
        <w:adjustRightInd w:val="0"/>
        <w:snapToGrid w:val="0"/>
        <w:spacing w:line="360" w:lineRule="auto"/>
        <w:jc w:val="both"/>
        <w:rPr>
          <w:rFonts w:ascii="Book Antiqua" w:hAnsi="Book Antiqua"/>
          <w:bCs/>
          <w:lang w:val="en-GB" w:eastAsia="zh-CN"/>
        </w:rPr>
      </w:pPr>
    </w:p>
    <w:p w14:paraId="2D3055AE" w14:textId="16D139BE" w:rsidR="00B95AD6" w:rsidRDefault="00DE17F6" w:rsidP="00543477">
      <w:pPr>
        <w:adjustRightInd w:val="0"/>
        <w:snapToGrid w:val="0"/>
        <w:spacing w:line="360" w:lineRule="auto"/>
        <w:jc w:val="both"/>
        <w:rPr>
          <w:rFonts w:ascii="Book Antiqua" w:hAnsi="Book Antiqua"/>
          <w:bCs/>
          <w:lang w:val="en-GB" w:eastAsia="zh-CN"/>
        </w:rPr>
      </w:pPr>
      <w:r>
        <w:rPr>
          <w:rFonts w:ascii="Book Antiqua" w:hAnsi="Book Antiqua"/>
          <w:bCs/>
          <w:noProof/>
          <w:lang w:eastAsia="zh-CN"/>
        </w:rPr>
        <mc:AlternateContent>
          <mc:Choice Requires="wps">
            <w:drawing>
              <wp:anchor distT="0" distB="0" distL="114300" distR="114300" simplePos="0" relativeHeight="251663360" behindDoc="0" locked="0" layoutInCell="1" allowOverlap="1" wp14:anchorId="62BCCF5C" wp14:editId="74DE7F94">
                <wp:simplePos x="0" y="0"/>
                <wp:positionH relativeFrom="column">
                  <wp:posOffset>3629660</wp:posOffset>
                </wp:positionH>
                <wp:positionV relativeFrom="paragraph">
                  <wp:posOffset>20320</wp:posOffset>
                </wp:positionV>
                <wp:extent cx="2052320" cy="673735"/>
                <wp:effectExtent l="10160" t="10795" r="13970" b="1079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73735"/>
                        </a:xfrm>
                        <a:prstGeom prst="rect">
                          <a:avLst/>
                        </a:prstGeom>
                        <a:solidFill>
                          <a:srgbClr val="FFFFFF"/>
                        </a:solidFill>
                        <a:ln w="9525">
                          <a:solidFill>
                            <a:srgbClr val="000000"/>
                          </a:solidFill>
                          <a:miter lim="800000"/>
                          <a:headEnd/>
                          <a:tailEnd/>
                        </a:ln>
                      </wps:spPr>
                      <wps:txbx>
                        <w:txbxContent>
                          <w:p w14:paraId="4765F337" w14:textId="31C2C941" w:rsidR="00B95AD6" w:rsidRPr="00B95AD6" w:rsidRDefault="00B95AD6" w:rsidP="00B95AD6">
                            <w:pPr>
                              <w:spacing w:line="360" w:lineRule="auto"/>
                              <w:jc w:val="both"/>
                              <w:rPr>
                                <w:rFonts w:ascii="Book Antiqua" w:hAnsi="Book Antiqua"/>
                                <w:bCs/>
                                <w:lang w:val="en-GB" w:eastAsia="zh-CN"/>
                              </w:rPr>
                            </w:pPr>
                            <w:r w:rsidRPr="001E4233">
                              <w:rPr>
                                <w:rFonts w:ascii="Book Antiqua" w:hAnsi="Book Antiqua"/>
                                <w:bCs/>
                                <w:lang w:val="en-GB"/>
                              </w:rPr>
                              <w:t>14</w:t>
                            </w:r>
                            <w:r>
                              <w:rPr>
                                <w:rFonts w:ascii="Book Antiqua" w:hAnsi="Book Antiqua" w:hint="eastAsia"/>
                                <w:bCs/>
                                <w:lang w:val="en-GB" w:eastAsia="zh-CN"/>
                              </w:rPr>
                              <w:t xml:space="preserve"> </w:t>
                            </w:r>
                            <w:r w:rsidRPr="001E4233">
                              <w:rPr>
                                <w:rFonts w:ascii="Book Antiqua" w:hAnsi="Book Antiqua"/>
                                <w:bCs/>
                                <w:lang w:val="en-GB"/>
                              </w:rPr>
                              <w:t>previous RAP</w:t>
                            </w:r>
                            <w:r>
                              <w:rPr>
                                <w:rFonts w:ascii="Book Antiqua" w:hAnsi="Book Antiqua" w:hint="eastAsia"/>
                                <w:bCs/>
                                <w:lang w:val="en-GB" w:eastAsia="zh-CN"/>
                              </w:rPr>
                              <w:t xml:space="preserve"> </w:t>
                            </w:r>
                            <w:r>
                              <w:rPr>
                                <w:rFonts w:ascii="Book Antiqua" w:hAnsi="Book Antiqua"/>
                                <w:bCs/>
                                <w:lang w:val="en-GB"/>
                              </w:rPr>
                              <w:t>conservatively</w:t>
                            </w:r>
                            <w:r>
                              <w:rPr>
                                <w:rFonts w:ascii="Book Antiqua" w:hAnsi="Book Antiqua" w:hint="eastAsia"/>
                                <w:bCs/>
                                <w:lang w:val="en-GB" w:eastAsia="zh-CN"/>
                              </w:rPr>
                              <w:t xml:space="preserve"> </w:t>
                            </w:r>
                            <w:r w:rsidRPr="001E4233">
                              <w:rPr>
                                <w:rFonts w:ascii="Book Antiqua" w:hAnsi="Book Antiqua"/>
                                <w:bCs/>
                                <w:lang w:val="en-GB"/>
                              </w:rPr>
                              <w:t xml:space="preserve">managed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85.8pt;margin-top:1.6pt;width:161.6pt;height: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">
                <v:textbox>
                  <w:txbxContent>
                    <w:p w14:paraId="4765F337" w14:textId="31C2C941" w:rsidR="00B95AD6" w:rsidRPr="00B95AD6" w:rsidRDefault="00B95AD6" w:rsidP="00B95AD6">
                      <w:pPr>
                        <w:spacing w:line="360" w:lineRule="auto"/>
                        <w:jc w:val="both"/>
                        <w:rPr>
                          <w:rFonts w:ascii="Book Antiqua" w:hAnsi="Book Antiqua"/>
                          <w:bCs/>
                          <w:lang w:val="en-GB" w:eastAsia="zh-CN"/>
                        </w:rPr>
                      </w:pPr>
                      <w:r w:rsidRPr="001E4233">
                        <w:rPr>
                          <w:rFonts w:ascii="Book Antiqua" w:hAnsi="Book Antiqua"/>
                          <w:bCs/>
                          <w:lang w:val="en-GB"/>
                        </w:rPr>
                        <w:t>14</w:t>
                      </w:r>
                      <w:r>
                        <w:rPr>
                          <w:rFonts w:ascii="Book Antiqua" w:hAnsi="Book Antiqua" w:hint="eastAsia"/>
                          <w:bCs/>
                          <w:lang w:val="en-GB" w:eastAsia="zh-CN"/>
                        </w:rPr>
                        <w:t xml:space="preserve"> </w:t>
                      </w:r>
                      <w:r w:rsidRPr="001E4233">
                        <w:rPr>
                          <w:rFonts w:ascii="Book Antiqua" w:hAnsi="Book Antiqua"/>
                          <w:bCs/>
                          <w:lang w:val="en-GB"/>
                        </w:rPr>
                        <w:t>previous RAP</w:t>
                      </w:r>
                      <w:r>
                        <w:rPr>
                          <w:rFonts w:ascii="Book Antiqua" w:hAnsi="Book Antiqua" w:hint="eastAsia"/>
                          <w:bCs/>
                          <w:lang w:val="en-GB" w:eastAsia="zh-CN"/>
                        </w:rPr>
                        <w:t xml:space="preserve"> </w:t>
                      </w:r>
                      <w:r>
                        <w:rPr>
                          <w:rFonts w:ascii="Book Antiqua" w:hAnsi="Book Antiqua"/>
                          <w:bCs/>
                          <w:lang w:val="en-GB"/>
                        </w:rPr>
                        <w:t>conservatively</w:t>
                      </w:r>
                      <w:r>
                        <w:rPr>
                          <w:rFonts w:ascii="Book Antiqua" w:hAnsi="Book Antiqua" w:hint="eastAsia"/>
                          <w:bCs/>
                          <w:lang w:val="en-GB" w:eastAsia="zh-CN"/>
                        </w:rPr>
                        <w:t xml:space="preserve"> </w:t>
                      </w:r>
                      <w:r w:rsidRPr="001E4233">
                        <w:rPr>
                          <w:rFonts w:ascii="Book Antiqua" w:hAnsi="Book Antiqua"/>
                          <w:bCs/>
                          <w:lang w:val="en-GB"/>
                        </w:rPr>
                        <w:t xml:space="preserve">managed </w:t>
                      </w:r>
                    </w:p>
                  </w:txbxContent>
                </v:textbox>
              </v:shape>
            </w:pict>
          </mc:Fallback>
        </mc:AlternateContent>
      </w:r>
      <w:r>
        <w:rPr>
          <w:rFonts w:ascii="Book Antiqua" w:hAnsi="Book Antiqua"/>
          <w:bCs/>
          <w:noProof/>
          <w:lang w:eastAsia="zh-CN"/>
        </w:rPr>
        <mc:AlternateContent>
          <mc:Choice Requires="wps">
            <w:drawing>
              <wp:anchor distT="0" distB="0" distL="114300" distR="114300" simplePos="0" relativeHeight="251664384" behindDoc="0" locked="0" layoutInCell="1" allowOverlap="1" wp14:anchorId="13E0A6A5" wp14:editId="4854B92F">
                <wp:simplePos x="0" y="0"/>
                <wp:positionH relativeFrom="column">
                  <wp:posOffset>914400</wp:posOffset>
                </wp:positionH>
                <wp:positionV relativeFrom="paragraph">
                  <wp:posOffset>20320</wp:posOffset>
                </wp:positionV>
                <wp:extent cx="2174240" cy="693420"/>
                <wp:effectExtent l="9525" t="10795" r="6985" b="1016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693420"/>
                        </a:xfrm>
                        <a:prstGeom prst="rect">
                          <a:avLst/>
                        </a:prstGeom>
                        <a:solidFill>
                          <a:srgbClr val="FFFFFF"/>
                        </a:solidFill>
                        <a:ln w="9525">
                          <a:solidFill>
                            <a:srgbClr val="000000"/>
                          </a:solidFill>
                          <a:miter lim="800000"/>
                          <a:headEnd/>
                          <a:tailEnd/>
                        </a:ln>
                      </wps:spPr>
                      <wps:txbx>
                        <w:txbxContent>
                          <w:p w14:paraId="4EC53EF0" w14:textId="77777777" w:rsidR="00B95AD6" w:rsidRDefault="00B95AD6">
                            <w:pPr>
                              <w:rPr>
                                <w:rFonts w:ascii="Book Antiqua" w:hAnsi="Book Antiqua"/>
                                <w:bCs/>
                                <w:lang w:val="en-GB" w:eastAsia="zh-CN"/>
                              </w:rPr>
                            </w:pPr>
                            <w:r w:rsidRPr="001E4233">
                              <w:rPr>
                                <w:rFonts w:ascii="Book Antiqua" w:hAnsi="Book Antiqua"/>
                                <w:bCs/>
                                <w:lang w:val="en-GB"/>
                              </w:rPr>
                              <w:t>22 recent RAP</w:t>
                            </w:r>
                            <w:r>
                              <w:rPr>
                                <w:rFonts w:ascii="Book Antiqua" w:hAnsi="Book Antiqua" w:hint="eastAsia"/>
                                <w:bCs/>
                                <w:lang w:val="en-GB" w:eastAsia="zh-CN"/>
                              </w:rPr>
                              <w:t xml:space="preserve"> </w:t>
                            </w:r>
                          </w:p>
                          <w:p w14:paraId="77BDB352" w14:textId="77777777" w:rsidR="00B95AD6" w:rsidRDefault="00B95AD6">
                            <w:pPr>
                              <w:rPr>
                                <w:rFonts w:ascii="Book Antiqua" w:hAnsi="Book Antiqua"/>
                                <w:bCs/>
                                <w:lang w:val="en-GB" w:eastAsia="zh-CN"/>
                              </w:rPr>
                            </w:pPr>
                            <w:r w:rsidRPr="001E4233">
                              <w:rPr>
                                <w:rFonts w:ascii="Book Antiqua" w:hAnsi="Book Antiqua"/>
                                <w:bCs/>
                                <w:lang w:val="en-GB"/>
                              </w:rPr>
                              <w:t>ERCP in all patients</w:t>
                            </w:r>
                            <w:r>
                              <w:rPr>
                                <w:rFonts w:ascii="Book Antiqua" w:hAnsi="Book Antiqua" w:hint="eastAsia"/>
                                <w:bCs/>
                                <w:lang w:val="en-GB" w:eastAsia="zh-CN"/>
                              </w:rPr>
                              <w:t xml:space="preserve"> </w:t>
                            </w:r>
                          </w:p>
                          <w:p w14:paraId="58A828F4" w14:textId="43953E56" w:rsidR="00B95AD6" w:rsidRDefault="00B95AD6">
                            <w:pPr>
                              <w:rPr>
                                <w:lang w:eastAsia="zh-CN"/>
                              </w:rPr>
                            </w:pPr>
                            <w:r w:rsidRPr="001E4233">
                              <w:rPr>
                                <w:rFonts w:ascii="Book Antiqua" w:hAnsi="Book Antiqua"/>
                                <w:bCs/>
                                <w:lang w:val="en-GB"/>
                              </w:rPr>
                              <w:t xml:space="preserve">20/22 </w:t>
                            </w:r>
                            <w:r w:rsidRPr="001E4233">
                              <w:rPr>
                                <w:rFonts w:ascii="Book Antiqua" w:hAnsi="Book Antiqua"/>
                                <w:lang w:val="en-GB"/>
                              </w:rPr>
                              <w:t>successful minor ES (1</w:t>
                            </w:r>
                            <w:r w:rsidRPr="0017003E">
                              <w:rPr>
                                <w:rFonts w:ascii="Book Antiqua" w:hAnsi="Book Antiqua"/>
                                <w:vertAlign w:val="superscript"/>
                                <w:lang w:val="en-GB"/>
                              </w:rPr>
                              <w:t>st</w:t>
                            </w:r>
                            <w:r w:rsidRPr="0017003E">
                              <w:rPr>
                                <w:rFonts w:ascii="Book Antiqua" w:hAnsi="Book Antiqua"/>
                                <w:lang w:val="en-GB"/>
                              </w:rPr>
                              <w:t xml:space="preserve"> ERC</w:t>
                            </w:r>
                            <w:r w:rsidRPr="00A83539">
                              <w:rPr>
                                <w:rFonts w:ascii="Book Antiqua" w:hAnsi="Book Antiqua"/>
                                <w:lang w:val="en-GB"/>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in;margin-top:1.6pt;width:171.2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">
                <v:textbox>
                  <w:txbxContent>
                    <w:p w14:paraId="4EC53EF0" w14:textId="77777777" w:rsidR="00B95AD6" w:rsidRDefault="00B95AD6">
                      <w:pPr>
                        <w:rPr>
                          <w:rFonts w:ascii="Book Antiqua" w:hAnsi="Book Antiqua"/>
                          <w:bCs/>
                          <w:lang w:val="en-GB" w:eastAsia="zh-CN"/>
                        </w:rPr>
                      </w:pPr>
                      <w:r w:rsidRPr="001E4233">
                        <w:rPr>
                          <w:rFonts w:ascii="Book Antiqua" w:hAnsi="Book Antiqua"/>
                          <w:bCs/>
                          <w:lang w:val="en-GB"/>
                        </w:rPr>
                        <w:t>22 recent RAP</w:t>
                      </w:r>
                      <w:r>
                        <w:rPr>
                          <w:rFonts w:ascii="Book Antiqua" w:hAnsi="Book Antiqua" w:hint="eastAsia"/>
                          <w:bCs/>
                          <w:lang w:val="en-GB" w:eastAsia="zh-CN"/>
                        </w:rPr>
                        <w:t xml:space="preserve"> </w:t>
                      </w:r>
                    </w:p>
                    <w:p w14:paraId="77BDB352" w14:textId="77777777" w:rsidR="00B95AD6" w:rsidRDefault="00B95AD6">
                      <w:pPr>
                        <w:rPr>
                          <w:rFonts w:ascii="Book Antiqua" w:hAnsi="Book Antiqua"/>
                          <w:bCs/>
                          <w:lang w:val="en-GB" w:eastAsia="zh-CN"/>
                        </w:rPr>
                      </w:pPr>
                      <w:r w:rsidRPr="001E4233">
                        <w:rPr>
                          <w:rFonts w:ascii="Book Antiqua" w:hAnsi="Book Antiqua"/>
                          <w:bCs/>
                          <w:lang w:val="en-GB"/>
                        </w:rPr>
                        <w:t>ERCP in all patients</w:t>
                      </w:r>
                      <w:r>
                        <w:rPr>
                          <w:rFonts w:ascii="Book Antiqua" w:hAnsi="Book Antiqua" w:hint="eastAsia"/>
                          <w:bCs/>
                          <w:lang w:val="en-GB" w:eastAsia="zh-CN"/>
                        </w:rPr>
                        <w:t xml:space="preserve"> </w:t>
                      </w:r>
                    </w:p>
                    <w:p w14:paraId="58A828F4" w14:textId="43953E56" w:rsidR="00B95AD6" w:rsidRDefault="00B95AD6">
                      <w:pPr>
                        <w:rPr>
                          <w:lang w:eastAsia="zh-CN"/>
                        </w:rPr>
                      </w:pPr>
                      <w:r w:rsidRPr="001E4233">
                        <w:rPr>
                          <w:rFonts w:ascii="Book Antiqua" w:hAnsi="Book Antiqua"/>
                          <w:bCs/>
                          <w:lang w:val="en-GB"/>
                        </w:rPr>
                        <w:t xml:space="preserve">20/22 </w:t>
                      </w:r>
                      <w:r w:rsidRPr="001E4233">
                        <w:rPr>
                          <w:rFonts w:ascii="Book Antiqua" w:hAnsi="Book Antiqua"/>
                          <w:lang w:val="en-GB"/>
                        </w:rPr>
                        <w:t>successful minor ES (1</w:t>
                      </w:r>
                      <w:r w:rsidRPr="0017003E">
                        <w:rPr>
                          <w:rFonts w:ascii="Book Antiqua" w:hAnsi="Book Antiqua"/>
                          <w:vertAlign w:val="superscript"/>
                          <w:lang w:val="en-GB"/>
                        </w:rPr>
                        <w:t>st</w:t>
                      </w:r>
                      <w:r w:rsidRPr="0017003E">
                        <w:rPr>
                          <w:rFonts w:ascii="Book Antiqua" w:hAnsi="Book Antiqua"/>
                          <w:lang w:val="en-GB"/>
                        </w:rPr>
                        <w:t xml:space="preserve"> ERC</w:t>
                      </w:r>
                      <w:r w:rsidRPr="00A83539">
                        <w:rPr>
                          <w:rFonts w:ascii="Book Antiqua" w:hAnsi="Book Antiqua"/>
                          <w:lang w:val="en-GB"/>
                        </w:rPr>
                        <w:t>P)</w:t>
                      </w:r>
                    </w:p>
                  </w:txbxContent>
                </v:textbox>
              </v:shape>
            </w:pict>
          </mc:Fallback>
        </mc:AlternateContent>
      </w:r>
    </w:p>
    <w:p w14:paraId="3253CB34" w14:textId="77777777" w:rsidR="00B95AD6" w:rsidRDefault="00B95AD6" w:rsidP="00543477">
      <w:pPr>
        <w:adjustRightInd w:val="0"/>
        <w:snapToGrid w:val="0"/>
        <w:spacing w:line="360" w:lineRule="auto"/>
        <w:jc w:val="both"/>
        <w:rPr>
          <w:rFonts w:ascii="Book Antiqua" w:hAnsi="Book Antiqua"/>
          <w:bCs/>
          <w:lang w:val="en-GB" w:eastAsia="zh-CN"/>
        </w:rPr>
      </w:pPr>
    </w:p>
    <w:p w14:paraId="391B8117" w14:textId="4EAD3A82" w:rsidR="006506F0" w:rsidRPr="001E4233" w:rsidRDefault="006506F0" w:rsidP="00543477">
      <w:pPr>
        <w:adjustRightInd w:val="0"/>
        <w:snapToGrid w:val="0"/>
        <w:spacing w:line="360" w:lineRule="auto"/>
        <w:ind w:firstLine="708"/>
        <w:jc w:val="both"/>
        <w:rPr>
          <w:rFonts w:ascii="Book Antiqua" w:hAnsi="Book Antiqua"/>
          <w:bCs/>
          <w:lang w:val="en-GB" w:eastAsia="zh-CN"/>
        </w:rPr>
      </w:pPr>
    </w:p>
    <w:p w14:paraId="3F9ACD60" w14:textId="4ABB22B5" w:rsidR="006506F0" w:rsidRPr="0091660C" w:rsidRDefault="00DE17F6" w:rsidP="00543477">
      <w:pPr>
        <w:adjustRightInd w:val="0"/>
        <w:snapToGrid w:val="0"/>
        <w:spacing w:line="360" w:lineRule="auto"/>
        <w:jc w:val="both"/>
        <w:rPr>
          <w:rFonts w:ascii="Book Antiqua" w:hAnsi="Book Antiqua"/>
          <w:bCs/>
          <w:lang w:val="en-GB"/>
        </w:rPr>
      </w:pPr>
      <w:r>
        <w:rPr>
          <w:rFonts w:ascii="Book Antiqua" w:hAnsi="Book Antiqua"/>
          <w:bCs/>
          <w:noProof/>
          <w:lang w:eastAsia="zh-CN"/>
        </w:rPr>
        <mc:AlternateContent>
          <mc:Choice Requires="wps">
            <w:drawing>
              <wp:anchor distT="0" distB="0" distL="114300" distR="114300" simplePos="0" relativeHeight="251656192" behindDoc="0" locked="0" layoutInCell="1" allowOverlap="1" wp14:anchorId="7357C8B4" wp14:editId="76D7AAAA">
                <wp:simplePos x="0" y="0"/>
                <wp:positionH relativeFrom="column">
                  <wp:posOffset>-228600</wp:posOffset>
                </wp:positionH>
                <wp:positionV relativeFrom="paragraph">
                  <wp:posOffset>121920</wp:posOffset>
                </wp:positionV>
                <wp:extent cx="6858000" cy="0"/>
                <wp:effectExtent l="9525" t="7620" r="9525" b="1143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6pt" to="5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A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SehNb1wBIZXa2VAdPasXs9X0u0NKVy1RBx45vl4M5GUhI3mTEjbOwA37/otmEEOOXsdG&#10;nRvbBUhoATpHPS53PfjZIwqHs/l0nq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"/>
            </w:pict>
          </mc:Fallback>
        </mc:AlternateContent>
      </w:r>
    </w:p>
    <w:p w14:paraId="30C5A83A" w14:textId="3835C7BF" w:rsidR="006506F0" w:rsidRPr="0091660C" w:rsidRDefault="00DE17F6" w:rsidP="00543477">
      <w:pPr>
        <w:adjustRightInd w:val="0"/>
        <w:snapToGrid w:val="0"/>
        <w:spacing w:line="360" w:lineRule="auto"/>
        <w:jc w:val="both"/>
        <w:rPr>
          <w:rFonts w:ascii="Book Antiqua" w:hAnsi="Book Antiqua"/>
          <w:bCs/>
          <w:lang w:val="en-GB"/>
        </w:rPr>
      </w:pPr>
      <w:r>
        <w:rPr>
          <w:rFonts w:ascii="Book Antiqua" w:hAnsi="Book Antiqua"/>
          <w:bCs/>
          <w:noProof/>
          <w:lang w:eastAsia="zh-CN"/>
        </w:rPr>
        <mc:AlternateContent>
          <mc:Choice Requires="wps">
            <w:drawing>
              <wp:anchor distT="0" distB="0" distL="114300" distR="114300" simplePos="0" relativeHeight="251666432" behindDoc="0" locked="0" layoutInCell="1" allowOverlap="1" wp14:anchorId="20648BFF" wp14:editId="62E2F74A">
                <wp:simplePos x="0" y="0"/>
                <wp:positionH relativeFrom="column">
                  <wp:posOffset>2419985</wp:posOffset>
                </wp:positionH>
                <wp:positionV relativeFrom="paragraph">
                  <wp:posOffset>267970</wp:posOffset>
                </wp:positionV>
                <wp:extent cx="2379345" cy="344170"/>
                <wp:effectExtent l="10160" t="10795" r="10795" b="698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44170"/>
                        </a:xfrm>
                        <a:prstGeom prst="rect">
                          <a:avLst/>
                        </a:prstGeom>
                        <a:solidFill>
                          <a:srgbClr val="FFFFFF"/>
                        </a:solidFill>
                        <a:ln w="9525">
                          <a:solidFill>
                            <a:srgbClr val="000000"/>
                          </a:solidFill>
                          <a:miter lim="800000"/>
                          <a:headEnd/>
                          <a:tailEnd/>
                        </a:ln>
                      </wps:spPr>
                      <wps:txbx>
                        <w:txbxContent>
                          <w:p w14:paraId="4C5B80B7" w14:textId="5048CBAE" w:rsidR="003D5F0D" w:rsidRDefault="003D5F0D" w:rsidP="003D5F0D">
                            <w:pPr>
                              <w:ind w:left="240" w:hangingChars="100" w:hanging="240"/>
                            </w:pPr>
                            <w:r w:rsidRPr="0091660C">
                              <w:rPr>
                                <w:rFonts w:ascii="Book Antiqua" w:hAnsi="Book Antiqua"/>
                                <w:bCs/>
                                <w:lang w:val="en-GB"/>
                              </w:rPr>
                              <w:t>ERCP only in case of AP relapse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90.55pt;margin-top:21.1pt;width:187.3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">
                <v:textbox>
                  <w:txbxContent>
                    <w:p w14:paraId="4C5B80B7" w14:textId="5048CBAE" w:rsidR="003D5F0D" w:rsidRDefault="003D5F0D" w:rsidP="003D5F0D">
                      <w:pPr>
                        <w:ind w:left="240" w:hangingChars="100" w:hanging="240"/>
                      </w:pPr>
                      <w:r w:rsidRPr="0091660C">
                        <w:rPr>
                          <w:rFonts w:ascii="Book Antiqua" w:hAnsi="Book Antiqua"/>
                          <w:bCs/>
                          <w:lang w:val="en-GB"/>
                        </w:rPr>
                        <w:t>ERCP only in case of AP relapse</w:t>
                      </w:r>
                    </w:p>
                  </w:txbxContent>
                </v:textbox>
              </v:shape>
            </w:pict>
          </mc:Fallback>
        </mc:AlternateContent>
      </w:r>
      <w:r>
        <w:rPr>
          <w:rFonts w:ascii="Book Antiqua" w:hAnsi="Book Antiqua"/>
          <w:bCs/>
          <w:noProof/>
          <w:lang w:eastAsia="zh-CN"/>
        </w:rPr>
        <mc:AlternateContent>
          <mc:Choice Requires="wps">
            <w:drawing>
              <wp:anchor distT="0" distB="0" distL="114300" distR="114300" simplePos="0" relativeHeight="251655168" behindDoc="0" locked="0" layoutInCell="1" allowOverlap="1" wp14:anchorId="09BB9DED" wp14:editId="26965D4A">
                <wp:simplePos x="0" y="0"/>
                <wp:positionH relativeFrom="column">
                  <wp:posOffset>5257800</wp:posOffset>
                </wp:positionH>
                <wp:positionV relativeFrom="paragraph">
                  <wp:posOffset>7620</wp:posOffset>
                </wp:positionV>
                <wp:extent cx="0" cy="739140"/>
                <wp:effectExtent l="9525" t="7620" r="9525" b="571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pt" to="41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VlFA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"/>
            </w:pict>
          </mc:Fallback>
        </mc:AlternateContent>
      </w:r>
      <w:r>
        <w:rPr>
          <w:rFonts w:ascii="Book Antiqua" w:hAnsi="Book Antiqua"/>
          <w:bCs/>
          <w:noProof/>
          <w:lang w:eastAsia="zh-CN"/>
        </w:rPr>
        <mc:AlternateContent>
          <mc:Choice Requires="wps">
            <w:drawing>
              <wp:anchor distT="0" distB="0" distL="114300" distR="114300" simplePos="0" relativeHeight="251662336" behindDoc="0" locked="0" layoutInCell="1" allowOverlap="1" wp14:anchorId="7DA63C60" wp14:editId="348F842D">
                <wp:simplePos x="0" y="0"/>
                <wp:positionH relativeFrom="column">
                  <wp:posOffset>1828800</wp:posOffset>
                </wp:positionH>
                <wp:positionV relativeFrom="paragraph">
                  <wp:posOffset>7620</wp:posOffset>
                </wp:positionV>
                <wp:extent cx="0" cy="685800"/>
                <wp:effectExtent l="57150" t="7620" r="57150" b="20955"/>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2in,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T5KQIAAEs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">
                <v:stroke endarrow="block"/>
              </v:line>
            </w:pict>
          </mc:Fallback>
        </mc:AlternateContent>
      </w:r>
    </w:p>
    <w:p w14:paraId="29D3966F" w14:textId="3734A352" w:rsidR="006506F0" w:rsidRPr="0091660C" w:rsidRDefault="00DE17F6" w:rsidP="00543477">
      <w:pPr>
        <w:adjustRightInd w:val="0"/>
        <w:snapToGrid w:val="0"/>
        <w:spacing w:line="360" w:lineRule="auto"/>
        <w:jc w:val="center"/>
        <w:rPr>
          <w:rFonts w:ascii="Book Antiqua" w:hAnsi="Book Antiqua"/>
          <w:bCs/>
          <w:lang w:val="en-GB"/>
        </w:rPr>
      </w:pPr>
      <w:r>
        <w:rPr>
          <w:rFonts w:ascii="Book Antiqua" w:hAnsi="Book Antiqua"/>
          <w:bCs/>
          <w:noProof/>
          <w:lang w:eastAsia="zh-CN"/>
        </w:rPr>
        <mc:AlternateContent>
          <mc:Choice Requires="wps">
            <w:drawing>
              <wp:anchor distT="0" distB="0" distL="114300" distR="114300" simplePos="0" relativeHeight="251660288" behindDoc="0" locked="0" layoutInCell="1" allowOverlap="1" wp14:anchorId="284F9D91" wp14:editId="268AD5B1">
                <wp:simplePos x="0" y="0"/>
                <wp:positionH relativeFrom="column">
                  <wp:posOffset>4896485</wp:posOffset>
                </wp:positionH>
                <wp:positionV relativeFrom="paragraph">
                  <wp:posOffset>114300</wp:posOffset>
                </wp:positionV>
                <wp:extent cx="361315" cy="0"/>
                <wp:effectExtent l="10160" t="57150" r="19050" b="5715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5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" strokeweight="1pt">
                <v:stroke endarrow="block"/>
                <v:shadow color="#7f7f7f" opacity=".5" offset="1pt"/>
              </v:line>
            </w:pict>
          </mc:Fallback>
        </mc:AlternateContent>
      </w:r>
      <w:r>
        <w:rPr>
          <w:rFonts w:ascii="Book Antiqua" w:hAnsi="Book Antiqua"/>
          <w:bCs/>
          <w:noProof/>
          <w:lang w:eastAsia="zh-CN"/>
        </w:rPr>
        <mc:AlternateContent>
          <mc:Choice Requires="wps">
            <w:drawing>
              <wp:anchor distT="0" distB="0" distL="114300" distR="114300" simplePos="0" relativeHeight="251659264" behindDoc="0" locked="0" layoutInCell="1" allowOverlap="1" wp14:anchorId="6D672050" wp14:editId="27D54E94">
                <wp:simplePos x="0" y="0"/>
                <wp:positionH relativeFrom="column">
                  <wp:posOffset>1887855</wp:posOffset>
                </wp:positionH>
                <wp:positionV relativeFrom="paragraph">
                  <wp:posOffset>114300</wp:posOffset>
                </wp:positionV>
                <wp:extent cx="476885" cy="0"/>
                <wp:effectExtent l="20955" t="57150" r="6985" b="571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88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9pt" to="18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" strokeweight="1pt">
                <v:stroke endarrow="block"/>
                <v:shadow color="#7f7f7f" opacity=".5" offset="1pt"/>
              </v:line>
            </w:pict>
          </mc:Fallback>
        </mc:AlternateContent>
      </w:r>
    </w:p>
    <w:p w14:paraId="482D5BAD" w14:textId="77777777" w:rsidR="006506F0" w:rsidRPr="00B95AD6" w:rsidRDefault="006506F0" w:rsidP="00543477">
      <w:pPr>
        <w:adjustRightInd w:val="0"/>
        <w:snapToGrid w:val="0"/>
        <w:spacing w:line="360" w:lineRule="auto"/>
        <w:jc w:val="both"/>
        <w:rPr>
          <w:rFonts w:ascii="Book Antiqua" w:hAnsi="Book Antiqua"/>
          <w:bCs/>
          <w:lang w:val="en-GB" w:eastAsia="zh-CN"/>
        </w:rPr>
      </w:pPr>
    </w:p>
    <w:p w14:paraId="0F22DBAF" w14:textId="79627AAD" w:rsidR="006506F0" w:rsidRPr="0091660C" w:rsidRDefault="00DE17F6" w:rsidP="00543477">
      <w:pPr>
        <w:adjustRightInd w:val="0"/>
        <w:snapToGrid w:val="0"/>
        <w:spacing w:line="360" w:lineRule="auto"/>
        <w:jc w:val="both"/>
        <w:rPr>
          <w:rFonts w:ascii="Book Antiqua" w:hAnsi="Book Antiqua"/>
          <w:bCs/>
          <w:lang w:val="en-GB"/>
        </w:rPr>
      </w:pPr>
      <w:r>
        <w:rPr>
          <w:rFonts w:ascii="Book Antiqua" w:hAnsi="Book Antiqua"/>
          <w:noProof/>
          <w:lang w:eastAsia="zh-CN"/>
        </w:rPr>
        <mc:AlternateContent>
          <mc:Choice Requires="wps">
            <w:drawing>
              <wp:anchor distT="0" distB="0" distL="114300" distR="114300" simplePos="0" relativeHeight="251658240" behindDoc="0" locked="0" layoutInCell="1" allowOverlap="1" wp14:anchorId="115C8AF0" wp14:editId="33AFC698">
                <wp:simplePos x="0" y="0"/>
                <wp:positionH relativeFrom="column">
                  <wp:posOffset>4114800</wp:posOffset>
                </wp:positionH>
                <wp:positionV relativeFrom="paragraph">
                  <wp:posOffset>45720</wp:posOffset>
                </wp:positionV>
                <wp:extent cx="2286000" cy="685800"/>
                <wp:effectExtent l="9525" t="7620" r="9525" b="1143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14:paraId="4F1D2E8E" w14:textId="77777777" w:rsidR="00686ADC" w:rsidRPr="0044790E" w:rsidRDefault="00686ADC" w:rsidP="006506F0">
                            <w:pPr>
                              <w:jc w:val="center"/>
                              <w:rPr>
                                <w:lang w:val="en-GB"/>
                              </w:rPr>
                            </w:pPr>
                            <w:r w:rsidRPr="0044790E">
                              <w:rPr>
                                <w:lang w:val="en-GB"/>
                              </w:rPr>
                              <w:t xml:space="preserve">0 patients </w:t>
                            </w:r>
                          </w:p>
                          <w:p w14:paraId="2D8FD52E" w14:textId="77777777" w:rsidR="00686ADC" w:rsidRPr="0044790E" w:rsidRDefault="00686ADC" w:rsidP="006506F0">
                            <w:pPr>
                              <w:jc w:val="center"/>
                              <w:rPr>
                                <w:lang w:val="en-GB"/>
                              </w:rPr>
                            </w:pPr>
                            <w:r w:rsidRPr="0044790E">
                              <w:rPr>
                                <w:lang w:val="en-GB"/>
                              </w:rPr>
                              <w:t>underwent ERCP</w:t>
                            </w:r>
                          </w:p>
                          <w:p w14:paraId="01F20627" w14:textId="77777777" w:rsidR="00686ADC" w:rsidRPr="00632BF1" w:rsidRDefault="00686ADC" w:rsidP="006506F0">
                            <w:pPr>
                              <w:jc w:val="center"/>
                              <w:rPr>
                                <w:color w:val="FF000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24pt;margin-top:3.6pt;width:18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">
                <v:textbox>
                  <w:txbxContent>
                    <w:p w14:paraId="4F1D2E8E" w14:textId="77777777" w:rsidR="00686ADC" w:rsidRPr="0044790E" w:rsidRDefault="00686ADC" w:rsidP="006506F0">
                      <w:pPr>
                        <w:jc w:val="center"/>
                        <w:rPr>
                          <w:lang w:val="en-GB"/>
                        </w:rPr>
                      </w:pPr>
                      <w:r w:rsidRPr="0044790E">
                        <w:rPr>
                          <w:lang w:val="en-GB"/>
                        </w:rPr>
                        <w:t xml:space="preserve">0 patients </w:t>
                      </w:r>
                    </w:p>
                    <w:p w14:paraId="2D8FD52E" w14:textId="77777777" w:rsidR="00686ADC" w:rsidRPr="0044790E" w:rsidRDefault="00686ADC" w:rsidP="006506F0">
                      <w:pPr>
                        <w:jc w:val="center"/>
                        <w:rPr>
                          <w:lang w:val="en-GB"/>
                        </w:rPr>
                      </w:pPr>
                      <w:r w:rsidRPr="0044790E">
                        <w:rPr>
                          <w:lang w:val="en-GB"/>
                        </w:rPr>
                        <w:t>underwent ERCP</w:t>
                      </w:r>
                    </w:p>
                    <w:p w14:paraId="01F20627" w14:textId="77777777" w:rsidR="00686ADC" w:rsidRPr="00632BF1" w:rsidRDefault="00686ADC" w:rsidP="006506F0">
                      <w:pPr>
                        <w:jc w:val="center"/>
                        <w:rPr>
                          <w:color w:val="FF0000"/>
                          <w:u w:val="single"/>
                          <w:lang w:val="en-GB"/>
                        </w:rPr>
                      </w:pPr>
                    </w:p>
                  </w:txbxContent>
                </v:textbox>
              </v:rect>
            </w:pict>
          </mc:Fallback>
        </mc:AlternateContent>
      </w:r>
      <w:r>
        <w:rPr>
          <w:rFonts w:ascii="Book Antiqua" w:hAnsi="Book Antiqua"/>
          <w:noProof/>
          <w:lang w:eastAsia="zh-CN"/>
        </w:rPr>
        <mc:AlternateContent>
          <mc:Choice Requires="wps">
            <w:drawing>
              <wp:anchor distT="0" distB="0" distL="114300" distR="114300" simplePos="0" relativeHeight="251657216" behindDoc="0" locked="0" layoutInCell="1" allowOverlap="1" wp14:anchorId="264AC2B3" wp14:editId="08A6978E">
                <wp:simplePos x="0" y="0"/>
                <wp:positionH relativeFrom="column">
                  <wp:posOffset>685800</wp:posOffset>
                </wp:positionH>
                <wp:positionV relativeFrom="paragraph">
                  <wp:posOffset>45720</wp:posOffset>
                </wp:positionV>
                <wp:extent cx="2286000" cy="685800"/>
                <wp:effectExtent l="9525" t="7620" r="9525" b="1143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14:paraId="622F32A6" w14:textId="77777777" w:rsidR="00686ADC" w:rsidRPr="0044790E" w:rsidRDefault="00686ADC" w:rsidP="006506F0">
                            <w:pPr>
                              <w:jc w:val="center"/>
                              <w:rPr>
                                <w:lang w:val="en-GB"/>
                              </w:rPr>
                            </w:pPr>
                            <w:r w:rsidRPr="0044790E">
                              <w:rPr>
                                <w:lang w:val="en-GB"/>
                              </w:rPr>
                              <w:t xml:space="preserve">ductal drainage was achieved </w:t>
                            </w:r>
                          </w:p>
                          <w:p w14:paraId="47B6E39E" w14:textId="77777777" w:rsidR="00686ADC" w:rsidRPr="0044790E" w:rsidRDefault="00686ADC" w:rsidP="006506F0">
                            <w:pPr>
                              <w:jc w:val="center"/>
                              <w:rPr>
                                <w:lang w:val="en-GB"/>
                              </w:rPr>
                            </w:pPr>
                            <w:r w:rsidRPr="0044790E">
                              <w:rPr>
                                <w:lang w:val="en-GB"/>
                              </w:rPr>
                              <w:t>in 19 out of 20 patients after the 2</w:t>
                            </w:r>
                            <w:r w:rsidRPr="0044790E">
                              <w:rPr>
                                <w:vertAlign w:val="superscript"/>
                                <w:lang w:val="en-GB"/>
                              </w:rPr>
                              <w:t>nd</w:t>
                            </w:r>
                            <w:r w:rsidRPr="0044790E">
                              <w:rPr>
                                <w:lang w:val="en-GB"/>
                              </w:rPr>
                              <w:t xml:space="preserve"> or 3</w:t>
                            </w:r>
                            <w:r w:rsidRPr="0044790E">
                              <w:rPr>
                                <w:vertAlign w:val="superscript"/>
                                <w:lang w:val="en-GB"/>
                              </w:rPr>
                              <w:t>rd</w:t>
                            </w:r>
                            <w:r w:rsidRPr="0044790E">
                              <w:rPr>
                                <w:lang w:val="en-GB"/>
                              </w:rPr>
                              <w:t xml:space="preserve"> ERCP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54pt;margin-top:3.6pt;width:18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">
                <v:textbox>
                  <w:txbxContent>
                    <w:p w14:paraId="622F32A6" w14:textId="77777777" w:rsidR="00686ADC" w:rsidRPr="0044790E" w:rsidRDefault="00686ADC" w:rsidP="006506F0">
                      <w:pPr>
                        <w:jc w:val="center"/>
                        <w:rPr>
                          <w:lang w:val="en-GB"/>
                        </w:rPr>
                      </w:pPr>
                      <w:r w:rsidRPr="0044790E">
                        <w:rPr>
                          <w:lang w:val="en-GB"/>
                        </w:rPr>
                        <w:t xml:space="preserve">ductal drainage was achieved </w:t>
                      </w:r>
                    </w:p>
                    <w:p w14:paraId="47B6E39E" w14:textId="77777777" w:rsidR="00686ADC" w:rsidRPr="0044790E" w:rsidRDefault="00686ADC" w:rsidP="006506F0">
                      <w:pPr>
                        <w:jc w:val="center"/>
                        <w:rPr>
                          <w:lang w:val="en-GB"/>
                        </w:rPr>
                      </w:pPr>
                      <w:r w:rsidRPr="0044790E">
                        <w:rPr>
                          <w:lang w:val="en-GB"/>
                        </w:rPr>
                        <w:t>in 19 out of 20 patients after the 2</w:t>
                      </w:r>
                      <w:r w:rsidRPr="0044790E">
                        <w:rPr>
                          <w:vertAlign w:val="superscript"/>
                          <w:lang w:val="en-GB"/>
                        </w:rPr>
                        <w:t>nd</w:t>
                      </w:r>
                      <w:r w:rsidRPr="0044790E">
                        <w:rPr>
                          <w:lang w:val="en-GB"/>
                        </w:rPr>
                        <w:t xml:space="preserve"> or 3</w:t>
                      </w:r>
                      <w:r w:rsidRPr="0044790E">
                        <w:rPr>
                          <w:vertAlign w:val="superscript"/>
                          <w:lang w:val="en-GB"/>
                        </w:rPr>
                        <w:t>rd</w:t>
                      </w:r>
                      <w:r w:rsidRPr="0044790E">
                        <w:rPr>
                          <w:lang w:val="en-GB"/>
                        </w:rPr>
                        <w:t xml:space="preserve"> ERCP</w:t>
                      </w:r>
                    </w:p>
                  </w:txbxContent>
                </v:textbox>
              </v:rect>
            </w:pict>
          </mc:Fallback>
        </mc:AlternateContent>
      </w:r>
    </w:p>
    <w:p w14:paraId="47528843" w14:textId="77777777" w:rsidR="006506F0" w:rsidRPr="0091660C" w:rsidRDefault="006506F0" w:rsidP="00543477">
      <w:pPr>
        <w:adjustRightInd w:val="0"/>
        <w:snapToGrid w:val="0"/>
        <w:spacing w:line="360" w:lineRule="auto"/>
        <w:jc w:val="both"/>
        <w:rPr>
          <w:rFonts w:ascii="Book Antiqua" w:hAnsi="Book Antiqua"/>
          <w:bCs/>
          <w:lang w:val="en-GB"/>
        </w:rPr>
      </w:pPr>
    </w:p>
    <w:p w14:paraId="44425B50" w14:textId="77777777" w:rsidR="006506F0" w:rsidRPr="001E4233" w:rsidRDefault="006506F0" w:rsidP="00543477">
      <w:pPr>
        <w:adjustRightInd w:val="0"/>
        <w:snapToGrid w:val="0"/>
        <w:spacing w:line="360" w:lineRule="auto"/>
        <w:jc w:val="both"/>
        <w:rPr>
          <w:rFonts w:ascii="Book Antiqua" w:hAnsi="Book Antiqua"/>
          <w:bCs/>
          <w:lang w:val="en-GB"/>
        </w:rPr>
      </w:pPr>
    </w:p>
    <w:p w14:paraId="40B5F842" w14:textId="4DE79531" w:rsidR="006506F0" w:rsidRPr="0091660C" w:rsidRDefault="00DE17F6" w:rsidP="00543477">
      <w:pPr>
        <w:adjustRightInd w:val="0"/>
        <w:snapToGrid w:val="0"/>
        <w:spacing w:line="360" w:lineRule="auto"/>
        <w:jc w:val="both"/>
        <w:rPr>
          <w:rFonts w:ascii="Book Antiqua" w:hAnsi="Book Antiqua"/>
          <w:bCs/>
          <w:lang w:val="en-GB"/>
        </w:rPr>
      </w:pPr>
      <w:r>
        <w:rPr>
          <w:rFonts w:ascii="Book Antiqua" w:hAnsi="Book Antiqua"/>
          <w:bCs/>
          <w:noProof/>
          <w:lang w:eastAsia="zh-CN"/>
        </w:rPr>
        <mc:AlternateContent>
          <mc:Choice Requires="wps">
            <w:drawing>
              <wp:anchor distT="0" distB="0" distL="114300" distR="114300" simplePos="0" relativeHeight="251661312" behindDoc="0" locked="0" layoutInCell="1" allowOverlap="1" wp14:anchorId="59E9BCE4" wp14:editId="49293BCA">
                <wp:simplePos x="0" y="0"/>
                <wp:positionH relativeFrom="column">
                  <wp:posOffset>5257800</wp:posOffset>
                </wp:positionH>
                <wp:positionV relativeFrom="paragraph">
                  <wp:posOffset>3810</wp:posOffset>
                </wp:positionV>
                <wp:extent cx="0" cy="1256030"/>
                <wp:effectExtent l="57150" t="13335" r="57150" b="1651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pt" to="414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E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">
                <v:stroke endarrow="block"/>
              </v:line>
            </w:pict>
          </mc:Fallback>
        </mc:AlternateContent>
      </w:r>
      <w:r>
        <w:rPr>
          <w:rFonts w:ascii="Book Antiqua" w:hAnsi="Book Antiqua"/>
          <w:noProof/>
          <w:lang w:eastAsia="zh-CN"/>
        </w:rPr>
        <mc:AlternateContent>
          <mc:Choice Requires="wpg">
            <w:drawing>
              <wp:anchor distT="0" distB="0" distL="114300" distR="114300" simplePos="0" relativeHeight="251649024" behindDoc="0" locked="0" layoutInCell="1" allowOverlap="1" wp14:anchorId="1D1C18A2" wp14:editId="0AD3274D">
                <wp:simplePos x="0" y="0"/>
                <wp:positionH relativeFrom="column">
                  <wp:posOffset>1146175</wp:posOffset>
                </wp:positionH>
                <wp:positionV relativeFrom="paragraph">
                  <wp:posOffset>152400</wp:posOffset>
                </wp:positionV>
                <wp:extent cx="1510030" cy="1177925"/>
                <wp:effectExtent l="31750" t="9525" r="39370" b="603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1177925"/>
                          <a:chOff x="2574" y="8437"/>
                          <a:chExt cx="2520" cy="2615"/>
                        </a:xfrm>
                      </wpg:grpSpPr>
                      <wps:wsp>
                        <wps:cNvPr id="5" name="Line 3"/>
                        <wps:cNvCnPr/>
                        <wps:spPr bwMode="auto">
                          <a:xfrm>
                            <a:off x="4014" y="8437"/>
                            <a:ext cx="0" cy="2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flipH="1">
                            <a:off x="2574" y="10512"/>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
                        <wps:cNvCnPr/>
                        <wps:spPr bwMode="auto">
                          <a:xfrm>
                            <a:off x="4014" y="10512"/>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0.25pt;margin-top:12pt;width:118.9pt;height:92.75pt;z-index:251649024" coordorigin="2574,8437" coordsize="2520,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">
                <v:line id="Line 3" o:spid="_x0000_s1027" style="position:absolute;visibility:visible;mso-wrap-style:square" from="4014,8437" to="4014,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28" style="position:absolute;flip:x;visibility:visible;mso-wrap-style:square" from="2574,10512" to="4014,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5" o:spid="_x0000_s1029" style="position:absolute;visibility:visible;mso-wrap-style:square" from="4014,10512" to="5094,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group>
            </w:pict>
          </mc:Fallback>
        </mc:AlternateContent>
      </w:r>
    </w:p>
    <w:p w14:paraId="2001E0E8" w14:textId="0EC92D88" w:rsidR="006506F0" w:rsidRPr="0091660C" w:rsidRDefault="006506F0" w:rsidP="00543477">
      <w:pPr>
        <w:adjustRightInd w:val="0"/>
        <w:snapToGrid w:val="0"/>
        <w:spacing w:line="360" w:lineRule="auto"/>
        <w:jc w:val="both"/>
        <w:rPr>
          <w:rFonts w:ascii="Book Antiqua" w:hAnsi="Book Antiqua"/>
          <w:lang w:val="en-GB"/>
        </w:rPr>
      </w:pPr>
    </w:p>
    <w:p w14:paraId="031DF176" w14:textId="77777777" w:rsidR="006506F0" w:rsidRPr="0091660C" w:rsidRDefault="006506F0" w:rsidP="00543477">
      <w:pPr>
        <w:adjustRightInd w:val="0"/>
        <w:snapToGrid w:val="0"/>
        <w:spacing w:line="360" w:lineRule="auto"/>
        <w:jc w:val="both"/>
        <w:rPr>
          <w:rFonts w:ascii="Book Antiqua" w:hAnsi="Book Antiqua"/>
          <w:bCs/>
          <w:lang w:val="en-GB"/>
        </w:rPr>
      </w:pPr>
    </w:p>
    <w:p w14:paraId="2EC4F2CA" w14:textId="77777777" w:rsidR="006506F0" w:rsidRPr="001E4233" w:rsidRDefault="006506F0" w:rsidP="00543477">
      <w:pPr>
        <w:adjustRightInd w:val="0"/>
        <w:snapToGrid w:val="0"/>
        <w:spacing w:line="360" w:lineRule="auto"/>
        <w:jc w:val="both"/>
        <w:rPr>
          <w:rFonts w:ascii="Book Antiqua" w:hAnsi="Book Antiqua"/>
          <w:bCs/>
          <w:lang w:val="en-GB"/>
        </w:rPr>
      </w:pPr>
    </w:p>
    <w:p w14:paraId="54A30EB1" w14:textId="26B67B79" w:rsidR="006506F0" w:rsidRPr="001E4233" w:rsidRDefault="006506F0" w:rsidP="00543477">
      <w:pPr>
        <w:adjustRightInd w:val="0"/>
        <w:snapToGrid w:val="0"/>
        <w:spacing w:line="360" w:lineRule="auto"/>
        <w:jc w:val="both"/>
        <w:rPr>
          <w:rFonts w:ascii="Book Antiqua" w:hAnsi="Book Antiqua"/>
          <w:bCs/>
          <w:lang w:val="en-GB"/>
        </w:rPr>
      </w:pPr>
    </w:p>
    <w:p w14:paraId="0E778EF2" w14:textId="376D2441" w:rsidR="006506F0" w:rsidRPr="001E4233" w:rsidRDefault="00DE17F6" w:rsidP="00543477">
      <w:pPr>
        <w:adjustRightInd w:val="0"/>
        <w:snapToGrid w:val="0"/>
        <w:spacing w:line="360" w:lineRule="auto"/>
        <w:jc w:val="both"/>
        <w:rPr>
          <w:rFonts w:ascii="Book Antiqua" w:hAnsi="Book Antiqua"/>
          <w:lang w:val="en-GB"/>
        </w:rPr>
      </w:pPr>
      <w:r>
        <w:rPr>
          <w:rFonts w:ascii="Book Antiqua" w:hAnsi="Book Antiqua"/>
          <w:noProof/>
          <w:lang w:eastAsia="zh-CN"/>
        </w:rPr>
        <mc:AlternateContent>
          <mc:Choice Requires="wps">
            <w:drawing>
              <wp:anchor distT="0" distB="0" distL="114300" distR="114300" simplePos="0" relativeHeight="251652096" behindDoc="0" locked="0" layoutInCell="1" allowOverlap="1" wp14:anchorId="77005FF3" wp14:editId="67C62458">
                <wp:simplePos x="0" y="0"/>
                <wp:positionH relativeFrom="column">
                  <wp:posOffset>4307840</wp:posOffset>
                </wp:positionH>
                <wp:positionV relativeFrom="paragraph">
                  <wp:posOffset>68580</wp:posOffset>
                </wp:positionV>
                <wp:extent cx="2162810" cy="457200"/>
                <wp:effectExtent l="12065" t="11430" r="6350" b="7620"/>
                <wp:wrapSquare wrapText="bothSides"/>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457200"/>
                        </a:xfrm>
                        <a:prstGeom prst="rect">
                          <a:avLst/>
                        </a:prstGeom>
                        <a:solidFill>
                          <a:srgbClr val="FFFFFF"/>
                        </a:solidFill>
                        <a:ln w="9525">
                          <a:solidFill>
                            <a:srgbClr val="000000"/>
                          </a:solidFill>
                          <a:miter lim="800000"/>
                          <a:headEnd/>
                          <a:tailEnd/>
                        </a:ln>
                      </wps:spPr>
                      <wps:txbx>
                        <w:txbxContent>
                          <w:p w14:paraId="4E6566E7" w14:textId="77777777" w:rsidR="00686ADC" w:rsidRPr="00FC6918" w:rsidRDefault="00686ADC" w:rsidP="00B95AD6">
                            <w:pPr>
                              <w:rPr>
                                <w:lang w:val="en-GB"/>
                              </w:rPr>
                            </w:pPr>
                            <w:r w:rsidRPr="00370FFD">
                              <w:rPr>
                                <w:bCs/>
                                <w:lang w:val="en-GB"/>
                              </w:rPr>
                              <w:t xml:space="preserve">EUS signs of </w:t>
                            </w:r>
                            <w:r w:rsidRPr="00370FFD">
                              <w:rPr>
                                <w:lang w:val="en-GB"/>
                              </w:rPr>
                              <w:t>CP</w:t>
                            </w:r>
                            <w:r>
                              <w:rPr>
                                <w:lang w:val="en-GB"/>
                              </w:rPr>
                              <w:t xml:space="preserve"> in </w:t>
                            </w:r>
                            <w:r w:rsidRPr="00C0751B">
                              <w:rPr>
                                <w:lang w:val="en-GB"/>
                              </w:rPr>
                              <w:t>9 (64.3%)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39.2pt;margin-top:5.4pt;width:170.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">
                <v:textbox>
                  <w:txbxContent>
                    <w:p w14:paraId="4E6566E7" w14:textId="77777777" w:rsidR="00686ADC" w:rsidRPr="00FC6918" w:rsidRDefault="00686ADC" w:rsidP="00B95AD6">
                      <w:pPr>
                        <w:rPr>
                          <w:lang w:val="en-GB"/>
                        </w:rPr>
                      </w:pPr>
                      <w:r w:rsidRPr="00370FFD">
                        <w:rPr>
                          <w:bCs/>
                          <w:lang w:val="en-GB"/>
                        </w:rPr>
                        <w:t xml:space="preserve">EUS signs of </w:t>
                      </w:r>
                      <w:r w:rsidRPr="00370FFD">
                        <w:rPr>
                          <w:lang w:val="en-GB"/>
                        </w:rPr>
                        <w:t>CP</w:t>
                      </w:r>
                      <w:r>
                        <w:rPr>
                          <w:lang w:val="en-GB"/>
                        </w:rPr>
                        <w:t xml:space="preserve"> in </w:t>
                      </w:r>
                      <w:r w:rsidRPr="00C0751B">
                        <w:rPr>
                          <w:lang w:val="en-GB"/>
                        </w:rPr>
                        <w:t>9 (64.3%)</w:t>
                      </w:r>
                    </w:p>
                  </w:txbxContent>
                </v:textbox>
                <w10:wrap type="square"/>
              </v:rect>
            </w:pict>
          </mc:Fallback>
        </mc:AlternateContent>
      </w:r>
      <w:r>
        <w:rPr>
          <w:rFonts w:ascii="Book Antiqua" w:hAnsi="Book Antiqua"/>
          <w:noProof/>
          <w:lang w:eastAsia="zh-CN"/>
        </w:rPr>
        <mc:AlternateContent>
          <mc:Choice Requires="wps">
            <w:drawing>
              <wp:anchor distT="0" distB="0" distL="114300" distR="114300" simplePos="0" relativeHeight="251651072" behindDoc="0" locked="0" layoutInCell="1" allowOverlap="1" wp14:anchorId="646DE769" wp14:editId="6D6413E0">
                <wp:simplePos x="0" y="0"/>
                <wp:positionH relativeFrom="column">
                  <wp:posOffset>2057400</wp:posOffset>
                </wp:positionH>
                <wp:positionV relativeFrom="paragraph">
                  <wp:posOffset>75565</wp:posOffset>
                </wp:positionV>
                <wp:extent cx="2057400" cy="457200"/>
                <wp:effectExtent l="9525" t="8890" r="952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0C9282EB" w14:textId="3C9DFB7E" w:rsidR="00686ADC" w:rsidRPr="00370FFD" w:rsidRDefault="00427B32" w:rsidP="006506F0">
                            <w:pPr>
                              <w:jc w:val="center"/>
                              <w:rPr>
                                <w:bCs/>
                                <w:lang w:val="en-GB"/>
                              </w:rPr>
                            </w:pPr>
                            <w:r w:rsidRPr="003A0A31">
                              <w:rPr>
                                <w:bCs/>
                                <w:vertAlign w:val="superscript"/>
                                <w:lang w:val="en-GB" w:eastAsia="zh-CN"/>
                              </w:rPr>
                              <w:t>2</w:t>
                            </w:r>
                            <w:r w:rsidR="00686ADC" w:rsidRPr="003A0A31">
                              <w:rPr>
                                <w:bCs/>
                                <w:caps/>
                                <w:lang w:val="en-GB"/>
                              </w:rPr>
                              <w:t>u</w:t>
                            </w:r>
                            <w:r w:rsidR="00686ADC" w:rsidRPr="00370FFD">
                              <w:rPr>
                                <w:bCs/>
                                <w:lang w:val="en-GB"/>
                              </w:rPr>
                              <w:t>nsuccessful</w:t>
                            </w:r>
                            <w:r w:rsidR="00686ADC">
                              <w:rPr>
                                <w:bCs/>
                                <w:lang w:val="en-GB"/>
                              </w:rPr>
                              <w:t xml:space="preserve"> </w:t>
                            </w:r>
                            <w:r w:rsidR="00686ADC" w:rsidRPr="0044790E">
                              <w:rPr>
                                <w:bCs/>
                                <w:lang w:val="en-GB"/>
                              </w:rPr>
                              <w:t>ERCP</w:t>
                            </w:r>
                            <w:r w:rsidR="00686ADC" w:rsidRPr="00370FFD">
                              <w:rPr>
                                <w:bCs/>
                                <w:lang w:val="en-GB"/>
                              </w:rPr>
                              <w:t xml:space="preserve"> </w:t>
                            </w:r>
                            <w:r w:rsidR="00686ADC">
                              <w:rPr>
                                <w:bCs/>
                                <w:lang w:val="en-GB"/>
                              </w:rPr>
                              <w:t xml:space="preserve">in </w:t>
                            </w:r>
                            <w:r w:rsidR="00686ADC" w:rsidRPr="00370FFD">
                              <w:rPr>
                                <w:bCs/>
                                <w:lang w:val="en-GB"/>
                              </w:rPr>
                              <w:t>5</w:t>
                            </w:r>
                            <w:r w:rsidR="00686ADC">
                              <w:rPr>
                                <w:bCs/>
                                <w:lang w:val="en-GB"/>
                              </w:rPr>
                              <w:t xml:space="preserve"> </w:t>
                            </w:r>
                            <w:r w:rsidR="00686ADC" w:rsidRPr="00370FFD">
                              <w:rPr>
                                <w:bCs/>
                                <w:lang w:val="en-GB"/>
                              </w:rPr>
                              <w:t>pts</w:t>
                            </w:r>
                            <w:r w:rsidR="00686ADC">
                              <w:rPr>
                                <w:bCs/>
                                <w:lang w:val="en-GB"/>
                              </w:rPr>
                              <w:t xml:space="preserve">        </w:t>
                            </w:r>
                            <w:r w:rsidR="00686ADC" w:rsidRPr="00370FFD">
                              <w:rPr>
                                <w:bCs/>
                                <w:lang w:val="en-GB"/>
                              </w:rPr>
                              <w:t xml:space="preserve">EUS signs of </w:t>
                            </w:r>
                            <w:r w:rsidR="00686ADC" w:rsidRPr="00370FFD">
                              <w:rPr>
                                <w:lang w:val="en-GB"/>
                              </w:rPr>
                              <w:t>CP</w:t>
                            </w:r>
                            <w:r w:rsidR="00686ADC">
                              <w:rPr>
                                <w:lang w:val="en-GB"/>
                              </w:rPr>
                              <w:t xml:space="preserve"> in </w:t>
                            </w:r>
                            <w:r w:rsidR="00686ADC" w:rsidRPr="00370FFD">
                              <w:rPr>
                                <w:lang w:val="en-GB"/>
                              </w:rPr>
                              <w:t>5</w:t>
                            </w:r>
                            <w:r w:rsidR="00686ADC">
                              <w:rPr>
                                <w:lang w:val="en-GB"/>
                              </w:rPr>
                              <w:t xml:space="preserve"> (100%)</w:t>
                            </w:r>
                          </w:p>
                          <w:p w14:paraId="6BB51EC6" w14:textId="77777777" w:rsidR="00686ADC" w:rsidRPr="00FC6918" w:rsidRDefault="00686ADC" w:rsidP="006506F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162pt;margin-top:5.95pt;width:16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">
                <v:textbox>
                  <w:txbxContent>
                    <w:p w14:paraId="0C9282EB" w14:textId="3C9DFB7E" w:rsidR="00686ADC" w:rsidRPr="00370FFD" w:rsidRDefault="00427B32" w:rsidP="006506F0">
                      <w:pPr>
                        <w:jc w:val="center"/>
                        <w:rPr>
                          <w:bCs/>
                          <w:lang w:val="en-GB"/>
                        </w:rPr>
                      </w:pPr>
                      <w:r w:rsidRPr="003A0A31">
                        <w:rPr>
                          <w:bCs/>
                          <w:vertAlign w:val="superscript"/>
                          <w:lang w:val="en-GB" w:eastAsia="zh-CN"/>
                        </w:rPr>
                        <w:t>2</w:t>
                      </w:r>
                      <w:r w:rsidR="00686ADC" w:rsidRPr="003A0A31">
                        <w:rPr>
                          <w:bCs/>
                          <w:caps/>
                          <w:lang w:val="en-GB"/>
                        </w:rPr>
                        <w:t>u</w:t>
                      </w:r>
                      <w:r w:rsidR="00686ADC" w:rsidRPr="00370FFD">
                        <w:rPr>
                          <w:bCs/>
                          <w:lang w:val="en-GB"/>
                        </w:rPr>
                        <w:t>nsuccessful</w:t>
                      </w:r>
                      <w:r w:rsidR="00686ADC">
                        <w:rPr>
                          <w:bCs/>
                          <w:lang w:val="en-GB"/>
                        </w:rPr>
                        <w:t xml:space="preserve"> </w:t>
                      </w:r>
                      <w:r w:rsidR="00686ADC" w:rsidRPr="0044790E">
                        <w:rPr>
                          <w:bCs/>
                          <w:lang w:val="en-GB"/>
                        </w:rPr>
                        <w:t>ERCP</w:t>
                      </w:r>
                      <w:r w:rsidR="00686ADC" w:rsidRPr="00370FFD">
                        <w:rPr>
                          <w:bCs/>
                          <w:lang w:val="en-GB"/>
                        </w:rPr>
                        <w:t xml:space="preserve"> </w:t>
                      </w:r>
                      <w:r w:rsidR="00686ADC">
                        <w:rPr>
                          <w:bCs/>
                          <w:lang w:val="en-GB"/>
                        </w:rPr>
                        <w:t xml:space="preserve">in </w:t>
                      </w:r>
                      <w:r w:rsidR="00686ADC" w:rsidRPr="00370FFD">
                        <w:rPr>
                          <w:bCs/>
                          <w:lang w:val="en-GB"/>
                        </w:rPr>
                        <w:t>5</w:t>
                      </w:r>
                      <w:r w:rsidR="00686ADC">
                        <w:rPr>
                          <w:bCs/>
                          <w:lang w:val="en-GB"/>
                        </w:rPr>
                        <w:t xml:space="preserve"> </w:t>
                      </w:r>
                      <w:r w:rsidR="00686ADC" w:rsidRPr="00370FFD">
                        <w:rPr>
                          <w:bCs/>
                          <w:lang w:val="en-GB"/>
                        </w:rPr>
                        <w:t>pts</w:t>
                      </w:r>
                      <w:r w:rsidR="00686ADC">
                        <w:rPr>
                          <w:bCs/>
                          <w:lang w:val="en-GB"/>
                        </w:rPr>
                        <w:t xml:space="preserve">        </w:t>
                      </w:r>
                      <w:r w:rsidR="00686ADC" w:rsidRPr="00370FFD">
                        <w:rPr>
                          <w:bCs/>
                          <w:lang w:val="en-GB"/>
                        </w:rPr>
                        <w:t xml:space="preserve">EUS signs of </w:t>
                      </w:r>
                      <w:r w:rsidR="00686ADC" w:rsidRPr="00370FFD">
                        <w:rPr>
                          <w:lang w:val="en-GB"/>
                        </w:rPr>
                        <w:t>CP</w:t>
                      </w:r>
                      <w:r w:rsidR="00686ADC">
                        <w:rPr>
                          <w:lang w:val="en-GB"/>
                        </w:rPr>
                        <w:t xml:space="preserve"> in </w:t>
                      </w:r>
                      <w:r w:rsidR="00686ADC" w:rsidRPr="00370FFD">
                        <w:rPr>
                          <w:lang w:val="en-GB"/>
                        </w:rPr>
                        <w:t>5</w:t>
                      </w:r>
                      <w:r w:rsidR="00686ADC">
                        <w:rPr>
                          <w:lang w:val="en-GB"/>
                        </w:rPr>
                        <w:t xml:space="preserve"> (100%)</w:t>
                      </w:r>
                    </w:p>
                    <w:p w14:paraId="6BB51EC6" w14:textId="77777777" w:rsidR="00686ADC" w:rsidRPr="00FC6918" w:rsidRDefault="00686ADC" w:rsidP="006506F0">
                      <w:pPr>
                        <w:rPr>
                          <w:lang w:val="en-GB"/>
                        </w:rPr>
                      </w:pPr>
                    </w:p>
                  </w:txbxContent>
                </v:textbox>
              </v:rect>
            </w:pict>
          </mc:Fallback>
        </mc:AlternateContent>
      </w:r>
      <w:r>
        <w:rPr>
          <w:rFonts w:ascii="Book Antiqua" w:hAnsi="Book Antiqua"/>
          <w:noProof/>
          <w:lang w:eastAsia="zh-CN"/>
        </w:rPr>
        <mc:AlternateContent>
          <mc:Choice Requires="wps">
            <w:drawing>
              <wp:anchor distT="0" distB="0" distL="114300" distR="114300" simplePos="0" relativeHeight="251650048" behindDoc="0" locked="0" layoutInCell="1" allowOverlap="1" wp14:anchorId="675383FB" wp14:editId="50429985">
                <wp:simplePos x="0" y="0"/>
                <wp:positionH relativeFrom="column">
                  <wp:posOffset>-342900</wp:posOffset>
                </wp:positionH>
                <wp:positionV relativeFrom="paragraph">
                  <wp:posOffset>75565</wp:posOffset>
                </wp:positionV>
                <wp:extent cx="2171700" cy="450215"/>
                <wp:effectExtent l="9525" t="8890" r="9525"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0215"/>
                        </a:xfrm>
                        <a:prstGeom prst="rect">
                          <a:avLst/>
                        </a:prstGeom>
                        <a:solidFill>
                          <a:srgbClr val="FFFFFF"/>
                        </a:solidFill>
                        <a:ln w="9525">
                          <a:solidFill>
                            <a:srgbClr val="000000"/>
                          </a:solidFill>
                          <a:miter lim="800000"/>
                          <a:headEnd/>
                          <a:tailEnd/>
                        </a:ln>
                      </wps:spPr>
                      <wps:txbx>
                        <w:txbxContent>
                          <w:p w14:paraId="79E22F2E" w14:textId="13C5DC14" w:rsidR="00686ADC" w:rsidRDefault="00427B32" w:rsidP="006506F0">
                            <w:pPr>
                              <w:jc w:val="center"/>
                              <w:rPr>
                                <w:bCs/>
                                <w:lang w:val="en-GB"/>
                              </w:rPr>
                            </w:pPr>
                            <w:r w:rsidRPr="003A0A31">
                              <w:rPr>
                                <w:bCs/>
                                <w:vertAlign w:val="superscript"/>
                                <w:lang w:val="en-GB" w:eastAsia="zh-CN"/>
                              </w:rPr>
                              <w:t>1</w:t>
                            </w:r>
                            <w:r w:rsidR="00686ADC" w:rsidRPr="003A0A31">
                              <w:rPr>
                                <w:bCs/>
                                <w:caps/>
                                <w:lang w:val="en-GB"/>
                              </w:rPr>
                              <w:t>s</w:t>
                            </w:r>
                            <w:r w:rsidR="00686ADC">
                              <w:rPr>
                                <w:bCs/>
                                <w:lang w:val="en-GB"/>
                              </w:rPr>
                              <w:t xml:space="preserve">uccessful </w:t>
                            </w:r>
                            <w:r w:rsidR="00686ADC" w:rsidRPr="0044790E">
                              <w:rPr>
                                <w:bCs/>
                                <w:lang w:val="en-GB"/>
                              </w:rPr>
                              <w:t>ERCP</w:t>
                            </w:r>
                            <w:r w:rsidR="00686ADC">
                              <w:rPr>
                                <w:bCs/>
                                <w:lang w:val="en-GB"/>
                              </w:rPr>
                              <w:t xml:space="preserve"> in 14 pts </w:t>
                            </w:r>
                          </w:p>
                          <w:p w14:paraId="7538FB48" w14:textId="6BCF6C6D" w:rsidR="00686ADC" w:rsidRPr="00052BDB" w:rsidRDefault="00686ADC" w:rsidP="006506F0">
                            <w:pPr>
                              <w:jc w:val="center"/>
                              <w:rPr>
                                <w:bCs/>
                                <w:color w:val="FF0000"/>
                                <w:u w:val="single"/>
                                <w:lang w:val="en-GB"/>
                              </w:rPr>
                            </w:pPr>
                            <w:r w:rsidRPr="00370FFD">
                              <w:rPr>
                                <w:bCs/>
                                <w:lang w:val="en-GB"/>
                              </w:rPr>
                              <w:t>E</w:t>
                            </w:r>
                            <w:r w:rsidR="00B95AD6">
                              <w:rPr>
                                <w:bCs/>
                                <w:lang w:val="en-GB"/>
                              </w:rPr>
                              <w:t>US signs of CP in 6</w:t>
                            </w:r>
                            <w:r>
                              <w:rPr>
                                <w:bCs/>
                                <w:lang w:val="en-GB"/>
                              </w:rPr>
                              <w:t xml:space="preserve"> (42.8%)</w:t>
                            </w:r>
                          </w:p>
                          <w:p w14:paraId="260CF7DD" w14:textId="77777777" w:rsidR="00686ADC" w:rsidRPr="00FC6918" w:rsidRDefault="00686ADC" w:rsidP="006506F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7pt;margin-top:5.95pt;width:171pt;height:3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">
                <v:textbox>
                  <w:txbxContent>
                    <w:p w14:paraId="79E22F2E" w14:textId="13C5DC14" w:rsidR="00686ADC" w:rsidRDefault="00427B32" w:rsidP="006506F0">
                      <w:pPr>
                        <w:jc w:val="center"/>
                        <w:rPr>
                          <w:bCs/>
                          <w:lang w:val="en-GB"/>
                        </w:rPr>
                      </w:pPr>
                      <w:r w:rsidRPr="003A0A31">
                        <w:rPr>
                          <w:bCs/>
                          <w:vertAlign w:val="superscript"/>
                          <w:lang w:val="en-GB" w:eastAsia="zh-CN"/>
                        </w:rPr>
                        <w:t>1</w:t>
                      </w:r>
                      <w:r w:rsidR="00686ADC" w:rsidRPr="003A0A31">
                        <w:rPr>
                          <w:bCs/>
                          <w:caps/>
                          <w:lang w:val="en-GB"/>
                        </w:rPr>
                        <w:t>s</w:t>
                      </w:r>
                      <w:r w:rsidR="00686ADC">
                        <w:rPr>
                          <w:bCs/>
                          <w:lang w:val="en-GB"/>
                        </w:rPr>
                        <w:t xml:space="preserve">uccessful </w:t>
                      </w:r>
                      <w:r w:rsidR="00686ADC" w:rsidRPr="0044790E">
                        <w:rPr>
                          <w:bCs/>
                          <w:lang w:val="en-GB"/>
                        </w:rPr>
                        <w:t>ERCP</w:t>
                      </w:r>
                      <w:r w:rsidR="00686ADC">
                        <w:rPr>
                          <w:bCs/>
                          <w:lang w:val="en-GB"/>
                        </w:rPr>
                        <w:t xml:space="preserve"> in 14 pts </w:t>
                      </w:r>
                    </w:p>
                    <w:p w14:paraId="7538FB48" w14:textId="6BCF6C6D" w:rsidR="00686ADC" w:rsidRPr="00052BDB" w:rsidRDefault="00686ADC" w:rsidP="006506F0">
                      <w:pPr>
                        <w:jc w:val="center"/>
                        <w:rPr>
                          <w:bCs/>
                          <w:color w:val="FF0000"/>
                          <w:u w:val="single"/>
                          <w:lang w:val="en-GB"/>
                        </w:rPr>
                      </w:pPr>
                      <w:r w:rsidRPr="00370FFD">
                        <w:rPr>
                          <w:bCs/>
                          <w:lang w:val="en-GB"/>
                        </w:rPr>
                        <w:t>E</w:t>
                      </w:r>
                      <w:r w:rsidR="00B95AD6">
                        <w:rPr>
                          <w:bCs/>
                          <w:lang w:val="en-GB"/>
                        </w:rPr>
                        <w:t>US signs of CP in 6</w:t>
                      </w:r>
                      <w:r>
                        <w:rPr>
                          <w:bCs/>
                          <w:lang w:val="en-GB"/>
                        </w:rPr>
                        <w:t xml:space="preserve"> (42.8%)</w:t>
                      </w:r>
                    </w:p>
                    <w:p w14:paraId="260CF7DD" w14:textId="77777777" w:rsidR="00686ADC" w:rsidRPr="00FC6918" w:rsidRDefault="00686ADC" w:rsidP="006506F0">
                      <w:pPr>
                        <w:rPr>
                          <w:lang w:val="en-GB"/>
                        </w:rPr>
                      </w:pPr>
                    </w:p>
                  </w:txbxContent>
                </v:textbox>
              </v:rect>
            </w:pict>
          </mc:Fallback>
        </mc:AlternateContent>
      </w:r>
    </w:p>
    <w:p w14:paraId="1BB389F2" w14:textId="77777777" w:rsidR="006506F0" w:rsidRPr="001E4233" w:rsidRDefault="006506F0" w:rsidP="00543477">
      <w:pPr>
        <w:adjustRightInd w:val="0"/>
        <w:snapToGrid w:val="0"/>
        <w:spacing w:line="360" w:lineRule="auto"/>
        <w:jc w:val="both"/>
        <w:rPr>
          <w:rFonts w:ascii="Book Antiqua" w:hAnsi="Book Antiqua"/>
          <w:lang w:val="en-GB"/>
        </w:rPr>
      </w:pPr>
    </w:p>
    <w:p w14:paraId="417B9025" w14:textId="77777777" w:rsidR="006506F0" w:rsidRPr="001E4233" w:rsidRDefault="006506F0" w:rsidP="00543477">
      <w:pPr>
        <w:adjustRightInd w:val="0"/>
        <w:snapToGrid w:val="0"/>
        <w:spacing w:line="360" w:lineRule="auto"/>
        <w:jc w:val="both"/>
        <w:rPr>
          <w:rFonts w:ascii="Book Antiqua" w:hAnsi="Book Antiqua"/>
          <w:lang w:val="en-GB" w:eastAsia="zh-CN"/>
        </w:rPr>
      </w:pPr>
    </w:p>
    <w:p w14:paraId="064CDDC6" w14:textId="56902BA0" w:rsidR="00427B32" w:rsidRPr="00CF2624" w:rsidRDefault="00427B32" w:rsidP="00543477">
      <w:pPr>
        <w:adjustRightInd w:val="0"/>
        <w:snapToGrid w:val="0"/>
        <w:spacing w:line="360" w:lineRule="auto"/>
        <w:jc w:val="both"/>
        <w:rPr>
          <w:rFonts w:ascii="Book Antiqua" w:hAnsi="Book Antiqua"/>
          <w:lang w:val="en-GB" w:eastAsia="zh-CN"/>
        </w:rPr>
      </w:pPr>
      <w:r w:rsidRPr="00427B32">
        <w:rPr>
          <w:rFonts w:ascii="Book Antiqua" w:hAnsi="Book Antiqua"/>
          <w:b/>
          <w:bCs/>
          <w:lang w:val="en-GB"/>
        </w:rPr>
        <w:t>Figure 1</w:t>
      </w:r>
      <w:r w:rsidRPr="003A0A31">
        <w:rPr>
          <w:rFonts w:ascii="Book Antiqua" w:hAnsi="Book Antiqua"/>
          <w:b/>
          <w:bCs/>
          <w:lang w:val="en-GB"/>
        </w:rPr>
        <w:t xml:space="preserve"> Occurrence of endoscopic ultrasonography signs indicating chronic pancreatitis in the follow-up of patients with pancreas divisum and recent or previous recurrent acute pancreatitis.</w:t>
      </w:r>
      <w:r>
        <w:rPr>
          <w:rFonts w:ascii="Book Antiqua" w:hAnsi="Book Antiqua" w:hint="eastAsia"/>
          <w:bCs/>
          <w:lang w:val="en-GB" w:eastAsia="zh-CN"/>
        </w:rPr>
        <w:t xml:space="preserve"> </w:t>
      </w:r>
      <w:r w:rsidRPr="003A0A31">
        <w:rPr>
          <w:rFonts w:ascii="Book Antiqua" w:hAnsi="Book Antiqua"/>
          <w:vertAlign w:val="superscript"/>
          <w:lang w:val="en-GB" w:eastAsia="zh-CN"/>
        </w:rPr>
        <w:t>1</w:t>
      </w:r>
      <w:r w:rsidRPr="003A0A31">
        <w:rPr>
          <w:rFonts w:ascii="Book Antiqua" w:hAnsi="Book Antiqua"/>
          <w:caps/>
          <w:lang w:val="en-GB"/>
        </w:rPr>
        <w:t>s</w:t>
      </w:r>
      <w:r w:rsidRPr="0017003E">
        <w:rPr>
          <w:rFonts w:ascii="Book Antiqua" w:hAnsi="Book Antiqua"/>
          <w:lang w:val="en-GB"/>
        </w:rPr>
        <w:t>uccessful if dorsal duct drainage was achieved and there were no recurrences of AP;</w:t>
      </w:r>
      <w:r>
        <w:rPr>
          <w:rFonts w:ascii="Book Antiqua" w:hAnsi="Book Antiqua" w:hint="eastAsia"/>
          <w:lang w:val="en-GB" w:eastAsia="zh-CN"/>
        </w:rPr>
        <w:t xml:space="preserve"> </w:t>
      </w:r>
      <w:r w:rsidRPr="003A0A31">
        <w:rPr>
          <w:rFonts w:ascii="Book Antiqua" w:hAnsi="Book Antiqua"/>
          <w:vertAlign w:val="superscript"/>
          <w:lang w:val="en-GB" w:eastAsia="zh-CN"/>
        </w:rPr>
        <w:t>2</w:t>
      </w:r>
      <w:r w:rsidRPr="00953059">
        <w:rPr>
          <w:rFonts w:ascii="Book Antiqua" w:hAnsi="Book Antiqua"/>
          <w:caps/>
          <w:lang w:val="en-GB"/>
        </w:rPr>
        <w:t>u</w:t>
      </w:r>
      <w:r w:rsidRPr="00A83539">
        <w:rPr>
          <w:rFonts w:ascii="Book Antiqua" w:hAnsi="Book Antiqua"/>
          <w:lang w:val="en-GB"/>
        </w:rPr>
        <w:t>nsuccessful if dorsal duct drainage was achieved but AP still recurred.</w:t>
      </w:r>
      <w:r>
        <w:rPr>
          <w:rFonts w:ascii="Book Antiqua" w:hAnsi="Book Antiqua" w:hint="eastAsia"/>
          <w:lang w:val="en-GB" w:eastAsia="zh-CN"/>
        </w:rPr>
        <w:t xml:space="preserve"> </w:t>
      </w:r>
      <w:r w:rsidR="003D5F0D">
        <w:rPr>
          <w:rFonts w:ascii="Book Antiqua" w:hAnsi="Book Antiqua" w:hint="eastAsia"/>
          <w:lang w:eastAsia="zh-CN"/>
        </w:rPr>
        <w:t xml:space="preserve">RAP: </w:t>
      </w:r>
      <w:r w:rsidR="003D5F0D" w:rsidRPr="003A0A31">
        <w:rPr>
          <w:rFonts w:ascii="Book Antiqua" w:hAnsi="Book Antiqua"/>
          <w:caps/>
          <w:lang w:eastAsia="zh-CN"/>
        </w:rPr>
        <w:t>r</w:t>
      </w:r>
      <w:r w:rsidR="003D5F0D" w:rsidRPr="00224A54">
        <w:rPr>
          <w:rFonts w:ascii="Book Antiqua" w:hAnsi="Book Antiqua"/>
          <w:lang w:eastAsia="zh-CN"/>
        </w:rPr>
        <w:t>ecurrent acute pancreatitis</w:t>
      </w:r>
      <w:r w:rsidR="003D5F0D">
        <w:rPr>
          <w:rFonts w:ascii="Book Antiqua" w:hAnsi="Book Antiqua" w:hint="eastAsia"/>
          <w:lang w:eastAsia="zh-CN"/>
        </w:rPr>
        <w:t xml:space="preserve">; </w:t>
      </w:r>
      <w:r w:rsidR="003D5F0D" w:rsidRPr="001E4233">
        <w:rPr>
          <w:rFonts w:ascii="Book Antiqua" w:hAnsi="Book Antiqua"/>
        </w:rPr>
        <w:t>ERCP</w:t>
      </w:r>
      <w:r w:rsidR="003D5F0D">
        <w:rPr>
          <w:rFonts w:ascii="Book Antiqua" w:hAnsi="Book Antiqua" w:hint="eastAsia"/>
          <w:lang w:eastAsia="zh-CN"/>
        </w:rPr>
        <w:t>:</w:t>
      </w:r>
      <w:r w:rsidR="003D5F0D" w:rsidRPr="001E4233">
        <w:rPr>
          <w:rFonts w:ascii="Book Antiqua" w:hAnsi="Book Antiqua"/>
        </w:rPr>
        <w:t xml:space="preserve"> </w:t>
      </w:r>
      <w:r w:rsidR="003D5F0D" w:rsidRPr="003A0A31">
        <w:rPr>
          <w:rFonts w:ascii="Book Antiqua" w:hAnsi="Book Antiqua"/>
          <w:caps/>
        </w:rPr>
        <w:t>e</w:t>
      </w:r>
      <w:r w:rsidR="003D5F0D" w:rsidRPr="001E4233">
        <w:rPr>
          <w:rFonts w:ascii="Book Antiqua" w:hAnsi="Book Antiqua"/>
        </w:rPr>
        <w:t>ndoscopic retrograde cholangiopancreatography</w:t>
      </w:r>
      <w:r w:rsidR="003D5F0D">
        <w:rPr>
          <w:rFonts w:ascii="Book Antiqua" w:hAnsi="Book Antiqua" w:hint="eastAsia"/>
          <w:lang w:eastAsia="zh-CN"/>
        </w:rPr>
        <w:t xml:space="preserve">; </w:t>
      </w:r>
      <w:r w:rsidRPr="0017003E">
        <w:rPr>
          <w:rFonts w:ascii="Book Antiqua" w:hAnsi="Book Antiqua"/>
          <w:lang w:val="en-GB"/>
        </w:rPr>
        <w:t>AP</w:t>
      </w:r>
      <w:r w:rsidR="003D5F0D">
        <w:rPr>
          <w:rFonts w:ascii="Book Antiqua" w:hAnsi="Book Antiqua" w:hint="eastAsia"/>
          <w:lang w:val="en-GB" w:eastAsia="zh-CN"/>
        </w:rPr>
        <w:t>:</w:t>
      </w:r>
      <w:r w:rsidRPr="0017003E">
        <w:rPr>
          <w:rFonts w:ascii="Book Antiqua" w:hAnsi="Book Antiqua"/>
          <w:lang w:val="en-GB"/>
        </w:rPr>
        <w:t xml:space="preserve"> </w:t>
      </w:r>
      <w:r w:rsidRPr="003A0A31">
        <w:rPr>
          <w:rFonts w:ascii="Book Antiqua" w:hAnsi="Book Antiqua"/>
          <w:caps/>
          <w:lang w:val="en-GB"/>
        </w:rPr>
        <w:t>a</w:t>
      </w:r>
      <w:r w:rsidRPr="0017003E">
        <w:rPr>
          <w:rFonts w:ascii="Book Antiqua" w:hAnsi="Book Antiqua"/>
          <w:lang w:val="en-GB"/>
        </w:rPr>
        <w:t>cute pancreatitis</w:t>
      </w:r>
      <w:r w:rsidR="003D5F0D">
        <w:rPr>
          <w:rFonts w:ascii="Book Antiqua" w:hAnsi="Book Antiqua" w:hint="eastAsia"/>
          <w:lang w:val="en-GB" w:eastAsia="zh-CN"/>
        </w:rPr>
        <w:t xml:space="preserve">; </w:t>
      </w:r>
      <w:r w:rsidR="003D5F0D" w:rsidRPr="00FC3EBE">
        <w:rPr>
          <w:rFonts w:ascii="Book Antiqua" w:hAnsi="Book Antiqua"/>
        </w:rPr>
        <w:t>EUS</w:t>
      </w:r>
      <w:r w:rsidR="003D5F0D">
        <w:rPr>
          <w:rFonts w:ascii="Book Antiqua" w:hAnsi="Book Antiqua" w:hint="eastAsia"/>
          <w:lang w:eastAsia="zh-CN"/>
        </w:rPr>
        <w:t>:</w:t>
      </w:r>
      <w:r w:rsidR="003D5F0D" w:rsidRPr="00FC3EBE">
        <w:rPr>
          <w:rFonts w:ascii="Book Antiqua" w:hAnsi="Book Antiqua"/>
          <w:color w:val="000000"/>
        </w:rPr>
        <w:t xml:space="preserve"> </w:t>
      </w:r>
      <w:r w:rsidR="003D5F0D" w:rsidRPr="003A0A31">
        <w:rPr>
          <w:rFonts w:ascii="Book Antiqua" w:hAnsi="Book Antiqua"/>
          <w:caps/>
          <w:color w:val="000000"/>
        </w:rPr>
        <w:t>e</w:t>
      </w:r>
      <w:r w:rsidR="003D5F0D" w:rsidRPr="00FC3EBE">
        <w:rPr>
          <w:rFonts w:ascii="Book Antiqua" w:hAnsi="Book Antiqua"/>
          <w:color w:val="000000"/>
        </w:rPr>
        <w:t>ndoscopic ultrasonography</w:t>
      </w:r>
      <w:r w:rsidR="003D5F0D">
        <w:rPr>
          <w:rFonts w:ascii="Book Antiqua" w:hAnsi="Book Antiqua" w:hint="eastAsia"/>
          <w:lang w:eastAsia="zh-CN"/>
        </w:rPr>
        <w:t xml:space="preserve">; </w:t>
      </w:r>
      <w:r w:rsidR="003D5F0D" w:rsidRPr="001E4233">
        <w:rPr>
          <w:rFonts w:ascii="Book Antiqua" w:hAnsi="Book Antiqua"/>
        </w:rPr>
        <w:t>CP</w:t>
      </w:r>
      <w:r w:rsidR="003D5F0D">
        <w:rPr>
          <w:rFonts w:ascii="Book Antiqua" w:hAnsi="Book Antiqua" w:hint="eastAsia"/>
          <w:lang w:eastAsia="zh-CN"/>
        </w:rPr>
        <w:t>:</w:t>
      </w:r>
      <w:r w:rsidR="003D5F0D" w:rsidRPr="001E4233">
        <w:rPr>
          <w:rFonts w:ascii="Book Antiqua" w:hAnsi="Book Antiqua"/>
        </w:rPr>
        <w:t xml:space="preserve"> </w:t>
      </w:r>
      <w:r w:rsidR="003D5F0D" w:rsidRPr="003A0A31">
        <w:rPr>
          <w:rFonts w:ascii="Book Antiqua" w:hAnsi="Book Antiqua"/>
          <w:caps/>
        </w:rPr>
        <w:t>c</w:t>
      </w:r>
      <w:r w:rsidR="003D5F0D" w:rsidRPr="001E4233">
        <w:rPr>
          <w:rFonts w:ascii="Book Antiqua" w:hAnsi="Book Antiqua"/>
        </w:rPr>
        <w:t>hronic pancreatitis</w:t>
      </w:r>
      <w:r w:rsidR="003D5F0D">
        <w:rPr>
          <w:rFonts w:ascii="Book Antiqua" w:hAnsi="Book Antiqua" w:hint="eastAsia"/>
          <w:lang w:eastAsia="zh-CN"/>
        </w:rPr>
        <w:t>.</w:t>
      </w:r>
    </w:p>
    <w:p w14:paraId="5742858C" w14:textId="51D9CF82" w:rsidR="006506F0" w:rsidRPr="00427B32" w:rsidRDefault="006506F0" w:rsidP="00543477">
      <w:pPr>
        <w:pStyle w:val="a6"/>
        <w:adjustRightInd w:val="0"/>
        <w:snapToGrid w:val="0"/>
        <w:spacing w:line="360" w:lineRule="auto"/>
        <w:jc w:val="both"/>
        <w:rPr>
          <w:rFonts w:ascii="Book Antiqua" w:hAnsi="Book Antiqua"/>
          <w:b/>
          <w:lang w:val="en-GB" w:eastAsia="zh-CN"/>
        </w:rPr>
      </w:pPr>
    </w:p>
    <w:sectPr w:rsidR="006506F0" w:rsidRPr="00427B32" w:rsidSect="00D33147">
      <w:footerReference w:type="even" r:id="rId10"/>
      <w:footerReference w:type="default" r:id="rId11"/>
      <w:footerReference w:type="first" r:id="rId12"/>
      <w:pgSz w:w="11906" w:h="16838"/>
      <w:pgMar w:top="1418"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7132D" w14:textId="77777777" w:rsidR="00501B81" w:rsidRDefault="00501B81">
      <w:r>
        <w:separator/>
      </w:r>
    </w:p>
  </w:endnote>
  <w:endnote w:type="continuationSeparator" w:id="0">
    <w:p w14:paraId="50F56ED5" w14:textId="77777777" w:rsidR="00501B81" w:rsidRDefault="0050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C087" w14:textId="77777777" w:rsidR="00686ADC" w:rsidRDefault="00686A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8ABE48B" w14:textId="77777777" w:rsidR="00686ADC" w:rsidRDefault="00686AD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FF77" w14:textId="77777777" w:rsidR="00686ADC" w:rsidRDefault="00686AD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F261" w14:textId="77777777" w:rsidR="00686ADC" w:rsidRDefault="00686A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8164641" w14:textId="77777777" w:rsidR="00686ADC" w:rsidRDefault="00686AD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319A" w14:textId="77777777" w:rsidR="00686ADC" w:rsidRDefault="00686ADC">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2357" w14:textId="77777777" w:rsidR="00686ADC" w:rsidRDefault="00686ADC">
    <w:pPr>
      <w:pStyle w:val="a4"/>
      <w:jc w:val="center"/>
    </w:pPr>
    <w:r>
      <w:fldChar w:fldCharType="begin"/>
    </w:r>
    <w:r>
      <w:instrText>PAGE   \* MERGEFORMAT</w:instrText>
    </w:r>
    <w:r>
      <w:fldChar w:fldCharType="separate"/>
    </w:r>
    <w:r w:rsidRPr="00D33147">
      <w:rPr>
        <w:noProof/>
        <w:lang w:val="it-IT"/>
      </w:rPr>
      <w:t>0</w:t>
    </w:r>
    <w:r>
      <w:fldChar w:fldCharType="end"/>
    </w:r>
  </w:p>
  <w:p w14:paraId="2926883D" w14:textId="77777777" w:rsidR="00686ADC" w:rsidRDefault="00686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AE0F" w14:textId="77777777" w:rsidR="00501B81" w:rsidRDefault="00501B81">
      <w:r>
        <w:separator/>
      </w:r>
    </w:p>
  </w:footnote>
  <w:footnote w:type="continuationSeparator" w:id="0">
    <w:p w14:paraId="2D099EA9" w14:textId="77777777" w:rsidR="00501B81" w:rsidRDefault="00501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665"/>
    <w:multiLevelType w:val="hybridMultilevel"/>
    <w:tmpl w:val="92CE741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1E1838AD"/>
    <w:multiLevelType w:val="multilevel"/>
    <w:tmpl w:val="EE4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33959"/>
    <w:multiLevelType w:val="hybridMultilevel"/>
    <w:tmpl w:val="CB947CE8"/>
    <w:lvl w:ilvl="0" w:tplc="A1CA2A9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E15CB9"/>
    <w:multiLevelType w:val="multilevel"/>
    <w:tmpl w:val="C916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67F2B"/>
    <w:multiLevelType w:val="hybridMultilevel"/>
    <w:tmpl w:val="1D6ACF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4C300F1"/>
    <w:multiLevelType w:val="multilevel"/>
    <w:tmpl w:val="9E54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825CE"/>
    <w:multiLevelType w:val="multilevel"/>
    <w:tmpl w:val="2E16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070E5"/>
    <w:multiLevelType w:val="multilevel"/>
    <w:tmpl w:val="ACD0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30235"/>
    <w:multiLevelType w:val="hybridMultilevel"/>
    <w:tmpl w:val="3BF6B74C"/>
    <w:lvl w:ilvl="0" w:tplc="DE329FB4">
      <w:start w:val="5"/>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D0E35D7"/>
    <w:multiLevelType w:val="hybridMultilevel"/>
    <w:tmpl w:val="87647542"/>
    <w:lvl w:ilvl="0" w:tplc="1AD4A2F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1443762"/>
    <w:multiLevelType w:val="hybridMultilevel"/>
    <w:tmpl w:val="F342AD68"/>
    <w:lvl w:ilvl="0" w:tplc="258A8E5C">
      <w:start w:val="1"/>
      <w:numFmt w:val="bullet"/>
      <w:lvlText w:val=""/>
      <w:lvlJc w:val="left"/>
      <w:pPr>
        <w:tabs>
          <w:tab w:val="num" w:pos="720"/>
        </w:tabs>
        <w:ind w:left="720" w:hanging="360"/>
      </w:pPr>
      <w:rPr>
        <w:rFonts w:ascii="Wingdings" w:hAnsi="Wingdings" w:hint="default"/>
      </w:rPr>
    </w:lvl>
    <w:lvl w:ilvl="1" w:tplc="ECBC81FC" w:tentative="1">
      <w:start w:val="1"/>
      <w:numFmt w:val="bullet"/>
      <w:lvlText w:val=""/>
      <w:lvlJc w:val="left"/>
      <w:pPr>
        <w:tabs>
          <w:tab w:val="num" w:pos="1440"/>
        </w:tabs>
        <w:ind w:left="1440" w:hanging="360"/>
      </w:pPr>
      <w:rPr>
        <w:rFonts w:ascii="Wingdings" w:hAnsi="Wingdings" w:hint="default"/>
      </w:rPr>
    </w:lvl>
    <w:lvl w:ilvl="2" w:tplc="3D347074">
      <w:start w:val="1"/>
      <w:numFmt w:val="bullet"/>
      <w:lvlText w:val=""/>
      <w:lvlJc w:val="left"/>
      <w:pPr>
        <w:tabs>
          <w:tab w:val="num" w:pos="2160"/>
        </w:tabs>
        <w:ind w:left="2160" w:hanging="360"/>
      </w:pPr>
      <w:rPr>
        <w:rFonts w:ascii="Wingdings" w:hAnsi="Wingdings" w:hint="default"/>
      </w:rPr>
    </w:lvl>
    <w:lvl w:ilvl="3" w:tplc="8C4E0BB2" w:tentative="1">
      <w:start w:val="1"/>
      <w:numFmt w:val="bullet"/>
      <w:lvlText w:val=""/>
      <w:lvlJc w:val="left"/>
      <w:pPr>
        <w:tabs>
          <w:tab w:val="num" w:pos="2880"/>
        </w:tabs>
        <w:ind w:left="2880" w:hanging="360"/>
      </w:pPr>
      <w:rPr>
        <w:rFonts w:ascii="Wingdings" w:hAnsi="Wingdings" w:hint="default"/>
      </w:rPr>
    </w:lvl>
    <w:lvl w:ilvl="4" w:tplc="227C6830" w:tentative="1">
      <w:start w:val="1"/>
      <w:numFmt w:val="bullet"/>
      <w:lvlText w:val=""/>
      <w:lvlJc w:val="left"/>
      <w:pPr>
        <w:tabs>
          <w:tab w:val="num" w:pos="3600"/>
        </w:tabs>
        <w:ind w:left="3600" w:hanging="360"/>
      </w:pPr>
      <w:rPr>
        <w:rFonts w:ascii="Wingdings" w:hAnsi="Wingdings" w:hint="default"/>
      </w:rPr>
    </w:lvl>
    <w:lvl w:ilvl="5" w:tplc="52CA9FEE" w:tentative="1">
      <w:start w:val="1"/>
      <w:numFmt w:val="bullet"/>
      <w:lvlText w:val=""/>
      <w:lvlJc w:val="left"/>
      <w:pPr>
        <w:tabs>
          <w:tab w:val="num" w:pos="4320"/>
        </w:tabs>
        <w:ind w:left="4320" w:hanging="360"/>
      </w:pPr>
      <w:rPr>
        <w:rFonts w:ascii="Wingdings" w:hAnsi="Wingdings" w:hint="default"/>
      </w:rPr>
    </w:lvl>
    <w:lvl w:ilvl="6" w:tplc="FACE67A0" w:tentative="1">
      <w:start w:val="1"/>
      <w:numFmt w:val="bullet"/>
      <w:lvlText w:val=""/>
      <w:lvlJc w:val="left"/>
      <w:pPr>
        <w:tabs>
          <w:tab w:val="num" w:pos="5040"/>
        </w:tabs>
        <w:ind w:left="5040" w:hanging="360"/>
      </w:pPr>
      <w:rPr>
        <w:rFonts w:ascii="Wingdings" w:hAnsi="Wingdings" w:hint="default"/>
      </w:rPr>
    </w:lvl>
    <w:lvl w:ilvl="7" w:tplc="C3BE0B02" w:tentative="1">
      <w:start w:val="1"/>
      <w:numFmt w:val="bullet"/>
      <w:lvlText w:val=""/>
      <w:lvlJc w:val="left"/>
      <w:pPr>
        <w:tabs>
          <w:tab w:val="num" w:pos="5760"/>
        </w:tabs>
        <w:ind w:left="5760" w:hanging="360"/>
      </w:pPr>
      <w:rPr>
        <w:rFonts w:ascii="Wingdings" w:hAnsi="Wingdings" w:hint="default"/>
      </w:rPr>
    </w:lvl>
    <w:lvl w:ilvl="8" w:tplc="8A68418A" w:tentative="1">
      <w:start w:val="1"/>
      <w:numFmt w:val="bullet"/>
      <w:lvlText w:val=""/>
      <w:lvlJc w:val="left"/>
      <w:pPr>
        <w:tabs>
          <w:tab w:val="num" w:pos="6480"/>
        </w:tabs>
        <w:ind w:left="6480" w:hanging="360"/>
      </w:pPr>
      <w:rPr>
        <w:rFonts w:ascii="Wingdings" w:hAnsi="Wingdings" w:hint="default"/>
      </w:rPr>
    </w:lvl>
  </w:abstractNum>
  <w:abstractNum w:abstractNumId="11">
    <w:nsid w:val="33EF2095"/>
    <w:multiLevelType w:val="hybridMultilevel"/>
    <w:tmpl w:val="58DA29E8"/>
    <w:lvl w:ilvl="0" w:tplc="2DD47312">
      <w:start w:val="1"/>
      <w:numFmt w:val="bullet"/>
      <w:lvlText w:val=""/>
      <w:lvlJc w:val="left"/>
      <w:pPr>
        <w:tabs>
          <w:tab w:val="num" w:pos="720"/>
        </w:tabs>
        <w:ind w:left="720" w:hanging="360"/>
      </w:pPr>
      <w:rPr>
        <w:rFonts w:ascii="Wingdings" w:hAnsi="Wingdings" w:hint="default"/>
      </w:rPr>
    </w:lvl>
    <w:lvl w:ilvl="1" w:tplc="E526706A" w:tentative="1">
      <w:start w:val="1"/>
      <w:numFmt w:val="bullet"/>
      <w:lvlText w:val=""/>
      <w:lvlJc w:val="left"/>
      <w:pPr>
        <w:tabs>
          <w:tab w:val="num" w:pos="1440"/>
        </w:tabs>
        <w:ind w:left="1440" w:hanging="360"/>
      </w:pPr>
      <w:rPr>
        <w:rFonts w:ascii="Wingdings" w:hAnsi="Wingdings" w:hint="default"/>
      </w:rPr>
    </w:lvl>
    <w:lvl w:ilvl="2" w:tplc="F2FA165C" w:tentative="1">
      <w:start w:val="1"/>
      <w:numFmt w:val="bullet"/>
      <w:lvlText w:val=""/>
      <w:lvlJc w:val="left"/>
      <w:pPr>
        <w:tabs>
          <w:tab w:val="num" w:pos="2160"/>
        </w:tabs>
        <w:ind w:left="2160" w:hanging="360"/>
      </w:pPr>
      <w:rPr>
        <w:rFonts w:ascii="Wingdings" w:hAnsi="Wingdings" w:hint="default"/>
      </w:rPr>
    </w:lvl>
    <w:lvl w:ilvl="3" w:tplc="313065AE" w:tentative="1">
      <w:start w:val="1"/>
      <w:numFmt w:val="bullet"/>
      <w:lvlText w:val=""/>
      <w:lvlJc w:val="left"/>
      <w:pPr>
        <w:tabs>
          <w:tab w:val="num" w:pos="2880"/>
        </w:tabs>
        <w:ind w:left="2880" w:hanging="360"/>
      </w:pPr>
      <w:rPr>
        <w:rFonts w:ascii="Wingdings" w:hAnsi="Wingdings" w:hint="default"/>
      </w:rPr>
    </w:lvl>
    <w:lvl w:ilvl="4" w:tplc="470E409E" w:tentative="1">
      <w:start w:val="1"/>
      <w:numFmt w:val="bullet"/>
      <w:lvlText w:val=""/>
      <w:lvlJc w:val="left"/>
      <w:pPr>
        <w:tabs>
          <w:tab w:val="num" w:pos="3600"/>
        </w:tabs>
        <w:ind w:left="3600" w:hanging="360"/>
      </w:pPr>
      <w:rPr>
        <w:rFonts w:ascii="Wingdings" w:hAnsi="Wingdings" w:hint="default"/>
      </w:rPr>
    </w:lvl>
    <w:lvl w:ilvl="5" w:tplc="4D6A2E4C" w:tentative="1">
      <w:start w:val="1"/>
      <w:numFmt w:val="bullet"/>
      <w:lvlText w:val=""/>
      <w:lvlJc w:val="left"/>
      <w:pPr>
        <w:tabs>
          <w:tab w:val="num" w:pos="4320"/>
        </w:tabs>
        <w:ind w:left="4320" w:hanging="360"/>
      </w:pPr>
      <w:rPr>
        <w:rFonts w:ascii="Wingdings" w:hAnsi="Wingdings" w:hint="default"/>
      </w:rPr>
    </w:lvl>
    <w:lvl w:ilvl="6" w:tplc="9CA00E4E" w:tentative="1">
      <w:start w:val="1"/>
      <w:numFmt w:val="bullet"/>
      <w:lvlText w:val=""/>
      <w:lvlJc w:val="left"/>
      <w:pPr>
        <w:tabs>
          <w:tab w:val="num" w:pos="5040"/>
        </w:tabs>
        <w:ind w:left="5040" w:hanging="360"/>
      </w:pPr>
      <w:rPr>
        <w:rFonts w:ascii="Wingdings" w:hAnsi="Wingdings" w:hint="default"/>
      </w:rPr>
    </w:lvl>
    <w:lvl w:ilvl="7" w:tplc="3AC2A3E8" w:tentative="1">
      <w:start w:val="1"/>
      <w:numFmt w:val="bullet"/>
      <w:lvlText w:val=""/>
      <w:lvlJc w:val="left"/>
      <w:pPr>
        <w:tabs>
          <w:tab w:val="num" w:pos="5760"/>
        </w:tabs>
        <w:ind w:left="5760" w:hanging="360"/>
      </w:pPr>
      <w:rPr>
        <w:rFonts w:ascii="Wingdings" w:hAnsi="Wingdings" w:hint="default"/>
      </w:rPr>
    </w:lvl>
    <w:lvl w:ilvl="8" w:tplc="8D5476F4" w:tentative="1">
      <w:start w:val="1"/>
      <w:numFmt w:val="bullet"/>
      <w:lvlText w:val=""/>
      <w:lvlJc w:val="left"/>
      <w:pPr>
        <w:tabs>
          <w:tab w:val="num" w:pos="6480"/>
        </w:tabs>
        <w:ind w:left="6480" w:hanging="360"/>
      </w:pPr>
      <w:rPr>
        <w:rFonts w:ascii="Wingdings" w:hAnsi="Wingdings" w:hint="default"/>
      </w:rPr>
    </w:lvl>
  </w:abstractNum>
  <w:abstractNum w:abstractNumId="12">
    <w:nsid w:val="402A4CD3"/>
    <w:multiLevelType w:val="hybridMultilevel"/>
    <w:tmpl w:val="18A4924E"/>
    <w:lvl w:ilvl="0" w:tplc="D1543566">
      <w:numFmt w:val="bullet"/>
      <w:lvlText w:val="-"/>
      <w:lvlJc w:val="left"/>
      <w:pPr>
        <w:tabs>
          <w:tab w:val="num" w:pos="320"/>
        </w:tabs>
        <w:ind w:left="264" w:hanging="284"/>
      </w:pPr>
      <w:rPr>
        <w:rFonts w:ascii="Times New Roman" w:eastAsia="Arial Unicode MS"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1D95324"/>
    <w:multiLevelType w:val="multilevel"/>
    <w:tmpl w:val="867A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045B5"/>
    <w:multiLevelType w:val="hybridMultilevel"/>
    <w:tmpl w:val="F4121B2A"/>
    <w:lvl w:ilvl="0" w:tplc="1AD4A2F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495D42F8"/>
    <w:multiLevelType w:val="hybridMultilevel"/>
    <w:tmpl w:val="BEAA29C6"/>
    <w:lvl w:ilvl="0" w:tplc="D1543566">
      <w:numFmt w:val="bullet"/>
      <w:lvlText w:val="-"/>
      <w:lvlJc w:val="left"/>
      <w:pPr>
        <w:tabs>
          <w:tab w:val="num" w:pos="340"/>
        </w:tabs>
        <w:ind w:left="284" w:hanging="284"/>
      </w:pPr>
      <w:rPr>
        <w:rFonts w:ascii="Times New Roman" w:eastAsia="Arial Unicode MS" w:hAnsi="Times New Roman" w:cs="Times New Roman" w:hint="default"/>
      </w:rPr>
    </w:lvl>
    <w:lvl w:ilvl="1" w:tplc="04100003" w:tentative="1">
      <w:start w:val="1"/>
      <w:numFmt w:val="bullet"/>
      <w:lvlText w:val="o"/>
      <w:lvlJc w:val="left"/>
      <w:pPr>
        <w:tabs>
          <w:tab w:val="num" w:pos="1100"/>
        </w:tabs>
        <w:ind w:left="1100" w:hanging="360"/>
      </w:pPr>
      <w:rPr>
        <w:rFonts w:ascii="Courier New" w:hAnsi="Courier New" w:cs="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16">
    <w:nsid w:val="4A963274"/>
    <w:multiLevelType w:val="hybridMultilevel"/>
    <w:tmpl w:val="7F487B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AEA3531"/>
    <w:multiLevelType w:val="hybridMultilevel"/>
    <w:tmpl w:val="CAACAA90"/>
    <w:lvl w:ilvl="0" w:tplc="C590C6A4">
      <w:start w:val="1"/>
      <w:numFmt w:val="bullet"/>
      <w:lvlText w:val=""/>
      <w:lvlJc w:val="left"/>
      <w:pPr>
        <w:tabs>
          <w:tab w:val="num" w:pos="720"/>
        </w:tabs>
        <w:ind w:left="720" w:hanging="360"/>
      </w:pPr>
      <w:rPr>
        <w:rFonts w:ascii="Wingdings" w:hAnsi="Wingdings" w:hint="default"/>
      </w:rPr>
    </w:lvl>
    <w:lvl w:ilvl="1" w:tplc="07D85156" w:tentative="1">
      <w:start w:val="1"/>
      <w:numFmt w:val="bullet"/>
      <w:lvlText w:val=""/>
      <w:lvlJc w:val="left"/>
      <w:pPr>
        <w:tabs>
          <w:tab w:val="num" w:pos="1440"/>
        </w:tabs>
        <w:ind w:left="1440" w:hanging="360"/>
      </w:pPr>
      <w:rPr>
        <w:rFonts w:ascii="Wingdings" w:hAnsi="Wingdings" w:hint="default"/>
      </w:rPr>
    </w:lvl>
    <w:lvl w:ilvl="2" w:tplc="EA7AFE9E" w:tentative="1">
      <w:start w:val="1"/>
      <w:numFmt w:val="bullet"/>
      <w:lvlText w:val=""/>
      <w:lvlJc w:val="left"/>
      <w:pPr>
        <w:tabs>
          <w:tab w:val="num" w:pos="2160"/>
        </w:tabs>
        <w:ind w:left="2160" w:hanging="360"/>
      </w:pPr>
      <w:rPr>
        <w:rFonts w:ascii="Wingdings" w:hAnsi="Wingdings" w:hint="default"/>
      </w:rPr>
    </w:lvl>
    <w:lvl w:ilvl="3" w:tplc="AB4C1DB0" w:tentative="1">
      <w:start w:val="1"/>
      <w:numFmt w:val="bullet"/>
      <w:lvlText w:val=""/>
      <w:lvlJc w:val="left"/>
      <w:pPr>
        <w:tabs>
          <w:tab w:val="num" w:pos="2880"/>
        </w:tabs>
        <w:ind w:left="2880" w:hanging="360"/>
      </w:pPr>
      <w:rPr>
        <w:rFonts w:ascii="Wingdings" w:hAnsi="Wingdings" w:hint="default"/>
      </w:rPr>
    </w:lvl>
    <w:lvl w:ilvl="4" w:tplc="2AF69712" w:tentative="1">
      <w:start w:val="1"/>
      <w:numFmt w:val="bullet"/>
      <w:lvlText w:val=""/>
      <w:lvlJc w:val="left"/>
      <w:pPr>
        <w:tabs>
          <w:tab w:val="num" w:pos="3600"/>
        </w:tabs>
        <w:ind w:left="3600" w:hanging="360"/>
      </w:pPr>
      <w:rPr>
        <w:rFonts w:ascii="Wingdings" w:hAnsi="Wingdings" w:hint="default"/>
      </w:rPr>
    </w:lvl>
    <w:lvl w:ilvl="5" w:tplc="082A9A5A" w:tentative="1">
      <w:start w:val="1"/>
      <w:numFmt w:val="bullet"/>
      <w:lvlText w:val=""/>
      <w:lvlJc w:val="left"/>
      <w:pPr>
        <w:tabs>
          <w:tab w:val="num" w:pos="4320"/>
        </w:tabs>
        <w:ind w:left="4320" w:hanging="360"/>
      </w:pPr>
      <w:rPr>
        <w:rFonts w:ascii="Wingdings" w:hAnsi="Wingdings" w:hint="default"/>
      </w:rPr>
    </w:lvl>
    <w:lvl w:ilvl="6" w:tplc="FF60A432" w:tentative="1">
      <w:start w:val="1"/>
      <w:numFmt w:val="bullet"/>
      <w:lvlText w:val=""/>
      <w:lvlJc w:val="left"/>
      <w:pPr>
        <w:tabs>
          <w:tab w:val="num" w:pos="5040"/>
        </w:tabs>
        <w:ind w:left="5040" w:hanging="360"/>
      </w:pPr>
      <w:rPr>
        <w:rFonts w:ascii="Wingdings" w:hAnsi="Wingdings" w:hint="default"/>
      </w:rPr>
    </w:lvl>
    <w:lvl w:ilvl="7" w:tplc="A49A2B68" w:tentative="1">
      <w:start w:val="1"/>
      <w:numFmt w:val="bullet"/>
      <w:lvlText w:val=""/>
      <w:lvlJc w:val="left"/>
      <w:pPr>
        <w:tabs>
          <w:tab w:val="num" w:pos="5760"/>
        </w:tabs>
        <w:ind w:left="5760" w:hanging="360"/>
      </w:pPr>
      <w:rPr>
        <w:rFonts w:ascii="Wingdings" w:hAnsi="Wingdings" w:hint="default"/>
      </w:rPr>
    </w:lvl>
    <w:lvl w:ilvl="8" w:tplc="BE08D3A2" w:tentative="1">
      <w:start w:val="1"/>
      <w:numFmt w:val="bullet"/>
      <w:lvlText w:val=""/>
      <w:lvlJc w:val="left"/>
      <w:pPr>
        <w:tabs>
          <w:tab w:val="num" w:pos="6480"/>
        </w:tabs>
        <w:ind w:left="6480" w:hanging="360"/>
      </w:pPr>
      <w:rPr>
        <w:rFonts w:ascii="Wingdings" w:hAnsi="Wingdings" w:hint="default"/>
      </w:rPr>
    </w:lvl>
  </w:abstractNum>
  <w:abstractNum w:abstractNumId="18">
    <w:nsid w:val="4DA2034D"/>
    <w:multiLevelType w:val="multilevel"/>
    <w:tmpl w:val="7A6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E337C1"/>
    <w:multiLevelType w:val="hybridMultilevel"/>
    <w:tmpl w:val="2E8ACA4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4E653A90"/>
    <w:multiLevelType w:val="hybridMultilevel"/>
    <w:tmpl w:val="FF68D926"/>
    <w:lvl w:ilvl="0" w:tplc="04100015">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52B82153"/>
    <w:multiLevelType w:val="multilevel"/>
    <w:tmpl w:val="394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7B73C3"/>
    <w:multiLevelType w:val="hybridMultilevel"/>
    <w:tmpl w:val="7BB0835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7CC788A"/>
    <w:multiLevelType w:val="multilevel"/>
    <w:tmpl w:val="3F58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D4C5E"/>
    <w:multiLevelType w:val="hybridMultilevel"/>
    <w:tmpl w:val="CFDA6D5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5C6D0955"/>
    <w:multiLevelType w:val="multilevel"/>
    <w:tmpl w:val="72A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9B5BB4"/>
    <w:multiLevelType w:val="hybridMultilevel"/>
    <w:tmpl w:val="7E4C96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FFB5E80"/>
    <w:multiLevelType w:val="hybridMultilevel"/>
    <w:tmpl w:val="181C4A0E"/>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28">
    <w:nsid w:val="602F339A"/>
    <w:multiLevelType w:val="multilevel"/>
    <w:tmpl w:val="8BC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BEC"/>
    <w:multiLevelType w:val="hybridMultilevel"/>
    <w:tmpl w:val="610C6F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E715C2"/>
    <w:multiLevelType w:val="hybridMultilevel"/>
    <w:tmpl w:val="C9D81C6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24A6EB1"/>
    <w:multiLevelType w:val="hybridMultilevel"/>
    <w:tmpl w:val="8D522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99E1146"/>
    <w:multiLevelType w:val="hybridMultilevel"/>
    <w:tmpl w:val="51EC4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383A19"/>
    <w:multiLevelType w:val="multilevel"/>
    <w:tmpl w:val="45EA7B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3183C55"/>
    <w:multiLevelType w:val="hybridMultilevel"/>
    <w:tmpl w:val="086EC7BE"/>
    <w:lvl w:ilvl="0" w:tplc="605ACE62">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3777F6E"/>
    <w:multiLevelType w:val="hybridMultilevel"/>
    <w:tmpl w:val="2BEEB72A"/>
    <w:lvl w:ilvl="0" w:tplc="2DA6A5F4">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6">
    <w:nsid w:val="774C6FE1"/>
    <w:multiLevelType w:val="multilevel"/>
    <w:tmpl w:val="C120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457D93"/>
    <w:multiLevelType w:val="hybridMultilevel"/>
    <w:tmpl w:val="96FE3C8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B484E9B"/>
    <w:multiLevelType w:val="multilevel"/>
    <w:tmpl w:val="B37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DF573A"/>
    <w:multiLevelType w:val="hybridMultilevel"/>
    <w:tmpl w:val="33441F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3"/>
  </w:num>
  <w:num w:numId="2">
    <w:abstractNumId w:val="27"/>
  </w:num>
  <w:num w:numId="3">
    <w:abstractNumId w:val="31"/>
  </w:num>
  <w:num w:numId="4">
    <w:abstractNumId w:val="24"/>
  </w:num>
  <w:num w:numId="5">
    <w:abstractNumId w:val="19"/>
  </w:num>
  <w:num w:numId="6">
    <w:abstractNumId w:val="0"/>
  </w:num>
  <w:num w:numId="7">
    <w:abstractNumId w:val="10"/>
  </w:num>
  <w:num w:numId="8">
    <w:abstractNumId w:val="11"/>
  </w:num>
  <w:num w:numId="9">
    <w:abstractNumId w:val="17"/>
  </w:num>
  <w:num w:numId="10">
    <w:abstractNumId w:val="4"/>
  </w:num>
  <w:num w:numId="11">
    <w:abstractNumId w:val="39"/>
  </w:num>
  <w:num w:numId="12">
    <w:abstractNumId w:val="26"/>
  </w:num>
  <w:num w:numId="13">
    <w:abstractNumId w:val="16"/>
  </w:num>
  <w:num w:numId="14">
    <w:abstractNumId w:val="34"/>
  </w:num>
  <w:num w:numId="15">
    <w:abstractNumId w:val="20"/>
  </w:num>
  <w:num w:numId="16">
    <w:abstractNumId w:val="35"/>
  </w:num>
  <w:num w:numId="17">
    <w:abstractNumId w:val="15"/>
  </w:num>
  <w:num w:numId="18">
    <w:abstractNumId w:val="36"/>
  </w:num>
  <w:num w:numId="19">
    <w:abstractNumId w:val="25"/>
  </w:num>
  <w:num w:numId="20">
    <w:abstractNumId w:val="38"/>
  </w:num>
  <w:num w:numId="21">
    <w:abstractNumId w:val="3"/>
  </w:num>
  <w:num w:numId="22">
    <w:abstractNumId w:val="23"/>
  </w:num>
  <w:num w:numId="23">
    <w:abstractNumId w:val="28"/>
  </w:num>
  <w:num w:numId="24">
    <w:abstractNumId w:val="6"/>
  </w:num>
  <w:num w:numId="25">
    <w:abstractNumId w:val="21"/>
  </w:num>
  <w:num w:numId="26">
    <w:abstractNumId w:val="7"/>
  </w:num>
  <w:num w:numId="27">
    <w:abstractNumId w:val="13"/>
  </w:num>
  <w:num w:numId="28">
    <w:abstractNumId w:val="18"/>
  </w:num>
  <w:num w:numId="29">
    <w:abstractNumId w:val="1"/>
  </w:num>
  <w:num w:numId="30">
    <w:abstractNumId w:val="12"/>
  </w:num>
  <w:num w:numId="31">
    <w:abstractNumId w:val="14"/>
  </w:num>
  <w:num w:numId="32">
    <w:abstractNumId w:val="9"/>
  </w:num>
  <w:num w:numId="33">
    <w:abstractNumId w:val="30"/>
  </w:num>
  <w:num w:numId="34">
    <w:abstractNumId w:val="37"/>
  </w:num>
  <w:num w:numId="35">
    <w:abstractNumId w:val="5"/>
  </w:num>
  <w:num w:numId="36">
    <w:abstractNumId w:val="32"/>
  </w:num>
  <w:num w:numId="37">
    <w:abstractNumId w:val="29"/>
  </w:num>
  <w:num w:numId="38">
    <w:abstractNumId w:val="22"/>
  </w:num>
  <w:num w:numId="39">
    <w:abstractNumId w:val="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2&lt;/Style&gt;&lt;LeftDelim&gt;{&lt;/LeftDelim&gt;&lt;RightDelim&gt;}&lt;/RightDelim&gt;&lt;FontName&gt;Times New Roman&lt;/FontName&gt;&lt;FontSize&gt;10&lt;/FontSize&gt;&lt;ReflistTitle&gt;&lt;/ReflistTitle&gt;&lt;StartingRefnum&gt;1&lt;/StartingRefnum&gt;&lt;FirstLineIndent&gt;0&lt;/FirstLineIndent&gt;&lt;HangingIndent&gt;0&lt;/HangingIndent&gt;&lt;LineSpacing&gt;2&lt;/LineSpacing&gt;&lt;SpaceAfter&gt;3&lt;/SpaceAfter&gt;&lt;/ENLayout&gt;"/>
    <w:docVar w:name="EN.Libraries" w:val="&lt;ENLibraries&gt;&lt;Libraries&gt;&lt;item&gt;Biblio articolo PD.enl&lt;/item&gt;&lt;/Libraries&gt;&lt;/ENLibraries&gt;"/>
  </w:docVars>
  <w:rsids>
    <w:rsidRoot w:val="008004B4"/>
    <w:rsid w:val="0000357E"/>
    <w:rsid w:val="000035AD"/>
    <w:rsid w:val="00006E26"/>
    <w:rsid w:val="00007C0A"/>
    <w:rsid w:val="00007EE2"/>
    <w:rsid w:val="00014020"/>
    <w:rsid w:val="0001535F"/>
    <w:rsid w:val="0001616E"/>
    <w:rsid w:val="000170B7"/>
    <w:rsid w:val="00020979"/>
    <w:rsid w:val="00022B85"/>
    <w:rsid w:val="00027088"/>
    <w:rsid w:val="000272B9"/>
    <w:rsid w:val="00027461"/>
    <w:rsid w:val="000328B3"/>
    <w:rsid w:val="00034FC9"/>
    <w:rsid w:val="000406A2"/>
    <w:rsid w:val="00041229"/>
    <w:rsid w:val="0004346B"/>
    <w:rsid w:val="00043BA1"/>
    <w:rsid w:val="000457A4"/>
    <w:rsid w:val="00045B43"/>
    <w:rsid w:val="000473F4"/>
    <w:rsid w:val="0005210C"/>
    <w:rsid w:val="0005356A"/>
    <w:rsid w:val="000562B2"/>
    <w:rsid w:val="00056322"/>
    <w:rsid w:val="00057AEA"/>
    <w:rsid w:val="0006088B"/>
    <w:rsid w:val="000615C9"/>
    <w:rsid w:val="00063632"/>
    <w:rsid w:val="00063F76"/>
    <w:rsid w:val="00070228"/>
    <w:rsid w:val="00072D66"/>
    <w:rsid w:val="0007348E"/>
    <w:rsid w:val="00074435"/>
    <w:rsid w:val="000762B9"/>
    <w:rsid w:val="0008104C"/>
    <w:rsid w:val="000824B4"/>
    <w:rsid w:val="0008352D"/>
    <w:rsid w:val="000847C8"/>
    <w:rsid w:val="00091B3B"/>
    <w:rsid w:val="00095295"/>
    <w:rsid w:val="00097E93"/>
    <w:rsid w:val="000A048F"/>
    <w:rsid w:val="000A1511"/>
    <w:rsid w:val="000A1D23"/>
    <w:rsid w:val="000A5223"/>
    <w:rsid w:val="000A718B"/>
    <w:rsid w:val="000A7682"/>
    <w:rsid w:val="000B06DA"/>
    <w:rsid w:val="000B0CFE"/>
    <w:rsid w:val="000B0F8D"/>
    <w:rsid w:val="000B1A69"/>
    <w:rsid w:val="000B40AA"/>
    <w:rsid w:val="000B57A3"/>
    <w:rsid w:val="000C0F39"/>
    <w:rsid w:val="000C2836"/>
    <w:rsid w:val="000C6071"/>
    <w:rsid w:val="000D16C6"/>
    <w:rsid w:val="000D2A1B"/>
    <w:rsid w:val="000D397A"/>
    <w:rsid w:val="000D3B77"/>
    <w:rsid w:val="000D459E"/>
    <w:rsid w:val="000D5091"/>
    <w:rsid w:val="000D561F"/>
    <w:rsid w:val="000E3A82"/>
    <w:rsid w:val="000E6576"/>
    <w:rsid w:val="000E7090"/>
    <w:rsid w:val="000E7840"/>
    <w:rsid w:val="000F42FB"/>
    <w:rsid w:val="000F72B9"/>
    <w:rsid w:val="001016CB"/>
    <w:rsid w:val="00101C39"/>
    <w:rsid w:val="00106A31"/>
    <w:rsid w:val="001144E2"/>
    <w:rsid w:val="00116A2B"/>
    <w:rsid w:val="00117280"/>
    <w:rsid w:val="001202CE"/>
    <w:rsid w:val="00122040"/>
    <w:rsid w:val="001223CF"/>
    <w:rsid w:val="00132FF6"/>
    <w:rsid w:val="00134543"/>
    <w:rsid w:val="0013613B"/>
    <w:rsid w:val="00136D4B"/>
    <w:rsid w:val="0013713A"/>
    <w:rsid w:val="00137A36"/>
    <w:rsid w:val="0014191E"/>
    <w:rsid w:val="00141E3E"/>
    <w:rsid w:val="001423DF"/>
    <w:rsid w:val="001431FE"/>
    <w:rsid w:val="001463B1"/>
    <w:rsid w:val="00146857"/>
    <w:rsid w:val="001470CC"/>
    <w:rsid w:val="00147CDD"/>
    <w:rsid w:val="0015491C"/>
    <w:rsid w:val="00160A16"/>
    <w:rsid w:val="00162C24"/>
    <w:rsid w:val="00163D77"/>
    <w:rsid w:val="00164F21"/>
    <w:rsid w:val="00165257"/>
    <w:rsid w:val="001663E6"/>
    <w:rsid w:val="0017003E"/>
    <w:rsid w:val="001705AA"/>
    <w:rsid w:val="001726EB"/>
    <w:rsid w:val="001743AD"/>
    <w:rsid w:val="001760A0"/>
    <w:rsid w:val="00180898"/>
    <w:rsid w:val="0018434F"/>
    <w:rsid w:val="00185C03"/>
    <w:rsid w:val="00190DAC"/>
    <w:rsid w:val="00190DF0"/>
    <w:rsid w:val="001937C5"/>
    <w:rsid w:val="00196820"/>
    <w:rsid w:val="00196B25"/>
    <w:rsid w:val="001A2204"/>
    <w:rsid w:val="001A523C"/>
    <w:rsid w:val="001B5417"/>
    <w:rsid w:val="001B6254"/>
    <w:rsid w:val="001B76A7"/>
    <w:rsid w:val="001C1600"/>
    <w:rsid w:val="001C45A3"/>
    <w:rsid w:val="001C60BE"/>
    <w:rsid w:val="001C6AE4"/>
    <w:rsid w:val="001D0ED5"/>
    <w:rsid w:val="001D1281"/>
    <w:rsid w:val="001D51D4"/>
    <w:rsid w:val="001D5777"/>
    <w:rsid w:val="001D5F7B"/>
    <w:rsid w:val="001E353E"/>
    <w:rsid w:val="001E3848"/>
    <w:rsid w:val="001E4233"/>
    <w:rsid w:val="001E4FDD"/>
    <w:rsid w:val="001E50C5"/>
    <w:rsid w:val="001E74C4"/>
    <w:rsid w:val="001F025B"/>
    <w:rsid w:val="001F33E4"/>
    <w:rsid w:val="001F33E5"/>
    <w:rsid w:val="001F34C6"/>
    <w:rsid w:val="001F5B6B"/>
    <w:rsid w:val="001F67FA"/>
    <w:rsid w:val="001F6F6E"/>
    <w:rsid w:val="00203052"/>
    <w:rsid w:val="00205492"/>
    <w:rsid w:val="002072DB"/>
    <w:rsid w:val="002115F4"/>
    <w:rsid w:val="00213BBF"/>
    <w:rsid w:val="00213CCD"/>
    <w:rsid w:val="002163BB"/>
    <w:rsid w:val="0022025B"/>
    <w:rsid w:val="002219D8"/>
    <w:rsid w:val="002236FD"/>
    <w:rsid w:val="002240F5"/>
    <w:rsid w:val="00224358"/>
    <w:rsid w:val="00224A54"/>
    <w:rsid w:val="0022536E"/>
    <w:rsid w:val="0022546F"/>
    <w:rsid w:val="00225B30"/>
    <w:rsid w:val="00226313"/>
    <w:rsid w:val="002323DE"/>
    <w:rsid w:val="0023287B"/>
    <w:rsid w:val="00232C58"/>
    <w:rsid w:val="0023326D"/>
    <w:rsid w:val="00233900"/>
    <w:rsid w:val="002366B3"/>
    <w:rsid w:val="0023697E"/>
    <w:rsid w:val="00237C57"/>
    <w:rsid w:val="002406CD"/>
    <w:rsid w:val="00240702"/>
    <w:rsid w:val="00242199"/>
    <w:rsid w:val="002443DE"/>
    <w:rsid w:val="00244CEB"/>
    <w:rsid w:val="00245142"/>
    <w:rsid w:val="00246058"/>
    <w:rsid w:val="00247403"/>
    <w:rsid w:val="00247D8F"/>
    <w:rsid w:val="002527EB"/>
    <w:rsid w:val="002546C3"/>
    <w:rsid w:val="00255161"/>
    <w:rsid w:val="00256B89"/>
    <w:rsid w:val="00260D15"/>
    <w:rsid w:val="00261FE5"/>
    <w:rsid w:val="00263432"/>
    <w:rsid w:val="00264560"/>
    <w:rsid w:val="00264786"/>
    <w:rsid w:val="0026541E"/>
    <w:rsid w:val="00265E4F"/>
    <w:rsid w:val="002735D5"/>
    <w:rsid w:val="00274E1F"/>
    <w:rsid w:val="00277315"/>
    <w:rsid w:val="00277AE0"/>
    <w:rsid w:val="0028307C"/>
    <w:rsid w:val="002838AA"/>
    <w:rsid w:val="00283F69"/>
    <w:rsid w:val="00286E49"/>
    <w:rsid w:val="00287122"/>
    <w:rsid w:val="0029304E"/>
    <w:rsid w:val="00293372"/>
    <w:rsid w:val="002A0033"/>
    <w:rsid w:val="002A04FF"/>
    <w:rsid w:val="002A1FDD"/>
    <w:rsid w:val="002A42EB"/>
    <w:rsid w:val="002A626A"/>
    <w:rsid w:val="002A7F6F"/>
    <w:rsid w:val="002B2E98"/>
    <w:rsid w:val="002B536C"/>
    <w:rsid w:val="002B6502"/>
    <w:rsid w:val="002C1C5E"/>
    <w:rsid w:val="002C6E2F"/>
    <w:rsid w:val="002D155F"/>
    <w:rsid w:val="002D4BF2"/>
    <w:rsid w:val="002D51CB"/>
    <w:rsid w:val="002D6E04"/>
    <w:rsid w:val="002D7775"/>
    <w:rsid w:val="002E0490"/>
    <w:rsid w:val="002E18CF"/>
    <w:rsid w:val="002E3EB4"/>
    <w:rsid w:val="002E6513"/>
    <w:rsid w:val="002E73EB"/>
    <w:rsid w:val="002E7E4F"/>
    <w:rsid w:val="002F038F"/>
    <w:rsid w:val="002F0900"/>
    <w:rsid w:val="002F3E67"/>
    <w:rsid w:val="002F4AB5"/>
    <w:rsid w:val="002F5BCA"/>
    <w:rsid w:val="002F6CF4"/>
    <w:rsid w:val="00310F76"/>
    <w:rsid w:val="00312A5E"/>
    <w:rsid w:val="00314DB7"/>
    <w:rsid w:val="00316140"/>
    <w:rsid w:val="003273F8"/>
    <w:rsid w:val="00331DDA"/>
    <w:rsid w:val="003354F0"/>
    <w:rsid w:val="00337FAA"/>
    <w:rsid w:val="00340E83"/>
    <w:rsid w:val="003410D2"/>
    <w:rsid w:val="00341428"/>
    <w:rsid w:val="00345B8A"/>
    <w:rsid w:val="00345E46"/>
    <w:rsid w:val="003511B6"/>
    <w:rsid w:val="00352177"/>
    <w:rsid w:val="003523A2"/>
    <w:rsid w:val="00357299"/>
    <w:rsid w:val="003667CC"/>
    <w:rsid w:val="00367192"/>
    <w:rsid w:val="00367655"/>
    <w:rsid w:val="003677ED"/>
    <w:rsid w:val="00375320"/>
    <w:rsid w:val="0037542A"/>
    <w:rsid w:val="003817FB"/>
    <w:rsid w:val="00382C3C"/>
    <w:rsid w:val="00384FE0"/>
    <w:rsid w:val="003851AF"/>
    <w:rsid w:val="00386692"/>
    <w:rsid w:val="00390C0A"/>
    <w:rsid w:val="00394230"/>
    <w:rsid w:val="003956B4"/>
    <w:rsid w:val="00396138"/>
    <w:rsid w:val="003A0A31"/>
    <w:rsid w:val="003A13BF"/>
    <w:rsid w:val="003A4365"/>
    <w:rsid w:val="003A4FFA"/>
    <w:rsid w:val="003A6EAA"/>
    <w:rsid w:val="003B22D6"/>
    <w:rsid w:val="003B577F"/>
    <w:rsid w:val="003B68F4"/>
    <w:rsid w:val="003B78A8"/>
    <w:rsid w:val="003C3D23"/>
    <w:rsid w:val="003C5C55"/>
    <w:rsid w:val="003D06EA"/>
    <w:rsid w:val="003D08EC"/>
    <w:rsid w:val="003D10A9"/>
    <w:rsid w:val="003D2BD7"/>
    <w:rsid w:val="003D3ABB"/>
    <w:rsid w:val="003D431C"/>
    <w:rsid w:val="003D5305"/>
    <w:rsid w:val="003D5F0D"/>
    <w:rsid w:val="003D6CE7"/>
    <w:rsid w:val="003D787E"/>
    <w:rsid w:val="003E11DF"/>
    <w:rsid w:val="003E3347"/>
    <w:rsid w:val="003E395F"/>
    <w:rsid w:val="003E4008"/>
    <w:rsid w:val="003E4BB7"/>
    <w:rsid w:val="003E5C76"/>
    <w:rsid w:val="003E6C67"/>
    <w:rsid w:val="003E6DC0"/>
    <w:rsid w:val="003E7EDA"/>
    <w:rsid w:val="003F020B"/>
    <w:rsid w:val="003F0633"/>
    <w:rsid w:val="003F07BC"/>
    <w:rsid w:val="003F4F7C"/>
    <w:rsid w:val="003F5494"/>
    <w:rsid w:val="003F5795"/>
    <w:rsid w:val="003F6310"/>
    <w:rsid w:val="003F6B11"/>
    <w:rsid w:val="003F6D13"/>
    <w:rsid w:val="00404FB8"/>
    <w:rsid w:val="004055E4"/>
    <w:rsid w:val="004159D6"/>
    <w:rsid w:val="0041651B"/>
    <w:rsid w:val="00417A00"/>
    <w:rsid w:val="004203D2"/>
    <w:rsid w:val="00421DD7"/>
    <w:rsid w:val="00422204"/>
    <w:rsid w:val="004232EA"/>
    <w:rsid w:val="00424032"/>
    <w:rsid w:val="00427B32"/>
    <w:rsid w:val="00427E16"/>
    <w:rsid w:val="00432444"/>
    <w:rsid w:val="00433B2A"/>
    <w:rsid w:val="00437610"/>
    <w:rsid w:val="004451B9"/>
    <w:rsid w:val="00445FD9"/>
    <w:rsid w:val="00446974"/>
    <w:rsid w:val="00447849"/>
    <w:rsid w:val="004517DA"/>
    <w:rsid w:val="00451DF1"/>
    <w:rsid w:val="0045362E"/>
    <w:rsid w:val="0045520E"/>
    <w:rsid w:val="00456F28"/>
    <w:rsid w:val="0045740B"/>
    <w:rsid w:val="004610D8"/>
    <w:rsid w:val="00465505"/>
    <w:rsid w:val="004655DF"/>
    <w:rsid w:val="00465BA9"/>
    <w:rsid w:val="00466148"/>
    <w:rsid w:val="0046630A"/>
    <w:rsid w:val="004665CE"/>
    <w:rsid w:val="0047149D"/>
    <w:rsid w:val="00471798"/>
    <w:rsid w:val="00472761"/>
    <w:rsid w:val="00472D8A"/>
    <w:rsid w:val="0047500A"/>
    <w:rsid w:val="00480CD2"/>
    <w:rsid w:val="004832E4"/>
    <w:rsid w:val="0048545E"/>
    <w:rsid w:val="004855DE"/>
    <w:rsid w:val="0048605B"/>
    <w:rsid w:val="00486DB2"/>
    <w:rsid w:val="00486E25"/>
    <w:rsid w:val="00487DF1"/>
    <w:rsid w:val="00491BDA"/>
    <w:rsid w:val="004946F1"/>
    <w:rsid w:val="0049589E"/>
    <w:rsid w:val="00495E5E"/>
    <w:rsid w:val="00496D91"/>
    <w:rsid w:val="00497699"/>
    <w:rsid w:val="004A091F"/>
    <w:rsid w:val="004A0DF4"/>
    <w:rsid w:val="004A186B"/>
    <w:rsid w:val="004A464E"/>
    <w:rsid w:val="004B1F35"/>
    <w:rsid w:val="004B21F4"/>
    <w:rsid w:val="004B256C"/>
    <w:rsid w:val="004B2FA5"/>
    <w:rsid w:val="004B3252"/>
    <w:rsid w:val="004B40DC"/>
    <w:rsid w:val="004B4308"/>
    <w:rsid w:val="004B675D"/>
    <w:rsid w:val="004C0B9F"/>
    <w:rsid w:val="004C270C"/>
    <w:rsid w:val="004C3F24"/>
    <w:rsid w:val="004C49F9"/>
    <w:rsid w:val="004C4A3F"/>
    <w:rsid w:val="004C4EAB"/>
    <w:rsid w:val="004C6093"/>
    <w:rsid w:val="004C66FC"/>
    <w:rsid w:val="004C6D19"/>
    <w:rsid w:val="004C7B58"/>
    <w:rsid w:val="004C7B82"/>
    <w:rsid w:val="004C7F09"/>
    <w:rsid w:val="004D0668"/>
    <w:rsid w:val="004D3060"/>
    <w:rsid w:val="004D3F37"/>
    <w:rsid w:val="004E0519"/>
    <w:rsid w:val="004E2209"/>
    <w:rsid w:val="004E2353"/>
    <w:rsid w:val="004E2E8D"/>
    <w:rsid w:val="004E423A"/>
    <w:rsid w:val="004E571A"/>
    <w:rsid w:val="004F1B24"/>
    <w:rsid w:val="004F291A"/>
    <w:rsid w:val="004F370D"/>
    <w:rsid w:val="004F3AE8"/>
    <w:rsid w:val="004F4BD7"/>
    <w:rsid w:val="004F739F"/>
    <w:rsid w:val="00500334"/>
    <w:rsid w:val="00500B1B"/>
    <w:rsid w:val="005018C0"/>
    <w:rsid w:val="00501B81"/>
    <w:rsid w:val="005020CB"/>
    <w:rsid w:val="00503533"/>
    <w:rsid w:val="00512BAB"/>
    <w:rsid w:val="00513812"/>
    <w:rsid w:val="00516012"/>
    <w:rsid w:val="005163B6"/>
    <w:rsid w:val="00516CC9"/>
    <w:rsid w:val="00516E9D"/>
    <w:rsid w:val="00517313"/>
    <w:rsid w:val="00517E63"/>
    <w:rsid w:val="00520DE4"/>
    <w:rsid w:val="00521A33"/>
    <w:rsid w:val="005224E5"/>
    <w:rsid w:val="005232EC"/>
    <w:rsid w:val="00527E71"/>
    <w:rsid w:val="00530B2F"/>
    <w:rsid w:val="00530C77"/>
    <w:rsid w:val="0053301F"/>
    <w:rsid w:val="0053480B"/>
    <w:rsid w:val="00534991"/>
    <w:rsid w:val="005359C2"/>
    <w:rsid w:val="00540082"/>
    <w:rsid w:val="0054027A"/>
    <w:rsid w:val="0054142A"/>
    <w:rsid w:val="005429EA"/>
    <w:rsid w:val="00543477"/>
    <w:rsid w:val="005434E8"/>
    <w:rsid w:val="00543704"/>
    <w:rsid w:val="00554E1C"/>
    <w:rsid w:val="00560AF6"/>
    <w:rsid w:val="00565A04"/>
    <w:rsid w:val="00566600"/>
    <w:rsid w:val="00567860"/>
    <w:rsid w:val="00571D56"/>
    <w:rsid w:val="00572742"/>
    <w:rsid w:val="00572AEB"/>
    <w:rsid w:val="00573E7B"/>
    <w:rsid w:val="00574C6B"/>
    <w:rsid w:val="00574CBB"/>
    <w:rsid w:val="005773DC"/>
    <w:rsid w:val="005776C5"/>
    <w:rsid w:val="00583F51"/>
    <w:rsid w:val="00585B2B"/>
    <w:rsid w:val="00585B66"/>
    <w:rsid w:val="0058768F"/>
    <w:rsid w:val="005906E5"/>
    <w:rsid w:val="005921F8"/>
    <w:rsid w:val="0059314F"/>
    <w:rsid w:val="00594681"/>
    <w:rsid w:val="005969E9"/>
    <w:rsid w:val="005A07ED"/>
    <w:rsid w:val="005A215A"/>
    <w:rsid w:val="005A275A"/>
    <w:rsid w:val="005A3902"/>
    <w:rsid w:val="005A3961"/>
    <w:rsid w:val="005B0A2C"/>
    <w:rsid w:val="005B0D82"/>
    <w:rsid w:val="005B3FE2"/>
    <w:rsid w:val="005B49D4"/>
    <w:rsid w:val="005B4C89"/>
    <w:rsid w:val="005B4D02"/>
    <w:rsid w:val="005B709B"/>
    <w:rsid w:val="005C0140"/>
    <w:rsid w:val="005C01FD"/>
    <w:rsid w:val="005C0583"/>
    <w:rsid w:val="005C0F00"/>
    <w:rsid w:val="005C1A2A"/>
    <w:rsid w:val="005C1FA4"/>
    <w:rsid w:val="005C2EB9"/>
    <w:rsid w:val="005C5191"/>
    <w:rsid w:val="005D02AE"/>
    <w:rsid w:val="005D1C00"/>
    <w:rsid w:val="005D3173"/>
    <w:rsid w:val="005D7077"/>
    <w:rsid w:val="005E1324"/>
    <w:rsid w:val="005E1F80"/>
    <w:rsid w:val="005E283E"/>
    <w:rsid w:val="005E530B"/>
    <w:rsid w:val="005E7700"/>
    <w:rsid w:val="005F3FCC"/>
    <w:rsid w:val="005F5849"/>
    <w:rsid w:val="005F6BBF"/>
    <w:rsid w:val="00600506"/>
    <w:rsid w:val="00604506"/>
    <w:rsid w:val="00604CCB"/>
    <w:rsid w:val="00613FAE"/>
    <w:rsid w:val="0061450A"/>
    <w:rsid w:val="006155F3"/>
    <w:rsid w:val="00623E1F"/>
    <w:rsid w:val="006242C4"/>
    <w:rsid w:val="00624ACD"/>
    <w:rsid w:val="00626C9F"/>
    <w:rsid w:val="006279A9"/>
    <w:rsid w:val="00631352"/>
    <w:rsid w:val="00632299"/>
    <w:rsid w:val="00633456"/>
    <w:rsid w:val="00635E8C"/>
    <w:rsid w:val="006409D3"/>
    <w:rsid w:val="00646347"/>
    <w:rsid w:val="00647276"/>
    <w:rsid w:val="006506F0"/>
    <w:rsid w:val="00654DD3"/>
    <w:rsid w:val="0065619E"/>
    <w:rsid w:val="0065632E"/>
    <w:rsid w:val="0065633D"/>
    <w:rsid w:val="00656D2F"/>
    <w:rsid w:val="00656F4A"/>
    <w:rsid w:val="00660A4B"/>
    <w:rsid w:val="00661B4C"/>
    <w:rsid w:val="006649D2"/>
    <w:rsid w:val="00666B76"/>
    <w:rsid w:val="00674A22"/>
    <w:rsid w:val="00677075"/>
    <w:rsid w:val="006800D5"/>
    <w:rsid w:val="00680CDC"/>
    <w:rsid w:val="00681385"/>
    <w:rsid w:val="00682F5F"/>
    <w:rsid w:val="006845E2"/>
    <w:rsid w:val="00686ADC"/>
    <w:rsid w:val="00686DE7"/>
    <w:rsid w:val="00690A1B"/>
    <w:rsid w:val="0069105E"/>
    <w:rsid w:val="0069175C"/>
    <w:rsid w:val="00692112"/>
    <w:rsid w:val="00695423"/>
    <w:rsid w:val="006975A3"/>
    <w:rsid w:val="00697C72"/>
    <w:rsid w:val="006A2B71"/>
    <w:rsid w:val="006A5612"/>
    <w:rsid w:val="006A629D"/>
    <w:rsid w:val="006A7285"/>
    <w:rsid w:val="006A7DDF"/>
    <w:rsid w:val="006B06E0"/>
    <w:rsid w:val="006B2CBD"/>
    <w:rsid w:val="006B3844"/>
    <w:rsid w:val="006C2D30"/>
    <w:rsid w:val="006C39F5"/>
    <w:rsid w:val="006C5130"/>
    <w:rsid w:val="006D0B17"/>
    <w:rsid w:val="006D1E89"/>
    <w:rsid w:val="006D3B67"/>
    <w:rsid w:val="006D56E6"/>
    <w:rsid w:val="006D5810"/>
    <w:rsid w:val="006D6350"/>
    <w:rsid w:val="006D6A3F"/>
    <w:rsid w:val="006D7ABB"/>
    <w:rsid w:val="006E54F6"/>
    <w:rsid w:val="006F0551"/>
    <w:rsid w:val="006F0685"/>
    <w:rsid w:val="006F4FAB"/>
    <w:rsid w:val="006F6A4E"/>
    <w:rsid w:val="006F7474"/>
    <w:rsid w:val="00700380"/>
    <w:rsid w:val="00703441"/>
    <w:rsid w:val="007061F2"/>
    <w:rsid w:val="00711AB8"/>
    <w:rsid w:val="00711C32"/>
    <w:rsid w:val="0071627B"/>
    <w:rsid w:val="007165BF"/>
    <w:rsid w:val="00720F73"/>
    <w:rsid w:val="007216A8"/>
    <w:rsid w:val="0072236D"/>
    <w:rsid w:val="0072253A"/>
    <w:rsid w:val="00722EC0"/>
    <w:rsid w:val="007236CC"/>
    <w:rsid w:val="00724321"/>
    <w:rsid w:val="0073025D"/>
    <w:rsid w:val="00735FB1"/>
    <w:rsid w:val="00742699"/>
    <w:rsid w:val="0074405E"/>
    <w:rsid w:val="007441ED"/>
    <w:rsid w:val="0074786C"/>
    <w:rsid w:val="00750B37"/>
    <w:rsid w:val="0075104F"/>
    <w:rsid w:val="007517E3"/>
    <w:rsid w:val="00757161"/>
    <w:rsid w:val="00757ABB"/>
    <w:rsid w:val="00762E9A"/>
    <w:rsid w:val="007635BB"/>
    <w:rsid w:val="0076549E"/>
    <w:rsid w:val="00766D78"/>
    <w:rsid w:val="00770602"/>
    <w:rsid w:val="007709FF"/>
    <w:rsid w:val="00772388"/>
    <w:rsid w:val="00772EDE"/>
    <w:rsid w:val="007736AA"/>
    <w:rsid w:val="00773B74"/>
    <w:rsid w:val="0077453B"/>
    <w:rsid w:val="00781B65"/>
    <w:rsid w:val="00783ED1"/>
    <w:rsid w:val="00784682"/>
    <w:rsid w:val="00786258"/>
    <w:rsid w:val="00786F00"/>
    <w:rsid w:val="00786F07"/>
    <w:rsid w:val="0079002B"/>
    <w:rsid w:val="00790FA0"/>
    <w:rsid w:val="007938F7"/>
    <w:rsid w:val="00794C6B"/>
    <w:rsid w:val="00795F44"/>
    <w:rsid w:val="007A0AFA"/>
    <w:rsid w:val="007A1D0A"/>
    <w:rsid w:val="007A3173"/>
    <w:rsid w:val="007A56EA"/>
    <w:rsid w:val="007A5F30"/>
    <w:rsid w:val="007B0F7F"/>
    <w:rsid w:val="007B166A"/>
    <w:rsid w:val="007B31E2"/>
    <w:rsid w:val="007B34B5"/>
    <w:rsid w:val="007B4FA4"/>
    <w:rsid w:val="007B5A6F"/>
    <w:rsid w:val="007B6701"/>
    <w:rsid w:val="007B7736"/>
    <w:rsid w:val="007B7DF7"/>
    <w:rsid w:val="007D11FB"/>
    <w:rsid w:val="007D3751"/>
    <w:rsid w:val="007D3BBE"/>
    <w:rsid w:val="007E0D47"/>
    <w:rsid w:val="007E305F"/>
    <w:rsid w:val="007E762A"/>
    <w:rsid w:val="007F118B"/>
    <w:rsid w:val="007F3118"/>
    <w:rsid w:val="007F468E"/>
    <w:rsid w:val="007F5456"/>
    <w:rsid w:val="007F79D5"/>
    <w:rsid w:val="008004B4"/>
    <w:rsid w:val="00801780"/>
    <w:rsid w:val="00801C7E"/>
    <w:rsid w:val="00803A27"/>
    <w:rsid w:val="00804018"/>
    <w:rsid w:val="008046AC"/>
    <w:rsid w:val="00805B71"/>
    <w:rsid w:val="00807419"/>
    <w:rsid w:val="00813174"/>
    <w:rsid w:val="00814652"/>
    <w:rsid w:val="008155EC"/>
    <w:rsid w:val="008170BD"/>
    <w:rsid w:val="00817A73"/>
    <w:rsid w:val="008221D9"/>
    <w:rsid w:val="00823083"/>
    <w:rsid w:val="00823710"/>
    <w:rsid w:val="00825266"/>
    <w:rsid w:val="008301F8"/>
    <w:rsid w:val="008323D9"/>
    <w:rsid w:val="00833189"/>
    <w:rsid w:val="00833577"/>
    <w:rsid w:val="008375F4"/>
    <w:rsid w:val="008401E8"/>
    <w:rsid w:val="00840452"/>
    <w:rsid w:val="00840805"/>
    <w:rsid w:val="00840B8D"/>
    <w:rsid w:val="00842CAA"/>
    <w:rsid w:val="00844C90"/>
    <w:rsid w:val="008472CA"/>
    <w:rsid w:val="00847823"/>
    <w:rsid w:val="00850CF5"/>
    <w:rsid w:val="00851CB4"/>
    <w:rsid w:val="0085239A"/>
    <w:rsid w:val="00852A51"/>
    <w:rsid w:val="00854DB2"/>
    <w:rsid w:val="00855629"/>
    <w:rsid w:val="0085590D"/>
    <w:rsid w:val="00855A3B"/>
    <w:rsid w:val="00856146"/>
    <w:rsid w:val="00856447"/>
    <w:rsid w:val="0086041E"/>
    <w:rsid w:val="00865AF8"/>
    <w:rsid w:val="00871BA1"/>
    <w:rsid w:val="00873D83"/>
    <w:rsid w:val="008754FF"/>
    <w:rsid w:val="0087611F"/>
    <w:rsid w:val="0087649B"/>
    <w:rsid w:val="008766FA"/>
    <w:rsid w:val="00877D01"/>
    <w:rsid w:val="0088379A"/>
    <w:rsid w:val="00891E58"/>
    <w:rsid w:val="00894064"/>
    <w:rsid w:val="008946BE"/>
    <w:rsid w:val="00896161"/>
    <w:rsid w:val="008963A2"/>
    <w:rsid w:val="0089724F"/>
    <w:rsid w:val="00897D33"/>
    <w:rsid w:val="00897E93"/>
    <w:rsid w:val="008A008D"/>
    <w:rsid w:val="008A30EE"/>
    <w:rsid w:val="008A3A74"/>
    <w:rsid w:val="008A70D8"/>
    <w:rsid w:val="008A7C93"/>
    <w:rsid w:val="008B181B"/>
    <w:rsid w:val="008B28E4"/>
    <w:rsid w:val="008B32B5"/>
    <w:rsid w:val="008B3DF0"/>
    <w:rsid w:val="008B464D"/>
    <w:rsid w:val="008C4859"/>
    <w:rsid w:val="008C5FF1"/>
    <w:rsid w:val="008C64F9"/>
    <w:rsid w:val="008C737E"/>
    <w:rsid w:val="008D62F1"/>
    <w:rsid w:val="008D6ED8"/>
    <w:rsid w:val="008D7E2D"/>
    <w:rsid w:val="008E03B9"/>
    <w:rsid w:val="008E3A4B"/>
    <w:rsid w:val="008E3F0E"/>
    <w:rsid w:val="008E5248"/>
    <w:rsid w:val="008E5323"/>
    <w:rsid w:val="008E614F"/>
    <w:rsid w:val="008E7AF9"/>
    <w:rsid w:val="008F4FB4"/>
    <w:rsid w:val="008F504E"/>
    <w:rsid w:val="008F61B9"/>
    <w:rsid w:val="008F71CE"/>
    <w:rsid w:val="008F7A9C"/>
    <w:rsid w:val="00902B6F"/>
    <w:rsid w:val="00910536"/>
    <w:rsid w:val="00915478"/>
    <w:rsid w:val="0091660C"/>
    <w:rsid w:val="00916F9C"/>
    <w:rsid w:val="00924FCB"/>
    <w:rsid w:val="00930BE1"/>
    <w:rsid w:val="0093264A"/>
    <w:rsid w:val="009335CC"/>
    <w:rsid w:val="009339C6"/>
    <w:rsid w:val="0093403B"/>
    <w:rsid w:val="00942287"/>
    <w:rsid w:val="009428CC"/>
    <w:rsid w:val="0094317E"/>
    <w:rsid w:val="009468BE"/>
    <w:rsid w:val="00953059"/>
    <w:rsid w:val="009533D8"/>
    <w:rsid w:val="00961D57"/>
    <w:rsid w:val="0096244E"/>
    <w:rsid w:val="00963BF1"/>
    <w:rsid w:val="00964E48"/>
    <w:rsid w:val="009650CE"/>
    <w:rsid w:val="0096641C"/>
    <w:rsid w:val="00966449"/>
    <w:rsid w:val="009672D8"/>
    <w:rsid w:val="00967718"/>
    <w:rsid w:val="00967BC7"/>
    <w:rsid w:val="00967C0F"/>
    <w:rsid w:val="00971A35"/>
    <w:rsid w:val="00973063"/>
    <w:rsid w:val="0097355B"/>
    <w:rsid w:val="009737B3"/>
    <w:rsid w:val="00973AC7"/>
    <w:rsid w:val="00974547"/>
    <w:rsid w:val="00975769"/>
    <w:rsid w:val="00977814"/>
    <w:rsid w:val="00980079"/>
    <w:rsid w:val="00980AEF"/>
    <w:rsid w:val="00981110"/>
    <w:rsid w:val="0098409A"/>
    <w:rsid w:val="00986568"/>
    <w:rsid w:val="0099090F"/>
    <w:rsid w:val="00991A34"/>
    <w:rsid w:val="00991F67"/>
    <w:rsid w:val="009922CA"/>
    <w:rsid w:val="009930BE"/>
    <w:rsid w:val="009A04C1"/>
    <w:rsid w:val="009A3A3E"/>
    <w:rsid w:val="009A73B8"/>
    <w:rsid w:val="009A73FB"/>
    <w:rsid w:val="009B2708"/>
    <w:rsid w:val="009B4576"/>
    <w:rsid w:val="009B4952"/>
    <w:rsid w:val="009C0D98"/>
    <w:rsid w:val="009C34A4"/>
    <w:rsid w:val="009C4585"/>
    <w:rsid w:val="009D07EC"/>
    <w:rsid w:val="009D1509"/>
    <w:rsid w:val="009D1541"/>
    <w:rsid w:val="009D219A"/>
    <w:rsid w:val="009D38ED"/>
    <w:rsid w:val="009D6A91"/>
    <w:rsid w:val="009E0B90"/>
    <w:rsid w:val="009E0CCE"/>
    <w:rsid w:val="009E1B2F"/>
    <w:rsid w:val="009E4175"/>
    <w:rsid w:val="009E46FD"/>
    <w:rsid w:val="009E4C7A"/>
    <w:rsid w:val="009E5060"/>
    <w:rsid w:val="009F033E"/>
    <w:rsid w:val="009F2EE1"/>
    <w:rsid w:val="009F4711"/>
    <w:rsid w:val="00A005AC"/>
    <w:rsid w:val="00A018A3"/>
    <w:rsid w:val="00A030D3"/>
    <w:rsid w:val="00A031E6"/>
    <w:rsid w:val="00A10206"/>
    <w:rsid w:val="00A11319"/>
    <w:rsid w:val="00A1230D"/>
    <w:rsid w:val="00A12494"/>
    <w:rsid w:val="00A1508C"/>
    <w:rsid w:val="00A21A1C"/>
    <w:rsid w:val="00A22861"/>
    <w:rsid w:val="00A23020"/>
    <w:rsid w:val="00A261B6"/>
    <w:rsid w:val="00A301D1"/>
    <w:rsid w:val="00A3453C"/>
    <w:rsid w:val="00A34A2E"/>
    <w:rsid w:val="00A34AC5"/>
    <w:rsid w:val="00A37E43"/>
    <w:rsid w:val="00A40DB4"/>
    <w:rsid w:val="00A418A8"/>
    <w:rsid w:val="00A433BB"/>
    <w:rsid w:val="00A43E2A"/>
    <w:rsid w:val="00A441EE"/>
    <w:rsid w:val="00A46F63"/>
    <w:rsid w:val="00A50350"/>
    <w:rsid w:val="00A505BB"/>
    <w:rsid w:val="00A57DF3"/>
    <w:rsid w:val="00A608DF"/>
    <w:rsid w:val="00A611B8"/>
    <w:rsid w:val="00A61D5A"/>
    <w:rsid w:val="00A62EFE"/>
    <w:rsid w:val="00A65477"/>
    <w:rsid w:val="00A679EE"/>
    <w:rsid w:val="00A70D54"/>
    <w:rsid w:val="00A71244"/>
    <w:rsid w:val="00A7214D"/>
    <w:rsid w:val="00A73B25"/>
    <w:rsid w:val="00A73E01"/>
    <w:rsid w:val="00A74B50"/>
    <w:rsid w:val="00A74C3F"/>
    <w:rsid w:val="00A82DD7"/>
    <w:rsid w:val="00A83539"/>
    <w:rsid w:val="00A83B59"/>
    <w:rsid w:val="00A8701A"/>
    <w:rsid w:val="00A91E18"/>
    <w:rsid w:val="00A92C71"/>
    <w:rsid w:val="00A94239"/>
    <w:rsid w:val="00A9454C"/>
    <w:rsid w:val="00A9657B"/>
    <w:rsid w:val="00AA17D3"/>
    <w:rsid w:val="00AA4F79"/>
    <w:rsid w:val="00AA5C63"/>
    <w:rsid w:val="00AA5CCB"/>
    <w:rsid w:val="00AA6D0F"/>
    <w:rsid w:val="00AB08A0"/>
    <w:rsid w:val="00AB3BE4"/>
    <w:rsid w:val="00AB50DE"/>
    <w:rsid w:val="00AB76D4"/>
    <w:rsid w:val="00AC042F"/>
    <w:rsid w:val="00AC0A27"/>
    <w:rsid w:val="00AC233D"/>
    <w:rsid w:val="00AC418E"/>
    <w:rsid w:val="00AC4C89"/>
    <w:rsid w:val="00AD0789"/>
    <w:rsid w:val="00AD0DDC"/>
    <w:rsid w:val="00AD0FC1"/>
    <w:rsid w:val="00AD58E8"/>
    <w:rsid w:val="00AD755C"/>
    <w:rsid w:val="00AE0088"/>
    <w:rsid w:val="00AE2C23"/>
    <w:rsid w:val="00AE697B"/>
    <w:rsid w:val="00AE7675"/>
    <w:rsid w:val="00AE7B05"/>
    <w:rsid w:val="00AE7B57"/>
    <w:rsid w:val="00AF028D"/>
    <w:rsid w:val="00AF18FA"/>
    <w:rsid w:val="00AF50D4"/>
    <w:rsid w:val="00B0111D"/>
    <w:rsid w:val="00B01F51"/>
    <w:rsid w:val="00B042F4"/>
    <w:rsid w:val="00B04B2A"/>
    <w:rsid w:val="00B0638A"/>
    <w:rsid w:val="00B07744"/>
    <w:rsid w:val="00B079E8"/>
    <w:rsid w:val="00B07E76"/>
    <w:rsid w:val="00B10E29"/>
    <w:rsid w:val="00B11562"/>
    <w:rsid w:val="00B11A8C"/>
    <w:rsid w:val="00B12062"/>
    <w:rsid w:val="00B12888"/>
    <w:rsid w:val="00B15928"/>
    <w:rsid w:val="00B16654"/>
    <w:rsid w:val="00B1742C"/>
    <w:rsid w:val="00B2287F"/>
    <w:rsid w:val="00B22A1E"/>
    <w:rsid w:val="00B23523"/>
    <w:rsid w:val="00B27BE1"/>
    <w:rsid w:val="00B3219F"/>
    <w:rsid w:val="00B334FF"/>
    <w:rsid w:val="00B337EE"/>
    <w:rsid w:val="00B349F7"/>
    <w:rsid w:val="00B34D35"/>
    <w:rsid w:val="00B35B70"/>
    <w:rsid w:val="00B35F16"/>
    <w:rsid w:val="00B37B96"/>
    <w:rsid w:val="00B41345"/>
    <w:rsid w:val="00B418FB"/>
    <w:rsid w:val="00B44FDB"/>
    <w:rsid w:val="00B45AFF"/>
    <w:rsid w:val="00B51080"/>
    <w:rsid w:val="00B52CA9"/>
    <w:rsid w:val="00B54672"/>
    <w:rsid w:val="00B54BB9"/>
    <w:rsid w:val="00B54C0C"/>
    <w:rsid w:val="00B55AC5"/>
    <w:rsid w:val="00B57565"/>
    <w:rsid w:val="00B576A6"/>
    <w:rsid w:val="00B57D77"/>
    <w:rsid w:val="00B607D7"/>
    <w:rsid w:val="00B608FE"/>
    <w:rsid w:val="00B60B2D"/>
    <w:rsid w:val="00B61AE5"/>
    <w:rsid w:val="00B624B2"/>
    <w:rsid w:val="00B63D4C"/>
    <w:rsid w:val="00B65B9E"/>
    <w:rsid w:val="00B701FF"/>
    <w:rsid w:val="00B7114B"/>
    <w:rsid w:val="00B713C7"/>
    <w:rsid w:val="00B73017"/>
    <w:rsid w:val="00B73231"/>
    <w:rsid w:val="00B7342A"/>
    <w:rsid w:val="00B73B81"/>
    <w:rsid w:val="00B746DB"/>
    <w:rsid w:val="00B77588"/>
    <w:rsid w:val="00B7781E"/>
    <w:rsid w:val="00B80E4F"/>
    <w:rsid w:val="00B80FE6"/>
    <w:rsid w:val="00B91F25"/>
    <w:rsid w:val="00B935B2"/>
    <w:rsid w:val="00B9399B"/>
    <w:rsid w:val="00B95AD6"/>
    <w:rsid w:val="00B97FC4"/>
    <w:rsid w:val="00BA1E83"/>
    <w:rsid w:val="00BA4E18"/>
    <w:rsid w:val="00BB021E"/>
    <w:rsid w:val="00BB1B48"/>
    <w:rsid w:val="00BB3354"/>
    <w:rsid w:val="00BB60AD"/>
    <w:rsid w:val="00BC156C"/>
    <w:rsid w:val="00BC2224"/>
    <w:rsid w:val="00BC2307"/>
    <w:rsid w:val="00BC26A1"/>
    <w:rsid w:val="00BC41B6"/>
    <w:rsid w:val="00BC4C08"/>
    <w:rsid w:val="00BC5185"/>
    <w:rsid w:val="00BD5601"/>
    <w:rsid w:val="00BD5D16"/>
    <w:rsid w:val="00BE162B"/>
    <w:rsid w:val="00BE1BE2"/>
    <w:rsid w:val="00BE4FEA"/>
    <w:rsid w:val="00BE6053"/>
    <w:rsid w:val="00BE7ACC"/>
    <w:rsid w:val="00BF06AB"/>
    <w:rsid w:val="00BF6DE7"/>
    <w:rsid w:val="00C016CC"/>
    <w:rsid w:val="00C01CC9"/>
    <w:rsid w:val="00C02EB8"/>
    <w:rsid w:val="00C0478A"/>
    <w:rsid w:val="00C04B97"/>
    <w:rsid w:val="00C07DDC"/>
    <w:rsid w:val="00C10A14"/>
    <w:rsid w:val="00C110AF"/>
    <w:rsid w:val="00C11550"/>
    <w:rsid w:val="00C11C11"/>
    <w:rsid w:val="00C17DCA"/>
    <w:rsid w:val="00C22C59"/>
    <w:rsid w:val="00C23E8F"/>
    <w:rsid w:val="00C25305"/>
    <w:rsid w:val="00C30AA0"/>
    <w:rsid w:val="00C316B9"/>
    <w:rsid w:val="00C32AE2"/>
    <w:rsid w:val="00C3474F"/>
    <w:rsid w:val="00C354A5"/>
    <w:rsid w:val="00C414FF"/>
    <w:rsid w:val="00C417BC"/>
    <w:rsid w:val="00C4202A"/>
    <w:rsid w:val="00C53014"/>
    <w:rsid w:val="00C54ACC"/>
    <w:rsid w:val="00C55A0D"/>
    <w:rsid w:val="00C65728"/>
    <w:rsid w:val="00C66030"/>
    <w:rsid w:val="00C66800"/>
    <w:rsid w:val="00C701CC"/>
    <w:rsid w:val="00C71A1B"/>
    <w:rsid w:val="00C7322E"/>
    <w:rsid w:val="00C74C44"/>
    <w:rsid w:val="00C80BC4"/>
    <w:rsid w:val="00C83329"/>
    <w:rsid w:val="00C83859"/>
    <w:rsid w:val="00C84908"/>
    <w:rsid w:val="00C87C1C"/>
    <w:rsid w:val="00C90723"/>
    <w:rsid w:val="00C908E2"/>
    <w:rsid w:val="00C91745"/>
    <w:rsid w:val="00C930E5"/>
    <w:rsid w:val="00C95C20"/>
    <w:rsid w:val="00C96F01"/>
    <w:rsid w:val="00CA344E"/>
    <w:rsid w:val="00CA7A30"/>
    <w:rsid w:val="00CB0E3D"/>
    <w:rsid w:val="00CB43C2"/>
    <w:rsid w:val="00CB66B3"/>
    <w:rsid w:val="00CB6835"/>
    <w:rsid w:val="00CB7A7C"/>
    <w:rsid w:val="00CC292E"/>
    <w:rsid w:val="00CC6B46"/>
    <w:rsid w:val="00CC72D0"/>
    <w:rsid w:val="00CD038D"/>
    <w:rsid w:val="00CD217B"/>
    <w:rsid w:val="00CD332F"/>
    <w:rsid w:val="00CD733A"/>
    <w:rsid w:val="00CD7F84"/>
    <w:rsid w:val="00CE52B8"/>
    <w:rsid w:val="00CE683D"/>
    <w:rsid w:val="00CF10E4"/>
    <w:rsid w:val="00CF2624"/>
    <w:rsid w:val="00CF3C65"/>
    <w:rsid w:val="00CF430B"/>
    <w:rsid w:val="00CF4607"/>
    <w:rsid w:val="00CF5536"/>
    <w:rsid w:val="00D03B4F"/>
    <w:rsid w:val="00D04D5B"/>
    <w:rsid w:val="00D05819"/>
    <w:rsid w:val="00D05979"/>
    <w:rsid w:val="00D1187F"/>
    <w:rsid w:val="00D122EE"/>
    <w:rsid w:val="00D126C4"/>
    <w:rsid w:val="00D12779"/>
    <w:rsid w:val="00D14D48"/>
    <w:rsid w:val="00D15119"/>
    <w:rsid w:val="00D1545C"/>
    <w:rsid w:val="00D224E9"/>
    <w:rsid w:val="00D26BD0"/>
    <w:rsid w:val="00D323AF"/>
    <w:rsid w:val="00D32A15"/>
    <w:rsid w:val="00D33147"/>
    <w:rsid w:val="00D331BE"/>
    <w:rsid w:val="00D3493A"/>
    <w:rsid w:val="00D3514F"/>
    <w:rsid w:val="00D406E0"/>
    <w:rsid w:val="00D41FAA"/>
    <w:rsid w:val="00D4614A"/>
    <w:rsid w:val="00D46D22"/>
    <w:rsid w:val="00D479DC"/>
    <w:rsid w:val="00D47AC1"/>
    <w:rsid w:val="00D507DB"/>
    <w:rsid w:val="00D50B42"/>
    <w:rsid w:val="00D52599"/>
    <w:rsid w:val="00D53163"/>
    <w:rsid w:val="00D55E66"/>
    <w:rsid w:val="00D56534"/>
    <w:rsid w:val="00D56591"/>
    <w:rsid w:val="00D611EC"/>
    <w:rsid w:val="00D6165F"/>
    <w:rsid w:val="00D63377"/>
    <w:rsid w:val="00D649C8"/>
    <w:rsid w:val="00D6700E"/>
    <w:rsid w:val="00D67CD8"/>
    <w:rsid w:val="00D706FB"/>
    <w:rsid w:val="00D72341"/>
    <w:rsid w:val="00D7363B"/>
    <w:rsid w:val="00D76488"/>
    <w:rsid w:val="00D7756F"/>
    <w:rsid w:val="00D80A9B"/>
    <w:rsid w:val="00D86B96"/>
    <w:rsid w:val="00D90B72"/>
    <w:rsid w:val="00D93652"/>
    <w:rsid w:val="00D96269"/>
    <w:rsid w:val="00D96593"/>
    <w:rsid w:val="00D97D4D"/>
    <w:rsid w:val="00DA25FD"/>
    <w:rsid w:val="00DB0729"/>
    <w:rsid w:val="00DB0D15"/>
    <w:rsid w:val="00DB28AA"/>
    <w:rsid w:val="00DB35C5"/>
    <w:rsid w:val="00DB41B7"/>
    <w:rsid w:val="00DB50A0"/>
    <w:rsid w:val="00DB565A"/>
    <w:rsid w:val="00DC09E8"/>
    <w:rsid w:val="00DC2F8A"/>
    <w:rsid w:val="00DC42B8"/>
    <w:rsid w:val="00DC4D00"/>
    <w:rsid w:val="00DC6A6D"/>
    <w:rsid w:val="00DC738F"/>
    <w:rsid w:val="00DD03A1"/>
    <w:rsid w:val="00DD2BE5"/>
    <w:rsid w:val="00DD2E90"/>
    <w:rsid w:val="00DD509A"/>
    <w:rsid w:val="00DD58C6"/>
    <w:rsid w:val="00DD63AA"/>
    <w:rsid w:val="00DE0C0B"/>
    <w:rsid w:val="00DE1452"/>
    <w:rsid w:val="00DE17F6"/>
    <w:rsid w:val="00DE4F39"/>
    <w:rsid w:val="00DE703F"/>
    <w:rsid w:val="00DE775B"/>
    <w:rsid w:val="00DF1D6B"/>
    <w:rsid w:val="00DF2A1C"/>
    <w:rsid w:val="00DF366C"/>
    <w:rsid w:val="00DF3DBB"/>
    <w:rsid w:val="00DF4026"/>
    <w:rsid w:val="00DF4866"/>
    <w:rsid w:val="00DF69F3"/>
    <w:rsid w:val="00DF7835"/>
    <w:rsid w:val="00E00FC4"/>
    <w:rsid w:val="00E01389"/>
    <w:rsid w:val="00E0279F"/>
    <w:rsid w:val="00E05723"/>
    <w:rsid w:val="00E06802"/>
    <w:rsid w:val="00E06A76"/>
    <w:rsid w:val="00E06C92"/>
    <w:rsid w:val="00E14A1B"/>
    <w:rsid w:val="00E15C67"/>
    <w:rsid w:val="00E21836"/>
    <w:rsid w:val="00E24729"/>
    <w:rsid w:val="00E24C5B"/>
    <w:rsid w:val="00E2716E"/>
    <w:rsid w:val="00E27F19"/>
    <w:rsid w:val="00E313B2"/>
    <w:rsid w:val="00E31682"/>
    <w:rsid w:val="00E32668"/>
    <w:rsid w:val="00E33C09"/>
    <w:rsid w:val="00E377EB"/>
    <w:rsid w:val="00E37E03"/>
    <w:rsid w:val="00E451A9"/>
    <w:rsid w:val="00E46901"/>
    <w:rsid w:val="00E471D9"/>
    <w:rsid w:val="00E5030D"/>
    <w:rsid w:val="00E51DCD"/>
    <w:rsid w:val="00E5247B"/>
    <w:rsid w:val="00E53E41"/>
    <w:rsid w:val="00E5441B"/>
    <w:rsid w:val="00E54878"/>
    <w:rsid w:val="00E557CF"/>
    <w:rsid w:val="00E60398"/>
    <w:rsid w:val="00E61618"/>
    <w:rsid w:val="00E66CF6"/>
    <w:rsid w:val="00E705F8"/>
    <w:rsid w:val="00E75658"/>
    <w:rsid w:val="00E763DC"/>
    <w:rsid w:val="00E800D0"/>
    <w:rsid w:val="00E813A5"/>
    <w:rsid w:val="00E821C3"/>
    <w:rsid w:val="00E84036"/>
    <w:rsid w:val="00E85151"/>
    <w:rsid w:val="00E86369"/>
    <w:rsid w:val="00E86463"/>
    <w:rsid w:val="00E87744"/>
    <w:rsid w:val="00E905F8"/>
    <w:rsid w:val="00E90A65"/>
    <w:rsid w:val="00E919CB"/>
    <w:rsid w:val="00E93AFA"/>
    <w:rsid w:val="00EA347E"/>
    <w:rsid w:val="00EA4995"/>
    <w:rsid w:val="00EA774D"/>
    <w:rsid w:val="00EB028C"/>
    <w:rsid w:val="00EB26DB"/>
    <w:rsid w:val="00EB433D"/>
    <w:rsid w:val="00EB675F"/>
    <w:rsid w:val="00EC0492"/>
    <w:rsid w:val="00EC3422"/>
    <w:rsid w:val="00EC43EB"/>
    <w:rsid w:val="00ED4B4D"/>
    <w:rsid w:val="00ED5BC5"/>
    <w:rsid w:val="00EE3F68"/>
    <w:rsid w:val="00EE7D27"/>
    <w:rsid w:val="00EF062C"/>
    <w:rsid w:val="00EF2DCD"/>
    <w:rsid w:val="00EF4910"/>
    <w:rsid w:val="00F00EB6"/>
    <w:rsid w:val="00F0112A"/>
    <w:rsid w:val="00F0171C"/>
    <w:rsid w:val="00F021D2"/>
    <w:rsid w:val="00F032AA"/>
    <w:rsid w:val="00F04738"/>
    <w:rsid w:val="00F05DEE"/>
    <w:rsid w:val="00F06D6C"/>
    <w:rsid w:val="00F10A75"/>
    <w:rsid w:val="00F10D1F"/>
    <w:rsid w:val="00F146ED"/>
    <w:rsid w:val="00F17ED2"/>
    <w:rsid w:val="00F208D9"/>
    <w:rsid w:val="00F228E3"/>
    <w:rsid w:val="00F23CB3"/>
    <w:rsid w:val="00F24A3E"/>
    <w:rsid w:val="00F26DCC"/>
    <w:rsid w:val="00F308B1"/>
    <w:rsid w:val="00F308E4"/>
    <w:rsid w:val="00F310BB"/>
    <w:rsid w:val="00F4175A"/>
    <w:rsid w:val="00F4195C"/>
    <w:rsid w:val="00F42D7B"/>
    <w:rsid w:val="00F44FEF"/>
    <w:rsid w:val="00F47B37"/>
    <w:rsid w:val="00F50380"/>
    <w:rsid w:val="00F515A9"/>
    <w:rsid w:val="00F53417"/>
    <w:rsid w:val="00F55191"/>
    <w:rsid w:val="00F56E7D"/>
    <w:rsid w:val="00F603B2"/>
    <w:rsid w:val="00F61EEF"/>
    <w:rsid w:val="00F654FD"/>
    <w:rsid w:val="00F71050"/>
    <w:rsid w:val="00F71978"/>
    <w:rsid w:val="00F71A76"/>
    <w:rsid w:val="00F71EAC"/>
    <w:rsid w:val="00F7354D"/>
    <w:rsid w:val="00F757C4"/>
    <w:rsid w:val="00F76051"/>
    <w:rsid w:val="00F82976"/>
    <w:rsid w:val="00F82D6B"/>
    <w:rsid w:val="00F857CC"/>
    <w:rsid w:val="00F85DD9"/>
    <w:rsid w:val="00F878B7"/>
    <w:rsid w:val="00F87BBE"/>
    <w:rsid w:val="00F904EB"/>
    <w:rsid w:val="00F910FD"/>
    <w:rsid w:val="00F9197D"/>
    <w:rsid w:val="00F9362E"/>
    <w:rsid w:val="00F9435C"/>
    <w:rsid w:val="00F94D8A"/>
    <w:rsid w:val="00F94DE8"/>
    <w:rsid w:val="00F95DA0"/>
    <w:rsid w:val="00F96C3E"/>
    <w:rsid w:val="00F9736D"/>
    <w:rsid w:val="00F973CD"/>
    <w:rsid w:val="00FA005A"/>
    <w:rsid w:val="00FA0B55"/>
    <w:rsid w:val="00FA316C"/>
    <w:rsid w:val="00FA3A7F"/>
    <w:rsid w:val="00FA4585"/>
    <w:rsid w:val="00FA5175"/>
    <w:rsid w:val="00FA71F7"/>
    <w:rsid w:val="00FB0AFE"/>
    <w:rsid w:val="00FB0FB5"/>
    <w:rsid w:val="00FB1FE9"/>
    <w:rsid w:val="00FB3009"/>
    <w:rsid w:val="00FB5A45"/>
    <w:rsid w:val="00FB70D7"/>
    <w:rsid w:val="00FB7772"/>
    <w:rsid w:val="00FB7778"/>
    <w:rsid w:val="00FC370E"/>
    <w:rsid w:val="00FC6640"/>
    <w:rsid w:val="00FD0894"/>
    <w:rsid w:val="00FD42BC"/>
    <w:rsid w:val="00FE55D3"/>
    <w:rsid w:val="00FF12EE"/>
    <w:rsid w:val="00FF1FA6"/>
    <w:rsid w:val="00FF46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B6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style>
  <w:style w:type="character" w:styleId="a3">
    <w:name w:val="Hyperlink"/>
    <w:rPr>
      <w:color w:val="0000FF"/>
      <w:u w:val="single"/>
    </w:rPr>
  </w:style>
  <w:style w:type="paragraph" w:styleId="a4">
    <w:name w:val="footer"/>
    <w:basedOn w:val="a"/>
    <w:link w:val="Char"/>
    <w:uiPriority w:val="99"/>
    <w:pPr>
      <w:tabs>
        <w:tab w:val="center" w:pos="4819"/>
        <w:tab w:val="right" w:pos="9638"/>
      </w:tabs>
    </w:pPr>
  </w:style>
  <w:style w:type="character" w:styleId="a5">
    <w:name w:val="page number"/>
    <w:basedOn w:val="a0"/>
  </w:style>
  <w:style w:type="paragraph" w:styleId="a6">
    <w:name w:val="Normal (Web)"/>
    <w:basedOn w:val="a"/>
  </w:style>
  <w:style w:type="paragraph" w:styleId="a7">
    <w:name w:val="Body Text"/>
    <w:basedOn w:val="a"/>
    <w:pPr>
      <w:spacing w:after="120"/>
    </w:pPr>
  </w:style>
  <w:style w:type="paragraph" w:styleId="a8">
    <w:name w:val="Balloon Text"/>
    <w:basedOn w:val="a"/>
    <w:semiHidden/>
    <w:rPr>
      <w:rFonts w:ascii="Tahoma" w:hAnsi="Tahoma" w:cs="Tahoma"/>
      <w:sz w:val="16"/>
      <w:szCs w:val="16"/>
    </w:rPr>
  </w:style>
  <w:style w:type="paragraph" w:styleId="3">
    <w:name w:val="Body Text 3"/>
    <w:basedOn w:val="a"/>
    <w:pPr>
      <w:spacing w:after="120"/>
    </w:pPr>
    <w:rPr>
      <w:sz w:val="16"/>
      <w:szCs w:val="16"/>
      <w:lang w:eastAsia="it-IT"/>
    </w:rPr>
  </w:style>
  <w:style w:type="character" w:customStyle="1" w:styleId="CarattereCarattere2">
    <w:name w:val="Carattere Carattere2"/>
    <w:rPr>
      <w:sz w:val="16"/>
      <w:szCs w:val="16"/>
      <w:lang w:val="en-US"/>
    </w:rPr>
  </w:style>
  <w:style w:type="paragraph" w:styleId="2">
    <w:name w:val="Body Text 2"/>
    <w:basedOn w:val="a"/>
    <w:pPr>
      <w:spacing w:after="120" w:line="480" w:lineRule="auto"/>
    </w:pPr>
    <w:rPr>
      <w:lang w:eastAsia="it-IT"/>
    </w:rPr>
  </w:style>
  <w:style w:type="character" w:customStyle="1" w:styleId="CarattereCarattere1">
    <w:name w:val="Carattere Carattere1"/>
    <w:rPr>
      <w:sz w:val="24"/>
      <w:szCs w:val="24"/>
      <w:lang w:val="en-US"/>
    </w:rPr>
  </w:style>
  <w:style w:type="paragraph" w:styleId="a9">
    <w:name w:val="header"/>
    <w:basedOn w:val="a"/>
    <w:link w:val="Char0"/>
    <w:pPr>
      <w:tabs>
        <w:tab w:val="center" w:pos="4819"/>
        <w:tab w:val="right" w:pos="9638"/>
      </w:tabs>
    </w:pPr>
    <w:rPr>
      <w:lang w:eastAsia="it-IT"/>
    </w:rPr>
  </w:style>
  <w:style w:type="character" w:customStyle="1" w:styleId="CarattereCarattere">
    <w:name w:val="Carattere Carattere"/>
    <w:rPr>
      <w:sz w:val="24"/>
      <w:szCs w:val="24"/>
      <w:lang w:val="en-US"/>
    </w:rPr>
  </w:style>
  <w:style w:type="character" w:styleId="aa">
    <w:name w:val="Strong"/>
    <w:qFormat/>
    <w:rPr>
      <w:b/>
      <w:bCs/>
    </w:rPr>
  </w:style>
  <w:style w:type="character" w:customStyle="1" w:styleId="h11">
    <w:name w:val="h11"/>
    <w:rPr>
      <w:b/>
      <w:bCs/>
    </w:rPr>
  </w:style>
  <w:style w:type="character" w:customStyle="1" w:styleId="h21">
    <w:name w:val="h21"/>
    <w:rPr>
      <w:b/>
      <w:bCs/>
    </w:rPr>
  </w:style>
  <w:style w:type="character" w:customStyle="1" w:styleId="h31">
    <w:name w:val="h31"/>
    <w:rPr>
      <w:b/>
      <w:bCs/>
    </w:rPr>
  </w:style>
  <w:style w:type="table" w:styleId="ab">
    <w:name w:val="Table Grid"/>
    <w:basedOn w:val="a1"/>
    <w:rsid w:val="00A3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1">
    <w:name w:val="Nessuna spaziatura1"/>
    <w:link w:val="NessunaspaziaturaCarattere"/>
    <w:uiPriority w:val="1"/>
    <w:qFormat/>
    <w:rsid w:val="000C2836"/>
    <w:rPr>
      <w:rFonts w:ascii="Calibri" w:hAnsi="Calibri"/>
      <w:sz w:val="22"/>
      <w:szCs w:val="22"/>
      <w:lang w:val="en-GB" w:eastAsia="en-US"/>
    </w:rPr>
  </w:style>
  <w:style w:type="character" w:customStyle="1" w:styleId="NessunaspaziaturaCarattere">
    <w:name w:val="Nessuna spaziatura Carattere"/>
    <w:link w:val="Nessunaspaziatura1"/>
    <w:uiPriority w:val="1"/>
    <w:rsid w:val="000C2836"/>
    <w:rPr>
      <w:rFonts w:ascii="Calibri" w:hAnsi="Calibri"/>
      <w:sz w:val="22"/>
      <w:szCs w:val="22"/>
      <w:lang w:bidi="ar-SA"/>
    </w:rPr>
  </w:style>
  <w:style w:type="character" w:customStyle="1" w:styleId="Char">
    <w:name w:val="页脚 Char"/>
    <w:link w:val="a4"/>
    <w:uiPriority w:val="99"/>
    <w:rsid w:val="00D33147"/>
    <w:rPr>
      <w:sz w:val="24"/>
      <w:szCs w:val="24"/>
      <w:lang w:val="en-US" w:eastAsia="en-US"/>
    </w:rPr>
  </w:style>
  <w:style w:type="character" w:customStyle="1" w:styleId="FooterChar">
    <w:name w:val="Footer Char"/>
    <w:locked/>
    <w:rsid w:val="0015491C"/>
    <w:rPr>
      <w:rFonts w:ascii="Times New Roman" w:hAnsi="Times New Roman" w:cs="Times New Roman"/>
      <w:sz w:val="24"/>
      <w:szCs w:val="24"/>
      <w:lang w:val="en-US" w:eastAsia="x-none"/>
    </w:rPr>
  </w:style>
  <w:style w:type="character" w:customStyle="1" w:styleId="Char0">
    <w:name w:val="页眉 Char"/>
    <w:link w:val="a9"/>
    <w:locked/>
    <w:rsid w:val="0015491C"/>
    <w:rPr>
      <w:sz w:val="24"/>
      <w:szCs w:val="24"/>
      <w:lang w:val="en-US" w:eastAsia="it-IT" w:bidi="ar-SA"/>
    </w:rPr>
  </w:style>
  <w:style w:type="character" w:styleId="ac">
    <w:name w:val="annotation reference"/>
    <w:rsid w:val="002A626A"/>
    <w:rPr>
      <w:sz w:val="18"/>
      <w:szCs w:val="18"/>
    </w:rPr>
  </w:style>
  <w:style w:type="paragraph" w:styleId="ad">
    <w:name w:val="annotation text"/>
    <w:basedOn w:val="a"/>
    <w:link w:val="Char1"/>
    <w:rsid w:val="002A626A"/>
  </w:style>
  <w:style w:type="character" w:customStyle="1" w:styleId="Char1">
    <w:name w:val="批注文字 Char"/>
    <w:link w:val="ad"/>
    <w:rsid w:val="002A626A"/>
    <w:rPr>
      <w:sz w:val="24"/>
      <w:szCs w:val="24"/>
      <w:lang w:val="en-US"/>
    </w:rPr>
  </w:style>
  <w:style w:type="paragraph" w:styleId="ae">
    <w:name w:val="annotation subject"/>
    <w:basedOn w:val="ad"/>
    <w:next w:val="ad"/>
    <w:link w:val="Char2"/>
    <w:rsid w:val="002A626A"/>
    <w:rPr>
      <w:b/>
      <w:bCs/>
      <w:sz w:val="20"/>
      <w:szCs w:val="20"/>
    </w:rPr>
  </w:style>
  <w:style w:type="character" w:customStyle="1" w:styleId="Char2">
    <w:name w:val="批注主题 Char"/>
    <w:link w:val="ae"/>
    <w:rsid w:val="002A626A"/>
    <w:rPr>
      <w:b/>
      <w:bCs/>
      <w:sz w:val="24"/>
      <w:szCs w:val="24"/>
      <w:lang w:val="en-US"/>
    </w:rPr>
  </w:style>
  <w:style w:type="paragraph" w:customStyle="1" w:styleId="p0">
    <w:name w:val="p0"/>
    <w:basedOn w:val="a"/>
    <w:rsid w:val="0013613B"/>
    <w:pPr>
      <w:spacing w:line="240" w:lineRule="atLeast"/>
    </w:pPr>
    <w:rPr>
      <w:rFonts w:ascii="Century" w:hAnsi="Century" w:cs="宋体"/>
      <w:sz w:val="21"/>
      <w:szCs w:val="21"/>
      <w:lang w:eastAsia="zh-CN"/>
    </w:rPr>
  </w:style>
  <w:style w:type="paragraph" w:customStyle="1" w:styleId="Elencoacolori-Colore1">
    <w:name w:val="Elenco a colori - Colore 1"/>
    <w:basedOn w:val="a"/>
    <w:uiPriority w:val="34"/>
    <w:qFormat/>
    <w:rsid w:val="003F07BC"/>
    <w:pPr>
      <w:suppressAutoHyphens/>
      <w:ind w:firstLineChars="200" w:firstLine="420"/>
    </w:pPr>
    <w:rPr>
      <w:rFonts w:eastAsia="Lucida Sans Unicode" w:cs="Mangal"/>
      <w:kern w:val="1"/>
      <w:szCs w:val="21"/>
      <w:lang w:val="it-IT" w:eastAsia="hi-IN" w:bidi="hi-IN"/>
    </w:rPr>
  </w:style>
  <w:style w:type="character" w:customStyle="1" w:styleId="labellist1">
    <w:name w:val="label_list1"/>
    <w:rsid w:val="00B07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style>
  <w:style w:type="character" w:styleId="a3">
    <w:name w:val="Hyperlink"/>
    <w:rPr>
      <w:color w:val="0000FF"/>
      <w:u w:val="single"/>
    </w:rPr>
  </w:style>
  <w:style w:type="paragraph" w:styleId="a4">
    <w:name w:val="footer"/>
    <w:basedOn w:val="a"/>
    <w:link w:val="Char"/>
    <w:uiPriority w:val="99"/>
    <w:pPr>
      <w:tabs>
        <w:tab w:val="center" w:pos="4819"/>
        <w:tab w:val="right" w:pos="9638"/>
      </w:tabs>
    </w:pPr>
  </w:style>
  <w:style w:type="character" w:styleId="a5">
    <w:name w:val="page number"/>
    <w:basedOn w:val="a0"/>
  </w:style>
  <w:style w:type="paragraph" w:styleId="a6">
    <w:name w:val="Normal (Web)"/>
    <w:basedOn w:val="a"/>
  </w:style>
  <w:style w:type="paragraph" w:styleId="a7">
    <w:name w:val="Body Text"/>
    <w:basedOn w:val="a"/>
    <w:pPr>
      <w:spacing w:after="120"/>
    </w:pPr>
  </w:style>
  <w:style w:type="paragraph" w:styleId="a8">
    <w:name w:val="Balloon Text"/>
    <w:basedOn w:val="a"/>
    <w:semiHidden/>
    <w:rPr>
      <w:rFonts w:ascii="Tahoma" w:hAnsi="Tahoma" w:cs="Tahoma"/>
      <w:sz w:val="16"/>
      <w:szCs w:val="16"/>
    </w:rPr>
  </w:style>
  <w:style w:type="paragraph" w:styleId="3">
    <w:name w:val="Body Text 3"/>
    <w:basedOn w:val="a"/>
    <w:pPr>
      <w:spacing w:after="120"/>
    </w:pPr>
    <w:rPr>
      <w:sz w:val="16"/>
      <w:szCs w:val="16"/>
      <w:lang w:eastAsia="it-IT"/>
    </w:rPr>
  </w:style>
  <w:style w:type="character" w:customStyle="1" w:styleId="CarattereCarattere2">
    <w:name w:val="Carattere Carattere2"/>
    <w:rPr>
      <w:sz w:val="16"/>
      <w:szCs w:val="16"/>
      <w:lang w:val="en-US"/>
    </w:rPr>
  </w:style>
  <w:style w:type="paragraph" w:styleId="2">
    <w:name w:val="Body Text 2"/>
    <w:basedOn w:val="a"/>
    <w:pPr>
      <w:spacing w:after="120" w:line="480" w:lineRule="auto"/>
    </w:pPr>
    <w:rPr>
      <w:lang w:eastAsia="it-IT"/>
    </w:rPr>
  </w:style>
  <w:style w:type="character" w:customStyle="1" w:styleId="CarattereCarattere1">
    <w:name w:val="Carattere Carattere1"/>
    <w:rPr>
      <w:sz w:val="24"/>
      <w:szCs w:val="24"/>
      <w:lang w:val="en-US"/>
    </w:rPr>
  </w:style>
  <w:style w:type="paragraph" w:styleId="a9">
    <w:name w:val="header"/>
    <w:basedOn w:val="a"/>
    <w:link w:val="Char0"/>
    <w:pPr>
      <w:tabs>
        <w:tab w:val="center" w:pos="4819"/>
        <w:tab w:val="right" w:pos="9638"/>
      </w:tabs>
    </w:pPr>
    <w:rPr>
      <w:lang w:eastAsia="it-IT"/>
    </w:rPr>
  </w:style>
  <w:style w:type="character" w:customStyle="1" w:styleId="CarattereCarattere">
    <w:name w:val="Carattere Carattere"/>
    <w:rPr>
      <w:sz w:val="24"/>
      <w:szCs w:val="24"/>
      <w:lang w:val="en-US"/>
    </w:rPr>
  </w:style>
  <w:style w:type="character" w:styleId="aa">
    <w:name w:val="Strong"/>
    <w:qFormat/>
    <w:rPr>
      <w:b/>
      <w:bCs/>
    </w:rPr>
  </w:style>
  <w:style w:type="character" w:customStyle="1" w:styleId="h11">
    <w:name w:val="h11"/>
    <w:rPr>
      <w:b/>
      <w:bCs/>
    </w:rPr>
  </w:style>
  <w:style w:type="character" w:customStyle="1" w:styleId="h21">
    <w:name w:val="h21"/>
    <w:rPr>
      <w:b/>
      <w:bCs/>
    </w:rPr>
  </w:style>
  <w:style w:type="character" w:customStyle="1" w:styleId="h31">
    <w:name w:val="h31"/>
    <w:rPr>
      <w:b/>
      <w:bCs/>
    </w:rPr>
  </w:style>
  <w:style w:type="table" w:styleId="ab">
    <w:name w:val="Table Grid"/>
    <w:basedOn w:val="a1"/>
    <w:rsid w:val="00A3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1">
    <w:name w:val="Nessuna spaziatura1"/>
    <w:link w:val="NessunaspaziaturaCarattere"/>
    <w:uiPriority w:val="1"/>
    <w:qFormat/>
    <w:rsid w:val="000C2836"/>
    <w:rPr>
      <w:rFonts w:ascii="Calibri" w:hAnsi="Calibri"/>
      <w:sz w:val="22"/>
      <w:szCs w:val="22"/>
      <w:lang w:val="en-GB" w:eastAsia="en-US"/>
    </w:rPr>
  </w:style>
  <w:style w:type="character" w:customStyle="1" w:styleId="NessunaspaziaturaCarattere">
    <w:name w:val="Nessuna spaziatura Carattere"/>
    <w:link w:val="Nessunaspaziatura1"/>
    <w:uiPriority w:val="1"/>
    <w:rsid w:val="000C2836"/>
    <w:rPr>
      <w:rFonts w:ascii="Calibri" w:hAnsi="Calibri"/>
      <w:sz w:val="22"/>
      <w:szCs w:val="22"/>
      <w:lang w:bidi="ar-SA"/>
    </w:rPr>
  </w:style>
  <w:style w:type="character" w:customStyle="1" w:styleId="Char">
    <w:name w:val="页脚 Char"/>
    <w:link w:val="a4"/>
    <w:uiPriority w:val="99"/>
    <w:rsid w:val="00D33147"/>
    <w:rPr>
      <w:sz w:val="24"/>
      <w:szCs w:val="24"/>
      <w:lang w:val="en-US" w:eastAsia="en-US"/>
    </w:rPr>
  </w:style>
  <w:style w:type="character" w:customStyle="1" w:styleId="FooterChar">
    <w:name w:val="Footer Char"/>
    <w:locked/>
    <w:rsid w:val="0015491C"/>
    <w:rPr>
      <w:rFonts w:ascii="Times New Roman" w:hAnsi="Times New Roman" w:cs="Times New Roman"/>
      <w:sz w:val="24"/>
      <w:szCs w:val="24"/>
      <w:lang w:val="en-US" w:eastAsia="x-none"/>
    </w:rPr>
  </w:style>
  <w:style w:type="character" w:customStyle="1" w:styleId="Char0">
    <w:name w:val="页眉 Char"/>
    <w:link w:val="a9"/>
    <w:locked/>
    <w:rsid w:val="0015491C"/>
    <w:rPr>
      <w:sz w:val="24"/>
      <w:szCs w:val="24"/>
      <w:lang w:val="en-US" w:eastAsia="it-IT" w:bidi="ar-SA"/>
    </w:rPr>
  </w:style>
  <w:style w:type="character" w:styleId="ac">
    <w:name w:val="annotation reference"/>
    <w:rsid w:val="002A626A"/>
    <w:rPr>
      <w:sz w:val="18"/>
      <w:szCs w:val="18"/>
    </w:rPr>
  </w:style>
  <w:style w:type="paragraph" w:styleId="ad">
    <w:name w:val="annotation text"/>
    <w:basedOn w:val="a"/>
    <w:link w:val="Char1"/>
    <w:rsid w:val="002A626A"/>
  </w:style>
  <w:style w:type="character" w:customStyle="1" w:styleId="Char1">
    <w:name w:val="批注文字 Char"/>
    <w:link w:val="ad"/>
    <w:rsid w:val="002A626A"/>
    <w:rPr>
      <w:sz w:val="24"/>
      <w:szCs w:val="24"/>
      <w:lang w:val="en-US"/>
    </w:rPr>
  </w:style>
  <w:style w:type="paragraph" w:styleId="ae">
    <w:name w:val="annotation subject"/>
    <w:basedOn w:val="ad"/>
    <w:next w:val="ad"/>
    <w:link w:val="Char2"/>
    <w:rsid w:val="002A626A"/>
    <w:rPr>
      <w:b/>
      <w:bCs/>
      <w:sz w:val="20"/>
      <w:szCs w:val="20"/>
    </w:rPr>
  </w:style>
  <w:style w:type="character" w:customStyle="1" w:styleId="Char2">
    <w:name w:val="批注主题 Char"/>
    <w:link w:val="ae"/>
    <w:rsid w:val="002A626A"/>
    <w:rPr>
      <w:b/>
      <w:bCs/>
      <w:sz w:val="24"/>
      <w:szCs w:val="24"/>
      <w:lang w:val="en-US"/>
    </w:rPr>
  </w:style>
  <w:style w:type="paragraph" w:customStyle="1" w:styleId="p0">
    <w:name w:val="p0"/>
    <w:basedOn w:val="a"/>
    <w:rsid w:val="0013613B"/>
    <w:pPr>
      <w:spacing w:line="240" w:lineRule="atLeast"/>
    </w:pPr>
    <w:rPr>
      <w:rFonts w:ascii="Century" w:hAnsi="Century" w:cs="宋体"/>
      <w:sz w:val="21"/>
      <w:szCs w:val="21"/>
      <w:lang w:eastAsia="zh-CN"/>
    </w:rPr>
  </w:style>
  <w:style w:type="paragraph" w:customStyle="1" w:styleId="Elencoacolori-Colore1">
    <w:name w:val="Elenco a colori - Colore 1"/>
    <w:basedOn w:val="a"/>
    <w:uiPriority w:val="34"/>
    <w:qFormat/>
    <w:rsid w:val="003F07BC"/>
    <w:pPr>
      <w:suppressAutoHyphens/>
      <w:ind w:firstLineChars="200" w:firstLine="420"/>
    </w:pPr>
    <w:rPr>
      <w:rFonts w:eastAsia="Lucida Sans Unicode" w:cs="Mangal"/>
      <w:kern w:val="1"/>
      <w:szCs w:val="21"/>
      <w:lang w:val="it-IT" w:eastAsia="hi-IN" w:bidi="hi-IN"/>
    </w:rPr>
  </w:style>
  <w:style w:type="character" w:customStyle="1" w:styleId="labellist1">
    <w:name w:val="label_list1"/>
    <w:rsid w:val="00B0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4973">
      <w:bodyDiv w:val="1"/>
      <w:marLeft w:val="0"/>
      <w:marRight w:val="0"/>
      <w:marTop w:val="0"/>
      <w:marBottom w:val="0"/>
      <w:divBdr>
        <w:top w:val="none" w:sz="0" w:space="0" w:color="auto"/>
        <w:left w:val="none" w:sz="0" w:space="0" w:color="auto"/>
        <w:bottom w:val="none" w:sz="0" w:space="0" w:color="auto"/>
        <w:right w:val="none" w:sz="0" w:space="0" w:color="auto"/>
      </w:divBdr>
      <w:divsChild>
        <w:div w:id="599484117">
          <w:marLeft w:val="0"/>
          <w:marRight w:val="0"/>
          <w:marTop w:val="0"/>
          <w:marBottom w:val="0"/>
          <w:divBdr>
            <w:top w:val="none" w:sz="0" w:space="0" w:color="auto"/>
            <w:left w:val="none" w:sz="0" w:space="0" w:color="auto"/>
            <w:bottom w:val="none" w:sz="0" w:space="0" w:color="auto"/>
            <w:right w:val="none" w:sz="0" w:space="0" w:color="auto"/>
          </w:divBdr>
          <w:divsChild>
            <w:div w:id="1982880228">
              <w:marLeft w:val="0"/>
              <w:marRight w:val="0"/>
              <w:marTop w:val="0"/>
              <w:marBottom w:val="0"/>
              <w:divBdr>
                <w:top w:val="none" w:sz="0" w:space="0" w:color="auto"/>
                <w:left w:val="none" w:sz="0" w:space="0" w:color="auto"/>
                <w:bottom w:val="none" w:sz="0" w:space="0" w:color="auto"/>
                <w:right w:val="none" w:sz="0" w:space="0" w:color="auto"/>
              </w:divBdr>
              <w:divsChild>
                <w:div w:id="1627348168">
                  <w:marLeft w:val="0"/>
                  <w:marRight w:val="0"/>
                  <w:marTop w:val="0"/>
                  <w:marBottom w:val="0"/>
                  <w:divBdr>
                    <w:top w:val="none" w:sz="0" w:space="0" w:color="auto"/>
                    <w:left w:val="none" w:sz="0" w:space="0" w:color="auto"/>
                    <w:bottom w:val="none" w:sz="0" w:space="0" w:color="auto"/>
                    <w:right w:val="none" w:sz="0" w:space="0" w:color="auto"/>
                  </w:divBdr>
                  <w:divsChild>
                    <w:div w:id="1799182605">
                      <w:marLeft w:val="0"/>
                      <w:marRight w:val="0"/>
                      <w:marTop w:val="0"/>
                      <w:marBottom w:val="0"/>
                      <w:divBdr>
                        <w:top w:val="none" w:sz="0" w:space="0" w:color="auto"/>
                        <w:left w:val="none" w:sz="0" w:space="0" w:color="auto"/>
                        <w:bottom w:val="none" w:sz="0" w:space="0" w:color="auto"/>
                        <w:right w:val="none" w:sz="0" w:space="0" w:color="auto"/>
                      </w:divBdr>
                      <w:divsChild>
                        <w:div w:id="22020759">
                          <w:marLeft w:val="0"/>
                          <w:marRight w:val="0"/>
                          <w:marTop w:val="0"/>
                          <w:marBottom w:val="0"/>
                          <w:divBdr>
                            <w:top w:val="none" w:sz="0" w:space="0" w:color="auto"/>
                            <w:left w:val="none" w:sz="0" w:space="0" w:color="auto"/>
                            <w:bottom w:val="none" w:sz="0" w:space="0" w:color="auto"/>
                            <w:right w:val="none" w:sz="0" w:space="0" w:color="auto"/>
                          </w:divBdr>
                          <w:divsChild>
                            <w:div w:id="1742482512">
                              <w:marLeft w:val="0"/>
                              <w:marRight w:val="0"/>
                              <w:marTop w:val="0"/>
                              <w:marBottom w:val="0"/>
                              <w:divBdr>
                                <w:top w:val="none" w:sz="0" w:space="0" w:color="auto"/>
                                <w:left w:val="none" w:sz="0" w:space="0" w:color="auto"/>
                                <w:bottom w:val="none" w:sz="0" w:space="0" w:color="auto"/>
                                <w:right w:val="none" w:sz="0" w:space="0" w:color="auto"/>
                              </w:divBdr>
                              <w:divsChild>
                                <w:div w:id="268389574">
                                  <w:marLeft w:val="0"/>
                                  <w:marRight w:val="0"/>
                                  <w:marTop w:val="0"/>
                                  <w:marBottom w:val="0"/>
                                  <w:divBdr>
                                    <w:top w:val="none" w:sz="0" w:space="0" w:color="auto"/>
                                    <w:left w:val="none" w:sz="0" w:space="0" w:color="auto"/>
                                    <w:bottom w:val="none" w:sz="0" w:space="0" w:color="auto"/>
                                    <w:right w:val="none" w:sz="0" w:space="0" w:color="auto"/>
                                  </w:divBdr>
                                  <w:divsChild>
                                    <w:div w:id="18760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384728">
      <w:bodyDiv w:val="1"/>
      <w:marLeft w:val="0"/>
      <w:marRight w:val="0"/>
      <w:marTop w:val="0"/>
      <w:marBottom w:val="0"/>
      <w:divBdr>
        <w:top w:val="none" w:sz="0" w:space="0" w:color="auto"/>
        <w:left w:val="none" w:sz="0" w:space="0" w:color="auto"/>
        <w:bottom w:val="none" w:sz="0" w:space="0" w:color="auto"/>
        <w:right w:val="none" w:sz="0" w:space="0" w:color="auto"/>
      </w:divBdr>
    </w:div>
    <w:div w:id="294725317">
      <w:bodyDiv w:val="1"/>
      <w:marLeft w:val="0"/>
      <w:marRight w:val="0"/>
      <w:marTop w:val="0"/>
      <w:marBottom w:val="0"/>
      <w:divBdr>
        <w:top w:val="none" w:sz="0" w:space="0" w:color="auto"/>
        <w:left w:val="none" w:sz="0" w:space="0" w:color="auto"/>
        <w:bottom w:val="none" w:sz="0" w:space="0" w:color="auto"/>
        <w:right w:val="none" w:sz="0" w:space="0" w:color="auto"/>
      </w:divBdr>
    </w:div>
    <w:div w:id="375005948">
      <w:bodyDiv w:val="1"/>
      <w:marLeft w:val="0"/>
      <w:marRight w:val="0"/>
      <w:marTop w:val="0"/>
      <w:marBottom w:val="0"/>
      <w:divBdr>
        <w:top w:val="none" w:sz="0" w:space="0" w:color="auto"/>
        <w:left w:val="none" w:sz="0" w:space="0" w:color="auto"/>
        <w:bottom w:val="none" w:sz="0" w:space="0" w:color="auto"/>
        <w:right w:val="none" w:sz="0" w:space="0" w:color="auto"/>
      </w:divBdr>
    </w:div>
    <w:div w:id="642467241">
      <w:bodyDiv w:val="1"/>
      <w:marLeft w:val="0"/>
      <w:marRight w:val="0"/>
      <w:marTop w:val="0"/>
      <w:marBottom w:val="0"/>
      <w:divBdr>
        <w:top w:val="none" w:sz="0" w:space="0" w:color="auto"/>
        <w:left w:val="none" w:sz="0" w:space="0" w:color="auto"/>
        <w:bottom w:val="none" w:sz="0" w:space="0" w:color="auto"/>
        <w:right w:val="none" w:sz="0" w:space="0" w:color="auto"/>
      </w:divBdr>
    </w:div>
    <w:div w:id="1104039171">
      <w:bodyDiv w:val="1"/>
      <w:marLeft w:val="0"/>
      <w:marRight w:val="0"/>
      <w:marTop w:val="0"/>
      <w:marBottom w:val="0"/>
      <w:divBdr>
        <w:top w:val="none" w:sz="0" w:space="0" w:color="auto"/>
        <w:left w:val="none" w:sz="0" w:space="0" w:color="auto"/>
        <w:bottom w:val="none" w:sz="0" w:space="0" w:color="auto"/>
        <w:right w:val="none" w:sz="0" w:space="0" w:color="auto"/>
      </w:divBdr>
    </w:div>
    <w:div w:id="1182091286">
      <w:bodyDiv w:val="1"/>
      <w:marLeft w:val="0"/>
      <w:marRight w:val="0"/>
      <w:marTop w:val="0"/>
      <w:marBottom w:val="0"/>
      <w:divBdr>
        <w:top w:val="none" w:sz="0" w:space="0" w:color="auto"/>
        <w:left w:val="none" w:sz="0" w:space="0" w:color="auto"/>
        <w:bottom w:val="none" w:sz="0" w:space="0" w:color="auto"/>
        <w:right w:val="none" w:sz="0" w:space="0" w:color="auto"/>
      </w:divBdr>
    </w:div>
    <w:div w:id="208117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7858</Words>
  <Characters>44794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Versione 26/07/2010</vt:lpstr>
    </vt:vector>
  </TitlesOfParts>
  <Company>Hewlett-Packard</Company>
  <LinksUpToDate>false</LinksUpToDate>
  <CharactersWithSpaces>52547</CharactersWithSpaces>
  <SharedDoc>false</SharedDoc>
  <HLinks>
    <vt:vector size="18" baseType="variant">
      <vt:variant>
        <vt:i4>1572886</vt:i4>
      </vt:variant>
      <vt:variant>
        <vt:i4>0</vt:i4>
      </vt:variant>
      <vt:variant>
        <vt:i4>0</vt:i4>
      </vt:variant>
      <vt:variant>
        <vt:i4>5</vt:i4>
      </vt:variant>
      <vt:variant>
        <vt:lpwstr>mailto:mariani.alberto@hsr.it</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7077907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Versione 26/07/2010</dc:title>
  <dc:creator>Administrator</dc:creator>
  <cp:lastModifiedBy>LS Ma</cp:lastModifiedBy>
  <cp:revision>2</cp:revision>
  <cp:lastPrinted>2012-12-18T19:18:00Z</cp:lastPrinted>
  <dcterms:created xsi:type="dcterms:W3CDTF">2014-07-24T00:15:00Z</dcterms:created>
  <dcterms:modified xsi:type="dcterms:W3CDTF">2014-07-24T00:15:00Z</dcterms:modified>
</cp:coreProperties>
</file>