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17C7" w:rsidRPr="002B534F" w:rsidRDefault="003F17C7" w:rsidP="00342F3C">
      <w:pPr>
        <w:adjustRightInd w:val="0"/>
        <w:snapToGrid w:val="0"/>
        <w:spacing w:line="360" w:lineRule="auto"/>
        <w:rPr>
          <w:rFonts w:ascii="Book Antiqua" w:hAnsi="Book Antiqua"/>
        </w:rPr>
      </w:pPr>
      <w:r w:rsidRPr="002B534F">
        <w:rPr>
          <w:rFonts w:ascii="Book Antiqua" w:eastAsia="Times New Roman" w:hAnsi="Book Antiqua" w:cs="宋体"/>
          <w:b/>
        </w:rPr>
        <w:t xml:space="preserve">Name of journal: </w:t>
      </w:r>
      <w:bookmarkStart w:id="0" w:name="OLE_LINK718"/>
      <w:bookmarkStart w:id="1" w:name="OLE_LINK719"/>
      <w:r w:rsidRPr="002B534F">
        <w:rPr>
          <w:rFonts w:ascii="Book Antiqua" w:eastAsia="Times New Roman" w:hAnsi="Book Antiqua" w:cs="宋体"/>
          <w:b/>
        </w:rPr>
        <w:t xml:space="preserve">World Journal of </w:t>
      </w:r>
      <w:bookmarkEnd w:id="0"/>
      <w:bookmarkEnd w:id="1"/>
      <w:r w:rsidRPr="002B534F">
        <w:rPr>
          <w:rFonts w:ascii="Book Antiqua" w:hAnsi="Book Antiqua"/>
          <w:b/>
        </w:rPr>
        <w:t xml:space="preserve">Gastroenterology </w:t>
      </w:r>
    </w:p>
    <w:p w:rsidR="003F17C7" w:rsidRPr="002B534F" w:rsidRDefault="003F17C7" w:rsidP="00342F3C">
      <w:pPr>
        <w:adjustRightInd w:val="0"/>
        <w:snapToGrid w:val="0"/>
        <w:spacing w:line="360" w:lineRule="auto"/>
        <w:rPr>
          <w:rFonts w:ascii="Book Antiqua" w:eastAsia="宋体" w:hAnsi="Book Antiqua" w:cs="宋体"/>
          <w:b/>
          <w:lang w:eastAsia="zh-CN"/>
        </w:rPr>
      </w:pPr>
      <w:r w:rsidRPr="002B534F">
        <w:rPr>
          <w:rFonts w:ascii="Book Antiqua" w:hAnsi="Book Antiqua" w:cs="Arial"/>
          <w:b/>
          <w:lang w:val="en"/>
        </w:rPr>
        <w:t>ESPS Manuscript NO:</w:t>
      </w:r>
      <w:r w:rsidRPr="002B534F">
        <w:rPr>
          <w:rFonts w:ascii="Book Antiqua" w:eastAsia="宋体" w:hAnsi="Book Antiqua" w:cs="Arial"/>
          <w:b/>
          <w:lang w:val="en" w:eastAsia="zh-CN"/>
        </w:rPr>
        <w:t xml:space="preserve"> 9449</w:t>
      </w:r>
    </w:p>
    <w:p w:rsidR="009C03AC" w:rsidRPr="002B534F" w:rsidRDefault="003F17C7" w:rsidP="000D5D2A">
      <w:pPr>
        <w:suppressAutoHyphens/>
        <w:autoSpaceDE w:val="0"/>
        <w:autoSpaceDN w:val="0"/>
        <w:adjustRightInd w:val="0"/>
        <w:snapToGrid w:val="0"/>
        <w:spacing w:line="360" w:lineRule="auto"/>
        <w:rPr>
          <w:rFonts w:ascii="Book Antiqua" w:eastAsia="宋体" w:hAnsi="Book Antiqua"/>
          <w:b/>
          <w:caps/>
          <w:lang w:eastAsia="zh-CN"/>
        </w:rPr>
      </w:pPr>
      <w:r w:rsidRPr="002B534F">
        <w:rPr>
          <w:rFonts w:ascii="Book Antiqua" w:hAnsi="Book Antiqua"/>
          <w:b/>
        </w:rPr>
        <w:t>Columns:</w:t>
      </w:r>
      <w:r w:rsidRPr="002B534F">
        <w:rPr>
          <w:rFonts w:ascii="Book Antiqua" w:eastAsia="宋体" w:hAnsi="Book Antiqua"/>
          <w:b/>
          <w:lang w:eastAsia="zh-CN"/>
        </w:rPr>
        <w:t xml:space="preserve"> </w:t>
      </w:r>
      <w:r w:rsidR="00B255A9" w:rsidRPr="006759CE">
        <w:rPr>
          <w:rFonts w:ascii="Book Antiqua" w:hAnsi="Book Antiqua"/>
          <w:b/>
          <w:caps/>
          <w:color w:val="000000"/>
        </w:rPr>
        <w:t>Retrospective Study</w:t>
      </w:r>
    </w:p>
    <w:p w:rsidR="00B255A9" w:rsidRPr="002B534F" w:rsidRDefault="00B255A9" w:rsidP="00342F3C">
      <w:pPr>
        <w:adjustRightInd w:val="0"/>
        <w:snapToGrid w:val="0"/>
        <w:spacing w:line="360" w:lineRule="auto"/>
        <w:rPr>
          <w:rFonts w:ascii="Book Antiqua" w:eastAsiaTheme="minorEastAsia" w:hAnsi="Book Antiqua"/>
          <w:b/>
          <w:sz w:val="24"/>
        </w:rPr>
      </w:pPr>
    </w:p>
    <w:p w:rsidR="00325C0E" w:rsidRPr="002B534F" w:rsidRDefault="00325C0E" w:rsidP="00342F3C">
      <w:pPr>
        <w:adjustRightInd w:val="0"/>
        <w:snapToGrid w:val="0"/>
        <w:spacing w:line="360" w:lineRule="auto"/>
        <w:rPr>
          <w:rFonts w:ascii="Book Antiqua" w:hAnsi="Book Antiqua"/>
          <w:sz w:val="24"/>
        </w:rPr>
      </w:pPr>
      <w:r w:rsidRPr="002B534F">
        <w:rPr>
          <w:rFonts w:ascii="Book Antiqua" w:eastAsia="MS PMincho" w:hAnsi="Book Antiqua"/>
          <w:b/>
          <w:sz w:val="24"/>
        </w:rPr>
        <w:t xml:space="preserve">Hepatic clearance measured with </w:t>
      </w:r>
      <w:r w:rsidR="003F17C7" w:rsidRPr="002B534F">
        <w:rPr>
          <w:rFonts w:ascii="Book Antiqua" w:eastAsia="MS PMincho" w:hAnsi="Book Antiqua"/>
          <w:b/>
          <w:sz w:val="24"/>
          <w:vertAlign w:val="superscript"/>
        </w:rPr>
        <w:t>99m</w:t>
      </w:r>
      <w:r w:rsidR="003F17C7" w:rsidRPr="002B534F">
        <w:rPr>
          <w:rFonts w:ascii="Book Antiqua" w:eastAsia="MS PMincho" w:hAnsi="Book Antiqua"/>
          <w:b/>
          <w:sz w:val="24"/>
        </w:rPr>
        <w:t>Tc-GSA</w:t>
      </w:r>
      <w:r w:rsidRPr="002B534F">
        <w:rPr>
          <w:rFonts w:ascii="Book Antiqua" w:eastAsia="MS PMincho" w:hAnsi="Book Antiqua"/>
          <w:b/>
          <w:sz w:val="24"/>
        </w:rPr>
        <w:t xml:space="preserve"> single-photo</w:t>
      </w:r>
      <w:r w:rsidR="00442D3F" w:rsidRPr="002B534F">
        <w:rPr>
          <w:rFonts w:ascii="Book Antiqua" w:eastAsia="MS PMincho" w:hAnsi="Book Antiqua"/>
          <w:b/>
          <w:sz w:val="24"/>
        </w:rPr>
        <w:t>n</w:t>
      </w:r>
      <w:r w:rsidRPr="002B534F">
        <w:rPr>
          <w:rFonts w:ascii="Book Antiqua" w:eastAsia="MS PMincho" w:hAnsi="Book Antiqua"/>
          <w:b/>
          <w:sz w:val="24"/>
        </w:rPr>
        <w:t xml:space="preserve"> emission computed tomography to estimate liver fibrosis</w:t>
      </w:r>
    </w:p>
    <w:p w:rsidR="003663C4" w:rsidRPr="002B534F" w:rsidRDefault="003663C4" w:rsidP="00342F3C">
      <w:pPr>
        <w:adjustRightInd w:val="0"/>
        <w:snapToGrid w:val="0"/>
        <w:spacing w:line="360" w:lineRule="auto"/>
        <w:rPr>
          <w:rFonts w:ascii="Book Antiqua" w:eastAsia="宋体" w:hAnsi="Book Antiqua"/>
          <w:sz w:val="24"/>
          <w:lang w:eastAsia="zh-CN"/>
        </w:rPr>
      </w:pPr>
    </w:p>
    <w:p w:rsidR="003F17C7" w:rsidRPr="002B534F" w:rsidRDefault="003F17C7" w:rsidP="00342F3C">
      <w:pPr>
        <w:adjustRightInd w:val="0"/>
        <w:snapToGrid w:val="0"/>
        <w:spacing w:line="360" w:lineRule="auto"/>
        <w:rPr>
          <w:rFonts w:ascii="Book Antiqua" w:eastAsia="MS PMincho" w:hAnsi="Book Antiqua"/>
          <w:b/>
          <w:sz w:val="24"/>
        </w:rPr>
      </w:pPr>
      <w:r w:rsidRPr="002B534F">
        <w:rPr>
          <w:rFonts w:ascii="Book Antiqua" w:eastAsia="MS PGothic" w:hAnsi="Book Antiqua"/>
          <w:kern w:val="0"/>
          <w:sz w:val="24"/>
        </w:rPr>
        <w:t>Taniguchi</w:t>
      </w:r>
      <w:r w:rsidRPr="002B534F">
        <w:rPr>
          <w:rFonts w:ascii="Book Antiqua" w:eastAsia="宋体" w:hAnsi="Book Antiqua" w:hint="eastAsia"/>
          <w:kern w:val="0"/>
          <w:sz w:val="24"/>
          <w:lang w:eastAsia="zh-CN"/>
        </w:rPr>
        <w:t xml:space="preserve"> M </w:t>
      </w:r>
      <w:r w:rsidRPr="002B534F">
        <w:rPr>
          <w:rFonts w:ascii="Book Antiqua" w:eastAsia="宋体" w:hAnsi="Book Antiqua" w:hint="eastAsia"/>
          <w:i/>
          <w:kern w:val="0"/>
          <w:sz w:val="24"/>
          <w:lang w:eastAsia="zh-CN"/>
        </w:rPr>
        <w:t>et al</w:t>
      </w:r>
      <w:r w:rsidRPr="002B534F">
        <w:rPr>
          <w:rFonts w:ascii="Book Antiqua" w:eastAsia="宋体" w:hAnsi="Book Antiqua" w:hint="eastAsia"/>
          <w:kern w:val="0"/>
          <w:sz w:val="24"/>
          <w:lang w:eastAsia="zh-CN"/>
        </w:rPr>
        <w:t>.</w:t>
      </w:r>
      <w:r w:rsidRPr="002B534F">
        <w:rPr>
          <w:rFonts w:ascii="Book Antiqua" w:eastAsia="MS PGothic" w:hAnsi="Book Antiqua"/>
          <w:kern w:val="0"/>
          <w:sz w:val="24"/>
        </w:rPr>
        <w:t xml:space="preserve"> </w:t>
      </w:r>
      <w:r w:rsidRPr="002B534F">
        <w:rPr>
          <w:rFonts w:ascii="Book Antiqua" w:eastAsia="MS PMincho" w:hAnsi="Book Antiqua"/>
          <w:b/>
          <w:sz w:val="24"/>
          <w:vertAlign w:val="superscript"/>
        </w:rPr>
        <w:t>99m</w:t>
      </w:r>
      <w:r w:rsidRPr="002B534F">
        <w:rPr>
          <w:rFonts w:ascii="Book Antiqua" w:eastAsia="MS PMincho" w:hAnsi="Book Antiqua"/>
          <w:b/>
          <w:sz w:val="24"/>
        </w:rPr>
        <w:t>Tc-GSA hepatic clearance for liver fibrosis estimation</w:t>
      </w:r>
    </w:p>
    <w:p w:rsidR="003F17C7" w:rsidRPr="002B534F" w:rsidRDefault="003F17C7" w:rsidP="00342F3C">
      <w:pPr>
        <w:adjustRightInd w:val="0"/>
        <w:snapToGrid w:val="0"/>
        <w:spacing w:line="360" w:lineRule="auto"/>
        <w:rPr>
          <w:rFonts w:ascii="Book Antiqua" w:eastAsia="宋体" w:hAnsi="Book Antiqua"/>
          <w:sz w:val="24"/>
          <w:lang w:eastAsia="zh-CN"/>
        </w:rPr>
      </w:pPr>
    </w:p>
    <w:p w:rsidR="00E42C9C" w:rsidRPr="002B534F" w:rsidRDefault="00E42C9C" w:rsidP="00342F3C">
      <w:pPr>
        <w:widowControl/>
        <w:adjustRightInd w:val="0"/>
        <w:snapToGrid w:val="0"/>
        <w:spacing w:line="360" w:lineRule="auto"/>
        <w:rPr>
          <w:rFonts w:ascii="Book Antiqua" w:eastAsia="宋体" w:hAnsi="Book Antiqua"/>
          <w:kern w:val="0"/>
          <w:sz w:val="24"/>
          <w:lang w:eastAsia="zh-CN"/>
        </w:rPr>
      </w:pPr>
      <w:r w:rsidRPr="002B534F">
        <w:rPr>
          <w:rFonts w:ascii="Book Antiqua" w:eastAsia="MS PGothic" w:hAnsi="Book Antiqua"/>
          <w:kern w:val="0"/>
          <w:sz w:val="24"/>
        </w:rPr>
        <w:t>Masahiko Taniguchi</w:t>
      </w:r>
      <w:r w:rsidR="003F17C7" w:rsidRPr="002B534F">
        <w:rPr>
          <w:rFonts w:ascii="Book Antiqua" w:eastAsia="宋体" w:hAnsi="Book Antiqua" w:hint="eastAsia"/>
          <w:kern w:val="0"/>
          <w:sz w:val="24"/>
          <w:lang w:eastAsia="zh-CN"/>
        </w:rPr>
        <w:t>,</w:t>
      </w:r>
      <w:r w:rsidRPr="002B534F">
        <w:rPr>
          <w:rFonts w:ascii="Book Antiqua" w:eastAsia="MS PGothic" w:hAnsi="Book Antiqua"/>
          <w:kern w:val="0"/>
          <w:sz w:val="24"/>
        </w:rPr>
        <w:t xml:space="preserve"> </w:t>
      </w:r>
      <w:proofErr w:type="spellStart"/>
      <w:r w:rsidRPr="002B534F">
        <w:rPr>
          <w:rFonts w:ascii="Book Antiqua" w:eastAsia="MS PGothic" w:hAnsi="Book Antiqua"/>
          <w:kern w:val="0"/>
          <w:sz w:val="24"/>
        </w:rPr>
        <w:t>Atsutaka</w:t>
      </w:r>
      <w:proofErr w:type="spellEnd"/>
      <w:r w:rsidRPr="002B534F">
        <w:rPr>
          <w:rFonts w:ascii="Book Antiqua" w:eastAsia="MS PGothic" w:hAnsi="Book Antiqua"/>
          <w:kern w:val="0"/>
          <w:sz w:val="24"/>
        </w:rPr>
        <w:t xml:space="preserve"> </w:t>
      </w:r>
      <w:proofErr w:type="spellStart"/>
      <w:r w:rsidRPr="002B534F">
        <w:rPr>
          <w:rFonts w:ascii="Book Antiqua" w:eastAsia="MS PGothic" w:hAnsi="Book Antiqua"/>
          <w:kern w:val="0"/>
          <w:sz w:val="24"/>
        </w:rPr>
        <w:t>Okizaki</w:t>
      </w:r>
      <w:proofErr w:type="spellEnd"/>
      <w:r w:rsidRPr="002B534F">
        <w:rPr>
          <w:rFonts w:ascii="Book Antiqua" w:eastAsia="MS PGothic" w:hAnsi="Book Antiqua"/>
          <w:kern w:val="0"/>
          <w:sz w:val="24"/>
        </w:rPr>
        <w:t xml:space="preserve">, Kenji Watanabe, </w:t>
      </w:r>
      <w:r w:rsidR="00F11DFE" w:rsidRPr="002B534F">
        <w:rPr>
          <w:rFonts w:ascii="Book Antiqua" w:eastAsia="MS PGothic" w:hAnsi="Book Antiqua"/>
          <w:kern w:val="0"/>
          <w:sz w:val="24"/>
        </w:rPr>
        <w:t xml:space="preserve">Koji Imai, </w:t>
      </w:r>
      <w:proofErr w:type="spellStart"/>
      <w:r w:rsidRPr="002B534F">
        <w:rPr>
          <w:rFonts w:ascii="Book Antiqua" w:eastAsia="MS PGothic" w:hAnsi="Book Antiqua"/>
          <w:kern w:val="0"/>
          <w:sz w:val="24"/>
        </w:rPr>
        <w:t>Koichiro</w:t>
      </w:r>
      <w:proofErr w:type="spellEnd"/>
      <w:r w:rsidRPr="002B534F">
        <w:rPr>
          <w:rFonts w:ascii="Book Antiqua" w:eastAsia="MS PGothic" w:hAnsi="Book Antiqua"/>
          <w:kern w:val="0"/>
          <w:sz w:val="24"/>
        </w:rPr>
        <w:t xml:space="preserve"> Uchida, </w:t>
      </w:r>
      <w:r w:rsidR="00F11DFE" w:rsidRPr="002B534F">
        <w:rPr>
          <w:rFonts w:ascii="Book Antiqua" w:eastAsia="MS PGothic" w:hAnsi="Book Antiqua"/>
          <w:kern w:val="0"/>
          <w:sz w:val="24"/>
        </w:rPr>
        <w:t xml:space="preserve">Takahiro </w:t>
      </w:r>
      <w:proofErr w:type="spellStart"/>
      <w:r w:rsidR="00F11DFE" w:rsidRPr="002B534F">
        <w:rPr>
          <w:rFonts w:ascii="Book Antiqua" w:eastAsia="MS PGothic" w:hAnsi="Book Antiqua"/>
          <w:kern w:val="0"/>
          <w:sz w:val="24"/>
        </w:rPr>
        <w:t>Einama</w:t>
      </w:r>
      <w:proofErr w:type="spellEnd"/>
      <w:r w:rsidR="00F11DFE" w:rsidRPr="002B534F">
        <w:rPr>
          <w:rFonts w:ascii="Book Antiqua" w:eastAsia="MS PGothic" w:hAnsi="Book Antiqua"/>
          <w:kern w:val="0"/>
          <w:sz w:val="24"/>
        </w:rPr>
        <w:t xml:space="preserve">, </w:t>
      </w:r>
      <w:r w:rsidRPr="002B534F">
        <w:rPr>
          <w:rFonts w:ascii="Book Antiqua" w:eastAsia="MS PGothic" w:hAnsi="Book Antiqua"/>
          <w:kern w:val="0"/>
          <w:sz w:val="24"/>
        </w:rPr>
        <w:t xml:space="preserve">Noriyuki </w:t>
      </w:r>
      <w:proofErr w:type="spellStart"/>
      <w:r w:rsidRPr="002B534F">
        <w:rPr>
          <w:rFonts w:ascii="Book Antiqua" w:eastAsia="MS PGothic" w:hAnsi="Book Antiqua"/>
          <w:kern w:val="0"/>
          <w:sz w:val="24"/>
        </w:rPr>
        <w:t>Shuke</w:t>
      </w:r>
      <w:proofErr w:type="spellEnd"/>
      <w:r w:rsidRPr="002B534F">
        <w:rPr>
          <w:rFonts w:ascii="Book Antiqua" w:eastAsia="MS PGothic" w:hAnsi="Book Antiqua"/>
          <w:kern w:val="0"/>
          <w:sz w:val="24"/>
        </w:rPr>
        <w:t xml:space="preserve">, </w:t>
      </w:r>
      <w:proofErr w:type="spellStart"/>
      <w:r w:rsidR="00CF5771" w:rsidRPr="002B534F">
        <w:rPr>
          <w:rFonts w:ascii="Book Antiqua" w:eastAsia="MS PGothic" w:hAnsi="Book Antiqua"/>
          <w:kern w:val="0"/>
          <w:sz w:val="24"/>
        </w:rPr>
        <w:t>Naoyuki</w:t>
      </w:r>
      <w:proofErr w:type="spellEnd"/>
      <w:r w:rsidR="00CF5771" w:rsidRPr="002B534F">
        <w:rPr>
          <w:rFonts w:ascii="Book Antiqua" w:eastAsia="MS PGothic" w:hAnsi="Book Antiqua"/>
          <w:kern w:val="0"/>
          <w:sz w:val="24"/>
        </w:rPr>
        <w:t xml:space="preserve"> </w:t>
      </w:r>
      <w:proofErr w:type="spellStart"/>
      <w:r w:rsidRPr="002B534F">
        <w:rPr>
          <w:rFonts w:ascii="Book Antiqua" w:eastAsia="MS PGothic" w:hAnsi="Book Antiqua"/>
          <w:kern w:val="0"/>
          <w:sz w:val="24"/>
        </w:rPr>
        <w:t>Miyokawa</w:t>
      </w:r>
      <w:proofErr w:type="spellEnd"/>
      <w:r w:rsidR="00CF5771" w:rsidRPr="002B534F">
        <w:rPr>
          <w:rFonts w:ascii="Book Antiqua" w:eastAsia="MS PGothic" w:hAnsi="Book Antiqua"/>
          <w:kern w:val="0"/>
          <w:sz w:val="24"/>
        </w:rPr>
        <w:t xml:space="preserve">, </w:t>
      </w:r>
      <w:r w:rsidRPr="002B534F">
        <w:rPr>
          <w:rFonts w:ascii="Book Antiqua" w:eastAsia="MS PGothic" w:hAnsi="Book Antiqua"/>
          <w:kern w:val="0"/>
          <w:sz w:val="24"/>
        </w:rPr>
        <w:t>Hiroyuki Furukawa</w:t>
      </w:r>
    </w:p>
    <w:p w:rsidR="00E42C9C" w:rsidRPr="002B534F" w:rsidRDefault="00E42C9C" w:rsidP="00342F3C">
      <w:pPr>
        <w:widowControl/>
        <w:adjustRightInd w:val="0"/>
        <w:snapToGrid w:val="0"/>
        <w:spacing w:line="360" w:lineRule="auto"/>
        <w:rPr>
          <w:rFonts w:ascii="Book Antiqua" w:eastAsia="MS PGothic" w:hAnsi="Book Antiqua"/>
          <w:b/>
          <w:kern w:val="0"/>
          <w:sz w:val="24"/>
          <w:vertAlign w:val="superscript"/>
        </w:rPr>
      </w:pPr>
    </w:p>
    <w:p w:rsidR="003F17C7" w:rsidRPr="002B534F" w:rsidRDefault="003F17C7" w:rsidP="00342F3C">
      <w:pPr>
        <w:adjustRightInd w:val="0"/>
        <w:snapToGrid w:val="0"/>
        <w:spacing w:line="360" w:lineRule="auto"/>
        <w:rPr>
          <w:rFonts w:ascii="Book Antiqua" w:hAnsi="Book Antiqua"/>
          <w:sz w:val="24"/>
        </w:rPr>
      </w:pPr>
      <w:r w:rsidRPr="002B534F">
        <w:rPr>
          <w:rFonts w:ascii="Book Antiqua" w:eastAsia="MS PGothic" w:hAnsi="Book Antiqua"/>
          <w:b/>
          <w:kern w:val="0"/>
          <w:sz w:val="24"/>
        </w:rPr>
        <w:t xml:space="preserve">Masahiko Taniguchi, Kenji Watanabe, Koji Imai, </w:t>
      </w:r>
      <w:proofErr w:type="spellStart"/>
      <w:r w:rsidRPr="002B534F">
        <w:rPr>
          <w:rFonts w:ascii="Book Antiqua" w:eastAsia="MS PGothic" w:hAnsi="Book Antiqua"/>
          <w:b/>
          <w:kern w:val="0"/>
          <w:sz w:val="24"/>
        </w:rPr>
        <w:t>Koichiro</w:t>
      </w:r>
      <w:proofErr w:type="spellEnd"/>
      <w:r w:rsidRPr="002B534F">
        <w:rPr>
          <w:rFonts w:ascii="Book Antiqua" w:eastAsia="MS PGothic" w:hAnsi="Book Antiqua"/>
          <w:b/>
          <w:kern w:val="0"/>
          <w:sz w:val="24"/>
        </w:rPr>
        <w:t xml:space="preserve"> Uchida, Takahiro </w:t>
      </w:r>
      <w:proofErr w:type="spellStart"/>
      <w:r w:rsidRPr="002B534F">
        <w:rPr>
          <w:rFonts w:ascii="Book Antiqua" w:eastAsia="MS PGothic" w:hAnsi="Book Antiqua"/>
          <w:b/>
          <w:kern w:val="0"/>
          <w:sz w:val="24"/>
        </w:rPr>
        <w:t>Einama</w:t>
      </w:r>
      <w:proofErr w:type="spellEnd"/>
      <w:r w:rsidRPr="002B534F">
        <w:rPr>
          <w:rFonts w:ascii="Book Antiqua" w:eastAsia="MS PGothic" w:hAnsi="Book Antiqua"/>
          <w:b/>
          <w:kern w:val="0"/>
          <w:sz w:val="24"/>
        </w:rPr>
        <w:t>, Hiroyuki Furukawa</w:t>
      </w:r>
      <w:r w:rsidRPr="002B534F">
        <w:rPr>
          <w:rFonts w:ascii="Book Antiqua" w:eastAsia="宋体" w:hAnsi="Book Antiqua" w:hint="eastAsia"/>
          <w:b/>
          <w:kern w:val="0"/>
          <w:sz w:val="24"/>
          <w:lang w:eastAsia="zh-CN"/>
        </w:rPr>
        <w:t>,</w:t>
      </w:r>
      <w:r w:rsidRPr="002B534F">
        <w:rPr>
          <w:rFonts w:ascii="Book Antiqua" w:eastAsia="宋体" w:hAnsi="Book Antiqua" w:hint="eastAsia"/>
          <w:b/>
          <w:kern w:val="0"/>
          <w:sz w:val="24"/>
          <w:vertAlign w:val="superscript"/>
          <w:lang w:eastAsia="zh-CN"/>
        </w:rPr>
        <w:t xml:space="preserve"> </w:t>
      </w:r>
      <w:r w:rsidR="00E42C9C" w:rsidRPr="002B534F">
        <w:rPr>
          <w:rFonts w:ascii="Book Antiqua" w:hAnsi="Book Antiqua"/>
          <w:sz w:val="24"/>
        </w:rPr>
        <w:t xml:space="preserve">Division of </w:t>
      </w:r>
      <w:proofErr w:type="spellStart"/>
      <w:r w:rsidR="00E42C9C" w:rsidRPr="002B534F">
        <w:rPr>
          <w:rFonts w:ascii="Book Antiqua" w:hAnsi="Book Antiqua"/>
          <w:sz w:val="24"/>
        </w:rPr>
        <w:t>Gastroenterologic</w:t>
      </w:r>
      <w:proofErr w:type="spellEnd"/>
      <w:r w:rsidR="00E42C9C" w:rsidRPr="002B534F">
        <w:rPr>
          <w:rFonts w:ascii="Book Antiqua" w:hAnsi="Book Antiqua"/>
          <w:sz w:val="24"/>
        </w:rPr>
        <w:t xml:space="preserve"> and General Surgery, Department of Surgery, </w:t>
      </w:r>
      <w:r w:rsidRPr="002B534F">
        <w:rPr>
          <w:rFonts w:ascii="Book Antiqua" w:hAnsi="Book Antiqua"/>
          <w:sz w:val="24"/>
        </w:rPr>
        <w:t>Asahikawa Medical College, Asahikawa</w:t>
      </w:r>
      <w:r w:rsidRPr="002B534F">
        <w:rPr>
          <w:rFonts w:ascii="Book Antiqua" w:eastAsia="宋体" w:hAnsi="Book Antiqua" w:hint="eastAsia"/>
          <w:sz w:val="24"/>
          <w:lang w:eastAsia="zh-CN"/>
        </w:rPr>
        <w:t xml:space="preserve"> </w:t>
      </w:r>
      <w:r w:rsidRPr="002B534F">
        <w:rPr>
          <w:rFonts w:ascii="Book Antiqua" w:eastAsia="MS PGothic" w:hAnsi="Book Antiqua"/>
          <w:kern w:val="0"/>
          <w:sz w:val="24"/>
        </w:rPr>
        <w:t>078-8510</w:t>
      </w:r>
      <w:r w:rsidRPr="002B534F">
        <w:rPr>
          <w:rFonts w:ascii="Book Antiqua" w:hAnsi="Book Antiqua"/>
          <w:sz w:val="24"/>
        </w:rPr>
        <w:t>, Japan</w:t>
      </w:r>
    </w:p>
    <w:p w:rsidR="00E42C9C" w:rsidRPr="002B534F" w:rsidRDefault="00E42C9C" w:rsidP="00342F3C">
      <w:pPr>
        <w:adjustRightInd w:val="0"/>
        <w:snapToGrid w:val="0"/>
        <w:spacing w:line="360" w:lineRule="auto"/>
        <w:rPr>
          <w:rFonts w:ascii="Book Antiqua" w:eastAsia="宋体" w:hAnsi="Book Antiqua"/>
          <w:b/>
          <w:kern w:val="0"/>
          <w:sz w:val="24"/>
          <w:lang w:eastAsia="zh-CN"/>
        </w:rPr>
      </w:pPr>
    </w:p>
    <w:p w:rsidR="003F17C7" w:rsidRPr="002B534F" w:rsidRDefault="003F17C7" w:rsidP="00342F3C">
      <w:pPr>
        <w:adjustRightInd w:val="0"/>
        <w:snapToGrid w:val="0"/>
        <w:spacing w:line="360" w:lineRule="auto"/>
        <w:rPr>
          <w:rFonts w:ascii="Book Antiqua" w:hAnsi="Book Antiqua"/>
          <w:sz w:val="24"/>
        </w:rPr>
      </w:pPr>
      <w:proofErr w:type="spellStart"/>
      <w:r w:rsidRPr="002B534F">
        <w:rPr>
          <w:rFonts w:ascii="Book Antiqua" w:eastAsia="MS PGothic" w:hAnsi="Book Antiqua"/>
          <w:b/>
          <w:kern w:val="0"/>
          <w:sz w:val="24"/>
        </w:rPr>
        <w:t>Atsutaka</w:t>
      </w:r>
      <w:proofErr w:type="spellEnd"/>
      <w:r w:rsidRPr="002B534F">
        <w:rPr>
          <w:rFonts w:ascii="Book Antiqua" w:eastAsia="MS PGothic" w:hAnsi="Book Antiqua"/>
          <w:b/>
          <w:kern w:val="0"/>
          <w:sz w:val="24"/>
        </w:rPr>
        <w:t xml:space="preserve"> </w:t>
      </w:r>
      <w:proofErr w:type="spellStart"/>
      <w:r w:rsidRPr="002B534F">
        <w:rPr>
          <w:rFonts w:ascii="Book Antiqua" w:eastAsia="MS PGothic" w:hAnsi="Book Antiqua"/>
          <w:b/>
          <w:kern w:val="0"/>
          <w:sz w:val="24"/>
        </w:rPr>
        <w:t>Okizaki</w:t>
      </w:r>
      <w:proofErr w:type="spellEnd"/>
      <w:r w:rsidRPr="002B534F">
        <w:rPr>
          <w:rFonts w:ascii="Book Antiqua" w:eastAsia="MS PGothic" w:hAnsi="Book Antiqua"/>
          <w:b/>
          <w:kern w:val="0"/>
          <w:sz w:val="24"/>
        </w:rPr>
        <w:t>,</w:t>
      </w:r>
      <w:r w:rsidRPr="002B534F">
        <w:rPr>
          <w:rFonts w:ascii="Book Antiqua" w:eastAsia="宋体" w:hAnsi="Book Antiqua" w:hint="eastAsia"/>
          <w:b/>
          <w:kern w:val="0"/>
          <w:sz w:val="24"/>
          <w:lang w:eastAsia="zh-CN"/>
        </w:rPr>
        <w:t xml:space="preserve"> </w:t>
      </w:r>
      <w:r w:rsidRPr="002B534F">
        <w:rPr>
          <w:rFonts w:ascii="Book Antiqua" w:eastAsia="MS PGothic" w:hAnsi="Book Antiqua"/>
          <w:b/>
          <w:kern w:val="0"/>
          <w:sz w:val="24"/>
        </w:rPr>
        <w:t xml:space="preserve">Noriyuki </w:t>
      </w:r>
      <w:proofErr w:type="spellStart"/>
      <w:r w:rsidRPr="002B534F">
        <w:rPr>
          <w:rFonts w:ascii="Book Antiqua" w:eastAsia="MS PGothic" w:hAnsi="Book Antiqua"/>
          <w:b/>
          <w:kern w:val="0"/>
          <w:sz w:val="24"/>
        </w:rPr>
        <w:t>Shuke</w:t>
      </w:r>
      <w:proofErr w:type="spellEnd"/>
      <w:r w:rsidRPr="002B534F">
        <w:rPr>
          <w:rFonts w:ascii="Book Antiqua" w:eastAsia="MS PGothic" w:hAnsi="Book Antiqua"/>
          <w:b/>
          <w:kern w:val="0"/>
          <w:sz w:val="24"/>
        </w:rPr>
        <w:t>,</w:t>
      </w:r>
      <w:r w:rsidRPr="002B534F">
        <w:rPr>
          <w:rFonts w:ascii="Book Antiqua" w:eastAsia="宋体" w:hAnsi="Book Antiqua" w:hint="eastAsia"/>
          <w:kern w:val="0"/>
          <w:sz w:val="24"/>
          <w:lang w:eastAsia="zh-CN"/>
        </w:rPr>
        <w:t xml:space="preserve"> </w:t>
      </w:r>
      <w:r w:rsidR="00E42C9C" w:rsidRPr="002B534F">
        <w:rPr>
          <w:rFonts w:ascii="Book Antiqua" w:hAnsi="Book Antiqua"/>
          <w:sz w:val="24"/>
        </w:rPr>
        <w:t>Department of Radiology</w:t>
      </w:r>
      <w:r w:rsidRPr="002B534F">
        <w:rPr>
          <w:rFonts w:ascii="Book Antiqua" w:eastAsia="宋体" w:hAnsi="Book Antiqua" w:hint="eastAsia"/>
          <w:sz w:val="24"/>
          <w:lang w:eastAsia="zh-CN"/>
        </w:rPr>
        <w:t xml:space="preserve">, </w:t>
      </w:r>
      <w:r w:rsidRPr="002B534F">
        <w:rPr>
          <w:rFonts w:ascii="Book Antiqua" w:hAnsi="Book Antiqua"/>
          <w:sz w:val="24"/>
        </w:rPr>
        <w:t>Asahikawa Medical College, Asahikawa</w:t>
      </w:r>
      <w:r w:rsidRPr="002B534F">
        <w:rPr>
          <w:rFonts w:ascii="Book Antiqua" w:eastAsia="宋体" w:hAnsi="Book Antiqua" w:hint="eastAsia"/>
          <w:sz w:val="24"/>
          <w:lang w:eastAsia="zh-CN"/>
        </w:rPr>
        <w:t xml:space="preserve"> </w:t>
      </w:r>
      <w:r w:rsidRPr="002B534F">
        <w:rPr>
          <w:rFonts w:ascii="Book Antiqua" w:eastAsia="MS PGothic" w:hAnsi="Book Antiqua"/>
          <w:kern w:val="0"/>
          <w:sz w:val="24"/>
        </w:rPr>
        <w:t>078-8510</w:t>
      </w:r>
      <w:r w:rsidRPr="002B534F">
        <w:rPr>
          <w:rFonts w:ascii="Book Antiqua" w:hAnsi="Book Antiqua"/>
          <w:sz w:val="24"/>
        </w:rPr>
        <w:t>, Japan</w:t>
      </w:r>
    </w:p>
    <w:p w:rsidR="003F17C7" w:rsidRPr="002B534F" w:rsidRDefault="003F17C7" w:rsidP="00342F3C">
      <w:pPr>
        <w:adjustRightInd w:val="0"/>
        <w:snapToGrid w:val="0"/>
        <w:spacing w:line="360" w:lineRule="auto"/>
        <w:rPr>
          <w:rFonts w:ascii="Book Antiqua" w:eastAsia="宋体" w:hAnsi="Book Antiqua"/>
          <w:sz w:val="24"/>
          <w:lang w:eastAsia="zh-CN"/>
        </w:rPr>
      </w:pPr>
    </w:p>
    <w:p w:rsidR="004E7F3E" w:rsidRPr="002B534F" w:rsidRDefault="003F17C7" w:rsidP="00342F3C">
      <w:pPr>
        <w:adjustRightInd w:val="0"/>
        <w:snapToGrid w:val="0"/>
        <w:spacing w:line="360" w:lineRule="auto"/>
        <w:rPr>
          <w:rFonts w:ascii="Book Antiqua" w:eastAsia="宋体" w:hAnsi="Book Antiqua"/>
          <w:sz w:val="24"/>
          <w:lang w:eastAsia="zh-CN"/>
        </w:rPr>
      </w:pPr>
      <w:proofErr w:type="spellStart"/>
      <w:r w:rsidRPr="002B534F">
        <w:rPr>
          <w:rFonts w:ascii="Book Antiqua" w:eastAsia="MS PGothic" w:hAnsi="Book Antiqua"/>
          <w:b/>
          <w:kern w:val="0"/>
          <w:sz w:val="24"/>
        </w:rPr>
        <w:t>Naoyuki</w:t>
      </w:r>
      <w:proofErr w:type="spellEnd"/>
      <w:r w:rsidRPr="002B534F">
        <w:rPr>
          <w:rFonts w:ascii="Book Antiqua" w:eastAsia="MS PGothic" w:hAnsi="Book Antiqua"/>
          <w:b/>
          <w:kern w:val="0"/>
          <w:sz w:val="24"/>
        </w:rPr>
        <w:t xml:space="preserve"> </w:t>
      </w:r>
      <w:proofErr w:type="spellStart"/>
      <w:r w:rsidRPr="002B534F">
        <w:rPr>
          <w:rFonts w:ascii="Book Antiqua" w:eastAsia="MS PGothic" w:hAnsi="Book Antiqua"/>
          <w:b/>
          <w:kern w:val="0"/>
          <w:sz w:val="24"/>
        </w:rPr>
        <w:t>Miyokawa</w:t>
      </w:r>
      <w:proofErr w:type="spellEnd"/>
      <w:r w:rsidRPr="002B534F">
        <w:rPr>
          <w:rFonts w:ascii="Book Antiqua" w:eastAsia="MS PGothic" w:hAnsi="Book Antiqua"/>
          <w:b/>
          <w:kern w:val="0"/>
          <w:sz w:val="24"/>
        </w:rPr>
        <w:t>,</w:t>
      </w:r>
      <w:r w:rsidRPr="002B534F">
        <w:rPr>
          <w:rFonts w:ascii="Book Antiqua" w:eastAsia="MS PGothic" w:hAnsi="Book Antiqua"/>
          <w:kern w:val="0"/>
          <w:sz w:val="24"/>
        </w:rPr>
        <w:t xml:space="preserve"> </w:t>
      </w:r>
      <w:r w:rsidR="00E42C9C" w:rsidRPr="002B534F">
        <w:rPr>
          <w:rFonts w:ascii="Book Antiqua" w:hAnsi="Book Antiqua"/>
          <w:sz w:val="24"/>
        </w:rPr>
        <w:t>Department of Pathology</w:t>
      </w:r>
      <w:r w:rsidRPr="002B534F">
        <w:rPr>
          <w:rFonts w:ascii="Book Antiqua" w:eastAsia="宋体" w:hAnsi="Book Antiqua" w:hint="eastAsia"/>
          <w:sz w:val="24"/>
          <w:lang w:eastAsia="zh-CN"/>
        </w:rPr>
        <w:t xml:space="preserve">, </w:t>
      </w:r>
      <w:r w:rsidRPr="002B534F">
        <w:rPr>
          <w:rFonts w:ascii="Book Antiqua" w:hAnsi="Book Antiqua"/>
          <w:sz w:val="24"/>
        </w:rPr>
        <w:t>Asahikawa Medical College, Asahikawa</w:t>
      </w:r>
      <w:r w:rsidRPr="002B534F">
        <w:rPr>
          <w:rFonts w:ascii="Book Antiqua" w:eastAsia="宋体" w:hAnsi="Book Antiqua" w:hint="eastAsia"/>
          <w:sz w:val="24"/>
          <w:lang w:eastAsia="zh-CN"/>
        </w:rPr>
        <w:t xml:space="preserve"> </w:t>
      </w:r>
      <w:r w:rsidRPr="002B534F">
        <w:rPr>
          <w:rFonts w:ascii="Book Antiqua" w:eastAsia="MS PGothic" w:hAnsi="Book Antiqua"/>
          <w:kern w:val="0"/>
          <w:sz w:val="24"/>
        </w:rPr>
        <w:t>078-8510</w:t>
      </w:r>
      <w:r w:rsidRPr="002B534F">
        <w:rPr>
          <w:rFonts w:ascii="Book Antiqua" w:hAnsi="Book Antiqua"/>
          <w:sz w:val="24"/>
        </w:rPr>
        <w:t>, Japan</w:t>
      </w:r>
    </w:p>
    <w:p w:rsidR="0077633A" w:rsidRPr="002B534F" w:rsidRDefault="0077633A" w:rsidP="00342F3C">
      <w:pPr>
        <w:adjustRightInd w:val="0"/>
        <w:snapToGrid w:val="0"/>
        <w:spacing w:line="360" w:lineRule="auto"/>
        <w:rPr>
          <w:rFonts w:ascii="Book Antiqua" w:eastAsia="宋体" w:hAnsi="Book Antiqua"/>
          <w:b/>
          <w:sz w:val="24"/>
          <w:lang w:eastAsia="zh-CN"/>
        </w:rPr>
      </w:pPr>
    </w:p>
    <w:p w:rsidR="00CF5771" w:rsidRPr="002B534F" w:rsidRDefault="00330CA1" w:rsidP="00342F3C">
      <w:pPr>
        <w:tabs>
          <w:tab w:val="left" w:pos="2880"/>
        </w:tabs>
        <w:adjustRightInd w:val="0"/>
        <w:snapToGrid w:val="0"/>
        <w:spacing w:line="360" w:lineRule="auto"/>
        <w:rPr>
          <w:rFonts w:ascii="Book Antiqua" w:eastAsia="宋体" w:hAnsi="Book Antiqua"/>
          <w:b/>
          <w:sz w:val="24"/>
          <w:lang w:eastAsia="zh-CN"/>
        </w:rPr>
      </w:pPr>
      <w:r>
        <w:rPr>
          <w:rFonts w:ascii="Book Antiqua" w:eastAsia="MS PMincho" w:hAnsi="Book Antiqua"/>
          <w:b/>
          <w:sz w:val="24"/>
        </w:rPr>
        <w:t>Author</w:t>
      </w:r>
      <w:r w:rsidR="004E7F3E" w:rsidRPr="002B534F">
        <w:rPr>
          <w:rFonts w:ascii="Book Antiqua" w:eastAsia="MS PMincho" w:hAnsi="Book Antiqua"/>
          <w:b/>
          <w:sz w:val="24"/>
        </w:rPr>
        <w:t xml:space="preserve"> contributions:</w:t>
      </w:r>
      <w:r w:rsidR="00342F3C" w:rsidRPr="002B534F">
        <w:rPr>
          <w:rFonts w:ascii="Book Antiqua" w:eastAsia="宋体" w:hAnsi="Book Antiqua" w:hint="eastAsia"/>
          <w:b/>
          <w:sz w:val="24"/>
          <w:lang w:eastAsia="zh-CN"/>
        </w:rPr>
        <w:t xml:space="preserve"> </w:t>
      </w:r>
      <w:r w:rsidR="004E7F3E" w:rsidRPr="002B534F">
        <w:rPr>
          <w:rFonts w:ascii="Book Antiqua" w:eastAsia="MS PMincho" w:hAnsi="Book Antiqua"/>
          <w:sz w:val="24"/>
        </w:rPr>
        <w:t xml:space="preserve">Taniguchi M </w:t>
      </w:r>
      <w:r w:rsidR="00D53D22" w:rsidRPr="002B534F">
        <w:rPr>
          <w:rFonts w:ascii="Book Antiqua" w:eastAsia="MS PMincho" w:hAnsi="Book Antiqua"/>
          <w:sz w:val="24"/>
        </w:rPr>
        <w:t>designed the study and wrote the manuscript</w:t>
      </w:r>
      <w:r w:rsidR="004E7F3E" w:rsidRPr="002B534F">
        <w:rPr>
          <w:rFonts w:ascii="Book Antiqua" w:eastAsia="MS PMincho" w:hAnsi="Book Antiqua"/>
          <w:sz w:val="24"/>
        </w:rPr>
        <w:t>;</w:t>
      </w:r>
      <w:r w:rsidR="00D53D22" w:rsidRPr="002B534F">
        <w:rPr>
          <w:rFonts w:ascii="Book Antiqua" w:eastAsia="MS PMincho" w:hAnsi="Book Antiqua"/>
          <w:sz w:val="24"/>
        </w:rPr>
        <w:t xml:space="preserve"> </w:t>
      </w:r>
      <w:proofErr w:type="spellStart"/>
      <w:r w:rsidR="00D53D22" w:rsidRPr="002B534F">
        <w:rPr>
          <w:rFonts w:ascii="Book Antiqua" w:eastAsia="MS PMincho" w:hAnsi="Book Antiqua"/>
          <w:sz w:val="24"/>
        </w:rPr>
        <w:t>Okizaki</w:t>
      </w:r>
      <w:proofErr w:type="spellEnd"/>
      <w:r w:rsidR="00D53D22" w:rsidRPr="002B534F">
        <w:rPr>
          <w:rFonts w:ascii="Book Antiqua" w:eastAsia="MS PMincho" w:hAnsi="Book Antiqua"/>
          <w:sz w:val="24"/>
        </w:rPr>
        <w:t xml:space="preserve"> A,</w:t>
      </w:r>
      <w:r w:rsidR="004E7F3E" w:rsidRPr="002B534F">
        <w:rPr>
          <w:rFonts w:ascii="Book Antiqua" w:eastAsia="MS PMincho" w:hAnsi="Book Antiqua"/>
          <w:sz w:val="24"/>
        </w:rPr>
        <w:t xml:space="preserve"> Watanabe K, </w:t>
      </w:r>
      <w:proofErr w:type="spellStart"/>
      <w:r w:rsidR="00F11DFE" w:rsidRPr="002B534F">
        <w:rPr>
          <w:rFonts w:ascii="Book Antiqua" w:eastAsia="MS PMincho" w:hAnsi="Book Antiqua"/>
          <w:sz w:val="24"/>
        </w:rPr>
        <w:t>Einama</w:t>
      </w:r>
      <w:proofErr w:type="spellEnd"/>
      <w:r w:rsidR="00F11DFE" w:rsidRPr="002B534F">
        <w:rPr>
          <w:rFonts w:ascii="Book Antiqua" w:eastAsia="MS PMincho" w:hAnsi="Book Antiqua"/>
          <w:sz w:val="24"/>
        </w:rPr>
        <w:t xml:space="preserve"> T, </w:t>
      </w:r>
      <w:r w:rsidR="004E7F3E" w:rsidRPr="002B534F">
        <w:rPr>
          <w:rFonts w:ascii="Book Antiqua" w:eastAsia="MS PMincho" w:hAnsi="Book Antiqua"/>
          <w:sz w:val="24"/>
        </w:rPr>
        <w:t>Uchida K, Imai K</w:t>
      </w:r>
      <w:r w:rsidR="00D53D22" w:rsidRPr="002B534F">
        <w:rPr>
          <w:rFonts w:ascii="Book Antiqua" w:eastAsia="MS PMincho" w:hAnsi="Book Antiqua"/>
          <w:sz w:val="24"/>
        </w:rPr>
        <w:t xml:space="preserve"> and </w:t>
      </w:r>
      <w:proofErr w:type="spellStart"/>
      <w:r w:rsidR="00D53D22" w:rsidRPr="002B534F">
        <w:rPr>
          <w:rFonts w:ascii="Book Antiqua" w:eastAsia="MS PMincho" w:hAnsi="Book Antiqua"/>
          <w:sz w:val="24"/>
        </w:rPr>
        <w:t>Miyokawa</w:t>
      </w:r>
      <w:proofErr w:type="spellEnd"/>
      <w:r w:rsidR="00D53D22" w:rsidRPr="002B534F">
        <w:rPr>
          <w:rFonts w:ascii="Book Antiqua" w:eastAsia="MS PMincho" w:hAnsi="Book Antiqua"/>
          <w:sz w:val="24"/>
        </w:rPr>
        <w:t xml:space="preserve"> N</w:t>
      </w:r>
      <w:r w:rsidR="004E7F3E" w:rsidRPr="002B534F">
        <w:rPr>
          <w:rFonts w:ascii="Book Antiqua" w:eastAsia="MS PMincho" w:hAnsi="Book Antiqua"/>
          <w:sz w:val="24"/>
        </w:rPr>
        <w:t xml:space="preserve"> </w:t>
      </w:r>
      <w:r w:rsidR="00D53D22" w:rsidRPr="002B534F">
        <w:rPr>
          <w:rFonts w:ascii="Book Antiqua" w:eastAsia="MS PMincho" w:hAnsi="Book Antiqua"/>
          <w:sz w:val="24"/>
        </w:rPr>
        <w:t>collected the data</w:t>
      </w:r>
      <w:r w:rsidR="00373D34" w:rsidRPr="002B534F">
        <w:rPr>
          <w:rFonts w:ascii="Book Antiqua" w:eastAsia="MS PMincho" w:hAnsi="Book Antiqua"/>
          <w:sz w:val="24"/>
        </w:rPr>
        <w:t>; Taniguchi M</w:t>
      </w:r>
      <w:r w:rsidR="004E7F3E" w:rsidRPr="002B534F">
        <w:rPr>
          <w:rFonts w:ascii="Book Antiqua" w:eastAsia="MS PMincho" w:hAnsi="Book Antiqua"/>
          <w:sz w:val="24"/>
        </w:rPr>
        <w:t xml:space="preserve"> </w:t>
      </w:r>
      <w:r w:rsidR="00D53D22" w:rsidRPr="002B534F">
        <w:rPr>
          <w:rFonts w:ascii="Book Antiqua" w:eastAsia="MS PMincho" w:hAnsi="Book Antiqua"/>
          <w:sz w:val="24"/>
        </w:rPr>
        <w:t xml:space="preserve">and </w:t>
      </w:r>
      <w:proofErr w:type="spellStart"/>
      <w:r w:rsidR="004E7F3E" w:rsidRPr="002B534F">
        <w:rPr>
          <w:rFonts w:ascii="Book Antiqua" w:eastAsia="MS PMincho" w:hAnsi="Book Antiqua"/>
          <w:sz w:val="24"/>
        </w:rPr>
        <w:t>Okizaki</w:t>
      </w:r>
      <w:proofErr w:type="spellEnd"/>
      <w:r w:rsidR="004E7F3E" w:rsidRPr="002B534F">
        <w:rPr>
          <w:rFonts w:ascii="Book Antiqua" w:eastAsia="MS PMincho" w:hAnsi="Book Antiqua"/>
          <w:sz w:val="24"/>
        </w:rPr>
        <w:t xml:space="preserve"> A</w:t>
      </w:r>
      <w:r w:rsidR="00D53D22" w:rsidRPr="002B534F">
        <w:rPr>
          <w:rFonts w:ascii="Book Antiqua" w:eastAsia="MS PMincho" w:hAnsi="Book Antiqua"/>
          <w:sz w:val="24"/>
        </w:rPr>
        <w:t xml:space="preserve"> </w:t>
      </w:r>
      <w:r w:rsidR="004E7F3E" w:rsidRPr="002B534F">
        <w:rPr>
          <w:rFonts w:ascii="Book Antiqua" w:eastAsia="MS PMincho" w:hAnsi="Book Antiqua"/>
          <w:sz w:val="24"/>
        </w:rPr>
        <w:t xml:space="preserve">analyzed the data; and </w:t>
      </w:r>
      <w:proofErr w:type="spellStart"/>
      <w:r w:rsidR="00D53D22" w:rsidRPr="002B534F">
        <w:rPr>
          <w:rFonts w:ascii="Book Antiqua" w:eastAsia="MS PMincho" w:hAnsi="Book Antiqua"/>
          <w:sz w:val="24"/>
        </w:rPr>
        <w:t>Shuke</w:t>
      </w:r>
      <w:proofErr w:type="spellEnd"/>
      <w:r w:rsidR="00D53D22" w:rsidRPr="002B534F">
        <w:rPr>
          <w:rFonts w:ascii="Book Antiqua" w:eastAsia="MS PMincho" w:hAnsi="Book Antiqua"/>
          <w:sz w:val="24"/>
        </w:rPr>
        <w:t xml:space="preserve"> N and </w:t>
      </w:r>
      <w:r w:rsidR="004E7F3E" w:rsidRPr="002B534F">
        <w:rPr>
          <w:rFonts w:ascii="Book Antiqua" w:eastAsia="MS PMincho" w:hAnsi="Book Antiqua"/>
          <w:sz w:val="24"/>
        </w:rPr>
        <w:t>Furukawa H</w:t>
      </w:r>
      <w:r w:rsidR="00D53D22" w:rsidRPr="002B534F">
        <w:rPr>
          <w:rFonts w:ascii="Book Antiqua" w:eastAsia="MS PMincho" w:hAnsi="Book Antiqua"/>
          <w:sz w:val="24"/>
        </w:rPr>
        <w:t xml:space="preserve"> revised the manuscript.</w:t>
      </w:r>
      <w:r w:rsidR="004E7F3E" w:rsidRPr="002B534F">
        <w:rPr>
          <w:rFonts w:ascii="Book Antiqua" w:eastAsia="MS PMincho" w:hAnsi="Book Antiqua"/>
          <w:sz w:val="24"/>
        </w:rPr>
        <w:t xml:space="preserve"> </w:t>
      </w:r>
    </w:p>
    <w:p w:rsidR="004E7F3E" w:rsidRPr="002B534F" w:rsidRDefault="004E7F3E" w:rsidP="00342F3C">
      <w:pPr>
        <w:tabs>
          <w:tab w:val="left" w:pos="2880"/>
        </w:tabs>
        <w:adjustRightInd w:val="0"/>
        <w:snapToGrid w:val="0"/>
        <w:spacing w:line="360" w:lineRule="auto"/>
        <w:rPr>
          <w:rFonts w:ascii="Book Antiqua" w:eastAsia="宋体" w:hAnsi="Book Antiqua"/>
          <w:b/>
          <w:sz w:val="24"/>
          <w:lang w:eastAsia="zh-CN"/>
        </w:rPr>
      </w:pPr>
    </w:p>
    <w:p w:rsidR="00E42C9C" w:rsidRPr="002B534F" w:rsidRDefault="004E7F3E" w:rsidP="00342F3C">
      <w:pPr>
        <w:tabs>
          <w:tab w:val="left" w:pos="2880"/>
        </w:tabs>
        <w:adjustRightInd w:val="0"/>
        <w:snapToGrid w:val="0"/>
        <w:spacing w:line="360" w:lineRule="auto"/>
        <w:rPr>
          <w:rFonts w:ascii="Book Antiqua" w:eastAsia="宋体" w:hAnsi="Book Antiqua"/>
          <w:kern w:val="0"/>
          <w:sz w:val="24"/>
          <w:lang w:eastAsia="zh-CN"/>
        </w:rPr>
      </w:pPr>
      <w:r w:rsidRPr="002B534F">
        <w:rPr>
          <w:rFonts w:ascii="Book Antiqua" w:hAnsi="Book Antiqua"/>
          <w:b/>
          <w:sz w:val="24"/>
        </w:rPr>
        <w:t>Correspondence to:</w:t>
      </w:r>
      <w:r w:rsidR="00E42C9C" w:rsidRPr="002B534F">
        <w:rPr>
          <w:rFonts w:ascii="Book Antiqua" w:hAnsi="Book Antiqua"/>
          <w:b/>
          <w:sz w:val="24"/>
        </w:rPr>
        <w:t xml:space="preserve"> </w:t>
      </w:r>
      <w:r w:rsidR="00342F3C" w:rsidRPr="002B534F">
        <w:rPr>
          <w:rFonts w:ascii="Book Antiqua" w:hAnsi="Book Antiqua"/>
          <w:b/>
          <w:sz w:val="24"/>
        </w:rPr>
        <w:t>Masahiko Taniguchi, M</w:t>
      </w:r>
      <w:r w:rsidR="00E42C9C" w:rsidRPr="002B534F">
        <w:rPr>
          <w:rFonts w:ascii="Book Antiqua" w:hAnsi="Book Antiqua"/>
          <w:b/>
          <w:sz w:val="24"/>
        </w:rPr>
        <w:t>D</w:t>
      </w:r>
      <w:r w:rsidR="00342F3C" w:rsidRPr="002B534F">
        <w:rPr>
          <w:rFonts w:ascii="Book Antiqua" w:eastAsia="宋体" w:hAnsi="Book Antiqua" w:hint="eastAsia"/>
          <w:b/>
          <w:sz w:val="24"/>
          <w:lang w:eastAsia="zh-CN"/>
        </w:rPr>
        <w:t xml:space="preserve">, </w:t>
      </w:r>
      <w:r w:rsidR="00E42C9C" w:rsidRPr="002B534F">
        <w:rPr>
          <w:rFonts w:ascii="Book Antiqua" w:hAnsi="Book Antiqua"/>
          <w:sz w:val="24"/>
        </w:rPr>
        <w:t xml:space="preserve">Division of </w:t>
      </w:r>
      <w:proofErr w:type="spellStart"/>
      <w:r w:rsidR="00E42C9C" w:rsidRPr="002B534F">
        <w:rPr>
          <w:rFonts w:ascii="Book Antiqua" w:hAnsi="Book Antiqua"/>
          <w:sz w:val="24"/>
        </w:rPr>
        <w:t>Gastroenterologic</w:t>
      </w:r>
      <w:proofErr w:type="spellEnd"/>
      <w:r w:rsidR="00E42C9C" w:rsidRPr="002B534F">
        <w:rPr>
          <w:rFonts w:ascii="Book Antiqua" w:hAnsi="Book Antiqua"/>
          <w:sz w:val="24"/>
        </w:rPr>
        <w:t xml:space="preserve"> </w:t>
      </w:r>
      <w:r w:rsidR="00E42C9C" w:rsidRPr="002B534F">
        <w:rPr>
          <w:rFonts w:ascii="Book Antiqua" w:hAnsi="Book Antiqua"/>
          <w:sz w:val="24"/>
        </w:rPr>
        <w:lastRenderedPageBreak/>
        <w:t>and General Surgery, Department of Surgery,</w:t>
      </w:r>
      <w:r w:rsidR="00342F3C" w:rsidRPr="002B534F">
        <w:rPr>
          <w:rFonts w:ascii="Book Antiqua" w:eastAsia="宋体" w:hAnsi="Book Antiqua" w:hint="eastAsia"/>
          <w:b/>
          <w:sz w:val="24"/>
          <w:lang w:eastAsia="zh-CN"/>
        </w:rPr>
        <w:t xml:space="preserve"> </w:t>
      </w:r>
      <w:r w:rsidR="00E42C9C" w:rsidRPr="002B534F">
        <w:rPr>
          <w:rFonts w:ascii="Book Antiqua" w:hAnsi="Book Antiqua"/>
          <w:sz w:val="24"/>
        </w:rPr>
        <w:t xml:space="preserve">Asahikawa Medical College, </w:t>
      </w:r>
      <w:r w:rsidR="00E42C9C" w:rsidRPr="002B534F">
        <w:rPr>
          <w:rFonts w:ascii="Book Antiqua" w:eastAsia="MS Gothic" w:hAnsi="Book Antiqua"/>
          <w:color w:val="000000"/>
          <w:kern w:val="0"/>
          <w:sz w:val="24"/>
        </w:rPr>
        <w:t xml:space="preserve">2-1, </w:t>
      </w:r>
      <w:proofErr w:type="spellStart"/>
      <w:r w:rsidR="00E42C9C" w:rsidRPr="002B534F">
        <w:rPr>
          <w:rFonts w:ascii="Book Antiqua" w:eastAsia="MS Gothic" w:hAnsi="Book Antiqua"/>
          <w:color w:val="000000"/>
          <w:kern w:val="0"/>
          <w:sz w:val="24"/>
        </w:rPr>
        <w:t>Midorigaoka</w:t>
      </w:r>
      <w:proofErr w:type="spellEnd"/>
      <w:r w:rsidR="00E42C9C" w:rsidRPr="002B534F">
        <w:rPr>
          <w:rFonts w:ascii="Book Antiqua" w:eastAsia="MS Gothic" w:hAnsi="Book Antiqua"/>
          <w:color w:val="000000"/>
          <w:kern w:val="0"/>
          <w:sz w:val="24"/>
        </w:rPr>
        <w:t>-Higashi, Asahikawa</w:t>
      </w:r>
      <w:r w:rsidR="00E42C9C" w:rsidRPr="002B534F">
        <w:rPr>
          <w:rFonts w:ascii="Book Antiqua" w:hAnsi="Book Antiqua"/>
          <w:sz w:val="24"/>
        </w:rPr>
        <w:t xml:space="preserve"> </w:t>
      </w:r>
      <w:r w:rsidR="00E42C9C" w:rsidRPr="002B534F">
        <w:rPr>
          <w:rFonts w:ascii="Book Antiqua" w:eastAsia="MS PGothic" w:hAnsi="Book Antiqua"/>
          <w:kern w:val="0"/>
          <w:sz w:val="24"/>
        </w:rPr>
        <w:t>078-8510, Japan</w:t>
      </w:r>
      <w:r w:rsidR="00342F3C" w:rsidRPr="002B534F">
        <w:rPr>
          <w:rFonts w:ascii="Book Antiqua" w:eastAsia="宋体" w:hAnsi="Book Antiqua" w:hint="eastAsia"/>
          <w:kern w:val="0"/>
          <w:sz w:val="24"/>
          <w:lang w:eastAsia="zh-CN"/>
        </w:rPr>
        <w:t xml:space="preserve">. </w:t>
      </w:r>
      <w:r w:rsidR="00342F3C" w:rsidRPr="002B534F">
        <w:rPr>
          <w:rFonts w:ascii="Book Antiqua" w:eastAsia="宋体" w:hAnsi="Book Antiqua"/>
          <w:kern w:val="0"/>
          <w:sz w:val="24"/>
          <w:lang w:eastAsia="zh-CN"/>
        </w:rPr>
        <w:t>m-tani@asahikawa-med.ac.jp</w:t>
      </w:r>
    </w:p>
    <w:p w:rsidR="00342F3C" w:rsidRPr="002B534F" w:rsidRDefault="00342F3C" w:rsidP="00342F3C">
      <w:pPr>
        <w:tabs>
          <w:tab w:val="left" w:pos="2880"/>
        </w:tabs>
        <w:adjustRightInd w:val="0"/>
        <w:snapToGrid w:val="0"/>
        <w:spacing w:line="360" w:lineRule="auto"/>
        <w:rPr>
          <w:rFonts w:ascii="Book Antiqua" w:eastAsia="宋体" w:hAnsi="Book Antiqua"/>
          <w:sz w:val="24"/>
          <w:lang w:eastAsia="zh-CN"/>
        </w:rPr>
      </w:pPr>
    </w:p>
    <w:p w:rsidR="00342F3C" w:rsidRPr="002B534F" w:rsidRDefault="00342F3C" w:rsidP="00342F3C">
      <w:pPr>
        <w:spacing w:line="360" w:lineRule="auto"/>
        <w:rPr>
          <w:rFonts w:ascii="Book Antiqua" w:hAnsi="Book Antiqua"/>
          <w:sz w:val="24"/>
        </w:rPr>
      </w:pPr>
      <w:r w:rsidRPr="002B534F">
        <w:rPr>
          <w:rFonts w:ascii="Book Antiqua" w:hAnsi="Book Antiqua"/>
          <w:b/>
          <w:sz w:val="24"/>
        </w:rPr>
        <w:t xml:space="preserve">Telephone: </w:t>
      </w:r>
      <w:r w:rsidRPr="002B534F">
        <w:rPr>
          <w:rFonts w:ascii="Book Antiqua" w:hAnsi="Book Antiqua"/>
          <w:sz w:val="24"/>
        </w:rPr>
        <w:t>+81-166</w:t>
      </w:r>
      <w:r w:rsidRPr="002B534F">
        <w:rPr>
          <w:rFonts w:ascii="Book Antiqua" w:eastAsia="MS Gothic" w:hAnsi="Book Antiqua"/>
          <w:color w:val="000000"/>
          <w:sz w:val="24"/>
        </w:rPr>
        <w:t>-</w:t>
      </w:r>
      <w:proofErr w:type="gramStart"/>
      <w:r w:rsidRPr="002B534F">
        <w:rPr>
          <w:rFonts w:ascii="Book Antiqua" w:eastAsia="MS Gothic" w:hAnsi="Book Antiqua"/>
          <w:color w:val="000000"/>
          <w:sz w:val="24"/>
        </w:rPr>
        <w:t>682503</w:t>
      </w:r>
      <w:r w:rsidRPr="002B534F">
        <w:rPr>
          <w:rFonts w:ascii="Book Antiqua" w:hAnsi="Book Antiqua"/>
          <w:sz w:val="24"/>
        </w:rPr>
        <w:t xml:space="preserve"> </w:t>
      </w:r>
      <w:r w:rsidRPr="002B534F">
        <w:rPr>
          <w:rFonts w:ascii="Book Antiqua" w:hAnsi="Book Antiqua"/>
          <w:b/>
          <w:sz w:val="24"/>
        </w:rPr>
        <w:t xml:space="preserve"> Fax</w:t>
      </w:r>
      <w:proofErr w:type="gramEnd"/>
      <w:r w:rsidRPr="002B534F">
        <w:rPr>
          <w:rFonts w:ascii="Book Antiqua" w:hAnsi="Book Antiqua"/>
          <w:b/>
          <w:sz w:val="24"/>
        </w:rPr>
        <w:t xml:space="preserve">: </w:t>
      </w:r>
      <w:r w:rsidRPr="002B534F">
        <w:rPr>
          <w:rFonts w:ascii="Book Antiqua" w:hAnsi="Book Antiqua"/>
          <w:sz w:val="24"/>
        </w:rPr>
        <w:t>+81-166-682193</w:t>
      </w:r>
    </w:p>
    <w:p w:rsidR="00342F3C" w:rsidRPr="002B534F" w:rsidRDefault="00342F3C" w:rsidP="00342F3C">
      <w:pPr>
        <w:spacing w:line="360" w:lineRule="auto"/>
        <w:rPr>
          <w:rFonts w:ascii="Book Antiqua" w:eastAsia="宋体" w:hAnsi="Book Antiqua"/>
          <w:sz w:val="24"/>
          <w:lang w:eastAsia="zh-CN"/>
        </w:rPr>
      </w:pPr>
      <w:bookmarkStart w:id="2" w:name="OLE_LINK29"/>
      <w:bookmarkStart w:id="3" w:name="OLE_LINK30"/>
      <w:r w:rsidRPr="002B534F">
        <w:rPr>
          <w:rFonts w:ascii="Book Antiqua" w:hAnsi="Book Antiqua"/>
          <w:b/>
          <w:sz w:val="24"/>
        </w:rPr>
        <w:t xml:space="preserve">Received: </w:t>
      </w:r>
      <w:r w:rsidR="00D0794C" w:rsidRPr="002B534F">
        <w:rPr>
          <w:rFonts w:ascii="Book Antiqua" w:hAnsi="Book Antiqua"/>
          <w:sz w:val="24"/>
        </w:rPr>
        <w:t>February</w:t>
      </w:r>
      <w:r w:rsidR="00D0794C" w:rsidRPr="002B534F">
        <w:rPr>
          <w:rFonts w:ascii="Book Antiqua" w:eastAsia="宋体" w:hAnsi="Book Antiqua" w:hint="eastAsia"/>
          <w:sz w:val="24"/>
          <w:lang w:eastAsia="zh-CN"/>
        </w:rPr>
        <w:t xml:space="preserve"> 12, </w:t>
      </w:r>
      <w:proofErr w:type="gramStart"/>
      <w:r w:rsidR="00D0794C" w:rsidRPr="002B534F">
        <w:rPr>
          <w:rFonts w:ascii="Book Antiqua" w:eastAsia="宋体" w:hAnsi="Book Antiqua" w:hint="eastAsia"/>
          <w:sz w:val="24"/>
          <w:lang w:eastAsia="zh-CN"/>
        </w:rPr>
        <w:t>2014</w:t>
      </w:r>
      <w:r w:rsidRPr="002B534F">
        <w:rPr>
          <w:rFonts w:ascii="Book Antiqua" w:hAnsi="Book Antiqua"/>
          <w:b/>
          <w:sz w:val="24"/>
        </w:rPr>
        <w:t xml:space="preserve">  Revised</w:t>
      </w:r>
      <w:proofErr w:type="gramEnd"/>
      <w:r w:rsidRPr="002B534F">
        <w:rPr>
          <w:rFonts w:ascii="Book Antiqua" w:hAnsi="Book Antiqua"/>
          <w:b/>
          <w:sz w:val="24"/>
        </w:rPr>
        <w:t>:</w:t>
      </w:r>
      <w:r w:rsidRPr="002B534F">
        <w:rPr>
          <w:rFonts w:ascii="Book Antiqua" w:hAnsi="Book Antiqua"/>
          <w:sz w:val="24"/>
        </w:rPr>
        <w:t xml:space="preserve"> </w:t>
      </w:r>
      <w:r w:rsidR="00D0794C" w:rsidRPr="002B534F">
        <w:rPr>
          <w:rFonts w:ascii="Book Antiqua" w:eastAsia="宋体" w:hAnsi="Book Antiqua" w:hint="eastAsia"/>
          <w:sz w:val="24"/>
          <w:lang w:eastAsia="zh-CN"/>
        </w:rPr>
        <w:t>June 3, 2014</w:t>
      </w:r>
      <w:r w:rsidRPr="002B534F">
        <w:rPr>
          <w:rFonts w:ascii="Book Antiqua" w:hAnsi="Book Antiqua"/>
          <w:sz w:val="24"/>
        </w:rPr>
        <w:t xml:space="preserve"> </w:t>
      </w:r>
    </w:p>
    <w:p w:rsidR="00342F3C" w:rsidRPr="001A72DC" w:rsidRDefault="00342F3C" w:rsidP="001A72DC">
      <w:pPr>
        <w:rPr>
          <w:rFonts w:ascii="Book Antiqua" w:hAnsi="Book Antiqua"/>
          <w:color w:val="000000"/>
          <w:sz w:val="24"/>
        </w:rPr>
      </w:pPr>
      <w:r w:rsidRPr="002B534F">
        <w:rPr>
          <w:rFonts w:ascii="Book Antiqua" w:hAnsi="Book Antiqua"/>
          <w:b/>
          <w:sz w:val="24"/>
        </w:rPr>
        <w:t>Accepted:</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7"/>
      <w:bookmarkStart w:id="20" w:name="OLE_LINK28"/>
      <w:bookmarkStart w:id="21" w:name="OLE_LINK31"/>
      <w:bookmarkStart w:id="22" w:name="OLE_LINK32"/>
      <w:bookmarkStart w:id="23" w:name="OLE_LINK36"/>
      <w:bookmarkStart w:id="24" w:name="OLE_LINK37"/>
      <w:bookmarkStart w:id="25" w:name="OLE_LINK38"/>
      <w:bookmarkStart w:id="26" w:name="OLE_LINK41"/>
      <w:bookmarkStart w:id="27" w:name="OLE_LINK42"/>
      <w:bookmarkStart w:id="28" w:name="OLE_LINK44"/>
      <w:bookmarkStart w:id="29" w:name="OLE_LINK45"/>
      <w:bookmarkStart w:id="30" w:name="OLE_LINK46"/>
      <w:bookmarkStart w:id="31" w:name="OLE_LINK47"/>
      <w:bookmarkStart w:id="32" w:name="OLE_LINK52"/>
      <w:bookmarkStart w:id="33" w:name="OLE_LINK43"/>
      <w:bookmarkStart w:id="34" w:name="OLE_LINK57"/>
      <w:bookmarkStart w:id="35" w:name="OLE_LINK58"/>
      <w:bookmarkStart w:id="36" w:name="OLE_LINK8"/>
      <w:bookmarkStart w:id="37" w:name="OLE_LINK62"/>
      <w:bookmarkStart w:id="38" w:name="OLE_LINK66"/>
      <w:bookmarkStart w:id="39" w:name="OLE_LINK68"/>
      <w:bookmarkStart w:id="40" w:name="OLE_LINK69"/>
      <w:r w:rsidR="001A72DC" w:rsidRPr="001A72DC">
        <w:rPr>
          <w:rFonts w:ascii="Book Antiqua" w:hAnsi="Book Antiqua"/>
          <w:color w:val="000000"/>
          <w:sz w:val="24"/>
        </w:rPr>
        <w:t xml:space="preserve"> </w:t>
      </w:r>
      <w:r w:rsidR="001A72DC">
        <w:rPr>
          <w:rFonts w:ascii="Book Antiqua" w:hAnsi="Book Antiqua"/>
          <w:color w:val="000000"/>
          <w:sz w:val="24"/>
        </w:rPr>
        <w:t xml:space="preserve">July </w:t>
      </w:r>
      <w:r w:rsidR="001A72DC">
        <w:rPr>
          <w:rFonts w:ascii="Book Antiqua" w:hAnsi="Book Antiqua" w:hint="eastAsia"/>
          <w:color w:val="000000"/>
          <w:sz w:val="24"/>
        </w:rPr>
        <w:t>22</w:t>
      </w:r>
      <w:r w:rsidR="001A72DC">
        <w:rPr>
          <w:rFonts w:ascii="Book Antiqua" w:hAnsi="Book Antiqua"/>
          <w:color w:val="000000"/>
          <w:sz w:val="24"/>
        </w:rPr>
        <w:t>, 2014</w:t>
      </w:r>
      <w:bookmarkStart w:id="41"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2B534F">
        <w:rPr>
          <w:rFonts w:ascii="Book Antiqua" w:hAnsi="Book Antiqua"/>
          <w:b/>
          <w:sz w:val="24"/>
        </w:rPr>
        <w:t xml:space="preserve">  </w:t>
      </w:r>
    </w:p>
    <w:p w:rsidR="00342F3C" w:rsidRPr="002B534F" w:rsidRDefault="00342F3C" w:rsidP="00342F3C">
      <w:pPr>
        <w:spacing w:line="360" w:lineRule="auto"/>
        <w:rPr>
          <w:rFonts w:ascii="Book Antiqua" w:hAnsi="Book Antiqua"/>
          <w:b/>
          <w:sz w:val="24"/>
        </w:rPr>
      </w:pPr>
      <w:r w:rsidRPr="002B534F">
        <w:rPr>
          <w:rFonts w:ascii="Book Antiqua" w:hAnsi="Book Antiqua"/>
          <w:b/>
          <w:sz w:val="24"/>
        </w:rPr>
        <w:t xml:space="preserve">Published online: </w:t>
      </w:r>
    </w:p>
    <w:bookmarkEnd w:id="2"/>
    <w:bookmarkEnd w:id="3"/>
    <w:p w:rsidR="00342F3C" w:rsidRPr="002B534F" w:rsidRDefault="00342F3C" w:rsidP="00342F3C">
      <w:pPr>
        <w:adjustRightInd w:val="0"/>
        <w:snapToGrid w:val="0"/>
        <w:spacing w:line="360" w:lineRule="auto"/>
        <w:rPr>
          <w:rFonts w:ascii="Book Antiqua" w:eastAsia="宋体" w:hAnsi="Book Antiqua"/>
          <w:b/>
          <w:sz w:val="24"/>
          <w:lang w:eastAsia="zh-CN"/>
        </w:rPr>
      </w:pPr>
    </w:p>
    <w:p w:rsidR="00DB20FE" w:rsidRPr="002B534F" w:rsidRDefault="00D0794C" w:rsidP="00342F3C">
      <w:pPr>
        <w:adjustRightInd w:val="0"/>
        <w:snapToGrid w:val="0"/>
        <w:spacing w:line="360" w:lineRule="auto"/>
        <w:rPr>
          <w:rFonts w:ascii="Book Antiqua" w:eastAsia="MS PMincho" w:hAnsi="Book Antiqua"/>
          <w:b/>
          <w:sz w:val="24"/>
        </w:rPr>
      </w:pPr>
      <w:r w:rsidRPr="002B534F">
        <w:rPr>
          <w:rFonts w:ascii="Book Antiqua" w:eastAsia="MS PMincho" w:hAnsi="Book Antiqua"/>
          <w:b/>
          <w:sz w:val="24"/>
        </w:rPr>
        <w:t>Abstract</w:t>
      </w:r>
    </w:p>
    <w:p w:rsidR="00DB20FE" w:rsidRPr="002B534F" w:rsidRDefault="00D0794C" w:rsidP="00342F3C">
      <w:pPr>
        <w:adjustRightInd w:val="0"/>
        <w:snapToGrid w:val="0"/>
        <w:spacing w:line="360" w:lineRule="auto"/>
        <w:rPr>
          <w:rFonts w:ascii="Book Antiqua" w:eastAsia="MS PMincho" w:hAnsi="Book Antiqua"/>
          <w:sz w:val="24"/>
        </w:rPr>
      </w:pPr>
      <w:r w:rsidRPr="002B534F">
        <w:rPr>
          <w:rFonts w:ascii="Book Antiqua" w:hAnsi="Book Antiqua"/>
          <w:b/>
          <w:sz w:val="24"/>
        </w:rPr>
        <w:t>AIM:</w:t>
      </w:r>
      <w:r w:rsidR="00DB20FE" w:rsidRPr="002B534F">
        <w:rPr>
          <w:rFonts w:ascii="Book Antiqua" w:eastAsia="MS PMincho" w:hAnsi="Book Antiqua"/>
          <w:caps/>
          <w:sz w:val="24"/>
        </w:rPr>
        <w:t xml:space="preserve"> t</w:t>
      </w:r>
      <w:r w:rsidR="00DB20FE" w:rsidRPr="002B534F">
        <w:rPr>
          <w:rFonts w:ascii="Book Antiqua" w:eastAsia="MS PMincho" w:hAnsi="Book Antiqua"/>
          <w:sz w:val="24"/>
        </w:rPr>
        <w:t>o evaluate the clinical utility of hepatic clearance (HC) measured with technetium-99m-diethylenetriaminepenta</w:t>
      </w:r>
      <w:r w:rsidR="00325C0E" w:rsidRPr="002B534F">
        <w:rPr>
          <w:rFonts w:ascii="Book Antiqua" w:eastAsia="MS PMincho" w:hAnsi="Book Antiqua"/>
          <w:sz w:val="24"/>
        </w:rPr>
        <w:t>-</w:t>
      </w:r>
      <w:r w:rsidR="00DB20FE" w:rsidRPr="002B534F">
        <w:rPr>
          <w:rFonts w:ascii="Book Antiqua" w:eastAsia="MS PMincho" w:hAnsi="Book Antiqua"/>
          <w:sz w:val="24"/>
        </w:rPr>
        <w:t>acetic acid-galactosyl human serum albumin (</w:t>
      </w:r>
      <w:r w:rsidR="00DB20FE" w:rsidRPr="002B534F">
        <w:rPr>
          <w:rFonts w:ascii="Book Antiqua" w:eastAsia="MS PMincho" w:hAnsi="Book Antiqua"/>
          <w:sz w:val="24"/>
          <w:vertAlign w:val="superscript"/>
        </w:rPr>
        <w:t>99m</w:t>
      </w:r>
      <w:r w:rsidR="00DB20FE" w:rsidRPr="002B534F">
        <w:rPr>
          <w:rFonts w:ascii="Book Antiqua" w:eastAsia="MS PMincho" w:hAnsi="Book Antiqua"/>
          <w:sz w:val="24"/>
        </w:rPr>
        <w:t>Tc-GSA) single-photo</w:t>
      </w:r>
      <w:r w:rsidR="00442D3F" w:rsidRPr="002B534F">
        <w:rPr>
          <w:rFonts w:ascii="Book Antiqua" w:eastAsia="MS PMincho" w:hAnsi="Book Antiqua"/>
          <w:sz w:val="24"/>
        </w:rPr>
        <w:t>n</w:t>
      </w:r>
      <w:r w:rsidR="00DB20FE" w:rsidRPr="002B534F">
        <w:rPr>
          <w:rFonts w:ascii="Book Antiqua" w:eastAsia="MS PMincho" w:hAnsi="Book Antiqua"/>
          <w:sz w:val="24"/>
        </w:rPr>
        <w:t xml:space="preserve"> emission computed tomography (SPECT) to estimate the degree of </w:t>
      </w:r>
      <w:r w:rsidR="00615385" w:rsidRPr="002B534F">
        <w:rPr>
          <w:rFonts w:ascii="Book Antiqua" w:eastAsia="MS PMincho" w:hAnsi="Book Antiqua"/>
          <w:sz w:val="24"/>
        </w:rPr>
        <w:t>liver fibrosis</w:t>
      </w:r>
      <w:r w:rsidR="00DB20FE" w:rsidRPr="002B534F">
        <w:rPr>
          <w:rFonts w:ascii="Book Antiqua" w:eastAsia="MS PMincho" w:hAnsi="Book Antiqua"/>
          <w:sz w:val="24"/>
        </w:rPr>
        <w:t>.</w:t>
      </w:r>
    </w:p>
    <w:p w:rsidR="00D0794C" w:rsidRPr="002B534F" w:rsidRDefault="00D0794C" w:rsidP="00342F3C">
      <w:pPr>
        <w:adjustRightInd w:val="0"/>
        <w:snapToGrid w:val="0"/>
        <w:spacing w:line="360" w:lineRule="auto"/>
        <w:rPr>
          <w:rFonts w:ascii="Book Antiqua" w:eastAsia="宋体" w:hAnsi="Book Antiqua"/>
          <w:b/>
          <w:sz w:val="24"/>
          <w:lang w:eastAsia="zh-CN"/>
        </w:rPr>
      </w:pPr>
    </w:p>
    <w:p w:rsidR="00DB20FE" w:rsidRPr="002B534F" w:rsidRDefault="00D0794C" w:rsidP="00342F3C">
      <w:pPr>
        <w:adjustRightInd w:val="0"/>
        <w:snapToGrid w:val="0"/>
        <w:spacing w:line="360" w:lineRule="auto"/>
        <w:rPr>
          <w:rFonts w:ascii="Book Antiqua" w:eastAsia="MS PMincho" w:hAnsi="Book Antiqua"/>
          <w:sz w:val="24"/>
        </w:rPr>
      </w:pPr>
      <w:r w:rsidRPr="002B534F">
        <w:rPr>
          <w:rFonts w:ascii="Book Antiqua" w:hAnsi="Book Antiqua"/>
          <w:b/>
          <w:sz w:val="24"/>
        </w:rPr>
        <w:t>METHODS:</w:t>
      </w:r>
      <w:r w:rsidRPr="002B534F">
        <w:rPr>
          <w:rFonts w:ascii="Book Antiqua" w:eastAsia="宋体" w:hAnsi="Book Antiqua" w:hint="eastAsia"/>
          <w:b/>
          <w:sz w:val="24"/>
          <w:lang w:eastAsia="zh-CN"/>
        </w:rPr>
        <w:t xml:space="preserve"> </w:t>
      </w:r>
      <w:r w:rsidR="00DB20FE" w:rsidRPr="002B534F">
        <w:rPr>
          <w:rFonts w:ascii="Book Antiqua" w:eastAsia="MS PMincho" w:hAnsi="Book Antiqua"/>
          <w:sz w:val="24"/>
        </w:rPr>
        <w:t>Seventy-</w:t>
      </w:r>
      <w:r w:rsidR="00325C0E" w:rsidRPr="002B534F">
        <w:rPr>
          <w:rFonts w:ascii="Book Antiqua" w:eastAsia="MS PMincho" w:hAnsi="Book Antiqua"/>
          <w:sz w:val="24"/>
        </w:rPr>
        <w:t>eight</w:t>
      </w:r>
      <w:r w:rsidR="00DB20FE" w:rsidRPr="002B534F">
        <w:rPr>
          <w:rFonts w:ascii="Book Antiqua" w:eastAsia="MS PMincho" w:hAnsi="Book Antiqua"/>
          <w:sz w:val="24"/>
        </w:rPr>
        <w:t xml:space="preserve"> consecutive patients who underwent initial </w:t>
      </w:r>
      <w:proofErr w:type="spellStart"/>
      <w:r w:rsidR="00DB20FE" w:rsidRPr="002B534F">
        <w:rPr>
          <w:rFonts w:ascii="Book Antiqua" w:eastAsia="MS PMincho" w:hAnsi="Book Antiqua"/>
          <w:sz w:val="24"/>
        </w:rPr>
        <w:t>hepatectomy</w:t>
      </w:r>
      <w:proofErr w:type="spellEnd"/>
      <w:r w:rsidR="00DB20FE" w:rsidRPr="002B534F">
        <w:rPr>
          <w:rFonts w:ascii="Book Antiqua" w:eastAsia="MS PMincho" w:hAnsi="Book Antiqua"/>
          <w:sz w:val="24"/>
        </w:rPr>
        <w:t xml:space="preserve"> </w:t>
      </w:r>
      <w:r w:rsidR="00325C0E" w:rsidRPr="002B534F">
        <w:rPr>
          <w:rFonts w:ascii="Book Antiqua" w:eastAsia="MS PMincho" w:hAnsi="Book Antiqua"/>
          <w:sz w:val="24"/>
        </w:rPr>
        <w:t xml:space="preserve">due to hepatocellular carcinoma </w:t>
      </w:r>
      <w:r w:rsidR="00DB20FE" w:rsidRPr="002B534F">
        <w:rPr>
          <w:rFonts w:ascii="Book Antiqua" w:eastAsia="MS PMincho" w:hAnsi="Book Antiqua"/>
          <w:sz w:val="24"/>
        </w:rPr>
        <w:t xml:space="preserve">were enrolled in this study. Indocyanine green clearance </w:t>
      </w:r>
      <w:r w:rsidR="00DB20FE" w:rsidRPr="002B534F">
        <w:rPr>
          <w:rFonts w:ascii="Book Antiqua" w:eastAsia="MS PMincho" w:hAnsi="Book Antiqua"/>
          <w:bCs/>
          <w:sz w:val="24"/>
        </w:rPr>
        <w:t>(</w:t>
      </w:r>
      <w:r w:rsidR="00615385" w:rsidRPr="002B534F">
        <w:rPr>
          <w:rFonts w:ascii="Book Antiqua" w:eastAsia="MS PMincho" w:hAnsi="Book Antiqua"/>
          <w:bCs/>
          <w:sz w:val="24"/>
        </w:rPr>
        <w:t>ICG R15</w:t>
      </w:r>
      <w:r w:rsidR="00DB20FE" w:rsidRPr="002B534F">
        <w:rPr>
          <w:rFonts w:ascii="Book Antiqua" w:eastAsia="MS PMincho" w:hAnsi="Book Antiqua"/>
          <w:bCs/>
          <w:sz w:val="24"/>
        </w:rPr>
        <w:t>)</w:t>
      </w:r>
      <w:r w:rsidR="00DB20FE" w:rsidRPr="002B534F">
        <w:rPr>
          <w:rFonts w:ascii="Book Antiqua" w:eastAsia="MS PMincho" w:hAnsi="Book Antiqua"/>
          <w:sz w:val="24"/>
        </w:rPr>
        <w:t xml:space="preserve">, quantitative indices estimated </w:t>
      </w:r>
      <w:r w:rsidR="00442D3F" w:rsidRPr="002B534F">
        <w:rPr>
          <w:rFonts w:ascii="Book Antiqua" w:eastAsia="MS PMincho" w:hAnsi="Book Antiqua"/>
          <w:sz w:val="24"/>
        </w:rPr>
        <w:t>by</w:t>
      </w:r>
      <w:r w:rsidR="00DB20FE" w:rsidRPr="002B534F">
        <w:rPr>
          <w:rFonts w:ascii="Book Antiqua" w:eastAsia="MS PMincho" w:hAnsi="Book Antiqua"/>
          <w:sz w:val="24"/>
        </w:rPr>
        <w:t xml:space="preserve"> </w:t>
      </w:r>
      <w:r w:rsidR="00DB20FE" w:rsidRPr="002B534F">
        <w:rPr>
          <w:rFonts w:ascii="Book Antiqua" w:eastAsia="MS PMincho" w:hAnsi="Book Antiqua"/>
          <w:sz w:val="24"/>
          <w:vertAlign w:val="superscript"/>
        </w:rPr>
        <w:t>99m</w:t>
      </w:r>
      <w:r w:rsidR="00DB20FE" w:rsidRPr="002B534F">
        <w:rPr>
          <w:rFonts w:ascii="Book Antiqua" w:eastAsia="MS PMincho" w:hAnsi="Book Antiqua"/>
          <w:sz w:val="24"/>
        </w:rPr>
        <w:t xml:space="preserve">Tc-GSA [the receptor index (LHL15 and HH15) and HC </w:t>
      </w:r>
      <w:r w:rsidR="00DB20FE" w:rsidRPr="002B534F">
        <w:rPr>
          <w:rFonts w:ascii="Book Antiqua" w:eastAsia="MS PMincho" w:hAnsi="Book Antiqua"/>
          <w:i/>
          <w:sz w:val="24"/>
        </w:rPr>
        <w:t>via</w:t>
      </w:r>
      <w:r w:rsidR="00DB20FE" w:rsidRPr="002B534F">
        <w:rPr>
          <w:rFonts w:ascii="Book Antiqua" w:eastAsia="MS PMincho" w:hAnsi="Book Antiqua"/>
          <w:sz w:val="24"/>
        </w:rPr>
        <w:t xml:space="preserve"> SPECT analysis], and conventional liver function tests were performed before </w:t>
      </w:r>
      <w:proofErr w:type="spellStart"/>
      <w:r w:rsidR="00DB20FE" w:rsidRPr="002B534F">
        <w:rPr>
          <w:rFonts w:ascii="Book Antiqua" w:eastAsia="MS PMincho" w:hAnsi="Book Antiqua"/>
          <w:sz w:val="24"/>
        </w:rPr>
        <w:t>hepatectomy</w:t>
      </w:r>
      <w:proofErr w:type="spellEnd"/>
      <w:r w:rsidR="00DB20FE" w:rsidRPr="002B534F">
        <w:rPr>
          <w:rFonts w:ascii="Book Antiqua" w:eastAsia="MS PMincho" w:hAnsi="Book Antiqua"/>
          <w:sz w:val="24"/>
        </w:rPr>
        <w:t xml:space="preserve">. Correlations among the quantitative indices for liver functional reserve, conventional liver function tests, and the degree of </w:t>
      </w:r>
      <w:r w:rsidR="00615385" w:rsidRPr="002B534F">
        <w:rPr>
          <w:rFonts w:ascii="Book Antiqua" w:eastAsia="MS PMincho" w:hAnsi="Book Antiqua"/>
          <w:sz w:val="24"/>
        </w:rPr>
        <w:t>liver fibrosis</w:t>
      </w:r>
      <w:r w:rsidR="00DB20FE" w:rsidRPr="002B534F">
        <w:rPr>
          <w:rFonts w:ascii="Book Antiqua" w:eastAsia="MS PMincho" w:hAnsi="Book Antiqua"/>
          <w:sz w:val="24"/>
        </w:rPr>
        <w:t xml:space="preserve"> were evaluated. </w:t>
      </w:r>
    </w:p>
    <w:p w:rsidR="00D0794C" w:rsidRPr="002B534F" w:rsidRDefault="00D0794C" w:rsidP="00342F3C">
      <w:pPr>
        <w:adjustRightInd w:val="0"/>
        <w:snapToGrid w:val="0"/>
        <w:spacing w:line="360" w:lineRule="auto"/>
        <w:rPr>
          <w:rFonts w:ascii="Book Antiqua" w:eastAsia="宋体" w:hAnsi="Book Antiqua"/>
          <w:b/>
          <w:sz w:val="24"/>
          <w:lang w:eastAsia="zh-CN"/>
        </w:rPr>
      </w:pPr>
    </w:p>
    <w:p w:rsidR="00DB20FE" w:rsidRPr="002B534F" w:rsidRDefault="00DB20FE" w:rsidP="00342F3C">
      <w:pPr>
        <w:adjustRightInd w:val="0"/>
        <w:snapToGrid w:val="0"/>
        <w:spacing w:line="360" w:lineRule="auto"/>
        <w:rPr>
          <w:rFonts w:ascii="Book Antiqua" w:eastAsia="宋体" w:hAnsi="Book Antiqua"/>
          <w:b/>
          <w:sz w:val="24"/>
          <w:lang w:eastAsia="zh-CN"/>
        </w:rPr>
      </w:pPr>
      <w:r w:rsidRPr="002B534F">
        <w:rPr>
          <w:rFonts w:ascii="Book Antiqua" w:eastAsia="MS PMincho" w:hAnsi="Book Antiqua"/>
          <w:b/>
          <w:caps/>
          <w:sz w:val="24"/>
        </w:rPr>
        <w:t>Results</w:t>
      </w:r>
      <w:r w:rsidR="00D0794C" w:rsidRPr="002B534F">
        <w:rPr>
          <w:rFonts w:ascii="Book Antiqua" w:eastAsia="宋体" w:hAnsi="Book Antiqua" w:hint="eastAsia"/>
          <w:b/>
          <w:caps/>
          <w:sz w:val="24"/>
          <w:lang w:eastAsia="zh-CN"/>
        </w:rPr>
        <w:t xml:space="preserve">: </w:t>
      </w:r>
      <w:r w:rsidR="00E861EC" w:rsidRPr="002B534F">
        <w:rPr>
          <w:rFonts w:ascii="Book Antiqua" w:hAnsi="Book Antiqua"/>
          <w:sz w:val="24"/>
        </w:rPr>
        <w:t>T</w:t>
      </w:r>
      <w:r w:rsidRPr="002B534F">
        <w:rPr>
          <w:rFonts w:ascii="Book Antiqua" w:hAnsi="Book Antiqua"/>
          <w:sz w:val="24"/>
        </w:rPr>
        <w:t xml:space="preserve">he degree of liver fibrosis </w:t>
      </w:r>
      <w:r w:rsidR="00E861EC" w:rsidRPr="002B534F">
        <w:rPr>
          <w:rFonts w:ascii="Book Antiqua" w:hAnsi="Book Antiqua"/>
          <w:sz w:val="24"/>
        </w:rPr>
        <w:t>was correlated with</w:t>
      </w:r>
      <w:r w:rsidRPr="002B534F">
        <w:rPr>
          <w:rFonts w:ascii="Book Antiqua" w:hAnsi="Book Antiqua"/>
          <w:sz w:val="24"/>
        </w:rPr>
        <w:t xml:space="preserve"> </w:t>
      </w:r>
      <w:r w:rsidR="00615385" w:rsidRPr="002B534F">
        <w:rPr>
          <w:rFonts w:ascii="Book Antiqua" w:eastAsia="MS PMincho" w:hAnsi="Book Antiqua"/>
          <w:sz w:val="24"/>
        </w:rPr>
        <w:t>ICG R15</w:t>
      </w:r>
      <w:r w:rsidRPr="002B534F">
        <w:rPr>
          <w:rFonts w:ascii="Book Antiqua" w:eastAsia="MS PMincho" w:hAnsi="Book Antiqua"/>
          <w:sz w:val="24"/>
        </w:rPr>
        <w:t xml:space="preserve">, HH15, LHL15, and HC. HC showed </w:t>
      </w:r>
      <w:r w:rsidR="00C030EC" w:rsidRPr="002B534F">
        <w:rPr>
          <w:rFonts w:ascii="Book Antiqua" w:eastAsia="MS PMincho" w:hAnsi="Book Antiqua"/>
          <w:sz w:val="24"/>
        </w:rPr>
        <w:t xml:space="preserve">the </w:t>
      </w:r>
      <w:r w:rsidR="00325C0E" w:rsidRPr="002B534F">
        <w:rPr>
          <w:rFonts w:ascii="Book Antiqua" w:eastAsia="MS PMincho" w:hAnsi="Book Antiqua"/>
          <w:sz w:val="24"/>
        </w:rPr>
        <w:t>best</w:t>
      </w:r>
      <w:r w:rsidRPr="002B534F">
        <w:rPr>
          <w:rFonts w:ascii="Book Antiqua" w:eastAsia="MS PMincho" w:hAnsi="Book Antiqua"/>
          <w:sz w:val="24"/>
        </w:rPr>
        <w:t xml:space="preserve"> correlation with conventional liver function tests. According to multivariate analysis, </w:t>
      </w:r>
      <w:r w:rsidR="00325C0E" w:rsidRPr="002B534F">
        <w:rPr>
          <w:rFonts w:ascii="Book Antiqua" w:eastAsia="MS PMincho" w:hAnsi="Book Antiqua"/>
          <w:sz w:val="24"/>
        </w:rPr>
        <w:t>HC</w:t>
      </w:r>
      <w:r w:rsidRPr="002B534F">
        <w:rPr>
          <w:rFonts w:ascii="Book Antiqua" w:eastAsia="MS PMincho" w:hAnsi="Book Antiqua"/>
          <w:sz w:val="24"/>
        </w:rPr>
        <w:t xml:space="preserve"> and </w:t>
      </w:r>
      <w:r w:rsidR="00325C0E" w:rsidRPr="002B534F">
        <w:rPr>
          <w:rFonts w:ascii="Book Antiqua" w:eastAsia="MS PMincho" w:hAnsi="Book Antiqua"/>
          <w:sz w:val="24"/>
        </w:rPr>
        <w:t>LHL15</w:t>
      </w:r>
      <w:r w:rsidRPr="002B534F">
        <w:rPr>
          <w:rFonts w:ascii="Book Antiqua" w:eastAsia="MS PMincho" w:hAnsi="Book Antiqua"/>
          <w:sz w:val="24"/>
        </w:rPr>
        <w:t xml:space="preserve"> were significant independent predictors of severe </w:t>
      </w:r>
      <w:r w:rsidR="000C3C74" w:rsidRPr="002B534F">
        <w:rPr>
          <w:rFonts w:ascii="Book Antiqua" w:eastAsia="MS PMincho" w:hAnsi="Book Antiqua"/>
          <w:sz w:val="24"/>
        </w:rPr>
        <w:t>fibrosis</w:t>
      </w:r>
      <w:r w:rsidRPr="002B534F">
        <w:rPr>
          <w:rFonts w:ascii="Book Antiqua" w:eastAsia="MS PMincho" w:hAnsi="Book Antiqua"/>
          <w:sz w:val="24"/>
        </w:rPr>
        <w:t>. HC was the</w:t>
      </w:r>
      <w:r w:rsidR="000C3C74" w:rsidRPr="002B534F">
        <w:rPr>
          <w:rFonts w:ascii="Book Antiqua" w:eastAsia="MS PMincho" w:hAnsi="Book Antiqua"/>
          <w:sz w:val="24"/>
        </w:rPr>
        <w:t xml:space="preserve"> most </w:t>
      </w:r>
      <w:r w:rsidRPr="002B534F">
        <w:rPr>
          <w:rFonts w:ascii="Book Antiqua" w:eastAsia="MS PMincho" w:hAnsi="Book Antiqua"/>
          <w:sz w:val="24"/>
        </w:rPr>
        <w:t xml:space="preserve">valuable index for predicting severe </w:t>
      </w:r>
      <w:r w:rsidR="000C3C74" w:rsidRPr="002B534F">
        <w:rPr>
          <w:rFonts w:ascii="Book Antiqua" w:eastAsia="MS PMincho" w:hAnsi="Book Antiqua"/>
          <w:sz w:val="24"/>
        </w:rPr>
        <w:t>fibrosis</w:t>
      </w:r>
      <w:r w:rsidRPr="002B534F">
        <w:rPr>
          <w:rFonts w:ascii="Book Antiqua" w:eastAsia="MS PMincho" w:hAnsi="Book Antiqua"/>
          <w:sz w:val="24"/>
        </w:rPr>
        <w:t>.</w:t>
      </w:r>
    </w:p>
    <w:p w:rsidR="00D0794C" w:rsidRPr="002B534F" w:rsidRDefault="00D0794C" w:rsidP="00342F3C">
      <w:pPr>
        <w:adjustRightInd w:val="0"/>
        <w:snapToGrid w:val="0"/>
        <w:spacing w:line="360" w:lineRule="auto"/>
        <w:rPr>
          <w:rFonts w:ascii="Book Antiqua" w:eastAsia="宋体" w:hAnsi="Book Antiqua"/>
          <w:b/>
          <w:sz w:val="24"/>
          <w:lang w:eastAsia="zh-CN"/>
        </w:rPr>
      </w:pPr>
    </w:p>
    <w:p w:rsidR="00342F3C" w:rsidRPr="002B534F" w:rsidRDefault="00DB20FE" w:rsidP="00342F3C">
      <w:pPr>
        <w:adjustRightInd w:val="0"/>
        <w:snapToGrid w:val="0"/>
        <w:spacing w:line="360" w:lineRule="auto"/>
        <w:rPr>
          <w:rFonts w:ascii="Book Antiqua" w:eastAsia="宋体" w:hAnsi="Book Antiqua"/>
          <w:b/>
          <w:caps/>
          <w:sz w:val="24"/>
          <w:lang w:eastAsia="zh-CN"/>
        </w:rPr>
      </w:pPr>
      <w:r w:rsidRPr="002B534F">
        <w:rPr>
          <w:rFonts w:ascii="Book Antiqua" w:eastAsia="MS PMincho" w:hAnsi="Book Antiqua"/>
          <w:b/>
          <w:caps/>
          <w:sz w:val="24"/>
        </w:rPr>
        <w:t>Conclusion</w:t>
      </w:r>
      <w:r w:rsidR="00D0794C" w:rsidRPr="002B534F">
        <w:rPr>
          <w:rFonts w:ascii="Book Antiqua" w:eastAsia="宋体" w:hAnsi="Book Antiqua" w:hint="eastAsia"/>
          <w:b/>
          <w:caps/>
          <w:sz w:val="24"/>
          <w:lang w:eastAsia="zh-CN"/>
        </w:rPr>
        <w:t xml:space="preserve">: </w:t>
      </w:r>
      <w:r w:rsidRPr="002B534F">
        <w:rPr>
          <w:rFonts w:ascii="Book Antiqua" w:eastAsia="MS PMincho" w:hAnsi="Book Antiqua"/>
          <w:sz w:val="24"/>
        </w:rPr>
        <w:t xml:space="preserve">HC measured with </w:t>
      </w:r>
      <w:r w:rsidRPr="002B534F">
        <w:rPr>
          <w:rFonts w:ascii="Book Antiqua" w:eastAsia="MS PMincho" w:hAnsi="Book Antiqua"/>
          <w:sz w:val="24"/>
          <w:vertAlign w:val="superscript"/>
        </w:rPr>
        <w:t>99m</w:t>
      </w:r>
      <w:r w:rsidRPr="002B534F">
        <w:rPr>
          <w:rFonts w:ascii="Book Antiqua" w:eastAsia="MS PMincho" w:hAnsi="Book Antiqua"/>
          <w:sz w:val="24"/>
        </w:rPr>
        <w:t xml:space="preserve">Tc-GSA SPECT is a reliable index for assessing </w:t>
      </w:r>
      <w:r w:rsidR="00615385" w:rsidRPr="002B534F">
        <w:rPr>
          <w:rFonts w:ascii="Book Antiqua" w:eastAsia="MS PMincho" w:hAnsi="Book Antiqua"/>
          <w:sz w:val="24"/>
        </w:rPr>
        <w:t>liver fibrosis</w:t>
      </w:r>
      <w:r w:rsidRPr="002B534F">
        <w:rPr>
          <w:rFonts w:ascii="Book Antiqua" w:eastAsia="MS PMincho" w:hAnsi="Book Antiqua"/>
          <w:sz w:val="24"/>
        </w:rPr>
        <w:t xml:space="preserve"> before </w:t>
      </w:r>
      <w:proofErr w:type="spellStart"/>
      <w:r w:rsidRPr="002B534F">
        <w:rPr>
          <w:rFonts w:ascii="Book Antiqua" w:eastAsia="MS PMincho" w:hAnsi="Book Antiqua"/>
          <w:sz w:val="24"/>
        </w:rPr>
        <w:t>hepatectomy</w:t>
      </w:r>
      <w:proofErr w:type="spellEnd"/>
      <w:r w:rsidRPr="002B534F">
        <w:rPr>
          <w:rFonts w:ascii="Book Antiqua" w:eastAsia="MS PMincho" w:hAnsi="Book Antiqua"/>
          <w:sz w:val="24"/>
        </w:rPr>
        <w:t>.</w:t>
      </w:r>
    </w:p>
    <w:p w:rsidR="00342F3C" w:rsidRPr="002B534F" w:rsidRDefault="00342F3C" w:rsidP="00342F3C">
      <w:pPr>
        <w:adjustRightInd w:val="0"/>
        <w:snapToGrid w:val="0"/>
        <w:spacing w:line="360" w:lineRule="auto"/>
        <w:rPr>
          <w:rFonts w:ascii="Book Antiqua" w:eastAsia="宋体" w:hAnsi="Book Antiqua"/>
          <w:sz w:val="24"/>
          <w:lang w:eastAsia="zh-CN"/>
        </w:rPr>
      </w:pPr>
    </w:p>
    <w:p w:rsidR="00D0794C" w:rsidRPr="002B534F" w:rsidRDefault="00D0794C" w:rsidP="00D0794C">
      <w:pPr>
        <w:spacing w:line="380" w:lineRule="exact"/>
        <w:rPr>
          <w:rFonts w:ascii="Book Antiqua" w:hAnsi="Book Antiqua" w:cs="Tahoma"/>
          <w:sz w:val="24"/>
        </w:rPr>
      </w:pPr>
      <w:r w:rsidRPr="002B534F">
        <w:rPr>
          <w:rFonts w:ascii="Book Antiqua" w:hAnsi="Book Antiqua" w:cs="Tahoma" w:hint="eastAsia"/>
          <w:sz w:val="24"/>
        </w:rPr>
        <w:t>©</w:t>
      </w:r>
      <w:r w:rsidRPr="002B534F">
        <w:rPr>
          <w:rFonts w:ascii="Book Antiqua" w:hAnsi="Book Antiqua" w:cs="Tahoma"/>
          <w:sz w:val="24"/>
        </w:rPr>
        <w:t xml:space="preserve"> 2014 </w:t>
      </w:r>
      <w:proofErr w:type="spellStart"/>
      <w:r w:rsidRPr="002B534F">
        <w:rPr>
          <w:rFonts w:ascii="Book Antiqua" w:hAnsi="Book Antiqua" w:cs="Tahoma"/>
          <w:sz w:val="24"/>
        </w:rPr>
        <w:t>Baishideng</w:t>
      </w:r>
      <w:proofErr w:type="spellEnd"/>
      <w:r w:rsidRPr="002B534F">
        <w:rPr>
          <w:rFonts w:ascii="Book Antiqua" w:hAnsi="Book Antiqua" w:cs="Tahoma"/>
          <w:sz w:val="24"/>
        </w:rPr>
        <w:t xml:space="preserve"> Publishing Group Inc. All rights reserved.</w:t>
      </w:r>
    </w:p>
    <w:p w:rsidR="00D0794C" w:rsidRPr="002B534F" w:rsidRDefault="00D0794C" w:rsidP="00342F3C">
      <w:pPr>
        <w:adjustRightInd w:val="0"/>
        <w:snapToGrid w:val="0"/>
        <w:spacing w:line="360" w:lineRule="auto"/>
        <w:rPr>
          <w:rFonts w:ascii="Book Antiqua" w:eastAsia="宋体" w:hAnsi="Book Antiqua"/>
          <w:sz w:val="24"/>
          <w:lang w:eastAsia="zh-CN"/>
        </w:rPr>
      </w:pPr>
    </w:p>
    <w:p w:rsidR="00342F3C" w:rsidRPr="002B534F" w:rsidRDefault="00D0794C" w:rsidP="00342F3C">
      <w:pPr>
        <w:adjustRightInd w:val="0"/>
        <w:snapToGrid w:val="0"/>
        <w:spacing w:line="360" w:lineRule="auto"/>
        <w:rPr>
          <w:rFonts w:ascii="Book Antiqua" w:eastAsia="MS PGothic" w:hAnsi="Book Antiqua"/>
          <w:kern w:val="0"/>
          <w:sz w:val="24"/>
        </w:rPr>
      </w:pPr>
      <w:r w:rsidRPr="002B534F">
        <w:rPr>
          <w:rFonts w:ascii="Book Antiqua" w:eastAsia="MS PGothic" w:hAnsi="Book Antiqua"/>
          <w:b/>
          <w:kern w:val="0"/>
          <w:sz w:val="24"/>
        </w:rPr>
        <w:t>Key words</w:t>
      </w:r>
      <w:r w:rsidR="00342F3C" w:rsidRPr="002B534F">
        <w:rPr>
          <w:rFonts w:ascii="Book Antiqua" w:eastAsia="MS PGothic" w:hAnsi="Book Antiqua"/>
          <w:kern w:val="0"/>
          <w:sz w:val="24"/>
        </w:rPr>
        <w:t xml:space="preserve">: </w:t>
      </w:r>
      <w:r w:rsidR="004E3810" w:rsidRPr="002B534F">
        <w:rPr>
          <w:rFonts w:ascii="Book Antiqua" w:eastAsia="MS PMincho" w:hAnsi="Book Antiqua"/>
          <w:sz w:val="24"/>
        </w:rPr>
        <w:t>Fibrosis</w:t>
      </w:r>
      <w:r w:rsidR="004E3810" w:rsidRPr="002B534F">
        <w:rPr>
          <w:rFonts w:ascii="Book Antiqua" w:eastAsia="宋体" w:hAnsi="Book Antiqua" w:hint="eastAsia"/>
          <w:sz w:val="24"/>
          <w:lang w:eastAsia="zh-CN"/>
        </w:rPr>
        <w:t>;</w:t>
      </w:r>
      <w:r w:rsidR="00342F3C" w:rsidRPr="002B534F">
        <w:rPr>
          <w:rFonts w:ascii="Book Antiqua" w:eastAsia="MS PMincho" w:hAnsi="Book Antiqua"/>
          <w:sz w:val="24"/>
        </w:rPr>
        <w:t xml:space="preserve"> </w:t>
      </w:r>
      <w:r w:rsidR="004E3810" w:rsidRPr="002B534F">
        <w:rPr>
          <w:rFonts w:ascii="Book Antiqua" w:eastAsia="MS PMincho" w:hAnsi="Book Antiqua"/>
          <w:sz w:val="24"/>
        </w:rPr>
        <w:t>Technetium-</w:t>
      </w:r>
      <w:r w:rsidRPr="002B534F">
        <w:rPr>
          <w:rFonts w:ascii="Book Antiqua" w:eastAsia="MS PMincho" w:hAnsi="Book Antiqua"/>
          <w:sz w:val="24"/>
        </w:rPr>
        <w:t>99m-diethylenetriaminepenta-acetic acid-galactosyl human serum albumin</w:t>
      </w:r>
      <w:r w:rsidR="004E3810" w:rsidRPr="002B534F">
        <w:rPr>
          <w:rFonts w:ascii="Book Antiqua" w:eastAsia="宋体" w:hAnsi="Book Antiqua" w:hint="eastAsia"/>
          <w:sz w:val="24"/>
          <w:lang w:eastAsia="zh-CN"/>
        </w:rPr>
        <w:t>;</w:t>
      </w:r>
      <w:r w:rsidR="00342F3C" w:rsidRPr="002B534F">
        <w:rPr>
          <w:rFonts w:ascii="Book Antiqua" w:eastAsia="MS PMincho" w:hAnsi="Book Antiqua"/>
          <w:sz w:val="24"/>
        </w:rPr>
        <w:t xml:space="preserve"> </w:t>
      </w:r>
      <w:r w:rsidR="004E3810" w:rsidRPr="002B534F">
        <w:rPr>
          <w:rFonts w:ascii="Book Antiqua" w:eastAsia="MS PMincho" w:hAnsi="Book Antiqua"/>
          <w:sz w:val="24"/>
        </w:rPr>
        <w:t>Single-photon emission computed tomography</w:t>
      </w:r>
      <w:r w:rsidR="004E3810" w:rsidRPr="002B534F">
        <w:rPr>
          <w:rFonts w:ascii="Book Antiqua" w:eastAsia="宋体" w:hAnsi="Book Antiqua" w:hint="eastAsia"/>
          <w:sz w:val="24"/>
          <w:lang w:eastAsia="zh-CN"/>
        </w:rPr>
        <w:t>;</w:t>
      </w:r>
      <w:r w:rsidR="00342F3C" w:rsidRPr="002B534F">
        <w:rPr>
          <w:rFonts w:ascii="Book Antiqua" w:eastAsia="MS PMincho" w:hAnsi="Book Antiqua"/>
          <w:sz w:val="24"/>
        </w:rPr>
        <w:t xml:space="preserve"> </w:t>
      </w:r>
      <w:r w:rsidR="004E3810" w:rsidRPr="002B534F">
        <w:rPr>
          <w:rFonts w:ascii="Book Antiqua" w:eastAsia="MS PMincho" w:hAnsi="Book Antiqua"/>
          <w:sz w:val="24"/>
        </w:rPr>
        <w:t xml:space="preserve">Hepatic </w:t>
      </w:r>
      <w:r w:rsidR="00342F3C" w:rsidRPr="002B534F">
        <w:rPr>
          <w:rFonts w:ascii="Book Antiqua" w:eastAsia="MS PMincho" w:hAnsi="Book Antiqua"/>
          <w:sz w:val="24"/>
        </w:rPr>
        <w:t>clearance</w:t>
      </w:r>
      <w:r w:rsidR="004E3810" w:rsidRPr="002B534F">
        <w:rPr>
          <w:rFonts w:ascii="Book Antiqua" w:eastAsia="宋体" w:hAnsi="Book Antiqua" w:hint="eastAsia"/>
          <w:sz w:val="24"/>
          <w:lang w:eastAsia="zh-CN"/>
        </w:rPr>
        <w:t>;</w:t>
      </w:r>
      <w:r w:rsidR="00342F3C" w:rsidRPr="002B534F">
        <w:rPr>
          <w:rFonts w:ascii="Book Antiqua" w:eastAsia="MS PMincho" w:hAnsi="Book Antiqua"/>
          <w:sz w:val="24"/>
        </w:rPr>
        <w:t xml:space="preserve"> </w:t>
      </w:r>
      <w:r w:rsidR="004E3810" w:rsidRPr="002B534F">
        <w:rPr>
          <w:rFonts w:ascii="Book Antiqua" w:eastAsia="MS PMincho" w:hAnsi="Book Antiqua"/>
          <w:sz w:val="24"/>
        </w:rPr>
        <w:t xml:space="preserve">Liver </w:t>
      </w:r>
      <w:r w:rsidR="00342F3C" w:rsidRPr="002B534F">
        <w:rPr>
          <w:rFonts w:ascii="Book Antiqua" w:eastAsia="MS PMincho" w:hAnsi="Book Antiqua"/>
          <w:sz w:val="24"/>
        </w:rPr>
        <w:t>resection</w:t>
      </w:r>
    </w:p>
    <w:p w:rsidR="004E3810" w:rsidRPr="002B534F" w:rsidRDefault="004E3810" w:rsidP="00342F3C">
      <w:pPr>
        <w:adjustRightInd w:val="0"/>
        <w:snapToGrid w:val="0"/>
        <w:spacing w:line="360" w:lineRule="auto"/>
        <w:rPr>
          <w:rFonts w:ascii="Book Antiqua" w:eastAsia="宋体" w:hAnsi="Book Antiqua"/>
          <w:b/>
          <w:sz w:val="24"/>
          <w:lang w:eastAsia="zh-CN"/>
        </w:rPr>
      </w:pPr>
    </w:p>
    <w:p w:rsidR="000000A7" w:rsidRPr="002B534F" w:rsidRDefault="000000A7" w:rsidP="00342F3C">
      <w:pPr>
        <w:adjustRightInd w:val="0"/>
        <w:snapToGrid w:val="0"/>
        <w:spacing w:line="360" w:lineRule="auto"/>
        <w:rPr>
          <w:rFonts w:ascii="Book Antiqua" w:eastAsia="宋体" w:hAnsi="Book Antiqua"/>
          <w:sz w:val="24"/>
          <w:lang w:eastAsia="zh-CN"/>
        </w:rPr>
      </w:pPr>
      <w:bookmarkStart w:id="42" w:name="OLE_LINK33"/>
      <w:bookmarkStart w:id="43" w:name="OLE_LINK34"/>
      <w:bookmarkStart w:id="44" w:name="OLE_LINK49"/>
      <w:r w:rsidRPr="002B534F">
        <w:rPr>
          <w:rFonts w:ascii="Book Antiqua" w:eastAsia="Arial Unicode MS" w:hAnsi="Book Antiqua" w:cs="Arial Unicode MS"/>
          <w:b/>
          <w:sz w:val="24"/>
        </w:rPr>
        <w:t xml:space="preserve">Core </w:t>
      </w:r>
      <w:r w:rsidRPr="002B534F">
        <w:rPr>
          <w:rFonts w:ascii="Book Antiqua" w:hAnsi="Book Antiqua" w:cs="Arial Unicode MS" w:hint="eastAsia"/>
          <w:b/>
          <w:sz w:val="24"/>
        </w:rPr>
        <w:t>tip</w:t>
      </w:r>
      <w:r w:rsidRPr="002B534F">
        <w:rPr>
          <w:rFonts w:ascii="Book Antiqua" w:eastAsia="Arial Unicode MS" w:hAnsi="Book Antiqua" w:cs="Arial Unicode MS"/>
          <w:b/>
          <w:sz w:val="24"/>
        </w:rPr>
        <w:t>:</w:t>
      </w:r>
      <w:bookmarkEnd w:id="42"/>
      <w:bookmarkEnd w:id="43"/>
      <w:bookmarkEnd w:id="44"/>
      <w:r w:rsidRPr="002B534F">
        <w:rPr>
          <w:rFonts w:ascii="Book Antiqua" w:eastAsia="Arial Unicode MS" w:hAnsi="Book Antiqua" w:cs="Arial Unicode MS" w:hint="eastAsia"/>
          <w:b/>
          <w:sz w:val="24"/>
          <w:lang w:eastAsia="zh-CN"/>
        </w:rPr>
        <w:t xml:space="preserve"> </w:t>
      </w:r>
      <w:r w:rsidRPr="002B534F">
        <w:rPr>
          <w:rFonts w:ascii="Book Antiqua" w:eastAsia="宋体" w:hAnsi="Book Antiqua"/>
          <w:sz w:val="24"/>
          <w:lang w:eastAsia="zh-CN"/>
        </w:rPr>
        <w:t xml:space="preserve">This retrospective study evaluated the clinical utility of hepatic clearance measured with </w:t>
      </w:r>
      <w:r w:rsidRPr="002B534F">
        <w:rPr>
          <w:rFonts w:ascii="Book Antiqua" w:eastAsia="MS PMincho" w:hAnsi="Book Antiqua"/>
          <w:sz w:val="24"/>
        </w:rPr>
        <w:t>technetium-99m-diethylenetriaminepenta-acetic acid-galactosyl human serum albumin (</w:t>
      </w:r>
      <w:r w:rsidRPr="002B534F">
        <w:rPr>
          <w:rFonts w:ascii="Book Antiqua" w:eastAsia="MS PMincho" w:hAnsi="Book Antiqua"/>
          <w:sz w:val="24"/>
          <w:vertAlign w:val="superscript"/>
        </w:rPr>
        <w:t>99m</w:t>
      </w:r>
      <w:r w:rsidRPr="002B534F">
        <w:rPr>
          <w:rFonts w:ascii="Book Antiqua" w:eastAsia="MS PMincho" w:hAnsi="Book Antiqua"/>
          <w:sz w:val="24"/>
        </w:rPr>
        <w:t xml:space="preserve">Tc-GSA) single-photon emission computed tomography </w:t>
      </w:r>
      <w:r w:rsidRPr="002B534F">
        <w:rPr>
          <w:rFonts w:ascii="Book Antiqua" w:eastAsia="宋体" w:hAnsi="Book Antiqua"/>
          <w:sz w:val="24"/>
          <w:lang w:eastAsia="zh-CN"/>
        </w:rPr>
        <w:t xml:space="preserve">for estimating the degree of liver fibrosis. We demonstrated that 99mTc-GSA hepatic clearance showed strong correlations with the degree of liver fibrosis and conventional liver function tests. It is a reliable index for assessing severe liver fibrosis. We believe that this quantitative index can yield a more accurate estimation of liver fibrosis compared with currently used measures before </w:t>
      </w:r>
      <w:proofErr w:type="spellStart"/>
      <w:r w:rsidRPr="002B534F">
        <w:rPr>
          <w:rFonts w:ascii="Book Antiqua" w:eastAsia="宋体" w:hAnsi="Book Antiqua"/>
          <w:sz w:val="24"/>
          <w:lang w:eastAsia="zh-CN"/>
        </w:rPr>
        <w:t>hepatectomy</w:t>
      </w:r>
      <w:proofErr w:type="spellEnd"/>
      <w:r w:rsidRPr="002B534F">
        <w:rPr>
          <w:rFonts w:ascii="Book Antiqua" w:eastAsia="宋体" w:hAnsi="Book Antiqua"/>
          <w:sz w:val="24"/>
          <w:lang w:eastAsia="zh-CN"/>
        </w:rPr>
        <w:t xml:space="preserve"> for </w:t>
      </w:r>
      <w:proofErr w:type="spellStart"/>
      <w:r w:rsidRPr="002B534F">
        <w:rPr>
          <w:rFonts w:ascii="Book Antiqua" w:eastAsia="宋体" w:hAnsi="Book Antiqua"/>
          <w:sz w:val="24"/>
          <w:lang w:eastAsia="zh-CN"/>
        </w:rPr>
        <w:t>hepatobiliary</w:t>
      </w:r>
      <w:proofErr w:type="spellEnd"/>
      <w:r w:rsidRPr="002B534F">
        <w:rPr>
          <w:rFonts w:ascii="Book Antiqua" w:eastAsia="宋体" w:hAnsi="Book Antiqua"/>
          <w:sz w:val="24"/>
          <w:lang w:eastAsia="zh-CN"/>
        </w:rPr>
        <w:t xml:space="preserve"> surgeons.</w:t>
      </w:r>
    </w:p>
    <w:p w:rsidR="000000A7" w:rsidRPr="002B534F" w:rsidRDefault="000000A7" w:rsidP="00342F3C">
      <w:pPr>
        <w:adjustRightInd w:val="0"/>
        <w:snapToGrid w:val="0"/>
        <w:spacing w:line="360" w:lineRule="auto"/>
        <w:rPr>
          <w:rFonts w:ascii="Book Antiqua" w:eastAsia="宋体" w:hAnsi="Book Antiqua"/>
          <w:b/>
          <w:sz w:val="24"/>
          <w:lang w:eastAsia="zh-CN"/>
        </w:rPr>
      </w:pPr>
    </w:p>
    <w:p w:rsidR="000000A7" w:rsidRPr="002B534F" w:rsidRDefault="000000A7" w:rsidP="000000A7">
      <w:pPr>
        <w:widowControl/>
        <w:adjustRightInd w:val="0"/>
        <w:snapToGrid w:val="0"/>
        <w:spacing w:line="360" w:lineRule="auto"/>
        <w:rPr>
          <w:rFonts w:ascii="Book Antiqua" w:eastAsia="宋体" w:hAnsi="Book Antiqua"/>
          <w:kern w:val="0"/>
          <w:sz w:val="24"/>
          <w:lang w:eastAsia="zh-CN"/>
        </w:rPr>
      </w:pPr>
      <w:r w:rsidRPr="002B534F">
        <w:rPr>
          <w:rFonts w:ascii="Book Antiqua" w:eastAsia="MS PGothic" w:hAnsi="Book Antiqua"/>
          <w:kern w:val="0"/>
          <w:sz w:val="24"/>
        </w:rPr>
        <w:t>Taniguchi</w:t>
      </w:r>
      <w:r w:rsidRPr="002B534F">
        <w:rPr>
          <w:rFonts w:ascii="Book Antiqua" w:eastAsia="宋体" w:hAnsi="Book Antiqua" w:hint="eastAsia"/>
          <w:kern w:val="0"/>
          <w:sz w:val="24"/>
          <w:lang w:eastAsia="zh-CN"/>
        </w:rPr>
        <w:t xml:space="preserve"> M,</w:t>
      </w:r>
      <w:r w:rsidRPr="002B534F">
        <w:rPr>
          <w:rFonts w:ascii="Book Antiqua" w:eastAsia="MS PGothic" w:hAnsi="Book Antiqua"/>
          <w:kern w:val="0"/>
          <w:sz w:val="24"/>
        </w:rPr>
        <w:t xml:space="preserve"> </w:t>
      </w:r>
      <w:proofErr w:type="spellStart"/>
      <w:r w:rsidRPr="002B534F">
        <w:rPr>
          <w:rFonts w:ascii="Book Antiqua" w:eastAsia="MS PGothic" w:hAnsi="Book Antiqua"/>
          <w:kern w:val="0"/>
          <w:sz w:val="24"/>
        </w:rPr>
        <w:t>Okizaki</w:t>
      </w:r>
      <w:proofErr w:type="spellEnd"/>
      <w:r w:rsidRPr="002B534F">
        <w:rPr>
          <w:rFonts w:ascii="Book Antiqua" w:eastAsia="宋体" w:hAnsi="Book Antiqua" w:hint="eastAsia"/>
          <w:kern w:val="0"/>
          <w:sz w:val="24"/>
          <w:lang w:eastAsia="zh-CN"/>
        </w:rPr>
        <w:t xml:space="preserve"> A</w:t>
      </w:r>
      <w:r w:rsidRPr="002B534F">
        <w:rPr>
          <w:rFonts w:ascii="Book Antiqua" w:eastAsia="MS PGothic" w:hAnsi="Book Antiqua"/>
          <w:kern w:val="0"/>
          <w:sz w:val="24"/>
        </w:rPr>
        <w:t>, Watanabe</w:t>
      </w:r>
      <w:r w:rsidRPr="002B534F">
        <w:rPr>
          <w:rFonts w:ascii="Book Antiqua" w:eastAsia="宋体" w:hAnsi="Book Antiqua" w:hint="eastAsia"/>
          <w:kern w:val="0"/>
          <w:sz w:val="24"/>
          <w:lang w:eastAsia="zh-CN"/>
        </w:rPr>
        <w:t xml:space="preserve"> K</w:t>
      </w:r>
      <w:r w:rsidRPr="002B534F">
        <w:rPr>
          <w:rFonts w:ascii="Book Antiqua" w:eastAsia="MS PGothic" w:hAnsi="Book Antiqua"/>
          <w:kern w:val="0"/>
          <w:sz w:val="24"/>
        </w:rPr>
        <w:t>, Imai</w:t>
      </w:r>
      <w:r w:rsidRPr="002B534F">
        <w:rPr>
          <w:rFonts w:ascii="Book Antiqua" w:eastAsia="宋体" w:hAnsi="Book Antiqua" w:hint="eastAsia"/>
          <w:kern w:val="0"/>
          <w:sz w:val="24"/>
          <w:lang w:eastAsia="zh-CN"/>
        </w:rPr>
        <w:t xml:space="preserve"> K</w:t>
      </w:r>
      <w:r w:rsidRPr="002B534F">
        <w:rPr>
          <w:rFonts w:ascii="Book Antiqua" w:eastAsia="MS PGothic" w:hAnsi="Book Antiqua"/>
          <w:kern w:val="0"/>
          <w:sz w:val="24"/>
        </w:rPr>
        <w:t>, Uchida</w:t>
      </w:r>
      <w:r w:rsidRPr="002B534F">
        <w:rPr>
          <w:rFonts w:ascii="Book Antiqua" w:eastAsia="宋体" w:hAnsi="Book Antiqua" w:hint="eastAsia"/>
          <w:kern w:val="0"/>
          <w:sz w:val="24"/>
          <w:lang w:eastAsia="zh-CN"/>
        </w:rPr>
        <w:t xml:space="preserve"> K</w:t>
      </w:r>
      <w:r w:rsidRPr="002B534F">
        <w:rPr>
          <w:rFonts w:ascii="Book Antiqua" w:eastAsia="MS PGothic" w:hAnsi="Book Antiqua"/>
          <w:kern w:val="0"/>
          <w:sz w:val="24"/>
        </w:rPr>
        <w:t xml:space="preserve">, </w:t>
      </w:r>
      <w:proofErr w:type="spellStart"/>
      <w:r w:rsidRPr="002B534F">
        <w:rPr>
          <w:rFonts w:ascii="Book Antiqua" w:eastAsia="MS PGothic" w:hAnsi="Book Antiqua"/>
          <w:kern w:val="0"/>
          <w:sz w:val="24"/>
        </w:rPr>
        <w:t>Einama</w:t>
      </w:r>
      <w:proofErr w:type="spellEnd"/>
      <w:r w:rsidRPr="002B534F">
        <w:rPr>
          <w:rFonts w:ascii="Book Antiqua" w:eastAsia="宋体" w:hAnsi="Book Antiqua" w:hint="eastAsia"/>
          <w:kern w:val="0"/>
          <w:sz w:val="24"/>
          <w:lang w:eastAsia="zh-CN"/>
        </w:rPr>
        <w:t xml:space="preserve"> T</w:t>
      </w:r>
      <w:r w:rsidRPr="002B534F">
        <w:rPr>
          <w:rFonts w:ascii="Book Antiqua" w:eastAsia="MS PGothic" w:hAnsi="Book Antiqua"/>
          <w:kern w:val="0"/>
          <w:sz w:val="24"/>
        </w:rPr>
        <w:t xml:space="preserve">, </w:t>
      </w:r>
      <w:proofErr w:type="spellStart"/>
      <w:r w:rsidRPr="002B534F">
        <w:rPr>
          <w:rFonts w:ascii="Book Antiqua" w:eastAsia="MS PGothic" w:hAnsi="Book Antiqua"/>
          <w:kern w:val="0"/>
          <w:sz w:val="24"/>
        </w:rPr>
        <w:t>Shuke</w:t>
      </w:r>
      <w:proofErr w:type="spellEnd"/>
      <w:r w:rsidRPr="002B534F">
        <w:rPr>
          <w:rFonts w:ascii="Book Antiqua" w:eastAsia="宋体" w:hAnsi="Book Antiqua" w:hint="eastAsia"/>
          <w:kern w:val="0"/>
          <w:sz w:val="24"/>
          <w:lang w:eastAsia="zh-CN"/>
        </w:rPr>
        <w:t xml:space="preserve"> N</w:t>
      </w:r>
      <w:r w:rsidRPr="002B534F">
        <w:rPr>
          <w:rFonts w:ascii="Book Antiqua" w:eastAsia="MS PGothic" w:hAnsi="Book Antiqua"/>
          <w:kern w:val="0"/>
          <w:sz w:val="24"/>
        </w:rPr>
        <w:t xml:space="preserve">, </w:t>
      </w:r>
      <w:proofErr w:type="spellStart"/>
      <w:r w:rsidRPr="002B534F">
        <w:rPr>
          <w:rFonts w:ascii="Book Antiqua" w:eastAsia="MS PGothic" w:hAnsi="Book Antiqua"/>
          <w:kern w:val="0"/>
          <w:sz w:val="24"/>
        </w:rPr>
        <w:t>Miyokawa</w:t>
      </w:r>
      <w:proofErr w:type="spellEnd"/>
      <w:r w:rsidRPr="002B534F">
        <w:rPr>
          <w:rFonts w:ascii="Book Antiqua" w:eastAsia="宋体" w:hAnsi="Book Antiqua" w:hint="eastAsia"/>
          <w:kern w:val="0"/>
          <w:sz w:val="24"/>
          <w:lang w:eastAsia="zh-CN"/>
        </w:rPr>
        <w:t xml:space="preserve"> N</w:t>
      </w:r>
      <w:r w:rsidRPr="002B534F">
        <w:rPr>
          <w:rFonts w:ascii="Book Antiqua" w:eastAsia="MS PGothic" w:hAnsi="Book Antiqua"/>
          <w:kern w:val="0"/>
          <w:sz w:val="24"/>
        </w:rPr>
        <w:t>, Furukawa</w:t>
      </w:r>
      <w:r w:rsidRPr="002B534F">
        <w:rPr>
          <w:rFonts w:ascii="Book Antiqua" w:eastAsia="宋体" w:hAnsi="Book Antiqua" w:hint="eastAsia"/>
          <w:kern w:val="0"/>
          <w:sz w:val="24"/>
          <w:lang w:eastAsia="zh-CN"/>
        </w:rPr>
        <w:t xml:space="preserve"> H. </w:t>
      </w:r>
      <w:r w:rsidRPr="002B534F">
        <w:rPr>
          <w:rFonts w:ascii="Book Antiqua" w:eastAsia="MS PMincho" w:hAnsi="Book Antiqua"/>
          <w:sz w:val="24"/>
        </w:rPr>
        <w:t xml:space="preserve">Hepatic clearance measured with </w:t>
      </w:r>
      <w:r w:rsidRPr="002B534F">
        <w:rPr>
          <w:rFonts w:ascii="Book Antiqua" w:eastAsia="MS PMincho" w:hAnsi="Book Antiqua"/>
          <w:sz w:val="24"/>
          <w:vertAlign w:val="superscript"/>
        </w:rPr>
        <w:t>99m</w:t>
      </w:r>
      <w:r w:rsidRPr="002B534F">
        <w:rPr>
          <w:rFonts w:ascii="Book Antiqua" w:eastAsia="MS PMincho" w:hAnsi="Book Antiqua"/>
          <w:sz w:val="24"/>
        </w:rPr>
        <w:t>Tc-GSA single-photon emission computed tomography to estimate liver fibrosis</w:t>
      </w:r>
      <w:r w:rsidRPr="002B534F">
        <w:rPr>
          <w:rFonts w:ascii="Book Antiqua" w:eastAsia="宋体" w:hAnsi="Book Antiqua" w:hint="eastAsia"/>
          <w:sz w:val="24"/>
          <w:lang w:eastAsia="zh-CN"/>
        </w:rPr>
        <w:t xml:space="preserve">. </w:t>
      </w:r>
      <w:r w:rsidRPr="002B534F">
        <w:rPr>
          <w:rFonts w:ascii="Book Antiqua" w:hAnsi="Book Antiqua"/>
          <w:i/>
          <w:sz w:val="24"/>
        </w:rPr>
        <w:t xml:space="preserve">World J </w:t>
      </w:r>
      <w:proofErr w:type="spellStart"/>
      <w:r w:rsidRPr="002B534F">
        <w:rPr>
          <w:rFonts w:ascii="Book Antiqua" w:hAnsi="Book Antiqua"/>
          <w:i/>
          <w:sz w:val="24"/>
        </w:rPr>
        <w:t>Gastroenterol</w:t>
      </w:r>
      <w:proofErr w:type="spellEnd"/>
      <w:r w:rsidRPr="002B534F">
        <w:rPr>
          <w:rFonts w:ascii="Book Antiqua" w:hAnsi="Book Antiqua"/>
          <w:sz w:val="24"/>
        </w:rPr>
        <w:t xml:space="preserve"> 201</w:t>
      </w:r>
      <w:r w:rsidRPr="002B534F">
        <w:rPr>
          <w:rFonts w:ascii="Book Antiqua" w:hAnsi="Book Antiqua" w:hint="eastAsia"/>
          <w:sz w:val="24"/>
        </w:rPr>
        <w:t>4</w:t>
      </w:r>
      <w:r w:rsidRPr="002B534F">
        <w:rPr>
          <w:rFonts w:ascii="Book Antiqua" w:hAnsi="Book Antiqua"/>
          <w:sz w:val="24"/>
        </w:rPr>
        <w:t xml:space="preserve">; </w:t>
      </w:r>
      <w:proofErr w:type="gramStart"/>
      <w:r w:rsidRPr="002B534F">
        <w:rPr>
          <w:rFonts w:ascii="Book Antiqua" w:hAnsi="Book Antiqua" w:hint="eastAsia"/>
          <w:sz w:val="24"/>
        </w:rPr>
        <w:t>In</w:t>
      </w:r>
      <w:proofErr w:type="gramEnd"/>
      <w:r w:rsidRPr="002B534F">
        <w:rPr>
          <w:rFonts w:ascii="Book Antiqua" w:hAnsi="Book Antiqua" w:hint="eastAsia"/>
          <w:sz w:val="24"/>
        </w:rPr>
        <w:t xml:space="preserve"> </w:t>
      </w:r>
      <w:r w:rsidRPr="002B534F">
        <w:rPr>
          <w:rFonts w:ascii="Book Antiqua" w:hAnsi="Book Antiqua"/>
          <w:sz w:val="24"/>
        </w:rPr>
        <w:t>p</w:t>
      </w:r>
      <w:r w:rsidRPr="002B534F">
        <w:rPr>
          <w:rFonts w:ascii="Book Antiqua" w:hAnsi="Book Antiqua" w:hint="eastAsia"/>
          <w:sz w:val="24"/>
        </w:rPr>
        <w:t>ress</w:t>
      </w:r>
    </w:p>
    <w:p w:rsidR="000000A7" w:rsidRDefault="000000A7" w:rsidP="00342F3C">
      <w:pPr>
        <w:adjustRightInd w:val="0"/>
        <w:snapToGrid w:val="0"/>
        <w:spacing w:line="360" w:lineRule="auto"/>
        <w:rPr>
          <w:rFonts w:ascii="Book Antiqua" w:eastAsia="宋体" w:hAnsi="Book Antiqua"/>
          <w:b/>
          <w:sz w:val="24"/>
          <w:lang w:eastAsia="zh-CN"/>
        </w:rPr>
      </w:pPr>
    </w:p>
    <w:p w:rsidR="00AD2FF4" w:rsidRDefault="00AD2FF4" w:rsidP="00342F3C">
      <w:pPr>
        <w:adjustRightInd w:val="0"/>
        <w:snapToGrid w:val="0"/>
        <w:spacing w:line="360" w:lineRule="auto"/>
        <w:rPr>
          <w:rFonts w:ascii="Book Antiqua" w:eastAsia="宋体" w:hAnsi="Book Antiqua"/>
          <w:b/>
          <w:sz w:val="24"/>
          <w:lang w:eastAsia="zh-CN"/>
        </w:rPr>
      </w:pPr>
    </w:p>
    <w:p w:rsidR="00AD2FF4" w:rsidRDefault="00AD2FF4" w:rsidP="00342F3C">
      <w:pPr>
        <w:adjustRightInd w:val="0"/>
        <w:snapToGrid w:val="0"/>
        <w:spacing w:line="360" w:lineRule="auto"/>
        <w:rPr>
          <w:rFonts w:ascii="Book Antiqua" w:eastAsia="宋体" w:hAnsi="Book Antiqua"/>
          <w:b/>
          <w:sz w:val="24"/>
          <w:lang w:eastAsia="zh-CN"/>
        </w:rPr>
      </w:pPr>
    </w:p>
    <w:p w:rsidR="00AD2FF4" w:rsidRDefault="00AD2FF4" w:rsidP="00342F3C">
      <w:pPr>
        <w:adjustRightInd w:val="0"/>
        <w:snapToGrid w:val="0"/>
        <w:spacing w:line="360" w:lineRule="auto"/>
        <w:rPr>
          <w:rFonts w:ascii="Book Antiqua" w:eastAsia="宋体" w:hAnsi="Book Antiqua"/>
          <w:b/>
          <w:sz w:val="24"/>
          <w:lang w:eastAsia="zh-CN"/>
        </w:rPr>
      </w:pPr>
    </w:p>
    <w:p w:rsidR="00AD2FF4" w:rsidRDefault="00AD2FF4" w:rsidP="00342F3C">
      <w:pPr>
        <w:adjustRightInd w:val="0"/>
        <w:snapToGrid w:val="0"/>
        <w:spacing w:line="360" w:lineRule="auto"/>
        <w:rPr>
          <w:rFonts w:ascii="Book Antiqua" w:eastAsia="宋体" w:hAnsi="Book Antiqua"/>
          <w:b/>
          <w:sz w:val="24"/>
          <w:lang w:eastAsia="zh-CN"/>
        </w:rPr>
      </w:pPr>
    </w:p>
    <w:p w:rsidR="00DB20FE" w:rsidRPr="002B534F" w:rsidRDefault="00DB20FE" w:rsidP="00342F3C">
      <w:pPr>
        <w:adjustRightInd w:val="0"/>
        <w:snapToGrid w:val="0"/>
        <w:spacing w:line="360" w:lineRule="auto"/>
        <w:rPr>
          <w:rFonts w:ascii="Book Antiqua" w:hAnsi="Book Antiqua"/>
          <w:b/>
          <w:sz w:val="24"/>
        </w:rPr>
      </w:pPr>
      <w:r w:rsidRPr="002B534F">
        <w:rPr>
          <w:rFonts w:ascii="Book Antiqua" w:hAnsi="Book Antiqua"/>
          <w:b/>
          <w:sz w:val="24"/>
        </w:rPr>
        <w:lastRenderedPageBreak/>
        <w:t>INTRODUCTION</w:t>
      </w:r>
    </w:p>
    <w:p w:rsidR="00DB20FE" w:rsidRPr="002B534F" w:rsidRDefault="00DB20FE" w:rsidP="00342F3C">
      <w:pPr>
        <w:adjustRightInd w:val="0"/>
        <w:snapToGrid w:val="0"/>
        <w:spacing w:line="360" w:lineRule="auto"/>
        <w:rPr>
          <w:rFonts w:ascii="Book Antiqua" w:eastAsia="MS PMincho" w:hAnsi="Book Antiqua"/>
          <w:sz w:val="24"/>
        </w:rPr>
      </w:pPr>
      <w:r w:rsidRPr="002B534F">
        <w:rPr>
          <w:rFonts w:ascii="Book Antiqua" w:eastAsia="MS PMincho" w:hAnsi="Book Antiqua"/>
          <w:sz w:val="24"/>
        </w:rPr>
        <w:t xml:space="preserve">Liver fibrosis is a negative predictive factor for postoperative hepatic </w:t>
      </w:r>
      <w:proofErr w:type="gramStart"/>
      <w:r w:rsidRPr="002B534F">
        <w:rPr>
          <w:rFonts w:ascii="Book Antiqua" w:eastAsia="MS PMincho" w:hAnsi="Book Antiqua"/>
          <w:sz w:val="24"/>
        </w:rPr>
        <w:t>failure</w:t>
      </w:r>
      <w:proofErr w:type="gramEnd"/>
      <w:r w:rsidRPr="002B534F">
        <w:rPr>
          <w:rFonts w:ascii="Book Antiqua" w:eastAsia="MS PMincho" w:hAnsi="Book Antiqua"/>
          <w:sz w:val="24"/>
        </w:rPr>
        <w:fldChar w:fldCharType="begin">
          <w:fldData xml:space="preserve">PEVuZE5vdGU+PENpdGU+PEF1dGhvcj5XdTwvQXV0aG9yPjxZZWFyPjE5OTY8L1llYXI+PFJlY051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</w:fldData>
        </w:fldChar>
      </w:r>
      <w:r w:rsidRPr="002B534F">
        <w:rPr>
          <w:rFonts w:ascii="Book Antiqua" w:eastAsia="MS PMincho" w:hAnsi="Book Antiqua"/>
          <w:sz w:val="24"/>
        </w:rPr>
        <w:instrText xml:space="preserve"> ADDIN EN.CITE </w:instrText>
      </w:r>
      <w:r w:rsidRPr="002B534F">
        <w:rPr>
          <w:rFonts w:ascii="Book Antiqua" w:eastAsia="MS PMincho" w:hAnsi="Book Antiqua"/>
          <w:sz w:val="24"/>
        </w:rPr>
        <w:fldChar w:fldCharType="begin">
          <w:fldData xml:space="preserve">PEVuZE5vdGU+PENpdGU+PEF1dGhvcj5XdTwvQXV0aG9yPjxZZWFyPjE5OTY8L1llYXI+PFJlY051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</w:fldData>
        </w:fldChar>
      </w:r>
      <w:r w:rsidRPr="002B534F">
        <w:rPr>
          <w:rFonts w:ascii="Book Antiqua" w:eastAsia="MS PMincho" w:hAnsi="Book Antiqua"/>
          <w:sz w:val="24"/>
        </w:rPr>
        <w:instrText xml:space="preserve"> ADDIN EN.CITE.DATA </w:instrText>
      </w:r>
      <w:r w:rsidRPr="002B534F">
        <w:rPr>
          <w:rFonts w:ascii="Book Antiqua" w:eastAsia="MS PMincho" w:hAnsi="Book Antiqua"/>
          <w:sz w:val="24"/>
        </w:rPr>
      </w:r>
      <w:r w:rsidRPr="002B534F">
        <w:rPr>
          <w:rFonts w:ascii="Book Antiqua" w:eastAsia="MS PMincho" w:hAnsi="Book Antiqua"/>
          <w:sz w:val="24"/>
        </w:rPr>
        <w:fldChar w:fldCharType="end"/>
      </w:r>
      <w:r w:rsidRPr="002B534F">
        <w:rPr>
          <w:rFonts w:ascii="Book Antiqua" w:eastAsia="MS PMincho" w:hAnsi="Book Antiqua"/>
          <w:sz w:val="24"/>
        </w:rPr>
      </w:r>
      <w:r w:rsidRPr="002B534F">
        <w:rPr>
          <w:rFonts w:ascii="Book Antiqua" w:eastAsia="MS PMincho" w:hAnsi="Book Antiqua"/>
          <w:sz w:val="24"/>
        </w:rPr>
        <w:fldChar w:fldCharType="separate"/>
      </w:r>
      <w:r w:rsidRPr="002B534F">
        <w:rPr>
          <w:rFonts w:ascii="Book Antiqua" w:eastAsia="MS PMincho" w:hAnsi="Book Antiqua"/>
          <w:sz w:val="24"/>
          <w:vertAlign w:val="superscript"/>
        </w:rPr>
        <w:t>[</w:t>
      </w:r>
      <w:hyperlink w:anchor="_ENREF_1" w:tooltip="Wu, 1996 #1336" w:history="1">
        <w:r w:rsidR="00F11DFE" w:rsidRPr="002B534F">
          <w:rPr>
            <w:rFonts w:ascii="Book Antiqua" w:eastAsia="MS PMincho" w:hAnsi="Book Antiqua"/>
            <w:sz w:val="24"/>
            <w:vertAlign w:val="superscript"/>
          </w:rPr>
          <w:t>1-3</w:t>
        </w:r>
      </w:hyperlink>
      <w:r w:rsidRPr="002B534F">
        <w:rPr>
          <w:rFonts w:ascii="Book Antiqua" w:eastAsia="MS PMincho" w:hAnsi="Book Antiqua"/>
          <w:sz w:val="24"/>
          <w:vertAlign w:val="superscript"/>
        </w:rPr>
        <w:t>]</w:t>
      </w:r>
      <w:r w:rsidRPr="002B534F">
        <w:rPr>
          <w:rFonts w:ascii="Book Antiqua" w:eastAsia="MS PMincho" w:hAnsi="Book Antiqua"/>
          <w:sz w:val="24"/>
        </w:rPr>
        <w:fldChar w:fldCharType="end"/>
      </w:r>
      <w:r w:rsidRPr="002B534F">
        <w:rPr>
          <w:rFonts w:ascii="Book Antiqua" w:eastAsia="MS PMincho" w:hAnsi="Book Antiqua"/>
          <w:sz w:val="24"/>
        </w:rPr>
        <w:t>.</w:t>
      </w:r>
      <w:r w:rsidRPr="002B534F">
        <w:rPr>
          <w:rFonts w:ascii="Book Antiqua" w:hAnsi="Book Antiqua"/>
          <w:sz w:val="24"/>
        </w:rPr>
        <w:t xml:space="preserve"> </w:t>
      </w:r>
      <w:r w:rsidRPr="002B534F">
        <w:rPr>
          <w:rFonts w:ascii="Book Antiqua" w:eastAsia="MS PMincho" w:hAnsi="Book Antiqua"/>
          <w:sz w:val="24"/>
        </w:rPr>
        <w:t xml:space="preserve">Cirrhosis is a well-known risk factor for postoperative hepatic </w:t>
      </w:r>
      <w:proofErr w:type="gramStart"/>
      <w:r w:rsidRPr="002B534F">
        <w:rPr>
          <w:rFonts w:ascii="Book Antiqua" w:eastAsia="MS PMincho" w:hAnsi="Book Antiqua"/>
          <w:sz w:val="24"/>
        </w:rPr>
        <w:t>failure</w:t>
      </w:r>
      <w:proofErr w:type="gramEnd"/>
      <w:r w:rsidRPr="002B534F">
        <w:rPr>
          <w:rFonts w:ascii="Book Antiqua" w:eastAsia="MS PMincho" w:hAnsi="Book Antiqua"/>
          <w:sz w:val="24"/>
        </w:rPr>
        <w:fldChar w:fldCharType="begin">
          <w:fldData xml:space="preserve">PEVuZE5vdGU+PENpdGU+PEF1dGhvcj5XdTwvQXV0aG9yPjxZZWFyPjE5OTY8L1llYXI+PFJlY051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</w:fldData>
        </w:fldChar>
      </w:r>
      <w:r w:rsidRPr="002B534F">
        <w:rPr>
          <w:rFonts w:ascii="Book Antiqua" w:eastAsia="MS PMincho" w:hAnsi="Book Antiqua"/>
          <w:sz w:val="24"/>
        </w:rPr>
        <w:instrText xml:space="preserve"> ADDIN EN.CITE </w:instrText>
      </w:r>
      <w:r w:rsidRPr="002B534F">
        <w:rPr>
          <w:rFonts w:ascii="Book Antiqua" w:eastAsia="MS PMincho" w:hAnsi="Book Antiqua"/>
          <w:sz w:val="24"/>
        </w:rPr>
        <w:fldChar w:fldCharType="begin">
          <w:fldData xml:space="preserve">PEVuZE5vdGU+PENpdGU+PEF1dGhvcj5XdTwvQXV0aG9yPjxZZWFyPjE5OTY8L1llYXI+PFJlY051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</w:fldData>
        </w:fldChar>
      </w:r>
      <w:r w:rsidRPr="002B534F">
        <w:rPr>
          <w:rFonts w:ascii="Book Antiqua" w:eastAsia="MS PMincho" w:hAnsi="Book Antiqua"/>
          <w:sz w:val="24"/>
        </w:rPr>
        <w:instrText xml:space="preserve"> ADDIN EN.CITE.DATA </w:instrText>
      </w:r>
      <w:r w:rsidRPr="002B534F">
        <w:rPr>
          <w:rFonts w:ascii="Book Antiqua" w:eastAsia="MS PMincho" w:hAnsi="Book Antiqua"/>
          <w:sz w:val="24"/>
        </w:rPr>
      </w:r>
      <w:r w:rsidRPr="002B534F">
        <w:rPr>
          <w:rFonts w:ascii="Book Antiqua" w:eastAsia="MS PMincho" w:hAnsi="Book Antiqua"/>
          <w:sz w:val="24"/>
        </w:rPr>
        <w:fldChar w:fldCharType="end"/>
      </w:r>
      <w:r w:rsidRPr="002B534F">
        <w:rPr>
          <w:rFonts w:ascii="Book Antiqua" w:eastAsia="MS PMincho" w:hAnsi="Book Antiqua"/>
          <w:sz w:val="24"/>
        </w:rPr>
      </w:r>
      <w:r w:rsidRPr="002B534F">
        <w:rPr>
          <w:rFonts w:ascii="Book Antiqua" w:eastAsia="MS PMincho" w:hAnsi="Book Antiqua"/>
          <w:sz w:val="24"/>
        </w:rPr>
        <w:fldChar w:fldCharType="separate"/>
      </w:r>
      <w:r w:rsidRPr="002B534F">
        <w:rPr>
          <w:rFonts w:ascii="Book Antiqua" w:eastAsia="MS PMincho" w:hAnsi="Book Antiqua"/>
          <w:sz w:val="24"/>
          <w:vertAlign w:val="superscript"/>
        </w:rPr>
        <w:t>[</w:t>
      </w:r>
      <w:hyperlink w:anchor="_ENREF_1" w:tooltip="Wu, 1996 #1336" w:history="1">
        <w:r w:rsidR="00F11DFE" w:rsidRPr="002B534F">
          <w:rPr>
            <w:rFonts w:ascii="Book Antiqua" w:eastAsia="MS PMincho" w:hAnsi="Book Antiqua"/>
            <w:sz w:val="24"/>
            <w:vertAlign w:val="superscript"/>
          </w:rPr>
          <w:t>1</w:t>
        </w:r>
      </w:hyperlink>
      <w:r w:rsidR="000000A7" w:rsidRPr="002B534F">
        <w:rPr>
          <w:rFonts w:ascii="Book Antiqua" w:eastAsia="MS PMincho" w:hAnsi="Book Antiqua"/>
          <w:sz w:val="24"/>
          <w:vertAlign w:val="superscript"/>
        </w:rPr>
        <w:t>,</w:t>
      </w:r>
      <w:hyperlink w:anchor="_ENREF_3" w:tooltip="Nagasue, 1987 #1344" w:history="1">
        <w:r w:rsidR="00F11DFE" w:rsidRPr="002B534F">
          <w:rPr>
            <w:rFonts w:ascii="Book Antiqua" w:eastAsia="MS PMincho" w:hAnsi="Book Antiqua"/>
            <w:sz w:val="24"/>
            <w:vertAlign w:val="superscript"/>
          </w:rPr>
          <w:t>3</w:t>
        </w:r>
      </w:hyperlink>
      <w:r w:rsidR="000000A7" w:rsidRPr="002B534F">
        <w:rPr>
          <w:rFonts w:ascii="Book Antiqua" w:eastAsia="MS PMincho" w:hAnsi="Book Antiqua"/>
          <w:sz w:val="24"/>
          <w:vertAlign w:val="superscript"/>
        </w:rPr>
        <w:t>,</w:t>
      </w:r>
      <w:hyperlink w:anchor="_ENREF_4" w:tooltip="Yamanaka, 1984 #927" w:history="1">
        <w:r w:rsidR="00F11DFE" w:rsidRPr="002B534F">
          <w:rPr>
            <w:rFonts w:ascii="Book Antiqua" w:eastAsia="MS PMincho" w:hAnsi="Book Antiqua"/>
            <w:sz w:val="24"/>
            <w:vertAlign w:val="superscript"/>
          </w:rPr>
          <w:t>4</w:t>
        </w:r>
      </w:hyperlink>
      <w:r w:rsidRPr="002B534F">
        <w:rPr>
          <w:rFonts w:ascii="Book Antiqua" w:eastAsia="MS PMincho" w:hAnsi="Book Antiqua"/>
          <w:sz w:val="24"/>
          <w:vertAlign w:val="superscript"/>
        </w:rPr>
        <w:t>]</w:t>
      </w:r>
      <w:r w:rsidRPr="002B534F">
        <w:rPr>
          <w:rFonts w:ascii="Book Antiqua" w:eastAsia="MS PMincho" w:hAnsi="Book Antiqua"/>
          <w:sz w:val="24"/>
        </w:rPr>
        <w:fldChar w:fldCharType="end"/>
      </w:r>
      <w:r w:rsidRPr="002B534F">
        <w:rPr>
          <w:rFonts w:ascii="Book Antiqua" w:eastAsia="MS PMincho" w:hAnsi="Book Antiqua"/>
          <w:sz w:val="24"/>
        </w:rPr>
        <w:t xml:space="preserve">. </w:t>
      </w:r>
      <w:r w:rsidRPr="002B534F">
        <w:rPr>
          <w:rFonts w:ascii="Book Antiqua" w:hAnsi="Book Antiqua"/>
          <w:sz w:val="24"/>
        </w:rPr>
        <w:t xml:space="preserve">Moreover, morbidity and mortality are high for patients with severe liver fibrosis undergoing liver </w:t>
      </w:r>
      <w:proofErr w:type="gramStart"/>
      <w:r w:rsidRPr="002B534F">
        <w:rPr>
          <w:rFonts w:ascii="Book Antiqua" w:hAnsi="Book Antiqua"/>
          <w:sz w:val="24"/>
        </w:rPr>
        <w:t>resection</w:t>
      </w:r>
      <w:proofErr w:type="gramEnd"/>
      <w:r w:rsidRPr="002B534F">
        <w:rPr>
          <w:rFonts w:ascii="Book Antiqua" w:hAnsi="Book Antiqua"/>
          <w:sz w:val="24"/>
        </w:rPr>
        <w:fldChar w:fldCharType="begin">
          <w:fldData xml:space="preserve">PEVuZE5vdGU+PENpdGU+PEF1dGhvcj5GYXJnZXM8L0F1dGhvcj48WWVhcj4xOTk5PC9ZZWFyPjxS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</w:fldData>
        </w:fldChar>
      </w:r>
      <w:r w:rsidRPr="002B534F">
        <w:rPr>
          <w:rFonts w:ascii="Book Antiqua" w:hAnsi="Book Antiqua"/>
          <w:sz w:val="24"/>
        </w:rPr>
        <w:instrText xml:space="preserve"> ADDIN EN.CITE </w:instrText>
      </w:r>
      <w:r w:rsidRPr="002B534F">
        <w:rPr>
          <w:rFonts w:ascii="Book Antiqua" w:hAnsi="Book Antiqua"/>
          <w:sz w:val="24"/>
        </w:rPr>
        <w:fldChar w:fldCharType="begin">
          <w:fldData xml:space="preserve">PEVuZE5vdGU+PENpdGU+PEF1dGhvcj5GYXJnZXM8L0F1dGhvcj48WWVhcj4xOTk5PC9ZZWFyPjxS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</w:fldData>
        </w:fldChar>
      </w:r>
      <w:r w:rsidRPr="002B534F">
        <w:rPr>
          <w:rFonts w:ascii="Book Antiqua" w:hAnsi="Book Antiqua"/>
          <w:sz w:val="24"/>
        </w:rPr>
        <w:instrText xml:space="preserve"> ADDIN EN.CITE.DATA </w:instrText>
      </w:r>
      <w:r w:rsidRPr="002B534F">
        <w:rPr>
          <w:rFonts w:ascii="Book Antiqua" w:hAnsi="Book Antiqua"/>
          <w:sz w:val="24"/>
        </w:rPr>
      </w:r>
      <w:r w:rsidRPr="002B534F">
        <w:rPr>
          <w:rFonts w:ascii="Book Antiqua" w:hAnsi="Book Antiqua"/>
          <w:sz w:val="24"/>
        </w:rPr>
        <w:fldChar w:fldCharType="end"/>
      </w:r>
      <w:r w:rsidRPr="002B534F">
        <w:rPr>
          <w:rFonts w:ascii="Book Antiqua" w:hAnsi="Book Antiqua"/>
          <w:sz w:val="24"/>
        </w:rPr>
      </w:r>
      <w:r w:rsidRPr="002B534F">
        <w:rPr>
          <w:rFonts w:ascii="Book Antiqua" w:hAnsi="Book Antiqua"/>
          <w:sz w:val="24"/>
        </w:rPr>
        <w:fldChar w:fldCharType="separate"/>
      </w:r>
      <w:r w:rsidRPr="002B534F">
        <w:rPr>
          <w:rFonts w:ascii="Book Antiqua" w:hAnsi="Book Antiqua"/>
          <w:sz w:val="24"/>
          <w:vertAlign w:val="superscript"/>
        </w:rPr>
        <w:t>[</w:t>
      </w:r>
      <w:hyperlink w:anchor="_ENREF_2" w:tooltip="Farges, 1999 #1339" w:history="1">
        <w:r w:rsidR="00F11DFE" w:rsidRPr="002B534F">
          <w:rPr>
            <w:rFonts w:ascii="Book Antiqua" w:hAnsi="Book Antiqua"/>
            <w:sz w:val="24"/>
            <w:vertAlign w:val="superscript"/>
          </w:rPr>
          <w:t>2</w:t>
        </w:r>
      </w:hyperlink>
      <w:r w:rsidR="000000A7" w:rsidRPr="002B534F">
        <w:rPr>
          <w:rFonts w:ascii="Book Antiqua" w:hAnsi="Book Antiqua"/>
          <w:sz w:val="24"/>
          <w:vertAlign w:val="superscript"/>
        </w:rPr>
        <w:t>,</w:t>
      </w:r>
      <w:hyperlink w:anchor="_ENREF_5" w:tooltip="Tsao, 1994 #962" w:history="1">
        <w:r w:rsidR="00F11DFE" w:rsidRPr="002B534F">
          <w:rPr>
            <w:rFonts w:ascii="Book Antiqua" w:hAnsi="Book Antiqua"/>
            <w:sz w:val="24"/>
            <w:vertAlign w:val="superscript"/>
          </w:rPr>
          <w:t>5</w:t>
        </w:r>
      </w:hyperlink>
      <w:r w:rsidR="000000A7" w:rsidRPr="002B534F">
        <w:rPr>
          <w:rFonts w:ascii="Book Antiqua" w:hAnsi="Book Antiqua"/>
          <w:sz w:val="24"/>
          <w:vertAlign w:val="superscript"/>
        </w:rPr>
        <w:t>,</w:t>
      </w:r>
      <w:hyperlink w:anchor="_ENREF_6" w:tooltip="Midorikawa, 1999 #967" w:history="1">
        <w:r w:rsidR="00F11DFE" w:rsidRPr="002B534F">
          <w:rPr>
            <w:rFonts w:ascii="Book Antiqua" w:hAnsi="Book Antiqua"/>
            <w:sz w:val="24"/>
            <w:vertAlign w:val="superscript"/>
          </w:rPr>
          <w:t>6</w:t>
        </w:r>
      </w:hyperlink>
      <w:r w:rsidRPr="002B534F">
        <w:rPr>
          <w:rFonts w:ascii="Book Antiqua" w:hAnsi="Book Antiqua"/>
          <w:sz w:val="24"/>
          <w:vertAlign w:val="superscript"/>
        </w:rPr>
        <w:t>]</w:t>
      </w:r>
      <w:r w:rsidRPr="002B534F">
        <w:rPr>
          <w:rFonts w:ascii="Book Antiqua" w:hAnsi="Book Antiqua"/>
          <w:sz w:val="24"/>
        </w:rPr>
        <w:fldChar w:fldCharType="end"/>
      </w:r>
      <w:r w:rsidRPr="002B534F">
        <w:rPr>
          <w:rFonts w:ascii="Book Antiqua" w:eastAsia="MS PMincho" w:hAnsi="Book Antiqua"/>
          <w:sz w:val="24"/>
        </w:rPr>
        <w:t xml:space="preserve">. Therefore, the </w:t>
      </w:r>
      <w:r w:rsidRPr="002B534F">
        <w:rPr>
          <w:rFonts w:ascii="Book Antiqua" w:hAnsi="Book Antiqua"/>
          <w:sz w:val="24"/>
        </w:rPr>
        <w:t>accurate preoperative estimation of the extent of hepatic fibrosis is essential for successful liver surgery</w:t>
      </w:r>
      <w:r w:rsidRPr="002B534F">
        <w:rPr>
          <w:rFonts w:ascii="Book Antiqua" w:eastAsia="MS PMincho" w:hAnsi="Book Antiqua"/>
          <w:sz w:val="24"/>
        </w:rPr>
        <w:t xml:space="preserve">. </w:t>
      </w:r>
      <w:r w:rsidRPr="002B534F">
        <w:rPr>
          <w:rFonts w:ascii="Book Antiqua" w:hAnsi="Book Antiqua"/>
          <w:sz w:val="24"/>
        </w:rPr>
        <w:t xml:space="preserve">Although many liver fibrosis indicators have been proposed for preoperative </w:t>
      </w:r>
      <w:proofErr w:type="gramStart"/>
      <w:r w:rsidRPr="002B534F">
        <w:rPr>
          <w:rFonts w:ascii="Book Antiqua" w:hAnsi="Book Antiqua"/>
          <w:sz w:val="24"/>
        </w:rPr>
        <w:t>evaluation</w:t>
      </w:r>
      <w:proofErr w:type="gramEnd"/>
      <w:r w:rsidRPr="002B534F">
        <w:rPr>
          <w:rFonts w:ascii="Book Antiqua" w:hAnsi="Book Antiqua"/>
          <w:sz w:val="24"/>
        </w:rPr>
        <w:fldChar w:fldCharType="begin">
          <w:fldData xml:space="preserve">PEVuZE5vdGU+PENpdGU+PEF1dGhvcj5NaXp1Z3VjaGk8L0F1dGhvcj48WWVhcj4yMDA0PC9ZZWFy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PC9hbHQtcGVyaW9kaWNhbD48cGFnZXM+OTcxLTY8L3BhZ2VzPjx2b2x1bWU+Mjg8L3ZvbHVtZT48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=
</w:fldData>
        </w:fldChar>
      </w:r>
      <w:r w:rsidRPr="002B534F">
        <w:rPr>
          <w:rFonts w:ascii="Book Antiqua" w:hAnsi="Book Antiqua"/>
          <w:sz w:val="24"/>
        </w:rPr>
        <w:instrText xml:space="preserve"> ADDIN EN.CITE </w:instrText>
      </w:r>
      <w:r w:rsidRPr="002B534F">
        <w:rPr>
          <w:rFonts w:ascii="Book Antiqua" w:hAnsi="Book Antiqua"/>
          <w:sz w:val="24"/>
        </w:rPr>
        <w:fldChar w:fldCharType="begin">
          <w:fldData xml:space="preserve">PEVuZE5vdGU+PENpdGU+PEF1dGhvcj5NaXp1Z3VjaGk8L0F1dGhvcj48WWVhcj4yMDA0PC9ZZWFy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PC9hbHQtcGVyaW9kaWNhbD48cGFnZXM+OTcxLTY8L3BhZ2VzPjx2b2x1bWU+Mjg8L3ZvbHVtZT48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=
</w:fldData>
        </w:fldChar>
      </w:r>
      <w:r w:rsidRPr="002B534F">
        <w:rPr>
          <w:rFonts w:ascii="Book Antiqua" w:hAnsi="Book Antiqua"/>
          <w:sz w:val="24"/>
        </w:rPr>
        <w:instrText xml:space="preserve"> ADDIN EN.CITE.DATA </w:instrText>
      </w:r>
      <w:r w:rsidRPr="002B534F">
        <w:rPr>
          <w:rFonts w:ascii="Book Antiqua" w:hAnsi="Book Antiqua"/>
          <w:sz w:val="24"/>
        </w:rPr>
      </w:r>
      <w:r w:rsidRPr="002B534F">
        <w:rPr>
          <w:rFonts w:ascii="Book Antiqua" w:hAnsi="Book Antiqua"/>
          <w:sz w:val="24"/>
        </w:rPr>
        <w:fldChar w:fldCharType="end"/>
      </w:r>
      <w:r w:rsidRPr="002B534F">
        <w:rPr>
          <w:rFonts w:ascii="Book Antiqua" w:hAnsi="Book Antiqua"/>
          <w:sz w:val="24"/>
        </w:rPr>
      </w:r>
      <w:r w:rsidRPr="002B534F">
        <w:rPr>
          <w:rFonts w:ascii="Book Antiqua" w:hAnsi="Book Antiqua"/>
          <w:sz w:val="24"/>
        </w:rPr>
        <w:fldChar w:fldCharType="separate"/>
      </w:r>
      <w:r w:rsidRPr="002B534F">
        <w:rPr>
          <w:rFonts w:ascii="Book Antiqua" w:hAnsi="Book Antiqua"/>
          <w:sz w:val="24"/>
          <w:vertAlign w:val="superscript"/>
        </w:rPr>
        <w:t>[</w:t>
      </w:r>
      <w:hyperlink w:anchor="_ENREF_7" w:tooltip="Mizuguchi, 2004 #1378" w:history="1">
        <w:r w:rsidR="00F11DFE" w:rsidRPr="002B534F">
          <w:rPr>
            <w:rFonts w:ascii="Book Antiqua" w:hAnsi="Book Antiqua"/>
            <w:sz w:val="24"/>
            <w:vertAlign w:val="superscript"/>
          </w:rPr>
          <w:t>7-10</w:t>
        </w:r>
      </w:hyperlink>
      <w:r w:rsidRPr="002B534F">
        <w:rPr>
          <w:rFonts w:ascii="Book Antiqua" w:hAnsi="Book Antiqua"/>
          <w:sz w:val="24"/>
          <w:vertAlign w:val="superscript"/>
        </w:rPr>
        <w:t>]</w:t>
      </w:r>
      <w:r w:rsidRPr="002B534F">
        <w:rPr>
          <w:rFonts w:ascii="Book Antiqua" w:hAnsi="Book Antiqua"/>
          <w:sz w:val="24"/>
        </w:rPr>
        <w:fldChar w:fldCharType="end"/>
      </w:r>
      <w:r w:rsidRPr="002B534F">
        <w:rPr>
          <w:rFonts w:ascii="Book Antiqua" w:hAnsi="Book Antiqua"/>
          <w:sz w:val="24"/>
        </w:rPr>
        <w:t>, the best indicator for evaluating liver fibrosis has not yet been established.</w:t>
      </w:r>
    </w:p>
    <w:p w:rsidR="00DB20FE" w:rsidRPr="002B534F" w:rsidRDefault="00DB20FE" w:rsidP="00342F3C">
      <w:pPr>
        <w:adjustRightInd w:val="0"/>
        <w:snapToGrid w:val="0"/>
        <w:spacing w:line="360" w:lineRule="auto"/>
        <w:rPr>
          <w:rFonts w:ascii="Book Antiqua" w:eastAsia="MS PMincho" w:hAnsi="Book Antiqua"/>
          <w:sz w:val="24"/>
        </w:rPr>
      </w:pPr>
      <w:r w:rsidRPr="002B534F">
        <w:rPr>
          <w:rFonts w:ascii="Book Antiqua" w:eastAsia="MS PMincho" w:hAnsi="Book Antiqua"/>
          <w:sz w:val="24"/>
        </w:rPr>
        <w:tab/>
        <w:t>Technetium-99m-diethylenetriaminepenta-acetic acid-galactosyl human serum albumin (</w:t>
      </w:r>
      <w:r w:rsidRPr="002B534F">
        <w:rPr>
          <w:rFonts w:ascii="Book Antiqua" w:eastAsia="MS PMincho" w:hAnsi="Book Antiqua"/>
          <w:sz w:val="24"/>
          <w:vertAlign w:val="superscript"/>
        </w:rPr>
        <w:t>99m</w:t>
      </w:r>
      <w:r w:rsidRPr="002B534F">
        <w:rPr>
          <w:rFonts w:ascii="Book Antiqua" w:eastAsia="MS PMincho" w:hAnsi="Book Antiqua"/>
          <w:sz w:val="24"/>
        </w:rPr>
        <w:t xml:space="preserve">Tc-GSA) liver scintigraphy </w:t>
      </w:r>
      <w:r w:rsidRPr="002B534F">
        <w:rPr>
          <w:rFonts w:ascii="Book Antiqua" w:hAnsi="Book Antiqua"/>
          <w:sz w:val="24"/>
        </w:rPr>
        <w:t>reflects the liver functional reserve and is reported to correlate with several hepatic f</w:t>
      </w:r>
      <w:r w:rsidR="00615385" w:rsidRPr="002B534F">
        <w:rPr>
          <w:rFonts w:ascii="Book Antiqua" w:hAnsi="Book Antiqua"/>
          <w:sz w:val="24"/>
        </w:rPr>
        <w:t xml:space="preserve">unction </w:t>
      </w:r>
      <w:proofErr w:type="gramStart"/>
      <w:r w:rsidR="00615385" w:rsidRPr="002B534F">
        <w:rPr>
          <w:rFonts w:ascii="Book Antiqua" w:hAnsi="Book Antiqua"/>
          <w:sz w:val="24"/>
        </w:rPr>
        <w:t>tests</w:t>
      </w:r>
      <w:proofErr w:type="gramEnd"/>
      <w:r w:rsidRPr="002B534F">
        <w:rPr>
          <w:rFonts w:ascii="Book Antiqua" w:hAnsi="Book Antiqua"/>
          <w:sz w:val="24"/>
        </w:rPr>
        <w:fldChar w:fldCharType="begin">
          <w:fldData xml:space="preserve">PEVuZE5vdGU+PENpdGU+PEF1dGhvcj5Ld29uPC9BdXRob3I+PFllYXI+MTk5NzwvWWVhcj48UmVj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ZXJpb2RpY2FsPjxwYWdlcz40MjYtOTwvcGFnZXM+PHZvbHVtZT4yNTwvdm9sdW1lPjxudW1iZXI+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</w:fldData>
        </w:fldChar>
      </w:r>
      <w:r w:rsidRPr="002B534F">
        <w:rPr>
          <w:rFonts w:ascii="Book Antiqua" w:hAnsi="Book Antiqua"/>
          <w:sz w:val="24"/>
        </w:rPr>
        <w:instrText xml:space="preserve"> ADDIN EN.CITE </w:instrText>
      </w:r>
      <w:r w:rsidRPr="002B534F">
        <w:rPr>
          <w:rFonts w:ascii="Book Antiqua" w:hAnsi="Book Antiqua"/>
          <w:sz w:val="24"/>
        </w:rPr>
        <w:fldChar w:fldCharType="begin">
          <w:fldData xml:space="preserve">PEVuZE5vdGU+PENpdGU+PEF1dGhvcj5Ld29uPC9BdXRob3I+PFllYXI+MTk5NzwvWWVhcj48UmVj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ZXJpb2RpY2FsPjxwYWdlcz40MjYtOTwvcGFnZXM+PHZvbHVtZT4yNTwvdm9sdW1lPjxudW1iZXI+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</w:fldData>
        </w:fldChar>
      </w:r>
      <w:r w:rsidRPr="002B534F">
        <w:rPr>
          <w:rFonts w:ascii="Book Antiqua" w:hAnsi="Book Antiqua"/>
          <w:sz w:val="24"/>
        </w:rPr>
        <w:instrText xml:space="preserve"> ADDIN EN.CITE.DATA </w:instrText>
      </w:r>
      <w:r w:rsidRPr="002B534F">
        <w:rPr>
          <w:rFonts w:ascii="Book Antiqua" w:hAnsi="Book Antiqua"/>
          <w:sz w:val="24"/>
        </w:rPr>
      </w:r>
      <w:r w:rsidRPr="002B534F">
        <w:rPr>
          <w:rFonts w:ascii="Book Antiqua" w:hAnsi="Book Antiqua"/>
          <w:sz w:val="24"/>
        </w:rPr>
        <w:fldChar w:fldCharType="end"/>
      </w:r>
      <w:r w:rsidRPr="002B534F">
        <w:rPr>
          <w:rFonts w:ascii="Book Antiqua" w:hAnsi="Book Antiqua"/>
          <w:sz w:val="24"/>
        </w:rPr>
      </w:r>
      <w:r w:rsidRPr="002B534F">
        <w:rPr>
          <w:rFonts w:ascii="Book Antiqua" w:hAnsi="Book Antiqua"/>
          <w:sz w:val="24"/>
        </w:rPr>
        <w:fldChar w:fldCharType="separate"/>
      </w:r>
      <w:r w:rsidRPr="002B534F">
        <w:rPr>
          <w:rFonts w:ascii="Book Antiqua" w:hAnsi="Book Antiqua"/>
          <w:sz w:val="24"/>
          <w:vertAlign w:val="superscript"/>
        </w:rPr>
        <w:t>[</w:t>
      </w:r>
      <w:hyperlink w:anchor="_ENREF_11" w:tooltip="Kwon, 1997 #1199" w:history="1">
        <w:r w:rsidR="00F11DFE" w:rsidRPr="002B534F">
          <w:rPr>
            <w:rFonts w:ascii="Book Antiqua" w:hAnsi="Book Antiqua"/>
            <w:sz w:val="24"/>
            <w:vertAlign w:val="superscript"/>
          </w:rPr>
          <w:t>11</w:t>
        </w:r>
      </w:hyperlink>
      <w:r w:rsidR="000000A7" w:rsidRPr="002B534F">
        <w:rPr>
          <w:rFonts w:ascii="Book Antiqua" w:hAnsi="Book Antiqua"/>
          <w:sz w:val="24"/>
          <w:vertAlign w:val="superscript"/>
        </w:rPr>
        <w:t>,</w:t>
      </w:r>
      <w:hyperlink w:anchor="_ENREF_12" w:tooltip="Fujioka, 1999 #1366" w:history="1">
        <w:r w:rsidR="00F11DFE" w:rsidRPr="002B534F">
          <w:rPr>
            <w:rFonts w:ascii="Book Antiqua" w:hAnsi="Book Antiqua"/>
            <w:sz w:val="24"/>
            <w:vertAlign w:val="superscript"/>
          </w:rPr>
          <w:t>12</w:t>
        </w:r>
      </w:hyperlink>
      <w:r w:rsidRPr="002B534F">
        <w:rPr>
          <w:rFonts w:ascii="Book Antiqua" w:hAnsi="Book Antiqua"/>
          <w:sz w:val="24"/>
          <w:vertAlign w:val="superscript"/>
        </w:rPr>
        <w:t>]</w:t>
      </w:r>
      <w:r w:rsidRPr="002B534F">
        <w:rPr>
          <w:rFonts w:ascii="Book Antiqua" w:hAnsi="Book Antiqua"/>
          <w:sz w:val="24"/>
        </w:rPr>
        <w:fldChar w:fldCharType="end"/>
      </w:r>
      <w:r w:rsidRPr="002B534F">
        <w:rPr>
          <w:rFonts w:ascii="Book Antiqua" w:hAnsi="Book Antiqua"/>
          <w:sz w:val="24"/>
        </w:rPr>
        <w:t xml:space="preserve">. However, few available analyses can determine the degree of liver fibrosis. </w:t>
      </w:r>
      <w:r w:rsidRPr="002B534F">
        <w:rPr>
          <w:rFonts w:ascii="Book Antiqua" w:eastAsia="MS PMincho" w:hAnsi="Book Antiqua"/>
          <w:sz w:val="24"/>
        </w:rPr>
        <w:t>Single</w:t>
      </w:r>
      <w:r w:rsidR="00442D3F" w:rsidRPr="002B534F">
        <w:rPr>
          <w:rFonts w:ascii="Book Antiqua" w:eastAsia="MS PMincho" w:hAnsi="Book Antiqua"/>
          <w:sz w:val="24"/>
        </w:rPr>
        <w:t>-</w:t>
      </w:r>
      <w:r w:rsidRPr="002B534F">
        <w:rPr>
          <w:rFonts w:ascii="Book Antiqua" w:eastAsia="MS PMincho" w:hAnsi="Book Antiqua"/>
          <w:sz w:val="24"/>
        </w:rPr>
        <w:t xml:space="preserve">photon emission computed tomography (SPECT) analysis in </w:t>
      </w:r>
      <w:r w:rsidRPr="002B534F">
        <w:rPr>
          <w:rFonts w:ascii="Book Antiqua" w:eastAsia="MS PMincho" w:hAnsi="Book Antiqua"/>
          <w:sz w:val="24"/>
          <w:vertAlign w:val="superscript"/>
        </w:rPr>
        <w:t>99m</w:t>
      </w:r>
      <w:r w:rsidRPr="002B534F">
        <w:rPr>
          <w:rFonts w:ascii="Book Antiqua" w:eastAsia="MS PMincho" w:hAnsi="Book Antiqua"/>
          <w:sz w:val="24"/>
        </w:rPr>
        <w:t xml:space="preserve">Tc-GSA liver scintigraphy, which can evaluate GSA accumulation in the liver, was also developed to investigate liver </w:t>
      </w:r>
      <w:proofErr w:type="gramStart"/>
      <w:r w:rsidRPr="002B534F">
        <w:rPr>
          <w:rFonts w:ascii="Book Antiqua" w:eastAsia="MS PMincho" w:hAnsi="Book Antiqua"/>
          <w:sz w:val="24"/>
        </w:rPr>
        <w:t>function</w:t>
      </w:r>
      <w:proofErr w:type="gramEnd"/>
      <w:r w:rsidRPr="002B534F">
        <w:rPr>
          <w:rFonts w:ascii="Book Antiqua" w:eastAsia="MS PMincho" w:hAnsi="Book Antiqua"/>
          <w:sz w:val="24"/>
        </w:rPr>
        <w:fldChar w:fldCharType="begin">
          <w:fldData xml:space="preserve">PEVuZE5vdGU+PENpdGU+PEF1dGhvcj5JbWFlZGE8L0F1dGhvcj48WWVhcj4xOTk1PC9ZZWFyPjxS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</w:fldData>
        </w:fldChar>
      </w:r>
      <w:r w:rsidRPr="002B534F">
        <w:rPr>
          <w:rFonts w:ascii="Book Antiqua" w:eastAsia="MS PMincho" w:hAnsi="Book Antiqua"/>
          <w:sz w:val="24"/>
        </w:rPr>
        <w:instrText xml:space="preserve"> ADDIN EN.CITE </w:instrText>
      </w:r>
      <w:r w:rsidRPr="002B534F">
        <w:rPr>
          <w:rFonts w:ascii="Book Antiqua" w:eastAsia="MS PMincho" w:hAnsi="Book Antiqua"/>
          <w:sz w:val="24"/>
        </w:rPr>
        <w:fldChar w:fldCharType="begin">
          <w:fldData xml:space="preserve">PEVuZE5vdGU+PENpdGU+PEF1dGhvcj5JbWFlZGE8L0F1dGhvcj48WWVhcj4xOTk1PC9ZZWFyPjxS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</w:fldData>
        </w:fldChar>
      </w:r>
      <w:r w:rsidRPr="002B534F">
        <w:rPr>
          <w:rFonts w:ascii="Book Antiqua" w:eastAsia="MS PMincho" w:hAnsi="Book Antiqua"/>
          <w:sz w:val="24"/>
        </w:rPr>
        <w:instrText xml:space="preserve"> ADDIN EN.CITE.DATA </w:instrText>
      </w:r>
      <w:r w:rsidRPr="002B534F">
        <w:rPr>
          <w:rFonts w:ascii="Book Antiqua" w:eastAsia="MS PMincho" w:hAnsi="Book Antiqua"/>
          <w:sz w:val="24"/>
        </w:rPr>
      </w:r>
      <w:r w:rsidRPr="002B534F">
        <w:rPr>
          <w:rFonts w:ascii="Book Antiqua" w:eastAsia="MS PMincho" w:hAnsi="Book Antiqua"/>
          <w:sz w:val="24"/>
        </w:rPr>
        <w:fldChar w:fldCharType="end"/>
      </w:r>
      <w:r w:rsidRPr="002B534F">
        <w:rPr>
          <w:rFonts w:ascii="Book Antiqua" w:eastAsia="MS PMincho" w:hAnsi="Book Antiqua"/>
          <w:sz w:val="24"/>
        </w:rPr>
      </w:r>
      <w:r w:rsidRPr="002B534F">
        <w:rPr>
          <w:rFonts w:ascii="Book Antiqua" w:eastAsia="MS PMincho" w:hAnsi="Book Antiqua"/>
          <w:sz w:val="24"/>
        </w:rPr>
        <w:fldChar w:fldCharType="separate"/>
      </w:r>
      <w:r w:rsidRPr="002B534F">
        <w:rPr>
          <w:rFonts w:ascii="Book Antiqua" w:eastAsia="MS PMincho" w:hAnsi="Book Antiqua"/>
          <w:sz w:val="24"/>
          <w:vertAlign w:val="superscript"/>
        </w:rPr>
        <w:t>[</w:t>
      </w:r>
      <w:hyperlink w:anchor="_ENREF_13" w:tooltip="Imaeda, 1995 #1228" w:history="1">
        <w:r w:rsidR="00F11DFE" w:rsidRPr="002B534F">
          <w:rPr>
            <w:rFonts w:ascii="Book Antiqua" w:eastAsia="MS PMincho" w:hAnsi="Book Antiqua"/>
            <w:sz w:val="24"/>
            <w:vertAlign w:val="superscript"/>
          </w:rPr>
          <w:t>13</w:t>
        </w:r>
      </w:hyperlink>
      <w:r w:rsidRPr="002B534F">
        <w:rPr>
          <w:rFonts w:ascii="Book Antiqua" w:eastAsia="MS PMincho" w:hAnsi="Book Antiqua"/>
          <w:sz w:val="24"/>
          <w:vertAlign w:val="superscript"/>
        </w:rPr>
        <w:t>]</w:t>
      </w:r>
      <w:r w:rsidRPr="002B534F">
        <w:rPr>
          <w:rFonts w:ascii="Book Antiqua" w:eastAsia="MS PMincho" w:hAnsi="Book Antiqua"/>
          <w:sz w:val="24"/>
        </w:rPr>
        <w:fldChar w:fldCharType="end"/>
      </w:r>
      <w:r w:rsidRPr="002B534F">
        <w:rPr>
          <w:rFonts w:ascii="Book Antiqua" w:eastAsia="MS PMincho" w:hAnsi="Book Antiqua"/>
          <w:sz w:val="24"/>
        </w:rPr>
        <w:t>. These analyses calculate hepatic clearance (HC) with the outline extraction method, using a program based on a radio</w:t>
      </w:r>
      <w:r w:rsidR="00442D3F" w:rsidRPr="002B534F">
        <w:rPr>
          <w:rFonts w:ascii="Book Antiqua" w:eastAsia="MS PMincho" w:hAnsi="Book Antiqua"/>
          <w:sz w:val="24"/>
        </w:rPr>
        <w:t>-</w:t>
      </w:r>
      <w:r w:rsidRPr="002B534F">
        <w:rPr>
          <w:rFonts w:ascii="Book Antiqua" w:eastAsia="MS PMincho" w:hAnsi="Book Antiqua"/>
          <w:sz w:val="24"/>
        </w:rPr>
        <w:t>pharmacokinetic mod</w:t>
      </w:r>
      <w:r w:rsidR="000000A7" w:rsidRPr="002B534F">
        <w:rPr>
          <w:rFonts w:ascii="Book Antiqua" w:eastAsia="MS PMincho" w:hAnsi="Book Antiqua"/>
          <w:sz w:val="24"/>
        </w:rPr>
        <w:t xml:space="preserve">el, as described by </w:t>
      </w:r>
      <w:proofErr w:type="spellStart"/>
      <w:r w:rsidR="000000A7" w:rsidRPr="002B534F">
        <w:rPr>
          <w:rFonts w:ascii="Book Antiqua" w:eastAsia="MS PMincho" w:hAnsi="Book Antiqua"/>
          <w:sz w:val="24"/>
        </w:rPr>
        <w:t>Shuke</w:t>
      </w:r>
      <w:proofErr w:type="spellEnd"/>
      <w:r w:rsidR="000000A7" w:rsidRPr="002B534F">
        <w:rPr>
          <w:rFonts w:ascii="Book Antiqua" w:eastAsia="MS PMincho" w:hAnsi="Book Antiqua"/>
          <w:sz w:val="24"/>
        </w:rPr>
        <w:t xml:space="preserve"> </w:t>
      </w:r>
      <w:r w:rsidR="000000A7" w:rsidRPr="002B534F">
        <w:rPr>
          <w:rFonts w:ascii="Book Antiqua" w:eastAsia="MS PMincho" w:hAnsi="Book Antiqua"/>
          <w:i/>
          <w:sz w:val="24"/>
        </w:rPr>
        <w:t xml:space="preserve">et </w:t>
      </w:r>
      <w:proofErr w:type="gramStart"/>
      <w:r w:rsidR="000000A7" w:rsidRPr="002B534F">
        <w:rPr>
          <w:rFonts w:ascii="Book Antiqua" w:eastAsia="MS PMincho" w:hAnsi="Book Antiqua"/>
          <w:i/>
          <w:sz w:val="24"/>
        </w:rPr>
        <w:t>al</w:t>
      </w:r>
      <w:proofErr w:type="gramEnd"/>
      <w:r w:rsidRPr="002B534F">
        <w:rPr>
          <w:rFonts w:ascii="Book Antiqua" w:eastAsia="MS PMincho" w:hAnsi="Book Antiqua"/>
          <w:sz w:val="24"/>
        </w:rPr>
        <w:fldChar w:fldCharType="begin">
          <w:fldData xml:space="preserve">PEVuZE5vdGU+PENpdGU+PEF1dGhvcj5TaHVrZTwvQXV0aG9yPjxZZWFyPjIwMDM8L1llYXI+PFJl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=
</w:fldData>
        </w:fldChar>
      </w:r>
      <w:r w:rsidRPr="002B534F">
        <w:rPr>
          <w:rFonts w:ascii="Book Antiqua" w:eastAsia="MS PMincho" w:hAnsi="Book Antiqua"/>
          <w:sz w:val="24"/>
        </w:rPr>
        <w:instrText xml:space="preserve"> ADDIN EN.CITE </w:instrText>
      </w:r>
      <w:r w:rsidRPr="002B534F">
        <w:rPr>
          <w:rFonts w:ascii="Book Antiqua" w:eastAsia="MS PMincho" w:hAnsi="Book Antiqua"/>
          <w:sz w:val="24"/>
        </w:rPr>
        <w:fldChar w:fldCharType="begin">
          <w:fldData xml:space="preserve">PEVuZE5vdGU+PENpdGU+PEF1dGhvcj5TaHVrZTwvQXV0aG9yPjxZZWFyPjIwMDM8L1llYXI+PFJl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=
</w:fldData>
        </w:fldChar>
      </w:r>
      <w:r w:rsidRPr="002B534F">
        <w:rPr>
          <w:rFonts w:ascii="Book Antiqua" w:eastAsia="MS PMincho" w:hAnsi="Book Antiqua"/>
          <w:sz w:val="24"/>
        </w:rPr>
        <w:instrText xml:space="preserve"> ADDIN EN.CITE.DATA </w:instrText>
      </w:r>
      <w:r w:rsidRPr="002B534F">
        <w:rPr>
          <w:rFonts w:ascii="Book Antiqua" w:eastAsia="MS PMincho" w:hAnsi="Book Antiqua"/>
          <w:sz w:val="24"/>
        </w:rPr>
      </w:r>
      <w:r w:rsidRPr="002B534F">
        <w:rPr>
          <w:rFonts w:ascii="Book Antiqua" w:eastAsia="MS PMincho" w:hAnsi="Book Antiqua"/>
          <w:sz w:val="24"/>
        </w:rPr>
        <w:fldChar w:fldCharType="end"/>
      </w:r>
      <w:r w:rsidRPr="002B534F">
        <w:rPr>
          <w:rFonts w:ascii="Book Antiqua" w:eastAsia="MS PMincho" w:hAnsi="Book Antiqua"/>
          <w:sz w:val="24"/>
        </w:rPr>
      </w:r>
      <w:r w:rsidRPr="002B534F">
        <w:rPr>
          <w:rFonts w:ascii="Book Antiqua" w:eastAsia="MS PMincho" w:hAnsi="Book Antiqua"/>
          <w:sz w:val="24"/>
        </w:rPr>
        <w:fldChar w:fldCharType="separate"/>
      </w:r>
      <w:r w:rsidRPr="002B534F">
        <w:rPr>
          <w:rFonts w:ascii="Book Antiqua" w:eastAsia="MS PMincho" w:hAnsi="Book Antiqua"/>
          <w:sz w:val="24"/>
          <w:vertAlign w:val="superscript"/>
        </w:rPr>
        <w:t>[</w:t>
      </w:r>
      <w:hyperlink w:anchor="_ENREF_14" w:tooltip="Shuke, 2003 #27" w:history="1">
        <w:r w:rsidR="00F11DFE" w:rsidRPr="002B534F">
          <w:rPr>
            <w:rFonts w:ascii="Book Antiqua" w:eastAsia="MS PMincho" w:hAnsi="Book Antiqua"/>
            <w:sz w:val="24"/>
            <w:vertAlign w:val="superscript"/>
          </w:rPr>
          <w:t>14</w:t>
        </w:r>
      </w:hyperlink>
      <w:r w:rsidR="000000A7" w:rsidRPr="002B534F">
        <w:rPr>
          <w:rFonts w:ascii="Book Antiqua" w:eastAsia="MS PMincho" w:hAnsi="Book Antiqua"/>
          <w:sz w:val="24"/>
          <w:vertAlign w:val="superscript"/>
        </w:rPr>
        <w:t>,</w:t>
      </w:r>
      <w:hyperlink w:anchor="_ENREF_15" w:tooltip="Shuke, 2003 #28" w:history="1">
        <w:r w:rsidR="00F11DFE" w:rsidRPr="002B534F">
          <w:rPr>
            <w:rFonts w:ascii="Book Antiqua" w:eastAsia="MS PMincho" w:hAnsi="Book Antiqua"/>
            <w:sz w:val="24"/>
            <w:vertAlign w:val="superscript"/>
          </w:rPr>
          <w:t>15</w:t>
        </w:r>
      </w:hyperlink>
      <w:r w:rsidRPr="002B534F">
        <w:rPr>
          <w:rFonts w:ascii="Book Antiqua" w:eastAsia="MS PMincho" w:hAnsi="Book Antiqua"/>
          <w:sz w:val="24"/>
          <w:vertAlign w:val="superscript"/>
        </w:rPr>
        <w:t>]</w:t>
      </w:r>
      <w:r w:rsidRPr="002B534F">
        <w:rPr>
          <w:rFonts w:ascii="Book Antiqua" w:eastAsia="MS PMincho" w:hAnsi="Book Antiqua"/>
          <w:sz w:val="24"/>
        </w:rPr>
        <w:fldChar w:fldCharType="end"/>
      </w:r>
      <w:r w:rsidRPr="002B534F">
        <w:rPr>
          <w:rFonts w:ascii="Book Antiqua" w:eastAsia="MS PMincho" w:hAnsi="Book Antiqua"/>
          <w:sz w:val="24"/>
        </w:rPr>
        <w:t>.</w:t>
      </w:r>
    </w:p>
    <w:p w:rsidR="00DB20FE" w:rsidRPr="002B534F" w:rsidRDefault="00DB20FE" w:rsidP="00342F3C">
      <w:pPr>
        <w:adjustRightInd w:val="0"/>
        <w:snapToGrid w:val="0"/>
        <w:spacing w:line="360" w:lineRule="auto"/>
        <w:rPr>
          <w:rFonts w:ascii="Book Antiqua" w:hAnsi="Book Antiqua"/>
          <w:sz w:val="24"/>
        </w:rPr>
      </w:pPr>
      <w:r w:rsidRPr="002B534F">
        <w:rPr>
          <w:rFonts w:ascii="Book Antiqua" w:hAnsi="Book Antiqua"/>
          <w:sz w:val="24"/>
        </w:rPr>
        <w:tab/>
        <w:t xml:space="preserve">In this study, we investigate the contribution of HC measured with </w:t>
      </w:r>
      <w:r w:rsidRPr="002B534F">
        <w:rPr>
          <w:rFonts w:ascii="Book Antiqua" w:eastAsia="MS PMincho" w:hAnsi="Book Antiqua"/>
          <w:sz w:val="24"/>
          <w:vertAlign w:val="superscript"/>
        </w:rPr>
        <w:t>99m</w:t>
      </w:r>
      <w:r w:rsidRPr="002B534F">
        <w:rPr>
          <w:rFonts w:ascii="Book Antiqua" w:eastAsia="MS PMincho" w:hAnsi="Book Antiqua"/>
          <w:sz w:val="24"/>
        </w:rPr>
        <w:t>Tc-GSA SPECT</w:t>
      </w:r>
      <w:r w:rsidRPr="002B534F">
        <w:rPr>
          <w:rFonts w:ascii="Book Antiqua" w:hAnsi="Book Antiqua"/>
          <w:sz w:val="24"/>
        </w:rPr>
        <w:t xml:space="preserve"> to assess liver fibrosis.</w:t>
      </w:r>
    </w:p>
    <w:p w:rsidR="000000A7" w:rsidRPr="002B534F" w:rsidRDefault="000000A7" w:rsidP="00342F3C">
      <w:pPr>
        <w:adjustRightInd w:val="0"/>
        <w:snapToGrid w:val="0"/>
        <w:spacing w:line="360" w:lineRule="auto"/>
        <w:rPr>
          <w:rFonts w:ascii="Book Antiqua" w:eastAsia="宋体" w:hAnsi="Book Antiqua"/>
          <w:b/>
          <w:sz w:val="24"/>
          <w:lang w:eastAsia="zh-CN"/>
        </w:rPr>
      </w:pPr>
    </w:p>
    <w:p w:rsidR="000000A7" w:rsidRPr="002B534F" w:rsidRDefault="000000A7" w:rsidP="000000A7">
      <w:pPr>
        <w:spacing w:line="360" w:lineRule="auto"/>
        <w:rPr>
          <w:rFonts w:ascii="Book Antiqua" w:hAnsi="Book Antiqua"/>
          <w:b/>
          <w:sz w:val="24"/>
        </w:rPr>
      </w:pPr>
      <w:bookmarkStart w:id="45" w:name="OLE_LINK9"/>
      <w:bookmarkStart w:id="46" w:name="OLE_LINK10"/>
      <w:bookmarkStart w:id="47" w:name="OLE_LINK26"/>
      <w:r w:rsidRPr="002B534F">
        <w:rPr>
          <w:rFonts w:ascii="Book Antiqua" w:hAnsi="Book Antiqua"/>
          <w:b/>
          <w:sz w:val="24"/>
        </w:rPr>
        <w:t>MATERIALS AND METHODS</w:t>
      </w:r>
    </w:p>
    <w:bookmarkEnd w:id="45"/>
    <w:bookmarkEnd w:id="46"/>
    <w:bookmarkEnd w:id="47"/>
    <w:p w:rsidR="00DB20FE" w:rsidRPr="002B534F" w:rsidRDefault="00DB20FE" w:rsidP="00342F3C">
      <w:pPr>
        <w:adjustRightInd w:val="0"/>
        <w:snapToGrid w:val="0"/>
        <w:spacing w:line="360" w:lineRule="auto"/>
        <w:rPr>
          <w:rFonts w:ascii="Book Antiqua" w:eastAsia="MS PMincho" w:hAnsi="Book Antiqua"/>
          <w:b/>
          <w:i/>
          <w:sz w:val="24"/>
        </w:rPr>
      </w:pPr>
      <w:r w:rsidRPr="002B534F">
        <w:rPr>
          <w:rFonts w:ascii="Book Antiqua" w:eastAsia="MS PMincho" w:hAnsi="Book Antiqua"/>
          <w:b/>
          <w:i/>
          <w:sz w:val="24"/>
        </w:rPr>
        <w:t>Patients</w:t>
      </w:r>
    </w:p>
    <w:p w:rsidR="00DB20FE" w:rsidRPr="002B534F" w:rsidRDefault="00DB20FE" w:rsidP="00342F3C">
      <w:pPr>
        <w:adjustRightInd w:val="0"/>
        <w:snapToGrid w:val="0"/>
        <w:spacing w:line="360" w:lineRule="auto"/>
        <w:rPr>
          <w:rFonts w:ascii="Book Antiqua" w:eastAsia="MS PMincho" w:hAnsi="Book Antiqua"/>
          <w:sz w:val="24"/>
        </w:rPr>
      </w:pPr>
      <w:r w:rsidRPr="002B534F">
        <w:rPr>
          <w:rFonts w:ascii="Book Antiqua" w:eastAsia="MS PMincho" w:hAnsi="Book Antiqua"/>
          <w:sz w:val="24"/>
        </w:rPr>
        <w:t xml:space="preserve">Between January 2011 and </w:t>
      </w:r>
      <w:r w:rsidR="00047CDE" w:rsidRPr="002B534F">
        <w:rPr>
          <w:rFonts w:ascii="Book Antiqua" w:eastAsia="MS PMincho" w:hAnsi="Book Antiqua"/>
          <w:sz w:val="24"/>
        </w:rPr>
        <w:t>March</w:t>
      </w:r>
      <w:r w:rsidRPr="002B534F">
        <w:rPr>
          <w:rFonts w:ascii="Book Antiqua" w:eastAsia="MS PMincho" w:hAnsi="Book Antiqua"/>
          <w:sz w:val="24"/>
        </w:rPr>
        <w:t xml:space="preserve"> 201</w:t>
      </w:r>
      <w:r w:rsidR="00047CDE" w:rsidRPr="002B534F">
        <w:rPr>
          <w:rFonts w:ascii="Book Antiqua" w:eastAsia="MS PMincho" w:hAnsi="Book Antiqua"/>
          <w:sz w:val="24"/>
        </w:rPr>
        <w:t>4</w:t>
      </w:r>
      <w:r w:rsidRPr="002B534F">
        <w:rPr>
          <w:rFonts w:ascii="Book Antiqua" w:eastAsia="MS PMincho" w:hAnsi="Book Antiqua"/>
          <w:sz w:val="24"/>
        </w:rPr>
        <w:t xml:space="preserve">, </w:t>
      </w:r>
      <w:r w:rsidR="00804E7F" w:rsidRPr="002B534F">
        <w:rPr>
          <w:rFonts w:ascii="Book Antiqua" w:eastAsia="MS PMincho" w:hAnsi="Book Antiqua"/>
          <w:sz w:val="24"/>
        </w:rPr>
        <w:t>78</w:t>
      </w:r>
      <w:r w:rsidRPr="002B534F">
        <w:rPr>
          <w:rFonts w:ascii="Book Antiqua" w:eastAsia="MS PMincho" w:hAnsi="Book Antiqua"/>
          <w:sz w:val="24"/>
        </w:rPr>
        <w:t xml:space="preserve"> consecutive patients who underwent an initial </w:t>
      </w:r>
      <w:proofErr w:type="spellStart"/>
      <w:r w:rsidRPr="002B534F">
        <w:rPr>
          <w:rFonts w:ascii="Book Antiqua" w:eastAsia="MS PMincho" w:hAnsi="Book Antiqua"/>
          <w:sz w:val="24"/>
        </w:rPr>
        <w:t>hepatectomy</w:t>
      </w:r>
      <w:proofErr w:type="spellEnd"/>
      <w:r w:rsidRPr="002B534F">
        <w:rPr>
          <w:rFonts w:ascii="Book Antiqua" w:eastAsia="MS PMincho" w:hAnsi="Book Antiqua"/>
          <w:sz w:val="24"/>
        </w:rPr>
        <w:t xml:space="preserve"> </w:t>
      </w:r>
      <w:r w:rsidR="00804E7F" w:rsidRPr="002B534F">
        <w:rPr>
          <w:rFonts w:ascii="Book Antiqua" w:eastAsia="MS PMincho" w:hAnsi="Book Antiqua"/>
          <w:sz w:val="24"/>
        </w:rPr>
        <w:t xml:space="preserve">due to hepatocellular carcinoma </w:t>
      </w:r>
      <w:r w:rsidRPr="002B534F">
        <w:rPr>
          <w:rFonts w:ascii="Book Antiqua" w:eastAsia="MS PMincho" w:hAnsi="Book Antiqua"/>
          <w:sz w:val="24"/>
        </w:rPr>
        <w:t xml:space="preserve">were enrolled in this study. The surgery was performed within 1 </w:t>
      </w:r>
      <w:proofErr w:type="spellStart"/>
      <w:r w:rsidRPr="002B534F">
        <w:rPr>
          <w:rFonts w:ascii="Book Antiqua" w:eastAsia="MS PMincho" w:hAnsi="Book Antiqua"/>
          <w:sz w:val="24"/>
        </w:rPr>
        <w:t>wk</w:t>
      </w:r>
      <w:proofErr w:type="spellEnd"/>
      <w:r w:rsidRPr="002B534F">
        <w:rPr>
          <w:rFonts w:ascii="Book Antiqua" w:eastAsia="MS PMincho" w:hAnsi="Book Antiqua"/>
          <w:sz w:val="24"/>
        </w:rPr>
        <w:t xml:space="preserve"> after </w:t>
      </w:r>
      <w:r w:rsidRPr="002B534F">
        <w:rPr>
          <w:rFonts w:ascii="Book Antiqua" w:eastAsia="MS PMincho" w:hAnsi="Book Antiqua"/>
          <w:sz w:val="24"/>
          <w:vertAlign w:val="superscript"/>
        </w:rPr>
        <w:t>99m</w:t>
      </w:r>
      <w:r w:rsidRPr="002B534F">
        <w:rPr>
          <w:rFonts w:ascii="Book Antiqua" w:eastAsia="MS PMincho" w:hAnsi="Book Antiqua"/>
          <w:sz w:val="24"/>
        </w:rPr>
        <w:t xml:space="preserve">Tc-GSA liver scintigraphy examination, and conventional tests were performed. All procedures were performed after informed consent was received from the patients and after approval from the Ethics Committee of Asahikawa Medical </w:t>
      </w:r>
      <w:r w:rsidRPr="002B534F">
        <w:rPr>
          <w:rFonts w:ascii="Book Antiqua" w:eastAsia="MS PMincho" w:hAnsi="Book Antiqua"/>
          <w:sz w:val="24"/>
        </w:rPr>
        <w:lastRenderedPageBreak/>
        <w:t>University Hospital was obtained. This study was performed in accordance with the ethical standards established in the 1964 Declaration of Helsinki.</w:t>
      </w:r>
    </w:p>
    <w:p w:rsidR="00DB20FE" w:rsidRPr="002B534F" w:rsidRDefault="00DB20FE" w:rsidP="00342F3C">
      <w:pPr>
        <w:adjustRightInd w:val="0"/>
        <w:snapToGrid w:val="0"/>
        <w:spacing w:line="360" w:lineRule="auto"/>
        <w:rPr>
          <w:rFonts w:ascii="Book Antiqua" w:eastAsia="MS PMincho" w:hAnsi="Book Antiqua"/>
          <w:b/>
          <w:sz w:val="24"/>
        </w:rPr>
      </w:pPr>
    </w:p>
    <w:p w:rsidR="00DB20FE" w:rsidRPr="002B534F" w:rsidRDefault="00DB20FE" w:rsidP="00342F3C">
      <w:pPr>
        <w:adjustRightInd w:val="0"/>
        <w:snapToGrid w:val="0"/>
        <w:spacing w:line="360" w:lineRule="auto"/>
        <w:rPr>
          <w:rFonts w:ascii="Book Antiqua" w:eastAsia="MS PMincho" w:hAnsi="Book Antiqua"/>
          <w:b/>
          <w:i/>
          <w:sz w:val="24"/>
        </w:rPr>
      </w:pPr>
      <w:r w:rsidRPr="002B534F">
        <w:rPr>
          <w:rFonts w:ascii="Book Antiqua" w:eastAsia="MS PMincho" w:hAnsi="Book Antiqua"/>
          <w:b/>
          <w:i/>
          <w:sz w:val="24"/>
          <w:vertAlign w:val="superscript"/>
        </w:rPr>
        <w:t>99m</w:t>
      </w:r>
      <w:r w:rsidRPr="002B534F">
        <w:rPr>
          <w:rFonts w:ascii="Book Antiqua" w:eastAsia="MS PMincho" w:hAnsi="Book Antiqua"/>
          <w:b/>
          <w:i/>
          <w:sz w:val="24"/>
        </w:rPr>
        <w:t>Tc-GSA liver scintigraphy and the receptor index</w:t>
      </w:r>
    </w:p>
    <w:p w:rsidR="00DB20FE" w:rsidRPr="002B534F" w:rsidRDefault="00DB20FE" w:rsidP="00342F3C">
      <w:pPr>
        <w:adjustRightInd w:val="0"/>
        <w:snapToGrid w:val="0"/>
        <w:spacing w:line="360" w:lineRule="auto"/>
        <w:rPr>
          <w:rFonts w:ascii="Book Antiqua" w:eastAsia="MS PMincho" w:hAnsi="Book Antiqua"/>
          <w:sz w:val="24"/>
        </w:rPr>
      </w:pPr>
      <w:r w:rsidRPr="002B534F">
        <w:rPr>
          <w:rFonts w:ascii="Book Antiqua" w:eastAsia="MS PMincho" w:hAnsi="Book Antiqua"/>
          <w:sz w:val="24"/>
          <w:vertAlign w:val="superscript"/>
        </w:rPr>
        <w:t>99m</w:t>
      </w:r>
      <w:r w:rsidRPr="002B534F">
        <w:rPr>
          <w:rFonts w:ascii="Book Antiqua" w:eastAsia="MS PMincho" w:hAnsi="Book Antiqua"/>
          <w:sz w:val="24"/>
        </w:rPr>
        <w:t xml:space="preserve">Tc-GSA liver scintigraphy was scheduled for the patients on the day before their </w:t>
      </w:r>
      <w:proofErr w:type="spellStart"/>
      <w:r w:rsidRPr="002B534F">
        <w:rPr>
          <w:rFonts w:ascii="Book Antiqua" w:eastAsia="MS PMincho" w:hAnsi="Book Antiqua"/>
          <w:sz w:val="24"/>
        </w:rPr>
        <w:t>hepatectomy</w:t>
      </w:r>
      <w:proofErr w:type="spellEnd"/>
      <w:r w:rsidRPr="002B534F">
        <w:rPr>
          <w:rFonts w:ascii="Book Antiqua" w:eastAsia="MS PMincho" w:hAnsi="Book Antiqua"/>
          <w:sz w:val="24"/>
        </w:rPr>
        <w:t xml:space="preserve">. </w:t>
      </w:r>
      <w:r w:rsidRPr="002B534F">
        <w:rPr>
          <w:rFonts w:ascii="Book Antiqua" w:eastAsia="MS PMincho" w:hAnsi="Book Antiqua"/>
          <w:sz w:val="24"/>
          <w:vertAlign w:val="superscript"/>
        </w:rPr>
        <w:t>99m</w:t>
      </w:r>
      <w:r w:rsidRPr="002B534F">
        <w:rPr>
          <w:rFonts w:ascii="Book Antiqua" w:eastAsia="MS PMincho" w:hAnsi="Book Antiqua"/>
          <w:sz w:val="24"/>
        </w:rPr>
        <w:t xml:space="preserve">Tc-GSA was supplied by Nihon </w:t>
      </w:r>
      <w:proofErr w:type="spellStart"/>
      <w:r w:rsidRPr="002B534F">
        <w:rPr>
          <w:rFonts w:ascii="Book Antiqua" w:eastAsia="MS PMincho" w:hAnsi="Book Antiqua"/>
          <w:sz w:val="24"/>
        </w:rPr>
        <w:t>Medi</w:t>
      </w:r>
      <w:proofErr w:type="spellEnd"/>
      <w:r w:rsidRPr="002B534F">
        <w:rPr>
          <w:rFonts w:ascii="Book Antiqua" w:eastAsia="MS PMincho" w:hAnsi="Book Antiqua"/>
          <w:sz w:val="24"/>
        </w:rPr>
        <w:t xml:space="preserve">-Physics (Nishinomiya, Japan). After the intravenous injection </w:t>
      </w:r>
      <w:proofErr w:type="gramStart"/>
      <w:r w:rsidRPr="002B534F">
        <w:rPr>
          <w:rFonts w:ascii="Book Antiqua" w:eastAsia="MS PMincho" w:hAnsi="Book Antiqua"/>
          <w:sz w:val="24"/>
        </w:rPr>
        <w:t xml:space="preserve">of 185 </w:t>
      </w:r>
      <w:proofErr w:type="spellStart"/>
      <w:r w:rsidRPr="002B534F">
        <w:rPr>
          <w:rFonts w:ascii="Book Antiqua" w:eastAsia="MS PMincho" w:hAnsi="Book Antiqua"/>
          <w:sz w:val="24"/>
        </w:rPr>
        <w:t>MBq</w:t>
      </w:r>
      <w:proofErr w:type="spellEnd"/>
      <w:r w:rsidRPr="002B534F">
        <w:rPr>
          <w:rFonts w:ascii="Book Antiqua" w:eastAsia="MS PMincho" w:hAnsi="Book Antiqua"/>
          <w:sz w:val="24"/>
        </w:rPr>
        <w:t xml:space="preserve"> 99mTc-GSA,</w:t>
      </w:r>
      <w:proofErr w:type="gramEnd"/>
      <w:r w:rsidRPr="002B534F">
        <w:rPr>
          <w:rFonts w:ascii="Book Antiqua" w:eastAsia="MS PMincho" w:hAnsi="Book Antiqua"/>
          <w:sz w:val="24"/>
        </w:rPr>
        <w:t xml:space="preserve"> dynamic imaging was performed with the patient in the supine position.</w:t>
      </w:r>
      <w:r w:rsidR="002029A4" w:rsidRPr="002B534F">
        <w:rPr>
          <w:rFonts w:ascii="Book Antiqua" w:eastAsia="MS PMincho" w:hAnsi="Book Antiqua"/>
          <w:sz w:val="24"/>
        </w:rPr>
        <w:t xml:space="preserve"> </w:t>
      </w:r>
      <w:r w:rsidRPr="002B534F">
        <w:rPr>
          <w:rFonts w:ascii="Book Antiqua" w:eastAsia="MS PMincho" w:hAnsi="Book Antiqua"/>
          <w:sz w:val="24"/>
        </w:rPr>
        <w:t>LHL15 was calculated by dividing the radioactivity of the region of interest (ROI) of the liver by the radioactivity of the ROI of the liver and the heart 15 min after injection. HH15 was calculated by dividing the radioactivity of the ROI of the heart 15 min after injection by the radioactivity of the ROI of the heart 3 min after injection</w:t>
      </w:r>
      <w:r w:rsidRPr="002B534F">
        <w:rPr>
          <w:rFonts w:ascii="Book Antiqua" w:eastAsia="MS PMincho" w:hAnsi="Book Antiqua"/>
          <w:sz w:val="24"/>
        </w:rPr>
        <w:fldChar w:fldCharType="begin">
          <w:fldData xml:space="preserve">PEVuZE5vdGU+PENpdGU+PEF1dGhvcj5LdWRvPC9BdXRob3I+PFllYXI+MTk5MjwvWWVhcj48UmVj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bmFsIG9mIGdhc3Ryb2VudGVyb2xvZ3k8L2FiYnItMT48L2FsdC1wZXJpb2RpY2FsPjxwYWdlcz44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</w:fldData>
        </w:fldChar>
      </w:r>
      <w:r w:rsidRPr="002B534F">
        <w:rPr>
          <w:rFonts w:ascii="Book Antiqua" w:eastAsia="MS PMincho" w:hAnsi="Book Antiqua"/>
          <w:sz w:val="24"/>
        </w:rPr>
        <w:instrText xml:space="preserve"> ADDIN EN.CITE </w:instrText>
      </w:r>
      <w:r w:rsidRPr="002B534F">
        <w:rPr>
          <w:rFonts w:ascii="Book Antiqua" w:eastAsia="MS PMincho" w:hAnsi="Book Antiqua"/>
          <w:sz w:val="24"/>
        </w:rPr>
        <w:fldChar w:fldCharType="begin">
          <w:fldData xml:space="preserve">PEVuZE5vdGU+PENpdGU+PEF1dGhvcj5LdWRvPC9BdXRob3I+PFllYXI+MTk5MjwvWWVhcj48UmVj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bmFsIG9mIGdhc3Ryb2VudGVyb2xvZ3k8L2FiYnItMT48L2FsdC1wZXJpb2RpY2FsPjxwYWdlcz44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</w:fldData>
        </w:fldChar>
      </w:r>
      <w:r w:rsidRPr="002B534F">
        <w:rPr>
          <w:rFonts w:ascii="Book Antiqua" w:eastAsia="MS PMincho" w:hAnsi="Book Antiqua"/>
          <w:sz w:val="24"/>
        </w:rPr>
        <w:instrText xml:space="preserve"> ADDIN EN.CITE.DATA </w:instrText>
      </w:r>
      <w:r w:rsidRPr="002B534F">
        <w:rPr>
          <w:rFonts w:ascii="Book Antiqua" w:eastAsia="MS PMincho" w:hAnsi="Book Antiqua"/>
          <w:sz w:val="24"/>
        </w:rPr>
      </w:r>
      <w:r w:rsidRPr="002B534F">
        <w:rPr>
          <w:rFonts w:ascii="Book Antiqua" w:eastAsia="MS PMincho" w:hAnsi="Book Antiqua"/>
          <w:sz w:val="24"/>
        </w:rPr>
        <w:fldChar w:fldCharType="end"/>
      </w:r>
      <w:r w:rsidRPr="002B534F">
        <w:rPr>
          <w:rFonts w:ascii="Book Antiqua" w:eastAsia="MS PMincho" w:hAnsi="Book Antiqua"/>
          <w:sz w:val="24"/>
        </w:rPr>
      </w:r>
      <w:r w:rsidRPr="002B534F">
        <w:rPr>
          <w:rFonts w:ascii="Book Antiqua" w:eastAsia="MS PMincho" w:hAnsi="Book Antiqua"/>
          <w:sz w:val="24"/>
        </w:rPr>
        <w:fldChar w:fldCharType="separate"/>
      </w:r>
      <w:r w:rsidRPr="002B534F">
        <w:rPr>
          <w:rFonts w:ascii="Book Antiqua" w:eastAsia="MS PMincho" w:hAnsi="Book Antiqua"/>
          <w:sz w:val="24"/>
          <w:vertAlign w:val="superscript"/>
        </w:rPr>
        <w:t>[</w:t>
      </w:r>
      <w:hyperlink w:anchor="_ENREF_16" w:tooltip="Kudo, 1992 #2" w:history="1">
        <w:r w:rsidR="00F11DFE" w:rsidRPr="002B534F">
          <w:rPr>
            <w:rFonts w:ascii="Book Antiqua" w:eastAsia="MS PMincho" w:hAnsi="Book Antiqua"/>
            <w:sz w:val="24"/>
            <w:vertAlign w:val="superscript"/>
          </w:rPr>
          <w:t>16</w:t>
        </w:r>
      </w:hyperlink>
      <w:r w:rsidR="000000A7" w:rsidRPr="002B534F">
        <w:rPr>
          <w:rFonts w:ascii="Book Antiqua" w:eastAsia="MS PMincho" w:hAnsi="Book Antiqua"/>
          <w:sz w:val="24"/>
          <w:vertAlign w:val="superscript"/>
        </w:rPr>
        <w:t>,</w:t>
      </w:r>
      <w:hyperlink w:anchor="_ENREF_17" w:tooltip="Kira, 1999 #7" w:history="1">
        <w:r w:rsidR="00F11DFE" w:rsidRPr="002B534F">
          <w:rPr>
            <w:rFonts w:ascii="Book Antiqua" w:eastAsia="MS PMincho" w:hAnsi="Book Antiqua"/>
            <w:sz w:val="24"/>
            <w:vertAlign w:val="superscript"/>
          </w:rPr>
          <w:t>17</w:t>
        </w:r>
      </w:hyperlink>
      <w:r w:rsidRPr="002B534F">
        <w:rPr>
          <w:rFonts w:ascii="Book Antiqua" w:eastAsia="MS PMincho" w:hAnsi="Book Antiqua"/>
          <w:sz w:val="24"/>
          <w:vertAlign w:val="superscript"/>
        </w:rPr>
        <w:t>]</w:t>
      </w:r>
      <w:r w:rsidRPr="002B534F">
        <w:rPr>
          <w:rFonts w:ascii="Book Antiqua" w:eastAsia="MS PMincho" w:hAnsi="Book Antiqua"/>
          <w:sz w:val="24"/>
        </w:rPr>
        <w:fldChar w:fldCharType="end"/>
      </w:r>
      <w:r w:rsidRPr="002B534F">
        <w:rPr>
          <w:rFonts w:ascii="Book Antiqua" w:eastAsia="MS PMincho" w:hAnsi="Book Antiqua"/>
          <w:sz w:val="24"/>
        </w:rPr>
        <w:t xml:space="preserve">. </w:t>
      </w:r>
    </w:p>
    <w:p w:rsidR="00DB20FE" w:rsidRPr="002B534F" w:rsidRDefault="00DB20FE" w:rsidP="00342F3C">
      <w:pPr>
        <w:adjustRightInd w:val="0"/>
        <w:snapToGrid w:val="0"/>
        <w:spacing w:line="360" w:lineRule="auto"/>
        <w:rPr>
          <w:rFonts w:ascii="Book Antiqua" w:eastAsia="MS PMincho" w:hAnsi="Book Antiqua"/>
          <w:sz w:val="24"/>
        </w:rPr>
      </w:pPr>
    </w:p>
    <w:p w:rsidR="00DB20FE" w:rsidRPr="002B534F" w:rsidRDefault="00DB20FE" w:rsidP="00342F3C">
      <w:pPr>
        <w:adjustRightInd w:val="0"/>
        <w:snapToGrid w:val="0"/>
        <w:spacing w:line="360" w:lineRule="auto"/>
        <w:rPr>
          <w:rFonts w:ascii="Book Antiqua" w:eastAsia="MS PMincho" w:hAnsi="Book Antiqua"/>
          <w:b/>
          <w:i/>
          <w:sz w:val="24"/>
        </w:rPr>
      </w:pPr>
      <w:r w:rsidRPr="002B534F">
        <w:rPr>
          <w:rFonts w:ascii="Book Antiqua" w:eastAsia="MS PMincho" w:hAnsi="Book Antiqua"/>
          <w:b/>
          <w:i/>
          <w:sz w:val="24"/>
        </w:rPr>
        <w:t xml:space="preserve">SPECT analysis in </w:t>
      </w:r>
      <w:r w:rsidRPr="002B534F">
        <w:rPr>
          <w:rFonts w:ascii="Book Antiqua" w:eastAsia="MS PMincho" w:hAnsi="Book Antiqua"/>
          <w:b/>
          <w:i/>
          <w:sz w:val="24"/>
          <w:vertAlign w:val="superscript"/>
        </w:rPr>
        <w:t>99m</w:t>
      </w:r>
      <w:r w:rsidRPr="002B534F">
        <w:rPr>
          <w:rFonts w:ascii="Book Antiqua" w:eastAsia="MS PMincho" w:hAnsi="Book Antiqua"/>
          <w:b/>
          <w:i/>
          <w:sz w:val="24"/>
        </w:rPr>
        <w:t>Tc-GSA liver scintigraphy</w:t>
      </w:r>
    </w:p>
    <w:p w:rsidR="00DB20FE" w:rsidRPr="002B534F" w:rsidRDefault="00DB20FE" w:rsidP="00342F3C">
      <w:pPr>
        <w:adjustRightInd w:val="0"/>
        <w:snapToGrid w:val="0"/>
        <w:spacing w:line="360" w:lineRule="auto"/>
        <w:rPr>
          <w:rFonts w:ascii="Book Antiqua" w:eastAsia="MS PMincho" w:hAnsi="Book Antiqua"/>
          <w:sz w:val="24"/>
        </w:rPr>
      </w:pPr>
      <w:r w:rsidRPr="002B534F">
        <w:rPr>
          <w:rFonts w:ascii="Book Antiqua" w:eastAsia="MS PMincho" w:hAnsi="Book Antiqua"/>
          <w:sz w:val="24"/>
        </w:rPr>
        <w:t xml:space="preserve">Dynamic SPECT </w:t>
      </w:r>
      <w:r w:rsidR="002029A4" w:rsidRPr="002B534F">
        <w:rPr>
          <w:rFonts w:ascii="Book Antiqua" w:eastAsia="MS PMincho" w:hAnsi="Book Antiqua"/>
          <w:sz w:val="24"/>
        </w:rPr>
        <w:t>was</w:t>
      </w:r>
      <w:r w:rsidRPr="002B534F">
        <w:rPr>
          <w:rFonts w:ascii="Book Antiqua" w:eastAsia="MS PMincho" w:hAnsi="Book Antiqua"/>
          <w:sz w:val="24"/>
        </w:rPr>
        <w:t xml:space="preserve"> performed using a dual-head gamma camera system equipped with low-energy, general</w:t>
      </w:r>
      <w:r w:rsidR="002029A4" w:rsidRPr="002B534F">
        <w:rPr>
          <w:rFonts w:ascii="Book Antiqua" w:eastAsia="MS PMincho" w:hAnsi="Book Antiqua"/>
          <w:sz w:val="24"/>
        </w:rPr>
        <w:t>-</w:t>
      </w:r>
      <w:r w:rsidRPr="002B534F">
        <w:rPr>
          <w:rFonts w:ascii="Book Antiqua" w:eastAsia="MS PMincho" w:hAnsi="Book Antiqua"/>
          <w:sz w:val="24"/>
        </w:rPr>
        <w:t>purpose collimators and a dedicated data processing unit (Millennium VG, GE, Tokyo, Japan). The in-plane spatial resolution of this system was 14 mm full width at half</w:t>
      </w:r>
      <w:r w:rsidR="002029A4" w:rsidRPr="002B534F">
        <w:rPr>
          <w:rFonts w:ascii="Book Antiqua" w:eastAsia="MS PMincho" w:hAnsi="Book Antiqua"/>
          <w:sz w:val="24"/>
        </w:rPr>
        <w:t>-</w:t>
      </w:r>
      <w:r w:rsidRPr="002B534F">
        <w:rPr>
          <w:rFonts w:ascii="Book Antiqua" w:eastAsia="MS PMincho" w:hAnsi="Book Antiqua"/>
          <w:sz w:val="24"/>
        </w:rPr>
        <w:t xml:space="preserve">maximum. After fasting overnight, the patient was placed in a supine position to ensure that the liver and lower part of the heart were within the detectors’ field of view. </w:t>
      </w:r>
      <w:r w:rsidRPr="002B534F">
        <w:rPr>
          <w:rFonts w:ascii="Book Antiqua" w:eastAsia="MS PMincho" w:hAnsi="Book Antiqua"/>
          <w:sz w:val="24"/>
          <w:vertAlign w:val="superscript"/>
        </w:rPr>
        <w:t>99m</w:t>
      </w:r>
      <w:r w:rsidRPr="002B534F">
        <w:rPr>
          <w:rFonts w:ascii="Book Antiqua" w:eastAsia="MS PMincho" w:hAnsi="Book Antiqua"/>
          <w:sz w:val="24"/>
        </w:rPr>
        <w:t xml:space="preserve">Tc-GSA (185 </w:t>
      </w:r>
      <w:proofErr w:type="spellStart"/>
      <w:r w:rsidRPr="002B534F">
        <w:rPr>
          <w:rFonts w:ascii="Book Antiqua" w:eastAsia="MS PMincho" w:hAnsi="Book Antiqua"/>
          <w:sz w:val="24"/>
        </w:rPr>
        <w:t>MBq</w:t>
      </w:r>
      <w:proofErr w:type="spellEnd"/>
      <w:r w:rsidRPr="002B534F">
        <w:rPr>
          <w:rFonts w:ascii="Book Antiqua" w:eastAsia="MS PMincho" w:hAnsi="Book Antiqua"/>
          <w:sz w:val="24"/>
        </w:rPr>
        <w:t>) was injected intravenously as a bolus. After it was confirmed that the entire liver was covered by the detector’s view, dynamic SPECT data acquisition was started 1 min after injection and continued for 20 rotations in a 180º continuous rotation mode with an acquisition time of 1 min per rotation. In each rotation, the data from 60 projections were recorded in a 64</w:t>
      </w:r>
      <w:r w:rsidR="000000A7" w:rsidRPr="002B534F">
        <w:rPr>
          <w:rFonts w:ascii="Book Antiqua" w:eastAsia="宋体" w:hAnsi="Book Antiqua" w:hint="eastAsia"/>
          <w:sz w:val="24"/>
          <w:lang w:eastAsia="zh-CN"/>
        </w:rPr>
        <w:t xml:space="preserve"> </w:t>
      </w:r>
      <w:r w:rsidRPr="002B534F">
        <w:rPr>
          <w:rFonts w:ascii="Book Antiqua" w:eastAsia="MS PMincho" w:hAnsi="Book Antiqua"/>
          <w:sz w:val="24"/>
        </w:rPr>
        <w:t>×</w:t>
      </w:r>
      <w:r w:rsidR="000000A7" w:rsidRPr="002B534F">
        <w:rPr>
          <w:rFonts w:ascii="Book Antiqua" w:eastAsia="宋体" w:hAnsi="Book Antiqua" w:hint="eastAsia"/>
          <w:sz w:val="24"/>
          <w:lang w:eastAsia="zh-CN"/>
        </w:rPr>
        <w:t xml:space="preserve"> </w:t>
      </w:r>
      <w:r w:rsidRPr="002B534F">
        <w:rPr>
          <w:rFonts w:ascii="Book Antiqua" w:eastAsia="MS PMincho" w:hAnsi="Book Antiqua"/>
          <w:sz w:val="24"/>
        </w:rPr>
        <w:t>64 matrix (pixel size</w:t>
      </w:r>
      <w:r w:rsidR="000000A7" w:rsidRPr="002B534F">
        <w:rPr>
          <w:rFonts w:ascii="Book Antiqua" w:eastAsia="宋体" w:hAnsi="Book Antiqua" w:hint="eastAsia"/>
          <w:sz w:val="24"/>
          <w:lang w:eastAsia="zh-CN"/>
        </w:rPr>
        <w:t xml:space="preserve"> </w:t>
      </w:r>
      <w:r w:rsidRPr="002B534F">
        <w:rPr>
          <w:rFonts w:ascii="Book Antiqua" w:eastAsia="MS PMincho" w:hAnsi="Book Antiqua"/>
          <w:sz w:val="24"/>
        </w:rPr>
        <w:t>=</w:t>
      </w:r>
      <w:r w:rsidR="000000A7" w:rsidRPr="002B534F">
        <w:rPr>
          <w:rFonts w:ascii="Book Antiqua" w:eastAsia="宋体" w:hAnsi="Book Antiqua" w:hint="eastAsia"/>
          <w:sz w:val="24"/>
          <w:lang w:eastAsia="zh-CN"/>
        </w:rPr>
        <w:t xml:space="preserve"> </w:t>
      </w:r>
      <w:r w:rsidRPr="002B534F">
        <w:rPr>
          <w:rFonts w:ascii="Book Antiqua" w:eastAsia="MS PMincho" w:hAnsi="Book Antiqua"/>
          <w:sz w:val="24"/>
        </w:rPr>
        <w:t>68.84</w:t>
      </w:r>
      <w:r w:rsidR="000000A7" w:rsidRPr="002B534F">
        <w:rPr>
          <w:rFonts w:ascii="Book Antiqua" w:eastAsia="宋体" w:hAnsi="Book Antiqua" w:hint="eastAsia"/>
          <w:sz w:val="24"/>
          <w:lang w:eastAsia="zh-CN"/>
        </w:rPr>
        <w:t xml:space="preserve"> </w:t>
      </w:r>
      <w:r w:rsidR="000000A7" w:rsidRPr="002B534F">
        <w:rPr>
          <w:rFonts w:ascii="Book Antiqua" w:eastAsia="MS PMincho" w:hAnsi="Book Antiqua"/>
          <w:sz w:val="24"/>
        </w:rPr>
        <w:t>mm</w:t>
      </w:r>
      <w:r w:rsidR="000000A7" w:rsidRPr="002B534F">
        <w:rPr>
          <w:rFonts w:ascii="Book Antiqua" w:eastAsia="宋体" w:hAnsi="Book Antiqua" w:hint="eastAsia"/>
          <w:sz w:val="24"/>
          <w:lang w:eastAsia="zh-CN"/>
        </w:rPr>
        <w:t xml:space="preserve"> </w:t>
      </w:r>
      <w:r w:rsidRPr="002B534F">
        <w:rPr>
          <w:rFonts w:ascii="Book Antiqua" w:eastAsia="MS PMincho" w:hAnsi="Book Antiqua"/>
          <w:sz w:val="24"/>
        </w:rPr>
        <w:t>×</w:t>
      </w:r>
      <w:r w:rsidR="000000A7" w:rsidRPr="002B534F">
        <w:rPr>
          <w:rFonts w:ascii="Book Antiqua" w:eastAsia="宋体" w:hAnsi="Book Antiqua" w:hint="eastAsia"/>
          <w:sz w:val="24"/>
          <w:lang w:eastAsia="zh-CN"/>
        </w:rPr>
        <w:t xml:space="preserve"> </w:t>
      </w:r>
      <w:r w:rsidRPr="002B534F">
        <w:rPr>
          <w:rFonts w:ascii="Book Antiqua" w:eastAsia="MS PMincho" w:hAnsi="Book Antiqua"/>
          <w:sz w:val="24"/>
        </w:rPr>
        <w:t>8.84</w:t>
      </w:r>
      <w:r w:rsidR="000000A7" w:rsidRPr="002B534F">
        <w:rPr>
          <w:rFonts w:ascii="Book Antiqua" w:eastAsia="MS PMincho" w:hAnsi="Book Antiqua"/>
          <w:sz w:val="24"/>
        </w:rPr>
        <w:t xml:space="preserve"> mm</w:t>
      </w:r>
      <w:r w:rsidRPr="002B534F">
        <w:rPr>
          <w:rFonts w:ascii="Book Antiqua" w:eastAsia="MS PMincho" w:hAnsi="Book Antiqua"/>
          <w:sz w:val="24"/>
        </w:rPr>
        <w:t>). SPECT image</w:t>
      </w:r>
      <w:r w:rsidR="002029A4" w:rsidRPr="002B534F">
        <w:rPr>
          <w:rFonts w:ascii="Book Antiqua" w:eastAsia="MS PMincho" w:hAnsi="Book Antiqua"/>
          <w:sz w:val="24"/>
        </w:rPr>
        <w:t>s were</w:t>
      </w:r>
      <w:r w:rsidRPr="002B534F">
        <w:rPr>
          <w:rFonts w:ascii="Book Antiqua" w:eastAsia="MS PMincho" w:hAnsi="Book Antiqua"/>
          <w:sz w:val="24"/>
        </w:rPr>
        <w:t xml:space="preserve"> reconstruct</w:t>
      </w:r>
      <w:r w:rsidR="002029A4" w:rsidRPr="002B534F">
        <w:rPr>
          <w:rFonts w:ascii="Book Antiqua" w:eastAsia="MS PMincho" w:hAnsi="Book Antiqua"/>
          <w:sz w:val="24"/>
        </w:rPr>
        <w:t>ed</w:t>
      </w:r>
      <w:r w:rsidRPr="002B534F">
        <w:rPr>
          <w:rFonts w:ascii="Book Antiqua" w:eastAsia="MS PMincho" w:hAnsi="Book Antiqua"/>
          <w:sz w:val="24"/>
        </w:rPr>
        <w:t xml:space="preserve"> with a filtered back</w:t>
      </w:r>
      <w:r w:rsidR="002029A4" w:rsidRPr="002B534F">
        <w:rPr>
          <w:rFonts w:ascii="Book Antiqua" w:eastAsia="MS PMincho" w:hAnsi="Book Antiqua"/>
          <w:sz w:val="24"/>
        </w:rPr>
        <w:t>-</w:t>
      </w:r>
      <w:r w:rsidRPr="002B534F">
        <w:rPr>
          <w:rFonts w:ascii="Book Antiqua" w:eastAsia="MS PMincho" w:hAnsi="Book Antiqua"/>
          <w:sz w:val="24"/>
        </w:rPr>
        <w:t>projection method using a ramp filter after preprocessing with a Butterworth filter (cutoff frequency</w:t>
      </w:r>
      <w:r w:rsidR="000000A7" w:rsidRPr="002B534F">
        <w:rPr>
          <w:rFonts w:ascii="Book Antiqua" w:eastAsia="宋体" w:hAnsi="Book Antiqua" w:hint="eastAsia"/>
          <w:sz w:val="24"/>
          <w:lang w:eastAsia="zh-CN"/>
        </w:rPr>
        <w:t xml:space="preserve"> </w:t>
      </w:r>
      <w:r w:rsidRPr="002B534F">
        <w:rPr>
          <w:rFonts w:ascii="Book Antiqua" w:eastAsia="MS PMincho" w:hAnsi="Book Antiqua"/>
          <w:sz w:val="24"/>
        </w:rPr>
        <w:t>=</w:t>
      </w:r>
      <w:r w:rsidR="000000A7" w:rsidRPr="002B534F">
        <w:rPr>
          <w:rFonts w:ascii="Book Antiqua" w:eastAsia="宋体" w:hAnsi="Book Antiqua" w:hint="eastAsia"/>
          <w:sz w:val="24"/>
          <w:lang w:eastAsia="zh-CN"/>
        </w:rPr>
        <w:t xml:space="preserve"> </w:t>
      </w:r>
      <w:r w:rsidRPr="002B534F">
        <w:rPr>
          <w:rFonts w:ascii="Book Antiqua" w:eastAsia="MS PMincho" w:hAnsi="Book Antiqua"/>
          <w:sz w:val="24"/>
        </w:rPr>
        <w:t xml:space="preserve">0.40 cycle per centimeter; order of 8) to </w:t>
      </w:r>
      <w:r w:rsidRPr="002B534F">
        <w:rPr>
          <w:rFonts w:ascii="Book Antiqua" w:eastAsia="MS PMincho" w:hAnsi="Book Antiqua"/>
          <w:sz w:val="24"/>
        </w:rPr>
        <w:lastRenderedPageBreak/>
        <w:t xml:space="preserve">obtain 8.84-mm-thick </w:t>
      </w:r>
      <w:proofErr w:type="spellStart"/>
      <w:r w:rsidRPr="002B534F">
        <w:rPr>
          <w:rFonts w:ascii="Book Antiqua" w:eastAsia="MS PMincho" w:hAnsi="Book Antiqua"/>
          <w:sz w:val="24"/>
        </w:rPr>
        <w:t>transaxial</w:t>
      </w:r>
      <w:proofErr w:type="spellEnd"/>
      <w:r w:rsidRPr="002B534F">
        <w:rPr>
          <w:rFonts w:ascii="Book Antiqua" w:eastAsia="MS PMincho" w:hAnsi="Book Antiqua"/>
          <w:sz w:val="24"/>
        </w:rPr>
        <w:t xml:space="preserve"> SPECT images. HC was determined from the SPECT data and was calculated with the outline extraction method using a program based on a radio pharmacokinetic model, as described by </w:t>
      </w:r>
      <w:proofErr w:type="spellStart"/>
      <w:r w:rsidRPr="002B534F">
        <w:rPr>
          <w:rFonts w:ascii="Book Antiqua" w:eastAsia="MS PMincho" w:hAnsi="Book Antiqua"/>
          <w:sz w:val="24"/>
        </w:rPr>
        <w:t>Shuke</w:t>
      </w:r>
      <w:proofErr w:type="spellEnd"/>
      <w:r w:rsidRPr="002B534F">
        <w:rPr>
          <w:rFonts w:ascii="Book Antiqua" w:eastAsia="MS PMincho" w:hAnsi="Book Antiqua"/>
          <w:sz w:val="24"/>
        </w:rPr>
        <w:t xml:space="preserve"> et </w:t>
      </w:r>
      <w:proofErr w:type="gramStart"/>
      <w:r w:rsidRPr="002B534F">
        <w:rPr>
          <w:rFonts w:ascii="Book Antiqua" w:eastAsia="MS PMincho" w:hAnsi="Book Antiqua"/>
          <w:sz w:val="24"/>
        </w:rPr>
        <w:t>al</w:t>
      </w:r>
      <w:proofErr w:type="gramEnd"/>
      <w:r w:rsidRPr="002B534F">
        <w:rPr>
          <w:rFonts w:ascii="Book Antiqua" w:eastAsia="MS PMincho" w:hAnsi="Book Antiqua"/>
          <w:sz w:val="24"/>
        </w:rPr>
        <w:fldChar w:fldCharType="begin">
          <w:fldData xml:space="preserve">PEVuZE5vdGU+PENpdGU+PEF1dGhvcj5TaHVrZTwvQXV0aG9yPjxZZWFyPjIwMDM8L1llYXI+PFJl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=
</w:fldData>
        </w:fldChar>
      </w:r>
      <w:r w:rsidRPr="002B534F">
        <w:rPr>
          <w:rFonts w:ascii="Book Antiqua" w:eastAsia="MS PMincho" w:hAnsi="Book Antiqua"/>
          <w:sz w:val="24"/>
        </w:rPr>
        <w:instrText xml:space="preserve"> ADDIN EN.CITE </w:instrText>
      </w:r>
      <w:r w:rsidRPr="002B534F">
        <w:rPr>
          <w:rFonts w:ascii="Book Antiqua" w:eastAsia="MS PMincho" w:hAnsi="Book Antiqua"/>
          <w:sz w:val="24"/>
        </w:rPr>
        <w:fldChar w:fldCharType="begin">
          <w:fldData xml:space="preserve">PEVuZE5vdGU+PENpdGU+PEF1dGhvcj5TaHVrZTwvQXV0aG9yPjxZZWFyPjIwMDM8L1llYXI+PFJl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=
</w:fldData>
        </w:fldChar>
      </w:r>
      <w:r w:rsidRPr="002B534F">
        <w:rPr>
          <w:rFonts w:ascii="Book Antiqua" w:eastAsia="MS PMincho" w:hAnsi="Book Antiqua"/>
          <w:sz w:val="24"/>
        </w:rPr>
        <w:instrText xml:space="preserve"> ADDIN EN.CITE.DATA </w:instrText>
      </w:r>
      <w:r w:rsidRPr="002B534F">
        <w:rPr>
          <w:rFonts w:ascii="Book Antiqua" w:eastAsia="MS PMincho" w:hAnsi="Book Antiqua"/>
          <w:sz w:val="24"/>
        </w:rPr>
      </w:r>
      <w:r w:rsidRPr="002B534F">
        <w:rPr>
          <w:rFonts w:ascii="Book Antiqua" w:eastAsia="MS PMincho" w:hAnsi="Book Antiqua"/>
          <w:sz w:val="24"/>
        </w:rPr>
        <w:fldChar w:fldCharType="end"/>
      </w:r>
      <w:r w:rsidRPr="002B534F">
        <w:rPr>
          <w:rFonts w:ascii="Book Antiqua" w:eastAsia="MS PMincho" w:hAnsi="Book Antiqua"/>
          <w:sz w:val="24"/>
        </w:rPr>
      </w:r>
      <w:r w:rsidRPr="002B534F">
        <w:rPr>
          <w:rFonts w:ascii="Book Antiqua" w:eastAsia="MS PMincho" w:hAnsi="Book Antiqua"/>
          <w:sz w:val="24"/>
        </w:rPr>
        <w:fldChar w:fldCharType="separate"/>
      </w:r>
      <w:r w:rsidRPr="002B534F">
        <w:rPr>
          <w:rFonts w:ascii="Book Antiqua" w:eastAsia="MS PMincho" w:hAnsi="Book Antiqua"/>
          <w:sz w:val="24"/>
          <w:vertAlign w:val="superscript"/>
        </w:rPr>
        <w:t>[</w:t>
      </w:r>
      <w:hyperlink w:anchor="_ENREF_14" w:tooltip="Shuke, 2003 #27" w:history="1">
        <w:r w:rsidR="00F11DFE" w:rsidRPr="002B534F">
          <w:rPr>
            <w:rFonts w:ascii="Book Antiqua" w:eastAsia="MS PMincho" w:hAnsi="Book Antiqua"/>
            <w:sz w:val="24"/>
            <w:vertAlign w:val="superscript"/>
          </w:rPr>
          <w:t>14</w:t>
        </w:r>
      </w:hyperlink>
      <w:r w:rsidR="000000A7" w:rsidRPr="002B534F">
        <w:rPr>
          <w:rFonts w:ascii="Book Antiqua" w:eastAsia="MS PMincho" w:hAnsi="Book Antiqua"/>
          <w:sz w:val="24"/>
          <w:vertAlign w:val="superscript"/>
        </w:rPr>
        <w:t>,</w:t>
      </w:r>
      <w:hyperlink w:anchor="_ENREF_15" w:tooltip="Shuke, 2003 #28" w:history="1">
        <w:r w:rsidR="00F11DFE" w:rsidRPr="002B534F">
          <w:rPr>
            <w:rFonts w:ascii="Book Antiqua" w:eastAsia="MS PMincho" w:hAnsi="Book Antiqua"/>
            <w:sz w:val="24"/>
            <w:vertAlign w:val="superscript"/>
          </w:rPr>
          <w:t>15</w:t>
        </w:r>
      </w:hyperlink>
      <w:r w:rsidRPr="002B534F">
        <w:rPr>
          <w:rFonts w:ascii="Book Antiqua" w:eastAsia="MS PMincho" w:hAnsi="Book Antiqua"/>
          <w:sz w:val="24"/>
          <w:vertAlign w:val="superscript"/>
        </w:rPr>
        <w:t>]</w:t>
      </w:r>
      <w:r w:rsidRPr="002B534F">
        <w:rPr>
          <w:rFonts w:ascii="Book Antiqua" w:eastAsia="MS PMincho" w:hAnsi="Book Antiqua"/>
          <w:sz w:val="24"/>
        </w:rPr>
        <w:fldChar w:fldCharType="end"/>
      </w:r>
      <w:r w:rsidRPr="002B534F">
        <w:rPr>
          <w:rFonts w:ascii="Book Antiqua" w:eastAsia="MS PMincho" w:hAnsi="Book Antiqua"/>
          <w:sz w:val="24"/>
        </w:rPr>
        <w:t xml:space="preserve">. </w:t>
      </w:r>
    </w:p>
    <w:p w:rsidR="00DB20FE" w:rsidRPr="002B534F" w:rsidRDefault="00DB20FE" w:rsidP="00342F3C">
      <w:pPr>
        <w:adjustRightInd w:val="0"/>
        <w:snapToGrid w:val="0"/>
        <w:spacing w:line="360" w:lineRule="auto"/>
        <w:rPr>
          <w:rFonts w:ascii="Book Antiqua" w:eastAsia="MS PMincho" w:hAnsi="Book Antiqua"/>
          <w:i/>
          <w:sz w:val="24"/>
        </w:rPr>
      </w:pPr>
    </w:p>
    <w:p w:rsidR="00DB20FE" w:rsidRPr="002B534F" w:rsidRDefault="00DB20FE" w:rsidP="00342F3C">
      <w:pPr>
        <w:adjustRightInd w:val="0"/>
        <w:snapToGrid w:val="0"/>
        <w:spacing w:line="360" w:lineRule="auto"/>
        <w:rPr>
          <w:rFonts w:ascii="Book Antiqua" w:eastAsia="MS PMincho" w:hAnsi="Book Antiqua"/>
          <w:b/>
          <w:i/>
          <w:sz w:val="24"/>
        </w:rPr>
      </w:pPr>
      <w:r w:rsidRPr="002B534F">
        <w:rPr>
          <w:rFonts w:ascii="Book Antiqua" w:eastAsia="MS PMincho" w:hAnsi="Book Antiqua"/>
          <w:b/>
          <w:i/>
          <w:sz w:val="24"/>
        </w:rPr>
        <w:t>Conventional liver function tests</w:t>
      </w:r>
    </w:p>
    <w:p w:rsidR="00DB20FE" w:rsidRPr="002B534F" w:rsidRDefault="00DB20FE" w:rsidP="00342F3C">
      <w:pPr>
        <w:adjustRightInd w:val="0"/>
        <w:snapToGrid w:val="0"/>
        <w:spacing w:line="360" w:lineRule="auto"/>
        <w:rPr>
          <w:rFonts w:ascii="Book Antiqua" w:eastAsia="MS PMincho" w:hAnsi="Book Antiqua"/>
          <w:bCs/>
          <w:sz w:val="24"/>
        </w:rPr>
      </w:pPr>
      <w:r w:rsidRPr="002B534F">
        <w:rPr>
          <w:rFonts w:ascii="Book Antiqua" w:eastAsia="MS PMincho" w:hAnsi="Book Antiqua"/>
          <w:bCs/>
          <w:sz w:val="24"/>
        </w:rPr>
        <w:t>The serum albumin (</w:t>
      </w:r>
      <w:proofErr w:type="spellStart"/>
      <w:r w:rsidRPr="002B534F">
        <w:rPr>
          <w:rFonts w:ascii="Book Antiqua" w:eastAsia="MS PMincho" w:hAnsi="Book Antiqua"/>
          <w:bCs/>
          <w:sz w:val="24"/>
        </w:rPr>
        <w:t>Alb</w:t>
      </w:r>
      <w:proofErr w:type="spellEnd"/>
      <w:r w:rsidRPr="002B534F">
        <w:rPr>
          <w:rFonts w:ascii="Book Antiqua" w:eastAsia="MS PMincho" w:hAnsi="Book Antiqua"/>
          <w:bCs/>
          <w:sz w:val="24"/>
        </w:rPr>
        <w:t>), total bilirubin (T-</w:t>
      </w:r>
      <w:proofErr w:type="spellStart"/>
      <w:r w:rsidRPr="002B534F">
        <w:rPr>
          <w:rFonts w:ascii="Book Antiqua" w:eastAsia="MS PMincho" w:hAnsi="Book Antiqua"/>
          <w:bCs/>
          <w:sz w:val="24"/>
        </w:rPr>
        <w:t>bil</w:t>
      </w:r>
      <w:proofErr w:type="spellEnd"/>
      <w:r w:rsidRPr="002B534F">
        <w:rPr>
          <w:rFonts w:ascii="Book Antiqua" w:eastAsia="MS PMincho" w:hAnsi="Book Antiqua"/>
          <w:bCs/>
          <w:sz w:val="24"/>
        </w:rPr>
        <w:t>), and cholinesterase (</w:t>
      </w:r>
      <w:proofErr w:type="spellStart"/>
      <w:r w:rsidRPr="002B534F">
        <w:rPr>
          <w:rFonts w:ascii="Book Antiqua" w:eastAsia="MS PMincho" w:hAnsi="Book Antiqua"/>
          <w:bCs/>
          <w:sz w:val="24"/>
        </w:rPr>
        <w:t>Ch</w:t>
      </w:r>
      <w:proofErr w:type="spellEnd"/>
      <w:r w:rsidRPr="002B534F">
        <w:rPr>
          <w:rFonts w:ascii="Book Antiqua" w:eastAsia="MS PMincho" w:hAnsi="Book Antiqua"/>
          <w:bCs/>
          <w:sz w:val="24"/>
        </w:rPr>
        <w:t>-E) levels; prothrombin time international normalized ratio (PT-INR); and platelet count (</w:t>
      </w:r>
      <w:proofErr w:type="spellStart"/>
      <w:r w:rsidRPr="002B534F">
        <w:rPr>
          <w:rFonts w:ascii="Book Antiqua" w:eastAsia="MS PMincho" w:hAnsi="Book Antiqua"/>
          <w:bCs/>
          <w:sz w:val="24"/>
        </w:rPr>
        <w:t>Plt</w:t>
      </w:r>
      <w:proofErr w:type="spellEnd"/>
      <w:r w:rsidRPr="002B534F">
        <w:rPr>
          <w:rFonts w:ascii="Book Antiqua" w:eastAsia="MS PMincho" w:hAnsi="Book Antiqua"/>
          <w:bCs/>
          <w:sz w:val="24"/>
        </w:rPr>
        <w:t xml:space="preserve">) were measured in the peripheral blood before </w:t>
      </w:r>
      <w:proofErr w:type="spellStart"/>
      <w:r w:rsidRPr="002B534F">
        <w:rPr>
          <w:rFonts w:ascii="Book Antiqua" w:eastAsia="MS PMincho" w:hAnsi="Book Antiqua"/>
          <w:bCs/>
          <w:sz w:val="24"/>
        </w:rPr>
        <w:t>hepatectomy</w:t>
      </w:r>
      <w:proofErr w:type="spellEnd"/>
      <w:r w:rsidRPr="002B534F">
        <w:rPr>
          <w:rFonts w:ascii="Book Antiqua" w:eastAsia="MS PMincho" w:hAnsi="Book Antiqua"/>
          <w:bCs/>
          <w:sz w:val="24"/>
        </w:rPr>
        <w:t>. The indocyanine green (ICG) test was conducted preoperatively, and the ICG clearance (</w:t>
      </w:r>
      <w:r w:rsidR="00615385" w:rsidRPr="002B534F">
        <w:rPr>
          <w:rFonts w:ascii="Book Antiqua" w:eastAsia="MS PMincho" w:hAnsi="Book Antiqua"/>
          <w:bCs/>
          <w:sz w:val="24"/>
        </w:rPr>
        <w:t>ICG R15</w:t>
      </w:r>
      <w:r w:rsidRPr="002B534F">
        <w:rPr>
          <w:rFonts w:ascii="Book Antiqua" w:eastAsia="MS PMincho" w:hAnsi="Book Antiqua"/>
          <w:bCs/>
          <w:sz w:val="24"/>
        </w:rPr>
        <w:t>) was calculated using standard methods.</w:t>
      </w:r>
      <w:r w:rsidR="0053137C" w:rsidRPr="002B534F">
        <w:rPr>
          <w:rFonts w:ascii="Book Antiqua" w:eastAsia="MS PMincho" w:hAnsi="Book Antiqua"/>
          <w:bCs/>
          <w:sz w:val="24"/>
        </w:rPr>
        <w:t xml:space="preserve"> The model for </w:t>
      </w:r>
      <w:r w:rsidR="002029A4" w:rsidRPr="002B534F">
        <w:rPr>
          <w:rFonts w:ascii="Book Antiqua" w:eastAsia="MS PMincho" w:hAnsi="Book Antiqua"/>
          <w:bCs/>
          <w:sz w:val="24"/>
        </w:rPr>
        <w:t>e</w:t>
      </w:r>
      <w:r w:rsidR="0053137C" w:rsidRPr="002B534F">
        <w:rPr>
          <w:rFonts w:ascii="Book Antiqua" w:eastAsia="MS PMincho" w:hAnsi="Book Antiqua"/>
          <w:bCs/>
          <w:sz w:val="24"/>
        </w:rPr>
        <w:t>nd-</w:t>
      </w:r>
      <w:r w:rsidR="002029A4" w:rsidRPr="002B534F">
        <w:rPr>
          <w:rFonts w:ascii="Book Antiqua" w:eastAsia="MS PMincho" w:hAnsi="Book Antiqua"/>
          <w:bCs/>
          <w:sz w:val="24"/>
        </w:rPr>
        <w:t>s</w:t>
      </w:r>
      <w:r w:rsidR="0053137C" w:rsidRPr="002B534F">
        <w:rPr>
          <w:rFonts w:ascii="Book Antiqua" w:eastAsia="MS PMincho" w:hAnsi="Book Antiqua"/>
          <w:bCs/>
          <w:sz w:val="24"/>
        </w:rPr>
        <w:t xml:space="preserve">tage liver </w:t>
      </w:r>
      <w:r w:rsidR="002029A4" w:rsidRPr="002B534F">
        <w:rPr>
          <w:rFonts w:ascii="Book Antiqua" w:eastAsia="MS PMincho" w:hAnsi="Book Antiqua"/>
          <w:bCs/>
          <w:sz w:val="24"/>
        </w:rPr>
        <w:t>d</w:t>
      </w:r>
      <w:r w:rsidR="0053137C" w:rsidRPr="002B534F">
        <w:rPr>
          <w:rFonts w:ascii="Book Antiqua" w:eastAsia="MS PMincho" w:hAnsi="Book Antiqua"/>
          <w:bCs/>
          <w:sz w:val="24"/>
        </w:rPr>
        <w:t>isease (MELD) score</w:t>
      </w:r>
      <w:r w:rsidR="0053137C" w:rsidRPr="002B534F">
        <w:rPr>
          <w:rFonts w:ascii="Book Antiqua" w:eastAsia="MS PMincho" w:hAnsi="Book Antiqua"/>
          <w:bCs/>
          <w:sz w:val="24"/>
        </w:rPr>
        <w:fldChar w:fldCharType="begin"/>
      </w:r>
      <w:r w:rsidR="0053137C" w:rsidRPr="002B534F">
        <w:rPr>
          <w:rFonts w:ascii="Book Antiqua" w:eastAsia="MS PMincho" w:hAnsi="Book Antiqua"/>
          <w:bCs/>
          <w:sz w:val="24"/>
        </w:rPr>
        <w:instrText xml:space="preserve"> ADDIN EN.CITE &lt;EndNote&gt;&lt;Cite&gt;&lt;Author&gt;Kamath&lt;/Author&gt;&lt;Year&gt;2001&lt;/Year&gt;&lt;RecNum&gt;6270&lt;/RecNum&gt;&lt;DisplayText&gt;&lt;style face="superscript"&gt;[18]&lt;/style&gt;&lt;/DisplayText&gt;&lt;record&gt;&lt;rec-number&gt;6270&lt;/rec-number&gt;&lt;foreign-keys&gt;&lt;key app="EN" db-id="ves2xtzplvsea9e2z955st0bpzs9esxv52w0"&gt;6270&lt;/key&gt;&lt;/foreign-keys&gt;&lt;ref-type name="Journal Article"&gt;17&lt;/ref-type&gt;&lt;contributors&gt;&lt;authors&gt;&lt;author&gt;Kamath, P. S.&lt;/author&gt;&lt;author&gt;Wiesner, R. H.&lt;/author&gt;&lt;author&gt;Malinchoc, M.&lt;/author&gt;&lt;author&gt;Kremers, W.&lt;/author&gt;&lt;author&gt;Therneau, T. M.&lt;/author&gt;&lt;author&gt;Kosberg, C. L.&lt;/author&gt;&lt;author&gt;D&amp;apos;Amico, G.&lt;/author&gt;&lt;author&gt;Dickson, E. R.&lt;/author&gt;&lt;author&gt;Kim, W. R.&lt;/author&gt;&lt;/authors&gt;&lt;/contributors&gt;&lt;auth-address&gt;Division of Gastroenterology and Hepatology, Mayo Clinic and Foundation, Rochester, MN 55905, USA.&lt;/auth-address&gt;&lt;titles&gt;&lt;title&gt;A model to predict survival in patients with end-stage liver diseas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464-70&lt;/pages&gt;&lt;volume&gt;33&lt;/volume&gt;&lt;number&gt;2&lt;/number&gt;&lt;keywords&gt;&lt;keyword&gt;Hospitalization&lt;/keyword&gt;&lt;keyword&gt;Humans&lt;/keyword&gt;&lt;keyword&gt;Liver Cirrhosis/therapy&lt;/keyword&gt;&lt;keyword&gt;Liver Failure/mortality/*physiopathology&lt;/keyword&gt;&lt;keyword&gt;*Models, Theoretical&lt;/keyword&gt;&lt;keyword&gt;Outpatients&lt;/keyword&gt;&lt;keyword&gt;Prognosis&lt;/keyword&gt;&lt;keyword&gt;*Severity of Illness Index&lt;/keyword&gt;&lt;/keywords&gt;&lt;dates&gt;&lt;year&gt;2001&lt;/year&gt;&lt;pub-dates&gt;&lt;date&gt;Feb&lt;/date&gt;&lt;/pub-dates&gt;&lt;/dates&gt;&lt;isbn&gt;0270-9139 (Print)&amp;#xD;0270-9139 (Linking)&lt;/isbn&gt;&lt;accession-num&gt;11172350&lt;/accession-num&gt;&lt;urls&gt;&lt;related-urls&gt;&lt;url&gt;http://www.ncbi.nlm.nih.gov/pubmed/11172350&lt;/url&gt;&lt;url&gt;http://onlinelibrary.wiley.com/store/10.1053/jhep.2001.22172/asset/510330220_ftp.pdf?v=1&amp;amp;t=hvrii3gj&amp;amp;s=c7788d74ac6e2d79786934ce8f89a569b2e14df7&lt;/url&gt;&lt;/related-urls&gt;&lt;/urls&gt;&lt;electronic-resource-num&gt;10.1053/jhep.2001.22172&lt;/electronic-resource-num&gt;&lt;/record&gt;&lt;/Cite&gt;&lt;/EndNote&gt;</w:instrText>
      </w:r>
      <w:r w:rsidR="0053137C" w:rsidRPr="002B534F">
        <w:rPr>
          <w:rFonts w:ascii="Book Antiqua" w:eastAsia="MS PMincho" w:hAnsi="Book Antiqua"/>
          <w:bCs/>
          <w:sz w:val="24"/>
        </w:rPr>
        <w:fldChar w:fldCharType="separate"/>
      </w:r>
      <w:r w:rsidR="0053137C" w:rsidRPr="002B534F">
        <w:rPr>
          <w:rFonts w:ascii="Book Antiqua" w:eastAsia="MS PMincho" w:hAnsi="Book Antiqua"/>
          <w:bCs/>
          <w:sz w:val="24"/>
          <w:vertAlign w:val="superscript"/>
        </w:rPr>
        <w:t>[</w:t>
      </w:r>
      <w:hyperlink w:anchor="_ENREF_18" w:tooltip="Kamath, 2001 #6270" w:history="1">
        <w:r w:rsidR="00F11DFE" w:rsidRPr="002B534F">
          <w:rPr>
            <w:rFonts w:ascii="Book Antiqua" w:eastAsia="MS PMincho" w:hAnsi="Book Antiqua"/>
            <w:bCs/>
            <w:sz w:val="24"/>
            <w:vertAlign w:val="superscript"/>
          </w:rPr>
          <w:t>18</w:t>
        </w:r>
      </w:hyperlink>
      <w:r w:rsidR="0053137C" w:rsidRPr="002B534F">
        <w:rPr>
          <w:rFonts w:ascii="Book Antiqua" w:eastAsia="MS PMincho" w:hAnsi="Book Antiqua"/>
          <w:bCs/>
          <w:sz w:val="24"/>
          <w:vertAlign w:val="superscript"/>
        </w:rPr>
        <w:t>]</w:t>
      </w:r>
      <w:r w:rsidR="0053137C" w:rsidRPr="002B534F">
        <w:rPr>
          <w:rFonts w:ascii="Book Antiqua" w:eastAsia="MS PMincho" w:hAnsi="Book Antiqua"/>
          <w:bCs/>
          <w:sz w:val="24"/>
        </w:rPr>
        <w:fldChar w:fldCharType="end"/>
      </w:r>
      <w:r w:rsidR="0053137C" w:rsidRPr="002B534F">
        <w:rPr>
          <w:rFonts w:ascii="Book Antiqua" w:eastAsia="MS PMincho" w:hAnsi="Book Antiqua"/>
          <w:bCs/>
          <w:sz w:val="24"/>
        </w:rPr>
        <w:t xml:space="preserve"> and the Child-</w:t>
      </w:r>
      <w:proofErr w:type="spellStart"/>
      <w:r w:rsidR="0053137C" w:rsidRPr="002B534F">
        <w:rPr>
          <w:rFonts w:ascii="Book Antiqua" w:eastAsia="MS PMincho" w:hAnsi="Book Antiqua"/>
          <w:bCs/>
          <w:sz w:val="24"/>
        </w:rPr>
        <w:t>Turcotte</w:t>
      </w:r>
      <w:proofErr w:type="spellEnd"/>
      <w:r w:rsidR="0053137C" w:rsidRPr="002B534F">
        <w:rPr>
          <w:rFonts w:ascii="Book Antiqua" w:eastAsia="MS PMincho" w:hAnsi="Book Antiqua"/>
          <w:bCs/>
          <w:sz w:val="24"/>
        </w:rPr>
        <w:t>-Pugh (CTP) score</w:t>
      </w:r>
      <w:r w:rsidR="0053137C" w:rsidRPr="002B534F">
        <w:rPr>
          <w:rFonts w:ascii="Book Antiqua" w:eastAsia="MS PMincho" w:hAnsi="Book Antiqua"/>
          <w:bCs/>
          <w:sz w:val="24"/>
        </w:rPr>
        <w:fldChar w:fldCharType="begin"/>
      </w:r>
      <w:r w:rsidR="0053137C" w:rsidRPr="002B534F">
        <w:rPr>
          <w:rFonts w:ascii="Book Antiqua" w:eastAsia="MS PMincho" w:hAnsi="Book Antiqua"/>
          <w:bCs/>
          <w:sz w:val="24"/>
        </w:rPr>
        <w:instrText xml:space="preserve"> ADDIN EN.CITE &lt;EndNote&gt;&lt;Cite&gt;&lt;Author&gt;Pugh&lt;/Author&gt;&lt;Year&gt;1973&lt;/Year&gt;&lt;RecNum&gt;6271&lt;/RecNum&gt;&lt;DisplayText&gt;&lt;style face="superscript"&gt;[19]&lt;/style&gt;&lt;/DisplayText&gt;&lt;record&gt;&lt;rec-number&gt;6271&lt;/rec-number&gt;&lt;foreign-keys&gt;&lt;key app="EN" db-id="ves2xtzplvsea9e2z955st0bpzs9esxv52w0"&gt;6271&lt;/key&gt;&lt;/foreign-keys&gt;&lt;ref-type name="Journal Article"&gt;17&lt;/ref-type&gt;&lt;contributors&gt;&lt;authors&gt;&lt;author&gt;Pugh, R. N.&lt;/author&gt;&lt;author&gt;Murray-Lyon, I. M.&lt;/author&gt;&lt;author&gt;Dawson, J. L.&lt;/author&gt;&lt;author&gt;Pietroni, M. C.&lt;/author&gt;&lt;author&gt;Williams, R.&lt;/author&gt;&lt;/authors&gt;&lt;/contributors&gt;&lt;titles&gt;&lt;title&gt;Transection of the oesophagus for bleeding oesophageal varices&lt;/title&gt;&lt;secondary-title&gt;Br J Surg&lt;/secondary-title&gt;&lt;alt-title&gt;The British journal of surgery&lt;/alt-title&gt;&lt;/titles&gt;&lt;periodical&gt;&lt;full-title&gt;Br J Surg&lt;/full-title&gt;&lt;/periodical&gt;&lt;pages&gt;646-9&lt;/pages&gt;&lt;volume&gt;60&lt;/volume&gt;&lt;number&gt;8&lt;/number&gt;&lt;keywords&gt;&lt;keyword&gt;Blood Transfusion&lt;/keyword&gt;&lt;keyword&gt;Emergencies&lt;/keyword&gt;&lt;keyword&gt;Esophageal and Gastric Varices/etiology/*surgery&lt;/keyword&gt;&lt;keyword&gt;Esophagus/*surgery&lt;/keyword&gt;&lt;keyword&gt;Gastrointestinal Hemorrhage/mortality/surgery&lt;/keyword&gt;&lt;keyword&gt;Humans&lt;/keyword&gt;&lt;keyword&gt;Jaundice/complications&lt;/keyword&gt;&lt;keyword&gt;Liver Cirrhosis/complications&lt;/keyword&gt;&lt;keyword&gt;Liver Diseases/complications&lt;/keyword&gt;&lt;keyword&gt;Liver Function Tests&lt;/keyword&gt;&lt;keyword&gt;Postoperative Complications/mortality&lt;/keyword&gt;&lt;keyword&gt;Recurrence&lt;/keyword&gt;&lt;/keywords&gt;&lt;dates&gt;&lt;year&gt;1973&lt;/year&gt;&lt;pub-dates&gt;&lt;date&gt;Aug&lt;/date&gt;&lt;/pub-dates&gt;&lt;/dates&gt;&lt;isbn&gt;0007-1323 (Print)&amp;#xD;0007-1323 (Linking)&lt;/isbn&gt;&lt;accession-num&gt;4541913&lt;/accession-num&gt;&lt;urls&gt;&lt;related-urls&gt;&lt;url&gt;http://www.ncbi.nlm.nih.gov/pubmed/4541913&lt;/url&gt;&lt;url&gt;http://onlinelibrary.wiley.com/doi/10.1002/bjs.1800600817/abstract&lt;/url&gt;&lt;/related-urls&gt;&lt;/urls&gt;&lt;/record&gt;&lt;/Cite&gt;&lt;/EndNote&gt;</w:instrText>
      </w:r>
      <w:r w:rsidR="0053137C" w:rsidRPr="002B534F">
        <w:rPr>
          <w:rFonts w:ascii="Book Antiqua" w:eastAsia="MS PMincho" w:hAnsi="Book Antiqua"/>
          <w:bCs/>
          <w:sz w:val="24"/>
        </w:rPr>
        <w:fldChar w:fldCharType="separate"/>
      </w:r>
      <w:r w:rsidR="0053137C" w:rsidRPr="002B534F">
        <w:rPr>
          <w:rFonts w:ascii="Book Antiqua" w:eastAsia="MS PMincho" w:hAnsi="Book Antiqua"/>
          <w:bCs/>
          <w:sz w:val="24"/>
          <w:vertAlign w:val="superscript"/>
        </w:rPr>
        <w:t>[</w:t>
      </w:r>
      <w:hyperlink w:anchor="_ENREF_19" w:tooltip="Pugh, 1973 #6271" w:history="1">
        <w:r w:rsidR="00F11DFE" w:rsidRPr="002B534F">
          <w:rPr>
            <w:rFonts w:ascii="Book Antiqua" w:eastAsia="MS PMincho" w:hAnsi="Book Antiqua"/>
            <w:bCs/>
            <w:sz w:val="24"/>
            <w:vertAlign w:val="superscript"/>
          </w:rPr>
          <w:t>19</w:t>
        </w:r>
      </w:hyperlink>
      <w:r w:rsidR="0053137C" w:rsidRPr="002B534F">
        <w:rPr>
          <w:rFonts w:ascii="Book Antiqua" w:eastAsia="MS PMincho" w:hAnsi="Book Antiqua"/>
          <w:bCs/>
          <w:sz w:val="24"/>
          <w:vertAlign w:val="superscript"/>
        </w:rPr>
        <w:t>]</w:t>
      </w:r>
      <w:r w:rsidR="0053137C" w:rsidRPr="002B534F">
        <w:rPr>
          <w:rFonts w:ascii="Book Antiqua" w:eastAsia="MS PMincho" w:hAnsi="Book Antiqua"/>
          <w:bCs/>
          <w:sz w:val="24"/>
        </w:rPr>
        <w:fldChar w:fldCharType="end"/>
      </w:r>
      <w:r w:rsidR="0053137C" w:rsidRPr="002B534F">
        <w:rPr>
          <w:rFonts w:ascii="Book Antiqua" w:eastAsia="MS PMincho" w:hAnsi="Book Antiqua"/>
          <w:bCs/>
          <w:sz w:val="24"/>
        </w:rPr>
        <w:t xml:space="preserve"> were used as indices of liver dysfunctions. </w:t>
      </w:r>
    </w:p>
    <w:p w:rsidR="00DB20FE" w:rsidRPr="002B534F" w:rsidRDefault="00DB20FE" w:rsidP="00342F3C">
      <w:pPr>
        <w:adjustRightInd w:val="0"/>
        <w:snapToGrid w:val="0"/>
        <w:spacing w:line="360" w:lineRule="auto"/>
        <w:rPr>
          <w:rFonts w:ascii="Book Antiqua" w:eastAsia="MS PMincho" w:hAnsi="Book Antiqua"/>
          <w:sz w:val="24"/>
        </w:rPr>
      </w:pPr>
    </w:p>
    <w:p w:rsidR="00DB20FE" w:rsidRPr="002B534F" w:rsidRDefault="00DB20FE" w:rsidP="00342F3C">
      <w:pPr>
        <w:adjustRightInd w:val="0"/>
        <w:snapToGrid w:val="0"/>
        <w:spacing w:line="360" w:lineRule="auto"/>
        <w:rPr>
          <w:rFonts w:ascii="Book Antiqua" w:eastAsia="MS PMincho" w:hAnsi="Book Antiqua"/>
          <w:b/>
          <w:i/>
          <w:sz w:val="24"/>
        </w:rPr>
      </w:pPr>
      <w:proofErr w:type="spellStart"/>
      <w:r w:rsidRPr="002B534F">
        <w:rPr>
          <w:rFonts w:ascii="Book Antiqua" w:eastAsia="MS PMincho" w:hAnsi="Book Antiqua"/>
          <w:b/>
          <w:i/>
          <w:sz w:val="24"/>
        </w:rPr>
        <w:t>Histopathological</w:t>
      </w:r>
      <w:proofErr w:type="spellEnd"/>
      <w:r w:rsidRPr="002B534F">
        <w:rPr>
          <w:rFonts w:ascii="Book Antiqua" w:eastAsia="MS PMincho" w:hAnsi="Book Antiqua"/>
          <w:b/>
          <w:i/>
          <w:sz w:val="24"/>
        </w:rPr>
        <w:t xml:space="preserve"> features of liver specimens</w:t>
      </w:r>
    </w:p>
    <w:p w:rsidR="00DB20FE" w:rsidRPr="002B534F" w:rsidRDefault="00DB20FE" w:rsidP="00342F3C">
      <w:pPr>
        <w:autoSpaceDE w:val="0"/>
        <w:autoSpaceDN w:val="0"/>
        <w:adjustRightInd w:val="0"/>
        <w:snapToGrid w:val="0"/>
        <w:spacing w:line="360" w:lineRule="auto"/>
        <w:rPr>
          <w:rFonts w:ascii="Book Antiqua" w:hAnsi="Book Antiqua"/>
          <w:kern w:val="0"/>
          <w:sz w:val="24"/>
        </w:rPr>
      </w:pPr>
      <w:r w:rsidRPr="002B534F">
        <w:rPr>
          <w:rFonts w:ascii="Book Antiqua" w:eastAsia="MS PMincho" w:hAnsi="Book Antiqua"/>
          <w:sz w:val="24"/>
        </w:rPr>
        <w:t>Liver fibrosis</w:t>
      </w:r>
      <w:r w:rsidR="0002748F" w:rsidRPr="002B534F">
        <w:rPr>
          <w:rFonts w:ascii="Book Antiqua" w:eastAsia="MS PMincho" w:hAnsi="Book Antiqua"/>
          <w:sz w:val="24"/>
        </w:rPr>
        <w:t xml:space="preserve"> was</w:t>
      </w:r>
      <w:r w:rsidRPr="002B534F">
        <w:rPr>
          <w:rFonts w:ascii="Book Antiqua" w:eastAsia="MS PMincho" w:hAnsi="Book Antiqua"/>
          <w:sz w:val="24"/>
        </w:rPr>
        <w:t xml:space="preserve"> diagnosed using surgical specimens, which were resected at a distance from the tumors. </w:t>
      </w:r>
      <w:r w:rsidRPr="002B534F">
        <w:rPr>
          <w:rFonts w:ascii="Book Antiqua" w:hAnsi="Book Antiqua"/>
          <w:kern w:val="0"/>
          <w:sz w:val="24"/>
        </w:rPr>
        <w:t>The degree of hepatic fibrosis was assessed and graded 0-</w:t>
      </w:r>
      <w:r w:rsidR="008C61C3" w:rsidRPr="002B534F">
        <w:rPr>
          <w:rFonts w:ascii="Book Antiqua" w:hAnsi="Book Antiqua"/>
          <w:kern w:val="0"/>
          <w:sz w:val="24"/>
        </w:rPr>
        <w:t>6</w:t>
      </w:r>
      <w:r w:rsidRPr="002B534F">
        <w:rPr>
          <w:rFonts w:ascii="Book Antiqua" w:hAnsi="Book Antiqua"/>
          <w:kern w:val="0"/>
          <w:sz w:val="24"/>
        </w:rPr>
        <w:t xml:space="preserve"> according to the </w:t>
      </w:r>
      <w:proofErr w:type="spellStart"/>
      <w:r w:rsidR="00804E7F" w:rsidRPr="002B534F">
        <w:rPr>
          <w:rFonts w:ascii="Book Antiqua" w:hAnsi="Book Antiqua"/>
          <w:kern w:val="0"/>
          <w:sz w:val="24"/>
        </w:rPr>
        <w:t>Ishak</w:t>
      </w:r>
      <w:proofErr w:type="spellEnd"/>
      <w:r w:rsidRPr="002B534F">
        <w:rPr>
          <w:rFonts w:ascii="Book Antiqua" w:hAnsi="Book Antiqua"/>
          <w:kern w:val="0"/>
          <w:sz w:val="24"/>
        </w:rPr>
        <w:t xml:space="preserve"> </w:t>
      </w:r>
      <w:r w:rsidR="002029A4" w:rsidRPr="002B534F">
        <w:rPr>
          <w:rFonts w:ascii="Book Antiqua" w:hAnsi="Book Antiqua"/>
          <w:kern w:val="0"/>
          <w:sz w:val="24"/>
        </w:rPr>
        <w:t>c</w:t>
      </w:r>
      <w:r w:rsidRPr="002B534F">
        <w:rPr>
          <w:rFonts w:ascii="Book Antiqua" w:hAnsi="Book Antiqua"/>
          <w:kern w:val="0"/>
          <w:sz w:val="24"/>
        </w:rPr>
        <w:t>lassification for chronic hepatitis</w:t>
      </w:r>
      <w:r w:rsidR="00804E7F" w:rsidRPr="002B534F">
        <w:rPr>
          <w:rFonts w:ascii="Book Antiqua" w:hAnsi="Book Antiqua"/>
          <w:kern w:val="0"/>
          <w:sz w:val="24"/>
        </w:rPr>
        <w:fldChar w:fldCharType="begin"/>
      </w:r>
      <w:r w:rsidR="0053137C" w:rsidRPr="002B534F">
        <w:rPr>
          <w:rFonts w:ascii="Book Antiqua" w:hAnsi="Book Antiqua"/>
          <w:kern w:val="0"/>
          <w:sz w:val="24"/>
        </w:rPr>
        <w:instrText xml:space="preserve"> ADDIN EN.CITE &lt;EndNote&gt;&lt;Cite&gt;&lt;Author&gt;Ishak&lt;/Author&gt;&lt;Year&gt;1995&lt;/Year&gt;&lt;RecNum&gt;6267&lt;/RecNum&gt;&lt;DisplayText&gt;&lt;style face="superscript"&gt;[20]&lt;/style&gt;&lt;/DisplayText&gt;&lt;record&gt;&lt;rec-number&gt;6267&lt;/rec-number&gt;&lt;foreign-keys&gt;&lt;key app="EN" db-id="ves2xtzplvsea9e2z955st0bpzs9esxv52w0"&gt;6267&lt;/key&gt;&lt;/foreign-keys&gt;&lt;ref-type name="Journal Article"&gt;17&lt;/ref-type&gt;&lt;contributors&gt;&lt;authors&gt;&lt;author&gt;Ishak, K.&lt;/author&gt;&lt;author&gt;Baptista, A.&lt;/author&gt;&lt;author&gt;Bianchi, L.&lt;/author&gt;&lt;author&gt;Callea, F.&lt;/author&gt;&lt;author&gt;De Groote, J.&lt;/author&gt;&lt;author&gt;Gudat, F.&lt;/author&gt;&lt;author&gt;Denk, H.&lt;/author&gt;&lt;author&gt;Desmet, V.&lt;/author&gt;&lt;author&gt;Korb, G.&lt;/author&gt;&lt;author&gt;MacSween, R. N.&lt;/author&gt;&lt;author&gt;et al.,&lt;/author&gt;&lt;/authors&gt;&lt;/contributors&gt;&lt;auth-address&gt;Armed Forces Institute of Pathology, Washington, USA.&lt;/auth-address&gt;&lt;titles&gt;&lt;title&gt;Histological grading and staging of chronic hepatitis&lt;/title&gt;&lt;secondary-title&gt;J Hepatol&lt;/secondary-title&gt;&lt;alt-title&gt;Journal of hepatology&lt;/alt-title&gt;&lt;/titles&gt;&lt;periodical&gt;&lt;full-title&gt;J Hepatol&lt;/full-title&gt;&lt;/periodical&gt;&lt;pages&gt;696-9&lt;/pages&gt;&lt;volume&gt;22&lt;/volume&gt;&lt;number&gt;6&lt;/number&gt;&lt;keywords&gt;&lt;keyword&gt;Biopsy&lt;/keyword&gt;&lt;keyword&gt;Chronic Disease&lt;/keyword&gt;&lt;keyword&gt;Disease Progression&lt;/keyword&gt;&lt;keyword&gt;Hepatitis/*pathology&lt;/keyword&gt;&lt;keyword&gt;Humans&lt;/keyword&gt;&lt;/keywords&gt;&lt;dates&gt;&lt;year&gt;1995&lt;/year&gt;&lt;pub-dates&gt;&lt;date&gt;Jun&lt;/date&gt;&lt;/pub-dates&gt;&lt;/dates&gt;&lt;isbn&gt;0168-8278 (Print)&amp;#xD;0168-8278 (Linking)&lt;/isbn&gt;&lt;accession-num&gt;7560864&lt;/accession-num&gt;&lt;urls&gt;&lt;related-urls&gt;&lt;url&gt;http://www.ncbi.nlm.nih.gov/pubmed/7560864&lt;/url&gt;&lt;url&gt;http://ac.els-cdn.com/0168827895802266/1-s2.0-0168827895802266-main.pdf?_tid=170dade6-e6cb-11e3-a95e-00000aab0f27&amp;amp;acdnat=1401324749_0a4b7dfddd44c6faccb59e930d440fd3&lt;/url&gt;&lt;/related-urls&gt;&lt;/urls&gt;&lt;/record&gt;&lt;/Cite&gt;&lt;/EndNote&gt;</w:instrText>
      </w:r>
      <w:r w:rsidR="00804E7F" w:rsidRPr="002B534F">
        <w:rPr>
          <w:rFonts w:ascii="Book Antiqua" w:hAnsi="Book Antiqua"/>
          <w:kern w:val="0"/>
          <w:sz w:val="24"/>
        </w:rPr>
        <w:fldChar w:fldCharType="separate"/>
      </w:r>
      <w:r w:rsidR="0053137C" w:rsidRPr="002B534F">
        <w:rPr>
          <w:rFonts w:ascii="Book Antiqua" w:hAnsi="Book Antiqua"/>
          <w:kern w:val="0"/>
          <w:sz w:val="24"/>
          <w:vertAlign w:val="superscript"/>
        </w:rPr>
        <w:t>[</w:t>
      </w:r>
      <w:hyperlink w:anchor="_ENREF_20" w:tooltip="Ishak, 1995 #6267" w:history="1">
        <w:r w:rsidR="00F11DFE" w:rsidRPr="002B534F">
          <w:rPr>
            <w:rFonts w:ascii="Book Antiqua" w:hAnsi="Book Antiqua"/>
            <w:kern w:val="0"/>
            <w:sz w:val="24"/>
            <w:vertAlign w:val="superscript"/>
          </w:rPr>
          <w:t>20</w:t>
        </w:r>
      </w:hyperlink>
      <w:r w:rsidR="0053137C" w:rsidRPr="002B534F">
        <w:rPr>
          <w:rFonts w:ascii="Book Antiqua" w:hAnsi="Book Antiqua"/>
          <w:kern w:val="0"/>
          <w:sz w:val="24"/>
          <w:vertAlign w:val="superscript"/>
        </w:rPr>
        <w:t>]</w:t>
      </w:r>
      <w:r w:rsidR="00804E7F" w:rsidRPr="002B534F">
        <w:rPr>
          <w:rFonts w:ascii="Book Antiqua" w:hAnsi="Book Antiqua"/>
          <w:kern w:val="0"/>
          <w:sz w:val="24"/>
        </w:rPr>
        <w:fldChar w:fldCharType="end"/>
      </w:r>
      <w:r w:rsidRPr="002B534F">
        <w:rPr>
          <w:rFonts w:ascii="Book Antiqua" w:hAnsi="Book Antiqua"/>
          <w:kern w:val="0"/>
          <w:sz w:val="24"/>
        </w:rPr>
        <w:t>: 0</w:t>
      </w:r>
      <w:r w:rsidR="000000A7" w:rsidRPr="002B534F">
        <w:rPr>
          <w:rFonts w:ascii="Book Antiqua" w:eastAsia="宋体" w:hAnsi="Book Antiqua" w:hint="eastAsia"/>
          <w:kern w:val="0"/>
          <w:sz w:val="24"/>
          <w:lang w:eastAsia="zh-CN"/>
        </w:rPr>
        <w:t>:</w:t>
      </w:r>
      <w:r w:rsidRPr="002B534F">
        <w:rPr>
          <w:rFonts w:ascii="Book Antiqua" w:hAnsi="Book Antiqua"/>
          <w:kern w:val="0"/>
          <w:sz w:val="24"/>
        </w:rPr>
        <w:t xml:space="preserve"> no fibrosis; 1</w:t>
      </w:r>
      <w:r w:rsidR="000000A7" w:rsidRPr="002B534F">
        <w:rPr>
          <w:rFonts w:ascii="Book Antiqua" w:eastAsia="宋体" w:hAnsi="Book Antiqua" w:hint="eastAsia"/>
          <w:kern w:val="0"/>
          <w:sz w:val="24"/>
          <w:lang w:eastAsia="zh-CN"/>
        </w:rPr>
        <w:t>:</w:t>
      </w:r>
      <w:r w:rsidRPr="002B534F">
        <w:rPr>
          <w:rFonts w:ascii="Book Antiqua" w:hAnsi="Book Antiqua"/>
          <w:kern w:val="0"/>
          <w:sz w:val="24"/>
        </w:rPr>
        <w:t xml:space="preserve"> fibrous expansion</w:t>
      </w:r>
      <w:r w:rsidR="00804E7F" w:rsidRPr="002B534F">
        <w:rPr>
          <w:rFonts w:ascii="Book Antiqua" w:hAnsi="Book Antiqua"/>
          <w:kern w:val="0"/>
          <w:sz w:val="24"/>
        </w:rPr>
        <w:t xml:space="preserve"> of some portal areas, with or without short fibrous septa</w:t>
      </w:r>
      <w:r w:rsidRPr="002B534F">
        <w:rPr>
          <w:rFonts w:ascii="Book Antiqua" w:hAnsi="Book Antiqua"/>
          <w:kern w:val="0"/>
          <w:sz w:val="24"/>
        </w:rPr>
        <w:t>; 2</w:t>
      </w:r>
      <w:r w:rsidR="000000A7" w:rsidRPr="002B534F">
        <w:rPr>
          <w:rFonts w:ascii="Book Antiqua" w:eastAsia="宋体" w:hAnsi="Book Antiqua" w:hint="eastAsia"/>
          <w:kern w:val="0"/>
          <w:sz w:val="24"/>
          <w:lang w:eastAsia="zh-CN"/>
        </w:rPr>
        <w:t>:</w:t>
      </w:r>
      <w:r w:rsidRPr="002B534F">
        <w:rPr>
          <w:rFonts w:ascii="Book Antiqua" w:hAnsi="Book Antiqua"/>
          <w:kern w:val="0"/>
          <w:sz w:val="24"/>
        </w:rPr>
        <w:t xml:space="preserve"> </w:t>
      </w:r>
      <w:r w:rsidR="00804E7F" w:rsidRPr="002B534F">
        <w:rPr>
          <w:rFonts w:ascii="Book Antiqua" w:hAnsi="Book Antiqua"/>
          <w:kern w:val="0"/>
          <w:sz w:val="24"/>
        </w:rPr>
        <w:t>fibrous expansion of most portal areas, with or without short fibrous septa</w:t>
      </w:r>
      <w:r w:rsidRPr="002B534F">
        <w:rPr>
          <w:rFonts w:ascii="Book Antiqua" w:hAnsi="Book Antiqua"/>
          <w:kern w:val="0"/>
          <w:sz w:val="24"/>
        </w:rPr>
        <w:t>; 3</w:t>
      </w:r>
      <w:r w:rsidR="000000A7" w:rsidRPr="002B534F">
        <w:rPr>
          <w:rFonts w:ascii="Book Antiqua" w:eastAsia="宋体" w:hAnsi="Book Antiqua" w:hint="eastAsia"/>
          <w:kern w:val="0"/>
          <w:sz w:val="24"/>
          <w:lang w:eastAsia="zh-CN"/>
        </w:rPr>
        <w:t>:</w:t>
      </w:r>
      <w:r w:rsidRPr="002B534F">
        <w:rPr>
          <w:rFonts w:ascii="Book Antiqua" w:hAnsi="Book Antiqua"/>
          <w:kern w:val="0"/>
          <w:sz w:val="24"/>
        </w:rPr>
        <w:t xml:space="preserve"> </w:t>
      </w:r>
      <w:r w:rsidR="00804E7F" w:rsidRPr="002B534F">
        <w:rPr>
          <w:rFonts w:ascii="Book Antiqua" w:hAnsi="Book Antiqua"/>
          <w:kern w:val="0"/>
          <w:sz w:val="24"/>
        </w:rPr>
        <w:t>fibrous expansion of most portal areas with occasional portal</w:t>
      </w:r>
      <w:r w:rsidR="002029A4" w:rsidRPr="002B534F">
        <w:rPr>
          <w:rFonts w:ascii="Book Antiqua" w:hAnsi="Book Antiqua"/>
          <w:kern w:val="0"/>
          <w:sz w:val="24"/>
        </w:rPr>
        <w:t>-</w:t>
      </w:r>
      <w:r w:rsidR="00804E7F" w:rsidRPr="002B534F">
        <w:rPr>
          <w:rFonts w:ascii="Book Antiqua" w:hAnsi="Book Antiqua"/>
          <w:kern w:val="0"/>
          <w:sz w:val="24"/>
        </w:rPr>
        <w:t>to</w:t>
      </w:r>
      <w:r w:rsidR="002029A4" w:rsidRPr="002B534F">
        <w:rPr>
          <w:rFonts w:ascii="Book Antiqua" w:hAnsi="Book Antiqua"/>
          <w:kern w:val="0"/>
          <w:sz w:val="24"/>
        </w:rPr>
        <w:t>-</w:t>
      </w:r>
      <w:r w:rsidR="00804E7F" w:rsidRPr="002B534F">
        <w:rPr>
          <w:rFonts w:ascii="Book Antiqua" w:hAnsi="Book Antiqua"/>
          <w:kern w:val="0"/>
          <w:sz w:val="24"/>
        </w:rPr>
        <w:t>portal bridging</w:t>
      </w:r>
      <w:r w:rsidRPr="002B534F">
        <w:rPr>
          <w:rFonts w:ascii="Book Antiqua" w:hAnsi="Book Antiqua"/>
          <w:kern w:val="0"/>
          <w:sz w:val="24"/>
        </w:rPr>
        <w:t xml:space="preserve">; </w:t>
      </w:r>
      <w:r w:rsidR="00804E7F" w:rsidRPr="002B534F">
        <w:rPr>
          <w:rFonts w:ascii="Book Antiqua" w:hAnsi="Book Antiqua"/>
          <w:kern w:val="0"/>
          <w:sz w:val="24"/>
        </w:rPr>
        <w:t>4</w:t>
      </w:r>
      <w:r w:rsidR="000000A7" w:rsidRPr="002B534F">
        <w:rPr>
          <w:rFonts w:ascii="Book Antiqua" w:eastAsia="宋体" w:hAnsi="Book Antiqua" w:hint="eastAsia"/>
          <w:kern w:val="0"/>
          <w:sz w:val="24"/>
          <w:lang w:eastAsia="zh-CN"/>
        </w:rPr>
        <w:t>:</w:t>
      </w:r>
      <w:r w:rsidR="00804E7F" w:rsidRPr="002B534F">
        <w:rPr>
          <w:rFonts w:ascii="Book Antiqua" w:hAnsi="Book Antiqua"/>
          <w:kern w:val="0"/>
          <w:sz w:val="24"/>
        </w:rPr>
        <w:t xml:space="preserve"> fibrous expansion of portal areas with marked bridging (portal to portal as well as portal to central); 5</w:t>
      </w:r>
      <w:r w:rsidR="000000A7" w:rsidRPr="002B534F">
        <w:rPr>
          <w:rFonts w:ascii="Book Antiqua" w:eastAsia="宋体" w:hAnsi="Book Antiqua" w:hint="eastAsia"/>
          <w:kern w:val="0"/>
          <w:sz w:val="24"/>
          <w:lang w:eastAsia="zh-CN"/>
        </w:rPr>
        <w:t>:</w:t>
      </w:r>
      <w:r w:rsidR="00804E7F" w:rsidRPr="002B534F">
        <w:rPr>
          <w:rFonts w:ascii="Book Antiqua" w:hAnsi="Book Antiqua"/>
          <w:kern w:val="0"/>
          <w:sz w:val="24"/>
        </w:rPr>
        <w:t xml:space="preserve"> marked</w:t>
      </w:r>
      <w:r w:rsidR="000000A7" w:rsidRPr="002B534F">
        <w:rPr>
          <w:rFonts w:ascii="Book Antiqua" w:hAnsi="Book Antiqua"/>
          <w:kern w:val="0"/>
          <w:sz w:val="24"/>
        </w:rPr>
        <w:t xml:space="preserve"> bridging (portal to portal and/</w:t>
      </w:r>
      <w:r w:rsidR="00804E7F" w:rsidRPr="002B534F">
        <w:rPr>
          <w:rFonts w:ascii="Book Antiqua" w:hAnsi="Book Antiqua"/>
          <w:kern w:val="0"/>
          <w:sz w:val="24"/>
        </w:rPr>
        <w:t>or portal to central) with occasional nodules</w:t>
      </w:r>
      <w:r w:rsidR="002029A4" w:rsidRPr="002B534F">
        <w:rPr>
          <w:rFonts w:ascii="Book Antiqua" w:hAnsi="Book Antiqua"/>
          <w:kern w:val="0"/>
          <w:sz w:val="24"/>
        </w:rPr>
        <w:t>;</w:t>
      </w:r>
      <w:r w:rsidR="00804E7F" w:rsidRPr="002B534F">
        <w:rPr>
          <w:rFonts w:ascii="Book Antiqua" w:hAnsi="Book Antiqua"/>
          <w:kern w:val="0"/>
          <w:sz w:val="24"/>
        </w:rPr>
        <w:t xml:space="preserve"> </w:t>
      </w:r>
      <w:r w:rsidRPr="002B534F">
        <w:rPr>
          <w:rFonts w:ascii="Book Antiqua" w:hAnsi="Book Antiqua"/>
          <w:kern w:val="0"/>
          <w:sz w:val="24"/>
        </w:rPr>
        <w:t xml:space="preserve">and </w:t>
      </w:r>
      <w:r w:rsidR="00804E7F" w:rsidRPr="002B534F">
        <w:rPr>
          <w:rFonts w:ascii="Book Antiqua" w:hAnsi="Book Antiqua"/>
          <w:kern w:val="0"/>
          <w:sz w:val="24"/>
        </w:rPr>
        <w:t>6</w:t>
      </w:r>
      <w:r w:rsidRPr="002B534F">
        <w:rPr>
          <w:rFonts w:ascii="Book Antiqua" w:hAnsi="Book Antiqua"/>
          <w:kern w:val="0"/>
          <w:sz w:val="24"/>
        </w:rPr>
        <w:t>, cirrhosis</w:t>
      </w:r>
      <w:r w:rsidR="008C61C3" w:rsidRPr="002B534F">
        <w:rPr>
          <w:rFonts w:ascii="Book Antiqua" w:hAnsi="Book Antiqua"/>
          <w:kern w:val="0"/>
          <w:sz w:val="24"/>
        </w:rPr>
        <w:t>, probable or definite</w:t>
      </w:r>
      <w:r w:rsidRPr="002B534F">
        <w:rPr>
          <w:rFonts w:ascii="Book Antiqua" w:hAnsi="Book Antiqua"/>
          <w:kern w:val="0"/>
          <w:sz w:val="24"/>
        </w:rPr>
        <w:t xml:space="preserve">. Scores of 0, 1, </w:t>
      </w:r>
      <w:r w:rsidR="008C61C3" w:rsidRPr="002B534F">
        <w:rPr>
          <w:rFonts w:ascii="Book Antiqua" w:hAnsi="Book Antiqua"/>
          <w:kern w:val="0"/>
          <w:sz w:val="24"/>
        </w:rPr>
        <w:t xml:space="preserve">2, </w:t>
      </w:r>
      <w:r w:rsidRPr="002B534F">
        <w:rPr>
          <w:rFonts w:ascii="Book Antiqua" w:hAnsi="Book Antiqua"/>
          <w:kern w:val="0"/>
          <w:sz w:val="24"/>
        </w:rPr>
        <w:t xml:space="preserve">and </w:t>
      </w:r>
      <w:r w:rsidR="008C61C3" w:rsidRPr="002B534F">
        <w:rPr>
          <w:rFonts w:ascii="Book Antiqua" w:hAnsi="Book Antiqua"/>
          <w:kern w:val="0"/>
          <w:sz w:val="24"/>
        </w:rPr>
        <w:t>3</w:t>
      </w:r>
      <w:r w:rsidRPr="002B534F">
        <w:rPr>
          <w:rFonts w:ascii="Book Antiqua" w:hAnsi="Book Antiqua"/>
          <w:kern w:val="0"/>
          <w:sz w:val="24"/>
        </w:rPr>
        <w:t xml:space="preserve"> were considered to reflect </w:t>
      </w:r>
      <w:proofErr w:type="spellStart"/>
      <w:r w:rsidRPr="002B534F">
        <w:rPr>
          <w:rFonts w:ascii="Book Antiqua" w:hAnsi="Book Antiqua"/>
          <w:kern w:val="0"/>
          <w:sz w:val="24"/>
        </w:rPr>
        <w:t>nonsevere</w:t>
      </w:r>
      <w:proofErr w:type="spellEnd"/>
      <w:r w:rsidRPr="002B534F">
        <w:rPr>
          <w:rFonts w:ascii="Book Antiqua" w:hAnsi="Book Antiqua"/>
          <w:kern w:val="0"/>
          <w:sz w:val="24"/>
        </w:rPr>
        <w:t xml:space="preserve"> </w:t>
      </w:r>
      <w:r w:rsidR="008C61C3" w:rsidRPr="002B534F">
        <w:rPr>
          <w:rFonts w:ascii="Book Antiqua" w:hAnsi="Book Antiqua"/>
          <w:kern w:val="0"/>
          <w:sz w:val="24"/>
        </w:rPr>
        <w:t>fibrosis</w:t>
      </w:r>
      <w:r w:rsidRPr="002B534F">
        <w:rPr>
          <w:rFonts w:ascii="Book Antiqua" w:hAnsi="Book Antiqua"/>
          <w:kern w:val="0"/>
          <w:sz w:val="24"/>
        </w:rPr>
        <w:t xml:space="preserve">. Scores of </w:t>
      </w:r>
      <w:r w:rsidR="008C61C3" w:rsidRPr="002B534F">
        <w:rPr>
          <w:rFonts w:ascii="Book Antiqua" w:hAnsi="Book Antiqua"/>
          <w:kern w:val="0"/>
          <w:sz w:val="24"/>
        </w:rPr>
        <w:t>4, 5,</w:t>
      </w:r>
      <w:r w:rsidRPr="002B534F">
        <w:rPr>
          <w:rFonts w:ascii="Book Antiqua" w:hAnsi="Book Antiqua"/>
          <w:kern w:val="0"/>
          <w:sz w:val="24"/>
        </w:rPr>
        <w:t xml:space="preserve"> and </w:t>
      </w:r>
      <w:r w:rsidR="008C61C3" w:rsidRPr="002B534F">
        <w:rPr>
          <w:rFonts w:ascii="Book Antiqua" w:hAnsi="Book Antiqua"/>
          <w:kern w:val="0"/>
          <w:sz w:val="24"/>
        </w:rPr>
        <w:t>6</w:t>
      </w:r>
      <w:r w:rsidRPr="002B534F">
        <w:rPr>
          <w:rFonts w:ascii="Book Antiqua" w:hAnsi="Book Antiqua"/>
          <w:kern w:val="0"/>
          <w:sz w:val="24"/>
        </w:rPr>
        <w:t xml:space="preserve"> were recorded as severe </w:t>
      </w:r>
      <w:r w:rsidR="008C61C3" w:rsidRPr="002B534F">
        <w:rPr>
          <w:rFonts w:ascii="Book Antiqua" w:hAnsi="Book Antiqua"/>
          <w:kern w:val="0"/>
          <w:sz w:val="24"/>
        </w:rPr>
        <w:t>fibrosis</w:t>
      </w:r>
      <w:r w:rsidRPr="002B534F">
        <w:rPr>
          <w:rFonts w:ascii="Book Antiqua" w:hAnsi="Book Antiqua"/>
          <w:kern w:val="0"/>
          <w:sz w:val="24"/>
        </w:rPr>
        <w:t>.</w:t>
      </w:r>
      <w:r w:rsidR="0002748F" w:rsidRPr="002B534F">
        <w:rPr>
          <w:rFonts w:ascii="Book Antiqua" w:hAnsi="Book Antiqua"/>
          <w:kern w:val="0"/>
          <w:sz w:val="24"/>
        </w:rPr>
        <w:t xml:space="preserve"> </w:t>
      </w:r>
      <w:r w:rsidR="0002748F" w:rsidRPr="002B534F">
        <w:rPr>
          <w:rFonts w:ascii="Book Antiqua" w:eastAsia="MS PMincho" w:hAnsi="Book Antiqua"/>
          <w:sz w:val="24"/>
        </w:rPr>
        <w:t>Tumor size, tumor number, and tumor vascular invasion (portal vein, hepatic artery, and hepatic vein) were evaluated using surgical specimens.</w:t>
      </w:r>
    </w:p>
    <w:p w:rsidR="00DB20FE" w:rsidRPr="002B534F" w:rsidRDefault="00DB20FE" w:rsidP="00342F3C">
      <w:pPr>
        <w:adjustRightInd w:val="0"/>
        <w:snapToGrid w:val="0"/>
        <w:spacing w:line="360" w:lineRule="auto"/>
        <w:rPr>
          <w:rFonts w:ascii="Book Antiqua" w:eastAsia="MS PMincho" w:hAnsi="Book Antiqua"/>
          <w:bCs/>
          <w:sz w:val="24"/>
        </w:rPr>
      </w:pPr>
    </w:p>
    <w:p w:rsidR="00DB20FE" w:rsidRPr="002B534F" w:rsidRDefault="00DB20FE" w:rsidP="00342F3C">
      <w:pPr>
        <w:adjustRightInd w:val="0"/>
        <w:snapToGrid w:val="0"/>
        <w:spacing w:line="360" w:lineRule="auto"/>
        <w:rPr>
          <w:rFonts w:ascii="Book Antiqua" w:eastAsia="MS PMincho" w:hAnsi="Book Antiqua"/>
          <w:b/>
          <w:i/>
          <w:sz w:val="24"/>
        </w:rPr>
      </w:pPr>
      <w:r w:rsidRPr="002B534F">
        <w:rPr>
          <w:rFonts w:ascii="Book Antiqua" w:eastAsia="MS PMincho" w:hAnsi="Book Antiqua"/>
          <w:b/>
          <w:i/>
          <w:sz w:val="24"/>
        </w:rPr>
        <w:lastRenderedPageBreak/>
        <w:t>Statistical analysis</w:t>
      </w:r>
    </w:p>
    <w:p w:rsidR="00DB20FE" w:rsidRPr="002B534F" w:rsidRDefault="00DB20FE" w:rsidP="00342F3C">
      <w:pPr>
        <w:adjustRightInd w:val="0"/>
        <w:snapToGrid w:val="0"/>
        <w:spacing w:line="360" w:lineRule="auto"/>
        <w:rPr>
          <w:rFonts w:ascii="Book Antiqua" w:eastAsia="MS PMincho" w:hAnsi="Book Antiqua"/>
          <w:bCs/>
          <w:sz w:val="24"/>
        </w:rPr>
      </w:pPr>
      <w:r w:rsidRPr="002B534F">
        <w:rPr>
          <w:rFonts w:ascii="Book Antiqua" w:eastAsia="MS PMincho" w:hAnsi="Book Antiqua"/>
          <w:bCs/>
          <w:sz w:val="24"/>
        </w:rPr>
        <w:t>The data are expressed as the mean</w:t>
      </w:r>
      <w:r w:rsidR="00FA5BA8">
        <w:rPr>
          <w:rFonts w:ascii="Book Antiqua" w:eastAsia="MS PGothic" w:hAnsi="Book Antiqua"/>
          <w:bCs/>
          <w:sz w:val="24"/>
        </w:rPr>
        <w:t xml:space="preserve"> ± </w:t>
      </w:r>
      <w:r w:rsidRPr="00FA5BA8">
        <w:rPr>
          <w:rFonts w:ascii="Book Antiqua" w:eastAsia="MS PGothic" w:hAnsi="Book Antiqua"/>
          <w:bCs/>
          <w:caps/>
          <w:sz w:val="24"/>
        </w:rPr>
        <w:t>s</w:t>
      </w:r>
      <w:r w:rsidR="00FA5BA8" w:rsidRPr="00FA5BA8">
        <w:rPr>
          <w:rFonts w:ascii="Book Antiqua" w:eastAsia="宋体" w:hAnsi="Book Antiqua" w:hint="eastAsia"/>
          <w:bCs/>
          <w:caps/>
          <w:sz w:val="24"/>
          <w:lang w:eastAsia="zh-CN"/>
        </w:rPr>
        <w:t>d</w:t>
      </w:r>
      <w:r w:rsidRPr="002B534F">
        <w:rPr>
          <w:rFonts w:ascii="Book Antiqua" w:eastAsia="MS PGothic" w:hAnsi="Book Antiqua"/>
          <w:bCs/>
          <w:sz w:val="24"/>
        </w:rPr>
        <w:t xml:space="preserve"> unless otherwise stated. </w:t>
      </w:r>
      <w:r w:rsidRPr="002B534F">
        <w:rPr>
          <w:rFonts w:ascii="Book Antiqua" w:eastAsia="MS PMincho" w:hAnsi="Book Antiqua"/>
          <w:bCs/>
          <w:sz w:val="24"/>
        </w:rPr>
        <w:t xml:space="preserve">The data were analyzed using the Mann-Whitney </w:t>
      </w:r>
      <w:r w:rsidRPr="002B534F">
        <w:rPr>
          <w:rFonts w:ascii="Book Antiqua" w:eastAsia="MS PMincho" w:hAnsi="Book Antiqua"/>
          <w:bCs/>
          <w:i/>
          <w:sz w:val="24"/>
        </w:rPr>
        <w:t>U</w:t>
      </w:r>
      <w:r w:rsidRPr="002B534F">
        <w:rPr>
          <w:rFonts w:ascii="Book Antiqua" w:eastAsia="MS PMincho" w:hAnsi="Book Antiqua"/>
          <w:bCs/>
          <w:sz w:val="24"/>
        </w:rPr>
        <w:t xml:space="preserve"> test, Pearson’s correlation coefficient, and linear regression. </w:t>
      </w:r>
      <w:r w:rsidRPr="002B534F">
        <w:rPr>
          <w:rFonts w:ascii="Book Antiqua" w:eastAsia="MS PGothic" w:hAnsi="Book Antiqua"/>
          <w:bCs/>
          <w:sz w:val="24"/>
        </w:rPr>
        <w:t xml:space="preserve">These statistical analyses were performed using SPSS 11.0 for Windows (SPSS, Chicago, IL, </w:t>
      </w:r>
      <w:r w:rsidR="000000A7" w:rsidRPr="002B534F">
        <w:rPr>
          <w:rFonts w:ascii="Book Antiqua" w:eastAsia="宋体" w:hAnsi="Book Antiqua" w:hint="eastAsia"/>
          <w:bCs/>
          <w:sz w:val="24"/>
          <w:lang w:eastAsia="zh-CN"/>
        </w:rPr>
        <w:t>United States</w:t>
      </w:r>
      <w:r w:rsidRPr="002B534F">
        <w:rPr>
          <w:rFonts w:ascii="Book Antiqua" w:eastAsia="MS PGothic" w:hAnsi="Book Antiqua"/>
          <w:bCs/>
          <w:sz w:val="24"/>
        </w:rPr>
        <w:t xml:space="preserve">). </w:t>
      </w:r>
      <w:r w:rsidRPr="002B534F">
        <w:rPr>
          <w:rFonts w:ascii="Book Antiqua" w:eastAsia="MS PMincho" w:hAnsi="Book Antiqua"/>
          <w:bCs/>
          <w:sz w:val="24"/>
        </w:rPr>
        <w:t>The receiver operating characteristic (ROC) curve for calculating the area under the ROC curve (AUC) and</w:t>
      </w:r>
      <w:r w:rsidRPr="002B534F">
        <w:rPr>
          <w:rFonts w:ascii="Book Antiqua" w:eastAsia="MS PGothic" w:hAnsi="Book Antiqua"/>
          <w:bCs/>
          <w:sz w:val="24"/>
        </w:rPr>
        <w:t xml:space="preserve"> interactive dot diagrams were created using </w:t>
      </w:r>
      <w:proofErr w:type="spellStart"/>
      <w:r w:rsidRPr="002B534F">
        <w:rPr>
          <w:rFonts w:ascii="Book Antiqua" w:eastAsia="MS PGothic" w:hAnsi="Book Antiqua"/>
          <w:bCs/>
          <w:sz w:val="24"/>
        </w:rPr>
        <w:t>MedCalc</w:t>
      </w:r>
      <w:proofErr w:type="spellEnd"/>
      <w:r w:rsidRPr="002B534F">
        <w:rPr>
          <w:rFonts w:ascii="Book Antiqua" w:eastAsia="MS PGothic" w:hAnsi="Book Antiqua"/>
          <w:bCs/>
          <w:sz w:val="24"/>
        </w:rPr>
        <w:t xml:space="preserve"> (software, 12.7.4; Ostend, Belgium).</w:t>
      </w:r>
    </w:p>
    <w:p w:rsidR="00DB20FE" w:rsidRPr="002B534F" w:rsidRDefault="00DB20FE" w:rsidP="00342F3C">
      <w:pPr>
        <w:adjustRightInd w:val="0"/>
        <w:snapToGrid w:val="0"/>
        <w:spacing w:line="360" w:lineRule="auto"/>
        <w:rPr>
          <w:rFonts w:ascii="Book Antiqua" w:hAnsi="Book Antiqua"/>
          <w:sz w:val="24"/>
        </w:rPr>
      </w:pPr>
    </w:p>
    <w:p w:rsidR="0041323C" w:rsidRPr="002B534F" w:rsidRDefault="0041323C" w:rsidP="00342F3C">
      <w:pPr>
        <w:adjustRightInd w:val="0"/>
        <w:snapToGrid w:val="0"/>
        <w:spacing w:line="360" w:lineRule="auto"/>
        <w:rPr>
          <w:rFonts w:ascii="Book Antiqua" w:eastAsia="MS PMincho" w:hAnsi="Book Antiqua"/>
          <w:sz w:val="24"/>
        </w:rPr>
      </w:pPr>
      <w:r w:rsidRPr="002B534F">
        <w:rPr>
          <w:rFonts w:ascii="Book Antiqua" w:eastAsia="MS PMincho" w:hAnsi="Book Antiqua"/>
          <w:b/>
          <w:sz w:val="24"/>
        </w:rPr>
        <w:t>RESULTS</w:t>
      </w:r>
    </w:p>
    <w:p w:rsidR="0041323C" w:rsidRPr="002B534F" w:rsidRDefault="0041323C" w:rsidP="00342F3C">
      <w:pPr>
        <w:adjustRightInd w:val="0"/>
        <w:snapToGrid w:val="0"/>
        <w:spacing w:line="360" w:lineRule="auto"/>
        <w:rPr>
          <w:rFonts w:ascii="Book Antiqua" w:hAnsi="Book Antiqua"/>
          <w:b/>
          <w:i/>
          <w:sz w:val="24"/>
        </w:rPr>
      </w:pPr>
      <w:r w:rsidRPr="002B534F">
        <w:rPr>
          <w:rFonts w:ascii="Book Antiqua" w:hAnsi="Book Antiqua"/>
          <w:b/>
          <w:i/>
          <w:sz w:val="24"/>
        </w:rPr>
        <w:t xml:space="preserve">Patient </w:t>
      </w:r>
      <w:r w:rsidR="002029A4" w:rsidRPr="002B534F">
        <w:rPr>
          <w:rFonts w:ascii="Book Antiqua" w:hAnsi="Book Antiqua"/>
          <w:b/>
          <w:i/>
          <w:sz w:val="24"/>
        </w:rPr>
        <w:t>c</w:t>
      </w:r>
      <w:r w:rsidRPr="002B534F">
        <w:rPr>
          <w:rFonts w:ascii="Book Antiqua" w:hAnsi="Book Antiqua"/>
          <w:b/>
          <w:i/>
          <w:sz w:val="24"/>
        </w:rPr>
        <w:t>haracteristics</w:t>
      </w:r>
    </w:p>
    <w:p w:rsidR="0041323C" w:rsidRPr="002B534F" w:rsidRDefault="0041323C" w:rsidP="00342F3C">
      <w:pPr>
        <w:adjustRightInd w:val="0"/>
        <w:snapToGrid w:val="0"/>
        <w:spacing w:line="360" w:lineRule="auto"/>
        <w:rPr>
          <w:rFonts w:ascii="Book Antiqua" w:hAnsi="Book Antiqua"/>
          <w:sz w:val="24"/>
        </w:rPr>
      </w:pPr>
      <w:r w:rsidRPr="002B534F">
        <w:rPr>
          <w:rFonts w:ascii="Book Antiqua" w:eastAsia="MS PMincho" w:hAnsi="Book Antiqua"/>
          <w:sz w:val="24"/>
        </w:rPr>
        <w:t xml:space="preserve">The clinical characteristics of all participating patients are listed in Table 1. The mean age of the 78 patients was </w:t>
      </w:r>
      <w:r w:rsidRPr="002B534F">
        <w:rPr>
          <w:rFonts w:ascii="Book Antiqua" w:hAnsi="Book Antiqua"/>
          <w:sz w:val="24"/>
        </w:rPr>
        <w:t>66.7</w:t>
      </w:r>
      <w:r w:rsidR="00FA5BA8">
        <w:rPr>
          <w:rFonts w:ascii="Book Antiqua" w:hAnsi="Book Antiqua"/>
          <w:sz w:val="24"/>
        </w:rPr>
        <w:t xml:space="preserve"> ± </w:t>
      </w:r>
      <w:r w:rsidRPr="002B534F">
        <w:rPr>
          <w:rFonts w:ascii="Book Antiqua" w:hAnsi="Book Antiqua"/>
          <w:sz w:val="24"/>
        </w:rPr>
        <w:t>10.3</w:t>
      </w:r>
      <w:r w:rsidRPr="002B534F">
        <w:rPr>
          <w:rFonts w:ascii="Book Antiqua" w:eastAsia="MS PMincho" w:hAnsi="Book Antiqua"/>
          <w:sz w:val="24"/>
        </w:rPr>
        <w:t xml:space="preserve"> years, and there were 63 men. Of the 78 patients, 71 had chronic liver disease (chronic hepatitis B, </w:t>
      </w:r>
      <w:r w:rsidR="000000A7" w:rsidRPr="002B534F">
        <w:rPr>
          <w:rFonts w:ascii="Book Antiqua" w:eastAsia="MS PMincho" w:hAnsi="Book Antiqua"/>
          <w:i/>
          <w:sz w:val="24"/>
        </w:rPr>
        <w:t xml:space="preserve">n = </w:t>
      </w:r>
      <w:r w:rsidRPr="002B534F">
        <w:rPr>
          <w:rFonts w:ascii="Book Antiqua" w:eastAsia="MS PMincho" w:hAnsi="Book Antiqua"/>
          <w:sz w:val="24"/>
        </w:rPr>
        <w:t xml:space="preserve">26; chronic hepatitis C, </w:t>
      </w:r>
      <w:r w:rsidR="000000A7" w:rsidRPr="002B534F">
        <w:rPr>
          <w:rFonts w:ascii="Book Antiqua" w:eastAsia="MS PMincho" w:hAnsi="Book Antiqua"/>
          <w:i/>
          <w:sz w:val="24"/>
        </w:rPr>
        <w:t xml:space="preserve">n = </w:t>
      </w:r>
      <w:r w:rsidRPr="002B534F">
        <w:rPr>
          <w:rFonts w:ascii="Book Antiqua" w:eastAsia="MS PMincho" w:hAnsi="Book Antiqua"/>
          <w:sz w:val="24"/>
        </w:rPr>
        <w:t xml:space="preserve">21; </w:t>
      </w:r>
      <w:r w:rsidRPr="002B534F">
        <w:rPr>
          <w:rFonts w:ascii="Book Antiqua" w:hAnsi="Book Antiqua"/>
          <w:sz w:val="24"/>
        </w:rPr>
        <w:t xml:space="preserve">non-alcoholic </w:t>
      </w:r>
      <w:proofErr w:type="spellStart"/>
      <w:r w:rsidRPr="002B534F">
        <w:rPr>
          <w:rFonts w:ascii="Book Antiqua" w:hAnsi="Book Antiqua"/>
          <w:sz w:val="24"/>
        </w:rPr>
        <w:t>steatohepatitis</w:t>
      </w:r>
      <w:proofErr w:type="spellEnd"/>
      <w:r w:rsidRPr="002B534F">
        <w:rPr>
          <w:rFonts w:ascii="Book Antiqua" w:hAnsi="Book Antiqua"/>
          <w:sz w:val="24"/>
        </w:rPr>
        <w:t xml:space="preserve">, </w:t>
      </w:r>
      <w:r w:rsidR="000000A7" w:rsidRPr="002B534F">
        <w:rPr>
          <w:rFonts w:ascii="Book Antiqua" w:hAnsi="Book Antiqua"/>
          <w:i/>
          <w:sz w:val="24"/>
        </w:rPr>
        <w:t xml:space="preserve">n = </w:t>
      </w:r>
      <w:r w:rsidRPr="002B534F">
        <w:rPr>
          <w:rFonts w:ascii="Book Antiqua" w:hAnsi="Book Antiqua"/>
          <w:sz w:val="24"/>
        </w:rPr>
        <w:t>14;</w:t>
      </w:r>
      <w:r w:rsidRPr="002B534F">
        <w:rPr>
          <w:rFonts w:ascii="Book Antiqua" w:eastAsia="MS PMincho" w:hAnsi="Book Antiqua"/>
          <w:sz w:val="24"/>
        </w:rPr>
        <w:t xml:space="preserve"> and alcoholic hepatitis, </w:t>
      </w:r>
      <w:r w:rsidR="000000A7" w:rsidRPr="002B534F">
        <w:rPr>
          <w:rFonts w:ascii="Book Antiqua" w:eastAsia="MS PMincho" w:hAnsi="Book Antiqua"/>
          <w:i/>
          <w:sz w:val="24"/>
        </w:rPr>
        <w:t xml:space="preserve">n = </w:t>
      </w:r>
      <w:r w:rsidRPr="002B534F">
        <w:rPr>
          <w:rFonts w:ascii="Book Antiqua" w:eastAsia="MS PMincho" w:hAnsi="Book Antiqua"/>
          <w:sz w:val="24"/>
        </w:rPr>
        <w:t xml:space="preserve">10). The remaining patients were diagnosed with normal livers. Concerning </w:t>
      </w:r>
      <w:r w:rsidRPr="002B534F">
        <w:rPr>
          <w:rFonts w:ascii="Book Antiqua" w:hAnsi="Book Antiqua"/>
          <w:kern w:val="0"/>
          <w:sz w:val="24"/>
        </w:rPr>
        <w:t>the degree of hepatic fibrosis, 10 patients were graded 6, 1</w:t>
      </w:r>
      <w:r w:rsidR="000C3C74" w:rsidRPr="002B534F">
        <w:rPr>
          <w:rFonts w:ascii="Book Antiqua" w:hAnsi="Book Antiqua"/>
          <w:kern w:val="0"/>
          <w:sz w:val="24"/>
        </w:rPr>
        <w:t>3</w:t>
      </w:r>
      <w:r w:rsidRPr="002B534F">
        <w:rPr>
          <w:rFonts w:ascii="Book Antiqua" w:hAnsi="Book Antiqua"/>
          <w:kern w:val="0"/>
          <w:sz w:val="24"/>
        </w:rPr>
        <w:t xml:space="preserve"> were graded 5, </w:t>
      </w:r>
      <w:r w:rsidR="000C3C74" w:rsidRPr="002B534F">
        <w:rPr>
          <w:rFonts w:ascii="Book Antiqua" w:hAnsi="Book Antiqua"/>
          <w:kern w:val="0"/>
          <w:sz w:val="24"/>
        </w:rPr>
        <w:t>4</w:t>
      </w:r>
      <w:r w:rsidRPr="002B534F">
        <w:rPr>
          <w:rFonts w:ascii="Book Antiqua" w:hAnsi="Book Antiqua"/>
          <w:kern w:val="0"/>
          <w:sz w:val="24"/>
        </w:rPr>
        <w:t xml:space="preserve"> were graded 4, 18 were graded 3, 8 were graded 2, 11 were graded 1, and 14 were graded 0.</w:t>
      </w:r>
      <w:r w:rsidRPr="002B534F">
        <w:rPr>
          <w:rFonts w:ascii="Book Antiqua" w:eastAsia="MS PMincho" w:hAnsi="Book Antiqua"/>
          <w:sz w:val="24"/>
        </w:rPr>
        <w:t xml:space="preserve"> The mean </w:t>
      </w:r>
      <w:r w:rsidR="00615385" w:rsidRPr="002B534F">
        <w:rPr>
          <w:rFonts w:ascii="Book Antiqua" w:eastAsia="MS PMincho" w:hAnsi="Book Antiqua"/>
          <w:sz w:val="24"/>
        </w:rPr>
        <w:t>ICG R15</w:t>
      </w:r>
      <w:r w:rsidRPr="002B534F">
        <w:rPr>
          <w:rFonts w:ascii="Book Antiqua" w:eastAsia="MS PMincho" w:hAnsi="Book Antiqua"/>
          <w:sz w:val="24"/>
        </w:rPr>
        <w:t xml:space="preserve"> was </w:t>
      </w:r>
      <w:r w:rsidRPr="002B534F">
        <w:rPr>
          <w:rFonts w:ascii="Book Antiqua" w:hAnsi="Book Antiqua"/>
          <w:sz w:val="24"/>
        </w:rPr>
        <w:t>11.6</w:t>
      </w:r>
      <w:r w:rsidR="00FA5BA8">
        <w:rPr>
          <w:rFonts w:ascii="Book Antiqua" w:hAnsi="Book Antiqua"/>
          <w:sz w:val="24"/>
        </w:rPr>
        <w:t xml:space="preserve"> ± </w:t>
      </w:r>
      <w:r w:rsidRPr="002B534F">
        <w:rPr>
          <w:rFonts w:ascii="Book Antiqua" w:hAnsi="Book Antiqua"/>
          <w:sz w:val="24"/>
        </w:rPr>
        <w:t>6.0.</w:t>
      </w:r>
    </w:p>
    <w:p w:rsidR="0041323C" w:rsidRPr="002B534F" w:rsidRDefault="0041323C" w:rsidP="00342F3C">
      <w:pPr>
        <w:adjustRightInd w:val="0"/>
        <w:snapToGrid w:val="0"/>
        <w:spacing w:line="360" w:lineRule="auto"/>
        <w:rPr>
          <w:rFonts w:ascii="Book Antiqua" w:eastAsia="MS PMincho" w:hAnsi="Book Antiqua"/>
          <w:sz w:val="24"/>
        </w:rPr>
      </w:pPr>
    </w:p>
    <w:p w:rsidR="0041323C" w:rsidRPr="002B534F" w:rsidRDefault="0041323C" w:rsidP="00342F3C">
      <w:pPr>
        <w:adjustRightInd w:val="0"/>
        <w:snapToGrid w:val="0"/>
        <w:spacing w:line="360" w:lineRule="auto"/>
        <w:rPr>
          <w:rFonts w:ascii="Book Antiqua" w:hAnsi="Book Antiqua"/>
          <w:b/>
          <w:i/>
          <w:sz w:val="24"/>
        </w:rPr>
      </w:pPr>
      <w:r w:rsidRPr="002B534F">
        <w:rPr>
          <w:rFonts w:ascii="Book Antiqua" w:hAnsi="Book Antiqua"/>
          <w:b/>
          <w:i/>
          <w:sz w:val="24"/>
        </w:rPr>
        <w:t>Correlation</w:t>
      </w:r>
      <w:r w:rsidR="002029A4" w:rsidRPr="002B534F">
        <w:rPr>
          <w:rFonts w:ascii="Book Antiqua" w:hAnsi="Book Antiqua"/>
          <w:b/>
          <w:i/>
          <w:sz w:val="24"/>
        </w:rPr>
        <w:t>s</w:t>
      </w:r>
      <w:r w:rsidRPr="002B534F">
        <w:rPr>
          <w:rFonts w:ascii="Book Antiqua" w:hAnsi="Book Antiqua"/>
          <w:b/>
          <w:i/>
          <w:sz w:val="24"/>
        </w:rPr>
        <w:t xml:space="preserve"> between the degree of liver fibrosis and </w:t>
      </w:r>
      <w:r w:rsidRPr="002B534F">
        <w:rPr>
          <w:rFonts w:ascii="Book Antiqua" w:eastAsia="MS PMincho" w:hAnsi="Book Antiqua"/>
          <w:b/>
          <w:i/>
          <w:sz w:val="24"/>
        </w:rPr>
        <w:t>quantitative indices of liver functional reserve</w:t>
      </w:r>
    </w:p>
    <w:p w:rsidR="0041323C" w:rsidRPr="002B534F" w:rsidRDefault="0041323C" w:rsidP="00342F3C">
      <w:pPr>
        <w:adjustRightInd w:val="0"/>
        <w:snapToGrid w:val="0"/>
        <w:spacing w:line="360" w:lineRule="auto"/>
        <w:rPr>
          <w:rFonts w:ascii="Book Antiqua" w:hAnsi="Book Antiqua"/>
          <w:sz w:val="24"/>
        </w:rPr>
      </w:pPr>
      <w:r w:rsidRPr="002B534F">
        <w:rPr>
          <w:rFonts w:ascii="Book Antiqua" w:hAnsi="Book Antiqua"/>
          <w:sz w:val="24"/>
        </w:rPr>
        <w:t>Table 2 shows the correlation</w:t>
      </w:r>
      <w:r w:rsidR="002029A4" w:rsidRPr="002B534F">
        <w:rPr>
          <w:rFonts w:ascii="Book Antiqua" w:hAnsi="Book Antiqua"/>
          <w:sz w:val="24"/>
        </w:rPr>
        <w:t>s</w:t>
      </w:r>
      <w:r w:rsidRPr="002B534F">
        <w:rPr>
          <w:rFonts w:ascii="Book Antiqua" w:hAnsi="Book Antiqua"/>
          <w:sz w:val="24"/>
        </w:rPr>
        <w:t xml:space="preserve"> between</w:t>
      </w:r>
      <w:r w:rsidRPr="002B534F">
        <w:rPr>
          <w:rFonts w:ascii="Book Antiqua" w:hAnsi="Book Antiqua"/>
          <w:b/>
          <w:sz w:val="24"/>
        </w:rPr>
        <w:t xml:space="preserve"> </w:t>
      </w:r>
      <w:r w:rsidRPr="002B534F">
        <w:rPr>
          <w:rFonts w:ascii="Book Antiqua" w:hAnsi="Book Antiqua"/>
          <w:sz w:val="24"/>
        </w:rPr>
        <w:t xml:space="preserve">the degree of liver fibrosis and preoperative </w:t>
      </w:r>
      <w:r w:rsidRPr="002B534F">
        <w:rPr>
          <w:rFonts w:ascii="Book Antiqua" w:eastAsia="MS PMincho" w:hAnsi="Book Antiqua"/>
          <w:sz w:val="24"/>
        </w:rPr>
        <w:t>liver function parameters</w:t>
      </w:r>
      <w:r w:rsidRPr="002B534F">
        <w:rPr>
          <w:rFonts w:ascii="Book Antiqua" w:hAnsi="Book Antiqua"/>
          <w:sz w:val="24"/>
        </w:rPr>
        <w:t xml:space="preserve">. </w:t>
      </w:r>
      <w:r w:rsidR="002029A4" w:rsidRPr="002B534F">
        <w:rPr>
          <w:rFonts w:ascii="Book Antiqua" w:hAnsi="Book Antiqua"/>
          <w:sz w:val="24"/>
        </w:rPr>
        <w:t>T</w:t>
      </w:r>
      <w:r w:rsidRPr="002B534F">
        <w:rPr>
          <w:rFonts w:ascii="Book Antiqua" w:hAnsi="Book Antiqua"/>
          <w:sz w:val="24"/>
        </w:rPr>
        <w:t xml:space="preserve">he degree of liver fibrosis </w:t>
      </w:r>
      <w:r w:rsidR="002029A4" w:rsidRPr="002B534F">
        <w:rPr>
          <w:rFonts w:ascii="Book Antiqua" w:hAnsi="Book Antiqua"/>
          <w:sz w:val="24"/>
        </w:rPr>
        <w:t>was positively linearly correlated with</w:t>
      </w:r>
      <w:r w:rsidRPr="002B534F">
        <w:rPr>
          <w:rFonts w:ascii="Book Antiqua" w:hAnsi="Book Antiqua"/>
          <w:sz w:val="24"/>
        </w:rPr>
        <w:t xml:space="preserve"> </w:t>
      </w:r>
      <w:r w:rsidR="00615385" w:rsidRPr="002B534F">
        <w:rPr>
          <w:rFonts w:ascii="Book Antiqua" w:hAnsi="Book Antiqua"/>
          <w:sz w:val="24"/>
        </w:rPr>
        <w:t>ICG R15</w:t>
      </w:r>
      <w:r w:rsidRPr="002B534F">
        <w:rPr>
          <w:rFonts w:ascii="Book Antiqua" w:hAnsi="Book Antiqua"/>
          <w:sz w:val="24"/>
        </w:rPr>
        <w:t xml:space="preserve"> and HH15 and negative</w:t>
      </w:r>
      <w:r w:rsidR="002029A4" w:rsidRPr="002B534F">
        <w:rPr>
          <w:rFonts w:ascii="Book Antiqua" w:hAnsi="Book Antiqua"/>
          <w:sz w:val="24"/>
        </w:rPr>
        <w:t>ly</w:t>
      </w:r>
      <w:r w:rsidRPr="002B534F">
        <w:rPr>
          <w:rFonts w:ascii="Book Antiqua" w:hAnsi="Book Antiqua"/>
          <w:sz w:val="24"/>
        </w:rPr>
        <w:t xml:space="preserve"> linear</w:t>
      </w:r>
      <w:r w:rsidR="002029A4" w:rsidRPr="002B534F">
        <w:rPr>
          <w:rFonts w:ascii="Book Antiqua" w:hAnsi="Book Antiqua"/>
          <w:sz w:val="24"/>
        </w:rPr>
        <w:t>ly</w:t>
      </w:r>
      <w:r w:rsidRPr="002B534F">
        <w:rPr>
          <w:rFonts w:ascii="Book Antiqua" w:hAnsi="Book Antiqua"/>
          <w:sz w:val="24"/>
        </w:rPr>
        <w:t xml:space="preserve"> correlat</w:t>
      </w:r>
      <w:r w:rsidR="002029A4" w:rsidRPr="002B534F">
        <w:rPr>
          <w:rFonts w:ascii="Book Antiqua" w:hAnsi="Book Antiqua"/>
          <w:sz w:val="24"/>
        </w:rPr>
        <w:t>ed with</w:t>
      </w:r>
      <w:r w:rsidRPr="002B534F">
        <w:rPr>
          <w:rFonts w:ascii="Book Antiqua" w:hAnsi="Book Antiqua"/>
          <w:sz w:val="24"/>
        </w:rPr>
        <w:t xml:space="preserve"> HC.</w:t>
      </w:r>
    </w:p>
    <w:p w:rsidR="0041323C" w:rsidRPr="002B534F" w:rsidRDefault="0041323C" w:rsidP="00342F3C">
      <w:pPr>
        <w:adjustRightInd w:val="0"/>
        <w:snapToGrid w:val="0"/>
        <w:spacing w:line="360" w:lineRule="auto"/>
        <w:rPr>
          <w:rFonts w:ascii="Book Antiqua" w:hAnsi="Book Antiqua"/>
          <w:sz w:val="24"/>
        </w:rPr>
      </w:pPr>
    </w:p>
    <w:p w:rsidR="0041323C" w:rsidRPr="002B534F" w:rsidRDefault="0041323C" w:rsidP="00342F3C">
      <w:pPr>
        <w:adjustRightInd w:val="0"/>
        <w:snapToGrid w:val="0"/>
        <w:spacing w:line="360" w:lineRule="auto"/>
        <w:rPr>
          <w:rFonts w:ascii="Book Antiqua" w:hAnsi="Book Antiqua"/>
          <w:b/>
          <w:i/>
          <w:sz w:val="24"/>
        </w:rPr>
      </w:pPr>
      <w:r w:rsidRPr="002B534F">
        <w:rPr>
          <w:rFonts w:ascii="Book Antiqua" w:hAnsi="Book Antiqua"/>
          <w:b/>
          <w:i/>
          <w:sz w:val="24"/>
        </w:rPr>
        <w:t>Correlation</w:t>
      </w:r>
      <w:r w:rsidR="002029A4" w:rsidRPr="002B534F">
        <w:rPr>
          <w:rFonts w:ascii="Book Antiqua" w:hAnsi="Book Antiqua"/>
          <w:b/>
          <w:i/>
          <w:sz w:val="24"/>
        </w:rPr>
        <w:t>s</w:t>
      </w:r>
      <w:r w:rsidRPr="002B534F">
        <w:rPr>
          <w:rFonts w:ascii="Book Antiqua" w:hAnsi="Book Antiqua"/>
          <w:b/>
          <w:i/>
          <w:sz w:val="24"/>
        </w:rPr>
        <w:t xml:space="preserve"> between </w:t>
      </w:r>
      <w:r w:rsidRPr="002B534F">
        <w:rPr>
          <w:rFonts w:ascii="Book Antiqua" w:eastAsia="MS PMincho" w:hAnsi="Book Antiqua"/>
          <w:b/>
          <w:i/>
          <w:sz w:val="24"/>
        </w:rPr>
        <w:t>quantitative indices for liver functional reserve</w:t>
      </w:r>
      <w:r w:rsidRPr="002B534F">
        <w:rPr>
          <w:rFonts w:ascii="Book Antiqua" w:hAnsi="Book Antiqua"/>
          <w:b/>
          <w:i/>
          <w:sz w:val="24"/>
        </w:rPr>
        <w:t xml:space="preserve"> and conventional liver function tests</w:t>
      </w:r>
    </w:p>
    <w:p w:rsidR="0041323C" w:rsidRPr="002B534F" w:rsidRDefault="0041323C" w:rsidP="00342F3C">
      <w:pPr>
        <w:adjustRightInd w:val="0"/>
        <w:snapToGrid w:val="0"/>
        <w:spacing w:line="360" w:lineRule="auto"/>
        <w:rPr>
          <w:rFonts w:ascii="Book Antiqua" w:hAnsi="Book Antiqua"/>
          <w:b/>
          <w:sz w:val="24"/>
        </w:rPr>
      </w:pPr>
      <w:r w:rsidRPr="002B534F">
        <w:rPr>
          <w:rFonts w:ascii="Book Antiqua" w:hAnsi="Book Antiqua"/>
          <w:sz w:val="24"/>
        </w:rPr>
        <w:lastRenderedPageBreak/>
        <w:t xml:space="preserve">As Table 3 shows, we evaluated the correlations between the preoperative </w:t>
      </w:r>
      <w:r w:rsidRPr="002B534F">
        <w:rPr>
          <w:rFonts w:ascii="Book Antiqua" w:eastAsia="MS PMincho" w:hAnsi="Book Antiqua"/>
          <w:sz w:val="24"/>
        </w:rPr>
        <w:t>parameters for liver function</w:t>
      </w:r>
      <w:r w:rsidRPr="002B534F">
        <w:rPr>
          <w:rFonts w:ascii="Book Antiqua" w:hAnsi="Book Antiqua"/>
          <w:sz w:val="24"/>
        </w:rPr>
        <w:t xml:space="preserve"> and conventional liver function tests. LHL15</w:t>
      </w:r>
      <w:r w:rsidR="002029A4" w:rsidRPr="002B534F">
        <w:rPr>
          <w:rFonts w:ascii="Book Antiqua" w:hAnsi="Book Antiqua"/>
          <w:sz w:val="24"/>
        </w:rPr>
        <w:t xml:space="preserve"> was </w:t>
      </w:r>
      <w:r w:rsidRPr="002B534F">
        <w:rPr>
          <w:rFonts w:ascii="Book Antiqua" w:hAnsi="Book Antiqua"/>
          <w:sz w:val="24"/>
        </w:rPr>
        <w:t>correlated with platelet count (</w:t>
      </w:r>
      <w:r w:rsidR="007F532D" w:rsidRPr="002B534F">
        <w:rPr>
          <w:rFonts w:ascii="Book Antiqua" w:eastAsia="宋体" w:hAnsi="Book Antiqua" w:hint="eastAsia"/>
          <w:i/>
          <w:sz w:val="24"/>
          <w:lang w:eastAsia="zh-CN"/>
        </w:rPr>
        <w:t>r =</w:t>
      </w:r>
      <w:r w:rsidR="000000A7" w:rsidRPr="002B534F">
        <w:rPr>
          <w:rFonts w:ascii="Book Antiqua" w:hAnsi="Book Antiqua"/>
          <w:i/>
          <w:sz w:val="24"/>
        </w:rPr>
        <w:t xml:space="preserve"> </w:t>
      </w:r>
      <w:r w:rsidRPr="002B534F">
        <w:rPr>
          <w:rFonts w:ascii="Book Antiqua" w:hAnsi="Book Antiqua"/>
          <w:sz w:val="24"/>
        </w:rPr>
        <w:t xml:space="preserve">0.235, </w:t>
      </w:r>
      <w:r w:rsidR="000000A7" w:rsidRPr="002B534F">
        <w:rPr>
          <w:rFonts w:ascii="Book Antiqua" w:hAnsi="Book Antiqua"/>
          <w:i/>
          <w:caps/>
          <w:sz w:val="24"/>
        </w:rPr>
        <w:t xml:space="preserve">p = </w:t>
      </w:r>
      <w:r w:rsidRPr="002B534F">
        <w:rPr>
          <w:rFonts w:ascii="Book Antiqua" w:hAnsi="Book Antiqua"/>
          <w:sz w:val="24"/>
        </w:rPr>
        <w:t>0.038)</w:t>
      </w:r>
      <w:r w:rsidR="002029A4" w:rsidRPr="002B534F">
        <w:rPr>
          <w:rFonts w:ascii="Book Antiqua" w:hAnsi="Book Antiqua"/>
          <w:sz w:val="24"/>
        </w:rPr>
        <w:t xml:space="preserve"> and</w:t>
      </w:r>
      <w:r w:rsidRPr="002B534F">
        <w:rPr>
          <w:rFonts w:ascii="Book Antiqua" w:hAnsi="Book Antiqua"/>
          <w:sz w:val="24"/>
        </w:rPr>
        <w:t xml:space="preserve"> albumin level (</w:t>
      </w:r>
      <w:r w:rsidR="007F532D" w:rsidRPr="002B534F">
        <w:rPr>
          <w:rFonts w:ascii="Book Antiqua" w:eastAsia="宋体" w:hAnsi="Book Antiqua" w:hint="eastAsia"/>
          <w:i/>
          <w:sz w:val="24"/>
          <w:lang w:eastAsia="zh-CN"/>
        </w:rPr>
        <w:t>r</w:t>
      </w:r>
      <w:r w:rsidR="007F532D" w:rsidRPr="002B534F">
        <w:rPr>
          <w:rFonts w:ascii="Book Antiqua" w:hAnsi="Book Antiqua"/>
          <w:i/>
          <w:sz w:val="24"/>
        </w:rPr>
        <w:t xml:space="preserve"> =</w:t>
      </w:r>
      <w:r w:rsidR="000000A7" w:rsidRPr="002B534F">
        <w:rPr>
          <w:rFonts w:ascii="Book Antiqua" w:hAnsi="Book Antiqua"/>
          <w:i/>
          <w:sz w:val="24"/>
        </w:rPr>
        <w:t xml:space="preserve"> </w:t>
      </w:r>
      <w:r w:rsidRPr="002B534F">
        <w:rPr>
          <w:rFonts w:ascii="Book Antiqua" w:hAnsi="Book Antiqua"/>
          <w:sz w:val="24"/>
        </w:rPr>
        <w:t xml:space="preserve">0.263, </w:t>
      </w:r>
      <w:r w:rsidR="000000A7" w:rsidRPr="002B534F">
        <w:rPr>
          <w:rFonts w:ascii="Book Antiqua" w:hAnsi="Book Antiqua"/>
          <w:i/>
          <w:caps/>
          <w:sz w:val="24"/>
        </w:rPr>
        <w:t xml:space="preserve">p = </w:t>
      </w:r>
      <w:r w:rsidRPr="002B534F">
        <w:rPr>
          <w:rFonts w:ascii="Book Antiqua" w:hAnsi="Book Antiqua"/>
          <w:sz w:val="24"/>
        </w:rPr>
        <w:t>0.020),</w:t>
      </w:r>
      <w:r w:rsidR="002029A4" w:rsidRPr="002B534F">
        <w:rPr>
          <w:rFonts w:ascii="Book Antiqua" w:hAnsi="Book Antiqua"/>
          <w:sz w:val="24"/>
        </w:rPr>
        <w:t xml:space="preserve"> and HH15 was correlated with</w:t>
      </w:r>
      <w:r w:rsidRPr="002B534F">
        <w:rPr>
          <w:rFonts w:ascii="Book Antiqua" w:hAnsi="Book Antiqua"/>
          <w:sz w:val="24"/>
        </w:rPr>
        <w:t xml:space="preserve"> total bilirubin level (</w:t>
      </w:r>
      <w:r w:rsidR="007F532D" w:rsidRPr="002B534F">
        <w:rPr>
          <w:rFonts w:ascii="Book Antiqua" w:eastAsia="宋体" w:hAnsi="Book Antiqua" w:hint="eastAsia"/>
          <w:i/>
          <w:sz w:val="24"/>
          <w:lang w:eastAsia="zh-CN"/>
        </w:rPr>
        <w:t>r</w:t>
      </w:r>
      <w:r w:rsidR="007F532D" w:rsidRPr="002B534F">
        <w:rPr>
          <w:rFonts w:ascii="Book Antiqua" w:hAnsi="Book Antiqua"/>
          <w:i/>
          <w:sz w:val="24"/>
        </w:rPr>
        <w:t xml:space="preserve"> =</w:t>
      </w:r>
      <w:r w:rsidR="000000A7" w:rsidRPr="002B534F">
        <w:rPr>
          <w:rFonts w:ascii="Book Antiqua" w:hAnsi="Book Antiqua"/>
          <w:i/>
          <w:sz w:val="24"/>
        </w:rPr>
        <w:t xml:space="preserve"> </w:t>
      </w:r>
      <w:r w:rsidRPr="002B534F">
        <w:rPr>
          <w:rFonts w:ascii="Book Antiqua" w:hAnsi="Book Antiqua"/>
          <w:sz w:val="24"/>
        </w:rPr>
        <w:t xml:space="preserve">0.289, </w:t>
      </w:r>
      <w:r w:rsidR="000000A7" w:rsidRPr="002B534F">
        <w:rPr>
          <w:rFonts w:ascii="Book Antiqua" w:hAnsi="Book Antiqua"/>
          <w:i/>
          <w:caps/>
          <w:sz w:val="24"/>
        </w:rPr>
        <w:t xml:space="preserve">p = </w:t>
      </w:r>
      <w:r w:rsidRPr="002B534F">
        <w:rPr>
          <w:rFonts w:ascii="Book Antiqua" w:hAnsi="Book Antiqua"/>
          <w:sz w:val="24"/>
        </w:rPr>
        <w:t>0.010) and cholinesterase level (</w:t>
      </w:r>
      <w:r w:rsidR="007F532D" w:rsidRPr="002B534F">
        <w:rPr>
          <w:rFonts w:ascii="Book Antiqua" w:eastAsia="宋体" w:hAnsi="Book Antiqua" w:hint="eastAsia"/>
          <w:i/>
          <w:sz w:val="24"/>
          <w:lang w:eastAsia="zh-CN"/>
        </w:rPr>
        <w:t>r</w:t>
      </w:r>
      <w:r w:rsidR="007F532D" w:rsidRPr="002B534F">
        <w:rPr>
          <w:rFonts w:ascii="Book Antiqua" w:hAnsi="Book Antiqua"/>
          <w:i/>
          <w:sz w:val="24"/>
        </w:rPr>
        <w:t xml:space="preserve"> =</w:t>
      </w:r>
      <w:r w:rsidR="000000A7" w:rsidRPr="002B534F">
        <w:rPr>
          <w:rFonts w:ascii="Book Antiqua" w:hAnsi="Book Antiqua"/>
          <w:i/>
          <w:sz w:val="24"/>
        </w:rPr>
        <w:t xml:space="preserve"> </w:t>
      </w:r>
      <w:r w:rsidRPr="002B534F">
        <w:rPr>
          <w:rFonts w:ascii="Book Antiqua" w:hAnsi="Book Antiqua"/>
          <w:sz w:val="24"/>
        </w:rPr>
        <w:t xml:space="preserve">-0.263, </w:t>
      </w:r>
      <w:r w:rsidR="000000A7" w:rsidRPr="002B534F">
        <w:rPr>
          <w:rFonts w:ascii="Book Antiqua" w:hAnsi="Book Antiqua"/>
          <w:i/>
          <w:caps/>
          <w:sz w:val="24"/>
        </w:rPr>
        <w:t xml:space="preserve">p = </w:t>
      </w:r>
      <w:r w:rsidRPr="002B534F">
        <w:rPr>
          <w:rFonts w:ascii="Book Antiqua" w:hAnsi="Book Antiqua"/>
          <w:sz w:val="24"/>
        </w:rPr>
        <w:t>0.020). HC was correlated with all conventional liver function tests after liver resection: platelet count (</w:t>
      </w:r>
      <w:r w:rsidR="007F532D" w:rsidRPr="002B534F">
        <w:rPr>
          <w:rFonts w:ascii="Book Antiqua" w:eastAsia="宋体" w:hAnsi="Book Antiqua" w:hint="eastAsia"/>
          <w:i/>
          <w:sz w:val="24"/>
          <w:lang w:eastAsia="zh-CN"/>
        </w:rPr>
        <w:t>r</w:t>
      </w:r>
      <w:r w:rsidR="007F532D" w:rsidRPr="002B534F">
        <w:rPr>
          <w:rFonts w:ascii="Book Antiqua" w:hAnsi="Book Antiqua"/>
          <w:i/>
          <w:sz w:val="24"/>
        </w:rPr>
        <w:t xml:space="preserve"> =</w:t>
      </w:r>
      <w:r w:rsidR="000000A7" w:rsidRPr="002B534F">
        <w:rPr>
          <w:rFonts w:ascii="Book Antiqua" w:hAnsi="Book Antiqua"/>
          <w:i/>
          <w:sz w:val="24"/>
        </w:rPr>
        <w:t xml:space="preserve"> </w:t>
      </w:r>
      <w:r w:rsidRPr="002B534F">
        <w:rPr>
          <w:rFonts w:ascii="Book Antiqua" w:hAnsi="Book Antiqua"/>
          <w:sz w:val="24"/>
        </w:rPr>
        <w:t xml:space="preserve">0.348, </w:t>
      </w:r>
      <w:r w:rsidR="000000A7" w:rsidRPr="002B534F">
        <w:rPr>
          <w:rFonts w:ascii="Book Antiqua" w:hAnsi="Book Antiqua"/>
          <w:i/>
          <w:caps/>
          <w:sz w:val="24"/>
        </w:rPr>
        <w:t xml:space="preserve">p = </w:t>
      </w:r>
      <w:r w:rsidRPr="002B534F">
        <w:rPr>
          <w:rFonts w:ascii="Book Antiqua" w:hAnsi="Book Antiqua"/>
          <w:sz w:val="24"/>
        </w:rPr>
        <w:t>0.002), prothrombin time (</w:t>
      </w:r>
      <w:r w:rsidR="007F532D" w:rsidRPr="002B534F">
        <w:rPr>
          <w:rFonts w:ascii="Book Antiqua" w:eastAsia="宋体" w:hAnsi="Book Antiqua" w:hint="eastAsia"/>
          <w:i/>
          <w:sz w:val="24"/>
          <w:lang w:eastAsia="zh-CN"/>
        </w:rPr>
        <w:t>r</w:t>
      </w:r>
      <w:r w:rsidR="007F532D" w:rsidRPr="002B534F">
        <w:rPr>
          <w:rFonts w:ascii="Book Antiqua" w:hAnsi="Book Antiqua"/>
          <w:i/>
          <w:sz w:val="24"/>
        </w:rPr>
        <w:t xml:space="preserve"> =</w:t>
      </w:r>
      <w:r w:rsidR="000000A7" w:rsidRPr="002B534F">
        <w:rPr>
          <w:rFonts w:ascii="Book Antiqua" w:hAnsi="Book Antiqua"/>
          <w:i/>
          <w:sz w:val="24"/>
        </w:rPr>
        <w:t xml:space="preserve"> </w:t>
      </w:r>
      <w:r w:rsidRPr="002B534F">
        <w:rPr>
          <w:rFonts w:ascii="Book Antiqua" w:hAnsi="Book Antiqua"/>
          <w:sz w:val="24"/>
        </w:rPr>
        <w:t xml:space="preserve">-0.287, </w:t>
      </w:r>
      <w:r w:rsidR="000000A7" w:rsidRPr="002B534F">
        <w:rPr>
          <w:rFonts w:ascii="Book Antiqua" w:hAnsi="Book Antiqua"/>
          <w:i/>
          <w:caps/>
          <w:sz w:val="24"/>
        </w:rPr>
        <w:t xml:space="preserve">p = </w:t>
      </w:r>
      <w:r w:rsidRPr="002B534F">
        <w:rPr>
          <w:rFonts w:ascii="Book Antiqua" w:hAnsi="Book Antiqua"/>
          <w:sz w:val="24"/>
        </w:rPr>
        <w:t>0.011), albumin level (</w:t>
      </w:r>
      <w:r w:rsidR="007F532D" w:rsidRPr="002B534F">
        <w:rPr>
          <w:rFonts w:ascii="Book Antiqua" w:eastAsia="宋体" w:hAnsi="Book Antiqua" w:hint="eastAsia"/>
          <w:i/>
          <w:sz w:val="24"/>
          <w:lang w:eastAsia="zh-CN"/>
        </w:rPr>
        <w:t>r</w:t>
      </w:r>
      <w:r w:rsidR="007F532D" w:rsidRPr="002B534F">
        <w:rPr>
          <w:rFonts w:ascii="Book Antiqua" w:hAnsi="Book Antiqua"/>
          <w:i/>
          <w:sz w:val="24"/>
        </w:rPr>
        <w:t xml:space="preserve"> =</w:t>
      </w:r>
      <w:r w:rsidR="000000A7" w:rsidRPr="002B534F">
        <w:rPr>
          <w:rFonts w:ascii="Book Antiqua" w:hAnsi="Book Antiqua"/>
          <w:i/>
          <w:sz w:val="24"/>
        </w:rPr>
        <w:t xml:space="preserve"> </w:t>
      </w:r>
      <w:r w:rsidRPr="002B534F">
        <w:rPr>
          <w:rFonts w:ascii="Book Antiqua" w:hAnsi="Book Antiqua"/>
          <w:sz w:val="24"/>
        </w:rPr>
        <w:t xml:space="preserve">0.233, </w:t>
      </w:r>
      <w:r w:rsidR="000000A7" w:rsidRPr="002B534F">
        <w:rPr>
          <w:rFonts w:ascii="Book Antiqua" w:hAnsi="Book Antiqua"/>
          <w:i/>
          <w:caps/>
          <w:sz w:val="24"/>
        </w:rPr>
        <w:t xml:space="preserve">p = </w:t>
      </w:r>
      <w:r w:rsidRPr="002B534F">
        <w:rPr>
          <w:rFonts w:ascii="Book Antiqua" w:hAnsi="Book Antiqua"/>
          <w:sz w:val="24"/>
        </w:rPr>
        <w:t>0.040), total bilirubin level (</w:t>
      </w:r>
      <w:r w:rsidR="007F532D" w:rsidRPr="002B534F">
        <w:rPr>
          <w:rFonts w:ascii="Book Antiqua" w:eastAsia="宋体" w:hAnsi="Book Antiqua" w:hint="eastAsia"/>
          <w:i/>
          <w:sz w:val="24"/>
          <w:lang w:eastAsia="zh-CN"/>
        </w:rPr>
        <w:t>r</w:t>
      </w:r>
      <w:r w:rsidR="007F532D" w:rsidRPr="002B534F">
        <w:rPr>
          <w:rFonts w:ascii="Book Antiqua" w:hAnsi="Book Antiqua"/>
          <w:i/>
          <w:sz w:val="24"/>
        </w:rPr>
        <w:t xml:space="preserve"> =</w:t>
      </w:r>
      <w:r w:rsidR="000000A7" w:rsidRPr="002B534F">
        <w:rPr>
          <w:rFonts w:ascii="Book Antiqua" w:hAnsi="Book Antiqua"/>
          <w:i/>
          <w:sz w:val="24"/>
        </w:rPr>
        <w:t xml:space="preserve"> </w:t>
      </w:r>
      <w:r w:rsidRPr="002B534F">
        <w:rPr>
          <w:rFonts w:ascii="Book Antiqua" w:hAnsi="Book Antiqua"/>
          <w:sz w:val="24"/>
        </w:rPr>
        <w:t xml:space="preserve">-0.345, </w:t>
      </w:r>
      <w:r w:rsidR="000000A7" w:rsidRPr="002B534F">
        <w:rPr>
          <w:rFonts w:ascii="Book Antiqua" w:hAnsi="Book Antiqua"/>
          <w:i/>
          <w:caps/>
          <w:sz w:val="24"/>
        </w:rPr>
        <w:t xml:space="preserve">p = </w:t>
      </w:r>
      <w:r w:rsidRPr="002B534F">
        <w:rPr>
          <w:rFonts w:ascii="Book Antiqua" w:hAnsi="Book Antiqua"/>
          <w:sz w:val="24"/>
        </w:rPr>
        <w:t>0.002), and cholinesterase level (</w:t>
      </w:r>
      <w:r w:rsidR="007F532D" w:rsidRPr="002B534F">
        <w:rPr>
          <w:rFonts w:ascii="Book Antiqua" w:eastAsia="宋体" w:hAnsi="Book Antiqua" w:hint="eastAsia"/>
          <w:i/>
          <w:sz w:val="24"/>
          <w:lang w:eastAsia="zh-CN"/>
        </w:rPr>
        <w:t>r</w:t>
      </w:r>
      <w:r w:rsidR="007F532D" w:rsidRPr="002B534F">
        <w:rPr>
          <w:rFonts w:ascii="Book Antiqua" w:hAnsi="Book Antiqua"/>
          <w:i/>
          <w:sz w:val="24"/>
        </w:rPr>
        <w:t xml:space="preserve"> =</w:t>
      </w:r>
      <w:r w:rsidR="000000A7" w:rsidRPr="002B534F">
        <w:rPr>
          <w:rFonts w:ascii="Book Antiqua" w:hAnsi="Book Antiqua"/>
          <w:i/>
          <w:sz w:val="24"/>
        </w:rPr>
        <w:t xml:space="preserve"> </w:t>
      </w:r>
      <w:r w:rsidRPr="002B534F">
        <w:rPr>
          <w:rFonts w:ascii="Book Antiqua" w:hAnsi="Book Antiqua"/>
          <w:sz w:val="24"/>
        </w:rPr>
        <w:t xml:space="preserve">-0.419, </w:t>
      </w:r>
      <w:r w:rsidR="000000A7" w:rsidRPr="002B534F">
        <w:rPr>
          <w:rFonts w:ascii="Book Antiqua" w:hAnsi="Book Antiqua"/>
          <w:i/>
          <w:caps/>
          <w:sz w:val="24"/>
        </w:rPr>
        <w:t xml:space="preserve">p = </w:t>
      </w:r>
      <w:r w:rsidRPr="002B534F">
        <w:rPr>
          <w:rFonts w:ascii="Book Antiqua" w:hAnsi="Book Antiqua"/>
          <w:sz w:val="24"/>
        </w:rPr>
        <w:t>0.0001).</w:t>
      </w:r>
    </w:p>
    <w:p w:rsidR="0041323C" w:rsidRPr="002B534F" w:rsidRDefault="0041323C" w:rsidP="00342F3C">
      <w:pPr>
        <w:adjustRightInd w:val="0"/>
        <w:snapToGrid w:val="0"/>
        <w:spacing w:line="360" w:lineRule="auto"/>
        <w:rPr>
          <w:rFonts w:ascii="Book Antiqua" w:hAnsi="Book Antiqua"/>
          <w:b/>
          <w:i/>
          <w:sz w:val="24"/>
        </w:rPr>
      </w:pPr>
    </w:p>
    <w:p w:rsidR="0041323C" w:rsidRPr="002B534F" w:rsidRDefault="0041323C" w:rsidP="00342F3C">
      <w:pPr>
        <w:adjustRightInd w:val="0"/>
        <w:snapToGrid w:val="0"/>
        <w:spacing w:line="360" w:lineRule="auto"/>
        <w:rPr>
          <w:rFonts w:ascii="Book Antiqua" w:hAnsi="Book Antiqua"/>
          <w:b/>
          <w:i/>
          <w:sz w:val="24"/>
        </w:rPr>
      </w:pPr>
      <w:proofErr w:type="spellStart"/>
      <w:r w:rsidRPr="002B534F">
        <w:rPr>
          <w:rFonts w:ascii="Book Antiqua" w:hAnsi="Book Antiqua"/>
          <w:b/>
          <w:i/>
          <w:sz w:val="24"/>
        </w:rPr>
        <w:t>Univariate</w:t>
      </w:r>
      <w:proofErr w:type="spellEnd"/>
      <w:r w:rsidRPr="002B534F">
        <w:rPr>
          <w:rFonts w:ascii="Book Antiqua" w:hAnsi="Book Antiqua"/>
          <w:b/>
          <w:i/>
          <w:sz w:val="24"/>
        </w:rPr>
        <w:t xml:space="preserve"> and multivariate stepwise regression analysis of various factors affecting liver fibrosis</w:t>
      </w:r>
    </w:p>
    <w:p w:rsidR="0041323C" w:rsidRPr="002B534F" w:rsidRDefault="0041323C" w:rsidP="00342F3C">
      <w:pPr>
        <w:adjustRightInd w:val="0"/>
        <w:snapToGrid w:val="0"/>
        <w:spacing w:line="360" w:lineRule="auto"/>
        <w:rPr>
          <w:rFonts w:ascii="Book Antiqua" w:hAnsi="Book Antiqua"/>
          <w:sz w:val="24"/>
        </w:rPr>
      </w:pPr>
      <w:proofErr w:type="spellStart"/>
      <w:r w:rsidRPr="002B534F">
        <w:rPr>
          <w:rFonts w:ascii="Book Antiqua" w:hAnsi="Book Antiqua"/>
          <w:sz w:val="24"/>
        </w:rPr>
        <w:t>Univariate</w:t>
      </w:r>
      <w:proofErr w:type="spellEnd"/>
      <w:r w:rsidRPr="002B534F">
        <w:rPr>
          <w:rFonts w:ascii="Book Antiqua" w:hAnsi="Book Antiqua"/>
          <w:sz w:val="24"/>
        </w:rPr>
        <w:t xml:space="preserve"> analysis showed that platelet count (</w:t>
      </w:r>
      <w:r w:rsidR="000000A7" w:rsidRPr="002B534F">
        <w:rPr>
          <w:rFonts w:ascii="Book Antiqua" w:hAnsi="Book Antiqua"/>
          <w:i/>
          <w:caps/>
          <w:sz w:val="24"/>
        </w:rPr>
        <w:t xml:space="preserve">p &lt; </w:t>
      </w:r>
      <w:r w:rsidRPr="002B534F">
        <w:rPr>
          <w:rFonts w:ascii="Book Antiqua" w:hAnsi="Book Antiqua"/>
          <w:sz w:val="24"/>
        </w:rPr>
        <w:t>0.001), prothrombin time (</w:t>
      </w:r>
      <w:r w:rsidR="000000A7" w:rsidRPr="002B534F">
        <w:rPr>
          <w:rFonts w:ascii="Book Antiqua" w:hAnsi="Book Antiqua"/>
          <w:i/>
          <w:caps/>
          <w:sz w:val="24"/>
        </w:rPr>
        <w:t xml:space="preserve">p = </w:t>
      </w:r>
      <w:r w:rsidRPr="002B534F">
        <w:rPr>
          <w:rFonts w:ascii="Book Antiqua" w:hAnsi="Book Antiqua"/>
          <w:sz w:val="24"/>
        </w:rPr>
        <w:t>0.032), total bilirubin level (</w:t>
      </w:r>
      <w:r w:rsidR="000000A7" w:rsidRPr="002B534F">
        <w:rPr>
          <w:rFonts w:ascii="Book Antiqua" w:hAnsi="Book Antiqua"/>
          <w:i/>
          <w:caps/>
          <w:sz w:val="24"/>
        </w:rPr>
        <w:t xml:space="preserve">p = </w:t>
      </w:r>
      <w:r w:rsidRPr="002B534F">
        <w:rPr>
          <w:rFonts w:ascii="Book Antiqua" w:hAnsi="Book Antiqua"/>
          <w:sz w:val="24"/>
        </w:rPr>
        <w:t>0.001), tumor size (</w:t>
      </w:r>
      <w:r w:rsidR="000000A7" w:rsidRPr="002B534F">
        <w:rPr>
          <w:rFonts w:ascii="Book Antiqua" w:hAnsi="Book Antiqua"/>
          <w:i/>
          <w:caps/>
          <w:sz w:val="24"/>
        </w:rPr>
        <w:t xml:space="preserve">p = </w:t>
      </w:r>
      <w:r w:rsidRPr="002B534F">
        <w:rPr>
          <w:rFonts w:ascii="Book Antiqua" w:hAnsi="Book Antiqua"/>
          <w:sz w:val="24"/>
        </w:rPr>
        <w:t>0.042), MELD score (</w:t>
      </w:r>
      <w:r w:rsidR="000000A7" w:rsidRPr="002B534F">
        <w:rPr>
          <w:rFonts w:ascii="Book Antiqua" w:hAnsi="Book Antiqua"/>
          <w:i/>
          <w:caps/>
          <w:sz w:val="24"/>
        </w:rPr>
        <w:t xml:space="preserve">p = </w:t>
      </w:r>
      <w:r w:rsidRPr="002B534F">
        <w:rPr>
          <w:rFonts w:ascii="Book Antiqua" w:hAnsi="Book Antiqua"/>
          <w:sz w:val="24"/>
        </w:rPr>
        <w:t xml:space="preserve">0.009), </w:t>
      </w:r>
      <w:r w:rsidR="00615385" w:rsidRPr="002B534F">
        <w:rPr>
          <w:rFonts w:ascii="Book Antiqua" w:hAnsi="Book Antiqua"/>
          <w:sz w:val="24"/>
        </w:rPr>
        <w:t>ICG R15</w:t>
      </w:r>
      <w:r w:rsidRPr="002B534F">
        <w:rPr>
          <w:rFonts w:ascii="Book Antiqua" w:hAnsi="Book Antiqua"/>
          <w:sz w:val="24"/>
        </w:rPr>
        <w:t xml:space="preserve"> (</w:t>
      </w:r>
      <w:r w:rsidR="000000A7" w:rsidRPr="002B534F">
        <w:rPr>
          <w:rFonts w:ascii="Book Antiqua" w:hAnsi="Book Antiqua"/>
          <w:i/>
          <w:caps/>
          <w:sz w:val="24"/>
        </w:rPr>
        <w:t xml:space="preserve">p = </w:t>
      </w:r>
      <w:r w:rsidRPr="002B534F">
        <w:rPr>
          <w:rFonts w:ascii="Book Antiqua" w:hAnsi="Book Antiqua"/>
          <w:sz w:val="24"/>
        </w:rPr>
        <w:t>0.019), LHL15 (</w:t>
      </w:r>
      <w:r w:rsidR="000000A7" w:rsidRPr="002B534F">
        <w:rPr>
          <w:rFonts w:ascii="Book Antiqua" w:hAnsi="Book Antiqua"/>
          <w:i/>
          <w:caps/>
          <w:sz w:val="24"/>
        </w:rPr>
        <w:t xml:space="preserve">p = </w:t>
      </w:r>
      <w:r w:rsidRPr="002B534F">
        <w:rPr>
          <w:rFonts w:ascii="Book Antiqua" w:hAnsi="Book Antiqua"/>
          <w:sz w:val="24"/>
        </w:rPr>
        <w:t>0.042), HH15 (</w:t>
      </w:r>
      <w:r w:rsidR="000000A7" w:rsidRPr="002B534F">
        <w:rPr>
          <w:rFonts w:ascii="Book Antiqua" w:hAnsi="Book Antiqua"/>
          <w:i/>
          <w:caps/>
          <w:sz w:val="24"/>
        </w:rPr>
        <w:t xml:space="preserve">p = </w:t>
      </w:r>
      <w:r w:rsidRPr="002B534F">
        <w:rPr>
          <w:rFonts w:ascii="Book Antiqua" w:hAnsi="Book Antiqua"/>
          <w:sz w:val="24"/>
        </w:rPr>
        <w:t>0.0004), and HC (</w:t>
      </w:r>
      <w:r w:rsidR="000000A7" w:rsidRPr="002B534F">
        <w:rPr>
          <w:rFonts w:ascii="Book Antiqua" w:hAnsi="Book Antiqua"/>
          <w:i/>
          <w:caps/>
          <w:sz w:val="24"/>
        </w:rPr>
        <w:t xml:space="preserve">p &lt; </w:t>
      </w:r>
      <w:r w:rsidRPr="002B534F">
        <w:rPr>
          <w:rFonts w:ascii="Book Antiqua" w:hAnsi="Book Antiqua"/>
          <w:sz w:val="24"/>
        </w:rPr>
        <w:t xml:space="preserve">0.0001) were significant predictors of severe cirrhosis. When we entered platelet count, prothrombin time, total bilirubin level, tumor size, MELD score, </w:t>
      </w:r>
      <w:r w:rsidR="00615385" w:rsidRPr="002B534F">
        <w:rPr>
          <w:rFonts w:ascii="Book Antiqua" w:hAnsi="Book Antiqua"/>
          <w:sz w:val="24"/>
        </w:rPr>
        <w:t>ICG R15</w:t>
      </w:r>
      <w:r w:rsidRPr="002B534F">
        <w:rPr>
          <w:rFonts w:ascii="Book Antiqua" w:hAnsi="Book Antiqua"/>
          <w:sz w:val="24"/>
        </w:rPr>
        <w:t xml:space="preserve">, LHL15, HH15, and HC into a multivariate logistic regression model to identify variables with independent predictive value for severe </w:t>
      </w:r>
      <w:r w:rsidR="00C66B35" w:rsidRPr="002B534F">
        <w:rPr>
          <w:rFonts w:ascii="Book Antiqua" w:hAnsi="Book Antiqua"/>
          <w:sz w:val="24"/>
        </w:rPr>
        <w:t>fibrosis</w:t>
      </w:r>
      <w:r w:rsidRPr="002B534F">
        <w:rPr>
          <w:rFonts w:ascii="Book Antiqua" w:hAnsi="Book Antiqua"/>
          <w:sz w:val="24"/>
        </w:rPr>
        <w:t xml:space="preserve">, we found that </w:t>
      </w:r>
      <w:r w:rsidR="00C66B35" w:rsidRPr="002B534F">
        <w:rPr>
          <w:rFonts w:ascii="Book Antiqua" w:hAnsi="Book Antiqua"/>
          <w:sz w:val="24"/>
        </w:rPr>
        <w:t>HC</w:t>
      </w:r>
      <w:r w:rsidRPr="002B534F">
        <w:rPr>
          <w:rFonts w:ascii="Book Antiqua" w:hAnsi="Book Antiqua"/>
          <w:sz w:val="24"/>
        </w:rPr>
        <w:t xml:space="preserve"> and </w:t>
      </w:r>
      <w:r w:rsidR="00C66B35" w:rsidRPr="002B534F">
        <w:rPr>
          <w:rFonts w:ascii="Book Antiqua" w:hAnsi="Book Antiqua"/>
          <w:sz w:val="24"/>
        </w:rPr>
        <w:t>LHL15</w:t>
      </w:r>
      <w:r w:rsidRPr="002B534F">
        <w:rPr>
          <w:rFonts w:ascii="Book Antiqua" w:hAnsi="Book Antiqua"/>
          <w:sz w:val="24"/>
        </w:rPr>
        <w:t xml:space="preserve"> were the significant independent predictors</w:t>
      </w:r>
      <w:r w:rsidR="00702FAD" w:rsidRPr="002B534F">
        <w:rPr>
          <w:rFonts w:ascii="Book Antiqua" w:hAnsi="Book Antiqua"/>
          <w:sz w:val="24"/>
        </w:rPr>
        <w:t xml:space="preserve"> (Table 4)</w:t>
      </w:r>
      <w:r w:rsidRPr="002B534F">
        <w:rPr>
          <w:rFonts w:ascii="Book Antiqua" w:hAnsi="Book Antiqua"/>
          <w:sz w:val="24"/>
        </w:rPr>
        <w:t xml:space="preserve">. </w:t>
      </w:r>
    </w:p>
    <w:p w:rsidR="0041323C" w:rsidRPr="002B534F" w:rsidRDefault="0041323C" w:rsidP="00342F3C">
      <w:pPr>
        <w:adjustRightInd w:val="0"/>
        <w:snapToGrid w:val="0"/>
        <w:spacing w:line="360" w:lineRule="auto"/>
        <w:rPr>
          <w:rFonts w:ascii="Book Antiqua" w:hAnsi="Book Antiqua"/>
          <w:sz w:val="24"/>
        </w:rPr>
      </w:pPr>
    </w:p>
    <w:p w:rsidR="0041323C" w:rsidRPr="002B534F" w:rsidRDefault="00702FAD" w:rsidP="00342F3C">
      <w:pPr>
        <w:adjustRightInd w:val="0"/>
        <w:snapToGrid w:val="0"/>
        <w:spacing w:line="360" w:lineRule="auto"/>
        <w:rPr>
          <w:rFonts w:ascii="Book Antiqua" w:eastAsia="MS PMincho" w:hAnsi="Book Antiqua"/>
          <w:b/>
          <w:i/>
          <w:sz w:val="24"/>
        </w:rPr>
      </w:pPr>
      <w:r w:rsidRPr="002B534F">
        <w:rPr>
          <w:rFonts w:ascii="Book Antiqua" w:hAnsi="Book Antiqua"/>
          <w:b/>
          <w:i/>
          <w:sz w:val="24"/>
        </w:rPr>
        <w:t>ROC</w:t>
      </w:r>
      <w:r w:rsidR="0041323C" w:rsidRPr="002B534F">
        <w:rPr>
          <w:rFonts w:ascii="Book Antiqua" w:hAnsi="Book Antiqua"/>
          <w:b/>
          <w:i/>
          <w:sz w:val="24"/>
        </w:rPr>
        <w:t xml:space="preserve"> curve and interactive dot diagrams of </w:t>
      </w:r>
      <w:r w:rsidR="00C66B35" w:rsidRPr="002B534F">
        <w:rPr>
          <w:rFonts w:ascii="Book Antiqua" w:hAnsi="Book Antiqua"/>
          <w:b/>
          <w:i/>
          <w:sz w:val="24"/>
        </w:rPr>
        <w:t>HC</w:t>
      </w:r>
      <w:r w:rsidR="0041323C" w:rsidRPr="002B534F">
        <w:rPr>
          <w:rFonts w:ascii="Book Antiqua" w:hAnsi="Book Antiqua"/>
          <w:b/>
          <w:i/>
          <w:sz w:val="24"/>
        </w:rPr>
        <w:t xml:space="preserve"> and </w:t>
      </w:r>
      <w:r w:rsidR="00C66B35" w:rsidRPr="002B534F">
        <w:rPr>
          <w:rFonts w:ascii="Book Antiqua" w:hAnsi="Book Antiqua"/>
          <w:b/>
          <w:i/>
          <w:sz w:val="24"/>
        </w:rPr>
        <w:t>LHL15</w:t>
      </w:r>
      <w:r w:rsidR="0041323C" w:rsidRPr="002B534F">
        <w:rPr>
          <w:rFonts w:ascii="Book Antiqua" w:hAnsi="Book Antiqua"/>
          <w:b/>
          <w:i/>
          <w:sz w:val="24"/>
        </w:rPr>
        <w:t xml:space="preserve"> for the diagnosis of </w:t>
      </w:r>
      <w:r w:rsidR="00C66B35" w:rsidRPr="002B534F">
        <w:rPr>
          <w:rFonts w:ascii="Book Antiqua" w:hAnsi="Book Antiqua"/>
          <w:b/>
          <w:i/>
          <w:sz w:val="24"/>
        </w:rPr>
        <w:t>severe fibrosis</w:t>
      </w:r>
    </w:p>
    <w:p w:rsidR="007F532D" w:rsidRPr="002B534F" w:rsidRDefault="000000A7" w:rsidP="00342F3C">
      <w:pPr>
        <w:adjustRightInd w:val="0"/>
        <w:snapToGrid w:val="0"/>
        <w:spacing w:line="360" w:lineRule="auto"/>
        <w:rPr>
          <w:rFonts w:ascii="Book Antiqua" w:eastAsia="宋体" w:hAnsi="Book Antiqua"/>
          <w:sz w:val="24"/>
          <w:lang w:eastAsia="zh-CN"/>
        </w:rPr>
      </w:pPr>
      <w:r w:rsidRPr="002B534F">
        <w:rPr>
          <w:rFonts w:ascii="Book Antiqua" w:eastAsia="MS PMincho" w:hAnsi="Book Antiqua"/>
          <w:sz w:val="24"/>
        </w:rPr>
        <w:t>In Figure 1</w:t>
      </w:r>
      <w:r w:rsidR="0041323C" w:rsidRPr="002B534F">
        <w:rPr>
          <w:rFonts w:ascii="Book Antiqua" w:eastAsia="MS PMincho" w:hAnsi="Book Antiqua"/>
          <w:sz w:val="24"/>
        </w:rPr>
        <w:t>, we present the ROC curves for each of the 2 variables</w:t>
      </w:r>
      <w:r w:rsidR="00C66B35" w:rsidRPr="002B534F">
        <w:rPr>
          <w:rFonts w:ascii="Book Antiqua" w:eastAsia="MS PMincho" w:hAnsi="Book Antiqua"/>
          <w:sz w:val="24"/>
        </w:rPr>
        <w:t xml:space="preserve">, HC and </w:t>
      </w:r>
      <w:proofErr w:type="gramStart"/>
      <w:r w:rsidR="00C66B35" w:rsidRPr="002B534F">
        <w:rPr>
          <w:rFonts w:ascii="Book Antiqua" w:eastAsia="MS PMincho" w:hAnsi="Book Antiqua"/>
          <w:sz w:val="24"/>
        </w:rPr>
        <w:t>LHL15,</w:t>
      </w:r>
      <w:r w:rsidR="0041323C" w:rsidRPr="002B534F">
        <w:rPr>
          <w:rFonts w:ascii="Book Antiqua" w:eastAsia="MS PMincho" w:hAnsi="Book Antiqua"/>
          <w:sz w:val="24"/>
        </w:rPr>
        <w:t xml:space="preserve"> that</w:t>
      </w:r>
      <w:proofErr w:type="gramEnd"/>
      <w:r w:rsidR="0041323C" w:rsidRPr="002B534F">
        <w:rPr>
          <w:rFonts w:ascii="Book Antiqua" w:eastAsia="MS PMincho" w:hAnsi="Book Antiqua"/>
          <w:sz w:val="24"/>
        </w:rPr>
        <w:t xml:space="preserve"> were identified as </w:t>
      </w:r>
      <w:r w:rsidR="0041323C" w:rsidRPr="002B534F">
        <w:rPr>
          <w:rFonts w:ascii="Book Antiqua" w:hAnsi="Book Antiqua"/>
          <w:sz w:val="24"/>
        </w:rPr>
        <w:t>the significant independent predictor</w:t>
      </w:r>
      <w:r w:rsidR="00702FAD" w:rsidRPr="002B534F">
        <w:rPr>
          <w:rFonts w:ascii="Book Antiqua" w:hAnsi="Book Antiqua"/>
          <w:sz w:val="24"/>
        </w:rPr>
        <w:t>s of</w:t>
      </w:r>
      <w:r w:rsidR="0041323C" w:rsidRPr="002B534F">
        <w:rPr>
          <w:rFonts w:ascii="Book Antiqua" w:hAnsi="Book Antiqua"/>
          <w:sz w:val="24"/>
        </w:rPr>
        <w:t xml:space="preserve"> severe </w:t>
      </w:r>
      <w:r w:rsidR="00C66B35" w:rsidRPr="002B534F">
        <w:rPr>
          <w:rFonts w:ascii="Book Antiqua" w:hAnsi="Book Antiqua"/>
          <w:sz w:val="24"/>
        </w:rPr>
        <w:t>fibrosis</w:t>
      </w:r>
      <w:r w:rsidR="0041323C" w:rsidRPr="002B534F">
        <w:rPr>
          <w:rFonts w:ascii="Book Antiqua" w:eastAsia="MS PMincho" w:hAnsi="Book Antiqua"/>
          <w:sz w:val="24"/>
        </w:rPr>
        <w:t>. The AUC of the ROC curves for HC and LHL15 were 0.826 and 0.641, respectively. There was a significant difference between the two values (</w:t>
      </w:r>
      <w:r w:rsidRPr="002B534F">
        <w:rPr>
          <w:rFonts w:ascii="Book Antiqua" w:eastAsia="MS PMincho" w:hAnsi="Book Antiqua"/>
          <w:i/>
          <w:caps/>
          <w:sz w:val="24"/>
        </w:rPr>
        <w:t xml:space="preserve">p = </w:t>
      </w:r>
      <w:r w:rsidR="0041323C" w:rsidRPr="002B534F">
        <w:rPr>
          <w:rFonts w:ascii="Book Antiqua" w:eastAsia="MS PMincho" w:hAnsi="Book Antiqua"/>
          <w:sz w:val="24"/>
        </w:rPr>
        <w:t xml:space="preserve">0.0146). Based on the analysis employing interactive dot diagrams, the cutoff values for predicting severe cirrhosis with the highest sensitivity and specificity </w:t>
      </w:r>
      <w:r w:rsidR="0041323C" w:rsidRPr="002B534F">
        <w:rPr>
          <w:rFonts w:ascii="Book Antiqua" w:eastAsia="MS PMincho" w:hAnsi="Book Antiqua"/>
          <w:sz w:val="24"/>
        </w:rPr>
        <w:lastRenderedPageBreak/>
        <w:t xml:space="preserve">were 298 (sensitivity, 77.8%; specificity, 84.3%) for </w:t>
      </w:r>
      <w:r w:rsidR="0041323C" w:rsidRPr="002B534F">
        <w:rPr>
          <w:rFonts w:ascii="Book Antiqua" w:hAnsi="Book Antiqua"/>
          <w:sz w:val="24"/>
        </w:rPr>
        <w:t xml:space="preserve">HC and </w:t>
      </w:r>
      <w:r w:rsidR="0041323C" w:rsidRPr="002B534F">
        <w:rPr>
          <w:rFonts w:ascii="Book Antiqua" w:eastAsia="MS PMincho" w:hAnsi="Book Antiqua"/>
          <w:sz w:val="24"/>
        </w:rPr>
        <w:t xml:space="preserve">0.926 (sensitivity, 74.1%; specificity, 60.8%) for </w:t>
      </w:r>
      <w:r w:rsidR="0041323C" w:rsidRPr="002B534F">
        <w:rPr>
          <w:rFonts w:ascii="Book Antiqua" w:hAnsi="Book Antiqua"/>
          <w:sz w:val="24"/>
        </w:rPr>
        <w:t>LHL15</w:t>
      </w:r>
      <w:r w:rsidR="0041323C" w:rsidRPr="002B534F">
        <w:rPr>
          <w:rFonts w:ascii="Book Antiqua" w:eastAsia="MS PMincho" w:hAnsi="Book Antiqua"/>
          <w:sz w:val="24"/>
        </w:rPr>
        <w:t>.</w:t>
      </w:r>
    </w:p>
    <w:p w:rsidR="007F532D" w:rsidRPr="002B534F" w:rsidRDefault="007F532D" w:rsidP="00342F3C">
      <w:pPr>
        <w:adjustRightInd w:val="0"/>
        <w:snapToGrid w:val="0"/>
        <w:spacing w:line="360" w:lineRule="auto"/>
        <w:rPr>
          <w:rFonts w:ascii="Book Antiqua" w:eastAsia="宋体" w:hAnsi="Book Antiqua"/>
          <w:sz w:val="24"/>
          <w:lang w:eastAsia="zh-CN"/>
        </w:rPr>
      </w:pPr>
    </w:p>
    <w:p w:rsidR="00DB20FE" w:rsidRPr="002B534F" w:rsidRDefault="00DB20FE" w:rsidP="00342F3C">
      <w:pPr>
        <w:adjustRightInd w:val="0"/>
        <w:snapToGrid w:val="0"/>
        <w:spacing w:line="360" w:lineRule="auto"/>
        <w:rPr>
          <w:rFonts w:ascii="Book Antiqua" w:hAnsi="Book Antiqua"/>
          <w:sz w:val="24"/>
        </w:rPr>
      </w:pPr>
      <w:r w:rsidRPr="002B534F">
        <w:rPr>
          <w:rFonts w:ascii="Book Antiqua" w:eastAsia="MS PMincho" w:hAnsi="Book Antiqua"/>
          <w:b/>
          <w:sz w:val="24"/>
        </w:rPr>
        <w:t>DISCUSSION</w:t>
      </w:r>
    </w:p>
    <w:p w:rsidR="00DB20FE" w:rsidRPr="002B534F" w:rsidRDefault="00DB20FE" w:rsidP="00342F3C">
      <w:pPr>
        <w:adjustRightInd w:val="0"/>
        <w:snapToGrid w:val="0"/>
        <w:spacing w:line="360" w:lineRule="auto"/>
        <w:rPr>
          <w:rFonts w:ascii="Book Antiqua" w:eastAsia="MS PMincho" w:hAnsi="Book Antiqua"/>
          <w:sz w:val="24"/>
        </w:rPr>
      </w:pPr>
      <w:r w:rsidRPr="002B534F">
        <w:rPr>
          <w:rFonts w:ascii="Book Antiqua" w:eastAsia="MS PMincho" w:hAnsi="Book Antiqua"/>
          <w:sz w:val="24"/>
        </w:rPr>
        <w:t xml:space="preserve">In the current study, we demonstrated correlations </w:t>
      </w:r>
      <w:r w:rsidRPr="002B534F">
        <w:rPr>
          <w:rFonts w:ascii="Book Antiqua" w:hAnsi="Book Antiqua"/>
          <w:sz w:val="24"/>
        </w:rPr>
        <w:t xml:space="preserve">between the degree of liver fibrosis and </w:t>
      </w:r>
      <w:r w:rsidR="00615385" w:rsidRPr="002B534F">
        <w:rPr>
          <w:rFonts w:ascii="Book Antiqua" w:eastAsia="MS PMincho" w:hAnsi="Book Antiqua"/>
          <w:sz w:val="24"/>
        </w:rPr>
        <w:t>ICG R15</w:t>
      </w:r>
      <w:r w:rsidRPr="002B534F">
        <w:rPr>
          <w:rFonts w:ascii="Book Antiqua" w:eastAsia="MS PMincho" w:hAnsi="Book Antiqua"/>
          <w:sz w:val="24"/>
        </w:rPr>
        <w:t xml:space="preserve">, HH15, LHL15, and HC. Among these indicators, HC showed the best correlation with conventional liver function tests. HC was the </w:t>
      </w:r>
      <w:r w:rsidR="00B773C2" w:rsidRPr="002B534F">
        <w:rPr>
          <w:rFonts w:ascii="Book Antiqua" w:eastAsia="MS PMincho" w:hAnsi="Book Antiqua"/>
          <w:sz w:val="24"/>
        </w:rPr>
        <w:t>most</w:t>
      </w:r>
      <w:r w:rsidRPr="002B534F">
        <w:rPr>
          <w:rFonts w:ascii="Book Antiqua" w:eastAsia="MS PMincho" w:hAnsi="Book Antiqua"/>
          <w:sz w:val="24"/>
        </w:rPr>
        <w:t xml:space="preserve"> valuable index for predicting severe cirrhosis. An HC of 29</w:t>
      </w:r>
      <w:r w:rsidR="00506B51" w:rsidRPr="002B534F">
        <w:rPr>
          <w:rFonts w:ascii="Book Antiqua" w:eastAsia="MS PMincho" w:hAnsi="Book Antiqua"/>
          <w:sz w:val="24"/>
        </w:rPr>
        <w:t>8 could</w:t>
      </w:r>
      <w:r w:rsidRPr="002B534F">
        <w:rPr>
          <w:rFonts w:ascii="Book Antiqua" w:eastAsia="MS PMincho" w:hAnsi="Book Antiqua"/>
          <w:sz w:val="24"/>
        </w:rPr>
        <w:t xml:space="preserve"> be used to predict severe cirrhosis. </w:t>
      </w:r>
    </w:p>
    <w:p w:rsidR="00DB20FE" w:rsidRPr="002B534F" w:rsidRDefault="00DB20FE" w:rsidP="00342F3C">
      <w:pPr>
        <w:adjustRightInd w:val="0"/>
        <w:snapToGrid w:val="0"/>
        <w:spacing w:line="360" w:lineRule="auto"/>
        <w:rPr>
          <w:rFonts w:ascii="Book Antiqua" w:eastAsia="MS PMincho" w:hAnsi="Book Antiqua"/>
          <w:sz w:val="24"/>
        </w:rPr>
      </w:pPr>
      <w:r w:rsidRPr="002B534F">
        <w:rPr>
          <w:rFonts w:ascii="Book Antiqua" w:eastAsia="MS PMincho" w:hAnsi="Book Antiqua"/>
          <w:sz w:val="24"/>
        </w:rPr>
        <w:tab/>
        <w:t xml:space="preserve">The degree of liver fibrosis is a negative predictor of liver regeneration and the restoration of liver function after liver </w:t>
      </w:r>
      <w:proofErr w:type="gramStart"/>
      <w:r w:rsidRPr="002B534F">
        <w:rPr>
          <w:rFonts w:ascii="Book Antiqua" w:eastAsia="MS PMincho" w:hAnsi="Book Antiqua"/>
          <w:sz w:val="24"/>
        </w:rPr>
        <w:t>resection</w:t>
      </w:r>
      <w:proofErr w:type="gramEnd"/>
      <w:r w:rsidRPr="002B534F">
        <w:rPr>
          <w:rFonts w:ascii="Book Antiqua" w:eastAsia="MS PMincho" w:hAnsi="Book Antiqua"/>
          <w:sz w:val="24"/>
        </w:rPr>
        <w:fldChar w:fldCharType="begin">
          <w:fldData xml:space="preserve">PEVuZE5vdGU+PENpdGU+PEF1dGhvcj5NaXlhemFraTwvQXV0aG9yPjxZZWFyPjE5OTk8L1llYXI+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</w:fldData>
        </w:fldChar>
      </w:r>
      <w:r w:rsidRPr="002B534F">
        <w:rPr>
          <w:rFonts w:ascii="Book Antiqua" w:eastAsia="MS PMincho" w:hAnsi="Book Antiqua"/>
          <w:sz w:val="24"/>
        </w:rPr>
        <w:instrText xml:space="preserve"> ADDIN EN.CITE </w:instrText>
      </w:r>
      <w:r w:rsidRPr="002B534F">
        <w:rPr>
          <w:rFonts w:ascii="Book Antiqua" w:eastAsia="MS PMincho" w:hAnsi="Book Antiqua"/>
          <w:sz w:val="24"/>
        </w:rPr>
        <w:fldChar w:fldCharType="begin">
          <w:fldData xml:space="preserve">PEVuZE5vdGU+PENpdGU+PEF1dGhvcj5NaXlhemFraTwvQXV0aG9yPjxZZWFyPjE5OTk8L1llYXI+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</w:fldData>
        </w:fldChar>
      </w:r>
      <w:r w:rsidRPr="002B534F">
        <w:rPr>
          <w:rFonts w:ascii="Book Antiqua" w:eastAsia="MS PMincho" w:hAnsi="Book Antiqua"/>
          <w:sz w:val="24"/>
        </w:rPr>
        <w:instrText xml:space="preserve"> ADDIN EN.CITE.DATA </w:instrText>
      </w:r>
      <w:r w:rsidRPr="002B534F">
        <w:rPr>
          <w:rFonts w:ascii="Book Antiqua" w:eastAsia="MS PMincho" w:hAnsi="Book Antiqua"/>
          <w:sz w:val="24"/>
        </w:rPr>
      </w:r>
      <w:r w:rsidRPr="002B534F">
        <w:rPr>
          <w:rFonts w:ascii="Book Antiqua" w:eastAsia="MS PMincho" w:hAnsi="Book Antiqua"/>
          <w:sz w:val="24"/>
        </w:rPr>
        <w:fldChar w:fldCharType="end"/>
      </w:r>
      <w:r w:rsidRPr="002B534F">
        <w:rPr>
          <w:rFonts w:ascii="Book Antiqua" w:eastAsia="MS PMincho" w:hAnsi="Book Antiqua"/>
          <w:sz w:val="24"/>
        </w:rPr>
      </w:r>
      <w:r w:rsidRPr="002B534F">
        <w:rPr>
          <w:rFonts w:ascii="Book Antiqua" w:eastAsia="MS PMincho" w:hAnsi="Book Antiqua"/>
          <w:sz w:val="24"/>
        </w:rPr>
        <w:fldChar w:fldCharType="separate"/>
      </w:r>
      <w:r w:rsidRPr="002B534F">
        <w:rPr>
          <w:rFonts w:ascii="Book Antiqua" w:eastAsia="MS PMincho" w:hAnsi="Book Antiqua"/>
          <w:sz w:val="24"/>
          <w:vertAlign w:val="superscript"/>
        </w:rPr>
        <w:t>[</w:t>
      </w:r>
      <w:hyperlink w:anchor="_ENREF_9" w:tooltip="Miyazaki, 1999 #1415" w:history="1">
        <w:r w:rsidR="00F11DFE" w:rsidRPr="002B534F">
          <w:rPr>
            <w:rFonts w:ascii="Book Antiqua" w:eastAsia="MS PMincho" w:hAnsi="Book Antiqua"/>
            <w:sz w:val="24"/>
            <w:vertAlign w:val="superscript"/>
          </w:rPr>
          <w:t>9</w:t>
        </w:r>
      </w:hyperlink>
      <w:r w:rsidRPr="002B534F">
        <w:rPr>
          <w:rFonts w:ascii="Book Antiqua" w:eastAsia="MS PMincho" w:hAnsi="Book Antiqua"/>
          <w:sz w:val="24"/>
          <w:vertAlign w:val="superscript"/>
        </w:rPr>
        <w:t>]</w:t>
      </w:r>
      <w:r w:rsidRPr="002B534F">
        <w:rPr>
          <w:rFonts w:ascii="Book Antiqua" w:eastAsia="MS PMincho" w:hAnsi="Book Antiqua"/>
          <w:sz w:val="24"/>
        </w:rPr>
        <w:fldChar w:fldCharType="end"/>
      </w:r>
      <w:r w:rsidRPr="002B534F">
        <w:rPr>
          <w:rFonts w:ascii="Book Antiqua" w:eastAsia="MS PMincho" w:hAnsi="Book Antiqua"/>
          <w:sz w:val="24"/>
        </w:rPr>
        <w:t xml:space="preserve">. Therefore, estimating the liver functional reserve, which is a reflection of liver fibrosis, is important. Several laboratory variables, such as prothrombin time and cholinesterase, have prognostic value in chronic liver </w:t>
      </w:r>
      <w:proofErr w:type="gramStart"/>
      <w:r w:rsidRPr="002B534F">
        <w:rPr>
          <w:rFonts w:ascii="Book Antiqua" w:eastAsia="MS PMincho" w:hAnsi="Book Antiqua"/>
          <w:sz w:val="24"/>
        </w:rPr>
        <w:t>disease</w:t>
      </w:r>
      <w:proofErr w:type="gramEnd"/>
      <w:r w:rsidRPr="002B534F">
        <w:rPr>
          <w:rFonts w:ascii="Book Antiqua" w:eastAsia="MS PMincho" w:hAnsi="Book Antiqua"/>
          <w:sz w:val="24"/>
        </w:rPr>
        <w:fldChar w:fldCharType="begin">
          <w:fldData xml:space="preserve">PEVuZE5vdGU+PENpdGU+PEF1dGhvcj5DaHJpc3RlbnNlbjwvQXV0aG9yPjxZZWFyPjE5ODY8L1ll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</w:fldData>
        </w:fldChar>
      </w:r>
      <w:r w:rsidR="0053137C" w:rsidRPr="002B534F">
        <w:rPr>
          <w:rFonts w:ascii="Book Antiqua" w:eastAsia="MS PMincho" w:hAnsi="Book Antiqua"/>
          <w:sz w:val="24"/>
        </w:rPr>
        <w:instrText xml:space="preserve"> ADDIN EN.CITE </w:instrText>
      </w:r>
      <w:r w:rsidR="0053137C" w:rsidRPr="002B534F">
        <w:rPr>
          <w:rFonts w:ascii="Book Antiqua" w:eastAsia="MS PMincho" w:hAnsi="Book Antiqua"/>
          <w:sz w:val="24"/>
        </w:rPr>
        <w:fldChar w:fldCharType="begin">
          <w:fldData xml:space="preserve">PEVuZE5vdGU+PENpdGU+PEF1dGhvcj5DaHJpc3RlbnNlbjwvQXV0aG9yPjxZZWFyPjE5ODY8L1ll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</w:fldData>
        </w:fldChar>
      </w:r>
      <w:r w:rsidR="0053137C" w:rsidRPr="002B534F">
        <w:rPr>
          <w:rFonts w:ascii="Book Antiqua" w:eastAsia="MS PMincho" w:hAnsi="Book Antiqua"/>
          <w:sz w:val="24"/>
        </w:rPr>
        <w:instrText xml:space="preserve"> ADDIN EN.CITE.DATA </w:instrText>
      </w:r>
      <w:r w:rsidR="0053137C" w:rsidRPr="002B534F">
        <w:rPr>
          <w:rFonts w:ascii="Book Antiqua" w:eastAsia="MS PMincho" w:hAnsi="Book Antiqua"/>
          <w:sz w:val="24"/>
        </w:rPr>
      </w:r>
      <w:r w:rsidR="0053137C" w:rsidRPr="002B534F">
        <w:rPr>
          <w:rFonts w:ascii="Book Antiqua" w:eastAsia="MS PMincho" w:hAnsi="Book Antiqua"/>
          <w:sz w:val="24"/>
        </w:rPr>
        <w:fldChar w:fldCharType="end"/>
      </w:r>
      <w:r w:rsidRPr="002B534F">
        <w:rPr>
          <w:rFonts w:ascii="Book Antiqua" w:eastAsia="MS PMincho" w:hAnsi="Book Antiqua"/>
          <w:sz w:val="24"/>
        </w:rPr>
      </w:r>
      <w:r w:rsidRPr="002B534F">
        <w:rPr>
          <w:rFonts w:ascii="Book Antiqua" w:eastAsia="MS PMincho" w:hAnsi="Book Antiqua"/>
          <w:sz w:val="24"/>
        </w:rPr>
        <w:fldChar w:fldCharType="separate"/>
      </w:r>
      <w:r w:rsidR="0053137C" w:rsidRPr="002B534F">
        <w:rPr>
          <w:rFonts w:ascii="Book Antiqua" w:eastAsia="MS PMincho" w:hAnsi="Book Antiqua"/>
          <w:sz w:val="24"/>
          <w:vertAlign w:val="superscript"/>
        </w:rPr>
        <w:t>[</w:t>
      </w:r>
      <w:hyperlink w:anchor="_ENREF_21" w:tooltip="Christensen, 1986 #1347" w:history="1">
        <w:r w:rsidR="00F11DFE" w:rsidRPr="002B534F">
          <w:rPr>
            <w:rFonts w:ascii="Book Antiqua" w:eastAsia="MS PMincho" w:hAnsi="Book Antiqua"/>
            <w:sz w:val="24"/>
            <w:vertAlign w:val="superscript"/>
          </w:rPr>
          <w:t>21</w:t>
        </w:r>
      </w:hyperlink>
      <w:r w:rsidR="0053137C" w:rsidRPr="002B534F">
        <w:rPr>
          <w:rFonts w:ascii="Book Antiqua" w:eastAsia="MS PMincho" w:hAnsi="Book Antiqua"/>
          <w:sz w:val="24"/>
          <w:vertAlign w:val="superscript"/>
        </w:rPr>
        <w:t>]</w:t>
      </w:r>
      <w:r w:rsidRPr="002B534F">
        <w:rPr>
          <w:rFonts w:ascii="Book Antiqua" w:eastAsia="MS PMincho" w:hAnsi="Book Antiqua"/>
          <w:sz w:val="24"/>
        </w:rPr>
        <w:fldChar w:fldCharType="end"/>
      </w:r>
      <w:r w:rsidRPr="002B534F">
        <w:rPr>
          <w:rFonts w:ascii="Book Antiqua" w:eastAsia="MS PMincho" w:hAnsi="Book Antiqua"/>
          <w:sz w:val="24"/>
        </w:rPr>
        <w:t xml:space="preserve">. In addition, the </w:t>
      </w:r>
      <w:proofErr w:type="spellStart"/>
      <w:r w:rsidRPr="002B534F">
        <w:rPr>
          <w:rFonts w:ascii="Book Antiqua" w:eastAsia="MS PMincho" w:hAnsi="Book Antiqua"/>
          <w:sz w:val="24"/>
        </w:rPr>
        <w:t>Alb</w:t>
      </w:r>
      <w:proofErr w:type="spellEnd"/>
      <w:r w:rsidRPr="002B534F">
        <w:rPr>
          <w:rFonts w:ascii="Book Antiqua" w:eastAsia="MS PMincho" w:hAnsi="Book Antiqua"/>
          <w:sz w:val="24"/>
        </w:rPr>
        <w:t xml:space="preserve"> level, T-</w:t>
      </w:r>
      <w:proofErr w:type="spellStart"/>
      <w:r w:rsidRPr="002B534F">
        <w:rPr>
          <w:rFonts w:ascii="Book Antiqua" w:eastAsia="MS PMincho" w:hAnsi="Book Antiqua"/>
          <w:sz w:val="24"/>
        </w:rPr>
        <w:t>bil</w:t>
      </w:r>
      <w:proofErr w:type="spellEnd"/>
      <w:r w:rsidRPr="002B534F">
        <w:rPr>
          <w:rFonts w:ascii="Book Antiqua" w:eastAsia="MS PMincho" w:hAnsi="Book Antiqua"/>
          <w:sz w:val="24"/>
        </w:rPr>
        <w:t xml:space="preserve"> level, and prothrombin time are the most useful routine laboratory tests for establishing a prognosis for hepatitis patients</w:t>
      </w:r>
      <w:r w:rsidRPr="002B534F">
        <w:rPr>
          <w:rFonts w:ascii="Book Antiqua" w:eastAsia="MS PMincho" w:hAnsi="Book Antiqua"/>
          <w:sz w:val="24"/>
        </w:rPr>
        <w:fldChar w:fldCharType="begin"/>
      </w:r>
      <w:r w:rsidR="0053137C" w:rsidRPr="002B534F">
        <w:rPr>
          <w:rFonts w:ascii="Book Antiqua" w:eastAsia="MS PMincho" w:hAnsi="Book Antiqua"/>
          <w:sz w:val="24"/>
        </w:rPr>
        <w:instrText xml:space="preserve"> ADDIN EN.CITE &lt;EndNote&gt;&lt;Cite&gt;&lt;Author&gt;Orrego&lt;/Author&gt;&lt;Year&gt;1983&lt;/Year&gt;&lt;RecNum&gt;1348&lt;/RecNum&gt;&lt;DisplayText&gt;&lt;style face="superscript"&gt;[22]&lt;/style&gt;&lt;/DisplayText&gt;&lt;record&gt;&lt;rec-number&gt;1348&lt;/rec-number&gt;&lt;foreign-keys&gt;&lt;key app="EN" db-id="ves2xtzplvsea9e2z955st0bpzs9esxv52w0"&gt;1348&lt;/key&gt;&lt;/foreign-keys&gt;&lt;ref-type name="Journal Article"&gt;17&lt;/ref-type&gt;&lt;contributors&gt;&lt;authors&gt;&lt;author&gt;Orrego, H.&lt;/author&gt;&lt;author&gt;Israel, Y.&lt;/author&gt;&lt;author&gt;Blake, J. E.&lt;/author&gt;&lt;author&gt;Medline, A.&lt;/author&gt;&lt;/authors&gt;&lt;/contributors&gt;&lt;titles&gt;&lt;title&gt;Assessment of prognostic factors in alcoholic liver disease: toward a global quantitative expression of severity&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896-905&lt;/pages&gt;&lt;volume&gt;3&lt;/volume&gt;&lt;number&gt;6&lt;/number&gt;&lt;keywords&gt;&lt;keyword&gt;Age Factors&lt;/keyword&gt;&lt;keyword&gt;Female&lt;/keyword&gt;&lt;keyword&gt;Follow-Up Studies&lt;/keyword&gt;&lt;keyword&gt;Hepatitis, Alcoholic/blood/mortality/pathology&lt;/keyword&gt;&lt;keyword&gt;Humans&lt;/keyword&gt;&lt;keyword&gt;Liver/*pathology&lt;/keyword&gt;&lt;keyword&gt;Liver Cirrhosis, Alcoholic/blood/mortality/pathology&lt;/keyword&gt;&lt;keyword&gt;Liver Diseases, Alcoholic/blood/*mortality/pathology&lt;/keyword&gt;&lt;keyword&gt;Liver Function Tests&lt;/keyword&gt;&lt;keyword&gt;Male&lt;/keyword&gt;&lt;keyword&gt;Middle Aged&lt;/keyword&gt;&lt;keyword&gt;Necrosis&lt;/keyword&gt;&lt;keyword&gt;Prognosis&lt;/keyword&gt;&lt;keyword&gt;Prospective Studies&lt;/keyword&gt;&lt;keyword&gt;Regression Analysis&lt;/keyword&gt;&lt;keyword&gt;Risk&lt;/keyword&gt;&lt;keyword&gt;Sex Factors&lt;/keyword&gt;&lt;/keywords&gt;&lt;dates&gt;&lt;year&gt;1983&lt;/year&gt;&lt;pub-dates&gt;&lt;date&gt;Nov-Dec&lt;/date&gt;&lt;/pub-dates&gt;&lt;/dates&gt;&lt;isbn&gt;0270-9139 (Print)&amp;#xD;0270-9139 (Linking)&lt;/isbn&gt;&lt;accession-num&gt;6629318&lt;/accession-num&gt;&lt;urls&gt;&lt;related-urls&gt;&lt;url&gt;http://www.ncbi.nlm.nih.gov/pubmed/6629318&lt;/url&gt;&lt;/related-urls&gt;&lt;/urls&gt;&lt;/record&gt;&lt;/Cite&gt;&lt;/EndNote&gt;</w:instrText>
      </w:r>
      <w:r w:rsidRPr="002B534F">
        <w:rPr>
          <w:rFonts w:ascii="Book Antiqua" w:eastAsia="MS PMincho" w:hAnsi="Book Antiqua"/>
          <w:sz w:val="24"/>
        </w:rPr>
        <w:fldChar w:fldCharType="separate"/>
      </w:r>
      <w:r w:rsidR="0053137C" w:rsidRPr="002B534F">
        <w:rPr>
          <w:rFonts w:ascii="Book Antiqua" w:eastAsia="MS PMincho" w:hAnsi="Book Antiqua"/>
          <w:sz w:val="24"/>
          <w:vertAlign w:val="superscript"/>
        </w:rPr>
        <w:t>[</w:t>
      </w:r>
      <w:hyperlink w:anchor="_ENREF_22" w:tooltip="Orrego, 1983 #1348" w:history="1">
        <w:r w:rsidR="00F11DFE" w:rsidRPr="002B534F">
          <w:rPr>
            <w:rFonts w:ascii="Book Antiqua" w:eastAsia="MS PMincho" w:hAnsi="Book Antiqua"/>
            <w:sz w:val="24"/>
            <w:vertAlign w:val="superscript"/>
          </w:rPr>
          <w:t>22</w:t>
        </w:r>
      </w:hyperlink>
      <w:r w:rsidR="0053137C" w:rsidRPr="002B534F">
        <w:rPr>
          <w:rFonts w:ascii="Book Antiqua" w:eastAsia="MS PMincho" w:hAnsi="Book Antiqua"/>
          <w:sz w:val="24"/>
          <w:vertAlign w:val="superscript"/>
        </w:rPr>
        <w:t>]</w:t>
      </w:r>
      <w:r w:rsidRPr="002B534F">
        <w:rPr>
          <w:rFonts w:ascii="Book Antiqua" w:eastAsia="MS PMincho" w:hAnsi="Book Antiqua"/>
          <w:sz w:val="24"/>
        </w:rPr>
        <w:fldChar w:fldCharType="end"/>
      </w:r>
      <w:r w:rsidRPr="002B534F">
        <w:rPr>
          <w:rFonts w:ascii="Book Antiqua" w:eastAsia="MS PMincho" w:hAnsi="Book Antiqua"/>
          <w:sz w:val="24"/>
        </w:rPr>
        <w:t xml:space="preserve">. However, none of these laboratory variables reflects liver fibrosis directly. As a result, these variables cannot be used as indices for determining the extent of liver resection for patients with liver tumors. In contrast, several studies have evaluated the liver functional reserve before </w:t>
      </w:r>
      <w:proofErr w:type="spellStart"/>
      <w:proofErr w:type="gramStart"/>
      <w:r w:rsidRPr="002B534F">
        <w:rPr>
          <w:rFonts w:ascii="Book Antiqua" w:eastAsia="MS PMincho" w:hAnsi="Book Antiqua"/>
          <w:sz w:val="24"/>
        </w:rPr>
        <w:t>hepatectomy</w:t>
      </w:r>
      <w:proofErr w:type="spellEnd"/>
      <w:proofErr w:type="gramEnd"/>
      <w:r w:rsidRPr="002B534F">
        <w:rPr>
          <w:rFonts w:ascii="Book Antiqua" w:eastAsia="MS PMincho" w:hAnsi="Book Antiqua"/>
          <w:sz w:val="24"/>
        </w:rPr>
        <w:fldChar w:fldCharType="begin">
          <w:fldData xml:space="preserve">PEVuZE5vdGU+PENpdGU+PEF1dGhvcj5LdWJvdGE8L0F1dGhvcj48WWVhcj4xOTk3PC9ZZWFyPjxS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YnItMT5IZXBhdG9sb2d5PC9hYmJyLTE+PC9hbHQtcGVyaW9kaWNhbD48cGFnZXM+MTE3Ni04MTwv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==
</w:fldData>
        </w:fldChar>
      </w:r>
      <w:r w:rsidR="0053137C" w:rsidRPr="002B534F">
        <w:rPr>
          <w:rFonts w:ascii="Book Antiqua" w:eastAsia="MS PMincho" w:hAnsi="Book Antiqua"/>
          <w:sz w:val="24"/>
        </w:rPr>
        <w:instrText xml:space="preserve"> ADDIN EN.CITE </w:instrText>
      </w:r>
      <w:r w:rsidR="0053137C" w:rsidRPr="002B534F">
        <w:rPr>
          <w:rFonts w:ascii="Book Antiqua" w:eastAsia="MS PMincho" w:hAnsi="Book Antiqua"/>
          <w:sz w:val="24"/>
        </w:rPr>
        <w:fldChar w:fldCharType="begin">
          <w:fldData xml:space="preserve">PEVuZE5vdGU+PENpdGU+PEF1dGhvcj5LdWJvdGE8L0F1dGhvcj48WWVhcj4xOTk3PC9ZZWFyPjxS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YnItMT5IZXBhdG9sb2d5PC9hYmJyLTE+PC9hbHQtcGVyaW9kaWNhbD48cGFnZXM+MTE3Ni04MTwv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==
</w:fldData>
        </w:fldChar>
      </w:r>
      <w:r w:rsidR="0053137C" w:rsidRPr="002B534F">
        <w:rPr>
          <w:rFonts w:ascii="Book Antiqua" w:eastAsia="MS PMincho" w:hAnsi="Book Antiqua"/>
          <w:sz w:val="24"/>
        </w:rPr>
        <w:instrText xml:space="preserve"> ADDIN EN.CITE.DATA </w:instrText>
      </w:r>
      <w:r w:rsidR="0053137C" w:rsidRPr="002B534F">
        <w:rPr>
          <w:rFonts w:ascii="Book Antiqua" w:eastAsia="MS PMincho" w:hAnsi="Book Antiqua"/>
          <w:sz w:val="24"/>
        </w:rPr>
      </w:r>
      <w:r w:rsidR="0053137C" w:rsidRPr="002B534F">
        <w:rPr>
          <w:rFonts w:ascii="Book Antiqua" w:eastAsia="MS PMincho" w:hAnsi="Book Antiqua"/>
          <w:sz w:val="24"/>
        </w:rPr>
        <w:fldChar w:fldCharType="end"/>
      </w:r>
      <w:r w:rsidRPr="002B534F">
        <w:rPr>
          <w:rFonts w:ascii="Book Antiqua" w:eastAsia="MS PMincho" w:hAnsi="Book Antiqua"/>
          <w:sz w:val="24"/>
        </w:rPr>
      </w:r>
      <w:r w:rsidRPr="002B534F">
        <w:rPr>
          <w:rFonts w:ascii="Book Antiqua" w:eastAsia="MS PMincho" w:hAnsi="Book Antiqua"/>
          <w:sz w:val="24"/>
        </w:rPr>
        <w:fldChar w:fldCharType="separate"/>
      </w:r>
      <w:r w:rsidR="0053137C" w:rsidRPr="002B534F">
        <w:rPr>
          <w:rFonts w:ascii="Book Antiqua" w:eastAsia="MS PMincho" w:hAnsi="Book Antiqua"/>
          <w:sz w:val="24"/>
          <w:vertAlign w:val="superscript"/>
        </w:rPr>
        <w:t>[</w:t>
      </w:r>
      <w:hyperlink w:anchor="_ENREF_23" w:tooltip="Kubota, 1997 #955" w:history="1">
        <w:r w:rsidR="00F11DFE" w:rsidRPr="002B534F">
          <w:rPr>
            <w:rFonts w:ascii="Book Antiqua" w:eastAsia="MS PMincho" w:hAnsi="Book Antiqua"/>
            <w:sz w:val="24"/>
            <w:vertAlign w:val="superscript"/>
          </w:rPr>
          <w:t>23-25</w:t>
        </w:r>
      </w:hyperlink>
      <w:r w:rsidR="0053137C" w:rsidRPr="002B534F">
        <w:rPr>
          <w:rFonts w:ascii="Book Antiqua" w:eastAsia="MS PMincho" w:hAnsi="Book Antiqua"/>
          <w:sz w:val="24"/>
          <w:vertAlign w:val="superscript"/>
        </w:rPr>
        <w:t>]</w:t>
      </w:r>
      <w:r w:rsidRPr="002B534F">
        <w:rPr>
          <w:rFonts w:ascii="Book Antiqua" w:eastAsia="MS PMincho" w:hAnsi="Book Antiqua"/>
          <w:sz w:val="24"/>
        </w:rPr>
        <w:fldChar w:fldCharType="end"/>
      </w:r>
      <w:r w:rsidRPr="002B534F">
        <w:rPr>
          <w:rFonts w:ascii="Book Antiqua" w:eastAsia="MS PMincho" w:hAnsi="Book Antiqua"/>
          <w:sz w:val="24"/>
        </w:rPr>
        <w:t xml:space="preserve">. In particular, the indocyanine green (ICG) clearance test has been widely used to evaluate liver functional </w:t>
      </w:r>
      <w:proofErr w:type="gramStart"/>
      <w:r w:rsidRPr="002B534F">
        <w:rPr>
          <w:rFonts w:ascii="Book Antiqua" w:eastAsia="MS PMincho" w:hAnsi="Book Antiqua"/>
          <w:sz w:val="24"/>
        </w:rPr>
        <w:t>reserve</w:t>
      </w:r>
      <w:proofErr w:type="gramEnd"/>
      <w:r w:rsidRPr="002B534F">
        <w:rPr>
          <w:rFonts w:ascii="Book Antiqua" w:eastAsia="MS PMincho" w:hAnsi="Book Antiqua"/>
          <w:sz w:val="24"/>
        </w:rPr>
        <w:fldChar w:fldCharType="begin">
          <w:fldData xml:space="preserve">PEVuZE5vdGU+PENpdGU+PEF1dGhvcj5NYWt1dWNoaTwvQXV0aG9yPjxZZWFyPjE5OTM8L1llYXI+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</w:fldData>
        </w:fldChar>
      </w:r>
      <w:r w:rsidR="0053137C" w:rsidRPr="002B534F">
        <w:rPr>
          <w:rFonts w:ascii="Book Antiqua" w:eastAsia="MS PMincho" w:hAnsi="Book Antiqua"/>
          <w:sz w:val="24"/>
        </w:rPr>
        <w:instrText xml:space="preserve"> ADDIN EN.CITE </w:instrText>
      </w:r>
      <w:r w:rsidR="0053137C" w:rsidRPr="002B534F">
        <w:rPr>
          <w:rFonts w:ascii="Book Antiqua" w:eastAsia="MS PMincho" w:hAnsi="Book Antiqua"/>
          <w:sz w:val="24"/>
        </w:rPr>
        <w:fldChar w:fldCharType="begin">
          <w:fldData xml:space="preserve">PEVuZE5vdGU+PENpdGU+PEF1dGhvcj5NYWt1dWNoaTwvQXV0aG9yPjxZZWFyPjE5OTM8L1llYXI+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</w:fldData>
        </w:fldChar>
      </w:r>
      <w:r w:rsidR="0053137C" w:rsidRPr="002B534F">
        <w:rPr>
          <w:rFonts w:ascii="Book Antiqua" w:eastAsia="MS PMincho" w:hAnsi="Book Antiqua"/>
          <w:sz w:val="24"/>
        </w:rPr>
        <w:instrText xml:space="preserve"> ADDIN EN.CITE.DATA </w:instrText>
      </w:r>
      <w:r w:rsidR="0053137C" w:rsidRPr="002B534F">
        <w:rPr>
          <w:rFonts w:ascii="Book Antiqua" w:eastAsia="MS PMincho" w:hAnsi="Book Antiqua"/>
          <w:sz w:val="24"/>
        </w:rPr>
      </w:r>
      <w:r w:rsidR="0053137C" w:rsidRPr="002B534F">
        <w:rPr>
          <w:rFonts w:ascii="Book Antiqua" w:eastAsia="MS PMincho" w:hAnsi="Book Antiqua"/>
          <w:sz w:val="24"/>
        </w:rPr>
        <w:fldChar w:fldCharType="end"/>
      </w:r>
      <w:r w:rsidRPr="002B534F">
        <w:rPr>
          <w:rFonts w:ascii="Book Antiqua" w:eastAsia="MS PMincho" w:hAnsi="Book Antiqua"/>
          <w:sz w:val="24"/>
        </w:rPr>
      </w:r>
      <w:r w:rsidRPr="002B534F">
        <w:rPr>
          <w:rFonts w:ascii="Book Antiqua" w:eastAsia="MS PMincho" w:hAnsi="Book Antiqua"/>
          <w:sz w:val="24"/>
        </w:rPr>
        <w:fldChar w:fldCharType="separate"/>
      </w:r>
      <w:r w:rsidR="0053137C" w:rsidRPr="002B534F">
        <w:rPr>
          <w:rFonts w:ascii="Book Antiqua" w:eastAsia="MS PMincho" w:hAnsi="Book Antiqua"/>
          <w:sz w:val="24"/>
          <w:vertAlign w:val="superscript"/>
        </w:rPr>
        <w:t>[</w:t>
      </w:r>
      <w:hyperlink w:anchor="_ENREF_25" w:tooltip="Makuuchi, 1993 #942" w:history="1">
        <w:r w:rsidR="00F11DFE" w:rsidRPr="002B534F">
          <w:rPr>
            <w:rFonts w:ascii="Book Antiqua" w:eastAsia="MS PMincho" w:hAnsi="Book Antiqua"/>
            <w:sz w:val="24"/>
            <w:vertAlign w:val="superscript"/>
          </w:rPr>
          <w:t>25</w:t>
        </w:r>
      </w:hyperlink>
      <w:r w:rsidR="007F532D" w:rsidRPr="002B534F">
        <w:rPr>
          <w:rFonts w:ascii="Book Antiqua" w:eastAsia="MS PMincho" w:hAnsi="Book Antiqua"/>
          <w:sz w:val="24"/>
          <w:vertAlign w:val="superscript"/>
        </w:rPr>
        <w:t>,</w:t>
      </w:r>
      <w:hyperlink w:anchor="_ENREF_26" w:tooltip="Miyagawa, 1995 #936" w:history="1">
        <w:r w:rsidR="00F11DFE" w:rsidRPr="002B534F">
          <w:rPr>
            <w:rFonts w:ascii="Book Antiqua" w:eastAsia="MS PMincho" w:hAnsi="Book Antiqua"/>
            <w:sz w:val="24"/>
            <w:vertAlign w:val="superscript"/>
          </w:rPr>
          <w:t>26</w:t>
        </w:r>
      </w:hyperlink>
      <w:r w:rsidR="0053137C" w:rsidRPr="002B534F">
        <w:rPr>
          <w:rFonts w:ascii="Book Antiqua" w:eastAsia="MS PMincho" w:hAnsi="Book Antiqua"/>
          <w:sz w:val="24"/>
          <w:vertAlign w:val="superscript"/>
        </w:rPr>
        <w:t>]</w:t>
      </w:r>
      <w:r w:rsidRPr="002B534F">
        <w:rPr>
          <w:rFonts w:ascii="Book Antiqua" w:eastAsia="MS PMincho" w:hAnsi="Book Antiqua"/>
          <w:sz w:val="24"/>
        </w:rPr>
        <w:fldChar w:fldCharType="end"/>
      </w:r>
      <w:r w:rsidRPr="002B534F">
        <w:rPr>
          <w:rFonts w:ascii="Book Antiqua" w:eastAsia="MS PMincho" w:hAnsi="Book Antiqua"/>
          <w:sz w:val="24"/>
        </w:rPr>
        <w:t xml:space="preserve"> for liver resection. However, it does not provide quantitative parameters. Moreover, there are occasional discrepancies between the ICG clearance values and histologic findings in the liver because of the imbalance of portal inflow or </w:t>
      </w:r>
      <w:proofErr w:type="spellStart"/>
      <w:r w:rsidRPr="002B534F">
        <w:rPr>
          <w:rFonts w:ascii="Book Antiqua" w:eastAsia="MS PMincho" w:hAnsi="Book Antiqua"/>
          <w:sz w:val="24"/>
        </w:rPr>
        <w:t>portasystemic</w:t>
      </w:r>
      <w:proofErr w:type="spellEnd"/>
      <w:r w:rsidRPr="002B534F">
        <w:rPr>
          <w:rFonts w:ascii="Book Antiqua" w:eastAsia="MS PMincho" w:hAnsi="Book Antiqua"/>
          <w:sz w:val="24"/>
        </w:rPr>
        <w:t xml:space="preserve"> shunts. Such discrepancies make direct assessments of the extent of liver fibrosis difficult. Therefore, a new method to estimate the liver functional reserve that accurately reflects the degree of fibrosis is required. </w:t>
      </w:r>
    </w:p>
    <w:p w:rsidR="00DB20FE" w:rsidRPr="002B534F" w:rsidRDefault="00DB20FE" w:rsidP="00342F3C">
      <w:pPr>
        <w:adjustRightInd w:val="0"/>
        <w:snapToGrid w:val="0"/>
        <w:spacing w:line="360" w:lineRule="auto"/>
        <w:rPr>
          <w:rFonts w:ascii="Book Antiqua" w:hAnsi="Book Antiqua"/>
          <w:sz w:val="24"/>
        </w:rPr>
      </w:pPr>
      <w:r w:rsidRPr="002B534F">
        <w:rPr>
          <w:rFonts w:ascii="Book Antiqua" w:eastAsia="MS PMincho" w:hAnsi="Book Antiqua"/>
          <w:sz w:val="24"/>
        </w:rPr>
        <w:tab/>
        <w:t xml:space="preserve">The asialoglycoprotein receptor (ASGPR) is localized on hepatocytes </w:t>
      </w:r>
      <w:r w:rsidRPr="002B534F">
        <w:rPr>
          <w:rFonts w:ascii="Book Antiqua" w:eastAsia="MS PMincho" w:hAnsi="Book Antiqua"/>
          <w:sz w:val="24"/>
        </w:rPr>
        <w:lastRenderedPageBreak/>
        <w:t xml:space="preserve">and is involved in the clearance of glycoproteins containing terminal </w:t>
      </w:r>
      <w:proofErr w:type="spellStart"/>
      <w:r w:rsidRPr="002B534F">
        <w:rPr>
          <w:rFonts w:ascii="Book Antiqua" w:eastAsia="MS PMincho" w:hAnsi="Book Antiqua"/>
          <w:sz w:val="24"/>
        </w:rPr>
        <w:t>galactose</w:t>
      </w:r>
      <w:proofErr w:type="spellEnd"/>
      <w:r w:rsidRPr="002B534F">
        <w:rPr>
          <w:rFonts w:ascii="Book Antiqua" w:eastAsia="MS PMincho" w:hAnsi="Book Antiqua"/>
          <w:sz w:val="24"/>
        </w:rPr>
        <w:t xml:space="preserve"> residues from the </w:t>
      </w:r>
      <w:proofErr w:type="gramStart"/>
      <w:r w:rsidRPr="002B534F">
        <w:rPr>
          <w:rFonts w:ascii="Book Antiqua" w:eastAsia="MS PMincho" w:hAnsi="Book Antiqua"/>
          <w:sz w:val="24"/>
        </w:rPr>
        <w:t>circulation</w:t>
      </w:r>
      <w:proofErr w:type="gramEnd"/>
      <w:r w:rsidRPr="002B534F">
        <w:rPr>
          <w:rFonts w:ascii="Book Antiqua" w:eastAsia="MS PMincho" w:hAnsi="Book Antiqua"/>
          <w:sz w:val="24"/>
        </w:rPr>
        <w:fldChar w:fldCharType="begin">
          <w:fldData xml:space="preserve">PEVuZE5vdGU+PENpdGU+PEF1dGhvcj5Bc2h3ZWxsPC9BdXRob3I+PFllYXI+MTk3NDwvWWVhcj48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ZXJpb2RpY2FsPjxwYWdlcz4xNDYxLTc8L3BhZ2VzPjx2b2x1bWU+MjQ2PC92b2x1bWU+PG51bWJl
cj41PC9udW1iZXI+PGtleXdvcmRzPjxrZXl3b3JkPkFuaW1hbHM8L2tleXdvcmQ+PGtleXdvcmQ+
Q2VydWxvcGxhc21pbi9tZXRhYm9saXNtL3BoYXJtYWNvbG9neTwva2V5d29yZD48a2V5d29yZD5D
b3BwZXI8L2tleXdvcmQ+PC9rZXl3b3Jkcz48ZGF0ZXM+PHllYXI+MTk3MTwveWVhcj48cHViLWRh
dGVzPjxkYXRlPk1hciAxMDwvZGF0ZT48L3B1Yi1kYXRlcz48L2RhdGVzPjxpc2JuPjAwMjEtOTI1
OCAoUHJpbnQpJiN4RDswMDIxLTkyNTggKExpbmtpbmcpPC9pc2JuPjxhY2Nlc3Npb24tbnVtPjU1
NDUwODk8L2FjY2Vzc2lvbi1udW0+PHVybHM+PHJlbGF0ZWQtdXJscz48dXJsPmh0dHA6Ly93d3cu
bmNiaS5ubG0ubmloLmdvdi9wdWJtZWQvNTU0NTA4OTwvdXJsPjwvcmVsYXRlZC11cmxzPjwvdXJs
cz48L3JlY29yZD48L0NpdGU+PC9FbmROb3RlPgB=
</w:fldData>
        </w:fldChar>
      </w:r>
      <w:r w:rsidR="0053137C" w:rsidRPr="002B534F">
        <w:rPr>
          <w:rFonts w:ascii="Book Antiqua" w:eastAsia="MS PMincho" w:hAnsi="Book Antiqua"/>
          <w:sz w:val="24"/>
        </w:rPr>
        <w:instrText xml:space="preserve"> ADDIN EN.CITE </w:instrText>
      </w:r>
      <w:r w:rsidR="0053137C" w:rsidRPr="002B534F">
        <w:rPr>
          <w:rFonts w:ascii="Book Antiqua" w:eastAsia="MS PMincho" w:hAnsi="Book Antiqua"/>
          <w:sz w:val="24"/>
        </w:rPr>
        <w:fldChar w:fldCharType="begin">
          <w:fldData xml:space="preserve">PEVuZE5vdGU+PENpdGU+PEF1dGhvcj5Bc2h3ZWxsPC9BdXRob3I+PFllYXI+MTk3NDwvWWVhcj48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ZXJpb2RpY2FsPjxwYWdlcz4xNDYxLTc8L3BhZ2VzPjx2b2x1bWU+MjQ2PC92b2x1bWU+PG51bWJl
cj41PC9udW1iZXI+PGtleXdvcmRzPjxrZXl3b3JkPkFuaW1hbHM8L2tleXdvcmQ+PGtleXdvcmQ+
Q2VydWxvcGxhc21pbi9tZXRhYm9saXNtL3BoYXJtYWNvbG9neTwva2V5d29yZD48a2V5d29yZD5D
b3BwZXI8L2tleXdvcmQ+PC9rZXl3b3Jkcz48ZGF0ZXM+PHllYXI+MTk3MTwveWVhcj48cHViLWRh
dGVzPjxkYXRlPk1hciAxMDwvZGF0ZT48L3B1Yi1kYXRlcz48L2RhdGVzPjxpc2JuPjAwMjEtOTI1
OCAoUHJpbnQpJiN4RDswMDIxLTkyNTggKExpbmtpbmcpPC9pc2JuPjxhY2Nlc3Npb24tbnVtPjU1
NDUwODk8L2FjY2Vzc2lvbi1udW0+PHVybHM+PHJlbGF0ZWQtdXJscz48dXJsPmh0dHA6Ly93d3cu
bmNiaS5ubG0ubmloLmdvdi9wdWJtZWQvNTU0NTA4OTwvdXJsPjwvcmVsYXRlZC11cmxzPjwvdXJs
cz48L3JlY29yZD48L0NpdGU+PC9FbmROb3RlPgB=
</w:fldData>
        </w:fldChar>
      </w:r>
      <w:r w:rsidR="0053137C" w:rsidRPr="002B534F">
        <w:rPr>
          <w:rFonts w:ascii="Book Antiqua" w:eastAsia="MS PMincho" w:hAnsi="Book Antiqua"/>
          <w:sz w:val="24"/>
        </w:rPr>
        <w:instrText xml:space="preserve"> ADDIN EN.CITE.DATA </w:instrText>
      </w:r>
      <w:r w:rsidR="0053137C" w:rsidRPr="002B534F">
        <w:rPr>
          <w:rFonts w:ascii="Book Antiqua" w:eastAsia="MS PMincho" w:hAnsi="Book Antiqua"/>
          <w:sz w:val="24"/>
        </w:rPr>
      </w:r>
      <w:r w:rsidR="0053137C" w:rsidRPr="002B534F">
        <w:rPr>
          <w:rFonts w:ascii="Book Antiqua" w:eastAsia="MS PMincho" w:hAnsi="Book Antiqua"/>
          <w:sz w:val="24"/>
        </w:rPr>
        <w:fldChar w:fldCharType="end"/>
      </w:r>
      <w:r w:rsidRPr="002B534F">
        <w:rPr>
          <w:rFonts w:ascii="Book Antiqua" w:eastAsia="MS PMincho" w:hAnsi="Book Antiqua"/>
          <w:sz w:val="24"/>
        </w:rPr>
      </w:r>
      <w:r w:rsidRPr="002B534F">
        <w:rPr>
          <w:rFonts w:ascii="Book Antiqua" w:eastAsia="MS PMincho" w:hAnsi="Book Antiqua"/>
          <w:sz w:val="24"/>
        </w:rPr>
        <w:fldChar w:fldCharType="separate"/>
      </w:r>
      <w:r w:rsidR="0053137C" w:rsidRPr="002B534F">
        <w:rPr>
          <w:rFonts w:ascii="Book Antiqua" w:eastAsia="MS PMincho" w:hAnsi="Book Antiqua"/>
          <w:sz w:val="24"/>
          <w:vertAlign w:val="superscript"/>
        </w:rPr>
        <w:t>[</w:t>
      </w:r>
      <w:hyperlink w:anchor="_ENREF_27" w:tooltip="Ashwell, 1974 #1143" w:history="1">
        <w:r w:rsidR="00F11DFE" w:rsidRPr="002B534F">
          <w:rPr>
            <w:rFonts w:ascii="Book Antiqua" w:eastAsia="MS PMincho" w:hAnsi="Book Antiqua"/>
            <w:sz w:val="24"/>
            <w:vertAlign w:val="superscript"/>
          </w:rPr>
          <w:t>27</w:t>
        </w:r>
      </w:hyperlink>
      <w:r w:rsidR="007F532D" w:rsidRPr="002B534F">
        <w:rPr>
          <w:rFonts w:ascii="Book Antiqua" w:eastAsia="MS PMincho" w:hAnsi="Book Antiqua"/>
          <w:sz w:val="24"/>
          <w:vertAlign w:val="superscript"/>
        </w:rPr>
        <w:t>,</w:t>
      </w:r>
      <w:hyperlink w:anchor="_ENREF_28" w:tooltip="Morell, 1971 #905" w:history="1">
        <w:r w:rsidR="00F11DFE" w:rsidRPr="002B534F">
          <w:rPr>
            <w:rFonts w:ascii="Book Antiqua" w:eastAsia="MS PMincho" w:hAnsi="Book Antiqua"/>
            <w:sz w:val="24"/>
            <w:vertAlign w:val="superscript"/>
          </w:rPr>
          <w:t>28</w:t>
        </w:r>
      </w:hyperlink>
      <w:r w:rsidR="0053137C" w:rsidRPr="002B534F">
        <w:rPr>
          <w:rFonts w:ascii="Book Antiqua" w:eastAsia="MS PMincho" w:hAnsi="Book Antiqua"/>
          <w:sz w:val="24"/>
          <w:vertAlign w:val="superscript"/>
        </w:rPr>
        <w:t>]</w:t>
      </w:r>
      <w:r w:rsidRPr="002B534F">
        <w:rPr>
          <w:rFonts w:ascii="Book Antiqua" w:eastAsia="MS PMincho" w:hAnsi="Book Antiqua"/>
          <w:sz w:val="24"/>
        </w:rPr>
        <w:fldChar w:fldCharType="end"/>
      </w:r>
      <w:r w:rsidRPr="002B534F">
        <w:rPr>
          <w:rFonts w:ascii="Book Antiqua" w:eastAsia="MS PMincho" w:hAnsi="Book Antiqua"/>
          <w:sz w:val="24"/>
        </w:rPr>
        <w:t>. T</w:t>
      </w:r>
      <w:r w:rsidR="00FC5DA8" w:rsidRPr="002B534F">
        <w:rPr>
          <w:rFonts w:ascii="Book Antiqua" w:eastAsia="MS PMincho" w:hAnsi="Book Antiqua"/>
          <w:sz w:val="24"/>
        </w:rPr>
        <w:t>he expression of t</w:t>
      </w:r>
      <w:r w:rsidRPr="002B534F">
        <w:rPr>
          <w:rFonts w:ascii="Book Antiqua" w:eastAsia="MS PMincho" w:hAnsi="Book Antiqua"/>
          <w:sz w:val="24"/>
        </w:rPr>
        <w:t>his receptor</w:t>
      </w:r>
      <w:r w:rsidR="00284F78" w:rsidRPr="002B534F">
        <w:rPr>
          <w:rFonts w:ascii="Book Antiqua" w:eastAsia="MS PMincho" w:hAnsi="Book Antiqua"/>
          <w:sz w:val="24"/>
        </w:rPr>
        <w:t xml:space="preserve"> </w:t>
      </w:r>
      <w:r w:rsidRPr="002B534F">
        <w:rPr>
          <w:rFonts w:ascii="Book Antiqua" w:eastAsia="MS PMincho" w:hAnsi="Book Antiqua"/>
          <w:sz w:val="24"/>
        </w:rPr>
        <w:t xml:space="preserve">decreases according to the number of functional hepatocytes. </w:t>
      </w:r>
      <w:r w:rsidRPr="002B534F">
        <w:rPr>
          <w:rFonts w:ascii="Book Antiqua" w:hAnsi="Book Antiqua"/>
          <w:sz w:val="24"/>
        </w:rPr>
        <w:t xml:space="preserve">Therefore, </w:t>
      </w:r>
      <w:r w:rsidRPr="002B534F">
        <w:rPr>
          <w:rFonts w:ascii="Book Antiqua" w:eastAsia="MS PMincho" w:hAnsi="Book Antiqua"/>
          <w:sz w:val="24"/>
        </w:rPr>
        <w:t xml:space="preserve">liver scintigraphy with </w:t>
      </w:r>
      <w:r w:rsidRPr="002B534F">
        <w:rPr>
          <w:rFonts w:ascii="Book Antiqua" w:eastAsia="MS PMincho" w:hAnsi="Book Antiqua"/>
          <w:sz w:val="24"/>
          <w:vertAlign w:val="superscript"/>
        </w:rPr>
        <w:t>99m</w:t>
      </w:r>
      <w:r w:rsidRPr="002B534F">
        <w:rPr>
          <w:rFonts w:ascii="Book Antiqua" w:eastAsia="MS PMincho" w:hAnsi="Book Antiqua"/>
          <w:sz w:val="24"/>
        </w:rPr>
        <w:t xml:space="preserve">Tc-GSA, an analog of </w:t>
      </w:r>
      <w:proofErr w:type="spellStart"/>
      <w:r w:rsidRPr="002B534F">
        <w:rPr>
          <w:rFonts w:ascii="Book Antiqua" w:eastAsia="MS PMincho" w:hAnsi="Book Antiqua"/>
          <w:sz w:val="24"/>
        </w:rPr>
        <w:t>asialoglycoproteins</w:t>
      </w:r>
      <w:proofErr w:type="spellEnd"/>
      <w:r w:rsidRPr="002B534F">
        <w:rPr>
          <w:rFonts w:ascii="Book Antiqua" w:eastAsia="MS PMincho" w:hAnsi="Book Antiqua"/>
          <w:sz w:val="24"/>
        </w:rPr>
        <w:t xml:space="preserve">, enables the quantitative evaluation of liver functional reserve. SPECT analysis in </w:t>
      </w:r>
      <w:r w:rsidRPr="002B534F">
        <w:rPr>
          <w:rFonts w:ascii="Book Antiqua" w:eastAsia="MS PMincho" w:hAnsi="Book Antiqua"/>
          <w:sz w:val="24"/>
          <w:vertAlign w:val="superscript"/>
        </w:rPr>
        <w:t>99m</w:t>
      </w:r>
      <w:r w:rsidRPr="002B534F">
        <w:rPr>
          <w:rFonts w:ascii="Book Antiqua" w:eastAsia="MS PMincho" w:hAnsi="Book Antiqua"/>
          <w:sz w:val="24"/>
        </w:rPr>
        <w:t xml:space="preserve">Tc-GSA liver scintigraphy, which allows the evaluation of GSA accumulation in the liver, was also developed to investigate liver </w:t>
      </w:r>
      <w:proofErr w:type="gramStart"/>
      <w:r w:rsidRPr="002B534F">
        <w:rPr>
          <w:rFonts w:ascii="Book Antiqua" w:eastAsia="MS PMincho" w:hAnsi="Book Antiqua"/>
          <w:sz w:val="24"/>
        </w:rPr>
        <w:t>function</w:t>
      </w:r>
      <w:proofErr w:type="gramEnd"/>
      <w:r w:rsidRPr="002B534F">
        <w:rPr>
          <w:rFonts w:ascii="Book Antiqua" w:eastAsia="MS PMincho" w:hAnsi="Book Antiqua"/>
          <w:sz w:val="24"/>
        </w:rPr>
        <w:fldChar w:fldCharType="begin">
          <w:fldData xml:space="preserve">PEVuZE5vdGU+PENpdGU+PEF1dGhvcj5JbWFlZGE8L0F1dGhvcj48WWVhcj4xOTk1PC9ZZWFyPjxS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</w:fldData>
        </w:fldChar>
      </w:r>
      <w:r w:rsidRPr="002B534F">
        <w:rPr>
          <w:rFonts w:ascii="Book Antiqua" w:eastAsia="MS PMincho" w:hAnsi="Book Antiqua"/>
          <w:sz w:val="24"/>
        </w:rPr>
        <w:instrText xml:space="preserve"> ADDIN EN.CITE </w:instrText>
      </w:r>
      <w:r w:rsidRPr="002B534F">
        <w:rPr>
          <w:rFonts w:ascii="Book Antiqua" w:eastAsia="MS PMincho" w:hAnsi="Book Antiqua"/>
          <w:sz w:val="24"/>
        </w:rPr>
        <w:fldChar w:fldCharType="begin">
          <w:fldData xml:space="preserve">PEVuZE5vdGU+PENpdGU+PEF1dGhvcj5JbWFlZGE8L0F1dGhvcj48WWVhcj4xOTk1PC9ZZWFyPjxS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</w:fldData>
        </w:fldChar>
      </w:r>
      <w:r w:rsidRPr="002B534F">
        <w:rPr>
          <w:rFonts w:ascii="Book Antiqua" w:eastAsia="MS PMincho" w:hAnsi="Book Antiqua"/>
          <w:sz w:val="24"/>
        </w:rPr>
        <w:instrText xml:space="preserve"> ADDIN EN.CITE.DATA </w:instrText>
      </w:r>
      <w:r w:rsidRPr="002B534F">
        <w:rPr>
          <w:rFonts w:ascii="Book Antiqua" w:eastAsia="MS PMincho" w:hAnsi="Book Antiqua"/>
          <w:sz w:val="24"/>
        </w:rPr>
      </w:r>
      <w:r w:rsidRPr="002B534F">
        <w:rPr>
          <w:rFonts w:ascii="Book Antiqua" w:eastAsia="MS PMincho" w:hAnsi="Book Antiqua"/>
          <w:sz w:val="24"/>
        </w:rPr>
        <w:fldChar w:fldCharType="end"/>
      </w:r>
      <w:r w:rsidRPr="002B534F">
        <w:rPr>
          <w:rFonts w:ascii="Book Antiqua" w:eastAsia="MS PMincho" w:hAnsi="Book Antiqua"/>
          <w:sz w:val="24"/>
        </w:rPr>
      </w:r>
      <w:r w:rsidRPr="002B534F">
        <w:rPr>
          <w:rFonts w:ascii="Book Antiqua" w:eastAsia="MS PMincho" w:hAnsi="Book Antiqua"/>
          <w:sz w:val="24"/>
        </w:rPr>
        <w:fldChar w:fldCharType="separate"/>
      </w:r>
      <w:r w:rsidRPr="002B534F">
        <w:rPr>
          <w:rFonts w:ascii="Book Antiqua" w:eastAsia="MS PMincho" w:hAnsi="Book Antiqua"/>
          <w:sz w:val="24"/>
          <w:vertAlign w:val="superscript"/>
        </w:rPr>
        <w:t>[</w:t>
      </w:r>
      <w:hyperlink w:anchor="_ENREF_13" w:tooltip="Imaeda, 1995 #1228" w:history="1">
        <w:r w:rsidR="00F11DFE" w:rsidRPr="002B534F">
          <w:rPr>
            <w:rFonts w:ascii="Book Antiqua" w:eastAsia="MS PMincho" w:hAnsi="Book Antiqua"/>
            <w:sz w:val="24"/>
            <w:vertAlign w:val="superscript"/>
          </w:rPr>
          <w:t>13</w:t>
        </w:r>
      </w:hyperlink>
      <w:r w:rsidRPr="002B534F">
        <w:rPr>
          <w:rFonts w:ascii="Book Antiqua" w:eastAsia="MS PMincho" w:hAnsi="Book Antiqua"/>
          <w:sz w:val="24"/>
          <w:vertAlign w:val="superscript"/>
        </w:rPr>
        <w:t>]</w:t>
      </w:r>
      <w:r w:rsidRPr="002B534F">
        <w:rPr>
          <w:rFonts w:ascii="Book Antiqua" w:eastAsia="MS PMincho" w:hAnsi="Book Antiqua"/>
          <w:sz w:val="24"/>
        </w:rPr>
        <w:fldChar w:fldCharType="end"/>
      </w:r>
      <w:r w:rsidRPr="002B534F">
        <w:rPr>
          <w:rFonts w:ascii="Book Antiqua" w:eastAsia="MS PMincho" w:hAnsi="Book Antiqua"/>
          <w:sz w:val="24"/>
        </w:rPr>
        <w:t>.</w:t>
      </w:r>
      <w:r w:rsidRPr="002B534F">
        <w:rPr>
          <w:rFonts w:ascii="Book Antiqua" w:eastAsia="MS PMincho" w:hAnsi="Book Antiqua"/>
          <w:sz w:val="24"/>
          <w:vertAlign w:val="superscript"/>
        </w:rPr>
        <w:t xml:space="preserve"> 99m</w:t>
      </w:r>
      <w:r w:rsidRPr="002B534F">
        <w:rPr>
          <w:rFonts w:ascii="Book Antiqua" w:eastAsia="MS PMincho" w:hAnsi="Book Antiqua"/>
          <w:sz w:val="24"/>
        </w:rPr>
        <w:t xml:space="preserve">Tc-GSA HC, which is determined based on SPECT data, demonstrates the precise distribution of ASGPR in the liver, thereby providing an accurate calculation of liver functional </w:t>
      </w:r>
      <w:proofErr w:type="gramStart"/>
      <w:r w:rsidRPr="002B534F">
        <w:rPr>
          <w:rFonts w:ascii="Book Antiqua" w:eastAsia="MS PMincho" w:hAnsi="Book Antiqua"/>
          <w:sz w:val="24"/>
        </w:rPr>
        <w:t>reserve</w:t>
      </w:r>
      <w:proofErr w:type="gramEnd"/>
      <w:r w:rsidRPr="002B534F">
        <w:rPr>
          <w:rFonts w:ascii="Book Antiqua" w:eastAsia="MS PMincho" w:hAnsi="Book Antiqua"/>
          <w:sz w:val="24"/>
        </w:rPr>
        <w:fldChar w:fldCharType="begin">
          <w:fldData xml:space="preserve">PEVuZE5vdGU+PENpdGU+PEF1dGhvcj5JaWRhPC9BdXRob3I+PFllYXI+MjAwOTwvWWVhcj48UmVj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</w:fldData>
        </w:fldChar>
      </w:r>
      <w:r w:rsidR="0053137C" w:rsidRPr="002B534F">
        <w:rPr>
          <w:rFonts w:ascii="Book Antiqua" w:eastAsia="MS PMincho" w:hAnsi="Book Antiqua"/>
          <w:sz w:val="24"/>
        </w:rPr>
        <w:instrText xml:space="preserve"> ADDIN EN.CITE </w:instrText>
      </w:r>
      <w:r w:rsidR="0053137C" w:rsidRPr="002B534F">
        <w:rPr>
          <w:rFonts w:ascii="Book Antiqua" w:eastAsia="MS PMincho" w:hAnsi="Book Antiqua"/>
          <w:sz w:val="24"/>
        </w:rPr>
        <w:fldChar w:fldCharType="begin">
          <w:fldData xml:space="preserve">PEVuZE5vdGU+PENpdGU+PEF1dGhvcj5JaWRhPC9BdXRob3I+PFllYXI+MjAwOTwvWWVhcj48UmVj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</w:fldData>
        </w:fldChar>
      </w:r>
      <w:r w:rsidR="0053137C" w:rsidRPr="002B534F">
        <w:rPr>
          <w:rFonts w:ascii="Book Antiqua" w:eastAsia="MS PMincho" w:hAnsi="Book Antiqua"/>
          <w:sz w:val="24"/>
        </w:rPr>
        <w:instrText xml:space="preserve"> ADDIN EN.CITE.DATA </w:instrText>
      </w:r>
      <w:r w:rsidR="0053137C" w:rsidRPr="002B534F">
        <w:rPr>
          <w:rFonts w:ascii="Book Antiqua" w:eastAsia="MS PMincho" w:hAnsi="Book Antiqua"/>
          <w:sz w:val="24"/>
        </w:rPr>
      </w:r>
      <w:r w:rsidR="0053137C" w:rsidRPr="002B534F">
        <w:rPr>
          <w:rFonts w:ascii="Book Antiqua" w:eastAsia="MS PMincho" w:hAnsi="Book Antiqua"/>
          <w:sz w:val="24"/>
        </w:rPr>
        <w:fldChar w:fldCharType="end"/>
      </w:r>
      <w:r w:rsidRPr="002B534F">
        <w:rPr>
          <w:rFonts w:ascii="Book Antiqua" w:eastAsia="MS PMincho" w:hAnsi="Book Antiqua"/>
          <w:sz w:val="24"/>
        </w:rPr>
      </w:r>
      <w:r w:rsidRPr="002B534F">
        <w:rPr>
          <w:rFonts w:ascii="Book Antiqua" w:eastAsia="MS PMincho" w:hAnsi="Book Antiqua"/>
          <w:sz w:val="24"/>
        </w:rPr>
        <w:fldChar w:fldCharType="separate"/>
      </w:r>
      <w:r w:rsidR="0053137C" w:rsidRPr="002B534F">
        <w:rPr>
          <w:rFonts w:ascii="Book Antiqua" w:eastAsia="MS PMincho" w:hAnsi="Book Antiqua"/>
          <w:sz w:val="24"/>
          <w:vertAlign w:val="superscript"/>
        </w:rPr>
        <w:t>[</w:t>
      </w:r>
      <w:hyperlink w:anchor="_ENREF_29" w:tooltip="Iida, 2009 #1226" w:history="1">
        <w:r w:rsidR="00F11DFE" w:rsidRPr="002B534F">
          <w:rPr>
            <w:rFonts w:ascii="Book Antiqua" w:eastAsia="MS PMincho" w:hAnsi="Book Antiqua"/>
            <w:sz w:val="24"/>
            <w:vertAlign w:val="superscript"/>
          </w:rPr>
          <w:t>29</w:t>
        </w:r>
      </w:hyperlink>
      <w:r w:rsidR="0053137C" w:rsidRPr="002B534F">
        <w:rPr>
          <w:rFonts w:ascii="Book Antiqua" w:eastAsia="MS PMincho" w:hAnsi="Book Antiqua"/>
          <w:sz w:val="24"/>
          <w:vertAlign w:val="superscript"/>
        </w:rPr>
        <w:t>]</w:t>
      </w:r>
      <w:r w:rsidRPr="002B534F">
        <w:rPr>
          <w:rFonts w:ascii="Book Antiqua" w:eastAsia="MS PMincho" w:hAnsi="Book Antiqua"/>
          <w:sz w:val="24"/>
        </w:rPr>
        <w:fldChar w:fldCharType="end"/>
      </w:r>
      <w:r w:rsidRPr="002B534F">
        <w:rPr>
          <w:rFonts w:ascii="Book Antiqua" w:eastAsia="MS PMincho" w:hAnsi="Book Antiqua"/>
          <w:sz w:val="24"/>
        </w:rPr>
        <w:t xml:space="preserve">. In this study, </w:t>
      </w:r>
      <w:r w:rsidRPr="002B534F">
        <w:rPr>
          <w:rFonts w:ascii="Book Antiqua" w:eastAsia="MS PMincho" w:hAnsi="Book Antiqua"/>
          <w:sz w:val="24"/>
          <w:vertAlign w:val="superscript"/>
        </w:rPr>
        <w:t>99m</w:t>
      </w:r>
      <w:r w:rsidRPr="002B534F">
        <w:rPr>
          <w:rFonts w:ascii="Book Antiqua" w:eastAsia="MS PMincho" w:hAnsi="Book Antiqua"/>
          <w:sz w:val="24"/>
        </w:rPr>
        <w:t xml:space="preserve">Tc-GSA HC showed a correlation with conventional liver function tests and the extent of liver fibrosis that was </w:t>
      </w:r>
      <w:r w:rsidR="00B773C2" w:rsidRPr="002B534F">
        <w:rPr>
          <w:rFonts w:ascii="Book Antiqua" w:eastAsia="MS PMincho" w:hAnsi="Book Antiqua"/>
          <w:sz w:val="24"/>
        </w:rPr>
        <w:t>better than</w:t>
      </w:r>
      <w:r w:rsidRPr="002B534F">
        <w:rPr>
          <w:rFonts w:ascii="Book Antiqua" w:eastAsia="MS PMincho" w:hAnsi="Book Antiqua"/>
          <w:sz w:val="24"/>
        </w:rPr>
        <w:t xml:space="preserve"> that of LHL15 or HH15. </w:t>
      </w:r>
      <w:r w:rsidRPr="002B534F">
        <w:rPr>
          <w:rFonts w:ascii="Book Antiqua" w:hAnsi="Book Antiqua"/>
          <w:sz w:val="24"/>
        </w:rPr>
        <w:t xml:space="preserve">LHL15 and HH15, which are hepatic uptake and blood clearance ratios in </w:t>
      </w:r>
      <w:r w:rsidRPr="002B534F">
        <w:rPr>
          <w:rFonts w:ascii="Book Antiqua" w:eastAsia="MS PMincho" w:hAnsi="Book Antiqua"/>
          <w:sz w:val="24"/>
          <w:vertAlign w:val="superscript"/>
        </w:rPr>
        <w:t>99m</w:t>
      </w:r>
      <w:r w:rsidRPr="002B534F">
        <w:rPr>
          <w:rFonts w:ascii="Book Antiqua" w:eastAsia="MS PMincho" w:hAnsi="Book Antiqua"/>
          <w:sz w:val="24"/>
        </w:rPr>
        <w:t>Tc-GSA</w:t>
      </w:r>
      <w:r w:rsidRPr="002B534F">
        <w:rPr>
          <w:rFonts w:ascii="Book Antiqua" w:hAnsi="Book Antiqua"/>
          <w:sz w:val="24"/>
        </w:rPr>
        <w:t xml:space="preserve"> liver scintigraphy, are the simplest and most commonly used variables. However, they may be insufficient for accurately estimating the degree of liver fibrosis because these indices are calculated from planar </w:t>
      </w:r>
      <w:proofErr w:type="spellStart"/>
      <w:r w:rsidRPr="002B534F">
        <w:rPr>
          <w:rFonts w:ascii="Book Antiqua" w:hAnsi="Book Antiqua"/>
          <w:sz w:val="24"/>
        </w:rPr>
        <w:t>scintigraphic</w:t>
      </w:r>
      <w:proofErr w:type="spellEnd"/>
      <w:r w:rsidRPr="002B534F">
        <w:rPr>
          <w:rFonts w:ascii="Book Antiqua" w:hAnsi="Book Antiqua"/>
          <w:sz w:val="24"/>
        </w:rPr>
        <w:t xml:space="preserve"> images, which do not correctly reflect hepatocyte volume. In contrast, </w:t>
      </w:r>
      <w:r w:rsidRPr="002B534F">
        <w:rPr>
          <w:rFonts w:ascii="Book Antiqua" w:eastAsia="MS PMincho" w:hAnsi="Book Antiqua"/>
          <w:sz w:val="24"/>
          <w:vertAlign w:val="superscript"/>
        </w:rPr>
        <w:t>99m</w:t>
      </w:r>
      <w:r w:rsidRPr="002B534F">
        <w:rPr>
          <w:rFonts w:ascii="Book Antiqua" w:eastAsia="MS PMincho" w:hAnsi="Book Antiqua"/>
          <w:sz w:val="24"/>
        </w:rPr>
        <w:t>Tc-GSA</w:t>
      </w:r>
      <w:r w:rsidRPr="002B534F">
        <w:rPr>
          <w:rFonts w:ascii="Book Antiqua" w:hAnsi="Book Antiqua"/>
          <w:sz w:val="24"/>
        </w:rPr>
        <w:t xml:space="preserve"> HC measured by SPECT analysis contains volumetric information and may correctly estimate the hepatocyte volume, thus reflecting the degree of liver fibrosis.</w:t>
      </w:r>
    </w:p>
    <w:p w:rsidR="00DB20FE" w:rsidRPr="002B534F" w:rsidRDefault="00DB20FE" w:rsidP="00342F3C">
      <w:pPr>
        <w:adjustRightInd w:val="0"/>
        <w:snapToGrid w:val="0"/>
        <w:spacing w:line="360" w:lineRule="auto"/>
        <w:rPr>
          <w:rFonts w:ascii="Book Antiqua" w:eastAsia="MS PMincho" w:hAnsi="Book Antiqua"/>
          <w:sz w:val="24"/>
        </w:rPr>
      </w:pPr>
      <w:r w:rsidRPr="002B534F">
        <w:rPr>
          <w:rFonts w:ascii="Book Antiqua" w:eastAsia="MS PMincho" w:hAnsi="Book Antiqua"/>
          <w:sz w:val="24"/>
        </w:rPr>
        <w:tab/>
        <w:t xml:space="preserve">In liver surgery, the risk of perioperative complications is generally believed to increase when the remnant liver volume (RLV) is excessively </w:t>
      </w:r>
      <w:proofErr w:type="gramStart"/>
      <w:r w:rsidRPr="002B534F">
        <w:rPr>
          <w:rFonts w:ascii="Book Antiqua" w:eastAsia="MS PMincho" w:hAnsi="Book Antiqua"/>
          <w:sz w:val="24"/>
        </w:rPr>
        <w:t>small</w:t>
      </w:r>
      <w:proofErr w:type="gramEnd"/>
      <w:r w:rsidRPr="002B534F">
        <w:rPr>
          <w:rFonts w:ascii="Book Antiqua" w:eastAsia="MS PMincho" w:hAnsi="Book Antiqua"/>
          <w:sz w:val="24"/>
        </w:rPr>
        <w:fldChar w:fldCharType="begin">
          <w:fldData xml:space="preserve">PEVuZE5vdGU+PENpdGU+PEF1dGhvcj5ZaWdpdGxlcjwvQXV0aG9yPjxZZWFyPjIwMDM8L1llYXI+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UzE4LTI1PC9wYWdlcz48dm9sdW1lPjk8L3ZvbHVtZT48bnVtYmVyPjk8L251bWJlcj48a2V5d29y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</w:fldData>
        </w:fldChar>
      </w:r>
      <w:r w:rsidR="0053137C" w:rsidRPr="002B534F">
        <w:rPr>
          <w:rFonts w:ascii="Book Antiqua" w:eastAsia="MS PMincho" w:hAnsi="Book Antiqua"/>
          <w:sz w:val="24"/>
        </w:rPr>
        <w:instrText xml:space="preserve"> ADDIN EN.CITE </w:instrText>
      </w:r>
      <w:r w:rsidR="0053137C" w:rsidRPr="002B534F">
        <w:rPr>
          <w:rFonts w:ascii="Book Antiqua" w:eastAsia="MS PMincho" w:hAnsi="Book Antiqua"/>
          <w:sz w:val="24"/>
        </w:rPr>
        <w:fldChar w:fldCharType="begin">
          <w:fldData xml:space="preserve">PEVuZE5vdGU+PENpdGU+PEF1dGhvcj5ZaWdpdGxlcjwvQXV0aG9yPjxZZWFyPjIwMDM8L1llYXI+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UzE4LTI1PC9wYWdlcz48dm9sdW1lPjk8L3ZvbHVtZT48bnVtYmVyPjk8L251bWJlcj48a2V5d29y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</w:fldData>
        </w:fldChar>
      </w:r>
      <w:r w:rsidR="0053137C" w:rsidRPr="002B534F">
        <w:rPr>
          <w:rFonts w:ascii="Book Antiqua" w:eastAsia="MS PMincho" w:hAnsi="Book Antiqua"/>
          <w:sz w:val="24"/>
        </w:rPr>
        <w:instrText xml:space="preserve"> ADDIN EN.CITE.DATA </w:instrText>
      </w:r>
      <w:r w:rsidR="0053137C" w:rsidRPr="002B534F">
        <w:rPr>
          <w:rFonts w:ascii="Book Antiqua" w:eastAsia="MS PMincho" w:hAnsi="Book Antiqua"/>
          <w:sz w:val="24"/>
        </w:rPr>
      </w:r>
      <w:r w:rsidR="0053137C" w:rsidRPr="002B534F">
        <w:rPr>
          <w:rFonts w:ascii="Book Antiqua" w:eastAsia="MS PMincho" w:hAnsi="Book Antiqua"/>
          <w:sz w:val="24"/>
        </w:rPr>
        <w:fldChar w:fldCharType="end"/>
      </w:r>
      <w:r w:rsidRPr="002B534F">
        <w:rPr>
          <w:rFonts w:ascii="Book Antiqua" w:eastAsia="MS PMincho" w:hAnsi="Book Antiqua"/>
          <w:sz w:val="24"/>
        </w:rPr>
      </w:r>
      <w:r w:rsidRPr="002B534F">
        <w:rPr>
          <w:rFonts w:ascii="Book Antiqua" w:eastAsia="MS PMincho" w:hAnsi="Book Antiqua"/>
          <w:sz w:val="24"/>
        </w:rPr>
        <w:fldChar w:fldCharType="separate"/>
      </w:r>
      <w:r w:rsidR="0053137C" w:rsidRPr="002B534F">
        <w:rPr>
          <w:rFonts w:ascii="Book Antiqua" w:eastAsia="MS PMincho" w:hAnsi="Book Antiqua"/>
          <w:sz w:val="24"/>
          <w:vertAlign w:val="superscript"/>
        </w:rPr>
        <w:t>[</w:t>
      </w:r>
      <w:hyperlink w:anchor="_ENREF_30" w:tooltip="Yigitler, 2003 #1110" w:history="1">
        <w:r w:rsidR="00F11DFE" w:rsidRPr="002B534F">
          <w:rPr>
            <w:rFonts w:ascii="Book Antiqua" w:eastAsia="MS PMincho" w:hAnsi="Book Antiqua"/>
            <w:sz w:val="24"/>
            <w:vertAlign w:val="superscript"/>
          </w:rPr>
          <w:t>30</w:t>
        </w:r>
      </w:hyperlink>
      <w:r w:rsidR="0053137C" w:rsidRPr="002B534F">
        <w:rPr>
          <w:rFonts w:ascii="Book Antiqua" w:eastAsia="MS PMincho" w:hAnsi="Book Antiqua"/>
          <w:sz w:val="24"/>
          <w:vertAlign w:val="superscript"/>
        </w:rPr>
        <w:t>]</w:t>
      </w:r>
      <w:r w:rsidRPr="002B534F">
        <w:rPr>
          <w:rFonts w:ascii="Book Antiqua" w:eastAsia="MS PMincho" w:hAnsi="Book Antiqua"/>
          <w:sz w:val="24"/>
        </w:rPr>
        <w:fldChar w:fldCharType="end"/>
      </w:r>
      <w:r w:rsidRPr="002B534F">
        <w:rPr>
          <w:rFonts w:ascii="Book Antiqua" w:eastAsia="MS PMincho" w:hAnsi="Book Antiqua"/>
          <w:sz w:val="24"/>
        </w:rPr>
        <w:t xml:space="preserve">. Therefore, reports have advocated preoperatively assessing RLV with CT </w:t>
      </w:r>
      <w:proofErr w:type="spellStart"/>
      <w:r w:rsidRPr="002B534F">
        <w:rPr>
          <w:rFonts w:ascii="Book Antiqua" w:eastAsia="MS PMincho" w:hAnsi="Book Antiqua"/>
          <w:sz w:val="24"/>
        </w:rPr>
        <w:t>volumetry</w:t>
      </w:r>
      <w:proofErr w:type="spellEnd"/>
      <w:r w:rsidRPr="002B534F">
        <w:rPr>
          <w:rFonts w:ascii="Book Antiqua" w:eastAsia="MS PMincho" w:hAnsi="Book Antiqua"/>
          <w:sz w:val="24"/>
        </w:rPr>
        <w:fldChar w:fldCharType="begin"/>
      </w:r>
      <w:r w:rsidR="0053137C" w:rsidRPr="002B534F">
        <w:rPr>
          <w:rFonts w:ascii="Book Antiqua" w:eastAsia="MS PMincho" w:hAnsi="Book Antiqua"/>
          <w:sz w:val="24"/>
        </w:rPr>
        <w:instrText xml:space="preserve"> ADDIN EN.CITE &lt;EndNote&gt;&lt;Cite&gt;&lt;Author&gt;Fan&lt;/Author&gt;&lt;Year&gt;2002&lt;/Year&gt;&lt;RecNum&gt;1113&lt;/RecNum&gt;&lt;DisplayText&gt;&lt;style face="superscript"&gt;[31]&lt;/style&gt;&lt;/DisplayText&gt;&lt;record&gt;&lt;rec-number&gt;1113&lt;/rec-number&gt;&lt;foreign-keys&gt;&lt;key app="EN" db-id="ves2xtzplvsea9e2z955st0bpzs9esxv52w0"&gt;1113&lt;/key&gt;&lt;/foreign-keys&gt;&lt;ref-type name="Journal Article"&gt;17&lt;/ref-type&gt;&lt;contributors&gt;&lt;authors&gt;&lt;author&gt;Fan, S. T.&lt;/author&gt;&lt;/authors&gt;&lt;/contributors&gt;&lt;auth-address&gt;Department of Surgery, University of Hong Kong, Queen Mary Hospital, 102 Pokfulam Road, Hong Kong. hrmsfst@hkucc.hku.hk&lt;/auth-address&gt;&lt;titles&gt;&lt;title&gt;Methods and related drawbacks in the estimation of surgical risks in cirrhotic patients undergoing hepatectomy&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17-20&lt;/pages&gt;&lt;volume&gt;49&lt;/volume&gt;&lt;number&gt;43&lt;/number&gt;&lt;keywords&gt;&lt;keyword&gt;Age Factors&lt;/keyword&gt;&lt;keyword&gt;Body Weights and Measures&lt;/keyword&gt;&lt;keyword&gt;Carcinoma, Hepatocellular/complications/*mortality/*surgery&lt;/keyword&gt;&lt;keyword&gt;Comorbidity&lt;/keyword&gt;&lt;keyword&gt;Hepatectomy/methods/*mortality&lt;/keyword&gt;&lt;keyword&gt;Humans&lt;/keyword&gt;&lt;keyword&gt;Indocyanine Green/diagnostic use&lt;/keyword&gt;&lt;keyword&gt;Liver/anatomy &amp;amp; histology/surgery&lt;/keyword&gt;&lt;keyword&gt;Liver Cirrhosis/complications/*mortality&lt;/keyword&gt;&lt;keyword&gt;Liver Function Tests&lt;/keyword&gt;&lt;keyword&gt;Liver Neoplasms/complications/*mortality/*surgery&lt;/keyword&gt;&lt;keyword&gt;Risk Factors&lt;/keyword&gt;&lt;keyword&gt;Treatment Outcome&lt;/keyword&gt;&lt;/keywords&gt;&lt;dates&gt;&lt;year&gt;2002&lt;/year&gt;&lt;pub-dates&gt;&lt;date&gt;Jan-Feb&lt;/date&gt;&lt;/pub-dates&gt;&lt;/dates&gt;&lt;isbn&gt;0172-6390 (Print)&amp;#xD;0172-6390 (Linking)&lt;/isbn&gt;&lt;accession-num&gt;11941945&lt;/accession-num&gt;&lt;urls&gt;&lt;related-urls&gt;&lt;url&gt;http://www.ncbi.nlm.nih.gov/pubmed/11941945&lt;/url&gt;&lt;/related-urls&gt;&lt;/urls&gt;&lt;/record&gt;&lt;/Cite&gt;&lt;/EndNote&gt;</w:instrText>
      </w:r>
      <w:r w:rsidRPr="002B534F">
        <w:rPr>
          <w:rFonts w:ascii="Book Antiqua" w:eastAsia="MS PMincho" w:hAnsi="Book Antiqua"/>
          <w:sz w:val="24"/>
        </w:rPr>
        <w:fldChar w:fldCharType="separate"/>
      </w:r>
      <w:r w:rsidR="0053137C" w:rsidRPr="002B534F">
        <w:rPr>
          <w:rFonts w:ascii="Book Antiqua" w:eastAsia="MS PMincho" w:hAnsi="Book Antiqua"/>
          <w:sz w:val="24"/>
          <w:vertAlign w:val="superscript"/>
        </w:rPr>
        <w:t>[</w:t>
      </w:r>
      <w:hyperlink w:anchor="_ENREF_31" w:tooltip="Fan, 2002 #1113" w:history="1">
        <w:r w:rsidR="00F11DFE" w:rsidRPr="002B534F">
          <w:rPr>
            <w:rFonts w:ascii="Book Antiqua" w:eastAsia="MS PMincho" w:hAnsi="Book Antiqua"/>
            <w:sz w:val="24"/>
            <w:vertAlign w:val="superscript"/>
          </w:rPr>
          <w:t>31</w:t>
        </w:r>
      </w:hyperlink>
      <w:r w:rsidR="0053137C" w:rsidRPr="002B534F">
        <w:rPr>
          <w:rFonts w:ascii="Book Antiqua" w:eastAsia="MS PMincho" w:hAnsi="Book Antiqua"/>
          <w:sz w:val="24"/>
          <w:vertAlign w:val="superscript"/>
        </w:rPr>
        <w:t>]</w:t>
      </w:r>
      <w:r w:rsidRPr="002B534F">
        <w:rPr>
          <w:rFonts w:ascii="Book Antiqua" w:eastAsia="MS PMincho" w:hAnsi="Book Antiqua"/>
          <w:sz w:val="24"/>
        </w:rPr>
        <w:fldChar w:fldCharType="end"/>
      </w:r>
      <w:r w:rsidRPr="002B534F">
        <w:rPr>
          <w:rFonts w:ascii="Book Antiqua" w:eastAsia="MS PMincho" w:hAnsi="Book Antiqua"/>
          <w:sz w:val="24"/>
        </w:rPr>
        <w:t xml:space="preserve">. </w:t>
      </w:r>
      <w:r w:rsidRPr="002B534F">
        <w:rPr>
          <w:rFonts w:ascii="Book Antiqua" w:hAnsi="Book Antiqua"/>
          <w:sz w:val="24"/>
        </w:rPr>
        <w:t xml:space="preserve">However, CT </w:t>
      </w:r>
      <w:proofErr w:type="spellStart"/>
      <w:r w:rsidRPr="002B534F">
        <w:rPr>
          <w:rFonts w:ascii="Book Antiqua" w:hAnsi="Book Antiqua"/>
          <w:sz w:val="24"/>
        </w:rPr>
        <w:t>volumetry</w:t>
      </w:r>
      <w:proofErr w:type="spellEnd"/>
      <w:r w:rsidRPr="002B534F">
        <w:rPr>
          <w:rFonts w:ascii="Book Antiqua" w:hAnsi="Book Antiqua"/>
          <w:sz w:val="24"/>
        </w:rPr>
        <w:t xml:space="preserve"> can never reflect the function of the remnant liver, especially in patients with parenchymal </w:t>
      </w:r>
      <w:proofErr w:type="gramStart"/>
      <w:r w:rsidRPr="002B534F">
        <w:rPr>
          <w:rFonts w:ascii="Book Antiqua" w:hAnsi="Book Antiqua"/>
          <w:sz w:val="24"/>
        </w:rPr>
        <w:t>disease</w:t>
      </w:r>
      <w:proofErr w:type="gramEnd"/>
      <w:r w:rsidR="007F532D" w:rsidRPr="002B534F">
        <w:rPr>
          <w:rFonts w:ascii="Book Antiqua" w:hAnsi="Book Antiqua"/>
          <w:sz w:val="24"/>
        </w:rPr>
        <w:fldChar w:fldCharType="begin">
          <w:fldData xml:space="preserve">PEVuZE5vdGU+PENpdGU+PEF1dGhvcj5GYXJnZXM8L0F1dGhvcj48WWVhcj4yMDAzPC9ZZWFyPjxS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cmFuc3BsYW50YXRpb24gU29jaWV0eTwvYWJici0xPjwvYWx0LXBlcmlvZGljYWw+PHBhZ2VzPlMx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</w:fldData>
        </w:fldChar>
      </w:r>
      <w:r w:rsidR="007F532D" w:rsidRPr="002B534F">
        <w:rPr>
          <w:rFonts w:ascii="Book Antiqua" w:hAnsi="Book Antiqua"/>
          <w:sz w:val="24"/>
        </w:rPr>
        <w:instrText xml:space="preserve"> ADDIN EN.CITE </w:instrText>
      </w:r>
      <w:r w:rsidR="007F532D" w:rsidRPr="002B534F">
        <w:rPr>
          <w:rFonts w:ascii="Book Antiqua" w:hAnsi="Book Antiqua"/>
          <w:sz w:val="24"/>
        </w:rPr>
        <w:fldChar w:fldCharType="begin">
          <w:fldData xml:space="preserve">PEVuZE5vdGU+PENpdGU+PEF1dGhvcj5GYXJnZXM8L0F1dGhvcj48WWVhcj4yMDAzPC9ZZWFyPjxS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cmFuc3BsYW50YXRpb24gU29jaWV0eTwvYWJici0xPjwvYWx0LXBlcmlvZGljYWw+PHBhZ2VzPlMx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</w:fldData>
        </w:fldChar>
      </w:r>
      <w:r w:rsidR="007F532D" w:rsidRPr="002B534F">
        <w:rPr>
          <w:rFonts w:ascii="Book Antiqua" w:hAnsi="Book Antiqua"/>
          <w:sz w:val="24"/>
        </w:rPr>
        <w:instrText xml:space="preserve"> ADDIN EN.CITE.DATA </w:instrText>
      </w:r>
      <w:r w:rsidR="007F532D" w:rsidRPr="002B534F">
        <w:rPr>
          <w:rFonts w:ascii="Book Antiqua" w:hAnsi="Book Antiqua"/>
          <w:sz w:val="24"/>
        </w:rPr>
      </w:r>
      <w:r w:rsidR="007F532D" w:rsidRPr="002B534F">
        <w:rPr>
          <w:rFonts w:ascii="Book Antiqua" w:hAnsi="Book Antiqua"/>
          <w:sz w:val="24"/>
        </w:rPr>
        <w:fldChar w:fldCharType="end"/>
      </w:r>
      <w:r w:rsidR="007F532D" w:rsidRPr="002B534F">
        <w:rPr>
          <w:rFonts w:ascii="Book Antiqua" w:hAnsi="Book Antiqua"/>
          <w:sz w:val="24"/>
        </w:rPr>
      </w:r>
      <w:r w:rsidR="007F532D" w:rsidRPr="002B534F">
        <w:rPr>
          <w:rFonts w:ascii="Book Antiqua" w:hAnsi="Book Antiqua"/>
          <w:sz w:val="24"/>
        </w:rPr>
        <w:fldChar w:fldCharType="separate"/>
      </w:r>
      <w:r w:rsidR="007F532D" w:rsidRPr="002B534F">
        <w:rPr>
          <w:rFonts w:ascii="Book Antiqua" w:hAnsi="Book Antiqua"/>
          <w:sz w:val="24"/>
          <w:vertAlign w:val="superscript"/>
        </w:rPr>
        <w:t>[</w:t>
      </w:r>
      <w:hyperlink w:anchor="_ENREF_30" w:tooltip="Yigitler, 2003 #1110" w:history="1">
        <w:r w:rsidR="007F532D" w:rsidRPr="002B534F">
          <w:rPr>
            <w:rFonts w:ascii="Book Antiqua" w:hAnsi="Book Antiqua"/>
            <w:sz w:val="24"/>
            <w:vertAlign w:val="superscript"/>
          </w:rPr>
          <w:t>30</w:t>
        </w:r>
      </w:hyperlink>
      <w:r w:rsidR="007F532D" w:rsidRPr="002B534F">
        <w:rPr>
          <w:rFonts w:ascii="Book Antiqua" w:hAnsi="Book Antiqua"/>
          <w:sz w:val="24"/>
          <w:vertAlign w:val="superscript"/>
        </w:rPr>
        <w:t>,</w:t>
      </w:r>
      <w:hyperlink w:anchor="_ENREF_32" w:tooltip="Farges, 2003 #882" w:history="1">
        <w:r w:rsidR="007F532D" w:rsidRPr="002B534F">
          <w:rPr>
            <w:rFonts w:ascii="Book Antiqua" w:hAnsi="Book Antiqua"/>
            <w:sz w:val="24"/>
            <w:vertAlign w:val="superscript"/>
          </w:rPr>
          <w:t>32</w:t>
        </w:r>
      </w:hyperlink>
      <w:r w:rsidR="007F532D" w:rsidRPr="002B534F">
        <w:rPr>
          <w:rFonts w:ascii="Book Antiqua" w:hAnsi="Book Antiqua"/>
          <w:sz w:val="24"/>
          <w:vertAlign w:val="superscript"/>
        </w:rPr>
        <w:t>]</w:t>
      </w:r>
      <w:r w:rsidR="007F532D" w:rsidRPr="002B534F">
        <w:rPr>
          <w:rFonts w:ascii="Book Antiqua" w:hAnsi="Book Antiqua"/>
          <w:sz w:val="24"/>
        </w:rPr>
        <w:fldChar w:fldCharType="end"/>
      </w:r>
      <w:r w:rsidRPr="002B534F">
        <w:rPr>
          <w:rFonts w:ascii="Book Antiqua" w:hAnsi="Book Antiqua"/>
          <w:sz w:val="24"/>
        </w:rPr>
        <w:t xml:space="preserve">, such as chronic hepatitis or cirrhosis. Additionally, </w:t>
      </w:r>
      <w:r w:rsidRPr="002B534F">
        <w:rPr>
          <w:rFonts w:ascii="Book Antiqua" w:eastAsia="MS PMincho" w:hAnsi="Book Antiqua"/>
          <w:sz w:val="24"/>
        </w:rPr>
        <w:t xml:space="preserve">several reports concerning </w:t>
      </w:r>
      <w:r w:rsidRPr="002B534F">
        <w:rPr>
          <w:rFonts w:ascii="Book Antiqua" w:eastAsia="MS PMincho" w:hAnsi="Book Antiqua"/>
          <w:sz w:val="24"/>
          <w:vertAlign w:val="superscript"/>
        </w:rPr>
        <w:t>99m</w:t>
      </w:r>
      <w:r w:rsidRPr="002B534F">
        <w:rPr>
          <w:rFonts w:ascii="Book Antiqua" w:eastAsia="MS PMincho" w:hAnsi="Book Antiqua"/>
          <w:sz w:val="24"/>
        </w:rPr>
        <w:t>Tc-GSA SPECT findings have indicated that regional function is not necessarily uniform throughout the liver</w:t>
      </w:r>
      <w:r w:rsidRPr="002B534F">
        <w:rPr>
          <w:rFonts w:ascii="Book Antiqua" w:eastAsia="MS PMincho" w:hAnsi="Book Antiqua"/>
          <w:sz w:val="24"/>
        </w:rPr>
        <w:fldChar w:fldCharType="begin">
          <w:fldData xml:space="preserve">PEVuZE5vdGU+PENpdGU+PEF1dGhvcj5Ba2FraTwvQXV0aG9yPjxZZWFyPjIwMDM8L1llYXI+PFJl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</w:fldData>
        </w:fldChar>
      </w:r>
      <w:r w:rsidR="0053137C" w:rsidRPr="002B534F">
        <w:rPr>
          <w:rFonts w:ascii="Book Antiqua" w:eastAsia="MS PMincho" w:hAnsi="Book Antiqua"/>
          <w:sz w:val="24"/>
        </w:rPr>
        <w:instrText xml:space="preserve"> ADDIN EN.CITE </w:instrText>
      </w:r>
      <w:r w:rsidR="0053137C" w:rsidRPr="002B534F">
        <w:rPr>
          <w:rFonts w:ascii="Book Antiqua" w:eastAsia="MS PMincho" w:hAnsi="Book Antiqua"/>
          <w:sz w:val="24"/>
        </w:rPr>
        <w:fldChar w:fldCharType="begin">
          <w:fldData xml:space="preserve">PEVuZE5vdGU+PENpdGU+PEF1dGhvcj5Ba2FraTwvQXV0aG9yPjxZZWFyPjIwMDM8L1llYXI+PFJl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</w:fldData>
        </w:fldChar>
      </w:r>
      <w:r w:rsidR="0053137C" w:rsidRPr="002B534F">
        <w:rPr>
          <w:rFonts w:ascii="Book Antiqua" w:eastAsia="MS PMincho" w:hAnsi="Book Antiqua"/>
          <w:sz w:val="24"/>
        </w:rPr>
        <w:instrText xml:space="preserve"> ADDIN EN.CITE.DATA </w:instrText>
      </w:r>
      <w:r w:rsidR="0053137C" w:rsidRPr="002B534F">
        <w:rPr>
          <w:rFonts w:ascii="Book Antiqua" w:eastAsia="MS PMincho" w:hAnsi="Book Antiqua"/>
          <w:sz w:val="24"/>
        </w:rPr>
      </w:r>
      <w:r w:rsidR="0053137C" w:rsidRPr="002B534F">
        <w:rPr>
          <w:rFonts w:ascii="Book Antiqua" w:eastAsia="MS PMincho" w:hAnsi="Book Antiqua"/>
          <w:sz w:val="24"/>
        </w:rPr>
        <w:fldChar w:fldCharType="end"/>
      </w:r>
      <w:r w:rsidRPr="002B534F">
        <w:rPr>
          <w:rFonts w:ascii="Book Antiqua" w:eastAsia="MS PMincho" w:hAnsi="Book Antiqua"/>
          <w:sz w:val="24"/>
        </w:rPr>
      </w:r>
      <w:r w:rsidRPr="002B534F">
        <w:rPr>
          <w:rFonts w:ascii="Book Antiqua" w:eastAsia="MS PMincho" w:hAnsi="Book Antiqua"/>
          <w:sz w:val="24"/>
        </w:rPr>
        <w:fldChar w:fldCharType="separate"/>
      </w:r>
      <w:r w:rsidR="0053137C" w:rsidRPr="002B534F">
        <w:rPr>
          <w:rFonts w:ascii="Book Antiqua" w:eastAsia="MS PMincho" w:hAnsi="Book Antiqua"/>
          <w:sz w:val="24"/>
          <w:vertAlign w:val="superscript"/>
        </w:rPr>
        <w:t>[</w:t>
      </w:r>
      <w:hyperlink w:anchor="_ENREF_33" w:tooltip="Akaki, 2003 #1229" w:history="1">
        <w:r w:rsidR="00F11DFE" w:rsidRPr="002B534F">
          <w:rPr>
            <w:rFonts w:ascii="Book Antiqua" w:eastAsia="MS PMincho" w:hAnsi="Book Antiqua"/>
            <w:sz w:val="24"/>
            <w:vertAlign w:val="superscript"/>
          </w:rPr>
          <w:t>33</w:t>
        </w:r>
      </w:hyperlink>
      <w:r w:rsidR="007F532D" w:rsidRPr="002B534F">
        <w:rPr>
          <w:rFonts w:ascii="Book Antiqua" w:eastAsia="MS PMincho" w:hAnsi="Book Antiqua"/>
          <w:sz w:val="24"/>
          <w:vertAlign w:val="superscript"/>
        </w:rPr>
        <w:t>,</w:t>
      </w:r>
      <w:hyperlink w:anchor="_ENREF_34" w:tooltip="Iimuro, 2010 #1235" w:history="1">
        <w:r w:rsidR="00F11DFE" w:rsidRPr="002B534F">
          <w:rPr>
            <w:rFonts w:ascii="Book Antiqua" w:eastAsia="MS PMincho" w:hAnsi="Book Antiqua"/>
            <w:sz w:val="24"/>
            <w:vertAlign w:val="superscript"/>
          </w:rPr>
          <w:t>34</w:t>
        </w:r>
      </w:hyperlink>
      <w:r w:rsidR="0053137C" w:rsidRPr="002B534F">
        <w:rPr>
          <w:rFonts w:ascii="Book Antiqua" w:eastAsia="MS PMincho" w:hAnsi="Book Antiqua"/>
          <w:sz w:val="24"/>
          <w:vertAlign w:val="superscript"/>
        </w:rPr>
        <w:t>]</w:t>
      </w:r>
      <w:r w:rsidRPr="002B534F">
        <w:rPr>
          <w:rFonts w:ascii="Book Antiqua" w:eastAsia="MS PMincho" w:hAnsi="Book Antiqua"/>
          <w:sz w:val="24"/>
        </w:rPr>
        <w:fldChar w:fldCharType="end"/>
      </w:r>
      <w:r w:rsidRPr="002B534F">
        <w:rPr>
          <w:rFonts w:ascii="Book Antiqua" w:eastAsia="MS PMincho" w:hAnsi="Book Antiqua"/>
          <w:sz w:val="24"/>
        </w:rPr>
        <w:t xml:space="preserve">, suggesting that an accurate estimation of regional liver function is more important for predicting postoperative liver functional reserve. In this study, </w:t>
      </w:r>
      <w:r w:rsidRPr="002B534F">
        <w:rPr>
          <w:rFonts w:ascii="Book Antiqua" w:eastAsia="MS PMincho" w:hAnsi="Book Antiqua"/>
          <w:sz w:val="24"/>
          <w:vertAlign w:val="superscript"/>
        </w:rPr>
        <w:t>99m</w:t>
      </w:r>
      <w:r w:rsidRPr="002B534F">
        <w:rPr>
          <w:rFonts w:ascii="Book Antiqua" w:eastAsia="MS PMincho" w:hAnsi="Book Antiqua"/>
          <w:sz w:val="24"/>
        </w:rPr>
        <w:t xml:space="preserve">Tc-GSA HC strongly </w:t>
      </w:r>
      <w:r w:rsidRPr="002B534F">
        <w:rPr>
          <w:rFonts w:ascii="Book Antiqua" w:eastAsia="MS PMincho" w:hAnsi="Book Antiqua"/>
          <w:sz w:val="24"/>
        </w:rPr>
        <w:lastRenderedPageBreak/>
        <w:t>reflected</w:t>
      </w:r>
      <w:r w:rsidRPr="002B534F">
        <w:rPr>
          <w:rFonts w:ascii="Book Antiqua" w:hAnsi="Book Antiqua"/>
          <w:sz w:val="24"/>
        </w:rPr>
        <w:t xml:space="preserve"> the degree of liver fibrosis</w:t>
      </w:r>
      <w:r w:rsidRPr="002B534F">
        <w:rPr>
          <w:rFonts w:ascii="Book Antiqua" w:eastAsia="MS PMincho" w:hAnsi="Book Antiqua"/>
          <w:sz w:val="24"/>
        </w:rPr>
        <w:t>. Therefore, we believe that using the combined</w:t>
      </w:r>
      <w:r w:rsidR="00FC5DA8" w:rsidRPr="002B534F">
        <w:rPr>
          <w:rFonts w:ascii="Book Antiqua" w:eastAsia="MS PMincho" w:hAnsi="Book Antiqua"/>
          <w:sz w:val="24"/>
        </w:rPr>
        <w:t xml:space="preserve"> </w:t>
      </w:r>
      <w:r w:rsidRPr="002B534F">
        <w:rPr>
          <w:rFonts w:ascii="Book Antiqua" w:eastAsia="MS PMincho" w:hAnsi="Book Antiqua"/>
          <w:sz w:val="24"/>
          <w:vertAlign w:val="superscript"/>
        </w:rPr>
        <w:t>99m</w:t>
      </w:r>
      <w:r w:rsidRPr="002B534F">
        <w:rPr>
          <w:rFonts w:ascii="Book Antiqua" w:eastAsia="MS PMincho" w:hAnsi="Book Antiqua"/>
          <w:sz w:val="24"/>
        </w:rPr>
        <w:t xml:space="preserve">Tc-GSA HC and CT volumetric measurements of the remnant liver can evaluate remnant liver functional reserve after </w:t>
      </w:r>
      <w:proofErr w:type="spellStart"/>
      <w:r w:rsidRPr="002B534F">
        <w:rPr>
          <w:rFonts w:ascii="Book Antiqua" w:eastAsia="MS PMincho" w:hAnsi="Book Antiqua"/>
          <w:sz w:val="24"/>
        </w:rPr>
        <w:t>hepatectomy</w:t>
      </w:r>
      <w:proofErr w:type="spellEnd"/>
      <w:r w:rsidRPr="002B534F">
        <w:rPr>
          <w:rFonts w:ascii="Book Antiqua" w:eastAsia="MS PMincho" w:hAnsi="Book Antiqua"/>
          <w:sz w:val="24"/>
        </w:rPr>
        <w:fldChar w:fldCharType="begin">
          <w:fldData xml:space="preserve">PEVuZE5vdGU+PENpdGU+PEF1dGhvcj5VY2hpZGE8L0F1dGhvcj48WWVhcj4yMDEwPC9ZZWFyPjxS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bnRhdGlvbiBTb2NpZXR5PC9hYmJyLTE+PC9wZXJpb2RpY2FsPjxhbHQtcGVyaW9kaWNhbD48ZnVs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dmVyIFRyYW5zcGxhbnRhdGlvbiBTb2NpZXR5PC9hYmJyLTE+PC9hbHQtcGVyaW9kaWNhbD48cGFn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=
</w:fldData>
        </w:fldChar>
      </w:r>
      <w:r w:rsidR="0053137C" w:rsidRPr="002B534F">
        <w:rPr>
          <w:rFonts w:ascii="Book Antiqua" w:eastAsia="MS PMincho" w:hAnsi="Book Antiqua"/>
          <w:sz w:val="24"/>
        </w:rPr>
        <w:instrText xml:space="preserve"> ADDIN EN.CITE </w:instrText>
      </w:r>
      <w:r w:rsidR="0053137C" w:rsidRPr="002B534F">
        <w:rPr>
          <w:rFonts w:ascii="Book Antiqua" w:eastAsia="MS PMincho" w:hAnsi="Book Antiqua"/>
          <w:sz w:val="24"/>
        </w:rPr>
        <w:fldChar w:fldCharType="begin">
          <w:fldData xml:space="preserve">PEVuZE5vdGU+PENpdGU+PEF1dGhvcj5VY2hpZGE8L0F1dGhvcj48WWVhcj4yMDEwPC9ZZWFyPjxS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bnRhdGlvbiBTb2NpZXR5PC9hYmJyLTE+PC9wZXJpb2RpY2FsPjxhbHQtcGVyaW9kaWNhbD48ZnVs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dmVyIFRyYW5zcGxhbnRhdGlvbiBTb2NpZXR5PC9hYmJyLTE+PC9hbHQtcGVyaW9kaWNhbD48cGFn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=
</w:fldData>
        </w:fldChar>
      </w:r>
      <w:r w:rsidR="0053137C" w:rsidRPr="002B534F">
        <w:rPr>
          <w:rFonts w:ascii="Book Antiqua" w:eastAsia="MS PMincho" w:hAnsi="Book Antiqua"/>
          <w:sz w:val="24"/>
        </w:rPr>
        <w:instrText xml:space="preserve"> ADDIN EN.CITE.DATA </w:instrText>
      </w:r>
      <w:r w:rsidR="0053137C" w:rsidRPr="002B534F">
        <w:rPr>
          <w:rFonts w:ascii="Book Antiqua" w:eastAsia="MS PMincho" w:hAnsi="Book Antiqua"/>
          <w:sz w:val="24"/>
        </w:rPr>
      </w:r>
      <w:r w:rsidR="0053137C" w:rsidRPr="002B534F">
        <w:rPr>
          <w:rFonts w:ascii="Book Antiqua" w:eastAsia="MS PMincho" w:hAnsi="Book Antiqua"/>
          <w:sz w:val="24"/>
        </w:rPr>
        <w:fldChar w:fldCharType="end"/>
      </w:r>
      <w:r w:rsidRPr="002B534F">
        <w:rPr>
          <w:rFonts w:ascii="Book Antiqua" w:eastAsia="MS PMincho" w:hAnsi="Book Antiqua"/>
          <w:sz w:val="24"/>
        </w:rPr>
      </w:r>
      <w:r w:rsidRPr="002B534F">
        <w:rPr>
          <w:rFonts w:ascii="Book Antiqua" w:eastAsia="MS PMincho" w:hAnsi="Book Antiqua"/>
          <w:sz w:val="24"/>
        </w:rPr>
        <w:fldChar w:fldCharType="separate"/>
      </w:r>
      <w:r w:rsidR="0053137C" w:rsidRPr="002B534F">
        <w:rPr>
          <w:rFonts w:ascii="Book Antiqua" w:eastAsia="MS PMincho" w:hAnsi="Book Antiqua"/>
          <w:sz w:val="24"/>
          <w:vertAlign w:val="superscript"/>
        </w:rPr>
        <w:t>[</w:t>
      </w:r>
      <w:hyperlink w:anchor="_ENREF_35" w:tooltip="Uchida, 2010 #1236" w:history="1">
        <w:r w:rsidR="00F11DFE" w:rsidRPr="002B534F">
          <w:rPr>
            <w:rFonts w:ascii="Book Antiqua" w:eastAsia="MS PMincho" w:hAnsi="Book Antiqua"/>
            <w:sz w:val="24"/>
            <w:vertAlign w:val="superscript"/>
          </w:rPr>
          <w:t>35</w:t>
        </w:r>
      </w:hyperlink>
      <w:r w:rsidR="0053137C" w:rsidRPr="002B534F">
        <w:rPr>
          <w:rFonts w:ascii="Book Antiqua" w:eastAsia="MS PMincho" w:hAnsi="Book Antiqua"/>
          <w:sz w:val="24"/>
          <w:vertAlign w:val="superscript"/>
        </w:rPr>
        <w:t>]</w:t>
      </w:r>
      <w:r w:rsidRPr="002B534F">
        <w:rPr>
          <w:rFonts w:ascii="Book Antiqua" w:eastAsia="MS PMincho" w:hAnsi="Book Antiqua"/>
          <w:sz w:val="24"/>
        </w:rPr>
        <w:fldChar w:fldCharType="end"/>
      </w:r>
      <w:r w:rsidRPr="002B534F">
        <w:rPr>
          <w:rFonts w:ascii="Book Antiqua" w:eastAsia="MS PMincho" w:hAnsi="Book Antiqua"/>
          <w:sz w:val="24"/>
        </w:rPr>
        <w:t xml:space="preserve">. Further studies are needed to </w:t>
      </w:r>
      <w:r w:rsidR="00284F78" w:rsidRPr="002B534F">
        <w:rPr>
          <w:rFonts w:ascii="Book Antiqua" w:eastAsia="MS PMincho" w:hAnsi="Book Antiqua"/>
          <w:sz w:val="24"/>
        </w:rPr>
        <w:t>test</w:t>
      </w:r>
      <w:r w:rsidRPr="002B534F">
        <w:rPr>
          <w:rFonts w:ascii="Book Antiqua" w:eastAsia="MS PMincho" w:hAnsi="Book Antiqua"/>
          <w:sz w:val="24"/>
        </w:rPr>
        <w:t xml:space="preserve"> this hypothesis.</w:t>
      </w:r>
    </w:p>
    <w:p w:rsidR="00DB20FE" w:rsidRPr="002B534F" w:rsidRDefault="00DB20FE" w:rsidP="00342F3C">
      <w:pPr>
        <w:adjustRightInd w:val="0"/>
        <w:snapToGrid w:val="0"/>
        <w:spacing w:line="360" w:lineRule="auto"/>
        <w:rPr>
          <w:rFonts w:ascii="Book Antiqua" w:eastAsia="MS PMincho" w:hAnsi="Book Antiqua"/>
          <w:sz w:val="24"/>
        </w:rPr>
      </w:pPr>
      <w:r w:rsidRPr="002B534F">
        <w:rPr>
          <w:rFonts w:ascii="Book Antiqua" w:eastAsia="MS PMincho" w:hAnsi="Book Antiqua"/>
          <w:sz w:val="24"/>
        </w:rPr>
        <w:tab/>
        <w:t xml:space="preserve">In conclusion, we demonstrated that </w:t>
      </w:r>
      <w:r w:rsidR="00284F78" w:rsidRPr="002B534F">
        <w:rPr>
          <w:rFonts w:ascii="Book Antiqua" w:eastAsia="MS PMincho" w:hAnsi="Book Antiqua"/>
          <w:sz w:val="24"/>
        </w:rPr>
        <w:t>HC</w:t>
      </w:r>
      <w:r w:rsidRPr="002B534F">
        <w:rPr>
          <w:rFonts w:ascii="Book Antiqua" w:eastAsia="MS PMincho" w:hAnsi="Book Antiqua"/>
          <w:sz w:val="24"/>
        </w:rPr>
        <w:t xml:space="preserve"> measured with </w:t>
      </w:r>
      <w:r w:rsidRPr="002B534F">
        <w:rPr>
          <w:rFonts w:ascii="Book Antiqua" w:eastAsia="MS PMincho" w:hAnsi="Book Antiqua"/>
          <w:sz w:val="24"/>
          <w:vertAlign w:val="superscript"/>
        </w:rPr>
        <w:t>99m</w:t>
      </w:r>
      <w:r w:rsidRPr="002B534F">
        <w:rPr>
          <w:rFonts w:ascii="Book Antiqua" w:eastAsia="MS PMincho" w:hAnsi="Book Antiqua"/>
          <w:sz w:val="24"/>
        </w:rPr>
        <w:t xml:space="preserve">Tc-GSA SPECT showed correlations </w:t>
      </w:r>
      <w:r w:rsidRPr="002B534F">
        <w:rPr>
          <w:rFonts w:ascii="Book Antiqua" w:hAnsi="Book Antiqua"/>
          <w:sz w:val="24"/>
        </w:rPr>
        <w:t>with the degree of liver fibrosis and</w:t>
      </w:r>
      <w:r w:rsidRPr="002B534F">
        <w:rPr>
          <w:rFonts w:ascii="Book Antiqua" w:eastAsia="MS PMincho" w:hAnsi="Book Antiqua"/>
          <w:sz w:val="24"/>
        </w:rPr>
        <w:t xml:space="preserve"> conventional liver function tests. </w:t>
      </w:r>
      <w:r w:rsidRPr="002B534F">
        <w:rPr>
          <w:rFonts w:ascii="Book Antiqua" w:eastAsia="MS PMincho" w:hAnsi="Book Antiqua"/>
          <w:sz w:val="24"/>
          <w:vertAlign w:val="superscript"/>
        </w:rPr>
        <w:t>99m</w:t>
      </w:r>
      <w:r w:rsidRPr="002B534F">
        <w:rPr>
          <w:rFonts w:ascii="Book Antiqua" w:eastAsia="MS PMincho" w:hAnsi="Book Antiqua"/>
          <w:sz w:val="24"/>
        </w:rPr>
        <w:t xml:space="preserve">Tc-GSA </w:t>
      </w:r>
      <w:r w:rsidR="00284F78" w:rsidRPr="002B534F">
        <w:rPr>
          <w:rFonts w:ascii="Book Antiqua" w:eastAsia="MS PMincho" w:hAnsi="Book Antiqua"/>
          <w:sz w:val="24"/>
        </w:rPr>
        <w:t>HC</w:t>
      </w:r>
      <w:r w:rsidRPr="002B534F">
        <w:rPr>
          <w:rFonts w:ascii="Book Antiqua" w:eastAsia="MS PMincho" w:hAnsi="Book Antiqua"/>
          <w:sz w:val="24"/>
        </w:rPr>
        <w:t xml:space="preserve"> was the </w:t>
      </w:r>
      <w:r w:rsidR="00B773C2" w:rsidRPr="002B534F">
        <w:rPr>
          <w:rFonts w:ascii="Book Antiqua" w:eastAsia="MS PMincho" w:hAnsi="Book Antiqua"/>
          <w:sz w:val="24"/>
        </w:rPr>
        <w:t>most</w:t>
      </w:r>
      <w:r w:rsidR="00506B51" w:rsidRPr="002B534F">
        <w:rPr>
          <w:rFonts w:ascii="Book Antiqua" w:eastAsia="MS PMincho" w:hAnsi="Book Antiqua"/>
          <w:sz w:val="24"/>
        </w:rPr>
        <w:t xml:space="preserve"> </w:t>
      </w:r>
      <w:r w:rsidRPr="002B534F">
        <w:rPr>
          <w:rFonts w:ascii="Book Antiqua" w:eastAsia="MS PMincho" w:hAnsi="Book Antiqua"/>
          <w:sz w:val="24"/>
        </w:rPr>
        <w:t xml:space="preserve">valuable index for predicting severe </w:t>
      </w:r>
      <w:r w:rsidR="00B773C2" w:rsidRPr="002B534F">
        <w:rPr>
          <w:rFonts w:ascii="Book Antiqua" w:eastAsia="MS PMincho" w:hAnsi="Book Antiqua"/>
          <w:sz w:val="24"/>
        </w:rPr>
        <w:t>fibrosis</w:t>
      </w:r>
      <w:r w:rsidRPr="002B534F">
        <w:rPr>
          <w:rFonts w:ascii="Book Antiqua" w:eastAsia="MS PMincho" w:hAnsi="Book Antiqua"/>
          <w:sz w:val="24"/>
        </w:rPr>
        <w:t xml:space="preserve">. It could yield a more accurate estimation of liver fibrosis compared with currently used measures before </w:t>
      </w:r>
      <w:proofErr w:type="spellStart"/>
      <w:r w:rsidRPr="002B534F">
        <w:rPr>
          <w:rFonts w:ascii="Book Antiqua" w:eastAsia="MS PMincho" w:hAnsi="Book Antiqua"/>
          <w:sz w:val="24"/>
        </w:rPr>
        <w:t>hepatectomy</w:t>
      </w:r>
      <w:proofErr w:type="spellEnd"/>
      <w:r w:rsidRPr="002B534F">
        <w:rPr>
          <w:rFonts w:ascii="Book Antiqua" w:eastAsia="MS PMincho" w:hAnsi="Book Antiqua"/>
          <w:sz w:val="24"/>
        </w:rPr>
        <w:t xml:space="preserve"> for </w:t>
      </w:r>
      <w:proofErr w:type="spellStart"/>
      <w:r w:rsidRPr="002B534F">
        <w:rPr>
          <w:rFonts w:ascii="Book Antiqua" w:eastAsia="MS PMincho" w:hAnsi="Book Antiqua"/>
          <w:sz w:val="24"/>
        </w:rPr>
        <w:t>hepatobiliary</w:t>
      </w:r>
      <w:proofErr w:type="spellEnd"/>
      <w:r w:rsidRPr="002B534F">
        <w:rPr>
          <w:rFonts w:ascii="Book Antiqua" w:eastAsia="MS PMincho" w:hAnsi="Book Antiqua"/>
          <w:sz w:val="24"/>
        </w:rPr>
        <w:t xml:space="preserve"> surgeons.</w:t>
      </w:r>
    </w:p>
    <w:p w:rsidR="00DB20FE" w:rsidRPr="002B534F" w:rsidRDefault="00DB20FE" w:rsidP="00342F3C">
      <w:pPr>
        <w:adjustRightInd w:val="0"/>
        <w:snapToGrid w:val="0"/>
        <w:spacing w:line="360" w:lineRule="auto"/>
        <w:rPr>
          <w:rFonts w:ascii="Book Antiqua" w:eastAsia="宋体" w:hAnsi="Book Antiqua"/>
          <w:sz w:val="24"/>
          <w:lang w:eastAsia="zh-CN"/>
        </w:rPr>
      </w:pPr>
    </w:p>
    <w:p w:rsidR="007F532D" w:rsidRPr="002B534F" w:rsidRDefault="007F532D" w:rsidP="00342F3C">
      <w:pPr>
        <w:adjustRightInd w:val="0"/>
        <w:snapToGrid w:val="0"/>
        <w:spacing w:line="360" w:lineRule="auto"/>
        <w:rPr>
          <w:rFonts w:ascii="Book Antiqua" w:eastAsia="宋体" w:hAnsi="Book Antiqua"/>
          <w:b/>
          <w:caps/>
          <w:sz w:val="24"/>
          <w:lang w:eastAsia="zh-CN"/>
        </w:rPr>
      </w:pPr>
      <w:r w:rsidRPr="002B534F">
        <w:rPr>
          <w:rFonts w:ascii="Book Antiqua" w:eastAsia="宋体" w:hAnsi="Book Antiqua" w:hint="eastAsia"/>
          <w:b/>
          <w:caps/>
          <w:sz w:val="24"/>
          <w:lang w:eastAsia="zh-CN"/>
        </w:rPr>
        <w:t>Comments</w:t>
      </w:r>
    </w:p>
    <w:p w:rsidR="009A038D" w:rsidRPr="00234E97" w:rsidRDefault="009A038D" w:rsidP="009A038D">
      <w:pPr>
        <w:adjustRightInd w:val="0"/>
        <w:snapToGrid w:val="0"/>
        <w:spacing w:line="360" w:lineRule="auto"/>
        <w:rPr>
          <w:rFonts w:ascii="Book Antiqua" w:eastAsia="MS PMincho" w:hAnsi="Book Antiqua"/>
          <w:b/>
          <w:i/>
          <w:sz w:val="24"/>
        </w:rPr>
      </w:pPr>
      <w:r w:rsidRPr="00234E97">
        <w:rPr>
          <w:rFonts w:ascii="Book Antiqua" w:eastAsia="MS PMincho" w:hAnsi="Book Antiqua" w:hint="eastAsia"/>
          <w:b/>
          <w:i/>
          <w:sz w:val="24"/>
        </w:rPr>
        <w:t>Background</w:t>
      </w:r>
    </w:p>
    <w:p w:rsidR="009A038D" w:rsidRPr="002B534F" w:rsidRDefault="00237514" w:rsidP="009A038D">
      <w:pPr>
        <w:adjustRightInd w:val="0"/>
        <w:snapToGrid w:val="0"/>
        <w:spacing w:line="360" w:lineRule="auto"/>
        <w:rPr>
          <w:rFonts w:ascii="Book Antiqua" w:hAnsi="Book Antiqua"/>
          <w:sz w:val="24"/>
        </w:rPr>
      </w:pPr>
      <w:r w:rsidRPr="002B534F">
        <w:rPr>
          <w:rFonts w:ascii="Book Antiqua" w:eastAsia="MS PMincho" w:hAnsi="Book Antiqua"/>
          <w:sz w:val="24"/>
        </w:rPr>
        <w:t>Liver fibrosis is a negative predictive factor for postoperative hepatic failure.</w:t>
      </w:r>
      <w:r w:rsidRPr="002B534F">
        <w:rPr>
          <w:rFonts w:ascii="Book Antiqua" w:hAnsi="Book Antiqua"/>
          <w:sz w:val="24"/>
        </w:rPr>
        <w:t xml:space="preserve"> </w:t>
      </w:r>
      <w:r w:rsidRPr="002B534F">
        <w:rPr>
          <w:rFonts w:ascii="Book Antiqua" w:eastAsia="MS PMincho" w:hAnsi="Book Antiqua"/>
          <w:sz w:val="24"/>
        </w:rPr>
        <w:t xml:space="preserve">Therefore, the </w:t>
      </w:r>
      <w:r w:rsidRPr="002B534F">
        <w:rPr>
          <w:rFonts w:ascii="Book Antiqua" w:hAnsi="Book Antiqua"/>
          <w:sz w:val="24"/>
        </w:rPr>
        <w:t>accurate preoperative estimation of the extent of hepatic fibrosis is essential for successful liver surgery</w:t>
      </w:r>
      <w:r w:rsidRPr="002B534F">
        <w:rPr>
          <w:rFonts w:ascii="Book Antiqua" w:eastAsia="MS PMincho" w:hAnsi="Book Antiqua"/>
          <w:sz w:val="24"/>
        </w:rPr>
        <w:t xml:space="preserve">. </w:t>
      </w:r>
      <w:r w:rsidR="009A038D" w:rsidRPr="002B534F">
        <w:rPr>
          <w:rFonts w:ascii="Book Antiqua" w:hAnsi="Book Antiqua"/>
          <w:sz w:val="24"/>
        </w:rPr>
        <w:t>Although many liver fibrosis indicators have been proposed for preoperative evaluation</w:t>
      </w:r>
      <w:r w:rsidR="009A038D" w:rsidRPr="002B534F">
        <w:rPr>
          <w:rFonts w:ascii="Book Antiqua" w:hAnsi="Book Antiqua"/>
          <w:sz w:val="24"/>
        </w:rPr>
        <w:fldChar w:fldCharType="begin">
          <w:fldData xml:space="preserve">PEVuZE5vdGU+PENpdGU+PEF1dGhvcj5NaXp1Z3VjaGk8L0F1dGhvcj48WWVhcj4yMDA0PC9ZZWFy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PC9hbHQtcGVyaW9kaWNhbD48cGFnZXM+OTcxLTY8L3BhZ2VzPjx2b2x1bWU+Mjg8L3ZvbHVtZT48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=
</w:fldData>
        </w:fldChar>
      </w:r>
      <w:r w:rsidR="009A038D" w:rsidRPr="002B534F">
        <w:rPr>
          <w:rFonts w:ascii="Book Antiqua" w:hAnsi="Book Antiqua"/>
          <w:sz w:val="24"/>
        </w:rPr>
        <w:instrText xml:space="preserve"> ADDIN EN.CITE </w:instrText>
      </w:r>
      <w:r w:rsidR="009A038D" w:rsidRPr="002B534F">
        <w:rPr>
          <w:rFonts w:ascii="Book Antiqua" w:hAnsi="Book Antiqua"/>
          <w:sz w:val="24"/>
        </w:rPr>
        <w:fldChar w:fldCharType="begin">
          <w:fldData xml:space="preserve">PEVuZE5vdGU+PENpdGU+PEF1dGhvcj5NaXp1Z3VjaGk8L0F1dGhvcj48WWVhcj4yMDA0PC9ZZWFy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PC9hbHQtcGVyaW9kaWNhbD48cGFnZXM+OTcxLTY8L3BhZ2VzPjx2b2x1bWU+Mjg8L3ZvbHVtZT48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=
</w:fldData>
        </w:fldChar>
      </w:r>
      <w:r w:rsidR="009A038D" w:rsidRPr="002B534F">
        <w:rPr>
          <w:rFonts w:ascii="Book Antiqua" w:hAnsi="Book Antiqua"/>
          <w:sz w:val="24"/>
        </w:rPr>
        <w:instrText xml:space="preserve"> ADDIN EN.CITE.DATA </w:instrText>
      </w:r>
      <w:r w:rsidR="009A038D" w:rsidRPr="002B534F">
        <w:rPr>
          <w:rFonts w:ascii="Book Antiqua" w:hAnsi="Book Antiqua"/>
          <w:sz w:val="24"/>
        </w:rPr>
      </w:r>
      <w:r w:rsidR="009A038D" w:rsidRPr="002B534F">
        <w:rPr>
          <w:rFonts w:ascii="Book Antiqua" w:hAnsi="Book Antiqua"/>
          <w:sz w:val="24"/>
        </w:rPr>
        <w:fldChar w:fldCharType="end"/>
      </w:r>
      <w:r w:rsidR="009A038D" w:rsidRPr="002B534F">
        <w:rPr>
          <w:rFonts w:ascii="Book Antiqua" w:hAnsi="Book Antiqua"/>
          <w:sz w:val="24"/>
        </w:rPr>
      </w:r>
      <w:r w:rsidR="009A038D" w:rsidRPr="002B534F">
        <w:rPr>
          <w:rFonts w:ascii="Book Antiqua" w:hAnsi="Book Antiqua"/>
          <w:sz w:val="24"/>
        </w:rPr>
        <w:fldChar w:fldCharType="end"/>
      </w:r>
      <w:r w:rsidR="009A038D" w:rsidRPr="002B534F">
        <w:rPr>
          <w:rFonts w:ascii="Book Antiqua" w:hAnsi="Book Antiqua"/>
          <w:sz w:val="24"/>
        </w:rPr>
        <w:t>, the best indicator for evaluating liver fibrosis has not yet been established.</w:t>
      </w:r>
    </w:p>
    <w:p w:rsidR="00234E97" w:rsidRDefault="00234E97" w:rsidP="009A038D">
      <w:pPr>
        <w:adjustRightInd w:val="0"/>
        <w:snapToGrid w:val="0"/>
        <w:spacing w:line="360" w:lineRule="auto"/>
        <w:rPr>
          <w:rFonts w:ascii="Book Antiqua" w:eastAsia="宋体" w:hAnsi="Book Antiqua"/>
          <w:b/>
          <w:sz w:val="24"/>
          <w:lang w:eastAsia="zh-CN"/>
        </w:rPr>
      </w:pPr>
    </w:p>
    <w:p w:rsidR="00237514" w:rsidRPr="00234E97" w:rsidRDefault="00237514" w:rsidP="009A038D">
      <w:pPr>
        <w:adjustRightInd w:val="0"/>
        <w:snapToGrid w:val="0"/>
        <w:spacing w:line="360" w:lineRule="auto"/>
        <w:rPr>
          <w:rFonts w:ascii="Book Antiqua" w:hAnsi="Book Antiqua"/>
          <w:b/>
          <w:i/>
          <w:sz w:val="24"/>
        </w:rPr>
      </w:pPr>
      <w:r w:rsidRPr="00234E97">
        <w:rPr>
          <w:rFonts w:ascii="Book Antiqua" w:hAnsi="Book Antiqua" w:hint="eastAsia"/>
          <w:b/>
          <w:i/>
          <w:sz w:val="24"/>
        </w:rPr>
        <w:t>Research frontiers</w:t>
      </w:r>
    </w:p>
    <w:p w:rsidR="00237514" w:rsidRPr="002B534F" w:rsidRDefault="009A038D" w:rsidP="009A038D">
      <w:pPr>
        <w:adjustRightInd w:val="0"/>
        <w:snapToGrid w:val="0"/>
        <w:spacing w:line="360" w:lineRule="auto"/>
        <w:rPr>
          <w:rFonts w:ascii="Book Antiqua" w:eastAsia="MS PMincho" w:hAnsi="Book Antiqua"/>
          <w:sz w:val="24"/>
        </w:rPr>
      </w:pPr>
      <w:r w:rsidRPr="002B534F">
        <w:rPr>
          <w:rFonts w:ascii="Book Antiqua" w:eastAsia="MS PMincho" w:hAnsi="Book Antiqua"/>
          <w:sz w:val="24"/>
        </w:rPr>
        <w:t xml:space="preserve">Technetium-99m-diethylenetriaminepenta-acetic acid-galactosyl human serum albumin </w:t>
      </w:r>
      <w:r w:rsidR="008B3A98">
        <w:rPr>
          <w:rFonts w:ascii="Book Antiqua" w:eastAsia="宋体" w:hAnsi="Book Antiqua" w:hint="eastAsia"/>
          <w:sz w:val="24"/>
          <w:lang w:eastAsia="zh-CN"/>
        </w:rPr>
        <w:t>(</w:t>
      </w:r>
      <w:r w:rsidR="008B3A98" w:rsidRPr="002B534F">
        <w:rPr>
          <w:rFonts w:ascii="Book Antiqua" w:eastAsia="MS PMincho" w:hAnsi="Book Antiqua"/>
          <w:sz w:val="24"/>
          <w:vertAlign w:val="superscript"/>
        </w:rPr>
        <w:t>99m</w:t>
      </w:r>
      <w:r w:rsidR="008B3A98" w:rsidRPr="002B534F">
        <w:rPr>
          <w:rFonts w:ascii="Book Antiqua" w:eastAsia="MS PMincho" w:hAnsi="Book Antiqua"/>
          <w:sz w:val="24"/>
        </w:rPr>
        <w:t>Tc-GSA</w:t>
      </w:r>
      <w:r w:rsidR="008B3A98">
        <w:rPr>
          <w:rFonts w:ascii="Book Antiqua" w:eastAsia="宋体" w:hAnsi="Book Antiqua" w:hint="eastAsia"/>
          <w:sz w:val="24"/>
          <w:lang w:eastAsia="zh-CN"/>
        </w:rPr>
        <w:t xml:space="preserve">) </w:t>
      </w:r>
      <w:r w:rsidRPr="002B534F">
        <w:rPr>
          <w:rFonts w:ascii="Book Antiqua" w:eastAsia="MS PMincho" w:hAnsi="Book Antiqua"/>
          <w:sz w:val="24"/>
        </w:rPr>
        <w:t xml:space="preserve">liver </w:t>
      </w:r>
      <w:proofErr w:type="spellStart"/>
      <w:r w:rsidRPr="002B534F">
        <w:rPr>
          <w:rFonts w:ascii="Book Antiqua" w:eastAsia="MS PMincho" w:hAnsi="Book Antiqua"/>
          <w:sz w:val="24"/>
        </w:rPr>
        <w:t>scintigraphy</w:t>
      </w:r>
      <w:proofErr w:type="spellEnd"/>
      <w:r w:rsidRPr="002B534F">
        <w:rPr>
          <w:rFonts w:ascii="Book Antiqua" w:eastAsia="MS PMincho" w:hAnsi="Book Antiqua"/>
          <w:sz w:val="24"/>
        </w:rPr>
        <w:t xml:space="preserve"> </w:t>
      </w:r>
      <w:r w:rsidRPr="002B534F">
        <w:rPr>
          <w:rFonts w:ascii="Book Antiqua" w:hAnsi="Book Antiqua"/>
          <w:sz w:val="24"/>
        </w:rPr>
        <w:t xml:space="preserve">reflects the liver functional reserve and is reported to correlate with several hepatic function tests. </w:t>
      </w:r>
      <w:r w:rsidR="00237514" w:rsidRPr="002B534F">
        <w:rPr>
          <w:rFonts w:ascii="Book Antiqua" w:eastAsia="MS PMincho" w:hAnsi="Book Antiqua" w:hint="eastAsia"/>
          <w:sz w:val="24"/>
        </w:rPr>
        <w:t>In addition, s</w:t>
      </w:r>
      <w:r w:rsidRPr="002B534F">
        <w:rPr>
          <w:rFonts w:ascii="Book Antiqua" w:eastAsia="MS PMincho" w:hAnsi="Book Antiqua"/>
          <w:sz w:val="24"/>
        </w:rPr>
        <w:t xml:space="preserve">ingle-photon emission computed tomography analysis in </w:t>
      </w:r>
      <w:r w:rsidRPr="002B534F">
        <w:rPr>
          <w:rFonts w:ascii="Book Antiqua" w:eastAsia="MS PMincho" w:hAnsi="Book Antiqua"/>
          <w:sz w:val="24"/>
          <w:vertAlign w:val="superscript"/>
        </w:rPr>
        <w:t>99m</w:t>
      </w:r>
      <w:r w:rsidRPr="002B534F">
        <w:rPr>
          <w:rFonts w:ascii="Book Antiqua" w:eastAsia="MS PMincho" w:hAnsi="Book Antiqua"/>
          <w:sz w:val="24"/>
        </w:rPr>
        <w:t>Tc-GSA liver scintigraphy, which can evaluate GSA accumulation in the liver, was also developed to investigate liver function</w:t>
      </w:r>
      <w:r w:rsidR="00237514" w:rsidRPr="002B534F">
        <w:rPr>
          <w:rFonts w:ascii="Book Antiqua" w:eastAsia="MS PMincho" w:hAnsi="Book Antiqua"/>
          <w:sz w:val="24"/>
        </w:rPr>
        <w:t>.</w:t>
      </w:r>
    </w:p>
    <w:p w:rsidR="00CD3FC7" w:rsidRDefault="00CD3FC7" w:rsidP="009A038D">
      <w:pPr>
        <w:adjustRightInd w:val="0"/>
        <w:snapToGrid w:val="0"/>
        <w:spacing w:line="360" w:lineRule="auto"/>
        <w:rPr>
          <w:rFonts w:ascii="Book Antiqua" w:eastAsia="宋体" w:hAnsi="Book Antiqua"/>
          <w:b/>
          <w:sz w:val="24"/>
          <w:lang w:eastAsia="zh-CN"/>
        </w:rPr>
      </w:pPr>
    </w:p>
    <w:p w:rsidR="00237514" w:rsidRPr="00CD3FC7" w:rsidRDefault="00237514" w:rsidP="009A038D">
      <w:pPr>
        <w:adjustRightInd w:val="0"/>
        <w:snapToGrid w:val="0"/>
        <w:spacing w:line="360" w:lineRule="auto"/>
        <w:rPr>
          <w:rFonts w:ascii="Book Antiqua" w:eastAsia="MS PMincho" w:hAnsi="Book Antiqua"/>
          <w:b/>
          <w:i/>
          <w:sz w:val="24"/>
        </w:rPr>
      </w:pPr>
      <w:r w:rsidRPr="00CD3FC7">
        <w:rPr>
          <w:rFonts w:ascii="Book Antiqua" w:eastAsia="MS PMincho" w:hAnsi="Book Antiqua" w:hint="eastAsia"/>
          <w:b/>
          <w:i/>
          <w:sz w:val="24"/>
        </w:rPr>
        <w:t>Innovations and breakthroughs</w:t>
      </w:r>
    </w:p>
    <w:p w:rsidR="00237514" w:rsidRPr="002B534F" w:rsidRDefault="00237514" w:rsidP="009A038D">
      <w:pPr>
        <w:adjustRightInd w:val="0"/>
        <w:snapToGrid w:val="0"/>
        <w:spacing w:line="360" w:lineRule="auto"/>
        <w:rPr>
          <w:rFonts w:ascii="Book Antiqua" w:eastAsia="MS PMincho" w:hAnsi="Book Antiqua"/>
          <w:sz w:val="24"/>
        </w:rPr>
      </w:pPr>
      <w:r w:rsidRPr="002B534F">
        <w:rPr>
          <w:rFonts w:ascii="Book Antiqua" w:eastAsia="MS PMincho" w:hAnsi="Book Antiqua" w:hint="eastAsia"/>
          <w:sz w:val="24"/>
        </w:rPr>
        <w:t>H</w:t>
      </w:r>
      <w:r w:rsidRPr="002B534F">
        <w:rPr>
          <w:rFonts w:ascii="Book Antiqua" w:eastAsia="MS PMincho" w:hAnsi="Book Antiqua"/>
          <w:sz w:val="24"/>
        </w:rPr>
        <w:t>epatic clearance</w:t>
      </w:r>
      <w:r w:rsidRPr="002B534F">
        <w:rPr>
          <w:rFonts w:ascii="Book Antiqua" w:eastAsia="MS PMincho" w:hAnsi="Book Antiqua" w:hint="eastAsia"/>
          <w:sz w:val="24"/>
        </w:rPr>
        <w:t xml:space="preserve"> which was</w:t>
      </w:r>
      <w:r w:rsidRPr="002B534F">
        <w:rPr>
          <w:rFonts w:ascii="Book Antiqua" w:eastAsia="MS PMincho" w:hAnsi="Book Antiqua"/>
          <w:sz w:val="24"/>
        </w:rPr>
        <w:t xml:space="preserve"> measured with </w:t>
      </w:r>
      <w:r w:rsidRPr="002B534F">
        <w:rPr>
          <w:rFonts w:ascii="Book Antiqua" w:eastAsia="MS PMincho" w:hAnsi="Book Antiqua"/>
          <w:sz w:val="24"/>
          <w:vertAlign w:val="superscript"/>
        </w:rPr>
        <w:t>99m</w:t>
      </w:r>
      <w:r w:rsidRPr="002B534F">
        <w:rPr>
          <w:rFonts w:ascii="Book Antiqua" w:eastAsia="MS PMincho" w:hAnsi="Book Antiqua"/>
          <w:sz w:val="24"/>
        </w:rPr>
        <w:t xml:space="preserve">Tc-GSA </w:t>
      </w:r>
      <w:r w:rsidR="00DB1E4C" w:rsidRPr="002B534F">
        <w:rPr>
          <w:rFonts w:ascii="Book Antiqua" w:eastAsia="MS PMincho" w:hAnsi="Book Antiqua"/>
          <w:sz w:val="24"/>
        </w:rPr>
        <w:t xml:space="preserve">single-photon emission </w:t>
      </w:r>
      <w:r w:rsidR="00DB1E4C" w:rsidRPr="002B534F">
        <w:rPr>
          <w:rFonts w:ascii="Book Antiqua" w:eastAsia="MS PMincho" w:hAnsi="Book Antiqua"/>
          <w:sz w:val="24"/>
        </w:rPr>
        <w:lastRenderedPageBreak/>
        <w:t>computed tomography (SPECT)</w:t>
      </w:r>
      <w:r w:rsidR="00DB1E4C">
        <w:rPr>
          <w:rFonts w:ascii="Book Antiqua" w:eastAsia="宋体" w:hAnsi="Book Antiqua" w:hint="eastAsia"/>
          <w:sz w:val="24"/>
          <w:lang w:eastAsia="zh-CN"/>
        </w:rPr>
        <w:t xml:space="preserve"> </w:t>
      </w:r>
      <w:r w:rsidRPr="002B534F">
        <w:rPr>
          <w:rFonts w:ascii="Book Antiqua" w:eastAsia="MS PMincho" w:hAnsi="Book Antiqua"/>
          <w:sz w:val="24"/>
        </w:rPr>
        <w:t>is a reliable index for assessing liver fibrosis</w:t>
      </w:r>
      <w:r w:rsidRPr="002B534F">
        <w:rPr>
          <w:rFonts w:ascii="Book Antiqua" w:eastAsia="MS PMincho" w:hAnsi="Book Antiqua" w:hint="eastAsia"/>
          <w:sz w:val="24"/>
        </w:rPr>
        <w:t>.</w:t>
      </w:r>
    </w:p>
    <w:p w:rsidR="00CD3FC7" w:rsidRDefault="00CD3FC7" w:rsidP="009A038D">
      <w:pPr>
        <w:adjustRightInd w:val="0"/>
        <w:snapToGrid w:val="0"/>
        <w:spacing w:line="360" w:lineRule="auto"/>
        <w:rPr>
          <w:rFonts w:ascii="Book Antiqua" w:eastAsia="宋体" w:hAnsi="Book Antiqua"/>
          <w:b/>
          <w:sz w:val="24"/>
          <w:lang w:eastAsia="zh-CN"/>
        </w:rPr>
      </w:pPr>
    </w:p>
    <w:p w:rsidR="00D76787" w:rsidRPr="00CD3FC7" w:rsidRDefault="00D76787" w:rsidP="009A038D">
      <w:pPr>
        <w:adjustRightInd w:val="0"/>
        <w:snapToGrid w:val="0"/>
        <w:spacing w:line="360" w:lineRule="auto"/>
        <w:rPr>
          <w:rFonts w:ascii="Book Antiqua" w:eastAsia="MS PMincho" w:hAnsi="Book Antiqua"/>
          <w:b/>
          <w:i/>
          <w:sz w:val="24"/>
        </w:rPr>
      </w:pPr>
      <w:r w:rsidRPr="00CD3FC7">
        <w:rPr>
          <w:rFonts w:ascii="Book Antiqua" w:eastAsia="MS PMincho" w:hAnsi="Book Antiqua" w:hint="eastAsia"/>
          <w:b/>
          <w:i/>
          <w:sz w:val="24"/>
        </w:rPr>
        <w:t>Applications</w:t>
      </w:r>
    </w:p>
    <w:p w:rsidR="00D76787" w:rsidRPr="002B534F" w:rsidRDefault="00D76787" w:rsidP="00342F3C">
      <w:pPr>
        <w:adjustRightInd w:val="0"/>
        <w:snapToGrid w:val="0"/>
        <w:spacing w:line="360" w:lineRule="auto"/>
        <w:rPr>
          <w:rFonts w:ascii="Book Antiqua" w:eastAsia="MS PMincho" w:hAnsi="Book Antiqua"/>
          <w:sz w:val="24"/>
        </w:rPr>
      </w:pPr>
      <w:r w:rsidRPr="002B534F">
        <w:rPr>
          <w:rFonts w:ascii="Book Antiqua" w:eastAsia="MS PMincho" w:hAnsi="Book Antiqua" w:hint="eastAsia"/>
          <w:sz w:val="24"/>
        </w:rPr>
        <w:t>H</w:t>
      </w:r>
      <w:r w:rsidRPr="002B534F">
        <w:rPr>
          <w:rFonts w:ascii="Book Antiqua" w:eastAsia="MS PMincho" w:hAnsi="Book Antiqua"/>
          <w:sz w:val="24"/>
        </w:rPr>
        <w:t>epatic clearance</w:t>
      </w:r>
      <w:r w:rsidRPr="002B534F">
        <w:rPr>
          <w:rFonts w:ascii="Book Antiqua" w:eastAsia="MS PMincho" w:hAnsi="Book Antiqua" w:hint="eastAsia"/>
          <w:sz w:val="24"/>
        </w:rPr>
        <w:t xml:space="preserve"> which was</w:t>
      </w:r>
      <w:r w:rsidRPr="002B534F">
        <w:rPr>
          <w:rFonts w:ascii="Book Antiqua" w:eastAsia="MS PMincho" w:hAnsi="Book Antiqua"/>
          <w:sz w:val="24"/>
        </w:rPr>
        <w:t xml:space="preserve"> measured with </w:t>
      </w:r>
      <w:r w:rsidRPr="002B534F">
        <w:rPr>
          <w:rFonts w:ascii="Book Antiqua" w:eastAsia="MS PMincho" w:hAnsi="Book Antiqua"/>
          <w:sz w:val="24"/>
          <w:vertAlign w:val="superscript"/>
        </w:rPr>
        <w:t>99m</w:t>
      </w:r>
      <w:r w:rsidRPr="002B534F">
        <w:rPr>
          <w:rFonts w:ascii="Book Antiqua" w:eastAsia="MS PMincho" w:hAnsi="Book Antiqua"/>
          <w:sz w:val="24"/>
        </w:rPr>
        <w:t xml:space="preserve">Tc-GSA SPECT could yield a more accurate estimation of liver fibrosis compared with currently used measures before </w:t>
      </w:r>
      <w:proofErr w:type="spellStart"/>
      <w:r w:rsidRPr="002B534F">
        <w:rPr>
          <w:rFonts w:ascii="Book Antiqua" w:eastAsia="MS PMincho" w:hAnsi="Book Antiqua"/>
          <w:sz w:val="24"/>
        </w:rPr>
        <w:t>hepatectomy</w:t>
      </w:r>
      <w:proofErr w:type="spellEnd"/>
      <w:r w:rsidRPr="002B534F">
        <w:rPr>
          <w:rFonts w:ascii="Book Antiqua" w:eastAsia="MS PMincho" w:hAnsi="Book Antiqua"/>
          <w:sz w:val="24"/>
        </w:rPr>
        <w:t xml:space="preserve"> for </w:t>
      </w:r>
      <w:proofErr w:type="spellStart"/>
      <w:r w:rsidRPr="002B534F">
        <w:rPr>
          <w:rFonts w:ascii="Book Antiqua" w:eastAsia="MS PMincho" w:hAnsi="Book Antiqua"/>
          <w:sz w:val="24"/>
        </w:rPr>
        <w:t>hepatobiliary</w:t>
      </w:r>
      <w:proofErr w:type="spellEnd"/>
      <w:r w:rsidRPr="002B534F">
        <w:rPr>
          <w:rFonts w:ascii="Book Antiqua" w:eastAsia="MS PMincho" w:hAnsi="Book Antiqua"/>
          <w:sz w:val="24"/>
        </w:rPr>
        <w:t xml:space="preserve"> surgeons.</w:t>
      </w:r>
    </w:p>
    <w:p w:rsidR="00D76787" w:rsidRPr="002B534F" w:rsidRDefault="00D76787" w:rsidP="00342F3C">
      <w:pPr>
        <w:adjustRightInd w:val="0"/>
        <w:snapToGrid w:val="0"/>
        <w:spacing w:line="360" w:lineRule="auto"/>
        <w:rPr>
          <w:rFonts w:ascii="Book Antiqua" w:eastAsia="MS PMincho" w:hAnsi="Book Antiqua"/>
          <w:sz w:val="24"/>
        </w:rPr>
      </w:pPr>
    </w:p>
    <w:p w:rsidR="00D76787" w:rsidRPr="00DB1E4C" w:rsidRDefault="00D76787" w:rsidP="00342F3C">
      <w:pPr>
        <w:adjustRightInd w:val="0"/>
        <w:snapToGrid w:val="0"/>
        <w:spacing w:line="360" w:lineRule="auto"/>
        <w:rPr>
          <w:rFonts w:ascii="Book Antiqua" w:eastAsia="MS PMincho" w:hAnsi="Book Antiqua"/>
          <w:b/>
          <w:i/>
          <w:sz w:val="24"/>
        </w:rPr>
      </w:pPr>
      <w:r w:rsidRPr="00DB1E4C">
        <w:rPr>
          <w:rFonts w:ascii="Book Antiqua" w:eastAsia="MS PMincho" w:hAnsi="Book Antiqua" w:hint="eastAsia"/>
          <w:b/>
          <w:i/>
          <w:sz w:val="24"/>
        </w:rPr>
        <w:t>Terminology</w:t>
      </w:r>
    </w:p>
    <w:p w:rsidR="00DB1E4C" w:rsidRPr="00DB1E4C" w:rsidRDefault="00D76787" w:rsidP="00342F3C">
      <w:pPr>
        <w:adjustRightInd w:val="0"/>
        <w:snapToGrid w:val="0"/>
        <w:spacing w:line="360" w:lineRule="auto"/>
        <w:rPr>
          <w:rFonts w:ascii="Book Antiqua" w:eastAsia="宋体" w:hAnsi="Book Antiqua"/>
          <w:sz w:val="24"/>
          <w:lang w:eastAsia="zh-CN"/>
        </w:rPr>
      </w:pPr>
      <w:r w:rsidRPr="002B534F">
        <w:rPr>
          <w:rFonts w:ascii="Book Antiqua" w:eastAsia="MS PMincho" w:hAnsi="Book Antiqua"/>
          <w:sz w:val="24"/>
          <w:vertAlign w:val="superscript"/>
        </w:rPr>
        <w:t>99m</w:t>
      </w:r>
      <w:r w:rsidRPr="002B534F">
        <w:rPr>
          <w:rFonts w:ascii="Book Antiqua" w:eastAsia="MS PMincho" w:hAnsi="Book Antiqua"/>
          <w:sz w:val="24"/>
        </w:rPr>
        <w:t>Tc-GSA liver scintigraphy</w:t>
      </w:r>
      <w:r w:rsidRPr="002B534F">
        <w:rPr>
          <w:rFonts w:ascii="Book Antiqua" w:eastAsia="MS PMincho" w:hAnsi="Book Antiqua" w:hint="eastAsia"/>
          <w:sz w:val="24"/>
        </w:rPr>
        <w:t xml:space="preserve">: </w:t>
      </w:r>
      <w:r w:rsidRPr="002B534F">
        <w:rPr>
          <w:rFonts w:ascii="Book Antiqua" w:eastAsia="MS PMincho" w:hAnsi="Book Antiqua"/>
          <w:sz w:val="24"/>
        </w:rPr>
        <w:t xml:space="preserve">Technetium-99m-diethylenetriaminepenta-acetic acid-galactosyl human serum albumin liver </w:t>
      </w:r>
      <w:proofErr w:type="spellStart"/>
      <w:r w:rsidRPr="002B534F">
        <w:rPr>
          <w:rFonts w:ascii="Book Antiqua" w:eastAsia="MS PMincho" w:hAnsi="Book Antiqua"/>
          <w:sz w:val="24"/>
        </w:rPr>
        <w:t>scintigraphy</w:t>
      </w:r>
      <w:proofErr w:type="spellEnd"/>
      <w:r w:rsidR="00DB1E4C">
        <w:rPr>
          <w:rFonts w:ascii="Book Antiqua" w:eastAsia="宋体" w:hAnsi="Book Antiqua" w:hint="eastAsia"/>
          <w:sz w:val="24"/>
          <w:lang w:eastAsia="zh-CN"/>
        </w:rPr>
        <w:t>.</w:t>
      </w:r>
      <w:r w:rsidRPr="002B534F">
        <w:rPr>
          <w:rFonts w:ascii="Book Antiqua" w:eastAsia="MS PMincho" w:hAnsi="Book Antiqua"/>
          <w:sz w:val="24"/>
        </w:rPr>
        <w:t xml:space="preserve"> </w:t>
      </w:r>
      <w:r w:rsidRPr="002B534F">
        <w:rPr>
          <w:rFonts w:ascii="Book Antiqua" w:eastAsia="MS PMincho" w:hAnsi="Book Antiqua" w:hint="eastAsia"/>
          <w:sz w:val="24"/>
        </w:rPr>
        <w:t xml:space="preserve">SPECT analysis: </w:t>
      </w:r>
      <w:r w:rsidRPr="00DB1E4C">
        <w:rPr>
          <w:rFonts w:ascii="Book Antiqua" w:eastAsia="MS PMincho" w:hAnsi="Book Antiqua" w:hint="eastAsia"/>
          <w:caps/>
          <w:sz w:val="24"/>
        </w:rPr>
        <w:t>s</w:t>
      </w:r>
      <w:r w:rsidRPr="002B534F">
        <w:rPr>
          <w:rFonts w:ascii="Book Antiqua" w:eastAsia="MS PMincho" w:hAnsi="Book Antiqua"/>
          <w:sz w:val="24"/>
        </w:rPr>
        <w:t>ingle-photon emission computed tomography analysis</w:t>
      </w:r>
      <w:r w:rsidR="00DB1E4C">
        <w:rPr>
          <w:rFonts w:ascii="Book Antiqua" w:eastAsia="宋体" w:hAnsi="Book Antiqua" w:hint="eastAsia"/>
          <w:sz w:val="24"/>
          <w:lang w:eastAsia="zh-CN"/>
        </w:rPr>
        <w:t xml:space="preserve">. </w:t>
      </w:r>
      <w:r w:rsidRPr="002B534F">
        <w:rPr>
          <w:rFonts w:ascii="Book Antiqua" w:eastAsia="MS PMincho" w:hAnsi="Book Antiqua" w:hint="eastAsia"/>
          <w:sz w:val="24"/>
        </w:rPr>
        <w:t>HC: H</w:t>
      </w:r>
      <w:r w:rsidRPr="002B534F">
        <w:rPr>
          <w:rFonts w:ascii="Book Antiqua" w:eastAsia="MS PMincho" w:hAnsi="Book Antiqua"/>
          <w:sz w:val="24"/>
        </w:rPr>
        <w:t>epatic clearance</w:t>
      </w:r>
      <w:r w:rsidR="00DB1E4C">
        <w:rPr>
          <w:rFonts w:ascii="Book Antiqua" w:eastAsia="宋体" w:hAnsi="Book Antiqua" w:hint="eastAsia"/>
          <w:sz w:val="24"/>
          <w:lang w:eastAsia="zh-CN"/>
        </w:rPr>
        <w:t>.</w:t>
      </w:r>
    </w:p>
    <w:p w:rsidR="00DB1E4C" w:rsidRDefault="00DB1E4C" w:rsidP="00342F3C">
      <w:pPr>
        <w:adjustRightInd w:val="0"/>
        <w:snapToGrid w:val="0"/>
        <w:spacing w:line="360" w:lineRule="auto"/>
        <w:rPr>
          <w:rFonts w:ascii="Book Antiqua" w:eastAsia="宋体" w:hAnsi="Book Antiqua"/>
          <w:sz w:val="24"/>
          <w:lang w:eastAsia="zh-CN"/>
        </w:rPr>
      </w:pPr>
    </w:p>
    <w:p w:rsidR="00DB1E4C" w:rsidRDefault="00DB1E4C" w:rsidP="00342F3C">
      <w:pPr>
        <w:adjustRightInd w:val="0"/>
        <w:snapToGrid w:val="0"/>
        <w:spacing w:line="360" w:lineRule="auto"/>
        <w:rPr>
          <w:rFonts w:ascii="Book Antiqua" w:eastAsia="宋体" w:hAnsi="Book Antiqua"/>
          <w:b/>
          <w:i/>
          <w:sz w:val="24"/>
          <w:lang w:eastAsia="zh-CN"/>
        </w:rPr>
      </w:pPr>
      <w:r w:rsidRPr="00DB1E4C">
        <w:rPr>
          <w:rFonts w:ascii="Book Antiqua" w:eastAsia="宋体" w:hAnsi="Book Antiqua" w:hint="eastAsia"/>
          <w:b/>
          <w:i/>
          <w:sz w:val="24"/>
          <w:lang w:eastAsia="zh-CN"/>
        </w:rPr>
        <w:t>Peer review</w:t>
      </w:r>
    </w:p>
    <w:p w:rsidR="00DB1E4C" w:rsidRPr="00DB1E4C" w:rsidRDefault="00DB1E4C" w:rsidP="00342F3C">
      <w:pPr>
        <w:adjustRightInd w:val="0"/>
        <w:snapToGrid w:val="0"/>
        <w:spacing w:line="360" w:lineRule="auto"/>
        <w:rPr>
          <w:rFonts w:ascii="Book Antiqua" w:eastAsia="宋体" w:hAnsi="Book Antiqua"/>
          <w:sz w:val="24"/>
          <w:lang w:eastAsia="zh-CN"/>
        </w:rPr>
      </w:pPr>
      <w:r w:rsidRPr="00DB1E4C">
        <w:rPr>
          <w:rFonts w:ascii="Book Antiqua" w:eastAsia="宋体" w:hAnsi="Book Antiqua"/>
          <w:sz w:val="24"/>
          <w:lang w:eastAsia="zh-CN"/>
        </w:rPr>
        <w:t>The manuscript evaluates the utility of 99mTc-GSA SPECT to reliably predict the degree of liver fibrosis in patients f</w:t>
      </w:r>
      <w:r>
        <w:rPr>
          <w:rFonts w:ascii="Book Antiqua" w:eastAsia="宋体" w:hAnsi="Book Antiqua"/>
          <w:sz w:val="24"/>
          <w:lang w:eastAsia="zh-CN"/>
        </w:rPr>
        <w:t xml:space="preserve">or liver resection is planned. </w:t>
      </w:r>
      <w:r w:rsidRPr="00DB1E4C">
        <w:rPr>
          <w:rFonts w:ascii="Book Antiqua" w:eastAsia="宋体" w:hAnsi="Book Antiqua"/>
          <w:sz w:val="24"/>
          <w:lang w:eastAsia="zh-CN"/>
        </w:rPr>
        <w:t xml:space="preserve">Comparisons are made to particularly state that </w:t>
      </w:r>
      <w:r>
        <w:rPr>
          <w:rFonts w:ascii="Book Antiqua" w:eastAsia="宋体" w:hAnsi="Book Antiqua"/>
          <w:sz w:val="24"/>
          <w:lang w:eastAsia="zh-CN"/>
        </w:rPr>
        <w:t>HC</w:t>
      </w:r>
      <w:r w:rsidRPr="00DB1E4C">
        <w:rPr>
          <w:rFonts w:ascii="Book Antiqua" w:eastAsia="宋体" w:hAnsi="Book Antiqua"/>
          <w:sz w:val="24"/>
          <w:lang w:eastAsia="zh-CN"/>
        </w:rPr>
        <w:t xml:space="preserve"> is superior to other measurements (LHL15 and HH15), other techniques (ICGR15), and clinical parameters of liver func</w:t>
      </w:r>
      <w:r>
        <w:rPr>
          <w:rFonts w:ascii="Book Antiqua" w:eastAsia="宋体" w:hAnsi="Book Antiqua"/>
          <w:sz w:val="24"/>
          <w:lang w:eastAsia="zh-CN"/>
        </w:rPr>
        <w:t xml:space="preserve">tion when predicting fibrosis. </w:t>
      </w:r>
      <w:r w:rsidRPr="00DB1E4C">
        <w:rPr>
          <w:rFonts w:ascii="Book Antiqua" w:eastAsia="宋体" w:hAnsi="Book Antiqua"/>
          <w:sz w:val="24"/>
          <w:lang w:eastAsia="zh-CN"/>
        </w:rPr>
        <w:t xml:space="preserve">The study has relevance and is interesting in its </w:t>
      </w:r>
      <w:r w:rsidR="007B6C8E" w:rsidRPr="00DB1E4C">
        <w:rPr>
          <w:rFonts w:ascii="Book Antiqua" w:eastAsia="宋体" w:hAnsi="Book Antiqua"/>
          <w:sz w:val="24"/>
          <w:lang w:eastAsia="zh-CN"/>
        </w:rPr>
        <w:t>concept;</w:t>
      </w:r>
      <w:r w:rsidRPr="00DB1E4C">
        <w:rPr>
          <w:rFonts w:ascii="Book Antiqua" w:eastAsia="宋体" w:hAnsi="Book Antiqua"/>
          <w:sz w:val="24"/>
          <w:lang w:eastAsia="zh-CN"/>
        </w:rPr>
        <w:t xml:space="preserve"> however some conclusions are made that need to be justified by more rigorous data analysis.</w:t>
      </w:r>
    </w:p>
    <w:p w:rsidR="00C867B3" w:rsidRDefault="00192EA9" w:rsidP="00342F3C">
      <w:pPr>
        <w:adjustRightInd w:val="0"/>
        <w:snapToGrid w:val="0"/>
        <w:spacing w:line="360" w:lineRule="auto"/>
        <w:rPr>
          <w:rFonts w:ascii="Book Antiqua" w:eastAsia="宋体" w:hAnsi="Book Antiqua"/>
          <w:b/>
          <w:lang w:eastAsia="zh-CN"/>
        </w:rPr>
      </w:pPr>
      <w:r w:rsidRPr="002B534F">
        <w:rPr>
          <w:rFonts w:ascii="Book Antiqua" w:hAnsi="Book Antiqua"/>
          <w:b/>
          <w:bCs/>
          <w:sz w:val="24"/>
        </w:rPr>
        <w:br w:type="page"/>
      </w:r>
      <w:r w:rsidR="00C867B3" w:rsidRPr="00DB1E4C">
        <w:rPr>
          <w:rFonts w:ascii="Book Antiqua" w:eastAsia="MS PMincho" w:hAnsi="Book Antiqua"/>
          <w:b/>
        </w:rPr>
        <w:lastRenderedPageBreak/>
        <w:t>REFERENCES</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1 </w:t>
      </w:r>
      <w:r w:rsidRPr="001A29D3">
        <w:rPr>
          <w:rFonts w:ascii="Book Antiqua" w:eastAsia="宋体" w:hAnsi="Book Antiqua" w:cs="宋体"/>
          <w:b/>
          <w:bCs/>
          <w:color w:val="000000"/>
          <w:kern w:val="0"/>
          <w:szCs w:val="21"/>
        </w:rPr>
        <w:t>Wu CC</w:t>
      </w:r>
      <w:r w:rsidRPr="001A29D3">
        <w:rPr>
          <w:rFonts w:ascii="Book Antiqua" w:eastAsia="宋体" w:hAnsi="Book Antiqua" w:cs="宋体"/>
          <w:color w:val="000000"/>
          <w:kern w:val="0"/>
          <w:szCs w:val="21"/>
        </w:rPr>
        <w:t xml:space="preserve">, Ho WL, </w:t>
      </w:r>
      <w:proofErr w:type="spellStart"/>
      <w:r w:rsidRPr="001A29D3">
        <w:rPr>
          <w:rFonts w:ascii="Book Antiqua" w:eastAsia="宋体" w:hAnsi="Book Antiqua" w:cs="宋体"/>
          <w:color w:val="000000"/>
          <w:kern w:val="0"/>
          <w:szCs w:val="21"/>
        </w:rPr>
        <w:t>Yeh</w:t>
      </w:r>
      <w:proofErr w:type="spellEnd"/>
      <w:r w:rsidRPr="001A29D3">
        <w:rPr>
          <w:rFonts w:ascii="Book Antiqua" w:eastAsia="宋体" w:hAnsi="Book Antiqua" w:cs="宋体"/>
          <w:color w:val="000000"/>
          <w:kern w:val="0"/>
          <w:szCs w:val="21"/>
        </w:rPr>
        <w:t xml:space="preserve"> DC, Huang CR, Liu TJ, </w:t>
      </w:r>
      <w:proofErr w:type="spellStart"/>
      <w:r w:rsidRPr="001A29D3">
        <w:rPr>
          <w:rFonts w:ascii="Book Antiqua" w:eastAsia="宋体" w:hAnsi="Book Antiqua" w:cs="宋体"/>
          <w:color w:val="000000"/>
          <w:kern w:val="0"/>
          <w:szCs w:val="21"/>
        </w:rPr>
        <w:t>P'eng</w:t>
      </w:r>
      <w:proofErr w:type="spellEnd"/>
      <w:r w:rsidRPr="001A29D3">
        <w:rPr>
          <w:rFonts w:ascii="Book Antiqua" w:eastAsia="宋体" w:hAnsi="Book Antiqua" w:cs="宋体"/>
          <w:color w:val="000000"/>
          <w:kern w:val="0"/>
          <w:szCs w:val="21"/>
        </w:rPr>
        <w:t xml:space="preserve"> FK. Hepatic resection of hepatocellular carcinoma in cirrhotic livers: is it unjustified in impaired liver function? </w:t>
      </w:r>
      <w:r w:rsidRPr="001A29D3">
        <w:rPr>
          <w:rFonts w:ascii="Book Antiqua" w:eastAsia="宋体" w:hAnsi="Book Antiqua" w:cs="宋体"/>
          <w:i/>
          <w:iCs/>
          <w:color w:val="000000"/>
          <w:kern w:val="0"/>
          <w:szCs w:val="21"/>
        </w:rPr>
        <w:t>Surgery</w:t>
      </w:r>
      <w:r w:rsidRPr="001A29D3">
        <w:rPr>
          <w:rFonts w:ascii="Book Antiqua" w:eastAsia="宋体" w:hAnsi="Book Antiqua" w:cs="宋体"/>
          <w:color w:val="000000"/>
          <w:kern w:val="0"/>
          <w:szCs w:val="21"/>
        </w:rPr>
        <w:t> 1996; </w:t>
      </w:r>
      <w:r w:rsidRPr="001A29D3">
        <w:rPr>
          <w:rFonts w:ascii="Book Antiqua" w:eastAsia="宋体" w:hAnsi="Book Antiqua" w:cs="宋体"/>
          <w:b/>
          <w:bCs/>
          <w:color w:val="000000"/>
          <w:kern w:val="0"/>
          <w:szCs w:val="21"/>
        </w:rPr>
        <w:t>120</w:t>
      </w:r>
      <w:r w:rsidRPr="001A29D3">
        <w:rPr>
          <w:rFonts w:ascii="Book Antiqua" w:eastAsia="宋体" w:hAnsi="Book Antiqua" w:cs="宋体"/>
          <w:color w:val="000000"/>
          <w:kern w:val="0"/>
          <w:szCs w:val="21"/>
        </w:rPr>
        <w:t>: 34-39 [PMID: 8693420 DOI: 10.1016/S0039-6060(96)80238-8]</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2 </w:t>
      </w:r>
      <w:proofErr w:type="spellStart"/>
      <w:r w:rsidRPr="001A29D3">
        <w:rPr>
          <w:rFonts w:ascii="Book Antiqua" w:eastAsia="宋体" w:hAnsi="Book Antiqua" w:cs="宋体"/>
          <w:b/>
          <w:bCs/>
          <w:color w:val="000000"/>
          <w:kern w:val="0"/>
          <w:szCs w:val="21"/>
        </w:rPr>
        <w:t>Farges</w:t>
      </w:r>
      <w:proofErr w:type="spellEnd"/>
      <w:r w:rsidRPr="001A29D3">
        <w:rPr>
          <w:rFonts w:ascii="Book Antiqua" w:eastAsia="宋体" w:hAnsi="Book Antiqua" w:cs="宋体"/>
          <w:b/>
          <w:bCs/>
          <w:color w:val="000000"/>
          <w:kern w:val="0"/>
          <w:szCs w:val="21"/>
        </w:rPr>
        <w:t xml:space="preserve"> O</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Malassagne</w:t>
      </w:r>
      <w:proofErr w:type="spellEnd"/>
      <w:r w:rsidRPr="001A29D3">
        <w:rPr>
          <w:rFonts w:ascii="Book Antiqua" w:eastAsia="宋体" w:hAnsi="Book Antiqua" w:cs="宋体"/>
          <w:color w:val="000000"/>
          <w:kern w:val="0"/>
          <w:szCs w:val="21"/>
        </w:rPr>
        <w:t xml:space="preserve"> B, </w:t>
      </w:r>
      <w:proofErr w:type="spellStart"/>
      <w:r w:rsidRPr="001A29D3">
        <w:rPr>
          <w:rFonts w:ascii="Book Antiqua" w:eastAsia="宋体" w:hAnsi="Book Antiqua" w:cs="宋体"/>
          <w:color w:val="000000"/>
          <w:kern w:val="0"/>
          <w:szCs w:val="21"/>
        </w:rPr>
        <w:t>Flejou</w:t>
      </w:r>
      <w:proofErr w:type="spellEnd"/>
      <w:r w:rsidRPr="001A29D3">
        <w:rPr>
          <w:rFonts w:ascii="Book Antiqua" w:eastAsia="宋体" w:hAnsi="Book Antiqua" w:cs="宋体"/>
          <w:color w:val="000000"/>
          <w:kern w:val="0"/>
          <w:szCs w:val="21"/>
        </w:rPr>
        <w:t xml:space="preserve"> JF, </w:t>
      </w:r>
      <w:proofErr w:type="spellStart"/>
      <w:r w:rsidRPr="001A29D3">
        <w:rPr>
          <w:rFonts w:ascii="Book Antiqua" w:eastAsia="宋体" w:hAnsi="Book Antiqua" w:cs="宋体"/>
          <w:color w:val="000000"/>
          <w:kern w:val="0"/>
          <w:szCs w:val="21"/>
        </w:rPr>
        <w:t>Balzan</w:t>
      </w:r>
      <w:proofErr w:type="spellEnd"/>
      <w:r w:rsidRPr="001A29D3">
        <w:rPr>
          <w:rFonts w:ascii="Book Antiqua" w:eastAsia="宋体" w:hAnsi="Book Antiqua" w:cs="宋体"/>
          <w:color w:val="000000"/>
          <w:kern w:val="0"/>
          <w:szCs w:val="21"/>
        </w:rPr>
        <w:t xml:space="preserve"> S, </w:t>
      </w:r>
      <w:proofErr w:type="spellStart"/>
      <w:r w:rsidRPr="001A29D3">
        <w:rPr>
          <w:rFonts w:ascii="Book Antiqua" w:eastAsia="宋体" w:hAnsi="Book Antiqua" w:cs="宋体"/>
          <w:color w:val="000000"/>
          <w:kern w:val="0"/>
          <w:szCs w:val="21"/>
        </w:rPr>
        <w:t>Sauvanet</w:t>
      </w:r>
      <w:proofErr w:type="spellEnd"/>
      <w:r w:rsidRPr="001A29D3">
        <w:rPr>
          <w:rFonts w:ascii="Book Antiqua" w:eastAsia="宋体" w:hAnsi="Book Antiqua" w:cs="宋体"/>
          <w:color w:val="000000"/>
          <w:kern w:val="0"/>
          <w:szCs w:val="21"/>
        </w:rPr>
        <w:t xml:space="preserve"> A, </w:t>
      </w:r>
      <w:proofErr w:type="spellStart"/>
      <w:r w:rsidRPr="001A29D3">
        <w:rPr>
          <w:rFonts w:ascii="Book Antiqua" w:eastAsia="宋体" w:hAnsi="Book Antiqua" w:cs="宋体"/>
          <w:color w:val="000000"/>
          <w:kern w:val="0"/>
          <w:szCs w:val="21"/>
        </w:rPr>
        <w:t>Belghiti</w:t>
      </w:r>
      <w:proofErr w:type="spellEnd"/>
      <w:r w:rsidRPr="001A29D3">
        <w:rPr>
          <w:rFonts w:ascii="Book Antiqua" w:eastAsia="宋体" w:hAnsi="Book Antiqua" w:cs="宋体"/>
          <w:color w:val="000000"/>
          <w:kern w:val="0"/>
          <w:szCs w:val="21"/>
        </w:rPr>
        <w:t xml:space="preserve"> J. Risk of major liver resection in patients with underlying chronic liver disease: a reappraisal. </w:t>
      </w:r>
      <w:r w:rsidRPr="001A29D3">
        <w:rPr>
          <w:rFonts w:ascii="Book Antiqua" w:eastAsia="宋体" w:hAnsi="Book Antiqua" w:cs="宋体"/>
          <w:i/>
          <w:iCs/>
          <w:color w:val="000000"/>
          <w:kern w:val="0"/>
          <w:szCs w:val="21"/>
        </w:rPr>
        <w:t xml:space="preserve">Ann </w:t>
      </w:r>
      <w:proofErr w:type="spellStart"/>
      <w:r w:rsidRPr="001A29D3">
        <w:rPr>
          <w:rFonts w:ascii="Book Antiqua" w:eastAsia="宋体" w:hAnsi="Book Antiqua" w:cs="宋体"/>
          <w:i/>
          <w:iCs/>
          <w:color w:val="000000"/>
          <w:kern w:val="0"/>
          <w:szCs w:val="21"/>
        </w:rPr>
        <w:t>Surg</w:t>
      </w:r>
      <w:proofErr w:type="spellEnd"/>
      <w:r w:rsidRPr="001A29D3">
        <w:rPr>
          <w:rFonts w:ascii="Book Antiqua" w:eastAsia="宋体" w:hAnsi="Book Antiqua" w:cs="宋体"/>
          <w:color w:val="000000"/>
          <w:kern w:val="0"/>
          <w:szCs w:val="21"/>
        </w:rPr>
        <w:t> 1999; </w:t>
      </w:r>
      <w:r w:rsidRPr="001A29D3">
        <w:rPr>
          <w:rFonts w:ascii="Book Antiqua" w:eastAsia="宋体" w:hAnsi="Book Antiqua" w:cs="宋体"/>
          <w:b/>
          <w:bCs/>
          <w:color w:val="000000"/>
          <w:kern w:val="0"/>
          <w:szCs w:val="21"/>
        </w:rPr>
        <w:t>229</w:t>
      </w:r>
      <w:r w:rsidRPr="001A29D3">
        <w:rPr>
          <w:rFonts w:ascii="Book Antiqua" w:eastAsia="宋体" w:hAnsi="Book Antiqua" w:cs="宋体"/>
          <w:color w:val="000000"/>
          <w:kern w:val="0"/>
          <w:szCs w:val="21"/>
        </w:rPr>
        <w:t>: 210-215 [PMID: 10024102 DOI: 10.1097/00000658-199902000-00008]</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3 </w:t>
      </w:r>
      <w:proofErr w:type="spellStart"/>
      <w:r w:rsidRPr="001A29D3">
        <w:rPr>
          <w:rFonts w:ascii="Book Antiqua" w:eastAsia="宋体" w:hAnsi="Book Antiqua" w:cs="宋体"/>
          <w:b/>
          <w:bCs/>
          <w:color w:val="000000"/>
          <w:kern w:val="0"/>
          <w:szCs w:val="21"/>
        </w:rPr>
        <w:t>Nagasue</w:t>
      </w:r>
      <w:proofErr w:type="spellEnd"/>
      <w:r w:rsidRPr="001A29D3">
        <w:rPr>
          <w:rFonts w:ascii="Book Antiqua" w:eastAsia="宋体" w:hAnsi="Book Antiqua" w:cs="宋体"/>
          <w:b/>
          <w:bCs/>
          <w:color w:val="000000"/>
          <w:kern w:val="0"/>
          <w:szCs w:val="21"/>
        </w:rPr>
        <w:t xml:space="preserve"> N</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Yukaya</w:t>
      </w:r>
      <w:proofErr w:type="spellEnd"/>
      <w:r w:rsidRPr="001A29D3">
        <w:rPr>
          <w:rFonts w:ascii="Book Antiqua" w:eastAsia="宋体" w:hAnsi="Book Antiqua" w:cs="宋体"/>
          <w:color w:val="000000"/>
          <w:kern w:val="0"/>
          <w:szCs w:val="21"/>
        </w:rPr>
        <w:t xml:space="preserve"> H, Ogawa Y, Kohno H, Nakamura T. Human liver regeneration after major hepatic resection. </w:t>
      </w:r>
      <w:proofErr w:type="gramStart"/>
      <w:r w:rsidRPr="001A29D3">
        <w:rPr>
          <w:rFonts w:ascii="Book Antiqua" w:eastAsia="宋体" w:hAnsi="Book Antiqua" w:cs="宋体"/>
          <w:color w:val="000000"/>
          <w:kern w:val="0"/>
          <w:szCs w:val="21"/>
        </w:rPr>
        <w:t>A study of normal liver and livers with chronic hepatitis and cirrhosis.</w:t>
      </w:r>
      <w:proofErr w:type="gramEnd"/>
      <w:r w:rsidRPr="001A29D3">
        <w:rPr>
          <w:rFonts w:ascii="Book Antiqua" w:eastAsia="宋体" w:hAnsi="Book Antiqua" w:cs="宋体"/>
          <w:color w:val="000000"/>
          <w:kern w:val="0"/>
          <w:szCs w:val="21"/>
        </w:rPr>
        <w:t> </w:t>
      </w:r>
      <w:r w:rsidRPr="001A29D3">
        <w:rPr>
          <w:rFonts w:ascii="Book Antiqua" w:eastAsia="宋体" w:hAnsi="Book Antiqua" w:cs="宋体"/>
          <w:i/>
          <w:iCs/>
          <w:color w:val="000000"/>
          <w:kern w:val="0"/>
          <w:szCs w:val="21"/>
        </w:rPr>
        <w:t xml:space="preserve">Ann </w:t>
      </w:r>
      <w:proofErr w:type="spellStart"/>
      <w:r w:rsidRPr="001A29D3">
        <w:rPr>
          <w:rFonts w:ascii="Book Antiqua" w:eastAsia="宋体" w:hAnsi="Book Antiqua" w:cs="宋体"/>
          <w:i/>
          <w:iCs/>
          <w:color w:val="000000"/>
          <w:kern w:val="0"/>
          <w:szCs w:val="21"/>
        </w:rPr>
        <w:t>Surg</w:t>
      </w:r>
      <w:proofErr w:type="spellEnd"/>
      <w:r w:rsidRPr="001A29D3">
        <w:rPr>
          <w:rFonts w:ascii="Book Antiqua" w:eastAsia="宋体" w:hAnsi="Book Antiqua" w:cs="宋体"/>
          <w:color w:val="000000"/>
          <w:kern w:val="0"/>
          <w:szCs w:val="21"/>
        </w:rPr>
        <w:t> 1987; </w:t>
      </w:r>
      <w:r w:rsidRPr="001A29D3">
        <w:rPr>
          <w:rFonts w:ascii="Book Antiqua" w:eastAsia="宋体" w:hAnsi="Book Antiqua" w:cs="宋体"/>
          <w:b/>
          <w:bCs/>
          <w:color w:val="000000"/>
          <w:kern w:val="0"/>
          <w:szCs w:val="21"/>
        </w:rPr>
        <w:t>206</w:t>
      </w:r>
      <w:r w:rsidRPr="001A29D3">
        <w:rPr>
          <w:rFonts w:ascii="Book Antiqua" w:eastAsia="宋体" w:hAnsi="Book Antiqua" w:cs="宋体"/>
          <w:color w:val="000000"/>
          <w:kern w:val="0"/>
          <w:szCs w:val="21"/>
        </w:rPr>
        <w:t>: 30-39 [PMID: 3038039 DOI: 10.1097/00000658-198707000-00005]</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4 </w:t>
      </w:r>
      <w:r w:rsidRPr="001A29D3">
        <w:rPr>
          <w:rFonts w:ascii="Book Antiqua" w:eastAsia="宋体" w:hAnsi="Book Antiqua" w:cs="宋体"/>
          <w:b/>
          <w:bCs/>
          <w:color w:val="000000"/>
          <w:kern w:val="0"/>
          <w:szCs w:val="21"/>
        </w:rPr>
        <w:t>Yamanaka N</w:t>
      </w:r>
      <w:r w:rsidRPr="001A29D3">
        <w:rPr>
          <w:rFonts w:ascii="Book Antiqua" w:eastAsia="宋体" w:hAnsi="Book Antiqua" w:cs="宋体"/>
          <w:color w:val="000000"/>
          <w:kern w:val="0"/>
          <w:szCs w:val="21"/>
        </w:rPr>
        <w:t xml:space="preserve">, Okamoto E, </w:t>
      </w:r>
      <w:proofErr w:type="spellStart"/>
      <w:r w:rsidRPr="001A29D3">
        <w:rPr>
          <w:rFonts w:ascii="Book Antiqua" w:eastAsia="宋体" w:hAnsi="Book Antiqua" w:cs="宋体"/>
          <w:color w:val="000000"/>
          <w:kern w:val="0"/>
          <w:szCs w:val="21"/>
        </w:rPr>
        <w:t>Kuwata</w:t>
      </w:r>
      <w:proofErr w:type="spellEnd"/>
      <w:r w:rsidRPr="001A29D3">
        <w:rPr>
          <w:rFonts w:ascii="Book Antiqua" w:eastAsia="宋体" w:hAnsi="Book Antiqua" w:cs="宋体"/>
          <w:color w:val="000000"/>
          <w:kern w:val="0"/>
          <w:szCs w:val="21"/>
        </w:rPr>
        <w:t xml:space="preserve"> K, Tanaka N. </w:t>
      </w:r>
      <w:proofErr w:type="gramStart"/>
      <w:r w:rsidRPr="001A29D3">
        <w:rPr>
          <w:rFonts w:ascii="Book Antiqua" w:eastAsia="宋体" w:hAnsi="Book Antiqua" w:cs="宋体"/>
          <w:color w:val="000000"/>
          <w:kern w:val="0"/>
          <w:szCs w:val="21"/>
        </w:rPr>
        <w:t xml:space="preserve">A multiple regression equation for prediction of </w:t>
      </w:r>
      <w:proofErr w:type="spellStart"/>
      <w:r w:rsidRPr="001A29D3">
        <w:rPr>
          <w:rFonts w:ascii="Book Antiqua" w:eastAsia="宋体" w:hAnsi="Book Antiqua" w:cs="宋体"/>
          <w:color w:val="000000"/>
          <w:kern w:val="0"/>
          <w:szCs w:val="21"/>
        </w:rPr>
        <w:t>posthepatectomy</w:t>
      </w:r>
      <w:proofErr w:type="spellEnd"/>
      <w:r w:rsidRPr="001A29D3">
        <w:rPr>
          <w:rFonts w:ascii="Book Antiqua" w:eastAsia="宋体" w:hAnsi="Book Antiqua" w:cs="宋体"/>
          <w:color w:val="000000"/>
          <w:kern w:val="0"/>
          <w:szCs w:val="21"/>
        </w:rPr>
        <w:t xml:space="preserve"> liver failure.</w:t>
      </w:r>
      <w:proofErr w:type="gramEnd"/>
      <w:r w:rsidRPr="001A29D3">
        <w:rPr>
          <w:rFonts w:ascii="Book Antiqua" w:eastAsia="宋体" w:hAnsi="Book Antiqua" w:cs="宋体"/>
          <w:color w:val="000000"/>
          <w:kern w:val="0"/>
          <w:szCs w:val="21"/>
        </w:rPr>
        <w:t> </w:t>
      </w:r>
      <w:r w:rsidRPr="001A29D3">
        <w:rPr>
          <w:rFonts w:ascii="Book Antiqua" w:eastAsia="宋体" w:hAnsi="Book Antiqua" w:cs="宋体"/>
          <w:i/>
          <w:iCs/>
          <w:color w:val="000000"/>
          <w:kern w:val="0"/>
          <w:szCs w:val="21"/>
        </w:rPr>
        <w:t xml:space="preserve">Ann </w:t>
      </w:r>
      <w:proofErr w:type="spellStart"/>
      <w:r w:rsidRPr="001A29D3">
        <w:rPr>
          <w:rFonts w:ascii="Book Antiqua" w:eastAsia="宋体" w:hAnsi="Book Antiqua" w:cs="宋体"/>
          <w:i/>
          <w:iCs/>
          <w:color w:val="000000"/>
          <w:kern w:val="0"/>
          <w:szCs w:val="21"/>
        </w:rPr>
        <w:t>Surg</w:t>
      </w:r>
      <w:proofErr w:type="spellEnd"/>
      <w:r w:rsidRPr="001A29D3">
        <w:rPr>
          <w:rFonts w:ascii="Book Antiqua" w:eastAsia="宋体" w:hAnsi="Book Antiqua" w:cs="宋体"/>
          <w:color w:val="000000"/>
          <w:kern w:val="0"/>
          <w:szCs w:val="21"/>
        </w:rPr>
        <w:t> 1984; </w:t>
      </w:r>
      <w:r w:rsidRPr="001A29D3">
        <w:rPr>
          <w:rFonts w:ascii="Book Antiqua" w:eastAsia="宋体" w:hAnsi="Book Antiqua" w:cs="宋体"/>
          <w:b/>
          <w:bCs/>
          <w:color w:val="000000"/>
          <w:kern w:val="0"/>
          <w:szCs w:val="21"/>
        </w:rPr>
        <w:t>200</w:t>
      </w:r>
      <w:r w:rsidRPr="001A29D3">
        <w:rPr>
          <w:rFonts w:ascii="Book Antiqua" w:eastAsia="宋体" w:hAnsi="Book Antiqua" w:cs="宋体"/>
          <w:color w:val="000000"/>
          <w:kern w:val="0"/>
          <w:szCs w:val="21"/>
        </w:rPr>
        <w:t>: 658-663 [PMID: 6486915 DOI: 10.1097/00000658-198411000-00018]</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5 </w:t>
      </w:r>
      <w:proofErr w:type="spellStart"/>
      <w:r w:rsidRPr="001A29D3">
        <w:rPr>
          <w:rFonts w:ascii="Book Antiqua" w:eastAsia="宋体" w:hAnsi="Book Antiqua" w:cs="宋体"/>
          <w:b/>
          <w:bCs/>
          <w:color w:val="000000"/>
          <w:kern w:val="0"/>
          <w:szCs w:val="21"/>
        </w:rPr>
        <w:t>Tsao</w:t>
      </w:r>
      <w:proofErr w:type="spellEnd"/>
      <w:r w:rsidRPr="001A29D3">
        <w:rPr>
          <w:rFonts w:ascii="Book Antiqua" w:eastAsia="宋体" w:hAnsi="Book Antiqua" w:cs="宋体"/>
          <w:b/>
          <w:bCs/>
          <w:color w:val="000000"/>
          <w:kern w:val="0"/>
          <w:szCs w:val="21"/>
        </w:rPr>
        <w:t xml:space="preserve"> JI</w:t>
      </w:r>
      <w:r w:rsidRPr="001A29D3">
        <w:rPr>
          <w:rFonts w:ascii="Book Antiqua" w:eastAsia="宋体" w:hAnsi="Book Antiqua" w:cs="宋体"/>
          <w:color w:val="000000"/>
          <w:kern w:val="0"/>
          <w:szCs w:val="21"/>
        </w:rPr>
        <w:t xml:space="preserve">, Loftus JP, </w:t>
      </w:r>
      <w:proofErr w:type="spellStart"/>
      <w:r w:rsidRPr="001A29D3">
        <w:rPr>
          <w:rFonts w:ascii="Book Antiqua" w:eastAsia="宋体" w:hAnsi="Book Antiqua" w:cs="宋体"/>
          <w:color w:val="000000"/>
          <w:kern w:val="0"/>
          <w:szCs w:val="21"/>
        </w:rPr>
        <w:t>Nagorney</w:t>
      </w:r>
      <w:proofErr w:type="spellEnd"/>
      <w:r w:rsidRPr="001A29D3">
        <w:rPr>
          <w:rFonts w:ascii="Book Antiqua" w:eastAsia="宋体" w:hAnsi="Book Antiqua" w:cs="宋体"/>
          <w:color w:val="000000"/>
          <w:kern w:val="0"/>
          <w:szCs w:val="21"/>
        </w:rPr>
        <w:t xml:space="preserve"> DM, Adson MA, </w:t>
      </w:r>
      <w:proofErr w:type="spellStart"/>
      <w:r w:rsidRPr="001A29D3">
        <w:rPr>
          <w:rFonts w:ascii="Book Antiqua" w:eastAsia="宋体" w:hAnsi="Book Antiqua" w:cs="宋体"/>
          <w:color w:val="000000"/>
          <w:kern w:val="0"/>
          <w:szCs w:val="21"/>
        </w:rPr>
        <w:t>Ilstrup</w:t>
      </w:r>
      <w:proofErr w:type="spellEnd"/>
      <w:r w:rsidRPr="001A29D3">
        <w:rPr>
          <w:rFonts w:ascii="Book Antiqua" w:eastAsia="宋体" w:hAnsi="Book Antiqua" w:cs="宋体"/>
          <w:color w:val="000000"/>
          <w:kern w:val="0"/>
          <w:szCs w:val="21"/>
        </w:rPr>
        <w:t xml:space="preserve"> DM. Trends in morbidity and mortality of hepatic resection for malignancy. </w:t>
      </w:r>
      <w:proofErr w:type="gramStart"/>
      <w:r w:rsidRPr="001A29D3">
        <w:rPr>
          <w:rFonts w:ascii="Book Antiqua" w:eastAsia="宋体" w:hAnsi="Book Antiqua" w:cs="宋体"/>
          <w:color w:val="000000"/>
          <w:kern w:val="0"/>
          <w:szCs w:val="21"/>
        </w:rPr>
        <w:t>A matched comparative analysis.</w:t>
      </w:r>
      <w:proofErr w:type="gramEnd"/>
      <w:r w:rsidRPr="001A29D3">
        <w:rPr>
          <w:rFonts w:ascii="Book Antiqua" w:eastAsia="宋体" w:hAnsi="Book Antiqua" w:cs="宋体"/>
          <w:color w:val="000000"/>
          <w:kern w:val="0"/>
          <w:szCs w:val="21"/>
        </w:rPr>
        <w:t> </w:t>
      </w:r>
      <w:r w:rsidRPr="001A29D3">
        <w:rPr>
          <w:rFonts w:ascii="Book Antiqua" w:eastAsia="宋体" w:hAnsi="Book Antiqua" w:cs="宋体"/>
          <w:i/>
          <w:iCs/>
          <w:color w:val="000000"/>
          <w:kern w:val="0"/>
          <w:szCs w:val="21"/>
        </w:rPr>
        <w:t xml:space="preserve">Ann </w:t>
      </w:r>
      <w:proofErr w:type="spellStart"/>
      <w:r w:rsidRPr="001A29D3">
        <w:rPr>
          <w:rFonts w:ascii="Book Antiqua" w:eastAsia="宋体" w:hAnsi="Book Antiqua" w:cs="宋体"/>
          <w:i/>
          <w:iCs/>
          <w:color w:val="000000"/>
          <w:kern w:val="0"/>
          <w:szCs w:val="21"/>
        </w:rPr>
        <w:t>Surg</w:t>
      </w:r>
      <w:proofErr w:type="spellEnd"/>
      <w:r w:rsidRPr="001A29D3">
        <w:rPr>
          <w:rFonts w:ascii="Book Antiqua" w:eastAsia="宋体" w:hAnsi="Book Antiqua" w:cs="宋体"/>
          <w:color w:val="000000"/>
          <w:kern w:val="0"/>
          <w:szCs w:val="21"/>
        </w:rPr>
        <w:t> 1994; </w:t>
      </w:r>
      <w:r w:rsidRPr="001A29D3">
        <w:rPr>
          <w:rFonts w:ascii="Book Antiqua" w:eastAsia="宋体" w:hAnsi="Book Antiqua" w:cs="宋体"/>
          <w:b/>
          <w:bCs/>
          <w:color w:val="000000"/>
          <w:kern w:val="0"/>
          <w:szCs w:val="21"/>
        </w:rPr>
        <w:t>220</w:t>
      </w:r>
      <w:r w:rsidRPr="001A29D3">
        <w:rPr>
          <w:rFonts w:ascii="Book Antiqua" w:eastAsia="宋体" w:hAnsi="Book Antiqua" w:cs="宋体"/>
          <w:color w:val="000000"/>
          <w:kern w:val="0"/>
          <w:szCs w:val="21"/>
        </w:rPr>
        <w:t>: 199-205 [PMID: 8053742 DOI: 10.1097/00000658-199408000-00012]</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6 </w:t>
      </w:r>
      <w:proofErr w:type="spellStart"/>
      <w:r w:rsidRPr="001A29D3">
        <w:rPr>
          <w:rFonts w:ascii="Book Antiqua" w:eastAsia="宋体" w:hAnsi="Book Antiqua" w:cs="宋体"/>
          <w:b/>
          <w:bCs/>
          <w:color w:val="000000"/>
          <w:kern w:val="0"/>
          <w:szCs w:val="21"/>
        </w:rPr>
        <w:t>Midorikawa</w:t>
      </w:r>
      <w:proofErr w:type="spellEnd"/>
      <w:r w:rsidRPr="001A29D3">
        <w:rPr>
          <w:rFonts w:ascii="Book Antiqua" w:eastAsia="宋体" w:hAnsi="Book Antiqua" w:cs="宋体"/>
          <w:b/>
          <w:bCs/>
          <w:color w:val="000000"/>
          <w:kern w:val="0"/>
          <w:szCs w:val="21"/>
        </w:rPr>
        <w:t xml:space="preserve"> Y</w:t>
      </w:r>
      <w:r w:rsidRPr="001A29D3">
        <w:rPr>
          <w:rFonts w:ascii="Book Antiqua" w:eastAsia="宋体" w:hAnsi="Book Antiqua" w:cs="宋体"/>
          <w:color w:val="000000"/>
          <w:kern w:val="0"/>
          <w:szCs w:val="21"/>
        </w:rPr>
        <w:t xml:space="preserve">, Kubota K, </w:t>
      </w:r>
      <w:proofErr w:type="spellStart"/>
      <w:r w:rsidRPr="001A29D3">
        <w:rPr>
          <w:rFonts w:ascii="Book Antiqua" w:eastAsia="宋体" w:hAnsi="Book Antiqua" w:cs="宋体"/>
          <w:color w:val="000000"/>
          <w:kern w:val="0"/>
          <w:szCs w:val="21"/>
        </w:rPr>
        <w:t>Takayama</w:t>
      </w:r>
      <w:proofErr w:type="spellEnd"/>
      <w:r w:rsidRPr="001A29D3">
        <w:rPr>
          <w:rFonts w:ascii="Book Antiqua" w:eastAsia="宋体" w:hAnsi="Book Antiqua" w:cs="宋体"/>
          <w:color w:val="000000"/>
          <w:kern w:val="0"/>
          <w:szCs w:val="21"/>
        </w:rPr>
        <w:t xml:space="preserve"> T, Toyoda H, </w:t>
      </w:r>
      <w:proofErr w:type="spellStart"/>
      <w:r w:rsidRPr="001A29D3">
        <w:rPr>
          <w:rFonts w:ascii="Book Antiqua" w:eastAsia="宋体" w:hAnsi="Book Antiqua" w:cs="宋体"/>
          <w:color w:val="000000"/>
          <w:kern w:val="0"/>
          <w:szCs w:val="21"/>
        </w:rPr>
        <w:t>Ijichi</w:t>
      </w:r>
      <w:proofErr w:type="spellEnd"/>
      <w:r w:rsidRPr="001A29D3">
        <w:rPr>
          <w:rFonts w:ascii="Book Antiqua" w:eastAsia="宋体" w:hAnsi="Book Antiqua" w:cs="宋体"/>
          <w:color w:val="000000"/>
          <w:kern w:val="0"/>
          <w:szCs w:val="21"/>
        </w:rPr>
        <w:t xml:space="preserve"> M, </w:t>
      </w:r>
      <w:proofErr w:type="spellStart"/>
      <w:r w:rsidRPr="001A29D3">
        <w:rPr>
          <w:rFonts w:ascii="Book Antiqua" w:eastAsia="宋体" w:hAnsi="Book Antiqua" w:cs="宋体"/>
          <w:color w:val="000000"/>
          <w:kern w:val="0"/>
          <w:szCs w:val="21"/>
        </w:rPr>
        <w:t>Torzilli</w:t>
      </w:r>
      <w:proofErr w:type="spellEnd"/>
      <w:r w:rsidRPr="001A29D3">
        <w:rPr>
          <w:rFonts w:ascii="Book Antiqua" w:eastAsia="宋体" w:hAnsi="Book Antiqua" w:cs="宋体"/>
          <w:color w:val="000000"/>
          <w:kern w:val="0"/>
          <w:szCs w:val="21"/>
        </w:rPr>
        <w:t xml:space="preserve"> G, Mori M, </w:t>
      </w:r>
      <w:proofErr w:type="spellStart"/>
      <w:r w:rsidRPr="001A29D3">
        <w:rPr>
          <w:rFonts w:ascii="Book Antiqua" w:eastAsia="宋体" w:hAnsi="Book Antiqua" w:cs="宋体"/>
          <w:color w:val="000000"/>
          <w:kern w:val="0"/>
          <w:szCs w:val="21"/>
        </w:rPr>
        <w:t>Makuuchi</w:t>
      </w:r>
      <w:proofErr w:type="spellEnd"/>
      <w:r w:rsidRPr="001A29D3">
        <w:rPr>
          <w:rFonts w:ascii="Book Antiqua" w:eastAsia="宋体" w:hAnsi="Book Antiqua" w:cs="宋体"/>
          <w:color w:val="000000"/>
          <w:kern w:val="0"/>
          <w:szCs w:val="21"/>
        </w:rPr>
        <w:t xml:space="preserve"> M. </w:t>
      </w:r>
      <w:proofErr w:type="gramStart"/>
      <w:r w:rsidRPr="001A29D3">
        <w:rPr>
          <w:rFonts w:ascii="Book Antiqua" w:eastAsia="宋体" w:hAnsi="Book Antiqua" w:cs="宋体"/>
          <w:color w:val="000000"/>
          <w:kern w:val="0"/>
          <w:szCs w:val="21"/>
        </w:rPr>
        <w:t xml:space="preserve">A comparative study of postoperative complications after </w:t>
      </w:r>
      <w:proofErr w:type="spellStart"/>
      <w:r w:rsidRPr="001A29D3">
        <w:rPr>
          <w:rFonts w:ascii="Book Antiqua" w:eastAsia="宋体" w:hAnsi="Book Antiqua" w:cs="宋体"/>
          <w:color w:val="000000"/>
          <w:kern w:val="0"/>
          <w:szCs w:val="21"/>
        </w:rPr>
        <w:t>hepatectomy</w:t>
      </w:r>
      <w:proofErr w:type="spellEnd"/>
      <w:r w:rsidRPr="001A29D3">
        <w:rPr>
          <w:rFonts w:ascii="Book Antiqua" w:eastAsia="宋体" w:hAnsi="Book Antiqua" w:cs="宋体"/>
          <w:color w:val="000000"/>
          <w:kern w:val="0"/>
          <w:szCs w:val="21"/>
        </w:rPr>
        <w:t xml:space="preserve"> in patients with and without chronic liver disease.</w:t>
      </w:r>
      <w:proofErr w:type="gramEnd"/>
      <w:r w:rsidRPr="001A29D3">
        <w:rPr>
          <w:rFonts w:ascii="Book Antiqua" w:eastAsia="宋体" w:hAnsi="Book Antiqua" w:cs="宋体"/>
          <w:color w:val="000000"/>
          <w:kern w:val="0"/>
          <w:szCs w:val="21"/>
        </w:rPr>
        <w:t> </w:t>
      </w:r>
      <w:r w:rsidRPr="001A29D3">
        <w:rPr>
          <w:rFonts w:ascii="Book Antiqua" w:eastAsia="宋体" w:hAnsi="Book Antiqua" w:cs="宋体"/>
          <w:i/>
          <w:iCs/>
          <w:color w:val="000000"/>
          <w:kern w:val="0"/>
          <w:szCs w:val="21"/>
        </w:rPr>
        <w:t>Surgery</w:t>
      </w:r>
      <w:r w:rsidRPr="001A29D3">
        <w:rPr>
          <w:rFonts w:ascii="Book Antiqua" w:eastAsia="宋体" w:hAnsi="Book Antiqua" w:cs="宋体"/>
          <w:color w:val="000000"/>
          <w:kern w:val="0"/>
          <w:szCs w:val="21"/>
        </w:rPr>
        <w:t> 1999; </w:t>
      </w:r>
      <w:r w:rsidRPr="001A29D3">
        <w:rPr>
          <w:rFonts w:ascii="Book Antiqua" w:eastAsia="宋体" w:hAnsi="Book Antiqua" w:cs="宋体"/>
          <w:b/>
          <w:bCs/>
          <w:color w:val="000000"/>
          <w:kern w:val="0"/>
          <w:szCs w:val="21"/>
        </w:rPr>
        <w:t>126</w:t>
      </w:r>
      <w:r w:rsidRPr="001A29D3">
        <w:rPr>
          <w:rFonts w:ascii="Book Antiqua" w:eastAsia="宋体" w:hAnsi="Book Antiqua" w:cs="宋体"/>
          <w:color w:val="000000"/>
          <w:kern w:val="0"/>
          <w:szCs w:val="21"/>
        </w:rPr>
        <w:t>: 484-491 [PMID: 10486600 DOI: 10.1016/S0039-6060(99)70089-9]</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7 </w:t>
      </w:r>
      <w:proofErr w:type="spellStart"/>
      <w:r w:rsidRPr="001A29D3">
        <w:rPr>
          <w:rFonts w:ascii="Book Antiqua" w:eastAsia="宋体" w:hAnsi="Book Antiqua" w:cs="宋体"/>
          <w:b/>
          <w:bCs/>
          <w:color w:val="000000"/>
          <w:kern w:val="0"/>
          <w:szCs w:val="21"/>
        </w:rPr>
        <w:t>Mizuguchi</w:t>
      </w:r>
      <w:proofErr w:type="spellEnd"/>
      <w:r w:rsidRPr="001A29D3">
        <w:rPr>
          <w:rFonts w:ascii="Book Antiqua" w:eastAsia="宋体" w:hAnsi="Book Antiqua" w:cs="宋体"/>
          <w:b/>
          <w:bCs/>
          <w:color w:val="000000"/>
          <w:kern w:val="0"/>
          <w:szCs w:val="21"/>
        </w:rPr>
        <w:t xml:space="preserve"> T</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Katsuramaki</w:t>
      </w:r>
      <w:proofErr w:type="spellEnd"/>
      <w:r w:rsidRPr="001A29D3">
        <w:rPr>
          <w:rFonts w:ascii="Book Antiqua" w:eastAsia="宋体" w:hAnsi="Book Antiqua" w:cs="宋体"/>
          <w:color w:val="000000"/>
          <w:kern w:val="0"/>
          <w:szCs w:val="21"/>
        </w:rPr>
        <w:t xml:space="preserve"> T, </w:t>
      </w:r>
      <w:proofErr w:type="spellStart"/>
      <w:r w:rsidRPr="001A29D3">
        <w:rPr>
          <w:rFonts w:ascii="Book Antiqua" w:eastAsia="宋体" w:hAnsi="Book Antiqua" w:cs="宋体"/>
          <w:color w:val="000000"/>
          <w:kern w:val="0"/>
          <w:szCs w:val="21"/>
        </w:rPr>
        <w:t>Nobuoka</w:t>
      </w:r>
      <w:proofErr w:type="spellEnd"/>
      <w:r w:rsidRPr="001A29D3">
        <w:rPr>
          <w:rFonts w:ascii="Book Antiqua" w:eastAsia="宋体" w:hAnsi="Book Antiqua" w:cs="宋体"/>
          <w:color w:val="000000"/>
          <w:kern w:val="0"/>
          <w:szCs w:val="21"/>
        </w:rPr>
        <w:t xml:space="preserve"> T, Kawamoto M, </w:t>
      </w:r>
      <w:proofErr w:type="spellStart"/>
      <w:r w:rsidRPr="001A29D3">
        <w:rPr>
          <w:rFonts w:ascii="Book Antiqua" w:eastAsia="宋体" w:hAnsi="Book Antiqua" w:cs="宋体"/>
          <w:color w:val="000000"/>
          <w:kern w:val="0"/>
          <w:szCs w:val="21"/>
        </w:rPr>
        <w:t>Oshima</w:t>
      </w:r>
      <w:proofErr w:type="spellEnd"/>
      <w:r w:rsidRPr="001A29D3">
        <w:rPr>
          <w:rFonts w:ascii="Book Antiqua" w:eastAsia="宋体" w:hAnsi="Book Antiqua" w:cs="宋体"/>
          <w:color w:val="000000"/>
          <w:kern w:val="0"/>
          <w:szCs w:val="21"/>
        </w:rPr>
        <w:t xml:space="preserve"> H, Kawasaki H, Kikuchi H, Shibata C, Hirata K. Serum </w:t>
      </w:r>
      <w:proofErr w:type="spellStart"/>
      <w:r w:rsidRPr="001A29D3">
        <w:rPr>
          <w:rFonts w:ascii="Book Antiqua" w:eastAsia="宋体" w:hAnsi="Book Antiqua" w:cs="宋体"/>
          <w:color w:val="000000"/>
          <w:kern w:val="0"/>
          <w:szCs w:val="21"/>
        </w:rPr>
        <w:t>hyaluronate</w:t>
      </w:r>
      <w:proofErr w:type="spellEnd"/>
      <w:r w:rsidRPr="001A29D3">
        <w:rPr>
          <w:rFonts w:ascii="Book Antiqua" w:eastAsia="宋体" w:hAnsi="Book Antiqua" w:cs="宋体"/>
          <w:color w:val="000000"/>
          <w:kern w:val="0"/>
          <w:szCs w:val="21"/>
        </w:rPr>
        <w:t xml:space="preserve"> level for predicting subclinical liver dysfunction after </w:t>
      </w:r>
      <w:proofErr w:type="spellStart"/>
      <w:r w:rsidRPr="001A29D3">
        <w:rPr>
          <w:rFonts w:ascii="Book Antiqua" w:eastAsia="宋体" w:hAnsi="Book Antiqua" w:cs="宋体"/>
          <w:color w:val="000000"/>
          <w:kern w:val="0"/>
          <w:szCs w:val="21"/>
        </w:rPr>
        <w:t>hepatectomy</w:t>
      </w:r>
      <w:proofErr w:type="spellEnd"/>
      <w:r w:rsidRPr="001A29D3">
        <w:rPr>
          <w:rFonts w:ascii="Book Antiqua" w:eastAsia="宋体" w:hAnsi="Book Antiqua" w:cs="宋体"/>
          <w:color w:val="000000"/>
          <w:kern w:val="0"/>
          <w:szCs w:val="21"/>
        </w:rPr>
        <w:t>. </w:t>
      </w:r>
      <w:r w:rsidRPr="001A29D3">
        <w:rPr>
          <w:rFonts w:ascii="Book Antiqua" w:eastAsia="宋体" w:hAnsi="Book Antiqua" w:cs="宋体"/>
          <w:i/>
          <w:iCs/>
          <w:color w:val="000000"/>
          <w:kern w:val="0"/>
          <w:szCs w:val="21"/>
        </w:rPr>
        <w:t xml:space="preserve">World J </w:t>
      </w:r>
      <w:proofErr w:type="spellStart"/>
      <w:r w:rsidRPr="001A29D3">
        <w:rPr>
          <w:rFonts w:ascii="Book Antiqua" w:eastAsia="宋体" w:hAnsi="Book Antiqua" w:cs="宋体"/>
          <w:i/>
          <w:iCs/>
          <w:color w:val="000000"/>
          <w:kern w:val="0"/>
          <w:szCs w:val="21"/>
        </w:rPr>
        <w:t>Surg</w:t>
      </w:r>
      <w:proofErr w:type="spellEnd"/>
      <w:r w:rsidRPr="001A29D3">
        <w:rPr>
          <w:rFonts w:ascii="Book Antiqua" w:eastAsia="宋体" w:hAnsi="Book Antiqua" w:cs="宋体"/>
          <w:color w:val="000000"/>
          <w:kern w:val="0"/>
          <w:szCs w:val="21"/>
        </w:rPr>
        <w:t> 2004; </w:t>
      </w:r>
      <w:r w:rsidRPr="001A29D3">
        <w:rPr>
          <w:rFonts w:ascii="Book Antiqua" w:eastAsia="宋体" w:hAnsi="Book Antiqua" w:cs="宋体"/>
          <w:b/>
          <w:bCs/>
          <w:color w:val="000000"/>
          <w:kern w:val="0"/>
          <w:szCs w:val="21"/>
        </w:rPr>
        <w:t>28</w:t>
      </w:r>
      <w:r w:rsidRPr="001A29D3">
        <w:rPr>
          <w:rFonts w:ascii="Book Antiqua" w:eastAsia="宋体" w:hAnsi="Book Antiqua" w:cs="宋体"/>
          <w:color w:val="000000"/>
          <w:kern w:val="0"/>
          <w:szCs w:val="21"/>
        </w:rPr>
        <w:t>: 971-976 [PMID: 15573250 DOI: 10.1007/s00268-004-7389-1]</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8 </w:t>
      </w:r>
      <w:r w:rsidRPr="001A29D3">
        <w:rPr>
          <w:rFonts w:ascii="Book Antiqua" w:eastAsia="宋体" w:hAnsi="Book Antiqua" w:cs="宋体"/>
          <w:b/>
          <w:bCs/>
          <w:color w:val="000000"/>
          <w:kern w:val="0"/>
          <w:szCs w:val="21"/>
        </w:rPr>
        <w:t>Saito K</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Ledsam</w:t>
      </w:r>
      <w:proofErr w:type="spellEnd"/>
      <w:r w:rsidRPr="001A29D3">
        <w:rPr>
          <w:rFonts w:ascii="Book Antiqua" w:eastAsia="宋体" w:hAnsi="Book Antiqua" w:cs="宋体"/>
          <w:color w:val="000000"/>
          <w:kern w:val="0"/>
          <w:szCs w:val="21"/>
        </w:rPr>
        <w:t xml:space="preserve"> J, </w:t>
      </w:r>
      <w:proofErr w:type="spellStart"/>
      <w:r w:rsidRPr="001A29D3">
        <w:rPr>
          <w:rFonts w:ascii="Book Antiqua" w:eastAsia="宋体" w:hAnsi="Book Antiqua" w:cs="宋体"/>
          <w:color w:val="000000"/>
          <w:kern w:val="0"/>
          <w:szCs w:val="21"/>
        </w:rPr>
        <w:t>Sourbron</w:t>
      </w:r>
      <w:proofErr w:type="spellEnd"/>
      <w:r w:rsidRPr="001A29D3">
        <w:rPr>
          <w:rFonts w:ascii="Book Antiqua" w:eastAsia="宋体" w:hAnsi="Book Antiqua" w:cs="宋体"/>
          <w:color w:val="000000"/>
          <w:kern w:val="0"/>
          <w:szCs w:val="21"/>
        </w:rPr>
        <w:t xml:space="preserve"> S, Hashimoto T, Araki Y, </w:t>
      </w:r>
      <w:proofErr w:type="spellStart"/>
      <w:r w:rsidRPr="001A29D3">
        <w:rPr>
          <w:rFonts w:ascii="Book Antiqua" w:eastAsia="宋体" w:hAnsi="Book Antiqua" w:cs="宋体"/>
          <w:color w:val="000000"/>
          <w:kern w:val="0"/>
          <w:szCs w:val="21"/>
        </w:rPr>
        <w:t>Akata</w:t>
      </w:r>
      <w:proofErr w:type="spellEnd"/>
      <w:r w:rsidRPr="001A29D3">
        <w:rPr>
          <w:rFonts w:ascii="Book Antiqua" w:eastAsia="宋体" w:hAnsi="Book Antiqua" w:cs="宋体"/>
          <w:color w:val="000000"/>
          <w:kern w:val="0"/>
          <w:szCs w:val="21"/>
        </w:rPr>
        <w:t xml:space="preserve"> S, </w:t>
      </w:r>
      <w:proofErr w:type="spellStart"/>
      <w:r w:rsidRPr="001A29D3">
        <w:rPr>
          <w:rFonts w:ascii="Book Antiqua" w:eastAsia="宋体" w:hAnsi="Book Antiqua" w:cs="宋体"/>
          <w:color w:val="000000"/>
          <w:kern w:val="0"/>
          <w:szCs w:val="21"/>
        </w:rPr>
        <w:t>Tokuuye</w:t>
      </w:r>
      <w:proofErr w:type="spellEnd"/>
      <w:r w:rsidRPr="001A29D3">
        <w:rPr>
          <w:rFonts w:ascii="Book Antiqua" w:eastAsia="宋体" w:hAnsi="Book Antiqua" w:cs="宋体"/>
          <w:color w:val="000000"/>
          <w:kern w:val="0"/>
          <w:szCs w:val="21"/>
        </w:rPr>
        <w:t xml:space="preserve"> K. Measuring hepatic functional reserve using low temporal resolution </w:t>
      </w:r>
      <w:proofErr w:type="spellStart"/>
      <w:r w:rsidRPr="001A29D3">
        <w:rPr>
          <w:rFonts w:ascii="Book Antiqua" w:eastAsia="宋体" w:hAnsi="Book Antiqua" w:cs="宋体"/>
          <w:color w:val="000000"/>
          <w:kern w:val="0"/>
          <w:szCs w:val="21"/>
        </w:rPr>
        <w:t>Gd</w:t>
      </w:r>
      <w:proofErr w:type="spellEnd"/>
      <w:r w:rsidRPr="001A29D3">
        <w:rPr>
          <w:rFonts w:ascii="Book Antiqua" w:eastAsia="宋体" w:hAnsi="Book Antiqua" w:cs="宋体"/>
          <w:color w:val="000000"/>
          <w:kern w:val="0"/>
          <w:szCs w:val="21"/>
        </w:rPr>
        <w:t xml:space="preserve">-EOB-DTPA dynamic contrast-enhanced MRI: a preliminary study comparing </w:t>
      </w:r>
      <w:proofErr w:type="spellStart"/>
      <w:r w:rsidRPr="001A29D3">
        <w:rPr>
          <w:rFonts w:ascii="Book Antiqua" w:eastAsia="宋体" w:hAnsi="Book Antiqua" w:cs="宋体"/>
          <w:color w:val="000000"/>
          <w:kern w:val="0"/>
          <w:szCs w:val="21"/>
        </w:rPr>
        <w:t>galactosyl</w:t>
      </w:r>
      <w:proofErr w:type="spellEnd"/>
      <w:r w:rsidRPr="001A29D3">
        <w:rPr>
          <w:rFonts w:ascii="Book Antiqua" w:eastAsia="宋体" w:hAnsi="Book Antiqua" w:cs="宋体"/>
          <w:color w:val="000000"/>
          <w:kern w:val="0"/>
          <w:szCs w:val="21"/>
        </w:rPr>
        <w:t xml:space="preserve"> human serum albumin </w:t>
      </w:r>
      <w:proofErr w:type="spellStart"/>
      <w:r w:rsidRPr="001A29D3">
        <w:rPr>
          <w:rFonts w:ascii="Book Antiqua" w:eastAsia="宋体" w:hAnsi="Book Antiqua" w:cs="宋体"/>
          <w:color w:val="000000"/>
          <w:kern w:val="0"/>
          <w:szCs w:val="21"/>
        </w:rPr>
        <w:t>scintigraphy</w:t>
      </w:r>
      <w:proofErr w:type="spellEnd"/>
      <w:r w:rsidRPr="001A29D3">
        <w:rPr>
          <w:rFonts w:ascii="Book Antiqua" w:eastAsia="宋体" w:hAnsi="Book Antiqua" w:cs="宋体"/>
          <w:color w:val="000000"/>
          <w:kern w:val="0"/>
          <w:szCs w:val="21"/>
        </w:rPr>
        <w:t xml:space="preserve"> with </w:t>
      </w:r>
      <w:proofErr w:type="spellStart"/>
      <w:r w:rsidRPr="001A29D3">
        <w:rPr>
          <w:rFonts w:ascii="Book Antiqua" w:eastAsia="宋体" w:hAnsi="Book Antiqua" w:cs="宋体"/>
          <w:color w:val="000000"/>
          <w:kern w:val="0"/>
          <w:szCs w:val="21"/>
        </w:rPr>
        <w:t>indocyanine</w:t>
      </w:r>
      <w:proofErr w:type="spellEnd"/>
      <w:r w:rsidRPr="001A29D3">
        <w:rPr>
          <w:rFonts w:ascii="Book Antiqua" w:eastAsia="宋体" w:hAnsi="Book Antiqua" w:cs="宋体"/>
          <w:color w:val="000000"/>
          <w:kern w:val="0"/>
          <w:szCs w:val="21"/>
        </w:rPr>
        <w:t xml:space="preserve"> green retention. </w:t>
      </w:r>
      <w:proofErr w:type="spellStart"/>
      <w:r w:rsidRPr="001A29D3">
        <w:rPr>
          <w:rFonts w:ascii="Book Antiqua" w:eastAsia="宋体" w:hAnsi="Book Antiqua" w:cs="宋体"/>
          <w:i/>
          <w:iCs/>
          <w:color w:val="000000"/>
          <w:kern w:val="0"/>
          <w:szCs w:val="21"/>
        </w:rPr>
        <w:t>Eur</w:t>
      </w:r>
      <w:proofErr w:type="spellEnd"/>
      <w:r w:rsidRPr="001A29D3">
        <w:rPr>
          <w:rFonts w:ascii="Book Antiqua" w:eastAsia="宋体" w:hAnsi="Book Antiqua" w:cs="宋体"/>
          <w:i/>
          <w:iCs/>
          <w:color w:val="000000"/>
          <w:kern w:val="0"/>
          <w:szCs w:val="21"/>
        </w:rPr>
        <w:t xml:space="preserve"> </w:t>
      </w:r>
      <w:proofErr w:type="spellStart"/>
      <w:r w:rsidRPr="001A29D3">
        <w:rPr>
          <w:rFonts w:ascii="Book Antiqua" w:eastAsia="宋体" w:hAnsi="Book Antiqua" w:cs="宋体"/>
          <w:i/>
          <w:iCs/>
          <w:color w:val="000000"/>
          <w:kern w:val="0"/>
          <w:szCs w:val="21"/>
        </w:rPr>
        <w:t>Radiol</w:t>
      </w:r>
      <w:proofErr w:type="spellEnd"/>
      <w:r w:rsidRPr="001A29D3">
        <w:rPr>
          <w:rFonts w:ascii="Book Antiqua" w:eastAsia="宋体" w:hAnsi="Book Antiqua" w:cs="宋体"/>
          <w:color w:val="000000"/>
          <w:kern w:val="0"/>
          <w:szCs w:val="21"/>
        </w:rPr>
        <w:t> 2014; </w:t>
      </w:r>
      <w:r w:rsidRPr="001A29D3">
        <w:rPr>
          <w:rFonts w:ascii="Book Antiqua" w:eastAsia="宋体" w:hAnsi="Book Antiqua" w:cs="宋体"/>
          <w:b/>
          <w:bCs/>
          <w:color w:val="000000"/>
          <w:kern w:val="0"/>
          <w:szCs w:val="21"/>
        </w:rPr>
        <w:t>24</w:t>
      </w:r>
      <w:r w:rsidRPr="001A29D3">
        <w:rPr>
          <w:rFonts w:ascii="Book Antiqua" w:eastAsia="宋体" w:hAnsi="Book Antiqua" w:cs="宋体"/>
          <w:color w:val="000000"/>
          <w:kern w:val="0"/>
          <w:szCs w:val="21"/>
        </w:rPr>
        <w:t>: 112-119 [PMID: 23949726 DOI: 10.1007/s00330-013-2983-y]</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9 </w:t>
      </w:r>
      <w:r w:rsidRPr="001A29D3">
        <w:rPr>
          <w:rFonts w:ascii="Book Antiqua" w:eastAsia="宋体" w:hAnsi="Book Antiqua" w:cs="宋体"/>
          <w:b/>
          <w:bCs/>
          <w:color w:val="000000"/>
          <w:kern w:val="0"/>
          <w:szCs w:val="21"/>
        </w:rPr>
        <w:t>Miyazaki S</w:t>
      </w:r>
      <w:r w:rsidRPr="001A29D3">
        <w:rPr>
          <w:rFonts w:ascii="Book Antiqua" w:eastAsia="宋体" w:hAnsi="Book Antiqua" w:cs="宋体"/>
          <w:color w:val="000000"/>
          <w:kern w:val="0"/>
          <w:szCs w:val="21"/>
        </w:rPr>
        <w:t xml:space="preserve">, Takasaki K, Yamamoto M, </w:t>
      </w:r>
      <w:proofErr w:type="spellStart"/>
      <w:r w:rsidRPr="001A29D3">
        <w:rPr>
          <w:rFonts w:ascii="Book Antiqua" w:eastAsia="宋体" w:hAnsi="Book Antiqua" w:cs="宋体"/>
          <w:color w:val="000000"/>
          <w:kern w:val="0"/>
          <w:szCs w:val="21"/>
        </w:rPr>
        <w:t>Tsugita</w:t>
      </w:r>
      <w:proofErr w:type="spellEnd"/>
      <w:r w:rsidRPr="001A29D3">
        <w:rPr>
          <w:rFonts w:ascii="Book Antiqua" w:eastAsia="宋体" w:hAnsi="Book Antiqua" w:cs="宋体"/>
          <w:color w:val="000000"/>
          <w:kern w:val="0"/>
          <w:szCs w:val="21"/>
        </w:rPr>
        <w:t xml:space="preserve"> M, </w:t>
      </w:r>
      <w:proofErr w:type="spellStart"/>
      <w:r w:rsidRPr="001A29D3">
        <w:rPr>
          <w:rFonts w:ascii="Book Antiqua" w:eastAsia="宋体" w:hAnsi="Book Antiqua" w:cs="宋体"/>
          <w:color w:val="000000"/>
          <w:kern w:val="0"/>
          <w:szCs w:val="21"/>
        </w:rPr>
        <w:t>Otsubo</w:t>
      </w:r>
      <w:proofErr w:type="spellEnd"/>
      <w:r w:rsidRPr="001A29D3">
        <w:rPr>
          <w:rFonts w:ascii="Book Antiqua" w:eastAsia="宋体" w:hAnsi="Book Antiqua" w:cs="宋体"/>
          <w:color w:val="000000"/>
          <w:kern w:val="0"/>
          <w:szCs w:val="21"/>
        </w:rPr>
        <w:t xml:space="preserve"> T. Liver regeneration and restoration of liver function after partial </w:t>
      </w:r>
      <w:proofErr w:type="spellStart"/>
      <w:r w:rsidRPr="001A29D3">
        <w:rPr>
          <w:rFonts w:ascii="Book Antiqua" w:eastAsia="宋体" w:hAnsi="Book Antiqua" w:cs="宋体"/>
          <w:color w:val="000000"/>
          <w:kern w:val="0"/>
          <w:szCs w:val="21"/>
        </w:rPr>
        <w:t>hepatectomy</w:t>
      </w:r>
      <w:proofErr w:type="spellEnd"/>
      <w:r w:rsidRPr="001A29D3">
        <w:rPr>
          <w:rFonts w:ascii="Book Antiqua" w:eastAsia="宋体" w:hAnsi="Book Antiqua" w:cs="宋体"/>
          <w:color w:val="000000"/>
          <w:kern w:val="0"/>
          <w:szCs w:val="21"/>
        </w:rPr>
        <w:t>: the relation of fibrosis of the liver parenchyma. </w:t>
      </w:r>
      <w:proofErr w:type="spellStart"/>
      <w:r w:rsidRPr="001A29D3">
        <w:rPr>
          <w:rFonts w:ascii="Book Antiqua" w:eastAsia="宋体" w:hAnsi="Book Antiqua" w:cs="宋体"/>
          <w:i/>
          <w:iCs/>
          <w:color w:val="000000"/>
          <w:kern w:val="0"/>
          <w:szCs w:val="21"/>
        </w:rPr>
        <w:t>Hepatogastroenterology</w:t>
      </w:r>
      <w:proofErr w:type="spellEnd"/>
      <w:r w:rsidRPr="001A29D3">
        <w:rPr>
          <w:rFonts w:ascii="Book Antiqua" w:eastAsia="宋体" w:hAnsi="Book Antiqua" w:cs="宋体"/>
          <w:color w:val="000000"/>
          <w:kern w:val="0"/>
          <w:szCs w:val="21"/>
        </w:rPr>
        <w:t> 1999; </w:t>
      </w:r>
      <w:r w:rsidRPr="001A29D3">
        <w:rPr>
          <w:rFonts w:ascii="Book Antiqua" w:eastAsia="宋体" w:hAnsi="Book Antiqua" w:cs="宋体"/>
          <w:b/>
          <w:bCs/>
          <w:color w:val="000000"/>
          <w:kern w:val="0"/>
          <w:szCs w:val="21"/>
        </w:rPr>
        <w:t>46</w:t>
      </w:r>
      <w:r w:rsidRPr="001A29D3">
        <w:rPr>
          <w:rFonts w:ascii="Book Antiqua" w:eastAsia="宋体" w:hAnsi="Book Antiqua" w:cs="宋体"/>
          <w:color w:val="000000"/>
          <w:kern w:val="0"/>
          <w:szCs w:val="21"/>
        </w:rPr>
        <w:t>: 2919-2924 [PMID: 10576373]</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10 </w:t>
      </w:r>
      <w:r w:rsidRPr="001A29D3">
        <w:rPr>
          <w:rFonts w:ascii="Book Antiqua" w:eastAsia="宋体" w:hAnsi="Book Antiqua" w:cs="宋体"/>
          <w:b/>
          <w:bCs/>
          <w:color w:val="000000"/>
          <w:kern w:val="0"/>
          <w:szCs w:val="21"/>
        </w:rPr>
        <w:t>Shimada M</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Matsumata</w:t>
      </w:r>
      <w:proofErr w:type="spellEnd"/>
      <w:r w:rsidRPr="001A29D3">
        <w:rPr>
          <w:rFonts w:ascii="Book Antiqua" w:eastAsia="宋体" w:hAnsi="Book Antiqua" w:cs="宋体"/>
          <w:color w:val="000000"/>
          <w:kern w:val="0"/>
          <w:szCs w:val="21"/>
        </w:rPr>
        <w:t xml:space="preserve"> T, Adachi E, </w:t>
      </w:r>
      <w:proofErr w:type="spellStart"/>
      <w:r w:rsidRPr="001A29D3">
        <w:rPr>
          <w:rFonts w:ascii="Book Antiqua" w:eastAsia="宋体" w:hAnsi="Book Antiqua" w:cs="宋体"/>
          <w:color w:val="000000"/>
          <w:kern w:val="0"/>
          <w:szCs w:val="21"/>
        </w:rPr>
        <w:t>Itasaka</w:t>
      </w:r>
      <w:proofErr w:type="spellEnd"/>
      <w:r w:rsidRPr="001A29D3">
        <w:rPr>
          <w:rFonts w:ascii="Book Antiqua" w:eastAsia="宋体" w:hAnsi="Book Antiqua" w:cs="宋体"/>
          <w:color w:val="000000"/>
          <w:kern w:val="0"/>
          <w:szCs w:val="21"/>
        </w:rPr>
        <w:t xml:space="preserve"> H, </w:t>
      </w:r>
      <w:proofErr w:type="spellStart"/>
      <w:r w:rsidRPr="001A29D3">
        <w:rPr>
          <w:rFonts w:ascii="Book Antiqua" w:eastAsia="宋体" w:hAnsi="Book Antiqua" w:cs="宋体"/>
          <w:color w:val="000000"/>
          <w:kern w:val="0"/>
          <w:szCs w:val="21"/>
        </w:rPr>
        <w:t>Watiyama</w:t>
      </w:r>
      <w:proofErr w:type="spellEnd"/>
      <w:r w:rsidRPr="001A29D3">
        <w:rPr>
          <w:rFonts w:ascii="Book Antiqua" w:eastAsia="宋体" w:hAnsi="Book Antiqua" w:cs="宋体"/>
          <w:color w:val="000000"/>
          <w:kern w:val="0"/>
          <w:szCs w:val="21"/>
        </w:rPr>
        <w:t xml:space="preserve"> S, </w:t>
      </w:r>
      <w:proofErr w:type="spellStart"/>
      <w:r w:rsidRPr="001A29D3">
        <w:rPr>
          <w:rFonts w:ascii="Book Antiqua" w:eastAsia="宋体" w:hAnsi="Book Antiqua" w:cs="宋体"/>
          <w:color w:val="000000"/>
          <w:kern w:val="0"/>
          <w:szCs w:val="21"/>
        </w:rPr>
        <w:t>Sugimachi</w:t>
      </w:r>
      <w:proofErr w:type="spellEnd"/>
      <w:r w:rsidRPr="001A29D3">
        <w:rPr>
          <w:rFonts w:ascii="Book Antiqua" w:eastAsia="宋体" w:hAnsi="Book Antiqua" w:cs="宋体"/>
          <w:color w:val="000000"/>
          <w:kern w:val="0"/>
          <w:szCs w:val="21"/>
        </w:rPr>
        <w:t xml:space="preserve"> K. Estimation of degree of liver cirrhosis using a fibrosis score; a multivariate analysis of clinical </w:t>
      </w:r>
      <w:r w:rsidRPr="001A29D3">
        <w:rPr>
          <w:rFonts w:ascii="Book Antiqua" w:eastAsia="宋体" w:hAnsi="Book Antiqua" w:cs="宋体"/>
          <w:color w:val="000000"/>
          <w:kern w:val="0"/>
          <w:szCs w:val="21"/>
        </w:rPr>
        <w:lastRenderedPageBreak/>
        <w:t>parameters and resected specimens. </w:t>
      </w:r>
      <w:proofErr w:type="spellStart"/>
      <w:r w:rsidRPr="001A29D3">
        <w:rPr>
          <w:rFonts w:ascii="Book Antiqua" w:eastAsia="宋体" w:hAnsi="Book Antiqua" w:cs="宋体"/>
          <w:i/>
          <w:iCs/>
          <w:color w:val="000000"/>
          <w:kern w:val="0"/>
          <w:szCs w:val="21"/>
        </w:rPr>
        <w:t>Hepatogastroenterology</w:t>
      </w:r>
      <w:proofErr w:type="spellEnd"/>
      <w:r w:rsidRPr="001A29D3">
        <w:rPr>
          <w:rFonts w:ascii="Book Antiqua" w:eastAsia="宋体" w:hAnsi="Book Antiqua" w:cs="宋体"/>
          <w:color w:val="000000"/>
          <w:kern w:val="0"/>
          <w:szCs w:val="21"/>
        </w:rPr>
        <w:t> 1994; </w:t>
      </w:r>
      <w:r w:rsidRPr="001A29D3">
        <w:rPr>
          <w:rFonts w:ascii="Book Antiqua" w:eastAsia="宋体" w:hAnsi="Book Antiqua" w:cs="宋体"/>
          <w:b/>
          <w:bCs/>
          <w:color w:val="000000"/>
          <w:kern w:val="0"/>
          <w:szCs w:val="21"/>
        </w:rPr>
        <w:t>41</w:t>
      </w:r>
      <w:r w:rsidRPr="001A29D3">
        <w:rPr>
          <w:rFonts w:ascii="Book Antiqua" w:eastAsia="宋体" w:hAnsi="Book Antiqua" w:cs="宋体"/>
          <w:color w:val="000000"/>
          <w:kern w:val="0"/>
          <w:szCs w:val="21"/>
        </w:rPr>
        <w:t>: 177-180 [PMID: 8056410]</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11 </w:t>
      </w:r>
      <w:r w:rsidRPr="001A29D3">
        <w:rPr>
          <w:rFonts w:ascii="Book Antiqua" w:eastAsia="宋体" w:hAnsi="Book Antiqua" w:cs="宋体"/>
          <w:b/>
          <w:bCs/>
          <w:color w:val="000000"/>
          <w:kern w:val="0"/>
          <w:szCs w:val="21"/>
        </w:rPr>
        <w:t>Kwon AH</w:t>
      </w:r>
      <w:r w:rsidRPr="001A29D3">
        <w:rPr>
          <w:rFonts w:ascii="Book Antiqua" w:eastAsia="宋体" w:hAnsi="Book Antiqua" w:cs="宋体"/>
          <w:color w:val="000000"/>
          <w:kern w:val="0"/>
          <w:szCs w:val="21"/>
        </w:rPr>
        <w:t>, Ha-</w:t>
      </w:r>
      <w:proofErr w:type="spellStart"/>
      <w:r w:rsidRPr="001A29D3">
        <w:rPr>
          <w:rFonts w:ascii="Book Antiqua" w:eastAsia="宋体" w:hAnsi="Book Antiqua" w:cs="宋体"/>
          <w:color w:val="000000"/>
          <w:kern w:val="0"/>
          <w:szCs w:val="21"/>
        </w:rPr>
        <w:t>Kawa</w:t>
      </w:r>
      <w:proofErr w:type="spellEnd"/>
      <w:r w:rsidRPr="001A29D3">
        <w:rPr>
          <w:rFonts w:ascii="Book Antiqua" w:eastAsia="宋体" w:hAnsi="Book Antiqua" w:cs="宋体"/>
          <w:color w:val="000000"/>
          <w:kern w:val="0"/>
          <w:szCs w:val="21"/>
        </w:rPr>
        <w:t xml:space="preserve"> SK, </w:t>
      </w:r>
      <w:proofErr w:type="spellStart"/>
      <w:r w:rsidRPr="001A29D3">
        <w:rPr>
          <w:rFonts w:ascii="Book Antiqua" w:eastAsia="宋体" w:hAnsi="Book Antiqua" w:cs="宋体"/>
          <w:color w:val="000000"/>
          <w:kern w:val="0"/>
          <w:szCs w:val="21"/>
        </w:rPr>
        <w:t>Uetsuji</w:t>
      </w:r>
      <w:proofErr w:type="spellEnd"/>
      <w:r w:rsidRPr="001A29D3">
        <w:rPr>
          <w:rFonts w:ascii="Book Antiqua" w:eastAsia="宋体" w:hAnsi="Book Antiqua" w:cs="宋体"/>
          <w:color w:val="000000"/>
          <w:kern w:val="0"/>
          <w:szCs w:val="21"/>
        </w:rPr>
        <w:t xml:space="preserve"> S, Inoue T, Matsui Y, </w:t>
      </w:r>
      <w:proofErr w:type="spellStart"/>
      <w:r w:rsidRPr="001A29D3">
        <w:rPr>
          <w:rFonts w:ascii="Book Antiqua" w:eastAsia="宋体" w:hAnsi="Book Antiqua" w:cs="宋体"/>
          <w:color w:val="000000"/>
          <w:kern w:val="0"/>
          <w:szCs w:val="21"/>
        </w:rPr>
        <w:t>Kamiyama</w:t>
      </w:r>
      <w:proofErr w:type="spellEnd"/>
      <w:r w:rsidRPr="001A29D3">
        <w:rPr>
          <w:rFonts w:ascii="Book Antiqua" w:eastAsia="宋体" w:hAnsi="Book Antiqua" w:cs="宋体"/>
          <w:color w:val="000000"/>
          <w:kern w:val="0"/>
          <w:szCs w:val="21"/>
        </w:rPr>
        <w:t xml:space="preserve"> Y. Preoperative determination of the surgical procedure for </w:t>
      </w:r>
      <w:proofErr w:type="spellStart"/>
      <w:r w:rsidRPr="001A29D3">
        <w:rPr>
          <w:rFonts w:ascii="Book Antiqua" w:eastAsia="宋体" w:hAnsi="Book Antiqua" w:cs="宋体"/>
          <w:color w:val="000000"/>
          <w:kern w:val="0"/>
          <w:szCs w:val="21"/>
        </w:rPr>
        <w:t>hepatectomy</w:t>
      </w:r>
      <w:proofErr w:type="spellEnd"/>
      <w:r w:rsidRPr="001A29D3">
        <w:rPr>
          <w:rFonts w:ascii="Book Antiqua" w:eastAsia="宋体" w:hAnsi="Book Antiqua" w:cs="宋体"/>
          <w:color w:val="000000"/>
          <w:kern w:val="0"/>
          <w:szCs w:val="21"/>
        </w:rPr>
        <w:t xml:space="preserve"> using technetium-99m-galactosyl human serum albumin (99mTc-GSA) liver </w:t>
      </w:r>
      <w:proofErr w:type="spellStart"/>
      <w:r w:rsidRPr="001A29D3">
        <w:rPr>
          <w:rFonts w:ascii="Book Antiqua" w:eastAsia="宋体" w:hAnsi="Book Antiqua" w:cs="宋体"/>
          <w:color w:val="000000"/>
          <w:kern w:val="0"/>
          <w:szCs w:val="21"/>
        </w:rPr>
        <w:t>scintigraphy</w:t>
      </w:r>
      <w:proofErr w:type="spellEnd"/>
      <w:r w:rsidRPr="001A29D3">
        <w:rPr>
          <w:rFonts w:ascii="Book Antiqua" w:eastAsia="宋体" w:hAnsi="Book Antiqua" w:cs="宋体"/>
          <w:color w:val="000000"/>
          <w:kern w:val="0"/>
          <w:szCs w:val="21"/>
        </w:rPr>
        <w:t>. </w:t>
      </w:r>
      <w:proofErr w:type="spellStart"/>
      <w:r w:rsidRPr="001A29D3">
        <w:rPr>
          <w:rFonts w:ascii="Book Antiqua" w:eastAsia="宋体" w:hAnsi="Book Antiqua" w:cs="宋体"/>
          <w:i/>
          <w:iCs/>
          <w:color w:val="000000"/>
          <w:kern w:val="0"/>
          <w:szCs w:val="21"/>
        </w:rPr>
        <w:t>Hepatology</w:t>
      </w:r>
      <w:proofErr w:type="spellEnd"/>
      <w:r w:rsidRPr="001A29D3">
        <w:rPr>
          <w:rFonts w:ascii="Book Antiqua" w:eastAsia="宋体" w:hAnsi="Book Antiqua" w:cs="宋体"/>
          <w:color w:val="000000"/>
          <w:kern w:val="0"/>
          <w:szCs w:val="21"/>
        </w:rPr>
        <w:t> 1997; </w:t>
      </w:r>
      <w:r w:rsidRPr="001A29D3">
        <w:rPr>
          <w:rFonts w:ascii="Book Antiqua" w:eastAsia="宋体" w:hAnsi="Book Antiqua" w:cs="宋体"/>
          <w:b/>
          <w:bCs/>
          <w:color w:val="000000"/>
          <w:kern w:val="0"/>
          <w:szCs w:val="21"/>
        </w:rPr>
        <w:t>25</w:t>
      </w:r>
      <w:r w:rsidRPr="001A29D3">
        <w:rPr>
          <w:rFonts w:ascii="Book Antiqua" w:eastAsia="宋体" w:hAnsi="Book Antiqua" w:cs="宋体"/>
          <w:color w:val="000000"/>
          <w:kern w:val="0"/>
          <w:szCs w:val="21"/>
        </w:rPr>
        <w:t>: 426-429 [PMID: 9021958 DOI: 10.1002/hep.510250228]</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12 </w:t>
      </w:r>
      <w:r w:rsidRPr="001A29D3">
        <w:rPr>
          <w:rFonts w:ascii="Book Antiqua" w:eastAsia="宋体" w:hAnsi="Book Antiqua" w:cs="宋体"/>
          <w:b/>
          <w:bCs/>
          <w:color w:val="000000"/>
          <w:kern w:val="0"/>
          <w:szCs w:val="21"/>
        </w:rPr>
        <w:t>Fujioka H</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Kawashita</w:t>
      </w:r>
      <w:proofErr w:type="spellEnd"/>
      <w:r w:rsidRPr="001A29D3">
        <w:rPr>
          <w:rFonts w:ascii="Book Antiqua" w:eastAsia="宋体" w:hAnsi="Book Antiqua" w:cs="宋体"/>
          <w:color w:val="000000"/>
          <w:kern w:val="0"/>
          <w:szCs w:val="21"/>
        </w:rPr>
        <w:t xml:space="preserve"> Y, </w:t>
      </w:r>
      <w:proofErr w:type="spellStart"/>
      <w:r w:rsidRPr="001A29D3">
        <w:rPr>
          <w:rFonts w:ascii="Book Antiqua" w:eastAsia="宋体" w:hAnsi="Book Antiqua" w:cs="宋体"/>
          <w:color w:val="000000"/>
          <w:kern w:val="0"/>
          <w:szCs w:val="21"/>
        </w:rPr>
        <w:t>Kamohara</w:t>
      </w:r>
      <w:proofErr w:type="spellEnd"/>
      <w:r w:rsidRPr="001A29D3">
        <w:rPr>
          <w:rFonts w:ascii="Book Antiqua" w:eastAsia="宋体" w:hAnsi="Book Antiqua" w:cs="宋体"/>
          <w:color w:val="000000"/>
          <w:kern w:val="0"/>
          <w:szCs w:val="21"/>
        </w:rPr>
        <w:t xml:space="preserve"> Y, Yamashita A, </w:t>
      </w:r>
      <w:proofErr w:type="spellStart"/>
      <w:r w:rsidRPr="001A29D3">
        <w:rPr>
          <w:rFonts w:ascii="Book Antiqua" w:eastAsia="宋体" w:hAnsi="Book Antiqua" w:cs="宋体"/>
          <w:color w:val="000000"/>
          <w:kern w:val="0"/>
          <w:szCs w:val="21"/>
        </w:rPr>
        <w:t>Mizoe</w:t>
      </w:r>
      <w:proofErr w:type="spellEnd"/>
      <w:r w:rsidRPr="001A29D3">
        <w:rPr>
          <w:rFonts w:ascii="Book Antiqua" w:eastAsia="宋体" w:hAnsi="Book Antiqua" w:cs="宋体"/>
          <w:color w:val="000000"/>
          <w:kern w:val="0"/>
          <w:szCs w:val="21"/>
        </w:rPr>
        <w:t xml:space="preserve"> A, Yamaguchi J, Azuma T, </w:t>
      </w:r>
      <w:proofErr w:type="spellStart"/>
      <w:r w:rsidRPr="001A29D3">
        <w:rPr>
          <w:rFonts w:ascii="Book Antiqua" w:eastAsia="宋体" w:hAnsi="Book Antiqua" w:cs="宋体"/>
          <w:color w:val="000000"/>
          <w:kern w:val="0"/>
          <w:szCs w:val="21"/>
        </w:rPr>
        <w:t>Furui</w:t>
      </w:r>
      <w:proofErr w:type="spellEnd"/>
      <w:r w:rsidRPr="001A29D3">
        <w:rPr>
          <w:rFonts w:ascii="Book Antiqua" w:eastAsia="宋体" w:hAnsi="Book Antiqua" w:cs="宋体"/>
          <w:color w:val="000000"/>
          <w:kern w:val="0"/>
          <w:szCs w:val="21"/>
        </w:rPr>
        <w:t xml:space="preserve"> J, Kanematsu T. Utility of technetium-99m-labeled-galactosyl human serum albumin </w:t>
      </w:r>
      <w:proofErr w:type="spellStart"/>
      <w:r w:rsidRPr="001A29D3">
        <w:rPr>
          <w:rFonts w:ascii="Book Antiqua" w:eastAsia="宋体" w:hAnsi="Book Antiqua" w:cs="宋体"/>
          <w:color w:val="000000"/>
          <w:kern w:val="0"/>
          <w:szCs w:val="21"/>
        </w:rPr>
        <w:t>scintigraphy</w:t>
      </w:r>
      <w:proofErr w:type="spellEnd"/>
      <w:r w:rsidRPr="001A29D3">
        <w:rPr>
          <w:rFonts w:ascii="Book Antiqua" w:eastAsia="宋体" w:hAnsi="Book Antiqua" w:cs="宋体"/>
          <w:color w:val="000000"/>
          <w:kern w:val="0"/>
          <w:szCs w:val="21"/>
        </w:rPr>
        <w:t xml:space="preserve"> for estimating the hepatic functional reserve. </w:t>
      </w:r>
      <w:r w:rsidRPr="001A29D3">
        <w:rPr>
          <w:rFonts w:ascii="Book Antiqua" w:eastAsia="宋体" w:hAnsi="Book Antiqua" w:cs="宋体"/>
          <w:i/>
          <w:iCs/>
          <w:color w:val="000000"/>
          <w:kern w:val="0"/>
          <w:szCs w:val="21"/>
        </w:rPr>
        <w:t xml:space="preserve">J </w:t>
      </w:r>
      <w:proofErr w:type="spellStart"/>
      <w:r w:rsidRPr="001A29D3">
        <w:rPr>
          <w:rFonts w:ascii="Book Antiqua" w:eastAsia="宋体" w:hAnsi="Book Antiqua" w:cs="宋体"/>
          <w:i/>
          <w:iCs/>
          <w:color w:val="000000"/>
          <w:kern w:val="0"/>
          <w:szCs w:val="21"/>
        </w:rPr>
        <w:t>Clin</w:t>
      </w:r>
      <w:proofErr w:type="spellEnd"/>
      <w:r w:rsidRPr="001A29D3">
        <w:rPr>
          <w:rFonts w:ascii="Book Antiqua" w:eastAsia="宋体" w:hAnsi="Book Antiqua" w:cs="宋体"/>
          <w:i/>
          <w:iCs/>
          <w:color w:val="000000"/>
          <w:kern w:val="0"/>
          <w:szCs w:val="21"/>
        </w:rPr>
        <w:t xml:space="preserve"> </w:t>
      </w:r>
      <w:proofErr w:type="spellStart"/>
      <w:r w:rsidRPr="001A29D3">
        <w:rPr>
          <w:rFonts w:ascii="Book Antiqua" w:eastAsia="宋体" w:hAnsi="Book Antiqua" w:cs="宋体"/>
          <w:i/>
          <w:iCs/>
          <w:color w:val="000000"/>
          <w:kern w:val="0"/>
          <w:szCs w:val="21"/>
        </w:rPr>
        <w:t>Gastroenterol</w:t>
      </w:r>
      <w:proofErr w:type="spellEnd"/>
      <w:r w:rsidRPr="001A29D3">
        <w:rPr>
          <w:rFonts w:ascii="Book Antiqua" w:eastAsia="宋体" w:hAnsi="Book Antiqua" w:cs="宋体"/>
          <w:color w:val="000000"/>
          <w:kern w:val="0"/>
          <w:szCs w:val="21"/>
        </w:rPr>
        <w:t> 1999; </w:t>
      </w:r>
      <w:r w:rsidRPr="001A29D3">
        <w:rPr>
          <w:rFonts w:ascii="Book Antiqua" w:eastAsia="宋体" w:hAnsi="Book Antiqua" w:cs="宋体"/>
          <w:b/>
          <w:bCs/>
          <w:color w:val="000000"/>
          <w:kern w:val="0"/>
          <w:szCs w:val="21"/>
        </w:rPr>
        <w:t>28</w:t>
      </w:r>
      <w:r w:rsidRPr="001A29D3">
        <w:rPr>
          <w:rFonts w:ascii="Book Antiqua" w:eastAsia="宋体" w:hAnsi="Book Antiqua" w:cs="宋体"/>
          <w:color w:val="000000"/>
          <w:kern w:val="0"/>
          <w:szCs w:val="21"/>
        </w:rPr>
        <w:t>: 329-333 [PMID: 10372930 DOI: 10.1097/00004836-199906000-00009]</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13 </w:t>
      </w:r>
      <w:proofErr w:type="spellStart"/>
      <w:r w:rsidRPr="001A29D3">
        <w:rPr>
          <w:rFonts w:ascii="Book Antiqua" w:eastAsia="宋体" w:hAnsi="Book Antiqua" w:cs="宋体"/>
          <w:b/>
          <w:bCs/>
          <w:color w:val="000000"/>
          <w:kern w:val="0"/>
          <w:szCs w:val="21"/>
        </w:rPr>
        <w:t>Imaeda</w:t>
      </w:r>
      <w:proofErr w:type="spellEnd"/>
      <w:r w:rsidRPr="001A29D3">
        <w:rPr>
          <w:rFonts w:ascii="Book Antiqua" w:eastAsia="宋体" w:hAnsi="Book Antiqua" w:cs="宋体"/>
          <w:b/>
          <w:bCs/>
          <w:color w:val="000000"/>
          <w:kern w:val="0"/>
          <w:szCs w:val="21"/>
        </w:rPr>
        <w:t xml:space="preserve"> T</w:t>
      </w:r>
      <w:r w:rsidRPr="001A29D3">
        <w:rPr>
          <w:rFonts w:ascii="Book Antiqua" w:eastAsia="宋体" w:hAnsi="Book Antiqua" w:cs="宋体"/>
          <w:color w:val="000000"/>
          <w:kern w:val="0"/>
          <w:szCs w:val="21"/>
        </w:rPr>
        <w:t xml:space="preserve">, Kanematsu M, Asada S, Seki M, </w:t>
      </w:r>
      <w:proofErr w:type="spellStart"/>
      <w:r w:rsidRPr="001A29D3">
        <w:rPr>
          <w:rFonts w:ascii="Book Antiqua" w:eastAsia="宋体" w:hAnsi="Book Antiqua" w:cs="宋体"/>
          <w:color w:val="000000"/>
          <w:kern w:val="0"/>
          <w:szCs w:val="21"/>
        </w:rPr>
        <w:t>Doi</w:t>
      </w:r>
      <w:proofErr w:type="spellEnd"/>
      <w:r w:rsidRPr="001A29D3">
        <w:rPr>
          <w:rFonts w:ascii="Book Antiqua" w:eastAsia="宋体" w:hAnsi="Book Antiqua" w:cs="宋体"/>
          <w:color w:val="000000"/>
          <w:kern w:val="0"/>
          <w:szCs w:val="21"/>
        </w:rPr>
        <w:t xml:space="preserve"> H, </w:t>
      </w:r>
      <w:proofErr w:type="spellStart"/>
      <w:r w:rsidRPr="001A29D3">
        <w:rPr>
          <w:rFonts w:ascii="Book Antiqua" w:eastAsia="宋体" w:hAnsi="Book Antiqua" w:cs="宋体"/>
          <w:color w:val="000000"/>
          <w:kern w:val="0"/>
          <w:szCs w:val="21"/>
        </w:rPr>
        <w:t>Saji</w:t>
      </w:r>
      <w:proofErr w:type="spellEnd"/>
      <w:r w:rsidRPr="001A29D3">
        <w:rPr>
          <w:rFonts w:ascii="Book Antiqua" w:eastAsia="宋体" w:hAnsi="Book Antiqua" w:cs="宋体"/>
          <w:color w:val="000000"/>
          <w:kern w:val="0"/>
          <w:szCs w:val="21"/>
        </w:rPr>
        <w:t xml:space="preserve"> S. Utility of Tc-99m GSA SPECT imaging in estimation of functional volume of liver segments in health and liver diseases. </w:t>
      </w:r>
      <w:proofErr w:type="spellStart"/>
      <w:r w:rsidRPr="001A29D3">
        <w:rPr>
          <w:rFonts w:ascii="Book Antiqua" w:eastAsia="宋体" w:hAnsi="Book Antiqua" w:cs="宋体"/>
          <w:i/>
          <w:iCs/>
          <w:color w:val="000000"/>
          <w:kern w:val="0"/>
          <w:szCs w:val="21"/>
        </w:rPr>
        <w:t>Clin</w:t>
      </w:r>
      <w:proofErr w:type="spellEnd"/>
      <w:r w:rsidRPr="001A29D3">
        <w:rPr>
          <w:rFonts w:ascii="Book Antiqua" w:eastAsia="宋体" w:hAnsi="Book Antiqua" w:cs="宋体"/>
          <w:i/>
          <w:iCs/>
          <w:color w:val="000000"/>
          <w:kern w:val="0"/>
          <w:szCs w:val="21"/>
        </w:rPr>
        <w:t xml:space="preserve"> </w:t>
      </w:r>
      <w:proofErr w:type="spellStart"/>
      <w:r w:rsidRPr="001A29D3">
        <w:rPr>
          <w:rFonts w:ascii="Book Antiqua" w:eastAsia="宋体" w:hAnsi="Book Antiqua" w:cs="宋体"/>
          <w:i/>
          <w:iCs/>
          <w:color w:val="000000"/>
          <w:kern w:val="0"/>
          <w:szCs w:val="21"/>
        </w:rPr>
        <w:t>Nucl</w:t>
      </w:r>
      <w:proofErr w:type="spellEnd"/>
      <w:r w:rsidRPr="001A29D3">
        <w:rPr>
          <w:rFonts w:ascii="Book Antiqua" w:eastAsia="宋体" w:hAnsi="Book Antiqua" w:cs="宋体"/>
          <w:i/>
          <w:iCs/>
          <w:color w:val="000000"/>
          <w:kern w:val="0"/>
          <w:szCs w:val="21"/>
        </w:rPr>
        <w:t xml:space="preserve"> Med</w:t>
      </w:r>
      <w:r w:rsidRPr="001A29D3">
        <w:rPr>
          <w:rFonts w:ascii="Book Antiqua" w:eastAsia="宋体" w:hAnsi="Book Antiqua" w:cs="宋体"/>
          <w:color w:val="000000"/>
          <w:kern w:val="0"/>
          <w:szCs w:val="21"/>
        </w:rPr>
        <w:t> 1995; </w:t>
      </w:r>
      <w:r w:rsidRPr="001A29D3">
        <w:rPr>
          <w:rFonts w:ascii="Book Antiqua" w:eastAsia="宋体" w:hAnsi="Book Antiqua" w:cs="宋体"/>
          <w:b/>
          <w:bCs/>
          <w:color w:val="000000"/>
          <w:kern w:val="0"/>
          <w:szCs w:val="21"/>
        </w:rPr>
        <w:t>20</w:t>
      </w:r>
      <w:r w:rsidRPr="001A29D3">
        <w:rPr>
          <w:rFonts w:ascii="Book Antiqua" w:eastAsia="宋体" w:hAnsi="Book Antiqua" w:cs="宋体"/>
          <w:color w:val="000000"/>
          <w:kern w:val="0"/>
          <w:szCs w:val="21"/>
        </w:rPr>
        <w:t>: 322-328 [PMID: 7788989 DOI: 10.1097/00003072-199504000-00008]</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14 </w:t>
      </w:r>
      <w:proofErr w:type="spellStart"/>
      <w:r w:rsidRPr="001A29D3">
        <w:rPr>
          <w:rFonts w:ascii="Book Antiqua" w:eastAsia="宋体" w:hAnsi="Book Antiqua" w:cs="宋体"/>
          <w:b/>
          <w:bCs/>
          <w:color w:val="000000"/>
          <w:kern w:val="0"/>
          <w:szCs w:val="21"/>
        </w:rPr>
        <w:t>Shuke</w:t>
      </w:r>
      <w:proofErr w:type="spellEnd"/>
      <w:r w:rsidRPr="001A29D3">
        <w:rPr>
          <w:rFonts w:ascii="Book Antiqua" w:eastAsia="宋体" w:hAnsi="Book Antiqua" w:cs="宋体"/>
          <w:b/>
          <w:bCs/>
          <w:color w:val="000000"/>
          <w:kern w:val="0"/>
          <w:szCs w:val="21"/>
        </w:rPr>
        <w:t xml:space="preserve"> N</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Aburano</w:t>
      </w:r>
      <w:proofErr w:type="spellEnd"/>
      <w:r w:rsidRPr="001A29D3">
        <w:rPr>
          <w:rFonts w:ascii="Book Antiqua" w:eastAsia="宋体" w:hAnsi="Book Antiqua" w:cs="宋体"/>
          <w:color w:val="000000"/>
          <w:kern w:val="0"/>
          <w:szCs w:val="21"/>
        </w:rPr>
        <w:t xml:space="preserve"> T, </w:t>
      </w:r>
      <w:proofErr w:type="spellStart"/>
      <w:r w:rsidRPr="001A29D3">
        <w:rPr>
          <w:rFonts w:ascii="Book Antiqua" w:eastAsia="宋体" w:hAnsi="Book Antiqua" w:cs="宋体"/>
          <w:color w:val="000000"/>
          <w:kern w:val="0"/>
          <w:szCs w:val="21"/>
        </w:rPr>
        <w:t>Okizaki</w:t>
      </w:r>
      <w:proofErr w:type="spellEnd"/>
      <w:r w:rsidRPr="001A29D3">
        <w:rPr>
          <w:rFonts w:ascii="Book Antiqua" w:eastAsia="宋体" w:hAnsi="Book Antiqua" w:cs="宋体"/>
          <w:color w:val="000000"/>
          <w:kern w:val="0"/>
          <w:szCs w:val="21"/>
        </w:rPr>
        <w:t xml:space="preserve"> A, Zhao C, Nakajima K, Yokoyama K, </w:t>
      </w:r>
      <w:proofErr w:type="spellStart"/>
      <w:r w:rsidRPr="001A29D3">
        <w:rPr>
          <w:rFonts w:ascii="Book Antiqua" w:eastAsia="宋体" w:hAnsi="Book Antiqua" w:cs="宋体"/>
          <w:color w:val="000000"/>
          <w:kern w:val="0"/>
          <w:szCs w:val="21"/>
        </w:rPr>
        <w:t>Kinuya</w:t>
      </w:r>
      <w:proofErr w:type="spellEnd"/>
      <w:r w:rsidRPr="001A29D3">
        <w:rPr>
          <w:rFonts w:ascii="Book Antiqua" w:eastAsia="宋体" w:hAnsi="Book Antiqua" w:cs="宋体"/>
          <w:color w:val="000000"/>
          <w:kern w:val="0"/>
          <w:szCs w:val="21"/>
        </w:rPr>
        <w:t xml:space="preserve"> S, Watanabe N, </w:t>
      </w:r>
      <w:proofErr w:type="spellStart"/>
      <w:r w:rsidRPr="001A29D3">
        <w:rPr>
          <w:rFonts w:ascii="Book Antiqua" w:eastAsia="宋体" w:hAnsi="Book Antiqua" w:cs="宋体"/>
          <w:color w:val="000000"/>
          <w:kern w:val="0"/>
          <w:szCs w:val="21"/>
        </w:rPr>
        <w:t>Michigishi</w:t>
      </w:r>
      <w:proofErr w:type="spellEnd"/>
      <w:r w:rsidRPr="001A29D3">
        <w:rPr>
          <w:rFonts w:ascii="Book Antiqua" w:eastAsia="宋体" w:hAnsi="Book Antiqua" w:cs="宋体"/>
          <w:color w:val="000000"/>
          <w:kern w:val="0"/>
          <w:szCs w:val="21"/>
        </w:rPr>
        <w:t xml:space="preserve"> T, Tonami N. Estimation of fractional liver uptake and blood retention of 99mTc-DTPA-galactosyl human serum albumin: an application of a simple graphical method to dynamic SPECT. </w:t>
      </w:r>
      <w:proofErr w:type="spellStart"/>
      <w:r w:rsidRPr="001A29D3">
        <w:rPr>
          <w:rFonts w:ascii="Book Antiqua" w:eastAsia="宋体" w:hAnsi="Book Antiqua" w:cs="宋体"/>
          <w:i/>
          <w:iCs/>
          <w:color w:val="000000"/>
          <w:kern w:val="0"/>
          <w:szCs w:val="21"/>
        </w:rPr>
        <w:t>Nucl</w:t>
      </w:r>
      <w:proofErr w:type="spellEnd"/>
      <w:r w:rsidRPr="001A29D3">
        <w:rPr>
          <w:rFonts w:ascii="Book Antiqua" w:eastAsia="宋体" w:hAnsi="Book Antiqua" w:cs="宋体"/>
          <w:i/>
          <w:iCs/>
          <w:color w:val="000000"/>
          <w:kern w:val="0"/>
          <w:szCs w:val="21"/>
        </w:rPr>
        <w:t xml:space="preserve"> Med </w:t>
      </w:r>
      <w:proofErr w:type="spellStart"/>
      <w:r w:rsidRPr="001A29D3">
        <w:rPr>
          <w:rFonts w:ascii="Book Antiqua" w:eastAsia="宋体" w:hAnsi="Book Antiqua" w:cs="宋体"/>
          <w:i/>
          <w:iCs/>
          <w:color w:val="000000"/>
          <w:kern w:val="0"/>
          <w:szCs w:val="21"/>
        </w:rPr>
        <w:t>Commun</w:t>
      </w:r>
      <w:proofErr w:type="spellEnd"/>
      <w:r w:rsidRPr="001A29D3">
        <w:rPr>
          <w:rFonts w:ascii="Book Antiqua" w:eastAsia="宋体" w:hAnsi="Book Antiqua" w:cs="宋体"/>
          <w:color w:val="000000"/>
          <w:kern w:val="0"/>
          <w:szCs w:val="21"/>
        </w:rPr>
        <w:t> 2003; </w:t>
      </w:r>
      <w:r w:rsidRPr="001A29D3">
        <w:rPr>
          <w:rFonts w:ascii="Book Antiqua" w:eastAsia="宋体" w:hAnsi="Book Antiqua" w:cs="宋体"/>
          <w:b/>
          <w:bCs/>
          <w:color w:val="000000"/>
          <w:kern w:val="0"/>
          <w:szCs w:val="21"/>
        </w:rPr>
        <w:t>24</w:t>
      </w:r>
      <w:r w:rsidRPr="001A29D3">
        <w:rPr>
          <w:rFonts w:ascii="Book Antiqua" w:eastAsia="宋体" w:hAnsi="Book Antiqua" w:cs="宋体"/>
          <w:color w:val="000000"/>
          <w:kern w:val="0"/>
          <w:szCs w:val="21"/>
        </w:rPr>
        <w:t>: 503-511 [PMID: 12717066 DOI: 10.1097/01.mnh.0000071243.54690.fd]</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15 </w:t>
      </w:r>
      <w:proofErr w:type="spellStart"/>
      <w:r w:rsidRPr="001A29D3">
        <w:rPr>
          <w:rFonts w:ascii="Book Antiqua" w:eastAsia="宋体" w:hAnsi="Book Antiqua" w:cs="宋体"/>
          <w:b/>
          <w:bCs/>
          <w:color w:val="000000"/>
          <w:kern w:val="0"/>
          <w:szCs w:val="21"/>
        </w:rPr>
        <w:t>Shuke</w:t>
      </w:r>
      <w:proofErr w:type="spellEnd"/>
      <w:r w:rsidRPr="001A29D3">
        <w:rPr>
          <w:rFonts w:ascii="Book Antiqua" w:eastAsia="宋体" w:hAnsi="Book Antiqua" w:cs="宋体"/>
          <w:b/>
          <w:bCs/>
          <w:color w:val="000000"/>
          <w:kern w:val="0"/>
          <w:szCs w:val="21"/>
        </w:rPr>
        <w:t xml:space="preserve"> N</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Okizaki</w:t>
      </w:r>
      <w:proofErr w:type="spellEnd"/>
      <w:r w:rsidRPr="001A29D3">
        <w:rPr>
          <w:rFonts w:ascii="Book Antiqua" w:eastAsia="宋体" w:hAnsi="Book Antiqua" w:cs="宋体"/>
          <w:color w:val="000000"/>
          <w:kern w:val="0"/>
          <w:szCs w:val="21"/>
        </w:rPr>
        <w:t xml:space="preserve"> A, Kino S, Sato J, Ishikawa Y, Zhao C, </w:t>
      </w:r>
      <w:proofErr w:type="spellStart"/>
      <w:r w:rsidRPr="001A29D3">
        <w:rPr>
          <w:rFonts w:ascii="Book Antiqua" w:eastAsia="宋体" w:hAnsi="Book Antiqua" w:cs="宋体"/>
          <w:color w:val="000000"/>
          <w:kern w:val="0"/>
          <w:szCs w:val="21"/>
        </w:rPr>
        <w:t>Kinuya</w:t>
      </w:r>
      <w:proofErr w:type="spellEnd"/>
      <w:r w:rsidRPr="001A29D3">
        <w:rPr>
          <w:rFonts w:ascii="Book Antiqua" w:eastAsia="宋体" w:hAnsi="Book Antiqua" w:cs="宋体"/>
          <w:color w:val="000000"/>
          <w:kern w:val="0"/>
          <w:szCs w:val="21"/>
        </w:rPr>
        <w:t xml:space="preserve"> S, Watanabe N, Yokoyama K, </w:t>
      </w:r>
      <w:proofErr w:type="spellStart"/>
      <w:r w:rsidRPr="001A29D3">
        <w:rPr>
          <w:rFonts w:ascii="Book Antiqua" w:eastAsia="宋体" w:hAnsi="Book Antiqua" w:cs="宋体"/>
          <w:color w:val="000000"/>
          <w:kern w:val="0"/>
          <w:szCs w:val="21"/>
        </w:rPr>
        <w:t>Aburano</w:t>
      </w:r>
      <w:proofErr w:type="spellEnd"/>
      <w:r w:rsidRPr="001A29D3">
        <w:rPr>
          <w:rFonts w:ascii="Book Antiqua" w:eastAsia="宋体" w:hAnsi="Book Antiqua" w:cs="宋体"/>
          <w:color w:val="000000"/>
          <w:kern w:val="0"/>
          <w:szCs w:val="21"/>
        </w:rPr>
        <w:t xml:space="preserve"> T. Functional mapping of regional liver </w:t>
      </w:r>
      <w:proofErr w:type="spellStart"/>
      <w:r w:rsidRPr="001A29D3">
        <w:rPr>
          <w:rFonts w:ascii="Book Antiqua" w:eastAsia="宋体" w:hAnsi="Book Antiqua" w:cs="宋体"/>
          <w:color w:val="000000"/>
          <w:kern w:val="0"/>
          <w:szCs w:val="21"/>
        </w:rPr>
        <w:t>asialoglycoprotein</w:t>
      </w:r>
      <w:proofErr w:type="spellEnd"/>
      <w:r w:rsidRPr="001A29D3">
        <w:rPr>
          <w:rFonts w:ascii="Book Antiqua" w:eastAsia="宋体" w:hAnsi="Book Antiqua" w:cs="宋体"/>
          <w:color w:val="000000"/>
          <w:kern w:val="0"/>
          <w:szCs w:val="21"/>
        </w:rPr>
        <w:t xml:space="preserve"> receptor amount from single blood sample and SPECT. </w:t>
      </w:r>
      <w:r w:rsidRPr="001A29D3">
        <w:rPr>
          <w:rFonts w:ascii="Book Antiqua" w:eastAsia="宋体" w:hAnsi="Book Antiqua" w:cs="宋体"/>
          <w:i/>
          <w:iCs/>
          <w:color w:val="000000"/>
          <w:kern w:val="0"/>
          <w:szCs w:val="21"/>
        </w:rPr>
        <w:t xml:space="preserve">J </w:t>
      </w:r>
      <w:proofErr w:type="spellStart"/>
      <w:r w:rsidRPr="001A29D3">
        <w:rPr>
          <w:rFonts w:ascii="Book Antiqua" w:eastAsia="宋体" w:hAnsi="Book Antiqua" w:cs="宋体"/>
          <w:i/>
          <w:iCs/>
          <w:color w:val="000000"/>
          <w:kern w:val="0"/>
          <w:szCs w:val="21"/>
        </w:rPr>
        <w:t>Nucl</w:t>
      </w:r>
      <w:proofErr w:type="spellEnd"/>
      <w:r w:rsidRPr="001A29D3">
        <w:rPr>
          <w:rFonts w:ascii="Book Antiqua" w:eastAsia="宋体" w:hAnsi="Book Antiqua" w:cs="宋体"/>
          <w:i/>
          <w:iCs/>
          <w:color w:val="000000"/>
          <w:kern w:val="0"/>
          <w:szCs w:val="21"/>
        </w:rPr>
        <w:t xml:space="preserve"> Med</w:t>
      </w:r>
      <w:r w:rsidRPr="001A29D3">
        <w:rPr>
          <w:rFonts w:ascii="Book Antiqua" w:eastAsia="宋体" w:hAnsi="Book Antiqua" w:cs="宋体"/>
          <w:color w:val="000000"/>
          <w:kern w:val="0"/>
          <w:szCs w:val="21"/>
        </w:rPr>
        <w:t> 2003; </w:t>
      </w:r>
      <w:r w:rsidRPr="001A29D3">
        <w:rPr>
          <w:rFonts w:ascii="Book Antiqua" w:eastAsia="宋体" w:hAnsi="Book Antiqua" w:cs="宋体"/>
          <w:b/>
          <w:bCs/>
          <w:color w:val="000000"/>
          <w:kern w:val="0"/>
          <w:szCs w:val="21"/>
        </w:rPr>
        <w:t>44</w:t>
      </w:r>
      <w:r w:rsidRPr="001A29D3">
        <w:rPr>
          <w:rFonts w:ascii="Book Antiqua" w:eastAsia="宋体" w:hAnsi="Book Antiqua" w:cs="宋体"/>
          <w:color w:val="000000"/>
          <w:kern w:val="0"/>
          <w:szCs w:val="21"/>
        </w:rPr>
        <w:t>: 475-482 [PMID: 12621017]</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16 </w:t>
      </w:r>
      <w:proofErr w:type="spellStart"/>
      <w:r w:rsidRPr="001A29D3">
        <w:rPr>
          <w:rFonts w:ascii="Book Antiqua" w:eastAsia="宋体" w:hAnsi="Book Antiqua" w:cs="宋体"/>
          <w:b/>
          <w:bCs/>
          <w:color w:val="000000"/>
          <w:kern w:val="0"/>
          <w:szCs w:val="21"/>
        </w:rPr>
        <w:t>Kudo</w:t>
      </w:r>
      <w:proofErr w:type="spellEnd"/>
      <w:r w:rsidRPr="001A29D3">
        <w:rPr>
          <w:rFonts w:ascii="Book Antiqua" w:eastAsia="宋体" w:hAnsi="Book Antiqua" w:cs="宋体"/>
          <w:b/>
          <w:bCs/>
          <w:color w:val="000000"/>
          <w:kern w:val="0"/>
          <w:szCs w:val="21"/>
        </w:rPr>
        <w:t xml:space="preserve"> M</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Todo</w:t>
      </w:r>
      <w:proofErr w:type="spellEnd"/>
      <w:r w:rsidRPr="001A29D3">
        <w:rPr>
          <w:rFonts w:ascii="Book Antiqua" w:eastAsia="宋体" w:hAnsi="Book Antiqua" w:cs="宋体"/>
          <w:color w:val="000000"/>
          <w:kern w:val="0"/>
          <w:szCs w:val="21"/>
        </w:rPr>
        <w:t xml:space="preserve"> A, </w:t>
      </w:r>
      <w:proofErr w:type="spellStart"/>
      <w:r w:rsidRPr="001A29D3">
        <w:rPr>
          <w:rFonts w:ascii="Book Antiqua" w:eastAsia="宋体" w:hAnsi="Book Antiqua" w:cs="宋体"/>
          <w:color w:val="000000"/>
          <w:kern w:val="0"/>
          <w:szCs w:val="21"/>
        </w:rPr>
        <w:t>Ikekubo</w:t>
      </w:r>
      <w:proofErr w:type="spellEnd"/>
      <w:r w:rsidRPr="001A29D3">
        <w:rPr>
          <w:rFonts w:ascii="Book Antiqua" w:eastAsia="宋体" w:hAnsi="Book Antiqua" w:cs="宋体"/>
          <w:color w:val="000000"/>
          <w:kern w:val="0"/>
          <w:szCs w:val="21"/>
        </w:rPr>
        <w:t xml:space="preserve"> K, Hino M. Receptor index via hepatic </w:t>
      </w:r>
      <w:proofErr w:type="spellStart"/>
      <w:r w:rsidRPr="001A29D3">
        <w:rPr>
          <w:rFonts w:ascii="Book Antiqua" w:eastAsia="宋体" w:hAnsi="Book Antiqua" w:cs="宋体"/>
          <w:color w:val="000000"/>
          <w:kern w:val="0"/>
          <w:szCs w:val="21"/>
        </w:rPr>
        <w:t>asialoglycoprotein</w:t>
      </w:r>
      <w:proofErr w:type="spellEnd"/>
      <w:r w:rsidRPr="001A29D3">
        <w:rPr>
          <w:rFonts w:ascii="Book Antiqua" w:eastAsia="宋体" w:hAnsi="Book Antiqua" w:cs="宋体"/>
          <w:color w:val="000000"/>
          <w:kern w:val="0"/>
          <w:szCs w:val="21"/>
        </w:rPr>
        <w:t xml:space="preserve"> receptor imaging: correlation with chronic hepatocellular damage. </w:t>
      </w:r>
      <w:r w:rsidRPr="001A29D3">
        <w:rPr>
          <w:rFonts w:ascii="Book Antiqua" w:eastAsia="宋体" w:hAnsi="Book Antiqua" w:cs="宋体"/>
          <w:i/>
          <w:iCs/>
          <w:color w:val="000000"/>
          <w:kern w:val="0"/>
          <w:szCs w:val="21"/>
        </w:rPr>
        <w:t xml:space="preserve">Am J </w:t>
      </w:r>
      <w:proofErr w:type="spellStart"/>
      <w:r w:rsidRPr="001A29D3">
        <w:rPr>
          <w:rFonts w:ascii="Book Antiqua" w:eastAsia="宋体" w:hAnsi="Book Antiqua" w:cs="宋体"/>
          <w:i/>
          <w:iCs/>
          <w:color w:val="000000"/>
          <w:kern w:val="0"/>
          <w:szCs w:val="21"/>
        </w:rPr>
        <w:t>Gastroenterol</w:t>
      </w:r>
      <w:proofErr w:type="spellEnd"/>
      <w:r w:rsidRPr="001A29D3">
        <w:rPr>
          <w:rFonts w:ascii="Book Antiqua" w:eastAsia="宋体" w:hAnsi="Book Antiqua" w:cs="宋体"/>
          <w:color w:val="000000"/>
          <w:kern w:val="0"/>
          <w:szCs w:val="21"/>
        </w:rPr>
        <w:t> 1992; </w:t>
      </w:r>
      <w:r w:rsidRPr="001A29D3">
        <w:rPr>
          <w:rFonts w:ascii="Book Antiqua" w:eastAsia="宋体" w:hAnsi="Book Antiqua" w:cs="宋体"/>
          <w:b/>
          <w:bCs/>
          <w:color w:val="000000"/>
          <w:kern w:val="0"/>
          <w:szCs w:val="21"/>
        </w:rPr>
        <w:t>87</w:t>
      </w:r>
      <w:r w:rsidRPr="001A29D3">
        <w:rPr>
          <w:rFonts w:ascii="Book Antiqua" w:eastAsia="宋体" w:hAnsi="Book Antiqua" w:cs="宋体"/>
          <w:color w:val="000000"/>
          <w:kern w:val="0"/>
          <w:szCs w:val="21"/>
        </w:rPr>
        <w:t>: 865-870 [PMID: 1615940]</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17 </w:t>
      </w:r>
      <w:r w:rsidRPr="001A29D3">
        <w:rPr>
          <w:rFonts w:ascii="Book Antiqua" w:eastAsia="宋体" w:hAnsi="Book Antiqua" w:cs="宋体"/>
          <w:b/>
          <w:bCs/>
          <w:color w:val="000000"/>
          <w:kern w:val="0"/>
          <w:szCs w:val="21"/>
        </w:rPr>
        <w:t>Kira T</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Tomiguchi</w:t>
      </w:r>
      <w:proofErr w:type="spellEnd"/>
      <w:r w:rsidRPr="001A29D3">
        <w:rPr>
          <w:rFonts w:ascii="Book Antiqua" w:eastAsia="宋体" w:hAnsi="Book Antiqua" w:cs="宋体"/>
          <w:color w:val="000000"/>
          <w:kern w:val="0"/>
          <w:szCs w:val="21"/>
        </w:rPr>
        <w:t xml:space="preserve"> S, Takahashi M, </w:t>
      </w:r>
      <w:proofErr w:type="spellStart"/>
      <w:r w:rsidRPr="001A29D3">
        <w:rPr>
          <w:rFonts w:ascii="Book Antiqua" w:eastAsia="宋体" w:hAnsi="Book Antiqua" w:cs="宋体"/>
          <w:color w:val="000000"/>
          <w:kern w:val="0"/>
          <w:szCs w:val="21"/>
        </w:rPr>
        <w:t>Yoshimatsu</w:t>
      </w:r>
      <w:proofErr w:type="spellEnd"/>
      <w:r w:rsidRPr="001A29D3">
        <w:rPr>
          <w:rFonts w:ascii="Book Antiqua" w:eastAsia="宋体" w:hAnsi="Book Antiqua" w:cs="宋体"/>
          <w:color w:val="000000"/>
          <w:kern w:val="0"/>
          <w:szCs w:val="21"/>
        </w:rPr>
        <w:t xml:space="preserve"> S, </w:t>
      </w:r>
      <w:proofErr w:type="spellStart"/>
      <w:r w:rsidRPr="001A29D3">
        <w:rPr>
          <w:rFonts w:ascii="Book Antiqua" w:eastAsia="宋体" w:hAnsi="Book Antiqua" w:cs="宋体"/>
          <w:color w:val="000000"/>
          <w:kern w:val="0"/>
          <w:szCs w:val="21"/>
        </w:rPr>
        <w:t>Sagara</w:t>
      </w:r>
      <w:proofErr w:type="spellEnd"/>
      <w:r w:rsidRPr="001A29D3">
        <w:rPr>
          <w:rFonts w:ascii="Book Antiqua" w:eastAsia="宋体" w:hAnsi="Book Antiqua" w:cs="宋体"/>
          <w:color w:val="000000"/>
          <w:kern w:val="0"/>
          <w:szCs w:val="21"/>
        </w:rPr>
        <w:t xml:space="preserve"> K, </w:t>
      </w:r>
      <w:proofErr w:type="spellStart"/>
      <w:r w:rsidRPr="001A29D3">
        <w:rPr>
          <w:rFonts w:ascii="Book Antiqua" w:eastAsia="宋体" w:hAnsi="Book Antiqua" w:cs="宋体"/>
          <w:color w:val="000000"/>
          <w:kern w:val="0"/>
          <w:szCs w:val="21"/>
        </w:rPr>
        <w:t>Kurano</w:t>
      </w:r>
      <w:proofErr w:type="spellEnd"/>
      <w:r w:rsidRPr="001A29D3">
        <w:rPr>
          <w:rFonts w:ascii="Book Antiqua" w:eastAsia="宋体" w:hAnsi="Book Antiqua" w:cs="宋体"/>
          <w:color w:val="000000"/>
          <w:kern w:val="0"/>
          <w:szCs w:val="21"/>
        </w:rPr>
        <w:t xml:space="preserve"> R. Correlation of 99mTc-GSA hepatic </w:t>
      </w:r>
      <w:proofErr w:type="spellStart"/>
      <w:r w:rsidRPr="001A29D3">
        <w:rPr>
          <w:rFonts w:ascii="Book Antiqua" w:eastAsia="宋体" w:hAnsi="Book Antiqua" w:cs="宋体"/>
          <w:color w:val="000000"/>
          <w:kern w:val="0"/>
          <w:szCs w:val="21"/>
        </w:rPr>
        <w:t>scintigraphy</w:t>
      </w:r>
      <w:proofErr w:type="spellEnd"/>
      <w:r w:rsidRPr="001A29D3">
        <w:rPr>
          <w:rFonts w:ascii="Book Antiqua" w:eastAsia="宋体" w:hAnsi="Book Antiqua" w:cs="宋体"/>
          <w:color w:val="000000"/>
          <w:kern w:val="0"/>
          <w:szCs w:val="21"/>
        </w:rPr>
        <w:t xml:space="preserve"> with liver biopsies in patients with chronic active hepatitis type C. </w:t>
      </w:r>
      <w:proofErr w:type="spellStart"/>
      <w:r w:rsidRPr="001A29D3">
        <w:rPr>
          <w:rFonts w:ascii="Book Antiqua" w:eastAsia="宋体" w:hAnsi="Book Antiqua" w:cs="宋体"/>
          <w:i/>
          <w:iCs/>
          <w:color w:val="000000"/>
          <w:kern w:val="0"/>
          <w:szCs w:val="21"/>
        </w:rPr>
        <w:t>Radiat</w:t>
      </w:r>
      <w:proofErr w:type="spellEnd"/>
      <w:r w:rsidRPr="001A29D3">
        <w:rPr>
          <w:rFonts w:ascii="Book Antiqua" w:eastAsia="宋体" w:hAnsi="Book Antiqua" w:cs="宋体"/>
          <w:i/>
          <w:iCs/>
          <w:color w:val="000000"/>
          <w:kern w:val="0"/>
          <w:szCs w:val="21"/>
        </w:rPr>
        <w:t xml:space="preserve"> Med</w:t>
      </w:r>
      <w:r w:rsidRPr="001A29D3">
        <w:rPr>
          <w:rFonts w:ascii="Book Antiqua" w:eastAsia="宋体" w:hAnsi="Book Antiqua" w:cs="宋体"/>
          <w:color w:val="000000"/>
          <w:kern w:val="0"/>
          <w:szCs w:val="21"/>
        </w:rPr>
        <w:t> 1999; </w:t>
      </w:r>
      <w:r w:rsidRPr="001A29D3">
        <w:rPr>
          <w:rFonts w:ascii="Book Antiqua" w:eastAsia="宋体" w:hAnsi="Book Antiqua" w:cs="宋体"/>
          <w:b/>
          <w:bCs/>
          <w:color w:val="000000"/>
          <w:kern w:val="0"/>
          <w:szCs w:val="21"/>
        </w:rPr>
        <w:t>17</w:t>
      </w:r>
      <w:r w:rsidRPr="001A29D3">
        <w:rPr>
          <w:rFonts w:ascii="Book Antiqua" w:eastAsia="宋体" w:hAnsi="Book Antiqua" w:cs="宋体"/>
          <w:color w:val="000000"/>
          <w:kern w:val="0"/>
          <w:szCs w:val="21"/>
        </w:rPr>
        <w:t>: 125-130 [PMID: 10399780]</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18 </w:t>
      </w:r>
      <w:r w:rsidRPr="001A29D3">
        <w:rPr>
          <w:rFonts w:ascii="Book Antiqua" w:eastAsia="宋体" w:hAnsi="Book Antiqua" w:cs="宋体"/>
          <w:b/>
          <w:bCs/>
          <w:color w:val="000000"/>
          <w:kern w:val="0"/>
          <w:szCs w:val="21"/>
        </w:rPr>
        <w:t>Kamath PS</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Wiesner</w:t>
      </w:r>
      <w:proofErr w:type="spellEnd"/>
      <w:r w:rsidRPr="001A29D3">
        <w:rPr>
          <w:rFonts w:ascii="Book Antiqua" w:eastAsia="宋体" w:hAnsi="Book Antiqua" w:cs="宋体"/>
          <w:color w:val="000000"/>
          <w:kern w:val="0"/>
          <w:szCs w:val="21"/>
        </w:rPr>
        <w:t xml:space="preserve"> RH, </w:t>
      </w:r>
      <w:proofErr w:type="spellStart"/>
      <w:r w:rsidRPr="001A29D3">
        <w:rPr>
          <w:rFonts w:ascii="Book Antiqua" w:eastAsia="宋体" w:hAnsi="Book Antiqua" w:cs="宋体"/>
          <w:color w:val="000000"/>
          <w:kern w:val="0"/>
          <w:szCs w:val="21"/>
        </w:rPr>
        <w:t>Malinchoc</w:t>
      </w:r>
      <w:proofErr w:type="spellEnd"/>
      <w:r w:rsidRPr="001A29D3">
        <w:rPr>
          <w:rFonts w:ascii="Book Antiqua" w:eastAsia="宋体" w:hAnsi="Book Antiqua" w:cs="宋体"/>
          <w:color w:val="000000"/>
          <w:kern w:val="0"/>
          <w:szCs w:val="21"/>
        </w:rPr>
        <w:t xml:space="preserve"> M, </w:t>
      </w:r>
      <w:proofErr w:type="spellStart"/>
      <w:r w:rsidRPr="001A29D3">
        <w:rPr>
          <w:rFonts w:ascii="Book Antiqua" w:eastAsia="宋体" w:hAnsi="Book Antiqua" w:cs="宋体"/>
          <w:color w:val="000000"/>
          <w:kern w:val="0"/>
          <w:szCs w:val="21"/>
        </w:rPr>
        <w:t>Kremers</w:t>
      </w:r>
      <w:proofErr w:type="spellEnd"/>
      <w:r w:rsidRPr="001A29D3">
        <w:rPr>
          <w:rFonts w:ascii="Book Antiqua" w:eastAsia="宋体" w:hAnsi="Book Antiqua" w:cs="宋体"/>
          <w:color w:val="000000"/>
          <w:kern w:val="0"/>
          <w:szCs w:val="21"/>
        </w:rPr>
        <w:t xml:space="preserve"> W, </w:t>
      </w:r>
      <w:proofErr w:type="spellStart"/>
      <w:r w:rsidRPr="001A29D3">
        <w:rPr>
          <w:rFonts w:ascii="Book Antiqua" w:eastAsia="宋体" w:hAnsi="Book Antiqua" w:cs="宋体"/>
          <w:color w:val="000000"/>
          <w:kern w:val="0"/>
          <w:szCs w:val="21"/>
        </w:rPr>
        <w:t>Therneau</w:t>
      </w:r>
      <w:proofErr w:type="spellEnd"/>
      <w:r w:rsidRPr="001A29D3">
        <w:rPr>
          <w:rFonts w:ascii="Book Antiqua" w:eastAsia="宋体" w:hAnsi="Book Antiqua" w:cs="宋体"/>
          <w:color w:val="000000"/>
          <w:kern w:val="0"/>
          <w:szCs w:val="21"/>
        </w:rPr>
        <w:t xml:space="preserve"> TM, </w:t>
      </w:r>
      <w:proofErr w:type="spellStart"/>
      <w:r w:rsidRPr="001A29D3">
        <w:rPr>
          <w:rFonts w:ascii="Book Antiqua" w:eastAsia="宋体" w:hAnsi="Book Antiqua" w:cs="宋体"/>
          <w:color w:val="000000"/>
          <w:kern w:val="0"/>
          <w:szCs w:val="21"/>
        </w:rPr>
        <w:t>Kosberg</w:t>
      </w:r>
      <w:proofErr w:type="spellEnd"/>
      <w:r w:rsidRPr="001A29D3">
        <w:rPr>
          <w:rFonts w:ascii="Book Antiqua" w:eastAsia="宋体" w:hAnsi="Book Antiqua" w:cs="宋体"/>
          <w:color w:val="000000"/>
          <w:kern w:val="0"/>
          <w:szCs w:val="21"/>
        </w:rPr>
        <w:t xml:space="preserve"> CL, D'Amico G, Dickson ER, Kim WR. </w:t>
      </w:r>
      <w:proofErr w:type="gramStart"/>
      <w:r w:rsidRPr="001A29D3">
        <w:rPr>
          <w:rFonts w:ascii="Book Antiqua" w:eastAsia="宋体" w:hAnsi="Book Antiqua" w:cs="宋体"/>
          <w:color w:val="000000"/>
          <w:kern w:val="0"/>
          <w:szCs w:val="21"/>
        </w:rPr>
        <w:t>A model to predict survival in patients with end-stage liver disease.</w:t>
      </w:r>
      <w:proofErr w:type="gramEnd"/>
      <w:r w:rsidRPr="001A29D3">
        <w:rPr>
          <w:rFonts w:ascii="Book Antiqua" w:eastAsia="宋体" w:hAnsi="Book Antiqua" w:cs="宋体"/>
          <w:color w:val="000000"/>
          <w:kern w:val="0"/>
          <w:szCs w:val="21"/>
        </w:rPr>
        <w:t> </w:t>
      </w:r>
      <w:proofErr w:type="spellStart"/>
      <w:r w:rsidRPr="001A29D3">
        <w:rPr>
          <w:rFonts w:ascii="Book Antiqua" w:eastAsia="宋体" w:hAnsi="Book Antiqua" w:cs="宋体"/>
          <w:i/>
          <w:iCs/>
          <w:color w:val="000000"/>
          <w:kern w:val="0"/>
          <w:szCs w:val="21"/>
        </w:rPr>
        <w:t>Hepatology</w:t>
      </w:r>
      <w:proofErr w:type="spellEnd"/>
      <w:r w:rsidRPr="001A29D3">
        <w:rPr>
          <w:rFonts w:ascii="Book Antiqua" w:eastAsia="宋体" w:hAnsi="Book Antiqua" w:cs="宋体"/>
          <w:color w:val="000000"/>
          <w:kern w:val="0"/>
          <w:szCs w:val="21"/>
        </w:rPr>
        <w:t> 2001; </w:t>
      </w:r>
      <w:r w:rsidRPr="001A29D3">
        <w:rPr>
          <w:rFonts w:ascii="Book Antiqua" w:eastAsia="宋体" w:hAnsi="Book Antiqua" w:cs="宋体"/>
          <w:b/>
          <w:bCs/>
          <w:color w:val="000000"/>
          <w:kern w:val="0"/>
          <w:szCs w:val="21"/>
        </w:rPr>
        <w:t>33</w:t>
      </w:r>
      <w:r w:rsidRPr="001A29D3">
        <w:rPr>
          <w:rFonts w:ascii="Book Antiqua" w:eastAsia="宋体" w:hAnsi="Book Antiqua" w:cs="宋体"/>
          <w:color w:val="000000"/>
          <w:kern w:val="0"/>
          <w:szCs w:val="21"/>
        </w:rPr>
        <w:t>: 464-470 [PMID: 11172350 DOI: 10.1053/jhep.2001.22172]</w:t>
      </w:r>
    </w:p>
    <w:p w:rsidR="00A11D90" w:rsidRPr="001A29D3" w:rsidRDefault="00A11D90" w:rsidP="00A11D90">
      <w:pPr>
        <w:widowControl/>
        <w:rPr>
          <w:rFonts w:ascii="Book Antiqua" w:eastAsia="宋体" w:hAnsi="Book Antiqua" w:cs="宋体"/>
          <w:color w:val="000000"/>
          <w:kern w:val="0"/>
          <w:szCs w:val="21"/>
        </w:rPr>
      </w:pPr>
      <w:proofErr w:type="gramStart"/>
      <w:r w:rsidRPr="001A29D3">
        <w:rPr>
          <w:rFonts w:ascii="Book Antiqua" w:eastAsia="宋体" w:hAnsi="Book Antiqua" w:cs="宋体"/>
          <w:color w:val="000000"/>
          <w:kern w:val="0"/>
          <w:szCs w:val="21"/>
        </w:rPr>
        <w:t>19 </w:t>
      </w:r>
      <w:r w:rsidRPr="001A29D3">
        <w:rPr>
          <w:rFonts w:ascii="Book Antiqua" w:eastAsia="宋体" w:hAnsi="Book Antiqua" w:cs="宋体"/>
          <w:b/>
          <w:bCs/>
          <w:color w:val="000000"/>
          <w:kern w:val="0"/>
          <w:szCs w:val="21"/>
        </w:rPr>
        <w:t>Pugh RN</w:t>
      </w:r>
      <w:r w:rsidRPr="001A29D3">
        <w:rPr>
          <w:rFonts w:ascii="Book Antiqua" w:eastAsia="宋体" w:hAnsi="Book Antiqua" w:cs="宋体"/>
          <w:color w:val="000000"/>
          <w:kern w:val="0"/>
          <w:szCs w:val="21"/>
        </w:rPr>
        <w:t xml:space="preserve">, Murray-Lyon IM, Dawson JL, </w:t>
      </w:r>
      <w:proofErr w:type="spellStart"/>
      <w:r w:rsidRPr="001A29D3">
        <w:rPr>
          <w:rFonts w:ascii="Book Antiqua" w:eastAsia="宋体" w:hAnsi="Book Antiqua" w:cs="宋体"/>
          <w:color w:val="000000"/>
          <w:kern w:val="0"/>
          <w:szCs w:val="21"/>
        </w:rPr>
        <w:t>Pietroni</w:t>
      </w:r>
      <w:proofErr w:type="spellEnd"/>
      <w:r w:rsidRPr="001A29D3">
        <w:rPr>
          <w:rFonts w:ascii="Book Antiqua" w:eastAsia="宋体" w:hAnsi="Book Antiqua" w:cs="宋体"/>
          <w:color w:val="000000"/>
          <w:kern w:val="0"/>
          <w:szCs w:val="21"/>
        </w:rPr>
        <w:t xml:space="preserve"> MC, Williams R. Transection of the </w:t>
      </w:r>
      <w:proofErr w:type="spellStart"/>
      <w:r w:rsidRPr="001A29D3">
        <w:rPr>
          <w:rFonts w:ascii="Book Antiqua" w:eastAsia="宋体" w:hAnsi="Book Antiqua" w:cs="宋体"/>
          <w:color w:val="000000"/>
          <w:kern w:val="0"/>
          <w:szCs w:val="21"/>
        </w:rPr>
        <w:t>oesophagus</w:t>
      </w:r>
      <w:proofErr w:type="spellEnd"/>
      <w:r w:rsidRPr="001A29D3">
        <w:rPr>
          <w:rFonts w:ascii="Book Antiqua" w:eastAsia="宋体" w:hAnsi="Book Antiqua" w:cs="宋体"/>
          <w:color w:val="000000"/>
          <w:kern w:val="0"/>
          <w:szCs w:val="21"/>
        </w:rPr>
        <w:t xml:space="preserve"> for bleeding </w:t>
      </w:r>
      <w:proofErr w:type="spellStart"/>
      <w:r w:rsidRPr="001A29D3">
        <w:rPr>
          <w:rFonts w:ascii="Book Antiqua" w:eastAsia="宋体" w:hAnsi="Book Antiqua" w:cs="宋体"/>
          <w:color w:val="000000"/>
          <w:kern w:val="0"/>
          <w:szCs w:val="21"/>
        </w:rPr>
        <w:t>oesophageal</w:t>
      </w:r>
      <w:proofErr w:type="spellEnd"/>
      <w:r w:rsidRPr="001A29D3">
        <w:rPr>
          <w:rFonts w:ascii="Book Antiqua" w:eastAsia="宋体" w:hAnsi="Book Antiqua" w:cs="宋体"/>
          <w:color w:val="000000"/>
          <w:kern w:val="0"/>
          <w:szCs w:val="21"/>
        </w:rPr>
        <w:t xml:space="preserve"> varices.</w:t>
      </w:r>
      <w:proofErr w:type="gramEnd"/>
      <w:r w:rsidRPr="001A29D3">
        <w:rPr>
          <w:rFonts w:ascii="Book Antiqua" w:eastAsia="宋体" w:hAnsi="Book Antiqua" w:cs="宋体"/>
          <w:color w:val="000000"/>
          <w:kern w:val="0"/>
          <w:szCs w:val="21"/>
        </w:rPr>
        <w:t> </w:t>
      </w:r>
      <w:r w:rsidRPr="001A29D3">
        <w:rPr>
          <w:rFonts w:ascii="Book Antiqua" w:eastAsia="宋体" w:hAnsi="Book Antiqua" w:cs="宋体"/>
          <w:i/>
          <w:iCs/>
          <w:color w:val="000000"/>
          <w:kern w:val="0"/>
          <w:szCs w:val="21"/>
        </w:rPr>
        <w:t xml:space="preserve">Br J </w:t>
      </w:r>
      <w:proofErr w:type="spellStart"/>
      <w:r w:rsidRPr="001A29D3">
        <w:rPr>
          <w:rFonts w:ascii="Book Antiqua" w:eastAsia="宋体" w:hAnsi="Book Antiqua" w:cs="宋体"/>
          <w:i/>
          <w:iCs/>
          <w:color w:val="000000"/>
          <w:kern w:val="0"/>
          <w:szCs w:val="21"/>
        </w:rPr>
        <w:t>Surg</w:t>
      </w:r>
      <w:proofErr w:type="spellEnd"/>
      <w:r w:rsidRPr="001A29D3">
        <w:rPr>
          <w:rFonts w:ascii="Book Antiqua" w:eastAsia="宋体" w:hAnsi="Book Antiqua" w:cs="宋体"/>
          <w:color w:val="000000"/>
          <w:kern w:val="0"/>
          <w:szCs w:val="21"/>
        </w:rPr>
        <w:t> 1973; </w:t>
      </w:r>
      <w:r w:rsidRPr="001A29D3">
        <w:rPr>
          <w:rFonts w:ascii="Book Antiqua" w:eastAsia="宋体" w:hAnsi="Book Antiqua" w:cs="宋体"/>
          <w:b/>
          <w:bCs/>
          <w:color w:val="000000"/>
          <w:kern w:val="0"/>
          <w:szCs w:val="21"/>
        </w:rPr>
        <w:t>60</w:t>
      </w:r>
      <w:r w:rsidRPr="001A29D3">
        <w:rPr>
          <w:rFonts w:ascii="Book Antiqua" w:eastAsia="宋体" w:hAnsi="Book Antiqua" w:cs="宋体"/>
          <w:color w:val="000000"/>
          <w:kern w:val="0"/>
          <w:szCs w:val="21"/>
        </w:rPr>
        <w:t>: 646-649 [PMID: 4541913 DOI: 10.1002/bjs.1800600817]</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lastRenderedPageBreak/>
        <w:t>20 </w:t>
      </w:r>
      <w:proofErr w:type="spellStart"/>
      <w:r w:rsidRPr="001A29D3">
        <w:rPr>
          <w:rFonts w:ascii="Book Antiqua" w:eastAsia="宋体" w:hAnsi="Book Antiqua" w:cs="宋体"/>
          <w:b/>
          <w:bCs/>
          <w:color w:val="000000"/>
          <w:kern w:val="0"/>
          <w:szCs w:val="21"/>
        </w:rPr>
        <w:t>Ishak</w:t>
      </w:r>
      <w:proofErr w:type="spellEnd"/>
      <w:r w:rsidRPr="001A29D3">
        <w:rPr>
          <w:rFonts w:ascii="Book Antiqua" w:eastAsia="宋体" w:hAnsi="Book Antiqua" w:cs="宋体"/>
          <w:b/>
          <w:bCs/>
          <w:color w:val="000000"/>
          <w:kern w:val="0"/>
          <w:szCs w:val="21"/>
        </w:rPr>
        <w:t xml:space="preserve"> K</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Baptista</w:t>
      </w:r>
      <w:proofErr w:type="spellEnd"/>
      <w:r w:rsidRPr="001A29D3">
        <w:rPr>
          <w:rFonts w:ascii="Book Antiqua" w:eastAsia="宋体" w:hAnsi="Book Antiqua" w:cs="宋体"/>
          <w:color w:val="000000"/>
          <w:kern w:val="0"/>
          <w:szCs w:val="21"/>
        </w:rPr>
        <w:t xml:space="preserve"> A, Bianchi L, </w:t>
      </w:r>
      <w:proofErr w:type="spellStart"/>
      <w:r w:rsidRPr="001A29D3">
        <w:rPr>
          <w:rFonts w:ascii="Book Antiqua" w:eastAsia="宋体" w:hAnsi="Book Antiqua" w:cs="宋体"/>
          <w:color w:val="000000"/>
          <w:kern w:val="0"/>
          <w:szCs w:val="21"/>
        </w:rPr>
        <w:t>Callea</w:t>
      </w:r>
      <w:proofErr w:type="spellEnd"/>
      <w:r w:rsidRPr="001A29D3">
        <w:rPr>
          <w:rFonts w:ascii="Book Antiqua" w:eastAsia="宋体" w:hAnsi="Book Antiqua" w:cs="宋体"/>
          <w:color w:val="000000"/>
          <w:kern w:val="0"/>
          <w:szCs w:val="21"/>
        </w:rPr>
        <w:t xml:space="preserve"> F, De Groote J, </w:t>
      </w:r>
      <w:proofErr w:type="spellStart"/>
      <w:r w:rsidRPr="001A29D3">
        <w:rPr>
          <w:rFonts w:ascii="Book Antiqua" w:eastAsia="宋体" w:hAnsi="Book Antiqua" w:cs="宋体"/>
          <w:color w:val="000000"/>
          <w:kern w:val="0"/>
          <w:szCs w:val="21"/>
        </w:rPr>
        <w:t>Gudat</w:t>
      </w:r>
      <w:proofErr w:type="spellEnd"/>
      <w:r w:rsidRPr="001A29D3">
        <w:rPr>
          <w:rFonts w:ascii="Book Antiqua" w:eastAsia="宋体" w:hAnsi="Book Antiqua" w:cs="宋体"/>
          <w:color w:val="000000"/>
          <w:kern w:val="0"/>
          <w:szCs w:val="21"/>
        </w:rPr>
        <w:t xml:space="preserve"> F, </w:t>
      </w:r>
      <w:proofErr w:type="spellStart"/>
      <w:r w:rsidRPr="001A29D3">
        <w:rPr>
          <w:rFonts w:ascii="Book Antiqua" w:eastAsia="宋体" w:hAnsi="Book Antiqua" w:cs="宋体"/>
          <w:color w:val="000000"/>
          <w:kern w:val="0"/>
          <w:szCs w:val="21"/>
        </w:rPr>
        <w:t>Denk</w:t>
      </w:r>
      <w:proofErr w:type="spellEnd"/>
      <w:r w:rsidRPr="001A29D3">
        <w:rPr>
          <w:rFonts w:ascii="Book Antiqua" w:eastAsia="宋体" w:hAnsi="Book Antiqua" w:cs="宋体"/>
          <w:color w:val="000000"/>
          <w:kern w:val="0"/>
          <w:szCs w:val="21"/>
        </w:rPr>
        <w:t xml:space="preserve"> H, </w:t>
      </w:r>
      <w:proofErr w:type="spellStart"/>
      <w:r w:rsidRPr="001A29D3">
        <w:rPr>
          <w:rFonts w:ascii="Book Antiqua" w:eastAsia="宋体" w:hAnsi="Book Antiqua" w:cs="宋体"/>
          <w:color w:val="000000"/>
          <w:kern w:val="0"/>
          <w:szCs w:val="21"/>
        </w:rPr>
        <w:t>Desmet</w:t>
      </w:r>
      <w:proofErr w:type="spellEnd"/>
      <w:r w:rsidRPr="001A29D3">
        <w:rPr>
          <w:rFonts w:ascii="Book Antiqua" w:eastAsia="宋体" w:hAnsi="Book Antiqua" w:cs="宋体"/>
          <w:color w:val="000000"/>
          <w:kern w:val="0"/>
          <w:szCs w:val="21"/>
        </w:rPr>
        <w:t xml:space="preserve"> V, </w:t>
      </w:r>
      <w:proofErr w:type="spellStart"/>
      <w:r w:rsidRPr="001A29D3">
        <w:rPr>
          <w:rFonts w:ascii="Book Antiqua" w:eastAsia="宋体" w:hAnsi="Book Antiqua" w:cs="宋体"/>
          <w:color w:val="000000"/>
          <w:kern w:val="0"/>
          <w:szCs w:val="21"/>
        </w:rPr>
        <w:t>Korb</w:t>
      </w:r>
      <w:proofErr w:type="spellEnd"/>
      <w:r w:rsidRPr="001A29D3">
        <w:rPr>
          <w:rFonts w:ascii="Book Antiqua" w:eastAsia="宋体" w:hAnsi="Book Antiqua" w:cs="宋体"/>
          <w:color w:val="000000"/>
          <w:kern w:val="0"/>
          <w:szCs w:val="21"/>
        </w:rPr>
        <w:t xml:space="preserve"> G, </w:t>
      </w:r>
      <w:proofErr w:type="spellStart"/>
      <w:r w:rsidRPr="001A29D3">
        <w:rPr>
          <w:rFonts w:ascii="Book Antiqua" w:eastAsia="宋体" w:hAnsi="Book Antiqua" w:cs="宋体"/>
          <w:color w:val="000000"/>
          <w:kern w:val="0"/>
          <w:szCs w:val="21"/>
        </w:rPr>
        <w:t>MacSween</w:t>
      </w:r>
      <w:proofErr w:type="spellEnd"/>
      <w:r w:rsidRPr="001A29D3">
        <w:rPr>
          <w:rFonts w:ascii="Book Antiqua" w:eastAsia="宋体" w:hAnsi="Book Antiqua" w:cs="宋体"/>
          <w:color w:val="000000"/>
          <w:kern w:val="0"/>
          <w:szCs w:val="21"/>
        </w:rPr>
        <w:t xml:space="preserve"> RN. </w:t>
      </w:r>
      <w:proofErr w:type="gramStart"/>
      <w:r w:rsidRPr="001A29D3">
        <w:rPr>
          <w:rFonts w:ascii="Book Antiqua" w:eastAsia="宋体" w:hAnsi="Book Antiqua" w:cs="宋体"/>
          <w:color w:val="000000"/>
          <w:kern w:val="0"/>
          <w:szCs w:val="21"/>
        </w:rPr>
        <w:t>Histological grading and staging of chronic hepatitis.</w:t>
      </w:r>
      <w:proofErr w:type="gramEnd"/>
      <w:r w:rsidRPr="001A29D3">
        <w:rPr>
          <w:rFonts w:ascii="Book Antiqua" w:eastAsia="宋体" w:hAnsi="Book Antiqua" w:cs="宋体"/>
          <w:color w:val="000000"/>
          <w:kern w:val="0"/>
          <w:szCs w:val="21"/>
        </w:rPr>
        <w:t> </w:t>
      </w:r>
      <w:r w:rsidRPr="001A29D3">
        <w:rPr>
          <w:rFonts w:ascii="Book Antiqua" w:eastAsia="宋体" w:hAnsi="Book Antiqua" w:cs="宋体"/>
          <w:i/>
          <w:iCs/>
          <w:color w:val="000000"/>
          <w:kern w:val="0"/>
          <w:szCs w:val="21"/>
        </w:rPr>
        <w:t xml:space="preserve">J </w:t>
      </w:r>
      <w:proofErr w:type="spellStart"/>
      <w:r w:rsidRPr="001A29D3">
        <w:rPr>
          <w:rFonts w:ascii="Book Antiqua" w:eastAsia="宋体" w:hAnsi="Book Antiqua" w:cs="宋体"/>
          <w:i/>
          <w:iCs/>
          <w:color w:val="000000"/>
          <w:kern w:val="0"/>
          <w:szCs w:val="21"/>
        </w:rPr>
        <w:t>Hepatol</w:t>
      </w:r>
      <w:proofErr w:type="spellEnd"/>
      <w:r w:rsidRPr="001A29D3">
        <w:rPr>
          <w:rFonts w:ascii="Book Antiqua" w:eastAsia="宋体" w:hAnsi="Book Antiqua" w:cs="宋体"/>
          <w:color w:val="000000"/>
          <w:kern w:val="0"/>
          <w:szCs w:val="21"/>
        </w:rPr>
        <w:t> 1995; </w:t>
      </w:r>
      <w:r w:rsidRPr="001A29D3">
        <w:rPr>
          <w:rFonts w:ascii="Book Antiqua" w:eastAsia="宋体" w:hAnsi="Book Antiqua" w:cs="宋体"/>
          <w:b/>
          <w:bCs/>
          <w:color w:val="000000"/>
          <w:kern w:val="0"/>
          <w:szCs w:val="21"/>
        </w:rPr>
        <w:t>22</w:t>
      </w:r>
      <w:r w:rsidRPr="001A29D3">
        <w:rPr>
          <w:rFonts w:ascii="Book Antiqua" w:eastAsia="宋体" w:hAnsi="Book Antiqua" w:cs="宋体"/>
          <w:color w:val="000000"/>
          <w:kern w:val="0"/>
          <w:szCs w:val="21"/>
        </w:rPr>
        <w:t>: 696-699 [PMID: 7560864 DOI: 10.1016/0168-8278(95)80226-6]</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21 </w:t>
      </w:r>
      <w:r w:rsidRPr="001A29D3">
        <w:rPr>
          <w:rFonts w:ascii="Book Antiqua" w:eastAsia="宋体" w:hAnsi="Book Antiqua" w:cs="宋体"/>
          <w:b/>
          <w:bCs/>
          <w:color w:val="000000"/>
          <w:kern w:val="0"/>
          <w:szCs w:val="21"/>
        </w:rPr>
        <w:t>Christensen E</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Schlichting</w:t>
      </w:r>
      <w:proofErr w:type="spellEnd"/>
      <w:r w:rsidRPr="001A29D3">
        <w:rPr>
          <w:rFonts w:ascii="Book Antiqua" w:eastAsia="宋体" w:hAnsi="Book Antiqua" w:cs="宋体"/>
          <w:color w:val="000000"/>
          <w:kern w:val="0"/>
          <w:szCs w:val="21"/>
        </w:rPr>
        <w:t xml:space="preserve"> P, Andersen PK, </w:t>
      </w:r>
      <w:proofErr w:type="spellStart"/>
      <w:r w:rsidRPr="001A29D3">
        <w:rPr>
          <w:rFonts w:ascii="Book Antiqua" w:eastAsia="宋体" w:hAnsi="Book Antiqua" w:cs="宋体"/>
          <w:color w:val="000000"/>
          <w:kern w:val="0"/>
          <w:szCs w:val="21"/>
        </w:rPr>
        <w:t>Fauerholdt</w:t>
      </w:r>
      <w:proofErr w:type="spellEnd"/>
      <w:r w:rsidRPr="001A29D3">
        <w:rPr>
          <w:rFonts w:ascii="Book Antiqua" w:eastAsia="宋体" w:hAnsi="Book Antiqua" w:cs="宋体"/>
          <w:color w:val="000000"/>
          <w:kern w:val="0"/>
          <w:szCs w:val="21"/>
        </w:rPr>
        <w:t xml:space="preserve"> L, </w:t>
      </w:r>
      <w:proofErr w:type="spellStart"/>
      <w:r w:rsidRPr="001A29D3">
        <w:rPr>
          <w:rFonts w:ascii="Book Antiqua" w:eastAsia="宋体" w:hAnsi="Book Antiqua" w:cs="宋体"/>
          <w:color w:val="000000"/>
          <w:kern w:val="0"/>
          <w:szCs w:val="21"/>
        </w:rPr>
        <w:t>Schou</w:t>
      </w:r>
      <w:proofErr w:type="spellEnd"/>
      <w:r w:rsidRPr="001A29D3">
        <w:rPr>
          <w:rFonts w:ascii="Book Antiqua" w:eastAsia="宋体" w:hAnsi="Book Antiqua" w:cs="宋体"/>
          <w:color w:val="000000"/>
          <w:kern w:val="0"/>
          <w:szCs w:val="21"/>
        </w:rPr>
        <w:t xml:space="preserve"> G, Pedersen BV, </w:t>
      </w:r>
      <w:proofErr w:type="spellStart"/>
      <w:r w:rsidRPr="001A29D3">
        <w:rPr>
          <w:rFonts w:ascii="Book Antiqua" w:eastAsia="宋体" w:hAnsi="Book Antiqua" w:cs="宋体"/>
          <w:color w:val="000000"/>
          <w:kern w:val="0"/>
          <w:szCs w:val="21"/>
        </w:rPr>
        <w:t>Juhl</w:t>
      </w:r>
      <w:proofErr w:type="spellEnd"/>
      <w:r w:rsidRPr="001A29D3">
        <w:rPr>
          <w:rFonts w:ascii="Book Antiqua" w:eastAsia="宋体" w:hAnsi="Book Antiqua" w:cs="宋体"/>
          <w:color w:val="000000"/>
          <w:kern w:val="0"/>
          <w:szCs w:val="21"/>
        </w:rPr>
        <w:t xml:space="preserve"> E, </w:t>
      </w:r>
      <w:proofErr w:type="spellStart"/>
      <w:r w:rsidRPr="001A29D3">
        <w:rPr>
          <w:rFonts w:ascii="Book Antiqua" w:eastAsia="宋体" w:hAnsi="Book Antiqua" w:cs="宋体"/>
          <w:color w:val="000000"/>
          <w:kern w:val="0"/>
          <w:szCs w:val="21"/>
        </w:rPr>
        <w:t>Poulsen</w:t>
      </w:r>
      <w:proofErr w:type="spellEnd"/>
      <w:r w:rsidRPr="001A29D3">
        <w:rPr>
          <w:rFonts w:ascii="Book Antiqua" w:eastAsia="宋体" w:hAnsi="Book Antiqua" w:cs="宋体"/>
          <w:color w:val="000000"/>
          <w:kern w:val="0"/>
          <w:szCs w:val="21"/>
        </w:rPr>
        <w:t xml:space="preserve"> H, </w:t>
      </w:r>
      <w:proofErr w:type="spellStart"/>
      <w:r w:rsidRPr="001A29D3">
        <w:rPr>
          <w:rFonts w:ascii="Book Antiqua" w:eastAsia="宋体" w:hAnsi="Book Antiqua" w:cs="宋体"/>
          <w:color w:val="000000"/>
          <w:kern w:val="0"/>
          <w:szCs w:val="21"/>
        </w:rPr>
        <w:t>Tygstrup</w:t>
      </w:r>
      <w:proofErr w:type="spellEnd"/>
      <w:r w:rsidRPr="001A29D3">
        <w:rPr>
          <w:rFonts w:ascii="Book Antiqua" w:eastAsia="宋体" w:hAnsi="Book Antiqua" w:cs="宋体"/>
          <w:color w:val="000000"/>
          <w:kern w:val="0"/>
          <w:szCs w:val="21"/>
        </w:rPr>
        <w:t xml:space="preserve"> N. Updating prognosis and therapeutic effect evaluation in cirrhosis with Cox's multiple regression model for time-dependent variables. </w:t>
      </w:r>
      <w:proofErr w:type="spellStart"/>
      <w:r w:rsidRPr="001A29D3">
        <w:rPr>
          <w:rFonts w:ascii="Book Antiqua" w:eastAsia="宋体" w:hAnsi="Book Antiqua" w:cs="宋体"/>
          <w:i/>
          <w:iCs/>
          <w:color w:val="000000"/>
          <w:kern w:val="0"/>
          <w:szCs w:val="21"/>
        </w:rPr>
        <w:t>Scand</w:t>
      </w:r>
      <w:proofErr w:type="spellEnd"/>
      <w:r w:rsidRPr="001A29D3">
        <w:rPr>
          <w:rFonts w:ascii="Book Antiqua" w:eastAsia="宋体" w:hAnsi="Book Antiqua" w:cs="宋体"/>
          <w:i/>
          <w:iCs/>
          <w:color w:val="000000"/>
          <w:kern w:val="0"/>
          <w:szCs w:val="21"/>
        </w:rPr>
        <w:t xml:space="preserve"> J </w:t>
      </w:r>
      <w:proofErr w:type="spellStart"/>
      <w:r w:rsidRPr="001A29D3">
        <w:rPr>
          <w:rFonts w:ascii="Book Antiqua" w:eastAsia="宋体" w:hAnsi="Book Antiqua" w:cs="宋体"/>
          <w:i/>
          <w:iCs/>
          <w:color w:val="000000"/>
          <w:kern w:val="0"/>
          <w:szCs w:val="21"/>
        </w:rPr>
        <w:t>Gastroenterol</w:t>
      </w:r>
      <w:proofErr w:type="spellEnd"/>
      <w:r w:rsidRPr="001A29D3">
        <w:rPr>
          <w:rFonts w:ascii="Book Antiqua" w:eastAsia="宋体" w:hAnsi="Book Antiqua" w:cs="宋体"/>
          <w:color w:val="000000"/>
          <w:kern w:val="0"/>
          <w:szCs w:val="21"/>
        </w:rPr>
        <w:t> 1986; </w:t>
      </w:r>
      <w:r w:rsidRPr="001A29D3">
        <w:rPr>
          <w:rFonts w:ascii="Book Antiqua" w:eastAsia="宋体" w:hAnsi="Book Antiqua" w:cs="宋体"/>
          <w:b/>
          <w:bCs/>
          <w:color w:val="000000"/>
          <w:kern w:val="0"/>
          <w:szCs w:val="21"/>
        </w:rPr>
        <w:t>21</w:t>
      </w:r>
      <w:r w:rsidRPr="001A29D3">
        <w:rPr>
          <w:rFonts w:ascii="Book Antiqua" w:eastAsia="宋体" w:hAnsi="Book Antiqua" w:cs="宋体"/>
          <w:color w:val="000000"/>
          <w:kern w:val="0"/>
          <w:szCs w:val="21"/>
        </w:rPr>
        <w:t>: 163-174 [PMID: 3520795 DOI: 10.3109/00365528609034642]</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22 </w:t>
      </w:r>
      <w:proofErr w:type="spellStart"/>
      <w:r w:rsidRPr="001A29D3">
        <w:rPr>
          <w:rFonts w:ascii="Book Antiqua" w:eastAsia="宋体" w:hAnsi="Book Antiqua" w:cs="宋体"/>
          <w:b/>
          <w:bCs/>
          <w:color w:val="000000"/>
          <w:kern w:val="0"/>
          <w:szCs w:val="21"/>
        </w:rPr>
        <w:t>Orrego</w:t>
      </w:r>
      <w:proofErr w:type="spellEnd"/>
      <w:r w:rsidRPr="001A29D3">
        <w:rPr>
          <w:rFonts w:ascii="Book Antiqua" w:eastAsia="宋体" w:hAnsi="Book Antiqua" w:cs="宋体"/>
          <w:b/>
          <w:bCs/>
          <w:color w:val="000000"/>
          <w:kern w:val="0"/>
          <w:szCs w:val="21"/>
        </w:rPr>
        <w:t xml:space="preserve"> H</w:t>
      </w:r>
      <w:r w:rsidRPr="001A29D3">
        <w:rPr>
          <w:rFonts w:ascii="Book Antiqua" w:eastAsia="宋体" w:hAnsi="Book Antiqua" w:cs="宋体"/>
          <w:color w:val="000000"/>
          <w:kern w:val="0"/>
          <w:szCs w:val="21"/>
        </w:rPr>
        <w:t>, Israel Y, Blake JE, Medline A. Assessment of prognostic factors in alcoholic liver disease: toward a global quantitative expression of severity. </w:t>
      </w:r>
      <w:proofErr w:type="spellStart"/>
      <w:r w:rsidRPr="001A29D3">
        <w:rPr>
          <w:rFonts w:ascii="Book Antiqua" w:eastAsia="宋体" w:hAnsi="Book Antiqua" w:cs="宋体"/>
          <w:i/>
          <w:iCs/>
          <w:color w:val="000000"/>
          <w:kern w:val="0"/>
          <w:szCs w:val="21"/>
        </w:rPr>
        <w:t>Hepatology</w:t>
      </w:r>
      <w:proofErr w:type="spellEnd"/>
      <w:r w:rsidRPr="001A29D3">
        <w:rPr>
          <w:rFonts w:ascii="Book Antiqua" w:eastAsia="宋体" w:hAnsi="Book Antiqua" w:cs="宋体"/>
          <w:color w:val="000000"/>
          <w:kern w:val="0"/>
          <w:szCs w:val="21"/>
        </w:rPr>
        <w:t> 1983; </w:t>
      </w:r>
      <w:r w:rsidRPr="001A29D3">
        <w:rPr>
          <w:rFonts w:ascii="Book Antiqua" w:eastAsia="宋体" w:hAnsi="Book Antiqua" w:cs="宋体"/>
          <w:b/>
          <w:bCs/>
          <w:color w:val="000000"/>
          <w:kern w:val="0"/>
          <w:szCs w:val="21"/>
        </w:rPr>
        <w:t>3</w:t>
      </w:r>
      <w:r w:rsidRPr="001A29D3">
        <w:rPr>
          <w:rFonts w:ascii="Book Antiqua" w:eastAsia="宋体" w:hAnsi="Book Antiqua" w:cs="宋体"/>
          <w:color w:val="000000"/>
          <w:kern w:val="0"/>
          <w:szCs w:val="21"/>
        </w:rPr>
        <w:t>: 896-905 [PMID: 6629318 DOI: 10.1002/hep.1840030602]</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23 </w:t>
      </w:r>
      <w:r w:rsidRPr="001A29D3">
        <w:rPr>
          <w:rFonts w:ascii="Book Antiqua" w:eastAsia="宋体" w:hAnsi="Book Antiqua" w:cs="宋体"/>
          <w:b/>
          <w:bCs/>
          <w:color w:val="000000"/>
          <w:kern w:val="0"/>
          <w:szCs w:val="21"/>
        </w:rPr>
        <w:t>Kubota K</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Makuuchi</w:t>
      </w:r>
      <w:proofErr w:type="spellEnd"/>
      <w:r w:rsidRPr="001A29D3">
        <w:rPr>
          <w:rFonts w:ascii="Book Antiqua" w:eastAsia="宋体" w:hAnsi="Book Antiqua" w:cs="宋体"/>
          <w:color w:val="000000"/>
          <w:kern w:val="0"/>
          <w:szCs w:val="21"/>
        </w:rPr>
        <w:t xml:space="preserve"> M, </w:t>
      </w:r>
      <w:proofErr w:type="spellStart"/>
      <w:r w:rsidRPr="001A29D3">
        <w:rPr>
          <w:rFonts w:ascii="Book Antiqua" w:eastAsia="宋体" w:hAnsi="Book Antiqua" w:cs="宋体"/>
          <w:color w:val="000000"/>
          <w:kern w:val="0"/>
          <w:szCs w:val="21"/>
        </w:rPr>
        <w:t>Kusaka</w:t>
      </w:r>
      <w:proofErr w:type="spellEnd"/>
      <w:r w:rsidRPr="001A29D3">
        <w:rPr>
          <w:rFonts w:ascii="Book Antiqua" w:eastAsia="宋体" w:hAnsi="Book Antiqua" w:cs="宋体"/>
          <w:color w:val="000000"/>
          <w:kern w:val="0"/>
          <w:szCs w:val="21"/>
        </w:rPr>
        <w:t xml:space="preserve"> K, Kobayashi T, Miki K, Hasegawa K, </w:t>
      </w:r>
      <w:proofErr w:type="spellStart"/>
      <w:r w:rsidRPr="001A29D3">
        <w:rPr>
          <w:rFonts w:ascii="Book Antiqua" w:eastAsia="宋体" w:hAnsi="Book Antiqua" w:cs="宋体"/>
          <w:color w:val="000000"/>
          <w:kern w:val="0"/>
          <w:szCs w:val="21"/>
        </w:rPr>
        <w:t>Harihara</w:t>
      </w:r>
      <w:proofErr w:type="spellEnd"/>
      <w:r w:rsidRPr="001A29D3">
        <w:rPr>
          <w:rFonts w:ascii="Book Antiqua" w:eastAsia="宋体" w:hAnsi="Book Antiqua" w:cs="宋体"/>
          <w:color w:val="000000"/>
          <w:kern w:val="0"/>
          <w:szCs w:val="21"/>
        </w:rPr>
        <w:t xml:space="preserve"> Y, </w:t>
      </w:r>
      <w:proofErr w:type="spellStart"/>
      <w:r w:rsidRPr="001A29D3">
        <w:rPr>
          <w:rFonts w:ascii="Book Antiqua" w:eastAsia="宋体" w:hAnsi="Book Antiqua" w:cs="宋体"/>
          <w:color w:val="000000"/>
          <w:kern w:val="0"/>
          <w:szCs w:val="21"/>
        </w:rPr>
        <w:t>Takayama</w:t>
      </w:r>
      <w:proofErr w:type="spellEnd"/>
      <w:r w:rsidRPr="001A29D3">
        <w:rPr>
          <w:rFonts w:ascii="Book Antiqua" w:eastAsia="宋体" w:hAnsi="Book Antiqua" w:cs="宋体"/>
          <w:color w:val="000000"/>
          <w:kern w:val="0"/>
          <w:szCs w:val="21"/>
        </w:rPr>
        <w:t xml:space="preserve"> T. Measurement of liver volume and hepatic functional reserve as a guide to decision-making in </w:t>
      </w:r>
      <w:proofErr w:type="spellStart"/>
      <w:r w:rsidRPr="001A29D3">
        <w:rPr>
          <w:rFonts w:ascii="Book Antiqua" w:eastAsia="宋体" w:hAnsi="Book Antiqua" w:cs="宋体"/>
          <w:color w:val="000000"/>
          <w:kern w:val="0"/>
          <w:szCs w:val="21"/>
        </w:rPr>
        <w:t>resectional</w:t>
      </w:r>
      <w:proofErr w:type="spellEnd"/>
      <w:r w:rsidRPr="001A29D3">
        <w:rPr>
          <w:rFonts w:ascii="Book Antiqua" w:eastAsia="宋体" w:hAnsi="Book Antiqua" w:cs="宋体"/>
          <w:color w:val="000000"/>
          <w:kern w:val="0"/>
          <w:szCs w:val="21"/>
        </w:rPr>
        <w:t xml:space="preserve"> surgery for hepatic tumors. </w:t>
      </w:r>
      <w:proofErr w:type="spellStart"/>
      <w:r w:rsidRPr="001A29D3">
        <w:rPr>
          <w:rFonts w:ascii="Book Antiqua" w:eastAsia="宋体" w:hAnsi="Book Antiqua" w:cs="宋体"/>
          <w:i/>
          <w:iCs/>
          <w:color w:val="000000"/>
          <w:kern w:val="0"/>
          <w:szCs w:val="21"/>
        </w:rPr>
        <w:t>Hepatology</w:t>
      </w:r>
      <w:proofErr w:type="spellEnd"/>
      <w:r w:rsidRPr="001A29D3">
        <w:rPr>
          <w:rFonts w:ascii="Book Antiqua" w:eastAsia="宋体" w:hAnsi="Book Antiqua" w:cs="宋体"/>
          <w:color w:val="000000"/>
          <w:kern w:val="0"/>
          <w:szCs w:val="21"/>
        </w:rPr>
        <w:t> 1997; </w:t>
      </w:r>
      <w:r w:rsidRPr="001A29D3">
        <w:rPr>
          <w:rFonts w:ascii="Book Antiqua" w:eastAsia="宋体" w:hAnsi="Book Antiqua" w:cs="宋体"/>
          <w:b/>
          <w:bCs/>
          <w:color w:val="000000"/>
          <w:kern w:val="0"/>
          <w:szCs w:val="21"/>
        </w:rPr>
        <w:t>26</w:t>
      </w:r>
      <w:r w:rsidRPr="001A29D3">
        <w:rPr>
          <w:rFonts w:ascii="Book Antiqua" w:eastAsia="宋体" w:hAnsi="Book Antiqua" w:cs="宋体"/>
          <w:color w:val="000000"/>
          <w:kern w:val="0"/>
          <w:szCs w:val="21"/>
        </w:rPr>
        <w:t>: 1176-1181 [PMID: 9362359 DOI: 10.1053/jhep.1997.v26.pm0009362359]</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24 </w:t>
      </w:r>
      <w:r w:rsidRPr="001A29D3">
        <w:rPr>
          <w:rFonts w:ascii="Book Antiqua" w:eastAsia="宋体" w:hAnsi="Book Antiqua" w:cs="宋体"/>
          <w:b/>
          <w:bCs/>
          <w:color w:val="000000"/>
          <w:kern w:val="0"/>
          <w:szCs w:val="21"/>
        </w:rPr>
        <w:t>Yamanaka N</w:t>
      </w:r>
      <w:r w:rsidRPr="001A29D3">
        <w:rPr>
          <w:rFonts w:ascii="Book Antiqua" w:eastAsia="宋体" w:hAnsi="Book Antiqua" w:cs="宋体"/>
          <w:color w:val="000000"/>
          <w:kern w:val="0"/>
          <w:szCs w:val="21"/>
        </w:rPr>
        <w:t xml:space="preserve">, Okamoto E, </w:t>
      </w:r>
      <w:proofErr w:type="spellStart"/>
      <w:r w:rsidRPr="001A29D3">
        <w:rPr>
          <w:rFonts w:ascii="Book Antiqua" w:eastAsia="宋体" w:hAnsi="Book Antiqua" w:cs="宋体"/>
          <w:color w:val="000000"/>
          <w:kern w:val="0"/>
          <w:szCs w:val="21"/>
        </w:rPr>
        <w:t>Oriyama</w:t>
      </w:r>
      <w:proofErr w:type="spellEnd"/>
      <w:r w:rsidRPr="001A29D3">
        <w:rPr>
          <w:rFonts w:ascii="Book Antiqua" w:eastAsia="宋体" w:hAnsi="Book Antiqua" w:cs="宋体"/>
          <w:color w:val="000000"/>
          <w:kern w:val="0"/>
          <w:szCs w:val="21"/>
        </w:rPr>
        <w:t xml:space="preserve"> T, Fujimoto J, Furukawa K, Kawamura E, Tanaka T, </w:t>
      </w:r>
      <w:proofErr w:type="spellStart"/>
      <w:r w:rsidRPr="001A29D3">
        <w:rPr>
          <w:rFonts w:ascii="Book Antiqua" w:eastAsia="宋体" w:hAnsi="Book Antiqua" w:cs="宋体"/>
          <w:color w:val="000000"/>
          <w:kern w:val="0"/>
          <w:szCs w:val="21"/>
        </w:rPr>
        <w:t>Tomoda</w:t>
      </w:r>
      <w:proofErr w:type="spellEnd"/>
      <w:r w:rsidRPr="001A29D3">
        <w:rPr>
          <w:rFonts w:ascii="Book Antiqua" w:eastAsia="宋体" w:hAnsi="Book Antiqua" w:cs="宋体"/>
          <w:color w:val="000000"/>
          <w:kern w:val="0"/>
          <w:szCs w:val="21"/>
        </w:rPr>
        <w:t xml:space="preserve"> F. </w:t>
      </w:r>
      <w:proofErr w:type="gramStart"/>
      <w:r w:rsidRPr="001A29D3">
        <w:rPr>
          <w:rFonts w:ascii="Book Antiqua" w:eastAsia="宋体" w:hAnsi="Book Antiqua" w:cs="宋体"/>
          <w:color w:val="000000"/>
          <w:kern w:val="0"/>
          <w:szCs w:val="21"/>
        </w:rPr>
        <w:t>A prediction scoring system to select the surgical treatment of liver cancer.</w:t>
      </w:r>
      <w:proofErr w:type="gramEnd"/>
      <w:r w:rsidRPr="001A29D3">
        <w:rPr>
          <w:rFonts w:ascii="Book Antiqua" w:eastAsia="宋体" w:hAnsi="Book Antiqua" w:cs="宋体"/>
          <w:color w:val="000000"/>
          <w:kern w:val="0"/>
          <w:szCs w:val="21"/>
        </w:rPr>
        <w:t xml:space="preserve"> Further refinement based on 10 years of use. </w:t>
      </w:r>
      <w:r w:rsidRPr="001A29D3">
        <w:rPr>
          <w:rFonts w:ascii="Book Antiqua" w:eastAsia="宋体" w:hAnsi="Book Antiqua" w:cs="宋体"/>
          <w:i/>
          <w:iCs/>
          <w:color w:val="000000"/>
          <w:kern w:val="0"/>
          <w:szCs w:val="21"/>
        </w:rPr>
        <w:t xml:space="preserve">Ann </w:t>
      </w:r>
      <w:proofErr w:type="spellStart"/>
      <w:r w:rsidRPr="001A29D3">
        <w:rPr>
          <w:rFonts w:ascii="Book Antiqua" w:eastAsia="宋体" w:hAnsi="Book Antiqua" w:cs="宋体"/>
          <w:i/>
          <w:iCs/>
          <w:color w:val="000000"/>
          <w:kern w:val="0"/>
          <w:szCs w:val="21"/>
        </w:rPr>
        <w:t>Surg</w:t>
      </w:r>
      <w:proofErr w:type="spellEnd"/>
      <w:r w:rsidRPr="001A29D3">
        <w:rPr>
          <w:rFonts w:ascii="Book Antiqua" w:eastAsia="宋体" w:hAnsi="Book Antiqua" w:cs="宋体"/>
          <w:color w:val="000000"/>
          <w:kern w:val="0"/>
          <w:szCs w:val="21"/>
        </w:rPr>
        <w:t> 1994; </w:t>
      </w:r>
      <w:r w:rsidRPr="001A29D3">
        <w:rPr>
          <w:rFonts w:ascii="Book Antiqua" w:eastAsia="宋体" w:hAnsi="Book Antiqua" w:cs="宋体"/>
          <w:b/>
          <w:bCs/>
          <w:color w:val="000000"/>
          <w:kern w:val="0"/>
          <w:szCs w:val="21"/>
        </w:rPr>
        <w:t>219</w:t>
      </w:r>
      <w:r w:rsidRPr="001A29D3">
        <w:rPr>
          <w:rFonts w:ascii="Book Antiqua" w:eastAsia="宋体" w:hAnsi="Book Antiqua" w:cs="宋体"/>
          <w:color w:val="000000"/>
          <w:kern w:val="0"/>
          <w:szCs w:val="21"/>
        </w:rPr>
        <w:t>: 342-346 [PMID: 8161258 DOI: 10.1097/00000658-199404000-00003]</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25 </w:t>
      </w:r>
      <w:proofErr w:type="spellStart"/>
      <w:r w:rsidRPr="001A29D3">
        <w:rPr>
          <w:rFonts w:ascii="Book Antiqua" w:eastAsia="宋体" w:hAnsi="Book Antiqua" w:cs="宋体"/>
          <w:b/>
          <w:bCs/>
          <w:color w:val="000000"/>
          <w:kern w:val="0"/>
          <w:szCs w:val="21"/>
        </w:rPr>
        <w:t>Makuuchi</w:t>
      </w:r>
      <w:proofErr w:type="spellEnd"/>
      <w:r w:rsidRPr="001A29D3">
        <w:rPr>
          <w:rFonts w:ascii="Book Antiqua" w:eastAsia="宋体" w:hAnsi="Book Antiqua" w:cs="宋体"/>
          <w:b/>
          <w:bCs/>
          <w:color w:val="000000"/>
          <w:kern w:val="0"/>
          <w:szCs w:val="21"/>
        </w:rPr>
        <w:t xml:space="preserve"> M</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Kosuge</w:t>
      </w:r>
      <w:proofErr w:type="spellEnd"/>
      <w:r w:rsidRPr="001A29D3">
        <w:rPr>
          <w:rFonts w:ascii="Book Antiqua" w:eastAsia="宋体" w:hAnsi="Book Antiqua" w:cs="宋体"/>
          <w:color w:val="000000"/>
          <w:kern w:val="0"/>
          <w:szCs w:val="21"/>
        </w:rPr>
        <w:t xml:space="preserve"> T, </w:t>
      </w:r>
      <w:proofErr w:type="spellStart"/>
      <w:r w:rsidRPr="001A29D3">
        <w:rPr>
          <w:rFonts w:ascii="Book Antiqua" w:eastAsia="宋体" w:hAnsi="Book Antiqua" w:cs="宋体"/>
          <w:color w:val="000000"/>
          <w:kern w:val="0"/>
          <w:szCs w:val="21"/>
        </w:rPr>
        <w:t>Takayama</w:t>
      </w:r>
      <w:proofErr w:type="spellEnd"/>
      <w:r w:rsidRPr="001A29D3">
        <w:rPr>
          <w:rFonts w:ascii="Book Antiqua" w:eastAsia="宋体" w:hAnsi="Book Antiqua" w:cs="宋体"/>
          <w:color w:val="000000"/>
          <w:kern w:val="0"/>
          <w:szCs w:val="21"/>
        </w:rPr>
        <w:t xml:space="preserve"> T, Yamazaki S, </w:t>
      </w:r>
      <w:proofErr w:type="spellStart"/>
      <w:r w:rsidRPr="001A29D3">
        <w:rPr>
          <w:rFonts w:ascii="Book Antiqua" w:eastAsia="宋体" w:hAnsi="Book Antiqua" w:cs="宋体"/>
          <w:color w:val="000000"/>
          <w:kern w:val="0"/>
          <w:szCs w:val="21"/>
        </w:rPr>
        <w:t>Kakazu</w:t>
      </w:r>
      <w:proofErr w:type="spellEnd"/>
      <w:r w:rsidRPr="001A29D3">
        <w:rPr>
          <w:rFonts w:ascii="Book Antiqua" w:eastAsia="宋体" w:hAnsi="Book Antiqua" w:cs="宋体"/>
          <w:color w:val="000000"/>
          <w:kern w:val="0"/>
          <w:szCs w:val="21"/>
        </w:rPr>
        <w:t xml:space="preserve"> T, </w:t>
      </w:r>
      <w:proofErr w:type="spellStart"/>
      <w:r w:rsidRPr="001A29D3">
        <w:rPr>
          <w:rFonts w:ascii="Book Antiqua" w:eastAsia="宋体" w:hAnsi="Book Antiqua" w:cs="宋体"/>
          <w:color w:val="000000"/>
          <w:kern w:val="0"/>
          <w:szCs w:val="21"/>
        </w:rPr>
        <w:t>Miyagawa</w:t>
      </w:r>
      <w:proofErr w:type="spellEnd"/>
      <w:r w:rsidRPr="001A29D3">
        <w:rPr>
          <w:rFonts w:ascii="Book Antiqua" w:eastAsia="宋体" w:hAnsi="Book Antiqua" w:cs="宋体"/>
          <w:color w:val="000000"/>
          <w:kern w:val="0"/>
          <w:szCs w:val="21"/>
        </w:rPr>
        <w:t xml:space="preserve"> S, Kawasaki S. Surgery for small liver cancers. </w:t>
      </w:r>
      <w:proofErr w:type="spellStart"/>
      <w:r w:rsidRPr="001A29D3">
        <w:rPr>
          <w:rFonts w:ascii="Book Antiqua" w:eastAsia="宋体" w:hAnsi="Book Antiqua" w:cs="宋体"/>
          <w:i/>
          <w:iCs/>
          <w:color w:val="000000"/>
          <w:kern w:val="0"/>
          <w:szCs w:val="21"/>
        </w:rPr>
        <w:t>Semin</w:t>
      </w:r>
      <w:proofErr w:type="spellEnd"/>
      <w:r w:rsidRPr="001A29D3">
        <w:rPr>
          <w:rFonts w:ascii="Book Antiqua" w:eastAsia="宋体" w:hAnsi="Book Antiqua" w:cs="宋体"/>
          <w:i/>
          <w:iCs/>
          <w:color w:val="000000"/>
          <w:kern w:val="0"/>
          <w:szCs w:val="21"/>
        </w:rPr>
        <w:t xml:space="preserve"> </w:t>
      </w:r>
      <w:proofErr w:type="spellStart"/>
      <w:r w:rsidRPr="001A29D3">
        <w:rPr>
          <w:rFonts w:ascii="Book Antiqua" w:eastAsia="宋体" w:hAnsi="Book Antiqua" w:cs="宋体"/>
          <w:i/>
          <w:iCs/>
          <w:color w:val="000000"/>
          <w:kern w:val="0"/>
          <w:szCs w:val="21"/>
        </w:rPr>
        <w:t>Surg</w:t>
      </w:r>
      <w:proofErr w:type="spellEnd"/>
      <w:r w:rsidRPr="001A29D3">
        <w:rPr>
          <w:rFonts w:ascii="Book Antiqua" w:eastAsia="宋体" w:hAnsi="Book Antiqua" w:cs="宋体"/>
          <w:i/>
          <w:iCs/>
          <w:color w:val="000000"/>
          <w:kern w:val="0"/>
          <w:szCs w:val="21"/>
        </w:rPr>
        <w:t xml:space="preserve"> </w:t>
      </w:r>
      <w:proofErr w:type="spellStart"/>
      <w:r w:rsidRPr="001A29D3">
        <w:rPr>
          <w:rFonts w:ascii="Book Antiqua" w:eastAsia="宋体" w:hAnsi="Book Antiqua" w:cs="宋体"/>
          <w:i/>
          <w:iCs/>
          <w:color w:val="000000"/>
          <w:kern w:val="0"/>
          <w:szCs w:val="21"/>
        </w:rPr>
        <w:t>Oncol</w:t>
      </w:r>
      <w:proofErr w:type="spellEnd"/>
      <w:r w:rsidRPr="001A29D3">
        <w:rPr>
          <w:rFonts w:ascii="Book Antiqua" w:eastAsia="宋体" w:hAnsi="Book Antiqua" w:cs="宋体"/>
          <w:color w:val="000000"/>
          <w:kern w:val="0"/>
          <w:szCs w:val="21"/>
        </w:rPr>
        <w:t> 1993; </w:t>
      </w:r>
      <w:r w:rsidRPr="001A29D3">
        <w:rPr>
          <w:rFonts w:ascii="Book Antiqua" w:eastAsia="宋体" w:hAnsi="Book Antiqua" w:cs="宋体"/>
          <w:b/>
          <w:bCs/>
          <w:color w:val="000000"/>
          <w:kern w:val="0"/>
          <w:szCs w:val="21"/>
        </w:rPr>
        <w:t>9</w:t>
      </w:r>
      <w:r w:rsidRPr="001A29D3">
        <w:rPr>
          <w:rFonts w:ascii="Book Antiqua" w:eastAsia="宋体" w:hAnsi="Book Antiqua" w:cs="宋体"/>
          <w:color w:val="000000"/>
          <w:kern w:val="0"/>
          <w:szCs w:val="21"/>
        </w:rPr>
        <w:t>: 298-304 [PMID: 8210909 DOI: 10.1002/ssu.2980090404]</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26 </w:t>
      </w:r>
      <w:proofErr w:type="spellStart"/>
      <w:r w:rsidRPr="001A29D3">
        <w:rPr>
          <w:rFonts w:ascii="Book Antiqua" w:eastAsia="宋体" w:hAnsi="Book Antiqua" w:cs="宋体"/>
          <w:b/>
          <w:bCs/>
          <w:color w:val="000000"/>
          <w:kern w:val="0"/>
          <w:szCs w:val="21"/>
        </w:rPr>
        <w:t>Miyagawa</w:t>
      </w:r>
      <w:proofErr w:type="spellEnd"/>
      <w:r w:rsidRPr="001A29D3">
        <w:rPr>
          <w:rFonts w:ascii="Book Antiqua" w:eastAsia="宋体" w:hAnsi="Book Antiqua" w:cs="宋体"/>
          <w:b/>
          <w:bCs/>
          <w:color w:val="000000"/>
          <w:kern w:val="0"/>
          <w:szCs w:val="21"/>
        </w:rPr>
        <w:t xml:space="preserve"> S</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Makuuchi</w:t>
      </w:r>
      <w:proofErr w:type="spellEnd"/>
      <w:r w:rsidRPr="001A29D3">
        <w:rPr>
          <w:rFonts w:ascii="Book Antiqua" w:eastAsia="宋体" w:hAnsi="Book Antiqua" w:cs="宋体"/>
          <w:color w:val="000000"/>
          <w:kern w:val="0"/>
          <w:szCs w:val="21"/>
        </w:rPr>
        <w:t xml:space="preserve"> M, Kawasaki S, </w:t>
      </w:r>
      <w:proofErr w:type="spellStart"/>
      <w:r w:rsidRPr="001A29D3">
        <w:rPr>
          <w:rFonts w:ascii="Book Antiqua" w:eastAsia="宋体" w:hAnsi="Book Antiqua" w:cs="宋体"/>
          <w:color w:val="000000"/>
          <w:kern w:val="0"/>
          <w:szCs w:val="21"/>
        </w:rPr>
        <w:t>Kakazu</w:t>
      </w:r>
      <w:proofErr w:type="spellEnd"/>
      <w:r w:rsidRPr="001A29D3">
        <w:rPr>
          <w:rFonts w:ascii="Book Antiqua" w:eastAsia="宋体" w:hAnsi="Book Antiqua" w:cs="宋体"/>
          <w:color w:val="000000"/>
          <w:kern w:val="0"/>
          <w:szCs w:val="21"/>
        </w:rPr>
        <w:t xml:space="preserve"> T. Criteria for safe hepatic resection. </w:t>
      </w:r>
      <w:r w:rsidRPr="001A29D3">
        <w:rPr>
          <w:rFonts w:ascii="Book Antiqua" w:eastAsia="宋体" w:hAnsi="Book Antiqua" w:cs="宋体"/>
          <w:i/>
          <w:iCs/>
          <w:color w:val="000000"/>
          <w:kern w:val="0"/>
          <w:szCs w:val="21"/>
        </w:rPr>
        <w:t xml:space="preserve">Am J </w:t>
      </w:r>
      <w:proofErr w:type="spellStart"/>
      <w:r w:rsidRPr="001A29D3">
        <w:rPr>
          <w:rFonts w:ascii="Book Antiqua" w:eastAsia="宋体" w:hAnsi="Book Antiqua" w:cs="宋体"/>
          <w:i/>
          <w:iCs/>
          <w:color w:val="000000"/>
          <w:kern w:val="0"/>
          <w:szCs w:val="21"/>
        </w:rPr>
        <w:t>Surg</w:t>
      </w:r>
      <w:proofErr w:type="spellEnd"/>
      <w:r w:rsidRPr="001A29D3">
        <w:rPr>
          <w:rFonts w:ascii="Book Antiqua" w:eastAsia="宋体" w:hAnsi="Book Antiqua" w:cs="宋体"/>
          <w:color w:val="000000"/>
          <w:kern w:val="0"/>
          <w:szCs w:val="21"/>
        </w:rPr>
        <w:t> 1995; </w:t>
      </w:r>
      <w:r w:rsidRPr="001A29D3">
        <w:rPr>
          <w:rFonts w:ascii="Book Antiqua" w:eastAsia="宋体" w:hAnsi="Book Antiqua" w:cs="宋体"/>
          <w:b/>
          <w:bCs/>
          <w:color w:val="000000"/>
          <w:kern w:val="0"/>
          <w:szCs w:val="21"/>
        </w:rPr>
        <w:t>169</w:t>
      </w:r>
      <w:r w:rsidRPr="001A29D3">
        <w:rPr>
          <w:rFonts w:ascii="Book Antiqua" w:eastAsia="宋体" w:hAnsi="Book Antiqua" w:cs="宋体"/>
          <w:color w:val="000000"/>
          <w:kern w:val="0"/>
          <w:szCs w:val="21"/>
        </w:rPr>
        <w:t>: 589-594 [PMID: 7771622 DOI: 10.1016/S0002-9610(99)80227-X]</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27 </w:t>
      </w:r>
      <w:proofErr w:type="spellStart"/>
      <w:r w:rsidRPr="001A29D3">
        <w:rPr>
          <w:rFonts w:ascii="Book Antiqua" w:eastAsia="宋体" w:hAnsi="Book Antiqua" w:cs="宋体"/>
          <w:b/>
          <w:bCs/>
          <w:color w:val="000000"/>
          <w:kern w:val="0"/>
          <w:szCs w:val="21"/>
        </w:rPr>
        <w:t>Ashwell</w:t>
      </w:r>
      <w:proofErr w:type="spellEnd"/>
      <w:r w:rsidRPr="001A29D3">
        <w:rPr>
          <w:rFonts w:ascii="Book Antiqua" w:eastAsia="宋体" w:hAnsi="Book Antiqua" w:cs="宋体"/>
          <w:b/>
          <w:bCs/>
          <w:color w:val="000000"/>
          <w:kern w:val="0"/>
          <w:szCs w:val="21"/>
        </w:rPr>
        <w:t xml:space="preserve"> G</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Morell</w:t>
      </w:r>
      <w:proofErr w:type="spellEnd"/>
      <w:r w:rsidRPr="001A29D3">
        <w:rPr>
          <w:rFonts w:ascii="Book Antiqua" w:eastAsia="宋体" w:hAnsi="Book Antiqua" w:cs="宋体"/>
          <w:color w:val="000000"/>
          <w:kern w:val="0"/>
          <w:szCs w:val="21"/>
        </w:rPr>
        <w:t xml:space="preserve"> AG. </w:t>
      </w:r>
      <w:proofErr w:type="gramStart"/>
      <w:r w:rsidRPr="001A29D3">
        <w:rPr>
          <w:rFonts w:ascii="Book Antiqua" w:eastAsia="宋体" w:hAnsi="Book Antiqua" w:cs="宋体"/>
          <w:color w:val="000000"/>
          <w:kern w:val="0"/>
          <w:szCs w:val="21"/>
        </w:rPr>
        <w:t>The role of surface carbohydrates in the hepatic recognition and transport of circulating glycoproteins.</w:t>
      </w:r>
      <w:proofErr w:type="gramEnd"/>
      <w:r w:rsidRPr="001A29D3">
        <w:rPr>
          <w:rFonts w:ascii="Book Antiqua" w:eastAsia="宋体" w:hAnsi="Book Antiqua" w:cs="宋体"/>
          <w:color w:val="000000"/>
          <w:kern w:val="0"/>
          <w:szCs w:val="21"/>
        </w:rPr>
        <w:t> </w:t>
      </w:r>
      <w:proofErr w:type="spellStart"/>
      <w:r w:rsidRPr="001A29D3">
        <w:rPr>
          <w:rFonts w:ascii="Book Antiqua" w:eastAsia="宋体" w:hAnsi="Book Antiqua" w:cs="宋体"/>
          <w:i/>
          <w:iCs/>
          <w:color w:val="000000"/>
          <w:kern w:val="0"/>
          <w:szCs w:val="21"/>
        </w:rPr>
        <w:t>Adv</w:t>
      </w:r>
      <w:proofErr w:type="spellEnd"/>
      <w:r w:rsidRPr="001A29D3">
        <w:rPr>
          <w:rFonts w:ascii="Book Antiqua" w:eastAsia="宋体" w:hAnsi="Book Antiqua" w:cs="宋体"/>
          <w:i/>
          <w:iCs/>
          <w:color w:val="000000"/>
          <w:kern w:val="0"/>
          <w:szCs w:val="21"/>
        </w:rPr>
        <w:t xml:space="preserve"> </w:t>
      </w:r>
      <w:proofErr w:type="spellStart"/>
      <w:r w:rsidRPr="001A29D3">
        <w:rPr>
          <w:rFonts w:ascii="Book Antiqua" w:eastAsia="宋体" w:hAnsi="Book Antiqua" w:cs="宋体"/>
          <w:i/>
          <w:iCs/>
          <w:color w:val="000000"/>
          <w:kern w:val="0"/>
          <w:szCs w:val="21"/>
        </w:rPr>
        <w:t>Enzymol</w:t>
      </w:r>
      <w:proofErr w:type="spellEnd"/>
      <w:r w:rsidRPr="001A29D3">
        <w:rPr>
          <w:rFonts w:ascii="Book Antiqua" w:eastAsia="宋体" w:hAnsi="Book Antiqua" w:cs="宋体"/>
          <w:i/>
          <w:iCs/>
          <w:color w:val="000000"/>
          <w:kern w:val="0"/>
          <w:szCs w:val="21"/>
        </w:rPr>
        <w:t xml:space="preserve"> </w:t>
      </w:r>
      <w:proofErr w:type="spellStart"/>
      <w:r w:rsidRPr="001A29D3">
        <w:rPr>
          <w:rFonts w:ascii="Book Antiqua" w:eastAsia="宋体" w:hAnsi="Book Antiqua" w:cs="宋体"/>
          <w:i/>
          <w:iCs/>
          <w:color w:val="000000"/>
          <w:kern w:val="0"/>
          <w:szCs w:val="21"/>
        </w:rPr>
        <w:t>Relat</w:t>
      </w:r>
      <w:proofErr w:type="spellEnd"/>
      <w:r w:rsidRPr="001A29D3">
        <w:rPr>
          <w:rFonts w:ascii="Book Antiqua" w:eastAsia="宋体" w:hAnsi="Book Antiqua" w:cs="宋体"/>
          <w:i/>
          <w:iCs/>
          <w:color w:val="000000"/>
          <w:kern w:val="0"/>
          <w:szCs w:val="21"/>
        </w:rPr>
        <w:t xml:space="preserve"> Areas </w:t>
      </w:r>
      <w:proofErr w:type="spellStart"/>
      <w:r w:rsidRPr="001A29D3">
        <w:rPr>
          <w:rFonts w:ascii="Book Antiqua" w:eastAsia="宋体" w:hAnsi="Book Antiqua" w:cs="宋体"/>
          <w:i/>
          <w:iCs/>
          <w:color w:val="000000"/>
          <w:kern w:val="0"/>
          <w:szCs w:val="21"/>
        </w:rPr>
        <w:t>Mol</w:t>
      </w:r>
      <w:proofErr w:type="spellEnd"/>
      <w:r w:rsidRPr="001A29D3">
        <w:rPr>
          <w:rFonts w:ascii="Book Antiqua" w:eastAsia="宋体" w:hAnsi="Book Antiqua" w:cs="宋体"/>
          <w:i/>
          <w:iCs/>
          <w:color w:val="000000"/>
          <w:kern w:val="0"/>
          <w:szCs w:val="21"/>
        </w:rPr>
        <w:t xml:space="preserve"> </w:t>
      </w:r>
      <w:proofErr w:type="spellStart"/>
      <w:r w:rsidRPr="001A29D3">
        <w:rPr>
          <w:rFonts w:ascii="Book Antiqua" w:eastAsia="宋体" w:hAnsi="Book Antiqua" w:cs="宋体"/>
          <w:i/>
          <w:iCs/>
          <w:color w:val="000000"/>
          <w:kern w:val="0"/>
          <w:szCs w:val="21"/>
        </w:rPr>
        <w:t>Biol</w:t>
      </w:r>
      <w:proofErr w:type="spellEnd"/>
      <w:r w:rsidRPr="001A29D3">
        <w:rPr>
          <w:rFonts w:ascii="Book Antiqua" w:eastAsia="宋体" w:hAnsi="Book Antiqua" w:cs="宋体"/>
          <w:color w:val="000000"/>
          <w:kern w:val="0"/>
          <w:szCs w:val="21"/>
        </w:rPr>
        <w:t> 1974; </w:t>
      </w:r>
      <w:r w:rsidRPr="001A29D3">
        <w:rPr>
          <w:rFonts w:ascii="Book Antiqua" w:eastAsia="宋体" w:hAnsi="Book Antiqua" w:cs="宋体"/>
          <w:b/>
          <w:bCs/>
          <w:color w:val="000000"/>
          <w:kern w:val="0"/>
          <w:szCs w:val="21"/>
        </w:rPr>
        <w:t>41</w:t>
      </w:r>
      <w:r w:rsidRPr="001A29D3">
        <w:rPr>
          <w:rFonts w:ascii="Book Antiqua" w:eastAsia="宋体" w:hAnsi="Book Antiqua" w:cs="宋体"/>
          <w:color w:val="000000"/>
          <w:kern w:val="0"/>
          <w:szCs w:val="21"/>
        </w:rPr>
        <w:t>: 99-128 [PMID: 4609051]</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28 </w:t>
      </w:r>
      <w:proofErr w:type="spellStart"/>
      <w:r w:rsidRPr="001A29D3">
        <w:rPr>
          <w:rFonts w:ascii="Book Antiqua" w:eastAsia="宋体" w:hAnsi="Book Antiqua" w:cs="宋体"/>
          <w:b/>
          <w:bCs/>
          <w:color w:val="000000"/>
          <w:kern w:val="0"/>
          <w:szCs w:val="21"/>
        </w:rPr>
        <w:t>Morell</w:t>
      </w:r>
      <w:proofErr w:type="spellEnd"/>
      <w:r w:rsidRPr="001A29D3">
        <w:rPr>
          <w:rFonts w:ascii="Book Antiqua" w:eastAsia="宋体" w:hAnsi="Book Antiqua" w:cs="宋体"/>
          <w:b/>
          <w:bCs/>
          <w:color w:val="000000"/>
          <w:kern w:val="0"/>
          <w:szCs w:val="21"/>
        </w:rPr>
        <w:t xml:space="preserve"> AG</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Gregoriadis</w:t>
      </w:r>
      <w:proofErr w:type="spellEnd"/>
      <w:r w:rsidRPr="001A29D3">
        <w:rPr>
          <w:rFonts w:ascii="Book Antiqua" w:eastAsia="宋体" w:hAnsi="Book Antiqua" w:cs="宋体"/>
          <w:color w:val="000000"/>
          <w:kern w:val="0"/>
          <w:szCs w:val="21"/>
        </w:rPr>
        <w:t xml:space="preserve"> G, </w:t>
      </w:r>
      <w:proofErr w:type="spellStart"/>
      <w:r w:rsidRPr="001A29D3">
        <w:rPr>
          <w:rFonts w:ascii="Book Antiqua" w:eastAsia="宋体" w:hAnsi="Book Antiqua" w:cs="宋体"/>
          <w:color w:val="000000"/>
          <w:kern w:val="0"/>
          <w:szCs w:val="21"/>
        </w:rPr>
        <w:t>Scheinberg</w:t>
      </w:r>
      <w:proofErr w:type="spellEnd"/>
      <w:r w:rsidRPr="001A29D3">
        <w:rPr>
          <w:rFonts w:ascii="Book Antiqua" w:eastAsia="宋体" w:hAnsi="Book Antiqua" w:cs="宋体"/>
          <w:color w:val="000000"/>
          <w:kern w:val="0"/>
          <w:szCs w:val="21"/>
        </w:rPr>
        <w:t xml:space="preserve"> IH, Hickman J, </w:t>
      </w:r>
      <w:proofErr w:type="spellStart"/>
      <w:r w:rsidRPr="001A29D3">
        <w:rPr>
          <w:rFonts w:ascii="Book Antiqua" w:eastAsia="宋体" w:hAnsi="Book Antiqua" w:cs="宋体"/>
          <w:color w:val="000000"/>
          <w:kern w:val="0"/>
          <w:szCs w:val="21"/>
        </w:rPr>
        <w:t>Ashwell</w:t>
      </w:r>
      <w:proofErr w:type="spellEnd"/>
      <w:r w:rsidRPr="001A29D3">
        <w:rPr>
          <w:rFonts w:ascii="Book Antiqua" w:eastAsia="宋体" w:hAnsi="Book Antiqua" w:cs="宋体"/>
          <w:color w:val="000000"/>
          <w:kern w:val="0"/>
          <w:szCs w:val="21"/>
        </w:rPr>
        <w:t xml:space="preserve"> G. </w:t>
      </w:r>
      <w:proofErr w:type="gramStart"/>
      <w:r w:rsidRPr="001A29D3">
        <w:rPr>
          <w:rFonts w:ascii="Book Antiqua" w:eastAsia="宋体" w:hAnsi="Book Antiqua" w:cs="宋体"/>
          <w:color w:val="000000"/>
          <w:kern w:val="0"/>
          <w:szCs w:val="21"/>
        </w:rPr>
        <w:t xml:space="preserve">The role of </w:t>
      </w:r>
      <w:proofErr w:type="spellStart"/>
      <w:r w:rsidRPr="001A29D3">
        <w:rPr>
          <w:rFonts w:ascii="Book Antiqua" w:eastAsia="宋体" w:hAnsi="Book Antiqua" w:cs="宋体"/>
          <w:color w:val="000000"/>
          <w:kern w:val="0"/>
          <w:szCs w:val="21"/>
        </w:rPr>
        <w:t>sialic</w:t>
      </w:r>
      <w:proofErr w:type="spellEnd"/>
      <w:r w:rsidRPr="001A29D3">
        <w:rPr>
          <w:rFonts w:ascii="Book Antiqua" w:eastAsia="宋体" w:hAnsi="Book Antiqua" w:cs="宋体"/>
          <w:color w:val="000000"/>
          <w:kern w:val="0"/>
          <w:szCs w:val="21"/>
        </w:rPr>
        <w:t xml:space="preserve"> acid in determining the survival of glycoproteins in the circulation.</w:t>
      </w:r>
      <w:proofErr w:type="gramEnd"/>
      <w:r w:rsidRPr="001A29D3">
        <w:rPr>
          <w:rFonts w:ascii="Book Antiqua" w:eastAsia="宋体" w:hAnsi="Book Antiqua" w:cs="宋体"/>
          <w:color w:val="000000"/>
          <w:kern w:val="0"/>
          <w:szCs w:val="21"/>
        </w:rPr>
        <w:t> </w:t>
      </w:r>
      <w:r w:rsidRPr="001A29D3">
        <w:rPr>
          <w:rFonts w:ascii="Book Antiqua" w:eastAsia="宋体" w:hAnsi="Book Antiqua" w:cs="宋体"/>
          <w:i/>
          <w:iCs/>
          <w:color w:val="000000"/>
          <w:kern w:val="0"/>
          <w:szCs w:val="21"/>
        </w:rPr>
        <w:t xml:space="preserve">J </w:t>
      </w:r>
      <w:proofErr w:type="spellStart"/>
      <w:r w:rsidRPr="001A29D3">
        <w:rPr>
          <w:rFonts w:ascii="Book Antiqua" w:eastAsia="宋体" w:hAnsi="Book Antiqua" w:cs="宋体"/>
          <w:i/>
          <w:iCs/>
          <w:color w:val="000000"/>
          <w:kern w:val="0"/>
          <w:szCs w:val="21"/>
        </w:rPr>
        <w:t>Biol</w:t>
      </w:r>
      <w:proofErr w:type="spellEnd"/>
      <w:r w:rsidRPr="001A29D3">
        <w:rPr>
          <w:rFonts w:ascii="Book Antiqua" w:eastAsia="宋体" w:hAnsi="Book Antiqua" w:cs="宋体"/>
          <w:i/>
          <w:iCs/>
          <w:color w:val="000000"/>
          <w:kern w:val="0"/>
          <w:szCs w:val="21"/>
        </w:rPr>
        <w:t xml:space="preserve"> </w:t>
      </w:r>
      <w:proofErr w:type="spellStart"/>
      <w:r w:rsidRPr="001A29D3">
        <w:rPr>
          <w:rFonts w:ascii="Book Antiqua" w:eastAsia="宋体" w:hAnsi="Book Antiqua" w:cs="宋体"/>
          <w:i/>
          <w:iCs/>
          <w:color w:val="000000"/>
          <w:kern w:val="0"/>
          <w:szCs w:val="21"/>
        </w:rPr>
        <w:t>Chem</w:t>
      </w:r>
      <w:proofErr w:type="spellEnd"/>
      <w:r w:rsidRPr="001A29D3">
        <w:rPr>
          <w:rFonts w:ascii="Book Antiqua" w:eastAsia="宋体" w:hAnsi="Book Antiqua" w:cs="宋体"/>
          <w:color w:val="000000"/>
          <w:kern w:val="0"/>
          <w:szCs w:val="21"/>
        </w:rPr>
        <w:t> 1971; </w:t>
      </w:r>
      <w:r w:rsidRPr="001A29D3">
        <w:rPr>
          <w:rFonts w:ascii="Book Antiqua" w:eastAsia="宋体" w:hAnsi="Book Antiqua" w:cs="宋体"/>
          <w:b/>
          <w:bCs/>
          <w:color w:val="000000"/>
          <w:kern w:val="0"/>
          <w:szCs w:val="21"/>
        </w:rPr>
        <w:t>246</w:t>
      </w:r>
      <w:r w:rsidRPr="001A29D3">
        <w:rPr>
          <w:rFonts w:ascii="Book Antiqua" w:eastAsia="宋体" w:hAnsi="Book Antiqua" w:cs="宋体"/>
          <w:color w:val="000000"/>
          <w:kern w:val="0"/>
          <w:szCs w:val="21"/>
        </w:rPr>
        <w:t>: 1461-1467 [PMID: 5545089]</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29 </w:t>
      </w:r>
      <w:r w:rsidRPr="001A29D3">
        <w:rPr>
          <w:rFonts w:ascii="Book Antiqua" w:eastAsia="宋体" w:hAnsi="Book Antiqua" w:cs="宋体"/>
          <w:b/>
          <w:bCs/>
          <w:color w:val="000000"/>
          <w:kern w:val="0"/>
          <w:szCs w:val="21"/>
        </w:rPr>
        <w:t>Iida T</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Isaji</w:t>
      </w:r>
      <w:proofErr w:type="spellEnd"/>
      <w:r w:rsidRPr="001A29D3">
        <w:rPr>
          <w:rFonts w:ascii="Book Antiqua" w:eastAsia="宋体" w:hAnsi="Book Antiqua" w:cs="宋体"/>
          <w:color w:val="000000"/>
          <w:kern w:val="0"/>
          <w:szCs w:val="21"/>
        </w:rPr>
        <w:t xml:space="preserve"> S, Yagi S, Hori T, Taniguchi K, </w:t>
      </w:r>
      <w:proofErr w:type="spellStart"/>
      <w:r w:rsidRPr="001A29D3">
        <w:rPr>
          <w:rFonts w:ascii="Book Antiqua" w:eastAsia="宋体" w:hAnsi="Book Antiqua" w:cs="宋体"/>
          <w:color w:val="000000"/>
          <w:kern w:val="0"/>
          <w:szCs w:val="21"/>
        </w:rPr>
        <w:t>Ohsawa</w:t>
      </w:r>
      <w:proofErr w:type="spellEnd"/>
      <w:r w:rsidRPr="001A29D3">
        <w:rPr>
          <w:rFonts w:ascii="Book Antiqua" w:eastAsia="宋体" w:hAnsi="Book Antiqua" w:cs="宋体"/>
          <w:color w:val="000000"/>
          <w:kern w:val="0"/>
          <w:szCs w:val="21"/>
        </w:rPr>
        <w:t xml:space="preserve"> I, Mizuno S, </w:t>
      </w:r>
      <w:proofErr w:type="spellStart"/>
      <w:r w:rsidRPr="001A29D3">
        <w:rPr>
          <w:rFonts w:ascii="Book Antiqua" w:eastAsia="宋体" w:hAnsi="Book Antiqua" w:cs="宋体"/>
          <w:color w:val="000000"/>
          <w:kern w:val="0"/>
          <w:szCs w:val="21"/>
        </w:rPr>
        <w:t>Usui</w:t>
      </w:r>
      <w:proofErr w:type="spellEnd"/>
      <w:r w:rsidRPr="001A29D3">
        <w:rPr>
          <w:rFonts w:ascii="Book Antiqua" w:eastAsia="宋体" w:hAnsi="Book Antiqua" w:cs="宋体"/>
          <w:color w:val="000000"/>
          <w:kern w:val="0"/>
          <w:szCs w:val="21"/>
        </w:rPr>
        <w:t xml:space="preserve"> M, Sakurai H, </w:t>
      </w:r>
      <w:proofErr w:type="spellStart"/>
      <w:r w:rsidRPr="001A29D3">
        <w:rPr>
          <w:rFonts w:ascii="Book Antiqua" w:eastAsia="宋体" w:hAnsi="Book Antiqua" w:cs="宋体"/>
          <w:color w:val="000000"/>
          <w:kern w:val="0"/>
          <w:szCs w:val="21"/>
        </w:rPr>
        <w:t>Yamagiwa</w:t>
      </w:r>
      <w:proofErr w:type="spellEnd"/>
      <w:r w:rsidRPr="001A29D3">
        <w:rPr>
          <w:rFonts w:ascii="Book Antiqua" w:eastAsia="宋体" w:hAnsi="Book Antiqua" w:cs="宋体"/>
          <w:color w:val="000000"/>
          <w:kern w:val="0"/>
          <w:szCs w:val="21"/>
        </w:rPr>
        <w:t xml:space="preserve"> K, </w:t>
      </w:r>
      <w:proofErr w:type="spellStart"/>
      <w:r w:rsidRPr="001A29D3">
        <w:rPr>
          <w:rFonts w:ascii="Book Antiqua" w:eastAsia="宋体" w:hAnsi="Book Antiqua" w:cs="宋体"/>
          <w:color w:val="000000"/>
          <w:kern w:val="0"/>
          <w:szCs w:val="21"/>
        </w:rPr>
        <w:t>Yamakado</w:t>
      </w:r>
      <w:proofErr w:type="spellEnd"/>
      <w:r w:rsidRPr="001A29D3">
        <w:rPr>
          <w:rFonts w:ascii="Book Antiqua" w:eastAsia="宋体" w:hAnsi="Book Antiqua" w:cs="宋体"/>
          <w:color w:val="000000"/>
          <w:kern w:val="0"/>
          <w:szCs w:val="21"/>
        </w:rPr>
        <w:t xml:space="preserve"> K, </w:t>
      </w:r>
      <w:proofErr w:type="spellStart"/>
      <w:r w:rsidRPr="001A29D3">
        <w:rPr>
          <w:rFonts w:ascii="Book Antiqua" w:eastAsia="宋体" w:hAnsi="Book Antiqua" w:cs="宋体"/>
          <w:color w:val="000000"/>
          <w:kern w:val="0"/>
          <w:szCs w:val="21"/>
        </w:rPr>
        <w:t>Uemoto</w:t>
      </w:r>
      <w:proofErr w:type="spellEnd"/>
      <w:r w:rsidRPr="001A29D3">
        <w:rPr>
          <w:rFonts w:ascii="Book Antiqua" w:eastAsia="宋体" w:hAnsi="Book Antiqua" w:cs="宋体"/>
          <w:color w:val="000000"/>
          <w:kern w:val="0"/>
          <w:szCs w:val="21"/>
        </w:rPr>
        <w:t xml:space="preserve"> S. Assessment of liver graft function and regeneration by </w:t>
      </w:r>
      <w:proofErr w:type="spellStart"/>
      <w:r w:rsidRPr="001A29D3">
        <w:rPr>
          <w:rFonts w:ascii="Book Antiqua" w:eastAsia="宋体" w:hAnsi="Book Antiqua" w:cs="宋体"/>
          <w:color w:val="000000"/>
          <w:kern w:val="0"/>
          <w:szCs w:val="21"/>
        </w:rPr>
        <w:t>galactosyl</w:t>
      </w:r>
      <w:proofErr w:type="spellEnd"/>
      <w:r w:rsidRPr="001A29D3">
        <w:rPr>
          <w:rFonts w:ascii="Book Antiqua" w:eastAsia="宋体" w:hAnsi="Book Antiqua" w:cs="宋体"/>
          <w:color w:val="000000"/>
          <w:kern w:val="0"/>
          <w:szCs w:val="21"/>
        </w:rPr>
        <w:t xml:space="preserve">-human serum albumin (99mTc-GSA) liver </w:t>
      </w:r>
      <w:proofErr w:type="spellStart"/>
      <w:r w:rsidRPr="001A29D3">
        <w:rPr>
          <w:rFonts w:ascii="Book Antiqua" w:eastAsia="宋体" w:hAnsi="Book Antiqua" w:cs="宋体"/>
          <w:color w:val="000000"/>
          <w:kern w:val="0"/>
          <w:szCs w:val="21"/>
        </w:rPr>
        <w:t>scintigraphy</w:t>
      </w:r>
      <w:proofErr w:type="spellEnd"/>
      <w:r w:rsidRPr="001A29D3">
        <w:rPr>
          <w:rFonts w:ascii="Book Antiqua" w:eastAsia="宋体" w:hAnsi="Book Antiqua" w:cs="宋体"/>
          <w:color w:val="000000"/>
          <w:kern w:val="0"/>
          <w:szCs w:val="21"/>
        </w:rPr>
        <w:t xml:space="preserve"> in adult living-donor liver transplantation. </w:t>
      </w:r>
      <w:proofErr w:type="spellStart"/>
      <w:r w:rsidRPr="001A29D3">
        <w:rPr>
          <w:rFonts w:ascii="Book Antiqua" w:eastAsia="宋体" w:hAnsi="Book Antiqua" w:cs="宋体"/>
          <w:i/>
          <w:iCs/>
          <w:color w:val="000000"/>
          <w:kern w:val="0"/>
          <w:szCs w:val="21"/>
        </w:rPr>
        <w:t>Clin</w:t>
      </w:r>
      <w:proofErr w:type="spellEnd"/>
      <w:r w:rsidRPr="001A29D3">
        <w:rPr>
          <w:rFonts w:ascii="Book Antiqua" w:eastAsia="宋体" w:hAnsi="Book Antiqua" w:cs="宋体"/>
          <w:i/>
          <w:iCs/>
          <w:color w:val="000000"/>
          <w:kern w:val="0"/>
          <w:szCs w:val="21"/>
        </w:rPr>
        <w:t xml:space="preserve"> Transplant</w:t>
      </w:r>
      <w:r w:rsidRPr="001A29D3">
        <w:rPr>
          <w:rFonts w:ascii="Book Antiqua" w:eastAsia="宋体" w:hAnsi="Book Antiqua" w:cs="宋体"/>
          <w:color w:val="000000"/>
          <w:kern w:val="0"/>
          <w:szCs w:val="21"/>
        </w:rPr>
        <w:t> 2009; </w:t>
      </w:r>
      <w:r w:rsidRPr="001A29D3">
        <w:rPr>
          <w:rFonts w:ascii="Book Antiqua" w:eastAsia="宋体" w:hAnsi="Book Antiqua" w:cs="宋体"/>
          <w:b/>
          <w:bCs/>
          <w:color w:val="000000"/>
          <w:kern w:val="0"/>
          <w:szCs w:val="21"/>
        </w:rPr>
        <w:t>23</w:t>
      </w:r>
      <w:r w:rsidRPr="001A29D3">
        <w:rPr>
          <w:rFonts w:ascii="Book Antiqua" w:eastAsia="宋体" w:hAnsi="Book Antiqua" w:cs="宋体"/>
          <w:color w:val="000000"/>
          <w:kern w:val="0"/>
          <w:szCs w:val="21"/>
        </w:rPr>
        <w:t>: 271-277 [PMID: 19191810 DOI: 10.1111/j.1399-0012.2008.00933.x]</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lastRenderedPageBreak/>
        <w:t>30 </w:t>
      </w:r>
      <w:proofErr w:type="spellStart"/>
      <w:r w:rsidRPr="001A29D3">
        <w:rPr>
          <w:rFonts w:ascii="Book Antiqua" w:eastAsia="宋体" w:hAnsi="Book Antiqua" w:cs="宋体"/>
          <w:b/>
          <w:bCs/>
          <w:color w:val="000000"/>
          <w:kern w:val="0"/>
          <w:szCs w:val="21"/>
        </w:rPr>
        <w:t>Yigitler</w:t>
      </w:r>
      <w:proofErr w:type="spellEnd"/>
      <w:r w:rsidRPr="001A29D3">
        <w:rPr>
          <w:rFonts w:ascii="Book Antiqua" w:eastAsia="宋体" w:hAnsi="Book Antiqua" w:cs="宋体"/>
          <w:b/>
          <w:bCs/>
          <w:color w:val="000000"/>
          <w:kern w:val="0"/>
          <w:szCs w:val="21"/>
        </w:rPr>
        <w:t xml:space="preserve"> C</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Farges</w:t>
      </w:r>
      <w:proofErr w:type="spellEnd"/>
      <w:r w:rsidRPr="001A29D3">
        <w:rPr>
          <w:rFonts w:ascii="Book Antiqua" w:eastAsia="宋体" w:hAnsi="Book Antiqua" w:cs="宋体"/>
          <w:color w:val="000000"/>
          <w:kern w:val="0"/>
          <w:szCs w:val="21"/>
        </w:rPr>
        <w:t xml:space="preserve"> O, </w:t>
      </w:r>
      <w:proofErr w:type="spellStart"/>
      <w:r w:rsidRPr="001A29D3">
        <w:rPr>
          <w:rFonts w:ascii="Book Antiqua" w:eastAsia="宋体" w:hAnsi="Book Antiqua" w:cs="宋体"/>
          <w:color w:val="000000"/>
          <w:kern w:val="0"/>
          <w:szCs w:val="21"/>
        </w:rPr>
        <w:t>Kianmanesh</w:t>
      </w:r>
      <w:proofErr w:type="spellEnd"/>
      <w:r w:rsidRPr="001A29D3">
        <w:rPr>
          <w:rFonts w:ascii="Book Antiqua" w:eastAsia="宋体" w:hAnsi="Book Antiqua" w:cs="宋体"/>
          <w:color w:val="000000"/>
          <w:kern w:val="0"/>
          <w:szCs w:val="21"/>
        </w:rPr>
        <w:t xml:space="preserve"> R, </w:t>
      </w:r>
      <w:proofErr w:type="spellStart"/>
      <w:r w:rsidRPr="001A29D3">
        <w:rPr>
          <w:rFonts w:ascii="Book Antiqua" w:eastAsia="宋体" w:hAnsi="Book Antiqua" w:cs="宋体"/>
          <w:color w:val="000000"/>
          <w:kern w:val="0"/>
          <w:szCs w:val="21"/>
        </w:rPr>
        <w:t>Regimbeau</w:t>
      </w:r>
      <w:proofErr w:type="spellEnd"/>
      <w:r w:rsidRPr="001A29D3">
        <w:rPr>
          <w:rFonts w:ascii="Book Antiqua" w:eastAsia="宋体" w:hAnsi="Book Antiqua" w:cs="宋体"/>
          <w:color w:val="000000"/>
          <w:kern w:val="0"/>
          <w:szCs w:val="21"/>
        </w:rPr>
        <w:t xml:space="preserve"> JM, </w:t>
      </w:r>
      <w:proofErr w:type="spellStart"/>
      <w:r w:rsidRPr="001A29D3">
        <w:rPr>
          <w:rFonts w:ascii="Book Antiqua" w:eastAsia="宋体" w:hAnsi="Book Antiqua" w:cs="宋体"/>
          <w:color w:val="000000"/>
          <w:kern w:val="0"/>
          <w:szCs w:val="21"/>
        </w:rPr>
        <w:t>Abdalla</w:t>
      </w:r>
      <w:proofErr w:type="spellEnd"/>
      <w:r w:rsidRPr="001A29D3">
        <w:rPr>
          <w:rFonts w:ascii="Book Antiqua" w:eastAsia="宋体" w:hAnsi="Book Antiqua" w:cs="宋体"/>
          <w:color w:val="000000"/>
          <w:kern w:val="0"/>
          <w:szCs w:val="21"/>
        </w:rPr>
        <w:t xml:space="preserve"> EK, </w:t>
      </w:r>
      <w:proofErr w:type="spellStart"/>
      <w:r w:rsidRPr="001A29D3">
        <w:rPr>
          <w:rFonts w:ascii="Book Antiqua" w:eastAsia="宋体" w:hAnsi="Book Antiqua" w:cs="宋体"/>
          <w:color w:val="000000"/>
          <w:kern w:val="0"/>
          <w:szCs w:val="21"/>
        </w:rPr>
        <w:t>Belghiti</w:t>
      </w:r>
      <w:proofErr w:type="spellEnd"/>
      <w:r w:rsidRPr="001A29D3">
        <w:rPr>
          <w:rFonts w:ascii="Book Antiqua" w:eastAsia="宋体" w:hAnsi="Book Antiqua" w:cs="宋体"/>
          <w:color w:val="000000"/>
          <w:kern w:val="0"/>
          <w:szCs w:val="21"/>
        </w:rPr>
        <w:t xml:space="preserve"> J. The small remnant liver after major liver resection: how common and how relevant? </w:t>
      </w:r>
      <w:r w:rsidRPr="001A29D3">
        <w:rPr>
          <w:rFonts w:ascii="Book Antiqua" w:eastAsia="宋体" w:hAnsi="Book Antiqua" w:cs="宋体"/>
          <w:i/>
          <w:iCs/>
          <w:color w:val="000000"/>
          <w:kern w:val="0"/>
          <w:szCs w:val="21"/>
        </w:rPr>
        <w:t xml:space="preserve">Liver </w:t>
      </w:r>
      <w:proofErr w:type="spellStart"/>
      <w:r w:rsidRPr="001A29D3">
        <w:rPr>
          <w:rFonts w:ascii="Book Antiqua" w:eastAsia="宋体" w:hAnsi="Book Antiqua" w:cs="宋体"/>
          <w:i/>
          <w:iCs/>
          <w:color w:val="000000"/>
          <w:kern w:val="0"/>
          <w:szCs w:val="21"/>
        </w:rPr>
        <w:t>Transpl</w:t>
      </w:r>
      <w:proofErr w:type="spellEnd"/>
      <w:r w:rsidRPr="001A29D3">
        <w:rPr>
          <w:rFonts w:ascii="Book Antiqua" w:eastAsia="宋体" w:hAnsi="Book Antiqua" w:cs="宋体"/>
          <w:color w:val="000000"/>
          <w:kern w:val="0"/>
          <w:szCs w:val="21"/>
        </w:rPr>
        <w:t> 2003; </w:t>
      </w:r>
      <w:r w:rsidRPr="001A29D3">
        <w:rPr>
          <w:rFonts w:ascii="Book Antiqua" w:eastAsia="宋体" w:hAnsi="Book Antiqua" w:cs="宋体"/>
          <w:b/>
          <w:bCs/>
          <w:color w:val="000000"/>
          <w:kern w:val="0"/>
          <w:szCs w:val="21"/>
        </w:rPr>
        <w:t>9</w:t>
      </w:r>
      <w:r w:rsidRPr="001A29D3">
        <w:rPr>
          <w:rFonts w:ascii="Book Antiqua" w:eastAsia="宋体" w:hAnsi="Book Antiqua" w:cs="宋体"/>
          <w:color w:val="000000"/>
          <w:kern w:val="0"/>
          <w:szCs w:val="21"/>
        </w:rPr>
        <w:t>: S18-S25 [PMID: 12942474 DOI: 10.1053/jlts.2003.50194]</w:t>
      </w:r>
    </w:p>
    <w:p w:rsidR="00A11D90" w:rsidRPr="001A29D3" w:rsidRDefault="00A11D90" w:rsidP="00A11D90">
      <w:pPr>
        <w:widowControl/>
        <w:rPr>
          <w:rFonts w:ascii="Book Antiqua" w:eastAsia="宋体" w:hAnsi="Book Antiqua" w:cs="宋体"/>
          <w:color w:val="000000"/>
          <w:kern w:val="0"/>
          <w:szCs w:val="21"/>
        </w:rPr>
      </w:pPr>
      <w:proofErr w:type="gramStart"/>
      <w:r w:rsidRPr="001A29D3">
        <w:rPr>
          <w:rFonts w:ascii="Book Antiqua" w:eastAsia="宋体" w:hAnsi="Book Antiqua" w:cs="宋体"/>
          <w:color w:val="000000"/>
          <w:kern w:val="0"/>
          <w:szCs w:val="21"/>
        </w:rPr>
        <w:t>31 </w:t>
      </w:r>
      <w:r w:rsidRPr="001A29D3">
        <w:rPr>
          <w:rFonts w:ascii="Book Antiqua" w:eastAsia="宋体" w:hAnsi="Book Antiqua" w:cs="宋体"/>
          <w:b/>
          <w:bCs/>
          <w:color w:val="000000"/>
          <w:kern w:val="0"/>
          <w:szCs w:val="21"/>
        </w:rPr>
        <w:t>Fan ST</w:t>
      </w:r>
      <w:r w:rsidRPr="001A29D3">
        <w:rPr>
          <w:rFonts w:ascii="Book Antiqua" w:eastAsia="宋体" w:hAnsi="Book Antiqua" w:cs="宋体"/>
          <w:color w:val="000000"/>
          <w:kern w:val="0"/>
          <w:szCs w:val="21"/>
        </w:rPr>
        <w:t xml:space="preserve">. Methods and related drawbacks in the estimation of surgical risks in cirrhotic patients undergoing </w:t>
      </w:r>
      <w:proofErr w:type="spellStart"/>
      <w:r w:rsidRPr="001A29D3">
        <w:rPr>
          <w:rFonts w:ascii="Book Antiqua" w:eastAsia="宋体" w:hAnsi="Book Antiqua" w:cs="宋体"/>
          <w:color w:val="000000"/>
          <w:kern w:val="0"/>
          <w:szCs w:val="21"/>
        </w:rPr>
        <w:t>hepatectomy</w:t>
      </w:r>
      <w:proofErr w:type="spellEnd"/>
      <w:r w:rsidRPr="001A29D3">
        <w:rPr>
          <w:rFonts w:ascii="Book Antiqua" w:eastAsia="宋体" w:hAnsi="Book Antiqua" w:cs="宋体"/>
          <w:color w:val="000000"/>
          <w:kern w:val="0"/>
          <w:szCs w:val="21"/>
        </w:rPr>
        <w:t>.</w:t>
      </w:r>
      <w:proofErr w:type="gramEnd"/>
      <w:r w:rsidRPr="001A29D3">
        <w:rPr>
          <w:rFonts w:ascii="Book Antiqua" w:eastAsia="宋体" w:hAnsi="Book Antiqua" w:cs="宋体"/>
          <w:color w:val="000000"/>
          <w:kern w:val="0"/>
          <w:szCs w:val="21"/>
        </w:rPr>
        <w:t> </w:t>
      </w:r>
      <w:proofErr w:type="spellStart"/>
      <w:r w:rsidRPr="001A29D3">
        <w:rPr>
          <w:rFonts w:ascii="Book Antiqua" w:eastAsia="宋体" w:hAnsi="Book Antiqua" w:cs="宋体"/>
          <w:i/>
          <w:iCs/>
          <w:color w:val="000000"/>
          <w:kern w:val="0"/>
          <w:szCs w:val="21"/>
        </w:rPr>
        <w:t>Hepatogastroenterology</w:t>
      </w:r>
      <w:proofErr w:type="spellEnd"/>
      <w:r w:rsidRPr="001A29D3">
        <w:rPr>
          <w:rFonts w:ascii="Book Antiqua" w:eastAsia="宋体" w:hAnsi="Book Antiqua" w:cs="宋体"/>
          <w:color w:val="000000"/>
          <w:kern w:val="0"/>
          <w:szCs w:val="21"/>
        </w:rPr>
        <w:t> 2002; </w:t>
      </w:r>
      <w:r w:rsidRPr="001A29D3">
        <w:rPr>
          <w:rFonts w:ascii="Book Antiqua" w:eastAsia="宋体" w:hAnsi="Book Antiqua" w:cs="宋体"/>
          <w:b/>
          <w:bCs/>
          <w:color w:val="000000"/>
          <w:kern w:val="0"/>
          <w:szCs w:val="21"/>
        </w:rPr>
        <w:t>49</w:t>
      </w:r>
      <w:r w:rsidRPr="001A29D3">
        <w:rPr>
          <w:rFonts w:ascii="Book Antiqua" w:eastAsia="宋体" w:hAnsi="Book Antiqua" w:cs="宋体"/>
          <w:color w:val="000000"/>
          <w:kern w:val="0"/>
          <w:szCs w:val="21"/>
        </w:rPr>
        <w:t>: 17-20 [PMID: 11941945]</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32 </w:t>
      </w:r>
      <w:proofErr w:type="spellStart"/>
      <w:r w:rsidRPr="001A29D3">
        <w:rPr>
          <w:rFonts w:ascii="Book Antiqua" w:eastAsia="宋体" w:hAnsi="Book Antiqua" w:cs="宋体"/>
          <w:b/>
          <w:bCs/>
          <w:color w:val="000000"/>
          <w:kern w:val="0"/>
          <w:szCs w:val="21"/>
        </w:rPr>
        <w:t>Farges</w:t>
      </w:r>
      <w:proofErr w:type="spellEnd"/>
      <w:r w:rsidRPr="001A29D3">
        <w:rPr>
          <w:rFonts w:ascii="Book Antiqua" w:eastAsia="宋体" w:hAnsi="Book Antiqua" w:cs="宋体"/>
          <w:b/>
          <w:bCs/>
          <w:color w:val="000000"/>
          <w:kern w:val="0"/>
          <w:szCs w:val="21"/>
        </w:rPr>
        <w:t xml:space="preserve"> O</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Belghiti</w:t>
      </w:r>
      <w:proofErr w:type="spellEnd"/>
      <w:r w:rsidRPr="001A29D3">
        <w:rPr>
          <w:rFonts w:ascii="Book Antiqua" w:eastAsia="宋体" w:hAnsi="Book Antiqua" w:cs="宋体"/>
          <w:color w:val="000000"/>
          <w:kern w:val="0"/>
          <w:szCs w:val="21"/>
        </w:rPr>
        <w:t xml:space="preserve"> J, </w:t>
      </w:r>
      <w:proofErr w:type="spellStart"/>
      <w:r w:rsidRPr="001A29D3">
        <w:rPr>
          <w:rFonts w:ascii="Book Antiqua" w:eastAsia="宋体" w:hAnsi="Book Antiqua" w:cs="宋体"/>
          <w:color w:val="000000"/>
          <w:kern w:val="0"/>
          <w:szCs w:val="21"/>
        </w:rPr>
        <w:t>Kianmanesh</w:t>
      </w:r>
      <w:proofErr w:type="spellEnd"/>
      <w:r w:rsidRPr="001A29D3">
        <w:rPr>
          <w:rFonts w:ascii="Book Antiqua" w:eastAsia="宋体" w:hAnsi="Book Antiqua" w:cs="宋体"/>
          <w:color w:val="000000"/>
          <w:kern w:val="0"/>
          <w:szCs w:val="21"/>
        </w:rPr>
        <w:t xml:space="preserve"> R, </w:t>
      </w:r>
      <w:proofErr w:type="spellStart"/>
      <w:r w:rsidRPr="001A29D3">
        <w:rPr>
          <w:rFonts w:ascii="Book Antiqua" w:eastAsia="宋体" w:hAnsi="Book Antiqua" w:cs="宋体"/>
          <w:color w:val="000000"/>
          <w:kern w:val="0"/>
          <w:szCs w:val="21"/>
        </w:rPr>
        <w:t>Regimbeau</w:t>
      </w:r>
      <w:proofErr w:type="spellEnd"/>
      <w:r w:rsidRPr="001A29D3">
        <w:rPr>
          <w:rFonts w:ascii="Book Antiqua" w:eastAsia="宋体" w:hAnsi="Book Antiqua" w:cs="宋体"/>
          <w:color w:val="000000"/>
          <w:kern w:val="0"/>
          <w:szCs w:val="21"/>
        </w:rPr>
        <w:t xml:space="preserve"> JM, Santoro R, </w:t>
      </w:r>
      <w:proofErr w:type="spellStart"/>
      <w:r w:rsidRPr="001A29D3">
        <w:rPr>
          <w:rFonts w:ascii="Book Antiqua" w:eastAsia="宋体" w:hAnsi="Book Antiqua" w:cs="宋体"/>
          <w:color w:val="000000"/>
          <w:kern w:val="0"/>
          <w:szCs w:val="21"/>
        </w:rPr>
        <w:t>Vilgrain</w:t>
      </w:r>
      <w:proofErr w:type="spellEnd"/>
      <w:r w:rsidRPr="001A29D3">
        <w:rPr>
          <w:rFonts w:ascii="Book Antiqua" w:eastAsia="宋体" w:hAnsi="Book Antiqua" w:cs="宋体"/>
          <w:color w:val="000000"/>
          <w:kern w:val="0"/>
          <w:szCs w:val="21"/>
        </w:rPr>
        <w:t xml:space="preserve"> V, Denys A, </w:t>
      </w:r>
      <w:proofErr w:type="spellStart"/>
      <w:r w:rsidRPr="001A29D3">
        <w:rPr>
          <w:rFonts w:ascii="Book Antiqua" w:eastAsia="宋体" w:hAnsi="Book Antiqua" w:cs="宋体"/>
          <w:color w:val="000000"/>
          <w:kern w:val="0"/>
          <w:szCs w:val="21"/>
        </w:rPr>
        <w:t>Sauvanet</w:t>
      </w:r>
      <w:proofErr w:type="spellEnd"/>
      <w:r w:rsidRPr="001A29D3">
        <w:rPr>
          <w:rFonts w:ascii="Book Antiqua" w:eastAsia="宋体" w:hAnsi="Book Antiqua" w:cs="宋体"/>
          <w:color w:val="000000"/>
          <w:kern w:val="0"/>
          <w:szCs w:val="21"/>
        </w:rPr>
        <w:t xml:space="preserve"> A. Portal vein embolization before right </w:t>
      </w:r>
      <w:proofErr w:type="spellStart"/>
      <w:r w:rsidRPr="001A29D3">
        <w:rPr>
          <w:rFonts w:ascii="Book Antiqua" w:eastAsia="宋体" w:hAnsi="Book Antiqua" w:cs="宋体"/>
          <w:color w:val="000000"/>
          <w:kern w:val="0"/>
          <w:szCs w:val="21"/>
        </w:rPr>
        <w:t>hepatectomy</w:t>
      </w:r>
      <w:proofErr w:type="spellEnd"/>
      <w:r w:rsidRPr="001A29D3">
        <w:rPr>
          <w:rFonts w:ascii="Book Antiqua" w:eastAsia="宋体" w:hAnsi="Book Antiqua" w:cs="宋体"/>
          <w:color w:val="000000"/>
          <w:kern w:val="0"/>
          <w:szCs w:val="21"/>
        </w:rPr>
        <w:t>: prospective clinical trial. </w:t>
      </w:r>
      <w:r w:rsidRPr="001A29D3">
        <w:rPr>
          <w:rFonts w:ascii="Book Antiqua" w:eastAsia="宋体" w:hAnsi="Book Antiqua" w:cs="宋体"/>
          <w:i/>
          <w:iCs/>
          <w:color w:val="000000"/>
          <w:kern w:val="0"/>
          <w:szCs w:val="21"/>
        </w:rPr>
        <w:t xml:space="preserve">Ann </w:t>
      </w:r>
      <w:proofErr w:type="spellStart"/>
      <w:r w:rsidRPr="001A29D3">
        <w:rPr>
          <w:rFonts w:ascii="Book Antiqua" w:eastAsia="宋体" w:hAnsi="Book Antiqua" w:cs="宋体"/>
          <w:i/>
          <w:iCs/>
          <w:color w:val="000000"/>
          <w:kern w:val="0"/>
          <w:szCs w:val="21"/>
        </w:rPr>
        <w:t>Surg</w:t>
      </w:r>
      <w:proofErr w:type="spellEnd"/>
      <w:r w:rsidRPr="001A29D3">
        <w:rPr>
          <w:rFonts w:ascii="Book Antiqua" w:eastAsia="宋体" w:hAnsi="Book Antiqua" w:cs="宋体"/>
          <w:color w:val="000000"/>
          <w:kern w:val="0"/>
          <w:szCs w:val="21"/>
        </w:rPr>
        <w:t> 2003; </w:t>
      </w:r>
      <w:r w:rsidRPr="001A29D3">
        <w:rPr>
          <w:rFonts w:ascii="Book Antiqua" w:eastAsia="宋体" w:hAnsi="Book Antiqua" w:cs="宋体"/>
          <w:b/>
          <w:bCs/>
          <w:color w:val="000000"/>
          <w:kern w:val="0"/>
          <w:szCs w:val="21"/>
        </w:rPr>
        <w:t>237</w:t>
      </w:r>
      <w:r w:rsidRPr="001A29D3">
        <w:rPr>
          <w:rFonts w:ascii="Book Antiqua" w:eastAsia="宋体" w:hAnsi="Book Antiqua" w:cs="宋体"/>
          <w:color w:val="000000"/>
          <w:kern w:val="0"/>
          <w:szCs w:val="21"/>
        </w:rPr>
        <w:t>: 208-217 [PMID: 12560779 DOI: 10.1097/01.SLA.0000048447.16651.7B]</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33 </w:t>
      </w:r>
      <w:proofErr w:type="spellStart"/>
      <w:r w:rsidRPr="001A29D3">
        <w:rPr>
          <w:rFonts w:ascii="Book Antiqua" w:eastAsia="宋体" w:hAnsi="Book Antiqua" w:cs="宋体"/>
          <w:b/>
          <w:bCs/>
          <w:color w:val="000000"/>
          <w:kern w:val="0"/>
          <w:szCs w:val="21"/>
        </w:rPr>
        <w:t>Akaki</w:t>
      </w:r>
      <w:proofErr w:type="spellEnd"/>
      <w:r w:rsidRPr="001A29D3">
        <w:rPr>
          <w:rFonts w:ascii="Book Antiqua" w:eastAsia="宋体" w:hAnsi="Book Antiqua" w:cs="宋体"/>
          <w:b/>
          <w:bCs/>
          <w:color w:val="000000"/>
          <w:kern w:val="0"/>
          <w:szCs w:val="21"/>
        </w:rPr>
        <w:t xml:space="preserve"> S</w:t>
      </w:r>
      <w:r w:rsidRPr="001A29D3">
        <w:rPr>
          <w:rFonts w:ascii="Book Antiqua" w:eastAsia="宋体" w:hAnsi="Book Antiqua" w:cs="宋体"/>
          <w:color w:val="000000"/>
          <w:kern w:val="0"/>
          <w:szCs w:val="21"/>
        </w:rPr>
        <w:t xml:space="preserve">, Okumura Y, </w:t>
      </w:r>
      <w:proofErr w:type="spellStart"/>
      <w:r w:rsidRPr="001A29D3">
        <w:rPr>
          <w:rFonts w:ascii="Book Antiqua" w:eastAsia="宋体" w:hAnsi="Book Antiqua" w:cs="宋体"/>
          <w:color w:val="000000"/>
          <w:kern w:val="0"/>
          <w:szCs w:val="21"/>
        </w:rPr>
        <w:t>Sasai</w:t>
      </w:r>
      <w:proofErr w:type="spellEnd"/>
      <w:r w:rsidRPr="001A29D3">
        <w:rPr>
          <w:rFonts w:ascii="Book Antiqua" w:eastAsia="宋体" w:hAnsi="Book Antiqua" w:cs="宋体"/>
          <w:color w:val="000000"/>
          <w:kern w:val="0"/>
          <w:szCs w:val="21"/>
        </w:rPr>
        <w:t xml:space="preserve"> N, Sato S, </w:t>
      </w:r>
      <w:proofErr w:type="spellStart"/>
      <w:r w:rsidRPr="001A29D3">
        <w:rPr>
          <w:rFonts w:ascii="Book Antiqua" w:eastAsia="宋体" w:hAnsi="Book Antiqua" w:cs="宋体"/>
          <w:color w:val="000000"/>
          <w:kern w:val="0"/>
          <w:szCs w:val="21"/>
        </w:rPr>
        <w:t>Tsunoda</w:t>
      </w:r>
      <w:proofErr w:type="spellEnd"/>
      <w:r w:rsidRPr="001A29D3">
        <w:rPr>
          <w:rFonts w:ascii="Book Antiqua" w:eastAsia="宋体" w:hAnsi="Book Antiqua" w:cs="宋体"/>
          <w:color w:val="000000"/>
          <w:kern w:val="0"/>
          <w:szCs w:val="21"/>
        </w:rPr>
        <w:t xml:space="preserve"> M, Kuroda M, Kanazawa S, </w:t>
      </w:r>
      <w:proofErr w:type="spellStart"/>
      <w:r w:rsidRPr="001A29D3">
        <w:rPr>
          <w:rFonts w:ascii="Book Antiqua" w:eastAsia="宋体" w:hAnsi="Book Antiqua" w:cs="宋体"/>
          <w:color w:val="000000"/>
          <w:kern w:val="0"/>
          <w:szCs w:val="21"/>
        </w:rPr>
        <w:t>Hiraki</w:t>
      </w:r>
      <w:proofErr w:type="spellEnd"/>
      <w:r w:rsidRPr="001A29D3">
        <w:rPr>
          <w:rFonts w:ascii="Book Antiqua" w:eastAsia="宋体" w:hAnsi="Book Antiqua" w:cs="宋体"/>
          <w:color w:val="000000"/>
          <w:kern w:val="0"/>
          <w:szCs w:val="21"/>
        </w:rPr>
        <w:t xml:space="preserve"> Y. </w:t>
      </w:r>
      <w:proofErr w:type="spellStart"/>
      <w:r w:rsidRPr="001A29D3">
        <w:rPr>
          <w:rFonts w:ascii="Book Antiqua" w:eastAsia="宋体" w:hAnsi="Book Antiqua" w:cs="宋体"/>
          <w:color w:val="000000"/>
          <w:kern w:val="0"/>
          <w:szCs w:val="21"/>
        </w:rPr>
        <w:t>Hepatectomy</w:t>
      </w:r>
      <w:proofErr w:type="spellEnd"/>
      <w:r w:rsidRPr="001A29D3">
        <w:rPr>
          <w:rFonts w:ascii="Book Antiqua" w:eastAsia="宋体" w:hAnsi="Book Antiqua" w:cs="宋体"/>
          <w:color w:val="000000"/>
          <w:kern w:val="0"/>
          <w:szCs w:val="21"/>
        </w:rPr>
        <w:t xml:space="preserve"> simulation discrepancy between radionuclide receptor imaging and CT </w:t>
      </w:r>
      <w:proofErr w:type="spellStart"/>
      <w:r w:rsidRPr="001A29D3">
        <w:rPr>
          <w:rFonts w:ascii="Book Antiqua" w:eastAsia="宋体" w:hAnsi="Book Antiqua" w:cs="宋体"/>
          <w:color w:val="000000"/>
          <w:kern w:val="0"/>
          <w:szCs w:val="21"/>
        </w:rPr>
        <w:t>volumetry</w:t>
      </w:r>
      <w:proofErr w:type="spellEnd"/>
      <w:r w:rsidRPr="001A29D3">
        <w:rPr>
          <w:rFonts w:ascii="Book Antiqua" w:eastAsia="宋体" w:hAnsi="Book Antiqua" w:cs="宋体"/>
          <w:color w:val="000000"/>
          <w:kern w:val="0"/>
          <w:szCs w:val="21"/>
        </w:rPr>
        <w:t>: influence of decreased unilateral portal venous flow. </w:t>
      </w:r>
      <w:r w:rsidRPr="001A29D3">
        <w:rPr>
          <w:rFonts w:ascii="Book Antiqua" w:eastAsia="宋体" w:hAnsi="Book Antiqua" w:cs="宋体"/>
          <w:i/>
          <w:iCs/>
          <w:color w:val="000000"/>
          <w:kern w:val="0"/>
          <w:szCs w:val="21"/>
        </w:rPr>
        <w:t xml:space="preserve">Ann </w:t>
      </w:r>
      <w:proofErr w:type="spellStart"/>
      <w:r w:rsidRPr="001A29D3">
        <w:rPr>
          <w:rFonts w:ascii="Book Antiqua" w:eastAsia="宋体" w:hAnsi="Book Antiqua" w:cs="宋体"/>
          <w:i/>
          <w:iCs/>
          <w:color w:val="000000"/>
          <w:kern w:val="0"/>
          <w:szCs w:val="21"/>
        </w:rPr>
        <w:t>Nucl</w:t>
      </w:r>
      <w:proofErr w:type="spellEnd"/>
      <w:r w:rsidRPr="001A29D3">
        <w:rPr>
          <w:rFonts w:ascii="Book Antiqua" w:eastAsia="宋体" w:hAnsi="Book Antiqua" w:cs="宋体"/>
          <w:i/>
          <w:iCs/>
          <w:color w:val="000000"/>
          <w:kern w:val="0"/>
          <w:szCs w:val="21"/>
        </w:rPr>
        <w:t xml:space="preserve"> Med</w:t>
      </w:r>
      <w:r w:rsidRPr="001A29D3">
        <w:rPr>
          <w:rFonts w:ascii="Book Antiqua" w:eastAsia="宋体" w:hAnsi="Book Antiqua" w:cs="宋体"/>
          <w:color w:val="000000"/>
          <w:kern w:val="0"/>
          <w:szCs w:val="21"/>
        </w:rPr>
        <w:t> 2003; </w:t>
      </w:r>
      <w:r w:rsidRPr="001A29D3">
        <w:rPr>
          <w:rFonts w:ascii="Book Antiqua" w:eastAsia="宋体" w:hAnsi="Book Antiqua" w:cs="宋体"/>
          <w:b/>
          <w:bCs/>
          <w:color w:val="000000"/>
          <w:kern w:val="0"/>
          <w:szCs w:val="21"/>
        </w:rPr>
        <w:t>17</w:t>
      </w:r>
      <w:r w:rsidRPr="001A29D3">
        <w:rPr>
          <w:rFonts w:ascii="Book Antiqua" w:eastAsia="宋体" w:hAnsi="Book Antiqua" w:cs="宋体"/>
          <w:color w:val="000000"/>
          <w:kern w:val="0"/>
          <w:szCs w:val="21"/>
        </w:rPr>
        <w:t>: 23-29 [PMID: 12691127]</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34 </w:t>
      </w:r>
      <w:proofErr w:type="spellStart"/>
      <w:r w:rsidRPr="001A29D3">
        <w:rPr>
          <w:rFonts w:ascii="Book Antiqua" w:eastAsia="宋体" w:hAnsi="Book Antiqua" w:cs="宋体"/>
          <w:b/>
          <w:bCs/>
          <w:color w:val="000000"/>
          <w:kern w:val="0"/>
          <w:szCs w:val="21"/>
        </w:rPr>
        <w:t>Iimuro</w:t>
      </w:r>
      <w:proofErr w:type="spellEnd"/>
      <w:r w:rsidRPr="001A29D3">
        <w:rPr>
          <w:rFonts w:ascii="Book Antiqua" w:eastAsia="宋体" w:hAnsi="Book Antiqua" w:cs="宋体"/>
          <w:b/>
          <w:bCs/>
          <w:color w:val="000000"/>
          <w:kern w:val="0"/>
          <w:szCs w:val="21"/>
        </w:rPr>
        <w:t xml:space="preserve"> Y</w:t>
      </w:r>
      <w:r w:rsidRPr="001A29D3">
        <w:rPr>
          <w:rFonts w:ascii="Book Antiqua" w:eastAsia="宋体" w:hAnsi="Book Antiqua" w:cs="宋体"/>
          <w:color w:val="000000"/>
          <w:kern w:val="0"/>
          <w:szCs w:val="21"/>
        </w:rPr>
        <w:t xml:space="preserve">, </w:t>
      </w:r>
      <w:proofErr w:type="spellStart"/>
      <w:r w:rsidRPr="001A29D3">
        <w:rPr>
          <w:rFonts w:ascii="Book Antiqua" w:eastAsia="宋体" w:hAnsi="Book Antiqua" w:cs="宋体"/>
          <w:color w:val="000000"/>
          <w:kern w:val="0"/>
          <w:szCs w:val="21"/>
        </w:rPr>
        <w:t>Kashiwagi</w:t>
      </w:r>
      <w:proofErr w:type="spellEnd"/>
      <w:r w:rsidRPr="001A29D3">
        <w:rPr>
          <w:rFonts w:ascii="Book Antiqua" w:eastAsia="宋体" w:hAnsi="Book Antiqua" w:cs="宋体"/>
          <w:color w:val="000000"/>
          <w:kern w:val="0"/>
          <w:szCs w:val="21"/>
        </w:rPr>
        <w:t xml:space="preserve"> T, Yamanaka J, Hirano T, Saito S, Sugimoto T, Watanabe S, Kuroda N, Okada T, Asano Y, </w:t>
      </w:r>
      <w:proofErr w:type="spellStart"/>
      <w:r w:rsidRPr="001A29D3">
        <w:rPr>
          <w:rFonts w:ascii="Book Antiqua" w:eastAsia="宋体" w:hAnsi="Book Antiqua" w:cs="宋体"/>
          <w:color w:val="000000"/>
          <w:kern w:val="0"/>
          <w:szCs w:val="21"/>
        </w:rPr>
        <w:t>Uyama</w:t>
      </w:r>
      <w:proofErr w:type="spellEnd"/>
      <w:r w:rsidRPr="001A29D3">
        <w:rPr>
          <w:rFonts w:ascii="Book Antiqua" w:eastAsia="宋体" w:hAnsi="Book Antiqua" w:cs="宋体"/>
          <w:color w:val="000000"/>
          <w:kern w:val="0"/>
          <w:szCs w:val="21"/>
        </w:rPr>
        <w:t xml:space="preserve"> N, Fujimoto J. Preoperative estimation of </w:t>
      </w:r>
      <w:proofErr w:type="spellStart"/>
      <w:r w:rsidRPr="001A29D3">
        <w:rPr>
          <w:rFonts w:ascii="Book Antiqua" w:eastAsia="宋体" w:hAnsi="Book Antiqua" w:cs="宋体"/>
          <w:color w:val="000000"/>
          <w:kern w:val="0"/>
          <w:szCs w:val="21"/>
        </w:rPr>
        <w:t>asialoglycoprotein</w:t>
      </w:r>
      <w:proofErr w:type="spellEnd"/>
      <w:r w:rsidRPr="001A29D3">
        <w:rPr>
          <w:rFonts w:ascii="Book Antiqua" w:eastAsia="宋体" w:hAnsi="Book Antiqua" w:cs="宋体"/>
          <w:color w:val="000000"/>
          <w:kern w:val="0"/>
          <w:szCs w:val="21"/>
        </w:rPr>
        <w:t xml:space="preserve"> receptor expression in the remnant liver from CT/99mTc-GSA SPECT fusion images correlates well with postoperative liver function parameters. </w:t>
      </w:r>
      <w:r w:rsidRPr="001A29D3">
        <w:rPr>
          <w:rFonts w:ascii="Book Antiqua" w:eastAsia="宋体" w:hAnsi="Book Antiqua" w:cs="宋体"/>
          <w:i/>
          <w:iCs/>
          <w:color w:val="000000"/>
          <w:kern w:val="0"/>
          <w:szCs w:val="21"/>
        </w:rPr>
        <w:t xml:space="preserve">J </w:t>
      </w:r>
      <w:proofErr w:type="spellStart"/>
      <w:r w:rsidRPr="001A29D3">
        <w:rPr>
          <w:rFonts w:ascii="Book Antiqua" w:eastAsia="宋体" w:hAnsi="Book Antiqua" w:cs="宋体"/>
          <w:i/>
          <w:iCs/>
          <w:color w:val="000000"/>
          <w:kern w:val="0"/>
          <w:szCs w:val="21"/>
        </w:rPr>
        <w:t>Hepatobiliary</w:t>
      </w:r>
      <w:proofErr w:type="spellEnd"/>
      <w:r w:rsidRPr="001A29D3">
        <w:rPr>
          <w:rFonts w:ascii="Book Antiqua" w:eastAsia="宋体" w:hAnsi="Book Antiqua" w:cs="宋体"/>
          <w:i/>
          <w:iCs/>
          <w:color w:val="000000"/>
          <w:kern w:val="0"/>
          <w:szCs w:val="21"/>
        </w:rPr>
        <w:t xml:space="preserve"> </w:t>
      </w:r>
      <w:proofErr w:type="spellStart"/>
      <w:r w:rsidRPr="001A29D3">
        <w:rPr>
          <w:rFonts w:ascii="Book Antiqua" w:eastAsia="宋体" w:hAnsi="Book Antiqua" w:cs="宋体"/>
          <w:i/>
          <w:iCs/>
          <w:color w:val="000000"/>
          <w:kern w:val="0"/>
          <w:szCs w:val="21"/>
        </w:rPr>
        <w:t>Pancreat</w:t>
      </w:r>
      <w:proofErr w:type="spellEnd"/>
      <w:r w:rsidRPr="001A29D3">
        <w:rPr>
          <w:rFonts w:ascii="Book Antiqua" w:eastAsia="宋体" w:hAnsi="Book Antiqua" w:cs="宋体"/>
          <w:i/>
          <w:iCs/>
          <w:color w:val="000000"/>
          <w:kern w:val="0"/>
          <w:szCs w:val="21"/>
        </w:rPr>
        <w:t xml:space="preserve"> </w:t>
      </w:r>
      <w:proofErr w:type="spellStart"/>
      <w:r w:rsidRPr="001A29D3">
        <w:rPr>
          <w:rFonts w:ascii="Book Antiqua" w:eastAsia="宋体" w:hAnsi="Book Antiqua" w:cs="宋体"/>
          <w:i/>
          <w:iCs/>
          <w:color w:val="000000"/>
          <w:kern w:val="0"/>
          <w:szCs w:val="21"/>
        </w:rPr>
        <w:t>Sci</w:t>
      </w:r>
      <w:proofErr w:type="spellEnd"/>
      <w:r w:rsidRPr="001A29D3">
        <w:rPr>
          <w:rFonts w:ascii="Book Antiqua" w:eastAsia="宋体" w:hAnsi="Book Antiqua" w:cs="宋体"/>
          <w:color w:val="000000"/>
          <w:kern w:val="0"/>
          <w:szCs w:val="21"/>
        </w:rPr>
        <w:t> 2010; </w:t>
      </w:r>
      <w:r w:rsidRPr="001A29D3">
        <w:rPr>
          <w:rFonts w:ascii="Book Antiqua" w:eastAsia="宋体" w:hAnsi="Book Antiqua" w:cs="宋体"/>
          <w:b/>
          <w:bCs/>
          <w:color w:val="000000"/>
          <w:kern w:val="0"/>
          <w:szCs w:val="21"/>
        </w:rPr>
        <w:t>17</w:t>
      </w:r>
      <w:r w:rsidRPr="001A29D3">
        <w:rPr>
          <w:rFonts w:ascii="Book Antiqua" w:eastAsia="宋体" w:hAnsi="Book Antiqua" w:cs="宋体"/>
          <w:color w:val="000000"/>
          <w:kern w:val="0"/>
          <w:szCs w:val="21"/>
        </w:rPr>
        <w:t>: 673-681 [PMID: 20703846 DOI: 10.1007/s00534-010-0264-6]</w:t>
      </w:r>
    </w:p>
    <w:p w:rsidR="00A11D90" w:rsidRPr="001A29D3" w:rsidRDefault="00A11D90" w:rsidP="00A11D90">
      <w:pPr>
        <w:widowControl/>
        <w:rPr>
          <w:rFonts w:ascii="Book Antiqua" w:eastAsia="宋体" w:hAnsi="Book Antiqua" w:cs="宋体"/>
          <w:color w:val="000000"/>
          <w:kern w:val="0"/>
          <w:szCs w:val="21"/>
        </w:rPr>
      </w:pPr>
      <w:r w:rsidRPr="001A29D3">
        <w:rPr>
          <w:rFonts w:ascii="Book Antiqua" w:eastAsia="宋体" w:hAnsi="Book Antiqua" w:cs="宋体"/>
          <w:color w:val="000000"/>
          <w:kern w:val="0"/>
          <w:szCs w:val="21"/>
        </w:rPr>
        <w:t>35 </w:t>
      </w:r>
      <w:r w:rsidRPr="001A29D3">
        <w:rPr>
          <w:rFonts w:ascii="Book Antiqua" w:eastAsia="宋体" w:hAnsi="Book Antiqua" w:cs="宋体"/>
          <w:b/>
          <w:bCs/>
          <w:color w:val="000000"/>
          <w:kern w:val="0"/>
          <w:szCs w:val="21"/>
        </w:rPr>
        <w:t>Uchida K</w:t>
      </w:r>
      <w:r w:rsidRPr="001A29D3">
        <w:rPr>
          <w:rFonts w:ascii="Book Antiqua" w:eastAsia="宋体" w:hAnsi="Book Antiqua" w:cs="宋体"/>
          <w:color w:val="000000"/>
          <w:kern w:val="0"/>
          <w:szCs w:val="21"/>
        </w:rPr>
        <w:t xml:space="preserve">, Taniguchi M, </w:t>
      </w:r>
      <w:proofErr w:type="spellStart"/>
      <w:r w:rsidRPr="001A29D3">
        <w:rPr>
          <w:rFonts w:ascii="Book Antiqua" w:eastAsia="宋体" w:hAnsi="Book Antiqua" w:cs="宋体"/>
          <w:color w:val="000000"/>
          <w:kern w:val="0"/>
          <w:szCs w:val="21"/>
        </w:rPr>
        <w:t>Shimamura</w:t>
      </w:r>
      <w:proofErr w:type="spellEnd"/>
      <w:r w:rsidRPr="001A29D3">
        <w:rPr>
          <w:rFonts w:ascii="Book Antiqua" w:eastAsia="宋体" w:hAnsi="Book Antiqua" w:cs="宋体"/>
          <w:color w:val="000000"/>
          <w:kern w:val="0"/>
          <w:szCs w:val="21"/>
        </w:rPr>
        <w:t xml:space="preserve"> T, Suzuki T, Yamashita K, Ota M, </w:t>
      </w:r>
      <w:proofErr w:type="spellStart"/>
      <w:r w:rsidRPr="001A29D3">
        <w:rPr>
          <w:rFonts w:ascii="Book Antiqua" w:eastAsia="宋体" w:hAnsi="Book Antiqua" w:cs="宋体"/>
          <w:color w:val="000000"/>
          <w:kern w:val="0"/>
          <w:szCs w:val="21"/>
        </w:rPr>
        <w:t>Kamiyama</w:t>
      </w:r>
      <w:proofErr w:type="spellEnd"/>
      <w:r w:rsidRPr="001A29D3">
        <w:rPr>
          <w:rFonts w:ascii="Book Antiqua" w:eastAsia="宋体" w:hAnsi="Book Antiqua" w:cs="宋体"/>
          <w:color w:val="000000"/>
          <w:kern w:val="0"/>
          <w:szCs w:val="21"/>
        </w:rPr>
        <w:t xml:space="preserve"> T, Matsushita M, Furukawa H, </w:t>
      </w:r>
      <w:proofErr w:type="spellStart"/>
      <w:r w:rsidRPr="001A29D3">
        <w:rPr>
          <w:rFonts w:ascii="Book Antiqua" w:eastAsia="宋体" w:hAnsi="Book Antiqua" w:cs="宋体"/>
          <w:color w:val="000000"/>
          <w:kern w:val="0"/>
          <w:szCs w:val="21"/>
        </w:rPr>
        <w:t>Todo</w:t>
      </w:r>
      <w:proofErr w:type="spellEnd"/>
      <w:r w:rsidRPr="001A29D3">
        <w:rPr>
          <w:rFonts w:ascii="Book Antiqua" w:eastAsia="宋体" w:hAnsi="Book Antiqua" w:cs="宋体"/>
          <w:color w:val="000000"/>
          <w:kern w:val="0"/>
          <w:szCs w:val="21"/>
        </w:rPr>
        <w:t xml:space="preserve"> S. Three-dimensional computed tomography scan analysis of hepatic vasculatures in the donor liver for living donor liver transplantation. </w:t>
      </w:r>
      <w:r w:rsidRPr="001A29D3">
        <w:rPr>
          <w:rFonts w:ascii="Book Antiqua" w:eastAsia="宋体" w:hAnsi="Book Antiqua" w:cs="宋体"/>
          <w:i/>
          <w:iCs/>
          <w:color w:val="000000"/>
          <w:kern w:val="0"/>
          <w:szCs w:val="21"/>
        </w:rPr>
        <w:t xml:space="preserve">Liver </w:t>
      </w:r>
      <w:proofErr w:type="spellStart"/>
      <w:r w:rsidRPr="001A29D3">
        <w:rPr>
          <w:rFonts w:ascii="Book Antiqua" w:eastAsia="宋体" w:hAnsi="Book Antiqua" w:cs="宋体"/>
          <w:i/>
          <w:iCs/>
          <w:color w:val="000000"/>
          <w:kern w:val="0"/>
          <w:szCs w:val="21"/>
        </w:rPr>
        <w:t>Transpl</w:t>
      </w:r>
      <w:proofErr w:type="spellEnd"/>
      <w:r w:rsidRPr="001A29D3">
        <w:rPr>
          <w:rFonts w:ascii="Book Antiqua" w:eastAsia="宋体" w:hAnsi="Book Antiqua" w:cs="宋体"/>
          <w:color w:val="000000"/>
          <w:kern w:val="0"/>
          <w:szCs w:val="21"/>
        </w:rPr>
        <w:t> 2010; </w:t>
      </w:r>
      <w:r w:rsidRPr="001A29D3">
        <w:rPr>
          <w:rFonts w:ascii="Book Antiqua" w:eastAsia="宋体" w:hAnsi="Book Antiqua" w:cs="宋体"/>
          <w:b/>
          <w:bCs/>
          <w:color w:val="000000"/>
          <w:kern w:val="0"/>
          <w:szCs w:val="21"/>
        </w:rPr>
        <w:t>16</w:t>
      </w:r>
      <w:r w:rsidRPr="001A29D3">
        <w:rPr>
          <w:rFonts w:ascii="Book Antiqua" w:eastAsia="宋体" w:hAnsi="Book Antiqua" w:cs="宋体"/>
          <w:color w:val="000000"/>
          <w:kern w:val="0"/>
          <w:szCs w:val="21"/>
        </w:rPr>
        <w:t>: 1062-1068 [PMID: 20818744 DOI: 10.1002/lt.22109]</w:t>
      </w:r>
    </w:p>
    <w:p w:rsidR="00A11D90" w:rsidRPr="001A29D3" w:rsidRDefault="00A11D90" w:rsidP="00A11D90">
      <w:pPr>
        <w:rPr>
          <w:rFonts w:ascii="Book Antiqua" w:hAnsi="Book Antiqua"/>
          <w:szCs w:val="21"/>
        </w:rPr>
      </w:pPr>
    </w:p>
    <w:p w:rsidR="00A11D90" w:rsidRPr="00457CF0" w:rsidRDefault="00A11D90" w:rsidP="00A11D90">
      <w:pPr>
        <w:wordWrap w:val="0"/>
        <w:ind w:left="316" w:hangingChars="150" w:hanging="316"/>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A11D90">
        <w:rPr>
          <w:rFonts w:ascii="Book Antiqua" w:hAnsi="Book Antiqua"/>
          <w:bCs/>
          <w:szCs w:val="21"/>
        </w:rPr>
        <w:t xml:space="preserve"> El-Sayed M</w:t>
      </w:r>
      <w:r w:rsidRPr="00A11D90">
        <w:rPr>
          <w:rFonts w:ascii="Book Antiqua" w:eastAsia="宋体" w:hAnsi="Book Antiqua" w:hint="eastAsia"/>
          <w:bCs/>
          <w:szCs w:val="21"/>
          <w:lang w:eastAsia="zh-CN"/>
        </w:rPr>
        <w:t xml:space="preserve">, </w:t>
      </w:r>
      <w:r w:rsidRPr="00A11D90">
        <w:rPr>
          <w:rFonts w:ascii="Book Antiqua" w:eastAsia="宋体" w:hAnsi="Book Antiqua"/>
          <w:bCs/>
          <w:szCs w:val="21"/>
          <w:lang w:eastAsia="zh-CN"/>
        </w:rPr>
        <w:t>Welling</w:t>
      </w:r>
      <w:r w:rsidRPr="00A11D90">
        <w:rPr>
          <w:rFonts w:ascii="Book Antiqua" w:eastAsia="宋体" w:hAnsi="Book Antiqua" w:hint="eastAsia"/>
          <w:bCs/>
          <w:szCs w:val="21"/>
          <w:lang w:eastAsia="zh-CN"/>
        </w:rPr>
        <w:t xml:space="preserve"> TH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eastAsia="宋体" w:hAnsi="Book Antiqua" w:hint="eastAsia"/>
          <w:szCs w:val="21"/>
          <w:lang w:eastAsia="zh-CN"/>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CA2270" w:rsidRPr="002B534F" w:rsidRDefault="00CA2270" w:rsidP="00342F3C">
      <w:pPr>
        <w:adjustRightInd w:val="0"/>
        <w:snapToGrid w:val="0"/>
        <w:spacing w:line="360" w:lineRule="auto"/>
        <w:rPr>
          <w:rFonts w:ascii="Book Antiqua" w:hAnsi="Book Antiqua"/>
          <w:sz w:val="24"/>
        </w:rPr>
      </w:pPr>
    </w:p>
    <w:p w:rsidR="00940E81" w:rsidRPr="008E6BEF" w:rsidRDefault="00CA2270" w:rsidP="008E6BEF">
      <w:pPr>
        <w:adjustRightInd w:val="0"/>
        <w:snapToGrid w:val="0"/>
        <w:spacing w:line="360" w:lineRule="auto"/>
        <w:rPr>
          <w:rFonts w:ascii="Book Antiqua" w:eastAsia="宋体" w:hAnsi="Book Antiqua"/>
          <w:sz w:val="24"/>
          <w:lang w:eastAsia="zh-CN"/>
        </w:rPr>
      </w:pPr>
      <w:r w:rsidRPr="002B534F">
        <w:rPr>
          <w:rFonts w:ascii="Book Antiqua" w:hAnsi="Book Antiqua"/>
          <w:b/>
          <w:sz w:val="24"/>
        </w:rPr>
        <w:br w:type="page"/>
      </w:r>
      <w:r w:rsidR="008E6BEF">
        <w:rPr>
          <w:rFonts w:ascii="Book Antiqua" w:hAnsi="Book Antiqua"/>
          <w:b/>
          <w:sz w:val="24"/>
        </w:rPr>
        <w:lastRenderedPageBreak/>
        <w:t>Table 1</w:t>
      </w:r>
      <w:r w:rsidR="008E6BEF" w:rsidRPr="002B534F">
        <w:rPr>
          <w:rFonts w:ascii="Book Antiqua" w:hAnsi="Book Antiqua"/>
          <w:b/>
          <w:sz w:val="24"/>
        </w:rPr>
        <w:t xml:space="preserve"> Patient characteristics</w:t>
      </w:r>
    </w:p>
    <w:p w:rsidR="00940E81" w:rsidRPr="002B534F" w:rsidRDefault="00940E81" w:rsidP="00342F3C">
      <w:pPr>
        <w:adjustRightInd w:val="0"/>
        <w:snapToGrid w:val="0"/>
        <w:spacing w:line="360" w:lineRule="auto"/>
        <w:rPr>
          <w:rFonts w:ascii="Book Antiqua" w:hAnsi="Book Antiqua"/>
          <w:b/>
          <w:sz w:val="24"/>
        </w:rPr>
      </w:pPr>
    </w:p>
    <w:tbl>
      <w:tblPr>
        <w:tblW w:w="0" w:type="auto"/>
        <w:jc w:val="center"/>
        <w:tblLook w:val="04A0" w:firstRow="1" w:lastRow="0" w:firstColumn="1" w:lastColumn="0" w:noHBand="0" w:noVBand="1"/>
      </w:tblPr>
      <w:tblGrid>
        <w:gridCol w:w="5463"/>
        <w:gridCol w:w="2529"/>
      </w:tblGrid>
      <w:tr w:rsidR="00940E81" w:rsidRPr="003E7503" w:rsidTr="008E6BEF">
        <w:trPr>
          <w:jc w:val="center"/>
        </w:trPr>
        <w:tc>
          <w:tcPr>
            <w:tcW w:w="5463" w:type="dxa"/>
            <w:tcBorders>
              <w:top w:val="single" w:sz="8" w:space="0" w:color="auto"/>
              <w:bottom w:val="single" w:sz="8" w:space="0" w:color="auto"/>
            </w:tcBorders>
            <w:shd w:val="clear" w:color="auto" w:fill="auto"/>
          </w:tcPr>
          <w:p w:rsidR="00940E81" w:rsidRPr="003E7503" w:rsidRDefault="00940E81" w:rsidP="00342F3C">
            <w:pPr>
              <w:adjustRightInd w:val="0"/>
              <w:snapToGrid w:val="0"/>
              <w:spacing w:line="360" w:lineRule="auto"/>
              <w:rPr>
                <w:rFonts w:ascii="Book Antiqua" w:hAnsi="Book Antiqua"/>
                <w:b/>
                <w:sz w:val="24"/>
              </w:rPr>
            </w:pPr>
            <w:r w:rsidRPr="003E7503">
              <w:rPr>
                <w:rFonts w:ascii="Book Antiqua" w:hAnsi="Book Antiqua"/>
                <w:b/>
                <w:sz w:val="24"/>
              </w:rPr>
              <w:t>Variables</w:t>
            </w:r>
          </w:p>
        </w:tc>
        <w:tc>
          <w:tcPr>
            <w:tcW w:w="2529" w:type="dxa"/>
            <w:tcBorders>
              <w:top w:val="single" w:sz="8" w:space="0" w:color="auto"/>
              <w:bottom w:val="single" w:sz="8" w:space="0" w:color="auto"/>
            </w:tcBorders>
            <w:shd w:val="clear" w:color="auto" w:fill="auto"/>
          </w:tcPr>
          <w:p w:rsidR="00940E81" w:rsidRPr="003E7503" w:rsidRDefault="000000A7" w:rsidP="00342F3C">
            <w:pPr>
              <w:adjustRightInd w:val="0"/>
              <w:snapToGrid w:val="0"/>
              <w:spacing w:line="360" w:lineRule="auto"/>
              <w:rPr>
                <w:rFonts w:ascii="Book Antiqua" w:hAnsi="Book Antiqua"/>
                <w:b/>
                <w:sz w:val="24"/>
              </w:rPr>
            </w:pPr>
            <w:r w:rsidRPr="003E7503">
              <w:rPr>
                <w:rFonts w:ascii="Book Antiqua" w:hAnsi="Book Antiqua"/>
                <w:b/>
                <w:i/>
                <w:sz w:val="24"/>
              </w:rPr>
              <w:t xml:space="preserve">n = </w:t>
            </w:r>
            <w:r w:rsidR="00940E81" w:rsidRPr="003E7503">
              <w:rPr>
                <w:rFonts w:ascii="Book Antiqua" w:hAnsi="Book Antiqua"/>
                <w:b/>
                <w:sz w:val="24"/>
              </w:rPr>
              <w:t>7</w:t>
            </w:r>
            <w:r w:rsidR="00F66F16" w:rsidRPr="003E7503">
              <w:rPr>
                <w:rFonts w:ascii="Book Antiqua" w:hAnsi="Book Antiqua"/>
                <w:b/>
                <w:sz w:val="24"/>
              </w:rPr>
              <w:t>8</w:t>
            </w:r>
          </w:p>
        </w:tc>
      </w:tr>
      <w:tr w:rsidR="00940E81" w:rsidRPr="002B534F" w:rsidTr="008E6BEF">
        <w:trPr>
          <w:jc w:val="center"/>
        </w:trPr>
        <w:tc>
          <w:tcPr>
            <w:tcW w:w="5463" w:type="dxa"/>
            <w:tcBorders>
              <w:top w:val="single" w:sz="8"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Age</w:t>
            </w:r>
          </w:p>
        </w:tc>
        <w:tc>
          <w:tcPr>
            <w:tcW w:w="2529" w:type="dxa"/>
            <w:tcBorders>
              <w:top w:val="single" w:sz="8"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6</w:t>
            </w:r>
            <w:r w:rsidR="00F66F16" w:rsidRPr="002B534F">
              <w:rPr>
                <w:rFonts w:ascii="Book Antiqua" w:hAnsi="Book Antiqua"/>
                <w:sz w:val="24"/>
              </w:rPr>
              <w:t>6.7</w:t>
            </w:r>
            <w:r w:rsidR="00FA5BA8">
              <w:rPr>
                <w:rFonts w:ascii="Book Antiqua" w:eastAsia="宋体" w:hAnsi="Book Antiqua" w:hint="eastAsia"/>
                <w:sz w:val="24"/>
                <w:lang w:eastAsia="zh-CN"/>
              </w:rPr>
              <w:t xml:space="preserve"> </w:t>
            </w:r>
            <w:r w:rsidR="00FA5BA8">
              <w:rPr>
                <w:rFonts w:ascii="Book Antiqua" w:eastAsia="宋体" w:hAnsi="Book Antiqua" w:hint="eastAsia"/>
                <w:sz w:val="24"/>
                <w:lang w:eastAsia="zh-CN"/>
              </w:rPr>
              <w:t>±</w:t>
            </w:r>
            <w:r w:rsidR="00FA5BA8">
              <w:rPr>
                <w:rFonts w:ascii="Book Antiqua" w:eastAsia="宋体" w:hAnsi="Book Antiqua" w:hint="eastAsia"/>
                <w:sz w:val="24"/>
                <w:lang w:eastAsia="zh-CN"/>
              </w:rPr>
              <w:t xml:space="preserve"> </w:t>
            </w:r>
            <w:r w:rsidRPr="002B534F">
              <w:rPr>
                <w:rFonts w:ascii="Book Antiqua" w:hAnsi="Book Antiqua"/>
                <w:sz w:val="24"/>
              </w:rPr>
              <w:t>1</w:t>
            </w:r>
            <w:r w:rsidR="00F66F16" w:rsidRPr="002B534F">
              <w:rPr>
                <w:rFonts w:ascii="Book Antiqua" w:hAnsi="Book Antiqua"/>
                <w:sz w:val="24"/>
              </w:rPr>
              <w:t>0.3</w:t>
            </w:r>
          </w:p>
        </w:tc>
      </w:tr>
      <w:tr w:rsidR="00940E81" w:rsidRPr="002B534F" w:rsidTr="008E6BEF">
        <w:trPr>
          <w:jc w:val="center"/>
        </w:trPr>
        <w:tc>
          <w:tcPr>
            <w:tcW w:w="5463" w:type="dxa"/>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Gender (male/female)</w:t>
            </w:r>
          </w:p>
        </w:tc>
        <w:tc>
          <w:tcPr>
            <w:tcW w:w="2529" w:type="dxa"/>
            <w:shd w:val="clear" w:color="auto" w:fill="auto"/>
          </w:tcPr>
          <w:p w:rsidR="00940E81" w:rsidRPr="002B534F" w:rsidRDefault="00F66F16" w:rsidP="00342F3C">
            <w:pPr>
              <w:adjustRightInd w:val="0"/>
              <w:snapToGrid w:val="0"/>
              <w:spacing w:line="360" w:lineRule="auto"/>
              <w:rPr>
                <w:rFonts w:ascii="Book Antiqua" w:hAnsi="Book Antiqua"/>
                <w:sz w:val="24"/>
              </w:rPr>
            </w:pPr>
            <w:r w:rsidRPr="002B534F">
              <w:rPr>
                <w:rFonts w:ascii="Book Antiqua" w:hAnsi="Book Antiqua"/>
                <w:sz w:val="24"/>
              </w:rPr>
              <w:t>63</w:t>
            </w:r>
            <w:r w:rsidR="00940E81" w:rsidRPr="002B534F">
              <w:rPr>
                <w:rFonts w:ascii="Book Antiqua" w:hAnsi="Book Antiqua"/>
                <w:sz w:val="24"/>
              </w:rPr>
              <w:t>/</w:t>
            </w:r>
            <w:r w:rsidRPr="002B534F">
              <w:rPr>
                <w:rFonts w:ascii="Book Antiqua" w:hAnsi="Book Antiqua"/>
                <w:sz w:val="24"/>
              </w:rPr>
              <w:t>15</w:t>
            </w:r>
          </w:p>
        </w:tc>
      </w:tr>
      <w:tr w:rsidR="00940E81" w:rsidRPr="002B534F" w:rsidTr="008E6BEF">
        <w:trPr>
          <w:jc w:val="center"/>
        </w:trPr>
        <w:tc>
          <w:tcPr>
            <w:tcW w:w="5463" w:type="dxa"/>
            <w:shd w:val="clear" w:color="auto" w:fill="auto"/>
          </w:tcPr>
          <w:p w:rsidR="00F66F16" w:rsidRPr="002B534F" w:rsidRDefault="00F66F16" w:rsidP="00342F3C">
            <w:pPr>
              <w:adjustRightInd w:val="0"/>
              <w:snapToGrid w:val="0"/>
              <w:spacing w:line="360" w:lineRule="auto"/>
              <w:rPr>
                <w:rFonts w:ascii="Book Antiqua" w:hAnsi="Book Antiqua"/>
                <w:sz w:val="24"/>
              </w:rPr>
            </w:pPr>
            <w:r w:rsidRPr="002B534F">
              <w:rPr>
                <w:rFonts w:ascii="Book Antiqua" w:hAnsi="Book Antiqua"/>
                <w:sz w:val="24"/>
              </w:rPr>
              <w:t>HBs-Ag (+/-)</w:t>
            </w:r>
          </w:p>
        </w:tc>
        <w:tc>
          <w:tcPr>
            <w:tcW w:w="2529" w:type="dxa"/>
            <w:shd w:val="clear" w:color="auto" w:fill="auto"/>
          </w:tcPr>
          <w:p w:rsidR="00940E81" w:rsidRPr="002B534F" w:rsidRDefault="00FA0B0C" w:rsidP="00342F3C">
            <w:pPr>
              <w:adjustRightInd w:val="0"/>
              <w:snapToGrid w:val="0"/>
              <w:spacing w:line="360" w:lineRule="auto"/>
              <w:rPr>
                <w:rFonts w:ascii="Book Antiqua" w:hAnsi="Book Antiqua"/>
                <w:sz w:val="24"/>
              </w:rPr>
            </w:pPr>
            <w:r w:rsidRPr="002B534F">
              <w:rPr>
                <w:rFonts w:ascii="Book Antiqua" w:hAnsi="Book Antiqua"/>
                <w:sz w:val="24"/>
              </w:rPr>
              <w:t>26/52</w:t>
            </w:r>
          </w:p>
        </w:tc>
      </w:tr>
      <w:tr w:rsidR="004B0C75" w:rsidRPr="002B534F" w:rsidTr="008E6BEF">
        <w:trPr>
          <w:jc w:val="center"/>
        </w:trPr>
        <w:tc>
          <w:tcPr>
            <w:tcW w:w="5463" w:type="dxa"/>
            <w:shd w:val="clear" w:color="auto" w:fill="auto"/>
          </w:tcPr>
          <w:p w:rsidR="004B0C75" w:rsidRPr="002B534F" w:rsidRDefault="004B0C75" w:rsidP="00342F3C">
            <w:pPr>
              <w:adjustRightInd w:val="0"/>
              <w:snapToGrid w:val="0"/>
              <w:spacing w:line="360" w:lineRule="auto"/>
              <w:rPr>
                <w:rFonts w:ascii="Book Antiqua" w:hAnsi="Book Antiqua"/>
                <w:sz w:val="24"/>
              </w:rPr>
            </w:pPr>
            <w:r w:rsidRPr="002B534F">
              <w:rPr>
                <w:rFonts w:ascii="Book Antiqua" w:hAnsi="Book Antiqua"/>
                <w:sz w:val="24"/>
              </w:rPr>
              <w:t>HCV-Ab (+/-)</w:t>
            </w:r>
          </w:p>
        </w:tc>
        <w:tc>
          <w:tcPr>
            <w:tcW w:w="2529" w:type="dxa"/>
            <w:shd w:val="clear" w:color="auto" w:fill="auto"/>
          </w:tcPr>
          <w:p w:rsidR="004B0C75" w:rsidRPr="002B534F" w:rsidRDefault="004B0C75" w:rsidP="00342F3C">
            <w:pPr>
              <w:adjustRightInd w:val="0"/>
              <w:snapToGrid w:val="0"/>
              <w:spacing w:line="360" w:lineRule="auto"/>
              <w:rPr>
                <w:rFonts w:ascii="Book Antiqua" w:hAnsi="Book Antiqua"/>
                <w:sz w:val="24"/>
              </w:rPr>
            </w:pPr>
            <w:r w:rsidRPr="002B534F">
              <w:rPr>
                <w:rFonts w:ascii="Book Antiqua" w:hAnsi="Book Antiqua"/>
                <w:sz w:val="24"/>
              </w:rPr>
              <w:t>21/57</w:t>
            </w:r>
          </w:p>
        </w:tc>
      </w:tr>
      <w:tr w:rsidR="004B0C75" w:rsidRPr="002B534F" w:rsidTr="008E6BEF">
        <w:trPr>
          <w:jc w:val="center"/>
        </w:trPr>
        <w:tc>
          <w:tcPr>
            <w:tcW w:w="5463" w:type="dxa"/>
            <w:shd w:val="clear" w:color="auto" w:fill="auto"/>
          </w:tcPr>
          <w:p w:rsidR="004B0C75" w:rsidRPr="002B534F" w:rsidRDefault="004B0C75" w:rsidP="00342F3C">
            <w:pPr>
              <w:adjustRightInd w:val="0"/>
              <w:snapToGrid w:val="0"/>
              <w:spacing w:line="360" w:lineRule="auto"/>
              <w:rPr>
                <w:rFonts w:ascii="Book Antiqua" w:hAnsi="Book Antiqua"/>
                <w:sz w:val="24"/>
              </w:rPr>
            </w:pPr>
            <w:r w:rsidRPr="002B534F">
              <w:rPr>
                <w:rFonts w:ascii="Book Antiqua" w:hAnsi="Book Antiqua"/>
                <w:sz w:val="24"/>
              </w:rPr>
              <w:t>Alcohol abuse (+/-)</w:t>
            </w:r>
          </w:p>
        </w:tc>
        <w:tc>
          <w:tcPr>
            <w:tcW w:w="2529" w:type="dxa"/>
            <w:shd w:val="clear" w:color="auto" w:fill="auto"/>
          </w:tcPr>
          <w:p w:rsidR="004B0C75" w:rsidRPr="002B534F" w:rsidRDefault="00BA0EE0" w:rsidP="00342F3C">
            <w:pPr>
              <w:adjustRightInd w:val="0"/>
              <w:snapToGrid w:val="0"/>
              <w:spacing w:line="360" w:lineRule="auto"/>
              <w:rPr>
                <w:rFonts w:ascii="Book Antiqua" w:hAnsi="Book Antiqua"/>
                <w:sz w:val="24"/>
              </w:rPr>
            </w:pPr>
            <w:r w:rsidRPr="002B534F">
              <w:rPr>
                <w:rFonts w:ascii="Book Antiqua" w:hAnsi="Book Antiqua"/>
                <w:sz w:val="24"/>
              </w:rPr>
              <w:t>10</w:t>
            </w:r>
            <w:r w:rsidR="004B0C75" w:rsidRPr="002B534F">
              <w:rPr>
                <w:rFonts w:ascii="Book Antiqua" w:hAnsi="Book Antiqua"/>
                <w:sz w:val="24"/>
              </w:rPr>
              <w:t>/</w:t>
            </w:r>
            <w:r w:rsidRPr="002B534F">
              <w:rPr>
                <w:rFonts w:ascii="Book Antiqua" w:hAnsi="Book Antiqua"/>
                <w:sz w:val="24"/>
              </w:rPr>
              <w:t>68</w:t>
            </w:r>
          </w:p>
        </w:tc>
      </w:tr>
      <w:tr w:rsidR="004B0C75" w:rsidRPr="002B534F" w:rsidTr="008E6BEF">
        <w:trPr>
          <w:jc w:val="center"/>
        </w:trPr>
        <w:tc>
          <w:tcPr>
            <w:tcW w:w="5463" w:type="dxa"/>
            <w:shd w:val="clear" w:color="auto" w:fill="auto"/>
          </w:tcPr>
          <w:p w:rsidR="004B0C75" w:rsidRPr="002B534F" w:rsidRDefault="004B0C75" w:rsidP="00342F3C">
            <w:pPr>
              <w:adjustRightInd w:val="0"/>
              <w:snapToGrid w:val="0"/>
              <w:spacing w:line="360" w:lineRule="auto"/>
              <w:rPr>
                <w:rFonts w:ascii="Book Antiqua" w:hAnsi="Book Antiqua"/>
                <w:sz w:val="24"/>
              </w:rPr>
            </w:pPr>
            <w:r w:rsidRPr="002B534F">
              <w:rPr>
                <w:rFonts w:ascii="Book Antiqua" w:hAnsi="Book Antiqua"/>
                <w:sz w:val="24"/>
              </w:rPr>
              <w:t>NASH (+/-)</w:t>
            </w:r>
          </w:p>
        </w:tc>
        <w:tc>
          <w:tcPr>
            <w:tcW w:w="2529" w:type="dxa"/>
            <w:shd w:val="clear" w:color="auto" w:fill="auto"/>
          </w:tcPr>
          <w:p w:rsidR="004B0C75" w:rsidRPr="002B534F" w:rsidRDefault="004B0C75" w:rsidP="00342F3C">
            <w:pPr>
              <w:adjustRightInd w:val="0"/>
              <w:snapToGrid w:val="0"/>
              <w:spacing w:line="360" w:lineRule="auto"/>
              <w:rPr>
                <w:rFonts w:ascii="Book Antiqua" w:hAnsi="Book Antiqua"/>
                <w:sz w:val="24"/>
              </w:rPr>
            </w:pPr>
            <w:r w:rsidRPr="002B534F">
              <w:rPr>
                <w:rFonts w:ascii="Book Antiqua" w:hAnsi="Book Antiqua"/>
                <w:sz w:val="24"/>
              </w:rPr>
              <w:t>14/64</w:t>
            </w:r>
          </w:p>
        </w:tc>
      </w:tr>
      <w:tr w:rsidR="004B0C75" w:rsidRPr="002B534F" w:rsidTr="008E6BEF">
        <w:trPr>
          <w:jc w:val="center"/>
        </w:trPr>
        <w:tc>
          <w:tcPr>
            <w:tcW w:w="5463" w:type="dxa"/>
            <w:shd w:val="clear" w:color="auto" w:fill="auto"/>
          </w:tcPr>
          <w:p w:rsidR="004B0C75" w:rsidRPr="002B534F" w:rsidRDefault="004B0C75" w:rsidP="00342F3C">
            <w:pPr>
              <w:adjustRightInd w:val="0"/>
              <w:snapToGrid w:val="0"/>
              <w:spacing w:line="360" w:lineRule="auto"/>
              <w:rPr>
                <w:rFonts w:ascii="Book Antiqua" w:hAnsi="Book Antiqua"/>
                <w:sz w:val="24"/>
              </w:rPr>
            </w:pPr>
            <w:r w:rsidRPr="002B534F">
              <w:rPr>
                <w:rFonts w:ascii="Book Antiqua" w:hAnsi="Book Antiqua"/>
                <w:sz w:val="24"/>
              </w:rPr>
              <w:t>Diabetes mellitus (+/-)</w:t>
            </w:r>
          </w:p>
        </w:tc>
        <w:tc>
          <w:tcPr>
            <w:tcW w:w="2529" w:type="dxa"/>
            <w:shd w:val="clear" w:color="auto" w:fill="auto"/>
          </w:tcPr>
          <w:p w:rsidR="004B0C75" w:rsidRPr="002B534F" w:rsidRDefault="004B0C75" w:rsidP="00342F3C">
            <w:pPr>
              <w:adjustRightInd w:val="0"/>
              <w:snapToGrid w:val="0"/>
              <w:spacing w:line="360" w:lineRule="auto"/>
              <w:rPr>
                <w:rFonts w:ascii="Book Antiqua" w:hAnsi="Book Antiqua"/>
                <w:sz w:val="24"/>
              </w:rPr>
            </w:pPr>
            <w:r w:rsidRPr="002B534F">
              <w:rPr>
                <w:rFonts w:ascii="Book Antiqua" w:hAnsi="Book Antiqua"/>
                <w:sz w:val="24"/>
              </w:rPr>
              <w:t>25/73</w:t>
            </w:r>
          </w:p>
        </w:tc>
      </w:tr>
      <w:tr w:rsidR="004B0C75" w:rsidRPr="002B534F" w:rsidTr="008E6BEF">
        <w:trPr>
          <w:jc w:val="center"/>
        </w:trPr>
        <w:tc>
          <w:tcPr>
            <w:tcW w:w="5463" w:type="dxa"/>
            <w:shd w:val="clear" w:color="auto" w:fill="auto"/>
          </w:tcPr>
          <w:p w:rsidR="004B0C75" w:rsidRPr="002B534F" w:rsidRDefault="004B0C75" w:rsidP="00342F3C">
            <w:pPr>
              <w:adjustRightInd w:val="0"/>
              <w:snapToGrid w:val="0"/>
              <w:spacing w:line="360" w:lineRule="auto"/>
              <w:rPr>
                <w:rFonts w:ascii="Book Antiqua" w:hAnsi="Book Antiqua"/>
                <w:sz w:val="24"/>
              </w:rPr>
            </w:pPr>
            <w:r w:rsidRPr="002B534F">
              <w:rPr>
                <w:rFonts w:ascii="Book Antiqua" w:hAnsi="Book Antiqua"/>
                <w:sz w:val="24"/>
              </w:rPr>
              <w:t>Hyperlipidemia (+/-)</w:t>
            </w:r>
          </w:p>
        </w:tc>
        <w:tc>
          <w:tcPr>
            <w:tcW w:w="2529" w:type="dxa"/>
            <w:shd w:val="clear" w:color="auto" w:fill="auto"/>
          </w:tcPr>
          <w:p w:rsidR="004B0C75" w:rsidRPr="002B534F" w:rsidRDefault="004B0C75" w:rsidP="00342F3C">
            <w:pPr>
              <w:adjustRightInd w:val="0"/>
              <w:snapToGrid w:val="0"/>
              <w:spacing w:line="360" w:lineRule="auto"/>
              <w:rPr>
                <w:rFonts w:ascii="Book Antiqua" w:hAnsi="Book Antiqua"/>
                <w:sz w:val="24"/>
              </w:rPr>
            </w:pPr>
            <w:r w:rsidRPr="002B534F">
              <w:rPr>
                <w:rFonts w:ascii="Book Antiqua" w:hAnsi="Book Antiqua"/>
                <w:sz w:val="24"/>
              </w:rPr>
              <w:t>18/60</w:t>
            </w:r>
          </w:p>
        </w:tc>
      </w:tr>
      <w:tr w:rsidR="008048CE" w:rsidRPr="002B534F" w:rsidTr="008E6BEF">
        <w:trPr>
          <w:jc w:val="center"/>
        </w:trPr>
        <w:tc>
          <w:tcPr>
            <w:tcW w:w="5463" w:type="dxa"/>
            <w:shd w:val="clear" w:color="auto" w:fill="auto"/>
          </w:tcPr>
          <w:p w:rsidR="008048CE" w:rsidRPr="002B534F" w:rsidRDefault="008048CE" w:rsidP="00342F3C">
            <w:pPr>
              <w:adjustRightInd w:val="0"/>
              <w:snapToGrid w:val="0"/>
              <w:spacing w:line="360" w:lineRule="auto"/>
              <w:rPr>
                <w:rFonts w:ascii="Book Antiqua" w:hAnsi="Book Antiqua"/>
                <w:sz w:val="24"/>
              </w:rPr>
            </w:pPr>
            <w:r w:rsidRPr="002B534F">
              <w:rPr>
                <w:rFonts w:ascii="Book Antiqua" w:hAnsi="Book Antiqua"/>
                <w:sz w:val="24"/>
              </w:rPr>
              <w:t>Platelets (×10</w:t>
            </w:r>
            <w:r w:rsidRPr="002B534F">
              <w:rPr>
                <w:rFonts w:ascii="Book Antiqua" w:hAnsi="Book Antiqua"/>
                <w:sz w:val="24"/>
                <w:vertAlign w:val="superscript"/>
              </w:rPr>
              <w:t>4</w:t>
            </w:r>
            <w:r w:rsidRPr="002B534F">
              <w:rPr>
                <w:rFonts w:ascii="Book Antiqua" w:hAnsi="Book Antiqua"/>
                <w:sz w:val="24"/>
              </w:rPr>
              <w:t>/mm</w:t>
            </w:r>
            <w:r w:rsidRPr="002B534F">
              <w:rPr>
                <w:rFonts w:ascii="Book Antiqua" w:hAnsi="Book Antiqua"/>
                <w:sz w:val="24"/>
                <w:vertAlign w:val="superscript"/>
              </w:rPr>
              <w:t>3</w:t>
            </w:r>
            <w:r w:rsidRPr="002B534F">
              <w:rPr>
                <w:rFonts w:ascii="Book Antiqua" w:hAnsi="Book Antiqua"/>
                <w:sz w:val="24"/>
              </w:rPr>
              <w:t>)</w:t>
            </w:r>
          </w:p>
        </w:tc>
        <w:tc>
          <w:tcPr>
            <w:tcW w:w="2529" w:type="dxa"/>
            <w:shd w:val="clear" w:color="auto" w:fill="auto"/>
          </w:tcPr>
          <w:p w:rsidR="008048CE" w:rsidRPr="002B534F" w:rsidRDefault="008048CE" w:rsidP="00342F3C">
            <w:pPr>
              <w:adjustRightInd w:val="0"/>
              <w:snapToGrid w:val="0"/>
              <w:spacing w:line="360" w:lineRule="auto"/>
              <w:rPr>
                <w:rFonts w:ascii="Book Antiqua" w:hAnsi="Book Antiqua"/>
                <w:sz w:val="24"/>
              </w:rPr>
            </w:pPr>
            <w:r w:rsidRPr="002B534F">
              <w:rPr>
                <w:rFonts w:ascii="Book Antiqua" w:hAnsi="Book Antiqua"/>
                <w:sz w:val="24"/>
              </w:rPr>
              <w:t>16.6</w:t>
            </w:r>
            <w:r w:rsidR="00FA5BA8">
              <w:rPr>
                <w:rFonts w:ascii="Book Antiqua" w:hAnsi="Book Antiqua"/>
                <w:sz w:val="24"/>
              </w:rPr>
              <w:t xml:space="preserve"> ± </w:t>
            </w:r>
            <w:r w:rsidRPr="002B534F">
              <w:rPr>
                <w:rFonts w:ascii="Book Antiqua" w:hAnsi="Book Antiqua"/>
                <w:sz w:val="24"/>
              </w:rPr>
              <w:t>7.0</w:t>
            </w:r>
          </w:p>
        </w:tc>
      </w:tr>
      <w:tr w:rsidR="008048CE" w:rsidRPr="002B534F" w:rsidTr="008E6BEF">
        <w:trPr>
          <w:jc w:val="center"/>
        </w:trPr>
        <w:tc>
          <w:tcPr>
            <w:tcW w:w="5463" w:type="dxa"/>
            <w:shd w:val="clear" w:color="auto" w:fill="auto"/>
          </w:tcPr>
          <w:p w:rsidR="008048CE" w:rsidRPr="002B534F" w:rsidRDefault="008048CE" w:rsidP="00342F3C">
            <w:pPr>
              <w:adjustRightInd w:val="0"/>
              <w:snapToGrid w:val="0"/>
              <w:spacing w:line="360" w:lineRule="auto"/>
              <w:rPr>
                <w:rFonts w:ascii="Book Antiqua" w:hAnsi="Book Antiqua"/>
                <w:sz w:val="24"/>
              </w:rPr>
            </w:pPr>
            <w:r w:rsidRPr="002B534F">
              <w:rPr>
                <w:rFonts w:ascii="Book Antiqua" w:hAnsi="Book Antiqua"/>
                <w:sz w:val="24"/>
              </w:rPr>
              <w:t>Prothrombin time (INR)</w:t>
            </w:r>
          </w:p>
        </w:tc>
        <w:tc>
          <w:tcPr>
            <w:tcW w:w="2529" w:type="dxa"/>
            <w:shd w:val="clear" w:color="auto" w:fill="auto"/>
          </w:tcPr>
          <w:p w:rsidR="008048CE" w:rsidRPr="002B534F" w:rsidRDefault="008048CE" w:rsidP="00342F3C">
            <w:pPr>
              <w:adjustRightInd w:val="0"/>
              <w:snapToGrid w:val="0"/>
              <w:spacing w:line="360" w:lineRule="auto"/>
              <w:rPr>
                <w:rFonts w:ascii="Book Antiqua" w:hAnsi="Book Antiqua"/>
                <w:sz w:val="24"/>
              </w:rPr>
            </w:pPr>
            <w:r w:rsidRPr="002B534F">
              <w:rPr>
                <w:rFonts w:ascii="Book Antiqua" w:hAnsi="Book Antiqua"/>
                <w:sz w:val="24"/>
              </w:rPr>
              <w:t>1.05</w:t>
            </w:r>
            <w:r w:rsidR="00FA5BA8">
              <w:rPr>
                <w:rFonts w:ascii="Book Antiqua" w:hAnsi="Book Antiqua"/>
                <w:sz w:val="24"/>
              </w:rPr>
              <w:t xml:space="preserve"> ± </w:t>
            </w:r>
            <w:r w:rsidRPr="002B534F">
              <w:rPr>
                <w:rFonts w:ascii="Book Antiqua" w:hAnsi="Book Antiqua"/>
                <w:sz w:val="24"/>
              </w:rPr>
              <w:t>0.11</w:t>
            </w:r>
          </w:p>
        </w:tc>
      </w:tr>
      <w:tr w:rsidR="008048CE" w:rsidRPr="002B534F" w:rsidTr="008E6BEF">
        <w:trPr>
          <w:jc w:val="center"/>
        </w:trPr>
        <w:tc>
          <w:tcPr>
            <w:tcW w:w="5463" w:type="dxa"/>
            <w:shd w:val="clear" w:color="auto" w:fill="auto"/>
          </w:tcPr>
          <w:p w:rsidR="008048CE" w:rsidRPr="002B534F" w:rsidRDefault="008048CE" w:rsidP="00342F3C">
            <w:pPr>
              <w:adjustRightInd w:val="0"/>
              <w:snapToGrid w:val="0"/>
              <w:spacing w:line="360" w:lineRule="auto"/>
              <w:rPr>
                <w:rFonts w:ascii="Book Antiqua" w:hAnsi="Book Antiqua"/>
                <w:sz w:val="24"/>
              </w:rPr>
            </w:pPr>
            <w:r w:rsidRPr="002B534F">
              <w:rPr>
                <w:rFonts w:ascii="Book Antiqua" w:hAnsi="Book Antiqua"/>
                <w:sz w:val="24"/>
              </w:rPr>
              <w:t>Albumin (g/</w:t>
            </w:r>
            <w:proofErr w:type="spellStart"/>
            <w:r w:rsidRPr="002B534F">
              <w:rPr>
                <w:rFonts w:ascii="Book Antiqua" w:hAnsi="Book Antiqua"/>
                <w:sz w:val="24"/>
              </w:rPr>
              <w:t>d</w:t>
            </w:r>
            <w:r w:rsidRPr="00E71F90">
              <w:rPr>
                <w:rFonts w:ascii="Book Antiqua" w:hAnsi="Book Antiqua"/>
                <w:caps/>
                <w:sz w:val="24"/>
              </w:rPr>
              <w:t>l</w:t>
            </w:r>
            <w:proofErr w:type="spellEnd"/>
            <w:r w:rsidRPr="002B534F">
              <w:rPr>
                <w:rFonts w:ascii="Book Antiqua" w:hAnsi="Book Antiqua"/>
                <w:sz w:val="24"/>
              </w:rPr>
              <w:t>)</w:t>
            </w:r>
          </w:p>
        </w:tc>
        <w:tc>
          <w:tcPr>
            <w:tcW w:w="2529" w:type="dxa"/>
            <w:shd w:val="clear" w:color="auto" w:fill="auto"/>
          </w:tcPr>
          <w:p w:rsidR="008048CE" w:rsidRPr="002B534F" w:rsidRDefault="008048CE" w:rsidP="00342F3C">
            <w:pPr>
              <w:adjustRightInd w:val="0"/>
              <w:snapToGrid w:val="0"/>
              <w:spacing w:line="360" w:lineRule="auto"/>
              <w:rPr>
                <w:rFonts w:ascii="Book Antiqua" w:hAnsi="Book Antiqua"/>
                <w:sz w:val="24"/>
              </w:rPr>
            </w:pPr>
            <w:r w:rsidRPr="002B534F">
              <w:rPr>
                <w:rFonts w:ascii="Book Antiqua" w:hAnsi="Book Antiqua"/>
                <w:sz w:val="24"/>
              </w:rPr>
              <w:t>4.0</w:t>
            </w:r>
            <w:r w:rsidR="00FA5BA8">
              <w:rPr>
                <w:rFonts w:ascii="Book Antiqua" w:hAnsi="Book Antiqua"/>
                <w:sz w:val="24"/>
              </w:rPr>
              <w:t xml:space="preserve"> ± </w:t>
            </w:r>
            <w:r w:rsidRPr="002B534F">
              <w:rPr>
                <w:rFonts w:ascii="Book Antiqua" w:hAnsi="Book Antiqua"/>
                <w:sz w:val="24"/>
              </w:rPr>
              <w:t>0.6</w:t>
            </w:r>
          </w:p>
        </w:tc>
      </w:tr>
      <w:tr w:rsidR="008048CE" w:rsidRPr="002B534F" w:rsidTr="008E6BEF">
        <w:trPr>
          <w:jc w:val="center"/>
        </w:trPr>
        <w:tc>
          <w:tcPr>
            <w:tcW w:w="5463" w:type="dxa"/>
            <w:shd w:val="clear" w:color="auto" w:fill="auto"/>
          </w:tcPr>
          <w:p w:rsidR="008048CE" w:rsidRPr="002B534F" w:rsidRDefault="008048CE" w:rsidP="00342F3C">
            <w:pPr>
              <w:adjustRightInd w:val="0"/>
              <w:snapToGrid w:val="0"/>
              <w:spacing w:line="360" w:lineRule="auto"/>
              <w:rPr>
                <w:rFonts w:ascii="Book Antiqua" w:hAnsi="Book Antiqua"/>
                <w:sz w:val="24"/>
              </w:rPr>
            </w:pPr>
            <w:r w:rsidRPr="002B534F">
              <w:rPr>
                <w:rFonts w:ascii="Book Antiqua" w:hAnsi="Book Antiqua"/>
                <w:sz w:val="24"/>
              </w:rPr>
              <w:t>Total bilirubin (mg/</w:t>
            </w:r>
            <w:proofErr w:type="spellStart"/>
            <w:r w:rsidRPr="002B534F">
              <w:rPr>
                <w:rFonts w:ascii="Book Antiqua" w:hAnsi="Book Antiqua"/>
                <w:sz w:val="24"/>
              </w:rPr>
              <w:t>d</w:t>
            </w:r>
            <w:r w:rsidRPr="00E71F90">
              <w:rPr>
                <w:rFonts w:ascii="Book Antiqua" w:hAnsi="Book Antiqua"/>
                <w:caps/>
                <w:sz w:val="24"/>
              </w:rPr>
              <w:t>l</w:t>
            </w:r>
            <w:proofErr w:type="spellEnd"/>
            <w:r w:rsidRPr="002B534F">
              <w:rPr>
                <w:rFonts w:ascii="Book Antiqua" w:hAnsi="Book Antiqua"/>
                <w:sz w:val="24"/>
              </w:rPr>
              <w:t>)</w:t>
            </w:r>
          </w:p>
        </w:tc>
        <w:tc>
          <w:tcPr>
            <w:tcW w:w="2529" w:type="dxa"/>
            <w:shd w:val="clear" w:color="auto" w:fill="auto"/>
          </w:tcPr>
          <w:p w:rsidR="008048CE" w:rsidRPr="002B534F" w:rsidRDefault="008048CE" w:rsidP="00342F3C">
            <w:pPr>
              <w:adjustRightInd w:val="0"/>
              <w:snapToGrid w:val="0"/>
              <w:spacing w:line="360" w:lineRule="auto"/>
              <w:rPr>
                <w:rFonts w:ascii="Book Antiqua" w:hAnsi="Book Antiqua"/>
                <w:sz w:val="24"/>
              </w:rPr>
            </w:pPr>
            <w:r w:rsidRPr="002B534F">
              <w:rPr>
                <w:rFonts w:ascii="Book Antiqua" w:hAnsi="Book Antiqua"/>
                <w:sz w:val="24"/>
              </w:rPr>
              <w:t>0.8</w:t>
            </w:r>
            <w:r w:rsidR="00FA5BA8">
              <w:rPr>
                <w:rFonts w:ascii="Book Antiqua" w:hAnsi="Book Antiqua"/>
                <w:sz w:val="24"/>
              </w:rPr>
              <w:t xml:space="preserve"> ± </w:t>
            </w:r>
            <w:r w:rsidRPr="002B534F">
              <w:rPr>
                <w:rFonts w:ascii="Book Antiqua" w:hAnsi="Book Antiqua"/>
                <w:sz w:val="24"/>
              </w:rPr>
              <w:t>0.3</w:t>
            </w:r>
          </w:p>
        </w:tc>
      </w:tr>
      <w:tr w:rsidR="008048CE" w:rsidRPr="002B534F" w:rsidTr="008E6BEF">
        <w:trPr>
          <w:jc w:val="center"/>
        </w:trPr>
        <w:tc>
          <w:tcPr>
            <w:tcW w:w="5463" w:type="dxa"/>
            <w:shd w:val="clear" w:color="auto" w:fill="auto"/>
          </w:tcPr>
          <w:p w:rsidR="008048CE" w:rsidRPr="002B534F" w:rsidRDefault="008048CE" w:rsidP="00342F3C">
            <w:pPr>
              <w:adjustRightInd w:val="0"/>
              <w:snapToGrid w:val="0"/>
              <w:spacing w:line="360" w:lineRule="auto"/>
              <w:rPr>
                <w:rFonts w:ascii="Book Antiqua" w:hAnsi="Book Antiqua"/>
                <w:sz w:val="24"/>
              </w:rPr>
            </w:pPr>
            <w:r w:rsidRPr="002B534F">
              <w:rPr>
                <w:rFonts w:ascii="Book Antiqua" w:hAnsi="Book Antiqua"/>
                <w:sz w:val="24"/>
              </w:rPr>
              <w:t>Cholinesterase (U/</w:t>
            </w:r>
            <w:r w:rsidR="00CD66B1" w:rsidRPr="002B534F">
              <w:rPr>
                <w:rFonts w:ascii="Book Antiqua" w:hAnsi="Book Antiqua"/>
                <w:sz w:val="24"/>
              </w:rPr>
              <w:t>L</w:t>
            </w:r>
            <w:r w:rsidRPr="002B534F">
              <w:rPr>
                <w:rFonts w:ascii="Book Antiqua" w:hAnsi="Book Antiqua"/>
                <w:sz w:val="24"/>
              </w:rPr>
              <w:t>)</w:t>
            </w:r>
          </w:p>
        </w:tc>
        <w:tc>
          <w:tcPr>
            <w:tcW w:w="2529" w:type="dxa"/>
            <w:shd w:val="clear" w:color="auto" w:fill="auto"/>
          </w:tcPr>
          <w:p w:rsidR="008048CE" w:rsidRPr="002B534F" w:rsidRDefault="008048CE" w:rsidP="00342F3C">
            <w:pPr>
              <w:adjustRightInd w:val="0"/>
              <w:snapToGrid w:val="0"/>
              <w:spacing w:line="360" w:lineRule="auto"/>
              <w:rPr>
                <w:rFonts w:ascii="Book Antiqua" w:hAnsi="Book Antiqua"/>
                <w:sz w:val="24"/>
              </w:rPr>
            </w:pPr>
            <w:r w:rsidRPr="002B534F">
              <w:rPr>
                <w:rFonts w:ascii="Book Antiqua" w:hAnsi="Book Antiqua"/>
                <w:sz w:val="24"/>
              </w:rPr>
              <w:t>248</w:t>
            </w:r>
            <w:r w:rsidR="00FA5BA8">
              <w:rPr>
                <w:rFonts w:ascii="Book Antiqua" w:hAnsi="Book Antiqua"/>
                <w:sz w:val="24"/>
              </w:rPr>
              <w:t xml:space="preserve"> ± </w:t>
            </w:r>
            <w:r w:rsidRPr="002B534F">
              <w:rPr>
                <w:rFonts w:ascii="Book Antiqua" w:hAnsi="Book Antiqua"/>
                <w:sz w:val="24"/>
              </w:rPr>
              <w:t>70</w:t>
            </w:r>
          </w:p>
        </w:tc>
      </w:tr>
      <w:tr w:rsidR="008048CE" w:rsidRPr="002B534F" w:rsidTr="008E6BEF">
        <w:trPr>
          <w:jc w:val="center"/>
        </w:trPr>
        <w:tc>
          <w:tcPr>
            <w:tcW w:w="5463" w:type="dxa"/>
            <w:shd w:val="clear" w:color="auto" w:fill="auto"/>
          </w:tcPr>
          <w:p w:rsidR="008048CE" w:rsidRPr="002B534F" w:rsidRDefault="008048CE" w:rsidP="00342F3C">
            <w:pPr>
              <w:adjustRightInd w:val="0"/>
              <w:snapToGrid w:val="0"/>
              <w:spacing w:line="360" w:lineRule="auto"/>
              <w:rPr>
                <w:rFonts w:ascii="Book Antiqua" w:hAnsi="Book Antiqua"/>
                <w:sz w:val="24"/>
              </w:rPr>
            </w:pPr>
            <w:r w:rsidRPr="002B534F">
              <w:rPr>
                <w:rFonts w:ascii="Book Antiqua" w:hAnsi="Book Antiqua"/>
                <w:sz w:val="24"/>
              </w:rPr>
              <w:t>Tumor size (cm)</w:t>
            </w:r>
          </w:p>
        </w:tc>
        <w:tc>
          <w:tcPr>
            <w:tcW w:w="2529" w:type="dxa"/>
            <w:shd w:val="clear" w:color="auto" w:fill="auto"/>
          </w:tcPr>
          <w:p w:rsidR="008048CE" w:rsidRPr="002B534F" w:rsidRDefault="001D05D0" w:rsidP="00342F3C">
            <w:pPr>
              <w:adjustRightInd w:val="0"/>
              <w:snapToGrid w:val="0"/>
              <w:spacing w:line="360" w:lineRule="auto"/>
              <w:rPr>
                <w:rFonts w:ascii="Book Antiqua" w:hAnsi="Book Antiqua"/>
                <w:sz w:val="24"/>
              </w:rPr>
            </w:pPr>
            <w:r w:rsidRPr="002B534F">
              <w:rPr>
                <w:rFonts w:ascii="Book Antiqua" w:hAnsi="Book Antiqua"/>
                <w:sz w:val="24"/>
              </w:rPr>
              <w:t>49.6</w:t>
            </w:r>
            <w:r w:rsidR="00FA5BA8">
              <w:rPr>
                <w:rFonts w:ascii="Book Antiqua" w:hAnsi="Book Antiqua"/>
                <w:sz w:val="24"/>
              </w:rPr>
              <w:t xml:space="preserve"> ± </w:t>
            </w:r>
            <w:r w:rsidRPr="002B534F">
              <w:rPr>
                <w:rFonts w:ascii="Book Antiqua" w:hAnsi="Book Antiqua"/>
                <w:sz w:val="24"/>
              </w:rPr>
              <w:t>36.9</w:t>
            </w:r>
          </w:p>
        </w:tc>
      </w:tr>
      <w:tr w:rsidR="008048CE" w:rsidRPr="002B534F" w:rsidTr="008E6BEF">
        <w:trPr>
          <w:jc w:val="center"/>
        </w:trPr>
        <w:tc>
          <w:tcPr>
            <w:tcW w:w="5463" w:type="dxa"/>
            <w:shd w:val="clear" w:color="auto" w:fill="auto"/>
          </w:tcPr>
          <w:p w:rsidR="008048CE" w:rsidRPr="002B534F" w:rsidRDefault="008048CE" w:rsidP="00342F3C">
            <w:pPr>
              <w:adjustRightInd w:val="0"/>
              <w:snapToGrid w:val="0"/>
              <w:spacing w:line="360" w:lineRule="auto"/>
              <w:rPr>
                <w:rFonts w:ascii="Book Antiqua" w:hAnsi="Book Antiqua"/>
                <w:sz w:val="24"/>
              </w:rPr>
            </w:pPr>
            <w:r w:rsidRPr="002B534F">
              <w:rPr>
                <w:rFonts w:ascii="Book Antiqua" w:hAnsi="Book Antiqua"/>
                <w:sz w:val="24"/>
              </w:rPr>
              <w:t>Tumor number</w:t>
            </w:r>
          </w:p>
        </w:tc>
        <w:tc>
          <w:tcPr>
            <w:tcW w:w="2529" w:type="dxa"/>
            <w:shd w:val="clear" w:color="auto" w:fill="auto"/>
          </w:tcPr>
          <w:p w:rsidR="008048CE" w:rsidRPr="002B534F" w:rsidRDefault="001D05D0" w:rsidP="00342F3C">
            <w:pPr>
              <w:adjustRightInd w:val="0"/>
              <w:snapToGrid w:val="0"/>
              <w:spacing w:line="360" w:lineRule="auto"/>
              <w:rPr>
                <w:rFonts w:ascii="Book Antiqua" w:hAnsi="Book Antiqua"/>
                <w:sz w:val="24"/>
              </w:rPr>
            </w:pPr>
            <w:r w:rsidRPr="002B534F">
              <w:rPr>
                <w:rFonts w:ascii="Book Antiqua" w:hAnsi="Book Antiqua"/>
                <w:sz w:val="24"/>
              </w:rPr>
              <w:t>1.2</w:t>
            </w:r>
            <w:r w:rsidR="00FA5BA8">
              <w:rPr>
                <w:rFonts w:ascii="Book Antiqua" w:hAnsi="Book Antiqua"/>
                <w:sz w:val="24"/>
              </w:rPr>
              <w:t xml:space="preserve"> ± </w:t>
            </w:r>
            <w:r w:rsidRPr="002B534F">
              <w:rPr>
                <w:rFonts w:ascii="Book Antiqua" w:hAnsi="Book Antiqua"/>
                <w:sz w:val="24"/>
              </w:rPr>
              <w:t>0.5</w:t>
            </w:r>
          </w:p>
        </w:tc>
      </w:tr>
      <w:tr w:rsidR="008048CE" w:rsidRPr="002B534F" w:rsidTr="008E6BEF">
        <w:trPr>
          <w:jc w:val="center"/>
        </w:trPr>
        <w:tc>
          <w:tcPr>
            <w:tcW w:w="5463" w:type="dxa"/>
            <w:shd w:val="clear" w:color="auto" w:fill="auto"/>
          </w:tcPr>
          <w:p w:rsidR="008048CE" w:rsidRPr="002B534F" w:rsidRDefault="00CA2270" w:rsidP="00342F3C">
            <w:pPr>
              <w:adjustRightInd w:val="0"/>
              <w:snapToGrid w:val="0"/>
              <w:spacing w:line="360" w:lineRule="auto"/>
              <w:rPr>
                <w:rFonts w:ascii="Book Antiqua" w:hAnsi="Book Antiqua"/>
                <w:sz w:val="24"/>
              </w:rPr>
            </w:pPr>
            <w:r w:rsidRPr="002B534F">
              <w:rPr>
                <w:rFonts w:ascii="Book Antiqua" w:hAnsi="Book Antiqua"/>
                <w:sz w:val="24"/>
              </w:rPr>
              <w:t>T</w:t>
            </w:r>
            <w:r w:rsidR="008048CE" w:rsidRPr="002B534F">
              <w:rPr>
                <w:rFonts w:ascii="Book Antiqua" w:hAnsi="Book Antiqua"/>
                <w:sz w:val="24"/>
              </w:rPr>
              <w:t>umor vascular invasion (+/-)</w:t>
            </w:r>
          </w:p>
        </w:tc>
        <w:tc>
          <w:tcPr>
            <w:tcW w:w="2529" w:type="dxa"/>
            <w:shd w:val="clear" w:color="auto" w:fill="auto"/>
          </w:tcPr>
          <w:p w:rsidR="008048CE" w:rsidRPr="002B534F" w:rsidRDefault="001D05D0" w:rsidP="00342F3C">
            <w:pPr>
              <w:adjustRightInd w:val="0"/>
              <w:snapToGrid w:val="0"/>
              <w:spacing w:line="360" w:lineRule="auto"/>
              <w:rPr>
                <w:rFonts w:ascii="Book Antiqua" w:hAnsi="Book Antiqua"/>
                <w:sz w:val="24"/>
              </w:rPr>
            </w:pPr>
            <w:r w:rsidRPr="002B534F">
              <w:rPr>
                <w:rFonts w:ascii="Book Antiqua" w:hAnsi="Book Antiqua"/>
                <w:sz w:val="24"/>
              </w:rPr>
              <w:t>21/57</w:t>
            </w:r>
          </w:p>
        </w:tc>
      </w:tr>
      <w:tr w:rsidR="008048CE" w:rsidRPr="002B534F" w:rsidTr="008E6BEF">
        <w:trPr>
          <w:jc w:val="center"/>
        </w:trPr>
        <w:tc>
          <w:tcPr>
            <w:tcW w:w="5463" w:type="dxa"/>
            <w:shd w:val="clear" w:color="auto" w:fill="auto"/>
          </w:tcPr>
          <w:p w:rsidR="008048CE" w:rsidRPr="002B534F" w:rsidRDefault="008048CE" w:rsidP="00342F3C">
            <w:pPr>
              <w:adjustRightInd w:val="0"/>
              <w:snapToGrid w:val="0"/>
              <w:spacing w:line="360" w:lineRule="auto"/>
              <w:rPr>
                <w:rFonts w:ascii="Book Antiqua" w:hAnsi="Book Antiqua"/>
                <w:sz w:val="24"/>
              </w:rPr>
            </w:pPr>
            <w:proofErr w:type="spellStart"/>
            <w:r w:rsidRPr="002B534F">
              <w:rPr>
                <w:rFonts w:ascii="Book Antiqua" w:hAnsi="Book Antiqua"/>
                <w:sz w:val="24"/>
              </w:rPr>
              <w:t>Ishak</w:t>
            </w:r>
            <w:proofErr w:type="spellEnd"/>
            <w:r w:rsidRPr="002B534F">
              <w:rPr>
                <w:rFonts w:ascii="Book Antiqua" w:hAnsi="Book Antiqua"/>
                <w:sz w:val="24"/>
              </w:rPr>
              <w:t xml:space="preserve"> </w:t>
            </w:r>
            <w:r w:rsidR="00631856" w:rsidRPr="002B534F">
              <w:rPr>
                <w:rFonts w:ascii="Book Antiqua" w:hAnsi="Book Antiqua"/>
                <w:sz w:val="24"/>
              </w:rPr>
              <w:t>classification</w:t>
            </w:r>
            <w:r w:rsidRPr="002B534F">
              <w:rPr>
                <w:rFonts w:ascii="Book Antiqua" w:hAnsi="Book Antiqua"/>
                <w:sz w:val="24"/>
              </w:rPr>
              <w:t xml:space="preserve"> 0/1/2/3/4/5/6</w:t>
            </w:r>
          </w:p>
        </w:tc>
        <w:tc>
          <w:tcPr>
            <w:tcW w:w="2529" w:type="dxa"/>
            <w:shd w:val="clear" w:color="auto" w:fill="auto"/>
          </w:tcPr>
          <w:p w:rsidR="008048CE" w:rsidRPr="002B534F" w:rsidRDefault="008048CE" w:rsidP="00342F3C">
            <w:pPr>
              <w:adjustRightInd w:val="0"/>
              <w:snapToGrid w:val="0"/>
              <w:spacing w:line="360" w:lineRule="auto"/>
              <w:rPr>
                <w:rFonts w:ascii="Book Antiqua" w:hAnsi="Book Antiqua"/>
                <w:sz w:val="24"/>
              </w:rPr>
            </w:pPr>
            <w:r w:rsidRPr="002B534F">
              <w:rPr>
                <w:rFonts w:ascii="Book Antiqua" w:hAnsi="Book Antiqua"/>
                <w:sz w:val="24"/>
              </w:rPr>
              <w:t>14/11/</w:t>
            </w:r>
            <w:r w:rsidR="00943EE5" w:rsidRPr="002B534F">
              <w:rPr>
                <w:rFonts w:ascii="Book Antiqua" w:hAnsi="Book Antiqua"/>
                <w:sz w:val="24"/>
              </w:rPr>
              <w:t>8</w:t>
            </w:r>
            <w:r w:rsidRPr="002B534F">
              <w:rPr>
                <w:rFonts w:ascii="Book Antiqua" w:hAnsi="Book Antiqua"/>
                <w:sz w:val="24"/>
              </w:rPr>
              <w:t>/18/</w:t>
            </w:r>
            <w:r w:rsidR="000C3C74" w:rsidRPr="002B534F">
              <w:rPr>
                <w:rFonts w:ascii="Book Antiqua" w:hAnsi="Book Antiqua"/>
                <w:sz w:val="24"/>
              </w:rPr>
              <w:t>4</w:t>
            </w:r>
            <w:r w:rsidRPr="002B534F">
              <w:rPr>
                <w:rFonts w:ascii="Book Antiqua" w:hAnsi="Book Antiqua"/>
                <w:sz w:val="24"/>
              </w:rPr>
              <w:t>/1</w:t>
            </w:r>
            <w:r w:rsidR="000C3C74" w:rsidRPr="002B534F">
              <w:rPr>
                <w:rFonts w:ascii="Book Antiqua" w:hAnsi="Book Antiqua"/>
                <w:sz w:val="24"/>
              </w:rPr>
              <w:t>3</w:t>
            </w:r>
            <w:r w:rsidRPr="002B534F">
              <w:rPr>
                <w:rFonts w:ascii="Book Antiqua" w:hAnsi="Book Antiqua"/>
                <w:sz w:val="24"/>
              </w:rPr>
              <w:t>/10</w:t>
            </w:r>
          </w:p>
        </w:tc>
      </w:tr>
      <w:tr w:rsidR="004B0C75" w:rsidRPr="002B534F" w:rsidTr="008E6BEF">
        <w:trPr>
          <w:jc w:val="center"/>
        </w:trPr>
        <w:tc>
          <w:tcPr>
            <w:tcW w:w="5463" w:type="dxa"/>
            <w:shd w:val="clear" w:color="auto" w:fill="auto"/>
          </w:tcPr>
          <w:p w:rsidR="004B0C75" w:rsidRPr="002B534F" w:rsidRDefault="004B0C75" w:rsidP="00342F3C">
            <w:pPr>
              <w:adjustRightInd w:val="0"/>
              <w:snapToGrid w:val="0"/>
              <w:spacing w:line="360" w:lineRule="auto"/>
              <w:rPr>
                <w:rFonts w:ascii="Book Antiqua" w:hAnsi="Book Antiqua"/>
                <w:sz w:val="24"/>
              </w:rPr>
            </w:pPr>
            <w:r w:rsidRPr="002B534F">
              <w:rPr>
                <w:rFonts w:ascii="Book Antiqua" w:hAnsi="Book Antiqua"/>
                <w:sz w:val="24"/>
              </w:rPr>
              <w:t>MELD score</w:t>
            </w:r>
          </w:p>
        </w:tc>
        <w:tc>
          <w:tcPr>
            <w:tcW w:w="2529" w:type="dxa"/>
            <w:shd w:val="clear" w:color="auto" w:fill="auto"/>
          </w:tcPr>
          <w:p w:rsidR="004B0C75" w:rsidRPr="002B534F" w:rsidRDefault="004B0C75" w:rsidP="00342F3C">
            <w:pPr>
              <w:adjustRightInd w:val="0"/>
              <w:snapToGrid w:val="0"/>
              <w:spacing w:line="360" w:lineRule="auto"/>
              <w:rPr>
                <w:rFonts w:ascii="Book Antiqua" w:hAnsi="Book Antiqua"/>
                <w:sz w:val="24"/>
              </w:rPr>
            </w:pPr>
            <w:r w:rsidRPr="002B534F">
              <w:rPr>
                <w:rFonts w:ascii="Book Antiqua" w:hAnsi="Book Antiqua"/>
                <w:sz w:val="24"/>
              </w:rPr>
              <w:t>5.3</w:t>
            </w:r>
            <w:r w:rsidR="00FA5BA8">
              <w:rPr>
                <w:rFonts w:ascii="Book Antiqua" w:hAnsi="Book Antiqua"/>
                <w:sz w:val="24"/>
              </w:rPr>
              <w:t xml:space="preserve"> ± </w:t>
            </w:r>
            <w:r w:rsidRPr="002B534F">
              <w:rPr>
                <w:rFonts w:ascii="Book Antiqua" w:hAnsi="Book Antiqua"/>
                <w:sz w:val="24"/>
              </w:rPr>
              <w:t>1.3</w:t>
            </w:r>
          </w:p>
        </w:tc>
      </w:tr>
      <w:tr w:rsidR="004B0C75" w:rsidRPr="002B534F" w:rsidTr="008E6BEF">
        <w:trPr>
          <w:jc w:val="center"/>
        </w:trPr>
        <w:tc>
          <w:tcPr>
            <w:tcW w:w="5463" w:type="dxa"/>
            <w:shd w:val="clear" w:color="auto" w:fill="auto"/>
          </w:tcPr>
          <w:p w:rsidR="004B0C75" w:rsidRPr="002B534F" w:rsidRDefault="004B0C75" w:rsidP="00342F3C">
            <w:pPr>
              <w:adjustRightInd w:val="0"/>
              <w:snapToGrid w:val="0"/>
              <w:spacing w:line="360" w:lineRule="auto"/>
              <w:rPr>
                <w:rFonts w:ascii="Book Antiqua" w:hAnsi="Book Antiqua"/>
                <w:sz w:val="24"/>
              </w:rPr>
            </w:pPr>
            <w:r w:rsidRPr="002B534F">
              <w:rPr>
                <w:rFonts w:ascii="Book Antiqua" w:hAnsi="Book Antiqua"/>
                <w:sz w:val="24"/>
              </w:rPr>
              <w:t>CTP score</w:t>
            </w:r>
          </w:p>
        </w:tc>
        <w:tc>
          <w:tcPr>
            <w:tcW w:w="2529" w:type="dxa"/>
            <w:shd w:val="clear" w:color="auto" w:fill="auto"/>
          </w:tcPr>
          <w:p w:rsidR="004B0C75" w:rsidRPr="002B534F" w:rsidRDefault="004B0C75" w:rsidP="00342F3C">
            <w:pPr>
              <w:adjustRightInd w:val="0"/>
              <w:snapToGrid w:val="0"/>
              <w:spacing w:line="360" w:lineRule="auto"/>
              <w:rPr>
                <w:rFonts w:ascii="Book Antiqua" w:hAnsi="Book Antiqua"/>
                <w:sz w:val="24"/>
              </w:rPr>
            </w:pPr>
            <w:r w:rsidRPr="002B534F">
              <w:rPr>
                <w:rFonts w:ascii="Book Antiqua" w:hAnsi="Book Antiqua"/>
                <w:sz w:val="24"/>
              </w:rPr>
              <w:t>5.2</w:t>
            </w:r>
            <w:r w:rsidR="00FA5BA8">
              <w:rPr>
                <w:rFonts w:ascii="Book Antiqua" w:hAnsi="Book Antiqua"/>
                <w:sz w:val="24"/>
              </w:rPr>
              <w:t xml:space="preserve"> ± </w:t>
            </w:r>
            <w:r w:rsidRPr="002B534F">
              <w:rPr>
                <w:rFonts w:ascii="Book Antiqua" w:hAnsi="Book Antiqua"/>
                <w:sz w:val="24"/>
              </w:rPr>
              <w:t>0.2</w:t>
            </w:r>
          </w:p>
        </w:tc>
      </w:tr>
      <w:tr w:rsidR="004B0C75" w:rsidRPr="002B534F" w:rsidTr="008E6BEF">
        <w:trPr>
          <w:jc w:val="center"/>
        </w:trPr>
        <w:tc>
          <w:tcPr>
            <w:tcW w:w="5463" w:type="dxa"/>
            <w:tcBorders>
              <w:bottom w:val="single" w:sz="4" w:space="0" w:color="auto"/>
            </w:tcBorders>
            <w:shd w:val="clear" w:color="auto" w:fill="auto"/>
          </w:tcPr>
          <w:p w:rsidR="004B0C75" w:rsidRPr="002B534F" w:rsidRDefault="00615385" w:rsidP="00342F3C">
            <w:pPr>
              <w:adjustRightInd w:val="0"/>
              <w:snapToGrid w:val="0"/>
              <w:spacing w:line="360" w:lineRule="auto"/>
              <w:rPr>
                <w:rFonts w:ascii="Book Antiqua" w:hAnsi="Book Antiqua"/>
                <w:sz w:val="24"/>
              </w:rPr>
            </w:pPr>
            <w:r w:rsidRPr="002B534F">
              <w:rPr>
                <w:rFonts w:ascii="Book Antiqua" w:hAnsi="Book Antiqua"/>
                <w:sz w:val="24"/>
              </w:rPr>
              <w:t>ICG R15</w:t>
            </w:r>
            <w:r w:rsidR="004B0C75" w:rsidRPr="002B534F">
              <w:rPr>
                <w:rFonts w:ascii="Book Antiqua" w:hAnsi="Book Antiqua"/>
                <w:sz w:val="24"/>
              </w:rPr>
              <w:t xml:space="preserve"> (%)</w:t>
            </w:r>
          </w:p>
        </w:tc>
        <w:tc>
          <w:tcPr>
            <w:tcW w:w="2529" w:type="dxa"/>
            <w:tcBorders>
              <w:bottom w:val="single" w:sz="4" w:space="0" w:color="auto"/>
            </w:tcBorders>
            <w:shd w:val="clear" w:color="auto" w:fill="auto"/>
          </w:tcPr>
          <w:p w:rsidR="004B0C75" w:rsidRPr="002B534F" w:rsidRDefault="004B0C75" w:rsidP="00342F3C">
            <w:pPr>
              <w:adjustRightInd w:val="0"/>
              <w:snapToGrid w:val="0"/>
              <w:spacing w:line="360" w:lineRule="auto"/>
              <w:rPr>
                <w:rFonts w:ascii="Book Antiqua" w:hAnsi="Book Antiqua"/>
                <w:sz w:val="24"/>
              </w:rPr>
            </w:pPr>
            <w:r w:rsidRPr="002B534F">
              <w:rPr>
                <w:rFonts w:ascii="Book Antiqua" w:hAnsi="Book Antiqua"/>
                <w:sz w:val="24"/>
              </w:rPr>
              <w:t>11.6</w:t>
            </w:r>
            <w:r w:rsidR="00FA5BA8">
              <w:rPr>
                <w:rFonts w:ascii="Book Antiqua" w:hAnsi="Book Antiqua"/>
                <w:sz w:val="24"/>
              </w:rPr>
              <w:t xml:space="preserve"> ± </w:t>
            </w:r>
            <w:r w:rsidRPr="002B534F">
              <w:rPr>
                <w:rFonts w:ascii="Book Antiqua" w:hAnsi="Book Antiqua"/>
                <w:sz w:val="24"/>
              </w:rPr>
              <w:t>6.0</w:t>
            </w:r>
          </w:p>
        </w:tc>
      </w:tr>
    </w:tbl>
    <w:p w:rsidR="008E6BEF" w:rsidRPr="002B534F" w:rsidRDefault="008E6BEF" w:rsidP="008E6BEF">
      <w:pPr>
        <w:adjustRightInd w:val="0"/>
        <w:snapToGrid w:val="0"/>
        <w:spacing w:line="360" w:lineRule="auto"/>
        <w:rPr>
          <w:rFonts w:ascii="Book Antiqua" w:hAnsi="Book Antiqua"/>
          <w:sz w:val="24"/>
        </w:rPr>
      </w:pPr>
      <w:r w:rsidRPr="002B534F">
        <w:rPr>
          <w:rFonts w:ascii="Book Antiqua" w:hAnsi="Book Antiqua"/>
          <w:sz w:val="24"/>
        </w:rPr>
        <w:t xml:space="preserve">HBs-Ag: </w:t>
      </w:r>
      <w:r w:rsidR="000B154E" w:rsidRPr="002B534F">
        <w:rPr>
          <w:rFonts w:ascii="Book Antiqua" w:hAnsi="Book Antiqua"/>
          <w:sz w:val="24"/>
        </w:rPr>
        <w:t xml:space="preserve">Hepatitis </w:t>
      </w:r>
      <w:r w:rsidRPr="002B534F">
        <w:rPr>
          <w:rFonts w:ascii="Book Antiqua" w:hAnsi="Book Antiqua"/>
          <w:sz w:val="24"/>
        </w:rPr>
        <w:t xml:space="preserve">B surface antigen; HCV-Ab: </w:t>
      </w:r>
      <w:r w:rsidR="000B154E" w:rsidRPr="002B534F">
        <w:rPr>
          <w:rFonts w:ascii="Book Antiqua" w:hAnsi="Book Antiqua"/>
          <w:sz w:val="24"/>
        </w:rPr>
        <w:t xml:space="preserve">Hepatitis </w:t>
      </w:r>
      <w:r w:rsidRPr="002B534F">
        <w:rPr>
          <w:rFonts w:ascii="Book Antiqua" w:hAnsi="Book Antiqua"/>
          <w:sz w:val="24"/>
        </w:rPr>
        <w:t xml:space="preserve">C virus antibody; NASH: </w:t>
      </w:r>
      <w:r w:rsidR="000B154E" w:rsidRPr="002B534F">
        <w:rPr>
          <w:rFonts w:ascii="Book Antiqua" w:hAnsi="Book Antiqua"/>
          <w:sz w:val="24"/>
        </w:rPr>
        <w:t xml:space="preserve">Nonalcoholic </w:t>
      </w:r>
      <w:proofErr w:type="spellStart"/>
      <w:r w:rsidRPr="002B534F">
        <w:rPr>
          <w:rFonts w:ascii="Book Antiqua" w:hAnsi="Book Antiqua"/>
          <w:sz w:val="24"/>
        </w:rPr>
        <w:t>steatohepatitis</w:t>
      </w:r>
      <w:proofErr w:type="spellEnd"/>
      <w:r w:rsidRPr="002B534F">
        <w:rPr>
          <w:rFonts w:ascii="Book Antiqua" w:hAnsi="Book Antiqua"/>
          <w:sz w:val="24"/>
        </w:rPr>
        <w:t xml:space="preserve">; MELD score: </w:t>
      </w:r>
      <w:r w:rsidR="000B154E" w:rsidRPr="002B534F">
        <w:rPr>
          <w:rFonts w:ascii="Book Antiqua" w:hAnsi="Book Antiqua"/>
          <w:sz w:val="24"/>
        </w:rPr>
        <w:t xml:space="preserve">Model </w:t>
      </w:r>
      <w:r w:rsidRPr="002B534F">
        <w:rPr>
          <w:rFonts w:ascii="Book Antiqua" w:hAnsi="Book Antiqua"/>
          <w:sz w:val="24"/>
        </w:rPr>
        <w:t>for end-stage liver disease score; CTP score: Child-</w:t>
      </w:r>
      <w:proofErr w:type="spellStart"/>
      <w:r w:rsidRPr="002B534F">
        <w:rPr>
          <w:rFonts w:ascii="Book Antiqua" w:hAnsi="Book Antiqua"/>
          <w:sz w:val="24"/>
        </w:rPr>
        <w:t>Turcotte</w:t>
      </w:r>
      <w:proofErr w:type="spellEnd"/>
      <w:r w:rsidRPr="002B534F">
        <w:rPr>
          <w:rFonts w:ascii="Book Antiqua" w:hAnsi="Book Antiqua"/>
          <w:sz w:val="24"/>
        </w:rPr>
        <w:t xml:space="preserve">-Pugh score; ICG R15: </w:t>
      </w:r>
      <w:proofErr w:type="spellStart"/>
      <w:r w:rsidR="000B154E" w:rsidRPr="002B534F">
        <w:rPr>
          <w:rFonts w:ascii="Book Antiqua" w:hAnsi="Book Antiqua"/>
          <w:sz w:val="24"/>
        </w:rPr>
        <w:t>Indocyanine</w:t>
      </w:r>
      <w:proofErr w:type="spellEnd"/>
      <w:r w:rsidR="000B154E" w:rsidRPr="002B534F">
        <w:rPr>
          <w:rFonts w:ascii="Book Antiqua" w:hAnsi="Book Antiqua"/>
          <w:sz w:val="24"/>
        </w:rPr>
        <w:t xml:space="preserve"> </w:t>
      </w:r>
      <w:r w:rsidRPr="002B534F">
        <w:rPr>
          <w:rFonts w:ascii="Book Antiqua" w:hAnsi="Book Antiqua"/>
          <w:sz w:val="24"/>
        </w:rPr>
        <w:t>green dye retention at 15 min.</w:t>
      </w:r>
    </w:p>
    <w:p w:rsidR="008E6BEF" w:rsidRPr="008E6BEF" w:rsidRDefault="008E6BEF" w:rsidP="00342F3C">
      <w:pPr>
        <w:widowControl/>
        <w:adjustRightInd w:val="0"/>
        <w:snapToGrid w:val="0"/>
        <w:spacing w:line="360" w:lineRule="auto"/>
        <w:rPr>
          <w:rFonts w:ascii="Book Antiqua" w:eastAsia="宋体" w:hAnsi="Book Antiqua"/>
          <w:b/>
          <w:sz w:val="24"/>
          <w:lang w:eastAsia="zh-CN"/>
        </w:rPr>
      </w:pPr>
    </w:p>
    <w:p w:rsidR="00940E81" w:rsidRPr="002B534F" w:rsidRDefault="00940E81" w:rsidP="00342F3C">
      <w:pPr>
        <w:widowControl/>
        <w:adjustRightInd w:val="0"/>
        <w:snapToGrid w:val="0"/>
        <w:spacing w:line="360" w:lineRule="auto"/>
        <w:rPr>
          <w:rFonts w:ascii="Book Antiqua" w:hAnsi="Book Antiqua"/>
          <w:b/>
          <w:sz w:val="24"/>
        </w:rPr>
      </w:pPr>
      <w:r w:rsidRPr="002B534F">
        <w:rPr>
          <w:rFonts w:ascii="Book Antiqua" w:hAnsi="Book Antiqua"/>
          <w:b/>
          <w:sz w:val="24"/>
        </w:rPr>
        <w:br w:type="page"/>
      </w:r>
    </w:p>
    <w:p w:rsidR="00940E81" w:rsidRPr="002B534F" w:rsidRDefault="00940E81" w:rsidP="00342F3C">
      <w:pPr>
        <w:adjustRightInd w:val="0"/>
        <w:snapToGrid w:val="0"/>
        <w:spacing w:line="360" w:lineRule="auto"/>
        <w:rPr>
          <w:rFonts w:ascii="Book Antiqua" w:hAnsi="Book Antiqua"/>
          <w:b/>
          <w:sz w:val="24"/>
        </w:rPr>
      </w:pPr>
      <w:r w:rsidRPr="002B534F">
        <w:rPr>
          <w:rFonts w:ascii="Book Antiqua" w:hAnsi="Book Antiqua"/>
          <w:b/>
          <w:sz w:val="24"/>
        </w:rPr>
        <w:lastRenderedPageBreak/>
        <w:t>Table 2 Correlation</w:t>
      </w:r>
      <w:r w:rsidR="00CD66B1" w:rsidRPr="002B534F">
        <w:rPr>
          <w:rFonts w:ascii="Book Antiqua" w:hAnsi="Book Antiqua"/>
          <w:b/>
          <w:sz w:val="24"/>
        </w:rPr>
        <w:t>s</w:t>
      </w:r>
      <w:r w:rsidRPr="002B534F">
        <w:rPr>
          <w:rFonts w:ascii="Book Antiqua" w:hAnsi="Book Antiqua"/>
          <w:b/>
          <w:sz w:val="24"/>
        </w:rPr>
        <w:t xml:space="preserve"> between the degree of liver fibrosis and </w:t>
      </w:r>
      <w:r w:rsidRPr="002B534F">
        <w:rPr>
          <w:rFonts w:ascii="Book Antiqua" w:eastAsia="MS PMincho" w:hAnsi="Book Antiqua"/>
          <w:b/>
          <w:sz w:val="24"/>
        </w:rPr>
        <w:t>quantitative indices for liver functional reserve</w:t>
      </w:r>
    </w:p>
    <w:p w:rsidR="00940E81" w:rsidRPr="002B534F" w:rsidRDefault="00940E81" w:rsidP="00342F3C">
      <w:pPr>
        <w:adjustRightInd w:val="0"/>
        <w:snapToGrid w:val="0"/>
        <w:spacing w:line="360" w:lineRule="auto"/>
        <w:rPr>
          <w:rFonts w:ascii="Book Antiqua" w:hAnsi="Book Antiqua"/>
          <w:sz w:val="24"/>
        </w:rPr>
      </w:pPr>
    </w:p>
    <w:tbl>
      <w:tblPr>
        <w:tblW w:w="0" w:type="auto"/>
        <w:jc w:val="center"/>
        <w:tblLook w:val="04A0" w:firstRow="1" w:lastRow="0" w:firstColumn="1" w:lastColumn="0" w:noHBand="0" w:noVBand="1"/>
      </w:tblPr>
      <w:tblGrid>
        <w:gridCol w:w="4219"/>
        <w:gridCol w:w="2126"/>
        <w:gridCol w:w="1701"/>
      </w:tblGrid>
      <w:tr w:rsidR="00940E81" w:rsidRPr="002B534F" w:rsidTr="006B23AB">
        <w:trPr>
          <w:jc w:val="center"/>
        </w:trPr>
        <w:tc>
          <w:tcPr>
            <w:tcW w:w="4219" w:type="dxa"/>
            <w:tcBorders>
              <w:top w:val="single" w:sz="4" w:space="0" w:color="auto"/>
              <w:bottom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2126" w:type="dxa"/>
            <w:tcBorders>
              <w:top w:val="single" w:sz="4" w:space="0" w:color="auto"/>
              <w:bottom w:val="single" w:sz="4" w:space="0" w:color="auto"/>
            </w:tcBorders>
            <w:shd w:val="clear" w:color="auto" w:fill="auto"/>
          </w:tcPr>
          <w:p w:rsidR="00940E81" w:rsidRPr="00B83515" w:rsidRDefault="00940E81" w:rsidP="00342F3C">
            <w:pPr>
              <w:adjustRightInd w:val="0"/>
              <w:snapToGrid w:val="0"/>
              <w:spacing w:line="360" w:lineRule="auto"/>
              <w:rPr>
                <w:rFonts w:ascii="Book Antiqua" w:hAnsi="Book Antiqua"/>
                <w:i/>
                <w:sz w:val="24"/>
              </w:rPr>
            </w:pPr>
            <w:r w:rsidRPr="00B83515">
              <w:rPr>
                <w:rFonts w:ascii="Book Antiqua" w:hAnsi="Book Antiqua"/>
                <w:i/>
                <w:sz w:val="24"/>
              </w:rPr>
              <w:t>r</w:t>
            </w:r>
          </w:p>
        </w:tc>
        <w:tc>
          <w:tcPr>
            <w:tcW w:w="1701" w:type="dxa"/>
            <w:tcBorders>
              <w:top w:val="single" w:sz="4" w:space="0" w:color="auto"/>
              <w:bottom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r w:rsidRPr="00B83515">
              <w:rPr>
                <w:rFonts w:ascii="Book Antiqua" w:hAnsi="Book Antiqua"/>
                <w:i/>
                <w:caps/>
                <w:sz w:val="24"/>
              </w:rPr>
              <w:t>p</w:t>
            </w:r>
            <w:r w:rsidRPr="002B534F">
              <w:rPr>
                <w:rFonts w:ascii="Book Antiqua" w:hAnsi="Book Antiqua"/>
                <w:sz w:val="24"/>
              </w:rPr>
              <w:t xml:space="preserve"> value</w:t>
            </w:r>
          </w:p>
        </w:tc>
      </w:tr>
      <w:tr w:rsidR="00940E81" w:rsidRPr="002B534F" w:rsidTr="006B23AB">
        <w:trPr>
          <w:jc w:val="center"/>
        </w:trPr>
        <w:tc>
          <w:tcPr>
            <w:tcW w:w="4219" w:type="dxa"/>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 xml:space="preserve">    </w:t>
            </w:r>
            <w:r w:rsidR="00615385" w:rsidRPr="002B534F">
              <w:rPr>
                <w:rFonts w:ascii="Book Antiqua" w:hAnsi="Book Antiqua"/>
                <w:sz w:val="24"/>
              </w:rPr>
              <w:t>ICG R15</w:t>
            </w:r>
          </w:p>
        </w:tc>
        <w:tc>
          <w:tcPr>
            <w:tcW w:w="2126" w:type="dxa"/>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0.3</w:t>
            </w:r>
            <w:r w:rsidR="00FE582F" w:rsidRPr="002B534F">
              <w:rPr>
                <w:rFonts w:ascii="Book Antiqua" w:hAnsi="Book Antiqua"/>
                <w:sz w:val="24"/>
              </w:rPr>
              <w:t>30</w:t>
            </w:r>
          </w:p>
        </w:tc>
        <w:tc>
          <w:tcPr>
            <w:tcW w:w="1701" w:type="dxa"/>
            <w:shd w:val="clear" w:color="auto" w:fill="auto"/>
          </w:tcPr>
          <w:p w:rsidR="00940E81" w:rsidRPr="002B534F" w:rsidRDefault="00D95978" w:rsidP="00342F3C">
            <w:pPr>
              <w:adjustRightInd w:val="0"/>
              <w:snapToGrid w:val="0"/>
              <w:spacing w:line="360" w:lineRule="auto"/>
              <w:rPr>
                <w:rFonts w:ascii="Book Antiqua" w:hAnsi="Book Antiqua"/>
                <w:b/>
                <w:sz w:val="24"/>
              </w:rPr>
            </w:pPr>
            <w:r w:rsidRPr="002B534F">
              <w:rPr>
                <w:rFonts w:ascii="Book Antiqua" w:hAnsi="Book Antiqua"/>
                <w:b/>
                <w:sz w:val="24"/>
              </w:rPr>
              <w:t>0.00</w:t>
            </w:r>
            <w:r w:rsidR="00FE582F" w:rsidRPr="002B534F">
              <w:rPr>
                <w:rFonts w:ascii="Book Antiqua" w:hAnsi="Book Antiqua"/>
                <w:b/>
                <w:sz w:val="24"/>
              </w:rPr>
              <w:t>3</w:t>
            </w:r>
          </w:p>
        </w:tc>
      </w:tr>
      <w:tr w:rsidR="00940E81" w:rsidRPr="002B534F" w:rsidTr="006B23AB">
        <w:trPr>
          <w:jc w:val="center"/>
        </w:trPr>
        <w:tc>
          <w:tcPr>
            <w:tcW w:w="4219" w:type="dxa"/>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 xml:space="preserve">    HH15</w:t>
            </w:r>
          </w:p>
        </w:tc>
        <w:tc>
          <w:tcPr>
            <w:tcW w:w="2126" w:type="dxa"/>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0.</w:t>
            </w:r>
            <w:r w:rsidR="00FE582F" w:rsidRPr="002B534F">
              <w:rPr>
                <w:rFonts w:ascii="Book Antiqua" w:hAnsi="Book Antiqua"/>
                <w:sz w:val="24"/>
              </w:rPr>
              <w:t>272</w:t>
            </w:r>
          </w:p>
        </w:tc>
        <w:tc>
          <w:tcPr>
            <w:tcW w:w="1701" w:type="dxa"/>
            <w:shd w:val="clear" w:color="auto" w:fill="auto"/>
          </w:tcPr>
          <w:p w:rsidR="00940E81" w:rsidRPr="002B534F" w:rsidRDefault="00D95978" w:rsidP="00342F3C">
            <w:pPr>
              <w:adjustRightInd w:val="0"/>
              <w:snapToGrid w:val="0"/>
              <w:spacing w:line="360" w:lineRule="auto"/>
              <w:rPr>
                <w:rFonts w:ascii="Book Antiqua" w:hAnsi="Book Antiqua"/>
                <w:b/>
                <w:sz w:val="24"/>
              </w:rPr>
            </w:pPr>
            <w:r w:rsidRPr="002B534F">
              <w:rPr>
                <w:rFonts w:ascii="Book Antiqua" w:hAnsi="Book Antiqua"/>
                <w:b/>
                <w:sz w:val="24"/>
              </w:rPr>
              <w:t>0.0</w:t>
            </w:r>
            <w:r w:rsidR="00FE582F" w:rsidRPr="002B534F">
              <w:rPr>
                <w:rFonts w:ascii="Book Antiqua" w:hAnsi="Book Antiqua"/>
                <w:b/>
                <w:sz w:val="24"/>
              </w:rPr>
              <w:t>16</w:t>
            </w:r>
          </w:p>
        </w:tc>
      </w:tr>
      <w:tr w:rsidR="00940E81" w:rsidRPr="002B534F" w:rsidTr="006B23AB">
        <w:trPr>
          <w:jc w:val="center"/>
        </w:trPr>
        <w:tc>
          <w:tcPr>
            <w:tcW w:w="4219" w:type="dxa"/>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 xml:space="preserve">    LHL15</w:t>
            </w:r>
          </w:p>
        </w:tc>
        <w:tc>
          <w:tcPr>
            <w:tcW w:w="2126" w:type="dxa"/>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-0.</w:t>
            </w:r>
            <w:r w:rsidR="00FE582F" w:rsidRPr="002B534F">
              <w:rPr>
                <w:rFonts w:ascii="Book Antiqua" w:hAnsi="Book Antiqua"/>
                <w:sz w:val="24"/>
              </w:rPr>
              <w:t>198</w:t>
            </w:r>
          </w:p>
        </w:tc>
        <w:tc>
          <w:tcPr>
            <w:tcW w:w="1701" w:type="dxa"/>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0.0</w:t>
            </w:r>
            <w:r w:rsidR="00FE582F" w:rsidRPr="002B534F">
              <w:rPr>
                <w:rFonts w:ascii="Book Antiqua" w:hAnsi="Book Antiqua"/>
                <w:sz w:val="24"/>
              </w:rPr>
              <w:t>83</w:t>
            </w:r>
          </w:p>
        </w:tc>
      </w:tr>
      <w:tr w:rsidR="00940E81" w:rsidRPr="002B534F" w:rsidTr="006B23AB">
        <w:trPr>
          <w:jc w:val="center"/>
        </w:trPr>
        <w:tc>
          <w:tcPr>
            <w:tcW w:w="4219" w:type="dxa"/>
            <w:tcBorders>
              <w:bottom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 xml:space="preserve">    HC</w:t>
            </w:r>
          </w:p>
        </w:tc>
        <w:tc>
          <w:tcPr>
            <w:tcW w:w="2126" w:type="dxa"/>
            <w:tcBorders>
              <w:bottom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-0.</w:t>
            </w:r>
            <w:r w:rsidR="00D95978" w:rsidRPr="002B534F">
              <w:rPr>
                <w:rFonts w:ascii="Book Antiqua" w:hAnsi="Book Antiqua"/>
                <w:sz w:val="24"/>
              </w:rPr>
              <w:t>5</w:t>
            </w:r>
            <w:r w:rsidR="00FE582F" w:rsidRPr="002B534F">
              <w:rPr>
                <w:rFonts w:ascii="Book Antiqua" w:hAnsi="Book Antiqua"/>
                <w:sz w:val="24"/>
              </w:rPr>
              <w:t>98</w:t>
            </w:r>
          </w:p>
        </w:tc>
        <w:tc>
          <w:tcPr>
            <w:tcW w:w="1701" w:type="dxa"/>
            <w:tcBorders>
              <w:bottom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b/>
                <w:sz w:val="24"/>
              </w:rPr>
            </w:pPr>
            <w:r w:rsidRPr="002B534F">
              <w:rPr>
                <w:rFonts w:ascii="Book Antiqua" w:hAnsi="Book Antiqua"/>
                <w:b/>
                <w:sz w:val="24"/>
              </w:rPr>
              <w:t>&lt;</w:t>
            </w:r>
            <w:r w:rsidR="00E71F90">
              <w:rPr>
                <w:rFonts w:ascii="Book Antiqua" w:eastAsia="宋体" w:hAnsi="Book Antiqua" w:hint="eastAsia"/>
                <w:b/>
                <w:sz w:val="24"/>
                <w:lang w:eastAsia="zh-CN"/>
              </w:rPr>
              <w:t xml:space="preserve"> </w:t>
            </w:r>
            <w:r w:rsidRPr="002B534F">
              <w:rPr>
                <w:rFonts w:ascii="Book Antiqua" w:hAnsi="Book Antiqua"/>
                <w:b/>
                <w:sz w:val="24"/>
              </w:rPr>
              <w:t>0.000</w:t>
            </w:r>
            <w:r w:rsidR="00D95978" w:rsidRPr="002B534F">
              <w:rPr>
                <w:rFonts w:ascii="Book Antiqua" w:hAnsi="Book Antiqua"/>
                <w:b/>
                <w:sz w:val="24"/>
              </w:rPr>
              <w:t>01</w:t>
            </w:r>
          </w:p>
        </w:tc>
      </w:tr>
    </w:tbl>
    <w:p w:rsidR="00F71CFD" w:rsidRPr="00F71CFD" w:rsidRDefault="00F71CFD" w:rsidP="00F71CFD">
      <w:pPr>
        <w:adjustRightInd w:val="0"/>
        <w:snapToGrid w:val="0"/>
        <w:spacing w:line="360" w:lineRule="auto"/>
        <w:rPr>
          <w:rFonts w:ascii="Book Antiqua" w:eastAsia="宋体" w:hAnsi="Book Antiqua"/>
          <w:sz w:val="24"/>
          <w:lang w:eastAsia="zh-CN"/>
        </w:rPr>
      </w:pPr>
      <w:r w:rsidRPr="002B534F">
        <w:rPr>
          <w:rFonts w:ascii="Book Antiqua" w:hAnsi="Book Antiqua"/>
          <w:sz w:val="24"/>
        </w:rPr>
        <w:t>The degree of liver fibrosis was correlated with ICG R15, HH15, and HC.</w:t>
      </w:r>
      <w:r>
        <w:rPr>
          <w:rFonts w:ascii="Book Antiqua" w:eastAsia="宋体" w:hAnsi="Book Antiqua" w:hint="eastAsia"/>
          <w:sz w:val="24"/>
          <w:lang w:eastAsia="zh-CN"/>
        </w:rPr>
        <w:t xml:space="preserve"> </w:t>
      </w:r>
      <w:r w:rsidRPr="002B534F">
        <w:rPr>
          <w:rFonts w:ascii="Book Antiqua" w:hAnsi="Book Antiqua"/>
          <w:sz w:val="24"/>
        </w:rPr>
        <w:t xml:space="preserve">ICG R15: </w:t>
      </w:r>
      <w:proofErr w:type="spellStart"/>
      <w:r w:rsidRPr="002B534F">
        <w:rPr>
          <w:rFonts w:ascii="Book Antiqua" w:hAnsi="Book Antiqua"/>
          <w:sz w:val="24"/>
        </w:rPr>
        <w:t>Indocyanine</w:t>
      </w:r>
      <w:proofErr w:type="spellEnd"/>
      <w:r w:rsidRPr="002B534F">
        <w:rPr>
          <w:rFonts w:ascii="Book Antiqua" w:hAnsi="Book Antiqua"/>
          <w:sz w:val="24"/>
        </w:rPr>
        <w:t xml:space="preserve"> green dye retention at 15 min; HC: Hepatic clearance</w:t>
      </w:r>
      <w:r>
        <w:rPr>
          <w:rFonts w:ascii="Book Antiqua" w:eastAsia="宋体" w:hAnsi="Book Antiqua" w:hint="eastAsia"/>
          <w:sz w:val="24"/>
          <w:lang w:eastAsia="zh-CN"/>
        </w:rPr>
        <w:t>.</w:t>
      </w:r>
    </w:p>
    <w:p w:rsidR="00940E81" w:rsidRPr="00F71CFD" w:rsidRDefault="00940E81" w:rsidP="00342F3C">
      <w:pPr>
        <w:widowControl/>
        <w:adjustRightInd w:val="0"/>
        <w:snapToGrid w:val="0"/>
        <w:spacing w:line="360" w:lineRule="auto"/>
        <w:rPr>
          <w:rFonts w:ascii="Book Antiqua" w:eastAsia="宋体" w:hAnsi="Book Antiqua"/>
          <w:sz w:val="24"/>
          <w:lang w:eastAsia="zh-CN"/>
        </w:rPr>
      </w:pPr>
    </w:p>
    <w:p w:rsidR="00F71CFD" w:rsidRPr="00F71CFD" w:rsidRDefault="00F71CFD" w:rsidP="00342F3C">
      <w:pPr>
        <w:widowControl/>
        <w:adjustRightInd w:val="0"/>
        <w:snapToGrid w:val="0"/>
        <w:spacing w:line="360" w:lineRule="auto"/>
        <w:rPr>
          <w:rFonts w:ascii="Book Antiqua" w:eastAsia="宋体" w:hAnsi="Book Antiqua"/>
          <w:sz w:val="24"/>
          <w:lang w:eastAsia="zh-CN"/>
        </w:rPr>
      </w:pPr>
    </w:p>
    <w:p w:rsidR="00940E81" w:rsidRPr="002B534F" w:rsidRDefault="00940E81" w:rsidP="00342F3C">
      <w:pPr>
        <w:widowControl/>
        <w:adjustRightInd w:val="0"/>
        <w:snapToGrid w:val="0"/>
        <w:spacing w:line="360" w:lineRule="auto"/>
        <w:rPr>
          <w:rFonts w:ascii="Book Antiqua" w:hAnsi="Book Antiqua"/>
          <w:sz w:val="24"/>
        </w:rPr>
        <w:sectPr w:rsidR="00940E81" w:rsidRPr="002B534F" w:rsidSect="00940E81">
          <w:footerReference w:type="default" r:id="rId8"/>
          <w:pgSz w:w="11906" w:h="16838"/>
          <w:pgMar w:top="1985" w:right="1701" w:bottom="1701" w:left="1701" w:header="851" w:footer="992" w:gutter="0"/>
          <w:cols w:space="425"/>
          <w:docGrid w:type="lines" w:linePitch="360"/>
        </w:sectPr>
      </w:pPr>
    </w:p>
    <w:p w:rsidR="00940E81" w:rsidRPr="002B534F" w:rsidRDefault="00940E81" w:rsidP="00342F3C">
      <w:pPr>
        <w:adjustRightInd w:val="0"/>
        <w:snapToGrid w:val="0"/>
        <w:spacing w:line="360" w:lineRule="auto"/>
        <w:rPr>
          <w:rFonts w:ascii="Book Antiqua" w:hAnsi="Book Antiqua"/>
          <w:b/>
          <w:sz w:val="24"/>
        </w:rPr>
      </w:pPr>
      <w:r w:rsidRPr="002B534F">
        <w:rPr>
          <w:rFonts w:ascii="Book Antiqua" w:hAnsi="Book Antiqua"/>
          <w:b/>
          <w:sz w:val="24"/>
        </w:rPr>
        <w:lastRenderedPageBreak/>
        <w:t>Table 3 Correlation</w:t>
      </w:r>
      <w:r w:rsidR="00CD66B1" w:rsidRPr="002B534F">
        <w:rPr>
          <w:rFonts w:ascii="Book Antiqua" w:hAnsi="Book Antiqua"/>
          <w:b/>
          <w:sz w:val="24"/>
        </w:rPr>
        <w:t>s</w:t>
      </w:r>
      <w:r w:rsidRPr="002B534F">
        <w:rPr>
          <w:rFonts w:ascii="Book Antiqua" w:hAnsi="Book Antiqua"/>
          <w:b/>
          <w:sz w:val="24"/>
        </w:rPr>
        <w:t xml:space="preserve"> between </w:t>
      </w:r>
      <w:r w:rsidRPr="002B534F">
        <w:rPr>
          <w:rFonts w:ascii="Book Antiqua" w:eastAsia="MS PMincho" w:hAnsi="Book Antiqua"/>
          <w:b/>
          <w:sz w:val="24"/>
        </w:rPr>
        <w:t>quantitative indices for liver functional reserve</w:t>
      </w:r>
      <w:r w:rsidRPr="002B534F">
        <w:rPr>
          <w:rFonts w:ascii="Book Antiqua" w:hAnsi="Book Antiqua"/>
          <w:b/>
          <w:sz w:val="24"/>
        </w:rPr>
        <w:t xml:space="preserve"> and conventional liver </w:t>
      </w:r>
      <w:proofErr w:type="gramStart"/>
      <w:r w:rsidRPr="002B534F">
        <w:rPr>
          <w:rFonts w:ascii="Book Antiqua" w:hAnsi="Book Antiqua"/>
          <w:b/>
          <w:sz w:val="24"/>
        </w:rPr>
        <w:t>function</w:t>
      </w:r>
      <w:proofErr w:type="gramEnd"/>
      <w:r w:rsidRPr="002B534F">
        <w:rPr>
          <w:rFonts w:ascii="Book Antiqua" w:hAnsi="Book Antiqua"/>
          <w:b/>
          <w:sz w:val="24"/>
        </w:rPr>
        <w:t xml:space="preserve"> tests</w:t>
      </w:r>
    </w:p>
    <w:p w:rsidR="00940E81" w:rsidRPr="002B534F" w:rsidRDefault="00940E81" w:rsidP="00342F3C">
      <w:pPr>
        <w:adjustRightInd w:val="0"/>
        <w:snapToGrid w:val="0"/>
        <w:spacing w:line="360" w:lineRule="auto"/>
        <w:rPr>
          <w:rFonts w:ascii="Book Antiqua" w:hAnsi="Book Antiqua"/>
          <w:sz w:val="24"/>
        </w:rPr>
      </w:pPr>
    </w:p>
    <w:tbl>
      <w:tblPr>
        <w:tblW w:w="10708" w:type="dxa"/>
        <w:jc w:val="center"/>
        <w:tblInd w:w="-89" w:type="dxa"/>
        <w:tblLayout w:type="fixed"/>
        <w:tblLook w:val="04A0" w:firstRow="1" w:lastRow="0" w:firstColumn="1" w:lastColumn="0" w:noHBand="0" w:noVBand="1"/>
      </w:tblPr>
      <w:tblGrid>
        <w:gridCol w:w="2486"/>
        <w:gridCol w:w="851"/>
        <w:gridCol w:w="992"/>
        <w:gridCol w:w="284"/>
        <w:gridCol w:w="850"/>
        <w:gridCol w:w="992"/>
        <w:gridCol w:w="284"/>
        <w:gridCol w:w="850"/>
        <w:gridCol w:w="993"/>
        <w:gridCol w:w="283"/>
        <w:gridCol w:w="851"/>
        <w:gridCol w:w="992"/>
      </w:tblGrid>
      <w:tr w:rsidR="00940E81" w:rsidRPr="002B534F" w:rsidTr="006B23AB">
        <w:trPr>
          <w:trHeight w:val="369"/>
          <w:jc w:val="center"/>
        </w:trPr>
        <w:tc>
          <w:tcPr>
            <w:tcW w:w="2486" w:type="dxa"/>
            <w:tcBorders>
              <w:top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1843" w:type="dxa"/>
            <w:gridSpan w:val="2"/>
            <w:tcBorders>
              <w:top w:val="single" w:sz="4" w:space="0" w:color="auto"/>
              <w:bottom w:val="single" w:sz="4" w:space="0" w:color="auto"/>
            </w:tcBorders>
            <w:shd w:val="clear" w:color="auto" w:fill="auto"/>
          </w:tcPr>
          <w:p w:rsidR="00940E81" w:rsidRPr="002B534F" w:rsidRDefault="00615385" w:rsidP="00342F3C">
            <w:pPr>
              <w:adjustRightInd w:val="0"/>
              <w:snapToGrid w:val="0"/>
              <w:spacing w:line="360" w:lineRule="auto"/>
              <w:rPr>
                <w:rFonts w:ascii="Book Antiqua" w:hAnsi="Book Antiqua"/>
                <w:sz w:val="24"/>
              </w:rPr>
            </w:pPr>
            <w:r w:rsidRPr="002B534F">
              <w:rPr>
                <w:rFonts w:ascii="Book Antiqua" w:hAnsi="Book Antiqua"/>
                <w:sz w:val="24"/>
              </w:rPr>
              <w:t>ICG R15</w:t>
            </w:r>
          </w:p>
        </w:tc>
        <w:tc>
          <w:tcPr>
            <w:tcW w:w="284" w:type="dxa"/>
            <w:vMerge w:val="restart"/>
            <w:tcBorders>
              <w:top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1842" w:type="dxa"/>
            <w:gridSpan w:val="2"/>
            <w:tcBorders>
              <w:top w:val="single" w:sz="4" w:space="0" w:color="auto"/>
              <w:bottom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LHL 15</w:t>
            </w:r>
          </w:p>
        </w:tc>
        <w:tc>
          <w:tcPr>
            <w:tcW w:w="284" w:type="dxa"/>
            <w:vMerge w:val="restart"/>
            <w:tcBorders>
              <w:top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1843" w:type="dxa"/>
            <w:gridSpan w:val="2"/>
            <w:tcBorders>
              <w:top w:val="single" w:sz="4" w:space="0" w:color="auto"/>
              <w:bottom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HH 15</w:t>
            </w:r>
          </w:p>
        </w:tc>
        <w:tc>
          <w:tcPr>
            <w:tcW w:w="283" w:type="dxa"/>
            <w:vMerge w:val="restart"/>
            <w:tcBorders>
              <w:top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1843" w:type="dxa"/>
            <w:gridSpan w:val="2"/>
            <w:tcBorders>
              <w:top w:val="single" w:sz="4" w:space="0" w:color="auto"/>
              <w:bottom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HC</w:t>
            </w:r>
          </w:p>
        </w:tc>
      </w:tr>
      <w:tr w:rsidR="00940E81" w:rsidRPr="002B534F" w:rsidTr="006B23AB">
        <w:trPr>
          <w:trHeight w:val="369"/>
          <w:jc w:val="center"/>
        </w:trPr>
        <w:tc>
          <w:tcPr>
            <w:tcW w:w="2486" w:type="dxa"/>
            <w:tcBorders>
              <w:bottom w:val="single" w:sz="4" w:space="0" w:color="auto"/>
            </w:tcBorders>
            <w:shd w:val="clear" w:color="auto" w:fill="auto"/>
          </w:tcPr>
          <w:p w:rsidR="00940E81" w:rsidRPr="002B534F" w:rsidRDefault="00940E81" w:rsidP="00342F3C">
            <w:pPr>
              <w:adjustRightInd w:val="0"/>
              <w:snapToGrid w:val="0"/>
              <w:spacing w:line="360" w:lineRule="auto"/>
              <w:ind w:firstLineChars="100" w:firstLine="240"/>
              <w:rPr>
                <w:rFonts w:ascii="Book Antiqua" w:hAnsi="Book Antiqua"/>
                <w:sz w:val="24"/>
              </w:rPr>
            </w:pPr>
          </w:p>
        </w:tc>
        <w:tc>
          <w:tcPr>
            <w:tcW w:w="851" w:type="dxa"/>
            <w:tcBorders>
              <w:top w:val="single" w:sz="4" w:space="0" w:color="auto"/>
              <w:bottom w:val="single" w:sz="4" w:space="0" w:color="auto"/>
            </w:tcBorders>
            <w:shd w:val="clear" w:color="auto" w:fill="auto"/>
          </w:tcPr>
          <w:p w:rsidR="00940E81" w:rsidRPr="00D85C5E" w:rsidRDefault="00940E81" w:rsidP="00342F3C">
            <w:pPr>
              <w:adjustRightInd w:val="0"/>
              <w:snapToGrid w:val="0"/>
              <w:spacing w:line="360" w:lineRule="auto"/>
              <w:rPr>
                <w:rFonts w:ascii="Book Antiqua" w:hAnsi="Book Antiqua"/>
                <w:i/>
                <w:sz w:val="24"/>
              </w:rPr>
            </w:pPr>
            <w:r w:rsidRPr="00D85C5E">
              <w:rPr>
                <w:rFonts w:ascii="Book Antiqua" w:hAnsi="Book Antiqua"/>
                <w:i/>
                <w:sz w:val="24"/>
              </w:rPr>
              <w:t>r</w:t>
            </w:r>
          </w:p>
        </w:tc>
        <w:tc>
          <w:tcPr>
            <w:tcW w:w="992" w:type="dxa"/>
            <w:tcBorders>
              <w:top w:val="single" w:sz="4" w:space="0" w:color="auto"/>
              <w:bottom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r w:rsidRPr="00D85C5E">
              <w:rPr>
                <w:rFonts w:ascii="Book Antiqua" w:hAnsi="Book Antiqua"/>
                <w:i/>
                <w:caps/>
                <w:sz w:val="24"/>
              </w:rPr>
              <w:t xml:space="preserve">p </w:t>
            </w:r>
            <w:r w:rsidRPr="002B534F">
              <w:rPr>
                <w:rFonts w:ascii="Book Antiqua" w:hAnsi="Book Antiqua"/>
                <w:sz w:val="24"/>
              </w:rPr>
              <w:t>value</w:t>
            </w:r>
          </w:p>
        </w:tc>
        <w:tc>
          <w:tcPr>
            <w:tcW w:w="284" w:type="dxa"/>
            <w:vMerge/>
            <w:tcBorders>
              <w:bottom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850" w:type="dxa"/>
            <w:tcBorders>
              <w:top w:val="single" w:sz="4" w:space="0" w:color="auto"/>
              <w:bottom w:val="single" w:sz="4" w:space="0" w:color="auto"/>
            </w:tcBorders>
            <w:shd w:val="clear" w:color="auto" w:fill="auto"/>
          </w:tcPr>
          <w:p w:rsidR="00940E81" w:rsidRPr="00D85C5E" w:rsidRDefault="00940E81" w:rsidP="00342F3C">
            <w:pPr>
              <w:adjustRightInd w:val="0"/>
              <w:snapToGrid w:val="0"/>
              <w:spacing w:line="360" w:lineRule="auto"/>
              <w:rPr>
                <w:rFonts w:ascii="Book Antiqua" w:hAnsi="Book Antiqua"/>
                <w:i/>
                <w:sz w:val="24"/>
              </w:rPr>
            </w:pPr>
            <w:r w:rsidRPr="00D85C5E">
              <w:rPr>
                <w:rFonts w:ascii="Book Antiqua" w:hAnsi="Book Antiqua"/>
                <w:i/>
                <w:sz w:val="24"/>
              </w:rPr>
              <w:t>r</w:t>
            </w:r>
          </w:p>
        </w:tc>
        <w:tc>
          <w:tcPr>
            <w:tcW w:w="992" w:type="dxa"/>
            <w:tcBorders>
              <w:top w:val="single" w:sz="4" w:space="0" w:color="auto"/>
              <w:bottom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r w:rsidRPr="00D85C5E">
              <w:rPr>
                <w:rFonts w:ascii="Book Antiqua" w:hAnsi="Book Antiqua"/>
                <w:i/>
                <w:caps/>
                <w:sz w:val="24"/>
              </w:rPr>
              <w:t>p</w:t>
            </w:r>
            <w:r w:rsidRPr="002B534F">
              <w:rPr>
                <w:rFonts w:ascii="Book Antiqua" w:hAnsi="Book Antiqua"/>
                <w:sz w:val="24"/>
              </w:rPr>
              <w:t xml:space="preserve"> value</w:t>
            </w:r>
          </w:p>
        </w:tc>
        <w:tc>
          <w:tcPr>
            <w:tcW w:w="284" w:type="dxa"/>
            <w:vMerge/>
            <w:tcBorders>
              <w:bottom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850" w:type="dxa"/>
            <w:tcBorders>
              <w:top w:val="single" w:sz="4" w:space="0" w:color="auto"/>
              <w:bottom w:val="single" w:sz="4" w:space="0" w:color="auto"/>
            </w:tcBorders>
            <w:shd w:val="clear" w:color="auto" w:fill="auto"/>
          </w:tcPr>
          <w:p w:rsidR="00940E81" w:rsidRPr="00D85C5E" w:rsidRDefault="00940E81" w:rsidP="00342F3C">
            <w:pPr>
              <w:adjustRightInd w:val="0"/>
              <w:snapToGrid w:val="0"/>
              <w:spacing w:line="360" w:lineRule="auto"/>
              <w:rPr>
                <w:rFonts w:ascii="Book Antiqua" w:hAnsi="Book Antiqua"/>
                <w:i/>
                <w:sz w:val="24"/>
              </w:rPr>
            </w:pPr>
            <w:r w:rsidRPr="00D85C5E">
              <w:rPr>
                <w:rFonts w:ascii="Book Antiqua" w:hAnsi="Book Antiqua"/>
                <w:i/>
                <w:sz w:val="24"/>
              </w:rPr>
              <w:t>r</w:t>
            </w:r>
          </w:p>
        </w:tc>
        <w:tc>
          <w:tcPr>
            <w:tcW w:w="993" w:type="dxa"/>
            <w:tcBorders>
              <w:top w:val="single" w:sz="4" w:space="0" w:color="auto"/>
              <w:bottom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r w:rsidRPr="00D85C5E">
              <w:rPr>
                <w:rFonts w:ascii="Book Antiqua" w:hAnsi="Book Antiqua"/>
                <w:i/>
                <w:caps/>
                <w:sz w:val="24"/>
              </w:rPr>
              <w:t>p</w:t>
            </w:r>
            <w:r w:rsidRPr="002B534F">
              <w:rPr>
                <w:rFonts w:ascii="Book Antiqua" w:hAnsi="Book Antiqua"/>
                <w:sz w:val="24"/>
              </w:rPr>
              <w:t xml:space="preserve"> value</w:t>
            </w:r>
          </w:p>
        </w:tc>
        <w:tc>
          <w:tcPr>
            <w:tcW w:w="283" w:type="dxa"/>
            <w:vMerge/>
            <w:tcBorders>
              <w:bottom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851" w:type="dxa"/>
            <w:tcBorders>
              <w:top w:val="single" w:sz="4" w:space="0" w:color="auto"/>
              <w:bottom w:val="single" w:sz="4" w:space="0" w:color="auto"/>
            </w:tcBorders>
            <w:shd w:val="clear" w:color="auto" w:fill="auto"/>
          </w:tcPr>
          <w:p w:rsidR="00940E81" w:rsidRPr="00D85C5E" w:rsidRDefault="00940E81" w:rsidP="00342F3C">
            <w:pPr>
              <w:adjustRightInd w:val="0"/>
              <w:snapToGrid w:val="0"/>
              <w:spacing w:line="360" w:lineRule="auto"/>
              <w:rPr>
                <w:rFonts w:ascii="Book Antiqua" w:hAnsi="Book Antiqua"/>
                <w:i/>
                <w:sz w:val="24"/>
              </w:rPr>
            </w:pPr>
            <w:r w:rsidRPr="00D85C5E">
              <w:rPr>
                <w:rFonts w:ascii="Book Antiqua" w:hAnsi="Book Antiqua"/>
                <w:i/>
                <w:sz w:val="24"/>
              </w:rPr>
              <w:t>r</w:t>
            </w:r>
          </w:p>
        </w:tc>
        <w:tc>
          <w:tcPr>
            <w:tcW w:w="992" w:type="dxa"/>
            <w:tcBorders>
              <w:top w:val="single" w:sz="4" w:space="0" w:color="auto"/>
              <w:bottom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r w:rsidRPr="00D85C5E">
              <w:rPr>
                <w:rFonts w:ascii="Book Antiqua" w:hAnsi="Book Antiqua"/>
                <w:i/>
                <w:caps/>
                <w:sz w:val="24"/>
              </w:rPr>
              <w:t>p</w:t>
            </w:r>
            <w:r w:rsidRPr="002B534F">
              <w:rPr>
                <w:rFonts w:ascii="Book Antiqua" w:hAnsi="Book Antiqua"/>
                <w:sz w:val="24"/>
              </w:rPr>
              <w:t xml:space="preserve"> value</w:t>
            </w:r>
          </w:p>
        </w:tc>
      </w:tr>
      <w:tr w:rsidR="00940E81" w:rsidRPr="002B534F" w:rsidTr="006B23AB">
        <w:trPr>
          <w:trHeight w:val="369"/>
          <w:jc w:val="center"/>
        </w:trPr>
        <w:tc>
          <w:tcPr>
            <w:tcW w:w="2486" w:type="dxa"/>
            <w:tcBorders>
              <w:top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Platelets (×</w:t>
            </w:r>
            <w:r w:rsidR="00376A12">
              <w:rPr>
                <w:rFonts w:ascii="Book Antiqua" w:eastAsia="宋体" w:hAnsi="Book Antiqua" w:hint="eastAsia"/>
                <w:sz w:val="24"/>
                <w:lang w:eastAsia="zh-CN"/>
              </w:rPr>
              <w:t xml:space="preserve"> </w:t>
            </w:r>
            <w:r w:rsidRPr="002B534F">
              <w:rPr>
                <w:rFonts w:ascii="Book Antiqua" w:hAnsi="Book Antiqua"/>
                <w:sz w:val="24"/>
              </w:rPr>
              <w:t>10</w:t>
            </w:r>
            <w:r w:rsidRPr="002B534F">
              <w:rPr>
                <w:rFonts w:ascii="Book Antiqua" w:hAnsi="Book Antiqua"/>
                <w:sz w:val="24"/>
                <w:vertAlign w:val="superscript"/>
              </w:rPr>
              <w:t>4</w:t>
            </w:r>
            <w:r w:rsidRPr="002B534F">
              <w:rPr>
                <w:rFonts w:ascii="Book Antiqua" w:hAnsi="Book Antiqua"/>
                <w:sz w:val="24"/>
              </w:rPr>
              <w:t>/mm</w:t>
            </w:r>
            <w:r w:rsidRPr="002B534F">
              <w:rPr>
                <w:rFonts w:ascii="Book Antiqua" w:hAnsi="Book Antiqua"/>
                <w:sz w:val="24"/>
                <w:vertAlign w:val="superscript"/>
              </w:rPr>
              <w:t>3</w:t>
            </w:r>
            <w:r w:rsidRPr="002B534F">
              <w:rPr>
                <w:rFonts w:ascii="Book Antiqua" w:hAnsi="Book Antiqua"/>
                <w:sz w:val="24"/>
              </w:rPr>
              <w:t>)</w:t>
            </w:r>
          </w:p>
        </w:tc>
        <w:tc>
          <w:tcPr>
            <w:tcW w:w="851" w:type="dxa"/>
            <w:tcBorders>
              <w:top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-0.</w:t>
            </w:r>
            <w:r w:rsidR="00D95978" w:rsidRPr="002B534F">
              <w:rPr>
                <w:rFonts w:ascii="Book Antiqua" w:hAnsi="Book Antiqua"/>
                <w:sz w:val="24"/>
              </w:rPr>
              <w:t>1</w:t>
            </w:r>
            <w:r w:rsidR="00FE582F" w:rsidRPr="002B534F">
              <w:rPr>
                <w:rFonts w:ascii="Book Antiqua" w:hAnsi="Book Antiqua"/>
                <w:sz w:val="24"/>
              </w:rPr>
              <w:t>60</w:t>
            </w:r>
          </w:p>
        </w:tc>
        <w:tc>
          <w:tcPr>
            <w:tcW w:w="992" w:type="dxa"/>
            <w:tcBorders>
              <w:top w:val="single" w:sz="4" w:space="0" w:color="auto"/>
            </w:tcBorders>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w:t>
            </w:r>
            <w:r w:rsidR="00FE582F" w:rsidRPr="002B534F">
              <w:rPr>
                <w:rFonts w:ascii="Book Antiqua" w:hAnsi="Book Antiqua"/>
                <w:sz w:val="24"/>
              </w:rPr>
              <w:t>161</w:t>
            </w:r>
          </w:p>
        </w:tc>
        <w:tc>
          <w:tcPr>
            <w:tcW w:w="284" w:type="dxa"/>
            <w:vMerge w:val="restart"/>
            <w:tcBorders>
              <w:top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850" w:type="dxa"/>
            <w:tcBorders>
              <w:top w:val="single" w:sz="4" w:space="0" w:color="auto"/>
            </w:tcBorders>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w:t>
            </w:r>
            <w:r w:rsidR="00FE582F" w:rsidRPr="002B534F">
              <w:rPr>
                <w:rFonts w:ascii="Book Antiqua" w:hAnsi="Book Antiqua"/>
                <w:sz w:val="24"/>
              </w:rPr>
              <w:t>235</w:t>
            </w:r>
          </w:p>
        </w:tc>
        <w:tc>
          <w:tcPr>
            <w:tcW w:w="992" w:type="dxa"/>
            <w:tcBorders>
              <w:top w:val="single" w:sz="4" w:space="0" w:color="auto"/>
            </w:tcBorders>
            <w:shd w:val="clear" w:color="auto" w:fill="auto"/>
          </w:tcPr>
          <w:p w:rsidR="00940E81" w:rsidRPr="002B534F" w:rsidRDefault="00D95978" w:rsidP="00342F3C">
            <w:pPr>
              <w:adjustRightInd w:val="0"/>
              <w:snapToGrid w:val="0"/>
              <w:spacing w:line="360" w:lineRule="auto"/>
              <w:rPr>
                <w:rFonts w:ascii="Book Antiqua" w:hAnsi="Book Antiqua"/>
                <w:b/>
                <w:sz w:val="24"/>
              </w:rPr>
            </w:pPr>
            <w:r w:rsidRPr="002B534F">
              <w:rPr>
                <w:rFonts w:ascii="Book Antiqua" w:hAnsi="Book Antiqua"/>
                <w:b/>
                <w:sz w:val="24"/>
              </w:rPr>
              <w:t>0.0</w:t>
            </w:r>
            <w:r w:rsidR="00FE582F" w:rsidRPr="002B534F">
              <w:rPr>
                <w:rFonts w:ascii="Book Antiqua" w:hAnsi="Book Antiqua"/>
                <w:b/>
                <w:sz w:val="24"/>
              </w:rPr>
              <w:t>38</w:t>
            </w:r>
          </w:p>
        </w:tc>
        <w:tc>
          <w:tcPr>
            <w:tcW w:w="284" w:type="dxa"/>
            <w:vMerge w:val="restart"/>
            <w:tcBorders>
              <w:top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850" w:type="dxa"/>
            <w:tcBorders>
              <w:top w:val="single" w:sz="4" w:space="0" w:color="auto"/>
            </w:tcBorders>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w:t>
            </w:r>
            <w:r w:rsidR="00FE582F" w:rsidRPr="002B534F">
              <w:rPr>
                <w:rFonts w:ascii="Book Antiqua" w:hAnsi="Book Antiqua"/>
                <w:sz w:val="24"/>
              </w:rPr>
              <w:t>185</w:t>
            </w:r>
          </w:p>
        </w:tc>
        <w:tc>
          <w:tcPr>
            <w:tcW w:w="993" w:type="dxa"/>
            <w:tcBorders>
              <w:top w:val="single" w:sz="4" w:space="0" w:color="auto"/>
            </w:tcBorders>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w:t>
            </w:r>
            <w:r w:rsidR="00FE582F" w:rsidRPr="002B534F">
              <w:rPr>
                <w:rFonts w:ascii="Book Antiqua" w:hAnsi="Book Antiqua"/>
                <w:sz w:val="24"/>
              </w:rPr>
              <w:t>105</w:t>
            </w:r>
          </w:p>
        </w:tc>
        <w:tc>
          <w:tcPr>
            <w:tcW w:w="283" w:type="dxa"/>
            <w:vMerge w:val="restart"/>
            <w:tcBorders>
              <w:top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851" w:type="dxa"/>
            <w:tcBorders>
              <w:top w:val="single" w:sz="4" w:space="0" w:color="auto"/>
            </w:tcBorders>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0.3</w:t>
            </w:r>
            <w:r w:rsidR="00FE582F" w:rsidRPr="002B534F">
              <w:rPr>
                <w:rFonts w:ascii="Book Antiqua" w:hAnsi="Book Antiqua"/>
                <w:sz w:val="24"/>
              </w:rPr>
              <w:t>48</w:t>
            </w:r>
          </w:p>
        </w:tc>
        <w:tc>
          <w:tcPr>
            <w:tcW w:w="992" w:type="dxa"/>
            <w:tcBorders>
              <w:top w:val="single" w:sz="4" w:space="0" w:color="auto"/>
            </w:tcBorders>
            <w:shd w:val="clear" w:color="auto" w:fill="auto"/>
          </w:tcPr>
          <w:p w:rsidR="00940E81" w:rsidRPr="002B534F" w:rsidRDefault="00D95978" w:rsidP="00342F3C">
            <w:pPr>
              <w:adjustRightInd w:val="0"/>
              <w:snapToGrid w:val="0"/>
              <w:spacing w:line="360" w:lineRule="auto"/>
              <w:rPr>
                <w:rFonts w:ascii="Book Antiqua" w:hAnsi="Book Antiqua"/>
                <w:b/>
                <w:sz w:val="24"/>
              </w:rPr>
            </w:pPr>
            <w:r w:rsidRPr="002B534F">
              <w:rPr>
                <w:rFonts w:ascii="Book Antiqua" w:hAnsi="Book Antiqua"/>
                <w:b/>
                <w:sz w:val="24"/>
              </w:rPr>
              <w:t>0.002</w:t>
            </w:r>
          </w:p>
        </w:tc>
      </w:tr>
      <w:tr w:rsidR="00940E81" w:rsidRPr="002B534F" w:rsidTr="006B23AB">
        <w:trPr>
          <w:trHeight w:val="369"/>
          <w:jc w:val="center"/>
        </w:trPr>
        <w:tc>
          <w:tcPr>
            <w:tcW w:w="2486" w:type="dxa"/>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Prothrombin time (INR)</w:t>
            </w:r>
          </w:p>
        </w:tc>
        <w:tc>
          <w:tcPr>
            <w:tcW w:w="851" w:type="dxa"/>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w:t>
            </w:r>
            <w:r w:rsidR="00FE582F" w:rsidRPr="002B534F">
              <w:rPr>
                <w:rFonts w:ascii="Book Antiqua" w:hAnsi="Book Antiqua"/>
                <w:sz w:val="24"/>
              </w:rPr>
              <w:t>082</w:t>
            </w:r>
          </w:p>
        </w:tc>
        <w:tc>
          <w:tcPr>
            <w:tcW w:w="992" w:type="dxa"/>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w:t>
            </w:r>
            <w:r w:rsidR="00FE582F" w:rsidRPr="002B534F">
              <w:rPr>
                <w:rFonts w:ascii="Book Antiqua" w:hAnsi="Book Antiqua"/>
                <w:sz w:val="24"/>
              </w:rPr>
              <w:t>473</w:t>
            </w:r>
          </w:p>
        </w:tc>
        <w:tc>
          <w:tcPr>
            <w:tcW w:w="284" w:type="dxa"/>
            <w:vMerge/>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850" w:type="dxa"/>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w:t>
            </w:r>
            <w:r w:rsidR="00FE582F" w:rsidRPr="002B534F">
              <w:rPr>
                <w:rFonts w:ascii="Book Antiqua" w:hAnsi="Book Antiqua"/>
                <w:sz w:val="24"/>
              </w:rPr>
              <w:t>122</w:t>
            </w:r>
          </w:p>
        </w:tc>
        <w:tc>
          <w:tcPr>
            <w:tcW w:w="992" w:type="dxa"/>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w:t>
            </w:r>
            <w:r w:rsidR="00FE582F" w:rsidRPr="002B534F">
              <w:rPr>
                <w:rFonts w:ascii="Book Antiqua" w:hAnsi="Book Antiqua"/>
                <w:sz w:val="24"/>
              </w:rPr>
              <w:t>289</w:t>
            </w:r>
          </w:p>
        </w:tc>
        <w:tc>
          <w:tcPr>
            <w:tcW w:w="284" w:type="dxa"/>
            <w:vMerge/>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850" w:type="dxa"/>
            <w:shd w:val="clear" w:color="auto" w:fill="auto"/>
          </w:tcPr>
          <w:p w:rsidR="00940E81" w:rsidRPr="002B534F" w:rsidRDefault="00FE582F" w:rsidP="00342F3C">
            <w:pPr>
              <w:adjustRightInd w:val="0"/>
              <w:snapToGrid w:val="0"/>
              <w:spacing w:line="360" w:lineRule="auto"/>
              <w:rPr>
                <w:rFonts w:ascii="Book Antiqua" w:hAnsi="Book Antiqua"/>
                <w:sz w:val="24"/>
              </w:rPr>
            </w:pPr>
            <w:r w:rsidRPr="002B534F">
              <w:rPr>
                <w:rFonts w:ascii="Book Antiqua" w:hAnsi="Book Antiqua"/>
                <w:sz w:val="24"/>
              </w:rPr>
              <w:t>-0.016</w:t>
            </w:r>
          </w:p>
        </w:tc>
        <w:tc>
          <w:tcPr>
            <w:tcW w:w="993" w:type="dxa"/>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w:t>
            </w:r>
            <w:r w:rsidR="00FE582F" w:rsidRPr="002B534F">
              <w:rPr>
                <w:rFonts w:ascii="Book Antiqua" w:hAnsi="Book Antiqua"/>
                <w:sz w:val="24"/>
              </w:rPr>
              <w:t>888</w:t>
            </w:r>
          </w:p>
        </w:tc>
        <w:tc>
          <w:tcPr>
            <w:tcW w:w="283" w:type="dxa"/>
            <w:vMerge/>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851" w:type="dxa"/>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-0.2</w:t>
            </w:r>
            <w:r w:rsidR="00FE582F" w:rsidRPr="002B534F">
              <w:rPr>
                <w:rFonts w:ascii="Book Antiqua" w:hAnsi="Book Antiqua"/>
                <w:sz w:val="24"/>
              </w:rPr>
              <w:t>87</w:t>
            </w:r>
          </w:p>
        </w:tc>
        <w:tc>
          <w:tcPr>
            <w:tcW w:w="992" w:type="dxa"/>
            <w:shd w:val="clear" w:color="auto" w:fill="auto"/>
          </w:tcPr>
          <w:p w:rsidR="00940E81" w:rsidRPr="002B534F" w:rsidRDefault="00D95978" w:rsidP="00342F3C">
            <w:pPr>
              <w:adjustRightInd w:val="0"/>
              <w:snapToGrid w:val="0"/>
              <w:spacing w:line="360" w:lineRule="auto"/>
              <w:rPr>
                <w:rFonts w:ascii="Book Antiqua" w:hAnsi="Book Antiqua"/>
                <w:b/>
                <w:sz w:val="24"/>
              </w:rPr>
            </w:pPr>
            <w:r w:rsidRPr="002B534F">
              <w:rPr>
                <w:rFonts w:ascii="Book Antiqua" w:hAnsi="Book Antiqua"/>
                <w:b/>
                <w:sz w:val="24"/>
              </w:rPr>
              <w:t>0.01</w:t>
            </w:r>
            <w:r w:rsidR="00FE582F" w:rsidRPr="002B534F">
              <w:rPr>
                <w:rFonts w:ascii="Book Antiqua" w:hAnsi="Book Antiqua"/>
                <w:b/>
                <w:sz w:val="24"/>
              </w:rPr>
              <w:t>1</w:t>
            </w:r>
          </w:p>
        </w:tc>
      </w:tr>
      <w:tr w:rsidR="00940E81" w:rsidRPr="002B534F" w:rsidTr="006B23AB">
        <w:trPr>
          <w:trHeight w:val="369"/>
          <w:jc w:val="center"/>
        </w:trPr>
        <w:tc>
          <w:tcPr>
            <w:tcW w:w="2486" w:type="dxa"/>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Albumin (g/</w:t>
            </w:r>
            <w:proofErr w:type="spellStart"/>
            <w:r w:rsidRPr="002B534F">
              <w:rPr>
                <w:rFonts w:ascii="Book Antiqua" w:hAnsi="Book Antiqua"/>
                <w:sz w:val="24"/>
              </w:rPr>
              <w:t>d</w:t>
            </w:r>
            <w:r w:rsidRPr="00376A12">
              <w:rPr>
                <w:rFonts w:ascii="Book Antiqua" w:hAnsi="Book Antiqua"/>
                <w:caps/>
                <w:sz w:val="24"/>
              </w:rPr>
              <w:t>l</w:t>
            </w:r>
            <w:proofErr w:type="spellEnd"/>
            <w:r w:rsidRPr="002B534F">
              <w:rPr>
                <w:rFonts w:ascii="Book Antiqua" w:hAnsi="Book Antiqua"/>
                <w:sz w:val="24"/>
              </w:rPr>
              <w:t>)</w:t>
            </w:r>
          </w:p>
        </w:tc>
        <w:tc>
          <w:tcPr>
            <w:tcW w:w="851" w:type="dxa"/>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-0.0</w:t>
            </w:r>
            <w:r w:rsidR="00FE582F" w:rsidRPr="002B534F">
              <w:rPr>
                <w:rFonts w:ascii="Book Antiqua" w:hAnsi="Book Antiqua"/>
                <w:sz w:val="24"/>
              </w:rPr>
              <w:t>44</w:t>
            </w:r>
          </w:p>
        </w:tc>
        <w:tc>
          <w:tcPr>
            <w:tcW w:w="992" w:type="dxa"/>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0.7</w:t>
            </w:r>
            <w:r w:rsidR="00FE582F" w:rsidRPr="002B534F">
              <w:rPr>
                <w:rFonts w:ascii="Book Antiqua" w:hAnsi="Book Antiqua"/>
                <w:sz w:val="24"/>
              </w:rPr>
              <w:t>03</w:t>
            </w:r>
          </w:p>
        </w:tc>
        <w:tc>
          <w:tcPr>
            <w:tcW w:w="284" w:type="dxa"/>
            <w:vMerge/>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850" w:type="dxa"/>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w:t>
            </w:r>
            <w:r w:rsidR="00FE582F" w:rsidRPr="002B534F">
              <w:rPr>
                <w:rFonts w:ascii="Book Antiqua" w:hAnsi="Book Antiqua"/>
                <w:sz w:val="24"/>
              </w:rPr>
              <w:t>263</w:t>
            </w:r>
          </w:p>
        </w:tc>
        <w:tc>
          <w:tcPr>
            <w:tcW w:w="992" w:type="dxa"/>
            <w:shd w:val="clear" w:color="auto" w:fill="auto"/>
          </w:tcPr>
          <w:p w:rsidR="00940E81" w:rsidRPr="002B534F" w:rsidRDefault="00D95978" w:rsidP="00342F3C">
            <w:pPr>
              <w:adjustRightInd w:val="0"/>
              <w:snapToGrid w:val="0"/>
              <w:spacing w:line="360" w:lineRule="auto"/>
              <w:rPr>
                <w:rFonts w:ascii="Book Antiqua" w:hAnsi="Book Antiqua"/>
                <w:b/>
                <w:sz w:val="24"/>
              </w:rPr>
            </w:pPr>
            <w:r w:rsidRPr="002B534F">
              <w:rPr>
                <w:rFonts w:ascii="Book Antiqua" w:hAnsi="Book Antiqua"/>
                <w:b/>
                <w:sz w:val="24"/>
              </w:rPr>
              <w:t>0.0</w:t>
            </w:r>
            <w:r w:rsidR="00FE582F" w:rsidRPr="002B534F">
              <w:rPr>
                <w:rFonts w:ascii="Book Antiqua" w:hAnsi="Book Antiqua"/>
                <w:b/>
                <w:sz w:val="24"/>
              </w:rPr>
              <w:t>20</w:t>
            </w:r>
          </w:p>
        </w:tc>
        <w:tc>
          <w:tcPr>
            <w:tcW w:w="284" w:type="dxa"/>
            <w:vMerge/>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850" w:type="dxa"/>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-0.1</w:t>
            </w:r>
            <w:r w:rsidR="00FE582F" w:rsidRPr="002B534F">
              <w:rPr>
                <w:rFonts w:ascii="Book Antiqua" w:hAnsi="Book Antiqua"/>
                <w:sz w:val="24"/>
              </w:rPr>
              <w:t>23</w:t>
            </w:r>
          </w:p>
        </w:tc>
        <w:tc>
          <w:tcPr>
            <w:tcW w:w="993" w:type="dxa"/>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0.2</w:t>
            </w:r>
            <w:r w:rsidR="00FE582F" w:rsidRPr="002B534F">
              <w:rPr>
                <w:rFonts w:ascii="Book Antiqua" w:hAnsi="Book Antiqua"/>
                <w:sz w:val="24"/>
              </w:rPr>
              <w:t>85</w:t>
            </w:r>
          </w:p>
        </w:tc>
        <w:tc>
          <w:tcPr>
            <w:tcW w:w="283" w:type="dxa"/>
            <w:vMerge/>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851" w:type="dxa"/>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 xml:space="preserve"> </w:t>
            </w:r>
            <w:r w:rsidR="00D95978" w:rsidRPr="002B534F">
              <w:rPr>
                <w:rFonts w:ascii="Book Antiqua" w:hAnsi="Book Antiqua"/>
                <w:sz w:val="24"/>
              </w:rPr>
              <w:t>0.2</w:t>
            </w:r>
            <w:r w:rsidR="00FE582F" w:rsidRPr="002B534F">
              <w:rPr>
                <w:rFonts w:ascii="Book Antiqua" w:hAnsi="Book Antiqua"/>
                <w:sz w:val="24"/>
              </w:rPr>
              <w:t>33</w:t>
            </w:r>
          </w:p>
        </w:tc>
        <w:tc>
          <w:tcPr>
            <w:tcW w:w="992" w:type="dxa"/>
            <w:shd w:val="clear" w:color="auto" w:fill="auto"/>
          </w:tcPr>
          <w:p w:rsidR="00940E81" w:rsidRPr="002B534F" w:rsidRDefault="00D95978" w:rsidP="00342F3C">
            <w:pPr>
              <w:adjustRightInd w:val="0"/>
              <w:snapToGrid w:val="0"/>
              <w:spacing w:line="360" w:lineRule="auto"/>
              <w:rPr>
                <w:rFonts w:ascii="Book Antiqua" w:hAnsi="Book Antiqua"/>
                <w:b/>
                <w:sz w:val="24"/>
              </w:rPr>
            </w:pPr>
            <w:r w:rsidRPr="002B534F">
              <w:rPr>
                <w:rFonts w:ascii="Book Antiqua" w:hAnsi="Book Antiqua"/>
                <w:b/>
                <w:sz w:val="24"/>
              </w:rPr>
              <w:t>0.040</w:t>
            </w:r>
          </w:p>
        </w:tc>
      </w:tr>
      <w:tr w:rsidR="00940E81" w:rsidRPr="002B534F" w:rsidTr="006B23AB">
        <w:trPr>
          <w:trHeight w:val="369"/>
          <w:jc w:val="center"/>
        </w:trPr>
        <w:tc>
          <w:tcPr>
            <w:tcW w:w="2486" w:type="dxa"/>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Total bilirubin (mg/</w:t>
            </w:r>
            <w:proofErr w:type="spellStart"/>
            <w:r w:rsidRPr="002B534F">
              <w:rPr>
                <w:rFonts w:ascii="Book Antiqua" w:hAnsi="Book Antiqua"/>
                <w:sz w:val="24"/>
              </w:rPr>
              <w:t>d</w:t>
            </w:r>
            <w:r w:rsidRPr="00376A12">
              <w:rPr>
                <w:rFonts w:ascii="Book Antiqua" w:hAnsi="Book Antiqua"/>
                <w:caps/>
                <w:sz w:val="24"/>
              </w:rPr>
              <w:t>l</w:t>
            </w:r>
            <w:proofErr w:type="spellEnd"/>
            <w:r w:rsidRPr="002B534F">
              <w:rPr>
                <w:rFonts w:ascii="Book Antiqua" w:hAnsi="Book Antiqua"/>
                <w:sz w:val="24"/>
              </w:rPr>
              <w:t>)</w:t>
            </w:r>
          </w:p>
        </w:tc>
        <w:tc>
          <w:tcPr>
            <w:tcW w:w="851" w:type="dxa"/>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0.2</w:t>
            </w:r>
            <w:r w:rsidR="00FE582F" w:rsidRPr="002B534F">
              <w:rPr>
                <w:rFonts w:ascii="Book Antiqua" w:hAnsi="Book Antiqua"/>
                <w:sz w:val="24"/>
              </w:rPr>
              <w:t>04</w:t>
            </w:r>
          </w:p>
        </w:tc>
        <w:tc>
          <w:tcPr>
            <w:tcW w:w="992" w:type="dxa"/>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0.0</w:t>
            </w:r>
            <w:r w:rsidR="00FE582F" w:rsidRPr="002B534F">
              <w:rPr>
                <w:rFonts w:ascii="Book Antiqua" w:hAnsi="Book Antiqua"/>
                <w:sz w:val="24"/>
              </w:rPr>
              <w:t>73</w:t>
            </w:r>
          </w:p>
        </w:tc>
        <w:tc>
          <w:tcPr>
            <w:tcW w:w="284" w:type="dxa"/>
            <w:vMerge/>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850" w:type="dxa"/>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-0.2</w:t>
            </w:r>
            <w:r w:rsidR="00FE582F" w:rsidRPr="002B534F">
              <w:rPr>
                <w:rFonts w:ascii="Book Antiqua" w:hAnsi="Book Antiqua"/>
                <w:sz w:val="24"/>
              </w:rPr>
              <w:t>17</w:t>
            </w:r>
          </w:p>
        </w:tc>
        <w:tc>
          <w:tcPr>
            <w:tcW w:w="992" w:type="dxa"/>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0.0</w:t>
            </w:r>
            <w:r w:rsidR="00FE582F" w:rsidRPr="002B534F">
              <w:rPr>
                <w:rFonts w:ascii="Book Antiqua" w:hAnsi="Book Antiqua"/>
                <w:sz w:val="24"/>
              </w:rPr>
              <w:t>57</w:t>
            </w:r>
          </w:p>
        </w:tc>
        <w:tc>
          <w:tcPr>
            <w:tcW w:w="284" w:type="dxa"/>
            <w:vMerge/>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850" w:type="dxa"/>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w:t>
            </w:r>
            <w:r w:rsidR="00FE582F" w:rsidRPr="002B534F">
              <w:rPr>
                <w:rFonts w:ascii="Book Antiqua" w:hAnsi="Book Antiqua"/>
                <w:sz w:val="24"/>
              </w:rPr>
              <w:t>289</w:t>
            </w:r>
          </w:p>
        </w:tc>
        <w:tc>
          <w:tcPr>
            <w:tcW w:w="993" w:type="dxa"/>
            <w:shd w:val="clear" w:color="auto" w:fill="auto"/>
          </w:tcPr>
          <w:p w:rsidR="00940E81" w:rsidRPr="002B534F" w:rsidRDefault="00D95978" w:rsidP="00342F3C">
            <w:pPr>
              <w:adjustRightInd w:val="0"/>
              <w:snapToGrid w:val="0"/>
              <w:spacing w:line="360" w:lineRule="auto"/>
              <w:rPr>
                <w:rFonts w:ascii="Book Antiqua" w:hAnsi="Book Antiqua"/>
                <w:b/>
                <w:sz w:val="24"/>
              </w:rPr>
            </w:pPr>
            <w:r w:rsidRPr="002B534F">
              <w:rPr>
                <w:rFonts w:ascii="Book Antiqua" w:hAnsi="Book Antiqua"/>
                <w:b/>
                <w:sz w:val="24"/>
              </w:rPr>
              <w:t>0.0</w:t>
            </w:r>
            <w:r w:rsidR="00FE582F" w:rsidRPr="002B534F">
              <w:rPr>
                <w:rFonts w:ascii="Book Antiqua" w:hAnsi="Book Antiqua"/>
                <w:b/>
                <w:sz w:val="24"/>
              </w:rPr>
              <w:t>10</w:t>
            </w:r>
          </w:p>
        </w:tc>
        <w:tc>
          <w:tcPr>
            <w:tcW w:w="283" w:type="dxa"/>
            <w:vMerge/>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851" w:type="dxa"/>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-0.3</w:t>
            </w:r>
            <w:r w:rsidR="00FE582F" w:rsidRPr="002B534F">
              <w:rPr>
                <w:rFonts w:ascii="Book Antiqua" w:hAnsi="Book Antiqua"/>
                <w:sz w:val="24"/>
              </w:rPr>
              <w:t>45</w:t>
            </w:r>
          </w:p>
        </w:tc>
        <w:tc>
          <w:tcPr>
            <w:tcW w:w="992" w:type="dxa"/>
            <w:shd w:val="clear" w:color="auto" w:fill="auto"/>
          </w:tcPr>
          <w:p w:rsidR="00940E81" w:rsidRPr="002B534F" w:rsidRDefault="00D95978" w:rsidP="00342F3C">
            <w:pPr>
              <w:adjustRightInd w:val="0"/>
              <w:snapToGrid w:val="0"/>
              <w:spacing w:line="360" w:lineRule="auto"/>
              <w:rPr>
                <w:rFonts w:ascii="Book Antiqua" w:hAnsi="Book Antiqua"/>
                <w:b/>
                <w:sz w:val="24"/>
              </w:rPr>
            </w:pPr>
            <w:r w:rsidRPr="002B534F">
              <w:rPr>
                <w:rFonts w:ascii="Book Antiqua" w:hAnsi="Book Antiqua"/>
                <w:b/>
                <w:sz w:val="24"/>
              </w:rPr>
              <w:t>0.00</w:t>
            </w:r>
            <w:r w:rsidR="00FE582F" w:rsidRPr="002B534F">
              <w:rPr>
                <w:rFonts w:ascii="Book Antiqua" w:hAnsi="Book Antiqua"/>
                <w:b/>
                <w:sz w:val="24"/>
              </w:rPr>
              <w:t>2</w:t>
            </w:r>
          </w:p>
        </w:tc>
      </w:tr>
      <w:tr w:rsidR="00940E81" w:rsidRPr="002B534F" w:rsidTr="006B23AB">
        <w:trPr>
          <w:trHeight w:val="369"/>
          <w:jc w:val="center"/>
        </w:trPr>
        <w:tc>
          <w:tcPr>
            <w:tcW w:w="2486" w:type="dxa"/>
            <w:tcBorders>
              <w:bottom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r w:rsidRPr="002B534F">
              <w:rPr>
                <w:rFonts w:ascii="Book Antiqua" w:hAnsi="Book Antiqua"/>
                <w:sz w:val="24"/>
              </w:rPr>
              <w:t>Cholinesterase (U/</w:t>
            </w:r>
            <w:r w:rsidR="00CD66B1" w:rsidRPr="002B534F">
              <w:rPr>
                <w:rFonts w:ascii="Book Antiqua" w:hAnsi="Book Antiqua"/>
                <w:sz w:val="24"/>
              </w:rPr>
              <w:t>L</w:t>
            </w:r>
            <w:r w:rsidRPr="002B534F">
              <w:rPr>
                <w:rFonts w:ascii="Book Antiqua" w:hAnsi="Book Antiqua"/>
                <w:sz w:val="24"/>
              </w:rPr>
              <w:t>)</w:t>
            </w:r>
          </w:p>
        </w:tc>
        <w:tc>
          <w:tcPr>
            <w:tcW w:w="851" w:type="dxa"/>
            <w:tcBorders>
              <w:bottom w:val="single" w:sz="4" w:space="0" w:color="auto"/>
            </w:tcBorders>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-0.1</w:t>
            </w:r>
            <w:r w:rsidR="00FE582F" w:rsidRPr="002B534F">
              <w:rPr>
                <w:rFonts w:ascii="Book Antiqua" w:hAnsi="Book Antiqua"/>
                <w:sz w:val="24"/>
              </w:rPr>
              <w:t>13</w:t>
            </w:r>
          </w:p>
        </w:tc>
        <w:tc>
          <w:tcPr>
            <w:tcW w:w="992" w:type="dxa"/>
            <w:tcBorders>
              <w:bottom w:val="single" w:sz="4" w:space="0" w:color="auto"/>
            </w:tcBorders>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w:t>
            </w:r>
            <w:r w:rsidR="00FE582F" w:rsidRPr="002B534F">
              <w:rPr>
                <w:rFonts w:ascii="Book Antiqua" w:hAnsi="Book Antiqua"/>
                <w:sz w:val="24"/>
              </w:rPr>
              <w:t>324</w:t>
            </w:r>
          </w:p>
        </w:tc>
        <w:tc>
          <w:tcPr>
            <w:tcW w:w="284" w:type="dxa"/>
            <w:vMerge/>
            <w:tcBorders>
              <w:bottom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850" w:type="dxa"/>
            <w:tcBorders>
              <w:bottom w:val="single" w:sz="4" w:space="0" w:color="auto"/>
            </w:tcBorders>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w:t>
            </w:r>
            <w:r w:rsidR="00FE582F" w:rsidRPr="002B534F">
              <w:rPr>
                <w:rFonts w:ascii="Book Antiqua" w:hAnsi="Book Antiqua"/>
                <w:sz w:val="24"/>
              </w:rPr>
              <w:t>221</w:t>
            </w:r>
          </w:p>
        </w:tc>
        <w:tc>
          <w:tcPr>
            <w:tcW w:w="992" w:type="dxa"/>
            <w:tcBorders>
              <w:bottom w:val="single" w:sz="4" w:space="0" w:color="auto"/>
            </w:tcBorders>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0.0</w:t>
            </w:r>
            <w:r w:rsidR="00FE582F" w:rsidRPr="002B534F">
              <w:rPr>
                <w:rFonts w:ascii="Book Antiqua" w:hAnsi="Book Antiqua"/>
                <w:sz w:val="24"/>
              </w:rPr>
              <w:t>52</w:t>
            </w:r>
          </w:p>
        </w:tc>
        <w:tc>
          <w:tcPr>
            <w:tcW w:w="284" w:type="dxa"/>
            <w:vMerge/>
            <w:tcBorders>
              <w:bottom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850" w:type="dxa"/>
            <w:tcBorders>
              <w:bottom w:val="single" w:sz="4" w:space="0" w:color="auto"/>
            </w:tcBorders>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w:t>
            </w:r>
            <w:r w:rsidR="00FE582F" w:rsidRPr="002B534F">
              <w:rPr>
                <w:rFonts w:ascii="Book Antiqua" w:hAnsi="Book Antiqua"/>
                <w:sz w:val="24"/>
              </w:rPr>
              <w:t>263</w:t>
            </w:r>
          </w:p>
        </w:tc>
        <w:tc>
          <w:tcPr>
            <w:tcW w:w="993" w:type="dxa"/>
            <w:tcBorders>
              <w:bottom w:val="single" w:sz="4" w:space="0" w:color="auto"/>
            </w:tcBorders>
            <w:shd w:val="clear" w:color="auto" w:fill="auto"/>
          </w:tcPr>
          <w:p w:rsidR="00940E81" w:rsidRPr="002B534F" w:rsidRDefault="00D95978" w:rsidP="00342F3C">
            <w:pPr>
              <w:adjustRightInd w:val="0"/>
              <w:snapToGrid w:val="0"/>
              <w:spacing w:line="360" w:lineRule="auto"/>
              <w:rPr>
                <w:rFonts w:ascii="Book Antiqua" w:hAnsi="Book Antiqua"/>
                <w:b/>
                <w:sz w:val="24"/>
              </w:rPr>
            </w:pPr>
            <w:r w:rsidRPr="002B534F">
              <w:rPr>
                <w:rFonts w:ascii="Book Antiqua" w:hAnsi="Book Antiqua"/>
                <w:b/>
                <w:sz w:val="24"/>
              </w:rPr>
              <w:t>0.0</w:t>
            </w:r>
            <w:r w:rsidR="00FE582F" w:rsidRPr="002B534F">
              <w:rPr>
                <w:rFonts w:ascii="Book Antiqua" w:hAnsi="Book Antiqua"/>
                <w:b/>
                <w:sz w:val="24"/>
              </w:rPr>
              <w:t>20</w:t>
            </w:r>
          </w:p>
        </w:tc>
        <w:tc>
          <w:tcPr>
            <w:tcW w:w="283" w:type="dxa"/>
            <w:vMerge/>
            <w:tcBorders>
              <w:bottom w:val="single" w:sz="4" w:space="0" w:color="auto"/>
            </w:tcBorders>
            <w:shd w:val="clear" w:color="auto" w:fill="auto"/>
          </w:tcPr>
          <w:p w:rsidR="00940E81" w:rsidRPr="002B534F" w:rsidRDefault="00940E81" w:rsidP="00342F3C">
            <w:pPr>
              <w:adjustRightInd w:val="0"/>
              <w:snapToGrid w:val="0"/>
              <w:spacing w:line="360" w:lineRule="auto"/>
              <w:rPr>
                <w:rFonts w:ascii="Book Antiqua" w:hAnsi="Book Antiqua"/>
                <w:sz w:val="24"/>
              </w:rPr>
            </w:pPr>
          </w:p>
        </w:tc>
        <w:tc>
          <w:tcPr>
            <w:tcW w:w="851" w:type="dxa"/>
            <w:tcBorders>
              <w:bottom w:val="single" w:sz="4" w:space="0" w:color="auto"/>
            </w:tcBorders>
            <w:shd w:val="clear" w:color="auto" w:fill="auto"/>
          </w:tcPr>
          <w:p w:rsidR="00940E81" w:rsidRPr="002B534F" w:rsidRDefault="00D95978" w:rsidP="00342F3C">
            <w:pPr>
              <w:adjustRightInd w:val="0"/>
              <w:snapToGrid w:val="0"/>
              <w:spacing w:line="360" w:lineRule="auto"/>
              <w:rPr>
                <w:rFonts w:ascii="Book Antiqua" w:hAnsi="Book Antiqua"/>
                <w:sz w:val="24"/>
              </w:rPr>
            </w:pPr>
            <w:r w:rsidRPr="002B534F">
              <w:rPr>
                <w:rFonts w:ascii="Book Antiqua" w:hAnsi="Book Antiqua"/>
                <w:sz w:val="24"/>
              </w:rPr>
              <w:t>0.4</w:t>
            </w:r>
            <w:r w:rsidR="00FE582F" w:rsidRPr="002B534F">
              <w:rPr>
                <w:rFonts w:ascii="Book Antiqua" w:hAnsi="Book Antiqua"/>
                <w:sz w:val="24"/>
              </w:rPr>
              <w:t>19</w:t>
            </w:r>
          </w:p>
        </w:tc>
        <w:tc>
          <w:tcPr>
            <w:tcW w:w="992" w:type="dxa"/>
            <w:tcBorders>
              <w:bottom w:val="single" w:sz="4" w:space="0" w:color="auto"/>
            </w:tcBorders>
            <w:shd w:val="clear" w:color="auto" w:fill="auto"/>
          </w:tcPr>
          <w:p w:rsidR="00940E81" w:rsidRPr="002B534F" w:rsidRDefault="00D95978" w:rsidP="00342F3C">
            <w:pPr>
              <w:adjustRightInd w:val="0"/>
              <w:snapToGrid w:val="0"/>
              <w:spacing w:line="360" w:lineRule="auto"/>
              <w:rPr>
                <w:rFonts w:ascii="Book Antiqua" w:hAnsi="Book Antiqua"/>
                <w:b/>
                <w:sz w:val="24"/>
              </w:rPr>
            </w:pPr>
            <w:r w:rsidRPr="002B534F">
              <w:rPr>
                <w:rFonts w:ascii="Book Antiqua" w:hAnsi="Book Antiqua"/>
                <w:b/>
                <w:sz w:val="24"/>
              </w:rPr>
              <w:t>0.0001</w:t>
            </w:r>
          </w:p>
        </w:tc>
      </w:tr>
    </w:tbl>
    <w:p w:rsidR="00D85C5E" w:rsidRPr="002B534F" w:rsidRDefault="00D85C5E" w:rsidP="00D85C5E">
      <w:pPr>
        <w:widowControl/>
        <w:adjustRightInd w:val="0"/>
        <w:snapToGrid w:val="0"/>
        <w:spacing w:line="360" w:lineRule="auto"/>
        <w:rPr>
          <w:rFonts w:ascii="Book Antiqua" w:hAnsi="Book Antiqua"/>
          <w:sz w:val="24"/>
        </w:rPr>
      </w:pPr>
      <w:r w:rsidRPr="002B534F">
        <w:rPr>
          <w:rFonts w:ascii="Book Antiqua" w:hAnsi="Book Antiqua"/>
          <w:sz w:val="24"/>
        </w:rPr>
        <w:t>LHL15 was correlated with platelet count and albumin level. HH15 was correlated with total bilirubin level and cholinesterase level. HC was correlated with all conventional liver function tests.</w:t>
      </w:r>
      <w:r>
        <w:rPr>
          <w:rFonts w:ascii="Book Antiqua" w:eastAsia="宋体" w:hAnsi="Book Antiqua" w:hint="eastAsia"/>
          <w:sz w:val="24"/>
          <w:lang w:eastAsia="zh-CN"/>
        </w:rPr>
        <w:t xml:space="preserve"> </w:t>
      </w:r>
      <w:r w:rsidRPr="002B534F">
        <w:rPr>
          <w:rFonts w:ascii="Book Antiqua" w:hAnsi="Book Antiqua"/>
          <w:sz w:val="24"/>
        </w:rPr>
        <w:t xml:space="preserve">ICG R15: </w:t>
      </w:r>
      <w:proofErr w:type="spellStart"/>
      <w:r w:rsidRPr="002B534F">
        <w:rPr>
          <w:rFonts w:ascii="Book Antiqua" w:hAnsi="Book Antiqua"/>
          <w:sz w:val="24"/>
        </w:rPr>
        <w:t>Indocyanine</w:t>
      </w:r>
      <w:proofErr w:type="spellEnd"/>
      <w:r w:rsidRPr="002B534F">
        <w:rPr>
          <w:rFonts w:ascii="Book Antiqua" w:hAnsi="Book Antiqua"/>
          <w:sz w:val="24"/>
        </w:rPr>
        <w:t xml:space="preserve"> green dye retention at 15 min; HC: Hepatic clearance.</w:t>
      </w:r>
    </w:p>
    <w:p w:rsidR="00D85C5E" w:rsidRPr="00D85C5E" w:rsidRDefault="00D85C5E" w:rsidP="00342F3C">
      <w:pPr>
        <w:widowControl/>
        <w:adjustRightInd w:val="0"/>
        <w:snapToGrid w:val="0"/>
        <w:spacing w:line="360" w:lineRule="auto"/>
        <w:rPr>
          <w:rFonts w:ascii="Book Antiqua" w:eastAsia="宋体" w:hAnsi="Book Antiqua"/>
          <w:sz w:val="24"/>
          <w:lang w:eastAsia="zh-CN"/>
        </w:rPr>
      </w:pPr>
    </w:p>
    <w:p w:rsidR="007B0066" w:rsidRPr="002B534F" w:rsidRDefault="007B0066" w:rsidP="00342F3C">
      <w:pPr>
        <w:widowControl/>
        <w:adjustRightInd w:val="0"/>
        <w:snapToGrid w:val="0"/>
        <w:spacing w:line="360" w:lineRule="auto"/>
        <w:rPr>
          <w:rFonts w:ascii="Book Antiqua" w:hAnsi="Book Antiqua"/>
          <w:b/>
          <w:sz w:val="24"/>
        </w:rPr>
      </w:pPr>
      <w:r w:rsidRPr="002B534F">
        <w:rPr>
          <w:rFonts w:ascii="Book Antiqua" w:hAnsi="Book Antiqua"/>
          <w:sz w:val="24"/>
        </w:rPr>
        <w:br w:type="page"/>
      </w:r>
      <w:r w:rsidRPr="002B534F">
        <w:rPr>
          <w:rFonts w:ascii="Book Antiqua" w:hAnsi="Book Antiqua"/>
          <w:b/>
          <w:sz w:val="24"/>
        </w:rPr>
        <w:lastRenderedPageBreak/>
        <w:t xml:space="preserve">Table 4 </w:t>
      </w:r>
      <w:proofErr w:type="spellStart"/>
      <w:r w:rsidRPr="002B534F">
        <w:rPr>
          <w:rFonts w:ascii="Book Antiqua" w:hAnsi="Book Antiqua"/>
          <w:b/>
          <w:sz w:val="24"/>
        </w:rPr>
        <w:t>Univariate</w:t>
      </w:r>
      <w:proofErr w:type="spellEnd"/>
      <w:r w:rsidRPr="002B534F">
        <w:rPr>
          <w:rFonts w:ascii="Book Antiqua" w:hAnsi="Book Antiqua"/>
          <w:b/>
          <w:sz w:val="24"/>
        </w:rPr>
        <w:t xml:space="preserve"> and multivariate analys</w:t>
      </w:r>
      <w:r w:rsidR="00AE0E38" w:rsidRPr="002B534F">
        <w:rPr>
          <w:rFonts w:ascii="Book Antiqua" w:hAnsi="Book Antiqua"/>
          <w:b/>
          <w:sz w:val="24"/>
        </w:rPr>
        <w:t>e</w:t>
      </w:r>
      <w:r w:rsidRPr="002B534F">
        <w:rPr>
          <w:rFonts w:ascii="Book Antiqua" w:hAnsi="Book Antiqua"/>
          <w:b/>
          <w:sz w:val="24"/>
        </w:rPr>
        <w:t>s of variables predictive of severe fibrosis</w:t>
      </w:r>
    </w:p>
    <w:tbl>
      <w:tblPr>
        <w:tblW w:w="0" w:type="auto"/>
        <w:tblLook w:val="04A0" w:firstRow="1" w:lastRow="0" w:firstColumn="1" w:lastColumn="0" w:noHBand="0" w:noVBand="1"/>
      </w:tblPr>
      <w:tblGrid>
        <w:gridCol w:w="3227"/>
        <w:gridCol w:w="2552"/>
        <w:gridCol w:w="2268"/>
        <w:gridCol w:w="283"/>
        <w:gridCol w:w="2410"/>
        <w:gridCol w:w="2337"/>
      </w:tblGrid>
      <w:tr w:rsidR="007B0066" w:rsidRPr="002B534F" w:rsidTr="001D05D0">
        <w:tc>
          <w:tcPr>
            <w:tcW w:w="3227" w:type="dxa"/>
            <w:tcBorders>
              <w:top w:val="single" w:sz="4" w:space="0" w:color="auto"/>
            </w:tcBorders>
            <w:shd w:val="clear" w:color="auto" w:fill="auto"/>
          </w:tcPr>
          <w:p w:rsidR="007B0066" w:rsidRPr="002B534F" w:rsidRDefault="007B0066" w:rsidP="00342F3C">
            <w:pPr>
              <w:adjustRightInd w:val="0"/>
              <w:snapToGrid w:val="0"/>
              <w:spacing w:line="360" w:lineRule="auto"/>
              <w:rPr>
                <w:rFonts w:ascii="Book Antiqua" w:hAnsi="Book Antiqua"/>
                <w:sz w:val="24"/>
              </w:rPr>
            </w:pPr>
            <w:r w:rsidRPr="002B534F">
              <w:rPr>
                <w:rFonts w:ascii="Book Antiqua" w:hAnsi="Book Antiqua"/>
                <w:sz w:val="24"/>
              </w:rPr>
              <w:t>Variable</w:t>
            </w:r>
          </w:p>
        </w:tc>
        <w:tc>
          <w:tcPr>
            <w:tcW w:w="2552" w:type="dxa"/>
            <w:tcBorders>
              <w:top w:val="single" w:sz="4" w:space="0" w:color="auto"/>
              <w:bottom w:val="single" w:sz="4" w:space="0" w:color="auto"/>
            </w:tcBorders>
            <w:shd w:val="clear" w:color="auto" w:fill="auto"/>
          </w:tcPr>
          <w:p w:rsidR="007B0066" w:rsidRPr="002B534F" w:rsidRDefault="00C14ED1" w:rsidP="00342F3C">
            <w:pPr>
              <w:adjustRightInd w:val="0"/>
              <w:snapToGrid w:val="0"/>
              <w:spacing w:line="360" w:lineRule="auto"/>
              <w:rPr>
                <w:rFonts w:ascii="Book Antiqua" w:hAnsi="Book Antiqua"/>
                <w:sz w:val="24"/>
              </w:rPr>
            </w:pPr>
            <w:r w:rsidRPr="002B534F">
              <w:rPr>
                <w:rFonts w:ascii="Book Antiqua" w:hAnsi="Book Antiqua"/>
                <w:sz w:val="24"/>
              </w:rPr>
              <w:t>S</w:t>
            </w:r>
            <w:r w:rsidR="007B0066" w:rsidRPr="002B534F">
              <w:rPr>
                <w:rFonts w:ascii="Book Antiqua" w:hAnsi="Book Antiqua"/>
                <w:sz w:val="24"/>
              </w:rPr>
              <w:t>evere fibrosis</w:t>
            </w:r>
          </w:p>
        </w:tc>
        <w:tc>
          <w:tcPr>
            <w:tcW w:w="2268" w:type="dxa"/>
            <w:tcBorders>
              <w:top w:val="single" w:sz="4" w:space="0" w:color="auto"/>
              <w:bottom w:val="single" w:sz="4" w:space="0" w:color="auto"/>
            </w:tcBorders>
            <w:shd w:val="clear" w:color="auto" w:fill="auto"/>
          </w:tcPr>
          <w:p w:rsidR="007B0066" w:rsidRPr="002B534F" w:rsidRDefault="007B0066" w:rsidP="00342F3C">
            <w:pPr>
              <w:adjustRightInd w:val="0"/>
              <w:snapToGrid w:val="0"/>
              <w:spacing w:line="360" w:lineRule="auto"/>
              <w:rPr>
                <w:rFonts w:ascii="Book Antiqua" w:hAnsi="Book Antiqua"/>
                <w:sz w:val="24"/>
              </w:rPr>
            </w:pPr>
          </w:p>
        </w:tc>
        <w:tc>
          <w:tcPr>
            <w:tcW w:w="283" w:type="dxa"/>
            <w:tcBorders>
              <w:top w:val="single" w:sz="4" w:space="0" w:color="auto"/>
            </w:tcBorders>
            <w:shd w:val="clear" w:color="auto" w:fill="auto"/>
          </w:tcPr>
          <w:p w:rsidR="007B0066" w:rsidRPr="002B534F" w:rsidRDefault="007B0066" w:rsidP="00342F3C">
            <w:pPr>
              <w:adjustRightInd w:val="0"/>
              <w:snapToGrid w:val="0"/>
              <w:spacing w:line="360" w:lineRule="auto"/>
              <w:rPr>
                <w:rFonts w:ascii="Book Antiqua" w:hAnsi="Book Antiqua"/>
                <w:sz w:val="24"/>
              </w:rPr>
            </w:pPr>
          </w:p>
        </w:tc>
        <w:tc>
          <w:tcPr>
            <w:tcW w:w="2410" w:type="dxa"/>
            <w:tcBorders>
              <w:top w:val="single" w:sz="4" w:space="0" w:color="auto"/>
              <w:bottom w:val="single" w:sz="4" w:space="0" w:color="auto"/>
            </w:tcBorders>
            <w:shd w:val="clear" w:color="auto" w:fill="auto"/>
          </w:tcPr>
          <w:p w:rsidR="007B0066" w:rsidRPr="002B534F" w:rsidRDefault="007B0066" w:rsidP="00342F3C">
            <w:pPr>
              <w:adjustRightInd w:val="0"/>
              <w:snapToGrid w:val="0"/>
              <w:spacing w:line="360" w:lineRule="auto"/>
              <w:rPr>
                <w:rFonts w:ascii="Book Antiqua" w:hAnsi="Book Antiqua"/>
                <w:sz w:val="24"/>
              </w:rPr>
            </w:pPr>
            <w:r w:rsidRPr="00376A12">
              <w:rPr>
                <w:rFonts w:ascii="Book Antiqua" w:hAnsi="Book Antiqua"/>
                <w:i/>
                <w:caps/>
                <w:sz w:val="24"/>
              </w:rPr>
              <w:t>p</w:t>
            </w:r>
            <w:r w:rsidRPr="002B534F">
              <w:rPr>
                <w:rFonts w:ascii="Book Antiqua" w:hAnsi="Book Antiqua"/>
                <w:sz w:val="24"/>
              </w:rPr>
              <w:t xml:space="preserve"> </w:t>
            </w:r>
            <w:r w:rsidR="00C14ED1" w:rsidRPr="002B534F">
              <w:rPr>
                <w:rFonts w:ascii="Book Antiqua" w:hAnsi="Book Antiqua"/>
                <w:sz w:val="24"/>
              </w:rPr>
              <w:t>v</w:t>
            </w:r>
            <w:r w:rsidRPr="002B534F">
              <w:rPr>
                <w:rFonts w:ascii="Book Antiqua" w:hAnsi="Book Antiqua"/>
                <w:sz w:val="24"/>
              </w:rPr>
              <w:t>alue</w:t>
            </w:r>
          </w:p>
        </w:tc>
        <w:tc>
          <w:tcPr>
            <w:tcW w:w="2337" w:type="dxa"/>
            <w:tcBorders>
              <w:top w:val="single" w:sz="4" w:space="0" w:color="auto"/>
              <w:bottom w:val="single" w:sz="4" w:space="0" w:color="auto"/>
            </w:tcBorders>
            <w:shd w:val="clear" w:color="auto" w:fill="auto"/>
          </w:tcPr>
          <w:p w:rsidR="007B0066" w:rsidRPr="002B534F" w:rsidRDefault="007B0066" w:rsidP="00342F3C">
            <w:pPr>
              <w:adjustRightInd w:val="0"/>
              <w:snapToGrid w:val="0"/>
              <w:spacing w:line="360" w:lineRule="auto"/>
              <w:rPr>
                <w:rFonts w:ascii="Book Antiqua" w:hAnsi="Book Antiqua"/>
                <w:sz w:val="24"/>
              </w:rPr>
            </w:pPr>
          </w:p>
        </w:tc>
      </w:tr>
      <w:tr w:rsidR="007B0066" w:rsidRPr="002B534F" w:rsidTr="001D05D0">
        <w:tc>
          <w:tcPr>
            <w:tcW w:w="3227" w:type="dxa"/>
            <w:tcBorders>
              <w:bottom w:val="single" w:sz="4" w:space="0" w:color="auto"/>
            </w:tcBorders>
            <w:shd w:val="clear" w:color="auto" w:fill="auto"/>
          </w:tcPr>
          <w:p w:rsidR="007B0066" w:rsidRPr="002B534F" w:rsidRDefault="007B0066" w:rsidP="00342F3C">
            <w:pPr>
              <w:adjustRightInd w:val="0"/>
              <w:snapToGrid w:val="0"/>
              <w:spacing w:line="360" w:lineRule="auto"/>
              <w:rPr>
                <w:rFonts w:ascii="Book Antiqua" w:hAnsi="Book Antiqua"/>
                <w:sz w:val="24"/>
              </w:rPr>
            </w:pPr>
          </w:p>
        </w:tc>
        <w:tc>
          <w:tcPr>
            <w:tcW w:w="2552" w:type="dxa"/>
            <w:tcBorders>
              <w:top w:val="single" w:sz="4" w:space="0" w:color="auto"/>
              <w:bottom w:val="single" w:sz="4" w:space="0" w:color="auto"/>
            </w:tcBorders>
            <w:shd w:val="clear" w:color="auto" w:fill="auto"/>
          </w:tcPr>
          <w:p w:rsidR="007B0066" w:rsidRPr="002B534F" w:rsidRDefault="007B0066" w:rsidP="00342F3C">
            <w:pPr>
              <w:adjustRightInd w:val="0"/>
              <w:snapToGrid w:val="0"/>
              <w:spacing w:line="360" w:lineRule="auto"/>
              <w:rPr>
                <w:rFonts w:ascii="Book Antiqua" w:hAnsi="Book Antiqua"/>
                <w:sz w:val="24"/>
              </w:rPr>
            </w:pPr>
            <w:r w:rsidRPr="002B534F">
              <w:rPr>
                <w:rFonts w:ascii="Book Antiqua" w:hAnsi="Book Antiqua"/>
                <w:sz w:val="24"/>
              </w:rPr>
              <w:t>yes (</w:t>
            </w:r>
            <w:r w:rsidR="000000A7" w:rsidRPr="002B534F">
              <w:rPr>
                <w:rFonts w:ascii="Book Antiqua" w:hAnsi="Book Antiqua"/>
                <w:i/>
                <w:sz w:val="24"/>
              </w:rPr>
              <w:t xml:space="preserve">n = </w:t>
            </w:r>
            <w:r w:rsidRPr="002B534F">
              <w:rPr>
                <w:rFonts w:ascii="Book Antiqua" w:hAnsi="Book Antiqua"/>
                <w:sz w:val="24"/>
              </w:rPr>
              <w:t>2</w:t>
            </w:r>
            <w:r w:rsidR="00F91B57" w:rsidRPr="002B534F">
              <w:rPr>
                <w:rFonts w:ascii="Book Antiqua" w:hAnsi="Book Antiqua"/>
                <w:sz w:val="24"/>
              </w:rPr>
              <w:t>7</w:t>
            </w:r>
            <w:r w:rsidRPr="002B534F">
              <w:rPr>
                <w:rFonts w:ascii="Book Antiqua" w:hAnsi="Book Antiqua"/>
                <w:sz w:val="24"/>
              </w:rPr>
              <w:t>)</w:t>
            </w:r>
          </w:p>
        </w:tc>
        <w:tc>
          <w:tcPr>
            <w:tcW w:w="2268" w:type="dxa"/>
            <w:tcBorders>
              <w:top w:val="single" w:sz="4" w:space="0" w:color="auto"/>
              <w:bottom w:val="single" w:sz="4" w:space="0" w:color="auto"/>
            </w:tcBorders>
            <w:shd w:val="clear" w:color="auto" w:fill="auto"/>
          </w:tcPr>
          <w:p w:rsidR="007B0066" w:rsidRPr="002B534F" w:rsidRDefault="007B0066" w:rsidP="00342F3C">
            <w:pPr>
              <w:adjustRightInd w:val="0"/>
              <w:snapToGrid w:val="0"/>
              <w:spacing w:line="360" w:lineRule="auto"/>
              <w:rPr>
                <w:rFonts w:ascii="Book Antiqua" w:hAnsi="Book Antiqua"/>
                <w:sz w:val="24"/>
              </w:rPr>
            </w:pPr>
            <w:r w:rsidRPr="002B534F">
              <w:rPr>
                <w:rFonts w:ascii="Book Antiqua" w:hAnsi="Book Antiqua"/>
                <w:sz w:val="24"/>
              </w:rPr>
              <w:t>no (</w:t>
            </w:r>
            <w:r w:rsidR="000000A7" w:rsidRPr="002B534F">
              <w:rPr>
                <w:rFonts w:ascii="Book Antiqua" w:hAnsi="Book Antiqua"/>
                <w:i/>
                <w:sz w:val="24"/>
              </w:rPr>
              <w:t xml:space="preserve">n = </w:t>
            </w:r>
            <w:r w:rsidRPr="002B534F">
              <w:rPr>
                <w:rFonts w:ascii="Book Antiqua" w:hAnsi="Book Antiqua"/>
                <w:sz w:val="24"/>
              </w:rPr>
              <w:t>5</w:t>
            </w:r>
            <w:r w:rsidR="00F91B57" w:rsidRPr="002B534F">
              <w:rPr>
                <w:rFonts w:ascii="Book Antiqua" w:hAnsi="Book Antiqua"/>
                <w:sz w:val="24"/>
              </w:rPr>
              <w:t>1</w:t>
            </w:r>
            <w:r w:rsidRPr="002B534F">
              <w:rPr>
                <w:rFonts w:ascii="Book Antiqua" w:hAnsi="Book Antiqua"/>
                <w:sz w:val="24"/>
              </w:rPr>
              <w:t>)</w:t>
            </w:r>
          </w:p>
        </w:tc>
        <w:tc>
          <w:tcPr>
            <w:tcW w:w="283" w:type="dxa"/>
            <w:tcBorders>
              <w:bottom w:val="single" w:sz="4" w:space="0" w:color="auto"/>
            </w:tcBorders>
            <w:shd w:val="clear" w:color="auto" w:fill="auto"/>
          </w:tcPr>
          <w:p w:rsidR="007B0066" w:rsidRPr="002B534F" w:rsidRDefault="007B0066" w:rsidP="00342F3C">
            <w:pPr>
              <w:adjustRightInd w:val="0"/>
              <w:snapToGrid w:val="0"/>
              <w:spacing w:line="360" w:lineRule="auto"/>
              <w:rPr>
                <w:rFonts w:ascii="Book Antiqua" w:hAnsi="Book Antiqua"/>
                <w:sz w:val="24"/>
              </w:rPr>
            </w:pPr>
          </w:p>
        </w:tc>
        <w:tc>
          <w:tcPr>
            <w:tcW w:w="2410" w:type="dxa"/>
            <w:tcBorders>
              <w:top w:val="single" w:sz="4" w:space="0" w:color="auto"/>
              <w:bottom w:val="single" w:sz="4" w:space="0" w:color="auto"/>
            </w:tcBorders>
            <w:shd w:val="clear" w:color="auto" w:fill="auto"/>
          </w:tcPr>
          <w:p w:rsidR="007B0066" w:rsidRPr="002B534F" w:rsidRDefault="007B0066" w:rsidP="00342F3C">
            <w:pPr>
              <w:adjustRightInd w:val="0"/>
              <w:snapToGrid w:val="0"/>
              <w:spacing w:line="360" w:lineRule="auto"/>
              <w:rPr>
                <w:rFonts w:ascii="Book Antiqua" w:hAnsi="Book Antiqua"/>
                <w:sz w:val="24"/>
              </w:rPr>
            </w:pPr>
            <w:proofErr w:type="spellStart"/>
            <w:r w:rsidRPr="002B534F">
              <w:rPr>
                <w:rFonts w:ascii="Book Antiqua" w:hAnsi="Book Antiqua"/>
                <w:sz w:val="24"/>
              </w:rPr>
              <w:t>Univariate</w:t>
            </w:r>
            <w:proofErr w:type="spellEnd"/>
            <w:r w:rsidRPr="002B534F">
              <w:rPr>
                <w:rFonts w:ascii="Book Antiqua" w:hAnsi="Book Antiqua"/>
                <w:sz w:val="24"/>
              </w:rPr>
              <w:t xml:space="preserve"> analysis</w:t>
            </w:r>
          </w:p>
        </w:tc>
        <w:tc>
          <w:tcPr>
            <w:tcW w:w="2337" w:type="dxa"/>
            <w:tcBorders>
              <w:top w:val="single" w:sz="4" w:space="0" w:color="auto"/>
              <w:bottom w:val="single" w:sz="4" w:space="0" w:color="auto"/>
            </w:tcBorders>
            <w:shd w:val="clear" w:color="auto" w:fill="auto"/>
          </w:tcPr>
          <w:p w:rsidR="007B0066" w:rsidRPr="002B534F" w:rsidRDefault="007B0066" w:rsidP="00342F3C">
            <w:pPr>
              <w:adjustRightInd w:val="0"/>
              <w:snapToGrid w:val="0"/>
              <w:spacing w:line="360" w:lineRule="auto"/>
              <w:rPr>
                <w:rFonts w:ascii="Book Antiqua" w:hAnsi="Book Antiqua"/>
                <w:sz w:val="24"/>
              </w:rPr>
            </w:pPr>
            <w:r w:rsidRPr="002B534F">
              <w:rPr>
                <w:rFonts w:ascii="Book Antiqua" w:hAnsi="Book Antiqua"/>
                <w:sz w:val="24"/>
              </w:rPr>
              <w:t>Multivariate analysis</w:t>
            </w:r>
          </w:p>
        </w:tc>
      </w:tr>
      <w:tr w:rsidR="007B0066" w:rsidRPr="002B534F" w:rsidTr="001D05D0">
        <w:tc>
          <w:tcPr>
            <w:tcW w:w="3227" w:type="dxa"/>
            <w:tcBorders>
              <w:top w:val="single" w:sz="4" w:space="0" w:color="auto"/>
            </w:tcBorders>
            <w:shd w:val="clear" w:color="auto" w:fill="auto"/>
          </w:tcPr>
          <w:p w:rsidR="007B0066" w:rsidRPr="002B534F" w:rsidRDefault="007B0066" w:rsidP="00342F3C">
            <w:pPr>
              <w:adjustRightInd w:val="0"/>
              <w:snapToGrid w:val="0"/>
              <w:spacing w:line="360" w:lineRule="auto"/>
              <w:rPr>
                <w:rFonts w:ascii="Book Antiqua" w:hAnsi="Book Antiqua"/>
                <w:sz w:val="24"/>
              </w:rPr>
            </w:pPr>
            <w:r w:rsidRPr="002B534F">
              <w:rPr>
                <w:rFonts w:ascii="Book Antiqua" w:hAnsi="Book Antiqua"/>
                <w:sz w:val="24"/>
              </w:rPr>
              <w:t>Gender (male</w:t>
            </w:r>
            <w:r w:rsidR="00BA0EE0" w:rsidRPr="002B534F">
              <w:rPr>
                <w:rFonts w:ascii="Book Antiqua" w:hAnsi="Book Antiqua"/>
                <w:sz w:val="24"/>
              </w:rPr>
              <w:t>/</w:t>
            </w:r>
            <w:r w:rsidRPr="002B534F">
              <w:rPr>
                <w:rFonts w:ascii="Book Antiqua" w:hAnsi="Book Antiqua"/>
                <w:sz w:val="24"/>
              </w:rPr>
              <w:t>female)</w:t>
            </w:r>
          </w:p>
        </w:tc>
        <w:tc>
          <w:tcPr>
            <w:tcW w:w="2552" w:type="dxa"/>
            <w:tcBorders>
              <w:top w:val="single" w:sz="4" w:space="0" w:color="auto"/>
            </w:tcBorders>
            <w:shd w:val="clear" w:color="auto" w:fill="auto"/>
          </w:tcPr>
          <w:p w:rsidR="007B0066" w:rsidRPr="002B534F" w:rsidRDefault="007B0066" w:rsidP="00342F3C">
            <w:pPr>
              <w:adjustRightInd w:val="0"/>
              <w:snapToGrid w:val="0"/>
              <w:spacing w:line="360" w:lineRule="auto"/>
              <w:rPr>
                <w:rFonts w:ascii="Book Antiqua" w:hAnsi="Book Antiqua"/>
                <w:sz w:val="24"/>
              </w:rPr>
            </w:pPr>
            <w:r w:rsidRPr="002B534F">
              <w:rPr>
                <w:rFonts w:ascii="Book Antiqua" w:hAnsi="Book Antiqua"/>
                <w:sz w:val="24"/>
              </w:rPr>
              <w:t>2</w:t>
            </w:r>
            <w:r w:rsidR="00F91B57" w:rsidRPr="002B534F">
              <w:rPr>
                <w:rFonts w:ascii="Book Antiqua" w:hAnsi="Book Antiqua"/>
                <w:sz w:val="24"/>
              </w:rPr>
              <w:t>3</w:t>
            </w:r>
            <w:r w:rsidR="00BA0EE0" w:rsidRPr="002B534F">
              <w:rPr>
                <w:rFonts w:ascii="Book Antiqua" w:hAnsi="Book Antiqua"/>
                <w:sz w:val="24"/>
              </w:rPr>
              <w:t>/</w:t>
            </w:r>
            <w:r w:rsidRPr="002B534F">
              <w:rPr>
                <w:rFonts w:ascii="Book Antiqua" w:hAnsi="Book Antiqua"/>
                <w:sz w:val="24"/>
              </w:rPr>
              <w:t>4</w:t>
            </w:r>
          </w:p>
        </w:tc>
        <w:tc>
          <w:tcPr>
            <w:tcW w:w="2268" w:type="dxa"/>
            <w:tcBorders>
              <w:top w:val="single" w:sz="4" w:space="0" w:color="auto"/>
            </w:tcBorders>
            <w:shd w:val="clear" w:color="auto" w:fill="auto"/>
          </w:tcPr>
          <w:p w:rsidR="007B0066" w:rsidRPr="002B534F" w:rsidRDefault="00F91B57" w:rsidP="00342F3C">
            <w:pPr>
              <w:adjustRightInd w:val="0"/>
              <w:snapToGrid w:val="0"/>
              <w:spacing w:line="360" w:lineRule="auto"/>
              <w:rPr>
                <w:rFonts w:ascii="Book Antiqua" w:hAnsi="Book Antiqua"/>
                <w:sz w:val="24"/>
              </w:rPr>
            </w:pPr>
            <w:r w:rsidRPr="002B534F">
              <w:rPr>
                <w:rFonts w:ascii="Book Antiqua" w:hAnsi="Book Antiqua"/>
                <w:sz w:val="24"/>
              </w:rPr>
              <w:t>40</w:t>
            </w:r>
            <w:r w:rsidR="00BA0EE0" w:rsidRPr="002B534F">
              <w:rPr>
                <w:rFonts w:ascii="Book Antiqua" w:hAnsi="Book Antiqua"/>
                <w:sz w:val="24"/>
              </w:rPr>
              <w:t>/</w:t>
            </w:r>
            <w:r w:rsidR="007B0066" w:rsidRPr="002B534F">
              <w:rPr>
                <w:rFonts w:ascii="Book Antiqua" w:hAnsi="Book Antiqua"/>
                <w:sz w:val="24"/>
              </w:rPr>
              <w:t>1</w:t>
            </w:r>
            <w:r w:rsidRPr="002B534F">
              <w:rPr>
                <w:rFonts w:ascii="Book Antiqua" w:hAnsi="Book Antiqua"/>
                <w:sz w:val="24"/>
              </w:rPr>
              <w:t>1</w:t>
            </w:r>
          </w:p>
        </w:tc>
        <w:tc>
          <w:tcPr>
            <w:tcW w:w="283" w:type="dxa"/>
            <w:tcBorders>
              <w:top w:val="single" w:sz="4" w:space="0" w:color="auto"/>
            </w:tcBorders>
            <w:shd w:val="clear" w:color="auto" w:fill="auto"/>
          </w:tcPr>
          <w:p w:rsidR="007B0066" w:rsidRPr="002B534F" w:rsidRDefault="007B0066" w:rsidP="00342F3C">
            <w:pPr>
              <w:adjustRightInd w:val="0"/>
              <w:snapToGrid w:val="0"/>
              <w:spacing w:line="360" w:lineRule="auto"/>
              <w:rPr>
                <w:rFonts w:ascii="Book Antiqua" w:hAnsi="Book Antiqua"/>
                <w:sz w:val="24"/>
              </w:rPr>
            </w:pPr>
          </w:p>
        </w:tc>
        <w:tc>
          <w:tcPr>
            <w:tcW w:w="2410" w:type="dxa"/>
            <w:tcBorders>
              <w:top w:val="single" w:sz="4" w:space="0" w:color="auto"/>
            </w:tcBorders>
            <w:shd w:val="clear" w:color="auto" w:fill="auto"/>
          </w:tcPr>
          <w:p w:rsidR="007B0066" w:rsidRPr="002B534F" w:rsidRDefault="007B0066" w:rsidP="00342F3C">
            <w:pPr>
              <w:adjustRightInd w:val="0"/>
              <w:snapToGrid w:val="0"/>
              <w:spacing w:line="360" w:lineRule="auto"/>
              <w:rPr>
                <w:rFonts w:ascii="Book Antiqua" w:hAnsi="Book Antiqua"/>
                <w:sz w:val="24"/>
              </w:rPr>
            </w:pPr>
            <w:r w:rsidRPr="002B534F">
              <w:rPr>
                <w:rFonts w:ascii="Book Antiqua" w:hAnsi="Book Antiqua"/>
                <w:sz w:val="24"/>
              </w:rPr>
              <w:t>0.</w:t>
            </w:r>
            <w:r w:rsidR="00162A6E" w:rsidRPr="002B534F">
              <w:rPr>
                <w:rFonts w:ascii="Book Antiqua" w:hAnsi="Book Antiqua"/>
                <w:sz w:val="24"/>
              </w:rPr>
              <w:t>474</w:t>
            </w:r>
          </w:p>
        </w:tc>
        <w:tc>
          <w:tcPr>
            <w:tcW w:w="2337" w:type="dxa"/>
            <w:tcBorders>
              <w:top w:val="single" w:sz="4" w:space="0" w:color="auto"/>
            </w:tcBorders>
            <w:shd w:val="clear" w:color="auto" w:fill="auto"/>
          </w:tcPr>
          <w:p w:rsidR="007B0066" w:rsidRPr="002B534F" w:rsidRDefault="007B0066" w:rsidP="00342F3C">
            <w:pPr>
              <w:adjustRightInd w:val="0"/>
              <w:snapToGrid w:val="0"/>
              <w:spacing w:line="360" w:lineRule="auto"/>
              <w:rPr>
                <w:rFonts w:ascii="Book Antiqua" w:hAnsi="Book Antiqua"/>
                <w:sz w:val="24"/>
              </w:rPr>
            </w:pPr>
          </w:p>
        </w:tc>
      </w:tr>
      <w:tr w:rsidR="007B0066" w:rsidRPr="002B534F" w:rsidTr="001D05D0">
        <w:tc>
          <w:tcPr>
            <w:tcW w:w="3227" w:type="dxa"/>
            <w:shd w:val="clear" w:color="auto" w:fill="auto"/>
          </w:tcPr>
          <w:p w:rsidR="007B0066" w:rsidRPr="002B534F" w:rsidRDefault="007B0066" w:rsidP="00342F3C">
            <w:pPr>
              <w:adjustRightInd w:val="0"/>
              <w:snapToGrid w:val="0"/>
              <w:spacing w:line="360" w:lineRule="auto"/>
              <w:rPr>
                <w:rFonts w:ascii="Book Antiqua" w:hAnsi="Book Antiqua"/>
                <w:sz w:val="24"/>
              </w:rPr>
            </w:pPr>
            <w:r w:rsidRPr="002B534F">
              <w:rPr>
                <w:rFonts w:ascii="Book Antiqua" w:hAnsi="Book Antiqua"/>
                <w:sz w:val="24"/>
              </w:rPr>
              <w:t>Age</w:t>
            </w:r>
          </w:p>
        </w:tc>
        <w:tc>
          <w:tcPr>
            <w:tcW w:w="2552" w:type="dxa"/>
            <w:shd w:val="clear" w:color="auto" w:fill="auto"/>
          </w:tcPr>
          <w:p w:rsidR="007B0066" w:rsidRPr="002B534F" w:rsidRDefault="007B0066" w:rsidP="00342F3C">
            <w:pPr>
              <w:adjustRightInd w:val="0"/>
              <w:snapToGrid w:val="0"/>
              <w:spacing w:line="360" w:lineRule="auto"/>
              <w:rPr>
                <w:rFonts w:ascii="Book Antiqua" w:hAnsi="Book Antiqua"/>
                <w:sz w:val="24"/>
              </w:rPr>
            </w:pPr>
            <w:r w:rsidRPr="002B534F">
              <w:rPr>
                <w:rFonts w:ascii="Book Antiqua" w:hAnsi="Book Antiqua"/>
                <w:sz w:val="24"/>
              </w:rPr>
              <w:t>66.</w:t>
            </w:r>
            <w:r w:rsidR="00BA0EE0" w:rsidRPr="002B534F">
              <w:rPr>
                <w:rFonts w:ascii="Book Antiqua" w:hAnsi="Book Antiqua"/>
                <w:sz w:val="24"/>
              </w:rPr>
              <w:t>5</w:t>
            </w:r>
            <w:r w:rsidR="00FA5BA8">
              <w:rPr>
                <w:rFonts w:ascii="Book Antiqua" w:hAnsi="Book Antiqua"/>
                <w:sz w:val="24"/>
              </w:rPr>
              <w:t xml:space="preserve"> ± </w:t>
            </w:r>
            <w:r w:rsidR="00BA0EE0" w:rsidRPr="002B534F">
              <w:rPr>
                <w:rFonts w:ascii="Book Antiqua" w:hAnsi="Book Antiqua"/>
                <w:sz w:val="24"/>
              </w:rPr>
              <w:t>10.0</w:t>
            </w:r>
          </w:p>
        </w:tc>
        <w:tc>
          <w:tcPr>
            <w:tcW w:w="2268" w:type="dxa"/>
            <w:shd w:val="clear" w:color="auto" w:fill="auto"/>
          </w:tcPr>
          <w:p w:rsidR="007B0066" w:rsidRPr="002B534F" w:rsidRDefault="007B0066" w:rsidP="00342F3C">
            <w:pPr>
              <w:adjustRightInd w:val="0"/>
              <w:snapToGrid w:val="0"/>
              <w:spacing w:line="360" w:lineRule="auto"/>
              <w:rPr>
                <w:rFonts w:ascii="Book Antiqua" w:hAnsi="Book Antiqua"/>
                <w:sz w:val="24"/>
              </w:rPr>
            </w:pPr>
            <w:r w:rsidRPr="002B534F">
              <w:rPr>
                <w:rFonts w:ascii="Book Antiqua" w:hAnsi="Book Antiqua"/>
                <w:sz w:val="24"/>
              </w:rPr>
              <w:t>6</w:t>
            </w:r>
            <w:r w:rsidR="00BA0EE0" w:rsidRPr="002B534F">
              <w:rPr>
                <w:rFonts w:ascii="Book Antiqua" w:hAnsi="Book Antiqua"/>
                <w:sz w:val="24"/>
              </w:rPr>
              <w:t>6.8</w:t>
            </w:r>
            <w:r w:rsidR="00FA5BA8">
              <w:rPr>
                <w:rFonts w:ascii="Book Antiqua" w:hAnsi="Book Antiqua"/>
                <w:sz w:val="24"/>
              </w:rPr>
              <w:t xml:space="preserve"> ± </w:t>
            </w:r>
            <w:r w:rsidRPr="002B534F">
              <w:rPr>
                <w:rFonts w:ascii="Book Antiqua" w:hAnsi="Book Antiqua"/>
                <w:sz w:val="24"/>
              </w:rPr>
              <w:t>1</w:t>
            </w:r>
            <w:r w:rsidR="00BA0EE0" w:rsidRPr="002B534F">
              <w:rPr>
                <w:rFonts w:ascii="Book Antiqua" w:hAnsi="Book Antiqua"/>
                <w:sz w:val="24"/>
              </w:rPr>
              <w:t>0.5</w:t>
            </w:r>
          </w:p>
        </w:tc>
        <w:tc>
          <w:tcPr>
            <w:tcW w:w="283" w:type="dxa"/>
            <w:shd w:val="clear" w:color="auto" w:fill="auto"/>
          </w:tcPr>
          <w:p w:rsidR="007B0066" w:rsidRPr="002B534F" w:rsidRDefault="007B0066" w:rsidP="00342F3C">
            <w:pPr>
              <w:adjustRightInd w:val="0"/>
              <w:snapToGrid w:val="0"/>
              <w:spacing w:line="360" w:lineRule="auto"/>
              <w:rPr>
                <w:rFonts w:ascii="Book Antiqua" w:hAnsi="Book Antiqua"/>
                <w:sz w:val="24"/>
              </w:rPr>
            </w:pPr>
          </w:p>
        </w:tc>
        <w:tc>
          <w:tcPr>
            <w:tcW w:w="2410" w:type="dxa"/>
            <w:shd w:val="clear" w:color="auto" w:fill="auto"/>
          </w:tcPr>
          <w:p w:rsidR="007B0066" w:rsidRPr="002B534F" w:rsidRDefault="007B0066" w:rsidP="00342F3C">
            <w:pPr>
              <w:adjustRightInd w:val="0"/>
              <w:snapToGrid w:val="0"/>
              <w:spacing w:line="360" w:lineRule="auto"/>
              <w:rPr>
                <w:rFonts w:ascii="Book Antiqua" w:hAnsi="Book Antiqua"/>
                <w:sz w:val="24"/>
              </w:rPr>
            </w:pPr>
            <w:r w:rsidRPr="002B534F">
              <w:rPr>
                <w:rFonts w:ascii="Book Antiqua" w:hAnsi="Book Antiqua"/>
                <w:sz w:val="24"/>
              </w:rPr>
              <w:t>0.</w:t>
            </w:r>
            <w:r w:rsidR="00162A6E" w:rsidRPr="002B534F">
              <w:rPr>
                <w:rFonts w:ascii="Book Antiqua" w:hAnsi="Book Antiqua"/>
                <w:sz w:val="24"/>
              </w:rPr>
              <w:t>950</w:t>
            </w:r>
          </w:p>
        </w:tc>
        <w:tc>
          <w:tcPr>
            <w:tcW w:w="2337" w:type="dxa"/>
            <w:shd w:val="clear" w:color="auto" w:fill="auto"/>
          </w:tcPr>
          <w:p w:rsidR="007B0066" w:rsidRPr="002B534F" w:rsidRDefault="007B0066" w:rsidP="00342F3C">
            <w:pPr>
              <w:adjustRightInd w:val="0"/>
              <w:snapToGrid w:val="0"/>
              <w:spacing w:line="360" w:lineRule="auto"/>
              <w:rPr>
                <w:rFonts w:ascii="Book Antiqua" w:hAnsi="Book Antiqua"/>
                <w:sz w:val="24"/>
              </w:rPr>
            </w:pPr>
          </w:p>
        </w:tc>
      </w:tr>
      <w:tr w:rsidR="00860B7D" w:rsidRPr="002B534F" w:rsidTr="001D05D0">
        <w:tc>
          <w:tcPr>
            <w:tcW w:w="3227" w:type="dxa"/>
            <w:shd w:val="clear" w:color="auto" w:fill="auto"/>
          </w:tcPr>
          <w:p w:rsidR="00860B7D" w:rsidRPr="002B534F" w:rsidRDefault="00860B7D" w:rsidP="00342F3C">
            <w:pPr>
              <w:adjustRightInd w:val="0"/>
              <w:snapToGrid w:val="0"/>
              <w:spacing w:line="360" w:lineRule="auto"/>
              <w:rPr>
                <w:rFonts w:ascii="Book Antiqua" w:hAnsi="Book Antiqua"/>
                <w:sz w:val="24"/>
              </w:rPr>
            </w:pPr>
            <w:r w:rsidRPr="002B534F">
              <w:rPr>
                <w:rFonts w:ascii="Book Antiqua" w:hAnsi="Book Antiqua"/>
                <w:sz w:val="24"/>
              </w:rPr>
              <w:t>HBs-Ag (+/-)</w:t>
            </w:r>
          </w:p>
        </w:tc>
        <w:tc>
          <w:tcPr>
            <w:tcW w:w="2552" w:type="dxa"/>
            <w:shd w:val="clear" w:color="auto" w:fill="auto"/>
          </w:tcPr>
          <w:p w:rsidR="00860B7D" w:rsidRPr="002B534F" w:rsidRDefault="00BA0EE0" w:rsidP="00342F3C">
            <w:pPr>
              <w:adjustRightInd w:val="0"/>
              <w:snapToGrid w:val="0"/>
              <w:spacing w:line="360" w:lineRule="auto"/>
              <w:rPr>
                <w:rFonts w:ascii="Book Antiqua" w:hAnsi="Book Antiqua"/>
                <w:sz w:val="24"/>
              </w:rPr>
            </w:pPr>
            <w:r w:rsidRPr="002B534F">
              <w:rPr>
                <w:rFonts w:ascii="Book Antiqua" w:hAnsi="Book Antiqua"/>
                <w:sz w:val="24"/>
              </w:rPr>
              <w:t>10/17</w:t>
            </w:r>
          </w:p>
        </w:tc>
        <w:tc>
          <w:tcPr>
            <w:tcW w:w="2268" w:type="dxa"/>
            <w:shd w:val="clear" w:color="auto" w:fill="auto"/>
          </w:tcPr>
          <w:p w:rsidR="00860B7D" w:rsidRPr="002B534F" w:rsidRDefault="00BA0EE0" w:rsidP="00342F3C">
            <w:pPr>
              <w:adjustRightInd w:val="0"/>
              <w:snapToGrid w:val="0"/>
              <w:spacing w:line="360" w:lineRule="auto"/>
              <w:rPr>
                <w:rFonts w:ascii="Book Antiqua" w:hAnsi="Book Antiqua"/>
                <w:sz w:val="24"/>
              </w:rPr>
            </w:pPr>
            <w:r w:rsidRPr="002B534F">
              <w:rPr>
                <w:rFonts w:ascii="Book Antiqua" w:hAnsi="Book Antiqua"/>
                <w:sz w:val="24"/>
              </w:rPr>
              <w:t>16/35</w:t>
            </w:r>
          </w:p>
        </w:tc>
        <w:tc>
          <w:tcPr>
            <w:tcW w:w="283" w:type="dxa"/>
            <w:shd w:val="clear" w:color="auto" w:fill="auto"/>
          </w:tcPr>
          <w:p w:rsidR="00860B7D" w:rsidRPr="002B534F" w:rsidRDefault="00860B7D" w:rsidP="00342F3C">
            <w:pPr>
              <w:adjustRightInd w:val="0"/>
              <w:snapToGrid w:val="0"/>
              <w:spacing w:line="360" w:lineRule="auto"/>
              <w:rPr>
                <w:rFonts w:ascii="Book Antiqua" w:hAnsi="Book Antiqua"/>
                <w:sz w:val="24"/>
              </w:rPr>
            </w:pPr>
          </w:p>
        </w:tc>
        <w:tc>
          <w:tcPr>
            <w:tcW w:w="2410" w:type="dxa"/>
            <w:shd w:val="clear" w:color="auto" w:fill="auto"/>
          </w:tcPr>
          <w:p w:rsidR="00860B7D" w:rsidRPr="002B534F" w:rsidRDefault="00162A6E" w:rsidP="00342F3C">
            <w:pPr>
              <w:adjustRightInd w:val="0"/>
              <w:snapToGrid w:val="0"/>
              <w:spacing w:line="360" w:lineRule="auto"/>
              <w:rPr>
                <w:rFonts w:ascii="Book Antiqua" w:hAnsi="Book Antiqua"/>
                <w:sz w:val="24"/>
              </w:rPr>
            </w:pPr>
            <w:r w:rsidRPr="002B534F">
              <w:rPr>
                <w:rFonts w:ascii="Book Antiqua" w:hAnsi="Book Antiqua"/>
                <w:sz w:val="24"/>
              </w:rPr>
              <w:t>0.616</w:t>
            </w:r>
          </w:p>
        </w:tc>
        <w:tc>
          <w:tcPr>
            <w:tcW w:w="2337" w:type="dxa"/>
            <w:shd w:val="clear" w:color="auto" w:fill="auto"/>
          </w:tcPr>
          <w:p w:rsidR="00860B7D" w:rsidRPr="002B534F" w:rsidRDefault="00860B7D" w:rsidP="00342F3C">
            <w:pPr>
              <w:adjustRightInd w:val="0"/>
              <w:snapToGrid w:val="0"/>
              <w:spacing w:line="360" w:lineRule="auto"/>
              <w:rPr>
                <w:rFonts w:ascii="Book Antiqua" w:hAnsi="Book Antiqua"/>
                <w:sz w:val="24"/>
              </w:rPr>
            </w:pPr>
          </w:p>
        </w:tc>
      </w:tr>
      <w:tr w:rsidR="00860B7D" w:rsidRPr="002B534F" w:rsidTr="001D05D0">
        <w:tc>
          <w:tcPr>
            <w:tcW w:w="3227" w:type="dxa"/>
            <w:shd w:val="clear" w:color="auto" w:fill="auto"/>
          </w:tcPr>
          <w:p w:rsidR="00860B7D" w:rsidRPr="002B534F" w:rsidRDefault="00860B7D" w:rsidP="00342F3C">
            <w:pPr>
              <w:adjustRightInd w:val="0"/>
              <w:snapToGrid w:val="0"/>
              <w:spacing w:line="360" w:lineRule="auto"/>
              <w:rPr>
                <w:rFonts w:ascii="Book Antiqua" w:hAnsi="Book Antiqua"/>
                <w:sz w:val="24"/>
              </w:rPr>
            </w:pPr>
            <w:r w:rsidRPr="002B534F">
              <w:rPr>
                <w:rFonts w:ascii="Book Antiqua" w:hAnsi="Book Antiqua"/>
                <w:sz w:val="24"/>
              </w:rPr>
              <w:t>HCV-Ab (+/-)</w:t>
            </w:r>
          </w:p>
        </w:tc>
        <w:tc>
          <w:tcPr>
            <w:tcW w:w="2552" w:type="dxa"/>
            <w:shd w:val="clear" w:color="auto" w:fill="auto"/>
          </w:tcPr>
          <w:p w:rsidR="00860B7D" w:rsidRPr="002B534F" w:rsidRDefault="00BA0EE0" w:rsidP="00342F3C">
            <w:pPr>
              <w:adjustRightInd w:val="0"/>
              <w:snapToGrid w:val="0"/>
              <w:spacing w:line="360" w:lineRule="auto"/>
              <w:rPr>
                <w:rFonts w:ascii="Book Antiqua" w:hAnsi="Book Antiqua"/>
                <w:sz w:val="24"/>
              </w:rPr>
            </w:pPr>
            <w:r w:rsidRPr="002B534F">
              <w:rPr>
                <w:rFonts w:ascii="Book Antiqua" w:hAnsi="Book Antiqua"/>
                <w:sz w:val="24"/>
              </w:rPr>
              <w:t>10/17</w:t>
            </w:r>
          </w:p>
        </w:tc>
        <w:tc>
          <w:tcPr>
            <w:tcW w:w="2268" w:type="dxa"/>
            <w:shd w:val="clear" w:color="auto" w:fill="auto"/>
          </w:tcPr>
          <w:p w:rsidR="00860B7D" w:rsidRPr="002B534F" w:rsidRDefault="00BA0EE0" w:rsidP="00342F3C">
            <w:pPr>
              <w:adjustRightInd w:val="0"/>
              <w:snapToGrid w:val="0"/>
              <w:spacing w:line="360" w:lineRule="auto"/>
              <w:rPr>
                <w:rFonts w:ascii="Book Antiqua" w:hAnsi="Book Antiqua"/>
                <w:sz w:val="24"/>
              </w:rPr>
            </w:pPr>
            <w:r w:rsidRPr="002B534F">
              <w:rPr>
                <w:rFonts w:ascii="Book Antiqua" w:hAnsi="Book Antiqua"/>
                <w:sz w:val="24"/>
              </w:rPr>
              <w:t>11/40</w:t>
            </w:r>
          </w:p>
        </w:tc>
        <w:tc>
          <w:tcPr>
            <w:tcW w:w="283" w:type="dxa"/>
            <w:shd w:val="clear" w:color="auto" w:fill="auto"/>
          </w:tcPr>
          <w:p w:rsidR="00860B7D" w:rsidRPr="002B534F" w:rsidRDefault="00860B7D" w:rsidP="00342F3C">
            <w:pPr>
              <w:adjustRightInd w:val="0"/>
              <w:snapToGrid w:val="0"/>
              <w:spacing w:line="360" w:lineRule="auto"/>
              <w:rPr>
                <w:rFonts w:ascii="Book Antiqua" w:hAnsi="Book Antiqua"/>
                <w:sz w:val="24"/>
              </w:rPr>
            </w:pPr>
          </w:p>
        </w:tc>
        <w:tc>
          <w:tcPr>
            <w:tcW w:w="2410" w:type="dxa"/>
            <w:shd w:val="clear" w:color="auto" w:fill="auto"/>
          </w:tcPr>
          <w:p w:rsidR="00860B7D" w:rsidRPr="002B534F" w:rsidRDefault="00162A6E" w:rsidP="00342F3C">
            <w:pPr>
              <w:adjustRightInd w:val="0"/>
              <w:snapToGrid w:val="0"/>
              <w:spacing w:line="360" w:lineRule="auto"/>
              <w:rPr>
                <w:rFonts w:ascii="Book Antiqua" w:hAnsi="Book Antiqua"/>
                <w:sz w:val="24"/>
              </w:rPr>
            </w:pPr>
            <w:r w:rsidRPr="002B534F">
              <w:rPr>
                <w:rFonts w:ascii="Book Antiqua" w:hAnsi="Book Antiqua"/>
                <w:sz w:val="24"/>
              </w:rPr>
              <w:t>0.145</w:t>
            </w:r>
          </w:p>
        </w:tc>
        <w:tc>
          <w:tcPr>
            <w:tcW w:w="2337" w:type="dxa"/>
            <w:shd w:val="clear" w:color="auto" w:fill="auto"/>
          </w:tcPr>
          <w:p w:rsidR="00860B7D" w:rsidRPr="002B534F" w:rsidRDefault="00860B7D" w:rsidP="00342F3C">
            <w:pPr>
              <w:adjustRightInd w:val="0"/>
              <w:snapToGrid w:val="0"/>
              <w:spacing w:line="360" w:lineRule="auto"/>
              <w:rPr>
                <w:rFonts w:ascii="Book Antiqua" w:hAnsi="Book Antiqua"/>
                <w:sz w:val="24"/>
              </w:rPr>
            </w:pPr>
          </w:p>
        </w:tc>
      </w:tr>
      <w:tr w:rsidR="00860B7D" w:rsidRPr="002B534F" w:rsidTr="001D05D0">
        <w:tc>
          <w:tcPr>
            <w:tcW w:w="3227" w:type="dxa"/>
            <w:shd w:val="clear" w:color="auto" w:fill="auto"/>
          </w:tcPr>
          <w:p w:rsidR="00860B7D" w:rsidRPr="002B534F" w:rsidRDefault="00860B7D" w:rsidP="00342F3C">
            <w:pPr>
              <w:adjustRightInd w:val="0"/>
              <w:snapToGrid w:val="0"/>
              <w:spacing w:line="360" w:lineRule="auto"/>
              <w:rPr>
                <w:rFonts w:ascii="Book Antiqua" w:hAnsi="Book Antiqua"/>
                <w:sz w:val="24"/>
              </w:rPr>
            </w:pPr>
            <w:r w:rsidRPr="002B534F">
              <w:rPr>
                <w:rFonts w:ascii="Book Antiqua" w:hAnsi="Book Antiqua"/>
                <w:sz w:val="24"/>
              </w:rPr>
              <w:t>Alcohol abuse (+/-)</w:t>
            </w:r>
          </w:p>
        </w:tc>
        <w:tc>
          <w:tcPr>
            <w:tcW w:w="2552" w:type="dxa"/>
            <w:shd w:val="clear" w:color="auto" w:fill="auto"/>
          </w:tcPr>
          <w:p w:rsidR="00860B7D" w:rsidRPr="002B534F" w:rsidRDefault="00BA0EE0" w:rsidP="00342F3C">
            <w:pPr>
              <w:adjustRightInd w:val="0"/>
              <w:snapToGrid w:val="0"/>
              <w:spacing w:line="360" w:lineRule="auto"/>
              <w:rPr>
                <w:rFonts w:ascii="Book Antiqua" w:hAnsi="Book Antiqua"/>
                <w:sz w:val="24"/>
              </w:rPr>
            </w:pPr>
            <w:r w:rsidRPr="002B534F">
              <w:rPr>
                <w:rFonts w:ascii="Book Antiqua" w:hAnsi="Book Antiqua"/>
                <w:sz w:val="24"/>
              </w:rPr>
              <w:t>2/25</w:t>
            </w:r>
          </w:p>
        </w:tc>
        <w:tc>
          <w:tcPr>
            <w:tcW w:w="2268" w:type="dxa"/>
            <w:shd w:val="clear" w:color="auto" w:fill="auto"/>
          </w:tcPr>
          <w:p w:rsidR="00860B7D" w:rsidRPr="002B534F" w:rsidRDefault="00BA0EE0" w:rsidP="00342F3C">
            <w:pPr>
              <w:adjustRightInd w:val="0"/>
              <w:snapToGrid w:val="0"/>
              <w:spacing w:line="360" w:lineRule="auto"/>
              <w:rPr>
                <w:rFonts w:ascii="Book Antiqua" w:hAnsi="Book Antiqua"/>
                <w:sz w:val="24"/>
              </w:rPr>
            </w:pPr>
            <w:r w:rsidRPr="002B534F">
              <w:rPr>
                <w:rFonts w:ascii="Book Antiqua" w:hAnsi="Book Antiqua"/>
                <w:sz w:val="24"/>
              </w:rPr>
              <w:t>8/43</w:t>
            </w:r>
          </w:p>
        </w:tc>
        <w:tc>
          <w:tcPr>
            <w:tcW w:w="283" w:type="dxa"/>
            <w:shd w:val="clear" w:color="auto" w:fill="auto"/>
          </w:tcPr>
          <w:p w:rsidR="00860B7D" w:rsidRPr="002B534F" w:rsidRDefault="00860B7D" w:rsidP="00342F3C">
            <w:pPr>
              <w:adjustRightInd w:val="0"/>
              <w:snapToGrid w:val="0"/>
              <w:spacing w:line="360" w:lineRule="auto"/>
              <w:rPr>
                <w:rFonts w:ascii="Book Antiqua" w:hAnsi="Book Antiqua"/>
                <w:sz w:val="24"/>
              </w:rPr>
            </w:pPr>
          </w:p>
        </w:tc>
        <w:tc>
          <w:tcPr>
            <w:tcW w:w="2410" w:type="dxa"/>
            <w:shd w:val="clear" w:color="auto" w:fill="auto"/>
          </w:tcPr>
          <w:p w:rsidR="00860B7D" w:rsidRPr="002B534F" w:rsidRDefault="00162A6E" w:rsidP="00342F3C">
            <w:pPr>
              <w:adjustRightInd w:val="0"/>
              <w:snapToGrid w:val="0"/>
              <w:spacing w:line="360" w:lineRule="auto"/>
              <w:rPr>
                <w:rFonts w:ascii="Book Antiqua" w:hAnsi="Book Antiqua"/>
                <w:sz w:val="24"/>
              </w:rPr>
            </w:pPr>
            <w:r w:rsidRPr="002B534F">
              <w:rPr>
                <w:rFonts w:ascii="Book Antiqua" w:hAnsi="Book Antiqua"/>
                <w:sz w:val="24"/>
              </w:rPr>
              <w:t>0.301</w:t>
            </w:r>
          </w:p>
        </w:tc>
        <w:tc>
          <w:tcPr>
            <w:tcW w:w="2337" w:type="dxa"/>
            <w:shd w:val="clear" w:color="auto" w:fill="auto"/>
          </w:tcPr>
          <w:p w:rsidR="00860B7D" w:rsidRPr="002B534F" w:rsidRDefault="00860B7D" w:rsidP="00342F3C">
            <w:pPr>
              <w:adjustRightInd w:val="0"/>
              <w:snapToGrid w:val="0"/>
              <w:spacing w:line="360" w:lineRule="auto"/>
              <w:rPr>
                <w:rFonts w:ascii="Book Antiqua" w:hAnsi="Book Antiqua"/>
                <w:sz w:val="24"/>
              </w:rPr>
            </w:pPr>
          </w:p>
        </w:tc>
      </w:tr>
      <w:tr w:rsidR="00860B7D" w:rsidRPr="002B534F" w:rsidTr="001D05D0">
        <w:tc>
          <w:tcPr>
            <w:tcW w:w="3227" w:type="dxa"/>
            <w:shd w:val="clear" w:color="auto" w:fill="auto"/>
          </w:tcPr>
          <w:p w:rsidR="00860B7D" w:rsidRPr="002B534F" w:rsidRDefault="00860B7D" w:rsidP="00342F3C">
            <w:pPr>
              <w:adjustRightInd w:val="0"/>
              <w:snapToGrid w:val="0"/>
              <w:spacing w:line="360" w:lineRule="auto"/>
              <w:rPr>
                <w:rFonts w:ascii="Book Antiqua" w:hAnsi="Book Antiqua"/>
                <w:sz w:val="24"/>
              </w:rPr>
            </w:pPr>
            <w:r w:rsidRPr="002B534F">
              <w:rPr>
                <w:rFonts w:ascii="Book Antiqua" w:hAnsi="Book Antiqua"/>
                <w:sz w:val="24"/>
              </w:rPr>
              <w:t>NASH (+/-)</w:t>
            </w:r>
          </w:p>
        </w:tc>
        <w:tc>
          <w:tcPr>
            <w:tcW w:w="2552" w:type="dxa"/>
            <w:shd w:val="clear" w:color="auto" w:fill="auto"/>
          </w:tcPr>
          <w:p w:rsidR="00860B7D" w:rsidRPr="002B534F" w:rsidRDefault="00BA0EE0" w:rsidP="00342F3C">
            <w:pPr>
              <w:adjustRightInd w:val="0"/>
              <w:snapToGrid w:val="0"/>
              <w:spacing w:line="360" w:lineRule="auto"/>
              <w:rPr>
                <w:rFonts w:ascii="Book Antiqua" w:hAnsi="Book Antiqua"/>
                <w:sz w:val="24"/>
              </w:rPr>
            </w:pPr>
            <w:r w:rsidRPr="002B534F">
              <w:rPr>
                <w:rFonts w:ascii="Book Antiqua" w:hAnsi="Book Antiqua"/>
                <w:sz w:val="24"/>
              </w:rPr>
              <w:t>4/23</w:t>
            </w:r>
          </w:p>
        </w:tc>
        <w:tc>
          <w:tcPr>
            <w:tcW w:w="2268" w:type="dxa"/>
            <w:shd w:val="clear" w:color="auto" w:fill="auto"/>
          </w:tcPr>
          <w:p w:rsidR="00860B7D" w:rsidRPr="002B534F" w:rsidRDefault="00BA0EE0" w:rsidP="00342F3C">
            <w:pPr>
              <w:adjustRightInd w:val="0"/>
              <w:snapToGrid w:val="0"/>
              <w:spacing w:line="360" w:lineRule="auto"/>
              <w:rPr>
                <w:rFonts w:ascii="Book Antiqua" w:hAnsi="Book Antiqua"/>
                <w:sz w:val="24"/>
              </w:rPr>
            </w:pPr>
            <w:r w:rsidRPr="002B534F">
              <w:rPr>
                <w:rFonts w:ascii="Book Antiqua" w:hAnsi="Book Antiqua"/>
                <w:sz w:val="24"/>
              </w:rPr>
              <w:t>10/41</w:t>
            </w:r>
          </w:p>
        </w:tc>
        <w:tc>
          <w:tcPr>
            <w:tcW w:w="283" w:type="dxa"/>
            <w:shd w:val="clear" w:color="auto" w:fill="auto"/>
          </w:tcPr>
          <w:p w:rsidR="00860B7D" w:rsidRPr="002B534F" w:rsidRDefault="00860B7D" w:rsidP="00342F3C">
            <w:pPr>
              <w:adjustRightInd w:val="0"/>
              <w:snapToGrid w:val="0"/>
              <w:spacing w:line="360" w:lineRule="auto"/>
              <w:rPr>
                <w:rFonts w:ascii="Book Antiqua" w:hAnsi="Book Antiqua"/>
                <w:sz w:val="24"/>
              </w:rPr>
            </w:pPr>
          </w:p>
        </w:tc>
        <w:tc>
          <w:tcPr>
            <w:tcW w:w="2410" w:type="dxa"/>
            <w:shd w:val="clear" w:color="auto" w:fill="auto"/>
          </w:tcPr>
          <w:p w:rsidR="00860B7D" w:rsidRPr="002B534F" w:rsidRDefault="00162A6E" w:rsidP="00342F3C">
            <w:pPr>
              <w:adjustRightInd w:val="0"/>
              <w:snapToGrid w:val="0"/>
              <w:spacing w:line="360" w:lineRule="auto"/>
              <w:rPr>
                <w:rFonts w:ascii="Book Antiqua" w:hAnsi="Book Antiqua"/>
                <w:sz w:val="24"/>
              </w:rPr>
            </w:pPr>
            <w:r w:rsidRPr="002B534F">
              <w:rPr>
                <w:rFonts w:ascii="Book Antiqua" w:hAnsi="Book Antiqua"/>
                <w:sz w:val="24"/>
              </w:rPr>
              <w:t>0.602</w:t>
            </w:r>
          </w:p>
        </w:tc>
        <w:tc>
          <w:tcPr>
            <w:tcW w:w="2337" w:type="dxa"/>
            <w:shd w:val="clear" w:color="auto" w:fill="auto"/>
          </w:tcPr>
          <w:p w:rsidR="00860B7D" w:rsidRPr="002B534F" w:rsidRDefault="00860B7D" w:rsidP="00342F3C">
            <w:pPr>
              <w:adjustRightInd w:val="0"/>
              <w:snapToGrid w:val="0"/>
              <w:spacing w:line="360" w:lineRule="auto"/>
              <w:rPr>
                <w:rFonts w:ascii="Book Antiqua" w:hAnsi="Book Antiqua"/>
                <w:sz w:val="24"/>
              </w:rPr>
            </w:pPr>
          </w:p>
        </w:tc>
      </w:tr>
      <w:tr w:rsidR="00696499" w:rsidRPr="002B534F" w:rsidTr="001D05D0">
        <w:tc>
          <w:tcPr>
            <w:tcW w:w="3227"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Platelets (×</w:t>
            </w:r>
            <w:r w:rsidR="006B30C7">
              <w:rPr>
                <w:rFonts w:ascii="Book Antiqua" w:eastAsia="宋体" w:hAnsi="Book Antiqua" w:hint="eastAsia"/>
                <w:sz w:val="24"/>
                <w:lang w:eastAsia="zh-CN"/>
              </w:rPr>
              <w:t xml:space="preserve"> </w:t>
            </w:r>
            <w:r w:rsidRPr="002B534F">
              <w:rPr>
                <w:rFonts w:ascii="Book Antiqua" w:hAnsi="Book Antiqua"/>
                <w:sz w:val="24"/>
              </w:rPr>
              <w:t>10</w:t>
            </w:r>
            <w:r w:rsidRPr="002B534F">
              <w:rPr>
                <w:rFonts w:ascii="Book Antiqua" w:hAnsi="Book Antiqua"/>
                <w:sz w:val="24"/>
                <w:vertAlign w:val="superscript"/>
              </w:rPr>
              <w:t>4</w:t>
            </w:r>
            <w:r w:rsidRPr="002B534F">
              <w:rPr>
                <w:rFonts w:ascii="Book Antiqua" w:hAnsi="Book Antiqua"/>
                <w:sz w:val="24"/>
              </w:rPr>
              <w:t>/mm</w:t>
            </w:r>
            <w:r w:rsidRPr="002B534F">
              <w:rPr>
                <w:rFonts w:ascii="Book Antiqua" w:hAnsi="Book Antiqua"/>
                <w:sz w:val="24"/>
                <w:vertAlign w:val="superscript"/>
              </w:rPr>
              <w:t>3</w:t>
            </w:r>
            <w:r w:rsidRPr="002B534F">
              <w:rPr>
                <w:rFonts w:ascii="Book Antiqua" w:hAnsi="Book Antiqua"/>
                <w:sz w:val="24"/>
              </w:rPr>
              <w:t>)</w:t>
            </w:r>
          </w:p>
        </w:tc>
        <w:tc>
          <w:tcPr>
            <w:tcW w:w="2552"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12.7</w:t>
            </w:r>
            <w:r w:rsidR="00FA5BA8">
              <w:rPr>
                <w:rFonts w:ascii="Book Antiqua" w:hAnsi="Book Antiqua"/>
                <w:sz w:val="24"/>
              </w:rPr>
              <w:t xml:space="preserve"> ± </w:t>
            </w:r>
            <w:r w:rsidRPr="002B534F">
              <w:rPr>
                <w:rFonts w:ascii="Book Antiqua" w:hAnsi="Book Antiqua"/>
                <w:sz w:val="24"/>
              </w:rPr>
              <w:t>3.9</w:t>
            </w:r>
          </w:p>
        </w:tc>
        <w:tc>
          <w:tcPr>
            <w:tcW w:w="2268"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18.7</w:t>
            </w:r>
            <w:r w:rsidR="00FA5BA8">
              <w:rPr>
                <w:rFonts w:ascii="Book Antiqua" w:hAnsi="Book Antiqua"/>
                <w:sz w:val="24"/>
              </w:rPr>
              <w:t xml:space="preserve"> ± </w:t>
            </w:r>
            <w:r w:rsidRPr="002B534F">
              <w:rPr>
                <w:rFonts w:ascii="Book Antiqua" w:hAnsi="Book Antiqua"/>
                <w:sz w:val="24"/>
              </w:rPr>
              <w:t>7.4</w:t>
            </w:r>
          </w:p>
        </w:tc>
        <w:tc>
          <w:tcPr>
            <w:tcW w:w="283" w:type="dxa"/>
            <w:shd w:val="clear" w:color="auto" w:fill="auto"/>
          </w:tcPr>
          <w:p w:rsidR="00696499" w:rsidRPr="002B534F" w:rsidRDefault="00696499" w:rsidP="00342F3C">
            <w:pPr>
              <w:adjustRightInd w:val="0"/>
              <w:snapToGrid w:val="0"/>
              <w:spacing w:line="360" w:lineRule="auto"/>
              <w:rPr>
                <w:rFonts w:ascii="Book Antiqua" w:hAnsi="Book Antiqua"/>
                <w:sz w:val="24"/>
              </w:rPr>
            </w:pPr>
          </w:p>
        </w:tc>
        <w:tc>
          <w:tcPr>
            <w:tcW w:w="2410" w:type="dxa"/>
            <w:shd w:val="clear" w:color="auto" w:fill="auto"/>
          </w:tcPr>
          <w:p w:rsidR="00696499" w:rsidRPr="002B534F" w:rsidRDefault="00162A6E" w:rsidP="00342F3C">
            <w:pPr>
              <w:adjustRightInd w:val="0"/>
              <w:snapToGrid w:val="0"/>
              <w:spacing w:line="360" w:lineRule="auto"/>
              <w:rPr>
                <w:rFonts w:ascii="Book Antiqua" w:hAnsi="Book Antiqua"/>
                <w:sz w:val="24"/>
              </w:rPr>
            </w:pPr>
            <w:r w:rsidRPr="002B534F">
              <w:rPr>
                <w:rFonts w:ascii="Book Antiqua" w:hAnsi="Book Antiqua"/>
                <w:b/>
                <w:sz w:val="24"/>
              </w:rPr>
              <w:t>&lt;</w:t>
            </w:r>
            <w:r w:rsidR="006B30C7">
              <w:rPr>
                <w:rFonts w:ascii="Book Antiqua" w:eastAsia="宋体" w:hAnsi="Book Antiqua" w:hint="eastAsia"/>
                <w:b/>
                <w:sz w:val="24"/>
                <w:lang w:eastAsia="zh-CN"/>
              </w:rPr>
              <w:t xml:space="preserve"> </w:t>
            </w:r>
            <w:r w:rsidR="00696499" w:rsidRPr="002B534F">
              <w:rPr>
                <w:rFonts w:ascii="Book Antiqua" w:hAnsi="Book Antiqua"/>
                <w:b/>
                <w:sz w:val="24"/>
              </w:rPr>
              <w:t>0.00</w:t>
            </w:r>
            <w:r w:rsidRPr="002B534F">
              <w:rPr>
                <w:rFonts w:ascii="Book Antiqua" w:hAnsi="Book Antiqua"/>
                <w:b/>
                <w:sz w:val="24"/>
              </w:rPr>
              <w:t>1</w:t>
            </w:r>
          </w:p>
        </w:tc>
        <w:tc>
          <w:tcPr>
            <w:tcW w:w="2337"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0.0</w:t>
            </w:r>
            <w:r w:rsidR="00D02F7C" w:rsidRPr="002B534F">
              <w:rPr>
                <w:rFonts w:ascii="Book Antiqua" w:hAnsi="Book Antiqua"/>
                <w:sz w:val="24"/>
              </w:rPr>
              <w:t>9</w:t>
            </w:r>
            <w:r w:rsidR="00F74B67" w:rsidRPr="002B534F">
              <w:rPr>
                <w:rFonts w:ascii="Book Antiqua" w:hAnsi="Book Antiqua"/>
                <w:sz w:val="24"/>
              </w:rPr>
              <w:t>6</w:t>
            </w:r>
          </w:p>
        </w:tc>
      </w:tr>
      <w:tr w:rsidR="00696499" w:rsidRPr="002B534F" w:rsidTr="001D05D0">
        <w:tc>
          <w:tcPr>
            <w:tcW w:w="3227"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Prothrombin time (INR)</w:t>
            </w:r>
          </w:p>
        </w:tc>
        <w:tc>
          <w:tcPr>
            <w:tcW w:w="2552"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1.09</w:t>
            </w:r>
            <w:r w:rsidR="00FA5BA8">
              <w:rPr>
                <w:rFonts w:ascii="Book Antiqua" w:hAnsi="Book Antiqua"/>
                <w:sz w:val="24"/>
              </w:rPr>
              <w:t xml:space="preserve"> ± </w:t>
            </w:r>
            <w:r w:rsidRPr="002B534F">
              <w:rPr>
                <w:rFonts w:ascii="Book Antiqua" w:hAnsi="Book Antiqua"/>
                <w:sz w:val="24"/>
              </w:rPr>
              <w:t>0.12</w:t>
            </w:r>
          </w:p>
        </w:tc>
        <w:tc>
          <w:tcPr>
            <w:tcW w:w="2268"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1.03</w:t>
            </w:r>
            <w:r w:rsidR="00FA5BA8">
              <w:rPr>
                <w:rFonts w:ascii="Book Antiqua" w:hAnsi="Book Antiqua"/>
                <w:sz w:val="24"/>
              </w:rPr>
              <w:t xml:space="preserve"> ± </w:t>
            </w:r>
            <w:r w:rsidRPr="002B534F">
              <w:rPr>
                <w:rFonts w:ascii="Book Antiqua" w:hAnsi="Book Antiqua"/>
                <w:sz w:val="24"/>
              </w:rPr>
              <w:t>0.10</w:t>
            </w:r>
          </w:p>
        </w:tc>
        <w:tc>
          <w:tcPr>
            <w:tcW w:w="283" w:type="dxa"/>
            <w:shd w:val="clear" w:color="auto" w:fill="auto"/>
          </w:tcPr>
          <w:p w:rsidR="00696499" w:rsidRPr="002B534F" w:rsidRDefault="00696499" w:rsidP="00342F3C">
            <w:pPr>
              <w:adjustRightInd w:val="0"/>
              <w:snapToGrid w:val="0"/>
              <w:spacing w:line="360" w:lineRule="auto"/>
              <w:rPr>
                <w:rFonts w:ascii="Book Antiqua" w:hAnsi="Book Antiqua"/>
                <w:sz w:val="24"/>
              </w:rPr>
            </w:pPr>
          </w:p>
        </w:tc>
        <w:tc>
          <w:tcPr>
            <w:tcW w:w="2410" w:type="dxa"/>
            <w:shd w:val="clear" w:color="auto" w:fill="auto"/>
          </w:tcPr>
          <w:p w:rsidR="00696499" w:rsidRPr="002B534F" w:rsidRDefault="00696499" w:rsidP="00342F3C">
            <w:pPr>
              <w:adjustRightInd w:val="0"/>
              <w:snapToGrid w:val="0"/>
              <w:spacing w:line="360" w:lineRule="auto"/>
              <w:rPr>
                <w:rFonts w:ascii="Book Antiqua" w:hAnsi="Book Antiqua"/>
                <w:b/>
                <w:sz w:val="24"/>
              </w:rPr>
            </w:pPr>
            <w:r w:rsidRPr="002B534F">
              <w:rPr>
                <w:rFonts w:ascii="Book Antiqua" w:hAnsi="Book Antiqua"/>
                <w:b/>
                <w:sz w:val="24"/>
              </w:rPr>
              <w:t>0.0</w:t>
            </w:r>
            <w:r w:rsidR="00162A6E" w:rsidRPr="002B534F">
              <w:rPr>
                <w:rFonts w:ascii="Book Antiqua" w:hAnsi="Book Antiqua"/>
                <w:b/>
                <w:sz w:val="24"/>
              </w:rPr>
              <w:t>32</w:t>
            </w:r>
          </w:p>
        </w:tc>
        <w:tc>
          <w:tcPr>
            <w:tcW w:w="2337" w:type="dxa"/>
            <w:shd w:val="clear" w:color="auto" w:fill="auto"/>
          </w:tcPr>
          <w:p w:rsidR="00696499" w:rsidRPr="002B534F" w:rsidRDefault="00D02F7C" w:rsidP="00342F3C">
            <w:pPr>
              <w:adjustRightInd w:val="0"/>
              <w:snapToGrid w:val="0"/>
              <w:spacing w:line="360" w:lineRule="auto"/>
              <w:rPr>
                <w:rFonts w:ascii="Book Antiqua" w:hAnsi="Book Antiqua"/>
                <w:sz w:val="24"/>
              </w:rPr>
            </w:pPr>
            <w:r w:rsidRPr="002B534F">
              <w:rPr>
                <w:rFonts w:ascii="Book Antiqua" w:hAnsi="Book Antiqua"/>
                <w:sz w:val="24"/>
              </w:rPr>
              <w:t>0.2</w:t>
            </w:r>
            <w:r w:rsidR="00F74B67" w:rsidRPr="002B534F">
              <w:rPr>
                <w:rFonts w:ascii="Book Antiqua" w:hAnsi="Book Antiqua"/>
                <w:sz w:val="24"/>
              </w:rPr>
              <w:t>23</w:t>
            </w:r>
          </w:p>
        </w:tc>
      </w:tr>
      <w:tr w:rsidR="00696499" w:rsidRPr="002B534F" w:rsidTr="001D05D0">
        <w:tc>
          <w:tcPr>
            <w:tcW w:w="3227"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Albumin (g/</w:t>
            </w:r>
            <w:proofErr w:type="spellStart"/>
            <w:r w:rsidRPr="002B534F">
              <w:rPr>
                <w:rFonts w:ascii="Book Antiqua" w:hAnsi="Book Antiqua"/>
                <w:sz w:val="24"/>
              </w:rPr>
              <w:t>d</w:t>
            </w:r>
            <w:r w:rsidRPr="006B30C7">
              <w:rPr>
                <w:rFonts w:ascii="Book Antiqua" w:hAnsi="Book Antiqua"/>
                <w:caps/>
                <w:sz w:val="24"/>
              </w:rPr>
              <w:t>l</w:t>
            </w:r>
            <w:proofErr w:type="spellEnd"/>
            <w:r w:rsidRPr="002B534F">
              <w:rPr>
                <w:rFonts w:ascii="Book Antiqua" w:hAnsi="Book Antiqua"/>
                <w:sz w:val="24"/>
              </w:rPr>
              <w:t>)</w:t>
            </w:r>
          </w:p>
        </w:tc>
        <w:tc>
          <w:tcPr>
            <w:tcW w:w="2552"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4.0</w:t>
            </w:r>
            <w:r w:rsidR="00FA5BA8">
              <w:rPr>
                <w:rFonts w:ascii="Book Antiqua" w:hAnsi="Book Antiqua"/>
                <w:sz w:val="24"/>
              </w:rPr>
              <w:t xml:space="preserve"> ± </w:t>
            </w:r>
            <w:r w:rsidRPr="002B534F">
              <w:rPr>
                <w:rFonts w:ascii="Book Antiqua" w:hAnsi="Book Antiqua"/>
                <w:sz w:val="24"/>
              </w:rPr>
              <w:t>0.6</w:t>
            </w:r>
          </w:p>
        </w:tc>
        <w:tc>
          <w:tcPr>
            <w:tcW w:w="2268"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4.1</w:t>
            </w:r>
            <w:r w:rsidR="00FA5BA8">
              <w:rPr>
                <w:rFonts w:ascii="Book Antiqua" w:hAnsi="Book Antiqua"/>
                <w:sz w:val="24"/>
              </w:rPr>
              <w:t xml:space="preserve"> ± </w:t>
            </w:r>
            <w:r w:rsidRPr="002B534F">
              <w:rPr>
                <w:rFonts w:ascii="Book Antiqua" w:hAnsi="Book Antiqua"/>
                <w:sz w:val="24"/>
              </w:rPr>
              <w:t>0.6</w:t>
            </w:r>
          </w:p>
        </w:tc>
        <w:tc>
          <w:tcPr>
            <w:tcW w:w="283" w:type="dxa"/>
            <w:shd w:val="clear" w:color="auto" w:fill="auto"/>
          </w:tcPr>
          <w:p w:rsidR="00696499" w:rsidRPr="002B534F" w:rsidRDefault="00696499" w:rsidP="00342F3C">
            <w:pPr>
              <w:adjustRightInd w:val="0"/>
              <w:snapToGrid w:val="0"/>
              <w:spacing w:line="360" w:lineRule="auto"/>
              <w:rPr>
                <w:rFonts w:ascii="Book Antiqua" w:hAnsi="Book Antiqua"/>
                <w:sz w:val="24"/>
              </w:rPr>
            </w:pPr>
          </w:p>
        </w:tc>
        <w:tc>
          <w:tcPr>
            <w:tcW w:w="2410" w:type="dxa"/>
            <w:shd w:val="clear" w:color="auto" w:fill="auto"/>
          </w:tcPr>
          <w:p w:rsidR="00696499" w:rsidRPr="002B534F" w:rsidRDefault="00696499" w:rsidP="00342F3C">
            <w:pPr>
              <w:adjustRightInd w:val="0"/>
              <w:snapToGrid w:val="0"/>
              <w:spacing w:line="360" w:lineRule="auto"/>
              <w:rPr>
                <w:rFonts w:ascii="Book Antiqua" w:hAnsi="Book Antiqua"/>
                <w:b/>
                <w:sz w:val="24"/>
              </w:rPr>
            </w:pPr>
            <w:r w:rsidRPr="002B534F">
              <w:rPr>
                <w:rFonts w:ascii="Book Antiqua" w:hAnsi="Book Antiqua"/>
                <w:sz w:val="24"/>
              </w:rPr>
              <w:t>0.</w:t>
            </w:r>
            <w:r w:rsidR="00162A6E" w:rsidRPr="002B534F">
              <w:rPr>
                <w:rFonts w:ascii="Book Antiqua" w:hAnsi="Book Antiqua"/>
                <w:sz w:val="24"/>
              </w:rPr>
              <w:t>388</w:t>
            </w:r>
          </w:p>
        </w:tc>
        <w:tc>
          <w:tcPr>
            <w:tcW w:w="2337" w:type="dxa"/>
            <w:shd w:val="clear" w:color="auto" w:fill="auto"/>
          </w:tcPr>
          <w:p w:rsidR="00696499" w:rsidRPr="002B534F" w:rsidRDefault="00696499" w:rsidP="00342F3C">
            <w:pPr>
              <w:adjustRightInd w:val="0"/>
              <w:snapToGrid w:val="0"/>
              <w:spacing w:line="360" w:lineRule="auto"/>
              <w:rPr>
                <w:rFonts w:ascii="Book Antiqua" w:hAnsi="Book Antiqua"/>
                <w:sz w:val="24"/>
              </w:rPr>
            </w:pPr>
          </w:p>
        </w:tc>
      </w:tr>
      <w:tr w:rsidR="00696499" w:rsidRPr="002B534F" w:rsidTr="001D05D0">
        <w:tc>
          <w:tcPr>
            <w:tcW w:w="3227"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Total bilirubin (mg/</w:t>
            </w:r>
            <w:proofErr w:type="spellStart"/>
            <w:r w:rsidRPr="002B534F">
              <w:rPr>
                <w:rFonts w:ascii="Book Antiqua" w:hAnsi="Book Antiqua"/>
                <w:sz w:val="24"/>
              </w:rPr>
              <w:t>d</w:t>
            </w:r>
            <w:r w:rsidRPr="006B30C7">
              <w:rPr>
                <w:rFonts w:ascii="Book Antiqua" w:hAnsi="Book Antiqua"/>
                <w:caps/>
                <w:sz w:val="24"/>
              </w:rPr>
              <w:t>l</w:t>
            </w:r>
            <w:proofErr w:type="spellEnd"/>
            <w:r w:rsidRPr="002B534F">
              <w:rPr>
                <w:rFonts w:ascii="Book Antiqua" w:hAnsi="Book Antiqua"/>
                <w:sz w:val="24"/>
              </w:rPr>
              <w:t>)</w:t>
            </w:r>
          </w:p>
        </w:tc>
        <w:tc>
          <w:tcPr>
            <w:tcW w:w="2552"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0.9</w:t>
            </w:r>
            <w:r w:rsidR="00FA5BA8">
              <w:rPr>
                <w:rFonts w:ascii="Book Antiqua" w:hAnsi="Book Antiqua"/>
                <w:sz w:val="24"/>
              </w:rPr>
              <w:t xml:space="preserve"> ± </w:t>
            </w:r>
            <w:r w:rsidRPr="002B534F">
              <w:rPr>
                <w:rFonts w:ascii="Book Antiqua" w:hAnsi="Book Antiqua"/>
                <w:sz w:val="24"/>
              </w:rPr>
              <w:t>0.3</w:t>
            </w:r>
          </w:p>
        </w:tc>
        <w:tc>
          <w:tcPr>
            <w:tcW w:w="2268"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0.7</w:t>
            </w:r>
            <w:r w:rsidR="00FA5BA8">
              <w:rPr>
                <w:rFonts w:ascii="Book Antiqua" w:hAnsi="Book Antiqua"/>
                <w:sz w:val="24"/>
              </w:rPr>
              <w:t xml:space="preserve"> ± </w:t>
            </w:r>
            <w:r w:rsidRPr="002B534F">
              <w:rPr>
                <w:rFonts w:ascii="Book Antiqua" w:hAnsi="Book Antiqua"/>
                <w:sz w:val="24"/>
              </w:rPr>
              <w:t>0.3</w:t>
            </w:r>
          </w:p>
        </w:tc>
        <w:tc>
          <w:tcPr>
            <w:tcW w:w="283" w:type="dxa"/>
            <w:shd w:val="clear" w:color="auto" w:fill="auto"/>
          </w:tcPr>
          <w:p w:rsidR="00696499" w:rsidRPr="002B534F" w:rsidRDefault="00696499" w:rsidP="00342F3C">
            <w:pPr>
              <w:adjustRightInd w:val="0"/>
              <w:snapToGrid w:val="0"/>
              <w:spacing w:line="360" w:lineRule="auto"/>
              <w:rPr>
                <w:rFonts w:ascii="Book Antiqua" w:hAnsi="Book Antiqua"/>
                <w:sz w:val="24"/>
              </w:rPr>
            </w:pPr>
          </w:p>
        </w:tc>
        <w:tc>
          <w:tcPr>
            <w:tcW w:w="2410"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b/>
                <w:sz w:val="24"/>
              </w:rPr>
              <w:t>0.001</w:t>
            </w:r>
          </w:p>
        </w:tc>
        <w:tc>
          <w:tcPr>
            <w:tcW w:w="2337"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0.</w:t>
            </w:r>
            <w:r w:rsidR="00F74B67" w:rsidRPr="002B534F">
              <w:rPr>
                <w:rFonts w:ascii="Book Antiqua" w:hAnsi="Book Antiqua"/>
                <w:sz w:val="24"/>
              </w:rPr>
              <w:t>354</w:t>
            </w:r>
          </w:p>
        </w:tc>
      </w:tr>
      <w:tr w:rsidR="00696499" w:rsidRPr="002B534F" w:rsidTr="001D05D0">
        <w:tc>
          <w:tcPr>
            <w:tcW w:w="3227"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Cholinesterase (U/</w:t>
            </w:r>
            <w:r w:rsidR="00C14ED1" w:rsidRPr="002B534F">
              <w:rPr>
                <w:rFonts w:ascii="Book Antiqua" w:hAnsi="Book Antiqua"/>
                <w:sz w:val="24"/>
              </w:rPr>
              <w:t>L</w:t>
            </w:r>
            <w:r w:rsidRPr="002B534F">
              <w:rPr>
                <w:rFonts w:ascii="Book Antiqua" w:hAnsi="Book Antiqua"/>
                <w:sz w:val="24"/>
              </w:rPr>
              <w:t>)</w:t>
            </w:r>
          </w:p>
        </w:tc>
        <w:tc>
          <w:tcPr>
            <w:tcW w:w="2552"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234</w:t>
            </w:r>
            <w:r w:rsidR="00FA5BA8">
              <w:rPr>
                <w:rFonts w:ascii="Book Antiqua" w:hAnsi="Book Antiqua"/>
                <w:sz w:val="24"/>
              </w:rPr>
              <w:t xml:space="preserve"> ± </w:t>
            </w:r>
            <w:r w:rsidRPr="002B534F">
              <w:rPr>
                <w:rFonts w:ascii="Book Antiqua" w:hAnsi="Book Antiqua"/>
                <w:sz w:val="24"/>
              </w:rPr>
              <w:t>75</w:t>
            </w:r>
          </w:p>
        </w:tc>
        <w:tc>
          <w:tcPr>
            <w:tcW w:w="2268"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255</w:t>
            </w:r>
            <w:r w:rsidR="00FA5BA8">
              <w:rPr>
                <w:rFonts w:ascii="Book Antiqua" w:hAnsi="Book Antiqua"/>
                <w:sz w:val="24"/>
              </w:rPr>
              <w:t xml:space="preserve"> ± </w:t>
            </w:r>
            <w:r w:rsidRPr="002B534F">
              <w:rPr>
                <w:rFonts w:ascii="Book Antiqua" w:hAnsi="Book Antiqua"/>
                <w:sz w:val="24"/>
              </w:rPr>
              <w:t>68</w:t>
            </w:r>
          </w:p>
        </w:tc>
        <w:tc>
          <w:tcPr>
            <w:tcW w:w="283" w:type="dxa"/>
            <w:shd w:val="clear" w:color="auto" w:fill="auto"/>
          </w:tcPr>
          <w:p w:rsidR="00696499" w:rsidRPr="002B534F" w:rsidRDefault="00696499" w:rsidP="00342F3C">
            <w:pPr>
              <w:adjustRightInd w:val="0"/>
              <w:snapToGrid w:val="0"/>
              <w:spacing w:line="360" w:lineRule="auto"/>
              <w:rPr>
                <w:rFonts w:ascii="Book Antiqua" w:hAnsi="Book Antiqua"/>
                <w:sz w:val="24"/>
              </w:rPr>
            </w:pPr>
          </w:p>
        </w:tc>
        <w:tc>
          <w:tcPr>
            <w:tcW w:w="2410"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0.</w:t>
            </w:r>
            <w:r w:rsidR="00162A6E" w:rsidRPr="002B534F">
              <w:rPr>
                <w:rFonts w:ascii="Book Antiqua" w:hAnsi="Book Antiqua"/>
                <w:sz w:val="24"/>
              </w:rPr>
              <w:t>229</w:t>
            </w:r>
          </w:p>
        </w:tc>
        <w:tc>
          <w:tcPr>
            <w:tcW w:w="2337" w:type="dxa"/>
            <w:shd w:val="clear" w:color="auto" w:fill="auto"/>
          </w:tcPr>
          <w:p w:rsidR="00696499" w:rsidRPr="002B534F" w:rsidRDefault="00696499" w:rsidP="00342F3C">
            <w:pPr>
              <w:adjustRightInd w:val="0"/>
              <w:snapToGrid w:val="0"/>
              <w:spacing w:line="360" w:lineRule="auto"/>
              <w:rPr>
                <w:rFonts w:ascii="Book Antiqua" w:hAnsi="Book Antiqua"/>
                <w:sz w:val="24"/>
              </w:rPr>
            </w:pPr>
          </w:p>
        </w:tc>
      </w:tr>
      <w:tr w:rsidR="008048CE" w:rsidRPr="002B534F" w:rsidTr="001D05D0">
        <w:tc>
          <w:tcPr>
            <w:tcW w:w="3227" w:type="dxa"/>
            <w:shd w:val="clear" w:color="auto" w:fill="auto"/>
          </w:tcPr>
          <w:p w:rsidR="008048CE" w:rsidRPr="002B534F" w:rsidRDefault="008048CE" w:rsidP="00342F3C">
            <w:pPr>
              <w:adjustRightInd w:val="0"/>
              <w:snapToGrid w:val="0"/>
              <w:spacing w:line="360" w:lineRule="auto"/>
              <w:rPr>
                <w:rFonts w:ascii="Book Antiqua" w:hAnsi="Book Antiqua"/>
                <w:sz w:val="24"/>
              </w:rPr>
            </w:pPr>
            <w:r w:rsidRPr="002B534F">
              <w:rPr>
                <w:rFonts w:ascii="Book Antiqua" w:hAnsi="Book Antiqua"/>
                <w:sz w:val="24"/>
              </w:rPr>
              <w:t>Tumor size</w:t>
            </w:r>
            <w:r w:rsidR="001D05D0" w:rsidRPr="002B534F">
              <w:rPr>
                <w:rFonts w:ascii="Book Antiqua" w:hAnsi="Book Antiqua"/>
                <w:sz w:val="24"/>
              </w:rPr>
              <w:t xml:space="preserve"> (cm)</w:t>
            </w:r>
          </w:p>
        </w:tc>
        <w:tc>
          <w:tcPr>
            <w:tcW w:w="2552" w:type="dxa"/>
            <w:shd w:val="clear" w:color="auto" w:fill="auto"/>
          </w:tcPr>
          <w:p w:rsidR="008048CE" w:rsidRPr="002B534F" w:rsidRDefault="00BA0EE0" w:rsidP="00342F3C">
            <w:pPr>
              <w:adjustRightInd w:val="0"/>
              <w:snapToGrid w:val="0"/>
              <w:spacing w:line="360" w:lineRule="auto"/>
              <w:rPr>
                <w:rFonts w:ascii="Book Antiqua" w:hAnsi="Book Antiqua"/>
                <w:sz w:val="24"/>
              </w:rPr>
            </w:pPr>
            <w:r w:rsidRPr="002B534F">
              <w:rPr>
                <w:rFonts w:ascii="Book Antiqua" w:hAnsi="Book Antiqua"/>
                <w:sz w:val="24"/>
              </w:rPr>
              <w:t>3.5</w:t>
            </w:r>
            <w:r w:rsidR="00FA5BA8">
              <w:rPr>
                <w:rFonts w:ascii="Book Antiqua" w:hAnsi="Book Antiqua"/>
                <w:sz w:val="24"/>
              </w:rPr>
              <w:t xml:space="preserve"> ± </w:t>
            </w:r>
            <w:r w:rsidRPr="002B534F">
              <w:rPr>
                <w:rFonts w:ascii="Book Antiqua" w:hAnsi="Book Antiqua"/>
                <w:sz w:val="24"/>
              </w:rPr>
              <w:t>1.6</w:t>
            </w:r>
          </w:p>
        </w:tc>
        <w:tc>
          <w:tcPr>
            <w:tcW w:w="2268" w:type="dxa"/>
            <w:shd w:val="clear" w:color="auto" w:fill="auto"/>
          </w:tcPr>
          <w:p w:rsidR="008048CE" w:rsidRPr="002B534F" w:rsidRDefault="00BA0EE0" w:rsidP="00342F3C">
            <w:pPr>
              <w:adjustRightInd w:val="0"/>
              <w:snapToGrid w:val="0"/>
              <w:spacing w:line="360" w:lineRule="auto"/>
              <w:rPr>
                <w:rFonts w:ascii="Book Antiqua" w:hAnsi="Book Antiqua"/>
                <w:sz w:val="24"/>
              </w:rPr>
            </w:pPr>
            <w:r w:rsidRPr="002B534F">
              <w:rPr>
                <w:rFonts w:ascii="Book Antiqua" w:hAnsi="Book Antiqua"/>
                <w:sz w:val="24"/>
              </w:rPr>
              <w:t>5.7</w:t>
            </w:r>
            <w:r w:rsidR="00FA5BA8">
              <w:rPr>
                <w:rFonts w:ascii="Book Antiqua" w:hAnsi="Book Antiqua"/>
                <w:sz w:val="24"/>
              </w:rPr>
              <w:t xml:space="preserve"> ± </w:t>
            </w:r>
            <w:r w:rsidRPr="002B534F">
              <w:rPr>
                <w:rFonts w:ascii="Book Antiqua" w:hAnsi="Book Antiqua"/>
                <w:sz w:val="24"/>
              </w:rPr>
              <w:t>4.2</w:t>
            </w:r>
          </w:p>
        </w:tc>
        <w:tc>
          <w:tcPr>
            <w:tcW w:w="283" w:type="dxa"/>
            <w:shd w:val="clear" w:color="auto" w:fill="auto"/>
          </w:tcPr>
          <w:p w:rsidR="008048CE" w:rsidRPr="002B534F" w:rsidRDefault="008048CE" w:rsidP="00342F3C">
            <w:pPr>
              <w:adjustRightInd w:val="0"/>
              <w:snapToGrid w:val="0"/>
              <w:spacing w:line="360" w:lineRule="auto"/>
              <w:rPr>
                <w:rFonts w:ascii="Book Antiqua" w:hAnsi="Book Antiqua"/>
                <w:sz w:val="24"/>
              </w:rPr>
            </w:pPr>
          </w:p>
        </w:tc>
        <w:tc>
          <w:tcPr>
            <w:tcW w:w="2410" w:type="dxa"/>
            <w:shd w:val="clear" w:color="auto" w:fill="auto"/>
          </w:tcPr>
          <w:p w:rsidR="008048CE" w:rsidRPr="002B534F" w:rsidRDefault="00162A6E" w:rsidP="00342F3C">
            <w:pPr>
              <w:adjustRightInd w:val="0"/>
              <w:snapToGrid w:val="0"/>
              <w:spacing w:line="360" w:lineRule="auto"/>
              <w:rPr>
                <w:rFonts w:ascii="Book Antiqua" w:hAnsi="Book Antiqua"/>
                <w:b/>
                <w:sz w:val="24"/>
              </w:rPr>
            </w:pPr>
            <w:r w:rsidRPr="002B534F">
              <w:rPr>
                <w:rFonts w:ascii="Book Antiqua" w:hAnsi="Book Antiqua"/>
                <w:b/>
                <w:sz w:val="24"/>
              </w:rPr>
              <w:t>0.042</w:t>
            </w:r>
          </w:p>
        </w:tc>
        <w:tc>
          <w:tcPr>
            <w:tcW w:w="2337" w:type="dxa"/>
            <w:shd w:val="clear" w:color="auto" w:fill="auto"/>
          </w:tcPr>
          <w:p w:rsidR="008048CE" w:rsidRPr="002B534F" w:rsidRDefault="00D02F7C" w:rsidP="00342F3C">
            <w:pPr>
              <w:adjustRightInd w:val="0"/>
              <w:snapToGrid w:val="0"/>
              <w:spacing w:line="360" w:lineRule="auto"/>
              <w:rPr>
                <w:rFonts w:ascii="Book Antiqua" w:hAnsi="Book Antiqua"/>
                <w:sz w:val="24"/>
              </w:rPr>
            </w:pPr>
            <w:r w:rsidRPr="002B534F">
              <w:rPr>
                <w:rFonts w:ascii="Book Antiqua" w:hAnsi="Book Antiqua"/>
                <w:sz w:val="24"/>
              </w:rPr>
              <w:t>0.</w:t>
            </w:r>
            <w:r w:rsidR="00F74B67" w:rsidRPr="002B534F">
              <w:rPr>
                <w:rFonts w:ascii="Book Antiqua" w:hAnsi="Book Antiqua"/>
                <w:sz w:val="24"/>
              </w:rPr>
              <w:t>137</w:t>
            </w:r>
          </w:p>
        </w:tc>
      </w:tr>
      <w:tr w:rsidR="008048CE" w:rsidRPr="002B534F" w:rsidTr="001D05D0">
        <w:tc>
          <w:tcPr>
            <w:tcW w:w="3227" w:type="dxa"/>
            <w:shd w:val="clear" w:color="auto" w:fill="auto"/>
          </w:tcPr>
          <w:p w:rsidR="008048CE" w:rsidRPr="002B534F" w:rsidRDefault="008048CE" w:rsidP="00342F3C">
            <w:pPr>
              <w:adjustRightInd w:val="0"/>
              <w:snapToGrid w:val="0"/>
              <w:spacing w:line="360" w:lineRule="auto"/>
              <w:rPr>
                <w:rFonts w:ascii="Book Antiqua" w:hAnsi="Book Antiqua"/>
                <w:sz w:val="24"/>
              </w:rPr>
            </w:pPr>
            <w:r w:rsidRPr="002B534F">
              <w:rPr>
                <w:rFonts w:ascii="Book Antiqua" w:hAnsi="Book Antiqua"/>
                <w:sz w:val="24"/>
              </w:rPr>
              <w:t>Tumor number</w:t>
            </w:r>
          </w:p>
        </w:tc>
        <w:tc>
          <w:tcPr>
            <w:tcW w:w="2552" w:type="dxa"/>
            <w:shd w:val="clear" w:color="auto" w:fill="auto"/>
          </w:tcPr>
          <w:p w:rsidR="008048CE" w:rsidRPr="002B534F" w:rsidRDefault="00BA0EE0" w:rsidP="00342F3C">
            <w:pPr>
              <w:adjustRightInd w:val="0"/>
              <w:snapToGrid w:val="0"/>
              <w:spacing w:line="360" w:lineRule="auto"/>
              <w:rPr>
                <w:rFonts w:ascii="Book Antiqua" w:hAnsi="Book Antiqua"/>
                <w:sz w:val="24"/>
              </w:rPr>
            </w:pPr>
            <w:r w:rsidRPr="002B534F">
              <w:rPr>
                <w:rFonts w:ascii="Book Antiqua" w:hAnsi="Book Antiqua"/>
                <w:sz w:val="24"/>
              </w:rPr>
              <w:t>1.1</w:t>
            </w:r>
            <w:r w:rsidR="00FA5BA8">
              <w:rPr>
                <w:rFonts w:ascii="Book Antiqua" w:hAnsi="Book Antiqua"/>
                <w:sz w:val="24"/>
              </w:rPr>
              <w:t xml:space="preserve"> ± </w:t>
            </w:r>
            <w:r w:rsidRPr="002B534F">
              <w:rPr>
                <w:rFonts w:ascii="Book Antiqua" w:hAnsi="Book Antiqua"/>
                <w:sz w:val="24"/>
              </w:rPr>
              <w:t>0.4</w:t>
            </w:r>
          </w:p>
        </w:tc>
        <w:tc>
          <w:tcPr>
            <w:tcW w:w="2268" w:type="dxa"/>
            <w:shd w:val="clear" w:color="auto" w:fill="auto"/>
          </w:tcPr>
          <w:p w:rsidR="008048CE" w:rsidRPr="002B534F" w:rsidRDefault="00BA0EE0" w:rsidP="00342F3C">
            <w:pPr>
              <w:adjustRightInd w:val="0"/>
              <w:snapToGrid w:val="0"/>
              <w:spacing w:line="360" w:lineRule="auto"/>
              <w:rPr>
                <w:rFonts w:ascii="Book Antiqua" w:hAnsi="Book Antiqua"/>
                <w:sz w:val="24"/>
              </w:rPr>
            </w:pPr>
            <w:r w:rsidRPr="002B534F">
              <w:rPr>
                <w:rFonts w:ascii="Book Antiqua" w:hAnsi="Book Antiqua"/>
                <w:sz w:val="24"/>
              </w:rPr>
              <w:t>1.2</w:t>
            </w:r>
            <w:r w:rsidR="00FA5BA8">
              <w:rPr>
                <w:rFonts w:ascii="Book Antiqua" w:hAnsi="Book Antiqua"/>
                <w:sz w:val="24"/>
              </w:rPr>
              <w:t xml:space="preserve"> ± </w:t>
            </w:r>
            <w:r w:rsidRPr="002B534F">
              <w:rPr>
                <w:rFonts w:ascii="Book Antiqua" w:hAnsi="Book Antiqua"/>
                <w:sz w:val="24"/>
              </w:rPr>
              <w:t>0.6</w:t>
            </w:r>
          </w:p>
        </w:tc>
        <w:tc>
          <w:tcPr>
            <w:tcW w:w="283" w:type="dxa"/>
            <w:shd w:val="clear" w:color="auto" w:fill="auto"/>
          </w:tcPr>
          <w:p w:rsidR="008048CE" w:rsidRPr="002B534F" w:rsidRDefault="008048CE" w:rsidP="00342F3C">
            <w:pPr>
              <w:adjustRightInd w:val="0"/>
              <w:snapToGrid w:val="0"/>
              <w:spacing w:line="360" w:lineRule="auto"/>
              <w:rPr>
                <w:rFonts w:ascii="Book Antiqua" w:hAnsi="Book Antiqua"/>
                <w:sz w:val="24"/>
              </w:rPr>
            </w:pPr>
          </w:p>
        </w:tc>
        <w:tc>
          <w:tcPr>
            <w:tcW w:w="2410" w:type="dxa"/>
            <w:shd w:val="clear" w:color="auto" w:fill="auto"/>
          </w:tcPr>
          <w:p w:rsidR="008048CE" w:rsidRPr="002B534F" w:rsidRDefault="00162A6E" w:rsidP="00342F3C">
            <w:pPr>
              <w:adjustRightInd w:val="0"/>
              <w:snapToGrid w:val="0"/>
              <w:spacing w:line="360" w:lineRule="auto"/>
              <w:rPr>
                <w:rFonts w:ascii="Book Antiqua" w:hAnsi="Book Antiqua"/>
                <w:sz w:val="24"/>
              </w:rPr>
            </w:pPr>
            <w:r w:rsidRPr="002B534F">
              <w:rPr>
                <w:rFonts w:ascii="Book Antiqua" w:hAnsi="Book Antiqua"/>
                <w:sz w:val="24"/>
              </w:rPr>
              <w:t>0.543</w:t>
            </w:r>
          </w:p>
        </w:tc>
        <w:tc>
          <w:tcPr>
            <w:tcW w:w="2337" w:type="dxa"/>
            <w:shd w:val="clear" w:color="auto" w:fill="auto"/>
          </w:tcPr>
          <w:p w:rsidR="008048CE" w:rsidRPr="002B534F" w:rsidRDefault="008048CE" w:rsidP="00342F3C">
            <w:pPr>
              <w:adjustRightInd w:val="0"/>
              <w:snapToGrid w:val="0"/>
              <w:spacing w:line="360" w:lineRule="auto"/>
              <w:rPr>
                <w:rFonts w:ascii="Book Antiqua" w:hAnsi="Book Antiqua"/>
                <w:sz w:val="24"/>
              </w:rPr>
            </w:pPr>
          </w:p>
        </w:tc>
      </w:tr>
      <w:tr w:rsidR="008048CE" w:rsidRPr="002B534F" w:rsidTr="001D05D0">
        <w:tc>
          <w:tcPr>
            <w:tcW w:w="3227" w:type="dxa"/>
            <w:shd w:val="clear" w:color="auto" w:fill="auto"/>
          </w:tcPr>
          <w:p w:rsidR="008048CE" w:rsidRPr="002B534F" w:rsidRDefault="008048CE" w:rsidP="00342F3C">
            <w:pPr>
              <w:adjustRightInd w:val="0"/>
              <w:snapToGrid w:val="0"/>
              <w:spacing w:line="360" w:lineRule="auto"/>
              <w:rPr>
                <w:rFonts w:ascii="Book Antiqua" w:hAnsi="Book Antiqua"/>
                <w:sz w:val="24"/>
              </w:rPr>
            </w:pPr>
            <w:r w:rsidRPr="002B534F">
              <w:rPr>
                <w:rFonts w:ascii="Book Antiqua" w:hAnsi="Book Antiqua"/>
                <w:sz w:val="24"/>
              </w:rPr>
              <w:t>Tumor vascular invasion</w:t>
            </w:r>
            <w:r w:rsidR="001D05D0" w:rsidRPr="002B534F">
              <w:rPr>
                <w:rFonts w:ascii="Book Antiqua" w:hAnsi="Book Antiqua"/>
                <w:sz w:val="24"/>
              </w:rPr>
              <w:t xml:space="preserve"> </w:t>
            </w:r>
            <w:r w:rsidR="001D05D0" w:rsidRPr="002B534F">
              <w:rPr>
                <w:rFonts w:ascii="Book Antiqua" w:hAnsi="Book Antiqua"/>
                <w:sz w:val="24"/>
              </w:rPr>
              <w:lastRenderedPageBreak/>
              <w:t>(+/-)</w:t>
            </w:r>
          </w:p>
        </w:tc>
        <w:tc>
          <w:tcPr>
            <w:tcW w:w="2552" w:type="dxa"/>
            <w:shd w:val="clear" w:color="auto" w:fill="auto"/>
          </w:tcPr>
          <w:p w:rsidR="008048CE" w:rsidRPr="002B534F" w:rsidRDefault="00BA0EE0" w:rsidP="00342F3C">
            <w:pPr>
              <w:adjustRightInd w:val="0"/>
              <w:snapToGrid w:val="0"/>
              <w:spacing w:line="360" w:lineRule="auto"/>
              <w:rPr>
                <w:rFonts w:ascii="Book Antiqua" w:hAnsi="Book Antiqua"/>
                <w:sz w:val="24"/>
              </w:rPr>
            </w:pPr>
            <w:r w:rsidRPr="002B534F">
              <w:rPr>
                <w:rFonts w:ascii="Book Antiqua" w:hAnsi="Book Antiqua"/>
                <w:sz w:val="24"/>
              </w:rPr>
              <w:lastRenderedPageBreak/>
              <w:t>5/22</w:t>
            </w:r>
          </w:p>
        </w:tc>
        <w:tc>
          <w:tcPr>
            <w:tcW w:w="2268" w:type="dxa"/>
            <w:shd w:val="clear" w:color="auto" w:fill="auto"/>
          </w:tcPr>
          <w:p w:rsidR="008048CE" w:rsidRPr="002B534F" w:rsidRDefault="00BA0EE0" w:rsidP="00342F3C">
            <w:pPr>
              <w:adjustRightInd w:val="0"/>
              <w:snapToGrid w:val="0"/>
              <w:spacing w:line="360" w:lineRule="auto"/>
              <w:rPr>
                <w:rFonts w:ascii="Book Antiqua" w:hAnsi="Book Antiqua"/>
                <w:sz w:val="24"/>
              </w:rPr>
            </w:pPr>
            <w:r w:rsidRPr="002B534F">
              <w:rPr>
                <w:rFonts w:ascii="Book Antiqua" w:hAnsi="Book Antiqua"/>
                <w:sz w:val="24"/>
              </w:rPr>
              <w:t>16/35</w:t>
            </w:r>
          </w:p>
        </w:tc>
        <w:tc>
          <w:tcPr>
            <w:tcW w:w="283" w:type="dxa"/>
            <w:shd w:val="clear" w:color="auto" w:fill="auto"/>
          </w:tcPr>
          <w:p w:rsidR="008048CE" w:rsidRPr="002B534F" w:rsidRDefault="008048CE" w:rsidP="00342F3C">
            <w:pPr>
              <w:adjustRightInd w:val="0"/>
              <w:snapToGrid w:val="0"/>
              <w:spacing w:line="360" w:lineRule="auto"/>
              <w:rPr>
                <w:rFonts w:ascii="Book Antiqua" w:hAnsi="Book Antiqua"/>
                <w:sz w:val="24"/>
              </w:rPr>
            </w:pPr>
          </w:p>
        </w:tc>
        <w:tc>
          <w:tcPr>
            <w:tcW w:w="2410" w:type="dxa"/>
            <w:shd w:val="clear" w:color="auto" w:fill="auto"/>
          </w:tcPr>
          <w:p w:rsidR="008048CE" w:rsidRPr="002B534F" w:rsidRDefault="00162A6E" w:rsidP="00342F3C">
            <w:pPr>
              <w:adjustRightInd w:val="0"/>
              <w:snapToGrid w:val="0"/>
              <w:spacing w:line="360" w:lineRule="auto"/>
              <w:rPr>
                <w:rFonts w:ascii="Book Antiqua" w:hAnsi="Book Antiqua"/>
                <w:sz w:val="24"/>
              </w:rPr>
            </w:pPr>
            <w:r w:rsidRPr="002B534F">
              <w:rPr>
                <w:rFonts w:ascii="Book Antiqua" w:hAnsi="Book Antiqua"/>
                <w:sz w:val="24"/>
              </w:rPr>
              <w:t>0.226</w:t>
            </w:r>
          </w:p>
        </w:tc>
        <w:tc>
          <w:tcPr>
            <w:tcW w:w="2337" w:type="dxa"/>
            <w:shd w:val="clear" w:color="auto" w:fill="auto"/>
          </w:tcPr>
          <w:p w:rsidR="008048CE" w:rsidRPr="002B534F" w:rsidRDefault="008048CE" w:rsidP="00342F3C">
            <w:pPr>
              <w:adjustRightInd w:val="0"/>
              <w:snapToGrid w:val="0"/>
              <w:spacing w:line="360" w:lineRule="auto"/>
              <w:rPr>
                <w:rFonts w:ascii="Book Antiqua" w:hAnsi="Book Antiqua"/>
                <w:sz w:val="24"/>
              </w:rPr>
            </w:pPr>
          </w:p>
        </w:tc>
      </w:tr>
      <w:tr w:rsidR="008048CE" w:rsidRPr="002B534F" w:rsidTr="001D05D0">
        <w:tc>
          <w:tcPr>
            <w:tcW w:w="3227" w:type="dxa"/>
            <w:shd w:val="clear" w:color="auto" w:fill="auto"/>
          </w:tcPr>
          <w:p w:rsidR="008048CE" w:rsidRPr="002B534F" w:rsidRDefault="008048CE" w:rsidP="00342F3C">
            <w:pPr>
              <w:adjustRightInd w:val="0"/>
              <w:snapToGrid w:val="0"/>
              <w:spacing w:line="360" w:lineRule="auto"/>
              <w:rPr>
                <w:rFonts w:ascii="Book Antiqua" w:hAnsi="Book Antiqua"/>
                <w:sz w:val="24"/>
              </w:rPr>
            </w:pPr>
            <w:r w:rsidRPr="002B534F">
              <w:rPr>
                <w:rFonts w:ascii="Book Antiqua" w:hAnsi="Book Antiqua"/>
                <w:sz w:val="24"/>
              </w:rPr>
              <w:lastRenderedPageBreak/>
              <w:t>MELD score</w:t>
            </w:r>
          </w:p>
        </w:tc>
        <w:tc>
          <w:tcPr>
            <w:tcW w:w="2552" w:type="dxa"/>
            <w:shd w:val="clear" w:color="auto" w:fill="auto"/>
          </w:tcPr>
          <w:p w:rsidR="008048CE" w:rsidRPr="002B534F" w:rsidRDefault="00BA0EE0" w:rsidP="00342F3C">
            <w:pPr>
              <w:adjustRightInd w:val="0"/>
              <w:snapToGrid w:val="0"/>
              <w:spacing w:line="360" w:lineRule="auto"/>
              <w:rPr>
                <w:rFonts w:ascii="Book Antiqua" w:hAnsi="Book Antiqua"/>
                <w:sz w:val="24"/>
              </w:rPr>
            </w:pPr>
            <w:r w:rsidRPr="002B534F">
              <w:rPr>
                <w:rFonts w:ascii="Book Antiqua" w:hAnsi="Book Antiqua"/>
                <w:sz w:val="24"/>
              </w:rPr>
              <w:t>5.8</w:t>
            </w:r>
            <w:r w:rsidR="00FA5BA8">
              <w:rPr>
                <w:rFonts w:ascii="Book Antiqua" w:hAnsi="Book Antiqua"/>
                <w:sz w:val="24"/>
              </w:rPr>
              <w:t xml:space="preserve"> ± </w:t>
            </w:r>
            <w:r w:rsidRPr="002B534F">
              <w:rPr>
                <w:rFonts w:ascii="Book Antiqua" w:hAnsi="Book Antiqua"/>
                <w:sz w:val="24"/>
              </w:rPr>
              <w:t>1.1</w:t>
            </w:r>
          </w:p>
        </w:tc>
        <w:tc>
          <w:tcPr>
            <w:tcW w:w="2268" w:type="dxa"/>
            <w:shd w:val="clear" w:color="auto" w:fill="auto"/>
          </w:tcPr>
          <w:p w:rsidR="008048CE" w:rsidRPr="002B534F" w:rsidRDefault="00BA0EE0" w:rsidP="00342F3C">
            <w:pPr>
              <w:adjustRightInd w:val="0"/>
              <w:snapToGrid w:val="0"/>
              <w:spacing w:line="360" w:lineRule="auto"/>
              <w:rPr>
                <w:rFonts w:ascii="Book Antiqua" w:hAnsi="Book Antiqua"/>
                <w:sz w:val="24"/>
              </w:rPr>
            </w:pPr>
            <w:r w:rsidRPr="002B534F">
              <w:rPr>
                <w:rFonts w:ascii="Book Antiqua" w:hAnsi="Book Antiqua"/>
                <w:sz w:val="24"/>
              </w:rPr>
              <w:t>5.1</w:t>
            </w:r>
            <w:r w:rsidR="00FA5BA8">
              <w:rPr>
                <w:rFonts w:ascii="Book Antiqua" w:hAnsi="Book Antiqua"/>
                <w:sz w:val="24"/>
              </w:rPr>
              <w:t xml:space="preserve"> ± </w:t>
            </w:r>
            <w:r w:rsidRPr="002B534F">
              <w:rPr>
                <w:rFonts w:ascii="Book Antiqua" w:hAnsi="Book Antiqua"/>
                <w:sz w:val="24"/>
              </w:rPr>
              <w:t>1.2</w:t>
            </w:r>
          </w:p>
        </w:tc>
        <w:tc>
          <w:tcPr>
            <w:tcW w:w="283" w:type="dxa"/>
            <w:shd w:val="clear" w:color="auto" w:fill="auto"/>
          </w:tcPr>
          <w:p w:rsidR="008048CE" w:rsidRPr="002B534F" w:rsidRDefault="008048CE" w:rsidP="00342F3C">
            <w:pPr>
              <w:adjustRightInd w:val="0"/>
              <w:snapToGrid w:val="0"/>
              <w:spacing w:line="360" w:lineRule="auto"/>
              <w:rPr>
                <w:rFonts w:ascii="Book Antiqua" w:hAnsi="Book Antiqua"/>
                <w:sz w:val="24"/>
              </w:rPr>
            </w:pPr>
          </w:p>
        </w:tc>
        <w:tc>
          <w:tcPr>
            <w:tcW w:w="2410" w:type="dxa"/>
            <w:shd w:val="clear" w:color="auto" w:fill="auto"/>
          </w:tcPr>
          <w:p w:rsidR="008048CE" w:rsidRPr="002B534F" w:rsidRDefault="00162A6E" w:rsidP="00342F3C">
            <w:pPr>
              <w:adjustRightInd w:val="0"/>
              <w:snapToGrid w:val="0"/>
              <w:spacing w:line="360" w:lineRule="auto"/>
              <w:rPr>
                <w:rFonts w:ascii="Book Antiqua" w:hAnsi="Book Antiqua"/>
                <w:b/>
                <w:sz w:val="24"/>
              </w:rPr>
            </w:pPr>
            <w:r w:rsidRPr="002B534F">
              <w:rPr>
                <w:rFonts w:ascii="Book Antiqua" w:hAnsi="Book Antiqua"/>
                <w:b/>
                <w:sz w:val="24"/>
              </w:rPr>
              <w:t>0.009</w:t>
            </w:r>
          </w:p>
        </w:tc>
        <w:tc>
          <w:tcPr>
            <w:tcW w:w="2337" w:type="dxa"/>
            <w:shd w:val="clear" w:color="auto" w:fill="auto"/>
          </w:tcPr>
          <w:p w:rsidR="008048CE" w:rsidRPr="002B534F" w:rsidRDefault="008048CE" w:rsidP="00342F3C">
            <w:pPr>
              <w:adjustRightInd w:val="0"/>
              <w:snapToGrid w:val="0"/>
              <w:spacing w:line="360" w:lineRule="auto"/>
              <w:rPr>
                <w:rFonts w:ascii="Book Antiqua" w:hAnsi="Book Antiqua"/>
                <w:sz w:val="24"/>
              </w:rPr>
            </w:pPr>
          </w:p>
        </w:tc>
      </w:tr>
      <w:tr w:rsidR="008048CE" w:rsidRPr="002B534F" w:rsidTr="001D05D0">
        <w:tc>
          <w:tcPr>
            <w:tcW w:w="3227" w:type="dxa"/>
            <w:shd w:val="clear" w:color="auto" w:fill="auto"/>
          </w:tcPr>
          <w:p w:rsidR="008048CE" w:rsidRPr="002B534F" w:rsidRDefault="008048CE" w:rsidP="00342F3C">
            <w:pPr>
              <w:adjustRightInd w:val="0"/>
              <w:snapToGrid w:val="0"/>
              <w:spacing w:line="360" w:lineRule="auto"/>
              <w:rPr>
                <w:rFonts w:ascii="Book Antiqua" w:hAnsi="Book Antiqua"/>
                <w:sz w:val="24"/>
              </w:rPr>
            </w:pPr>
            <w:r w:rsidRPr="002B534F">
              <w:rPr>
                <w:rFonts w:ascii="Book Antiqua" w:hAnsi="Book Antiqua"/>
                <w:sz w:val="24"/>
              </w:rPr>
              <w:t>CTP score</w:t>
            </w:r>
          </w:p>
        </w:tc>
        <w:tc>
          <w:tcPr>
            <w:tcW w:w="2552" w:type="dxa"/>
            <w:shd w:val="clear" w:color="auto" w:fill="auto"/>
          </w:tcPr>
          <w:p w:rsidR="008048CE" w:rsidRPr="002B534F" w:rsidRDefault="00BA0EE0" w:rsidP="00342F3C">
            <w:pPr>
              <w:adjustRightInd w:val="0"/>
              <w:snapToGrid w:val="0"/>
              <w:spacing w:line="360" w:lineRule="auto"/>
              <w:rPr>
                <w:rFonts w:ascii="Book Antiqua" w:hAnsi="Book Antiqua"/>
                <w:sz w:val="24"/>
              </w:rPr>
            </w:pPr>
            <w:r w:rsidRPr="002B534F">
              <w:rPr>
                <w:rFonts w:ascii="Book Antiqua" w:hAnsi="Book Antiqua"/>
                <w:sz w:val="24"/>
              </w:rPr>
              <w:t>5.3</w:t>
            </w:r>
            <w:r w:rsidR="00FA5BA8">
              <w:rPr>
                <w:rFonts w:ascii="Book Antiqua" w:hAnsi="Book Antiqua"/>
                <w:sz w:val="24"/>
              </w:rPr>
              <w:t xml:space="preserve"> ± </w:t>
            </w:r>
            <w:r w:rsidRPr="002B534F">
              <w:rPr>
                <w:rFonts w:ascii="Book Antiqua" w:hAnsi="Book Antiqua"/>
                <w:sz w:val="24"/>
              </w:rPr>
              <w:t>0.6</w:t>
            </w:r>
          </w:p>
        </w:tc>
        <w:tc>
          <w:tcPr>
            <w:tcW w:w="2268" w:type="dxa"/>
            <w:shd w:val="clear" w:color="auto" w:fill="auto"/>
          </w:tcPr>
          <w:p w:rsidR="008048CE" w:rsidRPr="002B534F" w:rsidRDefault="00BA0EE0" w:rsidP="00342F3C">
            <w:pPr>
              <w:adjustRightInd w:val="0"/>
              <w:snapToGrid w:val="0"/>
              <w:spacing w:line="360" w:lineRule="auto"/>
              <w:rPr>
                <w:rFonts w:ascii="Book Antiqua" w:hAnsi="Book Antiqua"/>
                <w:sz w:val="24"/>
              </w:rPr>
            </w:pPr>
            <w:r w:rsidRPr="002B534F">
              <w:rPr>
                <w:rFonts w:ascii="Book Antiqua" w:hAnsi="Book Antiqua"/>
                <w:sz w:val="24"/>
              </w:rPr>
              <w:t>5.2</w:t>
            </w:r>
            <w:r w:rsidR="00FA5BA8">
              <w:rPr>
                <w:rFonts w:ascii="Book Antiqua" w:hAnsi="Book Antiqua"/>
                <w:sz w:val="24"/>
              </w:rPr>
              <w:t xml:space="preserve"> ± </w:t>
            </w:r>
            <w:r w:rsidRPr="002B534F">
              <w:rPr>
                <w:rFonts w:ascii="Book Antiqua" w:hAnsi="Book Antiqua"/>
                <w:sz w:val="24"/>
              </w:rPr>
              <w:t>0.4</w:t>
            </w:r>
          </w:p>
        </w:tc>
        <w:tc>
          <w:tcPr>
            <w:tcW w:w="283" w:type="dxa"/>
            <w:shd w:val="clear" w:color="auto" w:fill="auto"/>
          </w:tcPr>
          <w:p w:rsidR="008048CE" w:rsidRPr="002B534F" w:rsidRDefault="008048CE" w:rsidP="00342F3C">
            <w:pPr>
              <w:adjustRightInd w:val="0"/>
              <w:snapToGrid w:val="0"/>
              <w:spacing w:line="360" w:lineRule="auto"/>
              <w:rPr>
                <w:rFonts w:ascii="Book Antiqua" w:hAnsi="Book Antiqua"/>
                <w:sz w:val="24"/>
              </w:rPr>
            </w:pPr>
          </w:p>
        </w:tc>
        <w:tc>
          <w:tcPr>
            <w:tcW w:w="2410" w:type="dxa"/>
            <w:shd w:val="clear" w:color="auto" w:fill="auto"/>
          </w:tcPr>
          <w:p w:rsidR="008048CE" w:rsidRPr="002B534F" w:rsidRDefault="00162A6E" w:rsidP="00342F3C">
            <w:pPr>
              <w:adjustRightInd w:val="0"/>
              <w:snapToGrid w:val="0"/>
              <w:spacing w:line="360" w:lineRule="auto"/>
              <w:rPr>
                <w:rFonts w:ascii="Book Antiqua" w:hAnsi="Book Antiqua"/>
                <w:sz w:val="24"/>
              </w:rPr>
            </w:pPr>
            <w:r w:rsidRPr="002B534F">
              <w:rPr>
                <w:rFonts w:ascii="Book Antiqua" w:hAnsi="Book Antiqua"/>
                <w:sz w:val="24"/>
              </w:rPr>
              <w:t>0.685</w:t>
            </w:r>
          </w:p>
        </w:tc>
        <w:tc>
          <w:tcPr>
            <w:tcW w:w="2337" w:type="dxa"/>
            <w:shd w:val="clear" w:color="auto" w:fill="auto"/>
          </w:tcPr>
          <w:p w:rsidR="008048CE" w:rsidRPr="002B534F" w:rsidRDefault="008048CE" w:rsidP="00342F3C">
            <w:pPr>
              <w:adjustRightInd w:val="0"/>
              <w:snapToGrid w:val="0"/>
              <w:spacing w:line="360" w:lineRule="auto"/>
              <w:rPr>
                <w:rFonts w:ascii="Book Antiqua" w:hAnsi="Book Antiqua"/>
                <w:sz w:val="24"/>
              </w:rPr>
            </w:pPr>
          </w:p>
        </w:tc>
      </w:tr>
      <w:tr w:rsidR="00696499" w:rsidRPr="002B534F" w:rsidTr="001D05D0">
        <w:tc>
          <w:tcPr>
            <w:tcW w:w="3227" w:type="dxa"/>
            <w:shd w:val="clear" w:color="auto" w:fill="auto"/>
          </w:tcPr>
          <w:p w:rsidR="00696499" w:rsidRPr="002B534F" w:rsidRDefault="00615385" w:rsidP="00342F3C">
            <w:pPr>
              <w:adjustRightInd w:val="0"/>
              <w:snapToGrid w:val="0"/>
              <w:spacing w:line="360" w:lineRule="auto"/>
              <w:rPr>
                <w:rFonts w:ascii="Book Antiqua" w:hAnsi="Book Antiqua"/>
                <w:sz w:val="24"/>
              </w:rPr>
            </w:pPr>
            <w:r w:rsidRPr="002B534F">
              <w:rPr>
                <w:rFonts w:ascii="Book Antiqua" w:hAnsi="Book Antiqua"/>
                <w:sz w:val="24"/>
              </w:rPr>
              <w:t>ICG R15</w:t>
            </w:r>
            <w:r w:rsidR="00696499" w:rsidRPr="002B534F">
              <w:rPr>
                <w:rFonts w:ascii="Book Antiqua" w:hAnsi="Book Antiqua"/>
                <w:sz w:val="24"/>
              </w:rPr>
              <w:t xml:space="preserve"> (%)</w:t>
            </w:r>
          </w:p>
        </w:tc>
        <w:tc>
          <w:tcPr>
            <w:tcW w:w="2552"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14.3</w:t>
            </w:r>
            <w:r w:rsidR="00FA5BA8">
              <w:rPr>
                <w:rFonts w:ascii="Book Antiqua" w:hAnsi="Book Antiqua"/>
                <w:sz w:val="24"/>
              </w:rPr>
              <w:t xml:space="preserve"> ± </w:t>
            </w:r>
            <w:r w:rsidRPr="002B534F">
              <w:rPr>
                <w:rFonts w:ascii="Book Antiqua" w:hAnsi="Book Antiqua"/>
                <w:sz w:val="24"/>
              </w:rPr>
              <w:t>6.1</w:t>
            </w:r>
          </w:p>
        </w:tc>
        <w:tc>
          <w:tcPr>
            <w:tcW w:w="2268"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10.2</w:t>
            </w:r>
            <w:r w:rsidR="00FA5BA8">
              <w:rPr>
                <w:rFonts w:ascii="Book Antiqua" w:hAnsi="Book Antiqua"/>
                <w:sz w:val="24"/>
              </w:rPr>
              <w:t xml:space="preserve"> ± </w:t>
            </w:r>
            <w:r w:rsidRPr="002B534F">
              <w:rPr>
                <w:rFonts w:ascii="Book Antiqua" w:hAnsi="Book Antiqua"/>
                <w:sz w:val="24"/>
              </w:rPr>
              <w:t>5.5</w:t>
            </w:r>
          </w:p>
        </w:tc>
        <w:tc>
          <w:tcPr>
            <w:tcW w:w="283" w:type="dxa"/>
            <w:shd w:val="clear" w:color="auto" w:fill="auto"/>
          </w:tcPr>
          <w:p w:rsidR="00696499" w:rsidRPr="002B534F" w:rsidRDefault="00696499" w:rsidP="00342F3C">
            <w:pPr>
              <w:adjustRightInd w:val="0"/>
              <w:snapToGrid w:val="0"/>
              <w:spacing w:line="360" w:lineRule="auto"/>
              <w:rPr>
                <w:rFonts w:ascii="Book Antiqua" w:hAnsi="Book Antiqua"/>
                <w:sz w:val="24"/>
              </w:rPr>
            </w:pPr>
          </w:p>
        </w:tc>
        <w:tc>
          <w:tcPr>
            <w:tcW w:w="2410"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b/>
                <w:sz w:val="24"/>
              </w:rPr>
              <w:t>0.0</w:t>
            </w:r>
            <w:r w:rsidR="00F74B67" w:rsidRPr="002B534F">
              <w:rPr>
                <w:rFonts w:ascii="Book Antiqua" w:hAnsi="Book Antiqua"/>
                <w:b/>
                <w:sz w:val="24"/>
              </w:rPr>
              <w:t>19</w:t>
            </w:r>
          </w:p>
        </w:tc>
        <w:tc>
          <w:tcPr>
            <w:tcW w:w="2337" w:type="dxa"/>
            <w:shd w:val="clear" w:color="auto" w:fill="auto"/>
          </w:tcPr>
          <w:p w:rsidR="00696499" w:rsidRPr="002B534F" w:rsidRDefault="00B13A5F" w:rsidP="00342F3C">
            <w:pPr>
              <w:adjustRightInd w:val="0"/>
              <w:snapToGrid w:val="0"/>
              <w:spacing w:line="360" w:lineRule="auto"/>
              <w:rPr>
                <w:rFonts w:ascii="Book Antiqua" w:hAnsi="Book Antiqua"/>
                <w:sz w:val="24"/>
              </w:rPr>
            </w:pPr>
            <w:r w:rsidRPr="002B534F">
              <w:rPr>
                <w:rFonts w:ascii="Book Antiqua" w:hAnsi="Book Antiqua"/>
                <w:sz w:val="24"/>
              </w:rPr>
              <w:t>0.1</w:t>
            </w:r>
            <w:r w:rsidR="00F74B67" w:rsidRPr="002B534F">
              <w:rPr>
                <w:rFonts w:ascii="Book Antiqua" w:hAnsi="Book Antiqua"/>
                <w:sz w:val="24"/>
              </w:rPr>
              <w:t>83</w:t>
            </w:r>
          </w:p>
        </w:tc>
      </w:tr>
      <w:tr w:rsidR="00696499" w:rsidRPr="002B534F" w:rsidTr="001D05D0">
        <w:tc>
          <w:tcPr>
            <w:tcW w:w="3227"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LHL 15</w:t>
            </w:r>
          </w:p>
        </w:tc>
        <w:tc>
          <w:tcPr>
            <w:tcW w:w="2552"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0.901</w:t>
            </w:r>
            <w:r w:rsidR="00FA5BA8">
              <w:rPr>
                <w:rFonts w:ascii="Book Antiqua" w:hAnsi="Book Antiqua"/>
                <w:sz w:val="24"/>
              </w:rPr>
              <w:t xml:space="preserve"> ± </w:t>
            </w:r>
            <w:r w:rsidRPr="002B534F">
              <w:rPr>
                <w:rFonts w:ascii="Book Antiqua" w:hAnsi="Book Antiqua"/>
                <w:sz w:val="24"/>
              </w:rPr>
              <w:t>0.044</w:t>
            </w:r>
          </w:p>
        </w:tc>
        <w:tc>
          <w:tcPr>
            <w:tcW w:w="2268"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0.935</w:t>
            </w:r>
            <w:r w:rsidR="00FA5BA8">
              <w:rPr>
                <w:rFonts w:ascii="Book Antiqua" w:hAnsi="Book Antiqua"/>
                <w:sz w:val="24"/>
              </w:rPr>
              <w:t xml:space="preserve"> ± </w:t>
            </w:r>
            <w:r w:rsidRPr="002B534F">
              <w:rPr>
                <w:rFonts w:ascii="Book Antiqua" w:hAnsi="Book Antiqua"/>
                <w:sz w:val="24"/>
              </w:rPr>
              <w:t>0.024</w:t>
            </w:r>
          </w:p>
        </w:tc>
        <w:tc>
          <w:tcPr>
            <w:tcW w:w="283" w:type="dxa"/>
            <w:shd w:val="clear" w:color="auto" w:fill="auto"/>
          </w:tcPr>
          <w:p w:rsidR="00696499" w:rsidRPr="002B534F" w:rsidRDefault="00696499" w:rsidP="00342F3C">
            <w:pPr>
              <w:adjustRightInd w:val="0"/>
              <w:snapToGrid w:val="0"/>
              <w:spacing w:line="360" w:lineRule="auto"/>
              <w:rPr>
                <w:rFonts w:ascii="Book Antiqua" w:hAnsi="Book Antiqua"/>
                <w:sz w:val="24"/>
              </w:rPr>
            </w:pPr>
          </w:p>
        </w:tc>
        <w:tc>
          <w:tcPr>
            <w:tcW w:w="2410"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b/>
                <w:sz w:val="24"/>
              </w:rPr>
              <w:t>0.0</w:t>
            </w:r>
            <w:r w:rsidR="00F74B67" w:rsidRPr="002B534F">
              <w:rPr>
                <w:rFonts w:ascii="Book Antiqua" w:hAnsi="Book Antiqua"/>
                <w:b/>
                <w:sz w:val="24"/>
              </w:rPr>
              <w:t>42</w:t>
            </w:r>
          </w:p>
        </w:tc>
        <w:tc>
          <w:tcPr>
            <w:tcW w:w="2337" w:type="dxa"/>
            <w:shd w:val="clear" w:color="auto" w:fill="auto"/>
          </w:tcPr>
          <w:p w:rsidR="00696499" w:rsidRPr="002B534F" w:rsidRDefault="00B13A5F" w:rsidP="00342F3C">
            <w:pPr>
              <w:adjustRightInd w:val="0"/>
              <w:snapToGrid w:val="0"/>
              <w:spacing w:line="360" w:lineRule="auto"/>
              <w:rPr>
                <w:rFonts w:ascii="Book Antiqua" w:hAnsi="Book Antiqua"/>
                <w:b/>
                <w:sz w:val="24"/>
              </w:rPr>
            </w:pPr>
            <w:r w:rsidRPr="002B534F">
              <w:rPr>
                <w:rFonts w:ascii="Book Antiqua" w:hAnsi="Book Antiqua"/>
                <w:b/>
                <w:sz w:val="24"/>
              </w:rPr>
              <w:t>0.</w:t>
            </w:r>
            <w:r w:rsidR="00F74B67" w:rsidRPr="002B534F">
              <w:rPr>
                <w:rFonts w:ascii="Book Antiqua" w:hAnsi="Book Antiqua"/>
                <w:b/>
                <w:sz w:val="24"/>
              </w:rPr>
              <w:t>041</w:t>
            </w:r>
          </w:p>
        </w:tc>
      </w:tr>
      <w:tr w:rsidR="00696499" w:rsidRPr="002B534F" w:rsidTr="001D05D0">
        <w:tc>
          <w:tcPr>
            <w:tcW w:w="3227"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HH 15</w:t>
            </w:r>
          </w:p>
        </w:tc>
        <w:tc>
          <w:tcPr>
            <w:tcW w:w="2552"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0.648</w:t>
            </w:r>
            <w:r w:rsidR="00FA5BA8">
              <w:rPr>
                <w:rFonts w:ascii="Book Antiqua" w:hAnsi="Book Antiqua"/>
                <w:sz w:val="24"/>
              </w:rPr>
              <w:t xml:space="preserve"> ± </w:t>
            </w:r>
            <w:r w:rsidRPr="002B534F">
              <w:rPr>
                <w:rFonts w:ascii="Book Antiqua" w:hAnsi="Book Antiqua"/>
                <w:sz w:val="24"/>
              </w:rPr>
              <w:t>0.068</w:t>
            </w:r>
          </w:p>
        </w:tc>
        <w:tc>
          <w:tcPr>
            <w:tcW w:w="2268"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0.556</w:t>
            </w:r>
            <w:r w:rsidR="00FA5BA8">
              <w:rPr>
                <w:rFonts w:ascii="Book Antiqua" w:hAnsi="Book Antiqua"/>
                <w:sz w:val="24"/>
              </w:rPr>
              <w:t xml:space="preserve"> ± </w:t>
            </w:r>
            <w:r w:rsidRPr="002B534F">
              <w:rPr>
                <w:rFonts w:ascii="Book Antiqua" w:hAnsi="Book Antiqua"/>
                <w:sz w:val="24"/>
              </w:rPr>
              <w:t>0.067</w:t>
            </w:r>
          </w:p>
        </w:tc>
        <w:tc>
          <w:tcPr>
            <w:tcW w:w="283" w:type="dxa"/>
            <w:shd w:val="clear" w:color="auto" w:fill="auto"/>
          </w:tcPr>
          <w:p w:rsidR="00696499" w:rsidRPr="002B534F" w:rsidRDefault="00696499" w:rsidP="00342F3C">
            <w:pPr>
              <w:adjustRightInd w:val="0"/>
              <w:snapToGrid w:val="0"/>
              <w:spacing w:line="360" w:lineRule="auto"/>
              <w:rPr>
                <w:rFonts w:ascii="Book Antiqua" w:hAnsi="Book Antiqua"/>
                <w:sz w:val="24"/>
              </w:rPr>
            </w:pPr>
          </w:p>
        </w:tc>
        <w:tc>
          <w:tcPr>
            <w:tcW w:w="2410"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b/>
                <w:sz w:val="24"/>
              </w:rPr>
              <w:t>0.00</w:t>
            </w:r>
            <w:r w:rsidR="00F74B67" w:rsidRPr="002B534F">
              <w:rPr>
                <w:rFonts w:ascii="Book Antiqua" w:hAnsi="Book Antiqua"/>
                <w:b/>
                <w:sz w:val="24"/>
              </w:rPr>
              <w:t>4</w:t>
            </w:r>
          </w:p>
        </w:tc>
        <w:tc>
          <w:tcPr>
            <w:tcW w:w="2337" w:type="dxa"/>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0.</w:t>
            </w:r>
            <w:r w:rsidR="00F74B67" w:rsidRPr="002B534F">
              <w:rPr>
                <w:rFonts w:ascii="Book Antiqua" w:hAnsi="Book Antiqua"/>
                <w:sz w:val="24"/>
              </w:rPr>
              <w:t>053</w:t>
            </w:r>
          </w:p>
        </w:tc>
      </w:tr>
      <w:tr w:rsidR="00696499" w:rsidRPr="002B534F" w:rsidTr="001D05D0">
        <w:tc>
          <w:tcPr>
            <w:tcW w:w="3227" w:type="dxa"/>
            <w:tcBorders>
              <w:bottom w:val="single" w:sz="4" w:space="0" w:color="auto"/>
            </w:tcBorders>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HC</w:t>
            </w:r>
          </w:p>
        </w:tc>
        <w:tc>
          <w:tcPr>
            <w:tcW w:w="2552" w:type="dxa"/>
            <w:tcBorders>
              <w:bottom w:val="single" w:sz="4" w:space="0" w:color="auto"/>
            </w:tcBorders>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263.3</w:t>
            </w:r>
            <w:r w:rsidR="00FA5BA8">
              <w:rPr>
                <w:rFonts w:ascii="Book Antiqua" w:hAnsi="Book Antiqua"/>
                <w:sz w:val="24"/>
              </w:rPr>
              <w:t xml:space="preserve"> ± </w:t>
            </w:r>
            <w:r w:rsidRPr="002B534F">
              <w:rPr>
                <w:rFonts w:ascii="Book Antiqua" w:hAnsi="Book Antiqua"/>
                <w:sz w:val="24"/>
              </w:rPr>
              <w:t>90.4</w:t>
            </w:r>
          </w:p>
        </w:tc>
        <w:tc>
          <w:tcPr>
            <w:tcW w:w="2268" w:type="dxa"/>
            <w:tcBorders>
              <w:bottom w:val="single" w:sz="4" w:space="0" w:color="auto"/>
            </w:tcBorders>
            <w:shd w:val="clear" w:color="auto" w:fill="auto"/>
          </w:tcPr>
          <w:p w:rsidR="00696499" w:rsidRPr="002B534F" w:rsidRDefault="00696499" w:rsidP="00342F3C">
            <w:pPr>
              <w:adjustRightInd w:val="0"/>
              <w:snapToGrid w:val="0"/>
              <w:spacing w:line="360" w:lineRule="auto"/>
              <w:rPr>
                <w:rFonts w:ascii="Book Antiqua" w:hAnsi="Book Antiqua"/>
                <w:sz w:val="24"/>
              </w:rPr>
            </w:pPr>
            <w:r w:rsidRPr="002B534F">
              <w:rPr>
                <w:rFonts w:ascii="Book Antiqua" w:hAnsi="Book Antiqua"/>
                <w:sz w:val="24"/>
              </w:rPr>
              <w:t>381.1</w:t>
            </w:r>
            <w:r w:rsidR="00FA5BA8">
              <w:rPr>
                <w:rFonts w:ascii="Book Antiqua" w:hAnsi="Book Antiqua"/>
                <w:sz w:val="24"/>
              </w:rPr>
              <w:t xml:space="preserve"> ± </w:t>
            </w:r>
            <w:r w:rsidRPr="002B534F">
              <w:rPr>
                <w:rFonts w:ascii="Book Antiqua" w:hAnsi="Book Antiqua"/>
                <w:sz w:val="24"/>
              </w:rPr>
              <w:t>96.7</w:t>
            </w:r>
          </w:p>
        </w:tc>
        <w:tc>
          <w:tcPr>
            <w:tcW w:w="283" w:type="dxa"/>
            <w:tcBorders>
              <w:bottom w:val="single" w:sz="4" w:space="0" w:color="auto"/>
            </w:tcBorders>
            <w:shd w:val="clear" w:color="auto" w:fill="auto"/>
          </w:tcPr>
          <w:p w:rsidR="00696499" w:rsidRPr="002B534F" w:rsidRDefault="00696499" w:rsidP="00342F3C">
            <w:pPr>
              <w:adjustRightInd w:val="0"/>
              <w:snapToGrid w:val="0"/>
              <w:spacing w:line="360" w:lineRule="auto"/>
              <w:rPr>
                <w:rFonts w:ascii="Book Antiqua" w:hAnsi="Book Antiqua"/>
                <w:sz w:val="24"/>
              </w:rPr>
            </w:pPr>
          </w:p>
        </w:tc>
        <w:tc>
          <w:tcPr>
            <w:tcW w:w="2410" w:type="dxa"/>
            <w:tcBorders>
              <w:bottom w:val="single" w:sz="4" w:space="0" w:color="auto"/>
            </w:tcBorders>
            <w:shd w:val="clear" w:color="auto" w:fill="auto"/>
          </w:tcPr>
          <w:p w:rsidR="00696499" w:rsidRPr="002B534F" w:rsidRDefault="00162A6E" w:rsidP="00342F3C">
            <w:pPr>
              <w:adjustRightInd w:val="0"/>
              <w:snapToGrid w:val="0"/>
              <w:spacing w:line="360" w:lineRule="auto"/>
              <w:rPr>
                <w:rFonts w:ascii="Book Antiqua" w:hAnsi="Book Antiqua"/>
                <w:sz w:val="24"/>
              </w:rPr>
            </w:pPr>
            <w:r w:rsidRPr="002B534F">
              <w:rPr>
                <w:rFonts w:ascii="Book Antiqua" w:hAnsi="Book Antiqua"/>
                <w:b/>
                <w:sz w:val="24"/>
              </w:rPr>
              <w:t>&lt;</w:t>
            </w:r>
            <w:r w:rsidR="006B30C7">
              <w:rPr>
                <w:rFonts w:ascii="Book Antiqua" w:eastAsia="宋体" w:hAnsi="Book Antiqua" w:hint="eastAsia"/>
                <w:b/>
                <w:sz w:val="24"/>
                <w:lang w:eastAsia="zh-CN"/>
              </w:rPr>
              <w:t xml:space="preserve"> </w:t>
            </w:r>
            <w:r w:rsidR="00696499" w:rsidRPr="002B534F">
              <w:rPr>
                <w:rFonts w:ascii="Book Antiqua" w:hAnsi="Book Antiqua"/>
                <w:b/>
                <w:sz w:val="24"/>
              </w:rPr>
              <w:t>0.00</w:t>
            </w:r>
            <w:r w:rsidRPr="002B534F">
              <w:rPr>
                <w:rFonts w:ascii="Book Antiqua" w:hAnsi="Book Antiqua"/>
                <w:b/>
                <w:sz w:val="24"/>
              </w:rPr>
              <w:t>1</w:t>
            </w:r>
          </w:p>
        </w:tc>
        <w:tc>
          <w:tcPr>
            <w:tcW w:w="2337" w:type="dxa"/>
            <w:tcBorders>
              <w:bottom w:val="single" w:sz="4" w:space="0" w:color="auto"/>
            </w:tcBorders>
            <w:shd w:val="clear" w:color="auto" w:fill="auto"/>
          </w:tcPr>
          <w:p w:rsidR="00696499" w:rsidRPr="002B534F" w:rsidRDefault="00696499" w:rsidP="00342F3C">
            <w:pPr>
              <w:adjustRightInd w:val="0"/>
              <w:snapToGrid w:val="0"/>
              <w:spacing w:line="360" w:lineRule="auto"/>
              <w:rPr>
                <w:rFonts w:ascii="Book Antiqua" w:hAnsi="Book Antiqua"/>
                <w:b/>
                <w:sz w:val="24"/>
              </w:rPr>
            </w:pPr>
            <w:r w:rsidRPr="002B534F">
              <w:rPr>
                <w:rFonts w:ascii="Book Antiqua" w:hAnsi="Book Antiqua"/>
                <w:b/>
                <w:sz w:val="24"/>
              </w:rPr>
              <w:t>0.</w:t>
            </w:r>
            <w:r w:rsidR="00F74B67" w:rsidRPr="002B534F">
              <w:rPr>
                <w:rFonts w:ascii="Book Antiqua" w:hAnsi="Book Antiqua"/>
                <w:b/>
                <w:sz w:val="24"/>
              </w:rPr>
              <w:t>030</w:t>
            </w:r>
          </w:p>
        </w:tc>
      </w:tr>
    </w:tbl>
    <w:p w:rsidR="00376A12" w:rsidRPr="002B534F" w:rsidRDefault="00376A12" w:rsidP="00376A12">
      <w:pPr>
        <w:adjustRightInd w:val="0"/>
        <w:snapToGrid w:val="0"/>
        <w:spacing w:line="360" w:lineRule="auto"/>
        <w:rPr>
          <w:rFonts w:ascii="Book Antiqua" w:hAnsi="Book Antiqua"/>
          <w:sz w:val="24"/>
        </w:rPr>
      </w:pPr>
      <w:r w:rsidRPr="002B534F">
        <w:rPr>
          <w:rFonts w:ascii="Book Antiqua" w:hAnsi="Book Antiqua"/>
          <w:sz w:val="24"/>
        </w:rPr>
        <w:t xml:space="preserve">Platelet count, prothrombin time, total bilirubin level, tumor size, MELD score, ICG R15, LHL15, HH15, and HC were significant predictors of severe cirrhosis in the </w:t>
      </w:r>
      <w:proofErr w:type="spellStart"/>
      <w:r w:rsidRPr="002B534F">
        <w:rPr>
          <w:rFonts w:ascii="Book Antiqua" w:hAnsi="Book Antiqua"/>
          <w:sz w:val="24"/>
        </w:rPr>
        <w:t>univariate</w:t>
      </w:r>
      <w:proofErr w:type="spellEnd"/>
      <w:r w:rsidRPr="002B534F">
        <w:rPr>
          <w:rFonts w:ascii="Book Antiqua" w:hAnsi="Book Antiqua"/>
          <w:sz w:val="24"/>
        </w:rPr>
        <w:t xml:space="preserve"> analysis. In the multivariate analysis, HC and LHL15 were the significant independent predictors. HBs-Ag: </w:t>
      </w:r>
      <w:r w:rsidR="006B30C7" w:rsidRPr="002B534F">
        <w:rPr>
          <w:rFonts w:ascii="Book Antiqua" w:hAnsi="Book Antiqua"/>
          <w:sz w:val="24"/>
        </w:rPr>
        <w:t xml:space="preserve">Hepatitis </w:t>
      </w:r>
      <w:r w:rsidRPr="002B534F">
        <w:rPr>
          <w:rFonts w:ascii="Book Antiqua" w:hAnsi="Book Antiqua"/>
          <w:sz w:val="24"/>
        </w:rPr>
        <w:t xml:space="preserve">B surface antigen; HCV-Ab: </w:t>
      </w:r>
      <w:r w:rsidR="006B30C7" w:rsidRPr="002B534F">
        <w:rPr>
          <w:rFonts w:ascii="Book Antiqua" w:hAnsi="Book Antiqua"/>
          <w:sz w:val="24"/>
        </w:rPr>
        <w:t xml:space="preserve">Hepatitis </w:t>
      </w:r>
      <w:r w:rsidRPr="002B534F">
        <w:rPr>
          <w:rFonts w:ascii="Book Antiqua" w:hAnsi="Book Antiqua"/>
          <w:sz w:val="24"/>
        </w:rPr>
        <w:t xml:space="preserve">C virus antibody; NASH: </w:t>
      </w:r>
      <w:r w:rsidR="006B30C7" w:rsidRPr="002B534F">
        <w:rPr>
          <w:rFonts w:ascii="Book Antiqua" w:hAnsi="Book Antiqua"/>
          <w:sz w:val="24"/>
        </w:rPr>
        <w:t xml:space="preserve">Nonalcoholic </w:t>
      </w:r>
      <w:proofErr w:type="spellStart"/>
      <w:r w:rsidRPr="002B534F">
        <w:rPr>
          <w:rFonts w:ascii="Book Antiqua" w:hAnsi="Book Antiqua"/>
          <w:sz w:val="24"/>
        </w:rPr>
        <w:t>steatohepatitis</w:t>
      </w:r>
      <w:proofErr w:type="spellEnd"/>
      <w:r w:rsidRPr="002B534F">
        <w:rPr>
          <w:rFonts w:ascii="Book Antiqua" w:hAnsi="Book Antiqua"/>
          <w:sz w:val="24"/>
        </w:rPr>
        <w:t xml:space="preserve">; MELD score: </w:t>
      </w:r>
      <w:r w:rsidR="006B30C7" w:rsidRPr="002B534F">
        <w:rPr>
          <w:rFonts w:ascii="Book Antiqua" w:hAnsi="Book Antiqua"/>
          <w:sz w:val="24"/>
        </w:rPr>
        <w:t xml:space="preserve">Model </w:t>
      </w:r>
      <w:r w:rsidRPr="002B534F">
        <w:rPr>
          <w:rFonts w:ascii="Book Antiqua" w:hAnsi="Book Antiqua"/>
          <w:sz w:val="24"/>
        </w:rPr>
        <w:t>for end-stage liver disease score; CTP score: Child-</w:t>
      </w:r>
      <w:proofErr w:type="spellStart"/>
      <w:r w:rsidRPr="002B534F">
        <w:rPr>
          <w:rFonts w:ascii="Book Antiqua" w:hAnsi="Book Antiqua"/>
          <w:sz w:val="24"/>
        </w:rPr>
        <w:t>Turcotte</w:t>
      </w:r>
      <w:proofErr w:type="spellEnd"/>
      <w:r w:rsidRPr="002B534F">
        <w:rPr>
          <w:rFonts w:ascii="Book Antiqua" w:hAnsi="Book Antiqua"/>
          <w:sz w:val="24"/>
        </w:rPr>
        <w:t xml:space="preserve">-Pugh score; ICG R15: </w:t>
      </w:r>
      <w:proofErr w:type="spellStart"/>
      <w:r w:rsidR="006B30C7" w:rsidRPr="002B534F">
        <w:rPr>
          <w:rFonts w:ascii="Book Antiqua" w:hAnsi="Book Antiqua"/>
          <w:sz w:val="24"/>
        </w:rPr>
        <w:t>Indocyanine</w:t>
      </w:r>
      <w:proofErr w:type="spellEnd"/>
      <w:r w:rsidR="006B30C7" w:rsidRPr="002B534F">
        <w:rPr>
          <w:rFonts w:ascii="Book Antiqua" w:hAnsi="Book Antiqua"/>
          <w:sz w:val="24"/>
        </w:rPr>
        <w:t xml:space="preserve"> </w:t>
      </w:r>
      <w:r w:rsidRPr="002B534F">
        <w:rPr>
          <w:rFonts w:ascii="Book Antiqua" w:hAnsi="Book Antiqua"/>
          <w:sz w:val="24"/>
        </w:rPr>
        <w:t xml:space="preserve">green dye retention at 15 min; HC: </w:t>
      </w:r>
      <w:r w:rsidR="006B30C7" w:rsidRPr="002B534F">
        <w:rPr>
          <w:rFonts w:ascii="Book Antiqua" w:hAnsi="Book Antiqua"/>
          <w:sz w:val="24"/>
        </w:rPr>
        <w:t xml:space="preserve">Hepatic </w:t>
      </w:r>
      <w:r w:rsidRPr="002B534F">
        <w:rPr>
          <w:rFonts w:ascii="Book Antiqua" w:hAnsi="Book Antiqua"/>
          <w:sz w:val="24"/>
        </w:rPr>
        <w:t>clearance.</w:t>
      </w:r>
    </w:p>
    <w:p w:rsidR="007B0066" w:rsidRPr="00376A12" w:rsidRDefault="007B0066" w:rsidP="00342F3C">
      <w:pPr>
        <w:widowControl/>
        <w:adjustRightInd w:val="0"/>
        <w:snapToGrid w:val="0"/>
        <w:spacing w:line="360" w:lineRule="auto"/>
        <w:rPr>
          <w:rFonts w:ascii="Book Antiqua" w:eastAsia="宋体" w:hAnsi="Book Antiqua"/>
          <w:b/>
          <w:sz w:val="24"/>
          <w:lang w:eastAsia="zh-CN"/>
        </w:rPr>
      </w:pPr>
    </w:p>
    <w:p w:rsidR="00376A12" w:rsidRDefault="00376A12" w:rsidP="00342F3C">
      <w:pPr>
        <w:widowControl/>
        <w:adjustRightInd w:val="0"/>
        <w:snapToGrid w:val="0"/>
        <w:spacing w:line="360" w:lineRule="auto"/>
        <w:rPr>
          <w:rFonts w:ascii="Book Antiqua" w:eastAsia="宋体" w:hAnsi="Book Antiqua"/>
          <w:b/>
          <w:sz w:val="24"/>
          <w:lang w:eastAsia="zh-CN"/>
        </w:rPr>
      </w:pPr>
    </w:p>
    <w:p w:rsidR="00376A12" w:rsidRPr="00376A12" w:rsidRDefault="00376A12" w:rsidP="00342F3C">
      <w:pPr>
        <w:widowControl/>
        <w:adjustRightInd w:val="0"/>
        <w:snapToGrid w:val="0"/>
        <w:spacing w:line="360" w:lineRule="auto"/>
        <w:rPr>
          <w:rFonts w:ascii="Book Antiqua" w:eastAsia="宋体" w:hAnsi="Book Antiqua"/>
          <w:b/>
          <w:sz w:val="24"/>
          <w:lang w:eastAsia="zh-CN"/>
        </w:rPr>
        <w:sectPr w:rsidR="00376A12" w:rsidRPr="00376A12" w:rsidSect="003F17C7">
          <w:footerReference w:type="default" r:id="rId9"/>
          <w:pgSz w:w="16838" w:h="11906" w:orient="landscape"/>
          <w:pgMar w:top="1701" w:right="1985" w:bottom="1701" w:left="1701" w:header="851" w:footer="992" w:gutter="0"/>
          <w:cols w:space="425"/>
          <w:docGrid w:type="lines" w:linePitch="360"/>
        </w:sectPr>
      </w:pPr>
    </w:p>
    <w:p w:rsidR="00EE0A31" w:rsidRPr="00EE0A31" w:rsidRDefault="00B255A9" w:rsidP="00EE0A31">
      <w:pPr>
        <w:rPr>
          <w:rFonts w:ascii="宋体" w:eastAsia="宋体" w:hAnsi="宋体" w:cs="宋体"/>
          <w:kern w:val="0"/>
          <w:sz w:val="24"/>
          <w:lang w:eastAsia="zh-CN"/>
        </w:rPr>
      </w:pPr>
      <w:r w:rsidRPr="002B534F">
        <w:rPr>
          <w:rFonts w:ascii="Book Antiqua" w:hAnsi="Book Antiqua"/>
          <w:noProof/>
          <w:sz w:val="24"/>
          <w:lang w:eastAsia="zh-CN"/>
        </w:rPr>
        <w:lastRenderedPageBreak/>
        <w:drawing>
          <wp:inline distT="0" distB="0" distL="0" distR="0" wp14:anchorId="04768577" wp14:editId="51EACA6C">
            <wp:extent cx="1404518" cy="1190549"/>
            <wp:effectExtent l="0" t="0" r="571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4518" cy="1190549"/>
                    </a:xfrm>
                    <a:prstGeom prst="rect">
                      <a:avLst/>
                    </a:prstGeom>
                  </pic:spPr>
                </pic:pic>
              </a:graphicData>
            </a:graphic>
          </wp:inline>
        </w:drawing>
      </w:r>
      <w:r w:rsidR="003A232E">
        <w:rPr>
          <w:rFonts w:ascii="Book Antiqua" w:eastAsia="宋体" w:hAnsi="Book Antiqua" w:hint="eastAsia"/>
          <w:sz w:val="24"/>
          <w:lang w:eastAsia="zh-CN"/>
        </w:rPr>
        <w:t xml:space="preserve"> </w:t>
      </w:r>
      <w:r w:rsidR="00EE0A31">
        <w:rPr>
          <w:noProof/>
          <w:lang w:eastAsia="zh-CN"/>
        </w:rPr>
        <w:drawing>
          <wp:inline distT="0" distB="0" distL="0" distR="0" wp14:anchorId="376460CF" wp14:editId="20E2BB4B">
            <wp:extent cx="1287475" cy="1201944"/>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88845" cy="1203223"/>
                    </a:xfrm>
                    <a:prstGeom prst="rect">
                      <a:avLst/>
                    </a:prstGeom>
                  </pic:spPr>
                </pic:pic>
              </a:graphicData>
            </a:graphic>
          </wp:inline>
        </w:drawing>
      </w:r>
      <w:r w:rsidR="003A232E">
        <w:rPr>
          <w:rFonts w:ascii="Book Antiqua" w:eastAsia="宋体" w:hAnsi="Book Antiqua" w:hint="eastAsia"/>
          <w:sz w:val="24"/>
          <w:lang w:eastAsia="zh-CN"/>
        </w:rPr>
        <w:t xml:space="preserve">  </w:t>
      </w:r>
      <w:r w:rsidR="00EE0A31">
        <w:rPr>
          <w:rFonts w:ascii="宋体" w:eastAsia="宋体" w:hAnsi="宋体" w:cs="宋体"/>
          <w:noProof/>
          <w:kern w:val="0"/>
          <w:sz w:val="24"/>
          <w:lang w:eastAsia="zh-CN"/>
        </w:rPr>
        <w:drawing>
          <wp:inline distT="0" distB="0" distL="0" distR="0">
            <wp:extent cx="1360627" cy="1213513"/>
            <wp:effectExtent l="0" t="0" r="0" b="5715"/>
            <wp:docPr id="2" name="图片 2" descr="C:\Users\Administrator\AppData\Roaming\Tencent\Users\1923436048\QQ\WinTemp\RichOle\7@4[LGBNH83RR2)P4B9)C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1923436048\QQ\WinTemp\RichOle\7@4[LGBNH83RR2)P4B9)C4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0782" cy="1213651"/>
                    </a:xfrm>
                    <a:prstGeom prst="rect">
                      <a:avLst/>
                    </a:prstGeom>
                    <a:noFill/>
                    <a:ln>
                      <a:noFill/>
                    </a:ln>
                  </pic:spPr>
                </pic:pic>
              </a:graphicData>
            </a:graphic>
          </wp:inline>
        </w:drawing>
      </w:r>
    </w:p>
    <w:p w:rsidR="00B255A9" w:rsidRPr="003A232E" w:rsidRDefault="00B255A9" w:rsidP="00342F3C">
      <w:pPr>
        <w:adjustRightInd w:val="0"/>
        <w:snapToGrid w:val="0"/>
        <w:spacing w:line="360" w:lineRule="auto"/>
        <w:rPr>
          <w:rFonts w:ascii="Book Antiqua" w:eastAsia="宋体" w:hAnsi="Book Antiqua"/>
          <w:sz w:val="24"/>
          <w:lang w:eastAsia="zh-CN"/>
        </w:rPr>
      </w:pPr>
    </w:p>
    <w:p w:rsidR="00B255A9" w:rsidRDefault="00B255A9" w:rsidP="00342F3C">
      <w:pPr>
        <w:adjustRightInd w:val="0"/>
        <w:snapToGrid w:val="0"/>
        <w:spacing w:line="360" w:lineRule="auto"/>
        <w:rPr>
          <w:rFonts w:ascii="Book Antiqua" w:eastAsia="宋体" w:hAnsi="Book Antiqua"/>
          <w:sz w:val="24"/>
          <w:lang w:eastAsia="zh-CN"/>
        </w:rPr>
      </w:pPr>
      <w:r w:rsidRPr="002B534F">
        <w:rPr>
          <w:rFonts w:ascii="Book Antiqua" w:hAnsi="Book Antiqua" w:hint="eastAsia"/>
          <w:sz w:val="24"/>
        </w:rPr>
        <w:t>A</w:t>
      </w:r>
      <w:r w:rsidR="003A232E">
        <w:rPr>
          <w:rFonts w:ascii="Book Antiqua" w:eastAsia="宋体" w:hAnsi="Book Antiqua" w:hint="eastAsia"/>
          <w:sz w:val="24"/>
          <w:lang w:eastAsia="zh-CN"/>
        </w:rPr>
        <w:t xml:space="preserve">                  B              </w:t>
      </w:r>
      <w:r w:rsidR="00EE0A31">
        <w:rPr>
          <w:rFonts w:ascii="Book Antiqua" w:eastAsia="宋体" w:hAnsi="Book Antiqua" w:hint="eastAsia"/>
          <w:sz w:val="24"/>
          <w:lang w:eastAsia="zh-CN"/>
        </w:rPr>
        <w:t xml:space="preserve">    </w:t>
      </w:r>
      <w:r w:rsidR="003A232E">
        <w:rPr>
          <w:rFonts w:ascii="Book Antiqua" w:eastAsia="宋体" w:hAnsi="Book Antiqua" w:hint="eastAsia"/>
          <w:sz w:val="24"/>
          <w:lang w:eastAsia="zh-CN"/>
        </w:rPr>
        <w:t>C</w:t>
      </w:r>
    </w:p>
    <w:p w:rsidR="00993E92" w:rsidRPr="00D5113C" w:rsidRDefault="00993E92" w:rsidP="00993E92">
      <w:pPr>
        <w:adjustRightInd w:val="0"/>
        <w:snapToGrid w:val="0"/>
        <w:spacing w:line="360" w:lineRule="auto"/>
        <w:rPr>
          <w:rFonts w:ascii="Book Antiqua" w:eastAsia="MS PMincho" w:hAnsi="Book Antiqua"/>
          <w:sz w:val="24"/>
        </w:rPr>
      </w:pPr>
      <w:r w:rsidRPr="002B534F">
        <w:rPr>
          <w:rFonts w:ascii="Book Antiqua" w:eastAsia="MS PMincho" w:hAnsi="Book Antiqua"/>
          <w:b/>
          <w:sz w:val="24"/>
        </w:rPr>
        <w:t xml:space="preserve">Figure </w:t>
      </w:r>
      <w:r w:rsidRPr="002B534F">
        <w:rPr>
          <w:rFonts w:ascii="Book Antiqua" w:hAnsi="Book Antiqua"/>
          <w:b/>
          <w:sz w:val="24"/>
        </w:rPr>
        <w:t xml:space="preserve">1 </w:t>
      </w:r>
      <w:r w:rsidRPr="006B30C7">
        <w:rPr>
          <w:rFonts w:ascii="Book Antiqua" w:hAnsi="Book Antiqua"/>
          <w:b/>
          <w:sz w:val="24"/>
        </w:rPr>
        <w:t xml:space="preserve">Receiver operating characteristic </w:t>
      </w:r>
      <w:r w:rsidRPr="002B534F">
        <w:rPr>
          <w:rFonts w:ascii="Book Antiqua" w:hAnsi="Book Antiqua"/>
          <w:b/>
          <w:sz w:val="24"/>
        </w:rPr>
        <w:t xml:space="preserve">curve and interactive dot diagrams of </w:t>
      </w:r>
      <w:r w:rsidRPr="006B30C7">
        <w:rPr>
          <w:rFonts w:ascii="Book Antiqua" w:hAnsi="Book Antiqua"/>
          <w:b/>
          <w:sz w:val="24"/>
        </w:rPr>
        <w:t xml:space="preserve">hepatic clearance </w:t>
      </w:r>
      <w:r w:rsidRPr="002B534F">
        <w:rPr>
          <w:rFonts w:ascii="Book Antiqua" w:hAnsi="Book Antiqua"/>
          <w:b/>
          <w:sz w:val="24"/>
        </w:rPr>
        <w:t>and LHL15 for the diagnosis of severe fibrosis</w:t>
      </w:r>
      <w:r>
        <w:rPr>
          <w:rFonts w:ascii="Book Antiqua" w:eastAsia="宋体" w:hAnsi="Book Antiqua" w:hint="eastAsia"/>
          <w:b/>
          <w:sz w:val="24"/>
          <w:lang w:eastAsia="zh-CN"/>
        </w:rPr>
        <w:t>.</w:t>
      </w:r>
      <w:r w:rsidRPr="002B534F">
        <w:rPr>
          <w:rFonts w:ascii="Book Antiqua" w:hAnsi="Book Antiqua"/>
          <w:b/>
          <w:sz w:val="24"/>
        </w:rPr>
        <w:t xml:space="preserve"> </w:t>
      </w:r>
      <w:r w:rsidRPr="006B30C7">
        <w:rPr>
          <w:rFonts w:ascii="Book Antiqua" w:hAnsi="Book Antiqua" w:hint="eastAsia"/>
          <w:sz w:val="24"/>
        </w:rPr>
        <w:t>A</w:t>
      </w:r>
      <w:r w:rsidRPr="006B30C7">
        <w:rPr>
          <w:rFonts w:ascii="Book Antiqua" w:eastAsia="宋体" w:hAnsi="Book Antiqua" w:hint="eastAsia"/>
          <w:sz w:val="24"/>
          <w:lang w:eastAsia="zh-CN"/>
        </w:rPr>
        <w:t>:</w:t>
      </w:r>
      <w:r w:rsidRPr="006B30C7">
        <w:rPr>
          <w:rFonts w:ascii="Book Antiqua" w:hAnsi="Book Antiqua" w:hint="eastAsia"/>
          <w:sz w:val="24"/>
        </w:rPr>
        <w:t xml:space="preserve"> </w:t>
      </w:r>
      <w:r>
        <w:rPr>
          <w:rFonts w:ascii="Book Antiqua" w:hAnsi="Book Antiqua"/>
          <w:sz w:val="24"/>
        </w:rPr>
        <w:t>ROC</w:t>
      </w:r>
      <w:r>
        <w:rPr>
          <w:rFonts w:ascii="Book Antiqua" w:eastAsia="宋体" w:hAnsi="Book Antiqua" w:hint="eastAsia"/>
          <w:sz w:val="24"/>
          <w:lang w:eastAsia="zh-CN"/>
        </w:rPr>
        <w:t xml:space="preserve"> </w:t>
      </w:r>
      <w:r w:rsidRPr="006B30C7">
        <w:rPr>
          <w:rFonts w:ascii="Book Antiqua" w:hAnsi="Book Antiqua"/>
          <w:sz w:val="24"/>
        </w:rPr>
        <w:t>analysis for HC and LHL15.</w:t>
      </w:r>
      <w:r>
        <w:rPr>
          <w:rFonts w:ascii="Book Antiqua" w:eastAsia="宋体" w:hAnsi="Book Antiqua" w:hint="eastAsia"/>
          <w:sz w:val="24"/>
          <w:lang w:eastAsia="zh-CN"/>
        </w:rPr>
        <w:t xml:space="preserve"> </w:t>
      </w:r>
      <w:r w:rsidRPr="002B534F">
        <w:rPr>
          <w:rFonts w:ascii="Book Antiqua" w:eastAsia="MS PMincho" w:hAnsi="Book Antiqua"/>
          <w:sz w:val="24"/>
        </w:rPr>
        <w:t>There was a significant difference between the two values (</w:t>
      </w:r>
      <w:r w:rsidRPr="002B534F">
        <w:rPr>
          <w:rFonts w:ascii="Book Antiqua" w:eastAsia="MS PMincho" w:hAnsi="Book Antiqua"/>
          <w:i/>
          <w:caps/>
          <w:sz w:val="24"/>
        </w:rPr>
        <w:t xml:space="preserve">p = </w:t>
      </w:r>
      <w:r w:rsidRPr="002B534F">
        <w:rPr>
          <w:rFonts w:ascii="Book Antiqua" w:eastAsia="MS PMincho" w:hAnsi="Book Antiqua"/>
          <w:sz w:val="24"/>
        </w:rPr>
        <w:t>0.0146)</w:t>
      </w:r>
      <w:r>
        <w:rPr>
          <w:rFonts w:ascii="Book Antiqua" w:eastAsia="宋体" w:hAnsi="Book Antiqua" w:hint="eastAsia"/>
          <w:sz w:val="24"/>
          <w:lang w:eastAsia="zh-CN"/>
        </w:rPr>
        <w:t xml:space="preserve">; </w:t>
      </w:r>
      <w:r w:rsidRPr="006B30C7">
        <w:rPr>
          <w:rFonts w:ascii="Book Antiqua" w:hAnsi="Book Antiqua"/>
          <w:sz w:val="24"/>
        </w:rPr>
        <w:t>B</w:t>
      </w:r>
      <w:r>
        <w:rPr>
          <w:rFonts w:ascii="Book Antiqua" w:eastAsia="宋体" w:hAnsi="Book Antiqua" w:hint="eastAsia"/>
          <w:sz w:val="24"/>
          <w:lang w:eastAsia="zh-CN"/>
        </w:rPr>
        <w:t>:</w:t>
      </w:r>
      <w:r w:rsidRPr="006B30C7">
        <w:rPr>
          <w:rFonts w:ascii="Book Antiqua" w:hAnsi="Book Antiqua"/>
          <w:sz w:val="24"/>
        </w:rPr>
        <w:t xml:space="preserve"> Interactive dot diagrams showing HC predicts severe cirrhosis. </w:t>
      </w:r>
      <w:r w:rsidRPr="002B534F">
        <w:rPr>
          <w:rFonts w:ascii="Book Antiqua" w:eastAsia="MS PMincho" w:hAnsi="Book Antiqua"/>
          <w:sz w:val="24"/>
        </w:rPr>
        <w:t xml:space="preserve">The cutoff value for predicting severe cirrhosis with the highest sensitivity and specificity was 298 (sensitivity, 77.8%; specificity, 84.3%) for </w:t>
      </w:r>
      <w:r w:rsidRPr="002B534F">
        <w:rPr>
          <w:rFonts w:ascii="Book Antiqua" w:hAnsi="Book Antiqua"/>
          <w:sz w:val="24"/>
        </w:rPr>
        <w:t>HC</w:t>
      </w:r>
      <w:r w:rsidRPr="002B534F">
        <w:rPr>
          <w:rFonts w:ascii="Book Antiqua" w:eastAsia="MS PMincho" w:hAnsi="Book Antiqua"/>
          <w:sz w:val="24"/>
        </w:rPr>
        <w:t xml:space="preserve">. </w:t>
      </w:r>
      <w:r w:rsidRPr="002B534F">
        <w:rPr>
          <w:rFonts w:ascii="Book Antiqua" w:hAnsi="Book Antiqua"/>
          <w:sz w:val="24"/>
        </w:rPr>
        <w:t>The horizontal line indicates the cutoff point with the best separation between the 2 groups (severe fibrosis+, severe fibrosis-)</w:t>
      </w:r>
      <w:r>
        <w:rPr>
          <w:rFonts w:ascii="Book Antiqua" w:eastAsia="宋体" w:hAnsi="Book Antiqua" w:hint="eastAsia"/>
          <w:sz w:val="24"/>
          <w:lang w:eastAsia="zh-CN"/>
        </w:rPr>
        <w:t>;</w:t>
      </w:r>
      <w:r w:rsidRPr="002B534F">
        <w:rPr>
          <w:rFonts w:ascii="Book Antiqua" w:hAnsi="Book Antiqua"/>
          <w:sz w:val="24"/>
        </w:rPr>
        <w:t xml:space="preserve"> </w:t>
      </w:r>
      <w:r w:rsidRPr="00D5113C">
        <w:rPr>
          <w:rFonts w:ascii="Book Antiqua" w:hAnsi="Book Antiqua"/>
          <w:sz w:val="24"/>
        </w:rPr>
        <w:t>C</w:t>
      </w:r>
      <w:r w:rsidRPr="00D5113C">
        <w:rPr>
          <w:rFonts w:ascii="Book Antiqua" w:eastAsia="宋体" w:hAnsi="Book Antiqua" w:hint="eastAsia"/>
          <w:sz w:val="24"/>
          <w:lang w:eastAsia="zh-CN"/>
        </w:rPr>
        <w:t>:</w:t>
      </w:r>
      <w:r w:rsidRPr="00D5113C">
        <w:rPr>
          <w:rFonts w:ascii="Book Antiqua" w:hAnsi="Book Antiqua"/>
          <w:sz w:val="24"/>
        </w:rPr>
        <w:t xml:space="preserve"> Interactive dot diagrams showing LHL15 predicts severe cirrhosis.</w:t>
      </w:r>
      <w:r w:rsidRPr="00D5113C">
        <w:rPr>
          <w:rFonts w:ascii="Book Antiqua" w:eastAsia="MS PMincho" w:hAnsi="Book Antiqua"/>
          <w:sz w:val="24"/>
        </w:rPr>
        <w:t xml:space="preserve"> </w:t>
      </w:r>
      <w:r w:rsidRPr="002B534F">
        <w:rPr>
          <w:rFonts w:ascii="Book Antiqua" w:eastAsia="MS PMincho" w:hAnsi="Book Antiqua"/>
          <w:sz w:val="24"/>
        </w:rPr>
        <w:t xml:space="preserve">The cutoff value for predicting severe cirrhosis with the highest sensitivity and specificity was 0.926 (sensitivity, 74.1%; specificity, 60.8%) for </w:t>
      </w:r>
      <w:r w:rsidRPr="002B534F">
        <w:rPr>
          <w:rFonts w:ascii="Book Antiqua" w:hAnsi="Book Antiqua"/>
          <w:sz w:val="24"/>
        </w:rPr>
        <w:t>LHL15</w:t>
      </w:r>
      <w:r w:rsidRPr="002B534F">
        <w:rPr>
          <w:rFonts w:ascii="Book Antiqua" w:eastAsia="MS PMincho" w:hAnsi="Book Antiqua"/>
          <w:sz w:val="24"/>
        </w:rPr>
        <w:t>.</w:t>
      </w:r>
      <w:r w:rsidRPr="002B534F">
        <w:rPr>
          <w:rFonts w:ascii="Book Antiqua" w:hAnsi="Book Antiqua"/>
          <w:sz w:val="24"/>
        </w:rPr>
        <w:t xml:space="preserve"> The horizontal line indicates the cutoff point with the best separation between the 2 groups (severe fibrosis+, severe fibrosis-).</w:t>
      </w:r>
      <w:r>
        <w:rPr>
          <w:rFonts w:ascii="Book Antiqua" w:eastAsia="宋体" w:hAnsi="Book Antiqua" w:hint="eastAsia"/>
          <w:sz w:val="24"/>
          <w:lang w:eastAsia="zh-CN"/>
        </w:rPr>
        <w:t xml:space="preserve"> </w:t>
      </w:r>
      <w:r w:rsidRPr="002B534F">
        <w:rPr>
          <w:rFonts w:ascii="Book Antiqua" w:hAnsi="Book Antiqua"/>
          <w:sz w:val="24"/>
        </w:rPr>
        <w:t xml:space="preserve">AUC: </w:t>
      </w:r>
      <w:r w:rsidRPr="006B30C7">
        <w:rPr>
          <w:rFonts w:ascii="Book Antiqua" w:hAnsi="Book Antiqua"/>
          <w:caps/>
          <w:sz w:val="24"/>
        </w:rPr>
        <w:t>a</w:t>
      </w:r>
      <w:r w:rsidRPr="002B534F">
        <w:rPr>
          <w:rFonts w:ascii="Book Antiqua" w:hAnsi="Book Antiqua"/>
          <w:sz w:val="24"/>
        </w:rPr>
        <w:t xml:space="preserve">rea under the ROC curve; </w:t>
      </w:r>
      <w:r>
        <w:rPr>
          <w:rFonts w:ascii="Book Antiqua" w:eastAsia="宋体" w:hAnsi="Book Antiqua" w:hint="eastAsia"/>
          <w:sz w:val="24"/>
          <w:lang w:eastAsia="zh-CN"/>
        </w:rPr>
        <w:t xml:space="preserve">ROC: </w:t>
      </w:r>
      <w:r w:rsidRPr="006B30C7">
        <w:rPr>
          <w:rFonts w:ascii="Book Antiqua" w:eastAsia="宋体" w:hAnsi="Book Antiqua"/>
          <w:sz w:val="24"/>
          <w:lang w:eastAsia="zh-CN"/>
        </w:rPr>
        <w:t>Receiver operating characteristic</w:t>
      </w:r>
      <w:r>
        <w:rPr>
          <w:rFonts w:ascii="Book Antiqua" w:eastAsia="宋体" w:hAnsi="Book Antiqua" w:hint="eastAsia"/>
          <w:sz w:val="24"/>
          <w:lang w:eastAsia="zh-CN"/>
        </w:rPr>
        <w:t xml:space="preserve">; </w:t>
      </w:r>
      <w:r w:rsidRPr="002B534F">
        <w:rPr>
          <w:rFonts w:ascii="Book Antiqua" w:hAnsi="Book Antiqua"/>
          <w:sz w:val="24"/>
        </w:rPr>
        <w:t xml:space="preserve">HC: </w:t>
      </w:r>
      <w:r w:rsidRPr="006B30C7">
        <w:rPr>
          <w:rFonts w:ascii="Book Antiqua" w:hAnsi="Book Antiqua"/>
          <w:caps/>
          <w:sz w:val="24"/>
        </w:rPr>
        <w:t>h</w:t>
      </w:r>
      <w:r w:rsidRPr="002B534F">
        <w:rPr>
          <w:rFonts w:ascii="Book Antiqua" w:hAnsi="Book Antiqua"/>
          <w:sz w:val="24"/>
        </w:rPr>
        <w:t>epatic clearance</w:t>
      </w:r>
      <w:r>
        <w:rPr>
          <w:rFonts w:ascii="Book Antiqua" w:eastAsia="宋体" w:hAnsi="Book Antiqua" w:hint="eastAsia"/>
          <w:sz w:val="24"/>
          <w:lang w:eastAsia="zh-CN"/>
        </w:rPr>
        <w:t>.</w:t>
      </w:r>
    </w:p>
    <w:p w:rsidR="00993E92" w:rsidRPr="00993E92" w:rsidRDefault="00993E92" w:rsidP="00342F3C">
      <w:pPr>
        <w:adjustRightInd w:val="0"/>
        <w:snapToGrid w:val="0"/>
        <w:spacing w:line="360" w:lineRule="auto"/>
        <w:rPr>
          <w:rFonts w:ascii="Book Antiqua" w:eastAsia="宋体" w:hAnsi="Book Antiqua"/>
          <w:sz w:val="24"/>
          <w:lang w:eastAsia="zh-CN"/>
        </w:rPr>
      </w:pPr>
    </w:p>
    <w:sectPr w:rsidR="00993E92" w:rsidRPr="00993E92" w:rsidSect="003F17C7">
      <w:headerReference w:type="default" r:id="rId13"/>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BB" w:rsidRDefault="009938BB" w:rsidP="00901102">
      <w:r>
        <w:separator/>
      </w:r>
    </w:p>
  </w:endnote>
  <w:endnote w:type="continuationSeparator" w:id="0">
    <w:p w:rsidR="009938BB" w:rsidRDefault="009938BB" w:rsidP="0090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89" w:rsidRDefault="004D1C89" w:rsidP="0077633A">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89" w:rsidRDefault="004D1C89" w:rsidP="0077633A">
    <w:pPr>
      <w:pStyle w:val="a5"/>
      <w:jc w:val="center"/>
    </w:pPr>
    <w:r w:rsidRPr="003F17C7">
      <w:rPr>
        <w:rFonts w:ascii="Times New Roman" w:hAnsi="Times New Roman"/>
        <w:sz w:val="24"/>
        <w:vertAlign w:val="superscript"/>
      </w:rPr>
      <w:t>99m</w:t>
    </w:r>
    <w:r>
      <w:rPr>
        <w:rFonts w:ascii="Times New Roman" w:hAnsi="Times New Roman" w:hint="eastAsia"/>
        <w:sz w:val="24"/>
      </w:rPr>
      <w:t>Tc-GSA HEPATIC CLEARANCE FOR FIBROSIS ESTIMATION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89" w:rsidRPr="007434FC" w:rsidRDefault="004D1C89" w:rsidP="007434FC">
    <w:pPr>
      <w:jc w:val="center"/>
      <w:rPr>
        <w:rFonts w:ascii="Times New Roman" w:hAnsi="Times New Roman"/>
        <w:sz w:val="24"/>
      </w:rPr>
    </w:pPr>
    <w:r w:rsidRPr="003F17C7">
      <w:rPr>
        <w:rFonts w:ascii="Times New Roman" w:hAnsi="Times New Roman"/>
        <w:sz w:val="24"/>
        <w:vertAlign w:val="superscript"/>
      </w:rPr>
      <w:t>99m</w:t>
    </w:r>
    <w:r>
      <w:rPr>
        <w:rFonts w:ascii="Times New Roman" w:hAnsi="Times New Roman" w:hint="eastAsia"/>
        <w:sz w:val="24"/>
      </w:rPr>
      <w:t>Tc-GSA HEPATIC CLEARANCE FOR FIBROSIS ESTIMATION</w:t>
    </w:r>
  </w:p>
  <w:p w:rsidR="004D1C89" w:rsidRPr="007434FC" w:rsidRDefault="004D1C89" w:rsidP="007434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BB" w:rsidRDefault="009938BB" w:rsidP="00901102">
      <w:r>
        <w:separator/>
      </w:r>
    </w:p>
  </w:footnote>
  <w:footnote w:type="continuationSeparator" w:id="0">
    <w:p w:rsidR="009938BB" w:rsidRDefault="009938BB" w:rsidP="00901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89" w:rsidRDefault="004D1C89" w:rsidP="00435D63">
    <w:pPr>
      <w:pStyle w:val="a4"/>
      <w:wordWrap w:val="0"/>
      <w:jc w:val="right"/>
    </w:pPr>
    <w:r>
      <w:t xml:space="preserve">Taniguchi et al </w:t>
    </w:r>
    <w:r w:rsidRPr="00E429B2">
      <w:t xml:space="preserve">- </w:t>
    </w:r>
    <w:r>
      <w:fldChar w:fldCharType="begin"/>
    </w:r>
    <w:r>
      <w:instrText xml:space="preserve"> PAGE </w:instrText>
    </w:r>
    <w:r>
      <w:fldChar w:fldCharType="separate"/>
    </w:r>
    <w:r w:rsidR="001A72DC">
      <w:rPr>
        <w:noProof/>
      </w:rPr>
      <w:t>22</w:t>
    </w:r>
    <w:r>
      <w:fldChar w:fldCharType="end"/>
    </w:r>
    <w:r w:rsidRPr="00E429B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62D"/>
    <w:multiLevelType w:val="hybridMultilevel"/>
    <w:tmpl w:val="14F43726"/>
    <w:lvl w:ilvl="0" w:tplc="A60CA3B4">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CA84E36"/>
    <w:multiLevelType w:val="hybridMultilevel"/>
    <w:tmpl w:val="ED2AFDCA"/>
    <w:lvl w:ilvl="0" w:tplc="AC920D1A">
      <w:start w:val="1"/>
      <w:numFmt w:val="decimalEnclosedCircle"/>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072142D"/>
    <w:multiLevelType w:val="hybridMultilevel"/>
    <w:tmpl w:val="9A7E6D94"/>
    <w:lvl w:ilvl="0" w:tplc="A014A62C">
      <w:start w:val="1"/>
      <w:numFmt w:val="decimalEnclosedCircle"/>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0C465E4"/>
    <w:multiLevelType w:val="hybridMultilevel"/>
    <w:tmpl w:val="2DF6A62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2464883"/>
    <w:multiLevelType w:val="hybridMultilevel"/>
    <w:tmpl w:val="0C58DE0E"/>
    <w:lvl w:ilvl="0" w:tplc="9580F260">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1E4F02AA"/>
    <w:multiLevelType w:val="hybridMultilevel"/>
    <w:tmpl w:val="FA46FE88"/>
    <w:lvl w:ilvl="0" w:tplc="9894ECEE">
      <w:start w:val="1"/>
      <w:numFmt w:val="bullet"/>
      <w:lvlText w:val="・"/>
      <w:lvlJc w:val="left"/>
      <w:pPr>
        <w:tabs>
          <w:tab w:val="num" w:pos="360"/>
        </w:tabs>
        <w:ind w:left="360" w:hanging="360"/>
      </w:pPr>
      <w:rPr>
        <w:rFonts w:ascii="MS PMincho" w:eastAsia="MS PMincho" w:hAnsi="MS P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8CF3E5B"/>
    <w:multiLevelType w:val="multilevel"/>
    <w:tmpl w:val="0C58DE0E"/>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nsid w:val="31AC555C"/>
    <w:multiLevelType w:val="hybridMultilevel"/>
    <w:tmpl w:val="B7A0F700"/>
    <w:lvl w:ilvl="0" w:tplc="A79A4E4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327A2762"/>
    <w:multiLevelType w:val="multilevel"/>
    <w:tmpl w:val="0C58DE0E"/>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nsid w:val="377A7EAC"/>
    <w:multiLevelType w:val="hybridMultilevel"/>
    <w:tmpl w:val="019E4B5A"/>
    <w:lvl w:ilvl="0" w:tplc="EB361FDE">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42904E94"/>
    <w:multiLevelType w:val="hybridMultilevel"/>
    <w:tmpl w:val="48F2D288"/>
    <w:lvl w:ilvl="0" w:tplc="7050366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512238C8"/>
    <w:multiLevelType w:val="hybridMultilevel"/>
    <w:tmpl w:val="B226F1CC"/>
    <w:lvl w:ilvl="0" w:tplc="9CA6303A">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536C2340"/>
    <w:multiLevelType w:val="hybridMultilevel"/>
    <w:tmpl w:val="88F6C57A"/>
    <w:lvl w:ilvl="0" w:tplc="52944A8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53D420A5"/>
    <w:multiLevelType w:val="multilevel"/>
    <w:tmpl w:val="BBA4FED4"/>
    <w:lvl w:ilvl="0">
      <w:start w:val="1"/>
      <w:numFmt w:val="decimalEnclosedCircle"/>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4">
    <w:nsid w:val="575E740A"/>
    <w:multiLevelType w:val="hybridMultilevel"/>
    <w:tmpl w:val="255A6402"/>
    <w:lvl w:ilvl="0" w:tplc="BA96ABC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605E5004"/>
    <w:multiLevelType w:val="hybridMultilevel"/>
    <w:tmpl w:val="CF6873A8"/>
    <w:lvl w:ilvl="0" w:tplc="DC345FC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61A007E8"/>
    <w:multiLevelType w:val="hybridMultilevel"/>
    <w:tmpl w:val="21982F6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8AD081C"/>
    <w:multiLevelType w:val="hybridMultilevel"/>
    <w:tmpl w:val="EBFA9088"/>
    <w:lvl w:ilvl="0" w:tplc="4C387C16">
      <w:start w:val="1"/>
      <w:numFmt w:val="decimalEnclosedCircle"/>
      <w:lvlText w:val="%1"/>
      <w:lvlJc w:val="left"/>
      <w:pPr>
        <w:tabs>
          <w:tab w:val="num" w:pos="645"/>
        </w:tabs>
        <w:ind w:left="645" w:hanging="40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8">
    <w:nsid w:val="69177542"/>
    <w:multiLevelType w:val="hybridMultilevel"/>
    <w:tmpl w:val="796A433A"/>
    <w:lvl w:ilvl="0" w:tplc="84D216D2">
      <w:start w:val="1"/>
      <w:numFmt w:val="bullet"/>
      <w:lvlText w:val="•"/>
      <w:lvlJc w:val="left"/>
      <w:pPr>
        <w:tabs>
          <w:tab w:val="num" w:pos="720"/>
        </w:tabs>
        <w:ind w:left="720" w:hanging="360"/>
      </w:pPr>
      <w:rPr>
        <w:rFonts w:ascii="MS PGothic" w:eastAsia="MS PGothic" w:hint="default"/>
      </w:rPr>
    </w:lvl>
    <w:lvl w:ilvl="1" w:tplc="CE60C29A" w:tentative="1">
      <w:start w:val="1"/>
      <w:numFmt w:val="bullet"/>
      <w:lvlText w:val="•"/>
      <w:lvlJc w:val="left"/>
      <w:pPr>
        <w:tabs>
          <w:tab w:val="num" w:pos="1440"/>
        </w:tabs>
        <w:ind w:left="1440" w:hanging="360"/>
      </w:pPr>
      <w:rPr>
        <w:rFonts w:ascii="MS PGothic" w:eastAsia="MS PGothic" w:hint="default"/>
      </w:rPr>
    </w:lvl>
    <w:lvl w:ilvl="2" w:tplc="12D6E7D2" w:tentative="1">
      <w:start w:val="1"/>
      <w:numFmt w:val="bullet"/>
      <w:lvlText w:val="•"/>
      <w:lvlJc w:val="left"/>
      <w:pPr>
        <w:tabs>
          <w:tab w:val="num" w:pos="2160"/>
        </w:tabs>
        <w:ind w:left="2160" w:hanging="360"/>
      </w:pPr>
      <w:rPr>
        <w:rFonts w:ascii="MS PGothic" w:eastAsia="MS PGothic" w:hint="default"/>
      </w:rPr>
    </w:lvl>
    <w:lvl w:ilvl="3" w:tplc="12A6E63A" w:tentative="1">
      <w:start w:val="1"/>
      <w:numFmt w:val="bullet"/>
      <w:lvlText w:val="•"/>
      <w:lvlJc w:val="left"/>
      <w:pPr>
        <w:tabs>
          <w:tab w:val="num" w:pos="2880"/>
        </w:tabs>
        <w:ind w:left="2880" w:hanging="360"/>
      </w:pPr>
      <w:rPr>
        <w:rFonts w:ascii="MS PGothic" w:eastAsia="MS PGothic" w:hint="default"/>
      </w:rPr>
    </w:lvl>
    <w:lvl w:ilvl="4" w:tplc="FAF2B622" w:tentative="1">
      <w:start w:val="1"/>
      <w:numFmt w:val="bullet"/>
      <w:lvlText w:val="•"/>
      <w:lvlJc w:val="left"/>
      <w:pPr>
        <w:tabs>
          <w:tab w:val="num" w:pos="3600"/>
        </w:tabs>
        <w:ind w:left="3600" w:hanging="360"/>
      </w:pPr>
      <w:rPr>
        <w:rFonts w:ascii="MS PGothic" w:eastAsia="MS PGothic" w:hint="default"/>
      </w:rPr>
    </w:lvl>
    <w:lvl w:ilvl="5" w:tplc="E9C241F6" w:tentative="1">
      <w:start w:val="1"/>
      <w:numFmt w:val="bullet"/>
      <w:lvlText w:val="•"/>
      <w:lvlJc w:val="left"/>
      <w:pPr>
        <w:tabs>
          <w:tab w:val="num" w:pos="4320"/>
        </w:tabs>
        <w:ind w:left="4320" w:hanging="360"/>
      </w:pPr>
      <w:rPr>
        <w:rFonts w:ascii="MS PGothic" w:eastAsia="MS PGothic" w:hint="default"/>
      </w:rPr>
    </w:lvl>
    <w:lvl w:ilvl="6" w:tplc="D4F65FBC" w:tentative="1">
      <w:start w:val="1"/>
      <w:numFmt w:val="bullet"/>
      <w:lvlText w:val="•"/>
      <w:lvlJc w:val="left"/>
      <w:pPr>
        <w:tabs>
          <w:tab w:val="num" w:pos="5040"/>
        </w:tabs>
        <w:ind w:left="5040" w:hanging="360"/>
      </w:pPr>
      <w:rPr>
        <w:rFonts w:ascii="MS PGothic" w:eastAsia="MS PGothic" w:hint="default"/>
      </w:rPr>
    </w:lvl>
    <w:lvl w:ilvl="7" w:tplc="4DF653BC" w:tentative="1">
      <w:start w:val="1"/>
      <w:numFmt w:val="bullet"/>
      <w:lvlText w:val="•"/>
      <w:lvlJc w:val="left"/>
      <w:pPr>
        <w:tabs>
          <w:tab w:val="num" w:pos="5760"/>
        </w:tabs>
        <w:ind w:left="5760" w:hanging="360"/>
      </w:pPr>
      <w:rPr>
        <w:rFonts w:ascii="MS PGothic" w:eastAsia="MS PGothic" w:hint="default"/>
      </w:rPr>
    </w:lvl>
    <w:lvl w:ilvl="8" w:tplc="B2B2DBBE" w:tentative="1">
      <w:start w:val="1"/>
      <w:numFmt w:val="bullet"/>
      <w:lvlText w:val="•"/>
      <w:lvlJc w:val="left"/>
      <w:pPr>
        <w:tabs>
          <w:tab w:val="num" w:pos="6480"/>
        </w:tabs>
        <w:ind w:left="6480" w:hanging="360"/>
      </w:pPr>
      <w:rPr>
        <w:rFonts w:ascii="MS PGothic" w:eastAsia="MS PGothic" w:hint="default"/>
      </w:rPr>
    </w:lvl>
  </w:abstractNum>
  <w:abstractNum w:abstractNumId="19">
    <w:nsid w:val="6D1E6E41"/>
    <w:multiLevelType w:val="hybridMultilevel"/>
    <w:tmpl w:val="4EF6AE06"/>
    <w:lvl w:ilvl="0" w:tplc="E3F827F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7A4170BA"/>
    <w:multiLevelType w:val="hybridMultilevel"/>
    <w:tmpl w:val="F278785E"/>
    <w:lvl w:ilvl="0" w:tplc="665A0FDC">
      <w:start w:val="1"/>
      <w:numFmt w:val="decimalEnclosedCircle"/>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7AC93327"/>
    <w:multiLevelType w:val="hybridMultilevel"/>
    <w:tmpl w:val="CB24DC06"/>
    <w:lvl w:ilvl="0" w:tplc="EE52872A">
      <w:start w:val="2"/>
      <w:numFmt w:val="decimalEnclosedCircle"/>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9"/>
  </w:num>
  <w:num w:numId="2">
    <w:abstractNumId w:val="21"/>
  </w:num>
  <w:num w:numId="3">
    <w:abstractNumId w:val="20"/>
  </w:num>
  <w:num w:numId="4">
    <w:abstractNumId w:val="5"/>
  </w:num>
  <w:num w:numId="5">
    <w:abstractNumId w:val="12"/>
  </w:num>
  <w:num w:numId="6">
    <w:abstractNumId w:val="19"/>
  </w:num>
  <w:num w:numId="7">
    <w:abstractNumId w:val="10"/>
  </w:num>
  <w:num w:numId="8">
    <w:abstractNumId w:val="2"/>
  </w:num>
  <w:num w:numId="9">
    <w:abstractNumId w:val="17"/>
  </w:num>
  <w:num w:numId="10">
    <w:abstractNumId w:val="15"/>
  </w:num>
  <w:num w:numId="11">
    <w:abstractNumId w:val="11"/>
  </w:num>
  <w:num w:numId="12">
    <w:abstractNumId w:val="14"/>
  </w:num>
  <w:num w:numId="13">
    <w:abstractNumId w:val="0"/>
  </w:num>
  <w:num w:numId="14">
    <w:abstractNumId w:val="7"/>
  </w:num>
  <w:num w:numId="15">
    <w:abstractNumId w:val="1"/>
  </w:num>
  <w:num w:numId="16">
    <w:abstractNumId w:val="18"/>
  </w:num>
  <w:num w:numId="17">
    <w:abstractNumId w:val="13"/>
  </w:num>
  <w:num w:numId="18">
    <w:abstractNumId w:val="3"/>
  </w:num>
  <w:num w:numId="19">
    <w:abstractNumId w:val="4"/>
  </w:num>
  <w:num w:numId="20">
    <w:abstractNumId w:val="16"/>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es2xtzplvsea9e2z955st0bpzs9esxv52w0&quot;&gt;My EndNote Library&lt;record-ids&gt;&lt;item&gt;6267&lt;/item&gt;&lt;item&gt;6270&lt;/item&gt;&lt;item&gt;6271&lt;/item&gt;&lt;/record-ids&gt;&lt;/item&gt;&lt;/Libraries&gt;"/>
  </w:docVars>
  <w:rsids>
    <w:rsidRoot w:val="00E40749"/>
    <w:rsid w:val="000000A7"/>
    <w:rsid w:val="00000154"/>
    <w:rsid w:val="0000188C"/>
    <w:rsid w:val="00005979"/>
    <w:rsid w:val="00007A91"/>
    <w:rsid w:val="0001064D"/>
    <w:rsid w:val="00012351"/>
    <w:rsid w:val="00012681"/>
    <w:rsid w:val="00015464"/>
    <w:rsid w:val="00015830"/>
    <w:rsid w:val="00016AB0"/>
    <w:rsid w:val="00017203"/>
    <w:rsid w:val="00017978"/>
    <w:rsid w:val="00024252"/>
    <w:rsid w:val="00025207"/>
    <w:rsid w:val="00026B34"/>
    <w:rsid w:val="00026EE0"/>
    <w:rsid w:val="0002703F"/>
    <w:rsid w:val="00027396"/>
    <w:rsid w:val="0002748F"/>
    <w:rsid w:val="000320FD"/>
    <w:rsid w:val="00033EC1"/>
    <w:rsid w:val="000353CA"/>
    <w:rsid w:val="00040A23"/>
    <w:rsid w:val="00040F05"/>
    <w:rsid w:val="00044222"/>
    <w:rsid w:val="00045B91"/>
    <w:rsid w:val="00046691"/>
    <w:rsid w:val="000479A1"/>
    <w:rsid w:val="00047CDE"/>
    <w:rsid w:val="00050B24"/>
    <w:rsid w:val="000524C3"/>
    <w:rsid w:val="000529D4"/>
    <w:rsid w:val="00052AF0"/>
    <w:rsid w:val="0005380F"/>
    <w:rsid w:val="00054A70"/>
    <w:rsid w:val="00055A82"/>
    <w:rsid w:val="00057543"/>
    <w:rsid w:val="0006007A"/>
    <w:rsid w:val="00060EBD"/>
    <w:rsid w:val="000617D6"/>
    <w:rsid w:val="00063431"/>
    <w:rsid w:val="00063BA8"/>
    <w:rsid w:val="00064661"/>
    <w:rsid w:val="00064B1F"/>
    <w:rsid w:val="0006598B"/>
    <w:rsid w:val="00066D3E"/>
    <w:rsid w:val="00067113"/>
    <w:rsid w:val="00067F75"/>
    <w:rsid w:val="00073433"/>
    <w:rsid w:val="00073DCC"/>
    <w:rsid w:val="0007461F"/>
    <w:rsid w:val="00074E74"/>
    <w:rsid w:val="00075435"/>
    <w:rsid w:val="00076831"/>
    <w:rsid w:val="00077CBC"/>
    <w:rsid w:val="00077DD4"/>
    <w:rsid w:val="00080526"/>
    <w:rsid w:val="000822F1"/>
    <w:rsid w:val="00082AFD"/>
    <w:rsid w:val="00083673"/>
    <w:rsid w:val="00083EF8"/>
    <w:rsid w:val="000844B2"/>
    <w:rsid w:val="00084E38"/>
    <w:rsid w:val="0008503D"/>
    <w:rsid w:val="00086987"/>
    <w:rsid w:val="00087966"/>
    <w:rsid w:val="000912C1"/>
    <w:rsid w:val="00091A65"/>
    <w:rsid w:val="00092A8C"/>
    <w:rsid w:val="00093949"/>
    <w:rsid w:val="00095550"/>
    <w:rsid w:val="00095B12"/>
    <w:rsid w:val="000970E7"/>
    <w:rsid w:val="000A4746"/>
    <w:rsid w:val="000A6DF5"/>
    <w:rsid w:val="000A71AC"/>
    <w:rsid w:val="000B0C78"/>
    <w:rsid w:val="000B12F5"/>
    <w:rsid w:val="000B154E"/>
    <w:rsid w:val="000B1F90"/>
    <w:rsid w:val="000B3B8B"/>
    <w:rsid w:val="000B4CDA"/>
    <w:rsid w:val="000B6179"/>
    <w:rsid w:val="000B6654"/>
    <w:rsid w:val="000C38BC"/>
    <w:rsid w:val="000C3C74"/>
    <w:rsid w:val="000C3DC1"/>
    <w:rsid w:val="000C3E88"/>
    <w:rsid w:val="000C473B"/>
    <w:rsid w:val="000C5754"/>
    <w:rsid w:val="000C5D0F"/>
    <w:rsid w:val="000C7A68"/>
    <w:rsid w:val="000D4633"/>
    <w:rsid w:val="000D5D2A"/>
    <w:rsid w:val="000D6F02"/>
    <w:rsid w:val="000E03F3"/>
    <w:rsid w:val="000E5235"/>
    <w:rsid w:val="000E57C6"/>
    <w:rsid w:val="000E6061"/>
    <w:rsid w:val="000E61F8"/>
    <w:rsid w:val="000E6486"/>
    <w:rsid w:val="000E6DEB"/>
    <w:rsid w:val="000E6F88"/>
    <w:rsid w:val="000F070F"/>
    <w:rsid w:val="000F23DF"/>
    <w:rsid w:val="000F2D0C"/>
    <w:rsid w:val="000F2E3D"/>
    <w:rsid w:val="000F4946"/>
    <w:rsid w:val="000F624C"/>
    <w:rsid w:val="000F7793"/>
    <w:rsid w:val="00100C04"/>
    <w:rsid w:val="001018B7"/>
    <w:rsid w:val="00102424"/>
    <w:rsid w:val="00103222"/>
    <w:rsid w:val="00103519"/>
    <w:rsid w:val="00106853"/>
    <w:rsid w:val="00106959"/>
    <w:rsid w:val="00106A19"/>
    <w:rsid w:val="0010786C"/>
    <w:rsid w:val="00107E99"/>
    <w:rsid w:val="00110053"/>
    <w:rsid w:val="0011009E"/>
    <w:rsid w:val="001104E4"/>
    <w:rsid w:val="00114106"/>
    <w:rsid w:val="00116261"/>
    <w:rsid w:val="001169A8"/>
    <w:rsid w:val="0011709B"/>
    <w:rsid w:val="001179B2"/>
    <w:rsid w:val="0012159D"/>
    <w:rsid w:val="0012168F"/>
    <w:rsid w:val="00122E8F"/>
    <w:rsid w:val="001232BB"/>
    <w:rsid w:val="001256E5"/>
    <w:rsid w:val="001259C5"/>
    <w:rsid w:val="00130C63"/>
    <w:rsid w:val="001311BC"/>
    <w:rsid w:val="001320CA"/>
    <w:rsid w:val="00133319"/>
    <w:rsid w:val="0013547F"/>
    <w:rsid w:val="00136DBD"/>
    <w:rsid w:val="001379BF"/>
    <w:rsid w:val="0014323B"/>
    <w:rsid w:val="001445AB"/>
    <w:rsid w:val="001450CE"/>
    <w:rsid w:val="0014604A"/>
    <w:rsid w:val="001518EF"/>
    <w:rsid w:val="00151A03"/>
    <w:rsid w:val="0015311C"/>
    <w:rsid w:val="00155C3E"/>
    <w:rsid w:val="00157865"/>
    <w:rsid w:val="00157AA5"/>
    <w:rsid w:val="00157B0A"/>
    <w:rsid w:val="00160BDB"/>
    <w:rsid w:val="00161AAE"/>
    <w:rsid w:val="00162A6E"/>
    <w:rsid w:val="001646D6"/>
    <w:rsid w:val="00166F47"/>
    <w:rsid w:val="00167764"/>
    <w:rsid w:val="00172644"/>
    <w:rsid w:val="0017266E"/>
    <w:rsid w:val="00172F4A"/>
    <w:rsid w:val="00173159"/>
    <w:rsid w:val="0017330D"/>
    <w:rsid w:val="001748C4"/>
    <w:rsid w:val="001750C7"/>
    <w:rsid w:val="00175E94"/>
    <w:rsid w:val="00176983"/>
    <w:rsid w:val="00176A16"/>
    <w:rsid w:val="00181A7B"/>
    <w:rsid w:val="0018253C"/>
    <w:rsid w:val="001825C3"/>
    <w:rsid w:val="00182AF8"/>
    <w:rsid w:val="0018327C"/>
    <w:rsid w:val="00183C1A"/>
    <w:rsid w:val="0018481E"/>
    <w:rsid w:val="00185EFB"/>
    <w:rsid w:val="00186033"/>
    <w:rsid w:val="001871DE"/>
    <w:rsid w:val="0019033B"/>
    <w:rsid w:val="001906C7"/>
    <w:rsid w:val="00192EA9"/>
    <w:rsid w:val="00192F70"/>
    <w:rsid w:val="00193E5F"/>
    <w:rsid w:val="00194619"/>
    <w:rsid w:val="001955AA"/>
    <w:rsid w:val="00196890"/>
    <w:rsid w:val="00197743"/>
    <w:rsid w:val="001A18A9"/>
    <w:rsid w:val="001A19D5"/>
    <w:rsid w:val="001A26E5"/>
    <w:rsid w:val="001A4E5F"/>
    <w:rsid w:val="001A62DA"/>
    <w:rsid w:val="001A72DC"/>
    <w:rsid w:val="001A7950"/>
    <w:rsid w:val="001A7D06"/>
    <w:rsid w:val="001A7FFC"/>
    <w:rsid w:val="001B0976"/>
    <w:rsid w:val="001B18AE"/>
    <w:rsid w:val="001B3F9A"/>
    <w:rsid w:val="001B570E"/>
    <w:rsid w:val="001B788B"/>
    <w:rsid w:val="001C2CC7"/>
    <w:rsid w:val="001C4199"/>
    <w:rsid w:val="001C4C92"/>
    <w:rsid w:val="001C6C6B"/>
    <w:rsid w:val="001C6F6F"/>
    <w:rsid w:val="001C7328"/>
    <w:rsid w:val="001D05D0"/>
    <w:rsid w:val="001D2648"/>
    <w:rsid w:val="001D273A"/>
    <w:rsid w:val="001D2CB5"/>
    <w:rsid w:val="001D3212"/>
    <w:rsid w:val="001D5D4A"/>
    <w:rsid w:val="001E0676"/>
    <w:rsid w:val="001E0F9A"/>
    <w:rsid w:val="001E2217"/>
    <w:rsid w:val="001E334A"/>
    <w:rsid w:val="001E3975"/>
    <w:rsid w:val="001E3D16"/>
    <w:rsid w:val="001F0039"/>
    <w:rsid w:val="001F0FE4"/>
    <w:rsid w:val="001F19FF"/>
    <w:rsid w:val="001F3526"/>
    <w:rsid w:val="001F43B4"/>
    <w:rsid w:val="001F53A9"/>
    <w:rsid w:val="001F652F"/>
    <w:rsid w:val="001F70DF"/>
    <w:rsid w:val="001F77A1"/>
    <w:rsid w:val="002003FA"/>
    <w:rsid w:val="00201BD4"/>
    <w:rsid w:val="002029A4"/>
    <w:rsid w:val="00202B20"/>
    <w:rsid w:val="00202E0C"/>
    <w:rsid w:val="00203411"/>
    <w:rsid w:val="002034DA"/>
    <w:rsid w:val="00203F3F"/>
    <w:rsid w:val="002046FC"/>
    <w:rsid w:val="00205258"/>
    <w:rsid w:val="002101C7"/>
    <w:rsid w:val="002104C9"/>
    <w:rsid w:val="00210980"/>
    <w:rsid w:val="0021230A"/>
    <w:rsid w:val="00213997"/>
    <w:rsid w:val="00214503"/>
    <w:rsid w:val="00215841"/>
    <w:rsid w:val="0021715C"/>
    <w:rsid w:val="00217C6E"/>
    <w:rsid w:val="0022145F"/>
    <w:rsid w:val="002217CC"/>
    <w:rsid w:val="00222383"/>
    <w:rsid w:val="002223A2"/>
    <w:rsid w:val="002235AD"/>
    <w:rsid w:val="00223C0A"/>
    <w:rsid w:val="0022512D"/>
    <w:rsid w:val="00225DDC"/>
    <w:rsid w:val="00226B5E"/>
    <w:rsid w:val="00227722"/>
    <w:rsid w:val="00227C24"/>
    <w:rsid w:val="00227E5C"/>
    <w:rsid w:val="00232A3B"/>
    <w:rsid w:val="00234C85"/>
    <w:rsid w:val="00234E97"/>
    <w:rsid w:val="00235CF6"/>
    <w:rsid w:val="002371A5"/>
    <w:rsid w:val="00237514"/>
    <w:rsid w:val="00237B6D"/>
    <w:rsid w:val="002407AB"/>
    <w:rsid w:val="00242165"/>
    <w:rsid w:val="0024450C"/>
    <w:rsid w:val="002459D7"/>
    <w:rsid w:val="00246658"/>
    <w:rsid w:val="00250918"/>
    <w:rsid w:val="00253B4C"/>
    <w:rsid w:val="002557B0"/>
    <w:rsid w:val="0025598D"/>
    <w:rsid w:val="00255AD5"/>
    <w:rsid w:val="0025767C"/>
    <w:rsid w:val="00257AE6"/>
    <w:rsid w:val="002600FE"/>
    <w:rsid w:val="0026032C"/>
    <w:rsid w:val="00260739"/>
    <w:rsid w:val="00261D33"/>
    <w:rsid w:val="00266A90"/>
    <w:rsid w:val="00267268"/>
    <w:rsid w:val="00270E33"/>
    <w:rsid w:val="002719B5"/>
    <w:rsid w:val="00273E1A"/>
    <w:rsid w:val="00275B67"/>
    <w:rsid w:val="002762A2"/>
    <w:rsid w:val="00276B0C"/>
    <w:rsid w:val="002777D8"/>
    <w:rsid w:val="00277A19"/>
    <w:rsid w:val="00281BD3"/>
    <w:rsid w:val="00282713"/>
    <w:rsid w:val="00283BE7"/>
    <w:rsid w:val="002847AF"/>
    <w:rsid w:val="00284F78"/>
    <w:rsid w:val="002859C2"/>
    <w:rsid w:val="002862B5"/>
    <w:rsid w:val="00286AD9"/>
    <w:rsid w:val="00287356"/>
    <w:rsid w:val="002912C4"/>
    <w:rsid w:val="00292737"/>
    <w:rsid w:val="00292DB8"/>
    <w:rsid w:val="00294666"/>
    <w:rsid w:val="00294F17"/>
    <w:rsid w:val="00296ADB"/>
    <w:rsid w:val="002A0699"/>
    <w:rsid w:val="002A1BA1"/>
    <w:rsid w:val="002A28B3"/>
    <w:rsid w:val="002A2D21"/>
    <w:rsid w:val="002A3B9E"/>
    <w:rsid w:val="002A5ADD"/>
    <w:rsid w:val="002A6204"/>
    <w:rsid w:val="002A753F"/>
    <w:rsid w:val="002A7A87"/>
    <w:rsid w:val="002B1550"/>
    <w:rsid w:val="002B534F"/>
    <w:rsid w:val="002B5FFD"/>
    <w:rsid w:val="002B6255"/>
    <w:rsid w:val="002B78EE"/>
    <w:rsid w:val="002C0724"/>
    <w:rsid w:val="002D0784"/>
    <w:rsid w:val="002D1E68"/>
    <w:rsid w:val="002D2AD9"/>
    <w:rsid w:val="002D3406"/>
    <w:rsid w:val="002D7016"/>
    <w:rsid w:val="002E0D5F"/>
    <w:rsid w:val="002E2133"/>
    <w:rsid w:val="002E280F"/>
    <w:rsid w:val="002E705C"/>
    <w:rsid w:val="002E7647"/>
    <w:rsid w:val="002F0941"/>
    <w:rsid w:val="002F0E80"/>
    <w:rsid w:val="002F1282"/>
    <w:rsid w:val="002F187C"/>
    <w:rsid w:val="002F2B08"/>
    <w:rsid w:val="002F2EB7"/>
    <w:rsid w:val="002F35EB"/>
    <w:rsid w:val="002F3C07"/>
    <w:rsid w:val="002F50C1"/>
    <w:rsid w:val="0030004E"/>
    <w:rsid w:val="0030069D"/>
    <w:rsid w:val="00303187"/>
    <w:rsid w:val="00303739"/>
    <w:rsid w:val="00304617"/>
    <w:rsid w:val="003053B4"/>
    <w:rsid w:val="003069CD"/>
    <w:rsid w:val="00307462"/>
    <w:rsid w:val="003074FF"/>
    <w:rsid w:val="0031474E"/>
    <w:rsid w:val="00317B13"/>
    <w:rsid w:val="00320973"/>
    <w:rsid w:val="00323010"/>
    <w:rsid w:val="00324314"/>
    <w:rsid w:val="00324AE8"/>
    <w:rsid w:val="0032509F"/>
    <w:rsid w:val="003251F6"/>
    <w:rsid w:val="00325C0E"/>
    <w:rsid w:val="0032650E"/>
    <w:rsid w:val="003265E5"/>
    <w:rsid w:val="00326DA6"/>
    <w:rsid w:val="00326FC9"/>
    <w:rsid w:val="00330084"/>
    <w:rsid w:val="00330341"/>
    <w:rsid w:val="00330CA1"/>
    <w:rsid w:val="00331625"/>
    <w:rsid w:val="00332C08"/>
    <w:rsid w:val="00333C54"/>
    <w:rsid w:val="00334462"/>
    <w:rsid w:val="0033512C"/>
    <w:rsid w:val="003423AD"/>
    <w:rsid w:val="003424A2"/>
    <w:rsid w:val="00342F3C"/>
    <w:rsid w:val="00347E7D"/>
    <w:rsid w:val="0035108D"/>
    <w:rsid w:val="003515E5"/>
    <w:rsid w:val="003526F5"/>
    <w:rsid w:val="00352864"/>
    <w:rsid w:val="003530CC"/>
    <w:rsid w:val="00353763"/>
    <w:rsid w:val="00354274"/>
    <w:rsid w:val="00356646"/>
    <w:rsid w:val="003576FC"/>
    <w:rsid w:val="0035770E"/>
    <w:rsid w:val="00357EF6"/>
    <w:rsid w:val="00360B76"/>
    <w:rsid w:val="0036203A"/>
    <w:rsid w:val="003629B2"/>
    <w:rsid w:val="00362A2F"/>
    <w:rsid w:val="003645AF"/>
    <w:rsid w:val="00364F1F"/>
    <w:rsid w:val="00365657"/>
    <w:rsid w:val="003663C4"/>
    <w:rsid w:val="003722BA"/>
    <w:rsid w:val="003724D7"/>
    <w:rsid w:val="00372AE0"/>
    <w:rsid w:val="0037357A"/>
    <w:rsid w:val="00373D34"/>
    <w:rsid w:val="00376A12"/>
    <w:rsid w:val="00376B02"/>
    <w:rsid w:val="0037772A"/>
    <w:rsid w:val="0038031E"/>
    <w:rsid w:val="00380817"/>
    <w:rsid w:val="00380DAA"/>
    <w:rsid w:val="00380E96"/>
    <w:rsid w:val="0038216D"/>
    <w:rsid w:val="00382E56"/>
    <w:rsid w:val="00382F02"/>
    <w:rsid w:val="00383B8E"/>
    <w:rsid w:val="003857CE"/>
    <w:rsid w:val="00385D66"/>
    <w:rsid w:val="003905AA"/>
    <w:rsid w:val="00390B57"/>
    <w:rsid w:val="00391358"/>
    <w:rsid w:val="0039135B"/>
    <w:rsid w:val="00391E31"/>
    <w:rsid w:val="00392A31"/>
    <w:rsid w:val="003937B6"/>
    <w:rsid w:val="00393DB3"/>
    <w:rsid w:val="0039454B"/>
    <w:rsid w:val="003949A7"/>
    <w:rsid w:val="00396AB4"/>
    <w:rsid w:val="003A0A94"/>
    <w:rsid w:val="003A232E"/>
    <w:rsid w:val="003A2C81"/>
    <w:rsid w:val="003A41DE"/>
    <w:rsid w:val="003A5367"/>
    <w:rsid w:val="003A582B"/>
    <w:rsid w:val="003A626D"/>
    <w:rsid w:val="003A6F13"/>
    <w:rsid w:val="003A7E5D"/>
    <w:rsid w:val="003B0697"/>
    <w:rsid w:val="003B06FC"/>
    <w:rsid w:val="003B154F"/>
    <w:rsid w:val="003B26F1"/>
    <w:rsid w:val="003B3EA0"/>
    <w:rsid w:val="003B410E"/>
    <w:rsid w:val="003B4D3D"/>
    <w:rsid w:val="003B5343"/>
    <w:rsid w:val="003B6511"/>
    <w:rsid w:val="003B673D"/>
    <w:rsid w:val="003B6A7B"/>
    <w:rsid w:val="003B7190"/>
    <w:rsid w:val="003C142A"/>
    <w:rsid w:val="003C5649"/>
    <w:rsid w:val="003C701C"/>
    <w:rsid w:val="003C79D8"/>
    <w:rsid w:val="003D06E2"/>
    <w:rsid w:val="003D1928"/>
    <w:rsid w:val="003D1942"/>
    <w:rsid w:val="003D2D6C"/>
    <w:rsid w:val="003D3DB0"/>
    <w:rsid w:val="003D3F45"/>
    <w:rsid w:val="003D428A"/>
    <w:rsid w:val="003D72FC"/>
    <w:rsid w:val="003D7485"/>
    <w:rsid w:val="003D7BC0"/>
    <w:rsid w:val="003E11B4"/>
    <w:rsid w:val="003E4BAA"/>
    <w:rsid w:val="003E5283"/>
    <w:rsid w:val="003E5D52"/>
    <w:rsid w:val="003E618C"/>
    <w:rsid w:val="003E6CFA"/>
    <w:rsid w:val="003E7503"/>
    <w:rsid w:val="003F1618"/>
    <w:rsid w:val="003F1791"/>
    <w:rsid w:val="003F17C7"/>
    <w:rsid w:val="003F26F0"/>
    <w:rsid w:val="003F2957"/>
    <w:rsid w:val="003F5EBA"/>
    <w:rsid w:val="00403D1D"/>
    <w:rsid w:val="00405AE2"/>
    <w:rsid w:val="004074E1"/>
    <w:rsid w:val="00407ED6"/>
    <w:rsid w:val="00411956"/>
    <w:rsid w:val="00411DE2"/>
    <w:rsid w:val="00412BC7"/>
    <w:rsid w:val="0041323C"/>
    <w:rsid w:val="004138D0"/>
    <w:rsid w:val="004140DE"/>
    <w:rsid w:val="0041533A"/>
    <w:rsid w:val="00415D81"/>
    <w:rsid w:val="00416B97"/>
    <w:rsid w:val="00417152"/>
    <w:rsid w:val="004200B0"/>
    <w:rsid w:val="0042053B"/>
    <w:rsid w:val="0042079E"/>
    <w:rsid w:val="0042180B"/>
    <w:rsid w:val="00421847"/>
    <w:rsid w:val="00423A04"/>
    <w:rsid w:val="0042700F"/>
    <w:rsid w:val="00427297"/>
    <w:rsid w:val="004334E4"/>
    <w:rsid w:val="00434A5E"/>
    <w:rsid w:val="004351CD"/>
    <w:rsid w:val="00435D63"/>
    <w:rsid w:val="004377EE"/>
    <w:rsid w:val="004414B4"/>
    <w:rsid w:val="00442D3F"/>
    <w:rsid w:val="004446AF"/>
    <w:rsid w:val="00446059"/>
    <w:rsid w:val="0045135B"/>
    <w:rsid w:val="00453AB1"/>
    <w:rsid w:val="00455106"/>
    <w:rsid w:val="00455DB1"/>
    <w:rsid w:val="00457292"/>
    <w:rsid w:val="004610F8"/>
    <w:rsid w:val="00462AA5"/>
    <w:rsid w:val="004647A3"/>
    <w:rsid w:val="0046498E"/>
    <w:rsid w:val="00465ED3"/>
    <w:rsid w:val="004664E0"/>
    <w:rsid w:val="00466C15"/>
    <w:rsid w:val="004671DF"/>
    <w:rsid w:val="00467FC2"/>
    <w:rsid w:val="004715E5"/>
    <w:rsid w:val="00471C05"/>
    <w:rsid w:val="004725A2"/>
    <w:rsid w:val="00472D84"/>
    <w:rsid w:val="004738BB"/>
    <w:rsid w:val="0047453F"/>
    <w:rsid w:val="00474BF2"/>
    <w:rsid w:val="0047642B"/>
    <w:rsid w:val="004765AC"/>
    <w:rsid w:val="00477B90"/>
    <w:rsid w:val="00477BAB"/>
    <w:rsid w:val="004817C1"/>
    <w:rsid w:val="004824F0"/>
    <w:rsid w:val="00482B04"/>
    <w:rsid w:val="00483620"/>
    <w:rsid w:val="004852DA"/>
    <w:rsid w:val="004853DF"/>
    <w:rsid w:val="00487019"/>
    <w:rsid w:val="00487034"/>
    <w:rsid w:val="004874AE"/>
    <w:rsid w:val="004874B2"/>
    <w:rsid w:val="00491B0D"/>
    <w:rsid w:val="00492556"/>
    <w:rsid w:val="00493D9C"/>
    <w:rsid w:val="00496C5D"/>
    <w:rsid w:val="00496DF3"/>
    <w:rsid w:val="004978BF"/>
    <w:rsid w:val="004A0DB8"/>
    <w:rsid w:val="004A1180"/>
    <w:rsid w:val="004A3F4E"/>
    <w:rsid w:val="004A4292"/>
    <w:rsid w:val="004A672C"/>
    <w:rsid w:val="004B0C75"/>
    <w:rsid w:val="004B19B1"/>
    <w:rsid w:val="004B2A2D"/>
    <w:rsid w:val="004B30BE"/>
    <w:rsid w:val="004B42BF"/>
    <w:rsid w:val="004B64C2"/>
    <w:rsid w:val="004B6908"/>
    <w:rsid w:val="004B71AF"/>
    <w:rsid w:val="004B7E1B"/>
    <w:rsid w:val="004C059C"/>
    <w:rsid w:val="004C0B72"/>
    <w:rsid w:val="004C1881"/>
    <w:rsid w:val="004C18EE"/>
    <w:rsid w:val="004C3459"/>
    <w:rsid w:val="004C41B4"/>
    <w:rsid w:val="004C41E5"/>
    <w:rsid w:val="004C44D3"/>
    <w:rsid w:val="004C52F2"/>
    <w:rsid w:val="004C60CB"/>
    <w:rsid w:val="004D02F6"/>
    <w:rsid w:val="004D0B57"/>
    <w:rsid w:val="004D1C89"/>
    <w:rsid w:val="004D4C86"/>
    <w:rsid w:val="004D5773"/>
    <w:rsid w:val="004D7858"/>
    <w:rsid w:val="004D7D49"/>
    <w:rsid w:val="004E031D"/>
    <w:rsid w:val="004E1456"/>
    <w:rsid w:val="004E158E"/>
    <w:rsid w:val="004E203E"/>
    <w:rsid w:val="004E2E7D"/>
    <w:rsid w:val="004E3810"/>
    <w:rsid w:val="004E4206"/>
    <w:rsid w:val="004E459D"/>
    <w:rsid w:val="004E4F9B"/>
    <w:rsid w:val="004E56C2"/>
    <w:rsid w:val="004E6983"/>
    <w:rsid w:val="004E7336"/>
    <w:rsid w:val="004E7F3E"/>
    <w:rsid w:val="004F11CF"/>
    <w:rsid w:val="004F1E4D"/>
    <w:rsid w:val="004F252A"/>
    <w:rsid w:val="004F3BD0"/>
    <w:rsid w:val="004F4E97"/>
    <w:rsid w:val="004F5040"/>
    <w:rsid w:val="004F5D6F"/>
    <w:rsid w:val="00500EF2"/>
    <w:rsid w:val="00502C41"/>
    <w:rsid w:val="00504010"/>
    <w:rsid w:val="00504244"/>
    <w:rsid w:val="00504324"/>
    <w:rsid w:val="0050461E"/>
    <w:rsid w:val="005048D9"/>
    <w:rsid w:val="005049ED"/>
    <w:rsid w:val="005050AA"/>
    <w:rsid w:val="00505622"/>
    <w:rsid w:val="00505916"/>
    <w:rsid w:val="0050695A"/>
    <w:rsid w:val="00506B51"/>
    <w:rsid w:val="00506D31"/>
    <w:rsid w:val="00506ED2"/>
    <w:rsid w:val="00507420"/>
    <w:rsid w:val="00510999"/>
    <w:rsid w:val="0051125C"/>
    <w:rsid w:val="00511678"/>
    <w:rsid w:val="005116FB"/>
    <w:rsid w:val="0051188C"/>
    <w:rsid w:val="005126E1"/>
    <w:rsid w:val="0051307A"/>
    <w:rsid w:val="00514302"/>
    <w:rsid w:val="005150E3"/>
    <w:rsid w:val="0051707B"/>
    <w:rsid w:val="0051724B"/>
    <w:rsid w:val="00520742"/>
    <w:rsid w:val="00525311"/>
    <w:rsid w:val="00526152"/>
    <w:rsid w:val="00527396"/>
    <w:rsid w:val="00527C64"/>
    <w:rsid w:val="00530A3F"/>
    <w:rsid w:val="0053137C"/>
    <w:rsid w:val="00531B36"/>
    <w:rsid w:val="00531FAC"/>
    <w:rsid w:val="0053429D"/>
    <w:rsid w:val="00534E32"/>
    <w:rsid w:val="00534EEB"/>
    <w:rsid w:val="005368AC"/>
    <w:rsid w:val="00536F0A"/>
    <w:rsid w:val="00537067"/>
    <w:rsid w:val="0054174A"/>
    <w:rsid w:val="00541F78"/>
    <w:rsid w:val="00542051"/>
    <w:rsid w:val="00542196"/>
    <w:rsid w:val="00543B2C"/>
    <w:rsid w:val="00543F68"/>
    <w:rsid w:val="00544E86"/>
    <w:rsid w:val="005457D2"/>
    <w:rsid w:val="00545A65"/>
    <w:rsid w:val="00545DCF"/>
    <w:rsid w:val="00545FF6"/>
    <w:rsid w:val="00547204"/>
    <w:rsid w:val="00551938"/>
    <w:rsid w:val="005549FF"/>
    <w:rsid w:val="0055524F"/>
    <w:rsid w:val="005613EE"/>
    <w:rsid w:val="00562B30"/>
    <w:rsid w:val="00565009"/>
    <w:rsid w:val="005666EC"/>
    <w:rsid w:val="0057422F"/>
    <w:rsid w:val="005749CA"/>
    <w:rsid w:val="00574FA6"/>
    <w:rsid w:val="00576995"/>
    <w:rsid w:val="00576DDE"/>
    <w:rsid w:val="005776B9"/>
    <w:rsid w:val="00577AF6"/>
    <w:rsid w:val="00581434"/>
    <w:rsid w:val="00582663"/>
    <w:rsid w:val="00583658"/>
    <w:rsid w:val="005836EE"/>
    <w:rsid w:val="00584B4F"/>
    <w:rsid w:val="00584F2B"/>
    <w:rsid w:val="0058759E"/>
    <w:rsid w:val="00591862"/>
    <w:rsid w:val="00591F2D"/>
    <w:rsid w:val="00591FA9"/>
    <w:rsid w:val="0059496F"/>
    <w:rsid w:val="00596460"/>
    <w:rsid w:val="005966B8"/>
    <w:rsid w:val="005A1E9F"/>
    <w:rsid w:val="005A26AA"/>
    <w:rsid w:val="005A5674"/>
    <w:rsid w:val="005A6072"/>
    <w:rsid w:val="005A7B4C"/>
    <w:rsid w:val="005B015D"/>
    <w:rsid w:val="005B1A59"/>
    <w:rsid w:val="005B5162"/>
    <w:rsid w:val="005B67B9"/>
    <w:rsid w:val="005C027F"/>
    <w:rsid w:val="005C15EB"/>
    <w:rsid w:val="005C2E51"/>
    <w:rsid w:val="005C4973"/>
    <w:rsid w:val="005D00D3"/>
    <w:rsid w:val="005D0576"/>
    <w:rsid w:val="005D2848"/>
    <w:rsid w:val="005D3222"/>
    <w:rsid w:val="005D3B11"/>
    <w:rsid w:val="005D4BF1"/>
    <w:rsid w:val="005D55C9"/>
    <w:rsid w:val="005D6C65"/>
    <w:rsid w:val="005E00E1"/>
    <w:rsid w:val="005E0484"/>
    <w:rsid w:val="005E0E5A"/>
    <w:rsid w:val="005E18A2"/>
    <w:rsid w:val="005E3B01"/>
    <w:rsid w:val="005E3D67"/>
    <w:rsid w:val="005F1AD7"/>
    <w:rsid w:val="005F2BA6"/>
    <w:rsid w:val="005F4C17"/>
    <w:rsid w:val="005F53D9"/>
    <w:rsid w:val="005F6AC9"/>
    <w:rsid w:val="005F7EB0"/>
    <w:rsid w:val="006004FE"/>
    <w:rsid w:val="00601E96"/>
    <w:rsid w:val="006028DD"/>
    <w:rsid w:val="00602C86"/>
    <w:rsid w:val="00604CEB"/>
    <w:rsid w:val="00605ACA"/>
    <w:rsid w:val="00606605"/>
    <w:rsid w:val="006104DD"/>
    <w:rsid w:val="00610C74"/>
    <w:rsid w:val="006115BB"/>
    <w:rsid w:val="006116B0"/>
    <w:rsid w:val="00612A9A"/>
    <w:rsid w:val="00613239"/>
    <w:rsid w:val="00615385"/>
    <w:rsid w:val="00616759"/>
    <w:rsid w:val="006171AB"/>
    <w:rsid w:val="006203BC"/>
    <w:rsid w:val="006207C4"/>
    <w:rsid w:val="006218E7"/>
    <w:rsid w:val="0062369C"/>
    <w:rsid w:val="00624386"/>
    <w:rsid w:val="00625087"/>
    <w:rsid w:val="00630955"/>
    <w:rsid w:val="00631856"/>
    <w:rsid w:val="00633491"/>
    <w:rsid w:val="006338DA"/>
    <w:rsid w:val="00634C3D"/>
    <w:rsid w:val="00635305"/>
    <w:rsid w:val="006359B5"/>
    <w:rsid w:val="006369FE"/>
    <w:rsid w:val="00636DF7"/>
    <w:rsid w:val="006371B0"/>
    <w:rsid w:val="0064097E"/>
    <w:rsid w:val="00642AB9"/>
    <w:rsid w:val="00642D22"/>
    <w:rsid w:val="006432B8"/>
    <w:rsid w:val="00643F18"/>
    <w:rsid w:val="006465B2"/>
    <w:rsid w:val="00647C3C"/>
    <w:rsid w:val="00650D60"/>
    <w:rsid w:val="00652B77"/>
    <w:rsid w:val="0065371B"/>
    <w:rsid w:val="006551BF"/>
    <w:rsid w:val="00656032"/>
    <w:rsid w:val="006576B4"/>
    <w:rsid w:val="006642F7"/>
    <w:rsid w:val="00664334"/>
    <w:rsid w:val="006651D4"/>
    <w:rsid w:val="006659AE"/>
    <w:rsid w:val="00666067"/>
    <w:rsid w:val="0066652F"/>
    <w:rsid w:val="006667DA"/>
    <w:rsid w:val="006709E2"/>
    <w:rsid w:val="0067194B"/>
    <w:rsid w:val="00673298"/>
    <w:rsid w:val="0067422B"/>
    <w:rsid w:val="00674F56"/>
    <w:rsid w:val="006752AC"/>
    <w:rsid w:val="0067556D"/>
    <w:rsid w:val="006755AC"/>
    <w:rsid w:val="006759CE"/>
    <w:rsid w:val="00677DCF"/>
    <w:rsid w:val="006804CA"/>
    <w:rsid w:val="006815BC"/>
    <w:rsid w:val="006817F9"/>
    <w:rsid w:val="00681887"/>
    <w:rsid w:val="00682833"/>
    <w:rsid w:val="006830BA"/>
    <w:rsid w:val="0068369D"/>
    <w:rsid w:val="00685554"/>
    <w:rsid w:val="00685A8B"/>
    <w:rsid w:val="00686A73"/>
    <w:rsid w:val="006873B0"/>
    <w:rsid w:val="00687469"/>
    <w:rsid w:val="00687FE2"/>
    <w:rsid w:val="0069104B"/>
    <w:rsid w:val="00691865"/>
    <w:rsid w:val="00695840"/>
    <w:rsid w:val="00696499"/>
    <w:rsid w:val="00696CC4"/>
    <w:rsid w:val="006975EA"/>
    <w:rsid w:val="00697CD3"/>
    <w:rsid w:val="006A34C9"/>
    <w:rsid w:val="006A3546"/>
    <w:rsid w:val="006A4439"/>
    <w:rsid w:val="006A6D3B"/>
    <w:rsid w:val="006A7519"/>
    <w:rsid w:val="006A767A"/>
    <w:rsid w:val="006B0EC7"/>
    <w:rsid w:val="006B18B7"/>
    <w:rsid w:val="006B23AB"/>
    <w:rsid w:val="006B2894"/>
    <w:rsid w:val="006B2C3F"/>
    <w:rsid w:val="006B30C7"/>
    <w:rsid w:val="006B4959"/>
    <w:rsid w:val="006B628B"/>
    <w:rsid w:val="006B648C"/>
    <w:rsid w:val="006B6FC1"/>
    <w:rsid w:val="006C04A2"/>
    <w:rsid w:val="006C0E77"/>
    <w:rsid w:val="006C11A8"/>
    <w:rsid w:val="006C2362"/>
    <w:rsid w:val="006C4802"/>
    <w:rsid w:val="006C768B"/>
    <w:rsid w:val="006D0037"/>
    <w:rsid w:val="006D05B0"/>
    <w:rsid w:val="006D1649"/>
    <w:rsid w:val="006D188B"/>
    <w:rsid w:val="006D1AC3"/>
    <w:rsid w:val="006D28DA"/>
    <w:rsid w:val="006D2E5B"/>
    <w:rsid w:val="006D3E83"/>
    <w:rsid w:val="006D4C29"/>
    <w:rsid w:val="006D56A4"/>
    <w:rsid w:val="006D652E"/>
    <w:rsid w:val="006D65FC"/>
    <w:rsid w:val="006D78B3"/>
    <w:rsid w:val="006D7FD0"/>
    <w:rsid w:val="006E09ED"/>
    <w:rsid w:val="006E18E3"/>
    <w:rsid w:val="006E3E3D"/>
    <w:rsid w:val="006E6302"/>
    <w:rsid w:val="006E6944"/>
    <w:rsid w:val="006E6BDA"/>
    <w:rsid w:val="006E6CA4"/>
    <w:rsid w:val="006F1309"/>
    <w:rsid w:val="006F160F"/>
    <w:rsid w:val="006F24B2"/>
    <w:rsid w:val="006F34ED"/>
    <w:rsid w:val="006F4595"/>
    <w:rsid w:val="006F4BD5"/>
    <w:rsid w:val="006F5064"/>
    <w:rsid w:val="006F7C94"/>
    <w:rsid w:val="00702D52"/>
    <w:rsid w:val="00702FAD"/>
    <w:rsid w:val="00704DF7"/>
    <w:rsid w:val="00705D3F"/>
    <w:rsid w:val="0070643E"/>
    <w:rsid w:val="007079A7"/>
    <w:rsid w:val="00710EE6"/>
    <w:rsid w:val="00711642"/>
    <w:rsid w:val="007118C2"/>
    <w:rsid w:val="00711A58"/>
    <w:rsid w:val="00711CFD"/>
    <w:rsid w:val="00712259"/>
    <w:rsid w:val="00712280"/>
    <w:rsid w:val="007123E1"/>
    <w:rsid w:val="00712613"/>
    <w:rsid w:val="007128E2"/>
    <w:rsid w:val="00712A57"/>
    <w:rsid w:val="00713BA5"/>
    <w:rsid w:val="00715A43"/>
    <w:rsid w:val="0072297F"/>
    <w:rsid w:val="00723CCB"/>
    <w:rsid w:val="00727D1D"/>
    <w:rsid w:val="007330D6"/>
    <w:rsid w:val="00734719"/>
    <w:rsid w:val="00737288"/>
    <w:rsid w:val="007378CD"/>
    <w:rsid w:val="007378D0"/>
    <w:rsid w:val="00740980"/>
    <w:rsid w:val="007434FC"/>
    <w:rsid w:val="007437DF"/>
    <w:rsid w:val="00744DB0"/>
    <w:rsid w:val="007478B7"/>
    <w:rsid w:val="00751622"/>
    <w:rsid w:val="00754116"/>
    <w:rsid w:val="00754315"/>
    <w:rsid w:val="00756E7A"/>
    <w:rsid w:val="007575E6"/>
    <w:rsid w:val="00760270"/>
    <w:rsid w:val="007604AE"/>
    <w:rsid w:val="00761DC9"/>
    <w:rsid w:val="007640B1"/>
    <w:rsid w:val="00767B33"/>
    <w:rsid w:val="00771CB1"/>
    <w:rsid w:val="007720D9"/>
    <w:rsid w:val="00773082"/>
    <w:rsid w:val="00774B6B"/>
    <w:rsid w:val="00774E90"/>
    <w:rsid w:val="0077633A"/>
    <w:rsid w:val="00780BE8"/>
    <w:rsid w:val="00783DDF"/>
    <w:rsid w:val="00784A3B"/>
    <w:rsid w:val="00785B2D"/>
    <w:rsid w:val="007870AA"/>
    <w:rsid w:val="00790031"/>
    <w:rsid w:val="00790DF1"/>
    <w:rsid w:val="00791881"/>
    <w:rsid w:val="00793297"/>
    <w:rsid w:val="00793F79"/>
    <w:rsid w:val="007940D9"/>
    <w:rsid w:val="00794EF5"/>
    <w:rsid w:val="00796227"/>
    <w:rsid w:val="00796C2D"/>
    <w:rsid w:val="00797584"/>
    <w:rsid w:val="00797BBA"/>
    <w:rsid w:val="007A1869"/>
    <w:rsid w:val="007A19AC"/>
    <w:rsid w:val="007A2018"/>
    <w:rsid w:val="007A5FBB"/>
    <w:rsid w:val="007B0066"/>
    <w:rsid w:val="007B0732"/>
    <w:rsid w:val="007B0BCB"/>
    <w:rsid w:val="007B154C"/>
    <w:rsid w:val="007B4E04"/>
    <w:rsid w:val="007B5F98"/>
    <w:rsid w:val="007B65A8"/>
    <w:rsid w:val="007B6C8E"/>
    <w:rsid w:val="007B70A7"/>
    <w:rsid w:val="007B74BE"/>
    <w:rsid w:val="007C3075"/>
    <w:rsid w:val="007C70D4"/>
    <w:rsid w:val="007D081B"/>
    <w:rsid w:val="007D0ABC"/>
    <w:rsid w:val="007D0C5B"/>
    <w:rsid w:val="007D1E33"/>
    <w:rsid w:val="007D20D0"/>
    <w:rsid w:val="007D2566"/>
    <w:rsid w:val="007D4DB5"/>
    <w:rsid w:val="007D541F"/>
    <w:rsid w:val="007D68DE"/>
    <w:rsid w:val="007D712E"/>
    <w:rsid w:val="007D74B2"/>
    <w:rsid w:val="007E03D1"/>
    <w:rsid w:val="007E0CBF"/>
    <w:rsid w:val="007E52F5"/>
    <w:rsid w:val="007E5F1D"/>
    <w:rsid w:val="007E64FC"/>
    <w:rsid w:val="007E6CCC"/>
    <w:rsid w:val="007F35AC"/>
    <w:rsid w:val="007F3FC0"/>
    <w:rsid w:val="007F43E0"/>
    <w:rsid w:val="007F4A94"/>
    <w:rsid w:val="007F4BC3"/>
    <w:rsid w:val="007F4F54"/>
    <w:rsid w:val="007F532D"/>
    <w:rsid w:val="007F60FE"/>
    <w:rsid w:val="007F7FAA"/>
    <w:rsid w:val="0080189B"/>
    <w:rsid w:val="00802506"/>
    <w:rsid w:val="008045F7"/>
    <w:rsid w:val="008048CE"/>
    <w:rsid w:val="00804D31"/>
    <w:rsid w:val="00804E7F"/>
    <w:rsid w:val="00807B00"/>
    <w:rsid w:val="00807FDD"/>
    <w:rsid w:val="00812E66"/>
    <w:rsid w:val="00814898"/>
    <w:rsid w:val="00815363"/>
    <w:rsid w:val="00815D5B"/>
    <w:rsid w:val="00820A77"/>
    <w:rsid w:val="00820AEE"/>
    <w:rsid w:val="00820F88"/>
    <w:rsid w:val="00821024"/>
    <w:rsid w:val="00821162"/>
    <w:rsid w:val="008215D1"/>
    <w:rsid w:val="008218CD"/>
    <w:rsid w:val="00822E3E"/>
    <w:rsid w:val="00824004"/>
    <w:rsid w:val="00825F7D"/>
    <w:rsid w:val="008268FA"/>
    <w:rsid w:val="0082733B"/>
    <w:rsid w:val="00830087"/>
    <w:rsid w:val="008309E9"/>
    <w:rsid w:val="008313EC"/>
    <w:rsid w:val="008315C3"/>
    <w:rsid w:val="0083197F"/>
    <w:rsid w:val="00833D1F"/>
    <w:rsid w:val="008343BC"/>
    <w:rsid w:val="00836567"/>
    <w:rsid w:val="00836974"/>
    <w:rsid w:val="008404E8"/>
    <w:rsid w:val="00840510"/>
    <w:rsid w:val="0084185F"/>
    <w:rsid w:val="008455FC"/>
    <w:rsid w:val="008457D9"/>
    <w:rsid w:val="008462D4"/>
    <w:rsid w:val="008467B6"/>
    <w:rsid w:val="00846BF9"/>
    <w:rsid w:val="0085031C"/>
    <w:rsid w:val="00850437"/>
    <w:rsid w:val="008507B5"/>
    <w:rsid w:val="008507ED"/>
    <w:rsid w:val="00850B00"/>
    <w:rsid w:val="00851325"/>
    <w:rsid w:val="00854BB6"/>
    <w:rsid w:val="00855020"/>
    <w:rsid w:val="0085504F"/>
    <w:rsid w:val="008554B8"/>
    <w:rsid w:val="00856859"/>
    <w:rsid w:val="008608C2"/>
    <w:rsid w:val="00860B7D"/>
    <w:rsid w:val="008624B2"/>
    <w:rsid w:val="00863A33"/>
    <w:rsid w:val="00863C5D"/>
    <w:rsid w:val="00865A44"/>
    <w:rsid w:val="0086694F"/>
    <w:rsid w:val="00870B0C"/>
    <w:rsid w:val="008712B8"/>
    <w:rsid w:val="00873FB7"/>
    <w:rsid w:val="008756DA"/>
    <w:rsid w:val="008765D0"/>
    <w:rsid w:val="00876E17"/>
    <w:rsid w:val="00882581"/>
    <w:rsid w:val="00884813"/>
    <w:rsid w:val="00886B94"/>
    <w:rsid w:val="00886E23"/>
    <w:rsid w:val="00892464"/>
    <w:rsid w:val="008961A5"/>
    <w:rsid w:val="00897AD6"/>
    <w:rsid w:val="00897DED"/>
    <w:rsid w:val="008A24B7"/>
    <w:rsid w:val="008A3506"/>
    <w:rsid w:val="008A3768"/>
    <w:rsid w:val="008A597B"/>
    <w:rsid w:val="008A7D56"/>
    <w:rsid w:val="008B048B"/>
    <w:rsid w:val="008B19FC"/>
    <w:rsid w:val="008B3A98"/>
    <w:rsid w:val="008B44A1"/>
    <w:rsid w:val="008B4FF6"/>
    <w:rsid w:val="008B76B9"/>
    <w:rsid w:val="008B7863"/>
    <w:rsid w:val="008B7C85"/>
    <w:rsid w:val="008C0169"/>
    <w:rsid w:val="008C091B"/>
    <w:rsid w:val="008C1203"/>
    <w:rsid w:val="008C2082"/>
    <w:rsid w:val="008C40CF"/>
    <w:rsid w:val="008C4787"/>
    <w:rsid w:val="008C4DF8"/>
    <w:rsid w:val="008C543A"/>
    <w:rsid w:val="008C61C3"/>
    <w:rsid w:val="008D036E"/>
    <w:rsid w:val="008D15D0"/>
    <w:rsid w:val="008D2B2A"/>
    <w:rsid w:val="008D3A2E"/>
    <w:rsid w:val="008D3BB8"/>
    <w:rsid w:val="008D42F6"/>
    <w:rsid w:val="008D4C1A"/>
    <w:rsid w:val="008D64A9"/>
    <w:rsid w:val="008E05A3"/>
    <w:rsid w:val="008E1518"/>
    <w:rsid w:val="008E305B"/>
    <w:rsid w:val="008E34FF"/>
    <w:rsid w:val="008E3B70"/>
    <w:rsid w:val="008E4188"/>
    <w:rsid w:val="008E479A"/>
    <w:rsid w:val="008E69F3"/>
    <w:rsid w:val="008E6BEF"/>
    <w:rsid w:val="008F01DB"/>
    <w:rsid w:val="008F148C"/>
    <w:rsid w:val="008F1A83"/>
    <w:rsid w:val="008F3055"/>
    <w:rsid w:val="008F551D"/>
    <w:rsid w:val="008F5559"/>
    <w:rsid w:val="008F689F"/>
    <w:rsid w:val="008F6DC3"/>
    <w:rsid w:val="008F6FF9"/>
    <w:rsid w:val="008F757A"/>
    <w:rsid w:val="00900127"/>
    <w:rsid w:val="00901102"/>
    <w:rsid w:val="00902B13"/>
    <w:rsid w:val="009031B9"/>
    <w:rsid w:val="009032DF"/>
    <w:rsid w:val="00904ABC"/>
    <w:rsid w:val="00904ADA"/>
    <w:rsid w:val="009057EA"/>
    <w:rsid w:val="009063D5"/>
    <w:rsid w:val="00907F55"/>
    <w:rsid w:val="00910D56"/>
    <w:rsid w:val="00911012"/>
    <w:rsid w:val="00911BA7"/>
    <w:rsid w:val="00911CCA"/>
    <w:rsid w:val="00911F51"/>
    <w:rsid w:val="00913DE1"/>
    <w:rsid w:val="00915995"/>
    <w:rsid w:val="00916B03"/>
    <w:rsid w:val="00917380"/>
    <w:rsid w:val="00917735"/>
    <w:rsid w:val="00921167"/>
    <w:rsid w:val="00921C9F"/>
    <w:rsid w:val="00921E72"/>
    <w:rsid w:val="00922900"/>
    <w:rsid w:val="00923CB7"/>
    <w:rsid w:val="009246BA"/>
    <w:rsid w:val="00926758"/>
    <w:rsid w:val="00930273"/>
    <w:rsid w:val="009311C0"/>
    <w:rsid w:val="00931BA8"/>
    <w:rsid w:val="00934E75"/>
    <w:rsid w:val="0093607B"/>
    <w:rsid w:val="00937106"/>
    <w:rsid w:val="0093714F"/>
    <w:rsid w:val="009400B5"/>
    <w:rsid w:val="009401A0"/>
    <w:rsid w:val="00940E81"/>
    <w:rsid w:val="00942CF9"/>
    <w:rsid w:val="00943EE5"/>
    <w:rsid w:val="0094441E"/>
    <w:rsid w:val="00944AAB"/>
    <w:rsid w:val="00946C51"/>
    <w:rsid w:val="009505A1"/>
    <w:rsid w:val="00950720"/>
    <w:rsid w:val="00950A92"/>
    <w:rsid w:val="00950EA4"/>
    <w:rsid w:val="00951A4F"/>
    <w:rsid w:val="00952B6A"/>
    <w:rsid w:val="009532D9"/>
    <w:rsid w:val="00953465"/>
    <w:rsid w:val="00953B71"/>
    <w:rsid w:val="009547F0"/>
    <w:rsid w:val="00954EA9"/>
    <w:rsid w:val="0095625E"/>
    <w:rsid w:val="00961363"/>
    <w:rsid w:val="0096156E"/>
    <w:rsid w:val="0096269E"/>
    <w:rsid w:val="00962927"/>
    <w:rsid w:val="00963CCF"/>
    <w:rsid w:val="00964035"/>
    <w:rsid w:val="0096459D"/>
    <w:rsid w:val="0096467F"/>
    <w:rsid w:val="00965137"/>
    <w:rsid w:val="0096601E"/>
    <w:rsid w:val="009669E2"/>
    <w:rsid w:val="009676C9"/>
    <w:rsid w:val="00971E08"/>
    <w:rsid w:val="00971E89"/>
    <w:rsid w:val="009751DB"/>
    <w:rsid w:val="00975A7E"/>
    <w:rsid w:val="00975AF4"/>
    <w:rsid w:val="00975C89"/>
    <w:rsid w:val="00975CD4"/>
    <w:rsid w:val="00981E00"/>
    <w:rsid w:val="009821E7"/>
    <w:rsid w:val="00982E7A"/>
    <w:rsid w:val="00985284"/>
    <w:rsid w:val="00985EC8"/>
    <w:rsid w:val="009864DB"/>
    <w:rsid w:val="00986DEF"/>
    <w:rsid w:val="00986EAE"/>
    <w:rsid w:val="00986FC6"/>
    <w:rsid w:val="0099039D"/>
    <w:rsid w:val="009903EE"/>
    <w:rsid w:val="00991E4B"/>
    <w:rsid w:val="009938BB"/>
    <w:rsid w:val="00993E92"/>
    <w:rsid w:val="009957D3"/>
    <w:rsid w:val="009968F1"/>
    <w:rsid w:val="009970EC"/>
    <w:rsid w:val="00997459"/>
    <w:rsid w:val="009A038D"/>
    <w:rsid w:val="009A0EBD"/>
    <w:rsid w:val="009A2B0B"/>
    <w:rsid w:val="009A2F71"/>
    <w:rsid w:val="009A4630"/>
    <w:rsid w:val="009A750D"/>
    <w:rsid w:val="009B05FF"/>
    <w:rsid w:val="009B158C"/>
    <w:rsid w:val="009B3941"/>
    <w:rsid w:val="009B4187"/>
    <w:rsid w:val="009B62BF"/>
    <w:rsid w:val="009B6509"/>
    <w:rsid w:val="009B6837"/>
    <w:rsid w:val="009B6A57"/>
    <w:rsid w:val="009C02AC"/>
    <w:rsid w:val="009C03AC"/>
    <w:rsid w:val="009C102B"/>
    <w:rsid w:val="009C1CE2"/>
    <w:rsid w:val="009C2B0B"/>
    <w:rsid w:val="009C2C56"/>
    <w:rsid w:val="009C2D17"/>
    <w:rsid w:val="009C2DA4"/>
    <w:rsid w:val="009C5403"/>
    <w:rsid w:val="009C54EE"/>
    <w:rsid w:val="009C55A9"/>
    <w:rsid w:val="009C5A36"/>
    <w:rsid w:val="009C7594"/>
    <w:rsid w:val="009C7911"/>
    <w:rsid w:val="009D0935"/>
    <w:rsid w:val="009D101C"/>
    <w:rsid w:val="009D1B85"/>
    <w:rsid w:val="009D33F5"/>
    <w:rsid w:val="009D4189"/>
    <w:rsid w:val="009D7E0E"/>
    <w:rsid w:val="009E1D6D"/>
    <w:rsid w:val="009E1E84"/>
    <w:rsid w:val="009E1F0E"/>
    <w:rsid w:val="009E5711"/>
    <w:rsid w:val="009E6BF9"/>
    <w:rsid w:val="009E7152"/>
    <w:rsid w:val="009F01E6"/>
    <w:rsid w:val="009F2262"/>
    <w:rsid w:val="009F3AD3"/>
    <w:rsid w:val="009F41F2"/>
    <w:rsid w:val="009F56F0"/>
    <w:rsid w:val="009F5D93"/>
    <w:rsid w:val="009F6A1E"/>
    <w:rsid w:val="009F75AC"/>
    <w:rsid w:val="009F76F6"/>
    <w:rsid w:val="00A003EF"/>
    <w:rsid w:val="00A00F6A"/>
    <w:rsid w:val="00A03889"/>
    <w:rsid w:val="00A0410D"/>
    <w:rsid w:val="00A04943"/>
    <w:rsid w:val="00A05A13"/>
    <w:rsid w:val="00A06770"/>
    <w:rsid w:val="00A11735"/>
    <w:rsid w:val="00A11D90"/>
    <w:rsid w:val="00A1391A"/>
    <w:rsid w:val="00A15B45"/>
    <w:rsid w:val="00A16DEB"/>
    <w:rsid w:val="00A1719F"/>
    <w:rsid w:val="00A176F7"/>
    <w:rsid w:val="00A2307D"/>
    <w:rsid w:val="00A2513B"/>
    <w:rsid w:val="00A25267"/>
    <w:rsid w:val="00A25320"/>
    <w:rsid w:val="00A26F37"/>
    <w:rsid w:val="00A271AA"/>
    <w:rsid w:val="00A27CFE"/>
    <w:rsid w:val="00A30894"/>
    <w:rsid w:val="00A30DCE"/>
    <w:rsid w:val="00A30EB4"/>
    <w:rsid w:val="00A310A5"/>
    <w:rsid w:val="00A310E9"/>
    <w:rsid w:val="00A338F4"/>
    <w:rsid w:val="00A34C54"/>
    <w:rsid w:val="00A358DF"/>
    <w:rsid w:val="00A36A7F"/>
    <w:rsid w:val="00A36FB1"/>
    <w:rsid w:val="00A37AD7"/>
    <w:rsid w:val="00A37F1E"/>
    <w:rsid w:val="00A4035D"/>
    <w:rsid w:val="00A40615"/>
    <w:rsid w:val="00A40B18"/>
    <w:rsid w:val="00A42330"/>
    <w:rsid w:val="00A4267B"/>
    <w:rsid w:val="00A43213"/>
    <w:rsid w:val="00A44114"/>
    <w:rsid w:val="00A45031"/>
    <w:rsid w:val="00A46A73"/>
    <w:rsid w:val="00A478C3"/>
    <w:rsid w:val="00A47FF0"/>
    <w:rsid w:val="00A51062"/>
    <w:rsid w:val="00A51224"/>
    <w:rsid w:val="00A51D20"/>
    <w:rsid w:val="00A51D52"/>
    <w:rsid w:val="00A52FEF"/>
    <w:rsid w:val="00A54821"/>
    <w:rsid w:val="00A562CC"/>
    <w:rsid w:val="00A57A9E"/>
    <w:rsid w:val="00A60920"/>
    <w:rsid w:val="00A61078"/>
    <w:rsid w:val="00A61326"/>
    <w:rsid w:val="00A61779"/>
    <w:rsid w:val="00A61991"/>
    <w:rsid w:val="00A61D1B"/>
    <w:rsid w:val="00A628C8"/>
    <w:rsid w:val="00A62D82"/>
    <w:rsid w:val="00A65581"/>
    <w:rsid w:val="00A657C8"/>
    <w:rsid w:val="00A705C7"/>
    <w:rsid w:val="00A71F77"/>
    <w:rsid w:val="00A73706"/>
    <w:rsid w:val="00A75131"/>
    <w:rsid w:val="00A7549A"/>
    <w:rsid w:val="00A76301"/>
    <w:rsid w:val="00A7720D"/>
    <w:rsid w:val="00A80027"/>
    <w:rsid w:val="00A80C25"/>
    <w:rsid w:val="00A812AD"/>
    <w:rsid w:val="00A81858"/>
    <w:rsid w:val="00A825EE"/>
    <w:rsid w:val="00A831B0"/>
    <w:rsid w:val="00A83F2B"/>
    <w:rsid w:val="00A85B19"/>
    <w:rsid w:val="00A914FA"/>
    <w:rsid w:val="00A9199C"/>
    <w:rsid w:val="00A956EB"/>
    <w:rsid w:val="00AA0D3B"/>
    <w:rsid w:val="00AA23FD"/>
    <w:rsid w:val="00AA2436"/>
    <w:rsid w:val="00AA419C"/>
    <w:rsid w:val="00AA6057"/>
    <w:rsid w:val="00AA6BD1"/>
    <w:rsid w:val="00AB0D91"/>
    <w:rsid w:val="00AB0F37"/>
    <w:rsid w:val="00AB137B"/>
    <w:rsid w:val="00AB17BE"/>
    <w:rsid w:val="00AB17E6"/>
    <w:rsid w:val="00AB1D32"/>
    <w:rsid w:val="00AB5796"/>
    <w:rsid w:val="00AB72E8"/>
    <w:rsid w:val="00AC0660"/>
    <w:rsid w:val="00AC0E69"/>
    <w:rsid w:val="00AC3334"/>
    <w:rsid w:val="00AC3570"/>
    <w:rsid w:val="00AC3909"/>
    <w:rsid w:val="00AC4AEA"/>
    <w:rsid w:val="00AC5446"/>
    <w:rsid w:val="00AC6A04"/>
    <w:rsid w:val="00AC77F5"/>
    <w:rsid w:val="00AC7DC1"/>
    <w:rsid w:val="00AD01BD"/>
    <w:rsid w:val="00AD0767"/>
    <w:rsid w:val="00AD18B3"/>
    <w:rsid w:val="00AD2755"/>
    <w:rsid w:val="00AD2FF4"/>
    <w:rsid w:val="00AD551C"/>
    <w:rsid w:val="00AD5B12"/>
    <w:rsid w:val="00AD5EBD"/>
    <w:rsid w:val="00AD7AF1"/>
    <w:rsid w:val="00AE05FE"/>
    <w:rsid w:val="00AE0E38"/>
    <w:rsid w:val="00AE1B6D"/>
    <w:rsid w:val="00AE2C01"/>
    <w:rsid w:val="00AE3941"/>
    <w:rsid w:val="00AE3A56"/>
    <w:rsid w:val="00AE4DF1"/>
    <w:rsid w:val="00AE5B7B"/>
    <w:rsid w:val="00AF00AE"/>
    <w:rsid w:val="00AF0C47"/>
    <w:rsid w:val="00AF315E"/>
    <w:rsid w:val="00AF4D78"/>
    <w:rsid w:val="00AF5353"/>
    <w:rsid w:val="00AF58C3"/>
    <w:rsid w:val="00AF6441"/>
    <w:rsid w:val="00AF72DE"/>
    <w:rsid w:val="00AF7348"/>
    <w:rsid w:val="00B0058F"/>
    <w:rsid w:val="00B039E3"/>
    <w:rsid w:val="00B041D7"/>
    <w:rsid w:val="00B0531A"/>
    <w:rsid w:val="00B0655A"/>
    <w:rsid w:val="00B107CB"/>
    <w:rsid w:val="00B13A5F"/>
    <w:rsid w:val="00B1666C"/>
    <w:rsid w:val="00B1768F"/>
    <w:rsid w:val="00B20486"/>
    <w:rsid w:val="00B209BB"/>
    <w:rsid w:val="00B20CCF"/>
    <w:rsid w:val="00B2145B"/>
    <w:rsid w:val="00B21659"/>
    <w:rsid w:val="00B22240"/>
    <w:rsid w:val="00B23A83"/>
    <w:rsid w:val="00B255A9"/>
    <w:rsid w:val="00B25AB2"/>
    <w:rsid w:val="00B266AC"/>
    <w:rsid w:val="00B30B3C"/>
    <w:rsid w:val="00B31DF3"/>
    <w:rsid w:val="00B327F0"/>
    <w:rsid w:val="00B3296E"/>
    <w:rsid w:val="00B33C22"/>
    <w:rsid w:val="00B35E12"/>
    <w:rsid w:val="00B3675B"/>
    <w:rsid w:val="00B368AE"/>
    <w:rsid w:val="00B41CA4"/>
    <w:rsid w:val="00B41CFC"/>
    <w:rsid w:val="00B42ACE"/>
    <w:rsid w:val="00B44C6F"/>
    <w:rsid w:val="00B45C2E"/>
    <w:rsid w:val="00B45FB4"/>
    <w:rsid w:val="00B462FD"/>
    <w:rsid w:val="00B47024"/>
    <w:rsid w:val="00B476DA"/>
    <w:rsid w:val="00B507C2"/>
    <w:rsid w:val="00B521EE"/>
    <w:rsid w:val="00B556FA"/>
    <w:rsid w:val="00B55CC4"/>
    <w:rsid w:val="00B56331"/>
    <w:rsid w:val="00B571E3"/>
    <w:rsid w:val="00B60550"/>
    <w:rsid w:val="00B613BC"/>
    <w:rsid w:val="00B6538E"/>
    <w:rsid w:val="00B65CBE"/>
    <w:rsid w:val="00B706A2"/>
    <w:rsid w:val="00B70DB9"/>
    <w:rsid w:val="00B716FB"/>
    <w:rsid w:val="00B7349E"/>
    <w:rsid w:val="00B75367"/>
    <w:rsid w:val="00B756A1"/>
    <w:rsid w:val="00B758B7"/>
    <w:rsid w:val="00B762C4"/>
    <w:rsid w:val="00B76DDA"/>
    <w:rsid w:val="00B773C2"/>
    <w:rsid w:val="00B77773"/>
    <w:rsid w:val="00B8013F"/>
    <w:rsid w:val="00B815C8"/>
    <w:rsid w:val="00B83515"/>
    <w:rsid w:val="00B83BD2"/>
    <w:rsid w:val="00B83E00"/>
    <w:rsid w:val="00B846C9"/>
    <w:rsid w:val="00B850B6"/>
    <w:rsid w:val="00B8609D"/>
    <w:rsid w:val="00B861BE"/>
    <w:rsid w:val="00B92DE1"/>
    <w:rsid w:val="00B9350C"/>
    <w:rsid w:val="00B947B8"/>
    <w:rsid w:val="00B94FEE"/>
    <w:rsid w:val="00B96881"/>
    <w:rsid w:val="00BA0EE0"/>
    <w:rsid w:val="00BA0F16"/>
    <w:rsid w:val="00BA11A4"/>
    <w:rsid w:val="00BA1554"/>
    <w:rsid w:val="00BA1F6E"/>
    <w:rsid w:val="00BA2C74"/>
    <w:rsid w:val="00BA5B79"/>
    <w:rsid w:val="00BA64EB"/>
    <w:rsid w:val="00BB0CD8"/>
    <w:rsid w:val="00BB1383"/>
    <w:rsid w:val="00BB2344"/>
    <w:rsid w:val="00BB2646"/>
    <w:rsid w:val="00BB2EE6"/>
    <w:rsid w:val="00BB3620"/>
    <w:rsid w:val="00BB39FC"/>
    <w:rsid w:val="00BB678E"/>
    <w:rsid w:val="00BC0F84"/>
    <w:rsid w:val="00BC5134"/>
    <w:rsid w:val="00BC7453"/>
    <w:rsid w:val="00BD1CD3"/>
    <w:rsid w:val="00BD1F62"/>
    <w:rsid w:val="00BD2764"/>
    <w:rsid w:val="00BD3690"/>
    <w:rsid w:val="00BD4159"/>
    <w:rsid w:val="00BD48C2"/>
    <w:rsid w:val="00BD5B27"/>
    <w:rsid w:val="00BD686B"/>
    <w:rsid w:val="00BD6FB9"/>
    <w:rsid w:val="00BD7929"/>
    <w:rsid w:val="00BE21C0"/>
    <w:rsid w:val="00BE34EE"/>
    <w:rsid w:val="00BE43CC"/>
    <w:rsid w:val="00BE4FA3"/>
    <w:rsid w:val="00BE79FA"/>
    <w:rsid w:val="00BF0600"/>
    <w:rsid w:val="00BF0B3B"/>
    <w:rsid w:val="00BF2C39"/>
    <w:rsid w:val="00BF4F3D"/>
    <w:rsid w:val="00BF538C"/>
    <w:rsid w:val="00BF55D2"/>
    <w:rsid w:val="00BF651C"/>
    <w:rsid w:val="00BF68ED"/>
    <w:rsid w:val="00C004AB"/>
    <w:rsid w:val="00C00C27"/>
    <w:rsid w:val="00C01991"/>
    <w:rsid w:val="00C030EC"/>
    <w:rsid w:val="00C03810"/>
    <w:rsid w:val="00C048DA"/>
    <w:rsid w:val="00C05D16"/>
    <w:rsid w:val="00C069B5"/>
    <w:rsid w:val="00C06B21"/>
    <w:rsid w:val="00C11AD2"/>
    <w:rsid w:val="00C11BBD"/>
    <w:rsid w:val="00C13136"/>
    <w:rsid w:val="00C14970"/>
    <w:rsid w:val="00C14ED1"/>
    <w:rsid w:val="00C15200"/>
    <w:rsid w:val="00C16167"/>
    <w:rsid w:val="00C17139"/>
    <w:rsid w:val="00C20D75"/>
    <w:rsid w:val="00C21AC1"/>
    <w:rsid w:val="00C24E69"/>
    <w:rsid w:val="00C263A5"/>
    <w:rsid w:val="00C26D5A"/>
    <w:rsid w:val="00C318BA"/>
    <w:rsid w:val="00C34500"/>
    <w:rsid w:val="00C34D12"/>
    <w:rsid w:val="00C360BD"/>
    <w:rsid w:val="00C374A9"/>
    <w:rsid w:val="00C40DBF"/>
    <w:rsid w:val="00C40FB6"/>
    <w:rsid w:val="00C415EB"/>
    <w:rsid w:val="00C448E3"/>
    <w:rsid w:val="00C44C5C"/>
    <w:rsid w:val="00C465A6"/>
    <w:rsid w:val="00C47898"/>
    <w:rsid w:val="00C479EE"/>
    <w:rsid w:val="00C501AF"/>
    <w:rsid w:val="00C511F9"/>
    <w:rsid w:val="00C51BAF"/>
    <w:rsid w:val="00C52F37"/>
    <w:rsid w:val="00C52F74"/>
    <w:rsid w:val="00C538C8"/>
    <w:rsid w:val="00C54557"/>
    <w:rsid w:val="00C55633"/>
    <w:rsid w:val="00C572AB"/>
    <w:rsid w:val="00C57E70"/>
    <w:rsid w:val="00C60562"/>
    <w:rsid w:val="00C61565"/>
    <w:rsid w:val="00C61837"/>
    <w:rsid w:val="00C618B0"/>
    <w:rsid w:val="00C61D60"/>
    <w:rsid w:val="00C63368"/>
    <w:rsid w:val="00C653E6"/>
    <w:rsid w:val="00C654BE"/>
    <w:rsid w:val="00C66B35"/>
    <w:rsid w:val="00C678EA"/>
    <w:rsid w:val="00C713CD"/>
    <w:rsid w:val="00C757E6"/>
    <w:rsid w:val="00C76646"/>
    <w:rsid w:val="00C81322"/>
    <w:rsid w:val="00C81984"/>
    <w:rsid w:val="00C8256B"/>
    <w:rsid w:val="00C8325A"/>
    <w:rsid w:val="00C8550B"/>
    <w:rsid w:val="00C85AC6"/>
    <w:rsid w:val="00C85F43"/>
    <w:rsid w:val="00C8666F"/>
    <w:rsid w:val="00C867B3"/>
    <w:rsid w:val="00C86D65"/>
    <w:rsid w:val="00C87299"/>
    <w:rsid w:val="00C91166"/>
    <w:rsid w:val="00C92E0F"/>
    <w:rsid w:val="00C93B82"/>
    <w:rsid w:val="00C93D2C"/>
    <w:rsid w:val="00C93D68"/>
    <w:rsid w:val="00CA0ECE"/>
    <w:rsid w:val="00CA2270"/>
    <w:rsid w:val="00CA2E00"/>
    <w:rsid w:val="00CA2F3C"/>
    <w:rsid w:val="00CA5373"/>
    <w:rsid w:val="00CA5E02"/>
    <w:rsid w:val="00CA709B"/>
    <w:rsid w:val="00CB2839"/>
    <w:rsid w:val="00CB40B8"/>
    <w:rsid w:val="00CB4628"/>
    <w:rsid w:val="00CB5B72"/>
    <w:rsid w:val="00CB6B1E"/>
    <w:rsid w:val="00CC0A7E"/>
    <w:rsid w:val="00CC6C0E"/>
    <w:rsid w:val="00CD0906"/>
    <w:rsid w:val="00CD0FCE"/>
    <w:rsid w:val="00CD22EF"/>
    <w:rsid w:val="00CD23DD"/>
    <w:rsid w:val="00CD3D7A"/>
    <w:rsid w:val="00CD3FC7"/>
    <w:rsid w:val="00CD5904"/>
    <w:rsid w:val="00CD66B1"/>
    <w:rsid w:val="00CD6E9E"/>
    <w:rsid w:val="00CD6F2B"/>
    <w:rsid w:val="00CD714B"/>
    <w:rsid w:val="00CD792D"/>
    <w:rsid w:val="00CE0B0C"/>
    <w:rsid w:val="00CE47E9"/>
    <w:rsid w:val="00CE55EE"/>
    <w:rsid w:val="00CF0A04"/>
    <w:rsid w:val="00CF26A5"/>
    <w:rsid w:val="00CF54DA"/>
    <w:rsid w:val="00CF5771"/>
    <w:rsid w:val="00CF5987"/>
    <w:rsid w:val="00CF7348"/>
    <w:rsid w:val="00D02F7C"/>
    <w:rsid w:val="00D04076"/>
    <w:rsid w:val="00D04766"/>
    <w:rsid w:val="00D04C95"/>
    <w:rsid w:val="00D06A1A"/>
    <w:rsid w:val="00D0794C"/>
    <w:rsid w:val="00D10753"/>
    <w:rsid w:val="00D12490"/>
    <w:rsid w:val="00D12F0A"/>
    <w:rsid w:val="00D1392C"/>
    <w:rsid w:val="00D13D7E"/>
    <w:rsid w:val="00D179EA"/>
    <w:rsid w:val="00D21B12"/>
    <w:rsid w:val="00D22EE4"/>
    <w:rsid w:val="00D238F6"/>
    <w:rsid w:val="00D24A95"/>
    <w:rsid w:val="00D27CCA"/>
    <w:rsid w:val="00D31816"/>
    <w:rsid w:val="00D33980"/>
    <w:rsid w:val="00D34CE4"/>
    <w:rsid w:val="00D36E21"/>
    <w:rsid w:val="00D4346A"/>
    <w:rsid w:val="00D438B6"/>
    <w:rsid w:val="00D44C07"/>
    <w:rsid w:val="00D44DFC"/>
    <w:rsid w:val="00D450E5"/>
    <w:rsid w:val="00D457CF"/>
    <w:rsid w:val="00D46628"/>
    <w:rsid w:val="00D473C5"/>
    <w:rsid w:val="00D50245"/>
    <w:rsid w:val="00D5113C"/>
    <w:rsid w:val="00D523EA"/>
    <w:rsid w:val="00D52F26"/>
    <w:rsid w:val="00D53D22"/>
    <w:rsid w:val="00D55227"/>
    <w:rsid w:val="00D56391"/>
    <w:rsid w:val="00D56754"/>
    <w:rsid w:val="00D6266C"/>
    <w:rsid w:val="00D646F0"/>
    <w:rsid w:val="00D656E0"/>
    <w:rsid w:val="00D65ECE"/>
    <w:rsid w:val="00D65F0A"/>
    <w:rsid w:val="00D66226"/>
    <w:rsid w:val="00D67A94"/>
    <w:rsid w:val="00D70434"/>
    <w:rsid w:val="00D7067F"/>
    <w:rsid w:val="00D71609"/>
    <w:rsid w:val="00D72C69"/>
    <w:rsid w:val="00D738D7"/>
    <w:rsid w:val="00D749B0"/>
    <w:rsid w:val="00D7583C"/>
    <w:rsid w:val="00D75FA8"/>
    <w:rsid w:val="00D7604A"/>
    <w:rsid w:val="00D763DF"/>
    <w:rsid w:val="00D76787"/>
    <w:rsid w:val="00D76D4D"/>
    <w:rsid w:val="00D77B6A"/>
    <w:rsid w:val="00D81110"/>
    <w:rsid w:val="00D815B9"/>
    <w:rsid w:val="00D834C7"/>
    <w:rsid w:val="00D83830"/>
    <w:rsid w:val="00D83B0C"/>
    <w:rsid w:val="00D83FEA"/>
    <w:rsid w:val="00D855BD"/>
    <w:rsid w:val="00D85954"/>
    <w:rsid w:val="00D85C5E"/>
    <w:rsid w:val="00D866C2"/>
    <w:rsid w:val="00D8688D"/>
    <w:rsid w:val="00D86F3E"/>
    <w:rsid w:val="00D904C1"/>
    <w:rsid w:val="00D91E0D"/>
    <w:rsid w:val="00D93778"/>
    <w:rsid w:val="00D94282"/>
    <w:rsid w:val="00D95978"/>
    <w:rsid w:val="00D979D0"/>
    <w:rsid w:val="00DA09D1"/>
    <w:rsid w:val="00DA281E"/>
    <w:rsid w:val="00DA445F"/>
    <w:rsid w:val="00DA4792"/>
    <w:rsid w:val="00DA55B8"/>
    <w:rsid w:val="00DA5A32"/>
    <w:rsid w:val="00DA60E0"/>
    <w:rsid w:val="00DA73CF"/>
    <w:rsid w:val="00DB0314"/>
    <w:rsid w:val="00DB1503"/>
    <w:rsid w:val="00DB1E4C"/>
    <w:rsid w:val="00DB20FE"/>
    <w:rsid w:val="00DB2A45"/>
    <w:rsid w:val="00DB44AA"/>
    <w:rsid w:val="00DB45E7"/>
    <w:rsid w:val="00DB463B"/>
    <w:rsid w:val="00DB6AD6"/>
    <w:rsid w:val="00DC100F"/>
    <w:rsid w:val="00DC579D"/>
    <w:rsid w:val="00DC6017"/>
    <w:rsid w:val="00DC74AB"/>
    <w:rsid w:val="00DD06ED"/>
    <w:rsid w:val="00DD1C35"/>
    <w:rsid w:val="00DD276B"/>
    <w:rsid w:val="00DD3299"/>
    <w:rsid w:val="00DD4DFF"/>
    <w:rsid w:val="00DE032B"/>
    <w:rsid w:val="00DE11A3"/>
    <w:rsid w:val="00DE1F71"/>
    <w:rsid w:val="00DE2A1D"/>
    <w:rsid w:val="00DE4672"/>
    <w:rsid w:val="00DE5715"/>
    <w:rsid w:val="00DF0374"/>
    <w:rsid w:val="00DF0D72"/>
    <w:rsid w:val="00DF0E80"/>
    <w:rsid w:val="00DF24CC"/>
    <w:rsid w:val="00DF3087"/>
    <w:rsid w:val="00DF3E37"/>
    <w:rsid w:val="00DF469D"/>
    <w:rsid w:val="00DF4B80"/>
    <w:rsid w:val="00DF4F92"/>
    <w:rsid w:val="00DF6FD8"/>
    <w:rsid w:val="00E013E4"/>
    <w:rsid w:val="00E01474"/>
    <w:rsid w:val="00E01799"/>
    <w:rsid w:val="00E0542F"/>
    <w:rsid w:val="00E07FE1"/>
    <w:rsid w:val="00E1240D"/>
    <w:rsid w:val="00E12545"/>
    <w:rsid w:val="00E1267C"/>
    <w:rsid w:val="00E12ECB"/>
    <w:rsid w:val="00E13C90"/>
    <w:rsid w:val="00E154F9"/>
    <w:rsid w:val="00E15749"/>
    <w:rsid w:val="00E15D74"/>
    <w:rsid w:val="00E16FC9"/>
    <w:rsid w:val="00E22CBC"/>
    <w:rsid w:val="00E23B4E"/>
    <w:rsid w:val="00E24DCE"/>
    <w:rsid w:val="00E24F8A"/>
    <w:rsid w:val="00E26AE9"/>
    <w:rsid w:val="00E26D75"/>
    <w:rsid w:val="00E27B68"/>
    <w:rsid w:val="00E303BF"/>
    <w:rsid w:val="00E30B61"/>
    <w:rsid w:val="00E31F0D"/>
    <w:rsid w:val="00E32088"/>
    <w:rsid w:val="00E32D99"/>
    <w:rsid w:val="00E32E9B"/>
    <w:rsid w:val="00E33E02"/>
    <w:rsid w:val="00E348CF"/>
    <w:rsid w:val="00E35225"/>
    <w:rsid w:val="00E356B5"/>
    <w:rsid w:val="00E35BA1"/>
    <w:rsid w:val="00E36948"/>
    <w:rsid w:val="00E40749"/>
    <w:rsid w:val="00E429B2"/>
    <w:rsid w:val="00E42C9C"/>
    <w:rsid w:val="00E42F0B"/>
    <w:rsid w:val="00E4436A"/>
    <w:rsid w:val="00E45EDE"/>
    <w:rsid w:val="00E4603F"/>
    <w:rsid w:val="00E466B1"/>
    <w:rsid w:val="00E50471"/>
    <w:rsid w:val="00E50CC1"/>
    <w:rsid w:val="00E545CB"/>
    <w:rsid w:val="00E54D15"/>
    <w:rsid w:val="00E56EB4"/>
    <w:rsid w:val="00E6083D"/>
    <w:rsid w:val="00E60C2E"/>
    <w:rsid w:val="00E61317"/>
    <w:rsid w:val="00E66644"/>
    <w:rsid w:val="00E66B7F"/>
    <w:rsid w:val="00E706B4"/>
    <w:rsid w:val="00E70D07"/>
    <w:rsid w:val="00E71D5B"/>
    <w:rsid w:val="00E71F90"/>
    <w:rsid w:val="00E723DE"/>
    <w:rsid w:val="00E72EE5"/>
    <w:rsid w:val="00E73287"/>
    <w:rsid w:val="00E756E4"/>
    <w:rsid w:val="00E767DC"/>
    <w:rsid w:val="00E77B86"/>
    <w:rsid w:val="00E81637"/>
    <w:rsid w:val="00E8192A"/>
    <w:rsid w:val="00E81C1E"/>
    <w:rsid w:val="00E8389C"/>
    <w:rsid w:val="00E861EC"/>
    <w:rsid w:val="00E862EF"/>
    <w:rsid w:val="00E86D43"/>
    <w:rsid w:val="00E8744B"/>
    <w:rsid w:val="00E87FE5"/>
    <w:rsid w:val="00E9048C"/>
    <w:rsid w:val="00E90B57"/>
    <w:rsid w:val="00E91C79"/>
    <w:rsid w:val="00E927A6"/>
    <w:rsid w:val="00E94616"/>
    <w:rsid w:val="00E95C81"/>
    <w:rsid w:val="00E971CC"/>
    <w:rsid w:val="00E97C51"/>
    <w:rsid w:val="00E97E00"/>
    <w:rsid w:val="00E97E1C"/>
    <w:rsid w:val="00EA33FB"/>
    <w:rsid w:val="00EA3856"/>
    <w:rsid w:val="00EA4E0D"/>
    <w:rsid w:val="00EA6044"/>
    <w:rsid w:val="00EB01A0"/>
    <w:rsid w:val="00EB22D1"/>
    <w:rsid w:val="00EB429F"/>
    <w:rsid w:val="00EB4AD6"/>
    <w:rsid w:val="00EB550C"/>
    <w:rsid w:val="00EB57AB"/>
    <w:rsid w:val="00EB6A5D"/>
    <w:rsid w:val="00EB76A3"/>
    <w:rsid w:val="00EB7804"/>
    <w:rsid w:val="00EC153F"/>
    <w:rsid w:val="00EC15B6"/>
    <w:rsid w:val="00EC495A"/>
    <w:rsid w:val="00EC4A35"/>
    <w:rsid w:val="00EC5438"/>
    <w:rsid w:val="00EC5B5F"/>
    <w:rsid w:val="00ED0464"/>
    <w:rsid w:val="00ED052F"/>
    <w:rsid w:val="00ED40BE"/>
    <w:rsid w:val="00ED5C22"/>
    <w:rsid w:val="00ED6F74"/>
    <w:rsid w:val="00ED7717"/>
    <w:rsid w:val="00EE0A31"/>
    <w:rsid w:val="00EE0E16"/>
    <w:rsid w:val="00EE1743"/>
    <w:rsid w:val="00EE1DAF"/>
    <w:rsid w:val="00EE3145"/>
    <w:rsid w:val="00EE3323"/>
    <w:rsid w:val="00EE5942"/>
    <w:rsid w:val="00EE6124"/>
    <w:rsid w:val="00EE7333"/>
    <w:rsid w:val="00EE7B83"/>
    <w:rsid w:val="00EF07AE"/>
    <w:rsid w:val="00EF0F83"/>
    <w:rsid w:val="00EF24A3"/>
    <w:rsid w:val="00EF2C55"/>
    <w:rsid w:val="00EF3FE5"/>
    <w:rsid w:val="00EF4198"/>
    <w:rsid w:val="00EF50B0"/>
    <w:rsid w:val="00EF6A3F"/>
    <w:rsid w:val="00EF7511"/>
    <w:rsid w:val="00EF7891"/>
    <w:rsid w:val="00EF7AB6"/>
    <w:rsid w:val="00F00876"/>
    <w:rsid w:val="00F01214"/>
    <w:rsid w:val="00F0221A"/>
    <w:rsid w:val="00F029DE"/>
    <w:rsid w:val="00F03209"/>
    <w:rsid w:val="00F0447E"/>
    <w:rsid w:val="00F05A19"/>
    <w:rsid w:val="00F0677C"/>
    <w:rsid w:val="00F104D0"/>
    <w:rsid w:val="00F11519"/>
    <w:rsid w:val="00F11DFE"/>
    <w:rsid w:val="00F120E6"/>
    <w:rsid w:val="00F127EF"/>
    <w:rsid w:val="00F14F88"/>
    <w:rsid w:val="00F15C87"/>
    <w:rsid w:val="00F204F1"/>
    <w:rsid w:val="00F234F4"/>
    <w:rsid w:val="00F241DC"/>
    <w:rsid w:val="00F2531F"/>
    <w:rsid w:val="00F25382"/>
    <w:rsid w:val="00F25CA2"/>
    <w:rsid w:val="00F27965"/>
    <w:rsid w:val="00F303FF"/>
    <w:rsid w:val="00F3175D"/>
    <w:rsid w:val="00F31A5A"/>
    <w:rsid w:val="00F325A2"/>
    <w:rsid w:val="00F32BEA"/>
    <w:rsid w:val="00F345DE"/>
    <w:rsid w:val="00F3461B"/>
    <w:rsid w:val="00F35210"/>
    <w:rsid w:val="00F36F19"/>
    <w:rsid w:val="00F377DC"/>
    <w:rsid w:val="00F4095D"/>
    <w:rsid w:val="00F41786"/>
    <w:rsid w:val="00F423DF"/>
    <w:rsid w:val="00F434D4"/>
    <w:rsid w:val="00F450CD"/>
    <w:rsid w:val="00F45363"/>
    <w:rsid w:val="00F46B19"/>
    <w:rsid w:val="00F4726C"/>
    <w:rsid w:val="00F47BD9"/>
    <w:rsid w:val="00F524F1"/>
    <w:rsid w:val="00F53BD1"/>
    <w:rsid w:val="00F548CA"/>
    <w:rsid w:val="00F56019"/>
    <w:rsid w:val="00F566F7"/>
    <w:rsid w:val="00F57414"/>
    <w:rsid w:val="00F607F9"/>
    <w:rsid w:val="00F609B2"/>
    <w:rsid w:val="00F634DB"/>
    <w:rsid w:val="00F64038"/>
    <w:rsid w:val="00F6419F"/>
    <w:rsid w:val="00F653AD"/>
    <w:rsid w:val="00F66F16"/>
    <w:rsid w:val="00F67132"/>
    <w:rsid w:val="00F70436"/>
    <w:rsid w:val="00F70ABB"/>
    <w:rsid w:val="00F70C45"/>
    <w:rsid w:val="00F71CFD"/>
    <w:rsid w:val="00F73460"/>
    <w:rsid w:val="00F74B67"/>
    <w:rsid w:val="00F7586E"/>
    <w:rsid w:val="00F776A2"/>
    <w:rsid w:val="00F77B37"/>
    <w:rsid w:val="00F77D52"/>
    <w:rsid w:val="00F803C3"/>
    <w:rsid w:val="00F8043B"/>
    <w:rsid w:val="00F8068E"/>
    <w:rsid w:val="00F80E76"/>
    <w:rsid w:val="00F814B7"/>
    <w:rsid w:val="00F82956"/>
    <w:rsid w:val="00F83094"/>
    <w:rsid w:val="00F861AE"/>
    <w:rsid w:val="00F87C20"/>
    <w:rsid w:val="00F87F91"/>
    <w:rsid w:val="00F90AFC"/>
    <w:rsid w:val="00F91B57"/>
    <w:rsid w:val="00F973F0"/>
    <w:rsid w:val="00FA0B0C"/>
    <w:rsid w:val="00FA0D6B"/>
    <w:rsid w:val="00FA1802"/>
    <w:rsid w:val="00FA1A3F"/>
    <w:rsid w:val="00FA2472"/>
    <w:rsid w:val="00FA3361"/>
    <w:rsid w:val="00FA387B"/>
    <w:rsid w:val="00FA419A"/>
    <w:rsid w:val="00FA4BE9"/>
    <w:rsid w:val="00FA4FA3"/>
    <w:rsid w:val="00FA5BA8"/>
    <w:rsid w:val="00FA6F18"/>
    <w:rsid w:val="00FB00E7"/>
    <w:rsid w:val="00FB0920"/>
    <w:rsid w:val="00FB251D"/>
    <w:rsid w:val="00FB27C0"/>
    <w:rsid w:val="00FB3607"/>
    <w:rsid w:val="00FB40D2"/>
    <w:rsid w:val="00FB5035"/>
    <w:rsid w:val="00FB56B4"/>
    <w:rsid w:val="00FB5E26"/>
    <w:rsid w:val="00FC1967"/>
    <w:rsid w:val="00FC1DE8"/>
    <w:rsid w:val="00FC3D28"/>
    <w:rsid w:val="00FC5DA8"/>
    <w:rsid w:val="00FC5E7A"/>
    <w:rsid w:val="00FC7054"/>
    <w:rsid w:val="00FD2C17"/>
    <w:rsid w:val="00FD321A"/>
    <w:rsid w:val="00FD3F8C"/>
    <w:rsid w:val="00FD5A43"/>
    <w:rsid w:val="00FD6187"/>
    <w:rsid w:val="00FD670E"/>
    <w:rsid w:val="00FD765B"/>
    <w:rsid w:val="00FE2B15"/>
    <w:rsid w:val="00FE2EBC"/>
    <w:rsid w:val="00FE4F4E"/>
    <w:rsid w:val="00FE55CF"/>
    <w:rsid w:val="00FE582F"/>
    <w:rsid w:val="00FE5912"/>
    <w:rsid w:val="00FE7320"/>
    <w:rsid w:val="00FE7CE9"/>
    <w:rsid w:val="00FF0054"/>
    <w:rsid w:val="00FF3E1E"/>
    <w:rsid w:val="00FF4AE2"/>
    <w:rsid w:val="00FF5EA4"/>
    <w:rsid w:val="00FF5EBB"/>
    <w:rsid w:val="00FF6CB2"/>
    <w:rsid w:val="00FF6D89"/>
    <w:rsid w:val="00FF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7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idashi1">
    <w:name w:val="midashi1"/>
    <w:rsid w:val="00E40749"/>
    <w:rPr>
      <w:rFonts w:cs="Times New Roman"/>
      <w:b/>
      <w:bCs/>
      <w:color w:val="00008B"/>
      <w:sz w:val="26"/>
      <w:szCs w:val="26"/>
    </w:rPr>
  </w:style>
  <w:style w:type="character" w:styleId="a3">
    <w:name w:val="Emphasis"/>
    <w:qFormat/>
    <w:rsid w:val="003A2C81"/>
    <w:rPr>
      <w:rFonts w:cs="Times New Roman"/>
      <w:b/>
      <w:bCs/>
    </w:rPr>
  </w:style>
  <w:style w:type="paragraph" w:styleId="a4">
    <w:name w:val="header"/>
    <w:basedOn w:val="a"/>
    <w:link w:val="Char"/>
    <w:semiHidden/>
    <w:rsid w:val="00901102"/>
    <w:pPr>
      <w:tabs>
        <w:tab w:val="center" w:pos="4252"/>
        <w:tab w:val="right" w:pos="8504"/>
      </w:tabs>
      <w:snapToGrid w:val="0"/>
    </w:pPr>
  </w:style>
  <w:style w:type="character" w:customStyle="1" w:styleId="Char">
    <w:name w:val="页眉 Char"/>
    <w:link w:val="a4"/>
    <w:semiHidden/>
    <w:locked/>
    <w:rsid w:val="00901102"/>
    <w:rPr>
      <w:rFonts w:cs="Times New Roman"/>
      <w:kern w:val="2"/>
      <w:sz w:val="24"/>
      <w:szCs w:val="24"/>
    </w:rPr>
  </w:style>
  <w:style w:type="paragraph" w:styleId="a5">
    <w:name w:val="footer"/>
    <w:basedOn w:val="a"/>
    <w:link w:val="Char0"/>
    <w:semiHidden/>
    <w:rsid w:val="00901102"/>
    <w:pPr>
      <w:tabs>
        <w:tab w:val="center" w:pos="4252"/>
        <w:tab w:val="right" w:pos="8504"/>
      </w:tabs>
      <w:snapToGrid w:val="0"/>
    </w:pPr>
  </w:style>
  <w:style w:type="character" w:customStyle="1" w:styleId="Char0">
    <w:name w:val="页脚 Char"/>
    <w:link w:val="a5"/>
    <w:semiHidden/>
    <w:locked/>
    <w:rsid w:val="00901102"/>
    <w:rPr>
      <w:rFonts w:cs="Times New Roman"/>
      <w:kern w:val="2"/>
      <w:sz w:val="24"/>
      <w:szCs w:val="24"/>
    </w:rPr>
  </w:style>
  <w:style w:type="character" w:styleId="a6">
    <w:name w:val="annotation reference"/>
    <w:uiPriority w:val="99"/>
    <w:semiHidden/>
    <w:rsid w:val="00F14F88"/>
    <w:rPr>
      <w:rFonts w:cs="Times New Roman"/>
      <w:sz w:val="18"/>
      <w:szCs w:val="18"/>
    </w:rPr>
  </w:style>
  <w:style w:type="paragraph" w:styleId="a7">
    <w:name w:val="annotation text"/>
    <w:basedOn w:val="a"/>
    <w:link w:val="Char1"/>
    <w:rsid w:val="00F14F88"/>
    <w:pPr>
      <w:jc w:val="left"/>
    </w:pPr>
  </w:style>
  <w:style w:type="character" w:customStyle="1" w:styleId="Char1">
    <w:name w:val="批注文字 Char"/>
    <w:link w:val="a7"/>
    <w:locked/>
    <w:rsid w:val="00F14F88"/>
    <w:rPr>
      <w:rFonts w:cs="Times New Roman"/>
      <w:kern w:val="2"/>
      <w:sz w:val="24"/>
      <w:szCs w:val="24"/>
    </w:rPr>
  </w:style>
  <w:style w:type="paragraph" w:styleId="a8">
    <w:name w:val="annotation subject"/>
    <w:basedOn w:val="a7"/>
    <w:next w:val="a7"/>
    <w:link w:val="Char2"/>
    <w:semiHidden/>
    <w:rsid w:val="00F14F88"/>
    <w:rPr>
      <w:b/>
      <w:bCs/>
    </w:rPr>
  </w:style>
  <w:style w:type="character" w:customStyle="1" w:styleId="Char2">
    <w:name w:val="批注主题 Char"/>
    <w:link w:val="a8"/>
    <w:semiHidden/>
    <w:locked/>
    <w:rsid w:val="00F14F88"/>
    <w:rPr>
      <w:rFonts w:cs="Times New Roman"/>
      <w:b/>
      <w:bCs/>
      <w:kern w:val="2"/>
      <w:sz w:val="24"/>
      <w:szCs w:val="24"/>
    </w:rPr>
  </w:style>
  <w:style w:type="paragraph" w:customStyle="1" w:styleId="Revision2">
    <w:name w:val="Revision2"/>
    <w:hidden/>
    <w:semiHidden/>
    <w:rsid w:val="00F14F88"/>
    <w:rPr>
      <w:kern w:val="2"/>
      <w:sz w:val="21"/>
      <w:szCs w:val="24"/>
    </w:rPr>
  </w:style>
  <w:style w:type="paragraph" w:styleId="a9">
    <w:name w:val="Balloon Text"/>
    <w:basedOn w:val="a"/>
    <w:link w:val="Char3"/>
    <w:semiHidden/>
    <w:rsid w:val="00F14F88"/>
    <w:rPr>
      <w:rFonts w:ascii="Arial" w:eastAsia="MS Gothic" w:hAnsi="Arial"/>
      <w:sz w:val="18"/>
      <w:szCs w:val="18"/>
    </w:rPr>
  </w:style>
  <w:style w:type="character" w:customStyle="1" w:styleId="Char3">
    <w:name w:val="批注框文本 Char"/>
    <w:link w:val="a9"/>
    <w:semiHidden/>
    <w:locked/>
    <w:rsid w:val="00F14F88"/>
    <w:rPr>
      <w:rFonts w:ascii="Arial" w:eastAsia="MS Gothic" w:hAnsi="Arial" w:cs="Times New Roman"/>
      <w:kern w:val="2"/>
      <w:sz w:val="18"/>
      <w:szCs w:val="18"/>
    </w:rPr>
  </w:style>
  <w:style w:type="character" w:styleId="aa">
    <w:name w:val="Hyperlink"/>
    <w:rsid w:val="00222383"/>
    <w:rPr>
      <w:rFonts w:cs="Times New Roman"/>
      <w:color w:val="0000FF"/>
      <w:u w:val="single"/>
    </w:rPr>
  </w:style>
  <w:style w:type="character" w:customStyle="1" w:styleId="ptbrand4">
    <w:name w:val="ptbrand4"/>
    <w:rsid w:val="00222383"/>
    <w:rPr>
      <w:rFonts w:cs="Times New Roman"/>
    </w:rPr>
  </w:style>
  <w:style w:type="paragraph" w:customStyle="1" w:styleId="1">
    <w:name w:val="変更箇所1"/>
    <w:hidden/>
    <w:semiHidden/>
    <w:rsid w:val="004140DE"/>
    <w:rPr>
      <w:kern w:val="2"/>
      <w:sz w:val="21"/>
      <w:szCs w:val="24"/>
    </w:rPr>
  </w:style>
  <w:style w:type="paragraph" w:styleId="ab">
    <w:name w:val="Body Text"/>
    <w:basedOn w:val="a"/>
    <w:link w:val="Char4"/>
    <w:rsid w:val="009F6A1E"/>
    <w:pPr>
      <w:widowControl/>
      <w:jc w:val="left"/>
    </w:pPr>
    <w:rPr>
      <w:rFonts w:ascii="Times New Roman" w:hAnsi="Times New Roman"/>
      <w:b/>
      <w:bCs/>
      <w:kern w:val="0"/>
      <w:sz w:val="24"/>
      <w:lang w:eastAsia="en-US"/>
    </w:rPr>
  </w:style>
  <w:style w:type="character" w:customStyle="1" w:styleId="Char4">
    <w:name w:val="正文文本 Char"/>
    <w:link w:val="ab"/>
    <w:locked/>
    <w:rsid w:val="00462AA5"/>
    <w:rPr>
      <w:rFonts w:cs="Times New Roman"/>
      <w:sz w:val="24"/>
      <w:szCs w:val="24"/>
    </w:rPr>
  </w:style>
  <w:style w:type="character" w:styleId="ac">
    <w:name w:val="line number"/>
    <w:rsid w:val="00261D33"/>
    <w:rPr>
      <w:rFonts w:cs="Times New Roman"/>
    </w:rPr>
  </w:style>
  <w:style w:type="character" w:customStyle="1" w:styleId="src1">
    <w:name w:val="src1"/>
    <w:rsid w:val="00DF6FD8"/>
    <w:rPr>
      <w:rFonts w:cs="Times New Roman"/>
    </w:rPr>
  </w:style>
  <w:style w:type="character" w:customStyle="1" w:styleId="jrnl">
    <w:name w:val="jrnl"/>
    <w:rsid w:val="00DF6FD8"/>
    <w:rPr>
      <w:rFonts w:cs="Times New Roman"/>
    </w:rPr>
  </w:style>
  <w:style w:type="paragraph" w:styleId="ad">
    <w:name w:val="Normal (Web)"/>
    <w:basedOn w:val="a"/>
    <w:uiPriority w:val="99"/>
    <w:unhideWhenUsed/>
    <w:rsid w:val="00E97E00"/>
    <w:pPr>
      <w:widowControl/>
      <w:spacing w:before="100" w:beforeAutospacing="1" w:after="100" w:afterAutospacing="1"/>
      <w:jc w:val="left"/>
    </w:pPr>
    <w:rPr>
      <w:rFonts w:ascii="MS PGothic" w:eastAsia="MS PGothic" w:hAnsi="MS PGothic" w:cs="MS PGothic"/>
      <w:kern w:val="0"/>
      <w:sz w:val="24"/>
    </w:rPr>
  </w:style>
  <w:style w:type="paragraph" w:styleId="ae">
    <w:name w:val="endnote text"/>
    <w:basedOn w:val="a"/>
    <w:link w:val="Char5"/>
    <w:rsid w:val="00666067"/>
    <w:pPr>
      <w:snapToGrid w:val="0"/>
      <w:jc w:val="left"/>
    </w:pPr>
  </w:style>
  <w:style w:type="character" w:customStyle="1" w:styleId="Char5">
    <w:name w:val="尾注文本 Char"/>
    <w:link w:val="ae"/>
    <w:rsid w:val="00666067"/>
    <w:rPr>
      <w:kern w:val="2"/>
      <w:sz w:val="21"/>
      <w:szCs w:val="24"/>
    </w:rPr>
  </w:style>
  <w:style w:type="character" w:styleId="af">
    <w:name w:val="endnote reference"/>
    <w:rsid w:val="00666067"/>
    <w:rPr>
      <w:vertAlign w:val="superscript"/>
    </w:rPr>
  </w:style>
  <w:style w:type="paragraph" w:customStyle="1" w:styleId="Revision1">
    <w:name w:val="Revision1"/>
    <w:hidden/>
    <w:semiHidden/>
    <w:rsid w:val="007C70D4"/>
    <w:rPr>
      <w:kern w:val="2"/>
      <w:sz w:val="21"/>
      <w:szCs w:val="24"/>
    </w:rPr>
  </w:style>
  <w:style w:type="table" w:styleId="af0">
    <w:name w:val="Table Grid"/>
    <w:basedOn w:val="a1"/>
    <w:uiPriority w:val="59"/>
    <w:locked/>
    <w:rsid w:val="00ED6F7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049ED"/>
    <w:rPr>
      <w:kern w:val="2"/>
      <w:sz w:val="21"/>
      <w:szCs w:val="24"/>
    </w:rPr>
  </w:style>
  <w:style w:type="character" w:styleId="af2">
    <w:name w:val="Strong"/>
    <w:uiPriority w:val="22"/>
    <w:qFormat/>
    <w:locked/>
    <w:rsid w:val="00975CD4"/>
    <w:rPr>
      <w:b/>
      <w:bCs/>
    </w:rPr>
  </w:style>
  <w:style w:type="paragraph" w:styleId="2">
    <w:name w:val="Body Text 2"/>
    <w:basedOn w:val="a"/>
    <w:link w:val="2Char"/>
    <w:rsid w:val="006667DA"/>
    <w:pPr>
      <w:spacing w:line="480" w:lineRule="auto"/>
    </w:pPr>
  </w:style>
  <w:style w:type="character" w:customStyle="1" w:styleId="2Char">
    <w:name w:val="正文文本 2 Char"/>
    <w:link w:val="2"/>
    <w:rsid w:val="006667D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7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idashi1">
    <w:name w:val="midashi1"/>
    <w:rsid w:val="00E40749"/>
    <w:rPr>
      <w:rFonts w:cs="Times New Roman"/>
      <w:b/>
      <w:bCs/>
      <w:color w:val="00008B"/>
      <w:sz w:val="26"/>
      <w:szCs w:val="26"/>
    </w:rPr>
  </w:style>
  <w:style w:type="character" w:styleId="a3">
    <w:name w:val="Emphasis"/>
    <w:qFormat/>
    <w:rsid w:val="003A2C81"/>
    <w:rPr>
      <w:rFonts w:cs="Times New Roman"/>
      <w:b/>
      <w:bCs/>
    </w:rPr>
  </w:style>
  <w:style w:type="paragraph" w:styleId="a4">
    <w:name w:val="header"/>
    <w:basedOn w:val="a"/>
    <w:link w:val="Char"/>
    <w:semiHidden/>
    <w:rsid w:val="00901102"/>
    <w:pPr>
      <w:tabs>
        <w:tab w:val="center" w:pos="4252"/>
        <w:tab w:val="right" w:pos="8504"/>
      </w:tabs>
      <w:snapToGrid w:val="0"/>
    </w:pPr>
  </w:style>
  <w:style w:type="character" w:customStyle="1" w:styleId="Char">
    <w:name w:val="页眉 Char"/>
    <w:link w:val="a4"/>
    <w:semiHidden/>
    <w:locked/>
    <w:rsid w:val="00901102"/>
    <w:rPr>
      <w:rFonts w:cs="Times New Roman"/>
      <w:kern w:val="2"/>
      <w:sz w:val="24"/>
      <w:szCs w:val="24"/>
    </w:rPr>
  </w:style>
  <w:style w:type="paragraph" w:styleId="a5">
    <w:name w:val="footer"/>
    <w:basedOn w:val="a"/>
    <w:link w:val="Char0"/>
    <w:semiHidden/>
    <w:rsid w:val="00901102"/>
    <w:pPr>
      <w:tabs>
        <w:tab w:val="center" w:pos="4252"/>
        <w:tab w:val="right" w:pos="8504"/>
      </w:tabs>
      <w:snapToGrid w:val="0"/>
    </w:pPr>
  </w:style>
  <w:style w:type="character" w:customStyle="1" w:styleId="Char0">
    <w:name w:val="页脚 Char"/>
    <w:link w:val="a5"/>
    <w:semiHidden/>
    <w:locked/>
    <w:rsid w:val="00901102"/>
    <w:rPr>
      <w:rFonts w:cs="Times New Roman"/>
      <w:kern w:val="2"/>
      <w:sz w:val="24"/>
      <w:szCs w:val="24"/>
    </w:rPr>
  </w:style>
  <w:style w:type="character" w:styleId="a6">
    <w:name w:val="annotation reference"/>
    <w:uiPriority w:val="99"/>
    <w:semiHidden/>
    <w:rsid w:val="00F14F88"/>
    <w:rPr>
      <w:rFonts w:cs="Times New Roman"/>
      <w:sz w:val="18"/>
      <w:szCs w:val="18"/>
    </w:rPr>
  </w:style>
  <w:style w:type="paragraph" w:styleId="a7">
    <w:name w:val="annotation text"/>
    <w:basedOn w:val="a"/>
    <w:link w:val="Char1"/>
    <w:rsid w:val="00F14F88"/>
    <w:pPr>
      <w:jc w:val="left"/>
    </w:pPr>
  </w:style>
  <w:style w:type="character" w:customStyle="1" w:styleId="Char1">
    <w:name w:val="批注文字 Char"/>
    <w:link w:val="a7"/>
    <w:locked/>
    <w:rsid w:val="00F14F88"/>
    <w:rPr>
      <w:rFonts w:cs="Times New Roman"/>
      <w:kern w:val="2"/>
      <w:sz w:val="24"/>
      <w:szCs w:val="24"/>
    </w:rPr>
  </w:style>
  <w:style w:type="paragraph" w:styleId="a8">
    <w:name w:val="annotation subject"/>
    <w:basedOn w:val="a7"/>
    <w:next w:val="a7"/>
    <w:link w:val="Char2"/>
    <w:semiHidden/>
    <w:rsid w:val="00F14F88"/>
    <w:rPr>
      <w:b/>
      <w:bCs/>
    </w:rPr>
  </w:style>
  <w:style w:type="character" w:customStyle="1" w:styleId="Char2">
    <w:name w:val="批注主题 Char"/>
    <w:link w:val="a8"/>
    <w:semiHidden/>
    <w:locked/>
    <w:rsid w:val="00F14F88"/>
    <w:rPr>
      <w:rFonts w:cs="Times New Roman"/>
      <w:b/>
      <w:bCs/>
      <w:kern w:val="2"/>
      <w:sz w:val="24"/>
      <w:szCs w:val="24"/>
    </w:rPr>
  </w:style>
  <w:style w:type="paragraph" w:customStyle="1" w:styleId="Revision2">
    <w:name w:val="Revision2"/>
    <w:hidden/>
    <w:semiHidden/>
    <w:rsid w:val="00F14F88"/>
    <w:rPr>
      <w:kern w:val="2"/>
      <w:sz w:val="21"/>
      <w:szCs w:val="24"/>
    </w:rPr>
  </w:style>
  <w:style w:type="paragraph" w:styleId="a9">
    <w:name w:val="Balloon Text"/>
    <w:basedOn w:val="a"/>
    <w:link w:val="Char3"/>
    <w:semiHidden/>
    <w:rsid w:val="00F14F88"/>
    <w:rPr>
      <w:rFonts w:ascii="Arial" w:eastAsia="MS Gothic" w:hAnsi="Arial"/>
      <w:sz w:val="18"/>
      <w:szCs w:val="18"/>
    </w:rPr>
  </w:style>
  <w:style w:type="character" w:customStyle="1" w:styleId="Char3">
    <w:name w:val="批注框文本 Char"/>
    <w:link w:val="a9"/>
    <w:semiHidden/>
    <w:locked/>
    <w:rsid w:val="00F14F88"/>
    <w:rPr>
      <w:rFonts w:ascii="Arial" w:eastAsia="MS Gothic" w:hAnsi="Arial" w:cs="Times New Roman"/>
      <w:kern w:val="2"/>
      <w:sz w:val="18"/>
      <w:szCs w:val="18"/>
    </w:rPr>
  </w:style>
  <w:style w:type="character" w:styleId="aa">
    <w:name w:val="Hyperlink"/>
    <w:rsid w:val="00222383"/>
    <w:rPr>
      <w:rFonts w:cs="Times New Roman"/>
      <w:color w:val="0000FF"/>
      <w:u w:val="single"/>
    </w:rPr>
  </w:style>
  <w:style w:type="character" w:customStyle="1" w:styleId="ptbrand4">
    <w:name w:val="ptbrand4"/>
    <w:rsid w:val="00222383"/>
    <w:rPr>
      <w:rFonts w:cs="Times New Roman"/>
    </w:rPr>
  </w:style>
  <w:style w:type="paragraph" w:customStyle="1" w:styleId="1">
    <w:name w:val="変更箇所1"/>
    <w:hidden/>
    <w:semiHidden/>
    <w:rsid w:val="004140DE"/>
    <w:rPr>
      <w:kern w:val="2"/>
      <w:sz w:val="21"/>
      <w:szCs w:val="24"/>
    </w:rPr>
  </w:style>
  <w:style w:type="paragraph" w:styleId="ab">
    <w:name w:val="Body Text"/>
    <w:basedOn w:val="a"/>
    <w:link w:val="Char4"/>
    <w:rsid w:val="009F6A1E"/>
    <w:pPr>
      <w:widowControl/>
      <w:jc w:val="left"/>
    </w:pPr>
    <w:rPr>
      <w:rFonts w:ascii="Times New Roman" w:hAnsi="Times New Roman"/>
      <w:b/>
      <w:bCs/>
      <w:kern w:val="0"/>
      <w:sz w:val="24"/>
      <w:lang w:eastAsia="en-US"/>
    </w:rPr>
  </w:style>
  <w:style w:type="character" w:customStyle="1" w:styleId="Char4">
    <w:name w:val="正文文本 Char"/>
    <w:link w:val="ab"/>
    <w:locked/>
    <w:rsid w:val="00462AA5"/>
    <w:rPr>
      <w:rFonts w:cs="Times New Roman"/>
      <w:sz w:val="24"/>
      <w:szCs w:val="24"/>
    </w:rPr>
  </w:style>
  <w:style w:type="character" w:styleId="ac">
    <w:name w:val="line number"/>
    <w:rsid w:val="00261D33"/>
    <w:rPr>
      <w:rFonts w:cs="Times New Roman"/>
    </w:rPr>
  </w:style>
  <w:style w:type="character" w:customStyle="1" w:styleId="src1">
    <w:name w:val="src1"/>
    <w:rsid w:val="00DF6FD8"/>
    <w:rPr>
      <w:rFonts w:cs="Times New Roman"/>
    </w:rPr>
  </w:style>
  <w:style w:type="character" w:customStyle="1" w:styleId="jrnl">
    <w:name w:val="jrnl"/>
    <w:rsid w:val="00DF6FD8"/>
    <w:rPr>
      <w:rFonts w:cs="Times New Roman"/>
    </w:rPr>
  </w:style>
  <w:style w:type="paragraph" w:styleId="ad">
    <w:name w:val="Normal (Web)"/>
    <w:basedOn w:val="a"/>
    <w:uiPriority w:val="99"/>
    <w:unhideWhenUsed/>
    <w:rsid w:val="00E97E00"/>
    <w:pPr>
      <w:widowControl/>
      <w:spacing w:before="100" w:beforeAutospacing="1" w:after="100" w:afterAutospacing="1"/>
      <w:jc w:val="left"/>
    </w:pPr>
    <w:rPr>
      <w:rFonts w:ascii="MS PGothic" w:eastAsia="MS PGothic" w:hAnsi="MS PGothic" w:cs="MS PGothic"/>
      <w:kern w:val="0"/>
      <w:sz w:val="24"/>
    </w:rPr>
  </w:style>
  <w:style w:type="paragraph" w:styleId="ae">
    <w:name w:val="endnote text"/>
    <w:basedOn w:val="a"/>
    <w:link w:val="Char5"/>
    <w:rsid w:val="00666067"/>
    <w:pPr>
      <w:snapToGrid w:val="0"/>
      <w:jc w:val="left"/>
    </w:pPr>
  </w:style>
  <w:style w:type="character" w:customStyle="1" w:styleId="Char5">
    <w:name w:val="尾注文本 Char"/>
    <w:link w:val="ae"/>
    <w:rsid w:val="00666067"/>
    <w:rPr>
      <w:kern w:val="2"/>
      <w:sz w:val="21"/>
      <w:szCs w:val="24"/>
    </w:rPr>
  </w:style>
  <w:style w:type="character" w:styleId="af">
    <w:name w:val="endnote reference"/>
    <w:rsid w:val="00666067"/>
    <w:rPr>
      <w:vertAlign w:val="superscript"/>
    </w:rPr>
  </w:style>
  <w:style w:type="paragraph" w:customStyle="1" w:styleId="Revision1">
    <w:name w:val="Revision1"/>
    <w:hidden/>
    <w:semiHidden/>
    <w:rsid w:val="007C70D4"/>
    <w:rPr>
      <w:kern w:val="2"/>
      <w:sz w:val="21"/>
      <w:szCs w:val="24"/>
    </w:rPr>
  </w:style>
  <w:style w:type="table" w:styleId="af0">
    <w:name w:val="Table Grid"/>
    <w:basedOn w:val="a1"/>
    <w:uiPriority w:val="59"/>
    <w:locked/>
    <w:rsid w:val="00ED6F7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049ED"/>
    <w:rPr>
      <w:kern w:val="2"/>
      <w:sz w:val="21"/>
      <w:szCs w:val="24"/>
    </w:rPr>
  </w:style>
  <w:style w:type="character" w:styleId="af2">
    <w:name w:val="Strong"/>
    <w:uiPriority w:val="22"/>
    <w:qFormat/>
    <w:locked/>
    <w:rsid w:val="00975CD4"/>
    <w:rPr>
      <w:b/>
      <w:bCs/>
    </w:rPr>
  </w:style>
  <w:style w:type="paragraph" w:styleId="2">
    <w:name w:val="Body Text 2"/>
    <w:basedOn w:val="a"/>
    <w:link w:val="2Char"/>
    <w:rsid w:val="006667DA"/>
    <w:pPr>
      <w:spacing w:line="480" w:lineRule="auto"/>
    </w:pPr>
  </w:style>
  <w:style w:type="character" w:customStyle="1" w:styleId="2Char">
    <w:name w:val="正文文本 2 Char"/>
    <w:link w:val="2"/>
    <w:rsid w:val="006667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07891932">
      <w:bodyDiv w:val="1"/>
      <w:marLeft w:val="0"/>
      <w:marRight w:val="0"/>
      <w:marTop w:val="0"/>
      <w:marBottom w:val="0"/>
      <w:divBdr>
        <w:top w:val="none" w:sz="0" w:space="0" w:color="auto"/>
        <w:left w:val="none" w:sz="0" w:space="0" w:color="auto"/>
        <w:bottom w:val="none" w:sz="0" w:space="0" w:color="auto"/>
        <w:right w:val="none" w:sz="0" w:space="0" w:color="auto"/>
      </w:divBdr>
      <w:divsChild>
        <w:div w:id="408040789">
          <w:marLeft w:val="0"/>
          <w:marRight w:val="0"/>
          <w:marTop w:val="0"/>
          <w:marBottom w:val="0"/>
          <w:divBdr>
            <w:top w:val="none" w:sz="0" w:space="0" w:color="auto"/>
            <w:left w:val="none" w:sz="0" w:space="0" w:color="auto"/>
            <w:bottom w:val="none" w:sz="0" w:space="0" w:color="auto"/>
            <w:right w:val="none" w:sz="0" w:space="0" w:color="auto"/>
          </w:divBdr>
        </w:div>
      </w:divsChild>
    </w:div>
    <w:div w:id="217472732">
      <w:bodyDiv w:val="1"/>
      <w:marLeft w:val="0"/>
      <w:marRight w:val="0"/>
      <w:marTop w:val="0"/>
      <w:marBottom w:val="0"/>
      <w:divBdr>
        <w:top w:val="none" w:sz="0" w:space="0" w:color="auto"/>
        <w:left w:val="none" w:sz="0" w:space="0" w:color="auto"/>
        <w:bottom w:val="none" w:sz="0" w:space="0" w:color="auto"/>
        <w:right w:val="none" w:sz="0" w:space="0" w:color="auto"/>
      </w:divBdr>
      <w:divsChild>
        <w:div w:id="1695500120">
          <w:marLeft w:val="0"/>
          <w:marRight w:val="0"/>
          <w:marTop w:val="0"/>
          <w:marBottom w:val="0"/>
          <w:divBdr>
            <w:top w:val="none" w:sz="0" w:space="0" w:color="auto"/>
            <w:left w:val="none" w:sz="0" w:space="0" w:color="auto"/>
            <w:bottom w:val="none" w:sz="0" w:space="0" w:color="auto"/>
            <w:right w:val="none" w:sz="0" w:space="0" w:color="auto"/>
          </w:divBdr>
        </w:div>
      </w:divsChild>
    </w:div>
    <w:div w:id="954554276">
      <w:bodyDiv w:val="1"/>
      <w:marLeft w:val="0"/>
      <w:marRight w:val="0"/>
      <w:marTop w:val="0"/>
      <w:marBottom w:val="0"/>
      <w:divBdr>
        <w:top w:val="none" w:sz="0" w:space="0" w:color="auto"/>
        <w:left w:val="none" w:sz="0" w:space="0" w:color="auto"/>
        <w:bottom w:val="none" w:sz="0" w:space="0" w:color="auto"/>
        <w:right w:val="none" w:sz="0" w:space="0" w:color="auto"/>
      </w:divBdr>
      <w:divsChild>
        <w:div w:id="157580949">
          <w:marLeft w:val="0"/>
          <w:marRight w:val="0"/>
          <w:marTop w:val="0"/>
          <w:marBottom w:val="0"/>
          <w:divBdr>
            <w:top w:val="none" w:sz="0" w:space="0" w:color="auto"/>
            <w:left w:val="none" w:sz="0" w:space="0" w:color="auto"/>
            <w:bottom w:val="none" w:sz="0" w:space="0" w:color="auto"/>
            <w:right w:val="none" w:sz="0" w:space="0" w:color="auto"/>
          </w:divBdr>
        </w:div>
      </w:divsChild>
    </w:div>
    <w:div w:id="1004549956">
      <w:bodyDiv w:val="1"/>
      <w:marLeft w:val="0"/>
      <w:marRight w:val="0"/>
      <w:marTop w:val="0"/>
      <w:marBottom w:val="0"/>
      <w:divBdr>
        <w:top w:val="none" w:sz="0" w:space="0" w:color="auto"/>
        <w:left w:val="none" w:sz="0" w:space="0" w:color="auto"/>
        <w:bottom w:val="none" w:sz="0" w:space="0" w:color="auto"/>
        <w:right w:val="none" w:sz="0" w:space="0" w:color="auto"/>
      </w:divBdr>
      <w:divsChild>
        <w:div w:id="1101606186">
          <w:marLeft w:val="0"/>
          <w:marRight w:val="0"/>
          <w:marTop w:val="0"/>
          <w:marBottom w:val="0"/>
          <w:divBdr>
            <w:top w:val="none" w:sz="0" w:space="0" w:color="auto"/>
            <w:left w:val="none" w:sz="0" w:space="0" w:color="auto"/>
            <w:bottom w:val="none" w:sz="0" w:space="0" w:color="auto"/>
            <w:right w:val="none" w:sz="0" w:space="0" w:color="auto"/>
          </w:divBdr>
        </w:div>
      </w:divsChild>
    </w:div>
    <w:div w:id="1564213454">
      <w:bodyDiv w:val="1"/>
      <w:marLeft w:val="0"/>
      <w:marRight w:val="0"/>
      <w:marTop w:val="0"/>
      <w:marBottom w:val="0"/>
      <w:divBdr>
        <w:top w:val="none" w:sz="0" w:space="0" w:color="auto"/>
        <w:left w:val="none" w:sz="0" w:space="0" w:color="auto"/>
        <w:bottom w:val="none" w:sz="0" w:space="0" w:color="auto"/>
        <w:right w:val="none" w:sz="0" w:space="0" w:color="auto"/>
      </w:divBdr>
    </w:div>
    <w:div w:id="1584795993">
      <w:bodyDiv w:val="1"/>
      <w:marLeft w:val="0"/>
      <w:marRight w:val="0"/>
      <w:marTop w:val="0"/>
      <w:marBottom w:val="0"/>
      <w:divBdr>
        <w:top w:val="none" w:sz="0" w:space="0" w:color="auto"/>
        <w:left w:val="none" w:sz="0" w:space="0" w:color="auto"/>
        <w:bottom w:val="none" w:sz="0" w:space="0" w:color="auto"/>
        <w:right w:val="none" w:sz="0" w:space="0" w:color="auto"/>
      </w:divBdr>
      <w:divsChild>
        <w:div w:id="970331533">
          <w:marLeft w:val="0"/>
          <w:marRight w:val="0"/>
          <w:marTop w:val="0"/>
          <w:marBottom w:val="0"/>
          <w:divBdr>
            <w:top w:val="none" w:sz="0" w:space="0" w:color="auto"/>
            <w:left w:val="none" w:sz="0" w:space="0" w:color="auto"/>
            <w:bottom w:val="none" w:sz="0" w:space="0" w:color="auto"/>
            <w:right w:val="none" w:sz="0" w:space="0" w:color="auto"/>
          </w:divBdr>
        </w:div>
      </w:divsChild>
    </w:div>
    <w:div w:id="1655258107">
      <w:bodyDiv w:val="1"/>
      <w:marLeft w:val="0"/>
      <w:marRight w:val="0"/>
      <w:marTop w:val="0"/>
      <w:marBottom w:val="0"/>
      <w:divBdr>
        <w:top w:val="none" w:sz="0" w:space="0" w:color="auto"/>
        <w:left w:val="none" w:sz="0" w:space="0" w:color="auto"/>
        <w:bottom w:val="none" w:sz="0" w:space="0" w:color="auto"/>
        <w:right w:val="none" w:sz="0" w:space="0" w:color="auto"/>
      </w:divBdr>
      <w:divsChild>
        <w:div w:id="647439805">
          <w:marLeft w:val="0"/>
          <w:marRight w:val="0"/>
          <w:marTop w:val="0"/>
          <w:marBottom w:val="0"/>
          <w:divBdr>
            <w:top w:val="none" w:sz="0" w:space="0" w:color="auto"/>
            <w:left w:val="none" w:sz="0" w:space="0" w:color="auto"/>
            <w:bottom w:val="none" w:sz="0" w:space="0" w:color="auto"/>
            <w:right w:val="none" w:sz="0" w:space="0" w:color="auto"/>
          </w:divBdr>
        </w:div>
      </w:divsChild>
    </w:div>
    <w:div w:id="1668434326">
      <w:bodyDiv w:val="1"/>
      <w:marLeft w:val="0"/>
      <w:marRight w:val="0"/>
      <w:marTop w:val="0"/>
      <w:marBottom w:val="0"/>
      <w:divBdr>
        <w:top w:val="none" w:sz="0" w:space="0" w:color="auto"/>
        <w:left w:val="none" w:sz="0" w:space="0" w:color="auto"/>
        <w:bottom w:val="none" w:sz="0" w:space="0" w:color="auto"/>
        <w:right w:val="none" w:sz="0" w:space="0" w:color="auto"/>
      </w:divBdr>
      <w:divsChild>
        <w:div w:id="1830901715">
          <w:marLeft w:val="0"/>
          <w:marRight w:val="0"/>
          <w:marTop w:val="0"/>
          <w:marBottom w:val="0"/>
          <w:divBdr>
            <w:top w:val="none" w:sz="0" w:space="0" w:color="auto"/>
            <w:left w:val="none" w:sz="0" w:space="0" w:color="auto"/>
            <w:bottom w:val="none" w:sz="0" w:space="0" w:color="auto"/>
            <w:right w:val="none" w:sz="0" w:space="0" w:color="auto"/>
          </w:divBdr>
        </w:div>
      </w:divsChild>
    </w:div>
    <w:div w:id="1716462920">
      <w:bodyDiv w:val="1"/>
      <w:marLeft w:val="0"/>
      <w:marRight w:val="0"/>
      <w:marTop w:val="0"/>
      <w:marBottom w:val="0"/>
      <w:divBdr>
        <w:top w:val="none" w:sz="0" w:space="0" w:color="auto"/>
        <w:left w:val="none" w:sz="0" w:space="0" w:color="auto"/>
        <w:bottom w:val="none" w:sz="0" w:space="0" w:color="auto"/>
        <w:right w:val="none" w:sz="0" w:space="0" w:color="auto"/>
      </w:divBdr>
      <w:divsChild>
        <w:div w:id="1029918188">
          <w:marLeft w:val="0"/>
          <w:marRight w:val="0"/>
          <w:marTop w:val="0"/>
          <w:marBottom w:val="0"/>
          <w:divBdr>
            <w:top w:val="none" w:sz="0" w:space="0" w:color="auto"/>
            <w:left w:val="none" w:sz="0" w:space="0" w:color="auto"/>
            <w:bottom w:val="none" w:sz="0" w:space="0" w:color="auto"/>
            <w:right w:val="none" w:sz="0" w:space="0" w:color="auto"/>
          </w:divBdr>
        </w:div>
      </w:divsChild>
    </w:div>
    <w:div w:id="1725176734">
      <w:bodyDiv w:val="1"/>
      <w:marLeft w:val="0"/>
      <w:marRight w:val="0"/>
      <w:marTop w:val="0"/>
      <w:marBottom w:val="0"/>
      <w:divBdr>
        <w:top w:val="none" w:sz="0" w:space="0" w:color="auto"/>
        <w:left w:val="none" w:sz="0" w:space="0" w:color="auto"/>
        <w:bottom w:val="none" w:sz="0" w:space="0" w:color="auto"/>
        <w:right w:val="none" w:sz="0" w:space="0" w:color="auto"/>
      </w:divBdr>
      <w:divsChild>
        <w:div w:id="111829595">
          <w:marLeft w:val="0"/>
          <w:marRight w:val="0"/>
          <w:marTop w:val="0"/>
          <w:marBottom w:val="0"/>
          <w:divBdr>
            <w:top w:val="none" w:sz="0" w:space="0" w:color="auto"/>
            <w:left w:val="none" w:sz="0" w:space="0" w:color="auto"/>
            <w:bottom w:val="none" w:sz="0" w:space="0" w:color="auto"/>
            <w:right w:val="none" w:sz="0" w:space="0" w:color="auto"/>
          </w:divBdr>
        </w:div>
      </w:divsChild>
    </w:div>
    <w:div w:id="1985356609">
      <w:bodyDiv w:val="1"/>
      <w:marLeft w:val="0"/>
      <w:marRight w:val="0"/>
      <w:marTop w:val="0"/>
      <w:marBottom w:val="0"/>
      <w:divBdr>
        <w:top w:val="none" w:sz="0" w:space="0" w:color="auto"/>
        <w:left w:val="none" w:sz="0" w:space="0" w:color="auto"/>
        <w:bottom w:val="none" w:sz="0" w:space="0" w:color="auto"/>
        <w:right w:val="none" w:sz="0" w:space="0" w:color="auto"/>
      </w:divBdr>
      <w:divsChild>
        <w:div w:id="1734115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6910</Words>
  <Characters>39393</Characters>
  <Application>Microsoft Office Word</Application>
  <DocSecurity>0</DocSecurity>
  <Lines>328</Lines>
  <Paragraphs>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Title：　Functional Hepatic Venous Classification and Mutual Relation among Hepatic Vasculatures applying to Living Donor Liver Transplantation</vt:lpstr>
      <vt:lpstr>Title：　Functional Hepatic Venous Classification and Mutual Relation among Hepatic Vasculatures applying to Living Donor Liver Transplantation</vt:lpstr>
    </vt:vector>
  </TitlesOfParts>
  <Company>Microsoft</Company>
  <LinksUpToDate>false</LinksUpToDate>
  <CharactersWithSpaces>46211</CharactersWithSpaces>
  <SharedDoc>false</SharedDoc>
  <HLinks>
    <vt:vector size="660" baseType="variant">
      <vt:variant>
        <vt:i4>4325387</vt:i4>
      </vt:variant>
      <vt:variant>
        <vt:i4>673</vt:i4>
      </vt:variant>
      <vt:variant>
        <vt:i4>0</vt:i4>
      </vt:variant>
      <vt:variant>
        <vt:i4>5</vt:i4>
      </vt:variant>
      <vt:variant>
        <vt:lpwstr/>
      </vt:variant>
      <vt:variant>
        <vt:lpwstr>_ENREF_37</vt:lpwstr>
      </vt:variant>
      <vt:variant>
        <vt:i4>4325387</vt:i4>
      </vt:variant>
      <vt:variant>
        <vt:i4>667</vt:i4>
      </vt:variant>
      <vt:variant>
        <vt:i4>0</vt:i4>
      </vt:variant>
      <vt:variant>
        <vt:i4>5</vt:i4>
      </vt:variant>
      <vt:variant>
        <vt:lpwstr/>
      </vt:variant>
      <vt:variant>
        <vt:lpwstr>_ENREF_36</vt:lpwstr>
      </vt:variant>
      <vt:variant>
        <vt:i4>4325387</vt:i4>
      </vt:variant>
      <vt:variant>
        <vt:i4>661</vt:i4>
      </vt:variant>
      <vt:variant>
        <vt:i4>0</vt:i4>
      </vt:variant>
      <vt:variant>
        <vt:i4>5</vt:i4>
      </vt:variant>
      <vt:variant>
        <vt:lpwstr/>
      </vt:variant>
      <vt:variant>
        <vt:lpwstr>_ENREF_35</vt:lpwstr>
      </vt:variant>
      <vt:variant>
        <vt:i4>4325387</vt:i4>
      </vt:variant>
      <vt:variant>
        <vt:i4>658</vt:i4>
      </vt:variant>
      <vt:variant>
        <vt:i4>0</vt:i4>
      </vt:variant>
      <vt:variant>
        <vt:i4>5</vt:i4>
      </vt:variant>
      <vt:variant>
        <vt:lpwstr/>
      </vt:variant>
      <vt:variant>
        <vt:lpwstr>_ENREF_34</vt:lpwstr>
      </vt:variant>
      <vt:variant>
        <vt:i4>4194315</vt:i4>
      </vt:variant>
      <vt:variant>
        <vt:i4>650</vt:i4>
      </vt:variant>
      <vt:variant>
        <vt:i4>0</vt:i4>
      </vt:variant>
      <vt:variant>
        <vt:i4>5</vt:i4>
      </vt:variant>
      <vt:variant>
        <vt:lpwstr/>
      </vt:variant>
      <vt:variant>
        <vt:lpwstr>_ENREF_19</vt:lpwstr>
      </vt:variant>
      <vt:variant>
        <vt:i4>4194315</vt:i4>
      </vt:variant>
      <vt:variant>
        <vt:i4>644</vt:i4>
      </vt:variant>
      <vt:variant>
        <vt:i4>0</vt:i4>
      </vt:variant>
      <vt:variant>
        <vt:i4>5</vt:i4>
      </vt:variant>
      <vt:variant>
        <vt:lpwstr/>
      </vt:variant>
      <vt:variant>
        <vt:lpwstr>_ENREF_19</vt:lpwstr>
      </vt:variant>
      <vt:variant>
        <vt:i4>4390923</vt:i4>
      </vt:variant>
      <vt:variant>
        <vt:i4>638</vt:i4>
      </vt:variant>
      <vt:variant>
        <vt:i4>0</vt:i4>
      </vt:variant>
      <vt:variant>
        <vt:i4>5</vt:i4>
      </vt:variant>
      <vt:variant>
        <vt:lpwstr/>
      </vt:variant>
      <vt:variant>
        <vt:lpwstr>_ENREF_23</vt:lpwstr>
      </vt:variant>
      <vt:variant>
        <vt:i4>4325387</vt:i4>
      </vt:variant>
      <vt:variant>
        <vt:i4>630</vt:i4>
      </vt:variant>
      <vt:variant>
        <vt:i4>0</vt:i4>
      </vt:variant>
      <vt:variant>
        <vt:i4>5</vt:i4>
      </vt:variant>
      <vt:variant>
        <vt:lpwstr/>
      </vt:variant>
      <vt:variant>
        <vt:lpwstr>_ENREF_33</vt:lpwstr>
      </vt:variant>
      <vt:variant>
        <vt:i4>4325387</vt:i4>
      </vt:variant>
      <vt:variant>
        <vt:i4>622</vt:i4>
      </vt:variant>
      <vt:variant>
        <vt:i4>0</vt:i4>
      </vt:variant>
      <vt:variant>
        <vt:i4>5</vt:i4>
      </vt:variant>
      <vt:variant>
        <vt:lpwstr/>
      </vt:variant>
      <vt:variant>
        <vt:lpwstr>_ENREF_32</vt:lpwstr>
      </vt:variant>
      <vt:variant>
        <vt:i4>4325387</vt:i4>
      </vt:variant>
      <vt:variant>
        <vt:i4>619</vt:i4>
      </vt:variant>
      <vt:variant>
        <vt:i4>0</vt:i4>
      </vt:variant>
      <vt:variant>
        <vt:i4>5</vt:i4>
      </vt:variant>
      <vt:variant>
        <vt:lpwstr/>
      </vt:variant>
      <vt:variant>
        <vt:lpwstr>_ENREF_31</vt:lpwstr>
      </vt:variant>
      <vt:variant>
        <vt:i4>4325387</vt:i4>
      </vt:variant>
      <vt:variant>
        <vt:i4>611</vt:i4>
      </vt:variant>
      <vt:variant>
        <vt:i4>0</vt:i4>
      </vt:variant>
      <vt:variant>
        <vt:i4>5</vt:i4>
      </vt:variant>
      <vt:variant>
        <vt:lpwstr/>
      </vt:variant>
      <vt:variant>
        <vt:lpwstr>_ENREF_30</vt:lpwstr>
      </vt:variant>
      <vt:variant>
        <vt:i4>4194315</vt:i4>
      </vt:variant>
      <vt:variant>
        <vt:i4>603</vt:i4>
      </vt:variant>
      <vt:variant>
        <vt:i4>0</vt:i4>
      </vt:variant>
      <vt:variant>
        <vt:i4>5</vt:i4>
      </vt:variant>
      <vt:variant>
        <vt:lpwstr/>
      </vt:variant>
      <vt:variant>
        <vt:lpwstr>_ENREF_14</vt:lpwstr>
      </vt:variant>
      <vt:variant>
        <vt:i4>4390923</vt:i4>
      </vt:variant>
      <vt:variant>
        <vt:i4>597</vt:i4>
      </vt:variant>
      <vt:variant>
        <vt:i4>0</vt:i4>
      </vt:variant>
      <vt:variant>
        <vt:i4>5</vt:i4>
      </vt:variant>
      <vt:variant>
        <vt:lpwstr/>
      </vt:variant>
      <vt:variant>
        <vt:lpwstr>_ENREF_29</vt:lpwstr>
      </vt:variant>
      <vt:variant>
        <vt:i4>4390923</vt:i4>
      </vt:variant>
      <vt:variant>
        <vt:i4>594</vt:i4>
      </vt:variant>
      <vt:variant>
        <vt:i4>0</vt:i4>
      </vt:variant>
      <vt:variant>
        <vt:i4>5</vt:i4>
      </vt:variant>
      <vt:variant>
        <vt:lpwstr/>
      </vt:variant>
      <vt:variant>
        <vt:lpwstr>_ENREF_28</vt:lpwstr>
      </vt:variant>
      <vt:variant>
        <vt:i4>4390923</vt:i4>
      </vt:variant>
      <vt:variant>
        <vt:i4>586</vt:i4>
      </vt:variant>
      <vt:variant>
        <vt:i4>0</vt:i4>
      </vt:variant>
      <vt:variant>
        <vt:i4>5</vt:i4>
      </vt:variant>
      <vt:variant>
        <vt:lpwstr/>
      </vt:variant>
      <vt:variant>
        <vt:lpwstr>_ENREF_28</vt:lpwstr>
      </vt:variant>
      <vt:variant>
        <vt:i4>4390923</vt:i4>
      </vt:variant>
      <vt:variant>
        <vt:i4>578</vt:i4>
      </vt:variant>
      <vt:variant>
        <vt:i4>0</vt:i4>
      </vt:variant>
      <vt:variant>
        <vt:i4>5</vt:i4>
      </vt:variant>
      <vt:variant>
        <vt:lpwstr/>
      </vt:variant>
      <vt:variant>
        <vt:lpwstr>_ENREF_28</vt:lpwstr>
      </vt:variant>
      <vt:variant>
        <vt:i4>4390923</vt:i4>
      </vt:variant>
      <vt:variant>
        <vt:i4>570</vt:i4>
      </vt:variant>
      <vt:variant>
        <vt:i4>0</vt:i4>
      </vt:variant>
      <vt:variant>
        <vt:i4>5</vt:i4>
      </vt:variant>
      <vt:variant>
        <vt:lpwstr/>
      </vt:variant>
      <vt:variant>
        <vt:lpwstr>_ENREF_27</vt:lpwstr>
      </vt:variant>
      <vt:variant>
        <vt:i4>4194315</vt:i4>
      </vt:variant>
      <vt:variant>
        <vt:i4>567</vt:i4>
      </vt:variant>
      <vt:variant>
        <vt:i4>0</vt:i4>
      </vt:variant>
      <vt:variant>
        <vt:i4>5</vt:i4>
      </vt:variant>
      <vt:variant>
        <vt:lpwstr/>
      </vt:variant>
      <vt:variant>
        <vt:lpwstr>_ENREF_17</vt:lpwstr>
      </vt:variant>
      <vt:variant>
        <vt:i4>4194315</vt:i4>
      </vt:variant>
      <vt:variant>
        <vt:i4>559</vt:i4>
      </vt:variant>
      <vt:variant>
        <vt:i4>0</vt:i4>
      </vt:variant>
      <vt:variant>
        <vt:i4>5</vt:i4>
      </vt:variant>
      <vt:variant>
        <vt:lpwstr/>
      </vt:variant>
      <vt:variant>
        <vt:lpwstr>_ENREF_11</vt:lpwstr>
      </vt:variant>
      <vt:variant>
        <vt:i4>4390923</vt:i4>
      </vt:variant>
      <vt:variant>
        <vt:i4>551</vt:i4>
      </vt:variant>
      <vt:variant>
        <vt:i4>0</vt:i4>
      </vt:variant>
      <vt:variant>
        <vt:i4>5</vt:i4>
      </vt:variant>
      <vt:variant>
        <vt:lpwstr/>
      </vt:variant>
      <vt:variant>
        <vt:lpwstr>_ENREF_26</vt:lpwstr>
      </vt:variant>
      <vt:variant>
        <vt:i4>4390923</vt:i4>
      </vt:variant>
      <vt:variant>
        <vt:i4>548</vt:i4>
      </vt:variant>
      <vt:variant>
        <vt:i4>0</vt:i4>
      </vt:variant>
      <vt:variant>
        <vt:i4>5</vt:i4>
      </vt:variant>
      <vt:variant>
        <vt:lpwstr/>
      </vt:variant>
      <vt:variant>
        <vt:lpwstr>_ENREF_25</vt:lpwstr>
      </vt:variant>
      <vt:variant>
        <vt:i4>4390923</vt:i4>
      </vt:variant>
      <vt:variant>
        <vt:i4>540</vt:i4>
      </vt:variant>
      <vt:variant>
        <vt:i4>0</vt:i4>
      </vt:variant>
      <vt:variant>
        <vt:i4>5</vt:i4>
      </vt:variant>
      <vt:variant>
        <vt:lpwstr/>
      </vt:variant>
      <vt:variant>
        <vt:lpwstr>_ENREF_22</vt:lpwstr>
      </vt:variant>
      <vt:variant>
        <vt:i4>4390923</vt:i4>
      </vt:variant>
      <vt:variant>
        <vt:i4>532</vt:i4>
      </vt:variant>
      <vt:variant>
        <vt:i4>0</vt:i4>
      </vt:variant>
      <vt:variant>
        <vt:i4>5</vt:i4>
      </vt:variant>
      <vt:variant>
        <vt:lpwstr/>
      </vt:variant>
      <vt:variant>
        <vt:lpwstr>_ENREF_24</vt:lpwstr>
      </vt:variant>
      <vt:variant>
        <vt:i4>4390923</vt:i4>
      </vt:variant>
      <vt:variant>
        <vt:i4>529</vt:i4>
      </vt:variant>
      <vt:variant>
        <vt:i4>0</vt:i4>
      </vt:variant>
      <vt:variant>
        <vt:i4>5</vt:i4>
      </vt:variant>
      <vt:variant>
        <vt:lpwstr/>
      </vt:variant>
      <vt:variant>
        <vt:lpwstr>_ENREF_21</vt:lpwstr>
      </vt:variant>
      <vt:variant>
        <vt:i4>4390923</vt:i4>
      </vt:variant>
      <vt:variant>
        <vt:i4>521</vt:i4>
      </vt:variant>
      <vt:variant>
        <vt:i4>0</vt:i4>
      </vt:variant>
      <vt:variant>
        <vt:i4>5</vt:i4>
      </vt:variant>
      <vt:variant>
        <vt:lpwstr/>
      </vt:variant>
      <vt:variant>
        <vt:lpwstr>_ENREF_23</vt:lpwstr>
      </vt:variant>
      <vt:variant>
        <vt:i4>4390923</vt:i4>
      </vt:variant>
      <vt:variant>
        <vt:i4>518</vt:i4>
      </vt:variant>
      <vt:variant>
        <vt:i4>0</vt:i4>
      </vt:variant>
      <vt:variant>
        <vt:i4>5</vt:i4>
      </vt:variant>
      <vt:variant>
        <vt:lpwstr/>
      </vt:variant>
      <vt:variant>
        <vt:lpwstr>_ENREF_22</vt:lpwstr>
      </vt:variant>
      <vt:variant>
        <vt:i4>4194315</vt:i4>
      </vt:variant>
      <vt:variant>
        <vt:i4>510</vt:i4>
      </vt:variant>
      <vt:variant>
        <vt:i4>0</vt:i4>
      </vt:variant>
      <vt:variant>
        <vt:i4>5</vt:i4>
      </vt:variant>
      <vt:variant>
        <vt:lpwstr/>
      </vt:variant>
      <vt:variant>
        <vt:lpwstr>_ENREF_1</vt:lpwstr>
      </vt:variant>
      <vt:variant>
        <vt:i4>4390923</vt:i4>
      </vt:variant>
      <vt:variant>
        <vt:i4>504</vt:i4>
      </vt:variant>
      <vt:variant>
        <vt:i4>0</vt:i4>
      </vt:variant>
      <vt:variant>
        <vt:i4>5</vt:i4>
      </vt:variant>
      <vt:variant>
        <vt:lpwstr/>
      </vt:variant>
      <vt:variant>
        <vt:lpwstr>_ENREF_21</vt:lpwstr>
      </vt:variant>
      <vt:variant>
        <vt:i4>4390923</vt:i4>
      </vt:variant>
      <vt:variant>
        <vt:i4>496</vt:i4>
      </vt:variant>
      <vt:variant>
        <vt:i4>0</vt:i4>
      </vt:variant>
      <vt:variant>
        <vt:i4>5</vt:i4>
      </vt:variant>
      <vt:variant>
        <vt:lpwstr/>
      </vt:variant>
      <vt:variant>
        <vt:lpwstr>_ENREF_20</vt:lpwstr>
      </vt:variant>
      <vt:variant>
        <vt:i4>4194315</vt:i4>
      </vt:variant>
      <vt:variant>
        <vt:i4>493</vt:i4>
      </vt:variant>
      <vt:variant>
        <vt:i4>0</vt:i4>
      </vt:variant>
      <vt:variant>
        <vt:i4>5</vt:i4>
      </vt:variant>
      <vt:variant>
        <vt:lpwstr/>
      </vt:variant>
      <vt:variant>
        <vt:lpwstr>_ENREF_19</vt:lpwstr>
      </vt:variant>
      <vt:variant>
        <vt:i4>4194315</vt:i4>
      </vt:variant>
      <vt:variant>
        <vt:i4>485</vt:i4>
      </vt:variant>
      <vt:variant>
        <vt:i4>0</vt:i4>
      </vt:variant>
      <vt:variant>
        <vt:i4>5</vt:i4>
      </vt:variant>
      <vt:variant>
        <vt:lpwstr/>
      </vt:variant>
      <vt:variant>
        <vt:lpwstr>_ENREF_16</vt:lpwstr>
      </vt:variant>
      <vt:variant>
        <vt:i4>4194315</vt:i4>
      </vt:variant>
      <vt:variant>
        <vt:i4>482</vt:i4>
      </vt:variant>
      <vt:variant>
        <vt:i4>0</vt:i4>
      </vt:variant>
      <vt:variant>
        <vt:i4>5</vt:i4>
      </vt:variant>
      <vt:variant>
        <vt:lpwstr/>
      </vt:variant>
      <vt:variant>
        <vt:lpwstr>_ENREF_15</vt:lpwstr>
      </vt:variant>
      <vt:variant>
        <vt:i4>4194315</vt:i4>
      </vt:variant>
      <vt:variant>
        <vt:i4>474</vt:i4>
      </vt:variant>
      <vt:variant>
        <vt:i4>0</vt:i4>
      </vt:variant>
      <vt:variant>
        <vt:i4>5</vt:i4>
      </vt:variant>
      <vt:variant>
        <vt:lpwstr/>
      </vt:variant>
      <vt:variant>
        <vt:lpwstr>_ENREF_18</vt:lpwstr>
      </vt:variant>
      <vt:variant>
        <vt:i4>4194315</vt:i4>
      </vt:variant>
      <vt:variant>
        <vt:i4>471</vt:i4>
      </vt:variant>
      <vt:variant>
        <vt:i4>0</vt:i4>
      </vt:variant>
      <vt:variant>
        <vt:i4>5</vt:i4>
      </vt:variant>
      <vt:variant>
        <vt:lpwstr/>
      </vt:variant>
      <vt:variant>
        <vt:lpwstr>_ENREF_17</vt:lpwstr>
      </vt:variant>
      <vt:variant>
        <vt:i4>4194315</vt:i4>
      </vt:variant>
      <vt:variant>
        <vt:i4>463</vt:i4>
      </vt:variant>
      <vt:variant>
        <vt:i4>0</vt:i4>
      </vt:variant>
      <vt:variant>
        <vt:i4>5</vt:i4>
      </vt:variant>
      <vt:variant>
        <vt:lpwstr/>
      </vt:variant>
      <vt:variant>
        <vt:lpwstr>_ENREF_16</vt:lpwstr>
      </vt:variant>
      <vt:variant>
        <vt:i4>4194315</vt:i4>
      </vt:variant>
      <vt:variant>
        <vt:i4>460</vt:i4>
      </vt:variant>
      <vt:variant>
        <vt:i4>0</vt:i4>
      </vt:variant>
      <vt:variant>
        <vt:i4>5</vt:i4>
      </vt:variant>
      <vt:variant>
        <vt:lpwstr/>
      </vt:variant>
      <vt:variant>
        <vt:lpwstr>_ENREF_15</vt:lpwstr>
      </vt:variant>
      <vt:variant>
        <vt:i4>4194315</vt:i4>
      </vt:variant>
      <vt:variant>
        <vt:i4>452</vt:i4>
      </vt:variant>
      <vt:variant>
        <vt:i4>0</vt:i4>
      </vt:variant>
      <vt:variant>
        <vt:i4>5</vt:i4>
      </vt:variant>
      <vt:variant>
        <vt:lpwstr/>
      </vt:variant>
      <vt:variant>
        <vt:lpwstr>_ENREF_14</vt:lpwstr>
      </vt:variant>
      <vt:variant>
        <vt:i4>4194315</vt:i4>
      </vt:variant>
      <vt:variant>
        <vt:i4>446</vt:i4>
      </vt:variant>
      <vt:variant>
        <vt:i4>0</vt:i4>
      </vt:variant>
      <vt:variant>
        <vt:i4>5</vt:i4>
      </vt:variant>
      <vt:variant>
        <vt:lpwstr/>
      </vt:variant>
      <vt:variant>
        <vt:lpwstr>_ENREF_11</vt:lpwstr>
      </vt:variant>
      <vt:variant>
        <vt:i4>4194315</vt:i4>
      </vt:variant>
      <vt:variant>
        <vt:i4>438</vt:i4>
      </vt:variant>
      <vt:variant>
        <vt:i4>0</vt:i4>
      </vt:variant>
      <vt:variant>
        <vt:i4>5</vt:i4>
      </vt:variant>
      <vt:variant>
        <vt:lpwstr/>
      </vt:variant>
      <vt:variant>
        <vt:lpwstr>_ENREF_10</vt:lpwstr>
      </vt:variant>
      <vt:variant>
        <vt:i4>4718603</vt:i4>
      </vt:variant>
      <vt:variant>
        <vt:i4>435</vt:i4>
      </vt:variant>
      <vt:variant>
        <vt:i4>0</vt:i4>
      </vt:variant>
      <vt:variant>
        <vt:i4>5</vt:i4>
      </vt:variant>
      <vt:variant>
        <vt:lpwstr/>
      </vt:variant>
      <vt:variant>
        <vt:lpwstr>_ENREF_9</vt:lpwstr>
      </vt:variant>
      <vt:variant>
        <vt:i4>4718603</vt:i4>
      </vt:variant>
      <vt:variant>
        <vt:i4>427</vt:i4>
      </vt:variant>
      <vt:variant>
        <vt:i4>0</vt:i4>
      </vt:variant>
      <vt:variant>
        <vt:i4>5</vt:i4>
      </vt:variant>
      <vt:variant>
        <vt:lpwstr/>
      </vt:variant>
      <vt:variant>
        <vt:lpwstr>_ENREF_9</vt:lpwstr>
      </vt:variant>
      <vt:variant>
        <vt:i4>4784139</vt:i4>
      </vt:variant>
      <vt:variant>
        <vt:i4>424</vt:i4>
      </vt:variant>
      <vt:variant>
        <vt:i4>0</vt:i4>
      </vt:variant>
      <vt:variant>
        <vt:i4>5</vt:i4>
      </vt:variant>
      <vt:variant>
        <vt:lpwstr/>
      </vt:variant>
      <vt:variant>
        <vt:lpwstr>_ENREF_8</vt:lpwstr>
      </vt:variant>
      <vt:variant>
        <vt:i4>4653067</vt:i4>
      </vt:variant>
      <vt:variant>
        <vt:i4>421</vt:i4>
      </vt:variant>
      <vt:variant>
        <vt:i4>0</vt:i4>
      </vt:variant>
      <vt:variant>
        <vt:i4>5</vt:i4>
      </vt:variant>
      <vt:variant>
        <vt:lpwstr/>
      </vt:variant>
      <vt:variant>
        <vt:lpwstr>_ENREF_6</vt:lpwstr>
      </vt:variant>
      <vt:variant>
        <vt:i4>4587531</vt:i4>
      </vt:variant>
      <vt:variant>
        <vt:i4>413</vt:i4>
      </vt:variant>
      <vt:variant>
        <vt:i4>0</vt:i4>
      </vt:variant>
      <vt:variant>
        <vt:i4>5</vt:i4>
      </vt:variant>
      <vt:variant>
        <vt:lpwstr/>
      </vt:variant>
      <vt:variant>
        <vt:lpwstr>_ENREF_7</vt:lpwstr>
      </vt:variant>
      <vt:variant>
        <vt:i4>4653067</vt:i4>
      </vt:variant>
      <vt:variant>
        <vt:i4>410</vt:i4>
      </vt:variant>
      <vt:variant>
        <vt:i4>0</vt:i4>
      </vt:variant>
      <vt:variant>
        <vt:i4>5</vt:i4>
      </vt:variant>
      <vt:variant>
        <vt:lpwstr/>
      </vt:variant>
      <vt:variant>
        <vt:lpwstr>_ENREF_6</vt:lpwstr>
      </vt:variant>
      <vt:variant>
        <vt:i4>4456459</vt:i4>
      </vt:variant>
      <vt:variant>
        <vt:i4>402</vt:i4>
      </vt:variant>
      <vt:variant>
        <vt:i4>0</vt:i4>
      </vt:variant>
      <vt:variant>
        <vt:i4>5</vt:i4>
      </vt:variant>
      <vt:variant>
        <vt:lpwstr/>
      </vt:variant>
      <vt:variant>
        <vt:lpwstr>_ENREF_5</vt:lpwstr>
      </vt:variant>
      <vt:variant>
        <vt:i4>4521995</vt:i4>
      </vt:variant>
      <vt:variant>
        <vt:i4>394</vt:i4>
      </vt:variant>
      <vt:variant>
        <vt:i4>0</vt:i4>
      </vt:variant>
      <vt:variant>
        <vt:i4>5</vt:i4>
      </vt:variant>
      <vt:variant>
        <vt:lpwstr/>
      </vt:variant>
      <vt:variant>
        <vt:lpwstr>_ENREF_4</vt:lpwstr>
      </vt:variant>
      <vt:variant>
        <vt:i4>4325387</vt:i4>
      </vt:variant>
      <vt:variant>
        <vt:i4>388</vt:i4>
      </vt:variant>
      <vt:variant>
        <vt:i4>0</vt:i4>
      </vt:variant>
      <vt:variant>
        <vt:i4>5</vt:i4>
      </vt:variant>
      <vt:variant>
        <vt:lpwstr/>
      </vt:variant>
      <vt:variant>
        <vt:lpwstr>_ENREF_3</vt:lpwstr>
      </vt:variant>
      <vt:variant>
        <vt:i4>4390923</vt:i4>
      </vt:variant>
      <vt:variant>
        <vt:i4>385</vt:i4>
      </vt:variant>
      <vt:variant>
        <vt:i4>0</vt:i4>
      </vt:variant>
      <vt:variant>
        <vt:i4>5</vt:i4>
      </vt:variant>
      <vt:variant>
        <vt:lpwstr/>
      </vt:variant>
      <vt:variant>
        <vt:lpwstr>_ENREF_2</vt:lpwstr>
      </vt:variant>
      <vt:variant>
        <vt:i4>4194315</vt:i4>
      </vt:variant>
      <vt:variant>
        <vt:i4>377</vt:i4>
      </vt:variant>
      <vt:variant>
        <vt:i4>0</vt:i4>
      </vt:variant>
      <vt:variant>
        <vt:i4>5</vt:i4>
      </vt:variant>
      <vt:variant>
        <vt:lpwstr/>
      </vt:variant>
      <vt:variant>
        <vt:lpwstr>_ENREF_1</vt:lpwstr>
      </vt:variant>
      <vt:variant>
        <vt:i4>4390923</vt:i4>
      </vt:variant>
      <vt:variant>
        <vt:i4>371</vt:i4>
      </vt:variant>
      <vt:variant>
        <vt:i4>0</vt:i4>
      </vt:variant>
      <vt:variant>
        <vt:i4>5</vt:i4>
      </vt:variant>
      <vt:variant>
        <vt:lpwstr/>
      </vt:variant>
      <vt:variant>
        <vt:lpwstr>_ENREF_26</vt:lpwstr>
      </vt:variant>
      <vt:variant>
        <vt:i4>4390923</vt:i4>
      </vt:variant>
      <vt:variant>
        <vt:i4>368</vt:i4>
      </vt:variant>
      <vt:variant>
        <vt:i4>0</vt:i4>
      </vt:variant>
      <vt:variant>
        <vt:i4>5</vt:i4>
      </vt:variant>
      <vt:variant>
        <vt:lpwstr/>
      </vt:variant>
      <vt:variant>
        <vt:lpwstr>_ENREF_25</vt:lpwstr>
      </vt:variant>
      <vt:variant>
        <vt:i4>4390923</vt:i4>
      </vt:variant>
      <vt:variant>
        <vt:i4>360</vt:i4>
      </vt:variant>
      <vt:variant>
        <vt:i4>0</vt:i4>
      </vt:variant>
      <vt:variant>
        <vt:i4>5</vt:i4>
      </vt:variant>
      <vt:variant>
        <vt:lpwstr/>
      </vt:variant>
      <vt:variant>
        <vt:lpwstr>_ENREF_20</vt:lpwstr>
      </vt:variant>
      <vt:variant>
        <vt:i4>4194315</vt:i4>
      </vt:variant>
      <vt:variant>
        <vt:i4>354</vt:i4>
      </vt:variant>
      <vt:variant>
        <vt:i4>0</vt:i4>
      </vt:variant>
      <vt:variant>
        <vt:i4>5</vt:i4>
      </vt:variant>
      <vt:variant>
        <vt:lpwstr/>
      </vt:variant>
      <vt:variant>
        <vt:lpwstr>_ENREF_19</vt:lpwstr>
      </vt:variant>
      <vt:variant>
        <vt:i4>4194315</vt:i4>
      </vt:variant>
      <vt:variant>
        <vt:i4>346</vt:i4>
      </vt:variant>
      <vt:variant>
        <vt:i4>0</vt:i4>
      </vt:variant>
      <vt:variant>
        <vt:i4>5</vt:i4>
      </vt:variant>
      <vt:variant>
        <vt:lpwstr/>
      </vt:variant>
      <vt:variant>
        <vt:lpwstr>_ENREF_18</vt:lpwstr>
      </vt:variant>
      <vt:variant>
        <vt:i4>4587531</vt:i4>
      </vt:variant>
      <vt:variant>
        <vt:i4>340</vt:i4>
      </vt:variant>
      <vt:variant>
        <vt:i4>0</vt:i4>
      </vt:variant>
      <vt:variant>
        <vt:i4>5</vt:i4>
      </vt:variant>
      <vt:variant>
        <vt:lpwstr/>
      </vt:variant>
      <vt:variant>
        <vt:lpwstr>_ENREF_7</vt:lpwstr>
      </vt:variant>
      <vt:variant>
        <vt:i4>4587531</vt:i4>
      </vt:variant>
      <vt:variant>
        <vt:i4>332</vt:i4>
      </vt:variant>
      <vt:variant>
        <vt:i4>0</vt:i4>
      </vt:variant>
      <vt:variant>
        <vt:i4>5</vt:i4>
      </vt:variant>
      <vt:variant>
        <vt:lpwstr/>
      </vt:variant>
      <vt:variant>
        <vt:lpwstr>_ENREF_7</vt:lpwstr>
      </vt:variant>
      <vt:variant>
        <vt:i4>4718603</vt:i4>
      </vt:variant>
      <vt:variant>
        <vt:i4>324</vt:i4>
      </vt:variant>
      <vt:variant>
        <vt:i4>0</vt:i4>
      </vt:variant>
      <vt:variant>
        <vt:i4>5</vt:i4>
      </vt:variant>
      <vt:variant>
        <vt:lpwstr/>
      </vt:variant>
      <vt:variant>
        <vt:lpwstr>_ENREF_9</vt:lpwstr>
      </vt:variant>
      <vt:variant>
        <vt:i4>4390923</vt:i4>
      </vt:variant>
      <vt:variant>
        <vt:i4>316</vt:i4>
      </vt:variant>
      <vt:variant>
        <vt:i4>0</vt:i4>
      </vt:variant>
      <vt:variant>
        <vt:i4>5</vt:i4>
      </vt:variant>
      <vt:variant>
        <vt:lpwstr/>
      </vt:variant>
      <vt:variant>
        <vt:lpwstr>_ENREF_22</vt:lpwstr>
      </vt:variant>
      <vt:variant>
        <vt:i4>4390923</vt:i4>
      </vt:variant>
      <vt:variant>
        <vt:i4>313</vt:i4>
      </vt:variant>
      <vt:variant>
        <vt:i4>0</vt:i4>
      </vt:variant>
      <vt:variant>
        <vt:i4>5</vt:i4>
      </vt:variant>
      <vt:variant>
        <vt:lpwstr/>
      </vt:variant>
      <vt:variant>
        <vt:lpwstr>_ENREF_20</vt:lpwstr>
      </vt:variant>
      <vt:variant>
        <vt:i4>4194315</vt:i4>
      </vt:variant>
      <vt:variant>
        <vt:i4>305</vt:i4>
      </vt:variant>
      <vt:variant>
        <vt:i4>0</vt:i4>
      </vt:variant>
      <vt:variant>
        <vt:i4>5</vt:i4>
      </vt:variant>
      <vt:variant>
        <vt:lpwstr/>
      </vt:variant>
      <vt:variant>
        <vt:lpwstr>_ENREF_19</vt:lpwstr>
      </vt:variant>
      <vt:variant>
        <vt:i4>4784139</vt:i4>
      </vt:variant>
      <vt:variant>
        <vt:i4>297</vt:i4>
      </vt:variant>
      <vt:variant>
        <vt:i4>0</vt:i4>
      </vt:variant>
      <vt:variant>
        <vt:i4>5</vt:i4>
      </vt:variant>
      <vt:variant>
        <vt:lpwstr/>
      </vt:variant>
      <vt:variant>
        <vt:lpwstr>_ENREF_8</vt:lpwstr>
      </vt:variant>
      <vt:variant>
        <vt:i4>4587531</vt:i4>
      </vt:variant>
      <vt:variant>
        <vt:i4>294</vt:i4>
      </vt:variant>
      <vt:variant>
        <vt:i4>0</vt:i4>
      </vt:variant>
      <vt:variant>
        <vt:i4>5</vt:i4>
      </vt:variant>
      <vt:variant>
        <vt:lpwstr/>
      </vt:variant>
      <vt:variant>
        <vt:lpwstr>_ENREF_7</vt:lpwstr>
      </vt:variant>
      <vt:variant>
        <vt:i4>4194315</vt:i4>
      </vt:variant>
      <vt:variant>
        <vt:i4>286</vt:i4>
      </vt:variant>
      <vt:variant>
        <vt:i4>0</vt:i4>
      </vt:variant>
      <vt:variant>
        <vt:i4>5</vt:i4>
      </vt:variant>
      <vt:variant>
        <vt:lpwstr/>
      </vt:variant>
      <vt:variant>
        <vt:lpwstr>_ENREF_18</vt:lpwstr>
      </vt:variant>
      <vt:variant>
        <vt:i4>4194315</vt:i4>
      </vt:variant>
      <vt:variant>
        <vt:i4>280</vt:i4>
      </vt:variant>
      <vt:variant>
        <vt:i4>0</vt:i4>
      </vt:variant>
      <vt:variant>
        <vt:i4>5</vt:i4>
      </vt:variant>
      <vt:variant>
        <vt:lpwstr/>
      </vt:variant>
      <vt:variant>
        <vt:lpwstr>_ENREF_17</vt:lpwstr>
      </vt:variant>
      <vt:variant>
        <vt:i4>4390923</vt:i4>
      </vt:variant>
      <vt:variant>
        <vt:i4>272</vt:i4>
      </vt:variant>
      <vt:variant>
        <vt:i4>0</vt:i4>
      </vt:variant>
      <vt:variant>
        <vt:i4>5</vt:i4>
      </vt:variant>
      <vt:variant>
        <vt:lpwstr/>
      </vt:variant>
      <vt:variant>
        <vt:lpwstr>_ENREF_2</vt:lpwstr>
      </vt:variant>
      <vt:variant>
        <vt:i4>4718603</vt:i4>
      </vt:variant>
      <vt:variant>
        <vt:i4>266</vt:i4>
      </vt:variant>
      <vt:variant>
        <vt:i4>0</vt:i4>
      </vt:variant>
      <vt:variant>
        <vt:i4>5</vt:i4>
      </vt:variant>
      <vt:variant>
        <vt:lpwstr/>
      </vt:variant>
      <vt:variant>
        <vt:lpwstr>_ENREF_9</vt:lpwstr>
      </vt:variant>
      <vt:variant>
        <vt:i4>4521995</vt:i4>
      </vt:variant>
      <vt:variant>
        <vt:i4>258</vt:i4>
      </vt:variant>
      <vt:variant>
        <vt:i4>0</vt:i4>
      </vt:variant>
      <vt:variant>
        <vt:i4>5</vt:i4>
      </vt:variant>
      <vt:variant>
        <vt:lpwstr/>
      </vt:variant>
      <vt:variant>
        <vt:lpwstr>_ENREF_4</vt:lpwstr>
      </vt:variant>
      <vt:variant>
        <vt:i4>4325387</vt:i4>
      </vt:variant>
      <vt:variant>
        <vt:i4>255</vt:i4>
      </vt:variant>
      <vt:variant>
        <vt:i4>0</vt:i4>
      </vt:variant>
      <vt:variant>
        <vt:i4>5</vt:i4>
      </vt:variant>
      <vt:variant>
        <vt:lpwstr/>
      </vt:variant>
      <vt:variant>
        <vt:lpwstr>_ENREF_3</vt:lpwstr>
      </vt:variant>
      <vt:variant>
        <vt:i4>4194315</vt:i4>
      </vt:variant>
      <vt:variant>
        <vt:i4>252</vt:i4>
      </vt:variant>
      <vt:variant>
        <vt:i4>0</vt:i4>
      </vt:variant>
      <vt:variant>
        <vt:i4>5</vt:i4>
      </vt:variant>
      <vt:variant>
        <vt:lpwstr/>
      </vt:variant>
      <vt:variant>
        <vt:lpwstr>_ENREF_1</vt:lpwstr>
      </vt:variant>
      <vt:variant>
        <vt:i4>4194315</vt:i4>
      </vt:variant>
      <vt:variant>
        <vt:i4>244</vt:i4>
      </vt:variant>
      <vt:variant>
        <vt:i4>0</vt:i4>
      </vt:variant>
      <vt:variant>
        <vt:i4>5</vt:i4>
      </vt:variant>
      <vt:variant>
        <vt:lpwstr/>
      </vt:variant>
      <vt:variant>
        <vt:lpwstr>_ENREF_1</vt:lpwstr>
      </vt:variant>
      <vt:variant>
        <vt:i4>4587531</vt:i4>
      </vt:variant>
      <vt:variant>
        <vt:i4>236</vt:i4>
      </vt:variant>
      <vt:variant>
        <vt:i4>0</vt:i4>
      </vt:variant>
      <vt:variant>
        <vt:i4>5</vt:i4>
      </vt:variant>
      <vt:variant>
        <vt:lpwstr/>
      </vt:variant>
      <vt:variant>
        <vt:lpwstr>_ENREF_7</vt:lpwstr>
      </vt:variant>
      <vt:variant>
        <vt:i4>4325387</vt:i4>
      </vt:variant>
      <vt:variant>
        <vt:i4>228</vt:i4>
      </vt:variant>
      <vt:variant>
        <vt:i4>0</vt:i4>
      </vt:variant>
      <vt:variant>
        <vt:i4>5</vt:i4>
      </vt:variant>
      <vt:variant>
        <vt:lpwstr/>
      </vt:variant>
      <vt:variant>
        <vt:lpwstr>_ENREF_35</vt:lpwstr>
      </vt:variant>
      <vt:variant>
        <vt:i4>4325387</vt:i4>
      </vt:variant>
      <vt:variant>
        <vt:i4>220</vt:i4>
      </vt:variant>
      <vt:variant>
        <vt:i4>0</vt:i4>
      </vt:variant>
      <vt:variant>
        <vt:i4>5</vt:i4>
      </vt:variant>
      <vt:variant>
        <vt:lpwstr/>
      </vt:variant>
      <vt:variant>
        <vt:lpwstr>_ENREF_34</vt:lpwstr>
      </vt:variant>
      <vt:variant>
        <vt:i4>4325387</vt:i4>
      </vt:variant>
      <vt:variant>
        <vt:i4>217</vt:i4>
      </vt:variant>
      <vt:variant>
        <vt:i4>0</vt:i4>
      </vt:variant>
      <vt:variant>
        <vt:i4>5</vt:i4>
      </vt:variant>
      <vt:variant>
        <vt:lpwstr/>
      </vt:variant>
      <vt:variant>
        <vt:lpwstr>_ENREF_33</vt:lpwstr>
      </vt:variant>
      <vt:variant>
        <vt:i4>4325387</vt:i4>
      </vt:variant>
      <vt:variant>
        <vt:i4>209</vt:i4>
      </vt:variant>
      <vt:variant>
        <vt:i4>0</vt:i4>
      </vt:variant>
      <vt:variant>
        <vt:i4>5</vt:i4>
      </vt:variant>
      <vt:variant>
        <vt:lpwstr/>
      </vt:variant>
      <vt:variant>
        <vt:lpwstr>_ENREF_32</vt:lpwstr>
      </vt:variant>
      <vt:variant>
        <vt:i4>4325387</vt:i4>
      </vt:variant>
      <vt:variant>
        <vt:i4>206</vt:i4>
      </vt:variant>
      <vt:variant>
        <vt:i4>0</vt:i4>
      </vt:variant>
      <vt:variant>
        <vt:i4>5</vt:i4>
      </vt:variant>
      <vt:variant>
        <vt:lpwstr/>
      </vt:variant>
      <vt:variant>
        <vt:lpwstr>_ENREF_30</vt:lpwstr>
      </vt:variant>
      <vt:variant>
        <vt:i4>4325387</vt:i4>
      </vt:variant>
      <vt:variant>
        <vt:i4>198</vt:i4>
      </vt:variant>
      <vt:variant>
        <vt:i4>0</vt:i4>
      </vt:variant>
      <vt:variant>
        <vt:i4>5</vt:i4>
      </vt:variant>
      <vt:variant>
        <vt:lpwstr/>
      </vt:variant>
      <vt:variant>
        <vt:lpwstr>_ENREF_31</vt:lpwstr>
      </vt:variant>
      <vt:variant>
        <vt:i4>4325387</vt:i4>
      </vt:variant>
      <vt:variant>
        <vt:i4>192</vt:i4>
      </vt:variant>
      <vt:variant>
        <vt:i4>0</vt:i4>
      </vt:variant>
      <vt:variant>
        <vt:i4>5</vt:i4>
      </vt:variant>
      <vt:variant>
        <vt:lpwstr/>
      </vt:variant>
      <vt:variant>
        <vt:lpwstr>_ENREF_30</vt:lpwstr>
      </vt:variant>
      <vt:variant>
        <vt:i4>4390923</vt:i4>
      </vt:variant>
      <vt:variant>
        <vt:i4>184</vt:i4>
      </vt:variant>
      <vt:variant>
        <vt:i4>0</vt:i4>
      </vt:variant>
      <vt:variant>
        <vt:i4>5</vt:i4>
      </vt:variant>
      <vt:variant>
        <vt:lpwstr/>
      </vt:variant>
      <vt:variant>
        <vt:lpwstr>_ENREF_29</vt:lpwstr>
      </vt:variant>
      <vt:variant>
        <vt:i4>4194315</vt:i4>
      </vt:variant>
      <vt:variant>
        <vt:i4>176</vt:i4>
      </vt:variant>
      <vt:variant>
        <vt:i4>0</vt:i4>
      </vt:variant>
      <vt:variant>
        <vt:i4>5</vt:i4>
      </vt:variant>
      <vt:variant>
        <vt:lpwstr/>
      </vt:variant>
      <vt:variant>
        <vt:lpwstr>_ENREF_13</vt:lpwstr>
      </vt:variant>
      <vt:variant>
        <vt:i4>4390923</vt:i4>
      </vt:variant>
      <vt:variant>
        <vt:i4>168</vt:i4>
      </vt:variant>
      <vt:variant>
        <vt:i4>0</vt:i4>
      </vt:variant>
      <vt:variant>
        <vt:i4>5</vt:i4>
      </vt:variant>
      <vt:variant>
        <vt:lpwstr/>
      </vt:variant>
      <vt:variant>
        <vt:lpwstr>_ENREF_28</vt:lpwstr>
      </vt:variant>
      <vt:variant>
        <vt:i4>4390923</vt:i4>
      </vt:variant>
      <vt:variant>
        <vt:i4>165</vt:i4>
      </vt:variant>
      <vt:variant>
        <vt:i4>0</vt:i4>
      </vt:variant>
      <vt:variant>
        <vt:i4>5</vt:i4>
      </vt:variant>
      <vt:variant>
        <vt:lpwstr/>
      </vt:variant>
      <vt:variant>
        <vt:lpwstr>_ENREF_27</vt:lpwstr>
      </vt:variant>
      <vt:variant>
        <vt:i4>4390923</vt:i4>
      </vt:variant>
      <vt:variant>
        <vt:i4>157</vt:i4>
      </vt:variant>
      <vt:variant>
        <vt:i4>0</vt:i4>
      </vt:variant>
      <vt:variant>
        <vt:i4>5</vt:i4>
      </vt:variant>
      <vt:variant>
        <vt:lpwstr/>
      </vt:variant>
      <vt:variant>
        <vt:lpwstr>_ENREF_26</vt:lpwstr>
      </vt:variant>
      <vt:variant>
        <vt:i4>4390923</vt:i4>
      </vt:variant>
      <vt:variant>
        <vt:i4>154</vt:i4>
      </vt:variant>
      <vt:variant>
        <vt:i4>0</vt:i4>
      </vt:variant>
      <vt:variant>
        <vt:i4>5</vt:i4>
      </vt:variant>
      <vt:variant>
        <vt:lpwstr/>
      </vt:variant>
      <vt:variant>
        <vt:lpwstr>_ENREF_25</vt:lpwstr>
      </vt:variant>
      <vt:variant>
        <vt:i4>4390923</vt:i4>
      </vt:variant>
      <vt:variant>
        <vt:i4>146</vt:i4>
      </vt:variant>
      <vt:variant>
        <vt:i4>0</vt:i4>
      </vt:variant>
      <vt:variant>
        <vt:i4>5</vt:i4>
      </vt:variant>
      <vt:variant>
        <vt:lpwstr/>
      </vt:variant>
      <vt:variant>
        <vt:lpwstr>_ENREF_23</vt:lpwstr>
      </vt:variant>
      <vt:variant>
        <vt:i4>4390923</vt:i4>
      </vt:variant>
      <vt:variant>
        <vt:i4>138</vt:i4>
      </vt:variant>
      <vt:variant>
        <vt:i4>0</vt:i4>
      </vt:variant>
      <vt:variant>
        <vt:i4>5</vt:i4>
      </vt:variant>
      <vt:variant>
        <vt:lpwstr/>
      </vt:variant>
      <vt:variant>
        <vt:lpwstr>_ENREF_22</vt:lpwstr>
      </vt:variant>
      <vt:variant>
        <vt:i4>4390923</vt:i4>
      </vt:variant>
      <vt:variant>
        <vt:i4>132</vt:i4>
      </vt:variant>
      <vt:variant>
        <vt:i4>0</vt:i4>
      </vt:variant>
      <vt:variant>
        <vt:i4>5</vt:i4>
      </vt:variant>
      <vt:variant>
        <vt:lpwstr/>
      </vt:variant>
      <vt:variant>
        <vt:lpwstr>_ENREF_21</vt:lpwstr>
      </vt:variant>
      <vt:variant>
        <vt:i4>4718603</vt:i4>
      </vt:variant>
      <vt:variant>
        <vt:i4>124</vt:i4>
      </vt:variant>
      <vt:variant>
        <vt:i4>0</vt:i4>
      </vt:variant>
      <vt:variant>
        <vt:i4>5</vt:i4>
      </vt:variant>
      <vt:variant>
        <vt:lpwstr/>
      </vt:variant>
      <vt:variant>
        <vt:lpwstr>_ENREF_9</vt:lpwstr>
      </vt:variant>
      <vt:variant>
        <vt:i4>4390923</vt:i4>
      </vt:variant>
      <vt:variant>
        <vt:i4>116</vt:i4>
      </vt:variant>
      <vt:variant>
        <vt:i4>0</vt:i4>
      </vt:variant>
      <vt:variant>
        <vt:i4>5</vt:i4>
      </vt:variant>
      <vt:variant>
        <vt:lpwstr/>
      </vt:variant>
      <vt:variant>
        <vt:lpwstr>_ENREF_20</vt:lpwstr>
      </vt:variant>
      <vt:variant>
        <vt:i4>4194315</vt:i4>
      </vt:variant>
      <vt:variant>
        <vt:i4>110</vt:i4>
      </vt:variant>
      <vt:variant>
        <vt:i4>0</vt:i4>
      </vt:variant>
      <vt:variant>
        <vt:i4>5</vt:i4>
      </vt:variant>
      <vt:variant>
        <vt:lpwstr/>
      </vt:variant>
      <vt:variant>
        <vt:lpwstr>_ENREF_19</vt:lpwstr>
      </vt:variant>
      <vt:variant>
        <vt:i4>4194315</vt:i4>
      </vt:variant>
      <vt:variant>
        <vt:i4>104</vt:i4>
      </vt:variant>
      <vt:variant>
        <vt:i4>0</vt:i4>
      </vt:variant>
      <vt:variant>
        <vt:i4>5</vt:i4>
      </vt:variant>
      <vt:variant>
        <vt:lpwstr/>
      </vt:variant>
      <vt:variant>
        <vt:lpwstr>_ENREF_18</vt:lpwstr>
      </vt:variant>
      <vt:variant>
        <vt:i4>4194315</vt:i4>
      </vt:variant>
      <vt:variant>
        <vt:i4>98</vt:i4>
      </vt:variant>
      <vt:variant>
        <vt:i4>0</vt:i4>
      </vt:variant>
      <vt:variant>
        <vt:i4>5</vt:i4>
      </vt:variant>
      <vt:variant>
        <vt:lpwstr/>
      </vt:variant>
      <vt:variant>
        <vt:lpwstr>_ENREF_15</vt:lpwstr>
      </vt:variant>
      <vt:variant>
        <vt:i4>4194315</vt:i4>
      </vt:variant>
      <vt:variant>
        <vt:i4>95</vt:i4>
      </vt:variant>
      <vt:variant>
        <vt:i4>0</vt:i4>
      </vt:variant>
      <vt:variant>
        <vt:i4>5</vt:i4>
      </vt:variant>
      <vt:variant>
        <vt:lpwstr/>
      </vt:variant>
      <vt:variant>
        <vt:lpwstr>_ENREF_14</vt:lpwstr>
      </vt:variant>
      <vt:variant>
        <vt:i4>4194315</vt:i4>
      </vt:variant>
      <vt:variant>
        <vt:i4>87</vt:i4>
      </vt:variant>
      <vt:variant>
        <vt:i4>0</vt:i4>
      </vt:variant>
      <vt:variant>
        <vt:i4>5</vt:i4>
      </vt:variant>
      <vt:variant>
        <vt:lpwstr/>
      </vt:variant>
      <vt:variant>
        <vt:lpwstr>_ENREF_17</vt:lpwstr>
      </vt:variant>
      <vt:variant>
        <vt:i4>4194315</vt:i4>
      </vt:variant>
      <vt:variant>
        <vt:i4>84</vt:i4>
      </vt:variant>
      <vt:variant>
        <vt:i4>0</vt:i4>
      </vt:variant>
      <vt:variant>
        <vt:i4>5</vt:i4>
      </vt:variant>
      <vt:variant>
        <vt:lpwstr/>
      </vt:variant>
      <vt:variant>
        <vt:lpwstr>_ENREF_16</vt:lpwstr>
      </vt:variant>
      <vt:variant>
        <vt:i4>4194315</vt:i4>
      </vt:variant>
      <vt:variant>
        <vt:i4>76</vt:i4>
      </vt:variant>
      <vt:variant>
        <vt:i4>0</vt:i4>
      </vt:variant>
      <vt:variant>
        <vt:i4>5</vt:i4>
      </vt:variant>
      <vt:variant>
        <vt:lpwstr/>
      </vt:variant>
      <vt:variant>
        <vt:lpwstr>_ENREF_15</vt:lpwstr>
      </vt:variant>
      <vt:variant>
        <vt:i4>4194315</vt:i4>
      </vt:variant>
      <vt:variant>
        <vt:i4>73</vt:i4>
      </vt:variant>
      <vt:variant>
        <vt:i4>0</vt:i4>
      </vt:variant>
      <vt:variant>
        <vt:i4>5</vt:i4>
      </vt:variant>
      <vt:variant>
        <vt:lpwstr/>
      </vt:variant>
      <vt:variant>
        <vt:lpwstr>_ENREF_14</vt:lpwstr>
      </vt:variant>
      <vt:variant>
        <vt:i4>4194315</vt:i4>
      </vt:variant>
      <vt:variant>
        <vt:i4>65</vt:i4>
      </vt:variant>
      <vt:variant>
        <vt:i4>0</vt:i4>
      </vt:variant>
      <vt:variant>
        <vt:i4>5</vt:i4>
      </vt:variant>
      <vt:variant>
        <vt:lpwstr/>
      </vt:variant>
      <vt:variant>
        <vt:lpwstr>_ENREF_13</vt:lpwstr>
      </vt:variant>
      <vt:variant>
        <vt:i4>4194315</vt:i4>
      </vt:variant>
      <vt:variant>
        <vt:i4>57</vt:i4>
      </vt:variant>
      <vt:variant>
        <vt:i4>0</vt:i4>
      </vt:variant>
      <vt:variant>
        <vt:i4>5</vt:i4>
      </vt:variant>
      <vt:variant>
        <vt:lpwstr/>
      </vt:variant>
      <vt:variant>
        <vt:lpwstr>_ENREF_12</vt:lpwstr>
      </vt:variant>
      <vt:variant>
        <vt:i4>4194315</vt:i4>
      </vt:variant>
      <vt:variant>
        <vt:i4>54</vt:i4>
      </vt:variant>
      <vt:variant>
        <vt:i4>0</vt:i4>
      </vt:variant>
      <vt:variant>
        <vt:i4>5</vt:i4>
      </vt:variant>
      <vt:variant>
        <vt:lpwstr/>
      </vt:variant>
      <vt:variant>
        <vt:lpwstr>_ENREF_11</vt:lpwstr>
      </vt:variant>
      <vt:variant>
        <vt:i4>4587531</vt:i4>
      </vt:variant>
      <vt:variant>
        <vt:i4>46</vt:i4>
      </vt:variant>
      <vt:variant>
        <vt:i4>0</vt:i4>
      </vt:variant>
      <vt:variant>
        <vt:i4>5</vt:i4>
      </vt:variant>
      <vt:variant>
        <vt:lpwstr/>
      </vt:variant>
      <vt:variant>
        <vt:lpwstr>_ENREF_7</vt:lpwstr>
      </vt:variant>
      <vt:variant>
        <vt:i4>4653067</vt:i4>
      </vt:variant>
      <vt:variant>
        <vt:i4>38</vt:i4>
      </vt:variant>
      <vt:variant>
        <vt:i4>0</vt:i4>
      </vt:variant>
      <vt:variant>
        <vt:i4>5</vt:i4>
      </vt:variant>
      <vt:variant>
        <vt:lpwstr/>
      </vt:variant>
      <vt:variant>
        <vt:lpwstr>_ENREF_6</vt:lpwstr>
      </vt:variant>
      <vt:variant>
        <vt:i4>4456459</vt:i4>
      </vt:variant>
      <vt:variant>
        <vt:i4>35</vt:i4>
      </vt:variant>
      <vt:variant>
        <vt:i4>0</vt:i4>
      </vt:variant>
      <vt:variant>
        <vt:i4>5</vt:i4>
      </vt:variant>
      <vt:variant>
        <vt:lpwstr/>
      </vt:variant>
      <vt:variant>
        <vt:lpwstr>_ENREF_5</vt:lpwstr>
      </vt:variant>
      <vt:variant>
        <vt:i4>4390923</vt:i4>
      </vt:variant>
      <vt:variant>
        <vt:i4>32</vt:i4>
      </vt:variant>
      <vt:variant>
        <vt:i4>0</vt:i4>
      </vt:variant>
      <vt:variant>
        <vt:i4>5</vt:i4>
      </vt:variant>
      <vt:variant>
        <vt:lpwstr/>
      </vt:variant>
      <vt:variant>
        <vt:lpwstr>_ENREF_2</vt:lpwstr>
      </vt:variant>
      <vt:variant>
        <vt:i4>4521995</vt:i4>
      </vt:variant>
      <vt:variant>
        <vt:i4>24</vt:i4>
      </vt:variant>
      <vt:variant>
        <vt:i4>0</vt:i4>
      </vt:variant>
      <vt:variant>
        <vt:i4>5</vt:i4>
      </vt:variant>
      <vt:variant>
        <vt:lpwstr/>
      </vt:variant>
      <vt:variant>
        <vt:lpwstr>_ENREF_4</vt:lpwstr>
      </vt:variant>
      <vt:variant>
        <vt:i4>4325387</vt:i4>
      </vt:variant>
      <vt:variant>
        <vt:i4>21</vt:i4>
      </vt:variant>
      <vt:variant>
        <vt:i4>0</vt:i4>
      </vt:variant>
      <vt:variant>
        <vt:i4>5</vt:i4>
      </vt:variant>
      <vt:variant>
        <vt:lpwstr/>
      </vt:variant>
      <vt:variant>
        <vt:lpwstr>_ENREF_3</vt:lpwstr>
      </vt:variant>
      <vt:variant>
        <vt:i4>4194315</vt:i4>
      </vt:variant>
      <vt:variant>
        <vt:i4>18</vt:i4>
      </vt:variant>
      <vt:variant>
        <vt:i4>0</vt:i4>
      </vt:variant>
      <vt:variant>
        <vt:i4>5</vt:i4>
      </vt:variant>
      <vt:variant>
        <vt:lpwstr/>
      </vt:variant>
      <vt:variant>
        <vt:lpwstr>_ENREF_1</vt:lpwstr>
      </vt:variant>
      <vt:variant>
        <vt:i4>4194315</vt:i4>
      </vt:variant>
      <vt:variant>
        <vt:i4>10</vt:i4>
      </vt:variant>
      <vt:variant>
        <vt:i4>0</vt:i4>
      </vt:variant>
      <vt:variant>
        <vt:i4>5</vt:i4>
      </vt:variant>
      <vt:variant>
        <vt:lpwstr/>
      </vt:variant>
      <vt:variant>
        <vt:lpwstr>_ENREF_1</vt:lpwstr>
      </vt:variant>
      <vt:variant>
        <vt:i4>3997760</vt:i4>
      </vt:variant>
      <vt:variant>
        <vt:i4>0</vt:i4>
      </vt:variant>
      <vt:variant>
        <vt:i4>0</vt:i4>
      </vt:variant>
      <vt:variant>
        <vt:i4>5</vt:i4>
      </vt:variant>
      <vt:variant>
        <vt:lpwstr>mailto:m-tani@asahikawa-med.ac.jp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Functional Hepatic Venous Classification and Mutual Relation among Hepatic Vasculatures applying to Living Donor Liver Transplantation</dc:title>
  <dc:creator>内田　浩一郎</dc:creator>
  <cp:lastModifiedBy>LS Ma</cp:lastModifiedBy>
  <cp:revision>2</cp:revision>
  <cp:lastPrinted>2014-06-02T22:24:00Z</cp:lastPrinted>
  <dcterms:created xsi:type="dcterms:W3CDTF">2014-07-21T22:22:00Z</dcterms:created>
  <dcterms:modified xsi:type="dcterms:W3CDTF">2014-07-21T22:22:00Z</dcterms:modified>
</cp:coreProperties>
</file>